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A4C474" w14:textId="77777777" w:rsidR="006B06BE" w:rsidRDefault="006B06BE" w:rsidP="006B06BE">
      <w:pPr>
        <w:pStyle w:val="a3"/>
        <w:rPr>
          <w:b/>
          <w:sz w:val="96"/>
          <w:szCs w:val="96"/>
        </w:rPr>
      </w:pPr>
    </w:p>
    <w:p w14:paraId="315B543C" w14:textId="6DFBF666" w:rsidR="00BB0821" w:rsidRDefault="006B06BE" w:rsidP="006B06BE">
      <w:pPr>
        <w:pStyle w:val="a3"/>
        <w:rPr>
          <w:b/>
          <w:i/>
          <w:sz w:val="96"/>
          <w:szCs w:val="96"/>
        </w:rPr>
      </w:pPr>
      <w:r w:rsidRPr="006B06BE">
        <w:rPr>
          <w:b/>
          <w:sz w:val="96"/>
          <w:szCs w:val="96"/>
        </w:rPr>
        <w:t xml:space="preserve">Project report – </w:t>
      </w:r>
      <w:r>
        <w:rPr>
          <w:rFonts w:hint="eastAsia"/>
          <w:b/>
          <w:i/>
          <w:sz w:val="96"/>
          <w:szCs w:val="96"/>
        </w:rPr>
        <w:t>S</w:t>
      </w:r>
      <w:r w:rsidRPr="006B06BE">
        <w:rPr>
          <w:b/>
          <w:i/>
          <w:sz w:val="96"/>
          <w:szCs w:val="96"/>
        </w:rPr>
        <w:t>trategic response to a contemporary issue</w:t>
      </w:r>
    </w:p>
    <w:p w14:paraId="762890A0" w14:textId="0D4147C8" w:rsidR="006B06BE" w:rsidRDefault="006B06BE" w:rsidP="006B06BE"/>
    <w:p w14:paraId="1C6B8EA9" w14:textId="654CBC6A" w:rsidR="006B06BE" w:rsidRDefault="006B06BE" w:rsidP="006B06BE"/>
    <w:p w14:paraId="4BE5123D" w14:textId="2DF97EEF" w:rsidR="006B06BE" w:rsidRDefault="006B06BE" w:rsidP="006B06BE"/>
    <w:p w14:paraId="57876952" w14:textId="00E0481C" w:rsidR="006B06BE" w:rsidRDefault="006B06BE" w:rsidP="006B06BE"/>
    <w:p w14:paraId="373AFB11" w14:textId="6CBE8B0C" w:rsidR="006B06BE" w:rsidRDefault="006B06BE" w:rsidP="006B06BE"/>
    <w:p w14:paraId="64E948CA" w14:textId="649A49EB" w:rsidR="006B06BE" w:rsidRDefault="006B06BE" w:rsidP="006B06BE"/>
    <w:p w14:paraId="0E12A2BA" w14:textId="7BF971B0" w:rsidR="006B06BE" w:rsidRDefault="006B06BE" w:rsidP="006B06BE"/>
    <w:p w14:paraId="2B8B6F04" w14:textId="1F2EAC85" w:rsidR="006B06BE" w:rsidRDefault="006B06BE" w:rsidP="006B06BE"/>
    <w:p w14:paraId="5C9D2968" w14:textId="144A5260" w:rsidR="006B06BE" w:rsidRDefault="006B06BE" w:rsidP="006B06BE"/>
    <w:p w14:paraId="0246ED51" w14:textId="760AF7FE" w:rsidR="006B06BE" w:rsidRDefault="006B06BE" w:rsidP="006B06BE"/>
    <w:p w14:paraId="1DD8B4A1" w14:textId="1D963784" w:rsidR="006B06BE" w:rsidRDefault="006B06BE" w:rsidP="006B06BE"/>
    <w:p w14:paraId="26DC912E" w14:textId="4E265F79" w:rsidR="006B06BE" w:rsidRPr="006B06BE" w:rsidRDefault="006B06BE" w:rsidP="006B06BE">
      <w:pPr>
        <w:pStyle w:val="a3"/>
        <w:jc w:val="right"/>
        <w:rPr>
          <w:b/>
        </w:rPr>
      </w:pPr>
      <w:r w:rsidRPr="006B06BE">
        <w:rPr>
          <w:b/>
        </w:rPr>
        <w:t>M6X00874</w:t>
      </w:r>
    </w:p>
    <w:p w14:paraId="31297D60" w14:textId="39368A43" w:rsidR="006B06BE" w:rsidRPr="006B06BE" w:rsidRDefault="006B06BE" w:rsidP="006B06BE">
      <w:pPr>
        <w:pStyle w:val="a3"/>
        <w:jc w:val="right"/>
        <w:rPr>
          <w:b/>
        </w:rPr>
      </w:pPr>
      <w:r w:rsidRPr="006B06BE">
        <w:rPr>
          <w:b/>
        </w:rPr>
        <w:t>Yijun Liu</w:t>
      </w:r>
    </w:p>
    <w:p w14:paraId="7C6309FF" w14:textId="2A02F363" w:rsidR="006B06BE" w:rsidRDefault="006B06BE" w:rsidP="006B06BE">
      <w:pPr>
        <w:pStyle w:val="a3"/>
        <w:jc w:val="right"/>
        <w:rPr>
          <w:b/>
        </w:rPr>
      </w:pPr>
      <w:r w:rsidRPr="006B06BE">
        <w:rPr>
          <w:b/>
        </w:rPr>
        <w:t>1904772</w:t>
      </w:r>
    </w:p>
    <w:p w14:paraId="4E3FE199" w14:textId="03BE931C" w:rsidR="006B06BE" w:rsidRDefault="006B06BE" w:rsidP="006B06BE"/>
    <w:p w14:paraId="411E5B8F" w14:textId="44AB543E" w:rsidR="006B06BE" w:rsidRDefault="006B06BE" w:rsidP="006B06BE"/>
    <w:p w14:paraId="7BCB9973" w14:textId="4CCAC331" w:rsidR="006B06BE" w:rsidRDefault="006B06BE" w:rsidP="006B06BE"/>
    <w:p w14:paraId="19AF16BB" w14:textId="6D07B4EF" w:rsidR="006B06BE" w:rsidRDefault="006B06BE" w:rsidP="006B06BE"/>
    <w:p w14:paraId="5BB52D15" w14:textId="508F6CFF" w:rsidR="006B06BE" w:rsidRDefault="006B06BE" w:rsidP="006B06BE"/>
    <w:p w14:paraId="6421CD9F" w14:textId="15E339BE" w:rsidR="006B06BE" w:rsidRDefault="006B06BE" w:rsidP="00042967">
      <w:pPr>
        <w:pStyle w:val="1"/>
        <w:spacing w:before="0" w:line="360" w:lineRule="auto"/>
      </w:pPr>
      <w:r w:rsidRPr="00147A52">
        <w:lastRenderedPageBreak/>
        <w:t>Executive Summary</w:t>
      </w:r>
    </w:p>
    <w:p w14:paraId="0627F5AF" w14:textId="49049CED" w:rsidR="00F165CC" w:rsidRPr="00F165CC" w:rsidRDefault="00F165CC" w:rsidP="00D20826">
      <w:pPr>
        <w:spacing w:after="0" w:line="360" w:lineRule="auto"/>
        <w:rPr>
          <w:rFonts w:ascii="Arial" w:hAnsi="Arial" w:cs="Arial"/>
          <w:sz w:val="24"/>
          <w:szCs w:val="24"/>
        </w:rPr>
      </w:pPr>
      <w:r w:rsidRPr="00F165CC">
        <w:rPr>
          <w:rFonts w:ascii="Arial" w:hAnsi="Arial" w:cs="Arial" w:hint="eastAsia"/>
          <w:sz w:val="24"/>
          <w:szCs w:val="24"/>
        </w:rPr>
        <w:t>The article chooses social media marketing as the theme to introduce the content and importance of social media marketing. Taking Li Ning, a famous Chinese sports brand, as a case study, to analy</w:t>
      </w:r>
      <w:r w:rsidR="00D20826">
        <w:rPr>
          <w:rFonts w:ascii="Arial" w:hAnsi="Arial" w:cs="Arial"/>
          <w:sz w:val="24"/>
          <w:szCs w:val="24"/>
        </w:rPr>
        <w:t>s</w:t>
      </w:r>
      <w:r w:rsidRPr="00F165CC">
        <w:rPr>
          <w:rFonts w:ascii="Arial" w:hAnsi="Arial" w:cs="Arial" w:hint="eastAsia"/>
          <w:sz w:val="24"/>
          <w:szCs w:val="24"/>
        </w:rPr>
        <w:t xml:space="preserve">e its activities on international social media platforms, it </w:t>
      </w:r>
      <w:r w:rsidR="00D20826">
        <w:rPr>
          <w:rFonts w:ascii="Arial" w:hAnsi="Arial" w:cs="Arial"/>
          <w:sz w:val="24"/>
          <w:szCs w:val="24"/>
        </w:rPr>
        <w:t xml:space="preserve">is </w:t>
      </w:r>
      <w:r w:rsidRPr="00F165CC">
        <w:rPr>
          <w:rFonts w:ascii="Arial" w:hAnsi="Arial" w:cs="Arial" w:hint="eastAsia"/>
          <w:sz w:val="24"/>
          <w:szCs w:val="24"/>
        </w:rPr>
        <w:t xml:space="preserve">found that the company's content on platforms such as Instagram and Facebook is single and unattractive; the frequency of posting dynamically is not fixed; the number of likes and comments is </w:t>
      </w:r>
      <w:r w:rsidR="00D20826">
        <w:rPr>
          <w:rFonts w:ascii="Arial" w:hAnsi="Arial" w:cs="Arial"/>
          <w:sz w:val="24"/>
          <w:szCs w:val="24"/>
        </w:rPr>
        <w:t>not too much</w:t>
      </w:r>
      <w:r w:rsidRPr="00F165CC">
        <w:rPr>
          <w:rFonts w:ascii="Arial" w:hAnsi="Arial" w:cs="Arial" w:hint="eastAsia"/>
          <w:sz w:val="24"/>
          <w:szCs w:val="24"/>
        </w:rPr>
        <w:t>, and less interaction with consumers. Therefore, the following strategic recommendations are proposed: set social media marketing goals that are consistent with business goals; develop social media content calendars; focus on two-way communication with customers, build humanized brands, etc.</w:t>
      </w:r>
    </w:p>
    <w:p w14:paraId="7FDA45D8" w14:textId="719898B9" w:rsidR="006B06BE" w:rsidRDefault="006060FF" w:rsidP="006060FF">
      <w:pPr>
        <w:pStyle w:val="1"/>
        <w:spacing w:before="0" w:line="360" w:lineRule="auto"/>
      </w:pPr>
      <w:r>
        <w:t>1.</w:t>
      </w:r>
      <w:r w:rsidR="006B06BE" w:rsidRPr="00147A52">
        <w:t>Introduction</w:t>
      </w:r>
    </w:p>
    <w:p w14:paraId="41E9650C" w14:textId="4251B70F" w:rsidR="00F0052D" w:rsidRPr="00042967" w:rsidRDefault="00042967" w:rsidP="00642529">
      <w:pPr>
        <w:spacing w:after="0" w:line="360" w:lineRule="auto"/>
        <w:rPr>
          <w:rFonts w:ascii="Arial" w:hAnsi="Arial" w:cs="Arial"/>
          <w:sz w:val="24"/>
          <w:szCs w:val="24"/>
        </w:rPr>
      </w:pPr>
      <w:r w:rsidRPr="00180627">
        <w:rPr>
          <w:rFonts w:ascii="Arial" w:hAnsi="Arial" w:cs="Arial"/>
          <w:sz w:val="24"/>
          <w:szCs w:val="24"/>
        </w:rPr>
        <w:t>The ultimate goal of every company is to make profits, and the concept of modern marketing closely links the company's financial performance with retaining consumers. One of the best ways to keep customers is to establish long-term relationships with customers, and using social media as a marketing channel can greatly help and facilitate their communication with customers.</w:t>
      </w:r>
      <w:r w:rsidRPr="00042967">
        <w:rPr>
          <w:rFonts w:ascii="Arial" w:hAnsi="Arial" w:cs="Arial"/>
          <w:noProof/>
          <w:sz w:val="24"/>
          <w:szCs w:val="24"/>
        </w:rPr>
        <w:t xml:space="preserve"> Ford</w:t>
      </w:r>
      <w:r w:rsidRPr="00042967">
        <w:rPr>
          <w:rFonts w:ascii="Arial" w:hAnsi="Arial" w:cs="Arial"/>
          <w:sz w:val="24"/>
          <w:szCs w:val="24"/>
        </w:rPr>
        <w:t xml:space="preserve"> </w:t>
      </w:r>
      <w:sdt>
        <w:sdtPr>
          <w:rPr>
            <w:rFonts w:ascii="Arial" w:hAnsi="Arial" w:cs="Arial"/>
            <w:sz w:val="24"/>
            <w:szCs w:val="24"/>
          </w:rPr>
          <w:id w:val="-1987009048"/>
          <w:citation/>
        </w:sdtPr>
        <w:sdtEndPr/>
        <w:sdtContent>
          <w:r w:rsidR="00011B05" w:rsidRPr="00042967">
            <w:rPr>
              <w:rFonts w:ascii="Arial" w:hAnsi="Arial" w:cs="Arial"/>
              <w:sz w:val="24"/>
              <w:szCs w:val="24"/>
            </w:rPr>
            <w:fldChar w:fldCharType="begin"/>
          </w:r>
          <w:r w:rsidRPr="00042967">
            <w:rPr>
              <w:rFonts w:ascii="Arial" w:hAnsi="Arial" w:cs="Arial"/>
              <w:sz w:val="24"/>
              <w:szCs w:val="24"/>
            </w:rPr>
            <w:instrText xml:space="preserve">CITATION For19 \n  \t  \l 2052 </w:instrText>
          </w:r>
          <w:r w:rsidR="00011B05" w:rsidRPr="00042967">
            <w:rPr>
              <w:rFonts w:ascii="Arial" w:hAnsi="Arial" w:cs="Arial"/>
              <w:sz w:val="24"/>
              <w:szCs w:val="24"/>
            </w:rPr>
            <w:fldChar w:fldCharType="separate"/>
          </w:r>
          <w:r w:rsidR="00AA6AE2" w:rsidRPr="00AA6AE2">
            <w:rPr>
              <w:rFonts w:ascii="Arial" w:hAnsi="Arial" w:cs="Arial" w:hint="eastAsia"/>
              <w:noProof/>
              <w:sz w:val="24"/>
              <w:szCs w:val="24"/>
            </w:rPr>
            <w:t>(2019)</w:t>
          </w:r>
          <w:r w:rsidR="00011B05" w:rsidRPr="00042967">
            <w:rPr>
              <w:rFonts w:ascii="Arial" w:hAnsi="Arial" w:cs="Arial"/>
              <w:sz w:val="24"/>
              <w:szCs w:val="24"/>
            </w:rPr>
            <w:fldChar w:fldCharType="end"/>
          </w:r>
        </w:sdtContent>
      </w:sdt>
      <w:r w:rsidRPr="00042967">
        <w:rPr>
          <w:rFonts w:ascii="Arial" w:hAnsi="Arial" w:cs="Arial"/>
          <w:sz w:val="24"/>
          <w:szCs w:val="24"/>
        </w:rPr>
        <w:t xml:space="preserve"> noted that the fiercest competition outside of the marketing campaign itself is the battle for social media to grab attention before, during, and after the event. For example, the cost of 30-second advertising hours for the Super Bowl campaign skyrocketed to more than $ 5 million, and the challenge for marketers was to find new ways to convey information to the widest audience. This article focuses on the importance of social media marketing, analyses the marketing activities of well-known Chinese sports brand Li Ning on international social media, and aims to make recommendations to enable companies to better use social media marketing to expand brand awareness and improve performanc</w:t>
      </w:r>
      <w:r w:rsidR="00F165CC">
        <w:rPr>
          <w:rFonts w:ascii="Arial" w:hAnsi="Arial" w:cs="Arial" w:hint="eastAsia"/>
          <w:sz w:val="24"/>
          <w:szCs w:val="24"/>
        </w:rPr>
        <w:t>e</w:t>
      </w:r>
      <w:r w:rsidRPr="00042967">
        <w:rPr>
          <w:rFonts w:ascii="Arial" w:hAnsi="Arial" w:cs="Arial"/>
          <w:sz w:val="24"/>
          <w:szCs w:val="24"/>
        </w:rPr>
        <w:t>.</w:t>
      </w:r>
    </w:p>
    <w:p w14:paraId="73B65DAF" w14:textId="35BCDFC3" w:rsidR="006B06BE" w:rsidRDefault="006B06BE" w:rsidP="00642529">
      <w:pPr>
        <w:pStyle w:val="1"/>
        <w:spacing w:before="0" w:line="360" w:lineRule="auto"/>
      </w:pPr>
      <w:r>
        <w:rPr>
          <w:rFonts w:hint="eastAsia"/>
        </w:rPr>
        <w:t>2.</w:t>
      </w:r>
      <w:r w:rsidRPr="00147A52">
        <w:t>Main Findings</w:t>
      </w:r>
    </w:p>
    <w:p w14:paraId="3AF874A4" w14:textId="0290D043" w:rsidR="00011B05" w:rsidRDefault="006B06BE" w:rsidP="00642529">
      <w:pPr>
        <w:pStyle w:val="2"/>
        <w:spacing w:before="0" w:line="360" w:lineRule="auto"/>
      </w:pPr>
      <w:r w:rsidRPr="00011B05">
        <w:t xml:space="preserve">2.1 </w:t>
      </w:r>
      <w:r w:rsidR="00011B05" w:rsidRPr="00011B05">
        <w:t>What is social media marketing</w:t>
      </w:r>
      <w:r w:rsidR="00011B05" w:rsidRPr="00011B05">
        <w:rPr>
          <w:rFonts w:hint="eastAsia"/>
        </w:rPr>
        <w:t>？</w:t>
      </w:r>
    </w:p>
    <w:p w14:paraId="29CDEB2F" w14:textId="1010D570" w:rsidR="00042967" w:rsidRPr="00180627" w:rsidRDefault="00647C6E" w:rsidP="00642529">
      <w:pPr>
        <w:shd w:val="clear" w:color="auto" w:fill="FFFFFF"/>
        <w:spacing w:after="0" w:line="360" w:lineRule="auto"/>
        <w:textAlignment w:val="top"/>
        <w:rPr>
          <w:rFonts w:ascii="Arial" w:hAnsi="Arial" w:cs="Arial"/>
          <w:sz w:val="24"/>
          <w:szCs w:val="24"/>
        </w:rPr>
      </w:pPr>
      <w:r w:rsidRPr="00761040">
        <w:rPr>
          <w:rFonts w:ascii="Arial" w:hAnsi="Arial" w:cs="Arial" w:hint="eastAsia"/>
          <w:sz w:val="24"/>
          <w:szCs w:val="24"/>
        </w:rPr>
        <w:t>Obar &amp; Wildma</w:t>
      </w:r>
      <w:r w:rsidRPr="00761040">
        <w:rPr>
          <w:rFonts w:ascii="Arial" w:hAnsi="Arial" w:cs="Arial"/>
          <w:sz w:val="24"/>
          <w:szCs w:val="24"/>
        </w:rPr>
        <w:t>n</w:t>
      </w:r>
      <w:sdt>
        <w:sdtPr>
          <w:rPr>
            <w:rFonts w:ascii="Arial" w:hAnsi="Arial" w:cs="Arial" w:hint="eastAsia"/>
            <w:sz w:val="24"/>
            <w:szCs w:val="24"/>
          </w:rPr>
          <w:id w:val="880753779"/>
          <w:citation/>
        </w:sdtPr>
        <w:sdtEndPr/>
        <w:sdtContent>
          <w:r w:rsidRPr="00761040">
            <w:rPr>
              <w:rFonts w:ascii="Arial" w:hAnsi="Arial" w:cs="Arial"/>
              <w:sz w:val="24"/>
              <w:szCs w:val="24"/>
            </w:rPr>
            <w:fldChar w:fldCharType="begin"/>
          </w:r>
          <w:r w:rsidRPr="00761040">
            <w:rPr>
              <w:rFonts w:ascii="Arial" w:hAnsi="Arial" w:cs="Arial"/>
              <w:sz w:val="24"/>
              <w:szCs w:val="24"/>
            </w:rPr>
            <w:instrText xml:space="preserve">CITATION Oba15 \n  \t  \l 2052 </w:instrText>
          </w:r>
          <w:r w:rsidRPr="00761040">
            <w:rPr>
              <w:rFonts w:ascii="Arial" w:hAnsi="Arial" w:cs="Arial"/>
              <w:sz w:val="24"/>
              <w:szCs w:val="24"/>
            </w:rPr>
            <w:fldChar w:fldCharType="separate"/>
          </w:r>
          <w:r w:rsidR="00AA6AE2">
            <w:rPr>
              <w:rFonts w:ascii="Arial" w:hAnsi="Arial" w:cs="Arial"/>
              <w:noProof/>
              <w:sz w:val="24"/>
              <w:szCs w:val="24"/>
            </w:rPr>
            <w:t xml:space="preserve"> </w:t>
          </w:r>
          <w:r w:rsidR="00AA6AE2" w:rsidRPr="00AA6AE2">
            <w:rPr>
              <w:rFonts w:ascii="Arial" w:hAnsi="Arial" w:cs="Arial" w:hint="eastAsia"/>
              <w:noProof/>
              <w:sz w:val="24"/>
              <w:szCs w:val="24"/>
            </w:rPr>
            <w:t>(2015)</w:t>
          </w:r>
          <w:r w:rsidRPr="00761040">
            <w:rPr>
              <w:rFonts w:ascii="Arial" w:hAnsi="Arial" w:cs="Arial"/>
              <w:sz w:val="24"/>
              <w:szCs w:val="24"/>
            </w:rPr>
            <w:fldChar w:fldCharType="end"/>
          </w:r>
        </w:sdtContent>
      </w:sdt>
      <w:r w:rsidRPr="00761040">
        <w:rPr>
          <w:rFonts w:ascii="Arial" w:hAnsi="Arial" w:cs="Arial"/>
          <w:sz w:val="24"/>
          <w:szCs w:val="24"/>
        </w:rPr>
        <w:t xml:space="preserve"> believed that s</w:t>
      </w:r>
      <w:r w:rsidRPr="00761040">
        <w:rPr>
          <w:rFonts w:ascii="Arial" w:hAnsi="Arial" w:cs="Arial" w:hint="eastAsia"/>
          <w:sz w:val="24"/>
          <w:szCs w:val="24"/>
        </w:rPr>
        <w:t>ocial media is a tool that enables people or organizations to create, share information, ideas, images, or videos in virtual communities</w:t>
      </w:r>
      <w:r w:rsidRPr="00761040">
        <w:rPr>
          <w:rFonts w:ascii="Arial" w:hAnsi="Arial" w:cs="Arial"/>
          <w:sz w:val="24"/>
          <w:szCs w:val="24"/>
        </w:rPr>
        <w:t xml:space="preserve">. </w:t>
      </w:r>
      <w:r w:rsidRPr="00647C6E">
        <w:rPr>
          <w:rFonts w:ascii="Arial" w:hAnsi="Arial" w:cs="Arial" w:hint="eastAsia"/>
          <w:sz w:val="24"/>
          <w:szCs w:val="24"/>
        </w:rPr>
        <w:t>With the development of the Internet, social media has a great impact on people's daily consumption behavio</w:t>
      </w:r>
      <w:r w:rsidR="00761040">
        <w:rPr>
          <w:rFonts w:ascii="Arial" w:hAnsi="Arial" w:cs="Arial"/>
          <w:sz w:val="24"/>
          <w:szCs w:val="24"/>
        </w:rPr>
        <w:t>u</w:t>
      </w:r>
      <w:r w:rsidRPr="00647C6E">
        <w:rPr>
          <w:rFonts w:ascii="Arial" w:hAnsi="Arial" w:cs="Arial" w:hint="eastAsia"/>
          <w:sz w:val="24"/>
          <w:szCs w:val="24"/>
        </w:rPr>
        <w:t>r and ways.</w:t>
      </w:r>
      <w:r w:rsidR="00761040" w:rsidRPr="00761040">
        <w:rPr>
          <w:rFonts w:ascii="Arial" w:hAnsi="Arial" w:cs="Arial" w:hint="eastAsia"/>
          <w:sz w:val="24"/>
          <w:szCs w:val="24"/>
        </w:rPr>
        <w:t xml:space="preserve"> Gaitho</w:t>
      </w:r>
      <w:r w:rsidR="00761040">
        <w:rPr>
          <w:rFonts w:ascii="Arial" w:hAnsi="Arial" w:cs="Arial"/>
          <w:sz w:val="24"/>
          <w:szCs w:val="24"/>
        </w:rPr>
        <w:t xml:space="preserve"> </w:t>
      </w:r>
      <w:sdt>
        <w:sdtPr>
          <w:rPr>
            <w:rFonts w:ascii="Arial" w:hAnsi="Arial" w:cs="Arial"/>
            <w:sz w:val="24"/>
            <w:szCs w:val="24"/>
          </w:rPr>
          <w:id w:val="-1575893694"/>
          <w:citation/>
        </w:sdtPr>
        <w:sdtEndPr/>
        <w:sdtContent>
          <w:r w:rsidR="00761040">
            <w:rPr>
              <w:rFonts w:ascii="Arial" w:hAnsi="Arial" w:cs="Arial"/>
              <w:sz w:val="24"/>
              <w:szCs w:val="24"/>
            </w:rPr>
            <w:fldChar w:fldCharType="begin"/>
          </w:r>
          <w:r w:rsidR="00761040">
            <w:rPr>
              <w:rFonts w:ascii="Arial" w:hAnsi="Arial" w:cs="Arial"/>
              <w:sz w:val="24"/>
              <w:szCs w:val="24"/>
            </w:rPr>
            <w:instrText xml:space="preserve">CITATION Gai18 \n  \t  \l 2052 </w:instrText>
          </w:r>
          <w:r w:rsidR="00761040">
            <w:rPr>
              <w:rFonts w:ascii="Arial" w:hAnsi="Arial" w:cs="Arial"/>
              <w:sz w:val="24"/>
              <w:szCs w:val="24"/>
            </w:rPr>
            <w:fldChar w:fldCharType="separate"/>
          </w:r>
          <w:r w:rsidR="00AA6AE2" w:rsidRPr="00AA6AE2">
            <w:rPr>
              <w:rFonts w:ascii="Arial" w:hAnsi="Arial" w:cs="Arial" w:hint="eastAsia"/>
              <w:noProof/>
              <w:sz w:val="24"/>
              <w:szCs w:val="24"/>
            </w:rPr>
            <w:t>(2018)</w:t>
          </w:r>
          <w:r w:rsidR="00761040">
            <w:rPr>
              <w:rFonts w:ascii="Arial" w:hAnsi="Arial" w:cs="Arial"/>
              <w:sz w:val="24"/>
              <w:szCs w:val="24"/>
            </w:rPr>
            <w:fldChar w:fldCharType="end"/>
          </w:r>
        </w:sdtContent>
      </w:sdt>
      <w:r w:rsidR="00761040">
        <w:rPr>
          <w:rFonts w:ascii="Arial" w:hAnsi="Arial" w:cs="Arial"/>
          <w:sz w:val="24"/>
          <w:szCs w:val="24"/>
        </w:rPr>
        <w:t>noted that i</w:t>
      </w:r>
      <w:r w:rsidRPr="00647C6E">
        <w:rPr>
          <w:rFonts w:ascii="Arial" w:hAnsi="Arial" w:cs="Arial" w:hint="eastAsia"/>
          <w:sz w:val="24"/>
          <w:szCs w:val="24"/>
        </w:rPr>
        <w:t xml:space="preserve">n the </w:t>
      </w:r>
      <w:r w:rsidRPr="00647C6E">
        <w:rPr>
          <w:rFonts w:ascii="Arial" w:hAnsi="Arial" w:cs="Arial" w:hint="eastAsia"/>
          <w:sz w:val="24"/>
          <w:szCs w:val="24"/>
        </w:rPr>
        <w:lastRenderedPageBreak/>
        <w:t>past, brand-to-consumer communication was one-way, with the development of social media, communication became two-way, consumers can use social media to timely feedback their ideas to the company</w:t>
      </w:r>
      <w:r w:rsidR="00761040">
        <w:rPr>
          <w:rFonts w:ascii="Arial" w:hAnsi="Arial" w:cs="Arial"/>
          <w:sz w:val="24"/>
          <w:szCs w:val="24"/>
        </w:rPr>
        <w:t>.</w:t>
      </w:r>
      <w:r w:rsidR="00180627">
        <w:rPr>
          <w:rFonts w:ascii="Arial" w:hAnsi="Arial" w:cs="Arial"/>
          <w:sz w:val="24"/>
          <w:szCs w:val="24"/>
        </w:rPr>
        <w:t xml:space="preserve"> </w:t>
      </w:r>
      <w:r w:rsidR="00180627" w:rsidRPr="00180627">
        <w:rPr>
          <w:rFonts w:ascii="Arial" w:hAnsi="Arial" w:cs="Arial" w:hint="eastAsia"/>
          <w:sz w:val="24"/>
          <w:szCs w:val="24"/>
        </w:rPr>
        <w:t>I-Ping, Ray, &amp; Chih-hui</w:t>
      </w:r>
      <w:r w:rsidR="00180627">
        <w:rPr>
          <w:rFonts w:ascii="Arial" w:hAnsi="Arial" w:cs="Arial"/>
          <w:sz w:val="24"/>
          <w:szCs w:val="24"/>
        </w:rPr>
        <w:t xml:space="preserve"> </w:t>
      </w:r>
      <w:sdt>
        <w:sdtPr>
          <w:rPr>
            <w:rFonts w:ascii="Arial" w:hAnsi="Arial" w:cs="Arial"/>
            <w:sz w:val="24"/>
            <w:szCs w:val="24"/>
          </w:rPr>
          <w:id w:val="1903941538"/>
          <w:citation/>
        </w:sdtPr>
        <w:sdtEndPr/>
        <w:sdtContent>
          <w:r w:rsidR="00180627">
            <w:rPr>
              <w:rFonts w:ascii="Arial" w:hAnsi="Arial" w:cs="Arial"/>
              <w:sz w:val="24"/>
              <w:szCs w:val="24"/>
            </w:rPr>
            <w:fldChar w:fldCharType="begin"/>
          </w:r>
          <w:r w:rsidR="00180627">
            <w:rPr>
              <w:rFonts w:ascii="Arial" w:hAnsi="Arial" w:cs="Arial"/>
              <w:sz w:val="24"/>
              <w:szCs w:val="24"/>
            </w:rPr>
            <w:instrText xml:space="preserve">CITATION IPi19 \n  \t  \l 2052 </w:instrText>
          </w:r>
          <w:r w:rsidR="00180627">
            <w:rPr>
              <w:rFonts w:ascii="Arial" w:hAnsi="Arial" w:cs="Arial"/>
              <w:sz w:val="24"/>
              <w:szCs w:val="24"/>
            </w:rPr>
            <w:fldChar w:fldCharType="separate"/>
          </w:r>
          <w:r w:rsidR="00AA6AE2" w:rsidRPr="00AA6AE2">
            <w:rPr>
              <w:rFonts w:ascii="Arial" w:hAnsi="Arial" w:cs="Arial" w:hint="eastAsia"/>
              <w:noProof/>
              <w:sz w:val="24"/>
              <w:szCs w:val="24"/>
            </w:rPr>
            <w:t>(2019)</w:t>
          </w:r>
          <w:r w:rsidR="00180627">
            <w:rPr>
              <w:rFonts w:ascii="Arial" w:hAnsi="Arial" w:cs="Arial"/>
              <w:sz w:val="24"/>
              <w:szCs w:val="24"/>
            </w:rPr>
            <w:fldChar w:fldCharType="end"/>
          </w:r>
        </w:sdtContent>
      </w:sdt>
      <w:r w:rsidR="00180627">
        <w:rPr>
          <w:rFonts w:ascii="Arial" w:hAnsi="Arial" w:cs="Arial"/>
          <w:sz w:val="24"/>
          <w:szCs w:val="24"/>
        </w:rPr>
        <w:t xml:space="preserve"> said that </w:t>
      </w:r>
      <w:r w:rsidR="00180627" w:rsidRPr="00180627">
        <w:rPr>
          <w:rFonts w:ascii="Arial" w:hAnsi="Arial" w:cs="Arial"/>
          <w:sz w:val="24"/>
          <w:szCs w:val="24"/>
        </w:rPr>
        <w:br/>
        <w:t>s</w:t>
      </w:r>
      <w:r w:rsidR="00180627" w:rsidRPr="00180627">
        <w:rPr>
          <w:rFonts w:ascii="Arial" w:hAnsi="Arial" w:cs="Arial" w:hint="eastAsia"/>
          <w:sz w:val="24"/>
          <w:szCs w:val="24"/>
        </w:rPr>
        <w:t>ocial media has become a new channel for marketing</w:t>
      </w:r>
      <w:r w:rsidR="00180627">
        <w:rPr>
          <w:rFonts w:ascii="Arial" w:hAnsi="Arial" w:cs="Arial"/>
          <w:sz w:val="24"/>
          <w:szCs w:val="24"/>
        </w:rPr>
        <w:t>. In conclusion,</w:t>
      </w:r>
      <w:r w:rsidR="00180627" w:rsidRPr="00180627">
        <w:rPr>
          <w:rFonts w:ascii="Arial" w:hAnsi="Arial" w:cs="Arial" w:hint="eastAsia"/>
          <w:sz w:val="24"/>
          <w:szCs w:val="24"/>
        </w:rPr>
        <w:t xml:space="preserve"> </w:t>
      </w:r>
      <w:r w:rsidR="00180627" w:rsidRPr="00180627">
        <w:rPr>
          <w:rFonts w:ascii="Arial" w:hAnsi="Arial" w:cs="Arial"/>
          <w:sz w:val="24"/>
          <w:szCs w:val="24"/>
        </w:rPr>
        <w:t>s</w:t>
      </w:r>
      <w:r w:rsidR="00180627" w:rsidRPr="00180627">
        <w:rPr>
          <w:rFonts w:ascii="Arial" w:hAnsi="Arial" w:cs="Arial" w:hint="eastAsia"/>
          <w:sz w:val="24"/>
          <w:szCs w:val="24"/>
        </w:rPr>
        <w:t>ocial media marketing is a company based on social media platforms that broadly connect with its stakeholders (customers, potential customers, the public, etc.) and promote and sell its own products and services</w:t>
      </w:r>
      <w:r w:rsidR="00180627">
        <w:rPr>
          <w:rFonts w:ascii="Arial" w:hAnsi="Arial" w:cs="Arial"/>
          <w:sz w:val="24"/>
          <w:szCs w:val="24"/>
        </w:rPr>
        <w:t>.</w:t>
      </w:r>
    </w:p>
    <w:p w14:paraId="6B2088B9" w14:textId="51E47FB0" w:rsidR="00011B05" w:rsidRDefault="00011B05" w:rsidP="00011B05">
      <w:pPr>
        <w:pStyle w:val="2"/>
      </w:pPr>
      <w:r w:rsidRPr="00011B05">
        <w:t xml:space="preserve">2.2 </w:t>
      </w:r>
      <w:r w:rsidR="00F0052D" w:rsidRPr="00011B05">
        <w:t>Why is it important</w:t>
      </w:r>
      <w:r w:rsidR="00F0052D" w:rsidRPr="00011B05">
        <w:t>？</w:t>
      </w:r>
    </w:p>
    <w:p w14:paraId="46036146" w14:textId="7A2875DA" w:rsidR="006835F6" w:rsidRDefault="006835F6" w:rsidP="00334FC1">
      <w:pPr>
        <w:spacing w:after="0" w:line="360" w:lineRule="auto"/>
        <w:rPr>
          <w:rFonts w:ascii="Arial" w:hAnsi="Arial" w:cs="Arial"/>
          <w:sz w:val="24"/>
          <w:szCs w:val="24"/>
        </w:rPr>
      </w:pPr>
      <w:r w:rsidRPr="00642529">
        <w:rPr>
          <w:rFonts w:ascii="Arial" w:hAnsi="Arial" w:cs="Arial"/>
          <w:sz w:val="24"/>
          <w:szCs w:val="24"/>
        </w:rPr>
        <w:t>According to data reports</w:t>
      </w:r>
      <w:sdt>
        <w:sdtPr>
          <w:rPr>
            <w:rFonts w:ascii="Arial" w:hAnsi="Arial" w:cs="Arial"/>
            <w:sz w:val="24"/>
            <w:szCs w:val="24"/>
          </w:rPr>
          <w:id w:val="1309746340"/>
          <w:citation/>
        </w:sdtPr>
        <w:sdtEndPr/>
        <w:sdtContent>
          <w:r w:rsidR="00642529" w:rsidRPr="00642529">
            <w:rPr>
              <w:rFonts w:ascii="Arial" w:hAnsi="Arial" w:cs="Arial"/>
              <w:sz w:val="24"/>
              <w:szCs w:val="24"/>
            </w:rPr>
            <w:fldChar w:fldCharType="begin"/>
          </w:r>
          <w:r w:rsidR="00642529" w:rsidRPr="00642529">
            <w:rPr>
              <w:rFonts w:ascii="Arial" w:hAnsi="Arial" w:cs="Arial"/>
              <w:sz w:val="24"/>
              <w:szCs w:val="24"/>
            </w:rPr>
            <w:instrText xml:space="preserve">CITATION Dig19 \n  \t  \l 2052 </w:instrText>
          </w:r>
          <w:r w:rsidR="00642529" w:rsidRPr="00642529">
            <w:rPr>
              <w:rFonts w:ascii="Arial" w:hAnsi="Arial" w:cs="Arial"/>
              <w:sz w:val="24"/>
              <w:szCs w:val="24"/>
            </w:rPr>
            <w:fldChar w:fldCharType="separate"/>
          </w:r>
          <w:r w:rsidR="00AA6AE2">
            <w:rPr>
              <w:rFonts w:ascii="Arial" w:hAnsi="Arial" w:cs="Arial"/>
              <w:noProof/>
              <w:sz w:val="24"/>
              <w:szCs w:val="24"/>
            </w:rPr>
            <w:t xml:space="preserve"> </w:t>
          </w:r>
          <w:r w:rsidR="00AA6AE2" w:rsidRPr="00AA6AE2">
            <w:rPr>
              <w:rFonts w:ascii="Arial" w:hAnsi="Arial" w:cs="Arial" w:hint="eastAsia"/>
              <w:noProof/>
              <w:sz w:val="24"/>
              <w:szCs w:val="24"/>
            </w:rPr>
            <w:t>(2019)</w:t>
          </w:r>
          <w:r w:rsidR="00642529" w:rsidRPr="00642529">
            <w:rPr>
              <w:rFonts w:ascii="Arial" w:hAnsi="Arial" w:cs="Arial"/>
              <w:sz w:val="24"/>
              <w:szCs w:val="24"/>
            </w:rPr>
            <w:fldChar w:fldCharType="end"/>
          </w:r>
        </w:sdtContent>
      </w:sdt>
      <w:r w:rsidRPr="00642529">
        <w:rPr>
          <w:rFonts w:ascii="Arial" w:hAnsi="Arial" w:cs="Arial"/>
          <w:sz w:val="24"/>
          <w:szCs w:val="24"/>
        </w:rPr>
        <w:t xml:space="preserve">, there are 3.5 billion active social media users worldwide, accounting for 45% of the world's population; of which 45 million are social media users in the UK, accounting for 67% of the total population of the UK, and each user spends nearly 2 hours per day </w:t>
      </w:r>
      <w:r w:rsidR="00642529" w:rsidRPr="00642529">
        <w:rPr>
          <w:rFonts w:ascii="Arial" w:hAnsi="Arial" w:cs="Arial"/>
          <w:sz w:val="24"/>
          <w:szCs w:val="24"/>
        </w:rPr>
        <w:t>on social media websites.</w:t>
      </w:r>
    </w:p>
    <w:p w14:paraId="172B730F" w14:textId="58AE865B" w:rsidR="00642529" w:rsidRPr="00642529" w:rsidRDefault="00642529" w:rsidP="00334FC1">
      <w:pPr>
        <w:spacing w:after="0" w:line="360" w:lineRule="auto"/>
        <w:rPr>
          <w:rFonts w:ascii="Arial" w:hAnsi="Arial" w:cs="Arial"/>
          <w:sz w:val="24"/>
          <w:szCs w:val="24"/>
        </w:rPr>
      </w:pPr>
      <w:r w:rsidRPr="00642529">
        <w:rPr>
          <w:rFonts w:ascii="Arial" w:hAnsi="Arial" w:cs="Arial" w:hint="eastAsia"/>
          <w:sz w:val="24"/>
          <w:szCs w:val="24"/>
        </w:rPr>
        <w:t xml:space="preserve">Kaplan &amp; </w:t>
      </w:r>
      <w:proofErr w:type="spellStart"/>
      <w:r w:rsidRPr="00642529">
        <w:rPr>
          <w:rFonts w:ascii="Arial" w:hAnsi="Arial" w:cs="Arial" w:hint="eastAsia"/>
          <w:sz w:val="24"/>
          <w:szCs w:val="24"/>
        </w:rPr>
        <w:t>Haenlein</w:t>
      </w:r>
      <w:proofErr w:type="spellEnd"/>
      <w:sdt>
        <w:sdtPr>
          <w:rPr>
            <w:rFonts w:ascii="Arial" w:hAnsi="Arial" w:cs="Arial"/>
            <w:sz w:val="24"/>
            <w:szCs w:val="24"/>
          </w:rPr>
          <w:id w:val="-1804298393"/>
          <w:citation/>
        </w:sdtPr>
        <w:sdtEndPr/>
        <w:sdtContent>
          <w:r>
            <w:rPr>
              <w:rFonts w:ascii="Arial" w:hAnsi="Arial" w:cs="Arial"/>
              <w:sz w:val="24"/>
              <w:szCs w:val="24"/>
            </w:rPr>
            <w:fldChar w:fldCharType="begin"/>
          </w:r>
          <w:r>
            <w:rPr>
              <w:rFonts w:ascii="Arial" w:hAnsi="Arial" w:cs="Arial"/>
              <w:sz w:val="24"/>
              <w:szCs w:val="24"/>
            </w:rPr>
            <w:instrText xml:space="preserve">CITATION Kap10 \n  \t  \l 2052 </w:instrText>
          </w:r>
          <w:r>
            <w:rPr>
              <w:rFonts w:ascii="Arial" w:hAnsi="Arial" w:cs="Arial"/>
              <w:sz w:val="24"/>
              <w:szCs w:val="24"/>
            </w:rPr>
            <w:fldChar w:fldCharType="separate"/>
          </w:r>
          <w:r w:rsidR="00AA6AE2">
            <w:rPr>
              <w:rFonts w:ascii="Arial" w:hAnsi="Arial" w:cs="Arial"/>
              <w:noProof/>
              <w:sz w:val="24"/>
              <w:szCs w:val="24"/>
            </w:rPr>
            <w:t xml:space="preserve"> </w:t>
          </w:r>
          <w:r w:rsidR="00AA6AE2" w:rsidRPr="00AA6AE2">
            <w:rPr>
              <w:rFonts w:ascii="Arial" w:hAnsi="Arial" w:cs="Arial" w:hint="eastAsia"/>
              <w:noProof/>
              <w:sz w:val="24"/>
              <w:szCs w:val="24"/>
            </w:rPr>
            <w:t>(2010)</w:t>
          </w:r>
          <w:r>
            <w:rPr>
              <w:rFonts w:ascii="Arial" w:hAnsi="Arial" w:cs="Arial"/>
              <w:sz w:val="24"/>
              <w:szCs w:val="24"/>
            </w:rPr>
            <w:fldChar w:fldCharType="end"/>
          </w:r>
        </w:sdtContent>
      </w:sdt>
      <w:r w:rsidR="00334FC1">
        <w:rPr>
          <w:rFonts w:ascii="Arial" w:hAnsi="Arial" w:cs="Arial"/>
          <w:sz w:val="24"/>
          <w:szCs w:val="24"/>
        </w:rPr>
        <w:t xml:space="preserve"> thought that </w:t>
      </w:r>
      <w:r w:rsidR="00334FC1" w:rsidRPr="00334FC1">
        <w:rPr>
          <w:rFonts w:ascii="Arial" w:hAnsi="Arial" w:cs="Arial"/>
          <w:sz w:val="24"/>
          <w:szCs w:val="24"/>
        </w:rPr>
        <w:t>s</w:t>
      </w:r>
      <w:r w:rsidR="00334FC1" w:rsidRPr="00334FC1">
        <w:rPr>
          <w:rFonts w:ascii="Arial" w:hAnsi="Arial" w:cs="Arial" w:hint="eastAsia"/>
          <w:sz w:val="24"/>
          <w:szCs w:val="24"/>
        </w:rPr>
        <w:t>ocial media marketing has the advantage of strengthening connections between companies and consumers, building relationships in a timely manner, and building long-term relationships at low cost.</w:t>
      </w:r>
      <w:r w:rsidR="00334FC1">
        <w:rPr>
          <w:rFonts w:ascii="Arial" w:hAnsi="Arial" w:cs="Arial"/>
          <w:sz w:val="24"/>
          <w:szCs w:val="24"/>
        </w:rPr>
        <w:t xml:space="preserve"> </w:t>
      </w:r>
      <w:r w:rsidR="00334FC1" w:rsidRPr="00334FC1">
        <w:rPr>
          <w:rFonts w:ascii="Arial" w:hAnsi="Arial" w:cs="Arial" w:hint="eastAsia"/>
          <w:sz w:val="24"/>
          <w:szCs w:val="24"/>
        </w:rPr>
        <w:t>Daniela, Martin, Johann, &amp; Carina</w:t>
      </w:r>
      <w:r w:rsidR="00334FC1">
        <w:rPr>
          <w:rFonts w:ascii="Arial" w:hAnsi="Arial" w:cs="Arial"/>
          <w:sz w:val="24"/>
          <w:szCs w:val="24"/>
        </w:rPr>
        <w:t xml:space="preserve"> </w:t>
      </w:r>
      <w:sdt>
        <w:sdtPr>
          <w:rPr>
            <w:rFonts w:ascii="Arial" w:hAnsi="Arial" w:cs="Arial"/>
            <w:sz w:val="24"/>
            <w:szCs w:val="24"/>
          </w:rPr>
          <w:id w:val="-1263761642"/>
          <w:citation/>
        </w:sdtPr>
        <w:sdtEndPr/>
        <w:sdtContent>
          <w:r w:rsidR="00334FC1">
            <w:rPr>
              <w:rFonts w:ascii="Arial" w:hAnsi="Arial" w:cs="Arial"/>
              <w:sz w:val="24"/>
              <w:szCs w:val="24"/>
            </w:rPr>
            <w:fldChar w:fldCharType="begin"/>
          </w:r>
          <w:r w:rsidR="00334FC1">
            <w:rPr>
              <w:rFonts w:ascii="Arial" w:hAnsi="Arial" w:cs="Arial"/>
              <w:sz w:val="24"/>
              <w:szCs w:val="24"/>
            </w:rPr>
            <w:instrText xml:space="preserve">CITATION Dan19 \n  \t  \l 2052 </w:instrText>
          </w:r>
          <w:r w:rsidR="00334FC1">
            <w:rPr>
              <w:rFonts w:ascii="Arial" w:hAnsi="Arial" w:cs="Arial"/>
              <w:sz w:val="24"/>
              <w:szCs w:val="24"/>
            </w:rPr>
            <w:fldChar w:fldCharType="separate"/>
          </w:r>
          <w:r w:rsidR="00AA6AE2" w:rsidRPr="00AA6AE2">
            <w:rPr>
              <w:rFonts w:ascii="Arial" w:hAnsi="Arial" w:cs="Arial" w:hint="eastAsia"/>
              <w:noProof/>
              <w:sz w:val="24"/>
              <w:szCs w:val="24"/>
            </w:rPr>
            <w:t>(2019)</w:t>
          </w:r>
          <w:r w:rsidR="00334FC1">
            <w:rPr>
              <w:rFonts w:ascii="Arial" w:hAnsi="Arial" w:cs="Arial"/>
              <w:sz w:val="24"/>
              <w:szCs w:val="24"/>
            </w:rPr>
            <w:fldChar w:fldCharType="end"/>
          </w:r>
        </w:sdtContent>
      </w:sdt>
      <w:r w:rsidR="00334FC1">
        <w:rPr>
          <w:rFonts w:ascii="Arial" w:hAnsi="Arial" w:cs="Arial"/>
          <w:sz w:val="24"/>
          <w:szCs w:val="24"/>
        </w:rPr>
        <w:t xml:space="preserve"> pointed that </w:t>
      </w:r>
      <w:r w:rsidR="00334FC1" w:rsidRPr="00334FC1">
        <w:rPr>
          <w:rFonts w:ascii="Arial" w:hAnsi="Arial" w:cs="Arial"/>
          <w:sz w:val="24"/>
          <w:szCs w:val="24"/>
        </w:rPr>
        <w:t>s</w:t>
      </w:r>
      <w:r w:rsidR="00334FC1" w:rsidRPr="00334FC1">
        <w:rPr>
          <w:rFonts w:ascii="Arial" w:hAnsi="Arial" w:cs="Arial" w:hint="eastAsia"/>
          <w:sz w:val="24"/>
          <w:szCs w:val="24"/>
        </w:rPr>
        <w:t>ocial media platforms are promising tools for marketing campaigns, as social media can promote social interaction and online word</w:t>
      </w:r>
      <w:r w:rsidR="00334FC1">
        <w:rPr>
          <w:rFonts w:ascii="Arial" w:hAnsi="Arial" w:cs="Arial"/>
          <w:sz w:val="24"/>
          <w:szCs w:val="24"/>
        </w:rPr>
        <w:t>-</w:t>
      </w:r>
      <w:r w:rsidR="00334FC1" w:rsidRPr="00334FC1">
        <w:rPr>
          <w:rFonts w:ascii="Arial" w:hAnsi="Arial" w:cs="Arial" w:hint="eastAsia"/>
          <w:sz w:val="24"/>
          <w:szCs w:val="24"/>
        </w:rPr>
        <w:t>of</w:t>
      </w:r>
      <w:r w:rsidR="00334FC1">
        <w:rPr>
          <w:rFonts w:ascii="Arial" w:hAnsi="Arial" w:cs="Arial"/>
          <w:sz w:val="24"/>
          <w:szCs w:val="24"/>
        </w:rPr>
        <w:t>-</w:t>
      </w:r>
      <w:r w:rsidR="00334FC1" w:rsidRPr="00334FC1">
        <w:rPr>
          <w:rFonts w:ascii="Arial" w:hAnsi="Arial" w:cs="Arial" w:hint="eastAsia"/>
          <w:sz w:val="24"/>
          <w:szCs w:val="24"/>
        </w:rPr>
        <w:t>mouth</w:t>
      </w:r>
      <w:r w:rsidR="006060FF">
        <w:rPr>
          <w:rFonts w:ascii="Arial" w:hAnsi="Arial" w:cs="Arial"/>
          <w:sz w:val="24"/>
          <w:szCs w:val="24"/>
        </w:rPr>
        <w:t>,</w:t>
      </w:r>
      <w:r w:rsidR="006060FF" w:rsidRPr="006060FF">
        <w:rPr>
          <w:rFonts w:ascii="Arial" w:hAnsi="Arial" w:cs="Arial" w:hint="eastAsia"/>
          <w:sz w:val="24"/>
          <w:szCs w:val="24"/>
        </w:rPr>
        <w:t xml:space="preserve"> </w:t>
      </w:r>
      <w:r w:rsidR="006060FF">
        <w:rPr>
          <w:rFonts w:ascii="Arial" w:hAnsi="Arial" w:cs="Arial"/>
          <w:sz w:val="24"/>
          <w:szCs w:val="24"/>
        </w:rPr>
        <w:t>m</w:t>
      </w:r>
      <w:r w:rsidR="006060FF" w:rsidRPr="006060FF">
        <w:rPr>
          <w:rFonts w:ascii="Arial" w:hAnsi="Arial" w:cs="Arial" w:hint="eastAsia"/>
          <w:sz w:val="24"/>
          <w:szCs w:val="24"/>
        </w:rPr>
        <w:t xml:space="preserve">aking </w:t>
      </w:r>
      <w:r w:rsidR="006060FF">
        <w:rPr>
          <w:rFonts w:ascii="Arial" w:hAnsi="Arial" w:cs="Arial"/>
          <w:sz w:val="24"/>
          <w:szCs w:val="24"/>
        </w:rPr>
        <w:t>b</w:t>
      </w:r>
      <w:r w:rsidR="006060FF" w:rsidRPr="006060FF">
        <w:rPr>
          <w:rFonts w:ascii="Arial" w:hAnsi="Arial" w:cs="Arial" w:hint="eastAsia"/>
          <w:sz w:val="24"/>
          <w:szCs w:val="24"/>
        </w:rPr>
        <w:t xml:space="preserve">rands </w:t>
      </w:r>
      <w:r w:rsidR="006060FF">
        <w:rPr>
          <w:rFonts w:ascii="Arial" w:hAnsi="Arial" w:cs="Arial"/>
          <w:sz w:val="24"/>
          <w:szCs w:val="24"/>
        </w:rPr>
        <w:t>k</w:t>
      </w:r>
      <w:r w:rsidR="006060FF" w:rsidRPr="006060FF">
        <w:rPr>
          <w:rFonts w:ascii="Arial" w:hAnsi="Arial" w:cs="Arial" w:hint="eastAsia"/>
          <w:sz w:val="24"/>
          <w:szCs w:val="24"/>
        </w:rPr>
        <w:t xml:space="preserve">now </w:t>
      </w:r>
      <w:r w:rsidR="006060FF">
        <w:rPr>
          <w:rFonts w:ascii="Arial" w:hAnsi="Arial" w:cs="Arial"/>
          <w:sz w:val="24"/>
          <w:szCs w:val="24"/>
        </w:rPr>
        <w:t>m</w:t>
      </w:r>
      <w:r w:rsidR="006060FF" w:rsidRPr="006060FF">
        <w:rPr>
          <w:rFonts w:ascii="Arial" w:hAnsi="Arial" w:cs="Arial" w:hint="eastAsia"/>
          <w:sz w:val="24"/>
          <w:szCs w:val="24"/>
        </w:rPr>
        <w:t xml:space="preserve">ore </w:t>
      </w:r>
      <w:r w:rsidR="006060FF">
        <w:rPr>
          <w:rFonts w:ascii="Arial" w:hAnsi="Arial" w:cs="Arial"/>
          <w:sz w:val="24"/>
          <w:szCs w:val="24"/>
        </w:rPr>
        <w:t>a</w:t>
      </w:r>
      <w:r w:rsidR="006060FF" w:rsidRPr="006060FF">
        <w:rPr>
          <w:rFonts w:ascii="Arial" w:hAnsi="Arial" w:cs="Arial" w:hint="eastAsia"/>
          <w:sz w:val="24"/>
          <w:szCs w:val="24"/>
        </w:rPr>
        <w:t xml:space="preserve">bout </w:t>
      </w:r>
      <w:r w:rsidR="006060FF">
        <w:rPr>
          <w:rFonts w:ascii="Arial" w:hAnsi="Arial" w:cs="Arial"/>
          <w:sz w:val="24"/>
          <w:szCs w:val="24"/>
        </w:rPr>
        <w:t>c</w:t>
      </w:r>
      <w:r w:rsidR="006060FF" w:rsidRPr="006060FF">
        <w:rPr>
          <w:rFonts w:ascii="Arial" w:hAnsi="Arial" w:cs="Arial" w:hint="eastAsia"/>
          <w:sz w:val="24"/>
          <w:szCs w:val="24"/>
        </w:rPr>
        <w:t>ustomers</w:t>
      </w:r>
      <w:r w:rsidR="00334FC1">
        <w:rPr>
          <w:rFonts w:ascii="Arial" w:hAnsi="Arial" w:cs="Arial"/>
          <w:sz w:val="24"/>
          <w:szCs w:val="24"/>
        </w:rPr>
        <w:t>.</w:t>
      </w:r>
      <w:r w:rsidR="006060FF" w:rsidRPr="006060FF">
        <w:rPr>
          <w:rFonts w:ascii="Arial" w:hAnsi="Arial" w:cs="Arial" w:hint="eastAsia"/>
          <w:sz w:val="24"/>
          <w:szCs w:val="24"/>
        </w:rPr>
        <w:t xml:space="preserve"> In addition, it has other advantages, such as promoting humanized brands, keeping brands brainstorming, and creating opportunities for brands to become industry leaders</w:t>
      </w:r>
      <w:r w:rsidR="006060FF">
        <w:rPr>
          <w:rFonts w:ascii="Arial" w:hAnsi="Arial" w:cs="Arial"/>
          <w:sz w:val="24"/>
          <w:szCs w:val="24"/>
        </w:rPr>
        <w:t>.</w:t>
      </w:r>
    </w:p>
    <w:p w14:paraId="005A5B5B" w14:textId="0BF390CD" w:rsidR="003F2055" w:rsidRDefault="003F2055" w:rsidP="00F0052D">
      <w:pPr>
        <w:spacing w:after="0" w:line="360" w:lineRule="auto"/>
        <w:rPr>
          <w:rFonts w:ascii="Arial" w:hAnsi="Arial" w:cs="Arial"/>
          <w:sz w:val="24"/>
          <w:szCs w:val="24"/>
        </w:rPr>
      </w:pPr>
      <w:r w:rsidRPr="003F2055">
        <w:rPr>
          <w:rFonts w:ascii="Arial" w:hAnsi="Arial" w:cs="Arial"/>
          <w:noProof/>
          <w:sz w:val="24"/>
          <w:szCs w:val="24"/>
        </w:rPr>
        <w:drawing>
          <wp:inline distT="0" distB="0" distL="0" distR="0" wp14:anchorId="1A06D02F" wp14:editId="52F5AAB6">
            <wp:extent cx="5731510" cy="3117215"/>
            <wp:effectExtent l="0" t="0" r="2540" b="6985"/>
            <wp:docPr id="48131" name="Content Placeholder 2">
              <a:extLst xmlns:a="http://schemas.openxmlformats.org/drawingml/2006/main">
                <a:ext uri="{FF2B5EF4-FFF2-40B4-BE49-F238E27FC236}">
                  <a16:creationId xmlns:a16="http://schemas.microsoft.com/office/drawing/2014/main" id="{7986455B-5A96-BB41-88F5-031DA8DC316A}"/>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8131" name="Content Placeholder 2">
                      <a:extLst>
                        <a:ext uri="{FF2B5EF4-FFF2-40B4-BE49-F238E27FC236}">
                          <a16:creationId xmlns:a16="http://schemas.microsoft.com/office/drawing/2014/main" id="{7986455B-5A96-BB41-88F5-031DA8DC316A}"/>
                        </a:ext>
                      </a:extLst>
                    </pic:cNvPr>
                    <pic:cNvPicPr>
                      <a:picLocks noGrp="1" noChangeAspect="1"/>
                    </pic:cNvPicPr>
                  </pic:nvPicPr>
                  <pic:blipFill>
                    <a:blip r:embed="rId6">
                      <a:extLst>
                        <a:ext uri="{28A0092B-C50C-407E-A947-70E740481C1C}">
                          <a14:useLocalDpi xmlns:a14="http://schemas.microsoft.com/office/drawing/2010/main" val="0"/>
                        </a:ext>
                      </a:extLst>
                    </a:blip>
                    <a:srcRect/>
                    <a:stretch>
                      <a:fillRect/>
                    </a:stretch>
                  </pic:blipFill>
                  <pic:spPr>
                    <a:xfrm>
                      <a:off x="0" y="0"/>
                      <a:ext cx="5731510" cy="3117215"/>
                    </a:xfrm>
                    <a:prstGeom prst="rect">
                      <a:avLst/>
                    </a:prstGeom>
                  </pic:spPr>
                </pic:pic>
              </a:graphicData>
            </a:graphic>
          </wp:inline>
        </w:drawing>
      </w:r>
    </w:p>
    <w:p w14:paraId="1F46E41C" w14:textId="64FEF1CA" w:rsidR="00011B05" w:rsidRDefault="00011B05" w:rsidP="00011B05">
      <w:pPr>
        <w:pStyle w:val="2"/>
      </w:pPr>
      <w:r>
        <w:lastRenderedPageBreak/>
        <w:t xml:space="preserve">2.3 The impacts of social media marketing on </w:t>
      </w:r>
      <w:proofErr w:type="spellStart"/>
      <w:r>
        <w:t>LiNing</w:t>
      </w:r>
      <w:proofErr w:type="spellEnd"/>
    </w:p>
    <w:p w14:paraId="238ECA7F" w14:textId="3DE3F4EC" w:rsidR="00A86CD1" w:rsidRPr="00AA6AE2" w:rsidRDefault="006060FF" w:rsidP="00AA6AE2">
      <w:pPr>
        <w:pStyle w:val="sentence-other"/>
        <w:spacing w:before="0" w:beforeAutospacing="0" w:after="0" w:afterAutospacing="0" w:line="360" w:lineRule="auto"/>
        <w:textAlignment w:val="baseline"/>
        <w:rPr>
          <w:rFonts w:ascii="Arial" w:eastAsiaTheme="minorEastAsia" w:hAnsi="Arial" w:cs="Arial"/>
        </w:rPr>
      </w:pPr>
      <w:r w:rsidRPr="00AA6AE2">
        <w:rPr>
          <w:rFonts w:ascii="Arial" w:eastAsiaTheme="minorEastAsia" w:hAnsi="Arial" w:cs="Arial" w:hint="eastAsia"/>
        </w:rPr>
        <w:t xml:space="preserve">Li Ning is a leading sports brand company in China, with a focus on clothing and sporting goods. It was founded by former Olympic gymnastics champion Mr. Li Ning and has been developing for 30 years. </w:t>
      </w:r>
      <w:r w:rsidR="00AA6AE2" w:rsidRPr="00AA6AE2">
        <w:rPr>
          <w:rFonts w:ascii="Arial" w:eastAsiaTheme="minorEastAsia" w:hAnsi="Arial" w:cs="Arial" w:hint="eastAsia"/>
        </w:rPr>
        <w:t xml:space="preserve">Li Ning, as a sports brand, has an irreplaceable position in the Chinese mind, and is also a successful national brand to be proud of </w:t>
      </w:r>
      <w:r w:rsidR="00AA6AE2" w:rsidRPr="00AA6AE2">
        <w:rPr>
          <w:rFonts w:ascii="Arial" w:eastAsiaTheme="minorEastAsia" w:hAnsi="Arial" w:cs="Arial"/>
        </w:rPr>
        <w:t>.</w:t>
      </w:r>
      <w:r w:rsidRPr="00AA6AE2">
        <w:rPr>
          <w:rFonts w:ascii="Arial" w:eastAsiaTheme="minorEastAsia" w:hAnsi="Arial" w:cs="Arial" w:hint="eastAsia"/>
        </w:rPr>
        <w:t>The brand is</w:t>
      </w:r>
      <w:r w:rsidR="00AA6AE2">
        <w:rPr>
          <w:rFonts w:ascii="Arial" w:eastAsiaTheme="minorEastAsia" w:hAnsi="Arial" w:cs="Arial"/>
        </w:rPr>
        <w:t xml:space="preserve"> also</w:t>
      </w:r>
      <w:r w:rsidRPr="00AA6AE2">
        <w:rPr>
          <w:rFonts w:ascii="Arial" w:eastAsiaTheme="minorEastAsia" w:hAnsi="Arial" w:cs="Arial" w:hint="eastAsia"/>
        </w:rPr>
        <w:t xml:space="preserve"> committed to becoming the world's leading sports brand, even if it is a household name in China, but its influence in the world is not satisfactory,</w:t>
      </w:r>
      <w:r w:rsidR="00AA6AE2" w:rsidRPr="00AA6AE2">
        <w:rPr>
          <w:rFonts w:ascii="Arial" w:eastAsiaTheme="minorEastAsia" w:hAnsi="Arial" w:cs="Arial"/>
        </w:rPr>
        <w:t xml:space="preserve"> </w:t>
      </w:r>
      <w:r w:rsidR="00AA6AE2" w:rsidRPr="00AA6AE2">
        <w:rPr>
          <w:rFonts w:ascii="Arial" w:eastAsiaTheme="minorEastAsia" w:hAnsi="Arial" w:cs="Arial"/>
        </w:rPr>
        <w:t>The results of the brand's social media marketing are seriously inconsistent with the image of an internationally renowned brand</w:t>
      </w:r>
      <w:r w:rsidR="00AA6AE2">
        <w:rPr>
          <w:rFonts w:ascii="Arial" w:eastAsiaTheme="minorEastAsia" w:hAnsi="Arial" w:cs="Arial"/>
        </w:rPr>
        <w:t>,</w:t>
      </w:r>
      <w:r w:rsidR="00AA6AE2" w:rsidRPr="00AA6AE2">
        <w:t xml:space="preserve"> </w:t>
      </w:r>
      <w:r w:rsidR="00AA6AE2" w:rsidRPr="00AA6AE2">
        <w:rPr>
          <w:rFonts w:ascii="Arial" w:eastAsiaTheme="minorEastAsia" w:hAnsi="Arial" w:cs="Arial"/>
        </w:rPr>
        <w:t xml:space="preserve">today we analyse the brand's marketing activities on international social media. The picture below is the homepage of Li Ning and the </w:t>
      </w:r>
      <w:proofErr w:type="gramStart"/>
      <w:r w:rsidR="00AA6AE2" w:rsidRPr="00AA6AE2">
        <w:rPr>
          <w:rFonts w:ascii="Arial" w:eastAsiaTheme="minorEastAsia" w:hAnsi="Arial" w:cs="Arial"/>
        </w:rPr>
        <w:t>world famous</w:t>
      </w:r>
      <w:proofErr w:type="gramEnd"/>
      <w:r w:rsidR="00AA6AE2" w:rsidRPr="00AA6AE2">
        <w:rPr>
          <w:rFonts w:ascii="Arial" w:eastAsiaTheme="minorEastAsia" w:hAnsi="Arial" w:cs="Arial"/>
        </w:rPr>
        <w:t xml:space="preserve"> sports brand Nike on Instagram. It is shocking that Nike has 30 times more fans than Li Ning.</w:t>
      </w:r>
    </w:p>
    <w:p w14:paraId="7439AAD0" w14:textId="00BC0556" w:rsidR="001D3228" w:rsidRPr="001D3228" w:rsidRDefault="00AC00AC" w:rsidP="001D3228">
      <w:pPr>
        <w:spacing w:after="0" w:line="360" w:lineRule="auto"/>
        <w:rPr>
          <w:rFonts w:ascii="Arial" w:hAnsi="Arial" w:cs="Arial"/>
          <w:sz w:val="24"/>
          <w:szCs w:val="24"/>
        </w:rPr>
      </w:pPr>
      <w:r>
        <w:rPr>
          <w:rFonts w:hint="eastAsia"/>
          <w:noProof/>
        </w:rPr>
        <w:drawing>
          <wp:inline distT="0" distB="0" distL="0" distR="0" wp14:anchorId="4727946A" wp14:editId="666E8A16">
            <wp:extent cx="2762250" cy="21431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0117_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62250" cy="2143125"/>
                    </a:xfrm>
                    <a:prstGeom prst="rect">
                      <a:avLst/>
                    </a:prstGeom>
                  </pic:spPr>
                </pic:pic>
              </a:graphicData>
            </a:graphic>
          </wp:inline>
        </w:drawing>
      </w:r>
      <w:r>
        <w:rPr>
          <w:rFonts w:hint="eastAsia"/>
          <w:noProof/>
        </w:rPr>
        <w:drawing>
          <wp:inline distT="0" distB="0" distL="0" distR="0" wp14:anchorId="0B7381E1" wp14:editId="62D5BABA">
            <wp:extent cx="2933700" cy="21399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0117_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33700" cy="2139950"/>
                    </a:xfrm>
                    <a:prstGeom prst="rect">
                      <a:avLst/>
                    </a:prstGeom>
                  </pic:spPr>
                </pic:pic>
              </a:graphicData>
            </a:graphic>
          </wp:inline>
        </w:drawing>
      </w:r>
      <w:r w:rsidR="00042461" w:rsidRPr="001D3228">
        <w:rPr>
          <w:rFonts w:ascii="Arial" w:hAnsi="Arial" w:cs="Arial"/>
          <w:sz w:val="24"/>
          <w:szCs w:val="24"/>
        </w:rPr>
        <w:t>Looking through what Li Ning has posted on international social media, I find that much of it is a blunt introduction to the product with pictures, which is not appealing.</w:t>
      </w:r>
      <w:r w:rsidR="00A94B71">
        <w:rPr>
          <w:rFonts w:ascii="Arial" w:hAnsi="Arial" w:cs="Arial"/>
          <w:sz w:val="24"/>
          <w:szCs w:val="24"/>
        </w:rPr>
        <w:t xml:space="preserve"> </w:t>
      </w:r>
      <w:r w:rsidR="00AA6423" w:rsidRPr="00A94B71">
        <w:rPr>
          <w:rFonts w:ascii="Arial" w:hAnsi="Arial" w:cs="Arial" w:hint="eastAsia"/>
          <w:noProof/>
          <w:sz w:val="24"/>
          <w:szCs w:val="24"/>
        </w:rPr>
        <w:t>Patrutiu</w:t>
      </w:r>
      <w:r w:rsidR="00AA6423">
        <w:rPr>
          <w:rFonts w:ascii="Arial" w:hAnsi="Arial" w:cs="Arial"/>
          <w:sz w:val="24"/>
          <w:szCs w:val="24"/>
        </w:rPr>
        <w:t xml:space="preserve"> </w:t>
      </w:r>
      <w:sdt>
        <w:sdtPr>
          <w:rPr>
            <w:rFonts w:ascii="Arial" w:hAnsi="Arial" w:cs="Arial"/>
            <w:sz w:val="24"/>
            <w:szCs w:val="24"/>
          </w:rPr>
          <w:id w:val="1704513082"/>
          <w:citation/>
        </w:sdtPr>
        <w:sdtEndPr/>
        <w:sdtContent>
          <w:r w:rsidR="00A94B71">
            <w:rPr>
              <w:rFonts w:ascii="Arial" w:hAnsi="Arial" w:cs="Arial"/>
              <w:sz w:val="24"/>
              <w:szCs w:val="24"/>
            </w:rPr>
            <w:fldChar w:fldCharType="begin"/>
          </w:r>
          <w:r w:rsidR="00AA6423">
            <w:rPr>
              <w:rFonts w:ascii="Arial" w:hAnsi="Arial" w:cs="Arial"/>
              <w:sz w:val="24"/>
              <w:szCs w:val="24"/>
            </w:rPr>
            <w:instrText xml:space="preserve">CITATION Pat15 \n  \t  \l 2052 </w:instrText>
          </w:r>
          <w:r w:rsidR="00A94B71">
            <w:rPr>
              <w:rFonts w:ascii="Arial" w:hAnsi="Arial" w:cs="Arial"/>
              <w:sz w:val="24"/>
              <w:szCs w:val="24"/>
            </w:rPr>
            <w:fldChar w:fldCharType="separate"/>
          </w:r>
          <w:r w:rsidR="00AA6AE2" w:rsidRPr="00AA6AE2">
            <w:rPr>
              <w:rFonts w:ascii="Arial" w:hAnsi="Arial" w:cs="Arial" w:hint="eastAsia"/>
              <w:noProof/>
              <w:sz w:val="24"/>
              <w:szCs w:val="24"/>
            </w:rPr>
            <w:t>(2015)</w:t>
          </w:r>
          <w:r w:rsidR="00A94B71">
            <w:rPr>
              <w:rFonts w:ascii="Arial" w:hAnsi="Arial" w:cs="Arial"/>
              <w:sz w:val="24"/>
              <w:szCs w:val="24"/>
            </w:rPr>
            <w:fldChar w:fldCharType="end"/>
          </w:r>
        </w:sdtContent>
      </w:sdt>
      <w:r w:rsidR="00042461" w:rsidRPr="001D3228">
        <w:rPr>
          <w:rFonts w:ascii="Arial" w:hAnsi="Arial" w:cs="Arial"/>
          <w:sz w:val="24"/>
          <w:szCs w:val="24"/>
        </w:rPr>
        <w:t xml:space="preserve"> </w:t>
      </w:r>
      <w:r w:rsidR="00AA6423">
        <w:rPr>
          <w:rFonts w:ascii="Arial" w:hAnsi="Arial" w:cs="Arial"/>
          <w:sz w:val="24"/>
          <w:szCs w:val="24"/>
        </w:rPr>
        <w:t>noted that c</w:t>
      </w:r>
      <w:r w:rsidR="00042461" w:rsidRPr="001D3228">
        <w:rPr>
          <w:rFonts w:ascii="Arial" w:hAnsi="Arial" w:cs="Arial"/>
          <w:sz w:val="24"/>
          <w:szCs w:val="24"/>
        </w:rPr>
        <w:t>ontent marketing has always been an important form of marketing, and the brand has not linked high-quality content to the correct release time. Nike managed to master the authenticity during the product release, and its Zoom Superfly Elite shoes helped Eliud Kipchoge finish the marathon in less than two hours. The whole process was broadcast live on Facebook and Twitter, putting the brand and shoes in front of running fans for a tense and exciting two hours</w:t>
      </w:r>
      <w:sdt>
        <w:sdtPr>
          <w:rPr>
            <w:rFonts w:ascii="Arial" w:hAnsi="Arial" w:cs="Arial"/>
            <w:sz w:val="24"/>
            <w:szCs w:val="24"/>
          </w:rPr>
          <w:id w:val="-1032344345"/>
          <w:citation/>
        </w:sdtPr>
        <w:sdtContent>
          <w:r w:rsidR="005932CA">
            <w:rPr>
              <w:rFonts w:ascii="Arial" w:hAnsi="Arial" w:cs="Arial"/>
              <w:sz w:val="24"/>
              <w:szCs w:val="24"/>
            </w:rPr>
            <w:fldChar w:fldCharType="begin"/>
          </w:r>
          <w:r w:rsidR="005932CA">
            <w:rPr>
              <w:rFonts w:ascii="Arial" w:hAnsi="Arial" w:cs="Arial"/>
              <w:sz w:val="24"/>
              <w:szCs w:val="24"/>
            </w:rPr>
            <w:instrText xml:space="preserve"> </w:instrText>
          </w:r>
          <w:r w:rsidR="005932CA">
            <w:rPr>
              <w:rFonts w:ascii="Arial" w:hAnsi="Arial" w:cs="Arial" w:hint="eastAsia"/>
              <w:sz w:val="24"/>
              <w:szCs w:val="24"/>
            </w:rPr>
            <w:instrText>CITATION Ben18 \l 2052</w:instrText>
          </w:r>
          <w:r w:rsidR="005932CA">
            <w:rPr>
              <w:rFonts w:ascii="Arial" w:hAnsi="Arial" w:cs="Arial"/>
              <w:sz w:val="24"/>
              <w:szCs w:val="24"/>
            </w:rPr>
            <w:instrText xml:space="preserve"> </w:instrText>
          </w:r>
          <w:r w:rsidR="005932CA">
            <w:rPr>
              <w:rFonts w:ascii="Arial" w:hAnsi="Arial" w:cs="Arial"/>
              <w:sz w:val="24"/>
              <w:szCs w:val="24"/>
            </w:rPr>
            <w:fldChar w:fldCharType="separate"/>
          </w:r>
          <w:r w:rsidR="00AA6AE2">
            <w:rPr>
              <w:rFonts w:ascii="Arial" w:hAnsi="Arial" w:cs="Arial" w:hint="eastAsia"/>
              <w:noProof/>
              <w:sz w:val="24"/>
              <w:szCs w:val="24"/>
            </w:rPr>
            <w:t xml:space="preserve"> </w:t>
          </w:r>
          <w:r w:rsidR="00AA6AE2" w:rsidRPr="00AA6AE2">
            <w:rPr>
              <w:rFonts w:ascii="Arial" w:hAnsi="Arial" w:cs="Arial" w:hint="eastAsia"/>
              <w:noProof/>
              <w:sz w:val="24"/>
              <w:szCs w:val="24"/>
            </w:rPr>
            <w:t>(Ben, 2018)</w:t>
          </w:r>
          <w:r w:rsidR="005932CA">
            <w:rPr>
              <w:rFonts w:ascii="Arial" w:hAnsi="Arial" w:cs="Arial"/>
              <w:sz w:val="24"/>
              <w:szCs w:val="24"/>
            </w:rPr>
            <w:fldChar w:fldCharType="end"/>
          </w:r>
        </w:sdtContent>
      </w:sdt>
      <w:r w:rsidR="00042461" w:rsidRPr="001D3228">
        <w:rPr>
          <w:rFonts w:ascii="Arial" w:hAnsi="Arial" w:cs="Arial"/>
          <w:sz w:val="24"/>
          <w:szCs w:val="24"/>
        </w:rPr>
        <w:t xml:space="preserve">. This is worth learning from li </w:t>
      </w:r>
      <w:proofErr w:type="spellStart"/>
      <w:r w:rsidR="00042461" w:rsidRPr="001D3228">
        <w:rPr>
          <w:rFonts w:ascii="Arial" w:hAnsi="Arial" w:cs="Arial"/>
          <w:sz w:val="24"/>
          <w:szCs w:val="24"/>
        </w:rPr>
        <w:t>ning</w:t>
      </w:r>
      <w:proofErr w:type="spellEnd"/>
      <w:r w:rsidR="00042461" w:rsidRPr="001D3228">
        <w:rPr>
          <w:rFonts w:ascii="Arial" w:hAnsi="Arial" w:cs="Arial"/>
          <w:sz w:val="24"/>
          <w:szCs w:val="24"/>
        </w:rPr>
        <w:t xml:space="preserve">, and the content posted on social media should be more humane and perceived, so that users can really be interested in the brand. Using quality images, interesting videos to enrich the content at random, ensuring that social media pages do not appear unremarkable. </w:t>
      </w:r>
      <w:r w:rsidR="001D3228" w:rsidRPr="001D3228">
        <w:rPr>
          <w:rFonts w:ascii="Arial" w:hAnsi="Arial" w:cs="Arial"/>
          <w:sz w:val="24"/>
          <w:szCs w:val="24"/>
        </w:rPr>
        <w:br/>
        <w:t xml:space="preserve">In addition, Li Ning's time and frequency of posting content on social platforms are </w:t>
      </w:r>
      <w:r w:rsidR="001D3228" w:rsidRPr="001D3228">
        <w:rPr>
          <w:rFonts w:ascii="Arial" w:hAnsi="Arial" w:cs="Arial"/>
          <w:sz w:val="24"/>
          <w:szCs w:val="24"/>
        </w:rPr>
        <w:lastRenderedPageBreak/>
        <w:t>not standard, and sometimes it is unreasonable to publish several items a day, and sometimes even a month without updating the dynamic. A brand for a long time disappeared in the public eye, is not conducive to enhance brand awareness, but also to a certain extent affect the brand loyalty of consumers. Sharing wonderful content is essential, but it is equally important to make appropriate plans to share the most influential time. The company should record the date and time of its own content posting on different social platforms to ensure that the post is published at the appropriate interval and at the best time, so that the content released supports the final performance goals.</w:t>
      </w:r>
    </w:p>
    <w:p w14:paraId="08DABED7" w14:textId="254B58ED" w:rsidR="00042461" w:rsidRPr="001D3228" w:rsidRDefault="00042461" w:rsidP="001D3228">
      <w:pPr>
        <w:spacing w:after="0" w:line="360" w:lineRule="auto"/>
        <w:rPr>
          <w:rFonts w:ascii="Arial" w:hAnsi="Arial" w:cs="Arial"/>
          <w:sz w:val="24"/>
          <w:szCs w:val="24"/>
        </w:rPr>
      </w:pPr>
      <w:r w:rsidRPr="001D3228">
        <w:rPr>
          <w:rFonts w:ascii="Arial" w:hAnsi="Arial" w:cs="Arial"/>
          <w:sz w:val="24"/>
          <w:szCs w:val="24"/>
        </w:rPr>
        <w:t>The number of likes per dynamic location is only a few thousand, and the number of comments is only dozens or even a few. Obviously, the brand lacks the interaction with the customer, so the brand cannot understand the consumer's idea in time, and the consumer's loyalty and trust to the brand is not high.</w:t>
      </w:r>
      <w:r w:rsidR="00AA6423">
        <w:rPr>
          <w:rFonts w:ascii="Arial" w:hAnsi="Arial" w:cs="Arial"/>
          <w:sz w:val="24"/>
          <w:szCs w:val="24"/>
        </w:rPr>
        <w:t xml:space="preserve"> </w:t>
      </w:r>
      <w:r w:rsidR="00AA6423" w:rsidRPr="001D3228">
        <w:rPr>
          <w:rFonts w:ascii="Arial" w:hAnsi="Arial" w:cs="Arial" w:hint="eastAsia"/>
          <w:sz w:val="24"/>
          <w:szCs w:val="24"/>
        </w:rPr>
        <w:t>Ford</w:t>
      </w:r>
      <w:r w:rsidR="00AA6423">
        <w:rPr>
          <w:rFonts w:ascii="Arial" w:hAnsi="Arial" w:cs="Arial" w:hint="eastAsia"/>
          <w:sz w:val="24"/>
          <w:szCs w:val="24"/>
        </w:rPr>
        <w:t xml:space="preserve"> </w:t>
      </w:r>
      <w:sdt>
        <w:sdtPr>
          <w:rPr>
            <w:rFonts w:ascii="Arial" w:hAnsi="Arial" w:cs="Arial" w:hint="eastAsia"/>
            <w:sz w:val="24"/>
            <w:szCs w:val="24"/>
          </w:rPr>
          <w:id w:val="855615179"/>
          <w:citation/>
        </w:sdtPr>
        <w:sdtEndPr/>
        <w:sdtContent>
          <w:r w:rsidR="00AA6423">
            <w:rPr>
              <w:rFonts w:ascii="Arial" w:hAnsi="Arial" w:cs="Arial"/>
              <w:sz w:val="24"/>
              <w:szCs w:val="24"/>
            </w:rPr>
            <w:fldChar w:fldCharType="begin"/>
          </w:r>
          <w:r w:rsidR="00AA6423">
            <w:rPr>
              <w:rFonts w:ascii="Arial" w:hAnsi="Arial" w:cs="Arial"/>
              <w:sz w:val="24"/>
              <w:szCs w:val="24"/>
            </w:rPr>
            <w:instrText xml:space="preserve">CITATION For19 \n  \t  \l 2052 </w:instrText>
          </w:r>
          <w:r w:rsidR="00AA6423">
            <w:rPr>
              <w:rFonts w:ascii="Arial" w:hAnsi="Arial" w:cs="Arial"/>
              <w:sz w:val="24"/>
              <w:szCs w:val="24"/>
            </w:rPr>
            <w:fldChar w:fldCharType="separate"/>
          </w:r>
          <w:r w:rsidR="00AA6AE2" w:rsidRPr="00AA6AE2">
            <w:rPr>
              <w:rFonts w:ascii="Arial" w:hAnsi="Arial" w:cs="Arial" w:hint="eastAsia"/>
              <w:noProof/>
              <w:sz w:val="24"/>
              <w:szCs w:val="24"/>
            </w:rPr>
            <w:t>(2019)</w:t>
          </w:r>
          <w:r w:rsidR="00AA6423">
            <w:rPr>
              <w:rFonts w:ascii="Arial" w:hAnsi="Arial" w:cs="Arial"/>
              <w:sz w:val="24"/>
              <w:szCs w:val="24"/>
            </w:rPr>
            <w:fldChar w:fldCharType="end"/>
          </w:r>
        </w:sdtContent>
      </w:sdt>
      <w:r w:rsidR="00AA6423">
        <w:rPr>
          <w:rFonts w:ascii="Arial" w:hAnsi="Arial" w:cs="Arial"/>
          <w:sz w:val="24"/>
          <w:szCs w:val="24"/>
        </w:rPr>
        <w:t xml:space="preserve"> </w:t>
      </w:r>
      <w:r w:rsidR="00AA6423" w:rsidRPr="00AA6423">
        <w:rPr>
          <w:rFonts w:ascii="Arial" w:hAnsi="Arial" w:cs="Arial"/>
          <w:sz w:val="24"/>
          <w:szCs w:val="24"/>
        </w:rPr>
        <w:t xml:space="preserve"> thought that </w:t>
      </w:r>
      <w:r w:rsidR="00AA6423">
        <w:rPr>
          <w:rFonts w:ascii="Arial" w:hAnsi="Arial" w:cs="Arial"/>
          <w:sz w:val="24"/>
          <w:szCs w:val="24"/>
        </w:rPr>
        <w:t>m</w:t>
      </w:r>
      <w:r w:rsidR="00AA6423" w:rsidRPr="00AA6423">
        <w:rPr>
          <w:rFonts w:ascii="Arial" w:hAnsi="Arial" w:cs="Arial"/>
          <w:sz w:val="24"/>
          <w:szCs w:val="24"/>
        </w:rPr>
        <w:t>easuring the conversational lift of a brand can be an important indicator of whether the ad has reached the correct goal, transmitting relevant information, creating a brand identity and triggering a response, making someone consider buying and sharing that response with others</w:t>
      </w:r>
      <w:r w:rsidR="00AA6423">
        <w:rPr>
          <w:rFonts w:ascii="Arial" w:hAnsi="Arial" w:cs="Arial"/>
          <w:sz w:val="24"/>
          <w:szCs w:val="24"/>
        </w:rPr>
        <w:t>.</w:t>
      </w:r>
      <w:r w:rsidRPr="001D3228">
        <w:rPr>
          <w:rFonts w:ascii="Arial" w:hAnsi="Arial" w:cs="Arial"/>
          <w:sz w:val="24"/>
          <w:szCs w:val="24"/>
        </w:rPr>
        <w:t xml:space="preserve"> It should create a community for listeners, and while “followers ” and many other indicators are important, they are not all successful on social media, and communication is not one-way, and brands also need to collect feedback from consumers</w:t>
      </w:r>
      <w:sdt>
        <w:sdtPr>
          <w:rPr>
            <w:rFonts w:ascii="Arial" w:hAnsi="Arial" w:cs="Arial"/>
            <w:sz w:val="24"/>
            <w:szCs w:val="24"/>
          </w:rPr>
          <w:id w:val="440190325"/>
          <w:citation/>
        </w:sdtPr>
        <w:sdtContent>
          <w:r w:rsidR="00CD0627">
            <w:rPr>
              <w:rFonts w:ascii="Arial" w:hAnsi="Arial" w:cs="Arial"/>
              <w:sz w:val="24"/>
              <w:szCs w:val="24"/>
            </w:rPr>
            <w:fldChar w:fldCharType="begin"/>
          </w:r>
          <w:r w:rsidR="00CD0627">
            <w:rPr>
              <w:rFonts w:ascii="Arial" w:hAnsi="Arial" w:cs="Arial"/>
              <w:sz w:val="24"/>
              <w:szCs w:val="24"/>
            </w:rPr>
            <w:instrText xml:space="preserve"> </w:instrText>
          </w:r>
          <w:r w:rsidR="00CD0627">
            <w:rPr>
              <w:rFonts w:ascii="Arial" w:hAnsi="Arial" w:cs="Arial" w:hint="eastAsia"/>
              <w:sz w:val="24"/>
              <w:szCs w:val="24"/>
            </w:rPr>
            <w:instrText>CITATION Ker19 \l 2052</w:instrText>
          </w:r>
          <w:r w:rsidR="00CD0627">
            <w:rPr>
              <w:rFonts w:ascii="Arial" w:hAnsi="Arial" w:cs="Arial"/>
              <w:sz w:val="24"/>
              <w:szCs w:val="24"/>
            </w:rPr>
            <w:instrText xml:space="preserve"> </w:instrText>
          </w:r>
          <w:r w:rsidR="00CD0627">
            <w:rPr>
              <w:rFonts w:ascii="Arial" w:hAnsi="Arial" w:cs="Arial"/>
              <w:sz w:val="24"/>
              <w:szCs w:val="24"/>
            </w:rPr>
            <w:fldChar w:fldCharType="separate"/>
          </w:r>
          <w:r w:rsidR="00AA6AE2">
            <w:rPr>
              <w:rFonts w:ascii="Arial" w:hAnsi="Arial" w:cs="Arial" w:hint="eastAsia"/>
              <w:noProof/>
              <w:sz w:val="24"/>
              <w:szCs w:val="24"/>
            </w:rPr>
            <w:t xml:space="preserve"> </w:t>
          </w:r>
          <w:r w:rsidR="00AA6AE2" w:rsidRPr="00AA6AE2">
            <w:rPr>
              <w:rFonts w:ascii="Arial" w:hAnsi="Arial" w:cs="Arial" w:hint="eastAsia"/>
              <w:noProof/>
              <w:sz w:val="24"/>
              <w:szCs w:val="24"/>
            </w:rPr>
            <w:t>(Keran, 2019)</w:t>
          </w:r>
          <w:r w:rsidR="00CD0627">
            <w:rPr>
              <w:rFonts w:ascii="Arial" w:hAnsi="Arial" w:cs="Arial"/>
              <w:sz w:val="24"/>
              <w:szCs w:val="24"/>
            </w:rPr>
            <w:fldChar w:fldCharType="end"/>
          </w:r>
        </w:sdtContent>
      </w:sdt>
      <w:r w:rsidRPr="001D3228">
        <w:rPr>
          <w:rFonts w:ascii="Arial" w:hAnsi="Arial" w:cs="Arial"/>
          <w:sz w:val="24"/>
          <w:szCs w:val="24"/>
        </w:rPr>
        <w:t>. It can ask the audience questions, collect the audience's opinions on certain things; share information with news value, not just about the products and services, but also encourage consumers to share the posts they like, so as to understand the interests of consumers and provide the basis for the decision after the brand.</w:t>
      </w:r>
      <w:r w:rsidR="00A37016" w:rsidRPr="001D3228">
        <w:rPr>
          <w:rFonts w:ascii="Arial" w:hAnsi="Arial" w:cs="Arial"/>
          <w:sz w:val="24"/>
          <w:szCs w:val="24"/>
        </w:rPr>
        <w:t xml:space="preserve"> In a word, the company should learn everything you can about your audience</w:t>
      </w:r>
      <w:sdt>
        <w:sdtPr>
          <w:rPr>
            <w:rFonts w:ascii="Arial" w:hAnsi="Arial" w:cs="Arial"/>
            <w:sz w:val="24"/>
            <w:szCs w:val="24"/>
          </w:rPr>
          <w:id w:val="-1557398957"/>
          <w:citation/>
        </w:sdtPr>
        <w:sdtEndPr/>
        <w:sdtContent>
          <w:r w:rsidR="00A37016" w:rsidRPr="001D3228">
            <w:rPr>
              <w:rFonts w:ascii="Arial" w:hAnsi="Arial" w:cs="Arial"/>
              <w:sz w:val="24"/>
              <w:szCs w:val="24"/>
            </w:rPr>
            <w:fldChar w:fldCharType="begin"/>
          </w:r>
          <w:r w:rsidR="00A37016" w:rsidRPr="001D3228">
            <w:rPr>
              <w:rFonts w:ascii="Arial" w:hAnsi="Arial" w:cs="Arial"/>
              <w:sz w:val="24"/>
              <w:szCs w:val="24"/>
            </w:rPr>
            <w:instrText xml:space="preserve">CITATION Soc19 \l 2052 </w:instrText>
          </w:r>
          <w:r w:rsidR="00A37016" w:rsidRPr="001D3228">
            <w:rPr>
              <w:rFonts w:ascii="Arial" w:hAnsi="Arial" w:cs="Arial"/>
              <w:sz w:val="24"/>
              <w:szCs w:val="24"/>
            </w:rPr>
            <w:fldChar w:fldCharType="separate"/>
          </w:r>
          <w:r w:rsidR="00AA6AE2">
            <w:rPr>
              <w:rFonts w:ascii="Arial" w:hAnsi="Arial" w:cs="Arial"/>
              <w:noProof/>
              <w:sz w:val="24"/>
              <w:szCs w:val="24"/>
            </w:rPr>
            <w:t xml:space="preserve"> </w:t>
          </w:r>
          <w:r w:rsidR="00AA6AE2" w:rsidRPr="00AA6AE2">
            <w:rPr>
              <w:rFonts w:ascii="Arial" w:hAnsi="Arial" w:cs="Arial" w:hint="eastAsia"/>
              <w:noProof/>
              <w:sz w:val="24"/>
              <w:szCs w:val="24"/>
            </w:rPr>
            <w:t>(Hootsuite, 2019)</w:t>
          </w:r>
          <w:r w:rsidR="00A37016" w:rsidRPr="001D3228">
            <w:rPr>
              <w:rFonts w:ascii="Arial" w:hAnsi="Arial" w:cs="Arial"/>
              <w:sz w:val="24"/>
              <w:szCs w:val="24"/>
            </w:rPr>
            <w:fldChar w:fldCharType="end"/>
          </w:r>
        </w:sdtContent>
      </w:sdt>
      <w:r w:rsidR="00A37016" w:rsidRPr="001D3228">
        <w:rPr>
          <w:rFonts w:ascii="Arial" w:hAnsi="Arial" w:cs="Arial"/>
          <w:sz w:val="24"/>
          <w:szCs w:val="24"/>
        </w:rPr>
        <w:t>.</w:t>
      </w:r>
    </w:p>
    <w:p w14:paraId="25353485" w14:textId="61DF9183" w:rsidR="00042461" w:rsidRPr="001D3228" w:rsidRDefault="007E599D" w:rsidP="001D3228">
      <w:pPr>
        <w:spacing w:after="0" w:line="360" w:lineRule="auto"/>
        <w:rPr>
          <w:rFonts w:ascii="Arial" w:hAnsi="Arial" w:cs="Arial"/>
          <w:sz w:val="24"/>
          <w:szCs w:val="24"/>
        </w:rPr>
      </w:pPr>
      <w:r w:rsidRPr="001D3228">
        <w:rPr>
          <w:rFonts w:ascii="Arial" w:hAnsi="Arial" w:cs="Arial"/>
          <w:sz w:val="24"/>
          <w:szCs w:val="24"/>
        </w:rPr>
        <w:t>In the current social media platform, the most popular way is to publish videos and live broadcasts. Instagram, as a picture sharing platform, launched a long video sharing app IGTV in 2018, and began to compete with YouTube for the market. If you want to use the social media platform to market, you must keep up with the times. Li Ning can use Internet celebrity to introduce and promote its products through video or live broadcast; you can also use video or live broadcast to tell the story of the brand and spread the brand Values to let more consumers know</w:t>
      </w:r>
      <w:sdt>
        <w:sdtPr>
          <w:rPr>
            <w:rFonts w:ascii="Arial" w:hAnsi="Arial" w:cs="Arial"/>
            <w:sz w:val="24"/>
            <w:szCs w:val="24"/>
          </w:rPr>
          <w:id w:val="-608666227"/>
          <w:citation/>
        </w:sdtPr>
        <w:sdtEndPr/>
        <w:sdtContent>
          <w:r w:rsidRPr="001D3228">
            <w:rPr>
              <w:rFonts w:ascii="Arial" w:hAnsi="Arial" w:cs="Arial"/>
              <w:sz w:val="24"/>
              <w:szCs w:val="24"/>
            </w:rPr>
            <w:fldChar w:fldCharType="begin"/>
          </w:r>
          <w:r w:rsidRPr="001D3228">
            <w:rPr>
              <w:rFonts w:ascii="Arial" w:hAnsi="Arial" w:cs="Arial"/>
              <w:sz w:val="24"/>
              <w:szCs w:val="24"/>
            </w:rPr>
            <w:instrText xml:space="preserve"> CITATION Mur19 \l 2052 </w:instrText>
          </w:r>
          <w:r w:rsidRPr="001D3228">
            <w:rPr>
              <w:rFonts w:ascii="Arial" w:hAnsi="Arial" w:cs="Arial"/>
              <w:sz w:val="24"/>
              <w:szCs w:val="24"/>
            </w:rPr>
            <w:fldChar w:fldCharType="separate"/>
          </w:r>
          <w:r w:rsidR="00AA6AE2">
            <w:rPr>
              <w:rFonts w:ascii="Arial" w:hAnsi="Arial" w:cs="Arial"/>
              <w:noProof/>
              <w:sz w:val="24"/>
              <w:szCs w:val="24"/>
            </w:rPr>
            <w:t xml:space="preserve"> </w:t>
          </w:r>
          <w:r w:rsidR="00AA6AE2" w:rsidRPr="00AA6AE2">
            <w:rPr>
              <w:rFonts w:ascii="Arial" w:hAnsi="Arial" w:cs="Arial" w:hint="eastAsia"/>
              <w:noProof/>
              <w:sz w:val="24"/>
              <w:szCs w:val="24"/>
            </w:rPr>
            <w:t>(Murray Newlands, 2019)</w:t>
          </w:r>
          <w:r w:rsidRPr="001D3228">
            <w:rPr>
              <w:rFonts w:ascii="Arial" w:hAnsi="Arial" w:cs="Arial"/>
              <w:sz w:val="24"/>
              <w:szCs w:val="24"/>
            </w:rPr>
            <w:fldChar w:fldCharType="end"/>
          </w:r>
        </w:sdtContent>
      </w:sdt>
      <w:r w:rsidRPr="001D3228">
        <w:rPr>
          <w:rFonts w:ascii="Arial" w:hAnsi="Arial" w:cs="Arial"/>
          <w:sz w:val="24"/>
          <w:szCs w:val="24"/>
        </w:rPr>
        <w:t xml:space="preserve">. The purpose is to show customers that the brand is more than just a machine for making money. It is more about sharing the brand's values with them </w:t>
      </w:r>
      <w:r w:rsidRPr="001D3228">
        <w:rPr>
          <w:rFonts w:ascii="Arial" w:hAnsi="Arial" w:cs="Arial"/>
          <w:sz w:val="24"/>
          <w:szCs w:val="24"/>
        </w:rPr>
        <w:lastRenderedPageBreak/>
        <w:t>and creating shared and memorable content. This is high-level marketing</w:t>
      </w:r>
      <w:sdt>
        <w:sdtPr>
          <w:rPr>
            <w:rFonts w:ascii="Arial" w:hAnsi="Arial" w:cs="Arial"/>
            <w:sz w:val="24"/>
            <w:szCs w:val="24"/>
          </w:rPr>
          <w:id w:val="-1221431050"/>
          <w:citation/>
        </w:sdtPr>
        <w:sdtContent>
          <w:r w:rsidR="00CD0627">
            <w:rPr>
              <w:rFonts w:ascii="Arial" w:hAnsi="Arial" w:cs="Arial"/>
              <w:sz w:val="24"/>
              <w:szCs w:val="24"/>
            </w:rPr>
            <w:fldChar w:fldCharType="begin"/>
          </w:r>
          <w:r w:rsidR="00CD0627">
            <w:rPr>
              <w:rFonts w:ascii="Arial" w:hAnsi="Arial" w:cs="Arial"/>
              <w:sz w:val="24"/>
              <w:szCs w:val="24"/>
            </w:rPr>
            <w:instrText xml:space="preserve"> </w:instrText>
          </w:r>
          <w:r w:rsidR="00CD0627">
            <w:rPr>
              <w:rFonts w:ascii="Arial" w:hAnsi="Arial" w:cs="Arial" w:hint="eastAsia"/>
              <w:sz w:val="24"/>
              <w:szCs w:val="24"/>
            </w:rPr>
            <w:instrText>CITATION Wan15 \l 2052</w:instrText>
          </w:r>
          <w:r w:rsidR="00CD0627">
            <w:rPr>
              <w:rFonts w:ascii="Arial" w:hAnsi="Arial" w:cs="Arial"/>
              <w:sz w:val="24"/>
              <w:szCs w:val="24"/>
            </w:rPr>
            <w:instrText xml:space="preserve"> </w:instrText>
          </w:r>
          <w:r w:rsidR="00CD0627">
            <w:rPr>
              <w:rFonts w:ascii="Arial" w:hAnsi="Arial" w:cs="Arial"/>
              <w:sz w:val="24"/>
              <w:szCs w:val="24"/>
            </w:rPr>
            <w:fldChar w:fldCharType="separate"/>
          </w:r>
          <w:r w:rsidR="00AA6AE2">
            <w:rPr>
              <w:rFonts w:ascii="Arial" w:hAnsi="Arial" w:cs="Arial" w:hint="eastAsia"/>
              <w:noProof/>
              <w:sz w:val="24"/>
              <w:szCs w:val="24"/>
            </w:rPr>
            <w:t xml:space="preserve"> </w:t>
          </w:r>
          <w:r w:rsidR="00AA6AE2" w:rsidRPr="00AA6AE2">
            <w:rPr>
              <w:rFonts w:ascii="Arial" w:hAnsi="Arial" w:cs="Arial" w:hint="eastAsia"/>
              <w:noProof/>
              <w:sz w:val="24"/>
              <w:szCs w:val="24"/>
            </w:rPr>
            <w:t>(Wang, Zheng, Freeman, &amp; Chapman, 2015)</w:t>
          </w:r>
          <w:r w:rsidR="00CD0627">
            <w:rPr>
              <w:rFonts w:ascii="Arial" w:hAnsi="Arial" w:cs="Arial"/>
              <w:sz w:val="24"/>
              <w:szCs w:val="24"/>
            </w:rPr>
            <w:fldChar w:fldCharType="end"/>
          </w:r>
        </w:sdtContent>
      </w:sdt>
      <w:r w:rsidRPr="001D3228">
        <w:rPr>
          <w:rFonts w:ascii="Arial" w:hAnsi="Arial" w:cs="Arial"/>
          <w:sz w:val="24"/>
          <w:szCs w:val="24"/>
        </w:rPr>
        <w:t>.</w:t>
      </w:r>
    </w:p>
    <w:p w14:paraId="36350A45" w14:textId="79ECB4A3" w:rsidR="006B06BE" w:rsidRDefault="006B06BE" w:rsidP="00A37016">
      <w:pPr>
        <w:pStyle w:val="1"/>
        <w:spacing w:before="0" w:line="360" w:lineRule="auto"/>
      </w:pPr>
      <w:r>
        <w:rPr>
          <w:rFonts w:hint="eastAsia"/>
        </w:rPr>
        <w:t>3.</w:t>
      </w:r>
      <w:r w:rsidRPr="00147A52">
        <w:t>Conclusions</w:t>
      </w:r>
    </w:p>
    <w:p w14:paraId="43FFE0A5" w14:textId="7CCAEC46" w:rsidR="00A37016" w:rsidRPr="00A37016" w:rsidRDefault="00A37016" w:rsidP="00A37016">
      <w:pPr>
        <w:spacing w:after="0" w:line="360" w:lineRule="auto"/>
        <w:rPr>
          <w:rFonts w:ascii="Arial" w:hAnsi="Arial" w:cs="Arial"/>
          <w:sz w:val="24"/>
          <w:szCs w:val="24"/>
        </w:rPr>
      </w:pPr>
      <w:r w:rsidRPr="00A37016">
        <w:rPr>
          <w:rFonts w:ascii="Arial" w:hAnsi="Arial" w:cs="Arial"/>
          <w:sz w:val="24"/>
          <w:szCs w:val="24"/>
        </w:rPr>
        <w:t xml:space="preserve">In order to be successful and profitable, every business must focus on communication and build long-term relationships with consumers. Today, this relationship can be easily achieved through social media. Even though many companies have recognized the importance of social media marketing, not </w:t>
      </w:r>
      <w:r>
        <w:rPr>
          <w:rFonts w:ascii="Arial" w:hAnsi="Arial" w:cs="Arial" w:hint="eastAsia"/>
          <w:sz w:val="24"/>
          <w:szCs w:val="24"/>
        </w:rPr>
        <w:t>t</w:t>
      </w:r>
      <w:r w:rsidRPr="00A37016">
        <w:rPr>
          <w:rFonts w:ascii="Arial" w:hAnsi="Arial" w:cs="Arial"/>
          <w:sz w:val="24"/>
          <w:szCs w:val="24"/>
        </w:rPr>
        <w:t xml:space="preserve">he applications every company are successful. </w:t>
      </w:r>
      <w:r w:rsidRPr="00A37016">
        <w:rPr>
          <w:rFonts w:ascii="Arial" w:hAnsi="Arial" w:cs="Arial" w:hint="eastAsia"/>
          <w:sz w:val="24"/>
          <w:szCs w:val="24"/>
        </w:rPr>
        <w:t xml:space="preserve">Li </w:t>
      </w:r>
      <w:proofErr w:type="spellStart"/>
      <w:r w:rsidRPr="00A37016">
        <w:rPr>
          <w:rFonts w:ascii="Arial" w:hAnsi="Arial" w:cs="Arial" w:hint="eastAsia"/>
          <w:sz w:val="24"/>
          <w:szCs w:val="24"/>
        </w:rPr>
        <w:t>ning</w:t>
      </w:r>
      <w:proofErr w:type="spellEnd"/>
      <w:r w:rsidRPr="00A37016">
        <w:rPr>
          <w:rFonts w:ascii="Arial" w:hAnsi="Arial" w:cs="Arial" w:hint="eastAsia"/>
          <w:sz w:val="24"/>
          <w:szCs w:val="24"/>
        </w:rPr>
        <w:t xml:space="preserve"> is committed to becoming an international famous sports brand, its performance in international social media platform is unsatisfactory, need reasonable strategy to help it solve its current predicament.</w:t>
      </w:r>
    </w:p>
    <w:p w14:paraId="2BD7D11C" w14:textId="7316282D" w:rsidR="006B06BE" w:rsidRDefault="006B06BE" w:rsidP="00F0052D">
      <w:pPr>
        <w:pStyle w:val="1"/>
        <w:spacing w:before="0" w:line="360" w:lineRule="auto"/>
      </w:pPr>
      <w:r>
        <w:rPr>
          <w:rFonts w:hint="eastAsia"/>
        </w:rPr>
        <w:t>4.</w:t>
      </w:r>
      <w:r w:rsidRPr="00147A52">
        <w:t>Recommendations</w:t>
      </w:r>
    </w:p>
    <w:p w14:paraId="208FB39F" w14:textId="1F6B05AD" w:rsidR="0007481B" w:rsidRPr="0007481B" w:rsidRDefault="0007481B" w:rsidP="0007481B">
      <w:pPr>
        <w:spacing w:after="0" w:line="360" w:lineRule="auto"/>
        <w:rPr>
          <w:rFonts w:ascii="Arial" w:hAnsi="Arial" w:cs="Arial"/>
          <w:sz w:val="24"/>
          <w:szCs w:val="24"/>
        </w:rPr>
      </w:pPr>
      <w:r w:rsidRPr="0007481B">
        <w:rPr>
          <w:rFonts w:ascii="Arial" w:hAnsi="Arial" w:cs="Arial" w:hint="eastAsia"/>
          <w:sz w:val="24"/>
          <w:szCs w:val="24"/>
        </w:rPr>
        <w:t xml:space="preserve">In order to use the international social platform to achieve good marketing results, </w:t>
      </w:r>
      <w:r w:rsidR="00AC5C8B">
        <w:rPr>
          <w:rFonts w:ascii="Arial" w:hAnsi="Arial" w:cs="Arial" w:hint="eastAsia"/>
          <w:sz w:val="24"/>
          <w:szCs w:val="24"/>
        </w:rPr>
        <w:t>Li</w:t>
      </w:r>
      <w:r w:rsidRPr="0007481B">
        <w:rPr>
          <w:rFonts w:ascii="Arial" w:hAnsi="Arial" w:cs="Arial" w:hint="eastAsia"/>
          <w:sz w:val="24"/>
          <w:szCs w:val="24"/>
        </w:rPr>
        <w:t xml:space="preserve"> </w:t>
      </w:r>
      <w:r w:rsidR="00AC5C8B">
        <w:rPr>
          <w:rFonts w:ascii="Arial" w:hAnsi="Arial" w:cs="Arial"/>
          <w:sz w:val="24"/>
          <w:szCs w:val="24"/>
        </w:rPr>
        <w:t>N</w:t>
      </w:r>
      <w:r w:rsidRPr="0007481B">
        <w:rPr>
          <w:rFonts w:ascii="Arial" w:hAnsi="Arial" w:cs="Arial" w:hint="eastAsia"/>
          <w:sz w:val="24"/>
          <w:szCs w:val="24"/>
        </w:rPr>
        <w:t>ing must first</w:t>
      </w:r>
      <w:r w:rsidR="00AC5C8B">
        <w:rPr>
          <w:rFonts w:ascii="Arial" w:hAnsi="Arial" w:cs="Arial"/>
          <w:sz w:val="24"/>
          <w:szCs w:val="24"/>
        </w:rPr>
        <w:t>ly</w:t>
      </w:r>
      <w:r w:rsidRPr="0007481B">
        <w:rPr>
          <w:rFonts w:ascii="Arial" w:hAnsi="Arial" w:cs="Arial" w:hint="eastAsia"/>
          <w:sz w:val="24"/>
          <w:szCs w:val="24"/>
        </w:rPr>
        <w:t xml:space="preserve"> recognize </w:t>
      </w:r>
      <w:r w:rsidR="00AC5C8B" w:rsidRPr="00AC5C8B">
        <w:rPr>
          <w:rFonts w:ascii="Arial" w:hAnsi="Arial" w:cs="Arial"/>
          <w:sz w:val="24"/>
          <w:szCs w:val="24"/>
        </w:rPr>
        <w:t>the importance of social media platforms for marketing, set social media marketing goals consistent with business goals, and refine the number of comments and likes for each dynamic</w:t>
      </w:r>
      <w:r w:rsidR="00AC5C8B">
        <w:rPr>
          <w:rFonts w:ascii="Arial" w:hAnsi="Arial" w:cs="Arial"/>
          <w:sz w:val="24"/>
          <w:szCs w:val="24"/>
        </w:rPr>
        <w:t>, t</w:t>
      </w:r>
      <w:r w:rsidR="00AC5C8B" w:rsidRPr="00AC5C8B">
        <w:rPr>
          <w:rFonts w:ascii="Arial" w:hAnsi="Arial" w:cs="Arial"/>
          <w:sz w:val="24"/>
          <w:szCs w:val="24"/>
        </w:rPr>
        <w:t>he goal-driven implementation effect will be better; followed by the formulation of an effective content marketing strategy, focusing on the content published on social media platforms, comprehensive</w:t>
      </w:r>
      <w:r w:rsidR="00AC5C8B">
        <w:rPr>
          <w:rFonts w:ascii="Arial" w:hAnsi="Arial" w:cs="Arial"/>
          <w:sz w:val="24"/>
          <w:szCs w:val="24"/>
        </w:rPr>
        <w:t>ly</w:t>
      </w:r>
      <w:r w:rsidR="00AC5C8B" w:rsidRPr="00AC5C8B">
        <w:rPr>
          <w:rFonts w:ascii="Arial" w:hAnsi="Arial" w:cs="Arial"/>
          <w:sz w:val="24"/>
          <w:szCs w:val="24"/>
        </w:rPr>
        <w:t xml:space="preserve"> us</w:t>
      </w:r>
      <w:r w:rsidR="00AC5C8B">
        <w:rPr>
          <w:rFonts w:ascii="Arial" w:hAnsi="Arial" w:cs="Arial"/>
          <w:sz w:val="24"/>
          <w:szCs w:val="24"/>
        </w:rPr>
        <w:t>ing</w:t>
      </w:r>
      <w:r w:rsidR="00AC5C8B" w:rsidRPr="00AC5C8B">
        <w:rPr>
          <w:rFonts w:ascii="Arial" w:hAnsi="Arial" w:cs="Arial"/>
          <w:sz w:val="24"/>
          <w:szCs w:val="24"/>
        </w:rPr>
        <w:t xml:space="preserve"> different forms such as pictures, videos, live broadcasts, etc., to make users feel interesting rather than plain, </w:t>
      </w:r>
      <w:r w:rsidR="00AC5C8B">
        <w:rPr>
          <w:rFonts w:ascii="Arial" w:hAnsi="Arial" w:cs="Arial"/>
          <w:sz w:val="24"/>
          <w:szCs w:val="24"/>
        </w:rPr>
        <w:t>which p</w:t>
      </w:r>
      <w:r w:rsidR="00AC5C8B" w:rsidRPr="00AC5C8B">
        <w:rPr>
          <w:rFonts w:ascii="Arial" w:hAnsi="Arial" w:cs="Arial"/>
          <w:sz w:val="24"/>
          <w:szCs w:val="24"/>
        </w:rPr>
        <w:t>lays a vital role in marketing results; develops a social media content calendar that lists the date and time that content types were posted on each channel, ensuring that posts are posted at appropriate intervals and optimal times</w:t>
      </w:r>
      <w:r w:rsidR="00AC5C8B">
        <w:rPr>
          <w:rFonts w:ascii="Arial" w:hAnsi="Arial" w:cs="Arial"/>
          <w:sz w:val="24"/>
          <w:szCs w:val="24"/>
        </w:rPr>
        <w:t>, in order to get better communication results</w:t>
      </w:r>
      <w:r w:rsidR="00AC5C8B" w:rsidRPr="00AC5C8B">
        <w:rPr>
          <w:rFonts w:ascii="Arial" w:hAnsi="Arial" w:cs="Arial"/>
          <w:sz w:val="24"/>
          <w:szCs w:val="24"/>
        </w:rPr>
        <w:t>; attach importance to the interaction with the audience, us</w:t>
      </w:r>
      <w:r w:rsidR="00AC5C8B">
        <w:rPr>
          <w:rFonts w:ascii="Arial" w:hAnsi="Arial" w:cs="Arial"/>
          <w:sz w:val="24"/>
          <w:szCs w:val="24"/>
        </w:rPr>
        <w:t>ing</w:t>
      </w:r>
      <w:r w:rsidR="00AC5C8B" w:rsidRPr="00AC5C8B">
        <w:rPr>
          <w:rFonts w:ascii="Arial" w:hAnsi="Arial" w:cs="Arial"/>
          <w:sz w:val="24"/>
          <w:szCs w:val="24"/>
        </w:rPr>
        <w:t xml:space="preserve"> more personalized settings, especially the way of providing content to consumers in daily communication, to improve the relationship with customers and achieve two-way communication. All strategic recommendations are designed to drive the company's use of social media platforms to improve brand performance and generate more profits.</w:t>
      </w:r>
    </w:p>
    <w:sdt>
      <w:sdtPr>
        <w:rPr>
          <w:rFonts w:asciiTheme="minorHAnsi" w:eastAsiaTheme="minorEastAsia" w:hAnsiTheme="minorHAnsi" w:cstheme="minorBidi"/>
          <w:color w:val="auto"/>
          <w:sz w:val="22"/>
          <w:szCs w:val="22"/>
        </w:rPr>
        <w:id w:val="-108197073"/>
        <w:docPartObj>
          <w:docPartGallery w:val="Bibliographies"/>
          <w:docPartUnique/>
        </w:docPartObj>
      </w:sdtPr>
      <w:sdtEndPr/>
      <w:sdtContent>
        <w:p w14:paraId="710CD2EB" w14:textId="515AB99E" w:rsidR="00B5791A" w:rsidRDefault="00B5791A">
          <w:pPr>
            <w:pStyle w:val="1"/>
          </w:pPr>
          <w:r>
            <w:t>Bibliography</w:t>
          </w:r>
        </w:p>
        <w:sdt>
          <w:sdtPr>
            <w:id w:val="111145805"/>
            <w:bibliography/>
          </w:sdtPr>
          <w:sdtEndPr/>
          <w:sdtContent>
            <w:p w14:paraId="71DF0523" w14:textId="77777777" w:rsidR="00AA6AE2" w:rsidRDefault="00B5791A" w:rsidP="00AA6AE2">
              <w:pPr>
                <w:pStyle w:val="a5"/>
                <w:ind w:left="720" w:hanging="720"/>
                <w:rPr>
                  <w:noProof/>
                  <w:sz w:val="24"/>
                  <w:szCs w:val="24"/>
                </w:rPr>
              </w:pPr>
              <w:r>
                <w:fldChar w:fldCharType="begin"/>
              </w:r>
              <w:r>
                <w:instrText xml:space="preserve"> BIBLIOGRAPHY </w:instrText>
              </w:r>
              <w:r>
                <w:fldChar w:fldCharType="separate"/>
              </w:r>
              <w:r w:rsidR="00AA6AE2">
                <w:rPr>
                  <w:noProof/>
                </w:rPr>
                <w:t xml:space="preserve">Ben, D. (2018, November 20). </w:t>
              </w:r>
              <w:r w:rsidR="00AA6AE2">
                <w:rPr>
                  <w:i/>
                  <w:iCs/>
                  <w:noProof/>
                </w:rPr>
                <w:t>30 brands with excellent social media strategies</w:t>
              </w:r>
              <w:r w:rsidR="00AA6AE2">
                <w:rPr>
                  <w:noProof/>
                </w:rPr>
                <w:t>. Retrieved from Econsultancy: https://econsultancy.com/30-brands-with-excellent-social-media-strategies/</w:t>
              </w:r>
            </w:p>
            <w:p w14:paraId="13D50D4C" w14:textId="77777777" w:rsidR="00AA6AE2" w:rsidRDefault="00AA6AE2" w:rsidP="00AA6AE2">
              <w:pPr>
                <w:pStyle w:val="a5"/>
                <w:ind w:left="720" w:hanging="720"/>
                <w:rPr>
                  <w:noProof/>
                </w:rPr>
              </w:pPr>
              <w:r>
                <w:rPr>
                  <w:noProof/>
                </w:rPr>
                <w:lastRenderedPageBreak/>
                <w:t xml:space="preserve">Daniela, B., Martin, S., Johann, F., &amp; Carina, T. (2019). The impact of social media campaigns on the success of new product introductions. </w:t>
              </w:r>
              <w:r>
                <w:rPr>
                  <w:i/>
                  <w:iCs/>
                  <w:noProof/>
                </w:rPr>
                <w:t>Journal of retailing and Consumer services</w:t>
              </w:r>
              <w:r>
                <w:rPr>
                  <w:noProof/>
                </w:rPr>
                <w:t>, 289-297.</w:t>
              </w:r>
            </w:p>
            <w:p w14:paraId="6F6BE091" w14:textId="77777777" w:rsidR="00AA6AE2" w:rsidRDefault="00AA6AE2" w:rsidP="00AA6AE2">
              <w:pPr>
                <w:pStyle w:val="a5"/>
                <w:ind w:left="720" w:hanging="720"/>
                <w:rPr>
                  <w:noProof/>
                </w:rPr>
              </w:pPr>
              <w:r>
                <w:rPr>
                  <w:i/>
                  <w:iCs/>
                  <w:noProof/>
                </w:rPr>
                <w:t>Digital in 2019</w:t>
              </w:r>
              <w:r>
                <w:rPr>
                  <w:noProof/>
                </w:rPr>
                <w:t>. (2019). Retrieved from We are social: https://wearesocial.com/uk/digital-2019</w:t>
              </w:r>
            </w:p>
            <w:p w14:paraId="18931137" w14:textId="77777777" w:rsidR="00AA6AE2" w:rsidRDefault="00AA6AE2" w:rsidP="00AA6AE2">
              <w:pPr>
                <w:pStyle w:val="a5"/>
                <w:ind w:left="720" w:hanging="720"/>
                <w:rPr>
                  <w:noProof/>
                </w:rPr>
              </w:pPr>
              <w:r>
                <w:rPr>
                  <w:noProof/>
                </w:rPr>
                <w:t xml:space="preserve">Ford , J. B. (2019). What Do We Know About Social-Media Marketing? </w:t>
              </w:r>
              <w:r>
                <w:rPr>
                  <w:i/>
                  <w:iCs/>
                  <w:noProof/>
                </w:rPr>
                <w:t>Journal of Advertising Research</w:t>
              </w:r>
              <w:r>
                <w:rPr>
                  <w:noProof/>
                </w:rPr>
                <w:t>, 383-385.</w:t>
              </w:r>
            </w:p>
            <w:p w14:paraId="5D082C3E" w14:textId="77777777" w:rsidR="00AA6AE2" w:rsidRDefault="00AA6AE2" w:rsidP="00AA6AE2">
              <w:pPr>
                <w:pStyle w:val="a5"/>
                <w:ind w:left="720" w:hanging="720"/>
                <w:rPr>
                  <w:noProof/>
                </w:rPr>
              </w:pPr>
              <w:r>
                <w:rPr>
                  <w:noProof/>
                </w:rPr>
                <w:t xml:space="preserve">Gaitho, M. (2018). </w:t>
              </w:r>
              <w:r>
                <w:rPr>
                  <w:i/>
                  <w:iCs/>
                  <w:noProof/>
                </w:rPr>
                <w:t>What is the real impact of social media</w:t>
              </w:r>
              <w:r>
                <w:rPr>
                  <w:noProof/>
                </w:rPr>
                <w:t>. Retrieved January 7, 2020, from Simplilearn: https://www.simplilearn.com/real-impact-social-media-article</w:t>
              </w:r>
            </w:p>
            <w:p w14:paraId="1D962862" w14:textId="77777777" w:rsidR="00AA6AE2" w:rsidRDefault="00AA6AE2" w:rsidP="00AA6AE2">
              <w:pPr>
                <w:pStyle w:val="a5"/>
                <w:ind w:left="720" w:hanging="720"/>
                <w:rPr>
                  <w:noProof/>
                </w:rPr>
              </w:pPr>
              <w:r>
                <w:rPr>
                  <w:noProof/>
                </w:rPr>
                <w:t xml:space="preserve">Hootsuite. (2019). </w:t>
              </w:r>
              <w:r>
                <w:rPr>
                  <w:i/>
                  <w:iCs/>
                  <w:noProof/>
                </w:rPr>
                <w:t>Social Media Marketing Strategy</w:t>
              </w:r>
              <w:r>
                <w:rPr>
                  <w:noProof/>
                </w:rPr>
                <w:t>. Retrieved from Hootsuite: https://hootsuite.com/en-gb/resources/social-media-strategy-guide</w:t>
              </w:r>
            </w:p>
            <w:p w14:paraId="2497F39F" w14:textId="77777777" w:rsidR="00AA6AE2" w:rsidRDefault="00AA6AE2" w:rsidP="00AA6AE2">
              <w:pPr>
                <w:pStyle w:val="a5"/>
                <w:ind w:left="720" w:hanging="720"/>
                <w:rPr>
                  <w:noProof/>
                </w:rPr>
              </w:pPr>
              <w:r>
                <w:rPr>
                  <w:noProof/>
                </w:rPr>
                <w:t xml:space="preserve">I-Ping, C., Ray, W., &amp; Chih-hui, H. (2019). Exploring the benefits of social media marketing for brands and communities. </w:t>
              </w:r>
              <w:r>
                <w:rPr>
                  <w:i/>
                  <w:iCs/>
                  <w:noProof/>
                </w:rPr>
                <w:t>International Journal of Electronic Commerce Studies</w:t>
              </w:r>
              <w:r>
                <w:rPr>
                  <w:noProof/>
                </w:rPr>
                <w:t>, 113-140.</w:t>
              </w:r>
            </w:p>
            <w:p w14:paraId="7469E131" w14:textId="77777777" w:rsidR="00AA6AE2" w:rsidRDefault="00AA6AE2" w:rsidP="00AA6AE2">
              <w:pPr>
                <w:pStyle w:val="a5"/>
                <w:ind w:left="720" w:hanging="720"/>
                <w:rPr>
                  <w:noProof/>
                </w:rPr>
              </w:pPr>
              <w:r>
                <w:rPr>
                  <w:noProof/>
                </w:rPr>
                <w:t xml:space="preserve">Kaplan, A. M., &amp; Haenlein, M. (2010). The challenges and opportunities of social media. </w:t>
              </w:r>
              <w:r>
                <w:rPr>
                  <w:i/>
                  <w:iCs/>
                  <w:noProof/>
                </w:rPr>
                <w:t>Business Horizons</w:t>
              </w:r>
              <w:r>
                <w:rPr>
                  <w:noProof/>
                </w:rPr>
                <w:t>, 59-68.</w:t>
              </w:r>
            </w:p>
            <w:p w14:paraId="1CF10B1D" w14:textId="77777777" w:rsidR="00AA6AE2" w:rsidRDefault="00AA6AE2" w:rsidP="00AA6AE2">
              <w:pPr>
                <w:pStyle w:val="a5"/>
                <w:ind w:left="720" w:hanging="720"/>
                <w:rPr>
                  <w:noProof/>
                </w:rPr>
              </w:pPr>
              <w:r>
                <w:rPr>
                  <w:noProof/>
                </w:rPr>
                <w:t xml:space="preserve">Keran, S. (2019, August 12). </w:t>
              </w:r>
              <w:r>
                <w:rPr>
                  <w:i/>
                  <w:iCs/>
                  <w:noProof/>
                </w:rPr>
                <w:t>15 Reasons Why Marketing Through Social Media is a Must For Every Small Business</w:t>
              </w:r>
              <w:r>
                <w:rPr>
                  <w:noProof/>
                </w:rPr>
                <w:t>. Retrieved from Life Marketing: https://www.lyfemarketing.com/blog/marketing-through-social-media/</w:t>
              </w:r>
            </w:p>
            <w:p w14:paraId="66442A2E" w14:textId="77777777" w:rsidR="00AA6AE2" w:rsidRDefault="00AA6AE2" w:rsidP="00AA6AE2">
              <w:pPr>
                <w:pStyle w:val="a5"/>
                <w:ind w:left="720" w:hanging="720"/>
                <w:rPr>
                  <w:noProof/>
                </w:rPr>
              </w:pPr>
              <w:r>
                <w:rPr>
                  <w:noProof/>
                </w:rPr>
                <w:t xml:space="preserve">Murray Newlands. (2019, May 1). </w:t>
              </w:r>
              <w:r>
                <w:rPr>
                  <w:i/>
                  <w:iCs/>
                  <w:noProof/>
                </w:rPr>
                <w:t>10 Social-Media Marketing Strategies for Companies</w:t>
              </w:r>
              <w:r>
                <w:rPr>
                  <w:noProof/>
                </w:rPr>
                <w:t>. Retrieved from Entrepreneur: https://www.entrepreneur.com/article/293321</w:t>
              </w:r>
            </w:p>
            <w:p w14:paraId="60130DF6" w14:textId="77777777" w:rsidR="00AA6AE2" w:rsidRDefault="00AA6AE2" w:rsidP="00AA6AE2">
              <w:pPr>
                <w:pStyle w:val="a5"/>
                <w:ind w:left="720" w:hanging="720"/>
                <w:rPr>
                  <w:noProof/>
                </w:rPr>
              </w:pPr>
              <w:r>
                <w:rPr>
                  <w:noProof/>
                </w:rPr>
                <w:t xml:space="preserve">Obar, J. A., &amp; Wildman, S. (2015). Social media definition and the governance challenge: An introduction to the special issue. </w:t>
              </w:r>
              <w:r>
                <w:rPr>
                  <w:i/>
                  <w:iCs/>
                  <w:noProof/>
                </w:rPr>
                <w:t>Telecommunications policy</w:t>
              </w:r>
              <w:r>
                <w:rPr>
                  <w:noProof/>
                </w:rPr>
                <w:t>, 745-750.</w:t>
              </w:r>
            </w:p>
            <w:p w14:paraId="560B7BBF" w14:textId="77777777" w:rsidR="00AA6AE2" w:rsidRDefault="00AA6AE2" w:rsidP="00AA6AE2">
              <w:pPr>
                <w:pStyle w:val="a5"/>
                <w:ind w:left="720" w:hanging="720"/>
                <w:rPr>
                  <w:noProof/>
                </w:rPr>
              </w:pPr>
              <w:r>
                <w:rPr>
                  <w:noProof/>
                </w:rPr>
                <w:t xml:space="preserve">Patrutiu, B. (2015). Content marketing - the fundamental tool of digital marketing. </w:t>
              </w:r>
              <w:r>
                <w:rPr>
                  <w:i/>
                  <w:iCs/>
                  <w:noProof/>
                </w:rPr>
                <w:t>Economic Sciences</w:t>
              </w:r>
              <w:r>
                <w:rPr>
                  <w:noProof/>
                </w:rPr>
                <w:t>, 111-119.</w:t>
              </w:r>
            </w:p>
            <w:p w14:paraId="11971F03" w14:textId="77777777" w:rsidR="00AA6AE2" w:rsidRDefault="00AA6AE2" w:rsidP="00AA6AE2">
              <w:pPr>
                <w:pStyle w:val="a5"/>
                <w:ind w:left="720" w:hanging="720"/>
                <w:rPr>
                  <w:noProof/>
                </w:rPr>
              </w:pPr>
              <w:r>
                <w:rPr>
                  <w:noProof/>
                </w:rPr>
                <w:t xml:space="preserve">Wang, F., Zheng, P., Freeman, B., &amp; Chapman, S. (2015, July). Chinese tobacco companies' social media marketing strategies. </w:t>
              </w:r>
              <w:r>
                <w:rPr>
                  <w:i/>
                  <w:iCs/>
                  <w:noProof/>
                </w:rPr>
                <w:t>Tobacco Control</w:t>
              </w:r>
              <w:r>
                <w:rPr>
                  <w:noProof/>
                </w:rPr>
                <w:t>, p. 408.</w:t>
              </w:r>
            </w:p>
            <w:bookmarkStart w:id="0" w:name="_GoBack"/>
            <w:bookmarkEnd w:id="0"/>
            <w:p w14:paraId="14047EE1" w14:textId="0FF25D51" w:rsidR="00B5791A" w:rsidRDefault="00B5791A" w:rsidP="00AA6AE2">
              <w:r>
                <w:rPr>
                  <w:b/>
                  <w:bCs/>
                  <w:noProof/>
                </w:rPr>
                <w:fldChar w:fldCharType="end"/>
              </w:r>
            </w:p>
          </w:sdtContent>
        </w:sdt>
      </w:sdtContent>
    </w:sdt>
    <w:p w14:paraId="6D458659" w14:textId="77777777" w:rsidR="00B5791A" w:rsidRPr="00EC008D" w:rsidRDefault="00B5791A" w:rsidP="00EC008D"/>
    <w:p w14:paraId="295561D5" w14:textId="77777777" w:rsidR="006B06BE" w:rsidRPr="006B06BE" w:rsidRDefault="006B06BE" w:rsidP="006B06BE"/>
    <w:sectPr w:rsidR="006B06BE" w:rsidRPr="006B06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54DE8"/>
    <w:multiLevelType w:val="hybridMultilevel"/>
    <w:tmpl w:val="B546D5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DF735D"/>
    <w:multiLevelType w:val="hybridMultilevel"/>
    <w:tmpl w:val="01C07F80"/>
    <w:lvl w:ilvl="0" w:tplc="C596C582">
      <w:start w:val="1"/>
      <w:numFmt w:val="bullet"/>
      <w:lvlText w:val="•"/>
      <w:lvlJc w:val="left"/>
      <w:pPr>
        <w:tabs>
          <w:tab w:val="num" w:pos="720"/>
        </w:tabs>
        <w:ind w:left="720" w:hanging="360"/>
      </w:pPr>
      <w:rPr>
        <w:rFonts w:ascii="Arial" w:hAnsi="Arial" w:hint="default"/>
      </w:rPr>
    </w:lvl>
    <w:lvl w:ilvl="1" w:tplc="A39E96A6" w:tentative="1">
      <w:start w:val="1"/>
      <w:numFmt w:val="bullet"/>
      <w:lvlText w:val="•"/>
      <w:lvlJc w:val="left"/>
      <w:pPr>
        <w:tabs>
          <w:tab w:val="num" w:pos="1440"/>
        </w:tabs>
        <w:ind w:left="1440" w:hanging="360"/>
      </w:pPr>
      <w:rPr>
        <w:rFonts w:ascii="Arial" w:hAnsi="Arial" w:hint="default"/>
      </w:rPr>
    </w:lvl>
    <w:lvl w:ilvl="2" w:tplc="CDF81E58" w:tentative="1">
      <w:start w:val="1"/>
      <w:numFmt w:val="bullet"/>
      <w:lvlText w:val="•"/>
      <w:lvlJc w:val="left"/>
      <w:pPr>
        <w:tabs>
          <w:tab w:val="num" w:pos="2160"/>
        </w:tabs>
        <w:ind w:left="2160" w:hanging="360"/>
      </w:pPr>
      <w:rPr>
        <w:rFonts w:ascii="Arial" w:hAnsi="Arial" w:hint="default"/>
      </w:rPr>
    </w:lvl>
    <w:lvl w:ilvl="3" w:tplc="6C94FD9A" w:tentative="1">
      <w:start w:val="1"/>
      <w:numFmt w:val="bullet"/>
      <w:lvlText w:val="•"/>
      <w:lvlJc w:val="left"/>
      <w:pPr>
        <w:tabs>
          <w:tab w:val="num" w:pos="2880"/>
        </w:tabs>
        <w:ind w:left="2880" w:hanging="360"/>
      </w:pPr>
      <w:rPr>
        <w:rFonts w:ascii="Arial" w:hAnsi="Arial" w:hint="default"/>
      </w:rPr>
    </w:lvl>
    <w:lvl w:ilvl="4" w:tplc="C3DA3DAC" w:tentative="1">
      <w:start w:val="1"/>
      <w:numFmt w:val="bullet"/>
      <w:lvlText w:val="•"/>
      <w:lvlJc w:val="left"/>
      <w:pPr>
        <w:tabs>
          <w:tab w:val="num" w:pos="3600"/>
        </w:tabs>
        <w:ind w:left="3600" w:hanging="360"/>
      </w:pPr>
      <w:rPr>
        <w:rFonts w:ascii="Arial" w:hAnsi="Arial" w:hint="default"/>
      </w:rPr>
    </w:lvl>
    <w:lvl w:ilvl="5" w:tplc="3BCEA43A" w:tentative="1">
      <w:start w:val="1"/>
      <w:numFmt w:val="bullet"/>
      <w:lvlText w:val="•"/>
      <w:lvlJc w:val="left"/>
      <w:pPr>
        <w:tabs>
          <w:tab w:val="num" w:pos="4320"/>
        </w:tabs>
        <w:ind w:left="4320" w:hanging="360"/>
      </w:pPr>
      <w:rPr>
        <w:rFonts w:ascii="Arial" w:hAnsi="Arial" w:hint="default"/>
      </w:rPr>
    </w:lvl>
    <w:lvl w:ilvl="6" w:tplc="DD6C03CC" w:tentative="1">
      <w:start w:val="1"/>
      <w:numFmt w:val="bullet"/>
      <w:lvlText w:val="•"/>
      <w:lvlJc w:val="left"/>
      <w:pPr>
        <w:tabs>
          <w:tab w:val="num" w:pos="5040"/>
        </w:tabs>
        <w:ind w:left="5040" w:hanging="360"/>
      </w:pPr>
      <w:rPr>
        <w:rFonts w:ascii="Arial" w:hAnsi="Arial" w:hint="default"/>
      </w:rPr>
    </w:lvl>
    <w:lvl w:ilvl="7" w:tplc="019AB49A" w:tentative="1">
      <w:start w:val="1"/>
      <w:numFmt w:val="bullet"/>
      <w:lvlText w:val="•"/>
      <w:lvlJc w:val="left"/>
      <w:pPr>
        <w:tabs>
          <w:tab w:val="num" w:pos="5760"/>
        </w:tabs>
        <w:ind w:left="5760" w:hanging="360"/>
      </w:pPr>
      <w:rPr>
        <w:rFonts w:ascii="Arial" w:hAnsi="Arial" w:hint="default"/>
      </w:rPr>
    </w:lvl>
    <w:lvl w:ilvl="8" w:tplc="F8F454F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0685F6B"/>
    <w:multiLevelType w:val="hybridMultilevel"/>
    <w:tmpl w:val="B1F22C1A"/>
    <w:lvl w:ilvl="0" w:tplc="2D7A0E5C">
      <w:start w:val="1"/>
      <w:numFmt w:val="bullet"/>
      <w:lvlText w:val="•"/>
      <w:lvlJc w:val="left"/>
      <w:pPr>
        <w:tabs>
          <w:tab w:val="num" w:pos="720"/>
        </w:tabs>
        <w:ind w:left="720" w:hanging="360"/>
      </w:pPr>
      <w:rPr>
        <w:rFonts w:ascii="Arial" w:hAnsi="Arial" w:hint="default"/>
      </w:rPr>
    </w:lvl>
    <w:lvl w:ilvl="1" w:tplc="32EAAAD8" w:tentative="1">
      <w:start w:val="1"/>
      <w:numFmt w:val="bullet"/>
      <w:lvlText w:val="•"/>
      <w:lvlJc w:val="left"/>
      <w:pPr>
        <w:tabs>
          <w:tab w:val="num" w:pos="1440"/>
        </w:tabs>
        <w:ind w:left="1440" w:hanging="360"/>
      </w:pPr>
      <w:rPr>
        <w:rFonts w:ascii="Arial" w:hAnsi="Arial" w:hint="default"/>
      </w:rPr>
    </w:lvl>
    <w:lvl w:ilvl="2" w:tplc="8FB2205C" w:tentative="1">
      <w:start w:val="1"/>
      <w:numFmt w:val="bullet"/>
      <w:lvlText w:val="•"/>
      <w:lvlJc w:val="left"/>
      <w:pPr>
        <w:tabs>
          <w:tab w:val="num" w:pos="2160"/>
        </w:tabs>
        <w:ind w:left="2160" w:hanging="360"/>
      </w:pPr>
      <w:rPr>
        <w:rFonts w:ascii="Arial" w:hAnsi="Arial" w:hint="default"/>
      </w:rPr>
    </w:lvl>
    <w:lvl w:ilvl="3" w:tplc="DF5AF8D0" w:tentative="1">
      <w:start w:val="1"/>
      <w:numFmt w:val="bullet"/>
      <w:lvlText w:val="•"/>
      <w:lvlJc w:val="left"/>
      <w:pPr>
        <w:tabs>
          <w:tab w:val="num" w:pos="2880"/>
        </w:tabs>
        <w:ind w:left="2880" w:hanging="360"/>
      </w:pPr>
      <w:rPr>
        <w:rFonts w:ascii="Arial" w:hAnsi="Arial" w:hint="default"/>
      </w:rPr>
    </w:lvl>
    <w:lvl w:ilvl="4" w:tplc="077A0FF4" w:tentative="1">
      <w:start w:val="1"/>
      <w:numFmt w:val="bullet"/>
      <w:lvlText w:val="•"/>
      <w:lvlJc w:val="left"/>
      <w:pPr>
        <w:tabs>
          <w:tab w:val="num" w:pos="3600"/>
        </w:tabs>
        <w:ind w:left="3600" w:hanging="360"/>
      </w:pPr>
      <w:rPr>
        <w:rFonts w:ascii="Arial" w:hAnsi="Arial" w:hint="default"/>
      </w:rPr>
    </w:lvl>
    <w:lvl w:ilvl="5" w:tplc="828E1ADC" w:tentative="1">
      <w:start w:val="1"/>
      <w:numFmt w:val="bullet"/>
      <w:lvlText w:val="•"/>
      <w:lvlJc w:val="left"/>
      <w:pPr>
        <w:tabs>
          <w:tab w:val="num" w:pos="4320"/>
        </w:tabs>
        <w:ind w:left="4320" w:hanging="360"/>
      </w:pPr>
      <w:rPr>
        <w:rFonts w:ascii="Arial" w:hAnsi="Arial" w:hint="default"/>
      </w:rPr>
    </w:lvl>
    <w:lvl w:ilvl="6" w:tplc="EB3E36CA" w:tentative="1">
      <w:start w:val="1"/>
      <w:numFmt w:val="bullet"/>
      <w:lvlText w:val="•"/>
      <w:lvlJc w:val="left"/>
      <w:pPr>
        <w:tabs>
          <w:tab w:val="num" w:pos="5040"/>
        </w:tabs>
        <w:ind w:left="5040" w:hanging="360"/>
      </w:pPr>
      <w:rPr>
        <w:rFonts w:ascii="Arial" w:hAnsi="Arial" w:hint="default"/>
      </w:rPr>
    </w:lvl>
    <w:lvl w:ilvl="7" w:tplc="37B8FDB8" w:tentative="1">
      <w:start w:val="1"/>
      <w:numFmt w:val="bullet"/>
      <w:lvlText w:val="•"/>
      <w:lvlJc w:val="left"/>
      <w:pPr>
        <w:tabs>
          <w:tab w:val="num" w:pos="5760"/>
        </w:tabs>
        <w:ind w:left="5760" w:hanging="360"/>
      </w:pPr>
      <w:rPr>
        <w:rFonts w:ascii="Arial" w:hAnsi="Arial" w:hint="default"/>
      </w:rPr>
    </w:lvl>
    <w:lvl w:ilvl="8" w:tplc="4868101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1016511"/>
    <w:multiLevelType w:val="hybridMultilevel"/>
    <w:tmpl w:val="19BC8832"/>
    <w:lvl w:ilvl="0" w:tplc="7A045A3E">
      <w:start w:val="1"/>
      <w:numFmt w:val="bullet"/>
      <w:lvlText w:val="•"/>
      <w:lvlJc w:val="left"/>
      <w:pPr>
        <w:tabs>
          <w:tab w:val="num" w:pos="720"/>
        </w:tabs>
        <w:ind w:left="720" w:hanging="360"/>
      </w:pPr>
      <w:rPr>
        <w:rFonts w:ascii="Arial" w:hAnsi="Arial" w:hint="default"/>
      </w:rPr>
    </w:lvl>
    <w:lvl w:ilvl="1" w:tplc="64044E1C" w:tentative="1">
      <w:start w:val="1"/>
      <w:numFmt w:val="bullet"/>
      <w:lvlText w:val="•"/>
      <w:lvlJc w:val="left"/>
      <w:pPr>
        <w:tabs>
          <w:tab w:val="num" w:pos="1440"/>
        </w:tabs>
        <w:ind w:left="1440" w:hanging="360"/>
      </w:pPr>
      <w:rPr>
        <w:rFonts w:ascii="Arial" w:hAnsi="Arial" w:hint="default"/>
      </w:rPr>
    </w:lvl>
    <w:lvl w:ilvl="2" w:tplc="04544D4E" w:tentative="1">
      <w:start w:val="1"/>
      <w:numFmt w:val="bullet"/>
      <w:lvlText w:val="•"/>
      <w:lvlJc w:val="left"/>
      <w:pPr>
        <w:tabs>
          <w:tab w:val="num" w:pos="2160"/>
        </w:tabs>
        <w:ind w:left="2160" w:hanging="360"/>
      </w:pPr>
      <w:rPr>
        <w:rFonts w:ascii="Arial" w:hAnsi="Arial" w:hint="default"/>
      </w:rPr>
    </w:lvl>
    <w:lvl w:ilvl="3" w:tplc="3216016A" w:tentative="1">
      <w:start w:val="1"/>
      <w:numFmt w:val="bullet"/>
      <w:lvlText w:val="•"/>
      <w:lvlJc w:val="left"/>
      <w:pPr>
        <w:tabs>
          <w:tab w:val="num" w:pos="2880"/>
        </w:tabs>
        <w:ind w:left="2880" w:hanging="360"/>
      </w:pPr>
      <w:rPr>
        <w:rFonts w:ascii="Arial" w:hAnsi="Arial" w:hint="default"/>
      </w:rPr>
    </w:lvl>
    <w:lvl w:ilvl="4" w:tplc="C0B4423E" w:tentative="1">
      <w:start w:val="1"/>
      <w:numFmt w:val="bullet"/>
      <w:lvlText w:val="•"/>
      <w:lvlJc w:val="left"/>
      <w:pPr>
        <w:tabs>
          <w:tab w:val="num" w:pos="3600"/>
        </w:tabs>
        <w:ind w:left="3600" w:hanging="360"/>
      </w:pPr>
      <w:rPr>
        <w:rFonts w:ascii="Arial" w:hAnsi="Arial" w:hint="default"/>
      </w:rPr>
    </w:lvl>
    <w:lvl w:ilvl="5" w:tplc="BC8CC47A" w:tentative="1">
      <w:start w:val="1"/>
      <w:numFmt w:val="bullet"/>
      <w:lvlText w:val="•"/>
      <w:lvlJc w:val="left"/>
      <w:pPr>
        <w:tabs>
          <w:tab w:val="num" w:pos="4320"/>
        </w:tabs>
        <w:ind w:left="4320" w:hanging="360"/>
      </w:pPr>
      <w:rPr>
        <w:rFonts w:ascii="Arial" w:hAnsi="Arial" w:hint="default"/>
      </w:rPr>
    </w:lvl>
    <w:lvl w:ilvl="6" w:tplc="0366C868" w:tentative="1">
      <w:start w:val="1"/>
      <w:numFmt w:val="bullet"/>
      <w:lvlText w:val="•"/>
      <w:lvlJc w:val="left"/>
      <w:pPr>
        <w:tabs>
          <w:tab w:val="num" w:pos="5040"/>
        </w:tabs>
        <w:ind w:left="5040" w:hanging="360"/>
      </w:pPr>
      <w:rPr>
        <w:rFonts w:ascii="Arial" w:hAnsi="Arial" w:hint="default"/>
      </w:rPr>
    </w:lvl>
    <w:lvl w:ilvl="7" w:tplc="D6EA5DF6" w:tentative="1">
      <w:start w:val="1"/>
      <w:numFmt w:val="bullet"/>
      <w:lvlText w:val="•"/>
      <w:lvlJc w:val="left"/>
      <w:pPr>
        <w:tabs>
          <w:tab w:val="num" w:pos="5760"/>
        </w:tabs>
        <w:ind w:left="5760" w:hanging="360"/>
      </w:pPr>
      <w:rPr>
        <w:rFonts w:ascii="Arial" w:hAnsi="Arial" w:hint="default"/>
      </w:rPr>
    </w:lvl>
    <w:lvl w:ilvl="8" w:tplc="01DA79F0"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821"/>
    <w:rsid w:val="00011B05"/>
    <w:rsid w:val="00042461"/>
    <w:rsid w:val="00042967"/>
    <w:rsid w:val="0007481B"/>
    <w:rsid w:val="000F4DD6"/>
    <w:rsid w:val="00180627"/>
    <w:rsid w:val="001D3228"/>
    <w:rsid w:val="00334FC1"/>
    <w:rsid w:val="003F2055"/>
    <w:rsid w:val="004B0844"/>
    <w:rsid w:val="004C2DF0"/>
    <w:rsid w:val="005932CA"/>
    <w:rsid w:val="006060FF"/>
    <w:rsid w:val="00642529"/>
    <w:rsid w:val="00647C6E"/>
    <w:rsid w:val="006835F6"/>
    <w:rsid w:val="006B06BE"/>
    <w:rsid w:val="00761040"/>
    <w:rsid w:val="007E599D"/>
    <w:rsid w:val="00943548"/>
    <w:rsid w:val="00A37016"/>
    <w:rsid w:val="00A86CD1"/>
    <w:rsid w:val="00A94B71"/>
    <w:rsid w:val="00AA6423"/>
    <w:rsid w:val="00AA6AE2"/>
    <w:rsid w:val="00AC00AC"/>
    <w:rsid w:val="00AC5C8B"/>
    <w:rsid w:val="00B5791A"/>
    <w:rsid w:val="00BB0821"/>
    <w:rsid w:val="00CD0627"/>
    <w:rsid w:val="00D20826"/>
    <w:rsid w:val="00D47C51"/>
    <w:rsid w:val="00EC008D"/>
    <w:rsid w:val="00EE3357"/>
    <w:rsid w:val="00F0052D"/>
    <w:rsid w:val="00F12A34"/>
    <w:rsid w:val="00F165C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B9DCE"/>
  <w15:chartTrackingRefBased/>
  <w15:docId w15:val="{5022C5E3-622C-4223-B5A7-B46420CAE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6B06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6B06B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6B06B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6B06BE"/>
    <w:rPr>
      <w:rFonts w:asciiTheme="majorHAnsi" w:eastAsiaTheme="majorEastAsia" w:hAnsiTheme="majorHAnsi" w:cstheme="majorBidi"/>
      <w:spacing w:val="-10"/>
      <w:kern w:val="28"/>
      <w:sz w:val="56"/>
      <w:szCs w:val="56"/>
    </w:rPr>
  </w:style>
  <w:style w:type="character" w:customStyle="1" w:styleId="10">
    <w:name w:val="标题 1 字符"/>
    <w:basedOn w:val="a0"/>
    <w:link w:val="1"/>
    <w:uiPriority w:val="9"/>
    <w:rsid w:val="006B06BE"/>
    <w:rPr>
      <w:rFonts w:asciiTheme="majorHAnsi" w:eastAsiaTheme="majorEastAsia" w:hAnsiTheme="majorHAnsi" w:cstheme="majorBidi"/>
      <w:color w:val="2F5496" w:themeColor="accent1" w:themeShade="BF"/>
      <w:sz w:val="32"/>
      <w:szCs w:val="32"/>
    </w:rPr>
  </w:style>
  <w:style w:type="character" w:customStyle="1" w:styleId="20">
    <w:name w:val="标题 2 字符"/>
    <w:basedOn w:val="a0"/>
    <w:link w:val="2"/>
    <w:uiPriority w:val="9"/>
    <w:rsid w:val="006B06BE"/>
    <w:rPr>
      <w:rFonts w:asciiTheme="majorHAnsi" w:eastAsiaTheme="majorEastAsia" w:hAnsiTheme="majorHAnsi" w:cstheme="majorBidi"/>
      <w:color w:val="2F5496" w:themeColor="accent1" w:themeShade="BF"/>
      <w:sz w:val="26"/>
      <w:szCs w:val="26"/>
    </w:rPr>
  </w:style>
  <w:style w:type="paragraph" w:customStyle="1" w:styleId="sentence-other">
    <w:name w:val="sentence-other"/>
    <w:basedOn w:val="a"/>
    <w:rsid w:val="00647C6E"/>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ibliography"/>
    <w:basedOn w:val="a"/>
    <w:next w:val="a"/>
    <w:uiPriority w:val="37"/>
    <w:unhideWhenUsed/>
    <w:rsid w:val="00B5791A"/>
  </w:style>
  <w:style w:type="paragraph" w:styleId="HTML">
    <w:name w:val="HTML Preformatted"/>
    <w:basedOn w:val="a"/>
    <w:link w:val="HTML0"/>
    <w:uiPriority w:val="99"/>
    <w:unhideWhenUsed/>
    <w:rsid w:val="00AA6A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HTML 预设格式 字符"/>
    <w:basedOn w:val="a0"/>
    <w:link w:val="HTML"/>
    <w:uiPriority w:val="99"/>
    <w:rsid w:val="00AA6AE2"/>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3824">
      <w:bodyDiv w:val="1"/>
      <w:marLeft w:val="0"/>
      <w:marRight w:val="0"/>
      <w:marTop w:val="0"/>
      <w:marBottom w:val="0"/>
      <w:divBdr>
        <w:top w:val="none" w:sz="0" w:space="0" w:color="auto"/>
        <w:left w:val="none" w:sz="0" w:space="0" w:color="auto"/>
        <w:bottom w:val="none" w:sz="0" w:space="0" w:color="auto"/>
        <w:right w:val="none" w:sz="0" w:space="0" w:color="auto"/>
      </w:divBdr>
    </w:div>
    <w:div w:id="4674150">
      <w:bodyDiv w:val="1"/>
      <w:marLeft w:val="0"/>
      <w:marRight w:val="0"/>
      <w:marTop w:val="0"/>
      <w:marBottom w:val="0"/>
      <w:divBdr>
        <w:top w:val="none" w:sz="0" w:space="0" w:color="auto"/>
        <w:left w:val="none" w:sz="0" w:space="0" w:color="auto"/>
        <w:bottom w:val="none" w:sz="0" w:space="0" w:color="auto"/>
        <w:right w:val="none" w:sz="0" w:space="0" w:color="auto"/>
      </w:divBdr>
    </w:div>
    <w:div w:id="20478565">
      <w:bodyDiv w:val="1"/>
      <w:marLeft w:val="0"/>
      <w:marRight w:val="0"/>
      <w:marTop w:val="0"/>
      <w:marBottom w:val="0"/>
      <w:divBdr>
        <w:top w:val="none" w:sz="0" w:space="0" w:color="auto"/>
        <w:left w:val="none" w:sz="0" w:space="0" w:color="auto"/>
        <w:bottom w:val="none" w:sz="0" w:space="0" w:color="auto"/>
        <w:right w:val="none" w:sz="0" w:space="0" w:color="auto"/>
      </w:divBdr>
    </w:div>
    <w:div w:id="29957829">
      <w:bodyDiv w:val="1"/>
      <w:marLeft w:val="0"/>
      <w:marRight w:val="0"/>
      <w:marTop w:val="0"/>
      <w:marBottom w:val="0"/>
      <w:divBdr>
        <w:top w:val="none" w:sz="0" w:space="0" w:color="auto"/>
        <w:left w:val="none" w:sz="0" w:space="0" w:color="auto"/>
        <w:bottom w:val="none" w:sz="0" w:space="0" w:color="auto"/>
        <w:right w:val="none" w:sz="0" w:space="0" w:color="auto"/>
      </w:divBdr>
    </w:div>
    <w:div w:id="86777086">
      <w:bodyDiv w:val="1"/>
      <w:marLeft w:val="0"/>
      <w:marRight w:val="0"/>
      <w:marTop w:val="0"/>
      <w:marBottom w:val="0"/>
      <w:divBdr>
        <w:top w:val="none" w:sz="0" w:space="0" w:color="auto"/>
        <w:left w:val="none" w:sz="0" w:space="0" w:color="auto"/>
        <w:bottom w:val="none" w:sz="0" w:space="0" w:color="auto"/>
        <w:right w:val="none" w:sz="0" w:space="0" w:color="auto"/>
      </w:divBdr>
    </w:div>
    <w:div w:id="91704319">
      <w:bodyDiv w:val="1"/>
      <w:marLeft w:val="0"/>
      <w:marRight w:val="0"/>
      <w:marTop w:val="0"/>
      <w:marBottom w:val="0"/>
      <w:divBdr>
        <w:top w:val="none" w:sz="0" w:space="0" w:color="auto"/>
        <w:left w:val="none" w:sz="0" w:space="0" w:color="auto"/>
        <w:bottom w:val="none" w:sz="0" w:space="0" w:color="auto"/>
        <w:right w:val="none" w:sz="0" w:space="0" w:color="auto"/>
      </w:divBdr>
    </w:div>
    <w:div w:id="148445224">
      <w:bodyDiv w:val="1"/>
      <w:marLeft w:val="0"/>
      <w:marRight w:val="0"/>
      <w:marTop w:val="0"/>
      <w:marBottom w:val="0"/>
      <w:divBdr>
        <w:top w:val="none" w:sz="0" w:space="0" w:color="auto"/>
        <w:left w:val="none" w:sz="0" w:space="0" w:color="auto"/>
        <w:bottom w:val="none" w:sz="0" w:space="0" w:color="auto"/>
        <w:right w:val="none" w:sz="0" w:space="0" w:color="auto"/>
      </w:divBdr>
    </w:div>
    <w:div w:id="184483998">
      <w:bodyDiv w:val="1"/>
      <w:marLeft w:val="0"/>
      <w:marRight w:val="0"/>
      <w:marTop w:val="0"/>
      <w:marBottom w:val="0"/>
      <w:divBdr>
        <w:top w:val="none" w:sz="0" w:space="0" w:color="auto"/>
        <w:left w:val="none" w:sz="0" w:space="0" w:color="auto"/>
        <w:bottom w:val="none" w:sz="0" w:space="0" w:color="auto"/>
        <w:right w:val="none" w:sz="0" w:space="0" w:color="auto"/>
      </w:divBdr>
    </w:div>
    <w:div w:id="186794862">
      <w:bodyDiv w:val="1"/>
      <w:marLeft w:val="0"/>
      <w:marRight w:val="0"/>
      <w:marTop w:val="0"/>
      <w:marBottom w:val="0"/>
      <w:divBdr>
        <w:top w:val="none" w:sz="0" w:space="0" w:color="auto"/>
        <w:left w:val="none" w:sz="0" w:space="0" w:color="auto"/>
        <w:bottom w:val="none" w:sz="0" w:space="0" w:color="auto"/>
        <w:right w:val="none" w:sz="0" w:space="0" w:color="auto"/>
      </w:divBdr>
    </w:div>
    <w:div w:id="193227472">
      <w:bodyDiv w:val="1"/>
      <w:marLeft w:val="0"/>
      <w:marRight w:val="0"/>
      <w:marTop w:val="0"/>
      <w:marBottom w:val="0"/>
      <w:divBdr>
        <w:top w:val="none" w:sz="0" w:space="0" w:color="auto"/>
        <w:left w:val="none" w:sz="0" w:space="0" w:color="auto"/>
        <w:bottom w:val="none" w:sz="0" w:space="0" w:color="auto"/>
        <w:right w:val="none" w:sz="0" w:space="0" w:color="auto"/>
      </w:divBdr>
    </w:div>
    <w:div w:id="198671145">
      <w:bodyDiv w:val="1"/>
      <w:marLeft w:val="0"/>
      <w:marRight w:val="0"/>
      <w:marTop w:val="0"/>
      <w:marBottom w:val="0"/>
      <w:divBdr>
        <w:top w:val="none" w:sz="0" w:space="0" w:color="auto"/>
        <w:left w:val="none" w:sz="0" w:space="0" w:color="auto"/>
        <w:bottom w:val="none" w:sz="0" w:space="0" w:color="auto"/>
        <w:right w:val="none" w:sz="0" w:space="0" w:color="auto"/>
      </w:divBdr>
    </w:div>
    <w:div w:id="213351001">
      <w:bodyDiv w:val="1"/>
      <w:marLeft w:val="0"/>
      <w:marRight w:val="0"/>
      <w:marTop w:val="0"/>
      <w:marBottom w:val="0"/>
      <w:divBdr>
        <w:top w:val="none" w:sz="0" w:space="0" w:color="auto"/>
        <w:left w:val="none" w:sz="0" w:space="0" w:color="auto"/>
        <w:bottom w:val="none" w:sz="0" w:space="0" w:color="auto"/>
        <w:right w:val="none" w:sz="0" w:space="0" w:color="auto"/>
      </w:divBdr>
    </w:div>
    <w:div w:id="222639545">
      <w:bodyDiv w:val="1"/>
      <w:marLeft w:val="0"/>
      <w:marRight w:val="0"/>
      <w:marTop w:val="0"/>
      <w:marBottom w:val="0"/>
      <w:divBdr>
        <w:top w:val="none" w:sz="0" w:space="0" w:color="auto"/>
        <w:left w:val="none" w:sz="0" w:space="0" w:color="auto"/>
        <w:bottom w:val="none" w:sz="0" w:space="0" w:color="auto"/>
        <w:right w:val="none" w:sz="0" w:space="0" w:color="auto"/>
      </w:divBdr>
    </w:div>
    <w:div w:id="228540723">
      <w:bodyDiv w:val="1"/>
      <w:marLeft w:val="0"/>
      <w:marRight w:val="0"/>
      <w:marTop w:val="0"/>
      <w:marBottom w:val="0"/>
      <w:divBdr>
        <w:top w:val="none" w:sz="0" w:space="0" w:color="auto"/>
        <w:left w:val="none" w:sz="0" w:space="0" w:color="auto"/>
        <w:bottom w:val="none" w:sz="0" w:space="0" w:color="auto"/>
        <w:right w:val="none" w:sz="0" w:space="0" w:color="auto"/>
      </w:divBdr>
    </w:div>
    <w:div w:id="237132404">
      <w:bodyDiv w:val="1"/>
      <w:marLeft w:val="0"/>
      <w:marRight w:val="0"/>
      <w:marTop w:val="0"/>
      <w:marBottom w:val="0"/>
      <w:divBdr>
        <w:top w:val="none" w:sz="0" w:space="0" w:color="auto"/>
        <w:left w:val="none" w:sz="0" w:space="0" w:color="auto"/>
        <w:bottom w:val="none" w:sz="0" w:space="0" w:color="auto"/>
        <w:right w:val="none" w:sz="0" w:space="0" w:color="auto"/>
      </w:divBdr>
    </w:div>
    <w:div w:id="237713953">
      <w:bodyDiv w:val="1"/>
      <w:marLeft w:val="0"/>
      <w:marRight w:val="0"/>
      <w:marTop w:val="0"/>
      <w:marBottom w:val="0"/>
      <w:divBdr>
        <w:top w:val="none" w:sz="0" w:space="0" w:color="auto"/>
        <w:left w:val="none" w:sz="0" w:space="0" w:color="auto"/>
        <w:bottom w:val="none" w:sz="0" w:space="0" w:color="auto"/>
        <w:right w:val="none" w:sz="0" w:space="0" w:color="auto"/>
      </w:divBdr>
    </w:div>
    <w:div w:id="245920135">
      <w:bodyDiv w:val="1"/>
      <w:marLeft w:val="0"/>
      <w:marRight w:val="0"/>
      <w:marTop w:val="0"/>
      <w:marBottom w:val="0"/>
      <w:divBdr>
        <w:top w:val="none" w:sz="0" w:space="0" w:color="auto"/>
        <w:left w:val="none" w:sz="0" w:space="0" w:color="auto"/>
        <w:bottom w:val="none" w:sz="0" w:space="0" w:color="auto"/>
        <w:right w:val="none" w:sz="0" w:space="0" w:color="auto"/>
      </w:divBdr>
    </w:div>
    <w:div w:id="259028940">
      <w:bodyDiv w:val="1"/>
      <w:marLeft w:val="0"/>
      <w:marRight w:val="0"/>
      <w:marTop w:val="0"/>
      <w:marBottom w:val="0"/>
      <w:divBdr>
        <w:top w:val="none" w:sz="0" w:space="0" w:color="auto"/>
        <w:left w:val="none" w:sz="0" w:space="0" w:color="auto"/>
        <w:bottom w:val="none" w:sz="0" w:space="0" w:color="auto"/>
        <w:right w:val="none" w:sz="0" w:space="0" w:color="auto"/>
      </w:divBdr>
    </w:div>
    <w:div w:id="259879049">
      <w:bodyDiv w:val="1"/>
      <w:marLeft w:val="0"/>
      <w:marRight w:val="0"/>
      <w:marTop w:val="0"/>
      <w:marBottom w:val="0"/>
      <w:divBdr>
        <w:top w:val="none" w:sz="0" w:space="0" w:color="auto"/>
        <w:left w:val="none" w:sz="0" w:space="0" w:color="auto"/>
        <w:bottom w:val="none" w:sz="0" w:space="0" w:color="auto"/>
        <w:right w:val="none" w:sz="0" w:space="0" w:color="auto"/>
      </w:divBdr>
    </w:div>
    <w:div w:id="267615836">
      <w:bodyDiv w:val="1"/>
      <w:marLeft w:val="0"/>
      <w:marRight w:val="0"/>
      <w:marTop w:val="0"/>
      <w:marBottom w:val="0"/>
      <w:divBdr>
        <w:top w:val="none" w:sz="0" w:space="0" w:color="auto"/>
        <w:left w:val="none" w:sz="0" w:space="0" w:color="auto"/>
        <w:bottom w:val="none" w:sz="0" w:space="0" w:color="auto"/>
        <w:right w:val="none" w:sz="0" w:space="0" w:color="auto"/>
      </w:divBdr>
    </w:div>
    <w:div w:id="271862694">
      <w:bodyDiv w:val="1"/>
      <w:marLeft w:val="0"/>
      <w:marRight w:val="0"/>
      <w:marTop w:val="0"/>
      <w:marBottom w:val="0"/>
      <w:divBdr>
        <w:top w:val="none" w:sz="0" w:space="0" w:color="auto"/>
        <w:left w:val="none" w:sz="0" w:space="0" w:color="auto"/>
        <w:bottom w:val="none" w:sz="0" w:space="0" w:color="auto"/>
        <w:right w:val="none" w:sz="0" w:space="0" w:color="auto"/>
      </w:divBdr>
    </w:div>
    <w:div w:id="272440917">
      <w:bodyDiv w:val="1"/>
      <w:marLeft w:val="0"/>
      <w:marRight w:val="0"/>
      <w:marTop w:val="0"/>
      <w:marBottom w:val="0"/>
      <w:divBdr>
        <w:top w:val="none" w:sz="0" w:space="0" w:color="auto"/>
        <w:left w:val="none" w:sz="0" w:space="0" w:color="auto"/>
        <w:bottom w:val="none" w:sz="0" w:space="0" w:color="auto"/>
        <w:right w:val="none" w:sz="0" w:space="0" w:color="auto"/>
      </w:divBdr>
    </w:div>
    <w:div w:id="275719259">
      <w:bodyDiv w:val="1"/>
      <w:marLeft w:val="0"/>
      <w:marRight w:val="0"/>
      <w:marTop w:val="0"/>
      <w:marBottom w:val="0"/>
      <w:divBdr>
        <w:top w:val="none" w:sz="0" w:space="0" w:color="auto"/>
        <w:left w:val="none" w:sz="0" w:space="0" w:color="auto"/>
        <w:bottom w:val="none" w:sz="0" w:space="0" w:color="auto"/>
        <w:right w:val="none" w:sz="0" w:space="0" w:color="auto"/>
      </w:divBdr>
    </w:div>
    <w:div w:id="309211769">
      <w:bodyDiv w:val="1"/>
      <w:marLeft w:val="0"/>
      <w:marRight w:val="0"/>
      <w:marTop w:val="0"/>
      <w:marBottom w:val="0"/>
      <w:divBdr>
        <w:top w:val="none" w:sz="0" w:space="0" w:color="auto"/>
        <w:left w:val="none" w:sz="0" w:space="0" w:color="auto"/>
        <w:bottom w:val="none" w:sz="0" w:space="0" w:color="auto"/>
        <w:right w:val="none" w:sz="0" w:space="0" w:color="auto"/>
      </w:divBdr>
    </w:div>
    <w:div w:id="315186449">
      <w:bodyDiv w:val="1"/>
      <w:marLeft w:val="0"/>
      <w:marRight w:val="0"/>
      <w:marTop w:val="0"/>
      <w:marBottom w:val="0"/>
      <w:divBdr>
        <w:top w:val="none" w:sz="0" w:space="0" w:color="auto"/>
        <w:left w:val="none" w:sz="0" w:space="0" w:color="auto"/>
        <w:bottom w:val="none" w:sz="0" w:space="0" w:color="auto"/>
        <w:right w:val="none" w:sz="0" w:space="0" w:color="auto"/>
      </w:divBdr>
    </w:div>
    <w:div w:id="327903421">
      <w:bodyDiv w:val="1"/>
      <w:marLeft w:val="0"/>
      <w:marRight w:val="0"/>
      <w:marTop w:val="0"/>
      <w:marBottom w:val="0"/>
      <w:divBdr>
        <w:top w:val="none" w:sz="0" w:space="0" w:color="auto"/>
        <w:left w:val="none" w:sz="0" w:space="0" w:color="auto"/>
        <w:bottom w:val="none" w:sz="0" w:space="0" w:color="auto"/>
        <w:right w:val="none" w:sz="0" w:space="0" w:color="auto"/>
      </w:divBdr>
    </w:div>
    <w:div w:id="338121440">
      <w:bodyDiv w:val="1"/>
      <w:marLeft w:val="0"/>
      <w:marRight w:val="0"/>
      <w:marTop w:val="0"/>
      <w:marBottom w:val="0"/>
      <w:divBdr>
        <w:top w:val="none" w:sz="0" w:space="0" w:color="auto"/>
        <w:left w:val="none" w:sz="0" w:space="0" w:color="auto"/>
        <w:bottom w:val="none" w:sz="0" w:space="0" w:color="auto"/>
        <w:right w:val="none" w:sz="0" w:space="0" w:color="auto"/>
      </w:divBdr>
    </w:div>
    <w:div w:id="376121548">
      <w:bodyDiv w:val="1"/>
      <w:marLeft w:val="0"/>
      <w:marRight w:val="0"/>
      <w:marTop w:val="0"/>
      <w:marBottom w:val="0"/>
      <w:divBdr>
        <w:top w:val="none" w:sz="0" w:space="0" w:color="auto"/>
        <w:left w:val="none" w:sz="0" w:space="0" w:color="auto"/>
        <w:bottom w:val="none" w:sz="0" w:space="0" w:color="auto"/>
        <w:right w:val="none" w:sz="0" w:space="0" w:color="auto"/>
      </w:divBdr>
    </w:div>
    <w:div w:id="377894442">
      <w:bodyDiv w:val="1"/>
      <w:marLeft w:val="0"/>
      <w:marRight w:val="0"/>
      <w:marTop w:val="0"/>
      <w:marBottom w:val="0"/>
      <w:divBdr>
        <w:top w:val="none" w:sz="0" w:space="0" w:color="auto"/>
        <w:left w:val="none" w:sz="0" w:space="0" w:color="auto"/>
        <w:bottom w:val="none" w:sz="0" w:space="0" w:color="auto"/>
        <w:right w:val="none" w:sz="0" w:space="0" w:color="auto"/>
      </w:divBdr>
    </w:div>
    <w:div w:id="381247074">
      <w:bodyDiv w:val="1"/>
      <w:marLeft w:val="0"/>
      <w:marRight w:val="0"/>
      <w:marTop w:val="0"/>
      <w:marBottom w:val="0"/>
      <w:divBdr>
        <w:top w:val="none" w:sz="0" w:space="0" w:color="auto"/>
        <w:left w:val="none" w:sz="0" w:space="0" w:color="auto"/>
        <w:bottom w:val="none" w:sz="0" w:space="0" w:color="auto"/>
        <w:right w:val="none" w:sz="0" w:space="0" w:color="auto"/>
      </w:divBdr>
    </w:div>
    <w:div w:id="394664036">
      <w:bodyDiv w:val="1"/>
      <w:marLeft w:val="0"/>
      <w:marRight w:val="0"/>
      <w:marTop w:val="0"/>
      <w:marBottom w:val="0"/>
      <w:divBdr>
        <w:top w:val="none" w:sz="0" w:space="0" w:color="auto"/>
        <w:left w:val="none" w:sz="0" w:space="0" w:color="auto"/>
        <w:bottom w:val="none" w:sz="0" w:space="0" w:color="auto"/>
        <w:right w:val="none" w:sz="0" w:space="0" w:color="auto"/>
      </w:divBdr>
    </w:div>
    <w:div w:id="402148542">
      <w:bodyDiv w:val="1"/>
      <w:marLeft w:val="0"/>
      <w:marRight w:val="0"/>
      <w:marTop w:val="0"/>
      <w:marBottom w:val="0"/>
      <w:divBdr>
        <w:top w:val="none" w:sz="0" w:space="0" w:color="auto"/>
        <w:left w:val="none" w:sz="0" w:space="0" w:color="auto"/>
        <w:bottom w:val="none" w:sz="0" w:space="0" w:color="auto"/>
        <w:right w:val="none" w:sz="0" w:space="0" w:color="auto"/>
      </w:divBdr>
    </w:div>
    <w:div w:id="419765269">
      <w:bodyDiv w:val="1"/>
      <w:marLeft w:val="0"/>
      <w:marRight w:val="0"/>
      <w:marTop w:val="0"/>
      <w:marBottom w:val="0"/>
      <w:divBdr>
        <w:top w:val="none" w:sz="0" w:space="0" w:color="auto"/>
        <w:left w:val="none" w:sz="0" w:space="0" w:color="auto"/>
        <w:bottom w:val="none" w:sz="0" w:space="0" w:color="auto"/>
        <w:right w:val="none" w:sz="0" w:space="0" w:color="auto"/>
      </w:divBdr>
    </w:div>
    <w:div w:id="423309476">
      <w:bodyDiv w:val="1"/>
      <w:marLeft w:val="0"/>
      <w:marRight w:val="0"/>
      <w:marTop w:val="0"/>
      <w:marBottom w:val="0"/>
      <w:divBdr>
        <w:top w:val="none" w:sz="0" w:space="0" w:color="auto"/>
        <w:left w:val="none" w:sz="0" w:space="0" w:color="auto"/>
        <w:bottom w:val="none" w:sz="0" w:space="0" w:color="auto"/>
        <w:right w:val="none" w:sz="0" w:space="0" w:color="auto"/>
      </w:divBdr>
    </w:div>
    <w:div w:id="424618210">
      <w:bodyDiv w:val="1"/>
      <w:marLeft w:val="0"/>
      <w:marRight w:val="0"/>
      <w:marTop w:val="0"/>
      <w:marBottom w:val="0"/>
      <w:divBdr>
        <w:top w:val="none" w:sz="0" w:space="0" w:color="auto"/>
        <w:left w:val="none" w:sz="0" w:space="0" w:color="auto"/>
        <w:bottom w:val="none" w:sz="0" w:space="0" w:color="auto"/>
        <w:right w:val="none" w:sz="0" w:space="0" w:color="auto"/>
      </w:divBdr>
    </w:div>
    <w:div w:id="452216183">
      <w:bodyDiv w:val="1"/>
      <w:marLeft w:val="0"/>
      <w:marRight w:val="0"/>
      <w:marTop w:val="0"/>
      <w:marBottom w:val="0"/>
      <w:divBdr>
        <w:top w:val="none" w:sz="0" w:space="0" w:color="auto"/>
        <w:left w:val="none" w:sz="0" w:space="0" w:color="auto"/>
        <w:bottom w:val="none" w:sz="0" w:space="0" w:color="auto"/>
        <w:right w:val="none" w:sz="0" w:space="0" w:color="auto"/>
      </w:divBdr>
    </w:div>
    <w:div w:id="456335154">
      <w:bodyDiv w:val="1"/>
      <w:marLeft w:val="0"/>
      <w:marRight w:val="0"/>
      <w:marTop w:val="0"/>
      <w:marBottom w:val="0"/>
      <w:divBdr>
        <w:top w:val="none" w:sz="0" w:space="0" w:color="auto"/>
        <w:left w:val="none" w:sz="0" w:space="0" w:color="auto"/>
        <w:bottom w:val="none" w:sz="0" w:space="0" w:color="auto"/>
        <w:right w:val="none" w:sz="0" w:space="0" w:color="auto"/>
      </w:divBdr>
    </w:div>
    <w:div w:id="471795349">
      <w:bodyDiv w:val="1"/>
      <w:marLeft w:val="0"/>
      <w:marRight w:val="0"/>
      <w:marTop w:val="0"/>
      <w:marBottom w:val="0"/>
      <w:divBdr>
        <w:top w:val="none" w:sz="0" w:space="0" w:color="auto"/>
        <w:left w:val="none" w:sz="0" w:space="0" w:color="auto"/>
        <w:bottom w:val="none" w:sz="0" w:space="0" w:color="auto"/>
        <w:right w:val="none" w:sz="0" w:space="0" w:color="auto"/>
      </w:divBdr>
    </w:div>
    <w:div w:id="474224403">
      <w:bodyDiv w:val="1"/>
      <w:marLeft w:val="0"/>
      <w:marRight w:val="0"/>
      <w:marTop w:val="0"/>
      <w:marBottom w:val="0"/>
      <w:divBdr>
        <w:top w:val="none" w:sz="0" w:space="0" w:color="auto"/>
        <w:left w:val="none" w:sz="0" w:space="0" w:color="auto"/>
        <w:bottom w:val="none" w:sz="0" w:space="0" w:color="auto"/>
        <w:right w:val="none" w:sz="0" w:space="0" w:color="auto"/>
      </w:divBdr>
    </w:div>
    <w:div w:id="489298957">
      <w:bodyDiv w:val="1"/>
      <w:marLeft w:val="0"/>
      <w:marRight w:val="0"/>
      <w:marTop w:val="0"/>
      <w:marBottom w:val="0"/>
      <w:divBdr>
        <w:top w:val="none" w:sz="0" w:space="0" w:color="auto"/>
        <w:left w:val="none" w:sz="0" w:space="0" w:color="auto"/>
        <w:bottom w:val="none" w:sz="0" w:space="0" w:color="auto"/>
        <w:right w:val="none" w:sz="0" w:space="0" w:color="auto"/>
      </w:divBdr>
    </w:div>
    <w:div w:id="542639149">
      <w:bodyDiv w:val="1"/>
      <w:marLeft w:val="0"/>
      <w:marRight w:val="0"/>
      <w:marTop w:val="0"/>
      <w:marBottom w:val="0"/>
      <w:divBdr>
        <w:top w:val="none" w:sz="0" w:space="0" w:color="auto"/>
        <w:left w:val="none" w:sz="0" w:space="0" w:color="auto"/>
        <w:bottom w:val="none" w:sz="0" w:space="0" w:color="auto"/>
        <w:right w:val="none" w:sz="0" w:space="0" w:color="auto"/>
      </w:divBdr>
    </w:div>
    <w:div w:id="570509070">
      <w:bodyDiv w:val="1"/>
      <w:marLeft w:val="0"/>
      <w:marRight w:val="0"/>
      <w:marTop w:val="0"/>
      <w:marBottom w:val="0"/>
      <w:divBdr>
        <w:top w:val="none" w:sz="0" w:space="0" w:color="auto"/>
        <w:left w:val="none" w:sz="0" w:space="0" w:color="auto"/>
        <w:bottom w:val="none" w:sz="0" w:space="0" w:color="auto"/>
        <w:right w:val="none" w:sz="0" w:space="0" w:color="auto"/>
      </w:divBdr>
      <w:divsChild>
        <w:div w:id="537856065">
          <w:marLeft w:val="0"/>
          <w:marRight w:val="0"/>
          <w:marTop w:val="0"/>
          <w:marBottom w:val="0"/>
          <w:divBdr>
            <w:top w:val="none" w:sz="0" w:space="0" w:color="auto"/>
            <w:left w:val="none" w:sz="0" w:space="0" w:color="auto"/>
            <w:bottom w:val="none" w:sz="0" w:space="0" w:color="auto"/>
            <w:right w:val="none" w:sz="0" w:space="0" w:color="auto"/>
          </w:divBdr>
          <w:divsChild>
            <w:div w:id="204421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336164">
      <w:bodyDiv w:val="1"/>
      <w:marLeft w:val="0"/>
      <w:marRight w:val="0"/>
      <w:marTop w:val="0"/>
      <w:marBottom w:val="0"/>
      <w:divBdr>
        <w:top w:val="none" w:sz="0" w:space="0" w:color="auto"/>
        <w:left w:val="none" w:sz="0" w:space="0" w:color="auto"/>
        <w:bottom w:val="none" w:sz="0" w:space="0" w:color="auto"/>
        <w:right w:val="none" w:sz="0" w:space="0" w:color="auto"/>
      </w:divBdr>
    </w:div>
    <w:div w:id="618031832">
      <w:bodyDiv w:val="1"/>
      <w:marLeft w:val="0"/>
      <w:marRight w:val="0"/>
      <w:marTop w:val="0"/>
      <w:marBottom w:val="0"/>
      <w:divBdr>
        <w:top w:val="none" w:sz="0" w:space="0" w:color="auto"/>
        <w:left w:val="none" w:sz="0" w:space="0" w:color="auto"/>
        <w:bottom w:val="none" w:sz="0" w:space="0" w:color="auto"/>
        <w:right w:val="none" w:sz="0" w:space="0" w:color="auto"/>
      </w:divBdr>
    </w:div>
    <w:div w:id="630408352">
      <w:bodyDiv w:val="1"/>
      <w:marLeft w:val="0"/>
      <w:marRight w:val="0"/>
      <w:marTop w:val="0"/>
      <w:marBottom w:val="0"/>
      <w:divBdr>
        <w:top w:val="none" w:sz="0" w:space="0" w:color="auto"/>
        <w:left w:val="none" w:sz="0" w:space="0" w:color="auto"/>
        <w:bottom w:val="none" w:sz="0" w:space="0" w:color="auto"/>
        <w:right w:val="none" w:sz="0" w:space="0" w:color="auto"/>
      </w:divBdr>
    </w:div>
    <w:div w:id="649406729">
      <w:bodyDiv w:val="1"/>
      <w:marLeft w:val="0"/>
      <w:marRight w:val="0"/>
      <w:marTop w:val="0"/>
      <w:marBottom w:val="0"/>
      <w:divBdr>
        <w:top w:val="none" w:sz="0" w:space="0" w:color="auto"/>
        <w:left w:val="none" w:sz="0" w:space="0" w:color="auto"/>
        <w:bottom w:val="none" w:sz="0" w:space="0" w:color="auto"/>
        <w:right w:val="none" w:sz="0" w:space="0" w:color="auto"/>
      </w:divBdr>
    </w:div>
    <w:div w:id="670252983">
      <w:bodyDiv w:val="1"/>
      <w:marLeft w:val="0"/>
      <w:marRight w:val="0"/>
      <w:marTop w:val="0"/>
      <w:marBottom w:val="0"/>
      <w:divBdr>
        <w:top w:val="none" w:sz="0" w:space="0" w:color="auto"/>
        <w:left w:val="none" w:sz="0" w:space="0" w:color="auto"/>
        <w:bottom w:val="none" w:sz="0" w:space="0" w:color="auto"/>
        <w:right w:val="none" w:sz="0" w:space="0" w:color="auto"/>
      </w:divBdr>
    </w:div>
    <w:div w:id="678117202">
      <w:bodyDiv w:val="1"/>
      <w:marLeft w:val="0"/>
      <w:marRight w:val="0"/>
      <w:marTop w:val="0"/>
      <w:marBottom w:val="0"/>
      <w:divBdr>
        <w:top w:val="none" w:sz="0" w:space="0" w:color="auto"/>
        <w:left w:val="none" w:sz="0" w:space="0" w:color="auto"/>
        <w:bottom w:val="none" w:sz="0" w:space="0" w:color="auto"/>
        <w:right w:val="none" w:sz="0" w:space="0" w:color="auto"/>
      </w:divBdr>
      <w:divsChild>
        <w:div w:id="857695836">
          <w:marLeft w:val="360"/>
          <w:marRight w:val="0"/>
          <w:marTop w:val="200"/>
          <w:marBottom w:val="0"/>
          <w:divBdr>
            <w:top w:val="none" w:sz="0" w:space="0" w:color="auto"/>
            <w:left w:val="none" w:sz="0" w:space="0" w:color="auto"/>
            <w:bottom w:val="none" w:sz="0" w:space="0" w:color="auto"/>
            <w:right w:val="none" w:sz="0" w:space="0" w:color="auto"/>
          </w:divBdr>
        </w:div>
        <w:div w:id="2052609827">
          <w:marLeft w:val="360"/>
          <w:marRight w:val="0"/>
          <w:marTop w:val="200"/>
          <w:marBottom w:val="0"/>
          <w:divBdr>
            <w:top w:val="none" w:sz="0" w:space="0" w:color="auto"/>
            <w:left w:val="none" w:sz="0" w:space="0" w:color="auto"/>
            <w:bottom w:val="none" w:sz="0" w:space="0" w:color="auto"/>
            <w:right w:val="none" w:sz="0" w:space="0" w:color="auto"/>
          </w:divBdr>
        </w:div>
        <w:div w:id="1064838688">
          <w:marLeft w:val="360"/>
          <w:marRight w:val="0"/>
          <w:marTop w:val="200"/>
          <w:marBottom w:val="0"/>
          <w:divBdr>
            <w:top w:val="none" w:sz="0" w:space="0" w:color="auto"/>
            <w:left w:val="none" w:sz="0" w:space="0" w:color="auto"/>
            <w:bottom w:val="none" w:sz="0" w:space="0" w:color="auto"/>
            <w:right w:val="none" w:sz="0" w:space="0" w:color="auto"/>
          </w:divBdr>
        </w:div>
      </w:divsChild>
    </w:div>
    <w:div w:id="683627563">
      <w:bodyDiv w:val="1"/>
      <w:marLeft w:val="0"/>
      <w:marRight w:val="0"/>
      <w:marTop w:val="0"/>
      <w:marBottom w:val="0"/>
      <w:divBdr>
        <w:top w:val="none" w:sz="0" w:space="0" w:color="auto"/>
        <w:left w:val="none" w:sz="0" w:space="0" w:color="auto"/>
        <w:bottom w:val="none" w:sz="0" w:space="0" w:color="auto"/>
        <w:right w:val="none" w:sz="0" w:space="0" w:color="auto"/>
      </w:divBdr>
    </w:div>
    <w:div w:id="725495757">
      <w:bodyDiv w:val="1"/>
      <w:marLeft w:val="0"/>
      <w:marRight w:val="0"/>
      <w:marTop w:val="0"/>
      <w:marBottom w:val="0"/>
      <w:divBdr>
        <w:top w:val="none" w:sz="0" w:space="0" w:color="auto"/>
        <w:left w:val="none" w:sz="0" w:space="0" w:color="auto"/>
        <w:bottom w:val="none" w:sz="0" w:space="0" w:color="auto"/>
        <w:right w:val="none" w:sz="0" w:space="0" w:color="auto"/>
      </w:divBdr>
    </w:div>
    <w:div w:id="747267314">
      <w:bodyDiv w:val="1"/>
      <w:marLeft w:val="0"/>
      <w:marRight w:val="0"/>
      <w:marTop w:val="0"/>
      <w:marBottom w:val="0"/>
      <w:divBdr>
        <w:top w:val="none" w:sz="0" w:space="0" w:color="auto"/>
        <w:left w:val="none" w:sz="0" w:space="0" w:color="auto"/>
        <w:bottom w:val="none" w:sz="0" w:space="0" w:color="auto"/>
        <w:right w:val="none" w:sz="0" w:space="0" w:color="auto"/>
      </w:divBdr>
    </w:div>
    <w:div w:id="747579248">
      <w:bodyDiv w:val="1"/>
      <w:marLeft w:val="0"/>
      <w:marRight w:val="0"/>
      <w:marTop w:val="0"/>
      <w:marBottom w:val="0"/>
      <w:divBdr>
        <w:top w:val="none" w:sz="0" w:space="0" w:color="auto"/>
        <w:left w:val="none" w:sz="0" w:space="0" w:color="auto"/>
        <w:bottom w:val="none" w:sz="0" w:space="0" w:color="auto"/>
        <w:right w:val="none" w:sz="0" w:space="0" w:color="auto"/>
      </w:divBdr>
    </w:div>
    <w:div w:id="783692636">
      <w:bodyDiv w:val="1"/>
      <w:marLeft w:val="0"/>
      <w:marRight w:val="0"/>
      <w:marTop w:val="0"/>
      <w:marBottom w:val="0"/>
      <w:divBdr>
        <w:top w:val="none" w:sz="0" w:space="0" w:color="auto"/>
        <w:left w:val="none" w:sz="0" w:space="0" w:color="auto"/>
        <w:bottom w:val="none" w:sz="0" w:space="0" w:color="auto"/>
        <w:right w:val="none" w:sz="0" w:space="0" w:color="auto"/>
      </w:divBdr>
    </w:div>
    <w:div w:id="799765524">
      <w:bodyDiv w:val="1"/>
      <w:marLeft w:val="0"/>
      <w:marRight w:val="0"/>
      <w:marTop w:val="0"/>
      <w:marBottom w:val="0"/>
      <w:divBdr>
        <w:top w:val="none" w:sz="0" w:space="0" w:color="auto"/>
        <w:left w:val="none" w:sz="0" w:space="0" w:color="auto"/>
        <w:bottom w:val="none" w:sz="0" w:space="0" w:color="auto"/>
        <w:right w:val="none" w:sz="0" w:space="0" w:color="auto"/>
      </w:divBdr>
    </w:div>
    <w:div w:id="804398474">
      <w:bodyDiv w:val="1"/>
      <w:marLeft w:val="0"/>
      <w:marRight w:val="0"/>
      <w:marTop w:val="0"/>
      <w:marBottom w:val="0"/>
      <w:divBdr>
        <w:top w:val="none" w:sz="0" w:space="0" w:color="auto"/>
        <w:left w:val="none" w:sz="0" w:space="0" w:color="auto"/>
        <w:bottom w:val="none" w:sz="0" w:space="0" w:color="auto"/>
        <w:right w:val="none" w:sz="0" w:space="0" w:color="auto"/>
      </w:divBdr>
    </w:div>
    <w:div w:id="830102981">
      <w:bodyDiv w:val="1"/>
      <w:marLeft w:val="0"/>
      <w:marRight w:val="0"/>
      <w:marTop w:val="0"/>
      <w:marBottom w:val="0"/>
      <w:divBdr>
        <w:top w:val="none" w:sz="0" w:space="0" w:color="auto"/>
        <w:left w:val="none" w:sz="0" w:space="0" w:color="auto"/>
        <w:bottom w:val="none" w:sz="0" w:space="0" w:color="auto"/>
        <w:right w:val="none" w:sz="0" w:space="0" w:color="auto"/>
      </w:divBdr>
    </w:div>
    <w:div w:id="856893755">
      <w:bodyDiv w:val="1"/>
      <w:marLeft w:val="0"/>
      <w:marRight w:val="0"/>
      <w:marTop w:val="0"/>
      <w:marBottom w:val="0"/>
      <w:divBdr>
        <w:top w:val="none" w:sz="0" w:space="0" w:color="auto"/>
        <w:left w:val="none" w:sz="0" w:space="0" w:color="auto"/>
        <w:bottom w:val="none" w:sz="0" w:space="0" w:color="auto"/>
        <w:right w:val="none" w:sz="0" w:space="0" w:color="auto"/>
      </w:divBdr>
    </w:div>
    <w:div w:id="860051817">
      <w:bodyDiv w:val="1"/>
      <w:marLeft w:val="0"/>
      <w:marRight w:val="0"/>
      <w:marTop w:val="0"/>
      <w:marBottom w:val="0"/>
      <w:divBdr>
        <w:top w:val="none" w:sz="0" w:space="0" w:color="auto"/>
        <w:left w:val="none" w:sz="0" w:space="0" w:color="auto"/>
        <w:bottom w:val="none" w:sz="0" w:space="0" w:color="auto"/>
        <w:right w:val="none" w:sz="0" w:space="0" w:color="auto"/>
      </w:divBdr>
    </w:div>
    <w:div w:id="869878330">
      <w:bodyDiv w:val="1"/>
      <w:marLeft w:val="0"/>
      <w:marRight w:val="0"/>
      <w:marTop w:val="0"/>
      <w:marBottom w:val="0"/>
      <w:divBdr>
        <w:top w:val="none" w:sz="0" w:space="0" w:color="auto"/>
        <w:left w:val="none" w:sz="0" w:space="0" w:color="auto"/>
        <w:bottom w:val="none" w:sz="0" w:space="0" w:color="auto"/>
        <w:right w:val="none" w:sz="0" w:space="0" w:color="auto"/>
      </w:divBdr>
    </w:div>
    <w:div w:id="870606424">
      <w:bodyDiv w:val="1"/>
      <w:marLeft w:val="0"/>
      <w:marRight w:val="0"/>
      <w:marTop w:val="0"/>
      <w:marBottom w:val="0"/>
      <w:divBdr>
        <w:top w:val="none" w:sz="0" w:space="0" w:color="auto"/>
        <w:left w:val="none" w:sz="0" w:space="0" w:color="auto"/>
        <w:bottom w:val="none" w:sz="0" w:space="0" w:color="auto"/>
        <w:right w:val="none" w:sz="0" w:space="0" w:color="auto"/>
      </w:divBdr>
    </w:div>
    <w:div w:id="887297237">
      <w:bodyDiv w:val="1"/>
      <w:marLeft w:val="0"/>
      <w:marRight w:val="0"/>
      <w:marTop w:val="0"/>
      <w:marBottom w:val="0"/>
      <w:divBdr>
        <w:top w:val="none" w:sz="0" w:space="0" w:color="auto"/>
        <w:left w:val="none" w:sz="0" w:space="0" w:color="auto"/>
        <w:bottom w:val="none" w:sz="0" w:space="0" w:color="auto"/>
        <w:right w:val="none" w:sz="0" w:space="0" w:color="auto"/>
      </w:divBdr>
    </w:div>
    <w:div w:id="895701748">
      <w:bodyDiv w:val="1"/>
      <w:marLeft w:val="0"/>
      <w:marRight w:val="0"/>
      <w:marTop w:val="0"/>
      <w:marBottom w:val="0"/>
      <w:divBdr>
        <w:top w:val="none" w:sz="0" w:space="0" w:color="auto"/>
        <w:left w:val="none" w:sz="0" w:space="0" w:color="auto"/>
        <w:bottom w:val="none" w:sz="0" w:space="0" w:color="auto"/>
        <w:right w:val="none" w:sz="0" w:space="0" w:color="auto"/>
      </w:divBdr>
    </w:div>
    <w:div w:id="926616527">
      <w:bodyDiv w:val="1"/>
      <w:marLeft w:val="0"/>
      <w:marRight w:val="0"/>
      <w:marTop w:val="0"/>
      <w:marBottom w:val="0"/>
      <w:divBdr>
        <w:top w:val="none" w:sz="0" w:space="0" w:color="auto"/>
        <w:left w:val="none" w:sz="0" w:space="0" w:color="auto"/>
        <w:bottom w:val="none" w:sz="0" w:space="0" w:color="auto"/>
        <w:right w:val="none" w:sz="0" w:space="0" w:color="auto"/>
      </w:divBdr>
    </w:div>
    <w:div w:id="934287012">
      <w:bodyDiv w:val="1"/>
      <w:marLeft w:val="0"/>
      <w:marRight w:val="0"/>
      <w:marTop w:val="0"/>
      <w:marBottom w:val="0"/>
      <w:divBdr>
        <w:top w:val="none" w:sz="0" w:space="0" w:color="auto"/>
        <w:left w:val="none" w:sz="0" w:space="0" w:color="auto"/>
        <w:bottom w:val="none" w:sz="0" w:space="0" w:color="auto"/>
        <w:right w:val="none" w:sz="0" w:space="0" w:color="auto"/>
      </w:divBdr>
    </w:div>
    <w:div w:id="961031041">
      <w:bodyDiv w:val="1"/>
      <w:marLeft w:val="0"/>
      <w:marRight w:val="0"/>
      <w:marTop w:val="0"/>
      <w:marBottom w:val="0"/>
      <w:divBdr>
        <w:top w:val="none" w:sz="0" w:space="0" w:color="auto"/>
        <w:left w:val="none" w:sz="0" w:space="0" w:color="auto"/>
        <w:bottom w:val="none" w:sz="0" w:space="0" w:color="auto"/>
        <w:right w:val="none" w:sz="0" w:space="0" w:color="auto"/>
      </w:divBdr>
    </w:div>
    <w:div w:id="986668914">
      <w:bodyDiv w:val="1"/>
      <w:marLeft w:val="0"/>
      <w:marRight w:val="0"/>
      <w:marTop w:val="0"/>
      <w:marBottom w:val="0"/>
      <w:divBdr>
        <w:top w:val="none" w:sz="0" w:space="0" w:color="auto"/>
        <w:left w:val="none" w:sz="0" w:space="0" w:color="auto"/>
        <w:bottom w:val="none" w:sz="0" w:space="0" w:color="auto"/>
        <w:right w:val="none" w:sz="0" w:space="0" w:color="auto"/>
      </w:divBdr>
    </w:div>
    <w:div w:id="1007027129">
      <w:bodyDiv w:val="1"/>
      <w:marLeft w:val="0"/>
      <w:marRight w:val="0"/>
      <w:marTop w:val="0"/>
      <w:marBottom w:val="0"/>
      <w:divBdr>
        <w:top w:val="none" w:sz="0" w:space="0" w:color="auto"/>
        <w:left w:val="none" w:sz="0" w:space="0" w:color="auto"/>
        <w:bottom w:val="none" w:sz="0" w:space="0" w:color="auto"/>
        <w:right w:val="none" w:sz="0" w:space="0" w:color="auto"/>
      </w:divBdr>
    </w:div>
    <w:div w:id="1048650678">
      <w:bodyDiv w:val="1"/>
      <w:marLeft w:val="0"/>
      <w:marRight w:val="0"/>
      <w:marTop w:val="0"/>
      <w:marBottom w:val="0"/>
      <w:divBdr>
        <w:top w:val="none" w:sz="0" w:space="0" w:color="auto"/>
        <w:left w:val="none" w:sz="0" w:space="0" w:color="auto"/>
        <w:bottom w:val="none" w:sz="0" w:space="0" w:color="auto"/>
        <w:right w:val="none" w:sz="0" w:space="0" w:color="auto"/>
      </w:divBdr>
    </w:div>
    <w:div w:id="1049959087">
      <w:bodyDiv w:val="1"/>
      <w:marLeft w:val="0"/>
      <w:marRight w:val="0"/>
      <w:marTop w:val="0"/>
      <w:marBottom w:val="0"/>
      <w:divBdr>
        <w:top w:val="none" w:sz="0" w:space="0" w:color="auto"/>
        <w:left w:val="none" w:sz="0" w:space="0" w:color="auto"/>
        <w:bottom w:val="none" w:sz="0" w:space="0" w:color="auto"/>
        <w:right w:val="none" w:sz="0" w:space="0" w:color="auto"/>
      </w:divBdr>
    </w:div>
    <w:div w:id="1066492025">
      <w:bodyDiv w:val="1"/>
      <w:marLeft w:val="0"/>
      <w:marRight w:val="0"/>
      <w:marTop w:val="0"/>
      <w:marBottom w:val="0"/>
      <w:divBdr>
        <w:top w:val="none" w:sz="0" w:space="0" w:color="auto"/>
        <w:left w:val="none" w:sz="0" w:space="0" w:color="auto"/>
        <w:bottom w:val="none" w:sz="0" w:space="0" w:color="auto"/>
        <w:right w:val="none" w:sz="0" w:space="0" w:color="auto"/>
      </w:divBdr>
    </w:div>
    <w:div w:id="1082414234">
      <w:bodyDiv w:val="1"/>
      <w:marLeft w:val="0"/>
      <w:marRight w:val="0"/>
      <w:marTop w:val="0"/>
      <w:marBottom w:val="0"/>
      <w:divBdr>
        <w:top w:val="none" w:sz="0" w:space="0" w:color="auto"/>
        <w:left w:val="none" w:sz="0" w:space="0" w:color="auto"/>
        <w:bottom w:val="none" w:sz="0" w:space="0" w:color="auto"/>
        <w:right w:val="none" w:sz="0" w:space="0" w:color="auto"/>
      </w:divBdr>
    </w:div>
    <w:div w:id="1084570443">
      <w:bodyDiv w:val="1"/>
      <w:marLeft w:val="0"/>
      <w:marRight w:val="0"/>
      <w:marTop w:val="0"/>
      <w:marBottom w:val="0"/>
      <w:divBdr>
        <w:top w:val="none" w:sz="0" w:space="0" w:color="auto"/>
        <w:left w:val="none" w:sz="0" w:space="0" w:color="auto"/>
        <w:bottom w:val="none" w:sz="0" w:space="0" w:color="auto"/>
        <w:right w:val="none" w:sz="0" w:space="0" w:color="auto"/>
      </w:divBdr>
    </w:div>
    <w:div w:id="1085105161">
      <w:bodyDiv w:val="1"/>
      <w:marLeft w:val="0"/>
      <w:marRight w:val="0"/>
      <w:marTop w:val="0"/>
      <w:marBottom w:val="0"/>
      <w:divBdr>
        <w:top w:val="none" w:sz="0" w:space="0" w:color="auto"/>
        <w:left w:val="none" w:sz="0" w:space="0" w:color="auto"/>
        <w:bottom w:val="none" w:sz="0" w:space="0" w:color="auto"/>
        <w:right w:val="none" w:sz="0" w:space="0" w:color="auto"/>
      </w:divBdr>
    </w:div>
    <w:div w:id="1089429432">
      <w:bodyDiv w:val="1"/>
      <w:marLeft w:val="0"/>
      <w:marRight w:val="0"/>
      <w:marTop w:val="0"/>
      <w:marBottom w:val="0"/>
      <w:divBdr>
        <w:top w:val="none" w:sz="0" w:space="0" w:color="auto"/>
        <w:left w:val="none" w:sz="0" w:space="0" w:color="auto"/>
        <w:bottom w:val="none" w:sz="0" w:space="0" w:color="auto"/>
        <w:right w:val="none" w:sz="0" w:space="0" w:color="auto"/>
      </w:divBdr>
    </w:div>
    <w:div w:id="1094129973">
      <w:bodyDiv w:val="1"/>
      <w:marLeft w:val="0"/>
      <w:marRight w:val="0"/>
      <w:marTop w:val="0"/>
      <w:marBottom w:val="0"/>
      <w:divBdr>
        <w:top w:val="none" w:sz="0" w:space="0" w:color="auto"/>
        <w:left w:val="none" w:sz="0" w:space="0" w:color="auto"/>
        <w:bottom w:val="none" w:sz="0" w:space="0" w:color="auto"/>
        <w:right w:val="none" w:sz="0" w:space="0" w:color="auto"/>
      </w:divBdr>
    </w:div>
    <w:div w:id="1099136839">
      <w:bodyDiv w:val="1"/>
      <w:marLeft w:val="0"/>
      <w:marRight w:val="0"/>
      <w:marTop w:val="0"/>
      <w:marBottom w:val="0"/>
      <w:divBdr>
        <w:top w:val="none" w:sz="0" w:space="0" w:color="auto"/>
        <w:left w:val="none" w:sz="0" w:space="0" w:color="auto"/>
        <w:bottom w:val="none" w:sz="0" w:space="0" w:color="auto"/>
        <w:right w:val="none" w:sz="0" w:space="0" w:color="auto"/>
      </w:divBdr>
    </w:div>
    <w:div w:id="1120801553">
      <w:bodyDiv w:val="1"/>
      <w:marLeft w:val="0"/>
      <w:marRight w:val="0"/>
      <w:marTop w:val="0"/>
      <w:marBottom w:val="0"/>
      <w:divBdr>
        <w:top w:val="none" w:sz="0" w:space="0" w:color="auto"/>
        <w:left w:val="none" w:sz="0" w:space="0" w:color="auto"/>
        <w:bottom w:val="none" w:sz="0" w:space="0" w:color="auto"/>
        <w:right w:val="none" w:sz="0" w:space="0" w:color="auto"/>
      </w:divBdr>
    </w:div>
    <w:div w:id="1129593839">
      <w:bodyDiv w:val="1"/>
      <w:marLeft w:val="0"/>
      <w:marRight w:val="0"/>
      <w:marTop w:val="0"/>
      <w:marBottom w:val="0"/>
      <w:divBdr>
        <w:top w:val="none" w:sz="0" w:space="0" w:color="auto"/>
        <w:left w:val="none" w:sz="0" w:space="0" w:color="auto"/>
        <w:bottom w:val="none" w:sz="0" w:space="0" w:color="auto"/>
        <w:right w:val="none" w:sz="0" w:space="0" w:color="auto"/>
      </w:divBdr>
      <w:divsChild>
        <w:div w:id="825320543">
          <w:marLeft w:val="0"/>
          <w:marRight w:val="0"/>
          <w:marTop w:val="0"/>
          <w:marBottom w:val="0"/>
          <w:divBdr>
            <w:top w:val="single" w:sz="18" w:space="0" w:color="9ECE1C"/>
            <w:left w:val="single" w:sz="18" w:space="0" w:color="9ECE1C"/>
            <w:bottom w:val="single" w:sz="18" w:space="0" w:color="9ECE1C"/>
            <w:right w:val="single" w:sz="18" w:space="0" w:color="9ECE1C"/>
          </w:divBdr>
        </w:div>
        <w:div w:id="949896482">
          <w:marLeft w:val="0"/>
          <w:marRight w:val="0"/>
          <w:marTop w:val="0"/>
          <w:marBottom w:val="0"/>
          <w:divBdr>
            <w:top w:val="none" w:sz="0" w:space="0" w:color="auto"/>
            <w:left w:val="none" w:sz="0" w:space="0" w:color="auto"/>
            <w:bottom w:val="none" w:sz="0" w:space="0" w:color="auto"/>
            <w:right w:val="none" w:sz="0" w:space="0" w:color="auto"/>
          </w:divBdr>
          <w:divsChild>
            <w:div w:id="938490068">
              <w:marLeft w:val="0"/>
              <w:marRight w:val="0"/>
              <w:marTop w:val="0"/>
              <w:marBottom w:val="0"/>
              <w:divBdr>
                <w:top w:val="none" w:sz="0" w:space="0" w:color="auto"/>
                <w:left w:val="none" w:sz="0" w:space="0" w:color="auto"/>
                <w:bottom w:val="none" w:sz="0" w:space="0" w:color="auto"/>
                <w:right w:val="none" w:sz="0" w:space="0" w:color="auto"/>
              </w:divBdr>
              <w:divsChild>
                <w:div w:id="778329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687143">
      <w:bodyDiv w:val="1"/>
      <w:marLeft w:val="0"/>
      <w:marRight w:val="0"/>
      <w:marTop w:val="0"/>
      <w:marBottom w:val="0"/>
      <w:divBdr>
        <w:top w:val="none" w:sz="0" w:space="0" w:color="auto"/>
        <w:left w:val="none" w:sz="0" w:space="0" w:color="auto"/>
        <w:bottom w:val="none" w:sz="0" w:space="0" w:color="auto"/>
        <w:right w:val="none" w:sz="0" w:space="0" w:color="auto"/>
      </w:divBdr>
    </w:div>
    <w:div w:id="1178352626">
      <w:bodyDiv w:val="1"/>
      <w:marLeft w:val="0"/>
      <w:marRight w:val="0"/>
      <w:marTop w:val="0"/>
      <w:marBottom w:val="0"/>
      <w:divBdr>
        <w:top w:val="none" w:sz="0" w:space="0" w:color="auto"/>
        <w:left w:val="none" w:sz="0" w:space="0" w:color="auto"/>
        <w:bottom w:val="none" w:sz="0" w:space="0" w:color="auto"/>
        <w:right w:val="none" w:sz="0" w:space="0" w:color="auto"/>
      </w:divBdr>
    </w:div>
    <w:div w:id="1186820365">
      <w:bodyDiv w:val="1"/>
      <w:marLeft w:val="0"/>
      <w:marRight w:val="0"/>
      <w:marTop w:val="0"/>
      <w:marBottom w:val="0"/>
      <w:divBdr>
        <w:top w:val="none" w:sz="0" w:space="0" w:color="auto"/>
        <w:left w:val="none" w:sz="0" w:space="0" w:color="auto"/>
        <w:bottom w:val="none" w:sz="0" w:space="0" w:color="auto"/>
        <w:right w:val="none" w:sz="0" w:space="0" w:color="auto"/>
      </w:divBdr>
    </w:div>
    <w:div w:id="1188712730">
      <w:bodyDiv w:val="1"/>
      <w:marLeft w:val="0"/>
      <w:marRight w:val="0"/>
      <w:marTop w:val="0"/>
      <w:marBottom w:val="0"/>
      <w:divBdr>
        <w:top w:val="none" w:sz="0" w:space="0" w:color="auto"/>
        <w:left w:val="none" w:sz="0" w:space="0" w:color="auto"/>
        <w:bottom w:val="none" w:sz="0" w:space="0" w:color="auto"/>
        <w:right w:val="none" w:sz="0" w:space="0" w:color="auto"/>
      </w:divBdr>
    </w:div>
    <w:div w:id="1195654624">
      <w:bodyDiv w:val="1"/>
      <w:marLeft w:val="0"/>
      <w:marRight w:val="0"/>
      <w:marTop w:val="0"/>
      <w:marBottom w:val="0"/>
      <w:divBdr>
        <w:top w:val="none" w:sz="0" w:space="0" w:color="auto"/>
        <w:left w:val="none" w:sz="0" w:space="0" w:color="auto"/>
        <w:bottom w:val="none" w:sz="0" w:space="0" w:color="auto"/>
        <w:right w:val="none" w:sz="0" w:space="0" w:color="auto"/>
      </w:divBdr>
    </w:div>
    <w:div w:id="1195996474">
      <w:bodyDiv w:val="1"/>
      <w:marLeft w:val="0"/>
      <w:marRight w:val="0"/>
      <w:marTop w:val="0"/>
      <w:marBottom w:val="0"/>
      <w:divBdr>
        <w:top w:val="none" w:sz="0" w:space="0" w:color="auto"/>
        <w:left w:val="none" w:sz="0" w:space="0" w:color="auto"/>
        <w:bottom w:val="none" w:sz="0" w:space="0" w:color="auto"/>
        <w:right w:val="none" w:sz="0" w:space="0" w:color="auto"/>
      </w:divBdr>
    </w:div>
    <w:div w:id="1209760103">
      <w:bodyDiv w:val="1"/>
      <w:marLeft w:val="0"/>
      <w:marRight w:val="0"/>
      <w:marTop w:val="0"/>
      <w:marBottom w:val="0"/>
      <w:divBdr>
        <w:top w:val="none" w:sz="0" w:space="0" w:color="auto"/>
        <w:left w:val="none" w:sz="0" w:space="0" w:color="auto"/>
        <w:bottom w:val="none" w:sz="0" w:space="0" w:color="auto"/>
        <w:right w:val="none" w:sz="0" w:space="0" w:color="auto"/>
      </w:divBdr>
    </w:div>
    <w:div w:id="1210385345">
      <w:bodyDiv w:val="1"/>
      <w:marLeft w:val="0"/>
      <w:marRight w:val="0"/>
      <w:marTop w:val="0"/>
      <w:marBottom w:val="0"/>
      <w:divBdr>
        <w:top w:val="none" w:sz="0" w:space="0" w:color="auto"/>
        <w:left w:val="none" w:sz="0" w:space="0" w:color="auto"/>
        <w:bottom w:val="none" w:sz="0" w:space="0" w:color="auto"/>
        <w:right w:val="none" w:sz="0" w:space="0" w:color="auto"/>
      </w:divBdr>
    </w:div>
    <w:div w:id="1226141465">
      <w:bodyDiv w:val="1"/>
      <w:marLeft w:val="0"/>
      <w:marRight w:val="0"/>
      <w:marTop w:val="0"/>
      <w:marBottom w:val="0"/>
      <w:divBdr>
        <w:top w:val="none" w:sz="0" w:space="0" w:color="auto"/>
        <w:left w:val="none" w:sz="0" w:space="0" w:color="auto"/>
        <w:bottom w:val="none" w:sz="0" w:space="0" w:color="auto"/>
        <w:right w:val="none" w:sz="0" w:space="0" w:color="auto"/>
      </w:divBdr>
    </w:div>
    <w:div w:id="1237664690">
      <w:bodyDiv w:val="1"/>
      <w:marLeft w:val="0"/>
      <w:marRight w:val="0"/>
      <w:marTop w:val="0"/>
      <w:marBottom w:val="0"/>
      <w:divBdr>
        <w:top w:val="none" w:sz="0" w:space="0" w:color="auto"/>
        <w:left w:val="none" w:sz="0" w:space="0" w:color="auto"/>
        <w:bottom w:val="none" w:sz="0" w:space="0" w:color="auto"/>
        <w:right w:val="none" w:sz="0" w:space="0" w:color="auto"/>
      </w:divBdr>
    </w:div>
    <w:div w:id="1240940127">
      <w:bodyDiv w:val="1"/>
      <w:marLeft w:val="0"/>
      <w:marRight w:val="0"/>
      <w:marTop w:val="0"/>
      <w:marBottom w:val="0"/>
      <w:divBdr>
        <w:top w:val="none" w:sz="0" w:space="0" w:color="auto"/>
        <w:left w:val="none" w:sz="0" w:space="0" w:color="auto"/>
        <w:bottom w:val="none" w:sz="0" w:space="0" w:color="auto"/>
        <w:right w:val="none" w:sz="0" w:space="0" w:color="auto"/>
      </w:divBdr>
    </w:div>
    <w:div w:id="1251617898">
      <w:bodyDiv w:val="1"/>
      <w:marLeft w:val="0"/>
      <w:marRight w:val="0"/>
      <w:marTop w:val="0"/>
      <w:marBottom w:val="0"/>
      <w:divBdr>
        <w:top w:val="none" w:sz="0" w:space="0" w:color="auto"/>
        <w:left w:val="none" w:sz="0" w:space="0" w:color="auto"/>
        <w:bottom w:val="none" w:sz="0" w:space="0" w:color="auto"/>
        <w:right w:val="none" w:sz="0" w:space="0" w:color="auto"/>
      </w:divBdr>
    </w:div>
    <w:div w:id="1252550215">
      <w:bodyDiv w:val="1"/>
      <w:marLeft w:val="0"/>
      <w:marRight w:val="0"/>
      <w:marTop w:val="0"/>
      <w:marBottom w:val="0"/>
      <w:divBdr>
        <w:top w:val="none" w:sz="0" w:space="0" w:color="auto"/>
        <w:left w:val="none" w:sz="0" w:space="0" w:color="auto"/>
        <w:bottom w:val="none" w:sz="0" w:space="0" w:color="auto"/>
        <w:right w:val="none" w:sz="0" w:space="0" w:color="auto"/>
      </w:divBdr>
    </w:div>
    <w:div w:id="1263535582">
      <w:bodyDiv w:val="1"/>
      <w:marLeft w:val="0"/>
      <w:marRight w:val="0"/>
      <w:marTop w:val="0"/>
      <w:marBottom w:val="0"/>
      <w:divBdr>
        <w:top w:val="none" w:sz="0" w:space="0" w:color="auto"/>
        <w:left w:val="none" w:sz="0" w:space="0" w:color="auto"/>
        <w:bottom w:val="none" w:sz="0" w:space="0" w:color="auto"/>
        <w:right w:val="none" w:sz="0" w:space="0" w:color="auto"/>
      </w:divBdr>
    </w:div>
    <w:div w:id="1264723648">
      <w:bodyDiv w:val="1"/>
      <w:marLeft w:val="0"/>
      <w:marRight w:val="0"/>
      <w:marTop w:val="0"/>
      <w:marBottom w:val="0"/>
      <w:divBdr>
        <w:top w:val="none" w:sz="0" w:space="0" w:color="auto"/>
        <w:left w:val="none" w:sz="0" w:space="0" w:color="auto"/>
        <w:bottom w:val="none" w:sz="0" w:space="0" w:color="auto"/>
        <w:right w:val="none" w:sz="0" w:space="0" w:color="auto"/>
      </w:divBdr>
    </w:div>
    <w:div w:id="1265962191">
      <w:bodyDiv w:val="1"/>
      <w:marLeft w:val="0"/>
      <w:marRight w:val="0"/>
      <w:marTop w:val="0"/>
      <w:marBottom w:val="0"/>
      <w:divBdr>
        <w:top w:val="none" w:sz="0" w:space="0" w:color="auto"/>
        <w:left w:val="none" w:sz="0" w:space="0" w:color="auto"/>
        <w:bottom w:val="none" w:sz="0" w:space="0" w:color="auto"/>
        <w:right w:val="none" w:sz="0" w:space="0" w:color="auto"/>
      </w:divBdr>
    </w:div>
    <w:div w:id="1281763891">
      <w:bodyDiv w:val="1"/>
      <w:marLeft w:val="0"/>
      <w:marRight w:val="0"/>
      <w:marTop w:val="0"/>
      <w:marBottom w:val="0"/>
      <w:divBdr>
        <w:top w:val="none" w:sz="0" w:space="0" w:color="auto"/>
        <w:left w:val="none" w:sz="0" w:space="0" w:color="auto"/>
        <w:bottom w:val="none" w:sz="0" w:space="0" w:color="auto"/>
        <w:right w:val="none" w:sz="0" w:space="0" w:color="auto"/>
      </w:divBdr>
    </w:div>
    <w:div w:id="1301763148">
      <w:bodyDiv w:val="1"/>
      <w:marLeft w:val="0"/>
      <w:marRight w:val="0"/>
      <w:marTop w:val="0"/>
      <w:marBottom w:val="0"/>
      <w:divBdr>
        <w:top w:val="none" w:sz="0" w:space="0" w:color="auto"/>
        <w:left w:val="none" w:sz="0" w:space="0" w:color="auto"/>
        <w:bottom w:val="none" w:sz="0" w:space="0" w:color="auto"/>
        <w:right w:val="none" w:sz="0" w:space="0" w:color="auto"/>
      </w:divBdr>
    </w:div>
    <w:div w:id="1309283544">
      <w:bodyDiv w:val="1"/>
      <w:marLeft w:val="0"/>
      <w:marRight w:val="0"/>
      <w:marTop w:val="0"/>
      <w:marBottom w:val="0"/>
      <w:divBdr>
        <w:top w:val="none" w:sz="0" w:space="0" w:color="auto"/>
        <w:left w:val="none" w:sz="0" w:space="0" w:color="auto"/>
        <w:bottom w:val="none" w:sz="0" w:space="0" w:color="auto"/>
        <w:right w:val="none" w:sz="0" w:space="0" w:color="auto"/>
      </w:divBdr>
    </w:div>
    <w:div w:id="1326008910">
      <w:bodyDiv w:val="1"/>
      <w:marLeft w:val="0"/>
      <w:marRight w:val="0"/>
      <w:marTop w:val="0"/>
      <w:marBottom w:val="0"/>
      <w:divBdr>
        <w:top w:val="none" w:sz="0" w:space="0" w:color="auto"/>
        <w:left w:val="none" w:sz="0" w:space="0" w:color="auto"/>
        <w:bottom w:val="none" w:sz="0" w:space="0" w:color="auto"/>
        <w:right w:val="none" w:sz="0" w:space="0" w:color="auto"/>
      </w:divBdr>
    </w:div>
    <w:div w:id="1352729671">
      <w:bodyDiv w:val="1"/>
      <w:marLeft w:val="0"/>
      <w:marRight w:val="0"/>
      <w:marTop w:val="0"/>
      <w:marBottom w:val="0"/>
      <w:divBdr>
        <w:top w:val="none" w:sz="0" w:space="0" w:color="auto"/>
        <w:left w:val="none" w:sz="0" w:space="0" w:color="auto"/>
        <w:bottom w:val="none" w:sz="0" w:space="0" w:color="auto"/>
        <w:right w:val="none" w:sz="0" w:space="0" w:color="auto"/>
      </w:divBdr>
      <w:divsChild>
        <w:div w:id="626083885">
          <w:marLeft w:val="360"/>
          <w:marRight w:val="0"/>
          <w:marTop w:val="200"/>
          <w:marBottom w:val="0"/>
          <w:divBdr>
            <w:top w:val="none" w:sz="0" w:space="0" w:color="auto"/>
            <w:left w:val="none" w:sz="0" w:space="0" w:color="auto"/>
            <w:bottom w:val="none" w:sz="0" w:space="0" w:color="auto"/>
            <w:right w:val="none" w:sz="0" w:space="0" w:color="auto"/>
          </w:divBdr>
        </w:div>
        <w:div w:id="309213217">
          <w:marLeft w:val="360"/>
          <w:marRight w:val="0"/>
          <w:marTop w:val="200"/>
          <w:marBottom w:val="0"/>
          <w:divBdr>
            <w:top w:val="none" w:sz="0" w:space="0" w:color="auto"/>
            <w:left w:val="none" w:sz="0" w:space="0" w:color="auto"/>
            <w:bottom w:val="none" w:sz="0" w:space="0" w:color="auto"/>
            <w:right w:val="none" w:sz="0" w:space="0" w:color="auto"/>
          </w:divBdr>
        </w:div>
        <w:div w:id="2108964390">
          <w:marLeft w:val="360"/>
          <w:marRight w:val="0"/>
          <w:marTop w:val="200"/>
          <w:marBottom w:val="0"/>
          <w:divBdr>
            <w:top w:val="none" w:sz="0" w:space="0" w:color="auto"/>
            <w:left w:val="none" w:sz="0" w:space="0" w:color="auto"/>
            <w:bottom w:val="none" w:sz="0" w:space="0" w:color="auto"/>
            <w:right w:val="none" w:sz="0" w:space="0" w:color="auto"/>
          </w:divBdr>
        </w:div>
        <w:div w:id="102772967">
          <w:marLeft w:val="360"/>
          <w:marRight w:val="0"/>
          <w:marTop w:val="200"/>
          <w:marBottom w:val="0"/>
          <w:divBdr>
            <w:top w:val="none" w:sz="0" w:space="0" w:color="auto"/>
            <w:left w:val="none" w:sz="0" w:space="0" w:color="auto"/>
            <w:bottom w:val="none" w:sz="0" w:space="0" w:color="auto"/>
            <w:right w:val="none" w:sz="0" w:space="0" w:color="auto"/>
          </w:divBdr>
        </w:div>
        <w:div w:id="2143960389">
          <w:marLeft w:val="360"/>
          <w:marRight w:val="0"/>
          <w:marTop w:val="200"/>
          <w:marBottom w:val="0"/>
          <w:divBdr>
            <w:top w:val="none" w:sz="0" w:space="0" w:color="auto"/>
            <w:left w:val="none" w:sz="0" w:space="0" w:color="auto"/>
            <w:bottom w:val="none" w:sz="0" w:space="0" w:color="auto"/>
            <w:right w:val="none" w:sz="0" w:space="0" w:color="auto"/>
          </w:divBdr>
        </w:div>
        <w:div w:id="1991860901">
          <w:marLeft w:val="360"/>
          <w:marRight w:val="0"/>
          <w:marTop w:val="200"/>
          <w:marBottom w:val="0"/>
          <w:divBdr>
            <w:top w:val="none" w:sz="0" w:space="0" w:color="auto"/>
            <w:left w:val="none" w:sz="0" w:space="0" w:color="auto"/>
            <w:bottom w:val="none" w:sz="0" w:space="0" w:color="auto"/>
            <w:right w:val="none" w:sz="0" w:space="0" w:color="auto"/>
          </w:divBdr>
        </w:div>
        <w:div w:id="133182988">
          <w:marLeft w:val="360"/>
          <w:marRight w:val="0"/>
          <w:marTop w:val="200"/>
          <w:marBottom w:val="0"/>
          <w:divBdr>
            <w:top w:val="none" w:sz="0" w:space="0" w:color="auto"/>
            <w:left w:val="none" w:sz="0" w:space="0" w:color="auto"/>
            <w:bottom w:val="none" w:sz="0" w:space="0" w:color="auto"/>
            <w:right w:val="none" w:sz="0" w:space="0" w:color="auto"/>
          </w:divBdr>
        </w:div>
        <w:div w:id="1741099845">
          <w:marLeft w:val="360"/>
          <w:marRight w:val="0"/>
          <w:marTop w:val="200"/>
          <w:marBottom w:val="0"/>
          <w:divBdr>
            <w:top w:val="none" w:sz="0" w:space="0" w:color="auto"/>
            <w:left w:val="none" w:sz="0" w:space="0" w:color="auto"/>
            <w:bottom w:val="none" w:sz="0" w:space="0" w:color="auto"/>
            <w:right w:val="none" w:sz="0" w:space="0" w:color="auto"/>
          </w:divBdr>
        </w:div>
        <w:div w:id="873738413">
          <w:marLeft w:val="360"/>
          <w:marRight w:val="0"/>
          <w:marTop w:val="200"/>
          <w:marBottom w:val="0"/>
          <w:divBdr>
            <w:top w:val="none" w:sz="0" w:space="0" w:color="auto"/>
            <w:left w:val="none" w:sz="0" w:space="0" w:color="auto"/>
            <w:bottom w:val="none" w:sz="0" w:space="0" w:color="auto"/>
            <w:right w:val="none" w:sz="0" w:space="0" w:color="auto"/>
          </w:divBdr>
        </w:div>
        <w:div w:id="891499015">
          <w:marLeft w:val="360"/>
          <w:marRight w:val="0"/>
          <w:marTop w:val="200"/>
          <w:marBottom w:val="0"/>
          <w:divBdr>
            <w:top w:val="none" w:sz="0" w:space="0" w:color="auto"/>
            <w:left w:val="none" w:sz="0" w:space="0" w:color="auto"/>
            <w:bottom w:val="none" w:sz="0" w:space="0" w:color="auto"/>
            <w:right w:val="none" w:sz="0" w:space="0" w:color="auto"/>
          </w:divBdr>
        </w:div>
      </w:divsChild>
    </w:div>
    <w:div w:id="1353072612">
      <w:bodyDiv w:val="1"/>
      <w:marLeft w:val="0"/>
      <w:marRight w:val="0"/>
      <w:marTop w:val="0"/>
      <w:marBottom w:val="0"/>
      <w:divBdr>
        <w:top w:val="none" w:sz="0" w:space="0" w:color="auto"/>
        <w:left w:val="none" w:sz="0" w:space="0" w:color="auto"/>
        <w:bottom w:val="none" w:sz="0" w:space="0" w:color="auto"/>
        <w:right w:val="none" w:sz="0" w:space="0" w:color="auto"/>
      </w:divBdr>
    </w:div>
    <w:div w:id="1369258853">
      <w:bodyDiv w:val="1"/>
      <w:marLeft w:val="0"/>
      <w:marRight w:val="0"/>
      <w:marTop w:val="0"/>
      <w:marBottom w:val="0"/>
      <w:divBdr>
        <w:top w:val="none" w:sz="0" w:space="0" w:color="auto"/>
        <w:left w:val="none" w:sz="0" w:space="0" w:color="auto"/>
        <w:bottom w:val="none" w:sz="0" w:space="0" w:color="auto"/>
        <w:right w:val="none" w:sz="0" w:space="0" w:color="auto"/>
      </w:divBdr>
    </w:div>
    <w:div w:id="1371954769">
      <w:bodyDiv w:val="1"/>
      <w:marLeft w:val="0"/>
      <w:marRight w:val="0"/>
      <w:marTop w:val="0"/>
      <w:marBottom w:val="0"/>
      <w:divBdr>
        <w:top w:val="none" w:sz="0" w:space="0" w:color="auto"/>
        <w:left w:val="none" w:sz="0" w:space="0" w:color="auto"/>
        <w:bottom w:val="none" w:sz="0" w:space="0" w:color="auto"/>
        <w:right w:val="none" w:sz="0" w:space="0" w:color="auto"/>
      </w:divBdr>
    </w:div>
    <w:div w:id="1372270928">
      <w:bodyDiv w:val="1"/>
      <w:marLeft w:val="0"/>
      <w:marRight w:val="0"/>
      <w:marTop w:val="0"/>
      <w:marBottom w:val="0"/>
      <w:divBdr>
        <w:top w:val="none" w:sz="0" w:space="0" w:color="auto"/>
        <w:left w:val="none" w:sz="0" w:space="0" w:color="auto"/>
        <w:bottom w:val="none" w:sz="0" w:space="0" w:color="auto"/>
        <w:right w:val="none" w:sz="0" w:space="0" w:color="auto"/>
      </w:divBdr>
    </w:div>
    <w:div w:id="1379670061">
      <w:bodyDiv w:val="1"/>
      <w:marLeft w:val="0"/>
      <w:marRight w:val="0"/>
      <w:marTop w:val="0"/>
      <w:marBottom w:val="0"/>
      <w:divBdr>
        <w:top w:val="none" w:sz="0" w:space="0" w:color="auto"/>
        <w:left w:val="none" w:sz="0" w:space="0" w:color="auto"/>
        <w:bottom w:val="none" w:sz="0" w:space="0" w:color="auto"/>
        <w:right w:val="none" w:sz="0" w:space="0" w:color="auto"/>
      </w:divBdr>
    </w:div>
    <w:div w:id="1384868013">
      <w:bodyDiv w:val="1"/>
      <w:marLeft w:val="0"/>
      <w:marRight w:val="0"/>
      <w:marTop w:val="0"/>
      <w:marBottom w:val="0"/>
      <w:divBdr>
        <w:top w:val="none" w:sz="0" w:space="0" w:color="auto"/>
        <w:left w:val="none" w:sz="0" w:space="0" w:color="auto"/>
        <w:bottom w:val="none" w:sz="0" w:space="0" w:color="auto"/>
        <w:right w:val="none" w:sz="0" w:space="0" w:color="auto"/>
      </w:divBdr>
    </w:div>
    <w:div w:id="1404983089">
      <w:bodyDiv w:val="1"/>
      <w:marLeft w:val="0"/>
      <w:marRight w:val="0"/>
      <w:marTop w:val="0"/>
      <w:marBottom w:val="0"/>
      <w:divBdr>
        <w:top w:val="none" w:sz="0" w:space="0" w:color="auto"/>
        <w:left w:val="none" w:sz="0" w:space="0" w:color="auto"/>
        <w:bottom w:val="none" w:sz="0" w:space="0" w:color="auto"/>
        <w:right w:val="none" w:sz="0" w:space="0" w:color="auto"/>
      </w:divBdr>
    </w:div>
    <w:div w:id="1427119488">
      <w:bodyDiv w:val="1"/>
      <w:marLeft w:val="0"/>
      <w:marRight w:val="0"/>
      <w:marTop w:val="0"/>
      <w:marBottom w:val="0"/>
      <w:divBdr>
        <w:top w:val="none" w:sz="0" w:space="0" w:color="auto"/>
        <w:left w:val="none" w:sz="0" w:space="0" w:color="auto"/>
        <w:bottom w:val="none" w:sz="0" w:space="0" w:color="auto"/>
        <w:right w:val="none" w:sz="0" w:space="0" w:color="auto"/>
      </w:divBdr>
    </w:div>
    <w:div w:id="1432120554">
      <w:bodyDiv w:val="1"/>
      <w:marLeft w:val="0"/>
      <w:marRight w:val="0"/>
      <w:marTop w:val="0"/>
      <w:marBottom w:val="0"/>
      <w:divBdr>
        <w:top w:val="none" w:sz="0" w:space="0" w:color="auto"/>
        <w:left w:val="none" w:sz="0" w:space="0" w:color="auto"/>
        <w:bottom w:val="none" w:sz="0" w:space="0" w:color="auto"/>
        <w:right w:val="none" w:sz="0" w:space="0" w:color="auto"/>
      </w:divBdr>
    </w:div>
    <w:div w:id="1442723597">
      <w:bodyDiv w:val="1"/>
      <w:marLeft w:val="0"/>
      <w:marRight w:val="0"/>
      <w:marTop w:val="0"/>
      <w:marBottom w:val="0"/>
      <w:divBdr>
        <w:top w:val="none" w:sz="0" w:space="0" w:color="auto"/>
        <w:left w:val="none" w:sz="0" w:space="0" w:color="auto"/>
        <w:bottom w:val="none" w:sz="0" w:space="0" w:color="auto"/>
        <w:right w:val="none" w:sz="0" w:space="0" w:color="auto"/>
      </w:divBdr>
      <w:divsChild>
        <w:div w:id="1710567878">
          <w:marLeft w:val="360"/>
          <w:marRight w:val="0"/>
          <w:marTop w:val="200"/>
          <w:marBottom w:val="0"/>
          <w:divBdr>
            <w:top w:val="none" w:sz="0" w:space="0" w:color="auto"/>
            <w:left w:val="none" w:sz="0" w:space="0" w:color="auto"/>
            <w:bottom w:val="none" w:sz="0" w:space="0" w:color="auto"/>
            <w:right w:val="none" w:sz="0" w:space="0" w:color="auto"/>
          </w:divBdr>
        </w:div>
        <w:div w:id="849027229">
          <w:marLeft w:val="360"/>
          <w:marRight w:val="0"/>
          <w:marTop w:val="200"/>
          <w:marBottom w:val="0"/>
          <w:divBdr>
            <w:top w:val="none" w:sz="0" w:space="0" w:color="auto"/>
            <w:left w:val="none" w:sz="0" w:space="0" w:color="auto"/>
            <w:bottom w:val="none" w:sz="0" w:space="0" w:color="auto"/>
            <w:right w:val="none" w:sz="0" w:space="0" w:color="auto"/>
          </w:divBdr>
        </w:div>
        <w:div w:id="1304389056">
          <w:marLeft w:val="360"/>
          <w:marRight w:val="0"/>
          <w:marTop w:val="200"/>
          <w:marBottom w:val="0"/>
          <w:divBdr>
            <w:top w:val="none" w:sz="0" w:space="0" w:color="auto"/>
            <w:left w:val="none" w:sz="0" w:space="0" w:color="auto"/>
            <w:bottom w:val="none" w:sz="0" w:space="0" w:color="auto"/>
            <w:right w:val="none" w:sz="0" w:space="0" w:color="auto"/>
          </w:divBdr>
        </w:div>
        <w:div w:id="1428034742">
          <w:marLeft w:val="360"/>
          <w:marRight w:val="0"/>
          <w:marTop w:val="200"/>
          <w:marBottom w:val="0"/>
          <w:divBdr>
            <w:top w:val="none" w:sz="0" w:space="0" w:color="auto"/>
            <w:left w:val="none" w:sz="0" w:space="0" w:color="auto"/>
            <w:bottom w:val="none" w:sz="0" w:space="0" w:color="auto"/>
            <w:right w:val="none" w:sz="0" w:space="0" w:color="auto"/>
          </w:divBdr>
        </w:div>
        <w:div w:id="333995597">
          <w:marLeft w:val="360"/>
          <w:marRight w:val="0"/>
          <w:marTop w:val="200"/>
          <w:marBottom w:val="0"/>
          <w:divBdr>
            <w:top w:val="none" w:sz="0" w:space="0" w:color="auto"/>
            <w:left w:val="none" w:sz="0" w:space="0" w:color="auto"/>
            <w:bottom w:val="none" w:sz="0" w:space="0" w:color="auto"/>
            <w:right w:val="none" w:sz="0" w:space="0" w:color="auto"/>
          </w:divBdr>
        </w:div>
        <w:div w:id="503474721">
          <w:marLeft w:val="360"/>
          <w:marRight w:val="0"/>
          <w:marTop w:val="200"/>
          <w:marBottom w:val="0"/>
          <w:divBdr>
            <w:top w:val="none" w:sz="0" w:space="0" w:color="auto"/>
            <w:left w:val="none" w:sz="0" w:space="0" w:color="auto"/>
            <w:bottom w:val="none" w:sz="0" w:space="0" w:color="auto"/>
            <w:right w:val="none" w:sz="0" w:space="0" w:color="auto"/>
          </w:divBdr>
        </w:div>
        <w:div w:id="1256089400">
          <w:marLeft w:val="360"/>
          <w:marRight w:val="0"/>
          <w:marTop w:val="200"/>
          <w:marBottom w:val="0"/>
          <w:divBdr>
            <w:top w:val="none" w:sz="0" w:space="0" w:color="auto"/>
            <w:left w:val="none" w:sz="0" w:space="0" w:color="auto"/>
            <w:bottom w:val="none" w:sz="0" w:space="0" w:color="auto"/>
            <w:right w:val="none" w:sz="0" w:space="0" w:color="auto"/>
          </w:divBdr>
        </w:div>
        <w:div w:id="846361588">
          <w:marLeft w:val="360"/>
          <w:marRight w:val="0"/>
          <w:marTop w:val="200"/>
          <w:marBottom w:val="0"/>
          <w:divBdr>
            <w:top w:val="none" w:sz="0" w:space="0" w:color="auto"/>
            <w:left w:val="none" w:sz="0" w:space="0" w:color="auto"/>
            <w:bottom w:val="none" w:sz="0" w:space="0" w:color="auto"/>
            <w:right w:val="none" w:sz="0" w:space="0" w:color="auto"/>
          </w:divBdr>
        </w:div>
        <w:div w:id="322122024">
          <w:marLeft w:val="360"/>
          <w:marRight w:val="0"/>
          <w:marTop w:val="200"/>
          <w:marBottom w:val="0"/>
          <w:divBdr>
            <w:top w:val="none" w:sz="0" w:space="0" w:color="auto"/>
            <w:left w:val="none" w:sz="0" w:space="0" w:color="auto"/>
            <w:bottom w:val="none" w:sz="0" w:space="0" w:color="auto"/>
            <w:right w:val="none" w:sz="0" w:space="0" w:color="auto"/>
          </w:divBdr>
        </w:div>
      </w:divsChild>
    </w:div>
    <w:div w:id="1442921003">
      <w:bodyDiv w:val="1"/>
      <w:marLeft w:val="0"/>
      <w:marRight w:val="0"/>
      <w:marTop w:val="0"/>
      <w:marBottom w:val="0"/>
      <w:divBdr>
        <w:top w:val="none" w:sz="0" w:space="0" w:color="auto"/>
        <w:left w:val="none" w:sz="0" w:space="0" w:color="auto"/>
        <w:bottom w:val="none" w:sz="0" w:space="0" w:color="auto"/>
        <w:right w:val="none" w:sz="0" w:space="0" w:color="auto"/>
      </w:divBdr>
    </w:div>
    <w:div w:id="1448626390">
      <w:bodyDiv w:val="1"/>
      <w:marLeft w:val="0"/>
      <w:marRight w:val="0"/>
      <w:marTop w:val="0"/>
      <w:marBottom w:val="0"/>
      <w:divBdr>
        <w:top w:val="none" w:sz="0" w:space="0" w:color="auto"/>
        <w:left w:val="none" w:sz="0" w:space="0" w:color="auto"/>
        <w:bottom w:val="none" w:sz="0" w:space="0" w:color="auto"/>
        <w:right w:val="none" w:sz="0" w:space="0" w:color="auto"/>
      </w:divBdr>
    </w:div>
    <w:div w:id="1461652216">
      <w:bodyDiv w:val="1"/>
      <w:marLeft w:val="0"/>
      <w:marRight w:val="0"/>
      <w:marTop w:val="0"/>
      <w:marBottom w:val="0"/>
      <w:divBdr>
        <w:top w:val="none" w:sz="0" w:space="0" w:color="auto"/>
        <w:left w:val="none" w:sz="0" w:space="0" w:color="auto"/>
        <w:bottom w:val="none" w:sz="0" w:space="0" w:color="auto"/>
        <w:right w:val="none" w:sz="0" w:space="0" w:color="auto"/>
      </w:divBdr>
    </w:div>
    <w:div w:id="1492524993">
      <w:bodyDiv w:val="1"/>
      <w:marLeft w:val="0"/>
      <w:marRight w:val="0"/>
      <w:marTop w:val="0"/>
      <w:marBottom w:val="0"/>
      <w:divBdr>
        <w:top w:val="none" w:sz="0" w:space="0" w:color="auto"/>
        <w:left w:val="none" w:sz="0" w:space="0" w:color="auto"/>
        <w:bottom w:val="none" w:sz="0" w:space="0" w:color="auto"/>
        <w:right w:val="none" w:sz="0" w:space="0" w:color="auto"/>
      </w:divBdr>
    </w:div>
    <w:div w:id="1541474821">
      <w:bodyDiv w:val="1"/>
      <w:marLeft w:val="0"/>
      <w:marRight w:val="0"/>
      <w:marTop w:val="0"/>
      <w:marBottom w:val="0"/>
      <w:divBdr>
        <w:top w:val="none" w:sz="0" w:space="0" w:color="auto"/>
        <w:left w:val="none" w:sz="0" w:space="0" w:color="auto"/>
        <w:bottom w:val="none" w:sz="0" w:space="0" w:color="auto"/>
        <w:right w:val="none" w:sz="0" w:space="0" w:color="auto"/>
      </w:divBdr>
    </w:div>
    <w:div w:id="1551766794">
      <w:bodyDiv w:val="1"/>
      <w:marLeft w:val="0"/>
      <w:marRight w:val="0"/>
      <w:marTop w:val="0"/>
      <w:marBottom w:val="0"/>
      <w:divBdr>
        <w:top w:val="none" w:sz="0" w:space="0" w:color="auto"/>
        <w:left w:val="none" w:sz="0" w:space="0" w:color="auto"/>
        <w:bottom w:val="none" w:sz="0" w:space="0" w:color="auto"/>
        <w:right w:val="none" w:sz="0" w:space="0" w:color="auto"/>
      </w:divBdr>
    </w:div>
    <w:div w:id="1557544670">
      <w:bodyDiv w:val="1"/>
      <w:marLeft w:val="0"/>
      <w:marRight w:val="0"/>
      <w:marTop w:val="0"/>
      <w:marBottom w:val="0"/>
      <w:divBdr>
        <w:top w:val="none" w:sz="0" w:space="0" w:color="auto"/>
        <w:left w:val="none" w:sz="0" w:space="0" w:color="auto"/>
        <w:bottom w:val="none" w:sz="0" w:space="0" w:color="auto"/>
        <w:right w:val="none" w:sz="0" w:space="0" w:color="auto"/>
      </w:divBdr>
    </w:div>
    <w:div w:id="1580863090">
      <w:bodyDiv w:val="1"/>
      <w:marLeft w:val="0"/>
      <w:marRight w:val="0"/>
      <w:marTop w:val="0"/>
      <w:marBottom w:val="0"/>
      <w:divBdr>
        <w:top w:val="none" w:sz="0" w:space="0" w:color="auto"/>
        <w:left w:val="none" w:sz="0" w:space="0" w:color="auto"/>
        <w:bottom w:val="none" w:sz="0" w:space="0" w:color="auto"/>
        <w:right w:val="none" w:sz="0" w:space="0" w:color="auto"/>
      </w:divBdr>
    </w:div>
    <w:div w:id="1633704658">
      <w:bodyDiv w:val="1"/>
      <w:marLeft w:val="0"/>
      <w:marRight w:val="0"/>
      <w:marTop w:val="0"/>
      <w:marBottom w:val="0"/>
      <w:divBdr>
        <w:top w:val="none" w:sz="0" w:space="0" w:color="auto"/>
        <w:left w:val="none" w:sz="0" w:space="0" w:color="auto"/>
        <w:bottom w:val="none" w:sz="0" w:space="0" w:color="auto"/>
        <w:right w:val="none" w:sz="0" w:space="0" w:color="auto"/>
      </w:divBdr>
    </w:div>
    <w:div w:id="1640188377">
      <w:bodyDiv w:val="1"/>
      <w:marLeft w:val="0"/>
      <w:marRight w:val="0"/>
      <w:marTop w:val="0"/>
      <w:marBottom w:val="0"/>
      <w:divBdr>
        <w:top w:val="none" w:sz="0" w:space="0" w:color="auto"/>
        <w:left w:val="none" w:sz="0" w:space="0" w:color="auto"/>
        <w:bottom w:val="none" w:sz="0" w:space="0" w:color="auto"/>
        <w:right w:val="none" w:sz="0" w:space="0" w:color="auto"/>
      </w:divBdr>
    </w:div>
    <w:div w:id="1640383632">
      <w:bodyDiv w:val="1"/>
      <w:marLeft w:val="0"/>
      <w:marRight w:val="0"/>
      <w:marTop w:val="0"/>
      <w:marBottom w:val="0"/>
      <w:divBdr>
        <w:top w:val="none" w:sz="0" w:space="0" w:color="auto"/>
        <w:left w:val="none" w:sz="0" w:space="0" w:color="auto"/>
        <w:bottom w:val="none" w:sz="0" w:space="0" w:color="auto"/>
        <w:right w:val="none" w:sz="0" w:space="0" w:color="auto"/>
      </w:divBdr>
    </w:div>
    <w:div w:id="1642995977">
      <w:bodyDiv w:val="1"/>
      <w:marLeft w:val="0"/>
      <w:marRight w:val="0"/>
      <w:marTop w:val="0"/>
      <w:marBottom w:val="0"/>
      <w:divBdr>
        <w:top w:val="none" w:sz="0" w:space="0" w:color="auto"/>
        <w:left w:val="none" w:sz="0" w:space="0" w:color="auto"/>
        <w:bottom w:val="none" w:sz="0" w:space="0" w:color="auto"/>
        <w:right w:val="none" w:sz="0" w:space="0" w:color="auto"/>
      </w:divBdr>
    </w:div>
    <w:div w:id="1652637558">
      <w:bodyDiv w:val="1"/>
      <w:marLeft w:val="0"/>
      <w:marRight w:val="0"/>
      <w:marTop w:val="0"/>
      <w:marBottom w:val="0"/>
      <w:divBdr>
        <w:top w:val="none" w:sz="0" w:space="0" w:color="auto"/>
        <w:left w:val="none" w:sz="0" w:space="0" w:color="auto"/>
        <w:bottom w:val="none" w:sz="0" w:space="0" w:color="auto"/>
        <w:right w:val="none" w:sz="0" w:space="0" w:color="auto"/>
      </w:divBdr>
    </w:div>
    <w:div w:id="1661956419">
      <w:bodyDiv w:val="1"/>
      <w:marLeft w:val="0"/>
      <w:marRight w:val="0"/>
      <w:marTop w:val="0"/>
      <w:marBottom w:val="0"/>
      <w:divBdr>
        <w:top w:val="none" w:sz="0" w:space="0" w:color="auto"/>
        <w:left w:val="none" w:sz="0" w:space="0" w:color="auto"/>
        <w:bottom w:val="none" w:sz="0" w:space="0" w:color="auto"/>
        <w:right w:val="none" w:sz="0" w:space="0" w:color="auto"/>
      </w:divBdr>
    </w:div>
    <w:div w:id="1704938041">
      <w:bodyDiv w:val="1"/>
      <w:marLeft w:val="0"/>
      <w:marRight w:val="0"/>
      <w:marTop w:val="0"/>
      <w:marBottom w:val="0"/>
      <w:divBdr>
        <w:top w:val="none" w:sz="0" w:space="0" w:color="auto"/>
        <w:left w:val="none" w:sz="0" w:space="0" w:color="auto"/>
        <w:bottom w:val="none" w:sz="0" w:space="0" w:color="auto"/>
        <w:right w:val="none" w:sz="0" w:space="0" w:color="auto"/>
      </w:divBdr>
    </w:div>
    <w:div w:id="1709450309">
      <w:bodyDiv w:val="1"/>
      <w:marLeft w:val="0"/>
      <w:marRight w:val="0"/>
      <w:marTop w:val="0"/>
      <w:marBottom w:val="0"/>
      <w:divBdr>
        <w:top w:val="none" w:sz="0" w:space="0" w:color="auto"/>
        <w:left w:val="none" w:sz="0" w:space="0" w:color="auto"/>
        <w:bottom w:val="none" w:sz="0" w:space="0" w:color="auto"/>
        <w:right w:val="none" w:sz="0" w:space="0" w:color="auto"/>
      </w:divBdr>
    </w:div>
    <w:div w:id="1710912972">
      <w:bodyDiv w:val="1"/>
      <w:marLeft w:val="0"/>
      <w:marRight w:val="0"/>
      <w:marTop w:val="0"/>
      <w:marBottom w:val="0"/>
      <w:divBdr>
        <w:top w:val="none" w:sz="0" w:space="0" w:color="auto"/>
        <w:left w:val="none" w:sz="0" w:space="0" w:color="auto"/>
        <w:bottom w:val="none" w:sz="0" w:space="0" w:color="auto"/>
        <w:right w:val="none" w:sz="0" w:space="0" w:color="auto"/>
      </w:divBdr>
    </w:div>
    <w:div w:id="1722246491">
      <w:bodyDiv w:val="1"/>
      <w:marLeft w:val="0"/>
      <w:marRight w:val="0"/>
      <w:marTop w:val="0"/>
      <w:marBottom w:val="0"/>
      <w:divBdr>
        <w:top w:val="none" w:sz="0" w:space="0" w:color="auto"/>
        <w:left w:val="none" w:sz="0" w:space="0" w:color="auto"/>
        <w:bottom w:val="none" w:sz="0" w:space="0" w:color="auto"/>
        <w:right w:val="none" w:sz="0" w:space="0" w:color="auto"/>
      </w:divBdr>
    </w:div>
    <w:div w:id="1755786420">
      <w:bodyDiv w:val="1"/>
      <w:marLeft w:val="0"/>
      <w:marRight w:val="0"/>
      <w:marTop w:val="0"/>
      <w:marBottom w:val="0"/>
      <w:divBdr>
        <w:top w:val="none" w:sz="0" w:space="0" w:color="auto"/>
        <w:left w:val="none" w:sz="0" w:space="0" w:color="auto"/>
        <w:bottom w:val="none" w:sz="0" w:space="0" w:color="auto"/>
        <w:right w:val="none" w:sz="0" w:space="0" w:color="auto"/>
      </w:divBdr>
    </w:div>
    <w:div w:id="1758865488">
      <w:bodyDiv w:val="1"/>
      <w:marLeft w:val="0"/>
      <w:marRight w:val="0"/>
      <w:marTop w:val="0"/>
      <w:marBottom w:val="0"/>
      <w:divBdr>
        <w:top w:val="none" w:sz="0" w:space="0" w:color="auto"/>
        <w:left w:val="none" w:sz="0" w:space="0" w:color="auto"/>
        <w:bottom w:val="none" w:sz="0" w:space="0" w:color="auto"/>
        <w:right w:val="none" w:sz="0" w:space="0" w:color="auto"/>
      </w:divBdr>
    </w:div>
    <w:div w:id="1767069597">
      <w:bodyDiv w:val="1"/>
      <w:marLeft w:val="0"/>
      <w:marRight w:val="0"/>
      <w:marTop w:val="0"/>
      <w:marBottom w:val="0"/>
      <w:divBdr>
        <w:top w:val="none" w:sz="0" w:space="0" w:color="auto"/>
        <w:left w:val="none" w:sz="0" w:space="0" w:color="auto"/>
        <w:bottom w:val="none" w:sz="0" w:space="0" w:color="auto"/>
        <w:right w:val="none" w:sz="0" w:space="0" w:color="auto"/>
      </w:divBdr>
    </w:div>
    <w:div w:id="1768109650">
      <w:bodyDiv w:val="1"/>
      <w:marLeft w:val="0"/>
      <w:marRight w:val="0"/>
      <w:marTop w:val="0"/>
      <w:marBottom w:val="0"/>
      <w:divBdr>
        <w:top w:val="none" w:sz="0" w:space="0" w:color="auto"/>
        <w:left w:val="none" w:sz="0" w:space="0" w:color="auto"/>
        <w:bottom w:val="none" w:sz="0" w:space="0" w:color="auto"/>
        <w:right w:val="none" w:sz="0" w:space="0" w:color="auto"/>
      </w:divBdr>
    </w:div>
    <w:div w:id="1771582818">
      <w:bodyDiv w:val="1"/>
      <w:marLeft w:val="0"/>
      <w:marRight w:val="0"/>
      <w:marTop w:val="0"/>
      <w:marBottom w:val="0"/>
      <w:divBdr>
        <w:top w:val="none" w:sz="0" w:space="0" w:color="auto"/>
        <w:left w:val="none" w:sz="0" w:space="0" w:color="auto"/>
        <w:bottom w:val="none" w:sz="0" w:space="0" w:color="auto"/>
        <w:right w:val="none" w:sz="0" w:space="0" w:color="auto"/>
      </w:divBdr>
    </w:div>
    <w:div w:id="1817914634">
      <w:bodyDiv w:val="1"/>
      <w:marLeft w:val="0"/>
      <w:marRight w:val="0"/>
      <w:marTop w:val="0"/>
      <w:marBottom w:val="0"/>
      <w:divBdr>
        <w:top w:val="none" w:sz="0" w:space="0" w:color="auto"/>
        <w:left w:val="none" w:sz="0" w:space="0" w:color="auto"/>
        <w:bottom w:val="none" w:sz="0" w:space="0" w:color="auto"/>
        <w:right w:val="none" w:sz="0" w:space="0" w:color="auto"/>
      </w:divBdr>
    </w:div>
    <w:div w:id="1820610898">
      <w:bodyDiv w:val="1"/>
      <w:marLeft w:val="0"/>
      <w:marRight w:val="0"/>
      <w:marTop w:val="0"/>
      <w:marBottom w:val="0"/>
      <w:divBdr>
        <w:top w:val="none" w:sz="0" w:space="0" w:color="auto"/>
        <w:left w:val="none" w:sz="0" w:space="0" w:color="auto"/>
        <w:bottom w:val="none" w:sz="0" w:space="0" w:color="auto"/>
        <w:right w:val="none" w:sz="0" w:space="0" w:color="auto"/>
      </w:divBdr>
    </w:div>
    <w:div w:id="1837306557">
      <w:bodyDiv w:val="1"/>
      <w:marLeft w:val="0"/>
      <w:marRight w:val="0"/>
      <w:marTop w:val="0"/>
      <w:marBottom w:val="0"/>
      <w:divBdr>
        <w:top w:val="none" w:sz="0" w:space="0" w:color="auto"/>
        <w:left w:val="none" w:sz="0" w:space="0" w:color="auto"/>
        <w:bottom w:val="none" w:sz="0" w:space="0" w:color="auto"/>
        <w:right w:val="none" w:sz="0" w:space="0" w:color="auto"/>
      </w:divBdr>
    </w:div>
    <w:div w:id="1902055625">
      <w:bodyDiv w:val="1"/>
      <w:marLeft w:val="0"/>
      <w:marRight w:val="0"/>
      <w:marTop w:val="0"/>
      <w:marBottom w:val="0"/>
      <w:divBdr>
        <w:top w:val="none" w:sz="0" w:space="0" w:color="auto"/>
        <w:left w:val="none" w:sz="0" w:space="0" w:color="auto"/>
        <w:bottom w:val="none" w:sz="0" w:space="0" w:color="auto"/>
        <w:right w:val="none" w:sz="0" w:space="0" w:color="auto"/>
      </w:divBdr>
    </w:div>
    <w:div w:id="1910533749">
      <w:bodyDiv w:val="1"/>
      <w:marLeft w:val="0"/>
      <w:marRight w:val="0"/>
      <w:marTop w:val="0"/>
      <w:marBottom w:val="0"/>
      <w:divBdr>
        <w:top w:val="none" w:sz="0" w:space="0" w:color="auto"/>
        <w:left w:val="none" w:sz="0" w:space="0" w:color="auto"/>
        <w:bottom w:val="none" w:sz="0" w:space="0" w:color="auto"/>
        <w:right w:val="none" w:sz="0" w:space="0" w:color="auto"/>
      </w:divBdr>
    </w:div>
    <w:div w:id="1927886693">
      <w:bodyDiv w:val="1"/>
      <w:marLeft w:val="0"/>
      <w:marRight w:val="0"/>
      <w:marTop w:val="0"/>
      <w:marBottom w:val="0"/>
      <w:divBdr>
        <w:top w:val="none" w:sz="0" w:space="0" w:color="auto"/>
        <w:left w:val="none" w:sz="0" w:space="0" w:color="auto"/>
        <w:bottom w:val="none" w:sz="0" w:space="0" w:color="auto"/>
        <w:right w:val="none" w:sz="0" w:space="0" w:color="auto"/>
      </w:divBdr>
    </w:div>
    <w:div w:id="1931307026">
      <w:bodyDiv w:val="1"/>
      <w:marLeft w:val="0"/>
      <w:marRight w:val="0"/>
      <w:marTop w:val="0"/>
      <w:marBottom w:val="0"/>
      <w:divBdr>
        <w:top w:val="none" w:sz="0" w:space="0" w:color="auto"/>
        <w:left w:val="none" w:sz="0" w:space="0" w:color="auto"/>
        <w:bottom w:val="none" w:sz="0" w:space="0" w:color="auto"/>
        <w:right w:val="none" w:sz="0" w:space="0" w:color="auto"/>
      </w:divBdr>
    </w:div>
    <w:div w:id="1934699819">
      <w:bodyDiv w:val="1"/>
      <w:marLeft w:val="0"/>
      <w:marRight w:val="0"/>
      <w:marTop w:val="0"/>
      <w:marBottom w:val="0"/>
      <w:divBdr>
        <w:top w:val="none" w:sz="0" w:space="0" w:color="auto"/>
        <w:left w:val="none" w:sz="0" w:space="0" w:color="auto"/>
        <w:bottom w:val="none" w:sz="0" w:space="0" w:color="auto"/>
        <w:right w:val="none" w:sz="0" w:space="0" w:color="auto"/>
      </w:divBdr>
    </w:div>
    <w:div w:id="1951548998">
      <w:bodyDiv w:val="1"/>
      <w:marLeft w:val="0"/>
      <w:marRight w:val="0"/>
      <w:marTop w:val="0"/>
      <w:marBottom w:val="0"/>
      <w:divBdr>
        <w:top w:val="none" w:sz="0" w:space="0" w:color="auto"/>
        <w:left w:val="none" w:sz="0" w:space="0" w:color="auto"/>
        <w:bottom w:val="none" w:sz="0" w:space="0" w:color="auto"/>
        <w:right w:val="none" w:sz="0" w:space="0" w:color="auto"/>
      </w:divBdr>
    </w:div>
    <w:div w:id="1959019698">
      <w:bodyDiv w:val="1"/>
      <w:marLeft w:val="0"/>
      <w:marRight w:val="0"/>
      <w:marTop w:val="0"/>
      <w:marBottom w:val="0"/>
      <w:divBdr>
        <w:top w:val="none" w:sz="0" w:space="0" w:color="auto"/>
        <w:left w:val="none" w:sz="0" w:space="0" w:color="auto"/>
        <w:bottom w:val="none" w:sz="0" w:space="0" w:color="auto"/>
        <w:right w:val="none" w:sz="0" w:space="0" w:color="auto"/>
      </w:divBdr>
    </w:div>
    <w:div w:id="1983919846">
      <w:bodyDiv w:val="1"/>
      <w:marLeft w:val="0"/>
      <w:marRight w:val="0"/>
      <w:marTop w:val="0"/>
      <w:marBottom w:val="0"/>
      <w:divBdr>
        <w:top w:val="none" w:sz="0" w:space="0" w:color="auto"/>
        <w:left w:val="none" w:sz="0" w:space="0" w:color="auto"/>
        <w:bottom w:val="none" w:sz="0" w:space="0" w:color="auto"/>
        <w:right w:val="none" w:sz="0" w:space="0" w:color="auto"/>
      </w:divBdr>
    </w:div>
    <w:div w:id="2016422904">
      <w:bodyDiv w:val="1"/>
      <w:marLeft w:val="0"/>
      <w:marRight w:val="0"/>
      <w:marTop w:val="0"/>
      <w:marBottom w:val="0"/>
      <w:divBdr>
        <w:top w:val="none" w:sz="0" w:space="0" w:color="auto"/>
        <w:left w:val="none" w:sz="0" w:space="0" w:color="auto"/>
        <w:bottom w:val="none" w:sz="0" w:space="0" w:color="auto"/>
        <w:right w:val="none" w:sz="0" w:space="0" w:color="auto"/>
      </w:divBdr>
    </w:div>
    <w:div w:id="2036348077">
      <w:bodyDiv w:val="1"/>
      <w:marLeft w:val="0"/>
      <w:marRight w:val="0"/>
      <w:marTop w:val="0"/>
      <w:marBottom w:val="0"/>
      <w:divBdr>
        <w:top w:val="none" w:sz="0" w:space="0" w:color="auto"/>
        <w:left w:val="none" w:sz="0" w:space="0" w:color="auto"/>
        <w:bottom w:val="none" w:sz="0" w:space="0" w:color="auto"/>
        <w:right w:val="none" w:sz="0" w:space="0" w:color="auto"/>
      </w:divBdr>
    </w:div>
    <w:div w:id="2046251339">
      <w:bodyDiv w:val="1"/>
      <w:marLeft w:val="0"/>
      <w:marRight w:val="0"/>
      <w:marTop w:val="0"/>
      <w:marBottom w:val="0"/>
      <w:divBdr>
        <w:top w:val="none" w:sz="0" w:space="0" w:color="auto"/>
        <w:left w:val="none" w:sz="0" w:space="0" w:color="auto"/>
        <w:bottom w:val="none" w:sz="0" w:space="0" w:color="auto"/>
        <w:right w:val="none" w:sz="0" w:space="0" w:color="auto"/>
      </w:divBdr>
    </w:div>
    <w:div w:id="2056612158">
      <w:bodyDiv w:val="1"/>
      <w:marLeft w:val="0"/>
      <w:marRight w:val="0"/>
      <w:marTop w:val="0"/>
      <w:marBottom w:val="0"/>
      <w:divBdr>
        <w:top w:val="none" w:sz="0" w:space="0" w:color="auto"/>
        <w:left w:val="none" w:sz="0" w:space="0" w:color="auto"/>
        <w:bottom w:val="none" w:sz="0" w:space="0" w:color="auto"/>
        <w:right w:val="none" w:sz="0" w:space="0" w:color="auto"/>
      </w:divBdr>
    </w:div>
    <w:div w:id="2060938176">
      <w:bodyDiv w:val="1"/>
      <w:marLeft w:val="0"/>
      <w:marRight w:val="0"/>
      <w:marTop w:val="0"/>
      <w:marBottom w:val="0"/>
      <w:divBdr>
        <w:top w:val="none" w:sz="0" w:space="0" w:color="auto"/>
        <w:left w:val="none" w:sz="0" w:space="0" w:color="auto"/>
        <w:bottom w:val="none" w:sz="0" w:space="0" w:color="auto"/>
        <w:right w:val="none" w:sz="0" w:space="0" w:color="auto"/>
      </w:divBdr>
    </w:div>
    <w:div w:id="2104062846">
      <w:bodyDiv w:val="1"/>
      <w:marLeft w:val="0"/>
      <w:marRight w:val="0"/>
      <w:marTop w:val="0"/>
      <w:marBottom w:val="0"/>
      <w:divBdr>
        <w:top w:val="none" w:sz="0" w:space="0" w:color="auto"/>
        <w:left w:val="none" w:sz="0" w:space="0" w:color="auto"/>
        <w:bottom w:val="none" w:sz="0" w:space="0" w:color="auto"/>
        <w:right w:val="none" w:sz="0" w:space="0" w:color="auto"/>
      </w:divBdr>
    </w:div>
    <w:div w:id="2123718777">
      <w:bodyDiv w:val="1"/>
      <w:marLeft w:val="0"/>
      <w:marRight w:val="0"/>
      <w:marTop w:val="0"/>
      <w:marBottom w:val="0"/>
      <w:divBdr>
        <w:top w:val="none" w:sz="0" w:space="0" w:color="auto"/>
        <w:left w:val="none" w:sz="0" w:space="0" w:color="auto"/>
        <w:bottom w:val="none" w:sz="0" w:space="0" w:color="auto"/>
        <w:right w:val="none" w:sz="0" w:space="0" w:color="auto"/>
      </w:divBdr>
    </w:div>
    <w:div w:id="2132547372">
      <w:bodyDiv w:val="1"/>
      <w:marLeft w:val="0"/>
      <w:marRight w:val="0"/>
      <w:marTop w:val="0"/>
      <w:marBottom w:val="0"/>
      <w:divBdr>
        <w:top w:val="none" w:sz="0" w:space="0" w:color="auto"/>
        <w:left w:val="none" w:sz="0" w:space="0" w:color="auto"/>
        <w:bottom w:val="none" w:sz="0" w:space="0" w:color="auto"/>
        <w:right w:val="none" w:sz="0" w:space="0" w:color="auto"/>
      </w:divBdr>
    </w:div>
    <w:div w:id="2134590835">
      <w:bodyDiv w:val="1"/>
      <w:marLeft w:val="0"/>
      <w:marRight w:val="0"/>
      <w:marTop w:val="0"/>
      <w:marBottom w:val="0"/>
      <w:divBdr>
        <w:top w:val="none" w:sz="0" w:space="0" w:color="auto"/>
        <w:left w:val="none" w:sz="0" w:space="0" w:color="auto"/>
        <w:bottom w:val="none" w:sz="0" w:space="0" w:color="auto"/>
        <w:right w:val="none" w:sz="0" w:space="0" w:color="auto"/>
      </w:divBdr>
    </w:div>
    <w:div w:id="2145927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For19</b:Tag>
    <b:SourceType>JournalArticle</b:SourceType>
    <b:Guid>{2C84DBE1-9C36-4C26-B9DF-532213C54D50}</b:Guid>
    <b:Title>What Do We Know About Social-Media Marketing?</b:Title>
    <b:Year>2019</b:Year>
    <b:JournalName>Journal of Advertising Research</b:JournalName>
    <b:Pages>383-385</b:Pages>
    <b:Author>
      <b:Author>
        <b:NameList>
          <b:Person>
            <b:Last>Ford </b:Last>
            <b:Middle>B</b:Middle>
            <b:First>John</b:First>
          </b:Person>
        </b:NameList>
      </b:Author>
    </b:Author>
    <b:RefOrder>1</b:RefOrder>
  </b:Source>
  <b:Source>
    <b:Tag>Oba15</b:Tag>
    <b:SourceType>JournalArticle</b:SourceType>
    <b:Guid>{58F2AD48-D75E-46D9-9C0E-113E1F0A860E}</b:Guid>
    <b:Title>Social media definition and the governance challenge: An introduction to the special issue</b:Title>
    <b:JournalName>Telecommunications policy</b:JournalName>
    <b:Year>2015</b:Year>
    <b:Pages>745-750</b:Pages>
    <b:Author>
      <b:Author>
        <b:NameList>
          <b:Person>
            <b:Last>Obar</b:Last>
            <b:Middle>A</b:Middle>
            <b:First>J</b:First>
          </b:Person>
          <b:Person>
            <b:Last>Wildman</b:Last>
            <b:First>S</b:First>
          </b:Person>
        </b:NameList>
      </b:Author>
    </b:Author>
    <b:RefOrder>2</b:RefOrder>
  </b:Source>
  <b:Source>
    <b:Tag>Gai18</b:Tag>
    <b:SourceType>InternetSite</b:SourceType>
    <b:Guid>{A0D0E62D-4CF2-41D0-9B91-7EFD559D4D03}</b:Guid>
    <b:Title>What is the real impact of social media</b:Title>
    <b:Year>2018</b:Year>
    <b:InternetSiteTitle>Simplilearn</b:InternetSiteTitle>
    <b:URL>https://www.simplilearn.com/real-impact-social-media-article</b:URL>
    <b:Author>
      <b:Author>
        <b:NameList>
          <b:Person>
            <b:Last>Gaitho</b:Last>
            <b:First>M</b:First>
          </b:Person>
        </b:NameList>
      </b:Author>
    </b:Author>
    <b:YearAccessed>2020</b:YearAccessed>
    <b:MonthAccessed>January</b:MonthAccessed>
    <b:DayAccessed>7</b:DayAccessed>
    <b:RefOrder>3</b:RefOrder>
  </b:Source>
  <b:Source>
    <b:Tag>IPi19</b:Tag>
    <b:SourceType>JournalArticle</b:SourceType>
    <b:Guid>{2FF5A507-CE71-4204-A417-D2B62E5EBFDB}</b:Guid>
    <b:Title>Exploring the benefits of social media marketing for brands and communities</b:Title>
    <b:Year>2019</b:Year>
    <b:JournalName>International Journal of Electronic Commerce Studies</b:JournalName>
    <b:Pages>113-140</b:Pages>
    <b:Author>
      <b:Author>
        <b:NameList>
          <b:Person>
            <b:Last>I-Ping</b:Last>
            <b:First>Chiang</b:First>
          </b:Person>
          <b:Person>
            <b:Last>Ray</b:Last>
            <b:First>Wong</b:First>
          </b:Person>
          <b:Person>
            <b:Last>Chih-hui</b:Last>
            <b:First>Huang</b:First>
          </b:Person>
        </b:NameList>
      </b:Author>
    </b:Author>
    <b:RefOrder>4</b:RefOrder>
  </b:Source>
  <b:Source>
    <b:Tag>Dig19</b:Tag>
    <b:SourceType>InternetSite</b:SourceType>
    <b:Guid>{653406A6-7854-449D-AD53-DD33305BE1FC}</b:Guid>
    <b:Title>Digital in 2019</b:Title>
    <b:Year>2019</b:Year>
    <b:InternetSiteTitle>We are social</b:InternetSiteTitle>
    <b:URL>https://wearesocial.com/uk/digital-2019</b:URL>
    <b:RefOrder>5</b:RefOrder>
  </b:Source>
  <b:Source>
    <b:Tag>Kap10</b:Tag>
    <b:SourceType>JournalArticle</b:SourceType>
    <b:Guid>{21D3FC78-8F70-42A8-A7AE-84DDE3174466}</b:Guid>
    <b:Title>The challenges and opportunities of social media</b:Title>
    <b:Year>2010</b:Year>
    <b:Author>
      <b:Author>
        <b:NameList>
          <b:Person>
            <b:Last>Kaplan</b:Last>
            <b:Middle>M</b:Middle>
            <b:First>A</b:First>
          </b:Person>
          <b:Person>
            <b:Last>Haenlein</b:Last>
            <b:First>M</b:First>
          </b:Person>
        </b:NameList>
      </b:Author>
    </b:Author>
    <b:JournalName>Business Horizons</b:JournalName>
    <b:Pages>59-68</b:Pages>
    <b:RefOrder>6</b:RefOrder>
  </b:Source>
  <b:Source>
    <b:Tag>Dan19</b:Tag>
    <b:SourceType>JournalArticle</b:SourceType>
    <b:Guid>{26CDEEDB-4B71-442C-BDAD-0CCA54BAF7B9}</b:Guid>
    <b:Title>The impact of social media campaigns on the success of new product introductions</b:Title>
    <b:JournalName>Journal of retailing and Consumer services</b:JournalName>
    <b:Year>2019</b:Year>
    <b:Pages>289-297</b:Pages>
    <b:Author>
      <b:Author>
        <b:NameList>
          <b:Person>
            <b:Last>Daniela</b:Last>
            <b:First>Baum</b:First>
          </b:Person>
          <b:Person>
            <b:Last>Martin</b:Last>
            <b:First>Spann</b:First>
          </b:Person>
          <b:Person>
            <b:Last>Johann</b:Last>
            <b:First>Fuller</b:First>
          </b:Person>
          <b:Person>
            <b:Last>Carina</b:Last>
            <b:First>Thurridl</b:First>
          </b:Person>
        </b:NameList>
      </b:Author>
    </b:Author>
    <b:RefOrder>7</b:RefOrder>
  </b:Source>
  <b:Source>
    <b:Tag>Mur19</b:Tag>
    <b:SourceType>InternetSite</b:SourceType>
    <b:Guid>{BF89240D-640B-463F-9CB8-D51CD38AE65C}</b:Guid>
    <b:Title>10 Social-Media Marketing Strategies for Companies</b:Title>
    <b:Year>2019</b:Year>
    <b:InternetSiteTitle>Entrepreneur</b:InternetSiteTitle>
    <b:Month>May</b:Month>
    <b:Day>1</b:Day>
    <b:URL>https://www.entrepreneur.com/article/293321</b:URL>
    <b:Author>
      <b:Author>
        <b:NameList>
          <b:Person>
            <b:Last>Murray Newlands</b:Last>
          </b:Person>
        </b:NameList>
      </b:Author>
    </b:Author>
    <b:RefOrder>12</b:RefOrder>
  </b:Source>
  <b:Source>
    <b:Tag>Soc19</b:Tag>
    <b:SourceType>InternetSite</b:SourceType>
    <b:Guid>{C518A880-9F4F-4F48-A0D1-63F36096CA2A}</b:Guid>
    <b:Title>Social Media Marketing Strategy</b:Title>
    <b:InternetSiteTitle>Hootsuite</b:InternetSiteTitle>
    <b:Year>2019</b:Year>
    <b:URL>https://hootsuite.com/en-gb/resources/social-media-strategy-guide</b:URL>
    <b:Author>
      <b:Author>
        <b:NameList>
          <b:Person>
            <b:Last>Hootsuite</b:Last>
          </b:Person>
        </b:NameList>
      </b:Author>
    </b:Author>
    <b:RefOrder>11</b:RefOrder>
  </b:Source>
  <b:Source>
    <b:Tag>Pat15</b:Tag>
    <b:SourceType>JournalArticle</b:SourceType>
    <b:Guid>{0E0F2BA1-842A-4F6E-9D7D-3F3E34A49095}</b:Guid>
    <b:Title>Content marketing - the fundamental tool of digital marketing.</b:Title>
    <b:Year>2015</b:Year>
    <b:JournalName>Economic Sciences</b:JournalName>
    <b:Pages>111-119</b:Pages>
    <b:Author>
      <b:Author>
        <b:NameList>
          <b:Person>
            <b:Last>Patrutiu</b:Last>
            <b:First>Baltes</b:First>
          </b:Person>
        </b:NameList>
      </b:Author>
    </b:Author>
    <b:RefOrder>8</b:RefOrder>
  </b:Source>
  <b:Source>
    <b:Tag>Ben18</b:Tag>
    <b:SourceType>InternetSite</b:SourceType>
    <b:Guid>{B24E3415-E59B-4A7D-A241-1F354B406609}</b:Guid>
    <b:Title>30 brands with excellent social media strategies</b:Title>
    <b:InternetSiteTitle>Econsultancy</b:InternetSiteTitle>
    <b:Year>2018</b:Year>
    <b:Month>November</b:Month>
    <b:Day>20</b:Day>
    <b:URL>https://econsultancy.com/30-brands-with-excellent-social-media-strategies/</b:URL>
    <b:Author>
      <b:Author>
        <b:NameList>
          <b:Person>
            <b:Last>Ben</b:Last>
            <b:First>Davis</b:First>
          </b:Person>
        </b:NameList>
      </b:Author>
    </b:Author>
    <b:RefOrder>9</b:RefOrder>
  </b:Source>
  <b:Source>
    <b:Tag>Ker19</b:Tag>
    <b:SourceType>InternetSite</b:SourceType>
    <b:Guid>{1BCABCD0-A59A-459A-9680-350BC4200F85}</b:Guid>
    <b:Title>15 Reasons Why Marketing Through Social Media is a Must For Every Small Business</b:Title>
    <b:InternetSiteTitle>Life Marketing</b:InternetSiteTitle>
    <b:Year>2019</b:Year>
    <b:Month>August</b:Month>
    <b:Day>12</b:Day>
    <b:URL>https://www.lyfemarketing.com/blog/marketing-through-social-media/</b:URL>
    <b:Author>
      <b:Author>
        <b:NameList>
          <b:Person>
            <b:Last>Keran</b:Last>
            <b:First>Smith</b:First>
          </b:Person>
        </b:NameList>
      </b:Author>
    </b:Author>
    <b:RefOrder>10</b:RefOrder>
  </b:Source>
  <b:Source>
    <b:Tag>Wan15</b:Tag>
    <b:SourceType>ArticleInAPeriodical</b:SourceType>
    <b:Guid>{416D22EA-621D-4194-AC7F-B7A96AAB62BC}</b:Guid>
    <b:Title>Chinese tobacco companies' social media marketing strategies</b:Title>
    <b:Year>2015</b:Year>
    <b:Month>July</b:Month>
    <b:PeriodicalTitle>Tobacco Control</b:PeriodicalTitle>
    <b:Pages>408</b:Pages>
    <b:Author>
      <b:Author>
        <b:NameList>
          <b:Person>
            <b:Last>Wang</b:Last>
            <b:First>Fan</b:First>
          </b:Person>
          <b:Person>
            <b:Last>Zheng</b:Last>
            <b:First>Pinpin</b:First>
          </b:Person>
          <b:Person>
            <b:Last>Freeman</b:Last>
            <b:First>Becky</b:First>
          </b:Person>
          <b:Person>
            <b:Last>Chapman</b:Last>
            <b:First>Simon</b:First>
          </b:Person>
        </b:NameList>
      </b:Author>
    </b:Author>
    <b:RefOrder>13</b:RefOrder>
  </b:Source>
</b:Sources>
</file>

<file path=customXml/itemProps1.xml><?xml version="1.0" encoding="utf-8"?>
<ds:datastoreItem xmlns:ds="http://schemas.openxmlformats.org/officeDocument/2006/customXml" ds:itemID="{EDB39C2D-7F16-4165-83C2-5AFD1CEE4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776</TotalTime>
  <Pages>7</Pages>
  <Words>1948</Words>
  <Characters>11106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Yijun Liu (1904772)</dc:creator>
  <cp:keywords/>
  <dc:description/>
  <cp:lastModifiedBy>益君 刘</cp:lastModifiedBy>
  <cp:revision>7</cp:revision>
  <dcterms:created xsi:type="dcterms:W3CDTF">2020-01-17T10:15:00Z</dcterms:created>
  <dcterms:modified xsi:type="dcterms:W3CDTF">2020-01-17T23:38:00Z</dcterms:modified>
</cp:coreProperties>
</file>