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528404165"/>
        <w:docPartObj>
          <w:docPartGallery w:val="Cover Pages"/>
          <w:docPartUnique/>
        </w:docPartObj>
      </w:sdtPr>
      <w:sdtEndPr>
        <w:rPr>
          <w:color w:val="auto"/>
        </w:rPr>
      </w:sdtEndPr>
      <w:sdtContent>
        <w:p w14:paraId="72CA6C78" w14:textId="0E947461" w:rsidR="00EF07F7" w:rsidRDefault="00EF07F7">
          <w:pPr>
            <w:pStyle w:val="NoSpacing"/>
            <w:spacing w:before="1540" w:after="240"/>
            <w:jc w:val="center"/>
            <w:rPr>
              <w:color w:val="4472C4" w:themeColor="accent1"/>
            </w:rPr>
          </w:pPr>
          <w:r>
            <w:rPr>
              <w:noProof/>
              <w:color w:val="4472C4" w:themeColor="accent1"/>
            </w:rPr>
            <w:drawing>
              <wp:inline distT="0" distB="0" distL="0" distR="0" wp14:anchorId="4C3FB139" wp14:editId="427EAFD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sz w:val="52"/>
              <w:szCs w:val="52"/>
            </w:rPr>
            <w:alias w:val="Title"/>
            <w:tag w:val=""/>
            <w:id w:val="1735040861"/>
            <w:placeholder>
              <w:docPart w:val="62BB709F05704BDE9A8D977340169025"/>
            </w:placeholder>
            <w:dataBinding w:prefixMappings="xmlns:ns0='http://purl.org/dc/elements/1.1/' xmlns:ns1='http://schemas.openxmlformats.org/package/2006/metadata/core-properties' " w:xpath="/ns1:coreProperties[1]/ns0:title[1]" w:storeItemID="{6C3C8BC8-F283-45AE-878A-BAB7291924A1}"/>
            <w:text/>
          </w:sdtPr>
          <w:sdtEndPr/>
          <w:sdtContent>
            <w:p w14:paraId="5AB01E3F" w14:textId="5A33435C" w:rsidR="00EF07F7" w:rsidRPr="00EF07F7" w:rsidRDefault="00EF07F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2"/>
                  <w:szCs w:val="52"/>
                </w:rPr>
              </w:pPr>
              <w:r w:rsidRPr="00EF07F7">
                <w:rPr>
                  <w:sz w:val="52"/>
                  <w:szCs w:val="52"/>
                </w:rPr>
                <w:t>Project Initiation Document</w:t>
              </w:r>
            </w:p>
          </w:sdtContent>
        </w:sdt>
        <w:sdt>
          <w:sdtPr>
            <w:rPr>
              <w:color w:val="000000" w:themeColor="text1"/>
              <w:sz w:val="28"/>
              <w:szCs w:val="28"/>
            </w:rPr>
            <w:alias w:val="Subtitle"/>
            <w:tag w:val=""/>
            <w:id w:val="328029620"/>
            <w:placeholder>
              <w:docPart w:val="DE728CED31B046EB89D28F70E4B49C00"/>
            </w:placeholder>
            <w:dataBinding w:prefixMappings="xmlns:ns0='http://purl.org/dc/elements/1.1/' xmlns:ns1='http://schemas.openxmlformats.org/package/2006/metadata/core-properties' " w:xpath="/ns1:coreProperties[1]/ns0:subject[1]" w:storeItemID="{6C3C8BC8-F283-45AE-878A-BAB7291924A1}"/>
            <w:text/>
          </w:sdtPr>
          <w:sdtEndPr/>
          <w:sdtContent>
            <w:p w14:paraId="5CD0AB12" w14:textId="03A48F9A" w:rsidR="00EF07F7" w:rsidRPr="000E179E" w:rsidRDefault="000E179E" w:rsidP="000E179E">
              <w:pPr>
                <w:pStyle w:val="NoSpacing"/>
                <w:jc w:val="center"/>
                <w:rPr>
                  <w:color w:val="000000" w:themeColor="text1"/>
                  <w:sz w:val="28"/>
                  <w:szCs w:val="28"/>
                </w:rPr>
              </w:pPr>
              <w:r>
                <w:rPr>
                  <w:color w:val="000000" w:themeColor="text1"/>
                  <w:sz w:val="28"/>
                  <w:szCs w:val="28"/>
                </w:rPr>
                <w:t xml:space="preserve">Katarzyna Pindel </w:t>
              </w:r>
            </w:p>
          </w:sdtContent>
        </w:sdt>
        <w:p w14:paraId="7CBE06CC" w14:textId="1BAD442D" w:rsidR="000E179E" w:rsidRPr="000E179E" w:rsidRDefault="000E179E">
          <w:pPr>
            <w:pStyle w:val="NoSpacing"/>
            <w:spacing w:before="480"/>
            <w:jc w:val="center"/>
          </w:pPr>
          <w:r w:rsidRPr="000E179E">
            <w:t>Web development</w:t>
          </w:r>
        </w:p>
        <w:p w14:paraId="6A48BF60" w14:textId="06A526D2" w:rsidR="00EF07F7" w:rsidRDefault="00EF07F7">
          <w:pPr>
            <w:rPr>
              <w:rFonts w:asciiTheme="majorHAnsi" w:eastAsiaTheme="majorEastAsia" w:hAnsiTheme="majorHAnsi" w:cstheme="majorBidi"/>
              <w:color w:val="2F5496" w:themeColor="accent1" w:themeShade="BF"/>
              <w:sz w:val="32"/>
              <w:szCs w:val="32"/>
              <w:lang w:val="en-US"/>
            </w:rPr>
          </w:pPr>
          <w:r>
            <w:rPr>
              <w:noProof/>
              <w:color w:val="4472C4" w:themeColor="accent1"/>
            </w:rPr>
            <mc:AlternateContent>
              <mc:Choice Requires="wps">
                <w:drawing>
                  <wp:anchor distT="0" distB="0" distL="114300" distR="114300" simplePos="0" relativeHeight="251659264" behindDoc="0" locked="0" layoutInCell="1" allowOverlap="1" wp14:anchorId="112BFC82" wp14:editId="08CEEFBA">
                    <wp:simplePos x="0" y="0"/>
                    <wp:positionH relativeFrom="margin">
                      <wp:align>right</wp:align>
                    </wp:positionH>
                    <wp:positionV relativeFrom="page">
                      <wp:posOffset>9032967</wp:posOffset>
                    </wp:positionV>
                    <wp:extent cx="6553200" cy="642166"/>
                    <wp:effectExtent l="0" t="0" r="2540" b="5715"/>
                    <wp:wrapNone/>
                    <wp:docPr id="142" name="Text Box 142"/>
                    <wp:cNvGraphicFramePr/>
                    <a:graphic xmlns:a="http://schemas.openxmlformats.org/drawingml/2006/main">
                      <a:graphicData uri="http://schemas.microsoft.com/office/word/2010/wordprocessingShape">
                        <wps:wsp>
                          <wps:cNvSpPr txBox="1"/>
                          <wps:spPr>
                            <a:xfrm>
                              <a:off x="0" y="0"/>
                              <a:ext cx="6553200" cy="64216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90A5629" w14:textId="70E66577" w:rsidR="00EF07F7" w:rsidRDefault="00EF07F7" w:rsidP="00EF07F7">
                                    <w:pPr>
                                      <w:pStyle w:val="NoSpacing"/>
                                      <w:spacing w:after="40"/>
                                      <w:rPr>
                                        <w:caps/>
                                        <w:color w:val="4472C4" w:themeColor="accent1"/>
                                        <w:sz w:val="28"/>
                                        <w:szCs w:val="28"/>
                                      </w:rPr>
                                    </w:pPr>
                                    <w:r>
                                      <w:rPr>
                                        <w:caps/>
                                        <w:color w:val="4472C4" w:themeColor="accent1"/>
                                        <w:sz w:val="28"/>
                                        <w:szCs w:val="28"/>
                                      </w:rPr>
                                      <w:t xml:space="preserve">     </w:t>
                                    </w:r>
                                  </w:p>
                                </w:sdtContent>
                              </w:sdt>
                              <w:p w14:paraId="0C983744" w14:textId="7B91860B" w:rsidR="00EF07F7" w:rsidRPr="00EF07F7" w:rsidRDefault="008154DA">
                                <w:pPr>
                                  <w:pStyle w:val="NoSpacing"/>
                                  <w:jc w:val="center"/>
                                  <w:rPr>
                                    <w:color w:val="000000" w:themeColor="text1"/>
                                  </w:rPr>
                                </w:pPr>
                                <w:sdt>
                                  <w:sdtPr>
                                    <w:rPr>
                                      <w:caps/>
                                      <w:color w:val="000000" w:themeColor="tex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0E179E">
                                      <w:rPr>
                                        <w:caps/>
                                        <w:color w:val="000000" w:themeColor="text1"/>
                                      </w:rPr>
                                      <w:t xml:space="preserve">     </w:t>
                                    </w:r>
                                  </w:sdtContent>
                                </w:sdt>
                              </w:p>
                              <w:p w14:paraId="468CF369" w14:textId="2631F5FE" w:rsidR="00EF07F7" w:rsidRPr="00EF07F7" w:rsidRDefault="008154DA">
                                <w:pPr>
                                  <w:pStyle w:val="NoSpacing"/>
                                  <w:jc w:val="center"/>
                                  <w:rPr>
                                    <w:color w:val="000000" w:themeColor="text1"/>
                                  </w:rPr>
                                </w:pPr>
                                <w:sdt>
                                  <w:sdtPr>
                                    <w:rPr>
                                      <w:color w:val="000000" w:themeColor="tex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E179E">
                                      <w:rPr>
                                        <w:color w:val="000000" w:themeColor="tex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112BFC82" id="_x0000_t202" coordsize="21600,21600" o:spt="202" path="m,l,21600r21600,l21600,xe">
                    <v:stroke joinstyle="miter"/>
                    <v:path gradientshapeok="t" o:connecttype="rect"/>
                  </v:shapetype>
                  <v:shape id="Text Box 142" o:spid="_x0000_s1026" type="#_x0000_t202" style="position:absolute;margin-left:464.8pt;margin-top:711.25pt;width:516pt;height:50.5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" filled="f" stroked="f" strokeweight=".5pt">
                    <v:textbox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90A5629" w14:textId="70E66577" w:rsidR="00EF07F7" w:rsidRDefault="00EF07F7" w:rsidP="00EF07F7">
                              <w:pPr>
                                <w:pStyle w:val="NoSpacing"/>
                                <w:spacing w:after="40"/>
                                <w:rPr>
                                  <w:caps/>
                                  <w:color w:val="4472C4" w:themeColor="accent1"/>
                                  <w:sz w:val="28"/>
                                  <w:szCs w:val="28"/>
                                </w:rPr>
                              </w:pPr>
                              <w:r>
                                <w:rPr>
                                  <w:caps/>
                                  <w:color w:val="4472C4" w:themeColor="accent1"/>
                                  <w:sz w:val="28"/>
                                  <w:szCs w:val="28"/>
                                </w:rPr>
                                <w:t xml:space="preserve">     </w:t>
                              </w:r>
                            </w:p>
                          </w:sdtContent>
                        </w:sdt>
                        <w:p w14:paraId="0C983744" w14:textId="7B91860B" w:rsidR="00EF07F7" w:rsidRPr="00EF07F7" w:rsidRDefault="008154DA">
                          <w:pPr>
                            <w:pStyle w:val="NoSpacing"/>
                            <w:jc w:val="center"/>
                            <w:rPr>
                              <w:color w:val="000000" w:themeColor="text1"/>
                            </w:rPr>
                          </w:pPr>
                          <w:sdt>
                            <w:sdtPr>
                              <w:rPr>
                                <w:caps/>
                                <w:color w:val="000000" w:themeColor="tex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0E179E">
                                <w:rPr>
                                  <w:caps/>
                                  <w:color w:val="000000" w:themeColor="text1"/>
                                </w:rPr>
                                <w:t xml:space="preserve">     </w:t>
                              </w:r>
                            </w:sdtContent>
                          </w:sdt>
                        </w:p>
                        <w:p w14:paraId="468CF369" w14:textId="2631F5FE" w:rsidR="00EF07F7" w:rsidRPr="00EF07F7" w:rsidRDefault="008154DA">
                          <w:pPr>
                            <w:pStyle w:val="NoSpacing"/>
                            <w:jc w:val="center"/>
                            <w:rPr>
                              <w:color w:val="000000" w:themeColor="text1"/>
                            </w:rPr>
                          </w:pPr>
                          <w:sdt>
                            <w:sdtPr>
                              <w:rPr>
                                <w:color w:val="000000" w:themeColor="tex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E179E">
                                <w:rPr>
                                  <w:color w:val="000000" w:themeColor="text1"/>
                                </w:rPr>
                                <w:t xml:space="preserve">     </w:t>
                              </w:r>
                            </w:sdtContent>
                          </w:sdt>
                        </w:p>
                      </w:txbxContent>
                    </v:textbox>
                    <w10:wrap anchorx="margin" anchory="page"/>
                  </v:shape>
                </w:pict>
              </mc:Fallback>
            </mc:AlternateContent>
          </w:r>
          <w:r>
            <w:br w:type="page"/>
          </w:r>
        </w:p>
      </w:sdtContent>
    </w:sdt>
    <w:sdt>
      <w:sdtPr>
        <w:rPr>
          <w:rFonts w:asciiTheme="minorHAnsi" w:eastAsiaTheme="minorHAnsi" w:hAnsiTheme="minorHAnsi" w:cstheme="minorBidi"/>
          <w:color w:val="auto"/>
          <w:sz w:val="22"/>
          <w:szCs w:val="22"/>
          <w:lang w:val="en-GB"/>
        </w:rPr>
        <w:id w:val="-717822346"/>
        <w:docPartObj>
          <w:docPartGallery w:val="Table of Contents"/>
          <w:docPartUnique/>
        </w:docPartObj>
      </w:sdtPr>
      <w:sdtEndPr>
        <w:rPr>
          <w:b/>
          <w:bCs/>
          <w:noProof/>
        </w:rPr>
      </w:sdtEndPr>
      <w:sdtContent>
        <w:p w14:paraId="5891C774" w14:textId="57AB8637" w:rsidR="00EF07F7" w:rsidRDefault="00EF07F7">
          <w:pPr>
            <w:pStyle w:val="TOCHeading"/>
          </w:pPr>
          <w:r>
            <w:t>Contents</w:t>
          </w:r>
        </w:p>
        <w:p w14:paraId="209F88A6" w14:textId="00DB8483" w:rsidR="00794B14" w:rsidRDefault="00EF07F7">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6195554" w:history="1">
            <w:r w:rsidR="00794B14" w:rsidRPr="0049774D">
              <w:rPr>
                <w:rStyle w:val="Hyperlink"/>
                <w:noProof/>
              </w:rPr>
              <w:t>1.</w:t>
            </w:r>
            <w:r w:rsidR="00794B14">
              <w:rPr>
                <w:rFonts w:eastAsiaTheme="minorEastAsia"/>
                <w:noProof/>
                <w:lang w:eastAsia="en-GB"/>
              </w:rPr>
              <w:tab/>
            </w:r>
            <w:r w:rsidR="00794B14" w:rsidRPr="0049774D">
              <w:rPr>
                <w:rStyle w:val="Hyperlink"/>
                <w:noProof/>
              </w:rPr>
              <w:t>INTRODUCTION</w:t>
            </w:r>
            <w:r w:rsidR="00794B14">
              <w:rPr>
                <w:noProof/>
                <w:webHidden/>
              </w:rPr>
              <w:tab/>
            </w:r>
            <w:r w:rsidR="00794B14">
              <w:rPr>
                <w:noProof/>
                <w:webHidden/>
              </w:rPr>
              <w:fldChar w:fldCharType="begin"/>
            </w:r>
            <w:r w:rsidR="00794B14">
              <w:rPr>
                <w:noProof/>
                <w:webHidden/>
              </w:rPr>
              <w:instrText xml:space="preserve"> PAGEREF _Toc26195554 \h </w:instrText>
            </w:r>
            <w:r w:rsidR="00794B14">
              <w:rPr>
                <w:noProof/>
                <w:webHidden/>
              </w:rPr>
            </w:r>
            <w:r w:rsidR="00794B14">
              <w:rPr>
                <w:noProof/>
                <w:webHidden/>
              </w:rPr>
              <w:fldChar w:fldCharType="separate"/>
            </w:r>
            <w:r w:rsidR="00794B14">
              <w:rPr>
                <w:noProof/>
                <w:webHidden/>
              </w:rPr>
              <w:t>2</w:t>
            </w:r>
            <w:r w:rsidR="00794B14">
              <w:rPr>
                <w:noProof/>
                <w:webHidden/>
              </w:rPr>
              <w:fldChar w:fldCharType="end"/>
            </w:r>
          </w:hyperlink>
        </w:p>
        <w:p w14:paraId="234A14CF" w14:textId="022946AC" w:rsidR="00794B14" w:rsidRDefault="008154DA">
          <w:pPr>
            <w:pStyle w:val="TOC1"/>
            <w:tabs>
              <w:tab w:val="left" w:pos="440"/>
              <w:tab w:val="right" w:leader="dot" w:pos="9016"/>
            </w:tabs>
            <w:rPr>
              <w:rFonts w:eastAsiaTheme="minorEastAsia"/>
              <w:noProof/>
              <w:lang w:eastAsia="en-GB"/>
            </w:rPr>
          </w:pPr>
          <w:hyperlink w:anchor="_Toc26195555" w:history="1">
            <w:r w:rsidR="00794B14" w:rsidRPr="0049774D">
              <w:rPr>
                <w:rStyle w:val="Hyperlink"/>
                <w:noProof/>
                <w:lang w:val="en-US"/>
              </w:rPr>
              <w:t>2.</w:t>
            </w:r>
            <w:r w:rsidR="00794B14">
              <w:rPr>
                <w:rFonts w:eastAsiaTheme="minorEastAsia"/>
                <w:noProof/>
                <w:lang w:eastAsia="en-GB"/>
              </w:rPr>
              <w:tab/>
            </w:r>
            <w:r w:rsidR="00794B14" w:rsidRPr="0049774D">
              <w:rPr>
                <w:rStyle w:val="Hyperlink"/>
                <w:noProof/>
                <w:lang w:val="en-US"/>
              </w:rPr>
              <w:t>OBJECTIVES</w:t>
            </w:r>
            <w:r w:rsidR="00794B14">
              <w:rPr>
                <w:noProof/>
                <w:webHidden/>
              </w:rPr>
              <w:tab/>
            </w:r>
            <w:r w:rsidR="00794B14">
              <w:rPr>
                <w:noProof/>
                <w:webHidden/>
              </w:rPr>
              <w:fldChar w:fldCharType="begin"/>
            </w:r>
            <w:r w:rsidR="00794B14">
              <w:rPr>
                <w:noProof/>
                <w:webHidden/>
              </w:rPr>
              <w:instrText xml:space="preserve"> PAGEREF _Toc26195555 \h </w:instrText>
            </w:r>
            <w:r w:rsidR="00794B14">
              <w:rPr>
                <w:noProof/>
                <w:webHidden/>
              </w:rPr>
            </w:r>
            <w:r w:rsidR="00794B14">
              <w:rPr>
                <w:noProof/>
                <w:webHidden/>
              </w:rPr>
              <w:fldChar w:fldCharType="separate"/>
            </w:r>
            <w:r w:rsidR="00794B14">
              <w:rPr>
                <w:noProof/>
                <w:webHidden/>
              </w:rPr>
              <w:t>2</w:t>
            </w:r>
            <w:r w:rsidR="00794B14">
              <w:rPr>
                <w:noProof/>
                <w:webHidden/>
              </w:rPr>
              <w:fldChar w:fldCharType="end"/>
            </w:r>
          </w:hyperlink>
        </w:p>
        <w:p w14:paraId="6C0D0E22" w14:textId="3537EA65" w:rsidR="00794B14" w:rsidRDefault="008154DA">
          <w:pPr>
            <w:pStyle w:val="TOC1"/>
            <w:tabs>
              <w:tab w:val="left" w:pos="440"/>
              <w:tab w:val="right" w:leader="dot" w:pos="9016"/>
            </w:tabs>
            <w:rPr>
              <w:rFonts w:eastAsiaTheme="minorEastAsia"/>
              <w:noProof/>
              <w:lang w:eastAsia="en-GB"/>
            </w:rPr>
          </w:pPr>
          <w:hyperlink w:anchor="_Toc26195556" w:history="1">
            <w:r w:rsidR="00794B14" w:rsidRPr="0049774D">
              <w:rPr>
                <w:rStyle w:val="Hyperlink"/>
                <w:noProof/>
                <w:lang w:val="en-US"/>
              </w:rPr>
              <w:t>3.</w:t>
            </w:r>
            <w:r w:rsidR="00794B14">
              <w:rPr>
                <w:rFonts w:eastAsiaTheme="minorEastAsia"/>
                <w:noProof/>
                <w:lang w:eastAsia="en-GB"/>
              </w:rPr>
              <w:tab/>
            </w:r>
            <w:r w:rsidR="00794B14" w:rsidRPr="0049774D">
              <w:rPr>
                <w:rStyle w:val="Hyperlink"/>
                <w:noProof/>
                <w:lang w:val="en-US"/>
              </w:rPr>
              <w:t>SCOPE</w:t>
            </w:r>
            <w:r w:rsidR="00794B14">
              <w:rPr>
                <w:noProof/>
                <w:webHidden/>
              </w:rPr>
              <w:tab/>
            </w:r>
            <w:r w:rsidR="00794B14">
              <w:rPr>
                <w:noProof/>
                <w:webHidden/>
              </w:rPr>
              <w:fldChar w:fldCharType="begin"/>
            </w:r>
            <w:r w:rsidR="00794B14">
              <w:rPr>
                <w:noProof/>
                <w:webHidden/>
              </w:rPr>
              <w:instrText xml:space="preserve"> PAGEREF _Toc26195556 \h </w:instrText>
            </w:r>
            <w:r w:rsidR="00794B14">
              <w:rPr>
                <w:noProof/>
                <w:webHidden/>
              </w:rPr>
            </w:r>
            <w:r w:rsidR="00794B14">
              <w:rPr>
                <w:noProof/>
                <w:webHidden/>
              </w:rPr>
              <w:fldChar w:fldCharType="separate"/>
            </w:r>
            <w:r w:rsidR="00794B14">
              <w:rPr>
                <w:noProof/>
                <w:webHidden/>
              </w:rPr>
              <w:t>2</w:t>
            </w:r>
            <w:r w:rsidR="00794B14">
              <w:rPr>
                <w:noProof/>
                <w:webHidden/>
              </w:rPr>
              <w:fldChar w:fldCharType="end"/>
            </w:r>
          </w:hyperlink>
        </w:p>
        <w:p w14:paraId="4BE40C63" w14:textId="0F74C706" w:rsidR="00794B14" w:rsidRDefault="008154DA">
          <w:pPr>
            <w:pStyle w:val="TOC1"/>
            <w:tabs>
              <w:tab w:val="left" w:pos="440"/>
              <w:tab w:val="right" w:leader="dot" w:pos="9016"/>
            </w:tabs>
            <w:rPr>
              <w:rFonts w:eastAsiaTheme="minorEastAsia"/>
              <w:noProof/>
              <w:lang w:eastAsia="en-GB"/>
            </w:rPr>
          </w:pPr>
          <w:hyperlink w:anchor="_Toc26195557" w:history="1">
            <w:r w:rsidR="00794B14" w:rsidRPr="0049774D">
              <w:rPr>
                <w:rStyle w:val="Hyperlink"/>
                <w:noProof/>
                <w:lang w:val="en-US"/>
              </w:rPr>
              <w:t>4.</w:t>
            </w:r>
            <w:r w:rsidR="00794B14">
              <w:rPr>
                <w:rFonts w:eastAsiaTheme="minorEastAsia"/>
                <w:noProof/>
                <w:lang w:eastAsia="en-GB"/>
              </w:rPr>
              <w:tab/>
            </w:r>
            <w:r w:rsidR="00794B14" w:rsidRPr="0049774D">
              <w:rPr>
                <w:rStyle w:val="Hyperlink"/>
                <w:noProof/>
                <w:lang w:val="en-US"/>
              </w:rPr>
              <w:t>CONSTRAINTS</w:t>
            </w:r>
            <w:r w:rsidR="00794B14">
              <w:rPr>
                <w:noProof/>
                <w:webHidden/>
              </w:rPr>
              <w:tab/>
            </w:r>
            <w:r w:rsidR="00794B14">
              <w:rPr>
                <w:noProof/>
                <w:webHidden/>
              </w:rPr>
              <w:fldChar w:fldCharType="begin"/>
            </w:r>
            <w:r w:rsidR="00794B14">
              <w:rPr>
                <w:noProof/>
                <w:webHidden/>
              </w:rPr>
              <w:instrText xml:space="preserve"> PAGEREF _Toc26195557 \h </w:instrText>
            </w:r>
            <w:r w:rsidR="00794B14">
              <w:rPr>
                <w:noProof/>
                <w:webHidden/>
              </w:rPr>
            </w:r>
            <w:r w:rsidR="00794B14">
              <w:rPr>
                <w:noProof/>
                <w:webHidden/>
              </w:rPr>
              <w:fldChar w:fldCharType="separate"/>
            </w:r>
            <w:r w:rsidR="00794B14">
              <w:rPr>
                <w:noProof/>
                <w:webHidden/>
              </w:rPr>
              <w:t>2</w:t>
            </w:r>
            <w:r w:rsidR="00794B14">
              <w:rPr>
                <w:noProof/>
                <w:webHidden/>
              </w:rPr>
              <w:fldChar w:fldCharType="end"/>
            </w:r>
          </w:hyperlink>
        </w:p>
        <w:p w14:paraId="06BC0A4F" w14:textId="6A48EE53" w:rsidR="00794B14" w:rsidRDefault="008154DA">
          <w:pPr>
            <w:pStyle w:val="TOC1"/>
            <w:tabs>
              <w:tab w:val="left" w:pos="440"/>
              <w:tab w:val="right" w:leader="dot" w:pos="9016"/>
            </w:tabs>
            <w:rPr>
              <w:rFonts w:eastAsiaTheme="minorEastAsia"/>
              <w:noProof/>
              <w:lang w:eastAsia="en-GB"/>
            </w:rPr>
          </w:pPr>
          <w:hyperlink w:anchor="_Toc26195558" w:history="1">
            <w:r w:rsidR="00794B14" w:rsidRPr="0049774D">
              <w:rPr>
                <w:rStyle w:val="Hyperlink"/>
                <w:noProof/>
                <w:lang w:val="en-US"/>
              </w:rPr>
              <w:t>5.</w:t>
            </w:r>
            <w:r w:rsidR="00794B14">
              <w:rPr>
                <w:rFonts w:eastAsiaTheme="minorEastAsia"/>
                <w:noProof/>
                <w:lang w:eastAsia="en-GB"/>
              </w:rPr>
              <w:tab/>
            </w:r>
            <w:r w:rsidR="00794B14" w:rsidRPr="0049774D">
              <w:rPr>
                <w:rStyle w:val="Hyperlink"/>
                <w:noProof/>
                <w:lang w:val="en-US"/>
              </w:rPr>
              <w:t>AUTHORITY</w:t>
            </w:r>
            <w:r w:rsidR="00794B14">
              <w:rPr>
                <w:noProof/>
                <w:webHidden/>
              </w:rPr>
              <w:tab/>
            </w:r>
            <w:r w:rsidR="00794B14">
              <w:rPr>
                <w:noProof/>
                <w:webHidden/>
              </w:rPr>
              <w:fldChar w:fldCharType="begin"/>
            </w:r>
            <w:r w:rsidR="00794B14">
              <w:rPr>
                <w:noProof/>
                <w:webHidden/>
              </w:rPr>
              <w:instrText xml:space="preserve"> PAGEREF _Toc26195558 \h </w:instrText>
            </w:r>
            <w:r w:rsidR="00794B14">
              <w:rPr>
                <w:noProof/>
                <w:webHidden/>
              </w:rPr>
            </w:r>
            <w:r w:rsidR="00794B14">
              <w:rPr>
                <w:noProof/>
                <w:webHidden/>
              </w:rPr>
              <w:fldChar w:fldCharType="separate"/>
            </w:r>
            <w:r w:rsidR="00794B14">
              <w:rPr>
                <w:noProof/>
                <w:webHidden/>
              </w:rPr>
              <w:t>3</w:t>
            </w:r>
            <w:r w:rsidR="00794B14">
              <w:rPr>
                <w:noProof/>
                <w:webHidden/>
              </w:rPr>
              <w:fldChar w:fldCharType="end"/>
            </w:r>
          </w:hyperlink>
        </w:p>
        <w:p w14:paraId="76E43217" w14:textId="141D6173" w:rsidR="00794B14" w:rsidRDefault="008154DA">
          <w:pPr>
            <w:pStyle w:val="TOC1"/>
            <w:tabs>
              <w:tab w:val="left" w:pos="440"/>
              <w:tab w:val="right" w:leader="dot" w:pos="9016"/>
            </w:tabs>
            <w:rPr>
              <w:rFonts w:eastAsiaTheme="minorEastAsia"/>
              <w:noProof/>
              <w:lang w:eastAsia="en-GB"/>
            </w:rPr>
          </w:pPr>
          <w:hyperlink w:anchor="_Toc26195559" w:history="1">
            <w:r w:rsidR="00794B14" w:rsidRPr="0049774D">
              <w:rPr>
                <w:rStyle w:val="Hyperlink"/>
                <w:noProof/>
                <w:lang w:val="en-US"/>
              </w:rPr>
              <w:t>6.</w:t>
            </w:r>
            <w:r w:rsidR="00794B14">
              <w:rPr>
                <w:rFonts w:eastAsiaTheme="minorEastAsia"/>
                <w:noProof/>
                <w:lang w:eastAsia="en-GB"/>
              </w:rPr>
              <w:tab/>
            </w:r>
            <w:r w:rsidR="00794B14" w:rsidRPr="0049774D">
              <w:rPr>
                <w:rStyle w:val="Hyperlink"/>
                <w:noProof/>
                <w:lang w:val="en-US"/>
              </w:rPr>
              <w:t>RESOURCES</w:t>
            </w:r>
            <w:r w:rsidR="00794B14">
              <w:rPr>
                <w:noProof/>
                <w:webHidden/>
              </w:rPr>
              <w:tab/>
            </w:r>
            <w:r w:rsidR="00794B14">
              <w:rPr>
                <w:noProof/>
                <w:webHidden/>
              </w:rPr>
              <w:fldChar w:fldCharType="begin"/>
            </w:r>
            <w:r w:rsidR="00794B14">
              <w:rPr>
                <w:noProof/>
                <w:webHidden/>
              </w:rPr>
              <w:instrText xml:space="preserve"> PAGEREF _Toc26195559 \h </w:instrText>
            </w:r>
            <w:r w:rsidR="00794B14">
              <w:rPr>
                <w:noProof/>
                <w:webHidden/>
              </w:rPr>
            </w:r>
            <w:r w:rsidR="00794B14">
              <w:rPr>
                <w:noProof/>
                <w:webHidden/>
              </w:rPr>
              <w:fldChar w:fldCharType="separate"/>
            </w:r>
            <w:r w:rsidR="00794B14">
              <w:rPr>
                <w:noProof/>
                <w:webHidden/>
              </w:rPr>
              <w:t>6</w:t>
            </w:r>
            <w:r w:rsidR="00794B14">
              <w:rPr>
                <w:noProof/>
                <w:webHidden/>
              </w:rPr>
              <w:fldChar w:fldCharType="end"/>
            </w:r>
          </w:hyperlink>
        </w:p>
        <w:p w14:paraId="2B62A1CE" w14:textId="3E0BAEF2" w:rsidR="00794B14" w:rsidRDefault="008154DA">
          <w:pPr>
            <w:pStyle w:val="TOC1"/>
            <w:tabs>
              <w:tab w:val="right" w:leader="dot" w:pos="9016"/>
            </w:tabs>
            <w:rPr>
              <w:rFonts w:eastAsiaTheme="minorEastAsia"/>
              <w:noProof/>
              <w:lang w:eastAsia="en-GB"/>
            </w:rPr>
          </w:pPr>
          <w:hyperlink w:anchor="_Toc26195560" w:history="1">
            <w:r w:rsidR="00794B14" w:rsidRPr="0049774D">
              <w:rPr>
                <w:rStyle w:val="Hyperlink"/>
                <w:noProof/>
              </w:rPr>
              <w:t>Bibliography</w:t>
            </w:r>
            <w:r w:rsidR="00794B14">
              <w:rPr>
                <w:noProof/>
                <w:webHidden/>
              </w:rPr>
              <w:tab/>
            </w:r>
            <w:r w:rsidR="00794B14">
              <w:rPr>
                <w:noProof/>
                <w:webHidden/>
              </w:rPr>
              <w:fldChar w:fldCharType="begin"/>
            </w:r>
            <w:r w:rsidR="00794B14">
              <w:rPr>
                <w:noProof/>
                <w:webHidden/>
              </w:rPr>
              <w:instrText xml:space="preserve"> PAGEREF _Toc26195560 \h </w:instrText>
            </w:r>
            <w:r w:rsidR="00794B14">
              <w:rPr>
                <w:noProof/>
                <w:webHidden/>
              </w:rPr>
            </w:r>
            <w:r w:rsidR="00794B14">
              <w:rPr>
                <w:noProof/>
                <w:webHidden/>
              </w:rPr>
              <w:fldChar w:fldCharType="separate"/>
            </w:r>
            <w:r w:rsidR="00794B14">
              <w:rPr>
                <w:noProof/>
                <w:webHidden/>
              </w:rPr>
              <w:t>8</w:t>
            </w:r>
            <w:r w:rsidR="00794B14">
              <w:rPr>
                <w:noProof/>
                <w:webHidden/>
              </w:rPr>
              <w:fldChar w:fldCharType="end"/>
            </w:r>
          </w:hyperlink>
        </w:p>
        <w:p w14:paraId="6B9D85A1" w14:textId="72862DFF" w:rsidR="00EF07F7" w:rsidRDefault="00EF07F7">
          <w:r>
            <w:rPr>
              <w:b/>
              <w:bCs/>
              <w:noProof/>
            </w:rPr>
            <w:fldChar w:fldCharType="end"/>
          </w:r>
        </w:p>
      </w:sdtContent>
    </w:sdt>
    <w:p w14:paraId="2CFC5EC7" w14:textId="1DE585AF" w:rsidR="00EF07F7" w:rsidRDefault="00EF07F7" w:rsidP="00EF07F7">
      <w:pPr>
        <w:pStyle w:val="Heading1"/>
        <w:ind w:left="360"/>
      </w:pPr>
    </w:p>
    <w:p w14:paraId="09465787" w14:textId="6A989E6C" w:rsidR="00CD2F3B" w:rsidRDefault="00CD2F3B" w:rsidP="00CD2F3B"/>
    <w:p w14:paraId="7C0280E7" w14:textId="2A9BCF3B" w:rsidR="00CD2F3B" w:rsidRDefault="00CD2F3B" w:rsidP="00CD2F3B"/>
    <w:p w14:paraId="3669DC08" w14:textId="237CEAAA" w:rsidR="00CD2F3B" w:rsidRDefault="00CD2F3B" w:rsidP="00CD2F3B"/>
    <w:p w14:paraId="0A434B43" w14:textId="1655339C" w:rsidR="00CD2F3B" w:rsidRDefault="00CD2F3B" w:rsidP="00CD2F3B"/>
    <w:p w14:paraId="5DA9A6B0" w14:textId="0E5E2F01" w:rsidR="00CD2F3B" w:rsidRDefault="00CD2F3B" w:rsidP="00CD2F3B"/>
    <w:p w14:paraId="4E3DFFDF" w14:textId="4D57674D" w:rsidR="00CD2F3B" w:rsidRDefault="00CD2F3B" w:rsidP="00CD2F3B"/>
    <w:p w14:paraId="2D22DAF4" w14:textId="35288683" w:rsidR="00CD2F3B" w:rsidRDefault="00CD2F3B" w:rsidP="00CD2F3B"/>
    <w:p w14:paraId="6EBD2049" w14:textId="0388C204" w:rsidR="00CD2F3B" w:rsidRDefault="00CD2F3B" w:rsidP="00CD2F3B"/>
    <w:p w14:paraId="3087C0A3" w14:textId="655DBD37" w:rsidR="00CD2F3B" w:rsidRDefault="00CD2F3B" w:rsidP="00CD2F3B"/>
    <w:p w14:paraId="5830CE01" w14:textId="2F523364" w:rsidR="00CD2F3B" w:rsidRDefault="00CD2F3B" w:rsidP="00CD2F3B"/>
    <w:p w14:paraId="7F8A4915" w14:textId="473D6EEA" w:rsidR="00CD2F3B" w:rsidRDefault="00CD2F3B" w:rsidP="00CD2F3B"/>
    <w:p w14:paraId="1AD4E891" w14:textId="7E8E6CB8" w:rsidR="00CD2F3B" w:rsidRDefault="00CD2F3B" w:rsidP="00CD2F3B"/>
    <w:p w14:paraId="38EDD5F1" w14:textId="112AE362" w:rsidR="00CD2F3B" w:rsidRDefault="00CD2F3B" w:rsidP="00CD2F3B"/>
    <w:p w14:paraId="3561E1B9" w14:textId="525A12AC" w:rsidR="00CD2F3B" w:rsidRDefault="00CD2F3B" w:rsidP="00CD2F3B"/>
    <w:p w14:paraId="648B34A9" w14:textId="13822335" w:rsidR="00CD2F3B" w:rsidRDefault="00CD2F3B" w:rsidP="00CD2F3B"/>
    <w:p w14:paraId="028D5A63" w14:textId="765D9198" w:rsidR="00CD2F3B" w:rsidRDefault="00CD2F3B" w:rsidP="00CD2F3B"/>
    <w:p w14:paraId="7EA76709" w14:textId="465D8290" w:rsidR="00CD2F3B" w:rsidRDefault="00CD2F3B" w:rsidP="00CD2F3B"/>
    <w:p w14:paraId="0C66ACA7" w14:textId="7994C886" w:rsidR="00CD2F3B" w:rsidRDefault="00CD2F3B" w:rsidP="00CD2F3B"/>
    <w:p w14:paraId="5BDDC1AD" w14:textId="77777777" w:rsidR="00CD2F3B" w:rsidRPr="00CD2F3B" w:rsidRDefault="00CD2F3B" w:rsidP="00CD2F3B"/>
    <w:p w14:paraId="752DB316" w14:textId="6FD34AAF" w:rsidR="002C2137" w:rsidRDefault="002C2137" w:rsidP="00EF07F7">
      <w:pPr>
        <w:pStyle w:val="Heading1"/>
        <w:numPr>
          <w:ilvl w:val="0"/>
          <w:numId w:val="4"/>
        </w:numPr>
      </w:pPr>
      <w:bookmarkStart w:id="0" w:name="_Toc26195554"/>
      <w:r>
        <w:lastRenderedPageBreak/>
        <w:t>INTRODUCTION</w:t>
      </w:r>
      <w:bookmarkEnd w:id="0"/>
    </w:p>
    <w:p w14:paraId="79FBFBF0" w14:textId="52FD20FF" w:rsidR="00CD2F3B" w:rsidRPr="002C2137" w:rsidRDefault="002C2137" w:rsidP="002C2137">
      <w:r>
        <w:t>This</w:t>
      </w:r>
      <w:r w:rsidRPr="002C2137">
        <w:t xml:space="preserve"> Project Initiation Document</w:t>
      </w:r>
      <w:r>
        <w:t xml:space="preserve"> will be discussing about a group project whose </w:t>
      </w:r>
      <w:r w:rsidRPr="002C2137">
        <w:t xml:space="preserve">main </w:t>
      </w:r>
      <w:r>
        <w:t>subject is to develop an innovative idea to help people manage their precious data in safe and secure way to suit their very busy lifestyle.</w:t>
      </w:r>
    </w:p>
    <w:p w14:paraId="42A09154" w14:textId="5F3D9534" w:rsidR="00EE3B2D" w:rsidRPr="00824924" w:rsidRDefault="00284A3F" w:rsidP="00EF07F7">
      <w:pPr>
        <w:pStyle w:val="Heading1"/>
        <w:numPr>
          <w:ilvl w:val="0"/>
          <w:numId w:val="4"/>
        </w:numPr>
        <w:rPr>
          <w:lang w:val="en-US"/>
        </w:rPr>
      </w:pPr>
      <w:bookmarkStart w:id="1" w:name="_Toc26195555"/>
      <w:r>
        <w:rPr>
          <w:lang w:val="en-US"/>
        </w:rPr>
        <w:t>OBJECTIVES</w:t>
      </w:r>
      <w:bookmarkEnd w:id="1"/>
    </w:p>
    <w:p w14:paraId="36B85E8B" w14:textId="53E7A563" w:rsidR="00CD2F3B" w:rsidRDefault="00EE3B2D" w:rsidP="00731BA1">
      <w:pPr>
        <w:rPr>
          <w:lang w:val="en-US"/>
        </w:rPr>
      </w:pPr>
      <w:r>
        <w:rPr>
          <w:lang w:val="en-US"/>
        </w:rPr>
        <w:t xml:space="preserve">The objective of the </w:t>
      </w:r>
      <w:r w:rsidR="0098468D">
        <w:rPr>
          <w:lang w:val="en-US"/>
        </w:rPr>
        <w:t>P</w:t>
      </w:r>
      <w:r>
        <w:rPr>
          <w:lang w:val="en-US"/>
        </w:rPr>
        <w:t xml:space="preserve">roject is to design and create a cloud an SSD based storage device. </w:t>
      </w:r>
      <w:r w:rsidR="00824924">
        <w:rPr>
          <w:lang w:val="en-US"/>
        </w:rPr>
        <w:t xml:space="preserve">The device will be fully portable and very convenient for safe and secure back up system solution. This drive will be perfect solution for every person that wants to have </w:t>
      </w:r>
      <w:r w:rsidR="00731BA1">
        <w:rPr>
          <w:lang w:val="en-US"/>
        </w:rPr>
        <w:t>better</w:t>
      </w:r>
      <w:r w:rsidR="00824924">
        <w:rPr>
          <w:lang w:val="en-US"/>
        </w:rPr>
        <w:t xml:space="preserve"> and constant access to their files</w:t>
      </w:r>
      <w:r w:rsidR="00731BA1">
        <w:rPr>
          <w:lang w:val="en-US"/>
        </w:rPr>
        <w:t>.</w:t>
      </w:r>
      <w:r w:rsidR="00824924">
        <w:rPr>
          <w:lang w:val="en-US"/>
        </w:rPr>
        <w:t xml:space="preserve"> </w:t>
      </w:r>
      <w:r w:rsidR="00731BA1">
        <w:rPr>
          <w:lang w:val="en-US"/>
        </w:rPr>
        <w:t>The customer will be able to transport and receive data to this drive through WIFI access connection. The files will be continuously backing up automatically for extra security of the customers data.</w:t>
      </w:r>
    </w:p>
    <w:p w14:paraId="0211254B" w14:textId="30431FB6" w:rsidR="00284A3F" w:rsidRPr="00731BA1" w:rsidRDefault="00284A3F" w:rsidP="00EF07F7">
      <w:pPr>
        <w:pStyle w:val="Heading1"/>
        <w:numPr>
          <w:ilvl w:val="0"/>
          <w:numId w:val="4"/>
        </w:numPr>
        <w:rPr>
          <w:lang w:val="en-US"/>
        </w:rPr>
      </w:pPr>
      <w:bookmarkStart w:id="2" w:name="_Toc26195556"/>
      <w:r w:rsidRPr="00731BA1">
        <w:rPr>
          <w:lang w:val="en-US"/>
        </w:rPr>
        <w:t>SCOPE</w:t>
      </w:r>
      <w:bookmarkEnd w:id="2"/>
    </w:p>
    <w:p w14:paraId="114A230D" w14:textId="78C09D21" w:rsidR="00CD2F3B" w:rsidRPr="007C70AB" w:rsidRDefault="007C70AB" w:rsidP="007C70AB">
      <w:pPr>
        <w:rPr>
          <w:lang w:val="en-US"/>
        </w:rPr>
      </w:pPr>
      <w:r>
        <w:rPr>
          <w:lang w:val="en-US"/>
        </w:rPr>
        <w:t>This</w:t>
      </w:r>
      <w:r w:rsidRPr="0098468D">
        <w:rPr>
          <w:lang w:val="en-US"/>
        </w:rPr>
        <w:t xml:space="preserve"> portable SSD model will be equipped with a data synchronization function with Google Drive cloud.</w:t>
      </w:r>
      <w:r w:rsidR="00824924">
        <w:rPr>
          <w:lang w:val="en-US"/>
        </w:rPr>
        <w:t xml:space="preserve"> </w:t>
      </w:r>
      <w:r w:rsidR="00824924" w:rsidRPr="00A50D42">
        <w:rPr>
          <w:lang w:val="en-US"/>
        </w:rPr>
        <w:t>For the user, this means roughly that whenever he uploads files to the cloud, they will be saved to disk. A similar situation will occur when the user saves files to disk, then they will also be archived in the cloud. In other words, it will have them simultaneously in two places, which increases the security of data storage.</w:t>
      </w:r>
      <w:r w:rsidR="00824924">
        <w:rPr>
          <w:lang w:val="en-US"/>
        </w:rPr>
        <w:t xml:space="preserve"> </w:t>
      </w:r>
      <w:r w:rsidR="00824924" w:rsidRPr="008A0B35">
        <w:rPr>
          <w:lang w:val="en-US"/>
        </w:rPr>
        <w:t xml:space="preserve">If necessary, the whole can also be used as private file hosting, because the cloud data </w:t>
      </w:r>
      <w:r w:rsidR="00824924">
        <w:rPr>
          <w:lang w:val="en-US"/>
        </w:rPr>
        <w:t>can be</w:t>
      </w:r>
      <w:r w:rsidR="00824924" w:rsidRPr="008A0B35">
        <w:rPr>
          <w:lang w:val="en-US"/>
        </w:rPr>
        <w:t xml:space="preserve"> access</w:t>
      </w:r>
      <w:r w:rsidR="00824924">
        <w:rPr>
          <w:lang w:val="en-US"/>
        </w:rPr>
        <w:t>ed</w:t>
      </w:r>
      <w:r w:rsidR="00824924" w:rsidRPr="008A0B35">
        <w:rPr>
          <w:lang w:val="en-US"/>
        </w:rPr>
        <w:t xml:space="preserve"> on the go using a tablet or smartphone.</w:t>
      </w:r>
      <w:r w:rsidR="00824924">
        <w:rPr>
          <w:lang w:val="en-US"/>
        </w:rPr>
        <w:t xml:space="preserve"> Future customer will be able to store and copy data into the device when no internet coverage. The data will be automatically backed up to the cloud when internet access returns. T</w:t>
      </w:r>
      <w:r w:rsidR="00824924" w:rsidRPr="006D22EC">
        <w:rPr>
          <w:lang w:val="en-US"/>
        </w:rPr>
        <w:t>o enable the customer to operate the device easily</w:t>
      </w:r>
      <w:r w:rsidR="00824924">
        <w:rPr>
          <w:lang w:val="en-US"/>
        </w:rPr>
        <w:t xml:space="preserve"> desktop version will be created. The user will be able to check, through the website, what is on the drive and cloud</w:t>
      </w:r>
      <w:r w:rsidR="00731BA1">
        <w:rPr>
          <w:lang w:val="en-US"/>
        </w:rPr>
        <w:t>,</w:t>
      </w:r>
      <w:r w:rsidR="00824924">
        <w:rPr>
          <w:lang w:val="en-US"/>
        </w:rPr>
        <w:t xml:space="preserve"> and be able to maneuver through the files in quick and safe manner via wireless Wi-Fi connection. The device will be also equipped with </w:t>
      </w:r>
      <w:r w:rsidR="00824924" w:rsidRPr="006D22EC">
        <w:rPr>
          <w:lang w:val="en-US"/>
        </w:rPr>
        <w:t>capaciou</w:t>
      </w:r>
      <w:r w:rsidR="00824924">
        <w:rPr>
          <w:lang w:val="en-US"/>
        </w:rPr>
        <w:t>s</w:t>
      </w:r>
      <w:r w:rsidR="00824924" w:rsidRPr="006D22EC">
        <w:rPr>
          <w:lang w:val="en-US"/>
        </w:rPr>
        <w:t xml:space="preserve"> batterie</w:t>
      </w:r>
      <w:r w:rsidR="00824924" w:rsidRPr="00F64E41">
        <w:t xml:space="preserve"> </w:t>
      </w:r>
      <w:r w:rsidR="00824924" w:rsidRPr="00F64E41">
        <w:rPr>
          <w:lang w:val="en-US"/>
        </w:rPr>
        <w:t>thanks to which the customer will be able to enjoy using it without additional charging</w:t>
      </w:r>
      <w:r w:rsidR="00824924">
        <w:rPr>
          <w:lang w:val="en-US"/>
        </w:rPr>
        <w:t>.</w:t>
      </w:r>
    </w:p>
    <w:p w14:paraId="79EDF8B3" w14:textId="64832CDF" w:rsidR="00284A3F" w:rsidRDefault="00284A3F" w:rsidP="00EF07F7">
      <w:pPr>
        <w:pStyle w:val="Heading1"/>
        <w:numPr>
          <w:ilvl w:val="0"/>
          <w:numId w:val="4"/>
        </w:numPr>
        <w:rPr>
          <w:lang w:val="en-US"/>
        </w:rPr>
      </w:pPr>
      <w:bookmarkStart w:id="3" w:name="_Toc26195557"/>
      <w:r>
        <w:rPr>
          <w:lang w:val="en-US"/>
        </w:rPr>
        <w:t>CONSTRAINTS</w:t>
      </w:r>
      <w:bookmarkEnd w:id="3"/>
    </w:p>
    <w:p w14:paraId="1C173DF4" w14:textId="39F39569" w:rsidR="00A74EB0" w:rsidRDefault="00EC3693" w:rsidP="00A01FC4">
      <w:pPr>
        <w:rPr>
          <w:lang w:val="en-US"/>
        </w:rPr>
      </w:pPr>
      <w:r>
        <w:rPr>
          <w:lang w:val="en-US"/>
        </w:rPr>
        <w:t xml:space="preserve">The main constraints for the Project might be an unexpected illness of on or more projects resources. </w:t>
      </w:r>
      <w:r w:rsidR="00A01FC4">
        <w:rPr>
          <w:lang w:val="en-US"/>
        </w:rPr>
        <w:t xml:space="preserve">It can significantly affect the projects timescale needed for all the resources work to be completed. </w:t>
      </w:r>
      <w:r w:rsidR="00A01FC4" w:rsidRPr="00A01FC4">
        <w:rPr>
          <w:lang w:val="en-US"/>
        </w:rPr>
        <w:t xml:space="preserve">Due to these external constraints of other project stakeholders, it will not be possible to postpone the delivery dates for individual products </w:t>
      </w:r>
      <w:r w:rsidR="00A01FC4">
        <w:rPr>
          <w:lang w:val="en-US"/>
        </w:rPr>
        <w:t>and</w:t>
      </w:r>
      <w:r w:rsidR="00A01FC4" w:rsidRPr="00A01FC4">
        <w:rPr>
          <w:lang w:val="en-US"/>
        </w:rPr>
        <w:t xml:space="preserve"> the project will not be able to end later than planned.</w:t>
      </w:r>
      <w:r w:rsidR="00A01FC4">
        <w:rPr>
          <w:lang w:val="en-US"/>
        </w:rPr>
        <w:t xml:space="preserve"> Another important constraint is budget. </w:t>
      </w:r>
      <w:r w:rsidR="006E15EA" w:rsidRPr="006E15EA">
        <w:rPr>
          <w:lang w:val="en-US"/>
        </w:rPr>
        <w:t>If the planned amount of the project, due to budget constraints, cannot be increased</w:t>
      </w:r>
      <w:r w:rsidR="006E15EA">
        <w:rPr>
          <w:lang w:val="en-US"/>
        </w:rPr>
        <w:t xml:space="preserve"> in any way or sponsor will not be found</w:t>
      </w:r>
      <w:r w:rsidR="006E15EA" w:rsidRPr="006E15EA">
        <w:rPr>
          <w:lang w:val="en-US"/>
        </w:rPr>
        <w:t>, it will be necessary to control the project to fit the planned expenses.</w:t>
      </w:r>
      <w:r w:rsidR="006E15EA">
        <w:rPr>
          <w:lang w:val="en-US"/>
        </w:rPr>
        <w:t xml:space="preserve"> If not, the project will fail </w:t>
      </w:r>
      <w:r w:rsidR="006E15EA" w:rsidRPr="006E15EA">
        <w:rPr>
          <w:lang w:val="en-US"/>
        </w:rPr>
        <w:t>and will not be implemented</w:t>
      </w:r>
      <w:r w:rsidR="006E15EA">
        <w:rPr>
          <w:lang w:val="en-US"/>
        </w:rPr>
        <w:t>.</w:t>
      </w:r>
      <w:r w:rsidR="00731BA1">
        <w:rPr>
          <w:lang w:val="en-US"/>
        </w:rPr>
        <w:t xml:space="preserve"> Other </w:t>
      </w:r>
      <w:r w:rsidR="00567B9B">
        <w:rPr>
          <w:lang w:val="en-US"/>
        </w:rPr>
        <w:t>important c</w:t>
      </w:r>
      <w:r w:rsidR="00731BA1">
        <w:rPr>
          <w:lang w:val="en-US"/>
        </w:rPr>
        <w:t>onstraints</w:t>
      </w:r>
      <w:r w:rsidR="00567B9B">
        <w:rPr>
          <w:lang w:val="en-US"/>
        </w:rPr>
        <w:t xml:space="preserve"> to the Project </w:t>
      </w:r>
      <w:r w:rsidR="00731BA1">
        <w:rPr>
          <w:lang w:val="en-US"/>
        </w:rPr>
        <w:t xml:space="preserve">can be found </w:t>
      </w:r>
      <w:r w:rsidR="00567B9B">
        <w:rPr>
          <w:lang w:val="en-US"/>
        </w:rPr>
        <w:t>on the graph shown below:</w:t>
      </w:r>
    </w:p>
    <w:p w14:paraId="05D28403" w14:textId="77777777" w:rsidR="00A74EB0" w:rsidRDefault="00A74EB0" w:rsidP="00A01FC4">
      <w:pPr>
        <w:rPr>
          <w:lang w:val="en-US"/>
        </w:rPr>
      </w:pPr>
    </w:p>
    <w:p w14:paraId="232EB47F" w14:textId="1058F6D9" w:rsidR="006A599B" w:rsidRPr="00EC3693" w:rsidRDefault="00A74EB0" w:rsidP="00A01FC4">
      <w:pPr>
        <w:rPr>
          <w:lang w:val="en-US"/>
        </w:rPr>
      </w:pPr>
      <w:r>
        <w:rPr>
          <w:noProof/>
          <w:lang w:val="en-US"/>
        </w:rPr>
        <w:drawing>
          <wp:inline distT="0" distB="0" distL="0" distR="0" wp14:anchorId="2E08A322" wp14:editId="512CF024">
            <wp:extent cx="5949093" cy="1515291"/>
            <wp:effectExtent l="0" t="0" r="0" b="889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PNG"/>
                    <pic:cNvPicPr/>
                  </pic:nvPicPr>
                  <pic:blipFill>
                    <a:blip r:embed="rId9">
                      <a:extLst>
                        <a:ext uri="{28A0092B-C50C-407E-A947-70E740481C1C}">
                          <a14:useLocalDpi xmlns:a14="http://schemas.microsoft.com/office/drawing/2010/main" val="0"/>
                        </a:ext>
                      </a:extLst>
                    </a:blip>
                    <a:stretch>
                      <a:fillRect/>
                    </a:stretch>
                  </pic:blipFill>
                  <pic:spPr>
                    <a:xfrm>
                      <a:off x="0" y="0"/>
                      <a:ext cx="6214407" cy="1582869"/>
                    </a:xfrm>
                    <a:prstGeom prst="rect">
                      <a:avLst/>
                    </a:prstGeom>
                  </pic:spPr>
                </pic:pic>
              </a:graphicData>
            </a:graphic>
          </wp:inline>
        </w:drawing>
      </w:r>
    </w:p>
    <w:p w14:paraId="601C7748" w14:textId="64B63DE5" w:rsidR="00284A3F" w:rsidRDefault="00284A3F" w:rsidP="00EF07F7">
      <w:pPr>
        <w:pStyle w:val="Heading1"/>
        <w:numPr>
          <w:ilvl w:val="0"/>
          <w:numId w:val="4"/>
        </w:numPr>
        <w:rPr>
          <w:lang w:val="en-US"/>
        </w:rPr>
      </w:pPr>
      <w:bookmarkStart w:id="4" w:name="_Toc26195558"/>
      <w:r>
        <w:rPr>
          <w:lang w:val="en-US"/>
        </w:rPr>
        <w:lastRenderedPageBreak/>
        <w:t>AUTHORITY</w:t>
      </w:r>
      <w:bookmarkEnd w:id="4"/>
    </w:p>
    <w:p w14:paraId="11492764" w14:textId="3931F49D" w:rsidR="00766401" w:rsidRDefault="009D7E39" w:rsidP="009D7E39">
      <w:pPr>
        <w:rPr>
          <w:lang w:val="en-US"/>
        </w:rPr>
      </w:pPr>
      <w:r>
        <w:rPr>
          <w:lang w:val="en-US"/>
        </w:rPr>
        <w:t xml:space="preserve">The </w:t>
      </w:r>
      <w:r w:rsidRPr="009D7E39">
        <w:rPr>
          <w:lang w:val="en-US"/>
        </w:rPr>
        <w:t>source of project</w:t>
      </w:r>
      <w:r w:rsidR="00A27FA1">
        <w:rPr>
          <w:lang w:val="en-US"/>
        </w:rPr>
        <w:t>s</w:t>
      </w:r>
      <w:r w:rsidRPr="009D7E39">
        <w:rPr>
          <w:lang w:val="en-US"/>
        </w:rPr>
        <w:t xml:space="preserve"> financ</w:t>
      </w:r>
      <w:r w:rsidR="00A27FA1">
        <w:rPr>
          <w:lang w:val="en-US"/>
        </w:rPr>
        <w:t>e</w:t>
      </w:r>
      <w:r>
        <w:rPr>
          <w:lang w:val="en-US"/>
        </w:rPr>
        <w:t xml:space="preserve"> will be University of Wales Trinity Saint David. Set budget will be </w:t>
      </w:r>
      <w:r w:rsidRPr="009D7E39">
        <w:rPr>
          <w:lang w:val="en-US"/>
        </w:rPr>
        <w:t>used for the purchase</w:t>
      </w:r>
      <w:r>
        <w:rPr>
          <w:lang w:val="en-US"/>
        </w:rPr>
        <w:t xml:space="preserve"> of all hardware. The founder and main designer of the project is Alex </w:t>
      </w:r>
      <w:proofErr w:type="spellStart"/>
      <w:r>
        <w:rPr>
          <w:lang w:val="en-US"/>
        </w:rPr>
        <w:t>Mardare</w:t>
      </w:r>
      <w:proofErr w:type="spellEnd"/>
      <w:r>
        <w:rPr>
          <w:lang w:val="en-US"/>
        </w:rPr>
        <w:t xml:space="preserve">, Data Information Systems </w:t>
      </w:r>
      <w:r w:rsidR="006B60A8">
        <w:rPr>
          <w:lang w:val="en-US"/>
        </w:rPr>
        <w:t xml:space="preserve">second year </w:t>
      </w:r>
      <w:r>
        <w:rPr>
          <w:lang w:val="en-US"/>
        </w:rPr>
        <w:t xml:space="preserve">student. He is responsible for </w:t>
      </w:r>
      <w:r w:rsidR="0084134F">
        <w:rPr>
          <w:lang w:val="en-US"/>
        </w:rPr>
        <w:t xml:space="preserve">dealing with sponsor, designing and building the device by finding appropriate components.                                                                                      </w:t>
      </w:r>
      <w:r w:rsidR="0084134F">
        <w:rPr>
          <w:bCs/>
        </w:rPr>
        <w:t>Project Organization Chart/Structure:</w:t>
      </w:r>
      <w:r w:rsidR="0084134F">
        <w:t> </w:t>
      </w:r>
      <w:r w:rsidR="0084134F">
        <w:rPr>
          <w:lang w:val="en-US"/>
        </w:rPr>
        <w:t xml:space="preserve"> </w:t>
      </w:r>
      <w:r>
        <w:rPr>
          <w:lang w:val="en-US"/>
        </w:rPr>
        <w:t xml:space="preserve"> </w:t>
      </w:r>
    </w:p>
    <w:p w14:paraId="4C81F391" w14:textId="77777777" w:rsidR="00794B14" w:rsidRDefault="00794B14" w:rsidP="009D7E39">
      <w:pPr>
        <w:rPr>
          <w:lang w:val="en-US"/>
        </w:rPr>
      </w:pPr>
    </w:p>
    <w:p w14:paraId="3683C99F" w14:textId="77777777" w:rsidR="00750363" w:rsidRDefault="00766401" w:rsidP="00750363">
      <w:pPr>
        <w:keepNext/>
      </w:pPr>
      <w:r>
        <w:rPr>
          <w:noProof/>
          <w:lang w:val="en-US"/>
        </w:rPr>
        <w:drawing>
          <wp:inline distT="0" distB="0" distL="0" distR="0" wp14:anchorId="6133E1D9" wp14:editId="06E88E15">
            <wp:extent cx="5731510" cy="2038350"/>
            <wp:effectExtent l="0" t="0" r="254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2038350"/>
                    </a:xfrm>
                    <a:prstGeom prst="rect">
                      <a:avLst/>
                    </a:prstGeom>
                  </pic:spPr>
                </pic:pic>
              </a:graphicData>
            </a:graphic>
          </wp:inline>
        </w:drawing>
      </w:r>
    </w:p>
    <w:p w14:paraId="5197A05E" w14:textId="06EBE4A4" w:rsidR="006A599B" w:rsidRDefault="00750363" w:rsidP="00CD2F3B">
      <w:pPr>
        <w:pStyle w:val="Caption"/>
      </w:pPr>
      <w:r>
        <w:t xml:space="preserve">Figure </w:t>
      </w:r>
      <w:fldSimple w:instr=" SEQ Figure \* ARABIC ">
        <w:r>
          <w:rPr>
            <w:noProof/>
          </w:rPr>
          <w:t>1</w:t>
        </w:r>
      </w:fldSimple>
      <w:r>
        <w:t>- Project Team structure</w:t>
      </w:r>
    </w:p>
    <w:p w14:paraId="22AF1AE8" w14:textId="77777777" w:rsidR="00594372" w:rsidRPr="00594372" w:rsidRDefault="00594372" w:rsidP="00594372"/>
    <w:p w14:paraId="1E1C1C8A" w14:textId="496C453B" w:rsidR="00594372" w:rsidRDefault="00594372" w:rsidP="00594372">
      <w:r>
        <w:t>Project Plan:</w:t>
      </w:r>
    </w:p>
    <w:p w14:paraId="59A8BB9A" w14:textId="77777777" w:rsidR="00794B14" w:rsidRDefault="00794B14" w:rsidP="00594372"/>
    <w:p w14:paraId="3EAD1278" w14:textId="24CB91B1" w:rsidR="00594372" w:rsidRDefault="00594372" w:rsidP="00594372">
      <w:r>
        <w:rPr>
          <w:noProof/>
        </w:rPr>
        <w:drawing>
          <wp:inline distT="0" distB="0" distL="0" distR="0" wp14:anchorId="71916015" wp14:editId="4784B034">
            <wp:extent cx="5731510" cy="3088005"/>
            <wp:effectExtent l="0" t="0" r="2540" b="0"/>
            <wp:docPr id="4" name="Picture 4"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known (3).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088005"/>
                    </a:xfrm>
                    <a:prstGeom prst="rect">
                      <a:avLst/>
                    </a:prstGeom>
                  </pic:spPr>
                </pic:pic>
              </a:graphicData>
            </a:graphic>
          </wp:inline>
        </w:drawing>
      </w:r>
    </w:p>
    <w:p w14:paraId="30A0F145" w14:textId="29549FDC" w:rsidR="00A57995" w:rsidRDefault="00A57995" w:rsidP="00594372"/>
    <w:p w14:paraId="2E8592D0" w14:textId="4AC71D55" w:rsidR="00A57995" w:rsidRDefault="004D4276" w:rsidP="00594372">
      <w:r>
        <w:rPr>
          <w:noProof/>
        </w:rPr>
        <w:lastRenderedPageBreak/>
        <w:drawing>
          <wp:inline distT="0" distB="0" distL="0" distR="0" wp14:anchorId="70A15732" wp14:editId="64A28B4E">
            <wp:extent cx="5731510" cy="3088005"/>
            <wp:effectExtent l="0" t="0" r="2540" b="0"/>
            <wp:docPr id="5" name="Picture 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known (5).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088005"/>
                    </a:xfrm>
                    <a:prstGeom prst="rect">
                      <a:avLst/>
                    </a:prstGeom>
                  </pic:spPr>
                </pic:pic>
              </a:graphicData>
            </a:graphic>
          </wp:inline>
        </w:drawing>
      </w:r>
    </w:p>
    <w:p w14:paraId="53BD123B" w14:textId="40927F7E" w:rsidR="004D4276" w:rsidRDefault="004D4276" w:rsidP="00594372"/>
    <w:p w14:paraId="4F31ED5F" w14:textId="77777777" w:rsidR="00794B14" w:rsidRDefault="00794B14" w:rsidP="00594372"/>
    <w:p w14:paraId="6E82D805" w14:textId="540D64B0" w:rsidR="004D4276" w:rsidRDefault="004D4276" w:rsidP="00594372">
      <w:r>
        <w:rPr>
          <w:noProof/>
        </w:rPr>
        <w:drawing>
          <wp:inline distT="0" distB="0" distL="0" distR="0" wp14:anchorId="25E66731" wp14:editId="7421E9A5">
            <wp:extent cx="5731510" cy="3088005"/>
            <wp:effectExtent l="0" t="0" r="2540" b="0"/>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known.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088005"/>
                    </a:xfrm>
                    <a:prstGeom prst="rect">
                      <a:avLst/>
                    </a:prstGeom>
                  </pic:spPr>
                </pic:pic>
              </a:graphicData>
            </a:graphic>
          </wp:inline>
        </w:drawing>
      </w:r>
    </w:p>
    <w:p w14:paraId="20DC969F" w14:textId="03F264DC" w:rsidR="004D4276" w:rsidRDefault="004D4276" w:rsidP="00594372"/>
    <w:p w14:paraId="0513F104" w14:textId="189E6CB3" w:rsidR="004D4276" w:rsidRDefault="004D4276" w:rsidP="00594372">
      <w:r>
        <w:rPr>
          <w:noProof/>
        </w:rPr>
        <w:lastRenderedPageBreak/>
        <w:drawing>
          <wp:inline distT="0" distB="0" distL="0" distR="0" wp14:anchorId="5EEEC1A9" wp14:editId="4DD5A818">
            <wp:extent cx="5731510" cy="3088005"/>
            <wp:effectExtent l="0" t="0" r="2540" b="0"/>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unknown (1).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3088005"/>
                    </a:xfrm>
                    <a:prstGeom prst="rect">
                      <a:avLst/>
                    </a:prstGeom>
                  </pic:spPr>
                </pic:pic>
              </a:graphicData>
            </a:graphic>
          </wp:inline>
        </w:drawing>
      </w:r>
    </w:p>
    <w:p w14:paraId="10BCC98D" w14:textId="0E5FD742" w:rsidR="004D4276" w:rsidRDefault="004D4276" w:rsidP="00594372"/>
    <w:p w14:paraId="0DD1B17B" w14:textId="77777777" w:rsidR="00794B14" w:rsidRDefault="00794B14" w:rsidP="00594372"/>
    <w:p w14:paraId="05331362" w14:textId="39384036" w:rsidR="004D4276" w:rsidRDefault="004D4276" w:rsidP="00594372">
      <w:r>
        <w:rPr>
          <w:noProof/>
        </w:rPr>
        <w:drawing>
          <wp:inline distT="0" distB="0" distL="0" distR="0" wp14:anchorId="7614FF49" wp14:editId="0B9A4AE7">
            <wp:extent cx="5731510" cy="3088005"/>
            <wp:effectExtent l="0" t="0" r="2540" b="0"/>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nknown (4).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3088005"/>
                    </a:xfrm>
                    <a:prstGeom prst="rect">
                      <a:avLst/>
                    </a:prstGeom>
                  </pic:spPr>
                </pic:pic>
              </a:graphicData>
            </a:graphic>
          </wp:inline>
        </w:drawing>
      </w:r>
    </w:p>
    <w:p w14:paraId="3E041C3E" w14:textId="2CE7F3CC" w:rsidR="004D4276" w:rsidRDefault="004D4276" w:rsidP="00594372"/>
    <w:p w14:paraId="59809AAC" w14:textId="512D7017" w:rsidR="004D4276" w:rsidRDefault="004D4276" w:rsidP="00594372">
      <w:r>
        <w:rPr>
          <w:noProof/>
        </w:rPr>
        <w:lastRenderedPageBreak/>
        <w:drawing>
          <wp:inline distT="0" distB="0" distL="0" distR="0" wp14:anchorId="573210A6" wp14:editId="59FE9D2F">
            <wp:extent cx="5731510" cy="3088005"/>
            <wp:effectExtent l="0" t="0" r="2540" b="0"/>
            <wp:docPr id="9" name="Picture 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unknown (2).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3088005"/>
                    </a:xfrm>
                    <a:prstGeom prst="rect">
                      <a:avLst/>
                    </a:prstGeom>
                  </pic:spPr>
                </pic:pic>
              </a:graphicData>
            </a:graphic>
          </wp:inline>
        </w:drawing>
      </w:r>
    </w:p>
    <w:p w14:paraId="7971342F" w14:textId="77777777" w:rsidR="00594372" w:rsidRPr="00594372" w:rsidRDefault="00594372" w:rsidP="00594372"/>
    <w:p w14:paraId="1473006D" w14:textId="5FCC5767" w:rsidR="00284A3F" w:rsidRDefault="00284A3F" w:rsidP="00EF07F7">
      <w:pPr>
        <w:pStyle w:val="Heading1"/>
        <w:numPr>
          <w:ilvl w:val="0"/>
          <w:numId w:val="4"/>
        </w:numPr>
        <w:rPr>
          <w:lang w:val="en-US"/>
        </w:rPr>
      </w:pPr>
      <w:bookmarkStart w:id="5" w:name="_Toc26195559"/>
      <w:r>
        <w:rPr>
          <w:lang w:val="en-US"/>
        </w:rPr>
        <w:t>RESOURCES</w:t>
      </w:r>
      <w:bookmarkEnd w:id="5"/>
    </w:p>
    <w:p w14:paraId="499AB19D" w14:textId="23787B38" w:rsidR="00750363" w:rsidRDefault="00750363" w:rsidP="00750363">
      <w:pPr>
        <w:rPr>
          <w:lang w:val="en-US"/>
        </w:rPr>
      </w:pPr>
      <w:r w:rsidRPr="00750363">
        <w:rPr>
          <w:lang w:val="en-US"/>
        </w:rPr>
        <w:t xml:space="preserve">As shown in the </w:t>
      </w:r>
      <w:r>
        <w:rPr>
          <w:lang w:val="en-US"/>
        </w:rPr>
        <w:t>Figure 1</w:t>
      </w:r>
      <w:r w:rsidRPr="00750363">
        <w:rPr>
          <w:lang w:val="en-US"/>
        </w:rPr>
        <w:t xml:space="preserve"> the main stakeholders of the Project are the people (students) that are involved in creation of the device. Crucial role in formation of the Project will be UWTSD (as mentioned before), which will help in supplying all necessary hardware but financing the idea and acting as a sponsor. Other university members that will be involved in the Project will be university staff- tutors: James Williams and Sue Maw. Thanks to their help and knowledge the idea will be possible to see a daylight and maybe have some future. All list of the stakeholders can be seen in the graph presented below:</w:t>
      </w:r>
    </w:p>
    <w:p w14:paraId="22A4720C" w14:textId="77777777" w:rsidR="00750363" w:rsidRDefault="00750363" w:rsidP="00750363">
      <w:pPr>
        <w:keepNext/>
      </w:pPr>
      <w:r>
        <w:rPr>
          <w:noProof/>
          <w:lang w:val="en-US"/>
        </w:rPr>
        <w:drawing>
          <wp:inline distT="0" distB="0" distL="0" distR="0" wp14:anchorId="49B6447E" wp14:editId="4AE3A95E">
            <wp:extent cx="4996863" cy="3167743"/>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re.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424841" cy="3439058"/>
                    </a:xfrm>
                    <a:prstGeom prst="rect">
                      <a:avLst/>
                    </a:prstGeom>
                  </pic:spPr>
                </pic:pic>
              </a:graphicData>
            </a:graphic>
          </wp:inline>
        </w:drawing>
      </w:r>
    </w:p>
    <w:p w14:paraId="30B62C98" w14:textId="1AE5695F" w:rsidR="00CD2F3B" w:rsidRPr="00CD2F3B" w:rsidRDefault="00750363" w:rsidP="00CD2F3B">
      <w:pPr>
        <w:pStyle w:val="Caption"/>
      </w:pPr>
      <w:r>
        <w:t xml:space="preserve">Figure </w:t>
      </w:r>
      <w:fldSimple w:instr=" SEQ Figure \* ARABIC ">
        <w:r>
          <w:rPr>
            <w:noProof/>
          </w:rPr>
          <w:t>2</w:t>
        </w:r>
      </w:fldSimple>
      <w:r>
        <w:t>- Stakeholders structure</w:t>
      </w:r>
    </w:p>
    <w:p w14:paraId="3D41FC02" w14:textId="487963F6" w:rsidR="00750363" w:rsidRDefault="00750363" w:rsidP="00750363">
      <w:pPr>
        <w:rPr>
          <w:lang w:val="en-US"/>
        </w:rPr>
      </w:pPr>
      <w:r>
        <w:rPr>
          <w:lang w:val="en-US"/>
        </w:rPr>
        <w:lastRenderedPageBreak/>
        <w:t>As mentioned previously the Projects sponsor will be UWTSD, Swansea campus. The budget will be used to supply all necessary hardware needed for creation of the drive. The main components can be listed as follows:</w:t>
      </w:r>
    </w:p>
    <w:p w14:paraId="73FCB4A6" w14:textId="483692C7" w:rsidR="00750363" w:rsidRDefault="00C65D11" w:rsidP="00750363">
      <w:pPr>
        <w:pStyle w:val="ListParagraph"/>
        <w:numPr>
          <w:ilvl w:val="0"/>
          <w:numId w:val="2"/>
        </w:numPr>
        <w:rPr>
          <w:lang w:val="en-US"/>
        </w:rPr>
      </w:pPr>
      <w:r>
        <w:rPr>
          <w:lang w:val="en-US"/>
        </w:rPr>
        <w:t>The Raspberry Pi</w:t>
      </w:r>
      <w:r w:rsidR="00CD2F3B">
        <w:rPr>
          <w:lang w:val="en-US"/>
        </w:rPr>
        <w:t xml:space="preserve"> 4</w:t>
      </w:r>
      <w:r>
        <w:rPr>
          <w:lang w:val="en-US"/>
        </w:rPr>
        <w:t xml:space="preserve"> with </w:t>
      </w:r>
      <w:proofErr w:type="spellStart"/>
      <w:r>
        <w:rPr>
          <w:lang w:val="en-US"/>
        </w:rPr>
        <w:t>Raspbias</w:t>
      </w:r>
      <w:proofErr w:type="spellEnd"/>
      <w:r>
        <w:rPr>
          <w:lang w:val="en-US"/>
        </w:rPr>
        <w:t xml:space="preserve"> OS</w:t>
      </w:r>
      <w:sdt>
        <w:sdtPr>
          <w:rPr>
            <w:lang w:val="en-US"/>
          </w:rPr>
          <w:id w:val="-1100491471"/>
          <w:citation/>
        </w:sdtPr>
        <w:sdtEndPr/>
        <w:sdtContent>
          <w:r>
            <w:rPr>
              <w:lang w:val="en-US"/>
            </w:rPr>
            <w:fldChar w:fldCharType="begin"/>
          </w:r>
          <w:r>
            <w:rPr>
              <w:lang w:val="en-US"/>
            </w:rPr>
            <w:instrText xml:space="preserve"> CITATION ras \l 1033 </w:instrText>
          </w:r>
          <w:r>
            <w:rPr>
              <w:lang w:val="en-US"/>
            </w:rPr>
            <w:fldChar w:fldCharType="separate"/>
          </w:r>
          <w:r>
            <w:rPr>
              <w:noProof/>
              <w:lang w:val="en-US"/>
            </w:rPr>
            <w:t xml:space="preserve"> </w:t>
          </w:r>
          <w:r w:rsidRPr="00C65D11">
            <w:rPr>
              <w:noProof/>
              <w:lang w:val="en-US"/>
            </w:rPr>
            <w:t>[1]</w:t>
          </w:r>
          <w:r>
            <w:rPr>
              <w:lang w:val="en-US"/>
            </w:rPr>
            <w:fldChar w:fldCharType="end"/>
          </w:r>
        </w:sdtContent>
      </w:sdt>
      <w:r>
        <w:rPr>
          <w:lang w:val="en-US"/>
        </w:rPr>
        <w:t>,</w:t>
      </w:r>
    </w:p>
    <w:p w14:paraId="0ADDAA5F" w14:textId="1E85E8F9" w:rsidR="00C65D11" w:rsidRDefault="00C65D11" w:rsidP="00750363">
      <w:pPr>
        <w:pStyle w:val="ListParagraph"/>
        <w:numPr>
          <w:ilvl w:val="0"/>
          <w:numId w:val="2"/>
        </w:numPr>
        <w:rPr>
          <w:lang w:val="en-US"/>
        </w:rPr>
      </w:pPr>
      <w:r>
        <w:rPr>
          <w:lang w:val="en-US"/>
        </w:rPr>
        <w:t>240GB SATA SSD up to 2TB in the future,</w:t>
      </w:r>
    </w:p>
    <w:p w14:paraId="1247669C" w14:textId="5579B462" w:rsidR="00C65D11" w:rsidRDefault="00C65D11" w:rsidP="00750363">
      <w:pPr>
        <w:pStyle w:val="ListParagraph"/>
        <w:numPr>
          <w:ilvl w:val="0"/>
          <w:numId w:val="2"/>
        </w:numPr>
        <w:rPr>
          <w:lang w:val="en-US"/>
        </w:rPr>
      </w:pPr>
      <w:r>
        <w:rPr>
          <w:lang w:val="en-US"/>
        </w:rPr>
        <w:t>USB 3.0 cable,</w:t>
      </w:r>
    </w:p>
    <w:p w14:paraId="3909FDB3" w14:textId="74F9811E" w:rsidR="00C65D11" w:rsidRDefault="00C65D11" w:rsidP="00750363">
      <w:pPr>
        <w:pStyle w:val="ListParagraph"/>
        <w:numPr>
          <w:ilvl w:val="0"/>
          <w:numId w:val="2"/>
        </w:numPr>
        <w:rPr>
          <w:lang w:val="en-US"/>
        </w:rPr>
      </w:pPr>
      <w:r>
        <w:rPr>
          <w:lang w:val="en-US"/>
        </w:rPr>
        <w:t>Touch screen with case and suitable ports,</w:t>
      </w:r>
    </w:p>
    <w:p w14:paraId="37927F71" w14:textId="53FB04B1" w:rsidR="00C65D11" w:rsidRDefault="00C65D11" w:rsidP="00750363">
      <w:pPr>
        <w:pStyle w:val="ListParagraph"/>
        <w:numPr>
          <w:ilvl w:val="0"/>
          <w:numId w:val="2"/>
        </w:numPr>
        <w:rPr>
          <w:lang w:val="en-US"/>
        </w:rPr>
      </w:pPr>
      <w:r>
        <w:rPr>
          <w:lang w:val="en-US"/>
        </w:rPr>
        <w:t>Lithium battery,</w:t>
      </w:r>
    </w:p>
    <w:p w14:paraId="5FEFCF31" w14:textId="6FABBF69" w:rsidR="00C65D11" w:rsidRPr="00750363" w:rsidRDefault="00C65D11" w:rsidP="00750363">
      <w:pPr>
        <w:pStyle w:val="ListParagraph"/>
        <w:numPr>
          <w:ilvl w:val="0"/>
          <w:numId w:val="2"/>
        </w:numPr>
        <w:rPr>
          <w:lang w:val="en-US"/>
        </w:rPr>
      </w:pPr>
      <w:proofErr w:type="spellStart"/>
      <w:r>
        <w:rPr>
          <w:lang w:val="en-US"/>
        </w:rPr>
        <w:t>PiJuice</w:t>
      </w:r>
      <w:proofErr w:type="spellEnd"/>
      <w:r>
        <w:rPr>
          <w:lang w:val="en-US"/>
        </w:rPr>
        <w:t xml:space="preserve"> HAT- portable Power Platform to power up the </w:t>
      </w:r>
      <w:proofErr w:type="spellStart"/>
      <w:r>
        <w:rPr>
          <w:lang w:val="en-US"/>
        </w:rPr>
        <w:t>RaspberryPi</w:t>
      </w:r>
      <w:proofErr w:type="spellEnd"/>
      <w:sdt>
        <w:sdtPr>
          <w:rPr>
            <w:lang w:val="en-US"/>
          </w:rPr>
          <w:id w:val="-976285748"/>
          <w:citation/>
        </w:sdtPr>
        <w:sdtEndPr/>
        <w:sdtContent>
          <w:r>
            <w:rPr>
              <w:lang w:val="en-US"/>
            </w:rPr>
            <w:fldChar w:fldCharType="begin"/>
          </w:r>
          <w:r>
            <w:rPr>
              <w:lang w:val="en-US"/>
            </w:rPr>
            <w:instrText xml:space="preserve"> CITATION PiS \l 1033 </w:instrText>
          </w:r>
          <w:r>
            <w:rPr>
              <w:lang w:val="en-US"/>
            </w:rPr>
            <w:fldChar w:fldCharType="separate"/>
          </w:r>
          <w:r>
            <w:rPr>
              <w:noProof/>
              <w:lang w:val="en-US"/>
            </w:rPr>
            <w:t xml:space="preserve"> </w:t>
          </w:r>
          <w:r w:rsidRPr="00C65D11">
            <w:rPr>
              <w:noProof/>
              <w:lang w:val="en-US"/>
            </w:rPr>
            <w:t>[2]</w:t>
          </w:r>
          <w:r>
            <w:rPr>
              <w:lang w:val="en-US"/>
            </w:rPr>
            <w:fldChar w:fldCharType="end"/>
          </w:r>
        </w:sdtContent>
      </w:sdt>
      <w:r w:rsidR="00347B3F">
        <w:rPr>
          <w:lang w:val="en-US"/>
        </w:rPr>
        <w:t>.</w:t>
      </w:r>
    </w:p>
    <w:p w14:paraId="72F59337" w14:textId="38F9A9E6" w:rsidR="00347B3F" w:rsidRDefault="00347B3F" w:rsidP="00F65F87">
      <w:pPr>
        <w:rPr>
          <w:lang w:val="en-US"/>
        </w:rPr>
      </w:pPr>
      <w:r>
        <w:rPr>
          <w:lang w:val="en-US"/>
        </w:rPr>
        <w:t>The devices performance</w:t>
      </w:r>
      <w:r w:rsidR="00414FC6">
        <w:rPr>
          <w:lang w:val="en-US"/>
        </w:rPr>
        <w:t xml:space="preserve"> is limited to</w:t>
      </w:r>
      <w:r>
        <w:rPr>
          <w:lang w:val="en-US"/>
        </w:rPr>
        <w:t xml:space="preserve"> internet speed and </w:t>
      </w:r>
      <w:r w:rsidR="00414FC6">
        <w:rPr>
          <w:lang w:val="en-US"/>
        </w:rPr>
        <w:t>hi</w:t>
      </w:r>
      <w:bookmarkStart w:id="6" w:name="_GoBack"/>
      <w:bookmarkEnd w:id="6"/>
      <w:r w:rsidR="00414FC6">
        <w:rPr>
          <w:lang w:val="en-US"/>
        </w:rPr>
        <w:t xml:space="preserve">ghest available WI-FI bandwidth compatible with </w:t>
      </w:r>
      <w:proofErr w:type="gramStart"/>
      <w:r>
        <w:rPr>
          <w:lang w:val="en-US"/>
        </w:rPr>
        <w:t>802.11</w:t>
      </w:r>
      <w:r w:rsidR="00AE4B4C">
        <w:rPr>
          <w:lang w:val="en-US"/>
        </w:rPr>
        <w:t>a,b</w:t>
      </w:r>
      <w:proofErr w:type="gramEnd"/>
      <w:r w:rsidR="00AE4B4C">
        <w:rPr>
          <w:lang w:val="en-US"/>
        </w:rPr>
        <w:t>,g</w:t>
      </w:r>
      <w:r w:rsidR="00414FC6">
        <w:rPr>
          <w:lang w:val="en-US"/>
        </w:rPr>
        <w:t>,</w:t>
      </w:r>
      <w:r w:rsidR="00AE4B4C">
        <w:rPr>
          <w:lang w:val="en-US"/>
        </w:rPr>
        <w:t>c wireless networking specifications</w:t>
      </w:r>
      <w:sdt>
        <w:sdtPr>
          <w:rPr>
            <w:lang w:val="en-US"/>
          </w:rPr>
          <w:id w:val="1522745367"/>
          <w:citation/>
        </w:sdtPr>
        <w:sdtEndPr/>
        <w:sdtContent>
          <w:r w:rsidR="00AE4B4C">
            <w:rPr>
              <w:lang w:val="en-US"/>
            </w:rPr>
            <w:fldChar w:fldCharType="begin"/>
          </w:r>
          <w:r w:rsidR="00AE4B4C">
            <w:rPr>
              <w:lang w:val="en-US"/>
            </w:rPr>
            <w:instrText xml:space="preserve"> CITATION Har09 \l 1033 </w:instrText>
          </w:r>
          <w:r w:rsidR="00AE4B4C">
            <w:rPr>
              <w:lang w:val="en-US"/>
            </w:rPr>
            <w:fldChar w:fldCharType="separate"/>
          </w:r>
          <w:r w:rsidR="00AE4B4C">
            <w:rPr>
              <w:noProof/>
              <w:lang w:val="en-US"/>
            </w:rPr>
            <w:t xml:space="preserve"> </w:t>
          </w:r>
          <w:r w:rsidR="00AE4B4C" w:rsidRPr="00AE4B4C">
            <w:rPr>
              <w:noProof/>
              <w:lang w:val="en-US"/>
            </w:rPr>
            <w:t>[3]</w:t>
          </w:r>
          <w:r w:rsidR="00AE4B4C">
            <w:rPr>
              <w:lang w:val="en-US"/>
            </w:rPr>
            <w:fldChar w:fldCharType="end"/>
          </w:r>
        </w:sdtContent>
      </w:sdt>
      <w:r>
        <w:rPr>
          <w:lang w:val="en-US"/>
        </w:rPr>
        <w:t>:</w:t>
      </w:r>
    </w:p>
    <w:p w14:paraId="7D781718" w14:textId="425BF99F" w:rsidR="00F65F87" w:rsidRDefault="00347B3F" w:rsidP="00347B3F">
      <w:pPr>
        <w:pStyle w:val="ListParagraph"/>
        <w:numPr>
          <w:ilvl w:val="0"/>
          <w:numId w:val="3"/>
        </w:numPr>
        <w:rPr>
          <w:lang w:val="en-US"/>
        </w:rPr>
      </w:pPr>
      <w:r>
        <w:rPr>
          <w:lang w:val="en-US"/>
        </w:rPr>
        <w:t xml:space="preserve">480 </w:t>
      </w:r>
      <w:proofErr w:type="spellStart"/>
      <w:r w:rsidRPr="00347B3F">
        <w:rPr>
          <w:lang w:val="en-US"/>
        </w:rPr>
        <w:t>MBps</w:t>
      </w:r>
      <w:proofErr w:type="spellEnd"/>
      <w:r>
        <w:rPr>
          <w:lang w:val="en-US"/>
        </w:rPr>
        <w:t>,</w:t>
      </w:r>
    </w:p>
    <w:p w14:paraId="5D843362" w14:textId="0579196D" w:rsidR="00347B3F" w:rsidRDefault="00347B3F" w:rsidP="00347B3F">
      <w:pPr>
        <w:pStyle w:val="ListParagraph"/>
        <w:numPr>
          <w:ilvl w:val="0"/>
          <w:numId w:val="3"/>
        </w:numPr>
        <w:rPr>
          <w:lang w:val="en-US"/>
        </w:rPr>
      </w:pPr>
      <w:r>
        <w:rPr>
          <w:lang w:val="en-US"/>
        </w:rPr>
        <w:t>56 Mbps upload speed;</w:t>
      </w:r>
    </w:p>
    <w:p w14:paraId="4B5C2328" w14:textId="09BEC8BF" w:rsidR="00347B3F" w:rsidRPr="00347B3F" w:rsidRDefault="00347B3F" w:rsidP="00347B3F">
      <w:pPr>
        <w:pStyle w:val="ListParagraph"/>
        <w:numPr>
          <w:ilvl w:val="0"/>
          <w:numId w:val="3"/>
        </w:numPr>
        <w:rPr>
          <w:lang w:val="en-US"/>
        </w:rPr>
      </w:pPr>
      <w:r>
        <w:rPr>
          <w:lang w:val="en-US"/>
        </w:rPr>
        <w:t>12 Mbps download speed</w:t>
      </w:r>
      <w:r w:rsidR="00AE4B4C">
        <w:rPr>
          <w:lang w:val="en-US"/>
        </w:rPr>
        <w:t>.</w:t>
      </w:r>
      <w:r w:rsidR="00AE4B4C" w:rsidRPr="00347B3F">
        <w:rPr>
          <w:lang w:val="en-US"/>
        </w:rPr>
        <w:t xml:space="preserve"> </w:t>
      </w:r>
    </w:p>
    <w:p w14:paraId="3B6B7DB9" w14:textId="7429EB4D" w:rsidR="00F65F87" w:rsidRDefault="00F65F87" w:rsidP="00F65F87">
      <w:pPr>
        <w:rPr>
          <w:lang w:val="en-US"/>
        </w:rPr>
      </w:pPr>
    </w:p>
    <w:p w14:paraId="0734EB0D" w14:textId="142A11CA" w:rsidR="00913770" w:rsidRDefault="00913770" w:rsidP="00F65F87">
      <w:pPr>
        <w:rPr>
          <w:lang w:val="en-US"/>
        </w:rPr>
      </w:pPr>
    </w:p>
    <w:p w14:paraId="2CF93179" w14:textId="6EEBC68C" w:rsidR="00913770" w:rsidRDefault="00913770" w:rsidP="00F65F87">
      <w:pPr>
        <w:rPr>
          <w:lang w:val="en-US"/>
        </w:rPr>
      </w:pPr>
    </w:p>
    <w:p w14:paraId="662CCFA9" w14:textId="60276853" w:rsidR="00913770" w:rsidRDefault="00913770" w:rsidP="00F65F87">
      <w:pPr>
        <w:rPr>
          <w:lang w:val="en-US"/>
        </w:rPr>
      </w:pPr>
    </w:p>
    <w:p w14:paraId="62DA2180" w14:textId="6544142C" w:rsidR="00913770" w:rsidRDefault="00913770" w:rsidP="00F65F87">
      <w:pPr>
        <w:rPr>
          <w:lang w:val="en-US"/>
        </w:rPr>
      </w:pPr>
    </w:p>
    <w:p w14:paraId="7FC6D2AB" w14:textId="098CDF8A" w:rsidR="00913770" w:rsidRDefault="00913770" w:rsidP="00F65F87">
      <w:pPr>
        <w:rPr>
          <w:lang w:val="en-US"/>
        </w:rPr>
      </w:pPr>
    </w:p>
    <w:p w14:paraId="7C685685" w14:textId="49CC1EA8" w:rsidR="00913770" w:rsidRDefault="00913770" w:rsidP="00F65F87">
      <w:pPr>
        <w:rPr>
          <w:lang w:val="en-US"/>
        </w:rPr>
      </w:pPr>
    </w:p>
    <w:p w14:paraId="36C0F410" w14:textId="235FEC45" w:rsidR="00913770" w:rsidRDefault="00913770" w:rsidP="00F65F87">
      <w:pPr>
        <w:rPr>
          <w:lang w:val="en-US"/>
        </w:rPr>
      </w:pPr>
    </w:p>
    <w:p w14:paraId="31F7E078" w14:textId="3B0BBDEC" w:rsidR="00913770" w:rsidRDefault="00913770" w:rsidP="00F65F87">
      <w:pPr>
        <w:rPr>
          <w:lang w:val="en-US"/>
        </w:rPr>
      </w:pPr>
    </w:p>
    <w:p w14:paraId="4C81EA50" w14:textId="2F06E843" w:rsidR="00594372" w:rsidRDefault="00594372" w:rsidP="00F65F87">
      <w:pPr>
        <w:rPr>
          <w:lang w:val="en-US"/>
        </w:rPr>
      </w:pPr>
    </w:p>
    <w:p w14:paraId="37092D14" w14:textId="761330D4" w:rsidR="00594372" w:rsidRDefault="00594372" w:rsidP="00F65F87">
      <w:pPr>
        <w:rPr>
          <w:lang w:val="en-US"/>
        </w:rPr>
      </w:pPr>
    </w:p>
    <w:p w14:paraId="594529AE" w14:textId="4D5CCB02" w:rsidR="00594372" w:rsidRDefault="00594372" w:rsidP="00F65F87">
      <w:pPr>
        <w:rPr>
          <w:lang w:val="en-US"/>
        </w:rPr>
      </w:pPr>
    </w:p>
    <w:p w14:paraId="7BE4DA8C" w14:textId="15A1305D" w:rsidR="00594372" w:rsidRDefault="00594372" w:rsidP="00F65F87">
      <w:pPr>
        <w:rPr>
          <w:lang w:val="en-US"/>
        </w:rPr>
      </w:pPr>
    </w:p>
    <w:p w14:paraId="63C90ADE" w14:textId="32B2D17F" w:rsidR="00594372" w:rsidRDefault="00594372" w:rsidP="00F65F87">
      <w:pPr>
        <w:rPr>
          <w:lang w:val="en-US"/>
        </w:rPr>
      </w:pPr>
    </w:p>
    <w:p w14:paraId="111BCFBA" w14:textId="72FCDD32" w:rsidR="00594372" w:rsidRDefault="00594372" w:rsidP="00F65F87">
      <w:pPr>
        <w:rPr>
          <w:lang w:val="en-US"/>
        </w:rPr>
      </w:pPr>
    </w:p>
    <w:p w14:paraId="69BEC411" w14:textId="5674B896" w:rsidR="00594372" w:rsidRDefault="00594372" w:rsidP="00F65F87">
      <w:pPr>
        <w:rPr>
          <w:lang w:val="en-US"/>
        </w:rPr>
      </w:pPr>
    </w:p>
    <w:p w14:paraId="56DA285C" w14:textId="0A4B3169" w:rsidR="00594372" w:rsidRDefault="00594372" w:rsidP="00F65F87">
      <w:pPr>
        <w:rPr>
          <w:lang w:val="en-US"/>
        </w:rPr>
      </w:pPr>
    </w:p>
    <w:p w14:paraId="01B33069" w14:textId="77777777" w:rsidR="00594372" w:rsidRDefault="00594372" w:rsidP="00F65F87">
      <w:pPr>
        <w:rPr>
          <w:lang w:val="en-US"/>
        </w:rPr>
      </w:pPr>
    </w:p>
    <w:p w14:paraId="73F98191" w14:textId="45EC7CC1" w:rsidR="00913770" w:rsidRDefault="00913770" w:rsidP="00F65F87">
      <w:pPr>
        <w:rPr>
          <w:lang w:val="en-US"/>
        </w:rPr>
      </w:pPr>
    </w:p>
    <w:bookmarkStart w:id="7" w:name="_Toc26195560" w:displacedByCustomXml="next"/>
    <w:sdt>
      <w:sdtPr>
        <w:rPr>
          <w:rFonts w:asciiTheme="minorHAnsi" w:eastAsiaTheme="minorHAnsi" w:hAnsiTheme="minorHAnsi" w:cstheme="minorBidi"/>
          <w:color w:val="auto"/>
          <w:sz w:val="22"/>
          <w:szCs w:val="22"/>
        </w:rPr>
        <w:id w:val="283622907"/>
        <w:docPartObj>
          <w:docPartGallery w:val="Bibliographies"/>
          <w:docPartUnique/>
        </w:docPartObj>
      </w:sdtPr>
      <w:sdtEndPr/>
      <w:sdtContent>
        <w:p w14:paraId="17E74A83" w14:textId="3F2EFB84" w:rsidR="00913770" w:rsidRDefault="00913770">
          <w:pPr>
            <w:pStyle w:val="Heading1"/>
          </w:pPr>
          <w:r>
            <w:t>Bibliography</w:t>
          </w:r>
          <w:bookmarkEnd w:id="7"/>
        </w:p>
        <w:sdt>
          <w:sdtPr>
            <w:id w:val="111145805"/>
            <w:bibliography/>
          </w:sdtPr>
          <w:sdtEndPr/>
          <w:sdtContent>
            <w:p w14:paraId="55DC5A51" w14:textId="77777777" w:rsidR="00913770" w:rsidRDefault="0091377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13770" w14:paraId="1FE9D9DA" w14:textId="77777777">
                <w:trPr>
                  <w:divId w:val="405152213"/>
                  <w:tblCellSpacing w:w="15" w:type="dxa"/>
                </w:trPr>
                <w:tc>
                  <w:tcPr>
                    <w:tcW w:w="50" w:type="pct"/>
                    <w:hideMark/>
                  </w:tcPr>
                  <w:p w14:paraId="7A2598E8" w14:textId="0F33EB73" w:rsidR="00913770" w:rsidRDefault="00913770">
                    <w:pPr>
                      <w:pStyle w:val="Bibliography"/>
                      <w:rPr>
                        <w:noProof/>
                        <w:sz w:val="24"/>
                        <w:szCs w:val="24"/>
                      </w:rPr>
                    </w:pPr>
                    <w:r>
                      <w:rPr>
                        <w:noProof/>
                      </w:rPr>
                      <w:t xml:space="preserve">[1] </w:t>
                    </w:r>
                  </w:p>
                </w:tc>
                <w:tc>
                  <w:tcPr>
                    <w:tcW w:w="0" w:type="auto"/>
                    <w:hideMark/>
                  </w:tcPr>
                  <w:p w14:paraId="0F67E5DC" w14:textId="77777777" w:rsidR="00913770" w:rsidRDefault="00913770">
                    <w:pPr>
                      <w:pStyle w:val="Bibliography"/>
                      <w:rPr>
                        <w:noProof/>
                      </w:rPr>
                    </w:pPr>
                    <w:r>
                      <w:rPr>
                        <w:noProof/>
                      </w:rPr>
                      <w:t>raspberrypi.org, “Raspbian,” [Online]. Available: https://www.raspberrypi.org/documentation/raspbian/.</w:t>
                    </w:r>
                  </w:p>
                </w:tc>
              </w:tr>
              <w:tr w:rsidR="00913770" w14:paraId="29DD92B3" w14:textId="77777777">
                <w:trPr>
                  <w:divId w:val="405152213"/>
                  <w:tblCellSpacing w:w="15" w:type="dxa"/>
                </w:trPr>
                <w:tc>
                  <w:tcPr>
                    <w:tcW w:w="50" w:type="pct"/>
                    <w:hideMark/>
                  </w:tcPr>
                  <w:p w14:paraId="69574B1F" w14:textId="77777777" w:rsidR="00913770" w:rsidRDefault="00913770">
                    <w:pPr>
                      <w:pStyle w:val="Bibliography"/>
                      <w:rPr>
                        <w:noProof/>
                      </w:rPr>
                    </w:pPr>
                    <w:r>
                      <w:rPr>
                        <w:noProof/>
                      </w:rPr>
                      <w:t xml:space="preserve">[2] </w:t>
                    </w:r>
                  </w:p>
                </w:tc>
                <w:tc>
                  <w:tcPr>
                    <w:tcW w:w="0" w:type="auto"/>
                    <w:hideMark/>
                  </w:tcPr>
                  <w:p w14:paraId="54E9D6AD" w14:textId="77777777" w:rsidR="00913770" w:rsidRDefault="00913770">
                    <w:pPr>
                      <w:pStyle w:val="Bibliography"/>
                      <w:rPr>
                        <w:noProof/>
                      </w:rPr>
                    </w:pPr>
                    <w:r>
                      <w:rPr>
                        <w:noProof/>
                      </w:rPr>
                      <w:t>P. Suppply, “PiJuice HAT - A Portable Power Platform For Every Raspberry Pi,” [Online]. Available: https://uk.pi-supply.com/products/pijuice-standard.</w:t>
                    </w:r>
                  </w:p>
                </w:tc>
              </w:tr>
              <w:tr w:rsidR="00913770" w14:paraId="3CF8E8F5" w14:textId="77777777">
                <w:trPr>
                  <w:divId w:val="405152213"/>
                  <w:tblCellSpacing w:w="15" w:type="dxa"/>
                </w:trPr>
                <w:tc>
                  <w:tcPr>
                    <w:tcW w:w="50" w:type="pct"/>
                    <w:hideMark/>
                  </w:tcPr>
                  <w:p w14:paraId="3451AD6D" w14:textId="77777777" w:rsidR="00913770" w:rsidRDefault="00913770">
                    <w:pPr>
                      <w:pStyle w:val="Bibliography"/>
                      <w:rPr>
                        <w:noProof/>
                      </w:rPr>
                    </w:pPr>
                    <w:r>
                      <w:rPr>
                        <w:noProof/>
                      </w:rPr>
                      <w:t xml:space="preserve">[3] </w:t>
                    </w:r>
                  </w:p>
                </w:tc>
                <w:tc>
                  <w:tcPr>
                    <w:tcW w:w="0" w:type="auto"/>
                    <w:hideMark/>
                  </w:tcPr>
                  <w:p w14:paraId="3C77049E" w14:textId="77777777" w:rsidR="00913770" w:rsidRDefault="00913770">
                    <w:pPr>
                      <w:pStyle w:val="Bibliography"/>
                      <w:rPr>
                        <w:noProof/>
                      </w:rPr>
                    </w:pPr>
                    <w:r>
                      <w:rPr>
                        <w:noProof/>
                      </w:rPr>
                      <w:t xml:space="preserve">M. Harwood, “802.11 Wireless Standards,” in </w:t>
                    </w:r>
                    <w:r>
                      <w:rPr>
                        <w:i/>
                        <w:iCs/>
                        <w:noProof/>
                      </w:rPr>
                      <w:t>Network+ Exam Cram: Wireless Networking</w:t>
                    </w:r>
                    <w:r>
                      <w:rPr>
                        <w:noProof/>
                      </w:rPr>
                      <w:t xml:space="preserve">, 2009. </w:t>
                    </w:r>
                  </w:p>
                </w:tc>
              </w:tr>
            </w:tbl>
            <w:p w14:paraId="340DC463" w14:textId="77777777" w:rsidR="00913770" w:rsidRDefault="00913770">
              <w:pPr>
                <w:divId w:val="405152213"/>
                <w:rPr>
                  <w:rFonts w:eastAsia="Times New Roman"/>
                  <w:noProof/>
                </w:rPr>
              </w:pPr>
            </w:p>
            <w:p w14:paraId="1F2247C7" w14:textId="675B934E" w:rsidR="00913770" w:rsidRDefault="00913770">
              <w:r>
                <w:rPr>
                  <w:b/>
                  <w:bCs/>
                  <w:noProof/>
                </w:rPr>
                <w:fldChar w:fldCharType="end"/>
              </w:r>
            </w:p>
          </w:sdtContent>
        </w:sdt>
      </w:sdtContent>
    </w:sdt>
    <w:p w14:paraId="1C7AD34E" w14:textId="77777777" w:rsidR="00913770" w:rsidRPr="00F65F87" w:rsidRDefault="00913770" w:rsidP="00F65F87">
      <w:pPr>
        <w:rPr>
          <w:lang w:val="en-US"/>
        </w:rPr>
      </w:pPr>
    </w:p>
    <w:sectPr w:rsidR="00913770" w:rsidRPr="00F65F87" w:rsidSect="00EF07F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5A5347" w14:textId="77777777" w:rsidR="008154DA" w:rsidRDefault="008154DA" w:rsidP="00EF07F7">
      <w:pPr>
        <w:spacing w:after="0" w:line="240" w:lineRule="auto"/>
      </w:pPr>
      <w:r>
        <w:separator/>
      </w:r>
    </w:p>
  </w:endnote>
  <w:endnote w:type="continuationSeparator" w:id="0">
    <w:p w14:paraId="5D29E033" w14:textId="77777777" w:rsidR="008154DA" w:rsidRDefault="008154DA" w:rsidP="00EF07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7382644"/>
      <w:docPartObj>
        <w:docPartGallery w:val="Page Numbers (Bottom of Page)"/>
        <w:docPartUnique/>
      </w:docPartObj>
    </w:sdtPr>
    <w:sdtEndPr/>
    <w:sdtContent>
      <w:sdt>
        <w:sdtPr>
          <w:id w:val="-1769616900"/>
          <w:docPartObj>
            <w:docPartGallery w:val="Page Numbers (Top of Page)"/>
            <w:docPartUnique/>
          </w:docPartObj>
        </w:sdtPr>
        <w:sdtEndPr/>
        <w:sdtContent>
          <w:p w14:paraId="5701A74E" w14:textId="3D609F5C" w:rsidR="00EF07F7" w:rsidRDefault="00EF07F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CC379E2" w14:textId="77777777" w:rsidR="00EF07F7" w:rsidRDefault="00EF07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6BB610" w14:textId="77777777" w:rsidR="008154DA" w:rsidRDefault="008154DA" w:rsidP="00EF07F7">
      <w:pPr>
        <w:spacing w:after="0" w:line="240" w:lineRule="auto"/>
      </w:pPr>
      <w:r>
        <w:separator/>
      </w:r>
    </w:p>
  </w:footnote>
  <w:footnote w:type="continuationSeparator" w:id="0">
    <w:p w14:paraId="3643DB73" w14:textId="77777777" w:rsidR="008154DA" w:rsidRDefault="008154DA" w:rsidP="00EF07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816E8"/>
    <w:multiLevelType w:val="hybridMultilevel"/>
    <w:tmpl w:val="42B8E1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E44C13"/>
    <w:multiLevelType w:val="hybridMultilevel"/>
    <w:tmpl w:val="CBD647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AA0209"/>
    <w:multiLevelType w:val="hybridMultilevel"/>
    <w:tmpl w:val="5F0E1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1C5314"/>
    <w:multiLevelType w:val="hybridMultilevel"/>
    <w:tmpl w:val="DEBA4ABC"/>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B57"/>
    <w:rsid w:val="00004C77"/>
    <w:rsid w:val="000E179E"/>
    <w:rsid w:val="00104199"/>
    <w:rsid w:val="00284A3F"/>
    <w:rsid w:val="002C2137"/>
    <w:rsid w:val="00347B3F"/>
    <w:rsid w:val="00414FC6"/>
    <w:rsid w:val="004B03B7"/>
    <w:rsid w:val="004D4276"/>
    <w:rsid w:val="00567B9B"/>
    <w:rsid w:val="00594372"/>
    <w:rsid w:val="00693D05"/>
    <w:rsid w:val="006A599B"/>
    <w:rsid w:val="006B60A8"/>
    <w:rsid w:val="006D22EC"/>
    <w:rsid w:val="006E15EA"/>
    <w:rsid w:val="00731BA1"/>
    <w:rsid w:val="00750363"/>
    <w:rsid w:val="00766401"/>
    <w:rsid w:val="00794B14"/>
    <w:rsid w:val="007C70AB"/>
    <w:rsid w:val="007F5B57"/>
    <w:rsid w:val="008154DA"/>
    <w:rsid w:val="00824924"/>
    <w:rsid w:val="0084134F"/>
    <w:rsid w:val="008A0B35"/>
    <w:rsid w:val="00913770"/>
    <w:rsid w:val="0098468D"/>
    <w:rsid w:val="009D7E39"/>
    <w:rsid w:val="00A01FC4"/>
    <w:rsid w:val="00A27FA1"/>
    <w:rsid w:val="00A50D42"/>
    <w:rsid w:val="00A57995"/>
    <w:rsid w:val="00A74EB0"/>
    <w:rsid w:val="00AD3D0A"/>
    <w:rsid w:val="00AE4B4C"/>
    <w:rsid w:val="00AF70F1"/>
    <w:rsid w:val="00C65D11"/>
    <w:rsid w:val="00CD2F3B"/>
    <w:rsid w:val="00EC3693"/>
    <w:rsid w:val="00EE3B2D"/>
    <w:rsid w:val="00EF07F7"/>
    <w:rsid w:val="00F01F6F"/>
    <w:rsid w:val="00F12FCA"/>
    <w:rsid w:val="00F64E41"/>
    <w:rsid w:val="00F65F87"/>
    <w:rsid w:val="00F75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45389"/>
  <w15:chartTrackingRefBased/>
  <w15:docId w15:val="{BE3D4E44-6E81-4506-8C70-C6F78C87E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4A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4A3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84A3F"/>
    <w:pPr>
      <w:ind w:left="720"/>
      <w:contextualSpacing/>
    </w:pPr>
  </w:style>
  <w:style w:type="paragraph" w:styleId="Caption">
    <w:name w:val="caption"/>
    <w:basedOn w:val="Normal"/>
    <w:next w:val="Normal"/>
    <w:uiPriority w:val="35"/>
    <w:unhideWhenUsed/>
    <w:qFormat/>
    <w:rsid w:val="00750363"/>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913770"/>
  </w:style>
  <w:style w:type="paragraph" w:styleId="TOCHeading">
    <w:name w:val="TOC Heading"/>
    <w:basedOn w:val="Heading1"/>
    <w:next w:val="Normal"/>
    <w:uiPriority w:val="39"/>
    <w:unhideWhenUsed/>
    <w:qFormat/>
    <w:rsid w:val="00EF07F7"/>
    <w:pPr>
      <w:outlineLvl w:val="9"/>
    </w:pPr>
    <w:rPr>
      <w:lang w:val="en-US"/>
    </w:rPr>
  </w:style>
  <w:style w:type="paragraph" w:styleId="TOC1">
    <w:name w:val="toc 1"/>
    <w:basedOn w:val="Normal"/>
    <w:next w:val="Normal"/>
    <w:autoRedefine/>
    <w:uiPriority w:val="39"/>
    <w:unhideWhenUsed/>
    <w:rsid w:val="00EF07F7"/>
    <w:pPr>
      <w:spacing w:after="100"/>
    </w:pPr>
  </w:style>
  <w:style w:type="character" w:styleId="Hyperlink">
    <w:name w:val="Hyperlink"/>
    <w:basedOn w:val="DefaultParagraphFont"/>
    <w:uiPriority w:val="99"/>
    <w:unhideWhenUsed/>
    <w:rsid w:val="00EF07F7"/>
    <w:rPr>
      <w:color w:val="0563C1" w:themeColor="hyperlink"/>
      <w:u w:val="single"/>
    </w:rPr>
  </w:style>
  <w:style w:type="paragraph" w:styleId="NoSpacing">
    <w:name w:val="No Spacing"/>
    <w:link w:val="NoSpacingChar"/>
    <w:uiPriority w:val="1"/>
    <w:qFormat/>
    <w:rsid w:val="00EF07F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F07F7"/>
    <w:rPr>
      <w:rFonts w:eastAsiaTheme="minorEastAsia"/>
      <w:lang w:val="en-US"/>
    </w:rPr>
  </w:style>
  <w:style w:type="paragraph" w:styleId="Header">
    <w:name w:val="header"/>
    <w:basedOn w:val="Normal"/>
    <w:link w:val="HeaderChar"/>
    <w:uiPriority w:val="99"/>
    <w:unhideWhenUsed/>
    <w:rsid w:val="00EF07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7F7"/>
  </w:style>
  <w:style w:type="paragraph" w:styleId="Footer">
    <w:name w:val="footer"/>
    <w:basedOn w:val="Normal"/>
    <w:link w:val="FooterChar"/>
    <w:uiPriority w:val="99"/>
    <w:unhideWhenUsed/>
    <w:rsid w:val="00EF07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07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5152213">
      <w:bodyDiv w:val="1"/>
      <w:marLeft w:val="0"/>
      <w:marRight w:val="0"/>
      <w:marTop w:val="0"/>
      <w:marBottom w:val="0"/>
      <w:divBdr>
        <w:top w:val="none" w:sz="0" w:space="0" w:color="auto"/>
        <w:left w:val="none" w:sz="0" w:space="0" w:color="auto"/>
        <w:bottom w:val="none" w:sz="0" w:space="0" w:color="auto"/>
        <w:right w:val="none" w:sz="0" w:space="0" w:color="auto"/>
      </w:divBdr>
    </w:div>
    <w:div w:id="893931735">
      <w:bodyDiv w:val="1"/>
      <w:marLeft w:val="0"/>
      <w:marRight w:val="0"/>
      <w:marTop w:val="0"/>
      <w:marBottom w:val="0"/>
      <w:divBdr>
        <w:top w:val="none" w:sz="0" w:space="0" w:color="auto"/>
        <w:left w:val="none" w:sz="0" w:space="0" w:color="auto"/>
        <w:bottom w:val="none" w:sz="0" w:space="0" w:color="auto"/>
        <w:right w:val="none" w:sz="0" w:space="0" w:color="auto"/>
      </w:divBdr>
    </w:div>
    <w:div w:id="1698004782">
      <w:bodyDiv w:val="1"/>
      <w:marLeft w:val="0"/>
      <w:marRight w:val="0"/>
      <w:marTop w:val="0"/>
      <w:marBottom w:val="0"/>
      <w:divBdr>
        <w:top w:val="none" w:sz="0" w:space="0" w:color="auto"/>
        <w:left w:val="none" w:sz="0" w:space="0" w:color="auto"/>
        <w:bottom w:val="none" w:sz="0" w:space="0" w:color="auto"/>
        <w:right w:val="none" w:sz="0" w:space="0" w:color="auto"/>
      </w:divBdr>
    </w:div>
    <w:div w:id="1911844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2BB709F05704BDE9A8D977340169025"/>
        <w:category>
          <w:name w:val="General"/>
          <w:gallery w:val="placeholder"/>
        </w:category>
        <w:types>
          <w:type w:val="bbPlcHdr"/>
        </w:types>
        <w:behaviors>
          <w:behavior w:val="content"/>
        </w:behaviors>
        <w:guid w:val="{E79FDF80-7610-4095-9348-6425C0C9FA5A}"/>
      </w:docPartPr>
      <w:docPartBody>
        <w:p w:rsidR="007233C2" w:rsidRDefault="00A47B4E" w:rsidP="00A47B4E">
          <w:pPr>
            <w:pStyle w:val="62BB709F05704BDE9A8D977340169025"/>
          </w:pPr>
          <w:r>
            <w:rPr>
              <w:rFonts w:asciiTheme="majorHAnsi" w:eastAsiaTheme="majorEastAsia" w:hAnsiTheme="majorHAnsi" w:cstheme="majorBidi"/>
              <w:caps/>
              <w:color w:val="4472C4" w:themeColor="accent1"/>
              <w:sz w:val="80"/>
              <w:szCs w:val="80"/>
            </w:rPr>
            <w:t>[Document title]</w:t>
          </w:r>
        </w:p>
      </w:docPartBody>
    </w:docPart>
    <w:docPart>
      <w:docPartPr>
        <w:name w:val="DE728CED31B046EB89D28F70E4B49C00"/>
        <w:category>
          <w:name w:val="General"/>
          <w:gallery w:val="placeholder"/>
        </w:category>
        <w:types>
          <w:type w:val="bbPlcHdr"/>
        </w:types>
        <w:behaviors>
          <w:behavior w:val="content"/>
        </w:behaviors>
        <w:guid w:val="{7E0E8BA1-D8A0-47D7-B237-2FB18D89AECF}"/>
      </w:docPartPr>
      <w:docPartBody>
        <w:p w:rsidR="007233C2" w:rsidRDefault="00A47B4E" w:rsidP="00A47B4E">
          <w:pPr>
            <w:pStyle w:val="DE728CED31B046EB89D28F70E4B49C0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B4E"/>
    <w:rsid w:val="000551D0"/>
    <w:rsid w:val="007233C2"/>
    <w:rsid w:val="00A47B4E"/>
    <w:rsid w:val="00FE2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BB709F05704BDE9A8D977340169025">
    <w:name w:val="62BB709F05704BDE9A8D977340169025"/>
    <w:rsid w:val="00A47B4E"/>
  </w:style>
  <w:style w:type="paragraph" w:customStyle="1" w:styleId="DE728CED31B046EB89D28F70E4B49C00">
    <w:name w:val="DE728CED31B046EB89D28F70E4B49C00"/>
    <w:rsid w:val="00A47B4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ras</b:Tag>
    <b:SourceType>InternetSite</b:SourceType>
    <b:Guid>{2D4C2C24-C883-49B4-B5FC-19EF6B87B8E9}</b:Guid>
    <b:Title>Raspbian</b:Title>
    <b:URL>https://www.raspberrypi.org/documentation/raspbian/</b:URL>
    <b:Author>
      <b:Author>
        <b:NameList>
          <b:Person>
            <b:Last>raspberrypi.org</b:Last>
          </b:Person>
        </b:NameList>
      </b:Author>
    </b:Author>
    <b:InternetSiteTitle>raspberrypi.org</b:InternetSiteTitle>
    <b:RefOrder>1</b:RefOrder>
  </b:Source>
  <b:Source>
    <b:Tag>PiS</b:Tag>
    <b:SourceType>InternetSite</b:SourceType>
    <b:Guid>{36DEAAF9-223F-4481-9FB8-0ABAD9BD5865}</b:Guid>
    <b:Title>PiJuice HAT - A Portable Power Platform For Every Raspberry Pi</b:Title>
    <b:URL>https://uk.pi-supply.com/products/pijuice-standard</b:URL>
    <b:Author>
      <b:Author>
        <b:NameList>
          <b:Person>
            <b:Last>Suppply</b:Last>
            <b:First>Pi</b:First>
          </b:Person>
        </b:NameList>
      </b:Author>
    </b:Author>
    <b:InternetSiteTitle>Pi Supply.com</b:InternetSiteTitle>
    <b:RefOrder>2</b:RefOrder>
  </b:Source>
  <b:Source>
    <b:Tag>Har09</b:Tag>
    <b:SourceType>BookSection</b:SourceType>
    <b:Guid>{B62C1FBB-5D1F-472B-8CEE-90F12ECDB6A3}</b:Guid>
    <b:Author>
      <b:Author>
        <b:NameList>
          <b:Person>
            <b:Last>Harwood</b:Last>
            <b:First>Mike</b:First>
          </b:Person>
        </b:NameList>
      </b:Author>
    </b:Author>
    <b:Title>802.11 Wireless Standards</b:Title>
    <b:Year>2009</b:Year>
    <b:URL>http://www.pearsonitcertification.com/articles/article.aspx?p=1329709&amp;seqNum=4</b:URL>
    <b:BookTitle>Network+ Exam Cram: Wireless Networking</b:BookTitle>
    <b:RefOrder>3</b:RefOrder>
  </b:Source>
</b:Sources>
</file>

<file path=customXml/itemProps1.xml><?xml version="1.0" encoding="utf-8"?>
<ds:datastoreItem xmlns:ds="http://schemas.openxmlformats.org/officeDocument/2006/customXml" ds:itemID="{40AFF562-77F4-4F01-8945-698FCB2111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503</TotalTime>
  <Pages>9</Pages>
  <Words>870</Words>
  <Characters>4963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Initiation Document</dc:title>
  <dc:subject>Katarzyna Pindel</dc:subject>
  <dc:creator>Katarzyna Pindel</dc:creator>
  <cp:keywords/>
  <dc:description/>
  <cp:lastModifiedBy>Katarzyna Pindel</cp:lastModifiedBy>
  <cp:revision>21</cp:revision>
  <dcterms:created xsi:type="dcterms:W3CDTF">2019-11-25T13:47:00Z</dcterms:created>
  <dcterms:modified xsi:type="dcterms:W3CDTF">2019-12-03T20:28:00Z</dcterms:modified>
</cp:coreProperties>
</file>