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DDA88" w14:textId="77777777" w:rsidR="003C571E" w:rsidRDefault="002C2578">
      <w:pPr>
        <w:pStyle w:val="BodyText"/>
        <w:ind w:left="12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6D757829" wp14:editId="4E8FB155">
                <wp:extent cx="6159500" cy="329565"/>
                <wp:effectExtent l="0" t="0" r="0" b="381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59500" cy="329565"/>
                          <a:chOff x="0" y="0"/>
                          <a:chExt cx="6159500" cy="32956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9499" cy="3295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box 3"/>
                        <wps:cNvSpPr txBox="1"/>
                        <wps:spPr>
                          <a:xfrm>
                            <a:off x="0" y="0"/>
                            <a:ext cx="6159500" cy="3295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71451F6" w14:textId="77777777" w:rsidR="003C571E" w:rsidRDefault="002C2578">
                              <w:pPr>
                                <w:spacing w:before="86"/>
                                <w:ind w:left="775"/>
                                <w:rPr>
                                  <w:rFonts w:ascii="Arial Black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 Black"/>
                                  <w:color w:val="FFFFFF"/>
                                  <w:spacing w:val="-10"/>
                                </w:rPr>
                                <w:t>Analyse</w:t>
                              </w:r>
                              <w:proofErr w:type="spellEnd"/>
                              <w:r>
                                <w:rPr>
                                  <w:rFonts w:ascii="Arial Black"/>
                                  <w:color w:val="FFFFFF"/>
                                  <w:spacing w:val="-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10"/>
                                </w:rPr>
                                <w:t>the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10"/>
                                </w:rPr>
                                <w:t>link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2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10"/>
                                </w:rPr>
                                <w:t>between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10"/>
                                </w:rPr>
                                <w:t>employee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10"/>
                                </w:rPr>
                                <w:t>wellbeing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2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10"/>
                                </w:rPr>
                                <w:t>and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10"/>
                                </w:rPr>
                                <w:t>the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2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10"/>
                                </w:rPr>
                                <w:t>ability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10"/>
                                </w:rPr>
                                <w:t>to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10"/>
                                </w:rPr>
                                <w:t>do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2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10"/>
                                </w:rPr>
                                <w:t>your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3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10"/>
                                </w:rPr>
                                <w:t>job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757829" id="Group 1" o:spid="_x0000_s1026" style="width:485pt;height:25.95pt;mso-position-horizontal-relative:char;mso-position-vertical-relative:line" coordsize="61595,329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61594;height:3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width:61595;height:3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14:paraId="771451F6" w14:textId="77777777" w:rsidR="003C571E" w:rsidRDefault="002C2578">
                        <w:pPr>
                          <w:spacing w:before="86"/>
                          <w:ind w:left="775"/>
                          <w:rPr>
                            <w:rFonts w:ascii="Arial Black"/>
                          </w:rPr>
                        </w:pPr>
                        <w:proofErr w:type="spellStart"/>
                        <w:r>
                          <w:rPr>
                            <w:rFonts w:ascii="Arial Black"/>
                            <w:color w:val="FFFFFF"/>
                            <w:spacing w:val="-10"/>
                          </w:rPr>
                          <w:t>Analyse</w:t>
                        </w:r>
                        <w:proofErr w:type="spellEnd"/>
                        <w:r>
                          <w:rPr>
                            <w:rFonts w:ascii="Arial Black"/>
                            <w:color w:val="FFFFFF"/>
                            <w:spacing w:val="-30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FFFFFF"/>
                            <w:spacing w:val="-10"/>
                          </w:rPr>
                          <w:t>the</w:t>
                        </w:r>
                        <w:r>
                          <w:rPr>
                            <w:rFonts w:ascii="Arial Black"/>
                            <w:color w:val="FFFFFF"/>
                            <w:spacing w:val="-30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FFFFFF"/>
                            <w:spacing w:val="-10"/>
                          </w:rPr>
                          <w:t>link</w:t>
                        </w:r>
                        <w:r>
                          <w:rPr>
                            <w:rFonts w:ascii="Arial Black"/>
                            <w:color w:val="FFFFFF"/>
                            <w:spacing w:val="-29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FFFFFF"/>
                            <w:spacing w:val="-10"/>
                          </w:rPr>
                          <w:t>between</w:t>
                        </w:r>
                        <w:r>
                          <w:rPr>
                            <w:rFonts w:ascii="Arial Black"/>
                            <w:color w:val="FFFFFF"/>
                            <w:spacing w:val="-30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FFFFFF"/>
                            <w:spacing w:val="-10"/>
                          </w:rPr>
                          <w:t>employee</w:t>
                        </w:r>
                        <w:r>
                          <w:rPr>
                            <w:rFonts w:ascii="Arial Black"/>
                            <w:color w:val="FFFFFF"/>
                            <w:spacing w:val="-30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FFFFFF"/>
                            <w:spacing w:val="-10"/>
                          </w:rPr>
                          <w:t>wellbeing</w:t>
                        </w:r>
                        <w:r>
                          <w:rPr>
                            <w:rFonts w:ascii="Arial Black"/>
                            <w:color w:val="FFFFFF"/>
                            <w:spacing w:val="-29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FFFFFF"/>
                            <w:spacing w:val="-10"/>
                          </w:rPr>
                          <w:t>and</w:t>
                        </w:r>
                        <w:r>
                          <w:rPr>
                            <w:rFonts w:ascii="Arial Black"/>
                            <w:color w:val="FFFFFF"/>
                            <w:spacing w:val="-30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FFFFFF"/>
                            <w:spacing w:val="-10"/>
                          </w:rPr>
                          <w:t>the</w:t>
                        </w:r>
                        <w:r>
                          <w:rPr>
                            <w:rFonts w:ascii="Arial Black"/>
                            <w:color w:val="FFFFFF"/>
                            <w:spacing w:val="-29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FFFFFF"/>
                            <w:spacing w:val="-10"/>
                          </w:rPr>
                          <w:t>ability</w:t>
                        </w:r>
                        <w:r>
                          <w:rPr>
                            <w:rFonts w:ascii="Arial Black"/>
                            <w:color w:val="FFFFFF"/>
                            <w:spacing w:val="-30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FFFFFF"/>
                            <w:spacing w:val="-10"/>
                          </w:rPr>
                          <w:t>to</w:t>
                        </w:r>
                        <w:r>
                          <w:rPr>
                            <w:rFonts w:ascii="Arial Black"/>
                            <w:color w:val="FFFFFF"/>
                            <w:spacing w:val="-30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FFFFFF"/>
                            <w:spacing w:val="-10"/>
                          </w:rPr>
                          <w:t>do</w:t>
                        </w:r>
                        <w:r>
                          <w:rPr>
                            <w:rFonts w:ascii="Arial Black"/>
                            <w:color w:val="FFFFFF"/>
                            <w:spacing w:val="-29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FFFFFF"/>
                            <w:spacing w:val="-10"/>
                          </w:rPr>
                          <w:t>your</w:t>
                        </w:r>
                        <w:r>
                          <w:rPr>
                            <w:rFonts w:ascii="Arial Black"/>
                            <w:color w:val="FFFFFF"/>
                            <w:spacing w:val="-30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color w:val="FFFFFF"/>
                            <w:spacing w:val="-10"/>
                          </w:rPr>
                          <w:t>job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D555A23" w14:textId="77777777" w:rsidR="003C571E" w:rsidRDefault="003C571E">
      <w:pPr>
        <w:pStyle w:val="BodyText"/>
        <w:spacing w:before="4" w:after="1"/>
        <w:rPr>
          <w:rFonts w:ascii="Times New Roman"/>
          <w:sz w:val="18"/>
        </w:rPr>
      </w:pPr>
    </w:p>
    <w:tbl>
      <w:tblPr>
        <w:tblW w:w="0" w:type="auto"/>
        <w:tblInd w:w="134" w:type="dxa"/>
        <w:tblBorders>
          <w:top w:val="single" w:sz="6" w:space="0" w:color="3BA2AC"/>
          <w:left w:val="single" w:sz="6" w:space="0" w:color="3BA2AC"/>
          <w:bottom w:val="single" w:sz="6" w:space="0" w:color="3BA2AC"/>
          <w:right w:val="single" w:sz="6" w:space="0" w:color="3BA2AC"/>
          <w:insideH w:val="single" w:sz="6" w:space="0" w:color="3BA2AC"/>
          <w:insideV w:val="single" w:sz="6" w:space="0" w:color="3BA2A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31"/>
        <w:gridCol w:w="7755"/>
      </w:tblGrid>
      <w:tr w:rsidR="003C571E" w14:paraId="73E8B389" w14:textId="77777777" w:rsidTr="002C2578">
        <w:trPr>
          <w:trHeight w:val="2130"/>
        </w:trPr>
        <w:tc>
          <w:tcPr>
            <w:tcW w:w="1931" w:type="dxa"/>
            <w:shd w:val="clear" w:color="auto" w:fill="auto"/>
          </w:tcPr>
          <w:p w14:paraId="5E6FDC89" w14:textId="77777777" w:rsidR="003C571E" w:rsidRDefault="003C571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755" w:type="dxa"/>
            <w:tcBorders>
              <w:top w:val="single" w:sz="6" w:space="0" w:color="D853B3"/>
              <w:bottom w:val="single" w:sz="6" w:space="0" w:color="D853B3"/>
              <w:right w:val="single" w:sz="6" w:space="0" w:color="D853B3"/>
            </w:tcBorders>
          </w:tcPr>
          <w:p w14:paraId="046C5C39" w14:textId="77777777" w:rsidR="003C571E" w:rsidRDefault="003C571E">
            <w:pPr>
              <w:pStyle w:val="TableParagraph"/>
              <w:spacing w:before="10"/>
              <w:rPr>
                <w:rFonts w:ascii="Times New Roman"/>
                <w:sz w:val="15"/>
              </w:rPr>
            </w:pPr>
          </w:p>
          <w:p w14:paraId="4C1AB220" w14:textId="77777777" w:rsidR="003C571E" w:rsidRDefault="002C2578">
            <w:pPr>
              <w:pStyle w:val="TableParagraph"/>
              <w:spacing w:line="292" w:lineRule="auto"/>
              <w:ind w:left="168" w:right="136"/>
              <w:rPr>
                <w:sz w:val="12"/>
              </w:rPr>
            </w:pPr>
            <w:r>
              <w:rPr>
                <w:w w:val="115"/>
                <w:sz w:val="12"/>
              </w:rPr>
              <w:t>Employee</w:t>
            </w:r>
            <w:r>
              <w:rPr>
                <w:spacing w:val="-1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wellbeing</w:t>
            </w:r>
            <w:r>
              <w:rPr>
                <w:spacing w:val="-1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is</w:t>
            </w:r>
            <w:r>
              <w:rPr>
                <w:spacing w:val="-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discussed</w:t>
            </w:r>
            <w:r>
              <w:rPr>
                <w:spacing w:val="-1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more</w:t>
            </w:r>
            <w:r>
              <w:rPr>
                <w:spacing w:val="-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in</w:t>
            </w:r>
            <w:r>
              <w:rPr>
                <w:spacing w:val="-1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the</w:t>
            </w:r>
            <w:r>
              <w:rPr>
                <w:spacing w:val="-1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media</w:t>
            </w:r>
            <w:r>
              <w:rPr>
                <w:spacing w:val="-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now</w:t>
            </w:r>
            <w:r>
              <w:rPr>
                <w:spacing w:val="-1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than</w:t>
            </w:r>
            <w:r>
              <w:rPr>
                <w:spacing w:val="-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ever</w:t>
            </w:r>
            <w:r>
              <w:rPr>
                <w:spacing w:val="-1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before</w:t>
            </w:r>
            <w:r>
              <w:rPr>
                <w:spacing w:val="-1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(CIPD,2022).</w:t>
            </w:r>
            <w:r>
              <w:rPr>
                <w:spacing w:val="-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Primary</w:t>
            </w:r>
            <w:r>
              <w:rPr>
                <w:spacing w:val="-1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and</w:t>
            </w:r>
            <w:r>
              <w:rPr>
                <w:spacing w:val="-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secondary</w:t>
            </w:r>
            <w:r>
              <w:rPr>
                <w:spacing w:val="-1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research</w:t>
            </w:r>
            <w:r>
              <w:rPr>
                <w:spacing w:val="4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looked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into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the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effects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wellbeing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has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on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the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ability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for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employees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to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do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their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job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and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found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there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was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link.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The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objectives</w:t>
            </w:r>
            <w:r>
              <w:rPr>
                <w:spacing w:val="40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of</w:t>
            </w:r>
            <w:r>
              <w:rPr>
                <w:spacing w:val="-3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the</w:t>
            </w:r>
            <w:r>
              <w:rPr>
                <w:spacing w:val="-3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report</w:t>
            </w:r>
            <w:r>
              <w:rPr>
                <w:spacing w:val="-3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are</w:t>
            </w:r>
            <w:r>
              <w:rPr>
                <w:spacing w:val="-3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to</w:t>
            </w:r>
            <w:r>
              <w:rPr>
                <w:spacing w:val="-3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see</w:t>
            </w:r>
            <w:r>
              <w:rPr>
                <w:spacing w:val="-3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if</w:t>
            </w:r>
            <w:r>
              <w:rPr>
                <w:spacing w:val="-3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the</w:t>
            </w:r>
            <w:r>
              <w:rPr>
                <w:spacing w:val="-3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following</w:t>
            </w:r>
            <w:r>
              <w:rPr>
                <w:spacing w:val="-3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:</w:t>
            </w:r>
          </w:p>
          <w:p w14:paraId="3730510A" w14:textId="77777777" w:rsidR="003C571E" w:rsidRDefault="003C571E">
            <w:pPr>
              <w:pStyle w:val="TableParagraph"/>
              <w:spacing w:before="2"/>
              <w:rPr>
                <w:rFonts w:ascii="Times New Roman"/>
                <w:sz w:val="14"/>
              </w:rPr>
            </w:pPr>
          </w:p>
          <w:p w14:paraId="53A1B730" w14:textId="77777777" w:rsidR="003C571E" w:rsidRDefault="002C2578">
            <w:pPr>
              <w:pStyle w:val="TableParagraph"/>
              <w:spacing w:line="138" w:lineRule="exact"/>
              <w:ind w:left="599"/>
              <w:rPr>
                <w:rFonts w:ascii="Arial Black"/>
                <w:sz w:val="12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2640" behindDoc="1" locked="0" layoutInCell="1" allowOverlap="1" wp14:anchorId="7992EE34" wp14:editId="14C9496A">
                      <wp:simplePos x="0" y="0"/>
                      <wp:positionH relativeFrom="column">
                        <wp:posOffset>214384</wp:posOffset>
                      </wp:positionH>
                      <wp:positionV relativeFrom="paragraph">
                        <wp:posOffset>28771</wp:posOffset>
                      </wp:positionV>
                      <wp:extent cx="59055" cy="204470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9055" cy="204470"/>
                                <a:chOff x="0" y="0"/>
                                <a:chExt cx="59055" cy="20447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-8" y="2"/>
                                  <a:ext cx="59055" cy="2044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9055" h="204470">
                                      <a:moveTo>
                                        <a:pt x="58864" y="170967"/>
                                      </a:moveTo>
                                      <a:lnTo>
                                        <a:pt x="33337" y="145440"/>
                                      </a:lnTo>
                                      <a:lnTo>
                                        <a:pt x="25527" y="145440"/>
                                      </a:lnTo>
                                      <a:lnTo>
                                        <a:pt x="0" y="170967"/>
                                      </a:lnTo>
                                      <a:lnTo>
                                        <a:pt x="0" y="178765"/>
                                      </a:lnTo>
                                      <a:lnTo>
                                        <a:pt x="25527" y="204292"/>
                                      </a:lnTo>
                                      <a:lnTo>
                                        <a:pt x="33337" y="204292"/>
                                      </a:lnTo>
                                      <a:lnTo>
                                        <a:pt x="58864" y="178765"/>
                                      </a:lnTo>
                                      <a:lnTo>
                                        <a:pt x="58864" y="174866"/>
                                      </a:lnTo>
                                      <a:lnTo>
                                        <a:pt x="58864" y="170967"/>
                                      </a:lnTo>
                                      <a:close/>
                                    </a:path>
                                    <a:path w="59055" h="204470">
                                      <a:moveTo>
                                        <a:pt x="58864" y="102527"/>
                                      </a:moveTo>
                                      <a:lnTo>
                                        <a:pt x="33337" y="77000"/>
                                      </a:lnTo>
                                      <a:lnTo>
                                        <a:pt x="25527" y="77000"/>
                                      </a:lnTo>
                                      <a:lnTo>
                                        <a:pt x="0" y="102527"/>
                                      </a:lnTo>
                                      <a:lnTo>
                                        <a:pt x="0" y="110324"/>
                                      </a:lnTo>
                                      <a:lnTo>
                                        <a:pt x="25527" y="135851"/>
                                      </a:lnTo>
                                      <a:lnTo>
                                        <a:pt x="33337" y="135851"/>
                                      </a:lnTo>
                                      <a:lnTo>
                                        <a:pt x="58864" y="110324"/>
                                      </a:lnTo>
                                      <a:lnTo>
                                        <a:pt x="58864" y="106426"/>
                                      </a:lnTo>
                                      <a:lnTo>
                                        <a:pt x="58864" y="102527"/>
                                      </a:lnTo>
                                      <a:close/>
                                    </a:path>
                                    <a:path w="59055" h="204470">
                                      <a:moveTo>
                                        <a:pt x="58864" y="25527"/>
                                      </a:moveTo>
                                      <a:lnTo>
                                        <a:pt x="33337" y="0"/>
                                      </a:lnTo>
                                      <a:lnTo>
                                        <a:pt x="25527" y="0"/>
                                      </a:lnTo>
                                      <a:lnTo>
                                        <a:pt x="0" y="25527"/>
                                      </a:lnTo>
                                      <a:lnTo>
                                        <a:pt x="0" y="33337"/>
                                      </a:lnTo>
                                      <a:lnTo>
                                        <a:pt x="25527" y="58864"/>
                                      </a:lnTo>
                                      <a:lnTo>
                                        <a:pt x="33337" y="58864"/>
                                      </a:lnTo>
                                      <a:lnTo>
                                        <a:pt x="58864" y="33337"/>
                                      </a:lnTo>
                                      <a:lnTo>
                                        <a:pt x="58864" y="29438"/>
                                      </a:lnTo>
                                      <a:lnTo>
                                        <a:pt x="58864" y="2552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D942D0" id="Group 4" o:spid="_x0000_s1026" style="position:absolute;margin-left:16.9pt;margin-top:2.25pt;width:4.65pt;height:16.1pt;z-index:-15843840;mso-wrap-distance-left:0;mso-wrap-distance-right:0" coordsize="59055,204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">
                      <v:shape id="Graphic 5" o:spid="_x0000_s1027" style="position:absolute;left:-8;top:2;width:59055;height:204470;visibility:visible;mso-wrap-style:square;v-text-anchor:top" coordsize="59055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" path="m58864,170967l33337,145440r-7810,l,170967r,7798l25527,204292r7810,l58864,178765r,-3899l58864,170967xem58864,102527l33337,77000r-7810,l,102527r,7797l25527,135851r7810,l58864,110324r,-3898l58864,102527xem58864,25527l33337,,25527,,,25527r,7810l25527,58864r7810,l58864,33337r,-3899l58864,25527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 Black"/>
                <w:w w:val="90"/>
                <w:sz w:val="12"/>
              </w:rPr>
              <w:t>-The</w:t>
            </w:r>
            <w:r>
              <w:rPr>
                <w:rFonts w:ascii="Arial Black"/>
                <w:spacing w:val="2"/>
                <w:sz w:val="12"/>
              </w:rPr>
              <w:t xml:space="preserve"> </w:t>
            </w:r>
            <w:r>
              <w:rPr>
                <w:rFonts w:ascii="Arial Black"/>
                <w:w w:val="90"/>
                <w:sz w:val="12"/>
              </w:rPr>
              <w:t>relationship</w:t>
            </w:r>
            <w:r>
              <w:rPr>
                <w:rFonts w:ascii="Arial Black"/>
                <w:spacing w:val="3"/>
                <w:sz w:val="12"/>
              </w:rPr>
              <w:t xml:space="preserve"> </w:t>
            </w:r>
            <w:r>
              <w:rPr>
                <w:rFonts w:ascii="Arial Black"/>
                <w:w w:val="90"/>
                <w:sz w:val="12"/>
              </w:rPr>
              <w:t>employees</w:t>
            </w:r>
            <w:r>
              <w:rPr>
                <w:rFonts w:ascii="Arial Black"/>
                <w:spacing w:val="2"/>
                <w:sz w:val="12"/>
              </w:rPr>
              <w:t xml:space="preserve"> </w:t>
            </w:r>
            <w:r>
              <w:rPr>
                <w:rFonts w:ascii="Arial Black"/>
                <w:w w:val="90"/>
                <w:sz w:val="12"/>
              </w:rPr>
              <w:t>have</w:t>
            </w:r>
            <w:r>
              <w:rPr>
                <w:rFonts w:ascii="Arial Black"/>
                <w:spacing w:val="3"/>
                <w:sz w:val="12"/>
              </w:rPr>
              <w:t xml:space="preserve"> </w:t>
            </w:r>
            <w:r>
              <w:rPr>
                <w:rFonts w:ascii="Arial Black"/>
                <w:w w:val="90"/>
                <w:sz w:val="12"/>
              </w:rPr>
              <w:t>with</w:t>
            </w:r>
            <w:r>
              <w:rPr>
                <w:rFonts w:ascii="Arial Black"/>
                <w:spacing w:val="3"/>
                <w:sz w:val="12"/>
              </w:rPr>
              <w:t xml:space="preserve"> </w:t>
            </w:r>
            <w:r>
              <w:rPr>
                <w:rFonts w:ascii="Arial Black"/>
                <w:w w:val="90"/>
                <w:sz w:val="12"/>
              </w:rPr>
              <w:t>their</w:t>
            </w:r>
            <w:r>
              <w:rPr>
                <w:rFonts w:ascii="Arial Black"/>
                <w:spacing w:val="2"/>
                <w:sz w:val="12"/>
              </w:rPr>
              <w:t xml:space="preserve"> </w:t>
            </w:r>
            <w:r>
              <w:rPr>
                <w:rFonts w:ascii="Arial Black"/>
                <w:w w:val="90"/>
                <w:sz w:val="12"/>
              </w:rPr>
              <w:t>line</w:t>
            </w:r>
            <w:r>
              <w:rPr>
                <w:rFonts w:ascii="Arial Black"/>
                <w:spacing w:val="3"/>
                <w:sz w:val="12"/>
              </w:rPr>
              <w:t xml:space="preserve"> </w:t>
            </w:r>
            <w:r>
              <w:rPr>
                <w:rFonts w:ascii="Arial Black"/>
                <w:spacing w:val="-2"/>
                <w:w w:val="90"/>
                <w:sz w:val="12"/>
              </w:rPr>
              <w:t>managers</w:t>
            </w:r>
          </w:p>
          <w:p w14:paraId="7DFD7C02" w14:textId="77777777" w:rsidR="003C571E" w:rsidRDefault="002C2578">
            <w:pPr>
              <w:pStyle w:val="TableParagraph"/>
              <w:spacing w:line="115" w:lineRule="exact"/>
              <w:ind w:left="599"/>
              <w:rPr>
                <w:rFonts w:ascii="Arial Black"/>
                <w:sz w:val="12"/>
              </w:rPr>
            </w:pPr>
            <w:r>
              <w:rPr>
                <w:rFonts w:ascii="Arial Black"/>
                <w:spacing w:val="-6"/>
                <w:sz w:val="12"/>
              </w:rPr>
              <w:t>-Employee</w:t>
            </w:r>
            <w:r>
              <w:rPr>
                <w:rFonts w:ascii="Arial Black"/>
                <w:spacing w:val="1"/>
                <w:sz w:val="12"/>
              </w:rPr>
              <w:t xml:space="preserve"> </w:t>
            </w:r>
            <w:r>
              <w:rPr>
                <w:rFonts w:ascii="Arial Black"/>
                <w:spacing w:val="-6"/>
                <w:sz w:val="12"/>
              </w:rPr>
              <w:t>job</w:t>
            </w:r>
            <w:r>
              <w:rPr>
                <w:rFonts w:ascii="Arial Black"/>
                <w:spacing w:val="1"/>
                <w:sz w:val="12"/>
              </w:rPr>
              <w:t xml:space="preserve"> </w:t>
            </w:r>
            <w:r>
              <w:rPr>
                <w:rFonts w:ascii="Arial Black"/>
                <w:spacing w:val="-6"/>
                <w:sz w:val="12"/>
              </w:rPr>
              <w:t>satisfaction</w:t>
            </w:r>
            <w:r>
              <w:rPr>
                <w:rFonts w:ascii="Arial Black"/>
                <w:spacing w:val="1"/>
                <w:sz w:val="12"/>
              </w:rPr>
              <w:t xml:space="preserve"> </w:t>
            </w:r>
            <w:r>
              <w:rPr>
                <w:rFonts w:ascii="Arial Black"/>
                <w:spacing w:val="-6"/>
                <w:sz w:val="12"/>
              </w:rPr>
              <w:t>and</w:t>
            </w:r>
            <w:r>
              <w:rPr>
                <w:rFonts w:ascii="Arial Black"/>
                <w:spacing w:val="1"/>
                <w:sz w:val="12"/>
              </w:rPr>
              <w:t xml:space="preserve"> </w:t>
            </w:r>
            <w:r>
              <w:rPr>
                <w:rFonts w:ascii="Arial Black"/>
                <w:spacing w:val="-6"/>
                <w:sz w:val="12"/>
              </w:rPr>
              <w:t>high</w:t>
            </w:r>
            <w:r>
              <w:rPr>
                <w:rFonts w:ascii="Arial Black"/>
                <w:spacing w:val="2"/>
                <w:sz w:val="12"/>
              </w:rPr>
              <w:t xml:space="preserve"> </w:t>
            </w:r>
            <w:r>
              <w:rPr>
                <w:rFonts w:ascii="Arial Black"/>
                <w:spacing w:val="-6"/>
                <w:sz w:val="12"/>
              </w:rPr>
              <w:t>workloads/</w:t>
            </w:r>
            <w:r>
              <w:rPr>
                <w:rFonts w:ascii="Arial Black"/>
                <w:spacing w:val="1"/>
                <w:sz w:val="12"/>
              </w:rPr>
              <w:t xml:space="preserve"> </w:t>
            </w:r>
            <w:r>
              <w:rPr>
                <w:rFonts w:ascii="Arial Black"/>
                <w:spacing w:val="-6"/>
                <w:sz w:val="12"/>
              </w:rPr>
              <w:t>demands</w:t>
            </w:r>
          </w:p>
          <w:p w14:paraId="008B5530" w14:textId="77777777" w:rsidR="003C571E" w:rsidRDefault="002C2578">
            <w:pPr>
              <w:pStyle w:val="TableParagraph"/>
              <w:spacing w:line="145" w:lineRule="exact"/>
              <w:ind w:left="599"/>
              <w:rPr>
                <w:rFonts w:ascii="Arial Black"/>
                <w:sz w:val="12"/>
              </w:rPr>
            </w:pPr>
            <w:r>
              <w:rPr>
                <w:rFonts w:ascii="Arial Black"/>
                <w:w w:val="90"/>
                <w:sz w:val="12"/>
              </w:rPr>
              <w:t>-How</w:t>
            </w:r>
            <w:r>
              <w:rPr>
                <w:rFonts w:ascii="Arial Black"/>
                <w:spacing w:val="3"/>
                <w:sz w:val="12"/>
              </w:rPr>
              <w:t xml:space="preserve"> </w:t>
            </w:r>
            <w:r>
              <w:rPr>
                <w:rFonts w:ascii="Arial Black"/>
                <w:w w:val="90"/>
                <w:sz w:val="12"/>
              </w:rPr>
              <w:t>an</w:t>
            </w:r>
            <w:r>
              <w:rPr>
                <w:rFonts w:ascii="Arial Black"/>
                <w:spacing w:val="3"/>
                <w:sz w:val="12"/>
              </w:rPr>
              <w:t xml:space="preserve"> </w:t>
            </w:r>
            <w:proofErr w:type="spellStart"/>
            <w:r>
              <w:rPr>
                <w:rFonts w:ascii="Arial Black"/>
                <w:w w:val="90"/>
                <w:sz w:val="12"/>
              </w:rPr>
              <w:t>organisation</w:t>
            </w:r>
            <w:proofErr w:type="spellEnd"/>
            <w:r>
              <w:rPr>
                <w:rFonts w:ascii="Arial Black"/>
                <w:spacing w:val="3"/>
                <w:sz w:val="12"/>
              </w:rPr>
              <w:t xml:space="preserve"> </w:t>
            </w:r>
            <w:r>
              <w:rPr>
                <w:rFonts w:ascii="Arial Black"/>
                <w:w w:val="90"/>
                <w:sz w:val="12"/>
              </w:rPr>
              <w:t>performs</w:t>
            </w:r>
            <w:r>
              <w:rPr>
                <w:rFonts w:ascii="Arial Black"/>
                <w:spacing w:val="3"/>
                <w:sz w:val="12"/>
              </w:rPr>
              <w:t xml:space="preserve"> </w:t>
            </w:r>
            <w:r>
              <w:rPr>
                <w:rFonts w:ascii="Arial Black"/>
                <w:w w:val="90"/>
                <w:sz w:val="12"/>
              </w:rPr>
              <w:t>with</w:t>
            </w:r>
            <w:r>
              <w:rPr>
                <w:rFonts w:ascii="Arial Black"/>
                <w:spacing w:val="3"/>
                <w:sz w:val="12"/>
              </w:rPr>
              <w:t xml:space="preserve"> </w:t>
            </w:r>
            <w:r>
              <w:rPr>
                <w:rFonts w:ascii="Arial Black"/>
                <w:w w:val="90"/>
                <w:sz w:val="12"/>
              </w:rPr>
              <w:t>employees</w:t>
            </w:r>
            <w:r>
              <w:rPr>
                <w:rFonts w:ascii="Arial Black"/>
                <w:spacing w:val="3"/>
                <w:sz w:val="12"/>
              </w:rPr>
              <w:t xml:space="preserve"> </w:t>
            </w:r>
            <w:r>
              <w:rPr>
                <w:rFonts w:ascii="Arial Black"/>
                <w:w w:val="90"/>
                <w:sz w:val="12"/>
              </w:rPr>
              <w:t>with</w:t>
            </w:r>
            <w:r>
              <w:rPr>
                <w:rFonts w:ascii="Arial Black"/>
                <w:spacing w:val="3"/>
                <w:sz w:val="12"/>
              </w:rPr>
              <w:t xml:space="preserve"> </w:t>
            </w:r>
            <w:r>
              <w:rPr>
                <w:rFonts w:ascii="Arial Black"/>
                <w:w w:val="90"/>
                <w:sz w:val="12"/>
              </w:rPr>
              <w:t>a</w:t>
            </w:r>
            <w:r>
              <w:rPr>
                <w:rFonts w:ascii="Arial Black"/>
                <w:spacing w:val="4"/>
                <w:sz w:val="12"/>
              </w:rPr>
              <w:t xml:space="preserve"> </w:t>
            </w:r>
            <w:r>
              <w:rPr>
                <w:rFonts w:ascii="Arial Black"/>
                <w:w w:val="90"/>
                <w:sz w:val="12"/>
              </w:rPr>
              <w:t>good</w:t>
            </w:r>
            <w:r>
              <w:rPr>
                <w:rFonts w:ascii="Arial Black"/>
                <w:spacing w:val="3"/>
                <w:sz w:val="12"/>
              </w:rPr>
              <w:t xml:space="preserve"> </w:t>
            </w:r>
            <w:r>
              <w:rPr>
                <w:rFonts w:ascii="Arial Black"/>
                <w:spacing w:val="-2"/>
                <w:w w:val="90"/>
                <w:sz w:val="12"/>
              </w:rPr>
              <w:t>wellbeing</w:t>
            </w:r>
          </w:p>
          <w:p w14:paraId="7C4FBAAC" w14:textId="77777777" w:rsidR="003C571E" w:rsidRDefault="003C571E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14:paraId="19B94715" w14:textId="77777777" w:rsidR="003C571E" w:rsidRDefault="002C2578">
            <w:pPr>
              <w:pStyle w:val="TableParagraph"/>
              <w:spacing w:line="304" w:lineRule="auto"/>
              <w:ind w:left="168" w:right="136"/>
              <w:rPr>
                <w:sz w:val="12"/>
              </w:rPr>
            </w:pPr>
            <w:r>
              <w:rPr>
                <w:w w:val="115"/>
                <w:sz w:val="12"/>
              </w:rPr>
              <w:t>If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UWTSD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ensure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that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employee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wellbeing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is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focus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for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their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strategic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objectives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this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will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help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the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university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be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seen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as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an</w:t>
            </w:r>
            <w:r>
              <w:rPr>
                <w:spacing w:val="4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employee</w:t>
            </w:r>
            <w:r>
              <w:rPr>
                <w:spacing w:val="-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of</w:t>
            </w:r>
            <w:r>
              <w:rPr>
                <w:spacing w:val="-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choice</w:t>
            </w:r>
            <w:r>
              <w:rPr>
                <w:spacing w:val="-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as</w:t>
            </w:r>
            <w:r>
              <w:rPr>
                <w:spacing w:val="-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well</w:t>
            </w:r>
            <w:r>
              <w:rPr>
                <w:spacing w:val="-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as</w:t>
            </w:r>
            <w:r>
              <w:rPr>
                <w:spacing w:val="-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being</w:t>
            </w:r>
            <w:r>
              <w:rPr>
                <w:spacing w:val="-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beneﬁcial</w:t>
            </w:r>
            <w:r>
              <w:rPr>
                <w:spacing w:val="-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in</w:t>
            </w:r>
            <w:r>
              <w:rPr>
                <w:spacing w:val="-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attracting</w:t>
            </w:r>
            <w:r>
              <w:rPr>
                <w:spacing w:val="-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and</w:t>
            </w:r>
            <w:r>
              <w:rPr>
                <w:spacing w:val="-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retaining</w:t>
            </w:r>
            <w:r>
              <w:rPr>
                <w:spacing w:val="-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staff</w:t>
            </w:r>
            <w:r>
              <w:rPr>
                <w:spacing w:val="-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(Taylor,</w:t>
            </w:r>
            <w:r>
              <w:rPr>
                <w:spacing w:val="-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2021)</w:t>
            </w:r>
            <w:r>
              <w:rPr>
                <w:spacing w:val="-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as</w:t>
            </w:r>
            <w:r>
              <w:rPr>
                <w:spacing w:val="-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well</w:t>
            </w:r>
            <w:r>
              <w:rPr>
                <w:spacing w:val="-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as</w:t>
            </w:r>
            <w:r>
              <w:rPr>
                <w:spacing w:val="-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reduce</w:t>
            </w:r>
            <w:r>
              <w:rPr>
                <w:spacing w:val="-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sickness</w:t>
            </w:r>
            <w:r>
              <w:rPr>
                <w:spacing w:val="4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which will also be beneﬁcial to the university ﬁnancially (CIPD,2023).</w:t>
            </w:r>
          </w:p>
        </w:tc>
      </w:tr>
      <w:tr w:rsidR="003C571E" w14:paraId="539A9EB3" w14:textId="77777777" w:rsidTr="002C2578">
        <w:trPr>
          <w:trHeight w:val="2434"/>
        </w:trPr>
        <w:tc>
          <w:tcPr>
            <w:tcW w:w="1931" w:type="dxa"/>
            <w:shd w:val="clear" w:color="auto" w:fill="auto"/>
          </w:tcPr>
          <w:p w14:paraId="413C96D7" w14:textId="77777777" w:rsidR="003C571E" w:rsidRDefault="003C571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755" w:type="dxa"/>
            <w:tcBorders>
              <w:top w:val="single" w:sz="6" w:space="0" w:color="D853B3"/>
              <w:bottom w:val="single" w:sz="6" w:space="0" w:color="D853B3"/>
              <w:right w:val="single" w:sz="6" w:space="0" w:color="D853B3"/>
            </w:tcBorders>
          </w:tcPr>
          <w:p w14:paraId="4C738A8D" w14:textId="77777777" w:rsidR="003C571E" w:rsidRDefault="003C571E">
            <w:pPr>
              <w:pStyle w:val="TableParagraph"/>
              <w:spacing w:before="5"/>
              <w:rPr>
                <w:rFonts w:ascii="Times New Roman"/>
                <w:sz w:val="15"/>
              </w:rPr>
            </w:pPr>
          </w:p>
          <w:p w14:paraId="079711E7" w14:textId="77777777" w:rsidR="003C571E" w:rsidRDefault="002C2578">
            <w:pPr>
              <w:pStyle w:val="TableParagraph"/>
              <w:spacing w:line="319" w:lineRule="auto"/>
              <w:ind w:left="168" w:right="461"/>
              <w:jc w:val="both"/>
              <w:rPr>
                <w:sz w:val="12"/>
              </w:rPr>
            </w:pPr>
            <w:r>
              <w:rPr>
                <w:color w:val="231F20"/>
                <w:w w:val="115"/>
                <w:sz w:val="14"/>
              </w:rPr>
              <w:t>S</w:t>
            </w:r>
            <w:r>
              <w:rPr>
                <w:color w:val="231F20"/>
                <w:w w:val="115"/>
                <w:sz w:val="12"/>
              </w:rPr>
              <w:t>econdary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research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found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that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employee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wellbeing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was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worsening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and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action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was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needed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not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to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impact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on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retention</w:t>
            </w:r>
            <w:r>
              <w:rPr>
                <w:color w:val="231F20"/>
                <w:spacing w:val="4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(Goforth,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2023)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and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that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the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support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from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line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managers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has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strong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inﬂuence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on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employee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wellbeing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(Huo,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proofErr w:type="spellStart"/>
            <w:r>
              <w:rPr>
                <w:color w:val="231F20"/>
                <w:w w:val="115"/>
                <w:sz w:val="12"/>
              </w:rPr>
              <w:t>Bosxall</w:t>
            </w:r>
            <w:proofErr w:type="spellEnd"/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&amp;</w:t>
            </w:r>
            <w:r>
              <w:rPr>
                <w:color w:val="231F20"/>
                <w:spacing w:val="4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Cheung,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2020)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as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well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as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direct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impact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on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levels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of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employee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engagement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and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individual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performance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(</w:t>
            </w:r>
            <w:proofErr w:type="spellStart"/>
            <w:r>
              <w:rPr>
                <w:color w:val="231F20"/>
                <w:w w:val="115"/>
                <w:sz w:val="12"/>
              </w:rPr>
              <w:t>Alfes</w:t>
            </w:r>
            <w:proofErr w:type="spellEnd"/>
            <w:r>
              <w:rPr>
                <w:color w:val="231F20"/>
                <w:w w:val="115"/>
                <w:sz w:val="12"/>
              </w:rPr>
              <w:t>,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2013).</w:t>
            </w:r>
          </w:p>
          <w:p w14:paraId="499673C1" w14:textId="77777777" w:rsidR="003C571E" w:rsidRDefault="003C571E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2BE38CBB" w14:textId="77777777" w:rsidR="003C571E" w:rsidRDefault="002C2578">
            <w:pPr>
              <w:pStyle w:val="TableParagraph"/>
              <w:spacing w:line="338" w:lineRule="auto"/>
              <w:ind w:left="168" w:right="136"/>
              <w:rPr>
                <w:sz w:val="12"/>
              </w:rPr>
            </w:pPr>
            <w:r>
              <w:rPr>
                <w:color w:val="231F20"/>
                <w:w w:val="115"/>
                <w:sz w:val="12"/>
              </w:rPr>
              <w:t>Secondary</w:t>
            </w:r>
            <w:r>
              <w:rPr>
                <w:color w:val="231F20"/>
                <w:spacing w:val="-5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research</w:t>
            </w:r>
            <w:r>
              <w:rPr>
                <w:color w:val="231F20"/>
                <w:spacing w:val="-5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also</w:t>
            </w:r>
            <w:r>
              <w:rPr>
                <w:color w:val="231F20"/>
                <w:spacing w:val="-5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found</w:t>
            </w:r>
            <w:r>
              <w:rPr>
                <w:color w:val="231F20"/>
                <w:spacing w:val="-5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that</w:t>
            </w:r>
            <w:r>
              <w:rPr>
                <w:color w:val="231F20"/>
                <w:spacing w:val="-5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covid</w:t>
            </w:r>
            <w:r>
              <w:rPr>
                <w:color w:val="231F20"/>
                <w:spacing w:val="-5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blurred</w:t>
            </w:r>
            <w:r>
              <w:rPr>
                <w:color w:val="231F20"/>
                <w:spacing w:val="-5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the</w:t>
            </w:r>
            <w:r>
              <w:rPr>
                <w:color w:val="231F20"/>
                <w:spacing w:val="-5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lines</w:t>
            </w:r>
            <w:r>
              <w:rPr>
                <w:color w:val="231F20"/>
                <w:spacing w:val="-5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between</w:t>
            </w:r>
            <w:r>
              <w:rPr>
                <w:color w:val="231F20"/>
                <w:spacing w:val="-5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home</w:t>
            </w:r>
            <w:r>
              <w:rPr>
                <w:color w:val="231F20"/>
                <w:spacing w:val="-5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and</w:t>
            </w:r>
            <w:r>
              <w:rPr>
                <w:color w:val="231F20"/>
                <w:spacing w:val="-5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work</w:t>
            </w:r>
            <w:r>
              <w:rPr>
                <w:color w:val="231F20"/>
                <w:spacing w:val="-5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which</w:t>
            </w:r>
            <w:r>
              <w:rPr>
                <w:color w:val="231F20"/>
                <w:spacing w:val="-5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could</w:t>
            </w:r>
            <w:r>
              <w:rPr>
                <w:color w:val="231F20"/>
                <w:spacing w:val="-5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have</w:t>
            </w:r>
            <w:r>
              <w:rPr>
                <w:color w:val="231F20"/>
                <w:spacing w:val="-5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in</w:t>
            </w:r>
            <w:r>
              <w:rPr>
                <w:color w:val="231F20"/>
                <w:spacing w:val="-5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turn</w:t>
            </w:r>
            <w:r>
              <w:rPr>
                <w:color w:val="231F20"/>
                <w:spacing w:val="-5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impacted</w:t>
            </w:r>
            <w:r>
              <w:rPr>
                <w:color w:val="231F20"/>
                <w:spacing w:val="-5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on</w:t>
            </w:r>
            <w:r>
              <w:rPr>
                <w:color w:val="231F20"/>
                <w:spacing w:val="4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employee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wellbeing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(Demerouti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&amp;Bakker,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2022;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Kingsford-Smith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et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al,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2023).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However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the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research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also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highlighted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that</w:t>
            </w:r>
            <w:r>
              <w:rPr>
                <w:color w:val="231F20"/>
                <w:spacing w:val="4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work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demands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even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before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covid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were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high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on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university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staff(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(Wray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and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proofErr w:type="spellStart"/>
            <w:r>
              <w:rPr>
                <w:color w:val="231F20"/>
                <w:w w:val="115"/>
                <w:sz w:val="12"/>
              </w:rPr>
              <w:t>Kinman</w:t>
            </w:r>
            <w:proofErr w:type="spellEnd"/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2021;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Bungay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et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al,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2023),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in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2019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for</w:t>
            </w:r>
            <w:r>
              <w:rPr>
                <w:color w:val="231F20"/>
                <w:spacing w:val="40"/>
                <w:w w:val="115"/>
                <w:sz w:val="12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2"/>
              </w:rPr>
              <w:t>example</w:t>
            </w:r>
            <w:r>
              <w:rPr>
                <w:color w:val="231F20"/>
                <w:spacing w:val="-3"/>
                <w:w w:val="115"/>
                <w:sz w:val="12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2"/>
              </w:rPr>
              <w:t>72%</w:t>
            </w:r>
            <w:r>
              <w:rPr>
                <w:color w:val="231F20"/>
                <w:spacing w:val="-3"/>
                <w:w w:val="115"/>
                <w:sz w:val="12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2"/>
              </w:rPr>
              <w:t>of</w:t>
            </w:r>
            <w:r>
              <w:rPr>
                <w:color w:val="231F20"/>
                <w:spacing w:val="-3"/>
                <w:w w:val="115"/>
                <w:sz w:val="12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2"/>
              </w:rPr>
              <w:t>UK</w:t>
            </w:r>
            <w:r>
              <w:rPr>
                <w:color w:val="231F20"/>
                <w:spacing w:val="-3"/>
                <w:w w:val="115"/>
                <w:sz w:val="12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2"/>
              </w:rPr>
              <w:t>academics</w:t>
            </w:r>
            <w:r>
              <w:rPr>
                <w:color w:val="231F20"/>
                <w:spacing w:val="-3"/>
                <w:w w:val="115"/>
                <w:sz w:val="12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2"/>
              </w:rPr>
              <w:t>described</w:t>
            </w:r>
            <w:r>
              <w:rPr>
                <w:color w:val="231F20"/>
                <w:spacing w:val="-3"/>
                <w:w w:val="115"/>
                <w:sz w:val="12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2"/>
              </w:rPr>
              <w:t>themselves</w:t>
            </w:r>
            <w:r>
              <w:rPr>
                <w:color w:val="231F20"/>
                <w:spacing w:val="-3"/>
                <w:w w:val="115"/>
                <w:sz w:val="12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2"/>
              </w:rPr>
              <w:t>as</w:t>
            </w:r>
            <w:r>
              <w:rPr>
                <w:color w:val="231F20"/>
                <w:spacing w:val="-3"/>
                <w:w w:val="115"/>
                <w:sz w:val="12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2"/>
              </w:rPr>
              <w:t>stressed</w:t>
            </w:r>
            <w:r>
              <w:rPr>
                <w:color w:val="231F20"/>
                <w:spacing w:val="-3"/>
                <w:w w:val="115"/>
                <w:sz w:val="12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2"/>
              </w:rPr>
              <w:t>(Education</w:t>
            </w:r>
            <w:r>
              <w:rPr>
                <w:color w:val="231F20"/>
                <w:spacing w:val="-3"/>
                <w:w w:val="115"/>
                <w:sz w:val="12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2"/>
              </w:rPr>
              <w:t>Support</w:t>
            </w:r>
            <w:r>
              <w:rPr>
                <w:color w:val="231F20"/>
                <w:spacing w:val="-3"/>
                <w:w w:val="115"/>
                <w:sz w:val="12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2"/>
              </w:rPr>
              <w:t>2019;</w:t>
            </w:r>
            <w:r>
              <w:rPr>
                <w:color w:val="231F20"/>
                <w:spacing w:val="-3"/>
                <w:w w:val="115"/>
                <w:sz w:val="12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2"/>
              </w:rPr>
              <w:t>Bungay</w:t>
            </w:r>
            <w:r>
              <w:rPr>
                <w:color w:val="231F20"/>
                <w:spacing w:val="-3"/>
                <w:w w:val="115"/>
                <w:sz w:val="12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2"/>
              </w:rPr>
              <w:t>et</w:t>
            </w:r>
            <w:r>
              <w:rPr>
                <w:color w:val="231F20"/>
                <w:spacing w:val="-3"/>
                <w:w w:val="115"/>
                <w:sz w:val="12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2"/>
              </w:rPr>
              <w:t>al,</w:t>
            </w:r>
            <w:r>
              <w:rPr>
                <w:color w:val="231F20"/>
                <w:spacing w:val="-3"/>
                <w:w w:val="115"/>
                <w:sz w:val="12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2"/>
              </w:rPr>
              <w:t>2023).</w:t>
            </w:r>
            <w:r>
              <w:rPr>
                <w:color w:val="231F20"/>
                <w:spacing w:val="-3"/>
                <w:w w:val="115"/>
                <w:sz w:val="12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2"/>
              </w:rPr>
              <w:t>The</w:t>
            </w:r>
            <w:r>
              <w:rPr>
                <w:color w:val="231F20"/>
                <w:spacing w:val="4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performance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of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an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proofErr w:type="spellStart"/>
            <w:r>
              <w:rPr>
                <w:color w:val="231F20"/>
                <w:w w:val="115"/>
                <w:sz w:val="12"/>
              </w:rPr>
              <w:t>organisation</w:t>
            </w:r>
            <w:proofErr w:type="spellEnd"/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and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employee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engagement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are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linked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with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good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wellbeing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of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employees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(CIPD,</w:t>
            </w:r>
            <w:r>
              <w:rPr>
                <w:color w:val="231F20"/>
                <w:spacing w:val="-1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2023)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and</w:t>
            </w:r>
            <w:r>
              <w:rPr>
                <w:color w:val="231F20"/>
                <w:spacing w:val="4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working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long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hours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may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have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negative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impact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on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mental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health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(Bu,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Steptoe,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and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proofErr w:type="spellStart"/>
            <w:r>
              <w:rPr>
                <w:color w:val="231F20"/>
                <w:w w:val="115"/>
                <w:sz w:val="12"/>
              </w:rPr>
              <w:t>Fancourt</w:t>
            </w:r>
            <w:proofErr w:type="spellEnd"/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2020;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Bungay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et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al,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2023).</w:t>
            </w:r>
          </w:p>
        </w:tc>
      </w:tr>
      <w:tr w:rsidR="003C571E" w14:paraId="0330BA0D" w14:textId="77777777" w:rsidTr="002C2578">
        <w:trPr>
          <w:trHeight w:val="1194"/>
        </w:trPr>
        <w:tc>
          <w:tcPr>
            <w:tcW w:w="1931" w:type="dxa"/>
            <w:shd w:val="clear" w:color="auto" w:fill="auto"/>
          </w:tcPr>
          <w:p w14:paraId="6DC71EC7" w14:textId="77777777" w:rsidR="003C571E" w:rsidRDefault="003C571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755" w:type="dxa"/>
            <w:tcBorders>
              <w:top w:val="single" w:sz="6" w:space="0" w:color="D853B3"/>
              <w:bottom w:val="single" w:sz="6" w:space="0" w:color="D853B3"/>
              <w:right w:val="single" w:sz="6" w:space="0" w:color="D853B3"/>
            </w:tcBorders>
          </w:tcPr>
          <w:p w14:paraId="0AF4ABC3" w14:textId="77777777" w:rsidR="003C571E" w:rsidRDefault="003C571E">
            <w:pPr>
              <w:pStyle w:val="TableParagraph"/>
              <w:spacing w:before="1"/>
              <w:rPr>
                <w:rFonts w:ascii="Times New Roman"/>
                <w:sz w:val="17"/>
              </w:rPr>
            </w:pPr>
          </w:p>
          <w:p w14:paraId="676E07DE" w14:textId="77777777" w:rsidR="003C571E" w:rsidRDefault="002C2578">
            <w:pPr>
              <w:pStyle w:val="TableParagraph"/>
              <w:spacing w:line="336" w:lineRule="auto"/>
              <w:ind w:left="168" w:right="136"/>
              <w:rPr>
                <w:sz w:val="12"/>
              </w:rPr>
            </w:pPr>
            <w:r>
              <w:rPr>
                <w:color w:val="231F20"/>
                <w:w w:val="115"/>
                <w:sz w:val="12"/>
              </w:rPr>
              <w:t>A</w:t>
            </w:r>
            <w:r>
              <w:rPr>
                <w:color w:val="231F20"/>
                <w:spacing w:val="-4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Questionnaire</w:t>
            </w:r>
            <w:r>
              <w:rPr>
                <w:color w:val="231F20"/>
                <w:spacing w:val="-4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was</w:t>
            </w:r>
            <w:r>
              <w:rPr>
                <w:color w:val="231F20"/>
                <w:spacing w:val="-4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used</w:t>
            </w:r>
            <w:r>
              <w:rPr>
                <w:color w:val="231F20"/>
                <w:spacing w:val="-4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for</w:t>
            </w:r>
            <w:r>
              <w:rPr>
                <w:color w:val="231F20"/>
                <w:spacing w:val="-4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the</w:t>
            </w:r>
            <w:r>
              <w:rPr>
                <w:color w:val="231F20"/>
                <w:spacing w:val="-4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primary</w:t>
            </w:r>
            <w:r>
              <w:rPr>
                <w:color w:val="231F20"/>
                <w:spacing w:val="-4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research</w:t>
            </w:r>
            <w:r>
              <w:rPr>
                <w:color w:val="231F20"/>
                <w:spacing w:val="-4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as</w:t>
            </w:r>
            <w:r>
              <w:rPr>
                <w:color w:val="231F20"/>
                <w:spacing w:val="-4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it</w:t>
            </w:r>
            <w:r>
              <w:rPr>
                <w:color w:val="231F20"/>
                <w:spacing w:val="-4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is</w:t>
            </w:r>
            <w:r>
              <w:rPr>
                <w:color w:val="231F20"/>
                <w:spacing w:val="-4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</w:t>
            </w:r>
            <w:r>
              <w:rPr>
                <w:color w:val="231F20"/>
                <w:spacing w:val="-4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cost</w:t>
            </w:r>
            <w:r>
              <w:rPr>
                <w:color w:val="231F20"/>
                <w:spacing w:val="-4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effective</w:t>
            </w:r>
            <w:r>
              <w:rPr>
                <w:color w:val="231F20"/>
                <w:spacing w:val="-4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method</w:t>
            </w:r>
            <w:r>
              <w:rPr>
                <w:color w:val="231F20"/>
                <w:spacing w:val="-4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to</w:t>
            </w:r>
            <w:r>
              <w:rPr>
                <w:color w:val="231F20"/>
                <w:spacing w:val="-4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reach</w:t>
            </w:r>
            <w:r>
              <w:rPr>
                <w:color w:val="231F20"/>
                <w:spacing w:val="-4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</w:t>
            </w:r>
            <w:r>
              <w:rPr>
                <w:color w:val="231F20"/>
                <w:spacing w:val="-4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large</w:t>
            </w:r>
            <w:r>
              <w:rPr>
                <w:color w:val="231F20"/>
                <w:spacing w:val="-4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selection</w:t>
            </w:r>
            <w:r>
              <w:rPr>
                <w:color w:val="231F20"/>
                <w:spacing w:val="-4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of</w:t>
            </w:r>
            <w:r>
              <w:rPr>
                <w:color w:val="231F20"/>
                <w:spacing w:val="4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participants(Kumar,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2014).10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closed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ended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questions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were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asked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as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part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of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the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questionnaire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to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the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Wales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Institute</w:t>
            </w:r>
            <w:r>
              <w:rPr>
                <w:color w:val="231F20"/>
                <w:spacing w:val="-9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of</w:t>
            </w:r>
            <w:r>
              <w:rPr>
                <w:color w:val="231F20"/>
                <w:spacing w:val="4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Science and Art as this offered a variety of participants, lecturers, production and workshop staff and professional</w:t>
            </w:r>
            <w:r>
              <w:rPr>
                <w:color w:val="231F20"/>
                <w:spacing w:val="4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 xml:space="preserve">services. Microsoft forms was then used to facilitate the questionnaire and to </w:t>
            </w:r>
            <w:proofErr w:type="spellStart"/>
            <w:r>
              <w:rPr>
                <w:color w:val="231F20"/>
                <w:w w:val="115"/>
                <w:sz w:val="12"/>
              </w:rPr>
              <w:t>analyse</w:t>
            </w:r>
            <w:proofErr w:type="spellEnd"/>
            <w:r>
              <w:rPr>
                <w:color w:val="231F20"/>
                <w:w w:val="115"/>
                <w:sz w:val="12"/>
              </w:rPr>
              <w:t xml:space="preserve"> the data.</w:t>
            </w:r>
          </w:p>
        </w:tc>
      </w:tr>
      <w:tr w:rsidR="003C571E" w14:paraId="577C3137" w14:textId="77777777" w:rsidTr="002C2578">
        <w:trPr>
          <w:trHeight w:val="7431"/>
        </w:trPr>
        <w:tc>
          <w:tcPr>
            <w:tcW w:w="1931" w:type="dxa"/>
            <w:shd w:val="clear" w:color="auto" w:fill="auto"/>
          </w:tcPr>
          <w:p w14:paraId="7F5E357F" w14:textId="77777777" w:rsidR="003C571E" w:rsidRDefault="003C571E">
            <w:pPr>
              <w:pStyle w:val="TableParagraph"/>
              <w:rPr>
                <w:rFonts w:ascii="Times New Roman"/>
                <w:sz w:val="20"/>
              </w:rPr>
            </w:pPr>
          </w:p>
          <w:p w14:paraId="5C3752DB" w14:textId="77777777" w:rsidR="003C571E" w:rsidRDefault="003C571E">
            <w:pPr>
              <w:pStyle w:val="TableParagraph"/>
              <w:rPr>
                <w:rFonts w:ascii="Times New Roman"/>
                <w:sz w:val="20"/>
              </w:rPr>
            </w:pPr>
          </w:p>
          <w:p w14:paraId="517286EE" w14:textId="77777777" w:rsidR="003C571E" w:rsidRDefault="003C571E">
            <w:pPr>
              <w:pStyle w:val="TableParagraph"/>
              <w:rPr>
                <w:rFonts w:ascii="Times New Roman"/>
                <w:sz w:val="20"/>
              </w:rPr>
            </w:pPr>
          </w:p>
          <w:p w14:paraId="31AF3D77" w14:textId="77777777" w:rsidR="003C571E" w:rsidRDefault="003C571E">
            <w:pPr>
              <w:pStyle w:val="TableParagraph"/>
              <w:spacing w:before="7"/>
              <w:rPr>
                <w:rFonts w:ascii="Times New Roman"/>
                <w:sz w:val="15"/>
              </w:rPr>
            </w:pPr>
          </w:p>
          <w:p w14:paraId="2AD5D260" w14:textId="77777777" w:rsidR="003C571E" w:rsidRDefault="002C2578">
            <w:pPr>
              <w:pStyle w:val="TableParagraph"/>
              <w:ind w:left="36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09121930" wp14:editId="165D0A53">
                  <wp:extent cx="741454" cy="358330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454" cy="358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F4860A" w14:textId="77777777" w:rsidR="003C571E" w:rsidRDefault="003C571E">
            <w:pPr>
              <w:pStyle w:val="TableParagraph"/>
              <w:rPr>
                <w:rFonts w:ascii="Times New Roman"/>
                <w:sz w:val="20"/>
              </w:rPr>
            </w:pPr>
          </w:p>
          <w:p w14:paraId="2AC70D51" w14:textId="77777777" w:rsidR="003C571E" w:rsidRDefault="003C571E">
            <w:pPr>
              <w:pStyle w:val="TableParagraph"/>
              <w:rPr>
                <w:rFonts w:ascii="Times New Roman"/>
                <w:sz w:val="20"/>
              </w:rPr>
            </w:pPr>
          </w:p>
          <w:p w14:paraId="3156B48B" w14:textId="77777777" w:rsidR="003C571E" w:rsidRDefault="003C571E">
            <w:pPr>
              <w:pStyle w:val="TableParagraph"/>
              <w:spacing w:before="2"/>
              <w:rPr>
                <w:rFonts w:ascii="Times New Roman"/>
                <w:sz w:val="25"/>
              </w:rPr>
            </w:pPr>
          </w:p>
          <w:p w14:paraId="66590359" w14:textId="77777777" w:rsidR="003C571E" w:rsidRDefault="002C2578">
            <w:pPr>
              <w:pStyle w:val="TableParagraph"/>
              <w:ind w:left="40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0A61DB5C" wp14:editId="67291DA7">
                  <wp:extent cx="730118" cy="362712"/>
                  <wp:effectExtent l="0" t="0" r="0" b="0"/>
                  <wp:docPr id="7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118" cy="362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E258C7" w14:textId="77777777" w:rsidR="003C571E" w:rsidRDefault="003C571E">
            <w:pPr>
              <w:pStyle w:val="TableParagraph"/>
              <w:rPr>
                <w:rFonts w:ascii="Times New Roman"/>
                <w:sz w:val="20"/>
              </w:rPr>
            </w:pPr>
          </w:p>
          <w:p w14:paraId="2974B644" w14:textId="77777777" w:rsidR="003C571E" w:rsidRDefault="003C571E">
            <w:pPr>
              <w:pStyle w:val="TableParagraph"/>
              <w:rPr>
                <w:rFonts w:ascii="Times New Roman"/>
                <w:sz w:val="20"/>
              </w:rPr>
            </w:pPr>
          </w:p>
          <w:p w14:paraId="7D811ECC" w14:textId="77777777" w:rsidR="003C571E" w:rsidRDefault="003C571E">
            <w:pPr>
              <w:pStyle w:val="TableParagraph"/>
              <w:rPr>
                <w:rFonts w:ascii="Times New Roman"/>
                <w:sz w:val="20"/>
              </w:rPr>
            </w:pPr>
          </w:p>
          <w:p w14:paraId="5D877EFB" w14:textId="77777777" w:rsidR="003C571E" w:rsidRDefault="003C571E">
            <w:pPr>
              <w:pStyle w:val="TableParagraph"/>
              <w:spacing w:before="3" w:after="1"/>
              <w:rPr>
                <w:rFonts w:ascii="Times New Roman"/>
                <w:sz w:val="11"/>
              </w:rPr>
            </w:pPr>
          </w:p>
          <w:p w14:paraId="321F3B3A" w14:textId="77777777" w:rsidR="003C571E" w:rsidRDefault="002C2578">
            <w:pPr>
              <w:pStyle w:val="TableParagraph"/>
              <w:ind w:left="39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F638994" wp14:editId="18A1BA8D">
                  <wp:extent cx="702962" cy="330707"/>
                  <wp:effectExtent l="0" t="0" r="0" b="0"/>
                  <wp:docPr id="8" name="Imag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962" cy="3307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2FE3F4" w14:textId="77777777" w:rsidR="003C571E" w:rsidRDefault="003C571E">
            <w:pPr>
              <w:pStyle w:val="TableParagraph"/>
              <w:rPr>
                <w:rFonts w:ascii="Times New Roman"/>
                <w:sz w:val="20"/>
              </w:rPr>
            </w:pPr>
          </w:p>
          <w:p w14:paraId="0F48F736" w14:textId="77777777" w:rsidR="003C571E" w:rsidRDefault="003C571E">
            <w:pPr>
              <w:pStyle w:val="TableParagraph"/>
              <w:rPr>
                <w:rFonts w:ascii="Times New Roman"/>
                <w:sz w:val="20"/>
              </w:rPr>
            </w:pPr>
          </w:p>
          <w:p w14:paraId="7D4097EC" w14:textId="77777777" w:rsidR="003C571E" w:rsidRDefault="003C571E">
            <w:pPr>
              <w:pStyle w:val="TableParagraph"/>
              <w:rPr>
                <w:rFonts w:ascii="Times New Roman"/>
                <w:sz w:val="20"/>
              </w:rPr>
            </w:pPr>
          </w:p>
          <w:p w14:paraId="3211399D" w14:textId="77777777" w:rsidR="003C571E" w:rsidRDefault="003C571E">
            <w:pPr>
              <w:pStyle w:val="TableParagraph"/>
              <w:spacing w:before="1"/>
              <w:rPr>
                <w:rFonts w:ascii="Times New Roman"/>
                <w:sz w:val="12"/>
              </w:rPr>
            </w:pPr>
          </w:p>
          <w:p w14:paraId="59DBFFB2" w14:textId="77777777" w:rsidR="003C571E" w:rsidRDefault="002C2578">
            <w:pPr>
              <w:pStyle w:val="TableParagraph"/>
              <w:ind w:left="40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0F7E6727" wp14:editId="7F47F1EB">
                  <wp:extent cx="702621" cy="379475"/>
                  <wp:effectExtent l="0" t="0" r="0" b="0"/>
                  <wp:docPr id="9" name="Image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621" cy="379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ED2A53" w14:textId="77777777" w:rsidR="003C571E" w:rsidRDefault="003C571E">
            <w:pPr>
              <w:pStyle w:val="TableParagraph"/>
              <w:rPr>
                <w:rFonts w:ascii="Times New Roman"/>
                <w:sz w:val="20"/>
              </w:rPr>
            </w:pPr>
          </w:p>
          <w:p w14:paraId="107DAA1E" w14:textId="77777777" w:rsidR="003C571E" w:rsidRDefault="003C571E">
            <w:pPr>
              <w:pStyle w:val="TableParagraph"/>
              <w:rPr>
                <w:rFonts w:ascii="Times New Roman"/>
                <w:sz w:val="20"/>
              </w:rPr>
            </w:pPr>
          </w:p>
          <w:p w14:paraId="3FF3ECF5" w14:textId="77777777" w:rsidR="003C571E" w:rsidRDefault="003C571E">
            <w:pPr>
              <w:pStyle w:val="TableParagraph"/>
              <w:rPr>
                <w:rFonts w:ascii="Times New Roman"/>
                <w:sz w:val="23"/>
              </w:rPr>
            </w:pPr>
          </w:p>
          <w:p w14:paraId="0BD6455B" w14:textId="77777777" w:rsidR="003C571E" w:rsidRDefault="002C2578">
            <w:pPr>
              <w:pStyle w:val="TableParagraph"/>
              <w:ind w:left="38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0618D1C4" wp14:editId="0133F664">
                  <wp:extent cx="724741" cy="344900"/>
                  <wp:effectExtent l="0" t="0" r="0" b="0"/>
                  <wp:docPr id="10" name="Imag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741" cy="34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55" w:type="dxa"/>
            <w:tcBorders>
              <w:top w:val="single" w:sz="6" w:space="0" w:color="D853B3"/>
              <w:bottom w:val="single" w:sz="6" w:space="0" w:color="D853B3"/>
              <w:right w:val="single" w:sz="6" w:space="0" w:color="D853B3"/>
            </w:tcBorders>
          </w:tcPr>
          <w:p w14:paraId="362F5913" w14:textId="77777777" w:rsidR="003C571E" w:rsidRDefault="002C2578">
            <w:pPr>
              <w:pStyle w:val="TableParagraph"/>
              <w:spacing w:before="177" w:line="288" w:lineRule="auto"/>
              <w:ind w:left="168" w:right="373"/>
              <w:jc w:val="both"/>
              <w:rPr>
                <w:sz w:val="14"/>
              </w:rPr>
            </w:pPr>
            <w:r>
              <w:rPr>
                <w:color w:val="231F20"/>
                <w:w w:val="115"/>
                <w:sz w:val="14"/>
              </w:rPr>
              <w:t>The</w:t>
            </w:r>
            <w:r>
              <w:rPr>
                <w:color w:val="231F20"/>
                <w:spacing w:val="-10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report</w:t>
            </w:r>
            <w:r>
              <w:rPr>
                <w:color w:val="231F20"/>
                <w:spacing w:val="-10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found</w:t>
            </w:r>
            <w:r>
              <w:rPr>
                <w:color w:val="231F20"/>
                <w:spacing w:val="-10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that</w:t>
            </w:r>
            <w:r>
              <w:rPr>
                <w:color w:val="231F20"/>
                <w:spacing w:val="-10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an</w:t>
            </w:r>
            <w:r>
              <w:rPr>
                <w:color w:val="231F20"/>
                <w:spacing w:val="-10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employee’s</w:t>
            </w:r>
            <w:r>
              <w:rPr>
                <w:color w:val="231F20"/>
                <w:spacing w:val="-10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wellbeing</w:t>
            </w:r>
            <w:r>
              <w:rPr>
                <w:color w:val="231F20"/>
                <w:spacing w:val="-10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impacts</w:t>
            </w:r>
            <w:r>
              <w:rPr>
                <w:color w:val="231F20"/>
                <w:spacing w:val="-10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on</w:t>
            </w:r>
            <w:r>
              <w:rPr>
                <w:color w:val="231F20"/>
                <w:spacing w:val="-10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their</w:t>
            </w:r>
            <w:r>
              <w:rPr>
                <w:color w:val="231F20"/>
                <w:spacing w:val="-10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ability</w:t>
            </w:r>
            <w:r>
              <w:rPr>
                <w:color w:val="231F20"/>
                <w:spacing w:val="-10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for</w:t>
            </w:r>
            <w:r>
              <w:rPr>
                <w:color w:val="231F20"/>
                <w:spacing w:val="-10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an</w:t>
            </w:r>
            <w:r>
              <w:rPr>
                <w:color w:val="231F20"/>
                <w:spacing w:val="-10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employee</w:t>
            </w:r>
            <w:r>
              <w:rPr>
                <w:color w:val="231F20"/>
                <w:spacing w:val="-10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to</w:t>
            </w:r>
            <w:r>
              <w:rPr>
                <w:color w:val="231F20"/>
                <w:spacing w:val="-10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do</w:t>
            </w:r>
            <w:r>
              <w:rPr>
                <w:color w:val="231F20"/>
                <w:spacing w:val="-10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their</w:t>
            </w:r>
            <w:r>
              <w:rPr>
                <w:color w:val="231F20"/>
                <w:spacing w:val="-10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job.</w:t>
            </w:r>
            <w:r>
              <w:rPr>
                <w:color w:val="231F20"/>
                <w:spacing w:val="-10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 xml:space="preserve">It </w:t>
            </w:r>
            <w:r>
              <w:rPr>
                <w:color w:val="231F20"/>
                <w:spacing w:val="-2"/>
                <w:w w:val="115"/>
                <w:sz w:val="14"/>
              </w:rPr>
              <w:t>found</w:t>
            </w:r>
            <w:r>
              <w:rPr>
                <w:color w:val="231F20"/>
                <w:spacing w:val="-3"/>
                <w:w w:val="115"/>
                <w:sz w:val="14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4"/>
              </w:rPr>
              <w:t>that</w:t>
            </w:r>
            <w:r>
              <w:rPr>
                <w:color w:val="231F20"/>
                <w:spacing w:val="-3"/>
                <w:w w:val="115"/>
                <w:sz w:val="14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4"/>
              </w:rPr>
              <w:t>the</w:t>
            </w:r>
            <w:r>
              <w:rPr>
                <w:color w:val="231F20"/>
                <w:spacing w:val="-3"/>
                <w:w w:val="115"/>
                <w:sz w:val="14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4"/>
              </w:rPr>
              <w:t>relationship</w:t>
            </w:r>
            <w:r>
              <w:rPr>
                <w:color w:val="231F20"/>
                <w:spacing w:val="-3"/>
                <w:w w:val="115"/>
                <w:sz w:val="14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4"/>
              </w:rPr>
              <w:t>between</w:t>
            </w:r>
            <w:r>
              <w:rPr>
                <w:color w:val="231F20"/>
                <w:spacing w:val="-3"/>
                <w:w w:val="115"/>
                <w:sz w:val="14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4"/>
              </w:rPr>
              <w:t>line</w:t>
            </w:r>
            <w:r>
              <w:rPr>
                <w:color w:val="231F20"/>
                <w:spacing w:val="-3"/>
                <w:w w:val="115"/>
                <w:sz w:val="14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4"/>
              </w:rPr>
              <w:t>managers</w:t>
            </w:r>
            <w:r>
              <w:rPr>
                <w:color w:val="231F20"/>
                <w:spacing w:val="-3"/>
                <w:w w:val="115"/>
                <w:sz w:val="14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4"/>
              </w:rPr>
              <w:t>and</w:t>
            </w:r>
            <w:r>
              <w:rPr>
                <w:color w:val="231F20"/>
                <w:spacing w:val="-3"/>
                <w:w w:val="115"/>
                <w:sz w:val="14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4"/>
              </w:rPr>
              <w:t>employees</w:t>
            </w:r>
            <w:r>
              <w:rPr>
                <w:color w:val="231F20"/>
                <w:spacing w:val="-3"/>
                <w:w w:val="115"/>
                <w:sz w:val="14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4"/>
              </w:rPr>
              <w:t>plays</w:t>
            </w:r>
            <w:r>
              <w:rPr>
                <w:color w:val="231F20"/>
                <w:spacing w:val="-3"/>
                <w:w w:val="115"/>
                <w:sz w:val="14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4"/>
              </w:rPr>
              <w:t>an</w:t>
            </w:r>
            <w:r>
              <w:rPr>
                <w:color w:val="231F20"/>
                <w:spacing w:val="-3"/>
                <w:w w:val="115"/>
                <w:sz w:val="14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4"/>
              </w:rPr>
              <w:t>important</w:t>
            </w:r>
            <w:r>
              <w:rPr>
                <w:color w:val="231F20"/>
                <w:spacing w:val="-3"/>
                <w:w w:val="115"/>
                <w:sz w:val="14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4"/>
              </w:rPr>
              <w:t>role</w:t>
            </w:r>
            <w:r>
              <w:rPr>
                <w:color w:val="231F20"/>
                <w:spacing w:val="-3"/>
                <w:w w:val="115"/>
                <w:sz w:val="14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4"/>
              </w:rPr>
              <w:t>in</w:t>
            </w:r>
            <w:r>
              <w:rPr>
                <w:color w:val="231F20"/>
                <w:spacing w:val="-3"/>
                <w:w w:val="115"/>
                <w:sz w:val="14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4"/>
              </w:rPr>
              <w:t xml:space="preserve">employees </w:t>
            </w:r>
            <w:r>
              <w:rPr>
                <w:color w:val="231F20"/>
                <w:w w:val="110"/>
                <w:sz w:val="14"/>
              </w:rPr>
              <w:t xml:space="preserve">wellbeing (Huo, </w:t>
            </w:r>
            <w:proofErr w:type="spellStart"/>
            <w:r>
              <w:rPr>
                <w:color w:val="231F20"/>
                <w:w w:val="110"/>
                <w:sz w:val="14"/>
              </w:rPr>
              <w:t>Bosxall</w:t>
            </w:r>
            <w:proofErr w:type="spellEnd"/>
            <w:r>
              <w:rPr>
                <w:color w:val="231F20"/>
                <w:w w:val="110"/>
                <w:sz w:val="14"/>
              </w:rPr>
              <w:t xml:space="preserve"> &amp; Cheung, 2020). Just under </w:t>
            </w:r>
            <w:r>
              <w:rPr>
                <w:color w:val="231F20"/>
                <w:w w:val="110"/>
                <w:sz w:val="14"/>
              </w:rPr>
              <w:t xml:space="preserve">half of the respondents described their relationship </w:t>
            </w:r>
            <w:r>
              <w:rPr>
                <w:color w:val="231F20"/>
                <w:w w:val="115"/>
                <w:sz w:val="14"/>
              </w:rPr>
              <w:t>with</w:t>
            </w:r>
            <w:r>
              <w:rPr>
                <w:color w:val="231F20"/>
                <w:spacing w:val="-8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their</w:t>
            </w:r>
            <w:r>
              <w:rPr>
                <w:color w:val="231F20"/>
                <w:spacing w:val="-8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manager</w:t>
            </w:r>
            <w:r>
              <w:rPr>
                <w:color w:val="231F20"/>
                <w:spacing w:val="-8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as</w:t>
            </w:r>
            <w:r>
              <w:rPr>
                <w:color w:val="231F20"/>
                <w:spacing w:val="-8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good</w:t>
            </w:r>
            <w:r>
              <w:rPr>
                <w:color w:val="231F20"/>
                <w:spacing w:val="-8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,</w:t>
            </w:r>
            <w:r>
              <w:rPr>
                <w:color w:val="231F20"/>
                <w:spacing w:val="-8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and</w:t>
            </w:r>
            <w:r>
              <w:rPr>
                <w:color w:val="231F20"/>
                <w:spacing w:val="-8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all</w:t>
            </w:r>
            <w:r>
              <w:rPr>
                <w:color w:val="231F20"/>
                <w:spacing w:val="-8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of</w:t>
            </w:r>
            <w:r>
              <w:rPr>
                <w:color w:val="231F20"/>
                <w:spacing w:val="-8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these</w:t>
            </w:r>
            <w:r>
              <w:rPr>
                <w:color w:val="231F20"/>
                <w:spacing w:val="-8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felt</w:t>
            </w:r>
            <w:r>
              <w:rPr>
                <w:color w:val="231F20"/>
                <w:spacing w:val="-8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comfortable</w:t>
            </w:r>
            <w:r>
              <w:rPr>
                <w:color w:val="231F20"/>
                <w:spacing w:val="-8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raising</w:t>
            </w:r>
            <w:r>
              <w:rPr>
                <w:color w:val="231F20"/>
                <w:spacing w:val="-8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concerns</w:t>
            </w:r>
            <w:r>
              <w:rPr>
                <w:color w:val="231F20"/>
                <w:spacing w:val="-8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with</w:t>
            </w:r>
            <w:r>
              <w:rPr>
                <w:color w:val="231F20"/>
                <w:spacing w:val="-8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them.</w:t>
            </w:r>
          </w:p>
          <w:p w14:paraId="5178FD67" w14:textId="77777777" w:rsidR="003C571E" w:rsidRDefault="003C571E">
            <w:pPr>
              <w:pStyle w:val="TableParagraph"/>
              <w:spacing w:before="4"/>
              <w:rPr>
                <w:rFonts w:ascii="Times New Roman"/>
                <w:sz w:val="18"/>
              </w:rPr>
            </w:pPr>
          </w:p>
          <w:p w14:paraId="299E278B" w14:textId="77777777" w:rsidR="003C571E" w:rsidRDefault="002C2578">
            <w:pPr>
              <w:pStyle w:val="TableParagraph"/>
              <w:spacing w:line="290" w:lineRule="auto"/>
              <w:ind w:left="168" w:right="182" w:hanging="5"/>
              <w:jc w:val="center"/>
              <w:rPr>
                <w:sz w:val="14"/>
              </w:rPr>
            </w:pPr>
            <w:r>
              <w:rPr>
                <w:color w:val="231F20"/>
                <w:w w:val="115"/>
                <w:sz w:val="14"/>
              </w:rPr>
              <w:t>The</w:t>
            </w:r>
            <w:r>
              <w:rPr>
                <w:color w:val="231F20"/>
                <w:spacing w:val="-11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report</w:t>
            </w:r>
            <w:r>
              <w:rPr>
                <w:color w:val="231F20"/>
                <w:spacing w:val="-11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found</w:t>
            </w:r>
            <w:r>
              <w:rPr>
                <w:color w:val="231F20"/>
                <w:spacing w:val="-11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that</w:t>
            </w:r>
            <w:r>
              <w:rPr>
                <w:color w:val="231F20"/>
                <w:spacing w:val="-11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high</w:t>
            </w:r>
            <w:r>
              <w:rPr>
                <w:color w:val="231F20"/>
                <w:spacing w:val="-11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workloads/demands</w:t>
            </w:r>
            <w:r>
              <w:rPr>
                <w:color w:val="231F20"/>
                <w:spacing w:val="-11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negatively</w:t>
            </w:r>
            <w:r>
              <w:rPr>
                <w:color w:val="231F20"/>
                <w:spacing w:val="-11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impact</w:t>
            </w:r>
            <w:r>
              <w:rPr>
                <w:color w:val="231F20"/>
                <w:spacing w:val="-11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on</w:t>
            </w:r>
            <w:r>
              <w:rPr>
                <w:color w:val="231F20"/>
                <w:spacing w:val="-11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wellbeing</w:t>
            </w:r>
            <w:r>
              <w:rPr>
                <w:color w:val="231F20"/>
                <w:spacing w:val="-11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and</w:t>
            </w:r>
            <w:r>
              <w:rPr>
                <w:color w:val="231F20"/>
                <w:spacing w:val="-11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productivity</w:t>
            </w:r>
            <w:r>
              <w:rPr>
                <w:color w:val="231F20"/>
                <w:spacing w:val="-11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(Taylor, 2021),</w:t>
            </w:r>
            <w:r>
              <w:rPr>
                <w:color w:val="231F20"/>
                <w:spacing w:val="-9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for</w:t>
            </w:r>
            <w:r>
              <w:rPr>
                <w:color w:val="231F20"/>
                <w:spacing w:val="-9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those</w:t>
            </w:r>
            <w:r>
              <w:rPr>
                <w:color w:val="231F20"/>
                <w:spacing w:val="-9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that</w:t>
            </w:r>
            <w:r>
              <w:rPr>
                <w:color w:val="231F20"/>
                <w:spacing w:val="-9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felt</w:t>
            </w:r>
            <w:r>
              <w:rPr>
                <w:color w:val="231F20"/>
                <w:spacing w:val="-9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their</w:t>
            </w:r>
            <w:r>
              <w:rPr>
                <w:color w:val="231F20"/>
                <w:spacing w:val="-9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wellbeing</w:t>
            </w:r>
            <w:r>
              <w:rPr>
                <w:color w:val="231F20"/>
                <w:spacing w:val="-9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was</w:t>
            </w:r>
            <w:r>
              <w:rPr>
                <w:color w:val="231F20"/>
                <w:spacing w:val="-9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poor,</w:t>
            </w:r>
            <w:r>
              <w:rPr>
                <w:color w:val="231F20"/>
                <w:spacing w:val="-9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all</w:t>
            </w:r>
            <w:r>
              <w:rPr>
                <w:color w:val="231F20"/>
                <w:spacing w:val="-9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of</w:t>
            </w:r>
            <w:r>
              <w:rPr>
                <w:color w:val="231F20"/>
                <w:spacing w:val="-9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them</w:t>
            </w:r>
            <w:r>
              <w:rPr>
                <w:color w:val="231F20"/>
                <w:spacing w:val="-9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said</w:t>
            </w:r>
            <w:r>
              <w:rPr>
                <w:color w:val="231F20"/>
                <w:spacing w:val="-9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this</w:t>
            </w:r>
            <w:r>
              <w:rPr>
                <w:color w:val="231F20"/>
                <w:spacing w:val="-9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impacted</w:t>
            </w:r>
            <w:r>
              <w:rPr>
                <w:color w:val="231F20"/>
                <w:spacing w:val="-9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on</w:t>
            </w:r>
            <w:r>
              <w:rPr>
                <w:color w:val="231F20"/>
                <w:spacing w:val="-9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their</w:t>
            </w:r>
            <w:r>
              <w:rPr>
                <w:color w:val="231F20"/>
                <w:spacing w:val="-9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ability</w:t>
            </w:r>
            <w:r>
              <w:rPr>
                <w:color w:val="231F20"/>
                <w:spacing w:val="-9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to</w:t>
            </w:r>
            <w:r>
              <w:rPr>
                <w:color w:val="231F20"/>
                <w:spacing w:val="-9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carry</w:t>
            </w:r>
            <w:r>
              <w:rPr>
                <w:color w:val="231F20"/>
                <w:spacing w:val="-9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 xml:space="preserve">out </w:t>
            </w:r>
            <w:r>
              <w:rPr>
                <w:color w:val="231F20"/>
                <w:w w:val="120"/>
                <w:sz w:val="14"/>
              </w:rPr>
              <w:t>their</w:t>
            </w:r>
            <w:r>
              <w:rPr>
                <w:color w:val="231F20"/>
                <w:spacing w:val="-12"/>
                <w:w w:val="120"/>
                <w:sz w:val="14"/>
              </w:rPr>
              <w:t xml:space="preserve"> </w:t>
            </w:r>
            <w:r>
              <w:rPr>
                <w:color w:val="231F20"/>
                <w:w w:val="120"/>
                <w:sz w:val="14"/>
              </w:rPr>
              <w:t>job.</w:t>
            </w:r>
          </w:p>
          <w:p w14:paraId="335FD225" w14:textId="77777777" w:rsidR="003C571E" w:rsidRDefault="003C571E">
            <w:pPr>
              <w:pStyle w:val="TableParagraph"/>
              <w:spacing w:before="4"/>
              <w:rPr>
                <w:rFonts w:ascii="Times New Roman"/>
                <w:sz w:val="18"/>
              </w:rPr>
            </w:pPr>
          </w:p>
          <w:p w14:paraId="7E0D9653" w14:textId="77777777" w:rsidR="003C571E" w:rsidRDefault="002C2578">
            <w:pPr>
              <w:pStyle w:val="TableParagraph"/>
              <w:spacing w:line="290" w:lineRule="auto"/>
              <w:ind w:left="168" w:right="159"/>
              <w:jc w:val="center"/>
              <w:rPr>
                <w:sz w:val="14"/>
              </w:rPr>
            </w:pPr>
            <w:r>
              <w:rPr>
                <w:color w:val="231F20"/>
                <w:w w:val="110"/>
                <w:sz w:val="14"/>
              </w:rPr>
              <w:t xml:space="preserve">The survey found that although some employees were aware that UWTSD had initiatives in place to support </w:t>
            </w:r>
            <w:r>
              <w:rPr>
                <w:color w:val="231F20"/>
                <w:w w:val="115"/>
                <w:sz w:val="14"/>
              </w:rPr>
              <w:t>health</w:t>
            </w:r>
            <w:r>
              <w:rPr>
                <w:color w:val="231F20"/>
                <w:spacing w:val="-12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and</w:t>
            </w:r>
            <w:r>
              <w:rPr>
                <w:color w:val="231F20"/>
                <w:spacing w:val="-11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wellbeing</w:t>
            </w:r>
            <w:r>
              <w:rPr>
                <w:color w:val="231F20"/>
                <w:spacing w:val="-11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nearly</w:t>
            </w:r>
            <w:r>
              <w:rPr>
                <w:color w:val="231F20"/>
                <w:spacing w:val="-11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a</w:t>
            </w:r>
            <w:r>
              <w:rPr>
                <w:color w:val="231F20"/>
                <w:spacing w:val="-11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third</w:t>
            </w:r>
            <w:r>
              <w:rPr>
                <w:color w:val="231F20"/>
                <w:spacing w:val="-12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said</w:t>
            </w:r>
            <w:r>
              <w:rPr>
                <w:color w:val="231F20"/>
                <w:spacing w:val="-11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they</w:t>
            </w:r>
            <w:r>
              <w:rPr>
                <w:color w:val="231F20"/>
                <w:spacing w:val="-11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were</w:t>
            </w:r>
            <w:r>
              <w:rPr>
                <w:color w:val="231F20"/>
                <w:spacing w:val="-11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aware</w:t>
            </w:r>
            <w:r>
              <w:rPr>
                <w:color w:val="231F20"/>
                <w:spacing w:val="-11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of</w:t>
            </w:r>
            <w:r>
              <w:rPr>
                <w:color w:val="231F20"/>
                <w:spacing w:val="-12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some</w:t>
            </w:r>
            <w:r>
              <w:rPr>
                <w:color w:val="231F20"/>
                <w:spacing w:val="-11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or</w:t>
            </w:r>
            <w:r>
              <w:rPr>
                <w:color w:val="231F20"/>
                <w:spacing w:val="-11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none.</w:t>
            </w:r>
            <w:r>
              <w:rPr>
                <w:color w:val="231F20"/>
                <w:spacing w:val="-11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It</w:t>
            </w:r>
            <w:r>
              <w:rPr>
                <w:color w:val="231F20"/>
                <w:spacing w:val="-11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appears</w:t>
            </w:r>
            <w:r>
              <w:rPr>
                <w:color w:val="231F20"/>
                <w:spacing w:val="-11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that</w:t>
            </w:r>
            <w:r>
              <w:rPr>
                <w:color w:val="231F20"/>
                <w:spacing w:val="-12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although</w:t>
            </w:r>
            <w:r>
              <w:rPr>
                <w:color w:val="231F20"/>
                <w:spacing w:val="-11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we</w:t>
            </w:r>
            <w:r>
              <w:rPr>
                <w:color w:val="231F20"/>
                <w:spacing w:val="-11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may offer</w:t>
            </w:r>
            <w:r>
              <w:rPr>
                <w:color w:val="231F20"/>
                <w:spacing w:val="-3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some</w:t>
            </w:r>
            <w:r>
              <w:rPr>
                <w:color w:val="231F20"/>
                <w:spacing w:val="-3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initiatives</w:t>
            </w:r>
            <w:r>
              <w:rPr>
                <w:color w:val="231F20"/>
                <w:spacing w:val="-3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that</w:t>
            </w:r>
            <w:r>
              <w:rPr>
                <w:color w:val="231F20"/>
                <w:spacing w:val="-3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not</w:t>
            </w:r>
            <w:r>
              <w:rPr>
                <w:color w:val="231F20"/>
                <w:spacing w:val="-3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all</w:t>
            </w:r>
            <w:r>
              <w:rPr>
                <w:color w:val="231F20"/>
                <w:spacing w:val="-3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employees</w:t>
            </w:r>
            <w:r>
              <w:rPr>
                <w:color w:val="231F20"/>
                <w:spacing w:val="-3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are</w:t>
            </w:r>
            <w:r>
              <w:rPr>
                <w:color w:val="231F20"/>
                <w:spacing w:val="-3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aware</w:t>
            </w:r>
          </w:p>
          <w:p w14:paraId="6A4CF9E4" w14:textId="77777777" w:rsidR="003C571E" w:rsidRDefault="003C571E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14:paraId="261B96E4" w14:textId="77777777" w:rsidR="003C571E" w:rsidRDefault="002C2578">
            <w:pPr>
              <w:pStyle w:val="TableParagraph"/>
              <w:spacing w:line="290" w:lineRule="auto"/>
              <w:ind w:left="153" w:right="159"/>
              <w:jc w:val="center"/>
              <w:rPr>
                <w:sz w:val="14"/>
              </w:rPr>
            </w:pPr>
            <w:r>
              <w:rPr>
                <w:color w:val="231F20"/>
                <w:w w:val="110"/>
                <w:sz w:val="14"/>
              </w:rPr>
              <w:t xml:space="preserve">UWTSD needs to be aware of these ﬁndings in order </w:t>
            </w:r>
            <w:proofErr w:type="spellStart"/>
            <w:r>
              <w:rPr>
                <w:color w:val="231F20"/>
                <w:w w:val="110"/>
                <w:sz w:val="14"/>
              </w:rPr>
              <w:t>toput</w:t>
            </w:r>
            <w:proofErr w:type="spellEnd"/>
            <w:r>
              <w:rPr>
                <w:color w:val="231F20"/>
                <w:w w:val="110"/>
                <w:sz w:val="14"/>
              </w:rPr>
              <w:t xml:space="preserve"> some new initiatives in place,. if employees don’t </w:t>
            </w:r>
            <w:r>
              <w:rPr>
                <w:color w:val="231F20"/>
                <w:w w:val="115"/>
                <w:sz w:val="14"/>
              </w:rPr>
              <w:t>feel</w:t>
            </w:r>
            <w:r>
              <w:rPr>
                <w:color w:val="231F20"/>
                <w:spacing w:val="-10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supported</w:t>
            </w:r>
            <w:r>
              <w:rPr>
                <w:color w:val="231F20"/>
                <w:spacing w:val="-10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they</w:t>
            </w:r>
            <w:r>
              <w:rPr>
                <w:color w:val="231F20"/>
                <w:spacing w:val="-10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can</w:t>
            </w:r>
            <w:r>
              <w:rPr>
                <w:color w:val="231F20"/>
                <w:spacing w:val="-10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become</w:t>
            </w:r>
            <w:r>
              <w:rPr>
                <w:color w:val="231F20"/>
                <w:spacing w:val="-10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disengaged</w:t>
            </w:r>
            <w:r>
              <w:rPr>
                <w:color w:val="231F20"/>
                <w:spacing w:val="-10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resulting</w:t>
            </w:r>
            <w:r>
              <w:rPr>
                <w:color w:val="231F20"/>
                <w:spacing w:val="-10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in</w:t>
            </w:r>
            <w:r>
              <w:rPr>
                <w:color w:val="231F20"/>
                <w:spacing w:val="-10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poor</w:t>
            </w:r>
            <w:r>
              <w:rPr>
                <w:color w:val="231F20"/>
                <w:spacing w:val="-10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performance</w:t>
            </w:r>
            <w:r>
              <w:rPr>
                <w:color w:val="231F20"/>
                <w:spacing w:val="-10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which</w:t>
            </w:r>
            <w:r>
              <w:rPr>
                <w:color w:val="231F20"/>
                <w:spacing w:val="-10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>effects</w:t>
            </w:r>
            <w:r>
              <w:rPr>
                <w:color w:val="231F20"/>
                <w:spacing w:val="-10"/>
                <w:w w:val="115"/>
                <w:sz w:val="14"/>
              </w:rPr>
              <w:t xml:space="preserve"> </w:t>
            </w:r>
            <w:r>
              <w:rPr>
                <w:color w:val="231F20"/>
                <w:w w:val="115"/>
                <w:sz w:val="14"/>
              </w:rPr>
              <w:t xml:space="preserve">company </w:t>
            </w:r>
            <w:r>
              <w:rPr>
                <w:color w:val="231F20"/>
                <w:spacing w:val="-2"/>
                <w:w w:val="115"/>
                <w:sz w:val="14"/>
              </w:rPr>
              <w:t>performance</w:t>
            </w:r>
            <w:r>
              <w:rPr>
                <w:color w:val="231F20"/>
                <w:spacing w:val="-7"/>
                <w:w w:val="115"/>
                <w:sz w:val="14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4"/>
              </w:rPr>
              <w:t>(Winne,2019;</w:t>
            </w:r>
            <w:r>
              <w:rPr>
                <w:color w:val="231F20"/>
                <w:spacing w:val="-7"/>
                <w:w w:val="115"/>
                <w:sz w:val="14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4"/>
              </w:rPr>
              <w:t>Rose</w:t>
            </w:r>
            <w:r>
              <w:rPr>
                <w:color w:val="231F20"/>
                <w:spacing w:val="-7"/>
                <w:w w:val="115"/>
                <w:sz w:val="14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4"/>
              </w:rPr>
              <w:t>et</w:t>
            </w:r>
            <w:r>
              <w:rPr>
                <w:color w:val="231F20"/>
                <w:spacing w:val="-7"/>
                <w:w w:val="115"/>
                <w:sz w:val="14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4"/>
              </w:rPr>
              <w:t>a</w:t>
            </w:r>
            <w:r>
              <w:rPr>
                <w:color w:val="231F20"/>
                <w:spacing w:val="-2"/>
                <w:w w:val="115"/>
                <w:sz w:val="14"/>
              </w:rPr>
              <w:t>l,2019</w:t>
            </w:r>
            <w:r>
              <w:rPr>
                <w:color w:val="231F20"/>
                <w:spacing w:val="-7"/>
                <w:w w:val="115"/>
                <w:sz w:val="14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4"/>
              </w:rPr>
              <w:t>and</w:t>
            </w:r>
            <w:r>
              <w:rPr>
                <w:color w:val="231F20"/>
                <w:spacing w:val="-7"/>
                <w:w w:val="115"/>
                <w:sz w:val="14"/>
              </w:rPr>
              <w:t xml:space="preserve"> </w:t>
            </w:r>
            <w:proofErr w:type="spellStart"/>
            <w:r>
              <w:rPr>
                <w:color w:val="231F20"/>
                <w:spacing w:val="-2"/>
                <w:w w:val="115"/>
                <w:sz w:val="14"/>
              </w:rPr>
              <w:t>Dul</w:t>
            </w:r>
            <w:proofErr w:type="spellEnd"/>
            <w:r>
              <w:rPr>
                <w:color w:val="231F20"/>
                <w:spacing w:val="-7"/>
                <w:w w:val="115"/>
                <w:sz w:val="14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4"/>
              </w:rPr>
              <w:t>&amp;</w:t>
            </w:r>
            <w:r>
              <w:rPr>
                <w:color w:val="231F20"/>
                <w:spacing w:val="-7"/>
                <w:w w:val="115"/>
                <w:sz w:val="14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4"/>
              </w:rPr>
              <w:t>Neumann,</w:t>
            </w:r>
            <w:r>
              <w:rPr>
                <w:color w:val="231F20"/>
                <w:spacing w:val="-7"/>
                <w:w w:val="115"/>
                <w:sz w:val="14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4"/>
              </w:rPr>
              <w:t>2009)</w:t>
            </w:r>
          </w:p>
          <w:p w14:paraId="0B78745C" w14:textId="77777777" w:rsidR="003C571E" w:rsidRDefault="003C571E">
            <w:pPr>
              <w:pStyle w:val="TableParagraph"/>
              <w:rPr>
                <w:rFonts w:ascii="Times New Roman"/>
                <w:sz w:val="20"/>
              </w:rPr>
            </w:pPr>
          </w:p>
          <w:p w14:paraId="2714A47F" w14:textId="77777777" w:rsidR="003C571E" w:rsidRDefault="003C571E">
            <w:pPr>
              <w:pStyle w:val="TableParagraph"/>
              <w:spacing w:before="9"/>
              <w:rPr>
                <w:rFonts w:ascii="Times New Roman"/>
                <w:sz w:val="28"/>
              </w:rPr>
            </w:pPr>
          </w:p>
          <w:p w14:paraId="5DF76304" w14:textId="77777777" w:rsidR="003C571E" w:rsidRDefault="002C2578">
            <w:pPr>
              <w:pStyle w:val="TableParagraph"/>
              <w:spacing w:before="1"/>
              <w:ind w:left="168" w:right="154"/>
              <w:jc w:val="center"/>
              <w:rPr>
                <w:rFonts w:ascii="Arial Black"/>
                <w:sz w:val="18"/>
              </w:rPr>
            </w:pPr>
            <w:r>
              <w:rPr>
                <w:rFonts w:ascii="Arial Black"/>
                <w:color w:val="231F20"/>
                <w:spacing w:val="-2"/>
                <w:sz w:val="18"/>
              </w:rPr>
              <w:t>Conclusion</w:t>
            </w:r>
          </w:p>
          <w:p w14:paraId="769E8A35" w14:textId="77777777" w:rsidR="003C571E" w:rsidRDefault="003C571E">
            <w:pPr>
              <w:pStyle w:val="TableParagraph"/>
              <w:spacing w:before="5"/>
              <w:rPr>
                <w:rFonts w:ascii="Times New Roman"/>
                <w:sz w:val="20"/>
              </w:rPr>
            </w:pPr>
          </w:p>
          <w:p w14:paraId="3B2919D3" w14:textId="77777777" w:rsidR="003C571E" w:rsidRDefault="002C2578">
            <w:pPr>
              <w:pStyle w:val="TableParagraph"/>
              <w:spacing w:before="1" w:line="350" w:lineRule="auto"/>
              <w:ind w:left="144" w:right="159"/>
              <w:jc w:val="center"/>
              <w:rPr>
                <w:sz w:val="12"/>
              </w:rPr>
            </w:pPr>
            <w:r>
              <w:rPr>
                <w:color w:val="231F20"/>
                <w:w w:val="115"/>
                <w:sz w:val="12"/>
              </w:rPr>
              <w:t>The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report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has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shown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from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both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primary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and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secondary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research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that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there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is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clearly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link.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Employee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wellbeing</w:t>
            </w:r>
            <w:r>
              <w:rPr>
                <w:color w:val="231F20"/>
                <w:spacing w:val="-6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therefore</w:t>
            </w:r>
            <w:r>
              <w:rPr>
                <w:color w:val="231F20"/>
                <w:spacing w:val="40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needs</w:t>
            </w:r>
            <w:r>
              <w:rPr>
                <w:color w:val="231F20"/>
                <w:spacing w:val="-8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to</w:t>
            </w:r>
            <w:r>
              <w:rPr>
                <w:color w:val="231F20"/>
                <w:spacing w:val="-8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be</w:t>
            </w:r>
            <w:r>
              <w:rPr>
                <w:color w:val="231F20"/>
                <w:spacing w:val="-8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considered</w:t>
            </w:r>
            <w:r>
              <w:rPr>
                <w:color w:val="231F20"/>
                <w:spacing w:val="-8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as</w:t>
            </w:r>
            <w:r>
              <w:rPr>
                <w:color w:val="231F20"/>
                <w:spacing w:val="-8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part</w:t>
            </w:r>
            <w:r>
              <w:rPr>
                <w:color w:val="231F20"/>
                <w:spacing w:val="-8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of</w:t>
            </w:r>
            <w:r>
              <w:rPr>
                <w:color w:val="231F20"/>
                <w:spacing w:val="-8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UWTSD</w:t>
            </w:r>
            <w:r>
              <w:rPr>
                <w:color w:val="231F20"/>
                <w:spacing w:val="-8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business</w:t>
            </w:r>
            <w:r>
              <w:rPr>
                <w:color w:val="231F20"/>
                <w:spacing w:val="-8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and</w:t>
            </w:r>
            <w:r>
              <w:rPr>
                <w:color w:val="231F20"/>
                <w:spacing w:val="-8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HR</w:t>
            </w:r>
            <w:r>
              <w:rPr>
                <w:color w:val="231F20"/>
                <w:spacing w:val="-8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strategy</w:t>
            </w:r>
            <w:r>
              <w:rPr>
                <w:color w:val="231F20"/>
                <w:spacing w:val="-8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as</w:t>
            </w:r>
            <w:r>
              <w:rPr>
                <w:color w:val="231F20"/>
                <w:spacing w:val="-8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a</w:t>
            </w:r>
            <w:r>
              <w:rPr>
                <w:color w:val="231F20"/>
                <w:spacing w:val="-8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matter</w:t>
            </w:r>
            <w:r>
              <w:rPr>
                <w:color w:val="231F20"/>
                <w:spacing w:val="-8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of</w:t>
            </w:r>
            <w:r>
              <w:rPr>
                <w:color w:val="231F20"/>
                <w:spacing w:val="-8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high</w:t>
            </w:r>
            <w:r>
              <w:rPr>
                <w:color w:val="231F20"/>
                <w:spacing w:val="-8"/>
                <w:w w:val="115"/>
                <w:sz w:val="12"/>
              </w:rPr>
              <w:t xml:space="preserve"> </w:t>
            </w:r>
            <w:r>
              <w:rPr>
                <w:color w:val="231F20"/>
                <w:w w:val="115"/>
                <w:sz w:val="12"/>
              </w:rPr>
              <w:t>importance.</w:t>
            </w:r>
          </w:p>
          <w:p w14:paraId="32D0962F" w14:textId="77777777" w:rsidR="003C571E" w:rsidRDefault="003C571E">
            <w:pPr>
              <w:pStyle w:val="TableParagraph"/>
              <w:rPr>
                <w:rFonts w:ascii="Times New Roman"/>
                <w:sz w:val="16"/>
              </w:rPr>
            </w:pPr>
          </w:p>
          <w:p w14:paraId="071E5D73" w14:textId="77777777" w:rsidR="003C571E" w:rsidRDefault="003C571E">
            <w:pPr>
              <w:pStyle w:val="TableParagraph"/>
              <w:rPr>
                <w:rFonts w:ascii="Times New Roman"/>
                <w:sz w:val="16"/>
              </w:rPr>
            </w:pPr>
          </w:p>
          <w:p w14:paraId="32F3A61F" w14:textId="77777777" w:rsidR="003C571E" w:rsidRDefault="003C571E">
            <w:pPr>
              <w:pStyle w:val="TableParagraph"/>
              <w:spacing w:before="11"/>
              <w:rPr>
                <w:rFonts w:ascii="Times New Roman"/>
                <w:sz w:val="21"/>
              </w:rPr>
            </w:pPr>
          </w:p>
          <w:p w14:paraId="4838C695" w14:textId="77777777" w:rsidR="003C571E" w:rsidRDefault="002C2578">
            <w:pPr>
              <w:pStyle w:val="TableParagraph"/>
              <w:spacing w:line="328" w:lineRule="auto"/>
              <w:ind w:left="168" w:right="325"/>
              <w:jc w:val="both"/>
              <w:rPr>
                <w:sz w:val="12"/>
              </w:rPr>
            </w:pPr>
            <w:r>
              <w:rPr>
                <w:w w:val="115"/>
                <w:sz w:val="12"/>
              </w:rPr>
              <w:t>Please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note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there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is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also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Supplementary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report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and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proposed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recommendations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along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with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an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implementation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plan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as</w:t>
            </w:r>
            <w:r>
              <w:rPr>
                <w:spacing w:val="4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separate</w:t>
            </w:r>
            <w:r>
              <w:rPr>
                <w:spacing w:val="-1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documents.</w:t>
            </w:r>
          </w:p>
          <w:p w14:paraId="45271B5E" w14:textId="77777777" w:rsidR="003C571E" w:rsidRDefault="003C571E">
            <w:pPr>
              <w:pStyle w:val="TableParagraph"/>
              <w:spacing w:before="8"/>
              <w:rPr>
                <w:rFonts w:ascii="Times New Roman"/>
                <w:sz w:val="18"/>
              </w:rPr>
            </w:pPr>
          </w:p>
          <w:p w14:paraId="0851CBCE" w14:textId="77777777" w:rsidR="003C571E" w:rsidRDefault="002C2578">
            <w:pPr>
              <w:pStyle w:val="TableParagraph"/>
              <w:spacing w:line="343" w:lineRule="auto"/>
              <w:ind w:left="168" w:right="200"/>
              <w:rPr>
                <w:sz w:val="12"/>
              </w:rPr>
            </w:pPr>
            <w:r>
              <w:rPr>
                <w:w w:val="115"/>
                <w:sz w:val="12"/>
              </w:rPr>
              <w:t>Acknowledgment:</w:t>
            </w:r>
            <w:r>
              <w:rPr>
                <w:spacing w:val="-3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</w:t>
            </w:r>
            <w:r>
              <w:rPr>
                <w:spacing w:val="-3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would</w:t>
            </w:r>
            <w:r>
              <w:rPr>
                <w:spacing w:val="-3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like</w:t>
            </w:r>
            <w:r>
              <w:rPr>
                <w:spacing w:val="-3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to</w:t>
            </w:r>
            <w:r>
              <w:rPr>
                <w:spacing w:val="-3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express</w:t>
            </w:r>
            <w:r>
              <w:rPr>
                <w:spacing w:val="-3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my</w:t>
            </w:r>
            <w:r>
              <w:rPr>
                <w:spacing w:val="-3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gratitude</w:t>
            </w:r>
            <w:r>
              <w:rPr>
                <w:spacing w:val="-3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to</w:t>
            </w:r>
            <w:r>
              <w:rPr>
                <w:spacing w:val="-3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the</w:t>
            </w:r>
            <w:r>
              <w:rPr>
                <w:spacing w:val="-3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University</w:t>
            </w:r>
            <w:r>
              <w:rPr>
                <w:spacing w:val="-3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of</w:t>
            </w:r>
            <w:r>
              <w:rPr>
                <w:spacing w:val="-3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Wales</w:t>
            </w:r>
            <w:r>
              <w:rPr>
                <w:spacing w:val="-3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Trinity</w:t>
            </w:r>
            <w:r>
              <w:rPr>
                <w:spacing w:val="-3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Saint</w:t>
            </w:r>
            <w:r>
              <w:rPr>
                <w:spacing w:val="-3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David</w:t>
            </w:r>
            <w:r>
              <w:rPr>
                <w:spacing w:val="-3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for</w:t>
            </w:r>
            <w:r>
              <w:rPr>
                <w:spacing w:val="-3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helping</w:t>
            </w:r>
            <w:r>
              <w:rPr>
                <w:spacing w:val="-3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me</w:t>
            </w:r>
            <w:r>
              <w:rPr>
                <w:spacing w:val="4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facilitate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my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research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report,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the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employees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who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took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the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time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to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complete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the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survey.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would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also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like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to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give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personal</w:t>
            </w:r>
            <w:r>
              <w:rPr>
                <w:spacing w:val="4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thanks</w:t>
            </w:r>
            <w:r>
              <w:rPr>
                <w:spacing w:val="-1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to</w:t>
            </w:r>
            <w:r>
              <w:rPr>
                <w:spacing w:val="-1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my</w:t>
            </w:r>
            <w:r>
              <w:rPr>
                <w:spacing w:val="-1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supervisor</w:t>
            </w:r>
            <w:r>
              <w:rPr>
                <w:spacing w:val="-1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Natasha</w:t>
            </w:r>
            <w:r>
              <w:rPr>
                <w:spacing w:val="-1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Davies</w:t>
            </w:r>
            <w:r>
              <w:rPr>
                <w:spacing w:val="-1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for</w:t>
            </w:r>
            <w:r>
              <w:rPr>
                <w:spacing w:val="-1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her</w:t>
            </w:r>
            <w:r>
              <w:rPr>
                <w:spacing w:val="-1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support</w:t>
            </w:r>
            <w:r>
              <w:rPr>
                <w:spacing w:val="-1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during</w:t>
            </w:r>
            <w:r>
              <w:rPr>
                <w:spacing w:val="-1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the</w:t>
            </w:r>
            <w:r>
              <w:rPr>
                <w:spacing w:val="-1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report</w:t>
            </w:r>
            <w:r>
              <w:rPr>
                <w:spacing w:val="-1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and</w:t>
            </w:r>
            <w:r>
              <w:rPr>
                <w:spacing w:val="-1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my</w:t>
            </w:r>
            <w:r>
              <w:rPr>
                <w:spacing w:val="-1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husband</w:t>
            </w:r>
            <w:r>
              <w:rPr>
                <w:spacing w:val="-1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for</w:t>
            </w:r>
            <w:r>
              <w:rPr>
                <w:spacing w:val="-1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his</w:t>
            </w:r>
            <w:r>
              <w:rPr>
                <w:spacing w:val="-1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continued</w:t>
            </w:r>
            <w:r>
              <w:rPr>
                <w:spacing w:val="-1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support</w:t>
            </w:r>
            <w:r>
              <w:rPr>
                <w:spacing w:val="-1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to</w:t>
            </w:r>
            <w:r>
              <w:rPr>
                <w:spacing w:val="40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my career development.</w:t>
            </w:r>
          </w:p>
          <w:p w14:paraId="45044B78" w14:textId="77777777" w:rsidR="003C571E" w:rsidRDefault="003C571E">
            <w:pPr>
              <w:pStyle w:val="TableParagraph"/>
              <w:spacing w:before="8"/>
              <w:rPr>
                <w:rFonts w:ascii="Times New Roman"/>
              </w:rPr>
            </w:pPr>
          </w:p>
          <w:p w14:paraId="50D005D2" w14:textId="77777777" w:rsidR="003C571E" w:rsidRDefault="002C2578">
            <w:pPr>
              <w:pStyle w:val="TableParagraph"/>
              <w:ind w:left="168"/>
              <w:rPr>
                <w:sz w:val="12"/>
              </w:rPr>
            </w:pPr>
            <w:r>
              <w:rPr>
                <w:w w:val="110"/>
                <w:sz w:val="12"/>
              </w:rPr>
              <w:t>Bethan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Wilson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.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Word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count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-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spacing w:val="-5"/>
                <w:w w:val="110"/>
                <w:sz w:val="12"/>
              </w:rPr>
              <w:t>689</w:t>
            </w:r>
          </w:p>
        </w:tc>
      </w:tr>
    </w:tbl>
    <w:p w14:paraId="5278E259" w14:textId="77777777" w:rsidR="003C571E" w:rsidRDefault="003C571E">
      <w:pPr>
        <w:pStyle w:val="BodyText"/>
        <w:rPr>
          <w:rFonts w:ascii="Times New Roman"/>
          <w:sz w:val="8"/>
        </w:rPr>
      </w:pPr>
    </w:p>
    <w:p w14:paraId="0290423C" w14:textId="77777777" w:rsidR="003C571E" w:rsidRDefault="003C571E">
      <w:pPr>
        <w:pStyle w:val="BodyText"/>
        <w:rPr>
          <w:rFonts w:ascii="Times New Roman"/>
          <w:sz w:val="4"/>
        </w:rPr>
      </w:pPr>
    </w:p>
    <w:p w14:paraId="7349995D" w14:textId="77777777" w:rsidR="003C571E" w:rsidRDefault="003C571E">
      <w:pPr>
        <w:pStyle w:val="BodyText"/>
        <w:spacing w:before="7"/>
        <w:rPr>
          <w:rFonts w:ascii="Times New Roman"/>
          <w:sz w:val="5"/>
        </w:rPr>
      </w:pPr>
    </w:p>
    <w:p w14:paraId="698D6D03" w14:textId="77777777" w:rsidR="003C571E" w:rsidRDefault="002C2578">
      <w:pPr>
        <w:pStyle w:val="BodyText"/>
        <w:tabs>
          <w:tab w:val="left" w:pos="551"/>
        </w:tabs>
        <w:ind w:left="227"/>
      </w:pPr>
      <w:r>
        <w:rPr>
          <w:noProof/>
        </w:rPr>
        <mc:AlternateContent>
          <mc:Choice Requires="wps">
            <w:drawing>
              <wp:anchor distT="0" distB="0" distL="0" distR="0" simplePos="0" relativeHeight="487472128" behindDoc="1" locked="0" layoutInCell="1" allowOverlap="1" wp14:anchorId="418017EB" wp14:editId="6A22780C">
                <wp:simplePos x="0" y="0"/>
                <wp:positionH relativeFrom="page">
                  <wp:posOffset>466813</wp:posOffset>
                </wp:positionH>
                <wp:positionV relativeFrom="paragraph">
                  <wp:posOffset>-8146595</wp:posOffset>
                </wp:positionV>
                <wp:extent cx="1007744" cy="7902575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07744" cy="7902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EA6AD9E" w14:textId="77777777" w:rsidR="003C571E" w:rsidRDefault="002C2578">
                            <w:pPr>
                              <w:spacing w:before="2"/>
                              <w:ind w:left="17" w:right="10"/>
                              <w:jc w:val="center"/>
                              <w:rPr>
                                <w:rFonts w:ascii="Arial Black"/>
                                <w:sz w:val="19"/>
                              </w:rPr>
                            </w:pPr>
                            <w:r>
                              <w:rPr>
                                <w:rFonts w:ascii="Arial Black"/>
                                <w:color w:val="231F20"/>
                                <w:spacing w:val="-2"/>
                                <w:sz w:val="19"/>
                              </w:rPr>
                              <w:t>Introduction</w:t>
                            </w:r>
                          </w:p>
                          <w:p w14:paraId="6B5F585E" w14:textId="77777777" w:rsidR="003C571E" w:rsidRDefault="003C571E">
                            <w:pPr>
                              <w:pStyle w:val="BodyText"/>
                              <w:rPr>
                                <w:rFonts w:ascii="Arial Black"/>
                                <w:sz w:val="26"/>
                              </w:rPr>
                            </w:pPr>
                          </w:p>
                          <w:p w14:paraId="43CE0369" w14:textId="77777777" w:rsidR="003C571E" w:rsidRDefault="003C571E">
                            <w:pPr>
                              <w:pStyle w:val="BodyText"/>
                              <w:rPr>
                                <w:rFonts w:ascii="Arial Black"/>
                                <w:sz w:val="26"/>
                              </w:rPr>
                            </w:pPr>
                          </w:p>
                          <w:p w14:paraId="5165B753" w14:textId="77777777" w:rsidR="003C571E" w:rsidRDefault="003C571E">
                            <w:pPr>
                              <w:pStyle w:val="BodyText"/>
                              <w:rPr>
                                <w:rFonts w:ascii="Arial Black"/>
                                <w:sz w:val="26"/>
                              </w:rPr>
                            </w:pPr>
                          </w:p>
                          <w:p w14:paraId="4636BF5F" w14:textId="77777777" w:rsidR="003C571E" w:rsidRDefault="003C571E">
                            <w:pPr>
                              <w:pStyle w:val="BodyText"/>
                              <w:spacing w:before="9"/>
                              <w:rPr>
                                <w:rFonts w:ascii="Arial Black"/>
                                <w:sz w:val="21"/>
                              </w:rPr>
                            </w:pPr>
                          </w:p>
                          <w:p w14:paraId="3D587FA5" w14:textId="77777777" w:rsidR="003C571E" w:rsidRDefault="002C2578">
                            <w:pPr>
                              <w:spacing w:line="266" w:lineRule="auto"/>
                              <w:ind w:left="17" w:right="54"/>
                              <w:jc w:val="center"/>
                              <w:rPr>
                                <w:rFonts w:ascii="Arial Black"/>
                                <w:sz w:val="19"/>
                              </w:rPr>
                            </w:pPr>
                            <w:r>
                              <w:rPr>
                                <w:rFonts w:ascii="Arial Black"/>
                                <w:color w:val="231F20"/>
                                <w:spacing w:val="-2"/>
                                <w:w w:val="90"/>
                                <w:sz w:val="19"/>
                              </w:rPr>
                              <w:t xml:space="preserve">Literature </w:t>
                            </w:r>
                            <w:r>
                              <w:rPr>
                                <w:rFonts w:ascii="Arial Black"/>
                                <w:color w:val="231F20"/>
                                <w:spacing w:val="-2"/>
                                <w:sz w:val="19"/>
                              </w:rPr>
                              <w:t>review</w:t>
                            </w:r>
                          </w:p>
                          <w:p w14:paraId="0725B882" w14:textId="77777777" w:rsidR="003C571E" w:rsidRDefault="003C571E">
                            <w:pPr>
                              <w:pStyle w:val="BodyText"/>
                              <w:rPr>
                                <w:rFonts w:ascii="Arial Black"/>
                                <w:sz w:val="26"/>
                              </w:rPr>
                            </w:pPr>
                          </w:p>
                          <w:p w14:paraId="4D24055A" w14:textId="77777777" w:rsidR="003C571E" w:rsidRDefault="003C571E">
                            <w:pPr>
                              <w:pStyle w:val="BodyText"/>
                              <w:rPr>
                                <w:rFonts w:ascii="Arial Black"/>
                                <w:sz w:val="26"/>
                              </w:rPr>
                            </w:pPr>
                          </w:p>
                          <w:p w14:paraId="79EE3B63" w14:textId="77777777" w:rsidR="003C571E" w:rsidRDefault="003C571E">
                            <w:pPr>
                              <w:pStyle w:val="BodyText"/>
                              <w:rPr>
                                <w:rFonts w:ascii="Arial Black"/>
                                <w:sz w:val="26"/>
                              </w:rPr>
                            </w:pPr>
                          </w:p>
                          <w:p w14:paraId="4369422C" w14:textId="77777777" w:rsidR="003C571E" w:rsidRDefault="003C571E">
                            <w:pPr>
                              <w:pStyle w:val="BodyText"/>
                              <w:rPr>
                                <w:rFonts w:ascii="Arial Black"/>
                                <w:sz w:val="26"/>
                              </w:rPr>
                            </w:pPr>
                          </w:p>
                          <w:p w14:paraId="381C598B" w14:textId="77777777" w:rsidR="003C571E" w:rsidRDefault="003C571E">
                            <w:pPr>
                              <w:pStyle w:val="BodyText"/>
                              <w:spacing w:before="2"/>
                              <w:rPr>
                                <w:rFonts w:ascii="Arial Black"/>
                                <w:sz w:val="32"/>
                              </w:rPr>
                            </w:pPr>
                          </w:p>
                          <w:p w14:paraId="32A3EEE1" w14:textId="77777777" w:rsidR="003C571E" w:rsidRDefault="002C2578">
                            <w:pPr>
                              <w:rPr>
                                <w:rFonts w:ascii="Arial Black"/>
                                <w:sz w:val="18"/>
                              </w:rPr>
                            </w:pPr>
                            <w:r>
                              <w:rPr>
                                <w:rFonts w:ascii="Arial Black"/>
                                <w:color w:val="231F20"/>
                                <w:spacing w:val="-2"/>
                                <w:sz w:val="18"/>
                              </w:rPr>
                              <w:t>Methodology</w:t>
                            </w:r>
                          </w:p>
                          <w:p w14:paraId="56100F38" w14:textId="77777777" w:rsidR="003C571E" w:rsidRDefault="003C571E">
                            <w:pPr>
                              <w:pStyle w:val="BodyText"/>
                              <w:rPr>
                                <w:rFonts w:ascii="Arial Black"/>
                                <w:sz w:val="24"/>
                              </w:rPr>
                            </w:pPr>
                          </w:p>
                          <w:p w14:paraId="4124BD3F" w14:textId="77777777" w:rsidR="003C571E" w:rsidRDefault="003C571E">
                            <w:pPr>
                              <w:pStyle w:val="BodyText"/>
                              <w:rPr>
                                <w:rFonts w:ascii="Arial Black"/>
                                <w:sz w:val="24"/>
                              </w:rPr>
                            </w:pPr>
                          </w:p>
                          <w:p w14:paraId="397CF4ED" w14:textId="77777777" w:rsidR="003C571E" w:rsidRDefault="003C571E">
                            <w:pPr>
                              <w:pStyle w:val="BodyText"/>
                              <w:spacing w:before="7"/>
                              <w:rPr>
                                <w:rFonts w:ascii="Arial Black"/>
                                <w:sz w:val="24"/>
                              </w:rPr>
                            </w:pPr>
                          </w:p>
                          <w:p w14:paraId="09CCF62D" w14:textId="77777777" w:rsidR="003C571E" w:rsidRDefault="002C2578">
                            <w:pPr>
                              <w:rPr>
                                <w:rFonts w:ascii="Arial Black"/>
                                <w:sz w:val="23"/>
                              </w:rPr>
                            </w:pPr>
                            <w:r>
                              <w:rPr>
                                <w:rFonts w:ascii="Arial Black"/>
                                <w:spacing w:val="-2"/>
                                <w:sz w:val="23"/>
                              </w:rPr>
                              <w:t>Findings</w:t>
                            </w:r>
                          </w:p>
                          <w:p w14:paraId="170CDA2B" w14:textId="77777777" w:rsidR="003C571E" w:rsidRDefault="003C571E">
                            <w:pPr>
                              <w:pStyle w:val="BodyText"/>
                              <w:rPr>
                                <w:rFonts w:ascii="Arial Black"/>
                                <w:sz w:val="34"/>
                              </w:rPr>
                            </w:pPr>
                          </w:p>
                          <w:p w14:paraId="631A517A" w14:textId="77777777" w:rsidR="003C571E" w:rsidRDefault="003C571E">
                            <w:pPr>
                              <w:pStyle w:val="BodyText"/>
                              <w:spacing w:before="5"/>
                              <w:rPr>
                                <w:rFonts w:ascii="Arial Black"/>
                                <w:sz w:val="49"/>
                              </w:rPr>
                            </w:pPr>
                          </w:p>
                          <w:p w14:paraId="03B49575" w14:textId="77777777" w:rsidR="003C571E" w:rsidRDefault="002C2578">
                            <w:pPr>
                              <w:spacing w:line="506" w:lineRule="auto"/>
                              <w:ind w:left="11" w:right="14"/>
                              <w:jc w:val="center"/>
                              <w:rPr>
                                <w:sz w:val="5"/>
                              </w:rPr>
                            </w:pPr>
                            <w:r>
                              <w:rPr>
                                <w:color w:val="231F20"/>
                                <w:w w:val="115"/>
                                <w:sz w:val="5"/>
                              </w:rPr>
                              <w:t>Figure</w:t>
                            </w:r>
                            <w:r>
                              <w:rPr>
                                <w:color w:val="231F20"/>
                                <w:spacing w:val="-3"/>
                                <w:w w:val="115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15"/>
                                <w:sz w:val="5"/>
                              </w:rPr>
                              <w:t>1.</w:t>
                            </w:r>
                            <w:r>
                              <w:rPr>
                                <w:color w:val="231F20"/>
                                <w:spacing w:val="-3"/>
                                <w:w w:val="115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15"/>
                                <w:sz w:val="5"/>
                              </w:rPr>
                              <w:t>Graph</w:t>
                            </w:r>
                            <w:r>
                              <w:rPr>
                                <w:color w:val="231F20"/>
                                <w:spacing w:val="-3"/>
                                <w:w w:val="115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15"/>
                                <w:sz w:val="5"/>
                              </w:rPr>
                              <w:t>demonstrating</w:t>
                            </w:r>
                            <w:r>
                              <w:rPr>
                                <w:color w:val="231F20"/>
                                <w:spacing w:val="-3"/>
                                <w:w w:val="115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15"/>
                                <w:sz w:val="5"/>
                              </w:rPr>
                              <w:t>how</w:t>
                            </w:r>
                            <w:r>
                              <w:rPr>
                                <w:color w:val="231F20"/>
                                <w:spacing w:val="-3"/>
                                <w:w w:val="115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15"/>
                                <w:sz w:val="5"/>
                              </w:rPr>
                              <w:t>employee</w:t>
                            </w:r>
                            <w:r>
                              <w:rPr>
                                <w:color w:val="231F20"/>
                                <w:spacing w:val="-3"/>
                                <w:w w:val="115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15"/>
                                <w:sz w:val="5"/>
                              </w:rPr>
                              <w:t>describe</w:t>
                            </w:r>
                            <w:r>
                              <w:rPr>
                                <w:color w:val="231F20"/>
                                <w:spacing w:val="-3"/>
                                <w:w w:val="115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15"/>
                                <w:sz w:val="5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40"/>
                                <w:w w:val="115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15"/>
                                <w:sz w:val="5"/>
                              </w:rPr>
                              <w:t>relationship</w:t>
                            </w:r>
                            <w:r>
                              <w:rPr>
                                <w:color w:val="231F20"/>
                                <w:spacing w:val="-1"/>
                                <w:w w:val="115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15"/>
                                <w:sz w:val="5"/>
                              </w:rPr>
                              <w:t>with</w:t>
                            </w:r>
                            <w:r>
                              <w:rPr>
                                <w:color w:val="231F20"/>
                                <w:spacing w:val="-1"/>
                                <w:w w:val="115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15"/>
                                <w:sz w:val="5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-1"/>
                                <w:w w:val="115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15"/>
                                <w:sz w:val="5"/>
                              </w:rPr>
                              <w:t>line</w:t>
                            </w:r>
                            <w:r>
                              <w:rPr>
                                <w:color w:val="231F20"/>
                                <w:spacing w:val="-1"/>
                                <w:w w:val="115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15"/>
                                <w:sz w:val="5"/>
                              </w:rPr>
                              <w:t>manager</w:t>
                            </w:r>
                          </w:p>
                          <w:p w14:paraId="41D65EB4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57FBF7E1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7861606E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4ABD592A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5D128E2D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2BE54019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14D8BA34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596C1C6E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238B8300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3A2D6513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7A8B6E14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520AEFD9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08A037F8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058FDA4C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7AB647BC" w14:textId="77777777" w:rsidR="003C571E" w:rsidRDefault="003C571E">
                            <w:pPr>
                              <w:pStyle w:val="BodyText"/>
                              <w:rPr>
                                <w:sz w:val="5"/>
                              </w:rPr>
                            </w:pPr>
                          </w:p>
                          <w:p w14:paraId="3DEAE4FE" w14:textId="77777777" w:rsidR="003C571E" w:rsidRDefault="002C2578">
                            <w:pPr>
                              <w:ind w:left="17" w:right="20"/>
                              <w:jc w:val="center"/>
                              <w:rPr>
                                <w:sz w:val="5"/>
                              </w:rPr>
                            </w:pPr>
                            <w:r>
                              <w:rPr>
                                <w:color w:val="231F20"/>
                                <w:w w:val="115"/>
                                <w:sz w:val="5"/>
                              </w:rPr>
                              <w:t xml:space="preserve">Figure 2. Graph demonstrating whether employees </w:t>
                            </w:r>
                            <w:r>
                              <w:rPr>
                                <w:color w:val="231F20"/>
                                <w:spacing w:val="-4"/>
                                <w:w w:val="115"/>
                                <w:sz w:val="5"/>
                              </w:rPr>
                              <w:t>feel</w:t>
                            </w:r>
                          </w:p>
                          <w:p w14:paraId="775FBB1D" w14:textId="77777777" w:rsidR="003C571E" w:rsidRDefault="003C571E">
                            <w:pPr>
                              <w:pStyle w:val="BodyText"/>
                              <w:spacing w:before="6"/>
                              <w:rPr>
                                <w:sz w:val="5"/>
                              </w:rPr>
                            </w:pPr>
                          </w:p>
                          <w:p w14:paraId="2E9A3562" w14:textId="77777777" w:rsidR="003C571E" w:rsidRDefault="002C2578">
                            <w:pPr>
                              <w:spacing w:line="506" w:lineRule="auto"/>
                              <w:ind w:left="49" w:right="55"/>
                              <w:jc w:val="center"/>
                              <w:rPr>
                                <w:sz w:val="5"/>
                              </w:rPr>
                            </w:pPr>
                            <w:r>
                              <w:rPr>
                                <w:color w:val="231F20"/>
                                <w:spacing w:val="-2"/>
                                <w:w w:val="120"/>
                                <w:sz w:val="5"/>
                              </w:rPr>
                              <w:t>comfortable raising concerns regarding their wellbeing with</w:t>
                            </w:r>
                            <w:r>
                              <w:rPr>
                                <w:color w:val="231F20"/>
                                <w:spacing w:val="40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-5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line</w:t>
                            </w:r>
                            <w:r>
                              <w:rPr>
                                <w:color w:val="231F20"/>
                                <w:spacing w:val="-4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manager</w:t>
                            </w:r>
                          </w:p>
                          <w:p w14:paraId="6CFEAF2A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0192D1CD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78875C8B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7BF62DBD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2E45B0F6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42A2863D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7004A6D4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7D80F698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57810E7E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0D15D98F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1A47F800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5601E28D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215D3129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0F33C7FE" w14:textId="77777777" w:rsidR="003C571E" w:rsidRDefault="003C571E">
                            <w:pPr>
                              <w:pStyle w:val="BodyText"/>
                              <w:spacing w:before="4"/>
                              <w:rPr>
                                <w:sz w:val="6"/>
                              </w:rPr>
                            </w:pPr>
                          </w:p>
                          <w:p w14:paraId="508C036F" w14:textId="77777777" w:rsidR="003C571E" w:rsidRDefault="002C2578">
                            <w:pPr>
                              <w:spacing w:line="506" w:lineRule="auto"/>
                              <w:ind w:left="17" w:right="4"/>
                              <w:jc w:val="center"/>
                              <w:rPr>
                                <w:sz w:val="5"/>
                              </w:rPr>
                            </w:pPr>
                            <w:r>
                              <w:rPr>
                                <w:color w:val="231F20"/>
                                <w:spacing w:val="-2"/>
                                <w:w w:val="120"/>
                                <w:sz w:val="5"/>
                              </w:rPr>
                              <w:t>Figure 3. Graph demonstrating whether employees feel there</w:t>
                            </w:r>
                            <w:r>
                              <w:rPr>
                                <w:color w:val="231F20"/>
                                <w:spacing w:val="40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has</w:t>
                            </w:r>
                            <w:r>
                              <w:rPr>
                                <w:color w:val="231F20"/>
                                <w:spacing w:val="-1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been</w:t>
                            </w:r>
                            <w:r>
                              <w:rPr>
                                <w:color w:val="231F20"/>
                                <w:spacing w:val="-1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-1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time</w:t>
                            </w:r>
                            <w:r>
                              <w:rPr>
                                <w:color w:val="231F20"/>
                                <w:spacing w:val="-1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when</w:t>
                            </w:r>
                            <w:r>
                              <w:rPr>
                                <w:color w:val="231F20"/>
                                <w:spacing w:val="-1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-1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wellbeing</w:t>
                            </w:r>
                            <w:r>
                              <w:rPr>
                                <w:color w:val="231F20"/>
                                <w:spacing w:val="-1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has</w:t>
                            </w:r>
                            <w:r>
                              <w:rPr>
                                <w:color w:val="231F20"/>
                                <w:spacing w:val="-1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had</w:t>
                            </w:r>
                            <w:r>
                              <w:rPr>
                                <w:color w:val="231F20"/>
                                <w:spacing w:val="-1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-1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negative</w:t>
                            </w:r>
                            <w:r>
                              <w:rPr>
                                <w:color w:val="231F20"/>
                                <w:spacing w:val="40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impact</w:t>
                            </w:r>
                            <w:r>
                              <w:rPr>
                                <w:color w:val="231F20"/>
                                <w:spacing w:val="-5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on</w:t>
                            </w:r>
                            <w:r>
                              <w:rPr>
                                <w:color w:val="231F20"/>
                                <w:spacing w:val="-4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-4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job</w:t>
                            </w:r>
                          </w:p>
                          <w:p w14:paraId="266CA0F4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30676C23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0AAC36BC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0BBC90BC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5C0925E1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65FF21AC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07BBA3C5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44867FB4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76DDECA3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3ACC17A9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42B47E58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215FC88B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729D366A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143D6A03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13189EFA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3297A4E7" w14:textId="77777777" w:rsidR="003C571E" w:rsidRDefault="003C571E">
                            <w:pPr>
                              <w:pStyle w:val="BodyText"/>
                              <w:spacing w:before="10"/>
                              <w:rPr>
                                <w:sz w:val="4"/>
                              </w:rPr>
                            </w:pPr>
                          </w:p>
                          <w:p w14:paraId="7E9E01B7" w14:textId="77777777" w:rsidR="003C571E" w:rsidRDefault="002C2578">
                            <w:pPr>
                              <w:spacing w:line="506" w:lineRule="auto"/>
                              <w:ind w:left="17" w:right="21"/>
                              <w:jc w:val="center"/>
                              <w:rPr>
                                <w:sz w:val="5"/>
                              </w:rPr>
                            </w:pPr>
                            <w:r>
                              <w:rPr>
                                <w:color w:val="231F20"/>
                                <w:w w:val="115"/>
                                <w:sz w:val="5"/>
                              </w:rPr>
                              <w:t>Figure</w:t>
                            </w:r>
                            <w:r>
                              <w:rPr>
                                <w:color w:val="231F20"/>
                                <w:spacing w:val="-3"/>
                                <w:w w:val="115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15"/>
                                <w:sz w:val="5"/>
                              </w:rPr>
                              <w:t>4.</w:t>
                            </w:r>
                            <w:r>
                              <w:rPr>
                                <w:color w:val="231F20"/>
                                <w:spacing w:val="-3"/>
                                <w:w w:val="115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15"/>
                                <w:sz w:val="5"/>
                              </w:rPr>
                              <w:t>Relating</w:t>
                            </w:r>
                            <w:r>
                              <w:rPr>
                                <w:color w:val="231F20"/>
                                <w:spacing w:val="-3"/>
                                <w:w w:val="115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15"/>
                                <w:sz w:val="5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3"/>
                                <w:w w:val="115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15"/>
                                <w:sz w:val="5"/>
                              </w:rPr>
                              <w:t>ﬁ</w:t>
                            </w:r>
                            <w:r>
                              <w:rPr>
                                <w:color w:val="231F20"/>
                                <w:w w:val="115"/>
                                <w:sz w:val="5"/>
                              </w:rPr>
                              <w:t>gure</w:t>
                            </w:r>
                            <w:r>
                              <w:rPr>
                                <w:color w:val="231F20"/>
                                <w:spacing w:val="-3"/>
                                <w:w w:val="115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15"/>
                                <w:sz w:val="5"/>
                              </w:rPr>
                              <w:t>3</w:t>
                            </w:r>
                            <w:r>
                              <w:rPr>
                                <w:color w:val="231F20"/>
                                <w:spacing w:val="-3"/>
                                <w:w w:val="115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15"/>
                                <w:sz w:val="5"/>
                              </w:rPr>
                              <w:t>,</w:t>
                            </w:r>
                            <w:r>
                              <w:rPr>
                                <w:color w:val="231F20"/>
                                <w:spacing w:val="-3"/>
                                <w:w w:val="115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15"/>
                                <w:sz w:val="5"/>
                              </w:rPr>
                              <w:t>demonstrating</w:t>
                            </w:r>
                            <w:r>
                              <w:rPr>
                                <w:color w:val="231F20"/>
                                <w:spacing w:val="-3"/>
                                <w:w w:val="115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15"/>
                                <w:sz w:val="5"/>
                              </w:rPr>
                              <w:t>what</w:t>
                            </w:r>
                            <w:r>
                              <w:rPr>
                                <w:color w:val="231F20"/>
                                <w:spacing w:val="-3"/>
                                <w:w w:val="115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15"/>
                                <w:sz w:val="5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40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employees</w:t>
                            </w:r>
                            <w:r>
                              <w:rPr>
                                <w:color w:val="231F20"/>
                                <w:spacing w:val="-1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felt</w:t>
                            </w:r>
                            <w:r>
                              <w:rPr>
                                <w:color w:val="231F20"/>
                                <w:spacing w:val="-1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issues</w:t>
                            </w:r>
                            <w:r>
                              <w:rPr>
                                <w:color w:val="231F20"/>
                                <w:spacing w:val="-1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were</w:t>
                            </w:r>
                          </w:p>
                          <w:p w14:paraId="0EB4B47B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457C94D8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57670B38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27263AA3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00A44A26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39BD397F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2B537EA0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3D2D9BFD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19C606EA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5D03F5DB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7BFBAAE5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00D81951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7D4FF14B" w14:textId="77777777" w:rsidR="003C571E" w:rsidRDefault="003C571E">
                            <w:pPr>
                              <w:pStyle w:val="BodyText"/>
                              <w:rPr>
                                <w:sz w:val="6"/>
                              </w:rPr>
                            </w:pPr>
                          </w:p>
                          <w:p w14:paraId="7EE8C547" w14:textId="77777777" w:rsidR="003C571E" w:rsidRDefault="002C2578">
                            <w:pPr>
                              <w:spacing w:before="38" w:line="120" w:lineRule="atLeast"/>
                              <w:ind w:left="13" w:right="17" w:hanging="1"/>
                              <w:jc w:val="center"/>
                              <w:rPr>
                                <w:sz w:val="5"/>
                              </w:rPr>
                            </w:pP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Figure</w:t>
                            </w:r>
                            <w:r>
                              <w:rPr>
                                <w:color w:val="231F20"/>
                                <w:spacing w:val="-1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5.</w:t>
                            </w:r>
                            <w:r>
                              <w:rPr>
                                <w:color w:val="231F20"/>
                                <w:spacing w:val="-1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-1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graph</w:t>
                            </w:r>
                            <w:r>
                              <w:rPr>
                                <w:color w:val="231F20"/>
                                <w:spacing w:val="-1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demonstrating</w:t>
                            </w:r>
                            <w:r>
                              <w:rPr>
                                <w:color w:val="231F20"/>
                                <w:spacing w:val="-1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whether</w:t>
                            </w:r>
                            <w:r>
                              <w:rPr>
                                <w:color w:val="231F20"/>
                                <w:spacing w:val="-1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employees</w:t>
                            </w:r>
                            <w:r>
                              <w:rPr>
                                <w:color w:val="231F20"/>
                                <w:spacing w:val="-1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20"/>
                                <w:sz w:val="5"/>
                              </w:rPr>
                              <w:t>are</w:t>
                            </w:r>
                            <w:r>
                              <w:rPr>
                                <w:color w:val="231F20"/>
                                <w:spacing w:val="40"/>
                                <w:w w:val="120"/>
                                <w:sz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20"/>
                                <w:sz w:val="5"/>
                              </w:rPr>
                              <w:t>aware of the tools and initiatives UWTSD offer to employees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8017EB" id="Textbox 11" o:spid="_x0000_s1029" type="#_x0000_t202" style="position:absolute;left:0;text-align:left;margin-left:36.75pt;margin-top:-641.45pt;width:79.35pt;height:622.25pt;z-index:-1584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" filled="f" stroked="f">
                <v:textbox inset="0,0,0,0">
                  <w:txbxContent>
                    <w:p w14:paraId="4EA6AD9E" w14:textId="77777777" w:rsidR="003C571E" w:rsidRDefault="002C2578">
                      <w:pPr>
                        <w:spacing w:before="2"/>
                        <w:ind w:left="17" w:right="10"/>
                        <w:jc w:val="center"/>
                        <w:rPr>
                          <w:rFonts w:ascii="Arial Black"/>
                          <w:sz w:val="19"/>
                        </w:rPr>
                      </w:pPr>
                      <w:r>
                        <w:rPr>
                          <w:rFonts w:ascii="Arial Black"/>
                          <w:color w:val="231F20"/>
                          <w:spacing w:val="-2"/>
                          <w:sz w:val="19"/>
                        </w:rPr>
                        <w:t>Introduction</w:t>
                      </w:r>
                    </w:p>
                    <w:p w14:paraId="6B5F585E" w14:textId="77777777" w:rsidR="003C571E" w:rsidRDefault="003C571E">
                      <w:pPr>
                        <w:pStyle w:val="BodyText"/>
                        <w:rPr>
                          <w:rFonts w:ascii="Arial Black"/>
                          <w:sz w:val="26"/>
                        </w:rPr>
                      </w:pPr>
                    </w:p>
                    <w:p w14:paraId="43CE0369" w14:textId="77777777" w:rsidR="003C571E" w:rsidRDefault="003C571E">
                      <w:pPr>
                        <w:pStyle w:val="BodyText"/>
                        <w:rPr>
                          <w:rFonts w:ascii="Arial Black"/>
                          <w:sz w:val="26"/>
                        </w:rPr>
                      </w:pPr>
                    </w:p>
                    <w:p w14:paraId="5165B753" w14:textId="77777777" w:rsidR="003C571E" w:rsidRDefault="003C571E">
                      <w:pPr>
                        <w:pStyle w:val="BodyText"/>
                        <w:rPr>
                          <w:rFonts w:ascii="Arial Black"/>
                          <w:sz w:val="26"/>
                        </w:rPr>
                      </w:pPr>
                    </w:p>
                    <w:p w14:paraId="4636BF5F" w14:textId="77777777" w:rsidR="003C571E" w:rsidRDefault="003C571E">
                      <w:pPr>
                        <w:pStyle w:val="BodyText"/>
                        <w:spacing w:before="9"/>
                        <w:rPr>
                          <w:rFonts w:ascii="Arial Black"/>
                          <w:sz w:val="21"/>
                        </w:rPr>
                      </w:pPr>
                    </w:p>
                    <w:p w14:paraId="3D587FA5" w14:textId="77777777" w:rsidR="003C571E" w:rsidRDefault="002C2578">
                      <w:pPr>
                        <w:spacing w:line="266" w:lineRule="auto"/>
                        <w:ind w:left="17" w:right="54"/>
                        <w:jc w:val="center"/>
                        <w:rPr>
                          <w:rFonts w:ascii="Arial Black"/>
                          <w:sz w:val="19"/>
                        </w:rPr>
                      </w:pPr>
                      <w:r>
                        <w:rPr>
                          <w:rFonts w:ascii="Arial Black"/>
                          <w:color w:val="231F20"/>
                          <w:spacing w:val="-2"/>
                          <w:w w:val="90"/>
                          <w:sz w:val="19"/>
                        </w:rPr>
                        <w:t xml:space="preserve">Literature </w:t>
                      </w:r>
                      <w:r>
                        <w:rPr>
                          <w:rFonts w:ascii="Arial Black"/>
                          <w:color w:val="231F20"/>
                          <w:spacing w:val="-2"/>
                          <w:sz w:val="19"/>
                        </w:rPr>
                        <w:t>review</w:t>
                      </w:r>
                    </w:p>
                    <w:p w14:paraId="0725B882" w14:textId="77777777" w:rsidR="003C571E" w:rsidRDefault="003C571E">
                      <w:pPr>
                        <w:pStyle w:val="BodyText"/>
                        <w:rPr>
                          <w:rFonts w:ascii="Arial Black"/>
                          <w:sz w:val="26"/>
                        </w:rPr>
                      </w:pPr>
                    </w:p>
                    <w:p w14:paraId="4D24055A" w14:textId="77777777" w:rsidR="003C571E" w:rsidRDefault="003C571E">
                      <w:pPr>
                        <w:pStyle w:val="BodyText"/>
                        <w:rPr>
                          <w:rFonts w:ascii="Arial Black"/>
                          <w:sz w:val="26"/>
                        </w:rPr>
                      </w:pPr>
                    </w:p>
                    <w:p w14:paraId="79EE3B63" w14:textId="77777777" w:rsidR="003C571E" w:rsidRDefault="003C571E">
                      <w:pPr>
                        <w:pStyle w:val="BodyText"/>
                        <w:rPr>
                          <w:rFonts w:ascii="Arial Black"/>
                          <w:sz w:val="26"/>
                        </w:rPr>
                      </w:pPr>
                    </w:p>
                    <w:p w14:paraId="4369422C" w14:textId="77777777" w:rsidR="003C571E" w:rsidRDefault="003C571E">
                      <w:pPr>
                        <w:pStyle w:val="BodyText"/>
                        <w:rPr>
                          <w:rFonts w:ascii="Arial Black"/>
                          <w:sz w:val="26"/>
                        </w:rPr>
                      </w:pPr>
                    </w:p>
                    <w:p w14:paraId="381C598B" w14:textId="77777777" w:rsidR="003C571E" w:rsidRDefault="003C571E">
                      <w:pPr>
                        <w:pStyle w:val="BodyText"/>
                        <w:spacing w:before="2"/>
                        <w:rPr>
                          <w:rFonts w:ascii="Arial Black"/>
                          <w:sz w:val="32"/>
                        </w:rPr>
                      </w:pPr>
                    </w:p>
                    <w:p w14:paraId="32A3EEE1" w14:textId="77777777" w:rsidR="003C571E" w:rsidRDefault="002C2578">
                      <w:pPr>
                        <w:rPr>
                          <w:rFonts w:ascii="Arial Black"/>
                          <w:sz w:val="18"/>
                        </w:rPr>
                      </w:pPr>
                      <w:r>
                        <w:rPr>
                          <w:rFonts w:ascii="Arial Black"/>
                          <w:color w:val="231F20"/>
                          <w:spacing w:val="-2"/>
                          <w:sz w:val="18"/>
                        </w:rPr>
                        <w:t>Methodology</w:t>
                      </w:r>
                    </w:p>
                    <w:p w14:paraId="56100F38" w14:textId="77777777" w:rsidR="003C571E" w:rsidRDefault="003C571E">
                      <w:pPr>
                        <w:pStyle w:val="BodyText"/>
                        <w:rPr>
                          <w:rFonts w:ascii="Arial Black"/>
                          <w:sz w:val="24"/>
                        </w:rPr>
                      </w:pPr>
                    </w:p>
                    <w:p w14:paraId="4124BD3F" w14:textId="77777777" w:rsidR="003C571E" w:rsidRDefault="003C571E">
                      <w:pPr>
                        <w:pStyle w:val="BodyText"/>
                        <w:rPr>
                          <w:rFonts w:ascii="Arial Black"/>
                          <w:sz w:val="24"/>
                        </w:rPr>
                      </w:pPr>
                    </w:p>
                    <w:p w14:paraId="397CF4ED" w14:textId="77777777" w:rsidR="003C571E" w:rsidRDefault="003C571E">
                      <w:pPr>
                        <w:pStyle w:val="BodyText"/>
                        <w:spacing w:before="7"/>
                        <w:rPr>
                          <w:rFonts w:ascii="Arial Black"/>
                          <w:sz w:val="24"/>
                        </w:rPr>
                      </w:pPr>
                    </w:p>
                    <w:p w14:paraId="09CCF62D" w14:textId="77777777" w:rsidR="003C571E" w:rsidRDefault="002C2578">
                      <w:pPr>
                        <w:rPr>
                          <w:rFonts w:ascii="Arial Black"/>
                          <w:sz w:val="23"/>
                        </w:rPr>
                      </w:pPr>
                      <w:r>
                        <w:rPr>
                          <w:rFonts w:ascii="Arial Black"/>
                          <w:spacing w:val="-2"/>
                          <w:sz w:val="23"/>
                        </w:rPr>
                        <w:t>Findings</w:t>
                      </w:r>
                    </w:p>
                    <w:p w14:paraId="170CDA2B" w14:textId="77777777" w:rsidR="003C571E" w:rsidRDefault="003C571E">
                      <w:pPr>
                        <w:pStyle w:val="BodyText"/>
                        <w:rPr>
                          <w:rFonts w:ascii="Arial Black"/>
                          <w:sz w:val="34"/>
                        </w:rPr>
                      </w:pPr>
                    </w:p>
                    <w:p w14:paraId="631A517A" w14:textId="77777777" w:rsidR="003C571E" w:rsidRDefault="003C571E">
                      <w:pPr>
                        <w:pStyle w:val="BodyText"/>
                        <w:spacing w:before="5"/>
                        <w:rPr>
                          <w:rFonts w:ascii="Arial Black"/>
                          <w:sz w:val="49"/>
                        </w:rPr>
                      </w:pPr>
                    </w:p>
                    <w:p w14:paraId="03B49575" w14:textId="77777777" w:rsidR="003C571E" w:rsidRDefault="002C2578">
                      <w:pPr>
                        <w:spacing w:line="506" w:lineRule="auto"/>
                        <w:ind w:left="11" w:right="14"/>
                        <w:jc w:val="center"/>
                        <w:rPr>
                          <w:sz w:val="5"/>
                        </w:rPr>
                      </w:pPr>
                      <w:r>
                        <w:rPr>
                          <w:color w:val="231F20"/>
                          <w:w w:val="115"/>
                          <w:sz w:val="5"/>
                        </w:rPr>
                        <w:t>Figure</w:t>
                      </w:r>
                      <w:r>
                        <w:rPr>
                          <w:color w:val="231F20"/>
                          <w:spacing w:val="-3"/>
                          <w:w w:val="115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15"/>
                          <w:sz w:val="5"/>
                        </w:rPr>
                        <w:t>1.</w:t>
                      </w:r>
                      <w:r>
                        <w:rPr>
                          <w:color w:val="231F20"/>
                          <w:spacing w:val="-3"/>
                          <w:w w:val="115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15"/>
                          <w:sz w:val="5"/>
                        </w:rPr>
                        <w:t>Graph</w:t>
                      </w:r>
                      <w:r>
                        <w:rPr>
                          <w:color w:val="231F20"/>
                          <w:spacing w:val="-3"/>
                          <w:w w:val="115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15"/>
                          <w:sz w:val="5"/>
                        </w:rPr>
                        <w:t>demonstrating</w:t>
                      </w:r>
                      <w:r>
                        <w:rPr>
                          <w:color w:val="231F20"/>
                          <w:spacing w:val="-3"/>
                          <w:w w:val="115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15"/>
                          <w:sz w:val="5"/>
                        </w:rPr>
                        <w:t>how</w:t>
                      </w:r>
                      <w:r>
                        <w:rPr>
                          <w:color w:val="231F20"/>
                          <w:spacing w:val="-3"/>
                          <w:w w:val="115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15"/>
                          <w:sz w:val="5"/>
                        </w:rPr>
                        <w:t>employee</w:t>
                      </w:r>
                      <w:r>
                        <w:rPr>
                          <w:color w:val="231F20"/>
                          <w:spacing w:val="-3"/>
                          <w:w w:val="115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15"/>
                          <w:sz w:val="5"/>
                        </w:rPr>
                        <w:t>describe</w:t>
                      </w:r>
                      <w:r>
                        <w:rPr>
                          <w:color w:val="231F20"/>
                          <w:spacing w:val="-3"/>
                          <w:w w:val="115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15"/>
                          <w:sz w:val="5"/>
                        </w:rPr>
                        <w:t>their</w:t>
                      </w:r>
                      <w:r>
                        <w:rPr>
                          <w:color w:val="231F20"/>
                          <w:spacing w:val="40"/>
                          <w:w w:val="115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15"/>
                          <w:sz w:val="5"/>
                        </w:rPr>
                        <w:t>relationship</w:t>
                      </w:r>
                      <w:r>
                        <w:rPr>
                          <w:color w:val="231F20"/>
                          <w:spacing w:val="-1"/>
                          <w:w w:val="115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15"/>
                          <w:sz w:val="5"/>
                        </w:rPr>
                        <w:t>with</w:t>
                      </w:r>
                      <w:r>
                        <w:rPr>
                          <w:color w:val="231F20"/>
                          <w:spacing w:val="-1"/>
                          <w:w w:val="115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15"/>
                          <w:sz w:val="5"/>
                        </w:rPr>
                        <w:t>their</w:t>
                      </w:r>
                      <w:r>
                        <w:rPr>
                          <w:color w:val="231F20"/>
                          <w:spacing w:val="-1"/>
                          <w:w w:val="115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15"/>
                          <w:sz w:val="5"/>
                        </w:rPr>
                        <w:t>line</w:t>
                      </w:r>
                      <w:r>
                        <w:rPr>
                          <w:color w:val="231F20"/>
                          <w:spacing w:val="-1"/>
                          <w:w w:val="115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15"/>
                          <w:sz w:val="5"/>
                        </w:rPr>
                        <w:t>manager</w:t>
                      </w:r>
                    </w:p>
                    <w:p w14:paraId="41D65EB4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57FBF7E1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7861606E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4ABD592A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5D128E2D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2BE54019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14D8BA34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596C1C6E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238B8300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3A2D6513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7A8B6E14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520AEFD9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08A037F8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058FDA4C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7AB647BC" w14:textId="77777777" w:rsidR="003C571E" w:rsidRDefault="003C571E">
                      <w:pPr>
                        <w:pStyle w:val="BodyText"/>
                        <w:rPr>
                          <w:sz w:val="5"/>
                        </w:rPr>
                      </w:pPr>
                    </w:p>
                    <w:p w14:paraId="3DEAE4FE" w14:textId="77777777" w:rsidR="003C571E" w:rsidRDefault="002C2578">
                      <w:pPr>
                        <w:ind w:left="17" w:right="20"/>
                        <w:jc w:val="center"/>
                        <w:rPr>
                          <w:sz w:val="5"/>
                        </w:rPr>
                      </w:pPr>
                      <w:r>
                        <w:rPr>
                          <w:color w:val="231F20"/>
                          <w:w w:val="115"/>
                          <w:sz w:val="5"/>
                        </w:rPr>
                        <w:t xml:space="preserve">Figure 2. Graph demonstrating whether employees </w:t>
                      </w:r>
                      <w:r>
                        <w:rPr>
                          <w:color w:val="231F20"/>
                          <w:spacing w:val="-4"/>
                          <w:w w:val="115"/>
                          <w:sz w:val="5"/>
                        </w:rPr>
                        <w:t>feel</w:t>
                      </w:r>
                    </w:p>
                    <w:p w14:paraId="775FBB1D" w14:textId="77777777" w:rsidR="003C571E" w:rsidRDefault="003C571E">
                      <w:pPr>
                        <w:pStyle w:val="BodyText"/>
                        <w:spacing w:before="6"/>
                        <w:rPr>
                          <w:sz w:val="5"/>
                        </w:rPr>
                      </w:pPr>
                    </w:p>
                    <w:p w14:paraId="2E9A3562" w14:textId="77777777" w:rsidR="003C571E" w:rsidRDefault="002C2578">
                      <w:pPr>
                        <w:spacing w:line="506" w:lineRule="auto"/>
                        <w:ind w:left="49" w:right="55"/>
                        <w:jc w:val="center"/>
                        <w:rPr>
                          <w:sz w:val="5"/>
                        </w:rPr>
                      </w:pPr>
                      <w:r>
                        <w:rPr>
                          <w:color w:val="231F20"/>
                          <w:spacing w:val="-2"/>
                          <w:w w:val="120"/>
                          <w:sz w:val="5"/>
                        </w:rPr>
                        <w:t>comfortable raising concerns regarding their wellbeing with</w:t>
                      </w:r>
                      <w:r>
                        <w:rPr>
                          <w:color w:val="231F20"/>
                          <w:spacing w:val="40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20"/>
                          <w:sz w:val="5"/>
                        </w:rPr>
                        <w:t>their</w:t>
                      </w:r>
                      <w:r>
                        <w:rPr>
                          <w:color w:val="231F20"/>
                          <w:spacing w:val="-5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20"/>
                          <w:sz w:val="5"/>
                        </w:rPr>
                        <w:t>line</w:t>
                      </w:r>
                      <w:r>
                        <w:rPr>
                          <w:color w:val="231F20"/>
                          <w:spacing w:val="-4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20"/>
                          <w:sz w:val="5"/>
                        </w:rPr>
                        <w:t>manager</w:t>
                      </w:r>
                    </w:p>
                    <w:p w14:paraId="6CFEAF2A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0192D1CD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78875C8B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7BF62DBD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2E45B0F6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42A2863D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7004A6D4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7D80F698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57810E7E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0D15D98F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1A47F800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5601E28D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215D3129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0F33C7FE" w14:textId="77777777" w:rsidR="003C571E" w:rsidRDefault="003C571E">
                      <w:pPr>
                        <w:pStyle w:val="BodyText"/>
                        <w:spacing w:before="4"/>
                        <w:rPr>
                          <w:sz w:val="6"/>
                        </w:rPr>
                      </w:pPr>
                    </w:p>
                    <w:p w14:paraId="508C036F" w14:textId="77777777" w:rsidR="003C571E" w:rsidRDefault="002C2578">
                      <w:pPr>
                        <w:spacing w:line="506" w:lineRule="auto"/>
                        <w:ind w:left="17" w:right="4"/>
                        <w:jc w:val="center"/>
                        <w:rPr>
                          <w:sz w:val="5"/>
                        </w:rPr>
                      </w:pPr>
                      <w:r>
                        <w:rPr>
                          <w:color w:val="231F20"/>
                          <w:spacing w:val="-2"/>
                          <w:w w:val="120"/>
                          <w:sz w:val="5"/>
                        </w:rPr>
                        <w:t>Figure 3. Graph demonstrating whether employees feel there</w:t>
                      </w:r>
                      <w:r>
                        <w:rPr>
                          <w:color w:val="231F20"/>
                          <w:spacing w:val="40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20"/>
                          <w:sz w:val="5"/>
                        </w:rPr>
                        <w:t>has</w:t>
                      </w:r>
                      <w:r>
                        <w:rPr>
                          <w:color w:val="231F20"/>
                          <w:spacing w:val="-1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20"/>
                          <w:sz w:val="5"/>
                        </w:rPr>
                        <w:t>been</w:t>
                      </w:r>
                      <w:r>
                        <w:rPr>
                          <w:color w:val="231F20"/>
                          <w:spacing w:val="-1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20"/>
                          <w:sz w:val="5"/>
                        </w:rPr>
                        <w:t>a</w:t>
                      </w:r>
                      <w:r>
                        <w:rPr>
                          <w:color w:val="231F20"/>
                          <w:spacing w:val="-1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20"/>
                          <w:sz w:val="5"/>
                        </w:rPr>
                        <w:t>time</w:t>
                      </w:r>
                      <w:r>
                        <w:rPr>
                          <w:color w:val="231F20"/>
                          <w:spacing w:val="-1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20"/>
                          <w:sz w:val="5"/>
                        </w:rPr>
                        <w:t>when</w:t>
                      </w:r>
                      <w:r>
                        <w:rPr>
                          <w:color w:val="231F20"/>
                          <w:spacing w:val="-1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20"/>
                          <w:sz w:val="5"/>
                        </w:rPr>
                        <w:t>their</w:t>
                      </w:r>
                      <w:r>
                        <w:rPr>
                          <w:color w:val="231F20"/>
                          <w:spacing w:val="-1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20"/>
                          <w:sz w:val="5"/>
                        </w:rPr>
                        <w:t>wellbeing</w:t>
                      </w:r>
                      <w:r>
                        <w:rPr>
                          <w:color w:val="231F20"/>
                          <w:spacing w:val="-1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20"/>
                          <w:sz w:val="5"/>
                        </w:rPr>
                        <w:t>has</w:t>
                      </w:r>
                      <w:r>
                        <w:rPr>
                          <w:color w:val="231F20"/>
                          <w:spacing w:val="-1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20"/>
                          <w:sz w:val="5"/>
                        </w:rPr>
                        <w:t>had</w:t>
                      </w:r>
                      <w:r>
                        <w:rPr>
                          <w:color w:val="231F20"/>
                          <w:spacing w:val="-1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20"/>
                          <w:sz w:val="5"/>
                        </w:rPr>
                        <w:t>a</w:t>
                      </w:r>
                      <w:r>
                        <w:rPr>
                          <w:color w:val="231F20"/>
                          <w:spacing w:val="-1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20"/>
                          <w:sz w:val="5"/>
                        </w:rPr>
                        <w:t>negative</w:t>
                      </w:r>
                      <w:r>
                        <w:rPr>
                          <w:color w:val="231F20"/>
                          <w:spacing w:val="40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20"/>
                          <w:sz w:val="5"/>
                        </w:rPr>
                        <w:t>impact</w:t>
                      </w:r>
                      <w:r>
                        <w:rPr>
                          <w:color w:val="231F20"/>
                          <w:spacing w:val="-5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20"/>
                          <w:sz w:val="5"/>
                        </w:rPr>
                        <w:t>on</w:t>
                      </w:r>
                      <w:r>
                        <w:rPr>
                          <w:color w:val="231F20"/>
                          <w:spacing w:val="-4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20"/>
                          <w:sz w:val="5"/>
                        </w:rPr>
                        <w:t>their</w:t>
                      </w:r>
                      <w:r>
                        <w:rPr>
                          <w:color w:val="231F20"/>
                          <w:spacing w:val="-4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20"/>
                          <w:sz w:val="5"/>
                        </w:rPr>
                        <w:t>job</w:t>
                      </w:r>
                    </w:p>
                    <w:p w14:paraId="266CA0F4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30676C23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0AAC36BC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0BBC90BC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5C0925E1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65FF21AC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07BBA3C5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44867FB4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76DDECA3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3ACC17A9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42B47E58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215FC88B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729D366A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143D6A03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13189EFA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3297A4E7" w14:textId="77777777" w:rsidR="003C571E" w:rsidRDefault="003C571E">
                      <w:pPr>
                        <w:pStyle w:val="BodyText"/>
                        <w:spacing w:before="10"/>
                        <w:rPr>
                          <w:sz w:val="4"/>
                        </w:rPr>
                      </w:pPr>
                    </w:p>
                    <w:p w14:paraId="7E9E01B7" w14:textId="77777777" w:rsidR="003C571E" w:rsidRDefault="002C2578">
                      <w:pPr>
                        <w:spacing w:line="506" w:lineRule="auto"/>
                        <w:ind w:left="17" w:right="21"/>
                        <w:jc w:val="center"/>
                        <w:rPr>
                          <w:sz w:val="5"/>
                        </w:rPr>
                      </w:pPr>
                      <w:r>
                        <w:rPr>
                          <w:color w:val="231F20"/>
                          <w:w w:val="115"/>
                          <w:sz w:val="5"/>
                        </w:rPr>
                        <w:t>Figure</w:t>
                      </w:r>
                      <w:r>
                        <w:rPr>
                          <w:color w:val="231F20"/>
                          <w:spacing w:val="-3"/>
                          <w:w w:val="115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15"/>
                          <w:sz w:val="5"/>
                        </w:rPr>
                        <w:t>4.</w:t>
                      </w:r>
                      <w:r>
                        <w:rPr>
                          <w:color w:val="231F20"/>
                          <w:spacing w:val="-3"/>
                          <w:w w:val="115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15"/>
                          <w:sz w:val="5"/>
                        </w:rPr>
                        <w:t>Relating</w:t>
                      </w:r>
                      <w:r>
                        <w:rPr>
                          <w:color w:val="231F20"/>
                          <w:spacing w:val="-3"/>
                          <w:w w:val="115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15"/>
                          <w:sz w:val="5"/>
                        </w:rPr>
                        <w:t>to</w:t>
                      </w:r>
                      <w:r>
                        <w:rPr>
                          <w:color w:val="231F20"/>
                          <w:spacing w:val="-3"/>
                          <w:w w:val="115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15"/>
                          <w:sz w:val="5"/>
                        </w:rPr>
                        <w:t>ﬁ</w:t>
                      </w:r>
                      <w:r>
                        <w:rPr>
                          <w:color w:val="231F20"/>
                          <w:w w:val="115"/>
                          <w:sz w:val="5"/>
                        </w:rPr>
                        <w:t>gure</w:t>
                      </w:r>
                      <w:r>
                        <w:rPr>
                          <w:color w:val="231F20"/>
                          <w:spacing w:val="-3"/>
                          <w:w w:val="115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15"/>
                          <w:sz w:val="5"/>
                        </w:rPr>
                        <w:t>3</w:t>
                      </w:r>
                      <w:r>
                        <w:rPr>
                          <w:color w:val="231F20"/>
                          <w:spacing w:val="-3"/>
                          <w:w w:val="115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15"/>
                          <w:sz w:val="5"/>
                        </w:rPr>
                        <w:t>,</w:t>
                      </w:r>
                      <w:r>
                        <w:rPr>
                          <w:color w:val="231F20"/>
                          <w:spacing w:val="-3"/>
                          <w:w w:val="115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15"/>
                          <w:sz w:val="5"/>
                        </w:rPr>
                        <w:t>demonstrating</w:t>
                      </w:r>
                      <w:r>
                        <w:rPr>
                          <w:color w:val="231F20"/>
                          <w:spacing w:val="-3"/>
                          <w:w w:val="115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15"/>
                          <w:sz w:val="5"/>
                        </w:rPr>
                        <w:t>what</w:t>
                      </w:r>
                      <w:r>
                        <w:rPr>
                          <w:color w:val="231F20"/>
                          <w:spacing w:val="-3"/>
                          <w:w w:val="115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15"/>
                          <w:sz w:val="5"/>
                        </w:rPr>
                        <w:t>the</w:t>
                      </w:r>
                      <w:r>
                        <w:rPr>
                          <w:color w:val="231F20"/>
                          <w:spacing w:val="40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20"/>
                          <w:sz w:val="5"/>
                        </w:rPr>
                        <w:t>employees</w:t>
                      </w:r>
                      <w:r>
                        <w:rPr>
                          <w:color w:val="231F20"/>
                          <w:spacing w:val="-1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20"/>
                          <w:sz w:val="5"/>
                        </w:rPr>
                        <w:t>felt</w:t>
                      </w:r>
                      <w:r>
                        <w:rPr>
                          <w:color w:val="231F20"/>
                          <w:spacing w:val="-1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20"/>
                          <w:sz w:val="5"/>
                        </w:rPr>
                        <w:t>the</w:t>
                      </w:r>
                      <w:r>
                        <w:rPr>
                          <w:color w:val="231F20"/>
                          <w:spacing w:val="-1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20"/>
                          <w:sz w:val="5"/>
                        </w:rPr>
                        <w:t>issues</w:t>
                      </w:r>
                      <w:r>
                        <w:rPr>
                          <w:color w:val="231F20"/>
                          <w:spacing w:val="-1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20"/>
                          <w:sz w:val="5"/>
                        </w:rPr>
                        <w:t>were</w:t>
                      </w:r>
                    </w:p>
                    <w:p w14:paraId="0EB4B47B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457C94D8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57670B38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27263AA3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00A44A26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39BD397F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2B537EA0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3D2D9BFD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19C606EA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5D03F5DB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7BFBAAE5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00D81951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7D4FF14B" w14:textId="77777777" w:rsidR="003C571E" w:rsidRDefault="003C571E">
                      <w:pPr>
                        <w:pStyle w:val="BodyText"/>
                        <w:rPr>
                          <w:sz w:val="6"/>
                        </w:rPr>
                      </w:pPr>
                    </w:p>
                    <w:p w14:paraId="7EE8C547" w14:textId="77777777" w:rsidR="003C571E" w:rsidRDefault="002C2578">
                      <w:pPr>
                        <w:spacing w:before="38" w:line="120" w:lineRule="atLeast"/>
                        <w:ind w:left="13" w:right="17" w:hanging="1"/>
                        <w:jc w:val="center"/>
                        <w:rPr>
                          <w:sz w:val="5"/>
                        </w:rPr>
                      </w:pPr>
                      <w:r>
                        <w:rPr>
                          <w:color w:val="231F20"/>
                          <w:w w:val="120"/>
                          <w:sz w:val="5"/>
                        </w:rPr>
                        <w:t>Figure</w:t>
                      </w:r>
                      <w:r>
                        <w:rPr>
                          <w:color w:val="231F20"/>
                          <w:spacing w:val="-1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20"/>
                          <w:sz w:val="5"/>
                        </w:rPr>
                        <w:t>5.</w:t>
                      </w:r>
                      <w:r>
                        <w:rPr>
                          <w:color w:val="231F20"/>
                          <w:spacing w:val="-1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20"/>
                          <w:sz w:val="5"/>
                        </w:rPr>
                        <w:t>A</w:t>
                      </w:r>
                      <w:r>
                        <w:rPr>
                          <w:color w:val="231F20"/>
                          <w:spacing w:val="-1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20"/>
                          <w:sz w:val="5"/>
                        </w:rPr>
                        <w:t>graph</w:t>
                      </w:r>
                      <w:r>
                        <w:rPr>
                          <w:color w:val="231F20"/>
                          <w:spacing w:val="-1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20"/>
                          <w:sz w:val="5"/>
                        </w:rPr>
                        <w:t>demonstrating</w:t>
                      </w:r>
                      <w:r>
                        <w:rPr>
                          <w:color w:val="231F20"/>
                          <w:spacing w:val="-1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20"/>
                          <w:sz w:val="5"/>
                        </w:rPr>
                        <w:t>whether</w:t>
                      </w:r>
                      <w:r>
                        <w:rPr>
                          <w:color w:val="231F20"/>
                          <w:spacing w:val="-1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20"/>
                          <w:sz w:val="5"/>
                        </w:rPr>
                        <w:t>employees</w:t>
                      </w:r>
                      <w:r>
                        <w:rPr>
                          <w:color w:val="231F20"/>
                          <w:spacing w:val="-1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w w:val="120"/>
                          <w:sz w:val="5"/>
                        </w:rPr>
                        <w:t>are</w:t>
                      </w:r>
                      <w:r>
                        <w:rPr>
                          <w:color w:val="231F20"/>
                          <w:spacing w:val="40"/>
                          <w:w w:val="120"/>
                          <w:sz w:val="5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120"/>
                          <w:sz w:val="5"/>
                        </w:rPr>
                        <w:t>aware of the tools and initiatives UWTSD offer to employees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5"/>
          <w:w w:val="150"/>
        </w:rPr>
        <w:t>1.</w:t>
      </w:r>
      <w:r>
        <w:tab/>
      </w:r>
      <w:proofErr w:type="spellStart"/>
      <w:r>
        <w:rPr>
          <w:spacing w:val="-2"/>
          <w:w w:val="145"/>
        </w:rPr>
        <w:t>Alfes</w:t>
      </w:r>
      <w:proofErr w:type="spellEnd"/>
      <w:r>
        <w:rPr>
          <w:spacing w:val="-2"/>
          <w:w w:val="145"/>
        </w:rPr>
        <w:t>,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K.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et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al.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(2013)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‘The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Relationship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Between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Line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Manager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Behavior,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Perceived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HRM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Practices,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and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Individual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Performance: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Examining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the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Mediating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Role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of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Engagement’,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Human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resource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management,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52(6),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pp.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839–859.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Available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at: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https://doi.org/10.1002/hrm.21512..</w:t>
      </w:r>
    </w:p>
    <w:p w14:paraId="719BEFF7" w14:textId="77777777" w:rsidR="003C571E" w:rsidRDefault="002C2578">
      <w:pPr>
        <w:pStyle w:val="BodyText"/>
        <w:tabs>
          <w:tab w:val="left" w:pos="551"/>
        </w:tabs>
        <w:spacing w:before="4"/>
        <w:ind w:left="227"/>
      </w:pPr>
      <w:r>
        <w:rPr>
          <w:spacing w:val="-5"/>
          <w:w w:val="150"/>
        </w:rPr>
        <w:t>2.</w:t>
      </w:r>
      <w:r>
        <w:tab/>
      </w:r>
      <w:r>
        <w:rPr>
          <w:spacing w:val="-2"/>
          <w:w w:val="145"/>
        </w:rPr>
        <w:t>CIPD</w:t>
      </w:r>
      <w:r>
        <w:rPr>
          <w:spacing w:val="30"/>
          <w:w w:val="145"/>
        </w:rPr>
        <w:t xml:space="preserve"> </w:t>
      </w:r>
      <w:r>
        <w:rPr>
          <w:spacing w:val="-2"/>
          <w:w w:val="145"/>
        </w:rPr>
        <w:t>(2022)A</w:t>
      </w:r>
      <w:r>
        <w:rPr>
          <w:spacing w:val="30"/>
          <w:w w:val="145"/>
        </w:rPr>
        <w:t xml:space="preserve"> </w:t>
      </w:r>
      <w:r>
        <w:rPr>
          <w:spacing w:val="-2"/>
          <w:w w:val="145"/>
        </w:rPr>
        <w:t>Health</w:t>
      </w:r>
      <w:r>
        <w:rPr>
          <w:spacing w:val="30"/>
          <w:w w:val="145"/>
        </w:rPr>
        <w:t xml:space="preserve"> </w:t>
      </w:r>
      <w:r>
        <w:rPr>
          <w:spacing w:val="-2"/>
          <w:w w:val="145"/>
        </w:rPr>
        <w:t>wellbeing</w:t>
      </w:r>
      <w:r>
        <w:rPr>
          <w:spacing w:val="30"/>
          <w:w w:val="145"/>
        </w:rPr>
        <w:t xml:space="preserve"> </w:t>
      </w:r>
      <w:r>
        <w:rPr>
          <w:spacing w:val="-2"/>
          <w:w w:val="145"/>
        </w:rPr>
        <w:t>work</w:t>
      </w:r>
      <w:r>
        <w:rPr>
          <w:spacing w:val="30"/>
          <w:w w:val="145"/>
        </w:rPr>
        <w:t xml:space="preserve"> </w:t>
      </w:r>
      <w:r>
        <w:rPr>
          <w:spacing w:val="-2"/>
          <w:w w:val="145"/>
        </w:rPr>
        <w:t>report</w:t>
      </w:r>
      <w:r>
        <w:rPr>
          <w:spacing w:val="30"/>
          <w:w w:val="145"/>
        </w:rPr>
        <w:t xml:space="preserve"> </w:t>
      </w:r>
      <w:r>
        <w:rPr>
          <w:spacing w:val="-2"/>
          <w:w w:val="145"/>
        </w:rPr>
        <w:t>2022,</w:t>
      </w:r>
      <w:r>
        <w:rPr>
          <w:spacing w:val="30"/>
          <w:w w:val="145"/>
        </w:rPr>
        <w:t xml:space="preserve"> </w:t>
      </w:r>
      <w:r>
        <w:rPr>
          <w:spacing w:val="-2"/>
          <w:w w:val="145"/>
        </w:rPr>
        <w:t>Available</w:t>
      </w:r>
      <w:r>
        <w:rPr>
          <w:spacing w:val="30"/>
          <w:w w:val="145"/>
        </w:rPr>
        <w:t xml:space="preserve"> </w:t>
      </w:r>
      <w:r>
        <w:rPr>
          <w:spacing w:val="-2"/>
          <w:w w:val="145"/>
        </w:rPr>
        <w:t>at:</w:t>
      </w:r>
      <w:r>
        <w:rPr>
          <w:spacing w:val="30"/>
          <w:w w:val="145"/>
        </w:rPr>
        <w:t xml:space="preserve"> </w:t>
      </w:r>
      <w:r>
        <w:rPr>
          <w:color w:val="1A61FF"/>
          <w:spacing w:val="-2"/>
          <w:w w:val="145"/>
        </w:rPr>
        <w:t>https://</w:t>
      </w:r>
      <w:hyperlink r:id="rId11">
        <w:r>
          <w:rPr>
            <w:color w:val="1A61FF"/>
            <w:spacing w:val="-2"/>
            <w:w w:val="145"/>
          </w:rPr>
          <w:t>www.cipd.org/globalassets/media/comms/news/ahealth-wellbeing-work-report-2022_tcm18-108440.pdf</w:t>
        </w:r>
      </w:hyperlink>
    </w:p>
    <w:p w14:paraId="0651DBCF" w14:textId="77777777" w:rsidR="003C571E" w:rsidRDefault="002C2578">
      <w:pPr>
        <w:pStyle w:val="BodyText"/>
        <w:tabs>
          <w:tab w:val="left" w:pos="551"/>
        </w:tabs>
        <w:spacing w:before="4"/>
        <w:ind w:left="227"/>
      </w:pPr>
      <w:r>
        <w:rPr>
          <w:noProof/>
        </w:rPr>
        <mc:AlternateContent>
          <mc:Choice Requires="wps">
            <w:drawing>
              <wp:anchor distT="0" distB="0" distL="0" distR="0" simplePos="0" relativeHeight="487473152" behindDoc="1" locked="0" layoutInCell="1" allowOverlap="1" wp14:anchorId="47645C52" wp14:editId="70368835">
                <wp:simplePos x="0" y="0"/>
                <wp:positionH relativeFrom="page">
                  <wp:posOffset>989850</wp:posOffset>
                </wp:positionH>
                <wp:positionV relativeFrom="paragraph">
                  <wp:posOffset>5908</wp:posOffset>
                </wp:positionV>
                <wp:extent cx="2556510" cy="128905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56510" cy="128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6510" h="128905">
                              <a:moveTo>
                                <a:pt x="565962" y="17106"/>
                              </a:moveTo>
                              <a:lnTo>
                                <a:pt x="0" y="17106"/>
                              </a:lnTo>
                              <a:lnTo>
                                <a:pt x="0" y="25666"/>
                              </a:lnTo>
                              <a:lnTo>
                                <a:pt x="565962" y="25666"/>
                              </a:lnTo>
                              <a:lnTo>
                                <a:pt x="565962" y="17106"/>
                              </a:lnTo>
                              <a:close/>
                            </a:path>
                            <a:path w="2556510" h="128905">
                              <a:moveTo>
                                <a:pt x="1057998" y="0"/>
                              </a:moveTo>
                              <a:lnTo>
                                <a:pt x="147447" y="0"/>
                              </a:lnTo>
                              <a:lnTo>
                                <a:pt x="147447" y="8547"/>
                              </a:lnTo>
                              <a:lnTo>
                                <a:pt x="1057998" y="8547"/>
                              </a:lnTo>
                              <a:lnTo>
                                <a:pt x="1057998" y="0"/>
                              </a:lnTo>
                              <a:close/>
                            </a:path>
                            <a:path w="2556510" h="128905">
                              <a:moveTo>
                                <a:pt x="1846516" y="51320"/>
                              </a:moveTo>
                              <a:lnTo>
                                <a:pt x="640283" y="51320"/>
                              </a:lnTo>
                              <a:lnTo>
                                <a:pt x="640283" y="59880"/>
                              </a:lnTo>
                              <a:lnTo>
                                <a:pt x="1846516" y="59880"/>
                              </a:lnTo>
                              <a:lnTo>
                                <a:pt x="1846516" y="51320"/>
                              </a:lnTo>
                              <a:close/>
                            </a:path>
                            <a:path w="2556510" h="128905">
                              <a:moveTo>
                                <a:pt x="1976450" y="68440"/>
                              </a:moveTo>
                              <a:lnTo>
                                <a:pt x="1395120" y="68440"/>
                              </a:lnTo>
                              <a:lnTo>
                                <a:pt x="1395120" y="76987"/>
                              </a:lnTo>
                              <a:lnTo>
                                <a:pt x="1976450" y="76987"/>
                              </a:lnTo>
                              <a:lnTo>
                                <a:pt x="1976450" y="68440"/>
                              </a:lnTo>
                              <a:close/>
                            </a:path>
                            <a:path w="2556510" h="128905">
                              <a:moveTo>
                                <a:pt x="2219998" y="85547"/>
                              </a:moveTo>
                              <a:lnTo>
                                <a:pt x="1772869" y="85547"/>
                              </a:lnTo>
                              <a:lnTo>
                                <a:pt x="1772869" y="94094"/>
                              </a:lnTo>
                              <a:lnTo>
                                <a:pt x="2219998" y="94094"/>
                              </a:lnTo>
                              <a:lnTo>
                                <a:pt x="2219998" y="85547"/>
                              </a:lnTo>
                              <a:close/>
                            </a:path>
                            <a:path w="2556510" h="128905">
                              <a:moveTo>
                                <a:pt x="2378659" y="34213"/>
                              </a:moveTo>
                              <a:lnTo>
                                <a:pt x="731443" y="34213"/>
                              </a:lnTo>
                              <a:lnTo>
                                <a:pt x="731443" y="42773"/>
                              </a:lnTo>
                              <a:lnTo>
                                <a:pt x="2378659" y="42773"/>
                              </a:lnTo>
                              <a:lnTo>
                                <a:pt x="2378659" y="34213"/>
                              </a:lnTo>
                              <a:close/>
                            </a:path>
                            <a:path w="2556510" h="128905">
                              <a:moveTo>
                                <a:pt x="2556433" y="119761"/>
                              </a:moveTo>
                              <a:lnTo>
                                <a:pt x="1970570" y="119761"/>
                              </a:lnTo>
                              <a:lnTo>
                                <a:pt x="1970570" y="128320"/>
                              </a:lnTo>
                              <a:lnTo>
                                <a:pt x="2556433" y="128320"/>
                              </a:lnTo>
                              <a:lnTo>
                                <a:pt x="2556433" y="11976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A61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5B5EF9" id="Graphic 12" o:spid="_x0000_s1026" style="position:absolute;margin-left:77.95pt;margin-top:.45pt;width:201.3pt;height:10.15pt;z-index:-1584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56510,128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" path="m565962,17106l,17106r,8560l565962,25666r,-8560xem1057998,l147447,r,8547l1057998,8547r,-8547xem1846516,51320r-1206233,l640283,59880r1206233,l1846516,51320xem1976450,68440r-581330,l1395120,76987r581330,l1976450,68440xem2219998,85547r-447129,l1772869,94094r447129,l2219998,85547xem2378659,34213r-1647216,l731443,42773r1647216,l2378659,34213xem2556433,119761r-585863,l1970570,128320r585863,l2556433,119761xe" fillcolor="#1a61ff" stroked="f">
                <v:path arrowok="t"/>
                <w10:wrap anchorx="page"/>
              </v:shape>
            </w:pict>
          </mc:Fallback>
        </mc:AlternateContent>
      </w:r>
      <w:r>
        <w:rPr>
          <w:spacing w:val="-5"/>
          <w:w w:val="145"/>
        </w:rPr>
        <w:t>3.</w:t>
      </w:r>
      <w:r>
        <w:tab/>
      </w:r>
      <w:r>
        <w:rPr>
          <w:w w:val="145"/>
        </w:rPr>
        <w:t>CIPD</w:t>
      </w:r>
      <w:r>
        <w:rPr>
          <w:spacing w:val="-2"/>
          <w:w w:val="145"/>
        </w:rPr>
        <w:t xml:space="preserve"> </w:t>
      </w:r>
      <w:r>
        <w:rPr>
          <w:w w:val="145"/>
        </w:rPr>
        <w:t>(2023)</w:t>
      </w:r>
      <w:r>
        <w:rPr>
          <w:spacing w:val="-2"/>
          <w:w w:val="145"/>
        </w:rPr>
        <w:t xml:space="preserve"> </w:t>
      </w:r>
      <w:r>
        <w:rPr>
          <w:w w:val="145"/>
        </w:rPr>
        <w:t>Wellbeing</w:t>
      </w:r>
      <w:r>
        <w:rPr>
          <w:spacing w:val="-1"/>
          <w:w w:val="145"/>
        </w:rPr>
        <w:t xml:space="preserve"> </w:t>
      </w:r>
      <w:r>
        <w:rPr>
          <w:w w:val="145"/>
        </w:rPr>
        <w:t>at</w:t>
      </w:r>
      <w:r>
        <w:rPr>
          <w:spacing w:val="-2"/>
          <w:w w:val="145"/>
        </w:rPr>
        <w:t xml:space="preserve"> </w:t>
      </w:r>
      <w:r>
        <w:rPr>
          <w:w w:val="145"/>
        </w:rPr>
        <w:t>work,</w:t>
      </w:r>
      <w:r>
        <w:rPr>
          <w:spacing w:val="-1"/>
          <w:w w:val="145"/>
        </w:rPr>
        <w:t xml:space="preserve"> </w:t>
      </w:r>
      <w:r>
        <w:rPr>
          <w:w w:val="145"/>
        </w:rPr>
        <w:t>Available</w:t>
      </w:r>
      <w:r>
        <w:rPr>
          <w:spacing w:val="-2"/>
          <w:w w:val="145"/>
        </w:rPr>
        <w:t xml:space="preserve"> </w:t>
      </w:r>
      <w:r>
        <w:rPr>
          <w:w w:val="145"/>
        </w:rPr>
        <w:t>at:</w:t>
      </w:r>
      <w:r>
        <w:rPr>
          <w:spacing w:val="-2"/>
          <w:w w:val="145"/>
        </w:rPr>
        <w:t xml:space="preserve"> </w:t>
      </w:r>
      <w:r>
        <w:rPr>
          <w:color w:val="1A61FF"/>
          <w:w w:val="145"/>
        </w:rPr>
        <w:t>https://</w:t>
      </w:r>
      <w:hyperlink r:id="rId12">
        <w:r>
          <w:rPr>
            <w:color w:val="1A61FF"/>
            <w:w w:val="145"/>
          </w:rPr>
          <w:t>www.cipd.org/uk/knowledge/factsheets/well-being-</w:t>
        </w:r>
        <w:r>
          <w:rPr>
            <w:color w:val="1A61FF"/>
            <w:spacing w:val="-2"/>
            <w:w w:val="145"/>
          </w:rPr>
          <w:t>factsheet/</w:t>
        </w:r>
      </w:hyperlink>
    </w:p>
    <w:p w14:paraId="0D6A3818" w14:textId="77777777" w:rsidR="003C571E" w:rsidRDefault="002C2578">
      <w:pPr>
        <w:pStyle w:val="BodyText"/>
        <w:tabs>
          <w:tab w:val="left" w:pos="551"/>
        </w:tabs>
        <w:spacing w:before="4"/>
        <w:ind w:left="227"/>
      </w:pPr>
      <w:r>
        <w:rPr>
          <w:spacing w:val="-5"/>
          <w:w w:val="145"/>
        </w:rPr>
        <w:t>4.</w:t>
      </w:r>
      <w:r>
        <w:tab/>
      </w:r>
      <w:proofErr w:type="spellStart"/>
      <w:r>
        <w:rPr>
          <w:spacing w:val="-2"/>
          <w:w w:val="145"/>
        </w:rPr>
        <w:t>Dul</w:t>
      </w:r>
      <w:proofErr w:type="spellEnd"/>
      <w:r>
        <w:rPr>
          <w:spacing w:val="-2"/>
          <w:w w:val="145"/>
        </w:rPr>
        <w:t>,</w:t>
      </w:r>
      <w:r>
        <w:rPr>
          <w:spacing w:val="20"/>
          <w:w w:val="145"/>
        </w:rPr>
        <w:t xml:space="preserve"> </w:t>
      </w:r>
      <w:r>
        <w:rPr>
          <w:spacing w:val="-2"/>
          <w:w w:val="145"/>
        </w:rPr>
        <w:t>J.,</w:t>
      </w:r>
      <w:r>
        <w:rPr>
          <w:spacing w:val="21"/>
          <w:w w:val="145"/>
        </w:rPr>
        <w:t xml:space="preserve"> </w:t>
      </w:r>
      <w:r>
        <w:rPr>
          <w:spacing w:val="-2"/>
          <w:w w:val="145"/>
        </w:rPr>
        <w:t>&amp;</w:t>
      </w:r>
      <w:r>
        <w:rPr>
          <w:spacing w:val="21"/>
          <w:w w:val="145"/>
        </w:rPr>
        <w:t xml:space="preserve"> </w:t>
      </w:r>
      <w:r>
        <w:rPr>
          <w:spacing w:val="-2"/>
          <w:w w:val="145"/>
        </w:rPr>
        <w:t>Neumann,</w:t>
      </w:r>
      <w:r>
        <w:rPr>
          <w:spacing w:val="21"/>
          <w:w w:val="145"/>
        </w:rPr>
        <w:t xml:space="preserve"> </w:t>
      </w:r>
      <w:r>
        <w:rPr>
          <w:spacing w:val="-2"/>
          <w:w w:val="145"/>
        </w:rPr>
        <w:t>W.</w:t>
      </w:r>
      <w:r>
        <w:rPr>
          <w:spacing w:val="21"/>
          <w:w w:val="145"/>
        </w:rPr>
        <w:t xml:space="preserve"> </w:t>
      </w:r>
      <w:r>
        <w:rPr>
          <w:spacing w:val="-2"/>
          <w:w w:val="145"/>
        </w:rPr>
        <w:t>P.</w:t>
      </w:r>
      <w:r>
        <w:rPr>
          <w:spacing w:val="21"/>
          <w:w w:val="145"/>
        </w:rPr>
        <w:t xml:space="preserve"> </w:t>
      </w:r>
      <w:r>
        <w:rPr>
          <w:spacing w:val="-2"/>
          <w:w w:val="145"/>
        </w:rPr>
        <w:t>(2009)</w:t>
      </w:r>
      <w:r>
        <w:rPr>
          <w:spacing w:val="21"/>
          <w:w w:val="145"/>
        </w:rPr>
        <w:t xml:space="preserve"> </w:t>
      </w:r>
      <w:r>
        <w:rPr>
          <w:spacing w:val="-2"/>
          <w:w w:val="145"/>
        </w:rPr>
        <w:t>‘Ergonomics</w:t>
      </w:r>
      <w:r>
        <w:rPr>
          <w:spacing w:val="21"/>
          <w:w w:val="145"/>
        </w:rPr>
        <w:t xml:space="preserve"> </w:t>
      </w:r>
      <w:r>
        <w:rPr>
          <w:spacing w:val="-2"/>
          <w:w w:val="145"/>
        </w:rPr>
        <w:t>contributions</w:t>
      </w:r>
      <w:r>
        <w:rPr>
          <w:spacing w:val="21"/>
          <w:w w:val="145"/>
        </w:rPr>
        <w:t xml:space="preserve"> </w:t>
      </w:r>
      <w:r>
        <w:rPr>
          <w:spacing w:val="-2"/>
          <w:w w:val="145"/>
        </w:rPr>
        <w:t>to</w:t>
      </w:r>
      <w:r>
        <w:rPr>
          <w:spacing w:val="21"/>
          <w:w w:val="145"/>
        </w:rPr>
        <w:t xml:space="preserve"> </w:t>
      </w:r>
      <w:r>
        <w:rPr>
          <w:spacing w:val="-2"/>
          <w:w w:val="145"/>
        </w:rPr>
        <w:t>company</w:t>
      </w:r>
      <w:r>
        <w:rPr>
          <w:spacing w:val="20"/>
          <w:w w:val="145"/>
        </w:rPr>
        <w:t xml:space="preserve"> </w:t>
      </w:r>
      <w:r>
        <w:rPr>
          <w:spacing w:val="-2"/>
          <w:w w:val="145"/>
        </w:rPr>
        <w:t>strateg</w:t>
      </w:r>
      <w:r>
        <w:rPr>
          <w:spacing w:val="-2"/>
          <w:w w:val="145"/>
        </w:rPr>
        <w:t>ies’,</w:t>
      </w:r>
      <w:r>
        <w:rPr>
          <w:spacing w:val="21"/>
          <w:w w:val="145"/>
        </w:rPr>
        <w:t xml:space="preserve"> </w:t>
      </w:r>
      <w:r>
        <w:rPr>
          <w:spacing w:val="-2"/>
          <w:w w:val="145"/>
        </w:rPr>
        <w:t>Applied</w:t>
      </w:r>
      <w:r>
        <w:rPr>
          <w:spacing w:val="21"/>
          <w:w w:val="145"/>
        </w:rPr>
        <w:t xml:space="preserve"> </w:t>
      </w:r>
      <w:r>
        <w:rPr>
          <w:spacing w:val="-2"/>
          <w:w w:val="145"/>
        </w:rPr>
        <w:t>Ergonomics,</w:t>
      </w:r>
      <w:r>
        <w:rPr>
          <w:spacing w:val="21"/>
          <w:w w:val="145"/>
        </w:rPr>
        <w:t xml:space="preserve"> </w:t>
      </w:r>
      <w:r>
        <w:rPr>
          <w:spacing w:val="-2"/>
          <w:w w:val="145"/>
        </w:rPr>
        <w:t>40,</w:t>
      </w:r>
      <w:r>
        <w:rPr>
          <w:spacing w:val="21"/>
          <w:w w:val="145"/>
        </w:rPr>
        <w:t xml:space="preserve"> </w:t>
      </w:r>
      <w:r>
        <w:rPr>
          <w:spacing w:val="-2"/>
          <w:w w:val="145"/>
        </w:rPr>
        <w:t>pp:</w:t>
      </w:r>
      <w:r>
        <w:rPr>
          <w:spacing w:val="21"/>
          <w:w w:val="145"/>
        </w:rPr>
        <w:t xml:space="preserve"> </w:t>
      </w:r>
      <w:r>
        <w:rPr>
          <w:spacing w:val="-2"/>
          <w:w w:val="145"/>
        </w:rPr>
        <w:t>745–752,</w:t>
      </w:r>
      <w:r>
        <w:rPr>
          <w:spacing w:val="21"/>
          <w:w w:val="145"/>
        </w:rPr>
        <w:t xml:space="preserve"> </w:t>
      </w:r>
      <w:r>
        <w:rPr>
          <w:spacing w:val="-2"/>
          <w:w w:val="145"/>
        </w:rPr>
        <w:t>Available</w:t>
      </w:r>
      <w:r>
        <w:rPr>
          <w:spacing w:val="21"/>
          <w:w w:val="145"/>
        </w:rPr>
        <w:t xml:space="preserve"> </w:t>
      </w:r>
      <w:r>
        <w:rPr>
          <w:spacing w:val="-2"/>
          <w:w w:val="145"/>
        </w:rPr>
        <w:t>at:</w:t>
      </w:r>
      <w:r>
        <w:rPr>
          <w:spacing w:val="21"/>
          <w:w w:val="145"/>
        </w:rPr>
        <w:t xml:space="preserve"> </w:t>
      </w:r>
      <w:r>
        <w:rPr>
          <w:color w:val="1A61FF"/>
          <w:spacing w:val="-2"/>
          <w:w w:val="145"/>
        </w:rPr>
        <w:t>https://</w:t>
      </w:r>
      <w:hyperlink r:id="rId13">
        <w:r>
          <w:rPr>
            <w:color w:val="1A61FF"/>
            <w:spacing w:val="-2"/>
            <w:w w:val="145"/>
          </w:rPr>
          <w:t>www.sciencedirect.com/science/article/pii/S0003687008001221?casa_token=3PYmJSiiVssAAAAA:4SdW20xsPZmcU4bjios0h2xdcRxHX-5i0SVtoHz6SCJIWHoYM3f5PS7UaoXXAcecIBd6USF4Uzdo</w:t>
        </w:r>
      </w:hyperlink>
    </w:p>
    <w:p w14:paraId="3EF6A46B" w14:textId="77777777" w:rsidR="003C571E" w:rsidRDefault="002C2578">
      <w:pPr>
        <w:pStyle w:val="BodyText"/>
        <w:tabs>
          <w:tab w:val="left" w:pos="551"/>
        </w:tabs>
        <w:spacing w:before="4"/>
        <w:ind w:left="227"/>
      </w:pPr>
      <w:r>
        <w:rPr>
          <w:spacing w:val="-5"/>
          <w:w w:val="150"/>
        </w:rPr>
        <w:t>5.</w:t>
      </w:r>
      <w:r>
        <w:tab/>
      </w:r>
      <w:r>
        <w:rPr>
          <w:w w:val="145"/>
        </w:rPr>
        <w:t>Goforth,</w:t>
      </w:r>
      <w:r>
        <w:rPr>
          <w:spacing w:val="-1"/>
          <w:w w:val="145"/>
        </w:rPr>
        <w:t xml:space="preserve"> </w:t>
      </w:r>
      <w:r>
        <w:rPr>
          <w:w w:val="145"/>
        </w:rPr>
        <w:t xml:space="preserve">A.(2023), ‘Greater accountability needed as </w:t>
      </w:r>
      <w:r>
        <w:rPr>
          <w:w w:val="145"/>
        </w:rPr>
        <w:t xml:space="preserve">workplace wellbeing declines, study ﬁnds’, </w:t>
      </w:r>
      <w:proofErr w:type="spellStart"/>
      <w:r>
        <w:rPr>
          <w:w w:val="145"/>
        </w:rPr>
        <w:t>BeneﬁtsPRO</w:t>
      </w:r>
      <w:proofErr w:type="spellEnd"/>
      <w:r>
        <w:rPr>
          <w:w w:val="145"/>
        </w:rPr>
        <w:t xml:space="preserve">, Available at: </w:t>
      </w:r>
      <w:r>
        <w:rPr>
          <w:color w:val="1A61FF"/>
          <w:w w:val="145"/>
        </w:rPr>
        <w:t>https://</w:t>
      </w:r>
      <w:hyperlink r:id="rId14">
        <w:r>
          <w:rPr>
            <w:color w:val="1A61FF"/>
            <w:w w:val="145"/>
          </w:rPr>
          <w:t>www.beneﬁtspro.com/2023/06/</w:t>
        </w:r>
        <w:r>
          <w:rPr>
            <w:color w:val="1A61FF"/>
            <w:w w:val="145"/>
          </w:rPr>
          <w:t>19/greater-accountability-needed-as-workplace-wellbeing-declines-study-</w:t>
        </w:r>
        <w:r>
          <w:rPr>
            <w:color w:val="1A61FF"/>
            <w:spacing w:val="-2"/>
            <w:w w:val="145"/>
          </w:rPr>
          <w:t>ﬁ</w:t>
        </w:r>
        <w:r>
          <w:rPr>
            <w:color w:val="1A61FF"/>
            <w:spacing w:val="-2"/>
            <w:w w:val="145"/>
          </w:rPr>
          <w:t>nds/?slreturn=20230825153025</w:t>
        </w:r>
      </w:hyperlink>
    </w:p>
    <w:p w14:paraId="170E8373" w14:textId="77777777" w:rsidR="003C571E" w:rsidRDefault="002C2578">
      <w:pPr>
        <w:pStyle w:val="BodyText"/>
        <w:tabs>
          <w:tab w:val="left" w:pos="551"/>
        </w:tabs>
        <w:spacing w:before="4"/>
        <w:ind w:left="227"/>
      </w:pPr>
      <w:r>
        <w:rPr>
          <w:spacing w:val="-5"/>
          <w:w w:val="145"/>
        </w:rPr>
        <w:t>6.</w:t>
      </w:r>
      <w:r>
        <w:tab/>
      </w:r>
      <w:r>
        <w:rPr>
          <w:spacing w:val="-2"/>
          <w:w w:val="145"/>
        </w:rPr>
        <w:t>Huo,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M.L.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,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Boxall,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P.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&amp;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Cheung,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G.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(2020)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‘How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does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line-manager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support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enhance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worker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wellbeing?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A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study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in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China’,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The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International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Journal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of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Human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Resource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Management,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31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(14),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pp.1825-1843,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Available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at:</w:t>
      </w:r>
      <w:r>
        <w:rPr>
          <w:spacing w:val="10"/>
          <w:w w:val="145"/>
        </w:rPr>
        <w:t xml:space="preserve"> </w:t>
      </w:r>
      <w:r>
        <w:rPr>
          <w:color w:val="1A61FF"/>
          <w:spacing w:val="-2"/>
          <w:w w:val="145"/>
        </w:rPr>
        <w:t>https://</w:t>
      </w:r>
      <w:hyperlink r:id="rId15">
        <w:r>
          <w:rPr>
            <w:color w:val="1A61FF"/>
            <w:spacing w:val="-2"/>
            <w:w w:val="145"/>
          </w:rPr>
          <w:t>www.tandfonline.com/doi/abs/10.1080/09585192.2017.1423103</w:t>
        </w:r>
      </w:hyperlink>
    </w:p>
    <w:p w14:paraId="22D59FCE" w14:textId="77777777" w:rsidR="003C571E" w:rsidRDefault="002C2578">
      <w:pPr>
        <w:pStyle w:val="BodyText"/>
        <w:tabs>
          <w:tab w:val="left" w:pos="551"/>
        </w:tabs>
        <w:spacing w:before="4"/>
        <w:ind w:left="227"/>
      </w:pPr>
      <w:r>
        <w:rPr>
          <w:spacing w:val="-5"/>
          <w:w w:val="145"/>
        </w:rPr>
        <w:t>7.</w:t>
      </w:r>
      <w:r>
        <w:tab/>
      </w:r>
      <w:r>
        <w:rPr>
          <w:spacing w:val="-2"/>
          <w:w w:val="145"/>
        </w:rPr>
        <w:t>.Rose,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L.M.,</w:t>
      </w:r>
      <w:r>
        <w:rPr>
          <w:spacing w:val="10"/>
          <w:w w:val="145"/>
        </w:rPr>
        <w:t xml:space="preserve"> </w:t>
      </w:r>
      <w:proofErr w:type="spellStart"/>
      <w:r>
        <w:rPr>
          <w:spacing w:val="-2"/>
          <w:w w:val="145"/>
        </w:rPr>
        <w:t>Orrenius</w:t>
      </w:r>
      <w:proofErr w:type="spellEnd"/>
      <w:r>
        <w:rPr>
          <w:spacing w:val="-2"/>
          <w:w w:val="145"/>
        </w:rPr>
        <w:t>,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U.E.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and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Neumann,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W.P.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(2013)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‘Work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Environment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and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the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Bottom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Line: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Survey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of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Tools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Relating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Work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Environment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to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Business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Results’,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Human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factors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and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ergonomics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in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manufacturing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&amp;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service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industries,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23(5),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pp.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368–381.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Available</w:t>
      </w:r>
      <w:r>
        <w:rPr>
          <w:spacing w:val="10"/>
          <w:w w:val="145"/>
        </w:rPr>
        <w:t xml:space="preserve"> </w:t>
      </w:r>
      <w:r>
        <w:rPr>
          <w:spacing w:val="-2"/>
          <w:w w:val="145"/>
        </w:rPr>
        <w:t>at:</w:t>
      </w:r>
      <w:r>
        <w:rPr>
          <w:spacing w:val="10"/>
          <w:w w:val="145"/>
        </w:rPr>
        <w:t xml:space="preserve"> </w:t>
      </w:r>
      <w:r>
        <w:rPr>
          <w:color w:val="1A61FF"/>
          <w:spacing w:val="-2"/>
          <w:w w:val="145"/>
        </w:rPr>
        <w:t>https://onlinelibrary.wiley.com/doi/10.1002/hfm.20324</w:t>
      </w:r>
    </w:p>
    <w:p w14:paraId="7860712F" w14:textId="77777777" w:rsidR="003C571E" w:rsidRDefault="002C2578">
      <w:pPr>
        <w:pStyle w:val="BodyText"/>
        <w:tabs>
          <w:tab w:val="left" w:pos="551"/>
        </w:tabs>
        <w:spacing w:before="4"/>
        <w:ind w:left="227"/>
      </w:pPr>
      <w:r>
        <w:rPr>
          <w:spacing w:val="-5"/>
          <w:w w:val="145"/>
        </w:rPr>
        <w:t>8.</w:t>
      </w:r>
      <w:r>
        <w:tab/>
      </w:r>
      <w:r>
        <w:rPr>
          <w:spacing w:val="-2"/>
          <w:w w:val="145"/>
        </w:rPr>
        <w:t>Taylor,</w:t>
      </w:r>
      <w:r>
        <w:rPr>
          <w:spacing w:val="8"/>
          <w:w w:val="145"/>
        </w:rPr>
        <w:t xml:space="preserve"> </w:t>
      </w:r>
      <w:r>
        <w:rPr>
          <w:spacing w:val="-2"/>
          <w:w w:val="145"/>
        </w:rPr>
        <w:t>S.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(2021)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Resourcing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and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Talent</w:t>
      </w:r>
      <w:r>
        <w:rPr>
          <w:spacing w:val="8"/>
          <w:w w:val="145"/>
        </w:rPr>
        <w:t xml:space="preserve"> </w:t>
      </w:r>
      <w:r>
        <w:rPr>
          <w:spacing w:val="-2"/>
          <w:w w:val="145"/>
        </w:rPr>
        <w:t>Management: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The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Theory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and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Practice</w:t>
      </w:r>
      <w:r>
        <w:rPr>
          <w:spacing w:val="8"/>
          <w:w w:val="145"/>
        </w:rPr>
        <w:t xml:space="preserve"> </w:t>
      </w:r>
      <w:r>
        <w:rPr>
          <w:spacing w:val="-2"/>
          <w:w w:val="145"/>
        </w:rPr>
        <w:t>of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Recruiting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and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Developing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a</w:t>
      </w:r>
      <w:r>
        <w:rPr>
          <w:spacing w:val="8"/>
          <w:w w:val="145"/>
        </w:rPr>
        <w:t xml:space="preserve"> </w:t>
      </w:r>
      <w:r>
        <w:rPr>
          <w:spacing w:val="-2"/>
          <w:w w:val="145"/>
        </w:rPr>
        <w:t>Workforce.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London:</w:t>
      </w:r>
      <w:r>
        <w:rPr>
          <w:spacing w:val="9"/>
          <w:w w:val="145"/>
        </w:rPr>
        <w:t xml:space="preserve"> </w:t>
      </w:r>
      <w:r>
        <w:rPr>
          <w:spacing w:val="-2"/>
          <w:w w:val="145"/>
        </w:rPr>
        <w:t>Kogan</w:t>
      </w:r>
      <w:r>
        <w:rPr>
          <w:spacing w:val="9"/>
          <w:w w:val="145"/>
        </w:rPr>
        <w:t xml:space="preserve"> </w:t>
      </w:r>
      <w:r>
        <w:rPr>
          <w:spacing w:val="-4"/>
          <w:w w:val="145"/>
        </w:rPr>
        <w:t>Page.</w:t>
      </w:r>
    </w:p>
    <w:p w14:paraId="26E2FFA1" w14:textId="77777777" w:rsidR="003C571E" w:rsidRDefault="002C2578">
      <w:pPr>
        <w:pStyle w:val="BodyText"/>
        <w:tabs>
          <w:tab w:val="left" w:pos="551"/>
        </w:tabs>
        <w:spacing w:before="4"/>
        <w:ind w:left="227"/>
      </w:pPr>
      <w:r>
        <w:rPr>
          <w:spacing w:val="-5"/>
          <w:w w:val="145"/>
        </w:rPr>
        <w:t>9.</w:t>
      </w:r>
      <w:r>
        <w:tab/>
      </w:r>
      <w:r>
        <w:rPr>
          <w:w w:val="145"/>
        </w:rPr>
        <w:t>Winne,</w:t>
      </w:r>
      <w:r>
        <w:rPr>
          <w:spacing w:val="-1"/>
          <w:w w:val="145"/>
        </w:rPr>
        <w:t xml:space="preserve"> </w:t>
      </w:r>
      <w:r>
        <w:rPr>
          <w:w w:val="145"/>
        </w:rPr>
        <w:t>S.D.</w:t>
      </w:r>
      <w:r>
        <w:rPr>
          <w:spacing w:val="-1"/>
          <w:w w:val="145"/>
        </w:rPr>
        <w:t xml:space="preserve"> </w:t>
      </w:r>
      <w:r>
        <w:rPr>
          <w:w w:val="145"/>
        </w:rPr>
        <w:t xml:space="preserve">, </w:t>
      </w:r>
      <w:proofErr w:type="spellStart"/>
      <w:r>
        <w:rPr>
          <w:w w:val="145"/>
        </w:rPr>
        <w:t>Marescaux</w:t>
      </w:r>
      <w:proofErr w:type="spellEnd"/>
      <w:r>
        <w:rPr>
          <w:w w:val="145"/>
        </w:rPr>
        <w:t>,</w:t>
      </w:r>
      <w:r>
        <w:rPr>
          <w:spacing w:val="-1"/>
          <w:w w:val="145"/>
        </w:rPr>
        <w:t xml:space="preserve"> </w:t>
      </w:r>
      <w:r>
        <w:rPr>
          <w:w w:val="145"/>
        </w:rPr>
        <w:t>E.</w:t>
      </w:r>
      <w:r>
        <w:rPr>
          <w:spacing w:val="-1"/>
          <w:w w:val="145"/>
        </w:rPr>
        <w:t xml:space="preserve"> </w:t>
      </w:r>
      <w:r>
        <w:rPr>
          <w:w w:val="145"/>
        </w:rPr>
        <w:t>, Sels,</w:t>
      </w:r>
      <w:r>
        <w:rPr>
          <w:spacing w:val="-1"/>
          <w:w w:val="145"/>
        </w:rPr>
        <w:t xml:space="preserve"> </w:t>
      </w:r>
      <w:r>
        <w:rPr>
          <w:w w:val="145"/>
        </w:rPr>
        <w:t>L. ,</w:t>
      </w:r>
      <w:r>
        <w:rPr>
          <w:spacing w:val="-1"/>
          <w:w w:val="145"/>
        </w:rPr>
        <w:t xml:space="preserve"> </w:t>
      </w:r>
      <w:r>
        <w:rPr>
          <w:w w:val="145"/>
        </w:rPr>
        <w:t>Beveren,</w:t>
      </w:r>
      <w:r>
        <w:rPr>
          <w:spacing w:val="-1"/>
          <w:w w:val="145"/>
        </w:rPr>
        <w:t xml:space="preserve"> </w:t>
      </w:r>
      <w:r>
        <w:rPr>
          <w:w w:val="145"/>
        </w:rPr>
        <w:t>I. V.</w:t>
      </w:r>
      <w:r>
        <w:rPr>
          <w:spacing w:val="-1"/>
          <w:w w:val="145"/>
        </w:rPr>
        <w:t xml:space="preserve"> </w:t>
      </w:r>
      <w:r>
        <w:rPr>
          <w:w w:val="145"/>
        </w:rPr>
        <w:t xml:space="preserve">&amp; </w:t>
      </w:r>
      <w:proofErr w:type="spellStart"/>
      <w:r>
        <w:rPr>
          <w:w w:val="145"/>
        </w:rPr>
        <w:t>Vanarmelingen</w:t>
      </w:r>
      <w:proofErr w:type="spellEnd"/>
      <w:r>
        <w:rPr>
          <w:w w:val="145"/>
        </w:rPr>
        <w:t>,</w:t>
      </w:r>
      <w:r>
        <w:rPr>
          <w:spacing w:val="-1"/>
          <w:w w:val="145"/>
        </w:rPr>
        <w:t xml:space="preserve"> </w:t>
      </w:r>
      <w:r>
        <w:rPr>
          <w:w w:val="145"/>
        </w:rPr>
        <w:t>S.</w:t>
      </w:r>
      <w:r>
        <w:rPr>
          <w:spacing w:val="-1"/>
          <w:w w:val="145"/>
        </w:rPr>
        <w:t xml:space="preserve"> </w:t>
      </w:r>
      <w:r>
        <w:rPr>
          <w:w w:val="145"/>
        </w:rPr>
        <w:t>(2019) ‘The</w:t>
      </w:r>
      <w:r>
        <w:rPr>
          <w:spacing w:val="-1"/>
          <w:w w:val="145"/>
        </w:rPr>
        <w:t xml:space="preserve"> </w:t>
      </w:r>
      <w:r>
        <w:rPr>
          <w:w w:val="145"/>
        </w:rPr>
        <w:t>impact of</w:t>
      </w:r>
      <w:r>
        <w:rPr>
          <w:spacing w:val="-1"/>
          <w:w w:val="145"/>
        </w:rPr>
        <w:t xml:space="preserve"> </w:t>
      </w:r>
      <w:r>
        <w:rPr>
          <w:w w:val="145"/>
        </w:rPr>
        <w:t>employee</w:t>
      </w:r>
      <w:r>
        <w:rPr>
          <w:spacing w:val="-1"/>
          <w:w w:val="145"/>
        </w:rPr>
        <w:t xml:space="preserve"> </w:t>
      </w:r>
      <w:r>
        <w:rPr>
          <w:w w:val="145"/>
        </w:rPr>
        <w:t>turnover and</w:t>
      </w:r>
      <w:r>
        <w:rPr>
          <w:spacing w:val="-1"/>
          <w:w w:val="145"/>
        </w:rPr>
        <w:t xml:space="preserve"> </w:t>
      </w:r>
      <w:r>
        <w:rPr>
          <w:w w:val="145"/>
        </w:rPr>
        <w:t>turnover volatility</w:t>
      </w:r>
      <w:r>
        <w:rPr>
          <w:spacing w:val="-1"/>
          <w:w w:val="145"/>
        </w:rPr>
        <w:t xml:space="preserve"> </w:t>
      </w:r>
      <w:r>
        <w:rPr>
          <w:w w:val="145"/>
        </w:rPr>
        <w:t>on</w:t>
      </w:r>
      <w:r>
        <w:rPr>
          <w:spacing w:val="-1"/>
          <w:w w:val="145"/>
        </w:rPr>
        <w:t xml:space="preserve"> </w:t>
      </w:r>
      <w:r>
        <w:rPr>
          <w:w w:val="145"/>
        </w:rPr>
        <w:t>labor productivity:</w:t>
      </w:r>
      <w:r>
        <w:rPr>
          <w:spacing w:val="-1"/>
          <w:w w:val="145"/>
        </w:rPr>
        <w:t xml:space="preserve"> </w:t>
      </w:r>
      <w:r>
        <w:rPr>
          <w:w w:val="145"/>
        </w:rPr>
        <w:t>a ﬂexible</w:t>
      </w:r>
      <w:r>
        <w:rPr>
          <w:spacing w:val="-1"/>
          <w:w w:val="145"/>
        </w:rPr>
        <w:t xml:space="preserve"> </w:t>
      </w:r>
      <w:r>
        <w:rPr>
          <w:w w:val="145"/>
        </w:rPr>
        <w:t>non-linear</w:t>
      </w:r>
      <w:r>
        <w:rPr>
          <w:spacing w:val="-1"/>
          <w:w w:val="145"/>
        </w:rPr>
        <w:t xml:space="preserve"> </w:t>
      </w:r>
      <w:r>
        <w:rPr>
          <w:w w:val="145"/>
        </w:rPr>
        <w:t>approach’, The</w:t>
      </w:r>
      <w:r>
        <w:rPr>
          <w:spacing w:val="-1"/>
          <w:w w:val="145"/>
        </w:rPr>
        <w:t xml:space="preserve"> </w:t>
      </w:r>
      <w:r>
        <w:rPr>
          <w:w w:val="145"/>
        </w:rPr>
        <w:t>International</w:t>
      </w:r>
      <w:r>
        <w:rPr>
          <w:spacing w:val="-1"/>
          <w:w w:val="145"/>
        </w:rPr>
        <w:t xml:space="preserve"> </w:t>
      </w:r>
      <w:r>
        <w:rPr>
          <w:w w:val="145"/>
        </w:rPr>
        <w:t>Journal of</w:t>
      </w:r>
      <w:r>
        <w:rPr>
          <w:spacing w:val="-1"/>
          <w:w w:val="145"/>
        </w:rPr>
        <w:t xml:space="preserve"> </w:t>
      </w:r>
      <w:r>
        <w:rPr>
          <w:w w:val="145"/>
        </w:rPr>
        <w:t>Human Resource</w:t>
      </w:r>
      <w:r>
        <w:rPr>
          <w:spacing w:val="-1"/>
          <w:w w:val="145"/>
        </w:rPr>
        <w:t xml:space="preserve"> </w:t>
      </w:r>
      <w:r>
        <w:rPr>
          <w:w w:val="145"/>
        </w:rPr>
        <w:t>Management,</w:t>
      </w:r>
      <w:r>
        <w:rPr>
          <w:spacing w:val="-1"/>
          <w:w w:val="145"/>
        </w:rPr>
        <w:t xml:space="preserve"> </w:t>
      </w:r>
      <w:r>
        <w:rPr>
          <w:w w:val="145"/>
        </w:rPr>
        <w:t>30 (21),</w:t>
      </w:r>
      <w:r>
        <w:rPr>
          <w:spacing w:val="-1"/>
          <w:w w:val="145"/>
        </w:rPr>
        <w:t xml:space="preserve"> </w:t>
      </w:r>
      <w:r>
        <w:rPr>
          <w:w w:val="145"/>
        </w:rPr>
        <w:t>pp.</w:t>
      </w:r>
      <w:r>
        <w:rPr>
          <w:w w:val="145"/>
        </w:rPr>
        <w:t>3049-3079, Available</w:t>
      </w:r>
      <w:r>
        <w:rPr>
          <w:spacing w:val="-1"/>
          <w:w w:val="145"/>
        </w:rPr>
        <w:t xml:space="preserve"> </w:t>
      </w:r>
      <w:r>
        <w:rPr>
          <w:w w:val="145"/>
        </w:rPr>
        <w:t>at:</w:t>
      </w:r>
      <w:r>
        <w:rPr>
          <w:spacing w:val="-1"/>
          <w:w w:val="145"/>
        </w:rPr>
        <w:t xml:space="preserve"> </w:t>
      </w:r>
      <w:r>
        <w:rPr>
          <w:color w:val="1A61FF"/>
          <w:spacing w:val="-2"/>
          <w:w w:val="145"/>
        </w:rPr>
        <w:t>https://</w:t>
      </w:r>
      <w:hyperlink r:id="rId16">
        <w:r>
          <w:rPr>
            <w:color w:val="1A61FF"/>
            <w:spacing w:val="-2"/>
            <w:w w:val="145"/>
          </w:rPr>
          <w:t>www.tandfonline.com/doi/full/10.1080/09585192.2018.1449129</w:t>
        </w:r>
      </w:hyperlink>
    </w:p>
    <w:sectPr w:rsidR="003C571E">
      <w:type w:val="continuous"/>
      <w:pgSz w:w="10800" w:h="15740"/>
      <w:pgMar w:top="540" w:right="4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C571E"/>
    <w:rsid w:val="002C2578"/>
    <w:rsid w:val="003C5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A7864"/>
  <w15:docId w15:val="{8707EAA4-CB05-473F-ACB4-AC8C10420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"/>
      <w:szCs w:val="2"/>
    </w:rPr>
  </w:style>
  <w:style w:type="paragraph" w:styleId="Title">
    <w:name w:val="Title"/>
    <w:basedOn w:val="Normal"/>
    <w:uiPriority w:val="10"/>
    <w:qFormat/>
    <w:rPr>
      <w:rFonts w:ascii="Arial Black" w:eastAsia="Arial Black" w:hAnsi="Arial Black" w:cs="Arial Black"/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://www.sciencedirect.com/science/article/pii/S0003687008001221?casa_token=3PYmJSiiVssAAAAA%3A4SdW20xsPZmcU4bjios0h2xdcRxHX-5i0SVtoHz6SCJIWHoYM3f5PS7UaoXXAcecIBd6USF4Uzdo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://www.cipd.org/uk/knowledge/factsheets/well-being-factsheet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tandfonline.com/doi/full/10.1080/09585192.2018.1449129" TargetMode="Externa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://www.cipd.org/globalassets/media/comms/news/ahealth-wellbeing-work-report-2022_tcm18-108440.pdf" TargetMode="External"/><Relationship Id="rId5" Type="http://schemas.openxmlformats.org/officeDocument/2006/relationships/image" Target="media/image2.jpeg"/><Relationship Id="rId15" Type="http://schemas.openxmlformats.org/officeDocument/2006/relationships/hyperlink" Target="http://www.tandfonline.com/doi/abs/10.1080/09585192.2017.1423103" TargetMode="Externa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hyperlink" Target="http://www.bene&#64257;tspro.com/2023/06/19/greater-accountability-needed-as-workplace-wellbeing-declines-study-&#64257;nds/?slreturn=20230825153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1075</Words>
  <Characters>6131</Characters>
  <Application>Microsoft Office Word</Application>
  <DocSecurity>0</DocSecurity>
  <Lines>51</Lines>
  <Paragraphs>14</Paragraphs>
  <ScaleCrop>false</ScaleCrop>
  <Company/>
  <LinksUpToDate>false</LinksUpToDate>
  <CharactersWithSpaces>7192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Bethan Wilson</cp:lastModifiedBy>
  <cp:revision>2</cp:revision>
  <dcterms:created xsi:type="dcterms:W3CDTF">2023-09-28T13:17:00Z</dcterms:created>
  <dcterms:modified xsi:type="dcterms:W3CDTF">2023-09-28T13:17:00Z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2023-09-28T00:00:00Z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2023-09-28T00:00:00Z</vt:filetime>
  </property>
</Properties>
</file>