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54014B" w:rsidRDefault="0054014B">
      <w:pPr>
        <w:tabs>
          <w:tab w:val="left" w:pos="5103"/>
        </w:tabs>
        <w:jc w:val="center"/>
        <w:rPr>
          <w:rFonts w:ascii="Arial" w:hAnsi="Arial" w:cs="Arial"/>
          <w:b/>
          <w:bCs/>
          <w:sz w:val="24"/>
          <w:szCs w:val="24"/>
        </w:rPr>
      </w:pPr>
    </w:p>
    <w:p w14:paraId="2592C5B4" w14:textId="77777777" w:rsidR="0054014B" w:rsidRDefault="00F7021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54014B" w:rsidRDefault="0054014B">
      <w:pPr>
        <w:tabs>
          <w:tab w:val="left" w:pos="5103"/>
        </w:tabs>
        <w:ind w:right="282"/>
        <w:jc w:val="center"/>
        <w:rPr>
          <w:rFonts w:ascii="Arial" w:hAnsi="Arial" w:cs="Arial"/>
          <w:b/>
          <w:bCs/>
        </w:rPr>
      </w:pPr>
    </w:p>
    <w:p w14:paraId="32DE7E8C" w14:textId="77777777" w:rsidR="0054014B" w:rsidRDefault="00F70210">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54014B" w:rsidRDefault="0054014B">
      <w:pPr>
        <w:tabs>
          <w:tab w:val="left" w:pos="5103"/>
        </w:tabs>
        <w:ind w:right="282"/>
        <w:jc w:val="center"/>
        <w:rPr>
          <w:rFonts w:ascii="Arial" w:hAnsi="Arial" w:cs="Arial"/>
          <w:b/>
          <w:bCs/>
          <w:sz w:val="16"/>
          <w:szCs w:val="16"/>
        </w:rPr>
      </w:pPr>
    </w:p>
    <w:p w14:paraId="2DDAC227" w14:textId="77777777" w:rsidR="0054014B" w:rsidRDefault="00F7021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54014B" w:rsidRDefault="0054014B">
      <w:pPr>
        <w:tabs>
          <w:tab w:val="left" w:pos="5103"/>
        </w:tabs>
        <w:ind w:right="282"/>
        <w:jc w:val="both"/>
        <w:rPr>
          <w:rFonts w:ascii="Arial" w:hAnsi="Arial" w:cs="Arial"/>
          <w:sz w:val="22"/>
          <w:szCs w:val="22"/>
        </w:rPr>
      </w:pPr>
    </w:p>
    <w:p w14:paraId="77B8D4F7" w14:textId="77777777" w:rsidR="0054014B" w:rsidRDefault="00F7021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54014B" w:rsidRDefault="0054014B">
      <w:pPr>
        <w:tabs>
          <w:tab w:val="left" w:pos="5103"/>
        </w:tabs>
        <w:ind w:right="282"/>
        <w:jc w:val="both"/>
        <w:rPr>
          <w:rFonts w:ascii="Arial" w:hAnsi="Arial" w:cs="Arial"/>
          <w:sz w:val="22"/>
          <w:szCs w:val="22"/>
        </w:rPr>
      </w:pPr>
    </w:p>
    <w:p w14:paraId="5DDE9DB5" w14:textId="77777777" w:rsidR="0054014B" w:rsidRDefault="00F7021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54014B" w:rsidRDefault="0054014B">
      <w:pPr>
        <w:autoSpaceDE w:val="0"/>
        <w:autoSpaceDN w:val="0"/>
        <w:adjustRightInd w:val="0"/>
        <w:jc w:val="both"/>
        <w:rPr>
          <w:rFonts w:ascii="Arial" w:hAnsi="Arial" w:cs="Arial"/>
          <w:sz w:val="22"/>
          <w:szCs w:val="22"/>
        </w:rPr>
      </w:pPr>
    </w:p>
    <w:p w14:paraId="271807B2" w14:textId="77777777" w:rsidR="0054014B" w:rsidRDefault="00F7021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54014B" w14:paraId="03D5FC97" w14:textId="77777777">
        <w:trPr>
          <w:trHeight w:val="439"/>
        </w:trPr>
        <w:tc>
          <w:tcPr>
            <w:tcW w:w="559" w:type="dxa"/>
            <w:shd w:val="clear" w:color="auto" w:fill="F2F2F2" w:themeFill="background1" w:themeFillShade="F2"/>
            <w:vAlign w:val="center"/>
          </w:tcPr>
          <w:p w14:paraId="4FAA0CAE" w14:textId="77777777" w:rsidR="0054014B" w:rsidRDefault="00F70210">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77777777" w:rsidR="0054014B" w:rsidRDefault="00F70210">
            <w:pPr>
              <w:rPr>
                <w:rFonts w:ascii="Arial" w:hAnsi="Arial" w:cs="Arial"/>
                <w:sz w:val="22"/>
                <w:szCs w:val="22"/>
              </w:rPr>
            </w:pPr>
            <w:r>
              <w:rPr>
                <w:rFonts w:ascii="Arial" w:hAnsi="Arial" w:cs="Arial"/>
                <w:sz w:val="22"/>
                <w:szCs w:val="22"/>
              </w:rPr>
              <w:t>Full Name:</w:t>
            </w:r>
          </w:p>
        </w:tc>
        <w:tc>
          <w:tcPr>
            <w:tcW w:w="6636" w:type="dxa"/>
            <w:vAlign w:val="center"/>
          </w:tcPr>
          <w:p w14:paraId="7B7CF528" w14:textId="77777777" w:rsidR="0054014B" w:rsidRDefault="00F70210">
            <w:pPr>
              <w:rPr>
                <w:rFonts w:ascii="Arial" w:hAnsi="Arial" w:cs="Arial"/>
                <w:sz w:val="22"/>
                <w:szCs w:val="22"/>
              </w:rPr>
            </w:pPr>
            <w:r>
              <w:rPr>
                <w:rFonts w:ascii="Arial" w:hAnsi="Arial" w:cs="Arial"/>
                <w:sz w:val="22"/>
                <w:szCs w:val="22"/>
              </w:rPr>
              <w:t xml:space="preserve">Kalani Sanjana </w:t>
            </w:r>
            <w:proofErr w:type="spellStart"/>
            <w:r>
              <w:rPr>
                <w:rFonts w:ascii="Arial" w:hAnsi="Arial" w:cs="Arial"/>
                <w:sz w:val="22"/>
                <w:szCs w:val="22"/>
              </w:rPr>
              <w:t>bipinkumar</w:t>
            </w:r>
            <w:proofErr w:type="spellEnd"/>
          </w:p>
        </w:tc>
      </w:tr>
      <w:tr w:rsidR="0054014B" w14:paraId="20811D96" w14:textId="77777777">
        <w:trPr>
          <w:cantSplit/>
          <w:trHeight w:val="340"/>
        </w:trPr>
        <w:tc>
          <w:tcPr>
            <w:tcW w:w="559" w:type="dxa"/>
            <w:shd w:val="clear" w:color="auto" w:fill="F2F2F2" w:themeFill="background1" w:themeFillShade="F2"/>
            <w:vAlign w:val="center"/>
          </w:tcPr>
          <w:p w14:paraId="7E48DAB2" w14:textId="77777777" w:rsidR="0054014B" w:rsidRDefault="00F70210">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77777777" w:rsidR="0054014B" w:rsidRDefault="00F70210">
            <w:pPr>
              <w:rPr>
                <w:rFonts w:ascii="Arial" w:hAnsi="Arial" w:cs="Arial"/>
                <w:sz w:val="22"/>
                <w:szCs w:val="22"/>
              </w:rPr>
            </w:pPr>
            <w:r>
              <w:rPr>
                <w:rFonts w:ascii="Arial" w:hAnsi="Arial" w:cs="Arial"/>
                <w:sz w:val="22"/>
                <w:szCs w:val="22"/>
              </w:rPr>
              <w:t>Student Number:</w:t>
            </w:r>
          </w:p>
        </w:tc>
        <w:tc>
          <w:tcPr>
            <w:tcW w:w="6636" w:type="dxa"/>
            <w:vAlign w:val="center"/>
          </w:tcPr>
          <w:p w14:paraId="6D16D89E" w14:textId="41E89E61" w:rsidR="0054014B" w:rsidRDefault="00A01A97">
            <w:pPr>
              <w:rPr>
                <w:rFonts w:ascii="Arial" w:hAnsi="Arial" w:cs="Arial"/>
                <w:sz w:val="22"/>
                <w:szCs w:val="22"/>
              </w:rPr>
            </w:pPr>
            <w:r>
              <w:rPr>
                <w:rFonts w:ascii="Arial" w:hAnsi="Arial" w:cs="Arial"/>
                <w:sz w:val="22"/>
                <w:szCs w:val="22"/>
              </w:rPr>
              <w:t>2422384</w:t>
            </w:r>
          </w:p>
        </w:tc>
      </w:tr>
      <w:tr w:rsidR="0054014B" w14:paraId="59C0AA00" w14:textId="77777777">
        <w:trPr>
          <w:trHeight w:val="513"/>
        </w:trPr>
        <w:tc>
          <w:tcPr>
            <w:tcW w:w="559" w:type="dxa"/>
            <w:shd w:val="clear" w:color="auto" w:fill="F2F2F2" w:themeFill="background1" w:themeFillShade="F2"/>
            <w:vAlign w:val="center"/>
          </w:tcPr>
          <w:p w14:paraId="6F101E42" w14:textId="77777777" w:rsidR="0054014B" w:rsidRDefault="00F70210">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77777777" w:rsidR="0054014B" w:rsidRDefault="00F70210">
            <w:pPr>
              <w:rPr>
                <w:rFonts w:ascii="Arial" w:hAnsi="Arial" w:cs="Arial"/>
                <w:sz w:val="22"/>
                <w:szCs w:val="22"/>
              </w:rPr>
            </w:pPr>
            <w:r>
              <w:rPr>
                <w:rFonts w:ascii="Arial" w:hAnsi="Arial" w:cs="Arial"/>
                <w:sz w:val="22"/>
                <w:szCs w:val="22"/>
              </w:rPr>
              <w:t>Email address:</w:t>
            </w:r>
          </w:p>
        </w:tc>
        <w:tc>
          <w:tcPr>
            <w:tcW w:w="6636" w:type="dxa"/>
            <w:vAlign w:val="center"/>
          </w:tcPr>
          <w:p w14:paraId="60B34DE8" w14:textId="40B2031F" w:rsidR="0054014B" w:rsidRDefault="00A01A97">
            <w:pPr>
              <w:rPr>
                <w:rFonts w:ascii="Arial" w:hAnsi="Arial" w:cs="Arial"/>
                <w:sz w:val="22"/>
                <w:szCs w:val="22"/>
              </w:rPr>
            </w:pPr>
            <w:r>
              <w:rPr>
                <w:rFonts w:ascii="Arial" w:hAnsi="Arial" w:cs="Arial"/>
                <w:sz w:val="22"/>
                <w:szCs w:val="22"/>
              </w:rPr>
              <w:t>2422384@student.uwtsd.ac.uk</w:t>
            </w:r>
          </w:p>
        </w:tc>
      </w:tr>
      <w:tr w:rsidR="0054014B" w14:paraId="4EAC5A4D" w14:textId="77777777">
        <w:trPr>
          <w:trHeight w:val="549"/>
        </w:trPr>
        <w:tc>
          <w:tcPr>
            <w:tcW w:w="559" w:type="dxa"/>
            <w:shd w:val="clear" w:color="auto" w:fill="F2F2F2" w:themeFill="background1" w:themeFillShade="F2"/>
            <w:vAlign w:val="center"/>
          </w:tcPr>
          <w:p w14:paraId="619789F9" w14:textId="77777777" w:rsidR="0054014B" w:rsidRDefault="00F70210">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77777777" w:rsidR="0054014B" w:rsidRDefault="00F70210">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6DDA04FC" w:rsidR="0054014B" w:rsidRDefault="00A01A97">
            <w:pPr>
              <w:rPr>
                <w:rFonts w:ascii="Arial" w:hAnsi="Arial" w:cs="Arial"/>
                <w:sz w:val="22"/>
                <w:szCs w:val="22"/>
              </w:rPr>
            </w:pPr>
            <w:r>
              <w:rPr>
                <w:rFonts w:ascii="Arial" w:hAnsi="Arial" w:cs="Arial"/>
                <w:sz w:val="22"/>
                <w:szCs w:val="22"/>
              </w:rPr>
              <w:t>MBA in international business</w:t>
            </w:r>
          </w:p>
        </w:tc>
      </w:tr>
      <w:tr w:rsidR="0054014B" w14:paraId="49F32132" w14:textId="77777777">
        <w:trPr>
          <w:trHeight w:val="557"/>
        </w:trPr>
        <w:tc>
          <w:tcPr>
            <w:tcW w:w="559" w:type="dxa"/>
            <w:shd w:val="clear" w:color="auto" w:fill="F2F2F2" w:themeFill="background1" w:themeFillShade="F2"/>
            <w:vAlign w:val="center"/>
          </w:tcPr>
          <w:p w14:paraId="789362DD" w14:textId="77777777" w:rsidR="0054014B" w:rsidRDefault="00F70210">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77777777" w:rsidR="0054014B" w:rsidRDefault="00F70210">
            <w:pPr>
              <w:rPr>
                <w:rFonts w:ascii="Arial" w:hAnsi="Arial" w:cs="Arial"/>
                <w:sz w:val="22"/>
                <w:szCs w:val="22"/>
              </w:rPr>
            </w:pPr>
            <w:r>
              <w:rPr>
                <w:rFonts w:ascii="Arial" w:hAnsi="Arial" w:cs="Arial"/>
                <w:sz w:val="22"/>
                <w:szCs w:val="22"/>
              </w:rPr>
              <w:t>Supervisor:</w:t>
            </w:r>
          </w:p>
        </w:tc>
        <w:tc>
          <w:tcPr>
            <w:tcW w:w="6636" w:type="dxa"/>
            <w:vAlign w:val="center"/>
          </w:tcPr>
          <w:p w14:paraId="3E5E7D21" w14:textId="1BB12952" w:rsidR="0054014B" w:rsidRDefault="00A01A97">
            <w:pPr>
              <w:rPr>
                <w:rFonts w:ascii="Arial" w:hAnsi="Arial" w:cs="Arial"/>
                <w:sz w:val="22"/>
                <w:szCs w:val="22"/>
              </w:rPr>
            </w:pPr>
            <w:proofErr w:type="spellStart"/>
            <w:r>
              <w:rPr>
                <w:rFonts w:ascii="Arial" w:hAnsi="Arial" w:cs="Arial"/>
                <w:sz w:val="22"/>
                <w:szCs w:val="22"/>
              </w:rPr>
              <w:t>Balendran</w:t>
            </w:r>
            <w:proofErr w:type="spellEnd"/>
            <w:r>
              <w:rPr>
                <w:rFonts w:ascii="Arial" w:hAnsi="Arial" w:cs="Arial"/>
                <w:sz w:val="22"/>
                <w:szCs w:val="22"/>
              </w:rPr>
              <w:t xml:space="preserve"> </w:t>
            </w:r>
            <w:proofErr w:type="spellStart"/>
            <w:r>
              <w:rPr>
                <w:rFonts w:ascii="Arial" w:hAnsi="Arial" w:cs="Arial"/>
                <w:sz w:val="22"/>
                <w:szCs w:val="22"/>
              </w:rPr>
              <w:t>kandasamy</w:t>
            </w:r>
            <w:proofErr w:type="spellEnd"/>
          </w:p>
        </w:tc>
      </w:tr>
      <w:tr w:rsidR="0054014B" w14:paraId="4EE89C70" w14:textId="77777777">
        <w:trPr>
          <w:trHeight w:val="557"/>
        </w:trPr>
        <w:tc>
          <w:tcPr>
            <w:tcW w:w="559" w:type="dxa"/>
            <w:shd w:val="clear" w:color="auto" w:fill="F2F2F2" w:themeFill="background1" w:themeFillShade="F2"/>
            <w:vAlign w:val="center"/>
          </w:tcPr>
          <w:p w14:paraId="0F572118" w14:textId="77777777" w:rsidR="0054014B" w:rsidRDefault="0054014B">
            <w:pPr>
              <w:rPr>
                <w:rFonts w:ascii="Arial" w:hAnsi="Arial" w:cs="Arial"/>
                <w:sz w:val="22"/>
                <w:szCs w:val="22"/>
              </w:rPr>
            </w:pPr>
          </w:p>
        </w:tc>
        <w:tc>
          <w:tcPr>
            <w:tcW w:w="3253" w:type="dxa"/>
            <w:shd w:val="clear" w:color="auto" w:fill="F2F2F2" w:themeFill="background1" w:themeFillShade="F2"/>
            <w:vAlign w:val="center"/>
          </w:tcPr>
          <w:p w14:paraId="1C9D5F9A" w14:textId="77777777" w:rsidR="0054014B" w:rsidRDefault="0054014B">
            <w:pPr>
              <w:rPr>
                <w:rFonts w:ascii="Arial" w:hAnsi="Arial" w:cs="Arial"/>
                <w:sz w:val="22"/>
                <w:szCs w:val="22"/>
              </w:rPr>
            </w:pPr>
          </w:p>
        </w:tc>
        <w:tc>
          <w:tcPr>
            <w:tcW w:w="6636" w:type="dxa"/>
            <w:vAlign w:val="center"/>
          </w:tcPr>
          <w:p w14:paraId="5C694E2B" w14:textId="77777777" w:rsidR="0054014B" w:rsidRDefault="0054014B">
            <w:pPr>
              <w:rPr>
                <w:rFonts w:ascii="Arial" w:hAnsi="Arial" w:cs="Arial"/>
                <w:sz w:val="22"/>
                <w:szCs w:val="22"/>
              </w:rPr>
            </w:pPr>
          </w:p>
        </w:tc>
      </w:tr>
    </w:tbl>
    <w:p w14:paraId="690ECB6C" w14:textId="77777777" w:rsidR="0054014B" w:rsidRDefault="0054014B">
      <w:pPr>
        <w:autoSpaceDE w:val="0"/>
        <w:autoSpaceDN w:val="0"/>
        <w:adjustRightInd w:val="0"/>
        <w:spacing w:after="240"/>
        <w:jc w:val="both"/>
        <w:rPr>
          <w:rFonts w:ascii="Arial" w:hAnsi="Arial" w:cs="Arial"/>
          <w:b/>
          <w:sz w:val="22"/>
          <w:szCs w:val="22"/>
        </w:rPr>
      </w:pPr>
    </w:p>
    <w:p w14:paraId="614AF697" w14:textId="77777777" w:rsidR="0054014B" w:rsidRDefault="00F70210">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4014B" w14:paraId="01F8E6D2" w14:textId="77777777">
        <w:tc>
          <w:tcPr>
            <w:tcW w:w="562" w:type="dxa"/>
            <w:shd w:val="clear" w:color="auto" w:fill="F2F2F2" w:themeFill="background1" w:themeFillShade="F2"/>
          </w:tcPr>
          <w:p w14:paraId="33136BEF" w14:textId="77777777" w:rsidR="0054014B" w:rsidRDefault="0054014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4014B" w14:paraId="4BDF1F03" w14:textId="77777777">
        <w:trPr>
          <w:trHeight w:val="355"/>
        </w:trPr>
        <w:tc>
          <w:tcPr>
            <w:tcW w:w="562" w:type="dxa"/>
            <w:vAlign w:val="center"/>
          </w:tcPr>
          <w:p w14:paraId="522FFB2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77777777" w:rsidR="0054014B" w:rsidRDefault="0054014B">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4014B" w14:paraId="3A9D97A8" w14:textId="77777777">
        <w:trPr>
          <w:trHeight w:val="417"/>
        </w:trPr>
        <w:tc>
          <w:tcPr>
            <w:tcW w:w="562" w:type="dxa"/>
            <w:vAlign w:val="center"/>
          </w:tcPr>
          <w:p w14:paraId="63CC582D"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4014B" w:rsidRDefault="00F7021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7777777" w:rsidR="0054014B" w:rsidRDefault="00F7021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4014B" w14:paraId="38A85C17" w14:textId="77777777">
        <w:trPr>
          <w:trHeight w:val="409"/>
        </w:trPr>
        <w:tc>
          <w:tcPr>
            <w:tcW w:w="562" w:type="dxa"/>
            <w:vAlign w:val="center"/>
          </w:tcPr>
          <w:p w14:paraId="4526A752"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77777777" w:rsidR="0054014B" w:rsidRDefault="0054014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4014B" w:rsidRDefault="00F7021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4014B" w14:paraId="2BA37952" w14:textId="77777777">
        <w:trPr>
          <w:trHeight w:val="409"/>
        </w:trPr>
        <w:tc>
          <w:tcPr>
            <w:tcW w:w="562" w:type="dxa"/>
            <w:vAlign w:val="center"/>
          </w:tcPr>
          <w:p w14:paraId="2717E581"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54014B" w:rsidRDefault="0054014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54014B" w:rsidRDefault="0054014B">
      <w:pPr>
        <w:autoSpaceDE w:val="0"/>
        <w:autoSpaceDN w:val="0"/>
        <w:adjustRightInd w:val="0"/>
        <w:spacing w:after="240"/>
        <w:jc w:val="both"/>
        <w:rPr>
          <w:rFonts w:ascii="Arial" w:hAnsi="Arial" w:cs="Arial"/>
          <w:b/>
          <w:sz w:val="22"/>
          <w:szCs w:val="22"/>
        </w:rPr>
      </w:pPr>
    </w:p>
    <w:p w14:paraId="6B740D08" w14:textId="77777777" w:rsidR="0054014B" w:rsidRDefault="00F70210">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8"/>
        <w:gridCol w:w="1616"/>
        <w:gridCol w:w="3279"/>
        <w:gridCol w:w="1700"/>
        <w:gridCol w:w="3403"/>
      </w:tblGrid>
      <w:tr w:rsidR="0054014B" w14:paraId="2136C9F7"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77777777" w:rsidR="0054014B" w:rsidRDefault="00F70210">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7777777" w:rsidR="0054014B" w:rsidRDefault="00F70210">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54014B" w:rsidRDefault="00F70210">
            <w:pPr>
              <w:rPr>
                <w:rFonts w:ascii="Arial" w:hAnsi="Arial" w:cs="Arial"/>
                <w:b/>
                <w:bCs/>
                <w:sz w:val="22"/>
                <w:szCs w:val="22"/>
              </w:rPr>
            </w:pPr>
            <w:r>
              <w:rPr>
                <w:rFonts w:ascii="Arial" w:hAnsi="Arial" w:cs="Arial"/>
                <w:b/>
                <w:bCs/>
                <w:sz w:val="22"/>
                <w:szCs w:val="22"/>
              </w:rPr>
              <w:t>An E-Commerce Business Specialising in Ethically Sourced South Asian Artisan Products</w:t>
            </w:r>
          </w:p>
        </w:tc>
      </w:tr>
      <w:tr w:rsidR="0054014B" w14:paraId="52752113"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77777777" w:rsidR="0054014B" w:rsidRDefault="00F70210">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77777777" w:rsidR="0054014B" w:rsidRDefault="00F70210">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54014B" w:rsidRDefault="00F70210">
            <w:pPr>
              <w:rPr>
                <w:rFonts w:ascii="Arial" w:hAnsi="Arial" w:cs="Arial"/>
                <w:sz w:val="22"/>
                <w:szCs w:val="22"/>
              </w:rPr>
            </w:pPr>
            <w:r>
              <w:rPr>
                <w:rFonts w:ascii="Arial" w:hAnsi="Arial" w:cs="Arial"/>
                <w:sz w:val="22"/>
                <w:szCs w:val="22"/>
              </w:rPr>
              <w:t>1</w:t>
            </w:r>
            <w:r>
              <w:rPr>
                <w:rFonts w:ascii="Arial" w:hAnsi="Arial" w:cs="Arial"/>
                <w:sz w:val="22"/>
                <w:szCs w:val="22"/>
                <w:lang w:val="en-IN"/>
              </w:rPr>
              <w:t>6</w:t>
            </w:r>
            <w:proofErr w:type="spellStart"/>
            <w:r>
              <w:rPr>
                <w:rFonts w:ascii="Arial" w:hAnsi="Arial" w:cs="Arial"/>
                <w:sz w:val="22"/>
                <w:szCs w:val="22"/>
                <w:vertAlign w:val="superscript"/>
              </w:rPr>
              <w:t>th</w:t>
            </w:r>
            <w:proofErr w:type="spellEnd"/>
            <w:r>
              <w:rPr>
                <w:rFonts w:ascii="Arial" w:hAnsi="Arial" w:cs="Arial"/>
                <w:sz w:val="22"/>
                <w:szCs w:val="22"/>
              </w:rPr>
              <w:t xml:space="preserve">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54014B" w:rsidRDefault="00F70210">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54014B" w:rsidRDefault="00F70210">
            <w:pPr>
              <w:rPr>
                <w:rFonts w:ascii="Arial" w:hAnsi="Arial" w:cs="Arial"/>
                <w:sz w:val="22"/>
                <w:szCs w:val="22"/>
              </w:rPr>
            </w:pPr>
            <w:r>
              <w:rPr>
                <w:rFonts w:ascii="Arial" w:hAnsi="Arial" w:cs="Arial"/>
                <w:sz w:val="22"/>
                <w:szCs w:val="22"/>
              </w:rPr>
              <w:t>17</w:t>
            </w:r>
            <w:r>
              <w:rPr>
                <w:rFonts w:ascii="Arial" w:hAnsi="Arial" w:cs="Arial"/>
                <w:sz w:val="22"/>
                <w:szCs w:val="22"/>
                <w:vertAlign w:val="superscript"/>
              </w:rPr>
              <w:t>th</w:t>
            </w:r>
            <w:r>
              <w:rPr>
                <w:rFonts w:ascii="Arial" w:hAnsi="Arial" w:cs="Arial"/>
                <w:sz w:val="22"/>
                <w:szCs w:val="22"/>
              </w:rPr>
              <w:t xml:space="preserve"> September 2026</w:t>
            </w:r>
          </w:p>
        </w:tc>
      </w:tr>
      <w:tr w:rsidR="0054014B" w14:paraId="158575DD" w14:textId="77777777">
        <w:trPr>
          <w:trHeight w:val="454"/>
        </w:trPr>
        <w:tc>
          <w:tcPr>
            <w:tcW w:w="237" w:type="pct"/>
            <w:tcBorders>
              <w:top w:val="single" w:sz="4" w:space="0" w:color="auto"/>
            </w:tcBorders>
            <w:shd w:val="clear" w:color="auto" w:fill="F2F2F2" w:themeFill="background1" w:themeFillShade="F2"/>
            <w:vAlign w:val="center"/>
          </w:tcPr>
          <w:p w14:paraId="5FC8F448" w14:textId="77777777" w:rsidR="0054014B" w:rsidRDefault="0054014B">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77777777" w:rsidR="0054014B" w:rsidRDefault="00F70210">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54014B" w:rsidRDefault="00F7021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54014B" w:rsidRDefault="00F70210">
            <w:pPr>
              <w:pStyle w:val="ListParagraph"/>
              <w:numPr>
                <w:ilvl w:val="0"/>
                <w:numId w:val="1"/>
              </w:numPr>
              <w:contextualSpacing w:val="0"/>
              <w:rPr>
                <w:rFonts w:ascii="Arial" w:hAnsi="Arial" w:cs="Arial"/>
                <w:i/>
              </w:rPr>
            </w:pPr>
            <w:r>
              <w:rPr>
                <w:rFonts w:ascii="Arial" w:hAnsi="Arial" w:cs="Arial"/>
                <w:i/>
              </w:rPr>
              <w:t>Purpose of Research Activity</w:t>
            </w:r>
          </w:p>
          <w:p w14:paraId="51A7B78C" w14:textId="77777777" w:rsidR="0054014B" w:rsidRDefault="00F70210">
            <w:pPr>
              <w:pStyle w:val="ListParagraph"/>
              <w:numPr>
                <w:ilvl w:val="0"/>
                <w:numId w:val="1"/>
              </w:numPr>
              <w:contextualSpacing w:val="0"/>
              <w:rPr>
                <w:rFonts w:ascii="Arial" w:hAnsi="Arial" w:cs="Arial"/>
                <w:i/>
              </w:rPr>
            </w:pPr>
            <w:r>
              <w:rPr>
                <w:rFonts w:ascii="Arial" w:hAnsi="Arial" w:cs="Arial"/>
                <w:i/>
              </w:rPr>
              <w:t>Proposed Research Question</w:t>
            </w:r>
          </w:p>
          <w:p w14:paraId="2A394C41" w14:textId="77777777" w:rsidR="0054014B" w:rsidRDefault="00F70210">
            <w:pPr>
              <w:pStyle w:val="ListParagraph"/>
              <w:numPr>
                <w:ilvl w:val="0"/>
                <w:numId w:val="1"/>
              </w:numPr>
              <w:contextualSpacing w:val="0"/>
              <w:rPr>
                <w:rFonts w:ascii="Arial" w:hAnsi="Arial" w:cs="Arial"/>
                <w:i/>
              </w:rPr>
            </w:pPr>
            <w:r>
              <w:rPr>
                <w:rFonts w:ascii="Arial" w:hAnsi="Arial" w:cs="Arial"/>
                <w:i/>
              </w:rPr>
              <w:lastRenderedPageBreak/>
              <w:t>Aims of Research Activity</w:t>
            </w:r>
          </w:p>
          <w:p w14:paraId="732F1DA5" w14:textId="77777777" w:rsidR="0054014B" w:rsidRDefault="00F7021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1914072" w14:textId="77777777" w:rsidR="0054014B" w:rsidRDefault="00F7021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54014B" w:rsidRDefault="00F7021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54014B" w:rsidRDefault="00F7021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54014B" w14:paraId="33018EAC" w14:textId="77777777">
        <w:trPr>
          <w:trHeight w:val="454"/>
        </w:trPr>
        <w:tc>
          <w:tcPr>
            <w:tcW w:w="237" w:type="pct"/>
            <w:vAlign w:val="center"/>
          </w:tcPr>
          <w:p w14:paraId="42153F40"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39691F3" w14:textId="77777777" w:rsidR="0054014B" w:rsidRDefault="00F70210">
            <w:pPr>
              <w:autoSpaceDE w:val="0"/>
              <w:autoSpaceDN w:val="0"/>
              <w:adjustRightInd w:val="0"/>
              <w:jc w:val="both"/>
              <w:rPr>
                <w:rFonts w:ascii="Arial" w:hAnsi="Arial" w:cs="Arial"/>
                <w:b/>
                <w:bCs/>
                <w:sz w:val="22"/>
                <w:szCs w:val="22"/>
              </w:rPr>
            </w:pPr>
            <w:r>
              <w:rPr>
                <w:rFonts w:ascii="Arial" w:hAnsi="Arial" w:cs="Arial"/>
                <w:b/>
                <w:bCs/>
                <w:sz w:val="22"/>
                <w:szCs w:val="22"/>
              </w:rPr>
              <w:t>Purpose of Research Activity</w:t>
            </w:r>
          </w:p>
          <w:p w14:paraId="5F64A457" w14:textId="77777777" w:rsidR="0054014B" w:rsidRDefault="00F70210">
            <w:pPr>
              <w:autoSpaceDE w:val="0"/>
              <w:autoSpaceDN w:val="0"/>
              <w:adjustRightInd w:val="0"/>
              <w:jc w:val="both"/>
              <w:rPr>
                <w:rFonts w:ascii="Arial" w:hAnsi="Arial" w:cs="Arial"/>
                <w:sz w:val="22"/>
                <w:szCs w:val="22"/>
              </w:rPr>
            </w:pPr>
            <w:r>
              <w:rPr>
                <w:rFonts w:ascii="Arial" w:hAnsi="Arial" w:cs="Arial"/>
                <w:sz w:val="22"/>
                <w:szCs w:val="22"/>
              </w:rPr>
              <w:t xml:space="preserve">The study is about whether an e-commerce company based in the UK and dealing in the sale of handcrafted artisan-made products of South Asian origin has a chance to become commercially viable and at the same time engage in ethical sourcing practices. As consumer demand moves in the direction of more sustainable and culturally authentic products in the UK and Europe, it is evident that some mechanisms promoting fair trade and yet, competitive rates and </w:t>
            </w:r>
            <w:proofErr w:type="gramStart"/>
            <w:r>
              <w:rPr>
                <w:rFonts w:ascii="Arial" w:hAnsi="Arial" w:cs="Arial"/>
                <w:sz w:val="22"/>
                <w:szCs w:val="22"/>
              </w:rPr>
              <w:t>cost effective</w:t>
            </w:r>
            <w:proofErr w:type="gramEnd"/>
            <w:r>
              <w:rPr>
                <w:rFonts w:ascii="Arial" w:hAnsi="Arial" w:cs="Arial"/>
                <w:sz w:val="22"/>
                <w:szCs w:val="22"/>
              </w:rPr>
              <w:t xml:space="preserve"> operation strategies are necessary. Available literature on ethical consumerism indicates that consumers are moving toward purchasing brands that have a clear supply chain, but not many studies have analysed how small scale South Asian artisans can fit into the direct-to-consumer online retailing model, without exploitative middlemen.</w:t>
            </w:r>
          </w:p>
        </w:tc>
      </w:tr>
      <w:tr w:rsidR="0054014B" w14:paraId="495F0243" w14:textId="77777777">
        <w:trPr>
          <w:trHeight w:val="454"/>
        </w:trPr>
        <w:tc>
          <w:tcPr>
            <w:tcW w:w="237" w:type="pct"/>
            <w:vAlign w:val="center"/>
          </w:tcPr>
          <w:p w14:paraId="452E4BDD"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77777777" w:rsidR="0054014B" w:rsidRDefault="00F7021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76C0468A" w14:textId="77777777" w:rsidR="0054014B" w:rsidRDefault="00F70210">
            <w:pPr>
              <w:autoSpaceDE w:val="0"/>
              <w:autoSpaceDN w:val="0"/>
              <w:adjustRightInd w:val="0"/>
              <w:jc w:val="both"/>
              <w:rPr>
                <w:rFonts w:ascii="Arial" w:hAnsi="Arial" w:cs="Arial"/>
                <w:sz w:val="22"/>
                <w:szCs w:val="22"/>
                <w:lang w:val="en-IN"/>
              </w:rPr>
            </w:pPr>
            <w:r>
              <w:rPr>
                <w:rFonts w:ascii="Arial" w:hAnsi="Arial" w:cs="Arial"/>
                <w:sz w:val="22"/>
                <w:szCs w:val="22"/>
              </w:rPr>
              <w:t xml:space="preserve">What is the </w:t>
            </w:r>
            <w:r>
              <w:rPr>
                <w:rFonts w:ascii="Arial" w:hAnsi="Arial" w:cs="Arial"/>
                <w:sz w:val="22"/>
                <w:szCs w:val="22"/>
                <w:lang w:val="en-IN"/>
              </w:rPr>
              <w:t xml:space="preserve">pathway for a </w:t>
            </w:r>
            <w:r>
              <w:rPr>
                <w:rFonts w:ascii="Arial" w:hAnsi="Arial" w:cs="Arial"/>
                <w:sz w:val="22"/>
                <w:szCs w:val="22"/>
              </w:rPr>
              <w:t>UK-based e-commerce company</w:t>
            </w:r>
            <w:r>
              <w:rPr>
                <w:rFonts w:ascii="Arial" w:hAnsi="Arial" w:cs="Arial"/>
                <w:sz w:val="22"/>
                <w:szCs w:val="22"/>
                <w:lang w:val="en-IN"/>
              </w:rPr>
              <w:t xml:space="preserve"> </w:t>
            </w:r>
            <w:r>
              <w:rPr>
                <w:rFonts w:ascii="Arial" w:hAnsi="Arial" w:cs="Arial"/>
                <w:sz w:val="22"/>
                <w:szCs w:val="22"/>
              </w:rPr>
              <w:t>to get South Asian artisans to produce and market their hand-crafted products</w:t>
            </w:r>
            <w:r>
              <w:rPr>
                <w:rFonts w:ascii="Arial" w:hAnsi="Arial" w:cs="Arial"/>
                <w:sz w:val="22"/>
                <w:szCs w:val="22"/>
                <w:lang w:val="en-IN"/>
              </w:rPr>
              <w:t xml:space="preserve"> to meet rising demand of </w:t>
            </w:r>
            <w:r>
              <w:rPr>
                <w:rFonts w:ascii="Arial" w:hAnsi="Arial" w:cs="Arial"/>
                <w:sz w:val="22"/>
                <w:szCs w:val="22"/>
              </w:rPr>
              <w:t xml:space="preserve">sustainable and culturally authentic products in the </w:t>
            </w:r>
            <w:r>
              <w:rPr>
                <w:rFonts w:ascii="Arial" w:hAnsi="Arial" w:cs="Arial"/>
                <w:sz w:val="22"/>
                <w:szCs w:val="22"/>
                <w:lang w:val="en-IN"/>
              </w:rPr>
              <w:t xml:space="preserve">UK and </w:t>
            </w:r>
            <w:r>
              <w:rPr>
                <w:rFonts w:ascii="Arial" w:hAnsi="Arial" w:cs="Arial"/>
                <w:sz w:val="22"/>
                <w:szCs w:val="22"/>
              </w:rPr>
              <w:t>Europe</w:t>
            </w:r>
            <w:r>
              <w:rPr>
                <w:rFonts w:ascii="Arial" w:hAnsi="Arial" w:cs="Arial"/>
                <w:sz w:val="22"/>
                <w:szCs w:val="22"/>
                <w:lang w:val="en-IN"/>
              </w:rPr>
              <w:t>an market overall?</w:t>
            </w:r>
          </w:p>
        </w:tc>
      </w:tr>
      <w:tr w:rsidR="0054014B" w14:paraId="5601B9CC" w14:textId="77777777">
        <w:trPr>
          <w:trHeight w:val="454"/>
        </w:trPr>
        <w:tc>
          <w:tcPr>
            <w:tcW w:w="237" w:type="pct"/>
            <w:vAlign w:val="center"/>
          </w:tcPr>
          <w:p w14:paraId="5F7B982F"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77777777" w:rsidR="0054014B" w:rsidRDefault="00F7021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574A3C8C" w14:textId="77777777" w:rsidR="0054014B" w:rsidRDefault="00F70210">
            <w:pPr>
              <w:rPr>
                <w:rFonts w:ascii="Arial" w:hAnsi="Arial" w:cs="Arial"/>
              </w:rPr>
            </w:pPr>
            <w:r>
              <w:rPr>
                <w:rFonts w:ascii="Arial" w:hAnsi="Arial" w:cs="Arial"/>
              </w:rPr>
              <w:t>The primary aim of undertaking the present research is thoroughly exploring the potential of setting up a lucrative e-commerce business where the South Asian artisans could be directly linked to the UK and European customers via ethical sourcing models that provide a guarantee of fair payment and working conditions to the makers.</w:t>
            </w:r>
          </w:p>
        </w:tc>
      </w:tr>
      <w:tr w:rsidR="0054014B" w14:paraId="15B95D37" w14:textId="77777777">
        <w:trPr>
          <w:trHeight w:val="454"/>
        </w:trPr>
        <w:tc>
          <w:tcPr>
            <w:tcW w:w="237" w:type="pct"/>
            <w:vAlign w:val="center"/>
          </w:tcPr>
          <w:p w14:paraId="530B057F"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77777777" w:rsidR="0054014B" w:rsidRDefault="00F7021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5C9A26F3" w14:textId="77777777" w:rsidR="0054014B" w:rsidRDefault="00F70210">
            <w:pPr>
              <w:pStyle w:val="ListParagraph"/>
              <w:numPr>
                <w:ilvl w:val="0"/>
                <w:numId w:val="2"/>
              </w:numPr>
              <w:rPr>
                <w:rFonts w:ascii="Arial" w:hAnsi="Arial" w:cs="Arial"/>
              </w:rPr>
            </w:pPr>
            <w:r>
              <w:rPr>
                <w:rFonts w:ascii="Arial" w:hAnsi="Arial" w:cs="Arial"/>
              </w:rPr>
              <w:t xml:space="preserve">To examine the current UK and European consumer trends towards ethically sourced, handcrafted products using </w:t>
            </w:r>
            <w:r w:rsidRPr="002D13FF">
              <w:rPr>
                <w:rFonts w:ascii="Arial" w:hAnsi="Arial" w:cs="Arial"/>
                <w:color w:val="000000" w:themeColor="text1"/>
                <w:lang w:val="en-IN"/>
              </w:rPr>
              <w:t>secondary qualitative data</w:t>
            </w:r>
          </w:p>
          <w:p w14:paraId="20D52F31" w14:textId="77777777" w:rsidR="0054014B" w:rsidRDefault="00F70210">
            <w:pPr>
              <w:pStyle w:val="ListParagraph"/>
              <w:numPr>
                <w:ilvl w:val="0"/>
                <w:numId w:val="2"/>
              </w:numPr>
              <w:rPr>
                <w:rFonts w:ascii="Arial" w:hAnsi="Arial" w:cs="Arial"/>
              </w:rPr>
            </w:pPr>
            <w:r>
              <w:rPr>
                <w:rFonts w:ascii="Arial" w:hAnsi="Arial" w:cs="Arial"/>
              </w:rPr>
              <w:t>To assess and compare existing ethical sourcing models applied by similar fair-trade e-commerce companies.</w:t>
            </w:r>
          </w:p>
          <w:p w14:paraId="2D802865" w14:textId="77777777" w:rsidR="0054014B" w:rsidRDefault="00F70210">
            <w:pPr>
              <w:pStyle w:val="ListParagraph"/>
              <w:numPr>
                <w:ilvl w:val="0"/>
                <w:numId w:val="2"/>
              </w:numPr>
              <w:rPr>
                <w:rFonts w:ascii="Arial" w:hAnsi="Arial" w:cs="Arial"/>
              </w:rPr>
            </w:pPr>
            <w:r>
              <w:rPr>
                <w:rFonts w:ascii="Arial" w:hAnsi="Arial" w:cs="Arial"/>
              </w:rPr>
              <w:t>To determine the logistical and regulatory needs to enter artisan goods in South Asia into the UK market.</w:t>
            </w:r>
          </w:p>
          <w:p w14:paraId="195CBC88" w14:textId="77777777" w:rsidR="0054014B" w:rsidRDefault="00F70210">
            <w:pPr>
              <w:pStyle w:val="ListParagraph"/>
              <w:numPr>
                <w:ilvl w:val="0"/>
                <w:numId w:val="2"/>
              </w:numPr>
              <w:rPr>
                <w:rFonts w:ascii="Arial" w:hAnsi="Arial" w:cs="Arial"/>
              </w:rPr>
            </w:pPr>
            <w:r>
              <w:rPr>
                <w:rFonts w:ascii="Arial" w:hAnsi="Arial" w:cs="Arial"/>
              </w:rPr>
              <w:t>To create a reasonable business model with the right balance between artisan wellbeing and business value.</w:t>
            </w:r>
          </w:p>
        </w:tc>
      </w:tr>
      <w:tr w:rsidR="0054014B" w14:paraId="67275614" w14:textId="77777777">
        <w:trPr>
          <w:trHeight w:val="454"/>
        </w:trPr>
        <w:tc>
          <w:tcPr>
            <w:tcW w:w="237" w:type="pct"/>
            <w:shd w:val="clear" w:color="auto" w:fill="F2F2F2" w:themeFill="background1" w:themeFillShade="F2"/>
            <w:vAlign w:val="center"/>
          </w:tcPr>
          <w:p w14:paraId="4F01D510" w14:textId="77777777" w:rsidR="0054014B" w:rsidRDefault="0054014B">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77777777" w:rsidR="0054014B" w:rsidRDefault="00F70210">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77777777" w:rsidR="0054014B" w:rsidRDefault="00F7021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4014B" w14:paraId="570BB83E" w14:textId="77777777">
        <w:trPr>
          <w:trHeight w:val="454"/>
        </w:trPr>
        <w:tc>
          <w:tcPr>
            <w:tcW w:w="237" w:type="pct"/>
            <w:vAlign w:val="center"/>
          </w:tcPr>
          <w:p w14:paraId="4DE47C2C" w14:textId="77777777" w:rsidR="0054014B" w:rsidRDefault="00F70210">
            <w:pPr>
              <w:rPr>
                <w:rFonts w:ascii="Arial" w:hAnsi="Arial" w:cs="Arial"/>
                <w:sz w:val="22"/>
                <w:szCs w:val="22"/>
              </w:rPr>
            </w:pPr>
            <w:r>
              <w:rPr>
                <w:rFonts w:ascii="Arial" w:hAnsi="Arial" w:cs="Arial"/>
                <w:sz w:val="22"/>
                <w:szCs w:val="22"/>
              </w:rPr>
              <w:t>7</w:t>
            </w:r>
          </w:p>
        </w:tc>
        <w:tc>
          <w:tcPr>
            <w:tcW w:w="4763" w:type="pct"/>
            <w:gridSpan w:val="4"/>
            <w:vAlign w:val="center"/>
          </w:tcPr>
          <w:p w14:paraId="2D6B6F43" w14:textId="77777777" w:rsidR="0054014B" w:rsidRDefault="00F70210">
            <w:pPr>
              <w:jc w:val="both"/>
              <w:rPr>
                <w:rFonts w:ascii="Arial" w:hAnsi="Arial" w:cs="Arial"/>
                <w:bCs/>
                <w:sz w:val="22"/>
                <w:szCs w:val="22"/>
              </w:rPr>
            </w:pPr>
            <w:r>
              <w:rPr>
                <w:rFonts w:ascii="Arial" w:hAnsi="Arial" w:cs="Arial"/>
                <w:bCs/>
                <w:sz w:val="22"/>
                <w:szCs w:val="22"/>
              </w:rPr>
              <w:t xml:space="preserve"> This study shall be based purely on qualitative secondary information that shall be used to explore the viability of starting e-commerce business of selling South Asian artisan products that are ethically obtained in the United Kingdom. There will be no direct data gathering that will involve human subjects. Rather, the research will be based on the publicly available reports, documents and digital materials to create a holistic view of the ethical sourcing environment, consumer behavioural trends and busi</w:t>
            </w:r>
            <w:r>
              <w:rPr>
                <w:rFonts w:ascii="Arial" w:hAnsi="Arial" w:cs="Arial"/>
                <w:bCs/>
                <w:sz w:val="22"/>
                <w:szCs w:val="22"/>
              </w:rPr>
              <w:t>ness models that will be used in this venture.</w:t>
            </w:r>
          </w:p>
          <w:p w14:paraId="0D981CBC" w14:textId="77777777" w:rsidR="0054014B" w:rsidRDefault="00F70210">
            <w:pPr>
              <w:jc w:val="both"/>
              <w:rPr>
                <w:rFonts w:ascii="Arial" w:hAnsi="Arial" w:cs="Arial"/>
                <w:bCs/>
                <w:sz w:val="22"/>
                <w:szCs w:val="22"/>
              </w:rPr>
            </w:pPr>
            <w:r>
              <w:rPr>
                <w:rFonts w:ascii="Arial" w:hAnsi="Arial" w:cs="Arial"/>
                <w:bCs/>
                <w:sz w:val="22"/>
                <w:szCs w:val="22"/>
              </w:rPr>
              <w:t>The initial approach to collecting data will be a system review of scholarly literature obtained through databases like Google scholar, JSTOR and Emerald Insight. Articles published in peer-reviewed journals, distributed at conferences, and dissertations on the subject of ethical consumerism, fair trade supply chains, South Asian craft economies, and e-commerce business models will be collected and examined. Keywords that will be used as the combinations of search terms will consist of such words as ethical</w:t>
            </w:r>
            <w:r>
              <w:rPr>
                <w:rFonts w:ascii="Arial" w:hAnsi="Arial" w:cs="Arial"/>
                <w:bCs/>
                <w:sz w:val="22"/>
                <w:szCs w:val="22"/>
              </w:rPr>
              <w:t xml:space="preserve"> sourcing, artisan product, fair trade e-commerce, South Asian handicraft, and sustainable retail. The literature of the past 2018 to 2025 will be given precedence as it will be more up-to-date and relevant, but older literature seminal in terms of theoretical background might be included in that case.</w:t>
            </w:r>
          </w:p>
          <w:p w14:paraId="1F92FF0A" w14:textId="77777777" w:rsidR="0054014B" w:rsidRDefault="00F70210">
            <w:pPr>
              <w:jc w:val="both"/>
              <w:rPr>
                <w:rFonts w:ascii="Arial" w:hAnsi="Arial" w:cs="Arial"/>
                <w:bCs/>
                <w:sz w:val="22"/>
                <w:szCs w:val="22"/>
              </w:rPr>
            </w:pPr>
            <w:r>
              <w:rPr>
                <w:rFonts w:ascii="Arial" w:hAnsi="Arial" w:cs="Arial"/>
                <w:bCs/>
                <w:sz w:val="22"/>
                <w:szCs w:val="22"/>
              </w:rPr>
              <w:t xml:space="preserve">The second approach will be to gather and review industry reports and publications on market research conducted by organisations including Fairtrade Foundation, World Fair Trade Organization, Statista </w:t>
            </w:r>
            <w:r>
              <w:rPr>
                <w:rFonts w:ascii="Arial" w:hAnsi="Arial" w:cs="Arial"/>
                <w:bCs/>
                <w:sz w:val="22"/>
                <w:szCs w:val="22"/>
              </w:rPr>
              <w:t xml:space="preserve">and UK Department of Business and Trade. The documents are going to offer quantitative data on the </w:t>
            </w:r>
            <w:r>
              <w:rPr>
                <w:rFonts w:ascii="Arial" w:hAnsi="Arial" w:cs="Arial"/>
                <w:bCs/>
                <w:sz w:val="22"/>
                <w:szCs w:val="22"/>
              </w:rPr>
              <w:lastRenderedPageBreak/>
              <w:t>market in a qualitative narrative format providing information on how the consumers spend, the size of the market of the ethical products, and the regulatory mechanisms of the imports of the South European countries. Trade body annual reports and policy documents will also be reviewed to learn compliance requirements, and certification standards.</w:t>
            </w:r>
          </w:p>
          <w:p w14:paraId="654ED296" w14:textId="77777777" w:rsidR="0054014B" w:rsidRDefault="00F70210">
            <w:pPr>
              <w:jc w:val="both"/>
              <w:rPr>
                <w:rFonts w:ascii="Arial" w:hAnsi="Arial" w:cs="Arial"/>
                <w:bCs/>
                <w:sz w:val="22"/>
                <w:szCs w:val="22"/>
              </w:rPr>
            </w:pPr>
            <w:r>
              <w:rPr>
                <w:rFonts w:ascii="Arial" w:hAnsi="Arial" w:cs="Arial"/>
                <w:bCs/>
                <w:sz w:val="22"/>
                <w:szCs w:val="22"/>
              </w:rPr>
              <w:t>The third method will consist of online research of publicly available content with the use of digital content analysis. This will involve reviewing the websites, blogs, social media pages as well as published interviews of the ex-existing ethical businesses of e-commerce like People Tree, Ten Thousand Villages, among other fair-trade retailers. The description of products, mission and sourcing policies, as well as customer reviews will be researched to learn how these companies describe their ethical stanc</w:t>
            </w:r>
            <w:r>
              <w:rPr>
                <w:rFonts w:ascii="Arial" w:hAnsi="Arial" w:cs="Arial"/>
                <w:bCs/>
                <w:sz w:val="22"/>
                <w:szCs w:val="22"/>
              </w:rPr>
              <w:t>e and the manner in which they handle artisan relationships. Articles in the news and investigative journals about ethical sourcing in controversies or success within the handicraft industry as well will be gathered.</w:t>
            </w:r>
          </w:p>
          <w:p w14:paraId="1BF1A7ED" w14:textId="77777777" w:rsidR="0054014B" w:rsidRDefault="00F70210">
            <w:pPr>
              <w:jc w:val="both"/>
              <w:rPr>
                <w:rFonts w:ascii="Arial" w:hAnsi="Arial" w:cs="Arial"/>
                <w:bCs/>
                <w:sz w:val="22"/>
                <w:szCs w:val="22"/>
              </w:rPr>
            </w:pPr>
            <w:r>
              <w:rPr>
                <w:rFonts w:ascii="Arial" w:hAnsi="Arial" w:cs="Arial"/>
                <w:bCs/>
                <w:sz w:val="22"/>
                <w:szCs w:val="22"/>
              </w:rPr>
              <w:t>The fourth approach will be the analysis of the government and non-governmental organisations publications such as the reports by the UNICEF, the international labour organization, and the UK modern slavery act registry. The documents will present contextual information on labour, artisan welfare as well as regulatory expectations, which any ethically positioned business should address.</w:t>
            </w:r>
          </w:p>
          <w:p w14:paraId="108EF2F7" w14:textId="77777777" w:rsidR="0054014B" w:rsidRDefault="00F70210">
            <w:pPr>
              <w:jc w:val="both"/>
              <w:rPr>
                <w:rFonts w:ascii="Arial" w:hAnsi="Arial" w:cs="Arial"/>
                <w:bCs/>
                <w:sz w:val="22"/>
                <w:szCs w:val="22"/>
              </w:rPr>
            </w:pPr>
            <w:r>
              <w:rPr>
                <w:rFonts w:ascii="Arial" w:hAnsi="Arial" w:cs="Arial"/>
                <w:bCs/>
                <w:sz w:val="22"/>
                <w:szCs w:val="22"/>
              </w:rPr>
              <w:t>A qualitative content analysis method will be applied to organise all data that will be collected in a thematic manner. The sources will be coded, sorted out according to theme and then cross-indexed to come up with recurring patterns, contradictions and gaps in the current knowledge base. Such a systematic methodology guarantees that the study is rigorous and transparent, even when entirely based on secondary sources, and can also enable conclusions to directly inform the creation of a practical and ethica</w:t>
            </w:r>
            <w:r>
              <w:rPr>
                <w:rFonts w:ascii="Arial" w:hAnsi="Arial" w:cs="Arial"/>
                <w:bCs/>
                <w:sz w:val="22"/>
                <w:szCs w:val="22"/>
              </w:rPr>
              <w:t>lly-oriented business model.</w:t>
            </w:r>
          </w:p>
        </w:tc>
      </w:tr>
    </w:tbl>
    <w:p w14:paraId="2D0B4848" w14:textId="77777777" w:rsidR="0054014B" w:rsidRDefault="0054014B"/>
    <w:p w14:paraId="3CC980BD" w14:textId="77777777" w:rsidR="0054014B" w:rsidRDefault="00F70210">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4014B" w14:paraId="7C0E2B5C" w14:textId="77777777">
        <w:trPr>
          <w:trHeight w:val="558"/>
        </w:trPr>
        <w:tc>
          <w:tcPr>
            <w:tcW w:w="562" w:type="dxa"/>
            <w:shd w:val="clear" w:color="auto" w:fill="F2F2F2" w:themeFill="background1" w:themeFillShade="F2"/>
            <w:vAlign w:val="center"/>
          </w:tcPr>
          <w:p w14:paraId="262CD4EB" w14:textId="77777777" w:rsidR="0054014B" w:rsidRDefault="0054014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77777777" w:rsidR="0054014B" w:rsidRDefault="00F7021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4014B" w14:paraId="4F2D819C" w14:textId="77777777">
        <w:trPr>
          <w:trHeight w:val="439"/>
        </w:trPr>
        <w:tc>
          <w:tcPr>
            <w:tcW w:w="562" w:type="dxa"/>
            <w:shd w:val="clear" w:color="auto" w:fill="F2F2F2" w:themeFill="background1" w:themeFillShade="F2"/>
            <w:vAlign w:val="center"/>
          </w:tcPr>
          <w:p w14:paraId="020220F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642E2FA5" w14:textId="77777777">
        <w:trPr>
          <w:trHeight w:val="439"/>
        </w:trPr>
        <w:tc>
          <w:tcPr>
            <w:tcW w:w="562" w:type="dxa"/>
            <w:shd w:val="clear" w:color="auto" w:fill="F2F2F2" w:themeFill="background1" w:themeFillShade="F2"/>
            <w:vAlign w:val="center"/>
          </w:tcPr>
          <w:p w14:paraId="259FCA0D"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1D1FC51D" w14:textId="77777777">
        <w:trPr>
          <w:trHeight w:val="439"/>
        </w:trPr>
        <w:tc>
          <w:tcPr>
            <w:tcW w:w="562" w:type="dxa"/>
            <w:shd w:val="clear" w:color="auto" w:fill="F2F2F2" w:themeFill="background1" w:themeFillShade="F2"/>
            <w:vAlign w:val="center"/>
          </w:tcPr>
          <w:p w14:paraId="649B0C7B"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4014B" w14:paraId="79FC01A2" w14:textId="77777777">
        <w:trPr>
          <w:trHeight w:val="403"/>
        </w:trPr>
        <w:tc>
          <w:tcPr>
            <w:tcW w:w="562" w:type="dxa"/>
            <w:shd w:val="clear" w:color="auto" w:fill="F2F2F2" w:themeFill="background1" w:themeFillShade="F2"/>
            <w:vAlign w:val="center"/>
          </w:tcPr>
          <w:p w14:paraId="03190403"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2EF526F3" w14:textId="77777777">
        <w:trPr>
          <w:trHeight w:val="403"/>
        </w:trPr>
        <w:tc>
          <w:tcPr>
            <w:tcW w:w="562" w:type="dxa"/>
            <w:shd w:val="clear" w:color="auto" w:fill="F2F2F2" w:themeFill="background1" w:themeFillShade="F2"/>
            <w:vAlign w:val="center"/>
          </w:tcPr>
          <w:p w14:paraId="7D143938"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4014B" w14:paraId="5B2CF3DD" w14:textId="77777777">
        <w:trPr>
          <w:trHeight w:val="403"/>
        </w:trPr>
        <w:tc>
          <w:tcPr>
            <w:tcW w:w="562" w:type="dxa"/>
            <w:shd w:val="clear" w:color="auto" w:fill="F2F2F2" w:themeFill="background1" w:themeFillShade="F2"/>
            <w:vAlign w:val="center"/>
          </w:tcPr>
          <w:p w14:paraId="1E8B6D8B"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5BB8C103" w14:textId="77777777">
        <w:trPr>
          <w:trHeight w:val="439"/>
        </w:trPr>
        <w:tc>
          <w:tcPr>
            <w:tcW w:w="562" w:type="dxa"/>
            <w:shd w:val="clear" w:color="auto" w:fill="F2F2F2" w:themeFill="background1" w:themeFillShade="F2"/>
            <w:vAlign w:val="center"/>
          </w:tcPr>
          <w:p w14:paraId="1FCD9AB7"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4407BE1E" w14:textId="77777777">
        <w:trPr>
          <w:trHeight w:val="403"/>
        </w:trPr>
        <w:tc>
          <w:tcPr>
            <w:tcW w:w="562" w:type="dxa"/>
            <w:shd w:val="clear" w:color="auto" w:fill="F2F2F2" w:themeFill="background1" w:themeFillShade="F2"/>
            <w:vAlign w:val="center"/>
          </w:tcPr>
          <w:p w14:paraId="6C5083E9"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19DC6A9A" w14:textId="77777777">
        <w:trPr>
          <w:trHeight w:val="439"/>
        </w:trPr>
        <w:tc>
          <w:tcPr>
            <w:tcW w:w="562" w:type="dxa"/>
            <w:shd w:val="clear" w:color="auto" w:fill="F2F2F2" w:themeFill="background1" w:themeFillShade="F2"/>
            <w:vAlign w:val="center"/>
          </w:tcPr>
          <w:p w14:paraId="5C56A330"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221E6723" w14:textId="77777777">
        <w:trPr>
          <w:trHeight w:val="403"/>
        </w:trPr>
        <w:tc>
          <w:tcPr>
            <w:tcW w:w="562" w:type="dxa"/>
            <w:shd w:val="clear" w:color="auto" w:fill="F2F2F2" w:themeFill="background1" w:themeFillShade="F2"/>
            <w:vAlign w:val="center"/>
          </w:tcPr>
          <w:p w14:paraId="51DC560A"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17B7D25A" w14:textId="77777777">
        <w:trPr>
          <w:trHeight w:val="403"/>
        </w:trPr>
        <w:tc>
          <w:tcPr>
            <w:tcW w:w="562" w:type="dxa"/>
            <w:shd w:val="clear" w:color="auto" w:fill="F2F2F2" w:themeFill="background1" w:themeFillShade="F2"/>
            <w:vAlign w:val="center"/>
          </w:tcPr>
          <w:p w14:paraId="318C3AB8"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014B" w14:paraId="21F793EB" w14:textId="77777777">
        <w:trPr>
          <w:trHeight w:val="403"/>
        </w:trPr>
        <w:tc>
          <w:tcPr>
            <w:tcW w:w="562" w:type="dxa"/>
            <w:shd w:val="clear" w:color="auto" w:fill="F2F2F2" w:themeFill="background1" w:themeFillShade="F2"/>
            <w:vAlign w:val="center"/>
          </w:tcPr>
          <w:p w14:paraId="2BC20A2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014B" w14:paraId="117D199E" w14:textId="77777777">
        <w:trPr>
          <w:trHeight w:val="403"/>
        </w:trPr>
        <w:tc>
          <w:tcPr>
            <w:tcW w:w="562" w:type="dxa"/>
            <w:shd w:val="clear" w:color="auto" w:fill="F2F2F2" w:themeFill="background1" w:themeFillShade="F2"/>
            <w:vAlign w:val="center"/>
          </w:tcPr>
          <w:p w14:paraId="75901DE9"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014B" w14:paraId="606E695C" w14:textId="77777777">
        <w:trPr>
          <w:trHeight w:val="403"/>
        </w:trPr>
        <w:tc>
          <w:tcPr>
            <w:tcW w:w="562" w:type="dxa"/>
            <w:shd w:val="clear" w:color="auto" w:fill="F2F2F2" w:themeFill="background1" w:themeFillShade="F2"/>
            <w:vAlign w:val="center"/>
          </w:tcPr>
          <w:p w14:paraId="4FEFE880"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014B" w14:paraId="47DEF5B4" w14:textId="77777777">
        <w:trPr>
          <w:trHeight w:val="403"/>
        </w:trPr>
        <w:tc>
          <w:tcPr>
            <w:tcW w:w="562" w:type="dxa"/>
            <w:shd w:val="clear" w:color="auto" w:fill="F2F2F2" w:themeFill="background1" w:themeFillShade="F2"/>
            <w:vAlign w:val="center"/>
          </w:tcPr>
          <w:p w14:paraId="0718F586"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014B" w14:paraId="20843E46" w14:textId="77777777">
        <w:trPr>
          <w:trHeight w:val="403"/>
        </w:trPr>
        <w:tc>
          <w:tcPr>
            <w:tcW w:w="562" w:type="dxa"/>
            <w:shd w:val="clear" w:color="auto" w:fill="F2F2F2" w:themeFill="background1" w:themeFillShade="F2"/>
            <w:vAlign w:val="center"/>
          </w:tcPr>
          <w:p w14:paraId="2F28BB4F"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4014B" w14:paraId="645E7FFB" w14:textId="77777777">
        <w:trPr>
          <w:trHeight w:val="403"/>
        </w:trPr>
        <w:tc>
          <w:tcPr>
            <w:tcW w:w="562" w:type="dxa"/>
            <w:shd w:val="clear" w:color="auto" w:fill="F2F2F2" w:themeFill="background1" w:themeFillShade="F2"/>
            <w:vAlign w:val="center"/>
          </w:tcPr>
          <w:p w14:paraId="6F43835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7777777" w:rsidR="0054014B" w:rsidRDefault="00F7021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4014B" w14:paraId="6C992DAB" w14:textId="77777777">
        <w:trPr>
          <w:trHeight w:val="403"/>
        </w:trPr>
        <w:tc>
          <w:tcPr>
            <w:tcW w:w="562" w:type="dxa"/>
            <w:vAlign w:val="center"/>
          </w:tcPr>
          <w:p w14:paraId="55EBE5BC" w14:textId="77777777" w:rsidR="0054014B" w:rsidRDefault="0054014B">
            <w:pPr>
              <w:autoSpaceDE w:val="0"/>
              <w:autoSpaceDN w:val="0"/>
              <w:adjustRightInd w:val="0"/>
              <w:rPr>
                <w:rFonts w:ascii="Arial" w:hAnsi="Arial" w:cs="Arial"/>
                <w:sz w:val="22"/>
                <w:szCs w:val="22"/>
              </w:rPr>
            </w:pPr>
          </w:p>
        </w:tc>
        <w:tc>
          <w:tcPr>
            <w:tcW w:w="8227" w:type="dxa"/>
            <w:vAlign w:val="center"/>
          </w:tcPr>
          <w:p w14:paraId="1860A411"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54014B" w:rsidRDefault="0054014B">
            <w:pPr>
              <w:rPr>
                <w:rFonts w:ascii="Arial" w:hAnsi="Arial" w:cs="Arial"/>
              </w:rPr>
            </w:pPr>
          </w:p>
          <w:p w14:paraId="0CB956F0" w14:textId="77777777" w:rsidR="0054014B" w:rsidRDefault="0054014B">
            <w:pPr>
              <w:rPr>
                <w:rFonts w:ascii="Arial" w:hAnsi="Arial" w:cs="Arial"/>
              </w:rPr>
            </w:pPr>
          </w:p>
          <w:p w14:paraId="3D48E8E3" w14:textId="77777777" w:rsidR="0054014B" w:rsidRDefault="0054014B">
            <w:pPr>
              <w:rPr>
                <w:rFonts w:ascii="Arial" w:hAnsi="Arial" w:cs="Arial"/>
                <w:sz w:val="22"/>
                <w:szCs w:val="22"/>
              </w:rPr>
            </w:pPr>
          </w:p>
          <w:p w14:paraId="311B330B" w14:textId="77777777" w:rsidR="0054014B" w:rsidRDefault="00F7021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54014B" w:rsidRDefault="0054014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54014B" w:rsidRDefault="0054014B">
            <w:pPr>
              <w:autoSpaceDE w:val="0"/>
              <w:autoSpaceDN w:val="0"/>
              <w:adjustRightInd w:val="0"/>
              <w:jc w:val="center"/>
              <w:rPr>
                <w:rFonts w:ascii="Arial" w:hAnsi="Arial" w:cs="Arial"/>
                <w:b/>
                <w:bCs/>
                <w:sz w:val="22"/>
                <w:szCs w:val="22"/>
              </w:rPr>
            </w:pPr>
          </w:p>
        </w:tc>
      </w:tr>
    </w:tbl>
    <w:p w14:paraId="0ED9F1DE" w14:textId="77777777" w:rsidR="0054014B" w:rsidRDefault="0054014B">
      <w:pPr>
        <w:jc w:val="both"/>
        <w:rPr>
          <w:rFonts w:ascii="Arial" w:hAnsi="Arial" w:cs="Arial"/>
          <w:bCs/>
          <w:iCs/>
          <w:sz w:val="22"/>
          <w:szCs w:val="22"/>
        </w:rPr>
      </w:pPr>
    </w:p>
    <w:p w14:paraId="4B79DAFA" w14:textId="77777777" w:rsidR="0054014B" w:rsidRDefault="00F70210">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54014B" w:rsidRDefault="0054014B">
      <w:pPr>
        <w:rPr>
          <w:rFonts w:ascii="Arial" w:hAnsi="Arial" w:cs="Arial"/>
          <w:bCs/>
          <w:iCs/>
          <w:sz w:val="22"/>
          <w:szCs w:val="22"/>
        </w:rPr>
      </w:pPr>
    </w:p>
    <w:p w14:paraId="5438D010" w14:textId="77777777" w:rsidR="0054014B" w:rsidRDefault="00F702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54014B" w:rsidRDefault="0054014B">
      <w:pPr>
        <w:rPr>
          <w:rFonts w:ascii="Arial" w:hAnsi="Arial" w:cs="Arial"/>
          <w:bCs/>
          <w:iCs/>
          <w:sz w:val="22"/>
          <w:szCs w:val="22"/>
        </w:rPr>
      </w:pPr>
    </w:p>
    <w:p w14:paraId="5D449079" w14:textId="77777777" w:rsidR="0054014B" w:rsidRDefault="00F70210">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54014B" w14:paraId="7003E4C5" w14:textId="77777777">
        <w:tc>
          <w:tcPr>
            <w:tcW w:w="562" w:type="dxa"/>
            <w:shd w:val="clear" w:color="auto" w:fill="F2F2F2" w:themeFill="background1" w:themeFillShade="F2"/>
            <w:vAlign w:val="center"/>
          </w:tcPr>
          <w:p w14:paraId="4A32300D" w14:textId="77777777" w:rsidR="0054014B" w:rsidRDefault="0054014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77777777" w:rsidR="0054014B" w:rsidRDefault="00F7021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54014B" w:rsidRDefault="0054014B">
            <w:pPr>
              <w:autoSpaceDE w:val="0"/>
              <w:autoSpaceDN w:val="0"/>
              <w:adjustRightInd w:val="0"/>
              <w:jc w:val="center"/>
              <w:rPr>
                <w:rFonts w:ascii="Arial" w:hAnsi="Arial" w:cs="Arial"/>
                <w:b/>
                <w:bCs/>
                <w:sz w:val="22"/>
                <w:szCs w:val="22"/>
              </w:rPr>
            </w:pPr>
          </w:p>
          <w:p w14:paraId="0467D13E"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54014B" w:rsidRDefault="0054014B">
            <w:pPr>
              <w:autoSpaceDE w:val="0"/>
              <w:autoSpaceDN w:val="0"/>
              <w:adjustRightInd w:val="0"/>
              <w:jc w:val="center"/>
              <w:rPr>
                <w:rFonts w:ascii="Arial" w:hAnsi="Arial" w:cs="Arial"/>
                <w:b/>
                <w:bCs/>
                <w:sz w:val="22"/>
                <w:szCs w:val="22"/>
              </w:rPr>
            </w:pPr>
          </w:p>
          <w:p w14:paraId="41B8F7B6"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4014B" w14:paraId="444742F2" w14:textId="77777777">
        <w:trPr>
          <w:trHeight w:val="439"/>
        </w:trPr>
        <w:tc>
          <w:tcPr>
            <w:tcW w:w="562" w:type="dxa"/>
            <w:shd w:val="clear" w:color="auto" w:fill="F2F2F2" w:themeFill="background1" w:themeFillShade="F2"/>
            <w:vAlign w:val="center"/>
          </w:tcPr>
          <w:p w14:paraId="38364B34"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5E04680C" w14:textId="77777777">
        <w:trPr>
          <w:trHeight w:val="403"/>
        </w:trPr>
        <w:tc>
          <w:tcPr>
            <w:tcW w:w="562" w:type="dxa"/>
            <w:shd w:val="clear" w:color="auto" w:fill="F2F2F2" w:themeFill="background1" w:themeFillShade="F2"/>
            <w:vAlign w:val="center"/>
          </w:tcPr>
          <w:p w14:paraId="30AD5E96"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6B8D3DD7" w14:textId="77777777">
        <w:trPr>
          <w:trHeight w:val="439"/>
        </w:trPr>
        <w:tc>
          <w:tcPr>
            <w:tcW w:w="562" w:type="dxa"/>
            <w:shd w:val="clear" w:color="auto" w:fill="F2F2F2" w:themeFill="background1" w:themeFillShade="F2"/>
            <w:vAlign w:val="center"/>
          </w:tcPr>
          <w:p w14:paraId="2DBD9F85"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7BB42D3F" w14:textId="77777777">
        <w:trPr>
          <w:trHeight w:val="403"/>
        </w:trPr>
        <w:tc>
          <w:tcPr>
            <w:tcW w:w="562" w:type="dxa"/>
            <w:shd w:val="clear" w:color="auto" w:fill="F2F2F2" w:themeFill="background1" w:themeFillShade="F2"/>
            <w:vAlign w:val="center"/>
          </w:tcPr>
          <w:p w14:paraId="5CB40C73"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4A43E90C" w14:textId="77777777">
        <w:trPr>
          <w:trHeight w:val="403"/>
        </w:trPr>
        <w:tc>
          <w:tcPr>
            <w:tcW w:w="562" w:type="dxa"/>
            <w:shd w:val="clear" w:color="auto" w:fill="F2F2F2" w:themeFill="background1" w:themeFillShade="F2"/>
            <w:vAlign w:val="center"/>
          </w:tcPr>
          <w:p w14:paraId="6B0C5574"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3475A310" w14:textId="77777777">
        <w:trPr>
          <w:trHeight w:val="439"/>
        </w:trPr>
        <w:tc>
          <w:tcPr>
            <w:tcW w:w="562" w:type="dxa"/>
            <w:shd w:val="clear" w:color="auto" w:fill="F2F2F2" w:themeFill="background1" w:themeFillShade="F2"/>
            <w:vAlign w:val="center"/>
          </w:tcPr>
          <w:p w14:paraId="5FF38547"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63D259E4" w14:textId="77777777">
        <w:trPr>
          <w:trHeight w:val="403"/>
        </w:trPr>
        <w:tc>
          <w:tcPr>
            <w:tcW w:w="562" w:type="dxa"/>
            <w:shd w:val="clear" w:color="auto" w:fill="F2F2F2" w:themeFill="background1" w:themeFillShade="F2"/>
            <w:vAlign w:val="center"/>
          </w:tcPr>
          <w:p w14:paraId="471E6B83"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014B" w14:paraId="44B39B55" w14:textId="77777777">
        <w:trPr>
          <w:trHeight w:val="403"/>
        </w:trPr>
        <w:tc>
          <w:tcPr>
            <w:tcW w:w="562" w:type="dxa"/>
            <w:shd w:val="clear" w:color="auto" w:fill="F2F2F2" w:themeFill="background1" w:themeFillShade="F2"/>
            <w:vAlign w:val="center"/>
          </w:tcPr>
          <w:p w14:paraId="4D897FEF"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014B" w14:paraId="357B61F4" w14:textId="77777777">
        <w:trPr>
          <w:trHeight w:val="403"/>
        </w:trPr>
        <w:tc>
          <w:tcPr>
            <w:tcW w:w="562" w:type="dxa"/>
            <w:shd w:val="clear" w:color="auto" w:fill="F2F2F2" w:themeFill="background1" w:themeFillShade="F2"/>
            <w:vAlign w:val="center"/>
          </w:tcPr>
          <w:p w14:paraId="2753DA6E"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54014B" w:rsidRDefault="0054014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014B" w14:paraId="38FAED13" w14:textId="77777777">
        <w:trPr>
          <w:trHeight w:val="403"/>
        </w:trPr>
        <w:tc>
          <w:tcPr>
            <w:tcW w:w="562" w:type="dxa"/>
            <w:vAlign w:val="center"/>
          </w:tcPr>
          <w:p w14:paraId="01BBE882" w14:textId="77777777" w:rsidR="0054014B" w:rsidRDefault="0054014B">
            <w:pPr>
              <w:autoSpaceDE w:val="0"/>
              <w:autoSpaceDN w:val="0"/>
              <w:adjustRightInd w:val="0"/>
              <w:jc w:val="center"/>
              <w:rPr>
                <w:rFonts w:ascii="Arial" w:hAnsi="Arial" w:cs="Arial"/>
                <w:sz w:val="22"/>
                <w:szCs w:val="22"/>
              </w:rPr>
            </w:pPr>
          </w:p>
        </w:tc>
        <w:tc>
          <w:tcPr>
            <w:tcW w:w="8217" w:type="dxa"/>
            <w:vAlign w:val="center"/>
          </w:tcPr>
          <w:p w14:paraId="5969963F"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54014B" w:rsidRDefault="0054014B">
            <w:pPr>
              <w:rPr>
                <w:rFonts w:ascii="Arial" w:hAnsi="Arial" w:cs="Arial"/>
              </w:rPr>
            </w:pPr>
          </w:p>
          <w:p w14:paraId="6257083F" w14:textId="77777777" w:rsidR="0054014B" w:rsidRDefault="00F7021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54014B" w:rsidRDefault="0054014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54014B" w:rsidRDefault="0054014B">
            <w:pPr>
              <w:autoSpaceDE w:val="0"/>
              <w:autoSpaceDN w:val="0"/>
              <w:adjustRightInd w:val="0"/>
              <w:jc w:val="center"/>
              <w:rPr>
                <w:rFonts w:ascii="Arial" w:hAnsi="Arial" w:cs="Arial"/>
                <w:b/>
                <w:bCs/>
                <w:sz w:val="22"/>
                <w:szCs w:val="22"/>
              </w:rPr>
            </w:pPr>
          </w:p>
        </w:tc>
      </w:tr>
    </w:tbl>
    <w:p w14:paraId="0D65BB7C" w14:textId="77777777" w:rsidR="0054014B" w:rsidRDefault="0054014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54014B" w14:paraId="2A40AA50" w14:textId="77777777">
        <w:trPr>
          <w:trHeight w:val="403"/>
        </w:trPr>
        <w:tc>
          <w:tcPr>
            <w:tcW w:w="562" w:type="dxa"/>
            <w:tcBorders>
              <w:bottom w:val="single" w:sz="4" w:space="0" w:color="auto"/>
            </w:tcBorders>
            <w:shd w:val="clear" w:color="auto" w:fill="F2F2F2" w:themeFill="background1" w:themeFillShade="F2"/>
          </w:tcPr>
          <w:p w14:paraId="56D8E50C" w14:textId="77777777" w:rsidR="0054014B" w:rsidRDefault="0054014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7777777" w:rsidR="0054014B" w:rsidRDefault="00F70210">
            <w:pPr>
              <w:rPr>
                <w:rFonts w:ascii="Arial" w:hAnsi="Arial" w:cs="Arial"/>
                <w:b/>
                <w:sz w:val="22"/>
                <w:szCs w:val="22"/>
              </w:rPr>
            </w:pPr>
            <w:r>
              <w:rPr>
                <w:rFonts w:ascii="Arial" w:hAnsi="Arial" w:cs="Arial"/>
                <w:b/>
                <w:sz w:val="22"/>
                <w:szCs w:val="22"/>
              </w:rPr>
              <w:t>Participant numbers and source</w:t>
            </w:r>
          </w:p>
          <w:p w14:paraId="413F08C8"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54014B" w14:paraId="0C12C38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77777777" w:rsidR="0054014B" w:rsidRDefault="00F7021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77777777" w:rsidR="0054014B" w:rsidRDefault="00F70210">
            <w:pPr>
              <w:rPr>
                <w:rFonts w:ascii="Arial" w:hAnsi="Arial" w:cs="Arial"/>
                <w:sz w:val="22"/>
                <w:szCs w:val="22"/>
              </w:rPr>
            </w:pPr>
            <w:r>
              <w:rPr>
                <w:rFonts w:ascii="Arial" w:hAnsi="Arial" w:cs="Arial"/>
                <w:sz w:val="22"/>
                <w:szCs w:val="22"/>
              </w:rPr>
              <w:t>How many participants are expected?</w:t>
            </w:r>
          </w:p>
          <w:p w14:paraId="60AE6534" w14:textId="77777777" w:rsidR="0054014B" w:rsidRDefault="0054014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54014B" w:rsidRDefault="0054014B">
            <w:pPr>
              <w:rPr>
                <w:rFonts w:ascii="Arial" w:hAnsi="Arial" w:cs="Arial"/>
                <w:sz w:val="22"/>
                <w:szCs w:val="22"/>
              </w:rPr>
            </w:pPr>
          </w:p>
          <w:p w14:paraId="6F476CC9" w14:textId="77777777" w:rsidR="0054014B" w:rsidRDefault="0054014B">
            <w:pPr>
              <w:rPr>
                <w:rFonts w:ascii="Arial" w:hAnsi="Arial" w:cs="Arial"/>
                <w:sz w:val="22"/>
                <w:szCs w:val="22"/>
              </w:rPr>
            </w:pPr>
          </w:p>
          <w:p w14:paraId="22254D4A" w14:textId="77777777" w:rsidR="0054014B" w:rsidRDefault="00F70210">
            <w:pPr>
              <w:rPr>
                <w:rFonts w:ascii="Arial" w:hAnsi="Arial" w:cs="Arial"/>
                <w:b/>
                <w:sz w:val="22"/>
                <w:szCs w:val="22"/>
              </w:rPr>
            </w:pPr>
            <w:r>
              <w:rPr>
                <w:rFonts w:ascii="Arial" w:hAnsi="Arial" w:cs="Arial"/>
                <w:i/>
                <w:color w:val="808080"/>
                <w:sz w:val="18"/>
                <w:szCs w:val="18"/>
              </w:rPr>
              <w:t>(this box should expand as you type)</w:t>
            </w:r>
          </w:p>
        </w:tc>
      </w:tr>
      <w:tr w:rsidR="0054014B" w14:paraId="21E2F1C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77777777" w:rsidR="0054014B" w:rsidRDefault="00F7021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7777777" w:rsidR="0054014B" w:rsidRDefault="00F70210">
            <w:pPr>
              <w:rPr>
                <w:rFonts w:ascii="Arial" w:hAnsi="Arial" w:cs="Arial"/>
                <w:sz w:val="22"/>
                <w:szCs w:val="22"/>
              </w:rPr>
            </w:pPr>
            <w:r>
              <w:rPr>
                <w:rFonts w:ascii="Arial" w:hAnsi="Arial" w:cs="Arial"/>
                <w:sz w:val="22"/>
                <w:szCs w:val="22"/>
              </w:rPr>
              <w:t>Who will the participants be?</w:t>
            </w:r>
          </w:p>
          <w:p w14:paraId="14FBAFE4" w14:textId="77777777" w:rsidR="0054014B" w:rsidRDefault="0054014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54014B" w:rsidRDefault="0054014B">
            <w:pPr>
              <w:rPr>
                <w:rFonts w:ascii="Arial" w:hAnsi="Arial" w:cs="Arial"/>
                <w:sz w:val="22"/>
                <w:szCs w:val="22"/>
              </w:rPr>
            </w:pPr>
          </w:p>
          <w:p w14:paraId="4F017F8B" w14:textId="77777777" w:rsidR="0054014B" w:rsidRDefault="0054014B">
            <w:pPr>
              <w:rPr>
                <w:rFonts w:ascii="Arial" w:hAnsi="Arial" w:cs="Arial"/>
                <w:sz w:val="22"/>
                <w:szCs w:val="22"/>
              </w:rPr>
            </w:pPr>
          </w:p>
          <w:p w14:paraId="0786E6FE" w14:textId="77777777" w:rsidR="0054014B" w:rsidRDefault="0054014B">
            <w:pPr>
              <w:rPr>
                <w:rFonts w:ascii="Arial" w:hAnsi="Arial" w:cs="Arial"/>
                <w:sz w:val="22"/>
                <w:szCs w:val="22"/>
              </w:rPr>
            </w:pPr>
          </w:p>
          <w:p w14:paraId="5D585C8A" w14:textId="77777777" w:rsidR="0054014B" w:rsidRDefault="00F70210">
            <w:pPr>
              <w:rPr>
                <w:rFonts w:ascii="Arial" w:hAnsi="Arial" w:cs="Arial"/>
                <w:i/>
                <w:color w:val="808080"/>
                <w:sz w:val="18"/>
                <w:szCs w:val="18"/>
              </w:rPr>
            </w:pPr>
            <w:r>
              <w:rPr>
                <w:rFonts w:ascii="Arial" w:hAnsi="Arial" w:cs="Arial"/>
                <w:i/>
                <w:color w:val="808080"/>
                <w:sz w:val="18"/>
                <w:szCs w:val="18"/>
              </w:rPr>
              <w:t>(this box should expand as you type)</w:t>
            </w:r>
          </w:p>
        </w:tc>
      </w:tr>
      <w:tr w:rsidR="0054014B" w14:paraId="1C3A6716" w14:textId="77777777">
        <w:trPr>
          <w:trHeight w:val="403"/>
        </w:trPr>
        <w:tc>
          <w:tcPr>
            <w:tcW w:w="562" w:type="dxa"/>
            <w:tcBorders>
              <w:top w:val="single" w:sz="4" w:space="0" w:color="auto"/>
            </w:tcBorders>
            <w:shd w:val="clear" w:color="auto" w:fill="F2F2F2" w:themeFill="background1" w:themeFillShade="F2"/>
            <w:vAlign w:val="center"/>
          </w:tcPr>
          <w:p w14:paraId="509F8C05" w14:textId="77777777" w:rsidR="0054014B" w:rsidRDefault="00F7021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77777777" w:rsidR="0054014B" w:rsidRDefault="00F7021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54014B" w:rsidRDefault="0054014B">
            <w:pPr>
              <w:rPr>
                <w:rFonts w:ascii="Arial" w:hAnsi="Arial" w:cs="Arial"/>
                <w:sz w:val="22"/>
                <w:szCs w:val="22"/>
              </w:rPr>
            </w:pPr>
          </w:p>
          <w:p w14:paraId="30CC7196" w14:textId="77777777" w:rsidR="0054014B" w:rsidRDefault="0054014B">
            <w:pPr>
              <w:rPr>
                <w:rFonts w:ascii="Arial" w:hAnsi="Arial" w:cs="Arial"/>
                <w:sz w:val="22"/>
                <w:szCs w:val="22"/>
              </w:rPr>
            </w:pPr>
          </w:p>
          <w:p w14:paraId="2E2E4649" w14:textId="77777777" w:rsidR="0054014B" w:rsidRDefault="0054014B">
            <w:pPr>
              <w:rPr>
                <w:rFonts w:ascii="Arial" w:hAnsi="Arial" w:cs="Arial"/>
                <w:sz w:val="22"/>
                <w:szCs w:val="22"/>
              </w:rPr>
            </w:pPr>
          </w:p>
          <w:p w14:paraId="404B1A3D" w14:textId="77777777" w:rsidR="0054014B" w:rsidRDefault="00F70210">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54014B" w:rsidRDefault="0054014B">
      <w:pPr>
        <w:rPr>
          <w:rFonts w:ascii="Arial" w:hAnsi="Arial" w:cs="Arial"/>
          <w:bCs/>
          <w:sz w:val="24"/>
          <w:szCs w:val="24"/>
        </w:rPr>
      </w:pPr>
    </w:p>
    <w:p w14:paraId="71AB43E2" w14:textId="77777777" w:rsidR="0054014B" w:rsidRDefault="0054014B"/>
    <w:tbl>
      <w:tblPr>
        <w:tblStyle w:val="TableGrid"/>
        <w:tblW w:w="10485" w:type="dxa"/>
        <w:tblLook w:val="04A0" w:firstRow="1" w:lastRow="0" w:firstColumn="1" w:lastColumn="0" w:noHBand="0" w:noVBand="1"/>
      </w:tblPr>
      <w:tblGrid>
        <w:gridCol w:w="562"/>
        <w:gridCol w:w="7088"/>
        <w:gridCol w:w="992"/>
        <w:gridCol w:w="851"/>
        <w:gridCol w:w="992"/>
      </w:tblGrid>
      <w:tr w:rsidR="0054014B" w14:paraId="16613B03" w14:textId="77777777">
        <w:tc>
          <w:tcPr>
            <w:tcW w:w="562" w:type="dxa"/>
            <w:shd w:val="clear" w:color="auto" w:fill="F2F2F2" w:themeFill="background1" w:themeFillShade="F2"/>
            <w:vAlign w:val="center"/>
          </w:tcPr>
          <w:p w14:paraId="35C0989A" w14:textId="77777777" w:rsidR="0054014B" w:rsidRDefault="0054014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77777777" w:rsidR="0054014B" w:rsidRDefault="00F7021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54014B" w:rsidRDefault="0054014B">
            <w:pPr>
              <w:autoSpaceDE w:val="0"/>
              <w:autoSpaceDN w:val="0"/>
              <w:adjustRightInd w:val="0"/>
              <w:jc w:val="center"/>
              <w:rPr>
                <w:rFonts w:ascii="Arial" w:hAnsi="Arial" w:cs="Arial"/>
                <w:b/>
                <w:bCs/>
                <w:sz w:val="16"/>
                <w:szCs w:val="16"/>
              </w:rPr>
            </w:pPr>
          </w:p>
          <w:p w14:paraId="622F6B02"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54014B" w:rsidRDefault="0054014B">
            <w:pPr>
              <w:autoSpaceDE w:val="0"/>
              <w:autoSpaceDN w:val="0"/>
              <w:adjustRightInd w:val="0"/>
              <w:jc w:val="center"/>
              <w:rPr>
                <w:rFonts w:ascii="Arial" w:hAnsi="Arial" w:cs="Arial"/>
                <w:b/>
                <w:bCs/>
                <w:sz w:val="16"/>
                <w:szCs w:val="16"/>
              </w:rPr>
            </w:pPr>
          </w:p>
          <w:p w14:paraId="20BD39DB"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4014B" w14:paraId="644CB11E" w14:textId="77777777">
        <w:trPr>
          <w:trHeight w:val="439"/>
        </w:trPr>
        <w:tc>
          <w:tcPr>
            <w:tcW w:w="562" w:type="dxa"/>
            <w:shd w:val="clear" w:color="auto" w:fill="F2F2F2" w:themeFill="background1" w:themeFillShade="F2"/>
            <w:vAlign w:val="center"/>
          </w:tcPr>
          <w:p w14:paraId="79AB4494"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19BEB3B5" w14:textId="77777777">
        <w:trPr>
          <w:trHeight w:val="403"/>
        </w:trPr>
        <w:tc>
          <w:tcPr>
            <w:tcW w:w="562" w:type="dxa"/>
            <w:shd w:val="clear" w:color="auto" w:fill="F2F2F2" w:themeFill="background1" w:themeFillShade="F2"/>
            <w:vAlign w:val="center"/>
          </w:tcPr>
          <w:p w14:paraId="31A33A3F"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5AD34E8A" w14:textId="77777777">
        <w:trPr>
          <w:trHeight w:val="439"/>
        </w:trPr>
        <w:tc>
          <w:tcPr>
            <w:tcW w:w="562" w:type="dxa"/>
            <w:shd w:val="clear" w:color="auto" w:fill="F2F2F2" w:themeFill="background1" w:themeFillShade="F2"/>
            <w:vAlign w:val="center"/>
          </w:tcPr>
          <w:p w14:paraId="49CEBEE7"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7F1B3587" w14:textId="77777777">
        <w:trPr>
          <w:trHeight w:val="403"/>
        </w:trPr>
        <w:tc>
          <w:tcPr>
            <w:tcW w:w="562" w:type="dxa"/>
            <w:shd w:val="clear" w:color="auto" w:fill="F2F2F2" w:themeFill="background1" w:themeFillShade="F2"/>
            <w:vAlign w:val="center"/>
          </w:tcPr>
          <w:p w14:paraId="211BF0B9"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17DCF0F1" w14:textId="77777777">
        <w:trPr>
          <w:trHeight w:val="439"/>
        </w:trPr>
        <w:tc>
          <w:tcPr>
            <w:tcW w:w="562" w:type="dxa"/>
            <w:shd w:val="clear" w:color="auto" w:fill="F2F2F2" w:themeFill="background1" w:themeFillShade="F2"/>
            <w:vAlign w:val="center"/>
          </w:tcPr>
          <w:p w14:paraId="71DF19BA"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4C63E1BA" w14:textId="77777777">
        <w:trPr>
          <w:trHeight w:val="403"/>
        </w:trPr>
        <w:tc>
          <w:tcPr>
            <w:tcW w:w="562" w:type="dxa"/>
            <w:shd w:val="clear" w:color="auto" w:fill="F2F2F2" w:themeFill="background1" w:themeFillShade="F2"/>
            <w:vAlign w:val="center"/>
          </w:tcPr>
          <w:p w14:paraId="067F1A0B"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1756E868" w14:textId="77777777">
        <w:trPr>
          <w:trHeight w:val="439"/>
        </w:trPr>
        <w:tc>
          <w:tcPr>
            <w:tcW w:w="562" w:type="dxa"/>
            <w:shd w:val="clear" w:color="auto" w:fill="F2F2F2" w:themeFill="background1" w:themeFillShade="F2"/>
            <w:vAlign w:val="center"/>
          </w:tcPr>
          <w:p w14:paraId="787FD954"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39403CA1" w14:textId="77777777">
        <w:trPr>
          <w:trHeight w:val="403"/>
        </w:trPr>
        <w:tc>
          <w:tcPr>
            <w:tcW w:w="562" w:type="dxa"/>
            <w:shd w:val="clear" w:color="auto" w:fill="F2F2F2" w:themeFill="background1" w:themeFillShade="F2"/>
            <w:vAlign w:val="center"/>
          </w:tcPr>
          <w:p w14:paraId="4F6823BC"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706B567D" w14:textId="77777777">
        <w:trPr>
          <w:trHeight w:val="439"/>
        </w:trPr>
        <w:tc>
          <w:tcPr>
            <w:tcW w:w="562" w:type="dxa"/>
            <w:shd w:val="clear" w:color="auto" w:fill="F2F2F2" w:themeFill="background1" w:themeFillShade="F2"/>
            <w:vAlign w:val="center"/>
          </w:tcPr>
          <w:p w14:paraId="273AB446"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57CD323B" w14:textId="77777777">
        <w:trPr>
          <w:trHeight w:val="403"/>
        </w:trPr>
        <w:tc>
          <w:tcPr>
            <w:tcW w:w="562" w:type="dxa"/>
            <w:tcBorders>
              <w:bottom w:val="single" w:sz="4" w:space="0" w:color="auto"/>
            </w:tcBorders>
            <w:shd w:val="clear" w:color="auto" w:fill="F2F2F2" w:themeFill="background1" w:themeFillShade="F2"/>
            <w:vAlign w:val="center"/>
          </w:tcPr>
          <w:p w14:paraId="6B6A1DA9"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54014B" w14:paraId="21B51D10" w14:textId="77777777">
        <w:trPr>
          <w:trHeight w:val="403"/>
        </w:trPr>
        <w:tc>
          <w:tcPr>
            <w:tcW w:w="562" w:type="dxa"/>
            <w:vAlign w:val="center"/>
          </w:tcPr>
          <w:p w14:paraId="582D7611" w14:textId="77777777" w:rsidR="0054014B" w:rsidRDefault="0054014B">
            <w:pPr>
              <w:jc w:val="center"/>
              <w:rPr>
                <w:rFonts w:ascii="Arial" w:hAnsi="Arial" w:cs="Arial"/>
                <w:sz w:val="22"/>
                <w:szCs w:val="22"/>
              </w:rPr>
            </w:pPr>
          </w:p>
        </w:tc>
        <w:tc>
          <w:tcPr>
            <w:tcW w:w="9923" w:type="dxa"/>
            <w:gridSpan w:val="4"/>
            <w:vAlign w:val="center"/>
          </w:tcPr>
          <w:p w14:paraId="7661D108" w14:textId="77777777" w:rsidR="0054014B" w:rsidRDefault="0054014B">
            <w:pPr>
              <w:rPr>
                <w:rFonts w:ascii="Arial" w:hAnsi="Arial" w:cs="Arial"/>
                <w:sz w:val="22"/>
                <w:szCs w:val="22"/>
              </w:rPr>
            </w:pPr>
          </w:p>
          <w:p w14:paraId="219D1180" w14:textId="77777777" w:rsidR="0054014B" w:rsidRDefault="00F70210">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54014B" w:rsidRDefault="0054014B"/>
    <w:tbl>
      <w:tblPr>
        <w:tblStyle w:val="TableGrid"/>
        <w:tblW w:w="10485" w:type="dxa"/>
        <w:tblLook w:val="04A0" w:firstRow="1" w:lastRow="0" w:firstColumn="1" w:lastColumn="0" w:noHBand="0" w:noVBand="1"/>
      </w:tblPr>
      <w:tblGrid>
        <w:gridCol w:w="562"/>
        <w:gridCol w:w="7088"/>
        <w:gridCol w:w="992"/>
        <w:gridCol w:w="851"/>
        <w:gridCol w:w="992"/>
      </w:tblGrid>
      <w:tr w:rsidR="0054014B" w14:paraId="39330FF8" w14:textId="77777777">
        <w:tc>
          <w:tcPr>
            <w:tcW w:w="562" w:type="dxa"/>
            <w:shd w:val="clear" w:color="auto" w:fill="F2F2F2" w:themeFill="background1" w:themeFillShade="F2"/>
          </w:tcPr>
          <w:p w14:paraId="3CFDE214" w14:textId="77777777" w:rsidR="0054014B" w:rsidRDefault="0054014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77777777" w:rsidR="0054014B" w:rsidRDefault="00F7021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54014B" w:rsidRDefault="0054014B">
            <w:pPr>
              <w:autoSpaceDE w:val="0"/>
              <w:autoSpaceDN w:val="0"/>
              <w:adjustRightInd w:val="0"/>
              <w:jc w:val="center"/>
              <w:rPr>
                <w:rFonts w:ascii="Arial" w:hAnsi="Arial" w:cs="Arial"/>
                <w:b/>
                <w:bCs/>
                <w:sz w:val="16"/>
                <w:szCs w:val="16"/>
              </w:rPr>
            </w:pPr>
          </w:p>
          <w:p w14:paraId="288A482D"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54014B" w:rsidRDefault="0054014B">
            <w:pPr>
              <w:autoSpaceDE w:val="0"/>
              <w:autoSpaceDN w:val="0"/>
              <w:adjustRightInd w:val="0"/>
              <w:jc w:val="center"/>
              <w:rPr>
                <w:rFonts w:ascii="Arial" w:hAnsi="Arial" w:cs="Arial"/>
                <w:b/>
                <w:bCs/>
                <w:sz w:val="16"/>
                <w:szCs w:val="16"/>
              </w:rPr>
            </w:pPr>
          </w:p>
          <w:p w14:paraId="625D87E4"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4014B" w14:paraId="723C7FD4" w14:textId="77777777">
        <w:trPr>
          <w:trHeight w:val="439"/>
        </w:trPr>
        <w:tc>
          <w:tcPr>
            <w:tcW w:w="562" w:type="dxa"/>
            <w:shd w:val="clear" w:color="auto" w:fill="F2F2F2" w:themeFill="background1" w:themeFillShade="F2"/>
            <w:vAlign w:val="center"/>
          </w:tcPr>
          <w:p w14:paraId="2244A2CC"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4371BA54" w14:textId="77777777">
        <w:trPr>
          <w:trHeight w:val="403"/>
        </w:trPr>
        <w:tc>
          <w:tcPr>
            <w:tcW w:w="562" w:type="dxa"/>
            <w:shd w:val="clear" w:color="auto" w:fill="F2F2F2" w:themeFill="background1" w:themeFillShade="F2"/>
            <w:vAlign w:val="center"/>
          </w:tcPr>
          <w:p w14:paraId="786E099A"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48629698" w14:textId="77777777">
        <w:trPr>
          <w:trHeight w:val="439"/>
        </w:trPr>
        <w:tc>
          <w:tcPr>
            <w:tcW w:w="562" w:type="dxa"/>
            <w:shd w:val="clear" w:color="auto" w:fill="F2F2F2" w:themeFill="background1" w:themeFillShade="F2"/>
            <w:vAlign w:val="center"/>
          </w:tcPr>
          <w:p w14:paraId="1D6FEC4E"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31D8245E" w14:textId="77777777">
        <w:trPr>
          <w:trHeight w:val="403"/>
        </w:trPr>
        <w:tc>
          <w:tcPr>
            <w:tcW w:w="562" w:type="dxa"/>
            <w:shd w:val="clear" w:color="auto" w:fill="F2F2F2" w:themeFill="background1" w:themeFillShade="F2"/>
            <w:vAlign w:val="center"/>
          </w:tcPr>
          <w:p w14:paraId="443C4671"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01F4F2A9" w14:textId="77777777">
        <w:trPr>
          <w:trHeight w:val="403"/>
        </w:trPr>
        <w:tc>
          <w:tcPr>
            <w:tcW w:w="562" w:type="dxa"/>
            <w:shd w:val="clear" w:color="auto" w:fill="F2F2F2" w:themeFill="background1" w:themeFillShade="F2"/>
            <w:vAlign w:val="center"/>
          </w:tcPr>
          <w:p w14:paraId="7BA483EE"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54014B" w14:paraId="4B10D215" w14:textId="77777777">
        <w:trPr>
          <w:trHeight w:val="403"/>
        </w:trPr>
        <w:tc>
          <w:tcPr>
            <w:tcW w:w="562" w:type="dxa"/>
            <w:vAlign w:val="center"/>
          </w:tcPr>
          <w:p w14:paraId="562180D3" w14:textId="77777777" w:rsidR="0054014B" w:rsidRDefault="0054014B">
            <w:pPr>
              <w:jc w:val="center"/>
              <w:rPr>
                <w:rFonts w:ascii="Arial" w:hAnsi="Arial" w:cs="Arial"/>
                <w:sz w:val="22"/>
                <w:szCs w:val="22"/>
              </w:rPr>
            </w:pPr>
          </w:p>
        </w:tc>
        <w:tc>
          <w:tcPr>
            <w:tcW w:w="9923" w:type="dxa"/>
            <w:gridSpan w:val="4"/>
            <w:vAlign w:val="center"/>
          </w:tcPr>
          <w:p w14:paraId="39B9CEBE" w14:textId="77777777" w:rsidR="0054014B" w:rsidRDefault="0054014B">
            <w:pPr>
              <w:rPr>
                <w:rFonts w:ascii="Arial" w:hAnsi="Arial" w:cs="Arial"/>
                <w:sz w:val="22"/>
                <w:szCs w:val="22"/>
              </w:rPr>
            </w:pPr>
          </w:p>
          <w:p w14:paraId="283D19BB" w14:textId="77777777" w:rsidR="0054014B" w:rsidRDefault="00F70210">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54014B" w:rsidRDefault="0054014B">
      <w:pPr>
        <w:autoSpaceDE w:val="0"/>
        <w:autoSpaceDN w:val="0"/>
        <w:adjustRightInd w:val="0"/>
        <w:spacing w:after="240"/>
        <w:jc w:val="both"/>
        <w:rPr>
          <w:rFonts w:ascii="Arial" w:hAnsi="Arial" w:cs="Arial"/>
          <w:b/>
          <w:sz w:val="22"/>
          <w:szCs w:val="22"/>
        </w:rPr>
      </w:pPr>
    </w:p>
    <w:p w14:paraId="1CE9A597" w14:textId="77777777" w:rsidR="0054014B" w:rsidRDefault="00F70210">
      <w:pPr>
        <w:rPr>
          <w:rFonts w:ascii="Arial" w:hAnsi="Arial" w:cs="Arial"/>
          <w:b/>
          <w:sz w:val="22"/>
          <w:szCs w:val="22"/>
        </w:rPr>
      </w:pPr>
      <w:r>
        <w:rPr>
          <w:rFonts w:ascii="Arial" w:hAnsi="Arial" w:cs="Arial"/>
          <w:b/>
          <w:sz w:val="22"/>
          <w:szCs w:val="22"/>
        </w:rPr>
        <w:t>SECTION F: Anticipated Risks</w:t>
      </w:r>
    </w:p>
    <w:p w14:paraId="5E0435C4" w14:textId="77777777" w:rsidR="0054014B" w:rsidRDefault="0054014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54014B" w14:paraId="15839C41" w14:textId="77777777">
        <w:tc>
          <w:tcPr>
            <w:tcW w:w="596" w:type="dxa"/>
            <w:tcBorders>
              <w:bottom w:val="single" w:sz="4" w:space="0" w:color="auto"/>
            </w:tcBorders>
            <w:shd w:val="clear" w:color="auto" w:fill="F2F2F2" w:themeFill="background1" w:themeFillShade="F2"/>
          </w:tcPr>
          <w:p w14:paraId="76FD161C" w14:textId="77777777" w:rsidR="0054014B" w:rsidRDefault="0054014B">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77777777" w:rsidR="0054014B" w:rsidRDefault="00F7021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54014B" w14:paraId="2708A7B6" w14:textId="77777777">
        <w:tc>
          <w:tcPr>
            <w:tcW w:w="596" w:type="dxa"/>
            <w:tcBorders>
              <w:bottom w:val="single" w:sz="4" w:space="0" w:color="auto"/>
            </w:tcBorders>
            <w:shd w:val="clear" w:color="auto" w:fill="F2F2F2" w:themeFill="background1" w:themeFillShade="F2"/>
            <w:vAlign w:val="center"/>
          </w:tcPr>
          <w:p w14:paraId="23EED396" w14:textId="77777777" w:rsidR="0054014B" w:rsidRDefault="00F70210">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46A920E4" w:rsidR="0054014B" w:rsidRDefault="00F70210">
            <w:pPr>
              <w:rPr>
                <w:rFonts w:ascii="Arial" w:hAnsi="Arial" w:cs="Arial"/>
                <w:sz w:val="22"/>
                <w:szCs w:val="22"/>
              </w:rPr>
            </w:pPr>
            <w:r>
              <w:rPr>
                <w:rFonts w:ascii="Arial" w:hAnsi="Arial" w:cs="Arial"/>
                <w:b/>
                <w:sz w:val="22"/>
                <w:szCs w:val="22"/>
              </w:rPr>
              <w:t>Risks to participants</w:t>
            </w:r>
            <w:r w:rsidR="00036A0A">
              <w:rPr>
                <w:rFonts w:ascii="Arial" w:hAnsi="Arial" w:cs="Arial"/>
                <w:b/>
                <w:sz w:val="22"/>
                <w:szCs w:val="22"/>
              </w:rPr>
              <w:t>- N/A</w:t>
            </w:r>
          </w:p>
          <w:p w14:paraId="1C37E2E8" w14:textId="77777777" w:rsidR="0054014B" w:rsidRDefault="00F7021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54014B" w14:paraId="3D26A380" w14:textId="77777777">
        <w:tc>
          <w:tcPr>
            <w:tcW w:w="596" w:type="dxa"/>
            <w:tcBorders>
              <w:bottom w:val="single" w:sz="4" w:space="0" w:color="auto"/>
            </w:tcBorders>
            <w:shd w:val="clear" w:color="auto" w:fill="F2F2F2" w:themeFill="background1" w:themeFillShade="F2"/>
            <w:vAlign w:val="center"/>
          </w:tcPr>
          <w:p w14:paraId="3675B3EA" w14:textId="77777777" w:rsidR="0054014B" w:rsidRDefault="00F70210">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0678E889" w:rsidR="0054014B" w:rsidRDefault="00F7021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r w:rsidR="00036A0A">
              <w:rPr>
                <w:rFonts w:ascii="Arial" w:hAnsi="Arial" w:cs="Arial"/>
                <w:color w:val="161616"/>
                <w:sz w:val="22"/>
                <w:szCs w:val="22"/>
                <w:lang w:val="en-US" w:eastAsia="en-GB"/>
              </w:rPr>
              <w:t xml:space="preserve">- </w:t>
            </w:r>
            <w:r w:rsidR="00036A0A" w:rsidRPr="00036A0A">
              <w:rPr>
                <w:rFonts w:ascii="Arial" w:hAnsi="Arial" w:cs="Arial"/>
                <w:b/>
                <w:bCs/>
                <w:color w:val="161616"/>
                <w:sz w:val="22"/>
                <w:szCs w:val="22"/>
                <w:lang w:val="en-US" w:eastAsia="en-GB"/>
              </w:rPr>
              <w:t>N/A</w:t>
            </w:r>
          </w:p>
        </w:tc>
      </w:tr>
      <w:tr w:rsidR="0054014B" w14:paraId="044DCB9D" w14:textId="77777777">
        <w:tc>
          <w:tcPr>
            <w:tcW w:w="596" w:type="dxa"/>
            <w:tcBorders>
              <w:top w:val="single" w:sz="4" w:space="0" w:color="auto"/>
              <w:bottom w:val="single" w:sz="4" w:space="0" w:color="auto"/>
            </w:tcBorders>
            <w:shd w:val="clear" w:color="auto" w:fill="F2F2F2" w:themeFill="background1" w:themeFillShade="F2"/>
            <w:vAlign w:val="center"/>
          </w:tcPr>
          <w:p w14:paraId="139B8021" w14:textId="77777777" w:rsidR="0054014B" w:rsidRDefault="00F70210">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77777777" w:rsidR="0054014B" w:rsidRDefault="00F70210">
            <w:pPr>
              <w:rPr>
                <w:rFonts w:ascii="Arial" w:hAnsi="Arial" w:cs="Arial"/>
                <w:sz w:val="22"/>
                <w:szCs w:val="22"/>
              </w:rPr>
            </w:pPr>
            <w:r>
              <w:rPr>
                <w:rFonts w:ascii="Arial" w:hAnsi="Arial" w:cs="Arial"/>
                <w:b/>
                <w:sz w:val="22"/>
                <w:szCs w:val="22"/>
              </w:rPr>
              <w:t>Risks to the investigator</w:t>
            </w:r>
          </w:p>
          <w:p w14:paraId="7606F765" w14:textId="77777777" w:rsidR="0054014B" w:rsidRDefault="00F7021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54014B" w14:paraId="33946C0B" w14:textId="77777777">
        <w:tc>
          <w:tcPr>
            <w:tcW w:w="596" w:type="dxa"/>
            <w:tcBorders>
              <w:top w:val="single" w:sz="4" w:space="0" w:color="auto"/>
              <w:bottom w:val="single" w:sz="4" w:space="0" w:color="auto"/>
            </w:tcBorders>
            <w:vAlign w:val="center"/>
          </w:tcPr>
          <w:p w14:paraId="17DCF56A" w14:textId="77777777" w:rsidR="0054014B" w:rsidRDefault="0054014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7777777" w:rsidR="0054014B" w:rsidRDefault="00F70210">
            <w:pPr>
              <w:autoSpaceDE w:val="0"/>
              <w:autoSpaceDN w:val="0"/>
              <w:adjustRightInd w:val="0"/>
              <w:jc w:val="both"/>
              <w:rPr>
                <w:rFonts w:ascii="Arial" w:hAnsi="Arial" w:cs="Arial"/>
                <w:sz w:val="22"/>
                <w:szCs w:val="22"/>
              </w:rPr>
            </w:pPr>
            <w:r>
              <w:rPr>
                <w:rFonts w:ascii="Arial" w:hAnsi="Arial" w:cs="Arial"/>
                <w:sz w:val="22"/>
                <w:szCs w:val="22"/>
              </w:rPr>
              <w:t>Risk to the investigator:</w:t>
            </w:r>
          </w:p>
          <w:p w14:paraId="0435A036" w14:textId="1D0E9AA0" w:rsidR="0054014B" w:rsidRDefault="0054014B">
            <w:pPr>
              <w:autoSpaceDE w:val="0"/>
              <w:autoSpaceDN w:val="0"/>
              <w:adjustRightInd w:val="0"/>
              <w:jc w:val="both"/>
              <w:rPr>
                <w:rFonts w:ascii="Arial" w:hAnsi="Arial" w:cs="Arial"/>
                <w:sz w:val="22"/>
                <w:szCs w:val="22"/>
              </w:rPr>
            </w:pPr>
          </w:p>
        </w:tc>
        <w:tc>
          <w:tcPr>
            <w:tcW w:w="4932" w:type="dxa"/>
            <w:tcBorders>
              <w:top w:val="single" w:sz="4" w:space="0" w:color="auto"/>
              <w:bottom w:val="single" w:sz="4" w:space="0" w:color="auto"/>
            </w:tcBorders>
          </w:tcPr>
          <w:p w14:paraId="184FE0D5" w14:textId="77777777" w:rsidR="0054014B" w:rsidRDefault="00F70210">
            <w:pPr>
              <w:autoSpaceDE w:val="0"/>
              <w:autoSpaceDN w:val="0"/>
              <w:adjustRightInd w:val="0"/>
              <w:jc w:val="both"/>
              <w:rPr>
                <w:rFonts w:ascii="Arial" w:hAnsi="Arial" w:cs="Arial"/>
                <w:i/>
                <w:sz w:val="18"/>
                <w:szCs w:val="18"/>
              </w:rPr>
            </w:pPr>
            <w:r>
              <w:rPr>
                <w:rFonts w:ascii="Arial" w:hAnsi="Arial" w:cs="Arial"/>
                <w:i/>
                <w:sz w:val="18"/>
                <w:szCs w:val="18"/>
              </w:rPr>
              <w:t>How you will mitigate the risk to the investigator:</w:t>
            </w:r>
          </w:p>
          <w:p w14:paraId="4416A3BD" w14:textId="77777777" w:rsidR="0054014B" w:rsidRDefault="00F70210">
            <w:pPr>
              <w:autoSpaceDE w:val="0"/>
              <w:autoSpaceDN w:val="0"/>
              <w:adjustRightInd w:val="0"/>
              <w:jc w:val="both"/>
              <w:rPr>
                <w:rFonts w:cs="Arial"/>
              </w:rPr>
            </w:pPr>
            <w:r>
              <w:rPr>
                <w:rFonts w:ascii="Arial" w:hAnsi="Arial" w:cs="Arial"/>
                <w:sz w:val="22"/>
                <w:szCs w:val="22"/>
              </w:rPr>
              <w:t>The researcher will take frequent breaks based on the 20-20-20 rule of using the screen and sit at a healthy workstation. Challenging reading will be addressed by having a schedule of breaks between reading sensitive material and visiting the university wellbeing support services when necessary. The credibility of sources will be turned to peer reviewed databases and well-established institutional publications, and all sources will be cross-referenced to guarantee credibility.</w:t>
            </w:r>
          </w:p>
        </w:tc>
      </w:tr>
      <w:tr w:rsidR="0054014B" w14:paraId="5F982EC3" w14:textId="77777777">
        <w:tc>
          <w:tcPr>
            <w:tcW w:w="596" w:type="dxa"/>
            <w:tcBorders>
              <w:top w:val="single" w:sz="4" w:space="0" w:color="auto"/>
              <w:bottom w:val="single" w:sz="4" w:space="0" w:color="auto"/>
            </w:tcBorders>
            <w:shd w:val="clear" w:color="auto" w:fill="F2F2F2" w:themeFill="background1" w:themeFillShade="F2"/>
            <w:vAlign w:val="center"/>
          </w:tcPr>
          <w:p w14:paraId="799BAE4F" w14:textId="77777777" w:rsidR="0054014B" w:rsidRDefault="00F70210">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54014B" w:rsidRDefault="00F70210">
            <w:pPr>
              <w:rPr>
                <w:rFonts w:ascii="Arial" w:hAnsi="Arial" w:cs="Arial"/>
                <w:sz w:val="22"/>
                <w:szCs w:val="22"/>
              </w:rPr>
            </w:pPr>
            <w:r>
              <w:rPr>
                <w:rFonts w:ascii="Arial" w:hAnsi="Arial" w:cs="Arial"/>
                <w:b/>
                <w:sz w:val="22"/>
                <w:szCs w:val="22"/>
              </w:rPr>
              <w:t>University/institutional risks</w:t>
            </w:r>
          </w:p>
          <w:p w14:paraId="6020A649" w14:textId="77777777" w:rsidR="0054014B" w:rsidRDefault="00F70210">
            <w:pPr>
              <w:rPr>
                <w:rFonts w:ascii="Arial" w:hAnsi="Arial" w:cs="Arial"/>
                <w:sz w:val="22"/>
                <w:szCs w:val="22"/>
              </w:rPr>
            </w:pPr>
            <w:r>
              <w:rPr>
                <w:rFonts w:ascii="Arial" w:hAnsi="Arial" w:cs="Arial"/>
                <w:sz w:val="22"/>
                <w:szCs w:val="22"/>
              </w:rPr>
              <w:lastRenderedPageBreak/>
              <w:t>For example: adverse publicity, financial loss, data protection</w:t>
            </w:r>
          </w:p>
        </w:tc>
      </w:tr>
      <w:tr w:rsidR="0054014B" w14:paraId="08D8A69F" w14:textId="77777777">
        <w:tc>
          <w:tcPr>
            <w:tcW w:w="596" w:type="dxa"/>
            <w:tcBorders>
              <w:top w:val="single" w:sz="4" w:space="0" w:color="auto"/>
              <w:bottom w:val="single" w:sz="4" w:space="0" w:color="auto"/>
            </w:tcBorders>
            <w:vAlign w:val="center"/>
          </w:tcPr>
          <w:p w14:paraId="6C46CC6C" w14:textId="77777777" w:rsidR="0054014B" w:rsidRDefault="0054014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7777777" w:rsidR="0054014B" w:rsidRDefault="00F70210">
            <w:pPr>
              <w:autoSpaceDE w:val="0"/>
              <w:autoSpaceDN w:val="0"/>
              <w:adjustRightInd w:val="0"/>
              <w:jc w:val="both"/>
              <w:rPr>
                <w:rFonts w:ascii="Arial" w:hAnsi="Arial" w:cs="Arial"/>
                <w:sz w:val="22"/>
                <w:szCs w:val="22"/>
              </w:rPr>
            </w:pPr>
            <w:r>
              <w:rPr>
                <w:rFonts w:ascii="Arial" w:hAnsi="Arial" w:cs="Arial"/>
                <w:sz w:val="22"/>
                <w:szCs w:val="22"/>
              </w:rPr>
              <w:t>Risk to the University:</w:t>
            </w:r>
          </w:p>
          <w:p w14:paraId="3CC70174" w14:textId="544E9F60" w:rsidR="0054014B" w:rsidRDefault="0054014B">
            <w:pPr>
              <w:autoSpaceDE w:val="0"/>
              <w:autoSpaceDN w:val="0"/>
              <w:adjustRightInd w:val="0"/>
              <w:jc w:val="both"/>
              <w:rPr>
                <w:rFonts w:ascii="Arial" w:hAnsi="Arial" w:cs="Arial"/>
                <w:sz w:val="22"/>
                <w:szCs w:val="22"/>
              </w:rPr>
            </w:pPr>
          </w:p>
        </w:tc>
        <w:tc>
          <w:tcPr>
            <w:tcW w:w="4932" w:type="dxa"/>
            <w:tcBorders>
              <w:top w:val="single" w:sz="4" w:space="0" w:color="auto"/>
              <w:bottom w:val="single" w:sz="4" w:space="0" w:color="auto"/>
            </w:tcBorders>
          </w:tcPr>
          <w:p w14:paraId="398F98E8" w14:textId="77777777" w:rsidR="0054014B" w:rsidRDefault="00F70210">
            <w:pPr>
              <w:autoSpaceDE w:val="0"/>
              <w:autoSpaceDN w:val="0"/>
              <w:adjustRightInd w:val="0"/>
              <w:jc w:val="both"/>
              <w:rPr>
                <w:rFonts w:ascii="Arial" w:hAnsi="Arial" w:cs="Arial"/>
                <w:i/>
                <w:sz w:val="18"/>
                <w:szCs w:val="18"/>
              </w:rPr>
            </w:pPr>
            <w:r>
              <w:rPr>
                <w:rFonts w:ascii="Arial" w:hAnsi="Arial" w:cs="Arial"/>
                <w:i/>
                <w:sz w:val="18"/>
                <w:szCs w:val="18"/>
              </w:rPr>
              <w:t>How you will mitigate the risk to the University:</w:t>
            </w:r>
          </w:p>
          <w:p w14:paraId="035C5940" w14:textId="77777777" w:rsidR="0054014B" w:rsidRDefault="00F70210">
            <w:pPr>
              <w:autoSpaceDE w:val="0"/>
              <w:autoSpaceDN w:val="0"/>
              <w:adjustRightInd w:val="0"/>
              <w:jc w:val="both"/>
              <w:rPr>
                <w:rFonts w:cs="Arial"/>
              </w:rPr>
            </w:pPr>
            <w:r>
              <w:rPr>
                <w:rFonts w:ascii="Arial" w:hAnsi="Arial" w:cs="Arial"/>
                <w:sz w:val="22"/>
                <w:szCs w:val="22"/>
              </w:rPr>
              <w:t>The study will use culturally relevant language in the study and will not generalise the communities. No individual information will be obtained and all the mentioned online materials will be publicly accessible. The sources will be referenced in accordance with the requirements of university references.</w:t>
            </w:r>
          </w:p>
        </w:tc>
      </w:tr>
      <w:tr w:rsidR="0054014B" w14:paraId="404AE437" w14:textId="77777777">
        <w:tc>
          <w:tcPr>
            <w:tcW w:w="596" w:type="dxa"/>
            <w:tcBorders>
              <w:top w:val="single" w:sz="4" w:space="0" w:color="auto"/>
              <w:bottom w:val="single" w:sz="4" w:space="0" w:color="auto"/>
            </w:tcBorders>
            <w:shd w:val="clear" w:color="auto" w:fill="F2F2F2" w:themeFill="background1" w:themeFillShade="F2"/>
            <w:vAlign w:val="center"/>
          </w:tcPr>
          <w:p w14:paraId="39B396B5" w14:textId="77777777" w:rsidR="0054014B" w:rsidRDefault="00F70210">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77777777" w:rsidR="0054014B" w:rsidRDefault="00F70210">
            <w:pPr>
              <w:rPr>
                <w:rFonts w:ascii="Arial" w:hAnsi="Arial" w:cs="Arial"/>
                <w:sz w:val="22"/>
                <w:szCs w:val="22"/>
              </w:rPr>
            </w:pPr>
            <w:r>
              <w:rPr>
                <w:rFonts w:ascii="Arial" w:hAnsi="Arial" w:cs="Arial"/>
                <w:b/>
                <w:sz w:val="22"/>
                <w:szCs w:val="22"/>
              </w:rPr>
              <w:t>Environmental risks</w:t>
            </w:r>
          </w:p>
          <w:p w14:paraId="3AA753E9" w14:textId="77777777" w:rsidR="0054014B" w:rsidRDefault="00F70210">
            <w:pPr>
              <w:rPr>
                <w:rFonts w:ascii="Arial" w:hAnsi="Arial" w:cs="Arial"/>
                <w:sz w:val="22"/>
                <w:szCs w:val="22"/>
              </w:rPr>
            </w:pPr>
            <w:r>
              <w:rPr>
                <w:rFonts w:ascii="Arial" w:hAnsi="Arial" w:cs="Arial"/>
                <w:sz w:val="22"/>
                <w:szCs w:val="22"/>
              </w:rPr>
              <w:t>For example: accidental spillage of pollutants, damage to local ecosystems</w:t>
            </w:r>
          </w:p>
        </w:tc>
      </w:tr>
      <w:tr w:rsidR="0054014B" w14:paraId="3B75EF74" w14:textId="77777777">
        <w:tc>
          <w:tcPr>
            <w:tcW w:w="596" w:type="dxa"/>
            <w:tcBorders>
              <w:top w:val="single" w:sz="4" w:space="0" w:color="auto"/>
              <w:bottom w:val="single" w:sz="4" w:space="0" w:color="auto"/>
            </w:tcBorders>
            <w:vAlign w:val="center"/>
          </w:tcPr>
          <w:p w14:paraId="3F0BCCB4" w14:textId="77777777" w:rsidR="0054014B" w:rsidRDefault="0054014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7777777" w:rsidR="0054014B" w:rsidRDefault="00F70210">
            <w:pPr>
              <w:autoSpaceDE w:val="0"/>
              <w:autoSpaceDN w:val="0"/>
              <w:adjustRightInd w:val="0"/>
              <w:jc w:val="both"/>
              <w:rPr>
                <w:rFonts w:ascii="Arial" w:hAnsi="Arial" w:cs="Arial"/>
                <w:sz w:val="22"/>
                <w:szCs w:val="22"/>
              </w:rPr>
            </w:pPr>
            <w:r>
              <w:rPr>
                <w:rFonts w:ascii="Arial" w:hAnsi="Arial" w:cs="Arial"/>
                <w:sz w:val="22"/>
                <w:szCs w:val="22"/>
              </w:rPr>
              <w:t>Risk to the environment:</w:t>
            </w:r>
          </w:p>
          <w:p w14:paraId="03328CC0" w14:textId="77777777" w:rsidR="0054014B" w:rsidRDefault="00F70210">
            <w:pPr>
              <w:autoSpaceDE w:val="0"/>
              <w:autoSpaceDN w:val="0"/>
              <w:adjustRightInd w:val="0"/>
              <w:jc w:val="both"/>
              <w:rPr>
                <w:rFonts w:ascii="Arial" w:hAnsi="Arial" w:cs="Arial"/>
                <w:sz w:val="22"/>
                <w:szCs w:val="22"/>
              </w:rPr>
            </w:pPr>
            <w:r>
              <w:rPr>
                <w:rFonts w:ascii="Arial" w:hAnsi="Arial" w:cs="Arial"/>
                <w:sz w:val="22"/>
                <w:szCs w:val="22"/>
              </w:rPr>
              <w:t>The environmental risk of this research does not pose any significant threat as it will be entirely desk-based research with no involvement of a fieldwork, laboratory work or physical materials. The energy use of an extended computer and internet use is the sole environmental factor to consider.</w:t>
            </w:r>
          </w:p>
        </w:tc>
        <w:tc>
          <w:tcPr>
            <w:tcW w:w="4932" w:type="dxa"/>
            <w:tcBorders>
              <w:top w:val="single" w:sz="4" w:space="0" w:color="auto"/>
              <w:bottom w:val="single" w:sz="4" w:space="0" w:color="auto"/>
            </w:tcBorders>
          </w:tcPr>
          <w:p w14:paraId="454E6243" w14:textId="77777777" w:rsidR="0054014B" w:rsidRDefault="00F70210">
            <w:pPr>
              <w:autoSpaceDE w:val="0"/>
              <w:autoSpaceDN w:val="0"/>
              <w:adjustRightInd w:val="0"/>
              <w:jc w:val="both"/>
              <w:rPr>
                <w:rFonts w:ascii="Arial" w:hAnsi="Arial" w:cs="Arial"/>
                <w:i/>
                <w:sz w:val="18"/>
                <w:szCs w:val="18"/>
              </w:rPr>
            </w:pPr>
            <w:r>
              <w:rPr>
                <w:rFonts w:ascii="Arial" w:hAnsi="Arial" w:cs="Arial"/>
                <w:i/>
                <w:sz w:val="18"/>
                <w:szCs w:val="18"/>
              </w:rPr>
              <w:t>How you will mitigate the risk to environment:</w:t>
            </w:r>
          </w:p>
          <w:p w14:paraId="2D9B576E" w14:textId="77777777" w:rsidR="0054014B" w:rsidRDefault="00F70210">
            <w:pPr>
              <w:autoSpaceDE w:val="0"/>
              <w:autoSpaceDN w:val="0"/>
              <w:adjustRightInd w:val="0"/>
              <w:jc w:val="both"/>
              <w:rPr>
                <w:rFonts w:cs="Arial"/>
              </w:rPr>
            </w:pPr>
            <w:r>
              <w:rPr>
                <w:rFonts w:ascii="Arial" w:hAnsi="Arial" w:cs="Arial"/>
                <w:sz w:val="22"/>
                <w:szCs w:val="22"/>
              </w:rPr>
              <w:t>To reduce needless energy wastage in the course of the research, the investigator will employ power efficient appliances and power saving options.</w:t>
            </w:r>
          </w:p>
        </w:tc>
      </w:tr>
    </w:tbl>
    <w:p w14:paraId="366FFC79" w14:textId="77777777" w:rsidR="0054014B" w:rsidRDefault="0054014B"/>
    <w:p w14:paraId="18B8B643" w14:textId="77777777" w:rsidR="0054014B" w:rsidRDefault="00F70210">
      <w:pPr>
        <w:rPr>
          <w:rFonts w:ascii="Arial" w:hAnsi="Arial" w:cs="Arial"/>
          <w:b/>
          <w:sz w:val="22"/>
          <w:szCs w:val="22"/>
        </w:rPr>
      </w:pPr>
      <w:r>
        <w:rPr>
          <w:rFonts w:ascii="Arial" w:hAnsi="Arial" w:cs="Arial"/>
          <w:b/>
          <w:sz w:val="22"/>
          <w:szCs w:val="22"/>
        </w:rPr>
        <w:t>SECTION G: Feedback, Consent and Confidentiality</w:t>
      </w:r>
    </w:p>
    <w:p w14:paraId="6D654C07" w14:textId="77777777" w:rsidR="0054014B" w:rsidRDefault="0054014B">
      <w:pPr>
        <w:rPr>
          <w:rFonts w:ascii="Arial" w:hAnsi="Arial" w:cs="Arial"/>
          <w:b/>
          <w:sz w:val="22"/>
          <w:szCs w:val="22"/>
        </w:rPr>
      </w:pPr>
    </w:p>
    <w:p w14:paraId="55A766AA" w14:textId="77777777" w:rsidR="0054014B" w:rsidRDefault="00F7021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54014B" w:rsidRDefault="0054014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54014B" w14:paraId="3B467B75" w14:textId="77777777">
        <w:tc>
          <w:tcPr>
            <w:tcW w:w="596" w:type="dxa"/>
            <w:tcBorders>
              <w:top w:val="single" w:sz="4" w:space="0" w:color="auto"/>
              <w:bottom w:val="single" w:sz="4" w:space="0" w:color="auto"/>
            </w:tcBorders>
            <w:shd w:val="clear" w:color="auto" w:fill="F2F2F2" w:themeFill="background1" w:themeFillShade="F2"/>
          </w:tcPr>
          <w:p w14:paraId="43F1BB6C" w14:textId="77777777" w:rsidR="0054014B" w:rsidRDefault="00F7021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77777777" w:rsidR="0054014B" w:rsidRDefault="00F70210">
            <w:pPr>
              <w:rPr>
                <w:rFonts w:ascii="Arial" w:hAnsi="Arial" w:cs="Arial"/>
                <w:sz w:val="22"/>
                <w:szCs w:val="22"/>
              </w:rPr>
            </w:pPr>
            <w:r>
              <w:rPr>
                <w:rFonts w:ascii="Arial" w:hAnsi="Arial" w:cs="Arial"/>
                <w:b/>
                <w:sz w:val="22"/>
                <w:szCs w:val="22"/>
              </w:rPr>
              <w:t>Feedback</w:t>
            </w:r>
          </w:p>
          <w:p w14:paraId="636BD7E6" w14:textId="77777777" w:rsidR="0054014B" w:rsidRDefault="00F7021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54014B" w14:paraId="1539BA2A" w14:textId="77777777">
        <w:tc>
          <w:tcPr>
            <w:tcW w:w="596" w:type="dxa"/>
            <w:tcBorders>
              <w:top w:val="single" w:sz="4" w:space="0" w:color="auto"/>
              <w:bottom w:val="single" w:sz="4" w:space="0" w:color="auto"/>
            </w:tcBorders>
          </w:tcPr>
          <w:p w14:paraId="22AE86A5" w14:textId="77777777" w:rsidR="0054014B" w:rsidRDefault="0054014B">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54014B" w:rsidRDefault="0054014B">
            <w:pPr>
              <w:rPr>
                <w:rFonts w:ascii="Arial" w:hAnsi="Arial" w:cs="Arial"/>
                <w:sz w:val="22"/>
                <w:szCs w:val="22"/>
              </w:rPr>
            </w:pPr>
          </w:p>
          <w:p w14:paraId="3E747859" w14:textId="77777777" w:rsidR="0054014B" w:rsidRDefault="00F70210">
            <w:pPr>
              <w:autoSpaceDE w:val="0"/>
              <w:autoSpaceDN w:val="0"/>
              <w:adjustRightInd w:val="0"/>
              <w:rPr>
                <w:rFonts w:cs="Arial"/>
              </w:rPr>
            </w:pPr>
            <w:r>
              <w:rPr>
                <w:rFonts w:ascii="Arial" w:hAnsi="Arial" w:cs="Arial"/>
                <w:i/>
                <w:color w:val="808080"/>
                <w:sz w:val="18"/>
                <w:szCs w:val="18"/>
              </w:rPr>
              <w:t>(this box should expand as you type)</w:t>
            </w:r>
          </w:p>
        </w:tc>
      </w:tr>
      <w:tr w:rsidR="0054014B" w14:paraId="0835EE8C" w14:textId="77777777">
        <w:tc>
          <w:tcPr>
            <w:tcW w:w="596" w:type="dxa"/>
            <w:tcBorders>
              <w:top w:val="single" w:sz="4" w:space="0" w:color="auto"/>
              <w:bottom w:val="single" w:sz="4" w:space="0" w:color="auto"/>
            </w:tcBorders>
            <w:shd w:val="clear" w:color="auto" w:fill="F2F2F2" w:themeFill="background1" w:themeFillShade="F2"/>
          </w:tcPr>
          <w:p w14:paraId="3452BD30" w14:textId="77777777" w:rsidR="0054014B" w:rsidRDefault="00F7021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7777777" w:rsidR="0054014B" w:rsidRDefault="00F70210">
            <w:pPr>
              <w:rPr>
                <w:rFonts w:ascii="Arial" w:hAnsi="Arial" w:cs="Arial"/>
                <w:sz w:val="22"/>
                <w:szCs w:val="22"/>
              </w:rPr>
            </w:pPr>
            <w:r>
              <w:rPr>
                <w:rFonts w:ascii="Arial" w:hAnsi="Arial" w:cs="Arial"/>
                <w:b/>
                <w:sz w:val="22"/>
                <w:szCs w:val="22"/>
              </w:rPr>
              <w:t>Informed consent</w:t>
            </w:r>
          </w:p>
          <w:p w14:paraId="505FD9DE" w14:textId="77777777" w:rsidR="0054014B" w:rsidRDefault="00F7021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4014B" w14:paraId="27B6EBE7" w14:textId="77777777">
        <w:tc>
          <w:tcPr>
            <w:tcW w:w="596" w:type="dxa"/>
            <w:tcBorders>
              <w:top w:val="single" w:sz="4" w:space="0" w:color="auto"/>
              <w:bottom w:val="single" w:sz="4" w:space="0" w:color="auto"/>
            </w:tcBorders>
          </w:tcPr>
          <w:p w14:paraId="0AB3ECDD" w14:textId="77777777" w:rsidR="0054014B" w:rsidRDefault="0054014B">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54014B" w:rsidRDefault="0054014B">
            <w:pPr>
              <w:rPr>
                <w:rFonts w:ascii="Arial" w:hAnsi="Arial" w:cs="Arial"/>
                <w:sz w:val="22"/>
                <w:szCs w:val="22"/>
              </w:rPr>
            </w:pPr>
          </w:p>
          <w:p w14:paraId="39FFDC65" w14:textId="77777777" w:rsidR="0054014B" w:rsidRDefault="00F70210">
            <w:pPr>
              <w:autoSpaceDE w:val="0"/>
              <w:autoSpaceDN w:val="0"/>
              <w:adjustRightInd w:val="0"/>
              <w:rPr>
                <w:rFonts w:cs="Arial"/>
              </w:rPr>
            </w:pPr>
            <w:r>
              <w:rPr>
                <w:rFonts w:ascii="Arial" w:hAnsi="Arial" w:cs="Arial"/>
                <w:i/>
                <w:color w:val="808080"/>
                <w:sz w:val="18"/>
                <w:szCs w:val="18"/>
              </w:rPr>
              <w:t>(this box should expand as you type)</w:t>
            </w:r>
          </w:p>
        </w:tc>
      </w:tr>
      <w:tr w:rsidR="0054014B" w14:paraId="1EEC1F62" w14:textId="77777777">
        <w:tc>
          <w:tcPr>
            <w:tcW w:w="596" w:type="dxa"/>
            <w:tcBorders>
              <w:top w:val="single" w:sz="4" w:space="0" w:color="auto"/>
              <w:bottom w:val="single" w:sz="4" w:space="0" w:color="auto"/>
            </w:tcBorders>
            <w:shd w:val="clear" w:color="auto" w:fill="F2F2F2" w:themeFill="background1" w:themeFillShade="F2"/>
          </w:tcPr>
          <w:p w14:paraId="6D1112B1" w14:textId="77777777" w:rsidR="0054014B" w:rsidRDefault="00F7021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7777777" w:rsidR="0054014B" w:rsidRDefault="00F70210">
            <w:pPr>
              <w:rPr>
                <w:rFonts w:ascii="Arial" w:hAnsi="Arial" w:cs="Arial"/>
                <w:b/>
                <w:sz w:val="22"/>
                <w:szCs w:val="22"/>
              </w:rPr>
            </w:pPr>
            <w:r>
              <w:rPr>
                <w:rFonts w:ascii="Arial" w:hAnsi="Arial" w:cs="Arial"/>
                <w:b/>
                <w:sz w:val="22"/>
                <w:szCs w:val="22"/>
              </w:rPr>
              <w:t>Confidentiality / Anonymity</w:t>
            </w:r>
          </w:p>
          <w:p w14:paraId="15F624BD" w14:textId="77777777" w:rsidR="0054014B" w:rsidRDefault="00F7021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54014B" w14:paraId="53E226EF" w14:textId="77777777">
        <w:tc>
          <w:tcPr>
            <w:tcW w:w="596" w:type="dxa"/>
            <w:tcBorders>
              <w:top w:val="single" w:sz="4" w:space="0" w:color="auto"/>
              <w:bottom w:val="single" w:sz="4" w:space="0" w:color="auto"/>
            </w:tcBorders>
          </w:tcPr>
          <w:p w14:paraId="56B06226" w14:textId="77777777" w:rsidR="0054014B" w:rsidRDefault="0054014B">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54014B" w:rsidRDefault="0054014B">
            <w:pPr>
              <w:rPr>
                <w:rFonts w:ascii="Arial" w:hAnsi="Arial" w:cs="Arial"/>
                <w:sz w:val="22"/>
                <w:szCs w:val="22"/>
              </w:rPr>
            </w:pPr>
          </w:p>
          <w:p w14:paraId="4B749E1A" w14:textId="77777777" w:rsidR="0054014B" w:rsidRDefault="00F70210">
            <w:pPr>
              <w:autoSpaceDE w:val="0"/>
              <w:autoSpaceDN w:val="0"/>
              <w:adjustRightInd w:val="0"/>
              <w:rPr>
                <w:rFonts w:cs="Arial"/>
              </w:rPr>
            </w:pPr>
            <w:r>
              <w:rPr>
                <w:rFonts w:ascii="Arial" w:hAnsi="Arial" w:cs="Arial"/>
                <w:i/>
                <w:color w:val="808080"/>
                <w:sz w:val="18"/>
                <w:szCs w:val="18"/>
              </w:rPr>
              <w:t>(this box should expand as you type)</w:t>
            </w:r>
          </w:p>
        </w:tc>
      </w:tr>
    </w:tbl>
    <w:p w14:paraId="25FC7059" w14:textId="77777777" w:rsidR="0054014B" w:rsidRDefault="0054014B">
      <w:pPr>
        <w:rPr>
          <w:rFonts w:ascii="Arial" w:hAnsi="Arial" w:cs="Arial"/>
          <w:sz w:val="22"/>
          <w:szCs w:val="22"/>
        </w:rPr>
      </w:pPr>
    </w:p>
    <w:p w14:paraId="1672E27D" w14:textId="77777777" w:rsidR="0054014B" w:rsidRDefault="00F70210">
      <w:pPr>
        <w:rPr>
          <w:rFonts w:ascii="Arial" w:hAnsi="Arial" w:cs="Arial"/>
          <w:b/>
          <w:sz w:val="22"/>
          <w:szCs w:val="22"/>
        </w:rPr>
      </w:pPr>
      <w:r>
        <w:rPr>
          <w:rFonts w:ascii="Arial" w:hAnsi="Arial" w:cs="Arial"/>
          <w:b/>
          <w:sz w:val="22"/>
          <w:szCs w:val="22"/>
        </w:rPr>
        <w:t>SECTION H: Data Protection and Storage</w:t>
      </w:r>
    </w:p>
    <w:p w14:paraId="14582771" w14:textId="77777777" w:rsidR="0054014B" w:rsidRDefault="0054014B">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4014B" w14:paraId="64168EE3"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77777777" w:rsidR="0054014B" w:rsidRDefault="0054014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7777777" w:rsidR="0054014B" w:rsidRDefault="00F7021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54014B" w:rsidRDefault="00F7021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54014B" w:rsidRDefault="00F7021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4014B" w14:paraId="50843FB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77777777" w:rsidR="0054014B" w:rsidRDefault="00F7021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7777777" w:rsidR="0054014B" w:rsidRDefault="00F7021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Pr>
                <w:rFonts w:ascii="Arial" w:hAnsi="Arial" w:cs="Arial"/>
                <w:i/>
                <w:iCs/>
                <w:color w:val="333333"/>
                <w:sz w:val="22"/>
                <w:shd w:val="clear" w:color="auto" w:fill="F2F2F2" w:themeFill="background1" w:themeFillShade="F2"/>
              </w:rPr>
              <w:t xml:space="preserve">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54014B" w:rsidRDefault="00F7021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91840293"/>
              <w14:checkbox>
                <w14:checked w14:val="1"/>
                <w14:checkedState w14:val="2612" w14:font="MS Gothic"/>
                <w14:uncheckedState w14:val="2610" w14:font="MS Gothic"/>
              </w14:checkbox>
            </w:sdtPr>
            <w:sdtEndPr/>
            <w:sdtContent>
              <w:p w14:paraId="43668EE2" w14:textId="77777777" w:rsidR="0054014B" w:rsidRDefault="00F70210">
                <w:pPr>
                  <w:autoSpaceDE w:val="0"/>
                  <w:autoSpaceDN w:val="0"/>
                  <w:adjustRightInd w:val="0"/>
                  <w:jc w:val="center"/>
                  <w:rPr>
                    <w:rFonts w:ascii="Arial" w:hAnsi="Arial" w:cs="Arial"/>
                    <w:b/>
                    <w:bCs/>
                    <w:sz w:val="22"/>
                    <w:szCs w:val="22"/>
                  </w:rPr>
                </w:pPr>
                <w:r>
                  <w:rPr>
                    <w:rFonts w:ascii="Segoe UI Symbol" w:hAnsi="Segoe UI Symbol" w:cs="Segoe UI Symbol"/>
                    <w:b/>
                    <w:bCs/>
                    <w:sz w:val="22"/>
                    <w:szCs w:val="22"/>
                  </w:rPr>
                  <w:t>☒</w:t>
                </w:r>
              </w:p>
            </w:sdtContent>
          </w:sdt>
        </w:tc>
      </w:tr>
      <w:tr w:rsidR="0054014B" w14:paraId="3ECD14D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77777777" w:rsidR="0054014B" w:rsidRDefault="0054014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CC0CB" w14:textId="77777777" w:rsidR="0054014B" w:rsidRDefault="00F7021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4014B" w14:paraId="2B59511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77777777" w:rsidR="0054014B" w:rsidRDefault="00F7021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E43DAC8" w14:textId="77777777" w:rsidR="0054014B" w:rsidRDefault="0054014B">
            <w:pPr>
              <w:rPr>
                <w:rFonts w:ascii="Arial" w:hAnsi="Arial" w:cs="Arial"/>
                <w:sz w:val="22"/>
                <w:szCs w:val="22"/>
              </w:rPr>
            </w:pPr>
          </w:p>
          <w:p w14:paraId="3C2D27B6" w14:textId="77777777" w:rsidR="0054014B" w:rsidRDefault="00F70210">
            <w:pPr>
              <w:autoSpaceDE w:val="0"/>
              <w:autoSpaceDN w:val="0"/>
              <w:adjustRightInd w:val="0"/>
              <w:rPr>
                <w:i/>
              </w:rPr>
            </w:pPr>
            <w:r>
              <w:rPr>
                <w:rFonts w:ascii="Arial" w:hAnsi="Arial" w:cs="Arial"/>
                <w:i/>
                <w:color w:val="808080"/>
                <w:sz w:val="18"/>
                <w:szCs w:val="18"/>
              </w:rPr>
              <w:t>(this box should expand as you type)</w:t>
            </w:r>
          </w:p>
        </w:tc>
      </w:tr>
      <w:tr w:rsidR="0054014B" w14:paraId="62080FF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77777777" w:rsidR="0054014B" w:rsidRDefault="0054014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77777777" w:rsidR="0054014B" w:rsidRDefault="00F7021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54014B" w:rsidRDefault="00F7021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54014B" w:rsidRDefault="00F7021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4014B" w14:paraId="37595C3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77777777" w:rsidR="0054014B" w:rsidRDefault="00F7021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9B426" w14:textId="77777777" w:rsidR="0054014B" w:rsidRDefault="00F7021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54014B" w:rsidRDefault="00F70210">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54014B" w:rsidRDefault="00F70210">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54014B" w:rsidRDefault="00F70210">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54014B" w:rsidRDefault="00F7021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54014B" w:rsidRDefault="00F7021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54014B" w:rsidRDefault="00F70210">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54014B" w:rsidRDefault="00F70210">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54014B" w:rsidRDefault="00F7021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67DFC9" w14:textId="77777777" w:rsidR="0054014B" w:rsidRDefault="0054014B">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54014B" w:rsidRDefault="00F7021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8951A" w14:textId="77777777" w:rsidR="0054014B" w:rsidRDefault="0054014B">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13172143"/>
              <w14:checkbox>
                <w14:checked w14:val="1"/>
                <w14:checkedState w14:val="2612" w14:font="MS Gothic"/>
                <w14:uncheckedState w14:val="2610" w14:font="MS Gothic"/>
              </w14:checkbox>
            </w:sdtPr>
            <w:sdtEndPr/>
            <w:sdtContent>
              <w:p w14:paraId="681CE3BB" w14:textId="77777777" w:rsidR="0054014B" w:rsidRDefault="00F70210">
                <w:pPr>
                  <w:autoSpaceDE w:val="0"/>
                  <w:autoSpaceDN w:val="0"/>
                  <w:adjustRightInd w:val="0"/>
                  <w:jc w:val="center"/>
                  <w:rPr>
                    <w:rFonts w:ascii="Arial" w:hAnsi="Arial" w:cs="Arial"/>
                    <w:b/>
                    <w:bCs/>
                    <w:sz w:val="22"/>
                    <w:szCs w:val="22"/>
                  </w:rPr>
                </w:pPr>
                <w:r>
                  <w:rPr>
                    <w:rFonts w:ascii="Arial" w:eastAsia="MS Gothic" w:hAnsi="Arial" w:cs="Arial" w:hint="eastAsia"/>
                    <w:b/>
                    <w:bCs/>
                    <w:sz w:val="22"/>
                    <w:szCs w:val="22"/>
                  </w:rPr>
                  <w:t>☒</w:t>
                </w:r>
              </w:p>
            </w:sdtContent>
          </w:sdt>
        </w:tc>
      </w:tr>
      <w:tr w:rsidR="0054014B" w14:paraId="4DD80E5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77777777" w:rsidR="0054014B" w:rsidRDefault="0054014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9228" w14:textId="77777777" w:rsidR="0054014B" w:rsidRDefault="00F7021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4014B" w14:paraId="6055177F"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77777777" w:rsidR="0054014B" w:rsidRDefault="00F7021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4AB7C6B" w14:textId="77777777" w:rsidR="0054014B" w:rsidRDefault="0054014B">
            <w:pPr>
              <w:rPr>
                <w:rFonts w:ascii="Arial" w:hAnsi="Arial" w:cs="Arial"/>
                <w:sz w:val="22"/>
                <w:szCs w:val="22"/>
              </w:rPr>
            </w:pPr>
          </w:p>
          <w:p w14:paraId="71D0FA06" w14:textId="77777777" w:rsidR="0054014B" w:rsidRDefault="0054014B">
            <w:pPr>
              <w:rPr>
                <w:rFonts w:ascii="Arial" w:hAnsi="Arial" w:cs="Arial"/>
                <w:sz w:val="22"/>
                <w:szCs w:val="22"/>
              </w:rPr>
            </w:pPr>
          </w:p>
          <w:p w14:paraId="79149A68" w14:textId="77777777" w:rsidR="0054014B" w:rsidRDefault="0054014B">
            <w:pPr>
              <w:rPr>
                <w:rFonts w:ascii="Arial" w:hAnsi="Arial" w:cs="Arial"/>
                <w:sz w:val="22"/>
                <w:szCs w:val="22"/>
              </w:rPr>
            </w:pPr>
          </w:p>
          <w:p w14:paraId="26748D15" w14:textId="77777777" w:rsidR="0054014B" w:rsidRDefault="00F70210">
            <w:pPr>
              <w:autoSpaceDE w:val="0"/>
              <w:autoSpaceDN w:val="0"/>
              <w:adjustRightInd w:val="0"/>
            </w:pPr>
            <w:r>
              <w:rPr>
                <w:rFonts w:ascii="Arial" w:hAnsi="Arial" w:cs="Arial"/>
                <w:i/>
                <w:color w:val="808080"/>
                <w:sz w:val="18"/>
                <w:szCs w:val="18"/>
              </w:rPr>
              <w:t>(this box should expand as you type)</w:t>
            </w:r>
          </w:p>
        </w:tc>
      </w:tr>
    </w:tbl>
    <w:p w14:paraId="09E8A924" w14:textId="77777777" w:rsidR="0054014B" w:rsidRDefault="0054014B"/>
    <w:tbl>
      <w:tblPr>
        <w:tblStyle w:val="TableGrid"/>
        <w:tblW w:w="10485" w:type="dxa"/>
        <w:tblLook w:val="04A0" w:firstRow="1" w:lastRow="0" w:firstColumn="1" w:lastColumn="0" w:noHBand="0" w:noVBand="1"/>
      </w:tblPr>
      <w:tblGrid>
        <w:gridCol w:w="562"/>
        <w:gridCol w:w="7905"/>
        <w:gridCol w:w="992"/>
        <w:gridCol w:w="1026"/>
      </w:tblGrid>
      <w:tr w:rsidR="0054014B" w14:paraId="362D864F" w14:textId="77777777">
        <w:trPr>
          <w:trHeight w:val="439"/>
        </w:trPr>
        <w:tc>
          <w:tcPr>
            <w:tcW w:w="562" w:type="dxa"/>
            <w:shd w:val="clear" w:color="auto" w:fill="F2F2F2" w:themeFill="background1" w:themeFillShade="F2"/>
            <w:vAlign w:val="center"/>
          </w:tcPr>
          <w:p w14:paraId="1489C188" w14:textId="77777777" w:rsidR="0054014B" w:rsidRDefault="0054014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7777777" w:rsidR="0054014B" w:rsidRDefault="00F70210">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4014B" w14:paraId="355590D9" w14:textId="77777777">
        <w:trPr>
          <w:trHeight w:val="439"/>
        </w:trPr>
        <w:tc>
          <w:tcPr>
            <w:tcW w:w="562" w:type="dxa"/>
            <w:shd w:val="clear" w:color="auto" w:fill="F2F2F2" w:themeFill="background1" w:themeFillShade="F2"/>
            <w:vAlign w:val="center"/>
          </w:tcPr>
          <w:p w14:paraId="7E862FEC"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2964593D" w14:textId="77777777">
        <w:trPr>
          <w:trHeight w:val="403"/>
        </w:trPr>
        <w:tc>
          <w:tcPr>
            <w:tcW w:w="562" w:type="dxa"/>
            <w:shd w:val="clear" w:color="auto" w:fill="F2F2F2" w:themeFill="background1" w:themeFillShade="F2"/>
            <w:vAlign w:val="center"/>
          </w:tcPr>
          <w:p w14:paraId="1A7E0CB5"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154F21D4" w14:textId="77777777">
        <w:trPr>
          <w:trHeight w:val="439"/>
        </w:trPr>
        <w:tc>
          <w:tcPr>
            <w:tcW w:w="562" w:type="dxa"/>
            <w:shd w:val="clear" w:color="auto" w:fill="F2F2F2" w:themeFill="background1" w:themeFillShade="F2"/>
            <w:vAlign w:val="center"/>
          </w:tcPr>
          <w:p w14:paraId="480DA914"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87EC33B" w:rsidR="0054014B" w:rsidRDefault="00A01A9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672ED9EF" w14:textId="77777777">
        <w:trPr>
          <w:trHeight w:val="403"/>
        </w:trPr>
        <w:tc>
          <w:tcPr>
            <w:tcW w:w="562" w:type="dxa"/>
            <w:shd w:val="clear" w:color="auto" w:fill="F2F2F2" w:themeFill="background1" w:themeFillShade="F2"/>
            <w:vAlign w:val="center"/>
          </w:tcPr>
          <w:p w14:paraId="032F9DFC"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4CE8E184" w14:textId="77777777">
        <w:trPr>
          <w:trHeight w:val="403"/>
        </w:trPr>
        <w:tc>
          <w:tcPr>
            <w:tcW w:w="562" w:type="dxa"/>
            <w:shd w:val="clear" w:color="auto" w:fill="F2F2F2" w:themeFill="background1" w:themeFillShade="F2"/>
            <w:vAlign w:val="center"/>
          </w:tcPr>
          <w:p w14:paraId="14A0C467"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6EB0C0E" w:rsidR="0054014B" w:rsidRDefault="00A01A9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2F9AEB35" w14:textId="77777777">
        <w:trPr>
          <w:trHeight w:val="403"/>
        </w:trPr>
        <w:tc>
          <w:tcPr>
            <w:tcW w:w="562" w:type="dxa"/>
            <w:shd w:val="clear" w:color="auto" w:fill="F2F2F2" w:themeFill="background1" w:themeFillShade="F2"/>
            <w:vAlign w:val="center"/>
          </w:tcPr>
          <w:p w14:paraId="2223C119"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3D00276D" w14:textId="77777777">
        <w:trPr>
          <w:trHeight w:val="403"/>
        </w:trPr>
        <w:tc>
          <w:tcPr>
            <w:tcW w:w="562" w:type="dxa"/>
            <w:shd w:val="clear" w:color="auto" w:fill="F2F2F2" w:themeFill="background1" w:themeFillShade="F2"/>
            <w:vAlign w:val="center"/>
          </w:tcPr>
          <w:p w14:paraId="20A6E6BE"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54014B" w:rsidRDefault="0054014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E71D41F" w:rsidR="0054014B" w:rsidRDefault="00A01A9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63145DF2" w14:textId="77777777">
        <w:trPr>
          <w:trHeight w:val="403"/>
        </w:trPr>
        <w:tc>
          <w:tcPr>
            <w:tcW w:w="562" w:type="dxa"/>
            <w:shd w:val="clear" w:color="auto" w:fill="F2F2F2" w:themeFill="background1" w:themeFillShade="F2"/>
            <w:vAlign w:val="center"/>
          </w:tcPr>
          <w:p w14:paraId="5E01B93E" w14:textId="77777777" w:rsidR="0054014B" w:rsidRDefault="00F7021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77777777" w:rsidR="0054014B" w:rsidRDefault="00F7021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54014B" w14:paraId="75B7636A" w14:textId="77777777">
        <w:trPr>
          <w:trHeight w:val="403"/>
        </w:trPr>
        <w:tc>
          <w:tcPr>
            <w:tcW w:w="562" w:type="dxa"/>
            <w:vAlign w:val="center"/>
          </w:tcPr>
          <w:p w14:paraId="35AAD360" w14:textId="77777777" w:rsidR="0054014B" w:rsidRDefault="0054014B">
            <w:pPr>
              <w:jc w:val="center"/>
              <w:rPr>
                <w:rFonts w:ascii="Arial" w:hAnsi="Arial" w:cs="Arial"/>
                <w:sz w:val="22"/>
                <w:szCs w:val="22"/>
              </w:rPr>
            </w:pPr>
          </w:p>
        </w:tc>
        <w:tc>
          <w:tcPr>
            <w:tcW w:w="9923" w:type="dxa"/>
            <w:gridSpan w:val="3"/>
          </w:tcPr>
          <w:p w14:paraId="3993C9F4" w14:textId="5411AA4A" w:rsidR="0054014B" w:rsidRDefault="0054014B">
            <w:pPr>
              <w:autoSpaceDE w:val="0"/>
              <w:autoSpaceDN w:val="0"/>
              <w:adjustRightInd w:val="0"/>
              <w:jc w:val="both"/>
              <w:rPr>
                <w:rFonts w:ascii="Arial" w:hAnsi="Arial" w:cs="Arial"/>
                <w:b/>
                <w:bCs/>
                <w:sz w:val="22"/>
                <w:szCs w:val="22"/>
              </w:rPr>
            </w:pPr>
          </w:p>
        </w:tc>
      </w:tr>
    </w:tbl>
    <w:p w14:paraId="0D05EC9E" w14:textId="77777777" w:rsidR="0054014B" w:rsidRDefault="0054014B"/>
    <w:tbl>
      <w:tblPr>
        <w:tblStyle w:val="TableGrid"/>
        <w:tblW w:w="10485" w:type="dxa"/>
        <w:tblLook w:val="04A0" w:firstRow="1" w:lastRow="0" w:firstColumn="1" w:lastColumn="0" w:noHBand="0" w:noVBand="1"/>
      </w:tblPr>
      <w:tblGrid>
        <w:gridCol w:w="562"/>
        <w:gridCol w:w="7905"/>
        <w:gridCol w:w="992"/>
        <w:gridCol w:w="1026"/>
      </w:tblGrid>
      <w:tr w:rsidR="0054014B" w14:paraId="6BCD324B" w14:textId="77777777">
        <w:trPr>
          <w:trHeight w:val="439"/>
        </w:trPr>
        <w:tc>
          <w:tcPr>
            <w:tcW w:w="562" w:type="dxa"/>
            <w:shd w:val="clear" w:color="auto" w:fill="F2F2F2" w:themeFill="background1" w:themeFillShade="F2"/>
          </w:tcPr>
          <w:p w14:paraId="5A62D158" w14:textId="77777777" w:rsidR="0054014B" w:rsidRDefault="0054014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77777777" w:rsidR="0054014B" w:rsidRDefault="00F7021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54014B" w14:paraId="0F7E07F3" w14:textId="77777777">
        <w:trPr>
          <w:trHeight w:val="439"/>
        </w:trPr>
        <w:tc>
          <w:tcPr>
            <w:tcW w:w="562" w:type="dxa"/>
            <w:shd w:val="clear" w:color="auto" w:fill="F2F2F2" w:themeFill="background1" w:themeFillShade="F2"/>
            <w:vAlign w:val="center"/>
          </w:tcPr>
          <w:p w14:paraId="1930543F" w14:textId="77777777" w:rsidR="0054014B" w:rsidRDefault="0054014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7777777" w:rsidR="0054014B" w:rsidRDefault="00F7021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4014B" w14:paraId="0357B78D" w14:textId="77777777">
        <w:trPr>
          <w:trHeight w:val="439"/>
        </w:trPr>
        <w:tc>
          <w:tcPr>
            <w:tcW w:w="562" w:type="dxa"/>
            <w:shd w:val="clear" w:color="auto" w:fill="F2F2F2" w:themeFill="background1" w:themeFillShade="F2"/>
            <w:vAlign w:val="center"/>
          </w:tcPr>
          <w:p w14:paraId="2885AF98"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7B69D445" w14:textId="77777777">
        <w:trPr>
          <w:trHeight w:val="403"/>
        </w:trPr>
        <w:tc>
          <w:tcPr>
            <w:tcW w:w="562" w:type="dxa"/>
            <w:shd w:val="clear" w:color="auto" w:fill="F2F2F2" w:themeFill="background1" w:themeFillShade="F2"/>
            <w:vAlign w:val="center"/>
          </w:tcPr>
          <w:p w14:paraId="634750EC"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6EDBB55B" w14:textId="77777777">
        <w:trPr>
          <w:trHeight w:val="439"/>
        </w:trPr>
        <w:tc>
          <w:tcPr>
            <w:tcW w:w="562" w:type="dxa"/>
            <w:shd w:val="clear" w:color="auto" w:fill="F2F2F2" w:themeFill="background1" w:themeFillShade="F2"/>
            <w:vAlign w:val="center"/>
          </w:tcPr>
          <w:p w14:paraId="005CA8A1"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2CE29B54" w14:textId="77777777">
        <w:trPr>
          <w:trHeight w:val="403"/>
        </w:trPr>
        <w:tc>
          <w:tcPr>
            <w:tcW w:w="562" w:type="dxa"/>
            <w:shd w:val="clear" w:color="auto" w:fill="F2F2F2" w:themeFill="background1" w:themeFillShade="F2"/>
            <w:vAlign w:val="center"/>
          </w:tcPr>
          <w:p w14:paraId="189177F6"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00416CA8" w14:textId="77777777">
        <w:trPr>
          <w:trHeight w:val="403"/>
        </w:trPr>
        <w:tc>
          <w:tcPr>
            <w:tcW w:w="562" w:type="dxa"/>
            <w:shd w:val="clear" w:color="auto" w:fill="F2F2F2" w:themeFill="background1" w:themeFillShade="F2"/>
            <w:vAlign w:val="center"/>
          </w:tcPr>
          <w:p w14:paraId="750B7470"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11323FBA" w14:textId="77777777">
        <w:trPr>
          <w:trHeight w:val="403"/>
        </w:trPr>
        <w:tc>
          <w:tcPr>
            <w:tcW w:w="562" w:type="dxa"/>
            <w:shd w:val="clear" w:color="auto" w:fill="F2F2F2" w:themeFill="background1" w:themeFillShade="F2"/>
            <w:vAlign w:val="center"/>
          </w:tcPr>
          <w:p w14:paraId="6C5E89D2"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54014B" w:rsidRDefault="00F702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014B" w14:paraId="0CE98A9D" w14:textId="77777777">
        <w:trPr>
          <w:trHeight w:val="403"/>
        </w:trPr>
        <w:tc>
          <w:tcPr>
            <w:tcW w:w="562" w:type="dxa"/>
            <w:shd w:val="clear" w:color="auto" w:fill="F2F2F2" w:themeFill="background1" w:themeFillShade="F2"/>
            <w:vAlign w:val="center"/>
          </w:tcPr>
          <w:p w14:paraId="34C409BB" w14:textId="77777777" w:rsidR="0054014B" w:rsidRDefault="00F7021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77777777" w:rsidR="0054014B" w:rsidRDefault="00F7021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54014B" w14:paraId="1E1E4A49" w14:textId="77777777">
        <w:trPr>
          <w:trHeight w:val="403"/>
        </w:trPr>
        <w:tc>
          <w:tcPr>
            <w:tcW w:w="562" w:type="dxa"/>
            <w:vAlign w:val="center"/>
          </w:tcPr>
          <w:p w14:paraId="58E97876" w14:textId="77777777" w:rsidR="0054014B" w:rsidRDefault="0054014B">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54014B" w:rsidRDefault="0054014B">
            <w:pPr>
              <w:autoSpaceDE w:val="0"/>
              <w:autoSpaceDN w:val="0"/>
              <w:adjustRightInd w:val="0"/>
              <w:rPr>
                <w:rFonts w:ascii="Arial" w:hAnsi="Arial" w:cs="Arial"/>
                <w:sz w:val="22"/>
                <w:szCs w:val="22"/>
              </w:rPr>
            </w:pPr>
          </w:p>
          <w:p w14:paraId="25112752" w14:textId="77777777" w:rsidR="0054014B" w:rsidRDefault="00F70210">
            <w:pPr>
              <w:autoSpaceDE w:val="0"/>
              <w:autoSpaceDN w:val="0"/>
              <w:adjustRightInd w:val="0"/>
              <w:rPr>
                <w:rFonts w:cs="Arial"/>
              </w:rPr>
            </w:pPr>
            <w:r>
              <w:rPr>
                <w:rFonts w:ascii="Arial" w:hAnsi="Arial" w:cs="Arial"/>
                <w:i/>
                <w:color w:val="808080"/>
                <w:sz w:val="18"/>
                <w:szCs w:val="18"/>
              </w:rPr>
              <w:t>(this box should expand as you type)</w:t>
            </w:r>
          </w:p>
        </w:tc>
      </w:tr>
      <w:tr w:rsidR="0054014B" w14:paraId="2ED828A0" w14:textId="77777777">
        <w:trPr>
          <w:trHeight w:val="403"/>
        </w:trPr>
        <w:tc>
          <w:tcPr>
            <w:tcW w:w="562" w:type="dxa"/>
            <w:shd w:val="clear" w:color="auto" w:fill="F2F2F2" w:themeFill="background1" w:themeFillShade="F2"/>
            <w:vAlign w:val="center"/>
          </w:tcPr>
          <w:p w14:paraId="2F68BB07" w14:textId="77777777" w:rsidR="0054014B" w:rsidRDefault="00F70210">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7777777" w:rsidR="0054014B" w:rsidRDefault="00F7021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54014B" w14:paraId="44A32226" w14:textId="77777777">
        <w:trPr>
          <w:trHeight w:val="403"/>
        </w:trPr>
        <w:tc>
          <w:tcPr>
            <w:tcW w:w="562" w:type="dxa"/>
            <w:vAlign w:val="center"/>
          </w:tcPr>
          <w:p w14:paraId="605896D8" w14:textId="77777777" w:rsidR="0054014B" w:rsidRDefault="0054014B">
            <w:pPr>
              <w:autoSpaceDE w:val="0"/>
              <w:autoSpaceDN w:val="0"/>
              <w:adjustRightInd w:val="0"/>
              <w:jc w:val="center"/>
              <w:rPr>
                <w:rFonts w:ascii="Arial" w:hAnsi="Arial" w:cs="Arial"/>
                <w:sz w:val="22"/>
                <w:szCs w:val="22"/>
              </w:rPr>
            </w:pPr>
          </w:p>
        </w:tc>
        <w:tc>
          <w:tcPr>
            <w:tcW w:w="9923" w:type="dxa"/>
            <w:gridSpan w:val="3"/>
            <w:vAlign w:val="center"/>
          </w:tcPr>
          <w:p w14:paraId="7F9CFD02" w14:textId="369174F8" w:rsidR="0054014B" w:rsidRDefault="0054014B">
            <w:pPr>
              <w:autoSpaceDE w:val="0"/>
              <w:autoSpaceDN w:val="0"/>
              <w:adjustRightInd w:val="0"/>
              <w:jc w:val="both"/>
              <w:rPr>
                <w:rFonts w:ascii="Arial" w:hAnsi="Arial" w:cs="Arial"/>
                <w:sz w:val="22"/>
                <w:szCs w:val="22"/>
              </w:rPr>
            </w:pPr>
          </w:p>
        </w:tc>
      </w:tr>
      <w:tr w:rsidR="0054014B" w14:paraId="62C2477A" w14:textId="77777777">
        <w:trPr>
          <w:trHeight w:val="403"/>
        </w:trPr>
        <w:tc>
          <w:tcPr>
            <w:tcW w:w="562" w:type="dxa"/>
            <w:shd w:val="clear" w:color="auto" w:fill="F2F2F2" w:themeFill="background1" w:themeFillShade="F2"/>
            <w:vAlign w:val="center"/>
          </w:tcPr>
          <w:p w14:paraId="5F97D297" w14:textId="77777777" w:rsidR="0054014B" w:rsidRDefault="00F70210">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77777777" w:rsidR="0054014B" w:rsidRDefault="00F7021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54014B" w14:paraId="00E27863" w14:textId="77777777">
        <w:trPr>
          <w:trHeight w:val="403"/>
        </w:trPr>
        <w:tc>
          <w:tcPr>
            <w:tcW w:w="562" w:type="dxa"/>
            <w:vAlign w:val="center"/>
          </w:tcPr>
          <w:p w14:paraId="702092E4" w14:textId="77777777" w:rsidR="0054014B" w:rsidRDefault="0054014B">
            <w:pPr>
              <w:autoSpaceDE w:val="0"/>
              <w:autoSpaceDN w:val="0"/>
              <w:adjustRightInd w:val="0"/>
              <w:jc w:val="center"/>
              <w:rPr>
                <w:rFonts w:ascii="Arial" w:hAnsi="Arial" w:cs="Arial"/>
                <w:sz w:val="22"/>
                <w:szCs w:val="22"/>
              </w:rPr>
            </w:pPr>
          </w:p>
        </w:tc>
        <w:tc>
          <w:tcPr>
            <w:tcW w:w="9923" w:type="dxa"/>
            <w:gridSpan w:val="3"/>
          </w:tcPr>
          <w:p w14:paraId="033AC69F" w14:textId="0541249A" w:rsidR="0054014B" w:rsidRDefault="0054014B">
            <w:pPr>
              <w:autoSpaceDE w:val="0"/>
              <w:autoSpaceDN w:val="0"/>
              <w:adjustRightInd w:val="0"/>
              <w:jc w:val="both"/>
              <w:rPr>
                <w:rFonts w:ascii="Arial" w:hAnsi="Arial" w:cs="Arial"/>
                <w:sz w:val="22"/>
                <w:szCs w:val="22"/>
              </w:rPr>
            </w:pPr>
          </w:p>
        </w:tc>
      </w:tr>
      <w:tr w:rsidR="0054014B" w14:paraId="7941192C" w14:textId="77777777">
        <w:trPr>
          <w:trHeight w:val="403"/>
        </w:trPr>
        <w:tc>
          <w:tcPr>
            <w:tcW w:w="562" w:type="dxa"/>
            <w:shd w:val="clear" w:color="auto" w:fill="F2F2F2" w:themeFill="background1" w:themeFillShade="F2"/>
            <w:vAlign w:val="center"/>
          </w:tcPr>
          <w:p w14:paraId="686E57E6" w14:textId="77777777" w:rsidR="0054014B" w:rsidRDefault="00F7021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77777777" w:rsidR="0054014B" w:rsidRDefault="00F7021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54014B" w14:paraId="5BF823EC" w14:textId="77777777">
        <w:trPr>
          <w:trHeight w:val="403"/>
        </w:trPr>
        <w:tc>
          <w:tcPr>
            <w:tcW w:w="562" w:type="dxa"/>
            <w:vAlign w:val="center"/>
          </w:tcPr>
          <w:p w14:paraId="04A06DED" w14:textId="77777777" w:rsidR="0054014B" w:rsidRDefault="0054014B">
            <w:pPr>
              <w:autoSpaceDE w:val="0"/>
              <w:autoSpaceDN w:val="0"/>
              <w:adjustRightInd w:val="0"/>
              <w:jc w:val="center"/>
              <w:rPr>
                <w:rFonts w:ascii="Arial" w:hAnsi="Arial" w:cs="Arial"/>
                <w:sz w:val="22"/>
                <w:szCs w:val="22"/>
              </w:rPr>
            </w:pPr>
          </w:p>
        </w:tc>
        <w:tc>
          <w:tcPr>
            <w:tcW w:w="9923" w:type="dxa"/>
            <w:gridSpan w:val="3"/>
          </w:tcPr>
          <w:p w14:paraId="718D7CC2" w14:textId="32A14FC8" w:rsidR="0054014B" w:rsidRDefault="0054014B">
            <w:pPr>
              <w:autoSpaceDE w:val="0"/>
              <w:autoSpaceDN w:val="0"/>
              <w:adjustRightInd w:val="0"/>
              <w:jc w:val="both"/>
              <w:rPr>
                <w:rFonts w:ascii="Arial" w:hAnsi="Arial" w:cs="Arial"/>
                <w:sz w:val="22"/>
                <w:szCs w:val="22"/>
              </w:rPr>
            </w:pPr>
          </w:p>
        </w:tc>
      </w:tr>
      <w:tr w:rsidR="0054014B" w14:paraId="10497B75" w14:textId="77777777">
        <w:trPr>
          <w:trHeight w:val="600"/>
        </w:trPr>
        <w:tc>
          <w:tcPr>
            <w:tcW w:w="562" w:type="dxa"/>
            <w:shd w:val="clear" w:color="auto" w:fill="F2F2F2" w:themeFill="background1" w:themeFillShade="F2"/>
            <w:vAlign w:val="center"/>
          </w:tcPr>
          <w:p w14:paraId="2EE3C19D" w14:textId="77777777" w:rsidR="0054014B" w:rsidRDefault="00F70210">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77777777" w:rsidR="0054014B" w:rsidRDefault="00F7021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sidR="0054014B">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77777777" w:rsidR="0054014B" w:rsidRDefault="00F7021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54014B" w14:paraId="4A7B4A39" w14:textId="77777777">
        <w:trPr>
          <w:trHeight w:val="632"/>
        </w:trPr>
        <w:tc>
          <w:tcPr>
            <w:tcW w:w="562" w:type="dxa"/>
            <w:shd w:val="clear" w:color="auto" w:fill="F2F2F2" w:themeFill="background1" w:themeFillShade="F2"/>
            <w:vAlign w:val="center"/>
          </w:tcPr>
          <w:p w14:paraId="41FAD7D2" w14:textId="77777777" w:rsidR="0054014B" w:rsidRDefault="00F70210">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77777777" w:rsidR="0054014B" w:rsidRDefault="00F7021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7777777" w:rsidR="0054014B" w:rsidRDefault="00F7021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57F2D14E" w14:textId="77777777" w:rsidR="0054014B" w:rsidRDefault="0054014B">
      <w:pPr>
        <w:rPr>
          <w:rFonts w:ascii="Arial" w:hAnsi="Arial" w:cs="Arial"/>
          <w:b/>
          <w:bCs/>
          <w:sz w:val="22"/>
          <w:szCs w:val="22"/>
        </w:rPr>
      </w:pPr>
    </w:p>
    <w:p w14:paraId="5FD1B21D" w14:textId="77777777" w:rsidR="0054014B" w:rsidRDefault="0054014B">
      <w:pPr>
        <w:autoSpaceDE w:val="0"/>
        <w:autoSpaceDN w:val="0"/>
        <w:adjustRightInd w:val="0"/>
        <w:spacing w:after="240"/>
        <w:jc w:val="both"/>
        <w:rPr>
          <w:rFonts w:ascii="Arial" w:hAnsi="Arial" w:cs="Arial"/>
          <w:b/>
          <w:sz w:val="22"/>
          <w:szCs w:val="22"/>
        </w:rPr>
      </w:pPr>
    </w:p>
    <w:p w14:paraId="4173BBB0" w14:textId="77777777" w:rsidR="0054014B" w:rsidRDefault="00F7021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54014B" w14:paraId="37B50C54" w14:textId="77777777">
        <w:tc>
          <w:tcPr>
            <w:tcW w:w="7392" w:type="dxa"/>
            <w:gridSpan w:val="2"/>
            <w:shd w:val="clear" w:color="auto" w:fill="F2F2F2" w:themeFill="background1" w:themeFillShade="F2"/>
          </w:tcPr>
          <w:p w14:paraId="1B50A2FB" w14:textId="77777777" w:rsidR="0054014B" w:rsidRDefault="00F7021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54014B" w:rsidRDefault="00F7021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54014B" w:rsidRDefault="0054014B">
            <w:pPr>
              <w:autoSpaceDE w:val="0"/>
              <w:autoSpaceDN w:val="0"/>
              <w:adjustRightInd w:val="0"/>
              <w:jc w:val="both"/>
              <w:rPr>
                <w:rFonts w:ascii="Arial" w:hAnsi="Arial" w:cs="Arial"/>
                <w:bCs/>
                <w:sz w:val="22"/>
                <w:szCs w:val="22"/>
              </w:rPr>
            </w:pPr>
          </w:p>
          <w:p w14:paraId="132A75CA" w14:textId="77777777" w:rsidR="0054014B" w:rsidRDefault="00F7021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54014B" w:rsidRDefault="00F7021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4014B" w14:paraId="1FDE42CA" w14:textId="77777777">
        <w:trPr>
          <w:trHeight w:val="439"/>
        </w:trPr>
        <w:tc>
          <w:tcPr>
            <w:tcW w:w="551" w:type="dxa"/>
            <w:shd w:val="clear" w:color="auto" w:fill="F2F2F2" w:themeFill="background1" w:themeFillShade="F2"/>
            <w:vAlign w:val="center"/>
          </w:tcPr>
          <w:p w14:paraId="37A6B581"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667534ED" w14:textId="77777777">
        <w:trPr>
          <w:trHeight w:val="403"/>
        </w:trPr>
        <w:tc>
          <w:tcPr>
            <w:tcW w:w="551" w:type="dxa"/>
            <w:shd w:val="clear" w:color="auto" w:fill="F2F2F2" w:themeFill="background1" w:themeFillShade="F2"/>
            <w:vAlign w:val="center"/>
          </w:tcPr>
          <w:p w14:paraId="2CB50987"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775D8E7B" w14:textId="77777777">
        <w:trPr>
          <w:trHeight w:val="403"/>
        </w:trPr>
        <w:tc>
          <w:tcPr>
            <w:tcW w:w="551" w:type="dxa"/>
            <w:shd w:val="clear" w:color="auto" w:fill="F2F2F2" w:themeFill="background1" w:themeFillShade="F2"/>
            <w:vAlign w:val="center"/>
          </w:tcPr>
          <w:p w14:paraId="397C665A"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72C85530" w14:textId="77777777">
        <w:trPr>
          <w:trHeight w:val="403"/>
        </w:trPr>
        <w:tc>
          <w:tcPr>
            <w:tcW w:w="551" w:type="dxa"/>
            <w:shd w:val="clear" w:color="auto" w:fill="F2F2F2" w:themeFill="background1" w:themeFillShade="F2"/>
            <w:vAlign w:val="center"/>
          </w:tcPr>
          <w:p w14:paraId="5B2FFDD7"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74D8B2A2" w14:textId="77777777">
        <w:trPr>
          <w:trHeight w:val="403"/>
        </w:trPr>
        <w:tc>
          <w:tcPr>
            <w:tcW w:w="551" w:type="dxa"/>
            <w:shd w:val="clear" w:color="auto" w:fill="F2F2F2" w:themeFill="background1" w:themeFillShade="F2"/>
            <w:vAlign w:val="center"/>
          </w:tcPr>
          <w:p w14:paraId="0A7910B2"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74ED07CF" w14:textId="77777777">
        <w:trPr>
          <w:trHeight w:val="439"/>
        </w:trPr>
        <w:tc>
          <w:tcPr>
            <w:tcW w:w="551" w:type="dxa"/>
            <w:shd w:val="clear" w:color="auto" w:fill="F2F2F2" w:themeFill="background1" w:themeFillShade="F2"/>
            <w:vAlign w:val="center"/>
          </w:tcPr>
          <w:p w14:paraId="3849D927"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54014B" w:rsidRDefault="00F7021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04E36EE9" w14:textId="77777777">
        <w:trPr>
          <w:trHeight w:val="403"/>
        </w:trPr>
        <w:tc>
          <w:tcPr>
            <w:tcW w:w="551" w:type="dxa"/>
            <w:shd w:val="clear" w:color="auto" w:fill="F2F2F2" w:themeFill="background1" w:themeFillShade="F2"/>
            <w:vAlign w:val="center"/>
          </w:tcPr>
          <w:p w14:paraId="44518157"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54014B" w:rsidRDefault="00F7021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7CA5BCC1" w14:textId="77777777">
        <w:trPr>
          <w:trHeight w:val="403"/>
        </w:trPr>
        <w:tc>
          <w:tcPr>
            <w:tcW w:w="551" w:type="dxa"/>
            <w:shd w:val="clear" w:color="auto" w:fill="F2F2F2" w:themeFill="background1" w:themeFillShade="F2"/>
            <w:vAlign w:val="center"/>
          </w:tcPr>
          <w:p w14:paraId="24229013"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54014B" w:rsidRDefault="00F7021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6AFAD902" w14:textId="77777777">
        <w:trPr>
          <w:trHeight w:val="403"/>
        </w:trPr>
        <w:tc>
          <w:tcPr>
            <w:tcW w:w="551" w:type="dxa"/>
            <w:shd w:val="clear" w:color="auto" w:fill="F2F2F2" w:themeFill="background1" w:themeFillShade="F2"/>
            <w:vAlign w:val="center"/>
          </w:tcPr>
          <w:p w14:paraId="7D4726EE"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1F821B1B" w14:textId="77777777">
        <w:trPr>
          <w:trHeight w:val="439"/>
        </w:trPr>
        <w:tc>
          <w:tcPr>
            <w:tcW w:w="551" w:type="dxa"/>
            <w:shd w:val="clear" w:color="auto" w:fill="F2F2F2" w:themeFill="background1" w:themeFillShade="F2"/>
            <w:vAlign w:val="center"/>
          </w:tcPr>
          <w:p w14:paraId="34642261"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54014B" w:rsidRDefault="00F7021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70B7F8BD" w14:textId="77777777">
        <w:trPr>
          <w:trHeight w:val="439"/>
        </w:trPr>
        <w:tc>
          <w:tcPr>
            <w:tcW w:w="551" w:type="dxa"/>
            <w:shd w:val="clear" w:color="auto" w:fill="F2F2F2" w:themeFill="background1" w:themeFillShade="F2"/>
            <w:vAlign w:val="center"/>
          </w:tcPr>
          <w:p w14:paraId="5D56995F" w14:textId="77777777" w:rsidR="0054014B" w:rsidRDefault="00F702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54014B" w:rsidRDefault="00F7021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54014B" w:rsidRDefault="00F70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4014B" w14:paraId="72825916" w14:textId="77777777">
        <w:trPr>
          <w:trHeight w:val="403"/>
        </w:trPr>
        <w:tc>
          <w:tcPr>
            <w:tcW w:w="10487" w:type="dxa"/>
            <w:gridSpan w:val="5"/>
            <w:shd w:val="clear" w:color="auto" w:fill="F2F2F2" w:themeFill="background1" w:themeFillShade="F2"/>
            <w:vAlign w:val="center"/>
          </w:tcPr>
          <w:p w14:paraId="5CCE543C" w14:textId="77777777" w:rsidR="0054014B" w:rsidRDefault="00F7021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54014B" w14:paraId="6D540764" w14:textId="77777777">
        <w:trPr>
          <w:trHeight w:val="403"/>
        </w:trPr>
        <w:tc>
          <w:tcPr>
            <w:tcW w:w="551" w:type="dxa"/>
            <w:vAlign w:val="center"/>
          </w:tcPr>
          <w:p w14:paraId="0DA0924A" w14:textId="77777777" w:rsidR="0054014B" w:rsidRDefault="00F702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77777777" w:rsidR="0054014B" w:rsidRDefault="00F7021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14:textId="77777777" w:rsidR="0054014B" w:rsidRDefault="0054014B">
      <w:pPr>
        <w:rPr>
          <w:rFonts w:ascii="Arial" w:hAnsi="Arial" w:cs="Arial"/>
          <w:b/>
          <w:bCs/>
          <w:sz w:val="22"/>
          <w:szCs w:val="22"/>
        </w:rPr>
      </w:pPr>
    </w:p>
    <w:p w14:paraId="1954778D" w14:textId="77777777" w:rsidR="0054014B" w:rsidRDefault="0054014B">
      <w:pPr>
        <w:rPr>
          <w:rFonts w:ascii="Arial" w:hAnsi="Arial" w:cs="Arial"/>
          <w:b/>
          <w:bCs/>
          <w:sz w:val="22"/>
          <w:szCs w:val="22"/>
        </w:rPr>
      </w:pPr>
    </w:p>
    <w:p w14:paraId="587B2A5F" w14:textId="77777777" w:rsidR="0054014B" w:rsidRDefault="00F70210">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
        <w:gridCol w:w="554"/>
        <w:gridCol w:w="2835"/>
        <w:gridCol w:w="4949"/>
        <w:gridCol w:w="10"/>
        <w:gridCol w:w="2123"/>
        <w:gridCol w:w="6"/>
      </w:tblGrid>
      <w:tr w:rsidR="0054014B" w14:paraId="2FA8A433" w14:textId="77777777">
        <w:trPr>
          <w:gridBefore w:val="1"/>
          <w:wBefore w:w="8" w:type="dxa"/>
          <w:trHeight w:val="1807"/>
        </w:trPr>
        <w:tc>
          <w:tcPr>
            <w:tcW w:w="554" w:type="dxa"/>
            <w:shd w:val="clear" w:color="auto" w:fill="F2F2F2" w:themeFill="background1" w:themeFillShade="F2"/>
            <w:vAlign w:val="center"/>
          </w:tcPr>
          <w:p w14:paraId="6D289FB0" w14:textId="77777777" w:rsidR="0054014B" w:rsidRDefault="0054014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77777777" w:rsidR="0054014B" w:rsidRDefault="00F7021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54014B" w:rsidRDefault="0054014B">
            <w:pPr>
              <w:jc w:val="both"/>
              <w:rPr>
                <w:rFonts w:ascii="Arial" w:hAnsi="Arial" w:cs="Arial"/>
                <w:b/>
                <w:bCs/>
                <w:color w:val="000000"/>
                <w:sz w:val="22"/>
                <w:szCs w:val="22"/>
              </w:rPr>
            </w:pPr>
          </w:p>
          <w:p w14:paraId="1F80EA49" w14:textId="77777777" w:rsidR="0054014B" w:rsidRDefault="00F70210">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 which is published on the website: </w:t>
            </w:r>
            <w:hyperlink r:id="rId13" w:history="1">
              <w:r w:rsidR="0054014B">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4014B" w14:paraId="0D670A38" w14:textId="7777777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77777777" w:rsidR="0054014B" w:rsidRDefault="00F70210">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77777777" w:rsidR="0054014B" w:rsidRDefault="00F7021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2A1B9180" w:rsidR="0054014B" w:rsidRDefault="00A01A97">
            <w:pPr>
              <w:spacing w:before="100" w:beforeAutospacing="1" w:after="100" w:afterAutospacing="1"/>
              <w:rPr>
                <w:rFonts w:ascii="Arial" w:hAnsi="Arial" w:cs="Arial"/>
                <w:sz w:val="22"/>
                <w:szCs w:val="22"/>
              </w:rPr>
            </w:pPr>
            <w:r>
              <w:rPr>
                <w:rFonts w:ascii="Arial" w:hAnsi="Arial" w:cs="Arial"/>
                <w:sz w:val="22"/>
                <w:szCs w:val="22"/>
              </w:rPr>
              <w:t>sanjana</w:t>
            </w:r>
          </w:p>
        </w:tc>
        <w:tc>
          <w:tcPr>
            <w:tcW w:w="2139" w:type="dxa"/>
            <w:gridSpan w:val="3"/>
            <w:vAlign w:val="center"/>
          </w:tcPr>
          <w:p w14:paraId="7C2D2CC9" w14:textId="5BB99C0C" w:rsidR="0054014B" w:rsidRDefault="00F70210">
            <w:pPr>
              <w:spacing w:before="100" w:beforeAutospacing="1" w:after="100" w:afterAutospacing="1"/>
              <w:rPr>
                <w:rFonts w:ascii="Arial" w:hAnsi="Arial" w:cs="Arial"/>
                <w:b/>
                <w:bCs/>
                <w:sz w:val="22"/>
                <w:szCs w:val="22"/>
              </w:rPr>
            </w:pPr>
            <w:r>
              <w:rPr>
                <w:rFonts w:ascii="Arial" w:hAnsi="Arial" w:cs="Arial"/>
                <w:b/>
                <w:bCs/>
                <w:sz w:val="22"/>
                <w:szCs w:val="22"/>
              </w:rPr>
              <w:t>Date:</w:t>
            </w:r>
            <w:r w:rsidR="00A01A97">
              <w:rPr>
                <w:rFonts w:ascii="Arial" w:hAnsi="Arial" w:cs="Arial"/>
                <w:b/>
                <w:bCs/>
                <w:sz w:val="22"/>
                <w:szCs w:val="22"/>
              </w:rPr>
              <w:t xml:space="preserve"> 16 July 2026</w:t>
            </w:r>
          </w:p>
          <w:p w14:paraId="6C1C1BE5" w14:textId="77777777" w:rsidR="0054014B" w:rsidRDefault="0054014B">
            <w:pPr>
              <w:spacing w:before="100" w:beforeAutospacing="1" w:after="100" w:afterAutospacing="1"/>
              <w:rPr>
                <w:rFonts w:ascii="Arial" w:hAnsi="Arial" w:cs="Arial"/>
                <w:sz w:val="22"/>
                <w:szCs w:val="22"/>
              </w:rPr>
            </w:pPr>
          </w:p>
        </w:tc>
      </w:tr>
      <w:tr w:rsidR="0054014B" w14:paraId="0E18574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6"/>
        </w:trPr>
        <w:tc>
          <w:tcPr>
            <w:tcW w:w="562" w:type="dxa"/>
            <w:gridSpan w:val="2"/>
            <w:shd w:val="clear" w:color="auto" w:fill="F2F2F2" w:themeFill="background1" w:themeFillShade="F2"/>
            <w:vAlign w:val="center"/>
          </w:tcPr>
          <w:p w14:paraId="33C64BB8" w14:textId="77777777" w:rsidR="0054014B" w:rsidRDefault="00F70210">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77777777" w:rsidR="0054014B" w:rsidRDefault="00F70210">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77777777" w:rsidR="0054014B" w:rsidRDefault="0054014B">
            <w:pPr>
              <w:pStyle w:val="ListParagraph"/>
              <w:ind w:left="0"/>
              <w:rPr>
                <w:rFonts w:ascii="Arial" w:hAnsi="Arial" w:cs="Arial"/>
              </w:rPr>
            </w:pPr>
          </w:p>
        </w:tc>
        <w:tc>
          <w:tcPr>
            <w:tcW w:w="2123" w:type="dxa"/>
            <w:vMerge w:val="restart"/>
          </w:tcPr>
          <w:p w14:paraId="7BA89991" w14:textId="77777777" w:rsidR="0054014B" w:rsidRDefault="00F70210">
            <w:pPr>
              <w:pStyle w:val="ListParagraph"/>
              <w:ind w:left="0"/>
              <w:rPr>
                <w:rFonts w:ascii="Arial" w:hAnsi="Arial" w:cs="Arial"/>
              </w:rPr>
            </w:pPr>
            <w:r>
              <w:rPr>
                <w:rFonts w:ascii="Arial" w:hAnsi="Arial" w:cs="Arial"/>
                <w:b/>
                <w:bCs/>
              </w:rPr>
              <w:t>Date:</w:t>
            </w:r>
          </w:p>
        </w:tc>
      </w:tr>
      <w:tr w:rsidR="0054014B" w14:paraId="3D4592A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7"/>
        </w:trPr>
        <w:tc>
          <w:tcPr>
            <w:tcW w:w="562" w:type="dxa"/>
            <w:gridSpan w:val="2"/>
            <w:shd w:val="clear" w:color="auto" w:fill="F2F2F2" w:themeFill="background1" w:themeFillShade="F2"/>
            <w:vAlign w:val="center"/>
          </w:tcPr>
          <w:p w14:paraId="71B2DBDC" w14:textId="77777777" w:rsidR="0054014B" w:rsidRDefault="00F70210">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77777777" w:rsidR="0054014B" w:rsidRDefault="00F70210">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7777777" w:rsidR="0054014B" w:rsidRDefault="0054014B">
            <w:pPr>
              <w:pStyle w:val="ListParagraph"/>
              <w:ind w:left="0"/>
              <w:rPr>
                <w:rFonts w:ascii="Arial" w:hAnsi="Arial" w:cs="Arial"/>
              </w:rPr>
            </w:pPr>
          </w:p>
          <w:p w14:paraId="20916ADA" w14:textId="77777777" w:rsidR="0054014B" w:rsidRDefault="0054014B">
            <w:pPr>
              <w:pStyle w:val="ListParagraph"/>
              <w:ind w:left="0"/>
              <w:rPr>
                <w:rFonts w:ascii="Arial" w:hAnsi="Arial" w:cs="Arial"/>
              </w:rPr>
            </w:pPr>
          </w:p>
        </w:tc>
        <w:tc>
          <w:tcPr>
            <w:tcW w:w="2123" w:type="dxa"/>
            <w:vMerge/>
            <w:vAlign w:val="center"/>
          </w:tcPr>
          <w:p w14:paraId="05BCF667" w14:textId="77777777" w:rsidR="0054014B" w:rsidRDefault="0054014B">
            <w:pPr>
              <w:pStyle w:val="ListParagraph"/>
              <w:ind w:left="0"/>
              <w:rPr>
                <w:rFonts w:ascii="Arial" w:hAnsi="Arial" w:cs="Arial"/>
              </w:rPr>
            </w:pPr>
          </w:p>
        </w:tc>
      </w:tr>
    </w:tbl>
    <w:p w14:paraId="3117E437" w14:textId="77777777" w:rsidR="0054014B" w:rsidRDefault="0054014B">
      <w:pPr>
        <w:rPr>
          <w:rFonts w:ascii="Arial" w:hAnsi="Arial" w:cs="Arial"/>
          <w:sz w:val="22"/>
          <w:szCs w:val="22"/>
        </w:rPr>
      </w:pPr>
    </w:p>
    <w:sectPr w:rsidR="0054014B">
      <w:headerReference w:type="default" r:id="rId14"/>
      <w:footerReference w:type="default" r:id="rId15"/>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5788A" w14:textId="77777777" w:rsidR="00D31122" w:rsidRDefault="00D31122">
      <w:r>
        <w:separator/>
      </w:r>
    </w:p>
  </w:endnote>
  <w:endnote w:type="continuationSeparator" w:id="0">
    <w:p w14:paraId="380EF76C" w14:textId="77777777" w:rsidR="00D31122" w:rsidRDefault="00D31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54014B" w:rsidRDefault="00F70210">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8</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77777777" w:rsidR="0054014B" w:rsidRDefault="00F70210">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DDE08" w14:textId="77777777" w:rsidR="00D31122" w:rsidRDefault="00D31122">
      <w:r>
        <w:separator/>
      </w:r>
    </w:p>
  </w:footnote>
  <w:footnote w:type="continuationSeparator" w:id="0">
    <w:p w14:paraId="63FD297C" w14:textId="77777777" w:rsidR="00D31122" w:rsidRDefault="00D31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54014B" w:rsidRDefault="00F70210">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B1B2F"/>
    <w:multiLevelType w:val="multilevel"/>
    <w:tmpl w:val="0DFB1B2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81021062">
    <w:abstractNumId w:val="1"/>
  </w:num>
  <w:num w:numId="2" w16cid:durableId="1876383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A0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13ED"/>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3FF"/>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0A24"/>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4148"/>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3CF7"/>
    <w:rsid w:val="004D5683"/>
    <w:rsid w:val="004E0338"/>
    <w:rsid w:val="004E4AC4"/>
    <w:rsid w:val="004E616D"/>
    <w:rsid w:val="004F059C"/>
    <w:rsid w:val="004F599C"/>
    <w:rsid w:val="004F7518"/>
    <w:rsid w:val="005035A0"/>
    <w:rsid w:val="00515580"/>
    <w:rsid w:val="00526C56"/>
    <w:rsid w:val="00527AED"/>
    <w:rsid w:val="00531C04"/>
    <w:rsid w:val="0053302B"/>
    <w:rsid w:val="00534C3C"/>
    <w:rsid w:val="00536AEC"/>
    <w:rsid w:val="0054014B"/>
    <w:rsid w:val="00546F01"/>
    <w:rsid w:val="0055785D"/>
    <w:rsid w:val="00560703"/>
    <w:rsid w:val="00563B3D"/>
    <w:rsid w:val="00564AD3"/>
    <w:rsid w:val="005704BE"/>
    <w:rsid w:val="00571817"/>
    <w:rsid w:val="00573226"/>
    <w:rsid w:val="00574528"/>
    <w:rsid w:val="005756CA"/>
    <w:rsid w:val="00581C49"/>
    <w:rsid w:val="00582599"/>
    <w:rsid w:val="00584B8F"/>
    <w:rsid w:val="005934C5"/>
    <w:rsid w:val="005960A0"/>
    <w:rsid w:val="00596BFA"/>
    <w:rsid w:val="005A76DA"/>
    <w:rsid w:val="005B52AE"/>
    <w:rsid w:val="005C5DB2"/>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65C"/>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265"/>
    <w:rsid w:val="009043CA"/>
    <w:rsid w:val="00905E68"/>
    <w:rsid w:val="0090725E"/>
    <w:rsid w:val="00910B57"/>
    <w:rsid w:val="00913567"/>
    <w:rsid w:val="00913C80"/>
    <w:rsid w:val="00920981"/>
    <w:rsid w:val="0092487B"/>
    <w:rsid w:val="009300F7"/>
    <w:rsid w:val="00934BE3"/>
    <w:rsid w:val="0094056C"/>
    <w:rsid w:val="009438D9"/>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463F"/>
    <w:rsid w:val="009E5020"/>
    <w:rsid w:val="009E71CD"/>
    <w:rsid w:val="009F41DE"/>
    <w:rsid w:val="009F5000"/>
    <w:rsid w:val="009F5AC3"/>
    <w:rsid w:val="009F6BB7"/>
    <w:rsid w:val="009F736C"/>
    <w:rsid w:val="00A003F5"/>
    <w:rsid w:val="00A01A97"/>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6A82"/>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63BD"/>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4279"/>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549A"/>
    <w:rsid w:val="00CF6CA5"/>
    <w:rsid w:val="00D07385"/>
    <w:rsid w:val="00D07C1B"/>
    <w:rsid w:val="00D107AC"/>
    <w:rsid w:val="00D155C0"/>
    <w:rsid w:val="00D174E2"/>
    <w:rsid w:val="00D267DA"/>
    <w:rsid w:val="00D31122"/>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731C52D1"/>
    <w:rsid w:val="75D21A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2129E8"/>
  <w15:docId w15:val="{20C7880D-6B9A-4E14-ADDD-4AA96832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qFormat="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3420</Words>
  <Characters>19496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Sakshi Kalani</cp:lastModifiedBy>
  <cp:revision>2</cp:revision>
  <cp:lastPrinted>2016-10-24T12:21:00Z</cp:lastPrinted>
  <dcterms:created xsi:type="dcterms:W3CDTF">2026-07-16T09:18:00Z</dcterms:created>
  <dcterms:modified xsi:type="dcterms:W3CDTF">2026-07-16T09:18:00Z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TemplateDocerSaveRecord">
    <vt:lpwstr>eyJoZGlkIjoiZThmNjAzMWJlZjFkMmQwODUwMTJkYzE2ODFiYmFmYTciLCJ1c2VySWQiOiI1NjcwNjQzMDkzMTEifQ==</vt:lpwstr>
  </property>
  <property fmtid="{D5CDD505-2E9C-101B-9397-08002B2CF9AE}" pid="4" name="KSOProductBuildVer">
    <vt:lpwstr>1033-12.1.0.26880</vt:lpwstr>
  </property>
  <property fmtid="{D5CDD505-2E9C-101B-9397-08002B2CF9AE}" pid="5" name="ICV">
    <vt:lpwstr>D306380A9C86444EB1894FD5E6F341D9_12</vt:lpwstr>
  </property>
</Properties>
</file>