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2D9A0FAC" w:rsidRDefault="2D9A0FAC" w14:paraId="6353E7F9" w14:textId="4B4850F8">
      <w:bookmarkStart w:name="_GoBack" w:id="0"/>
      <w:bookmarkEnd w:id="0"/>
      <w:r>
        <w:rPr>
          <w:noProof/>
        </w:rPr>
        <w:drawing>
          <wp:inline distT="0" distB="0" distL="0" distR="0" wp14:anchorId="526188F9" wp14:editId="14496331">
            <wp:extent cx="3476625" cy="1152525"/>
            <wp:effectExtent l="0" t="0" r="0" b="0"/>
            <wp:docPr id="174655732" name="Picture 1746557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476625" cy="1152525"/>
                    </a:xfrm>
                    <a:prstGeom prst="rect">
                      <a:avLst/>
                    </a:prstGeom>
                  </pic:spPr>
                </pic:pic>
              </a:graphicData>
            </a:graphic>
          </wp:inline>
        </w:drawing>
      </w:r>
    </w:p>
    <w:p w:rsidR="00AF3DDA" w:rsidRDefault="00491092" w14:paraId="2C078E63" w14:textId="7DFD46B5">
      <w:r w:rsidRPr="2D9A0FAC">
        <w:rPr>
          <w:rStyle w:val="FootnoteReference"/>
        </w:rPr>
        <w:footnoteReference w:id="2"/>
      </w:r>
    </w:p>
    <w:p w:rsidR="009F71B6" w:rsidRDefault="009F71B6" w14:paraId="134AFC06" w14:textId="599B6F93"/>
    <w:p w:rsidR="009F71B6" w:rsidRDefault="009F71B6" w14:paraId="3B1430AA" w14:textId="109BBE5B"/>
    <w:p w:rsidR="009F71B6" w:rsidRDefault="009F71B6" w14:paraId="41E25F4F" w14:textId="246F20A9"/>
    <w:p w:rsidR="009F71B6" w:rsidP="0A6908F4" w:rsidRDefault="0A6908F4" w14:paraId="5644A765" w14:textId="1D0050BA">
      <w:pPr>
        <w:rPr>
          <w:sz w:val="36"/>
          <w:szCs w:val="36"/>
        </w:rPr>
      </w:pPr>
      <w:r w:rsidRPr="0A6908F4">
        <w:rPr>
          <w:sz w:val="32"/>
          <w:szCs w:val="32"/>
        </w:rPr>
        <w:t>UNIVERSITY OF WALES TRINITY SAINT DAVID</w:t>
      </w:r>
    </w:p>
    <w:p w:rsidR="009F71B6" w:rsidRDefault="009F71B6" w14:paraId="203C1A33" w14:textId="3CC5E760"/>
    <w:p w:rsidR="2D9A0FAC" w:rsidP="0A6908F4" w:rsidRDefault="0A6908F4" w14:paraId="57D2E473" w14:textId="13DF5678">
      <w:pPr>
        <w:rPr>
          <w:rFonts w:ascii="Arial" w:hAnsi="Arial" w:eastAsia="Arial" w:cs="Arial"/>
          <w:sz w:val="28"/>
          <w:szCs w:val="28"/>
        </w:rPr>
      </w:pPr>
      <w:r w:rsidRPr="0A6908F4">
        <w:rPr>
          <w:rFonts w:ascii="Arial" w:hAnsi="Arial" w:eastAsia="Arial" w:cs="Arial"/>
          <w:sz w:val="28"/>
          <w:szCs w:val="28"/>
        </w:rPr>
        <w:t>ASSESSMENT BMSK 4002 ETW1</w:t>
      </w:r>
    </w:p>
    <w:p w:rsidR="0A6908F4" w:rsidP="0A6908F4" w:rsidRDefault="0A6908F4" w14:paraId="5BDB01E9" w14:textId="3288E487">
      <w:pPr>
        <w:rPr>
          <w:rFonts w:ascii="Arial" w:hAnsi="Arial" w:eastAsia="Arial" w:cs="Arial"/>
          <w:sz w:val="28"/>
          <w:szCs w:val="28"/>
        </w:rPr>
      </w:pPr>
    </w:p>
    <w:p w:rsidR="2D9A0FAC" w:rsidP="2D9A0FAC" w:rsidRDefault="0A6908F4" w14:paraId="1AA2EF5C" w14:textId="528AC5F6">
      <w:pPr>
        <w:rPr>
          <w:rFonts w:ascii="Arial" w:hAnsi="Arial" w:eastAsia="Arial" w:cs="Arial"/>
          <w:sz w:val="28"/>
          <w:szCs w:val="28"/>
        </w:rPr>
      </w:pPr>
      <w:r w:rsidRPr="0A6908F4">
        <w:rPr>
          <w:rFonts w:ascii="Arial" w:hAnsi="Arial" w:eastAsia="Arial" w:cs="Arial"/>
          <w:sz w:val="28"/>
          <w:szCs w:val="28"/>
        </w:rPr>
        <w:t>LEVEL 4</w:t>
      </w:r>
    </w:p>
    <w:p w:rsidR="0A6908F4" w:rsidP="0A6908F4" w:rsidRDefault="0A6908F4" w14:paraId="778D2C3F" w14:textId="6C8CA8FA">
      <w:pPr>
        <w:rPr>
          <w:rFonts w:ascii="Arial" w:hAnsi="Arial" w:eastAsia="Arial" w:cs="Arial"/>
          <w:sz w:val="28"/>
          <w:szCs w:val="28"/>
        </w:rPr>
      </w:pPr>
    </w:p>
    <w:p w:rsidR="2D9A0FAC" w:rsidP="2D9A0FAC" w:rsidRDefault="0A6908F4" w14:paraId="4B11FFC3" w14:textId="5827F5AF">
      <w:pPr>
        <w:rPr>
          <w:rFonts w:ascii="Arial" w:hAnsi="Arial" w:eastAsia="Arial" w:cs="Arial"/>
          <w:sz w:val="28"/>
          <w:szCs w:val="28"/>
        </w:rPr>
      </w:pPr>
      <w:r w:rsidRPr="0A6908F4">
        <w:rPr>
          <w:rFonts w:ascii="Arial" w:hAnsi="Arial" w:eastAsia="Arial" w:cs="Arial"/>
          <w:sz w:val="28"/>
          <w:szCs w:val="28"/>
        </w:rPr>
        <w:t xml:space="preserve">PREPARED BY: Wendell Abels </w:t>
      </w:r>
    </w:p>
    <w:p w:rsidR="0A6908F4" w:rsidP="0A6908F4" w:rsidRDefault="0A6908F4" w14:paraId="744980AB" w14:textId="7B8683F7">
      <w:pPr>
        <w:rPr>
          <w:rFonts w:ascii="Arial" w:hAnsi="Arial" w:eastAsia="Arial" w:cs="Arial"/>
          <w:sz w:val="28"/>
          <w:szCs w:val="28"/>
        </w:rPr>
      </w:pPr>
    </w:p>
    <w:p w:rsidR="001F27EF" w:rsidP="2D9A0FAC" w:rsidRDefault="0A6908F4" w14:paraId="10091C95" w14:textId="2268F77A">
      <w:pPr>
        <w:rPr>
          <w:rFonts w:ascii="Arial" w:hAnsi="Arial" w:eastAsia="Arial" w:cs="Arial"/>
          <w:sz w:val="28"/>
          <w:szCs w:val="28"/>
        </w:rPr>
      </w:pPr>
      <w:r w:rsidRPr="0A6908F4">
        <w:rPr>
          <w:rFonts w:ascii="Arial" w:hAnsi="Arial" w:eastAsia="Arial" w:cs="Arial"/>
          <w:sz w:val="28"/>
          <w:szCs w:val="28"/>
        </w:rPr>
        <w:t>STUDENT ID: 1812945</w:t>
      </w:r>
    </w:p>
    <w:p w:rsidR="0A6908F4" w:rsidP="0A6908F4" w:rsidRDefault="0A6908F4" w14:paraId="26D68F1C" w14:textId="4DED4C6C">
      <w:pPr>
        <w:rPr>
          <w:rFonts w:ascii="Arial" w:hAnsi="Arial" w:eastAsia="Arial" w:cs="Arial"/>
          <w:sz w:val="28"/>
          <w:szCs w:val="28"/>
        </w:rPr>
      </w:pPr>
    </w:p>
    <w:p w:rsidR="2D9A0FAC" w:rsidP="0A6908F4" w:rsidRDefault="0A6908F4" w14:paraId="530363AD" w14:textId="6E82BCD0">
      <w:pPr>
        <w:rPr>
          <w:rFonts w:ascii="Arial" w:hAnsi="Arial" w:eastAsia="Arial" w:cs="Arial"/>
          <w:sz w:val="28"/>
          <w:szCs w:val="28"/>
        </w:rPr>
      </w:pPr>
      <w:r w:rsidRPr="0A6908F4">
        <w:rPr>
          <w:rFonts w:ascii="Arial" w:hAnsi="Arial" w:eastAsia="Arial" w:cs="Arial"/>
          <w:sz w:val="28"/>
          <w:szCs w:val="28"/>
        </w:rPr>
        <w:t xml:space="preserve">PREPARED FOR: Dr. </w:t>
      </w:r>
      <w:proofErr w:type="spellStart"/>
      <w:r w:rsidRPr="0A6908F4">
        <w:rPr>
          <w:rFonts w:ascii="Arial" w:hAnsi="Arial" w:eastAsia="Arial" w:cs="Arial"/>
          <w:sz w:val="28"/>
          <w:szCs w:val="28"/>
        </w:rPr>
        <w:t>Gulnar</w:t>
      </w:r>
      <w:proofErr w:type="spellEnd"/>
      <w:r w:rsidRPr="0A6908F4">
        <w:rPr>
          <w:rFonts w:ascii="Arial" w:hAnsi="Arial" w:eastAsia="Arial" w:cs="Arial"/>
          <w:sz w:val="28"/>
          <w:szCs w:val="28"/>
        </w:rPr>
        <w:t xml:space="preserve"> Ali</w:t>
      </w:r>
    </w:p>
    <w:p w:rsidR="3B22B793" w:rsidP="3B22B793" w:rsidRDefault="3B22B793" w14:paraId="2B87705C" w14:textId="13F5472F">
      <w:pPr>
        <w:rPr>
          <w:rFonts w:ascii="Arial" w:hAnsi="Arial" w:eastAsia="Arial" w:cs="Arial"/>
          <w:sz w:val="28"/>
          <w:szCs w:val="28"/>
        </w:rPr>
      </w:pPr>
    </w:p>
    <w:p w:rsidR="3B22B793" w:rsidP="3B22B793" w:rsidRDefault="3B22B793" w14:paraId="43F348B0" w14:textId="585ABC58">
      <w:pPr>
        <w:rPr>
          <w:rFonts w:ascii="Arial" w:hAnsi="Arial" w:eastAsia="Arial" w:cs="Arial"/>
          <w:sz w:val="28"/>
          <w:szCs w:val="28"/>
        </w:rPr>
      </w:pPr>
    </w:p>
    <w:p w:rsidR="3B22B793" w:rsidP="3B22B793" w:rsidRDefault="3B22B793" w14:paraId="34F980D1" w14:textId="4DA2262A">
      <w:pPr>
        <w:rPr>
          <w:rFonts w:ascii="Arial" w:hAnsi="Arial" w:eastAsia="Arial" w:cs="Arial"/>
          <w:sz w:val="28"/>
          <w:szCs w:val="28"/>
        </w:rPr>
      </w:pPr>
    </w:p>
    <w:p w:rsidR="3B22B793" w:rsidP="3B22B793" w:rsidRDefault="3B22B793" w14:paraId="55FAFFBB" w14:textId="6C74CA97">
      <w:pPr>
        <w:rPr>
          <w:rFonts w:ascii="Arial" w:hAnsi="Arial" w:eastAsia="Arial" w:cs="Arial"/>
          <w:sz w:val="28"/>
          <w:szCs w:val="28"/>
        </w:rPr>
      </w:pPr>
    </w:p>
    <w:p w:rsidR="3B22B793" w:rsidP="3B22B793" w:rsidRDefault="3B22B793" w14:paraId="5B0A81CF" w14:textId="784DE489">
      <w:pPr>
        <w:rPr>
          <w:rFonts w:ascii="Arial" w:hAnsi="Arial" w:eastAsia="Arial" w:cs="Arial"/>
          <w:sz w:val="28"/>
          <w:szCs w:val="28"/>
        </w:rPr>
      </w:pPr>
    </w:p>
    <w:p w:rsidR="3B22B793" w:rsidP="3B22B793" w:rsidRDefault="3B22B793" w14:paraId="260201D8" w14:textId="1B5B9066">
      <w:pPr>
        <w:rPr>
          <w:rFonts w:ascii="Arial" w:hAnsi="Arial" w:eastAsia="Arial" w:cs="Arial"/>
          <w:sz w:val="28"/>
          <w:szCs w:val="28"/>
        </w:rPr>
      </w:pPr>
    </w:p>
    <w:p w:rsidR="3B22B793" w:rsidP="3B22B793" w:rsidRDefault="3B22B793" w14:paraId="44B9C709" w14:textId="4D01303F">
      <w:pPr>
        <w:rPr>
          <w:rFonts w:ascii="Arial" w:hAnsi="Arial" w:eastAsia="Arial" w:cs="Arial"/>
          <w:sz w:val="28"/>
          <w:szCs w:val="28"/>
        </w:rPr>
      </w:pPr>
    </w:p>
    <w:p w:rsidR="3B22B793" w:rsidP="3B22B793" w:rsidRDefault="3B22B793" w14:paraId="3D879DC7" w14:textId="36AED69E">
      <w:pPr>
        <w:rPr>
          <w:rFonts w:ascii="Arial" w:hAnsi="Arial" w:eastAsia="Arial" w:cs="Arial"/>
          <w:sz w:val="28"/>
          <w:szCs w:val="28"/>
        </w:rPr>
      </w:pPr>
    </w:p>
    <w:p w:rsidR="001F5E47" w:rsidP="0A6908F4" w:rsidRDefault="001F5E47" w14:paraId="28925899" w14:textId="115DA1C1">
      <w:pPr>
        <w:rPr>
          <w:rFonts w:ascii="Arial" w:hAnsi="Arial" w:eastAsia="Arial" w:cs="Arial"/>
          <w:sz w:val="28"/>
          <w:szCs w:val="28"/>
        </w:rPr>
      </w:pPr>
    </w:p>
    <w:p w:rsidR="001F5E47" w:rsidP="0A6908F4" w:rsidRDefault="001F5E47" w14:paraId="5013171E" w14:textId="076AC7F9">
      <w:pPr>
        <w:rPr>
          <w:rFonts w:ascii="Arial" w:hAnsi="Arial" w:eastAsia="Arial" w:cs="Arial"/>
          <w:sz w:val="28"/>
          <w:szCs w:val="28"/>
        </w:rPr>
      </w:pPr>
    </w:p>
    <w:p w:rsidRPr="00BD4F8F" w:rsidR="001F5E47" w:rsidP="0A6908F4" w:rsidRDefault="69102ECF" w14:paraId="2686486A" w14:textId="73607FE6">
      <w:pPr>
        <w:rPr>
          <w:rFonts w:ascii="Arial" w:hAnsi="Arial" w:eastAsia="Arial" w:cs="Arial"/>
          <w:b/>
          <w:bCs/>
          <w:sz w:val="32"/>
          <w:szCs w:val="32"/>
          <w:u w:val="single"/>
        </w:rPr>
      </w:pPr>
      <w:r w:rsidRPr="69102ECF">
        <w:rPr>
          <w:rFonts w:ascii="Arial" w:hAnsi="Arial" w:eastAsia="Arial" w:cs="Arial"/>
          <w:b/>
          <w:bCs/>
          <w:sz w:val="32"/>
          <w:szCs w:val="32"/>
          <w:u w:val="single"/>
        </w:rPr>
        <w:t xml:space="preserve">TABLE OF </w:t>
      </w:r>
      <w:r w:rsidRPr="3A706F0E" w:rsidR="3A706F0E">
        <w:rPr>
          <w:rFonts w:ascii="Arial" w:hAnsi="Arial" w:eastAsia="Arial" w:cs="Arial"/>
          <w:b/>
          <w:bCs/>
          <w:sz w:val="32"/>
          <w:szCs w:val="32"/>
          <w:u w:val="single"/>
        </w:rPr>
        <w:t>CONTENTS</w:t>
      </w:r>
    </w:p>
    <w:p w:rsidR="3B22B793" w:rsidP="3B22B793" w:rsidRDefault="3B22B793" w14:paraId="0495C051" w14:textId="13A96B88">
      <w:pPr>
        <w:rPr>
          <w:rFonts w:ascii="Arial" w:hAnsi="Arial" w:eastAsia="Arial" w:cs="Arial"/>
          <w:b/>
          <w:bCs/>
          <w:sz w:val="28"/>
          <w:szCs w:val="28"/>
        </w:rPr>
      </w:pPr>
    </w:p>
    <w:p w:rsidR="3B22B793" w:rsidP="3B22B793" w:rsidRDefault="3B22B793" w14:paraId="3D3FE3D5" w14:textId="697F5270">
      <w:pPr>
        <w:rPr>
          <w:rFonts w:ascii="Arial" w:hAnsi="Arial" w:eastAsia="Arial" w:cs="Arial"/>
          <w:b/>
          <w:bCs/>
          <w:sz w:val="28"/>
          <w:szCs w:val="28"/>
        </w:rPr>
      </w:pPr>
    </w:p>
    <w:p w:rsidR="00705101" w:rsidP="0A6908F4" w:rsidRDefault="00705101" w14:paraId="39A76F81" w14:textId="3888AC01">
      <w:pPr>
        <w:rPr>
          <w:rFonts w:ascii="Arial" w:hAnsi="Arial" w:eastAsia="Arial" w:cs="Arial"/>
          <w:sz w:val="28"/>
          <w:szCs w:val="28"/>
        </w:rPr>
      </w:pPr>
      <w:r>
        <w:rPr>
          <w:rFonts w:ascii="Arial" w:hAnsi="Arial" w:eastAsia="Arial" w:cs="Arial"/>
          <w:sz w:val="28"/>
          <w:szCs w:val="28"/>
        </w:rPr>
        <w:t>Intr</w:t>
      </w:r>
      <w:r w:rsidR="00306296">
        <w:rPr>
          <w:rFonts w:ascii="Arial" w:hAnsi="Arial" w:eastAsia="Arial" w:cs="Arial"/>
          <w:sz w:val="28"/>
          <w:szCs w:val="28"/>
        </w:rPr>
        <w:t>oduction</w:t>
      </w:r>
    </w:p>
    <w:p w:rsidR="3B22B793" w:rsidP="3B22B793" w:rsidRDefault="3B22B793" w14:paraId="58F36ED1" w14:textId="589877F2">
      <w:pPr>
        <w:rPr>
          <w:rFonts w:ascii="Arial" w:hAnsi="Arial" w:eastAsia="Arial" w:cs="Arial"/>
          <w:sz w:val="28"/>
          <w:szCs w:val="28"/>
        </w:rPr>
      </w:pPr>
    </w:p>
    <w:p w:rsidR="00306296" w:rsidP="0A6908F4" w:rsidRDefault="008A792E" w14:paraId="6E3B70BC" w14:textId="2D27BFDF">
      <w:pPr>
        <w:rPr>
          <w:rFonts w:ascii="Arial" w:hAnsi="Arial" w:eastAsia="Arial" w:cs="Arial"/>
          <w:sz w:val="28"/>
          <w:szCs w:val="28"/>
        </w:rPr>
      </w:pPr>
      <w:r>
        <w:rPr>
          <w:rFonts w:ascii="Arial" w:hAnsi="Arial" w:eastAsia="Arial" w:cs="Arial"/>
          <w:sz w:val="28"/>
          <w:szCs w:val="28"/>
        </w:rPr>
        <w:t>Communication</w:t>
      </w:r>
    </w:p>
    <w:p w:rsidR="3B22B793" w:rsidP="3B22B793" w:rsidRDefault="3B22B793" w14:paraId="6605A2A3" w14:textId="2FF1EA60">
      <w:pPr>
        <w:rPr>
          <w:rFonts w:ascii="Arial" w:hAnsi="Arial" w:eastAsia="Arial" w:cs="Arial"/>
          <w:sz w:val="28"/>
          <w:szCs w:val="28"/>
        </w:rPr>
      </w:pPr>
    </w:p>
    <w:p w:rsidR="00313F15" w:rsidP="0A6908F4" w:rsidRDefault="00313F15" w14:paraId="34B72272" w14:textId="6C29AFAA">
      <w:pPr>
        <w:rPr>
          <w:rFonts w:ascii="Arial" w:hAnsi="Arial" w:eastAsia="Arial" w:cs="Arial"/>
          <w:sz w:val="28"/>
          <w:szCs w:val="28"/>
        </w:rPr>
      </w:pPr>
      <w:r>
        <w:rPr>
          <w:rFonts w:ascii="Arial" w:hAnsi="Arial" w:eastAsia="Arial" w:cs="Arial"/>
          <w:sz w:val="28"/>
          <w:szCs w:val="28"/>
        </w:rPr>
        <w:t xml:space="preserve">Relevant </w:t>
      </w:r>
      <w:r w:rsidR="00DF46D2">
        <w:rPr>
          <w:rFonts w:ascii="Arial" w:hAnsi="Arial" w:eastAsia="Arial" w:cs="Arial"/>
          <w:sz w:val="28"/>
          <w:szCs w:val="28"/>
        </w:rPr>
        <w:t>Theories</w:t>
      </w:r>
    </w:p>
    <w:p w:rsidR="3B22B793" w:rsidP="3B22B793" w:rsidRDefault="3B22B793" w14:paraId="7A00BE2E" w14:textId="14D0C9A0">
      <w:pPr>
        <w:rPr>
          <w:rFonts w:ascii="Arial" w:hAnsi="Arial" w:eastAsia="Arial" w:cs="Arial"/>
          <w:sz w:val="28"/>
          <w:szCs w:val="28"/>
        </w:rPr>
      </w:pPr>
    </w:p>
    <w:p w:rsidR="00DF46D2" w:rsidP="0A6908F4" w:rsidRDefault="00DF46D2" w14:paraId="16450BFD" w14:textId="19482E63">
      <w:pPr>
        <w:rPr>
          <w:rFonts w:ascii="Arial" w:hAnsi="Arial" w:eastAsia="Arial" w:cs="Arial"/>
          <w:sz w:val="28"/>
          <w:szCs w:val="28"/>
        </w:rPr>
      </w:pPr>
      <w:r>
        <w:rPr>
          <w:rFonts w:ascii="Arial" w:hAnsi="Arial" w:eastAsia="Arial" w:cs="Arial"/>
          <w:sz w:val="28"/>
          <w:szCs w:val="28"/>
        </w:rPr>
        <w:t>I</w:t>
      </w:r>
      <w:r w:rsidR="003E46E0">
        <w:rPr>
          <w:rFonts w:ascii="Arial" w:hAnsi="Arial" w:eastAsia="Arial" w:cs="Arial"/>
          <w:sz w:val="28"/>
          <w:szCs w:val="28"/>
        </w:rPr>
        <w:t>mportant</w:t>
      </w:r>
      <w:r w:rsidR="00485FCB">
        <w:rPr>
          <w:rFonts w:ascii="Arial" w:hAnsi="Arial" w:eastAsia="Arial" w:cs="Arial"/>
          <w:sz w:val="28"/>
          <w:szCs w:val="28"/>
        </w:rPr>
        <w:t xml:space="preserve"> of Effect</w:t>
      </w:r>
      <w:r w:rsidR="00D2591B">
        <w:rPr>
          <w:rFonts w:ascii="Arial" w:hAnsi="Arial" w:eastAsia="Arial" w:cs="Arial"/>
          <w:sz w:val="28"/>
          <w:szCs w:val="28"/>
        </w:rPr>
        <w:t xml:space="preserve">ive </w:t>
      </w:r>
      <w:r w:rsidR="00C459C6">
        <w:rPr>
          <w:rFonts w:ascii="Arial" w:hAnsi="Arial" w:eastAsia="Arial" w:cs="Arial"/>
          <w:sz w:val="28"/>
          <w:szCs w:val="28"/>
        </w:rPr>
        <w:t>Communication</w:t>
      </w:r>
    </w:p>
    <w:p w:rsidR="3B22B793" w:rsidP="3B22B793" w:rsidRDefault="3B22B793" w14:paraId="2FB5EAAD" w14:textId="2A0F6765">
      <w:pPr>
        <w:rPr>
          <w:rFonts w:ascii="Arial" w:hAnsi="Arial" w:eastAsia="Arial" w:cs="Arial"/>
          <w:sz w:val="28"/>
          <w:szCs w:val="28"/>
        </w:rPr>
      </w:pPr>
    </w:p>
    <w:p w:rsidR="00C459C6" w:rsidP="0A6908F4" w:rsidRDefault="004A5A35" w14:paraId="012845AA" w14:textId="1B3999E2">
      <w:pPr>
        <w:rPr>
          <w:rFonts w:ascii="Arial" w:hAnsi="Arial" w:eastAsia="Arial" w:cs="Arial"/>
          <w:sz w:val="28"/>
          <w:szCs w:val="28"/>
        </w:rPr>
      </w:pPr>
      <w:r>
        <w:rPr>
          <w:rFonts w:ascii="Arial" w:hAnsi="Arial" w:eastAsia="Arial" w:cs="Arial"/>
          <w:sz w:val="28"/>
          <w:szCs w:val="28"/>
        </w:rPr>
        <w:t>Methods</w:t>
      </w:r>
      <w:r w:rsidR="007B6DD8">
        <w:rPr>
          <w:rFonts w:ascii="Arial" w:hAnsi="Arial" w:eastAsia="Arial" w:cs="Arial"/>
          <w:sz w:val="28"/>
          <w:szCs w:val="28"/>
        </w:rPr>
        <w:t xml:space="preserve"> of Communication</w:t>
      </w:r>
    </w:p>
    <w:p w:rsidR="3B22B793" w:rsidP="3B22B793" w:rsidRDefault="3B22B793" w14:paraId="501768CB" w14:textId="20F34974">
      <w:pPr>
        <w:rPr>
          <w:rFonts w:ascii="Arial" w:hAnsi="Arial" w:eastAsia="Arial" w:cs="Arial"/>
          <w:sz w:val="28"/>
          <w:szCs w:val="28"/>
        </w:rPr>
      </w:pPr>
    </w:p>
    <w:p w:rsidR="007B6DD8" w:rsidP="0A6908F4" w:rsidRDefault="00D95BC1" w14:paraId="0BD130D9" w14:textId="067E2FEF">
      <w:pPr>
        <w:rPr>
          <w:rFonts w:ascii="Arial" w:hAnsi="Arial" w:eastAsia="Arial" w:cs="Arial"/>
          <w:sz w:val="28"/>
          <w:szCs w:val="28"/>
        </w:rPr>
      </w:pPr>
      <w:r>
        <w:rPr>
          <w:rFonts w:ascii="Arial" w:hAnsi="Arial" w:eastAsia="Arial" w:cs="Arial"/>
          <w:sz w:val="28"/>
          <w:szCs w:val="28"/>
        </w:rPr>
        <w:t>Communication and Management</w:t>
      </w:r>
    </w:p>
    <w:p w:rsidR="55DAD024" w:rsidP="55DAD024" w:rsidRDefault="55DAD024" w14:paraId="794C08BF" w14:textId="60AACAE5">
      <w:pPr>
        <w:rPr>
          <w:rFonts w:ascii="Arial" w:hAnsi="Arial" w:eastAsia="Arial" w:cs="Arial"/>
          <w:sz w:val="28"/>
          <w:szCs w:val="28"/>
        </w:rPr>
      </w:pPr>
    </w:p>
    <w:p w:rsidR="55DAD024" w:rsidP="55DAD024" w:rsidRDefault="55DAD024" w14:paraId="3D63E491" w14:textId="191DECA3">
      <w:pPr>
        <w:rPr>
          <w:rFonts w:ascii="Arial" w:hAnsi="Arial" w:eastAsia="Arial" w:cs="Arial"/>
          <w:sz w:val="28"/>
          <w:szCs w:val="28"/>
        </w:rPr>
      </w:pPr>
    </w:p>
    <w:p w:rsidR="55DAD024" w:rsidP="55DAD024" w:rsidRDefault="55DAD024" w14:paraId="1FEE2A22" w14:textId="6613E05B">
      <w:pPr>
        <w:rPr>
          <w:rFonts w:ascii="Arial" w:hAnsi="Arial" w:eastAsia="Arial" w:cs="Arial"/>
          <w:sz w:val="28"/>
          <w:szCs w:val="28"/>
        </w:rPr>
      </w:pPr>
    </w:p>
    <w:p w:rsidR="55DAD024" w:rsidP="55DAD024" w:rsidRDefault="55DAD024" w14:paraId="39A6C17B" w14:textId="327D1D79">
      <w:pPr>
        <w:rPr>
          <w:rFonts w:ascii="Arial" w:hAnsi="Arial" w:eastAsia="Arial" w:cs="Arial"/>
          <w:sz w:val="28"/>
          <w:szCs w:val="28"/>
        </w:rPr>
      </w:pPr>
    </w:p>
    <w:p w:rsidR="55DAD024" w:rsidP="55DAD024" w:rsidRDefault="55DAD024" w14:paraId="015F1F53" w14:textId="36F719F4">
      <w:pPr>
        <w:rPr>
          <w:rFonts w:ascii="Arial" w:hAnsi="Arial" w:eastAsia="Arial" w:cs="Arial"/>
          <w:sz w:val="28"/>
          <w:szCs w:val="28"/>
        </w:rPr>
      </w:pPr>
    </w:p>
    <w:p w:rsidR="2D9A0FAC" w:rsidP="0A6908F4" w:rsidRDefault="2D9A0FAC" w14:paraId="7ED4EE53" w14:textId="5EDDB0AE">
      <w:pPr>
        <w:rPr>
          <w:rFonts w:ascii="Arial" w:hAnsi="Arial" w:eastAsia="Arial" w:cs="Arial"/>
          <w:sz w:val="28"/>
          <w:szCs w:val="28"/>
        </w:rPr>
      </w:pPr>
    </w:p>
    <w:p w:rsidR="2D9A0FAC" w:rsidP="0A6908F4" w:rsidRDefault="2D9A0FAC" w14:paraId="78955DE6" w14:textId="1D947D97">
      <w:pPr>
        <w:rPr>
          <w:rFonts w:ascii="Arial" w:hAnsi="Arial" w:eastAsia="Arial" w:cs="Arial"/>
          <w:sz w:val="28"/>
          <w:szCs w:val="28"/>
        </w:rPr>
      </w:pPr>
    </w:p>
    <w:p w:rsidR="2D9A0FAC" w:rsidP="0A6908F4" w:rsidRDefault="2D9A0FAC" w14:paraId="650791FC" w14:textId="5F4478C2">
      <w:pPr>
        <w:rPr>
          <w:rFonts w:ascii="Arial" w:hAnsi="Arial" w:eastAsia="Arial" w:cs="Arial"/>
          <w:sz w:val="28"/>
          <w:szCs w:val="28"/>
        </w:rPr>
      </w:pPr>
    </w:p>
    <w:p w:rsidR="2D9A0FAC" w:rsidP="0A6908F4" w:rsidRDefault="2D9A0FAC" w14:paraId="5EDC9201" w14:textId="75C0AAA0">
      <w:pPr>
        <w:rPr>
          <w:rFonts w:ascii="Arial" w:hAnsi="Arial" w:eastAsia="Arial" w:cs="Arial"/>
          <w:sz w:val="28"/>
          <w:szCs w:val="28"/>
        </w:rPr>
      </w:pPr>
    </w:p>
    <w:p w:rsidR="2D9A0FAC" w:rsidP="0A6908F4" w:rsidRDefault="0A6908F4" w14:paraId="524B2688" w14:textId="1078F748">
      <w:pPr>
        <w:rPr>
          <w:rFonts w:ascii="Arial" w:hAnsi="Arial" w:eastAsia="Arial" w:cs="Arial"/>
          <w:b/>
          <w:bCs/>
          <w:sz w:val="28"/>
          <w:szCs w:val="28"/>
        </w:rPr>
      </w:pPr>
      <w:r w:rsidRPr="3B22B793">
        <w:rPr>
          <w:rFonts w:ascii="Arial" w:hAnsi="Arial" w:eastAsia="Arial" w:cs="Arial"/>
          <w:b/>
          <w:bCs/>
          <w:sz w:val="28"/>
          <w:szCs w:val="28"/>
          <w:u w:val="single"/>
        </w:rPr>
        <w:t>INTRODUCTION</w:t>
      </w:r>
    </w:p>
    <w:p w:rsidR="0A6908F4" w:rsidP="751BB99D" w:rsidRDefault="0A6908F4" w14:paraId="3DFA72A7" w14:textId="0A17342B">
      <w:pPr>
        <w:jc w:val="both"/>
        <w:rPr>
          <w:rFonts w:ascii="Arial" w:hAnsi="Arial" w:eastAsia="Arial" w:cs="Arial"/>
          <w:sz w:val="28"/>
          <w:szCs w:val="28"/>
          <w:u w:val="single"/>
        </w:rPr>
      </w:pPr>
      <w:r w:rsidRPr="751BB99D" w:rsidR="751BB99D">
        <w:rPr>
          <w:rFonts w:ascii="Arial" w:hAnsi="Arial" w:eastAsia="Arial" w:cs="Arial"/>
          <w:sz w:val="28"/>
          <w:szCs w:val="28"/>
        </w:rPr>
        <w:t>Communication and why it is important in management, and what my report is going to show.</w:t>
      </w:r>
      <w:r w:rsidRPr="751BB99D" w:rsidR="751BB99D">
        <w:rPr>
          <w:rFonts w:ascii="Arial" w:hAnsi="Arial" w:eastAsia="Arial" w:cs="Arial"/>
          <w:sz w:val="28"/>
          <w:szCs w:val="28"/>
        </w:rPr>
        <w:t xml:space="preserve"> My report will show the importance of communication in everyday life and impart of noise on communication. My report will also cover different types of communication, verbal and non-verbal. Also, it would illustrate the importance of feedbacks in communication.</w:t>
      </w:r>
    </w:p>
    <w:p w:rsidR="0A6908F4" w:rsidP="0A6908F4" w:rsidRDefault="0A6908F4" w14:paraId="2317C903" w14:textId="318C5480">
      <w:pPr>
        <w:rPr>
          <w:rFonts w:ascii="Arial" w:hAnsi="Arial" w:eastAsia="Arial" w:cs="Arial"/>
          <w:sz w:val="28"/>
          <w:szCs w:val="28"/>
        </w:rPr>
      </w:pPr>
    </w:p>
    <w:p w:rsidR="0A6908F4" w:rsidP="0A6908F4" w:rsidRDefault="0A6908F4" w14:paraId="7627B5C3" w14:textId="276247C7">
      <w:pPr>
        <w:rPr>
          <w:rFonts w:ascii="Arial" w:hAnsi="Arial" w:eastAsia="Arial" w:cs="Arial"/>
          <w:b/>
          <w:bCs/>
          <w:sz w:val="28"/>
          <w:szCs w:val="28"/>
        </w:rPr>
      </w:pPr>
      <w:r w:rsidRPr="3B22B793">
        <w:rPr>
          <w:rFonts w:ascii="Arial" w:hAnsi="Arial" w:eastAsia="Arial" w:cs="Arial"/>
          <w:b/>
          <w:bCs/>
          <w:sz w:val="28"/>
          <w:szCs w:val="28"/>
          <w:u w:val="single"/>
        </w:rPr>
        <w:t>COMMUNICATION</w:t>
      </w:r>
    </w:p>
    <w:p w:rsidR="2D9A0FAC" w:rsidP="751BB99D" w:rsidRDefault="0A6908F4" w14:paraId="2B6E1168" w14:textId="22D1D46C">
      <w:pPr>
        <w:jc w:val="both"/>
        <w:rPr>
          <w:rFonts w:ascii="Arial" w:hAnsi="Arial" w:eastAsia="Arial" w:cs="Arial"/>
          <w:sz w:val="28"/>
          <w:szCs w:val="28"/>
        </w:rPr>
      </w:pPr>
      <w:r w:rsidRPr="751BB99D" w:rsidR="751BB99D">
        <w:rPr>
          <w:rFonts w:ascii="Arial" w:hAnsi="Arial" w:eastAsia="Arial" w:cs="Arial"/>
          <w:sz w:val="28"/>
          <w:szCs w:val="28"/>
        </w:rPr>
        <w:t xml:space="preserve">According to </w:t>
      </w:r>
      <w:proofErr w:type="spellStart"/>
      <w:r w:rsidRPr="751BB99D" w:rsidR="751BB99D">
        <w:rPr>
          <w:rFonts w:ascii="Arial" w:hAnsi="Arial" w:eastAsia="Arial" w:cs="Arial"/>
          <w:sz w:val="28"/>
          <w:szCs w:val="28"/>
        </w:rPr>
        <w:t>Krogerus</w:t>
      </w:r>
      <w:proofErr w:type="spellEnd"/>
      <w:r w:rsidRPr="751BB99D" w:rsidR="751BB99D">
        <w:rPr>
          <w:rFonts w:ascii="Arial" w:hAnsi="Arial" w:eastAsia="Arial" w:cs="Arial"/>
          <w:sz w:val="28"/>
          <w:szCs w:val="28"/>
        </w:rPr>
        <w:t xml:space="preserve"> &amp; </w:t>
      </w:r>
      <w:proofErr w:type="spellStart"/>
      <w:r w:rsidRPr="751BB99D" w:rsidR="751BB99D">
        <w:rPr>
          <w:rFonts w:ascii="Arial" w:hAnsi="Arial" w:eastAsia="Arial" w:cs="Arial"/>
          <w:sz w:val="28"/>
          <w:szCs w:val="28"/>
        </w:rPr>
        <w:t>Tschappeler</w:t>
      </w:r>
      <w:proofErr w:type="spellEnd"/>
      <w:r w:rsidRPr="751BB99D" w:rsidR="751BB99D">
        <w:rPr>
          <w:rFonts w:ascii="Arial" w:hAnsi="Arial" w:eastAsia="Arial" w:cs="Arial"/>
          <w:sz w:val="28"/>
          <w:szCs w:val="28"/>
        </w:rPr>
        <w:t xml:space="preserve"> (</w:t>
      </w:r>
      <w:r w:rsidRPr="751BB99D" w:rsidR="751BB99D">
        <w:rPr>
          <w:rFonts w:ascii="Arial" w:hAnsi="Arial" w:eastAsia="Arial" w:cs="Arial"/>
          <w:sz w:val="28"/>
          <w:szCs w:val="28"/>
        </w:rPr>
        <w:t>2018</w:t>
      </w:r>
      <w:r w:rsidRPr="751BB99D" w:rsidR="751BB99D">
        <w:rPr>
          <w:rFonts w:ascii="Arial" w:hAnsi="Arial" w:eastAsia="Arial" w:cs="Arial"/>
          <w:sz w:val="28"/>
          <w:szCs w:val="28"/>
        </w:rPr>
        <w:t>)</w:t>
      </w:r>
      <w:r w:rsidRPr="751BB99D" w:rsidR="751BB99D">
        <w:rPr>
          <w:rFonts w:ascii="Arial" w:hAnsi="Arial" w:eastAsia="Arial" w:cs="Arial"/>
          <w:sz w:val="28"/>
          <w:szCs w:val="28"/>
        </w:rPr>
        <w:t>. Communication is a close interaction between two persons that keeps the universe moving, yet no one can explain how it works. They further emphasis the natural use of communication on day to day bases, yet many people do not understand the laws that controls communication. There are two types of communication methods, verbal and non-verbal. To illustrate their point, they used FMRI to tape brain activities of two persons, one encoding and the other decoding a massage during a verbal conversation. They used the encoders brain activities to compare with the decoders brain activity and the result showed the encoder activity is relative and comparison to the encoder in the same space and this connection disappeared when persons stopped fail to speak. They also emphasized that the encoders brain reflects the decoders functions with delay. They came up with the idea that a harmonious connection measures the quality of information comprehended and the urge for encoder and decoder connection leads to better comprehension. From my observation I agree vehement with their argument and strongly believe that verbal communication is two action and the more anticipatory the speaker and listener are the better the communication is upheld. In an article by Lemonnnier &amp; Creek. Non-verbal communication in the 1850’s “material culture” was a normal characteristic of people, and cultures and custom, habits and differences. This includes many early scientific studies of humans and their behavior's in the society in the past and present-day researchers working in the museums. They said currently people go to museums to admire the interested artifacts and the monotonous objects that would not make museum display and most scientist, historian and social commentators. However, the artifacts play a sentimental role to the creator and admirer. I buy their argument of how cultures and civilization used art works to communicate with their community and express the information's to their peers.</w:t>
      </w:r>
    </w:p>
    <w:p w:rsidR="0A6908F4" w:rsidP="0A6908F4" w:rsidRDefault="0A6908F4" w14:paraId="7F28885E" w14:textId="77545CAB">
      <w:pPr>
        <w:jc w:val="both"/>
        <w:rPr>
          <w:rFonts w:ascii="Arial" w:hAnsi="Arial" w:eastAsia="Arial" w:cs="Arial"/>
          <w:sz w:val="28"/>
          <w:szCs w:val="28"/>
        </w:rPr>
      </w:pPr>
      <w:r w:rsidRPr="0A6908F4">
        <w:rPr>
          <w:rFonts w:ascii="Arial" w:hAnsi="Arial" w:eastAsia="Arial" w:cs="Arial"/>
          <w:sz w:val="28"/>
          <w:szCs w:val="28"/>
        </w:rPr>
        <w:t>Communication is important to management because it provides a better working environment for the cooperation. It is vital for prompt decision making and planning. Management uses good communication to run the affairs of their firm better by show good leadership.</w:t>
      </w:r>
    </w:p>
    <w:p w:rsidR="0A6908F4" w:rsidP="0A6908F4" w:rsidRDefault="0A6908F4" w14:paraId="4BA8405D" w14:textId="70979B82">
      <w:pPr>
        <w:jc w:val="both"/>
        <w:rPr>
          <w:rFonts w:ascii="Arial" w:hAnsi="Arial" w:eastAsia="Arial" w:cs="Arial"/>
          <w:sz w:val="28"/>
          <w:szCs w:val="28"/>
        </w:rPr>
      </w:pPr>
      <w:r w:rsidRPr="0A6908F4">
        <w:rPr>
          <w:rFonts w:ascii="Arial" w:hAnsi="Arial" w:eastAsia="Arial" w:cs="Arial"/>
          <w:sz w:val="28"/>
          <w:szCs w:val="28"/>
        </w:rPr>
        <w:t xml:space="preserve">My report will show the important of communication both verbal and non-verbal. It would also show the advantages and disadvantage of communication, it will also be covering methods of communication and </w:t>
      </w:r>
      <w:r w:rsidRPr="55DAD024" w:rsidR="55DAD024">
        <w:rPr>
          <w:rFonts w:ascii="Arial" w:hAnsi="Arial" w:eastAsia="Arial" w:cs="Arial"/>
          <w:sz w:val="28"/>
          <w:szCs w:val="28"/>
        </w:rPr>
        <w:t>problems</w:t>
      </w:r>
      <w:r w:rsidRPr="0A6908F4">
        <w:rPr>
          <w:rFonts w:ascii="Arial" w:hAnsi="Arial" w:eastAsia="Arial" w:cs="Arial"/>
          <w:sz w:val="28"/>
          <w:szCs w:val="28"/>
        </w:rPr>
        <w:t xml:space="preserve"> faced by communication. </w:t>
      </w:r>
    </w:p>
    <w:p w:rsidR="7CF1E54F" w:rsidP="7CF1E54F" w:rsidRDefault="7CF1E54F" w14:paraId="3C1E5D70" w14:textId="773B00EE">
      <w:pPr>
        <w:jc w:val="both"/>
        <w:rPr>
          <w:rFonts w:ascii="Arial" w:hAnsi="Arial" w:eastAsia="Arial" w:cs="Arial"/>
          <w:b/>
          <w:bCs/>
          <w:sz w:val="28"/>
          <w:szCs w:val="28"/>
          <w:u w:val="single"/>
        </w:rPr>
      </w:pPr>
      <w:r w:rsidRPr="7CF1E54F">
        <w:rPr>
          <w:rFonts w:ascii="Arial" w:hAnsi="Arial" w:eastAsia="Arial" w:cs="Arial"/>
          <w:b/>
          <w:bCs/>
          <w:sz w:val="28"/>
          <w:szCs w:val="28"/>
          <w:u w:val="single"/>
        </w:rPr>
        <w:t xml:space="preserve">EFFECTIVE COMMUNICATION IN A BUSINESS </w:t>
      </w:r>
      <w:proofErr w:type="spellStart"/>
      <w:r w:rsidRPr="7CF1E54F">
        <w:rPr>
          <w:rFonts w:ascii="Arial" w:hAnsi="Arial" w:eastAsia="Arial" w:cs="Arial"/>
          <w:b/>
          <w:bCs/>
          <w:sz w:val="28"/>
          <w:szCs w:val="28"/>
          <w:u w:val="single"/>
        </w:rPr>
        <w:t>ORGANISATION</w:t>
      </w:r>
      <w:proofErr w:type="spellEnd"/>
    </w:p>
    <w:p w:rsidR="00EF381D" w:rsidP="5F58CE66" w:rsidRDefault="00C6029C" w14:paraId="0335BD2C" w14:textId="4032576A">
      <w:pPr>
        <w:jc w:val="both"/>
        <w:rPr>
          <w:rFonts w:ascii="Arial" w:hAnsi="Arial" w:eastAsia="Arial" w:cs="Arial"/>
          <w:sz w:val="28"/>
          <w:szCs w:val="28"/>
        </w:rPr>
      </w:pPr>
      <w:r w:rsidRPr="007954A8">
        <w:rPr>
          <w:rFonts w:ascii="Arial" w:hAnsi="Arial" w:eastAsia="Arial" w:cs="Arial"/>
          <w:sz w:val="28"/>
          <w:szCs w:val="28"/>
        </w:rPr>
        <w:t xml:space="preserve">How </w:t>
      </w:r>
      <w:r w:rsidRPr="007954A8" w:rsidR="002F160B">
        <w:rPr>
          <w:rFonts w:ascii="Arial" w:hAnsi="Arial" w:eastAsia="Arial" w:cs="Arial"/>
          <w:sz w:val="28"/>
          <w:szCs w:val="28"/>
        </w:rPr>
        <w:t xml:space="preserve">communication can be made effective in a business </w:t>
      </w:r>
      <w:r w:rsidRPr="007954A8" w:rsidR="00BD6775">
        <w:rPr>
          <w:rFonts w:ascii="Arial" w:hAnsi="Arial" w:eastAsia="Arial" w:cs="Arial"/>
          <w:sz w:val="28"/>
          <w:szCs w:val="28"/>
        </w:rPr>
        <w:t>organization</w:t>
      </w:r>
      <w:r w:rsidRPr="007954A8" w:rsidR="005D4CA3">
        <w:rPr>
          <w:rFonts w:ascii="Arial" w:hAnsi="Arial" w:eastAsia="Arial" w:cs="Arial"/>
          <w:sz w:val="28"/>
          <w:szCs w:val="28"/>
        </w:rPr>
        <w:t>. A</w:t>
      </w:r>
      <w:r w:rsidRPr="007954A8" w:rsidR="00561AEC">
        <w:rPr>
          <w:rFonts w:ascii="Arial" w:hAnsi="Arial" w:eastAsia="Arial" w:cs="Arial"/>
          <w:sz w:val="28"/>
          <w:szCs w:val="28"/>
        </w:rPr>
        <w:t>s Kenn</w:t>
      </w:r>
      <w:r w:rsidRPr="007954A8" w:rsidR="00D03C12">
        <w:rPr>
          <w:rFonts w:ascii="Arial" w:hAnsi="Arial" w:eastAsia="Arial" w:cs="Arial"/>
          <w:sz w:val="28"/>
          <w:szCs w:val="28"/>
        </w:rPr>
        <w:t>eth J</w:t>
      </w:r>
      <w:r w:rsidRPr="007954A8" w:rsidR="00446B4D">
        <w:rPr>
          <w:rFonts w:ascii="Arial" w:hAnsi="Arial" w:eastAsia="Arial" w:cs="Arial"/>
          <w:sz w:val="28"/>
          <w:szCs w:val="28"/>
        </w:rPr>
        <w:t xml:space="preserve"> [n.d]</w:t>
      </w:r>
      <w:r w:rsidRPr="007954A8" w:rsidR="00FE12A4">
        <w:rPr>
          <w:rFonts w:ascii="Arial" w:hAnsi="Arial" w:eastAsia="Arial" w:cs="Arial"/>
          <w:sz w:val="28"/>
          <w:szCs w:val="28"/>
        </w:rPr>
        <w:t xml:space="preserve">. Says “many </w:t>
      </w:r>
      <w:r w:rsidRPr="007954A8" w:rsidR="001B6CFE">
        <w:rPr>
          <w:rFonts w:ascii="Arial" w:hAnsi="Arial" w:eastAsia="Arial" w:cs="Arial"/>
          <w:sz w:val="28"/>
          <w:szCs w:val="28"/>
        </w:rPr>
        <w:t xml:space="preserve">arguments and conflicts can be </w:t>
      </w:r>
      <w:r w:rsidRPr="007954A8" w:rsidR="007B6C28">
        <w:rPr>
          <w:rFonts w:ascii="Arial" w:hAnsi="Arial" w:eastAsia="Arial" w:cs="Arial"/>
          <w:sz w:val="28"/>
          <w:szCs w:val="28"/>
        </w:rPr>
        <w:t xml:space="preserve">avoided by being aware </w:t>
      </w:r>
      <w:r w:rsidRPr="007954A8" w:rsidR="00811322">
        <w:rPr>
          <w:rFonts w:ascii="Arial" w:hAnsi="Arial" w:eastAsia="Arial" w:cs="Arial"/>
          <w:sz w:val="28"/>
          <w:szCs w:val="28"/>
        </w:rPr>
        <w:t xml:space="preserve">that </w:t>
      </w:r>
      <w:r w:rsidRPr="218A9BEF" w:rsidR="218A9BEF">
        <w:rPr>
          <w:rFonts w:ascii="Arial" w:hAnsi="Arial" w:eastAsia="Arial" w:cs="Arial"/>
          <w:sz w:val="28"/>
          <w:szCs w:val="28"/>
        </w:rPr>
        <w:t>we</w:t>
      </w:r>
      <w:r w:rsidRPr="007954A8" w:rsidR="0040217A">
        <w:rPr>
          <w:rFonts w:ascii="Arial" w:hAnsi="Arial" w:eastAsia="Arial" w:cs="Arial"/>
          <w:sz w:val="28"/>
          <w:szCs w:val="28"/>
        </w:rPr>
        <w:t xml:space="preserve"> abstract and differ</w:t>
      </w:r>
      <w:r w:rsidRPr="007954A8" w:rsidR="006C0915">
        <w:rPr>
          <w:rFonts w:ascii="Arial" w:hAnsi="Arial" w:eastAsia="Arial" w:cs="Arial"/>
          <w:sz w:val="28"/>
          <w:szCs w:val="28"/>
        </w:rPr>
        <w:t>ent people abstract in different way</w:t>
      </w:r>
      <w:r w:rsidRPr="007954A8" w:rsidR="00556198">
        <w:rPr>
          <w:rFonts w:ascii="Arial" w:hAnsi="Arial" w:eastAsia="Arial" w:cs="Arial"/>
          <w:sz w:val="28"/>
          <w:szCs w:val="28"/>
        </w:rPr>
        <w:t xml:space="preserve">” his theory </w:t>
      </w:r>
      <w:r w:rsidRPr="007954A8" w:rsidR="00CE21C4">
        <w:rPr>
          <w:rFonts w:ascii="Arial" w:hAnsi="Arial" w:eastAsia="Arial" w:cs="Arial"/>
          <w:sz w:val="28"/>
          <w:szCs w:val="28"/>
        </w:rPr>
        <w:t>represents our contemporary society</w:t>
      </w:r>
      <w:r w:rsidRPr="007954A8" w:rsidR="006B63DA">
        <w:rPr>
          <w:rFonts w:ascii="Arial" w:hAnsi="Arial" w:eastAsia="Arial" w:cs="Arial"/>
          <w:sz w:val="28"/>
          <w:szCs w:val="28"/>
        </w:rPr>
        <w:t xml:space="preserve"> in the sense that </w:t>
      </w:r>
      <w:r w:rsidRPr="007954A8" w:rsidR="008849AA">
        <w:rPr>
          <w:rFonts w:ascii="Arial" w:hAnsi="Arial" w:eastAsia="Arial" w:cs="Arial"/>
          <w:sz w:val="28"/>
          <w:szCs w:val="28"/>
        </w:rPr>
        <w:t xml:space="preserve">being aware of </w:t>
      </w:r>
      <w:r w:rsidRPr="007954A8" w:rsidR="00A72B65">
        <w:rPr>
          <w:rFonts w:ascii="Arial" w:hAnsi="Arial" w:eastAsia="Arial" w:cs="Arial"/>
          <w:sz w:val="28"/>
          <w:szCs w:val="28"/>
        </w:rPr>
        <w:t>the language</w:t>
      </w:r>
      <w:r w:rsidRPr="007954A8" w:rsidR="00D437CC">
        <w:rPr>
          <w:rFonts w:ascii="Arial" w:hAnsi="Arial" w:eastAsia="Arial" w:cs="Arial"/>
          <w:sz w:val="28"/>
          <w:szCs w:val="28"/>
        </w:rPr>
        <w:t xml:space="preserve">, tone of voice and </w:t>
      </w:r>
      <w:r w:rsidRPr="007954A8" w:rsidR="0020091A">
        <w:rPr>
          <w:rFonts w:ascii="Arial" w:hAnsi="Arial" w:eastAsia="Arial" w:cs="Arial"/>
          <w:sz w:val="28"/>
          <w:szCs w:val="28"/>
        </w:rPr>
        <w:t xml:space="preserve">the way write/communicate </w:t>
      </w:r>
      <w:r w:rsidRPr="007954A8" w:rsidR="00FC74FF">
        <w:rPr>
          <w:rFonts w:ascii="Arial" w:hAnsi="Arial" w:eastAsia="Arial" w:cs="Arial"/>
          <w:sz w:val="28"/>
          <w:szCs w:val="28"/>
        </w:rPr>
        <w:t xml:space="preserve">in a business </w:t>
      </w:r>
      <w:r w:rsidRPr="007954A8" w:rsidR="00C444BD">
        <w:rPr>
          <w:rFonts w:ascii="Arial" w:hAnsi="Arial" w:eastAsia="Arial" w:cs="Arial"/>
          <w:sz w:val="28"/>
          <w:szCs w:val="28"/>
        </w:rPr>
        <w:t>environment</w:t>
      </w:r>
      <w:r w:rsidRPr="007954A8" w:rsidR="00FC74FF">
        <w:rPr>
          <w:rFonts w:ascii="Arial" w:hAnsi="Arial" w:eastAsia="Arial" w:cs="Arial"/>
          <w:sz w:val="28"/>
          <w:szCs w:val="28"/>
        </w:rPr>
        <w:t xml:space="preserve"> is crucial</w:t>
      </w:r>
      <w:r w:rsidRPr="007954A8" w:rsidR="00D75AD3">
        <w:rPr>
          <w:rFonts w:ascii="Arial" w:hAnsi="Arial" w:eastAsia="Arial" w:cs="Arial"/>
          <w:sz w:val="28"/>
          <w:szCs w:val="28"/>
        </w:rPr>
        <w:t xml:space="preserve"> to the effectiveness of the business as a whole</w:t>
      </w:r>
      <w:r w:rsidRPr="007954A8" w:rsidR="0084465C">
        <w:rPr>
          <w:rFonts w:ascii="Arial" w:hAnsi="Arial" w:eastAsia="Arial" w:cs="Arial"/>
          <w:sz w:val="28"/>
          <w:szCs w:val="28"/>
        </w:rPr>
        <w:t>. So</w:t>
      </w:r>
      <w:r w:rsidRPr="218A9BEF" w:rsidR="218A9BEF">
        <w:rPr>
          <w:rFonts w:ascii="Arial" w:hAnsi="Arial" w:eastAsia="Arial" w:cs="Arial"/>
          <w:sz w:val="28"/>
          <w:szCs w:val="28"/>
        </w:rPr>
        <w:t>,</w:t>
      </w:r>
      <w:r w:rsidRPr="007954A8" w:rsidR="00D218F6">
        <w:rPr>
          <w:rFonts w:ascii="Arial" w:hAnsi="Arial" w:eastAsia="Arial" w:cs="Arial"/>
          <w:sz w:val="28"/>
          <w:szCs w:val="28"/>
        </w:rPr>
        <w:t xml:space="preserve"> communication </w:t>
      </w:r>
      <w:r w:rsidRPr="007954A8" w:rsidR="004326E9">
        <w:rPr>
          <w:rFonts w:ascii="Arial" w:hAnsi="Arial" w:eastAsia="Arial" w:cs="Arial"/>
          <w:sz w:val="28"/>
          <w:szCs w:val="28"/>
        </w:rPr>
        <w:t xml:space="preserve">can be made effective </w:t>
      </w:r>
      <w:r w:rsidRPr="007954A8" w:rsidR="00654D11">
        <w:rPr>
          <w:rFonts w:ascii="Arial" w:hAnsi="Arial" w:eastAsia="Arial" w:cs="Arial"/>
          <w:sz w:val="28"/>
          <w:szCs w:val="28"/>
        </w:rPr>
        <w:t xml:space="preserve">in a </w:t>
      </w:r>
      <w:r w:rsidRPr="007954A8" w:rsidR="00122B04">
        <w:rPr>
          <w:rFonts w:ascii="Arial" w:hAnsi="Arial" w:eastAsia="Arial" w:cs="Arial"/>
          <w:sz w:val="28"/>
          <w:szCs w:val="28"/>
        </w:rPr>
        <w:t xml:space="preserve">business </w:t>
      </w:r>
      <w:r w:rsidRPr="007954A8" w:rsidR="00B570D6">
        <w:rPr>
          <w:rFonts w:ascii="Arial" w:hAnsi="Arial" w:eastAsia="Arial" w:cs="Arial"/>
          <w:sz w:val="28"/>
          <w:szCs w:val="28"/>
        </w:rPr>
        <w:t xml:space="preserve">by </w:t>
      </w:r>
      <w:r w:rsidRPr="007954A8" w:rsidR="004E255A">
        <w:rPr>
          <w:rFonts w:ascii="Arial" w:hAnsi="Arial" w:eastAsia="Arial" w:cs="Arial"/>
          <w:sz w:val="28"/>
          <w:szCs w:val="28"/>
        </w:rPr>
        <w:t xml:space="preserve">using </w:t>
      </w:r>
      <w:r w:rsidRPr="007954A8" w:rsidR="0046530B">
        <w:rPr>
          <w:rFonts w:ascii="Arial" w:hAnsi="Arial" w:eastAsia="Arial" w:cs="Arial"/>
          <w:sz w:val="28"/>
          <w:szCs w:val="28"/>
        </w:rPr>
        <w:t xml:space="preserve">effective </w:t>
      </w:r>
      <w:r w:rsidRPr="007954A8" w:rsidR="00691D5E">
        <w:rPr>
          <w:rFonts w:ascii="Arial" w:hAnsi="Arial" w:eastAsia="Arial" w:cs="Arial"/>
          <w:sz w:val="28"/>
          <w:szCs w:val="28"/>
        </w:rPr>
        <w:t xml:space="preserve">ways </w:t>
      </w:r>
      <w:r w:rsidRPr="007954A8" w:rsidR="004412E5">
        <w:rPr>
          <w:rFonts w:ascii="Arial" w:hAnsi="Arial" w:eastAsia="Arial" w:cs="Arial"/>
          <w:sz w:val="28"/>
          <w:szCs w:val="28"/>
        </w:rPr>
        <w:t xml:space="preserve">to deliver </w:t>
      </w:r>
      <w:r w:rsidRPr="007954A8" w:rsidR="00A5366A">
        <w:rPr>
          <w:rFonts w:ascii="Arial" w:hAnsi="Arial" w:eastAsia="Arial" w:cs="Arial"/>
          <w:sz w:val="28"/>
          <w:szCs w:val="28"/>
        </w:rPr>
        <w:t>m</w:t>
      </w:r>
      <w:r w:rsidRPr="007954A8" w:rsidR="00C67413">
        <w:rPr>
          <w:rFonts w:ascii="Arial" w:hAnsi="Arial" w:eastAsia="Arial" w:cs="Arial"/>
          <w:sz w:val="28"/>
          <w:szCs w:val="28"/>
        </w:rPr>
        <w:t>essages</w:t>
      </w:r>
      <w:r w:rsidRPr="007954A8" w:rsidR="000F61CE">
        <w:rPr>
          <w:rFonts w:ascii="Arial" w:hAnsi="Arial" w:eastAsia="Arial" w:cs="Arial"/>
          <w:sz w:val="28"/>
          <w:szCs w:val="28"/>
        </w:rPr>
        <w:t>.</w:t>
      </w:r>
      <w:r w:rsidRPr="007954A8" w:rsidR="006C3B12">
        <w:rPr>
          <w:rFonts w:ascii="Arial" w:hAnsi="Arial" w:eastAsia="Arial" w:cs="Arial"/>
          <w:sz w:val="28"/>
          <w:szCs w:val="28"/>
        </w:rPr>
        <w:t xml:space="preserve"> B</w:t>
      </w:r>
      <w:r w:rsidRPr="007954A8" w:rsidR="00A06DD7">
        <w:rPr>
          <w:rFonts w:ascii="Arial" w:hAnsi="Arial" w:eastAsia="Arial" w:cs="Arial"/>
          <w:sz w:val="28"/>
          <w:szCs w:val="28"/>
        </w:rPr>
        <w:t xml:space="preserve">eing aware </w:t>
      </w:r>
      <w:r w:rsidRPr="007954A8" w:rsidR="007C7351">
        <w:rPr>
          <w:rFonts w:ascii="Arial" w:hAnsi="Arial" w:eastAsia="Arial" w:cs="Arial"/>
          <w:sz w:val="28"/>
          <w:szCs w:val="28"/>
        </w:rPr>
        <w:t xml:space="preserve">of </w:t>
      </w:r>
      <w:r w:rsidRPr="007954A8" w:rsidR="00725D7A">
        <w:rPr>
          <w:rFonts w:ascii="Arial" w:hAnsi="Arial" w:eastAsia="Arial" w:cs="Arial"/>
          <w:sz w:val="28"/>
          <w:szCs w:val="28"/>
        </w:rPr>
        <w:t>communicati</w:t>
      </w:r>
      <w:r w:rsidRPr="007954A8" w:rsidR="00461F28">
        <w:rPr>
          <w:rFonts w:ascii="Arial" w:hAnsi="Arial" w:eastAsia="Arial" w:cs="Arial"/>
          <w:sz w:val="28"/>
          <w:szCs w:val="28"/>
        </w:rPr>
        <w:t xml:space="preserve">ng </w:t>
      </w:r>
      <w:r w:rsidRPr="007954A8" w:rsidR="00655DF5">
        <w:rPr>
          <w:rFonts w:ascii="Arial" w:hAnsi="Arial" w:eastAsia="Arial" w:cs="Arial"/>
          <w:sz w:val="28"/>
          <w:szCs w:val="28"/>
        </w:rPr>
        <w:t>instruction</w:t>
      </w:r>
      <w:r w:rsidRPr="007954A8" w:rsidR="006054D2">
        <w:rPr>
          <w:rFonts w:ascii="Arial" w:hAnsi="Arial" w:eastAsia="Arial" w:cs="Arial"/>
          <w:sz w:val="28"/>
          <w:szCs w:val="28"/>
        </w:rPr>
        <w:t>s</w:t>
      </w:r>
      <w:r w:rsidRPr="007954A8" w:rsidR="00655DF5">
        <w:rPr>
          <w:rFonts w:ascii="Arial" w:hAnsi="Arial" w:eastAsia="Arial" w:cs="Arial"/>
          <w:sz w:val="28"/>
          <w:szCs w:val="28"/>
        </w:rPr>
        <w:t xml:space="preserve"> </w:t>
      </w:r>
      <w:r w:rsidRPr="007954A8" w:rsidR="00D15594">
        <w:rPr>
          <w:rFonts w:ascii="Arial" w:hAnsi="Arial" w:eastAsia="Arial" w:cs="Arial"/>
          <w:sz w:val="28"/>
          <w:szCs w:val="28"/>
        </w:rPr>
        <w:t xml:space="preserve">to </w:t>
      </w:r>
      <w:r w:rsidRPr="007954A8" w:rsidR="00782328">
        <w:rPr>
          <w:rFonts w:ascii="Arial" w:hAnsi="Arial" w:eastAsia="Arial" w:cs="Arial"/>
          <w:sz w:val="28"/>
          <w:szCs w:val="28"/>
        </w:rPr>
        <w:t>less than 10</w:t>
      </w:r>
      <w:r w:rsidRPr="007954A8" w:rsidR="000E113F">
        <w:rPr>
          <w:rFonts w:ascii="Arial" w:hAnsi="Arial" w:eastAsia="Arial" w:cs="Arial"/>
          <w:sz w:val="28"/>
          <w:szCs w:val="28"/>
        </w:rPr>
        <w:t xml:space="preserve">% </w:t>
      </w:r>
      <w:r w:rsidRPr="007954A8" w:rsidR="008C3D63">
        <w:rPr>
          <w:rFonts w:ascii="Arial" w:hAnsi="Arial" w:eastAsia="Arial" w:cs="Arial"/>
          <w:sz w:val="28"/>
          <w:szCs w:val="28"/>
        </w:rPr>
        <w:t xml:space="preserve">by </w:t>
      </w:r>
      <w:r w:rsidRPr="007954A8" w:rsidR="009347A6">
        <w:rPr>
          <w:rFonts w:ascii="Arial" w:hAnsi="Arial" w:eastAsia="Arial" w:cs="Arial"/>
          <w:sz w:val="28"/>
          <w:szCs w:val="28"/>
        </w:rPr>
        <w:t xml:space="preserve">speaking and the rest </w:t>
      </w:r>
      <w:r w:rsidRPr="007954A8" w:rsidR="00D44268">
        <w:rPr>
          <w:rFonts w:ascii="Arial" w:hAnsi="Arial" w:eastAsia="Arial" w:cs="Arial"/>
          <w:sz w:val="28"/>
          <w:szCs w:val="28"/>
        </w:rPr>
        <w:t xml:space="preserve">through </w:t>
      </w:r>
      <w:r w:rsidRPr="007954A8" w:rsidR="003E784B">
        <w:rPr>
          <w:rFonts w:ascii="Arial" w:hAnsi="Arial" w:eastAsia="Arial" w:cs="Arial"/>
          <w:sz w:val="28"/>
          <w:szCs w:val="28"/>
        </w:rPr>
        <w:t xml:space="preserve">written </w:t>
      </w:r>
      <w:r w:rsidRPr="007954A8" w:rsidR="001A407C">
        <w:rPr>
          <w:rFonts w:ascii="Arial" w:hAnsi="Arial" w:eastAsia="Arial" w:cs="Arial"/>
          <w:sz w:val="28"/>
          <w:szCs w:val="28"/>
        </w:rPr>
        <w:t xml:space="preserve">and </w:t>
      </w:r>
      <w:r w:rsidRPr="007954A8" w:rsidR="00E93AE5">
        <w:rPr>
          <w:rFonts w:ascii="Arial" w:hAnsi="Arial" w:eastAsia="Arial" w:cs="Arial"/>
          <w:sz w:val="28"/>
          <w:szCs w:val="28"/>
        </w:rPr>
        <w:t>images</w:t>
      </w:r>
      <w:r w:rsidRPr="007954A8" w:rsidR="00894D71">
        <w:rPr>
          <w:rFonts w:ascii="Arial" w:hAnsi="Arial" w:eastAsia="Arial" w:cs="Arial"/>
          <w:sz w:val="28"/>
          <w:szCs w:val="28"/>
        </w:rPr>
        <w:t>.</w:t>
      </w:r>
      <w:r w:rsidRPr="007954A8" w:rsidR="004D1E86">
        <w:rPr>
          <w:rFonts w:ascii="Arial" w:hAnsi="Arial" w:eastAsia="Arial" w:cs="Arial"/>
          <w:sz w:val="28"/>
          <w:szCs w:val="28"/>
        </w:rPr>
        <w:t xml:space="preserve"> Mindful of </w:t>
      </w:r>
      <w:r w:rsidRPr="007954A8" w:rsidR="00C30EC0">
        <w:rPr>
          <w:rFonts w:ascii="Arial" w:hAnsi="Arial" w:eastAsia="Arial" w:cs="Arial"/>
          <w:sz w:val="28"/>
          <w:szCs w:val="28"/>
        </w:rPr>
        <w:t>the language structure</w:t>
      </w:r>
      <w:r w:rsidRPr="007954A8" w:rsidR="00E8333D">
        <w:rPr>
          <w:rFonts w:ascii="Arial" w:hAnsi="Arial" w:eastAsia="Arial" w:cs="Arial"/>
          <w:sz w:val="28"/>
          <w:szCs w:val="28"/>
        </w:rPr>
        <w:t xml:space="preserve"> is very effective when</w:t>
      </w:r>
      <w:r w:rsidRPr="007954A8" w:rsidR="00904F7F">
        <w:rPr>
          <w:rFonts w:ascii="Arial" w:hAnsi="Arial" w:eastAsia="Arial" w:cs="Arial"/>
          <w:sz w:val="28"/>
          <w:szCs w:val="28"/>
        </w:rPr>
        <w:t xml:space="preserve"> </w:t>
      </w:r>
      <w:r w:rsidRPr="007954A8" w:rsidR="00673B3B">
        <w:rPr>
          <w:rFonts w:ascii="Arial" w:hAnsi="Arial" w:eastAsia="Arial" w:cs="Arial"/>
          <w:sz w:val="28"/>
          <w:szCs w:val="28"/>
        </w:rPr>
        <w:t>commutati</w:t>
      </w:r>
      <w:r w:rsidRPr="007954A8" w:rsidR="00E8333D">
        <w:rPr>
          <w:rFonts w:ascii="Arial" w:hAnsi="Arial" w:eastAsia="Arial" w:cs="Arial"/>
          <w:sz w:val="28"/>
          <w:szCs w:val="28"/>
        </w:rPr>
        <w:t>ng in a business</w:t>
      </w:r>
      <w:r w:rsidRPr="007954A8" w:rsidR="005817A0">
        <w:rPr>
          <w:rFonts w:ascii="Arial" w:hAnsi="Arial" w:eastAsia="Arial" w:cs="Arial"/>
          <w:sz w:val="28"/>
          <w:szCs w:val="28"/>
        </w:rPr>
        <w:t>.</w:t>
      </w:r>
      <w:r w:rsidRPr="007954A8" w:rsidR="00D925F2">
        <w:rPr>
          <w:rFonts w:ascii="Arial" w:hAnsi="Arial" w:eastAsia="Arial" w:cs="Arial"/>
          <w:sz w:val="28"/>
          <w:szCs w:val="28"/>
        </w:rPr>
        <w:t xml:space="preserve"> </w:t>
      </w:r>
      <w:r w:rsidRPr="007954A8" w:rsidR="00BC2E26">
        <w:rPr>
          <w:rFonts w:ascii="Arial" w:hAnsi="Arial" w:eastAsia="Arial" w:cs="Arial"/>
          <w:sz w:val="28"/>
          <w:szCs w:val="28"/>
        </w:rPr>
        <w:t>According to P</w:t>
      </w:r>
      <w:r w:rsidRPr="007954A8" w:rsidR="00061913">
        <w:rPr>
          <w:rFonts w:ascii="Arial" w:hAnsi="Arial" w:eastAsia="Arial" w:cs="Arial"/>
          <w:sz w:val="28"/>
          <w:szCs w:val="28"/>
        </w:rPr>
        <w:t>hy</w:t>
      </w:r>
      <w:r w:rsidRPr="007954A8" w:rsidR="00097FBE">
        <w:rPr>
          <w:rFonts w:ascii="Arial" w:hAnsi="Arial" w:eastAsia="Arial" w:cs="Arial"/>
          <w:sz w:val="28"/>
          <w:szCs w:val="28"/>
        </w:rPr>
        <w:t>ll</w:t>
      </w:r>
      <w:r w:rsidRPr="007954A8" w:rsidR="00D223D6">
        <w:rPr>
          <w:rFonts w:ascii="Arial" w:hAnsi="Arial" w:eastAsia="Arial" w:cs="Arial"/>
          <w:sz w:val="28"/>
          <w:szCs w:val="28"/>
        </w:rPr>
        <w:t xml:space="preserve">is </w:t>
      </w:r>
      <w:r w:rsidRPr="007954A8" w:rsidR="00321DD7">
        <w:rPr>
          <w:rFonts w:ascii="Arial" w:hAnsi="Arial" w:eastAsia="Arial" w:cs="Arial"/>
          <w:sz w:val="28"/>
          <w:szCs w:val="28"/>
        </w:rPr>
        <w:t xml:space="preserve">M [n.d]. </w:t>
      </w:r>
      <w:r w:rsidRPr="007954A8" w:rsidR="005861E7">
        <w:rPr>
          <w:rFonts w:ascii="Arial" w:hAnsi="Arial" w:eastAsia="Arial" w:cs="Arial"/>
          <w:sz w:val="28"/>
          <w:szCs w:val="28"/>
        </w:rPr>
        <w:t xml:space="preserve">“The </w:t>
      </w:r>
      <w:r w:rsidRPr="007954A8" w:rsidR="0089059E">
        <w:rPr>
          <w:rFonts w:ascii="Arial" w:hAnsi="Arial" w:eastAsia="Arial" w:cs="Arial"/>
          <w:sz w:val="28"/>
          <w:szCs w:val="28"/>
        </w:rPr>
        <w:t xml:space="preserve">mature </w:t>
      </w:r>
      <w:r w:rsidRPr="007954A8" w:rsidR="004563DF">
        <w:rPr>
          <w:rFonts w:ascii="Arial" w:hAnsi="Arial" w:eastAsia="Arial" w:cs="Arial"/>
          <w:sz w:val="28"/>
          <w:szCs w:val="28"/>
        </w:rPr>
        <w:t>thinker</w:t>
      </w:r>
      <w:r w:rsidRPr="007954A8" w:rsidR="006C34F1">
        <w:rPr>
          <w:rFonts w:ascii="Arial" w:hAnsi="Arial" w:eastAsia="Arial" w:cs="Arial"/>
          <w:sz w:val="28"/>
          <w:szCs w:val="28"/>
        </w:rPr>
        <w:t xml:space="preserve">, </w:t>
      </w:r>
      <w:r w:rsidRPr="007954A8" w:rsidR="00AC6FF0">
        <w:rPr>
          <w:rFonts w:ascii="Arial" w:hAnsi="Arial" w:eastAsia="Arial" w:cs="Arial"/>
          <w:sz w:val="28"/>
          <w:szCs w:val="28"/>
        </w:rPr>
        <w:t>the success</w:t>
      </w:r>
      <w:r w:rsidRPr="007954A8" w:rsidR="0079184E">
        <w:rPr>
          <w:rFonts w:ascii="Arial" w:hAnsi="Arial" w:eastAsia="Arial" w:cs="Arial"/>
          <w:sz w:val="28"/>
          <w:szCs w:val="28"/>
        </w:rPr>
        <w:t xml:space="preserve">ful </w:t>
      </w:r>
      <w:r w:rsidRPr="007954A8" w:rsidR="006230E6">
        <w:rPr>
          <w:rFonts w:ascii="Arial" w:hAnsi="Arial" w:eastAsia="Arial" w:cs="Arial"/>
          <w:sz w:val="28"/>
          <w:szCs w:val="28"/>
        </w:rPr>
        <w:t>businesswoman</w:t>
      </w:r>
      <w:r w:rsidRPr="007954A8" w:rsidR="00096D11">
        <w:rPr>
          <w:rFonts w:ascii="Arial" w:hAnsi="Arial" w:eastAsia="Arial" w:cs="Arial"/>
          <w:sz w:val="28"/>
          <w:szCs w:val="28"/>
        </w:rPr>
        <w:t>,</w:t>
      </w:r>
      <w:r w:rsidRPr="007954A8" w:rsidR="002376C4">
        <w:rPr>
          <w:rFonts w:ascii="Arial" w:hAnsi="Arial" w:eastAsia="Arial" w:cs="Arial"/>
          <w:sz w:val="28"/>
          <w:szCs w:val="28"/>
        </w:rPr>
        <w:t xml:space="preserve"> the </w:t>
      </w:r>
      <w:r w:rsidRPr="007954A8" w:rsidR="00FC2307">
        <w:rPr>
          <w:rFonts w:ascii="Arial" w:hAnsi="Arial" w:eastAsia="Arial" w:cs="Arial"/>
          <w:sz w:val="28"/>
          <w:szCs w:val="28"/>
        </w:rPr>
        <w:t xml:space="preserve">productive person </w:t>
      </w:r>
      <w:r w:rsidRPr="007954A8" w:rsidR="00585DB3">
        <w:rPr>
          <w:rFonts w:ascii="Arial" w:hAnsi="Arial" w:eastAsia="Arial" w:cs="Arial"/>
          <w:sz w:val="28"/>
          <w:szCs w:val="28"/>
        </w:rPr>
        <w:t>is cap</w:t>
      </w:r>
      <w:r w:rsidRPr="007954A8" w:rsidR="00D76C6F">
        <w:rPr>
          <w:rFonts w:ascii="Arial" w:hAnsi="Arial" w:eastAsia="Arial" w:cs="Arial"/>
          <w:sz w:val="28"/>
          <w:szCs w:val="28"/>
        </w:rPr>
        <w:t>a</w:t>
      </w:r>
      <w:r w:rsidRPr="007954A8" w:rsidR="00433D63">
        <w:rPr>
          <w:rFonts w:ascii="Arial" w:hAnsi="Arial" w:eastAsia="Arial" w:cs="Arial"/>
          <w:sz w:val="28"/>
          <w:szCs w:val="28"/>
        </w:rPr>
        <w:t xml:space="preserve">ble </w:t>
      </w:r>
      <w:r w:rsidRPr="007954A8" w:rsidR="00CC078F">
        <w:rPr>
          <w:rFonts w:ascii="Arial" w:hAnsi="Arial" w:eastAsia="Arial" w:cs="Arial"/>
          <w:sz w:val="28"/>
          <w:szCs w:val="28"/>
        </w:rPr>
        <w:t xml:space="preserve">of </w:t>
      </w:r>
      <w:r w:rsidRPr="007954A8" w:rsidR="00626DE1">
        <w:rPr>
          <w:rFonts w:ascii="Arial" w:hAnsi="Arial" w:eastAsia="Arial" w:cs="Arial"/>
          <w:sz w:val="28"/>
          <w:szCs w:val="28"/>
        </w:rPr>
        <w:t xml:space="preserve">looking </w:t>
      </w:r>
      <w:r w:rsidRPr="007954A8" w:rsidR="001936DC">
        <w:rPr>
          <w:rFonts w:ascii="Arial" w:hAnsi="Arial" w:eastAsia="Arial" w:cs="Arial"/>
          <w:sz w:val="28"/>
          <w:szCs w:val="28"/>
        </w:rPr>
        <w:t xml:space="preserve">at </w:t>
      </w:r>
      <w:r w:rsidRPr="007954A8" w:rsidR="00A743F2">
        <w:rPr>
          <w:rFonts w:ascii="Arial" w:hAnsi="Arial" w:eastAsia="Arial" w:cs="Arial"/>
          <w:sz w:val="28"/>
          <w:szCs w:val="28"/>
        </w:rPr>
        <w:t xml:space="preserve">and </w:t>
      </w:r>
      <w:r w:rsidRPr="007954A8" w:rsidR="00326D81">
        <w:rPr>
          <w:rFonts w:ascii="Arial" w:hAnsi="Arial" w:eastAsia="Arial" w:cs="Arial"/>
          <w:sz w:val="28"/>
          <w:szCs w:val="28"/>
        </w:rPr>
        <w:t>speaking</w:t>
      </w:r>
      <w:r w:rsidRPr="007954A8" w:rsidR="00012AFC">
        <w:rPr>
          <w:rFonts w:ascii="Arial" w:hAnsi="Arial" w:eastAsia="Arial" w:cs="Arial"/>
          <w:sz w:val="28"/>
          <w:szCs w:val="28"/>
        </w:rPr>
        <w:t xml:space="preserve"> about </w:t>
      </w:r>
      <w:r w:rsidRPr="007954A8" w:rsidR="00211CFD">
        <w:rPr>
          <w:rFonts w:ascii="Arial" w:hAnsi="Arial" w:eastAsia="Arial" w:cs="Arial"/>
          <w:sz w:val="28"/>
          <w:szCs w:val="28"/>
        </w:rPr>
        <w:t xml:space="preserve">the world </w:t>
      </w:r>
      <w:r w:rsidRPr="007954A8" w:rsidR="00766A1D">
        <w:rPr>
          <w:rFonts w:ascii="Arial" w:hAnsi="Arial" w:eastAsia="Arial" w:cs="Arial"/>
          <w:sz w:val="28"/>
          <w:szCs w:val="28"/>
        </w:rPr>
        <w:t xml:space="preserve">without </w:t>
      </w:r>
      <w:r w:rsidRPr="007954A8" w:rsidR="00423445">
        <w:rPr>
          <w:rFonts w:ascii="Arial" w:hAnsi="Arial" w:eastAsia="Arial" w:cs="Arial"/>
          <w:sz w:val="28"/>
          <w:szCs w:val="28"/>
        </w:rPr>
        <w:t>refer</w:t>
      </w:r>
      <w:r w:rsidRPr="007954A8" w:rsidR="00973241">
        <w:rPr>
          <w:rFonts w:ascii="Arial" w:hAnsi="Arial" w:eastAsia="Arial" w:cs="Arial"/>
          <w:sz w:val="28"/>
          <w:szCs w:val="28"/>
        </w:rPr>
        <w:t>ring to himself</w:t>
      </w:r>
      <w:r w:rsidRPr="007954A8" w:rsidR="00F51CC1">
        <w:rPr>
          <w:rFonts w:ascii="Arial" w:hAnsi="Arial" w:eastAsia="Arial" w:cs="Arial"/>
          <w:sz w:val="28"/>
          <w:szCs w:val="28"/>
        </w:rPr>
        <w:t xml:space="preserve"> at all</w:t>
      </w:r>
      <w:r w:rsidRPr="007954A8" w:rsidR="004B2788">
        <w:rPr>
          <w:rFonts w:ascii="Arial" w:hAnsi="Arial" w:eastAsia="Arial" w:cs="Arial"/>
          <w:sz w:val="28"/>
          <w:szCs w:val="28"/>
        </w:rPr>
        <w:t>”</w:t>
      </w:r>
      <w:r w:rsidRPr="007954A8" w:rsidR="005B39D4">
        <w:rPr>
          <w:rFonts w:ascii="Arial" w:hAnsi="Arial" w:eastAsia="Arial" w:cs="Arial"/>
          <w:sz w:val="28"/>
          <w:szCs w:val="28"/>
        </w:rPr>
        <w:t xml:space="preserve">. From his explanation </w:t>
      </w:r>
      <w:r w:rsidRPr="007954A8" w:rsidR="00C763BE">
        <w:rPr>
          <w:rFonts w:ascii="Arial" w:hAnsi="Arial" w:eastAsia="Arial" w:cs="Arial"/>
          <w:sz w:val="28"/>
          <w:szCs w:val="28"/>
        </w:rPr>
        <w:t>language structuring</w:t>
      </w:r>
      <w:r w:rsidRPr="007954A8" w:rsidR="001A1401">
        <w:rPr>
          <w:rFonts w:ascii="Arial" w:hAnsi="Arial" w:eastAsia="Arial" w:cs="Arial"/>
          <w:sz w:val="28"/>
          <w:szCs w:val="28"/>
        </w:rPr>
        <w:t xml:space="preserve"> is very</w:t>
      </w:r>
      <w:r w:rsidRPr="007954A8" w:rsidR="00C763BE">
        <w:rPr>
          <w:rFonts w:ascii="Arial" w:hAnsi="Arial" w:eastAsia="Arial" w:cs="Arial"/>
          <w:sz w:val="28"/>
          <w:szCs w:val="28"/>
        </w:rPr>
        <w:t xml:space="preserve"> effective</w:t>
      </w:r>
      <w:r w:rsidRPr="007954A8" w:rsidR="001A1401">
        <w:rPr>
          <w:rFonts w:ascii="Arial" w:hAnsi="Arial" w:eastAsia="Arial" w:cs="Arial"/>
          <w:sz w:val="28"/>
          <w:szCs w:val="28"/>
        </w:rPr>
        <w:t xml:space="preserve"> for business because </w:t>
      </w:r>
      <w:r w:rsidRPr="007954A8" w:rsidR="0012274A">
        <w:rPr>
          <w:rFonts w:ascii="Arial" w:hAnsi="Arial" w:eastAsia="Arial" w:cs="Arial"/>
          <w:sz w:val="28"/>
          <w:szCs w:val="28"/>
        </w:rPr>
        <w:t xml:space="preserve">avoiding </w:t>
      </w:r>
      <w:r w:rsidRPr="007954A8" w:rsidR="003E1DE4">
        <w:rPr>
          <w:rFonts w:ascii="Arial" w:hAnsi="Arial" w:eastAsia="Arial" w:cs="Arial"/>
          <w:sz w:val="28"/>
          <w:szCs w:val="28"/>
        </w:rPr>
        <w:t xml:space="preserve">coding </w:t>
      </w:r>
      <w:r w:rsidRPr="007954A8" w:rsidR="00774E83">
        <w:rPr>
          <w:rFonts w:ascii="Arial" w:hAnsi="Arial" w:eastAsia="Arial" w:cs="Arial"/>
          <w:sz w:val="28"/>
          <w:szCs w:val="28"/>
        </w:rPr>
        <w:t>and us</w:t>
      </w:r>
      <w:r w:rsidRPr="007954A8" w:rsidR="002A0DB7">
        <w:rPr>
          <w:rFonts w:ascii="Arial" w:hAnsi="Arial" w:eastAsia="Arial" w:cs="Arial"/>
          <w:sz w:val="28"/>
          <w:szCs w:val="28"/>
        </w:rPr>
        <w:t xml:space="preserve">ing phrases </w:t>
      </w:r>
      <w:r w:rsidRPr="007954A8" w:rsidR="00CF25F1">
        <w:rPr>
          <w:rFonts w:ascii="Arial" w:hAnsi="Arial" w:eastAsia="Arial" w:cs="Arial"/>
          <w:sz w:val="28"/>
          <w:szCs w:val="28"/>
        </w:rPr>
        <w:t xml:space="preserve">when communication will increase </w:t>
      </w:r>
      <w:r w:rsidRPr="007954A8" w:rsidR="00BE2EE3">
        <w:rPr>
          <w:rFonts w:ascii="Arial" w:hAnsi="Arial" w:eastAsia="Arial" w:cs="Arial"/>
          <w:sz w:val="28"/>
          <w:szCs w:val="28"/>
        </w:rPr>
        <w:t xml:space="preserve">the communication effectiveness </w:t>
      </w:r>
      <w:r w:rsidRPr="007954A8" w:rsidR="0002512A">
        <w:rPr>
          <w:rFonts w:ascii="Arial" w:hAnsi="Arial" w:eastAsia="Arial" w:cs="Arial"/>
          <w:sz w:val="28"/>
          <w:szCs w:val="28"/>
        </w:rPr>
        <w:t>in a business enviro</w:t>
      </w:r>
      <w:r w:rsidRPr="007954A8" w:rsidR="000A6BCA">
        <w:rPr>
          <w:rFonts w:ascii="Arial" w:hAnsi="Arial" w:eastAsia="Arial" w:cs="Arial"/>
          <w:sz w:val="28"/>
          <w:szCs w:val="28"/>
        </w:rPr>
        <w:t>nment.</w:t>
      </w:r>
      <w:r w:rsidRPr="007954A8" w:rsidR="00BE2EE3">
        <w:rPr>
          <w:rFonts w:ascii="Arial" w:hAnsi="Arial" w:eastAsia="Arial" w:cs="Arial"/>
          <w:sz w:val="28"/>
          <w:szCs w:val="28"/>
        </w:rPr>
        <w:t xml:space="preserve"> </w:t>
      </w:r>
      <w:r w:rsidRPr="007954A8" w:rsidR="00C763BE">
        <w:rPr>
          <w:rFonts w:ascii="Arial" w:hAnsi="Arial" w:eastAsia="Arial" w:cs="Arial"/>
          <w:sz w:val="28"/>
          <w:szCs w:val="28"/>
        </w:rPr>
        <w:t xml:space="preserve"> </w:t>
      </w:r>
    </w:p>
    <w:p w:rsidR="3B22B793" w:rsidP="5F58CE66" w:rsidRDefault="5F58CE66" w14:paraId="6DB98D79" w14:textId="270B87EB">
      <w:pPr>
        <w:jc w:val="both"/>
        <w:rPr>
          <w:rFonts w:ascii="Arial" w:hAnsi="Arial" w:eastAsia="Arial" w:cs="Arial"/>
          <w:sz w:val="28"/>
          <w:szCs w:val="28"/>
        </w:rPr>
      </w:pPr>
      <w:r w:rsidRPr="5F58CE66">
        <w:rPr>
          <w:rFonts w:ascii="Arial" w:hAnsi="Arial" w:eastAsia="Arial" w:cs="Arial"/>
          <w:b/>
          <w:bCs/>
          <w:sz w:val="28"/>
          <w:szCs w:val="28"/>
          <w:u w:val="single"/>
        </w:rPr>
        <w:t>SHANNON-WEAVER MODEL OF COMMUNICATION</w:t>
      </w:r>
    </w:p>
    <w:p w:rsidR="007954A8" w:rsidP="5F58CE66" w:rsidRDefault="13DD6FAB" w14:paraId="588C1447" w14:textId="5ED5F773">
      <w:pPr>
        <w:jc w:val="both"/>
        <w:rPr>
          <w:sz w:val="28"/>
          <w:szCs w:val="28"/>
        </w:rPr>
      </w:pPr>
      <w:r w:rsidRPr="13DD6FAB">
        <w:rPr>
          <w:rFonts w:ascii="Arial" w:hAnsi="Arial" w:eastAsia="Arial" w:cs="Arial"/>
          <w:sz w:val="28"/>
          <w:szCs w:val="28"/>
        </w:rPr>
        <w:t xml:space="preserve">According to </w:t>
      </w:r>
      <w:proofErr w:type="spellStart"/>
      <w:r w:rsidRPr="13DD6FAB">
        <w:rPr>
          <w:rFonts w:ascii="Arial" w:hAnsi="Arial" w:eastAsia="Arial" w:cs="Arial"/>
          <w:sz w:val="28"/>
          <w:szCs w:val="28"/>
        </w:rPr>
        <w:t>businesstopia</w:t>
      </w:r>
      <w:proofErr w:type="spellEnd"/>
      <w:r w:rsidRPr="13DD6FAB">
        <w:rPr>
          <w:rFonts w:ascii="Arial" w:hAnsi="Arial" w:eastAsia="Arial" w:cs="Arial"/>
          <w:sz w:val="28"/>
          <w:szCs w:val="28"/>
        </w:rPr>
        <w:t xml:space="preserve"> 2018. Shannon and Weaver was created in 1948 when Claude Elwood Shannon wrote an article “A Mathematical Theory of Communication” in Bell System Technical Journal with Warren Weaver. This was the first theory, and was based on technology, because the founders where a mathematician and a scientist. The theory explains how the transmitter sends the information to a receiver via an electronic medium like telephone. The transmitter changes the information's into codes familiar to the equipment. In turn the receiver must decode the information before comprehending the information then interpret it.</w:t>
      </w:r>
    </w:p>
    <w:p w:rsidR="002C1230" w:rsidP="002C1230" w:rsidRDefault="5F58CE66" w14:paraId="3B146133" w14:textId="22D510A0">
      <w:pPr>
        <w:jc w:val="both"/>
        <w:rPr>
          <w:rFonts w:ascii="Arial" w:hAnsi="Arial" w:eastAsia="Arial" w:cs="Arial"/>
          <w:b/>
          <w:bCs/>
          <w:sz w:val="28"/>
          <w:szCs w:val="28"/>
          <w:u w:val="single"/>
        </w:rPr>
      </w:pPr>
      <w:r w:rsidRPr="5F58CE66">
        <w:rPr>
          <w:rFonts w:ascii="Arial" w:hAnsi="Arial" w:eastAsia="Arial" w:cs="Arial"/>
          <w:b/>
          <w:bCs/>
          <w:sz w:val="28"/>
          <w:szCs w:val="28"/>
          <w:u w:val="single"/>
        </w:rPr>
        <w:t>BERLO’S MODEL OF COMMUNICATION</w:t>
      </w:r>
    </w:p>
    <w:p w:rsidR="0A6908F4" w:rsidP="0A6908F4" w:rsidRDefault="13DD6FAB" w14:paraId="001B19F6" w14:textId="2A127B75">
      <w:pPr>
        <w:jc w:val="both"/>
        <w:rPr>
          <w:sz w:val="28"/>
          <w:szCs w:val="28"/>
        </w:rPr>
      </w:pPr>
      <w:r w:rsidRPr="13DD6FAB">
        <w:rPr>
          <w:rFonts w:ascii="Arial" w:hAnsi="Arial" w:eastAsia="Arial" w:cs="Arial"/>
          <w:sz w:val="28"/>
          <w:szCs w:val="28"/>
        </w:rPr>
        <w:t xml:space="preserve">In an article, </w:t>
      </w:r>
      <w:proofErr w:type="spellStart"/>
      <w:r w:rsidRPr="13DD6FAB">
        <w:rPr>
          <w:rFonts w:ascii="Arial" w:hAnsi="Arial" w:eastAsia="Arial" w:cs="Arial"/>
          <w:sz w:val="28"/>
          <w:szCs w:val="28"/>
        </w:rPr>
        <w:t>businesstopia</w:t>
      </w:r>
      <w:proofErr w:type="spellEnd"/>
      <w:r w:rsidRPr="13DD6FAB">
        <w:rPr>
          <w:rFonts w:ascii="Arial" w:hAnsi="Arial" w:eastAsia="Arial" w:cs="Arial"/>
          <w:sz w:val="28"/>
          <w:szCs w:val="28"/>
        </w:rPr>
        <w:t xml:space="preserve"> 2018.  In 1960 David Berlo came up with the formula [SMCR] from Shannon Weaver’s model of communication of 1949. Berlo explain problems faces by each stage in communication making and how to make it effective. His model emphasis that encoding and decoding takes place before the receiver receives a message.</w:t>
      </w:r>
    </w:p>
    <w:p w:rsidR="00406E5F" w:rsidP="69102ECF" w:rsidRDefault="69102ECF" w14:paraId="57C0613A" w14:textId="375E2193">
      <w:pPr>
        <w:jc w:val="both"/>
        <w:rPr>
          <w:rFonts w:ascii="Arial" w:hAnsi="Arial" w:eastAsia="Arial" w:cs="Arial"/>
          <w:sz w:val="28"/>
          <w:szCs w:val="28"/>
        </w:rPr>
      </w:pPr>
      <w:proofErr w:type="spellStart"/>
      <w:r w:rsidRPr="69102ECF">
        <w:rPr>
          <w:rFonts w:ascii="Arial" w:hAnsi="Arial" w:eastAsia="Arial" w:cs="Arial"/>
          <w:b/>
          <w:bCs/>
          <w:sz w:val="28"/>
          <w:szCs w:val="28"/>
          <w:u w:val="single"/>
        </w:rPr>
        <w:t>SCHRAMM’S</w:t>
      </w:r>
      <w:proofErr w:type="spellEnd"/>
      <w:r w:rsidRPr="69102ECF">
        <w:rPr>
          <w:rFonts w:ascii="Arial" w:hAnsi="Arial" w:eastAsia="Arial" w:cs="Arial"/>
          <w:b/>
          <w:bCs/>
          <w:sz w:val="28"/>
          <w:szCs w:val="28"/>
          <w:u w:val="single"/>
        </w:rPr>
        <w:t xml:space="preserve"> MODEL OF COMMUNICATION</w:t>
      </w:r>
    </w:p>
    <w:p w:rsidR="0007139D" w:rsidP="69102ECF" w:rsidRDefault="00362841" w14:paraId="2FE50B0F" w14:textId="77777777">
      <w:pPr>
        <w:jc w:val="both"/>
        <w:rPr>
          <w:rFonts w:ascii="Arial" w:hAnsi="Arial" w:eastAsia="Arial" w:cs="Arial"/>
          <w:sz w:val="28"/>
          <w:szCs w:val="28"/>
        </w:rPr>
      </w:pPr>
      <w:r>
        <w:rPr>
          <w:rFonts w:ascii="Arial" w:hAnsi="Arial" w:eastAsia="Arial" w:cs="Arial"/>
          <w:sz w:val="28"/>
          <w:szCs w:val="28"/>
        </w:rPr>
        <w:t>A</w:t>
      </w:r>
      <w:r w:rsidR="009010D8">
        <w:rPr>
          <w:rFonts w:ascii="Arial" w:hAnsi="Arial" w:eastAsia="Arial" w:cs="Arial"/>
          <w:sz w:val="28"/>
          <w:szCs w:val="28"/>
        </w:rPr>
        <w:t xml:space="preserve">ccording </w:t>
      </w:r>
      <w:r w:rsidR="007628A4">
        <w:rPr>
          <w:rFonts w:ascii="Arial" w:hAnsi="Arial" w:eastAsia="Arial" w:cs="Arial"/>
          <w:sz w:val="28"/>
          <w:szCs w:val="28"/>
        </w:rPr>
        <w:t>to M</w:t>
      </w:r>
      <w:r w:rsidR="0045248C">
        <w:rPr>
          <w:rFonts w:ascii="Arial" w:hAnsi="Arial" w:eastAsia="Arial" w:cs="Arial"/>
          <w:sz w:val="28"/>
          <w:szCs w:val="28"/>
        </w:rPr>
        <w:t>S</w:t>
      </w:r>
      <w:r w:rsidR="00115767">
        <w:rPr>
          <w:rFonts w:ascii="Arial" w:hAnsi="Arial" w:eastAsia="Arial" w:cs="Arial"/>
          <w:sz w:val="28"/>
          <w:szCs w:val="28"/>
        </w:rPr>
        <w:t xml:space="preserve">G </w:t>
      </w:r>
      <w:r w:rsidR="006916BE">
        <w:rPr>
          <w:rFonts w:ascii="Arial" w:hAnsi="Arial" w:eastAsia="Arial" w:cs="Arial"/>
          <w:sz w:val="28"/>
          <w:szCs w:val="28"/>
        </w:rPr>
        <w:t>(</w:t>
      </w:r>
      <w:r w:rsidR="0004227A">
        <w:rPr>
          <w:rFonts w:ascii="Arial" w:hAnsi="Arial" w:eastAsia="Arial" w:cs="Arial"/>
          <w:sz w:val="28"/>
          <w:szCs w:val="28"/>
        </w:rPr>
        <w:t>20</w:t>
      </w:r>
      <w:r w:rsidR="000C5D63">
        <w:rPr>
          <w:rFonts w:ascii="Arial" w:hAnsi="Arial" w:eastAsia="Arial" w:cs="Arial"/>
          <w:sz w:val="28"/>
          <w:szCs w:val="28"/>
        </w:rPr>
        <w:t xml:space="preserve">16) </w:t>
      </w:r>
      <w:proofErr w:type="spellStart"/>
      <w:r w:rsidR="000C5D63">
        <w:rPr>
          <w:rFonts w:ascii="Arial" w:hAnsi="Arial" w:eastAsia="Arial" w:cs="Arial"/>
          <w:sz w:val="28"/>
          <w:szCs w:val="28"/>
        </w:rPr>
        <w:t>Schramm’s</w:t>
      </w:r>
      <w:proofErr w:type="spellEnd"/>
      <w:r w:rsidR="000C5D63">
        <w:rPr>
          <w:rFonts w:ascii="Arial" w:hAnsi="Arial" w:eastAsia="Arial" w:cs="Arial"/>
          <w:sz w:val="28"/>
          <w:szCs w:val="28"/>
        </w:rPr>
        <w:t xml:space="preserve"> </w:t>
      </w:r>
      <w:r w:rsidR="000B2EC4">
        <w:rPr>
          <w:rFonts w:ascii="Arial" w:hAnsi="Arial" w:eastAsia="Arial" w:cs="Arial"/>
          <w:sz w:val="28"/>
          <w:szCs w:val="28"/>
        </w:rPr>
        <w:t>model of communication</w:t>
      </w:r>
      <w:r w:rsidR="000241BD">
        <w:rPr>
          <w:rFonts w:ascii="Arial" w:hAnsi="Arial" w:eastAsia="Arial" w:cs="Arial"/>
          <w:sz w:val="28"/>
          <w:szCs w:val="28"/>
        </w:rPr>
        <w:t xml:space="preserve"> has </w:t>
      </w:r>
      <w:r w:rsidR="00005E0E">
        <w:rPr>
          <w:rFonts w:ascii="Arial" w:hAnsi="Arial" w:eastAsia="Arial" w:cs="Arial"/>
          <w:sz w:val="28"/>
          <w:szCs w:val="28"/>
        </w:rPr>
        <w:t>foundation</w:t>
      </w:r>
      <w:r w:rsidR="00030C20">
        <w:rPr>
          <w:rFonts w:ascii="Arial" w:hAnsi="Arial" w:eastAsia="Arial" w:cs="Arial"/>
          <w:sz w:val="28"/>
          <w:szCs w:val="28"/>
        </w:rPr>
        <w:t xml:space="preserve"> from</w:t>
      </w:r>
      <w:r w:rsidR="00827F68">
        <w:rPr>
          <w:rFonts w:ascii="Arial" w:hAnsi="Arial" w:eastAsia="Arial" w:cs="Arial"/>
          <w:sz w:val="28"/>
          <w:szCs w:val="28"/>
        </w:rPr>
        <w:t>Shann</w:t>
      </w:r>
      <w:r w:rsidR="00AE2A86">
        <w:rPr>
          <w:rFonts w:ascii="Arial" w:hAnsi="Arial" w:eastAsia="Arial" w:cs="Arial"/>
          <w:sz w:val="28"/>
          <w:szCs w:val="28"/>
        </w:rPr>
        <w:t xml:space="preserve">on </w:t>
      </w:r>
      <w:r w:rsidR="00C10D19">
        <w:rPr>
          <w:rFonts w:ascii="Arial" w:hAnsi="Arial" w:eastAsia="Arial" w:cs="Arial"/>
          <w:sz w:val="28"/>
          <w:szCs w:val="28"/>
        </w:rPr>
        <w:t xml:space="preserve"> Weaver</w:t>
      </w:r>
      <w:r w:rsidR="00DB0398">
        <w:rPr>
          <w:rFonts w:ascii="Arial" w:hAnsi="Arial" w:eastAsia="Arial" w:cs="Arial"/>
          <w:sz w:val="28"/>
          <w:szCs w:val="28"/>
        </w:rPr>
        <w:t>’s model</w:t>
      </w:r>
      <w:r w:rsidR="00233D3E">
        <w:rPr>
          <w:rFonts w:ascii="Arial" w:hAnsi="Arial" w:eastAsia="Arial" w:cs="Arial"/>
          <w:sz w:val="28"/>
          <w:szCs w:val="28"/>
        </w:rPr>
        <w:t>.</w:t>
      </w:r>
      <w:r w:rsidR="00DB16F8">
        <w:rPr>
          <w:rFonts w:ascii="Arial" w:hAnsi="Arial" w:eastAsia="Arial" w:cs="Arial"/>
          <w:sz w:val="28"/>
          <w:szCs w:val="28"/>
        </w:rPr>
        <w:t xml:space="preserve"> W</w:t>
      </w:r>
      <w:r w:rsidR="00817CDB">
        <w:rPr>
          <w:rFonts w:ascii="Arial" w:hAnsi="Arial" w:eastAsia="Arial" w:cs="Arial"/>
          <w:sz w:val="28"/>
          <w:szCs w:val="28"/>
        </w:rPr>
        <w:t xml:space="preserve">ilber </w:t>
      </w:r>
      <w:proofErr w:type="spellStart"/>
      <w:r w:rsidR="007B3FA1">
        <w:rPr>
          <w:rFonts w:ascii="Arial" w:hAnsi="Arial" w:eastAsia="Arial" w:cs="Arial"/>
          <w:sz w:val="28"/>
          <w:szCs w:val="28"/>
        </w:rPr>
        <w:t>Schramm’s</w:t>
      </w:r>
      <w:proofErr w:type="spellEnd"/>
      <w:r w:rsidR="007B3FA1">
        <w:rPr>
          <w:rFonts w:ascii="Arial" w:hAnsi="Arial" w:eastAsia="Arial" w:cs="Arial"/>
          <w:sz w:val="28"/>
          <w:szCs w:val="28"/>
        </w:rPr>
        <w:t xml:space="preserve"> </w:t>
      </w:r>
      <w:r w:rsidR="00597AF4">
        <w:rPr>
          <w:rFonts w:ascii="Arial" w:hAnsi="Arial" w:eastAsia="Arial" w:cs="Arial"/>
          <w:sz w:val="28"/>
          <w:szCs w:val="28"/>
        </w:rPr>
        <w:t xml:space="preserve">suggested </w:t>
      </w:r>
      <w:r w:rsidR="00BE7836">
        <w:rPr>
          <w:rFonts w:ascii="Arial" w:hAnsi="Arial" w:eastAsia="Arial" w:cs="Arial"/>
          <w:sz w:val="28"/>
          <w:szCs w:val="28"/>
        </w:rPr>
        <w:t>the model in 19</w:t>
      </w:r>
      <w:r w:rsidR="00872618">
        <w:rPr>
          <w:rFonts w:ascii="Arial" w:hAnsi="Arial" w:eastAsia="Arial" w:cs="Arial"/>
          <w:sz w:val="28"/>
          <w:szCs w:val="28"/>
        </w:rPr>
        <w:t>54</w:t>
      </w:r>
      <w:r w:rsidR="00470B7F">
        <w:rPr>
          <w:rFonts w:ascii="Arial" w:hAnsi="Arial" w:eastAsia="Arial" w:cs="Arial"/>
          <w:sz w:val="28"/>
          <w:szCs w:val="28"/>
        </w:rPr>
        <w:t xml:space="preserve">. </w:t>
      </w:r>
      <w:r w:rsidR="00A75101">
        <w:rPr>
          <w:rFonts w:ascii="Arial" w:hAnsi="Arial" w:eastAsia="Arial" w:cs="Arial"/>
          <w:sz w:val="28"/>
          <w:szCs w:val="28"/>
        </w:rPr>
        <w:t>Data</w:t>
      </w:r>
      <w:r w:rsidR="000F4713">
        <w:rPr>
          <w:rFonts w:ascii="Arial" w:hAnsi="Arial" w:eastAsia="Arial" w:cs="Arial"/>
          <w:sz w:val="28"/>
          <w:szCs w:val="28"/>
        </w:rPr>
        <w:t xml:space="preserve"> is us</w:t>
      </w:r>
      <w:r w:rsidR="00AE20B2">
        <w:rPr>
          <w:rFonts w:ascii="Arial" w:hAnsi="Arial" w:eastAsia="Arial" w:cs="Arial"/>
          <w:sz w:val="28"/>
          <w:szCs w:val="28"/>
        </w:rPr>
        <w:t>eless</w:t>
      </w:r>
      <w:r w:rsidR="001770D5">
        <w:rPr>
          <w:rFonts w:ascii="Arial" w:hAnsi="Arial" w:eastAsia="Arial" w:cs="Arial"/>
          <w:sz w:val="28"/>
          <w:szCs w:val="28"/>
        </w:rPr>
        <w:t xml:space="preserve">, </w:t>
      </w:r>
      <w:r w:rsidR="00A102B4">
        <w:rPr>
          <w:rFonts w:ascii="Arial" w:hAnsi="Arial" w:eastAsia="Arial" w:cs="Arial"/>
          <w:sz w:val="28"/>
          <w:szCs w:val="28"/>
        </w:rPr>
        <w:t xml:space="preserve">unless it is </w:t>
      </w:r>
      <w:r w:rsidR="00A263D5">
        <w:rPr>
          <w:rFonts w:ascii="Arial" w:hAnsi="Arial" w:eastAsia="Arial" w:cs="Arial"/>
          <w:sz w:val="28"/>
          <w:szCs w:val="28"/>
        </w:rPr>
        <w:t xml:space="preserve">attentively </w:t>
      </w:r>
      <w:r w:rsidR="005326AC">
        <w:rPr>
          <w:rFonts w:ascii="Arial" w:hAnsi="Arial" w:eastAsia="Arial" w:cs="Arial"/>
          <w:sz w:val="28"/>
          <w:szCs w:val="28"/>
        </w:rPr>
        <w:t xml:space="preserve">expressed </w:t>
      </w:r>
      <w:r w:rsidR="00037863">
        <w:rPr>
          <w:rFonts w:ascii="Arial" w:hAnsi="Arial" w:eastAsia="Arial" w:cs="Arial"/>
          <w:sz w:val="28"/>
          <w:szCs w:val="28"/>
        </w:rPr>
        <w:t>into state</w:t>
      </w:r>
      <w:r w:rsidR="009B0AA4">
        <w:rPr>
          <w:rFonts w:ascii="Arial" w:hAnsi="Arial" w:eastAsia="Arial" w:cs="Arial"/>
          <w:sz w:val="28"/>
          <w:szCs w:val="28"/>
        </w:rPr>
        <w:t>ment and re</w:t>
      </w:r>
      <w:r w:rsidR="004A427E">
        <w:rPr>
          <w:rFonts w:ascii="Arial" w:hAnsi="Arial" w:eastAsia="Arial" w:cs="Arial"/>
          <w:sz w:val="28"/>
          <w:szCs w:val="28"/>
        </w:rPr>
        <w:t xml:space="preserve">lay to </w:t>
      </w:r>
      <w:r w:rsidR="00C744F1">
        <w:rPr>
          <w:rFonts w:ascii="Arial" w:hAnsi="Arial" w:eastAsia="Arial" w:cs="Arial"/>
          <w:sz w:val="28"/>
          <w:szCs w:val="28"/>
        </w:rPr>
        <w:t>other</w:t>
      </w:r>
      <w:r w:rsidR="00F34115">
        <w:rPr>
          <w:rFonts w:ascii="Arial" w:hAnsi="Arial" w:eastAsia="Arial" w:cs="Arial"/>
          <w:sz w:val="28"/>
          <w:szCs w:val="28"/>
        </w:rPr>
        <w:t>s.</w:t>
      </w:r>
      <w:r w:rsidR="0009341C">
        <w:rPr>
          <w:rFonts w:ascii="Arial" w:hAnsi="Arial" w:eastAsia="Arial" w:cs="Arial"/>
          <w:sz w:val="28"/>
          <w:szCs w:val="28"/>
        </w:rPr>
        <w:t xml:space="preserve"> Encoding </w:t>
      </w:r>
      <w:r w:rsidR="00E65515">
        <w:rPr>
          <w:rFonts w:ascii="Arial" w:hAnsi="Arial" w:eastAsia="Arial" w:cs="Arial"/>
          <w:sz w:val="28"/>
          <w:szCs w:val="28"/>
        </w:rPr>
        <w:t xml:space="preserve">plays </w:t>
      </w:r>
      <w:r w:rsidR="00563C0C">
        <w:rPr>
          <w:rFonts w:ascii="Arial" w:hAnsi="Arial" w:eastAsia="Arial" w:cs="Arial"/>
          <w:sz w:val="28"/>
          <w:szCs w:val="28"/>
        </w:rPr>
        <w:t xml:space="preserve">a very </w:t>
      </w:r>
      <w:r w:rsidR="00724BA0">
        <w:rPr>
          <w:rFonts w:ascii="Arial" w:hAnsi="Arial" w:eastAsia="Arial" w:cs="Arial"/>
          <w:sz w:val="28"/>
          <w:szCs w:val="28"/>
        </w:rPr>
        <w:t xml:space="preserve">significant </w:t>
      </w:r>
      <w:r w:rsidR="009F045A">
        <w:rPr>
          <w:rFonts w:ascii="Arial" w:hAnsi="Arial" w:eastAsia="Arial" w:cs="Arial"/>
          <w:sz w:val="28"/>
          <w:szCs w:val="28"/>
        </w:rPr>
        <w:t>part</w:t>
      </w:r>
      <w:r w:rsidR="00F95779">
        <w:rPr>
          <w:rFonts w:ascii="Arial" w:hAnsi="Arial" w:eastAsia="Arial" w:cs="Arial"/>
          <w:sz w:val="28"/>
          <w:szCs w:val="28"/>
        </w:rPr>
        <w:t xml:space="preserve">, since </w:t>
      </w:r>
      <w:r w:rsidR="004A1158">
        <w:rPr>
          <w:rFonts w:ascii="Arial" w:hAnsi="Arial" w:eastAsia="Arial" w:cs="Arial"/>
          <w:sz w:val="28"/>
          <w:szCs w:val="28"/>
        </w:rPr>
        <w:t>it start</w:t>
      </w:r>
      <w:r w:rsidR="00F812BC">
        <w:rPr>
          <w:rFonts w:ascii="Arial" w:hAnsi="Arial" w:eastAsia="Arial" w:cs="Arial"/>
          <w:sz w:val="28"/>
          <w:szCs w:val="28"/>
        </w:rPr>
        <w:t xml:space="preserve"> the proces</w:t>
      </w:r>
      <w:r w:rsidR="00705172">
        <w:rPr>
          <w:rFonts w:ascii="Arial" w:hAnsi="Arial" w:eastAsia="Arial" w:cs="Arial"/>
          <w:sz w:val="28"/>
          <w:szCs w:val="28"/>
        </w:rPr>
        <w:t>s</w:t>
      </w:r>
      <w:r w:rsidR="00A62BBC">
        <w:rPr>
          <w:rFonts w:ascii="Arial" w:hAnsi="Arial" w:eastAsia="Arial" w:cs="Arial"/>
          <w:sz w:val="28"/>
          <w:szCs w:val="28"/>
        </w:rPr>
        <w:t xml:space="preserve"> of dialo</w:t>
      </w:r>
      <w:r w:rsidR="00154741">
        <w:rPr>
          <w:rFonts w:ascii="Arial" w:hAnsi="Arial" w:eastAsia="Arial" w:cs="Arial"/>
          <w:sz w:val="28"/>
          <w:szCs w:val="28"/>
        </w:rPr>
        <w:t>g</w:t>
      </w:r>
      <w:r w:rsidR="00C8248E">
        <w:rPr>
          <w:rFonts w:ascii="Arial" w:hAnsi="Arial" w:eastAsia="Arial" w:cs="Arial"/>
          <w:sz w:val="28"/>
          <w:szCs w:val="28"/>
        </w:rPr>
        <w:t xml:space="preserve"> by transforming</w:t>
      </w:r>
      <w:r w:rsidR="009D6193">
        <w:rPr>
          <w:rFonts w:ascii="Arial" w:hAnsi="Arial" w:eastAsia="Arial" w:cs="Arial"/>
          <w:sz w:val="28"/>
          <w:szCs w:val="28"/>
        </w:rPr>
        <w:t xml:space="preserve"> the idea</w:t>
      </w:r>
      <w:r w:rsidR="004A3EB5">
        <w:rPr>
          <w:rFonts w:ascii="Arial" w:hAnsi="Arial" w:eastAsia="Arial" w:cs="Arial"/>
          <w:sz w:val="28"/>
          <w:szCs w:val="28"/>
        </w:rPr>
        <w:t xml:space="preserve"> into conten</w:t>
      </w:r>
      <w:r w:rsidR="00073F44">
        <w:rPr>
          <w:rFonts w:ascii="Arial" w:hAnsi="Arial" w:eastAsia="Arial" w:cs="Arial"/>
          <w:sz w:val="28"/>
          <w:szCs w:val="28"/>
        </w:rPr>
        <w:t>ted</w:t>
      </w:r>
      <w:r w:rsidR="0098707B">
        <w:rPr>
          <w:rFonts w:ascii="Arial" w:hAnsi="Arial" w:eastAsia="Arial" w:cs="Arial"/>
          <w:sz w:val="28"/>
          <w:szCs w:val="28"/>
        </w:rPr>
        <w:t xml:space="preserve">. </w:t>
      </w:r>
      <w:r w:rsidR="00D80B63">
        <w:rPr>
          <w:rFonts w:ascii="Arial" w:hAnsi="Arial" w:eastAsia="Arial" w:cs="Arial"/>
          <w:sz w:val="28"/>
          <w:szCs w:val="28"/>
        </w:rPr>
        <w:t xml:space="preserve">When the </w:t>
      </w:r>
      <w:r w:rsidR="005A2526">
        <w:rPr>
          <w:rFonts w:ascii="Arial" w:hAnsi="Arial" w:eastAsia="Arial" w:cs="Arial"/>
          <w:sz w:val="28"/>
          <w:szCs w:val="28"/>
        </w:rPr>
        <w:t xml:space="preserve">receiver </w:t>
      </w:r>
      <w:r w:rsidR="00B10E0C">
        <w:rPr>
          <w:rFonts w:ascii="Arial" w:hAnsi="Arial" w:eastAsia="Arial" w:cs="Arial"/>
          <w:sz w:val="28"/>
          <w:szCs w:val="28"/>
        </w:rPr>
        <w:t xml:space="preserve">gets the </w:t>
      </w:r>
      <w:r w:rsidR="00BF6EE2">
        <w:rPr>
          <w:rFonts w:ascii="Arial" w:hAnsi="Arial" w:eastAsia="Arial" w:cs="Arial"/>
          <w:sz w:val="28"/>
          <w:szCs w:val="28"/>
        </w:rPr>
        <w:t>massage</w:t>
      </w:r>
      <w:r w:rsidR="00B218A1">
        <w:rPr>
          <w:rFonts w:ascii="Arial" w:hAnsi="Arial" w:eastAsia="Arial" w:cs="Arial"/>
          <w:sz w:val="28"/>
          <w:szCs w:val="28"/>
        </w:rPr>
        <w:t xml:space="preserve">, his main duty </w:t>
      </w:r>
      <w:r w:rsidR="003D6687">
        <w:rPr>
          <w:rFonts w:ascii="Arial" w:hAnsi="Arial" w:eastAsia="Arial" w:cs="Arial"/>
          <w:sz w:val="28"/>
          <w:szCs w:val="28"/>
        </w:rPr>
        <w:t xml:space="preserve">is to </w:t>
      </w:r>
      <w:r w:rsidR="00700EE1">
        <w:rPr>
          <w:rFonts w:ascii="Arial" w:hAnsi="Arial" w:eastAsia="Arial" w:cs="Arial"/>
          <w:sz w:val="28"/>
          <w:szCs w:val="28"/>
        </w:rPr>
        <w:t>comprehend</w:t>
      </w:r>
      <w:r w:rsidR="00AF1AAC">
        <w:rPr>
          <w:rFonts w:ascii="Arial" w:hAnsi="Arial" w:eastAsia="Arial" w:cs="Arial"/>
          <w:sz w:val="28"/>
          <w:szCs w:val="28"/>
        </w:rPr>
        <w:t xml:space="preserve"> w</w:t>
      </w:r>
      <w:r w:rsidR="00C90CF8">
        <w:rPr>
          <w:rFonts w:ascii="Arial" w:hAnsi="Arial" w:eastAsia="Arial" w:cs="Arial"/>
          <w:sz w:val="28"/>
          <w:szCs w:val="28"/>
        </w:rPr>
        <w:t>hat</w:t>
      </w:r>
      <w:r w:rsidR="00700EE1">
        <w:rPr>
          <w:rFonts w:ascii="Arial" w:hAnsi="Arial" w:eastAsia="Arial" w:cs="Arial"/>
          <w:sz w:val="28"/>
          <w:szCs w:val="28"/>
        </w:rPr>
        <w:t xml:space="preserve"> </w:t>
      </w:r>
      <w:r w:rsidR="00A5698C">
        <w:rPr>
          <w:rFonts w:ascii="Arial" w:hAnsi="Arial" w:eastAsia="Arial" w:cs="Arial"/>
          <w:sz w:val="28"/>
          <w:szCs w:val="28"/>
        </w:rPr>
        <w:t xml:space="preserve">the </w:t>
      </w:r>
      <w:r w:rsidR="00812A37">
        <w:rPr>
          <w:rFonts w:ascii="Arial" w:hAnsi="Arial" w:eastAsia="Arial" w:cs="Arial"/>
          <w:sz w:val="28"/>
          <w:szCs w:val="28"/>
        </w:rPr>
        <w:t>speech-maker</w:t>
      </w:r>
      <w:r w:rsidR="005E01F3">
        <w:rPr>
          <w:rFonts w:ascii="Arial" w:hAnsi="Arial" w:eastAsia="Arial" w:cs="Arial"/>
          <w:sz w:val="28"/>
          <w:szCs w:val="28"/>
        </w:rPr>
        <w:t xml:space="preserve">’s plans </w:t>
      </w:r>
      <w:r w:rsidR="00CB5EB9">
        <w:rPr>
          <w:rFonts w:ascii="Arial" w:hAnsi="Arial" w:eastAsia="Arial" w:cs="Arial"/>
          <w:sz w:val="28"/>
          <w:szCs w:val="28"/>
        </w:rPr>
        <w:t>t</w:t>
      </w:r>
      <w:r w:rsidR="00680CE6">
        <w:rPr>
          <w:rFonts w:ascii="Arial" w:hAnsi="Arial" w:eastAsia="Arial" w:cs="Arial"/>
          <w:sz w:val="28"/>
          <w:szCs w:val="28"/>
        </w:rPr>
        <w:t>o communica</w:t>
      </w:r>
      <w:r w:rsidR="00C47FCC">
        <w:rPr>
          <w:rFonts w:ascii="Arial" w:hAnsi="Arial" w:eastAsia="Arial" w:cs="Arial"/>
          <w:sz w:val="28"/>
          <w:szCs w:val="28"/>
        </w:rPr>
        <w:t>te</w:t>
      </w:r>
      <w:r w:rsidR="008B7FA1">
        <w:rPr>
          <w:rFonts w:ascii="Arial" w:hAnsi="Arial" w:eastAsia="Arial" w:cs="Arial"/>
          <w:sz w:val="28"/>
          <w:szCs w:val="28"/>
        </w:rPr>
        <w:t xml:space="preserve">. Unless and until </w:t>
      </w:r>
      <w:r w:rsidR="00AC50F0">
        <w:rPr>
          <w:rFonts w:ascii="Arial" w:hAnsi="Arial" w:eastAsia="Arial" w:cs="Arial"/>
          <w:sz w:val="28"/>
          <w:szCs w:val="28"/>
        </w:rPr>
        <w:t xml:space="preserve">the next person is capable </w:t>
      </w:r>
      <w:r w:rsidR="00720735">
        <w:rPr>
          <w:rFonts w:ascii="Arial" w:hAnsi="Arial" w:eastAsia="Arial" w:cs="Arial"/>
          <w:sz w:val="28"/>
          <w:szCs w:val="28"/>
        </w:rPr>
        <w:t>of comprehen</w:t>
      </w:r>
      <w:r w:rsidR="00E0602C">
        <w:rPr>
          <w:rFonts w:ascii="Arial" w:hAnsi="Arial" w:eastAsia="Arial" w:cs="Arial"/>
          <w:sz w:val="28"/>
          <w:szCs w:val="28"/>
        </w:rPr>
        <w:t xml:space="preserve">d or decode </w:t>
      </w:r>
      <w:r w:rsidR="00DC16C4">
        <w:rPr>
          <w:rFonts w:ascii="Arial" w:hAnsi="Arial" w:eastAsia="Arial" w:cs="Arial"/>
          <w:sz w:val="28"/>
          <w:szCs w:val="28"/>
        </w:rPr>
        <w:t xml:space="preserve">what </w:t>
      </w:r>
      <w:r w:rsidR="00D25267">
        <w:rPr>
          <w:rFonts w:ascii="Arial" w:hAnsi="Arial" w:eastAsia="Arial" w:cs="Arial"/>
          <w:sz w:val="28"/>
          <w:szCs w:val="28"/>
        </w:rPr>
        <w:t xml:space="preserve">the </w:t>
      </w:r>
      <w:r w:rsidR="00555063">
        <w:rPr>
          <w:rFonts w:ascii="Arial" w:hAnsi="Arial" w:eastAsia="Arial" w:cs="Arial"/>
          <w:sz w:val="28"/>
          <w:szCs w:val="28"/>
        </w:rPr>
        <w:t xml:space="preserve">particulars </w:t>
      </w:r>
      <w:r w:rsidR="004C5681">
        <w:rPr>
          <w:rFonts w:ascii="Arial" w:hAnsi="Arial" w:eastAsia="Arial" w:cs="Arial"/>
          <w:sz w:val="28"/>
          <w:szCs w:val="28"/>
        </w:rPr>
        <w:t xml:space="preserve">of what </w:t>
      </w:r>
      <w:r w:rsidR="0069697B">
        <w:rPr>
          <w:rFonts w:ascii="Arial" w:hAnsi="Arial" w:eastAsia="Arial" w:cs="Arial"/>
          <w:sz w:val="28"/>
          <w:szCs w:val="28"/>
        </w:rPr>
        <w:t xml:space="preserve">the </w:t>
      </w:r>
      <w:r w:rsidR="00EF5652">
        <w:rPr>
          <w:rFonts w:ascii="Arial" w:hAnsi="Arial" w:eastAsia="Arial" w:cs="Arial"/>
          <w:sz w:val="28"/>
          <w:szCs w:val="28"/>
        </w:rPr>
        <w:t xml:space="preserve">transmitter </w:t>
      </w:r>
      <w:r w:rsidR="00973EF1">
        <w:rPr>
          <w:rFonts w:ascii="Arial" w:hAnsi="Arial" w:eastAsia="Arial" w:cs="Arial"/>
          <w:sz w:val="28"/>
          <w:szCs w:val="28"/>
        </w:rPr>
        <w:t>intended</w:t>
      </w:r>
      <w:r w:rsidR="00987359">
        <w:rPr>
          <w:rFonts w:ascii="Arial" w:hAnsi="Arial" w:eastAsia="Arial" w:cs="Arial"/>
          <w:sz w:val="28"/>
          <w:szCs w:val="28"/>
        </w:rPr>
        <w:t xml:space="preserve"> to convey</w:t>
      </w:r>
      <w:r w:rsidR="005764E8">
        <w:rPr>
          <w:rFonts w:ascii="Arial" w:hAnsi="Arial" w:eastAsia="Arial" w:cs="Arial"/>
          <w:sz w:val="28"/>
          <w:szCs w:val="28"/>
        </w:rPr>
        <w:t>, the information</w:t>
      </w:r>
      <w:r w:rsidR="00267D80">
        <w:rPr>
          <w:rFonts w:ascii="Arial" w:hAnsi="Arial" w:eastAsia="Arial" w:cs="Arial"/>
          <w:sz w:val="28"/>
          <w:szCs w:val="28"/>
        </w:rPr>
        <w:t xml:space="preserve"> is really of no use</w:t>
      </w:r>
      <w:r w:rsidR="00DA2B83">
        <w:rPr>
          <w:rFonts w:ascii="Arial" w:hAnsi="Arial" w:eastAsia="Arial" w:cs="Arial"/>
          <w:sz w:val="28"/>
          <w:szCs w:val="28"/>
        </w:rPr>
        <w:t>.</w:t>
      </w:r>
      <w:r w:rsidR="00320923">
        <w:rPr>
          <w:rFonts w:ascii="Arial" w:hAnsi="Arial" w:eastAsia="Arial" w:cs="Arial"/>
          <w:sz w:val="28"/>
          <w:szCs w:val="28"/>
        </w:rPr>
        <w:t xml:space="preserve"> Consequen</w:t>
      </w:r>
      <w:r w:rsidR="005A6BD3">
        <w:rPr>
          <w:rFonts w:ascii="Arial" w:hAnsi="Arial" w:eastAsia="Arial" w:cs="Arial"/>
          <w:sz w:val="28"/>
          <w:szCs w:val="28"/>
        </w:rPr>
        <w:t xml:space="preserve">tly </w:t>
      </w:r>
      <w:r w:rsidR="001B3ED3">
        <w:rPr>
          <w:rFonts w:ascii="Arial" w:hAnsi="Arial" w:eastAsia="Arial" w:cs="Arial"/>
          <w:sz w:val="28"/>
          <w:szCs w:val="28"/>
        </w:rPr>
        <w:t xml:space="preserve">the speaker and </w:t>
      </w:r>
      <w:r w:rsidR="008E6A78">
        <w:rPr>
          <w:rFonts w:ascii="Arial" w:hAnsi="Arial" w:eastAsia="Arial" w:cs="Arial"/>
          <w:sz w:val="28"/>
          <w:szCs w:val="28"/>
        </w:rPr>
        <w:t xml:space="preserve">the </w:t>
      </w:r>
      <w:r w:rsidR="00C76FD6">
        <w:rPr>
          <w:rFonts w:ascii="Arial" w:hAnsi="Arial" w:eastAsia="Arial" w:cs="Arial"/>
          <w:sz w:val="28"/>
          <w:szCs w:val="28"/>
        </w:rPr>
        <w:t xml:space="preserve">receiver are the two </w:t>
      </w:r>
      <w:r w:rsidR="0053028D">
        <w:rPr>
          <w:rFonts w:ascii="Arial" w:hAnsi="Arial" w:eastAsia="Arial" w:cs="Arial"/>
          <w:sz w:val="28"/>
          <w:szCs w:val="28"/>
        </w:rPr>
        <w:t xml:space="preserve">most crucial </w:t>
      </w:r>
      <w:r w:rsidR="00272851">
        <w:rPr>
          <w:rFonts w:ascii="Arial" w:hAnsi="Arial" w:eastAsia="Arial" w:cs="Arial"/>
          <w:sz w:val="28"/>
          <w:szCs w:val="28"/>
        </w:rPr>
        <w:t xml:space="preserve">elements </w:t>
      </w:r>
      <w:r w:rsidR="00B22A9C">
        <w:rPr>
          <w:rFonts w:ascii="Arial" w:hAnsi="Arial" w:eastAsia="Arial" w:cs="Arial"/>
          <w:sz w:val="28"/>
          <w:szCs w:val="28"/>
        </w:rPr>
        <w:t xml:space="preserve"> of an effective communication</w:t>
      </w:r>
      <w:r w:rsidR="009421C9">
        <w:rPr>
          <w:rFonts w:ascii="Arial" w:hAnsi="Arial" w:eastAsia="Arial" w:cs="Arial"/>
          <w:sz w:val="28"/>
          <w:szCs w:val="28"/>
        </w:rPr>
        <w:t>, dispen</w:t>
      </w:r>
      <w:r w:rsidR="000E02D1">
        <w:rPr>
          <w:rFonts w:ascii="Arial" w:hAnsi="Arial" w:eastAsia="Arial" w:cs="Arial"/>
          <w:sz w:val="28"/>
          <w:szCs w:val="28"/>
        </w:rPr>
        <w:t xml:space="preserve">se </w:t>
      </w:r>
      <w:r w:rsidR="002F3CB5">
        <w:rPr>
          <w:rFonts w:ascii="Arial" w:hAnsi="Arial" w:eastAsia="Arial" w:cs="Arial"/>
          <w:sz w:val="28"/>
          <w:szCs w:val="28"/>
        </w:rPr>
        <w:t xml:space="preserve">with, </w:t>
      </w:r>
      <w:r w:rsidR="00DA0D41">
        <w:rPr>
          <w:rFonts w:ascii="Arial" w:hAnsi="Arial" w:eastAsia="Arial" w:cs="Arial"/>
          <w:sz w:val="28"/>
          <w:szCs w:val="28"/>
        </w:rPr>
        <w:t>m</w:t>
      </w:r>
      <w:r w:rsidR="00655D39">
        <w:rPr>
          <w:rFonts w:ascii="Arial" w:hAnsi="Arial" w:eastAsia="Arial" w:cs="Arial"/>
          <w:sz w:val="28"/>
          <w:szCs w:val="28"/>
        </w:rPr>
        <w:t xml:space="preserve">essage </w:t>
      </w:r>
      <w:r w:rsidR="00717206">
        <w:rPr>
          <w:rFonts w:ascii="Arial" w:hAnsi="Arial" w:eastAsia="Arial" w:cs="Arial"/>
          <w:sz w:val="28"/>
          <w:szCs w:val="28"/>
        </w:rPr>
        <w:t xml:space="preserve">can </w:t>
      </w:r>
      <w:r w:rsidR="005A2E2D">
        <w:rPr>
          <w:rFonts w:ascii="Arial" w:hAnsi="Arial" w:eastAsia="Arial" w:cs="Arial"/>
          <w:sz w:val="28"/>
          <w:szCs w:val="28"/>
        </w:rPr>
        <w:t xml:space="preserve">never </w:t>
      </w:r>
      <w:r w:rsidR="00461FCB">
        <w:rPr>
          <w:rFonts w:ascii="Arial" w:hAnsi="Arial" w:eastAsia="Arial" w:cs="Arial"/>
          <w:sz w:val="28"/>
          <w:szCs w:val="28"/>
        </w:rPr>
        <w:t xml:space="preserve">flow </w:t>
      </w:r>
      <w:r w:rsidR="000A37FC">
        <w:rPr>
          <w:rFonts w:ascii="Arial" w:hAnsi="Arial" w:eastAsia="Arial" w:cs="Arial"/>
          <w:sz w:val="28"/>
          <w:szCs w:val="28"/>
        </w:rPr>
        <w:t>among</w:t>
      </w:r>
      <w:r w:rsidR="00561919">
        <w:rPr>
          <w:rFonts w:ascii="Arial" w:hAnsi="Arial" w:eastAsia="Arial" w:cs="Arial"/>
          <w:sz w:val="28"/>
          <w:szCs w:val="28"/>
        </w:rPr>
        <w:t xml:space="preserve"> two persons</w:t>
      </w:r>
      <w:r w:rsidR="007D4F58">
        <w:rPr>
          <w:rFonts w:ascii="Arial" w:hAnsi="Arial" w:eastAsia="Arial" w:cs="Arial"/>
          <w:sz w:val="28"/>
          <w:szCs w:val="28"/>
        </w:rPr>
        <w:t>.</w:t>
      </w:r>
      <w:r w:rsidR="009F699F">
        <w:rPr>
          <w:rFonts w:ascii="Arial" w:hAnsi="Arial" w:eastAsia="Arial" w:cs="Arial"/>
          <w:sz w:val="28"/>
          <w:szCs w:val="28"/>
        </w:rPr>
        <w:t xml:space="preserve"> </w:t>
      </w:r>
      <w:proofErr w:type="spellStart"/>
      <w:r w:rsidR="00745BB4">
        <w:rPr>
          <w:rFonts w:ascii="Arial" w:hAnsi="Arial" w:eastAsia="Arial" w:cs="Arial"/>
          <w:sz w:val="28"/>
          <w:szCs w:val="28"/>
        </w:rPr>
        <w:t>Schramm’s</w:t>
      </w:r>
      <w:proofErr w:type="spellEnd"/>
      <w:r w:rsidR="00745BB4">
        <w:rPr>
          <w:rFonts w:ascii="Arial" w:hAnsi="Arial" w:eastAsia="Arial" w:cs="Arial"/>
          <w:sz w:val="28"/>
          <w:szCs w:val="28"/>
        </w:rPr>
        <w:t xml:space="preserve"> </w:t>
      </w:r>
      <w:r w:rsidR="000470DD">
        <w:rPr>
          <w:rFonts w:ascii="Arial" w:hAnsi="Arial" w:eastAsia="Arial" w:cs="Arial"/>
          <w:sz w:val="28"/>
          <w:szCs w:val="28"/>
        </w:rPr>
        <w:t xml:space="preserve">model </w:t>
      </w:r>
      <w:r w:rsidR="00282E57">
        <w:rPr>
          <w:rFonts w:ascii="Arial" w:hAnsi="Arial" w:eastAsia="Arial" w:cs="Arial"/>
          <w:sz w:val="28"/>
          <w:szCs w:val="28"/>
        </w:rPr>
        <w:t xml:space="preserve">orbits round </w:t>
      </w:r>
      <w:r w:rsidR="00A15990">
        <w:rPr>
          <w:rFonts w:ascii="Arial" w:hAnsi="Arial" w:eastAsia="Arial" w:cs="Arial"/>
          <w:sz w:val="28"/>
          <w:szCs w:val="28"/>
        </w:rPr>
        <w:t xml:space="preserve">the above </w:t>
      </w:r>
      <w:r w:rsidR="00BE6A7B">
        <w:rPr>
          <w:rFonts w:ascii="Arial" w:hAnsi="Arial" w:eastAsia="Arial" w:cs="Arial"/>
          <w:sz w:val="28"/>
          <w:szCs w:val="28"/>
        </w:rPr>
        <w:t>principles</w:t>
      </w:r>
      <w:r w:rsidR="004014A3">
        <w:rPr>
          <w:rFonts w:ascii="Arial" w:hAnsi="Arial" w:eastAsia="Arial" w:cs="Arial"/>
          <w:sz w:val="28"/>
          <w:szCs w:val="28"/>
        </w:rPr>
        <w:t>.</w:t>
      </w:r>
      <w:r w:rsidR="008A5C54">
        <w:rPr>
          <w:rFonts w:ascii="Arial" w:hAnsi="Arial" w:eastAsia="Arial" w:cs="Arial"/>
          <w:sz w:val="28"/>
          <w:szCs w:val="28"/>
        </w:rPr>
        <w:t xml:space="preserve"> </w:t>
      </w:r>
      <w:r w:rsidR="007746F2">
        <w:rPr>
          <w:rFonts w:ascii="Arial" w:hAnsi="Arial" w:eastAsia="Arial" w:cs="Arial"/>
          <w:sz w:val="28"/>
          <w:szCs w:val="28"/>
        </w:rPr>
        <w:t xml:space="preserve">As eloquently </w:t>
      </w:r>
      <w:r w:rsidR="00AE3D7C">
        <w:rPr>
          <w:rFonts w:ascii="Arial" w:hAnsi="Arial" w:eastAsia="Arial" w:cs="Arial"/>
          <w:sz w:val="28"/>
          <w:szCs w:val="28"/>
        </w:rPr>
        <w:t xml:space="preserve">illustrated by MSG </w:t>
      </w:r>
      <w:proofErr w:type="spellStart"/>
      <w:r w:rsidR="00211BB1">
        <w:rPr>
          <w:rFonts w:ascii="Arial" w:hAnsi="Arial" w:eastAsia="Arial" w:cs="Arial"/>
          <w:sz w:val="28"/>
          <w:szCs w:val="28"/>
        </w:rPr>
        <w:t>Schramm’s</w:t>
      </w:r>
      <w:proofErr w:type="spellEnd"/>
      <w:r w:rsidR="00211BB1">
        <w:rPr>
          <w:rFonts w:ascii="Arial" w:hAnsi="Arial" w:eastAsia="Arial" w:cs="Arial"/>
          <w:sz w:val="28"/>
          <w:szCs w:val="28"/>
        </w:rPr>
        <w:t xml:space="preserve"> </w:t>
      </w:r>
      <w:r w:rsidR="008A4DCC">
        <w:rPr>
          <w:rFonts w:ascii="Arial" w:hAnsi="Arial" w:eastAsia="Arial" w:cs="Arial"/>
          <w:sz w:val="28"/>
          <w:szCs w:val="28"/>
        </w:rPr>
        <w:t xml:space="preserve">model involves </w:t>
      </w:r>
      <w:r w:rsidR="00B96B50">
        <w:rPr>
          <w:rFonts w:ascii="Arial" w:hAnsi="Arial" w:eastAsia="Arial" w:cs="Arial"/>
          <w:sz w:val="28"/>
          <w:szCs w:val="28"/>
        </w:rPr>
        <w:t xml:space="preserve">two persons to </w:t>
      </w:r>
      <w:r w:rsidR="0036608E">
        <w:rPr>
          <w:rFonts w:ascii="Arial" w:hAnsi="Arial" w:eastAsia="Arial" w:cs="Arial"/>
          <w:sz w:val="28"/>
          <w:szCs w:val="28"/>
        </w:rPr>
        <w:t>make effective communication ha</w:t>
      </w:r>
      <w:r w:rsidR="007F0FCF">
        <w:rPr>
          <w:rFonts w:ascii="Arial" w:hAnsi="Arial" w:eastAsia="Arial" w:cs="Arial"/>
          <w:sz w:val="28"/>
          <w:szCs w:val="28"/>
        </w:rPr>
        <w:t>ppen</w:t>
      </w:r>
      <w:r w:rsidR="00F042D0">
        <w:rPr>
          <w:rFonts w:ascii="Arial" w:hAnsi="Arial" w:eastAsia="Arial" w:cs="Arial"/>
          <w:sz w:val="28"/>
          <w:szCs w:val="28"/>
        </w:rPr>
        <w:t>.</w:t>
      </w:r>
      <w:r w:rsidR="004B5FDE">
        <w:rPr>
          <w:rFonts w:ascii="Arial" w:hAnsi="Arial" w:eastAsia="Arial" w:cs="Arial"/>
          <w:sz w:val="28"/>
          <w:szCs w:val="28"/>
        </w:rPr>
        <w:t xml:space="preserve"> These</w:t>
      </w:r>
      <w:r w:rsidR="00805C38">
        <w:rPr>
          <w:rFonts w:ascii="Arial" w:hAnsi="Arial" w:eastAsia="Arial" w:cs="Arial"/>
          <w:sz w:val="28"/>
          <w:szCs w:val="28"/>
        </w:rPr>
        <w:t xml:space="preserve"> th</w:t>
      </w:r>
      <w:r w:rsidR="00E10112">
        <w:rPr>
          <w:rFonts w:ascii="Arial" w:hAnsi="Arial" w:eastAsia="Arial" w:cs="Arial"/>
          <w:sz w:val="28"/>
          <w:szCs w:val="28"/>
        </w:rPr>
        <w:t>eory</w:t>
      </w:r>
      <w:r w:rsidR="00353F07">
        <w:rPr>
          <w:rFonts w:ascii="Arial" w:hAnsi="Arial" w:eastAsia="Arial" w:cs="Arial"/>
          <w:sz w:val="28"/>
          <w:szCs w:val="28"/>
        </w:rPr>
        <w:t xml:space="preserve"> can </w:t>
      </w:r>
      <w:r w:rsidR="004B5FDE">
        <w:rPr>
          <w:rFonts w:ascii="Arial" w:hAnsi="Arial" w:eastAsia="Arial" w:cs="Arial"/>
          <w:sz w:val="28"/>
          <w:szCs w:val="28"/>
        </w:rPr>
        <w:t xml:space="preserve"> also be </w:t>
      </w:r>
      <w:r w:rsidR="005D3CCC">
        <w:rPr>
          <w:rFonts w:ascii="Arial" w:hAnsi="Arial" w:eastAsia="Arial" w:cs="Arial"/>
          <w:sz w:val="28"/>
          <w:szCs w:val="28"/>
        </w:rPr>
        <w:t>emphasized</w:t>
      </w:r>
      <w:r w:rsidR="00DE4890">
        <w:rPr>
          <w:rFonts w:ascii="Arial" w:hAnsi="Arial" w:eastAsia="Arial" w:cs="Arial"/>
          <w:sz w:val="28"/>
          <w:szCs w:val="28"/>
        </w:rPr>
        <w:t xml:space="preserve"> </w:t>
      </w:r>
      <w:r w:rsidR="00200613">
        <w:rPr>
          <w:rFonts w:ascii="Arial" w:hAnsi="Arial" w:eastAsia="Arial" w:cs="Arial"/>
          <w:sz w:val="28"/>
          <w:szCs w:val="28"/>
        </w:rPr>
        <w:t xml:space="preserve">with an illustration two person communicating over </w:t>
      </w:r>
      <w:r w:rsidR="00BC62C1">
        <w:rPr>
          <w:rFonts w:ascii="Arial" w:hAnsi="Arial" w:eastAsia="Arial" w:cs="Arial"/>
          <w:sz w:val="28"/>
          <w:szCs w:val="28"/>
        </w:rPr>
        <w:t xml:space="preserve">phone, without the </w:t>
      </w:r>
      <w:r w:rsidR="00BD5062">
        <w:rPr>
          <w:rFonts w:ascii="Arial" w:hAnsi="Arial" w:eastAsia="Arial" w:cs="Arial"/>
          <w:sz w:val="28"/>
          <w:szCs w:val="28"/>
        </w:rPr>
        <w:t>cod</w:t>
      </w:r>
      <w:r w:rsidR="007356C2">
        <w:rPr>
          <w:rFonts w:ascii="Arial" w:hAnsi="Arial" w:eastAsia="Arial" w:cs="Arial"/>
          <w:sz w:val="28"/>
          <w:szCs w:val="28"/>
        </w:rPr>
        <w:t xml:space="preserve">ing </w:t>
      </w:r>
      <w:r w:rsidR="00BD5062">
        <w:rPr>
          <w:rFonts w:ascii="Arial" w:hAnsi="Arial" w:eastAsia="Arial" w:cs="Arial"/>
          <w:sz w:val="28"/>
          <w:szCs w:val="28"/>
        </w:rPr>
        <w:t xml:space="preserve">and </w:t>
      </w:r>
      <w:r w:rsidR="00500AA6">
        <w:rPr>
          <w:rFonts w:ascii="Arial" w:hAnsi="Arial" w:eastAsia="Arial" w:cs="Arial"/>
          <w:sz w:val="28"/>
          <w:szCs w:val="28"/>
        </w:rPr>
        <w:t>decod</w:t>
      </w:r>
      <w:r w:rsidR="007356C2">
        <w:rPr>
          <w:rFonts w:ascii="Arial" w:hAnsi="Arial" w:eastAsia="Arial" w:cs="Arial"/>
          <w:sz w:val="28"/>
          <w:szCs w:val="28"/>
        </w:rPr>
        <w:t xml:space="preserve">ing </w:t>
      </w:r>
      <w:r w:rsidR="00375742">
        <w:rPr>
          <w:rFonts w:ascii="Arial" w:hAnsi="Arial" w:eastAsia="Arial" w:cs="Arial"/>
          <w:sz w:val="28"/>
          <w:szCs w:val="28"/>
        </w:rPr>
        <w:t>the communication can not flow.</w:t>
      </w:r>
    </w:p>
    <w:p w:rsidR="00362841" w:rsidP="69102ECF" w:rsidRDefault="006D1849" w14:paraId="3889D7EC" w14:textId="0EDEB51D">
      <w:pPr>
        <w:jc w:val="both"/>
        <w:rPr>
          <w:rFonts w:ascii="Arial" w:hAnsi="Arial" w:eastAsia="Arial" w:cs="Arial"/>
          <w:sz w:val="28"/>
          <w:szCs w:val="28"/>
        </w:rPr>
      </w:pPr>
      <w:r>
        <w:rPr>
          <w:rFonts w:ascii="Arial" w:hAnsi="Arial" w:eastAsia="Arial" w:cs="Arial"/>
          <w:sz w:val="28"/>
          <w:szCs w:val="28"/>
        </w:rPr>
        <w:t xml:space="preserve">The present of </w:t>
      </w:r>
      <w:r w:rsidR="004F21FD">
        <w:rPr>
          <w:rFonts w:ascii="Arial" w:hAnsi="Arial" w:eastAsia="Arial" w:cs="Arial"/>
          <w:sz w:val="28"/>
          <w:szCs w:val="28"/>
        </w:rPr>
        <w:t>‘</w:t>
      </w:r>
      <w:r>
        <w:rPr>
          <w:rFonts w:ascii="Arial" w:hAnsi="Arial" w:eastAsia="Arial" w:cs="Arial"/>
          <w:sz w:val="28"/>
          <w:szCs w:val="28"/>
        </w:rPr>
        <w:t>noise</w:t>
      </w:r>
      <w:r w:rsidR="004F21FD">
        <w:rPr>
          <w:rFonts w:ascii="Arial" w:hAnsi="Arial" w:eastAsia="Arial" w:cs="Arial"/>
          <w:sz w:val="28"/>
          <w:szCs w:val="28"/>
        </w:rPr>
        <w:t>’</w:t>
      </w:r>
      <w:r>
        <w:rPr>
          <w:rFonts w:ascii="Arial" w:hAnsi="Arial" w:eastAsia="Arial" w:cs="Arial"/>
          <w:sz w:val="28"/>
          <w:szCs w:val="28"/>
        </w:rPr>
        <w:t xml:space="preserve"> </w:t>
      </w:r>
      <w:r w:rsidR="00282379">
        <w:rPr>
          <w:rFonts w:ascii="Arial" w:hAnsi="Arial" w:eastAsia="Arial" w:cs="Arial"/>
          <w:sz w:val="28"/>
          <w:szCs w:val="28"/>
        </w:rPr>
        <w:t>between encod</w:t>
      </w:r>
      <w:r w:rsidR="003F30A1">
        <w:rPr>
          <w:rFonts w:ascii="Arial" w:hAnsi="Arial" w:eastAsia="Arial" w:cs="Arial"/>
          <w:sz w:val="28"/>
          <w:szCs w:val="28"/>
        </w:rPr>
        <w:t xml:space="preserve">ed </w:t>
      </w:r>
      <w:r w:rsidR="00F42EDC">
        <w:rPr>
          <w:rFonts w:ascii="Arial" w:hAnsi="Arial" w:eastAsia="Arial" w:cs="Arial"/>
          <w:sz w:val="28"/>
          <w:szCs w:val="28"/>
        </w:rPr>
        <w:t xml:space="preserve">and decoded </w:t>
      </w:r>
      <w:r w:rsidR="00D66DA5">
        <w:rPr>
          <w:rFonts w:ascii="Arial" w:hAnsi="Arial" w:eastAsia="Arial" w:cs="Arial"/>
          <w:sz w:val="28"/>
          <w:szCs w:val="28"/>
        </w:rPr>
        <w:t>m</w:t>
      </w:r>
      <w:r w:rsidR="00B51664">
        <w:rPr>
          <w:rFonts w:ascii="Arial" w:hAnsi="Arial" w:eastAsia="Arial" w:cs="Arial"/>
          <w:sz w:val="28"/>
          <w:szCs w:val="28"/>
        </w:rPr>
        <w:t xml:space="preserve">essage </w:t>
      </w:r>
      <w:r w:rsidR="008C4942">
        <w:rPr>
          <w:rFonts w:ascii="Arial" w:hAnsi="Arial" w:eastAsia="Arial" w:cs="Arial"/>
          <w:sz w:val="28"/>
          <w:szCs w:val="28"/>
        </w:rPr>
        <w:t>i</w:t>
      </w:r>
      <w:r w:rsidR="007F4DD5">
        <w:rPr>
          <w:rFonts w:ascii="Arial" w:hAnsi="Arial" w:eastAsia="Arial" w:cs="Arial"/>
          <w:sz w:val="28"/>
          <w:szCs w:val="28"/>
        </w:rPr>
        <w:t>llustr</w:t>
      </w:r>
      <w:r w:rsidR="00B940D4">
        <w:rPr>
          <w:rFonts w:ascii="Arial" w:hAnsi="Arial" w:eastAsia="Arial" w:cs="Arial"/>
          <w:sz w:val="28"/>
          <w:szCs w:val="28"/>
        </w:rPr>
        <w:t xml:space="preserve">ates Shannon-Weaver </w:t>
      </w:r>
      <w:r w:rsidR="00B8084C">
        <w:rPr>
          <w:rFonts w:ascii="Arial" w:hAnsi="Arial" w:eastAsia="Arial" w:cs="Arial"/>
          <w:sz w:val="28"/>
          <w:szCs w:val="28"/>
        </w:rPr>
        <w:t>model of communication</w:t>
      </w:r>
      <w:r w:rsidR="004E03D5">
        <w:rPr>
          <w:rFonts w:ascii="Arial" w:hAnsi="Arial" w:eastAsia="Arial" w:cs="Arial"/>
          <w:sz w:val="28"/>
          <w:szCs w:val="28"/>
        </w:rPr>
        <w:t>,</w:t>
      </w:r>
      <w:r w:rsidR="00331376">
        <w:rPr>
          <w:rFonts w:ascii="Arial" w:hAnsi="Arial" w:eastAsia="Arial" w:cs="Arial"/>
          <w:sz w:val="28"/>
          <w:szCs w:val="28"/>
        </w:rPr>
        <w:t xml:space="preserve"> </w:t>
      </w:r>
      <w:r w:rsidR="00FF23D3">
        <w:rPr>
          <w:rFonts w:ascii="Arial" w:hAnsi="Arial" w:eastAsia="Arial" w:cs="Arial"/>
          <w:sz w:val="28"/>
          <w:szCs w:val="28"/>
        </w:rPr>
        <w:t xml:space="preserve">noice </w:t>
      </w:r>
      <w:r w:rsidR="001A0BA2">
        <w:rPr>
          <w:rFonts w:ascii="Arial" w:hAnsi="Arial" w:eastAsia="Arial" w:cs="Arial"/>
          <w:sz w:val="28"/>
          <w:szCs w:val="28"/>
        </w:rPr>
        <w:t xml:space="preserve">represents </w:t>
      </w:r>
      <w:r w:rsidR="00227A1C">
        <w:rPr>
          <w:rFonts w:ascii="Arial" w:hAnsi="Arial" w:eastAsia="Arial" w:cs="Arial"/>
          <w:sz w:val="28"/>
          <w:szCs w:val="28"/>
        </w:rPr>
        <w:t>interferences</w:t>
      </w:r>
      <w:r w:rsidR="00D823A4">
        <w:rPr>
          <w:rFonts w:ascii="Arial" w:hAnsi="Arial" w:eastAsia="Arial" w:cs="Arial"/>
          <w:sz w:val="28"/>
          <w:szCs w:val="28"/>
        </w:rPr>
        <w:t xml:space="preserve"> </w:t>
      </w:r>
      <w:r w:rsidR="006B7880">
        <w:rPr>
          <w:rFonts w:ascii="Arial" w:hAnsi="Arial" w:eastAsia="Arial" w:cs="Arial"/>
          <w:sz w:val="28"/>
          <w:szCs w:val="28"/>
        </w:rPr>
        <w:t xml:space="preserve">between the </w:t>
      </w:r>
      <w:r w:rsidR="00601AEC">
        <w:rPr>
          <w:rFonts w:ascii="Arial" w:hAnsi="Arial" w:eastAsia="Arial" w:cs="Arial"/>
          <w:sz w:val="28"/>
          <w:szCs w:val="28"/>
        </w:rPr>
        <w:t xml:space="preserve">transmitter and the receiver </w:t>
      </w:r>
      <w:r w:rsidR="00DB4845">
        <w:rPr>
          <w:rFonts w:ascii="Arial" w:hAnsi="Arial" w:eastAsia="Arial" w:cs="Arial"/>
          <w:sz w:val="28"/>
          <w:szCs w:val="28"/>
        </w:rPr>
        <w:t xml:space="preserve">during communication or in the case of </w:t>
      </w:r>
      <w:r w:rsidR="00003707">
        <w:rPr>
          <w:rFonts w:ascii="Arial" w:hAnsi="Arial" w:eastAsia="Arial" w:cs="Arial"/>
          <w:sz w:val="28"/>
          <w:szCs w:val="28"/>
        </w:rPr>
        <w:t>transmitt</w:t>
      </w:r>
      <w:r w:rsidR="00CE6530">
        <w:rPr>
          <w:rFonts w:ascii="Arial" w:hAnsi="Arial" w:eastAsia="Arial" w:cs="Arial"/>
          <w:sz w:val="28"/>
          <w:szCs w:val="28"/>
        </w:rPr>
        <w:t xml:space="preserve">er </w:t>
      </w:r>
      <w:r w:rsidR="00332D11">
        <w:rPr>
          <w:rFonts w:ascii="Arial" w:hAnsi="Arial" w:eastAsia="Arial" w:cs="Arial"/>
          <w:sz w:val="28"/>
          <w:szCs w:val="28"/>
        </w:rPr>
        <w:t>to re</w:t>
      </w:r>
      <w:r w:rsidR="00444A9C">
        <w:rPr>
          <w:rFonts w:ascii="Arial" w:hAnsi="Arial" w:eastAsia="Arial" w:cs="Arial"/>
          <w:sz w:val="28"/>
          <w:szCs w:val="28"/>
        </w:rPr>
        <w:t>ceiver</w:t>
      </w:r>
      <w:r w:rsidR="00DE27F5">
        <w:rPr>
          <w:rFonts w:ascii="Arial" w:hAnsi="Arial" w:eastAsia="Arial" w:cs="Arial"/>
          <w:sz w:val="28"/>
          <w:szCs w:val="28"/>
        </w:rPr>
        <w:t>.</w:t>
      </w:r>
    </w:p>
    <w:p w:rsidR="00DE27F5" w:rsidP="69102ECF" w:rsidRDefault="00274E92" w14:paraId="1D86469D" w14:textId="6C15A161">
      <w:pPr>
        <w:jc w:val="both"/>
        <w:rPr>
          <w:rFonts w:ascii="Arial" w:hAnsi="Arial" w:eastAsia="Arial" w:cs="Arial"/>
          <w:sz w:val="28"/>
          <w:szCs w:val="28"/>
        </w:rPr>
      </w:pPr>
      <w:r>
        <w:rPr>
          <w:rFonts w:ascii="Arial" w:hAnsi="Arial" w:eastAsia="Arial" w:cs="Arial"/>
          <w:sz w:val="28"/>
          <w:szCs w:val="28"/>
        </w:rPr>
        <w:t xml:space="preserve">The case study of Maria </w:t>
      </w:r>
      <w:r w:rsidR="00147A4A">
        <w:rPr>
          <w:rFonts w:ascii="Arial" w:hAnsi="Arial" w:eastAsia="Arial" w:cs="Arial"/>
          <w:sz w:val="28"/>
          <w:szCs w:val="28"/>
        </w:rPr>
        <w:t>and Pedro, Shanno</w:t>
      </w:r>
      <w:r w:rsidR="00F850B3">
        <w:rPr>
          <w:rFonts w:ascii="Arial" w:hAnsi="Arial" w:eastAsia="Arial" w:cs="Arial"/>
          <w:sz w:val="28"/>
          <w:szCs w:val="28"/>
        </w:rPr>
        <w:t>n-We</w:t>
      </w:r>
      <w:r w:rsidR="00EF0566">
        <w:rPr>
          <w:rFonts w:ascii="Arial" w:hAnsi="Arial" w:eastAsia="Arial" w:cs="Arial"/>
          <w:sz w:val="28"/>
          <w:szCs w:val="28"/>
        </w:rPr>
        <w:t xml:space="preserve">aver model of communication </w:t>
      </w:r>
      <w:r w:rsidR="00E206D1">
        <w:rPr>
          <w:rFonts w:ascii="Arial" w:hAnsi="Arial" w:eastAsia="Arial" w:cs="Arial"/>
          <w:sz w:val="28"/>
          <w:szCs w:val="28"/>
        </w:rPr>
        <w:t xml:space="preserve">shown the </w:t>
      </w:r>
      <w:r w:rsidR="005D4A43">
        <w:rPr>
          <w:rFonts w:ascii="Arial" w:hAnsi="Arial" w:eastAsia="Arial" w:cs="Arial"/>
          <w:sz w:val="28"/>
          <w:szCs w:val="28"/>
        </w:rPr>
        <w:t>difficulties of noise or interference when communicating</w:t>
      </w:r>
      <w:r w:rsidR="00880F0D">
        <w:rPr>
          <w:rFonts w:ascii="Arial" w:hAnsi="Arial" w:eastAsia="Arial" w:cs="Arial"/>
          <w:sz w:val="28"/>
          <w:szCs w:val="28"/>
        </w:rPr>
        <w:t>.</w:t>
      </w:r>
      <w:r w:rsidR="006C1BD1">
        <w:rPr>
          <w:rFonts w:ascii="Arial" w:hAnsi="Arial" w:eastAsia="Arial" w:cs="Arial"/>
          <w:sz w:val="28"/>
          <w:szCs w:val="28"/>
        </w:rPr>
        <w:t xml:space="preserve"> </w:t>
      </w:r>
      <w:r w:rsidR="00FC1DAB">
        <w:rPr>
          <w:rFonts w:ascii="Arial" w:hAnsi="Arial" w:eastAsia="Arial" w:cs="Arial"/>
          <w:sz w:val="28"/>
          <w:szCs w:val="28"/>
        </w:rPr>
        <w:t xml:space="preserve">Pedro worked in a building site where </w:t>
      </w:r>
      <w:r w:rsidR="00BE7CD3">
        <w:rPr>
          <w:rFonts w:ascii="Arial" w:hAnsi="Arial" w:eastAsia="Arial" w:cs="Arial"/>
          <w:sz w:val="28"/>
          <w:szCs w:val="28"/>
        </w:rPr>
        <w:t xml:space="preserve">noise is </w:t>
      </w:r>
      <w:r w:rsidR="00C2251F">
        <w:rPr>
          <w:rFonts w:ascii="Arial" w:hAnsi="Arial" w:eastAsia="Arial" w:cs="Arial"/>
          <w:sz w:val="28"/>
          <w:szCs w:val="28"/>
        </w:rPr>
        <w:t>prevalent</w:t>
      </w:r>
      <w:r w:rsidR="006B6185">
        <w:rPr>
          <w:rFonts w:ascii="Arial" w:hAnsi="Arial" w:eastAsia="Arial" w:cs="Arial"/>
          <w:sz w:val="28"/>
          <w:szCs w:val="28"/>
        </w:rPr>
        <w:t>,</w:t>
      </w:r>
      <w:r w:rsidR="000F7490">
        <w:rPr>
          <w:rFonts w:ascii="Arial" w:hAnsi="Arial" w:eastAsia="Arial" w:cs="Arial"/>
          <w:sz w:val="28"/>
          <w:szCs w:val="28"/>
        </w:rPr>
        <w:t xml:space="preserve"> </w:t>
      </w:r>
      <w:r w:rsidR="005F6095">
        <w:rPr>
          <w:rFonts w:ascii="Arial" w:hAnsi="Arial" w:eastAsia="Arial" w:cs="Arial"/>
          <w:sz w:val="28"/>
          <w:szCs w:val="28"/>
        </w:rPr>
        <w:t>can be the main reason the message was dist</w:t>
      </w:r>
      <w:r w:rsidR="009C6A8D">
        <w:rPr>
          <w:rFonts w:ascii="Arial" w:hAnsi="Arial" w:eastAsia="Arial" w:cs="Arial"/>
          <w:sz w:val="28"/>
          <w:szCs w:val="28"/>
        </w:rPr>
        <w:t>orted</w:t>
      </w:r>
      <w:r w:rsidR="003365C5">
        <w:rPr>
          <w:rFonts w:ascii="Arial" w:hAnsi="Arial" w:eastAsia="Arial" w:cs="Arial"/>
          <w:sz w:val="28"/>
          <w:szCs w:val="28"/>
        </w:rPr>
        <w:t xml:space="preserve"> and he could not </w:t>
      </w:r>
      <w:r w:rsidR="00B37F5A">
        <w:rPr>
          <w:rFonts w:ascii="Arial" w:hAnsi="Arial" w:eastAsia="Arial" w:cs="Arial"/>
          <w:sz w:val="28"/>
          <w:szCs w:val="28"/>
        </w:rPr>
        <w:t xml:space="preserve">understand </w:t>
      </w:r>
      <w:r w:rsidR="00145D9B">
        <w:rPr>
          <w:rFonts w:ascii="Arial" w:hAnsi="Arial" w:eastAsia="Arial" w:cs="Arial"/>
          <w:sz w:val="28"/>
          <w:szCs w:val="28"/>
        </w:rPr>
        <w:t xml:space="preserve">the </w:t>
      </w:r>
      <w:r w:rsidR="00533952">
        <w:rPr>
          <w:rFonts w:ascii="Arial" w:hAnsi="Arial" w:eastAsia="Arial" w:cs="Arial"/>
          <w:sz w:val="28"/>
          <w:szCs w:val="28"/>
        </w:rPr>
        <w:t xml:space="preserve">information </w:t>
      </w:r>
      <w:r w:rsidR="005314FF">
        <w:rPr>
          <w:rFonts w:ascii="Arial" w:hAnsi="Arial" w:eastAsia="Arial" w:cs="Arial"/>
          <w:sz w:val="28"/>
          <w:szCs w:val="28"/>
        </w:rPr>
        <w:t>that Marie passed on to him.</w:t>
      </w:r>
      <w:r w:rsidR="00CC432D">
        <w:rPr>
          <w:rFonts w:ascii="Arial" w:hAnsi="Arial" w:eastAsia="Arial" w:cs="Arial"/>
          <w:sz w:val="28"/>
          <w:szCs w:val="28"/>
        </w:rPr>
        <w:t xml:space="preserve"> Transmission </w:t>
      </w:r>
      <w:r w:rsidR="000C75C9">
        <w:rPr>
          <w:rFonts w:ascii="Arial" w:hAnsi="Arial" w:eastAsia="Arial" w:cs="Arial"/>
          <w:sz w:val="28"/>
          <w:szCs w:val="28"/>
        </w:rPr>
        <w:t xml:space="preserve">noise could also be </w:t>
      </w:r>
      <w:r w:rsidR="001C2B75">
        <w:rPr>
          <w:rFonts w:ascii="Arial" w:hAnsi="Arial" w:eastAsia="Arial" w:cs="Arial"/>
          <w:sz w:val="28"/>
          <w:szCs w:val="28"/>
        </w:rPr>
        <w:t xml:space="preserve">another factor why </w:t>
      </w:r>
      <w:r w:rsidR="00142447">
        <w:rPr>
          <w:rFonts w:ascii="Arial" w:hAnsi="Arial" w:eastAsia="Arial" w:cs="Arial"/>
          <w:sz w:val="28"/>
          <w:szCs w:val="28"/>
        </w:rPr>
        <w:t>Pedro did not under</w:t>
      </w:r>
      <w:r w:rsidR="008C7BA3">
        <w:rPr>
          <w:rFonts w:ascii="Arial" w:hAnsi="Arial" w:eastAsia="Arial" w:cs="Arial"/>
          <w:sz w:val="28"/>
          <w:szCs w:val="28"/>
        </w:rPr>
        <w:t xml:space="preserve">stand the </w:t>
      </w:r>
      <w:r w:rsidR="00D071B7">
        <w:rPr>
          <w:rFonts w:ascii="Arial" w:hAnsi="Arial" w:eastAsia="Arial" w:cs="Arial"/>
          <w:sz w:val="28"/>
          <w:szCs w:val="28"/>
        </w:rPr>
        <w:t xml:space="preserve">message </w:t>
      </w:r>
      <w:r w:rsidR="00165BCB">
        <w:rPr>
          <w:rFonts w:ascii="Arial" w:hAnsi="Arial" w:eastAsia="Arial" w:cs="Arial"/>
          <w:sz w:val="28"/>
          <w:szCs w:val="28"/>
        </w:rPr>
        <w:t xml:space="preserve">because </w:t>
      </w:r>
      <w:r w:rsidR="00993C41">
        <w:rPr>
          <w:rFonts w:ascii="Arial" w:hAnsi="Arial" w:eastAsia="Arial" w:cs="Arial"/>
          <w:sz w:val="28"/>
          <w:szCs w:val="28"/>
        </w:rPr>
        <w:t>Maria was communicatin</w:t>
      </w:r>
      <w:r w:rsidR="007F391A">
        <w:rPr>
          <w:rFonts w:ascii="Arial" w:hAnsi="Arial" w:eastAsia="Arial" w:cs="Arial"/>
          <w:sz w:val="28"/>
          <w:szCs w:val="28"/>
        </w:rPr>
        <w:t>g via a phone</w:t>
      </w:r>
      <w:r w:rsidR="00014C9B">
        <w:rPr>
          <w:rFonts w:ascii="Arial" w:hAnsi="Arial" w:eastAsia="Arial" w:cs="Arial"/>
          <w:sz w:val="28"/>
          <w:szCs w:val="28"/>
        </w:rPr>
        <w:t xml:space="preserve">. </w:t>
      </w:r>
      <w:r w:rsidR="00297759">
        <w:rPr>
          <w:rFonts w:ascii="Arial" w:hAnsi="Arial" w:eastAsia="Arial" w:cs="Arial"/>
          <w:sz w:val="28"/>
          <w:szCs w:val="28"/>
        </w:rPr>
        <w:t xml:space="preserve">At the point of </w:t>
      </w:r>
      <w:r w:rsidR="0037415F">
        <w:rPr>
          <w:rFonts w:ascii="Arial" w:hAnsi="Arial" w:eastAsia="Arial" w:cs="Arial"/>
          <w:sz w:val="28"/>
          <w:szCs w:val="28"/>
        </w:rPr>
        <w:t xml:space="preserve">transmitting </w:t>
      </w:r>
      <w:r w:rsidR="00C40150">
        <w:rPr>
          <w:rFonts w:ascii="Arial" w:hAnsi="Arial" w:eastAsia="Arial" w:cs="Arial"/>
          <w:sz w:val="28"/>
          <w:szCs w:val="28"/>
        </w:rPr>
        <w:t xml:space="preserve">there could </w:t>
      </w:r>
      <w:r w:rsidR="00FB13DE">
        <w:rPr>
          <w:rFonts w:ascii="Arial" w:hAnsi="Arial" w:eastAsia="Arial" w:cs="Arial"/>
          <w:sz w:val="28"/>
          <w:szCs w:val="28"/>
        </w:rPr>
        <w:t xml:space="preserve">be </w:t>
      </w:r>
      <w:r w:rsidR="005A02CB">
        <w:rPr>
          <w:rFonts w:ascii="Arial" w:hAnsi="Arial" w:eastAsia="Arial" w:cs="Arial"/>
          <w:sz w:val="28"/>
          <w:szCs w:val="28"/>
        </w:rPr>
        <w:t xml:space="preserve">noise in the </w:t>
      </w:r>
      <w:r w:rsidR="0089553A">
        <w:rPr>
          <w:rFonts w:ascii="Arial" w:hAnsi="Arial" w:eastAsia="Arial" w:cs="Arial"/>
          <w:sz w:val="28"/>
          <w:szCs w:val="28"/>
        </w:rPr>
        <w:t xml:space="preserve">signal </w:t>
      </w:r>
      <w:r w:rsidR="000F7B13">
        <w:rPr>
          <w:rFonts w:ascii="Arial" w:hAnsi="Arial" w:eastAsia="Arial" w:cs="Arial"/>
          <w:sz w:val="28"/>
          <w:szCs w:val="28"/>
        </w:rPr>
        <w:t>or interf</w:t>
      </w:r>
      <w:r w:rsidR="00933BE2">
        <w:rPr>
          <w:rFonts w:ascii="Arial" w:hAnsi="Arial" w:eastAsia="Arial" w:cs="Arial"/>
          <w:sz w:val="28"/>
          <w:szCs w:val="28"/>
        </w:rPr>
        <w:t xml:space="preserve">erence </w:t>
      </w:r>
      <w:r w:rsidR="00306A10">
        <w:rPr>
          <w:rFonts w:ascii="Arial" w:hAnsi="Arial" w:eastAsia="Arial" w:cs="Arial"/>
          <w:sz w:val="28"/>
          <w:szCs w:val="28"/>
        </w:rPr>
        <w:t xml:space="preserve">that would create noises to affect the </w:t>
      </w:r>
      <w:r w:rsidR="00E444A3">
        <w:rPr>
          <w:rFonts w:ascii="Arial" w:hAnsi="Arial" w:eastAsia="Arial" w:cs="Arial"/>
          <w:sz w:val="28"/>
          <w:szCs w:val="28"/>
        </w:rPr>
        <w:t>conversation</w:t>
      </w:r>
      <w:r w:rsidR="00132D01">
        <w:rPr>
          <w:rFonts w:ascii="Arial" w:hAnsi="Arial" w:eastAsia="Arial" w:cs="Arial"/>
          <w:sz w:val="28"/>
          <w:szCs w:val="28"/>
        </w:rPr>
        <w:t xml:space="preserve"> leading </w:t>
      </w:r>
      <w:r w:rsidR="008E3711">
        <w:rPr>
          <w:rFonts w:ascii="Arial" w:hAnsi="Arial" w:eastAsia="Arial" w:cs="Arial"/>
          <w:sz w:val="28"/>
          <w:szCs w:val="28"/>
        </w:rPr>
        <w:t xml:space="preserve">to noisy </w:t>
      </w:r>
      <w:r w:rsidR="0031651F">
        <w:rPr>
          <w:rFonts w:ascii="Arial" w:hAnsi="Arial" w:eastAsia="Arial" w:cs="Arial"/>
          <w:sz w:val="28"/>
          <w:szCs w:val="28"/>
        </w:rPr>
        <w:t>communication.</w:t>
      </w:r>
    </w:p>
    <w:p w:rsidR="00456A50" w:rsidP="69102ECF" w:rsidRDefault="009D7509" w14:paraId="1ACE0017" w14:textId="7CCC7438">
      <w:pPr>
        <w:jc w:val="both"/>
        <w:rPr>
          <w:rFonts w:ascii="Arial" w:hAnsi="Arial" w:eastAsia="Arial" w:cs="Arial"/>
          <w:sz w:val="28"/>
          <w:szCs w:val="28"/>
        </w:rPr>
      </w:pPr>
      <w:r>
        <w:rPr>
          <w:rFonts w:ascii="Arial" w:hAnsi="Arial" w:eastAsia="Arial" w:cs="Arial"/>
          <w:sz w:val="28"/>
          <w:szCs w:val="28"/>
        </w:rPr>
        <w:t xml:space="preserve">The noise created </w:t>
      </w:r>
      <w:r w:rsidR="0006270A">
        <w:rPr>
          <w:rFonts w:ascii="Arial" w:hAnsi="Arial" w:eastAsia="Arial" w:cs="Arial"/>
          <w:sz w:val="28"/>
          <w:szCs w:val="28"/>
        </w:rPr>
        <w:t xml:space="preserve">by </w:t>
      </w:r>
      <w:r w:rsidR="00BC1552">
        <w:rPr>
          <w:rFonts w:ascii="Arial" w:hAnsi="Arial" w:eastAsia="Arial" w:cs="Arial"/>
          <w:sz w:val="28"/>
          <w:szCs w:val="28"/>
        </w:rPr>
        <w:t>differ</w:t>
      </w:r>
      <w:r w:rsidR="00957117">
        <w:rPr>
          <w:rFonts w:ascii="Arial" w:hAnsi="Arial" w:eastAsia="Arial" w:cs="Arial"/>
          <w:sz w:val="28"/>
          <w:szCs w:val="28"/>
        </w:rPr>
        <w:t>ent educational</w:t>
      </w:r>
      <w:r w:rsidR="009B4DD2">
        <w:rPr>
          <w:rFonts w:ascii="Arial" w:hAnsi="Arial" w:eastAsia="Arial" w:cs="Arial"/>
          <w:sz w:val="28"/>
          <w:szCs w:val="28"/>
        </w:rPr>
        <w:t>/social</w:t>
      </w:r>
      <w:r w:rsidR="00E67390">
        <w:rPr>
          <w:rFonts w:ascii="Arial" w:hAnsi="Arial" w:eastAsia="Arial" w:cs="Arial"/>
          <w:sz w:val="28"/>
          <w:szCs w:val="28"/>
        </w:rPr>
        <w:t xml:space="preserve">/language </w:t>
      </w:r>
      <w:r w:rsidR="006443DB">
        <w:rPr>
          <w:rFonts w:ascii="Arial" w:hAnsi="Arial" w:eastAsia="Arial" w:cs="Arial"/>
          <w:sz w:val="28"/>
          <w:szCs w:val="28"/>
        </w:rPr>
        <w:t>diff</w:t>
      </w:r>
      <w:r w:rsidR="00DE30C4">
        <w:rPr>
          <w:rFonts w:ascii="Arial" w:hAnsi="Arial" w:eastAsia="Arial" w:cs="Arial"/>
          <w:sz w:val="28"/>
          <w:szCs w:val="28"/>
        </w:rPr>
        <w:t>icultie</w:t>
      </w:r>
      <w:r w:rsidR="003407C1">
        <w:rPr>
          <w:rFonts w:ascii="Arial" w:hAnsi="Arial" w:eastAsia="Arial" w:cs="Arial"/>
          <w:sz w:val="28"/>
          <w:szCs w:val="28"/>
        </w:rPr>
        <w:t xml:space="preserve">s. </w:t>
      </w:r>
      <w:proofErr w:type="spellStart"/>
      <w:r w:rsidR="003407C1">
        <w:rPr>
          <w:rFonts w:ascii="Arial" w:hAnsi="Arial" w:eastAsia="Arial" w:cs="Arial"/>
          <w:sz w:val="28"/>
          <w:szCs w:val="28"/>
        </w:rPr>
        <w:t>S</w:t>
      </w:r>
      <w:r w:rsidR="00071874">
        <w:rPr>
          <w:rFonts w:ascii="Arial" w:hAnsi="Arial" w:eastAsia="Arial" w:cs="Arial"/>
          <w:sz w:val="28"/>
          <w:szCs w:val="28"/>
        </w:rPr>
        <w:t>c</w:t>
      </w:r>
      <w:r w:rsidR="00533E4B">
        <w:rPr>
          <w:rFonts w:ascii="Arial" w:hAnsi="Arial" w:eastAsia="Arial" w:cs="Arial"/>
          <w:sz w:val="28"/>
          <w:szCs w:val="28"/>
        </w:rPr>
        <w:t>h</w:t>
      </w:r>
      <w:r w:rsidR="003B4C10">
        <w:rPr>
          <w:rFonts w:ascii="Arial" w:hAnsi="Arial" w:eastAsia="Arial" w:cs="Arial"/>
          <w:sz w:val="28"/>
          <w:szCs w:val="28"/>
        </w:rPr>
        <w:t>ra</w:t>
      </w:r>
      <w:r w:rsidR="008E5D0D">
        <w:rPr>
          <w:rFonts w:ascii="Arial" w:hAnsi="Arial" w:eastAsia="Arial" w:cs="Arial"/>
          <w:sz w:val="28"/>
          <w:szCs w:val="28"/>
        </w:rPr>
        <w:t>mm</w:t>
      </w:r>
      <w:proofErr w:type="spellEnd"/>
      <w:r w:rsidR="00C4311B">
        <w:rPr>
          <w:rFonts w:ascii="Arial" w:hAnsi="Arial" w:eastAsia="Arial" w:cs="Arial"/>
          <w:sz w:val="28"/>
          <w:szCs w:val="28"/>
        </w:rPr>
        <w:t xml:space="preserve"> and </w:t>
      </w:r>
      <w:r w:rsidR="000F46D7">
        <w:rPr>
          <w:rFonts w:ascii="Arial" w:hAnsi="Arial" w:eastAsia="Arial" w:cs="Arial"/>
          <w:sz w:val="28"/>
          <w:szCs w:val="28"/>
        </w:rPr>
        <w:t xml:space="preserve">Berlo </w:t>
      </w:r>
      <w:r w:rsidR="00A041E1">
        <w:rPr>
          <w:rFonts w:ascii="Arial" w:hAnsi="Arial" w:eastAsia="Arial" w:cs="Arial"/>
          <w:sz w:val="28"/>
          <w:szCs w:val="28"/>
        </w:rPr>
        <w:t>communication is not co</w:t>
      </w:r>
      <w:r w:rsidR="00AF11C8">
        <w:rPr>
          <w:rFonts w:ascii="Arial" w:hAnsi="Arial" w:eastAsia="Arial" w:cs="Arial"/>
          <w:sz w:val="28"/>
          <w:szCs w:val="28"/>
        </w:rPr>
        <w:t>mpl</w:t>
      </w:r>
      <w:r w:rsidR="009E23BE">
        <w:rPr>
          <w:rFonts w:ascii="Arial" w:hAnsi="Arial" w:eastAsia="Arial" w:cs="Arial"/>
          <w:sz w:val="28"/>
          <w:szCs w:val="28"/>
        </w:rPr>
        <w:t xml:space="preserve">ete with </w:t>
      </w:r>
      <w:r w:rsidR="00F46FF4">
        <w:rPr>
          <w:rFonts w:ascii="Arial" w:hAnsi="Arial" w:eastAsia="Arial" w:cs="Arial"/>
          <w:sz w:val="28"/>
          <w:szCs w:val="28"/>
        </w:rPr>
        <w:t xml:space="preserve">out </w:t>
      </w:r>
      <w:r w:rsidR="00A301E5">
        <w:rPr>
          <w:rFonts w:ascii="Arial" w:hAnsi="Arial" w:eastAsia="Arial" w:cs="Arial"/>
          <w:sz w:val="28"/>
          <w:szCs w:val="28"/>
        </w:rPr>
        <w:t xml:space="preserve">decoder </w:t>
      </w:r>
      <w:r w:rsidR="00AE19E2">
        <w:rPr>
          <w:rFonts w:ascii="Arial" w:hAnsi="Arial" w:eastAsia="Arial" w:cs="Arial"/>
          <w:sz w:val="28"/>
          <w:szCs w:val="28"/>
        </w:rPr>
        <w:t xml:space="preserve">sending </w:t>
      </w:r>
      <w:r w:rsidR="00A301E5">
        <w:rPr>
          <w:rFonts w:ascii="Arial" w:hAnsi="Arial" w:eastAsia="Arial" w:cs="Arial"/>
          <w:sz w:val="28"/>
          <w:szCs w:val="28"/>
        </w:rPr>
        <w:t xml:space="preserve">feedback to </w:t>
      </w:r>
      <w:r w:rsidR="00133AA6">
        <w:rPr>
          <w:rFonts w:ascii="Arial" w:hAnsi="Arial" w:eastAsia="Arial" w:cs="Arial"/>
          <w:sz w:val="28"/>
          <w:szCs w:val="28"/>
        </w:rPr>
        <w:t>encoder</w:t>
      </w:r>
      <w:r w:rsidR="00AE19E2">
        <w:rPr>
          <w:rFonts w:ascii="Arial" w:hAnsi="Arial" w:eastAsia="Arial" w:cs="Arial"/>
          <w:sz w:val="28"/>
          <w:szCs w:val="28"/>
        </w:rPr>
        <w:t>.</w:t>
      </w:r>
      <w:r w:rsidR="006F5B57">
        <w:rPr>
          <w:rFonts w:ascii="Arial" w:hAnsi="Arial" w:eastAsia="Arial" w:cs="Arial"/>
          <w:sz w:val="28"/>
          <w:szCs w:val="28"/>
        </w:rPr>
        <w:t xml:space="preserve"> In the case of </w:t>
      </w:r>
      <w:r w:rsidR="00E13BFC">
        <w:rPr>
          <w:rFonts w:ascii="Arial" w:hAnsi="Arial" w:eastAsia="Arial" w:cs="Arial"/>
          <w:sz w:val="28"/>
          <w:szCs w:val="28"/>
        </w:rPr>
        <w:t>‘</w:t>
      </w:r>
      <w:r w:rsidR="00863F67">
        <w:rPr>
          <w:rFonts w:ascii="Arial" w:hAnsi="Arial" w:eastAsia="Arial" w:cs="Arial"/>
          <w:sz w:val="28"/>
          <w:szCs w:val="28"/>
        </w:rPr>
        <w:t xml:space="preserve">The </w:t>
      </w:r>
      <w:r w:rsidR="00DD157B">
        <w:rPr>
          <w:rFonts w:ascii="Arial" w:hAnsi="Arial" w:eastAsia="Arial" w:cs="Arial"/>
          <w:sz w:val="28"/>
          <w:szCs w:val="28"/>
        </w:rPr>
        <w:t>Professor and the vi</w:t>
      </w:r>
      <w:r w:rsidR="001B35EB">
        <w:rPr>
          <w:rFonts w:ascii="Arial" w:hAnsi="Arial" w:eastAsia="Arial" w:cs="Arial"/>
          <w:sz w:val="28"/>
          <w:szCs w:val="28"/>
        </w:rPr>
        <w:t>llage peo</w:t>
      </w:r>
      <w:r w:rsidR="002F024D">
        <w:rPr>
          <w:rFonts w:ascii="Arial" w:hAnsi="Arial" w:eastAsia="Arial" w:cs="Arial"/>
          <w:sz w:val="28"/>
          <w:szCs w:val="28"/>
        </w:rPr>
        <w:t>ple</w:t>
      </w:r>
      <w:r w:rsidR="00E13BFC">
        <w:rPr>
          <w:rFonts w:ascii="Arial" w:hAnsi="Arial" w:eastAsia="Arial" w:cs="Arial"/>
          <w:sz w:val="28"/>
          <w:szCs w:val="28"/>
        </w:rPr>
        <w:t>’</w:t>
      </w:r>
      <w:r w:rsidR="001C4BE8">
        <w:rPr>
          <w:rFonts w:ascii="Arial" w:hAnsi="Arial" w:eastAsia="Arial" w:cs="Arial"/>
          <w:sz w:val="28"/>
          <w:szCs w:val="28"/>
        </w:rPr>
        <w:t xml:space="preserve">. </w:t>
      </w:r>
      <w:r w:rsidR="00111D1F">
        <w:rPr>
          <w:rFonts w:ascii="Arial" w:hAnsi="Arial" w:eastAsia="Arial" w:cs="Arial"/>
          <w:sz w:val="28"/>
          <w:szCs w:val="28"/>
        </w:rPr>
        <w:t xml:space="preserve">First of all the </w:t>
      </w:r>
      <w:r w:rsidR="00D10CF5">
        <w:rPr>
          <w:rFonts w:ascii="Arial" w:hAnsi="Arial" w:eastAsia="Arial" w:cs="Arial"/>
          <w:sz w:val="28"/>
          <w:szCs w:val="28"/>
        </w:rPr>
        <w:t>education</w:t>
      </w:r>
      <w:r w:rsidR="003528C0">
        <w:rPr>
          <w:rFonts w:ascii="Arial" w:hAnsi="Arial" w:eastAsia="Arial" w:cs="Arial"/>
          <w:sz w:val="28"/>
          <w:szCs w:val="28"/>
        </w:rPr>
        <w:t xml:space="preserve">al </w:t>
      </w:r>
      <w:r w:rsidR="0009297A">
        <w:rPr>
          <w:rFonts w:ascii="Arial" w:hAnsi="Arial" w:eastAsia="Arial" w:cs="Arial"/>
          <w:sz w:val="28"/>
          <w:szCs w:val="28"/>
        </w:rPr>
        <w:t xml:space="preserve">background of the villager as to professor was very </w:t>
      </w:r>
      <w:r w:rsidR="003135FA">
        <w:rPr>
          <w:rFonts w:ascii="Arial" w:hAnsi="Arial" w:eastAsia="Arial" w:cs="Arial"/>
          <w:sz w:val="28"/>
          <w:szCs w:val="28"/>
        </w:rPr>
        <w:t>diff</w:t>
      </w:r>
      <w:r w:rsidR="00AF41FD">
        <w:rPr>
          <w:rFonts w:ascii="Arial" w:hAnsi="Arial" w:eastAsia="Arial" w:cs="Arial"/>
          <w:sz w:val="28"/>
          <w:szCs w:val="28"/>
        </w:rPr>
        <w:t>erent</w:t>
      </w:r>
      <w:r w:rsidR="00394A9C">
        <w:rPr>
          <w:rFonts w:ascii="Arial" w:hAnsi="Arial" w:eastAsia="Arial" w:cs="Arial"/>
          <w:sz w:val="28"/>
          <w:szCs w:val="28"/>
        </w:rPr>
        <w:t xml:space="preserve">, </w:t>
      </w:r>
      <w:r w:rsidR="005C4283">
        <w:rPr>
          <w:rFonts w:ascii="Arial" w:hAnsi="Arial" w:eastAsia="Arial" w:cs="Arial"/>
          <w:sz w:val="28"/>
          <w:szCs w:val="28"/>
        </w:rPr>
        <w:t xml:space="preserve">because </w:t>
      </w:r>
      <w:r w:rsidR="009477F4">
        <w:rPr>
          <w:rFonts w:ascii="Arial" w:hAnsi="Arial" w:eastAsia="Arial" w:cs="Arial"/>
          <w:sz w:val="28"/>
          <w:szCs w:val="28"/>
        </w:rPr>
        <w:t xml:space="preserve">the </w:t>
      </w:r>
      <w:r w:rsidR="004038C8">
        <w:rPr>
          <w:rFonts w:ascii="Arial" w:hAnsi="Arial" w:eastAsia="Arial" w:cs="Arial"/>
          <w:sz w:val="28"/>
          <w:szCs w:val="28"/>
        </w:rPr>
        <w:t>villager where illiterate</w:t>
      </w:r>
      <w:r w:rsidR="00383A8C">
        <w:rPr>
          <w:rFonts w:ascii="Arial" w:hAnsi="Arial" w:eastAsia="Arial" w:cs="Arial"/>
          <w:sz w:val="28"/>
          <w:szCs w:val="28"/>
        </w:rPr>
        <w:t>,</w:t>
      </w:r>
      <w:r w:rsidR="00197019">
        <w:rPr>
          <w:rFonts w:ascii="Arial" w:hAnsi="Arial" w:eastAsia="Arial" w:cs="Arial"/>
          <w:sz w:val="28"/>
          <w:szCs w:val="28"/>
        </w:rPr>
        <w:t xml:space="preserve"> make</w:t>
      </w:r>
      <w:r w:rsidR="003A0F8B">
        <w:rPr>
          <w:rFonts w:ascii="Arial" w:hAnsi="Arial" w:eastAsia="Arial" w:cs="Arial"/>
          <w:sz w:val="28"/>
          <w:szCs w:val="28"/>
        </w:rPr>
        <w:t xml:space="preserve">s the </w:t>
      </w:r>
      <w:r w:rsidR="00F56714">
        <w:rPr>
          <w:rFonts w:ascii="Arial" w:hAnsi="Arial" w:eastAsia="Arial" w:cs="Arial"/>
          <w:sz w:val="28"/>
          <w:szCs w:val="28"/>
        </w:rPr>
        <w:t>b</w:t>
      </w:r>
      <w:r w:rsidR="008F5EF6">
        <w:rPr>
          <w:rFonts w:ascii="Arial" w:hAnsi="Arial" w:eastAsia="Arial" w:cs="Arial"/>
          <w:sz w:val="28"/>
          <w:szCs w:val="28"/>
        </w:rPr>
        <w:t>oth parties drifted ap</w:t>
      </w:r>
      <w:r w:rsidR="003E3083">
        <w:rPr>
          <w:rFonts w:ascii="Arial" w:hAnsi="Arial" w:eastAsia="Arial" w:cs="Arial"/>
          <w:sz w:val="28"/>
          <w:szCs w:val="28"/>
        </w:rPr>
        <w:t>art</w:t>
      </w:r>
      <w:r w:rsidR="005C10B9">
        <w:rPr>
          <w:rFonts w:ascii="Arial" w:hAnsi="Arial" w:eastAsia="Arial" w:cs="Arial"/>
          <w:sz w:val="28"/>
          <w:szCs w:val="28"/>
        </w:rPr>
        <w:t xml:space="preserve">. They had </w:t>
      </w:r>
      <w:r w:rsidR="00417C93">
        <w:rPr>
          <w:rFonts w:ascii="Arial" w:hAnsi="Arial" w:eastAsia="Arial" w:cs="Arial"/>
          <w:sz w:val="28"/>
          <w:szCs w:val="28"/>
        </w:rPr>
        <w:t xml:space="preserve">nothing to </w:t>
      </w:r>
      <w:r w:rsidR="00D95CE5">
        <w:rPr>
          <w:rFonts w:ascii="Arial" w:hAnsi="Arial" w:eastAsia="Arial" w:cs="Arial"/>
          <w:sz w:val="28"/>
          <w:szCs w:val="28"/>
        </w:rPr>
        <w:t xml:space="preserve">bring them together </w:t>
      </w:r>
      <w:r w:rsidR="000E5FA0">
        <w:rPr>
          <w:rFonts w:ascii="Arial" w:hAnsi="Arial" w:eastAsia="Arial" w:cs="Arial"/>
          <w:sz w:val="28"/>
          <w:szCs w:val="28"/>
        </w:rPr>
        <w:t xml:space="preserve">because of </w:t>
      </w:r>
      <w:r w:rsidR="00A3117F">
        <w:rPr>
          <w:rFonts w:ascii="Arial" w:hAnsi="Arial" w:eastAsia="Arial" w:cs="Arial"/>
          <w:sz w:val="28"/>
          <w:szCs w:val="28"/>
        </w:rPr>
        <w:t>the types of jobs and the social level the</w:t>
      </w:r>
      <w:r w:rsidR="004D1475">
        <w:rPr>
          <w:rFonts w:ascii="Arial" w:hAnsi="Arial" w:eastAsia="Arial" w:cs="Arial"/>
          <w:sz w:val="28"/>
          <w:szCs w:val="28"/>
        </w:rPr>
        <w:t xml:space="preserve">y but where </w:t>
      </w:r>
      <w:r w:rsidR="00035A51">
        <w:rPr>
          <w:rFonts w:ascii="Arial" w:hAnsi="Arial" w:eastAsia="Arial" w:cs="Arial"/>
          <w:sz w:val="28"/>
          <w:szCs w:val="28"/>
        </w:rPr>
        <w:t xml:space="preserve">operating. </w:t>
      </w:r>
      <w:r w:rsidR="00444CBE">
        <w:rPr>
          <w:rFonts w:ascii="Arial" w:hAnsi="Arial" w:eastAsia="Arial" w:cs="Arial"/>
          <w:sz w:val="28"/>
          <w:szCs w:val="28"/>
        </w:rPr>
        <w:t xml:space="preserve">The social </w:t>
      </w:r>
      <w:r w:rsidR="00043546">
        <w:rPr>
          <w:rFonts w:ascii="Arial" w:hAnsi="Arial" w:eastAsia="Arial" w:cs="Arial"/>
          <w:sz w:val="28"/>
          <w:szCs w:val="28"/>
        </w:rPr>
        <w:t xml:space="preserve">noice </w:t>
      </w:r>
      <w:r w:rsidR="00C747ED">
        <w:rPr>
          <w:rFonts w:ascii="Arial" w:hAnsi="Arial" w:eastAsia="Arial" w:cs="Arial"/>
          <w:sz w:val="28"/>
          <w:szCs w:val="28"/>
        </w:rPr>
        <w:t xml:space="preserve">is that the Professor </w:t>
      </w:r>
      <w:r w:rsidR="00A135C9">
        <w:rPr>
          <w:rFonts w:ascii="Arial" w:hAnsi="Arial" w:eastAsia="Arial" w:cs="Arial"/>
          <w:sz w:val="28"/>
          <w:szCs w:val="28"/>
        </w:rPr>
        <w:t>had a di</w:t>
      </w:r>
      <w:r w:rsidR="00F23F99">
        <w:rPr>
          <w:rFonts w:ascii="Arial" w:hAnsi="Arial" w:eastAsia="Arial" w:cs="Arial"/>
          <w:sz w:val="28"/>
          <w:szCs w:val="28"/>
        </w:rPr>
        <w:t>ffere</w:t>
      </w:r>
      <w:r w:rsidR="00E35FFF">
        <w:rPr>
          <w:rFonts w:ascii="Arial" w:hAnsi="Arial" w:eastAsia="Arial" w:cs="Arial"/>
          <w:sz w:val="28"/>
          <w:szCs w:val="28"/>
        </w:rPr>
        <w:t>nt life st</w:t>
      </w:r>
      <w:r w:rsidR="0046754F">
        <w:rPr>
          <w:rFonts w:ascii="Arial" w:hAnsi="Arial" w:eastAsia="Arial" w:cs="Arial"/>
          <w:sz w:val="28"/>
          <w:szCs w:val="28"/>
        </w:rPr>
        <w:t xml:space="preserve">yle </w:t>
      </w:r>
      <w:r w:rsidR="001768CF">
        <w:rPr>
          <w:rFonts w:ascii="Arial" w:hAnsi="Arial" w:eastAsia="Arial" w:cs="Arial"/>
          <w:sz w:val="28"/>
          <w:szCs w:val="28"/>
        </w:rPr>
        <w:t>to the villager</w:t>
      </w:r>
      <w:r w:rsidR="005E099B">
        <w:rPr>
          <w:rFonts w:ascii="Arial" w:hAnsi="Arial" w:eastAsia="Arial" w:cs="Arial"/>
          <w:sz w:val="28"/>
          <w:szCs w:val="28"/>
        </w:rPr>
        <w:t xml:space="preserve">s. </w:t>
      </w:r>
      <w:r w:rsidR="00C75BC6">
        <w:rPr>
          <w:rFonts w:ascii="Arial" w:hAnsi="Arial" w:eastAsia="Arial" w:cs="Arial"/>
          <w:sz w:val="28"/>
          <w:szCs w:val="28"/>
        </w:rPr>
        <w:t xml:space="preserve">It is </w:t>
      </w:r>
      <w:r w:rsidR="008126A2">
        <w:rPr>
          <w:rFonts w:ascii="Arial" w:hAnsi="Arial" w:eastAsia="Arial" w:cs="Arial"/>
          <w:sz w:val="28"/>
          <w:szCs w:val="28"/>
        </w:rPr>
        <w:t xml:space="preserve">plausible that the Professor </w:t>
      </w:r>
      <w:r w:rsidR="003346E2">
        <w:rPr>
          <w:rFonts w:ascii="Arial" w:hAnsi="Arial" w:eastAsia="Arial" w:cs="Arial"/>
          <w:sz w:val="28"/>
          <w:szCs w:val="28"/>
        </w:rPr>
        <w:t xml:space="preserve">never </w:t>
      </w:r>
      <w:r w:rsidR="008330C2">
        <w:rPr>
          <w:rFonts w:ascii="Arial" w:hAnsi="Arial" w:eastAsia="Arial" w:cs="Arial"/>
          <w:sz w:val="28"/>
          <w:szCs w:val="28"/>
        </w:rPr>
        <w:t xml:space="preserve">spend time in the </w:t>
      </w:r>
      <w:r w:rsidR="0087104B">
        <w:rPr>
          <w:rFonts w:ascii="Arial" w:hAnsi="Arial" w:eastAsia="Arial" w:cs="Arial"/>
          <w:sz w:val="28"/>
          <w:szCs w:val="28"/>
        </w:rPr>
        <w:t>village</w:t>
      </w:r>
      <w:r w:rsidR="00CF3367">
        <w:rPr>
          <w:rFonts w:ascii="Arial" w:hAnsi="Arial" w:eastAsia="Arial" w:cs="Arial"/>
          <w:sz w:val="28"/>
          <w:szCs w:val="28"/>
        </w:rPr>
        <w:t xml:space="preserve">, only </w:t>
      </w:r>
      <w:r w:rsidR="00321C92">
        <w:rPr>
          <w:rFonts w:ascii="Arial" w:hAnsi="Arial" w:eastAsia="Arial" w:cs="Arial"/>
          <w:sz w:val="28"/>
          <w:szCs w:val="28"/>
        </w:rPr>
        <w:t xml:space="preserve">go through </w:t>
      </w:r>
      <w:r w:rsidR="00FF0808">
        <w:rPr>
          <w:rFonts w:ascii="Arial" w:hAnsi="Arial" w:eastAsia="Arial" w:cs="Arial"/>
          <w:sz w:val="28"/>
          <w:szCs w:val="28"/>
        </w:rPr>
        <w:t>it.</w:t>
      </w:r>
      <w:r w:rsidR="00085BEF">
        <w:rPr>
          <w:rFonts w:ascii="Arial" w:hAnsi="Arial" w:eastAsia="Arial" w:cs="Arial"/>
          <w:sz w:val="28"/>
          <w:szCs w:val="28"/>
        </w:rPr>
        <w:t xml:space="preserve"> </w:t>
      </w:r>
      <w:r w:rsidR="002B2993">
        <w:rPr>
          <w:rFonts w:ascii="Arial" w:hAnsi="Arial" w:eastAsia="Arial" w:cs="Arial"/>
          <w:sz w:val="28"/>
          <w:szCs w:val="28"/>
        </w:rPr>
        <w:t xml:space="preserve">Thirdly </w:t>
      </w:r>
      <w:r w:rsidR="006A3E20">
        <w:rPr>
          <w:rFonts w:ascii="Arial" w:hAnsi="Arial" w:eastAsia="Arial" w:cs="Arial"/>
          <w:sz w:val="28"/>
          <w:szCs w:val="28"/>
        </w:rPr>
        <w:t xml:space="preserve">language barrier </w:t>
      </w:r>
      <w:r w:rsidR="00B02A0D">
        <w:rPr>
          <w:rFonts w:ascii="Arial" w:hAnsi="Arial" w:eastAsia="Arial" w:cs="Arial"/>
          <w:sz w:val="28"/>
          <w:szCs w:val="28"/>
        </w:rPr>
        <w:t xml:space="preserve">was </w:t>
      </w:r>
      <w:r w:rsidR="00941E47">
        <w:rPr>
          <w:rFonts w:ascii="Arial" w:hAnsi="Arial" w:eastAsia="Arial" w:cs="Arial"/>
          <w:sz w:val="28"/>
          <w:szCs w:val="28"/>
        </w:rPr>
        <w:t xml:space="preserve">a </w:t>
      </w:r>
      <w:r w:rsidR="002F45E9">
        <w:rPr>
          <w:rFonts w:ascii="Arial" w:hAnsi="Arial" w:eastAsia="Arial" w:cs="Arial"/>
          <w:sz w:val="28"/>
          <w:szCs w:val="28"/>
        </w:rPr>
        <w:t xml:space="preserve">significant noise between the Professor and the villager because when Professor’s </w:t>
      </w:r>
      <w:r w:rsidR="001308D7">
        <w:rPr>
          <w:rFonts w:ascii="Arial" w:hAnsi="Arial" w:eastAsia="Arial" w:cs="Arial"/>
          <w:sz w:val="28"/>
          <w:szCs w:val="28"/>
        </w:rPr>
        <w:t>caught fire</w:t>
      </w:r>
      <w:r w:rsidR="006D3D5A">
        <w:rPr>
          <w:rFonts w:ascii="Arial" w:hAnsi="Arial" w:eastAsia="Arial" w:cs="Arial"/>
          <w:sz w:val="28"/>
          <w:szCs w:val="28"/>
        </w:rPr>
        <w:t xml:space="preserve">, </w:t>
      </w:r>
      <w:r w:rsidR="000A7C35">
        <w:rPr>
          <w:rFonts w:ascii="Arial" w:hAnsi="Arial" w:eastAsia="Arial" w:cs="Arial"/>
          <w:sz w:val="28"/>
          <w:szCs w:val="28"/>
        </w:rPr>
        <w:t xml:space="preserve">instead the </w:t>
      </w:r>
      <w:r w:rsidR="00203F84">
        <w:rPr>
          <w:rFonts w:ascii="Arial" w:hAnsi="Arial" w:eastAsia="Arial" w:cs="Arial"/>
          <w:sz w:val="28"/>
          <w:szCs w:val="28"/>
        </w:rPr>
        <w:t xml:space="preserve">him </w:t>
      </w:r>
      <w:r w:rsidR="0087417E">
        <w:rPr>
          <w:rFonts w:ascii="Arial" w:hAnsi="Arial" w:eastAsia="Arial" w:cs="Arial"/>
          <w:sz w:val="28"/>
          <w:szCs w:val="28"/>
        </w:rPr>
        <w:t xml:space="preserve">to speak in a plain language he was using </w:t>
      </w:r>
      <w:r w:rsidR="0054681D">
        <w:rPr>
          <w:rFonts w:ascii="Arial" w:hAnsi="Arial" w:eastAsia="Arial" w:cs="Arial"/>
          <w:sz w:val="28"/>
          <w:szCs w:val="28"/>
        </w:rPr>
        <w:t xml:space="preserve">words like </w:t>
      </w:r>
      <w:r w:rsidR="002958AA">
        <w:rPr>
          <w:rFonts w:ascii="Arial" w:hAnsi="Arial" w:eastAsia="Arial" w:cs="Arial"/>
          <w:sz w:val="28"/>
          <w:szCs w:val="28"/>
        </w:rPr>
        <w:t>the edi</w:t>
      </w:r>
      <w:r w:rsidR="0053326B">
        <w:rPr>
          <w:rFonts w:ascii="Arial" w:hAnsi="Arial" w:eastAsia="Arial" w:cs="Arial"/>
          <w:sz w:val="28"/>
          <w:szCs w:val="28"/>
        </w:rPr>
        <w:t xml:space="preserve">fice is </w:t>
      </w:r>
      <w:r w:rsidR="00532D59">
        <w:rPr>
          <w:rFonts w:ascii="Arial" w:hAnsi="Arial" w:eastAsia="Arial" w:cs="Arial"/>
          <w:sz w:val="28"/>
          <w:szCs w:val="28"/>
        </w:rPr>
        <w:t>being co</w:t>
      </w:r>
      <w:r w:rsidR="00400F44">
        <w:rPr>
          <w:rFonts w:ascii="Arial" w:hAnsi="Arial" w:eastAsia="Arial" w:cs="Arial"/>
          <w:sz w:val="28"/>
          <w:szCs w:val="28"/>
        </w:rPr>
        <w:t>nsu</w:t>
      </w:r>
      <w:r w:rsidR="00C559D9">
        <w:rPr>
          <w:rFonts w:ascii="Arial" w:hAnsi="Arial" w:eastAsia="Arial" w:cs="Arial"/>
          <w:sz w:val="28"/>
          <w:szCs w:val="28"/>
        </w:rPr>
        <w:t>med by great conf</w:t>
      </w:r>
      <w:r w:rsidR="00C71F67">
        <w:rPr>
          <w:rFonts w:ascii="Arial" w:hAnsi="Arial" w:eastAsia="Arial" w:cs="Arial"/>
          <w:sz w:val="28"/>
          <w:szCs w:val="28"/>
        </w:rPr>
        <w:t>lagration</w:t>
      </w:r>
      <w:r w:rsidR="00DB1E3B">
        <w:rPr>
          <w:rFonts w:ascii="Arial" w:hAnsi="Arial" w:eastAsia="Arial" w:cs="Arial"/>
          <w:sz w:val="28"/>
          <w:szCs w:val="28"/>
        </w:rPr>
        <w:t>.</w:t>
      </w:r>
      <w:r w:rsidR="00A744E7">
        <w:rPr>
          <w:rFonts w:ascii="Arial" w:hAnsi="Arial" w:eastAsia="Arial" w:cs="Arial"/>
          <w:sz w:val="28"/>
          <w:szCs w:val="28"/>
        </w:rPr>
        <w:t xml:space="preserve"> </w:t>
      </w:r>
      <w:r w:rsidR="00DE1106">
        <w:rPr>
          <w:rFonts w:ascii="Arial" w:hAnsi="Arial" w:eastAsia="Arial" w:cs="Arial"/>
          <w:sz w:val="28"/>
          <w:szCs w:val="28"/>
        </w:rPr>
        <w:t xml:space="preserve">The language </w:t>
      </w:r>
      <w:r w:rsidR="00525D0B">
        <w:rPr>
          <w:rFonts w:ascii="Arial" w:hAnsi="Arial" w:eastAsia="Arial" w:cs="Arial"/>
          <w:sz w:val="28"/>
          <w:szCs w:val="28"/>
        </w:rPr>
        <w:t xml:space="preserve">he used made it possible </w:t>
      </w:r>
      <w:r w:rsidR="00FD29CB">
        <w:rPr>
          <w:rFonts w:ascii="Arial" w:hAnsi="Arial" w:eastAsia="Arial" w:cs="Arial"/>
          <w:sz w:val="28"/>
          <w:szCs w:val="28"/>
        </w:rPr>
        <w:t>no one</w:t>
      </w:r>
      <w:r w:rsidR="00A165EA">
        <w:rPr>
          <w:rFonts w:ascii="Arial" w:hAnsi="Arial" w:eastAsia="Arial" w:cs="Arial"/>
          <w:sz w:val="28"/>
          <w:szCs w:val="28"/>
        </w:rPr>
        <w:t xml:space="preserve"> understood him and his house burn</w:t>
      </w:r>
      <w:r w:rsidR="001C14A9">
        <w:rPr>
          <w:rFonts w:ascii="Arial" w:hAnsi="Arial" w:eastAsia="Arial" w:cs="Arial"/>
          <w:sz w:val="28"/>
          <w:szCs w:val="28"/>
        </w:rPr>
        <w:t>ed down.</w:t>
      </w:r>
    </w:p>
    <w:p w:rsidR="00286130" w:rsidP="69102ECF" w:rsidRDefault="00B43D7A" w14:paraId="3761964E" w14:textId="27A800A0">
      <w:pPr>
        <w:jc w:val="both"/>
        <w:rPr>
          <w:rFonts w:ascii="Arial" w:hAnsi="Arial" w:eastAsia="Arial" w:cs="Arial"/>
          <w:sz w:val="28"/>
          <w:szCs w:val="28"/>
        </w:rPr>
      </w:pPr>
      <w:r>
        <w:rPr>
          <w:rFonts w:ascii="Arial" w:hAnsi="Arial" w:eastAsia="Arial" w:cs="Arial"/>
          <w:sz w:val="28"/>
          <w:szCs w:val="28"/>
        </w:rPr>
        <w:t>The need for feed</w:t>
      </w:r>
      <w:r w:rsidR="00DC52BE">
        <w:rPr>
          <w:rFonts w:ascii="Arial" w:hAnsi="Arial" w:eastAsia="Arial" w:cs="Arial"/>
          <w:sz w:val="28"/>
          <w:szCs w:val="28"/>
        </w:rPr>
        <w:t xml:space="preserve">back </w:t>
      </w:r>
      <w:r w:rsidR="00672E02">
        <w:rPr>
          <w:rFonts w:ascii="Arial" w:hAnsi="Arial" w:eastAsia="Arial" w:cs="Arial"/>
          <w:sz w:val="28"/>
          <w:szCs w:val="28"/>
        </w:rPr>
        <w:t>between decoder</w:t>
      </w:r>
      <w:r w:rsidR="0086490F">
        <w:rPr>
          <w:rFonts w:ascii="Arial" w:hAnsi="Arial" w:eastAsia="Arial" w:cs="Arial"/>
          <w:sz w:val="28"/>
          <w:szCs w:val="28"/>
        </w:rPr>
        <w:t xml:space="preserve"> </w:t>
      </w:r>
      <w:r w:rsidR="00EA1E4F">
        <w:rPr>
          <w:rFonts w:ascii="Arial" w:hAnsi="Arial" w:eastAsia="Arial" w:cs="Arial"/>
          <w:sz w:val="28"/>
          <w:szCs w:val="28"/>
        </w:rPr>
        <w:t xml:space="preserve">and </w:t>
      </w:r>
      <w:r w:rsidR="0086490F">
        <w:rPr>
          <w:rFonts w:ascii="Arial" w:hAnsi="Arial" w:eastAsia="Arial" w:cs="Arial"/>
          <w:sz w:val="28"/>
          <w:szCs w:val="28"/>
        </w:rPr>
        <w:t>encoder</w:t>
      </w:r>
      <w:r w:rsidR="005B7B4F">
        <w:rPr>
          <w:rFonts w:ascii="Arial" w:hAnsi="Arial" w:eastAsia="Arial" w:cs="Arial"/>
          <w:sz w:val="28"/>
          <w:szCs w:val="28"/>
        </w:rPr>
        <w:t xml:space="preserve"> </w:t>
      </w:r>
      <w:r w:rsidR="00242123">
        <w:rPr>
          <w:rFonts w:ascii="Arial" w:hAnsi="Arial" w:eastAsia="Arial" w:cs="Arial"/>
          <w:sz w:val="28"/>
          <w:szCs w:val="28"/>
        </w:rPr>
        <w:t xml:space="preserve">so that </w:t>
      </w:r>
      <w:r w:rsidR="00A71C38">
        <w:rPr>
          <w:rFonts w:ascii="Arial" w:hAnsi="Arial" w:eastAsia="Arial" w:cs="Arial"/>
          <w:sz w:val="28"/>
          <w:szCs w:val="28"/>
        </w:rPr>
        <w:t>message is clari</w:t>
      </w:r>
      <w:r w:rsidR="00B14725">
        <w:rPr>
          <w:rFonts w:ascii="Arial" w:hAnsi="Arial" w:eastAsia="Arial" w:cs="Arial"/>
          <w:sz w:val="28"/>
          <w:szCs w:val="28"/>
        </w:rPr>
        <w:t xml:space="preserve">fied. </w:t>
      </w:r>
      <w:r w:rsidR="00E72517">
        <w:rPr>
          <w:rFonts w:ascii="Arial" w:hAnsi="Arial" w:eastAsia="Arial" w:cs="Arial"/>
          <w:sz w:val="28"/>
          <w:szCs w:val="28"/>
        </w:rPr>
        <w:t>Accordin</w:t>
      </w:r>
      <w:r w:rsidR="0017790D">
        <w:rPr>
          <w:rFonts w:ascii="Arial" w:hAnsi="Arial" w:eastAsia="Arial" w:cs="Arial"/>
          <w:sz w:val="28"/>
          <w:szCs w:val="28"/>
        </w:rPr>
        <w:t xml:space="preserve">g to </w:t>
      </w:r>
      <w:proofErr w:type="spellStart"/>
      <w:r w:rsidR="00C278A6">
        <w:rPr>
          <w:rFonts w:ascii="Arial" w:hAnsi="Arial" w:eastAsia="Arial" w:cs="Arial"/>
          <w:sz w:val="28"/>
          <w:szCs w:val="28"/>
        </w:rPr>
        <w:t>Barto</w:t>
      </w:r>
      <w:r w:rsidR="009D3F82">
        <w:rPr>
          <w:rFonts w:ascii="Arial" w:hAnsi="Arial" w:eastAsia="Arial" w:cs="Arial"/>
          <w:sz w:val="28"/>
          <w:szCs w:val="28"/>
        </w:rPr>
        <w:t>l</w:t>
      </w:r>
      <w:proofErr w:type="spellEnd"/>
      <w:r w:rsidR="009D3F82">
        <w:rPr>
          <w:rFonts w:ascii="Arial" w:hAnsi="Arial" w:eastAsia="Arial" w:cs="Arial"/>
          <w:sz w:val="28"/>
          <w:szCs w:val="28"/>
        </w:rPr>
        <w:t xml:space="preserve"> </w:t>
      </w:r>
      <w:r w:rsidR="00BA2A42">
        <w:rPr>
          <w:rFonts w:ascii="Arial" w:hAnsi="Arial" w:eastAsia="Arial" w:cs="Arial"/>
          <w:sz w:val="28"/>
          <w:szCs w:val="28"/>
        </w:rPr>
        <w:t>&amp; Mar</w:t>
      </w:r>
      <w:r w:rsidR="00DA3D1A">
        <w:rPr>
          <w:rFonts w:ascii="Arial" w:hAnsi="Arial" w:eastAsia="Arial" w:cs="Arial"/>
          <w:sz w:val="28"/>
          <w:szCs w:val="28"/>
        </w:rPr>
        <w:t xml:space="preserve">tin </w:t>
      </w:r>
      <w:r w:rsidR="00287F41">
        <w:rPr>
          <w:rFonts w:ascii="Arial" w:hAnsi="Arial" w:eastAsia="Arial" w:cs="Arial"/>
          <w:sz w:val="28"/>
          <w:szCs w:val="28"/>
        </w:rPr>
        <w:t>(20</w:t>
      </w:r>
      <w:r w:rsidR="00290752">
        <w:rPr>
          <w:rFonts w:ascii="Arial" w:hAnsi="Arial" w:eastAsia="Arial" w:cs="Arial"/>
          <w:sz w:val="28"/>
          <w:szCs w:val="28"/>
        </w:rPr>
        <w:t xml:space="preserve">15) </w:t>
      </w:r>
      <w:r w:rsidR="00332788">
        <w:rPr>
          <w:rFonts w:ascii="Arial" w:hAnsi="Arial" w:eastAsia="Arial" w:cs="Arial"/>
          <w:sz w:val="28"/>
          <w:szCs w:val="28"/>
        </w:rPr>
        <w:t xml:space="preserve">feedback is the </w:t>
      </w:r>
      <w:r w:rsidR="0020476F">
        <w:rPr>
          <w:rFonts w:ascii="Arial" w:hAnsi="Arial" w:eastAsia="Arial" w:cs="Arial"/>
          <w:sz w:val="28"/>
          <w:szCs w:val="28"/>
        </w:rPr>
        <w:t>deco</w:t>
      </w:r>
      <w:r w:rsidR="009A0E24">
        <w:rPr>
          <w:rFonts w:ascii="Arial" w:hAnsi="Arial" w:eastAsia="Arial" w:cs="Arial"/>
          <w:sz w:val="28"/>
          <w:szCs w:val="28"/>
        </w:rPr>
        <w:t xml:space="preserve">ders </w:t>
      </w:r>
      <w:r w:rsidR="00492FBE">
        <w:rPr>
          <w:rFonts w:ascii="Arial" w:hAnsi="Arial" w:eastAsia="Arial" w:cs="Arial"/>
          <w:sz w:val="28"/>
          <w:szCs w:val="28"/>
        </w:rPr>
        <w:t>fundame</w:t>
      </w:r>
      <w:r w:rsidR="00D85629">
        <w:rPr>
          <w:rFonts w:ascii="Arial" w:hAnsi="Arial" w:eastAsia="Arial" w:cs="Arial"/>
          <w:sz w:val="28"/>
          <w:szCs w:val="28"/>
        </w:rPr>
        <w:t xml:space="preserve">ntal </w:t>
      </w:r>
      <w:r w:rsidR="00823EDB">
        <w:rPr>
          <w:rFonts w:ascii="Arial" w:hAnsi="Arial" w:eastAsia="Arial" w:cs="Arial"/>
          <w:sz w:val="28"/>
          <w:szCs w:val="28"/>
        </w:rPr>
        <w:t>reaction</w:t>
      </w:r>
      <w:r w:rsidR="00404164">
        <w:rPr>
          <w:rFonts w:ascii="Arial" w:hAnsi="Arial" w:eastAsia="Arial" w:cs="Arial"/>
          <w:sz w:val="28"/>
          <w:szCs w:val="28"/>
        </w:rPr>
        <w:t xml:space="preserve"> </w:t>
      </w:r>
      <w:r w:rsidR="00BD014E">
        <w:rPr>
          <w:rFonts w:ascii="Arial" w:hAnsi="Arial" w:eastAsia="Arial" w:cs="Arial"/>
          <w:sz w:val="28"/>
          <w:szCs w:val="28"/>
        </w:rPr>
        <w:t xml:space="preserve">to the decoded </w:t>
      </w:r>
      <w:r w:rsidR="00FA3B1B">
        <w:rPr>
          <w:rFonts w:ascii="Arial" w:hAnsi="Arial" w:eastAsia="Arial" w:cs="Arial"/>
          <w:sz w:val="28"/>
          <w:szCs w:val="28"/>
        </w:rPr>
        <w:t>information</w:t>
      </w:r>
      <w:r w:rsidR="00BE7929">
        <w:rPr>
          <w:rFonts w:ascii="Arial" w:hAnsi="Arial" w:eastAsia="Arial" w:cs="Arial"/>
          <w:sz w:val="28"/>
          <w:szCs w:val="28"/>
        </w:rPr>
        <w:t>.</w:t>
      </w:r>
      <w:r w:rsidR="00895D3E">
        <w:rPr>
          <w:rFonts w:ascii="Arial" w:hAnsi="Arial" w:eastAsia="Arial" w:cs="Arial"/>
          <w:sz w:val="28"/>
          <w:szCs w:val="28"/>
        </w:rPr>
        <w:t xml:space="preserve"> </w:t>
      </w:r>
      <w:r w:rsidR="00327D46">
        <w:rPr>
          <w:rFonts w:ascii="Arial" w:hAnsi="Arial" w:eastAsia="Arial" w:cs="Arial"/>
          <w:sz w:val="28"/>
          <w:szCs w:val="28"/>
        </w:rPr>
        <w:t xml:space="preserve">I agree with the above </w:t>
      </w:r>
      <w:r w:rsidR="009F0B44">
        <w:rPr>
          <w:rFonts w:ascii="Arial" w:hAnsi="Arial" w:eastAsia="Arial" w:cs="Arial"/>
          <w:sz w:val="28"/>
          <w:szCs w:val="28"/>
        </w:rPr>
        <w:t xml:space="preserve">citation </w:t>
      </w:r>
      <w:r w:rsidR="00371A7D">
        <w:rPr>
          <w:rFonts w:ascii="Arial" w:hAnsi="Arial" w:eastAsia="Arial" w:cs="Arial"/>
          <w:sz w:val="28"/>
          <w:szCs w:val="28"/>
        </w:rPr>
        <w:t xml:space="preserve">because </w:t>
      </w:r>
      <w:r w:rsidR="000060D2">
        <w:rPr>
          <w:rFonts w:ascii="Arial" w:hAnsi="Arial" w:eastAsia="Arial" w:cs="Arial"/>
          <w:sz w:val="28"/>
          <w:szCs w:val="28"/>
        </w:rPr>
        <w:t xml:space="preserve">the feedback of the </w:t>
      </w:r>
      <w:r w:rsidR="00752A95">
        <w:rPr>
          <w:rFonts w:ascii="Arial" w:hAnsi="Arial" w:eastAsia="Arial" w:cs="Arial"/>
          <w:sz w:val="28"/>
          <w:szCs w:val="28"/>
        </w:rPr>
        <w:t>receive</w:t>
      </w:r>
      <w:r w:rsidR="0029194F">
        <w:rPr>
          <w:rFonts w:ascii="Arial" w:hAnsi="Arial" w:eastAsia="Arial" w:cs="Arial"/>
          <w:sz w:val="28"/>
          <w:szCs w:val="28"/>
        </w:rPr>
        <w:t>r</w:t>
      </w:r>
      <w:r w:rsidR="00752A95">
        <w:rPr>
          <w:rFonts w:ascii="Arial" w:hAnsi="Arial" w:eastAsia="Arial" w:cs="Arial"/>
          <w:sz w:val="28"/>
          <w:szCs w:val="28"/>
        </w:rPr>
        <w:t xml:space="preserve"> </w:t>
      </w:r>
      <w:r w:rsidR="00E232EA">
        <w:rPr>
          <w:rFonts w:ascii="Arial" w:hAnsi="Arial" w:eastAsia="Arial" w:cs="Arial"/>
          <w:sz w:val="28"/>
          <w:szCs w:val="28"/>
        </w:rPr>
        <w:t xml:space="preserve">determines </w:t>
      </w:r>
      <w:r w:rsidR="001F3A0D">
        <w:rPr>
          <w:rFonts w:ascii="Arial" w:hAnsi="Arial" w:eastAsia="Arial" w:cs="Arial"/>
          <w:sz w:val="28"/>
          <w:szCs w:val="28"/>
        </w:rPr>
        <w:t xml:space="preserve">if the message </w:t>
      </w:r>
      <w:r w:rsidR="008F1AE0">
        <w:rPr>
          <w:rFonts w:ascii="Arial" w:hAnsi="Arial" w:eastAsia="Arial" w:cs="Arial"/>
          <w:sz w:val="28"/>
          <w:szCs w:val="28"/>
        </w:rPr>
        <w:t xml:space="preserve">was </w:t>
      </w:r>
      <w:r w:rsidR="003705F9">
        <w:rPr>
          <w:rFonts w:ascii="Arial" w:hAnsi="Arial" w:eastAsia="Arial" w:cs="Arial"/>
          <w:sz w:val="28"/>
          <w:szCs w:val="28"/>
        </w:rPr>
        <w:t>successful</w:t>
      </w:r>
      <w:r w:rsidR="001C6CA3">
        <w:rPr>
          <w:rFonts w:ascii="Arial" w:hAnsi="Arial" w:eastAsia="Arial" w:cs="Arial"/>
          <w:sz w:val="28"/>
          <w:szCs w:val="28"/>
        </w:rPr>
        <w:t>.</w:t>
      </w:r>
      <w:r w:rsidR="00FD5CBA">
        <w:rPr>
          <w:rFonts w:ascii="Arial" w:hAnsi="Arial" w:eastAsia="Arial" w:cs="Arial"/>
          <w:sz w:val="28"/>
          <w:szCs w:val="28"/>
        </w:rPr>
        <w:t xml:space="preserve"> Feedback are very important because </w:t>
      </w:r>
      <w:r w:rsidR="00AD05A5">
        <w:rPr>
          <w:rFonts w:ascii="Arial" w:hAnsi="Arial" w:eastAsia="Arial" w:cs="Arial"/>
          <w:sz w:val="28"/>
          <w:szCs w:val="28"/>
        </w:rPr>
        <w:t xml:space="preserve">it allows </w:t>
      </w:r>
      <w:r w:rsidR="001724E9">
        <w:rPr>
          <w:rFonts w:ascii="Arial" w:hAnsi="Arial" w:eastAsia="Arial" w:cs="Arial"/>
          <w:sz w:val="28"/>
          <w:szCs w:val="28"/>
        </w:rPr>
        <w:t xml:space="preserve">both </w:t>
      </w:r>
      <w:r w:rsidR="00342D57">
        <w:rPr>
          <w:rFonts w:ascii="Arial" w:hAnsi="Arial" w:eastAsia="Arial" w:cs="Arial"/>
          <w:sz w:val="28"/>
          <w:szCs w:val="28"/>
        </w:rPr>
        <w:t>sender and receiver to ad</w:t>
      </w:r>
      <w:r w:rsidR="008B0DB9">
        <w:rPr>
          <w:rFonts w:ascii="Arial" w:hAnsi="Arial" w:eastAsia="Arial" w:cs="Arial"/>
          <w:sz w:val="28"/>
          <w:szCs w:val="28"/>
        </w:rPr>
        <w:t xml:space="preserve">just </w:t>
      </w:r>
      <w:r w:rsidR="00BE6C92">
        <w:rPr>
          <w:rFonts w:ascii="Arial" w:hAnsi="Arial" w:eastAsia="Arial" w:cs="Arial"/>
          <w:sz w:val="28"/>
          <w:szCs w:val="28"/>
        </w:rPr>
        <w:t xml:space="preserve">the </w:t>
      </w:r>
      <w:r w:rsidR="00D917CD">
        <w:rPr>
          <w:rFonts w:ascii="Arial" w:hAnsi="Arial" w:eastAsia="Arial" w:cs="Arial"/>
          <w:sz w:val="28"/>
          <w:szCs w:val="28"/>
        </w:rPr>
        <w:t xml:space="preserve">noise or the interference </w:t>
      </w:r>
      <w:r w:rsidR="00E93755">
        <w:rPr>
          <w:rFonts w:ascii="Arial" w:hAnsi="Arial" w:eastAsia="Arial" w:cs="Arial"/>
          <w:sz w:val="28"/>
          <w:szCs w:val="28"/>
        </w:rPr>
        <w:t xml:space="preserve">on the background </w:t>
      </w:r>
      <w:r w:rsidR="00236E97">
        <w:rPr>
          <w:rFonts w:ascii="Arial" w:hAnsi="Arial" w:eastAsia="Arial" w:cs="Arial"/>
          <w:sz w:val="28"/>
          <w:szCs w:val="28"/>
        </w:rPr>
        <w:t>or electronically</w:t>
      </w:r>
      <w:r w:rsidR="006E1AFC">
        <w:rPr>
          <w:rFonts w:ascii="Arial" w:hAnsi="Arial" w:eastAsia="Arial" w:cs="Arial"/>
          <w:sz w:val="28"/>
          <w:szCs w:val="28"/>
        </w:rPr>
        <w:t>.</w:t>
      </w:r>
    </w:p>
    <w:p w:rsidR="009110CC" w:rsidP="69102ECF" w:rsidRDefault="00CF78B3" w14:paraId="233CFA61" w14:textId="20B9017B">
      <w:pPr>
        <w:jc w:val="both"/>
        <w:rPr>
          <w:rFonts w:ascii="Arial" w:hAnsi="Arial" w:eastAsia="Arial" w:cs="Arial"/>
          <w:b/>
          <w:bCs/>
          <w:sz w:val="28"/>
          <w:szCs w:val="28"/>
          <w:u w:val="single"/>
        </w:rPr>
      </w:pPr>
      <w:r>
        <w:rPr>
          <w:rFonts w:ascii="Arial" w:hAnsi="Arial" w:eastAsia="Arial" w:cs="Arial"/>
          <w:b/>
          <w:bCs/>
          <w:sz w:val="28"/>
          <w:szCs w:val="28"/>
          <w:u w:val="single"/>
        </w:rPr>
        <w:t xml:space="preserve">THE </w:t>
      </w:r>
      <w:r w:rsidR="0096014D">
        <w:rPr>
          <w:rFonts w:ascii="Arial" w:hAnsi="Arial" w:eastAsia="Arial" w:cs="Arial"/>
          <w:b/>
          <w:bCs/>
          <w:sz w:val="28"/>
          <w:szCs w:val="28"/>
          <w:u w:val="single"/>
        </w:rPr>
        <w:t>IMPORT</w:t>
      </w:r>
      <w:r w:rsidR="008770AD">
        <w:rPr>
          <w:rFonts w:ascii="Arial" w:hAnsi="Arial" w:eastAsia="Arial" w:cs="Arial"/>
          <w:b/>
          <w:bCs/>
          <w:sz w:val="28"/>
          <w:szCs w:val="28"/>
          <w:u w:val="single"/>
        </w:rPr>
        <w:t xml:space="preserve">ANCE </w:t>
      </w:r>
      <w:r w:rsidR="00711C61">
        <w:rPr>
          <w:rFonts w:ascii="Arial" w:hAnsi="Arial" w:eastAsia="Arial" w:cs="Arial"/>
          <w:b/>
          <w:bCs/>
          <w:sz w:val="28"/>
          <w:szCs w:val="28"/>
          <w:u w:val="single"/>
        </w:rPr>
        <w:t xml:space="preserve">OF </w:t>
      </w:r>
      <w:r w:rsidR="00DF38F5">
        <w:rPr>
          <w:rFonts w:ascii="Arial" w:hAnsi="Arial" w:eastAsia="Arial" w:cs="Arial"/>
          <w:b/>
          <w:bCs/>
          <w:sz w:val="28"/>
          <w:szCs w:val="28"/>
          <w:u w:val="single"/>
        </w:rPr>
        <w:t xml:space="preserve">EFFECTIVE </w:t>
      </w:r>
      <w:r w:rsidR="00E117BB">
        <w:rPr>
          <w:rFonts w:ascii="Arial" w:hAnsi="Arial" w:eastAsia="Arial" w:cs="Arial"/>
          <w:b/>
          <w:bCs/>
          <w:sz w:val="28"/>
          <w:szCs w:val="28"/>
          <w:u w:val="single"/>
        </w:rPr>
        <w:t>COMMUNICATION</w:t>
      </w:r>
    </w:p>
    <w:p w:rsidR="7CF1E54F" w:rsidP="7CF1E54F" w:rsidRDefault="00594AF4" w14:paraId="765C4D36" w14:textId="51143E00">
      <w:pPr>
        <w:jc w:val="both"/>
        <w:rPr>
          <w:rFonts w:ascii="Arial" w:hAnsi="Arial" w:eastAsia="Arial" w:cs="Arial"/>
          <w:sz w:val="28"/>
          <w:szCs w:val="28"/>
        </w:rPr>
      </w:pPr>
      <w:r>
        <w:rPr>
          <w:rFonts w:ascii="Arial" w:hAnsi="Arial" w:eastAsia="Arial" w:cs="Arial"/>
          <w:sz w:val="28"/>
          <w:szCs w:val="28"/>
        </w:rPr>
        <w:t xml:space="preserve">I had </w:t>
      </w:r>
      <w:r w:rsidR="00DC4544">
        <w:rPr>
          <w:rFonts w:ascii="Arial" w:hAnsi="Arial" w:eastAsia="Arial" w:cs="Arial"/>
          <w:sz w:val="28"/>
          <w:szCs w:val="28"/>
        </w:rPr>
        <w:t xml:space="preserve">a communication problem at work </w:t>
      </w:r>
      <w:r w:rsidR="00A50F30">
        <w:rPr>
          <w:rFonts w:ascii="Arial" w:hAnsi="Arial" w:eastAsia="Arial" w:cs="Arial"/>
          <w:sz w:val="28"/>
          <w:szCs w:val="28"/>
        </w:rPr>
        <w:t xml:space="preserve">when </w:t>
      </w:r>
      <w:r w:rsidR="00C13414">
        <w:rPr>
          <w:rFonts w:ascii="Arial" w:hAnsi="Arial" w:eastAsia="Arial" w:cs="Arial"/>
          <w:sz w:val="28"/>
          <w:szCs w:val="28"/>
        </w:rPr>
        <w:t xml:space="preserve">I was </w:t>
      </w:r>
      <w:r w:rsidR="00E5080E">
        <w:rPr>
          <w:rFonts w:ascii="Arial" w:hAnsi="Arial" w:eastAsia="Arial" w:cs="Arial"/>
          <w:sz w:val="28"/>
          <w:szCs w:val="28"/>
        </w:rPr>
        <w:t>trying to book a shift swap at work</w:t>
      </w:r>
      <w:r w:rsidR="00A17917">
        <w:rPr>
          <w:rFonts w:ascii="Arial" w:hAnsi="Arial" w:eastAsia="Arial" w:cs="Arial"/>
          <w:sz w:val="28"/>
          <w:szCs w:val="28"/>
        </w:rPr>
        <w:t>.</w:t>
      </w:r>
      <w:r w:rsidR="000C57B8">
        <w:rPr>
          <w:rFonts w:ascii="Arial" w:hAnsi="Arial" w:eastAsia="Arial" w:cs="Arial"/>
          <w:sz w:val="28"/>
          <w:szCs w:val="28"/>
        </w:rPr>
        <w:t xml:space="preserve"> At first </w:t>
      </w:r>
      <w:r w:rsidR="00146AE6">
        <w:rPr>
          <w:rFonts w:ascii="Arial" w:hAnsi="Arial" w:eastAsia="Arial" w:cs="Arial"/>
          <w:sz w:val="28"/>
          <w:szCs w:val="28"/>
        </w:rPr>
        <w:t xml:space="preserve">we filed the </w:t>
      </w:r>
      <w:r w:rsidR="000B1D8E">
        <w:rPr>
          <w:rFonts w:ascii="Arial" w:hAnsi="Arial" w:eastAsia="Arial" w:cs="Arial"/>
          <w:sz w:val="28"/>
          <w:szCs w:val="28"/>
        </w:rPr>
        <w:t xml:space="preserve">out </w:t>
      </w:r>
      <w:r w:rsidR="00983347">
        <w:rPr>
          <w:rFonts w:ascii="Arial" w:hAnsi="Arial" w:eastAsia="Arial" w:cs="Arial"/>
          <w:sz w:val="28"/>
          <w:szCs w:val="28"/>
        </w:rPr>
        <w:t xml:space="preserve">the forms </w:t>
      </w:r>
      <w:r w:rsidR="00E8384B">
        <w:rPr>
          <w:rFonts w:ascii="Arial" w:hAnsi="Arial" w:eastAsia="Arial" w:cs="Arial"/>
          <w:sz w:val="28"/>
          <w:szCs w:val="28"/>
        </w:rPr>
        <w:t xml:space="preserve">and it happened </w:t>
      </w:r>
      <w:r w:rsidR="00637109">
        <w:rPr>
          <w:rFonts w:ascii="Arial" w:hAnsi="Arial" w:eastAsia="Arial" w:cs="Arial"/>
          <w:sz w:val="28"/>
          <w:szCs w:val="28"/>
        </w:rPr>
        <w:t>that</w:t>
      </w:r>
      <w:r w:rsidR="0077720A">
        <w:rPr>
          <w:rFonts w:ascii="Arial" w:hAnsi="Arial" w:eastAsia="Arial" w:cs="Arial"/>
          <w:sz w:val="28"/>
          <w:szCs w:val="28"/>
        </w:rPr>
        <w:t xml:space="preserve"> the</w:t>
      </w:r>
      <w:r w:rsidR="00637109">
        <w:rPr>
          <w:rFonts w:ascii="Arial" w:hAnsi="Arial" w:eastAsia="Arial" w:cs="Arial"/>
          <w:sz w:val="28"/>
          <w:szCs w:val="28"/>
        </w:rPr>
        <w:t xml:space="preserve"> </w:t>
      </w:r>
      <w:r w:rsidR="0066232C">
        <w:rPr>
          <w:rFonts w:ascii="Arial" w:hAnsi="Arial" w:eastAsia="Arial" w:cs="Arial"/>
          <w:sz w:val="28"/>
          <w:szCs w:val="28"/>
        </w:rPr>
        <w:t xml:space="preserve">colleagues </w:t>
      </w:r>
      <w:r w:rsidR="0073177F">
        <w:rPr>
          <w:rFonts w:ascii="Arial" w:hAnsi="Arial" w:eastAsia="Arial" w:cs="Arial"/>
          <w:sz w:val="28"/>
          <w:szCs w:val="28"/>
        </w:rPr>
        <w:t>t</w:t>
      </w:r>
      <w:r w:rsidR="00412583">
        <w:rPr>
          <w:rFonts w:ascii="Arial" w:hAnsi="Arial" w:eastAsia="Arial" w:cs="Arial"/>
          <w:sz w:val="28"/>
          <w:szCs w:val="28"/>
        </w:rPr>
        <w:t xml:space="preserve">rying to </w:t>
      </w:r>
      <w:r w:rsidR="0039071D">
        <w:rPr>
          <w:rFonts w:ascii="Arial" w:hAnsi="Arial" w:eastAsia="Arial" w:cs="Arial"/>
          <w:sz w:val="28"/>
          <w:szCs w:val="28"/>
        </w:rPr>
        <w:t xml:space="preserve">swap my shift with </w:t>
      </w:r>
      <w:r w:rsidR="00A67A1C">
        <w:rPr>
          <w:rFonts w:ascii="Arial" w:hAnsi="Arial" w:eastAsia="Arial" w:cs="Arial"/>
          <w:sz w:val="28"/>
          <w:szCs w:val="28"/>
        </w:rPr>
        <w:t>had al</w:t>
      </w:r>
      <w:r w:rsidR="006001AB">
        <w:rPr>
          <w:rFonts w:ascii="Arial" w:hAnsi="Arial" w:eastAsia="Arial" w:cs="Arial"/>
          <w:sz w:val="28"/>
          <w:szCs w:val="28"/>
        </w:rPr>
        <w:t xml:space="preserve">ready </w:t>
      </w:r>
      <w:r w:rsidR="00ED2107">
        <w:rPr>
          <w:rFonts w:ascii="Arial" w:hAnsi="Arial" w:eastAsia="Arial" w:cs="Arial"/>
          <w:sz w:val="28"/>
          <w:szCs w:val="28"/>
        </w:rPr>
        <w:t>swapped with another collea</w:t>
      </w:r>
      <w:r w:rsidR="00FE0F7B">
        <w:rPr>
          <w:rFonts w:ascii="Arial" w:hAnsi="Arial" w:eastAsia="Arial" w:cs="Arial"/>
          <w:sz w:val="28"/>
          <w:szCs w:val="28"/>
        </w:rPr>
        <w:t>gue</w:t>
      </w:r>
      <w:r w:rsidR="00FB6B7E">
        <w:rPr>
          <w:rFonts w:ascii="Arial" w:hAnsi="Arial" w:eastAsia="Arial" w:cs="Arial"/>
          <w:sz w:val="28"/>
          <w:szCs w:val="28"/>
        </w:rPr>
        <w:t xml:space="preserve"> according </w:t>
      </w:r>
      <w:r w:rsidR="008F67CC">
        <w:rPr>
          <w:rFonts w:ascii="Arial" w:hAnsi="Arial" w:eastAsia="Arial" w:cs="Arial"/>
          <w:sz w:val="28"/>
          <w:szCs w:val="28"/>
        </w:rPr>
        <w:t xml:space="preserve">the resources </w:t>
      </w:r>
      <w:r w:rsidR="00C8700E">
        <w:rPr>
          <w:rFonts w:ascii="Arial" w:hAnsi="Arial" w:eastAsia="Arial" w:cs="Arial"/>
          <w:sz w:val="28"/>
          <w:szCs w:val="28"/>
        </w:rPr>
        <w:t xml:space="preserve">Schedulling </w:t>
      </w:r>
      <w:r w:rsidR="008156EF">
        <w:rPr>
          <w:rFonts w:ascii="Arial" w:hAnsi="Arial" w:eastAsia="Arial" w:cs="Arial"/>
          <w:sz w:val="28"/>
          <w:szCs w:val="28"/>
        </w:rPr>
        <w:t xml:space="preserve">department and </w:t>
      </w:r>
      <w:r w:rsidR="006759B6">
        <w:rPr>
          <w:rFonts w:ascii="Arial" w:hAnsi="Arial" w:eastAsia="Arial" w:cs="Arial"/>
          <w:sz w:val="28"/>
          <w:szCs w:val="28"/>
        </w:rPr>
        <w:t>the application was turn</w:t>
      </w:r>
      <w:r w:rsidR="006B67D9">
        <w:rPr>
          <w:rFonts w:ascii="Arial" w:hAnsi="Arial" w:eastAsia="Arial" w:cs="Arial"/>
          <w:sz w:val="28"/>
          <w:szCs w:val="28"/>
        </w:rPr>
        <w:t>ed down.</w:t>
      </w:r>
      <w:r w:rsidR="000F46F8">
        <w:rPr>
          <w:rFonts w:ascii="Arial" w:hAnsi="Arial" w:eastAsia="Arial" w:cs="Arial"/>
          <w:sz w:val="28"/>
          <w:szCs w:val="28"/>
        </w:rPr>
        <w:t xml:space="preserve"> The reason given was that the colleagues I was trying to swap my shift</w:t>
      </w:r>
      <w:r w:rsidR="001710B1">
        <w:rPr>
          <w:rFonts w:ascii="Arial" w:hAnsi="Arial" w:eastAsia="Arial" w:cs="Arial"/>
          <w:sz w:val="28"/>
          <w:szCs w:val="28"/>
        </w:rPr>
        <w:t xml:space="preserve"> had previously swapped th</w:t>
      </w:r>
      <w:r w:rsidR="00374A21">
        <w:rPr>
          <w:rFonts w:ascii="Arial" w:hAnsi="Arial" w:eastAsia="Arial" w:cs="Arial"/>
          <w:sz w:val="28"/>
          <w:szCs w:val="28"/>
        </w:rPr>
        <w:t>e</w:t>
      </w:r>
      <w:r w:rsidR="001710B1">
        <w:rPr>
          <w:rFonts w:ascii="Arial" w:hAnsi="Arial" w:eastAsia="Arial" w:cs="Arial"/>
          <w:sz w:val="28"/>
          <w:szCs w:val="28"/>
        </w:rPr>
        <w:t xml:space="preserve"> </w:t>
      </w:r>
      <w:r w:rsidR="00AE1C66">
        <w:rPr>
          <w:rFonts w:ascii="Arial" w:hAnsi="Arial" w:eastAsia="Arial" w:cs="Arial"/>
          <w:sz w:val="28"/>
          <w:szCs w:val="28"/>
        </w:rPr>
        <w:t xml:space="preserve">day I </w:t>
      </w:r>
      <w:r w:rsidR="00A40A1B">
        <w:rPr>
          <w:rFonts w:ascii="Arial" w:hAnsi="Arial" w:eastAsia="Arial" w:cs="Arial"/>
          <w:sz w:val="28"/>
          <w:szCs w:val="28"/>
        </w:rPr>
        <w:t>wanted him to swap with me</w:t>
      </w:r>
      <w:r w:rsidR="00172760">
        <w:rPr>
          <w:rFonts w:ascii="Arial" w:hAnsi="Arial" w:eastAsia="Arial" w:cs="Arial"/>
          <w:sz w:val="28"/>
          <w:szCs w:val="28"/>
        </w:rPr>
        <w:t xml:space="preserve"> with another person previously</w:t>
      </w:r>
      <w:r w:rsidR="003C03A1">
        <w:rPr>
          <w:rFonts w:ascii="Arial" w:hAnsi="Arial" w:eastAsia="Arial" w:cs="Arial"/>
          <w:sz w:val="28"/>
          <w:szCs w:val="28"/>
        </w:rPr>
        <w:t>.</w:t>
      </w:r>
      <w:r w:rsidR="00C24258">
        <w:rPr>
          <w:rFonts w:ascii="Arial" w:hAnsi="Arial" w:eastAsia="Arial" w:cs="Arial"/>
          <w:sz w:val="28"/>
          <w:szCs w:val="28"/>
        </w:rPr>
        <w:t xml:space="preserve"> Because of the urgency </w:t>
      </w:r>
      <w:r w:rsidR="00033661">
        <w:rPr>
          <w:rFonts w:ascii="Arial" w:hAnsi="Arial" w:eastAsia="Arial" w:cs="Arial"/>
          <w:sz w:val="28"/>
          <w:szCs w:val="28"/>
        </w:rPr>
        <w:t xml:space="preserve">of the </w:t>
      </w:r>
      <w:r w:rsidR="008566BE">
        <w:rPr>
          <w:rFonts w:ascii="Arial" w:hAnsi="Arial" w:eastAsia="Arial" w:cs="Arial"/>
          <w:sz w:val="28"/>
          <w:szCs w:val="28"/>
        </w:rPr>
        <w:t xml:space="preserve">shift swap I </w:t>
      </w:r>
      <w:r w:rsidR="009F73F1">
        <w:rPr>
          <w:rFonts w:ascii="Arial" w:hAnsi="Arial" w:eastAsia="Arial" w:cs="Arial"/>
          <w:sz w:val="28"/>
          <w:szCs w:val="28"/>
        </w:rPr>
        <w:t>escalate</w:t>
      </w:r>
      <w:r w:rsidR="00F7404F">
        <w:rPr>
          <w:rFonts w:ascii="Arial" w:hAnsi="Arial" w:eastAsia="Arial" w:cs="Arial"/>
          <w:sz w:val="28"/>
          <w:szCs w:val="28"/>
        </w:rPr>
        <w:t xml:space="preserve">d the </w:t>
      </w:r>
      <w:r w:rsidR="00A20F25">
        <w:rPr>
          <w:rFonts w:ascii="Arial" w:hAnsi="Arial" w:eastAsia="Arial" w:cs="Arial"/>
          <w:sz w:val="28"/>
          <w:szCs w:val="28"/>
        </w:rPr>
        <w:t xml:space="preserve">issue </w:t>
      </w:r>
      <w:r w:rsidR="003C0995">
        <w:rPr>
          <w:rFonts w:ascii="Arial" w:hAnsi="Arial" w:eastAsia="Arial" w:cs="Arial"/>
          <w:sz w:val="28"/>
          <w:szCs w:val="28"/>
        </w:rPr>
        <w:t>to our w</w:t>
      </w:r>
      <w:r w:rsidR="00121A0F">
        <w:rPr>
          <w:rFonts w:ascii="Arial" w:hAnsi="Arial" w:eastAsia="Arial" w:cs="Arial"/>
          <w:sz w:val="28"/>
          <w:szCs w:val="28"/>
        </w:rPr>
        <w:t xml:space="preserve">elfare </w:t>
      </w:r>
      <w:r w:rsidR="00963EC6">
        <w:rPr>
          <w:rFonts w:ascii="Arial" w:hAnsi="Arial" w:eastAsia="Arial" w:cs="Arial"/>
          <w:sz w:val="28"/>
          <w:szCs w:val="28"/>
        </w:rPr>
        <w:t>manage</w:t>
      </w:r>
      <w:r w:rsidR="000F3DF4">
        <w:rPr>
          <w:rFonts w:ascii="Arial" w:hAnsi="Arial" w:eastAsia="Arial" w:cs="Arial"/>
          <w:sz w:val="28"/>
          <w:szCs w:val="28"/>
        </w:rPr>
        <w:t xml:space="preserve"> for him to </w:t>
      </w:r>
      <w:r w:rsidR="00C1307E">
        <w:rPr>
          <w:rFonts w:ascii="Arial" w:hAnsi="Arial" w:eastAsia="Arial" w:cs="Arial"/>
          <w:sz w:val="28"/>
          <w:szCs w:val="28"/>
        </w:rPr>
        <w:t xml:space="preserve">remedy the situation. He contact the resources </w:t>
      </w:r>
      <w:r w:rsidR="003131EC">
        <w:rPr>
          <w:rFonts w:ascii="Arial" w:hAnsi="Arial" w:eastAsia="Arial" w:cs="Arial"/>
          <w:sz w:val="28"/>
          <w:szCs w:val="28"/>
        </w:rPr>
        <w:t xml:space="preserve">Schedulling </w:t>
      </w:r>
      <w:r w:rsidR="00A901C5">
        <w:rPr>
          <w:rFonts w:ascii="Arial" w:hAnsi="Arial" w:eastAsia="Arial" w:cs="Arial"/>
          <w:sz w:val="28"/>
          <w:szCs w:val="28"/>
        </w:rPr>
        <w:t>depart</w:t>
      </w:r>
      <w:r w:rsidR="00FD1FFA">
        <w:rPr>
          <w:rFonts w:ascii="Arial" w:hAnsi="Arial" w:eastAsia="Arial" w:cs="Arial"/>
          <w:sz w:val="28"/>
          <w:szCs w:val="28"/>
        </w:rPr>
        <w:t xml:space="preserve">ment </w:t>
      </w:r>
      <w:r w:rsidR="00F55237">
        <w:rPr>
          <w:rFonts w:ascii="Arial" w:hAnsi="Arial" w:eastAsia="Arial" w:cs="Arial"/>
          <w:sz w:val="28"/>
          <w:szCs w:val="28"/>
        </w:rPr>
        <w:t xml:space="preserve">and </w:t>
      </w:r>
      <w:r w:rsidR="00AD14A4">
        <w:rPr>
          <w:rFonts w:ascii="Arial" w:hAnsi="Arial" w:eastAsia="Arial" w:cs="Arial"/>
          <w:sz w:val="28"/>
          <w:szCs w:val="28"/>
        </w:rPr>
        <w:t xml:space="preserve">they </w:t>
      </w:r>
      <w:r w:rsidR="00CB5C81">
        <w:rPr>
          <w:rFonts w:ascii="Arial" w:hAnsi="Arial" w:eastAsia="Arial" w:cs="Arial"/>
          <w:sz w:val="28"/>
          <w:szCs w:val="28"/>
        </w:rPr>
        <w:t xml:space="preserve">went </w:t>
      </w:r>
      <w:r w:rsidR="00AD14A4">
        <w:rPr>
          <w:rFonts w:ascii="Arial" w:hAnsi="Arial" w:eastAsia="Arial" w:cs="Arial"/>
          <w:sz w:val="28"/>
          <w:szCs w:val="28"/>
        </w:rPr>
        <w:t>through the</w:t>
      </w:r>
      <w:r w:rsidR="0003248F">
        <w:rPr>
          <w:rFonts w:ascii="Arial" w:hAnsi="Arial" w:eastAsia="Arial" w:cs="Arial"/>
          <w:sz w:val="28"/>
          <w:szCs w:val="28"/>
        </w:rPr>
        <w:t xml:space="preserve"> informations they had </w:t>
      </w:r>
      <w:r w:rsidR="00951868">
        <w:rPr>
          <w:rFonts w:ascii="Arial" w:hAnsi="Arial" w:eastAsia="Arial" w:cs="Arial"/>
          <w:sz w:val="28"/>
          <w:szCs w:val="28"/>
        </w:rPr>
        <w:t xml:space="preserve">on </w:t>
      </w:r>
      <w:r w:rsidR="00D26DFD">
        <w:rPr>
          <w:rFonts w:ascii="Arial" w:hAnsi="Arial" w:eastAsia="Arial" w:cs="Arial"/>
          <w:sz w:val="28"/>
          <w:szCs w:val="28"/>
        </w:rPr>
        <w:t xml:space="preserve">their system </w:t>
      </w:r>
      <w:r w:rsidR="00B87AB1">
        <w:rPr>
          <w:rFonts w:ascii="Arial" w:hAnsi="Arial" w:eastAsia="Arial" w:cs="Arial"/>
          <w:sz w:val="28"/>
          <w:szCs w:val="28"/>
        </w:rPr>
        <w:t xml:space="preserve">and discovered that they made a mistake </w:t>
      </w:r>
      <w:r w:rsidR="0033319B">
        <w:rPr>
          <w:rFonts w:ascii="Arial" w:hAnsi="Arial" w:eastAsia="Arial" w:cs="Arial"/>
          <w:sz w:val="28"/>
          <w:szCs w:val="28"/>
        </w:rPr>
        <w:t xml:space="preserve">on the date </w:t>
      </w:r>
      <w:r w:rsidR="008A1419">
        <w:rPr>
          <w:rFonts w:ascii="Arial" w:hAnsi="Arial" w:eastAsia="Arial" w:cs="Arial"/>
          <w:sz w:val="28"/>
          <w:szCs w:val="28"/>
        </w:rPr>
        <w:t xml:space="preserve">my colleague had previously </w:t>
      </w:r>
      <w:r w:rsidR="00441BE9">
        <w:rPr>
          <w:rFonts w:ascii="Arial" w:hAnsi="Arial" w:eastAsia="Arial" w:cs="Arial"/>
          <w:sz w:val="28"/>
          <w:szCs w:val="28"/>
        </w:rPr>
        <w:t>agree with another person to swap.</w:t>
      </w:r>
      <w:r w:rsidR="00682FF2">
        <w:rPr>
          <w:rFonts w:ascii="Arial" w:hAnsi="Arial" w:eastAsia="Arial" w:cs="Arial"/>
          <w:sz w:val="28"/>
          <w:szCs w:val="28"/>
        </w:rPr>
        <w:t xml:space="preserve"> The </w:t>
      </w:r>
      <w:r w:rsidR="008502CB">
        <w:rPr>
          <w:rFonts w:ascii="Arial" w:hAnsi="Arial" w:eastAsia="Arial" w:cs="Arial"/>
          <w:sz w:val="28"/>
          <w:szCs w:val="28"/>
        </w:rPr>
        <w:t>issue was then reso</w:t>
      </w:r>
      <w:r w:rsidR="000C7914">
        <w:rPr>
          <w:rFonts w:ascii="Arial" w:hAnsi="Arial" w:eastAsia="Arial" w:cs="Arial"/>
          <w:sz w:val="28"/>
          <w:szCs w:val="28"/>
        </w:rPr>
        <w:t>lved via email we w</w:t>
      </w:r>
      <w:r w:rsidR="001463B9">
        <w:rPr>
          <w:rFonts w:ascii="Arial" w:hAnsi="Arial" w:eastAsia="Arial" w:cs="Arial"/>
          <w:sz w:val="28"/>
          <w:szCs w:val="28"/>
        </w:rPr>
        <w:t>here all</w:t>
      </w:r>
      <w:r w:rsidR="009E387E">
        <w:rPr>
          <w:rFonts w:ascii="Arial" w:hAnsi="Arial" w:eastAsia="Arial" w:cs="Arial"/>
          <w:sz w:val="28"/>
          <w:szCs w:val="28"/>
        </w:rPr>
        <w:t>owed to con</w:t>
      </w:r>
      <w:r w:rsidR="009D05BC">
        <w:rPr>
          <w:rFonts w:ascii="Arial" w:hAnsi="Arial" w:eastAsia="Arial" w:cs="Arial"/>
          <w:sz w:val="28"/>
          <w:szCs w:val="28"/>
        </w:rPr>
        <w:t>tinue with ou</w:t>
      </w:r>
      <w:r w:rsidR="00C5790C">
        <w:rPr>
          <w:rFonts w:ascii="Arial" w:hAnsi="Arial" w:eastAsia="Arial" w:cs="Arial"/>
          <w:sz w:val="28"/>
          <w:szCs w:val="28"/>
        </w:rPr>
        <w:t xml:space="preserve">r original </w:t>
      </w:r>
      <w:r w:rsidR="00FF1ED4">
        <w:rPr>
          <w:rFonts w:ascii="Arial" w:hAnsi="Arial" w:eastAsia="Arial" w:cs="Arial"/>
          <w:sz w:val="28"/>
          <w:szCs w:val="28"/>
        </w:rPr>
        <w:t xml:space="preserve">scheduled </w:t>
      </w:r>
      <w:r w:rsidR="000D2173">
        <w:rPr>
          <w:rFonts w:ascii="Arial" w:hAnsi="Arial" w:eastAsia="Arial" w:cs="Arial"/>
          <w:sz w:val="28"/>
          <w:szCs w:val="28"/>
        </w:rPr>
        <w:t>shift swap</w:t>
      </w:r>
      <w:r w:rsidR="00EE4015">
        <w:rPr>
          <w:rFonts w:ascii="Arial" w:hAnsi="Arial" w:eastAsia="Arial" w:cs="Arial"/>
          <w:sz w:val="28"/>
          <w:szCs w:val="28"/>
        </w:rPr>
        <w:t>.</w:t>
      </w:r>
      <w:r w:rsidR="00961B94">
        <w:rPr>
          <w:rFonts w:ascii="Arial" w:hAnsi="Arial" w:eastAsia="Arial" w:cs="Arial"/>
          <w:sz w:val="28"/>
          <w:szCs w:val="28"/>
        </w:rPr>
        <w:t xml:space="preserve"> The lesson </w:t>
      </w:r>
      <w:r w:rsidR="00A676CD">
        <w:rPr>
          <w:rFonts w:ascii="Arial" w:hAnsi="Arial" w:eastAsia="Arial" w:cs="Arial"/>
          <w:sz w:val="28"/>
          <w:szCs w:val="28"/>
        </w:rPr>
        <w:t xml:space="preserve">learned was </w:t>
      </w:r>
      <w:r w:rsidR="00A74099">
        <w:rPr>
          <w:rFonts w:ascii="Arial" w:hAnsi="Arial" w:eastAsia="Arial" w:cs="Arial"/>
          <w:sz w:val="28"/>
          <w:szCs w:val="28"/>
        </w:rPr>
        <w:t xml:space="preserve">that </w:t>
      </w:r>
      <w:r w:rsidR="0070517B">
        <w:rPr>
          <w:rFonts w:ascii="Arial" w:hAnsi="Arial" w:eastAsia="Arial" w:cs="Arial"/>
          <w:sz w:val="28"/>
          <w:szCs w:val="28"/>
        </w:rPr>
        <w:t xml:space="preserve">that </w:t>
      </w:r>
      <w:r w:rsidR="00E30FA9">
        <w:rPr>
          <w:rFonts w:ascii="Arial" w:hAnsi="Arial" w:eastAsia="Arial" w:cs="Arial"/>
          <w:sz w:val="28"/>
          <w:szCs w:val="28"/>
        </w:rPr>
        <w:t xml:space="preserve">resource </w:t>
      </w:r>
      <w:r w:rsidR="00953AA1">
        <w:rPr>
          <w:rFonts w:ascii="Arial" w:hAnsi="Arial" w:eastAsia="Arial" w:cs="Arial"/>
          <w:sz w:val="28"/>
          <w:szCs w:val="28"/>
        </w:rPr>
        <w:t xml:space="preserve">Schedulling </w:t>
      </w:r>
      <w:r w:rsidR="00F42018">
        <w:rPr>
          <w:rFonts w:ascii="Arial" w:hAnsi="Arial" w:eastAsia="Arial" w:cs="Arial"/>
          <w:sz w:val="28"/>
          <w:szCs w:val="28"/>
        </w:rPr>
        <w:t xml:space="preserve">department </w:t>
      </w:r>
      <w:r w:rsidR="00DB2BF9">
        <w:rPr>
          <w:rFonts w:ascii="Arial" w:hAnsi="Arial" w:eastAsia="Arial" w:cs="Arial"/>
          <w:sz w:val="28"/>
          <w:szCs w:val="28"/>
        </w:rPr>
        <w:t xml:space="preserve">do not communicate </w:t>
      </w:r>
      <w:r w:rsidR="004A3D0E">
        <w:rPr>
          <w:rFonts w:ascii="Arial" w:hAnsi="Arial" w:eastAsia="Arial" w:cs="Arial"/>
          <w:sz w:val="28"/>
          <w:szCs w:val="28"/>
        </w:rPr>
        <w:t>very well amo</w:t>
      </w:r>
      <w:r w:rsidR="00755B78">
        <w:rPr>
          <w:rFonts w:ascii="Arial" w:hAnsi="Arial" w:eastAsia="Arial" w:cs="Arial"/>
          <w:sz w:val="28"/>
          <w:szCs w:val="28"/>
        </w:rPr>
        <w:t>ng</w:t>
      </w:r>
      <w:r w:rsidR="00B77FD2">
        <w:rPr>
          <w:rFonts w:ascii="Arial" w:hAnsi="Arial" w:eastAsia="Arial" w:cs="Arial"/>
          <w:sz w:val="28"/>
          <w:szCs w:val="28"/>
        </w:rPr>
        <w:t xml:space="preserve"> </w:t>
      </w:r>
      <w:r w:rsidR="00F247A2">
        <w:rPr>
          <w:rFonts w:ascii="Arial" w:hAnsi="Arial" w:eastAsia="Arial" w:cs="Arial"/>
          <w:sz w:val="28"/>
          <w:szCs w:val="28"/>
        </w:rPr>
        <w:t>themselves</w:t>
      </w:r>
      <w:r w:rsidR="00B77FD2">
        <w:rPr>
          <w:rFonts w:ascii="Arial" w:hAnsi="Arial" w:eastAsia="Arial" w:cs="Arial"/>
          <w:sz w:val="28"/>
          <w:szCs w:val="28"/>
        </w:rPr>
        <w:t xml:space="preserve"> and </w:t>
      </w:r>
      <w:r w:rsidR="0045283C">
        <w:rPr>
          <w:rFonts w:ascii="Arial" w:hAnsi="Arial" w:eastAsia="Arial" w:cs="Arial"/>
          <w:sz w:val="28"/>
          <w:szCs w:val="28"/>
        </w:rPr>
        <w:t>are not being observant</w:t>
      </w:r>
      <w:r w:rsidR="0086394C">
        <w:rPr>
          <w:rFonts w:ascii="Arial" w:hAnsi="Arial" w:eastAsia="Arial" w:cs="Arial"/>
          <w:sz w:val="28"/>
          <w:szCs w:val="28"/>
        </w:rPr>
        <w:t>.</w:t>
      </w:r>
    </w:p>
    <w:p w:rsidRPr="00396076" w:rsidR="00396076" w:rsidP="7CF1E54F" w:rsidRDefault="00B63747" w14:paraId="677FC012" w14:textId="01962BF9">
      <w:pPr>
        <w:jc w:val="both"/>
        <w:rPr>
          <w:rFonts w:ascii="Arial" w:hAnsi="Arial" w:eastAsia="Arial" w:cs="Arial"/>
          <w:b/>
          <w:bCs/>
          <w:sz w:val="28"/>
          <w:szCs w:val="28"/>
          <w:u w:val="single"/>
        </w:rPr>
      </w:pPr>
      <w:r w:rsidRPr="751BB99D" w:rsidR="751BB99D">
        <w:rPr>
          <w:rFonts w:ascii="Arial" w:hAnsi="Arial" w:eastAsia="Arial" w:cs="Arial"/>
          <w:b w:val="1"/>
          <w:bCs w:val="1"/>
          <w:sz w:val="28"/>
          <w:szCs w:val="28"/>
          <w:u w:val="single"/>
        </w:rPr>
        <w:t>METHODS OF COMMUNICAT</w:t>
      </w:r>
      <w:r w:rsidRPr="751BB99D" w:rsidR="751BB99D">
        <w:rPr>
          <w:rFonts w:ascii="Arial" w:hAnsi="Arial" w:eastAsia="Arial" w:cs="Arial"/>
          <w:b w:val="1"/>
          <w:bCs w:val="1"/>
          <w:sz w:val="28"/>
          <w:szCs w:val="28"/>
          <w:u w:val="single"/>
        </w:rPr>
        <w:t>ION</w:t>
      </w:r>
    </w:p>
    <w:p w:rsidR="751BB99D" w:rsidP="751BB99D" w:rsidRDefault="751BB99D" w14:paraId="61F647E5" w14:textId="7AAD8583">
      <w:pPr>
        <w:pStyle w:val="Normal"/>
        <w:jc w:val="both"/>
        <w:rPr>
          <w:rFonts w:ascii="Arial" w:hAnsi="Arial" w:eastAsia="Arial" w:cs="Arial"/>
          <w:b w:val="0"/>
          <w:bCs w:val="0"/>
          <w:sz w:val="28"/>
          <w:szCs w:val="28"/>
          <w:u w:val="none"/>
        </w:rPr>
      </w:pPr>
      <w:r w:rsidRPr="751BB99D" w:rsidR="751BB99D">
        <w:rPr>
          <w:rFonts w:ascii="Arial" w:hAnsi="Arial" w:eastAsia="Arial" w:cs="Arial"/>
          <w:b w:val="0"/>
          <w:bCs w:val="0"/>
          <w:sz w:val="28"/>
          <w:szCs w:val="28"/>
          <w:u w:val="none"/>
        </w:rPr>
        <w:t>There are three types of communication. Oral, writing and body language. According to CliffsNotes (</w:t>
      </w:r>
      <w:proofErr w:type="spellStart"/>
      <w:r w:rsidRPr="751BB99D" w:rsidR="751BB99D">
        <w:rPr>
          <w:rFonts w:ascii="Arial" w:hAnsi="Arial" w:eastAsia="Arial" w:cs="Arial"/>
          <w:b w:val="0"/>
          <w:bCs w:val="0"/>
          <w:sz w:val="28"/>
          <w:szCs w:val="28"/>
          <w:u w:val="none"/>
        </w:rPr>
        <w:t>n.d</w:t>
      </w:r>
      <w:proofErr w:type="spellEnd"/>
      <w:r w:rsidRPr="751BB99D" w:rsidR="751BB99D">
        <w:rPr>
          <w:rFonts w:ascii="Arial" w:hAnsi="Arial" w:eastAsia="Arial" w:cs="Arial"/>
          <w:b w:val="0"/>
          <w:bCs w:val="0"/>
          <w:sz w:val="28"/>
          <w:szCs w:val="28"/>
          <w:u w:val="none"/>
        </w:rPr>
        <w:t xml:space="preserve">) the average ways of communication is through speech or note taking, by encoder and decoder. Many communications are by spoken words, one person encoding and the other decoding. But other types of communication, those not including writing language. Nonverbal communication (body language) includes acting, gesturing and different body image that includes facial reactions such as laughing and scowling, which can be a strong way to transmit a message. Sometimes an individual physique maybe “talking” while they remain silent. In another scenario an individual can be communicating, and their physique may sometimes be speaking contrasting things than their remarks. A varied information happens when an individual comment speaks one word, while nonverbally, they convey another thing. However, internet especially e-mails has reduced the significance nonverbal communication has, yet most of the company's message still happens through facial contact. Every verbal communication comes with a nonverbal element. Listener explains a communique by grasping significant from everything available. I support their argument about verbal and nonverbal communication because in the work environment and in our everyday activities we are constantly interacting with one another through different ways verbally or nonverbal, these includes our stands, gesture, body language and electronically. </w:t>
      </w:r>
    </w:p>
    <w:p w:rsidR="751BB99D" w:rsidP="751BB99D" w:rsidRDefault="751BB99D" w14:paraId="6095353E" w14:textId="7926D26C">
      <w:pPr>
        <w:pStyle w:val="Normal"/>
        <w:jc w:val="both"/>
        <w:rPr>
          <w:rFonts w:ascii="Arial" w:hAnsi="Arial" w:eastAsia="Arial" w:cs="Arial"/>
          <w:b w:val="0"/>
          <w:bCs w:val="0"/>
          <w:sz w:val="28"/>
          <w:szCs w:val="28"/>
          <w:u w:val="none"/>
        </w:rPr>
      </w:pPr>
      <w:r w:rsidRPr="751BB99D" w:rsidR="751BB99D">
        <w:rPr>
          <w:rFonts w:ascii="Arial" w:hAnsi="Arial" w:eastAsia="Arial" w:cs="Arial"/>
          <w:b w:val="1"/>
          <w:bCs w:val="1"/>
          <w:sz w:val="28"/>
          <w:szCs w:val="28"/>
          <w:u w:val="single"/>
        </w:rPr>
        <w:t>COMMUNICATION BETWEEN MANAGEMENT AND EMPLOYEES</w:t>
      </w:r>
    </w:p>
    <w:p w:rsidR="751BB99D" w:rsidP="751BB99D" w:rsidRDefault="751BB99D" w14:paraId="5336E2FA" w14:textId="7173E54C">
      <w:pPr>
        <w:pStyle w:val="Normal"/>
        <w:jc w:val="both"/>
        <w:rPr>
          <w:rFonts w:ascii="Arial" w:hAnsi="Arial" w:eastAsia="Arial" w:cs="Arial"/>
          <w:b w:val="0"/>
          <w:bCs w:val="0"/>
          <w:sz w:val="28"/>
          <w:szCs w:val="28"/>
          <w:u w:val="none"/>
        </w:rPr>
      </w:pPr>
      <w:r w:rsidRPr="751BB99D" w:rsidR="751BB99D">
        <w:rPr>
          <w:rFonts w:ascii="Arial" w:hAnsi="Arial" w:eastAsia="Arial" w:cs="Arial"/>
          <w:b w:val="0"/>
          <w:bCs w:val="0"/>
          <w:sz w:val="28"/>
          <w:szCs w:val="28"/>
          <w:u w:val="none"/>
        </w:rPr>
        <w:t xml:space="preserve">In Public relation review (2005). Although assumed competition propose that a good organizing condition leads to successful work production. Experience has not addressed the unsuspecting connection a fluctuating mitigating organizational atmosphere and work gratification or high yield. Encouraging verbal communication on the other hand encourages a person's impress towards managements caring and affectionate. As explained by the public review organizational conditions helps communication to work between the management and the employee by both sides receiving feedback on their communication, either verbal or non-verbal to make every party knows what is required of them. because it would help to address all the issues facing productivity. It is crucial that the tone at which communication is conveyed is very cordial to avoid both the management the employees feel different. The choice language must be simple to avoid misinterpretations in caring out duties. The level of formality should be of a high standard because in an office environment all communications must formal and business like. </w:t>
      </w:r>
    </w:p>
    <w:p w:rsidR="751BB99D" w:rsidP="751BB99D" w:rsidRDefault="751BB99D" w14:paraId="41C1ECCA" w14:textId="527FD3F7">
      <w:pPr>
        <w:pStyle w:val="Normal"/>
        <w:jc w:val="both"/>
        <w:rPr>
          <w:rFonts w:ascii="Arial" w:hAnsi="Arial" w:eastAsia="Arial" w:cs="Arial"/>
          <w:b w:val="0"/>
          <w:bCs w:val="0"/>
          <w:sz w:val="28"/>
          <w:szCs w:val="28"/>
          <w:u w:val="none"/>
        </w:rPr>
      </w:pPr>
    </w:p>
    <w:p w:rsidR="751BB99D" w:rsidP="751BB99D" w:rsidRDefault="751BB99D" w14:paraId="5145388D" w14:textId="74970B1E">
      <w:pPr>
        <w:pStyle w:val="Normal"/>
        <w:jc w:val="both"/>
        <w:rPr>
          <w:rFonts w:ascii="Arial" w:hAnsi="Arial" w:eastAsia="Arial" w:cs="Arial"/>
          <w:b w:val="0"/>
          <w:bCs w:val="0"/>
          <w:sz w:val="28"/>
          <w:szCs w:val="28"/>
          <w:u w:val="none"/>
        </w:rPr>
      </w:pPr>
      <w:r w:rsidRPr="751BB99D" w:rsidR="751BB99D">
        <w:rPr>
          <w:rFonts w:ascii="Arial" w:hAnsi="Arial" w:eastAsia="Arial" w:cs="Arial"/>
          <w:b w:val="1"/>
          <w:bCs w:val="1"/>
          <w:sz w:val="28"/>
          <w:szCs w:val="28"/>
          <w:u w:val="single"/>
        </w:rPr>
        <w:t>REFERENCE</w:t>
      </w:r>
    </w:p>
    <w:p w:rsidR="751BB99D" w:rsidP="751BB99D" w:rsidRDefault="751BB99D" w14:paraId="039C12AC" w14:textId="40946763">
      <w:pPr>
        <w:pStyle w:val="Normal"/>
        <w:jc w:val="both"/>
        <w:rPr>
          <w:rFonts w:ascii="Arial" w:hAnsi="Arial" w:eastAsia="Arial" w:cs="Arial"/>
          <w:b w:val="0"/>
          <w:bCs w:val="0"/>
          <w:i w:val="1"/>
          <w:iCs w:val="1"/>
          <w:sz w:val="28"/>
          <w:szCs w:val="28"/>
          <w:u w:val="none"/>
        </w:rPr>
      </w:pPr>
      <w:proofErr w:type="spellStart"/>
      <w:r w:rsidRPr="751BB99D" w:rsidR="751BB99D">
        <w:rPr>
          <w:rFonts w:ascii="Arial" w:hAnsi="Arial" w:eastAsia="Arial" w:cs="Arial"/>
          <w:b w:val="0"/>
          <w:bCs w:val="0"/>
          <w:sz w:val="28"/>
          <w:szCs w:val="28"/>
          <w:u w:val="none"/>
        </w:rPr>
        <w:t>Krogerus</w:t>
      </w:r>
      <w:proofErr w:type="spellEnd"/>
      <w:r w:rsidRPr="751BB99D" w:rsidR="751BB99D">
        <w:rPr>
          <w:rFonts w:ascii="Arial" w:hAnsi="Arial" w:eastAsia="Arial" w:cs="Arial"/>
          <w:b w:val="0"/>
          <w:bCs w:val="0"/>
          <w:sz w:val="28"/>
          <w:szCs w:val="28"/>
          <w:u w:val="none"/>
        </w:rPr>
        <w:t xml:space="preserve"> M, </w:t>
      </w:r>
      <w:proofErr w:type="spellStart"/>
      <w:r w:rsidRPr="751BB99D" w:rsidR="751BB99D">
        <w:rPr>
          <w:rFonts w:ascii="Arial" w:hAnsi="Arial" w:eastAsia="Arial" w:cs="Arial"/>
          <w:b w:val="0"/>
          <w:bCs w:val="0"/>
          <w:sz w:val="28"/>
          <w:szCs w:val="28"/>
          <w:u w:val="none"/>
        </w:rPr>
        <w:t>Tschappeler</w:t>
      </w:r>
      <w:proofErr w:type="spellEnd"/>
      <w:r w:rsidRPr="751BB99D" w:rsidR="751BB99D">
        <w:rPr>
          <w:rFonts w:ascii="Arial" w:hAnsi="Arial" w:eastAsia="Arial" w:cs="Arial"/>
          <w:b w:val="0"/>
          <w:bCs w:val="0"/>
          <w:sz w:val="28"/>
          <w:szCs w:val="28"/>
          <w:u w:val="none"/>
        </w:rPr>
        <w:t xml:space="preserve"> R </w:t>
      </w:r>
      <w:r w:rsidRPr="751BB99D" w:rsidR="751BB99D">
        <w:rPr>
          <w:rFonts w:ascii="Arial" w:hAnsi="Arial" w:eastAsia="Arial" w:cs="Arial"/>
          <w:b w:val="0"/>
          <w:bCs w:val="0"/>
          <w:i w:val="1"/>
          <w:iCs w:val="1"/>
          <w:sz w:val="28"/>
          <w:szCs w:val="28"/>
          <w:u w:val="none"/>
        </w:rPr>
        <w:t xml:space="preserve">(2018) the communication book, </w:t>
      </w:r>
      <w:proofErr w:type="spellStart"/>
      <w:r w:rsidRPr="751BB99D" w:rsidR="751BB99D">
        <w:rPr>
          <w:rFonts w:ascii="Arial" w:hAnsi="Arial" w:eastAsia="Arial" w:cs="Arial"/>
          <w:b w:val="0"/>
          <w:bCs w:val="0"/>
          <w:i w:val="1"/>
          <w:iCs w:val="1"/>
          <w:sz w:val="28"/>
          <w:szCs w:val="28"/>
          <w:u w:val="none"/>
        </w:rPr>
        <w:t>penguin,uk</w:t>
      </w:r>
      <w:proofErr w:type="spellEnd"/>
    </w:p>
    <w:p w:rsidR="751BB99D" w:rsidP="751BB99D" w:rsidRDefault="751BB99D" w14:paraId="1AFB3EF0" w14:textId="27099828">
      <w:pPr>
        <w:pStyle w:val="Normal"/>
        <w:jc w:val="both"/>
        <w:rPr>
          <w:rFonts w:ascii="Arial" w:hAnsi="Arial" w:eastAsia="Arial" w:cs="Arial"/>
          <w:b w:val="0"/>
          <w:bCs w:val="0"/>
          <w:i w:val="0"/>
          <w:iCs w:val="0"/>
          <w:sz w:val="28"/>
          <w:szCs w:val="28"/>
          <w:u w:val="none"/>
        </w:rPr>
      </w:pPr>
      <w:r w:rsidRPr="751BB99D" w:rsidR="751BB99D">
        <w:rPr>
          <w:rFonts w:ascii="Arial" w:hAnsi="Arial" w:eastAsia="Arial" w:cs="Arial"/>
          <w:b w:val="0"/>
          <w:bCs w:val="0"/>
          <w:i w:val="0"/>
          <w:iCs w:val="0"/>
          <w:sz w:val="28"/>
          <w:szCs w:val="28"/>
          <w:u w:val="none"/>
        </w:rPr>
        <w:t>Kenneth J</w:t>
      </w:r>
    </w:p>
    <w:p w:rsidR="751BB99D" w:rsidP="751BB99D" w:rsidRDefault="751BB99D" w14:paraId="0ADFD47B" w14:textId="133568F0">
      <w:pPr>
        <w:pStyle w:val="Normal"/>
        <w:jc w:val="both"/>
        <w:rPr>
          <w:rFonts w:ascii="Arial" w:hAnsi="Arial" w:eastAsia="Arial" w:cs="Arial"/>
          <w:b w:val="0"/>
          <w:bCs w:val="0"/>
          <w:i w:val="0"/>
          <w:iCs w:val="0"/>
          <w:sz w:val="28"/>
          <w:szCs w:val="28"/>
          <w:u w:val="none"/>
        </w:rPr>
      </w:pPr>
      <w:r w:rsidRPr="751BB99D" w:rsidR="751BB99D">
        <w:rPr>
          <w:rFonts w:ascii="Arial" w:hAnsi="Arial" w:eastAsia="Arial" w:cs="Arial"/>
          <w:b w:val="0"/>
          <w:bCs w:val="0"/>
          <w:i w:val="0"/>
          <w:iCs w:val="0"/>
          <w:sz w:val="28"/>
          <w:szCs w:val="28"/>
          <w:u w:val="none"/>
        </w:rPr>
        <w:t>https://businesstopia.net, January 6, 2018</w:t>
      </w:r>
    </w:p>
    <w:p w:rsidR="751BB99D" w:rsidP="751BB99D" w:rsidRDefault="751BB99D" w14:paraId="6B4A99BE" w14:textId="583D62FD">
      <w:pPr>
        <w:pStyle w:val="Normal"/>
        <w:jc w:val="both"/>
        <w:rPr>
          <w:rFonts w:ascii="Arial" w:hAnsi="Arial" w:eastAsia="Arial" w:cs="Arial"/>
          <w:b w:val="0"/>
          <w:bCs w:val="0"/>
          <w:i w:val="0"/>
          <w:iCs w:val="0"/>
          <w:sz w:val="28"/>
          <w:szCs w:val="28"/>
          <w:u w:val="none"/>
        </w:rPr>
      </w:pPr>
      <w:r w:rsidRPr="751BB99D" w:rsidR="751BB99D">
        <w:rPr>
          <w:rFonts w:ascii="Arial" w:hAnsi="Arial" w:eastAsia="Arial" w:cs="Arial"/>
          <w:b w:val="0"/>
          <w:bCs w:val="0"/>
          <w:i w:val="0"/>
          <w:iCs w:val="0"/>
          <w:sz w:val="28"/>
          <w:szCs w:val="28"/>
          <w:u w:val="none"/>
        </w:rPr>
        <w:t>MSG (2016) .htts://bizcommunicationcoach.com</w:t>
      </w:r>
    </w:p>
    <w:p w:rsidR="751BB99D" w:rsidP="751BB99D" w:rsidRDefault="751BB99D" w14:paraId="1508CB95" w14:textId="7728D295">
      <w:pPr>
        <w:pStyle w:val="Normal"/>
        <w:jc w:val="both"/>
        <w:rPr>
          <w:rFonts w:ascii="Arial" w:hAnsi="Arial" w:eastAsia="Arial" w:cs="Arial"/>
          <w:b w:val="0"/>
          <w:bCs w:val="0"/>
          <w:i w:val="0"/>
          <w:iCs w:val="0"/>
          <w:sz w:val="28"/>
          <w:szCs w:val="28"/>
          <w:u w:val="none"/>
        </w:rPr>
      </w:pPr>
      <w:r w:rsidRPr="751BB99D" w:rsidR="751BB99D">
        <w:rPr>
          <w:rFonts w:ascii="Arial" w:hAnsi="Arial" w:eastAsia="Arial" w:cs="Arial"/>
          <w:b w:val="0"/>
          <w:bCs w:val="0"/>
          <w:i w:val="0"/>
          <w:iCs w:val="0"/>
          <w:sz w:val="28"/>
          <w:szCs w:val="28"/>
          <w:u w:val="none"/>
        </w:rPr>
        <w:t>Public relation review. Volum</w:t>
      </w:r>
      <w:proofErr w:type="gramStart"/>
      <w:r w:rsidRPr="751BB99D" w:rsidR="751BB99D">
        <w:rPr>
          <w:rFonts w:ascii="Arial" w:hAnsi="Arial" w:eastAsia="Arial" w:cs="Arial"/>
          <w:b w:val="0"/>
          <w:bCs w:val="0"/>
          <w:i w:val="0"/>
          <w:iCs w:val="0"/>
          <w:sz w:val="28"/>
          <w:szCs w:val="28"/>
          <w:u w:val="none"/>
        </w:rPr>
        <w:t>31,issue</w:t>
      </w:r>
      <w:proofErr w:type="gramEnd"/>
      <w:r w:rsidRPr="751BB99D" w:rsidR="751BB99D">
        <w:rPr>
          <w:rFonts w:ascii="Arial" w:hAnsi="Arial" w:eastAsia="Arial" w:cs="Arial"/>
          <w:b w:val="0"/>
          <w:bCs w:val="0"/>
          <w:i w:val="0"/>
          <w:iCs w:val="0"/>
          <w:sz w:val="28"/>
          <w:szCs w:val="28"/>
          <w:u w:val="none"/>
        </w:rPr>
        <w:t xml:space="preserve"> 2, 2005, page 277-280 https://doi.org/10.1016/j.pubrv.2005.02.012</w:t>
      </w:r>
    </w:p>
    <w:p w:rsidR="751BB99D" w:rsidP="751BB99D" w:rsidRDefault="751BB99D" w14:paraId="7FBC7B3C" w14:textId="4F412E04">
      <w:pPr>
        <w:pStyle w:val="Normal"/>
        <w:jc w:val="both"/>
        <w:rPr>
          <w:rFonts w:ascii="Arial" w:hAnsi="Arial" w:eastAsia="Arial" w:cs="Arial"/>
          <w:b w:val="0"/>
          <w:bCs w:val="0"/>
          <w:i w:val="0"/>
          <w:iCs w:val="0"/>
          <w:sz w:val="28"/>
          <w:szCs w:val="28"/>
          <w:u w:val="none"/>
        </w:rPr>
      </w:pPr>
    </w:p>
    <w:p w:rsidR="751BB99D" w:rsidP="751BB99D" w:rsidRDefault="751BB99D" w14:paraId="49BC759C" w14:textId="5659F47A">
      <w:pPr>
        <w:pStyle w:val="Normal"/>
        <w:jc w:val="both"/>
        <w:rPr>
          <w:rFonts w:ascii="Arial" w:hAnsi="Arial" w:eastAsia="Arial" w:cs="Arial"/>
          <w:b w:val="0"/>
          <w:bCs w:val="0"/>
          <w:i w:val="0"/>
          <w:iCs w:val="0"/>
          <w:sz w:val="28"/>
          <w:szCs w:val="28"/>
          <w:u w:val="none"/>
        </w:rPr>
      </w:pPr>
    </w:p>
    <w:p w:rsidR="751BB99D" w:rsidP="751BB99D" w:rsidRDefault="751BB99D" w14:paraId="575A491D" w14:textId="401D34CD">
      <w:pPr>
        <w:pStyle w:val="Normal"/>
        <w:jc w:val="both"/>
        <w:rPr>
          <w:rFonts w:ascii="Arial" w:hAnsi="Arial" w:eastAsia="Arial" w:cs="Arial"/>
          <w:b w:val="0"/>
          <w:bCs w:val="0"/>
          <w:sz w:val="28"/>
          <w:szCs w:val="28"/>
          <w:u w:val="none"/>
        </w:rPr>
      </w:pPr>
    </w:p>
    <w:p w:rsidR="751BB99D" w:rsidP="751BB99D" w:rsidRDefault="751BB99D" w14:paraId="08D82101" w14:textId="7132AE6B">
      <w:pPr>
        <w:pStyle w:val="Normal"/>
        <w:jc w:val="both"/>
        <w:rPr>
          <w:rFonts w:ascii="Arial" w:hAnsi="Arial" w:eastAsia="Arial" w:cs="Arial"/>
          <w:b w:val="1"/>
          <w:bCs w:val="1"/>
          <w:sz w:val="28"/>
          <w:szCs w:val="28"/>
          <w:u w:val="single"/>
        </w:rPr>
      </w:pPr>
    </w:p>
    <w:p w:rsidR="7B3569D8" w:rsidP="7B3569D8" w:rsidRDefault="7B3569D8" w14:paraId="039F3794" w14:textId="78935038">
      <w:pPr>
        <w:jc w:val="both"/>
        <w:rPr>
          <w:rFonts w:ascii="Arial" w:hAnsi="Arial" w:eastAsia="Arial" w:cs="Arial"/>
          <w:b/>
          <w:bCs/>
          <w:sz w:val="28"/>
          <w:szCs w:val="28"/>
          <w:u w:val="single"/>
        </w:rPr>
      </w:pPr>
    </w:p>
    <w:p w:rsidR="69102ECF" w:rsidP="69102ECF" w:rsidRDefault="69102ECF" w14:paraId="19092B43" w14:textId="449B9FA5">
      <w:pPr>
        <w:jc w:val="both"/>
        <w:rPr>
          <w:rFonts w:ascii="Arial" w:hAnsi="Arial" w:eastAsia="Arial" w:cs="Arial"/>
          <w:b/>
          <w:bCs/>
          <w:sz w:val="28"/>
          <w:szCs w:val="28"/>
          <w:u w:val="single"/>
        </w:rPr>
      </w:pPr>
    </w:p>
    <w:p w:rsidR="5F58CE66" w:rsidP="5F58CE66" w:rsidRDefault="5F58CE66" w14:paraId="60C02EEE" w14:textId="531F91EB">
      <w:pPr>
        <w:jc w:val="both"/>
        <w:rPr>
          <w:rFonts w:ascii="Arial" w:hAnsi="Arial" w:eastAsia="Arial" w:cs="Arial"/>
          <w:sz w:val="28"/>
          <w:szCs w:val="28"/>
        </w:rPr>
      </w:pPr>
    </w:p>
    <w:p w:rsidR="5F58CE66" w:rsidP="5F58CE66" w:rsidRDefault="5F58CE66" w14:paraId="15682C54" w14:textId="69B40EFE">
      <w:pPr>
        <w:jc w:val="both"/>
        <w:rPr>
          <w:rFonts w:ascii="Arial" w:hAnsi="Arial" w:eastAsia="Arial" w:cs="Arial"/>
          <w:sz w:val="28"/>
          <w:szCs w:val="28"/>
        </w:rPr>
      </w:pPr>
    </w:p>
    <w:p w:rsidR="3B22B793" w:rsidP="3B22B793" w:rsidRDefault="3B22B793" w14:paraId="64E5B027" w14:textId="17A2C26D">
      <w:pPr>
        <w:jc w:val="both"/>
        <w:rPr>
          <w:rFonts w:ascii="Arial" w:hAnsi="Arial" w:eastAsia="Arial" w:cs="Arial"/>
          <w:sz w:val="28"/>
          <w:szCs w:val="28"/>
        </w:rPr>
      </w:pPr>
    </w:p>
    <w:p w:rsidR="2D9A0FAC" w:rsidP="2D9A0FAC" w:rsidRDefault="2D9A0FAC" w14:paraId="57BCD66A" w14:textId="5DFF1D71">
      <w:pPr>
        <w:jc w:val="both"/>
      </w:pPr>
    </w:p>
    <w:sectPr w:rsidR="2D9A0FAC">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C4E16" w:rsidRDefault="00EC4E16" w14:paraId="48E3C6A5" w14:textId="77777777">
      <w:pPr>
        <w:spacing w:after="0" w:line="240" w:lineRule="auto"/>
      </w:pPr>
      <w:r>
        <w:separator/>
      </w:r>
    </w:p>
  </w:endnote>
  <w:endnote w:type="continuationSeparator" w:id="0">
    <w:p w:rsidR="00EC4E16" w:rsidRDefault="00EC4E16" w14:paraId="2B3CF518" w14:textId="77777777">
      <w:pPr>
        <w:spacing w:after="0" w:line="240" w:lineRule="auto"/>
      </w:pPr>
      <w:r>
        <w:continuationSeparator/>
      </w:r>
    </w:p>
  </w:endnote>
  <w:endnote w:type="continuationNotice" w:id="1">
    <w:p w:rsidR="00EC4E16" w:rsidRDefault="00EC4E16" w14:paraId="1EDC311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C4E16" w:rsidRDefault="00EC4E16" w14:paraId="6425E85E" w14:textId="77777777">
      <w:pPr>
        <w:spacing w:after="0" w:line="240" w:lineRule="auto"/>
      </w:pPr>
      <w:r>
        <w:separator/>
      </w:r>
    </w:p>
  </w:footnote>
  <w:footnote w:type="continuationSeparator" w:id="0">
    <w:p w:rsidR="00EC4E16" w:rsidRDefault="00EC4E16" w14:paraId="2DE4A404" w14:textId="77777777">
      <w:pPr>
        <w:spacing w:after="0" w:line="240" w:lineRule="auto"/>
      </w:pPr>
      <w:r>
        <w:continuationSeparator/>
      </w:r>
    </w:p>
  </w:footnote>
  <w:footnote w:type="continuationNotice" w:id="1">
    <w:p w:rsidR="00EC4E16" w:rsidRDefault="00EC4E16" w14:paraId="1F917AD3" w14:textId="77777777">
      <w:pPr>
        <w:spacing w:after="0" w:line="240" w:lineRule="auto"/>
      </w:pPr>
    </w:p>
  </w:footnote>
  <w:footnote w:id="2">
    <w:p w:rsidR="2D9A0FAC" w:rsidP="2D9A0FAC" w:rsidRDefault="2D9A0FAC" w14:paraId="12129D98" w14:textId="0D183D54">
      <w:pPr>
        <w:pStyle w:val="FootnoteText"/>
      </w:pPr>
      <w:r w:rsidRPr="2D9A0FAC">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41886"/>
    <w:multiLevelType w:val="hybridMultilevel"/>
    <w:tmpl w:val="FD589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A40290"/>
    <w:multiLevelType w:val="hybridMultilevel"/>
    <w:tmpl w:val="FFFFFFFF"/>
    <w:lvl w:ilvl="0" w:tplc="F904B944">
      <w:start w:val="1"/>
      <w:numFmt w:val="decimal"/>
      <w:lvlText w:val="%1."/>
      <w:lvlJc w:val="left"/>
      <w:pPr>
        <w:ind w:left="720" w:hanging="360"/>
      </w:pPr>
    </w:lvl>
    <w:lvl w:ilvl="1" w:tplc="D60C4698">
      <w:start w:val="1"/>
      <w:numFmt w:val="lowerLetter"/>
      <w:lvlText w:val="%2."/>
      <w:lvlJc w:val="left"/>
      <w:pPr>
        <w:ind w:left="1440" w:hanging="360"/>
      </w:pPr>
    </w:lvl>
    <w:lvl w:ilvl="2" w:tplc="958A4C28">
      <w:start w:val="1"/>
      <w:numFmt w:val="lowerRoman"/>
      <w:lvlText w:val="%3."/>
      <w:lvlJc w:val="right"/>
      <w:pPr>
        <w:ind w:left="2160" w:hanging="180"/>
      </w:pPr>
    </w:lvl>
    <w:lvl w:ilvl="3" w:tplc="094E4866">
      <w:start w:val="1"/>
      <w:numFmt w:val="decimal"/>
      <w:lvlText w:val="%4."/>
      <w:lvlJc w:val="left"/>
      <w:pPr>
        <w:ind w:left="2880" w:hanging="360"/>
      </w:pPr>
    </w:lvl>
    <w:lvl w:ilvl="4" w:tplc="C1568D5A">
      <w:start w:val="1"/>
      <w:numFmt w:val="lowerLetter"/>
      <w:lvlText w:val="%5."/>
      <w:lvlJc w:val="left"/>
      <w:pPr>
        <w:ind w:left="3600" w:hanging="360"/>
      </w:pPr>
    </w:lvl>
    <w:lvl w:ilvl="5" w:tplc="52FE5D98">
      <w:start w:val="1"/>
      <w:numFmt w:val="lowerRoman"/>
      <w:lvlText w:val="%6."/>
      <w:lvlJc w:val="right"/>
      <w:pPr>
        <w:ind w:left="4320" w:hanging="180"/>
      </w:pPr>
    </w:lvl>
    <w:lvl w:ilvl="6" w:tplc="E91EA434">
      <w:start w:val="1"/>
      <w:numFmt w:val="decimal"/>
      <w:lvlText w:val="%7."/>
      <w:lvlJc w:val="left"/>
      <w:pPr>
        <w:ind w:left="5040" w:hanging="360"/>
      </w:pPr>
    </w:lvl>
    <w:lvl w:ilvl="7" w:tplc="FD5A0638">
      <w:start w:val="1"/>
      <w:numFmt w:val="lowerLetter"/>
      <w:lvlText w:val="%8."/>
      <w:lvlJc w:val="left"/>
      <w:pPr>
        <w:ind w:left="5760" w:hanging="360"/>
      </w:pPr>
    </w:lvl>
    <w:lvl w:ilvl="8" w:tplc="0B7281FA">
      <w:start w:val="1"/>
      <w:numFmt w:val="lowerRoman"/>
      <w:lvlText w:val="%9."/>
      <w:lvlJc w:val="right"/>
      <w:pPr>
        <w:ind w:left="6480" w:hanging="180"/>
      </w:pPr>
    </w:lvl>
  </w:abstractNum>
  <w:abstractNum w:abstractNumId="2" w15:restartNumberingAfterBreak="0">
    <w:nsid w:val="0C9A221B"/>
    <w:multiLevelType w:val="hybridMultilevel"/>
    <w:tmpl w:val="FFFFFFFF"/>
    <w:lvl w:ilvl="0" w:tplc="304C611A">
      <w:start w:val="1"/>
      <w:numFmt w:val="decimal"/>
      <w:lvlText w:val="%1."/>
      <w:lvlJc w:val="left"/>
      <w:pPr>
        <w:ind w:left="720" w:hanging="360"/>
      </w:pPr>
    </w:lvl>
    <w:lvl w:ilvl="1" w:tplc="B4A0FD58">
      <w:start w:val="1"/>
      <w:numFmt w:val="lowerLetter"/>
      <w:lvlText w:val="%2."/>
      <w:lvlJc w:val="left"/>
      <w:pPr>
        <w:ind w:left="1440" w:hanging="360"/>
      </w:pPr>
    </w:lvl>
    <w:lvl w:ilvl="2" w:tplc="DD5CA52A">
      <w:start w:val="1"/>
      <w:numFmt w:val="lowerRoman"/>
      <w:lvlText w:val="%3."/>
      <w:lvlJc w:val="right"/>
      <w:pPr>
        <w:ind w:left="2160" w:hanging="180"/>
      </w:pPr>
    </w:lvl>
    <w:lvl w:ilvl="3" w:tplc="B3A68084">
      <w:start w:val="1"/>
      <w:numFmt w:val="decimal"/>
      <w:lvlText w:val="%4."/>
      <w:lvlJc w:val="left"/>
      <w:pPr>
        <w:ind w:left="2880" w:hanging="360"/>
      </w:pPr>
    </w:lvl>
    <w:lvl w:ilvl="4" w:tplc="B6DA711A">
      <w:start w:val="1"/>
      <w:numFmt w:val="lowerLetter"/>
      <w:lvlText w:val="%5."/>
      <w:lvlJc w:val="left"/>
      <w:pPr>
        <w:ind w:left="3600" w:hanging="360"/>
      </w:pPr>
    </w:lvl>
    <w:lvl w:ilvl="5" w:tplc="8D9034A4">
      <w:start w:val="1"/>
      <w:numFmt w:val="lowerRoman"/>
      <w:lvlText w:val="%6."/>
      <w:lvlJc w:val="right"/>
      <w:pPr>
        <w:ind w:left="4320" w:hanging="180"/>
      </w:pPr>
    </w:lvl>
    <w:lvl w:ilvl="6" w:tplc="CB4A5E78">
      <w:start w:val="1"/>
      <w:numFmt w:val="decimal"/>
      <w:lvlText w:val="%7."/>
      <w:lvlJc w:val="left"/>
      <w:pPr>
        <w:ind w:left="5040" w:hanging="360"/>
      </w:pPr>
    </w:lvl>
    <w:lvl w:ilvl="7" w:tplc="A342AF64">
      <w:start w:val="1"/>
      <w:numFmt w:val="lowerLetter"/>
      <w:lvlText w:val="%8."/>
      <w:lvlJc w:val="left"/>
      <w:pPr>
        <w:ind w:left="5760" w:hanging="360"/>
      </w:pPr>
    </w:lvl>
    <w:lvl w:ilvl="8" w:tplc="1EC4A2A2">
      <w:start w:val="1"/>
      <w:numFmt w:val="lowerRoman"/>
      <w:lvlText w:val="%9."/>
      <w:lvlJc w:val="right"/>
      <w:pPr>
        <w:ind w:left="6480" w:hanging="180"/>
      </w:pPr>
    </w:lvl>
  </w:abstractNum>
  <w:abstractNum w:abstractNumId="3" w15:restartNumberingAfterBreak="0">
    <w:nsid w:val="2D73491B"/>
    <w:multiLevelType w:val="hybridMultilevel"/>
    <w:tmpl w:val="FFFFFFFF"/>
    <w:lvl w:ilvl="0" w:tplc="BAEC6FE6">
      <w:start w:val="1"/>
      <w:numFmt w:val="decimal"/>
      <w:lvlText w:val="%1."/>
      <w:lvlJc w:val="left"/>
      <w:pPr>
        <w:ind w:left="720" w:hanging="360"/>
      </w:pPr>
    </w:lvl>
    <w:lvl w:ilvl="1" w:tplc="6AC4671A">
      <w:start w:val="1"/>
      <w:numFmt w:val="lowerLetter"/>
      <w:lvlText w:val="%2."/>
      <w:lvlJc w:val="left"/>
      <w:pPr>
        <w:ind w:left="1440" w:hanging="360"/>
      </w:pPr>
    </w:lvl>
    <w:lvl w:ilvl="2" w:tplc="E4786082">
      <w:start w:val="1"/>
      <w:numFmt w:val="lowerRoman"/>
      <w:lvlText w:val="%3."/>
      <w:lvlJc w:val="right"/>
      <w:pPr>
        <w:ind w:left="2160" w:hanging="180"/>
      </w:pPr>
    </w:lvl>
    <w:lvl w:ilvl="3" w:tplc="F37686F4">
      <w:start w:val="1"/>
      <w:numFmt w:val="decimal"/>
      <w:lvlText w:val="%4."/>
      <w:lvlJc w:val="left"/>
      <w:pPr>
        <w:ind w:left="2880" w:hanging="360"/>
      </w:pPr>
    </w:lvl>
    <w:lvl w:ilvl="4" w:tplc="A1EA3980">
      <w:start w:val="1"/>
      <w:numFmt w:val="lowerLetter"/>
      <w:lvlText w:val="%5."/>
      <w:lvlJc w:val="left"/>
      <w:pPr>
        <w:ind w:left="3600" w:hanging="360"/>
      </w:pPr>
    </w:lvl>
    <w:lvl w:ilvl="5" w:tplc="2E18CF52">
      <w:start w:val="1"/>
      <w:numFmt w:val="lowerRoman"/>
      <w:lvlText w:val="%6."/>
      <w:lvlJc w:val="right"/>
      <w:pPr>
        <w:ind w:left="4320" w:hanging="180"/>
      </w:pPr>
    </w:lvl>
    <w:lvl w:ilvl="6" w:tplc="1E62F066">
      <w:start w:val="1"/>
      <w:numFmt w:val="decimal"/>
      <w:lvlText w:val="%7."/>
      <w:lvlJc w:val="left"/>
      <w:pPr>
        <w:ind w:left="5040" w:hanging="360"/>
      </w:pPr>
    </w:lvl>
    <w:lvl w:ilvl="7" w:tplc="144034EC">
      <w:start w:val="1"/>
      <w:numFmt w:val="lowerLetter"/>
      <w:lvlText w:val="%8."/>
      <w:lvlJc w:val="left"/>
      <w:pPr>
        <w:ind w:left="5760" w:hanging="360"/>
      </w:pPr>
    </w:lvl>
    <w:lvl w:ilvl="8" w:tplc="AC466744">
      <w:start w:val="1"/>
      <w:numFmt w:val="lowerRoman"/>
      <w:lvlText w:val="%9."/>
      <w:lvlJc w:val="right"/>
      <w:pPr>
        <w:ind w:left="6480" w:hanging="180"/>
      </w:pPr>
    </w:lvl>
  </w:abstractNum>
  <w:abstractNum w:abstractNumId="4" w15:restartNumberingAfterBreak="0">
    <w:nsid w:val="2E2163A3"/>
    <w:multiLevelType w:val="hybridMultilevel"/>
    <w:tmpl w:val="4CCEF17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FC2CCB"/>
    <w:multiLevelType w:val="hybridMultilevel"/>
    <w:tmpl w:val="FFFFFFFF"/>
    <w:lvl w:ilvl="0" w:tplc="3C96C8B0">
      <w:start w:val="1"/>
      <w:numFmt w:val="decimal"/>
      <w:lvlText w:val="%1."/>
      <w:lvlJc w:val="left"/>
      <w:pPr>
        <w:ind w:left="720" w:hanging="360"/>
      </w:pPr>
    </w:lvl>
    <w:lvl w:ilvl="1" w:tplc="93F6A94E">
      <w:start w:val="1"/>
      <w:numFmt w:val="lowerLetter"/>
      <w:lvlText w:val="%2."/>
      <w:lvlJc w:val="left"/>
      <w:pPr>
        <w:ind w:left="1440" w:hanging="360"/>
      </w:pPr>
    </w:lvl>
    <w:lvl w:ilvl="2" w:tplc="B024CEBA">
      <w:start w:val="1"/>
      <w:numFmt w:val="lowerRoman"/>
      <w:lvlText w:val="%3."/>
      <w:lvlJc w:val="right"/>
      <w:pPr>
        <w:ind w:left="2160" w:hanging="180"/>
      </w:pPr>
    </w:lvl>
    <w:lvl w:ilvl="3" w:tplc="3970DCAC">
      <w:start w:val="1"/>
      <w:numFmt w:val="decimal"/>
      <w:lvlText w:val="%4."/>
      <w:lvlJc w:val="left"/>
      <w:pPr>
        <w:ind w:left="2880" w:hanging="360"/>
      </w:pPr>
    </w:lvl>
    <w:lvl w:ilvl="4" w:tplc="2C8AF936">
      <w:start w:val="1"/>
      <w:numFmt w:val="lowerLetter"/>
      <w:lvlText w:val="%5."/>
      <w:lvlJc w:val="left"/>
      <w:pPr>
        <w:ind w:left="3600" w:hanging="360"/>
      </w:pPr>
    </w:lvl>
    <w:lvl w:ilvl="5" w:tplc="502E4B4E">
      <w:start w:val="1"/>
      <w:numFmt w:val="lowerRoman"/>
      <w:lvlText w:val="%6."/>
      <w:lvlJc w:val="right"/>
      <w:pPr>
        <w:ind w:left="4320" w:hanging="180"/>
      </w:pPr>
    </w:lvl>
    <w:lvl w:ilvl="6" w:tplc="6B449C4C">
      <w:start w:val="1"/>
      <w:numFmt w:val="decimal"/>
      <w:lvlText w:val="%7."/>
      <w:lvlJc w:val="left"/>
      <w:pPr>
        <w:ind w:left="5040" w:hanging="360"/>
      </w:pPr>
    </w:lvl>
    <w:lvl w:ilvl="7" w:tplc="869C8A7C">
      <w:start w:val="1"/>
      <w:numFmt w:val="lowerLetter"/>
      <w:lvlText w:val="%8."/>
      <w:lvlJc w:val="left"/>
      <w:pPr>
        <w:ind w:left="5760" w:hanging="360"/>
      </w:pPr>
    </w:lvl>
    <w:lvl w:ilvl="8" w:tplc="3FBC7B02">
      <w:start w:val="1"/>
      <w:numFmt w:val="lowerRoman"/>
      <w:lvlText w:val="%9."/>
      <w:lvlJc w:val="right"/>
      <w:pPr>
        <w:ind w:left="6480" w:hanging="180"/>
      </w:pPr>
    </w:lvl>
  </w:abstractNum>
  <w:abstractNum w:abstractNumId="6" w15:restartNumberingAfterBreak="0">
    <w:nsid w:val="51BE39FF"/>
    <w:multiLevelType w:val="hybridMultilevel"/>
    <w:tmpl w:val="FFFFFFFF"/>
    <w:lvl w:ilvl="0" w:tplc="37A40E32">
      <w:start w:val="1"/>
      <w:numFmt w:val="decimal"/>
      <w:lvlText w:val="%1."/>
      <w:lvlJc w:val="left"/>
      <w:pPr>
        <w:ind w:left="720" w:hanging="360"/>
      </w:pPr>
    </w:lvl>
    <w:lvl w:ilvl="1" w:tplc="ECBC8F48">
      <w:start w:val="1"/>
      <w:numFmt w:val="lowerLetter"/>
      <w:lvlText w:val="%2."/>
      <w:lvlJc w:val="left"/>
      <w:pPr>
        <w:ind w:left="1440" w:hanging="360"/>
      </w:pPr>
    </w:lvl>
    <w:lvl w:ilvl="2" w:tplc="35042202">
      <w:start w:val="1"/>
      <w:numFmt w:val="lowerRoman"/>
      <w:lvlText w:val="%3."/>
      <w:lvlJc w:val="right"/>
      <w:pPr>
        <w:ind w:left="2160" w:hanging="180"/>
      </w:pPr>
    </w:lvl>
    <w:lvl w:ilvl="3" w:tplc="2AE4F7F0">
      <w:start w:val="1"/>
      <w:numFmt w:val="decimal"/>
      <w:lvlText w:val="%4."/>
      <w:lvlJc w:val="left"/>
      <w:pPr>
        <w:ind w:left="2880" w:hanging="360"/>
      </w:pPr>
    </w:lvl>
    <w:lvl w:ilvl="4" w:tplc="72C8D774">
      <w:start w:val="1"/>
      <w:numFmt w:val="lowerLetter"/>
      <w:lvlText w:val="%5."/>
      <w:lvlJc w:val="left"/>
      <w:pPr>
        <w:ind w:left="3600" w:hanging="360"/>
      </w:pPr>
    </w:lvl>
    <w:lvl w:ilvl="5" w:tplc="25127B60">
      <w:start w:val="1"/>
      <w:numFmt w:val="lowerRoman"/>
      <w:lvlText w:val="%6."/>
      <w:lvlJc w:val="right"/>
      <w:pPr>
        <w:ind w:left="4320" w:hanging="180"/>
      </w:pPr>
    </w:lvl>
    <w:lvl w:ilvl="6" w:tplc="A62800F0">
      <w:start w:val="1"/>
      <w:numFmt w:val="decimal"/>
      <w:lvlText w:val="%7."/>
      <w:lvlJc w:val="left"/>
      <w:pPr>
        <w:ind w:left="5040" w:hanging="360"/>
      </w:pPr>
    </w:lvl>
    <w:lvl w:ilvl="7" w:tplc="55681028">
      <w:start w:val="1"/>
      <w:numFmt w:val="lowerLetter"/>
      <w:lvlText w:val="%8."/>
      <w:lvlJc w:val="left"/>
      <w:pPr>
        <w:ind w:left="5760" w:hanging="360"/>
      </w:pPr>
    </w:lvl>
    <w:lvl w:ilvl="8" w:tplc="3F9A5BBE">
      <w:start w:val="1"/>
      <w:numFmt w:val="lowerRoman"/>
      <w:lvlText w:val="%9."/>
      <w:lvlJc w:val="right"/>
      <w:pPr>
        <w:ind w:left="6480" w:hanging="180"/>
      </w:pPr>
    </w:lvl>
  </w:abstractNum>
  <w:abstractNum w:abstractNumId="7" w15:restartNumberingAfterBreak="0">
    <w:nsid w:val="5A564BE0"/>
    <w:multiLevelType w:val="hybridMultilevel"/>
    <w:tmpl w:val="FFFFFFFF"/>
    <w:lvl w:ilvl="0" w:tplc="3D0A1360">
      <w:start w:val="1"/>
      <w:numFmt w:val="decimal"/>
      <w:lvlText w:val="%1."/>
      <w:lvlJc w:val="left"/>
      <w:pPr>
        <w:ind w:left="720" w:hanging="360"/>
      </w:pPr>
    </w:lvl>
    <w:lvl w:ilvl="1" w:tplc="8C3EA5EC">
      <w:start w:val="1"/>
      <w:numFmt w:val="lowerLetter"/>
      <w:lvlText w:val="%2."/>
      <w:lvlJc w:val="left"/>
      <w:pPr>
        <w:ind w:left="1440" w:hanging="360"/>
      </w:pPr>
    </w:lvl>
    <w:lvl w:ilvl="2" w:tplc="B6CC4BEC">
      <w:start w:val="1"/>
      <w:numFmt w:val="lowerRoman"/>
      <w:lvlText w:val="%3."/>
      <w:lvlJc w:val="right"/>
      <w:pPr>
        <w:ind w:left="2160" w:hanging="180"/>
      </w:pPr>
    </w:lvl>
    <w:lvl w:ilvl="3" w:tplc="12E06994">
      <w:start w:val="1"/>
      <w:numFmt w:val="decimal"/>
      <w:lvlText w:val="%4."/>
      <w:lvlJc w:val="left"/>
      <w:pPr>
        <w:ind w:left="2880" w:hanging="360"/>
      </w:pPr>
    </w:lvl>
    <w:lvl w:ilvl="4" w:tplc="DC403932">
      <w:start w:val="1"/>
      <w:numFmt w:val="lowerLetter"/>
      <w:lvlText w:val="%5."/>
      <w:lvlJc w:val="left"/>
      <w:pPr>
        <w:ind w:left="3600" w:hanging="360"/>
      </w:pPr>
    </w:lvl>
    <w:lvl w:ilvl="5" w:tplc="B14AF486">
      <w:start w:val="1"/>
      <w:numFmt w:val="lowerRoman"/>
      <w:lvlText w:val="%6."/>
      <w:lvlJc w:val="right"/>
      <w:pPr>
        <w:ind w:left="4320" w:hanging="180"/>
      </w:pPr>
    </w:lvl>
    <w:lvl w:ilvl="6" w:tplc="451A8B62">
      <w:start w:val="1"/>
      <w:numFmt w:val="decimal"/>
      <w:lvlText w:val="%7."/>
      <w:lvlJc w:val="left"/>
      <w:pPr>
        <w:ind w:left="5040" w:hanging="360"/>
      </w:pPr>
    </w:lvl>
    <w:lvl w:ilvl="7" w:tplc="C15456B4">
      <w:start w:val="1"/>
      <w:numFmt w:val="lowerLetter"/>
      <w:lvlText w:val="%8."/>
      <w:lvlJc w:val="left"/>
      <w:pPr>
        <w:ind w:left="5760" w:hanging="360"/>
      </w:pPr>
    </w:lvl>
    <w:lvl w:ilvl="8" w:tplc="C47085F8">
      <w:start w:val="1"/>
      <w:numFmt w:val="lowerRoman"/>
      <w:lvlText w:val="%9."/>
      <w:lvlJc w:val="right"/>
      <w:pPr>
        <w:ind w:left="6480" w:hanging="180"/>
      </w:pPr>
    </w:lvl>
  </w:abstractNum>
  <w:abstractNum w:abstractNumId="8" w15:restartNumberingAfterBreak="0">
    <w:nsid w:val="78D257F2"/>
    <w:multiLevelType w:val="hybridMultilevel"/>
    <w:tmpl w:val="43126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8"/>
  </w:num>
  <w:num w:numId="4">
    <w:abstractNumId w:val="6"/>
  </w:num>
  <w:num w:numId="5">
    <w:abstractNumId w:val="2"/>
  </w:num>
  <w:num w:numId="6">
    <w:abstractNumId w:val="7"/>
  </w:num>
  <w:num w:numId="7">
    <w:abstractNumId w:val="5"/>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25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B301FE"/>
    <w:rsid w:val="00003707"/>
    <w:rsid w:val="00005E0E"/>
    <w:rsid w:val="000060D2"/>
    <w:rsid w:val="00007A0A"/>
    <w:rsid w:val="00012AFC"/>
    <w:rsid w:val="00014C9B"/>
    <w:rsid w:val="000241BD"/>
    <w:rsid w:val="0002512A"/>
    <w:rsid w:val="000259DC"/>
    <w:rsid w:val="00030C20"/>
    <w:rsid w:val="0003248F"/>
    <w:rsid w:val="00033661"/>
    <w:rsid w:val="00035A51"/>
    <w:rsid w:val="00036FE3"/>
    <w:rsid w:val="00037863"/>
    <w:rsid w:val="0004227A"/>
    <w:rsid w:val="00043546"/>
    <w:rsid w:val="000470DD"/>
    <w:rsid w:val="00056081"/>
    <w:rsid w:val="00061913"/>
    <w:rsid w:val="0006270A"/>
    <w:rsid w:val="000665D2"/>
    <w:rsid w:val="0007139D"/>
    <w:rsid w:val="00071874"/>
    <w:rsid w:val="00073F44"/>
    <w:rsid w:val="00074FFD"/>
    <w:rsid w:val="00082ACF"/>
    <w:rsid w:val="00085BEF"/>
    <w:rsid w:val="00085D89"/>
    <w:rsid w:val="0009297A"/>
    <w:rsid w:val="0009341C"/>
    <w:rsid w:val="00096D11"/>
    <w:rsid w:val="00097FBE"/>
    <w:rsid w:val="000A37FC"/>
    <w:rsid w:val="000A5D19"/>
    <w:rsid w:val="000A6BCA"/>
    <w:rsid w:val="000A7C35"/>
    <w:rsid w:val="000B1D8E"/>
    <w:rsid w:val="000B2EC4"/>
    <w:rsid w:val="000C57B8"/>
    <w:rsid w:val="000C5D63"/>
    <w:rsid w:val="000C75C9"/>
    <w:rsid w:val="000C7914"/>
    <w:rsid w:val="000D2173"/>
    <w:rsid w:val="000D7395"/>
    <w:rsid w:val="000E02D1"/>
    <w:rsid w:val="000E113F"/>
    <w:rsid w:val="000E5FA0"/>
    <w:rsid w:val="000F3DF4"/>
    <w:rsid w:val="000F46D7"/>
    <w:rsid w:val="000F46F8"/>
    <w:rsid w:val="000F4713"/>
    <w:rsid w:val="000F61CE"/>
    <w:rsid w:val="000F7490"/>
    <w:rsid w:val="000F7B13"/>
    <w:rsid w:val="00111D1F"/>
    <w:rsid w:val="00115767"/>
    <w:rsid w:val="00115EE5"/>
    <w:rsid w:val="00121A0F"/>
    <w:rsid w:val="0012274A"/>
    <w:rsid w:val="00122B04"/>
    <w:rsid w:val="001308D7"/>
    <w:rsid w:val="00132D01"/>
    <w:rsid w:val="00133AA6"/>
    <w:rsid w:val="00142447"/>
    <w:rsid w:val="00145D9B"/>
    <w:rsid w:val="001463B9"/>
    <w:rsid w:val="00146AE6"/>
    <w:rsid w:val="00147A4A"/>
    <w:rsid w:val="00154741"/>
    <w:rsid w:val="00155145"/>
    <w:rsid w:val="00157A54"/>
    <w:rsid w:val="001615A6"/>
    <w:rsid w:val="00165BCB"/>
    <w:rsid w:val="001710B1"/>
    <w:rsid w:val="001724E9"/>
    <w:rsid w:val="00172760"/>
    <w:rsid w:val="001768CF"/>
    <w:rsid w:val="001770D5"/>
    <w:rsid w:val="0017790D"/>
    <w:rsid w:val="00187C03"/>
    <w:rsid w:val="001936DC"/>
    <w:rsid w:val="00194F7A"/>
    <w:rsid w:val="0019687D"/>
    <w:rsid w:val="00196E38"/>
    <w:rsid w:val="00197019"/>
    <w:rsid w:val="001A0BA2"/>
    <w:rsid w:val="001A1401"/>
    <w:rsid w:val="001A14D9"/>
    <w:rsid w:val="001A31EF"/>
    <w:rsid w:val="001A407C"/>
    <w:rsid w:val="001A4369"/>
    <w:rsid w:val="001A6135"/>
    <w:rsid w:val="001B35EB"/>
    <w:rsid w:val="001B3768"/>
    <w:rsid w:val="001B3ED3"/>
    <w:rsid w:val="001B6CFE"/>
    <w:rsid w:val="001C14A9"/>
    <w:rsid w:val="001C2B75"/>
    <w:rsid w:val="001C4BE8"/>
    <w:rsid w:val="001C6CA3"/>
    <w:rsid w:val="001C72F5"/>
    <w:rsid w:val="001D2914"/>
    <w:rsid w:val="001F12EB"/>
    <w:rsid w:val="001F27EF"/>
    <w:rsid w:val="001F3A0D"/>
    <w:rsid w:val="001F5E47"/>
    <w:rsid w:val="001F6549"/>
    <w:rsid w:val="00200613"/>
    <w:rsid w:val="0020091A"/>
    <w:rsid w:val="00203208"/>
    <w:rsid w:val="00203639"/>
    <w:rsid w:val="00203F84"/>
    <w:rsid w:val="0020476F"/>
    <w:rsid w:val="00211BB1"/>
    <w:rsid w:val="00211CFD"/>
    <w:rsid w:val="0021402D"/>
    <w:rsid w:val="00220C2C"/>
    <w:rsid w:val="00227A1C"/>
    <w:rsid w:val="00227B34"/>
    <w:rsid w:val="00233D3E"/>
    <w:rsid w:val="00236E97"/>
    <w:rsid w:val="002376C4"/>
    <w:rsid w:val="00242123"/>
    <w:rsid w:val="00251A81"/>
    <w:rsid w:val="00254104"/>
    <w:rsid w:val="00257EC0"/>
    <w:rsid w:val="00267D80"/>
    <w:rsid w:val="00272851"/>
    <w:rsid w:val="00274960"/>
    <w:rsid w:val="00274E92"/>
    <w:rsid w:val="002756A1"/>
    <w:rsid w:val="00282379"/>
    <w:rsid w:val="00282E57"/>
    <w:rsid w:val="0028477D"/>
    <w:rsid w:val="00286130"/>
    <w:rsid w:val="00287F41"/>
    <w:rsid w:val="00290752"/>
    <w:rsid w:val="0029194F"/>
    <w:rsid w:val="002958AA"/>
    <w:rsid w:val="00297759"/>
    <w:rsid w:val="002A0DB7"/>
    <w:rsid w:val="002B2993"/>
    <w:rsid w:val="002C1230"/>
    <w:rsid w:val="002D0061"/>
    <w:rsid w:val="002D0A68"/>
    <w:rsid w:val="002D4AE8"/>
    <w:rsid w:val="002E4DA5"/>
    <w:rsid w:val="002F024D"/>
    <w:rsid w:val="002F160B"/>
    <w:rsid w:val="002F3CB5"/>
    <w:rsid w:val="002F453C"/>
    <w:rsid w:val="002F45E9"/>
    <w:rsid w:val="0030088D"/>
    <w:rsid w:val="00306296"/>
    <w:rsid w:val="00306A10"/>
    <w:rsid w:val="00310689"/>
    <w:rsid w:val="003131EC"/>
    <w:rsid w:val="003135FA"/>
    <w:rsid w:val="00313F15"/>
    <w:rsid w:val="00314714"/>
    <w:rsid w:val="0031651F"/>
    <w:rsid w:val="00320923"/>
    <w:rsid w:val="00321C92"/>
    <w:rsid w:val="00321DD7"/>
    <w:rsid w:val="00324CFB"/>
    <w:rsid w:val="00326D81"/>
    <w:rsid w:val="003273CA"/>
    <w:rsid w:val="00327D46"/>
    <w:rsid w:val="00331376"/>
    <w:rsid w:val="00332788"/>
    <w:rsid w:val="00332D11"/>
    <w:rsid w:val="0033319B"/>
    <w:rsid w:val="003346E2"/>
    <w:rsid w:val="003365C5"/>
    <w:rsid w:val="003407C1"/>
    <w:rsid w:val="00342D57"/>
    <w:rsid w:val="00351DA7"/>
    <w:rsid w:val="003528C0"/>
    <w:rsid w:val="00353113"/>
    <w:rsid w:val="00353F07"/>
    <w:rsid w:val="003622FC"/>
    <w:rsid w:val="00362841"/>
    <w:rsid w:val="003639C3"/>
    <w:rsid w:val="0036608E"/>
    <w:rsid w:val="00367FD2"/>
    <w:rsid w:val="003705F9"/>
    <w:rsid w:val="00371A7D"/>
    <w:rsid w:val="00374022"/>
    <w:rsid w:val="0037415F"/>
    <w:rsid w:val="00374A21"/>
    <w:rsid w:val="00375742"/>
    <w:rsid w:val="003833DA"/>
    <w:rsid w:val="00383A8C"/>
    <w:rsid w:val="00385007"/>
    <w:rsid w:val="0039071D"/>
    <w:rsid w:val="00394A9C"/>
    <w:rsid w:val="00396076"/>
    <w:rsid w:val="003A0F8B"/>
    <w:rsid w:val="003A45DE"/>
    <w:rsid w:val="003B4C10"/>
    <w:rsid w:val="003C03A1"/>
    <w:rsid w:val="003C0995"/>
    <w:rsid w:val="003C0A89"/>
    <w:rsid w:val="003C4106"/>
    <w:rsid w:val="003C7F5D"/>
    <w:rsid w:val="003D3AE1"/>
    <w:rsid w:val="003D4B3E"/>
    <w:rsid w:val="003D6687"/>
    <w:rsid w:val="003E0C91"/>
    <w:rsid w:val="003E1DE4"/>
    <w:rsid w:val="003E3083"/>
    <w:rsid w:val="003E360B"/>
    <w:rsid w:val="003E46E0"/>
    <w:rsid w:val="003E784B"/>
    <w:rsid w:val="003F186C"/>
    <w:rsid w:val="003F30A1"/>
    <w:rsid w:val="00400BF1"/>
    <w:rsid w:val="00400F44"/>
    <w:rsid w:val="004014A3"/>
    <w:rsid w:val="0040217A"/>
    <w:rsid w:val="004038C8"/>
    <w:rsid w:val="00404164"/>
    <w:rsid w:val="00406E5F"/>
    <w:rsid w:val="00412583"/>
    <w:rsid w:val="00417C93"/>
    <w:rsid w:val="0042214D"/>
    <w:rsid w:val="00423445"/>
    <w:rsid w:val="004326E9"/>
    <w:rsid w:val="00433D63"/>
    <w:rsid w:val="0043408B"/>
    <w:rsid w:val="004412E5"/>
    <w:rsid w:val="00441510"/>
    <w:rsid w:val="00441BE9"/>
    <w:rsid w:val="00444A9C"/>
    <w:rsid w:val="00444CBE"/>
    <w:rsid w:val="00446B4D"/>
    <w:rsid w:val="0045248C"/>
    <w:rsid w:val="0045283C"/>
    <w:rsid w:val="004563DF"/>
    <w:rsid w:val="00456A50"/>
    <w:rsid w:val="00461F28"/>
    <w:rsid w:val="00461FCB"/>
    <w:rsid w:val="0046530B"/>
    <w:rsid w:val="0046754F"/>
    <w:rsid w:val="00470B7F"/>
    <w:rsid w:val="00477602"/>
    <w:rsid w:val="00485FCB"/>
    <w:rsid w:val="00491092"/>
    <w:rsid w:val="00492FBE"/>
    <w:rsid w:val="004A1158"/>
    <w:rsid w:val="004A3D0E"/>
    <w:rsid w:val="004A3EB5"/>
    <w:rsid w:val="004A427E"/>
    <w:rsid w:val="004A5A35"/>
    <w:rsid w:val="004B2788"/>
    <w:rsid w:val="004B2B0A"/>
    <w:rsid w:val="004B5FDE"/>
    <w:rsid w:val="004C5681"/>
    <w:rsid w:val="004D1475"/>
    <w:rsid w:val="004D1E86"/>
    <w:rsid w:val="004D4D09"/>
    <w:rsid w:val="004E03D5"/>
    <w:rsid w:val="004E255A"/>
    <w:rsid w:val="004F21FD"/>
    <w:rsid w:val="00500AA6"/>
    <w:rsid w:val="00517A1E"/>
    <w:rsid w:val="00521020"/>
    <w:rsid w:val="00525D0B"/>
    <w:rsid w:val="0053028D"/>
    <w:rsid w:val="005314FF"/>
    <w:rsid w:val="005326AC"/>
    <w:rsid w:val="00532D59"/>
    <w:rsid w:val="0053326B"/>
    <w:rsid w:val="00533952"/>
    <w:rsid w:val="00533E4B"/>
    <w:rsid w:val="00536DAB"/>
    <w:rsid w:val="00545ABC"/>
    <w:rsid w:val="0054681D"/>
    <w:rsid w:val="005535AC"/>
    <w:rsid w:val="00555063"/>
    <w:rsid w:val="00556198"/>
    <w:rsid w:val="005606A0"/>
    <w:rsid w:val="00561919"/>
    <w:rsid w:val="00561AEC"/>
    <w:rsid w:val="00563C0C"/>
    <w:rsid w:val="00566C99"/>
    <w:rsid w:val="0056777C"/>
    <w:rsid w:val="005764E8"/>
    <w:rsid w:val="005817A0"/>
    <w:rsid w:val="00585DB3"/>
    <w:rsid w:val="005861E7"/>
    <w:rsid w:val="00592AFF"/>
    <w:rsid w:val="00594AF4"/>
    <w:rsid w:val="00597AF4"/>
    <w:rsid w:val="005A02CB"/>
    <w:rsid w:val="005A2526"/>
    <w:rsid w:val="005A2E2D"/>
    <w:rsid w:val="005A487E"/>
    <w:rsid w:val="005A6349"/>
    <w:rsid w:val="005A6BD3"/>
    <w:rsid w:val="005B2F5D"/>
    <w:rsid w:val="005B328E"/>
    <w:rsid w:val="005B39D4"/>
    <w:rsid w:val="005B7B4F"/>
    <w:rsid w:val="005C10B9"/>
    <w:rsid w:val="005C3DD2"/>
    <w:rsid w:val="005C4283"/>
    <w:rsid w:val="005D1403"/>
    <w:rsid w:val="005D3CCC"/>
    <w:rsid w:val="005D3E1B"/>
    <w:rsid w:val="005D4A43"/>
    <w:rsid w:val="005D4CA3"/>
    <w:rsid w:val="005D5E65"/>
    <w:rsid w:val="005E01F3"/>
    <w:rsid w:val="005E099B"/>
    <w:rsid w:val="005F6095"/>
    <w:rsid w:val="006001AB"/>
    <w:rsid w:val="00601AEC"/>
    <w:rsid w:val="006054D2"/>
    <w:rsid w:val="006230E6"/>
    <w:rsid w:val="00626DE1"/>
    <w:rsid w:val="00637109"/>
    <w:rsid w:val="006443DB"/>
    <w:rsid w:val="00654699"/>
    <w:rsid w:val="00654D11"/>
    <w:rsid w:val="00655D39"/>
    <w:rsid w:val="00655DF5"/>
    <w:rsid w:val="0066232C"/>
    <w:rsid w:val="00662FAC"/>
    <w:rsid w:val="00672E02"/>
    <w:rsid w:val="00673B3B"/>
    <w:rsid w:val="006749C3"/>
    <w:rsid w:val="006759B6"/>
    <w:rsid w:val="00680CE6"/>
    <w:rsid w:val="00682FF2"/>
    <w:rsid w:val="006837B4"/>
    <w:rsid w:val="00684142"/>
    <w:rsid w:val="006877DC"/>
    <w:rsid w:val="006916BE"/>
    <w:rsid w:val="00691D5E"/>
    <w:rsid w:val="0069697B"/>
    <w:rsid w:val="006A0CEA"/>
    <w:rsid w:val="006A1705"/>
    <w:rsid w:val="006A3E20"/>
    <w:rsid w:val="006B6185"/>
    <w:rsid w:val="006B63DA"/>
    <w:rsid w:val="006B67D9"/>
    <w:rsid w:val="006B7880"/>
    <w:rsid w:val="006C04BA"/>
    <w:rsid w:val="006C0915"/>
    <w:rsid w:val="006C1BD1"/>
    <w:rsid w:val="006C34F1"/>
    <w:rsid w:val="006C3B12"/>
    <w:rsid w:val="006D1849"/>
    <w:rsid w:val="006D3D5A"/>
    <w:rsid w:val="006E1AFC"/>
    <w:rsid w:val="006F5B57"/>
    <w:rsid w:val="00700EE1"/>
    <w:rsid w:val="00705101"/>
    <w:rsid w:val="00705172"/>
    <w:rsid w:val="0070517B"/>
    <w:rsid w:val="00711C61"/>
    <w:rsid w:val="007123D1"/>
    <w:rsid w:val="00717206"/>
    <w:rsid w:val="00720735"/>
    <w:rsid w:val="00724903"/>
    <w:rsid w:val="00724BA0"/>
    <w:rsid w:val="00725D7A"/>
    <w:rsid w:val="0073177F"/>
    <w:rsid w:val="00732DCD"/>
    <w:rsid w:val="007356C2"/>
    <w:rsid w:val="00745BB4"/>
    <w:rsid w:val="007528CF"/>
    <w:rsid w:val="00752A95"/>
    <w:rsid w:val="00755B78"/>
    <w:rsid w:val="007628A4"/>
    <w:rsid w:val="007634C2"/>
    <w:rsid w:val="00766A1D"/>
    <w:rsid w:val="007746F2"/>
    <w:rsid w:val="00774E83"/>
    <w:rsid w:val="007765AC"/>
    <w:rsid w:val="0077720A"/>
    <w:rsid w:val="00782328"/>
    <w:rsid w:val="0079184E"/>
    <w:rsid w:val="007954A8"/>
    <w:rsid w:val="007B3FA1"/>
    <w:rsid w:val="007B5977"/>
    <w:rsid w:val="007B6C28"/>
    <w:rsid w:val="007B6DD8"/>
    <w:rsid w:val="007C57FE"/>
    <w:rsid w:val="007C7351"/>
    <w:rsid w:val="007D041B"/>
    <w:rsid w:val="007D4F58"/>
    <w:rsid w:val="007E2000"/>
    <w:rsid w:val="007E649E"/>
    <w:rsid w:val="007F0FCF"/>
    <w:rsid w:val="007F391A"/>
    <w:rsid w:val="007F4312"/>
    <w:rsid w:val="007F4DD5"/>
    <w:rsid w:val="007F537D"/>
    <w:rsid w:val="00805C38"/>
    <w:rsid w:val="00811322"/>
    <w:rsid w:val="00811463"/>
    <w:rsid w:val="008126A2"/>
    <w:rsid w:val="00812A37"/>
    <w:rsid w:val="008156EF"/>
    <w:rsid w:val="00817CDB"/>
    <w:rsid w:val="0082114E"/>
    <w:rsid w:val="00823EDB"/>
    <w:rsid w:val="0082610F"/>
    <w:rsid w:val="00827557"/>
    <w:rsid w:val="00827F68"/>
    <w:rsid w:val="008330C2"/>
    <w:rsid w:val="008364F2"/>
    <w:rsid w:val="008420D2"/>
    <w:rsid w:val="0084239B"/>
    <w:rsid w:val="0084465C"/>
    <w:rsid w:val="008502CB"/>
    <w:rsid w:val="008566BE"/>
    <w:rsid w:val="0086394C"/>
    <w:rsid w:val="00863F67"/>
    <w:rsid w:val="0086490F"/>
    <w:rsid w:val="0087104B"/>
    <w:rsid w:val="00872618"/>
    <w:rsid w:val="0087417E"/>
    <w:rsid w:val="00876C85"/>
    <w:rsid w:val="008770AD"/>
    <w:rsid w:val="00880F0D"/>
    <w:rsid w:val="008849AA"/>
    <w:rsid w:val="00887279"/>
    <w:rsid w:val="0089059E"/>
    <w:rsid w:val="00893623"/>
    <w:rsid w:val="00893ACF"/>
    <w:rsid w:val="00894D71"/>
    <w:rsid w:val="008950BF"/>
    <w:rsid w:val="0089553A"/>
    <w:rsid w:val="00895D3E"/>
    <w:rsid w:val="00896169"/>
    <w:rsid w:val="008A1419"/>
    <w:rsid w:val="008A1878"/>
    <w:rsid w:val="008A2275"/>
    <w:rsid w:val="008A426D"/>
    <w:rsid w:val="008A4DCC"/>
    <w:rsid w:val="008A5C54"/>
    <w:rsid w:val="008A7527"/>
    <w:rsid w:val="008A792E"/>
    <w:rsid w:val="008B0DB9"/>
    <w:rsid w:val="008B7FA1"/>
    <w:rsid w:val="008C35A4"/>
    <w:rsid w:val="008C3D63"/>
    <w:rsid w:val="008C4942"/>
    <w:rsid w:val="008C7BA3"/>
    <w:rsid w:val="008D05CD"/>
    <w:rsid w:val="008D3DA8"/>
    <w:rsid w:val="008E3711"/>
    <w:rsid w:val="008E5D0D"/>
    <w:rsid w:val="008E6532"/>
    <w:rsid w:val="008E6A78"/>
    <w:rsid w:val="008F00AC"/>
    <w:rsid w:val="008F1AE0"/>
    <w:rsid w:val="008F3142"/>
    <w:rsid w:val="008F5EF6"/>
    <w:rsid w:val="008F67CC"/>
    <w:rsid w:val="009010D8"/>
    <w:rsid w:val="00904F7F"/>
    <w:rsid w:val="0090527A"/>
    <w:rsid w:val="009108E9"/>
    <w:rsid w:val="009110CC"/>
    <w:rsid w:val="009132C4"/>
    <w:rsid w:val="00921A14"/>
    <w:rsid w:val="00930CD6"/>
    <w:rsid w:val="00930EC1"/>
    <w:rsid w:val="00933BE2"/>
    <w:rsid w:val="009347A6"/>
    <w:rsid w:val="00941E47"/>
    <w:rsid w:val="009421C9"/>
    <w:rsid w:val="009477F4"/>
    <w:rsid w:val="0095042B"/>
    <w:rsid w:val="00951868"/>
    <w:rsid w:val="00953AA1"/>
    <w:rsid w:val="00957117"/>
    <w:rsid w:val="0096014D"/>
    <w:rsid w:val="0096153A"/>
    <w:rsid w:val="00961B94"/>
    <w:rsid w:val="00963EC6"/>
    <w:rsid w:val="009648A3"/>
    <w:rsid w:val="00973241"/>
    <w:rsid w:val="00973EF1"/>
    <w:rsid w:val="0097508E"/>
    <w:rsid w:val="00980BFF"/>
    <w:rsid w:val="00983347"/>
    <w:rsid w:val="0098707B"/>
    <w:rsid w:val="00987359"/>
    <w:rsid w:val="00993C41"/>
    <w:rsid w:val="00993E29"/>
    <w:rsid w:val="009A0E24"/>
    <w:rsid w:val="009A6CDC"/>
    <w:rsid w:val="009B0AA4"/>
    <w:rsid w:val="009B4DD2"/>
    <w:rsid w:val="009C4EAC"/>
    <w:rsid w:val="009C6A8D"/>
    <w:rsid w:val="009D05BC"/>
    <w:rsid w:val="009D32B2"/>
    <w:rsid w:val="009D3F82"/>
    <w:rsid w:val="009D405C"/>
    <w:rsid w:val="009D6193"/>
    <w:rsid w:val="009D7509"/>
    <w:rsid w:val="009E23BE"/>
    <w:rsid w:val="009E387E"/>
    <w:rsid w:val="009F045A"/>
    <w:rsid w:val="009F0B44"/>
    <w:rsid w:val="009F699F"/>
    <w:rsid w:val="009F71B6"/>
    <w:rsid w:val="009F73F1"/>
    <w:rsid w:val="009F7A76"/>
    <w:rsid w:val="00A010A8"/>
    <w:rsid w:val="00A041E1"/>
    <w:rsid w:val="00A06DD7"/>
    <w:rsid w:val="00A102B4"/>
    <w:rsid w:val="00A135C9"/>
    <w:rsid w:val="00A157E0"/>
    <w:rsid w:val="00A15990"/>
    <w:rsid w:val="00A165EA"/>
    <w:rsid w:val="00A17917"/>
    <w:rsid w:val="00A20F25"/>
    <w:rsid w:val="00A263D5"/>
    <w:rsid w:val="00A301E5"/>
    <w:rsid w:val="00A3117F"/>
    <w:rsid w:val="00A405A1"/>
    <w:rsid w:val="00A40A1B"/>
    <w:rsid w:val="00A42993"/>
    <w:rsid w:val="00A44FCB"/>
    <w:rsid w:val="00A50F30"/>
    <w:rsid w:val="00A5366A"/>
    <w:rsid w:val="00A5698C"/>
    <w:rsid w:val="00A57C7F"/>
    <w:rsid w:val="00A62BBC"/>
    <w:rsid w:val="00A676CD"/>
    <w:rsid w:val="00A67A1C"/>
    <w:rsid w:val="00A67E40"/>
    <w:rsid w:val="00A71C38"/>
    <w:rsid w:val="00A72B65"/>
    <w:rsid w:val="00A74099"/>
    <w:rsid w:val="00A743F2"/>
    <w:rsid w:val="00A744E7"/>
    <w:rsid w:val="00A75101"/>
    <w:rsid w:val="00A774CC"/>
    <w:rsid w:val="00A901C5"/>
    <w:rsid w:val="00A90469"/>
    <w:rsid w:val="00AA1ECC"/>
    <w:rsid w:val="00AC50F0"/>
    <w:rsid w:val="00AC6FF0"/>
    <w:rsid w:val="00AC7EEE"/>
    <w:rsid w:val="00AD05A5"/>
    <w:rsid w:val="00AD14A4"/>
    <w:rsid w:val="00AE19E2"/>
    <w:rsid w:val="00AE1C66"/>
    <w:rsid w:val="00AE20B2"/>
    <w:rsid w:val="00AE2A86"/>
    <w:rsid w:val="00AE3D7C"/>
    <w:rsid w:val="00AE57B8"/>
    <w:rsid w:val="00AE78A4"/>
    <w:rsid w:val="00AF11C8"/>
    <w:rsid w:val="00AF1AAC"/>
    <w:rsid w:val="00AF3DDA"/>
    <w:rsid w:val="00AF41FD"/>
    <w:rsid w:val="00B005BC"/>
    <w:rsid w:val="00B01ED2"/>
    <w:rsid w:val="00B02A0D"/>
    <w:rsid w:val="00B02D78"/>
    <w:rsid w:val="00B05F3E"/>
    <w:rsid w:val="00B10E0C"/>
    <w:rsid w:val="00B14725"/>
    <w:rsid w:val="00B218A1"/>
    <w:rsid w:val="00B22A9C"/>
    <w:rsid w:val="00B37F5A"/>
    <w:rsid w:val="00B43D7A"/>
    <w:rsid w:val="00B51664"/>
    <w:rsid w:val="00B570D6"/>
    <w:rsid w:val="00B63747"/>
    <w:rsid w:val="00B70AB7"/>
    <w:rsid w:val="00B740C6"/>
    <w:rsid w:val="00B77FD2"/>
    <w:rsid w:val="00B8084C"/>
    <w:rsid w:val="00B87AB1"/>
    <w:rsid w:val="00B940D4"/>
    <w:rsid w:val="00B959BE"/>
    <w:rsid w:val="00B95F38"/>
    <w:rsid w:val="00B96B50"/>
    <w:rsid w:val="00BA2A42"/>
    <w:rsid w:val="00BA50EB"/>
    <w:rsid w:val="00BC1552"/>
    <w:rsid w:val="00BC176D"/>
    <w:rsid w:val="00BC2E26"/>
    <w:rsid w:val="00BC62C1"/>
    <w:rsid w:val="00BD014E"/>
    <w:rsid w:val="00BD4F8F"/>
    <w:rsid w:val="00BD5062"/>
    <w:rsid w:val="00BD6775"/>
    <w:rsid w:val="00BE099D"/>
    <w:rsid w:val="00BE2EE3"/>
    <w:rsid w:val="00BE6A7B"/>
    <w:rsid w:val="00BE6C92"/>
    <w:rsid w:val="00BE7836"/>
    <w:rsid w:val="00BE7929"/>
    <w:rsid w:val="00BE7CD3"/>
    <w:rsid w:val="00BF6EE2"/>
    <w:rsid w:val="00C03FEF"/>
    <w:rsid w:val="00C05946"/>
    <w:rsid w:val="00C10D19"/>
    <w:rsid w:val="00C1307E"/>
    <w:rsid w:val="00C13414"/>
    <w:rsid w:val="00C2251F"/>
    <w:rsid w:val="00C24258"/>
    <w:rsid w:val="00C278A6"/>
    <w:rsid w:val="00C30EC0"/>
    <w:rsid w:val="00C40150"/>
    <w:rsid w:val="00C4311B"/>
    <w:rsid w:val="00C444BD"/>
    <w:rsid w:val="00C454B3"/>
    <w:rsid w:val="00C459C6"/>
    <w:rsid w:val="00C47FCC"/>
    <w:rsid w:val="00C559D9"/>
    <w:rsid w:val="00C5790C"/>
    <w:rsid w:val="00C6029C"/>
    <w:rsid w:val="00C67413"/>
    <w:rsid w:val="00C71F67"/>
    <w:rsid w:val="00C744F1"/>
    <w:rsid w:val="00C747ED"/>
    <w:rsid w:val="00C75BC6"/>
    <w:rsid w:val="00C75F86"/>
    <w:rsid w:val="00C763BE"/>
    <w:rsid w:val="00C76FD6"/>
    <w:rsid w:val="00C819AB"/>
    <w:rsid w:val="00C82077"/>
    <w:rsid w:val="00C8248E"/>
    <w:rsid w:val="00C8700E"/>
    <w:rsid w:val="00C90CF8"/>
    <w:rsid w:val="00C9629C"/>
    <w:rsid w:val="00CB5C81"/>
    <w:rsid w:val="00CB5EB9"/>
    <w:rsid w:val="00CC078F"/>
    <w:rsid w:val="00CC432D"/>
    <w:rsid w:val="00CD7496"/>
    <w:rsid w:val="00CE21C4"/>
    <w:rsid w:val="00CE6530"/>
    <w:rsid w:val="00CF25F1"/>
    <w:rsid w:val="00CF3367"/>
    <w:rsid w:val="00CF424B"/>
    <w:rsid w:val="00CF78B3"/>
    <w:rsid w:val="00D008E3"/>
    <w:rsid w:val="00D03C12"/>
    <w:rsid w:val="00D071B7"/>
    <w:rsid w:val="00D10CF5"/>
    <w:rsid w:val="00D1288A"/>
    <w:rsid w:val="00D15594"/>
    <w:rsid w:val="00D218F6"/>
    <w:rsid w:val="00D223D6"/>
    <w:rsid w:val="00D240E2"/>
    <w:rsid w:val="00D25267"/>
    <w:rsid w:val="00D2591B"/>
    <w:rsid w:val="00D25B34"/>
    <w:rsid w:val="00D26DFD"/>
    <w:rsid w:val="00D437CC"/>
    <w:rsid w:val="00D44268"/>
    <w:rsid w:val="00D65321"/>
    <w:rsid w:val="00D66DA5"/>
    <w:rsid w:val="00D75AD3"/>
    <w:rsid w:val="00D76C6F"/>
    <w:rsid w:val="00D80B3B"/>
    <w:rsid w:val="00D80B63"/>
    <w:rsid w:val="00D823A4"/>
    <w:rsid w:val="00D85629"/>
    <w:rsid w:val="00D87C34"/>
    <w:rsid w:val="00D917CD"/>
    <w:rsid w:val="00D925F2"/>
    <w:rsid w:val="00D95BC1"/>
    <w:rsid w:val="00D95CE5"/>
    <w:rsid w:val="00DA0D41"/>
    <w:rsid w:val="00DA2B83"/>
    <w:rsid w:val="00DA3D1A"/>
    <w:rsid w:val="00DA6BAC"/>
    <w:rsid w:val="00DB0398"/>
    <w:rsid w:val="00DB16F8"/>
    <w:rsid w:val="00DB1E3B"/>
    <w:rsid w:val="00DB2BF9"/>
    <w:rsid w:val="00DB4845"/>
    <w:rsid w:val="00DC16C4"/>
    <w:rsid w:val="00DC4544"/>
    <w:rsid w:val="00DC4685"/>
    <w:rsid w:val="00DC52BE"/>
    <w:rsid w:val="00DD157B"/>
    <w:rsid w:val="00DD20B9"/>
    <w:rsid w:val="00DD66E3"/>
    <w:rsid w:val="00DE1106"/>
    <w:rsid w:val="00DE27F5"/>
    <w:rsid w:val="00DE2C69"/>
    <w:rsid w:val="00DE30C4"/>
    <w:rsid w:val="00DE4890"/>
    <w:rsid w:val="00DE5FA3"/>
    <w:rsid w:val="00DF38F5"/>
    <w:rsid w:val="00DF46D2"/>
    <w:rsid w:val="00E02741"/>
    <w:rsid w:val="00E039A0"/>
    <w:rsid w:val="00E0602C"/>
    <w:rsid w:val="00E10112"/>
    <w:rsid w:val="00E117BB"/>
    <w:rsid w:val="00E13BFC"/>
    <w:rsid w:val="00E16173"/>
    <w:rsid w:val="00E206D1"/>
    <w:rsid w:val="00E232EA"/>
    <w:rsid w:val="00E263C4"/>
    <w:rsid w:val="00E30FA9"/>
    <w:rsid w:val="00E326B0"/>
    <w:rsid w:val="00E33374"/>
    <w:rsid w:val="00E35FFF"/>
    <w:rsid w:val="00E444A3"/>
    <w:rsid w:val="00E45A47"/>
    <w:rsid w:val="00E5080E"/>
    <w:rsid w:val="00E65515"/>
    <w:rsid w:val="00E67390"/>
    <w:rsid w:val="00E70B0A"/>
    <w:rsid w:val="00E72517"/>
    <w:rsid w:val="00E73561"/>
    <w:rsid w:val="00E80CD9"/>
    <w:rsid w:val="00E8333D"/>
    <w:rsid w:val="00E8384B"/>
    <w:rsid w:val="00E93755"/>
    <w:rsid w:val="00E93AE5"/>
    <w:rsid w:val="00EA1E4F"/>
    <w:rsid w:val="00EA692B"/>
    <w:rsid w:val="00EC0C67"/>
    <w:rsid w:val="00EC4E16"/>
    <w:rsid w:val="00EC72D5"/>
    <w:rsid w:val="00ED2107"/>
    <w:rsid w:val="00ED409C"/>
    <w:rsid w:val="00ED734D"/>
    <w:rsid w:val="00EE1EAB"/>
    <w:rsid w:val="00EE3730"/>
    <w:rsid w:val="00EE4015"/>
    <w:rsid w:val="00EF0566"/>
    <w:rsid w:val="00EF381D"/>
    <w:rsid w:val="00EF5652"/>
    <w:rsid w:val="00F042D0"/>
    <w:rsid w:val="00F23F99"/>
    <w:rsid w:val="00F247A2"/>
    <w:rsid w:val="00F34115"/>
    <w:rsid w:val="00F41970"/>
    <w:rsid w:val="00F42018"/>
    <w:rsid w:val="00F42EDC"/>
    <w:rsid w:val="00F46FF4"/>
    <w:rsid w:val="00F51CC1"/>
    <w:rsid w:val="00F55237"/>
    <w:rsid w:val="00F56714"/>
    <w:rsid w:val="00F7404F"/>
    <w:rsid w:val="00F7553F"/>
    <w:rsid w:val="00F812BC"/>
    <w:rsid w:val="00F850B3"/>
    <w:rsid w:val="00F95779"/>
    <w:rsid w:val="00FA3B1B"/>
    <w:rsid w:val="00FB13DE"/>
    <w:rsid w:val="00FB415B"/>
    <w:rsid w:val="00FB6B7E"/>
    <w:rsid w:val="00FC1DAB"/>
    <w:rsid w:val="00FC2307"/>
    <w:rsid w:val="00FC6555"/>
    <w:rsid w:val="00FC74FF"/>
    <w:rsid w:val="00FD1FFA"/>
    <w:rsid w:val="00FD29CB"/>
    <w:rsid w:val="00FD5CBA"/>
    <w:rsid w:val="00FE0F7B"/>
    <w:rsid w:val="00FE12A4"/>
    <w:rsid w:val="00FE44EF"/>
    <w:rsid w:val="00FF0808"/>
    <w:rsid w:val="00FF1ED4"/>
    <w:rsid w:val="00FF23D3"/>
    <w:rsid w:val="0A6908F4"/>
    <w:rsid w:val="0CBB28C7"/>
    <w:rsid w:val="13DD6FAB"/>
    <w:rsid w:val="218A9BEF"/>
    <w:rsid w:val="260D6B78"/>
    <w:rsid w:val="2D9A0FAC"/>
    <w:rsid w:val="30341856"/>
    <w:rsid w:val="3A706F0E"/>
    <w:rsid w:val="3B22B793"/>
    <w:rsid w:val="3F5B6F9F"/>
    <w:rsid w:val="44B301FE"/>
    <w:rsid w:val="55DAD024"/>
    <w:rsid w:val="5F58CE66"/>
    <w:rsid w:val="69102ECF"/>
    <w:rsid w:val="6AB8806A"/>
    <w:rsid w:val="751BB99D"/>
    <w:rsid w:val="7ABDAE4D"/>
    <w:rsid w:val="7B3569D8"/>
    <w:rsid w:val="7CF1E5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301FE"/>
  <w15:chartTrackingRefBased/>
  <w15:docId w15:val="{5713C9E7-D441-49F3-B60F-1B7FB2052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Header">
    <w:name w:val="header"/>
    <w:basedOn w:val="Normal"/>
    <w:link w:val="HeaderChar"/>
    <w:uiPriority w:val="99"/>
    <w:semiHidden/>
    <w:unhideWhenUsed/>
    <w:rsid w:val="00EF381D"/>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EF381D"/>
  </w:style>
  <w:style w:type="paragraph" w:styleId="Footer">
    <w:name w:val="footer"/>
    <w:basedOn w:val="Normal"/>
    <w:link w:val="FooterChar"/>
    <w:uiPriority w:val="99"/>
    <w:semiHidden/>
    <w:unhideWhenUsed/>
    <w:rsid w:val="00EF381D"/>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EF381D"/>
  </w:style>
  <w:style w:type="paragraph" w:styleId="ListParagraph">
    <w:name w:val="List Paragraph"/>
    <w:basedOn w:val="Normal"/>
    <w:uiPriority w:val="34"/>
    <w:qFormat/>
    <w:rsid w:val="00C602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Wendell Abels (1812945)</dc:creator>
  <keywords/>
  <dc:description/>
  <lastModifiedBy>Wendell Abels (1812945)</lastModifiedBy>
  <revision>728</revision>
  <dcterms:created xsi:type="dcterms:W3CDTF">2019-08-14T00:58:00.0000000Z</dcterms:created>
  <dcterms:modified xsi:type="dcterms:W3CDTF">2019-08-29T22:57:50.9498505Z</dcterms:modified>
</coreProperties>
</file>