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4AF9" w:rsidRDefault="00B24AF9">
      <w:pPr>
        <w:rPr>
          <w:rFonts w:ascii="Times New Roman" w:hAnsi="Times New Roman" w:cs="Times New Roman"/>
          <w:sz w:val="36"/>
          <w:szCs w:val="36"/>
        </w:rPr>
      </w:pPr>
    </w:p>
    <w:p w:rsidR="00B24AF9" w:rsidRDefault="00B24AF9" w:rsidP="00B24AF9">
      <w:pPr>
        <w:rPr>
          <w:rFonts w:ascii="Times New Roman" w:hAnsi="Times New Roman" w:cs="Times New Roman"/>
          <w:sz w:val="36"/>
          <w:szCs w:val="36"/>
        </w:rPr>
      </w:pPr>
    </w:p>
    <w:p w:rsidR="00030AD8" w:rsidRDefault="00B24AF9" w:rsidP="00B24AF9">
      <w:pPr>
        <w:tabs>
          <w:tab w:val="left" w:pos="2655"/>
        </w:tabs>
        <w:jc w:val="center"/>
        <w:rPr>
          <w:rFonts w:ascii="Times New Roman" w:hAnsi="Times New Roman" w:cs="Times New Roman"/>
          <w:sz w:val="36"/>
          <w:szCs w:val="36"/>
        </w:rPr>
      </w:pPr>
      <w:r>
        <w:rPr>
          <w:rFonts w:ascii="Times New Roman" w:hAnsi="Times New Roman" w:cs="Times New Roman"/>
          <w:sz w:val="36"/>
          <w:szCs w:val="36"/>
        </w:rPr>
        <w:t>Developing professional practice</w:t>
      </w: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r>
        <w:rPr>
          <w:rFonts w:ascii="Times New Roman" w:hAnsi="Times New Roman" w:cs="Times New Roman"/>
          <w:sz w:val="36"/>
          <w:szCs w:val="36"/>
        </w:rPr>
        <w:t xml:space="preserve">Student name: Saydur Rahman </w:t>
      </w: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r>
        <w:rPr>
          <w:rFonts w:ascii="Times New Roman" w:hAnsi="Times New Roman" w:cs="Times New Roman"/>
          <w:sz w:val="36"/>
          <w:szCs w:val="36"/>
        </w:rPr>
        <w:t>Student Number 1706481</w:t>
      </w:r>
    </w:p>
    <w:p w:rsidR="00B24AF9" w:rsidRDefault="00B24AF9" w:rsidP="001662C4">
      <w:pPr>
        <w:tabs>
          <w:tab w:val="left" w:pos="2655"/>
        </w:tabs>
        <w:rPr>
          <w:rFonts w:ascii="Times New Roman" w:hAnsi="Times New Roman" w:cs="Times New Roman"/>
          <w:sz w:val="36"/>
          <w:szCs w:val="36"/>
        </w:rPr>
      </w:pPr>
    </w:p>
    <w:p w:rsidR="00B24AF9" w:rsidRDefault="006E79D6" w:rsidP="00B24AF9">
      <w:pPr>
        <w:tabs>
          <w:tab w:val="left" w:pos="2655"/>
        </w:tabs>
        <w:jc w:val="center"/>
        <w:rPr>
          <w:rFonts w:ascii="Times New Roman" w:hAnsi="Times New Roman" w:cs="Times New Roman"/>
          <w:sz w:val="36"/>
          <w:szCs w:val="36"/>
        </w:rPr>
      </w:pPr>
      <w:r>
        <w:rPr>
          <w:rFonts w:ascii="Times New Roman" w:hAnsi="Times New Roman" w:cs="Times New Roman"/>
          <w:sz w:val="36"/>
          <w:szCs w:val="36"/>
        </w:rPr>
        <w:t>Mar</w:t>
      </w:r>
      <w:r w:rsidR="001662C4">
        <w:rPr>
          <w:rFonts w:ascii="Times New Roman" w:hAnsi="Times New Roman" w:cs="Times New Roman"/>
          <w:sz w:val="36"/>
          <w:szCs w:val="36"/>
        </w:rPr>
        <w:t xml:space="preserve">ie Pitson </w:t>
      </w: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7A1861" w:rsidP="007A1861">
      <w:pPr>
        <w:tabs>
          <w:tab w:val="left" w:pos="1845"/>
          <w:tab w:val="left" w:pos="2655"/>
        </w:tabs>
        <w:rPr>
          <w:rFonts w:ascii="Times New Roman" w:hAnsi="Times New Roman" w:cs="Times New Roman"/>
          <w:sz w:val="36"/>
          <w:szCs w:val="36"/>
        </w:rPr>
      </w:pPr>
      <w:r>
        <w:rPr>
          <w:rFonts w:ascii="Times New Roman" w:hAnsi="Times New Roman" w:cs="Times New Roman"/>
          <w:sz w:val="36"/>
          <w:szCs w:val="36"/>
        </w:rPr>
        <w:tab/>
      </w:r>
      <w:r>
        <w:rPr>
          <w:rFonts w:ascii="Times New Roman" w:hAnsi="Times New Roman" w:cs="Times New Roman"/>
          <w:sz w:val="36"/>
          <w:szCs w:val="36"/>
        </w:rPr>
        <w:tab/>
      </w: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28"/>
          <w:szCs w:val="28"/>
          <w:u w:val="single"/>
        </w:rPr>
      </w:pPr>
      <w:r w:rsidRPr="00B24AF9">
        <w:rPr>
          <w:rFonts w:ascii="Times New Roman" w:hAnsi="Times New Roman" w:cs="Times New Roman"/>
          <w:sz w:val="28"/>
          <w:szCs w:val="28"/>
          <w:u w:val="single"/>
        </w:rPr>
        <w:t>Introduction</w:t>
      </w:r>
    </w:p>
    <w:p w:rsidR="00B24AF9" w:rsidRDefault="00B24AF9" w:rsidP="000A239B">
      <w:pPr>
        <w:pStyle w:val="NormalWeb"/>
        <w:textAlignment w:val="baseline"/>
      </w:pPr>
      <w:r w:rsidRPr="00B24AF9">
        <w:t>This essay would discuss the role of a professional in the future of work and their importance in a dominated AI workplace. It will be focusing on the definition, importance, benefit and limitation and would then come into a conclusion.</w:t>
      </w:r>
      <w:r>
        <w:t xml:space="preserve"> </w:t>
      </w:r>
      <w:r w:rsidR="000A239B">
        <w:t>skills reequipments. “</w:t>
      </w:r>
      <w:r w:rsidR="000A239B">
        <w:t xml:space="preserve">Business Development Managers are responsible for developing the business side of an organization. They must identify rising business opportunities and build long-term relationships with prospects. That is needed in order to increase company revenue and maximize </w:t>
      </w:r>
      <w:r w:rsidR="00744E3B">
        <w:t>profits Business</w:t>
      </w:r>
      <w:r w:rsidR="000A239B">
        <w:t xml:space="preserve"> developers help the company to become as successful as it can be. They rely on knowledge, theory and hands-on experience to help businesses to grow. As well they evaluate the current performance of the business and find ways to help the business reach its full potential</w:t>
      </w:r>
      <w:r w:rsidR="00744E3B">
        <w:t xml:space="preserve">” </w:t>
      </w:r>
      <w:sdt>
        <w:sdtPr>
          <w:id w:val="1957283502"/>
          <w:citation/>
        </w:sdtPr>
        <w:sdtContent>
          <w:r w:rsidR="00744E3B">
            <w:fldChar w:fldCharType="begin"/>
          </w:r>
          <w:r w:rsidR="00744E3B">
            <w:instrText xml:space="preserve"> CITATION 7Sk19 \l 2057 </w:instrText>
          </w:r>
          <w:r w:rsidR="00744E3B">
            <w:fldChar w:fldCharType="separate"/>
          </w:r>
          <w:r w:rsidR="001662C4">
            <w:rPr>
              <w:noProof/>
            </w:rPr>
            <w:t>(Anon., 2019)</w:t>
          </w:r>
          <w:r w:rsidR="00744E3B">
            <w:fldChar w:fldCharType="end"/>
          </w:r>
        </w:sdtContent>
      </w:sdt>
      <w:r w:rsidR="00744E3B">
        <w:t xml:space="preserve"> </w:t>
      </w:r>
    </w:p>
    <w:p w:rsidR="00744E3B" w:rsidRDefault="00744E3B" w:rsidP="000A239B">
      <w:pPr>
        <w:pStyle w:val="NormalWeb"/>
        <w:textAlignment w:val="baseline"/>
      </w:pPr>
      <w:r>
        <w:t xml:space="preserve"> </w:t>
      </w:r>
    </w:p>
    <w:p w:rsidR="006A1543" w:rsidRDefault="006A1543" w:rsidP="000A239B">
      <w:pPr>
        <w:pStyle w:val="NormalWeb"/>
        <w:textAlignment w:val="baseline"/>
      </w:pPr>
    </w:p>
    <w:p w:rsidR="006A1543" w:rsidRPr="00B24AF9" w:rsidRDefault="006A1543" w:rsidP="000A239B">
      <w:pPr>
        <w:pStyle w:val="NormalWeb"/>
        <w:textAlignment w:val="baseline"/>
      </w:pPr>
    </w:p>
    <w:p w:rsidR="00B24AF9" w:rsidRDefault="00744E3B" w:rsidP="00744E3B">
      <w:pPr>
        <w:tabs>
          <w:tab w:val="left" w:pos="2655"/>
        </w:tabs>
        <w:jc w:val="center"/>
        <w:rPr>
          <w:rFonts w:ascii="Times New Roman" w:hAnsi="Times New Roman" w:cs="Times New Roman"/>
          <w:sz w:val="28"/>
          <w:szCs w:val="28"/>
          <w:u w:val="single"/>
        </w:rPr>
      </w:pPr>
      <w:r w:rsidRPr="00744E3B">
        <w:rPr>
          <w:rFonts w:ascii="Times New Roman" w:hAnsi="Times New Roman" w:cs="Times New Roman"/>
          <w:sz w:val="28"/>
          <w:szCs w:val="28"/>
          <w:u w:val="single"/>
        </w:rPr>
        <w:t xml:space="preserve">Business development Manager  </w:t>
      </w:r>
    </w:p>
    <w:p w:rsidR="00744E3B" w:rsidRPr="00744E3B" w:rsidRDefault="00744E3B" w:rsidP="00744E3B">
      <w:pPr>
        <w:tabs>
          <w:tab w:val="left" w:pos="2655"/>
        </w:tabs>
        <w:rPr>
          <w:rFonts w:ascii="Times New Roman" w:hAnsi="Times New Roman" w:cs="Times New Roman"/>
          <w:sz w:val="28"/>
          <w:szCs w:val="28"/>
          <w:u w:val="single"/>
        </w:rPr>
      </w:pPr>
    </w:p>
    <w:p w:rsidR="00B24AF9" w:rsidRDefault="006A1543" w:rsidP="006A1543">
      <w:pPr>
        <w:tabs>
          <w:tab w:val="left" w:pos="2655"/>
        </w:tabs>
        <w:rPr>
          <w:rFonts w:ascii="Times New Roman" w:hAnsi="Times New Roman" w:cs="Times New Roman"/>
          <w:sz w:val="24"/>
          <w:szCs w:val="24"/>
        </w:rPr>
      </w:pPr>
      <w:r>
        <w:rPr>
          <w:rFonts w:ascii="Times New Roman" w:hAnsi="Times New Roman" w:cs="Times New Roman"/>
          <w:sz w:val="24"/>
          <w:szCs w:val="24"/>
        </w:rPr>
        <w:t xml:space="preserve">A business development Manages job role is one of the hardest and they have to ensure they manage the business well for the betterment of the company and also put 100% into there job. </w:t>
      </w:r>
    </w:p>
    <w:p w:rsidR="006A1543" w:rsidRPr="006A1543" w:rsidRDefault="006A1543" w:rsidP="006A1543">
      <w:pPr>
        <w:tabs>
          <w:tab w:val="left" w:pos="2655"/>
        </w:tabs>
        <w:rPr>
          <w:rFonts w:ascii="Times New Roman" w:hAnsi="Times New Roman" w:cs="Times New Roman"/>
          <w:sz w:val="24"/>
          <w:szCs w:val="24"/>
        </w:rPr>
      </w:pPr>
      <w:r>
        <w:rPr>
          <w:rFonts w:ascii="Times New Roman" w:hAnsi="Times New Roman" w:cs="Times New Roman"/>
          <w:sz w:val="24"/>
          <w:szCs w:val="24"/>
        </w:rPr>
        <w:t>“</w:t>
      </w:r>
      <w:r w:rsidRPr="006A1543">
        <w:rPr>
          <w:rFonts w:ascii="Times New Roman" w:hAnsi="Times New Roman" w:cs="Times New Roman"/>
          <w:sz w:val="24"/>
          <w:szCs w:val="24"/>
        </w:rPr>
        <w:t>Business Development Managers improve a company’s market position by handling business relationships. These professionals are responsible for securing new business deals and exploring opportunities. Specific duties of a Business Development Manager are taking part in industry events, proposing business deals, making investment recommendations, maintaining business information confidentiality, and working to enhance organization reputation. One of their duties is updating their technical and professional knowledge to achieve better results</w:t>
      </w:r>
      <w:r>
        <w:rPr>
          <w:rFonts w:ascii="Times New Roman" w:hAnsi="Times New Roman" w:cs="Times New Roman"/>
          <w:sz w:val="24"/>
          <w:szCs w:val="24"/>
        </w:rPr>
        <w:t xml:space="preserve">” </w:t>
      </w:r>
      <w:sdt>
        <w:sdtPr>
          <w:rPr>
            <w:rFonts w:ascii="Times New Roman" w:hAnsi="Times New Roman" w:cs="Times New Roman"/>
            <w:sz w:val="24"/>
            <w:szCs w:val="24"/>
          </w:rPr>
          <w:id w:val="12964864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Bus19 \l 2057 </w:instrText>
          </w:r>
          <w:r>
            <w:rPr>
              <w:rFonts w:ascii="Times New Roman" w:hAnsi="Times New Roman" w:cs="Times New Roman"/>
              <w:sz w:val="24"/>
              <w:szCs w:val="24"/>
            </w:rPr>
            <w:fldChar w:fldCharType="separate"/>
          </w:r>
          <w:r w:rsidR="001662C4" w:rsidRPr="001662C4">
            <w:rPr>
              <w:rFonts w:ascii="Times New Roman" w:hAnsi="Times New Roman" w:cs="Times New Roman"/>
              <w:noProof/>
              <w:sz w:val="24"/>
              <w:szCs w:val="24"/>
            </w:rPr>
            <w:t>(Anon., n.d.)</w:t>
          </w:r>
          <w:r>
            <w:rPr>
              <w:rFonts w:ascii="Times New Roman" w:hAnsi="Times New Roman" w:cs="Times New Roman"/>
              <w:sz w:val="24"/>
              <w:szCs w:val="24"/>
            </w:rPr>
            <w:fldChar w:fldCharType="end"/>
          </w:r>
        </w:sdtContent>
      </w:sdt>
      <w:r w:rsidR="007A1861">
        <w:rPr>
          <w:rFonts w:ascii="Times New Roman" w:hAnsi="Times New Roman" w:cs="Times New Roman"/>
          <w:sz w:val="24"/>
          <w:szCs w:val="24"/>
        </w:rPr>
        <w:t xml:space="preserve"> . A business Managers are required to have many skills as possible to do their job with 100 percent confidence and they have to ensure they have the ability to do so.   </w:t>
      </w: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7A1861" w:rsidRDefault="007A1861" w:rsidP="00B24AF9">
      <w:pPr>
        <w:tabs>
          <w:tab w:val="left" w:pos="2655"/>
        </w:tabs>
        <w:jc w:val="center"/>
        <w:rPr>
          <w:rFonts w:ascii="Times New Roman" w:hAnsi="Times New Roman" w:cs="Times New Roman"/>
          <w:sz w:val="36"/>
          <w:szCs w:val="36"/>
        </w:rPr>
      </w:pPr>
    </w:p>
    <w:p w:rsidR="007A1861" w:rsidRDefault="007A1861"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B24AF9" w:rsidRDefault="00B24AF9" w:rsidP="00B24AF9">
      <w:pPr>
        <w:tabs>
          <w:tab w:val="left" w:pos="2655"/>
        </w:tabs>
        <w:jc w:val="center"/>
        <w:rPr>
          <w:rFonts w:ascii="Times New Roman" w:hAnsi="Times New Roman" w:cs="Times New Roman"/>
          <w:sz w:val="36"/>
          <w:szCs w:val="36"/>
        </w:rPr>
      </w:pPr>
    </w:p>
    <w:p w:rsidR="00744E3B" w:rsidRDefault="00744E3B"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744E3B" w:rsidRDefault="00744E3B" w:rsidP="00B24AF9">
      <w:pPr>
        <w:tabs>
          <w:tab w:val="left" w:pos="2655"/>
        </w:tabs>
        <w:jc w:val="center"/>
        <w:rPr>
          <w:rFonts w:ascii="Times New Roman" w:hAnsi="Times New Roman" w:cs="Times New Roman"/>
          <w:sz w:val="36"/>
          <w:szCs w:val="36"/>
        </w:rPr>
      </w:pPr>
    </w:p>
    <w:p w:rsidR="00744E3B" w:rsidRDefault="00744E3B" w:rsidP="00B24AF9">
      <w:pPr>
        <w:tabs>
          <w:tab w:val="left" w:pos="2655"/>
        </w:tabs>
        <w:jc w:val="center"/>
        <w:rPr>
          <w:rFonts w:ascii="Times New Roman" w:hAnsi="Times New Roman" w:cs="Times New Roman"/>
          <w:sz w:val="36"/>
          <w:szCs w:val="36"/>
        </w:rPr>
      </w:pPr>
    </w:p>
    <w:p w:rsidR="00744E3B" w:rsidRDefault="00744E3B" w:rsidP="00B24AF9">
      <w:pPr>
        <w:tabs>
          <w:tab w:val="left" w:pos="2655"/>
        </w:tabs>
        <w:jc w:val="center"/>
        <w:rPr>
          <w:rFonts w:ascii="Times New Roman" w:hAnsi="Times New Roman" w:cs="Times New Roman"/>
          <w:sz w:val="36"/>
          <w:szCs w:val="36"/>
        </w:rPr>
      </w:pPr>
    </w:p>
    <w:p w:rsidR="00744E3B" w:rsidRDefault="00744E3B"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7A1861" w:rsidRDefault="007A1861" w:rsidP="007A1861">
      <w:pPr>
        <w:tabs>
          <w:tab w:val="left" w:pos="2655"/>
        </w:tabs>
        <w:jc w:val="center"/>
        <w:rPr>
          <w:rFonts w:ascii="Times New Roman" w:hAnsi="Times New Roman" w:cs="Times New Roman"/>
          <w:sz w:val="28"/>
          <w:szCs w:val="28"/>
          <w:u w:val="single"/>
        </w:rPr>
      </w:pPr>
      <w:r>
        <w:rPr>
          <w:rFonts w:ascii="Times New Roman" w:hAnsi="Times New Roman" w:cs="Times New Roman"/>
          <w:sz w:val="28"/>
          <w:szCs w:val="28"/>
          <w:u w:val="single"/>
        </w:rPr>
        <w:t>S</w:t>
      </w:r>
      <w:r w:rsidRPr="006A1543">
        <w:rPr>
          <w:rFonts w:ascii="Times New Roman" w:hAnsi="Times New Roman" w:cs="Times New Roman"/>
          <w:sz w:val="28"/>
          <w:szCs w:val="28"/>
          <w:u w:val="single"/>
        </w:rPr>
        <w:t xml:space="preserve">kills </w:t>
      </w:r>
      <w:r>
        <w:rPr>
          <w:rFonts w:ascii="Times New Roman" w:hAnsi="Times New Roman" w:cs="Times New Roman"/>
          <w:sz w:val="28"/>
          <w:szCs w:val="28"/>
          <w:u w:val="single"/>
        </w:rPr>
        <w:t>R</w:t>
      </w:r>
      <w:r w:rsidRPr="006A1543">
        <w:rPr>
          <w:rFonts w:ascii="Times New Roman" w:hAnsi="Times New Roman" w:cs="Times New Roman"/>
          <w:sz w:val="28"/>
          <w:szCs w:val="28"/>
          <w:u w:val="single"/>
        </w:rPr>
        <w:t xml:space="preserve">equired for </w:t>
      </w:r>
      <w:r>
        <w:rPr>
          <w:rFonts w:ascii="Times New Roman" w:hAnsi="Times New Roman" w:cs="Times New Roman"/>
          <w:sz w:val="28"/>
          <w:szCs w:val="28"/>
          <w:u w:val="single"/>
        </w:rPr>
        <w:t>B</w:t>
      </w:r>
      <w:r w:rsidRPr="006A1543">
        <w:rPr>
          <w:rFonts w:ascii="Times New Roman" w:hAnsi="Times New Roman" w:cs="Times New Roman"/>
          <w:sz w:val="28"/>
          <w:szCs w:val="28"/>
          <w:u w:val="single"/>
        </w:rPr>
        <w:t xml:space="preserve">usiness </w:t>
      </w:r>
      <w:r>
        <w:rPr>
          <w:rFonts w:ascii="Times New Roman" w:hAnsi="Times New Roman" w:cs="Times New Roman"/>
          <w:sz w:val="28"/>
          <w:szCs w:val="28"/>
          <w:u w:val="single"/>
        </w:rPr>
        <w:t>D</w:t>
      </w:r>
      <w:r w:rsidRPr="006A1543">
        <w:rPr>
          <w:rFonts w:ascii="Times New Roman" w:hAnsi="Times New Roman" w:cs="Times New Roman"/>
          <w:sz w:val="28"/>
          <w:szCs w:val="28"/>
          <w:u w:val="single"/>
        </w:rPr>
        <w:t xml:space="preserve">evelopment </w:t>
      </w:r>
      <w:r>
        <w:rPr>
          <w:rFonts w:ascii="Times New Roman" w:hAnsi="Times New Roman" w:cs="Times New Roman"/>
          <w:sz w:val="28"/>
          <w:szCs w:val="28"/>
          <w:u w:val="single"/>
        </w:rPr>
        <w:t>M</w:t>
      </w:r>
      <w:r w:rsidRPr="006A1543">
        <w:rPr>
          <w:rFonts w:ascii="Times New Roman" w:hAnsi="Times New Roman" w:cs="Times New Roman"/>
          <w:sz w:val="28"/>
          <w:szCs w:val="28"/>
          <w:u w:val="single"/>
        </w:rPr>
        <w:t>anager</w:t>
      </w:r>
    </w:p>
    <w:p w:rsidR="00C230A4" w:rsidRDefault="00C230A4" w:rsidP="007A1861">
      <w:pPr>
        <w:tabs>
          <w:tab w:val="left" w:pos="2655"/>
        </w:tabs>
        <w:rPr>
          <w:rFonts w:ascii="Times New Roman" w:hAnsi="Times New Roman" w:cs="Times New Roman"/>
          <w:sz w:val="24"/>
          <w:szCs w:val="24"/>
          <w:u w:val="single"/>
        </w:rPr>
      </w:pPr>
    </w:p>
    <w:p w:rsidR="00C230A4" w:rsidRPr="00C230A4" w:rsidRDefault="00C230A4" w:rsidP="007A1861">
      <w:pPr>
        <w:tabs>
          <w:tab w:val="left" w:pos="2655"/>
        </w:tabs>
        <w:rPr>
          <w:rFonts w:ascii="Times New Roman" w:hAnsi="Times New Roman" w:cs="Times New Roman"/>
          <w:sz w:val="24"/>
          <w:szCs w:val="24"/>
        </w:rPr>
      </w:pP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Organizational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Communication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Technical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Interpersonal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Negotiating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Collaboration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Problem-solving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Analytical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Business writing skills</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Self-motivated</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Business acumen</w:t>
      </w:r>
    </w:p>
    <w:p w:rsidR="00C230A4" w:rsidRPr="00C230A4" w:rsidRDefault="00C230A4" w:rsidP="00C230A4">
      <w:pPr>
        <w:pStyle w:val="ListParagraph"/>
        <w:numPr>
          <w:ilvl w:val="0"/>
          <w:numId w:val="1"/>
        </w:numPr>
        <w:tabs>
          <w:tab w:val="left" w:pos="2655"/>
        </w:tabs>
        <w:rPr>
          <w:rFonts w:ascii="Times New Roman" w:hAnsi="Times New Roman" w:cs="Times New Roman"/>
          <w:sz w:val="24"/>
          <w:szCs w:val="24"/>
        </w:rPr>
      </w:pPr>
      <w:r w:rsidRPr="00C230A4">
        <w:rPr>
          <w:rFonts w:ascii="Times New Roman" w:hAnsi="Times New Roman" w:cs="Times New Roman"/>
          <w:sz w:val="24"/>
          <w:szCs w:val="24"/>
        </w:rPr>
        <w:t>Flexibility and adaptability</w:t>
      </w:r>
    </w:p>
    <w:p w:rsidR="00C230A4" w:rsidRDefault="00C230A4" w:rsidP="007A1861">
      <w:pPr>
        <w:tabs>
          <w:tab w:val="left" w:pos="2655"/>
        </w:tabs>
        <w:rPr>
          <w:rFonts w:ascii="Times New Roman" w:hAnsi="Times New Roman" w:cs="Times New Roman"/>
          <w:sz w:val="24"/>
          <w:szCs w:val="24"/>
          <w:u w:val="single"/>
        </w:rPr>
      </w:pPr>
    </w:p>
    <w:p w:rsidR="007A1861" w:rsidRPr="007A1861" w:rsidRDefault="007A1861" w:rsidP="007A1861">
      <w:pPr>
        <w:tabs>
          <w:tab w:val="left" w:pos="2655"/>
        </w:tabs>
        <w:rPr>
          <w:rFonts w:ascii="Times New Roman" w:hAnsi="Times New Roman" w:cs="Times New Roman"/>
          <w:sz w:val="24"/>
          <w:szCs w:val="24"/>
        </w:rPr>
      </w:pPr>
      <w:r w:rsidRPr="007A1861">
        <w:rPr>
          <w:rFonts w:ascii="Times New Roman" w:hAnsi="Times New Roman" w:cs="Times New Roman"/>
          <w:sz w:val="24"/>
          <w:szCs w:val="24"/>
          <w:u w:val="single"/>
        </w:rPr>
        <w:t>Organizational skills</w:t>
      </w:r>
      <w:r>
        <w:rPr>
          <w:rFonts w:ascii="Times New Roman" w:hAnsi="Times New Roman" w:cs="Times New Roman"/>
          <w:sz w:val="24"/>
          <w:szCs w:val="24"/>
        </w:rPr>
        <w:t xml:space="preserve">- </w:t>
      </w:r>
      <w:r w:rsidRPr="007A1861">
        <w:rPr>
          <w:rFonts w:ascii="Times New Roman" w:hAnsi="Times New Roman" w:cs="Times New Roman"/>
          <w:sz w:val="24"/>
          <w:szCs w:val="24"/>
        </w:rPr>
        <w:t>Organization skills are those related to creating structure and order, boosting working well and getting a lot done, and putting in order of importance tasks that must be completed immediately, against/compared to/or those that can be delayed, (transferred power to/gave assignments to) to another person, or eliminated completely.</w:t>
      </w:r>
    </w:p>
    <w:p w:rsidR="006A1543" w:rsidRDefault="00F8456B" w:rsidP="00B24AF9">
      <w:pPr>
        <w:tabs>
          <w:tab w:val="left" w:pos="2655"/>
        </w:tabs>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t>
      </w:r>
      <w:r w:rsidRPr="00F8456B">
        <w:rPr>
          <w:rFonts w:ascii="Times New Roman" w:hAnsi="Times New Roman" w:cs="Times New Roman"/>
          <w:color w:val="222222"/>
          <w:sz w:val="24"/>
          <w:szCs w:val="24"/>
          <w:shd w:val="clear" w:color="auto" w:fill="FFFFFF"/>
        </w:rPr>
        <w:t>Business developers evaluate a business’s current performance and look for ways that it can improve. They often working as coaches or consultants, business developers identify opportunities, while carefully building and maintaining long-term relationships with business partners and their affiliates</w:t>
      </w:r>
      <w:r>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2018762241"/>
          <w:citation/>
        </w:sdtPr>
        <w:sdtContent>
          <w:r>
            <w:rPr>
              <w:rFonts w:ascii="Times New Roman" w:hAnsi="Times New Roman" w:cs="Times New Roman"/>
              <w:color w:val="222222"/>
              <w:sz w:val="24"/>
              <w:szCs w:val="24"/>
              <w:shd w:val="clear" w:color="auto" w:fill="FFFFFF"/>
            </w:rPr>
            <w:fldChar w:fldCharType="begin"/>
          </w:r>
          <w:r>
            <w:rPr>
              <w:rFonts w:ascii="Times New Roman" w:hAnsi="Times New Roman" w:cs="Times New Roman"/>
              <w:color w:val="222222"/>
              <w:sz w:val="24"/>
              <w:szCs w:val="24"/>
              <w:shd w:val="clear" w:color="auto" w:fill="FFFFFF"/>
            </w:rPr>
            <w:instrText xml:space="preserve"> CITATION Bus191 \l 2057 </w:instrText>
          </w:r>
          <w:r>
            <w:rPr>
              <w:rFonts w:ascii="Times New Roman" w:hAnsi="Times New Roman" w:cs="Times New Roman"/>
              <w:color w:val="222222"/>
              <w:sz w:val="24"/>
              <w:szCs w:val="24"/>
              <w:shd w:val="clear" w:color="auto" w:fill="FFFFFF"/>
            </w:rPr>
            <w:fldChar w:fldCharType="separate"/>
          </w:r>
          <w:r w:rsidR="001662C4" w:rsidRPr="001662C4">
            <w:rPr>
              <w:rFonts w:ascii="Times New Roman" w:hAnsi="Times New Roman" w:cs="Times New Roman"/>
              <w:noProof/>
              <w:color w:val="222222"/>
              <w:sz w:val="24"/>
              <w:szCs w:val="24"/>
              <w:shd w:val="clear" w:color="auto" w:fill="FFFFFF"/>
            </w:rPr>
            <w:t>(Anon., n.d.)</w:t>
          </w:r>
          <w:r>
            <w:rPr>
              <w:rFonts w:ascii="Times New Roman" w:hAnsi="Times New Roman" w:cs="Times New Roman"/>
              <w:color w:val="222222"/>
              <w:sz w:val="24"/>
              <w:szCs w:val="24"/>
              <w:shd w:val="clear" w:color="auto" w:fill="FFFFFF"/>
            </w:rPr>
            <w:fldChar w:fldCharType="end"/>
          </w:r>
        </w:sdtContent>
      </w:sdt>
      <w:r>
        <w:rPr>
          <w:rFonts w:ascii="Times New Roman" w:hAnsi="Times New Roman" w:cs="Times New Roman"/>
          <w:color w:val="222222"/>
          <w:sz w:val="24"/>
          <w:szCs w:val="24"/>
          <w:shd w:val="clear" w:color="auto" w:fill="FFFFFF"/>
        </w:rPr>
        <w:t xml:space="preserve">. </w:t>
      </w:r>
    </w:p>
    <w:p w:rsidR="006A1543" w:rsidRPr="00F8456B" w:rsidRDefault="006A1543" w:rsidP="00F8456B">
      <w:pPr>
        <w:tabs>
          <w:tab w:val="left" w:pos="2655"/>
        </w:tabs>
        <w:rPr>
          <w:rFonts w:ascii="Times New Roman" w:hAnsi="Times New Roman" w:cs="Times New Roman"/>
          <w:sz w:val="24"/>
          <w:szCs w:val="24"/>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F9734D" w:rsidRDefault="00F9734D" w:rsidP="00B24AF9">
      <w:pPr>
        <w:tabs>
          <w:tab w:val="left" w:pos="2655"/>
        </w:tabs>
        <w:jc w:val="center"/>
        <w:rPr>
          <w:rFonts w:ascii="Times New Roman" w:hAnsi="Times New Roman" w:cs="Times New Roman"/>
          <w:sz w:val="36"/>
          <w:szCs w:val="36"/>
        </w:rPr>
      </w:pPr>
    </w:p>
    <w:p w:rsidR="00F9734D" w:rsidRDefault="00F9734D" w:rsidP="00B24AF9">
      <w:pPr>
        <w:tabs>
          <w:tab w:val="left" w:pos="2655"/>
        </w:tabs>
        <w:jc w:val="center"/>
        <w:rPr>
          <w:rFonts w:ascii="Times New Roman" w:hAnsi="Times New Roman" w:cs="Times New Roman"/>
          <w:sz w:val="36"/>
          <w:szCs w:val="36"/>
        </w:rPr>
      </w:pPr>
    </w:p>
    <w:p w:rsidR="00F9734D" w:rsidRDefault="00F9734D" w:rsidP="00B24AF9">
      <w:pPr>
        <w:tabs>
          <w:tab w:val="left" w:pos="2655"/>
        </w:tabs>
        <w:jc w:val="center"/>
        <w:rPr>
          <w:rFonts w:ascii="Times New Roman" w:hAnsi="Times New Roman" w:cs="Times New Roman"/>
          <w:sz w:val="36"/>
          <w:szCs w:val="36"/>
        </w:rPr>
      </w:pPr>
    </w:p>
    <w:p w:rsidR="00F9734D" w:rsidRDefault="00F9734D" w:rsidP="00B24AF9">
      <w:pPr>
        <w:tabs>
          <w:tab w:val="left" w:pos="2655"/>
        </w:tabs>
        <w:jc w:val="center"/>
        <w:rPr>
          <w:rFonts w:ascii="Times New Roman" w:hAnsi="Times New Roman" w:cs="Times New Roman"/>
          <w:sz w:val="36"/>
          <w:szCs w:val="36"/>
        </w:rPr>
      </w:pPr>
    </w:p>
    <w:p w:rsidR="001662C4" w:rsidRDefault="001662C4" w:rsidP="00B24AF9">
      <w:pPr>
        <w:tabs>
          <w:tab w:val="left" w:pos="2655"/>
        </w:tabs>
        <w:jc w:val="center"/>
        <w:rPr>
          <w:rFonts w:ascii="Times New Roman" w:hAnsi="Times New Roman" w:cs="Times New Roman"/>
          <w:sz w:val="36"/>
          <w:szCs w:val="36"/>
        </w:rPr>
      </w:pPr>
    </w:p>
    <w:p w:rsidR="006A1543" w:rsidRDefault="009F4D66" w:rsidP="00B24AF9">
      <w:pPr>
        <w:tabs>
          <w:tab w:val="left" w:pos="2655"/>
        </w:tabs>
        <w:jc w:val="center"/>
        <w:rPr>
          <w:rFonts w:ascii="Times New Roman" w:hAnsi="Times New Roman" w:cs="Times New Roman"/>
          <w:sz w:val="32"/>
          <w:szCs w:val="32"/>
          <w:u w:val="single"/>
        </w:rPr>
      </w:pPr>
      <w:r w:rsidRPr="009F4D66">
        <w:rPr>
          <w:rFonts w:ascii="Times New Roman" w:hAnsi="Times New Roman" w:cs="Times New Roman"/>
          <w:sz w:val="32"/>
          <w:szCs w:val="32"/>
          <w:u w:val="single"/>
        </w:rPr>
        <w:lastRenderedPageBreak/>
        <w:t>What Managers Do</w:t>
      </w:r>
    </w:p>
    <w:p w:rsidR="009F4D66" w:rsidRPr="009F4D66" w:rsidRDefault="009F4D66" w:rsidP="009F4D66">
      <w:pPr>
        <w:tabs>
          <w:tab w:val="left" w:pos="2655"/>
        </w:tabs>
        <w:jc w:val="center"/>
        <w:rPr>
          <w:rFonts w:ascii="Times New Roman" w:hAnsi="Times New Roman" w:cs="Times New Roman"/>
          <w:sz w:val="24"/>
          <w:szCs w:val="24"/>
          <w:u w:val="single"/>
        </w:rPr>
      </w:pPr>
      <w:r w:rsidRPr="009F4D66">
        <w:rPr>
          <w:rFonts w:ascii="Times New Roman" w:hAnsi="Times New Roman" w:cs="Times New Roman"/>
          <w:sz w:val="24"/>
          <w:szCs w:val="24"/>
          <w:u w:val="single"/>
        </w:rPr>
        <w:t xml:space="preserve">  </w:t>
      </w:r>
    </w:p>
    <w:p w:rsidR="009F4D66" w:rsidRP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This role involves finding new customers and persuading existing ones to buy extra services. If you’re interested in sales and building relationships, this job could be ideal for you.</w:t>
      </w:r>
    </w:p>
    <w:p w:rsid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 xml:space="preserve">Business development managers work in a variety of businesses across the public and private sectors, or for charities. For example, in manufacturing you might work to secure new </w:t>
      </w:r>
    </w:p>
    <w:p w:rsid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p>
    <w:p w:rsidR="009F4D66" w:rsidRP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production contracts, whereas in education you may look to forge closer links between colleges and employers to provide more places for apprentices. Duties can vary depending on your role, but are likely to involve:</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researching organisations to find new customers and identify who makes the decisions</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‘cold calling’ to arrange meetings at customers’ premises</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finding out what an organisation needs and work with a team to plan proposals and pricing</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selling products and services to new and existing customers</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negotiating with customers and build positive relationships</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going to events and conferences to gain information on market trends and competitors</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writing reports and make presentations to customers and senior management</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identifying new methods and opportunities for sales campaigns</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forecasting sales targets and make sure they’re met</w:t>
      </w:r>
    </w:p>
    <w:p w:rsidR="009F4D66" w:rsidRPr="009F4D66" w:rsidRDefault="009F4D66" w:rsidP="009F4D66">
      <w:pPr>
        <w:numPr>
          <w:ilvl w:val="0"/>
          <w:numId w:val="3"/>
        </w:numPr>
        <w:shd w:val="clear" w:color="auto" w:fill="FFFFFF"/>
        <w:spacing w:before="100" w:beforeAutospacing="1" w:after="100" w:afterAutospacing="1" w:line="240" w:lineRule="auto"/>
        <w:ind w:left="0"/>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delivering training to business developers and junior sales teams within your organisation</w:t>
      </w:r>
    </w:p>
    <w:p w:rsidR="009F4D66" w:rsidRP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If you work for a charity, you’ll be responsible for securing statutory funding and increasing the number and amount of donations. You’ll also improve awareness of your charity and widen its influence.</w:t>
      </w:r>
    </w:p>
    <w:p w:rsidR="009F4D66" w:rsidRPr="009F4D66" w:rsidRDefault="009F4D66" w:rsidP="009F4D66">
      <w:pPr>
        <w:spacing w:before="411" w:after="411" w:line="240" w:lineRule="auto"/>
        <w:rPr>
          <w:rFonts w:ascii="Times New Roman" w:eastAsia="Times New Roman" w:hAnsi="Times New Roman" w:cs="Times New Roman"/>
          <w:sz w:val="24"/>
          <w:szCs w:val="24"/>
          <w:lang w:eastAsia="en-GB"/>
        </w:rPr>
      </w:pPr>
      <w:r w:rsidRPr="009F4D66">
        <w:rPr>
          <w:rFonts w:ascii="Times New Roman" w:eastAsia="Times New Roman" w:hAnsi="Times New Roman" w:cs="Times New Roman"/>
          <w:sz w:val="24"/>
          <w:szCs w:val="24"/>
          <w:lang w:eastAsia="en-GB"/>
        </w:rPr>
        <w:pict>
          <v:rect id="_x0000_i1025" style="width:0;height:5.15pt" o:hralign="center" o:hrstd="t" o:hrnoshade="t" o:hr="t" fillcolor="#ddd" stroked="f"/>
        </w:pict>
      </w:r>
    </w:p>
    <w:p w:rsidR="009F4D66" w:rsidRPr="009F4D66" w:rsidRDefault="009F4D66" w:rsidP="009F4D66">
      <w:pPr>
        <w:shd w:val="clear" w:color="auto" w:fill="FFFFFF"/>
        <w:spacing w:after="144" w:line="288" w:lineRule="atLeast"/>
        <w:outlineLvl w:val="3"/>
        <w:rPr>
          <w:rFonts w:ascii="Times New Roman" w:eastAsia="Times New Roman" w:hAnsi="Times New Roman" w:cs="Times New Roman"/>
          <w:b/>
          <w:bCs/>
          <w:color w:val="333333"/>
          <w:sz w:val="24"/>
          <w:szCs w:val="24"/>
          <w:lang w:eastAsia="en-GB"/>
        </w:rPr>
      </w:pPr>
      <w:r w:rsidRPr="009F4D66">
        <w:rPr>
          <w:rFonts w:ascii="Times New Roman" w:eastAsia="Times New Roman" w:hAnsi="Times New Roman" w:cs="Times New Roman"/>
          <w:b/>
          <w:bCs/>
          <w:color w:val="333333"/>
          <w:sz w:val="24"/>
          <w:szCs w:val="24"/>
          <w:lang w:eastAsia="en-GB"/>
        </w:rPr>
        <w:t>What do I need to do to become a business development manager?</w:t>
      </w:r>
    </w:p>
    <w:p w:rsidR="009F4D66" w:rsidRP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In this job you’ll need excellent communication and IT skills. You’ll also need to work to deadlines and have an understanding of how businesses operate.</w:t>
      </w:r>
    </w:p>
    <w:p w:rsidR="009F4D66" w:rsidRP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To get into this job, you'll need a good standard of education, including maths, English and IT. Some employers may ask for a degree. Experience of sales or marketing is usually required. It may also be possible to start in a junior role and work your way up.</w:t>
      </w:r>
    </w:p>
    <w:p w:rsidR="009F4D66" w:rsidRPr="009F4D66" w:rsidRDefault="009F4D66" w:rsidP="009F4D66">
      <w:pPr>
        <w:shd w:val="clear" w:color="auto" w:fill="FFFFFF"/>
        <w:spacing w:after="206" w:line="240" w:lineRule="auto"/>
        <w:rPr>
          <w:rFonts w:ascii="Times New Roman" w:eastAsia="Times New Roman" w:hAnsi="Times New Roman" w:cs="Times New Roman"/>
          <w:color w:val="333333"/>
          <w:sz w:val="24"/>
          <w:szCs w:val="24"/>
          <w:lang w:eastAsia="en-GB"/>
        </w:rPr>
      </w:pPr>
      <w:r w:rsidRPr="009F4D66">
        <w:rPr>
          <w:rFonts w:ascii="Times New Roman" w:eastAsia="Times New Roman" w:hAnsi="Times New Roman" w:cs="Times New Roman"/>
          <w:color w:val="333333"/>
          <w:sz w:val="24"/>
          <w:szCs w:val="24"/>
          <w:lang w:eastAsia="en-GB"/>
        </w:rPr>
        <w:t>Employers will also usually want you to have experience in sales, marketing or business management. </w:t>
      </w:r>
      <w:r>
        <w:rPr>
          <w:rFonts w:ascii="Times New Roman" w:eastAsia="Times New Roman" w:hAnsi="Times New Roman" w:cs="Times New Roman"/>
          <w:color w:val="333333"/>
          <w:sz w:val="24"/>
          <w:szCs w:val="24"/>
          <w:lang w:eastAsia="en-GB"/>
        </w:rPr>
        <w:t>“</w:t>
      </w:r>
      <w:sdt>
        <w:sdtPr>
          <w:rPr>
            <w:rFonts w:ascii="Times New Roman" w:eastAsia="Times New Roman" w:hAnsi="Times New Roman" w:cs="Times New Roman"/>
            <w:color w:val="333333"/>
            <w:sz w:val="24"/>
            <w:szCs w:val="24"/>
            <w:lang w:eastAsia="en-GB"/>
          </w:rPr>
          <w:id w:val="-155303863"/>
          <w:citation/>
        </w:sdtPr>
        <w:sdtContent>
          <w:r>
            <w:rPr>
              <w:rFonts w:ascii="Times New Roman" w:eastAsia="Times New Roman" w:hAnsi="Times New Roman" w:cs="Times New Roman"/>
              <w:color w:val="333333"/>
              <w:sz w:val="24"/>
              <w:szCs w:val="24"/>
              <w:lang w:eastAsia="en-GB"/>
            </w:rPr>
            <w:fldChar w:fldCharType="begin"/>
          </w:r>
          <w:r>
            <w:rPr>
              <w:rFonts w:ascii="Times New Roman" w:eastAsia="Times New Roman" w:hAnsi="Times New Roman" w:cs="Times New Roman"/>
              <w:color w:val="333333"/>
              <w:sz w:val="24"/>
              <w:szCs w:val="24"/>
              <w:lang w:eastAsia="en-GB"/>
            </w:rPr>
            <w:instrText xml:space="preserve"> CITATION Wha19 \l 2057 </w:instrText>
          </w:r>
          <w:r>
            <w:rPr>
              <w:rFonts w:ascii="Times New Roman" w:eastAsia="Times New Roman" w:hAnsi="Times New Roman" w:cs="Times New Roman"/>
              <w:color w:val="333333"/>
              <w:sz w:val="24"/>
              <w:szCs w:val="24"/>
              <w:lang w:eastAsia="en-GB"/>
            </w:rPr>
            <w:fldChar w:fldCharType="separate"/>
          </w:r>
          <w:r w:rsidR="001662C4">
            <w:rPr>
              <w:rFonts w:ascii="Times New Roman" w:eastAsia="Times New Roman" w:hAnsi="Times New Roman" w:cs="Times New Roman"/>
              <w:noProof/>
              <w:color w:val="333333"/>
              <w:sz w:val="24"/>
              <w:szCs w:val="24"/>
              <w:lang w:eastAsia="en-GB"/>
            </w:rPr>
            <w:t xml:space="preserve"> </w:t>
          </w:r>
          <w:r w:rsidR="001662C4" w:rsidRPr="001662C4">
            <w:rPr>
              <w:rFonts w:ascii="Times New Roman" w:eastAsia="Times New Roman" w:hAnsi="Times New Roman" w:cs="Times New Roman"/>
              <w:noProof/>
              <w:color w:val="333333"/>
              <w:sz w:val="24"/>
              <w:szCs w:val="24"/>
              <w:lang w:eastAsia="en-GB"/>
            </w:rPr>
            <w:t>(Anon., 2019)</w:t>
          </w:r>
          <w:r>
            <w:rPr>
              <w:rFonts w:ascii="Times New Roman" w:eastAsia="Times New Roman" w:hAnsi="Times New Roman" w:cs="Times New Roman"/>
              <w:color w:val="333333"/>
              <w:sz w:val="24"/>
              <w:szCs w:val="24"/>
              <w:lang w:eastAsia="en-GB"/>
            </w:rPr>
            <w:fldChar w:fldCharType="end"/>
          </w:r>
        </w:sdtContent>
      </w:sdt>
    </w:p>
    <w:p w:rsidR="009F4D66" w:rsidRDefault="009F4D66" w:rsidP="00B24AF9">
      <w:pPr>
        <w:tabs>
          <w:tab w:val="left" w:pos="2655"/>
        </w:tabs>
        <w:jc w:val="center"/>
        <w:rPr>
          <w:rFonts w:ascii="Times New Roman" w:hAnsi="Times New Roman" w:cs="Times New Roman"/>
          <w:sz w:val="32"/>
          <w:szCs w:val="32"/>
          <w:u w:val="single"/>
        </w:rPr>
      </w:pPr>
    </w:p>
    <w:p w:rsidR="009F4D66" w:rsidRDefault="009F4D66" w:rsidP="00B24AF9">
      <w:pPr>
        <w:tabs>
          <w:tab w:val="left" w:pos="2655"/>
        </w:tabs>
        <w:jc w:val="center"/>
        <w:rPr>
          <w:rFonts w:ascii="Times New Roman" w:hAnsi="Times New Roman" w:cs="Times New Roman"/>
          <w:sz w:val="32"/>
          <w:szCs w:val="32"/>
          <w:u w:val="single"/>
        </w:rPr>
      </w:pPr>
    </w:p>
    <w:p w:rsidR="009F4D66" w:rsidRDefault="009F4D66" w:rsidP="00B24AF9">
      <w:pPr>
        <w:tabs>
          <w:tab w:val="left" w:pos="2655"/>
        </w:tabs>
        <w:jc w:val="center"/>
        <w:rPr>
          <w:rFonts w:ascii="Times New Roman" w:hAnsi="Times New Roman" w:cs="Times New Roman"/>
          <w:sz w:val="32"/>
          <w:szCs w:val="32"/>
          <w:u w:val="single"/>
        </w:rPr>
      </w:pPr>
    </w:p>
    <w:p w:rsidR="009F4D66" w:rsidRDefault="009F4D66" w:rsidP="00B24AF9">
      <w:pPr>
        <w:tabs>
          <w:tab w:val="left" w:pos="2655"/>
        </w:tabs>
        <w:jc w:val="center"/>
        <w:rPr>
          <w:rFonts w:ascii="Times New Roman" w:hAnsi="Times New Roman" w:cs="Times New Roman"/>
          <w:sz w:val="32"/>
          <w:szCs w:val="32"/>
          <w:u w:val="single"/>
        </w:rPr>
      </w:pPr>
    </w:p>
    <w:p w:rsidR="009F4D66" w:rsidRDefault="009F4D66" w:rsidP="00B24AF9">
      <w:pPr>
        <w:tabs>
          <w:tab w:val="left" w:pos="2655"/>
        </w:tabs>
        <w:jc w:val="center"/>
        <w:rPr>
          <w:rFonts w:ascii="Times New Roman" w:hAnsi="Times New Roman" w:cs="Times New Roman"/>
          <w:sz w:val="32"/>
          <w:szCs w:val="32"/>
          <w:u w:val="single"/>
        </w:rPr>
      </w:pPr>
    </w:p>
    <w:p w:rsidR="009F4D66" w:rsidRDefault="00D67081" w:rsidP="00B24AF9">
      <w:pPr>
        <w:tabs>
          <w:tab w:val="left" w:pos="2655"/>
        </w:tabs>
        <w:jc w:val="center"/>
        <w:rPr>
          <w:rFonts w:ascii="Times New Roman" w:hAnsi="Times New Roman" w:cs="Times New Roman"/>
          <w:sz w:val="28"/>
          <w:szCs w:val="28"/>
          <w:u w:val="single"/>
        </w:rPr>
      </w:pPr>
      <w:r w:rsidRPr="00D67081">
        <w:rPr>
          <w:rFonts w:ascii="Times New Roman" w:hAnsi="Times New Roman" w:cs="Times New Roman"/>
          <w:sz w:val="28"/>
          <w:szCs w:val="28"/>
          <w:u w:val="single"/>
        </w:rPr>
        <w:t xml:space="preserve">SWOT </w:t>
      </w:r>
    </w:p>
    <w:p w:rsidR="00D67081" w:rsidRPr="00D67081" w:rsidRDefault="00D67081" w:rsidP="00D67081">
      <w:pPr>
        <w:tabs>
          <w:tab w:val="left" w:pos="2655"/>
        </w:tabs>
        <w:rPr>
          <w:rFonts w:ascii="Times New Roman" w:hAnsi="Times New Roman" w:cs="Times New Roman"/>
          <w:sz w:val="24"/>
          <w:szCs w:val="24"/>
        </w:rPr>
      </w:pPr>
      <w:r w:rsidRPr="00D67081">
        <w:rPr>
          <w:rFonts w:ascii="Times New Roman" w:hAnsi="Times New Roman" w:cs="Times New Roman"/>
          <w:sz w:val="24"/>
          <w:szCs w:val="24"/>
        </w:rPr>
        <w:t>A swot is</w:t>
      </w:r>
      <w:r w:rsidR="00F9734D">
        <w:rPr>
          <w:rFonts w:ascii="Times New Roman" w:hAnsi="Times New Roman" w:cs="Times New Roman"/>
          <w:sz w:val="24"/>
          <w:szCs w:val="24"/>
        </w:rPr>
        <w:t xml:space="preserve"> to see what are your strength, weakness opportunities and threats. </w:t>
      </w:r>
    </w:p>
    <w:p w:rsidR="00D67081" w:rsidRPr="00D67081" w:rsidRDefault="00D67081" w:rsidP="00D67081">
      <w:pPr>
        <w:pStyle w:val="NormalWeb"/>
        <w:shd w:val="clear" w:color="auto" w:fill="FFFFFF"/>
        <w:spacing w:before="0" w:beforeAutospacing="0"/>
        <w:rPr>
          <w:color w:val="111111"/>
        </w:rPr>
      </w:pPr>
      <w:r w:rsidRPr="00D67081">
        <w:rPr>
          <w:color w:val="111111"/>
        </w:rPr>
        <w:t> </w:t>
      </w:r>
      <w:r>
        <w:rPr>
          <w:color w:val="111111"/>
        </w:rPr>
        <w:t>“</w:t>
      </w:r>
      <w:r w:rsidR="00F9734D">
        <w:rPr>
          <w:color w:val="111111"/>
        </w:rPr>
        <w:t xml:space="preserve">A </w:t>
      </w:r>
      <w:r w:rsidRPr="00D67081">
        <w:rPr>
          <w:color w:val="111111"/>
        </w:rPr>
        <w:t>SWOT analysis is a great way to guide business-strategy meetings. It's powerful to have everyone in the room to discuss the company's core strengths and weaknesses and then move from there to define the opportunities and threats, and finally to brainstorming ideas. Oftentimes, the SWOT analysis you envision before the session changes throughout to reflect factors you were unaware of and would never have captured if not for the group’s input.</w:t>
      </w:r>
    </w:p>
    <w:p w:rsidR="001662C4" w:rsidRDefault="00D67081" w:rsidP="001662C4">
      <w:pPr>
        <w:pStyle w:val="NormalWeb"/>
        <w:shd w:val="clear" w:color="auto" w:fill="FFFFFF"/>
        <w:spacing w:before="0" w:beforeAutospacing="0"/>
        <w:rPr>
          <w:color w:val="111111"/>
        </w:rPr>
      </w:pPr>
      <w:r w:rsidRPr="00D67081">
        <w:rPr>
          <w:color w:val="111111"/>
        </w:rPr>
        <w:t>A company can use a SWOT for overall business strategy sessions or for a specific segment such as marketing, production or sales. This way, you can see how the overall strategy developed from the SWOT analysis will filter down to the segments below before committing to it. You can also work in reverse with a segment-specific SWOT analysis that feeds into an overall SWOT analysis</w:t>
      </w:r>
      <w:r>
        <w:rPr>
          <w:color w:val="111111"/>
        </w:rPr>
        <w:t>”.</w:t>
      </w:r>
      <w:r w:rsidR="00F9734D">
        <w:rPr>
          <w:color w:val="111111"/>
        </w:rPr>
        <w:t xml:space="preserve"> </w:t>
      </w:r>
      <w:sdt>
        <w:sdtPr>
          <w:rPr>
            <w:color w:val="111111"/>
          </w:rPr>
          <w:id w:val="776909022"/>
          <w:citation/>
        </w:sdtPr>
        <w:sdtContent>
          <w:r w:rsidR="00F9734D">
            <w:rPr>
              <w:color w:val="111111"/>
            </w:rPr>
            <w:fldChar w:fldCharType="begin"/>
          </w:r>
          <w:r w:rsidR="00F9734D">
            <w:rPr>
              <w:color w:val="111111"/>
            </w:rPr>
            <w:instrText xml:space="preserve"> CITATION Str19 \l 2057 </w:instrText>
          </w:r>
          <w:r w:rsidR="00F9734D">
            <w:rPr>
              <w:color w:val="111111"/>
            </w:rPr>
            <w:fldChar w:fldCharType="separate"/>
          </w:r>
          <w:r w:rsidR="001662C4" w:rsidRPr="001662C4">
            <w:rPr>
              <w:noProof/>
              <w:color w:val="111111"/>
            </w:rPr>
            <w:t>(Anon., n.d.)</w:t>
          </w:r>
          <w:r w:rsidR="00F9734D">
            <w:rPr>
              <w:color w:val="111111"/>
            </w:rPr>
            <w:fldChar w:fldCharType="end"/>
          </w:r>
        </w:sdtContent>
      </w:sdt>
      <w:r w:rsidR="00F9734D">
        <w:rPr>
          <w:color w:val="111111"/>
        </w:rPr>
        <w:t>.</w:t>
      </w:r>
    </w:p>
    <w:p w:rsidR="001662C4" w:rsidRPr="001662C4" w:rsidRDefault="001662C4" w:rsidP="001662C4">
      <w:pPr>
        <w:pStyle w:val="NormalWeb"/>
        <w:shd w:val="clear" w:color="auto" w:fill="FFFFFF"/>
        <w:spacing w:before="0" w:beforeAutospacing="0"/>
        <w:rPr>
          <w:color w:val="111111"/>
        </w:rPr>
      </w:pPr>
      <w:r w:rsidRPr="001662C4">
        <w:rPr>
          <w:color w:val="111111"/>
        </w:rPr>
        <w:t>A process generates information that is helpful in matching an organization or group’s goals, programs, and capacities to the social environment in which it operates. Note that in itself is only a data capture – the analysis follows.</w:t>
      </w:r>
    </w:p>
    <w:p w:rsidR="001662C4" w:rsidRPr="001662C4" w:rsidRDefault="001662C4" w:rsidP="001662C4">
      <w:pPr>
        <w:pStyle w:val="NormalWeb"/>
        <w:shd w:val="clear" w:color="auto" w:fill="FFFFFF"/>
        <w:rPr>
          <w:color w:val="111111"/>
          <w:u w:val="single"/>
        </w:rPr>
      </w:pPr>
      <w:r>
        <w:rPr>
          <w:color w:val="111111"/>
          <w:u w:val="single"/>
        </w:rPr>
        <w:t>“</w:t>
      </w:r>
      <w:r w:rsidRPr="001662C4">
        <w:rPr>
          <w:color w:val="111111"/>
          <w:u w:val="single"/>
        </w:rPr>
        <w:t>Strengths</w:t>
      </w:r>
    </w:p>
    <w:p w:rsidR="001662C4" w:rsidRPr="001662C4" w:rsidRDefault="001662C4" w:rsidP="001662C4">
      <w:pPr>
        <w:pStyle w:val="NormalWeb"/>
        <w:shd w:val="clear" w:color="auto" w:fill="FFFFFF"/>
        <w:rPr>
          <w:color w:val="111111"/>
        </w:rPr>
      </w:pPr>
      <w:r w:rsidRPr="001662C4">
        <w:rPr>
          <w:color w:val="111111"/>
        </w:rPr>
        <w:t>Positive tangible and intangible attributes, internal to an organization.</w:t>
      </w:r>
    </w:p>
    <w:p w:rsidR="001662C4" w:rsidRPr="001662C4" w:rsidRDefault="001662C4" w:rsidP="001662C4">
      <w:pPr>
        <w:pStyle w:val="NormalWeb"/>
        <w:shd w:val="clear" w:color="auto" w:fill="FFFFFF"/>
        <w:rPr>
          <w:color w:val="111111"/>
        </w:rPr>
      </w:pPr>
      <w:r w:rsidRPr="001662C4">
        <w:rPr>
          <w:color w:val="111111"/>
        </w:rPr>
        <w:t>They are within the organization’s control.</w:t>
      </w:r>
    </w:p>
    <w:p w:rsidR="001662C4" w:rsidRPr="001662C4" w:rsidRDefault="001662C4" w:rsidP="001662C4">
      <w:pPr>
        <w:pStyle w:val="NormalWeb"/>
        <w:shd w:val="clear" w:color="auto" w:fill="FFFFFF"/>
        <w:rPr>
          <w:color w:val="111111"/>
          <w:u w:val="single"/>
        </w:rPr>
      </w:pPr>
      <w:r w:rsidRPr="001662C4">
        <w:rPr>
          <w:color w:val="111111"/>
          <w:u w:val="single"/>
        </w:rPr>
        <w:t>Weakness</w:t>
      </w:r>
    </w:p>
    <w:p w:rsidR="001662C4" w:rsidRPr="001662C4" w:rsidRDefault="001662C4" w:rsidP="001662C4">
      <w:pPr>
        <w:pStyle w:val="NormalWeb"/>
        <w:shd w:val="clear" w:color="auto" w:fill="FFFFFF"/>
        <w:rPr>
          <w:color w:val="111111"/>
        </w:rPr>
      </w:pPr>
      <w:r w:rsidRPr="001662C4">
        <w:rPr>
          <w:color w:val="111111"/>
        </w:rPr>
        <w:t>Factors that are within an organization’s control that detract from its ability to attain the desired goal.</w:t>
      </w:r>
    </w:p>
    <w:p w:rsidR="001662C4" w:rsidRPr="001662C4" w:rsidRDefault="001662C4" w:rsidP="001662C4">
      <w:pPr>
        <w:pStyle w:val="NormalWeb"/>
        <w:shd w:val="clear" w:color="auto" w:fill="FFFFFF"/>
        <w:rPr>
          <w:color w:val="111111"/>
        </w:rPr>
      </w:pPr>
      <w:r w:rsidRPr="001662C4">
        <w:rPr>
          <w:color w:val="111111"/>
        </w:rPr>
        <w:t>Which areas might the organization improve?</w:t>
      </w:r>
    </w:p>
    <w:p w:rsidR="001662C4" w:rsidRPr="001662C4" w:rsidRDefault="001662C4" w:rsidP="001662C4">
      <w:pPr>
        <w:pStyle w:val="NormalWeb"/>
        <w:shd w:val="clear" w:color="auto" w:fill="FFFFFF"/>
        <w:rPr>
          <w:color w:val="111111"/>
          <w:u w:val="single"/>
        </w:rPr>
      </w:pPr>
      <w:r w:rsidRPr="001662C4">
        <w:rPr>
          <w:color w:val="111111"/>
          <w:u w:val="single"/>
        </w:rPr>
        <w:t>Opportunities</w:t>
      </w:r>
    </w:p>
    <w:p w:rsidR="001662C4" w:rsidRPr="001662C4" w:rsidRDefault="001662C4" w:rsidP="001662C4">
      <w:pPr>
        <w:pStyle w:val="NormalWeb"/>
        <w:shd w:val="clear" w:color="auto" w:fill="FFFFFF"/>
        <w:rPr>
          <w:color w:val="111111"/>
        </w:rPr>
      </w:pPr>
      <w:r w:rsidRPr="001662C4">
        <w:rPr>
          <w:color w:val="111111"/>
        </w:rPr>
        <w:t>External attractive factors that represent the reason for an organization to exist and develop.</w:t>
      </w:r>
    </w:p>
    <w:p w:rsidR="001662C4" w:rsidRPr="001662C4" w:rsidRDefault="001662C4" w:rsidP="001662C4">
      <w:pPr>
        <w:pStyle w:val="NormalWeb"/>
        <w:shd w:val="clear" w:color="auto" w:fill="FFFFFF"/>
        <w:rPr>
          <w:color w:val="111111"/>
        </w:rPr>
      </w:pPr>
      <w:r w:rsidRPr="001662C4">
        <w:rPr>
          <w:color w:val="111111"/>
        </w:rPr>
        <w:t>What opportunities exist in the environment, which will propel the organization? Identify them by their “time frames”</w:t>
      </w:r>
    </w:p>
    <w:p w:rsidR="001662C4" w:rsidRPr="001662C4" w:rsidRDefault="001662C4" w:rsidP="001662C4">
      <w:pPr>
        <w:pStyle w:val="NormalWeb"/>
        <w:shd w:val="clear" w:color="auto" w:fill="FFFFFF"/>
        <w:rPr>
          <w:color w:val="111111"/>
          <w:u w:val="single"/>
        </w:rPr>
      </w:pPr>
      <w:r w:rsidRPr="001662C4">
        <w:rPr>
          <w:color w:val="111111"/>
          <w:u w:val="single"/>
        </w:rPr>
        <w:t>Threats</w:t>
      </w:r>
    </w:p>
    <w:p w:rsidR="001662C4" w:rsidRDefault="001662C4" w:rsidP="001662C4">
      <w:pPr>
        <w:pStyle w:val="NormalWeb"/>
        <w:shd w:val="clear" w:color="auto" w:fill="FFFFFF"/>
        <w:rPr>
          <w:color w:val="111111"/>
        </w:rPr>
      </w:pPr>
      <w:r w:rsidRPr="001662C4">
        <w:rPr>
          <w:color w:val="111111"/>
        </w:rPr>
        <w:t>External factors, beyond an organization’s control, which could place the organization mission or operation at risk</w:t>
      </w:r>
    </w:p>
    <w:p w:rsidR="001662C4" w:rsidRDefault="001662C4" w:rsidP="001662C4">
      <w:pPr>
        <w:pStyle w:val="NormalWeb"/>
        <w:shd w:val="clear" w:color="auto" w:fill="FFFFFF"/>
        <w:rPr>
          <w:color w:val="111111"/>
        </w:rPr>
      </w:pPr>
    </w:p>
    <w:p w:rsidR="001662C4" w:rsidRPr="001662C4" w:rsidRDefault="001662C4" w:rsidP="001662C4">
      <w:pPr>
        <w:pStyle w:val="NormalWeb"/>
        <w:shd w:val="clear" w:color="auto" w:fill="FFFFFF"/>
        <w:rPr>
          <w:color w:val="111111"/>
        </w:rPr>
      </w:pPr>
    </w:p>
    <w:p w:rsidR="001662C4" w:rsidRPr="001662C4" w:rsidRDefault="001662C4" w:rsidP="001662C4">
      <w:pPr>
        <w:pStyle w:val="NormalWeb"/>
        <w:shd w:val="clear" w:color="auto" w:fill="FFFFFF"/>
        <w:rPr>
          <w:color w:val="111111"/>
        </w:rPr>
      </w:pPr>
      <w:r w:rsidRPr="001662C4">
        <w:rPr>
          <w:color w:val="111111"/>
        </w:rPr>
        <w:t>The organization may benefit by having contingency plans to address them if they should occur.</w:t>
      </w:r>
    </w:p>
    <w:p w:rsidR="001662C4" w:rsidRPr="00D67081" w:rsidRDefault="001662C4" w:rsidP="001662C4">
      <w:pPr>
        <w:pStyle w:val="NormalWeb"/>
        <w:shd w:val="clear" w:color="auto" w:fill="FFFFFF"/>
        <w:spacing w:before="0" w:beforeAutospacing="0"/>
        <w:rPr>
          <w:color w:val="111111"/>
        </w:rPr>
      </w:pPr>
      <w:r w:rsidRPr="001662C4">
        <w:rPr>
          <w:color w:val="111111"/>
        </w:rPr>
        <w:t>Classify them by their “seriousness” and “probability of occurrence”.</w:t>
      </w:r>
      <w:r>
        <w:rPr>
          <w:color w:val="111111"/>
        </w:rPr>
        <w:t xml:space="preserve"> </w:t>
      </w:r>
      <w:sdt>
        <w:sdtPr>
          <w:rPr>
            <w:color w:val="111111"/>
          </w:rPr>
          <w:id w:val="1532687612"/>
          <w:citation/>
        </w:sdtPr>
        <w:sdtContent>
          <w:r>
            <w:rPr>
              <w:color w:val="111111"/>
            </w:rPr>
            <w:fldChar w:fldCharType="begin"/>
          </w:r>
          <w:r>
            <w:rPr>
              <w:color w:val="111111"/>
            </w:rPr>
            <w:instrText xml:space="preserve"> CITATION SWO19 \l 2057 </w:instrText>
          </w:r>
          <w:r>
            <w:rPr>
              <w:color w:val="111111"/>
            </w:rPr>
            <w:fldChar w:fldCharType="separate"/>
          </w:r>
          <w:r w:rsidRPr="001662C4">
            <w:rPr>
              <w:noProof/>
              <w:color w:val="111111"/>
            </w:rPr>
            <w:t>(Anon., n.d.)</w:t>
          </w:r>
          <w:r>
            <w:rPr>
              <w:color w:val="111111"/>
            </w:rPr>
            <w:fldChar w:fldCharType="end"/>
          </w:r>
        </w:sdtContent>
      </w:sdt>
    </w:p>
    <w:p w:rsidR="00D67081" w:rsidRPr="00D67081" w:rsidRDefault="00D67081" w:rsidP="00D67081">
      <w:pPr>
        <w:tabs>
          <w:tab w:val="left" w:pos="2655"/>
        </w:tabs>
        <w:rPr>
          <w:rFonts w:ascii="Times New Roman" w:hAnsi="Times New Roman" w:cs="Times New Roman"/>
          <w:sz w:val="24"/>
          <w:szCs w:val="24"/>
          <w:u w:val="single"/>
        </w:rPr>
      </w:pPr>
    </w:p>
    <w:p w:rsidR="00D67081" w:rsidRDefault="00D67081" w:rsidP="00B24AF9">
      <w:pPr>
        <w:tabs>
          <w:tab w:val="left" w:pos="2655"/>
        </w:tabs>
        <w:jc w:val="center"/>
        <w:rPr>
          <w:rFonts w:ascii="Times New Roman" w:hAnsi="Times New Roman" w:cs="Times New Roman"/>
          <w:sz w:val="32"/>
          <w:szCs w:val="32"/>
          <w:u w:val="single"/>
        </w:rPr>
      </w:pPr>
    </w:p>
    <w:sdt>
      <w:sdtPr>
        <w:id w:val="-61050746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90307" w:rsidRDefault="00690307">
          <w:pPr>
            <w:pStyle w:val="Heading1"/>
          </w:pPr>
          <w:r>
            <w:t>References</w:t>
          </w:r>
        </w:p>
        <w:sdt>
          <w:sdtPr>
            <w:id w:val="-573587230"/>
            <w:bibliography/>
          </w:sdtPr>
          <w:sdtContent>
            <w:p w:rsidR="00690307" w:rsidRDefault="00690307" w:rsidP="0069030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2019. </w:t>
              </w:r>
              <w:r>
                <w:rPr>
                  <w:i/>
                  <w:iCs/>
                  <w:noProof/>
                  <w:lang w:val="en-US"/>
                </w:rPr>
                <w:t xml:space="preserve">7 Skills excellent Business Development Managers must have. </w:t>
              </w:r>
              <w:r>
                <w:rPr>
                  <w:noProof/>
                  <w:lang w:val="en-US"/>
                </w:rPr>
                <w:t xml:space="preserve">[Online] </w:t>
              </w:r>
              <w:r>
                <w:rPr>
                  <w:noProof/>
                  <w:lang w:val="en-US"/>
                </w:rPr>
                <w:br/>
                <w:t xml:space="preserve">Available at: </w:t>
              </w:r>
              <w:r>
                <w:rPr>
                  <w:noProof/>
                  <w:u w:val="single"/>
                  <w:lang w:val="en-US"/>
                </w:rPr>
                <w:t>https://www.linkedin.com/pulse/7-skills-excellent-business-development-managers-must-ie-bdm-mba</w:t>
              </w:r>
            </w:p>
            <w:p w:rsidR="00690307" w:rsidRDefault="00690307" w:rsidP="00690307">
              <w:pPr>
                <w:pStyle w:val="Bibliography"/>
                <w:rPr>
                  <w:noProof/>
                  <w:lang w:val="en-US"/>
                </w:rPr>
              </w:pPr>
              <w:r>
                <w:rPr>
                  <w:noProof/>
                  <w:lang w:val="en-US"/>
                </w:rPr>
                <w:t xml:space="preserve">Anon., 2019. </w:t>
              </w:r>
              <w:r>
                <w:rPr>
                  <w:i/>
                  <w:iCs/>
                  <w:noProof/>
                  <w:lang w:val="en-US"/>
                </w:rPr>
                <w:t xml:space="preserve">What does a business development manager do?. </w:t>
              </w:r>
              <w:r>
                <w:rPr>
                  <w:noProof/>
                  <w:lang w:val="en-US"/>
                </w:rPr>
                <w:t xml:space="preserve">[Online] </w:t>
              </w:r>
              <w:r>
                <w:rPr>
                  <w:noProof/>
                  <w:lang w:val="en-US"/>
                </w:rPr>
                <w:br/>
                <w:t xml:space="preserve">Available at: </w:t>
              </w:r>
              <w:r>
                <w:rPr>
                  <w:noProof/>
                  <w:u w:val="single"/>
                  <w:lang w:val="en-US"/>
                </w:rPr>
                <w:t>https://www.ucas.com/ucas/after-gcses/find-career-ideas/explore-jobs/job-profile/business-development-manager</w:t>
              </w:r>
              <w:r>
                <w:rPr>
                  <w:noProof/>
                  <w:lang w:val="en-US"/>
                </w:rPr>
                <w:br/>
                <w:t>[Accessed 15 11 2019].</w:t>
              </w:r>
            </w:p>
            <w:p w:rsidR="00690307" w:rsidRDefault="00690307" w:rsidP="00690307">
              <w:pPr>
                <w:pStyle w:val="Bibliography"/>
                <w:rPr>
                  <w:noProof/>
                  <w:lang w:val="en-US"/>
                </w:rPr>
              </w:pPr>
              <w:r>
                <w:rPr>
                  <w:noProof/>
                  <w:lang w:val="en-US"/>
                </w:rPr>
                <w:t xml:space="preserve">Anon., n.d. </w:t>
              </w:r>
              <w:r>
                <w:rPr>
                  <w:i/>
                  <w:iCs/>
                  <w:noProof/>
                  <w:lang w:val="en-US"/>
                </w:rPr>
                <w:t xml:space="preserve">Business Development Manager Cover Letter. </w:t>
              </w:r>
              <w:r>
                <w:rPr>
                  <w:noProof/>
                  <w:lang w:val="en-US"/>
                </w:rPr>
                <w:t xml:space="preserve">[Online] </w:t>
              </w:r>
              <w:r>
                <w:rPr>
                  <w:noProof/>
                  <w:lang w:val="en-US"/>
                </w:rPr>
                <w:br/>
                <w:t xml:space="preserve">Available at: </w:t>
              </w:r>
              <w:r>
                <w:rPr>
                  <w:noProof/>
                  <w:u w:val="single"/>
                  <w:lang w:val="en-US"/>
                </w:rPr>
                <w:t>https://www.jobhero.com/business-development-manager-cover-letter/</w:t>
              </w:r>
              <w:r>
                <w:rPr>
                  <w:noProof/>
                  <w:lang w:val="en-US"/>
                </w:rPr>
                <w:br/>
                <w:t>[Accessed 15 11 2019].</w:t>
              </w:r>
            </w:p>
            <w:p w:rsidR="00690307" w:rsidRDefault="00690307" w:rsidP="00690307">
              <w:pPr>
                <w:pStyle w:val="Bibliography"/>
                <w:rPr>
                  <w:noProof/>
                  <w:lang w:val="en-US"/>
                </w:rPr>
              </w:pPr>
              <w:r>
                <w:rPr>
                  <w:noProof/>
                  <w:lang w:val="en-US"/>
                </w:rPr>
                <w:t xml:space="preserve">Anon., n.d. </w:t>
              </w:r>
              <w:r>
                <w:rPr>
                  <w:i/>
                  <w:iCs/>
                  <w:noProof/>
                  <w:lang w:val="en-US"/>
                </w:rPr>
                <w:t xml:space="preserve">Business Development Skills That Employers Value. </w:t>
              </w:r>
              <w:r>
                <w:rPr>
                  <w:noProof/>
                  <w:lang w:val="en-US"/>
                </w:rPr>
                <w:t xml:space="preserve">[Online] </w:t>
              </w:r>
              <w:r>
                <w:rPr>
                  <w:noProof/>
                  <w:lang w:val="en-US"/>
                </w:rPr>
                <w:br/>
                <w:t xml:space="preserve">Available at: </w:t>
              </w:r>
              <w:r>
                <w:rPr>
                  <w:noProof/>
                  <w:u w:val="single"/>
                  <w:lang w:val="en-US"/>
                </w:rPr>
                <w:t>https://www.thebalancecareers.com/business-development-skills-2063734</w:t>
              </w:r>
              <w:r>
                <w:rPr>
                  <w:noProof/>
                  <w:lang w:val="en-US"/>
                </w:rPr>
                <w:br/>
                <w:t>[Accessed 15 11 2019].</w:t>
              </w:r>
            </w:p>
            <w:p w:rsidR="00690307" w:rsidRDefault="00690307" w:rsidP="00690307">
              <w:pPr>
                <w:pStyle w:val="Bibliography"/>
                <w:rPr>
                  <w:noProof/>
                  <w:lang w:val="en-US"/>
                </w:rPr>
              </w:pPr>
              <w:r>
                <w:rPr>
                  <w:noProof/>
                  <w:lang w:val="en-US"/>
                </w:rPr>
                <w:t xml:space="preserve">Anon., n.d. </w:t>
              </w:r>
              <w:r>
                <w:rPr>
                  <w:i/>
                  <w:iCs/>
                  <w:noProof/>
                  <w:lang w:val="en-US"/>
                </w:rPr>
                <w:t xml:space="preserve">Strength, Weakness, Opportunity, and Threat (SWOT) Analysis. </w:t>
              </w:r>
              <w:r>
                <w:rPr>
                  <w:noProof/>
                  <w:lang w:val="en-US"/>
                </w:rPr>
                <w:t xml:space="preserve">[Online] </w:t>
              </w:r>
              <w:r>
                <w:rPr>
                  <w:noProof/>
                  <w:lang w:val="en-US"/>
                </w:rPr>
                <w:br/>
                <w:t xml:space="preserve">Available at: </w:t>
              </w:r>
              <w:r>
                <w:rPr>
                  <w:noProof/>
                  <w:u w:val="single"/>
                  <w:lang w:val="en-US"/>
                </w:rPr>
                <w:t>https://www.investopedia.com/terms/s/swot.asp</w:t>
              </w:r>
              <w:r>
                <w:rPr>
                  <w:noProof/>
                  <w:lang w:val="en-US"/>
                </w:rPr>
                <w:br/>
                <w:t>[Accessed 15 11 2019].</w:t>
              </w:r>
            </w:p>
            <w:p w:rsidR="00690307" w:rsidRDefault="00690307" w:rsidP="00690307">
              <w:pPr>
                <w:pStyle w:val="Bibliography"/>
                <w:rPr>
                  <w:noProof/>
                  <w:lang w:val="en-US"/>
                </w:rPr>
              </w:pPr>
              <w:r>
                <w:rPr>
                  <w:noProof/>
                  <w:lang w:val="en-US"/>
                </w:rPr>
                <w:t xml:space="preserve">Anon., n.d. </w:t>
              </w:r>
              <w:r>
                <w:rPr>
                  <w:i/>
                  <w:iCs/>
                  <w:noProof/>
                  <w:lang w:val="en-US"/>
                </w:rPr>
                <w:t xml:space="preserve">SWOT analysis (TOWS matrix) Made Simple. </w:t>
              </w:r>
              <w:r>
                <w:rPr>
                  <w:noProof/>
                  <w:lang w:val="en-US"/>
                </w:rPr>
                <w:t xml:space="preserve">[Online] </w:t>
              </w:r>
              <w:r>
                <w:rPr>
                  <w:noProof/>
                  <w:lang w:val="en-US"/>
                </w:rPr>
                <w:br/>
                <w:t xml:space="preserve">Available at: </w:t>
              </w:r>
              <w:r>
                <w:rPr>
                  <w:noProof/>
                  <w:u w:val="single"/>
                  <w:lang w:val="en-US"/>
                </w:rPr>
                <w:t>https://rapidbi.com/swotanalysis/</w:t>
              </w:r>
              <w:r>
                <w:rPr>
                  <w:noProof/>
                  <w:lang w:val="en-US"/>
                </w:rPr>
                <w:br/>
                <w:t>[Accessed 11 11 2019].</w:t>
              </w:r>
            </w:p>
            <w:p w:rsidR="00690307" w:rsidRDefault="00690307" w:rsidP="00690307">
              <w:r>
                <w:rPr>
                  <w:b/>
                  <w:bCs/>
                  <w:noProof/>
                </w:rPr>
                <w:fldChar w:fldCharType="end"/>
              </w:r>
            </w:p>
          </w:sdtContent>
        </w:sdt>
      </w:sdtContent>
    </w:sdt>
    <w:p w:rsidR="009F4D66" w:rsidRPr="009F4D66" w:rsidRDefault="009F4D66" w:rsidP="00B24AF9">
      <w:pPr>
        <w:tabs>
          <w:tab w:val="left" w:pos="2655"/>
        </w:tabs>
        <w:jc w:val="center"/>
        <w:rPr>
          <w:rFonts w:ascii="Times New Roman" w:hAnsi="Times New Roman" w:cs="Times New Roman"/>
          <w:sz w:val="32"/>
          <w:szCs w:val="32"/>
          <w:u w:val="single"/>
        </w:rPr>
      </w:pPr>
      <w:bookmarkStart w:id="0" w:name="_GoBack"/>
      <w:bookmarkEnd w:id="0"/>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6A1543" w:rsidRDefault="006A1543" w:rsidP="00B24AF9">
      <w:pPr>
        <w:tabs>
          <w:tab w:val="left" w:pos="2655"/>
        </w:tabs>
        <w:jc w:val="center"/>
        <w:rPr>
          <w:rFonts w:ascii="Times New Roman" w:hAnsi="Times New Roman" w:cs="Times New Roman"/>
          <w:sz w:val="36"/>
          <w:szCs w:val="36"/>
        </w:rPr>
      </w:pPr>
    </w:p>
    <w:p w:rsidR="00F9734D" w:rsidRDefault="00F9734D" w:rsidP="00B24AF9">
      <w:pPr>
        <w:tabs>
          <w:tab w:val="left" w:pos="2655"/>
        </w:tabs>
        <w:jc w:val="center"/>
        <w:rPr>
          <w:rFonts w:ascii="Times New Roman" w:hAnsi="Times New Roman" w:cs="Times New Roman"/>
          <w:sz w:val="36"/>
          <w:szCs w:val="36"/>
        </w:rPr>
      </w:pPr>
    </w:p>
    <w:sdt>
      <w:sdtPr>
        <w:id w:val="734121917"/>
        <w:docPartObj>
          <w:docPartGallery w:val="Bibliographies"/>
          <w:docPartUnique/>
        </w:docPartObj>
      </w:sdtPr>
      <w:sdtContent>
        <w:p w:rsidR="00F8456B" w:rsidRDefault="00F8456B" w:rsidP="001662C4">
          <w:pPr>
            <w:pStyle w:val="Heading1"/>
            <w:rPr>
              <w:rFonts w:ascii="Times New Roman" w:hAnsi="Times New Roman" w:cs="Times New Roman"/>
              <w:u w:val="single"/>
            </w:rPr>
          </w:pPr>
        </w:p>
      </w:sdtContent>
    </w:sdt>
    <w:sectPr w:rsidR="00F8456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4AF9" w:rsidRDefault="00B24AF9" w:rsidP="00B24AF9">
      <w:pPr>
        <w:spacing w:after="0" w:line="240" w:lineRule="auto"/>
      </w:pPr>
      <w:r>
        <w:separator/>
      </w:r>
    </w:p>
  </w:endnote>
  <w:endnote w:type="continuationSeparator" w:id="0">
    <w:p w:rsidR="00B24AF9" w:rsidRDefault="00B24AF9" w:rsidP="00B24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4AF9" w:rsidRDefault="00B24AF9" w:rsidP="00B24AF9">
      <w:pPr>
        <w:spacing w:after="0" w:line="240" w:lineRule="auto"/>
      </w:pPr>
      <w:r>
        <w:separator/>
      </w:r>
    </w:p>
  </w:footnote>
  <w:footnote w:type="continuationSeparator" w:id="0">
    <w:p w:rsidR="00B24AF9" w:rsidRDefault="00B24AF9" w:rsidP="00B24A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4AF9" w:rsidRDefault="00B24AF9">
    <w:pPr>
      <w:pStyle w:val="Header"/>
    </w:pPr>
    <w:r>
      <w:t xml:space="preserve">Saydur Rahman </w:t>
    </w:r>
  </w:p>
  <w:p w:rsidR="00B24AF9" w:rsidRDefault="00B24AF9">
    <w:pPr>
      <w:pStyle w:val="Header"/>
    </w:pPr>
    <w:r>
      <w:t>1706481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6A1D2C"/>
    <w:multiLevelType w:val="multilevel"/>
    <w:tmpl w:val="A07E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A54DCB"/>
    <w:multiLevelType w:val="multilevel"/>
    <w:tmpl w:val="4AF27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155041"/>
    <w:multiLevelType w:val="hybridMultilevel"/>
    <w:tmpl w:val="1818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AF9"/>
    <w:rsid w:val="00030AD8"/>
    <w:rsid w:val="000A239B"/>
    <w:rsid w:val="001662C4"/>
    <w:rsid w:val="00286E4C"/>
    <w:rsid w:val="00404B94"/>
    <w:rsid w:val="00690307"/>
    <w:rsid w:val="006A1543"/>
    <w:rsid w:val="006E79D6"/>
    <w:rsid w:val="00744E3B"/>
    <w:rsid w:val="007A1861"/>
    <w:rsid w:val="009F4D66"/>
    <w:rsid w:val="00B24AF9"/>
    <w:rsid w:val="00C230A4"/>
    <w:rsid w:val="00D67081"/>
    <w:rsid w:val="00F8456B"/>
    <w:rsid w:val="00F97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8B4E1"/>
  <w15:chartTrackingRefBased/>
  <w15:docId w15:val="{D84F0230-FD53-42ED-99C9-05659971C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8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9F4D6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AF9"/>
  </w:style>
  <w:style w:type="paragraph" w:styleId="Footer">
    <w:name w:val="footer"/>
    <w:basedOn w:val="Normal"/>
    <w:link w:val="FooterChar"/>
    <w:uiPriority w:val="99"/>
    <w:unhideWhenUsed/>
    <w:rsid w:val="00B24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AF9"/>
  </w:style>
  <w:style w:type="paragraph" w:styleId="NormalWeb">
    <w:name w:val="Normal (Web)"/>
    <w:basedOn w:val="Normal"/>
    <w:uiPriority w:val="99"/>
    <w:unhideWhenUsed/>
    <w:rsid w:val="000A23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A239B"/>
    <w:rPr>
      <w:color w:val="0000FF"/>
      <w:u w:val="single"/>
    </w:rPr>
  </w:style>
  <w:style w:type="character" w:customStyle="1" w:styleId="Heading1Char">
    <w:name w:val="Heading 1 Char"/>
    <w:basedOn w:val="DefaultParagraphFont"/>
    <w:link w:val="Heading1"/>
    <w:uiPriority w:val="9"/>
    <w:rsid w:val="007A18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1861"/>
  </w:style>
  <w:style w:type="paragraph" w:styleId="ListParagraph">
    <w:name w:val="List Paragraph"/>
    <w:basedOn w:val="Normal"/>
    <w:uiPriority w:val="34"/>
    <w:qFormat/>
    <w:rsid w:val="00C230A4"/>
    <w:pPr>
      <w:ind w:left="720"/>
      <w:contextualSpacing/>
    </w:pPr>
  </w:style>
  <w:style w:type="character" w:customStyle="1" w:styleId="Heading4Char">
    <w:name w:val="Heading 4 Char"/>
    <w:basedOn w:val="DefaultParagraphFont"/>
    <w:link w:val="Heading4"/>
    <w:uiPriority w:val="9"/>
    <w:semiHidden/>
    <w:rsid w:val="009F4D6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67129">
      <w:bodyDiv w:val="1"/>
      <w:marLeft w:val="0"/>
      <w:marRight w:val="0"/>
      <w:marTop w:val="0"/>
      <w:marBottom w:val="0"/>
      <w:divBdr>
        <w:top w:val="none" w:sz="0" w:space="0" w:color="auto"/>
        <w:left w:val="none" w:sz="0" w:space="0" w:color="auto"/>
        <w:bottom w:val="none" w:sz="0" w:space="0" w:color="auto"/>
        <w:right w:val="none" w:sz="0" w:space="0" w:color="auto"/>
      </w:divBdr>
    </w:div>
    <w:div w:id="18049627">
      <w:bodyDiv w:val="1"/>
      <w:marLeft w:val="0"/>
      <w:marRight w:val="0"/>
      <w:marTop w:val="0"/>
      <w:marBottom w:val="0"/>
      <w:divBdr>
        <w:top w:val="none" w:sz="0" w:space="0" w:color="auto"/>
        <w:left w:val="none" w:sz="0" w:space="0" w:color="auto"/>
        <w:bottom w:val="none" w:sz="0" w:space="0" w:color="auto"/>
        <w:right w:val="none" w:sz="0" w:space="0" w:color="auto"/>
      </w:divBdr>
    </w:div>
    <w:div w:id="38164815">
      <w:bodyDiv w:val="1"/>
      <w:marLeft w:val="0"/>
      <w:marRight w:val="0"/>
      <w:marTop w:val="0"/>
      <w:marBottom w:val="0"/>
      <w:divBdr>
        <w:top w:val="none" w:sz="0" w:space="0" w:color="auto"/>
        <w:left w:val="none" w:sz="0" w:space="0" w:color="auto"/>
        <w:bottom w:val="none" w:sz="0" w:space="0" w:color="auto"/>
        <w:right w:val="none" w:sz="0" w:space="0" w:color="auto"/>
      </w:divBdr>
    </w:div>
    <w:div w:id="40716246">
      <w:bodyDiv w:val="1"/>
      <w:marLeft w:val="0"/>
      <w:marRight w:val="0"/>
      <w:marTop w:val="0"/>
      <w:marBottom w:val="0"/>
      <w:divBdr>
        <w:top w:val="none" w:sz="0" w:space="0" w:color="auto"/>
        <w:left w:val="none" w:sz="0" w:space="0" w:color="auto"/>
        <w:bottom w:val="none" w:sz="0" w:space="0" w:color="auto"/>
        <w:right w:val="none" w:sz="0" w:space="0" w:color="auto"/>
      </w:divBdr>
    </w:div>
    <w:div w:id="98062866">
      <w:bodyDiv w:val="1"/>
      <w:marLeft w:val="0"/>
      <w:marRight w:val="0"/>
      <w:marTop w:val="0"/>
      <w:marBottom w:val="0"/>
      <w:divBdr>
        <w:top w:val="none" w:sz="0" w:space="0" w:color="auto"/>
        <w:left w:val="none" w:sz="0" w:space="0" w:color="auto"/>
        <w:bottom w:val="none" w:sz="0" w:space="0" w:color="auto"/>
        <w:right w:val="none" w:sz="0" w:space="0" w:color="auto"/>
      </w:divBdr>
    </w:div>
    <w:div w:id="341591685">
      <w:bodyDiv w:val="1"/>
      <w:marLeft w:val="0"/>
      <w:marRight w:val="0"/>
      <w:marTop w:val="0"/>
      <w:marBottom w:val="0"/>
      <w:divBdr>
        <w:top w:val="none" w:sz="0" w:space="0" w:color="auto"/>
        <w:left w:val="none" w:sz="0" w:space="0" w:color="auto"/>
        <w:bottom w:val="none" w:sz="0" w:space="0" w:color="auto"/>
        <w:right w:val="none" w:sz="0" w:space="0" w:color="auto"/>
      </w:divBdr>
    </w:div>
    <w:div w:id="350646981">
      <w:bodyDiv w:val="1"/>
      <w:marLeft w:val="0"/>
      <w:marRight w:val="0"/>
      <w:marTop w:val="0"/>
      <w:marBottom w:val="0"/>
      <w:divBdr>
        <w:top w:val="none" w:sz="0" w:space="0" w:color="auto"/>
        <w:left w:val="none" w:sz="0" w:space="0" w:color="auto"/>
        <w:bottom w:val="none" w:sz="0" w:space="0" w:color="auto"/>
        <w:right w:val="none" w:sz="0" w:space="0" w:color="auto"/>
      </w:divBdr>
    </w:div>
    <w:div w:id="417678243">
      <w:bodyDiv w:val="1"/>
      <w:marLeft w:val="0"/>
      <w:marRight w:val="0"/>
      <w:marTop w:val="0"/>
      <w:marBottom w:val="0"/>
      <w:divBdr>
        <w:top w:val="none" w:sz="0" w:space="0" w:color="auto"/>
        <w:left w:val="none" w:sz="0" w:space="0" w:color="auto"/>
        <w:bottom w:val="none" w:sz="0" w:space="0" w:color="auto"/>
        <w:right w:val="none" w:sz="0" w:space="0" w:color="auto"/>
      </w:divBdr>
    </w:div>
    <w:div w:id="435829840">
      <w:bodyDiv w:val="1"/>
      <w:marLeft w:val="0"/>
      <w:marRight w:val="0"/>
      <w:marTop w:val="0"/>
      <w:marBottom w:val="0"/>
      <w:divBdr>
        <w:top w:val="none" w:sz="0" w:space="0" w:color="auto"/>
        <w:left w:val="none" w:sz="0" w:space="0" w:color="auto"/>
        <w:bottom w:val="none" w:sz="0" w:space="0" w:color="auto"/>
        <w:right w:val="none" w:sz="0" w:space="0" w:color="auto"/>
      </w:divBdr>
    </w:div>
    <w:div w:id="446971278">
      <w:bodyDiv w:val="1"/>
      <w:marLeft w:val="0"/>
      <w:marRight w:val="0"/>
      <w:marTop w:val="0"/>
      <w:marBottom w:val="0"/>
      <w:divBdr>
        <w:top w:val="none" w:sz="0" w:space="0" w:color="auto"/>
        <w:left w:val="none" w:sz="0" w:space="0" w:color="auto"/>
        <w:bottom w:val="none" w:sz="0" w:space="0" w:color="auto"/>
        <w:right w:val="none" w:sz="0" w:space="0" w:color="auto"/>
      </w:divBdr>
      <w:divsChild>
        <w:div w:id="480922003">
          <w:marLeft w:val="0"/>
          <w:marRight w:val="0"/>
          <w:marTop w:val="0"/>
          <w:marBottom w:val="0"/>
          <w:divBdr>
            <w:top w:val="none" w:sz="0" w:space="0" w:color="auto"/>
            <w:left w:val="none" w:sz="0" w:space="0" w:color="auto"/>
            <w:bottom w:val="none" w:sz="0" w:space="0" w:color="auto"/>
            <w:right w:val="none" w:sz="0" w:space="0" w:color="auto"/>
          </w:divBdr>
        </w:div>
        <w:div w:id="737098723">
          <w:marLeft w:val="0"/>
          <w:marRight w:val="0"/>
          <w:marTop w:val="0"/>
          <w:marBottom w:val="0"/>
          <w:divBdr>
            <w:top w:val="none" w:sz="0" w:space="0" w:color="auto"/>
            <w:left w:val="none" w:sz="0" w:space="0" w:color="auto"/>
            <w:bottom w:val="none" w:sz="0" w:space="0" w:color="auto"/>
            <w:right w:val="none" w:sz="0" w:space="0" w:color="auto"/>
          </w:divBdr>
        </w:div>
      </w:divsChild>
    </w:div>
    <w:div w:id="495262671">
      <w:bodyDiv w:val="1"/>
      <w:marLeft w:val="0"/>
      <w:marRight w:val="0"/>
      <w:marTop w:val="0"/>
      <w:marBottom w:val="0"/>
      <w:divBdr>
        <w:top w:val="none" w:sz="0" w:space="0" w:color="auto"/>
        <w:left w:val="none" w:sz="0" w:space="0" w:color="auto"/>
        <w:bottom w:val="none" w:sz="0" w:space="0" w:color="auto"/>
        <w:right w:val="none" w:sz="0" w:space="0" w:color="auto"/>
      </w:divBdr>
    </w:div>
    <w:div w:id="520583331">
      <w:bodyDiv w:val="1"/>
      <w:marLeft w:val="0"/>
      <w:marRight w:val="0"/>
      <w:marTop w:val="0"/>
      <w:marBottom w:val="0"/>
      <w:divBdr>
        <w:top w:val="none" w:sz="0" w:space="0" w:color="auto"/>
        <w:left w:val="none" w:sz="0" w:space="0" w:color="auto"/>
        <w:bottom w:val="none" w:sz="0" w:space="0" w:color="auto"/>
        <w:right w:val="none" w:sz="0" w:space="0" w:color="auto"/>
      </w:divBdr>
    </w:div>
    <w:div w:id="566914429">
      <w:bodyDiv w:val="1"/>
      <w:marLeft w:val="0"/>
      <w:marRight w:val="0"/>
      <w:marTop w:val="0"/>
      <w:marBottom w:val="0"/>
      <w:divBdr>
        <w:top w:val="none" w:sz="0" w:space="0" w:color="auto"/>
        <w:left w:val="none" w:sz="0" w:space="0" w:color="auto"/>
        <w:bottom w:val="none" w:sz="0" w:space="0" w:color="auto"/>
        <w:right w:val="none" w:sz="0" w:space="0" w:color="auto"/>
      </w:divBdr>
    </w:div>
    <w:div w:id="588467721">
      <w:bodyDiv w:val="1"/>
      <w:marLeft w:val="0"/>
      <w:marRight w:val="0"/>
      <w:marTop w:val="0"/>
      <w:marBottom w:val="0"/>
      <w:divBdr>
        <w:top w:val="none" w:sz="0" w:space="0" w:color="auto"/>
        <w:left w:val="none" w:sz="0" w:space="0" w:color="auto"/>
        <w:bottom w:val="none" w:sz="0" w:space="0" w:color="auto"/>
        <w:right w:val="none" w:sz="0" w:space="0" w:color="auto"/>
      </w:divBdr>
    </w:div>
    <w:div w:id="624772708">
      <w:bodyDiv w:val="1"/>
      <w:marLeft w:val="0"/>
      <w:marRight w:val="0"/>
      <w:marTop w:val="0"/>
      <w:marBottom w:val="0"/>
      <w:divBdr>
        <w:top w:val="none" w:sz="0" w:space="0" w:color="auto"/>
        <w:left w:val="none" w:sz="0" w:space="0" w:color="auto"/>
        <w:bottom w:val="none" w:sz="0" w:space="0" w:color="auto"/>
        <w:right w:val="none" w:sz="0" w:space="0" w:color="auto"/>
      </w:divBdr>
    </w:div>
    <w:div w:id="650602660">
      <w:bodyDiv w:val="1"/>
      <w:marLeft w:val="0"/>
      <w:marRight w:val="0"/>
      <w:marTop w:val="0"/>
      <w:marBottom w:val="0"/>
      <w:divBdr>
        <w:top w:val="none" w:sz="0" w:space="0" w:color="auto"/>
        <w:left w:val="none" w:sz="0" w:space="0" w:color="auto"/>
        <w:bottom w:val="none" w:sz="0" w:space="0" w:color="auto"/>
        <w:right w:val="none" w:sz="0" w:space="0" w:color="auto"/>
      </w:divBdr>
    </w:div>
    <w:div w:id="658265340">
      <w:bodyDiv w:val="1"/>
      <w:marLeft w:val="0"/>
      <w:marRight w:val="0"/>
      <w:marTop w:val="0"/>
      <w:marBottom w:val="0"/>
      <w:divBdr>
        <w:top w:val="none" w:sz="0" w:space="0" w:color="auto"/>
        <w:left w:val="none" w:sz="0" w:space="0" w:color="auto"/>
        <w:bottom w:val="none" w:sz="0" w:space="0" w:color="auto"/>
        <w:right w:val="none" w:sz="0" w:space="0" w:color="auto"/>
      </w:divBdr>
    </w:div>
    <w:div w:id="752355973">
      <w:bodyDiv w:val="1"/>
      <w:marLeft w:val="0"/>
      <w:marRight w:val="0"/>
      <w:marTop w:val="0"/>
      <w:marBottom w:val="0"/>
      <w:divBdr>
        <w:top w:val="none" w:sz="0" w:space="0" w:color="auto"/>
        <w:left w:val="none" w:sz="0" w:space="0" w:color="auto"/>
        <w:bottom w:val="none" w:sz="0" w:space="0" w:color="auto"/>
        <w:right w:val="none" w:sz="0" w:space="0" w:color="auto"/>
      </w:divBdr>
    </w:div>
    <w:div w:id="783573413">
      <w:bodyDiv w:val="1"/>
      <w:marLeft w:val="0"/>
      <w:marRight w:val="0"/>
      <w:marTop w:val="0"/>
      <w:marBottom w:val="0"/>
      <w:divBdr>
        <w:top w:val="none" w:sz="0" w:space="0" w:color="auto"/>
        <w:left w:val="none" w:sz="0" w:space="0" w:color="auto"/>
        <w:bottom w:val="none" w:sz="0" w:space="0" w:color="auto"/>
        <w:right w:val="none" w:sz="0" w:space="0" w:color="auto"/>
      </w:divBdr>
    </w:div>
    <w:div w:id="820200397">
      <w:bodyDiv w:val="1"/>
      <w:marLeft w:val="0"/>
      <w:marRight w:val="0"/>
      <w:marTop w:val="0"/>
      <w:marBottom w:val="0"/>
      <w:divBdr>
        <w:top w:val="none" w:sz="0" w:space="0" w:color="auto"/>
        <w:left w:val="none" w:sz="0" w:space="0" w:color="auto"/>
        <w:bottom w:val="none" w:sz="0" w:space="0" w:color="auto"/>
        <w:right w:val="none" w:sz="0" w:space="0" w:color="auto"/>
      </w:divBdr>
    </w:div>
    <w:div w:id="888808967">
      <w:bodyDiv w:val="1"/>
      <w:marLeft w:val="0"/>
      <w:marRight w:val="0"/>
      <w:marTop w:val="0"/>
      <w:marBottom w:val="0"/>
      <w:divBdr>
        <w:top w:val="none" w:sz="0" w:space="0" w:color="auto"/>
        <w:left w:val="none" w:sz="0" w:space="0" w:color="auto"/>
        <w:bottom w:val="none" w:sz="0" w:space="0" w:color="auto"/>
        <w:right w:val="none" w:sz="0" w:space="0" w:color="auto"/>
      </w:divBdr>
    </w:div>
    <w:div w:id="959454862">
      <w:bodyDiv w:val="1"/>
      <w:marLeft w:val="0"/>
      <w:marRight w:val="0"/>
      <w:marTop w:val="0"/>
      <w:marBottom w:val="0"/>
      <w:divBdr>
        <w:top w:val="none" w:sz="0" w:space="0" w:color="auto"/>
        <w:left w:val="none" w:sz="0" w:space="0" w:color="auto"/>
        <w:bottom w:val="none" w:sz="0" w:space="0" w:color="auto"/>
        <w:right w:val="none" w:sz="0" w:space="0" w:color="auto"/>
      </w:divBdr>
    </w:div>
    <w:div w:id="968514384">
      <w:bodyDiv w:val="1"/>
      <w:marLeft w:val="0"/>
      <w:marRight w:val="0"/>
      <w:marTop w:val="0"/>
      <w:marBottom w:val="0"/>
      <w:divBdr>
        <w:top w:val="none" w:sz="0" w:space="0" w:color="auto"/>
        <w:left w:val="none" w:sz="0" w:space="0" w:color="auto"/>
        <w:bottom w:val="none" w:sz="0" w:space="0" w:color="auto"/>
        <w:right w:val="none" w:sz="0" w:space="0" w:color="auto"/>
      </w:divBdr>
    </w:div>
    <w:div w:id="969170610">
      <w:bodyDiv w:val="1"/>
      <w:marLeft w:val="0"/>
      <w:marRight w:val="0"/>
      <w:marTop w:val="0"/>
      <w:marBottom w:val="0"/>
      <w:divBdr>
        <w:top w:val="none" w:sz="0" w:space="0" w:color="auto"/>
        <w:left w:val="none" w:sz="0" w:space="0" w:color="auto"/>
        <w:bottom w:val="none" w:sz="0" w:space="0" w:color="auto"/>
        <w:right w:val="none" w:sz="0" w:space="0" w:color="auto"/>
      </w:divBdr>
    </w:div>
    <w:div w:id="970866037">
      <w:bodyDiv w:val="1"/>
      <w:marLeft w:val="0"/>
      <w:marRight w:val="0"/>
      <w:marTop w:val="0"/>
      <w:marBottom w:val="0"/>
      <w:divBdr>
        <w:top w:val="none" w:sz="0" w:space="0" w:color="auto"/>
        <w:left w:val="none" w:sz="0" w:space="0" w:color="auto"/>
        <w:bottom w:val="none" w:sz="0" w:space="0" w:color="auto"/>
        <w:right w:val="none" w:sz="0" w:space="0" w:color="auto"/>
      </w:divBdr>
    </w:div>
    <w:div w:id="986780849">
      <w:bodyDiv w:val="1"/>
      <w:marLeft w:val="0"/>
      <w:marRight w:val="0"/>
      <w:marTop w:val="0"/>
      <w:marBottom w:val="0"/>
      <w:divBdr>
        <w:top w:val="none" w:sz="0" w:space="0" w:color="auto"/>
        <w:left w:val="none" w:sz="0" w:space="0" w:color="auto"/>
        <w:bottom w:val="none" w:sz="0" w:space="0" w:color="auto"/>
        <w:right w:val="none" w:sz="0" w:space="0" w:color="auto"/>
      </w:divBdr>
    </w:div>
    <w:div w:id="1007365179">
      <w:bodyDiv w:val="1"/>
      <w:marLeft w:val="0"/>
      <w:marRight w:val="0"/>
      <w:marTop w:val="0"/>
      <w:marBottom w:val="0"/>
      <w:divBdr>
        <w:top w:val="none" w:sz="0" w:space="0" w:color="auto"/>
        <w:left w:val="none" w:sz="0" w:space="0" w:color="auto"/>
        <w:bottom w:val="none" w:sz="0" w:space="0" w:color="auto"/>
        <w:right w:val="none" w:sz="0" w:space="0" w:color="auto"/>
      </w:divBdr>
    </w:div>
    <w:div w:id="1010567531">
      <w:bodyDiv w:val="1"/>
      <w:marLeft w:val="0"/>
      <w:marRight w:val="0"/>
      <w:marTop w:val="0"/>
      <w:marBottom w:val="0"/>
      <w:divBdr>
        <w:top w:val="none" w:sz="0" w:space="0" w:color="auto"/>
        <w:left w:val="none" w:sz="0" w:space="0" w:color="auto"/>
        <w:bottom w:val="none" w:sz="0" w:space="0" w:color="auto"/>
        <w:right w:val="none" w:sz="0" w:space="0" w:color="auto"/>
      </w:divBdr>
    </w:div>
    <w:div w:id="1049568215">
      <w:bodyDiv w:val="1"/>
      <w:marLeft w:val="0"/>
      <w:marRight w:val="0"/>
      <w:marTop w:val="0"/>
      <w:marBottom w:val="0"/>
      <w:divBdr>
        <w:top w:val="none" w:sz="0" w:space="0" w:color="auto"/>
        <w:left w:val="none" w:sz="0" w:space="0" w:color="auto"/>
        <w:bottom w:val="none" w:sz="0" w:space="0" w:color="auto"/>
        <w:right w:val="none" w:sz="0" w:space="0" w:color="auto"/>
      </w:divBdr>
    </w:div>
    <w:div w:id="1050612086">
      <w:bodyDiv w:val="1"/>
      <w:marLeft w:val="0"/>
      <w:marRight w:val="0"/>
      <w:marTop w:val="0"/>
      <w:marBottom w:val="0"/>
      <w:divBdr>
        <w:top w:val="none" w:sz="0" w:space="0" w:color="auto"/>
        <w:left w:val="none" w:sz="0" w:space="0" w:color="auto"/>
        <w:bottom w:val="none" w:sz="0" w:space="0" w:color="auto"/>
        <w:right w:val="none" w:sz="0" w:space="0" w:color="auto"/>
      </w:divBdr>
    </w:div>
    <w:div w:id="1059474123">
      <w:bodyDiv w:val="1"/>
      <w:marLeft w:val="0"/>
      <w:marRight w:val="0"/>
      <w:marTop w:val="0"/>
      <w:marBottom w:val="0"/>
      <w:divBdr>
        <w:top w:val="none" w:sz="0" w:space="0" w:color="auto"/>
        <w:left w:val="none" w:sz="0" w:space="0" w:color="auto"/>
        <w:bottom w:val="none" w:sz="0" w:space="0" w:color="auto"/>
        <w:right w:val="none" w:sz="0" w:space="0" w:color="auto"/>
      </w:divBdr>
    </w:div>
    <w:div w:id="1091126450">
      <w:bodyDiv w:val="1"/>
      <w:marLeft w:val="0"/>
      <w:marRight w:val="0"/>
      <w:marTop w:val="0"/>
      <w:marBottom w:val="0"/>
      <w:divBdr>
        <w:top w:val="none" w:sz="0" w:space="0" w:color="auto"/>
        <w:left w:val="none" w:sz="0" w:space="0" w:color="auto"/>
        <w:bottom w:val="none" w:sz="0" w:space="0" w:color="auto"/>
        <w:right w:val="none" w:sz="0" w:space="0" w:color="auto"/>
      </w:divBdr>
    </w:div>
    <w:div w:id="1107504985">
      <w:bodyDiv w:val="1"/>
      <w:marLeft w:val="0"/>
      <w:marRight w:val="0"/>
      <w:marTop w:val="0"/>
      <w:marBottom w:val="0"/>
      <w:divBdr>
        <w:top w:val="none" w:sz="0" w:space="0" w:color="auto"/>
        <w:left w:val="none" w:sz="0" w:space="0" w:color="auto"/>
        <w:bottom w:val="none" w:sz="0" w:space="0" w:color="auto"/>
        <w:right w:val="none" w:sz="0" w:space="0" w:color="auto"/>
      </w:divBdr>
    </w:div>
    <w:div w:id="1118065564">
      <w:bodyDiv w:val="1"/>
      <w:marLeft w:val="0"/>
      <w:marRight w:val="0"/>
      <w:marTop w:val="0"/>
      <w:marBottom w:val="0"/>
      <w:divBdr>
        <w:top w:val="none" w:sz="0" w:space="0" w:color="auto"/>
        <w:left w:val="none" w:sz="0" w:space="0" w:color="auto"/>
        <w:bottom w:val="none" w:sz="0" w:space="0" w:color="auto"/>
        <w:right w:val="none" w:sz="0" w:space="0" w:color="auto"/>
      </w:divBdr>
    </w:div>
    <w:div w:id="1181166046">
      <w:bodyDiv w:val="1"/>
      <w:marLeft w:val="0"/>
      <w:marRight w:val="0"/>
      <w:marTop w:val="0"/>
      <w:marBottom w:val="0"/>
      <w:divBdr>
        <w:top w:val="none" w:sz="0" w:space="0" w:color="auto"/>
        <w:left w:val="none" w:sz="0" w:space="0" w:color="auto"/>
        <w:bottom w:val="none" w:sz="0" w:space="0" w:color="auto"/>
        <w:right w:val="none" w:sz="0" w:space="0" w:color="auto"/>
      </w:divBdr>
      <w:divsChild>
        <w:div w:id="1756902996">
          <w:marLeft w:val="0"/>
          <w:marRight w:val="0"/>
          <w:marTop w:val="0"/>
          <w:marBottom w:val="0"/>
          <w:divBdr>
            <w:top w:val="none" w:sz="0" w:space="0" w:color="auto"/>
            <w:left w:val="none" w:sz="0" w:space="0" w:color="auto"/>
            <w:bottom w:val="none" w:sz="0" w:space="0" w:color="auto"/>
            <w:right w:val="none" w:sz="0" w:space="0" w:color="auto"/>
          </w:divBdr>
        </w:div>
        <w:div w:id="998995304">
          <w:marLeft w:val="0"/>
          <w:marRight w:val="0"/>
          <w:marTop w:val="0"/>
          <w:marBottom w:val="0"/>
          <w:divBdr>
            <w:top w:val="none" w:sz="0" w:space="0" w:color="auto"/>
            <w:left w:val="none" w:sz="0" w:space="0" w:color="auto"/>
            <w:bottom w:val="none" w:sz="0" w:space="0" w:color="auto"/>
            <w:right w:val="none" w:sz="0" w:space="0" w:color="auto"/>
          </w:divBdr>
        </w:div>
      </w:divsChild>
    </w:div>
    <w:div w:id="1184128876">
      <w:bodyDiv w:val="1"/>
      <w:marLeft w:val="0"/>
      <w:marRight w:val="0"/>
      <w:marTop w:val="0"/>
      <w:marBottom w:val="0"/>
      <w:divBdr>
        <w:top w:val="none" w:sz="0" w:space="0" w:color="auto"/>
        <w:left w:val="none" w:sz="0" w:space="0" w:color="auto"/>
        <w:bottom w:val="none" w:sz="0" w:space="0" w:color="auto"/>
        <w:right w:val="none" w:sz="0" w:space="0" w:color="auto"/>
      </w:divBdr>
    </w:div>
    <w:div w:id="1211500638">
      <w:bodyDiv w:val="1"/>
      <w:marLeft w:val="0"/>
      <w:marRight w:val="0"/>
      <w:marTop w:val="0"/>
      <w:marBottom w:val="0"/>
      <w:divBdr>
        <w:top w:val="none" w:sz="0" w:space="0" w:color="auto"/>
        <w:left w:val="none" w:sz="0" w:space="0" w:color="auto"/>
        <w:bottom w:val="none" w:sz="0" w:space="0" w:color="auto"/>
        <w:right w:val="none" w:sz="0" w:space="0" w:color="auto"/>
      </w:divBdr>
    </w:div>
    <w:div w:id="1224027446">
      <w:bodyDiv w:val="1"/>
      <w:marLeft w:val="0"/>
      <w:marRight w:val="0"/>
      <w:marTop w:val="0"/>
      <w:marBottom w:val="0"/>
      <w:divBdr>
        <w:top w:val="none" w:sz="0" w:space="0" w:color="auto"/>
        <w:left w:val="none" w:sz="0" w:space="0" w:color="auto"/>
        <w:bottom w:val="none" w:sz="0" w:space="0" w:color="auto"/>
        <w:right w:val="none" w:sz="0" w:space="0" w:color="auto"/>
      </w:divBdr>
    </w:div>
    <w:div w:id="1229799479">
      <w:bodyDiv w:val="1"/>
      <w:marLeft w:val="0"/>
      <w:marRight w:val="0"/>
      <w:marTop w:val="0"/>
      <w:marBottom w:val="0"/>
      <w:divBdr>
        <w:top w:val="none" w:sz="0" w:space="0" w:color="auto"/>
        <w:left w:val="none" w:sz="0" w:space="0" w:color="auto"/>
        <w:bottom w:val="none" w:sz="0" w:space="0" w:color="auto"/>
        <w:right w:val="none" w:sz="0" w:space="0" w:color="auto"/>
      </w:divBdr>
    </w:div>
    <w:div w:id="1369719069">
      <w:bodyDiv w:val="1"/>
      <w:marLeft w:val="0"/>
      <w:marRight w:val="0"/>
      <w:marTop w:val="0"/>
      <w:marBottom w:val="0"/>
      <w:divBdr>
        <w:top w:val="none" w:sz="0" w:space="0" w:color="auto"/>
        <w:left w:val="none" w:sz="0" w:space="0" w:color="auto"/>
        <w:bottom w:val="none" w:sz="0" w:space="0" w:color="auto"/>
        <w:right w:val="none" w:sz="0" w:space="0" w:color="auto"/>
      </w:divBdr>
    </w:div>
    <w:div w:id="1435637863">
      <w:bodyDiv w:val="1"/>
      <w:marLeft w:val="0"/>
      <w:marRight w:val="0"/>
      <w:marTop w:val="0"/>
      <w:marBottom w:val="0"/>
      <w:divBdr>
        <w:top w:val="none" w:sz="0" w:space="0" w:color="auto"/>
        <w:left w:val="none" w:sz="0" w:space="0" w:color="auto"/>
        <w:bottom w:val="none" w:sz="0" w:space="0" w:color="auto"/>
        <w:right w:val="none" w:sz="0" w:space="0" w:color="auto"/>
      </w:divBdr>
    </w:div>
    <w:div w:id="1590501336">
      <w:bodyDiv w:val="1"/>
      <w:marLeft w:val="0"/>
      <w:marRight w:val="0"/>
      <w:marTop w:val="0"/>
      <w:marBottom w:val="0"/>
      <w:divBdr>
        <w:top w:val="none" w:sz="0" w:space="0" w:color="auto"/>
        <w:left w:val="none" w:sz="0" w:space="0" w:color="auto"/>
        <w:bottom w:val="none" w:sz="0" w:space="0" w:color="auto"/>
        <w:right w:val="none" w:sz="0" w:space="0" w:color="auto"/>
      </w:divBdr>
    </w:div>
    <w:div w:id="1638099451">
      <w:bodyDiv w:val="1"/>
      <w:marLeft w:val="0"/>
      <w:marRight w:val="0"/>
      <w:marTop w:val="0"/>
      <w:marBottom w:val="0"/>
      <w:divBdr>
        <w:top w:val="none" w:sz="0" w:space="0" w:color="auto"/>
        <w:left w:val="none" w:sz="0" w:space="0" w:color="auto"/>
        <w:bottom w:val="none" w:sz="0" w:space="0" w:color="auto"/>
        <w:right w:val="none" w:sz="0" w:space="0" w:color="auto"/>
      </w:divBdr>
    </w:div>
    <w:div w:id="1721322062">
      <w:bodyDiv w:val="1"/>
      <w:marLeft w:val="0"/>
      <w:marRight w:val="0"/>
      <w:marTop w:val="0"/>
      <w:marBottom w:val="0"/>
      <w:divBdr>
        <w:top w:val="none" w:sz="0" w:space="0" w:color="auto"/>
        <w:left w:val="none" w:sz="0" w:space="0" w:color="auto"/>
        <w:bottom w:val="none" w:sz="0" w:space="0" w:color="auto"/>
        <w:right w:val="none" w:sz="0" w:space="0" w:color="auto"/>
      </w:divBdr>
    </w:div>
    <w:div w:id="1749618533">
      <w:bodyDiv w:val="1"/>
      <w:marLeft w:val="0"/>
      <w:marRight w:val="0"/>
      <w:marTop w:val="0"/>
      <w:marBottom w:val="0"/>
      <w:divBdr>
        <w:top w:val="none" w:sz="0" w:space="0" w:color="auto"/>
        <w:left w:val="none" w:sz="0" w:space="0" w:color="auto"/>
        <w:bottom w:val="none" w:sz="0" w:space="0" w:color="auto"/>
        <w:right w:val="none" w:sz="0" w:space="0" w:color="auto"/>
      </w:divBdr>
    </w:div>
    <w:div w:id="1782650958">
      <w:bodyDiv w:val="1"/>
      <w:marLeft w:val="0"/>
      <w:marRight w:val="0"/>
      <w:marTop w:val="0"/>
      <w:marBottom w:val="0"/>
      <w:divBdr>
        <w:top w:val="none" w:sz="0" w:space="0" w:color="auto"/>
        <w:left w:val="none" w:sz="0" w:space="0" w:color="auto"/>
        <w:bottom w:val="none" w:sz="0" w:space="0" w:color="auto"/>
        <w:right w:val="none" w:sz="0" w:space="0" w:color="auto"/>
      </w:divBdr>
    </w:div>
    <w:div w:id="1815101219">
      <w:bodyDiv w:val="1"/>
      <w:marLeft w:val="0"/>
      <w:marRight w:val="0"/>
      <w:marTop w:val="0"/>
      <w:marBottom w:val="0"/>
      <w:divBdr>
        <w:top w:val="none" w:sz="0" w:space="0" w:color="auto"/>
        <w:left w:val="none" w:sz="0" w:space="0" w:color="auto"/>
        <w:bottom w:val="none" w:sz="0" w:space="0" w:color="auto"/>
        <w:right w:val="none" w:sz="0" w:space="0" w:color="auto"/>
      </w:divBdr>
    </w:div>
    <w:div w:id="1831481880">
      <w:bodyDiv w:val="1"/>
      <w:marLeft w:val="0"/>
      <w:marRight w:val="0"/>
      <w:marTop w:val="0"/>
      <w:marBottom w:val="0"/>
      <w:divBdr>
        <w:top w:val="none" w:sz="0" w:space="0" w:color="auto"/>
        <w:left w:val="none" w:sz="0" w:space="0" w:color="auto"/>
        <w:bottom w:val="none" w:sz="0" w:space="0" w:color="auto"/>
        <w:right w:val="none" w:sz="0" w:space="0" w:color="auto"/>
      </w:divBdr>
    </w:div>
    <w:div w:id="1906184681">
      <w:bodyDiv w:val="1"/>
      <w:marLeft w:val="0"/>
      <w:marRight w:val="0"/>
      <w:marTop w:val="0"/>
      <w:marBottom w:val="0"/>
      <w:divBdr>
        <w:top w:val="none" w:sz="0" w:space="0" w:color="auto"/>
        <w:left w:val="none" w:sz="0" w:space="0" w:color="auto"/>
        <w:bottom w:val="none" w:sz="0" w:space="0" w:color="auto"/>
        <w:right w:val="none" w:sz="0" w:space="0" w:color="auto"/>
      </w:divBdr>
    </w:div>
    <w:div w:id="1916813559">
      <w:bodyDiv w:val="1"/>
      <w:marLeft w:val="0"/>
      <w:marRight w:val="0"/>
      <w:marTop w:val="0"/>
      <w:marBottom w:val="0"/>
      <w:divBdr>
        <w:top w:val="none" w:sz="0" w:space="0" w:color="auto"/>
        <w:left w:val="none" w:sz="0" w:space="0" w:color="auto"/>
        <w:bottom w:val="none" w:sz="0" w:space="0" w:color="auto"/>
        <w:right w:val="none" w:sz="0" w:space="0" w:color="auto"/>
      </w:divBdr>
    </w:div>
    <w:div w:id="1972859825">
      <w:bodyDiv w:val="1"/>
      <w:marLeft w:val="0"/>
      <w:marRight w:val="0"/>
      <w:marTop w:val="0"/>
      <w:marBottom w:val="0"/>
      <w:divBdr>
        <w:top w:val="none" w:sz="0" w:space="0" w:color="auto"/>
        <w:left w:val="none" w:sz="0" w:space="0" w:color="auto"/>
        <w:bottom w:val="none" w:sz="0" w:space="0" w:color="auto"/>
        <w:right w:val="none" w:sz="0" w:space="0" w:color="auto"/>
      </w:divBdr>
    </w:div>
    <w:div w:id="2033022146">
      <w:bodyDiv w:val="1"/>
      <w:marLeft w:val="0"/>
      <w:marRight w:val="0"/>
      <w:marTop w:val="0"/>
      <w:marBottom w:val="0"/>
      <w:divBdr>
        <w:top w:val="none" w:sz="0" w:space="0" w:color="auto"/>
        <w:left w:val="none" w:sz="0" w:space="0" w:color="auto"/>
        <w:bottom w:val="none" w:sz="0" w:space="0" w:color="auto"/>
        <w:right w:val="none" w:sz="0" w:space="0" w:color="auto"/>
      </w:divBdr>
    </w:div>
    <w:div w:id="2081363719">
      <w:bodyDiv w:val="1"/>
      <w:marLeft w:val="0"/>
      <w:marRight w:val="0"/>
      <w:marTop w:val="0"/>
      <w:marBottom w:val="0"/>
      <w:divBdr>
        <w:top w:val="none" w:sz="0" w:space="0" w:color="auto"/>
        <w:left w:val="none" w:sz="0" w:space="0" w:color="auto"/>
        <w:bottom w:val="none" w:sz="0" w:space="0" w:color="auto"/>
        <w:right w:val="none" w:sz="0" w:space="0" w:color="auto"/>
      </w:divBdr>
    </w:div>
    <w:div w:id="2102216719">
      <w:bodyDiv w:val="1"/>
      <w:marLeft w:val="0"/>
      <w:marRight w:val="0"/>
      <w:marTop w:val="0"/>
      <w:marBottom w:val="0"/>
      <w:divBdr>
        <w:top w:val="none" w:sz="0" w:space="0" w:color="auto"/>
        <w:left w:val="none" w:sz="0" w:space="0" w:color="auto"/>
        <w:bottom w:val="none" w:sz="0" w:space="0" w:color="auto"/>
        <w:right w:val="none" w:sz="0" w:space="0" w:color="auto"/>
      </w:divBdr>
    </w:div>
    <w:div w:id="211139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7Sk19</b:Tag>
    <b:SourceType>InternetSite</b:SourceType>
    <b:Guid>{75407001-4D18-4D99-B174-731C63DD3FF1}</b:Guid>
    <b:Title>7 Skills excellent Business Development Managers must have</b:Title>
    <b:Year>2019</b:Year>
    <b:Month>11</b:Month>
    <b:Day>14</b:Day>
    <b:URL>https://www.linkedin.com/pulse/7-skills-excellent-business-development-managers-must-ie-bdm-mba</b:URL>
    <b:RefOrder>1</b:RefOrder>
  </b:Source>
  <b:Source>
    <b:Tag>Bus19</b:Tag>
    <b:SourceType>InternetSite</b:SourceType>
    <b:Guid>{CC648F8E-7BF0-45AE-B499-9A2472AA7E5D}</b:Guid>
    <b:Title>Business Development Manager Cover Letter</b:Title>
    <b:YearAccessed>2019</b:YearAccessed>
    <b:MonthAccessed>11</b:MonthAccessed>
    <b:DayAccessed>15</b:DayAccessed>
    <b:URL>https://www.jobhero.com/business-development-manager-cover-letter/</b:URL>
    <b:RefOrder>2</b:RefOrder>
  </b:Source>
  <b:Source>
    <b:Tag>Bus191</b:Tag>
    <b:SourceType>InternetSite</b:SourceType>
    <b:Guid>{B9DB93D4-7243-402F-BE0C-AB04A87EF159}</b:Guid>
    <b:Title>Business Development Skills That Employers Value</b:Title>
    <b:YearAccessed>2019</b:YearAccessed>
    <b:MonthAccessed>11</b:MonthAccessed>
    <b:DayAccessed>15</b:DayAccessed>
    <b:URL>https://www.thebalancecareers.com/business-development-skills-2063734</b:URL>
    <b:RefOrder>3</b:RefOrder>
  </b:Source>
  <b:Source>
    <b:Tag>Wha19</b:Tag>
    <b:SourceType>InternetSite</b:SourceType>
    <b:Guid>{23DFD39F-3FEE-4972-BC85-CDD4D19EB4CC}</b:Guid>
    <b:Title>What does a business development manager do?</b:Title>
    <b:Year>2019</b:Year>
    <b:YearAccessed>2019</b:YearAccessed>
    <b:MonthAccessed>11</b:MonthAccessed>
    <b:DayAccessed>15</b:DayAccessed>
    <b:URL>https://www.ucas.com/ucas/after-gcses/find-career-ideas/explore-jobs/job-profile/business-development-manager</b:URL>
    <b:RefOrder>4</b:RefOrder>
  </b:Source>
  <b:Source>
    <b:Tag>Str19</b:Tag>
    <b:SourceType>InternetSite</b:SourceType>
    <b:Guid>{D7921C1B-8D73-4098-BD96-FEEE1DAC282C}</b:Guid>
    <b:Title>Strength, Weakness, Opportunity, and Threat (SWOT) Analysis</b:Title>
    <b:YearAccessed>2019</b:YearAccessed>
    <b:MonthAccessed>11</b:MonthAccessed>
    <b:DayAccessed>15</b:DayAccessed>
    <b:URL>https://www.investopedia.com/terms/s/swot.asp</b:URL>
    <b:RefOrder>5</b:RefOrder>
  </b:Source>
  <b:Source>
    <b:Tag>SWO19</b:Tag>
    <b:SourceType>InternetSite</b:SourceType>
    <b:Guid>{FB5E2339-2524-4BA6-9031-206FCAC4D4F9}</b:Guid>
    <b:Title>SWOT analysis (TOWS matrix) Made Simple</b:Title>
    <b:YearAccessed>2019</b:YearAccessed>
    <b:MonthAccessed>11</b:MonthAccessed>
    <b:DayAccessed>11</b:DayAccessed>
    <b:URL>https://rapidbi.com/swotanalysis/</b:URL>
    <b:RefOrder>6</b:RefOrder>
  </b:Source>
</b:Sources>
</file>

<file path=customXml/itemProps1.xml><?xml version="1.0" encoding="utf-8"?>
<ds:datastoreItem xmlns:ds="http://schemas.openxmlformats.org/officeDocument/2006/customXml" ds:itemID="{759DB0C9-8B54-4429-9C1E-ED2303066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1240</Words>
  <Characters>7073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Lubna Begum (1704803)</dc:creator>
  <cp:keywords/>
  <dc:description/>
  <cp:lastModifiedBy>Lubna Begum (1704803)</cp:lastModifiedBy>
  <cp:revision>2</cp:revision>
  <dcterms:created xsi:type="dcterms:W3CDTF">2019-11-15T12:45:00Z</dcterms:created>
  <dcterms:modified xsi:type="dcterms:W3CDTF">2019-11-15T12:45:00Z</dcterms:modified>
</cp:coreProperties>
</file>