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17C5826" w:rsidR="00587CE6" w:rsidRPr="00587CE6" w:rsidRDefault="00CB772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Rabya Kadhim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289CEDB" w:rsidR="00587CE6" w:rsidRPr="00587CE6" w:rsidRDefault="00CB772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Electrical Power </w:t>
            </w:r>
          </w:p>
        </w:tc>
      </w:tr>
      <w:tr w:rsidR="00CB772A" w:rsidRPr="00587CE6" w14:paraId="558DB7DA" w14:textId="77777777" w:rsidTr="00AB2F38">
        <w:tc>
          <w:tcPr>
            <w:tcW w:w="2010" w:type="dxa"/>
            <w:shd w:val="clear" w:color="auto" w:fill="FABF8F" w:themeFill="accent6" w:themeFillTint="99"/>
          </w:tcPr>
          <w:p w14:paraId="3F9AEF3E"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6BE19A2"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 xml:space="preserve">GOEE5000 </w:t>
            </w:r>
          </w:p>
        </w:tc>
        <w:tc>
          <w:tcPr>
            <w:tcW w:w="2866" w:type="dxa"/>
            <w:gridSpan w:val="2"/>
            <w:shd w:val="clear" w:color="auto" w:fill="FABF8F" w:themeFill="accent6" w:themeFillTint="99"/>
          </w:tcPr>
          <w:p w14:paraId="5CD35C45"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CB772A" w:rsidRPr="00587CE6" w:rsidRDefault="00CB772A" w:rsidP="00CB772A">
            <w:pPr>
              <w:spacing w:after="0" w:line="240" w:lineRule="auto"/>
              <w:rPr>
                <w:rFonts w:ascii="Arial" w:eastAsia="Times New Roman" w:hAnsi="Arial" w:cs="Arial"/>
                <w:b/>
                <w:sz w:val="20"/>
                <w:szCs w:val="20"/>
              </w:rPr>
            </w:pPr>
          </w:p>
        </w:tc>
        <w:tc>
          <w:tcPr>
            <w:tcW w:w="1797" w:type="dxa"/>
          </w:tcPr>
          <w:p w14:paraId="76FCA688" w14:textId="5BD18D9C"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CB772A" w:rsidRPr="00587CE6" w14:paraId="5CB4C260" w14:textId="77777777" w:rsidTr="00AB2F38">
        <w:tc>
          <w:tcPr>
            <w:tcW w:w="2010" w:type="dxa"/>
            <w:shd w:val="clear" w:color="auto" w:fill="FABF8F" w:themeFill="accent6" w:themeFillTint="99"/>
          </w:tcPr>
          <w:p w14:paraId="38D2F732"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13282A6"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9981E1F"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CB772A"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B772A" w:rsidRPr="00587CE6" w:rsidRDefault="00CB772A" w:rsidP="00CB772A">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CB772A" w:rsidRPr="00587CE6" w:rsidRDefault="00CB772A" w:rsidP="00CB772A">
            <w:pPr>
              <w:spacing w:after="0" w:line="240" w:lineRule="auto"/>
              <w:jc w:val="center"/>
              <w:rPr>
                <w:rFonts w:ascii="Arial" w:eastAsia="Times New Roman" w:hAnsi="Arial" w:cs="Arial"/>
                <w:sz w:val="20"/>
                <w:szCs w:val="20"/>
                <w:lang w:val="cy-GB"/>
              </w:rPr>
            </w:pPr>
          </w:p>
        </w:tc>
      </w:tr>
      <w:tr w:rsidR="00CB772A"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CB772A" w:rsidRPr="00587CE6" w:rsidRDefault="00CB772A" w:rsidP="00CB772A">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8EF5572" w:rsidR="00CB772A" w:rsidRPr="00587CE6" w:rsidRDefault="002C6887"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CB772A" w:rsidRPr="00587CE6" w:rsidRDefault="002C6887"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CB772A" w:rsidRPr="00587CE6" w:rsidRDefault="002C6887"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Practical</w:t>
            </w:r>
          </w:p>
        </w:tc>
      </w:tr>
      <w:tr w:rsidR="00CB772A" w:rsidRPr="00587CE6" w14:paraId="6E9E4EA3" w14:textId="77777777" w:rsidTr="00AB2F38">
        <w:tc>
          <w:tcPr>
            <w:tcW w:w="2010" w:type="dxa"/>
            <w:shd w:val="clear" w:color="auto" w:fill="FABF8F" w:themeFill="accent6" w:themeFillTint="99"/>
          </w:tcPr>
          <w:p w14:paraId="0A98269F"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CB772A" w:rsidRPr="00587CE6" w:rsidRDefault="00CB772A" w:rsidP="00CB772A">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CB772A" w:rsidRPr="00587CE6" w:rsidRDefault="002C6887" w:rsidP="00CB772A">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CB772A">
                  <w:rPr>
                    <w:rFonts w:ascii="MS Gothic" w:eastAsia="MS Gothic" w:hAnsi="MS Gothic" w:cs="Arial" w:hint="eastAsia"/>
                    <w:iCs/>
                    <w:sz w:val="20"/>
                    <w:szCs w:val="20"/>
                  </w:rPr>
                  <w:t>☐</w:t>
                </w:r>
              </w:sdtContent>
            </w:sdt>
            <w:r w:rsidR="00CB772A"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CB772A" w:rsidRPr="00DB0F64">
                  <w:rPr>
                    <w:rFonts w:ascii="MS Gothic" w:eastAsia="MS Gothic" w:hAnsi="MS Gothic" w:cs="Arial" w:hint="eastAsia"/>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No</w:t>
            </w:r>
          </w:p>
        </w:tc>
      </w:tr>
      <w:tr w:rsidR="00CB772A" w:rsidRPr="00587CE6" w14:paraId="14506419" w14:textId="77777777" w:rsidTr="00AB2F38">
        <w:tc>
          <w:tcPr>
            <w:tcW w:w="2010" w:type="dxa"/>
            <w:shd w:val="clear" w:color="auto" w:fill="FABF8F" w:themeFill="accent6" w:themeFillTint="99"/>
          </w:tcPr>
          <w:p w14:paraId="4A3BBA47" w14:textId="77777777" w:rsidR="00CB772A" w:rsidRPr="00587CE6" w:rsidRDefault="00CB772A" w:rsidP="00CB772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71DF8014" w:rsidR="00CB772A" w:rsidRPr="00587CE6" w:rsidRDefault="002C6887" w:rsidP="00CB772A">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CB772A" w:rsidRPr="00AB2F38">
                  <w:rPr>
                    <w:rFonts w:ascii="MS Gothic" w:eastAsia="MS Gothic" w:hAnsi="MS Gothic" w:cs="Arial"/>
                    <w:iCs/>
                    <w:sz w:val="20"/>
                    <w:szCs w:val="20"/>
                  </w:rPr>
                  <w:t>☐</w:t>
                </w:r>
              </w:sdtContent>
            </w:sdt>
            <w:r w:rsidR="00CB772A">
              <w:rPr>
                <w:rFonts w:ascii="Arial" w:eastAsia="Times New Roman" w:hAnsi="Arial" w:cs="Arial"/>
                <w:i/>
                <w:sz w:val="20"/>
                <w:szCs w:val="20"/>
              </w:rPr>
              <w:t xml:space="preserve"> </w:t>
            </w:r>
            <w:r w:rsidR="00CB772A"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CB772A" w:rsidRPr="00DB0F64">
                  <w:rPr>
                    <w:rFonts w:ascii="MS Gothic" w:eastAsia="MS Gothic" w:hAnsi="MS Gothic" w:cs="Arial"/>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BC372CE" w:rsidR="006D2A9D" w:rsidRPr="00AB2F38" w:rsidRDefault="002C688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5383503" w:rsidR="006D2A9D" w:rsidRPr="00AB2F38" w:rsidRDefault="002C688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C688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547"/>
        <w:gridCol w:w="992"/>
        <w:gridCol w:w="1134"/>
        <w:gridCol w:w="1134"/>
        <w:gridCol w:w="1276"/>
        <w:gridCol w:w="2268"/>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2772AB">
        <w:trPr>
          <w:trHeight w:val="300"/>
        </w:trPr>
        <w:tc>
          <w:tcPr>
            <w:tcW w:w="2547"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276"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268"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772AB" w:rsidRPr="002772AB" w14:paraId="17C09C8B"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217ADC54" w14:textId="482AEC9E" w:rsidR="002772AB" w:rsidRPr="002772AB" w:rsidRDefault="002772AB" w:rsidP="002772AB">
            <w:pPr>
              <w:spacing w:after="0" w:line="240" w:lineRule="auto"/>
              <w:rPr>
                <w:rFonts w:ascii="Arial" w:hAnsi="Arial" w:cs="Arial"/>
                <w:b/>
                <w:bCs/>
                <w:sz w:val="20"/>
                <w:szCs w:val="20"/>
              </w:rPr>
            </w:pPr>
            <w:r w:rsidRPr="002772AB">
              <w:rPr>
                <w:rFonts w:ascii="Arial" w:hAnsi="Arial" w:cs="Arial"/>
                <w:b/>
                <w:bCs/>
                <w:color w:val="000000"/>
                <w:sz w:val="20"/>
                <w:szCs w:val="20"/>
              </w:rPr>
              <w:t xml:space="preserve"> Scott Tavner</w:t>
            </w:r>
          </w:p>
        </w:tc>
        <w:tc>
          <w:tcPr>
            <w:tcW w:w="992" w:type="dxa"/>
            <w:tcBorders>
              <w:top w:val="nil"/>
              <w:left w:val="nil"/>
              <w:bottom w:val="single" w:sz="8" w:space="0" w:color="auto"/>
              <w:right w:val="single" w:sz="8" w:space="0" w:color="auto"/>
            </w:tcBorders>
            <w:shd w:val="clear" w:color="000000" w:fill="FFFFFF"/>
            <w:vAlign w:val="center"/>
          </w:tcPr>
          <w:p w14:paraId="016339F7" w14:textId="42A06632" w:rsidR="002772AB" w:rsidRPr="002772AB" w:rsidRDefault="002772AB" w:rsidP="002772AB">
            <w:pPr>
              <w:spacing w:after="0" w:line="240" w:lineRule="auto"/>
              <w:rPr>
                <w:rFonts w:ascii="Arial" w:hAnsi="Arial" w:cs="Arial"/>
                <w:b/>
                <w:bCs/>
                <w:sz w:val="20"/>
                <w:szCs w:val="20"/>
              </w:rPr>
            </w:pPr>
            <w:r w:rsidRPr="002772AB">
              <w:rPr>
                <w:rFonts w:ascii="Arial" w:hAnsi="Arial" w:cs="Arial"/>
                <w:color w:val="000000"/>
                <w:sz w:val="20"/>
                <w:szCs w:val="20"/>
              </w:rPr>
              <w:t>71</w:t>
            </w:r>
            <w:r>
              <w:rPr>
                <w:rFonts w:ascii="Arial" w:hAnsi="Arial" w:cs="Arial"/>
                <w:color w:val="000000"/>
                <w:sz w:val="20"/>
                <w:szCs w:val="20"/>
              </w:rPr>
              <w:t xml:space="preserve"> %</w:t>
            </w:r>
          </w:p>
        </w:tc>
        <w:tc>
          <w:tcPr>
            <w:tcW w:w="1134" w:type="dxa"/>
          </w:tcPr>
          <w:p w14:paraId="56B37C17" w14:textId="4D2074F4" w:rsidR="002772AB" w:rsidRPr="002772AB" w:rsidRDefault="00014609" w:rsidP="002772AB">
            <w:pPr>
              <w:spacing w:after="0" w:line="240" w:lineRule="auto"/>
              <w:rPr>
                <w:rFonts w:ascii="Arial" w:hAnsi="Arial" w:cs="Arial"/>
                <w:b/>
                <w:bCs/>
                <w:sz w:val="20"/>
                <w:szCs w:val="20"/>
              </w:rPr>
            </w:pPr>
            <w:r>
              <w:rPr>
                <w:rFonts w:ascii="Arial" w:hAnsi="Arial" w:cs="Arial"/>
                <w:b/>
                <w:bCs/>
                <w:sz w:val="20"/>
                <w:szCs w:val="20"/>
              </w:rPr>
              <w:t xml:space="preserve">Agree </w:t>
            </w:r>
          </w:p>
        </w:tc>
        <w:tc>
          <w:tcPr>
            <w:tcW w:w="1134" w:type="dxa"/>
            <w:vAlign w:val="center"/>
          </w:tcPr>
          <w:p w14:paraId="3EAC6383" w14:textId="02A6949B" w:rsidR="002772AB" w:rsidRPr="002772AB" w:rsidRDefault="002772AB" w:rsidP="002772AB">
            <w:pPr>
              <w:spacing w:after="0" w:line="240" w:lineRule="auto"/>
              <w:rPr>
                <w:rFonts w:ascii="Arial" w:hAnsi="Arial" w:cs="Arial"/>
                <w:b/>
                <w:bCs/>
                <w:sz w:val="20"/>
                <w:szCs w:val="20"/>
              </w:rPr>
            </w:pPr>
            <w:r w:rsidRPr="002772AB">
              <w:rPr>
                <w:rFonts w:ascii="Arial" w:hAnsi="Arial" w:cs="Arial"/>
                <w:color w:val="000000"/>
                <w:sz w:val="20"/>
                <w:szCs w:val="20"/>
              </w:rPr>
              <w:t>71</w:t>
            </w:r>
            <w:r>
              <w:rPr>
                <w:rFonts w:ascii="Arial" w:hAnsi="Arial" w:cs="Arial"/>
                <w:color w:val="000000"/>
                <w:sz w:val="20"/>
                <w:szCs w:val="20"/>
              </w:rPr>
              <w:t xml:space="preserve"> %</w:t>
            </w:r>
          </w:p>
        </w:tc>
        <w:tc>
          <w:tcPr>
            <w:tcW w:w="1276" w:type="dxa"/>
          </w:tcPr>
          <w:p w14:paraId="76725FC5" w14:textId="77777777" w:rsidR="002772AB" w:rsidRPr="002772AB" w:rsidRDefault="002772AB" w:rsidP="002772AB">
            <w:pPr>
              <w:spacing w:after="0" w:line="240" w:lineRule="auto"/>
              <w:rPr>
                <w:rFonts w:ascii="Arial" w:hAnsi="Arial" w:cs="Arial"/>
                <w:b/>
                <w:bCs/>
                <w:sz w:val="20"/>
                <w:szCs w:val="20"/>
              </w:rPr>
            </w:pPr>
          </w:p>
        </w:tc>
        <w:tc>
          <w:tcPr>
            <w:tcW w:w="2268" w:type="dxa"/>
            <w:vAlign w:val="center"/>
          </w:tcPr>
          <w:p w14:paraId="1CD0F7D6" w14:textId="17E138AD" w:rsidR="002772AB" w:rsidRPr="002772AB" w:rsidRDefault="002772AB" w:rsidP="002772AB">
            <w:pPr>
              <w:spacing w:after="0" w:line="240" w:lineRule="auto"/>
              <w:rPr>
                <w:rFonts w:ascii="Arial" w:hAnsi="Arial" w:cs="Arial"/>
                <w:b/>
                <w:bCs/>
                <w:sz w:val="20"/>
                <w:szCs w:val="20"/>
              </w:rPr>
            </w:pPr>
            <w:r w:rsidRPr="002772AB">
              <w:rPr>
                <w:rFonts w:ascii="Arial" w:hAnsi="Arial" w:cs="Arial"/>
                <w:color w:val="000000"/>
                <w:sz w:val="20"/>
                <w:szCs w:val="20"/>
              </w:rPr>
              <w:t>71</w:t>
            </w:r>
            <w:r>
              <w:rPr>
                <w:rFonts w:ascii="Arial" w:hAnsi="Arial" w:cs="Arial"/>
                <w:color w:val="000000"/>
                <w:sz w:val="20"/>
                <w:szCs w:val="20"/>
              </w:rPr>
              <w:t xml:space="preserve"> %</w:t>
            </w:r>
          </w:p>
        </w:tc>
      </w:tr>
      <w:tr w:rsidR="00014609" w:rsidRPr="002772AB" w14:paraId="1D714F03"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53424521" w14:textId="50519878" w:rsidR="00014609" w:rsidRPr="002772AB" w:rsidRDefault="00014609" w:rsidP="00014609">
            <w:pPr>
              <w:spacing w:after="0" w:line="240" w:lineRule="auto"/>
              <w:rPr>
                <w:rFonts w:ascii="Arial" w:hAnsi="Arial" w:cs="Arial"/>
                <w:b/>
                <w:bCs/>
                <w:sz w:val="20"/>
                <w:szCs w:val="20"/>
              </w:rPr>
            </w:pPr>
            <w:r w:rsidRPr="002772AB">
              <w:rPr>
                <w:rFonts w:ascii="Arial" w:hAnsi="Arial" w:cs="Arial"/>
                <w:b/>
                <w:bCs/>
                <w:color w:val="000000"/>
                <w:sz w:val="20"/>
                <w:szCs w:val="20"/>
              </w:rPr>
              <w:t>Ethan  Byrne</w:t>
            </w:r>
          </w:p>
        </w:tc>
        <w:tc>
          <w:tcPr>
            <w:tcW w:w="992" w:type="dxa"/>
            <w:tcBorders>
              <w:top w:val="nil"/>
              <w:left w:val="nil"/>
              <w:bottom w:val="single" w:sz="8" w:space="0" w:color="auto"/>
              <w:right w:val="single" w:sz="8" w:space="0" w:color="auto"/>
            </w:tcBorders>
            <w:shd w:val="clear" w:color="000000" w:fill="FFFFFF"/>
            <w:vAlign w:val="center"/>
          </w:tcPr>
          <w:p w14:paraId="3062EB84" w14:textId="1E7D6F99"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45</w:t>
            </w:r>
            <w:r>
              <w:rPr>
                <w:rFonts w:ascii="Arial" w:hAnsi="Arial" w:cs="Arial"/>
                <w:color w:val="000000"/>
                <w:sz w:val="20"/>
                <w:szCs w:val="20"/>
              </w:rPr>
              <w:t xml:space="preserve"> %</w:t>
            </w:r>
          </w:p>
        </w:tc>
        <w:tc>
          <w:tcPr>
            <w:tcW w:w="1134" w:type="dxa"/>
          </w:tcPr>
          <w:p w14:paraId="5DF1E957" w14:textId="521F4223" w:rsidR="00014609" w:rsidRPr="002772AB" w:rsidRDefault="00014609" w:rsidP="00014609">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249185E6" w14:textId="4B9FB3E2"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45</w:t>
            </w:r>
            <w:r>
              <w:rPr>
                <w:rFonts w:ascii="Arial" w:hAnsi="Arial" w:cs="Arial"/>
                <w:color w:val="000000"/>
                <w:sz w:val="20"/>
                <w:szCs w:val="20"/>
              </w:rPr>
              <w:t xml:space="preserve"> %</w:t>
            </w:r>
          </w:p>
        </w:tc>
        <w:tc>
          <w:tcPr>
            <w:tcW w:w="1276" w:type="dxa"/>
          </w:tcPr>
          <w:p w14:paraId="7DCA937B" w14:textId="77777777" w:rsidR="00014609" w:rsidRPr="002772AB" w:rsidRDefault="00014609" w:rsidP="00014609">
            <w:pPr>
              <w:spacing w:after="0" w:line="240" w:lineRule="auto"/>
              <w:rPr>
                <w:rFonts w:ascii="Arial" w:hAnsi="Arial" w:cs="Arial"/>
                <w:b/>
                <w:bCs/>
                <w:sz w:val="20"/>
                <w:szCs w:val="20"/>
              </w:rPr>
            </w:pPr>
          </w:p>
        </w:tc>
        <w:tc>
          <w:tcPr>
            <w:tcW w:w="2268" w:type="dxa"/>
            <w:vAlign w:val="center"/>
          </w:tcPr>
          <w:p w14:paraId="5F88C819" w14:textId="36481120"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45</w:t>
            </w:r>
            <w:r>
              <w:rPr>
                <w:rFonts w:ascii="Arial" w:hAnsi="Arial" w:cs="Arial"/>
                <w:color w:val="000000"/>
                <w:sz w:val="20"/>
                <w:szCs w:val="20"/>
              </w:rPr>
              <w:t xml:space="preserve"> %</w:t>
            </w:r>
          </w:p>
        </w:tc>
      </w:tr>
      <w:tr w:rsidR="00014609" w:rsidRPr="002772AB" w14:paraId="52268FC2"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0B5091D8" w14:textId="4DF17AE6" w:rsidR="00014609" w:rsidRPr="002772AB" w:rsidRDefault="00014609" w:rsidP="00014609">
            <w:pPr>
              <w:spacing w:after="0" w:line="240" w:lineRule="auto"/>
              <w:rPr>
                <w:rFonts w:ascii="Arial" w:hAnsi="Arial" w:cs="Arial"/>
                <w:b/>
                <w:bCs/>
                <w:sz w:val="20"/>
                <w:szCs w:val="20"/>
              </w:rPr>
            </w:pPr>
            <w:r w:rsidRPr="002772AB">
              <w:rPr>
                <w:rFonts w:ascii="Arial" w:hAnsi="Arial" w:cs="Arial"/>
                <w:b/>
                <w:bCs/>
                <w:color w:val="000000"/>
                <w:sz w:val="20"/>
                <w:szCs w:val="20"/>
              </w:rPr>
              <w:t>Steffan Weaver</w:t>
            </w:r>
          </w:p>
        </w:tc>
        <w:tc>
          <w:tcPr>
            <w:tcW w:w="992" w:type="dxa"/>
            <w:tcBorders>
              <w:top w:val="nil"/>
              <w:left w:val="nil"/>
              <w:bottom w:val="single" w:sz="8" w:space="0" w:color="auto"/>
              <w:right w:val="single" w:sz="8" w:space="0" w:color="auto"/>
            </w:tcBorders>
            <w:shd w:val="clear" w:color="000000" w:fill="FFFFFF"/>
            <w:vAlign w:val="center"/>
          </w:tcPr>
          <w:p w14:paraId="2CF7C996" w14:textId="4D2EF57B"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51</w:t>
            </w:r>
            <w:r>
              <w:rPr>
                <w:rFonts w:ascii="Arial" w:hAnsi="Arial" w:cs="Arial"/>
                <w:color w:val="000000"/>
                <w:sz w:val="20"/>
                <w:szCs w:val="20"/>
              </w:rPr>
              <w:t xml:space="preserve"> %</w:t>
            </w:r>
          </w:p>
        </w:tc>
        <w:tc>
          <w:tcPr>
            <w:tcW w:w="1134" w:type="dxa"/>
          </w:tcPr>
          <w:p w14:paraId="38FD4939" w14:textId="14390EE3" w:rsidR="00014609" w:rsidRPr="002772AB" w:rsidRDefault="00014609" w:rsidP="00014609">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67EEDF5B" w14:textId="48C4BA13"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51</w:t>
            </w:r>
            <w:r>
              <w:rPr>
                <w:rFonts w:ascii="Arial" w:hAnsi="Arial" w:cs="Arial"/>
                <w:color w:val="000000"/>
                <w:sz w:val="20"/>
                <w:szCs w:val="20"/>
              </w:rPr>
              <w:t xml:space="preserve"> %</w:t>
            </w:r>
          </w:p>
        </w:tc>
        <w:tc>
          <w:tcPr>
            <w:tcW w:w="1276" w:type="dxa"/>
          </w:tcPr>
          <w:p w14:paraId="51FB831E" w14:textId="77777777" w:rsidR="00014609" w:rsidRPr="002772AB" w:rsidRDefault="00014609" w:rsidP="00014609">
            <w:pPr>
              <w:spacing w:after="0" w:line="240" w:lineRule="auto"/>
              <w:rPr>
                <w:rFonts w:ascii="Arial" w:hAnsi="Arial" w:cs="Arial"/>
                <w:b/>
                <w:bCs/>
                <w:sz w:val="20"/>
                <w:szCs w:val="20"/>
              </w:rPr>
            </w:pPr>
          </w:p>
        </w:tc>
        <w:tc>
          <w:tcPr>
            <w:tcW w:w="2268" w:type="dxa"/>
            <w:vAlign w:val="center"/>
          </w:tcPr>
          <w:p w14:paraId="38E206AB" w14:textId="05C5CF05"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51</w:t>
            </w:r>
            <w:r>
              <w:rPr>
                <w:rFonts w:ascii="Arial" w:hAnsi="Arial" w:cs="Arial"/>
                <w:color w:val="000000"/>
                <w:sz w:val="20"/>
                <w:szCs w:val="20"/>
              </w:rPr>
              <w:t xml:space="preserve"> %</w:t>
            </w:r>
          </w:p>
        </w:tc>
      </w:tr>
      <w:tr w:rsidR="00014609" w:rsidRPr="002772AB" w14:paraId="312C904C"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2C65E3D0" w14:textId="7FC6B954" w:rsidR="00014609" w:rsidRPr="002772AB" w:rsidRDefault="00014609" w:rsidP="00014609">
            <w:pPr>
              <w:spacing w:after="0" w:line="240" w:lineRule="auto"/>
              <w:rPr>
                <w:rFonts w:ascii="Arial" w:hAnsi="Arial" w:cs="Arial"/>
                <w:b/>
                <w:bCs/>
                <w:sz w:val="20"/>
                <w:szCs w:val="20"/>
              </w:rPr>
            </w:pPr>
            <w:r w:rsidRPr="002772AB">
              <w:rPr>
                <w:rFonts w:ascii="Arial" w:hAnsi="Arial" w:cs="Arial"/>
                <w:b/>
                <w:bCs/>
                <w:color w:val="000000"/>
                <w:sz w:val="20"/>
                <w:szCs w:val="20"/>
              </w:rPr>
              <w:t>Alex Kazemi</w:t>
            </w:r>
          </w:p>
        </w:tc>
        <w:tc>
          <w:tcPr>
            <w:tcW w:w="992" w:type="dxa"/>
            <w:tcBorders>
              <w:top w:val="nil"/>
              <w:left w:val="nil"/>
              <w:bottom w:val="single" w:sz="8" w:space="0" w:color="auto"/>
              <w:right w:val="single" w:sz="8" w:space="0" w:color="auto"/>
            </w:tcBorders>
            <w:shd w:val="clear" w:color="000000" w:fill="FFFFFF"/>
            <w:vAlign w:val="center"/>
          </w:tcPr>
          <w:p w14:paraId="5BE17056" w14:textId="1D8C52AB"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72</w:t>
            </w:r>
            <w:r>
              <w:rPr>
                <w:rFonts w:ascii="Arial" w:hAnsi="Arial" w:cs="Arial"/>
                <w:color w:val="000000"/>
                <w:sz w:val="20"/>
                <w:szCs w:val="20"/>
              </w:rPr>
              <w:t xml:space="preserve"> %</w:t>
            </w:r>
          </w:p>
        </w:tc>
        <w:tc>
          <w:tcPr>
            <w:tcW w:w="1134" w:type="dxa"/>
          </w:tcPr>
          <w:p w14:paraId="729F81E9" w14:textId="6BFCC998" w:rsidR="00014609" w:rsidRPr="002772AB" w:rsidRDefault="00014609" w:rsidP="00014609">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6C47AC59" w14:textId="3E2334A2"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72</w:t>
            </w:r>
            <w:r>
              <w:rPr>
                <w:rFonts w:ascii="Arial" w:hAnsi="Arial" w:cs="Arial"/>
                <w:color w:val="000000"/>
                <w:sz w:val="20"/>
                <w:szCs w:val="20"/>
              </w:rPr>
              <w:t xml:space="preserve"> %</w:t>
            </w:r>
          </w:p>
        </w:tc>
        <w:tc>
          <w:tcPr>
            <w:tcW w:w="1276" w:type="dxa"/>
          </w:tcPr>
          <w:p w14:paraId="14ABB0F8" w14:textId="77777777" w:rsidR="00014609" w:rsidRPr="002772AB" w:rsidRDefault="00014609" w:rsidP="00014609">
            <w:pPr>
              <w:spacing w:after="0" w:line="240" w:lineRule="auto"/>
              <w:rPr>
                <w:rFonts w:ascii="Arial" w:hAnsi="Arial" w:cs="Arial"/>
                <w:b/>
                <w:bCs/>
                <w:sz w:val="20"/>
                <w:szCs w:val="20"/>
              </w:rPr>
            </w:pPr>
          </w:p>
        </w:tc>
        <w:tc>
          <w:tcPr>
            <w:tcW w:w="2268" w:type="dxa"/>
            <w:vAlign w:val="center"/>
          </w:tcPr>
          <w:p w14:paraId="19B0DD75" w14:textId="10A3B6DB"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72</w:t>
            </w:r>
            <w:r>
              <w:rPr>
                <w:rFonts w:ascii="Arial" w:hAnsi="Arial" w:cs="Arial"/>
                <w:color w:val="000000"/>
                <w:sz w:val="20"/>
                <w:szCs w:val="20"/>
              </w:rPr>
              <w:t xml:space="preserve"> %</w:t>
            </w:r>
          </w:p>
        </w:tc>
      </w:tr>
      <w:tr w:rsidR="00014609" w:rsidRPr="002772AB" w14:paraId="19ABDA97"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15A86F55" w14:textId="4DF87EC0" w:rsidR="00014609" w:rsidRPr="002772AB" w:rsidRDefault="00014609" w:rsidP="00014609">
            <w:pPr>
              <w:spacing w:after="0" w:line="240" w:lineRule="auto"/>
              <w:rPr>
                <w:rFonts w:ascii="Arial" w:hAnsi="Arial" w:cs="Arial"/>
                <w:b/>
                <w:bCs/>
                <w:sz w:val="20"/>
                <w:szCs w:val="20"/>
              </w:rPr>
            </w:pPr>
            <w:r w:rsidRPr="002772AB">
              <w:rPr>
                <w:rFonts w:ascii="Arial" w:hAnsi="Arial" w:cs="Arial"/>
                <w:b/>
                <w:bCs/>
                <w:color w:val="000000"/>
                <w:sz w:val="20"/>
                <w:szCs w:val="20"/>
              </w:rPr>
              <w:t>Richard Woodhams</w:t>
            </w:r>
          </w:p>
        </w:tc>
        <w:tc>
          <w:tcPr>
            <w:tcW w:w="992" w:type="dxa"/>
            <w:tcBorders>
              <w:top w:val="nil"/>
              <w:left w:val="nil"/>
              <w:bottom w:val="single" w:sz="8" w:space="0" w:color="auto"/>
              <w:right w:val="single" w:sz="8" w:space="0" w:color="auto"/>
            </w:tcBorders>
            <w:shd w:val="clear" w:color="000000" w:fill="FFFFFF"/>
            <w:vAlign w:val="center"/>
          </w:tcPr>
          <w:p w14:paraId="79C3BA6F" w14:textId="2B4C1B93"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70</w:t>
            </w:r>
            <w:r>
              <w:rPr>
                <w:rFonts w:ascii="Arial" w:hAnsi="Arial" w:cs="Arial"/>
                <w:color w:val="000000"/>
                <w:sz w:val="20"/>
                <w:szCs w:val="20"/>
              </w:rPr>
              <w:t xml:space="preserve"> %</w:t>
            </w:r>
          </w:p>
        </w:tc>
        <w:tc>
          <w:tcPr>
            <w:tcW w:w="1134" w:type="dxa"/>
          </w:tcPr>
          <w:p w14:paraId="64D43B1E" w14:textId="5BCEAFB9" w:rsidR="00014609" w:rsidRPr="002772AB" w:rsidRDefault="00014609" w:rsidP="00014609">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3CECE569" w14:textId="67A6FA80"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70</w:t>
            </w:r>
            <w:r>
              <w:rPr>
                <w:rFonts w:ascii="Arial" w:hAnsi="Arial" w:cs="Arial"/>
                <w:color w:val="000000"/>
                <w:sz w:val="20"/>
                <w:szCs w:val="20"/>
              </w:rPr>
              <w:t xml:space="preserve"> %</w:t>
            </w:r>
          </w:p>
        </w:tc>
        <w:tc>
          <w:tcPr>
            <w:tcW w:w="1276" w:type="dxa"/>
          </w:tcPr>
          <w:p w14:paraId="6729BC1E" w14:textId="77777777" w:rsidR="00014609" w:rsidRPr="002772AB" w:rsidRDefault="00014609" w:rsidP="00014609">
            <w:pPr>
              <w:spacing w:after="0" w:line="240" w:lineRule="auto"/>
              <w:rPr>
                <w:rFonts w:ascii="Arial" w:hAnsi="Arial" w:cs="Arial"/>
                <w:b/>
                <w:bCs/>
                <w:sz w:val="20"/>
                <w:szCs w:val="20"/>
              </w:rPr>
            </w:pPr>
          </w:p>
        </w:tc>
        <w:tc>
          <w:tcPr>
            <w:tcW w:w="2268" w:type="dxa"/>
            <w:vAlign w:val="center"/>
          </w:tcPr>
          <w:p w14:paraId="4722B5F9" w14:textId="73AAA056"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70</w:t>
            </w:r>
            <w:r>
              <w:rPr>
                <w:rFonts w:ascii="Arial" w:hAnsi="Arial" w:cs="Arial"/>
                <w:color w:val="000000"/>
                <w:sz w:val="20"/>
                <w:szCs w:val="20"/>
              </w:rPr>
              <w:t xml:space="preserve"> %</w:t>
            </w:r>
          </w:p>
        </w:tc>
      </w:tr>
      <w:tr w:rsidR="00014609" w:rsidRPr="002772AB" w14:paraId="7F40FB86"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70ED911E" w14:textId="546D9581" w:rsidR="00014609" w:rsidRPr="002772AB" w:rsidRDefault="00014609" w:rsidP="00014609">
            <w:pPr>
              <w:spacing w:after="0" w:line="240" w:lineRule="auto"/>
              <w:rPr>
                <w:rFonts w:ascii="Arial" w:hAnsi="Arial" w:cs="Arial"/>
                <w:b/>
                <w:bCs/>
                <w:sz w:val="20"/>
                <w:szCs w:val="20"/>
              </w:rPr>
            </w:pPr>
            <w:r w:rsidRPr="002772AB">
              <w:rPr>
                <w:rFonts w:ascii="Arial" w:hAnsi="Arial" w:cs="Arial"/>
                <w:b/>
                <w:bCs/>
                <w:color w:val="000000"/>
                <w:sz w:val="20"/>
                <w:szCs w:val="20"/>
              </w:rPr>
              <w:t>Joshua Smith</w:t>
            </w:r>
          </w:p>
        </w:tc>
        <w:tc>
          <w:tcPr>
            <w:tcW w:w="992" w:type="dxa"/>
            <w:tcBorders>
              <w:top w:val="nil"/>
              <w:left w:val="nil"/>
              <w:bottom w:val="single" w:sz="8" w:space="0" w:color="auto"/>
              <w:right w:val="single" w:sz="8" w:space="0" w:color="auto"/>
            </w:tcBorders>
            <w:shd w:val="clear" w:color="000000" w:fill="FFFFFF"/>
            <w:vAlign w:val="center"/>
          </w:tcPr>
          <w:p w14:paraId="64E529ED" w14:textId="21CAABBF"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48</w:t>
            </w:r>
            <w:r>
              <w:rPr>
                <w:rFonts w:ascii="Arial" w:hAnsi="Arial" w:cs="Arial"/>
                <w:color w:val="000000"/>
                <w:sz w:val="20"/>
                <w:szCs w:val="20"/>
              </w:rPr>
              <w:t xml:space="preserve"> %</w:t>
            </w:r>
          </w:p>
        </w:tc>
        <w:tc>
          <w:tcPr>
            <w:tcW w:w="1134" w:type="dxa"/>
          </w:tcPr>
          <w:p w14:paraId="46865704" w14:textId="23382E71" w:rsidR="00014609" w:rsidRPr="002772AB" w:rsidRDefault="00014609" w:rsidP="00014609">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2AC52034" w14:textId="0BE4DD90"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48</w:t>
            </w:r>
            <w:r>
              <w:rPr>
                <w:rFonts w:ascii="Arial" w:hAnsi="Arial" w:cs="Arial"/>
                <w:color w:val="000000"/>
                <w:sz w:val="20"/>
                <w:szCs w:val="20"/>
              </w:rPr>
              <w:t xml:space="preserve"> %</w:t>
            </w:r>
          </w:p>
        </w:tc>
        <w:tc>
          <w:tcPr>
            <w:tcW w:w="1276" w:type="dxa"/>
          </w:tcPr>
          <w:p w14:paraId="67712602" w14:textId="77777777" w:rsidR="00014609" w:rsidRPr="002772AB" w:rsidRDefault="00014609" w:rsidP="00014609">
            <w:pPr>
              <w:spacing w:after="0" w:line="240" w:lineRule="auto"/>
              <w:rPr>
                <w:rFonts w:ascii="Arial" w:hAnsi="Arial" w:cs="Arial"/>
                <w:b/>
                <w:bCs/>
                <w:sz w:val="20"/>
                <w:szCs w:val="20"/>
              </w:rPr>
            </w:pPr>
          </w:p>
        </w:tc>
        <w:tc>
          <w:tcPr>
            <w:tcW w:w="2268" w:type="dxa"/>
            <w:vAlign w:val="center"/>
          </w:tcPr>
          <w:p w14:paraId="7ACC00A0" w14:textId="73D5E698" w:rsidR="00014609" w:rsidRPr="002772AB" w:rsidRDefault="00014609" w:rsidP="00014609">
            <w:pPr>
              <w:spacing w:after="0" w:line="240" w:lineRule="auto"/>
              <w:rPr>
                <w:rFonts w:ascii="Arial" w:hAnsi="Arial" w:cs="Arial"/>
                <w:b/>
                <w:bCs/>
                <w:sz w:val="20"/>
                <w:szCs w:val="20"/>
              </w:rPr>
            </w:pPr>
            <w:r w:rsidRPr="002772AB">
              <w:rPr>
                <w:rFonts w:ascii="Arial" w:hAnsi="Arial" w:cs="Arial"/>
                <w:color w:val="000000"/>
                <w:sz w:val="20"/>
                <w:szCs w:val="20"/>
              </w:rPr>
              <w:t>48</w:t>
            </w:r>
            <w:r>
              <w:rPr>
                <w:rFonts w:ascii="Arial" w:hAnsi="Arial" w:cs="Arial"/>
                <w:color w:val="000000"/>
                <w:sz w:val="20"/>
                <w:szCs w:val="20"/>
              </w:rPr>
              <w:t xml:space="preserve"> %</w:t>
            </w:r>
          </w:p>
        </w:tc>
      </w:tr>
    </w:tbl>
    <w:p w14:paraId="7AFE3831" w14:textId="77777777" w:rsidR="003A0622" w:rsidRPr="002772AB" w:rsidRDefault="003A0622" w:rsidP="00417F4F">
      <w:pPr>
        <w:spacing w:after="0" w:line="240" w:lineRule="auto"/>
        <w:rPr>
          <w:rFonts w:ascii="Arial" w:hAnsi="Arial" w:cs="Arial"/>
          <w:b/>
          <w:bCs/>
          <w:sz w:val="20"/>
          <w:szCs w:val="20"/>
        </w:rPr>
      </w:pPr>
    </w:p>
    <w:p w14:paraId="7C4E0C51" w14:textId="5F86D30C" w:rsidR="002A727D" w:rsidRPr="002772AB" w:rsidRDefault="00ED385D" w:rsidP="00417F4F">
      <w:pPr>
        <w:spacing w:after="0" w:line="240" w:lineRule="auto"/>
        <w:rPr>
          <w:rFonts w:ascii="Arial" w:hAnsi="Arial" w:cs="Arial"/>
          <w:b/>
          <w:bCs/>
          <w:sz w:val="20"/>
          <w:szCs w:val="20"/>
        </w:rPr>
      </w:pPr>
      <w:r w:rsidRPr="002772AB">
        <w:rPr>
          <w:rFonts w:ascii="Arial" w:hAnsi="Arial" w:cs="Arial"/>
          <w:b/>
          <w:bCs/>
          <w:sz w:val="20"/>
          <w:szCs w:val="20"/>
        </w:rPr>
        <w:br w:type="page"/>
      </w:r>
      <w:bookmarkStart w:id="0" w:name="_GoBack"/>
      <w:bookmarkEnd w:id="0"/>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4CB235A"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17F9FB"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2DDD432"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225CFB"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55C25A"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D0DE73E"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D1F937F"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188D652" w:rsidR="003A0622" w:rsidRPr="00587CE6" w:rsidRDefault="00122DD0" w:rsidP="000B1F89">
            <w:pPr>
              <w:spacing w:after="0" w:line="240" w:lineRule="auto"/>
              <w:rPr>
                <w:rFonts w:ascii="Arial" w:hAnsi="Arial" w:cs="Arial"/>
              </w:rPr>
            </w:pPr>
            <w:r>
              <w:rPr>
                <w:rFonts w:ascii="Arial" w:hAnsi="Arial" w:cs="Arial"/>
              </w:rPr>
              <w:t xml:space="preserve">Lintao Zhang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413276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22DD0">
              <w:rPr>
                <w:rFonts w:ascii="Arial" w:hAnsi="Arial" w:cs="Arial"/>
              </w:rPr>
              <w:t>24.05.24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4609"/>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2DD0"/>
    <w:rsid w:val="0016601E"/>
    <w:rsid w:val="00193BDC"/>
    <w:rsid w:val="001B2D70"/>
    <w:rsid w:val="001B7E17"/>
    <w:rsid w:val="001E7D8D"/>
    <w:rsid w:val="00210AD9"/>
    <w:rsid w:val="00244E7F"/>
    <w:rsid w:val="0025101B"/>
    <w:rsid w:val="0027723E"/>
    <w:rsid w:val="002772AB"/>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613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C3ABF"/>
    <w:rsid w:val="009D04BE"/>
    <w:rsid w:val="00A20015"/>
    <w:rsid w:val="00AB09D9"/>
    <w:rsid w:val="00AB2F38"/>
    <w:rsid w:val="00AC463B"/>
    <w:rsid w:val="00AC7457"/>
    <w:rsid w:val="00AD2AFC"/>
    <w:rsid w:val="00AE723D"/>
    <w:rsid w:val="00B020D0"/>
    <w:rsid w:val="00B1114A"/>
    <w:rsid w:val="00B60685"/>
    <w:rsid w:val="00B92A70"/>
    <w:rsid w:val="00BB7139"/>
    <w:rsid w:val="00BE13FF"/>
    <w:rsid w:val="00BF33E9"/>
    <w:rsid w:val="00BF46EC"/>
    <w:rsid w:val="00C00D39"/>
    <w:rsid w:val="00C0204C"/>
    <w:rsid w:val="00C036D5"/>
    <w:rsid w:val="00C25B6E"/>
    <w:rsid w:val="00C3472D"/>
    <w:rsid w:val="00C53EE5"/>
    <w:rsid w:val="00C9211B"/>
    <w:rsid w:val="00CB7244"/>
    <w:rsid w:val="00CB772A"/>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123166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40920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30F81-0816-4FC2-8BEF-CCC1D6CA4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Pages>
  <Words>902</Words>
  <Characters>5135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Rabya Kadhim</cp:lastModifiedBy>
  <cp:revision>7</cp:revision>
  <cp:lastPrinted>2014-12-09T15:50:00Z</cp:lastPrinted>
  <dcterms:created xsi:type="dcterms:W3CDTF">2024-05-25T18:58:00Z</dcterms:created>
  <dcterms:modified xsi:type="dcterms:W3CDTF">2024-05-29T15:25:00Z</dcterms:modified>
</cp:coreProperties>
</file>