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0"/>
        <w:gridCol w:w="1675"/>
        <w:gridCol w:w="1523"/>
        <w:gridCol w:w="1967"/>
        <w:gridCol w:w="2457"/>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C4D577A"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0173C7">
              <w:rPr>
                <w:rFonts w:ascii="Tahoma" w:hAnsi="Tahoma" w:cs="Tahoma"/>
                <w:sz w:val="22"/>
                <w:szCs w:val="22"/>
              </w:rPr>
              <w:t>Aftab</w:t>
            </w:r>
            <w:proofErr w:type="spellEnd"/>
            <w:proofErr w:type="gramEnd"/>
            <w:r w:rsidR="000173C7">
              <w:rPr>
                <w:rFonts w:ascii="Tahoma" w:hAnsi="Tahoma" w:cs="Tahoma"/>
                <w:sz w:val="22"/>
                <w:szCs w:val="22"/>
              </w:rPr>
              <w:t xml:space="preserve"> hanif shaikh</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088A483A"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111EA2">
              <w:rPr>
                <w:rFonts w:ascii="Tahoma" w:hAnsi="Tahoma" w:cs="Tahoma"/>
                <w:sz w:val="22"/>
                <w:szCs w:val="22"/>
              </w:rPr>
              <w:t>J</w:t>
            </w:r>
            <w:bookmarkStart w:id="1" w:name="_GoBack"/>
            <w:bookmarkEnd w:id="1"/>
            <w:r w:rsidR="000173C7">
              <w:rPr>
                <w:rFonts w:ascii="Tahoma" w:hAnsi="Tahoma" w:cs="Tahoma"/>
                <w:sz w:val="22"/>
                <w:szCs w:val="22"/>
              </w:rPr>
              <w:t>aaz</w:t>
            </w:r>
            <w:proofErr w:type="spellEnd"/>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BC22023"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111EA2">
              <w:rPr>
                <w:rFonts w:ascii="Tahoma" w:hAnsi="Tahoma" w:cs="Tahoma"/>
                <w:sz w:val="22"/>
                <w:szCs w:val="22"/>
              </w:rPr>
              <w:t>S</w:t>
            </w:r>
            <w:r w:rsidR="000173C7">
              <w:rPr>
                <w:rFonts w:ascii="Tahoma" w:hAnsi="Tahoma" w:cs="Tahoma"/>
                <w:sz w:val="22"/>
                <w:szCs w:val="22"/>
              </w:rPr>
              <w:t>unny</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42851958" w14:textId="77777777" w:rsidR="00594BD8"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p w14:paraId="2DD45013" w14:textId="394B8268" w:rsidR="000173C7" w:rsidRPr="008105D0" w:rsidRDefault="000173C7">
            <w:pPr>
              <w:rPr>
                <w:rFonts w:ascii="Tahoma" w:hAnsi="Tahoma" w:cs="Tahoma"/>
                <w:bCs/>
                <w:sz w:val="22"/>
                <w:szCs w:val="22"/>
              </w:rPr>
            </w:pPr>
            <w:r>
              <w:rPr>
                <w:rFonts w:ascii="Tahoma" w:hAnsi="Tahoma" w:cs="Tahoma"/>
                <w:bCs/>
                <w:sz w:val="22"/>
                <w:szCs w:val="22"/>
              </w:rPr>
              <w:t>2nd</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232E666D" w:rsidR="00594BD8" w:rsidRPr="008105D0" w:rsidRDefault="000173C7">
            <w:pPr>
              <w:rPr>
                <w:rFonts w:ascii="Tahoma" w:hAnsi="Tahoma" w:cs="Tahoma"/>
                <w:b/>
                <w:sz w:val="22"/>
                <w:szCs w:val="22"/>
              </w:rPr>
            </w:pPr>
            <w:r>
              <w:rPr>
                <w:rFonts w:ascii="Tahoma" w:hAnsi="Tahoma" w:cs="Tahoma"/>
                <w:b/>
                <w:sz w:val="22"/>
                <w:szCs w:val="22"/>
              </w:rPr>
              <w:t>24/01/2020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7E642B7E" w14:textId="6E7F9AA3" w:rsidR="00594BD8" w:rsidRPr="005019B7" w:rsidRDefault="005019B7" w:rsidP="005019B7">
            <w:pPr>
              <w:spacing w:line="360" w:lineRule="auto"/>
              <w:rPr>
                <w:rFonts w:ascii="Arial" w:hAnsi="Arial" w:cs="Arial"/>
              </w:rPr>
            </w:pPr>
            <w:r w:rsidRPr="005019B7">
              <w:rPr>
                <w:rFonts w:ascii="Arial" w:hAnsi="Arial" w:cs="Arial"/>
              </w:rPr>
              <w:t xml:space="preserve">According to our guest speaker </w:t>
            </w:r>
            <w:r w:rsidRPr="005019B7">
              <w:rPr>
                <w:rFonts w:ascii="Arial" w:hAnsi="Arial" w:cs="Arial"/>
                <w:b/>
              </w:rPr>
              <w:t>SUNNY</w:t>
            </w:r>
            <w:r w:rsidRPr="005019B7">
              <w:rPr>
                <w:rFonts w:ascii="Arial" w:hAnsi="Arial" w:cs="Arial"/>
              </w:rPr>
              <w:t xml:space="preserve">, </w:t>
            </w:r>
            <w:r w:rsidRPr="005019B7">
              <w:rPr>
                <w:rFonts w:ascii="Arial" w:hAnsi="Arial" w:cs="Arial"/>
                <w:b/>
              </w:rPr>
              <w:t xml:space="preserve">TRAVEL LODGE (TL) </w:t>
            </w:r>
            <w:r w:rsidRPr="005019B7">
              <w:rPr>
                <w:rFonts w:ascii="Arial" w:hAnsi="Arial" w:cs="Arial"/>
              </w:rPr>
              <w:t xml:space="preserve">have two themes one has super rooms, Bar, kitchen, Lobby, and another have nothing just a room so therefore we identified two themes here one budget themes and second cost affective themes, according to sunny TL is different than other hotels in terms of serving guest and fulfilling their needs, Example outsider can join for lunch and sit in their bar, which almost every hotel never allow, Personal experience is In any type of hotel they  always serve their own guest who have rooms in their hotels, our guest speaker Sunny put different picture of TRAVEL LODGE in front of us which I never heard that before any hotel do it, Some interesting things sunny mention about TL is they have two type of hotel one who just serve rooms and very light breakfast like cereals and milk all, However the second part they have super rooms which is </w:t>
            </w:r>
            <w:r w:rsidRPr="005019B7">
              <w:rPr>
                <w:rFonts w:ascii="Arial" w:hAnsi="Arial" w:cs="Arial"/>
              </w:rPr>
              <w:lastRenderedPageBreak/>
              <w:t>fully modernise, they have bars and kitchens, and this all process is handle by just one person in some of the branch, they don’t have any chief no shift managers, no food and beverage manager, each and every associate is getting fully training for their operation whatever its essential for guest needs, example receptionist get train for bar tender, Chief which can at least cook pizza for guest and as a house keeping as well, Interesting thing is after 10 pm they still service pizza to guest, Any outsider can order pizza from TL and its sounds like its different way to attract new customers and different way to do marketing to sell rooms in market, In many of TL branches they have buffet lunch and its free for under 12 years, interesting and attractive offers for parents</w:t>
            </w: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57F0AF5C" w14:textId="2080CE23" w:rsidR="00594BD8" w:rsidRPr="005019B7" w:rsidRDefault="005019B7" w:rsidP="005019B7">
            <w:pPr>
              <w:spacing w:line="360" w:lineRule="auto"/>
              <w:rPr>
                <w:rFonts w:ascii="Arial" w:hAnsi="Arial" w:cs="Arial"/>
              </w:rPr>
            </w:pPr>
            <w:r w:rsidRPr="005019B7">
              <w:rPr>
                <w:rFonts w:ascii="Arial" w:hAnsi="Arial" w:cs="Arial"/>
              </w:rPr>
              <w:t xml:space="preserve">Our guest Sunny told us about skills we need in Food and Beverage FB department, Sunny said we don’t really need any particular skills if we have any experience from our previous employers than that’s our advantages, because as </w:t>
            </w:r>
            <w:proofErr w:type="spellStart"/>
            <w:proofErr w:type="gramStart"/>
            <w:r w:rsidRPr="005019B7">
              <w:rPr>
                <w:rFonts w:ascii="Arial" w:hAnsi="Arial" w:cs="Arial"/>
              </w:rPr>
              <w:t>a</w:t>
            </w:r>
            <w:proofErr w:type="spellEnd"/>
            <w:proofErr w:type="gramEnd"/>
            <w:r w:rsidRPr="005019B7">
              <w:rPr>
                <w:rFonts w:ascii="Arial" w:hAnsi="Arial" w:cs="Arial"/>
              </w:rPr>
              <w:t xml:space="preserve"> employee of TL they will provide you all type of training on board, as I mention before receptionist can be a bar tender or chief or rooms cleaner if needed. Ever employee should be must task that’s the propaganda of travel lodge,</w:t>
            </w: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4B079654" w14:textId="7D1F0175" w:rsidR="005019B7" w:rsidRPr="005019B7" w:rsidRDefault="005019B7" w:rsidP="005019B7">
            <w:pPr>
              <w:spacing w:line="360" w:lineRule="auto"/>
              <w:rPr>
                <w:rFonts w:ascii="Arial" w:hAnsi="Arial" w:cs="Arial"/>
              </w:rPr>
            </w:pPr>
            <w:r w:rsidRPr="005019B7">
              <w:rPr>
                <w:rFonts w:ascii="Arial" w:hAnsi="Arial" w:cs="Arial"/>
              </w:rPr>
              <w:t xml:space="preserve">There is different things I learn from our guest sunny like we don’t need permanent staff like chief, Bar tender to ruin operation , Its shows we don’t need particular staff, We can give them training make them multi task so </w:t>
            </w:r>
            <w:proofErr w:type="spellStart"/>
            <w:r w:rsidRPr="005019B7">
              <w:rPr>
                <w:rFonts w:ascii="Arial" w:hAnsi="Arial" w:cs="Arial"/>
              </w:rPr>
              <w:t>its</w:t>
            </w:r>
            <w:proofErr w:type="spellEnd"/>
            <w:r w:rsidRPr="005019B7">
              <w:rPr>
                <w:rFonts w:ascii="Arial" w:hAnsi="Arial" w:cs="Arial"/>
              </w:rPr>
              <w:t xml:space="preserve"> good for any firm which they  training to their staff, example if any of staff member have not turn up the </w:t>
            </w:r>
            <w:proofErr w:type="spellStart"/>
            <w:r w:rsidRPr="005019B7">
              <w:rPr>
                <w:rFonts w:ascii="Arial" w:hAnsi="Arial" w:cs="Arial"/>
              </w:rPr>
              <w:t>other’s</w:t>
            </w:r>
            <w:proofErr w:type="spellEnd"/>
            <w:r w:rsidRPr="005019B7">
              <w:rPr>
                <w:rFonts w:ascii="Arial" w:hAnsi="Arial" w:cs="Arial"/>
              </w:rPr>
              <w:t xml:space="preserve"> can do that same work on time, and its save cost of hotel, So I also learn controlling the cost and I also learn food and beverages in also allow for outsider.</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728BD080"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5D286A88" w14:textId="77777777" w:rsidR="005019B7" w:rsidRPr="005019B7" w:rsidRDefault="005019B7" w:rsidP="005019B7">
            <w:pPr>
              <w:spacing w:line="360" w:lineRule="auto"/>
              <w:rPr>
                <w:rFonts w:ascii="Arial" w:hAnsi="Arial" w:cs="Arial"/>
              </w:rPr>
            </w:pPr>
            <w:r w:rsidRPr="005019B7">
              <w:rPr>
                <w:rFonts w:ascii="Arial" w:hAnsi="Arial" w:cs="Arial"/>
              </w:rPr>
              <w:t>My understanding in base of our guest speaker said If I have to work into facilities management I have to be a plumber, carpenter, electrician or proper mechanical engineer, which required experience and education like diploma certification to be in facilities management.</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2B3633A8" w14:textId="77777777" w:rsidR="005019B7" w:rsidRPr="005019B7" w:rsidRDefault="005019B7" w:rsidP="005019B7">
            <w:pPr>
              <w:spacing w:line="360" w:lineRule="auto"/>
              <w:rPr>
                <w:rFonts w:ascii="Arial" w:hAnsi="Arial" w:cs="Arial"/>
              </w:rPr>
            </w:pPr>
            <w:r w:rsidRPr="005019B7">
              <w:rPr>
                <w:rFonts w:ascii="Arial" w:hAnsi="Arial" w:cs="Arial"/>
              </w:rPr>
              <w:t xml:space="preserve">I am already on track at the moment and I finished my certificate in hospitality which defiantly add value of myself in my professional hospitality life, I have knowledge now about in food and beverages, maintenance department, However I </w:t>
            </w:r>
            <w:proofErr w:type="spellStart"/>
            <w:r w:rsidRPr="005019B7">
              <w:rPr>
                <w:rFonts w:ascii="Arial" w:hAnsi="Arial" w:cs="Arial"/>
              </w:rPr>
              <w:t>can not</w:t>
            </w:r>
            <w:proofErr w:type="spellEnd"/>
            <w:r w:rsidRPr="005019B7">
              <w:rPr>
                <w:rFonts w:ascii="Arial" w:hAnsi="Arial" w:cs="Arial"/>
              </w:rPr>
              <w:t xml:space="preserve"> work in facilities department as </w:t>
            </w:r>
            <w:proofErr w:type="spellStart"/>
            <w:r w:rsidRPr="005019B7">
              <w:rPr>
                <w:rFonts w:ascii="Arial" w:hAnsi="Arial" w:cs="Arial"/>
              </w:rPr>
              <w:t>a</w:t>
            </w:r>
            <w:proofErr w:type="spellEnd"/>
            <w:r w:rsidRPr="005019B7">
              <w:rPr>
                <w:rFonts w:ascii="Arial" w:hAnsi="Arial" w:cs="Arial"/>
              </w:rPr>
              <w:t xml:space="preserve"> engineer because I don’t have certificate of any mechanical field, but I know how to handle food and beverage management, house-keeping area and in future I am going to do BA, further study will give me more knowledge about all departments of hotel, Even I am planning to join hotel Marriott as </w:t>
            </w:r>
            <w:proofErr w:type="spellStart"/>
            <w:r w:rsidRPr="005019B7">
              <w:rPr>
                <w:rFonts w:ascii="Arial" w:hAnsi="Arial" w:cs="Arial"/>
              </w:rPr>
              <w:t>a</w:t>
            </w:r>
            <w:proofErr w:type="spellEnd"/>
            <w:r w:rsidRPr="005019B7">
              <w:rPr>
                <w:rFonts w:ascii="Arial" w:hAnsi="Arial" w:cs="Arial"/>
              </w:rPr>
              <w:t xml:space="preserve"> apprentice so I can get practically experience of all operation run by hotel, It will help me to polish my skills and experience, This I believe </w:t>
            </w:r>
            <w:proofErr w:type="spellStart"/>
            <w:r w:rsidRPr="005019B7">
              <w:rPr>
                <w:rFonts w:ascii="Arial" w:hAnsi="Arial" w:cs="Arial"/>
              </w:rPr>
              <w:t>its</w:t>
            </w:r>
            <w:proofErr w:type="spellEnd"/>
            <w:r w:rsidRPr="005019B7">
              <w:rPr>
                <w:rFonts w:ascii="Arial" w:hAnsi="Arial" w:cs="Arial"/>
              </w:rPr>
              <w:t xml:space="preserve"> going to help me to improve my skills.</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D2AAB05" w14:textId="77777777" w:rsid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4A8A096C" w14:textId="07D6D1D6" w:rsidR="005019B7" w:rsidRPr="005019B7" w:rsidRDefault="005019B7" w:rsidP="005019B7">
            <w:pPr>
              <w:spacing w:line="360" w:lineRule="auto"/>
              <w:rPr>
                <w:rFonts w:ascii="Arial" w:hAnsi="Arial" w:cs="Arial"/>
              </w:rPr>
            </w:pPr>
            <w:r w:rsidRPr="005019B7">
              <w:rPr>
                <w:rFonts w:ascii="Arial" w:hAnsi="Arial" w:cs="Arial"/>
              </w:rPr>
              <w:t>In our class we learn about 5 stars or 7 stars hotel but this guest speaker</w:t>
            </w:r>
            <w:r w:rsidR="004C2F4E">
              <w:rPr>
                <w:rFonts w:ascii="Arial" w:hAnsi="Arial" w:cs="Arial"/>
              </w:rPr>
              <w:t xml:space="preserve"> </w:t>
            </w:r>
            <w:r w:rsidRPr="005019B7">
              <w:rPr>
                <w:rFonts w:ascii="Arial" w:hAnsi="Arial" w:cs="Arial"/>
              </w:rPr>
              <w:t>Sunny brings some budget type of model present as a Travel lodge, which change my understanding, I learn we That they have very limited alcohol and very famous and in expensive alcohol in a house so I have learn that 3 stars hotel can run without a chief, bar tender without expensive alcohol, I have learn and understand that normal person can be get training and be a chief or bar tender in hotel like travel lodge, This whole operation is very cost affective, I learn how this hotel saving cost in food and beverages area because every employee have training  what to do, as Sunny said they never buy stuff in bulk they have weekly shopping from their contractor which the hotel have contract to fulfil menu, I learn there is a limited operation in travel lodge.</w:t>
            </w:r>
          </w:p>
          <w:p w14:paraId="72206B1E" w14:textId="77777777" w:rsidR="005019B7" w:rsidRDefault="005019B7">
            <w:pPr>
              <w:rPr>
                <w:rFonts w:ascii="Tahoma" w:hAnsi="Tahoma" w:cs="Tahoma"/>
                <w:b/>
                <w:bCs/>
              </w:rPr>
            </w:pPr>
          </w:p>
          <w:p w14:paraId="641E5237" w14:textId="77777777" w:rsidR="005019B7" w:rsidRDefault="005019B7">
            <w:pPr>
              <w:rPr>
                <w:rFonts w:ascii="Tahoma" w:hAnsi="Tahoma" w:cs="Tahoma"/>
                <w:b/>
                <w:bCs/>
              </w:rPr>
            </w:pPr>
          </w:p>
          <w:p w14:paraId="40D158DD" w14:textId="77777777" w:rsidR="005019B7" w:rsidRDefault="005019B7">
            <w:pPr>
              <w:rPr>
                <w:rFonts w:ascii="Tahoma" w:hAnsi="Tahoma" w:cs="Tahoma"/>
                <w:b/>
                <w:bCs/>
              </w:rPr>
            </w:pPr>
          </w:p>
          <w:p w14:paraId="2CEB0030" w14:textId="7A44E9FC" w:rsidR="005019B7" w:rsidRPr="00B80581" w:rsidRDefault="005019B7">
            <w:pPr>
              <w:rPr>
                <w:rFonts w:ascii="Tahoma" w:hAnsi="Tahoma" w:cs="Tahoma"/>
                <w:b/>
                <w:bCs/>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50C1970A" w:rsidR="00594BD8" w:rsidRDefault="00594BD8">
            <w:pPr>
              <w:rPr>
                <w:rFonts w:ascii="Tahoma" w:hAnsi="Tahoma" w:cs="Tahoma"/>
                <w:sz w:val="20"/>
                <w:szCs w:val="20"/>
              </w:rPr>
            </w:pPr>
            <w:r>
              <w:rPr>
                <w:rFonts w:ascii="Tahoma" w:hAnsi="Tahoma" w:cs="Tahoma"/>
                <w:sz w:val="20"/>
                <w:szCs w:val="20"/>
              </w:rPr>
              <w:t>__</w:t>
            </w:r>
            <w:r w:rsidR="000173C7">
              <w:rPr>
                <w:rFonts w:ascii="Tahoma" w:hAnsi="Tahoma" w:cs="Tahoma"/>
                <w:sz w:val="20"/>
                <w:szCs w:val="20"/>
              </w:rPr>
              <w:t>Aftab hanif shaikh</w:t>
            </w:r>
            <w:r>
              <w:rPr>
                <w:rFonts w:ascii="Tahoma" w:hAnsi="Tahoma" w:cs="Tahoma"/>
                <w:sz w:val="20"/>
                <w:szCs w:val="20"/>
              </w:rPr>
              <w:t>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4AB9371" w:rsidR="00594BD8" w:rsidRDefault="00594BD8">
            <w:pPr>
              <w:rPr>
                <w:rFonts w:ascii="Tahoma" w:hAnsi="Tahoma" w:cs="Tahoma"/>
                <w:sz w:val="20"/>
                <w:szCs w:val="20"/>
              </w:rPr>
            </w:pPr>
            <w:r>
              <w:rPr>
                <w:rFonts w:ascii="Tahoma" w:hAnsi="Tahoma" w:cs="Tahoma"/>
                <w:sz w:val="20"/>
                <w:szCs w:val="20"/>
              </w:rPr>
              <w:t>_</w:t>
            </w:r>
            <w:r w:rsidR="000173C7">
              <w:rPr>
                <w:rFonts w:ascii="Tahoma" w:hAnsi="Tahoma" w:cs="Tahoma"/>
                <w:sz w:val="20"/>
                <w:szCs w:val="20"/>
              </w:rPr>
              <w:t>07/02/2020</w:t>
            </w:r>
            <w:r>
              <w:rPr>
                <w:rFonts w:ascii="Tahoma" w:hAnsi="Tahoma" w:cs="Tahoma"/>
                <w:sz w:val="20"/>
                <w:szCs w:val="20"/>
              </w:rPr>
              <w:t>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BB0B80" w14:textId="77777777" w:rsidR="00A9600F" w:rsidRDefault="00A9600F">
      <w:r>
        <w:separator/>
      </w:r>
    </w:p>
  </w:endnote>
  <w:endnote w:type="continuationSeparator" w:id="0">
    <w:p w14:paraId="1C034B96" w14:textId="77777777" w:rsidR="00A9600F" w:rsidRDefault="00A960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225BA" w14:textId="77777777" w:rsidR="00A9600F" w:rsidRDefault="00A9600F">
      <w:r>
        <w:separator/>
      </w:r>
    </w:p>
  </w:footnote>
  <w:footnote w:type="continuationSeparator" w:id="0">
    <w:p w14:paraId="4E246D5C" w14:textId="77777777" w:rsidR="00A9600F" w:rsidRDefault="00A960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73C7"/>
    <w:rsid w:val="000304DF"/>
    <w:rsid w:val="00040CE8"/>
    <w:rsid w:val="00047235"/>
    <w:rsid w:val="0004729E"/>
    <w:rsid w:val="00054D00"/>
    <w:rsid w:val="000746CA"/>
    <w:rsid w:val="000769E3"/>
    <w:rsid w:val="00076F40"/>
    <w:rsid w:val="00085CFD"/>
    <w:rsid w:val="000A0C53"/>
    <w:rsid w:val="000B2F4F"/>
    <w:rsid w:val="000C03E8"/>
    <w:rsid w:val="00107078"/>
    <w:rsid w:val="00111EA2"/>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2F4E"/>
    <w:rsid w:val="004C5690"/>
    <w:rsid w:val="004C648C"/>
    <w:rsid w:val="004C7E23"/>
    <w:rsid w:val="005019B7"/>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9600F"/>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D3756"/>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1062</Words>
  <Characters>6056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Aftab Shaikh (1816314)</cp:lastModifiedBy>
  <cp:revision>5</cp:revision>
  <cp:lastPrinted>2016-12-15T12:34:00Z</cp:lastPrinted>
  <dcterms:created xsi:type="dcterms:W3CDTF">2020-02-07T12:25:00Z</dcterms:created>
  <dcterms:modified xsi:type="dcterms:W3CDTF">2020-02-07T12:29:00Z</dcterms:modified>
</cp:coreProperties>
</file>