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81448476"/>
        <w:docPartObj>
          <w:docPartGallery w:val="Cover Pages"/>
          <w:docPartUnique/>
        </w:docPartObj>
      </w:sdtPr>
      <w:sdtEndPr/>
      <w:sdtContent>
        <w:p w14:paraId="53752588" w14:textId="01389C27" w:rsidR="00C36F4E" w:rsidRDefault="00C36F4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02DA9D9" wp14:editId="4468C10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3069BAC" w14:textId="51A41DA8" w:rsidR="00C36F4E" w:rsidRDefault="00C36F4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Yalin Yildiz (2237858)</w:t>
                                      </w:r>
                                    </w:p>
                                  </w:sdtContent>
                                </w:sdt>
                                <w:p w14:paraId="5F8F0188" w14:textId="58D72EE3" w:rsidR="00C36F4E" w:rsidRDefault="00541F7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C36F4E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SUBMISSION DATE – 23RD JUNE 2023</w:t>
                                      </w:r>
                                    </w:sdtContent>
                                  </w:sdt>
                                  <w:r w:rsidR="00C36F4E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E87FF37" w14:textId="775E34F8" w:rsidR="00C36F4E" w:rsidRDefault="00C36F4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LEARNING IN THE DIGITAL ERA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02DA9D9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3069BAC" w14:textId="51A41DA8" w:rsidR="00C36F4E" w:rsidRDefault="00C36F4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Yalin Yildiz (2237858)</w:t>
                                </w:r>
                              </w:p>
                            </w:sdtContent>
                          </w:sdt>
                          <w:p w14:paraId="5F8F0188" w14:textId="58D72EE3" w:rsidR="00C36F4E" w:rsidRDefault="00541F7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C36F4E">
                                  <w:rPr>
                                    <w:caps/>
                                    <w:color w:val="FFFFFF" w:themeColor="background1"/>
                                  </w:rPr>
                                  <w:t>SUBMISSION DATE – 23RD JUNE 2023</w:t>
                                </w:r>
                              </w:sdtContent>
                            </w:sdt>
                            <w:r w:rsidR="00C36F4E"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E87FF37" w14:textId="775E34F8" w:rsidR="00C36F4E" w:rsidRDefault="00C36F4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LEARNING IN THE DIGITAL ERA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024BEAB" w14:textId="16B257C7" w:rsidR="00C36F4E" w:rsidRDefault="00C36F4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2DE378C" wp14:editId="1BEB9DF3">
                    <wp:simplePos x="0" y="0"/>
                    <wp:positionH relativeFrom="column">
                      <wp:posOffset>1854200</wp:posOffset>
                    </wp:positionH>
                    <wp:positionV relativeFrom="paragraph">
                      <wp:posOffset>2559050</wp:posOffset>
                    </wp:positionV>
                    <wp:extent cx="1897380" cy="584200"/>
                    <wp:effectExtent l="0" t="0" r="7620" b="63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97380" cy="584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71C0517" w14:textId="259658E4" w:rsidR="00C36F4E" w:rsidRPr="00C36F4E" w:rsidRDefault="00C36F4E" w:rsidP="00C36F4E">
                                <w:pPr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779F2">
                                  <w:rPr>
                                    <w:color w:val="4472C4" w:themeColor="accent1"/>
                                    <w:sz w:val="52"/>
                                    <w:szCs w:val="5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E-Portfolio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2DE378C" id="Text Box 1" o:spid="_x0000_s1030" type="#_x0000_t202" style="position:absolute;margin-left:146pt;margin-top:201.5pt;width:149.4pt;height:46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ofwLwIAAFsEAAAOAAAAZHJzL2Uyb0RvYy54bWysVE1vGjEQvVfqf7B8LwsEErJiiSgRVSWU&#10;RCJVzsZrs5a8Htc27NJf37GXr6Q9Vb2Y8c74eea9Z6YPba3JXjivwBR00OtTIgyHUpltQX+8Lr9M&#10;KPGBmZJpMKKgB+Hpw+zzp2ljczGECnQpHEEQ4/PGFrQKweZZ5nklauZ7YIXBpARXs4Bbt81KxxpE&#10;r3U27PdvswZcaR1w4T1+feySdJbwpRQ8PEvpRSC6oNhbSKtL6yau2WzK8q1jtlL82Ab7hy5qpgxe&#10;eoZ6ZIGRnVN/QNWKO/AgQ49DnYGUios0A04z6H+YZl0xK9IsSI63Z5r8/4PlT/u1fXEktF+hRQEj&#10;IY31ucePcZ5Wujr+YqcE80jh4UybaAPh8dDk/u5mgimOufFkhLpEmOxy2jofvgmoSQwK6lCWxBbb&#10;r3zoSk8l8TIPWpVLpXXaRCuIhXZkz1BEHVKPCP6uShvSFPT2ZtxPwAbi8Q5ZG+zlMlOMQrtpiSoL&#10;OjzNu4HygDQ46BziLV8q7HXFfHhhDi2B46HNwzMuUgPeBceIkgrcr799j/WoFGYpadBiBfU/d8wJ&#10;SvR3gxreD0aj6Mm0GY3vhrhx15nNdcbs6gUgAQN8UJanMNYHfQqlg/oNX8M83oopZjjeXdBwCheh&#10;Mz6+Ji7m81SELrQsrMza8ggdCY9KvLZvzNmjXAGFfoKTGVn+QbWuNp40MN8FkCpJGnnuWD3Sjw5O&#10;pji+tvhErvep6vKfMPsNAAD//wMAUEsDBBQABgAIAAAAIQD0EUHQ4gAAAAsBAAAPAAAAZHJzL2Rv&#10;d25yZXYueG1sTI9LT8QwDITvSPyHyEhcEJvQUqCl6QohHhI3tjzELduYdkXjVE22Lf8ec4Kb7RmN&#10;vynXi+vFhGPYedJwtlIgkBpvd9RqeKnvT69AhGjImt4TavjGAOvq8KA0hfUzPeO0ia3gEAqF0dDF&#10;OBRShqZDZ8LKD0isffrRmcjr2Eo7mpnDXS8TpS6kMzviD50Z8LbD5muzdxo+Ttr3p7A8vM5plg53&#10;j1N9+WZrrY+PlptrEBGX+GeGX3xGh4qZtn5PNoheQ5In3CVqOFcpD+zIcsVltnzJMwWyKuX/DtUP&#10;AAAA//8DAFBLAQItABQABgAIAAAAIQC2gziS/gAAAOEBAAATAAAAAAAAAAAAAAAAAAAAAABbQ29u&#10;dGVudF9UeXBlc10ueG1sUEsBAi0AFAAGAAgAAAAhADj9If/WAAAAlAEAAAsAAAAAAAAAAAAAAAAA&#10;LwEAAF9yZWxzLy5yZWxzUEsBAi0AFAAGAAgAAAAhALt+h/AvAgAAWwQAAA4AAAAAAAAAAAAAAAAA&#10;LgIAAGRycy9lMm9Eb2MueG1sUEsBAi0AFAAGAAgAAAAhAPQRQdDiAAAACwEAAA8AAAAAAAAAAAAA&#10;AAAAiQQAAGRycy9kb3ducmV2LnhtbFBLBQYAAAAABAAEAPMAAACYBQAAAAA=&#10;" fillcolor="white [3201]" stroked="f" strokeweight=".5pt">
                    <v:textbox>
                      <w:txbxContent>
                        <w:p w14:paraId="271C0517" w14:textId="259658E4" w:rsidR="00C36F4E" w:rsidRPr="00C36F4E" w:rsidRDefault="00C36F4E" w:rsidP="00C36F4E">
                          <w:pPr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779F2">
                            <w:rPr>
                              <w:color w:val="4472C4" w:themeColor="accent1"/>
                              <w:sz w:val="52"/>
                              <w:szCs w:val="5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E-Portfolio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</w:sdtContent>
    </w:sdt>
    <w:p w14:paraId="6F0FC2C4" w14:textId="77777777" w:rsidR="00C36F4E" w:rsidRDefault="00C36F4E" w:rsidP="00001B2F">
      <w:pPr>
        <w:pStyle w:val="Heading1"/>
      </w:pPr>
      <w:bookmarkStart w:id="0" w:name="_Toc138368034"/>
      <w:r>
        <w:lastRenderedPageBreak/>
        <w:t>Executive summary</w:t>
      </w:r>
      <w:bookmarkEnd w:id="0"/>
    </w:p>
    <w:p w14:paraId="03D35FC7" w14:textId="097ADAF4" w:rsidR="00C36F4E" w:rsidRDefault="002071FF" w:rsidP="00C36F4E">
      <w:pPr>
        <w:tabs>
          <w:tab w:val="left" w:pos="5760"/>
        </w:tabs>
      </w:pPr>
      <w:r>
        <w:t xml:space="preserve">The executive summary is </w:t>
      </w:r>
      <w:r w:rsidR="007E6A54">
        <w:t xml:space="preserve">a short statement </w:t>
      </w:r>
      <w:r w:rsidR="000D1E0A">
        <w:t xml:space="preserve">to give outline of the </w:t>
      </w:r>
      <w:r w:rsidR="00181D8D">
        <w:t xml:space="preserve">report </w:t>
      </w:r>
      <w:r w:rsidR="00AA0F5C">
        <w:t>topic and main points to be include in the report.</w:t>
      </w:r>
      <w:r w:rsidR="00181D8D">
        <w:t xml:space="preserve"> </w:t>
      </w:r>
    </w:p>
    <w:p w14:paraId="7103E6A1" w14:textId="77777777" w:rsidR="00AA0F5C" w:rsidRDefault="00AA0F5C" w:rsidP="00C36F4E">
      <w:pPr>
        <w:tabs>
          <w:tab w:val="left" w:pos="5760"/>
        </w:tabs>
      </w:pPr>
    </w:p>
    <w:p w14:paraId="1553DBA3" w14:textId="77777777" w:rsidR="00AA0F5C" w:rsidRDefault="00AA0F5C" w:rsidP="00C36F4E">
      <w:pPr>
        <w:tabs>
          <w:tab w:val="left" w:pos="5760"/>
        </w:tabs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228934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034740" w14:textId="5A9DE4D8" w:rsidR="00001B2F" w:rsidRDefault="00001B2F">
          <w:pPr>
            <w:pStyle w:val="TOCHeading"/>
          </w:pPr>
          <w:r>
            <w:t>Contents</w:t>
          </w:r>
        </w:p>
        <w:p w14:paraId="3D244865" w14:textId="2518A2D2" w:rsidR="008779F2" w:rsidRDefault="00001B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368034" w:history="1">
            <w:r w:rsidR="008779F2" w:rsidRPr="00967DDB">
              <w:rPr>
                <w:rStyle w:val="Hyperlink"/>
                <w:noProof/>
              </w:rPr>
              <w:t>Executive summary</w:t>
            </w:r>
            <w:r w:rsidR="008779F2">
              <w:rPr>
                <w:noProof/>
                <w:webHidden/>
              </w:rPr>
              <w:tab/>
            </w:r>
            <w:r w:rsidR="008779F2">
              <w:rPr>
                <w:noProof/>
                <w:webHidden/>
              </w:rPr>
              <w:fldChar w:fldCharType="begin"/>
            </w:r>
            <w:r w:rsidR="008779F2">
              <w:rPr>
                <w:noProof/>
                <w:webHidden/>
              </w:rPr>
              <w:instrText xml:space="preserve"> PAGEREF _Toc138368034 \h </w:instrText>
            </w:r>
            <w:r w:rsidR="008779F2">
              <w:rPr>
                <w:noProof/>
                <w:webHidden/>
              </w:rPr>
            </w:r>
            <w:r w:rsidR="008779F2">
              <w:rPr>
                <w:noProof/>
                <w:webHidden/>
              </w:rPr>
              <w:fldChar w:fldCharType="separate"/>
            </w:r>
            <w:r w:rsidR="008779F2">
              <w:rPr>
                <w:noProof/>
                <w:webHidden/>
              </w:rPr>
              <w:t>1</w:t>
            </w:r>
            <w:r w:rsidR="008779F2">
              <w:rPr>
                <w:noProof/>
                <w:webHidden/>
              </w:rPr>
              <w:fldChar w:fldCharType="end"/>
            </w:r>
          </w:hyperlink>
        </w:p>
        <w:p w14:paraId="33FA3132" w14:textId="32926840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35" w:history="1">
            <w:r w:rsidRPr="00967DDB">
              <w:rPr>
                <w:rStyle w:val="Hyperlink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E1139" w14:textId="54A04038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36" w:history="1">
            <w:r w:rsidRPr="00967DDB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78B2E" w14:textId="5088083A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37" w:history="1">
            <w:r w:rsidRPr="00967DD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32485" w14:textId="5283E0F3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38" w:history="1">
            <w:r w:rsidRPr="00967DDB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D0717" w14:textId="7D207018" w:rsidR="008779F2" w:rsidRDefault="008779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39" w:history="1">
            <w:r w:rsidRPr="00967DDB">
              <w:rPr>
                <w:rStyle w:val="Hyperlink"/>
                <w:noProof/>
              </w:rPr>
              <w:t>Task 2 – 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5D219" w14:textId="04B6BD25" w:rsidR="008779F2" w:rsidRDefault="008779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0" w:history="1">
            <w:r w:rsidRPr="00967DDB">
              <w:rPr>
                <w:rStyle w:val="Hyperlink"/>
                <w:noProof/>
              </w:rPr>
              <w:t>Task 3 – Critical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9F3A2" w14:textId="1085D68D" w:rsidR="008779F2" w:rsidRDefault="008779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1" w:history="1">
            <w:r w:rsidRPr="00967DDB">
              <w:rPr>
                <w:rStyle w:val="Hyperlink"/>
                <w:noProof/>
              </w:rPr>
              <w:t>Task 4 – Sense of Place and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44C90" w14:textId="701B7D3A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2" w:history="1">
            <w:r w:rsidRPr="00967DD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A31C9" w14:textId="7437BE0B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3" w:history="1">
            <w:r w:rsidRPr="00967DDB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4E76E" w14:textId="7AEC3E79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4" w:history="1">
            <w:r w:rsidRPr="00967DDB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F20BA" w14:textId="5AE3AE56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5" w:history="1">
            <w:r w:rsidRPr="00967DDB">
              <w:rPr>
                <w:rStyle w:val="Hyperlink"/>
                <w:noProof/>
              </w:rPr>
              <w:t>Acknowledgements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7817F" w14:textId="3B4A6284" w:rsidR="008779F2" w:rsidRDefault="008779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368046" w:history="1">
            <w:r w:rsidRPr="00967DDB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_Toc138368046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10144" w14:textId="2D5FC918" w:rsidR="00001B2F" w:rsidRDefault="00001B2F">
          <w:r>
            <w:rPr>
              <w:b/>
              <w:bCs/>
              <w:noProof/>
            </w:rPr>
            <w:fldChar w:fldCharType="end"/>
          </w:r>
        </w:p>
      </w:sdtContent>
    </w:sdt>
    <w:p w14:paraId="70437A5E" w14:textId="77777777" w:rsidR="00001B2F" w:rsidRDefault="00001B2F" w:rsidP="00C36F4E">
      <w:pPr>
        <w:tabs>
          <w:tab w:val="left" w:pos="5760"/>
        </w:tabs>
      </w:pPr>
    </w:p>
    <w:p w14:paraId="72C9BC05" w14:textId="77777777" w:rsidR="003F36DB" w:rsidRDefault="003F36D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9FAB4EB" w14:textId="7E85EC5E" w:rsidR="00C36F4E" w:rsidRDefault="00C36F4E" w:rsidP="00001B2F">
      <w:pPr>
        <w:pStyle w:val="Heading1"/>
      </w:pPr>
      <w:bookmarkStart w:id="1" w:name="_Toc138368035"/>
      <w:r>
        <w:lastRenderedPageBreak/>
        <w:t>Terms of Reference</w:t>
      </w:r>
      <w:bookmarkEnd w:id="1"/>
    </w:p>
    <w:p w14:paraId="3BFAC6E9" w14:textId="1B0EA1E6" w:rsidR="00001B2F" w:rsidRDefault="008E3E38" w:rsidP="00C36F4E">
      <w:pPr>
        <w:tabs>
          <w:tab w:val="left" w:pos="5760"/>
        </w:tabs>
      </w:pPr>
      <w:r>
        <w:t xml:space="preserve">The </w:t>
      </w:r>
      <w:proofErr w:type="spellStart"/>
      <w:r>
        <w:t>eportfolio</w:t>
      </w:r>
      <w:proofErr w:type="spellEnd"/>
      <w:r>
        <w:t xml:space="preserve"> requested by </w:t>
      </w:r>
      <w:proofErr w:type="spellStart"/>
      <w:r>
        <w:t>by</w:t>
      </w:r>
      <w:proofErr w:type="spellEnd"/>
      <w:r>
        <w:t xml:space="preserve"> Christian </w:t>
      </w:r>
      <w:proofErr w:type="spellStart"/>
      <w:r w:rsidR="00AB5664">
        <w:t>Felices</w:t>
      </w:r>
      <w:proofErr w:type="spellEnd"/>
      <w:r w:rsidR="00AB5664">
        <w:t xml:space="preserve"> on 29 April 2023. The purpose of the </w:t>
      </w:r>
      <w:proofErr w:type="spellStart"/>
      <w:r w:rsidR="00AB5664">
        <w:t>eportfolio</w:t>
      </w:r>
      <w:proofErr w:type="spellEnd"/>
      <w:r w:rsidR="00AB5664">
        <w:t xml:space="preserve"> is </w:t>
      </w:r>
      <w:r w:rsidR="00157BC3">
        <w:t>for show my understanding of academic writing for the purpose of my studying</w:t>
      </w:r>
      <w:r w:rsidR="004064F1">
        <w:t xml:space="preserve">. The report was created by Yalin Yildiz and will </w:t>
      </w:r>
      <w:r w:rsidR="00470EFC">
        <w:t>include the following topics of academic writing – critical thinking – sense of place and identity</w:t>
      </w:r>
      <w:r w:rsidR="00536A15">
        <w:t xml:space="preserve"> and is to be submitted by 23 June 2023 by 3pm.</w:t>
      </w:r>
    </w:p>
    <w:p w14:paraId="7658265B" w14:textId="77777777" w:rsidR="00A77D92" w:rsidRDefault="00A77D92" w:rsidP="00C36F4E">
      <w:pPr>
        <w:tabs>
          <w:tab w:val="left" w:pos="5760"/>
        </w:tabs>
      </w:pPr>
    </w:p>
    <w:p w14:paraId="4A891025" w14:textId="77777777" w:rsidR="00C36F4E" w:rsidRDefault="00C36F4E" w:rsidP="00001B2F">
      <w:pPr>
        <w:pStyle w:val="Heading1"/>
      </w:pPr>
      <w:bookmarkStart w:id="2" w:name="_Toc138368036"/>
      <w:r>
        <w:t>Procedure</w:t>
      </w:r>
      <w:bookmarkEnd w:id="2"/>
    </w:p>
    <w:p w14:paraId="5727C6C3" w14:textId="0632626F" w:rsidR="00694924" w:rsidRPr="00976ABE" w:rsidRDefault="00DD5499" w:rsidP="00C36F4E">
      <w:pPr>
        <w:tabs>
          <w:tab w:val="left" w:pos="5760"/>
        </w:tabs>
        <w:rPr>
          <w:color w:val="FF0000"/>
        </w:rPr>
      </w:pPr>
      <w:r w:rsidRPr="00E26068">
        <w:t xml:space="preserve">The evidence used for the purpose of the </w:t>
      </w:r>
      <w:proofErr w:type="spellStart"/>
      <w:r w:rsidRPr="00E26068">
        <w:t>eportfolio</w:t>
      </w:r>
      <w:proofErr w:type="spellEnd"/>
      <w:r w:rsidRPr="00E26068">
        <w:t xml:space="preserve"> is books</w:t>
      </w:r>
      <w:r w:rsidR="008779F2">
        <w:t>,</w:t>
      </w:r>
      <w:r w:rsidRPr="00E26068">
        <w:t xml:space="preserve"> </w:t>
      </w:r>
      <w:r w:rsidR="00E26068" w:rsidRPr="00E26068">
        <w:t>websites</w:t>
      </w:r>
      <w:r w:rsidR="008779F2">
        <w:t xml:space="preserve"> and journal articles.</w:t>
      </w:r>
    </w:p>
    <w:p w14:paraId="017AABFB" w14:textId="77777777" w:rsidR="00001B2F" w:rsidRDefault="00001B2F" w:rsidP="00C36F4E">
      <w:pPr>
        <w:tabs>
          <w:tab w:val="left" w:pos="5760"/>
        </w:tabs>
      </w:pPr>
    </w:p>
    <w:p w14:paraId="32022575" w14:textId="77777777" w:rsidR="00AA0F5C" w:rsidRDefault="00AA0F5C" w:rsidP="00C36F4E">
      <w:pPr>
        <w:tabs>
          <w:tab w:val="left" w:pos="5760"/>
        </w:tabs>
      </w:pPr>
    </w:p>
    <w:p w14:paraId="71CAFC3D" w14:textId="47FBDB85" w:rsidR="0020348E" w:rsidRDefault="00C36F4E" w:rsidP="00001B2F">
      <w:pPr>
        <w:pStyle w:val="Heading1"/>
      </w:pPr>
      <w:bookmarkStart w:id="3" w:name="_Toc138368037"/>
      <w:r>
        <w:t>Introduction</w:t>
      </w:r>
      <w:bookmarkEnd w:id="3"/>
      <w:r>
        <w:tab/>
      </w:r>
    </w:p>
    <w:p w14:paraId="4BC8C411" w14:textId="3D28EDBC" w:rsidR="003F36DB" w:rsidRDefault="00BC299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According to University College London (2023) </w:t>
      </w:r>
      <w:proofErr w:type="spellStart"/>
      <w:proofErr w:type="gramStart"/>
      <w:r>
        <w:t>a</w:t>
      </w:r>
      <w:proofErr w:type="spellEnd"/>
      <w:proofErr w:type="gramEnd"/>
      <w:r>
        <w:t xml:space="preserve"> introduction in academic writing should include</w:t>
      </w:r>
      <w:r w:rsidR="0036421A">
        <w:t xml:space="preserve"> </w:t>
      </w:r>
      <w:r>
        <w:t xml:space="preserve">opening </w:t>
      </w:r>
      <w:r w:rsidR="000A7C7F">
        <w:t xml:space="preserve">statement </w:t>
      </w:r>
      <w:r w:rsidR="0036421A">
        <w:t>for</w:t>
      </w:r>
      <w:r w:rsidR="000A7C7F">
        <w:t xml:space="preserve"> explain the background of the topic - the importance of the report - and the issues that will be looked at in the report. The introduction should also </w:t>
      </w:r>
      <w:r w:rsidR="0036421A">
        <w:t>explain</w:t>
      </w:r>
      <w:r w:rsidR="000A7C7F">
        <w:t xml:space="preserve"> the purpose of the report and explain how the report will be </w:t>
      </w:r>
      <w:r w:rsidR="0036421A">
        <w:t>organised</w:t>
      </w:r>
      <w:r w:rsidR="000A7C7F">
        <w:t xml:space="preserve"> and include what evidence will be used through the report. The University College London (2023) also state you should write your introduction last not first because this can make sure </w:t>
      </w:r>
      <w:r w:rsidR="0036421A">
        <w:t>the introduction is correct to show what is include in the report.</w:t>
      </w:r>
      <w:r w:rsidR="003F36DB">
        <w:br w:type="page"/>
      </w:r>
    </w:p>
    <w:p w14:paraId="3F226FFD" w14:textId="403EFEFB" w:rsidR="00001B2F" w:rsidRDefault="00001B2F" w:rsidP="00001B2F">
      <w:pPr>
        <w:pStyle w:val="Heading1"/>
      </w:pPr>
      <w:bookmarkStart w:id="4" w:name="_Toc138368038"/>
      <w:r>
        <w:lastRenderedPageBreak/>
        <w:t>Main Findings</w:t>
      </w:r>
      <w:bookmarkEnd w:id="4"/>
    </w:p>
    <w:p w14:paraId="0156F36E" w14:textId="7C27D710" w:rsidR="005B3274" w:rsidRPr="00976ABE" w:rsidRDefault="000E4B13" w:rsidP="00976ABE">
      <w:r>
        <w:t>According to Sacred Heart University (</w:t>
      </w:r>
      <w:r w:rsidR="005128CA">
        <w:t xml:space="preserve">2020) the main findings section </w:t>
      </w:r>
      <w:r w:rsidR="00095986">
        <w:t xml:space="preserve">in academic writing </w:t>
      </w:r>
      <w:r w:rsidR="007A6BFE">
        <w:t xml:space="preserve">should </w:t>
      </w:r>
      <w:r w:rsidR="00C81F6D">
        <w:t>explain</w:t>
      </w:r>
      <w:r w:rsidR="006E5F5B">
        <w:t xml:space="preserve"> the findings of the report from the studies and research </w:t>
      </w:r>
      <w:r w:rsidR="007109C4">
        <w:t xml:space="preserve">completed </w:t>
      </w:r>
      <w:r w:rsidR="00DA3C19">
        <w:t xml:space="preserve">making sure that all findings are </w:t>
      </w:r>
      <w:r w:rsidR="003C01A3">
        <w:t>backed up with academic sources</w:t>
      </w:r>
      <w:r w:rsidR="00095986">
        <w:t xml:space="preserve"> </w:t>
      </w:r>
      <w:r w:rsidR="00C81F6D">
        <w:t xml:space="preserve">and information and are not </w:t>
      </w:r>
      <w:proofErr w:type="gramStart"/>
      <w:r w:rsidR="00037D24">
        <w:t>personal opinion</w:t>
      </w:r>
      <w:proofErr w:type="gramEnd"/>
      <w:r w:rsidR="00543ECF">
        <w:t>.</w:t>
      </w:r>
      <w:r w:rsidR="009876A2">
        <w:t xml:space="preserve"> </w:t>
      </w:r>
      <w:r w:rsidR="007B0DF8">
        <w:t xml:space="preserve">Sacred Heart University (2020) </w:t>
      </w:r>
      <w:r w:rsidR="002317E5">
        <w:t>explain the</w:t>
      </w:r>
      <w:r w:rsidR="009876A2">
        <w:t xml:space="preserve"> main finding section </w:t>
      </w:r>
      <w:r w:rsidR="001676FE">
        <w:t xml:space="preserve">can be write in two different way </w:t>
      </w:r>
      <w:r w:rsidR="007B0DF8">
        <w:t xml:space="preserve">- </w:t>
      </w:r>
      <w:r w:rsidR="001676FE">
        <w:t xml:space="preserve">by </w:t>
      </w:r>
      <w:r w:rsidR="00AA37B7">
        <w:t xml:space="preserve">presenting the results followed by </w:t>
      </w:r>
      <w:r w:rsidR="00A8701E">
        <w:t>details of findings</w:t>
      </w:r>
      <w:r w:rsidR="00502C3F">
        <w:t xml:space="preserve"> -</w:t>
      </w:r>
      <w:r w:rsidR="00A8701E">
        <w:t xml:space="preserve"> or by </w:t>
      </w:r>
      <w:r w:rsidR="00695ACA">
        <w:t>writing about one</w:t>
      </w:r>
      <w:r w:rsidR="00E31A91">
        <w:t xml:space="preserve"> section or topic </w:t>
      </w:r>
      <w:r w:rsidR="00695ACA">
        <w:t xml:space="preserve">at a time </w:t>
      </w:r>
      <w:r w:rsidR="00197069">
        <w:t>and then discuss it before</w:t>
      </w:r>
      <w:r w:rsidR="00EC3DB2">
        <w:t xml:space="preserve"> present</w:t>
      </w:r>
      <w:r w:rsidR="00197069">
        <w:t xml:space="preserve"> the next point</w:t>
      </w:r>
      <w:r w:rsidR="007F3695">
        <w:t xml:space="preserve"> and can include figures tables charts </w:t>
      </w:r>
      <w:r w:rsidR="003C4DAC">
        <w:t>in this section</w:t>
      </w:r>
      <w:r w:rsidR="00F75B8A">
        <w:t>.</w:t>
      </w:r>
    </w:p>
    <w:p w14:paraId="58020342" w14:textId="77777777" w:rsidR="003F36DB" w:rsidRDefault="003F36DB" w:rsidP="00001B2F">
      <w:pPr>
        <w:pStyle w:val="Heading2"/>
      </w:pPr>
    </w:p>
    <w:p w14:paraId="14EE6343" w14:textId="1A340073" w:rsidR="00001B2F" w:rsidRDefault="00001B2F" w:rsidP="00001B2F">
      <w:pPr>
        <w:pStyle w:val="Heading2"/>
      </w:pPr>
      <w:bookmarkStart w:id="5" w:name="_Toc138368039"/>
      <w:r>
        <w:t>Task 2 – Academic Writing</w:t>
      </w:r>
      <w:bookmarkEnd w:id="5"/>
    </w:p>
    <w:p w14:paraId="6DDA84B3" w14:textId="6609AEA3" w:rsidR="009E4EF4" w:rsidRDefault="002F0467" w:rsidP="00AA0F5C">
      <w:r>
        <w:t xml:space="preserve">Academic writing </w:t>
      </w:r>
      <w:r w:rsidR="009E0A43">
        <w:t>is a formal style of writ</w:t>
      </w:r>
      <w:r w:rsidR="00D00C33">
        <w:t xml:space="preserve">ing that is </w:t>
      </w:r>
      <w:r w:rsidR="00933966">
        <w:t xml:space="preserve">used </w:t>
      </w:r>
      <w:r w:rsidR="00CA5A3B">
        <w:t xml:space="preserve">for writing work in university and </w:t>
      </w:r>
      <w:r w:rsidR="00D00C33">
        <w:t xml:space="preserve">different from </w:t>
      </w:r>
      <w:r w:rsidR="007E7881">
        <w:t>how</w:t>
      </w:r>
      <w:r w:rsidR="00D00C33">
        <w:t xml:space="preserve"> </w:t>
      </w:r>
      <w:r w:rsidR="00A75F06">
        <w:t>we speak</w:t>
      </w:r>
      <w:r w:rsidR="007E7881">
        <w:t xml:space="preserve"> </w:t>
      </w:r>
      <w:proofErr w:type="spellStart"/>
      <w:r w:rsidR="007E7881">
        <w:t>english</w:t>
      </w:r>
      <w:proofErr w:type="spellEnd"/>
      <w:r w:rsidR="00A75F06">
        <w:t xml:space="preserve"> in normal life because this is more informal</w:t>
      </w:r>
      <w:r w:rsidR="00E4137D">
        <w:t xml:space="preserve">. Academic writing can be shown in university assignments </w:t>
      </w:r>
      <w:r w:rsidR="00595E66">
        <w:t>–</w:t>
      </w:r>
      <w:r w:rsidR="00E4137D">
        <w:t xml:space="preserve"> </w:t>
      </w:r>
      <w:r w:rsidR="00595E66">
        <w:t xml:space="preserve">journal articles – and academic </w:t>
      </w:r>
      <w:r w:rsidR="00037C39">
        <w:t xml:space="preserve">books but would not be </w:t>
      </w:r>
      <w:r w:rsidR="00844FEC">
        <w:t xml:space="preserve">seen on </w:t>
      </w:r>
      <w:r w:rsidR="00BE3614">
        <w:t xml:space="preserve">normal newspapers </w:t>
      </w:r>
      <w:r w:rsidR="00C31C8B">
        <w:t xml:space="preserve">or </w:t>
      </w:r>
      <w:r w:rsidR="00904F72">
        <w:t xml:space="preserve">story books </w:t>
      </w:r>
      <w:r w:rsidR="00830EAF">
        <w:t>(University of Sheffield, 2023).</w:t>
      </w:r>
      <w:r w:rsidR="00FF2FB8">
        <w:t xml:space="preserve"> </w:t>
      </w:r>
      <w:r w:rsidR="00021C94">
        <w:t xml:space="preserve">When doing academic writing </w:t>
      </w:r>
      <w:r w:rsidR="00206746">
        <w:t xml:space="preserve">it important to </w:t>
      </w:r>
      <w:r w:rsidR="008F331E">
        <w:t>learn correct</w:t>
      </w:r>
      <w:r w:rsidR="00035E0C">
        <w:t xml:space="preserve"> and understand</w:t>
      </w:r>
      <w:r w:rsidR="008F331E">
        <w:t xml:space="preserve"> how to make good academic </w:t>
      </w:r>
      <w:r w:rsidR="003A0B53">
        <w:t xml:space="preserve">writing </w:t>
      </w:r>
      <w:r w:rsidR="002D00A1">
        <w:t>for</w:t>
      </w:r>
      <w:r w:rsidR="003A0B53">
        <w:t xml:space="preserve"> be sure that university standard </w:t>
      </w:r>
      <w:proofErr w:type="gramStart"/>
      <w:r w:rsidR="003A0B53">
        <w:t>are</w:t>
      </w:r>
      <w:proofErr w:type="gramEnd"/>
      <w:r w:rsidR="003A0B53">
        <w:t xml:space="preserve"> </w:t>
      </w:r>
      <w:r w:rsidR="00ED1692">
        <w:t>achieve</w:t>
      </w:r>
      <w:r w:rsidR="00291E36">
        <w:t>.</w:t>
      </w:r>
      <w:r w:rsidR="001F79D7">
        <w:t xml:space="preserve"> </w:t>
      </w:r>
      <w:r w:rsidR="00E9241D">
        <w:t xml:space="preserve"> </w:t>
      </w:r>
      <w:r w:rsidR="001F79D7">
        <w:t>A</w:t>
      </w:r>
      <w:r w:rsidR="00E9241D">
        <w:t>ccording</w:t>
      </w:r>
      <w:r w:rsidR="00EE7FD4">
        <w:t xml:space="preserve"> to EAP foundation (2023) </w:t>
      </w:r>
      <w:r w:rsidR="00DC2435">
        <w:t>academic writing should be structured -evidence</w:t>
      </w:r>
      <w:r w:rsidR="00C26F69">
        <w:t>d</w:t>
      </w:r>
      <w:r w:rsidR="00DC2435">
        <w:t>-</w:t>
      </w:r>
      <w:r w:rsidR="00E47F67">
        <w:t xml:space="preserve"> critical -balanced – precise – objective -and formal</w:t>
      </w:r>
      <w:r w:rsidR="00ED1692">
        <w:t xml:space="preserve"> </w:t>
      </w:r>
      <w:r w:rsidR="008953C6">
        <w:t xml:space="preserve">and is used </w:t>
      </w:r>
      <w:r w:rsidR="005177CB">
        <w:t>for</w:t>
      </w:r>
      <w:r w:rsidR="008953C6">
        <w:t xml:space="preserve"> share </w:t>
      </w:r>
      <w:r w:rsidR="005177CB">
        <w:t xml:space="preserve">research -idea and – information </w:t>
      </w:r>
      <w:r w:rsidR="0023367F">
        <w:t xml:space="preserve">with </w:t>
      </w:r>
      <w:proofErr w:type="gramStart"/>
      <w:r w:rsidR="0023367F">
        <w:t>other</w:t>
      </w:r>
      <w:proofErr w:type="gramEnd"/>
      <w:r w:rsidR="00A55263">
        <w:t xml:space="preserve"> academic student. </w:t>
      </w:r>
      <w:r w:rsidR="00E744BB">
        <w:t xml:space="preserve">Academic writing should not include </w:t>
      </w:r>
      <w:proofErr w:type="gramStart"/>
      <w:r w:rsidR="00E744BB">
        <w:t>personal opinion</w:t>
      </w:r>
      <w:proofErr w:type="gramEnd"/>
      <w:r w:rsidR="00E744BB">
        <w:t xml:space="preserve"> and should talk about all sides of the argument on every topic to show good research</w:t>
      </w:r>
      <w:r w:rsidR="00574FE1">
        <w:t xml:space="preserve"> and </w:t>
      </w:r>
      <w:r w:rsidR="00A55263">
        <w:t>academic writ</w:t>
      </w:r>
      <w:r w:rsidR="00851433">
        <w:t>e</w:t>
      </w:r>
      <w:r w:rsidR="00A55263">
        <w:t xml:space="preserve"> </w:t>
      </w:r>
      <w:r w:rsidR="001636A4">
        <w:t xml:space="preserve">should be support </w:t>
      </w:r>
      <w:r w:rsidR="00A673A5">
        <w:t xml:space="preserve">with evidence to </w:t>
      </w:r>
      <w:r w:rsidR="00526759">
        <w:t xml:space="preserve">back argument and opinion </w:t>
      </w:r>
      <w:proofErr w:type="spellStart"/>
      <w:r w:rsidR="00526759">
        <w:t>amd</w:t>
      </w:r>
      <w:proofErr w:type="spellEnd"/>
      <w:r w:rsidR="00526759">
        <w:t xml:space="preserve"> </w:t>
      </w:r>
      <w:r w:rsidR="0057273E">
        <w:t>every</w:t>
      </w:r>
      <w:r w:rsidR="00CB3A84">
        <w:t xml:space="preserve"> </w:t>
      </w:r>
      <w:r w:rsidR="009E3F62">
        <w:t xml:space="preserve">research </w:t>
      </w:r>
      <w:r w:rsidR="00CB3A84">
        <w:t>information</w:t>
      </w:r>
      <w:r w:rsidR="009E3F62">
        <w:t xml:space="preserve"> </w:t>
      </w:r>
      <w:r w:rsidR="00870BFE">
        <w:t xml:space="preserve">should </w:t>
      </w:r>
      <w:r w:rsidR="009E3F62">
        <w:t>be analyse</w:t>
      </w:r>
      <w:r w:rsidR="007E395E">
        <w:t xml:space="preserve"> and evaluate</w:t>
      </w:r>
      <w:r w:rsidR="009E3F62">
        <w:t xml:space="preserve"> to show</w:t>
      </w:r>
      <w:r w:rsidR="00AC064B">
        <w:t>ing</w:t>
      </w:r>
      <w:r w:rsidR="0069431B">
        <w:t xml:space="preserve"> critical writ</w:t>
      </w:r>
      <w:r w:rsidR="007E395E">
        <w:t>ing</w:t>
      </w:r>
      <w:r w:rsidR="00AC064B">
        <w:t xml:space="preserve"> because this show</w:t>
      </w:r>
      <w:r w:rsidR="0078452B">
        <w:t xml:space="preserve"> good understanding for the topic in the assignment</w:t>
      </w:r>
      <w:r w:rsidR="00AC064B">
        <w:t>.</w:t>
      </w:r>
      <w:r w:rsidR="00FB0360">
        <w:t xml:space="preserve"> </w:t>
      </w:r>
    </w:p>
    <w:p w14:paraId="462F5117" w14:textId="5025B801" w:rsidR="00D440A5" w:rsidRDefault="001502AD">
      <w:r>
        <w:t>The Plagiarism (2023)</w:t>
      </w:r>
      <w:r w:rsidR="006C2C27">
        <w:t xml:space="preserve"> </w:t>
      </w:r>
      <w:r w:rsidR="00386222">
        <w:t xml:space="preserve">say </w:t>
      </w:r>
      <w:r w:rsidR="004B49F1">
        <w:t xml:space="preserve">Academic writing is very important skill for </w:t>
      </w:r>
      <w:r w:rsidR="00CF2E93">
        <w:t>student to learn because it</w:t>
      </w:r>
      <w:r w:rsidR="00D66A3F">
        <w:t xml:space="preserve"> </w:t>
      </w:r>
      <w:proofErr w:type="gramStart"/>
      <w:r w:rsidR="00D66A3F">
        <w:t>improve</w:t>
      </w:r>
      <w:proofErr w:type="gramEnd"/>
      <w:r w:rsidR="00D66A3F">
        <w:t xml:space="preserve"> st</w:t>
      </w:r>
      <w:r w:rsidR="002C2AFF">
        <w:t xml:space="preserve">udent learning development </w:t>
      </w:r>
      <w:r w:rsidR="0027412F">
        <w:t xml:space="preserve">and write skills for future success. </w:t>
      </w:r>
      <w:r w:rsidR="007424E6">
        <w:t>t</w:t>
      </w:r>
      <w:r w:rsidR="0027412F">
        <w:t xml:space="preserve">here are many </w:t>
      </w:r>
      <w:r w:rsidR="00E00055">
        <w:t>parts of learn</w:t>
      </w:r>
      <w:r w:rsidR="00924A79">
        <w:t xml:space="preserve"> </w:t>
      </w:r>
      <w:r w:rsidR="00E00055">
        <w:t>academic writing</w:t>
      </w:r>
      <w:r w:rsidR="00924A79">
        <w:t xml:space="preserve"> to support student learning development </w:t>
      </w:r>
      <w:r w:rsidR="00A7227A">
        <w:t xml:space="preserve">such as </w:t>
      </w:r>
      <w:r w:rsidR="00722D9A">
        <w:t>develop critical thinking skills</w:t>
      </w:r>
      <w:r w:rsidR="009B7DDA">
        <w:t xml:space="preserve"> </w:t>
      </w:r>
      <w:r w:rsidR="00A20616">
        <w:t xml:space="preserve">because you </w:t>
      </w:r>
      <w:r w:rsidR="00631EC7">
        <w:t xml:space="preserve">need to research and look at lots of </w:t>
      </w:r>
      <w:proofErr w:type="gramStart"/>
      <w:r w:rsidR="00631EC7">
        <w:t>information</w:t>
      </w:r>
      <w:proofErr w:type="gramEnd"/>
      <w:r w:rsidR="00631EC7">
        <w:t xml:space="preserve"> so you learn how </w:t>
      </w:r>
      <w:r w:rsidR="00397206">
        <w:t xml:space="preserve">for choose the best information for the topic and </w:t>
      </w:r>
      <w:proofErr w:type="spellStart"/>
      <w:r w:rsidR="0001049F">
        <w:t>aswell</w:t>
      </w:r>
      <w:proofErr w:type="spellEnd"/>
      <w:r w:rsidR="00397206">
        <w:t xml:space="preserve"> see different </w:t>
      </w:r>
      <w:r w:rsidR="002C6E24">
        <w:t>thought or opinion on the topic</w:t>
      </w:r>
      <w:r w:rsidR="00A9754F">
        <w:t xml:space="preserve"> so this increase your knowledge of the topic because you learn more about topic in research</w:t>
      </w:r>
      <w:r w:rsidR="00B15379">
        <w:t xml:space="preserve">. It </w:t>
      </w:r>
      <w:proofErr w:type="gramStart"/>
      <w:r w:rsidR="001C0D4D">
        <w:t>prepare</w:t>
      </w:r>
      <w:proofErr w:type="gramEnd"/>
      <w:r w:rsidR="001C0D4D">
        <w:t xml:space="preserve"> for the future</w:t>
      </w:r>
      <w:r w:rsidR="00735EC8">
        <w:t xml:space="preserve"> </w:t>
      </w:r>
      <w:r w:rsidR="00AE75B6">
        <w:t>for</w:t>
      </w:r>
      <w:r w:rsidR="00735EC8">
        <w:t xml:space="preserve"> </w:t>
      </w:r>
      <w:r w:rsidR="002C66A9">
        <w:t xml:space="preserve">look at different points and opinion for </w:t>
      </w:r>
      <w:r w:rsidR="00BF4602">
        <w:t xml:space="preserve">problems and will help </w:t>
      </w:r>
      <w:r w:rsidR="001C0D4D">
        <w:t xml:space="preserve">grow </w:t>
      </w:r>
      <w:r w:rsidR="00BF4602">
        <w:t xml:space="preserve">you </w:t>
      </w:r>
      <w:r w:rsidR="001C0D4D">
        <w:t>intellectually</w:t>
      </w:r>
      <w:r w:rsidR="002075FF">
        <w:t xml:space="preserve"> </w:t>
      </w:r>
      <w:r w:rsidR="00E968C1">
        <w:t>for</w:t>
      </w:r>
      <w:r w:rsidR="002075FF">
        <w:t xml:space="preserve"> how to think </w:t>
      </w:r>
      <w:r w:rsidR="00707D36">
        <w:t>from different side of argument</w:t>
      </w:r>
      <w:r w:rsidR="00E968C1">
        <w:t>s (The plagiarism, 2023).</w:t>
      </w:r>
    </w:p>
    <w:p w14:paraId="55A5D854" w14:textId="77777777" w:rsidR="002B7151" w:rsidRDefault="002B7151"/>
    <w:p w14:paraId="19E4DDB4" w14:textId="77777777" w:rsidR="00920695" w:rsidRDefault="00D440A5">
      <w:r w:rsidRPr="00D440A5">
        <w:rPr>
          <w:noProof/>
        </w:rPr>
        <w:drawing>
          <wp:inline distT="0" distB="0" distL="0" distR="0" wp14:anchorId="3D581C34" wp14:editId="043776E3">
            <wp:extent cx="5731510" cy="2172335"/>
            <wp:effectExtent l="0" t="0" r="2540" b="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BD4B8" w14:textId="759A1C06" w:rsidR="003F36DB" w:rsidRDefault="00920695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lastRenderedPageBreak/>
        <w:t>The similarity score show</w:t>
      </w:r>
      <w:r w:rsidR="0040749D">
        <w:t xml:space="preserve"> is 20%</w:t>
      </w:r>
      <w:r w:rsidR="005F28D0">
        <w:t xml:space="preserve"> -this means </w:t>
      </w:r>
      <w:r w:rsidR="00EF23BC">
        <w:t xml:space="preserve">I did show good </w:t>
      </w:r>
      <w:r w:rsidR="005751AA">
        <w:t>effort</w:t>
      </w:r>
      <w:r w:rsidR="00AB4E1C">
        <w:t xml:space="preserve"> to paraphrase the research</w:t>
      </w:r>
      <w:r w:rsidR="0029712A">
        <w:t xml:space="preserve"> I </w:t>
      </w:r>
      <w:proofErr w:type="gramStart"/>
      <w:r w:rsidR="0029712A">
        <w:t>did</w:t>
      </w:r>
      <w:proofErr w:type="gramEnd"/>
      <w:r w:rsidR="0029712A">
        <w:t xml:space="preserve"> and </w:t>
      </w:r>
      <w:r w:rsidR="00DC2467">
        <w:t xml:space="preserve">good reference was done but </w:t>
      </w:r>
      <w:r w:rsidR="004E6244">
        <w:t xml:space="preserve">because much of the similarity score was in </w:t>
      </w:r>
      <w:r w:rsidR="00CF3B1D">
        <w:t xml:space="preserve">reference list I could improve </w:t>
      </w:r>
      <w:r w:rsidR="00DF6232">
        <w:t xml:space="preserve">it by try to include more information and research in the </w:t>
      </w:r>
      <w:r w:rsidR="00E81539">
        <w:t xml:space="preserve">academic </w:t>
      </w:r>
      <w:r w:rsidR="00DF6232">
        <w:t>writing</w:t>
      </w:r>
      <w:r w:rsidR="00E81539">
        <w:t xml:space="preserve"> t</w:t>
      </w:r>
      <w:r w:rsidR="00DF6232">
        <w:t>his can show better understand of the topic</w:t>
      </w:r>
      <w:r w:rsidR="008C0E6E">
        <w:t xml:space="preserve"> and help to learn more for me</w:t>
      </w:r>
      <w:r w:rsidR="00E81539">
        <w:t>.</w:t>
      </w:r>
      <w:r w:rsidR="003F36DB">
        <w:br w:type="page"/>
      </w:r>
    </w:p>
    <w:p w14:paraId="14D2F4D2" w14:textId="0911998F" w:rsidR="00001B2F" w:rsidRDefault="00001B2F" w:rsidP="00001B2F">
      <w:pPr>
        <w:pStyle w:val="Heading2"/>
      </w:pPr>
      <w:bookmarkStart w:id="6" w:name="_Toc138368040"/>
      <w:r>
        <w:lastRenderedPageBreak/>
        <w:t xml:space="preserve">Task 3 – Critical </w:t>
      </w:r>
      <w:r w:rsidR="00584E92">
        <w:t>Analysis</w:t>
      </w:r>
      <w:bookmarkEnd w:id="6"/>
    </w:p>
    <w:p w14:paraId="57F40CA1" w14:textId="77777777" w:rsidR="000032AC" w:rsidRDefault="00C93D7E" w:rsidP="00C07450">
      <w:r>
        <w:t>Glasgow Cale</w:t>
      </w:r>
      <w:r w:rsidR="00145176">
        <w:t>donian University (</w:t>
      </w:r>
      <w:r w:rsidR="005D4E4E">
        <w:t xml:space="preserve">2023) </w:t>
      </w:r>
      <w:r w:rsidR="00C37FC2">
        <w:t xml:space="preserve">state that </w:t>
      </w:r>
      <w:r w:rsidR="0022085B">
        <w:t xml:space="preserve">Critical </w:t>
      </w:r>
      <w:r w:rsidR="00455770">
        <w:t>Anal</w:t>
      </w:r>
      <w:r w:rsidR="00FC06A9">
        <w:t xml:space="preserve">ysis </w:t>
      </w:r>
      <w:r w:rsidR="00C37FC2">
        <w:t>is about</w:t>
      </w:r>
      <w:r w:rsidR="000A3B39">
        <w:t xml:space="preserve"> looking and reading </w:t>
      </w:r>
      <w:r w:rsidR="00126D82">
        <w:t xml:space="preserve">different </w:t>
      </w:r>
      <w:r w:rsidR="000A3B39">
        <w:t xml:space="preserve">research and information </w:t>
      </w:r>
      <w:r w:rsidR="00F41521">
        <w:t xml:space="preserve">about a topic </w:t>
      </w:r>
      <w:r w:rsidR="00FC06A9">
        <w:t xml:space="preserve">from </w:t>
      </w:r>
      <w:r w:rsidR="00126D82">
        <w:t>different view</w:t>
      </w:r>
      <w:r w:rsidR="0093560C">
        <w:t xml:space="preserve"> and opinion to have </w:t>
      </w:r>
      <w:r w:rsidR="00F47695">
        <w:t>better understand of topic</w:t>
      </w:r>
      <w:r w:rsidR="00C1308F">
        <w:t xml:space="preserve"> and </w:t>
      </w:r>
      <w:r w:rsidR="00A45849">
        <w:t>for</w:t>
      </w:r>
      <w:r w:rsidR="00C1308F">
        <w:t xml:space="preserve"> make a </w:t>
      </w:r>
      <w:r w:rsidR="00A34F4A">
        <w:t>conclusion that</w:t>
      </w:r>
      <w:r w:rsidR="00C45B87">
        <w:t xml:space="preserve"> is not </w:t>
      </w:r>
      <w:proofErr w:type="gramStart"/>
      <w:r w:rsidR="00C45B87">
        <w:t>personal opinion</w:t>
      </w:r>
      <w:proofErr w:type="gramEnd"/>
      <w:r>
        <w:t xml:space="preserve"> and c</w:t>
      </w:r>
      <w:r w:rsidR="00123089">
        <w:t xml:space="preserve">ritical analysis should be </w:t>
      </w:r>
      <w:r w:rsidR="00353B84">
        <w:t>question like what</w:t>
      </w:r>
      <w:r w:rsidR="00A45849">
        <w:t>-</w:t>
      </w:r>
      <w:r w:rsidR="00353B84">
        <w:t xml:space="preserve"> how </w:t>
      </w:r>
      <w:r w:rsidR="00A45849">
        <w:t>-</w:t>
      </w:r>
      <w:r w:rsidR="00353B84">
        <w:t>why</w:t>
      </w:r>
      <w:r w:rsidR="00A45849">
        <w:t>-</w:t>
      </w:r>
      <w:r w:rsidR="00353B84">
        <w:t xml:space="preserve"> what if</w:t>
      </w:r>
      <w:r>
        <w:t>.</w:t>
      </w:r>
      <w:r w:rsidR="00A34F4A">
        <w:t xml:space="preserve"> </w:t>
      </w:r>
    </w:p>
    <w:p w14:paraId="1D46E69D" w14:textId="0F922862" w:rsidR="008A39C2" w:rsidRDefault="00894975" w:rsidP="008A39C2">
      <w:r>
        <w:t xml:space="preserve">According to </w:t>
      </w:r>
      <w:r w:rsidR="008C5800">
        <w:t xml:space="preserve">University of Reading (2022) </w:t>
      </w:r>
      <w:r w:rsidR="005F4F56">
        <w:t xml:space="preserve">Critical </w:t>
      </w:r>
      <w:r w:rsidR="00220C05">
        <w:t xml:space="preserve">analysis include 3 main point- critical think -reading critical </w:t>
      </w:r>
      <w:r w:rsidR="005D43BE">
        <w:t>–</w:t>
      </w:r>
      <w:r w:rsidR="00220C05">
        <w:t xml:space="preserve"> </w:t>
      </w:r>
      <w:r w:rsidR="005D43BE">
        <w:t>write critical</w:t>
      </w:r>
      <w:r w:rsidR="008C5800">
        <w:t xml:space="preserve">. </w:t>
      </w:r>
      <w:r w:rsidR="001D1F80">
        <w:t>When doing un</w:t>
      </w:r>
      <w:r w:rsidR="001131CD">
        <w:t xml:space="preserve">iversity assignment critical thinking is important skill because we question all information </w:t>
      </w:r>
      <w:r w:rsidR="00A0007B">
        <w:t xml:space="preserve">and </w:t>
      </w:r>
      <w:r w:rsidR="00C0577B">
        <w:t>try to change how other people thinking</w:t>
      </w:r>
      <w:r w:rsidR="00B34590">
        <w:t xml:space="preserve"> by find relevant and reliable </w:t>
      </w:r>
      <w:r w:rsidR="008E4A7B">
        <w:t>evidence</w:t>
      </w:r>
      <w:r w:rsidR="00703A2A">
        <w:t xml:space="preserve"> to back what we think</w:t>
      </w:r>
      <w:r w:rsidR="00C103E6">
        <w:t>.</w:t>
      </w:r>
      <w:r w:rsidR="0032445B">
        <w:t xml:space="preserve"> </w:t>
      </w:r>
      <w:r w:rsidR="000C3D71">
        <w:t>Reading critically help with find the most</w:t>
      </w:r>
      <w:r w:rsidR="00722B6A">
        <w:t xml:space="preserve"> relevant information to assignment topic</w:t>
      </w:r>
      <w:r w:rsidR="00F852AC">
        <w:t xml:space="preserve"> to support the </w:t>
      </w:r>
      <w:r w:rsidR="0048573A">
        <w:t>point talked about</w:t>
      </w:r>
      <w:r w:rsidR="008F4BFE">
        <w:t xml:space="preserve"> and for be sure that evidence is reliable</w:t>
      </w:r>
      <w:r w:rsidR="005346EC">
        <w:t xml:space="preserve"> so use academic sources is best for this. </w:t>
      </w:r>
      <w:r w:rsidR="006415B4">
        <w:t>Crit</w:t>
      </w:r>
      <w:r w:rsidR="00381805">
        <w:t xml:space="preserve">ical writing should include a mix of your own words and the word of others </w:t>
      </w:r>
      <w:r w:rsidR="00336866">
        <w:t xml:space="preserve">from the research </w:t>
      </w:r>
      <w:r w:rsidR="00DF703A">
        <w:t>evidence found</w:t>
      </w:r>
      <w:r w:rsidR="00336866">
        <w:t xml:space="preserve"> and should </w:t>
      </w:r>
      <w:r w:rsidR="00A32038">
        <w:t xml:space="preserve">be relevant to the </w:t>
      </w:r>
      <w:r w:rsidR="00B24A8E">
        <w:t xml:space="preserve">same </w:t>
      </w:r>
      <w:r w:rsidR="00DF703A">
        <w:t xml:space="preserve">topic </w:t>
      </w:r>
      <w:r w:rsidR="00D1611F">
        <w:t xml:space="preserve">– using paraphrasing </w:t>
      </w:r>
      <w:r w:rsidR="00D516AA">
        <w:t xml:space="preserve">help will put other </w:t>
      </w:r>
      <w:proofErr w:type="gramStart"/>
      <w:r w:rsidR="00D516AA">
        <w:t>peoples</w:t>
      </w:r>
      <w:proofErr w:type="gramEnd"/>
      <w:r w:rsidR="00D516AA">
        <w:t xml:space="preserve"> words into own words so the assignment read cor</w:t>
      </w:r>
      <w:r w:rsidR="008A39C2">
        <w:t xml:space="preserve">rectly. Without critical analysis </w:t>
      </w:r>
      <w:r w:rsidR="008A39C2">
        <w:t xml:space="preserve">the assignment will be too descriptive and could include only </w:t>
      </w:r>
      <w:proofErr w:type="gramStart"/>
      <w:r w:rsidR="008A39C2">
        <w:t>personal opinion</w:t>
      </w:r>
      <w:proofErr w:type="gramEnd"/>
      <w:r w:rsidR="008A39C2">
        <w:t>.</w:t>
      </w:r>
    </w:p>
    <w:p w14:paraId="52FDE1B6" w14:textId="5C9D5671" w:rsidR="00C07450" w:rsidRDefault="004D36BE" w:rsidP="00C07450">
      <w:r>
        <w:t xml:space="preserve">Critical analysis enhances the quality of work </w:t>
      </w:r>
      <w:r w:rsidR="0064495B">
        <w:t xml:space="preserve">produced </w:t>
      </w:r>
      <w:r w:rsidR="00A9459B">
        <w:t xml:space="preserve">because it looks at a number of different </w:t>
      </w:r>
      <w:r w:rsidR="002852FF">
        <w:t>ideas and information</w:t>
      </w:r>
      <w:r w:rsidR="00276328">
        <w:t>, compar</w:t>
      </w:r>
      <w:r w:rsidR="00045A22">
        <w:t>e</w:t>
      </w:r>
      <w:r w:rsidR="00276328">
        <w:t xml:space="preserve"> and contrast </w:t>
      </w:r>
      <w:r w:rsidR="00045A22">
        <w:t xml:space="preserve">details to think about all views and opinions </w:t>
      </w:r>
      <w:r w:rsidR="00D4484C">
        <w:t xml:space="preserve">before </w:t>
      </w:r>
      <w:proofErr w:type="gramStart"/>
      <w:r w:rsidR="00D4484C">
        <w:t>come</w:t>
      </w:r>
      <w:proofErr w:type="gramEnd"/>
      <w:r w:rsidR="00D4484C">
        <w:t xml:space="preserve"> to a conclusion (University of Westminster, </w:t>
      </w:r>
      <w:r w:rsidR="000563BA">
        <w:t xml:space="preserve">2023). </w:t>
      </w:r>
    </w:p>
    <w:p w14:paraId="444B2423" w14:textId="77777777" w:rsidR="00C07450" w:rsidRPr="00C07450" w:rsidRDefault="00C07450" w:rsidP="00C07450"/>
    <w:p w14:paraId="1B26099B" w14:textId="77777777" w:rsidR="00D04806" w:rsidRPr="00D04806" w:rsidRDefault="00D04806" w:rsidP="00D04806"/>
    <w:p w14:paraId="4B8C6949" w14:textId="77777777" w:rsidR="003F36DB" w:rsidRDefault="003F36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17C4605" w14:textId="404C5602" w:rsidR="00001B2F" w:rsidRDefault="00001B2F" w:rsidP="00001B2F">
      <w:pPr>
        <w:pStyle w:val="Heading2"/>
      </w:pPr>
      <w:bookmarkStart w:id="7" w:name="_Toc138368041"/>
      <w:r>
        <w:lastRenderedPageBreak/>
        <w:t>Task 4 – Sense of Place and Identity</w:t>
      </w:r>
      <w:bookmarkEnd w:id="7"/>
    </w:p>
    <w:p w14:paraId="0DF8E70B" w14:textId="2C6D3A97" w:rsidR="00590B2D" w:rsidRDefault="00664A34">
      <w:r>
        <w:t xml:space="preserve">Please find attached the video link for my </w:t>
      </w:r>
      <w:r w:rsidR="00736548">
        <w:t>Sense of Place and Identity presentation.</w:t>
      </w:r>
    </w:p>
    <w:p w14:paraId="4CE4D06D" w14:textId="73B1A3D9" w:rsidR="00BA0313" w:rsidRDefault="00664A34">
      <w:hyperlink r:id="rId7" w:history="1">
        <w:r w:rsidRPr="00D72C58">
          <w:rPr>
            <w:rStyle w:val="Hyperlink"/>
          </w:rPr>
          <w:t>https://www.canva.com/design/DAFmjXlweag/7BIkbPcAiLxhydxFLZaRlQ/view?utm_content=DAFmjXlweag&amp;utm_campaign=designshare&amp;utm_medium=link&amp;utm_source=recording_view</w:t>
        </w:r>
      </w:hyperlink>
      <w:r>
        <w:t xml:space="preserve"> </w:t>
      </w:r>
    </w:p>
    <w:p w14:paraId="6C5FE583" w14:textId="77777777" w:rsidR="00664A34" w:rsidRDefault="00664A34"/>
    <w:p w14:paraId="4DD19ED5" w14:textId="2EC9A803" w:rsidR="003F36DB" w:rsidRPr="0012405A" w:rsidRDefault="003F36DB" w:rsidP="00BB75C5">
      <w:r>
        <w:br w:type="page"/>
      </w:r>
    </w:p>
    <w:p w14:paraId="6B2DD3E9" w14:textId="64AFF833" w:rsidR="00001B2F" w:rsidRDefault="00001B2F" w:rsidP="00001B2F">
      <w:pPr>
        <w:pStyle w:val="Heading1"/>
      </w:pPr>
      <w:bookmarkStart w:id="8" w:name="_Toc138368042"/>
      <w:r>
        <w:lastRenderedPageBreak/>
        <w:t>Conclusion</w:t>
      </w:r>
      <w:bookmarkEnd w:id="8"/>
    </w:p>
    <w:p w14:paraId="45510B61" w14:textId="0CFB9870" w:rsidR="00CF7281" w:rsidRPr="00976ABE" w:rsidRDefault="00A077F7" w:rsidP="00976ABE">
      <w:r>
        <w:t xml:space="preserve">The University of Newcastle </w:t>
      </w:r>
      <w:r w:rsidR="00007F97">
        <w:t xml:space="preserve">(2016) </w:t>
      </w:r>
      <w:r w:rsidR="0048739A">
        <w:t>says</w:t>
      </w:r>
      <w:r w:rsidR="00371A03">
        <w:t xml:space="preserve"> </w:t>
      </w:r>
      <w:r w:rsidR="00723EC1">
        <w:t xml:space="preserve">the conclusion section in academic writing should be summary </w:t>
      </w:r>
      <w:r w:rsidR="00A87841">
        <w:t xml:space="preserve">of all the </w:t>
      </w:r>
      <w:r w:rsidR="00832D5F">
        <w:t xml:space="preserve">main </w:t>
      </w:r>
      <w:r w:rsidR="00D251D7">
        <w:t xml:space="preserve">points include in the report </w:t>
      </w:r>
      <w:r w:rsidR="008340F9">
        <w:t xml:space="preserve">to </w:t>
      </w:r>
      <w:r w:rsidR="00BD6D64">
        <w:t xml:space="preserve">bring together what has </w:t>
      </w:r>
      <w:proofErr w:type="gramStart"/>
      <w:r w:rsidR="00BD6D64">
        <w:t>be</w:t>
      </w:r>
      <w:proofErr w:type="gramEnd"/>
      <w:r w:rsidR="00BD6D64">
        <w:t xml:space="preserve"> discussed to show </w:t>
      </w:r>
      <w:r w:rsidR="004502D2">
        <w:t xml:space="preserve">my </w:t>
      </w:r>
      <w:r w:rsidR="00B15C55">
        <w:t xml:space="preserve">understand of the </w:t>
      </w:r>
      <w:r w:rsidR="00CD72C9">
        <w:t>report topic</w:t>
      </w:r>
      <w:r w:rsidR="00426DCF">
        <w:t>.</w:t>
      </w:r>
      <w:r w:rsidR="00AC3E69">
        <w:t xml:space="preserve"> </w:t>
      </w:r>
      <w:r w:rsidR="00AE7B6F">
        <w:t xml:space="preserve">The conclusion must </w:t>
      </w:r>
      <w:r w:rsidR="006F0866">
        <w:t xml:space="preserve">highlight the </w:t>
      </w:r>
      <w:r w:rsidR="00534248">
        <w:t>main report topic again from introduction</w:t>
      </w:r>
      <w:r w:rsidR="008F3F29">
        <w:t xml:space="preserve"> and give summary of </w:t>
      </w:r>
      <w:r w:rsidR="0085034C">
        <w:t>how the topic</w:t>
      </w:r>
      <w:r w:rsidR="007454E9">
        <w:t xml:space="preserve"> question has </w:t>
      </w:r>
      <w:proofErr w:type="gramStart"/>
      <w:r w:rsidR="007454E9">
        <w:t>be</w:t>
      </w:r>
      <w:proofErr w:type="gramEnd"/>
      <w:r w:rsidR="007454E9">
        <w:t xml:space="preserve"> answered</w:t>
      </w:r>
      <w:r w:rsidR="00975800">
        <w:t xml:space="preserve"> and the conclusion </w:t>
      </w:r>
      <w:r w:rsidR="009770AD">
        <w:t xml:space="preserve">should not bring any new topic or information that not </w:t>
      </w:r>
      <w:r w:rsidR="00063014">
        <w:t>include in the main findings section already</w:t>
      </w:r>
      <w:r w:rsidR="00F11AC7">
        <w:t xml:space="preserve">. </w:t>
      </w:r>
    </w:p>
    <w:p w14:paraId="721A68E3" w14:textId="1BDE0244" w:rsidR="00001B2F" w:rsidRDefault="00001B2F" w:rsidP="00001B2F">
      <w:pPr>
        <w:pStyle w:val="Heading1"/>
      </w:pPr>
      <w:bookmarkStart w:id="9" w:name="_Toc138368043"/>
      <w:r>
        <w:t>Recommendations</w:t>
      </w:r>
      <w:bookmarkEnd w:id="9"/>
    </w:p>
    <w:p w14:paraId="1FD51313" w14:textId="67D29EA7" w:rsidR="00001B2F" w:rsidRDefault="00001B2F" w:rsidP="00001B2F">
      <w:pPr>
        <w:pStyle w:val="Heading1"/>
      </w:pPr>
      <w:bookmarkStart w:id="10" w:name="_Toc138368044"/>
      <w:r>
        <w:t>Appendices</w:t>
      </w:r>
      <w:bookmarkEnd w:id="10"/>
    </w:p>
    <w:p w14:paraId="0087C877" w14:textId="740E22CD" w:rsidR="00001B2F" w:rsidRDefault="00001B2F" w:rsidP="00001B2F">
      <w:pPr>
        <w:pStyle w:val="Heading1"/>
      </w:pPr>
      <w:bookmarkStart w:id="11" w:name="_Toc138368045"/>
      <w:r>
        <w:t>Acknowledgements</w:t>
      </w:r>
      <w:bookmarkEnd w:id="11"/>
    </w:p>
    <w:p w14:paraId="15E8AC3B" w14:textId="77777777" w:rsidR="00934A22" w:rsidRDefault="00934A22"/>
    <w:p w14:paraId="744C3D40" w14:textId="77777777" w:rsidR="00934A22" w:rsidRDefault="00934A22"/>
    <w:p w14:paraId="696E0AC7" w14:textId="77777777" w:rsidR="00934A22" w:rsidRDefault="00934A22"/>
    <w:p w14:paraId="5E9DC052" w14:textId="2BD6C5C6" w:rsidR="003F36DB" w:rsidRDefault="003F36D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AC5F05F" w14:textId="18579CB9" w:rsidR="0036421A" w:rsidRDefault="00001B2F" w:rsidP="00CA2335">
      <w:pPr>
        <w:pStyle w:val="Heading1"/>
      </w:pPr>
      <w:bookmarkStart w:id="12" w:name="_Toc138368046"/>
      <w:r>
        <w:lastRenderedPageBreak/>
        <w:t>Reference list</w:t>
      </w:r>
      <w:bookmarkEnd w:id="12"/>
    </w:p>
    <w:p w14:paraId="072E03CE" w14:textId="2FF1B67A" w:rsidR="003C4DAC" w:rsidRDefault="00F115B5" w:rsidP="00CA2335">
      <w:pPr>
        <w:spacing w:after="0" w:line="240" w:lineRule="auto"/>
      </w:pPr>
      <w:r>
        <w:t>EAP</w:t>
      </w:r>
      <w:r w:rsidR="00C711A6">
        <w:t xml:space="preserve"> Foundation. (2023) </w:t>
      </w:r>
      <w:r w:rsidR="00C711A6">
        <w:rPr>
          <w:i/>
          <w:iCs/>
        </w:rPr>
        <w:t xml:space="preserve">Academic writing. </w:t>
      </w:r>
      <w:r w:rsidR="00C711A6">
        <w:t xml:space="preserve">Available at: </w:t>
      </w:r>
      <w:hyperlink r:id="rId8" w:history="1">
        <w:r w:rsidR="001D3EDC" w:rsidRPr="00665CE7">
          <w:rPr>
            <w:rStyle w:val="Hyperlink"/>
          </w:rPr>
          <w:t>https://www.eapfoundation.com/writing/what/</w:t>
        </w:r>
      </w:hyperlink>
      <w:r w:rsidR="001D3EDC">
        <w:t xml:space="preserve"> (Accessed 19June 2023).</w:t>
      </w:r>
    </w:p>
    <w:p w14:paraId="1DC80F18" w14:textId="77777777" w:rsidR="00703846" w:rsidRDefault="00703846" w:rsidP="00CA2335">
      <w:pPr>
        <w:spacing w:after="0" w:line="240" w:lineRule="auto"/>
      </w:pPr>
    </w:p>
    <w:p w14:paraId="235FFC77" w14:textId="6D5E11E7" w:rsidR="00703846" w:rsidRDefault="00703846" w:rsidP="00CA2335">
      <w:pPr>
        <w:spacing w:after="0" w:line="240" w:lineRule="auto"/>
      </w:pPr>
      <w:r>
        <w:t>Glas</w:t>
      </w:r>
      <w:r w:rsidR="00A804CE">
        <w:t xml:space="preserve">gow Caledonian University (2023). </w:t>
      </w:r>
      <w:r w:rsidR="00A804CE">
        <w:rPr>
          <w:i/>
          <w:iCs/>
        </w:rPr>
        <w:t>Critical analysis</w:t>
      </w:r>
      <w:r w:rsidR="001E0579">
        <w:rPr>
          <w:i/>
          <w:iCs/>
        </w:rPr>
        <w:t xml:space="preserve">. </w:t>
      </w:r>
      <w:r w:rsidR="001E0579">
        <w:t xml:space="preserve">Available at: </w:t>
      </w:r>
      <w:hyperlink r:id="rId9" w:history="1">
        <w:r w:rsidR="001C7CD4" w:rsidRPr="00D72C58">
          <w:rPr>
            <w:rStyle w:val="Hyperlink"/>
          </w:rPr>
          <w:t>https://www.gcu.ac.uk/aboutgcu/academicschools/gsbs/study/ldc/academicwriting/criticalanalysis</w:t>
        </w:r>
      </w:hyperlink>
      <w:r w:rsidR="001C7CD4">
        <w:t xml:space="preserve"> (</w:t>
      </w:r>
      <w:r w:rsidR="00B232C4">
        <w:t>(</w:t>
      </w:r>
      <w:proofErr w:type="spellStart"/>
      <w:r w:rsidR="00B232C4">
        <w:t>accesed</w:t>
      </w:r>
      <w:proofErr w:type="spellEnd"/>
      <w:r w:rsidR="00B232C4">
        <w:t xml:space="preserve"> </w:t>
      </w:r>
      <w:r w:rsidR="00EE618F">
        <w:t>20 June2023)</w:t>
      </w:r>
    </w:p>
    <w:p w14:paraId="490431A5" w14:textId="77777777" w:rsidR="00497E2A" w:rsidRDefault="00497E2A" w:rsidP="00CA2335">
      <w:pPr>
        <w:spacing w:after="0" w:line="240" w:lineRule="auto"/>
      </w:pPr>
    </w:p>
    <w:p w14:paraId="18C62C6E" w14:textId="34F274E7" w:rsidR="00497E2A" w:rsidRPr="00EF436E" w:rsidRDefault="00497E2A" w:rsidP="00CA2335">
      <w:pPr>
        <w:spacing w:after="0" w:line="240" w:lineRule="auto"/>
      </w:pPr>
      <w:r>
        <w:t xml:space="preserve">Leaper, C. </w:t>
      </w:r>
      <w:r w:rsidR="00A21283">
        <w:t>(2011) ‘Chapter 9 – More Similariti</w:t>
      </w:r>
      <w:r w:rsidR="00AA3506">
        <w:t xml:space="preserve">es that Differences in contemporary theories of social </w:t>
      </w:r>
      <w:proofErr w:type="gramStart"/>
      <w:r w:rsidR="00AA3506">
        <w:t>development?:</w:t>
      </w:r>
      <w:proofErr w:type="gramEnd"/>
      <w:r w:rsidR="00AA3506">
        <w:t xml:space="preserve"> A plea for theory bridging’</w:t>
      </w:r>
      <w:r w:rsidR="00EF436E">
        <w:t xml:space="preserve">, </w:t>
      </w:r>
      <w:r w:rsidR="00EF436E">
        <w:rPr>
          <w:i/>
          <w:iCs/>
        </w:rPr>
        <w:t xml:space="preserve">Advances in Child Development and Behaviour, </w:t>
      </w:r>
      <w:r w:rsidR="00EF436E">
        <w:t xml:space="preserve">40, </w:t>
      </w:r>
      <w:r w:rsidR="00DF540D">
        <w:t xml:space="preserve">pp. 337-378. Available at: </w:t>
      </w:r>
      <w:hyperlink r:id="rId10" w:history="1">
        <w:r w:rsidR="00DF540D" w:rsidRPr="00D72C58">
          <w:rPr>
            <w:rStyle w:val="Hyperlink"/>
          </w:rPr>
          <w:t>https://www.sciencedirect.com/topics/psychology/social-identity-theory</w:t>
        </w:r>
      </w:hyperlink>
      <w:r w:rsidR="00DF540D">
        <w:t xml:space="preserve"> </w:t>
      </w:r>
      <w:r w:rsidR="00765688">
        <w:t>(Accessed: 22 June 2023).</w:t>
      </w:r>
    </w:p>
    <w:p w14:paraId="64D9870E" w14:textId="77777777" w:rsidR="00CA525B" w:rsidRDefault="00CA525B" w:rsidP="00CA2335">
      <w:pPr>
        <w:spacing w:after="0" w:line="240" w:lineRule="auto"/>
      </w:pPr>
    </w:p>
    <w:p w14:paraId="44BE4553" w14:textId="23510008" w:rsidR="007E305C" w:rsidRPr="00CD2AFD" w:rsidRDefault="007E305C" w:rsidP="00CA2335">
      <w:pPr>
        <w:spacing w:after="0" w:line="240" w:lineRule="auto"/>
      </w:pPr>
      <w:r>
        <w:t xml:space="preserve">Nash, M. (2014) </w:t>
      </w:r>
      <w:r>
        <w:rPr>
          <w:i/>
          <w:iCs/>
        </w:rPr>
        <w:t>Summary of factors contributing to sense of place</w:t>
      </w:r>
      <w:r w:rsidR="00CD2AFD">
        <w:t xml:space="preserve">. Available at: </w:t>
      </w:r>
      <w:hyperlink r:id="rId11" w:history="1">
        <w:r w:rsidR="00FD2CF8" w:rsidRPr="00D72C58">
          <w:rPr>
            <w:rStyle w:val="Hyperlink"/>
          </w:rPr>
          <w:t>https://www.researchgate.net/figure/Summary-of-factors-contributing-to-sense-of-place_fig2_284180791</w:t>
        </w:r>
      </w:hyperlink>
      <w:r w:rsidR="00FD2CF8">
        <w:t xml:space="preserve"> (accessed: 21 June 2023).</w:t>
      </w:r>
    </w:p>
    <w:p w14:paraId="1EF1420E" w14:textId="77777777" w:rsidR="007E305C" w:rsidRDefault="007E305C" w:rsidP="00CA2335">
      <w:pPr>
        <w:spacing w:after="0" w:line="240" w:lineRule="auto"/>
      </w:pPr>
    </w:p>
    <w:p w14:paraId="2B029C1D" w14:textId="1BB2E6A6" w:rsidR="00CA525B" w:rsidRPr="001E0579" w:rsidRDefault="001511E0" w:rsidP="00CA2335">
      <w:pPr>
        <w:spacing w:after="0" w:line="240" w:lineRule="auto"/>
      </w:pPr>
      <w:r w:rsidRPr="001511E0">
        <w:t>Rajala, K</w:t>
      </w:r>
      <w:r w:rsidR="00652773">
        <w:t>.</w:t>
      </w:r>
      <w:r w:rsidR="007F0D95">
        <w:t xml:space="preserve"> </w:t>
      </w:r>
      <w:r w:rsidR="007F0D95">
        <w:rPr>
          <w:i/>
          <w:iCs/>
        </w:rPr>
        <w:t>et al</w:t>
      </w:r>
      <w:r w:rsidRPr="001511E0">
        <w:t xml:space="preserve">. </w:t>
      </w:r>
      <w:r w:rsidR="003E258D">
        <w:t xml:space="preserve">(2020) </w:t>
      </w:r>
      <w:r w:rsidR="00C65149">
        <w:t>‘</w:t>
      </w:r>
      <w:r w:rsidRPr="001511E0">
        <w:t>The meaning(s) of place: Identifying the structure of sense of place across a social–ecological landscape</w:t>
      </w:r>
      <w:r w:rsidR="00C65149">
        <w:t>’,</w:t>
      </w:r>
      <w:r w:rsidRPr="001511E0">
        <w:t xml:space="preserve"> </w:t>
      </w:r>
      <w:r w:rsidR="00F73EDD">
        <w:rPr>
          <w:i/>
          <w:iCs/>
        </w:rPr>
        <w:t>People and Nature</w:t>
      </w:r>
      <w:r w:rsidR="00F73EDD">
        <w:t>,</w:t>
      </w:r>
      <w:r w:rsidR="00F73EDD">
        <w:rPr>
          <w:i/>
          <w:iCs/>
        </w:rPr>
        <w:t xml:space="preserve"> </w:t>
      </w:r>
      <w:r w:rsidR="00393EC7">
        <w:t>2(3), pp.</w:t>
      </w:r>
      <w:r w:rsidRPr="001511E0">
        <w:t xml:space="preserve"> 718– 733.</w:t>
      </w:r>
      <w:r w:rsidR="00445D7B">
        <w:t xml:space="preserve"> Available at:</w:t>
      </w:r>
      <w:r w:rsidRPr="001511E0">
        <w:t xml:space="preserve"> </w:t>
      </w:r>
      <w:hyperlink r:id="rId12" w:history="1">
        <w:r w:rsidRPr="00D72C58">
          <w:rPr>
            <w:rStyle w:val="Hyperlink"/>
          </w:rPr>
          <w:t>https://doi.org/10.1002/pan3.10112</w:t>
        </w:r>
      </w:hyperlink>
      <w:r w:rsidR="00445D7B">
        <w:t xml:space="preserve"> (Accessed </w:t>
      </w:r>
      <w:r w:rsidR="00B57E0B">
        <w:t>21 June 2023)</w:t>
      </w:r>
      <w:r>
        <w:t xml:space="preserve"> </w:t>
      </w:r>
    </w:p>
    <w:p w14:paraId="73F95491" w14:textId="1A348877" w:rsidR="001D3EDC" w:rsidRPr="00C711A6" w:rsidRDefault="001511E0" w:rsidP="00CA2335">
      <w:pPr>
        <w:spacing w:after="0" w:line="240" w:lineRule="auto"/>
      </w:pPr>
      <w:r>
        <w:t xml:space="preserve"> </w:t>
      </w:r>
    </w:p>
    <w:p w14:paraId="6A0A0FE5" w14:textId="0B1C216B" w:rsidR="003C4DAC" w:rsidRDefault="003C4DAC" w:rsidP="00CA2335">
      <w:pPr>
        <w:spacing w:after="0" w:line="240" w:lineRule="auto"/>
      </w:pPr>
      <w:r>
        <w:t>Sacred Heart University</w:t>
      </w:r>
      <w:r w:rsidR="00BE1204">
        <w:t xml:space="preserve"> (2020) </w:t>
      </w:r>
      <w:r w:rsidR="00BE1204">
        <w:rPr>
          <w:i/>
          <w:iCs/>
        </w:rPr>
        <w:t xml:space="preserve">Organizing Academic Research Papers: 7. The results. </w:t>
      </w:r>
      <w:r w:rsidR="00184B50">
        <w:t xml:space="preserve">Available at: </w:t>
      </w:r>
      <w:hyperlink r:id="rId13" w:history="1">
        <w:r w:rsidR="00184B50" w:rsidRPr="00665CE7">
          <w:rPr>
            <w:rStyle w:val="Hyperlink"/>
          </w:rPr>
          <w:t>https://library.sacredheart.edu/c.php?g=29803&amp;p=185931</w:t>
        </w:r>
      </w:hyperlink>
      <w:r w:rsidR="00184B50">
        <w:t xml:space="preserve"> </w:t>
      </w:r>
      <w:r w:rsidR="00A9712F">
        <w:t>(Accessed: 17June 2023)</w:t>
      </w:r>
    </w:p>
    <w:p w14:paraId="029BCA76" w14:textId="77777777" w:rsidR="00DA6D92" w:rsidRDefault="00DA6D92" w:rsidP="00CA2335">
      <w:pPr>
        <w:spacing w:after="0" w:line="240" w:lineRule="auto"/>
      </w:pPr>
    </w:p>
    <w:p w14:paraId="3DF257D8" w14:textId="60B6E0CF" w:rsidR="00DA6D92" w:rsidRPr="0004311E" w:rsidRDefault="00DA6D92" w:rsidP="00CA2335">
      <w:pPr>
        <w:spacing w:after="0" w:line="240" w:lineRule="auto"/>
      </w:pPr>
      <w:r>
        <w:t>Study.com</w:t>
      </w:r>
      <w:r w:rsidR="0004311E">
        <w:t>.</w:t>
      </w:r>
      <w:r w:rsidR="00E441DD">
        <w:t xml:space="preserve"> (2015)</w:t>
      </w:r>
      <w:r w:rsidR="007C2A59">
        <w:t xml:space="preserve"> </w:t>
      </w:r>
      <w:r w:rsidR="007C2A59" w:rsidRPr="007C2A59">
        <w:rPr>
          <w:i/>
          <w:iCs/>
        </w:rPr>
        <w:t>What Is Personal Identity? - Definition, Philosophy &amp; Development</w:t>
      </w:r>
      <w:r w:rsidR="0004311E">
        <w:rPr>
          <w:i/>
          <w:iCs/>
        </w:rPr>
        <w:t xml:space="preserve">. </w:t>
      </w:r>
      <w:r w:rsidR="0004311E">
        <w:t xml:space="preserve">Available at: </w:t>
      </w:r>
      <w:hyperlink r:id="rId14" w:history="1">
        <w:r w:rsidR="0046089F" w:rsidRPr="00D72C58">
          <w:rPr>
            <w:rStyle w:val="Hyperlink"/>
          </w:rPr>
          <w:t>https://study.com/academy/lesson/what-is-personal-identity-definition-philosophy-development.html#:~:text=Personal%20identity%20is%20the%20concept%20you%20develop%20about%20yourself%20that,time%20and%20what%20you%20believe</w:t>
        </w:r>
      </w:hyperlink>
      <w:r w:rsidR="0046089F" w:rsidRPr="0046089F">
        <w:t>.</w:t>
      </w:r>
      <w:r w:rsidR="0046089F">
        <w:t xml:space="preserve"> (Accessed: 22 June 2023).</w:t>
      </w:r>
    </w:p>
    <w:p w14:paraId="1322F55D" w14:textId="77777777" w:rsidR="00FC3807" w:rsidRDefault="00FC3807" w:rsidP="00CA2335">
      <w:pPr>
        <w:spacing w:after="0" w:line="240" w:lineRule="auto"/>
      </w:pPr>
    </w:p>
    <w:p w14:paraId="084F2FC2" w14:textId="66D83E24" w:rsidR="00FC3807" w:rsidRPr="006D0E46" w:rsidRDefault="00FC3807" w:rsidP="00CA2335">
      <w:pPr>
        <w:spacing w:after="0" w:line="240" w:lineRule="auto"/>
      </w:pPr>
      <w:r>
        <w:t>The plagiarism.com</w:t>
      </w:r>
      <w:r w:rsidR="006D0E46">
        <w:t xml:space="preserve"> (2023) </w:t>
      </w:r>
      <w:r w:rsidR="006D0E46">
        <w:rPr>
          <w:i/>
          <w:iCs/>
        </w:rPr>
        <w:t xml:space="preserve">Why Academic writing is important. </w:t>
      </w:r>
      <w:r w:rsidR="006D0E46">
        <w:t xml:space="preserve">Available at: </w:t>
      </w:r>
      <w:hyperlink r:id="rId15" w:history="1">
        <w:r w:rsidR="00ED4A56" w:rsidRPr="00665CE7">
          <w:rPr>
            <w:rStyle w:val="Hyperlink"/>
          </w:rPr>
          <w:t>https://theplagiarism.com/articles/why-academic-writing-is-important</w:t>
        </w:r>
      </w:hyperlink>
      <w:r w:rsidR="00ED4A56">
        <w:t xml:space="preserve"> (</w:t>
      </w:r>
      <w:proofErr w:type="spellStart"/>
      <w:r w:rsidR="00ED4A56">
        <w:t>Acess</w:t>
      </w:r>
      <w:proofErr w:type="spellEnd"/>
      <w:r w:rsidR="00ED4A56">
        <w:t xml:space="preserve"> 19 June 2023).</w:t>
      </w:r>
    </w:p>
    <w:p w14:paraId="5358AEDA" w14:textId="77777777" w:rsidR="00A77D92" w:rsidRDefault="00A77D92" w:rsidP="00CA2335">
      <w:pPr>
        <w:spacing w:after="0" w:line="240" w:lineRule="auto"/>
      </w:pPr>
    </w:p>
    <w:p w14:paraId="2F4771FB" w14:textId="45E129B6" w:rsidR="0036421A" w:rsidRDefault="0036421A" w:rsidP="00CA2335">
      <w:pPr>
        <w:spacing w:after="0" w:line="240" w:lineRule="auto"/>
      </w:pPr>
      <w:r>
        <w:t xml:space="preserve">University College London (2023) </w:t>
      </w:r>
      <w:r>
        <w:rPr>
          <w:i/>
          <w:iCs/>
        </w:rPr>
        <w:t>Introductions.</w:t>
      </w:r>
      <w:r>
        <w:t xml:space="preserve"> Available at: </w:t>
      </w:r>
      <w:hyperlink r:id="rId16" w:history="1">
        <w:r w:rsidRPr="00665CE7">
          <w:rPr>
            <w:rStyle w:val="Hyperlink"/>
          </w:rPr>
          <w:t>https://www.ucl.ac.uk/ioe-writing-centre/organise-and-structure-your-writing/introduction</w:t>
        </w:r>
      </w:hyperlink>
      <w:r>
        <w:t xml:space="preserve"> (Accessed: 17 June 2023).</w:t>
      </w:r>
    </w:p>
    <w:p w14:paraId="01E09768" w14:textId="77777777" w:rsidR="007C2C53" w:rsidRDefault="007C2C53" w:rsidP="00CA2335">
      <w:pPr>
        <w:spacing w:after="0" w:line="240" w:lineRule="auto"/>
      </w:pPr>
    </w:p>
    <w:p w14:paraId="19132902" w14:textId="1B0C3C29" w:rsidR="007C2C53" w:rsidRDefault="007C2C53" w:rsidP="00CA2335">
      <w:pPr>
        <w:spacing w:after="0" w:line="240" w:lineRule="auto"/>
      </w:pPr>
      <w:r>
        <w:t xml:space="preserve">University of Newcastle (2016) </w:t>
      </w:r>
      <w:r w:rsidR="00517219">
        <w:rPr>
          <w:i/>
          <w:iCs/>
        </w:rPr>
        <w:t xml:space="preserve">Writing a Conclusion. </w:t>
      </w:r>
      <w:r w:rsidR="00517219">
        <w:t xml:space="preserve">Available at: </w:t>
      </w:r>
      <w:hyperlink r:id="rId17" w:history="1">
        <w:r w:rsidR="0049053B" w:rsidRPr="00665CE7">
          <w:rPr>
            <w:rStyle w:val="Hyperlink"/>
          </w:rPr>
          <w:t>https://www.newcastle.edu.au/__data/assets/pdf_file/0009/333765/LD-Conclusions-LH.pdf</w:t>
        </w:r>
      </w:hyperlink>
      <w:r w:rsidR="0049053B">
        <w:t xml:space="preserve"> (Accessed 18 June 2023).</w:t>
      </w:r>
    </w:p>
    <w:p w14:paraId="00F43B87" w14:textId="77777777" w:rsidR="00D844C8" w:rsidRDefault="00D844C8" w:rsidP="00CA2335">
      <w:pPr>
        <w:spacing w:after="0" w:line="240" w:lineRule="auto"/>
      </w:pPr>
    </w:p>
    <w:p w14:paraId="411802CC" w14:textId="66C71CE3" w:rsidR="00D844C8" w:rsidRPr="0054131A" w:rsidRDefault="00D844C8" w:rsidP="00CA2335">
      <w:pPr>
        <w:spacing w:after="0" w:line="240" w:lineRule="auto"/>
      </w:pPr>
      <w:r>
        <w:t xml:space="preserve">University of reading (2022) </w:t>
      </w:r>
      <w:r w:rsidR="00256D0C">
        <w:rPr>
          <w:i/>
          <w:iCs/>
        </w:rPr>
        <w:t>Critical analysis</w:t>
      </w:r>
      <w:r w:rsidR="0054131A">
        <w:rPr>
          <w:i/>
          <w:iCs/>
        </w:rPr>
        <w:t xml:space="preserve">: Thinking Reading and writing. </w:t>
      </w:r>
      <w:r w:rsidR="0054131A">
        <w:t xml:space="preserve">Available at: </w:t>
      </w:r>
      <w:hyperlink r:id="rId18" w:history="1">
        <w:r w:rsidR="00D308AA" w:rsidRPr="00D72C58">
          <w:rPr>
            <w:rStyle w:val="Hyperlink"/>
          </w:rPr>
          <w:t>https://libguides.reading.ac.uk/critical-analysis/overview</w:t>
        </w:r>
      </w:hyperlink>
      <w:r w:rsidR="00D308AA">
        <w:t xml:space="preserve"> (Accessed </w:t>
      </w:r>
      <w:r w:rsidR="00357491">
        <w:t>20 June 2023)</w:t>
      </w:r>
    </w:p>
    <w:p w14:paraId="45BA745C" w14:textId="77777777" w:rsidR="002249EE" w:rsidRDefault="002249EE" w:rsidP="00CA2335">
      <w:pPr>
        <w:spacing w:after="0" w:line="240" w:lineRule="auto"/>
      </w:pPr>
    </w:p>
    <w:p w14:paraId="5C35990B" w14:textId="32662535" w:rsidR="002249EE" w:rsidRDefault="002249EE" w:rsidP="00CA2335">
      <w:pPr>
        <w:spacing w:after="0" w:line="240" w:lineRule="auto"/>
      </w:pPr>
      <w:r>
        <w:t xml:space="preserve">University of Sheffield. (2023) </w:t>
      </w:r>
      <w:r>
        <w:rPr>
          <w:i/>
          <w:iCs/>
        </w:rPr>
        <w:t>Academic w</w:t>
      </w:r>
      <w:r w:rsidR="00300144">
        <w:rPr>
          <w:i/>
          <w:iCs/>
        </w:rPr>
        <w:t xml:space="preserve">riting. </w:t>
      </w:r>
      <w:r w:rsidR="00300144">
        <w:t xml:space="preserve">Available at: </w:t>
      </w:r>
      <w:hyperlink r:id="rId19" w:history="1">
        <w:r w:rsidR="0028723D" w:rsidRPr="00665CE7">
          <w:rPr>
            <w:rStyle w:val="Hyperlink"/>
          </w:rPr>
          <w:t>https://www.sheffield.ac.uk/academic-skills/study-skills-online/academic-writing</w:t>
        </w:r>
      </w:hyperlink>
      <w:r w:rsidR="0028723D">
        <w:t xml:space="preserve"> [</w:t>
      </w:r>
      <w:proofErr w:type="spellStart"/>
      <w:r w:rsidR="0028723D">
        <w:t>Accesed</w:t>
      </w:r>
      <w:proofErr w:type="spellEnd"/>
      <w:r w:rsidR="0028723D">
        <w:t>: 19 June 2023).</w:t>
      </w:r>
    </w:p>
    <w:p w14:paraId="6C945508" w14:textId="77777777" w:rsidR="000563BA" w:rsidRDefault="000563BA" w:rsidP="00CA2335">
      <w:pPr>
        <w:spacing w:after="0" w:line="240" w:lineRule="auto"/>
      </w:pPr>
    </w:p>
    <w:p w14:paraId="34297FCA" w14:textId="187A336F" w:rsidR="000563BA" w:rsidRPr="000563BA" w:rsidRDefault="000563BA" w:rsidP="00CA2335">
      <w:pPr>
        <w:spacing w:after="0" w:line="240" w:lineRule="auto"/>
      </w:pPr>
      <w:r>
        <w:t xml:space="preserve">University of Westminster. (2023) </w:t>
      </w:r>
      <w:r>
        <w:rPr>
          <w:i/>
          <w:iCs/>
        </w:rPr>
        <w:t xml:space="preserve">Critical Thinking and writing: Presenting your sources. </w:t>
      </w:r>
      <w:r>
        <w:t xml:space="preserve">Available at: </w:t>
      </w:r>
      <w:hyperlink r:id="rId20" w:history="1">
        <w:r w:rsidR="00541F75" w:rsidRPr="00D72C58">
          <w:rPr>
            <w:rStyle w:val="Hyperlink"/>
          </w:rPr>
          <w:t>https://libguides.westminster.ac.uk/critical-thinking-and-writing/sources</w:t>
        </w:r>
      </w:hyperlink>
      <w:r w:rsidR="00541F75">
        <w:t xml:space="preserve"> [Accessed: 22 June 2023].</w:t>
      </w:r>
    </w:p>
    <w:sectPr w:rsidR="000563BA" w:rsidRPr="000563BA" w:rsidSect="00C36F4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F3DF0"/>
    <w:multiLevelType w:val="hybridMultilevel"/>
    <w:tmpl w:val="591C24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96694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F4E"/>
    <w:rsid w:val="00001B2F"/>
    <w:rsid w:val="000032AC"/>
    <w:rsid w:val="00007F97"/>
    <w:rsid w:val="0001049F"/>
    <w:rsid w:val="000177E5"/>
    <w:rsid w:val="00021C94"/>
    <w:rsid w:val="000357DB"/>
    <w:rsid w:val="00035E0C"/>
    <w:rsid w:val="00037C39"/>
    <w:rsid w:val="00037D24"/>
    <w:rsid w:val="0004311E"/>
    <w:rsid w:val="0004331F"/>
    <w:rsid w:val="0004375D"/>
    <w:rsid w:val="00045A22"/>
    <w:rsid w:val="00047F0F"/>
    <w:rsid w:val="00054549"/>
    <w:rsid w:val="000563BA"/>
    <w:rsid w:val="000624BD"/>
    <w:rsid w:val="00063014"/>
    <w:rsid w:val="00066A93"/>
    <w:rsid w:val="00075BD7"/>
    <w:rsid w:val="00080938"/>
    <w:rsid w:val="00095986"/>
    <w:rsid w:val="000A3B39"/>
    <w:rsid w:val="000A475D"/>
    <w:rsid w:val="000A525E"/>
    <w:rsid w:val="000A7C7F"/>
    <w:rsid w:val="000B3742"/>
    <w:rsid w:val="000B55F2"/>
    <w:rsid w:val="000C3D71"/>
    <w:rsid w:val="000C46EA"/>
    <w:rsid w:val="000C6163"/>
    <w:rsid w:val="000D1E0A"/>
    <w:rsid w:val="000D7723"/>
    <w:rsid w:val="000E4B13"/>
    <w:rsid w:val="0010509D"/>
    <w:rsid w:val="001131CD"/>
    <w:rsid w:val="00123089"/>
    <w:rsid w:val="0012405A"/>
    <w:rsid w:val="001264AD"/>
    <w:rsid w:val="00126D82"/>
    <w:rsid w:val="00133EA0"/>
    <w:rsid w:val="00145176"/>
    <w:rsid w:val="001502AD"/>
    <w:rsid w:val="001511E0"/>
    <w:rsid w:val="00157BC3"/>
    <w:rsid w:val="001636A4"/>
    <w:rsid w:val="00165486"/>
    <w:rsid w:val="00167466"/>
    <w:rsid w:val="001676FE"/>
    <w:rsid w:val="00175D74"/>
    <w:rsid w:val="00181D8D"/>
    <w:rsid w:val="00184B50"/>
    <w:rsid w:val="00197069"/>
    <w:rsid w:val="001C0A16"/>
    <w:rsid w:val="001C0D4D"/>
    <w:rsid w:val="001C55C0"/>
    <w:rsid w:val="001C7528"/>
    <w:rsid w:val="001C7CD4"/>
    <w:rsid w:val="001D18FB"/>
    <w:rsid w:val="001D1F80"/>
    <w:rsid w:val="001D3EDC"/>
    <w:rsid w:val="001E0579"/>
    <w:rsid w:val="001E0644"/>
    <w:rsid w:val="001F79D7"/>
    <w:rsid w:val="00201FE1"/>
    <w:rsid w:val="0020348E"/>
    <w:rsid w:val="002065FB"/>
    <w:rsid w:val="00206746"/>
    <w:rsid w:val="0020684C"/>
    <w:rsid w:val="002071FF"/>
    <w:rsid w:val="002075FF"/>
    <w:rsid w:val="0022085B"/>
    <w:rsid w:val="00220C05"/>
    <w:rsid w:val="0022137C"/>
    <w:rsid w:val="002249EE"/>
    <w:rsid w:val="002317E5"/>
    <w:rsid w:val="0023367F"/>
    <w:rsid w:val="00237897"/>
    <w:rsid w:val="002420BE"/>
    <w:rsid w:val="00256D0C"/>
    <w:rsid w:val="0027412F"/>
    <w:rsid w:val="00276328"/>
    <w:rsid w:val="002852FF"/>
    <w:rsid w:val="0028723D"/>
    <w:rsid w:val="00291E36"/>
    <w:rsid w:val="00295378"/>
    <w:rsid w:val="0029712A"/>
    <w:rsid w:val="002B7151"/>
    <w:rsid w:val="002C2AFF"/>
    <w:rsid w:val="002C66A9"/>
    <w:rsid w:val="002C6E24"/>
    <w:rsid w:val="002D00A1"/>
    <w:rsid w:val="002F0467"/>
    <w:rsid w:val="002F04F7"/>
    <w:rsid w:val="00300144"/>
    <w:rsid w:val="00310E5A"/>
    <w:rsid w:val="003116ED"/>
    <w:rsid w:val="00320E8C"/>
    <w:rsid w:val="0032445B"/>
    <w:rsid w:val="00336866"/>
    <w:rsid w:val="00346153"/>
    <w:rsid w:val="00351696"/>
    <w:rsid w:val="00353B84"/>
    <w:rsid w:val="00357491"/>
    <w:rsid w:val="0036421A"/>
    <w:rsid w:val="00371A03"/>
    <w:rsid w:val="00381805"/>
    <w:rsid w:val="00386222"/>
    <w:rsid w:val="00393EC7"/>
    <w:rsid w:val="00397206"/>
    <w:rsid w:val="003A0B53"/>
    <w:rsid w:val="003A13EA"/>
    <w:rsid w:val="003C01A3"/>
    <w:rsid w:val="003C4DAC"/>
    <w:rsid w:val="003E258D"/>
    <w:rsid w:val="003E7847"/>
    <w:rsid w:val="003F1F83"/>
    <w:rsid w:val="003F36DB"/>
    <w:rsid w:val="004064F1"/>
    <w:rsid w:val="0040749D"/>
    <w:rsid w:val="00426DCF"/>
    <w:rsid w:val="00437131"/>
    <w:rsid w:val="0043799D"/>
    <w:rsid w:val="00444784"/>
    <w:rsid w:val="00445D7B"/>
    <w:rsid w:val="0044612A"/>
    <w:rsid w:val="004502D2"/>
    <w:rsid w:val="00452FEC"/>
    <w:rsid w:val="00455770"/>
    <w:rsid w:val="0046089F"/>
    <w:rsid w:val="00467E3F"/>
    <w:rsid w:val="00470EFC"/>
    <w:rsid w:val="0047772D"/>
    <w:rsid w:val="0048573A"/>
    <w:rsid w:val="0048739A"/>
    <w:rsid w:val="0049053B"/>
    <w:rsid w:val="004919CB"/>
    <w:rsid w:val="00497E2A"/>
    <w:rsid w:val="004B49F1"/>
    <w:rsid w:val="004C30F0"/>
    <w:rsid w:val="004D36BE"/>
    <w:rsid w:val="004E6244"/>
    <w:rsid w:val="004F13DB"/>
    <w:rsid w:val="00502C3F"/>
    <w:rsid w:val="005060BB"/>
    <w:rsid w:val="005128CA"/>
    <w:rsid w:val="00515442"/>
    <w:rsid w:val="00517219"/>
    <w:rsid w:val="005177CB"/>
    <w:rsid w:val="005238B9"/>
    <w:rsid w:val="00526759"/>
    <w:rsid w:val="00534248"/>
    <w:rsid w:val="005346EC"/>
    <w:rsid w:val="00536A15"/>
    <w:rsid w:val="005408CB"/>
    <w:rsid w:val="0054131A"/>
    <w:rsid w:val="00541F75"/>
    <w:rsid w:val="00543ECF"/>
    <w:rsid w:val="00564145"/>
    <w:rsid w:val="0057273E"/>
    <w:rsid w:val="00574FE1"/>
    <w:rsid w:val="005751AA"/>
    <w:rsid w:val="00576680"/>
    <w:rsid w:val="00581227"/>
    <w:rsid w:val="00584E92"/>
    <w:rsid w:val="00586D9E"/>
    <w:rsid w:val="00590B2D"/>
    <w:rsid w:val="00595E66"/>
    <w:rsid w:val="005B23A9"/>
    <w:rsid w:val="005B3274"/>
    <w:rsid w:val="005C5EA2"/>
    <w:rsid w:val="005D43BE"/>
    <w:rsid w:val="005D4E4E"/>
    <w:rsid w:val="005F28D0"/>
    <w:rsid w:val="005F487B"/>
    <w:rsid w:val="005F4F56"/>
    <w:rsid w:val="00626AB5"/>
    <w:rsid w:val="00631EC7"/>
    <w:rsid w:val="006364B5"/>
    <w:rsid w:val="006415B4"/>
    <w:rsid w:val="0064495B"/>
    <w:rsid w:val="00652773"/>
    <w:rsid w:val="00656EFA"/>
    <w:rsid w:val="00664A34"/>
    <w:rsid w:val="00666F0C"/>
    <w:rsid w:val="0068346A"/>
    <w:rsid w:val="0069431B"/>
    <w:rsid w:val="00694924"/>
    <w:rsid w:val="00695ACA"/>
    <w:rsid w:val="00697FD8"/>
    <w:rsid w:val="006B56FA"/>
    <w:rsid w:val="006C2C27"/>
    <w:rsid w:val="006C2EB1"/>
    <w:rsid w:val="006D0E46"/>
    <w:rsid w:val="006D2B78"/>
    <w:rsid w:val="006E254A"/>
    <w:rsid w:val="006E4C92"/>
    <w:rsid w:val="006E5F5B"/>
    <w:rsid w:val="006F0866"/>
    <w:rsid w:val="006F17DB"/>
    <w:rsid w:val="006F25A0"/>
    <w:rsid w:val="00703846"/>
    <w:rsid w:val="00703A2A"/>
    <w:rsid w:val="00707D36"/>
    <w:rsid w:val="007109C4"/>
    <w:rsid w:val="00722B6A"/>
    <w:rsid w:val="00722D9A"/>
    <w:rsid w:val="00723EC1"/>
    <w:rsid w:val="00735086"/>
    <w:rsid w:val="00735EC8"/>
    <w:rsid w:val="00736548"/>
    <w:rsid w:val="007424E6"/>
    <w:rsid w:val="007454E9"/>
    <w:rsid w:val="00765688"/>
    <w:rsid w:val="0078452B"/>
    <w:rsid w:val="007944B3"/>
    <w:rsid w:val="007A6BFE"/>
    <w:rsid w:val="007B0DF8"/>
    <w:rsid w:val="007C2A59"/>
    <w:rsid w:val="007C2C53"/>
    <w:rsid w:val="007C6BD1"/>
    <w:rsid w:val="007D68AA"/>
    <w:rsid w:val="007E305C"/>
    <w:rsid w:val="007E395E"/>
    <w:rsid w:val="007E6A54"/>
    <w:rsid w:val="007E7881"/>
    <w:rsid w:val="007F0D95"/>
    <w:rsid w:val="007F1874"/>
    <w:rsid w:val="007F3695"/>
    <w:rsid w:val="00825844"/>
    <w:rsid w:val="0082614E"/>
    <w:rsid w:val="008262FE"/>
    <w:rsid w:val="00830EAF"/>
    <w:rsid w:val="00832D5F"/>
    <w:rsid w:val="008340F9"/>
    <w:rsid w:val="00844FEC"/>
    <w:rsid w:val="00847A47"/>
    <w:rsid w:val="0085034C"/>
    <w:rsid w:val="00851433"/>
    <w:rsid w:val="0085535B"/>
    <w:rsid w:val="008646FF"/>
    <w:rsid w:val="00870BFE"/>
    <w:rsid w:val="00871CED"/>
    <w:rsid w:val="00875F1C"/>
    <w:rsid w:val="00876079"/>
    <w:rsid w:val="008779F2"/>
    <w:rsid w:val="008804FF"/>
    <w:rsid w:val="00892B7B"/>
    <w:rsid w:val="00894975"/>
    <w:rsid w:val="008953C6"/>
    <w:rsid w:val="008A39C2"/>
    <w:rsid w:val="008A6366"/>
    <w:rsid w:val="008C0E6E"/>
    <w:rsid w:val="008C5800"/>
    <w:rsid w:val="008E3E38"/>
    <w:rsid w:val="008E4A7B"/>
    <w:rsid w:val="008F331E"/>
    <w:rsid w:val="008F3F29"/>
    <w:rsid w:val="008F4BFE"/>
    <w:rsid w:val="00904F72"/>
    <w:rsid w:val="00905526"/>
    <w:rsid w:val="00920695"/>
    <w:rsid w:val="00924A79"/>
    <w:rsid w:val="00933966"/>
    <w:rsid w:val="00934A22"/>
    <w:rsid w:val="0093560C"/>
    <w:rsid w:val="00937C73"/>
    <w:rsid w:val="00957AA1"/>
    <w:rsid w:val="009728B0"/>
    <w:rsid w:val="009736F9"/>
    <w:rsid w:val="00975800"/>
    <w:rsid w:val="00976ABE"/>
    <w:rsid w:val="009770AD"/>
    <w:rsid w:val="009876A2"/>
    <w:rsid w:val="00995794"/>
    <w:rsid w:val="009A3CC4"/>
    <w:rsid w:val="009B1323"/>
    <w:rsid w:val="009B7DDA"/>
    <w:rsid w:val="009E0A43"/>
    <w:rsid w:val="009E3F62"/>
    <w:rsid w:val="009E4EF4"/>
    <w:rsid w:val="00A0007B"/>
    <w:rsid w:val="00A077F7"/>
    <w:rsid w:val="00A20616"/>
    <w:rsid w:val="00A21283"/>
    <w:rsid w:val="00A25BCF"/>
    <w:rsid w:val="00A32038"/>
    <w:rsid w:val="00A34F4A"/>
    <w:rsid w:val="00A45849"/>
    <w:rsid w:val="00A55263"/>
    <w:rsid w:val="00A64FF7"/>
    <w:rsid w:val="00A673A5"/>
    <w:rsid w:val="00A7227A"/>
    <w:rsid w:val="00A74A29"/>
    <w:rsid w:val="00A75F06"/>
    <w:rsid w:val="00A77D92"/>
    <w:rsid w:val="00A804CE"/>
    <w:rsid w:val="00A805DA"/>
    <w:rsid w:val="00A8701E"/>
    <w:rsid w:val="00A87841"/>
    <w:rsid w:val="00A917F7"/>
    <w:rsid w:val="00A9459B"/>
    <w:rsid w:val="00A9712F"/>
    <w:rsid w:val="00A9754F"/>
    <w:rsid w:val="00AA0F5C"/>
    <w:rsid w:val="00AA3506"/>
    <w:rsid w:val="00AA37B7"/>
    <w:rsid w:val="00AB4E1C"/>
    <w:rsid w:val="00AB5664"/>
    <w:rsid w:val="00AC064B"/>
    <w:rsid w:val="00AC3E69"/>
    <w:rsid w:val="00AE75B6"/>
    <w:rsid w:val="00AE7B6F"/>
    <w:rsid w:val="00B0756A"/>
    <w:rsid w:val="00B15379"/>
    <w:rsid w:val="00B15C55"/>
    <w:rsid w:val="00B20BB5"/>
    <w:rsid w:val="00B232C4"/>
    <w:rsid w:val="00B24A8E"/>
    <w:rsid w:val="00B34590"/>
    <w:rsid w:val="00B51FA8"/>
    <w:rsid w:val="00B57E0B"/>
    <w:rsid w:val="00B9570A"/>
    <w:rsid w:val="00B96D72"/>
    <w:rsid w:val="00BA0313"/>
    <w:rsid w:val="00BA27C0"/>
    <w:rsid w:val="00BB75C5"/>
    <w:rsid w:val="00BC2992"/>
    <w:rsid w:val="00BC4F51"/>
    <w:rsid w:val="00BD2AA0"/>
    <w:rsid w:val="00BD36D9"/>
    <w:rsid w:val="00BD54B7"/>
    <w:rsid w:val="00BD6D64"/>
    <w:rsid w:val="00BE1204"/>
    <w:rsid w:val="00BE3614"/>
    <w:rsid w:val="00BE70BF"/>
    <w:rsid w:val="00BF4602"/>
    <w:rsid w:val="00C0577B"/>
    <w:rsid w:val="00C07450"/>
    <w:rsid w:val="00C103E6"/>
    <w:rsid w:val="00C1308F"/>
    <w:rsid w:val="00C20615"/>
    <w:rsid w:val="00C26F69"/>
    <w:rsid w:val="00C31C8B"/>
    <w:rsid w:val="00C35949"/>
    <w:rsid w:val="00C36F4E"/>
    <w:rsid w:val="00C37FC2"/>
    <w:rsid w:val="00C409B9"/>
    <w:rsid w:val="00C4399C"/>
    <w:rsid w:val="00C45B87"/>
    <w:rsid w:val="00C47CFC"/>
    <w:rsid w:val="00C5070F"/>
    <w:rsid w:val="00C65149"/>
    <w:rsid w:val="00C711A6"/>
    <w:rsid w:val="00C81F6D"/>
    <w:rsid w:val="00C93D7E"/>
    <w:rsid w:val="00CA2335"/>
    <w:rsid w:val="00CA3F3D"/>
    <w:rsid w:val="00CA525B"/>
    <w:rsid w:val="00CA5A3B"/>
    <w:rsid w:val="00CB3A84"/>
    <w:rsid w:val="00CC4F20"/>
    <w:rsid w:val="00CD2AFD"/>
    <w:rsid w:val="00CD3B45"/>
    <w:rsid w:val="00CD626F"/>
    <w:rsid w:val="00CD72C9"/>
    <w:rsid w:val="00CF2E93"/>
    <w:rsid w:val="00CF3B1D"/>
    <w:rsid w:val="00CF4363"/>
    <w:rsid w:val="00CF7281"/>
    <w:rsid w:val="00D00C33"/>
    <w:rsid w:val="00D04806"/>
    <w:rsid w:val="00D067B0"/>
    <w:rsid w:val="00D1095E"/>
    <w:rsid w:val="00D1611F"/>
    <w:rsid w:val="00D251D7"/>
    <w:rsid w:val="00D3036D"/>
    <w:rsid w:val="00D308AA"/>
    <w:rsid w:val="00D440A5"/>
    <w:rsid w:val="00D4484C"/>
    <w:rsid w:val="00D516AA"/>
    <w:rsid w:val="00D54273"/>
    <w:rsid w:val="00D66A3F"/>
    <w:rsid w:val="00D72F25"/>
    <w:rsid w:val="00D844C8"/>
    <w:rsid w:val="00D86700"/>
    <w:rsid w:val="00D91CBA"/>
    <w:rsid w:val="00DA3C19"/>
    <w:rsid w:val="00DA6A7C"/>
    <w:rsid w:val="00DA6D92"/>
    <w:rsid w:val="00DB0699"/>
    <w:rsid w:val="00DC2435"/>
    <w:rsid w:val="00DC2467"/>
    <w:rsid w:val="00DD5499"/>
    <w:rsid w:val="00DD6F3F"/>
    <w:rsid w:val="00DF540D"/>
    <w:rsid w:val="00DF6232"/>
    <w:rsid w:val="00DF703A"/>
    <w:rsid w:val="00E00055"/>
    <w:rsid w:val="00E26068"/>
    <w:rsid w:val="00E30F3E"/>
    <w:rsid w:val="00E31A91"/>
    <w:rsid w:val="00E4137D"/>
    <w:rsid w:val="00E441DD"/>
    <w:rsid w:val="00E47F67"/>
    <w:rsid w:val="00E54AE1"/>
    <w:rsid w:val="00E65193"/>
    <w:rsid w:val="00E744BB"/>
    <w:rsid w:val="00E81539"/>
    <w:rsid w:val="00E9241D"/>
    <w:rsid w:val="00E94946"/>
    <w:rsid w:val="00E968C1"/>
    <w:rsid w:val="00EB2655"/>
    <w:rsid w:val="00EC3DB2"/>
    <w:rsid w:val="00ED1692"/>
    <w:rsid w:val="00ED2B19"/>
    <w:rsid w:val="00ED40DC"/>
    <w:rsid w:val="00ED4A56"/>
    <w:rsid w:val="00EE618F"/>
    <w:rsid w:val="00EE7FD4"/>
    <w:rsid w:val="00EF0319"/>
    <w:rsid w:val="00EF0BEA"/>
    <w:rsid w:val="00EF23BC"/>
    <w:rsid w:val="00EF436E"/>
    <w:rsid w:val="00EF5679"/>
    <w:rsid w:val="00EF5E0D"/>
    <w:rsid w:val="00F00232"/>
    <w:rsid w:val="00F041F3"/>
    <w:rsid w:val="00F04BC7"/>
    <w:rsid w:val="00F115B5"/>
    <w:rsid w:val="00F11AC7"/>
    <w:rsid w:val="00F2523E"/>
    <w:rsid w:val="00F26713"/>
    <w:rsid w:val="00F40CC7"/>
    <w:rsid w:val="00F41521"/>
    <w:rsid w:val="00F47695"/>
    <w:rsid w:val="00F712AD"/>
    <w:rsid w:val="00F73EDD"/>
    <w:rsid w:val="00F759CE"/>
    <w:rsid w:val="00F75B8A"/>
    <w:rsid w:val="00F83C60"/>
    <w:rsid w:val="00F852AC"/>
    <w:rsid w:val="00FA2218"/>
    <w:rsid w:val="00FA5566"/>
    <w:rsid w:val="00FB0360"/>
    <w:rsid w:val="00FC06A9"/>
    <w:rsid w:val="00FC3807"/>
    <w:rsid w:val="00FD0B08"/>
    <w:rsid w:val="00FD2CF8"/>
    <w:rsid w:val="00FD70C1"/>
    <w:rsid w:val="00FD7953"/>
    <w:rsid w:val="00FF2445"/>
    <w:rsid w:val="00FF2FB8"/>
    <w:rsid w:val="00FF3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577FE"/>
  <w15:chartTrackingRefBased/>
  <w15:docId w15:val="{D6F2B558-00C5-4ED9-A022-CE61730CF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1B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1B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36F4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36F4E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01B2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01B2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01B2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01B2F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01B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001B2F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36421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405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64A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pfoundation.com/writing/what/" TargetMode="External"/><Relationship Id="rId13" Type="http://schemas.openxmlformats.org/officeDocument/2006/relationships/hyperlink" Target="https://library.sacredheart.edu/c.php?g=29803&amp;p=185931" TargetMode="External"/><Relationship Id="rId18" Type="http://schemas.openxmlformats.org/officeDocument/2006/relationships/hyperlink" Target="https://libguides.reading.ac.uk/critical-analysis/overview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s://www.canva.com/design/DAFmjXlweag/7BIkbPcAiLxhydxFLZaRlQ/view?utm_content=DAFmjXlweag&amp;utm_campaign=designshare&amp;utm_medium=link&amp;utm_source=recording_view" TargetMode="External"/><Relationship Id="rId12" Type="http://schemas.openxmlformats.org/officeDocument/2006/relationships/hyperlink" Target="https://doi.org/10.1002/pan3.10112" TargetMode="External"/><Relationship Id="rId17" Type="http://schemas.openxmlformats.org/officeDocument/2006/relationships/hyperlink" Target="https://www.newcastle.edu.au/__data/assets/pdf_file/0009/333765/LD-Conclusions-LH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cl.ac.uk/ioe-writing-centre/organise-and-structure-your-writing/introduction" TargetMode="External"/><Relationship Id="rId20" Type="http://schemas.openxmlformats.org/officeDocument/2006/relationships/hyperlink" Target="https://libguides.westminster.ac.uk/critical-thinking-and-writing/source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researchgate.net/figure/Summary-of-factors-contributing-to-sense-of-place_fig2_28418079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theplagiarism.com/articles/why-academic-writing-is-important" TargetMode="External"/><Relationship Id="rId10" Type="http://schemas.openxmlformats.org/officeDocument/2006/relationships/hyperlink" Target="https://www.sciencedirect.com/topics/psychology/social-identity-theory" TargetMode="External"/><Relationship Id="rId19" Type="http://schemas.openxmlformats.org/officeDocument/2006/relationships/hyperlink" Target="https://www.sheffield.ac.uk/academic-skills/study-skills-online/academic-writ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cu.ac.uk/aboutgcu/academicschools/gsbs/study/ldc/academicwriting/criticalanalysis" TargetMode="External"/><Relationship Id="rId14" Type="http://schemas.openxmlformats.org/officeDocument/2006/relationships/hyperlink" Target="https://study.com/academy/lesson/what-is-personal-identity-definition-philosophy-development.html#:~:text=Personal%20identity%20is%20the%20concept%20you%20develop%20about%20yourself%20that,time%20and%20what%20you%20believ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D013B3-6EB0-4746-80B3-699474F66A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10642</TotalTime>
  <Pages>9</Pages>
  <Words>1764</Words>
  <Characters>10057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SUBMISSION DATE – 23RD JUNE 2023</Company>
  <LinksUpToDate>false</LinksUpToDate>
  <CharactersWithSpaces>11798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/>
  <dc:creator>Yalin Yildiz (2237858)</dc:creator>
  <cp:keywords/>
  <dc:description/>
  <cp:lastModifiedBy>Yalin Yildiz (2237858)</cp:lastModifiedBy>
  <cp:revision>445</cp:revision>
  <dcterms:created xsi:type="dcterms:W3CDTF">2023-06-14T15:07:00Z</dcterms:created>
  <dcterms:modified xsi:type="dcterms:W3CDTF">2023-06-22T22:22:00Z</dcterms:modified>
</cp:coreProperties>
</file>