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020F" w14:textId="7EFC2C6F" w:rsidR="00294E4B" w:rsidRDefault="00294E4B">
      <w:r>
        <w:t>PPT-1</w:t>
      </w:r>
    </w:p>
    <w:p w14:paraId="03ED115F" w14:textId="2727FCBE" w:rsidR="006D0EB8" w:rsidRDefault="006D0EB8" w:rsidP="000C296D">
      <w:pPr>
        <w:pStyle w:val="ListParagraph"/>
        <w:numPr>
          <w:ilvl w:val="0"/>
          <w:numId w:val="4"/>
        </w:numPr>
      </w:pPr>
      <w:r>
        <w:t>What is Electromagnetic Radiation?</w:t>
      </w:r>
    </w:p>
    <w:p w14:paraId="38C01053" w14:textId="630DFAC5" w:rsidR="006D0EB8" w:rsidRDefault="006D0EB8" w:rsidP="000C296D">
      <w:pPr>
        <w:pStyle w:val="ListParagraph"/>
        <w:numPr>
          <w:ilvl w:val="0"/>
          <w:numId w:val="4"/>
        </w:numPr>
      </w:pPr>
      <w:r>
        <w:t>How Electromagnetic Waves Propagate</w:t>
      </w:r>
    </w:p>
    <w:p w14:paraId="3B3F1D70" w14:textId="5BB09174" w:rsidR="006D0EB8" w:rsidRDefault="006D0EB8" w:rsidP="000C296D">
      <w:pPr>
        <w:pStyle w:val="ListParagraph"/>
        <w:numPr>
          <w:ilvl w:val="0"/>
          <w:numId w:val="4"/>
        </w:numPr>
      </w:pPr>
      <w:r>
        <w:t>How Electromagnetic Waves are Generated</w:t>
      </w:r>
    </w:p>
    <w:p w14:paraId="73EE6D75" w14:textId="1CEA0F80" w:rsidR="006D0EB8" w:rsidRDefault="006D0EB8" w:rsidP="000C296D">
      <w:pPr>
        <w:pStyle w:val="ListParagraph"/>
        <w:numPr>
          <w:ilvl w:val="0"/>
          <w:numId w:val="4"/>
        </w:numPr>
      </w:pPr>
      <w:r w:rsidRPr="006D0EB8">
        <w:t>Describe the Right-Hand Rule in Electromagnetic Radiation</w:t>
      </w:r>
      <w:r>
        <w:t>.</w:t>
      </w:r>
    </w:p>
    <w:p w14:paraId="6D59DE29" w14:textId="301D6D14" w:rsidR="00294E4B" w:rsidRPr="00294E4B" w:rsidRDefault="00294E4B" w:rsidP="000C296D">
      <w:pPr>
        <w:pStyle w:val="ListParagraph"/>
        <w:numPr>
          <w:ilvl w:val="0"/>
          <w:numId w:val="4"/>
        </w:numPr>
      </w:pPr>
      <w:r w:rsidRPr="00294E4B">
        <w:t>Describe Maxwell–Faraday's law of electromagnetic induction.</w:t>
      </w:r>
    </w:p>
    <w:p w14:paraId="3473BAC8" w14:textId="77777777" w:rsidR="00C5612D" w:rsidRDefault="00294E4B" w:rsidP="000C296D">
      <w:pPr>
        <w:pStyle w:val="ListParagraph"/>
        <w:numPr>
          <w:ilvl w:val="0"/>
          <w:numId w:val="4"/>
        </w:numPr>
      </w:pPr>
      <w:r w:rsidRPr="00294E4B">
        <w:t>Describe Maxwell–Ampère's law.</w:t>
      </w:r>
    </w:p>
    <w:p w14:paraId="3B2BDCBF" w14:textId="65A63608" w:rsidR="00C5612D" w:rsidRPr="00C5612D" w:rsidRDefault="00C5612D" w:rsidP="000C296D">
      <w:pPr>
        <w:pStyle w:val="ListParagraph"/>
        <w:numPr>
          <w:ilvl w:val="0"/>
          <w:numId w:val="4"/>
        </w:numPr>
      </w:pPr>
      <w:r>
        <w:t>To calculate wavelength or frequency using,</w:t>
      </w:r>
      <w:r w:rsidRPr="000C296D">
        <w:rPr>
          <w:rFonts w:ascii="Cambria Math" w:hAnsi="Cambria Math"/>
          <w:b/>
          <w:bCs/>
          <w:i/>
          <w:iCs/>
          <w:color w:val="000000" w:themeColor="text1"/>
          <w:kern w:val="24"/>
          <w:sz w:val="56"/>
          <w:szCs w:val="56"/>
          <w14:ligatures w14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f=</m:t>
        </m:r>
        <m:f>
          <m:f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λ</m:t>
            </m:r>
          </m:den>
        </m:f>
      </m:oMath>
    </w:p>
    <w:p w14:paraId="0EF2B83A" w14:textId="3D2AEFDA" w:rsidR="00294E4B" w:rsidRDefault="00294E4B" w:rsidP="000C296D">
      <w:r>
        <w:t>PPT-2</w:t>
      </w:r>
    </w:p>
    <w:p w14:paraId="438A24F4" w14:textId="5388838A" w:rsidR="00294E4B" w:rsidRDefault="00294E4B" w:rsidP="000C296D">
      <w:pPr>
        <w:pStyle w:val="ListParagraph"/>
        <w:numPr>
          <w:ilvl w:val="0"/>
          <w:numId w:val="4"/>
        </w:numPr>
      </w:pPr>
      <w:r>
        <w:t>What is Electromagnetic Spectrum?</w:t>
      </w:r>
    </w:p>
    <w:p w14:paraId="4E582A88" w14:textId="4781B0E7" w:rsidR="0069112A" w:rsidRDefault="0069112A" w:rsidP="000C296D">
      <w:pPr>
        <w:pStyle w:val="ListParagraph"/>
        <w:numPr>
          <w:ilvl w:val="0"/>
          <w:numId w:val="4"/>
        </w:numPr>
      </w:pPr>
      <w:r w:rsidRPr="0069112A">
        <w:t>Compare the frequency and wavelength ranges of different types of radiation in the electromagnetic spectrum</w:t>
      </w:r>
      <w:r>
        <w:t>.</w:t>
      </w:r>
    </w:p>
    <w:p w14:paraId="3AC1300E" w14:textId="73E89A58" w:rsidR="0069112A" w:rsidRDefault="0069112A" w:rsidP="000C296D">
      <w:pPr>
        <w:pStyle w:val="ListParagraph"/>
        <w:numPr>
          <w:ilvl w:val="0"/>
          <w:numId w:val="4"/>
        </w:numPr>
      </w:pPr>
      <w:r w:rsidRPr="0069112A">
        <w:t>What is the typical frequency range for FM radio broadcasting?</w:t>
      </w:r>
    </w:p>
    <w:p w14:paraId="7E6F7CED" w14:textId="3A8FB2A3" w:rsidR="0069112A" w:rsidRDefault="0069112A" w:rsidP="000C296D">
      <w:pPr>
        <w:pStyle w:val="ListParagraph"/>
        <w:numPr>
          <w:ilvl w:val="0"/>
          <w:numId w:val="4"/>
        </w:numPr>
      </w:pPr>
      <w:r w:rsidRPr="0069112A">
        <w:t>What challenges arise in using high-frequency RF bands for communication?</w:t>
      </w:r>
    </w:p>
    <w:p w14:paraId="06ACBEC1" w14:textId="2C1EA3CB" w:rsidR="006A04C7" w:rsidRDefault="006A04C7" w:rsidP="000C296D">
      <w:pPr>
        <w:pStyle w:val="ListParagraph"/>
        <w:numPr>
          <w:ilvl w:val="0"/>
          <w:numId w:val="4"/>
        </w:numPr>
      </w:pPr>
      <w:r w:rsidRPr="000C296D">
        <w:rPr>
          <w:szCs w:val="24"/>
        </w:rPr>
        <w:t>Describe the features and applications of Radio Frequency waves.</w:t>
      </w:r>
      <w:r w:rsidRPr="000C296D">
        <w:rPr>
          <w:szCs w:val="24"/>
        </w:rPr>
        <w:tab/>
      </w:r>
      <w:r w:rsidRPr="000C296D">
        <w:rPr>
          <w:szCs w:val="24"/>
        </w:rPr>
        <w:tab/>
      </w:r>
    </w:p>
    <w:p w14:paraId="0DDD7B9B" w14:textId="2480BC60" w:rsidR="006A04C7" w:rsidRDefault="006A04C7" w:rsidP="000C296D">
      <w:r>
        <w:t>PPT-3</w:t>
      </w:r>
    </w:p>
    <w:p w14:paraId="7575F5ED" w14:textId="1C6203F2" w:rsidR="006A04C7" w:rsidRPr="000C296D" w:rsidRDefault="006A04C7" w:rsidP="000C296D">
      <w:pPr>
        <w:pStyle w:val="ListParagraph"/>
        <w:numPr>
          <w:ilvl w:val="0"/>
          <w:numId w:val="4"/>
        </w:numPr>
        <w:rPr>
          <w:szCs w:val="24"/>
        </w:rPr>
      </w:pPr>
      <w:r w:rsidRPr="000C296D">
        <w:rPr>
          <w:szCs w:val="24"/>
        </w:rPr>
        <w:t>Describe the properties of Electromagnetic waves.</w:t>
      </w:r>
    </w:p>
    <w:p w14:paraId="1C899175" w14:textId="38A26F36" w:rsidR="006A04C7" w:rsidRPr="000C296D" w:rsidRDefault="006A04C7" w:rsidP="000C296D">
      <w:pPr>
        <w:pStyle w:val="ListParagraph"/>
        <w:numPr>
          <w:ilvl w:val="0"/>
          <w:numId w:val="4"/>
        </w:numPr>
        <w:rPr>
          <w:szCs w:val="24"/>
        </w:rPr>
      </w:pPr>
      <w:r w:rsidRPr="000C296D">
        <w:rPr>
          <w:szCs w:val="24"/>
        </w:rPr>
        <w:t>List the types of Polarisation in EM radiation.</w:t>
      </w:r>
    </w:p>
    <w:p w14:paraId="285CD66A" w14:textId="77777777" w:rsidR="007F0378" w:rsidRDefault="007F0378" w:rsidP="000C296D">
      <w:pPr>
        <w:pStyle w:val="ListParagraph"/>
        <w:numPr>
          <w:ilvl w:val="0"/>
          <w:numId w:val="4"/>
        </w:numPr>
      </w:pPr>
      <w:r>
        <w:t>Why Electromagnetic Radiation does Not Require a Medium for Propagation</w:t>
      </w:r>
      <w:r>
        <w:t>?</w:t>
      </w:r>
    </w:p>
    <w:p w14:paraId="6EE6DE11" w14:textId="003FBDB1" w:rsidR="007F0378" w:rsidRPr="007F0378" w:rsidRDefault="007F0378" w:rsidP="000C296D">
      <w:pPr>
        <w:pStyle w:val="ListParagraph"/>
        <w:numPr>
          <w:ilvl w:val="0"/>
          <w:numId w:val="4"/>
        </w:numPr>
      </w:pPr>
      <w:r w:rsidRPr="000C296D">
        <w:rPr>
          <w:szCs w:val="24"/>
        </w:rPr>
        <w:t>Describe the following terms used in Electromagnetic Radiation with necessary diagram,</w:t>
      </w:r>
    </w:p>
    <w:p w14:paraId="29E22AE3" w14:textId="6E0908B8" w:rsidR="007F0378" w:rsidRPr="00C9156D" w:rsidRDefault="007F0378" w:rsidP="000C296D">
      <w:pPr>
        <w:pStyle w:val="ListParagraph"/>
        <w:numPr>
          <w:ilvl w:val="0"/>
          <w:numId w:val="5"/>
        </w:numPr>
        <w:spacing w:line="360" w:lineRule="auto"/>
        <w:ind w:left="1701"/>
        <w:rPr>
          <w:szCs w:val="24"/>
        </w:rPr>
      </w:pPr>
      <w:r>
        <w:rPr>
          <w:szCs w:val="24"/>
        </w:rPr>
        <w:t xml:space="preserve">Diffraction, </w:t>
      </w:r>
    </w:p>
    <w:p w14:paraId="649411EA" w14:textId="629DDEE3" w:rsidR="007F0378" w:rsidRDefault="007F0378" w:rsidP="000C296D">
      <w:pPr>
        <w:pStyle w:val="ListParagraph"/>
        <w:numPr>
          <w:ilvl w:val="0"/>
          <w:numId w:val="5"/>
        </w:numPr>
        <w:spacing w:line="360" w:lineRule="auto"/>
        <w:ind w:left="1701"/>
        <w:rPr>
          <w:szCs w:val="24"/>
        </w:rPr>
      </w:pPr>
      <w:r>
        <w:rPr>
          <w:szCs w:val="24"/>
        </w:rPr>
        <w:t xml:space="preserve">Total Internal Reflection, </w:t>
      </w:r>
    </w:p>
    <w:p w14:paraId="1F803AD7" w14:textId="5AE2F323" w:rsidR="007F0378" w:rsidRDefault="007F0378" w:rsidP="000C296D">
      <w:pPr>
        <w:pStyle w:val="ListParagraph"/>
        <w:numPr>
          <w:ilvl w:val="0"/>
          <w:numId w:val="5"/>
        </w:numPr>
        <w:spacing w:line="360" w:lineRule="auto"/>
        <w:ind w:left="1701"/>
        <w:rPr>
          <w:szCs w:val="24"/>
        </w:rPr>
      </w:pPr>
      <w:r>
        <w:rPr>
          <w:szCs w:val="24"/>
        </w:rPr>
        <w:t xml:space="preserve">Scattering </w:t>
      </w:r>
      <w:r>
        <w:rPr>
          <w:szCs w:val="24"/>
        </w:rPr>
        <w:tab/>
      </w:r>
    </w:p>
    <w:p w14:paraId="6B79129A" w14:textId="77777777" w:rsidR="007F0378" w:rsidRDefault="007F0378" w:rsidP="000C296D">
      <w:pPr>
        <w:pStyle w:val="ListParagraph"/>
        <w:numPr>
          <w:ilvl w:val="0"/>
          <w:numId w:val="5"/>
        </w:numPr>
        <w:spacing w:line="360" w:lineRule="auto"/>
        <w:ind w:left="1701"/>
        <w:rPr>
          <w:szCs w:val="24"/>
        </w:rPr>
      </w:pPr>
      <w:r>
        <w:rPr>
          <w:szCs w:val="24"/>
        </w:rPr>
        <w:t>Interference</w:t>
      </w:r>
      <w:r>
        <w:rPr>
          <w:szCs w:val="24"/>
        </w:rPr>
        <w:tab/>
      </w:r>
    </w:p>
    <w:p w14:paraId="155E151D" w14:textId="44D92F93" w:rsidR="007F0378" w:rsidRDefault="007F0378" w:rsidP="000C296D">
      <w:pPr>
        <w:pStyle w:val="ListParagraph"/>
        <w:numPr>
          <w:ilvl w:val="0"/>
          <w:numId w:val="5"/>
        </w:numPr>
        <w:spacing w:line="360" w:lineRule="auto"/>
        <w:ind w:left="1701"/>
        <w:rPr>
          <w:szCs w:val="24"/>
        </w:rPr>
      </w:pPr>
      <w:r>
        <w:rPr>
          <w:szCs w:val="24"/>
        </w:rPr>
        <w:t>Refraction</w:t>
      </w:r>
      <w:r>
        <w:rPr>
          <w:szCs w:val="24"/>
        </w:rPr>
        <w:tab/>
      </w:r>
    </w:p>
    <w:p w14:paraId="1924B9EF" w14:textId="15BAD24C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Determine Critical angle, refractive index using necessary formula.</w:t>
      </w:r>
    </w:p>
    <w:p w14:paraId="13AFA33C" w14:textId="2E0BCCC1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Mie Scattering and Rayleigh Scattering.</w:t>
      </w:r>
    </w:p>
    <w:p w14:paraId="3E3C9E23" w14:textId="66FA5E98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Why electromagnetic radiations are transverse in nature?</w:t>
      </w:r>
    </w:p>
    <w:p w14:paraId="2FF0A64E" w14:textId="1432D57F" w:rsidR="007F0378" w:rsidRPr="000C296D" w:rsidRDefault="007F0378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PPT-4</w:t>
      </w:r>
    </w:p>
    <w:p w14:paraId="0E3F3442" w14:textId="77777777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What is the use of waveguides in EM radiation.</w:t>
      </w:r>
    </w:p>
    <w:p w14:paraId="7A947953" w14:textId="283EDA08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Compare TE, TM and TEM modes</w:t>
      </w:r>
    </w:p>
    <w:p w14:paraId="2D7236E9" w14:textId="66363FAD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Acceptance angle, Numerical aperture</w:t>
      </w:r>
    </w:p>
    <w:p w14:paraId="6BEC9B10" w14:textId="4F867AD5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Calculate</w:t>
      </w:r>
      <w:r w:rsidRPr="000C296D">
        <w:rPr>
          <w:szCs w:val="24"/>
        </w:rPr>
        <w:t xml:space="preserve"> Acceptance angle, Numerical aperture</w:t>
      </w:r>
    </w:p>
    <w:p w14:paraId="60245B28" w14:textId="1B442B32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 xml:space="preserve">Describe step index and Graded index optic </w:t>
      </w:r>
      <w:proofErr w:type="spellStart"/>
      <w:r w:rsidRPr="000C296D">
        <w:rPr>
          <w:szCs w:val="24"/>
        </w:rPr>
        <w:t>fibers</w:t>
      </w:r>
      <w:proofErr w:type="spellEnd"/>
    </w:p>
    <w:p w14:paraId="73CEEB25" w14:textId="736AB2D6" w:rsidR="007F0378" w:rsidRPr="000C296D" w:rsidRDefault="007F0378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PPT-5</w:t>
      </w:r>
    </w:p>
    <w:p w14:paraId="5C828D74" w14:textId="4C57E79F" w:rsidR="007F0378" w:rsidRPr="000C296D" w:rsidRDefault="007F0378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Calculate the cutoff frequency and cutoff wavelength for Rectangular waveguide.</w:t>
      </w:r>
    </w:p>
    <w:p w14:paraId="1807A561" w14:textId="13190605" w:rsidR="007F0378" w:rsidRPr="000C296D" w:rsidRDefault="007F0378" w:rsidP="000C296D">
      <w:pPr>
        <w:spacing w:line="360" w:lineRule="auto"/>
        <w:rPr>
          <w:szCs w:val="24"/>
        </w:rPr>
      </w:pPr>
      <w:r w:rsidRPr="000C296D">
        <w:rPr>
          <w:szCs w:val="24"/>
        </w:rPr>
        <w:lastRenderedPageBreak/>
        <w:t>PPT-6</w:t>
      </w:r>
    </w:p>
    <w:p w14:paraId="6270B146" w14:textId="08E5E788" w:rsidR="007F0378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ethe functions of Circulator, isolator, Directional Coupler, Magic TEE, Attenuator.</w:t>
      </w:r>
    </w:p>
    <w:p w14:paraId="6FC557F2" w14:textId="289DDA44" w:rsidR="00B0154A" w:rsidRPr="000C296D" w:rsidRDefault="00B0154A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PPT-7</w:t>
      </w:r>
    </w:p>
    <w:p w14:paraId="6FE488ED" w14:textId="3B973F06" w:rsidR="00B0154A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Calculation using Cross product and dot product</w:t>
      </w:r>
    </w:p>
    <w:p w14:paraId="6E59C247" w14:textId="61D15B59" w:rsidR="00B0154A" w:rsidRPr="000C296D" w:rsidRDefault="00B0154A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PPT-8</w:t>
      </w:r>
    </w:p>
    <w:p w14:paraId="59D48EC9" w14:textId="3E6D9D83" w:rsidR="00B0154A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 xml:space="preserve">To calculate the force between two charges , </w:t>
      </w:r>
    </w:p>
    <w:p w14:paraId="44BFC89C" w14:textId="6E5B44DC" w:rsidR="00B0154A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Calculate the electric field intensity</w:t>
      </w:r>
    </w:p>
    <w:p w14:paraId="5E41A951" w14:textId="6454ED86" w:rsidR="00B0154A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the uses of superposition of charges.</w:t>
      </w:r>
    </w:p>
    <w:p w14:paraId="2ABB3552" w14:textId="5FF69E18" w:rsidR="00B0154A" w:rsidRPr="000C296D" w:rsidRDefault="00B0154A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PPT-9</w:t>
      </w:r>
    </w:p>
    <w:p w14:paraId="2FF364BE" w14:textId="30AE4C7A" w:rsidR="00B0154A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What are the types of modulation</w:t>
      </w:r>
    </w:p>
    <w:p w14:paraId="2D3375C9" w14:textId="66082D9E" w:rsidR="00B0154A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Define modulation</w:t>
      </w:r>
    </w:p>
    <w:p w14:paraId="0F63C106" w14:textId="0EE79E35" w:rsidR="00B0154A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Define Demodulation</w:t>
      </w:r>
    </w:p>
    <w:p w14:paraId="188CCD95" w14:textId="0EBD0881" w:rsidR="00B0154A" w:rsidRPr="000C296D" w:rsidRDefault="00B0154A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Differentiate Modulation and demodulation</w:t>
      </w:r>
      <w:r w:rsidR="00A64B86" w:rsidRPr="000C296D">
        <w:rPr>
          <w:szCs w:val="24"/>
        </w:rPr>
        <w:t>.</w:t>
      </w:r>
    </w:p>
    <w:p w14:paraId="7328C663" w14:textId="7E4FB6E7" w:rsidR="00A64B86" w:rsidRPr="000C296D" w:rsidRDefault="00A64B86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What is signal modulation? Describe the benefits of modulating the signal in RF communication.</w:t>
      </w:r>
      <w:r w:rsidRPr="000C296D">
        <w:rPr>
          <w:szCs w:val="24"/>
        </w:rPr>
        <w:tab/>
      </w:r>
    </w:p>
    <w:p w14:paraId="685B86C2" w14:textId="405586F5" w:rsidR="00A64B86" w:rsidRPr="000C296D" w:rsidRDefault="00A64B86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PPT-10</w:t>
      </w:r>
    </w:p>
    <w:p w14:paraId="5298D03F" w14:textId="7501FD33" w:rsidR="00A64B86" w:rsidRPr="000C296D" w:rsidRDefault="00A64B86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halfwave dipole antenna.</w:t>
      </w:r>
    </w:p>
    <w:p w14:paraId="5309769C" w14:textId="562652FB" w:rsidR="00A64B86" w:rsidRPr="000C296D" w:rsidRDefault="00A64B86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Calculate the length, frequency, and wavelength of dipole antenna.</w:t>
      </w:r>
    </w:p>
    <w:p w14:paraId="6DA97281" w14:textId="53966C15" w:rsidR="00A64B86" w:rsidRPr="000C296D" w:rsidRDefault="00A64B86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What are the types of antenna</w:t>
      </w:r>
    </w:p>
    <w:p w14:paraId="11CA85D7" w14:textId="257E2FF1" w:rsidR="00A64B86" w:rsidRPr="000C296D" w:rsidRDefault="00A64B86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Describe, Sidelobe, Main lobe, Nulls and Back lobe in radiation patten.</w:t>
      </w:r>
    </w:p>
    <w:p w14:paraId="384A8E83" w14:textId="143A9C0B" w:rsidR="00A64B86" w:rsidRPr="000C296D" w:rsidRDefault="00A64B86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PPT-11</w:t>
      </w:r>
    </w:p>
    <w:p w14:paraId="3315C221" w14:textId="4BFEA588" w:rsidR="00A64B86" w:rsidRPr="000C296D" w:rsidRDefault="00A64B86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 xml:space="preserve">Describe Horn antenna and Yagi </w:t>
      </w:r>
      <w:proofErr w:type="spellStart"/>
      <w:r w:rsidRPr="000C296D">
        <w:rPr>
          <w:szCs w:val="24"/>
        </w:rPr>
        <w:t>uda</w:t>
      </w:r>
      <w:proofErr w:type="spellEnd"/>
      <w:r w:rsidRPr="000C296D">
        <w:rPr>
          <w:szCs w:val="24"/>
        </w:rPr>
        <w:t xml:space="preserve"> antenna</w:t>
      </w:r>
    </w:p>
    <w:p w14:paraId="2D4340B0" w14:textId="07A044D8" w:rsidR="00A64B86" w:rsidRPr="000C296D" w:rsidRDefault="00A64B86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 xml:space="preserve">Calculate the array – Yagi </w:t>
      </w:r>
      <w:proofErr w:type="spellStart"/>
      <w:r w:rsidRPr="000C296D">
        <w:rPr>
          <w:szCs w:val="24"/>
        </w:rPr>
        <w:t>uda</w:t>
      </w:r>
      <w:proofErr w:type="spellEnd"/>
      <w:r w:rsidRPr="000C296D">
        <w:rPr>
          <w:szCs w:val="24"/>
        </w:rPr>
        <w:t xml:space="preserve"> antenna</w:t>
      </w:r>
    </w:p>
    <w:p w14:paraId="338A8455" w14:textId="2079933C" w:rsidR="00A64B86" w:rsidRPr="000C296D" w:rsidRDefault="00A64B86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phased array system.</w:t>
      </w:r>
    </w:p>
    <w:p w14:paraId="186DC4C7" w14:textId="3388C2EF" w:rsidR="00A64B86" w:rsidRPr="000C296D" w:rsidRDefault="00A64B86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PPT-12</w:t>
      </w:r>
    </w:p>
    <w:p w14:paraId="7772F534" w14:textId="13365756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the Doppler Effect with an Example.</w:t>
      </w:r>
    </w:p>
    <w:p w14:paraId="1035CC9F" w14:textId="6792E4F3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What is the Use of Radar?</w:t>
      </w:r>
    </w:p>
    <w:p w14:paraId="7AF7A5A2" w14:textId="5A677E5A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Different Types of Radar Homing Techniques.</w:t>
      </w:r>
    </w:p>
    <w:p w14:paraId="099A28B2" w14:textId="6C914800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Frequency-Modulated Continuous Wave (FMCW) Radar with a Necessary Diagram.</w:t>
      </w:r>
    </w:p>
    <w:p w14:paraId="7A17FD6B" w14:textId="4EEC4D73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lastRenderedPageBreak/>
        <w:t>Describe Pulse Radar with a Necessary Diagram.</w:t>
      </w:r>
    </w:p>
    <w:p w14:paraId="0561DA06" w14:textId="2AD272B7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What is Frequency Hopping? What is its Use?</w:t>
      </w:r>
    </w:p>
    <w:p w14:paraId="15F5DE3E" w14:textId="580B7F1D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Electronic Counter-Countermeasures (ECCM).</w:t>
      </w:r>
    </w:p>
    <w:p w14:paraId="145B9DA2" w14:textId="4967F782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Calculate the Range, Time Delay, Doppler Frequency, Wavelength, Transmitted Frequency, Velocity, and Received Frequency Using Appropriate Formulas.</w:t>
      </w:r>
    </w:p>
    <w:p w14:paraId="0821943B" w14:textId="60AD4C6A" w:rsidR="001D495F" w:rsidRPr="000C296D" w:rsidRDefault="001D495F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PPT-13</w:t>
      </w:r>
    </w:p>
    <w:p w14:paraId="46D59209" w14:textId="772DCB7F" w:rsidR="001D495F" w:rsidRPr="000C296D" w:rsidRDefault="001D495F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What is Radar Cross section</w:t>
      </w:r>
      <w:r w:rsidR="000C296D" w:rsidRPr="000C296D">
        <w:rPr>
          <w:szCs w:val="24"/>
        </w:rPr>
        <w:t>?</w:t>
      </w:r>
    </w:p>
    <w:p w14:paraId="484FBFDC" w14:textId="03BE9F07" w:rsidR="001D495F" w:rsidRPr="000C296D" w:rsidRDefault="001D495F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List different ways to reduce the RADAR cross section.</w:t>
      </w:r>
    </w:p>
    <w:p w14:paraId="0D8988BD" w14:textId="2BDADB35" w:rsidR="000C296D" w:rsidRPr="000C296D" w:rsidRDefault="000C296D" w:rsidP="000C296D">
      <w:pPr>
        <w:spacing w:line="360" w:lineRule="auto"/>
        <w:rPr>
          <w:szCs w:val="24"/>
        </w:rPr>
      </w:pPr>
      <w:r w:rsidRPr="000C296D">
        <w:rPr>
          <w:szCs w:val="24"/>
        </w:rPr>
        <w:t>PPT-14</w:t>
      </w:r>
    </w:p>
    <w:p w14:paraId="464F6BDA" w14:textId="3AC19E6A" w:rsidR="001D495F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the counter -counter measures to reject the flares.</w:t>
      </w:r>
    </w:p>
    <w:p w14:paraId="2D8528DC" w14:textId="4600B86A" w:rsidR="000C296D" w:rsidRPr="000C296D" w:rsidRDefault="000C296D" w:rsidP="000C296D">
      <w:pPr>
        <w:pStyle w:val="ListParagraph"/>
        <w:numPr>
          <w:ilvl w:val="0"/>
          <w:numId w:val="4"/>
        </w:numPr>
        <w:spacing w:line="360" w:lineRule="auto"/>
        <w:rPr>
          <w:szCs w:val="24"/>
        </w:rPr>
      </w:pPr>
      <w:r w:rsidRPr="000C296D">
        <w:rPr>
          <w:szCs w:val="24"/>
        </w:rPr>
        <w:t>Describe passive IR homing</w:t>
      </w:r>
    </w:p>
    <w:p w14:paraId="05084CF7" w14:textId="77777777" w:rsidR="001D495F" w:rsidRDefault="001D495F" w:rsidP="001D495F">
      <w:pPr>
        <w:spacing w:line="360" w:lineRule="auto"/>
        <w:rPr>
          <w:szCs w:val="24"/>
        </w:rPr>
      </w:pPr>
    </w:p>
    <w:p w14:paraId="28A2E330" w14:textId="77777777" w:rsidR="001D495F" w:rsidRDefault="001D495F" w:rsidP="007F0378">
      <w:pPr>
        <w:spacing w:line="360" w:lineRule="auto"/>
        <w:rPr>
          <w:szCs w:val="24"/>
        </w:rPr>
      </w:pPr>
    </w:p>
    <w:p w14:paraId="59EFBB29" w14:textId="77777777" w:rsidR="001D495F" w:rsidRDefault="001D495F" w:rsidP="007F0378">
      <w:pPr>
        <w:spacing w:line="360" w:lineRule="auto"/>
        <w:rPr>
          <w:szCs w:val="24"/>
        </w:rPr>
      </w:pPr>
    </w:p>
    <w:p w14:paraId="6D49CE92" w14:textId="77777777" w:rsidR="00A64B86" w:rsidRDefault="00A64B86" w:rsidP="007F0378">
      <w:pPr>
        <w:spacing w:line="360" w:lineRule="auto"/>
        <w:rPr>
          <w:szCs w:val="24"/>
        </w:rPr>
      </w:pPr>
    </w:p>
    <w:p w14:paraId="4BAF68B1" w14:textId="77777777" w:rsidR="00A64B86" w:rsidRDefault="00A64B86" w:rsidP="007F0378">
      <w:pPr>
        <w:spacing w:line="360" w:lineRule="auto"/>
        <w:rPr>
          <w:szCs w:val="24"/>
        </w:rPr>
      </w:pPr>
    </w:p>
    <w:p w14:paraId="3CCAF027" w14:textId="77777777" w:rsidR="00B0154A" w:rsidRDefault="00B0154A" w:rsidP="007F0378">
      <w:pPr>
        <w:spacing w:line="360" w:lineRule="auto"/>
        <w:rPr>
          <w:szCs w:val="24"/>
        </w:rPr>
      </w:pPr>
    </w:p>
    <w:p w14:paraId="43B241FB" w14:textId="77777777" w:rsidR="007F0378" w:rsidRDefault="007F0378" w:rsidP="007F0378">
      <w:pPr>
        <w:spacing w:line="360" w:lineRule="auto"/>
        <w:rPr>
          <w:szCs w:val="24"/>
        </w:rPr>
      </w:pPr>
    </w:p>
    <w:p w14:paraId="1721A445" w14:textId="6F059325" w:rsidR="007F0378" w:rsidRDefault="007F0378" w:rsidP="007F0378">
      <w:pPr>
        <w:spacing w:line="360" w:lineRule="auto"/>
        <w:rPr>
          <w:szCs w:val="24"/>
        </w:rPr>
      </w:pPr>
    </w:p>
    <w:p w14:paraId="072F4A74" w14:textId="77777777" w:rsidR="007F0378" w:rsidRPr="007F0378" w:rsidRDefault="007F0378" w:rsidP="007F0378">
      <w:pPr>
        <w:spacing w:line="360" w:lineRule="auto"/>
        <w:rPr>
          <w:szCs w:val="24"/>
        </w:rPr>
      </w:pPr>
    </w:p>
    <w:p w14:paraId="4482D38B" w14:textId="51265733" w:rsidR="007F0378" w:rsidRDefault="007F0378" w:rsidP="007F0378">
      <w:r>
        <w:rPr>
          <w:szCs w:val="24"/>
        </w:rPr>
        <w:tab/>
      </w:r>
    </w:p>
    <w:p w14:paraId="52394F76" w14:textId="77777777" w:rsidR="007F0378" w:rsidRDefault="007F0378">
      <w:pPr>
        <w:rPr>
          <w:szCs w:val="24"/>
        </w:rPr>
      </w:pPr>
    </w:p>
    <w:p w14:paraId="40B45CEB" w14:textId="77777777" w:rsidR="006A04C7" w:rsidRDefault="006A04C7">
      <w:pPr>
        <w:rPr>
          <w:szCs w:val="24"/>
        </w:rPr>
      </w:pPr>
    </w:p>
    <w:p w14:paraId="585BE0B4" w14:textId="77777777" w:rsidR="006A04C7" w:rsidRDefault="006A04C7">
      <w:pPr>
        <w:rPr>
          <w:szCs w:val="24"/>
        </w:rPr>
      </w:pPr>
    </w:p>
    <w:p w14:paraId="78051DBF" w14:textId="77777777" w:rsidR="006A04C7" w:rsidRDefault="006A04C7"/>
    <w:p w14:paraId="4495DF10" w14:textId="77777777" w:rsidR="00C5612D" w:rsidRDefault="00C5612D"/>
    <w:p w14:paraId="7028A6F7" w14:textId="77777777" w:rsidR="00294E4B" w:rsidRPr="00294E4B" w:rsidRDefault="00294E4B"/>
    <w:p w14:paraId="485817D7" w14:textId="77777777" w:rsidR="00294E4B" w:rsidRDefault="00294E4B"/>
    <w:sectPr w:rsidR="00294E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C3A8F"/>
    <w:multiLevelType w:val="hybridMultilevel"/>
    <w:tmpl w:val="CE7A98B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45D01"/>
    <w:multiLevelType w:val="hybridMultilevel"/>
    <w:tmpl w:val="D4404E32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7E9573D"/>
    <w:multiLevelType w:val="hybridMultilevel"/>
    <w:tmpl w:val="1F8A44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21A22"/>
    <w:multiLevelType w:val="hybridMultilevel"/>
    <w:tmpl w:val="57363A84"/>
    <w:lvl w:ilvl="0" w:tplc="38C415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86A02"/>
    <w:multiLevelType w:val="hybridMultilevel"/>
    <w:tmpl w:val="393E923E"/>
    <w:lvl w:ilvl="0" w:tplc="D55EF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CA77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D880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261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41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43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F41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DCA6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767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72022648">
    <w:abstractNumId w:val="4"/>
  </w:num>
  <w:num w:numId="2" w16cid:durableId="525408690">
    <w:abstractNumId w:val="3"/>
  </w:num>
  <w:num w:numId="3" w16cid:durableId="1816601881">
    <w:abstractNumId w:val="1"/>
  </w:num>
  <w:num w:numId="4" w16cid:durableId="545988892">
    <w:abstractNumId w:val="2"/>
  </w:num>
  <w:num w:numId="5" w16cid:durableId="1314262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E4B"/>
    <w:rsid w:val="000C296D"/>
    <w:rsid w:val="001D495F"/>
    <w:rsid w:val="00200C5E"/>
    <w:rsid w:val="00294E4B"/>
    <w:rsid w:val="0069112A"/>
    <w:rsid w:val="006A04C7"/>
    <w:rsid w:val="006D0EB8"/>
    <w:rsid w:val="00700BFC"/>
    <w:rsid w:val="007F0378"/>
    <w:rsid w:val="00850A08"/>
    <w:rsid w:val="00A10A28"/>
    <w:rsid w:val="00A326AD"/>
    <w:rsid w:val="00A64B86"/>
    <w:rsid w:val="00B0154A"/>
    <w:rsid w:val="00C5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E01C"/>
  <w15:chartTrackingRefBased/>
  <w15:docId w15:val="{91763DBD-CAF3-477E-A0EB-69D7648B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E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E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E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E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E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E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E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E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E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E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E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E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E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E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E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E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E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E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E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4E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E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4E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4E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4E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E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4E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E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E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E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5311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8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1</cp:revision>
  <dcterms:created xsi:type="dcterms:W3CDTF">2025-04-09T09:24:00Z</dcterms:created>
  <dcterms:modified xsi:type="dcterms:W3CDTF">2025-04-09T12:25:00Z</dcterms:modified>
</cp:coreProperties>
</file>