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0684C" w14:textId="0482694A" w:rsidR="002F1499" w:rsidRDefault="00CD7FBC" w:rsidP="00053936">
      <w:pPr>
        <w:rPr>
          <w:b/>
          <w:bCs/>
        </w:rPr>
      </w:pPr>
      <w:r>
        <w:rPr>
          <w:b/>
          <w:bCs/>
        </w:rPr>
        <w:t xml:space="preserve">Name: </w:t>
      </w:r>
      <w:r w:rsidR="007C1768">
        <w:rPr>
          <w:b/>
          <w:bCs/>
        </w:rPr>
        <w:t xml:space="preserve">MD </w:t>
      </w:r>
      <w:proofErr w:type="spellStart"/>
      <w:r w:rsidR="007C1768">
        <w:rPr>
          <w:b/>
          <w:bCs/>
        </w:rPr>
        <w:t>Jayedur</w:t>
      </w:r>
      <w:proofErr w:type="spellEnd"/>
      <w:r w:rsidR="007C1768">
        <w:rPr>
          <w:b/>
          <w:bCs/>
        </w:rPr>
        <w:t xml:space="preserve"> Rahman Talukder</w:t>
      </w:r>
      <w:r w:rsidR="007C1768">
        <w:rPr>
          <w:b/>
          <w:bCs/>
        </w:rPr>
        <w:tab/>
      </w:r>
    </w:p>
    <w:p w14:paraId="1B56CC1C" w14:textId="1854601A" w:rsidR="007C1768" w:rsidRDefault="00CD7FBC" w:rsidP="00053936">
      <w:pPr>
        <w:rPr>
          <w:b/>
          <w:bCs/>
        </w:rPr>
      </w:pPr>
      <w:r>
        <w:rPr>
          <w:b/>
          <w:bCs/>
        </w:rPr>
        <w:t xml:space="preserve">Student number: </w:t>
      </w:r>
      <w:r w:rsidR="003F7B53">
        <w:rPr>
          <w:b/>
          <w:bCs/>
        </w:rPr>
        <w:t>2327181</w:t>
      </w:r>
    </w:p>
    <w:p w14:paraId="32E944E4" w14:textId="7260B49E" w:rsidR="007C1768" w:rsidRDefault="00AB1E6C" w:rsidP="00053936">
      <w:pPr>
        <w:rPr>
          <w:b/>
          <w:bCs/>
        </w:rPr>
      </w:pPr>
      <w:r>
        <w:rPr>
          <w:b/>
          <w:bCs/>
        </w:rPr>
        <w:t>Effective Team Working and Communication Module</w:t>
      </w:r>
      <w:r w:rsidR="00254D86">
        <w:rPr>
          <w:b/>
          <w:bCs/>
        </w:rPr>
        <w:t xml:space="preserve"> (BMSW4009_SWAN)</w:t>
      </w:r>
    </w:p>
    <w:p w14:paraId="2590FFD0" w14:textId="46A58E56" w:rsidR="00B36AAD" w:rsidRDefault="00B36AAD" w:rsidP="00053936">
      <w:pPr>
        <w:rPr>
          <w:b/>
          <w:bCs/>
        </w:rPr>
      </w:pPr>
      <w:r>
        <w:rPr>
          <w:b/>
          <w:bCs/>
        </w:rPr>
        <w:t>14/03/2025</w:t>
      </w:r>
    </w:p>
    <w:p w14:paraId="10E9A458" w14:textId="77777777" w:rsidR="002F1499" w:rsidRDefault="002F1499" w:rsidP="00053936">
      <w:pPr>
        <w:rPr>
          <w:b/>
          <w:bCs/>
        </w:rPr>
      </w:pPr>
    </w:p>
    <w:p w14:paraId="64ABD8A8" w14:textId="77777777" w:rsidR="00254D86" w:rsidRDefault="00254D86" w:rsidP="00053936">
      <w:pPr>
        <w:rPr>
          <w:b/>
          <w:bCs/>
        </w:rPr>
      </w:pPr>
    </w:p>
    <w:p w14:paraId="330702FC" w14:textId="77777777" w:rsidR="00254D86" w:rsidRDefault="00254D86" w:rsidP="00053936">
      <w:pPr>
        <w:rPr>
          <w:b/>
          <w:bCs/>
        </w:rPr>
      </w:pPr>
    </w:p>
    <w:p w14:paraId="36D37029" w14:textId="77777777" w:rsidR="00254D86" w:rsidRDefault="00254D86" w:rsidP="00053936">
      <w:pPr>
        <w:rPr>
          <w:b/>
          <w:bCs/>
        </w:rPr>
      </w:pPr>
    </w:p>
    <w:p w14:paraId="77510128" w14:textId="77777777" w:rsidR="00254D86" w:rsidRDefault="00254D86" w:rsidP="00053936">
      <w:pPr>
        <w:rPr>
          <w:b/>
          <w:bCs/>
        </w:rPr>
      </w:pPr>
    </w:p>
    <w:p w14:paraId="7DC990A9" w14:textId="77777777" w:rsidR="00254D86" w:rsidRDefault="00254D86" w:rsidP="00053936">
      <w:pPr>
        <w:rPr>
          <w:b/>
          <w:bCs/>
        </w:rPr>
      </w:pPr>
    </w:p>
    <w:p w14:paraId="2BFC6A6F" w14:textId="77777777" w:rsidR="00254D86" w:rsidRDefault="00254D86" w:rsidP="00053936">
      <w:pPr>
        <w:rPr>
          <w:b/>
          <w:bCs/>
        </w:rPr>
      </w:pPr>
    </w:p>
    <w:p w14:paraId="4A893222" w14:textId="77777777" w:rsidR="00254D86" w:rsidRDefault="00254D86" w:rsidP="00053936">
      <w:pPr>
        <w:rPr>
          <w:b/>
          <w:bCs/>
        </w:rPr>
      </w:pPr>
    </w:p>
    <w:p w14:paraId="3949A869" w14:textId="77777777" w:rsidR="00254D86" w:rsidRDefault="00254D86" w:rsidP="00053936">
      <w:pPr>
        <w:rPr>
          <w:b/>
          <w:bCs/>
        </w:rPr>
      </w:pPr>
    </w:p>
    <w:p w14:paraId="675BB509" w14:textId="77777777" w:rsidR="00254D86" w:rsidRDefault="00254D86" w:rsidP="00053936">
      <w:pPr>
        <w:rPr>
          <w:b/>
          <w:bCs/>
        </w:rPr>
      </w:pPr>
    </w:p>
    <w:p w14:paraId="73816FEA" w14:textId="77777777" w:rsidR="00254D86" w:rsidRDefault="00254D86" w:rsidP="00053936">
      <w:pPr>
        <w:rPr>
          <w:b/>
          <w:bCs/>
        </w:rPr>
      </w:pPr>
    </w:p>
    <w:p w14:paraId="2F4DD5CF" w14:textId="77777777" w:rsidR="00254D86" w:rsidRDefault="00254D86" w:rsidP="00053936">
      <w:pPr>
        <w:rPr>
          <w:b/>
          <w:bCs/>
        </w:rPr>
      </w:pPr>
    </w:p>
    <w:p w14:paraId="0289B067" w14:textId="77777777" w:rsidR="00254D86" w:rsidRDefault="00254D86" w:rsidP="00053936">
      <w:pPr>
        <w:rPr>
          <w:b/>
          <w:bCs/>
        </w:rPr>
      </w:pPr>
    </w:p>
    <w:p w14:paraId="17DA7D38" w14:textId="77777777" w:rsidR="00254D86" w:rsidRDefault="00254D86" w:rsidP="00053936">
      <w:pPr>
        <w:rPr>
          <w:b/>
          <w:bCs/>
        </w:rPr>
      </w:pPr>
    </w:p>
    <w:p w14:paraId="6278E2E7" w14:textId="77777777" w:rsidR="00254D86" w:rsidRDefault="00254D86" w:rsidP="00053936">
      <w:pPr>
        <w:rPr>
          <w:b/>
          <w:bCs/>
        </w:rPr>
      </w:pPr>
    </w:p>
    <w:p w14:paraId="37FA6CF0" w14:textId="77777777" w:rsidR="00254D86" w:rsidRDefault="00254D86" w:rsidP="00053936">
      <w:pPr>
        <w:rPr>
          <w:b/>
          <w:bCs/>
        </w:rPr>
      </w:pPr>
    </w:p>
    <w:p w14:paraId="23A65D2A" w14:textId="77777777" w:rsidR="00254D86" w:rsidRDefault="00254D86" w:rsidP="00053936">
      <w:pPr>
        <w:rPr>
          <w:b/>
          <w:bCs/>
        </w:rPr>
      </w:pPr>
    </w:p>
    <w:p w14:paraId="7B638B68" w14:textId="77777777" w:rsidR="00254D86" w:rsidRDefault="00254D86" w:rsidP="00053936">
      <w:pPr>
        <w:rPr>
          <w:b/>
          <w:bCs/>
        </w:rPr>
      </w:pPr>
    </w:p>
    <w:p w14:paraId="45A522DD" w14:textId="77777777" w:rsidR="00254D86" w:rsidRDefault="00254D86" w:rsidP="00053936">
      <w:pPr>
        <w:rPr>
          <w:b/>
          <w:bCs/>
        </w:rPr>
      </w:pPr>
    </w:p>
    <w:p w14:paraId="4505BF68" w14:textId="77777777" w:rsidR="00254D86" w:rsidRDefault="00254D86" w:rsidP="00053936">
      <w:pPr>
        <w:rPr>
          <w:b/>
          <w:bCs/>
        </w:rPr>
      </w:pPr>
    </w:p>
    <w:p w14:paraId="1FFCD278" w14:textId="77777777" w:rsidR="00254D86" w:rsidRDefault="00254D86" w:rsidP="00053936">
      <w:pPr>
        <w:rPr>
          <w:b/>
          <w:bCs/>
        </w:rPr>
      </w:pPr>
    </w:p>
    <w:p w14:paraId="754CBE1F" w14:textId="77777777" w:rsidR="00254D86" w:rsidRDefault="00254D86" w:rsidP="00053936">
      <w:pPr>
        <w:rPr>
          <w:b/>
          <w:bCs/>
        </w:rPr>
      </w:pPr>
    </w:p>
    <w:p w14:paraId="12F44153" w14:textId="77777777" w:rsidR="00254D86" w:rsidRDefault="00254D86" w:rsidP="00053936">
      <w:pPr>
        <w:rPr>
          <w:b/>
          <w:bCs/>
        </w:rPr>
      </w:pPr>
    </w:p>
    <w:p w14:paraId="64FA3E1D" w14:textId="77777777" w:rsidR="00254D86" w:rsidRDefault="00254D86" w:rsidP="00053936">
      <w:pPr>
        <w:rPr>
          <w:b/>
          <w:bCs/>
        </w:rPr>
      </w:pPr>
    </w:p>
    <w:p w14:paraId="6F66636F" w14:textId="77777777" w:rsidR="002F1499" w:rsidRDefault="002F1499" w:rsidP="00053936">
      <w:pPr>
        <w:rPr>
          <w:b/>
          <w:bCs/>
        </w:rPr>
      </w:pPr>
    </w:p>
    <w:p w14:paraId="43B9C0D4" w14:textId="77777777" w:rsidR="002F1499" w:rsidRDefault="002F1499" w:rsidP="00053936">
      <w:pPr>
        <w:rPr>
          <w:b/>
          <w:bCs/>
        </w:rPr>
      </w:pPr>
    </w:p>
    <w:p w14:paraId="2926EC77" w14:textId="77777777" w:rsidR="002F1499" w:rsidRDefault="002F1499" w:rsidP="00053936">
      <w:pPr>
        <w:rPr>
          <w:b/>
          <w:bCs/>
        </w:rPr>
      </w:pPr>
    </w:p>
    <w:p w14:paraId="0B6A93D7" w14:textId="48275CFB" w:rsidR="00516563" w:rsidRPr="00053936" w:rsidRDefault="00516563" w:rsidP="00053936">
      <w:pPr>
        <w:rPr>
          <w:b/>
          <w:bCs/>
        </w:rPr>
      </w:pPr>
      <w:r w:rsidRPr="00516563">
        <w:rPr>
          <w:b/>
          <w:bCs/>
        </w:rPr>
        <w:lastRenderedPageBreak/>
        <w:t>1. Introduction</w:t>
      </w:r>
    </w:p>
    <w:p w14:paraId="7748D2C6" w14:textId="30F4BFED" w:rsidR="00516563" w:rsidRPr="00516563" w:rsidRDefault="00516563" w:rsidP="00516563">
      <w:pPr>
        <w:jc w:val="both"/>
      </w:pPr>
      <w:r>
        <w:t xml:space="preserve">Teamwork is an essential part of any professional and academic environment which involves collaboration, communication and effective coordination within a group to achieve a specific goal </w:t>
      </w:r>
      <w:r w:rsidRPr="00516563">
        <w:t>(Cambridge Dictionary, 2019)</w:t>
      </w:r>
      <w:r>
        <w:t xml:space="preserve">. According to </w:t>
      </w:r>
      <w:r w:rsidRPr="00516563">
        <w:t>(Stein, 2024)</w:t>
      </w:r>
      <w:r>
        <w:t xml:space="preserve">, teams go through stages of development, forming, storming, norming, performing, termination/ending. By being a part of various different </w:t>
      </w:r>
      <w:proofErr w:type="gramStart"/>
      <w:r>
        <w:t>teams</w:t>
      </w:r>
      <w:proofErr w:type="gramEnd"/>
      <w:r>
        <w:t xml:space="preserve"> I have been able to understand my natural role, which aligns closely with </w:t>
      </w:r>
      <w:proofErr w:type="spellStart"/>
      <w:r>
        <w:t>Beblin’s</w:t>
      </w:r>
      <w:proofErr w:type="spellEnd"/>
      <w:r>
        <w:t xml:space="preserve"> team role theory </w:t>
      </w:r>
      <w:r w:rsidR="00053936" w:rsidRPr="00516563">
        <w:t>(Belbin, 2025)</w:t>
      </w:r>
      <w:r w:rsidR="00053936">
        <w:t xml:space="preserve">. I am usually </w:t>
      </w:r>
      <w:proofErr w:type="gramStart"/>
      <w:r w:rsidR="00053936">
        <w:t>try</w:t>
      </w:r>
      <w:proofErr w:type="gramEnd"/>
      <w:r w:rsidR="00053936">
        <w:t xml:space="preserve"> and act as a coordinator ensuring tasks are delegated appropriately and deadlines are achieved. Understanding my personal strengths and weaknesses has impacted the way I act in teams and adapt to new environments.</w:t>
      </w:r>
      <w:r w:rsidR="00C92D96">
        <w:t xml:space="preserve"> By being doing this I have seen improvement in myself after each group project.</w:t>
      </w:r>
    </w:p>
    <w:p w14:paraId="4572C089" w14:textId="77777777" w:rsidR="00516563" w:rsidRPr="00516563" w:rsidRDefault="00516563" w:rsidP="00516563">
      <w:pPr>
        <w:rPr>
          <w:b/>
          <w:bCs/>
        </w:rPr>
      </w:pPr>
      <w:r w:rsidRPr="00516563">
        <w:rPr>
          <w:b/>
          <w:bCs/>
        </w:rPr>
        <w:t>2. Findings</w:t>
      </w:r>
    </w:p>
    <w:p w14:paraId="5E51243B" w14:textId="77777777" w:rsidR="00516563" w:rsidRPr="00516563" w:rsidRDefault="00516563" w:rsidP="00516563">
      <w:pPr>
        <w:rPr>
          <w:b/>
          <w:bCs/>
        </w:rPr>
      </w:pPr>
      <w:r w:rsidRPr="00516563">
        <w:rPr>
          <w:b/>
          <w:bCs/>
        </w:rPr>
        <w:t>Team Development and My Role in Teams</w:t>
      </w:r>
    </w:p>
    <w:p w14:paraId="69E7CAD1" w14:textId="475D49D6" w:rsidR="00516563" w:rsidRPr="00516563" w:rsidRDefault="00516563" w:rsidP="00516563">
      <w:r w:rsidRPr="00516563">
        <w:t>Tuckman’s team development model has been particularly relevant in my experience</w:t>
      </w:r>
      <w:r w:rsidR="00053936" w:rsidRPr="00053936">
        <w:rPr>
          <w:rFonts w:ascii="Times New Roman" w:eastAsia="Times New Roman" w:hAnsi="Times New Roman" w:cs="Times New Roman"/>
          <w:kern w:val="0"/>
          <w:sz w:val="24"/>
          <w:szCs w:val="24"/>
          <w:lang w:eastAsia="en-GB"/>
          <w14:ligatures w14:val="none"/>
        </w:rPr>
        <w:t xml:space="preserve"> </w:t>
      </w:r>
      <w:r w:rsidR="00053936" w:rsidRPr="00053936">
        <w:t>(West Chester University, 2024)</w:t>
      </w:r>
      <w:r w:rsidRPr="00516563">
        <w:t>. In a recent group project, we initially faced challenges in the forming and storming stages due to differences in working styles and expectations. However, by understanding this model, I was able to contribute to moving the team toward the norming and performing stages.</w:t>
      </w:r>
      <w:r w:rsidR="00053936">
        <w:t xml:space="preserve"> By using polite and tentative behaviour we were able to sort out some of our differences and work together on the group project successfully.</w:t>
      </w:r>
    </w:p>
    <w:p w14:paraId="7C5C9687" w14:textId="18AF6B1F" w:rsidR="00516563" w:rsidRDefault="00516563" w:rsidP="00516563">
      <w:r w:rsidRPr="00516563">
        <w:t xml:space="preserve">Belbin’s </w:t>
      </w:r>
      <w:r w:rsidR="00053936" w:rsidRPr="00516563">
        <w:t>(Belbin, 2025)</w:t>
      </w:r>
      <w:r w:rsidR="00053936">
        <w:t xml:space="preserve"> </w:t>
      </w:r>
      <w:r w:rsidRPr="00516563">
        <w:t xml:space="preserve">team role theory also played a significant role in my self-awareness. I naturally take on the role of a coordinator, ensuring that team members feel valued and aligned with our shared objectives. For example, in a group assignment, I facilitated meetings, assigned roles based on individual strengths, and ensured that everyone had clarity on their tasks. This </w:t>
      </w:r>
      <w:r w:rsidR="00053936">
        <w:t>sped up a lot of the progress of the project and we were able to get our work done successfully. This also meant that there were less arguments between the group</w:t>
      </w:r>
      <w:r w:rsidR="006B366A">
        <w:t>.</w:t>
      </w:r>
    </w:p>
    <w:p w14:paraId="1613520F" w14:textId="77777777" w:rsidR="00053936" w:rsidRPr="00516563" w:rsidRDefault="00053936" w:rsidP="00516563"/>
    <w:p w14:paraId="0707BABF" w14:textId="77777777" w:rsidR="00516563" w:rsidRPr="00516563" w:rsidRDefault="00516563" w:rsidP="00516563">
      <w:pPr>
        <w:rPr>
          <w:b/>
          <w:bCs/>
        </w:rPr>
      </w:pPr>
      <w:r w:rsidRPr="00516563">
        <w:rPr>
          <w:b/>
          <w:bCs/>
        </w:rPr>
        <w:t>Communication and Relationships in Teams</w:t>
      </w:r>
    </w:p>
    <w:p w14:paraId="4E93F50C" w14:textId="1B36D7F9" w:rsidR="00516563" w:rsidRPr="00516563" w:rsidRDefault="00516563" w:rsidP="00516563">
      <w:r w:rsidRPr="00516563">
        <w:t>Effective communication is a critical component of teamwork. The Johari Window model</w:t>
      </w:r>
      <w:r w:rsidR="006B366A">
        <w:t xml:space="preserve"> </w:t>
      </w:r>
      <w:r w:rsidR="006B366A" w:rsidRPr="006B366A">
        <w:t>(Communication Theory, 2014)</w:t>
      </w:r>
      <w:r w:rsidR="006B366A">
        <w:t xml:space="preserve"> </w:t>
      </w:r>
      <w:r w:rsidRPr="00516563">
        <w:t>highlights the importance of self-awareness and open communication in building trust among team members.</w:t>
      </w:r>
      <w:r w:rsidR="006B366A">
        <w:t xml:space="preserve"> By sharing the things, we know about each other we were able to become a more cohesive team and work together more efficiently. </w:t>
      </w:r>
      <w:r w:rsidRPr="00516563">
        <w:t>In one instance, I noticed a teammate struggling with their section of a report but hesitating to ask for help. By</w:t>
      </w:r>
      <w:r w:rsidR="006B366A">
        <w:t xml:space="preserve"> creating</w:t>
      </w:r>
      <w:r w:rsidRPr="00516563">
        <w:t xml:space="preserve"> an open dialogue and offering support, I was able to create a safe environment where challenges could be discussed, improving team</w:t>
      </w:r>
      <w:r w:rsidR="006B366A">
        <w:t xml:space="preserve"> unity</w:t>
      </w:r>
      <w:r w:rsidRPr="00516563">
        <w:t xml:space="preserve"> and productivity.</w:t>
      </w:r>
    </w:p>
    <w:p w14:paraId="1D2CA806" w14:textId="329DBA99" w:rsidR="00516563" w:rsidRPr="00516563" w:rsidRDefault="00516563" w:rsidP="00516563">
      <w:r w:rsidRPr="00516563">
        <w:t xml:space="preserve">Additionally, active listening and constructive feedback, as emphasized in Goleman’s </w:t>
      </w:r>
      <w:r w:rsidR="006B366A" w:rsidRPr="006B366A">
        <w:t>(Channell, 2021)</w:t>
      </w:r>
      <w:r w:rsidR="006B366A">
        <w:t xml:space="preserve"> </w:t>
      </w:r>
      <w:r w:rsidRPr="00516563">
        <w:t>Emotional Intelligence (EI) framework, have helped me build stronger relationships within teams. By recognizing the emotional needs of my teammates and responding empathetically, I have enhanced collaboration and mutual respect</w:t>
      </w:r>
      <w:r w:rsidR="006B366A">
        <w:t xml:space="preserve"> which leads to us as a group working together properly. By being able to identify when certain people in the group are uncomfortable with certain </w:t>
      </w:r>
      <w:r w:rsidR="00972A85">
        <w:t>tasks,</w:t>
      </w:r>
      <w:r w:rsidR="006B366A">
        <w:t xml:space="preserve"> we </w:t>
      </w:r>
      <w:proofErr w:type="gramStart"/>
      <w:r w:rsidR="006B366A">
        <w:t>are able to</w:t>
      </w:r>
      <w:proofErr w:type="gramEnd"/>
      <w:r w:rsidR="006B366A">
        <w:t xml:space="preserve"> gel better together as a group.</w:t>
      </w:r>
    </w:p>
    <w:p w14:paraId="5536BFC7" w14:textId="77777777" w:rsidR="00516563" w:rsidRPr="00516563" w:rsidRDefault="00516563" w:rsidP="00516563">
      <w:pPr>
        <w:rPr>
          <w:b/>
          <w:bCs/>
        </w:rPr>
      </w:pPr>
      <w:r w:rsidRPr="00516563">
        <w:rPr>
          <w:b/>
          <w:bCs/>
        </w:rPr>
        <w:t>Conflict Resolution and Problem-Solving</w:t>
      </w:r>
    </w:p>
    <w:p w14:paraId="224E040E" w14:textId="77777777" w:rsidR="00972A85" w:rsidRDefault="00972A85" w:rsidP="00972A85">
      <w:r>
        <w:t>Conflict is inevitable in teamworking, but managed conflict is important. Thomas and Kilmann's (</w:t>
      </w:r>
      <w:proofErr w:type="spellStart"/>
      <w:r>
        <w:t>McPheat</w:t>
      </w:r>
      <w:proofErr w:type="spellEnd"/>
      <w:r>
        <w:t xml:space="preserve">, 2022) conflict-handling model portrays five conflict-handling modes: competing, </w:t>
      </w:r>
      <w:r>
        <w:lastRenderedPageBreak/>
        <w:t>collaborating, compromising, avoiding, and accommodating. When I was on one of my past team ventures, we faced a conflict on how the task was to be allocated, as some members felt that responsibilities were not being distributed evenly. Avoidance was the first reaction, and tension between the team occurred.</w:t>
      </w:r>
    </w:p>
    <w:p w14:paraId="62ECE3FA" w14:textId="77777777" w:rsidR="00972A85" w:rsidRDefault="00972A85" w:rsidP="00972A85">
      <w:r>
        <w:t>Applying the collaborating style, where there is a focus on finding a win-win solution, I facilitated a discussion where team members could express their reservations. We redistributed the work according to strengths and individual availability of team members, resulting in a fair allocation of tasks and improved team morale. The experience reminded me of the importance of resolving conflict early and publicly.</w:t>
      </w:r>
    </w:p>
    <w:p w14:paraId="79D79564" w14:textId="2913428D" w:rsidR="00516563" w:rsidRPr="00516563" w:rsidRDefault="00516563" w:rsidP="00972A85">
      <w:pPr>
        <w:rPr>
          <w:b/>
          <w:bCs/>
        </w:rPr>
      </w:pPr>
      <w:r w:rsidRPr="00516563">
        <w:rPr>
          <w:b/>
          <w:bCs/>
        </w:rPr>
        <w:t>Preferences and Their Impact on Teamwork</w:t>
      </w:r>
    </w:p>
    <w:p w14:paraId="09FCA288" w14:textId="77777777" w:rsidR="00972A85" w:rsidRDefault="00972A85" w:rsidP="00972A85">
      <w:r>
        <w:t>Understanding individual preferences via the Myers-Briggs Type Indicator (MBTI) (NERIS Analytics Limited, 2011) has assisted in a greater understanding of team dynamics. For instance, I am an ISTJ (Introverted, Sensing, Thinking, Judging), meaning that I prefer structure, defined expectations, and logical decision-making. From working with more extrovert and intuitive colleagues, I have been able to appreciate other styles of working and adapt accordingly.</w:t>
      </w:r>
    </w:p>
    <w:p w14:paraId="0461EF9E" w14:textId="69343C4A" w:rsidR="00516563" w:rsidRPr="00516563" w:rsidRDefault="00972A85" w:rsidP="00972A85">
      <w:r>
        <w:t xml:space="preserve">The most significant learning experience was collaborating with an extremely creative and spontaneous team member. Initially, I found it challenging to work with their adaptable approach, but by accepting their strengths in innovation and brainstorming, I adapted by incorporating structured yet flexible planning. This balance made our team more effective and </w:t>
      </w:r>
      <w:proofErr w:type="gramStart"/>
      <w:r>
        <w:t>innovative as a whole</w:t>
      </w:r>
      <w:proofErr w:type="gramEnd"/>
      <w:r>
        <w:t>. Another person in one of my groups was very quiet and shy. It was hard to push this teammate despite how capable they were. After a lot of discussion, we were able to get them into a more comfortable role which made the team happy.</w:t>
      </w:r>
    </w:p>
    <w:p w14:paraId="3C323D2A" w14:textId="77777777" w:rsidR="00516563" w:rsidRPr="00516563" w:rsidRDefault="00516563" w:rsidP="00516563">
      <w:pPr>
        <w:rPr>
          <w:b/>
          <w:bCs/>
        </w:rPr>
      </w:pPr>
      <w:r w:rsidRPr="00516563">
        <w:rPr>
          <w:b/>
          <w:bCs/>
        </w:rPr>
        <w:t>3. Conclusion</w:t>
      </w:r>
    </w:p>
    <w:p w14:paraId="20408D30" w14:textId="32314938" w:rsidR="00972A85" w:rsidRDefault="00972A85" w:rsidP="00972A85">
      <w:proofErr w:type="gramStart"/>
      <w:r>
        <w:t>Reflecting back</w:t>
      </w:r>
      <w:proofErr w:type="gramEnd"/>
      <w:r>
        <w:t xml:space="preserve"> on my experience of teamwork, I have gained useful insights into strengths and weaknesses. </w:t>
      </w:r>
      <w:proofErr w:type="gramStart"/>
      <w:r>
        <w:t>Through the use of</w:t>
      </w:r>
      <w:proofErr w:type="gramEnd"/>
      <w:r>
        <w:t xml:space="preserve"> models like Tuckman's team development, Belbin's team roles, the Johari Window, and Thomas-Kilmann's conflict management styles, I have developed as a more effective team player. Understanding of emotional intelligence and individual preferences has enhanced my communication skills, people skills, and conflict resolution in a positive manner.</w:t>
      </w:r>
      <w:r w:rsidR="00C92D96">
        <w:t xml:space="preserve"> This task has been helpful for me to consolidate a lot of the knowledge I have about working as a team and further research ways </w:t>
      </w:r>
      <w:proofErr w:type="gramStart"/>
      <w:r w:rsidR="00C92D96">
        <w:t>in order to</w:t>
      </w:r>
      <w:proofErr w:type="gramEnd"/>
      <w:r w:rsidR="00C92D96">
        <w:t xml:space="preserve"> get better.</w:t>
      </w:r>
    </w:p>
    <w:p w14:paraId="16461832" w14:textId="7E1FDF75" w:rsidR="00516563" w:rsidRPr="00516563" w:rsidRDefault="00972A85" w:rsidP="00516563">
      <w:r>
        <w:t>Going forward, I plan to improve my flexibility further and accommodate different work styles more effectively. I will also continue to develop my conflict resolution</w:t>
      </w:r>
      <w:r w:rsidR="00C92D96">
        <w:t xml:space="preserve"> skills</w:t>
      </w:r>
      <w:r>
        <w:t xml:space="preserve"> further by </w:t>
      </w:r>
      <w:proofErr w:type="gramStart"/>
      <w:r>
        <w:t>actually utilizing</w:t>
      </w:r>
      <w:proofErr w:type="gramEnd"/>
      <w:r w:rsidR="00C92D96">
        <w:t xml:space="preserve"> a lot of the</w:t>
      </w:r>
      <w:r>
        <w:t xml:space="preserve"> collaborative problem-solving</w:t>
      </w:r>
      <w:r w:rsidR="00C92D96">
        <w:t xml:space="preserve"> techniques I have learnt</w:t>
      </w:r>
      <w:r>
        <w:t>. By integrating these learnings, I wish to do better in future team settings and workplace environments</w:t>
      </w:r>
      <w:r w:rsidR="00C92D96">
        <w:t xml:space="preserve"> accomplishing tasks effectively.</w:t>
      </w:r>
    </w:p>
    <w:p w14:paraId="1A1AFA34" w14:textId="77777777" w:rsidR="00516563" w:rsidRPr="00516563" w:rsidRDefault="00516563" w:rsidP="00516563">
      <w:pPr>
        <w:rPr>
          <w:b/>
          <w:bCs/>
        </w:rPr>
      </w:pPr>
      <w:r w:rsidRPr="00516563">
        <w:rPr>
          <w:b/>
          <w:bCs/>
        </w:rPr>
        <w:t>4. References</w:t>
      </w:r>
    </w:p>
    <w:p w14:paraId="7F566793" w14:textId="77777777" w:rsidR="00972A85" w:rsidRPr="00972A85" w:rsidRDefault="00972A85" w:rsidP="00972A85">
      <w:pPr>
        <w:rPr>
          <w:b/>
          <w:bCs/>
        </w:rPr>
      </w:pPr>
      <w:r w:rsidRPr="00972A85">
        <w:rPr>
          <w:b/>
          <w:bCs/>
        </w:rPr>
        <w:t>Reference list</w:t>
      </w:r>
    </w:p>
    <w:p w14:paraId="30D07AC6" w14:textId="77777777" w:rsidR="00972A85" w:rsidRPr="00972A85" w:rsidRDefault="00972A85" w:rsidP="00972A85">
      <w:r w:rsidRPr="00972A85">
        <w:t xml:space="preserve">Belbin (2025). </w:t>
      </w:r>
      <w:r w:rsidRPr="00972A85">
        <w:rPr>
          <w:i/>
          <w:iCs/>
        </w:rPr>
        <w:t>The Nine Belbin Team Roles</w:t>
      </w:r>
      <w:r w:rsidRPr="00972A85">
        <w:t>. [online] Belbin. Available at: https://www.belbin.com/about/belbin-team-roles.</w:t>
      </w:r>
    </w:p>
    <w:p w14:paraId="4902C7E2" w14:textId="77777777" w:rsidR="00972A85" w:rsidRPr="00972A85" w:rsidRDefault="00972A85" w:rsidP="00972A85">
      <w:r w:rsidRPr="00972A85">
        <w:lastRenderedPageBreak/>
        <w:t xml:space="preserve">Cambridge Dictionary (2019). </w:t>
      </w:r>
      <w:r w:rsidRPr="00972A85">
        <w:rPr>
          <w:i/>
          <w:iCs/>
        </w:rPr>
        <w:t>TEAMWORK | meaning in the Cambridge English Dictionary</w:t>
      </w:r>
      <w:r w:rsidRPr="00972A85">
        <w:t>. [online] Cambridge Dictionary. Available at: https://dictionary.cambridge.org/dictionary/english/teamwork.</w:t>
      </w:r>
    </w:p>
    <w:p w14:paraId="0ABB0DA9" w14:textId="77777777" w:rsidR="00972A85" w:rsidRPr="00972A85" w:rsidRDefault="00972A85" w:rsidP="00972A85">
      <w:r w:rsidRPr="00972A85">
        <w:t xml:space="preserve">Channell, M. (2021). </w:t>
      </w:r>
      <w:r w:rsidRPr="00972A85">
        <w:rPr>
          <w:i/>
          <w:iCs/>
        </w:rPr>
        <w:t>Daniel Goleman’s Emotional Intelligence in Leadership: How to Improve Motivation in Your Team</w:t>
      </w:r>
      <w:r w:rsidRPr="00972A85">
        <w:t>. [online] TSW Training. Available at: https://www.tsw.co.uk/blog/leadership-and-management/daniel-goleman-emotional-intelligence/.</w:t>
      </w:r>
    </w:p>
    <w:p w14:paraId="4507B6BB" w14:textId="77777777" w:rsidR="00972A85" w:rsidRPr="00972A85" w:rsidRDefault="00972A85" w:rsidP="00972A85">
      <w:r w:rsidRPr="00972A85">
        <w:t xml:space="preserve">Communication Theory (2014). </w:t>
      </w:r>
      <w:r w:rsidRPr="00972A85">
        <w:rPr>
          <w:i/>
          <w:iCs/>
        </w:rPr>
        <w:t>The Johari Window Model</w:t>
      </w:r>
      <w:r w:rsidRPr="00972A85">
        <w:t>. [online] Communication Theory. Available at: https://www.communicationtheory.org/the-johari-window-model/.</w:t>
      </w:r>
    </w:p>
    <w:p w14:paraId="53F9EF76" w14:textId="77777777" w:rsidR="00972A85" w:rsidRPr="00972A85" w:rsidRDefault="00972A85" w:rsidP="00972A85">
      <w:proofErr w:type="spellStart"/>
      <w:r w:rsidRPr="00972A85">
        <w:t>McPheat</w:t>
      </w:r>
      <w:proofErr w:type="spellEnd"/>
      <w:r w:rsidRPr="00972A85">
        <w:t xml:space="preserve">, S. (2022). </w:t>
      </w:r>
      <w:r w:rsidRPr="00972A85">
        <w:rPr>
          <w:i/>
          <w:iCs/>
        </w:rPr>
        <w:t xml:space="preserve">What is the </w:t>
      </w:r>
      <w:proofErr w:type="spellStart"/>
      <w:r w:rsidRPr="00972A85">
        <w:rPr>
          <w:i/>
          <w:iCs/>
        </w:rPr>
        <w:t>thomas</w:t>
      </w:r>
      <w:proofErr w:type="spellEnd"/>
      <w:r w:rsidRPr="00972A85">
        <w:rPr>
          <w:i/>
          <w:iCs/>
        </w:rPr>
        <w:t xml:space="preserve"> </w:t>
      </w:r>
      <w:proofErr w:type="spellStart"/>
      <w:r w:rsidRPr="00972A85">
        <w:rPr>
          <w:i/>
          <w:iCs/>
        </w:rPr>
        <w:t>kilmann</w:t>
      </w:r>
      <w:proofErr w:type="spellEnd"/>
      <w:r w:rsidRPr="00972A85">
        <w:rPr>
          <w:i/>
          <w:iCs/>
        </w:rPr>
        <w:t xml:space="preserve"> conflict management model?</w:t>
      </w:r>
      <w:r w:rsidRPr="00972A85">
        <w:t xml:space="preserve"> [online] MTD Training. Available at: https://www.mtdtraining.com/blog/thomas-kilmann-conflict-management-model.htm.</w:t>
      </w:r>
    </w:p>
    <w:p w14:paraId="36645F4E" w14:textId="77777777" w:rsidR="00972A85" w:rsidRPr="00972A85" w:rsidRDefault="00972A85" w:rsidP="00972A85">
      <w:r w:rsidRPr="00972A85">
        <w:t xml:space="preserve">NERIS Analytics Limited (2011). </w:t>
      </w:r>
      <w:r w:rsidRPr="00972A85">
        <w:rPr>
          <w:i/>
          <w:iCs/>
        </w:rPr>
        <w:t>Personality Types</w:t>
      </w:r>
      <w:r w:rsidRPr="00972A85">
        <w:t>. [online] 16personalities.com. Available at: https://www.16personalities.com/personality-types.</w:t>
      </w:r>
    </w:p>
    <w:p w14:paraId="43A8FA38" w14:textId="77777777" w:rsidR="00972A85" w:rsidRPr="00972A85" w:rsidRDefault="00972A85" w:rsidP="00972A85">
      <w:r w:rsidRPr="00972A85">
        <w:t xml:space="preserve">Stein, J. (2024). </w:t>
      </w:r>
      <w:r w:rsidRPr="00972A85">
        <w:rPr>
          <w:i/>
          <w:iCs/>
        </w:rPr>
        <w:t>Using the Stages of Team Development</w:t>
      </w:r>
      <w:r w:rsidRPr="00972A85">
        <w:t>. [online] Massachusetts Institute of Technology. Available at: https://hr.mit.edu/learning-topics/teams/articles/stages-development.</w:t>
      </w:r>
    </w:p>
    <w:p w14:paraId="449409BD" w14:textId="77777777" w:rsidR="00972A85" w:rsidRPr="00972A85" w:rsidRDefault="00972A85" w:rsidP="00972A85">
      <w:r w:rsidRPr="00972A85">
        <w:t xml:space="preserve">West Chester University (2024). </w:t>
      </w:r>
      <w:r w:rsidRPr="00972A85">
        <w:rPr>
          <w:i/>
          <w:iCs/>
        </w:rPr>
        <w:t>Tuckman’s stages of group development</w:t>
      </w:r>
      <w:r w:rsidRPr="00972A85">
        <w:t>. [online] West Chester University. Available at: https://www.wcupa.edu/coral/tuckmanStagesGroupDelvelopment.aspx.</w:t>
      </w:r>
    </w:p>
    <w:p w14:paraId="099CEE00" w14:textId="77777777" w:rsidR="00271489" w:rsidRDefault="00271489"/>
    <w:sectPr w:rsidR="00271489" w:rsidSect="000436C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563"/>
    <w:rsid w:val="000436C4"/>
    <w:rsid w:val="00053936"/>
    <w:rsid w:val="00254D86"/>
    <w:rsid w:val="00271489"/>
    <w:rsid w:val="002F1499"/>
    <w:rsid w:val="003F7B53"/>
    <w:rsid w:val="00516563"/>
    <w:rsid w:val="006A0328"/>
    <w:rsid w:val="006B366A"/>
    <w:rsid w:val="007C1768"/>
    <w:rsid w:val="00972A85"/>
    <w:rsid w:val="009B2FD6"/>
    <w:rsid w:val="00AB1E6C"/>
    <w:rsid w:val="00B36AAD"/>
    <w:rsid w:val="00C92D96"/>
    <w:rsid w:val="00CD2DCF"/>
    <w:rsid w:val="00CD7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35141"/>
  <w15:chartTrackingRefBased/>
  <w15:docId w15:val="{4B76C304-EE47-400C-8F89-4ADB4B1F6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5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5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5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5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5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5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5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5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5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5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5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5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5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5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5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5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5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563"/>
    <w:rPr>
      <w:rFonts w:eastAsiaTheme="majorEastAsia" w:cstheme="majorBidi"/>
      <w:color w:val="272727" w:themeColor="text1" w:themeTint="D8"/>
    </w:rPr>
  </w:style>
  <w:style w:type="paragraph" w:styleId="Title">
    <w:name w:val="Title"/>
    <w:basedOn w:val="Normal"/>
    <w:next w:val="Normal"/>
    <w:link w:val="TitleChar"/>
    <w:uiPriority w:val="10"/>
    <w:qFormat/>
    <w:rsid w:val="005165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5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5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5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563"/>
    <w:pPr>
      <w:spacing w:before="160"/>
      <w:jc w:val="center"/>
    </w:pPr>
    <w:rPr>
      <w:i/>
      <w:iCs/>
      <w:color w:val="404040" w:themeColor="text1" w:themeTint="BF"/>
    </w:rPr>
  </w:style>
  <w:style w:type="character" w:customStyle="1" w:styleId="QuoteChar">
    <w:name w:val="Quote Char"/>
    <w:basedOn w:val="DefaultParagraphFont"/>
    <w:link w:val="Quote"/>
    <w:uiPriority w:val="29"/>
    <w:rsid w:val="00516563"/>
    <w:rPr>
      <w:i/>
      <w:iCs/>
      <w:color w:val="404040" w:themeColor="text1" w:themeTint="BF"/>
    </w:rPr>
  </w:style>
  <w:style w:type="paragraph" w:styleId="ListParagraph">
    <w:name w:val="List Paragraph"/>
    <w:basedOn w:val="Normal"/>
    <w:uiPriority w:val="34"/>
    <w:qFormat/>
    <w:rsid w:val="00516563"/>
    <w:pPr>
      <w:ind w:left="720"/>
      <w:contextualSpacing/>
    </w:pPr>
  </w:style>
  <w:style w:type="character" w:styleId="IntenseEmphasis">
    <w:name w:val="Intense Emphasis"/>
    <w:basedOn w:val="DefaultParagraphFont"/>
    <w:uiPriority w:val="21"/>
    <w:qFormat/>
    <w:rsid w:val="00516563"/>
    <w:rPr>
      <w:i/>
      <w:iCs/>
      <w:color w:val="0F4761" w:themeColor="accent1" w:themeShade="BF"/>
    </w:rPr>
  </w:style>
  <w:style w:type="paragraph" w:styleId="IntenseQuote">
    <w:name w:val="Intense Quote"/>
    <w:basedOn w:val="Normal"/>
    <w:next w:val="Normal"/>
    <w:link w:val="IntenseQuoteChar"/>
    <w:uiPriority w:val="30"/>
    <w:qFormat/>
    <w:rsid w:val="005165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563"/>
    <w:rPr>
      <w:i/>
      <w:iCs/>
      <w:color w:val="0F4761" w:themeColor="accent1" w:themeShade="BF"/>
    </w:rPr>
  </w:style>
  <w:style w:type="character" w:styleId="IntenseReference">
    <w:name w:val="Intense Reference"/>
    <w:basedOn w:val="DefaultParagraphFont"/>
    <w:uiPriority w:val="32"/>
    <w:qFormat/>
    <w:rsid w:val="0051656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702553">
      <w:bodyDiv w:val="1"/>
      <w:marLeft w:val="0"/>
      <w:marRight w:val="0"/>
      <w:marTop w:val="0"/>
      <w:marBottom w:val="0"/>
      <w:divBdr>
        <w:top w:val="none" w:sz="0" w:space="0" w:color="auto"/>
        <w:left w:val="none" w:sz="0" w:space="0" w:color="auto"/>
        <w:bottom w:val="none" w:sz="0" w:space="0" w:color="auto"/>
        <w:right w:val="none" w:sz="0" w:space="0" w:color="auto"/>
      </w:divBdr>
    </w:div>
    <w:div w:id="101263571">
      <w:bodyDiv w:val="1"/>
      <w:marLeft w:val="0"/>
      <w:marRight w:val="0"/>
      <w:marTop w:val="0"/>
      <w:marBottom w:val="0"/>
      <w:divBdr>
        <w:top w:val="none" w:sz="0" w:space="0" w:color="auto"/>
        <w:left w:val="none" w:sz="0" w:space="0" w:color="auto"/>
        <w:bottom w:val="none" w:sz="0" w:space="0" w:color="auto"/>
        <w:right w:val="none" w:sz="0" w:space="0" w:color="auto"/>
      </w:divBdr>
      <w:divsChild>
        <w:div w:id="1533306801">
          <w:marLeft w:val="0"/>
          <w:marRight w:val="0"/>
          <w:marTop w:val="0"/>
          <w:marBottom w:val="0"/>
          <w:divBdr>
            <w:top w:val="none" w:sz="0" w:space="0" w:color="auto"/>
            <w:left w:val="none" w:sz="0" w:space="0" w:color="auto"/>
            <w:bottom w:val="none" w:sz="0" w:space="0" w:color="auto"/>
            <w:right w:val="none" w:sz="0" w:space="0" w:color="auto"/>
          </w:divBdr>
        </w:div>
        <w:div w:id="645739669">
          <w:marLeft w:val="0"/>
          <w:marRight w:val="0"/>
          <w:marTop w:val="0"/>
          <w:marBottom w:val="0"/>
          <w:divBdr>
            <w:top w:val="none" w:sz="0" w:space="0" w:color="auto"/>
            <w:left w:val="none" w:sz="0" w:space="0" w:color="auto"/>
            <w:bottom w:val="none" w:sz="0" w:space="0" w:color="auto"/>
            <w:right w:val="none" w:sz="0" w:space="0" w:color="auto"/>
          </w:divBdr>
        </w:div>
        <w:div w:id="1397389217">
          <w:marLeft w:val="0"/>
          <w:marRight w:val="0"/>
          <w:marTop w:val="0"/>
          <w:marBottom w:val="0"/>
          <w:divBdr>
            <w:top w:val="none" w:sz="0" w:space="0" w:color="auto"/>
            <w:left w:val="none" w:sz="0" w:space="0" w:color="auto"/>
            <w:bottom w:val="none" w:sz="0" w:space="0" w:color="auto"/>
            <w:right w:val="none" w:sz="0" w:space="0" w:color="auto"/>
          </w:divBdr>
        </w:div>
      </w:divsChild>
    </w:div>
    <w:div w:id="246884257">
      <w:bodyDiv w:val="1"/>
      <w:marLeft w:val="0"/>
      <w:marRight w:val="0"/>
      <w:marTop w:val="0"/>
      <w:marBottom w:val="0"/>
      <w:divBdr>
        <w:top w:val="none" w:sz="0" w:space="0" w:color="auto"/>
        <w:left w:val="none" w:sz="0" w:space="0" w:color="auto"/>
        <w:bottom w:val="none" w:sz="0" w:space="0" w:color="auto"/>
        <w:right w:val="none" w:sz="0" w:space="0" w:color="auto"/>
      </w:divBdr>
    </w:div>
    <w:div w:id="338584522">
      <w:bodyDiv w:val="1"/>
      <w:marLeft w:val="0"/>
      <w:marRight w:val="0"/>
      <w:marTop w:val="0"/>
      <w:marBottom w:val="0"/>
      <w:divBdr>
        <w:top w:val="none" w:sz="0" w:space="0" w:color="auto"/>
        <w:left w:val="none" w:sz="0" w:space="0" w:color="auto"/>
        <w:bottom w:val="none" w:sz="0" w:space="0" w:color="auto"/>
        <w:right w:val="none" w:sz="0" w:space="0" w:color="auto"/>
      </w:divBdr>
    </w:div>
    <w:div w:id="538785064">
      <w:bodyDiv w:val="1"/>
      <w:marLeft w:val="0"/>
      <w:marRight w:val="0"/>
      <w:marTop w:val="0"/>
      <w:marBottom w:val="0"/>
      <w:divBdr>
        <w:top w:val="none" w:sz="0" w:space="0" w:color="auto"/>
        <w:left w:val="none" w:sz="0" w:space="0" w:color="auto"/>
        <w:bottom w:val="none" w:sz="0" w:space="0" w:color="auto"/>
        <w:right w:val="none" w:sz="0" w:space="0" w:color="auto"/>
      </w:divBdr>
      <w:divsChild>
        <w:div w:id="1146430871">
          <w:marLeft w:val="0"/>
          <w:marRight w:val="0"/>
          <w:marTop w:val="0"/>
          <w:marBottom w:val="0"/>
          <w:divBdr>
            <w:top w:val="none" w:sz="0" w:space="0" w:color="auto"/>
            <w:left w:val="none" w:sz="0" w:space="0" w:color="auto"/>
            <w:bottom w:val="none" w:sz="0" w:space="0" w:color="auto"/>
            <w:right w:val="none" w:sz="0" w:space="0" w:color="auto"/>
          </w:divBdr>
        </w:div>
      </w:divsChild>
    </w:div>
    <w:div w:id="847210489">
      <w:bodyDiv w:val="1"/>
      <w:marLeft w:val="0"/>
      <w:marRight w:val="0"/>
      <w:marTop w:val="0"/>
      <w:marBottom w:val="0"/>
      <w:divBdr>
        <w:top w:val="none" w:sz="0" w:space="0" w:color="auto"/>
        <w:left w:val="none" w:sz="0" w:space="0" w:color="auto"/>
        <w:bottom w:val="none" w:sz="0" w:space="0" w:color="auto"/>
        <w:right w:val="none" w:sz="0" w:space="0" w:color="auto"/>
      </w:divBdr>
    </w:div>
    <w:div w:id="857894098">
      <w:bodyDiv w:val="1"/>
      <w:marLeft w:val="0"/>
      <w:marRight w:val="0"/>
      <w:marTop w:val="0"/>
      <w:marBottom w:val="0"/>
      <w:divBdr>
        <w:top w:val="none" w:sz="0" w:space="0" w:color="auto"/>
        <w:left w:val="none" w:sz="0" w:space="0" w:color="auto"/>
        <w:bottom w:val="none" w:sz="0" w:space="0" w:color="auto"/>
        <w:right w:val="none" w:sz="0" w:space="0" w:color="auto"/>
      </w:divBdr>
    </w:div>
    <w:div w:id="1046103438">
      <w:bodyDiv w:val="1"/>
      <w:marLeft w:val="0"/>
      <w:marRight w:val="0"/>
      <w:marTop w:val="0"/>
      <w:marBottom w:val="0"/>
      <w:divBdr>
        <w:top w:val="none" w:sz="0" w:space="0" w:color="auto"/>
        <w:left w:val="none" w:sz="0" w:space="0" w:color="auto"/>
        <w:bottom w:val="none" w:sz="0" w:space="0" w:color="auto"/>
        <w:right w:val="none" w:sz="0" w:space="0" w:color="auto"/>
      </w:divBdr>
      <w:divsChild>
        <w:div w:id="1269773050">
          <w:marLeft w:val="0"/>
          <w:marRight w:val="0"/>
          <w:marTop w:val="0"/>
          <w:marBottom w:val="0"/>
          <w:divBdr>
            <w:top w:val="none" w:sz="0" w:space="0" w:color="auto"/>
            <w:left w:val="none" w:sz="0" w:space="0" w:color="auto"/>
            <w:bottom w:val="none" w:sz="0" w:space="0" w:color="auto"/>
            <w:right w:val="none" w:sz="0" w:space="0" w:color="auto"/>
          </w:divBdr>
        </w:div>
      </w:divsChild>
    </w:div>
    <w:div w:id="1407804260">
      <w:bodyDiv w:val="1"/>
      <w:marLeft w:val="0"/>
      <w:marRight w:val="0"/>
      <w:marTop w:val="0"/>
      <w:marBottom w:val="0"/>
      <w:divBdr>
        <w:top w:val="none" w:sz="0" w:space="0" w:color="auto"/>
        <w:left w:val="none" w:sz="0" w:space="0" w:color="auto"/>
        <w:bottom w:val="none" w:sz="0" w:space="0" w:color="auto"/>
        <w:right w:val="none" w:sz="0" w:space="0" w:color="auto"/>
      </w:divBdr>
    </w:div>
    <w:div w:id="1657953048">
      <w:bodyDiv w:val="1"/>
      <w:marLeft w:val="0"/>
      <w:marRight w:val="0"/>
      <w:marTop w:val="0"/>
      <w:marBottom w:val="0"/>
      <w:divBdr>
        <w:top w:val="none" w:sz="0" w:space="0" w:color="auto"/>
        <w:left w:val="none" w:sz="0" w:space="0" w:color="auto"/>
        <w:bottom w:val="none" w:sz="0" w:space="0" w:color="auto"/>
        <w:right w:val="none" w:sz="0" w:space="0" w:color="auto"/>
      </w:divBdr>
    </w:div>
    <w:div w:id="1669746908">
      <w:bodyDiv w:val="1"/>
      <w:marLeft w:val="0"/>
      <w:marRight w:val="0"/>
      <w:marTop w:val="0"/>
      <w:marBottom w:val="0"/>
      <w:divBdr>
        <w:top w:val="none" w:sz="0" w:space="0" w:color="auto"/>
        <w:left w:val="none" w:sz="0" w:space="0" w:color="auto"/>
        <w:bottom w:val="none" w:sz="0" w:space="0" w:color="auto"/>
        <w:right w:val="none" w:sz="0" w:space="0" w:color="auto"/>
      </w:divBdr>
    </w:div>
    <w:div w:id="1681657642">
      <w:bodyDiv w:val="1"/>
      <w:marLeft w:val="0"/>
      <w:marRight w:val="0"/>
      <w:marTop w:val="0"/>
      <w:marBottom w:val="0"/>
      <w:divBdr>
        <w:top w:val="none" w:sz="0" w:space="0" w:color="auto"/>
        <w:left w:val="none" w:sz="0" w:space="0" w:color="auto"/>
        <w:bottom w:val="none" w:sz="0" w:space="0" w:color="auto"/>
        <w:right w:val="none" w:sz="0" w:space="0" w:color="auto"/>
      </w:divBdr>
    </w:div>
    <w:div w:id="1736782014">
      <w:bodyDiv w:val="1"/>
      <w:marLeft w:val="0"/>
      <w:marRight w:val="0"/>
      <w:marTop w:val="0"/>
      <w:marBottom w:val="0"/>
      <w:divBdr>
        <w:top w:val="none" w:sz="0" w:space="0" w:color="auto"/>
        <w:left w:val="none" w:sz="0" w:space="0" w:color="auto"/>
        <w:bottom w:val="none" w:sz="0" w:space="0" w:color="auto"/>
        <w:right w:val="none" w:sz="0" w:space="0" w:color="auto"/>
      </w:divBdr>
    </w:div>
    <w:div w:id="1767000175">
      <w:bodyDiv w:val="1"/>
      <w:marLeft w:val="0"/>
      <w:marRight w:val="0"/>
      <w:marTop w:val="0"/>
      <w:marBottom w:val="0"/>
      <w:divBdr>
        <w:top w:val="none" w:sz="0" w:space="0" w:color="auto"/>
        <w:left w:val="none" w:sz="0" w:space="0" w:color="auto"/>
        <w:bottom w:val="none" w:sz="0" w:space="0" w:color="auto"/>
        <w:right w:val="none" w:sz="0" w:space="0" w:color="auto"/>
      </w:divBdr>
    </w:div>
    <w:div w:id="1885749212">
      <w:bodyDiv w:val="1"/>
      <w:marLeft w:val="0"/>
      <w:marRight w:val="0"/>
      <w:marTop w:val="0"/>
      <w:marBottom w:val="0"/>
      <w:divBdr>
        <w:top w:val="none" w:sz="0" w:space="0" w:color="auto"/>
        <w:left w:val="none" w:sz="0" w:space="0" w:color="auto"/>
        <w:bottom w:val="none" w:sz="0" w:space="0" w:color="auto"/>
        <w:right w:val="none" w:sz="0" w:space="0" w:color="auto"/>
      </w:divBdr>
    </w:div>
    <w:div w:id="1903637297">
      <w:bodyDiv w:val="1"/>
      <w:marLeft w:val="0"/>
      <w:marRight w:val="0"/>
      <w:marTop w:val="0"/>
      <w:marBottom w:val="0"/>
      <w:divBdr>
        <w:top w:val="none" w:sz="0" w:space="0" w:color="auto"/>
        <w:left w:val="none" w:sz="0" w:space="0" w:color="auto"/>
        <w:bottom w:val="none" w:sz="0" w:space="0" w:color="auto"/>
        <w:right w:val="none" w:sz="0" w:space="0" w:color="auto"/>
      </w:divBdr>
    </w:div>
    <w:div w:id="1926911555">
      <w:bodyDiv w:val="1"/>
      <w:marLeft w:val="0"/>
      <w:marRight w:val="0"/>
      <w:marTop w:val="0"/>
      <w:marBottom w:val="0"/>
      <w:divBdr>
        <w:top w:val="none" w:sz="0" w:space="0" w:color="auto"/>
        <w:left w:val="none" w:sz="0" w:space="0" w:color="auto"/>
        <w:bottom w:val="none" w:sz="0" w:space="0" w:color="auto"/>
        <w:right w:val="none" w:sz="0" w:space="0" w:color="auto"/>
      </w:divBdr>
    </w:div>
    <w:div w:id="2008094522">
      <w:bodyDiv w:val="1"/>
      <w:marLeft w:val="0"/>
      <w:marRight w:val="0"/>
      <w:marTop w:val="0"/>
      <w:marBottom w:val="0"/>
      <w:divBdr>
        <w:top w:val="none" w:sz="0" w:space="0" w:color="auto"/>
        <w:left w:val="none" w:sz="0" w:space="0" w:color="auto"/>
        <w:bottom w:val="none" w:sz="0" w:space="0" w:color="auto"/>
        <w:right w:val="none" w:sz="0" w:space="0" w:color="auto"/>
      </w:divBdr>
      <w:divsChild>
        <w:div w:id="1334528903">
          <w:marLeft w:val="0"/>
          <w:marRight w:val="0"/>
          <w:marTop w:val="0"/>
          <w:marBottom w:val="0"/>
          <w:divBdr>
            <w:top w:val="none" w:sz="0" w:space="0" w:color="auto"/>
            <w:left w:val="none" w:sz="0" w:space="0" w:color="auto"/>
            <w:bottom w:val="none" w:sz="0" w:space="0" w:color="auto"/>
            <w:right w:val="none" w:sz="0" w:space="0" w:color="auto"/>
          </w:divBdr>
        </w:div>
        <w:div w:id="319499856">
          <w:marLeft w:val="0"/>
          <w:marRight w:val="0"/>
          <w:marTop w:val="0"/>
          <w:marBottom w:val="0"/>
          <w:divBdr>
            <w:top w:val="none" w:sz="0" w:space="0" w:color="auto"/>
            <w:left w:val="none" w:sz="0" w:space="0" w:color="auto"/>
            <w:bottom w:val="none" w:sz="0" w:space="0" w:color="auto"/>
            <w:right w:val="none" w:sz="0" w:space="0" w:color="auto"/>
          </w:divBdr>
        </w:div>
        <w:div w:id="974944211">
          <w:marLeft w:val="0"/>
          <w:marRight w:val="0"/>
          <w:marTop w:val="0"/>
          <w:marBottom w:val="0"/>
          <w:divBdr>
            <w:top w:val="none" w:sz="0" w:space="0" w:color="auto"/>
            <w:left w:val="none" w:sz="0" w:space="0" w:color="auto"/>
            <w:bottom w:val="none" w:sz="0" w:space="0" w:color="auto"/>
            <w:right w:val="none" w:sz="0" w:space="0" w:color="auto"/>
          </w:divBdr>
        </w:div>
      </w:divsChild>
    </w:div>
    <w:div w:id="2046715194">
      <w:bodyDiv w:val="1"/>
      <w:marLeft w:val="0"/>
      <w:marRight w:val="0"/>
      <w:marTop w:val="0"/>
      <w:marBottom w:val="0"/>
      <w:divBdr>
        <w:top w:val="none" w:sz="0" w:space="0" w:color="auto"/>
        <w:left w:val="none" w:sz="0" w:space="0" w:color="auto"/>
        <w:bottom w:val="none" w:sz="0" w:space="0" w:color="auto"/>
        <w:right w:val="none" w:sz="0" w:space="0" w:color="auto"/>
      </w:divBdr>
    </w:div>
    <w:div w:id="2094037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4</Pages>
  <Words>1177</Words>
  <Characters>6712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Reehan Miah</dc:creator>
  <cp:keywords/>
  <dc:description/>
  <cp:lastModifiedBy>Reehan Miah</cp:lastModifiedBy>
  <cp:revision>8</cp:revision>
  <dcterms:created xsi:type="dcterms:W3CDTF">2025-03-14T21:58:00Z</dcterms:created>
  <dcterms:modified xsi:type="dcterms:W3CDTF">2025-03-14T22:54:00Z</dcterms:modified>
</cp:coreProperties>
</file>