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26CB4F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b/>
          <w:bCs/>
          <w:sz w:val="24"/>
          <w:szCs w:val="24"/>
        </w:rPr>
        <w:t>Meeting Members and Agenda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59526FFD" w14:textId="62ADFC3F" w:rsidR="008E79AB" w:rsidRDefault="008E79AB" w:rsidP="00322EAA">
      <w:pPr>
        <w:pStyle w:val="CommentText"/>
        <w:spacing w:after="0"/>
        <w:textAlignment w:val="baseline"/>
        <w:rPr>
          <w:rStyle w:val="HeaderChar"/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School Setting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47B2F3F3" w14:textId="77777777" w:rsidR="00322EAA" w:rsidRPr="00322EAA" w:rsidRDefault="00322EAA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</w:p>
    <w:p w14:paraId="4A9F120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b/>
          <w:bCs/>
          <w:sz w:val="24"/>
          <w:szCs w:val="24"/>
        </w:rPr>
        <w:t>Members in attendance: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53837D92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Natasha Horne – Headteacher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76751A82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Brooklyn Davies – Safeguarding Officer and Deputy Head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0586F094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Hannah Daly – Reception Teacher and Foundation Phase Coordinator (FPO)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4C8214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Judy Allchin– </w:t>
      </w:r>
      <w:proofErr w:type="spellStart"/>
      <w:r w:rsidRPr="00322EAA">
        <w:rPr>
          <w:rFonts w:ascii="Arial" w:hAnsi="Arial" w:cs="Arial"/>
          <w:sz w:val="24"/>
          <w:szCs w:val="24"/>
        </w:rPr>
        <w:t>ALNCo</w:t>
      </w:r>
      <w:proofErr w:type="spellEnd"/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CB16D85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Bethany Nicholas – Health and Wellbeing Officer and School Nurse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DC36128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3B730D34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b/>
          <w:bCs/>
          <w:sz w:val="24"/>
          <w:szCs w:val="24"/>
        </w:rPr>
        <w:t>Agenda for Team Meeting 14/05/2021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47CE5D48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1). LAC children and safeguarding.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52DD6161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2). Diabetic pupil and medication plans.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11EDB85B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3). ALN procedures and policies to follow.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67C64709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4). Foundation Phase Curriculum and suitability for new pupils. 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3CA0052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5). Outdoor learning and mental health.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61F27DAF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6). CPD updates and Training.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2ECC9E95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7). AOB 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79BA0350" w14:textId="349D242D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</w:p>
    <w:p w14:paraId="701E18C2" w14:textId="37E631D8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Segoe UI" w:eastAsia="Times New Roman" w:hAnsi="Segoe UI" w:cs="Segoe UI"/>
          <w:color w:val="000000"/>
          <w:sz w:val="18"/>
          <w:szCs w:val="18"/>
          <w:lang w:eastAsia="en-GB"/>
        </w:rPr>
        <w:t>  </w:t>
      </w:r>
    </w:p>
    <w:p w14:paraId="5F121BF4" w14:textId="77777777" w:rsidR="00584221" w:rsidRPr="00584221" w:rsidRDefault="00584221" w:rsidP="008E79AB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References </w:t>
      </w:r>
    </w:p>
    <w:p w14:paraId="79FD94F7" w14:textId="77777777" w:rsidR="00584221" w:rsidRDefault="00584221" w:rsidP="008E79AB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DA8BEB1" w14:textId="54C739B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Ace Aware Wales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Adverse Childhood Experiences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Be Ace Aware – Ace Aware Wales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10 May 2021).  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07D1897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5DA85BA6" w14:textId="0C931750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Additional Learning Needs and Education Tribunal (Wales) Act. (2018) Available at: </w:t>
      </w:r>
      <w:hyperlink r:id="rId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https://gov.wales/sites/default/files/publications/2018-02/additional-learning-needs-and-education-tribunal-wales-act-2018-explanatory-memorandum.pdf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27 April 2021).    </w:t>
      </w:r>
    </w:p>
    <w:p w14:paraId="01F2085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D0D6DC" w14:textId="3D35E45E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ALN/SEN Reform</w:t>
      </w:r>
      <w:r w:rsidRPr="00584221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(No Date)</w:t>
      </w:r>
      <w:r w:rsidRPr="00584221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Proposed Changes to the Way Children and Young People’s Special Educational Needs will be Identified, Assessed and Met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hyperlink r:id="rId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https://www.snapcymru.org/help-for-families/aln-reform/</w:t>
        </w:r>
      </w:hyperlink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(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Accessed: 27 April 2021).  </w:t>
      </w:r>
    </w:p>
    <w:p w14:paraId="5786B4E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CF6A72" w14:textId="65D7E39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Bandura, A. (2017)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Modelling and Observational Learning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https://albertbandura.com/albert-bandura-modeling-and-observational-learning.html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</w:t>
      </w:r>
    </w:p>
    <w:p w14:paraId="26428BC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337DEA" w14:textId="61F9BB3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Bowlby, J. (1979)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making &amp; breaking of Affectional Bonds.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London: Tavistock/Routledge publication.   </w:t>
      </w:r>
    </w:p>
    <w:p w14:paraId="4490305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72666D" w14:textId="6A9AF050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British Safety Council 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Health and Safety at Work Act Explained.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https://www.britsafe.org/training-and-learning/find-the-right-course-for-you/informational-resources/health-and-safety-legislation-what-you-need-to-know/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</w:t>
      </w:r>
    </w:p>
    <w:p w14:paraId="5502192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D05D6F" w14:textId="4C8CFE09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Care Council for Wales (2017)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Main Principles Underpinning the Act: Voice and control, Prevention and Early Intervention, Well-Being, Co-Production and 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lastRenderedPageBreak/>
        <w:t>Multi Agency.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1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https://socialcare.wales/cms_assets/hub-downloads/Principles-Resource-Guide_March-17.pdf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57FA709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9D2C4A" w14:textId="3DBD4796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Carmarthenshire County Council (2018)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Corporate Safeguarding Policy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https://www.carmarthenshire.gov.wales/media/1217503/safeguarding_policy_eng.pdf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(Accessed:13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2170285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49B8D8DE" w14:textId="3E01ACC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Centres for Disease Control and Prevention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Violence Prevention.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 </w:t>
      </w:r>
      <w:hyperlink r:id="rId14" w:tgtFrame="_blank" w:history="1">
        <w:r w:rsidR="00584221"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https://www.cdc.gov/violenceprevention/aces/index.html</w:t>
        </w:r>
      </w:hyperlink>
      <w:r w:rsidR="00584221"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7FD1C845" w14:textId="77777777" w:rsidR="00322EAA" w:rsidRPr="008E79AB" w:rsidRDefault="00322EAA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648926" w14:textId="66C7C20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Child Law advice 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for looked after children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https://childlawadvice.org.uk/information-pages/education-for-looked-after-children/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9</w:t>
      </w:r>
      <w:r w:rsidRPr="00584221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186B8A7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52EE621A" w14:textId="70ACD89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Children in Wales 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Training and Events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6" w:anchor="/catalog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https://childreninwales.myabsorb.eu/#/catalog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5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1FE0A5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365D7C" w14:textId="79E0BF8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Council for Learning Outside the Classroom (2009)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Benefits for Early Years of Learning Outside the Classroom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https://www.lotc.org.uk/wp-content/uploads/2010/12/Benefits-for-Early-Years-LOtC-Final-5AUG09.pdf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3E2119F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AD0FF3" w14:textId="649D451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Curriculum for Wales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val="en-US" w:eastAsia="en-GB"/>
        </w:rPr>
        <w:t>Assessment and the New Curriculum.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Available at: </w:t>
      </w:r>
      <w:hyperlink r:id="rId1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val="en-US" w:eastAsia="en-GB"/>
          </w:rPr>
          <w:t>https://curriculumforwales.gov.wales/2019/04/26/assessment-and-the-new-curriculum/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(Accessed: 11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06FFA12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68F891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 Thierry, B. (2015)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Teaching the Child on the Trauma Continuum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Surrey: Grosvenor House Publishing Ltd.  </w:t>
      </w:r>
    </w:p>
    <w:p w14:paraId="5849B611" w14:textId="5C17F7DA" w:rsidR="008E79AB" w:rsidRPr="008E79AB" w:rsidRDefault="008E79AB" w:rsidP="00584221">
      <w:pPr>
        <w:spacing w:after="0" w:line="240" w:lineRule="auto"/>
        <w:ind w:left="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DA8D62" w14:textId="0C149D62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Department for Children, Education, Lifelong Learning and Skills (2008b)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Observing Children.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https://hwb.gov.wales/api/storage/74f7c7cc-d337-4fd0-9604-27b3d1a5746d/observing-children.pdf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7 May 2021).    </w:t>
      </w:r>
    </w:p>
    <w:p w14:paraId="0DE66FC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6EAEF6" w14:textId="5C59E699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Department for Education 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Keeping Children Safe in Education.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https://assets.publishing.service.gov.uk/government/uploads/system/uploads/attachment_data/file/954314/Keeping_children_safe_in_education_2020_-_Update_-_January_2021.pdf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7FF0713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E3ADC59" w14:textId="463451ED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Department of Education (2018)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Mental health and Behaviour in Schools.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https://assets.publishing.service.gov.uk/government/uploads/system/uploads/attachment_data/file/755135/Mental_health_and_behaviour_in_schools__.pdf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</w:t>
      </w:r>
    </w:p>
    <w:p w14:paraId="6037D02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3241906" w14:textId="583A61CE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Diabetes UK (2010)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Looking after a Child with Diabetes in School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2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https://www.diabetes.org.uk/guide-to-diabetes/your-child-and-diabetes/schools/school-staff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5 May 2021).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2C707A8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AE0DB16" w14:textId="387DA07B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Diabetes UK (No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Datea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Know diabetes, Fight Diabetes. Diabetes in Schools.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https://www.diabetes.org.uk/guide-to-diabetes/your-child-and-diabetes/school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27 April 2021).   </w:t>
      </w:r>
    </w:p>
    <w:p w14:paraId="4682707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41C802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Diabetes UK (No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Dateb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Safeguarding Adults and Children at Risk.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https://www.diabetes.org.uk/local-groups-portal/safeguarding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19A2FFF2" w14:textId="152160A5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Digibete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(2018)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5’s and Under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2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https://www.digibete.org/digibete-kids/under-5s/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4 May 2021). 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85647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41AD46" w14:textId="646D2BB5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Dix, P. (2017)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When the Adults Change Everything Changes. Seismic shifts in school behaviour.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  Cornwall: TJ 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Intenational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Padstow.   </w:t>
      </w:r>
    </w:p>
    <w:p w14:paraId="4B32BB3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BA11F68" w14:textId="7444D52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Donaldson, G. (2015)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Successful Futures: Independent Review of Curriculum and Assessment Arrangements in Wales.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https://gov.wales/sites/default/files/publications/2018-03/successful-futures.pdf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7 May 2021).    </w:t>
      </w:r>
    </w:p>
    <w:p w14:paraId="0FB1ADB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F3ED5D6" w14:textId="2E61B453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Drifte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C. (2001)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Special Needs in Early Years Settings. A Guide for Practitioner.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London: David Fulton Cited in Wall, K. (203)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Special Needs and Early Years. A practitioner's guide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Paul Chapman Publishing (P.C.P).  </w:t>
      </w:r>
    </w:p>
    <w:p w14:paraId="754F972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89E52B9" w14:textId="09660265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Education Wales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Additional Learning Needs in the Context of Curriculum for Wales 2022.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https://gov.wales/sites/default/files/publications/2019-02/additional-learning-needs-in-the-context-of-curriculum-for-wales-2022.ppt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 </w:t>
      </w:r>
    </w:p>
    <w:p w14:paraId="297686BA" w14:textId="0CC85F6A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D87745" w14:textId="37125A8B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Educational Wales 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Role of the Additional Learning Needs Co-ordinator.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https://gov.wales/sites/default/files/publications/2021-01/role-of-early-years-additional-learning-needs-co-ordinator.pdf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27 April 2021).  </w:t>
      </w:r>
    </w:p>
    <w:p w14:paraId="562856F8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76479C5" w14:textId="7E012AE3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Equality Act 2010.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https://www.legislation.gov.uk/ukpga/2010/15/contents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27</w:t>
      </w:r>
      <w:r w:rsidRPr="00584221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April 2021).  </w:t>
      </w:r>
    </w:p>
    <w:p w14:paraId="0DD74E5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4A03D07" w14:textId="17E412AE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Estyn (2017a)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Common Inspection Framework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3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https://www.estyn.gov.wales/system/files/2020-07/2017%2520-final%2520CIF.pdf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   </w:t>
      </w:r>
    </w:p>
    <w:p w14:paraId="23AD58D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25213CE" w14:textId="4C369383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Estyn (2017b)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Supplementary Guidance: Inspecting Safeguarding in Schools and PRUs.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https://www.estyn.gov.wales/system/files/2020-07/Supplementary%2520guidance%2520-%2520Safeguarding%2520in%2520schools%2520and%2520PRUs-%2520Autumn%25202017.pdf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64C5ED2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CE8CA5" w14:textId="1827752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Estyn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ESTYN Safeguarding Guide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3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https://www.estyn.gov.wales/system/files/2020-07/Estyn_safeguarding_guide.pdf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5 May 2021).    </w:t>
      </w:r>
    </w:p>
    <w:p w14:paraId="3CC5B19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BF6625F" w14:textId="073B64BF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Eurydice 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Quality Assurance in Early Childhood and School Education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3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https://eacea.ec.europa.eu/national-policies/eurydice/content/quality-assurance-early-childhood-and-school-education-81_en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10</w:t>
      </w:r>
      <w:r w:rsidRPr="00584221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0C94BA4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28947B" w14:textId="70DA4D9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Garretts Green Nursery School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Supporting Medical Needs in School.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3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http://garrettsgreen.org.uk/wp-content/uploads/2015/05/MEDICALNEEDS-INCLUDING-Administration-of-medicines-policy.pdf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01DF258C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D4EE79" w14:textId="68B02C3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Gilles, G.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Is It Better to Store Insulin Room Temperature or by Refrigeration?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3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https://www.verywellhealth.com/best-way-to-store-insulin-3289554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5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99D61AC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CCD9635" w14:textId="5B1941C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GOV.UK. (2018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) Guide to the General Data Protection Regulation (GDPR)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3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13 May 2021).</w:t>
      </w:r>
    </w:p>
    <w:p w14:paraId="72FD587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26087201" w14:textId="7C38B482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Health and Safety Executive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Managing Risks and Risk Assessment at Work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3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https://www.hse.gov.uk/simple-health-safety/risk/steps-needed-to-manage-risk.htm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2671DE3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0A68DB" w14:textId="796752C6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High Speed Training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What is CPD? A Guide to Continuing Professional Development.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3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https://www.highspeedtraining.co.uk/hub/what-is-cpd/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 </w:t>
      </w:r>
    </w:p>
    <w:p w14:paraId="6235938A" w14:textId="58F48154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7D84AF8" w14:textId="3C6A127D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Hwb.gov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Talk Pedagogy, Think Learning.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https://hwb.gov.wales/professional-development/national-pedagogy-project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6 May 2021).    </w:t>
      </w:r>
    </w:p>
    <w:p w14:paraId="4C541AD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FC0CA82" w14:textId="577099E1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Mainwaring, M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Participation into Practice: Children in Wales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[PowerPoint].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0578EE9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0225C2D5" w14:textId="0B655BE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Maslow, A. H.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Theory of Human Motivation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First edition. Floyd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Va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: Wilder Publications, Inc.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4A82EF2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7DB0248A" w14:textId="1C1E77C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Mencap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Global Developmental Delay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https://www.mencap.org.uk/learning-disability-explained/conditions/global-development-delay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8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7E5CC6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976C70E" w14:textId="25DEA332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NHS (2015)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and Young People Diabetes.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https://www.london.gov.uk/what-we-do/health/healthy-schools-london/awards/sites/default/files/2CYP%20diabetes%20guide_proofed.pdf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May 7 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927759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BF5DD9" w14:textId="29D776E1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NHS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Type 1 Diabetes in Children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https://www.nhs.uk/conditions/type-1-diabetes/type-1-diabetes-in-children/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9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9F858B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8007AE" w14:textId="15CC436D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Northouse, P. G. (2003)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Leadership. Theory and Practice.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Third Edition. London: SAGE Publications.  </w:t>
      </w:r>
    </w:p>
    <w:p w14:paraId="58437BA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EB35A60" w14:textId="2FEB5AFC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(2021a)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Mandatory Safeguarding and Child Protection Training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https://learning.nspcc.org.uk/training/mandatory-safeguarding-child-protection-training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5 May 2021).    </w:t>
      </w:r>
    </w:p>
    <w:p w14:paraId="730E3A8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19F0F9C" w14:textId="03E93E9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(2021b)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What to do if a Child Reveals Abuse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hyperlink r:id="rId4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https://www.nspcc.org.uk/keeping-children-safe/reporting-abuse/what-to-do-child-reveals-abuse/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2612FB0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269B60" w14:textId="4134082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Pencoed Primary School (2018)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Additional Learning Needs Policy.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https://primarysite-prod-sorted.s3.amazonaws.com/pencoed-primary-school/UploadedDocument/58bcbb469c7745a78b341b16f9773889/pencoed-aln-policy-jan-2018-pdf.pdf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042A12F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A23AB8F" w14:textId="5D257FA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Pentre’r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Graig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Primary School (2017) </w:t>
      </w:r>
      <w:proofErr w:type="spellStart"/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Polisi</w:t>
      </w:r>
      <w:proofErr w:type="spellEnd"/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Safeguarding Policy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http://d6vsczyu1rky0.cloudfront.net/33555_b/wp-content/uploads/2018/05/Safeguarding-Policy.pdf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029F8DF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5796631" w14:textId="5C1D2FB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Play Scotland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Power of Play for Children and Young People’s Positive Mental Health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https://www.playscotland.org/resources/print/PS008-Play-Scotland-Mental-Health-Paper.pdf?plsctml_id=19482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5 May 2021).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6BBF8E2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D522617" w14:textId="3E1674E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Play Wales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Play Wales: Outdoor play and children’s mental health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https://playwales.org.uk/eng/news/1423-outdoor-play-and-childrens-mental-health-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 5 May 2021).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E8FADE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54A41A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Pritzker, D. (2012)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Narrative analysis of ‘Hidden stories’: a potential tool for teacher training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Haifa, Israel: Academic Gordon College of Education.  </w:t>
      </w:r>
    </w:p>
    <w:p w14:paraId="138C145A" w14:textId="7B2EC792" w:rsidR="008E79AB" w:rsidRPr="008E79AB" w:rsidRDefault="008E79AB" w:rsidP="00584221">
      <w:pPr>
        <w:spacing w:after="0" w:line="240" w:lineRule="auto"/>
        <w:ind w:left="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F58BEB" w14:textId="562883C3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Rhiw 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Syr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Dafydd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Primary School (2017)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Safeguarding Child Protection Policy.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https://files.schudio.com/rhiw-syr-dafydd-primary-school/files/Policies/SafeguardingPolicy1116.pdf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 May 2021).  </w:t>
      </w:r>
    </w:p>
    <w:p w14:paraId="6B53B5A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05C4AA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Riddall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-Leech, S. (2008)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How to observe children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Harlow: Heinemann.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A565ED7" w14:textId="056D3532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Social Care Institute for Excellence (2017)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What is a One-Page Profile?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0" w:anchor=":~:text=A%20one%2Dpage%20profile%20can,you%20need%20care%20and%20support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https://www.scie.org.uk/person-centred-care/one-page-profile/what-is#:~:text=A%20one%2Dpage%20profile%20can,you%20need%20care%20and%20support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27 April 2021).  </w:t>
      </w:r>
    </w:p>
    <w:p w14:paraId="499E6B2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E81109B" w14:textId="5D815C2E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Swansea Council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Assessments and the Graduated Response.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https://www.swansea.gov.uk/article/46616/Assessments-and-the-graduated-response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46BA469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866F47C" w14:textId="73324486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The Deans Primary School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Quality Education, Through High Expectations.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https://sites.google.com/thedeansprimary.co.uk/website/home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6A7BC1B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0BDFB5B" w14:textId="28C2644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Trend (2018).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Why is this Leaflet for you? Type 1 Diabetes: What to do When you are ill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5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https://sbuhb.nhs.wales/hospitals/a-z-hospital-services/diabetes/type-1-diabetes-what-to-do-when-you-are-ill/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10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48D4AB0" w14:textId="7B770E70" w:rsid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360C8BE" w14:textId="29A5E3B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(1989)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UN Convention on the Rights of the Child (UNCRC) - </w:t>
      </w:r>
      <w:r w:rsidR="00584221"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UNICEF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UK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5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6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B297A6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302166F" w14:textId="41494D7B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Datea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Achieving Silver: The Second Stage of RRSA.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https://www.unicef.org.uk/rights-respecting-schools/training-and-support/training-courses/achieving-silver/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  </w:t>
      </w:r>
    </w:p>
    <w:p w14:paraId="342E4AE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239270" w14:textId="6EFBD32F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Dateb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How We Protect Children’s Rights.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4DE1A16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B5C508" w14:textId="63FA5CB6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datec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Silver: Rights Aware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5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https://www.unicef.org.uk/rights-respecting-schools/getting-started/silver/silver-accreditation-visit/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  </w:t>
      </w:r>
    </w:p>
    <w:p w14:paraId="16C39FF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547E6D" w14:textId="2DFCEC50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United Nations General Assembly (1989)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Adoption of a convention on the rights of the child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New York, NY: United Nations.   </w:t>
      </w:r>
    </w:p>
    <w:p w14:paraId="5B028C9B" w14:textId="77777777" w:rsidR="00322EAA" w:rsidRPr="008E79AB" w:rsidRDefault="00322EAA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82F01E" w14:textId="69DC8525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Wales Accord on the Sharing of Personal Information, (No Date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) Good Practice. Benefits of using WASPI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5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http://www.waspi.org/home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13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</w:p>
    <w:p w14:paraId="4BECC20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3342848B" w14:textId="54DD0586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Wall, K. (2003)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Special Needs and Early Years. A practitioner's guide.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London: Paul Chapman Publishing (P.C.P).  </w:t>
      </w:r>
    </w:p>
    <w:p w14:paraId="3E29C43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9E39394" w14:textId="635A3AD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Foundation Phase Statutory Assessment and Reporting arrangements.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https://dera.ioe.ac.uk/12175/13/110921fpsaraen_Redacted.pdf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17902C6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AA14864" w14:textId="11049DF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(2014a)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Evaluating the Foundation Phase: Key Findings on Pedagogy and Understanding.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https://gov.wales/sites/default/files/statistics-and-research/2019-07/140506-evaluating-foundation-phase-pedagogy-understanding-en.pdf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  3 May 2021).    </w:t>
      </w:r>
    </w:p>
    <w:p w14:paraId="792D2D8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6303F0" w14:textId="5538663D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(2014b)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An Independent Stocktake of the Foundation Phase in Wales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6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https://dera.ioe.ac.uk/20340/1/140519-independent-stocktake-of-the-foundation-phase-in-wales-en.pdf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10 May 2021).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6FB7160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9ADF55" w14:textId="5DD55C5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(2014c)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Wales -a Play Friendly Country Statutory Guidance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6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https://gov.wales/sites/default/files/publications/2019-07/wales-a-play-friendly-country.pdf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7 May 2021).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D44663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2C9D624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(2015a)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Successful Futures: Looking at the curriculum and Assessment Arrangements in Wales. A summary of Professor Graham Donaldson's Report.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6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https://gov.wales/sites/default/files/publications/2018-03/succesful-futures-a-summary-of-professor-graham-donaldsons-report.pdf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10 May 2021).</w:t>
      </w:r>
    </w:p>
    <w:p w14:paraId="4576B537" w14:textId="05111E66" w:rsidR="008E79AB" w:rsidRPr="008E79AB" w:rsidRDefault="008E79AB" w:rsidP="00584221">
      <w:pPr>
        <w:spacing w:after="0" w:line="240" w:lineRule="auto"/>
        <w:ind w:left="2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612EA33" w14:textId="44291678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(2015b)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Person-Centred Practice in Education; a Guide for Early Years, Schools, and Colleges in Wales.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https://gov.wales/sites/default/files/publications/2019-01/person-centred-practice-in-education-a-guide-for-early-years-schools-and-colleges-in-wales.pdf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</w:t>
      </w:r>
    </w:p>
    <w:p w14:paraId="774FC8F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EAFA3F5" w14:textId="4ADCAD1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(2016a)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Theme 5: Developing Community Partnerships and Multi-Agency Working, Resources 1-2.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6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https://gov.wales/sites/default/files/publications/2018-12/theme-5-developing-community-partnerships-and-multi-agency-working-resources-1-2.pdf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0EE9997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331CA8A" w14:textId="32B1F820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(2016b)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Children and Young People’s Participation in Wales...Good Practice 2016. Available at: </w:t>
      </w:r>
      <w:hyperlink r:id="rId6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</w:t>
      </w:r>
    </w:p>
    <w:p w14:paraId="7088A17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33F67C" w14:textId="44A64045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(2017a)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Foundation Phase Profile Handbook.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https://hwb.gov.wales/api/storage/f9d85dba-85a4-4e87-bb58-a24730ad7e57/foundation-phase-profile-handbook-revised-september-2017.pdf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8 May 2021).    </w:t>
      </w:r>
    </w:p>
    <w:p w14:paraId="38FC773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C83D188" w14:textId="4875BB1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(2017b)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Supporting Learners with Healthcare Needs.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  <w:r w:rsidRPr="00584221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 </w:t>
      </w:r>
      <w:hyperlink r:id="rId68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https://gov.wales/sites/default/files/publications/2018-12/supporting-learners-with-healthcare-needs.pdf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679739D8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80A2A1E" w14:textId="2F93012A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(2018a)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Face the Challenge Together: Family and Community Engagement Toolkit for Schools in Wales.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9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https://gov.wales/sites/default/files/publications/2018-12/face-the-challenge-together-family-and-community-engagement-toolkit-for-schools-in-wales-main-guidance.pdf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   </w:t>
      </w:r>
    </w:p>
    <w:p w14:paraId="35A07F1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8FEA754" w14:textId="6938CFED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(2018b)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How is my Child Doing in the Foundation Phase?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70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https://gov.wales/sites/default/files/publications/2018-06/how-is-my-child-doing-in-the-foundation-phase-a-guide-for-parents-and-carers.pdf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3 May 2021).  </w:t>
      </w:r>
    </w:p>
    <w:p w14:paraId="438D9BE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66009A" w14:textId="2AA1C5FB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Welsh Government (2019)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Draft Keeping Learners Safe Guidance.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71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https://gov.wales/sites/default/files/consultations/2019-07/draft-keeping-learners-safe-guidance.pdf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1B34ED5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8EEC63D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(2020a)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Curriculum for Wales Guidance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72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https://hwb.gov.wales/api/storage/afca43eb-5c50-4846-9c2d-0d56fbffba09/curriculum-for-wales-guidance-120320.pdf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</w:t>
      </w:r>
    </w:p>
    <w:p w14:paraId="703211E6" w14:textId="2693D6C4" w:rsidR="008E79AB" w:rsidRPr="008E79AB" w:rsidRDefault="008E79AB" w:rsidP="00584221">
      <w:pPr>
        <w:spacing w:after="0" w:line="240" w:lineRule="auto"/>
        <w:ind w:left="2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BE58B6E" w14:textId="58824DE4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(2020b)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Safeguarding Guidance: Coronavirus.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73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https://gov.wales/education-safeguarding-guidance-coronavirus</w:t>
        </w:r>
      </w:hyperlink>
      <w:r w:rsidRPr="00584221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11 May 2021).  </w:t>
      </w:r>
    </w:p>
    <w:p w14:paraId="19F3068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022E3F0" w14:textId="4B37BFDE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Assembly (2009)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Outdoor Learning Handbook.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74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https://hwb.gov.wales/storage/fcb8539c-9be7-4883-8542-35d7b54b56f2/foundation-phase-outdoor-learning-handbook.pdf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10 May 2021).   </w:t>
      </w:r>
    </w:p>
    <w:p w14:paraId="34C879D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8F3406" w14:textId="09F7374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Ysgol Bryn Teg (2020)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Administration of Medicines.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75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http://d6vsczyu1rky0.cloudfront.net/30072_b/wp-content/uploads/2020/10/Administration-of-Medicines.pdf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5 May 2021).    </w:t>
      </w:r>
    </w:p>
    <w:p w14:paraId="6C10502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1CB88BF" w14:textId="7B24A90C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Ysgol Bryn Teg (No date)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Rights respecting Schools.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76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https://ysgolbrynteg.j2bloggy.com/rights-respecting-schools/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 May 2021).    </w:t>
      </w:r>
    </w:p>
    <w:p w14:paraId="4876272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49D490" w14:textId="77777777" w:rsidR="008E79AB" w:rsidRPr="00584221" w:rsidRDefault="008E79AB" w:rsidP="00584221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Ysgol </w:t>
      </w:r>
      <w:proofErr w:type="spellStart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Heulfan</w:t>
      </w:r>
      <w:proofErr w:type="spellEnd"/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(2021) </w:t>
      </w:r>
      <w:r w:rsidRPr="00584221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Additional Learning Needs Policy. </w:t>
      </w:r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77" w:tgtFrame="_blank" w:history="1">
        <w:r w:rsidRPr="00584221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https://www.ysgolheulfan.co.uk/wp-content/uploads/2021/01/Additional-Learning-Needs-Policy.pdf</w:t>
        </w:r>
      </w:hyperlink>
      <w:r w:rsidRPr="005842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 May 2021). </w:t>
      </w:r>
    </w:p>
    <w:p w14:paraId="04BDB301" w14:textId="32A00CDD" w:rsidR="008E79AB" w:rsidRPr="008E79AB" w:rsidRDefault="008E79AB" w:rsidP="00584221">
      <w:pPr>
        <w:spacing w:after="0" w:line="240" w:lineRule="auto"/>
        <w:ind w:left="7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579E9A" w14:textId="14D5BD2E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446C385C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06BB0707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500956B5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11503C51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4E26ABBE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3C977A54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1A3CCE59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29C4DA0A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7FED83D3" w14:textId="77777777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E73FD2" w14:textId="77777777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Calibri" w:eastAsia="Times New Roman" w:hAnsi="Calibri" w:cs="Calibri"/>
          <w:lang w:eastAsia="en-GB"/>
        </w:rPr>
        <w:t> </w:t>
      </w:r>
    </w:p>
    <w:p w14:paraId="682ECA86" w14:textId="77777777" w:rsidR="007739B3" w:rsidRDefault="007739B3"/>
    <w:sectPr w:rsidR="007739B3">
      <w:headerReference w:type="default" r:id="rId7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5E0EE2" w14:textId="77777777" w:rsidR="008E79AB" w:rsidRDefault="008E79AB" w:rsidP="008E79AB">
      <w:pPr>
        <w:spacing w:after="0" w:line="240" w:lineRule="auto"/>
      </w:pPr>
      <w:r>
        <w:separator/>
      </w:r>
    </w:p>
  </w:endnote>
  <w:endnote w:type="continuationSeparator" w:id="0">
    <w:p w14:paraId="10E3DA58" w14:textId="77777777" w:rsidR="008E79AB" w:rsidRDefault="008E79AB" w:rsidP="008E79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FEADB9" w14:textId="77777777" w:rsidR="008E79AB" w:rsidRDefault="008E79AB" w:rsidP="008E79AB">
      <w:pPr>
        <w:spacing w:after="0" w:line="240" w:lineRule="auto"/>
      </w:pPr>
      <w:r>
        <w:separator/>
      </w:r>
    </w:p>
  </w:footnote>
  <w:footnote w:type="continuationSeparator" w:id="0">
    <w:p w14:paraId="6AACEDAF" w14:textId="77777777" w:rsidR="008E79AB" w:rsidRDefault="008E79AB" w:rsidP="008E79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242ECB" w14:textId="25F49D7B" w:rsidR="008E79AB" w:rsidRDefault="008E79AB">
    <w:r>
      <w:rPr>
        <w:rFonts w:ascii="Calibri" w:hAnsi="Calibri" w:cs="Calibri"/>
        <w:shd w:val="clear" w:color="auto" w:fill="FFFFFF"/>
      </w:rPr>
      <w:t>1904987</w:t>
    </w:r>
    <w:r w:rsidR="003C77A7">
      <w:rPr>
        <w:rFonts w:ascii="Calibri" w:hAnsi="Calibri" w:cs="Calibri"/>
        <w:shd w:val="clear" w:color="auto" w:fill="FFFFFF"/>
      </w:rPr>
      <w:t xml:space="preserve">                                                                                                              </w:t>
    </w:r>
    <w:r w:rsidR="00322EAA">
      <w:rPr>
        <w:rFonts w:ascii="Calibri" w:hAnsi="Calibri" w:cs="Calibri"/>
        <w:shd w:val="clear" w:color="auto" w:fill="FFFFFF"/>
      </w:rPr>
      <w:t xml:space="preserve">                                  ECEY6002-C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8513E"/>
    <w:multiLevelType w:val="hybridMultilevel"/>
    <w:tmpl w:val="0FBA9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3067FE"/>
    <w:multiLevelType w:val="hybridMultilevel"/>
    <w:tmpl w:val="B1800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C606A0"/>
    <w:multiLevelType w:val="hybridMultilevel"/>
    <w:tmpl w:val="BAB075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9AB"/>
    <w:rsid w:val="00322EAA"/>
    <w:rsid w:val="003C77A7"/>
    <w:rsid w:val="00584221"/>
    <w:rsid w:val="007739B3"/>
    <w:rsid w:val="008E7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99E53"/>
  <w15:chartTrackingRefBased/>
  <w15:docId w15:val="{9B42E67F-C958-482B-B530-8268828DDC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E79A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79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79A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9A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9AB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E7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9AB"/>
  </w:style>
  <w:style w:type="paragraph" w:styleId="Footer">
    <w:name w:val="footer"/>
    <w:basedOn w:val="Normal"/>
    <w:link w:val="FooterChar"/>
    <w:uiPriority w:val="99"/>
    <w:unhideWhenUsed/>
    <w:rsid w:val="008E7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9AB"/>
  </w:style>
  <w:style w:type="character" w:customStyle="1" w:styleId="scxw250711626">
    <w:name w:val="scxw250711626"/>
    <w:basedOn w:val="DefaultParagraphFont"/>
    <w:rsid w:val="008E79AB"/>
  </w:style>
  <w:style w:type="paragraph" w:customStyle="1" w:styleId="paragraph">
    <w:name w:val="paragraph"/>
    <w:basedOn w:val="Normal"/>
    <w:rsid w:val="008E79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842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215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32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05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32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57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8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1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33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01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94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2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27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5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1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45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35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9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85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9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2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09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17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43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2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8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6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67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01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77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80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74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402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8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77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17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80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97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73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2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72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01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7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3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77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21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44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4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6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303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8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47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223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11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1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99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04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81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690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2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59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95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52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33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26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9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9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14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04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03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91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0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06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67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5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34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78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4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01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1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05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4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63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00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53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8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96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18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82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771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41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26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0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20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3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60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150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33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9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55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39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50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41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920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86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1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1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8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819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4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953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07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6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05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14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0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06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587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4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9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70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21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1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56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34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3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19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10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51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8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84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48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65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9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46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57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09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23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9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4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84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56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9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82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34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59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28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8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27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19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8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17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58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2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6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89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0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5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26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72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339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5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721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70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354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54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9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0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26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2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4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80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gov.wales/sites/default/files/publications/2018-03/successful-futures.pdf" TargetMode="External"/><Relationship Id="rId21" Type="http://schemas.openxmlformats.org/officeDocument/2006/relationships/hyperlink" Target="https://assets.publishing.service.gov.uk/government/uploads/system/uploads/attachment_data/file/755135/Mental_health_and_behaviour_in_schools__.pdf" TargetMode="External"/><Relationship Id="rId42" Type="http://schemas.openxmlformats.org/officeDocument/2006/relationships/hyperlink" Target="https://www.nhs.uk/conditions/type-1-diabetes/type-1-diabetes-in-children/" TargetMode="External"/><Relationship Id="rId47" Type="http://schemas.openxmlformats.org/officeDocument/2006/relationships/hyperlink" Target="https://www.playscotland.org/resources/print/PS008-Play-Scotland-Mental-Health-Paper.pdf?plsctml_id=19482" TargetMode="External"/><Relationship Id="rId63" Type="http://schemas.openxmlformats.org/officeDocument/2006/relationships/hyperlink" Target="https://gov.wales/sites/default/files/publications/2018-03/succesful-futures-a-summary-of-professor-graham-donaldsons-report.pdf" TargetMode="External"/><Relationship Id="rId68" Type="http://schemas.openxmlformats.org/officeDocument/2006/relationships/hyperlink" Target="https://gov.wales/sites/default/files/publications/2018-12/supporting-learners-with-healthcare-needs.pdf" TargetMode="External"/><Relationship Id="rId16" Type="http://schemas.openxmlformats.org/officeDocument/2006/relationships/hyperlink" Target="https://childreninwales.myabsorb.eu/" TargetMode="External"/><Relationship Id="rId11" Type="http://schemas.openxmlformats.org/officeDocument/2006/relationships/hyperlink" Target="https://www.britsafe.org/training-and-learning/find-the-right-course-for-you/informational-resources/health-and-safety-legislation-what-you-need-to-know/" TargetMode="External"/><Relationship Id="rId24" Type="http://schemas.openxmlformats.org/officeDocument/2006/relationships/hyperlink" Target="https://www.diabetes.org.uk/local-groups-portal/safeguarding" TargetMode="External"/><Relationship Id="rId32" Type="http://schemas.openxmlformats.org/officeDocument/2006/relationships/hyperlink" Target="https://www.estyn.gov.wales/system/files/2020-07/Estyn_safeguarding_guide.pdf" TargetMode="External"/><Relationship Id="rId37" Type="http://schemas.openxmlformats.org/officeDocument/2006/relationships/hyperlink" Target="https://www.hse.gov.uk/simple-health-safety/risk/steps-needed-to-manage-risk.htm" TargetMode="External"/><Relationship Id="rId40" Type="http://schemas.openxmlformats.org/officeDocument/2006/relationships/hyperlink" Target="https://www.mencap.org.uk/learning-disability-explained/conditions/global-development-delay" TargetMode="External"/><Relationship Id="rId45" Type="http://schemas.openxmlformats.org/officeDocument/2006/relationships/hyperlink" Target="https://primarysite-prod-sorted.s3.amazonaws.com/pencoed-primary-school/UploadedDocument/58bcbb469c7745a78b341b16f9773889/pencoed-aln-policy-jan-2018-pdf.pdf" TargetMode="External"/><Relationship Id="rId53" Type="http://schemas.openxmlformats.org/officeDocument/2006/relationships/hyperlink" Target="https://sbuhb.nhs.wales/hospitals/a-z-hospital-services/diabetes/type-1-diabetes-what-to-do-when-you-are-ill/" TargetMode="External"/><Relationship Id="rId58" Type="http://schemas.openxmlformats.org/officeDocument/2006/relationships/hyperlink" Target="http://www.waspi.org/home" TargetMode="External"/><Relationship Id="rId66" Type="http://schemas.openxmlformats.org/officeDocument/2006/relationships/hyperlink" Target="https://gov.wales/sites/default/files/publications/2019-06/good-practice-guide.pdf" TargetMode="External"/><Relationship Id="rId74" Type="http://schemas.openxmlformats.org/officeDocument/2006/relationships/hyperlink" Target="https://hwb.gov.wales/storage/fcb8539c-9be7-4883-8542-35d7b54b56f2/foundation-phase-outdoor-learning-handbook.pdf" TargetMode="External"/><Relationship Id="rId79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dera.ioe.ac.uk/20340/1/140519-independent-stocktake-of-the-foundation-phase-in-wales-en.pdf" TargetMode="External"/><Relationship Id="rId19" Type="http://schemas.openxmlformats.org/officeDocument/2006/relationships/hyperlink" Target="https://hwb.gov.wales/api/storage/74f7c7cc-d337-4fd0-9604-27b3d1a5746d/observing-children.pdf" TargetMode="External"/><Relationship Id="rId14" Type="http://schemas.openxmlformats.org/officeDocument/2006/relationships/hyperlink" Target="https://www.cdc.gov/violenceprevention/aces/index.html" TargetMode="External"/><Relationship Id="rId22" Type="http://schemas.openxmlformats.org/officeDocument/2006/relationships/hyperlink" Target="https://www.diabetes.org.uk/guide-to-diabetes/your-child-and-diabetes/schools/school-staff" TargetMode="External"/><Relationship Id="rId27" Type="http://schemas.openxmlformats.org/officeDocument/2006/relationships/hyperlink" Target="https://gov.wales/sites/default/files/publications/2019-02/additional-learning-needs-in-the-context-of-curriculum-for-wales-2022.ppt" TargetMode="External"/><Relationship Id="rId30" Type="http://schemas.openxmlformats.org/officeDocument/2006/relationships/hyperlink" Target="https://www.estyn.gov.wales/system/files/2020-07/2017%2520-final%2520CIF.pdf" TargetMode="External"/><Relationship Id="rId35" Type="http://schemas.openxmlformats.org/officeDocument/2006/relationships/hyperlink" Target="https://www.verywellhealth.com/best-way-to-store-insulin-3289554" TargetMode="External"/><Relationship Id="rId43" Type="http://schemas.openxmlformats.org/officeDocument/2006/relationships/hyperlink" Target="https://learning.nspcc.org.uk/training/mandatory-safeguarding-child-protection-training" TargetMode="External"/><Relationship Id="rId48" Type="http://schemas.openxmlformats.org/officeDocument/2006/relationships/hyperlink" Target="https://playwales.org.uk/eng/news/1423-outdoor-play-and-childrens-mental-health-" TargetMode="External"/><Relationship Id="rId56" Type="http://schemas.openxmlformats.org/officeDocument/2006/relationships/hyperlink" Target="https://www.unicef.org.uk/what-we-do/un-convention-child-rights/" TargetMode="External"/><Relationship Id="rId64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69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77" Type="http://schemas.openxmlformats.org/officeDocument/2006/relationships/hyperlink" Target="https://www.ysgolheulfan.co.uk/wp-content/uploads/2021/01/Additional-Learning-Needs-Policy.pdf" TargetMode="External"/><Relationship Id="rId8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Id51" Type="http://schemas.openxmlformats.org/officeDocument/2006/relationships/hyperlink" Target="https://www.swansea.gov.uk/article/46616/Assessments-and-the-graduated-response" TargetMode="External"/><Relationship Id="rId72" Type="http://schemas.openxmlformats.org/officeDocument/2006/relationships/hyperlink" Target="https://hwb.gov.wales/api/storage/afca43eb-5c50-4846-9c2d-0d56fbffba09/curriculum-for-wales-guidance-120320.pdf" TargetMode="External"/><Relationship Id="rId80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socialcare.wales/cms_assets/hub-downloads/Principles-Resource-Guide_March-17.pdf" TargetMode="External"/><Relationship Id="rId17" Type="http://schemas.openxmlformats.org/officeDocument/2006/relationships/hyperlink" Target="https://www.lotc.org.uk/wp-content/uploads/2010/12/Benefits-for-Early-Years-LOtC-Final-5AUG09.pdf" TargetMode="External"/><Relationship Id="rId25" Type="http://schemas.openxmlformats.org/officeDocument/2006/relationships/hyperlink" Target="https://www.digibete.org/digibete-kids/under-5s/" TargetMode="External"/><Relationship Id="rId33" Type="http://schemas.openxmlformats.org/officeDocument/2006/relationships/hyperlink" Target="https://eacea.ec.europa.eu/national-policies/eurydice/content/quality-assurance-early-childhood-and-school-education-81_en" TargetMode="External"/><Relationship Id="rId38" Type="http://schemas.openxmlformats.org/officeDocument/2006/relationships/hyperlink" Target="https://www.highspeedtraining.co.uk/hub/what-is-cpd/" TargetMode="External"/><Relationship Id="rId46" Type="http://schemas.openxmlformats.org/officeDocument/2006/relationships/hyperlink" Target="http://d6vsczyu1rky0.cloudfront.net/33555_b/wp-content/uploads/2018/05/Safeguarding-Policy.pdf" TargetMode="External"/><Relationship Id="rId59" Type="http://schemas.openxmlformats.org/officeDocument/2006/relationships/hyperlink" Target="https://dera.ioe.ac.uk/12175/13/110921fpsaraen_Redacted.pdf" TargetMode="External"/><Relationship Id="rId67" Type="http://schemas.openxmlformats.org/officeDocument/2006/relationships/hyperlink" Target="https://hwb.gov.wales/api/storage/f9d85dba-85a4-4e87-bb58-a24730ad7e57/foundation-phase-profile-handbook-revised-september-2017.pdf" TargetMode="External"/><Relationship Id="rId20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41" Type="http://schemas.openxmlformats.org/officeDocument/2006/relationships/hyperlink" Target="https://www.london.gov.uk/what-we-do/health/healthy-schools-london/awards/sites/default/files/2CYP%20diabetes%20guide_proofed.pdf" TargetMode="External"/><Relationship Id="rId54" Type="http://schemas.openxmlformats.org/officeDocument/2006/relationships/hyperlink" Target="https://www.unicef.org.uk/what-we-do/un-convention-child-rights/" TargetMode="External"/><Relationship Id="rId62" Type="http://schemas.openxmlformats.org/officeDocument/2006/relationships/hyperlink" Target="https://gov.wales/sites/default/files/publications/2019-07/wales-a-play-friendly-country.pdf" TargetMode="External"/><Relationship Id="rId70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75" Type="http://schemas.openxmlformats.org/officeDocument/2006/relationships/hyperlink" Target="http://d6vsczyu1rky0.cloudfront.net/30072_b/wp-content/uploads/2020/10/Administration-of-Medicine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childlawadvice.org.uk/information-pages/education-for-looked-after-children/" TargetMode="External"/><Relationship Id="rId23" Type="http://schemas.openxmlformats.org/officeDocument/2006/relationships/hyperlink" Target="https://www.diabetes.org.uk/guide-to-diabetes/your-child-and-diabetes/school" TargetMode="External"/><Relationship Id="rId28" Type="http://schemas.openxmlformats.org/officeDocument/2006/relationships/hyperlink" Target="https://gov.wales/sites/default/files/publications/2021-01/role-of-early-years-additional-learning-needs-co-ordinator.pdf" TargetMode="External"/><Relationship Id="rId36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9" Type="http://schemas.openxmlformats.org/officeDocument/2006/relationships/hyperlink" Target="https://files.schudio.com/rhiw-syr-dafydd-primary-school/files/Policies/SafeguardingPolicy1116.pdf" TargetMode="External"/><Relationship Id="rId57" Type="http://schemas.openxmlformats.org/officeDocument/2006/relationships/hyperlink" Target="https://www.unicef.org.uk/rights-respecting-schools/getting-started/silver/silver-accreditation-visit/" TargetMode="External"/><Relationship Id="rId10" Type="http://schemas.openxmlformats.org/officeDocument/2006/relationships/hyperlink" Target="https://albertbandura.com/albert-bandura-modeling-and-observational-learning.html" TargetMode="External"/><Relationship Id="rId31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44" Type="http://schemas.openxmlformats.org/officeDocument/2006/relationships/hyperlink" Target="https://www.nspcc.org.uk/keeping-children-safe/reporting-abuse/what-to-do-child-reveals-abuse/" TargetMode="External"/><Relationship Id="rId52" Type="http://schemas.openxmlformats.org/officeDocument/2006/relationships/hyperlink" Target="https://sites.google.com/thedeansprimary.co.uk/website/home" TargetMode="External"/><Relationship Id="rId60" Type="http://schemas.openxmlformats.org/officeDocument/2006/relationships/hyperlink" Target="https://gov.wales/sites/default/files/statistics-and-research/2019-07/140506-evaluating-foundation-phase-pedagogy-understanding-en.pdf" TargetMode="External"/><Relationship Id="rId65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73" Type="http://schemas.openxmlformats.org/officeDocument/2006/relationships/hyperlink" Target="https://gov.wales/education-safeguarding-guidance-coronavirus" TargetMode="External"/><Relationship Id="rId78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snapcymru.org/help-for-families/aln-reform/" TargetMode="External"/><Relationship Id="rId13" Type="http://schemas.openxmlformats.org/officeDocument/2006/relationships/hyperlink" Target="https://www.carmarthenshire.gov.wales/media/1217503/safeguarding_policy_eng.pdf" TargetMode="External"/><Relationship Id="rId18" Type="http://schemas.openxmlformats.org/officeDocument/2006/relationships/hyperlink" Target="https://curriculumforwales.gov.wales/2019/04/26/assessment-and-the-new-curriculum/" TargetMode="External"/><Relationship Id="rId39" Type="http://schemas.openxmlformats.org/officeDocument/2006/relationships/hyperlink" Target="https://hwb.gov.wales/professional-development/national-pedagogy-project" TargetMode="External"/><Relationship Id="rId34" Type="http://schemas.openxmlformats.org/officeDocument/2006/relationships/hyperlink" Target="http://garrettsgreen.org.uk/wp-content/uploads/2015/05/MEDICALNEEDS-INCLUDING-Administration-of-medicines-policy.pdf" TargetMode="External"/><Relationship Id="rId50" Type="http://schemas.openxmlformats.org/officeDocument/2006/relationships/hyperlink" Target="https://www.scie.org.uk/person-centred-care/one-page-profile/what-is" TargetMode="External"/><Relationship Id="rId55" Type="http://schemas.openxmlformats.org/officeDocument/2006/relationships/hyperlink" Target="https://www.unicef.org.uk/rights-respecting-schools/training-and-support/training-courses/achieving-silver/" TargetMode="External"/><Relationship Id="rId76" Type="http://schemas.openxmlformats.org/officeDocument/2006/relationships/hyperlink" Target="https://ysgolbrynteg.j2bloggy.com/rights-respecting-schools/" TargetMode="External"/><Relationship Id="rId7" Type="http://schemas.openxmlformats.org/officeDocument/2006/relationships/hyperlink" Target="https://aceawarewales.com/be-ace-aware/" TargetMode="External"/><Relationship Id="rId71" Type="http://schemas.openxmlformats.org/officeDocument/2006/relationships/hyperlink" Target="https://gov.wales/sites/default/files/consultations/2019-07/draft-keeping-learners-safe-guidance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gislation.gov.uk/ukpga/2010/15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8</Pages>
  <Words>3910</Words>
  <Characters>22292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2</cp:revision>
  <dcterms:created xsi:type="dcterms:W3CDTF">2021-05-13T15:07:00Z</dcterms:created>
  <dcterms:modified xsi:type="dcterms:W3CDTF">2021-05-13T16:47:00Z</dcterms:modified>
</cp:coreProperties>
</file>