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851B3" w14:textId="77777777" w:rsidR="006914CF" w:rsidRPr="000F0EE6" w:rsidRDefault="006914CF">
      <w:pPr>
        <w:rPr>
          <w:rFonts w:asciiTheme="majorHAnsi" w:hAnsiTheme="majorHAnsi" w:cstheme="majorHAnsi"/>
          <w:color w:val="1D1D1D"/>
          <w:sz w:val="28"/>
          <w:szCs w:val="28"/>
        </w:rPr>
      </w:pPr>
    </w:p>
    <w:p w14:paraId="3A9492E5" w14:textId="7AB32B8E" w:rsidR="006914CF" w:rsidRPr="00C24FE0" w:rsidRDefault="006914CF" w:rsidP="00C24FE0">
      <w:pPr>
        <w:jc w:val="center"/>
        <w:rPr>
          <w:rFonts w:asciiTheme="majorHAnsi" w:hAnsiTheme="majorHAnsi" w:cstheme="majorHAnsi"/>
          <w:b/>
          <w:bCs/>
          <w:color w:val="1D1D1D"/>
          <w:sz w:val="32"/>
          <w:szCs w:val="32"/>
        </w:rPr>
      </w:pPr>
      <w:r w:rsidRPr="00C24FE0">
        <w:rPr>
          <w:rFonts w:asciiTheme="majorHAnsi" w:hAnsiTheme="majorHAnsi" w:cstheme="majorHAnsi"/>
          <w:b/>
          <w:bCs/>
          <w:color w:val="1D1D1D"/>
          <w:sz w:val="32"/>
          <w:szCs w:val="32"/>
        </w:rPr>
        <w:t>Virgin Media</w:t>
      </w:r>
      <w:r w:rsidR="005C6392">
        <w:rPr>
          <w:rFonts w:asciiTheme="majorHAnsi" w:hAnsiTheme="majorHAnsi" w:cstheme="majorHAnsi"/>
          <w:b/>
          <w:bCs/>
          <w:color w:val="1D1D1D"/>
          <w:sz w:val="32"/>
          <w:szCs w:val="32"/>
        </w:rPr>
        <w:t xml:space="preserve"> </w:t>
      </w:r>
    </w:p>
    <w:p w14:paraId="07959D8A" w14:textId="77777777" w:rsidR="00C24FE0" w:rsidRPr="00521B44" w:rsidRDefault="00AE4115" w:rsidP="00C24FE0">
      <w:pPr>
        <w:rPr>
          <w:rFonts w:cstheme="minorHAnsi"/>
          <w:color w:val="1D1D1D"/>
          <w:sz w:val="28"/>
          <w:szCs w:val="28"/>
        </w:rPr>
      </w:pPr>
      <w:r w:rsidRPr="00521B44">
        <w:rPr>
          <w:rFonts w:cstheme="minorHAnsi"/>
          <w:color w:val="1D1D1D"/>
          <w:sz w:val="28"/>
          <w:szCs w:val="28"/>
        </w:rPr>
        <w:t>Values</w:t>
      </w:r>
      <w:r w:rsidR="00145F0F" w:rsidRPr="00521B44">
        <w:rPr>
          <w:rFonts w:cstheme="minorHAnsi"/>
          <w:color w:val="1D1D1D"/>
          <w:sz w:val="28"/>
          <w:szCs w:val="28"/>
        </w:rPr>
        <w:t xml:space="preserve"> - </w:t>
      </w:r>
      <w:r w:rsidR="00D15A6B" w:rsidRPr="00521B44">
        <w:rPr>
          <w:rFonts w:cstheme="minorHAnsi"/>
          <w:color w:val="1D1D1D"/>
          <w:sz w:val="28"/>
          <w:szCs w:val="28"/>
        </w:rPr>
        <w:t>Heartfelt Service</w:t>
      </w:r>
      <w:r w:rsidR="00145F0F" w:rsidRPr="00521B44">
        <w:rPr>
          <w:rFonts w:cstheme="minorHAnsi"/>
          <w:color w:val="1D1D1D"/>
          <w:sz w:val="28"/>
          <w:szCs w:val="28"/>
        </w:rPr>
        <w:t xml:space="preserve"> </w:t>
      </w:r>
      <w:r w:rsidR="00051EF6" w:rsidRPr="00521B44">
        <w:rPr>
          <w:rFonts w:cstheme="minorHAnsi"/>
          <w:color w:val="1D1D1D"/>
          <w:sz w:val="28"/>
          <w:szCs w:val="28"/>
        </w:rPr>
        <w:t>-</w:t>
      </w:r>
      <w:r w:rsidR="00145F0F" w:rsidRPr="00521B44">
        <w:rPr>
          <w:rFonts w:cstheme="minorHAnsi"/>
          <w:color w:val="1D1D1D"/>
          <w:sz w:val="28"/>
          <w:szCs w:val="28"/>
        </w:rPr>
        <w:t xml:space="preserve"> If it matters to you, then it matters to us. We</w:t>
      </w:r>
      <w:r w:rsidR="00051EF6" w:rsidRPr="00521B44">
        <w:rPr>
          <w:rFonts w:cstheme="minorHAnsi"/>
          <w:color w:val="1D1D1D"/>
          <w:sz w:val="28"/>
          <w:szCs w:val="28"/>
        </w:rPr>
        <w:t xml:space="preserve"> a</w:t>
      </w:r>
      <w:r w:rsidR="00145F0F" w:rsidRPr="00521B44">
        <w:rPr>
          <w:rFonts w:cstheme="minorHAnsi"/>
          <w:color w:val="1D1D1D"/>
          <w:sz w:val="28"/>
          <w:szCs w:val="28"/>
        </w:rPr>
        <w:t xml:space="preserve">re warm, </w:t>
      </w:r>
      <w:r w:rsidR="00051EF6" w:rsidRPr="00521B44">
        <w:rPr>
          <w:rFonts w:cstheme="minorHAnsi"/>
          <w:color w:val="1D1D1D"/>
          <w:sz w:val="28"/>
          <w:szCs w:val="28"/>
        </w:rPr>
        <w:t>inclusive,</w:t>
      </w:r>
      <w:r w:rsidR="00145F0F" w:rsidRPr="00521B44">
        <w:rPr>
          <w:rFonts w:cstheme="minorHAnsi"/>
          <w:color w:val="1D1D1D"/>
          <w:sz w:val="28"/>
          <w:szCs w:val="28"/>
        </w:rPr>
        <w:t xml:space="preserve"> and down to earth. We care about our customers, and each other.</w:t>
      </w:r>
    </w:p>
    <w:p w14:paraId="7B0887D4" w14:textId="0EDB2135" w:rsidR="00332CBC" w:rsidRPr="00521B44" w:rsidRDefault="00051EF6" w:rsidP="00C24FE0">
      <w:pPr>
        <w:jc w:val="right"/>
        <w:rPr>
          <w:rFonts w:cstheme="minorHAnsi"/>
          <w:color w:val="000000"/>
          <w:sz w:val="28"/>
          <w:szCs w:val="28"/>
          <w:shd w:val="clear" w:color="auto" w:fill="FFFFFF"/>
        </w:rPr>
      </w:pPr>
      <w:r w:rsidRPr="00521B44">
        <w:rPr>
          <w:rFonts w:cstheme="minorHAnsi"/>
          <w:color w:val="1D1D1D"/>
          <w:sz w:val="28"/>
          <w:szCs w:val="28"/>
        </w:rPr>
        <w:t xml:space="preserve"> </w:t>
      </w:r>
      <w:r w:rsidR="00C24FE0" w:rsidRPr="00521B44">
        <w:rPr>
          <w:rFonts w:cstheme="minorHAnsi"/>
          <w:color w:val="000000"/>
          <w:sz w:val="28"/>
          <w:szCs w:val="28"/>
          <w:shd w:val="clear" w:color="auto" w:fill="FFFFFF"/>
        </w:rPr>
        <w:t>(Our Purpose &amp; Values - Virgin Media Careers, 2021)</w:t>
      </w:r>
    </w:p>
    <w:p w14:paraId="74D56DD1" w14:textId="77777777" w:rsidR="00C24FE0" w:rsidRPr="00521B44" w:rsidRDefault="00C24FE0" w:rsidP="00C24FE0">
      <w:pPr>
        <w:rPr>
          <w:rFonts w:cstheme="minorHAnsi"/>
          <w:color w:val="1D1D1D"/>
          <w:sz w:val="28"/>
          <w:szCs w:val="28"/>
        </w:rPr>
      </w:pPr>
    </w:p>
    <w:p w14:paraId="5E6DC8C4" w14:textId="686E392F" w:rsidR="008F7FBD" w:rsidRPr="00521B44" w:rsidRDefault="008F7FBD" w:rsidP="00250748">
      <w:pPr>
        <w:rPr>
          <w:rFonts w:cstheme="minorHAnsi"/>
          <w:color w:val="1D1D1D"/>
          <w:sz w:val="28"/>
          <w:szCs w:val="28"/>
        </w:rPr>
      </w:pPr>
      <w:r w:rsidRPr="00521B44">
        <w:rPr>
          <w:rFonts w:cstheme="minorHAnsi"/>
          <w:color w:val="1D1D1D"/>
          <w:sz w:val="28"/>
          <w:szCs w:val="28"/>
        </w:rPr>
        <w:t>In the last five years, Virgin Media has made significant improvements, such as lowering its carbon footprint, using less plastic, and using less paper</w:t>
      </w:r>
      <w:r w:rsidR="00621A74" w:rsidRPr="00521B44">
        <w:rPr>
          <w:rFonts w:cstheme="minorHAnsi"/>
          <w:color w:val="1D1D1D"/>
          <w:sz w:val="28"/>
          <w:szCs w:val="28"/>
        </w:rPr>
        <w:t>, thinking to the well-being of this planet.</w:t>
      </w:r>
      <w:r w:rsidR="00AA352E" w:rsidRPr="00521B44">
        <w:rPr>
          <w:rFonts w:cstheme="minorHAnsi"/>
          <w:color w:val="1D1D1D"/>
          <w:sz w:val="28"/>
          <w:szCs w:val="28"/>
        </w:rPr>
        <w:t xml:space="preserve"> </w:t>
      </w:r>
    </w:p>
    <w:p w14:paraId="1CD4EE7D" w14:textId="49D07D90" w:rsidR="00B077A7" w:rsidRPr="00521B44" w:rsidRDefault="00B077A7" w:rsidP="00250748">
      <w:pPr>
        <w:rPr>
          <w:rFonts w:cstheme="minorHAnsi"/>
          <w:color w:val="1D1D1D"/>
          <w:sz w:val="28"/>
          <w:szCs w:val="28"/>
        </w:rPr>
      </w:pPr>
      <w:r w:rsidRPr="00521B44">
        <w:rPr>
          <w:rFonts w:cstheme="minorHAnsi"/>
          <w:color w:val="1D1D1D"/>
          <w:sz w:val="28"/>
          <w:szCs w:val="28"/>
        </w:rPr>
        <w:t xml:space="preserve">Focusing on the last point, since 2014 the paper was </w:t>
      </w:r>
      <w:r w:rsidR="00B55811" w:rsidRPr="00521B44">
        <w:rPr>
          <w:rFonts w:cstheme="minorHAnsi"/>
          <w:color w:val="1D1D1D"/>
          <w:sz w:val="28"/>
          <w:szCs w:val="28"/>
        </w:rPr>
        <w:t>considerably reduced.</w:t>
      </w:r>
    </w:p>
    <w:p w14:paraId="201CDC34" w14:textId="685EC453" w:rsidR="00225CB1" w:rsidRPr="00521B44" w:rsidRDefault="00F17769" w:rsidP="001F0E61">
      <w:pPr>
        <w:rPr>
          <w:rFonts w:cstheme="minorHAnsi"/>
          <w:color w:val="000000"/>
          <w:sz w:val="28"/>
          <w:szCs w:val="28"/>
          <w:shd w:val="clear" w:color="auto" w:fill="FFFFFF"/>
        </w:rPr>
      </w:pPr>
      <w:r w:rsidRPr="00521B44">
        <w:rPr>
          <w:rFonts w:cstheme="minorHAnsi"/>
          <w:color w:val="000000"/>
          <w:sz w:val="28"/>
          <w:szCs w:val="28"/>
          <w:shd w:val="clear" w:color="auto" w:fill="FFFFFF"/>
        </w:rPr>
        <w:t>Furthermore,</w:t>
      </w:r>
      <w:r w:rsidR="00DA7AA2" w:rsidRPr="00521B44">
        <w:rPr>
          <w:rFonts w:cstheme="minorHAnsi"/>
          <w:color w:val="000000"/>
          <w:sz w:val="28"/>
          <w:szCs w:val="28"/>
          <w:shd w:val="clear" w:color="auto" w:fill="FFFFFF"/>
        </w:rPr>
        <w:t xml:space="preserve"> to support</w:t>
      </w:r>
      <w:r w:rsidR="00225CB1" w:rsidRPr="00521B44">
        <w:rPr>
          <w:rFonts w:cstheme="minorHAnsi"/>
          <w:color w:val="000000"/>
          <w:sz w:val="28"/>
          <w:szCs w:val="28"/>
          <w:shd w:val="clear" w:color="auto" w:fill="FFFFFF"/>
        </w:rPr>
        <w:t xml:space="preserve"> the statement above</w:t>
      </w:r>
      <w:r w:rsidR="00DA7AA2" w:rsidRPr="00521B44">
        <w:rPr>
          <w:rFonts w:cstheme="minorHAnsi"/>
          <w:color w:val="000000"/>
          <w:sz w:val="28"/>
          <w:szCs w:val="28"/>
          <w:shd w:val="clear" w:color="auto" w:fill="FFFFFF"/>
        </w:rPr>
        <w:t xml:space="preserve">, </w:t>
      </w:r>
      <w:r w:rsidR="00BE5D04" w:rsidRPr="00521B44">
        <w:rPr>
          <w:rFonts w:cstheme="minorHAnsi"/>
          <w:color w:val="000000"/>
          <w:sz w:val="28"/>
          <w:szCs w:val="28"/>
          <w:shd w:val="clear" w:color="auto" w:fill="FFFFFF"/>
        </w:rPr>
        <w:t xml:space="preserve">Toulmin’s model will be used </w:t>
      </w:r>
      <w:r w:rsidR="00225CB1" w:rsidRPr="00521B44">
        <w:rPr>
          <w:rFonts w:cstheme="minorHAnsi"/>
          <w:color w:val="000000"/>
          <w:sz w:val="28"/>
          <w:szCs w:val="28"/>
          <w:shd w:val="clear" w:color="auto" w:fill="FFFFFF"/>
        </w:rPr>
        <w:t>to analyse it.</w:t>
      </w:r>
    </w:p>
    <w:p w14:paraId="169E9EBD" w14:textId="1F23203C" w:rsidR="00225CB1" w:rsidRPr="00201787" w:rsidRDefault="00F1642A" w:rsidP="00FE3B7A">
      <w:pPr>
        <w:jc w:val="center"/>
        <w:rPr>
          <w:rFonts w:cstheme="minorHAnsi"/>
          <w:b/>
          <w:bCs/>
          <w:color w:val="000000"/>
          <w:sz w:val="32"/>
          <w:szCs w:val="32"/>
          <w:shd w:val="clear" w:color="auto" w:fill="FFFFFF"/>
        </w:rPr>
      </w:pPr>
      <w:r w:rsidRPr="00201787">
        <w:rPr>
          <w:rFonts w:cstheme="minorHAnsi"/>
          <w:b/>
          <w:bCs/>
          <w:color w:val="000000"/>
          <w:sz w:val="32"/>
          <w:szCs w:val="32"/>
          <w:shd w:val="clear" w:color="auto" w:fill="FFFFFF"/>
        </w:rPr>
        <w:t>Toulmin’s model</w:t>
      </w:r>
    </w:p>
    <w:p w14:paraId="766D2B3B" w14:textId="7AE0259C" w:rsidR="00B55519" w:rsidRPr="005C6392" w:rsidRDefault="00CD4F82" w:rsidP="00D51968">
      <w:pPr>
        <w:rPr>
          <w:rFonts w:cstheme="minorHAnsi"/>
          <w:b/>
          <w:bCs/>
          <w:color w:val="000000"/>
          <w:sz w:val="32"/>
          <w:szCs w:val="32"/>
          <w:shd w:val="clear" w:color="auto" w:fill="FFFFFF"/>
        </w:rPr>
      </w:pPr>
      <w:r w:rsidRPr="00201787">
        <w:rPr>
          <w:rFonts w:cstheme="minorHAnsi"/>
          <w:b/>
          <w:bCs/>
          <w:color w:val="000000"/>
          <w:sz w:val="32"/>
          <w:szCs w:val="32"/>
          <w:shd w:val="clear" w:color="auto" w:fill="FFFFFF"/>
        </w:rPr>
        <w:t>Claim</w:t>
      </w:r>
      <w:r w:rsidR="005C6392">
        <w:rPr>
          <w:rFonts w:cstheme="minorHAnsi"/>
          <w:b/>
          <w:bCs/>
          <w:color w:val="000000"/>
          <w:sz w:val="32"/>
          <w:szCs w:val="32"/>
          <w:shd w:val="clear" w:color="auto" w:fill="FFFFFF"/>
        </w:rPr>
        <w:t xml:space="preserve"> - </w:t>
      </w:r>
      <w:r w:rsidR="00B55519" w:rsidRPr="00A5057A">
        <w:rPr>
          <w:rFonts w:cstheme="minorHAnsi"/>
          <w:color w:val="322332"/>
          <w:sz w:val="30"/>
          <w:szCs w:val="30"/>
          <w:shd w:val="clear" w:color="auto" w:fill="FFFFFF"/>
        </w:rPr>
        <w:t xml:space="preserve">Digital services are at their best when they're truly limitless, but our planet is not. </w:t>
      </w:r>
      <w:r w:rsidR="00201787" w:rsidRPr="00A5057A">
        <w:rPr>
          <w:rFonts w:cstheme="minorHAnsi"/>
          <w:color w:val="322332"/>
          <w:sz w:val="30"/>
          <w:szCs w:val="30"/>
          <w:shd w:val="clear" w:color="auto" w:fill="FFFFFF"/>
        </w:rPr>
        <w:t>So,</w:t>
      </w:r>
      <w:r w:rsidR="00B55519" w:rsidRPr="00A5057A">
        <w:rPr>
          <w:rFonts w:cstheme="minorHAnsi"/>
          <w:color w:val="322332"/>
          <w:sz w:val="30"/>
          <w:szCs w:val="30"/>
          <w:shd w:val="clear" w:color="auto" w:fill="FFFFFF"/>
        </w:rPr>
        <w:t xml:space="preserve"> we</w:t>
      </w:r>
      <w:r w:rsidR="005210F6" w:rsidRPr="00A5057A">
        <w:rPr>
          <w:rFonts w:cstheme="minorHAnsi"/>
          <w:color w:val="322332"/>
          <w:sz w:val="30"/>
          <w:szCs w:val="30"/>
          <w:shd w:val="clear" w:color="auto" w:fill="FFFFFF"/>
        </w:rPr>
        <w:t xml:space="preserve"> a</w:t>
      </w:r>
      <w:r w:rsidR="00B55519" w:rsidRPr="00A5057A">
        <w:rPr>
          <w:rFonts w:cstheme="minorHAnsi"/>
          <w:color w:val="322332"/>
          <w:sz w:val="30"/>
          <w:szCs w:val="30"/>
          <w:shd w:val="clear" w:color="auto" w:fill="FFFFFF"/>
        </w:rPr>
        <w:t>re going to shrink our impact on the planet by using the unlimited potential of connectivity to accelerate a zero waste, zero carbon future. We set a big goal to reach net zero carbon and zero waste across our operations by 2025.</w:t>
      </w:r>
    </w:p>
    <w:p w14:paraId="1538E553" w14:textId="600EB128" w:rsidR="00201787" w:rsidRPr="001E4F4C" w:rsidRDefault="001E4F4C" w:rsidP="001E4F4C">
      <w:pPr>
        <w:jc w:val="right"/>
        <w:rPr>
          <w:rFonts w:ascii="Arial" w:hAnsi="Arial" w:cs="Arial"/>
          <w:color w:val="322332"/>
          <w:sz w:val="36"/>
          <w:szCs w:val="36"/>
          <w:shd w:val="clear" w:color="auto" w:fill="FFFFFF"/>
        </w:rPr>
      </w:pPr>
      <w:r w:rsidRPr="001E4F4C">
        <w:rPr>
          <w:rFonts w:ascii="Open Sans" w:hAnsi="Open Sans" w:cs="Open Sans"/>
          <w:color w:val="000000"/>
          <w:sz w:val="24"/>
          <w:szCs w:val="24"/>
          <w:shd w:val="clear" w:color="auto" w:fill="FFFFFF"/>
        </w:rPr>
        <w:t>(Sustainability - Virgin Media Careers, 2021)</w:t>
      </w:r>
    </w:p>
    <w:p w14:paraId="6AD936A2" w14:textId="7FC6530E" w:rsidR="00CD4F82" w:rsidRPr="00521B44" w:rsidRDefault="00F429B7" w:rsidP="00D51968">
      <w:pPr>
        <w:rPr>
          <w:rFonts w:cstheme="minorHAnsi"/>
          <w:sz w:val="28"/>
          <w:szCs w:val="28"/>
        </w:rPr>
      </w:pPr>
      <w:r w:rsidRPr="00521B44">
        <w:rPr>
          <w:rFonts w:cstheme="minorHAnsi"/>
          <w:b/>
          <w:bCs/>
          <w:color w:val="000000"/>
          <w:sz w:val="28"/>
          <w:szCs w:val="28"/>
          <w:shd w:val="clear" w:color="auto" w:fill="FFFFFF"/>
        </w:rPr>
        <w:t>Data</w:t>
      </w:r>
      <w:r w:rsidRPr="00521B44">
        <w:rPr>
          <w:rFonts w:cstheme="minorHAnsi"/>
          <w:color w:val="000000"/>
          <w:sz w:val="28"/>
          <w:szCs w:val="28"/>
          <w:shd w:val="clear" w:color="auto" w:fill="FFFFFF"/>
        </w:rPr>
        <w:t xml:space="preserve"> </w:t>
      </w:r>
      <w:r w:rsidR="009F573F" w:rsidRPr="00521B44">
        <w:rPr>
          <w:rFonts w:cstheme="minorHAnsi"/>
          <w:color w:val="000000"/>
          <w:sz w:val="28"/>
          <w:szCs w:val="28"/>
          <w:shd w:val="clear" w:color="auto" w:fill="FFFFFF"/>
        </w:rPr>
        <w:t xml:space="preserve">- </w:t>
      </w:r>
      <w:r w:rsidR="00C93D33" w:rsidRPr="00521B44">
        <w:rPr>
          <w:rFonts w:cstheme="minorHAnsi"/>
          <w:sz w:val="28"/>
          <w:szCs w:val="28"/>
        </w:rPr>
        <w:t xml:space="preserve">When comparing 2020 to 2014, they have reduced the quantity of paper they use by 88 percent, saving more than 11,000 tonnes, thanks to innovative digital ways to connect with clients and </w:t>
      </w:r>
      <w:r w:rsidR="000A0A42" w:rsidRPr="00521B44">
        <w:rPr>
          <w:rFonts w:cstheme="minorHAnsi"/>
          <w:sz w:val="28"/>
          <w:szCs w:val="28"/>
        </w:rPr>
        <w:t xml:space="preserve">to change the paper billing to </w:t>
      </w:r>
      <w:r w:rsidR="00C93D33" w:rsidRPr="00521B44">
        <w:rPr>
          <w:rFonts w:cstheme="minorHAnsi"/>
          <w:sz w:val="28"/>
          <w:szCs w:val="28"/>
        </w:rPr>
        <w:t xml:space="preserve">e-billing. </w:t>
      </w:r>
    </w:p>
    <w:p w14:paraId="4D7557D6" w14:textId="58CE9ADD" w:rsidR="003C3212" w:rsidRPr="00521B44" w:rsidRDefault="00FD6335" w:rsidP="003C3212">
      <w:pPr>
        <w:rPr>
          <w:rFonts w:cstheme="minorHAnsi"/>
          <w:color w:val="000000"/>
          <w:sz w:val="28"/>
          <w:szCs w:val="28"/>
          <w:shd w:val="clear" w:color="auto" w:fill="FFFFFF"/>
        </w:rPr>
      </w:pPr>
      <w:r w:rsidRPr="00201787">
        <w:rPr>
          <w:rFonts w:cstheme="minorHAnsi"/>
          <w:b/>
          <w:bCs/>
          <w:color w:val="000000"/>
          <w:sz w:val="32"/>
          <w:szCs w:val="32"/>
          <w:shd w:val="clear" w:color="auto" w:fill="FFFFFF"/>
        </w:rPr>
        <w:t>Warrants</w:t>
      </w:r>
      <w:r w:rsidR="00081372" w:rsidRPr="00201787">
        <w:rPr>
          <w:rFonts w:cstheme="minorHAnsi"/>
          <w:color w:val="000000"/>
          <w:sz w:val="32"/>
          <w:szCs w:val="32"/>
          <w:shd w:val="clear" w:color="auto" w:fill="FFFFFF"/>
        </w:rPr>
        <w:t xml:space="preserve"> </w:t>
      </w:r>
      <w:r w:rsidR="00AF7B6F" w:rsidRPr="00521B44">
        <w:rPr>
          <w:rFonts w:cstheme="minorHAnsi"/>
          <w:color w:val="000000"/>
          <w:sz w:val="28"/>
          <w:szCs w:val="28"/>
          <w:shd w:val="clear" w:color="auto" w:fill="FFFFFF"/>
        </w:rPr>
        <w:t>–</w:t>
      </w:r>
      <w:r w:rsidR="00081372" w:rsidRPr="00521B44">
        <w:rPr>
          <w:rFonts w:cstheme="minorHAnsi"/>
          <w:color w:val="000000"/>
          <w:sz w:val="28"/>
          <w:szCs w:val="28"/>
          <w:shd w:val="clear" w:color="auto" w:fill="FFFFFF"/>
        </w:rPr>
        <w:t xml:space="preserve"> </w:t>
      </w:r>
      <w:r w:rsidR="00AF7B6F" w:rsidRPr="00521B44">
        <w:rPr>
          <w:rFonts w:cstheme="minorHAnsi"/>
          <w:color w:val="000000"/>
          <w:sz w:val="28"/>
          <w:szCs w:val="28"/>
          <w:shd w:val="clear" w:color="auto" w:fill="FFFFFF"/>
        </w:rPr>
        <w:t xml:space="preserve">I belief Virgin Media </w:t>
      </w:r>
      <w:r w:rsidR="00287B9B" w:rsidRPr="00521B44">
        <w:rPr>
          <w:rFonts w:cstheme="minorHAnsi"/>
          <w:color w:val="000000"/>
          <w:sz w:val="28"/>
          <w:szCs w:val="28"/>
          <w:shd w:val="clear" w:color="auto" w:fill="FFFFFF"/>
        </w:rPr>
        <w:t>is an eco-friendly business which run</w:t>
      </w:r>
      <w:r w:rsidR="001C3C6A" w:rsidRPr="00521B44">
        <w:rPr>
          <w:rFonts w:cstheme="minorHAnsi"/>
          <w:color w:val="000000"/>
          <w:sz w:val="28"/>
          <w:szCs w:val="28"/>
          <w:shd w:val="clear" w:color="auto" w:fill="FFFFFF"/>
        </w:rPr>
        <w:t>s</w:t>
      </w:r>
      <w:r w:rsidR="00050151" w:rsidRPr="00521B44">
        <w:rPr>
          <w:rFonts w:cstheme="minorHAnsi"/>
          <w:color w:val="000000"/>
          <w:sz w:val="28"/>
          <w:szCs w:val="28"/>
          <w:shd w:val="clear" w:color="auto" w:fill="FFFFFF"/>
        </w:rPr>
        <w:t xml:space="preserve"> towards community </w:t>
      </w:r>
      <w:r w:rsidR="003478FF" w:rsidRPr="00521B44">
        <w:rPr>
          <w:rFonts w:cstheme="minorHAnsi"/>
          <w:color w:val="000000"/>
          <w:sz w:val="28"/>
          <w:szCs w:val="28"/>
          <w:shd w:val="clear" w:color="auto" w:fill="FFFFFF"/>
        </w:rPr>
        <w:t>well</w:t>
      </w:r>
      <w:r w:rsidR="003478FF">
        <w:rPr>
          <w:rFonts w:cstheme="minorHAnsi"/>
          <w:color w:val="000000"/>
          <w:sz w:val="28"/>
          <w:szCs w:val="28"/>
          <w:shd w:val="clear" w:color="auto" w:fill="FFFFFF"/>
        </w:rPr>
        <w:t>-</w:t>
      </w:r>
      <w:r w:rsidR="003478FF" w:rsidRPr="00521B44">
        <w:rPr>
          <w:rFonts w:cstheme="minorHAnsi"/>
          <w:color w:val="000000"/>
          <w:sz w:val="28"/>
          <w:szCs w:val="28"/>
          <w:shd w:val="clear" w:color="auto" w:fill="FFFFFF"/>
        </w:rPr>
        <w:t>being</w:t>
      </w:r>
      <w:r w:rsidR="00C72947" w:rsidRPr="00521B44">
        <w:rPr>
          <w:rFonts w:cstheme="minorHAnsi"/>
          <w:color w:val="000000"/>
          <w:sz w:val="28"/>
          <w:szCs w:val="28"/>
          <w:shd w:val="clear" w:color="auto" w:fill="FFFFFF"/>
        </w:rPr>
        <w:t xml:space="preserve"> by being environmental active</w:t>
      </w:r>
      <w:r w:rsidR="008A6792" w:rsidRPr="00521B44">
        <w:rPr>
          <w:rFonts w:cstheme="minorHAnsi"/>
          <w:color w:val="000000"/>
          <w:sz w:val="28"/>
          <w:szCs w:val="28"/>
          <w:shd w:val="clear" w:color="auto" w:fill="FFFFFF"/>
        </w:rPr>
        <w:t xml:space="preserve">, we can see </w:t>
      </w:r>
      <w:r w:rsidR="00594B35" w:rsidRPr="00521B44">
        <w:rPr>
          <w:rFonts w:cstheme="minorHAnsi"/>
          <w:color w:val="000000"/>
          <w:sz w:val="28"/>
          <w:szCs w:val="28"/>
          <w:shd w:val="clear" w:color="auto" w:fill="FFFFFF"/>
        </w:rPr>
        <w:t xml:space="preserve">the improvement it made in the last 5 years. </w:t>
      </w:r>
    </w:p>
    <w:p w14:paraId="3DF17363" w14:textId="79BE0028" w:rsidR="003C3212" w:rsidRPr="00521B44" w:rsidRDefault="003C3212" w:rsidP="003C3212">
      <w:pPr>
        <w:rPr>
          <w:rFonts w:cstheme="minorHAnsi"/>
          <w:color w:val="000000"/>
          <w:sz w:val="28"/>
          <w:szCs w:val="28"/>
          <w:shd w:val="clear" w:color="auto" w:fill="FFFFFF"/>
        </w:rPr>
      </w:pPr>
      <w:r w:rsidRPr="00201787">
        <w:rPr>
          <w:rFonts w:cstheme="minorHAnsi"/>
          <w:b/>
          <w:bCs/>
          <w:color w:val="000000"/>
          <w:sz w:val="32"/>
          <w:szCs w:val="32"/>
          <w:shd w:val="clear" w:color="auto" w:fill="FFFFFF"/>
        </w:rPr>
        <w:t>Backing</w:t>
      </w:r>
      <w:r w:rsidRPr="00521B44">
        <w:rPr>
          <w:rFonts w:cstheme="minorHAnsi"/>
          <w:b/>
          <w:bCs/>
          <w:color w:val="000000"/>
          <w:sz w:val="28"/>
          <w:szCs w:val="28"/>
          <w:shd w:val="clear" w:color="auto" w:fill="FFFFFF"/>
        </w:rPr>
        <w:t xml:space="preserve"> </w:t>
      </w:r>
      <w:r w:rsidR="007268DC" w:rsidRPr="00521B44">
        <w:rPr>
          <w:rFonts w:cstheme="minorHAnsi"/>
          <w:color w:val="000000"/>
          <w:sz w:val="28"/>
          <w:szCs w:val="28"/>
          <w:shd w:val="clear" w:color="auto" w:fill="FFFFFF"/>
        </w:rPr>
        <w:t>–</w:t>
      </w:r>
      <w:r w:rsidRPr="00521B44">
        <w:rPr>
          <w:rFonts w:cstheme="minorHAnsi"/>
          <w:color w:val="000000"/>
          <w:sz w:val="28"/>
          <w:szCs w:val="28"/>
          <w:shd w:val="clear" w:color="auto" w:fill="FFFFFF"/>
        </w:rPr>
        <w:t xml:space="preserve"> </w:t>
      </w:r>
      <w:r w:rsidR="007268DC" w:rsidRPr="00521B44">
        <w:rPr>
          <w:rFonts w:cstheme="minorHAnsi"/>
          <w:color w:val="000000"/>
          <w:sz w:val="28"/>
          <w:szCs w:val="28"/>
          <w:shd w:val="clear" w:color="auto" w:fill="FFFFFF"/>
        </w:rPr>
        <w:t xml:space="preserve">Virgin Media </w:t>
      </w:r>
      <w:r w:rsidR="000A29D8" w:rsidRPr="00521B44">
        <w:rPr>
          <w:rFonts w:cstheme="minorHAnsi"/>
          <w:color w:val="000000"/>
          <w:sz w:val="28"/>
          <w:szCs w:val="28"/>
          <w:shd w:val="clear" w:color="auto" w:fill="FFFFFF"/>
        </w:rPr>
        <w:t>opted to merge waste from their locations and logistics' supply chain – two areas where they are the producers – under a single measurement for operational waste as part of our new goal-setting approach. This will allow us to concentrate on our zero-waste operations aim.</w:t>
      </w:r>
      <w:r w:rsidR="007A24DA" w:rsidRPr="00521B44">
        <w:rPr>
          <w:rFonts w:cstheme="minorHAnsi"/>
          <w:color w:val="000000"/>
          <w:sz w:val="28"/>
          <w:szCs w:val="28"/>
          <w:shd w:val="clear" w:color="auto" w:fill="FFFFFF"/>
        </w:rPr>
        <w:t xml:space="preserve"> </w:t>
      </w:r>
    </w:p>
    <w:p w14:paraId="1BBE08FB" w14:textId="21028680" w:rsidR="007A24DA" w:rsidRPr="00521B44" w:rsidRDefault="007A24DA" w:rsidP="0068779E">
      <w:pPr>
        <w:jc w:val="right"/>
        <w:rPr>
          <w:rFonts w:cstheme="minorHAnsi"/>
          <w:color w:val="000000"/>
          <w:sz w:val="28"/>
          <w:szCs w:val="28"/>
          <w:shd w:val="clear" w:color="auto" w:fill="FFFFFF"/>
        </w:rPr>
      </w:pPr>
      <w:r w:rsidRPr="00521B44">
        <w:rPr>
          <w:rFonts w:cstheme="minorHAnsi"/>
          <w:color w:val="000000"/>
          <w:sz w:val="28"/>
          <w:szCs w:val="28"/>
          <w:shd w:val="clear" w:color="auto" w:fill="FFFFFF"/>
        </w:rPr>
        <w:lastRenderedPageBreak/>
        <w:t>(Goals and performance, 2021)</w:t>
      </w:r>
    </w:p>
    <w:p w14:paraId="532935CC" w14:textId="72E47A9F" w:rsidR="00D51968" w:rsidRPr="00521B44" w:rsidRDefault="00D51968" w:rsidP="00D51968">
      <w:pPr>
        <w:rPr>
          <w:rFonts w:cstheme="minorHAnsi"/>
          <w:color w:val="000000"/>
          <w:sz w:val="28"/>
          <w:szCs w:val="28"/>
          <w:shd w:val="clear" w:color="auto" w:fill="FFFFFF"/>
        </w:rPr>
      </w:pPr>
    </w:p>
    <w:p w14:paraId="71C69BBE" w14:textId="35A5E315" w:rsidR="00FD6335" w:rsidRPr="00521B44" w:rsidRDefault="00FD6335" w:rsidP="00D51968">
      <w:pPr>
        <w:rPr>
          <w:rFonts w:cstheme="minorHAnsi"/>
          <w:color w:val="000000"/>
          <w:sz w:val="28"/>
          <w:szCs w:val="28"/>
          <w:shd w:val="clear" w:color="auto" w:fill="FFFFFF"/>
        </w:rPr>
      </w:pPr>
      <w:r w:rsidRPr="00201787">
        <w:rPr>
          <w:rFonts w:cstheme="minorHAnsi"/>
          <w:b/>
          <w:bCs/>
          <w:color w:val="000000"/>
          <w:sz w:val="32"/>
          <w:szCs w:val="32"/>
          <w:shd w:val="clear" w:color="auto" w:fill="FFFFFF"/>
        </w:rPr>
        <w:t>Qualifiers</w:t>
      </w:r>
      <w:r w:rsidRPr="00521B44">
        <w:rPr>
          <w:rFonts w:cstheme="minorHAnsi"/>
          <w:color w:val="000000"/>
          <w:sz w:val="28"/>
          <w:szCs w:val="28"/>
          <w:shd w:val="clear" w:color="auto" w:fill="FFFFFF"/>
        </w:rPr>
        <w:t xml:space="preserve"> </w:t>
      </w:r>
      <w:r w:rsidR="00953506" w:rsidRPr="00521B44">
        <w:rPr>
          <w:rFonts w:cstheme="minorHAnsi"/>
          <w:color w:val="000000"/>
          <w:sz w:val="28"/>
          <w:szCs w:val="28"/>
          <w:shd w:val="clear" w:color="auto" w:fill="FFFFFF"/>
        </w:rPr>
        <w:t>–</w:t>
      </w:r>
      <w:r w:rsidR="00DD5C7E" w:rsidRPr="00521B44">
        <w:rPr>
          <w:rFonts w:cstheme="minorHAnsi"/>
          <w:color w:val="000000"/>
          <w:sz w:val="28"/>
          <w:szCs w:val="28"/>
          <w:shd w:val="clear" w:color="auto" w:fill="FFFFFF"/>
        </w:rPr>
        <w:t xml:space="preserve"> </w:t>
      </w:r>
      <w:r w:rsidR="00953506" w:rsidRPr="00521B44">
        <w:rPr>
          <w:rFonts w:cstheme="minorHAnsi"/>
          <w:color w:val="000000"/>
          <w:sz w:val="28"/>
          <w:szCs w:val="28"/>
          <w:shd w:val="clear" w:color="auto" w:fill="FFFFFF"/>
        </w:rPr>
        <w:t xml:space="preserve">Most of their eco-friendly </w:t>
      </w:r>
      <w:r w:rsidR="00E002B6" w:rsidRPr="00521B44">
        <w:rPr>
          <w:rFonts w:cstheme="minorHAnsi"/>
          <w:color w:val="000000"/>
          <w:sz w:val="28"/>
          <w:szCs w:val="28"/>
          <w:shd w:val="clear" w:color="auto" w:fill="FFFFFF"/>
        </w:rPr>
        <w:t>project</w:t>
      </w:r>
      <w:r w:rsidR="001A2FC2" w:rsidRPr="00521B44">
        <w:rPr>
          <w:rFonts w:cstheme="minorHAnsi"/>
          <w:color w:val="000000"/>
          <w:sz w:val="28"/>
          <w:szCs w:val="28"/>
          <w:shd w:val="clear" w:color="auto" w:fill="FFFFFF"/>
        </w:rPr>
        <w:t>s</w:t>
      </w:r>
      <w:r w:rsidR="00E002B6" w:rsidRPr="00521B44">
        <w:rPr>
          <w:rFonts w:cstheme="minorHAnsi"/>
          <w:color w:val="000000"/>
          <w:sz w:val="28"/>
          <w:szCs w:val="28"/>
          <w:shd w:val="clear" w:color="auto" w:fill="FFFFFF"/>
        </w:rPr>
        <w:t xml:space="preserve"> ha</w:t>
      </w:r>
      <w:r w:rsidR="001A2FC2" w:rsidRPr="00521B44">
        <w:rPr>
          <w:rFonts w:cstheme="minorHAnsi"/>
          <w:color w:val="000000"/>
          <w:sz w:val="28"/>
          <w:szCs w:val="28"/>
          <w:shd w:val="clear" w:color="auto" w:fill="FFFFFF"/>
        </w:rPr>
        <w:t>ve</w:t>
      </w:r>
      <w:r w:rsidR="00E002B6" w:rsidRPr="00521B44">
        <w:rPr>
          <w:rFonts w:cstheme="minorHAnsi"/>
          <w:color w:val="000000"/>
          <w:sz w:val="28"/>
          <w:szCs w:val="28"/>
          <w:shd w:val="clear" w:color="auto" w:fill="FFFFFF"/>
        </w:rPr>
        <w:t xml:space="preserve"> been achieved,</w:t>
      </w:r>
      <w:r w:rsidR="00B52DC4" w:rsidRPr="00521B44">
        <w:rPr>
          <w:rFonts w:cstheme="minorHAnsi"/>
          <w:color w:val="000000"/>
          <w:sz w:val="28"/>
          <w:szCs w:val="28"/>
          <w:shd w:val="clear" w:color="auto" w:fill="FFFFFF"/>
        </w:rPr>
        <w:t xml:space="preserve"> like reducing the paper by 88%</w:t>
      </w:r>
      <w:r w:rsidR="00DD01AD" w:rsidRPr="00521B44">
        <w:rPr>
          <w:rFonts w:cstheme="minorHAnsi"/>
          <w:color w:val="000000"/>
          <w:sz w:val="28"/>
          <w:szCs w:val="28"/>
          <w:shd w:val="clear" w:color="auto" w:fill="FFFFFF"/>
        </w:rPr>
        <w:t>.</w:t>
      </w:r>
      <w:r w:rsidR="00E002B6" w:rsidRPr="00521B44">
        <w:rPr>
          <w:rFonts w:cstheme="minorHAnsi"/>
          <w:color w:val="000000"/>
          <w:sz w:val="28"/>
          <w:szCs w:val="28"/>
          <w:shd w:val="clear" w:color="auto" w:fill="FFFFFF"/>
        </w:rPr>
        <w:t xml:space="preserve"> </w:t>
      </w:r>
    </w:p>
    <w:p w14:paraId="4413C563" w14:textId="4ACFDA95" w:rsidR="00FD6335" w:rsidRPr="00521B44" w:rsidRDefault="00FD6335" w:rsidP="00D51968">
      <w:pPr>
        <w:rPr>
          <w:rFonts w:cstheme="minorHAnsi"/>
          <w:color w:val="000000"/>
          <w:sz w:val="28"/>
          <w:szCs w:val="28"/>
          <w:shd w:val="clear" w:color="auto" w:fill="FFFFFF"/>
        </w:rPr>
      </w:pPr>
      <w:r w:rsidRPr="00521B44">
        <w:rPr>
          <w:rFonts w:cstheme="minorHAnsi"/>
          <w:b/>
          <w:bCs/>
          <w:color w:val="000000"/>
          <w:sz w:val="32"/>
          <w:szCs w:val="32"/>
          <w:shd w:val="clear" w:color="auto" w:fill="FFFFFF"/>
        </w:rPr>
        <w:t>Rebutt</w:t>
      </w:r>
      <w:r w:rsidR="00AE6041" w:rsidRPr="00521B44">
        <w:rPr>
          <w:rFonts w:cstheme="minorHAnsi"/>
          <w:b/>
          <w:bCs/>
          <w:color w:val="000000"/>
          <w:sz w:val="32"/>
          <w:szCs w:val="32"/>
          <w:shd w:val="clear" w:color="auto" w:fill="FFFFFF"/>
        </w:rPr>
        <w:t>als</w:t>
      </w:r>
      <w:r w:rsidR="00DD01AD" w:rsidRPr="00521B44">
        <w:rPr>
          <w:rFonts w:cstheme="minorHAnsi"/>
          <w:color w:val="000000"/>
          <w:sz w:val="28"/>
          <w:szCs w:val="28"/>
          <w:shd w:val="clear" w:color="auto" w:fill="FFFFFF"/>
        </w:rPr>
        <w:t xml:space="preserve"> </w:t>
      </w:r>
      <w:r w:rsidR="001C5DA5" w:rsidRPr="00521B44">
        <w:rPr>
          <w:rFonts w:cstheme="minorHAnsi"/>
          <w:color w:val="000000"/>
          <w:sz w:val="28"/>
          <w:szCs w:val="28"/>
          <w:shd w:val="clear" w:color="auto" w:fill="FFFFFF"/>
        </w:rPr>
        <w:t>– Virgin</w:t>
      </w:r>
      <w:r w:rsidR="0026508A" w:rsidRPr="00521B44">
        <w:rPr>
          <w:rFonts w:cstheme="minorHAnsi"/>
          <w:color w:val="000000"/>
          <w:sz w:val="28"/>
          <w:szCs w:val="28"/>
          <w:shd w:val="clear" w:color="auto" w:fill="FFFFFF"/>
        </w:rPr>
        <w:t xml:space="preserve"> Media</w:t>
      </w:r>
      <w:r w:rsidR="0055566C" w:rsidRPr="00521B44">
        <w:rPr>
          <w:rFonts w:cstheme="minorHAnsi"/>
          <w:color w:val="000000"/>
          <w:sz w:val="28"/>
          <w:szCs w:val="28"/>
          <w:shd w:val="clear" w:color="auto" w:fill="FFFFFF"/>
        </w:rPr>
        <w:t>, according to the Guardian,</w:t>
      </w:r>
      <w:r w:rsidR="0026508A" w:rsidRPr="00521B44">
        <w:rPr>
          <w:rFonts w:cstheme="minorHAnsi"/>
          <w:color w:val="000000"/>
          <w:sz w:val="28"/>
          <w:szCs w:val="28"/>
          <w:shd w:val="clear" w:color="auto" w:fill="FFFFFF"/>
        </w:rPr>
        <w:t xml:space="preserve"> does not have recycling facilities </w:t>
      </w:r>
      <w:r w:rsidR="00CB384A" w:rsidRPr="00521B44">
        <w:rPr>
          <w:rFonts w:cstheme="minorHAnsi"/>
          <w:color w:val="000000"/>
          <w:sz w:val="28"/>
          <w:szCs w:val="28"/>
          <w:shd w:val="clear" w:color="auto" w:fill="FFFFFF"/>
        </w:rPr>
        <w:t>set up in every city or county</w:t>
      </w:r>
      <w:r w:rsidR="00884DB9" w:rsidRPr="00521B44">
        <w:rPr>
          <w:rFonts w:cstheme="minorHAnsi"/>
          <w:color w:val="000000"/>
          <w:sz w:val="28"/>
          <w:szCs w:val="28"/>
          <w:shd w:val="clear" w:color="auto" w:fill="FFFFFF"/>
        </w:rPr>
        <w:t xml:space="preserve"> and people are </w:t>
      </w:r>
      <w:r w:rsidR="009C7D89" w:rsidRPr="00521B44">
        <w:rPr>
          <w:rFonts w:cstheme="minorHAnsi"/>
          <w:color w:val="000000"/>
          <w:sz w:val="28"/>
          <w:szCs w:val="28"/>
          <w:shd w:val="clear" w:color="auto" w:fill="FFFFFF"/>
        </w:rPr>
        <w:t>advised</w:t>
      </w:r>
      <w:r w:rsidR="00884DB9" w:rsidRPr="00521B44">
        <w:rPr>
          <w:rFonts w:cstheme="minorHAnsi"/>
          <w:color w:val="000000"/>
          <w:sz w:val="28"/>
          <w:szCs w:val="28"/>
          <w:shd w:val="clear" w:color="auto" w:fill="FFFFFF"/>
        </w:rPr>
        <w:t xml:space="preserve"> to throw the </w:t>
      </w:r>
      <w:r w:rsidR="007135C7" w:rsidRPr="00521B44">
        <w:rPr>
          <w:rFonts w:cstheme="minorHAnsi"/>
          <w:color w:val="000000"/>
          <w:sz w:val="28"/>
          <w:szCs w:val="28"/>
          <w:shd w:val="clear" w:color="auto" w:fill="FFFFFF"/>
        </w:rPr>
        <w:t xml:space="preserve">router box and packages </w:t>
      </w:r>
      <w:r w:rsidR="00E72BDE" w:rsidRPr="00521B44">
        <w:rPr>
          <w:rFonts w:cstheme="minorHAnsi"/>
          <w:color w:val="000000"/>
          <w:sz w:val="28"/>
          <w:szCs w:val="28"/>
          <w:shd w:val="clear" w:color="auto" w:fill="FFFFFF"/>
        </w:rPr>
        <w:t>waste in</w:t>
      </w:r>
      <w:r w:rsidR="007135C7" w:rsidRPr="00521B44">
        <w:rPr>
          <w:rFonts w:cstheme="minorHAnsi"/>
          <w:color w:val="000000"/>
          <w:sz w:val="28"/>
          <w:szCs w:val="28"/>
          <w:shd w:val="clear" w:color="auto" w:fill="FFFFFF"/>
        </w:rPr>
        <w:t>to</w:t>
      </w:r>
      <w:r w:rsidR="00E72BDE" w:rsidRPr="00521B44">
        <w:rPr>
          <w:rFonts w:cstheme="minorHAnsi"/>
          <w:color w:val="000000"/>
          <w:sz w:val="28"/>
          <w:szCs w:val="28"/>
          <w:shd w:val="clear" w:color="auto" w:fill="FFFFFF"/>
        </w:rPr>
        <w:t xml:space="preserve"> the bin. </w:t>
      </w:r>
    </w:p>
    <w:p w14:paraId="70D8C503" w14:textId="1CB743D0" w:rsidR="00D51968" w:rsidRPr="00D87F46" w:rsidRDefault="00BA0D36" w:rsidP="00BA0D36">
      <w:pPr>
        <w:jc w:val="right"/>
        <w:rPr>
          <w:rFonts w:asciiTheme="majorHAnsi" w:hAnsiTheme="majorHAnsi" w:cstheme="majorHAnsi"/>
          <w:color w:val="000000"/>
          <w:sz w:val="24"/>
          <w:szCs w:val="24"/>
          <w:shd w:val="clear" w:color="auto" w:fill="FFFFFF"/>
        </w:rPr>
      </w:pPr>
      <w:r w:rsidRPr="00D87F46">
        <w:rPr>
          <w:rFonts w:asciiTheme="majorHAnsi" w:hAnsiTheme="majorHAnsi" w:cstheme="majorHAnsi"/>
          <w:color w:val="000000"/>
          <w:sz w:val="24"/>
          <w:szCs w:val="24"/>
          <w:shd w:val="clear" w:color="auto" w:fill="FFFFFF"/>
        </w:rPr>
        <w:t>(Virgin Media’s recycling promise gets zero marks, 2021)</w:t>
      </w:r>
    </w:p>
    <w:p w14:paraId="08F06E31" w14:textId="0AC00327" w:rsidR="00D51968" w:rsidRDefault="00D51968" w:rsidP="00D51968">
      <w:pPr>
        <w:rPr>
          <w:rFonts w:asciiTheme="majorHAnsi" w:hAnsiTheme="majorHAnsi" w:cstheme="majorHAnsi"/>
          <w:color w:val="000000"/>
          <w:sz w:val="28"/>
          <w:szCs w:val="28"/>
          <w:shd w:val="clear" w:color="auto" w:fill="FFFFFF"/>
        </w:rPr>
      </w:pPr>
    </w:p>
    <w:p w14:paraId="0345AF3C" w14:textId="23604FE3" w:rsidR="00D51968" w:rsidRDefault="00D51968" w:rsidP="00D51968">
      <w:pPr>
        <w:rPr>
          <w:rFonts w:asciiTheme="majorHAnsi" w:hAnsiTheme="majorHAnsi" w:cstheme="majorHAnsi"/>
          <w:color w:val="000000"/>
          <w:sz w:val="28"/>
          <w:szCs w:val="28"/>
          <w:shd w:val="clear" w:color="auto" w:fill="FFFFFF"/>
        </w:rPr>
      </w:pPr>
    </w:p>
    <w:p w14:paraId="40E58F0F" w14:textId="41AE09E4" w:rsidR="00D51968" w:rsidRDefault="00D51968" w:rsidP="00D51968">
      <w:pPr>
        <w:rPr>
          <w:rFonts w:asciiTheme="majorHAnsi" w:hAnsiTheme="majorHAnsi" w:cstheme="majorHAnsi"/>
          <w:color w:val="000000"/>
          <w:sz w:val="28"/>
          <w:szCs w:val="28"/>
          <w:shd w:val="clear" w:color="auto" w:fill="FFFFFF"/>
        </w:rPr>
      </w:pPr>
    </w:p>
    <w:p w14:paraId="4CBE48B1" w14:textId="3AF7987A" w:rsidR="00D51968" w:rsidRDefault="00D51968" w:rsidP="00D51968">
      <w:pPr>
        <w:rPr>
          <w:rFonts w:asciiTheme="majorHAnsi" w:hAnsiTheme="majorHAnsi" w:cstheme="majorHAnsi"/>
          <w:color w:val="000000"/>
          <w:sz w:val="28"/>
          <w:szCs w:val="28"/>
          <w:shd w:val="clear" w:color="auto" w:fill="FFFFFF"/>
        </w:rPr>
      </w:pPr>
    </w:p>
    <w:p w14:paraId="47A1428F" w14:textId="1083314F" w:rsidR="00D51968" w:rsidRDefault="00D51968" w:rsidP="00D51968">
      <w:pPr>
        <w:rPr>
          <w:rFonts w:asciiTheme="majorHAnsi" w:hAnsiTheme="majorHAnsi" w:cstheme="majorHAnsi"/>
          <w:color w:val="000000"/>
          <w:sz w:val="28"/>
          <w:szCs w:val="28"/>
          <w:shd w:val="clear" w:color="auto" w:fill="FFFFFF"/>
        </w:rPr>
      </w:pPr>
    </w:p>
    <w:p w14:paraId="14075082" w14:textId="77777777" w:rsidR="00D51968" w:rsidRPr="000F0EE6" w:rsidRDefault="00D51968" w:rsidP="00D51968">
      <w:pPr>
        <w:rPr>
          <w:rFonts w:asciiTheme="majorHAnsi" w:hAnsiTheme="majorHAnsi" w:cstheme="majorHAnsi"/>
          <w:color w:val="000000"/>
          <w:sz w:val="28"/>
          <w:szCs w:val="28"/>
          <w:shd w:val="clear" w:color="auto" w:fill="FFFFFF"/>
        </w:rPr>
      </w:pPr>
    </w:p>
    <w:p w14:paraId="613A72AD" w14:textId="2A4E218E" w:rsidR="00C12D26" w:rsidRDefault="00C12D26" w:rsidP="009C7D89">
      <w:pPr>
        <w:rPr>
          <w:rFonts w:asciiTheme="majorHAnsi" w:hAnsiTheme="majorHAnsi" w:cstheme="majorHAnsi"/>
          <w:color w:val="000000"/>
          <w:sz w:val="28"/>
          <w:szCs w:val="28"/>
          <w:shd w:val="clear" w:color="auto" w:fill="FFFFFF"/>
        </w:rPr>
      </w:pPr>
      <w:r w:rsidRPr="000F0EE6">
        <w:rPr>
          <w:rFonts w:asciiTheme="majorHAnsi" w:hAnsiTheme="majorHAnsi" w:cstheme="majorHAnsi"/>
          <w:color w:val="000000"/>
          <w:sz w:val="28"/>
          <w:szCs w:val="28"/>
          <w:shd w:val="clear" w:color="auto" w:fill="FFFFFF"/>
        </w:rPr>
        <w:t>Ref</w:t>
      </w:r>
      <w:r w:rsidR="00D51968">
        <w:rPr>
          <w:rFonts w:asciiTheme="majorHAnsi" w:hAnsiTheme="majorHAnsi" w:cstheme="majorHAnsi"/>
          <w:color w:val="000000"/>
          <w:sz w:val="28"/>
          <w:szCs w:val="28"/>
          <w:shd w:val="clear" w:color="auto" w:fill="FFFFFF"/>
        </w:rPr>
        <w:t xml:space="preserve">ences: </w:t>
      </w:r>
    </w:p>
    <w:p w14:paraId="126A0ED8" w14:textId="77777777" w:rsidR="00D51968" w:rsidRPr="000F0EE6" w:rsidRDefault="00D51968" w:rsidP="00C12D26">
      <w:pPr>
        <w:ind w:left="360"/>
        <w:rPr>
          <w:rFonts w:asciiTheme="majorHAnsi" w:hAnsiTheme="majorHAnsi" w:cstheme="majorHAnsi"/>
          <w:color w:val="000000"/>
          <w:sz w:val="28"/>
          <w:szCs w:val="28"/>
          <w:shd w:val="clear" w:color="auto" w:fill="FFFFFF"/>
        </w:rPr>
      </w:pPr>
    </w:p>
    <w:p w14:paraId="6710B281" w14:textId="7FFB4AA1" w:rsidR="00C12D26" w:rsidRPr="002808A5" w:rsidRDefault="00C12D26" w:rsidP="009C7D89">
      <w:pPr>
        <w:rPr>
          <w:rFonts w:cstheme="minorHAnsi"/>
          <w:color w:val="1D1D1D"/>
          <w:sz w:val="28"/>
          <w:szCs w:val="28"/>
        </w:rPr>
      </w:pPr>
      <w:r w:rsidRPr="002808A5">
        <w:rPr>
          <w:rFonts w:cstheme="minorHAnsi"/>
          <w:color w:val="000000"/>
          <w:sz w:val="28"/>
          <w:szCs w:val="28"/>
          <w:shd w:val="clear" w:color="auto" w:fill="FFFFFF"/>
        </w:rPr>
        <w:t>the Guardian. 2021. </w:t>
      </w:r>
      <w:r w:rsidRPr="002808A5">
        <w:rPr>
          <w:rFonts w:cstheme="minorHAnsi"/>
          <w:i/>
          <w:iCs/>
          <w:color w:val="000000"/>
          <w:sz w:val="28"/>
          <w:szCs w:val="28"/>
          <w:shd w:val="clear" w:color="auto" w:fill="FFFFFF"/>
        </w:rPr>
        <w:t>Virgin Media’s recycling promise gets zero marks</w:t>
      </w:r>
      <w:r w:rsidRPr="002808A5">
        <w:rPr>
          <w:rFonts w:cstheme="minorHAnsi"/>
          <w:color w:val="000000"/>
          <w:sz w:val="28"/>
          <w:szCs w:val="28"/>
          <w:shd w:val="clear" w:color="auto" w:fill="FFFFFF"/>
        </w:rPr>
        <w:t>. [online] Available at: &lt;</w:t>
      </w:r>
      <w:r w:rsidR="00304ECB" w:rsidRPr="002808A5">
        <w:rPr>
          <w:rFonts w:cstheme="minorHAnsi"/>
          <w:color w:val="000000"/>
          <w:sz w:val="28"/>
          <w:szCs w:val="28"/>
          <w:shd w:val="clear" w:color="auto" w:fill="FFFFFF"/>
        </w:rPr>
        <w:t xml:space="preserve"> </w:t>
      </w:r>
      <w:hyperlink r:id="rId6" w:history="1">
        <w:r w:rsidR="00304ECB" w:rsidRPr="002808A5">
          <w:rPr>
            <w:rStyle w:val="Hyperlink"/>
            <w:rFonts w:cstheme="minorHAnsi"/>
            <w:sz w:val="28"/>
            <w:szCs w:val="28"/>
            <w:shd w:val="clear" w:color="auto" w:fill="FFFFFF"/>
          </w:rPr>
          <w:t>https://www.theguardian.com/money/2021/sep/28/virgin-medias-recycling-promise-gets-zero-marks</w:t>
        </w:r>
      </w:hyperlink>
      <w:r w:rsidR="00304ECB" w:rsidRPr="002808A5">
        <w:rPr>
          <w:rFonts w:cstheme="minorHAnsi"/>
          <w:color w:val="000000"/>
          <w:sz w:val="28"/>
          <w:szCs w:val="28"/>
          <w:shd w:val="clear" w:color="auto" w:fill="FFFFFF"/>
        </w:rPr>
        <w:t xml:space="preserve"> </w:t>
      </w:r>
      <w:r w:rsidRPr="002808A5">
        <w:rPr>
          <w:rFonts w:cstheme="minorHAnsi"/>
          <w:color w:val="000000"/>
          <w:sz w:val="28"/>
          <w:szCs w:val="28"/>
          <w:shd w:val="clear" w:color="auto" w:fill="FFFFFF"/>
        </w:rPr>
        <w:t>&gt;.</w:t>
      </w:r>
    </w:p>
    <w:p w14:paraId="286BCBEE" w14:textId="66E26B34" w:rsidR="006914CF" w:rsidRPr="002808A5" w:rsidRDefault="00304ECB" w:rsidP="006914CF">
      <w:pPr>
        <w:rPr>
          <w:rFonts w:cstheme="minorHAnsi"/>
          <w:color w:val="000000"/>
          <w:sz w:val="28"/>
          <w:szCs w:val="28"/>
          <w:shd w:val="clear" w:color="auto" w:fill="FFFFFF"/>
        </w:rPr>
      </w:pPr>
      <w:r w:rsidRPr="002808A5">
        <w:rPr>
          <w:rFonts w:cstheme="minorHAnsi"/>
          <w:color w:val="000000"/>
          <w:sz w:val="28"/>
          <w:szCs w:val="28"/>
          <w:shd w:val="clear" w:color="auto" w:fill="FFFFFF"/>
        </w:rPr>
        <w:t>2021. </w:t>
      </w:r>
      <w:r w:rsidR="00D87F46">
        <w:rPr>
          <w:rFonts w:cstheme="minorHAnsi"/>
          <w:color w:val="000000"/>
          <w:sz w:val="28"/>
          <w:szCs w:val="28"/>
          <w:shd w:val="clear" w:color="auto" w:fill="FFFFFF"/>
        </w:rPr>
        <w:t>V</w:t>
      </w:r>
      <w:r w:rsidRPr="00D87F46">
        <w:rPr>
          <w:rFonts w:cstheme="minorHAnsi"/>
          <w:color w:val="000000"/>
          <w:sz w:val="28"/>
          <w:szCs w:val="28"/>
          <w:shd w:val="clear" w:color="auto" w:fill="FFFFFF"/>
        </w:rPr>
        <w:t>irgin_media_2020_sustainability_performance.</w:t>
      </w:r>
      <w:r w:rsidRPr="002808A5">
        <w:rPr>
          <w:rFonts w:cstheme="minorHAnsi"/>
          <w:color w:val="000000"/>
          <w:sz w:val="28"/>
          <w:szCs w:val="28"/>
          <w:shd w:val="clear" w:color="auto" w:fill="FFFFFF"/>
        </w:rPr>
        <w:t xml:space="preserve"> [</w:t>
      </w:r>
      <w:proofErr w:type="spellStart"/>
      <w:r w:rsidRPr="002808A5">
        <w:rPr>
          <w:rFonts w:cstheme="minorHAnsi"/>
          <w:color w:val="000000"/>
          <w:sz w:val="28"/>
          <w:szCs w:val="28"/>
          <w:shd w:val="clear" w:color="auto" w:fill="FFFFFF"/>
        </w:rPr>
        <w:t>ebook</w:t>
      </w:r>
      <w:proofErr w:type="spellEnd"/>
      <w:r w:rsidRPr="002808A5">
        <w:rPr>
          <w:rFonts w:cstheme="minorHAnsi"/>
          <w:color w:val="000000"/>
          <w:sz w:val="28"/>
          <w:szCs w:val="28"/>
          <w:shd w:val="clear" w:color="auto" w:fill="FFFFFF"/>
        </w:rPr>
        <w:t xml:space="preserve">] p.20. Available at: &lt; </w:t>
      </w:r>
      <w:hyperlink r:id="rId7" w:history="1">
        <w:r w:rsidRPr="002808A5">
          <w:rPr>
            <w:rStyle w:val="Hyperlink"/>
            <w:rFonts w:cstheme="minorHAnsi"/>
            <w:sz w:val="28"/>
            <w:szCs w:val="28"/>
            <w:shd w:val="clear" w:color="auto" w:fill="FFFFFF"/>
          </w:rPr>
          <w:t>https://www.virginmedia.com/content/dam/virginmedia/dotcom/documents/corporate/virgin_media_2020_sustainability_performance.pdf</w:t>
        </w:r>
      </w:hyperlink>
      <w:r w:rsidRPr="002808A5">
        <w:rPr>
          <w:rFonts w:cstheme="minorHAnsi"/>
          <w:color w:val="000000"/>
          <w:sz w:val="28"/>
          <w:szCs w:val="28"/>
          <w:shd w:val="clear" w:color="auto" w:fill="FFFFFF"/>
        </w:rPr>
        <w:t xml:space="preserve"> &gt; .</w:t>
      </w:r>
    </w:p>
    <w:p w14:paraId="05CDE434" w14:textId="7A9CD6BE" w:rsidR="00F94FAB" w:rsidRPr="002808A5" w:rsidRDefault="002808A5" w:rsidP="006914CF">
      <w:pPr>
        <w:rPr>
          <w:rFonts w:cstheme="minorHAnsi"/>
          <w:color w:val="000000"/>
          <w:sz w:val="28"/>
          <w:szCs w:val="28"/>
          <w:shd w:val="clear" w:color="auto" w:fill="FFFFFF"/>
        </w:rPr>
      </w:pPr>
      <w:r w:rsidRPr="002808A5">
        <w:rPr>
          <w:rFonts w:cstheme="minorHAnsi"/>
          <w:color w:val="000000"/>
          <w:sz w:val="28"/>
          <w:szCs w:val="28"/>
          <w:shd w:val="clear" w:color="auto" w:fill="FFFFFF"/>
        </w:rPr>
        <w:t>Virgin Media Careers. 2021. </w:t>
      </w:r>
      <w:r w:rsidRPr="002808A5">
        <w:rPr>
          <w:rFonts w:cstheme="minorHAnsi"/>
          <w:i/>
          <w:iCs/>
          <w:color w:val="000000"/>
          <w:sz w:val="28"/>
          <w:szCs w:val="28"/>
          <w:shd w:val="clear" w:color="auto" w:fill="FFFFFF"/>
        </w:rPr>
        <w:t>Sustainability - Virgin Media Careers</w:t>
      </w:r>
      <w:r w:rsidRPr="002808A5">
        <w:rPr>
          <w:rFonts w:cstheme="minorHAnsi"/>
          <w:color w:val="000000"/>
          <w:sz w:val="28"/>
          <w:szCs w:val="28"/>
          <w:shd w:val="clear" w:color="auto" w:fill="FFFFFF"/>
        </w:rPr>
        <w:t xml:space="preserve">. [online] Available at: &lt; </w:t>
      </w:r>
      <w:hyperlink r:id="rId8" w:history="1">
        <w:r w:rsidRPr="002808A5">
          <w:rPr>
            <w:rStyle w:val="Hyperlink"/>
            <w:rFonts w:cstheme="minorHAnsi"/>
            <w:sz w:val="28"/>
            <w:szCs w:val="28"/>
            <w:shd w:val="clear" w:color="auto" w:fill="FFFFFF"/>
          </w:rPr>
          <w:t>https://careers.virginmedia.com/sustainability/</w:t>
        </w:r>
      </w:hyperlink>
      <w:r w:rsidRPr="002808A5">
        <w:rPr>
          <w:rFonts w:cstheme="minorHAnsi"/>
          <w:color w:val="000000"/>
          <w:sz w:val="28"/>
          <w:szCs w:val="28"/>
          <w:shd w:val="clear" w:color="auto" w:fill="FFFFFF"/>
        </w:rPr>
        <w:t xml:space="preserve">  &gt; .</w:t>
      </w:r>
    </w:p>
    <w:p w14:paraId="1D1074FD" w14:textId="77777777" w:rsidR="00312E16" w:rsidRPr="000F0EE6" w:rsidRDefault="00312E16" w:rsidP="006914CF">
      <w:pPr>
        <w:rPr>
          <w:rFonts w:asciiTheme="majorHAnsi" w:hAnsiTheme="majorHAnsi" w:cstheme="majorHAnsi"/>
          <w:sz w:val="28"/>
          <w:szCs w:val="28"/>
        </w:rPr>
      </w:pPr>
    </w:p>
    <w:sectPr w:rsidR="00312E16" w:rsidRPr="000F0E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1B6049"/>
    <w:multiLevelType w:val="multilevel"/>
    <w:tmpl w:val="273C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40"/>
    <w:rsid w:val="00050151"/>
    <w:rsid w:val="00051EF6"/>
    <w:rsid w:val="00081372"/>
    <w:rsid w:val="000A0A42"/>
    <w:rsid w:val="000A29D8"/>
    <w:rsid w:val="000D1D8C"/>
    <w:rsid w:val="000F0ABB"/>
    <w:rsid w:val="000F0EE6"/>
    <w:rsid w:val="0014091A"/>
    <w:rsid w:val="00145F0F"/>
    <w:rsid w:val="001A2FC2"/>
    <w:rsid w:val="001C3C6A"/>
    <w:rsid w:val="001C5DA5"/>
    <w:rsid w:val="001E4F4C"/>
    <w:rsid w:val="001F0E61"/>
    <w:rsid w:val="00201787"/>
    <w:rsid w:val="00216C75"/>
    <w:rsid w:val="00225CB1"/>
    <w:rsid w:val="00250748"/>
    <w:rsid w:val="0026508A"/>
    <w:rsid w:val="002808A5"/>
    <w:rsid w:val="00287B9B"/>
    <w:rsid w:val="002B41A8"/>
    <w:rsid w:val="00304ECB"/>
    <w:rsid w:val="00312E16"/>
    <w:rsid w:val="00314540"/>
    <w:rsid w:val="00332CBC"/>
    <w:rsid w:val="003478FF"/>
    <w:rsid w:val="003A5D8A"/>
    <w:rsid w:val="003C3212"/>
    <w:rsid w:val="003C5C96"/>
    <w:rsid w:val="00462EAF"/>
    <w:rsid w:val="004C4E0D"/>
    <w:rsid w:val="0051114F"/>
    <w:rsid w:val="005210F6"/>
    <w:rsid w:val="00521B44"/>
    <w:rsid w:val="005426AA"/>
    <w:rsid w:val="0055566C"/>
    <w:rsid w:val="00594B35"/>
    <w:rsid w:val="00594ED2"/>
    <w:rsid w:val="005B52E0"/>
    <w:rsid w:val="005C6392"/>
    <w:rsid w:val="00621A74"/>
    <w:rsid w:val="0068779E"/>
    <w:rsid w:val="006914CF"/>
    <w:rsid w:val="006C35D2"/>
    <w:rsid w:val="006C6B88"/>
    <w:rsid w:val="00707D19"/>
    <w:rsid w:val="007135C7"/>
    <w:rsid w:val="007268DC"/>
    <w:rsid w:val="00754503"/>
    <w:rsid w:val="00782909"/>
    <w:rsid w:val="007A24DA"/>
    <w:rsid w:val="007B12BD"/>
    <w:rsid w:val="0083331A"/>
    <w:rsid w:val="00864ACA"/>
    <w:rsid w:val="00884DB9"/>
    <w:rsid w:val="008A0180"/>
    <w:rsid w:val="008A6792"/>
    <w:rsid w:val="008F7FBD"/>
    <w:rsid w:val="00906FE2"/>
    <w:rsid w:val="00943C31"/>
    <w:rsid w:val="00953506"/>
    <w:rsid w:val="00981C1F"/>
    <w:rsid w:val="00982A4C"/>
    <w:rsid w:val="009C7D89"/>
    <w:rsid w:val="009F573F"/>
    <w:rsid w:val="00A5057A"/>
    <w:rsid w:val="00AA352E"/>
    <w:rsid w:val="00AC7304"/>
    <w:rsid w:val="00AE4115"/>
    <w:rsid w:val="00AE6041"/>
    <w:rsid w:val="00AF7B6F"/>
    <w:rsid w:val="00B077A7"/>
    <w:rsid w:val="00B52DC4"/>
    <w:rsid w:val="00B55519"/>
    <w:rsid w:val="00B55811"/>
    <w:rsid w:val="00B641CF"/>
    <w:rsid w:val="00BA0D36"/>
    <w:rsid w:val="00BB09A4"/>
    <w:rsid w:val="00BE0782"/>
    <w:rsid w:val="00BE5D04"/>
    <w:rsid w:val="00C04622"/>
    <w:rsid w:val="00C12D26"/>
    <w:rsid w:val="00C17E02"/>
    <w:rsid w:val="00C24FE0"/>
    <w:rsid w:val="00C72947"/>
    <w:rsid w:val="00C93D33"/>
    <w:rsid w:val="00CB0E3B"/>
    <w:rsid w:val="00CB384A"/>
    <w:rsid w:val="00CC6516"/>
    <w:rsid w:val="00CD4F82"/>
    <w:rsid w:val="00CE6908"/>
    <w:rsid w:val="00D15A6B"/>
    <w:rsid w:val="00D24ECF"/>
    <w:rsid w:val="00D40DCD"/>
    <w:rsid w:val="00D51968"/>
    <w:rsid w:val="00D87F46"/>
    <w:rsid w:val="00DA7AA2"/>
    <w:rsid w:val="00DD01AD"/>
    <w:rsid w:val="00DD5C7E"/>
    <w:rsid w:val="00E002B6"/>
    <w:rsid w:val="00E256E4"/>
    <w:rsid w:val="00E26406"/>
    <w:rsid w:val="00E72BDE"/>
    <w:rsid w:val="00EF1A09"/>
    <w:rsid w:val="00EF6131"/>
    <w:rsid w:val="00F1642A"/>
    <w:rsid w:val="00F17769"/>
    <w:rsid w:val="00F429B7"/>
    <w:rsid w:val="00F94FAB"/>
    <w:rsid w:val="00FD6335"/>
    <w:rsid w:val="00FE3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01AFD"/>
  <w15:chartTrackingRefBased/>
  <w15:docId w15:val="{579DCF2D-7C66-41A9-B4B1-600048FDE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07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04ECB"/>
    <w:rPr>
      <w:color w:val="0563C1" w:themeColor="hyperlink"/>
      <w:u w:val="single"/>
    </w:rPr>
  </w:style>
  <w:style w:type="character" w:styleId="UnresolvedMention">
    <w:name w:val="Unresolved Mention"/>
    <w:basedOn w:val="DefaultParagraphFont"/>
    <w:uiPriority w:val="99"/>
    <w:semiHidden/>
    <w:unhideWhenUsed/>
    <w:rsid w:val="00304ECB"/>
    <w:rPr>
      <w:color w:val="605E5C"/>
      <w:shd w:val="clear" w:color="auto" w:fill="E1DFDD"/>
    </w:rPr>
  </w:style>
  <w:style w:type="character" w:styleId="FollowedHyperlink">
    <w:name w:val="FollowedHyperlink"/>
    <w:basedOn w:val="DefaultParagraphFont"/>
    <w:uiPriority w:val="99"/>
    <w:semiHidden/>
    <w:unhideWhenUsed/>
    <w:rsid w:val="00304E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644219">
      <w:bodyDiv w:val="1"/>
      <w:marLeft w:val="0"/>
      <w:marRight w:val="0"/>
      <w:marTop w:val="0"/>
      <w:marBottom w:val="0"/>
      <w:divBdr>
        <w:top w:val="none" w:sz="0" w:space="0" w:color="auto"/>
        <w:left w:val="none" w:sz="0" w:space="0" w:color="auto"/>
        <w:bottom w:val="none" w:sz="0" w:space="0" w:color="auto"/>
        <w:right w:val="none" w:sz="0" w:space="0" w:color="auto"/>
      </w:divBdr>
    </w:div>
    <w:div w:id="109250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virginmedia.com/sustainability/" TargetMode="External"/><Relationship Id="rId3" Type="http://schemas.openxmlformats.org/officeDocument/2006/relationships/styles" Target="styles.xml"/><Relationship Id="rId7" Type="http://schemas.openxmlformats.org/officeDocument/2006/relationships/hyperlink" Target="https://www.virginmedia.com/content/dam/virginmedia/dotcom/documents/corporate/virgin_media_2020_sustainability_performanc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guardian.com/money/2021/sep/28/virgin-medias-recycling-promise-gets-zero-mark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3EBDA-6AFE-4070-B9DE-F395CC981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boscaneanu</dc:creator>
  <cp:keywords/>
  <dc:description/>
  <cp:lastModifiedBy>sandra boscaneanu</cp:lastModifiedBy>
  <cp:revision>3</cp:revision>
  <dcterms:created xsi:type="dcterms:W3CDTF">2021-11-05T12:31:00Z</dcterms:created>
  <dcterms:modified xsi:type="dcterms:W3CDTF">2021-11-07T13:06:00Z</dcterms:modified>
</cp:coreProperties>
</file>