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7DE872D" w:rsidP="3BE09E98" w:rsidRDefault="37DE872D" w14:paraId="3C6919AB" w14:textId="5B520EA3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  <w:r w:rsidRPr="3BE09E98" w:rsidR="37DE872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Name: Susannah Moriarty</w:t>
      </w:r>
    </w:p>
    <w:p w:rsidR="37DE872D" w:rsidP="3BE09E98" w:rsidRDefault="37DE872D" w14:paraId="07C6F41F" w14:textId="17A9137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  <w:r w:rsidRPr="3BE09E98" w:rsidR="37DE872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Student number: 2331924</w:t>
      </w:r>
    </w:p>
    <w:p w:rsidR="37DE872D" w:rsidP="3BE09E98" w:rsidRDefault="37DE872D" w14:paraId="41787D6C" w14:textId="6318589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  <w:r w:rsidRPr="3BE09E98" w:rsidR="37DE872D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Lecturer name: Phillip Jones</w:t>
      </w:r>
    </w:p>
    <w:p xmlns:wp14="http://schemas.microsoft.com/office/word/2010/wordml" w:rsidP="3BE09E98" wp14:noSpellErr="1" wp14:paraId="1E1CF4F1" wp14:textId="655386D6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  <w:r w:rsidRPr="3BE09E98" w:rsidR="31E3FD1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Module: Protecting and Supporting Families in Health and Care</w:t>
      </w:r>
      <w:r w:rsidRPr="3BE09E98" w:rsidR="74ABE6E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 (</w:t>
      </w:r>
      <w:r w:rsidRPr="3BE09E98" w:rsidR="74ABE6E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Component</w:t>
      </w:r>
      <w:r w:rsidRPr="3BE09E98" w:rsidR="74ABE6E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 1)</w:t>
      </w:r>
    </w:p>
    <w:p xmlns:wp14="http://schemas.microsoft.com/office/word/2010/wordml" w:rsidP="3BE09E98" wp14:paraId="68F1BB3D" wp14:textId="787B2160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  <w:r w:rsidRPr="3BE09E98" w:rsidR="31E3FD1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Module code: BMHP5021</w:t>
      </w:r>
    </w:p>
    <w:p xmlns:wp14="http://schemas.microsoft.com/office/word/2010/wordml" w:rsidP="161D4A3C" wp14:paraId="235962AD" wp14:textId="2C79BBF7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  <w:r w:rsidRPr="3BE09E98" w:rsidR="31E3FD1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Assignment title: </w:t>
      </w:r>
      <w:r w:rsidRPr="3BE09E98" w:rsidR="34B9D61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Component</w:t>
      </w:r>
      <w:r w:rsidRPr="3BE09E98" w:rsidR="34B9D61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 1:</w:t>
      </w:r>
      <w:r w:rsidRPr="3BE09E98" w:rsidR="31E3FD1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 </w:t>
      </w:r>
      <w:r w:rsidRPr="3BE09E98" w:rsidR="31E3FD1F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Presentation (Round </w:t>
      </w:r>
      <w:r w:rsidRPr="3BE09E98" w:rsidR="0F70B450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 xml:space="preserve">the table </w:t>
      </w:r>
      <w:r w:rsidRPr="3BE09E98" w:rsidR="53BFA692"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  <w:t>group discussion).</w:t>
      </w:r>
    </w:p>
    <w:p w:rsidR="3BE09E98" w:rsidP="3BE09E98" w:rsidRDefault="3BE09E98" w14:paraId="586F907A" w14:textId="66CE7872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567F04B1" w14:textId="4C99E06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660A503D" w14:textId="3BEBF0D4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5A659042" w14:textId="10B22175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15E41AF3" w14:textId="00F69E49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353D14D5" w14:textId="3693429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007E1469" w14:textId="40400A20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310975B4" w14:textId="588A21AE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32079D05" w14:textId="6C12446D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3BE09E98" w:rsidP="3BE09E98" w:rsidRDefault="3BE09E98" w14:paraId="360B9A54" w14:textId="25FFF02C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w:rsidR="7B2581D9" w:rsidP="44FF2E32" w:rsidRDefault="7B2581D9" w14:paraId="610F3608" w14:textId="29093B90" w14:noSpellErr="1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b w:val="1"/>
          <w:bCs w:val="1"/>
          <w:noProof w:val="0"/>
          <w:color w:val="auto"/>
          <w:sz w:val="28"/>
          <w:szCs w:val="28"/>
          <w:u w:val="single"/>
          <w:lang w:val="en-GB"/>
        </w:rPr>
      </w:pPr>
      <w:r w:rsidRPr="44FF2E32" w:rsidR="7B2581D9">
        <w:rPr>
          <w:rFonts w:ascii="Arial Nova" w:hAnsi="Arial Nova" w:eastAsia="Arial Nova" w:cs="Arial Nova"/>
          <w:b w:val="1"/>
          <w:bCs w:val="1"/>
          <w:noProof w:val="0"/>
          <w:color w:val="auto"/>
          <w:sz w:val="28"/>
          <w:szCs w:val="28"/>
          <w:u w:val="single"/>
          <w:lang w:val="en-GB"/>
        </w:rPr>
        <w:t>Reference list.</w:t>
      </w:r>
    </w:p>
    <w:p w:rsidR="7B182622" w:rsidP="44FF2E32" w:rsidRDefault="7B182622" w14:noSpellErr="1" w14:paraId="48C7C48C" w14:textId="0AB8A154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0CEE8071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Blackburn with Darwen, Blackpool and Lancashire </w:t>
      </w:r>
      <w:r w:rsidRPr="44FF2E32" w:rsidR="0CEE8071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Childrens</w:t>
      </w:r>
      <w:r w:rsidRPr="44FF2E32" w:rsidR="0CEE8071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Safeguarding Assurance Partnership</w:t>
      </w:r>
      <w:r w:rsidRPr="44FF2E32" w:rsidR="0CEE80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2023. Child F. NSPCC. Available at: </w:t>
      </w:r>
      <w:hyperlink w:anchor="article-top" r:id="Rb7db6c7cb3d74807">
        <w:r w:rsidRPr="44FF2E32" w:rsidR="0CEE807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Recently published case reviews | NSPCC Learning</w:t>
        </w:r>
      </w:hyperlink>
      <w:r w:rsidRPr="44FF2E32" w:rsidR="0CEE80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18/09/2025]</w:t>
      </w:r>
    </w:p>
    <w:p w:rsidR="7B182622" w:rsidP="44FF2E32" w:rsidRDefault="7B182622" w14:paraId="4AC368CD" w14:textId="600F019E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3AA73FE7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Blackpool Borough Council. (n.d.)</w:t>
      </w:r>
      <w:r w:rsidRPr="44FF2E32" w:rsidR="3AA73FE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Ava</w:t>
      </w:r>
      <w:r w:rsidRPr="44FF2E32" w:rsidR="231882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ilable at </w:t>
      </w:r>
      <w:hyperlink r:id="Rd82c315406f14e8d">
        <w:r w:rsidRPr="44FF2E32" w:rsidR="2318820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50050255</w:t>
        </w:r>
      </w:hyperlink>
      <w:r w:rsidRPr="44FF2E32" w:rsidR="231882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42686b0914c74eb5">
        <w:r w:rsidRPr="44FF2E32" w:rsidR="2318820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http://files.ofsetd.gov.uk/v1/file/500</w:t>
        </w:r>
        <w:r w:rsidRPr="44FF2E32" w:rsidR="12F1CBEC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50255</w:t>
        </w:r>
      </w:hyperlink>
      <w:r w:rsidRPr="44FF2E32" w:rsidR="12F1CBE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</w:t>
      </w:r>
      <w:r w:rsidRPr="44FF2E32" w:rsidR="12F1CBE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Acessed</w:t>
      </w:r>
      <w:r w:rsidRPr="44FF2E32" w:rsidR="12F1CBE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</w:t>
      </w:r>
      <w:r w:rsidRPr="44FF2E32" w:rsidR="150C0F4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6</w:t>
      </w:r>
      <w:r w:rsidRPr="44FF2E32" w:rsidR="12F1CBE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/10/2025]</w:t>
      </w:r>
    </w:p>
    <w:p w:rsidR="7B182622" w:rsidP="44FF2E32" w:rsidRDefault="7B182622" w14:paraId="35F4ED7F" w14:textId="156089A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B182622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auto"/>
          <w:sz w:val="22"/>
          <w:szCs w:val="22"/>
          <w:lang w:val="en-GB"/>
        </w:rPr>
        <w:t xml:space="preserve">Children </w:t>
      </w:r>
      <w:r w:rsidRPr="44FF2E32" w:rsidR="1B7B8E29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auto"/>
          <w:sz w:val="22"/>
          <w:szCs w:val="22"/>
          <w:lang w:val="en-GB"/>
        </w:rPr>
        <w:t>A</w:t>
      </w:r>
      <w:r w:rsidRPr="44FF2E32" w:rsidR="7B182622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auto"/>
          <w:sz w:val="22"/>
          <w:szCs w:val="22"/>
          <w:lang w:val="en-GB"/>
        </w:rPr>
        <w:t>ct 1989</w:t>
      </w:r>
      <w:r w:rsidRPr="44FF2E32" w:rsidR="38E71C66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color w:val="auto"/>
          <w:sz w:val="22"/>
          <w:szCs w:val="22"/>
          <w:lang w:val="en-GB"/>
        </w:rPr>
        <w:t>,</w:t>
      </w:r>
      <w:r w:rsidRPr="44FF2E32" w:rsidR="38E71C66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44FF2E32" w:rsidR="38E71C6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c</w:t>
      </w:r>
      <w:r w:rsidRPr="44FF2E32" w:rsidR="0738388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41.</w:t>
      </w:r>
      <w:r w:rsidRPr="44FF2E32" w:rsidR="7B182622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2"/>
          <w:szCs w:val="22"/>
          <w:lang w:val="en-GB"/>
        </w:rPr>
        <w:t xml:space="preserve"> </w:t>
      </w:r>
      <w:r w:rsidRPr="44FF2E32" w:rsidR="7B1826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Available at</w:t>
      </w:r>
      <w:r w:rsidRPr="44FF2E32" w:rsidR="76B83DB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>:</w:t>
      </w:r>
      <w:r w:rsidRPr="44FF2E32" w:rsidR="7B1826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2"/>
          <w:szCs w:val="22"/>
          <w:lang w:val="en-GB"/>
        </w:rPr>
        <w:t xml:space="preserve"> </w:t>
      </w:r>
      <w:hyperlink r:id="Rb6e5709a66524c7a">
        <w:r w:rsidRPr="44FF2E32" w:rsidR="28C45C22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Children Act 1989</w:t>
        </w:r>
      </w:hyperlink>
      <w:r w:rsidRPr="44FF2E32" w:rsidR="404895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c5f403b3cd614344">
        <w:r w:rsidRPr="44FF2E32" w:rsidR="404895E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http://www.legislations.gov.uk/ukpu/1989/41/con</w:t>
        </w:r>
        <w:r w:rsidRPr="44FF2E32" w:rsidR="19946B0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tents</w:t>
        </w:r>
      </w:hyperlink>
      <w:r w:rsidRPr="44FF2E32" w:rsidR="19946B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4FF2E32" w:rsidR="28C45C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[Accessed </w:t>
      </w:r>
      <w:r w:rsidRPr="44FF2E32" w:rsidR="144DF0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01/10/2025]</w:t>
      </w:r>
    </w:p>
    <w:p w:rsidR="78FBE275" w:rsidP="3BE09E98" w:rsidRDefault="78FBE275" w14:paraId="4CEA3E37" w14:textId="36F49522" w14:noSpellErr="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8FBE275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 Act</w:t>
      </w:r>
      <w:r w:rsidRPr="44FF2E32" w:rsidR="2AB93F03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2004</w:t>
      </w:r>
      <w:r w:rsidRPr="44FF2E32" w:rsidR="2275CC2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,</w:t>
      </w:r>
      <w:r w:rsidRPr="44FF2E32" w:rsidR="564682E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c. 31.</w:t>
      </w:r>
      <w:r w:rsidRPr="44FF2E32" w:rsidR="2AB93F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</w:t>
      </w:r>
      <w:r w:rsidRPr="44FF2E32" w:rsidR="67A6AF0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:</w:t>
      </w:r>
      <w:r w:rsidRPr="44FF2E32" w:rsidR="345242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a88244f43a294f3f">
        <w:r w:rsidRPr="44FF2E32" w:rsidR="70348468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Children Act 2004</w:t>
        </w:r>
      </w:hyperlink>
      <w:r w:rsidRPr="44FF2E32" w:rsidR="7034846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4FF2E32" w:rsidR="3D623C22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http://www.legislations.gov.uk/ukpu/20</w:t>
      </w:r>
      <w:r w:rsidRPr="44FF2E32" w:rsidR="0EE9D57C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0</w:t>
      </w:r>
      <w:r w:rsidRPr="44FF2E32" w:rsidR="3D623C22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4/3</w:t>
      </w:r>
      <w:r w:rsidRPr="44FF2E32" w:rsidR="51B015E3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1</w:t>
      </w:r>
      <w:r w:rsidRPr="44FF2E32" w:rsidR="3D623C22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/</w:t>
      </w:r>
      <w:r w:rsidRPr="44FF2E32" w:rsidR="46F71DBC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section</w:t>
      </w:r>
      <w:r w:rsidRPr="44FF2E32" w:rsidR="6E8B62B2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>/11</w:t>
      </w:r>
      <w:r w:rsidRPr="44FF2E32" w:rsidR="3D623C22">
        <w:rPr>
          <w:rFonts w:ascii="Arial Nova" w:hAnsi="Arial Nova" w:eastAsia="Arial Nova" w:cs="Arial Nova"/>
          <w:noProof w:val="0"/>
          <w:color w:val="000000" w:themeColor="text1" w:themeTint="FF" w:themeShade="FF"/>
          <w:sz w:val="22"/>
          <w:szCs w:val="22"/>
          <w:lang w:val="en-GB"/>
        </w:rPr>
        <w:t xml:space="preserve"> [</w:t>
      </w:r>
      <w:r w:rsidRPr="44FF2E32" w:rsidR="6A0A355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Accessed 01/10/2025]</w:t>
      </w:r>
    </w:p>
    <w:p w:rsidR="775F91CD" w:rsidP="44FF2E32" w:rsidRDefault="775F91CD" w14:noSpellErr="1" w14:paraId="69FFD673" w14:textId="25E94A3B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 and Families Act 2014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c. 6. Available at: </w:t>
      </w:r>
      <w:hyperlink r:id="Rc0acf249d982477d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Education Act 2002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http://www.legislations.gov.uk/ukpga/2014/6/section/37 [Accessed 11/10/2025]</w:t>
      </w:r>
    </w:p>
    <w:p w:rsidR="775F91CD" w:rsidP="44FF2E32" w:rsidRDefault="775F91CD" w14:noSpellErr="1" w14:paraId="6DAAFD85" w14:textId="71CD1DD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 and Social Work Act 2017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c.16. Available at: </w:t>
      </w:r>
      <w:hyperlink r:id="R25b2e242de004c5b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Children and Social Work Act 2017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2069e16ead3a43bf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http://www.legislations.gov.uk/ukpga/2017/16/section/16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11/10/2025]</w:t>
      </w:r>
    </w:p>
    <w:p w:rsidR="775F91CD" w:rsidP="44FF2E32" w:rsidRDefault="775F91CD" w14:noSpellErr="1" w14:paraId="49BD10F1" w14:textId="375C221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Data Protection Act 2018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c.12. Available at: </w:t>
      </w:r>
      <w:hyperlink r:id="Rd7f3fcde9d654fc6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Data Protection Act 2018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2a6889a3304145f8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http://www.legislations.gov.uk/ukpga/2018/12/schedule/2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06/10/2025]</w:t>
      </w:r>
    </w:p>
    <w:p w:rsidR="775F91CD" w:rsidP="44FF2E32" w:rsidRDefault="775F91CD" w14:noSpellErr="1" w14:paraId="3116EDE2" w14:textId="58D4FB2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Department of Education 2013.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Statutory 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Guidence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on the roles and responsibilities of the Director of 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Childrens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Services and Lead Member for C</w:t>
      </w:r>
      <w:r w:rsidRPr="44FF2E32" w:rsidR="775F91CD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hildren’s Services. </w:t>
      </w:r>
      <w:hyperlink r:id="R7b64b2252f2d4186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DFE stat guidance template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901459b2a4274f51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http://www.gov.uk/government/publicatios/directors-of-children-services-roles-and-responsibilities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30/09/2025]</w:t>
      </w:r>
    </w:p>
    <w:p w:rsidR="775F91CD" w:rsidP="44FF2E32" w:rsidRDefault="775F91CD" w14:noSpellErr="1" w14:paraId="28F3F453" w14:textId="3F45A456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Department for Education (DfE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)(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2018)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The child Safeguarding Practice Review and Relevant Agency (England) Regulations 2018,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Available at: </w:t>
      </w:r>
      <w:hyperlink r:id="R18479e653c684a07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The Child Safeguarding Practice Review and Relevant Agency (England) Regulations 2018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</w:t>
      </w:r>
      <w:hyperlink r:id="Rc0a78506b3aa4aeb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http://legislations.gov.uk/uksi/2018/789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[Accessed 06/10/2025]</w:t>
      </w:r>
    </w:p>
    <w:p w:rsidR="775F91CD" w:rsidP="44FF2E32" w:rsidRDefault="775F91CD" w14:noSpellErr="1" w14:paraId="3FEF2725" w14:textId="30596FDC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Department for Education (DfE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)(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2023)</w:t>
      </w: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US"/>
        </w:rPr>
        <w:t xml:space="preserve"> Working Together to Safeguard Children 2023: statutory guidance.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London: Department 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>for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Education. Available at </w:t>
      </w:r>
      <w:hyperlink r:id="Ra4aa310375a242cc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US"/>
          </w:rPr>
          <w:t>Working together to safeguard children 2023: statutory guidance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US"/>
        </w:rPr>
        <w:t xml:space="preserve"> [Accessed 11/10/2025]</w:t>
      </w:r>
    </w:p>
    <w:p w:rsidR="775F91CD" w:rsidP="44FF2E32" w:rsidRDefault="775F91CD" w14:paraId="7CC90434" w14:textId="40774AF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US"/>
        </w:rPr>
      </w:pP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Education Act 2002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c. 32. Available at: </w:t>
      </w:r>
      <w:hyperlink r:id="R60cbdb121940499b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Education Act 2002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2830c721946648d9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http://www.legislations.gov.uk/ukpu/2002/32/section/175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02/10/2025]</w:t>
      </w:r>
    </w:p>
    <w:p w:rsidR="775F91CD" w:rsidP="44FF2E32" w:rsidRDefault="775F91CD" w14:noSpellErr="1" w14:paraId="40212ED9" w14:textId="071FA15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75F91C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Equality Act 2010</w:t>
      </w:r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c.15. Available at: </w:t>
      </w:r>
      <w:hyperlink r:id="R8eb6e46bfc5b4c9a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Equality Act 2010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bd1a674b51f54f5d">
        <w:r w:rsidRPr="44FF2E32" w:rsidR="775F91C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http://www.legislations.go.uk/ukpga/2010/15/section/149</w:t>
        </w:r>
      </w:hyperlink>
      <w:r w:rsidRPr="44FF2E32" w:rsidR="775F91C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09/10/2025]</w:t>
      </w:r>
    </w:p>
    <w:p w:rsidR="75CDF537" w:rsidP="3BE09E98" w:rsidRDefault="75CDF537" w14:paraId="169DE55B" w14:textId="782AB1BD" w14:noSpellErr="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75CDF537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Human Rights Act 1998</w:t>
      </w:r>
      <w:r w:rsidRPr="44FF2E32" w:rsidR="75CDF5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44FF2E32" w:rsidR="757913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</w:t>
      </w:r>
      <w:r w:rsidRPr="44FF2E32" w:rsidR="7946410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44FF2E32" w:rsidR="757913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42.</w:t>
      </w:r>
      <w:r w:rsidRPr="44FF2E32" w:rsidR="75CDF53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fa104ddf867b40d8">
        <w:r w:rsidRPr="44FF2E32" w:rsidR="09C4F2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Human Rights Act 1998</w:t>
        </w:r>
      </w:hyperlink>
      <w:r w:rsidRPr="44FF2E32" w:rsidR="09C4F2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f7e25677d5004666">
        <w:r w:rsidRPr="44FF2E32" w:rsidR="09C4F2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</w:t>
        </w:r>
        <w:r w:rsidRPr="44FF2E32" w:rsidR="255B25E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:</w:t>
        </w:r>
        <w:r w:rsidRPr="44FF2E32" w:rsidR="09C4F20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//</w:t>
        </w:r>
        <w:r w:rsidRPr="44FF2E32" w:rsidR="69DB4C27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www.legislations.gov.uk/ukpga/1998/42/schedule/1</w:t>
        </w:r>
      </w:hyperlink>
      <w:r w:rsidRPr="44FF2E32" w:rsidR="69DB4C2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04/10</w:t>
      </w:r>
      <w:r w:rsidRPr="44FF2E32" w:rsidR="08F7683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/2025]</w:t>
      </w:r>
    </w:p>
    <w:p w:rsidR="2CCE4EED" w:rsidP="44FF2E32" w:rsidRDefault="2CCE4EED" w14:paraId="39F44F39" w14:textId="78F192F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2CCE4EED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Lancashire county council Re-inspection of services </w:t>
      </w:r>
      <w:r w:rsidRPr="44FF2E32" w:rsidR="7C39EA4C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for Children in need of help and protection children looked after and care leavers </w:t>
      </w:r>
      <w:r w:rsidRPr="44FF2E32" w:rsidR="7C39EA4C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Childrens</w:t>
      </w:r>
      <w:r w:rsidRPr="44FF2E32" w:rsidR="7C39EA4C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sevices </w:t>
      </w:r>
      <w:r w:rsidRPr="44FF2E32" w:rsidR="0E5EE2F0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in Lancashire requires </w:t>
      </w:r>
      <w:r w:rsidRPr="44FF2E32" w:rsidR="0E5EE2F0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improvemnet</w:t>
      </w:r>
      <w:r w:rsidRPr="44FF2E32" w:rsidR="0E5EE2F0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to be good. (2018)</w:t>
      </w:r>
      <w:r w:rsidRPr="44FF2E32" w:rsidR="0E5EE2F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Available at:</w:t>
      </w:r>
      <w:r w:rsidRPr="44FF2E32" w:rsidR="7F5B09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8ad73bc6281f4d0a">
        <w:r w:rsidRPr="44FF2E32" w:rsidR="7F5B092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50012986</w:t>
        </w:r>
      </w:hyperlink>
      <w:r w:rsidRPr="44FF2E32" w:rsidR="7F5B09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hyperlink r:id="R6adf7e54c847459c">
        <w:r w:rsidRPr="44FF2E32" w:rsidR="7F5B092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http://</w:t>
        </w:r>
        <w:r w:rsidRPr="44FF2E32" w:rsidR="79445F93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files.ofsted.gov.uk/v1/file/50012986</w:t>
        </w:r>
      </w:hyperlink>
      <w:r w:rsidRPr="44FF2E32" w:rsidR="79445F9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[Accessed </w:t>
      </w:r>
      <w:r w:rsidRPr="44FF2E32" w:rsidR="5D67C2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16/10/2025]</w:t>
      </w:r>
    </w:p>
    <w:p w:rsidR="6B574881" w:rsidP="3BE09E98" w:rsidRDefault="6B574881" w14:paraId="7B0A5906" w14:textId="336AE951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4FF2E32" w:rsidR="6B5748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Munro,E</w:t>
      </w:r>
      <w:r w:rsidRPr="44FF2E32" w:rsidR="6B57488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2011</w:t>
      </w:r>
      <w:r w:rsidRPr="44FF2E32" w:rsidR="75CB89E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44FF2E32" w:rsidR="75CB89EF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The Munro Review of Child protection: Final Report A child-centred system</w:t>
      </w:r>
      <w:r w:rsidRPr="44FF2E32" w:rsidR="577BCB75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44FF2E32" w:rsidR="577BCB7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Department for Education</w:t>
      </w:r>
      <w:r w:rsidRPr="44FF2E32" w:rsidR="4F8985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44FF2E32" w:rsidR="577BCB7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(DfE)</w:t>
      </w:r>
      <w:r w:rsidRPr="44FF2E32" w:rsidR="40BFEC4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44FF2E32" w:rsidR="577BCB7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Available at</w:t>
      </w:r>
      <w:r w:rsidRPr="44FF2E32" w:rsidR="03954B0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:</w:t>
      </w:r>
      <w:hyperlink r:id="R5102dcd1d4f341dc">
        <w:r w:rsidRPr="44FF2E32" w:rsidR="03954B00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Munro-Review.pdf</w:t>
        </w:r>
      </w:hyperlink>
    </w:p>
    <w:p w:rsidR="3BE09E98" w:rsidP="3BE09E98" w:rsidRDefault="3BE09E98" w14:paraId="3F778D4E" w14:noSpellErr="1" w14:textId="45FC5B1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42A6ED3" w:rsidR="530D4C4C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Report into </w:t>
      </w:r>
      <w:r w:rsidRPr="042A6ED3" w:rsidR="530D4C4C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Childrens</w:t>
      </w:r>
      <w:r w:rsidRPr="042A6ED3" w:rsidR="530D4C4C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Services in Blackpool following inspection report for the Secretary for Education by Helen Lincoln and </w:t>
      </w:r>
      <w:r w:rsidRPr="042A6ED3" w:rsidR="35E3ED85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Essex County Council, Commissioner for Children’s Services </w:t>
      </w:r>
      <w:r w:rsidRPr="042A6ED3" w:rsidR="35E3ED85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iin</w:t>
      </w:r>
      <w:r w:rsidRPr="042A6ED3" w:rsidR="35E3ED85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 xml:space="preserve"> Blackpool (2019</w:t>
      </w:r>
      <w:r w:rsidRPr="042A6ED3" w:rsidR="69AD2791">
        <w:rPr>
          <w:rFonts w:ascii="Arial Nova" w:hAnsi="Arial Nova" w:eastAsia="Arial Nova" w:cs="Arial Nova"/>
          <w:b w:val="1"/>
          <w:bCs w:val="1"/>
          <w:i w:val="1"/>
          <w:iCs w:val="1"/>
          <w:noProof w:val="0"/>
          <w:sz w:val="22"/>
          <w:szCs w:val="22"/>
          <w:lang w:val="en-GB"/>
        </w:rPr>
        <w:t>)</w:t>
      </w:r>
      <w:r w:rsidRPr="042A6ED3" w:rsidR="69AD27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Available at: asssets.publishing.services.gov</w:t>
      </w:r>
      <w:r w:rsidRPr="042A6ED3" w:rsidR="7BA53E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.uk/media/5d35c9bbed915d0d0b7d305</w:t>
      </w:r>
      <w:r w:rsidRPr="042A6ED3" w:rsidR="4E9871C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0/Blackpool-re_view.pdf [Accessed</w:t>
      </w:r>
      <w:r w:rsidRPr="042A6ED3" w:rsidR="086E9B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17/10/2025]</w:t>
      </w:r>
    </w:p>
    <w:p w:rsidR="3BE09E98" w:rsidP="3BE09E98" w:rsidRDefault="3BE09E98" w14:paraId="4A4439C3" w14:textId="6A909FC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00A1398E" w14:textId="40F7D4E4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4303811E" w14:textId="5919C8D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4905DEA7" w14:textId="79FD1663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32DE9228" w14:textId="61683AD4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64DD0B75" w14:textId="0F342148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1061F2F7" w14:textId="1E4C369E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5B3E03F1" w14:textId="356D86D7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09E2B15B" w14:textId="13444D94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0FDADDCF" w14:textId="0C887F1F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488A0E8B" w14:textId="3FE8828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2360C92D" w14:textId="07977FD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0E113E94" w14:textId="47A3738C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4A90513D" w14:textId="32E17A73">
      <w:pPr>
        <w:pStyle w:val="Normal"/>
        <w:spacing w:before="240" w:beforeAutospacing="off" w:after="240" w:afterAutospacing="off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E09E98" w:rsidP="3BE09E98" w:rsidRDefault="3BE09E98" w14:paraId="187E03DC" w14:textId="24CFFF78">
      <w:pPr>
        <w:spacing w:before="240" w:beforeAutospacing="off" w:after="240" w:afterAutospacing="off"/>
        <w:rPr>
          <w:rFonts w:ascii="Arial Nova" w:hAnsi="Arial Nova" w:eastAsia="Arial Nova" w:cs="Arial Nova"/>
          <w:b w:val="0"/>
          <w:bCs w:val="0"/>
          <w:noProof w:val="0"/>
          <w:color w:val="auto"/>
          <w:sz w:val="22"/>
          <w:szCs w:val="22"/>
          <w:lang w:val="en-GB"/>
        </w:rPr>
      </w:pPr>
    </w:p>
    <w:p xmlns:wp14="http://schemas.microsoft.com/office/word/2010/wordml" wp14:paraId="2C078E63" wp14:textId="77406FF9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98db58676e134922"/>
      <w:footerReference w:type="default" r:id="Rb07416542f5041ef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BE09E98" w:rsidTr="3BE09E98" w14:paraId="087B9AED">
      <w:trPr>
        <w:trHeight w:val="300"/>
      </w:trPr>
      <w:tc>
        <w:tcPr>
          <w:tcW w:w="3120" w:type="dxa"/>
          <w:tcMar/>
        </w:tcPr>
        <w:p w:rsidR="3BE09E98" w:rsidP="3BE09E98" w:rsidRDefault="3BE09E98" w14:paraId="63A37745" w14:textId="2FB5D18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BE09E98" w:rsidP="3BE09E98" w:rsidRDefault="3BE09E98" w14:paraId="16748D50" w14:textId="6A50B3C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BE09E98" w:rsidP="3BE09E98" w:rsidRDefault="3BE09E98" w14:paraId="18B0BCA0" w14:textId="76545EF9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BE09E98" w:rsidP="3BE09E98" w:rsidRDefault="3BE09E98" w14:paraId="1A954DDF" w14:textId="03F5397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BE09E98" w:rsidTr="3BE09E98" w14:paraId="26364BC9">
      <w:trPr>
        <w:trHeight w:val="300"/>
      </w:trPr>
      <w:tc>
        <w:tcPr>
          <w:tcW w:w="3120" w:type="dxa"/>
          <w:tcMar/>
        </w:tcPr>
        <w:p w:rsidR="3BE09E98" w:rsidP="3BE09E98" w:rsidRDefault="3BE09E98" w14:paraId="6DB78575" w14:textId="6A65594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BE09E98" w:rsidP="3BE09E98" w:rsidRDefault="3BE09E98" w14:paraId="615499CF" w14:textId="5ACEECA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BE09E98" w:rsidP="3BE09E98" w:rsidRDefault="3BE09E98" w14:paraId="04A66C28" w14:textId="4754771C">
          <w:pPr>
            <w:pStyle w:val="Header"/>
            <w:bidi w:val="0"/>
            <w:ind w:right="-115"/>
            <w:jc w:val="right"/>
          </w:pPr>
        </w:p>
      </w:tc>
    </w:tr>
  </w:tbl>
  <w:p w:rsidR="3BE09E98" w:rsidP="3BE09E98" w:rsidRDefault="3BE09E98" w14:paraId="0B65D445" w14:textId="3713D8A6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L2NnJdE3gyMmy+" int2:id="1z1XUvbe">
      <int2:state int2:type="spell" int2:value="Rejected"/>
    </int2:textHash>
    <int2:textHash int2:hashCode="2jmj7l5rSw0yVb" int2:id="F754nzTS">
      <int2:state int2:type="spell" int2:value="Rejected"/>
    </int2:textHash>
    <int2:textHash int2:hashCode="DfFG05gpKgeKun" int2:id="hXpWmay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715262"/>
    <w:rsid w:val="0052CB19"/>
    <w:rsid w:val="00F7A8E6"/>
    <w:rsid w:val="00FBC490"/>
    <w:rsid w:val="014DCF91"/>
    <w:rsid w:val="026D5BF4"/>
    <w:rsid w:val="02918F1B"/>
    <w:rsid w:val="02A9BA81"/>
    <w:rsid w:val="0363A83F"/>
    <w:rsid w:val="03661165"/>
    <w:rsid w:val="03954B00"/>
    <w:rsid w:val="042A6ED3"/>
    <w:rsid w:val="04BC3868"/>
    <w:rsid w:val="05DE1E7F"/>
    <w:rsid w:val="05F5D187"/>
    <w:rsid w:val="068C5D16"/>
    <w:rsid w:val="06BCB90B"/>
    <w:rsid w:val="0738388E"/>
    <w:rsid w:val="073D416B"/>
    <w:rsid w:val="073FB8E3"/>
    <w:rsid w:val="078607DA"/>
    <w:rsid w:val="07C99654"/>
    <w:rsid w:val="086E9B3F"/>
    <w:rsid w:val="08BAC8FF"/>
    <w:rsid w:val="08F4C784"/>
    <w:rsid w:val="08F76833"/>
    <w:rsid w:val="09C4F20E"/>
    <w:rsid w:val="0A1927D0"/>
    <w:rsid w:val="0A511471"/>
    <w:rsid w:val="0BAE9902"/>
    <w:rsid w:val="0CEE8071"/>
    <w:rsid w:val="0E5EE2F0"/>
    <w:rsid w:val="0E9D4D59"/>
    <w:rsid w:val="0EE9D57C"/>
    <w:rsid w:val="0F694841"/>
    <w:rsid w:val="0F70B450"/>
    <w:rsid w:val="106DE2F7"/>
    <w:rsid w:val="11B5B395"/>
    <w:rsid w:val="11FE2C20"/>
    <w:rsid w:val="1293F14A"/>
    <w:rsid w:val="12DEAADB"/>
    <w:rsid w:val="12EED81D"/>
    <w:rsid w:val="12F1CBEC"/>
    <w:rsid w:val="144DF0FC"/>
    <w:rsid w:val="14FF8627"/>
    <w:rsid w:val="150C0F49"/>
    <w:rsid w:val="150E4C9D"/>
    <w:rsid w:val="157FBD60"/>
    <w:rsid w:val="161D4A3C"/>
    <w:rsid w:val="166147BA"/>
    <w:rsid w:val="16E030EA"/>
    <w:rsid w:val="1721FF40"/>
    <w:rsid w:val="177943D5"/>
    <w:rsid w:val="1787BBB1"/>
    <w:rsid w:val="180E4420"/>
    <w:rsid w:val="185C0856"/>
    <w:rsid w:val="18D27747"/>
    <w:rsid w:val="19678317"/>
    <w:rsid w:val="19946B01"/>
    <w:rsid w:val="19C38377"/>
    <w:rsid w:val="1A078118"/>
    <w:rsid w:val="1A2E7B69"/>
    <w:rsid w:val="1A757864"/>
    <w:rsid w:val="1A8FB85D"/>
    <w:rsid w:val="1AC2B20B"/>
    <w:rsid w:val="1B7B8E29"/>
    <w:rsid w:val="1BBDC396"/>
    <w:rsid w:val="1CC99146"/>
    <w:rsid w:val="1D7424EF"/>
    <w:rsid w:val="1DD8116B"/>
    <w:rsid w:val="1E43DFA9"/>
    <w:rsid w:val="1E8A30B3"/>
    <w:rsid w:val="206543A0"/>
    <w:rsid w:val="21F2BAF2"/>
    <w:rsid w:val="226B31AF"/>
    <w:rsid w:val="2275CC22"/>
    <w:rsid w:val="22B1BFAA"/>
    <w:rsid w:val="2318820D"/>
    <w:rsid w:val="24E57519"/>
    <w:rsid w:val="255B25E0"/>
    <w:rsid w:val="25628EBA"/>
    <w:rsid w:val="265DEB87"/>
    <w:rsid w:val="2683E637"/>
    <w:rsid w:val="26859CF2"/>
    <w:rsid w:val="26B912EA"/>
    <w:rsid w:val="278D75CD"/>
    <w:rsid w:val="27AD2425"/>
    <w:rsid w:val="2885FA9E"/>
    <w:rsid w:val="28C035C2"/>
    <w:rsid w:val="28C45C22"/>
    <w:rsid w:val="28E362C4"/>
    <w:rsid w:val="29311EFC"/>
    <w:rsid w:val="2A5E9B08"/>
    <w:rsid w:val="2AB93F03"/>
    <w:rsid w:val="2B0D7997"/>
    <w:rsid w:val="2B406071"/>
    <w:rsid w:val="2B58F775"/>
    <w:rsid w:val="2CCE4EED"/>
    <w:rsid w:val="2D3D3B61"/>
    <w:rsid w:val="2DE1EE84"/>
    <w:rsid w:val="2E20B98B"/>
    <w:rsid w:val="2E5C96BC"/>
    <w:rsid w:val="2E6AE161"/>
    <w:rsid w:val="2FC835D6"/>
    <w:rsid w:val="301B97A2"/>
    <w:rsid w:val="3020B2E5"/>
    <w:rsid w:val="317E828C"/>
    <w:rsid w:val="31E3FD1F"/>
    <w:rsid w:val="32A14C3A"/>
    <w:rsid w:val="338AE6E7"/>
    <w:rsid w:val="341CF626"/>
    <w:rsid w:val="34524211"/>
    <w:rsid w:val="3460DD6F"/>
    <w:rsid w:val="34645996"/>
    <w:rsid w:val="34B9D612"/>
    <w:rsid w:val="35346D09"/>
    <w:rsid w:val="357B9C74"/>
    <w:rsid w:val="35885CBC"/>
    <w:rsid w:val="35E3ED85"/>
    <w:rsid w:val="364D4D29"/>
    <w:rsid w:val="366391DE"/>
    <w:rsid w:val="368CBFA2"/>
    <w:rsid w:val="3762E690"/>
    <w:rsid w:val="37715262"/>
    <w:rsid w:val="37A57571"/>
    <w:rsid w:val="37BFB1E6"/>
    <w:rsid w:val="37C53163"/>
    <w:rsid w:val="37DE872D"/>
    <w:rsid w:val="38CE5520"/>
    <w:rsid w:val="38E71C66"/>
    <w:rsid w:val="3A05D029"/>
    <w:rsid w:val="3AA73FE7"/>
    <w:rsid w:val="3B49B498"/>
    <w:rsid w:val="3BE09E98"/>
    <w:rsid w:val="3C430BF0"/>
    <w:rsid w:val="3C8ADB7F"/>
    <w:rsid w:val="3D623C22"/>
    <w:rsid w:val="3E043ED9"/>
    <w:rsid w:val="3E22E253"/>
    <w:rsid w:val="3F8755E7"/>
    <w:rsid w:val="4012F66B"/>
    <w:rsid w:val="404895E3"/>
    <w:rsid w:val="40BFEC4B"/>
    <w:rsid w:val="40CF8991"/>
    <w:rsid w:val="42122A24"/>
    <w:rsid w:val="42509BBD"/>
    <w:rsid w:val="4312965D"/>
    <w:rsid w:val="439D818E"/>
    <w:rsid w:val="43A4DA1F"/>
    <w:rsid w:val="43C29D83"/>
    <w:rsid w:val="444B2E3C"/>
    <w:rsid w:val="44524A01"/>
    <w:rsid w:val="4475F06B"/>
    <w:rsid w:val="44EACCE1"/>
    <w:rsid w:val="44FF2E32"/>
    <w:rsid w:val="45645F97"/>
    <w:rsid w:val="45BE6B92"/>
    <w:rsid w:val="45C7FF8F"/>
    <w:rsid w:val="461BB630"/>
    <w:rsid w:val="4660E22B"/>
    <w:rsid w:val="4675ED4D"/>
    <w:rsid w:val="46F71DBC"/>
    <w:rsid w:val="47245F11"/>
    <w:rsid w:val="47501EC0"/>
    <w:rsid w:val="47D6B20D"/>
    <w:rsid w:val="4952E7B6"/>
    <w:rsid w:val="49831D66"/>
    <w:rsid w:val="49A1CABF"/>
    <w:rsid w:val="49C87001"/>
    <w:rsid w:val="49EE8542"/>
    <w:rsid w:val="4A9958A8"/>
    <w:rsid w:val="4B60FC3B"/>
    <w:rsid w:val="4B848F26"/>
    <w:rsid w:val="4C54C074"/>
    <w:rsid w:val="4C80F815"/>
    <w:rsid w:val="4C93A8CE"/>
    <w:rsid w:val="4D495144"/>
    <w:rsid w:val="4DAF96F5"/>
    <w:rsid w:val="4E2A428D"/>
    <w:rsid w:val="4E624378"/>
    <w:rsid w:val="4E9871C5"/>
    <w:rsid w:val="4ED7B220"/>
    <w:rsid w:val="4F89855A"/>
    <w:rsid w:val="50435CE9"/>
    <w:rsid w:val="50E47A38"/>
    <w:rsid w:val="5146FC02"/>
    <w:rsid w:val="5150B589"/>
    <w:rsid w:val="51AA0552"/>
    <w:rsid w:val="51B015E3"/>
    <w:rsid w:val="51C0A2F9"/>
    <w:rsid w:val="522C26AB"/>
    <w:rsid w:val="530D4C4C"/>
    <w:rsid w:val="53BFA692"/>
    <w:rsid w:val="5425136C"/>
    <w:rsid w:val="5465AD2A"/>
    <w:rsid w:val="564682ED"/>
    <w:rsid w:val="56CA1344"/>
    <w:rsid w:val="577BCB75"/>
    <w:rsid w:val="5784272A"/>
    <w:rsid w:val="587464BC"/>
    <w:rsid w:val="592E7980"/>
    <w:rsid w:val="5985A3A0"/>
    <w:rsid w:val="5A4FF923"/>
    <w:rsid w:val="5AA30397"/>
    <w:rsid w:val="5AB76E5C"/>
    <w:rsid w:val="5BDB9A4F"/>
    <w:rsid w:val="5CA8E619"/>
    <w:rsid w:val="5CC2A8B7"/>
    <w:rsid w:val="5CDE83EF"/>
    <w:rsid w:val="5D67C222"/>
    <w:rsid w:val="5E51B383"/>
    <w:rsid w:val="5E7B9BEF"/>
    <w:rsid w:val="5F2C21A0"/>
    <w:rsid w:val="5FDE6954"/>
    <w:rsid w:val="60867443"/>
    <w:rsid w:val="60E97665"/>
    <w:rsid w:val="614628AA"/>
    <w:rsid w:val="61E47875"/>
    <w:rsid w:val="6259C733"/>
    <w:rsid w:val="62B2E2EE"/>
    <w:rsid w:val="63453A0F"/>
    <w:rsid w:val="63B7E47D"/>
    <w:rsid w:val="641DB6AA"/>
    <w:rsid w:val="64585FF9"/>
    <w:rsid w:val="65326E6C"/>
    <w:rsid w:val="6537DE12"/>
    <w:rsid w:val="655D8170"/>
    <w:rsid w:val="66960277"/>
    <w:rsid w:val="66A1CEA1"/>
    <w:rsid w:val="673B7BB1"/>
    <w:rsid w:val="67A6AF01"/>
    <w:rsid w:val="67C7641A"/>
    <w:rsid w:val="68A1A5E4"/>
    <w:rsid w:val="68DBC7AA"/>
    <w:rsid w:val="690E7A26"/>
    <w:rsid w:val="6937DCAD"/>
    <w:rsid w:val="695F429B"/>
    <w:rsid w:val="69AD2791"/>
    <w:rsid w:val="69C366D4"/>
    <w:rsid w:val="69DB4C27"/>
    <w:rsid w:val="6A0A3554"/>
    <w:rsid w:val="6A8B5C2A"/>
    <w:rsid w:val="6B574881"/>
    <w:rsid w:val="6B69E990"/>
    <w:rsid w:val="6B808121"/>
    <w:rsid w:val="6B9FE315"/>
    <w:rsid w:val="6C6E9F23"/>
    <w:rsid w:val="6E8B62B2"/>
    <w:rsid w:val="6ECA6CD9"/>
    <w:rsid w:val="70348468"/>
    <w:rsid w:val="70AED4EE"/>
    <w:rsid w:val="71E59953"/>
    <w:rsid w:val="71F20A8F"/>
    <w:rsid w:val="726628B8"/>
    <w:rsid w:val="72678684"/>
    <w:rsid w:val="72A5E29E"/>
    <w:rsid w:val="72F52911"/>
    <w:rsid w:val="734F6F37"/>
    <w:rsid w:val="7365F934"/>
    <w:rsid w:val="736819C4"/>
    <w:rsid w:val="74ABE6E2"/>
    <w:rsid w:val="75602185"/>
    <w:rsid w:val="7579136E"/>
    <w:rsid w:val="758BAAE0"/>
    <w:rsid w:val="75C356AB"/>
    <w:rsid w:val="75CB89EF"/>
    <w:rsid w:val="75CDF537"/>
    <w:rsid w:val="76B83DBF"/>
    <w:rsid w:val="775F91CD"/>
    <w:rsid w:val="77E84DB6"/>
    <w:rsid w:val="780CED05"/>
    <w:rsid w:val="783B10F6"/>
    <w:rsid w:val="7894136C"/>
    <w:rsid w:val="78BA381D"/>
    <w:rsid w:val="78FBE275"/>
    <w:rsid w:val="79445F93"/>
    <w:rsid w:val="79464106"/>
    <w:rsid w:val="797FE485"/>
    <w:rsid w:val="7AAB96A8"/>
    <w:rsid w:val="7AC09E88"/>
    <w:rsid w:val="7B182622"/>
    <w:rsid w:val="7B2581D9"/>
    <w:rsid w:val="7BA53E2E"/>
    <w:rsid w:val="7BD457C8"/>
    <w:rsid w:val="7C0FAA56"/>
    <w:rsid w:val="7C39EA4C"/>
    <w:rsid w:val="7CDEF704"/>
    <w:rsid w:val="7CF769F7"/>
    <w:rsid w:val="7D310964"/>
    <w:rsid w:val="7D3171EE"/>
    <w:rsid w:val="7D8CADB6"/>
    <w:rsid w:val="7DC055CD"/>
    <w:rsid w:val="7E4F91BC"/>
    <w:rsid w:val="7E533A32"/>
    <w:rsid w:val="7E979EAD"/>
    <w:rsid w:val="7EF9A64B"/>
    <w:rsid w:val="7F5B0923"/>
    <w:rsid w:val="7F6384CF"/>
    <w:rsid w:val="7FB8374D"/>
    <w:rsid w:val="7FD1C6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715262"/>
  <w15:chartTrackingRefBased/>
  <w15:docId w15:val="{8CD03081-473C-4CCA-AA7F-0E2390DD25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BE09E9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BE09E9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3BE09E9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59eee4db02494454" /><Relationship Type="http://schemas.openxmlformats.org/officeDocument/2006/relationships/header" Target="header.xml" Id="R98db58676e134922" /><Relationship Type="http://schemas.openxmlformats.org/officeDocument/2006/relationships/footer" Target="footer.xml" Id="Rb07416542f5041ef" /><Relationship Type="http://schemas.openxmlformats.org/officeDocument/2006/relationships/hyperlink" Target="https://learning.nspcc.org.uk/case-reviews/recently-published-case-reviews" TargetMode="External" Id="Rb7db6c7cb3d74807" /><Relationship Type="http://schemas.openxmlformats.org/officeDocument/2006/relationships/hyperlink" Target="https://files.ofsted.gov.uk/v1/file/50050255" TargetMode="External" Id="Rd82c315406f14e8d" /><Relationship Type="http://schemas.openxmlformats.org/officeDocument/2006/relationships/hyperlink" Target="http://files.ofsetd.gov.uk/v1/file/50050255" TargetMode="External" Id="R42686b0914c74eb5" /><Relationship Type="http://schemas.openxmlformats.org/officeDocument/2006/relationships/hyperlink" Target="https://www.legislation.gov.uk/ukpga/1989/41/section/2" TargetMode="External" Id="Rb6e5709a66524c7a" /><Relationship Type="http://schemas.openxmlformats.org/officeDocument/2006/relationships/hyperlink" Target="http://www.legislations.gov.uk/ukpu/1989/41/contents" TargetMode="External" Id="Rc5f403b3cd614344" /><Relationship Type="http://schemas.openxmlformats.org/officeDocument/2006/relationships/hyperlink" Target="https://www.legislation.gov.uk/ukpga/2004/31/section/11" TargetMode="External" Id="Ra88244f43a294f3f" /><Relationship Type="http://schemas.openxmlformats.org/officeDocument/2006/relationships/hyperlink" Target="https://www.legislation.gov.uk/ukpga/2002/32/section/175" TargetMode="External" Id="Rc0acf249d982477d" /><Relationship Type="http://schemas.openxmlformats.org/officeDocument/2006/relationships/hyperlink" Target="https://www.legislation.gov.uk/ukpga/2017/16/section/16" TargetMode="External" Id="R25b2e242de004c5b" /><Relationship Type="http://schemas.openxmlformats.org/officeDocument/2006/relationships/hyperlink" Target="http://www.legislations.gov.uk/ukpga/2017/16/section/16" TargetMode="External" Id="R2069e16ead3a43bf" /><Relationship Type="http://schemas.openxmlformats.org/officeDocument/2006/relationships/hyperlink" Target="https://www.legislation.gov.uk/ukpga/2018/12/schedule/2" TargetMode="External" Id="Rd7f3fcde9d654fc6" /><Relationship Type="http://schemas.openxmlformats.org/officeDocument/2006/relationships/hyperlink" Target="http://www.legislations.gov.uk/ukpga/2018/12/schedule/2" TargetMode="External" Id="R2a6889a3304145f8" /><Relationship Type="http://schemas.openxmlformats.org/officeDocument/2006/relationships/hyperlink" Target="https://assets.publishing.service.gov.uk/media/5a7c9fbbe5274a30fa38ff4c/directors_of_child_services_-_stat_guidance.pdf" TargetMode="External" Id="R7b64b2252f2d4186" /><Relationship Type="http://schemas.openxmlformats.org/officeDocument/2006/relationships/hyperlink" Target="http://www.gov.uk/government/publicatios/directors-of-children-services-roles-and-responsibilities" TargetMode="External" Id="R901459b2a4274f51" /><Relationship Type="http://schemas.openxmlformats.org/officeDocument/2006/relationships/hyperlink" Target="https://www.legislation.gov.uk/uksi/2018/789" TargetMode="External" Id="R18479e653c684a07" /><Relationship Type="http://schemas.openxmlformats.org/officeDocument/2006/relationships/hyperlink" Target="http://legislations.gov.uk/uksi/2018/789" TargetMode="External" Id="Rc0a78506b3aa4aeb" /><Relationship Type="http://schemas.openxmlformats.org/officeDocument/2006/relationships/hyperlink" Target="https://assets.publishing.service.gov.uk/media/6849a7b67cba25f610c7db3f/Working_together_to_safeguard_children_2023_-_statutory_guidance.pdf" TargetMode="External" Id="Ra4aa310375a242cc" /><Relationship Type="http://schemas.openxmlformats.org/officeDocument/2006/relationships/hyperlink" Target="https://www.legislation.gov.uk/ukpga/2002/32/section/175" TargetMode="External" Id="R60cbdb121940499b" /><Relationship Type="http://schemas.openxmlformats.org/officeDocument/2006/relationships/hyperlink" Target="http://www.legislations.gov.uk/ukpu/2002/32/section/175" TargetMode="External" Id="R2830c721946648d9" /><Relationship Type="http://schemas.openxmlformats.org/officeDocument/2006/relationships/hyperlink" Target="https://www.legislation.gov.uk/ukpga/2010/15/section/149" TargetMode="External" Id="R8eb6e46bfc5b4c9a" /><Relationship Type="http://schemas.openxmlformats.org/officeDocument/2006/relationships/hyperlink" Target="http://www.legislations.go.uk/ukpga/2010/15/section/149" TargetMode="External" Id="Rbd1a674b51f54f5d" /><Relationship Type="http://schemas.openxmlformats.org/officeDocument/2006/relationships/hyperlink" Target="https://www.legislation.gov.uk/ukpga/1998/42/schedule/1" TargetMode="External" Id="Rfa104ddf867b40d8" /><Relationship Type="http://schemas.openxmlformats.org/officeDocument/2006/relationships/hyperlink" Target="http://www.legislations.gov.uk/ukpga/1998/42/schedule/1" TargetMode="External" Id="Rf7e25677d5004666" /><Relationship Type="http://schemas.openxmlformats.org/officeDocument/2006/relationships/hyperlink" Target="https://files.ofsted.gov.uk/v1/file/50012986" TargetMode="External" Id="R8ad73bc6281f4d0a" /><Relationship Type="http://schemas.openxmlformats.org/officeDocument/2006/relationships/hyperlink" Target="http://files.ofsted.gov.uk/v1/file/50012986" TargetMode="External" Id="R6adf7e54c847459c" /><Relationship Type="http://schemas.openxmlformats.org/officeDocument/2006/relationships/hyperlink" Target="https://assets.publishing.service.gov.uk/media/5a7b455ee5274a34770ea939/Munro-Review.pdf" TargetMode="External" Id="R5102dcd1d4f341d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2025-10-05T10:48:51.7970004Z</dcterms:created>
  <dcterms:modified xsi:type="dcterms:W3CDTF">2025-10-22T02:25:56.5672982Z</dcterms:modified>
  <dc:creator>Susannah Moriarty (2331924)</dc:creator>
  <lastModifiedBy>Susannah Moriarty (2331924)</lastModifiedBy>
</coreProperties>
</file>