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F3774" w:rsidRDefault="008F3774" w:rsidP="000A1552">
      <w:pPr>
        <w:spacing w:line="360" w:lineRule="auto"/>
        <w:jc w:val="center"/>
        <w:rPr>
          <w:sz w:val="28"/>
          <w:u w:val="single"/>
        </w:rPr>
      </w:pPr>
      <w:r w:rsidRPr="008402F9">
        <w:rPr>
          <w:sz w:val="28"/>
          <w:u w:val="single"/>
        </w:rPr>
        <w:t xml:space="preserve">A </w:t>
      </w:r>
      <w:r w:rsidR="00F217F8">
        <w:rPr>
          <w:sz w:val="28"/>
          <w:u w:val="single"/>
        </w:rPr>
        <w:t>C</w:t>
      </w:r>
      <w:r w:rsidRPr="008402F9">
        <w:rPr>
          <w:sz w:val="28"/>
          <w:u w:val="single"/>
        </w:rPr>
        <w:t xml:space="preserve">ritical </w:t>
      </w:r>
      <w:r w:rsidR="00F217F8">
        <w:rPr>
          <w:sz w:val="28"/>
          <w:u w:val="single"/>
        </w:rPr>
        <w:t>R</w:t>
      </w:r>
      <w:r w:rsidRPr="008402F9">
        <w:rPr>
          <w:sz w:val="28"/>
          <w:u w:val="single"/>
        </w:rPr>
        <w:t xml:space="preserve">eflection </w:t>
      </w:r>
      <w:r w:rsidR="00DE076C">
        <w:rPr>
          <w:sz w:val="28"/>
          <w:u w:val="single"/>
        </w:rPr>
        <w:t>o</w:t>
      </w:r>
      <w:r w:rsidRPr="008402F9">
        <w:rPr>
          <w:sz w:val="28"/>
          <w:u w:val="single"/>
        </w:rPr>
        <w:t xml:space="preserve">n the </w:t>
      </w:r>
      <w:r w:rsidR="00F217F8">
        <w:rPr>
          <w:sz w:val="28"/>
          <w:u w:val="single"/>
        </w:rPr>
        <w:t>A</w:t>
      </w:r>
      <w:r w:rsidRPr="008402F9">
        <w:rPr>
          <w:sz w:val="28"/>
          <w:u w:val="single"/>
        </w:rPr>
        <w:t>ssignment</w:t>
      </w:r>
    </w:p>
    <w:p w:rsidR="008F3774" w:rsidRDefault="008F3774" w:rsidP="000A1552">
      <w:pPr>
        <w:spacing w:line="360" w:lineRule="auto"/>
        <w:jc w:val="center"/>
        <w:rPr>
          <w:sz w:val="28"/>
          <w:u w:val="single"/>
        </w:rPr>
      </w:pPr>
    </w:p>
    <w:p w:rsidR="008F3774" w:rsidRDefault="008F3774" w:rsidP="000A1552">
      <w:pPr>
        <w:spacing w:line="360" w:lineRule="auto"/>
        <w:rPr>
          <w:sz w:val="24"/>
        </w:rPr>
      </w:pPr>
      <w:r>
        <w:rPr>
          <w:sz w:val="24"/>
        </w:rPr>
        <w:t xml:space="preserve">Within this section I will be using Gibbs </w:t>
      </w:r>
      <w:r w:rsidR="0013050E">
        <w:rPr>
          <w:sz w:val="24"/>
        </w:rPr>
        <w:t xml:space="preserve">(1988) </w:t>
      </w:r>
      <w:r>
        <w:rPr>
          <w:sz w:val="24"/>
        </w:rPr>
        <w:t>model of reflection</w:t>
      </w:r>
      <w:r w:rsidR="000162A8">
        <w:rPr>
          <w:sz w:val="24"/>
        </w:rPr>
        <w:t xml:space="preserve"> to reflect on my assignment</w:t>
      </w:r>
      <w:r>
        <w:rPr>
          <w:sz w:val="24"/>
        </w:rPr>
        <w:t xml:space="preserve">. </w:t>
      </w:r>
    </w:p>
    <w:p w:rsidR="008F3774" w:rsidRDefault="008F3774" w:rsidP="000A1552">
      <w:pPr>
        <w:keepNext/>
        <w:spacing w:line="360" w:lineRule="auto"/>
        <w:jc w:val="center"/>
      </w:pPr>
      <w:r w:rsidRPr="008402F9">
        <w:rPr>
          <w:noProof/>
          <w:lang w:eastAsia="en-GB"/>
        </w:rPr>
        <w:drawing>
          <wp:inline distT="0" distB="0" distL="0" distR="0" wp14:anchorId="204AA822" wp14:editId="6B20D626">
            <wp:extent cx="4286250" cy="34480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774" w:rsidRDefault="008F3774" w:rsidP="000A1552">
      <w:pPr>
        <w:pStyle w:val="Caption"/>
        <w:spacing w:line="360" w:lineRule="auto"/>
        <w:jc w:val="center"/>
        <w:rPr>
          <w:sz w:val="24"/>
        </w:rPr>
      </w:pPr>
      <w:r w:rsidRPr="007C141B">
        <w:t xml:space="preserve">Figure </w:t>
      </w:r>
      <w:r w:rsidR="000162A8" w:rsidRPr="007C141B">
        <w:t>1</w:t>
      </w:r>
      <w:r w:rsidRPr="007C141B">
        <w:t>: Gibbs Model of Reflection</w:t>
      </w:r>
    </w:p>
    <w:p w:rsidR="007C141B" w:rsidRDefault="007C141B" w:rsidP="000A1552">
      <w:pPr>
        <w:spacing w:line="360" w:lineRule="auto"/>
        <w:rPr>
          <w:sz w:val="24"/>
        </w:rPr>
      </w:pPr>
    </w:p>
    <w:p w:rsidR="008F3774" w:rsidRDefault="008F3774" w:rsidP="000A1552">
      <w:pPr>
        <w:spacing w:line="360" w:lineRule="auto"/>
        <w:rPr>
          <w:sz w:val="24"/>
        </w:rPr>
      </w:pPr>
      <w:r>
        <w:rPr>
          <w:sz w:val="24"/>
        </w:rPr>
        <w:t>For this assignment I was given the task to identify an unethical organisation</w:t>
      </w:r>
      <w:r w:rsidR="00772CCA">
        <w:rPr>
          <w:sz w:val="24"/>
        </w:rPr>
        <w:t xml:space="preserve"> </w:t>
      </w:r>
      <w:r>
        <w:rPr>
          <w:sz w:val="24"/>
        </w:rPr>
        <w:t xml:space="preserve">and evaluate the views on their CSR, as well as to create a promotional poster. </w:t>
      </w:r>
      <w:r w:rsidR="00772CCA">
        <w:rPr>
          <w:sz w:val="24"/>
        </w:rPr>
        <w:t xml:space="preserve">The poster showed how Tesco looked and treated horses during the scandal. </w:t>
      </w:r>
      <w:r>
        <w:rPr>
          <w:sz w:val="24"/>
        </w:rPr>
        <w:t>I was then asked to back my poster up by answering 12 questions</w:t>
      </w:r>
      <w:r w:rsidR="00A2316A">
        <w:rPr>
          <w:sz w:val="24"/>
        </w:rPr>
        <w:t xml:space="preserve"> and undertake a report on CSR. </w:t>
      </w:r>
    </w:p>
    <w:p w:rsidR="008F3774" w:rsidRDefault="003B4B35" w:rsidP="000A1552">
      <w:pPr>
        <w:spacing w:line="360" w:lineRule="auto"/>
        <w:rPr>
          <w:sz w:val="24"/>
        </w:rPr>
      </w:pPr>
      <w:r>
        <w:rPr>
          <w:sz w:val="24"/>
        </w:rPr>
        <w:t xml:space="preserve">Throughout this report I felt </w:t>
      </w:r>
      <w:r w:rsidR="00A2316A">
        <w:rPr>
          <w:sz w:val="24"/>
        </w:rPr>
        <w:t xml:space="preserve">overwhelmed </w:t>
      </w:r>
      <w:r w:rsidR="002B68C1">
        <w:rPr>
          <w:sz w:val="24"/>
        </w:rPr>
        <w:t xml:space="preserve">as </w:t>
      </w:r>
      <w:r w:rsidR="00772CCA">
        <w:rPr>
          <w:sz w:val="24"/>
        </w:rPr>
        <w:t>I</w:t>
      </w:r>
      <w:r w:rsidR="002B68C1">
        <w:rPr>
          <w:sz w:val="24"/>
        </w:rPr>
        <w:t xml:space="preserve"> shop at Tesco’s</w:t>
      </w:r>
      <w:r w:rsidR="00A2316A">
        <w:rPr>
          <w:sz w:val="24"/>
        </w:rPr>
        <w:t xml:space="preserve"> </w:t>
      </w:r>
      <w:r w:rsidR="00772CCA">
        <w:rPr>
          <w:sz w:val="24"/>
        </w:rPr>
        <w:t xml:space="preserve">and </w:t>
      </w:r>
      <w:r w:rsidR="00A2316A">
        <w:rPr>
          <w:sz w:val="24"/>
        </w:rPr>
        <w:t xml:space="preserve">rely on Tesco to supply </w:t>
      </w:r>
      <w:r w:rsidR="007C141B">
        <w:rPr>
          <w:sz w:val="24"/>
        </w:rPr>
        <w:t>products</w:t>
      </w:r>
      <w:r>
        <w:rPr>
          <w:sz w:val="24"/>
        </w:rPr>
        <w:t xml:space="preserve"> I can trust. I</w:t>
      </w:r>
      <w:r w:rsidR="007C141B">
        <w:rPr>
          <w:sz w:val="24"/>
        </w:rPr>
        <w:t xml:space="preserve">t has opened my eyes that organisations only think about making a profit and it makes me feel mad. I enjoyed looking into the theories and applying Tesco to them.  </w:t>
      </w:r>
      <w:r w:rsidR="008F3774">
        <w:rPr>
          <w:sz w:val="24"/>
        </w:rPr>
        <w:t>Ho</w:t>
      </w:r>
      <w:r>
        <w:rPr>
          <w:sz w:val="24"/>
        </w:rPr>
        <w:t xml:space="preserve">wever, </w:t>
      </w:r>
      <w:r w:rsidR="008F3774">
        <w:rPr>
          <w:sz w:val="24"/>
        </w:rPr>
        <w:t>I could have used more sources f</w:t>
      </w:r>
      <w:r>
        <w:rPr>
          <w:sz w:val="24"/>
        </w:rPr>
        <w:t xml:space="preserve">rom journals and books to </w:t>
      </w:r>
      <w:r w:rsidR="008F3774">
        <w:rPr>
          <w:sz w:val="24"/>
        </w:rPr>
        <w:t>apply</w:t>
      </w:r>
      <w:r>
        <w:rPr>
          <w:sz w:val="24"/>
        </w:rPr>
        <w:t xml:space="preserve"> to</w:t>
      </w:r>
      <w:r w:rsidR="008F3774">
        <w:rPr>
          <w:sz w:val="24"/>
        </w:rPr>
        <w:t xml:space="preserve"> Tesco’s </w:t>
      </w:r>
      <w:r w:rsidR="007C141B">
        <w:rPr>
          <w:sz w:val="24"/>
        </w:rPr>
        <w:t xml:space="preserve">better. </w:t>
      </w:r>
    </w:p>
    <w:p w:rsidR="00420D09" w:rsidRDefault="00420D09" w:rsidP="000A1552">
      <w:pPr>
        <w:spacing w:line="360" w:lineRule="auto"/>
        <w:rPr>
          <w:sz w:val="24"/>
        </w:rPr>
      </w:pPr>
    </w:p>
    <w:p w:rsidR="00E55F95" w:rsidRDefault="0013050E" w:rsidP="000A1552">
      <w:pPr>
        <w:spacing w:line="360" w:lineRule="auto"/>
      </w:pPr>
      <w:r>
        <w:rPr>
          <w:sz w:val="24"/>
        </w:rPr>
        <w:lastRenderedPageBreak/>
        <w:t>Tesco should not have sold horsemeat to consumers thinking it was beef</w:t>
      </w:r>
      <w:r w:rsidR="00420D09">
        <w:rPr>
          <w:sz w:val="24"/>
        </w:rPr>
        <w:t>, just because it was cheaper</w:t>
      </w:r>
      <w:r w:rsidR="002B68C1">
        <w:rPr>
          <w:sz w:val="24"/>
        </w:rPr>
        <w:t xml:space="preserve">. </w:t>
      </w:r>
      <w:r w:rsidR="00596295">
        <w:rPr>
          <w:sz w:val="24"/>
        </w:rPr>
        <w:t xml:space="preserve">To avoid this negative consequence Tesco should not false advertise their products and be honest. </w:t>
      </w:r>
    </w:p>
    <w:p w:rsidR="00E55F95" w:rsidRPr="000A1552" w:rsidRDefault="00E55F95" w:rsidP="000A1552">
      <w:pPr>
        <w:spacing w:line="360" w:lineRule="auto"/>
        <w:rPr>
          <w:sz w:val="24"/>
        </w:rPr>
      </w:pPr>
      <w:r w:rsidRPr="000A1552">
        <w:rPr>
          <w:sz w:val="24"/>
        </w:rPr>
        <w:t xml:space="preserve">If I were to write this report again I would choose a different organisation to study as I would like to extend my knowledge on unethical practices. </w:t>
      </w:r>
      <w:r w:rsidR="00420D09">
        <w:rPr>
          <w:sz w:val="24"/>
        </w:rPr>
        <w:t>For my assignment,</w:t>
      </w:r>
      <w:r w:rsidRPr="000A1552">
        <w:rPr>
          <w:sz w:val="24"/>
        </w:rPr>
        <w:t xml:space="preserve"> I found </w:t>
      </w:r>
      <w:r w:rsidR="002B68C1">
        <w:rPr>
          <w:sz w:val="24"/>
        </w:rPr>
        <w:t xml:space="preserve">most </w:t>
      </w:r>
      <w:r w:rsidRPr="000A1552">
        <w:rPr>
          <w:sz w:val="24"/>
        </w:rPr>
        <w:t>of the information online was repeated</w:t>
      </w:r>
      <w:r w:rsidR="00420D09">
        <w:rPr>
          <w:sz w:val="24"/>
        </w:rPr>
        <w:t>,</w:t>
      </w:r>
      <w:r w:rsidRPr="000A1552">
        <w:rPr>
          <w:sz w:val="24"/>
        </w:rPr>
        <w:t xml:space="preserve"> so it was difficult to apply throughout the report. </w:t>
      </w:r>
    </w:p>
    <w:p w:rsidR="00E55F95" w:rsidRDefault="00E55F95" w:rsidP="000A1552">
      <w:pPr>
        <w:spacing w:line="360" w:lineRule="auto"/>
        <w:rPr>
          <w:sz w:val="24"/>
        </w:rPr>
      </w:pPr>
      <w:r w:rsidRPr="000A1552">
        <w:rPr>
          <w:sz w:val="24"/>
        </w:rPr>
        <w:t xml:space="preserve">I would also create a new poster to </w:t>
      </w:r>
      <w:r w:rsidR="00420D09">
        <w:rPr>
          <w:sz w:val="24"/>
        </w:rPr>
        <w:t>attract different people</w:t>
      </w:r>
      <w:r w:rsidRPr="000A1552">
        <w:rPr>
          <w:sz w:val="24"/>
        </w:rPr>
        <w:t>. I only used pictures to crea</w:t>
      </w:r>
      <w:r w:rsidR="00B83785">
        <w:rPr>
          <w:sz w:val="24"/>
        </w:rPr>
        <w:t>te what I was trying to say, so</w:t>
      </w:r>
      <w:r w:rsidRPr="000A1552">
        <w:rPr>
          <w:sz w:val="24"/>
        </w:rPr>
        <w:t xml:space="preserve"> </w:t>
      </w:r>
      <w:r w:rsidR="002B68C1">
        <w:rPr>
          <w:sz w:val="24"/>
        </w:rPr>
        <w:t xml:space="preserve">I would </w:t>
      </w:r>
      <w:r w:rsidRPr="000A1552">
        <w:rPr>
          <w:sz w:val="24"/>
        </w:rPr>
        <w:t>like to use a quote of either Freeman or Friedman</w:t>
      </w:r>
      <w:r w:rsidR="00B83785">
        <w:rPr>
          <w:sz w:val="24"/>
        </w:rPr>
        <w:t xml:space="preserve"> to apply to the organisation, making it look powerful. I</w:t>
      </w:r>
      <w:r w:rsidRPr="000A1552">
        <w:rPr>
          <w:sz w:val="24"/>
        </w:rPr>
        <w:t xml:space="preserve"> think this would help the viewer understand my message better. </w:t>
      </w:r>
    </w:p>
    <w:p w:rsidR="00420D09" w:rsidRDefault="00420D09" w:rsidP="003B4B35">
      <w:bookmarkStart w:id="0" w:name="_GoBack"/>
      <w:bookmarkEnd w:id="0"/>
    </w:p>
    <w:p w:rsidR="00420D09" w:rsidRDefault="00420D09" w:rsidP="003B4B35"/>
    <w:sectPr w:rsidR="00420D09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82313" w:rsidRDefault="00682313" w:rsidP="000A1552">
      <w:pPr>
        <w:spacing w:after="0" w:line="240" w:lineRule="auto"/>
      </w:pPr>
      <w:r>
        <w:separator/>
      </w:r>
    </w:p>
  </w:endnote>
  <w:endnote w:type="continuationSeparator" w:id="0">
    <w:p w:rsidR="00682313" w:rsidRDefault="00682313" w:rsidP="000A15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78114786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A1552" w:rsidRDefault="000A155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83785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0A1552" w:rsidRDefault="000A15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82313" w:rsidRDefault="00682313" w:rsidP="000A1552">
      <w:pPr>
        <w:spacing w:after="0" w:line="240" w:lineRule="auto"/>
      </w:pPr>
      <w:r>
        <w:separator/>
      </w:r>
    </w:p>
  </w:footnote>
  <w:footnote w:type="continuationSeparator" w:id="0">
    <w:p w:rsidR="00682313" w:rsidRDefault="00682313" w:rsidP="000A15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A1552" w:rsidRDefault="000A1552">
    <w:pPr>
      <w:pStyle w:val="Header"/>
    </w:pPr>
    <w:r>
      <w:t>1707424</w:t>
    </w:r>
    <w:r>
      <w:tab/>
    </w:r>
    <w:r>
      <w:tab/>
      <w:t>Ella Williams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CE3FB5"/>
    <w:multiLevelType w:val="hybridMultilevel"/>
    <w:tmpl w:val="37F2A454"/>
    <w:lvl w:ilvl="0" w:tplc="B63C8A46">
      <w:start w:val="4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266BC8"/>
    <w:multiLevelType w:val="multilevel"/>
    <w:tmpl w:val="BD084DC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sz w:val="28"/>
        <w:szCs w:val="28"/>
      </w:rPr>
    </w:lvl>
    <w:lvl w:ilvl="1">
      <w:start w:val="1"/>
      <w:numFmt w:val="decimal"/>
      <w:isLgl/>
      <w:lvlText w:val="%1.%2"/>
      <w:lvlJc w:val="left"/>
      <w:pPr>
        <w:ind w:left="785" w:hanging="360"/>
      </w:pPr>
      <w:rPr>
        <w:rFonts w:hint="default"/>
        <w:sz w:val="28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378B04ED"/>
    <w:multiLevelType w:val="hybridMultilevel"/>
    <w:tmpl w:val="65AA80BA"/>
    <w:lvl w:ilvl="0" w:tplc="A27624C0">
      <w:numFmt w:val="bullet"/>
      <w:lvlText w:val="-"/>
      <w:lvlJc w:val="left"/>
      <w:pPr>
        <w:ind w:left="785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3" w15:restartNumberingAfterBreak="0">
    <w:nsid w:val="4A2F3DF2"/>
    <w:multiLevelType w:val="hybridMultilevel"/>
    <w:tmpl w:val="8336321A"/>
    <w:lvl w:ilvl="0" w:tplc="62B65D58">
      <w:start w:val="178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A21E99"/>
    <w:multiLevelType w:val="hybridMultilevel"/>
    <w:tmpl w:val="BB427C30"/>
    <w:lvl w:ilvl="0" w:tplc="DD269168">
      <w:start w:val="4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23600A"/>
    <w:multiLevelType w:val="hybridMultilevel"/>
    <w:tmpl w:val="A92C76A6"/>
    <w:lvl w:ilvl="0" w:tplc="967A469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5"/>
  </w:num>
  <w:num w:numId="4">
    <w:abstractNumId w:val="3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3774"/>
    <w:rsid w:val="000162A8"/>
    <w:rsid w:val="00032788"/>
    <w:rsid w:val="000A1552"/>
    <w:rsid w:val="0013050E"/>
    <w:rsid w:val="0025218C"/>
    <w:rsid w:val="002B68C1"/>
    <w:rsid w:val="003B4B35"/>
    <w:rsid w:val="00420D09"/>
    <w:rsid w:val="00596295"/>
    <w:rsid w:val="00682313"/>
    <w:rsid w:val="00772CCA"/>
    <w:rsid w:val="007C141B"/>
    <w:rsid w:val="008F3774"/>
    <w:rsid w:val="00A2316A"/>
    <w:rsid w:val="00B3788A"/>
    <w:rsid w:val="00B83785"/>
    <w:rsid w:val="00DE076C"/>
    <w:rsid w:val="00E55F95"/>
    <w:rsid w:val="00E83557"/>
    <w:rsid w:val="00F217F8"/>
    <w:rsid w:val="00FD09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837B9"/>
  <w15:chartTrackingRefBased/>
  <w15:docId w15:val="{2E59B2CB-E2DD-4C45-AE1D-7206355AE2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377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3774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8F377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A15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1552"/>
  </w:style>
  <w:style w:type="paragraph" w:styleId="Footer">
    <w:name w:val="footer"/>
    <w:basedOn w:val="Normal"/>
    <w:link w:val="FooterChar"/>
    <w:uiPriority w:val="99"/>
    <w:unhideWhenUsed/>
    <w:rsid w:val="000A15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15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2</Pages>
  <Words>247</Words>
  <Characters>1410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Williams (1707424)</dc:creator>
  <cp:keywords/>
  <dc:description/>
  <cp:lastModifiedBy>Ella Williams (1707424)</cp:lastModifiedBy>
  <cp:revision>9</cp:revision>
  <dcterms:created xsi:type="dcterms:W3CDTF">2018-11-18T20:45:00Z</dcterms:created>
  <dcterms:modified xsi:type="dcterms:W3CDTF">2018-11-19T15:40:00Z</dcterms:modified>
</cp:coreProperties>
</file>