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58397414"/>
        <w:docPartObj>
          <w:docPartGallery w:val="Cover Pages"/>
          <w:docPartUnique/>
        </w:docPartObj>
      </w:sdtPr>
      <w:sdtEndPr>
        <w:rPr>
          <w:rFonts w:ascii="Arial" w:hAnsi="Arial" w:cs="Arial"/>
        </w:rPr>
      </w:sdtEndPr>
      <w:sdtContent>
        <w:p w14:paraId="67FCAEF7" w14:textId="63CB27ED" w:rsidR="00002152" w:rsidRDefault="00290395">
          <w:r>
            <w:rPr>
              <w:noProof/>
            </w:rPr>
            <mc:AlternateContent>
              <mc:Choice Requires="wps">
                <w:drawing>
                  <wp:anchor distT="91440" distB="91440" distL="114300" distR="114300" simplePos="0" relativeHeight="251664384" behindDoc="0" locked="0" layoutInCell="1" allowOverlap="1" wp14:anchorId="017B6924" wp14:editId="605F4414">
                    <wp:simplePos x="0" y="0"/>
                    <wp:positionH relativeFrom="page">
                      <wp:posOffset>2103120</wp:posOffset>
                    </wp:positionH>
                    <wp:positionV relativeFrom="paragraph">
                      <wp:posOffset>3771900</wp:posOffset>
                    </wp:positionV>
                    <wp:extent cx="3764280" cy="1539240"/>
                    <wp:effectExtent l="0" t="0" r="0" b="381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4280" cy="1539240"/>
                            </a:xfrm>
                            <a:prstGeom prst="rect">
                              <a:avLst/>
                            </a:prstGeom>
                            <a:noFill/>
                            <a:ln w="9525">
                              <a:noFill/>
                              <a:miter lim="800000"/>
                              <a:headEnd/>
                              <a:tailEnd/>
                            </a:ln>
                          </wps:spPr>
                          <wps:txbx>
                            <w:txbxContent>
                              <w:p w14:paraId="5CBD9238" w14:textId="77777777" w:rsidR="00290395" w:rsidRPr="00153CF0" w:rsidRDefault="00290395" w:rsidP="00290395">
                                <w:pPr>
                                  <w:pBdr>
                                    <w:top w:val="single" w:sz="24" w:space="8" w:color="156082" w:themeColor="accent1"/>
                                    <w:bottom w:val="single" w:sz="24" w:space="8" w:color="156082" w:themeColor="accent1"/>
                                  </w:pBdr>
                                  <w:spacing w:after="0"/>
                                  <w:rPr>
                                    <w:iCs/>
                                    <w:color w:val="0D0D0D" w:themeColor="text1" w:themeTint="F2"/>
                                    <w:sz w:val="36"/>
                                    <w:szCs w:val="36"/>
                                  </w:rPr>
                                </w:pPr>
                                <w:r w:rsidRPr="00153CF0">
                                  <w:rPr>
                                    <w:iCs/>
                                    <w:color w:val="0D0D0D" w:themeColor="text1" w:themeTint="F2"/>
                                    <w:sz w:val="36"/>
                                    <w:szCs w:val="36"/>
                                  </w:rPr>
                                  <w:t xml:space="preserve">Student Name: Ayokunle </w:t>
                                </w:r>
                                <w:proofErr w:type="spellStart"/>
                                <w:r w:rsidRPr="00153CF0">
                                  <w:rPr>
                                    <w:iCs/>
                                    <w:color w:val="0D0D0D" w:themeColor="text1" w:themeTint="F2"/>
                                    <w:sz w:val="36"/>
                                    <w:szCs w:val="36"/>
                                  </w:rPr>
                                  <w:t>Odesanya</w:t>
                                </w:r>
                                <w:proofErr w:type="spellEnd"/>
                              </w:p>
                              <w:p w14:paraId="6F9F58F7" w14:textId="77777777" w:rsidR="00290395" w:rsidRPr="00153CF0" w:rsidRDefault="00290395" w:rsidP="00290395">
                                <w:pPr>
                                  <w:pBdr>
                                    <w:top w:val="single" w:sz="24" w:space="8" w:color="156082" w:themeColor="accent1"/>
                                    <w:bottom w:val="single" w:sz="24" w:space="8" w:color="156082" w:themeColor="accent1"/>
                                  </w:pBdr>
                                  <w:spacing w:after="0"/>
                                  <w:rPr>
                                    <w:iCs/>
                                    <w:color w:val="0D0D0D" w:themeColor="text1" w:themeTint="F2"/>
                                    <w:sz w:val="36"/>
                                    <w:szCs w:val="36"/>
                                  </w:rPr>
                                </w:pPr>
                                <w:r w:rsidRPr="00153CF0">
                                  <w:rPr>
                                    <w:iCs/>
                                    <w:color w:val="0D0D0D" w:themeColor="text1" w:themeTint="F2"/>
                                    <w:sz w:val="36"/>
                                    <w:szCs w:val="36"/>
                                  </w:rPr>
                                  <w:t>Student ID: 2519267</w:t>
                                </w:r>
                              </w:p>
                              <w:p w14:paraId="121E1F1D" w14:textId="4F24E7C7" w:rsidR="00290395" w:rsidRPr="00153CF0" w:rsidRDefault="00290395" w:rsidP="00290395">
                                <w:pPr>
                                  <w:pBdr>
                                    <w:top w:val="single" w:sz="24" w:space="8" w:color="156082" w:themeColor="accent1"/>
                                    <w:bottom w:val="single" w:sz="24" w:space="8" w:color="156082" w:themeColor="accent1"/>
                                  </w:pBdr>
                                  <w:spacing w:after="0"/>
                                  <w:rPr>
                                    <w:iCs/>
                                    <w:color w:val="0D0D0D" w:themeColor="text1" w:themeTint="F2"/>
                                    <w:sz w:val="36"/>
                                    <w:szCs w:val="36"/>
                                  </w:rPr>
                                </w:pPr>
                                <w:r w:rsidRPr="00153CF0">
                                  <w:rPr>
                                    <w:iCs/>
                                    <w:color w:val="0D0D0D" w:themeColor="text1" w:themeTint="F2"/>
                                    <w:sz w:val="36"/>
                                    <w:szCs w:val="36"/>
                                  </w:rPr>
                                  <w:t>Group: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7B6924" id="_x0000_t202" coordsize="21600,21600" o:spt="202" path="m,l,21600r21600,l21600,xe">
                    <v:stroke joinstyle="miter"/>
                    <v:path gradientshapeok="t" o:connecttype="rect"/>
                  </v:shapetype>
                  <v:shape id="Text Box 2" o:spid="_x0000_s1026" type="#_x0000_t202" style="position:absolute;margin-left:165.6pt;margin-top:297pt;width:296.4pt;height:121.2pt;z-index:25166438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" filled="f" stroked="f">
                    <v:textbox>
                      <w:txbxContent>
                        <w:p w14:paraId="5CBD9238" w14:textId="77777777" w:rsidR="00290395" w:rsidRPr="00153CF0" w:rsidRDefault="00290395" w:rsidP="00290395">
                          <w:pPr>
                            <w:pBdr>
                              <w:top w:val="single" w:sz="24" w:space="8" w:color="156082" w:themeColor="accent1"/>
                              <w:bottom w:val="single" w:sz="24" w:space="8" w:color="156082" w:themeColor="accent1"/>
                            </w:pBdr>
                            <w:spacing w:after="0"/>
                            <w:rPr>
                              <w:iCs/>
                              <w:color w:val="0D0D0D" w:themeColor="text1" w:themeTint="F2"/>
                              <w:sz w:val="36"/>
                              <w:szCs w:val="36"/>
                            </w:rPr>
                          </w:pPr>
                          <w:r w:rsidRPr="00153CF0">
                            <w:rPr>
                              <w:iCs/>
                              <w:color w:val="0D0D0D" w:themeColor="text1" w:themeTint="F2"/>
                              <w:sz w:val="36"/>
                              <w:szCs w:val="36"/>
                            </w:rPr>
                            <w:t xml:space="preserve">Student Name: Ayokunle </w:t>
                          </w:r>
                          <w:proofErr w:type="spellStart"/>
                          <w:r w:rsidRPr="00153CF0">
                            <w:rPr>
                              <w:iCs/>
                              <w:color w:val="0D0D0D" w:themeColor="text1" w:themeTint="F2"/>
                              <w:sz w:val="36"/>
                              <w:szCs w:val="36"/>
                            </w:rPr>
                            <w:t>Odesanya</w:t>
                          </w:r>
                          <w:proofErr w:type="spellEnd"/>
                        </w:p>
                        <w:p w14:paraId="6F9F58F7" w14:textId="77777777" w:rsidR="00290395" w:rsidRPr="00153CF0" w:rsidRDefault="00290395" w:rsidP="00290395">
                          <w:pPr>
                            <w:pBdr>
                              <w:top w:val="single" w:sz="24" w:space="8" w:color="156082" w:themeColor="accent1"/>
                              <w:bottom w:val="single" w:sz="24" w:space="8" w:color="156082" w:themeColor="accent1"/>
                            </w:pBdr>
                            <w:spacing w:after="0"/>
                            <w:rPr>
                              <w:iCs/>
                              <w:color w:val="0D0D0D" w:themeColor="text1" w:themeTint="F2"/>
                              <w:sz w:val="36"/>
                              <w:szCs w:val="36"/>
                            </w:rPr>
                          </w:pPr>
                          <w:r w:rsidRPr="00153CF0">
                            <w:rPr>
                              <w:iCs/>
                              <w:color w:val="0D0D0D" w:themeColor="text1" w:themeTint="F2"/>
                              <w:sz w:val="36"/>
                              <w:szCs w:val="36"/>
                            </w:rPr>
                            <w:t>Student ID: 2519267</w:t>
                          </w:r>
                        </w:p>
                        <w:p w14:paraId="121E1F1D" w14:textId="4F24E7C7" w:rsidR="00290395" w:rsidRPr="00153CF0" w:rsidRDefault="00290395" w:rsidP="00290395">
                          <w:pPr>
                            <w:pBdr>
                              <w:top w:val="single" w:sz="24" w:space="8" w:color="156082" w:themeColor="accent1"/>
                              <w:bottom w:val="single" w:sz="24" w:space="8" w:color="156082" w:themeColor="accent1"/>
                            </w:pBdr>
                            <w:spacing w:after="0"/>
                            <w:rPr>
                              <w:iCs/>
                              <w:color w:val="0D0D0D" w:themeColor="text1" w:themeTint="F2"/>
                              <w:sz w:val="36"/>
                              <w:szCs w:val="36"/>
                            </w:rPr>
                          </w:pPr>
                          <w:r w:rsidRPr="00153CF0">
                            <w:rPr>
                              <w:iCs/>
                              <w:color w:val="0D0D0D" w:themeColor="text1" w:themeTint="F2"/>
                              <w:sz w:val="36"/>
                              <w:szCs w:val="36"/>
                            </w:rPr>
                            <w:t>Group: 2</w:t>
                          </w:r>
                        </w:p>
                      </w:txbxContent>
                    </v:textbox>
                    <w10:wrap type="topAndBottom" anchorx="page"/>
                  </v:shape>
                </w:pict>
              </mc:Fallback>
            </mc:AlternateContent>
          </w:r>
          <w:r>
            <w:rPr>
              <w:noProof/>
            </w:rPr>
            <mc:AlternateContent>
              <mc:Choice Requires="wps">
                <w:drawing>
                  <wp:anchor distT="0" distB="0" distL="114300" distR="114300" simplePos="0" relativeHeight="251659264" behindDoc="0" locked="0" layoutInCell="1" allowOverlap="1" wp14:anchorId="2BFDE2A6" wp14:editId="6C84060B">
                    <wp:simplePos x="0" y="0"/>
                    <wp:positionH relativeFrom="margin">
                      <wp:posOffset>-342900</wp:posOffset>
                    </wp:positionH>
                    <wp:positionV relativeFrom="page">
                      <wp:posOffset>510540</wp:posOffset>
                    </wp:positionV>
                    <wp:extent cx="6764020" cy="35814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6764020" cy="3581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2FFDE6" w14:textId="441B1016" w:rsidR="00002152" w:rsidRDefault="005A39DC" w:rsidP="00290395">
                                <w:pPr>
                                  <w:jc w:val="right"/>
                                  <w:rPr>
                                    <w:color w:val="156082" w:themeColor="accent1"/>
                                    <w:sz w:val="64"/>
                                    <w:szCs w:val="64"/>
                                  </w:rPr>
                                </w:pPr>
                                <w:sdt>
                                  <w:sdtPr>
                                    <w:rPr>
                                      <w:rFonts w:asciiTheme="majorHAnsi" w:eastAsiaTheme="majorEastAsia" w:hAnsi="Myriad Pro" w:cstheme="majorBidi"/>
                                      <w:b/>
                                      <w:bCs/>
                                      <w:color w:val="0B769F" w:themeColor="accent4" w:themeShade="BF"/>
                                      <w:kern w:val="24"/>
                                      <w:sz w:val="80"/>
                                      <w:szCs w:val="8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90395" w:rsidRPr="00290395">
                                      <w:rPr>
                                        <w:rFonts w:asciiTheme="majorHAnsi" w:eastAsiaTheme="majorEastAsia" w:hAnsi="Myriad Pro" w:cstheme="majorBidi"/>
                                        <w:b/>
                                        <w:bCs/>
                                        <w:color w:val="0B769F" w:themeColor="accent4" w:themeShade="BF"/>
                                        <w:kern w:val="24"/>
                                        <w:sz w:val="80"/>
                                        <w:szCs w:val="80"/>
                                      </w:rPr>
                                      <w:t>Software Solutions for Business</w:t>
                                    </w:r>
                                    <w:r w:rsidR="00290395" w:rsidRPr="00290395">
                                      <w:rPr>
                                        <w:rFonts w:asciiTheme="majorHAnsi" w:eastAsiaTheme="majorEastAsia" w:hAnsi="Myriad Pro" w:cstheme="majorBidi"/>
                                        <w:b/>
                                        <w:bCs/>
                                        <w:color w:val="0B769F" w:themeColor="accent4" w:themeShade="BF"/>
                                        <w:kern w:val="24"/>
                                        <w:sz w:val="80"/>
                                        <w:szCs w:val="80"/>
                                      </w:rPr>
                                      <w:br/>
                                      <w:t>ACC</w:t>
                                    </w:r>
                                    <w:r w:rsidR="009C6B0C">
                                      <w:rPr>
                                        <w:rFonts w:asciiTheme="majorHAnsi" w:eastAsiaTheme="majorEastAsia" w:hAnsi="Myriad Pro" w:cstheme="majorBidi"/>
                                        <w:b/>
                                        <w:bCs/>
                                        <w:color w:val="0B769F" w:themeColor="accent4" w:themeShade="BF"/>
                                        <w:kern w:val="24"/>
                                        <w:sz w:val="80"/>
                                        <w:szCs w:val="80"/>
                                      </w:rPr>
                                      <w:t>A</w:t>
                                    </w:r>
                                    <w:r w:rsidR="00290395" w:rsidRPr="00290395">
                                      <w:rPr>
                                        <w:rFonts w:asciiTheme="majorHAnsi" w:eastAsiaTheme="majorEastAsia" w:hAnsi="Myriad Pro" w:cstheme="majorBidi"/>
                                        <w:b/>
                                        <w:bCs/>
                                        <w:color w:val="0B769F" w:themeColor="accent4" w:themeShade="BF"/>
                                        <w:kern w:val="24"/>
                                        <w:sz w:val="80"/>
                                        <w:szCs w:val="80"/>
                                      </w:rPr>
                                      <w:t>4026</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32C4DBA" w14:textId="3C9E4EB5" w:rsidR="00002152" w:rsidRDefault="0029039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BFDE2A6" id="Text Box 163" o:spid="_x0000_s1027" type="#_x0000_t202" style="position:absolute;margin-left:-27pt;margin-top:40.2pt;width:532.6pt;height:28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" filled="f" stroked="f" strokeweight=".5pt">
                    <v:textbox inset="126pt,0,54pt,0">
                      <w:txbxContent>
                        <w:p w14:paraId="632FFDE6" w14:textId="441B1016" w:rsidR="00002152" w:rsidRDefault="005A39DC" w:rsidP="00290395">
                          <w:pPr>
                            <w:jc w:val="right"/>
                            <w:rPr>
                              <w:color w:val="156082" w:themeColor="accent1"/>
                              <w:sz w:val="64"/>
                              <w:szCs w:val="64"/>
                            </w:rPr>
                          </w:pPr>
                          <w:sdt>
                            <w:sdtPr>
                              <w:rPr>
                                <w:rFonts w:asciiTheme="majorHAnsi" w:eastAsiaTheme="majorEastAsia" w:hAnsi="Myriad Pro" w:cstheme="majorBidi"/>
                                <w:b/>
                                <w:bCs/>
                                <w:color w:val="0B769F" w:themeColor="accent4" w:themeShade="BF"/>
                                <w:kern w:val="24"/>
                                <w:sz w:val="80"/>
                                <w:szCs w:val="8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90395" w:rsidRPr="00290395">
                                <w:rPr>
                                  <w:rFonts w:asciiTheme="majorHAnsi" w:eastAsiaTheme="majorEastAsia" w:hAnsi="Myriad Pro" w:cstheme="majorBidi"/>
                                  <w:b/>
                                  <w:bCs/>
                                  <w:color w:val="0B769F" w:themeColor="accent4" w:themeShade="BF"/>
                                  <w:kern w:val="24"/>
                                  <w:sz w:val="80"/>
                                  <w:szCs w:val="80"/>
                                </w:rPr>
                                <w:t>Software Solutions for Business</w:t>
                              </w:r>
                              <w:r w:rsidR="00290395" w:rsidRPr="00290395">
                                <w:rPr>
                                  <w:rFonts w:asciiTheme="majorHAnsi" w:eastAsiaTheme="majorEastAsia" w:hAnsi="Myriad Pro" w:cstheme="majorBidi"/>
                                  <w:b/>
                                  <w:bCs/>
                                  <w:color w:val="0B769F" w:themeColor="accent4" w:themeShade="BF"/>
                                  <w:kern w:val="24"/>
                                  <w:sz w:val="80"/>
                                  <w:szCs w:val="80"/>
                                </w:rPr>
                                <w:br/>
                                <w:t>ACC</w:t>
                              </w:r>
                              <w:r w:rsidR="009C6B0C">
                                <w:rPr>
                                  <w:rFonts w:asciiTheme="majorHAnsi" w:eastAsiaTheme="majorEastAsia" w:hAnsi="Myriad Pro" w:cstheme="majorBidi"/>
                                  <w:b/>
                                  <w:bCs/>
                                  <w:color w:val="0B769F" w:themeColor="accent4" w:themeShade="BF"/>
                                  <w:kern w:val="24"/>
                                  <w:sz w:val="80"/>
                                  <w:szCs w:val="80"/>
                                </w:rPr>
                                <w:t>A</w:t>
                              </w:r>
                              <w:r w:rsidR="00290395" w:rsidRPr="00290395">
                                <w:rPr>
                                  <w:rFonts w:asciiTheme="majorHAnsi" w:eastAsiaTheme="majorEastAsia" w:hAnsi="Myriad Pro" w:cstheme="majorBidi"/>
                                  <w:b/>
                                  <w:bCs/>
                                  <w:color w:val="0B769F" w:themeColor="accent4" w:themeShade="BF"/>
                                  <w:kern w:val="24"/>
                                  <w:sz w:val="80"/>
                                  <w:szCs w:val="80"/>
                                </w:rPr>
                                <w:t>4026</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32C4DBA" w14:textId="3C9E4EB5" w:rsidR="00002152" w:rsidRDefault="0029039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002152">
            <w:rPr>
              <w:noProof/>
            </w:rPr>
            <mc:AlternateContent>
              <mc:Choice Requires="wpg">
                <w:drawing>
                  <wp:anchor distT="0" distB="0" distL="114300" distR="114300" simplePos="0" relativeHeight="251662336" behindDoc="0" locked="0" layoutInCell="1" allowOverlap="1" wp14:anchorId="63D11BE2" wp14:editId="6827AB5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ED5B8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p>
        <w:p w14:paraId="01E5A5A8" w14:textId="03C7900F" w:rsidR="00F40930" w:rsidRDefault="001C3577">
          <w:r>
            <w:rPr>
              <w:noProof/>
            </w:rPr>
            <mc:AlternateContent>
              <mc:Choice Requires="wps">
                <w:drawing>
                  <wp:anchor distT="0" distB="0" distL="114300" distR="114300" simplePos="0" relativeHeight="251661312" behindDoc="0" locked="0" layoutInCell="1" allowOverlap="1" wp14:anchorId="07E268DB" wp14:editId="209149AA">
                    <wp:simplePos x="0" y="0"/>
                    <wp:positionH relativeFrom="margin">
                      <wp:align>center</wp:align>
                    </wp:positionH>
                    <wp:positionV relativeFrom="page">
                      <wp:posOffset>7482840</wp:posOffset>
                    </wp:positionV>
                    <wp:extent cx="7167880" cy="1988820"/>
                    <wp:effectExtent l="0" t="0" r="0" b="11430"/>
                    <wp:wrapSquare wrapText="bothSides"/>
                    <wp:docPr id="153" name="Text Box 161"/>
                    <wp:cNvGraphicFramePr/>
                    <a:graphic xmlns:a="http://schemas.openxmlformats.org/drawingml/2006/main">
                      <a:graphicData uri="http://schemas.microsoft.com/office/word/2010/wordprocessingShape">
                        <wps:wsp>
                          <wps:cNvSpPr txBox="1"/>
                          <wps:spPr>
                            <a:xfrm>
                              <a:off x="0" y="0"/>
                              <a:ext cx="7167880" cy="19888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BC6BEC" w14:textId="53C05F73" w:rsidR="00C346EA" w:rsidRDefault="005A39DC" w:rsidP="00C346EA">
                                <w:pPr>
                                  <w:pStyle w:val="NoSpacing"/>
                                  <w:jc w:val="right"/>
                                  <w:rPr>
                                    <w:color w:val="156082" w:themeColor="accent1"/>
                                    <w:sz w:val="36"/>
                                    <w:szCs w:val="36"/>
                                  </w:rPr>
                                </w:pPr>
                                <w:sdt>
                                  <w:sdtPr>
                                    <w:rPr>
                                      <w:color w:val="156082" w:themeColor="accent1"/>
                                      <w:sz w:val="26"/>
                                      <w:szCs w:val="2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C346EA">
                                      <w:rPr>
                                        <w:color w:val="156082" w:themeColor="accent1"/>
                                        <w:sz w:val="26"/>
                                        <w:szCs w:val="26"/>
                                      </w:rPr>
                                      <w:t xml:space="preserve">     </w:t>
                                    </w:r>
                                  </w:sdtContent>
                                </w:sdt>
                              </w:p>
                              <w:p w14:paraId="19A12B96" w14:textId="3B074857" w:rsidR="00002152" w:rsidRPr="00F40930" w:rsidRDefault="005A39DC" w:rsidP="00C346EA">
                                <w:pPr>
                                  <w:pStyle w:val="NoSpacing"/>
                                  <w:jc w:val="right"/>
                                  <w:rPr>
                                    <w:color w:val="156082" w:themeColor="accent1"/>
                                    <w:sz w:val="32"/>
                                    <w:szCs w:val="32"/>
                                  </w:rPr>
                                </w:pPr>
                                <w:sdt>
                                  <w:sdtPr>
                                    <w:rPr>
                                      <w:color w:val="156082"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F27BB2" w:rsidRPr="00F40930">
                                      <w:rPr>
                                        <w:color w:val="156082" w:themeColor="accent1"/>
                                        <w:sz w:val="32"/>
                                        <w:szCs w:val="32"/>
                                      </w:rPr>
                                      <w:t>University Of Wales</w:t>
                                    </w:r>
                                  </w:sdtContent>
                                </w:sdt>
                                <w:r w:rsidR="00F27BB2" w:rsidRPr="00F40930">
                                  <w:rPr>
                                    <w:color w:val="156082" w:themeColor="accent1"/>
                                    <w:sz w:val="32"/>
                                    <w:szCs w:val="32"/>
                                  </w:rPr>
                                  <w:t>, Trinity Saint David</w:t>
                                </w:r>
                              </w:p>
                              <w:p w14:paraId="38C40C5E" w14:textId="28A2DD48" w:rsidR="00F27BB2" w:rsidRPr="002058C2" w:rsidRDefault="00F27BB2" w:rsidP="00C346EA">
                                <w:pPr>
                                  <w:pStyle w:val="NoSpacing"/>
                                  <w:jc w:val="right"/>
                                  <w:rPr>
                                    <w:color w:val="156082" w:themeColor="accent1"/>
                                    <w:sz w:val="32"/>
                                    <w:szCs w:val="32"/>
                                    <w:lang w:val="it-IT"/>
                                  </w:rPr>
                                </w:pPr>
                                <w:r w:rsidRPr="002058C2">
                                  <w:rPr>
                                    <w:color w:val="156082" w:themeColor="accent1"/>
                                    <w:sz w:val="32"/>
                                    <w:szCs w:val="32"/>
                                    <w:lang w:val="it-IT"/>
                                  </w:rPr>
                                  <w:t>London Campus</w:t>
                                </w:r>
                              </w:p>
                              <w:p w14:paraId="02DE7777" w14:textId="77777777" w:rsidR="006A46B3" w:rsidRPr="002058C2" w:rsidRDefault="006A46B3" w:rsidP="00C346EA">
                                <w:pPr>
                                  <w:pStyle w:val="NoSpacing"/>
                                  <w:jc w:val="right"/>
                                  <w:rPr>
                                    <w:color w:val="156082" w:themeColor="accent1"/>
                                    <w:sz w:val="32"/>
                                    <w:szCs w:val="32"/>
                                    <w:lang w:val="it-IT"/>
                                  </w:rPr>
                                </w:pPr>
                              </w:p>
                              <w:p w14:paraId="15D8B17A" w14:textId="77777777" w:rsidR="006A46B3" w:rsidRPr="002058C2" w:rsidRDefault="006A46B3" w:rsidP="00C346EA">
                                <w:pPr>
                                  <w:pStyle w:val="NoSpacing"/>
                                  <w:jc w:val="right"/>
                                  <w:rPr>
                                    <w:color w:val="156082" w:themeColor="accent1"/>
                                    <w:sz w:val="32"/>
                                    <w:szCs w:val="32"/>
                                    <w:lang w:val="it-IT"/>
                                  </w:rPr>
                                </w:pPr>
                              </w:p>
                              <w:p w14:paraId="7164E12D" w14:textId="7E100637" w:rsidR="00337406" w:rsidRPr="002058C2" w:rsidRDefault="00337406" w:rsidP="00337406">
                                <w:pPr>
                                  <w:rPr>
                                    <w:b/>
                                    <w:bCs/>
                                    <w:lang w:val="it-IT"/>
                                  </w:rPr>
                                </w:pPr>
                              </w:p>
                              <w:p w14:paraId="412DB862" w14:textId="461F7A5A" w:rsidR="006A46B3" w:rsidRPr="002058C2" w:rsidRDefault="006A46B3" w:rsidP="00337406">
                                <w:pPr>
                                  <w:pStyle w:val="NoSpacing"/>
                                  <w:rPr>
                                    <w:color w:val="595959" w:themeColor="text1" w:themeTint="A6"/>
                                    <w:sz w:val="32"/>
                                    <w:szCs w:val="32"/>
                                    <w:lang w:val="it-IT"/>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7E268DB" id="Text Box 161" o:spid="_x0000_s1028" type="#_x0000_t202" style="position:absolute;margin-left:0;margin-top:589.2pt;width:564.4pt;height:156.6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" filled="f" stroked="f" strokeweight=".5pt">
                    <v:textbox inset="126pt,0,54pt,0">
                      <w:txbxContent>
                        <w:p w14:paraId="58BC6BEC" w14:textId="53C05F73" w:rsidR="00C346EA" w:rsidRDefault="005A39DC" w:rsidP="00C346EA">
                          <w:pPr>
                            <w:pStyle w:val="NoSpacing"/>
                            <w:jc w:val="right"/>
                            <w:rPr>
                              <w:color w:val="156082" w:themeColor="accent1"/>
                              <w:sz w:val="36"/>
                              <w:szCs w:val="36"/>
                            </w:rPr>
                          </w:pPr>
                          <w:sdt>
                            <w:sdtPr>
                              <w:rPr>
                                <w:color w:val="156082" w:themeColor="accent1"/>
                                <w:sz w:val="26"/>
                                <w:szCs w:val="2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C346EA">
                                <w:rPr>
                                  <w:color w:val="156082" w:themeColor="accent1"/>
                                  <w:sz w:val="26"/>
                                  <w:szCs w:val="26"/>
                                </w:rPr>
                                <w:t xml:space="preserve">     </w:t>
                              </w:r>
                            </w:sdtContent>
                          </w:sdt>
                        </w:p>
                        <w:p w14:paraId="19A12B96" w14:textId="3B074857" w:rsidR="00002152" w:rsidRPr="00F40930" w:rsidRDefault="005A39DC" w:rsidP="00C346EA">
                          <w:pPr>
                            <w:pStyle w:val="NoSpacing"/>
                            <w:jc w:val="right"/>
                            <w:rPr>
                              <w:color w:val="156082" w:themeColor="accent1"/>
                              <w:sz w:val="32"/>
                              <w:szCs w:val="32"/>
                            </w:rPr>
                          </w:pPr>
                          <w:sdt>
                            <w:sdtPr>
                              <w:rPr>
                                <w:color w:val="156082"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F27BB2" w:rsidRPr="00F40930">
                                <w:rPr>
                                  <w:color w:val="156082" w:themeColor="accent1"/>
                                  <w:sz w:val="32"/>
                                  <w:szCs w:val="32"/>
                                </w:rPr>
                                <w:t>University Of Wales</w:t>
                              </w:r>
                            </w:sdtContent>
                          </w:sdt>
                          <w:r w:rsidR="00F27BB2" w:rsidRPr="00F40930">
                            <w:rPr>
                              <w:color w:val="156082" w:themeColor="accent1"/>
                              <w:sz w:val="32"/>
                              <w:szCs w:val="32"/>
                            </w:rPr>
                            <w:t>, Trinity Saint David</w:t>
                          </w:r>
                        </w:p>
                        <w:p w14:paraId="38C40C5E" w14:textId="28A2DD48" w:rsidR="00F27BB2" w:rsidRPr="002058C2" w:rsidRDefault="00F27BB2" w:rsidP="00C346EA">
                          <w:pPr>
                            <w:pStyle w:val="NoSpacing"/>
                            <w:jc w:val="right"/>
                            <w:rPr>
                              <w:color w:val="156082" w:themeColor="accent1"/>
                              <w:sz w:val="32"/>
                              <w:szCs w:val="32"/>
                              <w:lang w:val="it-IT"/>
                            </w:rPr>
                          </w:pPr>
                          <w:r w:rsidRPr="002058C2">
                            <w:rPr>
                              <w:color w:val="156082" w:themeColor="accent1"/>
                              <w:sz w:val="32"/>
                              <w:szCs w:val="32"/>
                              <w:lang w:val="it-IT"/>
                            </w:rPr>
                            <w:t>London Campus</w:t>
                          </w:r>
                        </w:p>
                        <w:p w14:paraId="02DE7777" w14:textId="77777777" w:rsidR="006A46B3" w:rsidRPr="002058C2" w:rsidRDefault="006A46B3" w:rsidP="00C346EA">
                          <w:pPr>
                            <w:pStyle w:val="NoSpacing"/>
                            <w:jc w:val="right"/>
                            <w:rPr>
                              <w:color w:val="156082" w:themeColor="accent1"/>
                              <w:sz w:val="32"/>
                              <w:szCs w:val="32"/>
                              <w:lang w:val="it-IT"/>
                            </w:rPr>
                          </w:pPr>
                        </w:p>
                        <w:p w14:paraId="15D8B17A" w14:textId="77777777" w:rsidR="006A46B3" w:rsidRPr="002058C2" w:rsidRDefault="006A46B3" w:rsidP="00C346EA">
                          <w:pPr>
                            <w:pStyle w:val="NoSpacing"/>
                            <w:jc w:val="right"/>
                            <w:rPr>
                              <w:color w:val="156082" w:themeColor="accent1"/>
                              <w:sz w:val="32"/>
                              <w:szCs w:val="32"/>
                              <w:lang w:val="it-IT"/>
                            </w:rPr>
                          </w:pPr>
                        </w:p>
                        <w:p w14:paraId="7164E12D" w14:textId="7E100637" w:rsidR="00337406" w:rsidRPr="002058C2" w:rsidRDefault="00337406" w:rsidP="00337406">
                          <w:pPr>
                            <w:rPr>
                              <w:b/>
                              <w:bCs/>
                              <w:lang w:val="it-IT"/>
                            </w:rPr>
                          </w:pPr>
                        </w:p>
                        <w:p w14:paraId="412DB862" w14:textId="461F7A5A" w:rsidR="006A46B3" w:rsidRPr="002058C2" w:rsidRDefault="006A46B3" w:rsidP="00337406">
                          <w:pPr>
                            <w:pStyle w:val="NoSpacing"/>
                            <w:rPr>
                              <w:color w:val="595959" w:themeColor="text1" w:themeTint="A6"/>
                              <w:sz w:val="32"/>
                              <w:szCs w:val="32"/>
                              <w:lang w:val="it-IT"/>
                            </w:rPr>
                          </w:pPr>
                        </w:p>
                      </w:txbxContent>
                    </v:textbox>
                    <w10:wrap type="square" anchorx="margin" anchory="page"/>
                  </v:shape>
                </w:pict>
              </mc:Fallback>
            </mc:AlternateContent>
          </w:r>
          <w:r w:rsidR="00AB52AA">
            <w:rPr>
              <w:noProof/>
            </w:rPr>
            <mc:AlternateContent>
              <mc:Choice Requires="wps">
                <w:drawing>
                  <wp:anchor distT="0" distB="0" distL="114300" distR="114300" simplePos="0" relativeHeight="251660288" behindDoc="1" locked="0" layoutInCell="1" allowOverlap="1" wp14:anchorId="54E59E5F" wp14:editId="31B655AC">
                    <wp:simplePos x="0" y="0"/>
                    <wp:positionH relativeFrom="page">
                      <wp:posOffset>3337560</wp:posOffset>
                    </wp:positionH>
                    <wp:positionV relativeFrom="paragraph">
                      <wp:posOffset>4544695</wp:posOffset>
                    </wp:positionV>
                    <wp:extent cx="3982720" cy="411480"/>
                    <wp:effectExtent l="0" t="0" r="0" b="7620"/>
                    <wp:wrapTight wrapText="bothSides">
                      <wp:wrapPolygon edited="0">
                        <wp:start x="8472" y="0"/>
                        <wp:lineTo x="8472" y="21000"/>
                        <wp:lineTo x="17977" y="21000"/>
                        <wp:lineTo x="17977" y="0"/>
                        <wp:lineTo x="8472" y="0"/>
                      </wp:wrapPolygon>
                    </wp:wrapTight>
                    <wp:docPr id="152" name="Text Box 159"/>
                    <wp:cNvGraphicFramePr/>
                    <a:graphic xmlns:a="http://schemas.openxmlformats.org/drawingml/2006/main">
                      <a:graphicData uri="http://schemas.microsoft.com/office/word/2010/wordprocessingShape">
                        <wps:wsp>
                          <wps:cNvSpPr txBox="1"/>
                          <wps:spPr>
                            <a:xfrm>
                              <a:off x="0" y="0"/>
                              <a:ext cx="3982720" cy="411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382F22" w14:textId="1557A068" w:rsidR="00002152" w:rsidRDefault="00002152" w:rsidP="00C346EA">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4E59E5F" id="Text Box 159" o:spid="_x0000_s1029" type="#_x0000_t202" style="position:absolute;margin-left:262.8pt;margin-top:357.85pt;width:313.6pt;height:32.4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" filled="f" stroked="f" strokeweight=".5pt">
                    <v:textbox inset="126pt,0,54pt,0">
                      <w:txbxContent>
                        <w:p w14:paraId="47382F22" w14:textId="1557A068" w:rsidR="00002152" w:rsidRDefault="00002152" w:rsidP="00C346EA">
                          <w:pPr>
                            <w:pStyle w:val="NoSpacing"/>
                            <w:rPr>
                              <w:color w:val="595959" w:themeColor="text1" w:themeTint="A6"/>
                              <w:sz w:val="18"/>
                              <w:szCs w:val="18"/>
                            </w:rPr>
                          </w:pPr>
                        </w:p>
                      </w:txbxContent>
                    </v:textbox>
                    <w10:wrap type="tight" anchorx="page"/>
                  </v:shape>
                </w:pict>
              </mc:Fallback>
            </mc:AlternateContent>
          </w:r>
          <w:r w:rsidR="00002152">
            <w:br w:type="page"/>
          </w:r>
        </w:p>
        <w:p w14:paraId="54E54E09" w14:textId="6210C6DE" w:rsidR="00002152" w:rsidRPr="00F51F78" w:rsidRDefault="005A39DC">
          <w:pPr>
            <w:rPr>
              <w:rFonts w:ascii="Arial" w:hAnsi="Arial" w:cs="Arial"/>
            </w:rPr>
          </w:pPr>
        </w:p>
      </w:sdtContent>
    </w:sdt>
    <w:sdt>
      <w:sdtPr>
        <w:rPr>
          <w:rFonts w:ascii="Arial" w:eastAsiaTheme="minorEastAsia" w:hAnsi="Arial" w:cs="Arial"/>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Pr="00F51F78" w:rsidRDefault="00F0186C">
          <w:pPr>
            <w:pStyle w:val="TOCHeading"/>
            <w:rPr>
              <w:rFonts w:ascii="Arial" w:hAnsi="Arial" w:cs="Arial"/>
            </w:rPr>
          </w:pPr>
          <w:r w:rsidRPr="00F51F78">
            <w:rPr>
              <w:rFonts w:ascii="Arial" w:hAnsi="Arial" w:cs="Arial"/>
            </w:rPr>
            <w:t>Table of Contents</w:t>
          </w:r>
        </w:p>
        <w:p w14:paraId="1292E3DD" w14:textId="65D71B3E" w:rsidR="00FE6E73" w:rsidRPr="00F51F78" w:rsidRDefault="00F0186C">
          <w:pPr>
            <w:pStyle w:val="TOC1"/>
            <w:tabs>
              <w:tab w:val="right" w:leader="dot" w:pos="9016"/>
            </w:tabs>
            <w:rPr>
              <w:rFonts w:ascii="Arial" w:hAnsi="Arial" w:cs="Arial"/>
              <w:noProof/>
              <w:lang w:eastAsia="en-GB"/>
            </w:rPr>
          </w:pPr>
          <w:r w:rsidRPr="00F51F78">
            <w:rPr>
              <w:rFonts w:ascii="Arial" w:hAnsi="Arial" w:cs="Arial"/>
            </w:rPr>
            <w:fldChar w:fldCharType="begin"/>
          </w:r>
          <w:r w:rsidRPr="00F51F78">
            <w:rPr>
              <w:rFonts w:ascii="Arial" w:hAnsi="Arial" w:cs="Arial"/>
            </w:rPr>
            <w:instrText xml:space="preserve"> TOC \o "1-3" \h \z \u </w:instrText>
          </w:r>
          <w:r w:rsidRPr="00F51F78">
            <w:rPr>
              <w:rFonts w:ascii="Arial" w:hAnsi="Arial" w:cs="Arial"/>
            </w:rPr>
            <w:fldChar w:fldCharType="separate"/>
          </w:r>
          <w:hyperlink w:anchor="_Toc224144711" w:history="1">
            <w:r w:rsidR="00FE6E73" w:rsidRPr="00F51F78">
              <w:rPr>
                <w:rStyle w:val="Hyperlink"/>
                <w:rFonts w:ascii="Arial" w:hAnsi="Arial" w:cs="Arial"/>
                <w:noProof/>
              </w:rPr>
              <w:t>Introduction</w:t>
            </w:r>
            <w:r w:rsidR="00FE6E73" w:rsidRPr="00F51F78">
              <w:rPr>
                <w:rFonts w:ascii="Arial" w:hAnsi="Arial" w:cs="Arial"/>
                <w:noProof/>
                <w:webHidden/>
              </w:rPr>
              <w:tab/>
            </w:r>
            <w:r w:rsidR="00FE6E73" w:rsidRPr="00F51F78">
              <w:rPr>
                <w:rFonts w:ascii="Arial" w:hAnsi="Arial" w:cs="Arial"/>
                <w:noProof/>
                <w:webHidden/>
              </w:rPr>
              <w:fldChar w:fldCharType="begin"/>
            </w:r>
            <w:r w:rsidR="00FE6E73" w:rsidRPr="00F51F78">
              <w:rPr>
                <w:rFonts w:ascii="Arial" w:hAnsi="Arial" w:cs="Arial"/>
                <w:noProof/>
                <w:webHidden/>
              </w:rPr>
              <w:instrText xml:space="preserve"> PAGEREF _Toc224144711 \h </w:instrText>
            </w:r>
            <w:r w:rsidR="00FE6E73" w:rsidRPr="00F51F78">
              <w:rPr>
                <w:rFonts w:ascii="Arial" w:hAnsi="Arial" w:cs="Arial"/>
                <w:noProof/>
                <w:webHidden/>
              </w:rPr>
            </w:r>
            <w:r w:rsidR="00FE6E73" w:rsidRPr="00F51F78">
              <w:rPr>
                <w:rFonts w:ascii="Arial" w:hAnsi="Arial" w:cs="Arial"/>
                <w:noProof/>
                <w:webHidden/>
              </w:rPr>
              <w:fldChar w:fldCharType="separate"/>
            </w:r>
            <w:r w:rsidR="00D970FB">
              <w:rPr>
                <w:rFonts w:ascii="Arial" w:hAnsi="Arial" w:cs="Arial"/>
                <w:noProof/>
                <w:webHidden/>
              </w:rPr>
              <w:t>1</w:t>
            </w:r>
            <w:r w:rsidR="00FE6E73" w:rsidRPr="00F51F78">
              <w:rPr>
                <w:rFonts w:ascii="Arial" w:hAnsi="Arial" w:cs="Arial"/>
                <w:noProof/>
                <w:webHidden/>
              </w:rPr>
              <w:fldChar w:fldCharType="end"/>
            </w:r>
          </w:hyperlink>
        </w:p>
        <w:p w14:paraId="283C5679" w14:textId="2CA93D94" w:rsidR="00FE6E73" w:rsidRPr="00F51F78" w:rsidRDefault="00FE6E73">
          <w:pPr>
            <w:pStyle w:val="TOC1"/>
            <w:tabs>
              <w:tab w:val="right" w:leader="dot" w:pos="9016"/>
            </w:tabs>
            <w:rPr>
              <w:rFonts w:ascii="Arial" w:hAnsi="Arial" w:cs="Arial"/>
              <w:noProof/>
              <w:lang w:eastAsia="en-GB"/>
            </w:rPr>
          </w:pPr>
          <w:hyperlink w:anchor="_Toc224144712" w:history="1">
            <w:r w:rsidRPr="00F51F78">
              <w:rPr>
                <w:rStyle w:val="Hyperlink"/>
                <w:rFonts w:ascii="Arial" w:hAnsi="Arial" w:cs="Arial"/>
                <w:noProof/>
              </w:rPr>
              <w:t>Task 1. e-Commerce Website builders or software solutions</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_Toc224144712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1</w:t>
            </w:r>
            <w:r w:rsidRPr="00F51F78">
              <w:rPr>
                <w:rFonts w:ascii="Arial" w:hAnsi="Arial" w:cs="Arial"/>
                <w:noProof/>
                <w:webHidden/>
              </w:rPr>
              <w:fldChar w:fldCharType="end"/>
            </w:r>
          </w:hyperlink>
        </w:p>
        <w:p w14:paraId="2DCE3AD9" w14:textId="6EFAD64B" w:rsidR="00FE6E73" w:rsidRPr="00F51F78" w:rsidRDefault="00FE6E73">
          <w:pPr>
            <w:pStyle w:val="TOC2"/>
            <w:tabs>
              <w:tab w:val="right" w:leader="dot" w:pos="9016"/>
            </w:tabs>
            <w:rPr>
              <w:rFonts w:ascii="Arial" w:hAnsi="Arial" w:cs="Arial"/>
              <w:noProof/>
              <w:lang w:eastAsia="en-GB"/>
            </w:rPr>
          </w:pPr>
          <w:hyperlink w:anchor="_Toc224144713" w:history="1">
            <w:r w:rsidRPr="00F51F78">
              <w:rPr>
                <w:rStyle w:val="Hyperlink"/>
                <w:rFonts w:ascii="Arial" w:hAnsi="Arial" w:cs="Arial"/>
                <w:noProof/>
              </w:rPr>
              <w:t>1.1 WooCommerce</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_Toc224144713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1</w:t>
            </w:r>
            <w:r w:rsidRPr="00F51F78">
              <w:rPr>
                <w:rFonts w:ascii="Arial" w:hAnsi="Arial" w:cs="Arial"/>
                <w:noProof/>
                <w:webHidden/>
              </w:rPr>
              <w:fldChar w:fldCharType="end"/>
            </w:r>
          </w:hyperlink>
        </w:p>
        <w:p w14:paraId="5BB456F8" w14:textId="062CFF00" w:rsidR="00FE6E73" w:rsidRPr="00F51F78" w:rsidRDefault="00FE6E73">
          <w:pPr>
            <w:pStyle w:val="TOC2"/>
            <w:tabs>
              <w:tab w:val="right" w:leader="dot" w:pos="9016"/>
            </w:tabs>
            <w:rPr>
              <w:rFonts w:ascii="Arial" w:hAnsi="Arial" w:cs="Arial"/>
              <w:noProof/>
              <w:lang w:eastAsia="en-GB"/>
            </w:rPr>
          </w:pPr>
          <w:hyperlink w:anchor="_Toc224144714" w:history="1">
            <w:r w:rsidRPr="00F51F78">
              <w:rPr>
                <w:rStyle w:val="Hyperlink"/>
                <w:rFonts w:ascii="Arial" w:hAnsi="Arial" w:cs="Arial"/>
                <w:noProof/>
              </w:rPr>
              <w:t>1.2 Wix</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_Toc224144714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3</w:t>
            </w:r>
            <w:r w:rsidRPr="00F51F78">
              <w:rPr>
                <w:rFonts w:ascii="Arial" w:hAnsi="Arial" w:cs="Arial"/>
                <w:noProof/>
                <w:webHidden/>
              </w:rPr>
              <w:fldChar w:fldCharType="end"/>
            </w:r>
          </w:hyperlink>
        </w:p>
        <w:p w14:paraId="30795484" w14:textId="0BC8A612" w:rsidR="00FE6E73" w:rsidRPr="00F51F78" w:rsidRDefault="00FE6E73">
          <w:pPr>
            <w:pStyle w:val="TOC1"/>
            <w:tabs>
              <w:tab w:val="right" w:leader="dot" w:pos="9016"/>
            </w:tabs>
            <w:rPr>
              <w:rFonts w:ascii="Arial" w:hAnsi="Arial" w:cs="Arial"/>
              <w:noProof/>
              <w:lang w:eastAsia="en-GB"/>
            </w:rPr>
          </w:pPr>
          <w:hyperlink w:anchor="_Toc224144715" w:history="1">
            <w:r w:rsidRPr="00F51F78">
              <w:rPr>
                <w:rStyle w:val="Hyperlink"/>
                <w:rFonts w:ascii="Arial" w:hAnsi="Arial" w:cs="Arial"/>
                <w:noProof/>
              </w:rPr>
              <w:t>Task 2. Mind-map of contemporary software applications</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_Toc224144715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3</w:t>
            </w:r>
            <w:r w:rsidRPr="00F51F78">
              <w:rPr>
                <w:rFonts w:ascii="Arial" w:hAnsi="Arial" w:cs="Arial"/>
                <w:noProof/>
                <w:webHidden/>
              </w:rPr>
              <w:fldChar w:fldCharType="end"/>
            </w:r>
          </w:hyperlink>
        </w:p>
        <w:p w14:paraId="39AC1F6D" w14:textId="705E9AF1" w:rsidR="00FE6E73" w:rsidRPr="00F51F78" w:rsidRDefault="00FE6E73">
          <w:pPr>
            <w:pStyle w:val="TOC2"/>
            <w:tabs>
              <w:tab w:val="left" w:pos="720"/>
              <w:tab w:val="right" w:leader="dot" w:pos="9016"/>
            </w:tabs>
            <w:rPr>
              <w:rFonts w:ascii="Arial" w:hAnsi="Arial" w:cs="Arial"/>
              <w:noProof/>
              <w:lang w:eastAsia="en-GB"/>
            </w:rPr>
          </w:pPr>
          <w:hyperlink w:anchor="_Toc224144716" w:history="1">
            <w:r w:rsidRPr="00F51F78">
              <w:rPr>
                <w:rStyle w:val="Hyperlink"/>
                <w:rFonts w:ascii="Arial" w:hAnsi="Arial" w:cs="Arial"/>
                <w:noProof/>
              </w:rPr>
              <w:t>a.</w:t>
            </w:r>
            <w:r w:rsidRPr="00F51F78">
              <w:rPr>
                <w:rFonts w:ascii="Arial" w:hAnsi="Arial" w:cs="Arial"/>
                <w:noProof/>
                <w:lang w:eastAsia="en-GB"/>
              </w:rPr>
              <w:tab/>
            </w:r>
            <w:r w:rsidRPr="00F51F78">
              <w:rPr>
                <w:rStyle w:val="Hyperlink"/>
                <w:rFonts w:ascii="Arial" w:hAnsi="Arial" w:cs="Arial"/>
                <w:noProof/>
              </w:rPr>
              <w:t>Mind mapping and explain the benefits of using mind mapping in business operations</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_Toc224144716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5</w:t>
            </w:r>
            <w:r w:rsidRPr="00F51F78">
              <w:rPr>
                <w:rFonts w:ascii="Arial" w:hAnsi="Arial" w:cs="Arial"/>
                <w:noProof/>
                <w:webHidden/>
              </w:rPr>
              <w:fldChar w:fldCharType="end"/>
            </w:r>
          </w:hyperlink>
        </w:p>
        <w:p w14:paraId="1B3E596A" w14:textId="1A71FD0C" w:rsidR="00FE6E73" w:rsidRPr="00F51F78" w:rsidRDefault="00FE6E73">
          <w:pPr>
            <w:pStyle w:val="TOC2"/>
            <w:tabs>
              <w:tab w:val="left" w:pos="720"/>
              <w:tab w:val="right" w:leader="dot" w:pos="9016"/>
            </w:tabs>
            <w:rPr>
              <w:rFonts w:ascii="Arial" w:hAnsi="Arial" w:cs="Arial"/>
              <w:noProof/>
              <w:lang w:eastAsia="en-GB"/>
            </w:rPr>
          </w:pPr>
          <w:hyperlink w:anchor="_Toc224144717" w:history="1">
            <w:r w:rsidRPr="00F51F78">
              <w:rPr>
                <w:rStyle w:val="Hyperlink"/>
                <w:rFonts w:ascii="Arial" w:hAnsi="Arial" w:cs="Arial"/>
                <w:noProof/>
              </w:rPr>
              <w:t>b.</w:t>
            </w:r>
            <w:r w:rsidRPr="00F51F78">
              <w:rPr>
                <w:rFonts w:ascii="Arial" w:hAnsi="Arial" w:cs="Arial"/>
                <w:noProof/>
                <w:lang w:eastAsia="en-GB"/>
              </w:rPr>
              <w:tab/>
            </w:r>
            <w:r w:rsidRPr="00F51F78">
              <w:rPr>
                <w:rStyle w:val="Hyperlink"/>
                <w:rFonts w:ascii="Arial" w:hAnsi="Arial" w:cs="Arial"/>
                <w:noProof/>
              </w:rPr>
              <w:t>Create a mind map of contemporary software applications</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_Toc224144717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6</w:t>
            </w:r>
            <w:r w:rsidRPr="00F51F78">
              <w:rPr>
                <w:rFonts w:ascii="Arial" w:hAnsi="Arial" w:cs="Arial"/>
                <w:noProof/>
                <w:webHidden/>
              </w:rPr>
              <w:fldChar w:fldCharType="end"/>
            </w:r>
          </w:hyperlink>
        </w:p>
        <w:p w14:paraId="41F8EF8E" w14:textId="686FFB0F" w:rsidR="00FE6E73" w:rsidRPr="00F51F78" w:rsidRDefault="00FE6E73">
          <w:pPr>
            <w:pStyle w:val="TOC1"/>
            <w:tabs>
              <w:tab w:val="right" w:leader="dot" w:pos="9016"/>
            </w:tabs>
            <w:rPr>
              <w:rFonts w:ascii="Arial" w:hAnsi="Arial" w:cs="Arial"/>
              <w:noProof/>
              <w:lang w:eastAsia="en-GB"/>
            </w:rPr>
          </w:pPr>
          <w:hyperlink w:anchor="_Toc224144718" w:history="1">
            <w:r w:rsidRPr="00F51F78">
              <w:rPr>
                <w:rStyle w:val="Hyperlink"/>
                <w:rFonts w:ascii="Arial" w:hAnsi="Arial" w:cs="Arial"/>
                <w:noProof/>
              </w:rPr>
              <w:t>Task 3. Office Applications</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_Toc224144718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7</w:t>
            </w:r>
            <w:r w:rsidRPr="00F51F78">
              <w:rPr>
                <w:rFonts w:ascii="Arial" w:hAnsi="Arial" w:cs="Arial"/>
                <w:noProof/>
                <w:webHidden/>
              </w:rPr>
              <w:fldChar w:fldCharType="end"/>
            </w:r>
          </w:hyperlink>
        </w:p>
        <w:p w14:paraId="060AEF55" w14:textId="05635996" w:rsidR="00FE6E73" w:rsidRPr="00F51F78" w:rsidRDefault="00FE6E73">
          <w:pPr>
            <w:pStyle w:val="TOC2"/>
            <w:tabs>
              <w:tab w:val="left" w:pos="720"/>
              <w:tab w:val="right" w:leader="dot" w:pos="9016"/>
            </w:tabs>
            <w:rPr>
              <w:rFonts w:ascii="Arial" w:hAnsi="Arial" w:cs="Arial"/>
              <w:noProof/>
              <w:lang w:eastAsia="en-GB"/>
            </w:rPr>
          </w:pPr>
          <w:hyperlink w:anchor="_Toc224144719" w:history="1">
            <w:r w:rsidRPr="00F51F78">
              <w:rPr>
                <w:rStyle w:val="Hyperlink"/>
                <w:rFonts w:ascii="Arial" w:hAnsi="Arial" w:cs="Arial"/>
                <w:noProof/>
              </w:rPr>
              <w:t>a.</w:t>
            </w:r>
            <w:r w:rsidRPr="00F51F78">
              <w:rPr>
                <w:rFonts w:ascii="Arial" w:hAnsi="Arial" w:cs="Arial"/>
                <w:noProof/>
                <w:lang w:eastAsia="en-GB"/>
              </w:rPr>
              <w:tab/>
            </w:r>
            <w:r w:rsidRPr="00F51F78">
              <w:rPr>
                <w:rStyle w:val="Hyperlink"/>
                <w:rFonts w:ascii="Arial" w:hAnsi="Arial" w:cs="Arial"/>
                <w:noProof/>
              </w:rPr>
              <w:t>Four office software solutions for business operations</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_Toc224144719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7</w:t>
            </w:r>
            <w:r w:rsidRPr="00F51F78">
              <w:rPr>
                <w:rFonts w:ascii="Arial" w:hAnsi="Arial" w:cs="Arial"/>
                <w:noProof/>
                <w:webHidden/>
              </w:rPr>
              <w:fldChar w:fldCharType="end"/>
            </w:r>
          </w:hyperlink>
        </w:p>
        <w:p w14:paraId="6C8C5410" w14:textId="41E2417C" w:rsidR="00FE6E73" w:rsidRPr="00F51F78" w:rsidRDefault="00FE6E73">
          <w:pPr>
            <w:pStyle w:val="TOC2"/>
            <w:tabs>
              <w:tab w:val="right" w:leader="dot" w:pos="9016"/>
            </w:tabs>
            <w:rPr>
              <w:rFonts w:ascii="Arial" w:hAnsi="Arial" w:cs="Arial"/>
              <w:noProof/>
              <w:lang w:eastAsia="en-GB"/>
            </w:rPr>
          </w:pPr>
          <w:hyperlink w:anchor="_Toc224144720" w:history="1">
            <w:r w:rsidRPr="00F51F78">
              <w:rPr>
                <w:rStyle w:val="Hyperlink"/>
                <w:rFonts w:ascii="Arial" w:hAnsi="Arial" w:cs="Arial"/>
                <w:noProof/>
              </w:rPr>
              <w:t>MS Word</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_Toc224144720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7</w:t>
            </w:r>
            <w:r w:rsidRPr="00F51F78">
              <w:rPr>
                <w:rFonts w:ascii="Arial" w:hAnsi="Arial" w:cs="Arial"/>
                <w:noProof/>
                <w:webHidden/>
              </w:rPr>
              <w:fldChar w:fldCharType="end"/>
            </w:r>
          </w:hyperlink>
        </w:p>
        <w:p w14:paraId="5E81CEE4" w14:textId="10370149" w:rsidR="00FE6E73" w:rsidRPr="00F51F78" w:rsidRDefault="00FE6E73">
          <w:pPr>
            <w:pStyle w:val="TOC2"/>
            <w:tabs>
              <w:tab w:val="right" w:leader="dot" w:pos="9016"/>
            </w:tabs>
            <w:rPr>
              <w:rFonts w:ascii="Arial" w:hAnsi="Arial" w:cs="Arial"/>
              <w:noProof/>
              <w:lang w:eastAsia="en-GB"/>
            </w:rPr>
          </w:pPr>
          <w:hyperlink w:anchor="_Toc224144721" w:history="1">
            <w:r w:rsidRPr="00F51F78">
              <w:rPr>
                <w:rStyle w:val="Hyperlink"/>
                <w:rFonts w:ascii="Arial" w:hAnsi="Arial" w:cs="Arial"/>
                <w:noProof/>
              </w:rPr>
              <w:t>MS PowerPoint</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_Toc224144721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7</w:t>
            </w:r>
            <w:r w:rsidRPr="00F51F78">
              <w:rPr>
                <w:rFonts w:ascii="Arial" w:hAnsi="Arial" w:cs="Arial"/>
                <w:noProof/>
                <w:webHidden/>
              </w:rPr>
              <w:fldChar w:fldCharType="end"/>
            </w:r>
          </w:hyperlink>
        </w:p>
        <w:p w14:paraId="34EADC04" w14:textId="65E1FF1B" w:rsidR="00FE6E73" w:rsidRPr="00F51F78" w:rsidRDefault="00FE6E73">
          <w:pPr>
            <w:pStyle w:val="TOC2"/>
            <w:tabs>
              <w:tab w:val="right" w:leader="dot" w:pos="9016"/>
            </w:tabs>
            <w:rPr>
              <w:rFonts w:ascii="Arial" w:hAnsi="Arial" w:cs="Arial"/>
              <w:noProof/>
              <w:lang w:eastAsia="en-GB"/>
            </w:rPr>
          </w:pPr>
          <w:hyperlink w:anchor="_Toc224144722" w:history="1">
            <w:r w:rsidRPr="00F51F78">
              <w:rPr>
                <w:rStyle w:val="Hyperlink"/>
                <w:rFonts w:ascii="Arial" w:hAnsi="Arial" w:cs="Arial"/>
                <w:noProof/>
              </w:rPr>
              <w:t>MS Excel</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_Toc224144722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9</w:t>
            </w:r>
            <w:r w:rsidRPr="00F51F78">
              <w:rPr>
                <w:rFonts w:ascii="Arial" w:hAnsi="Arial" w:cs="Arial"/>
                <w:noProof/>
                <w:webHidden/>
              </w:rPr>
              <w:fldChar w:fldCharType="end"/>
            </w:r>
          </w:hyperlink>
        </w:p>
        <w:p w14:paraId="31076177" w14:textId="5F0E4AB6" w:rsidR="00FE6E73" w:rsidRPr="00F51F78" w:rsidRDefault="00FE6E73">
          <w:pPr>
            <w:pStyle w:val="TOC2"/>
            <w:tabs>
              <w:tab w:val="right" w:leader="dot" w:pos="9016"/>
            </w:tabs>
            <w:rPr>
              <w:rFonts w:ascii="Arial" w:hAnsi="Arial" w:cs="Arial"/>
              <w:noProof/>
              <w:lang w:eastAsia="en-GB"/>
            </w:rPr>
          </w:pPr>
          <w:hyperlink w:anchor="_Toc224144723" w:history="1">
            <w:r w:rsidRPr="00F51F78">
              <w:rPr>
                <w:rStyle w:val="Hyperlink"/>
                <w:rFonts w:ascii="Arial" w:hAnsi="Arial" w:cs="Arial"/>
                <w:noProof/>
              </w:rPr>
              <w:t>MS Access</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_Toc224144723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12</w:t>
            </w:r>
            <w:r w:rsidRPr="00F51F78">
              <w:rPr>
                <w:rFonts w:ascii="Arial" w:hAnsi="Arial" w:cs="Arial"/>
                <w:noProof/>
                <w:webHidden/>
              </w:rPr>
              <w:fldChar w:fldCharType="end"/>
            </w:r>
          </w:hyperlink>
        </w:p>
        <w:p w14:paraId="0332EE2C" w14:textId="577ACF7C" w:rsidR="00FE6E73" w:rsidRPr="00F51F78" w:rsidRDefault="00FE6E73">
          <w:pPr>
            <w:pStyle w:val="TOC2"/>
            <w:tabs>
              <w:tab w:val="left" w:pos="720"/>
              <w:tab w:val="right" w:leader="dot" w:pos="9016"/>
            </w:tabs>
            <w:rPr>
              <w:rFonts w:ascii="Arial" w:hAnsi="Arial" w:cs="Arial"/>
              <w:noProof/>
              <w:lang w:eastAsia="en-GB"/>
            </w:rPr>
          </w:pPr>
          <w:hyperlink w:anchor="_Toc224144724" w:history="1">
            <w:r w:rsidRPr="00F51F78">
              <w:rPr>
                <w:rStyle w:val="Hyperlink"/>
                <w:rFonts w:ascii="Arial" w:hAnsi="Arial" w:cs="Arial"/>
                <w:noProof/>
              </w:rPr>
              <w:t>b.</w:t>
            </w:r>
            <w:r w:rsidRPr="00F51F78">
              <w:rPr>
                <w:rFonts w:ascii="Arial" w:hAnsi="Arial" w:cs="Arial"/>
                <w:noProof/>
                <w:lang w:eastAsia="en-GB"/>
              </w:rPr>
              <w:tab/>
            </w:r>
            <w:r w:rsidRPr="00F51F78">
              <w:rPr>
                <w:rStyle w:val="Hyperlink"/>
                <w:rFonts w:ascii="Arial" w:hAnsi="Arial" w:cs="Arial"/>
                <w:noProof/>
              </w:rPr>
              <w:t>Practical demonstration of Two Office Features</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_Toc224144724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12</w:t>
            </w:r>
            <w:r w:rsidRPr="00F51F78">
              <w:rPr>
                <w:rFonts w:ascii="Arial" w:hAnsi="Arial" w:cs="Arial"/>
                <w:noProof/>
                <w:webHidden/>
              </w:rPr>
              <w:fldChar w:fldCharType="end"/>
            </w:r>
          </w:hyperlink>
        </w:p>
        <w:p w14:paraId="53E7BC97" w14:textId="53FA2682" w:rsidR="00FE6E73" w:rsidRPr="00F51F78" w:rsidRDefault="00FE6E73">
          <w:pPr>
            <w:pStyle w:val="TOC2"/>
            <w:tabs>
              <w:tab w:val="right" w:leader="dot" w:pos="9016"/>
            </w:tabs>
            <w:rPr>
              <w:rFonts w:ascii="Arial" w:hAnsi="Arial" w:cs="Arial"/>
              <w:noProof/>
              <w:lang w:eastAsia="en-GB"/>
            </w:rPr>
          </w:pPr>
          <w:hyperlink w:anchor="_Toc224144725" w:history="1">
            <w:r w:rsidRPr="00F51F78">
              <w:rPr>
                <w:rStyle w:val="Hyperlink"/>
                <w:rFonts w:ascii="Arial" w:hAnsi="Arial" w:cs="Arial"/>
                <w:noProof/>
              </w:rPr>
              <w:t>Mail Merge</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_Toc224144725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15</w:t>
            </w:r>
            <w:r w:rsidRPr="00F51F78">
              <w:rPr>
                <w:rFonts w:ascii="Arial" w:hAnsi="Arial" w:cs="Arial"/>
                <w:noProof/>
                <w:webHidden/>
              </w:rPr>
              <w:fldChar w:fldCharType="end"/>
            </w:r>
          </w:hyperlink>
        </w:p>
        <w:p w14:paraId="7C3AC5F2" w14:textId="57EBDF8F" w:rsidR="00FE6E73" w:rsidRPr="00F51F78" w:rsidRDefault="00FE6E73">
          <w:pPr>
            <w:pStyle w:val="TOC2"/>
            <w:tabs>
              <w:tab w:val="right" w:leader="dot" w:pos="9016"/>
            </w:tabs>
            <w:rPr>
              <w:rFonts w:ascii="Arial" w:hAnsi="Arial" w:cs="Arial"/>
              <w:noProof/>
              <w:lang w:eastAsia="en-GB"/>
            </w:rPr>
          </w:pPr>
          <w:hyperlink w:anchor="_Toc224144726" w:history="1">
            <w:r w:rsidRPr="00F51F78">
              <w:rPr>
                <w:rStyle w:val="Hyperlink"/>
                <w:rFonts w:ascii="Arial" w:hAnsi="Arial" w:cs="Arial"/>
                <w:noProof/>
              </w:rPr>
              <w:t>If Statement</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_Toc224144726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22</w:t>
            </w:r>
            <w:r w:rsidRPr="00F51F78">
              <w:rPr>
                <w:rFonts w:ascii="Arial" w:hAnsi="Arial" w:cs="Arial"/>
                <w:noProof/>
                <w:webHidden/>
              </w:rPr>
              <w:fldChar w:fldCharType="end"/>
            </w:r>
          </w:hyperlink>
        </w:p>
        <w:p w14:paraId="75C8C4A1" w14:textId="14549504" w:rsidR="00FE6E73" w:rsidRPr="00F51F78" w:rsidRDefault="00FE6E73">
          <w:pPr>
            <w:pStyle w:val="TOC1"/>
            <w:tabs>
              <w:tab w:val="right" w:leader="dot" w:pos="9016"/>
            </w:tabs>
            <w:rPr>
              <w:rFonts w:ascii="Arial" w:hAnsi="Arial" w:cs="Arial"/>
              <w:noProof/>
              <w:lang w:eastAsia="en-GB"/>
            </w:rPr>
          </w:pPr>
          <w:hyperlink w:anchor="_Toc224144727" w:history="1">
            <w:r w:rsidRPr="00F51F78">
              <w:rPr>
                <w:rStyle w:val="Hyperlink"/>
                <w:rFonts w:ascii="Arial" w:hAnsi="Arial" w:cs="Arial"/>
                <w:noProof/>
              </w:rPr>
              <w:t>Task 4. Communication and Collaboration applications</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_Toc224144727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23</w:t>
            </w:r>
            <w:r w:rsidRPr="00F51F78">
              <w:rPr>
                <w:rFonts w:ascii="Arial" w:hAnsi="Arial" w:cs="Arial"/>
                <w:noProof/>
                <w:webHidden/>
              </w:rPr>
              <w:fldChar w:fldCharType="end"/>
            </w:r>
          </w:hyperlink>
        </w:p>
        <w:p w14:paraId="322C4E19" w14:textId="63477EAB" w:rsidR="00FE6E73" w:rsidRPr="00F51F78" w:rsidRDefault="00FE6E73">
          <w:pPr>
            <w:pStyle w:val="TOC2"/>
            <w:tabs>
              <w:tab w:val="left" w:pos="720"/>
              <w:tab w:val="right" w:leader="dot" w:pos="9016"/>
            </w:tabs>
            <w:rPr>
              <w:rFonts w:ascii="Arial" w:hAnsi="Arial" w:cs="Arial"/>
              <w:noProof/>
              <w:lang w:eastAsia="en-GB"/>
            </w:rPr>
          </w:pPr>
          <w:hyperlink w:anchor="_Toc224144728" w:history="1">
            <w:r w:rsidRPr="00F51F78">
              <w:rPr>
                <w:rStyle w:val="Hyperlink"/>
                <w:rFonts w:ascii="Arial" w:hAnsi="Arial" w:cs="Arial"/>
                <w:noProof/>
              </w:rPr>
              <w:t>a.</w:t>
            </w:r>
            <w:r w:rsidRPr="00F51F78">
              <w:rPr>
                <w:rFonts w:ascii="Arial" w:hAnsi="Arial" w:cs="Arial"/>
                <w:noProof/>
                <w:lang w:eastAsia="en-GB"/>
              </w:rPr>
              <w:tab/>
            </w:r>
            <w:r w:rsidRPr="00F51F78">
              <w:rPr>
                <w:rStyle w:val="Hyperlink"/>
                <w:rFonts w:ascii="Arial" w:hAnsi="Arial" w:cs="Arial"/>
                <w:noProof/>
              </w:rPr>
              <w:t>One contemporary Communication and one Online Collaboration applications/tools</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_Toc224144728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23</w:t>
            </w:r>
            <w:r w:rsidRPr="00F51F78">
              <w:rPr>
                <w:rFonts w:ascii="Arial" w:hAnsi="Arial" w:cs="Arial"/>
                <w:noProof/>
                <w:webHidden/>
              </w:rPr>
              <w:fldChar w:fldCharType="end"/>
            </w:r>
          </w:hyperlink>
        </w:p>
        <w:p w14:paraId="68BCE76D" w14:textId="42AD5686" w:rsidR="00FE6E73" w:rsidRPr="00F51F78" w:rsidRDefault="00FE6E73">
          <w:pPr>
            <w:pStyle w:val="TOC2"/>
            <w:tabs>
              <w:tab w:val="right" w:leader="dot" w:pos="9016"/>
            </w:tabs>
            <w:rPr>
              <w:rFonts w:ascii="Arial" w:hAnsi="Arial" w:cs="Arial"/>
              <w:noProof/>
              <w:lang w:eastAsia="en-GB"/>
            </w:rPr>
          </w:pPr>
          <w:hyperlink w:anchor="_Toc224144729" w:history="1">
            <w:r w:rsidRPr="00F51F78">
              <w:rPr>
                <w:rStyle w:val="Hyperlink"/>
                <w:rFonts w:ascii="Arial" w:hAnsi="Arial" w:cs="Arial"/>
                <w:noProof/>
              </w:rPr>
              <w:t>MS Outlook</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_Toc224144729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23</w:t>
            </w:r>
            <w:r w:rsidRPr="00F51F78">
              <w:rPr>
                <w:rFonts w:ascii="Arial" w:hAnsi="Arial" w:cs="Arial"/>
                <w:noProof/>
                <w:webHidden/>
              </w:rPr>
              <w:fldChar w:fldCharType="end"/>
            </w:r>
          </w:hyperlink>
        </w:p>
        <w:p w14:paraId="32073257" w14:textId="7167DC18" w:rsidR="00FE6E73" w:rsidRPr="00F51F78" w:rsidRDefault="00FE6E73">
          <w:pPr>
            <w:pStyle w:val="TOC2"/>
            <w:tabs>
              <w:tab w:val="right" w:leader="dot" w:pos="9016"/>
            </w:tabs>
            <w:rPr>
              <w:rFonts w:ascii="Arial" w:hAnsi="Arial" w:cs="Arial"/>
              <w:noProof/>
              <w:lang w:eastAsia="en-GB"/>
            </w:rPr>
          </w:pPr>
          <w:hyperlink w:anchor="_Toc224144730" w:history="1">
            <w:r w:rsidRPr="00F51F78">
              <w:rPr>
                <w:rStyle w:val="Hyperlink"/>
                <w:rFonts w:ascii="Arial" w:hAnsi="Arial" w:cs="Arial"/>
                <w:noProof/>
              </w:rPr>
              <w:t>MS Teams</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_Toc224144730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23</w:t>
            </w:r>
            <w:r w:rsidRPr="00F51F78">
              <w:rPr>
                <w:rFonts w:ascii="Arial" w:hAnsi="Arial" w:cs="Arial"/>
                <w:noProof/>
                <w:webHidden/>
              </w:rPr>
              <w:fldChar w:fldCharType="end"/>
            </w:r>
          </w:hyperlink>
        </w:p>
        <w:p w14:paraId="5923031A" w14:textId="4932127B" w:rsidR="00FE6E73" w:rsidRPr="00F51F78" w:rsidRDefault="00FE6E73">
          <w:pPr>
            <w:pStyle w:val="TOC2"/>
            <w:tabs>
              <w:tab w:val="left" w:pos="720"/>
              <w:tab w:val="right" w:leader="dot" w:pos="9016"/>
            </w:tabs>
            <w:rPr>
              <w:rFonts w:ascii="Arial" w:hAnsi="Arial" w:cs="Arial"/>
              <w:noProof/>
              <w:lang w:eastAsia="en-GB"/>
            </w:rPr>
          </w:pPr>
          <w:hyperlink w:anchor="_Toc224144731" w:history="1">
            <w:r w:rsidRPr="00F51F78">
              <w:rPr>
                <w:rStyle w:val="Hyperlink"/>
                <w:rFonts w:ascii="Arial" w:hAnsi="Arial" w:cs="Arial"/>
                <w:noProof/>
              </w:rPr>
              <w:t>b.</w:t>
            </w:r>
            <w:r w:rsidRPr="00F51F78">
              <w:rPr>
                <w:rFonts w:ascii="Arial" w:hAnsi="Arial" w:cs="Arial"/>
                <w:noProof/>
                <w:lang w:eastAsia="en-GB"/>
              </w:rPr>
              <w:tab/>
            </w:r>
            <w:r w:rsidRPr="00F51F78">
              <w:rPr>
                <w:rStyle w:val="Hyperlink"/>
                <w:rFonts w:ascii="Arial" w:hAnsi="Arial" w:cs="Arial"/>
                <w:noProof/>
              </w:rPr>
              <w:t>One feature of a freely available Communication (1) and one feature of a Collaboration (1) application</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_Toc224144731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25</w:t>
            </w:r>
            <w:r w:rsidRPr="00F51F78">
              <w:rPr>
                <w:rFonts w:ascii="Arial" w:hAnsi="Arial" w:cs="Arial"/>
                <w:noProof/>
                <w:webHidden/>
              </w:rPr>
              <w:fldChar w:fldCharType="end"/>
            </w:r>
          </w:hyperlink>
        </w:p>
        <w:p w14:paraId="2F3AF1EF" w14:textId="1B447274" w:rsidR="00FE6E73" w:rsidRPr="00F51F78" w:rsidRDefault="00FE6E73">
          <w:pPr>
            <w:pStyle w:val="TOC2"/>
            <w:tabs>
              <w:tab w:val="right" w:leader="dot" w:pos="9016"/>
            </w:tabs>
            <w:rPr>
              <w:rFonts w:ascii="Arial" w:hAnsi="Arial" w:cs="Arial"/>
              <w:noProof/>
              <w:lang w:eastAsia="en-GB"/>
            </w:rPr>
          </w:pPr>
          <w:hyperlink w:anchor="_Toc224144732" w:history="1">
            <w:r w:rsidRPr="00F51F78">
              <w:rPr>
                <w:rStyle w:val="Hyperlink"/>
                <w:rFonts w:ascii="Arial" w:hAnsi="Arial" w:cs="Arial"/>
                <w:noProof/>
              </w:rPr>
              <w:t>MS Outlook</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_Toc224144732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25</w:t>
            </w:r>
            <w:r w:rsidRPr="00F51F78">
              <w:rPr>
                <w:rFonts w:ascii="Arial" w:hAnsi="Arial" w:cs="Arial"/>
                <w:noProof/>
                <w:webHidden/>
              </w:rPr>
              <w:fldChar w:fldCharType="end"/>
            </w:r>
          </w:hyperlink>
        </w:p>
        <w:p w14:paraId="03603079" w14:textId="365E2A84" w:rsidR="00FE6E73" w:rsidRPr="00F51F78" w:rsidRDefault="00FE6E73">
          <w:pPr>
            <w:pStyle w:val="TOC2"/>
            <w:tabs>
              <w:tab w:val="right" w:leader="dot" w:pos="9016"/>
            </w:tabs>
            <w:rPr>
              <w:rFonts w:ascii="Arial" w:hAnsi="Arial" w:cs="Arial"/>
              <w:noProof/>
              <w:lang w:eastAsia="en-GB"/>
            </w:rPr>
          </w:pPr>
          <w:hyperlink w:anchor="_Toc224144733" w:history="1">
            <w:r w:rsidRPr="00F51F78">
              <w:rPr>
                <w:rStyle w:val="Hyperlink"/>
                <w:rFonts w:ascii="Arial" w:hAnsi="Arial" w:cs="Arial"/>
                <w:noProof/>
              </w:rPr>
              <w:t>Ms Teams</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_Toc224144733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26</w:t>
            </w:r>
            <w:r w:rsidRPr="00F51F78">
              <w:rPr>
                <w:rFonts w:ascii="Arial" w:hAnsi="Arial" w:cs="Arial"/>
                <w:noProof/>
                <w:webHidden/>
              </w:rPr>
              <w:fldChar w:fldCharType="end"/>
            </w:r>
          </w:hyperlink>
        </w:p>
        <w:p w14:paraId="1C3052D9" w14:textId="576477FC" w:rsidR="00FE6E73" w:rsidRPr="00F51F78" w:rsidRDefault="00FE6E73">
          <w:pPr>
            <w:pStyle w:val="TOC1"/>
            <w:tabs>
              <w:tab w:val="right" w:leader="dot" w:pos="9016"/>
            </w:tabs>
            <w:rPr>
              <w:rFonts w:ascii="Arial" w:hAnsi="Arial" w:cs="Arial"/>
              <w:noProof/>
              <w:lang w:eastAsia="en-GB"/>
            </w:rPr>
          </w:pPr>
          <w:hyperlink w:anchor="_Toc224144734" w:history="1">
            <w:r w:rsidRPr="00F51F78">
              <w:rPr>
                <w:rStyle w:val="Hyperlink"/>
                <w:rFonts w:ascii="Arial" w:hAnsi="Arial" w:cs="Arial"/>
                <w:noProof/>
              </w:rPr>
              <w:t>Conclusion</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_Toc224144734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28</w:t>
            </w:r>
            <w:r w:rsidRPr="00F51F78">
              <w:rPr>
                <w:rFonts w:ascii="Arial" w:hAnsi="Arial" w:cs="Arial"/>
                <w:noProof/>
                <w:webHidden/>
              </w:rPr>
              <w:fldChar w:fldCharType="end"/>
            </w:r>
          </w:hyperlink>
        </w:p>
        <w:p w14:paraId="04E70DDA" w14:textId="5A213C85" w:rsidR="00FE6E73" w:rsidRPr="00F51F78" w:rsidRDefault="00FE6E73">
          <w:pPr>
            <w:pStyle w:val="TOC1"/>
            <w:tabs>
              <w:tab w:val="right" w:leader="dot" w:pos="9016"/>
            </w:tabs>
            <w:rPr>
              <w:rFonts w:ascii="Arial" w:hAnsi="Arial" w:cs="Arial"/>
              <w:noProof/>
              <w:lang w:eastAsia="en-GB"/>
            </w:rPr>
          </w:pPr>
          <w:hyperlink w:anchor="_Toc224144735" w:history="1">
            <w:r w:rsidRPr="00F51F78">
              <w:rPr>
                <w:rStyle w:val="Hyperlink"/>
                <w:rFonts w:ascii="Arial" w:hAnsi="Arial" w:cs="Arial"/>
                <w:noProof/>
              </w:rPr>
              <w:t>Reference</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_Toc224144735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28</w:t>
            </w:r>
            <w:r w:rsidRPr="00F51F78">
              <w:rPr>
                <w:rFonts w:ascii="Arial" w:hAnsi="Arial" w:cs="Arial"/>
                <w:noProof/>
                <w:webHidden/>
              </w:rPr>
              <w:fldChar w:fldCharType="end"/>
            </w:r>
          </w:hyperlink>
        </w:p>
        <w:p w14:paraId="2F0B0E75" w14:textId="627119E9" w:rsidR="00FE6E73" w:rsidRPr="00F51F78" w:rsidRDefault="00FE6E73">
          <w:pPr>
            <w:pStyle w:val="TOC1"/>
            <w:tabs>
              <w:tab w:val="right" w:leader="dot" w:pos="9016"/>
            </w:tabs>
            <w:rPr>
              <w:rFonts w:ascii="Arial" w:hAnsi="Arial" w:cs="Arial"/>
              <w:noProof/>
              <w:lang w:eastAsia="en-GB"/>
            </w:rPr>
          </w:pPr>
          <w:hyperlink w:anchor="_Toc224144736" w:history="1">
            <w:r w:rsidRPr="00F51F78">
              <w:rPr>
                <w:rStyle w:val="Hyperlink"/>
                <w:rFonts w:ascii="Arial" w:hAnsi="Arial" w:cs="Arial"/>
                <w:noProof/>
              </w:rPr>
              <w:t>Bibliography</w:t>
            </w:r>
            <w:r w:rsidRPr="00F51F78">
              <w:rPr>
                <w:rFonts w:ascii="Arial" w:hAnsi="Arial" w:cs="Arial"/>
                <w:noProof/>
                <w:webHidden/>
              </w:rPr>
              <w:tab/>
            </w:r>
            <w:r w:rsidRPr="00F51F78">
              <w:rPr>
                <w:rFonts w:ascii="Arial" w:hAnsi="Arial" w:cs="Arial"/>
                <w:noProof/>
                <w:webHidden/>
              </w:rPr>
              <w:fldChar w:fldCharType="begin"/>
            </w:r>
            <w:r w:rsidRPr="00F51F78">
              <w:rPr>
                <w:rFonts w:ascii="Arial" w:hAnsi="Arial" w:cs="Arial"/>
                <w:noProof/>
                <w:webHidden/>
              </w:rPr>
              <w:instrText xml:space="preserve"> PAGEREF _Toc224144736 \h </w:instrText>
            </w:r>
            <w:r w:rsidRPr="00F51F78">
              <w:rPr>
                <w:rFonts w:ascii="Arial" w:hAnsi="Arial" w:cs="Arial"/>
                <w:noProof/>
                <w:webHidden/>
              </w:rPr>
            </w:r>
            <w:r w:rsidRPr="00F51F78">
              <w:rPr>
                <w:rFonts w:ascii="Arial" w:hAnsi="Arial" w:cs="Arial"/>
                <w:noProof/>
                <w:webHidden/>
              </w:rPr>
              <w:fldChar w:fldCharType="separate"/>
            </w:r>
            <w:r w:rsidR="00D970FB">
              <w:rPr>
                <w:rFonts w:ascii="Arial" w:hAnsi="Arial" w:cs="Arial"/>
                <w:noProof/>
                <w:webHidden/>
              </w:rPr>
              <w:t>28</w:t>
            </w:r>
            <w:r w:rsidRPr="00F51F78">
              <w:rPr>
                <w:rFonts w:ascii="Arial" w:hAnsi="Arial" w:cs="Arial"/>
                <w:noProof/>
                <w:webHidden/>
              </w:rPr>
              <w:fldChar w:fldCharType="end"/>
            </w:r>
          </w:hyperlink>
        </w:p>
        <w:p w14:paraId="0B3460A8" w14:textId="56366310" w:rsidR="00F0186C" w:rsidRPr="00F51F78" w:rsidRDefault="00F0186C">
          <w:pPr>
            <w:rPr>
              <w:rFonts w:ascii="Arial" w:hAnsi="Arial" w:cs="Arial"/>
            </w:rPr>
          </w:pPr>
          <w:r w:rsidRPr="00F51F78">
            <w:rPr>
              <w:rFonts w:ascii="Arial" w:hAnsi="Arial" w:cs="Arial"/>
              <w:b/>
              <w:bCs/>
            </w:rPr>
            <w:fldChar w:fldCharType="end"/>
          </w:r>
        </w:p>
      </w:sdtContent>
    </w:sdt>
    <w:p w14:paraId="0F13F0DD" w14:textId="77777777" w:rsidR="000551A7" w:rsidRPr="00F51F78" w:rsidRDefault="000551A7">
      <w:pPr>
        <w:rPr>
          <w:rFonts w:ascii="Arial" w:hAnsi="Arial" w:cs="Arial"/>
        </w:rPr>
      </w:pPr>
      <w:r w:rsidRPr="00F51F78">
        <w:rPr>
          <w:rFonts w:ascii="Arial" w:hAnsi="Arial" w:cs="Arial"/>
        </w:rPr>
        <w:br w:type="page"/>
      </w:r>
    </w:p>
    <w:p w14:paraId="5DAE6A29" w14:textId="77777777" w:rsidR="000551A7" w:rsidRPr="00F51F78" w:rsidRDefault="000551A7" w:rsidP="000551A7">
      <w:pPr>
        <w:rPr>
          <w:rFonts w:ascii="Arial" w:hAnsi="Arial" w:cs="Arial"/>
        </w:rPr>
        <w:sectPr w:rsidR="000551A7" w:rsidRPr="00F51F78" w:rsidSect="00002152">
          <w:footerReference w:type="default" r:id="rId10"/>
          <w:pgSz w:w="11906" w:h="16838"/>
          <w:pgMar w:top="1440" w:right="1440" w:bottom="1440" w:left="1440" w:header="708" w:footer="708" w:gutter="0"/>
          <w:pgNumType w:start="0"/>
          <w:cols w:space="708"/>
          <w:titlePg/>
          <w:docGrid w:linePitch="360"/>
        </w:sectPr>
      </w:pPr>
    </w:p>
    <w:p w14:paraId="2D4321C3" w14:textId="202A3A86" w:rsidR="000551A7" w:rsidRPr="009C7252" w:rsidRDefault="000551A7" w:rsidP="009D5C5F">
      <w:pPr>
        <w:pStyle w:val="Heading1"/>
      </w:pPr>
      <w:bookmarkStart w:id="0" w:name="_Toc224144711"/>
      <w:r w:rsidRPr="009C7252">
        <w:lastRenderedPageBreak/>
        <w:t>Introduction</w:t>
      </w:r>
      <w:bookmarkEnd w:id="0"/>
    </w:p>
    <w:p w14:paraId="2B8553CF" w14:textId="41E9F4A8" w:rsidR="00E83CB6" w:rsidRPr="00E83CB6" w:rsidRDefault="00E83CB6" w:rsidP="007D4370">
      <w:pPr>
        <w:jc w:val="both"/>
        <w:rPr>
          <w:rFonts w:ascii="Arial" w:hAnsi="Arial" w:cs="Arial"/>
          <w:sz w:val="22"/>
          <w:szCs w:val="22"/>
        </w:rPr>
      </w:pPr>
      <w:r>
        <w:rPr>
          <w:rFonts w:ascii="Arial" w:hAnsi="Arial" w:cs="Arial"/>
          <w:sz w:val="22"/>
          <w:szCs w:val="22"/>
        </w:rPr>
        <w:t>Software Solutions for Busines</w:t>
      </w:r>
      <w:r w:rsidR="009C7252">
        <w:rPr>
          <w:rFonts w:ascii="Arial" w:hAnsi="Arial" w:cs="Arial"/>
          <w:sz w:val="22"/>
          <w:szCs w:val="22"/>
        </w:rPr>
        <w:t>s.</w:t>
      </w:r>
    </w:p>
    <w:p w14:paraId="5C49BE9E" w14:textId="77777777" w:rsidR="00A649F7" w:rsidRPr="00E83CB6" w:rsidRDefault="00A649F7" w:rsidP="007D4370">
      <w:pPr>
        <w:jc w:val="both"/>
        <w:rPr>
          <w:rFonts w:ascii="Arial" w:hAnsi="Arial" w:cs="Arial"/>
          <w:sz w:val="22"/>
          <w:szCs w:val="22"/>
        </w:rPr>
      </w:pPr>
      <w:r w:rsidRPr="00E83CB6">
        <w:rPr>
          <w:rFonts w:ascii="Arial" w:hAnsi="Arial" w:cs="Arial"/>
          <w:sz w:val="22"/>
          <w:szCs w:val="22"/>
        </w:rPr>
        <w:t>Businesses have shifted from basic desktop tools to intelligent digital platforms that improve efficiency, manage data, and enhance customer service. The drive to reduce human intervention, cut costs, and standardise operations has made software central to how modern businesses run — covering areas like customer management, finance, HR, projects, and communication.</w:t>
      </w:r>
    </w:p>
    <w:p w14:paraId="1422A36B" w14:textId="77777777" w:rsidR="00A649F7" w:rsidRPr="00E83CB6" w:rsidRDefault="00A649F7" w:rsidP="007D4370">
      <w:pPr>
        <w:jc w:val="both"/>
        <w:rPr>
          <w:rFonts w:ascii="Arial" w:hAnsi="Arial" w:cs="Arial"/>
          <w:sz w:val="22"/>
          <w:szCs w:val="22"/>
        </w:rPr>
      </w:pPr>
      <w:r w:rsidRPr="00E83CB6">
        <w:rPr>
          <w:rFonts w:ascii="Arial" w:hAnsi="Arial" w:cs="Arial"/>
          <w:sz w:val="22"/>
          <w:szCs w:val="22"/>
        </w:rPr>
        <w:t>Key categories of business software include management suites (SAP, Oracle), communication tools (Teams, Zoom), CRM, e-commerce platforms, data analytics, cybersecurity, and AI.</w:t>
      </w:r>
    </w:p>
    <w:p w14:paraId="0FE4088E" w14:textId="77777777" w:rsidR="00A649F7" w:rsidRPr="00E83CB6" w:rsidRDefault="00A649F7" w:rsidP="007D4370">
      <w:pPr>
        <w:jc w:val="both"/>
        <w:rPr>
          <w:rFonts w:ascii="Arial" w:hAnsi="Arial" w:cs="Arial"/>
          <w:sz w:val="22"/>
          <w:szCs w:val="22"/>
        </w:rPr>
      </w:pPr>
      <w:r w:rsidRPr="00E83CB6">
        <w:rPr>
          <w:rFonts w:ascii="Arial" w:hAnsi="Arial" w:cs="Arial"/>
          <w:sz w:val="22"/>
          <w:szCs w:val="22"/>
        </w:rPr>
        <w:t>For a business owner, these solutions support everything from marketing and finance to recruitment and product distribution — helping create a credible presence both locally and globally.</w:t>
      </w:r>
    </w:p>
    <w:p w14:paraId="7833568D" w14:textId="77777777" w:rsidR="004A125B" w:rsidRDefault="00A649F7" w:rsidP="007D4370">
      <w:pPr>
        <w:jc w:val="both"/>
        <w:rPr>
          <w:rFonts w:ascii="Arial" w:hAnsi="Arial" w:cs="Arial"/>
          <w:sz w:val="22"/>
          <w:szCs w:val="22"/>
        </w:rPr>
      </w:pPr>
      <w:r w:rsidRPr="00E83CB6">
        <w:rPr>
          <w:rFonts w:ascii="Arial" w:hAnsi="Arial" w:cs="Arial"/>
          <w:sz w:val="22"/>
          <w:szCs w:val="22"/>
        </w:rPr>
        <w:t>E-commerce is a major focus area. It refers to buying and selling goods/services over the internet using tools like EDI, websites, digital shopping carts, and payment methods such as credit/debit cards and EFT.</w:t>
      </w:r>
      <w:r w:rsidR="00541056" w:rsidRPr="00E83CB6">
        <w:rPr>
          <w:rFonts w:ascii="Arial" w:hAnsi="Arial" w:cs="Arial"/>
          <w:sz w:val="22"/>
          <w:szCs w:val="22"/>
        </w:rPr>
        <w:t xml:space="preserve"> E-commerce concerns an internet vendor's website, trading goods or services to the user directly from the platform. The gateway uses a wireless purchase cart or a purchase basket to pay by credit card, debit card or Electronic fund transfer (EFT)</w:t>
      </w:r>
      <w:r w:rsidR="003A378A">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f05546309c8630281adaca&quot;],&quot;referencesOptions&quot;:{&quot;doc:69f05546309c8630281ada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2165230"/>
          <w:placeholder>
            <w:docPart w:val="DDF4F4A96BE049E483DBB84D9ED9AEBC"/>
          </w:placeholder>
        </w:sdtPr>
        <w:sdtContent>
          <w:r w:rsidR="00B5508D">
            <w:rPr>
              <w:rFonts w:ascii="Arial" w:eastAsia="Times New Roman" w:hAnsi="Arial" w:cs="Arial"/>
              <w:color w:val="000000"/>
              <w:sz w:val="22"/>
              <w:szCs w:val="22"/>
            </w:rPr>
            <w:t>[1]</w:t>
          </w:r>
        </w:sdtContent>
      </w:sdt>
      <w:r w:rsidR="004A125B">
        <w:rPr>
          <w:rFonts w:ascii="Arial" w:hAnsi="Arial" w:cs="Arial"/>
          <w:sz w:val="22"/>
          <w:szCs w:val="22"/>
        </w:rPr>
        <w:t xml:space="preserve">. </w:t>
      </w:r>
    </w:p>
    <w:p w14:paraId="3A28EA68" w14:textId="648C68F0" w:rsidR="00A649F7" w:rsidRPr="00E83CB6" w:rsidRDefault="004A125B" w:rsidP="007D4370">
      <w:pPr>
        <w:jc w:val="both"/>
        <w:rPr>
          <w:rFonts w:ascii="Arial" w:hAnsi="Arial" w:cs="Arial"/>
          <w:sz w:val="22"/>
          <w:szCs w:val="22"/>
        </w:rPr>
      </w:pPr>
      <w:r>
        <w:rPr>
          <w:rFonts w:ascii="Arial" w:hAnsi="Arial" w:cs="Arial"/>
          <w:sz w:val="22"/>
          <w:szCs w:val="22"/>
        </w:rPr>
        <w:t xml:space="preserve"> </w:t>
      </w:r>
      <w:r w:rsidR="00A649F7" w:rsidRPr="00E83CB6">
        <w:rPr>
          <w:rFonts w:ascii="Arial" w:hAnsi="Arial" w:cs="Arial"/>
          <w:sz w:val="22"/>
          <w:szCs w:val="22"/>
        </w:rPr>
        <w:t xml:space="preserve"> Popular e-commerce platforms include BigCommerce, Shopify, WooCommerce, Wix, and Squarespace — with the piece set to compare WooCommerce and Wix in particular.</w:t>
      </w:r>
    </w:p>
    <w:p w14:paraId="2A12BCA6" w14:textId="77777777" w:rsidR="00B61F63" w:rsidRPr="00E83CB6" w:rsidRDefault="00CD08E9" w:rsidP="00CB29ED">
      <w:pPr>
        <w:rPr>
          <w:rFonts w:ascii="Arial" w:hAnsi="Arial" w:cs="Arial"/>
          <w:sz w:val="22"/>
          <w:szCs w:val="22"/>
        </w:rPr>
      </w:pPr>
      <w:r w:rsidRPr="00E83CB6">
        <w:rPr>
          <w:rFonts w:ascii="Arial" w:hAnsi="Arial" w:cs="Arial"/>
          <w:noProof/>
          <w:sz w:val="22"/>
          <w:szCs w:val="22"/>
        </w:rPr>
        <w:drawing>
          <wp:inline distT="0" distB="0" distL="0" distR="0" wp14:anchorId="18C5124B" wp14:editId="5D5E69F8">
            <wp:extent cx="4953000" cy="2026920"/>
            <wp:effectExtent l="0" t="0" r="0" b="0"/>
            <wp:docPr id="6174391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439151" name="Picture 617439151"/>
                    <pic:cNvPicPr/>
                  </pic:nvPicPr>
                  <pic:blipFill>
                    <a:blip r:embed="rId11">
                      <a:extLst>
                        <a:ext uri="{28A0092B-C50C-407E-A947-70E740481C1C}">
                          <a14:useLocalDpi xmlns:a14="http://schemas.microsoft.com/office/drawing/2010/main" val="0"/>
                        </a:ext>
                      </a:extLst>
                    </a:blip>
                    <a:stretch>
                      <a:fillRect/>
                    </a:stretch>
                  </pic:blipFill>
                  <pic:spPr>
                    <a:xfrm>
                      <a:off x="0" y="0"/>
                      <a:ext cx="4985908" cy="2040387"/>
                    </a:xfrm>
                    <a:prstGeom prst="rect">
                      <a:avLst/>
                    </a:prstGeom>
                  </pic:spPr>
                </pic:pic>
              </a:graphicData>
            </a:graphic>
          </wp:inline>
        </w:drawing>
      </w:r>
    </w:p>
    <w:p w14:paraId="268D5F56" w14:textId="6CF1F040" w:rsidR="00090979" w:rsidRPr="00E83CB6" w:rsidRDefault="00C85FAD" w:rsidP="00CB29ED">
      <w:pPr>
        <w:rPr>
          <w:rFonts w:ascii="Arial" w:hAnsi="Arial" w:cs="Arial"/>
          <w:sz w:val="22"/>
          <w:szCs w:val="22"/>
        </w:rPr>
      </w:pPr>
      <w:r w:rsidRPr="00E83CB6">
        <w:rPr>
          <w:rFonts w:ascii="Arial" w:hAnsi="Arial" w:cs="Arial"/>
          <w:sz w:val="22"/>
          <w:szCs w:val="22"/>
        </w:rPr>
        <w:t xml:space="preserve">  </w:t>
      </w:r>
      <w:r w:rsidR="00B61F63" w:rsidRPr="00E83CB6">
        <w:rPr>
          <w:rFonts w:ascii="Arial" w:hAnsi="Arial" w:cs="Arial"/>
          <w:sz w:val="22"/>
          <w:szCs w:val="22"/>
        </w:rPr>
        <w:t xml:space="preserve">Fig (1) </w:t>
      </w:r>
    </w:p>
    <w:p w14:paraId="015DCD92" w14:textId="636A8C87" w:rsidR="002D258A" w:rsidRPr="00E83CB6" w:rsidRDefault="000551A7" w:rsidP="009D5C5F">
      <w:pPr>
        <w:pStyle w:val="Heading1"/>
      </w:pPr>
      <w:bookmarkStart w:id="1" w:name="_Toc224144712"/>
      <w:r w:rsidRPr="00E83CB6">
        <w:t>Task 1. e-Commerce Website builders</w:t>
      </w:r>
      <w:r w:rsidR="00F0186C" w:rsidRPr="00E83CB6">
        <w:t xml:space="preserve"> or </w:t>
      </w:r>
      <w:r w:rsidRPr="00E83CB6">
        <w:t>software solutions</w:t>
      </w:r>
      <w:bookmarkEnd w:id="1"/>
    </w:p>
    <w:p w14:paraId="08C4A19F" w14:textId="44661DAD" w:rsidR="000551A7" w:rsidRPr="00E83CB6" w:rsidRDefault="00FE6E73" w:rsidP="00CB29ED">
      <w:pPr>
        <w:rPr>
          <w:rFonts w:ascii="Arial" w:hAnsi="Arial" w:cs="Arial"/>
          <w:sz w:val="22"/>
          <w:szCs w:val="22"/>
        </w:rPr>
      </w:pPr>
      <w:bookmarkStart w:id="2" w:name="_Toc224144713"/>
      <w:r w:rsidRPr="00E83CB6">
        <w:rPr>
          <w:rFonts w:ascii="Arial" w:hAnsi="Arial" w:cs="Arial"/>
          <w:sz w:val="22"/>
          <w:szCs w:val="22"/>
        </w:rPr>
        <w:t xml:space="preserve">1.1 </w:t>
      </w:r>
      <w:r w:rsidR="00F0186C" w:rsidRPr="00E83CB6">
        <w:rPr>
          <w:rFonts w:ascii="Arial" w:hAnsi="Arial" w:cs="Arial"/>
          <w:sz w:val="22"/>
          <w:szCs w:val="22"/>
        </w:rPr>
        <w:t>WooCommerce</w:t>
      </w:r>
      <w:bookmarkEnd w:id="2"/>
    </w:p>
    <w:p w14:paraId="0E5CB894" w14:textId="4D042C6F" w:rsidR="000551A7" w:rsidRPr="00E83CB6" w:rsidRDefault="00761B02" w:rsidP="007D4370">
      <w:pPr>
        <w:jc w:val="both"/>
        <w:rPr>
          <w:rFonts w:ascii="Arial" w:hAnsi="Arial" w:cs="Arial"/>
          <w:sz w:val="22"/>
          <w:szCs w:val="22"/>
        </w:rPr>
      </w:pPr>
      <w:r w:rsidRPr="00E83CB6">
        <w:rPr>
          <w:rFonts w:ascii="Arial" w:hAnsi="Arial" w:cs="Arial"/>
          <w:sz w:val="22"/>
          <w:szCs w:val="22"/>
        </w:rPr>
        <w:t>Woo</w:t>
      </w:r>
      <w:r w:rsidR="00040D8E" w:rsidRPr="00E83CB6">
        <w:rPr>
          <w:rFonts w:ascii="Arial" w:hAnsi="Arial" w:cs="Arial"/>
          <w:sz w:val="22"/>
          <w:szCs w:val="22"/>
        </w:rPr>
        <w:t xml:space="preserve">Commerce is a </w:t>
      </w:r>
      <w:r w:rsidR="00524803" w:rsidRPr="00E83CB6">
        <w:rPr>
          <w:rFonts w:ascii="Arial" w:hAnsi="Arial" w:cs="Arial"/>
          <w:sz w:val="22"/>
          <w:szCs w:val="22"/>
        </w:rPr>
        <w:t>open</w:t>
      </w:r>
      <w:r w:rsidR="00C57008" w:rsidRPr="00E83CB6">
        <w:rPr>
          <w:rFonts w:ascii="Arial" w:hAnsi="Arial" w:cs="Arial"/>
          <w:sz w:val="22"/>
          <w:szCs w:val="22"/>
        </w:rPr>
        <w:t>-</w:t>
      </w:r>
      <w:r w:rsidR="00524803" w:rsidRPr="00E83CB6">
        <w:rPr>
          <w:rFonts w:ascii="Arial" w:hAnsi="Arial" w:cs="Arial"/>
          <w:sz w:val="22"/>
          <w:szCs w:val="22"/>
        </w:rPr>
        <w:t>s</w:t>
      </w:r>
      <w:r w:rsidR="00CF504A" w:rsidRPr="00E83CB6">
        <w:rPr>
          <w:rFonts w:ascii="Arial" w:hAnsi="Arial" w:cs="Arial"/>
          <w:sz w:val="22"/>
          <w:szCs w:val="22"/>
        </w:rPr>
        <w:t>ource</w:t>
      </w:r>
      <w:r w:rsidR="00C57008" w:rsidRPr="00E83CB6">
        <w:rPr>
          <w:rFonts w:ascii="Arial" w:hAnsi="Arial" w:cs="Arial"/>
          <w:sz w:val="22"/>
          <w:szCs w:val="22"/>
        </w:rPr>
        <w:t xml:space="preserve"> ecommerce platform</w:t>
      </w:r>
      <w:r w:rsidR="00BA025E" w:rsidRPr="00E83CB6">
        <w:rPr>
          <w:rFonts w:ascii="Arial" w:hAnsi="Arial" w:cs="Arial"/>
          <w:sz w:val="22"/>
          <w:szCs w:val="22"/>
        </w:rPr>
        <w:t xml:space="preserve"> plug</w:t>
      </w:r>
      <w:r w:rsidR="00A10BC5" w:rsidRPr="00E83CB6">
        <w:rPr>
          <w:rFonts w:ascii="Arial" w:hAnsi="Arial" w:cs="Arial"/>
          <w:sz w:val="22"/>
          <w:szCs w:val="22"/>
        </w:rPr>
        <w:t xml:space="preserve">in that transforms an </w:t>
      </w:r>
      <w:r w:rsidR="00077B31" w:rsidRPr="00E83CB6">
        <w:rPr>
          <w:rFonts w:ascii="Arial" w:hAnsi="Arial" w:cs="Arial"/>
          <w:sz w:val="22"/>
          <w:szCs w:val="22"/>
        </w:rPr>
        <w:t xml:space="preserve">WordPress site into a </w:t>
      </w:r>
      <w:r w:rsidR="00061EDA" w:rsidRPr="00E83CB6">
        <w:rPr>
          <w:rFonts w:ascii="Arial" w:hAnsi="Arial" w:cs="Arial"/>
          <w:sz w:val="22"/>
          <w:szCs w:val="22"/>
        </w:rPr>
        <w:t>fully</w:t>
      </w:r>
      <w:r w:rsidR="00077B31" w:rsidRPr="00E83CB6">
        <w:rPr>
          <w:rFonts w:ascii="Arial" w:hAnsi="Arial" w:cs="Arial"/>
          <w:sz w:val="22"/>
          <w:szCs w:val="22"/>
        </w:rPr>
        <w:t xml:space="preserve"> functional digital or online store</w:t>
      </w:r>
      <w:r w:rsidR="00061EDA" w:rsidRPr="00E83CB6">
        <w:rPr>
          <w:rFonts w:ascii="Arial" w:hAnsi="Arial" w:cs="Arial"/>
          <w:sz w:val="22"/>
          <w:szCs w:val="22"/>
        </w:rPr>
        <w:t>.</w:t>
      </w:r>
      <w:r w:rsidR="00304ECE" w:rsidRPr="00E83CB6">
        <w:rPr>
          <w:rFonts w:ascii="Arial" w:hAnsi="Arial" w:cs="Arial"/>
          <w:sz w:val="22"/>
          <w:szCs w:val="22"/>
        </w:rPr>
        <w:t xml:space="preserve"> Basically WooCommerce is a tool that transform a</w:t>
      </w:r>
      <w:r w:rsidR="00F7772D" w:rsidRPr="00E83CB6">
        <w:rPr>
          <w:rFonts w:ascii="Arial" w:hAnsi="Arial" w:cs="Arial"/>
          <w:sz w:val="22"/>
          <w:szCs w:val="22"/>
        </w:rPr>
        <w:t xml:space="preserve"> WordPress website into a complete shop</w:t>
      </w:r>
      <w:r w:rsidR="00B42FA3" w:rsidRPr="00E83CB6">
        <w:rPr>
          <w:rFonts w:ascii="Arial" w:hAnsi="Arial" w:cs="Arial"/>
          <w:sz w:val="22"/>
          <w:szCs w:val="22"/>
        </w:rPr>
        <w:t xml:space="preserve"> for selling </w:t>
      </w:r>
      <w:r w:rsidR="00E56F14" w:rsidRPr="00E83CB6">
        <w:rPr>
          <w:rFonts w:ascii="Arial" w:hAnsi="Arial" w:cs="Arial"/>
          <w:sz w:val="22"/>
          <w:szCs w:val="22"/>
        </w:rPr>
        <w:t>services and products.</w:t>
      </w:r>
      <w:r w:rsidR="0093613A" w:rsidRPr="00E83CB6">
        <w:rPr>
          <w:rFonts w:ascii="Arial" w:hAnsi="Arial" w:cs="Arial"/>
          <w:sz w:val="22"/>
          <w:szCs w:val="22"/>
        </w:rPr>
        <w:t xml:space="preserve"> The unique platforms allows for you to be in control of </w:t>
      </w:r>
      <w:r w:rsidR="0015059C" w:rsidRPr="00E83CB6">
        <w:rPr>
          <w:rFonts w:ascii="Arial" w:hAnsi="Arial" w:cs="Arial"/>
          <w:sz w:val="22"/>
          <w:szCs w:val="22"/>
        </w:rPr>
        <w:t>your shop as it is open source</w:t>
      </w:r>
      <w:r w:rsidR="008B0B19">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c90093b10d94baf690f1a&quot;],&quot;referencesOptions&quot;:{&quot;doc:69ec90093b10d94baf690f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8511766,&quot;citationText&quot;:&quot;&lt;span style=\&quot;font-family:Arial;font-size:14.666666666666666px;color:#000000\&quot;&gt;[2]&lt;/span&gt;&quot;}"/>
          <w:id w:val="408511766"/>
          <w:placeholder>
            <w:docPart w:val="018A74BD17EF4F1D8ECB5F72608D15CE"/>
          </w:placeholder>
        </w:sdtPr>
        <w:sdtContent>
          <w:r w:rsidR="00B5508D">
            <w:rPr>
              <w:rFonts w:ascii="Arial" w:eastAsia="Times New Roman" w:hAnsi="Arial" w:cs="Arial"/>
              <w:color w:val="000000"/>
              <w:sz w:val="22"/>
              <w:szCs w:val="22"/>
            </w:rPr>
            <w:t>[2]</w:t>
          </w:r>
        </w:sdtContent>
      </w:sdt>
      <w:r w:rsidR="00FD0C3F">
        <w:rPr>
          <w:rFonts w:ascii="Arial" w:hAnsi="Arial" w:cs="Arial"/>
          <w:sz w:val="22"/>
          <w:szCs w:val="22"/>
        </w:rPr>
        <w:t xml:space="preserve">. </w:t>
      </w:r>
      <w:r w:rsidR="008B4F8B" w:rsidRPr="00E83CB6">
        <w:rPr>
          <w:rFonts w:ascii="Arial" w:hAnsi="Arial" w:cs="Arial"/>
          <w:sz w:val="22"/>
          <w:szCs w:val="22"/>
        </w:rPr>
        <w:t>An online store usi</w:t>
      </w:r>
      <w:r w:rsidR="00E1510A" w:rsidRPr="00E83CB6">
        <w:rPr>
          <w:rFonts w:ascii="Arial" w:hAnsi="Arial" w:cs="Arial"/>
          <w:sz w:val="22"/>
          <w:szCs w:val="22"/>
        </w:rPr>
        <w:t xml:space="preserve">ng WooCommerce might need help in </w:t>
      </w:r>
      <w:r w:rsidR="00571EC7" w:rsidRPr="00E83CB6">
        <w:rPr>
          <w:rFonts w:ascii="Arial" w:hAnsi="Arial" w:cs="Arial"/>
          <w:sz w:val="22"/>
          <w:szCs w:val="22"/>
        </w:rPr>
        <w:t xml:space="preserve">setting up some technical </w:t>
      </w:r>
      <w:r w:rsidR="00E32BB0" w:rsidRPr="00E83CB6">
        <w:rPr>
          <w:rFonts w:ascii="Arial" w:hAnsi="Arial" w:cs="Arial"/>
          <w:sz w:val="22"/>
          <w:szCs w:val="22"/>
        </w:rPr>
        <w:t xml:space="preserve">set up or </w:t>
      </w:r>
      <w:r w:rsidR="00E32BB0" w:rsidRPr="00E83CB6">
        <w:rPr>
          <w:rFonts w:ascii="Arial" w:hAnsi="Arial" w:cs="Arial"/>
          <w:sz w:val="22"/>
          <w:szCs w:val="22"/>
        </w:rPr>
        <w:lastRenderedPageBreak/>
        <w:t xml:space="preserve">customisation of the plugin. All in all WooCommerce </w:t>
      </w:r>
      <w:r w:rsidR="00B971AA" w:rsidRPr="00E83CB6">
        <w:rPr>
          <w:rFonts w:ascii="Arial" w:hAnsi="Arial" w:cs="Arial"/>
          <w:sz w:val="22"/>
          <w:szCs w:val="22"/>
        </w:rPr>
        <w:t xml:space="preserve">allows you to </w:t>
      </w:r>
      <w:r w:rsidR="009D569E" w:rsidRPr="00E83CB6">
        <w:rPr>
          <w:rFonts w:ascii="Arial" w:hAnsi="Arial" w:cs="Arial"/>
          <w:sz w:val="22"/>
          <w:szCs w:val="22"/>
        </w:rPr>
        <w:t>adapt your platform to fit your needs.</w:t>
      </w:r>
    </w:p>
    <w:p w14:paraId="7821BDBA" w14:textId="14001BC0" w:rsidR="00CF6EEE" w:rsidRPr="00E83CB6" w:rsidRDefault="00CF6EEE" w:rsidP="007D4370">
      <w:pPr>
        <w:jc w:val="both"/>
        <w:rPr>
          <w:rFonts w:ascii="Arial" w:hAnsi="Arial" w:cs="Arial"/>
          <w:sz w:val="22"/>
          <w:szCs w:val="22"/>
        </w:rPr>
      </w:pPr>
      <w:r w:rsidRPr="00E83CB6">
        <w:rPr>
          <w:rFonts w:ascii="Arial" w:hAnsi="Arial" w:cs="Arial"/>
          <w:sz w:val="22"/>
          <w:szCs w:val="22"/>
        </w:rPr>
        <w:t xml:space="preserve">On a WooCommerce market place, most of the plugins are free but some also </w:t>
      </w:r>
      <w:r w:rsidR="000F6B08" w:rsidRPr="00E83CB6">
        <w:rPr>
          <w:rFonts w:ascii="Arial" w:hAnsi="Arial" w:cs="Arial"/>
          <w:sz w:val="22"/>
          <w:szCs w:val="22"/>
        </w:rPr>
        <w:t xml:space="preserve">are installed with a price. Compared to some other e-commerce sites, </w:t>
      </w:r>
      <w:r w:rsidR="0076468C" w:rsidRPr="00E83CB6">
        <w:rPr>
          <w:rFonts w:ascii="Arial" w:hAnsi="Arial" w:cs="Arial"/>
          <w:sz w:val="22"/>
          <w:szCs w:val="22"/>
        </w:rPr>
        <w:t xml:space="preserve">it is said to be worth its prices for </w:t>
      </w:r>
      <w:r w:rsidR="00810E77" w:rsidRPr="00E83CB6">
        <w:rPr>
          <w:rFonts w:ascii="Arial" w:hAnsi="Arial" w:cs="Arial"/>
          <w:sz w:val="22"/>
          <w:szCs w:val="22"/>
        </w:rPr>
        <w:t>the</w:t>
      </w:r>
      <w:r w:rsidR="0076468C" w:rsidRPr="00E83CB6">
        <w:rPr>
          <w:rFonts w:ascii="Arial" w:hAnsi="Arial" w:cs="Arial"/>
          <w:sz w:val="22"/>
          <w:szCs w:val="22"/>
        </w:rPr>
        <w:t xml:space="preserve"> servic</w:t>
      </w:r>
      <w:r w:rsidR="001F64D7" w:rsidRPr="00E83CB6">
        <w:rPr>
          <w:rFonts w:ascii="Arial" w:hAnsi="Arial" w:cs="Arial"/>
          <w:sz w:val="22"/>
          <w:szCs w:val="22"/>
        </w:rPr>
        <w:t>es</w:t>
      </w:r>
      <w:r w:rsidR="005E2858" w:rsidRPr="00E83CB6">
        <w:rPr>
          <w:rFonts w:ascii="Arial" w:hAnsi="Arial" w:cs="Arial"/>
          <w:sz w:val="22"/>
          <w:szCs w:val="22"/>
        </w:rPr>
        <w:t xml:space="preserve">. </w:t>
      </w:r>
      <w:r w:rsidR="00627870" w:rsidRPr="00E83CB6">
        <w:rPr>
          <w:rFonts w:ascii="Arial" w:hAnsi="Arial" w:cs="Arial"/>
          <w:sz w:val="22"/>
          <w:szCs w:val="22"/>
        </w:rPr>
        <w:t xml:space="preserve"> </w:t>
      </w:r>
    </w:p>
    <w:p w14:paraId="25D404BC" w14:textId="77777777" w:rsidR="00FA10DF" w:rsidRPr="00E83CB6" w:rsidRDefault="00FA10DF" w:rsidP="00CB29ED">
      <w:pPr>
        <w:rPr>
          <w:rFonts w:ascii="Arial" w:hAnsi="Arial" w:cs="Arial"/>
          <w:sz w:val="22"/>
          <w:szCs w:val="22"/>
        </w:rPr>
      </w:pPr>
    </w:p>
    <w:p w14:paraId="3E83A3B6" w14:textId="4F3904DD" w:rsidR="00FA10DF" w:rsidRPr="00E83CB6" w:rsidRDefault="00FA10DF" w:rsidP="007D4370">
      <w:pPr>
        <w:jc w:val="center"/>
        <w:rPr>
          <w:rFonts w:ascii="Arial" w:hAnsi="Arial" w:cs="Arial"/>
          <w:sz w:val="22"/>
          <w:szCs w:val="22"/>
        </w:rPr>
      </w:pPr>
      <w:r w:rsidRPr="00E83CB6">
        <w:rPr>
          <w:rFonts w:ascii="Arial" w:hAnsi="Arial" w:cs="Arial"/>
          <w:noProof/>
          <w:sz w:val="22"/>
          <w:szCs w:val="22"/>
        </w:rPr>
        <w:drawing>
          <wp:inline distT="0" distB="0" distL="0" distR="0" wp14:anchorId="597C7EB5" wp14:editId="7C980817">
            <wp:extent cx="3246120" cy="1531620"/>
            <wp:effectExtent l="0" t="0" r="0" b="0"/>
            <wp:docPr id="11989950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995022" name="Picture 119899502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58345" cy="1537388"/>
                    </a:xfrm>
                    <a:prstGeom prst="rect">
                      <a:avLst/>
                    </a:prstGeom>
                  </pic:spPr>
                </pic:pic>
              </a:graphicData>
            </a:graphic>
          </wp:inline>
        </w:drawing>
      </w:r>
    </w:p>
    <w:p w14:paraId="1C49BFAB" w14:textId="77777777" w:rsidR="001A4547" w:rsidRPr="00E83CB6" w:rsidRDefault="001A4547" w:rsidP="00CB29ED">
      <w:pPr>
        <w:rPr>
          <w:rFonts w:ascii="Arial" w:hAnsi="Arial" w:cs="Arial"/>
          <w:sz w:val="22"/>
          <w:szCs w:val="22"/>
        </w:rPr>
      </w:pPr>
    </w:p>
    <w:p w14:paraId="63FD1BB0" w14:textId="77777777" w:rsidR="001A4547" w:rsidRPr="00E83CB6" w:rsidRDefault="001A4547" w:rsidP="00CB29ED">
      <w:pPr>
        <w:rPr>
          <w:rFonts w:ascii="Arial" w:hAnsi="Arial" w:cs="Arial"/>
          <w:sz w:val="22"/>
          <w:szCs w:val="22"/>
        </w:rPr>
      </w:pPr>
      <w:r w:rsidRPr="00E83CB6">
        <w:rPr>
          <w:rFonts w:ascii="Arial" w:hAnsi="Arial" w:cs="Arial"/>
          <w:sz w:val="22"/>
          <w:szCs w:val="22"/>
        </w:rPr>
        <w:t>Fig (1) Typical market place for WooCommerce</w:t>
      </w:r>
    </w:p>
    <w:p w14:paraId="2DE4BD14" w14:textId="4ABD3E44" w:rsidR="007348E5" w:rsidRPr="00E83CB6" w:rsidRDefault="00BF0A29" w:rsidP="00CB29ED">
      <w:pPr>
        <w:rPr>
          <w:rFonts w:ascii="Arial" w:hAnsi="Arial" w:cs="Arial"/>
          <w:sz w:val="22"/>
          <w:szCs w:val="22"/>
        </w:rPr>
      </w:pPr>
      <w:r w:rsidRPr="00E83CB6">
        <w:rPr>
          <w:rFonts w:ascii="Arial" w:hAnsi="Arial" w:cs="Arial"/>
          <w:noProof/>
          <w:sz w:val="22"/>
          <w:szCs w:val="22"/>
        </w:rPr>
        <w:drawing>
          <wp:anchor distT="0" distB="0" distL="114300" distR="114300" simplePos="0" relativeHeight="251665408" behindDoc="0" locked="0" layoutInCell="1" allowOverlap="1" wp14:anchorId="2A0CBFCA" wp14:editId="6FB075ED">
            <wp:simplePos x="0" y="0"/>
            <wp:positionH relativeFrom="margin">
              <wp:posOffset>541020</wp:posOffset>
            </wp:positionH>
            <wp:positionV relativeFrom="paragraph">
              <wp:posOffset>55880</wp:posOffset>
            </wp:positionV>
            <wp:extent cx="4610100" cy="2072640"/>
            <wp:effectExtent l="0" t="0" r="0" b="3810"/>
            <wp:wrapSquare wrapText="bothSides"/>
            <wp:docPr id="17895576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557696" name="Picture 178955769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10100" cy="2072640"/>
                    </a:xfrm>
                    <a:prstGeom prst="rect">
                      <a:avLst/>
                    </a:prstGeom>
                  </pic:spPr>
                </pic:pic>
              </a:graphicData>
            </a:graphic>
            <wp14:sizeRelH relativeFrom="margin">
              <wp14:pctWidth>0</wp14:pctWidth>
            </wp14:sizeRelH>
            <wp14:sizeRelV relativeFrom="margin">
              <wp14:pctHeight>0</wp14:pctHeight>
            </wp14:sizeRelV>
          </wp:anchor>
        </w:drawing>
      </w:r>
    </w:p>
    <w:p w14:paraId="16863AB0" w14:textId="75C2BC43" w:rsidR="001159D6" w:rsidRPr="00E83CB6" w:rsidRDefault="001159D6" w:rsidP="00CB29ED">
      <w:pPr>
        <w:rPr>
          <w:rFonts w:ascii="Arial" w:hAnsi="Arial" w:cs="Arial"/>
          <w:sz w:val="22"/>
          <w:szCs w:val="22"/>
        </w:rPr>
      </w:pPr>
    </w:p>
    <w:p w14:paraId="02E17DB7" w14:textId="77777777" w:rsidR="00C56D44" w:rsidRPr="00E83CB6" w:rsidRDefault="00C56D44" w:rsidP="00CB29ED">
      <w:pPr>
        <w:rPr>
          <w:rFonts w:ascii="Arial" w:hAnsi="Arial" w:cs="Arial"/>
          <w:sz w:val="22"/>
          <w:szCs w:val="22"/>
        </w:rPr>
      </w:pPr>
    </w:p>
    <w:p w14:paraId="411A2C13" w14:textId="77777777" w:rsidR="000209F7" w:rsidRPr="00E83CB6" w:rsidRDefault="000209F7" w:rsidP="00CB29ED">
      <w:pPr>
        <w:rPr>
          <w:rFonts w:ascii="Arial" w:hAnsi="Arial" w:cs="Arial"/>
          <w:sz w:val="22"/>
          <w:szCs w:val="22"/>
        </w:rPr>
      </w:pPr>
    </w:p>
    <w:p w14:paraId="050FE634" w14:textId="77777777" w:rsidR="000209F7" w:rsidRPr="00E83CB6" w:rsidRDefault="000209F7" w:rsidP="00CB29ED">
      <w:pPr>
        <w:rPr>
          <w:rFonts w:ascii="Arial" w:hAnsi="Arial" w:cs="Arial"/>
          <w:sz w:val="22"/>
          <w:szCs w:val="22"/>
        </w:rPr>
      </w:pPr>
    </w:p>
    <w:p w14:paraId="4D593A82" w14:textId="77777777" w:rsidR="000209F7" w:rsidRPr="00E83CB6" w:rsidRDefault="000209F7" w:rsidP="00CB29ED">
      <w:pPr>
        <w:rPr>
          <w:rFonts w:ascii="Arial" w:hAnsi="Arial" w:cs="Arial"/>
          <w:sz w:val="22"/>
          <w:szCs w:val="22"/>
        </w:rPr>
      </w:pPr>
    </w:p>
    <w:p w14:paraId="24C2780A" w14:textId="77777777" w:rsidR="000209F7" w:rsidRPr="00E83CB6" w:rsidRDefault="000209F7" w:rsidP="00CB29ED">
      <w:pPr>
        <w:rPr>
          <w:rFonts w:ascii="Arial" w:hAnsi="Arial" w:cs="Arial"/>
          <w:sz w:val="22"/>
          <w:szCs w:val="22"/>
        </w:rPr>
      </w:pPr>
    </w:p>
    <w:p w14:paraId="1B359D5E" w14:textId="77777777" w:rsidR="00A57A4D" w:rsidRPr="00E83CB6" w:rsidRDefault="00A57A4D" w:rsidP="00CB29ED">
      <w:pPr>
        <w:rPr>
          <w:rFonts w:ascii="Arial" w:hAnsi="Arial" w:cs="Arial"/>
          <w:sz w:val="22"/>
          <w:szCs w:val="22"/>
        </w:rPr>
      </w:pPr>
    </w:p>
    <w:p w14:paraId="0236414C" w14:textId="53A92678" w:rsidR="000209F7" w:rsidRPr="00E83CB6" w:rsidRDefault="00B336E6" w:rsidP="00CB29ED">
      <w:pPr>
        <w:rPr>
          <w:rFonts w:ascii="Arial" w:hAnsi="Arial" w:cs="Arial"/>
          <w:sz w:val="22"/>
          <w:szCs w:val="22"/>
        </w:rPr>
      </w:pPr>
      <w:r w:rsidRPr="00E83CB6">
        <w:rPr>
          <w:rFonts w:ascii="Arial" w:hAnsi="Arial" w:cs="Arial"/>
          <w:sz w:val="22"/>
          <w:szCs w:val="22"/>
        </w:rPr>
        <w:t>Figs</w:t>
      </w:r>
      <w:r w:rsidR="00A57A4D" w:rsidRPr="00E83CB6">
        <w:rPr>
          <w:rFonts w:ascii="Arial" w:hAnsi="Arial" w:cs="Arial"/>
          <w:sz w:val="22"/>
          <w:szCs w:val="22"/>
        </w:rPr>
        <w:t>: (2) &amp; (3)</w:t>
      </w:r>
    </w:p>
    <w:p w14:paraId="0C677BEB" w14:textId="79FF3CBB" w:rsidR="00C441B8" w:rsidRPr="00E83CB6" w:rsidRDefault="001F64D7" w:rsidP="00A95EDE">
      <w:pPr>
        <w:jc w:val="center"/>
        <w:rPr>
          <w:rFonts w:ascii="Arial" w:hAnsi="Arial" w:cs="Arial"/>
          <w:sz w:val="22"/>
          <w:szCs w:val="22"/>
        </w:rPr>
      </w:pPr>
      <w:r w:rsidRPr="00E83CB6">
        <w:rPr>
          <w:rFonts w:ascii="Arial" w:hAnsi="Arial" w:cs="Arial"/>
          <w:noProof/>
          <w:sz w:val="22"/>
          <w:szCs w:val="22"/>
        </w:rPr>
        <w:drawing>
          <wp:inline distT="0" distB="0" distL="0" distR="0" wp14:anchorId="7EEEFBE3" wp14:editId="18C8C0AE">
            <wp:extent cx="4631690" cy="2438268"/>
            <wp:effectExtent l="0" t="0" r="0" b="635"/>
            <wp:docPr id="217046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04652" name="Picture 2170465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57545" cy="2451879"/>
                    </a:xfrm>
                    <a:prstGeom prst="rect">
                      <a:avLst/>
                    </a:prstGeom>
                  </pic:spPr>
                </pic:pic>
              </a:graphicData>
            </a:graphic>
          </wp:inline>
        </w:drawing>
      </w:r>
    </w:p>
    <w:p w14:paraId="5960E5ED" w14:textId="77777777" w:rsidR="0070655E" w:rsidRPr="00E83CB6" w:rsidRDefault="0070655E" w:rsidP="00CB29ED">
      <w:pPr>
        <w:rPr>
          <w:rFonts w:ascii="Arial" w:hAnsi="Arial" w:cs="Arial"/>
          <w:sz w:val="22"/>
          <w:szCs w:val="22"/>
        </w:rPr>
      </w:pPr>
    </w:p>
    <w:p w14:paraId="50D23DBF" w14:textId="79099E31" w:rsidR="00382353" w:rsidRPr="00E83CB6" w:rsidRDefault="001F64D7" w:rsidP="00A95EDE">
      <w:pPr>
        <w:jc w:val="center"/>
        <w:rPr>
          <w:rFonts w:ascii="Arial" w:hAnsi="Arial" w:cs="Arial"/>
          <w:sz w:val="22"/>
          <w:szCs w:val="22"/>
        </w:rPr>
      </w:pPr>
      <w:r w:rsidRPr="00E83CB6">
        <w:rPr>
          <w:rFonts w:ascii="Arial" w:hAnsi="Arial" w:cs="Arial"/>
          <w:noProof/>
          <w:sz w:val="22"/>
          <w:szCs w:val="22"/>
        </w:rPr>
        <w:drawing>
          <wp:inline distT="0" distB="0" distL="0" distR="0" wp14:anchorId="3E523B59" wp14:editId="3F3E11DE">
            <wp:extent cx="4276090" cy="2225040"/>
            <wp:effectExtent l="0" t="0" r="0" b="3810"/>
            <wp:docPr id="18330948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094844" name="Picture 183309484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88040" cy="2231258"/>
                    </a:xfrm>
                    <a:prstGeom prst="rect">
                      <a:avLst/>
                    </a:prstGeom>
                  </pic:spPr>
                </pic:pic>
              </a:graphicData>
            </a:graphic>
          </wp:inline>
        </w:drawing>
      </w:r>
    </w:p>
    <w:p w14:paraId="1CBF7B53" w14:textId="77777777" w:rsidR="00623B6D" w:rsidRPr="00E83CB6" w:rsidRDefault="00623B6D" w:rsidP="00CB29ED">
      <w:pPr>
        <w:rPr>
          <w:rFonts w:ascii="Arial" w:hAnsi="Arial" w:cs="Arial"/>
          <w:sz w:val="22"/>
          <w:szCs w:val="22"/>
        </w:rPr>
      </w:pPr>
    </w:p>
    <w:p w14:paraId="35FEB99B" w14:textId="0C7AB154" w:rsidR="006A3A1D" w:rsidRPr="00E83CB6" w:rsidRDefault="00227A4D" w:rsidP="007D4370">
      <w:pPr>
        <w:jc w:val="both"/>
        <w:rPr>
          <w:rFonts w:ascii="Arial" w:hAnsi="Arial" w:cs="Arial"/>
          <w:sz w:val="22"/>
          <w:szCs w:val="22"/>
        </w:rPr>
      </w:pPr>
      <w:r w:rsidRPr="00E83CB6">
        <w:rPr>
          <w:rFonts w:ascii="Arial" w:hAnsi="Arial" w:cs="Arial"/>
          <w:sz w:val="22"/>
          <w:szCs w:val="22"/>
        </w:rPr>
        <w:t>Why is WooCommerce more attractive that any other e-commerce offering site</w:t>
      </w:r>
      <w:r w:rsidR="00627841" w:rsidRPr="00E83CB6">
        <w:rPr>
          <w:rFonts w:ascii="Arial" w:hAnsi="Arial" w:cs="Arial"/>
          <w:sz w:val="22"/>
          <w:szCs w:val="22"/>
        </w:rPr>
        <w:t>?</w:t>
      </w:r>
      <w:r w:rsidRPr="00E83CB6">
        <w:rPr>
          <w:rFonts w:ascii="Arial" w:hAnsi="Arial" w:cs="Arial"/>
          <w:sz w:val="22"/>
          <w:szCs w:val="22"/>
        </w:rPr>
        <w:t>.</w:t>
      </w:r>
      <w:r w:rsidR="00122786" w:rsidRPr="00E83CB6">
        <w:rPr>
          <w:rFonts w:ascii="Arial" w:hAnsi="Arial" w:cs="Arial"/>
          <w:sz w:val="22"/>
          <w:szCs w:val="22"/>
        </w:rPr>
        <w:t xml:space="preserve"> The key features are </w:t>
      </w:r>
    </w:p>
    <w:p w14:paraId="0079328A" w14:textId="37715F67" w:rsidR="00AD0BFA" w:rsidRPr="00E83CB6" w:rsidRDefault="002272C8" w:rsidP="007D4370">
      <w:pPr>
        <w:jc w:val="both"/>
        <w:rPr>
          <w:rFonts w:ascii="Arial" w:hAnsi="Arial" w:cs="Arial"/>
          <w:sz w:val="22"/>
          <w:szCs w:val="22"/>
        </w:rPr>
      </w:pPr>
      <w:r w:rsidRPr="00E83CB6">
        <w:rPr>
          <w:rFonts w:ascii="Arial" w:hAnsi="Arial" w:cs="Arial"/>
          <w:sz w:val="22"/>
          <w:szCs w:val="22"/>
        </w:rPr>
        <w:t>Seamless Product Management. Customers can tweak</w:t>
      </w:r>
      <w:r w:rsidR="00BF46A4" w:rsidRPr="00E83CB6">
        <w:rPr>
          <w:rFonts w:ascii="Arial" w:hAnsi="Arial" w:cs="Arial"/>
          <w:sz w:val="22"/>
          <w:szCs w:val="22"/>
        </w:rPr>
        <w:t xml:space="preserve"> how muck interaction </w:t>
      </w:r>
      <w:r w:rsidR="001A2526" w:rsidRPr="00E83CB6">
        <w:rPr>
          <w:rFonts w:ascii="Arial" w:hAnsi="Arial" w:cs="Arial"/>
          <w:sz w:val="22"/>
          <w:szCs w:val="22"/>
        </w:rPr>
        <w:t>from customers for physical products, download, different</w:t>
      </w:r>
      <w:r w:rsidR="00EE2A31" w:rsidRPr="00E83CB6">
        <w:rPr>
          <w:rFonts w:ascii="Arial" w:hAnsi="Arial" w:cs="Arial"/>
          <w:sz w:val="22"/>
          <w:szCs w:val="22"/>
        </w:rPr>
        <w:t xml:space="preserve"> products. In some cases grouped products and </w:t>
      </w:r>
      <w:r w:rsidR="007818EB" w:rsidRPr="00E83CB6">
        <w:rPr>
          <w:rFonts w:ascii="Arial" w:hAnsi="Arial" w:cs="Arial"/>
          <w:sz w:val="22"/>
          <w:szCs w:val="22"/>
        </w:rPr>
        <w:t xml:space="preserve">subscriptions too. </w:t>
      </w:r>
      <w:r w:rsidR="006860C8" w:rsidRPr="00E83CB6">
        <w:rPr>
          <w:rFonts w:ascii="Arial" w:hAnsi="Arial" w:cs="Arial"/>
          <w:sz w:val="22"/>
          <w:szCs w:val="22"/>
        </w:rPr>
        <w:t>A retailer can decide to se</w:t>
      </w:r>
      <w:r w:rsidR="0093774F" w:rsidRPr="00E83CB6">
        <w:rPr>
          <w:rFonts w:ascii="Arial" w:hAnsi="Arial" w:cs="Arial"/>
          <w:sz w:val="22"/>
          <w:szCs w:val="22"/>
        </w:rPr>
        <w:t>ll a production its own or in combination with other product</w:t>
      </w:r>
      <w:r w:rsidR="00255067" w:rsidRPr="00E83CB6">
        <w:rPr>
          <w:rFonts w:ascii="Arial" w:hAnsi="Arial" w:cs="Arial"/>
          <w:sz w:val="22"/>
          <w:szCs w:val="22"/>
        </w:rPr>
        <w:t>s. WooCommerce makes this possible.</w:t>
      </w:r>
    </w:p>
    <w:p w14:paraId="279B9905" w14:textId="28F0F15F" w:rsidR="006A3A1D" w:rsidRPr="00E83CB6" w:rsidRDefault="001253CA" w:rsidP="007D4370">
      <w:pPr>
        <w:jc w:val="both"/>
        <w:rPr>
          <w:rFonts w:ascii="Arial" w:hAnsi="Arial" w:cs="Arial"/>
          <w:sz w:val="22"/>
          <w:szCs w:val="22"/>
        </w:rPr>
      </w:pPr>
      <w:r w:rsidRPr="00E83CB6">
        <w:rPr>
          <w:rFonts w:ascii="Arial" w:hAnsi="Arial" w:cs="Arial"/>
          <w:sz w:val="22"/>
          <w:szCs w:val="22"/>
        </w:rPr>
        <w:t>Shopping Cart and check out. WooCommerce include</w:t>
      </w:r>
      <w:r w:rsidR="00073350" w:rsidRPr="00E83CB6">
        <w:rPr>
          <w:rFonts w:ascii="Arial" w:hAnsi="Arial" w:cs="Arial"/>
          <w:sz w:val="22"/>
          <w:szCs w:val="22"/>
        </w:rPr>
        <w:t xml:space="preserve"> a shopping cart system where items</w:t>
      </w:r>
      <w:r w:rsidR="004E3CF6" w:rsidRPr="00E83CB6">
        <w:rPr>
          <w:rFonts w:ascii="Arial" w:hAnsi="Arial" w:cs="Arial"/>
          <w:sz w:val="22"/>
          <w:szCs w:val="22"/>
        </w:rPr>
        <w:t xml:space="preserve"> are added, removed  and updated in terms of quantity</w:t>
      </w:r>
      <w:r w:rsidR="00CC12D7" w:rsidRPr="00E83CB6">
        <w:rPr>
          <w:rFonts w:ascii="Arial" w:hAnsi="Arial" w:cs="Arial"/>
          <w:sz w:val="22"/>
          <w:szCs w:val="22"/>
        </w:rPr>
        <w:t xml:space="preserve"> by shop owners.</w:t>
      </w:r>
    </w:p>
    <w:p w14:paraId="4E30124D" w14:textId="3DA31C39" w:rsidR="00CC12D7" w:rsidRPr="00E83CB6" w:rsidRDefault="00F65B7A" w:rsidP="007D4370">
      <w:pPr>
        <w:jc w:val="both"/>
        <w:rPr>
          <w:rFonts w:ascii="Arial" w:hAnsi="Arial" w:cs="Arial"/>
          <w:sz w:val="22"/>
          <w:szCs w:val="22"/>
        </w:rPr>
      </w:pPr>
      <w:r w:rsidRPr="00E83CB6">
        <w:rPr>
          <w:rFonts w:ascii="Arial" w:hAnsi="Arial" w:cs="Arial"/>
          <w:sz w:val="22"/>
          <w:szCs w:val="22"/>
        </w:rPr>
        <w:t>Third party payment</w:t>
      </w:r>
      <w:r w:rsidR="00CE6C7E" w:rsidRPr="00E83CB6">
        <w:rPr>
          <w:rFonts w:ascii="Arial" w:hAnsi="Arial" w:cs="Arial"/>
          <w:sz w:val="22"/>
          <w:szCs w:val="22"/>
        </w:rPr>
        <w:t xml:space="preserve"> integration:</w:t>
      </w:r>
      <w:r w:rsidR="000715D5" w:rsidRPr="00E83CB6">
        <w:rPr>
          <w:rFonts w:ascii="Arial" w:hAnsi="Arial" w:cs="Arial"/>
          <w:sz w:val="22"/>
          <w:szCs w:val="22"/>
        </w:rPr>
        <w:t xml:space="preserve"> It allows usage for </w:t>
      </w:r>
      <w:r w:rsidR="00C92C6B" w:rsidRPr="00E83CB6">
        <w:rPr>
          <w:rFonts w:ascii="Arial" w:hAnsi="Arial" w:cs="Arial"/>
          <w:sz w:val="22"/>
          <w:szCs w:val="22"/>
        </w:rPr>
        <w:t xml:space="preserve">PayPal, and Strip. </w:t>
      </w:r>
      <w:r w:rsidR="00E0168F" w:rsidRPr="00E83CB6">
        <w:rPr>
          <w:rFonts w:ascii="Arial" w:hAnsi="Arial" w:cs="Arial"/>
          <w:sz w:val="22"/>
          <w:szCs w:val="22"/>
        </w:rPr>
        <w:t xml:space="preserve">WooCommerce also supports bank transfers, </w:t>
      </w:r>
      <w:r w:rsidR="00C7685C" w:rsidRPr="00E83CB6">
        <w:rPr>
          <w:rFonts w:ascii="Arial" w:hAnsi="Arial" w:cs="Arial"/>
          <w:sz w:val="22"/>
          <w:szCs w:val="22"/>
        </w:rPr>
        <w:t>cash on delivery, Cre</w:t>
      </w:r>
      <w:r w:rsidR="008D3286" w:rsidRPr="00E83CB6">
        <w:rPr>
          <w:rFonts w:ascii="Arial" w:hAnsi="Arial" w:cs="Arial"/>
          <w:sz w:val="22"/>
          <w:szCs w:val="22"/>
        </w:rPr>
        <w:t>dit and Debit cards.</w:t>
      </w:r>
    </w:p>
    <w:p w14:paraId="509C3DA3" w14:textId="77777777" w:rsidR="008D3286" w:rsidRPr="00E83CB6" w:rsidRDefault="008D3286" w:rsidP="007D4370">
      <w:pPr>
        <w:jc w:val="both"/>
        <w:rPr>
          <w:rFonts w:ascii="Arial" w:hAnsi="Arial" w:cs="Arial"/>
          <w:sz w:val="22"/>
          <w:szCs w:val="22"/>
        </w:rPr>
      </w:pPr>
    </w:p>
    <w:p w14:paraId="1621C23C" w14:textId="51E261FD" w:rsidR="000551A7" w:rsidRPr="00E83CB6" w:rsidRDefault="000551A7" w:rsidP="007D4370">
      <w:pPr>
        <w:jc w:val="both"/>
        <w:rPr>
          <w:rFonts w:ascii="Arial" w:hAnsi="Arial" w:cs="Arial"/>
          <w:sz w:val="22"/>
          <w:szCs w:val="22"/>
        </w:rPr>
      </w:pPr>
      <w:bookmarkStart w:id="3" w:name="_Toc224144714"/>
      <w:r w:rsidRPr="00E83CB6">
        <w:rPr>
          <w:rFonts w:ascii="Arial" w:hAnsi="Arial" w:cs="Arial"/>
          <w:sz w:val="22"/>
          <w:szCs w:val="22"/>
        </w:rPr>
        <w:t xml:space="preserve">1.2 </w:t>
      </w:r>
      <w:r w:rsidR="00F0186C" w:rsidRPr="00E83CB6">
        <w:rPr>
          <w:rFonts w:ascii="Arial" w:hAnsi="Arial" w:cs="Arial"/>
          <w:sz w:val="22"/>
          <w:szCs w:val="22"/>
        </w:rPr>
        <w:t>Wix</w:t>
      </w:r>
      <w:bookmarkEnd w:id="3"/>
      <w:r w:rsidRPr="00E83CB6">
        <w:rPr>
          <w:rFonts w:ascii="Arial" w:hAnsi="Arial" w:cs="Arial"/>
          <w:sz w:val="22"/>
          <w:szCs w:val="22"/>
        </w:rPr>
        <w:t xml:space="preserve"> </w:t>
      </w:r>
    </w:p>
    <w:p w14:paraId="43DA17DF" w14:textId="77777777" w:rsidR="00A6714C" w:rsidRPr="00E83CB6" w:rsidRDefault="00A6714C" w:rsidP="007D4370">
      <w:pPr>
        <w:jc w:val="both"/>
        <w:rPr>
          <w:rFonts w:ascii="Arial" w:hAnsi="Arial" w:cs="Arial"/>
          <w:sz w:val="22"/>
          <w:szCs w:val="22"/>
        </w:rPr>
      </w:pPr>
      <w:bookmarkStart w:id="4" w:name="_Toc224144715"/>
      <w:r w:rsidRPr="00E83CB6">
        <w:rPr>
          <w:rFonts w:ascii="Arial" w:hAnsi="Arial" w:cs="Arial"/>
          <w:sz w:val="22"/>
          <w:szCs w:val="22"/>
        </w:rPr>
        <w:t>Wix as an E-Commerce Platform</w:t>
      </w:r>
    </w:p>
    <w:p w14:paraId="20D2A4F3" w14:textId="3EC4DDFF" w:rsidR="00A6714C" w:rsidRPr="00E83CB6" w:rsidRDefault="00A6714C" w:rsidP="007D4370">
      <w:pPr>
        <w:jc w:val="both"/>
        <w:rPr>
          <w:rFonts w:ascii="Arial" w:hAnsi="Arial" w:cs="Arial"/>
          <w:sz w:val="22"/>
          <w:szCs w:val="22"/>
        </w:rPr>
      </w:pPr>
      <w:r w:rsidRPr="00E83CB6">
        <w:rPr>
          <w:rFonts w:ascii="Arial" w:hAnsi="Arial" w:cs="Arial"/>
          <w:sz w:val="22"/>
          <w:szCs w:val="22"/>
        </w:rPr>
        <w:t>Wix started as a cloud-based website builder but has grown into a fully integrated e-commerce platform. It allows anyone</w:t>
      </w:r>
      <w:r w:rsidR="00E02D31" w:rsidRPr="00E83CB6">
        <w:rPr>
          <w:rFonts w:ascii="Arial" w:hAnsi="Arial" w:cs="Arial"/>
          <w:sz w:val="22"/>
          <w:szCs w:val="22"/>
        </w:rPr>
        <w:t xml:space="preserve">, </w:t>
      </w:r>
      <w:r w:rsidRPr="00E83CB6">
        <w:rPr>
          <w:rFonts w:ascii="Arial" w:hAnsi="Arial" w:cs="Arial"/>
          <w:sz w:val="22"/>
          <w:szCs w:val="22"/>
        </w:rPr>
        <w:t>regardless of technical skill to build and run an online store, handling everything from product listings and payments to marketing and performance tracking, all in one place.</w:t>
      </w:r>
    </w:p>
    <w:p w14:paraId="4C0EB713" w14:textId="7DF62FDF" w:rsidR="00A6714C" w:rsidRPr="00E83CB6" w:rsidRDefault="00A6714C" w:rsidP="007D4370">
      <w:pPr>
        <w:jc w:val="both"/>
        <w:rPr>
          <w:rFonts w:ascii="Arial" w:hAnsi="Arial" w:cs="Arial"/>
          <w:sz w:val="22"/>
          <w:szCs w:val="22"/>
        </w:rPr>
      </w:pPr>
      <w:r w:rsidRPr="00E83CB6">
        <w:rPr>
          <w:rFonts w:ascii="Arial" w:hAnsi="Arial" w:cs="Arial"/>
          <w:sz w:val="22"/>
          <w:szCs w:val="22"/>
        </w:rPr>
        <w:t>At its core, Wix offers a drag-and-drop editor with over 800 templates, more than 120 of which are designed specifically for online retail. Store owners can sell physical products, digital downloads, subscriptions, and gift cards, with built-in tools for managing inventory, product variations, and low-stock alerts. Payments are supported through 80+ providers including PayPal and Stripe with secure, PCI-compliant processing. Sellers can also reach customers across multiple channels like Instagram, Facebook, Amazon, and eBay</w:t>
      </w:r>
      <w:r w:rsidR="003501ED">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f04105658dd52cade89c84&quot;],&quot;referencesOptions&quot;:{&quot;doc:69f04105658dd52cade89c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5375963,&quot;citationText&quot;:&quot;&lt;span style=\&quot;font-family:Arial;font-size:14.666666666666666px;color:#000000\&quot;&gt;[3]&lt;/span&gt;&quot;}"/>
          <w:id w:val="-1155375963"/>
          <w:placeholder>
            <w:docPart w:val="A6216E4FD1D142D387661DD70E931AA6"/>
          </w:placeholder>
        </w:sdtPr>
        <w:sdtContent>
          <w:r w:rsidR="00B5508D">
            <w:rPr>
              <w:rFonts w:ascii="Arial" w:eastAsia="Times New Roman" w:hAnsi="Arial" w:cs="Arial"/>
              <w:color w:val="000000"/>
              <w:sz w:val="22"/>
              <w:szCs w:val="22"/>
            </w:rPr>
            <w:t>[3]</w:t>
          </w:r>
        </w:sdtContent>
      </w:sdt>
    </w:p>
    <w:p w14:paraId="6B92219A" w14:textId="736CDA6C" w:rsidR="00A6714C" w:rsidRPr="00E83CB6" w:rsidRDefault="00A6714C" w:rsidP="007D4370">
      <w:pPr>
        <w:jc w:val="both"/>
        <w:rPr>
          <w:rFonts w:ascii="Arial" w:hAnsi="Arial" w:cs="Arial"/>
          <w:sz w:val="22"/>
          <w:szCs w:val="22"/>
        </w:rPr>
      </w:pPr>
      <w:r w:rsidRPr="00E83CB6">
        <w:rPr>
          <w:rFonts w:ascii="Arial" w:hAnsi="Arial" w:cs="Arial"/>
          <w:sz w:val="22"/>
          <w:szCs w:val="22"/>
        </w:rPr>
        <w:t>Marketing is another strong suit. Wix includes native tools for email campaigns, SEO, cart recovery, loyalty programmes, and even AI-assisted ad creation features that rival platforms often charge extra for. Analytics dashboards give store owners clear insights into sales trends, customer behaviour, and campaign results.</w:t>
      </w:r>
    </w:p>
    <w:p w14:paraId="601FF8A5" w14:textId="52A169CB" w:rsidR="00A6714C" w:rsidRPr="00E83CB6" w:rsidRDefault="00A6714C" w:rsidP="007D4370">
      <w:pPr>
        <w:jc w:val="both"/>
        <w:rPr>
          <w:rFonts w:ascii="Arial" w:hAnsi="Arial" w:cs="Arial"/>
          <w:sz w:val="22"/>
          <w:szCs w:val="22"/>
        </w:rPr>
      </w:pPr>
      <w:r w:rsidRPr="00E83CB6">
        <w:rPr>
          <w:rFonts w:ascii="Arial" w:hAnsi="Arial" w:cs="Arial"/>
          <w:sz w:val="22"/>
          <w:szCs w:val="22"/>
        </w:rPr>
        <w:lastRenderedPageBreak/>
        <w:t>Where Wix truly stands apart from competitors like Shopify is in its design freedom and all-in-one value. Shopify leans on third-party apps to extend its functionality, which adds cost and complexity. Wix bundles most tools natively, keeping things simpler and more affordable especially for small to mid-sized businesses.</w:t>
      </w:r>
    </w:p>
    <w:p w14:paraId="491428C0" w14:textId="77777777" w:rsidR="00537491" w:rsidRDefault="00A6714C" w:rsidP="007D4370">
      <w:pPr>
        <w:jc w:val="both"/>
        <w:rPr>
          <w:rFonts w:ascii="Arial" w:hAnsi="Arial" w:cs="Arial"/>
          <w:sz w:val="22"/>
          <w:szCs w:val="22"/>
        </w:rPr>
      </w:pPr>
      <w:r w:rsidRPr="00E83CB6">
        <w:rPr>
          <w:rFonts w:ascii="Arial" w:hAnsi="Arial" w:cs="Arial"/>
          <w:sz w:val="22"/>
          <w:szCs w:val="22"/>
        </w:rPr>
        <w:t>While Shopify may edge ahead for large enterprises with complex logistics, Wix strikes an impressive balance of creativity, usability, and functionality for the everyday online retailer.</w:t>
      </w:r>
    </w:p>
    <w:p w14:paraId="4592BAC4" w14:textId="5FAB2BCD" w:rsidR="00A6714C" w:rsidRDefault="003D5F32" w:rsidP="007D4370">
      <w:pPr>
        <w:jc w:val="both"/>
        <w:rPr>
          <w:rFonts w:ascii="Arial" w:hAnsi="Arial" w:cs="Arial"/>
          <w:sz w:val="22"/>
          <w:szCs w:val="22"/>
        </w:rPr>
      </w:pPr>
      <w:r>
        <w:rPr>
          <w:rFonts w:ascii="Arial" w:hAnsi="Arial" w:cs="Arial"/>
          <w:sz w:val="22"/>
          <w:szCs w:val="22"/>
        </w:rPr>
        <w:t xml:space="preserve"> I </w:t>
      </w:r>
      <w:r w:rsidR="00537491">
        <w:rPr>
          <w:rFonts w:ascii="Arial" w:hAnsi="Arial" w:cs="Arial"/>
          <w:sz w:val="22"/>
          <w:szCs w:val="22"/>
        </w:rPr>
        <w:t>have</w:t>
      </w:r>
      <w:r>
        <w:rPr>
          <w:rFonts w:ascii="Arial" w:hAnsi="Arial" w:cs="Arial"/>
          <w:sz w:val="22"/>
          <w:szCs w:val="22"/>
        </w:rPr>
        <w:t xml:space="preserve"> a personal stake in a fish farm, and </w:t>
      </w:r>
      <w:r w:rsidR="00DD65A1">
        <w:rPr>
          <w:rFonts w:ascii="Arial" w:hAnsi="Arial" w:cs="Arial"/>
          <w:sz w:val="22"/>
          <w:szCs w:val="22"/>
        </w:rPr>
        <w:t>used WIX to b</w:t>
      </w:r>
      <w:r w:rsidR="00AF3EAA">
        <w:rPr>
          <w:rFonts w:ascii="Arial" w:hAnsi="Arial" w:cs="Arial"/>
          <w:sz w:val="22"/>
          <w:szCs w:val="22"/>
        </w:rPr>
        <w:t>uild a</w:t>
      </w:r>
      <w:r w:rsidR="00DD65A1">
        <w:rPr>
          <w:rFonts w:ascii="Arial" w:hAnsi="Arial" w:cs="Arial"/>
          <w:sz w:val="22"/>
          <w:szCs w:val="22"/>
        </w:rPr>
        <w:t xml:space="preserve"> portfolio</w:t>
      </w:r>
      <w:r w:rsidR="00AF3EAA">
        <w:rPr>
          <w:rFonts w:ascii="Arial" w:hAnsi="Arial" w:cs="Arial"/>
          <w:sz w:val="22"/>
          <w:szCs w:val="22"/>
        </w:rPr>
        <w:t xml:space="preserve">, </w:t>
      </w:r>
      <w:proofErr w:type="spellStart"/>
      <w:r w:rsidR="00AF3EAA">
        <w:rPr>
          <w:rFonts w:ascii="Arial" w:hAnsi="Arial" w:cs="Arial"/>
          <w:sz w:val="22"/>
          <w:szCs w:val="22"/>
        </w:rPr>
        <w:t>MainStream</w:t>
      </w:r>
      <w:proofErr w:type="spellEnd"/>
      <w:r w:rsidR="00AF3EAA">
        <w:rPr>
          <w:rFonts w:ascii="Arial" w:hAnsi="Arial" w:cs="Arial"/>
          <w:sz w:val="22"/>
          <w:szCs w:val="22"/>
        </w:rPr>
        <w:t xml:space="preserve"> Fish farm</w:t>
      </w:r>
    </w:p>
    <w:p w14:paraId="65237D38" w14:textId="77777777" w:rsidR="00DC6F88" w:rsidRDefault="00DC6F88" w:rsidP="007D4370">
      <w:pPr>
        <w:jc w:val="both"/>
        <w:rPr>
          <w:rFonts w:ascii="Arial" w:hAnsi="Arial" w:cs="Arial"/>
          <w:sz w:val="22"/>
          <w:szCs w:val="22"/>
        </w:rPr>
      </w:pPr>
    </w:p>
    <w:p w14:paraId="103FD373" w14:textId="4B2753F1" w:rsidR="007756A3" w:rsidRDefault="007756A3" w:rsidP="007D4370">
      <w:pPr>
        <w:jc w:val="both"/>
        <w:rPr>
          <w:rFonts w:ascii="Arial" w:hAnsi="Arial" w:cs="Arial"/>
          <w:sz w:val="22"/>
          <w:szCs w:val="22"/>
        </w:rPr>
      </w:pPr>
      <w:r>
        <w:rPr>
          <w:rFonts w:ascii="Arial" w:hAnsi="Arial" w:cs="Arial"/>
          <w:noProof/>
          <w:sz w:val="22"/>
          <w:szCs w:val="22"/>
        </w:rPr>
        <w:drawing>
          <wp:inline distT="0" distB="0" distL="0" distR="0" wp14:anchorId="3ECC1E64" wp14:editId="1AE1DCB8">
            <wp:extent cx="5731510" cy="2665095"/>
            <wp:effectExtent l="0" t="0" r="2540" b="1905"/>
            <wp:docPr id="202442567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425672" name="Picture 202442567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65095"/>
                    </a:xfrm>
                    <a:prstGeom prst="rect">
                      <a:avLst/>
                    </a:prstGeom>
                  </pic:spPr>
                </pic:pic>
              </a:graphicData>
            </a:graphic>
          </wp:inline>
        </w:drawing>
      </w:r>
    </w:p>
    <w:p w14:paraId="34EB9804" w14:textId="4B441990" w:rsidR="007756A3" w:rsidRDefault="002C512E" w:rsidP="007D4370">
      <w:pPr>
        <w:jc w:val="both"/>
        <w:rPr>
          <w:rFonts w:ascii="Arial" w:hAnsi="Arial" w:cs="Arial"/>
          <w:sz w:val="22"/>
          <w:szCs w:val="22"/>
        </w:rPr>
      </w:pPr>
      <w:r w:rsidRPr="002C512E">
        <w:rPr>
          <w:rFonts w:ascii="Arial" w:hAnsi="Arial" w:cs="Arial"/>
          <w:sz w:val="22"/>
          <w:szCs w:val="22"/>
        </w:rPr>
        <w:t>https://2519267.wixsite.com/mainstream-fish-farm</w:t>
      </w:r>
    </w:p>
    <w:p w14:paraId="704300AB" w14:textId="77777777" w:rsidR="007756A3" w:rsidRDefault="007756A3" w:rsidP="007D4370">
      <w:pPr>
        <w:jc w:val="both"/>
        <w:rPr>
          <w:rFonts w:ascii="Arial" w:hAnsi="Arial" w:cs="Arial"/>
          <w:sz w:val="22"/>
          <w:szCs w:val="22"/>
        </w:rPr>
      </w:pPr>
    </w:p>
    <w:p w14:paraId="3534FF55" w14:textId="79A39E14" w:rsidR="00DF2CFB" w:rsidRDefault="00A64320" w:rsidP="007D4370">
      <w:pPr>
        <w:jc w:val="both"/>
        <w:rPr>
          <w:rFonts w:ascii="Arial" w:hAnsi="Arial" w:cs="Arial"/>
          <w:sz w:val="22"/>
          <w:szCs w:val="22"/>
        </w:rPr>
      </w:pPr>
      <w:r w:rsidRPr="00A64320">
        <w:rPr>
          <w:rFonts w:ascii="Arial" w:hAnsi="Arial" w:cs="Arial"/>
          <w:noProof/>
          <w:sz w:val="22"/>
          <w:szCs w:val="22"/>
        </w:rPr>
        <w:drawing>
          <wp:inline distT="0" distB="0" distL="0" distR="0" wp14:anchorId="3566066E" wp14:editId="373363D1">
            <wp:extent cx="5731510" cy="2636520"/>
            <wp:effectExtent l="0" t="0" r="2540" b="0"/>
            <wp:docPr id="1981978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978677" name=""/>
                    <pic:cNvPicPr/>
                  </pic:nvPicPr>
                  <pic:blipFill>
                    <a:blip r:embed="rId17"/>
                    <a:stretch>
                      <a:fillRect/>
                    </a:stretch>
                  </pic:blipFill>
                  <pic:spPr>
                    <a:xfrm>
                      <a:off x="0" y="0"/>
                      <a:ext cx="5731510" cy="2636520"/>
                    </a:xfrm>
                    <a:prstGeom prst="rect">
                      <a:avLst/>
                    </a:prstGeom>
                  </pic:spPr>
                </pic:pic>
              </a:graphicData>
            </a:graphic>
          </wp:inline>
        </w:drawing>
      </w:r>
    </w:p>
    <w:p w14:paraId="6F690D7F" w14:textId="77777777" w:rsidR="00A64320" w:rsidRPr="00E83CB6" w:rsidRDefault="00A64320" w:rsidP="007D4370">
      <w:pPr>
        <w:jc w:val="both"/>
        <w:rPr>
          <w:rFonts w:ascii="Arial" w:hAnsi="Arial" w:cs="Arial"/>
          <w:sz w:val="22"/>
          <w:szCs w:val="22"/>
        </w:rPr>
      </w:pPr>
    </w:p>
    <w:p w14:paraId="3F6DE225" w14:textId="77777777" w:rsidR="000551A7" w:rsidRPr="00E83CB6" w:rsidRDefault="000551A7" w:rsidP="000551A7">
      <w:pPr>
        <w:pStyle w:val="Heading1"/>
        <w:rPr>
          <w:rFonts w:cs="Arial"/>
          <w:sz w:val="22"/>
          <w:szCs w:val="22"/>
        </w:rPr>
      </w:pPr>
      <w:r w:rsidRPr="00E83CB6">
        <w:rPr>
          <w:rFonts w:cs="Arial"/>
          <w:sz w:val="22"/>
          <w:szCs w:val="22"/>
        </w:rPr>
        <w:lastRenderedPageBreak/>
        <w:t>Task 2. Mind-map of contemporary software applications</w:t>
      </w:r>
      <w:bookmarkEnd w:id="4"/>
    </w:p>
    <w:p w14:paraId="75897097" w14:textId="6448EB9B" w:rsidR="000551A7" w:rsidRPr="00E83CB6" w:rsidRDefault="000551A7" w:rsidP="000551A7">
      <w:pPr>
        <w:pStyle w:val="Heading2"/>
        <w:numPr>
          <w:ilvl w:val="0"/>
          <w:numId w:val="5"/>
        </w:numPr>
        <w:ind w:left="567" w:hanging="567"/>
        <w:rPr>
          <w:rFonts w:cs="Arial"/>
          <w:sz w:val="22"/>
          <w:szCs w:val="22"/>
        </w:rPr>
      </w:pPr>
      <w:bookmarkStart w:id="5" w:name="_Toc224144716"/>
      <w:r w:rsidRPr="00E83CB6">
        <w:rPr>
          <w:rFonts w:cs="Arial"/>
          <w:sz w:val="22"/>
          <w:szCs w:val="22"/>
        </w:rPr>
        <w:t>Mind mapping and explain the benefits of using mind mapping in business operations</w:t>
      </w:r>
      <w:bookmarkEnd w:id="5"/>
    </w:p>
    <w:p w14:paraId="00212F1D" w14:textId="21A254F5" w:rsidR="00557275" w:rsidRPr="00E83CB6" w:rsidRDefault="009913F4" w:rsidP="007D4370">
      <w:pPr>
        <w:jc w:val="both"/>
        <w:rPr>
          <w:rFonts w:ascii="Arial" w:hAnsi="Arial" w:cs="Arial"/>
          <w:sz w:val="22"/>
          <w:szCs w:val="22"/>
        </w:rPr>
      </w:pPr>
      <w:r w:rsidRPr="00E83CB6">
        <w:rPr>
          <w:rFonts w:ascii="Arial" w:hAnsi="Arial" w:cs="Arial"/>
          <w:sz w:val="22"/>
          <w:szCs w:val="22"/>
        </w:rPr>
        <w:t xml:space="preserve">A </w:t>
      </w:r>
      <w:r w:rsidR="00557275" w:rsidRPr="00E83CB6">
        <w:rPr>
          <w:rFonts w:ascii="Arial" w:hAnsi="Arial" w:cs="Arial"/>
          <w:sz w:val="22"/>
          <w:szCs w:val="22"/>
        </w:rPr>
        <w:t>M</w:t>
      </w:r>
      <w:r w:rsidRPr="00E83CB6">
        <w:rPr>
          <w:rFonts w:ascii="Arial" w:hAnsi="Arial" w:cs="Arial"/>
          <w:sz w:val="22"/>
          <w:szCs w:val="22"/>
        </w:rPr>
        <w:t>ind Map is a visual</w:t>
      </w:r>
      <w:r w:rsidR="00880513" w:rsidRPr="00E83CB6">
        <w:rPr>
          <w:rFonts w:ascii="Arial" w:hAnsi="Arial" w:cs="Arial"/>
          <w:sz w:val="22"/>
          <w:szCs w:val="22"/>
        </w:rPr>
        <w:t xml:space="preserve">, non linear technique representing </w:t>
      </w:r>
      <w:r w:rsidR="00902CFB" w:rsidRPr="00E83CB6">
        <w:rPr>
          <w:rFonts w:ascii="Arial" w:hAnsi="Arial" w:cs="Arial"/>
          <w:sz w:val="22"/>
          <w:szCs w:val="22"/>
        </w:rPr>
        <w:t>ideas  or information, starting with a cent</w:t>
      </w:r>
      <w:r w:rsidR="00E97E28" w:rsidRPr="00E83CB6">
        <w:rPr>
          <w:rFonts w:ascii="Arial" w:hAnsi="Arial" w:cs="Arial"/>
          <w:sz w:val="22"/>
          <w:szCs w:val="22"/>
        </w:rPr>
        <w:t>ral concept</w:t>
      </w:r>
      <w:r w:rsidR="00052E63" w:rsidRPr="00E83CB6">
        <w:rPr>
          <w:rFonts w:ascii="Arial" w:hAnsi="Arial" w:cs="Arial"/>
          <w:sz w:val="22"/>
          <w:szCs w:val="22"/>
        </w:rPr>
        <w:t xml:space="preserve"> and branching out to sub</w:t>
      </w:r>
      <w:r w:rsidR="00FF6170" w:rsidRPr="00E83CB6">
        <w:rPr>
          <w:rFonts w:ascii="Arial" w:hAnsi="Arial" w:cs="Arial"/>
          <w:sz w:val="22"/>
          <w:szCs w:val="22"/>
        </w:rPr>
        <w:t>-ideas or topics</w:t>
      </w:r>
      <w:r w:rsidR="00626419" w:rsidRPr="00E83CB6">
        <w:rPr>
          <w:rFonts w:ascii="Arial" w:hAnsi="Arial" w:cs="Arial"/>
          <w:sz w:val="22"/>
          <w:szCs w:val="22"/>
        </w:rPr>
        <w:t xml:space="preserve">. </w:t>
      </w:r>
      <w:r w:rsidR="00BD675E" w:rsidRPr="00E83CB6">
        <w:rPr>
          <w:rFonts w:ascii="Arial" w:hAnsi="Arial" w:cs="Arial"/>
          <w:sz w:val="22"/>
          <w:szCs w:val="22"/>
        </w:rPr>
        <w:t>Mind ma</w:t>
      </w:r>
      <w:r w:rsidR="00051E54" w:rsidRPr="00E83CB6">
        <w:rPr>
          <w:rFonts w:ascii="Arial" w:hAnsi="Arial" w:cs="Arial"/>
          <w:sz w:val="22"/>
          <w:szCs w:val="22"/>
        </w:rPr>
        <w:t xml:space="preserve">ps help classify ideas, also tools for studying, </w:t>
      </w:r>
      <w:r w:rsidR="001530F3" w:rsidRPr="00E83CB6">
        <w:rPr>
          <w:rFonts w:ascii="Arial" w:hAnsi="Arial" w:cs="Arial"/>
          <w:sz w:val="22"/>
          <w:szCs w:val="22"/>
        </w:rPr>
        <w:t>solving problems and aid decision making.</w:t>
      </w:r>
      <w:r w:rsidR="005D2B18" w:rsidRPr="00E83CB6">
        <w:rPr>
          <w:rFonts w:ascii="Arial" w:hAnsi="Arial" w:cs="Arial"/>
          <w:sz w:val="22"/>
          <w:szCs w:val="22"/>
        </w:rPr>
        <w:t xml:space="preserve"> </w:t>
      </w:r>
      <w:r w:rsidR="00E50EA9" w:rsidRPr="00E83CB6">
        <w:rPr>
          <w:rFonts w:ascii="Arial" w:hAnsi="Arial" w:cs="Arial"/>
          <w:sz w:val="22"/>
          <w:szCs w:val="22"/>
        </w:rPr>
        <w:t xml:space="preserve">For a business, it boosts operations by improving </w:t>
      </w:r>
      <w:r w:rsidR="006E4419" w:rsidRPr="00E83CB6">
        <w:rPr>
          <w:rFonts w:ascii="Arial" w:hAnsi="Arial" w:cs="Arial"/>
          <w:sz w:val="22"/>
          <w:szCs w:val="22"/>
        </w:rPr>
        <w:t>brainstorming effectiveness, visible project plann</w:t>
      </w:r>
      <w:r w:rsidR="00892CDD" w:rsidRPr="00E83CB6">
        <w:rPr>
          <w:rFonts w:ascii="Arial" w:hAnsi="Arial" w:cs="Arial"/>
          <w:sz w:val="22"/>
          <w:szCs w:val="22"/>
        </w:rPr>
        <w:t>ing, leading to simple actionable plans</w:t>
      </w:r>
      <w:r w:rsidR="00557275" w:rsidRPr="00E83CB6">
        <w:rPr>
          <w:rFonts w:ascii="Arial" w:hAnsi="Arial" w:cs="Arial"/>
          <w:sz w:val="22"/>
          <w:szCs w:val="22"/>
        </w:rPr>
        <w:t>.</w:t>
      </w:r>
    </w:p>
    <w:p w14:paraId="78CD7BCC" w14:textId="718750F1" w:rsidR="002A3139" w:rsidRDefault="002176C0" w:rsidP="007D4370">
      <w:pPr>
        <w:jc w:val="both"/>
        <w:rPr>
          <w:rFonts w:ascii="Arial" w:hAnsi="Arial" w:cs="Arial"/>
          <w:sz w:val="22"/>
          <w:szCs w:val="22"/>
        </w:rPr>
      </w:pPr>
      <w:r w:rsidRPr="00E83CB6">
        <w:rPr>
          <w:rFonts w:ascii="Arial" w:hAnsi="Arial" w:cs="Arial"/>
          <w:sz w:val="22"/>
          <w:szCs w:val="22"/>
        </w:rPr>
        <w:t>The main use of mind mapping is to create an association of ideas. However, another use is for memory retention—even if the advantages in the case of mind mapping might be marginal (Farrand et al. 2002b). It is generally easier to remember a diagram than to remember a description. Others have suggested, however, that content is more central to learning than the format in which that content is presented (Pressley et al. 1998)</w:t>
      </w:r>
      <w:r w:rsidR="00C84F3A" w:rsidRPr="00E83CB6">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cf72771628d1357f515bc8&quot;],&quot;referencesOptions&quot;:{&quot;doc:69cf72771628d1357f515bc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23703988,&quot;citationText&quot;:&quot;&lt;span style=\&quot;font-family:Arial;font-size:14.666666666666666px;color:#000000\&quot;&gt;[4]&lt;/span&gt;&quot;}"/>
          <w:id w:val="-1023703988"/>
          <w:placeholder>
            <w:docPart w:val="006BDC70388849559AC70BCA6EBCABFD"/>
          </w:placeholder>
        </w:sdtPr>
        <w:sdtEndPr/>
        <w:sdtContent>
          <w:r w:rsidR="00B5508D">
            <w:rPr>
              <w:rFonts w:ascii="Arial" w:eastAsia="Times New Roman" w:hAnsi="Arial" w:cs="Arial"/>
              <w:color w:val="000000"/>
              <w:sz w:val="22"/>
              <w:szCs w:val="22"/>
            </w:rPr>
            <w:t>[4]</w:t>
          </w:r>
        </w:sdtContent>
      </w:sdt>
      <w:r w:rsidR="002A3139">
        <w:rPr>
          <w:rFonts w:ascii="Arial" w:hAnsi="Arial" w:cs="Arial"/>
          <w:sz w:val="22"/>
          <w:szCs w:val="22"/>
        </w:rPr>
        <w:t xml:space="preserve">. </w:t>
      </w:r>
    </w:p>
    <w:p w14:paraId="26330EAE" w14:textId="53C71A6F" w:rsidR="007B2269" w:rsidRPr="00E83CB6" w:rsidRDefault="00970C44" w:rsidP="007D4370">
      <w:pPr>
        <w:jc w:val="both"/>
        <w:rPr>
          <w:rFonts w:ascii="Arial" w:hAnsi="Arial" w:cs="Arial"/>
          <w:sz w:val="22"/>
          <w:szCs w:val="22"/>
        </w:rPr>
      </w:pPr>
      <w:r>
        <w:rPr>
          <w:rFonts w:ascii="Arial" w:hAnsi="Arial" w:cs="Arial"/>
          <w:sz w:val="22"/>
          <w:szCs w:val="22"/>
        </w:rPr>
        <w:t xml:space="preserve">   </w:t>
      </w:r>
      <w:r w:rsidR="00DD59CD" w:rsidRPr="00E83CB6">
        <w:rPr>
          <w:rFonts w:ascii="Arial" w:hAnsi="Arial" w:cs="Arial"/>
          <w:sz w:val="22"/>
          <w:szCs w:val="22"/>
        </w:rPr>
        <w:t>Mind map</w:t>
      </w:r>
      <w:r w:rsidR="00E00D5B" w:rsidRPr="00E83CB6">
        <w:rPr>
          <w:rFonts w:ascii="Arial" w:hAnsi="Arial" w:cs="Arial"/>
          <w:sz w:val="22"/>
          <w:szCs w:val="22"/>
        </w:rPr>
        <w:t xml:space="preserve"> is an effective tool for capturing and organising </w:t>
      </w:r>
      <w:r w:rsidR="00C42A88" w:rsidRPr="00E83CB6">
        <w:rPr>
          <w:rFonts w:ascii="Arial" w:hAnsi="Arial" w:cs="Arial"/>
          <w:sz w:val="22"/>
          <w:szCs w:val="22"/>
        </w:rPr>
        <w:t>thoughts, for this the structure needs t</w:t>
      </w:r>
      <w:r w:rsidR="00442FE0" w:rsidRPr="00E83CB6">
        <w:rPr>
          <w:rFonts w:ascii="Arial" w:hAnsi="Arial" w:cs="Arial"/>
          <w:sz w:val="22"/>
          <w:szCs w:val="22"/>
        </w:rPr>
        <w:t>o be understood.</w:t>
      </w:r>
    </w:p>
    <w:p w14:paraId="202579ED" w14:textId="78E33DA7" w:rsidR="00442FE0" w:rsidRPr="00E83CB6" w:rsidRDefault="00E97F00" w:rsidP="007D4370">
      <w:pPr>
        <w:pStyle w:val="ListParagraph"/>
        <w:numPr>
          <w:ilvl w:val="0"/>
          <w:numId w:val="10"/>
        </w:numPr>
        <w:jc w:val="both"/>
        <w:rPr>
          <w:rFonts w:ascii="Arial" w:hAnsi="Arial" w:cs="Arial"/>
          <w:sz w:val="22"/>
          <w:szCs w:val="22"/>
        </w:rPr>
      </w:pPr>
      <w:r w:rsidRPr="00E83CB6">
        <w:rPr>
          <w:rFonts w:ascii="Arial" w:hAnsi="Arial" w:cs="Arial"/>
          <w:sz w:val="22"/>
          <w:szCs w:val="22"/>
        </w:rPr>
        <w:t>Centra</w:t>
      </w:r>
      <w:r w:rsidR="00D21653" w:rsidRPr="00E83CB6">
        <w:rPr>
          <w:rFonts w:ascii="Arial" w:hAnsi="Arial" w:cs="Arial"/>
          <w:sz w:val="22"/>
          <w:szCs w:val="22"/>
        </w:rPr>
        <w:t>l focus: There has to be a common goal or focus</w:t>
      </w:r>
      <w:r w:rsidR="0078111E" w:rsidRPr="00E83CB6">
        <w:rPr>
          <w:rFonts w:ascii="Arial" w:hAnsi="Arial" w:cs="Arial"/>
          <w:sz w:val="22"/>
          <w:szCs w:val="22"/>
        </w:rPr>
        <w:t>, to start off with and placed in the middle of the pag</w:t>
      </w:r>
      <w:r w:rsidR="00C86EC6" w:rsidRPr="00E83CB6">
        <w:rPr>
          <w:rFonts w:ascii="Arial" w:hAnsi="Arial" w:cs="Arial"/>
          <w:sz w:val="22"/>
          <w:szCs w:val="22"/>
        </w:rPr>
        <w:t xml:space="preserve">e. </w:t>
      </w:r>
    </w:p>
    <w:p w14:paraId="498FE0B3" w14:textId="2414988D" w:rsidR="005D764C" w:rsidRPr="00E83CB6" w:rsidRDefault="005D764C" w:rsidP="007D4370">
      <w:pPr>
        <w:pStyle w:val="ListParagraph"/>
        <w:numPr>
          <w:ilvl w:val="0"/>
          <w:numId w:val="10"/>
        </w:numPr>
        <w:jc w:val="both"/>
        <w:rPr>
          <w:rFonts w:ascii="Arial" w:hAnsi="Arial" w:cs="Arial"/>
          <w:sz w:val="22"/>
          <w:szCs w:val="22"/>
        </w:rPr>
      </w:pPr>
      <w:r w:rsidRPr="00E83CB6">
        <w:rPr>
          <w:rFonts w:ascii="Arial" w:hAnsi="Arial" w:cs="Arial"/>
          <w:sz w:val="22"/>
          <w:szCs w:val="22"/>
        </w:rPr>
        <w:t>Branches:</w:t>
      </w:r>
      <w:r w:rsidR="00B72628" w:rsidRPr="00E83CB6">
        <w:rPr>
          <w:rFonts w:ascii="Arial" w:hAnsi="Arial" w:cs="Arial"/>
          <w:sz w:val="22"/>
          <w:szCs w:val="22"/>
        </w:rPr>
        <w:t xml:space="preserve"> From main ideas, multiple branches arising </w:t>
      </w:r>
      <w:r w:rsidR="007B5F9A" w:rsidRPr="00E83CB6">
        <w:rPr>
          <w:rFonts w:ascii="Arial" w:hAnsi="Arial" w:cs="Arial"/>
          <w:sz w:val="22"/>
          <w:szCs w:val="22"/>
        </w:rPr>
        <w:t>after deep exploration of the main idea.</w:t>
      </w:r>
    </w:p>
    <w:p w14:paraId="3BF009EF" w14:textId="61D3D0D2" w:rsidR="000C30D8" w:rsidRPr="00E83CB6" w:rsidRDefault="00C50239" w:rsidP="007D4370">
      <w:pPr>
        <w:pStyle w:val="ListParagraph"/>
        <w:numPr>
          <w:ilvl w:val="0"/>
          <w:numId w:val="10"/>
        </w:numPr>
        <w:jc w:val="both"/>
        <w:rPr>
          <w:rFonts w:ascii="Arial" w:hAnsi="Arial" w:cs="Arial"/>
          <w:sz w:val="22"/>
          <w:szCs w:val="22"/>
        </w:rPr>
      </w:pPr>
      <w:r w:rsidRPr="00E83CB6">
        <w:rPr>
          <w:rFonts w:ascii="Arial" w:hAnsi="Arial" w:cs="Arial"/>
          <w:sz w:val="22"/>
          <w:szCs w:val="22"/>
        </w:rPr>
        <w:t xml:space="preserve">Visual: Graphics or icons </w:t>
      </w:r>
      <w:r w:rsidR="00001100" w:rsidRPr="00E83CB6">
        <w:rPr>
          <w:rFonts w:ascii="Arial" w:hAnsi="Arial" w:cs="Arial"/>
          <w:sz w:val="22"/>
          <w:szCs w:val="22"/>
        </w:rPr>
        <w:t>representing</w:t>
      </w:r>
      <w:r w:rsidR="001831A7" w:rsidRPr="00E83CB6">
        <w:rPr>
          <w:rFonts w:ascii="Arial" w:hAnsi="Arial" w:cs="Arial"/>
          <w:sz w:val="22"/>
          <w:szCs w:val="22"/>
        </w:rPr>
        <w:t xml:space="preserve"> such ideas helps in focu</w:t>
      </w:r>
      <w:r w:rsidR="00001100" w:rsidRPr="00E83CB6">
        <w:rPr>
          <w:rFonts w:ascii="Arial" w:hAnsi="Arial" w:cs="Arial"/>
          <w:sz w:val="22"/>
          <w:szCs w:val="22"/>
        </w:rPr>
        <w:t xml:space="preserve">sing and promotes engagement </w:t>
      </w:r>
      <w:r w:rsidR="000C30D8" w:rsidRPr="00E83CB6">
        <w:rPr>
          <w:rFonts w:ascii="Arial" w:hAnsi="Arial" w:cs="Arial"/>
          <w:sz w:val="22"/>
          <w:szCs w:val="22"/>
        </w:rPr>
        <w:t>with tasks ahead.</w:t>
      </w:r>
      <w:r w:rsidR="00F265A7" w:rsidRPr="00E83CB6">
        <w:rPr>
          <w:rFonts w:ascii="Arial" w:hAnsi="Arial" w:cs="Arial"/>
          <w:sz w:val="22"/>
          <w:szCs w:val="22"/>
        </w:rPr>
        <w:t xml:space="preserve"> Mind mapping has been proven to enhance, and in many cases,</w:t>
      </w:r>
      <w:r w:rsidR="00A5492F" w:rsidRPr="00E83CB6">
        <w:rPr>
          <w:rFonts w:ascii="Arial" w:hAnsi="Arial" w:cs="Arial"/>
          <w:sz w:val="22"/>
          <w:szCs w:val="22"/>
        </w:rPr>
        <w:t xml:space="preserve"> </w:t>
      </w:r>
      <w:r w:rsidR="00F265A7" w:rsidRPr="00E83CB6">
        <w:rPr>
          <w:rFonts w:ascii="Arial" w:hAnsi="Arial" w:cs="Arial"/>
          <w:sz w:val="22"/>
          <w:szCs w:val="22"/>
        </w:rPr>
        <w:t>transcend the written or spoken word (Eppler &amp; Burkhard, 2007). Higgins (1995a) states that</w:t>
      </w:r>
      <w:r w:rsidR="00A5492F" w:rsidRPr="00E83CB6">
        <w:rPr>
          <w:rFonts w:ascii="Arial" w:hAnsi="Arial" w:cs="Arial"/>
          <w:sz w:val="22"/>
          <w:szCs w:val="22"/>
        </w:rPr>
        <w:t xml:space="preserve"> </w:t>
      </w:r>
      <w:r w:rsidR="00F265A7" w:rsidRPr="00E83CB6">
        <w:rPr>
          <w:rFonts w:ascii="Arial" w:hAnsi="Arial" w:cs="Arial"/>
          <w:sz w:val="22"/>
          <w:szCs w:val="22"/>
        </w:rPr>
        <w:t>creative methods are fundamental elements in the formulation of strategy. A few of the creative</w:t>
      </w:r>
      <w:r w:rsidR="005D0BCC" w:rsidRPr="00E83CB6">
        <w:rPr>
          <w:rFonts w:ascii="Arial" w:hAnsi="Arial" w:cs="Arial"/>
          <w:sz w:val="22"/>
          <w:szCs w:val="22"/>
        </w:rPr>
        <w:t xml:space="preserve"> </w:t>
      </w:r>
      <w:r w:rsidR="00F265A7" w:rsidRPr="00E83CB6">
        <w:rPr>
          <w:rFonts w:ascii="Arial" w:hAnsi="Arial" w:cs="Arial"/>
          <w:sz w:val="22"/>
          <w:szCs w:val="22"/>
        </w:rPr>
        <w:t>methods Higgins (1995b) describes are in the form of visuals such as storyboarding and graphic</w:t>
      </w:r>
      <w:r w:rsidR="00456166" w:rsidRPr="00E83CB6">
        <w:rPr>
          <w:rFonts w:ascii="Arial" w:hAnsi="Arial" w:cs="Arial"/>
          <w:sz w:val="22"/>
          <w:szCs w:val="22"/>
        </w:rPr>
        <w:t xml:space="preserve"> </w:t>
      </w:r>
      <w:r w:rsidR="00546097" w:rsidRPr="00E83CB6">
        <w:rPr>
          <w:rFonts w:ascii="Arial" w:hAnsi="Arial" w:cs="Arial"/>
          <w:sz w:val="22"/>
          <w:szCs w:val="22"/>
        </w:rPr>
        <w:t>facilitation</w:t>
      </w:r>
      <w:r w:rsidR="00B075F0" w:rsidRPr="00E83CB6">
        <w:rPr>
          <w:rFonts w:ascii="Arial" w:hAnsi="Arial" w:cs="Arial"/>
          <w:sz w:val="22"/>
          <w:szCs w:val="22"/>
        </w:rPr>
        <w:t>. Higgins</w:t>
      </w:r>
      <w:r w:rsidR="00C1392D" w:rsidRPr="00E83CB6">
        <w:rPr>
          <w:rFonts w:ascii="Arial" w:hAnsi="Arial" w:cs="Arial"/>
          <w:sz w:val="22"/>
          <w:szCs w:val="22"/>
        </w:rPr>
        <w:t xml:space="preserve"> further states </w:t>
      </w:r>
      <w:r w:rsidR="000F39C4" w:rsidRPr="00E83CB6">
        <w:rPr>
          <w:rFonts w:ascii="Arial" w:hAnsi="Arial" w:cs="Arial"/>
          <w:sz w:val="22"/>
          <w:szCs w:val="22"/>
        </w:rPr>
        <w:t xml:space="preserve">individuals or groups can benefit from </w:t>
      </w:r>
      <w:r w:rsidR="00FB7CC9" w:rsidRPr="00E83CB6">
        <w:rPr>
          <w:rFonts w:ascii="Arial" w:hAnsi="Arial" w:cs="Arial"/>
          <w:sz w:val="22"/>
          <w:szCs w:val="22"/>
        </w:rPr>
        <w:t>the</w:t>
      </w:r>
      <w:r w:rsidR="000F39C4" w:rsidRPr="00E83CB6">
        <w:rPr>
          <w:rFonts w:ascii="Arial" w:hAnsi="Arial" w:cs="Arial"/>
          <w:sz w:val="22"/>
          <w:szCs w:val="22"/>
        </w:rPr>
        <w:t xml:space="preserve"> increased </w:t>
      </w:r>
      <w:r w:rsidR="00F265A7" w:rsidRPr="00E83CB6">
        <w:rPr>
          <w:rFonts w:ascii="Arial" w:hAnsi="Arial" w:cs="Arial"/>
          <w:sz w:val="22"/>
          <w:szCs w:val="22"/>
        </w:rPr>
        <w:t>communication and clarity that such practices have been shown to bring about related t</w:t>
      </w:r>
      <w:r w:rsidR="00CC3424" w:rsidRPr="00E83CB6">
        <w:rPr>
          <w:rFonts w:ascii="Arial" w:hAnsi="Arial" w:cs="Arial"/>
          <w:sz w:val="22"/>
          <w:szCs w:val="22"/>
        </w:rPr>
        <w:t xml:space="preserve">o </w:t>
      </w:r>
      <w:r w:rsidR="00F265A7" w:rsidRPr="00E83CB6">
        <w:rPr>
          <w:rFonts w:ascii="Arial" w:hAnsi="Arial" w:cs="Arial"/>
          <w:sz w:val="22"/>
          <w:szCs w:val="22"/>
        </w:rPr>
        <w:t>organizational change initiatives</w:t>
      </w:r>
      <w:r w:rsidR="00AC1C6A" w:rsidRPr="00E83CB6">
        <w:rPr>
          <w:rFonts w:ascii="Arial" w:hAnsi="Arial" w:cs="Arial"/>
          <w:sz w:val="22"/>
          <w:szCs w:val="22"/>
        </w:rPr>
        <w:t xml:space="preserve"> </w:t>
      </w:r>
    </w:p>
    <w:p w14:paraId="432EFDDB" w14:textId="63974447" w:rsidR="00C50239" w:rsidRPr="00E83CB6" w:rsidRDefault="000C30D8" w:rsidP="007D4370">
      <w:pPr>
        <w:pStyle w:val="ListParagraph"/>
        <w:numPr>
          <w:ilvl w:val="0"/>
          <w:numId w:val="10"/>
        </w:numPr>
        <w:jc w:val="both"/>
        <w:rPr>
          <w:rFonts w:ascii="Arial" w:hAnsi="Arial" w:cs="Arial"/>
          <w:sz w:val="22"/>
          <w:szCs w:val="22"/>
        </w:rPr>
      </w:pPr>
      <w:r w:rsidRPr="00E83CB6">
        <w:rPr>
          <w:rFonts w:ascii="Arial" w:hAnsi="Arial" w:cs="Arial"/>
          <w:sz w:val="22"/>
          <w:szCs w:val="22"/>
        </w:rPr>
        <w:t>Flexibility: There are no right or wrong ways</w:t>
      </w:r>
      <w:r w:rsidR="001B663B" w:rsidRPr="00E83CB6">
        <w:rPr>
          <w:rFonts w:ascii="Arial" w:hAnsi="Arial" w:cs="Arial"/>
          <w:sz w:val="22"/>
          <w:szCs w:val="22"/>
        </w:rPr>
        <w:t xml:space="preserve"> to get to the end product, it is non-linear and multidirectional</w:t>
      </w:r>
      <w:r w:rsidR="00F33C7A" w:rsidRPr="00E83CB6">
        <w:rPr>
          <w:rFonts w:ascii="Arial" w:hAnsi="Arial" w:cs="Arial"/>
          <w:sz w:val="22"/>
          <w:szCs w:val="22"/>
        </w:rPr>
        <w:t>.</w:t>
      </w:r>
      <w:r w:rsidR="00001100" w:rsidRPr="00E83CB6">
        <w:rPr>
          <w:rFonts w:ascii="Arial" w:hAnsi="Arial" w:cs="Arial"/>
          <w:sz w:val="22"/>
          <w:szCs w:val="22"/>
        </w:rPr>
        <w:t xml:space="preserve"> </w:t>
      </w:r>
    </w:p>
    <w:p w14:paraId="483157E6" w14:textId="6C7928DE" w:rsidR="001D54D9" w:rsidRPr="00E83CB6" w:rsidRDefault="00796445" w:rsidP="007D4370">
      <w:pPr>
        <w:jc w:val="both"/>
        <w:rPr>
          <w:rFonts w:ascii="Arial" w:hAnsi="Arial" w:cs="Arial"/>
          <w:sz w:val="22"/>
          <w:szCs w:val="22"/>
        </w:rPr>
      </w:pPr>
      <w:r w:rsidRPr="00E83CB6">
        <w:rPr>
          <w:rFonts w:ascii="Arial" w:hAnsi="Arial" w:cs="Arial"/>
          <w:sz w:val="22"/>
          <w:szCs w:val="22"/>
        </w:rPr>
        <w:t>Although mind mapping dates back to the late 1970s, its relevance has grown significantly in today’s environment. This resurgence is largely driven by the constant overload of information from commercials, websites, videos, and print media. As individuals and organizations seek brief relief from this barrage, mind mapping offers a simple, structured way to refocus. By stepping away from digital noise and returning to fundamental thinking processes, it provides a practical means of re-engaging employees and enhancing clarity, creativity, and productivity</w:t>
      </w:r>
      <w:r w:rsidR="009F15CC">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cf754afe5a5e181dc4186b&quot;],&quot;referencesOptions&quot;:{&quot;doc:69cf754afe5a5e181dc418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3234655,&quot;citationText&quot;:&quot;&lt;span style=\&quot;font-family:Arial;font-size:14.666666666666666px;color:#000000\&quot;&gt;[5]&lt;/span&gt;&quot;}"/>
          <w:id w:val="1143234655"/>
          <w:placeholder>
            <w:docPart w:val="00D781AABD644F238F4819750546B0D3"/>
          </w:placeholder>
        </w:sdtPr>
        <w:sdtContent>
          <w:r w:rsidR="00B5508D">
            <w:rPr>
              <w:rFonts w:ascii="Arial" w:eastAsia="Times New Roman" w:hAnsi="Arial" w:cs="Arial"/>
              <w:color w:val="000000"/>
              <w:sz w:val="22"/>
              <w:szCs w:val="22"/>
            </w:rPr>
            <w:t>[5]</w:t>
          </w:r>
        </w:sdtContent>
      </w:sdt>
      <w:r w:rsidR="00A9089D">
        <w:rPr>
          <w:rFonts w:ascii="Arial" w:hAnsi="Arial" w:cs="Arial"/>
          <w:sz w:val="22"/>
          <w:szCs w:val="22"/>
        </w:rPr>
        <w:t>.</w:t>
      </w:r>
    </w:p>
    <w:p w14:paraId="1D53F294" w14:textId="669EF9B6" w:rsidR="007F7354" w:rsidRPr="00E83CB6" w:rsidRDefault="001D54D9" w:rsidP="007D4370">
      <w:pPr>
        <w:spacing w:line="240" w:lineRule="auto"/>
        <w:jc w:val="both"/>
        <w:rPr>
          <w:rFonts w:ascii="Arial" w:hAnsi="Arial" w:cs="Arial"/>
          <w:sz w:val="22"/>
          <w:szCs w:val="22"/>
        </w:rPr>
      </w:pPr>
      <w:r w:rsidRPr="00E83CB6">
        <w:rPr>
          <w:rFonts w:ascii="Arial" w:hAnsi="Arial" w:cs="Arial"/>
          <w:sz w:val="22"/>
          <w:szCs w:val="22"/>
        </w:rPr>
        <w:t>Mind maps have helped individuals and businesses reach</w:t>
      </w:r>
      <w:r w:rsidR="007F7354" w:rsidRPr="00E83CB6">
        <w:rPr>
          <w:rFonts w:ascii="Arial" w:hAnsi="Arial" w:cs="Arial"/>
          <w:sz w:val="22"/>
          <w:szCs w:val="22"/>
        </w:rPr>
        <w:t xml:space="preserve"> their goals (Buzan, 2005). Buzan’s (2005) examples of recent success stories include:</w:t>
      </w:r>
    </w:p>
    <w:p w14:paraId="6247EF81" w14:textId="549CDC6C" w:rsidR="00C75B73" w:rsidRPr="00E83CB6" w:rsidRDefault="001D54D9" w:rsidP="007D4370">
      <w:pPr>
        <w:pStyle w:val="ListParagraph"/>
        <w:numPr>
          <w:ilvl w:val="0"/>
          <w:numId w:val="11"/>
        </w:numPr>
        <w:jc w:val="both"/>
        <w:rPr>
          <w:rFonts w:ascii="Arial" w:hAnsi="Arial" w:cs="Arial"/>
          <w:sz w:val="22"/>
          <w:szCs w:val="22"/>
        </w:rPr>
      </w:pPr>
      <w:r w:rsidRPr="00E83CB6">
        <w:rPr>
          <w:rFonts w:ascii="Arial" w:hAnsi="Arial" w:cs="Arial"/>
          <w:sz w:val="22"/>
          <w:szCs w:val="22"/>
        </w:rPr>
        <w:t>Con Edison, implemented mind mapping to strategize the restoration of power</w:t>
      </w:r>
      <w:r w:rsidR="00C75B73" w:rsidRPr="00E83CB6">
        <w:rPr>
          <w:rFonts w:ascii="Arial" w:hAnsi="Arial" w:cs="Arial"/>
          <w:sz w:val="22"/>
          <w:szCs w:val="22"/>
        </w:rPr>
        <w:t xml:space="preserve"> to Manhattan after 9/11.</w:t>
      </w:r>
    </w:p>
    <w:p w14:paraId="0C3E9B22" w14:textId="2263F1CD" w:rsidR="001D54D9" w:rsidRPr="00E83CB6" w:rsidRDefault="00C75B73" w:rsidP="007D4370">
      <w:pPr>
        <w:pStyle w:val="ListParagraph"/>
        <w:numPr>
          <w:ilvl w:val="0"/>
          <w:numId w:val="11"/>
        </w:numPr>
        <w:spacing w:line="240" w:lineRule="auto"/>
        <w:jc w:val="both"/>
        <w:rPr>
          <w:rFonts w:ascii="Arial" w:hAnsi="Arial" w:cs="Arial"/>
          <w:sz w:val="22"/>
          <w:szCs w:val="22"/>
        </w:rPr>
      </w:pPr>
      <w:r w:rsidRPr="00E83CB6">
        <w:rPr>
          <w:rFonts w:ascii="Arial" w:hAnsi="Arial" w:cs="Arial"/>
          <w:sz w:val="22"/>
          <w:szCs w:val="22"/>
        </w:rPr>
        <w:t xml:space="preserve"> Boeing design engineers brainstorm at meetings using mind mapping</w:t>
      </w:r>
    </w:p>
    <w:p w14:paraId="72CBDA37" w14:textId="77777777" w:rsidR="00C75B73" w:rsidRPr="00E83CB6" w:rsidRDefault="00C75B73" w:rsidP="007D4370">
      <w:pPr>
        <w:pStyle w:val="ListParagraph"/>
        <w:numPr>
          <w:ilvl w:val="0"/>
          <w:numId w:val="11"/>
        </w:numPr>
        <w:spacing w:line="240" w:lineRule="auto"/>
        <w:jc w:val="both"/>
        <w:rPr>
          <w:rFonts w:ascii="Arial" w:hAnsi="Arial" w:cs="Arial"/>
          <w:sz w:val="22"/>
          <w:szCs w:val="22"/>
        </w:rPr>
      </w:pPr>
      <w:r w:rsidRPr="00E83CB6">
        <w:rPr>
          <w:rFonts w:ascii="Arial" w:hAnsi="Arial" w:cs="Arial"/>
          <w:sz w:val="22"/>
          <w:szCs w:val="22"/>
        </w:rPr>
        <w:t>John Scully, partially responsible for the success of Apple computers, documented his research and ideas for their new look using mind mapping.</w:t>
      </w:r>
    </w:p>
    <w:p w14:paraId="018799DD" w14:textId="6B4449F5" w:rsidR="00E8294E" w:rsidRPr="00E83CB6" w:rsidRDefault="00E8294E" w:rsidP="007D4370">
      <w:pPr>
        <w:pStyle w:val="ListParagraph"/>
        <w:numPr>
          <w:ilvl w:val="0"/>
          <w:numId w:val="11"/>
        </w:numPr>
        <w:spacing w:line="240" w:lineRule="auto"/>
        <w:jc w:val="both"/>
        <w:rPr>
          <w:rFonts w:ascii="Arial" w:hAnsi="Arial" w:cs="Arial"/>
          <w:sz w:val="22"/>
          <w:szCs w:val="22"/>
        </w:rPr>
      </w:pPr>
      <w:r w:rsidRPr="00E83CB6">
        <w:rPr>
          <w:rFonts w:ascii="Arial" w:hAnsi="Arial" w:cs="Arial"/>
          <w:sz w:val="22"/>
          <w:szCs w:val="22"/>
        </w:rPr>
        <w:lastRenderedPageBreak/>
        <w:t>John Scully, partially responsible for the success of Apple computers, documented his research and ideas for their new look using mind mapping</w:t>
      </w:r>
    </w:p>
    <w:p w14:paraId="41473F3B" w14:textId="43CD245C" w:rsidR="00AA6D54" w:rsidRPr="00AA6D54" w:rsidRDefault="00E8294E" w:rsidP="007D4370">
      <w:pPr>
        <w:pStyle w:val="ListParagraph"/>
        <w:numPr>
          <w:ilvl w:val="0"/>
          <w:numId w:val="11"/>
        </w:numPr>
        <w:jc w:val="both"/>
        <w:rPr>
          <w:rFonts w:ascii="Arial" w:hAnsi="Arial" w:cs="Arial"/>
          <w:sz w:val="22"/>
          <w:szCs w:val="22"/>
        </w:rPr>
      </w:pPr>
      <w:r w:rsidRPr="00E83CB6">
        <w:rPr>
          <w:rFonts w:ascii="Arial" w:hAnsi="Arial" w:cs="Arial"/>
          <w:sz w:val="22"/>
          <w:szCs w:val="22"/>
        </w:rPr>
        <w:t>Mex, a restaurant chain in the United States, was brought back from the verge of bankruptcy using mind mapping</w:t>
      </w:r>
      <w:r w:rsidR="00E47347" w:rsidRPr="00E83CB6">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d3504b310b1b0e226e15d5&quot;],&quot;referencesOptions&quot;:{&quot;doc:69d3504b310b1b0e226e15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8852102,&quot;citationText&quot;:&quot;&lt;span style=\&quot;font-family:Arial;font-size:14.666666666666666px;color:#000000\&quot;&gt;[6]&lt;/span&gt;&quot;}"/>
          <w:id w:val="1968852102"/>
          <w:placeholder>
            <w:docPart w:val="CECD8053EC4A4F7C91A790578B538137"/>
          </w:placeholder>
        </w:sdtPr>
        <w:sdtEndPr/>
        <w:sdtContent>
          <w:r w:rsidR="00B5508D">
            <w:rPr>
              <w:rFonts w:ascii="Arial" w:eastAsia="Times New Roman" w:hAnsi="Arial" w:cs="Arial"/>
              <w:color w:val="000000"/>
              <w:sz w:val="22"/>
              <w:szCs w:val="22"/>
            </w:rPr>
            <w:t>[6]</w:t>
          </w:r>
        </w:sdtContent>
      </w:sdt>
      <w:r w:rsidR="00AA6D54">
        <w:rPr>
          <w:rFonts w:ascii="Arial" w:hAnsi="Arial" w:cs="Arial"/>
          <w:color w:val="000000"/>
          <w:sz w:val="22"/>
          <w:szCs w:val="22"/>
        </w:rPr>
        <w:t xml:space="preserve">. </w:t>
      </w:r>
    </w:p>
    <w:p w14:paraId="063EECC5" w14:textId="77777777" w:rsidR="00AA6D54" w:rsidRPr="00AA6D54" w:rsidRDefault="00AA6D54" w:rsidP="00AA6D54">
      <w:pPr>
        <w:pStyle w:val="ListParagraph"/>
        <w:jc w:val="both"/>
        <w:rPr>
          <w:rFonts w:ascii="Arial" w:hAnsi="Arial" w:cs="Arial"/>
          <w:sz w:val="22"/>
          <w:szCs w:val="22"/>
        </w:rPr>
      </w:pPr>
    </w:p>
    <w:p w14:paraId="4BD271F6" w14:textId="655197F1" w:rsidR="001D54D9" w:rsidRPr="00AA6D54" w:rsidRDefault="004958BB" w:rsidP="00AA6D54">
      <w:pPr>
        <w:jc w:val="both"/>
        <w:rPr>
          <w:rFonts w:ascii="Arial" w:hAnsi="Arial" w:cs="Arial"/>
          <w:sz w:val="22"/>
          <w:szCs w:val="22"/>
        </w:rPr>
      </w:pPr>
      <w:r w:rsidRPr="00AA6D54">
        <w:rPr>
          <w:rFonts w:ascii="Arial" w:hAnsi="Arial" w:cs="Arial"/>
          <w:sz w:val="22"/>
          <w:szCs w:val="22"/>
        </w:rPr>
        <w:t xml:space="preserve">Mind mapping tools are </w:t>
      </w:r>
      <w:r w:rsidR="005E731D" w:rsidRPr="00AA6D54">
        <w:rPr>
          <w:rFonts w:ascii="Arial" w:hAnsi="Arial" w:cs="Arial"/>
          <w:sz w:val="22"/>
          <w:szCs w:val="22"/>
        </w:rPr>
        <w:t>available</w:t>
      </w:r>
      <w:r w:rsidRPr="00AA6D54">
        <w:rPr>
          <w:rFonts w:ascii="Arial" w:hAnsi="Arial" w:cs="Arial"/>
          <w:sz w:val="22"/>
          <w:szCs w:val="22"/>
        </w:rPr>
        <w:t xml:space="preserve"> </w:t>
      </w:r>
      <w:r w:rsidR="00E22FFC" w:rsidRPr="00AA6D54">
        <w:rPr>
          <w:rFonts w:ascii="Arial" w:hAnsi="Arial" w:cs="Arial"/>
          <w:sz w:val="22"/>
          <w:szCs w:val="22"/>
        </w:rPr>
        <w:t>to explore</w:t>
      </w:r>
      <w:r w:rsidR="005E731D" w:rsidRPr="00AA6D54">
        <w:rPr>
          <w:rFonts w:ascii="Arial" w:hAnsi="Arial" w:cs="Arial"/>
          <w:sz w:val="22"/>
          <w:szCs w:val="22"/>
        </w:rPr>
        <w:t xml:space="preserve"> like </w:t>
      </w:r>
      <w:proofErr w:type="spellStart"/>
      <w:r w:rsidR="00991C97" w:rsidRPr="00AA6D54">
        <w:rPr>
          <w:rFonts w:ascii="Arial" w:hAnsi="Arial" w:cs="Arial"/>
          <w:sz w:val="22"/>
          <w:szCs w:val="22"/>
        </w:rPr>
        <w:t>M</w:t>
      </w:r>
      <w:r w:rsidR="00C916E2" w:rsidRPr="00AA6D54">
        <w:rPr>
          <w:rFonts w:ascii="Arial" w:hAnsi="Arial" w:cs="Arial"/>
          <w:sz w:val="22"/>
          <w:szCs w:val="22"/>
        </w:rPr>
        <w:t>ind</w:t>
      </w:r>
      <w:r w:rsidR="00991C97" w:rsidRPr="00AA6D54">
        <w:rPr>
          <w:rFonts w:ascii="Arial" w:hAnsi="Arial" w:cs="Arial"/>
          <w:sz w:val="22"/>
          <w:szCs w:val="22"/>
        </w:rPr>
        <w:t>M</w:t>
      </w:r>
      <w:r w:rsidR="00C916E2" w:rsidRPr="00AA6D54">
        <w:rPr>
          <w:rFonts w:ascii="Arial" w:hAnsi="Arial" w:cs="Arial"/>
          <w:sz w:val="22"/>
          <w:szCs w:val="22"/>
        </w:rPr>
        <w:t>eister</w:t>
      </w:r>
      <w:proofErr w:type="spellEnd"/>
      <w:r w:rsidR="00C916E2" w:rsidRPr="00AA6D54">
        <w:rPr>
          <w:rFonts w:ascii="Arial" w:hAnsi="Arial" w:cs="Arial"/>
          <w:sz w:val="22"/>
          <w:szCs w:val="22"/>
        </w:rPr>
        <w:t xml:space="preserve">, </w:t>
      </w:r>
      <w:proofErr w:type="spellStart"/>
      <w:r w:rsidR="00991C97" w:rsidRPr="00AA6D54">
        <w:rPr>
          <w:rFonts w:ascii="Arial" w:hAnsi="Arial" w:cs="Arial"/>
          <w:sz w:val="22"/>
          <w:szCs w:val="22"/>
        </w:rPr>
        <w:t>V</w:t>
      </w:r>
      <w:r w:rsidR="00C916E2" w:rsidRPr="00AA6D54">
        <w:rPr>
          <w:rFonts w:ascii="Arial" w:hAnsi="Arial" w:cs="Arial"/>
          <w:sz w:val="22"/>
          <w:szCs w:val="22"/>
        </w:rPr>
        <w:t>e</w:t>
      </w:r>
      <w:r w:rsidR="002F6B30" w:rsidRPr="00AA6D54">
        <w:rPr>
          <w:rFonts w:ascii="Arial" w:hAnsi="Arial" w:cs="Arial"/>
          <w:sz w:val="22"/>
          <w:szCs w:val="22"/>
        </w:rPr>
        <w:t>nngage</w:t>
      </w:r>
      <w:proofErr w:type="spellEnd"/>
      <w:r w:rsidR="002F6B30" w:rsidRPr="00AA6D54">
        <w:rPr>
          <w:rFonts w:ascii="Arial" w:hAnsi="Arial" w:cs="Arial"/>
          <w:sz w:val="22"/>
          <w:szCs w:val="22"/>
        </w:rPr>
        <w:t xml:space="preserve">, Miro, </w:t>
      </w:r>
      <w:proofErr w:type="spellStart"/>
      <w:r w:rsidR="00991C97" w:rsidRPr="00AA6D54">
        <w:rPr>
          <w:rFonts w:ascii="Arial" w:hAnsi="Arial" w:cs="Arial"/>
          <w:sz w:val="22"/>
          <w:szCs w:val="22"/>
        </w:rPr>
        <w:t>Mindmu</w:t>
      </w:r>
      <w:r w:rsidR="00E22FFC" w:rsidRPr="00AA6D54">
        <w:rPr>
          <w:rFonts w:ascii="Arial" w:hAnsi="Arial" w:cs="Arial"/>
          <w:sz w:val="22"/>
          <w:szCs w:val="22"/>
        </w:rPr>
        <w:t>p</w:t>
      </w:r>
      <w:proofErr w:type="spellEnd"/>
      <w:r w:rsidR="00E22FFC" w:rsidRPr="00AA6D54">
        <w:rPr>
          <w:rFonts w:ascii="Arial" w:hAnsi="Arial" w:cs="Arial"/>
          <w:sz w:val="22"/>
          <w:szCs w:val="22"/>
        </w:rPr>
        <w:t>.</w:t>
      </w:r>
      <w:r w:rsidR="0042042E" w:rsidRPr="00AA6D54">
        <w:rPr>
          <w:rFonts w:ascii="Arial" w:hAnsi="Arial" w:cs="Arial"/>
          <w:sz w:val="22"/>
          <w:szCs w:val="22"/>
        </w:rPr>
        <w:t xml:space="preserve"> I will be using </w:t>
      </w:r>
      <w:r w:rsidR="008076F1" w:rsidRPr="00AA6D54">
        <w:rPr>
          <w:rFonts w:ascii="Arial" w:hAnsi="Arial" w:cs="Arial"/>
          <w:sz w:val="22"/>
          <w:szCs w:val="22"/>
        </w:rPr>
        <w:t>one of them.</w:t>
      </w:r>
    </w:p>
    <w:p w14:paraId="129091FD" w14:textId="2ADB3A1E" w:rsidR="000551A7" w:rsidRPr="00E83CB6" w:rsidRDefault="000551A7" w:rsidP="000551A7">
      <w:pPr>
        <w:pStyle w:val="Heading2"/>
        <w:numPr>
          <w:ilvl w:val="0"/>
          <w:numId w:val="5"/>
        </w:numPr>
        <w:ind w:left="567" w:hanging="567"/>
        <w:rPr>
          <w:rFonts w:cs="Arial"/>
          <w:sz w:val="22"/>
          <w:szCs w:val="22"/>
        </w:rPr>
      </w:pPr>
      <w:bookmarkStart w:id="6" w:name="_Toc224144717"/>
      <w:r w:rsidRPr="00E83CB6">
        <w:rPr>
          <w:rFonts w:cs="Arial"/>
          <w:sz w:val="22"/>
          <w:szCs w:val="22"/>
        </w:rPr>
        <w:t>Create a mind map of contemporary software applications</w:t>
      </w:r>
      <w:bookmarkEnd w:id="6"/>
    </w:p>
    <w:p w14:paraId="7F9DFA28" w14:textId="77777777" w:rsidR="00612C59" w:rsidRPr="00E83CB6" w:rsidRDefault="00612C59" w:rsidP="00612C59">
      <w:pPr>
        <w:rPr>
          <w:rFonts w:ascii="Arial" w:hAnsi="Arial" w:cs="Arial"/>
          <w:sz w:val="22"/>
          <w:szCs w:val="22"/>
        </w:rPr>
      </w:pPr>
    </w:p>
    <w:p w14:paraId="1998A1E9" w14:textId="77777777" w:rsidR="00612C59" w:rsidRPr="00E83CB6" w:rsidRDefault="00612C59" w:rsidP="00612C59">
      <w:pPr>
        <w:rPr>
          <w:rFonts w:ascii="Arial" w:hAnsi="Arial" w:cs="Arial"/>
          <w:sz w:val="22"/>
          <w:szCs w:val="22"/>
        </w:rPr>
      </w:pPr>
    </w:p>
    <w:p w14:paraId="084D9394" w14:textId="1A5DF24B" w:rsidR="00612C59" w:rsidRPr="00E83CB6" w:rsidRDefault="00612C59" w:rsidP="00480C05">
      <w:pPr>
        <w:jc w:val="center"/>
        <w:rPr>
          <w:rFonts w:ascii="Arial" w:hAnsi="Arial" w:cs="Arial"/>
          <w:sz w:val="22"/>
          <w:szCs w:val="22"/>
        </w:rPr>
      </w:pPr>
      <w:r w:rsidRPr="00E83CB6">
        <w:rPr>
          <w:rFonts w:ascii="Arial" w:hAnsi="Arial" w:cs="Arial"/>
          <w:noProof/>
          <w:sz w:val="22"/>
          <w:szCs w:val="22"/>
        </w:rPr>
        <w:drawing>
          <wp:inline distT="0" distB="0" distL="0" distR="0" wp14:anchorId="2124F579" wp14:editId="2F301C83">
            <wp:extent cx="5731510" cy="3230880"/>
            <wp:effectExtent l="0" t="0" r="2540" b="7620"/>
            <wp:docPr id="17305732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573293" name="Picture 1730573293"/>
                    <pic:cNvPicPr/>
                  </pic:nvPicPr>
                  <pic:blipFill>
                    <a:blip r:embed="rId18">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1D58CE4E" w14:textId="0D2B14F6" w:rsidR="00612C59" w:rsidRPr="00E83CB6" w:rsidRDefault="00CA066B" w:rsidP="00480C05">
      <w:pPr>
        <w:jc w:val="center"/>
        <w:rPr>
          <w:rFonts w:ascii="Arial" w:hAnsi="Arial" w:cs="Arial"/>
          <w:sz w:val="22"/>
          <w:szCs w:val="22"/>
        </w:rPr>
      </w:pPr>
      <w:hyperlink r:id="rId19" w:history="1">
        <w:r w:rsidRPr="00E83CB6">
          <w:rPr>
            <w:rStyle w:val="Hyperlink"/>
            <w:rFonts w:ascii="Arial" w:hAnsi="Arial" w:cs="Arial"/>
            <w:sz w:val="22"/>
            <w:szCs w:val="22"/>
          </w:rPr>
          <w:t>Contemporary Software Application MP.</w:t>
        </w:r>
      </w:hyperlink>
    </w:p>
    <w:p w14:paraId="0A5D1168" w14:textId="77777777" w:rsidR="000551A7" w:rsidRPr="00E83CB6" w:rsidRDefault="000551A7" w:rsidP="000551A7">
      <w:pPr>
        <w:pStyle w:val="Heading1"/>
        <w:rPr>
          <w:rFonts w:cs="Arial"/>
          <w:sz w:val="22"/>
          <w:szCs w:val="22"/>
        </w:rPr>
      </w:pPr>
      <w:bookmarkStart w:id="7" w:name="_Toc224144718"/>
      <w:r w:rsidRPr="00E83CB6">
        <w:rPr>
          <w:rFonts w:cs="Arial"/>
          <w:sz w:val="22"/>
          <w:szCs w:val="22"/>
        </w:rPr>
        <w:lastRenderedPageBreak/>
        <w:t>Task 3. Office Applications</w:t>
      </w:r>
      <w:bookmarkEnd w:id="7"/>
    </w:p>
    <w:p w14:paraId="2F7186BE" w14:textId="15828BDB" w:rsidR="000551A7" w:rsidRPr="00E83CB6" w:rsidRDefault="000551A7" w:rsidP="000551A7">
      <w:pPr>
        <w:pStyle w:val="Heading2"/>
        <w:numPr>
          <w:ilvl w:val="1"/>
          <w:numId w:val="3"/>
        </w:numPr>
        <w:ind w:left="567" w:hanging="567"/>
        <w:rPr>
          <w:rFonts w:cs="Arial"/>
          <w:sz w:val="22"/>
          <w:szCs w:val="22"/>
        </w:rPr>
      </w:pPr>
      <w:bookmarkStart w:id="8" w:name="_Toc224144719"/>
      <w:r w:rsidRPr="00E83CB6">
        <w:rPr>
          <w:rFonts w:cs="Arial"/>
          <w:sz w:val="22"/>
          <w:szCs w:val="22"/>
        </w:rPr>
        <w:t>Four office software solutions for business operations</w:t>
      </w:r>
      <w:bookmarkEnd w:id="8"/>
    </w:p>
    <w:p w14:paraId="314AF733" w14:textId="77777777" w:rsidR="000551A7" w:rsidRPr="00E83CB6" w:rsidRDefault="000551A7" w:rsidP="000551A7">
      <w:pPr>
        <w:pStyle w:val="Heading2"/>
        <w:rPr>
          <w:rFonts w:cs="Arial"/>
          <w:sz w:val="22"/>
          <w:szCs w:val="22"/>
        </w:rPr>
      </w:pPr>
      <w:bookmarkStart w:id="9" w:name="_Toc224144720"/>
      <w:r w:rsidRPr="00E83CB6">
        <w:rPr>
          <w:rFonts w:cs="Arial"/>
          <w:sz w:val="22"/>
          <w:szCs w:val="22"/>
        </w:rPr>
        <w:t>MS Word</w:t>
      </w:r>
      <w:bookmarkEnd w:id="9"/>
    </w:p>
    <w:p w14:paraId="1C313FB1" w14:textId="77777777" w:rsidR="00F47853" w:rsidRPr="00E83CB6" w:rsidRDefault="00F47853" w:rsidP="007D4370">
      <w:pPr>
        <w:pStyle w:val="Heading2"/>
        <w:jc w:val="both"/>
        <w:rPr>
          <w:rFonts w:eastAsiaTheme="minorEastAsia" w:cs="Arial"/>
          <w:b w:val="0"/>
          <w:sz w:val="22"/>
          <w:szCs w:val="22"/>
        </w:rPr>
      </w:pPr>
      <w:bookmarkStart w:id="10" w:name="_Toc224144721"/>
      <w:r w:rsidRPr="00E83CB6">
        <w:rPr>
          <w:rFonts w:eastAsiaTheme="minorEastAsia" w:cs="Arial"/>
          <w:b w:val="0"/>
          <w:sz w:val="22"/>
          <w:szCs w:val="22"/>
        </w:rPr>
        <w:t>Microsoft Word is a popular word processing program created by Microsoft and included in the Microsoft Office suite. Since its release in 1983, it has become a key tool for creating, editing, formatting, and sharing written documents across academic, professional, and personal contexts.</w:t>
      </w:r>
    </w:p>
    <w:p w14:paraId="5CE946E9" w14:textId="3840D139" w:rsidR="0072318E" w:rsidRDefault="00F47853" w:rsidP="007D4370">
      <w:pPr>
        <w:pStyle w:val="Heading2"/>
        <w:jc w:val="both"/>
        <w:rPr>
          <w:rFonts w:eastAsiaTheme="minorEastAsia" w:cs="Arial"/>
          <w:b w:val="0"/>
          <w:sz w:val="22"/>
          <w:szCs w:val="22"/>
        </w:rPr>
      </w:pPr>
      <w:r w:rsidRPr="00E83CB6">
        <w:rPr>
          <w:rFonts w:eastAsiaTheme="minorEastAsia" w:cs="Arial"/>
          <w:b w:val="0"/>
          <w:sz w:val="22"/>
          <w:szCs w:val="22"/>
        </w:rPr>
        <w:t>A major advantage of Word is its intuitive layout, particularly the Ribbon interface, which groups commands under labelled tabs, Home, Insert, Design, Layout, References, Mailings, Review, and View. This organization helps users quickly access tools for text formatting, image insertion, and document structuring</w:t>
      </w:r>
      <w:r w:rsidR="00E80523">
        <w:rPr>
          <w:rFonts w:eastAsiaTheme="minorEastAsia" w:cs="Arial"/>
          <w:b w:val="0"/>
          <w:sz w:val="22"/>
          <w:szCs w:val="22"/>
        </w:rPr>
        <w:t xml:space="preserve"> </w:t>
      </w:r>
      <w:sdt>
        <w:sdtPr>
          <w:rPr>
            <w:rFonts w:eastAsiaTheme="minorEastAsia" w:cs="Arial"/>
            <w:b w:val="0"/>
            <w:color w:val="000000"/>
            <w:sz w:val="22"/>
            <w:szCs w:val="22"/>
            <w:highlight w:val="white"/>
          </w:rPr>
          <w:alias w:val="Citation"/>
          <w:tag w:val="{&quot;referencesIds&quot;:[&quot;doc:69f04404309c8630281ada1e&quot;],&quot;referencesOptions&quot;:{&quot;doc:69f04404309c8630281ada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5844785"/>
          <w:placeholder>
            <w:docPart w:val="DAEAF95BF57543788E205B4CC6E3E2EF"/>
          </w:placeholder>
        </w:sdtPr>
        <w:sdtContent>
          <w:r w:rsidR="00B5508D">
            <w:rPr>
              <w:rFonts w:eastAsia="Times New Roman" w:cs="Arial"/>
              <w:color w:val="000000"/>
              <w:sz w:val="22"/>
              <w:szCs w:val="22"/>
            </w:rPr>
            <w:t>[7]</w:t>
          </w:r>
        </w:sdtContent>
      </w:sdt>
      <w:r w:rsidR="0072318E" w:rsidRPr="0072318E">
        <w:rPr>
          <w:rFonts w:eastAsiaTheme="minorEastAsia" w:cs="Arial"/>
          <w:b w:val="0"/>
          <w:sz w:val="22"/>
          <w:szCs w:val="22"/>
        </w:rPr>
        <w:t>.</w:t>
      </w:r>
      <w:r w:rsidR="0072318E">
        <w:rPr>
          <w:rFonts w:eastAsiaTheme="minorEastAsia" w:cs="Arial"/>
          <w:b w:val="0"/>
          <w:sz w:val="22"/>
          <w:szCs w:val="22"/>
        </w:rPr>
        <w:t xml:space="preserve"> </w:t>
      </w:r>
    </w:p>
    <w:p w14:paraId="4DD3BB84" w14:textId="54D72668" w:rsidR="00F47853" w:rsidRPr="00E83CB6" w:rsidRDefault="00F47853" w:rsidP="007D4370">
      <w:pPr>
        <w:pStyle w:val="Heading2"/>
        <w:jc w:val="both"/>
        <w:rPr>
          <w:rFonts w:eastAsiaTheme="minorEastAsia" w:cs="Arial"/>
          <w:b w:val="0"/>
          <w:sz w:val="22"/>
          <w:szCs w:val="22"/>
        </w:rPr>
      </w:pPr>
      <w:r w:rsidRPr="00E83CB6">
        <w:rPr>
          <w:rFonts w:eastAsiaTheme="minorEastAsia" w:cs="Arial"/>
          <w:b w:val="0"/>
          <w:sz w:val="22"/>
          <w:szCs w:val="22"/>
        </w:rPr>
        <w:t xml:space="preserve">The software offers extensive formatting capabilities, allowing customization of fonts, sizes, </w:t>
      </w:r>
      <w:r w:rsidR="00A061A7" w:rsidRPr="00E83CB6">
        <w:rPr>
          <w:rFonts w:eastAsiaTheme="minorEastAsia" w:cs="Arial"/>
          <w:b w:val="0"/>
          <w:sz w:val="22"/>
          <w:szCs w:val="22"/>
        </w:rPr>
        <w:t>colours</w:t>
      </w:r>
      <w:r w:rsidRPr="00E83CB6">
        <w:rPr>
          <w:rFonts w:eastAsiaTheme="minorEastAsia" w:cs="Arial"/>
          <w:b w:val="0"/>
          <w:sz w:val="22"/>
          <w:szCs w:val="22"/>
        </w:rPr>
        <w:t>, alignment, and spacing. Functions such as bold, italic, underline, and built-in styles support polished, professional-looking documents. Users can also apply themes and templates to ensure visual consistency.</w:t>
      </w:r>
    </w:p>
    <w:p w14:paraId="4ECD83AE" w14:textId="77777777" w:rsidR="00F47853" w:rsidRPr="00E83CB6" w:rsidRDefault="00F47853" w:rsidP="007D4370">
      <w:pPr>
        <w:pStyle w:val="Heading2"/>
        <w:jc w:val="both"/>
        <w:rPr>
          <w:rFonts w:eastAsiaTheme="minorEastAsia" w:cs="Arial"/>
          <w:b w:val="0"/>
          <w:sz w:val="22"/>
          <w:szCs w:val="22"/>
        </w:rPr>
      </w:pPr>
      <w:r w:rsidRPr="00E83CB6">
        <w:rPr>
          <w:rFonts w:eastAsiaTheme="minorEastAsia" w:cs="Arial"/>
          <w:b w:val="0"/>
          <w:sz w:val="22"/>
          <w:szCs w:val="22"/>
        </w:rPr>
        <w:t>Built-in proofing tools, including spell check and grammar suggestions, enhance writing quality by identifying errors and offering corrections. These features are valuable for both students and professionals. AutoCorrect further improves efficiency by fixing common typing mistakes as they happen.</w:t>
      </w:r>
    </w:p>
    <w:p w14:paraId="3D41840D" w14:textId="77777777" w:rsidR="00F47853" w:rsidRPr="00E83CB6" w:rsidRDefault="00F47853" w:rsidP="007D4370">
      <w:pPr>
        <w:pStyle w:val="Heading2"/>
        <w:jc w:val="both"/>
        <w:rPr>
          <w:rFonts w:eastAsiaTheme="minorEastAsia" w:cs="Arial"/>
          <w:b w:val="0"/>
          <w:sz w:val="22"/>
          <w:szCs w:val="22"/>
        </w:rPr>
      </w:pPr>
      <w:r w:rsidRPr="00E83CB6">
        <w:rPr>
          <w:rFonts w:eastAsiaTheme="minorEastAsia" w:cs="Arial"/>
          <w:b w:val="0"/>
          <w:sz w:val="22"/>
          <w:szCs w:val="22"/>
        </w:rPr>
        <w:t>Word enables the inclusion of various content types—tables, images, charts, shapes, and hyperlinks—making it suitable for producing reports, resumes, brochures, and more. The Insert tab centralizes these functions for easy access.</w:t>
      </w:r>
    </w:p>
    <w:p w14:paraId="1573B866" w14:textId="77777777" w:rsidR="00F47853" w:rsidRPr="00E83CB6" w:rsidRDefault="00F47853" w:rsidP="007D4370">
      <w:pPr>
        <w:pStyle w:val="Heading2"/>
        <w:jc w:val="both"/>
        <w:rPr>
          <w:rFonts w:eastAsiaTheme="minorEastAsia" w:cs="Arial"/>
          <w:b w:val="0"/>
          <w:sz w:val="22"/>
          <w:szCs w:val="22"/>
        </w:rPr>
      </w:pPr>
      <w:r w:rsidRPr="00E83CB6">
        <w:rPr>
          <w:rFonts w:eastAsiaTheme="minorEastAsia" w:cs="Arial"/>
          <w:b w:val="0"/>
          <w:sz w:val="22"/>
          <w:szCs w:val="22"/>
        </w:rPr>
        <w:t>Collaboration is supported through tools like Track Changes and Comments, allowing multiple users to review and edit documents simultaneously. Integration with cloud platforms such as OneDrive enables real-time co-authoring, which benefits team-based work in education and business.</w:t>
      </w:r>
    </w:p>
    <w:p w14:paraId="1375D415" w14:textId="77777777" w:rsidR="00F47853" w:rsidRPr="00E83CB6" w:rsidRDefault="00F47853" w:rsidP="007D4370">
      <w:pPr>
        <w:pStyle w:val="Heading2"/>
        <w:jc w:val="both"/>
        <w:rPr>
          <w:rFonts w:eastAsiaTheme="minorEastAsia" w:cs="Arial"/>
          <w:b w:val="0"/>
          <w:sz w:val="22"/>
          <w:szCs w:val="22"/>
        </w:rPr>
      </w:pPr>
      <w:r w:rsidRPr="00E83CB6">
        <w:rPr>
          <w:rFonts w:eastAsiaTheme="minorEastAsia" w:cs="Arial"/>
          <w:b w:val="0"/>
          <w:sz w:val="22"/>
          <w:szCs w:val="22"/>
        </w:rPr>
        <w:t>The mail merge feature simplifies the creation of customized letters, emails, and labels for large recipient lists, proving especially helpful in administrative and marketing workflows.</w:t>
      </w:r>
    </w:p>
    <w:p w14:paraId="2A55F7DB" w14:textId="77777777" w:rsidR="00F47853" w:rsidRPr="00E83CB6" w:rsidRDefault="00F47853" w:rsidP="007D4370">
      <w:pPr>
        <w:pStyle w:val="Heading2"/>
        <w:jc w:val="both"/>
        <w:rPr>
          <w:rFonts w:eastAsiaTheme="minorEastAsia" w:cs="Arial"/>
          <w:b w:val="0"/>
          <w:sz w:val="22"/>
          <w:szCs w:val="22"/>
        </w:rPr>
      </w:pPr>
      <w:r w:rsidRPr="00E83CB6">
        <w:rPr>
          <w:rFonts w:eastAsiaTheme="minorEastAsia" w:cs="Arial"/>
          <w:b w:val="0"/>
          <w:sz w:val="22"/>
          <w:szCs w:val="22"/>
        </w:rPr>
        <w:t>For file handling, Word supports multiple formats, including .docx, .pdf, and .txt, with straightforward options for saving, exporting, and printing. Print Preview allows users to check layout accuracy before printing.</w:t>
      </w:r>
    </w:p>
    <w:p w14:paraId="3F125850" w14:textId="77777777" w:rsidR="00F47853" w:rsidRPr="00E83CB6" w:rsidRDefault="00F47853" w:rsidP="007D4370">
      <w:pPr>
        <w:pStyle w:val="Heading2"/>
        <w:jc w:val="both"/>
        <w:rPr>
          <w:rFonts w:eastAsiaTheme="minorEastAsia" w:cs="Arial"/>
          <w:b w:val="0"/>
          <w:sz w:val="22"/>
          <w:szCs w:val="22"/>
        </w:rPr>
      </w:pPr>
      <w:r w:rsidRPr="00E83CB6">
        <w:rPr>
          <w:rFonts w:eastAsiaTheme="minorEastAsia" w:cs="Arial"/>
          <w:b w:val="0"/>
          <w:sz w:val="22"/>
          <w:szCs w:val="22"/>
        </w:rPr>
        <w:t>Security options like password protection and restricted editing help safeguard confidential content. Accessibility is enhanced through features such as text-to-speech and compatibility with screen readers.</w:t>
      </w:r>
    </w:p>
    <w:p w14:paraId="03DE0A85" w14:textId="7EE2EEEF" w:rsidR="00847B41" w:rsidRPr="00847B41" w:rsidRDefault="00F47853" w:rsidP="00847B41">
      <w:pPr>
        <w:pStyle w:val="Heading2"/>
        <w:jc w:val="both"/>
        <w:rPr>
          <w:rFonts w:eastAsiaTheme="minorEastAsia" w:cs="Arial"/>
          <w:b w:val="0"/>
          <w:sz w:val="22"/>
          <w:szCs w:val="22"/>
        </w:rPr>
      </w:pPr>
      <w:r w:rsidRPr="00E83CB6">
        <w:rPr>
          <w:rFonts w:eastAsiaTheme="minorEastAsia" w:cs="Arial"/>
          <w:b w:val="0"/>
          <w:sz w:val="22"/>
          <w:szCs w:val="22"/>
        </w:rPr>
        <w:t>Overall, Microsoft Word remains a flexible and essential application for document creation. Its broad functionality, user-friendly design, and regular updates ensure its continued relevance for individuals and organizations around the world</w:t>
      </w:r>
      <w:r w:rsidR="00F76DC8">
        <w:rPr>
          <w:rFonts w:eastAsiaTheme="minorEastAsia" w:cs="Arial"/>
          <w:b w:val="0"/>
          <w:sz w:val="22"/>
          <w:szCs w:val="22"/>
        </w:rPr>
        <w:t xml:space="preserve"> </w:t>
      </w:r>
      <w:sdt>
        <w:sdtPr>
          <w:rPr>
            <w:rFonts w:eastAsiaTheme="minorEastAsia" w:cs="Arial"/>
            <w:b w:val="0"/>
            <w:color w:val="000000"/>
            <w:sz w:val="22"/>
            <w:szCs w:val="22"/>
            <w:highlight w:val="white"/>
          </w:rPr>
          <w:alias w:val="Citation"/>
          <w:tag w:val="{&quot;referencesIds&quot;:[&quot;doc:69f0444103b2b5662d3252bd&quot;],&quot;referencesOptions&quot;:{&quot;doc:69f0444103b2b5662d3252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404590"/>
          <w:placeholder>
            <w:docPart w:val="F9A43409200C4DB29F7B40D017504B8C"/>
          </w:placeholder>
        </w:sdtPr>
        <w:sdtContent>
          <w:r w:rsidR="00B5508D">
            <w:rPr>
              <w:rFonts w:eastAsia="Times New Roman" w:cs="Arial"/>
              <w:color w:val="000000"/>
              <w:sz w:val="22"/>
              <w:szCs w:val="22"/>
            </w:rPr>
            <w:t>[8]</w:t>
          </w:r>
        </w:sdtContent>
      </w:sdt>
      <w:r w:rsidR="00BD0864" w:rsidRPr="00BD0864">
        <w:rPr>
          <w:rFonts w:eastAsiaTheme="minorEastAsia" w:cs="Arial"/>
          <w:b w:val="0"/>
          <w:sz w:val="22"/>
          <w:szCs w:val="22"/>
        </w:rPr>
        <w:t>.</w:t>
      </w:r>
    </w:p>
    <w:p w14:paraId="4E037DC2" w14:textId="2A4067E2" w:rsidR="000551A7" w:rsidRDefault="000551A7" w:rsidP="00F47853">
      <w:pPr>
        <w:pStyle w:val="Heading2"/>
        <w:rPr>
          <w:rFonts w:cs="Arial"/>
          <w:sz w:val="22"/>
          <w:szCs w:val="22"/>
        </w:rPr>
      </w:pPr>
      <w:r w:rsidRPr="00E83CB6">
        <w:rPr>
          <w:rFonts w:cs="Arial"/>
          <w:sz w:val="22"/>
          <w:szCs w:val="22"/>
        </w:rPr>
        <w:t>MS PowerPoint</w:t>
      </w:r>
      <w:bookmarkEnd w:id="10"/>
      <w:r w:rsidR="00353DB9" w:rsidRPr="00E83CB6">
        <w:rPr>
          <w:rFonts w:cs="Arial"/>
          <w:sz w:val="22"/>
          <w:szCs w:val="22"/>
        </w:rPr>
        <w:t xml:space="preserve">: </w:t>
      </w:r>
      <w:r w:rsidR="008A2B2A" w:rsidRPr="00E83CB6">
        <w:rPr>
          <w:rFonts w:cs="Arial"/>
          <w:sz w:val="22"/>
          <w:szCs w:val="22"/>
        </w:rPr>
        <w:t xml:space="preserve">The </w:t>
      </w:r>
      <w:r w:rsidR="00E8708D" w:rsidRPr="00E83CB6">
        <w:rPr>
          <w:rFonts w:cs="Arial"/>
          <w:sz w:val="22"/>
          <w:szCs w:val="22"/>
        </w:rPr>
        <w:t>Modern Presentation Tool</w:t>
      </w:r>
      <w:r w:rsidR="00DF38C9" w:rsidRPr="00E83CB6">
        <w:rPr>
          <w:rFonts w:cs="Arial"/>
          <w:sz w:val="22"/>
          <w:szCs w:val="22"/>
        </w:rPr>
        <w:t>.</w:t>
      </w:r>
    </w:p>
    <w:p w14:paraId="14223CFD" w14:textId="77777777" w:rsidR="00325D93" w:rsidRPr="00E83CB6" w:rsidRDefault="00394760" w:rsidP="007D4370">
      <w:pPr>
        <w:jc w:val="both"/>
        <w:rPr>
          <w:rFonts w:ascii="Arial" w:hAnsi="Arial" w:cs="Arial"/>
          <w:sz w:val="22"/>
          <w:szCs w:val="22"/>
        </w:rPr>
      </w:pPr>
      <w:r w:rsidRPr="00E83CB6">
        <w:rPr>
          <w:rFonts w:ascii="Arial" w:hAnsi="Arial" w:cs="Arial"/>
          <w:sz w:val="22"/>
          <w:szCs w:val="22"/>
        </w:rPr>
        <w:t>Microsoft Power</w:t>
      </w:r>
      <w:r w:rsidR="00ED49FD" w:rsidRPr="00E83CB6">
        <w:rPr>
          <w:rFonts w:ascii="Arial" w:hAnsi="Arial" w:cs="Arial"/>
          <w:sz w:val="22"/>
          <w:szCs w:val="22"/>
        </w:rPr>
        <w:t>Point is one of the most widely used</w:t>
      </w:r>
      <w:r w:rsidR="00760493" w:rsidRPr="00E83CB6">
        <w:rPr>
          <w:rFonts w:ascii="Arial" w:hAnsi="Arial" w:cs="Arial"/>
          <w:sz w:val="22"/>
          <w:szCs w:val="22"/>
        </w:rPr>
        <w:t xml:space="preserve"> p</w:t>
      </w:r>
      <w:r w:rsidR="00ED49FD" w:rsidRPr="00E83CB6">
        <w:rPr>
          <w:rFonts w:ascii="Arial" w:hAnsi="Arial" w:cs="Arial"/>
          <w:sz w:val="22"/>
          <w:szCs w:val="22"/>
        </w:rPr>
        <w:t>resentation application</w:t>
      </w:r>
      <w:r w:rsidR="00760493" w:rsidRPr="00E83CB6">
        <w:rPr>
          <w:rFonts w:ascii="Arial" w:hAnsi="Arial" w:cs="Arial"/>
          <w:sz w:val="22"/>
          <w:szCs w:val="22"/>
        </w:rPr>
        <w:t xml:space="preserve"> for both professional and academic</w:t>
      </w:r>
      <w:r w:rsidR="006F3F17" w:rsidRPr="00E83CB6">
        <w:rPr>
          <w:rFonts w:ascii="Arial" w:hAnsi="Arial" w:cs="Arial"/>
          <w:sz w:val="22"/>
          <w:szCs w:val="22"/>
        </w:rPr>
        <w:t xml:space="preserve"> environment. It is designed to</w:t>
      </w:r>
      <w:r w:rsidR="00BE4FF4" w:rsidRPr="00E83CB6">
        <w:rPr>
          <w:rFonts w:ascii="Arial" w:hAnsi="Arial" w:cs="Arial"/>
          <w:sz w:val="22"/>
          <w:szCs w:val="22"/>
        </w:rPr>
        <w:t xml:space="preserve"> help users to visually engage and </w:t>
      </w:r>
      <w:r w:rsidR="00BE4FF4" w:rsidRPr="00E83CB6">
        <w:rPr>
          <w:rFonts w:ascii="Arial" w:hAnsi="Arial" w:cs="Arial"/>
          <w:sz w:val="22"/>
          <w:szCs w:val="22"/>
        </w:rPr>
        <w:lastRenderedPageBreak/>
        <w:t>communicate</w:t>
      </w:r>
      <w:r w:rsidR="00565DBB" w:rsidRPr="00E83CB6">
        <w:rPr>
          <w:rFonts w:ascii="Arial" w:hAnsi="Arial" w:cs="Arial"/>
          <w:sz w:val="22"/>
          <w:szCs w:val="22"/>
        </w:rPr>
        <w:t xml:space="preserve"> using slides of information. </w:t>
      </w:r>
      <w:r w:rsidR="00773F7C" w:rsidRPr="00E83CB6">
        <w:rPr>
          <w:rFonts w:ascii="Arial" w:hAnsi="Arial" w:cs="Arial"/>
          <w:sz w:val="22"/>
          <w:szCs w:val="22"/>
        </w:rPr>
        <w:t>PowerPoint supports majority of e</w:t>
      </w:r>
      <w:r w:rsidR="00F53C76" w:rsidRPr="00E83CB6">
        <w:rPr>
          <w:rFonts w:ascii="Arial" w:hAnsi="Arial" w:cs="Arial"/>
          <w:sz w:val="22"/>
          <w:szCs w:val="22"/>
        </w:rPr>
        <w:t>lements, text, vide</w:t>
      </w:r>
      <w:r w:rsidR="00303B7A" w:rsidRPr="00E83CB6">
        <w:rPr>
          <w:rFonts w:ascii="Arial" w:hAnsi="Arial" w:cs="Arial"/>
          <w:sz w:val="22"/>
          <w:szCs w:val="22"/>
        </w:rPr>
        <w:t>os, and animations.</w:t>
      </w:r>
      <w:r w:rsidR="0047193B" w:rsidRPr="00E83CB6">
        <w:rPr>
          <w:rFonts w:ascii="Arial" w:hAnsi="Arial" w:cs="Arial"/>
          <w:sz w:val="22"/>
          <w:szCs w:val="22"/>
        </w:rPr>
        <w:t xml:space="preserve"> </w:t>
      </w:r>
    </w:p>
    <w:p w14:paraId="76FC6785" w14:textId="59976B50" w:rsidR="000551A7" w:rsidRPr="00E83CB6" w:rsidRDefault="0047193B" w:rsidP="007D4370">
      <w:pPr>
        <w:jc w:val="both"/>
        <w:rPr>
          <w:rFonts w:ascii="Arial" w:hAnsi="Arial" w:cs="Arial"/>
          <w:sz w:val="22"/>
          <w:szCs w:val="22"/>
        </w:rPr>
      </w:pPr>
      <w:r w:rsidRPr="00E83CB6">
        <w:rPr>
          <w:rFonts w:ascii="Arial" w:hAnsi="Arial" w:cs="Arial"/>
          <w:sz w:val="22"/>
          <w:szCs w:val="22"/>
        </w:rPr>
        <w:t>It has a user friendly interface</w:t>
      </w:r>
      <w:r w:rsidR="006D1677" w:rsidRPr="00E83CB6">
        <w:rPr>
          <w:rFonts w:ascii="Arial" w:hAnsi="Arial" w:cs="Arial"/>
          <w:sz w:val="22"/>
          <w:szCs w:val="22"/>
        </w:rPr>
        <w:t xml:space="preserve"> for both beginners and professional alike.</w:t>
      </w:r>
      <w:r w:rsidR="0081494F" w:rsidRPr="00E83CB6">
        <w:rPr>
          <w:rFonts w:ascii="Arial" w:hAnsi="Arial" w:cs="Arial"/>
          <w:sz w:val="22"/>
          <w:szCs w:val="22"/>
        </w:rPr>
        <w:t xml:space="preserve"> It houses a variety of </w:t>
      </w:r>
      <w:r w:rsidR="00A04882" w:rsidRPr="00E83CB6">
        <w:rPr>
          <w:rFonts w:ascii="Arial" w:hAnsi="Arial" w:cs="Arial"/>
          <w:sz w:val="22"/>
          <w:szCs w:val="22"/>
        </w:rPr>
        <w:t>built-</w:t>
      </w:r>
      <w:r w:rsidR="0081494F" w:rsidRPr="00E83CB6">
        <w:rPr>
          <w:rFonts w:ascii="Arial" w:hAnsi="Arial" w:cs="Arial"/>
          <w:sz w:val="22"/>
          <w:szCs w:val="22"/>
        </w:rPr>
        <w:t>in templates to suit the kind of audience you want</w:t>
      </w:r>
      <w:r w:rsidR="00A04882" w:rsidRPr="00E83CB6">
        <w:rPr>
          <w:rFonts w:ascii="Arial" w:hAnsi="Arial" w:cs="Arial"/>
          <w:sz w:val="22"/>
          <w:szCs w:val="22"/>
        </w:rPr>
        <w:t xml:space="preserve">. </w:t>
      </w:r>
      <w:r w:rsidR="003D33B9" w:rsidRPr="00E83CB6">
        <w:rPr>
          <w:rFonts w:ascii="Arial" w:hAnsi="Arial" w:cs="Arial"/>
          <w:sz w:val="22"/>
          <w:szCs w:val="22"/>
        </w:rPr>
        <w:t xml:space="preserve">These templates provide a </w:t>
      </w:r>
      <w:r w:rsidR="00F91C68" w:rsidRPr="00E83CB6">
        <w:rPr>
          <w:rFonts w:ascii="Arial" w:hAnsi="Arial" w:cs="Arial"/>
          <w:sz w:val="22"/>
          <w:szCs w:val="22"/>
        </w:rPr>
        <w:t>consistent design structure</w:t>
      </w:r>
      <w:r w:rsidR="004B41A5" w:rsidRPr="00E83CB6">
        <w:rPr>
          <w:rFonts w:ascii="Arial" w:hAnsi="Arial" w:cs="Arial"/>
          <w:sz w:val="22"/>
          <w:szCs w:val="22"/>
        </w:rPr>
        <w:t xml:space="preserve"> that frees the users to worry about the contents of the slides.</w:t>
      </w:r>
    </w:p>
    <w:p w14:paraId="629E4844" w14:textId="77777777" w:rsidR="00D45CBC" w:rsidRPr="00E83CB6" w:rsidRDefault="00D45CBC" w:rsidP="000551A7">
      <w:pPr>
        <w:rPr>
          <w:rFonts w:ascii="Arial" w:hAnsi="Arial" w:cs="Arial"/>
          <w:sz w:val="22"/>
          <w:szCs w:val="22"/>
        </w:rPr>
      </w:pPr>
    </w:p>
    <w:p w14:paraId="4DDC444C" w14:textId="30CA089B" w:rsidR="006D1677" w:rsidRPr="00E83CB6" w:rsidRDefault="00BF43BE" w:rsidP="00E8708D">
      <w:pPr>
        <w:jc w:val="center"/>
        <w:rPr>
          <w:rFonts w:ascii="Arial" w:hAnsi="Arial" w:cs="Arial"/>
          <w:sz w:val="22"/>
          <w:szCs w:val="22"/>
        </w:rPr>
      </w:pPr>
      <w:r w:rsidRPr="00E83CB6">
        <w:rPr>
          <w:rFonts w:ascii="Arial" w:hAnsi="Arial" w:cs="Arial"/>
          <w:noProof/>
          <w:sz w:val="22"/>
          <w:szCs w:val="22"/>
        </w:rPr>
        <mc:AlternateContent>
          <mc:Choice Requires="wps">
            <w:drawing>
              <wp:anchor distT="0" distB="0" distL="114300" distR="114300" simplePos="0" relativeHeight="251672576" behindDoc="0" locked="0" layoutInCell="1" allowOverlap="1" wp14:anchorId="51B8FDA5" wp14:editId="7AF4DA81">
                <wp:simplePos x="0" y="0"/>
                <wp:positionH relativeFrom="column">
                  <wp:posOffset>3154680</wp:posOffset>
                </wp:positionH>
                <wp:positionV relativeFrom="paragraph">
                  <wp:posOffset>1195705</wp:posOffset>
                </wp:positionV>
                <wp:extent cx="899160" cy="537210"/>
                <wp:effectExtent l="0" t="19050" r="15240" b="15240"/>
                <wp:wrapNone/>
                <wp:docPr id="241613570" name="Callout: Up Arrow 24"/>
                <wp:cNvGraphicFramePr/>
                <a:graphic xmlns:a="http://schemas.openxmlformats.org/drawingml/2006/main">
                  <a:graphicData uri="http://schemas.microsoft.com/office/word/2010/wordprocessingShape">
                    <wps:wsp>
                      <wps:cNvSpPr/>
                      <wps:spPr>
                        <a:xfrm>
                          <a:off x="0" y="0"/>
                          <a:ext cx="899160" cy="537210"/>
                        </a:xfrm>
                        <a:prstGeom prst="upArrow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8D4849" w14:textId="392A25C4" w:rsidR="00BF43BE" w:rsidRPr="002B7CAF" w:rsidRDefault="00BF43BE" w:rsidP="00BF43BE">
                            <w:pPr>
                              <w:jc w:val="center"/>
                              <w:rPr>
                                <w:sz w:val="18"/>
                                <w:szCs w:val="18"/>
                                <w:lang w:val="en-US"/>
                              </w:rPr>
                            </w:pPr>
                            <w:r w:rsidRPr="002B7CAF">
                              <w:rPr>
                                <w:sz w:val="18"/>
                                <w:szCs w:val="18"/>
                                <w:lang w:val="en-US"/>
                              </w:rPr>
                              <w:t>Templates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B8FDA5" id="_x0000_t79" coordsize="21600,21600" o:spt="79" adj="7200,5400,3600,8100" path="m0@0l@3@0@3@2@1@2,10800,0@4@2@5@2@5@0,21600@0,21600,21600,,21600xe">
                <v:stroke joinstyle="miter"/>
                <v:formulas>
                  <v:f eqn="val #0"/>
                  <v:f eqn="val #1"/>
                  <v:f eqn="val #2"/>
                  <v:f eqn="val #3"/>
                  <v:f eqn="sum 21600 0 #1"/>
                  <v:f eqn="sum 21600 0 #3"/>
                  <v:f eqn="sum #0 21600 0"/>
                  <v:f eqn="prod @6 1 2"/>
                </v:formulas>
                <v:path o:connecttype="custom" o:connectlocs="10800,0;0,@7;10800,21600;21600,@7" o:connectangles="270,180,90,0" textboxrect="0,@0,21600,21600"/>
                <v:handles>
                  <v:h position="topLeft,#0" yrange="@2,21600"/>
                  <v:h position="#1,topLeft" xrange="0,@3"/>
                  <v:h position="#3,#2" xrange="@1,10800" yrange="0,@0"/>
                </v:handles>
              </v:shapetype>
              <v:shape id="Callout: Up Arrow 24" o:spid="_x0000_s1030" type="#_x0000_t79" style="position:absolute;left:0;text-align:left;margin-left:248.4pt;margin-top:94.15pt;width:70.8pt;height:42.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" adj="7565,7574,5400,9187" fillcolor="#156082 [3204]" strokecolor="#030e13 [484]" strokeweight="1.5pt">
                <v:textbox>
                  <w:txbxContent>
                    <w:p w14:paraId="2D8D4849" w14:textId="392A25C4" w:rsidR="00BF43BE" w:rsidRPr="002B7CAF" w:rsidRDefault="00BF43BE" w:rsidP="00BF43BE">
                      <w:pPr>
                        <w:jc w:val="center"/>
                        <w:rPr>
                          <w:sz w:val="18"/>
                          <w:szCs w:val="18"/>
                          <w:lang w:val="en-US"/>
                        </w:rPr>
                      </w:pPr>
                      <w:r w:rsidRPr="002B7CAF">
                        <w:rPr>
                          <w:sz w:val="18"/>
                          <w:szCs w:val="18"/>
                          <w:lang w:val="en-US"/>
                        </w:rPr>
                        <w:t>Templates</w:t>
                      </w:r>
                    </w:p>
                  </w:txbxContent>
                </v:textbox>
              </v:shape>
            </w:pict>
          </mc:Fallback>
        </mc:AlternateContent>
      </w:r>
      <w:r w:rsidRPr="00E83CB6">
        <w:rPr>
          <w:rFonts w:ascii="Arial" w:hAnsi="Arial" w:cs="Arial"/>
          <w:noProof/>
          <w:sz w:val="22"/>
          <w:szCs w:val="22"/>
        </w:rPr>
        <mc:AlternateContent>
          <mc:Choice Requires="wpi">
            <w:drawing>
              <wp:anchor distT="0" distB="0" distL="114300" distR="114300" simplePos="0" relativeHeight="251671552" behindDoc="0" locked="0" layoutInCell="1" allowOverlap="1" wp14:anchorId="6F82302E" wp14:editId="66239336">
                <wp:simplePos x="0" y="0"/>
                <wp:positionH relativeFrom="column">
                  <wp:posOffset>3001980</wp:posOffset>
                </wp:positionH>
                <wp:positionV relativeFrom="paragraph">
                  <wp:posOffset>1694575</wp:posOffset>
                </wp:positionV>
                <wp:extent cx="360" cy="360"/>
                <wp:effectExtent l="57150" t="57150" r="57150" b="57150"/>
                <wp:wrapNone/>
                <wp:docPr id="773618959" name="Ink 23"/>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type w14:anchorId="4BD6895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235pt;margin-top:132.05pt;width:2.9pt;height:2.9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">
                <v:imagedata r:id="rId21" o:title=""/>
              </v:shape>
            </w:pict>
          </mc:Fallback>
        </mc:AlternateContent>
      </w:r>
      <w:r w:rsidRPr="00E83CB6">
        <w:rPr>
          <w:rFonts w:ascii="Arial" w:hAnsi="Arial" w:cs="Arial"/>
          <w:noProof/>
          <w:sz w:val="22"/>
          <w:szCs w:val="22"/>
        </w:rPr>
        <mc:AlternateContent>
          <mc:Choice Requires="wpi">
            <w:drawing>
              <wp:anchor distT="0" distB="0" distL="114300" distR="114300" simplePos="0" relativeHeight="251670528" behindDoc="0" locked="0" layoutInCell="1" allowOverlap="1" wp14:anchorId="07EE9E0B" wp14:editId="0866DEB8">
                <wp:simplePos x="0" y="0"/>
                <wp:positionH relativeFrom="column">
                  <wp:posOffset>2246630</wp:posOffset>
                </wp:positionH>
                <wp:positionV relativeFrom="paragraph">
                  <wp:posOffset>579120</wp:posOffset>
                </wp:positionV>
                <wp:extent cx="3168015" cy="588645"/>
                <wp:effectExtent l="57150" t="57150" r="70485" b="59055"/>
                <wp:wrapNone/>
                <wp:docPr id="91020222" name="Ink 22"/>
                <wp:cNvGraphicFramePr/>
                <a:graphic xmlns:a="http://schemas.openxmlformats.org/drawingml/2006/main">
                  <a:graphicData uri="http://schemas.microsoft.com/office/word/2010/wordprocessingInk">
                    <w14:contentPart bwMode="auto" r:id="rId22">
                      <w14:nvContentPartPr>
                        <w14:cNvContentPartPr/>
                      </w14:nvContentPartPr>
                      <w14:xfrm>
                        <a:off x="0" y="0"/>
                        <a:ext cx="3168015" cy="588645"/>
                      </w14:xfrm>
                    </w14:contentPart>
                  </a:graphicData>
                </a:graphic>
                <wp14:sizeRelH relativeFrom="margin">
                  <wp14:pctWidth>0</wp14:pctWidth>
                </wp14:sizeRelH>
              </wp:anchor>
            </w:drawing>
          </mc:Choice>
          <mc:Fallback>
            <w:pict>
              <v:shape w14:anchorId="3D68E167" id="Ink 22" o:spid="_x0000_s1026" type="#_x0000_t75" style="position:absolute;margin-left:175.5pt;margin-top:44.2pt;width:252.25pt;height:49.1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">
                <v:imagedata r:id="rId23" o:title=""/>
              </v:shape>
            </w:pict>
          </mc:Fallback>
        </mc:AlternateContent>
      </w:r>
      <w:r w:rsidR="003767C6" w:rsidRPr="00E83CB6">
        <w:rPr>
          <w:rFonts w:ascii="Arial" w:hAnsi="Arial" w:cs="Arial"/>
          <w:noProof/>
          <w:sz w:val="22"/>
          <w:szCs w:val="22"/>
        </w:rPr>
        <mc:AlternateContent>
          <mc:Choice Requires="wps">
            <w:drawing>
              <wp:anchor distT="0" distB="0" distL="114300" distR="114300" simplePos="0" relativeHeight="251668480" behindDoc="0" locked="0" layoutInCell="1" allowOverlap="1" wp14:anchorId="74419C31" wp14:editId="4D975759">
                <wp:simplePos x="0" y="0"/>
                <wp:positionH relativeFrom="column">
                  <wp:posOffset>1493520</wp:posOffset>
                </wp:positionH>
                <wp:positionV relativeFrom="paragraph">
                  <wp:posOffset>974725</wp:posOffset>
                </wp:positionV>
                <wp:extent cx="750570" cy="1794510"/>
                <wp:effectExtent l="0" t="19050" r="11430" b="15240"/>
                <wp:wrapNone/>
                <wp:docPr id="1537876437" name="Callout: Up Arrow 12"/>
                <wp:cNvGraphicFramePr/>
                <a:graphic xmlns:a="http://schemas.openxmlformats.org/drawingml/2006/main">
                  <a:graphicData uri="http://schemas.microsoft.com/office/word/2010/wordprocessingShape">
                    <wps:wsp>
                      <wps:cNvSpPr/>
                      <wps:spPr>
                        <a:xfrm>
                          <a:off x="0" y="0"/>
                          <a:ext cx="750570" cy="1794510"/>
                        </a:xfrm>
                        <a:prstGeom prst="upArrow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559844" w14:textId="0BE47672" w:rsidR="003767C6" w:rsidRPr="00B972A4" w:rsidRDefault="003767C6" w:rsidP="003767C6">
                            <w:pPr>
                              <w:jc w:val="center"/>
                              <w:rPr>
                                <w:sz w:val="18"/>
                                <w:szCs w:val="18"/>
                                <w:lang w:val="en-US"/>
                              </w:rPr>
                            </w:pPr>
                            <w:r w:rsidRPr="00B972A4">
                              <w:rPr>
                                <w:sz w:val="18"/>
                                <w:szCs w:val="18"/>
                                <w:lang w:val="en-US"/>
                              </w:rPr>
                              <w:t xml:space="preserve">Blank Page you can </w:t>
                            </w:r>
                            <w:r w:rsidR="00B972A4" w:rsidRPr="00B972A4">
                              <w:rPr>
                                <w:sz w:val="18"/>
                                <w:szCs w:val="18"/>
                                <w:lang w:val="en-US"/>
                              </w:rPr>
                              <w:t>develop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419C31" id="Callout: Up Arrow 12" o:spid="_x0000_s1031" type="#_x0000_t79" style="position:absolute;left:0;text-align:left;margin-left:117.6pt;margin-top:76.75pt;width:59.1pt;height:141.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" adj="7565,,2259" fillcolor="#156082 [3204]" strokecolor="#030e13 [484]" strokeweight="1.5pt">
                <v:textbox>
                  <w:txbxContent>
                    <w:p w14:paraId="08559844" w14:textId="0BE47672" w:rsidR="003767C6" w:rsidRPr="00B972A4" w:rsidRDefault="003767C6" w:rsidP="003767C6">
                      <w:pPr>
                        <w:jc w:val="center"/>
                        <w:rPr>
                          <w:sz w:val="18"/>
                          <w:szCs w:val="18"/>
                          <w:lang w:val="en-US"/>
                        </w:rPr>
                      </w:pPr>
                      <w:r w:rsidRPr="00B972A4">
                        <w:rPr>
                          <w:sz w:val="18"/>
                          <w:szCs w:val="18"/>
                          <w:lang w:val="en-US"/>
                        </w:rPr>
                        <w:t xml:space="preserve">Blank Page you can </w:t>
                      </w:r>
                      <w:r w:rsidR="00B972A4" w:rsidRPr="00B972A4">
                        <w:rPr>
                          <w:sz w:val="18"/>
                          <w:szCs w:val="18"/>
                          <w:lang w:val="en-US"/>
                        </w:rPr>
                        <w:t>develop</w:t>
                      </w:r>
                    </w:p>
                  </w:txbxContent>
                </v:textbox>
              </v:shape>
            </w:pict>
          </mc:Fallback>
        </mc:AlternateContent>
      </w:r>
      <w:r w:rsidR="009B6E2E" w:rsidRPr="00E83CB6">
        <w:rPr>
          <w:rFonts w:ascii="Arial" w:hAnsi="Arial" w:cs="Arial"/>
          <w:noProof/>
          <w:sz w:val="22"/>
          <w:szCs w:val="22"/>
        </w:rPr>
        <mc:AlternateContent>
          <mc:Choice Requires="wps">
            <w:drawing>
              <wp:anchor distT="0" distB="0" distL="114300" distR="114300" simplePos="0" relativeHeight="251666432" behindDoc="0" locked="0" layoutInCell="1" allowOverlap="1" wp14:anchorId="5E554DBF" wp14:editId="777BD5B3">
                <wp:simplePos x="0" y="0"/>
                <wp:positionH relativeFrom="column">
                  <wp:posOffset>1485900</wp:posOffset>
                </wp:positionH>
                <wp:positionV relativeFrom="paragraph">
                  <wp:posOffset>2837815</wp:posOffset>
                </wp:positionV>
                <wp:extent cx="2705100" cy="457200"/>
                <wp:effectExtent l="0" t="0" r="19050" b="19050"/>
                <wp:wrapNone/>
                <wp:docPr id="187511498" name="Rectangle: Rounded Corners 10"/>
                <wp:cNvGraphicFramePr/>
                <a:graphic xmlns:a="http://schemas.openxmlformats.org/drawingml/2006/main">
                  <a:graphicData uri="http://schemas.microsoft.com/office/word/2010/wordprocessingShape">
                    <wps:wsp>
                      <wps:cNvSpPr/>
                      <wps:spPr>
                        <a:xfrm>
                          <a:off x="0" y="0"/>
                          <a:ext cx="2705100" cy="457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1AA3DD" w14:textId="44AE759C" w:rsidR="00F16A9F" w:rsidRPr="00A92A6B" w:rsidRDefault="00FE658D" w:rsidP="00F16A9F">
                            <w:pPr>
                              <w:jc w:val="center"/>
                              <w:rPr>
                                <w:sz w:val="18"/>
                                <w:szCs w:val="18"/>
                                <w:lang w:val="en-US"/>
                              </w:rPr>
                            </w:pPr>
                            <w:r w:rsidRPr="00A92A6B">
                              <w:rPr>
                                <w:sz w:val="18"/>
                                <w:szCs w:val="18"/>
                                <w:lang w:val="en-US"/>
                              </w:rPr>
                              <w:t xml:space="preserve">Home page </w:t>
                            </w:r>
                            <w:r w:rsidR="00F16A9F" w:rsidRPr="00A92A6B">
                              <w:rPr>
                                <w:sz w:val="18"/>
                                <w:szCs w:val="18"/>
                                <w:lang w:val="en-US"/>
                              </w:rPr>
                              <w:t xml:space="preserve"> interface is simple , yet powerful.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554DBF" id="Rectangle: Rounded Corners 10" o:spid="_x0000_s1032" style="position:absolute;left:0;text-align:left;margin-left:117pt;margin-top:223.45pt;width:213pt;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" fillcolor="#156082 [3204]" strokecolor="#030e13 [484]" strokeweight="1.5pt">
                <v:stroke joinstyle="miter"/>
                <v:textbox>
                  <w:txbxContent>
                    <w:p w14:paraId="2D1AA3DD" w14:textId="44AE759C" w:rsidR="00F16A9F" w:rsidRPr="00A92A6B" w:rsidRDefault="00FE658D" w:rsidP="00F16A9F">
                      <w:pPr>
                        <w:jc w:val="center"/>
                        <w:rPr>
                          <w:sz w:val="18"/>
                          <w:szCs w:val="18"/>
                          <w:lang w:val="en-US"/>
                        </w:rPr>
                      </w:pPr>
                      <w:r w:rsidRPr="00A92A6B">
                        <w:rPr>
                          <w:sz w:val="18"/>
                          <w:szCs w:val="18"/>
                          <w:lang w:val="en-US"/>
                        </w:rPr>
                        <w:t xml:space="preserve">Home page </w:t>
                      </w:r>
                      <w:r w:rsidR="00F16A9F" w:rsidRPr="00A92A6B">
                        <w:rPr>
                          <w:sz w:val="18"/>
                          <w:szCs w:val="18"/>
                          <w:lang w:val="en-US"/>
                        </w:rPr>
                        <w:t xml:space="preserve"> interface is simple , yet powerful.</w:t>
                      </w:r>
                    </w:p>
                  </w:txbxContent>
                </v:textbox>
              </v:roundrect>
            </w:pict>
          </mc:Fallback>
        </mc:AlternateContent>
      </w:r>
      <w:r w:rsidR="009B6E2E" w:rsidRPr="00E83CB6">
        <w:rPr>
          <w:rFonts w:ascii="Arial" w:hAnsi="Arial" w:cs="Arial"/>
          <w:noProof/>
          <w:sz w:val="22"/>
          <w:szCs w:val="22"/>
        </w:rPr>
        <mc:AlternateContent>
          <mc:Choice Requires="wps">
            <w:drawing>
              <wp:anchor distT="0" distB="0" distL="114300" distR="114300" simplePos="0" relativeHeight="251667456" behindDoc="0" locked="0" layoutInCell="1" allowOverlap="1" wp14:anchorId="51ED5DD9" wp14:editId="0F0E701F">
                <wp:simplePos x="0" y="0"/>
                <wp:positionH relativeFrom="column">
                  <wp:posOffset>662940</wp:posOffset>
                </wp:positionH>
                <wp:positionV relativeFrom="paragraph">
                  <wp:posOffset>944245</wp:posOffset>
                </wp:positionV>
                <wp:extent cx="777240" cy="2373630"/>
                <wp:effectExtent l="0" t="19050" r="22860" b="26670"/>
                <wp:wrapNone/>
                <wp:docPr id="91392202" name="Callout: Up Arrow 11"/>
                <wp:cNvGraphicFramePr/>
                <a:graphic xmlns:a="http://schemas.openxmlformats.org/drawingml/2006/main">
                  <a:graphicData uri="http://schemas.microsoft.com/office/word/2010/wordprocessingShape">
                    <wps:wsp>
                      <wps:cNvSpPr/>
                      <wps:spPr>
                        <a:xfrm>
                          <a:off x="0" y="0"/>
                          <a:ext cx="777240" cy="2373630"/>
                        </a:xfrm>
                        <a:prstGeom prst="upArrow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47F7D7B" w14:textId="5E047E6E" w:rsidR="005C2473" w:rsidRPr="003234D9" w:rsidRDefault="005C2473" w:rsidP="005C2473">
                            <w:pPr>
                              <w:jc w:val="center"/>
                              <w:rPr>
                                <w:sz w:val="18"/>
                                <w:szCs w:val="18"/>
                                <w:lang w:val="en-US"/>
                              </w:rPr>
                            </w:pPr>
                            <w:r w:rsidRPr="003234D9">
                              <w:rPr>
                                <w:sz w:val="18"/>
                                <w:szCs w:val="18"/>
                                <w:lang w:val="en-US"/>
                              </w:rPr>
                              <w:t>AI assisted design generati</w:t>
                            </w:r>
                            <w:r w:rsidR="003234D9" w:rsidRPr="003234D9">
                              <w:rPr>
                                <w:sz w:val="18"/>
                                <w:szCs w:val="18"/>
                                <w:lang w:val="en-US"/>
                              </w:rPr>
                              <w:t xml:space="preserve">ng </w:t>
                            </w:r>
                            <w:r w:rsidRPr="003234D9">
                              <w:rPr>
                                <w:sz w:val="18"/>
                                <w:szCs w:val="18"/>
                                <w:lang w:val="en-US"/>
                              </w:rPr>
                              <w:t>tool.</w:t>
                            </w:r>
                            <w:r w:rsidR="0082670E">
                              <w:rPr>
                                <w:sz w:val="18"/>
                                <w:szCs w:val="18"/>
                                <w:lang w:val="en-US"/>
                              </w:rPr>
                              <w:t xml:space="preserve"> Co-Pilot.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ED5DD9" id="Callout: Up Arrow 11" o:spid="_x0000_s1033" type="#_x0000_t79" style="position:absolute;left:0;text-align:left;margin-left:52.2pt;margin-top:74.35pt;width:61.2pt;height:186.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" adj="7565,,1768" fillcolor="#156082 [3204]" strokecolor="#030e13 [484]" strokeweight="1.5pt">
                <v:textbox>
                  <w:txbxContent>
                    <w:p w14:paraId="747F7D7B" w14:textId="5E047E6E" w:rsidR="005C2473" w:rsidRPr="003234D9" w:rsidRDefault="005C2473" w:rsidP="005C2473">
                      <w:pPr>
                        <w:jc w:val="center"/>
                        <w:rPr>
                          <w:sz w:val="18"/>
                          <w:szCs w:val="18"/>
                          <w:lang w:val="en-US"/>
                        </w:rPr>
                      </w:pPr>
                      <w:r w:rsidRPr="003234D9">
                        <w:rPr>
                          <w:sz w:val="18"/>
                          <w:szCs w:val="18"/>
                          <w:lang w:val="en-US"/>
                        </w:rPr>
                        <w:t>AI assisted design generati</w:t>
                      </w:r>
                      <w:r w:rsidR="003234D9" w:rsidRPr="003234D9">
                        <w:rPr>
                          <w:sz w:val="18"/>
                          <w:szCs w:val="18"/>
                          <w:lang w:val="en-US"/>
                        </w:rPr>
                        <w:t xml:space="preserve">ng </w:t>
                      </w:r>
                      <w:r w:rsidRPr="003234D9">
                        <w:rPr>
                          <w:sz w:val="18"/>
                          <w:szCs w:val="18"/>
                          <w:lang w:val="en-US"/>
                        </w:rPr>
                        <w:t>tool.</w:t>
                      </w:r>
                      <w:r w:rsidR="0082670E">
                        <w:rPr>
                          <w:sz w:val="18"/>
                          <w:szCs w:val="18"/>
                          <w:lang w:val="en-US"/>
                        </w:rPr>
                        <w:t xml:space="preserve"> Co-Pilot.</w:t>
                      </w:r>
                    </w:p>
                  </w:txbxContent>
                </v:textbox>
              </v:shape>
            </w:pict>
          </mc:Fallback>
        </mc:AlternateContent>
      </w:r>
      <w:r w:rsidR="00D45CBC" w:rsidRPr="00E83CB6">
        <w:rPr>
          <w:rFonts w:ascii="Arial" w:hAnsi="Arial" w:cs="Arial"/>
          <w:noProof/>
          <w:sz w:val="22"/>
          <w:szCs w:val="22"/>
        </w:rPr>
        <w:drawing>
          <wp:inline distT="0" distB="0" distL="0" distR="0" wp14:anchorId="489B22E2" wp14:editId="79C1569E">
            <wp:extent cx="5731510" cy="3368040"/>
            <wp:effectExtent l="0" t="0" r="2540" b="3810"/>
            <wp:docPr id="16210855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085541" name="Picture 162108554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368040"/>
                    </a:xfrm>
                    <a:prstGeom prst="rect">
                      <a:avLst/>
                    </a:prstGeom>
                  </pic:spPr>
                </pic:pic>
              </a:graphicData>
            </a:graphic>
          </wp:inline>
        </w:drawing>
      </w:r>
    </w:p>
    <w:p w14:paraId="4C1C56AC" w14:textId="77777777" w:rsidR="000551A7" w:rsidRPr="00E83CB6" w:rsidRDefault="000551A7" w:rsidP="000551A7">
      <w:pPr>
        <w:rPr>
          <w:rFonts w:ascii="Arial" w:hAnsi="Arial" w:cs="Arial"/>
          <w:sz w:val="22"/>
          <w:szCs w:val="22"/>
        </w:rPr>
      </w:pPr>
    </w:p>
    <w:p w14:paraId="208E9FD0" w14:textId="1FB1D04A" w:rsidR="001301C4" w:rsidRPr="00E83CB6" w:rsidRDefault="003152CA" w:rsidP="007D4370">
      <w:pPr>
        <w:jc w:val="both"/>
        <w:rPr>
          <w:rFonts w:ascii="Arial" w:hAnsi="Arial" w:cs="Arial"/>
          <w:sz w:val="22"/>
          <w:szCs w:val="22"/>
        </w:rPr>
      </w:pPr>
      <w:r w:rsidRPr="00E83CB6">
        <w:rPr>
          <w:rFonts w:ascii="Arial" w:hAnsi="Arial" w:cs="Arial"/>
          <w:sz w:val="22"/>
          <w:szCs w:val="22"/>
        </w:rPr>
        <w:t xml:space="preserve">The home page reflects very simple </w:t>
      </w:r>
      <w:r w:rsidR="00ED23E9" w:rsidRPr="00E83CB6">
        <w:rPr>
          <w:rFonts w:ascii="Arial" w:hAnsi="Arial" w:cs="Arial"/>
          <w:sz w:val="22"/>
          <w:szCs w:val="22"/>
        </w:rPr>
        <w:t>imbedded</w:t>
      </w:r>
      <w:r w:rsidRPr="00E83CB6">
        <w:rPr>
          <w:rFonts w:ascii="Arial" w:hAnsi="Arial" w:cs="Arial"/>
          <w:sz w:val="22"/>
          <w:szCs w:val="22"/>
        </w:rPr>
        <w:t xml:space="preserve"> </w:t>
      </w:r>
      <w:r w:rsidR="001301C4" w:rsidRPr="00E83CB6">
        <w:rPr>
          <w:rFonts w:ascii="Arial" w:hAnsi="Arial" w:cs="Arial"/>
          <w:sz w:val="22"/>
          <w:szCs w:val="22"/>
        </w:rPr>
        <w:t>that shows what it says.</w:t>
      </w:r>
      <w:r w:rsidR="00463976" w:rsidRPr="00E83CB6">
        <w:rPr>
          <w:rFonts w:ascii="Arial" w:hAnsi="Arial" w:cs="Arial"/>
          <w:sz w:val="22"/>
          <w:szCs w:val="22"/>
        </w:rPr>
        <w:t xml:space="preserve"> </w:t>
      </w:r>
    </w:p>
    <w:p w14:paraId="5754443A" w14:textId="16F5DE81" w:rsidR="000D0B85" w:rsidRPr="00E83CB6" w:rsidRDefault="002C0EA1" w:rsidP="007D4370">
      <w:pPr>
        <w:jc w:val="both"/>
        <w:rPr>
          <w:rFonts w:ascii="Arial" w:hAnsi="Arial" w:cs="Arial"/>
          <w:sz w:val="22"/>
          <w:szCs w:val="22"/>
        </w:rPr>
      </w:pPr>
      <w:r w:rsidRPr="00E83CB6">
        <w:rPr>
          <w:rFonts w:ascii="Arial" w:hAnsi="Arial" w:cs="Arial"/>
          <w:sz w:val="22"/>
          <w:szCs w:val="22"/>
        </w:rPr>
        <w:t>&lt;New&gt; for a bla</w:t>
      </w:r>
      <w:r w:rsidR="00361415" w:rsidRPr="00E83CB6">
        <w:rPr>
          <w:rFonts w:ascii="Arial" w:hAnsi="Arial" w:cs="Arial"/>
          <w:sz w:val="22"/>
          <w:szCs w:val="22"/>
        </w:rPr>
        <w:t>nk page for enthusiastic users</w:t>
      </w:r>
    </w:p>
    <w:p w14:paraId="66D51AA5" w14:textId="34724C4F" w:rsidR="00361415" w:rsidRPr="00E83CB6" w:rsidRDefault="009B0F82" w:rsidP="007D4370">
      <w:pPr>
        <w:jc w:val="both"/>
        <w:rPr>
          <w:rFonts w:ascii="Arial" w:hAnsi="Arial" w:cs="Arial"/>
          <w:sz w:val="22"/>
          <w:szCs w:val="22"/>
        </w:rPr>
      </w:pPr>
      <w:r w:rsidRPr="00E83CB6">
        <w:rPr>
          <w:rFonts w:ascii="Arial" w:hAnsi="Arial" w:cs="Arial"/>
          <w:sz w:val="22"/>
          <w:szCs w:val="22"/>
        </w:rPr>
        <w:t>&lt;Co-Pilot&gt; gives you the option to set parameters for the presentation and it is generated</w:t>
      </w:r>
      <w:r w:rsidR="00F70218" w:rsidRPr="00E83CB6">
        <w:rPr>
          <w:rFonts w:ascii="Arial" w:hAnsi="Arial" w:cs="Arial"/>
          <w:sz w:val="22"/>
          <w:szCs w:val="22"/>
        </w:rPr>
        <w:t xml:space="preserve"> or just chose from templates available</w:t>
      </w:r>
      <w:r w:rsidR="00037550" w:rsidRPr="00E83CB6">
        <w:rPr>
          <w:rFonts w:ascii="Arial" w:hAnsi="Arial" w:cs="Arial"/>
          <w:sz w:val="22"/>
          <w:szCs w:val="22"/>
        </w:rPr>
        <w:t xml:space="preserve">. </w:t>
      </w:r>
    </w:p>
    <w:p w14:paraId="609D411B" w14:textId="77777777" w:rsidR="00037550" w:rsidRPr="00E83CB6" w:rsidRDefault="00037550" w:rsidP="000551A7">
      <w:pPr>
        <w:rPr>
          <w:rFonts w:ascii="Arial" w:hAnsi="Arial" w:cs="Arial"/>
          <w:sz w:val="22"/>
          <w:szCs w:val="22"/>
        </w:rPr>
      </w:pPr>
    </w:p>
    <w:p w14:paraId="0BA52CF0" w14:textId="74970C79" w:rsidR="00137EBD" w:rsidRPr="00E83CB6" w:rsidRDefault="00137EBD" w:rsidP="00E8708D">
      <w:pPr>
        <w:rPr>
          <w:rFonts w:ascii="Arial" w:hAnsi="Arial" w:cs="Arial"/>
          <w:sz w:val="22"/>
          <w:szCs w:val="22"/>
        </w:rPr>
      </w:pPr>
      <w:r w:rsidRPr="00E83CB6">
        <w:rPr>
          <w:rFonts w:ascii="Arial" w:hAnsi="Arial" w:cs="Arial"/>
          <w:noProof/>
          <w:sz w:val="22"/>
          <w:szCs w:val="22"/>
        </w:rPr>
        <w:lastRenderedPageBreak/>
        <w:drawing>
          <wp:inline distT="0" distB="0" distL="0" distR="0" wp14:anchorId="61C67E88" wp14:editId="3F0A7C0B">
            <wp:extent cx="5151120" cy="2834640"/>
            <wp:effectExtent l="0" t="0" r="0" b="3810"/>
            <wp:docPr id="137242657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26572" name="Picture 137242657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151120" cy="2834640"/>
                    </a:xfrm>
                    <a:prstGeom prst="rect">
                      <a:avLst/>
                    </a:prstGeom>
                  </pic:spPr>
                </pic:pic>
              </a:graphicData>
            </a:graphic>
          </wp:inline>
        </w:drawing>
      </w:r>
    </w:p>
    <w:p w14:paraId="6F4FB4EF" w14:textId="783FB91F" w:rsidR="00137EBD" w:rsidRPr="00E83CB6" w:rsidRDefault="00147015" w:rsidP="007D4370">
      <w:pPr>
        <w:jc w:val="both"/>
        <w:rPr>
          <w:rFonts w:ascii="Arial" w:hAnsi="Arial" w:cs="Arial"/>
          <w:sz w:val="22"/>
          <w:szCs w:val="22"/>
        </w:rPr>
      </w:pPr>
      <w:r w:rsidRPr="00E83CB6">
        <w:rPr>
          <w:rFonts w:ascii="Arial" w:hAnsi="Arial" w:cs="Arial"/>
          <w:sz w:val="22"/>
          <w:szCs w:val="22"/>
        </w:rPr>
        <w:t xml:space="preserve">Co-Pilot page offers instructional interface that you can add your </w:t>
      </w:r>
      <w:r w:rsidR="00C60EE1" w:rsidRPr="00E83CB6">
        <w:rPr>
          <w:rFonts w:ascii="Arial" w:hAnsi="Arial" w:cs="Arial"/>
          <w:sz w:val="22"/>
          <w:szCs w:val="22"/>
        </w:rPr>
        <w:t xml:space="preserve">preferred parameters </w:t>
      </w:r>
      <w:r w:rsidR="00652779" w:rsidRPr="00E83CB6">
        <w:rPr>
          <w:rFonts w:ascii="Arial" w:hAnsi="Arial" w:cs="Arial"/>
          <w:sz w:val="22"/>
          <w:szCs w:val="22"/>
        </w:rPr>
        <w:t>from design to theme to topic of presentation</w:t>
      </w:r>
      <w:r w:rsidR="00F92E5B" w:rsidRPr="00E83CB6">
        <w:rPr>
          <w:rFonts w:ascii="Arial" w:hAnsi="Arial" w:cs="Arial"/>
          <w:sz w:val="22"/>
          <w:szCs w:val="22"/>
        </w:rPr>
        <w:t xml:space="preserve"> contents</w:t>
      </w:r>
      <w:r w:rsidR="000E48D5" w:rsidRPr="00E83CB6">
        <w:rPr>
          <w:rFonts w:ascii="Arial" w:hAnsi="Arial" w:cs="Arial"/>
          <w:sz w:val="22"/>
          <w:szCs w:val="22"/>
        </w:rPr>
        <w:t xml:space="preserve">. Co-Pilot then generates it, The beauty is that you can also edit </w:t>
      </w:r>
      <w:r w:rsidR="00DD00D0" w:rsidRPr="00E83CB6">
        <w:rPr>
          <w:rFonts w:ascii="Arial" w:hAnsi="Arial" w:cs="Arial"/>
          <w:sz w:val="22"/>
          <w:szCs w:val="22"/>
        </w:rPr>
        <w:t>what is generated, The key is that it saves time.</w:t>
      </w:r>
      <w:r w:rsidR="00385527" w:rsidRPr="00E83CB6">
        <w:rPr>
          <w:rFonts w:ascii="Arial" w:hAnsi="Arial" w:cs="Arial"/>
          <w:sz w:val="22"/>
          <w:szCs w:val="22"/>
        </w:rPr>
        <w:t xml:space="preserve"> </w:t>
      </w:r>
    </w:p>
    <w:p w14:paraId="47972F5E" w14:textId="1DD2C63B" w:rsidR="00D37A5D" w:rsidRPr="00E83CB6" w:rsidRDefault="00D37A5D" w:rsidP="007D4370">
      <w:pPr>
        <w:jc w:val="both"/>
        <w:rPr>
          <w:rFonts w:ascii="Arial" w:hAnsi="Arial" w:cs="Arial"/>
          <w:sz w:val="22"/>
          <w:szCs w:val="22"/>
        </w:rPr>
      </w:pPr>
      <w:r w:rsidRPr="00E83CB6">
        <w:rPr>
          <w:rFonts w:ascii="Arial" w:hAnsi="Arial" w:cs="Arial"/>
          <w:sz w:val="22"/>
          <w:szCs w:val="22"/>
        </w:rPr>
        <w:t xml:space="preserve">The new page offers the same seamless page only without the </w:t>
      </w:r>
      <w:r w:rsidR="00D9473A" w:rsidRPr="00E83CB6">
        <w:rPr>
          <w:rFonts w:ascii="Arial" w:hAnsi="Arial" w:cs="Arial"/>
          <w:sz w:val="22"/>
          <w:szCs w:val="22"/>
        </w:rPr>
        <w:t xml:space="preserve">AI </w:t>
      </w:r>
      <w:r w:rsidRPr="00E83CB6">
        <w:rPr>
          <w:rFonts w:ascii="Arial" w:hAnsi="Arial" w:cs="Arial"/>
          <w:sz w:val="22"/>
          <w:szCs w:val="22"/>
        </w:rPr>
        <w:t>prompt</w:t>
      </w:r>
      <w:r w:rsidR="00D9473A" w:rsidRPr="00E83CB6">
        <w:rPr>
          <w:rFonts w:ascii="Arial" w:hAnsi="Arial" w:cs="Arial"/>
          <w:sz w:val="22"/>
          <w:szCs w:val="22"/>
        </w:rPr>
        <w:t>.</w:t>
      </w:r>
      <w:r w:rsidR="00176299" w:rsidRPr="00E83CB6">
        <w:rPr>
          <w:rFonts w:ascii="Arial" w:hAnsi="Arial" w:cs="Arial"/>
          <w:sz w:val="22"/>
          <w:szCs w:val="22"/>
        </w:rPr>
        <w:t xml:space="preserve"> </w:t>
      </w:r>
    </w:p>
    <w:p w14:paraId="1BF385B9" w14:textId="1245D3B5" w:rsidR="008377FA" w:rsidRPr="00E83CB6" w:rsidRDefault="00326DB9" w:rsidP="00DD00D0">
      <w:pPr>
        <w:rPr>
          <w:rFonts w:ascii="Arial" w:hAnsi="Arial" w:cs="Arial"/>
          <w:sz w:val="22"/>
          <w:szCs w:val="22"/>
        </w:rPr>
      </w:pPr>
      <w:r w:rsidRPr="00E83CB6">
        <w:rPr>
          <w:rFonts w:ascii="Arial" w:hAnsi="Arial" w:cs="Arial"/>
          <w:noProof/>
          <w:sz w:val="22"/>
          <w:szCs w:val="22"/>
        </w:rPr>
        <w:drawing>
          <wp:inline distT="0" distB="0" distL="0" distR="0" wp14:anchorId="1BD7816D" wp14:editId="170E88B9">
            <wp:extent cx="5731510" cy="497840"/>
            <wp:effectExtent l="0" t="0" r="2540" b="0"/>
            <wp:docPr id="7188962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89628" name="Picture 7188962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97840"/>
                    </a:xfrm>
                    <a:prstGeom prst="rect">
                      <a:avLst/>
                    </a:prstGeom>
                  </pic:spPr>
                </pic:pic>
              </a:graphicData>
            </a:graphic>
          </wp:inline>
        </w:drawing>
      </w:r>
    </w:p>
    <w:p w14:paraId="66CB2190" w14:textId="02F502FB" w:rsidR="007318D0" w:rsidRPr="00E83CB6" w:rsidRDefault="00996A3E" w:rsidP="00DD00D0">
      <w:pPr>
        <w:rPr>
          <w:rFonts w:ascii="Arial" w:hAnsi="Arial" w:cs="Arial"/>
          <w:sz w:val="22"/>
          <w:szCs w:val="22"/>
        </w:rPr>
      </w:pPr>
      <w:r w:rsidRPr="00E83CB6">
        <w:rPr>
          <w:rFonts w:ascii="Arial" w:hAnsi="Arial" w:cs="Arial"/>
          <w:noProof/>
          <w:sz w:val="22"/>
          <w:szCs w:val="22"/>
        </w:rPr>
        <w:drawing>
          <wp:inline distT="0" distB="0" distL="0" distR="0" wp14:anchorId="0C800485" wp14:editId="12F95FB0">
            <wp:extent cx="5731510" cy="389890"/>
            <wp:effectExtent l="0" t="0" r="2540" b="0"/>
            <wp:docPr id="186321930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19301" name="Picture 186321930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89890"/>
                    </a:xfrm>
                    <a:prstGeom prst="rect">
                      <a:avLst/>
                    </a:prstGeom>
                  </pic:spPr>
                </pic:pic>
              </a:graphicData>
            </a:graphic>
          </wp:inline>
        </w:drawing>
      </w:r>
    </w:p>
    <w:p w14:paraId="1424EB05" w14:textId="01C1892B" w:rsidR="000D0B85" w:rsidRPr="00E83CB6" w:rsidRDefault="000D0B85" w:rsidP="000551A7">
      <w:pPr>
        <w:pStyle w:val="Heading2"/>
        <w:rPr>
          <w:rFonts w:cs="Arial"/>
          <w:sz w:val="22"/>
          <w:szCs w:val="22"/>
        </w:rPr>
      </w:pPr>
      <w:bookmarkStart w:id="11" w:name="_Toc224144722"/>
    </w:p>
    <w:p w14:paraId="30D25BDC" w14:textId="4D096EBF" w:rsidR="008A2970" w:rsidRPr="00E83CB6" w:rsidRDefault="00C01F84" w:rsidP="008A2970">
      <w:pPr>
        <w:rPr>
          <w:rFonts w:ascii="Arial" w:hAnsi="Arial" w:cs="Arial"/>
          <w:sz w:val="22"/>
          <w:szCs w:val="22"/>
        </w:rPr>
      </w:pPr>
      <w:r w:rsidRPr="00E83CB6">
        <w:rPr>
          <w:rFonts w:ascii="Arial" w:hAnsi="Arial" w:cs="Arial"/>
          <w:noProof/>
          <w:sz w:val="22"/>
          <w:szCs w:val="22"/>
        </w:rPr>
        <w:drawing>
          <wp:inline distT="0" distB="0" distL="0" distR="0" wp14:anchorId="7DEA7897" wp14:editId="4993D917">
            <wp:extent cx="5731510" cy="464820"/>
            <wp:effectExtent l="0" t="0" r="2540" b="0"/>
            <wp:docPr id="142245105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451058" name="Picture 1422451058"/>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464820"/>
                    </a:xfrm>
                    <a:prstGeom prst="rect">
                      <a:avLst/>
                    </a:prstGeom>
                  </pic:spPr>
                </pic:pic>
              </a:graphicData>
            </a:graphic>
          </wp:inline>
        </w:drawing>
      </w:r>
    </w:p>
    <w:p w14:paraId="2D7761F6" w14:textId="6C47A5AC" w:rsidR="00933AC9" w:rsidRPr="00E83CB6" w:rsidRDefault="00933AC9" w:rsidP="008A2970">
      <w:pPr>
        <w:rPr>
          <w:rFonts w:ascii="Arial" w:hAnsi="Arial" w:cs="Arial"/>
          <w:sz w:val="22"/>
          <w:szCs w:val="22"/>
        </w:rPr>
      </w:pPr>
      <w:r w:rsidRPr="00E83CB6">
        <w:rPr>
          <w:rFonts w:ascii="Arial" w:hAnsi="Arial" w:cs="Arial"/>
          <w:noProof/>
          <w:sz w:val="22"/>
          <w:szCs w:val="22"/>
        </w:rPr>
        <w:drawing>
          <wp:inline distT="0" distB="0" distL="0" distR="0" wp14:anchorId="13AB9A9E" wp14:editId="01A101A5">
            <wp:extent cx="5731510" cy="464185"/>
            <wp:effectExtent l="0" t="0" r="2540" b="0"/>
            <wp:docPr id="105446818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468185" name="Picture 105446818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64185"/>
                    </a:xfrm>
                    <a:prstGeom prst="rect">
                      <a:avLst/>
                    </a:prstGeom>
                  </pic:spPr>
                </pic:pic>
              </a:graphicData>
            </a:graphic>
          </wp:inline>
        </w:drawing>
      </w:r>
    </w:p>
    <w:p w14:paraId="1C2AB4DC" w14:textId="33B41FE4" w:rsidR="00B84DF4" w:rsidRPr="00E83CB6" w:rsidRDefault="00B84DF4" w:rsidP="008A2970">
      <w:pPr>
        <w:rPr>
          <w:rFonts w:ascii="Arial" w:hAnsi="Arial" w:cs="Arial"/>
          <w:sz w:val="22"/>
          <w:szCs w:val="22"/>
        </w:rPr>
      </w:pPr>
      <w:r w:rsidRPr="00E83CB6">
        <w:rPr>
          <w:rFonts w:ascii="Arial" w:hAnsi="Arial" w:cs="Arial"/>
          <w:noProof/>
          <w:sz w:val="22"/>
          <w:szCs w:val="22"/>
        </w:rPr>
        <w:drawing>
          <wp:inline distT="0" distB="0" distL="0" distR="0" wp14:anchorId="20383443" wp14:editId="67DF116A">
            <wp:extent cx="5731510" cy="452120"/>
            <wp:effectExtent l="0" t="0" r="2540" b="5080"/>
            <wp:docPr id="188442925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429258" name="Picture 188442925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452120"/>
                    </a:xfrm>
                    <a:prstGeom prst="rect">
                      <a:avLst/>
                    </a:prstGeom>
                  </pic:spPr>
                </pic:pic>
              </a:graphicData>
            </a:graphic>
          </wp:inline>
        </w:drawing>
      </w:r>
    </w:p>
    <w:p w14:paraId="0EA4961A" w14:textId="2F1CD56F" w:rsidR="00C01F84" w:rsidRPr="00E83CB6" w:rsidRDefault="00633996" w:rsidP="007D4370">
      <w:pPr>
        <w:jc w:val="both"/>
        <w:rPr>
          <w:rFonts w:ascii="Arial" w:hAnsi="Arial" w:cs="Arial"/>
          <w:sz w:val="22"/>
          <w:szCs w:val="22"/>
        </w:rPr>
      </w:pPr>
      <w:r w:rsidRPr="00E83CB6">
        <w:rPr>
          <w:rFonts w:ascii="Arial" w:hAnsi="Arial" w:cs="Arial"/>
          <w:sz w:val="22"/>
          <w:szCs w:val="22"/>
        </w:rPr>
        <w:t>Tools to reviewing and to record and export into other platforms with sharing options too.</w:t>
      </w:r>
    </w:p>
    <w:p w14:paraId="735717D2" w14:textId="771F41CF" w:rsidR="003F3A4E" w:rsidRPr="00E83CB6" w:rsidRDefault="00782CB0" w:rsidP="007D4370">
      <w:pPr>
        <w:jc w:val="both"/>
        <w:rPr>
          <w:rFonts w:ascii="Arial" w:hAnsi="Arial" w:cs="Arial"/>
          <w:sz w:val="22"/>
          <w:szCs w:val="22"/>
        </w:rPr>
      </w:pPr>
      <w:r w:rsidRPr="00E83CB6">
        <w:rPr>
          <w:rFonts w:ascii="Arial" w:hAnsi="Arial" w:cs="Arial"/>
          <w:sz w:val="22"/>
          <w:szCs w:val="22"/>
        </w:rPr>
        <w:t xml:space="preserve">In its core functionality, </w:t>
      </w:r>
      <w:proofErr w:type="spellStart"/>
      <w:r w:rsidRPr="00E83CB6">
        <w:rPr>
          <w:rFonts w:ascii="Arial" w:hAnsi="Arial" w:cs="Arial"/>
          <w:sz w:val="22"/>
          <w:szCs w:val="22"/>
        </w:rPr>
        <w:t>MsPP</w:t>
      </w:r>
      <w:proofErr w:type="spellEnd"/>
      <w:r w:rsidR="003D5CB3" w:rsidRPr="00E83CB6">
        <w:rPr>
          <w:rFonts w:ascii="Arial" w:hAnsi="Arial" w:cs="Arial"/>
          <w:sz w:val="22"/>
          <w:szCs w:val="22"/>
        </w:rPr>
        <w:t xml:space="preserve"> operates  slide-based system, a deck is created</w:t>
      </w:r>
      <w:r w:rsidR="006E1AAB" w:rsidRPr="00E83CB6">
        <w:rPr>
          <w:rFonts w:ascii="Arial" w:hAnsi="Arial" w:cs="Arial"/>
          <w:sz w:val="22"/>
          <w:szCs w:val="22"/>
        </w:rPr>
        <w:t>, individual pages, that combin</w:t>
      </w:r>
      <w:r w:rsidR="009316ED" w:rsidRPr="00E83CB6">
        <w:rPr>
          <w:rFonts w:ascii="Arial" w:hAnsi="Arial" w:cs="Arial"/>
          <w:sz w:val="22"/>
          <w:szCs w:val="22"/>
        </w:rPr>
        <w:t>es</w:t>
      </w:r>
      <w:r w:rsidR="00443A96" w:rsidRPr="00E83CB6">
        <w:rPr>
          <w:rFonts w:ascii="Arial" w:hAnsi="Arial" w:cs="Arial"/>
          <w:sz w:val="22"/>
          <w:szCs w:val="22"/>
        </w:rPr>
        <w:t xml:space="preserve"> text and imagery plus data. </w:t>
      </w:r>
      <w:r w:rsidR="0067418C" w:rsidRPr="00E83CB6">
        <w:rPr>
          <w:rFonts w:ascii="Arial" w:hAnsi="Arial" w:cs="Arial"/>
          <w:sz w:val="22"/>
          <w:szCs w:val="22"/>
        </w:rPr>
        <w:t xml:space="preserve">This provides a visual </w:t>
      </w:r>
      <w:r w:rsidR="00313689" w:rsidRPr="00E83CB6">
        <w:rPr>
          <w:rFonts w:ascii="Arial" w:hAnsi="Arial" w:cs="Arial"/>
          <w:sz w:val="22"/>
          <w:szCs w:val="22"/>
        </w:rPr>
        <w:t>forerunner for the spoken presentation</w:t>
      </w:r>
      <w:r w:rsidR="003430E1" w:rsidRPr="00E83CB6">
        <w:rPr>
          <w:rFonts w:ascii="Arial" w:hAnsi="Arial" w:cs="Arial"/>
          <w:sz w:val="22"/>
          <w:szCs w:val="22"/>
        </w:rPr>
        <w:t xml:space="preserve">, </w:t>
      </w:r>
      <w:r w:rsidR="00FC52E1" w:rsidRPr="00E83CB6">
        <w:rPr>
          <w:rFonts w:ascii="Arial" w:hAnsi="Arial" w:cs="Arial"/>
          <w:sz w:val="22"/>
          <w:szCs w:val="22"/>
        </w:rPr>
        <w:t xml:space="preserve">helping the </w:t>
      </w:r>
      <w:r w:rsidR="00FD31E3" w:rsidRPr="00E83CB6">
        <w:rPr>
          <w:rFonts w:ascii="Arial" w:hAnsi="Arial" w:cs="Arial"/>
          <w:sz w:val="22"/>
          <w:szCs w:val="22"/>
        </w:rPr>
        <w:t xml:space="preserve">audience to grasp what is likely going to be lost </w:t>
      </w:r>
      <w:r w:rsidR="00023C88" w:rsidRPr="00E83CB6">
        <w:rPr>
          <w:rFonts w:ascii="Arial" w:hAnsi="Arial" w:cs="Arial"/>
          <w:sz w:val="22"/>
          <w:szCs w:val="22"/>
        </w:rPr>
        <w:t>in purely verbal presentation.</w:t>
      </w:r>
      <w:r w:rsidR="006F12CC" w:rsidRPr="00E83CB6">
        <w:rPr>
          <w:rFonts w:ascii="Arial" w:hAnsi="Arial" w:cs="Arial"/>
          <w:sz w:val="22"/>
          <w:szCs w:val="22"/>
        </w:rPr>
        <w:t xml:space="preserve"> Users can chose as sta</w:t>
      </w:r>
      <w:r w:rsidR="00F07D66" w:rsidRPr="00E83CB6">
        <w:rPr>
          <w:rFonts w:ascii="Arial" w:hAnsi="Arial" w:cs="Arial"/>
          <w:sz w:val="22"/>
          <w:szCs w:val="22"/>
        </w:rPr>
        <w:t>ted earlier from a variety  of professional templates, the</w:t>
      </w:r>
      <w:r w:rsidR="005964CB" w:rsidRPr="00E83CB6">
        <w:rPr>
          <w:rFonts w:ascii="Arial" w:hAnsi="Arial" w:cs="Arial"/>
          <w:sz w:val="22"/>
          <w:szCs w:val="22"/>
        </w:rPr>
        <w:t xml:space="preserve">mes and colour schemes. </w:t>
      </w:r>
      <w:r w:rsidR="0008145C" w:rsidRPr="00E83CB6">
        <w:rPr>
          <w:rFonts w:ascii="Arial" w:hAnsi="Arial" w:cs="Arial"/>
          <w:sz w:val="22"/>
          <w:szCs w:val="22"/>
        </w:rPr>
        <w:t xml:space="preserve">PowerPoint offers the </w:t>
      </w:r>
      <w:r w:rsidR="00BB0331" w:rsidRPr="00E83CB6">
        <w:rPr>
          <w:rFonts w:ascii="Arial" w:hAnsi="Arial" w:cs="Arial"/>
          <w:sz w:val="22"/>
          <w:szCs w:val="22"/>
        </w:rPr>
        <w:t xml:space="preserve">ability to </w:t>
      </w:r>
      <w:r w:rsidR="00583D9E" w:rsidRPr="00E83CB6">
        <w:rPr>
          <w:rFonts w:ascii="Arial" w:hAnsi="Arial" w:cs="Arial"/>
          <w:sz w:val="22"/>
          <w:szCs w:val="22"/>
        </w:rPr>
        <w:t>structure contents</w:t>
      </w:r>
      <w:r w:rsidR="00BB0331" w:rsidRPr="00E83CB6">
        <w:rPr>
          <w:rFonts w:ascii="Arial" w:hAnsi="Arial" w:cs="Arial"/>
          <w:sz w:val="22"/>
          <w:szCs w:val="22"/>
        </w:rPr>
        <w:t xml:space="preserve"> logically </w:t>
      </w:r>
      <w:r w:rsidR="00583D9E" w:rsidRPr="00E83CB6">
        <w:rPr>
          <w:rFonts w:ascii="Arial" w:hAnsi="Arial" w:cs="Arial"/>
          <w:sz w:val="22"/>
          <w:szCs w:val="22"/>
        </w:rPr>
        <w:t>ensuring</w:t>
      </w:r>
      <w:r w:rsidR="00BB0331" w:rsidRPr="00E83CB6">
        <w:rPr>
          <w:rFonts w:ascii="Arial" w:hAnsi="Arial" w:cs="Arial"/>
          <w:sz w:val="22"/>
          <w:szCs w:val="22"/>
        </w:rPr>
        <w:t xml:space="preserve"> a smooth flow </w:t>
      </w:r>
      <w:r w:rsidR="00583D9E" w:rsidRPr="00E83CB6">
        <w:rPr>
          <w:rFonts w:ascii="Arial" w:hAnsi="Arial" w:cs="Arial"/>
          <w:sz w:val="22"/>
          <w:szCs w:val="22"/>
        </w:rPr>
        <w:t>of one idea to the next.</w:t>
      </w:r>
    </w:p>
    <w:p w14:paraId="6E07F37C" w14:textId="17B5C023" w:rsidR="00C17CA5" w:rsidRDefault="00D954F0" w:rsidP="007D4370">
      <w:pPr>
        <w:jc w:val="both"/>
        <w:rPr>
          <w:rFonts w:ascii="Arial" w:hAnsi="Arial" w:cs="Arial"/>
          <w:sz w:val="22"/>
          <w:szCs w:val="22"/>
        </w:rPr>
      </w:pPr>
      <w:r w:rsidRPr="00E83CB6">
        <w:rPr>
          <w:rFonts w:ascii="Arial" w:hAnsi="Arial" w:cs="Arial"/>
          <w:sz w:val="22"/>
          <w:szCs w:val="22"/>
        </w:rPr>
        <w:lastRenderedPageBreak/>
        <w:t>PowerPoint</w:t>
      </w:r>
      <w:r w:rsidR="00A91715" w:rsidRPr="00E83CB6">
        <w:rPr>
          <w:rFonts w:ascii="Arial" w:hAnsi="Arial" w:cs="Arial"/>
          <w:sz w:val="22"/>
          <w:szCs w:val="22"/>
        </w:rPr>
        <w:t xml:space="preserve"> has the</w:t>
      </w:r>
      <w:r w:rsidR="00DF2983" w:rsidRPr="00E83CB6">
        <w:rPr>
          <w:rFonts w:ascii="Arial" w:hAnsi="Arial" w:cs="Arial"/>
          <w:sz w:val="22"/>
          <w:szCs w:val="22"/>
        </w:rPr>
        <w:t xml:space="preserve"> ability to bring to life through some multimedia function </w:t>
      </w:r>
      <w:r w:rsidRPr="00E83CB6">
        <w:rPr>
          <w:rFonts w:ascii="Arial" w:hAnsi="Arial" w:cs="Arial"/>
          <w:sz w:val="22"/>
          <w:szCs w:val="22"/>
        </w:rPr>
        <w:t>buried</w:t>
      </w:r>
      <w:r w:rsidR="00DF2983" w:rsidRPr="00E83CB6">
        <w:rPr>
          <w:rFonts w:ascii="Arial" w:hAnsi="Arial" w:cs="Arial"/>
          <w:sz w:val="22"/>
          <w:szCs w:val="22"/>
        </w:rPr>
        <w:t xml:space="preserve"> in</w:t>
      </w:r>
      <w:r w:rsidR="0032155F" w:rsidRPr="00E83CB6">
        <w:rPr>
          <w:rFonts w:ascii="Arial" w:hAnsi="Arial" w:cs="Arial"/>
          <w:sz w:val="22"/>
          <w:szCs w:val="22"/>
        </w:rPr>
        <w:t xml:space="preserve"> its programming.  High resolution images can  be inserted</w:t>
      </w:r>
      <w:r w:rsidR="00DF0990" w:rsidRPr="00E83CB6">
        <w:rPr>
          <w:rFonts w:ascii="Arial" w:hAnsi="Arial" w:cs="Arial"/>
          <w:sz w:val="22"/>
          <w:szCs w:val="22"/>
        </w:rPr>
        <w:t xml:space="preserve"> to visualise data</w:t>
      </w:r>
      <w:r w:rsidR="00B41424" w:rsidRPr="00E83CB6">
        <w:rPr>
          <w:rFonts w:ascii="Arial" w:hAnsi="Arial" w:cs="Arial"/>
          <w:sz w:val="22"/>
          <w:szCs w:val="22"/>
        </w:rPr>
        <w:t xml:space="preserve"> and also it supports video clips and </w:t>
      </w:r>
      <w:r w:rsidRPr="00E83CB6">
        <w:rPr>
          <w:rFonts w:ascii="Arial" w:hAnsi="Arial" w:cs="Arial"/>
          <w:sz w:val="22"/>
          <w:szCs w:val="22"/>
        </w:rPr>
        <w:t>animations</w:t>
      </w:r>
      <w:r w:rsidR="00B41424" w:rsidRPr="00E83CB6">
        <w:rPr>
          <w:rFonts w:ascii="Arial" w:hAnsi="Arial" w:cs="Arial"/>
          <w:sz w:val="22"/>
          <w:szCs w:val="22"/>
        </w:rPr>
        <w:t xml:space="preserve">. </w:t>
      </w:r>
      <w:r w:rsidRPr="00E83CB6">
        <w:rPr>
          <w:rFonts w:ascii="Arial" w:hAnsi="Arial" w:cs="Arial"/>
          <w:sz w:val="22"/>
          <w:szCs w:val="22"/>
        </w:rPr>
        <w:t>SMART ART</w:t>
      </w:r>
      <w:r w:rsidR="00B12F73" w:rsidRPr="00E83CB6">
        <w:rPr>
          <w:rFonts w:ascii="Arial" w:hAnsi="Arial" w:cs="Arial"/>
          <w:sz w:val="22"/>
          <w:szCs w:val="22"/>
        </w:rPr>
        <w:t xml:space="preserve"> graphics allow users to</w:t>
      </w:r>
      <w:r w:rsidR="00291779" w:rsidRPr="00E83CB6">
        <w:rPr>
          <w:rFonts w:ascii="Arial" w:hAnsi="Arial" w:cs="Arial"/>
          <w:sz w:val="22"/>
          <w:szCs w:val="22"/>
        </w:rPr>
        <w:t xml:space="preserve"> import</w:t>
      </w:r>
      <w:r w:rsidR="00DF5C5B" w:rsidRPr="00E83CB6">
        <w:rPr>
          <w:rFonts w:ascii="Arial" w:hAnsi="Arial" w:cs="Arial"/>
          <w:sz w:val="22"/>
          <w:szCs w:val="22"/>
        </w:rPr>
        <w:t xml:space="preserve"> charts that update in real time</w:t>
      </w:r>
      <w:r w:rsidR="00B95170" w:rsidRPr="00E83CB6">
        <w:rPr>
          <w:rFonts w:ascii="Arial" w:hAnsi="Arial" w:cs="Arial"/>
          <w:sz w:val="22"/>
          <w:szCs w:val="22"/>
        </w:rPr>
        <w:t xml:space="preserve">, </w:t>
      </w:r>
      <w:r w:rsidR="008C164C" w:rsidRPr="00E83CB6">
        <w:rPr>
          <w:rFonts w:ascii="Arial" w:hAnsi="Arial" w:cs="Arial"/>
          <w:sz w:val="22"/>
          <w:szCs w:val="22"/>
        </w:rPr>
        <w:t xml:space="preserve">convert plain text </w:t>
      </w:r>
      <w:r w:rsidR="001A311B" w:rsidRPr="00E83CB6">
        <w:rPr>
          <w:rFonts w:ascii="Arial" w:hAnsi="Arial" w:cs="Arial"/>
          <w:sz w:val="22"/>
          <w:szCs w:val="22"/>
        </w:rPr>
        <w:t xml:space="preserve"> into </w:t>
      </w:r>
      <w:r w:rsidR="003C3FBE" w:rsidRPr="00E83CB6">
        <w:rPr>
          <w:rFonts w:ascii="Arial" w:hAnsi="Arial" w:cs="Arial"/>
          <w:sz w:val="22"/>
          <w:szCs w:val="22"/>
        </w:rPr>
        <w:t>professional</w:t>
      </w:r>
      <w:r w:rsidR="001A311B" w:rsidRPr="00E83CB6">
        <w:rPr>
          <w:rFonts w:ascii="Arial" w:hAnsi="Arial" w:cs="Arial"/>
          <w:sz w:val="22"/>
          <w:szCs w:val="22"/>
        </w:rPr>
        <w:t xml:space="preserve">-looking diagrams and </w:t>
      </w:r>
      <w:r w:rsidR="003C3FBE" w:rsidRPr="00E83CB6">
        <w:rPr>
          <w:rFonts w:ascii="Arial" w:hAnsi="Arial" w:cs="Arial"/>
          <w:sz w:val="22"/>
          <w:szCs w:val="22"/>
        </w:rPr>
        <w:t>hierarchies instantly</w:t>
      </w:r>
      <w:r w:rsidR="004E3E61">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f0462a8da3e10a42b5f5f7&quot;],&quot;referencesOptions&quot;:{&quot;doc:69f0462a8da3e10a42b5f5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00767414"/>
          <w:placeholder>
            <w:docPart w:val="43A24A737F7A43D6B44F2D067610E2E2"/>
          </w:placeholder>
        </w:sdtPr>
        <w:sdtContent>
          <w:r w:rsidR="00B5508D">
            <w:rPr>
              <w:rFonts w:ascii="Arial" w:eastAsia="Times New Roman" w:hAnsi="Arial" w:cs="Arial"/>
              <w:color w:val="000000"/>
              <w:sz w:val="22"/>
              <w:szCs w:val="22"/>
            </w:rPr>
            <w:t>[9]</w:t>
          </w:r>
        </w:sdtContent>
      </w:sdt>
      <w:r w:rsidR="00C17CA5">
        <w:rPr>
          <w:rFonts w:ascii="Arial" w:hAnsi="Arial" w:cs="Arial"/>
          <w:sz w:val="22"/>
          <w:szCs w:val="22"/>
        </w:rPr>
        <w:t>.</w:t>
      </w:r>
    </w:p>
    <w:p w14:paraId="08FDB1F7" w14:textId="108233BF" w:rsidR="002F7275" w:rsidRPr="00E83CB6" w:rsidRDefault="00EA16E9" w:rsidP="007D4370">
      <w:pPr>
        <w:jc w:val="both"/>
        <w:rPr>
          <w:rFonts w:ascii="Arial" w:hAnsi="Arial" w:cs="Arial"/>
          <w:sz w:val="22"/>
          <w:szCs w:val="22"/>
        </w:rPr>
      </w:pPr>
      <w:r w:rsidRPr="00E83CB6">
        <w:rPr>
          <w:rFonts w:ascii="Arial" w:hAnsi="Arial" w:cs="Arial"/>
          <w:sz w:val="22"/>
          <w:szCs w:val="22"/>
        </w:rPr>
        <w:t>Power Point is used in education</w:t>
      </w:r>
      <w:r w:rsidR="00C7707F" w:rsidRPr="00E83CB6">
        <w:rPr>
          <w:rFonts w:ascii="Arial" w:hAnsi="Arial" w:cs="Arial"/>
          <w:sz w:val="22"/>
          <w:szCs w:val="22"/>
        </w:rPr>
        <w:t>. Teachers utilise this to deliver the</w:t>
      </w:r>
      <w:r w:rsidR="009D6E2F" w:rsidRPr="00E83CB6">
        <w:rPr>
          <w:rFonts w:ascii="Arial" w:hAnsi="Arial" w:cs="Arial"/>
          <w:sz w:val="22"/>
          <w:szCs w:val="22"/>
        </w:rPr>
        <w:t xml:space="preserve">ir lessons, while student use it to present </w:t>
      </w:r>
      <w:r w:rsidR="009829B4" w:rsidRPr="00E83CB6">
        <w:rPr>
          <w:rFonts w:ascii="Arial" w:hAnsi="Arial" w:cs="Arial"/>
          <w:sz w:val="22"/>
          <w:szCs w:val="22"/>
        </w:rPr>
        <w:t>assignments</w:t>
      </w:r>
      <w:r w:rsidR="009D6E2F" w:rsidRPr="00E83CB6">
        <w:rPr>
          <w:rFonts w:ascii="Arial" w:hAnsi="Arial" w:cs="Arial"/>
          <w:sz w:val="22"/>
          <w:szCs w:val="22"/>
        </w:rPr>
        <w:t xml:space="preserve"> and smaller projects. </w:t>
      </w:r>
      <w:r w:rsidR="009829B4" w:rsidRPr="00E83CB6">
        <w:rPr>
          <w:rFonts w:ascii="Arial" w:hAnsi="Arial" w:cs="Arial"/>
          <w:sz w:val="22"/>
          <w:szCs w:val="22"/>
        </w:rPr>
        <w:t>In the business world, it plays a</w:t>
      </w:r>
      <w:r w:rsidR="002A1BBB" w:rsidRPr="00E83CB6">
        <w:rPr>
          <w:rFonts w:ascii="Arial" w:hAnsi="Arial" w:cs="Arial"/>
          <w:sz w:val="22"/>
          <w:szCs w:val="22"/>
        </w:rPr>
        <w:t>n essential role in communication and collaboration. Reports</w:t>
      </w:r>
      <w:r w:rsidR="006E4117" w:rsidRPr="00E83CB6">
        <w:rPr>
          <w:rFonts w:ascii="Arial" w:hAnsi="Arial" w:cs="Arial"/>
          <w:sz w:val="22"/>
          <w:szCs w:val="22"/>
        </w:rPr>
        <w:t xml:space="preserve">, proposals, sales and </w:t>
      </w:r>
      <w:r w:rsidR="008D32EA" w:rsidRPr="00E83CB6">
        <w:rPr>
          <w:rFonts w:ascii="Arial" w:hAnsi="Arial" w:cs="Arial"/>
          <w:sz w:val="22"/>
          <w:szCs w:val="22"/>
        </w:rPr>
        <w:t>marketing</w:t>
      </w:r>
      <w:r w:rsidR="006E4117" w:rsidRPr="00E83CB6">
        <w:rPr>
          <w:rFonts w:ascii="Arial" w:hAnsi="Arial" w:cs="Arial"/>
          <w:sz w:val="22"/>
          <w:szCs w:val="22"/>
        </w:rPr>
        <w:t xml:space="preserve"> strategies</w:t>
      </w:r>
      <w:r w:rsidR="008D32EA" w:rsidRPr="00E83CB6">
        <w:rPr>
          <w:rFonts w:ascii="Arial" w:hAnsi="Arial" w:cs="Arial"/>
          <w:sz w:val="22"/>
          <w:szCs w:val="22"/>
        </w:rPr>
        <w:t xml:space="preserve"> are presented using this tool.</w:t>
      </w:r>
      <w:r w:rsidR="00050D3A" w:rsidRPr="00E83CB6">
        <w:rPr>
          <w:rFonts w:ascii="Arial" w:hAnsi="Arial" w:cs="Arial"/>
          <w:sz w:val="22"/>
          <w:szCs w:val="22"/>
        </w:rPr>
        <w:t xml:space="preserve"> </w:t>
      </w:r>
      <w:r w:rsidR="00343B00" w:rsidRPr="00E83CB6">
        <w:rPr>
          <w:rFonts w:ascii="Arial" w:hAnsi="Arial" w:cs="Arial"/>
          <w:sz w:val="22"/>
          <w:szCs w:val="22"/>
        </w:rPr>
        <w:t xml:space="preserve">A well designed </w:t>
      </w:r>
      <w:r w:rsidR="002F7275" w:rsidRPr="00E83CB6">
        <w:rPr>
          <w:rFonts w:ascii="Arial" w:hAnsi="Arial" w:cs="Arial"/>
          <w:sz w:val="22"/>
          <w:szCs w:val="22"/>
        </w:rPr>
        <w:t>PowerPoint</w:t>
      </w:r>
      <w:r w:rsidR="00343B00" w:rsidRPr="00E83CB6">
        <w:rPr>
          <w:rFonts w:ascii="Arial" w:hAnsi="Arial" w:cs="Arial"/>
          <w:sz w:val="22"/>
          <w:szCs w:val="22"/>
        </w:rPr>
        <w:t xml:space="preserve"> presentation can sway stakeholder into making critical </w:t>
      </w:r>
      <w:r w:rsidR="002F7275" w:rsidRPr="00E83CB6">
        <w:rPr>
          <w:rFonts w:ascii="Arial" w:hAnsi="Arial" w:cs="Arial"/>
          <w:sz w:val="22"/>
          <w:szCs w:val="22"/>
        </w:rPr>
        <w:t xml:space="preserve">decisions. </w:t>
      </w:r>
    </w:p>
    <w:p w14:paraId="54547B2C" w14:textId="47D4389D" w:rsidR="00C01F84" w:rsidRPr="00E83CB6" w:rsidRDefault="00050D3A" w:rsidP="007D4370">
      <w:pPr>
        <w:jc w:val="both"/>
        <w:rPr>
          <w:rFonts w:ascii="Arial" w:hAnsi="Arial" w:cs="Arial"/>
          <w:sz w:val="22"/>
          <w:szCs w:val="22"/>
        </w:rPr>
      </w:pPr>
      <w:r w:rsidRPr="00E83CB6">
        <w:rPr>
          <w:rFonts w:ascii="Arial" w:hAnsi="Arial" w:cs="Arial"/>
          <w:sz w:val="22"/>
          <w:szCs w:val="22"/>
        </w:rPr>
        <w:t xml:space="preserve">In a collaborative </w:t>
      </w:r>
      <w:r w:rsidR="009E1489" w:rsidRPr="00E83CB6">
        <w:rPr>
          <w:rFonts w:ascii="Arial" w:hAnsi="Arial" w:cs="Arial"/>
          <w:sz w:val="22"/>
          <w:szCs w:val="22"/>
        </w:rPr>
        <w:t xml:space="preserve">sense, it is used in </w:t>
      </w:r>
      <w:r w:rsidR="000D2CCB" w:rsidRPr="00E83CB6">
        <w:rPr>
          <w:rFonts w:ascii="Arial" w:hAnsi="Arial" w:cs="Arial"/>
          <w:sz w:val="22"/>
          <w:szCs w:val="22"/>
        </w:rPr>
        <w:t>tandem with cloud services like Microsoft OneDrive</w:t>
      </w:r>
      <w:r w:rsidR="000E4A1A" w:rsidRPr="00E83CB6">
        <w:rPr>
          <w:rFonts w:ascii="Arial" w:hAnsi="Arial" w:cs="Arial"/>
          <w:sz w:val="22"/>
          <w:szCs w:val="22"/>
        </w:rPr>
        <w:t xml:space="preserve">. Multiple </w:t>
      </w:r>
      <w:r w:rsidR="00E14FE5" w:rsidRPr="00E83CB6">
        <w:rPr>
          <w:rFonts w:ascii="Arial" w:hAnsi="Arial" w:cs="Arial"/>
          <w:sz w:val="22"/>
          <w:szCs w:val="22"/>
        </w:rPr>
        <w:t>users can edit simultaneously on the app</w:t>
      </w:r>
      <w:r w:rsidR="00DD4DE0" w:rsidRPr="00E83CB6">
        <w:rPr>
          <w:rFonts w:ascii="Arial" w:hAnsi="Arial" w:cs="Arial"/>
          <w:sz w:val="22"/>
          <w:szCs w:val="22"/>
        </w:rPr>
        <w:t xml:space="preserve">, leaving comments and </w:t>
      </w:r>
      <w:r w:rsidR="00512341" w:rsidRPr="00E83CB6">
        <w:rPr>
          <w:rFonts w:ascii="Arial" w:hAnsi="Arial" w:cs="Arial"/>
          <w:sz w:val="22"/>
          <w:szCs w:val="22"/>
        </w:rPr>
        <w:t>different</w:t>
      </w:r>
      <w:r w:rsidR="00DD4DE0" w:rsidRPr="00E83CB6">
        <w:rPr>
          <w:rFonts w:ascii="Arial" w:hAnsi="Arial" w:cs="Arial"/>
          <w:sz w:val="22"/>
          <w:szCs w:val="22"/>
        </w:rPr>
        <w:t xml:space="preserve"> versions of the updated can be tracked in real time too</w:t>
      </w:r>
      <w:r w:rsidR="005C2B28" w:rsidRPr="00E83CB6">
        <w:rPr>
          <w:rFonts w:ascii="Arial" w:hAnsi="Arial" w:cs="Arial"/>
          <w:sz w:val="22"/>
          <w:szCs w:val="22"/>
        </w:rPr>
        <w:t>.</w:t>
      </w:r>
    </w:p>
    <w:p w14:paraId="36ABF16C" w14:textId="5E8995F5" w:rsidR="005C2B28" w:rsidRPr="00E83CB6" w:rsidRDefault="005C2B28" w:rsidP="007D4370">
      <w:pPr>
        <w:jc w:val="both"/>
        <w:rPr>
          <w:rFonts w:ascii="Arial" w:hAnsi="Arial" w:cs="Arial"/>
          <w:sz w:val="22"/>
          <w:szCs w:val="22"/>
        </w:rPr>
      </w:pPr>
      <w:r w:rsidRPr="00E83CB6">
        <w:rPr>
          <w:rFonts w:ascii="Arial" w:hAnsi="Arial" w:cs="Arial"/>
          <w:sz w:val="22"/>
          <w:szCs w:val="22"/>
        </w:rPr>
        <w:t xml:space="preserve">Overloading the slides with too much data or </w:t>
      </w:r>
      <w:r w:rsidR="00E869CE" w:rsidRPr="00E83CB6">
        <w:rPr>
          <w:rFonts w:ascii="Arial" w:hAnsi="Arial" w:cs="Arial"/>
          <w:sz w:val="22"/>
          <w:szCs w:val="22"/>
        </w:rPr>
        <w:t>animations</w:t>
      </w:r>
      <w:r w:rsidRPr="00E83CB6">
        <w:rPr>
          <w:rFonts w:ascii="Arial" w:hAnsi="Arial" w:cs="Arial"/>
          <w:sz w:val="22"/>
          <w:szCs w:val="22"/>
        </w:rPr>
        <w:t xml:space="preserve"> can</w:t>
      </w:r>
      <w:r w:rsidR="002E45C2" w:rsidRPr="00E83CB6">
        <w:rPr>
          <w:rFonts w:ascii="Arial" w:hAnsi="Arial" w:cs="Arial"/>
          <w:sz w:val="22"/>
          <w:szCs w:val="22"/>
        </w:rPr>
        <w:t xml:space="preserve"> reduce clarity and</w:t>
      </w:r>
      <w:r w:rsidR="00E869CE" w:rsidRPr="00E83CB6">
        <w:rPr>
          <w:rFonts w:ascii="Arial" w:hAnsi="Arial" w:cs="Arial"/>
          <w:sz w:val="22"/>
          <w:szCs w:val="22"/>
        </w:rPr>
        <w:t xml:space="preserve"> distract the audience.</w:t>
      </w:r>
    </w:p>
    <w:p w14:paraId="6789B862" w14:textId="2EE99678" w:rsidR="00474769" w:rsidRPr="00474769" w:rsidRDefault="00241537" w:rsidP="00474769">
      <w:pPr>
        <w:jc w:val="both"/>
        <w:rPr>
          <w:rFonts w:ascii="Arial" w:hAnsi="Arial" w:cs="Arial"/>
          <w:sz w:val="22"/>
          <w:szCs w:val="22"/>
        </w:rPr>
      </w:pPr>
      <w:r w:rsidRPr="00E83CB6">
        <w:rPr>
          <w:rFonts w:ascii="Arial" w:hAnsi="Arial" w:cs="Arial"/>
          <w:color w:val="333333"/>
          <w:sz w:val="22"/>
          <w:szCs w:val="22"/>
          <w:shd w:val="clear" w:color="auto" w:fill="FFFFFF"/>
        </w:rPr>
        <w:t>Power</w:t>
      </w:r>
      <w:r w:rsidR="007C18FF" w:rsidRPr="00E83CB6">
        <w:rPr>
          <w:rFonts w:ascii="Arial" w:hAnsi="Arial" w:cs="Arial"/>
          <w:color w:val="333333"/>
          <w:sz w:val="22"/>
          <w:szCs w:val="22"/>
          <w:shd w:val="clear" w:color="auto" w:fill="FFFFFF"/>
        </w:rPr>
        <w:t xml:space="preserve">Point remains a dominant force because it </w:t>
      </w:r>
      <w:r w:rsidR="000239DE" w:rsidRPr="00E83CB6">
        <w:rPr>
          <w:rFonts w:ascii="Arial" w:hAnsi="Arial" w:cs="Arial"/>
          <w:color w:val="333333"/>
          <w:sz w:val="22"/>
          <w:szCs w:val="22"/>
          <w:shd w:val="clear" w:color="auto" w:fill="FFFFFF"/>
        </w:rPr>
        <w:t>user-friendliness to both beginners and professionals</w:t>
      </w:r>
      <w:r w:rsidR="001A518F" w:rsidRPr="00E83CB6">
        <w:rPr>
          <w:rFonts w:ascii="Arial" w:hAnsi="Arial" w:cs="Arial"/>
          <w:color w:val="333333"/>
          <w:sz w:val="22"/>
          <w:szCs w:val="22"/>
          <w:shd w:val="clear" w:color="auto" w:fill="FFFFFF"/>
        </w:rPr>
        <w:t xml:space="preserve"> as it turns abstract </w:t>
      </w:r>
      <w:r w:rsidR="00F23AD2" w:rsidRPr="00E83CB6">
        <w:rPr>
          <w:rFonts w:ascii="Arial" w:hAnsi="Arial" w:cs="Arial"/>
          <w:color w:val="333333"/>
          <w:sz w:val="22"/>
          <w:szCs w:val="22"/>
          <w:shd w:val="clear" w:color="auto" w:fill="FFFFFF"/>
        </w:rPr>
        <w:t>ideas</w:t>
      </w:r>
      <w:r w:rsidR="001A518F" w:rsidRPr="00E83CB6">
        <w:rPr>
          <w:rFonts w:ascii="Arial" w:hAnsi="Arial" w:cs="Arial"/>
          <w:color w:val="333333"/>
          <w:sz w:val="22"/>
          <w:szCs w:val="22"/>
          <w:shd w:val="clear" w:color="auto" w:fill="FFFFFF"/>
        </w:rPr>
        <w:t xml:space="preserve"> into a long</w:t>
      </w:r>
      <w:r w:rsidR="00F23AD2" w:rsidRPr="00E83CB6">
        <w:rPr>
          <w:rFonts w:ascii="Arial" w:hAnsi="Arial" w:cs="Arial"/>
          <w:color w:val="333333"/>
          <w:sz w:val="22"/>
          <w:szCs w:val="22"/>
          <w:shd w:val="clear" w:color="auto" w:fill="FFFFFF"/>
        </w:rPr>
        <w:t xml:space="preserve"> lasting</w:t>
      </w:r>
      <w:r w:rsidR="00E250AE" w:rsidRPr="00E83CB6">
        <w:rPr>
          <w:rFonts w:ascii="Arial" w:hAnsi="Arial" w:cs="Arial"/>
          <w:color w:val="333333"/>
          <w:sz w:val="22"/>
          <w:szCs w:val="22"/>
          <w:shd w:val="clear" w:color="auto" w:fill="FFFFFF"/>
        </w:rPr>
        <w:t xml:space="preserve"> structures</w:t>
      </w:r>
      <w:r w:rsidR="00E3293A" w:rsidRPr="00E83CB6">
        <w:rPr>
          <w:rFonts w:ascii="Arial" w:hAnsi="Arial" w:cs="Arial"/>
          <w:color w:val="333333"/>
          <w:sz w:val="22"/>
          <w:szCs w:val="22"/>
          <w:shd w:val="clear" w:color="auto" w:fill="FFFFFF"/>
        </w:rPr>
        <w:t xml:space="preserve"> and persuasive narrative. </w:t>
      </w:r>
      <w:r w:rsidR="00F23AD2" w:rsidRPr="00E83CB6">
        <w:rPr>
          <w:rFonts w:ascii="Arial" w:hAnsi="Arial" w:cs="Arial"/>
          <w:color w:val="333333"/>
          <w:sz w:val="22"/>
          <w:szCs w:val="22"/>
          <w:shd w:val="clear" w:color="auto" w:fill="FFFFFF"/>
        </w:rPr>
        <w:t xml:space="preserve"> </w:t>
      </w:r>
      <w:r w:rsidR="001C7DB9" w:rsidRPr="00E83CB6">
        <w:rPr>
          <w:rFonts w:ascii="Arial" w:hAnsi="Arial" w:cs="Arial"/>
          <w:color w:val="333333"/>
          <w:sz w:val="22"/>
          <w:szCs w:val="22"/>
          <w:shd w:val="clear" w:color="auto" w:fill="FFFFFF"/>
        </w:rPr>
        <w:t>PowerPoint is a milestone in communication media preceded in importance only by paper, the blackboard, the whiteboard, the overhead, and the slide project</w:t>
      </w:r>
      <w:r w:rsidR="00592DE7" w:rsidRPr="00E83CB6">
        <w:rPr>
          <w:rFonts w:ascii="Arial" w:hAnsi="Arial" w:cs="Arial"/>
          <w:color w:val="333333"/>
          <w:sz w:val="22"/>
          <w:szCs w:val="22"/>
          <w:shd w:val="clear" w:color="auto" w:fill="FFFFFF"/>
        </w:rPr>
        <w:t xml:space="preserve">or </w:t>
      </w:r>
      <w:sdt>
        <w:sdtPr>
          <w:rPr>
            <w:rFonts w:ascii="Arial" w:hAnsi="Arial" w:cs="Arial"/>
            <w:color w:val="000000"/>
            <w:sz w:val="22"/>
            <w:szCs w:val="22"/>
            <w:highlight w:val="white"/>
            <w:shd w:val="clear" w:color="auto" w:fill="FFFFFF"/>
          </w:rPr>
          <w:alias w:val="Citation"/>
          <w:tag w:val="{&quot;referencesIds&quot;:[&quot;doc:69f0462a8da3e10a42b5f5f7&quot;],&quot;referencesOptions&quot;:{&quot;doc:69f0462a8da3e10a42b5f5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9194276"/>
          <w:placeholder>
            <w:docPart w:val="9D9FED51C86643D4A5D955E64D879E2A"/>
          </w:placeholder>
        </w:sdtPr>
        <w:sdtContent>
          <w:r w:rsidR="00B5508D">
            <w:rPr>
              <w:rFonts w:ascii="Arial" w:eastAsia="Times New Roman" w:hAnsi="Arial" w:cs="Arial"/>
              <w:color w:val="000000"/>
              <w:sz w:val="22"/>
              <w:szCs w:val="22"/>
            </w:rPr>
            <w:t>[9]</w:t>
          </w:r>
        </w:sdtContent>
      </w:sdt>
      <w:r w:rsidR="00695C97">
        <w:rPr>
          <w:rFonts w:ascii="Arial" w:hAnsi="Arial" w:cs="Arial"/>
          <w:sz w:val="22"/>
          <w:szCs w:val="22"/>
        </w:rPr>
        <w:t xml:space="preserve">. </w:t>
      </w:r>
      <w:sdt>
        <w:sdtPr>
          <w:rPr>
            <w:rFonts w:ascii="Aptos" w:hAnsi="Aptos" w:cs="Arial"/>
            <w:color w:val="000000"/>
            <w:szCs w:val="22"/>
            <w:highlight w:val="white"/>
          </w:rPr>
          <w:alias w:val="Citation"/>
          <w:tag w:val="{&quot;referencesIds&quot;:[&quot;doc:69d39eb6a4dd3f36236c8cf7&quot;],&quot;referencesOptions&quot;:{&quot;doc:69d39eb6a4dd3f36236c8c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3478771"/>
          <w:placeholder>
            <w:docPart w:val="468A923168D745D4B73D54A5930E47BB"/>
          </w:placeholder>
        </w:sdtPr>
        <w:sdtContent>
          <w:r w:rsidR="00B5508D">
            <w:rPr>
              <w:rFonts w:ascii="Arial" w:eastAsia="Times New Roman" w:hAnsi="Arial" w:cs="Arial"/>
              <w:color w:val="000000"/>
              <w:sz w:val="22"/>
              <w:szCs w:val="22"/>
            </w:rPr>
            <w:t>[10]</w:t>
          </w:r>
        </w:sdtContent>
      </w:sdt>
    </w:p>
    <w:p w14:paraId="4F8CC2C0" w14:textId="77777777" w:rsidR="00474769" w:rsidRPr="00474769" w:rsidRDefault="00474769" w:rsidP="00474769"/>
    <w:p w14:paraId="7635D9F9" w14:textId="59F4283D" w:rsidR="000551A7" w:rsidRPr="00E83CB6" w:rsidRDefault="000551A7" w:rsidP="007D4370">
      <w:pPr>
        <w:pStyle w:val="Heading2"/>
        <w:jc w:val="both"/>
        <w:rPr>
          <w:rFonts w:cs="Arial"/>
          <w:sz w:val="22"/>
          <w:szCs w:val="22"/>
        </w:rPr>
      </w:pPr>
      <w:r w:rsidRPr="00E83CB6">
        <w:rPr>
          <w:rFonts w:cs="Arial"/>
          <w:sz w:val="22"/>
          <w:szCs w:val="22"/>
        </w:rPr>
        <w:t>MS Excel</w:t>
      </w:r>
      <w:bookmarkEnd w:id="11"/>
    </w:p>
    <w:p w14:paraId="4F8F9437" w14:textId="226228DB" w:rsidR="003E158E" w:rsidRDefault="00EA1B06" w:rsidP="007D4370">
      <w:pPr>
        <w:jc w:val="both"/>
        <w:rPr>
          <w:rFonts w:ascii="Arial" w:hAnsi="Arial" w:cs="Arial"/>
          <w:sz w:val="22"/>
          <w:szCs w:val="22"/>
        </w:rPr>
      </w:pPr>
      <w:r w:rsidRPr="00E83CB6">
        <w:rPr>
          <w:rFonts w:ascii="Arial" w:hAnsi="Arial" w:cs="Arial"/>
          <w:sz w:val="22"/>
          <w:szCs w:val="22"/>
        </w:rPr>
        <w:t>Microsoft</w:t>
      </w:r>
      <w:r w:rsidR="00675509" w:rsidRPr="00E83CB6">
        <w:rPr>
          <w:rFonts w:ascii="Arial" w:hAnsi="Arial" w:cs="Arial"/>
          <w:sz w:val="22"/>
          <w:szCs w:val="22"/>
        </w:rPr>
        <w:t xml:space="preserve"> e</w:t>
      </w:r>
      <w:r w:rsidR="00911010" w:rsidRPr="00E83CB6">
        <w:rPr>
          <w:rFonts w:ascii="Arial" w:hAnsi="Arial" w:cs="Arial"/>
          <w:sz w:val="22"/>
          <w:szCs w:val="22"/>
        </w:rPr>
        <w:t>xcel is widely uses as a spreadsh</w:t>
      </w:r>
      <w:r w:rsidR="00D3223E" w:rsidRPr="00E83CB6">
        <w:rPr>
          <w:rFonts w:ascii="Arial" w:hAnsi="Arial" w:cs="Arial"/>
          <w:sz w:val="22"/>
          <w:szCs w:val="22"/>
        </w:rPr>
        <w:t xml:space="preserve">eet application that forms part of the Microsoft suite </w:t>
      </w:r>
      <w:r w:rsidR="00357B4F" w:rsidRPr="00E83CB6">
        <w:rPr>
          <w:rFonts w:ascii="Arial" w:hAnsi="Arial" w:cs="Arial"/>
          <w:sz w:val="22"/>
          <w:szCs w:val="22"/>
        </w:rPr>
        <w:t xml:space="preserve">package, designed to help arrange, </w:t>
      </w:r>
      <w:r w:rsidRPr="00E83CB6">
        <w:rPr>
          <w:rFonts w:ascii="Arial" w:hAnsi="Arial" w:cs="Arial"/>
          <w:sz w:val="22"/>
          <w:szCs w:val="22"/>
        </w:rPr>
        <w:t>analyse, calculate and visualise data</w:t>
      </w:r>
      <w:r w:rsidR="00FC5B5C" w:rsidRPr="00E83CB6">
        <w:rPr>
          <w:rFonts w:ascii="Arial" w:hAnsi="Arial" w:cs="Arial"/>
          <w:sz w:val="22"/>
          <w:szCs w:val="22"/>
        </w:rPr>
        <w:t xml:space="preserve">. Ms Excel is used in businesses, </w:t>
      </w:r>
      <w:r w:rsidR="00252AFA" w:rsidRPr="00E83CB6">
        <w:rPr>
          <w:rFonts w:ascii="Arial" w:hAnsi="Arial" w:cs="Arial"/>
          <w:sz w:val="22"/>
          <w:szCs w:val="22"/>
        </w:rPr>
        <w:t>to teach in educational backgrounds, finance</w:t>
      </w:r>
      <w:r w:rsidR="00C62096" w:rsidRPr="00E83CB6">
        <w:rPr>
          <w:rFonts w:ascii="Arial" w:hAnsi="Arial" w:cs="Arial"/>
          <w:sz w:val="22"/>
          <w:szCs w:val="22"/>
        </w:rPr>
        <w:t xml:space="preserve"> and also </w:t>
      </w:r>
      <w:r w:rsidR="002E1180" w:rsidRPr="00E83CB6">
        <w:rPr>
          <w:rFonts w:ascii="Arial" w:hAnsi="Arial" w:cs="Arial"/>
          <w:sz w:val="22"/>
          <w:szCs w:val="22"/>
        </w:rPr>
        <w:t>research</w:t>
      </w:r>
      <w:r w:rsidR="00C62096" w:rsidRPr="00E83CB6">
        <w:rPr>
          <w:rFonts w:ascii="Arial" w:hAnsi="Arial" w:cs="Arial"/>
          <w:sz w:val="22"/>
          <w:szCs w:val="22"/>
        </w:rPr>
        <w:t xml:space="preserve"> because of its flexibility</w:t>
      </w:r>
      <w:r w:rsidR="002D7BA1">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f049a4584596341ba75abb&quot;],&quot;referencesOptions&quot;:{&quot;doc:69f049a4584596341ba75a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3620131"/>
          <w:placeholder>
            <w:docPart w:val="276F543C4F4241B4BF8D2E54A7EE049A"/>
          </w:placeholder>
        </w:sdtPr>
        <w:sdtContent>
          <w:r w:rsidR="00B5508D">
            <w:rPr>
              <w:rFonts w:ascii="Arial" w:eastAsia="Times New Roman" w:hAnsi="Arial" w:cs="Arial"/>
              <w:color w:val="000000"/>
              <w:sz w:val="22"/>
              <w:szCs w:val="22"/>
            </w:rPr>
            <w:t>[11]</w:t>
          </w:r>
        </w:sdtContent>
      </w:sdt>
      <w:r w:rsidR="003E158E">
        <w:rPr>
          <w:rFonts w:ascii="Arial" w:hAnsi="Arial" w:cs="Arial"/>
          <w:sz w:val="22"/>
          <w:szCs w:val="22"/>
        </w:rPr>
        <w:t xml:space="preserve">. </w:t>
      </w:r>
    </w:p>
    <w:p w14:paraId="6C50A8EB" w14:textId="4DD06A6C" w:rsidR="002E1180" w:rsidRPr="00E83CB6" w:rsidRDefault="002E1180" w:rsidP="007D4370">
      <w:pPr>
        <w:jc w:val="both"/>
        <w:rPr>
          <w:rFonts w:ascii="Arial" w:hAnsi="Arial" w:cs="Arial"/>
          <w:sz w:val="22"/>
          <w:szCs w:val="22"/>
        </w:rPr>
      </w:pPr>
      <w:r w:rsidRPr="00E83CB6">
        <w:rPr>
          <w:rFonts w:ascii="Arial" w:hAnsi="Arial" w:cs="Arial"/>
          <w:sz w:val="22"/>
          <w:szCs w:val="22"/>
        </w:rPr>
        <w:t>I</w:t>
      </w:r>
      <w:r w:rsidR="00E90CB0">
        <w:rPr>
          <w:rFonts w:ascii="Arial" w:hAnsi="Arial" w:cs="Arial"/>
          <w:sz w:val="22"/>
          <w:szCs w:val="22"/>
        </w:rPr>
        <w:t>t</w:t>
      </w:r>
      <w:r w:rsidRPr="00E83CB6">
        <w:rPr>
          <w:rFonts w:ascii="Arial" w:hAnsi="Arial" w:cs="Arial"/>
          <w:sz w:val="22"/>
          <w:szCs w:val="22"/>
        </w:rPr>
        <w:t xml:space="preserve"> is a grid systems made up or rows and </w:t>
      </w:r>
      <w:r w:rsidR="00F43BDD" w:rsidRPr="00E83CB6">
        <w:rPr>
          <w:rFonts w:ascii="Arial" w:hAnsi="Arial" w:cs="Arial"/>
          <w:sz w:val="22"/>
          <w:szCs w:val="22"/>
        </w:rPr>
        <w:t>columns, making individual cells whare data can be entered.</w:t>
      </w:r>
      <w:r w:rsidR="00BE22EB" w:rsidRPr="00E83CB6">
        <w:rPr>
          <w:rFonts w:ascii="Arial" w:hAnsi="Arial" w:cs="Arial"/>
          <w:sz w:val="22"/>
          <w:szCs w:val="22"/>
        </w:rPr>
        <w:t xml:space="preserve"> Since its release</w:t>
      </w:r>
      <w:r w:rsidR="00C93469" w:rsidRPr="00E83CB6">
        <w:rPr>
          <w:rFonts w:ascii="Arial" w:hAnsi="Arial" w:cs="Arial"/>
          <w:sz w:val="22"/>
          <w:szCs w:val="22"/>
        </w:rPr>
        <w:t xml:space="preserve">, it has evolved offering </w:t>
      </w:r>
      <w:r w:rsidR="008476BD" w:rsidRPr="00E83CB6">
        <w:rPr>
          <w:rFonts w:ascii="Arial" w:hAnsi="Arial" w:cs="Arial"/>
          <w:sz w:val="22"/>
          <w:szCs w:val="22"/>
        </w:rPr>
        <w:t xml:space="preserve">a range of features that simplifies complex operations and </w:t>
      </w:r>
      <w:r w:rsidR="00374849" w:rsidRPr="00E83CB6">
        <w:rPr>
          <w:rFonts w:ascii="Arial" w:hAnsi="Arial" w:cs="Arial"/>
          <w:sz w:val="22"/>
          <w:szCs w:val="22"/>
        </w:rPr>
        <w:t>aids productivity</w:t>
      </w:r>
      <w:r w:rsidR="001A363C">
        <w:rPr>
          <w:rFonts w:ascii="Arial" w:hAnsi="Arial" w:cs="Arial"/>
          <w:sz w:val="22"/>
          <w:szCs w:val="22"/>
        </w:rPr>
        <w:t xml:space="preserve"> </w:t>
      </w:r>
    </w:p>
    <w:p w14:paraId="2F0B77B9" w14:textId="2FDD597E" w:rsidR="00374849" w:rsidRPr="00E83CB6" w:rsidRDefault="00374849" w:rsidP="007D4370">
      <w:pPr>
        <w:jc w:val="both"/>
        <w:rPr>
          <w:rFonts w:ascii="Arial" w:hAnsi="Arial" w:cs="Arial"/>
          <w:sz w:val="22"/>
          <w:szCs w:val="22"/>
        </w:rPr>
      </w:pPr>
      <w:r w:rsidRPr="00E83CB6">
        <w:rPr>
          <w:rFonts w:ascii="Arial" w:hAnsi="Arial" w:cs="Arial"/>
          <w:sz w:val="22"/>
          <w:szCs w:val="22"/>
        </w:rPr>
        <w:t>Key features:</w:t>
      </w:r>
    </w:p>
    <w:p w14:paraId="123DA517" w14:textId="71FC471A" w:rsidR="00374849" w:rsidRPr="00E83CB6" w:rsidRDefault="00210BDF" w:rsidP="007D4370">
      <w:pPr>
        <w:pStyle w:val="ListParagraph"/>
        <w:numPr>
          <w:ilvl w:val="0"/>
          <w:numId w:val="15"/>
        </w:numPr>
        <w:jc w:val="both"/>
        <w:rPr>
          <w:rFonts w:ascii="Arial" w:hAnsi="Arial" w:cs="Arial"/>
          <w:sz w:val="22"/>
          <w:szCs w:val="22"/>
        </w:rPr>
      </w:pPr>
      <w:r w:rsidRPr="00E83CB6">
        <w:rPr>
          <w:rFonts w:ascii="Arial" w:hAnsi="Arial" w:cs="Arial"/>
          <w:sz w:val="22"/>
          <w:szCs w:val="22"/>
        </w:rPr>
        <w:t>S</w:t>
      </w:r>
      <w:r w:rsidR="002E55CE" w:rsidRPr="00E83CB6">
        <w:rPr>
          <w:rFonts w:ascii="Arial" w:hAnsi="Arial" w:cs="Arial"/>
          <w:sz w:val="22"/>
          <w:szCs w:val="22"/>
        </w:rPr>
        <w:t>orting and</w:t>
      </w:r>
      <w:r w:rsidR="00971850" w:rsidRPr="00E83CB6">
        <w:rPr>
          <w:rFonts w:ascii="Arial" w:hAnsi="Arial" w:cs="Arial"/>
          <w:sz w:val="22"/>
          <w:szCs w:val="22"/>
        </w:rPr>
        <w:t xml:space="preserve"> Filtering: Arranging data</w:t>
      </w:r>
      <w:r w:rsidR="00CB4FFB" w:rsidRPr="00E83CB6">
        <w:rPr>
          <w:rFonts w:ascii="Arial" w:hAnsi="Arial" w:cs="Arial"/>
          <w:sz w:val="22"/>
          <w:szCs w:val="22"/>
        </w:rPr>
        <w:t xml:space="preserve"> ascending or </w:t>
      </w:r>
      <w:r w:rsidR="005B1CD7" w:rsidRPr="00E83CB6">
        <w:rPr>
          <w:rFonts w:ascii="Arial" w:hAnsi="Arial" w:cs="Arial"/>
          <w:sz w:val="22"/>
          <w:szCs w:val="22"/>
        </w:rPr>
        <w:t>descending</w:t>
      </w:r>
      <w:r w:rsidR="00CB4FFB" w:rsidRPr="00E83CB6">
        <w:rPr>
          <w:rFonts w:ascii="Arial" w:hAnsi="Arial" w:cs="Arial"/>
          <w:sz w:val="22"/>
          <w:szCs w:val="22"/>
        </w:rPr>
        <w:t xml:space="preserve"> order</w:t>
      </w:r>
      <w:r w:rsidR="005B1CD7" w:rsidRPr="00E83CB6">
        <w:rPr>
          <w:rFonts w:ascii="Arial" w:hAnsi="Arial" w:cs="Arial"/>
          <w:sz w:val="22"/>
          <w:szCs w:val="22"/>
        </w:rPr>
        <w:t xml:space="preserve">, display relevant information </w:t>
      </w:r>
      <w:r w:rsidR="009A4D4B" w:rsidRPr="00E83CB6">
        <w:rPr>
          <w:rFonts w:ascii="Arial" w:hAnsi="Arial" w:cs="Arial"/>
          <w:sz w:val="22"/>
          <w:szCs w:val="22"/>
        </w:rPr>
        <w:t>based on specific criteria</w:t>
      </w:r>
      <w:r w:rsidR="00B93DEC" w:rsidRPr="00E83CB6">
        <w:rPr>
          <w:rFonts w:ascii="Arial" w:hAnsi="Arial" w:cs="Arial"/>
          <w:sz w:val="22"/>
          <w:szCs w:val="22"/>
        </w:rPr>
        <w:t>. The assembly of data imputed can be analysed even in larger quantities.</w:t>
      </w:r>
    </w:p>
    <w:p w14:paraId="23773086" w14:textId="716CCFA1" w:rsidR="00210BDF" w:rsidRPr="00E83CB6" w:rsidRDefault="00210BDF" w:rsidP="007D4370">
      <w:pPr>
        <w:pStyle w:val="ListParagraph"/>
        <w:numPr>
          <w:ilvl w:val="0"/>
          <w:numId w:val="15"/>
        </w:numPr>
        <w:jc w:val="both"/>
        <w:rPr>
          <w:rFonts w:ascii="Arial" w:hAnsi="Arial" w:cs="Arial"/>
          <w:sz w:val="22"/>
          <w:szCs w:val="22"/>
        </w:rPr>
      </w:pPr>
      <w:r w:rsidRPr="00E83CB6">
        <w:rPr>
          <w:rFonts w:ascii="Arial" w:hAnsi="Arial" w:cs="Arial"/>
          <w:sz w:val="22"/>
          <w:szCs w:val="22"/>
        </w:rPr>
        <w:t xml:space="preserve">AutoFill: Data can be </w:t>
      </w:r>
      <w:r w:rsidR="00E5067E" w:rsidRPr="00E83CB6">
        <w:rPr>
          <w:rFonts w:ascii="Arial" w:hAnsi="Arial" w:cs="Arial"/>
          <w:sz w:val="22"/>
          <w:szCs w:val="22"/>
        </w:rPr>
        <w:t xml:space="preserve">filled into cells in </w:t>
      </w:r>
      <w:r w:rsidR="00DF206C" w:rsidRPr="00E83CB6">
        <w:rPr>
          <w:rFonts w:ascii="Arial" w:hAnsi="Arial" w:cs="Arial"/>
          <w:sz w:val="22"/>
          <w:szCs w:val="22"/>
        </w:rPr>
        <w:t xml:space="preserve">related </w:t>
      </w:r>
      <w:r w:rsidR="00B54B81" w:rsidRPr="00E83CB6">
        <w:rPr>
          <w:rFonts w:ascii="Arial" w:hAnsi="Arial" w:cs="Arial"/>
          <w:sz w:val="22"/>
          <w:szCs w:val="22"/>
        </w:rPr>
        <w:t xml:space="preserve">to each other, dates, numbers, or similar text pattern. </w:t>
      </w:r>
      <w:r w:rsidR="00E55D05" w:rsidRPr="00E83CB6">
        <w:rPr>
          <w:rFonts w:ascii="Arial" w:hAnsi="Arial" w:cs="Arial"/>
          <w:sz w:val="22"/>
          <w:szCs w:val="22"/>
        </w:rPr>
        <w:t>This is done by dragging the fill handle</w:t>
      </w:r>
    </w:p>
    <w:p w14:paraId="4D1BBC3B" w14:textId="6F3C827B" w:rsidR="00E55D05" w:rsidRPr="00E83CB6" w:rsidRDefault="00E55D05" w:rsidP="007D4370">
      <w:pPr>
        <w:pStyle w:val="ListParagraph"/>
        <w:numPr>
          <w:ilvl w:val="0"/>
          <w:numId w:val="15"/>
        </w:numPr>
        <w:jc w:val="both"/>
        <w:rPr>
          <w:rFonts w:ascii="Arial" w:hAnsi="Arial" w:cs="Arial"/>
          <w:sz w:val="22"/>
          <w:szCs w:val="22"/>
        </w:rPr>
      </w:pPr>
      <w:r w:rsidRPr="00E83CB6">
        <w:rPr>
          <w:rFonts w:ascii="Arial" w:hAnsi="Arial" w:cs="Arial"/>
          <w:sz w:val="22"/>
          <w:szCs w:val="22"/>
        </w:rPr>
        <w:t xml:space="preserve">Tables: </w:t>
      </w:r>
      <w:r w:rsidR="00C141CF" w:rsidRPr="00E83CB6">
        <w:rPr>
          <w:rFonts w:ascii="Arial" w:hAnsi="Arial" w:cs="Arial"/>
          <w:sz w:val="22"/>
          <w:szCs w:val="22"/>
        </w:rPr>
        <w:t xml:space="preserve">It can convert data to tables using the </w:t>
      </w:r>
      <w:r w:rsidR="00F442CA" w:rsidRPr="00E83CB6">
        <w:rPr>
          <w:rFonts w:ascii="Arial" w:hAnsi="Arial" w:cs="Arial"/>
          <w:sz w:val="22"/>
          <w:szCs w:val="22"/>
        </w:rPr>
        <w:t xml:space="preserve">imbedded formatting </w:t>
      </w:r>
      <w:r w:rsidR="00D9421E" w:rsidRPr="00E83CB6">
        <w:rPr>
          <w:rFonts w:ascii="Arial" w:hAnsi="Arial" w:cs="Arial"/>
          <w:sz w:val="22"/>
          <w:szCs w:val="22"/>
        </w:rPr>
        <w:t>capabilities.</w:t>
      </w:r>
    </w:p>
    <w:p w14:paraId="7722CE85" w14:textId="77777777" w:rsidR="00C7474F" w:rsidRPr="00E83CB6" w:rsidRDefault="00D9421E" w:rsidP="007D4370">
      <w:pPr>
        <w:pStyle w:val="ListParagraph"/>
        <w:numPr>
          <w:ilvl w:val="0"/>
          <w:numId w:val="15"/>
        </w:numPr>
        <w:jc w:val="both"/>
        <w:rPr>
          <w:rFonts w:ascii="Arial" w:hAnsi="Arial" w:cs="Arial"/>
          <w:sz w:val="22"/>
          <w:szCs w:val="22"/>
        </w:rPr>
      </w:pPr>
      <w:r w:rsidRPr="00E83CB6">
        <w:rPr>
          <w:rFonts w:ascii="Arial" w:hAnsi="Arial" w:cs="Arial"/>
          <w:sz w:val="22"/>
          <w:szCs w:val="22"/>
        </w:rPr>
        <w:t xml:space="preserve">Calculation and Analysis: </w:t>
      </w:r>
    </w:p>
    <w:p w14:paraId="035B2A6D" w14:textId="2A5F2B87" w:rsidR="00DF4F42" w:rsidRPr="00E83CB6" w:rsidRDefault="00DF4F42" w:rsidP="007D4370">
      <w:pPr>
        <w:pStyle w:val="ListParagraph"/>
        <w:numPr>
          <w:ilvl w:val="3"/>
          <w:numId w:val="14"/>
        </w:numPr>
        <w:jc w:val="both"/>
        <w:rPr>
          <w:rFonts w:ascii="Arial" w:hAnsi="Arial" w:cs="Arial"/>
          <w:sz w:val="22"/>
          <w:szCs w:val="22"/>
        </w:rPr>
      </w:pPr>
      <w:r w:rsidRPr="00E83CB6">
        <w:rPr>
          <w:rFonts w:ascii="Arial" w:hAnsi="Arial" w:cs="Arial"/>
          <w:sz w:val="22"/>
          <w:szCs w:val="22"/>
        </w:rPr>
        <w:t>Pivot</w:t>
      </w:r>
      <w:r w:rsidR="00A06DE8" w:rsidRPr="00E83CB6">
        <w:rPr>
          <w:rFonts w:ascii="Arial" w:hAnsi="Arial" w:cs="Arial"/>
          <w:sz w:val="22"/>
          <w:szCs w:val="22"/>
        </w:rPr>
        <w:t xml:space="preserve">Tables: </w:t>
      </w:r>
      <w:r w:rsidR="00B37203" w:rsidRPr="00E83CB6">
        <w:rPr>
          <w:rFonts w:ascii="Arial" w:hAnsi="Arial" w:cs="Arial"/>
          <w:sz w:val="22"/>
          <w:szCs w:val="22"/>
        </w:rPr>
        <w:t>summarizes</w:t>
      </w:r>
      <w:r w:rsidR="00A06DE8" w:rsidRPr="00E83CB6">
        <w:rPr>
          <w:rFonts w:ascii="Arial" w:hAnsi="Arial" w:cs="Arial"/>
          <w:sz w:val="22"/>
          <w:szCs w:val="22"/>
        </w:rPr>
        <w:t>, analyses and present large amounts of data</w:t>
      </w:r>
      <w:r w:rsidR="001C3336" w:rsidRPr="00E83CB6">
        <w:rPr>
          <w:rFonts w:ascii="Arial" w:hAnsi="Arial" w:cs="Arial"/>
          <w:sz w:val="22"/>
          <w:szCs w:val="22"/>
        </w:rPr>
        <w:t xml:space="preserve"> in a meaningful way</w:t>
      </w:r>
      <w:r w:rsidR="00F375B5" w:rsidRPr="00E83CB6">
        <w:rPr>
          <w:rFonts w:ascii="Arial" w:hAnsi="Arial" w:cs="Arial"/>
          <w:sz w:val="22"/>
          <w:szCs w:val="22"/>
        </w:rPr>
        <w:t>, allowing a better understanding of how they related.</w:t>
      </w:r>
    </w:p>
    <w:p w14:paraId="1C1A0FE0" w14:textId="40CD960B" w:rsidR="00D9421E" w:rsidRPr="00E83CB6" w:rsidRDefault="00D9421E" w:rsidP="007D4370">
      <w:pPr>
        <w:pStyle w:val="ListParagraph"/>
        <w:numPr>
          <w:ilvl w:val="3"/>
          <w:numId w:val="14"/>
        </w:numPr>
        <w:jc w:val="both"/>
        <w:rPr>
          <w:rFonts w:ascii="Arial" w:hAnsi="Arial" w:cs="Arial"/>
          <w:sz w:val="22"/>
          <w:szCs w:val="22"/>
        </w:rPr>
      </w:pPr>
      <w:r w:rsidRPr="00E83CB6">
        <w:rPr>
          <w:rFonts w:ascii="Arial" w:hAnsi="Arial" w:cs="Arial"/>
          <w:sz w:val="22"/>
          <w:szCs w:val="22"/>
        </w:rPr>
        <w:t xml:space="preserve">There is the </w:t>
      </w:r>
      <w:r w:rsidR="00414014" w:rsidRPr="00E83CB6">
        <w:rPr>
          <w:rFonts w:ascii="Arial" w:hAnsi="Arial" w:cs="Arial"/>
          <w:sz w:val="22"/>
          <w:szCs w:val="22"/>
        </w:rPr>
        <w:t xml:space="preserve">Formulas and Functions for </w:t>
      </w:r>
      <w:r w:rsidR="000166D4" w:rsidRPr="00E83CB6">
        <w:rPr>
          <w:rFonts w:ascii="Arial" w:hAnsi="Arial" w:cs="Arial"/>
          <w:sz w:val="22"/>
          <w:szCs w:val="22"/>
        </w:rPr>
        <w:t xml:space="preserve">automated </w:t>
      </w:r>
      <w:r w:rsidR="00D607AF" w:rsidRPr="00E83CB6">
        <w:rPr>
          <w:rFonts w:ascii="Arial" w:hAnsi="Arial" w:cs="Arial"/>
          <w:sz w:val="22"/>
          <w:szCs w:val="22"/>
        </w:rPr>
        <w:t>calculations</w:t>
      </w:r>
      <w:r w:rsidR="00996400" w:rsidRPr="00E83CB6">
        <w:rPr>
          <w:rFonts w:ascii="Arial" w:hAnsi="Arial" w:cs="Arial"/>
          <w:sz w:val="22"/>
          <w:szCs w:val="22"/>
        </w:rPr>
        <w:t>, e.g. SUM, AVERAGE</w:t>
      </w:r>
      <w:r w:rsidR="00500FE2" w:rsidRPr="00E83CB6">
        <w:rPr>
          <w:rFonts w:ascii="Arial" w:hAnsi="Arial" w:cs="Arial"/>
          <w:sz w:val="22"/>
          <w:szCs w:val="22"/>
        </w:rPr>
        <w:t xml:space="preserve">, </w:t>
      </w:r>
      <w:r w:rsidR="00C528E3" w:rsidRPr="00E83CB6">
        <w:rPr>
          <w:rFonts w:ascii="Arial" w:hAnsi="Arial" w:cs="Arial"/>
          <w:sz w:val="22"/>
          <w:szCs w:val="22"/>
        </w:rPr>
        <w:t>IF Statement</w:t>
      </w:r>
      <w:r w:rsidR="00500FE2" w:rsidRPr="00E83CB6">
        <w:rPr>
          <w:rFonts w:ascii="Arial" w:hAnsi="Arial" w:cs="Arial"/>
          <w:sz w:val="22"/>
          <w:szCs w:val="22"/>
        </w:rPr>
        <w:t>..)</w:t>
      </w:r>
    </w:p>
    <w:p w14:paraId="364DF1F9" w14:textId="77777777" w:rsidR="00BA0D90" w:rsidRPr="00E83CB6" w:rsidRDefault="00BA0D90" w:rsidP="007D4370">
      <w:pPr>
        <w:pStyle w:val="ListParagraph"/>
        <w:ind w:left="0"/>
        <w:jc w:val="both"/>
        <w:rPr>
          <w:rFonts w:ascii="Arial" w:hAnsi="Arial" w:cs="Arial"/>
          <w:sz w:val="22"/>
          <w:szCs w:val="22"/>
        </w:rPr>
      </w:pPr>
    </w:p>
    <w:p w14:paraId="29805D51" w14:textId="441751DA" w:rsidR="00EE5917" w:rsidRPr="00E83CB6" w:rsidRDefault="003005C7" w:rsidP="007D4370">
      <w:pPr>
        <w:pStyle w:val="ListParagraph"/>
        <w:numPr>
          <w:ilvl w:val="0"/>
          <w:numId w:val="14"/>
        </w:numPr>
        <w:jc w:val="both"/>
        <w:rPr>
          <w:rFonts w:ascii="Arial" w:hAnsi="Arial" w:cs="Arial"/>
          <w:sz w:val="22"/>
          <w:szCs w:val="22"/>
        </w:rPr>
      </w:pPr>
      <w:r w:rsidRPr="00E83CB6">
        <w:rPr>
          <w:rFonts w:ascii="Arial" w:hAnsi="Arial" w:cs="Arial"/>
          <w:sz w:val="22"/>
          <w:szCs w:val="22"/>
        </w:rPr>
        <w:t>Collaboration Tools</w:t>
      </w:r>
      <w:r w:rsidR="00F95A4A" w:rsidRPr="00E83CB6">
        <w:rPr>
          <w:rFonts w:ascii="Arial" w:hAnsi="Arial" w:cs="Arial"/>
          <w:sz w:val="22"/>
          <w:szCs w:val="22"/>
        </w:rPr>
        <w:t>: Share workbooks with others, allowing multiple use</w:t>
      </w:r>
      <w:r w:rsidR="008E4096" w:rsidRPr="00E83CB6">
        <w:rPr>
          <w:rFonts w:ascii="Arial" w:hAnsi="Arial" w:cs="Arial"/>
          <w:sz w:val="22"/>
          <w:szCs w:val="22"/>
        </w:rPr>
        <w:t>rs to edit or comment on the same file at the same time. Helps with teamwork</w:t>
      </w:r>
      <w:r w:rsidR="00C82336" w:rsidRPr="00E83CB6">
        <w:rPr>
          <w:rFonts w:ascii="Arial" w:hAnsi="Arial" w:cs="Arial"/>
          <w:sz w:val="22"/>
          <w:szCs w:val="22"/>
        </w:rPr>
        <w:t xml:space="preserve"> and communication.</w:t>
      </w:r>
      <w:r w:rsidR="00180139" w:rsidRPr="00E83CB6">
        <w:rPr>
          <w:rFonts w:ascii="Arial" w:hAnsi="Arial" w:cs="Arial"/>
          <w:sz w:val="22"/>
          <w:szCs w:val="22"/>
        </w:rPr>
        <w:t xml:space="preserve"> </w:t>
      </w:r>
      <w:r w:rsidR="00180139" w:rsidRPr="00E83CB6">
        <w:rPr>
          <w:rFonts w:ascii="Arial" w:hAnsi="Arial" w:cs="Arial"/>
          <w:sz w:val="22"/>
          <w:szCs w:val="22"/>
        </w:rPr>
        <w:lastRenderedPageBreak/>
        <w:t>M</w:t>
      </w:r>
      <w:r w:rsidR="00467858" w:rsidRPr="00E83CB6">
        <w:rPr>
          <w:rFonts w:ascii="Arial" w:hAnsi="Arial" w:cs="Arial"/>
          <w:sz w:val="22"/>
          <w:szCs w:val="22"/>
        </w:rPr>
        <w:t>acros, records and automatically repeats</w:t>
      </w:r>
      <w:r w:rsidR="00AF150E" w:rsidRPr="00E83CB6">
        <w:rPr>
          <w:rFonts w:ascii="Arial" w:hAnsi="Arial" w:cs="Arial"/>
          <w:sz w:val="22"/>
          <w:szCs w:val="22"/>
        </w:rPr>
        <w:t xml:space="preserve"> task</w:t>
      </w:r>
      <w:r w:rsidR="005763CA" w:rsidRPr="00E83CB6">
        <w:rPr>
          <w:rFonts w:ascii="Arial" w:hAnsi="Arial" w:cs="Arial"/>
          <w:sz w:val="22"/>
          <w:szCs w:val="22"/>
        </w:rPr>
        <w:t xml:space="preserve"> commonly done on the work book. </w:t>
      </w:r>
      <w:r w:rsidR="0087364B" w:rsidRPr="00E83CB6">
        <w:rPr>
          <w:rFonts w:ascii="Arial" w:hAnsi="Arial" w:cs="Arial"/>
          <w:sz w:val="22"/>
          <w:szCs w:val="22"/>
        </w:rPr>
        <w:t>It also has a powerful AI-powered</w:t>
      </w:r>
      <w:r w:rsidR="00A27A79" w:rsidRPr="00E83CB6">
        <w:rPr>
          <w:rFonts w:ascii="Arial" w:hAnsi="Arial" w:cs="Arial"/>
          <w:sz w:val="22"/>
          <w:szCs w:val="22"/>
        </w:rPr>
        <w:t xml:space="preserve"> assistant</w:t>
      </w:r>
      <w:r w:rsidR="003F692C" w:rsidRPr="00E83CB6">
        <w:rPr>
          <w:rFonts w:ascii="Arial" w:hAnsi="Arial" w:cs="Arial"/>
          <w:sz w:val="22"/>
          <w:szCs w:val="22"/>
        </w:rPr>
        <w:t>, Micr</w:t>
      </w:r>
      <w:r w:rsidR="0073430E" w:rsidRPr="00E83CB6">
        <w:rPr>
          <w:rFonts w:ascii="Arial" w:hAnsi="Arial" w:cs="Arial"/>
          <w:sz w:val="22"/>
          <w:szCs w:val="22"/>
        </w:rPr>
        <w:t xml:space="preserve">osoft CoPilot, </w:t>
      </w:r>
      <w:r w:rsidR="00A27A79" w:rsidRPr="00E83CB6">
        <w:rPr>
          <w:rFonts w:ascii="Arial" w:hAnsi="Arial" w:cs="Arial"/>
          <w:sz w:val="22"/>
          <w:szCs w:val="22"/>
        </w:rPr>
        <w:t xml:space="preserve"> that provides support</w:t>
      </w:r>
      <w:r w:rsidR="004071F7" w:rsidRPr="00E83CB6">
        <w:rPr>
          <w:rFonts w:ascii="Arial" w:hAnsi="Arial" w:cs="Arial"/>
          <w:sz w:val="22"/>
          <w:szCs w:val="22"/>
        </w:rPr>
        <w:t xml:space="preserve"> to help users with their tasks.</w:t>
      </w:r>
    </w:p>
    <w:p w14:paraId="5BC5F0E4" w14:textId="60E3EBB9" w:rsidR="004071F7" w:rsidRPr="00E83CB6" w:rsidRDefault="004071F7" w:rsidP="007D4370">
      <w:pPr>
        <w:pStyle w:val="ListParagraph"/>
        <w:numPr>
          <w:ilvl w:val="0"/>
          <w:numId w:val="14"/>
        </w:numPr>
        <w:jc w:val="both"/>
        <w:rPr>
          <w:rFonts w:ascii="Arial" w:hAnsi="Arial" w:cs="Arial"/>
          <w:sz w:val="22"/>
          <w:szCs w:val="22"/>
        </w:rPr>
      </w:pPr>
      <w:r w:rsidRPr="00E83CB6">
        <w:rPr>
          <w:rFonts w:ascii="Arial" w:hAnsi="Arial" w:cs="Arial"/>
          <w:sz w:val="22"/>
          <w:szCs w:val="22"/>
        </w:rPr>
        <w:t>Charts and Grap</w:t>
      </w:r>
      <w:r w:rsidR="00DF7AAD" w:rsidRPr="00E83CB6">
        <w:rPr>
          <w:rFonts w:ascii="Arial" w:hAnsi="Arial" w:cs="Arial"/>
          <w:sz w:val="22"/>
          <w:szCs w:val="22"/>
        </w:rPr>
        <w:t>hs: Creates and variety of different charts and tables</w:t>
      </w:r>
      <w:r w:rsidR="006C7F73" w:rsidRPr="00E83CB6">
        <w:rPr>
          <w:rFonts w:ascii="Arial" w:hAnsi="Arial" w:cs="Arial"/>
          <w:sz w:val="22"/>
          <w:szCs w:val="22"/>
        </w:rPr>
        <w:t>, including pie , bar, line</w:t>
      </w:r>
      <w:r w:rsidR="00242725" w:rsidRPr="00E83CB6">
        <w:rPr>
          <w:rFonts w:ascii="Arial" w:hAnsi="Arial" w:cs="Arial"/>
          <w:sz w:val="22"/>
          <w:szCs w:val="22"/>
        </w:rPr>
        <w:t xml:space="preserve"> charts. </w:t>
      </w:r>
    </w:p>
    <w:p w14:paraId="301E0DD6" w14:textId="4DC3A0E2" w:rsidR="00242725" w:rsidRPr="00E83CB6" w:rsidRDefault="00242725" w:rsidP="007D4370">
      <w:pPr>
        <w:pStyle w:val="ListParagraph"/>
        <w:numPr>
          <w:ilvl w:val="0"/>
          <w:numId w:val="14"/>
        </w:numPr>
        <w:jc w:val="both"/>
        <w:rPr>
          <w:rFonts w:ascii="Arial" w:hAnsi="Arial" w:cs="Arial"/>
          <w:sz w:val="22"/>
          <w:szCs w:val="22"/>
        </w:rPr>
      </w:pPr>
      <w:r w:rsidRPr="00E83CB6">
        <w:rPr>
          <w:rFonts w:ascii="Arial" w:hAnsi="Arial" w:cs="Arial"/>
          <w:sz w:val="22"/>
          <w:szCs w:val="22"/>
        </w:rPr>
        <w:t>Conditional formatting: Data in a cell can be highlighted</w:t>
      </w:r>
      <w:r w:rsidR="00924189" w:rsidRPr="00E83CB6">
        <w:rPr>
          <w:rFonts w:ascii="Arial" w:hAnsi="Arial" w:cs="Arial"/>
          <w:sz w:val="22"/>
          <w:szCs w:val="22"/>
        </w:rPr>
        <w:t xml:space="preserve">, and formatted to produce </w:t>
      </w:r>
      <w:r w:rsidR="003F692C" w:rsidRPr="00E83CB6">
        <w:rPr>
          <w:rFonts w:ascii="Arial" w:hAnsi="Arial" w:cs="Arial"/>
          <w:sz w:val="22"/>
          <w:szCs w:val="22"/>
        </w:rPr>
        <w:t>ranges based on specific conditions.</w:t>
      </w:r>
    </w:p>
    <w:p w14:paraId="0A17257D" w14:textId="767C6F4D" w:rsidR="00E537D6" w:rsidRPr="00E83CB6" w:rsidRDefault="00E537D6" w:rsidP="00797CC9">
      <w:pPr>
        <w:jc w:val="center"/>
        <w:rPr>
          <w:rFonts w:ascii="Arial" w:hAnsi="Arial" w:cs="Arial"/>
          <w:sz w:val="22"/>
          <w:szCs w:val="22"/>
        </w:rPr>
      </w:pPr>
      <w:r w:rsidRPr="00E83CB6">
        <w:rPr>
          <w:rFonts w:ascii="Arial" w:hAnsi="Arial" w:cs="Arial"/>
          <w:noProof/>
          <w:sz w:val="22"/>
          <w:szCs w:val="22"/>
        </w:rPr>
        <w:drawing>
          <wp:inline distT="0" distB="0" distL="0" distR="0" wp14:anchorId="1EC6CF2A" wp14:editId="7EB85BA7">
            <wp:extent cx="3733800" cy="2377440"/>
            <wp:effectExtent l="0" t="0" r="0" b="3810"/>
            <wp:docPr id="1219270617"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270617" name="Picture 121927061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733800" cy="2377440"/>
                    </a:xfrm>
                    <a:prstGeom prst="rect">
                      <a:avLst/>
                    </a:prstGeom>
                  </pic:spPr>
                </pic:pic>
              </a:graphicData>
            </a:graphic>
          </wp:inline>
        </w:drawing>
      </w:r>
    </w:p>
    <w:p w14:paraId="722EC4E2" w14:textId="603261B6" w:rsidR="002F5069" w:rsidRPr="00E83CB6" w:rsidRDefault="002F5069" w:rsidP="00E537D6">
      <w:pPr>
        <w:rPr>
          <w:rFonts w:ascii="Arial" w:hAnsi="Arial" w:cs="Arial"/>
          <w:sz w:val="22"/>
          <w:szCs w:val="22"/>
        </w:rPr>
      </w:pPr>
      <w:r w:rsidRPr="00E83CB6">
        <w:rPr>
          <w:rFonts w:ascii="Arial" w:hAnsi="Arial" w:cs="Arial"/>
          <w:sz w:val="22"/>
          <w:szCs w:val="22"/>
        </w:rPr>
        <w:t>Table showing SUM function</w:t>
      </w:r>
      <w:r w:rsidR="00DC7F10" w:rsidRPr="00E83CB6">
        <w:rPr>
          <w:rFonts w:ascii="Arial" w:hAnsi="Arial" w:cs="Arial"/>
          <w:sz w:val="22"/>
          <w:szCs w:val="22"/>
        </w:rPr>
        <w:t>..</w:t>
      </w:r>
    </w:p>
    <w:p w14:paraId="070E0338" w14:textId="3542BFC2" w:rsidR="00DC7F10" w:rsidRPr="00E83CB6" w:rsidRDefault="00DC7F10" w:rsidP="00797CC9">
      <w:pPr>
        <w:jc w:val="center"/>
        <w:rPr>
          <w:rFonts w:ascii="Arial" w:hAnsi="Arial" w:cs="Arial"/>
          <w:sz w:val="22"/>
          <w:szCs w:val="22"/>
        </w:rPr>
      </w:pPr>
      <w:r w:rsidRPr="00E83CB6">
        <w:rPr>
          <w:rFonts w:ascii="Arial" w:hAnsi="Arial" w:cs="Arial"/>
          <w:noProof/>
          <w:sz w:val="22"/>
          <w:szCs w:val="22"/>
        </w:rPr>
        <w:drawing>
          <wp:inline distT="0" distB="0" distL="0" distR="0" wp14:anchorId="5CC35888" wp14:editId="079DA242">
            <wp:extent cx="3619500" cy="2080260"/>
            <wp:effectExtent l="0" t="0" r="0" b="0"/>
            <wp:docPr id="74265364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653646" name="Picture 742653646"/>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619500" cy="2080260"/>
                    </a:xfrm>
                    <a:prstGeom prst="rect">
                      <a:avLst/>
                    </a:prstGeom>
                  </pic:spPr>
                </pic:pic>
              </a:graphicData>
            </a:graphic>
          </wp:inline>
        </w:drawing>
      </w:r>
    </w:p>
    <w:p w14:paraId="3B13F4A8" w14:textId="43E0F6CD" w:rsidR="00333D01" w:rsidRPr="00E83CB6" w:rsidRDefault="00FF0FFB" w:rsidP="00E537D6">
      <w:pPr>
        <w:rPr>
          <w:rFonts w:ascii="Arial" w:hAnsi="Arial" w:cs="Arial"/>
          <w:sz w:val="22"/>
          <w:szCs w:val="22"/>
        </w:rPr>
      </w:pPr>
      <w:r w:rsidRPr="00E83CB6">
        <w:rPr>
          <w:rFonts w:ascii="Arial" w:hAnsi="Arial" w:cs="Arial"/>
          <w:sz w:val="22"/>
          <w:szCs w:val="22"/>
        </w:rPr>
        <w:t>Average Function</w:t>
      </w:r>
    </w:p>
    <w:p w14:paraId="6E3C6561" w14:textId="5BEC4956" w:rsidR="000551A7" w:rsidRPr="00E83CB6" w:rsidRDefault="00FF0FFB" w:rsidP="00797CC9">
      <w:pPr>
        <w:jc w:val="center"/>
        <w:rPr>
          <w:rFonts w:ascii="Arial" w:hAnsi="Arial" w:cs="Arial"/>
          <w:sz w:val="22"/>
          <w:szCs w:val="22"/>
        </w:rPr>
      </w:pPr>
      <w:r w:rsidRPr="00E83CB6">
        <w:rPr>
          <w:rFonts w:ascii="Arial" w:hAnsi="Arial" w:cs="Arial"/>
          <w:noProof/>
          <w:sz w:val="22"/>
          <w:szCs w:val="22"/>
        </w:rPr>
        <w:lastRenderedPageBreak/>
        <w:drawing>
          <wp:inline distT="0" distB="0" distL="0" distR="0" wp14:anchorId="12C660A8" wp14:editId="308523BA">
            <wp:extent cx="4411980" cy="2255520"/>
            <wp:effectExtent l="0" t="0" r="7620" b="0"/>
            <wp:docPr id="10769279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92793" name="Picture 10769279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411980" cy="2255520"/>
                    </a:xfrm>
                    <a:prstGeom prst="rect">
                      <a:avLst/>
                    </a:prstGeom>
                  </pic:spPr>
                </pic:pic>
              </a:graphicData>
            </a:graphic>
          </wp:inline>
        </w:drawing>
      </w:r>
    </w:p>
    <w:p w14:paraId="490A9E94" w14:textId="22C72049" w:rsidR="008037EE" w:rsidRPr="00E83CB6" w:rsidRDefault="008037EE" w:rsidP="000551A7">
      <w:pPr>
        <w:rPr>
          <w:rFonts w:ascii="Arial" w:hAnsi="Arial" w:cs="Arial"/>
          <w:sz w:val="22"/>
          <w:szCs w:val="22"/>
        </w:rPr>
      </w:pPr>
      <w:r w:rsidRPr="00E83CB6">
        <w:rPr>
          <w:rFonts w:ascii="Arial" w:hAnsi="Arial" w:cs="Arial"/>
          <w:sz w:val="22"/>
          <w:szCs w:val="22"/>
        </w:rPr>
        <w:t>IF Statement Function</w:t>
      </w:r>
    </w:p>
    <w:p w14:paraId="755FC744" w14:textId="3BD739A6" w:rsidR="008E5A64" w:rsidRPr="00E83CB6" w:rsidRDefault="008E5A64" w:rsidP="00797CC9">
      <w:pPr>
        <w:jc w:val="center"/>
        <w:rPr>
          <w:rFonts w:ascii="Arial" w:hAnsi="Arial" w:cs="Arial"/>
          <w:sz w:val="22"/>
          <w:szCs w:val="22"/>
        </w:rPr>
      </w:pPr>
      <w:r w:rsidRPr="00E83CB6">
        <w:rPr>
          <w:rFonts w:ascii="Arial" w:hAnsi="Arial" w:cs="Arial"/>
          <w:noProof/>
          <w:sz w:val="22"/>
          <w:szCs w:val="22"/>
        </w:rPr>
        <w:drawing>
          <wp:inline distT="0" distB="0" distL="0" distR="0" wp14:anchorId="4ACB645B" wp14:editId="509A99EF">
            <wp:extent cx="4373880" cy="2194560"/>
            <wp:effectExtent l="0" t="0" r="7620" b="0"/>
            <wp:docPr id="67407661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076615" name="Picture 67407661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373880" cy="2194560"/>
                    </a:xfrm>
                    <a:prstGeom prst="rect">
                      <a:avLst/>
                    </a:prstGeom>
                  </pic:spPr>
                </pic:pic>
              </a:graphicData>
            </a:graphic>
          </wp:inline>
        </w:drawing>
      </w:r>
    </w:p>
    <w:p w14:paraId="22185FE2" w14:textId="128318B5" w:rsidR="00797CC9" w:rsidRPr="00E83CB6" w:rsidRDefault="00797CC9" w:rsidP="007D4370">
      <w:pPr>
        <w:jc w:val="both"/>
        <w:rPr>
          <w:rFonts w:ascii="Arial" w:hAnsi="Arial" w:cs="Arial"/>
          <w:sz w:val="22"/>
          <w:szCs w:val="22"/>
        </w:rPr>
      </w:pPr>
      <w:r w:rsidRPr="00E83CB6">
        <w:rPr>
          <w:rFonts w:ascii="Arial" w:hAnsi="Arial" w:cs="Arial"/>
          <w:sz w:val="22"/>
          <w:szCs w:val="22"/>
        </w:rPr>
        <w:t>And Graph inserted.</w:t>
      </w:r>
    </w:p>
    <w:p w14:paraId="1E0A3F77" w14:textId="77777777" w:rsidR="000551A7" w:rsidRPr="00E83CB6" w:rsidRDefault="000551A7" w:rsidP="007D4370">
      <w:pPr>
        <w:pStyle w:val="Heading2"/>
        <w:jc w:val="both"/>
        <w:rPr>
          <w:rFonts w:cs="Arial"/>
          <w:sz w:val="22"/>
          <w:szCs w:val="22"/>
        </w:rPr>
      </w:pPr>
      <w:bookmarkStart w:id="12" w:name="_Toc224144723"/>
      <w:r w:rsidRPr="00E83CB6">
        <w:rPr>
          <w:rFonts w:cs="Arial"/>
          <w:sz w:val="22"/>
          <w:szCs w:val="22"/>
        </w:rPr>
        <w:t>MS Access</w:t>
      </w:r>
      <w:bookmarkEnd w:id="12"/>
    </w:p>
    <w:p w14:paraId="493F876E" w14:textId="500EAE09" w:rsidR="007E5B4A" w:rsidRDefault="0097450E" w:rsidP="007D4370">
      <w:pPr>
        <w:spacing w:after="0" w:line="240" w:lineRule="auto"/>
        <w:jc w:val="both"/>
        <w:rPr>
          <w:rFonts w:ascii="Arial" w:eastAsia="Times New Roman" w:hAnsi="Arial" w:cs="Arial"/>
          <w:kern w:val="0"/>
          <w:sz w:val="22"/>
          <w:szCs w:val="22"/>
          <w:lang w:eastAsia="en-GB"/>
          <w14:ligatures w14:val="none"/>
        </w:rPr>
      </w:pPr>
      <w:bookmarkStart w:id="13" w:name="_Toc224144724"/>
      <w:r w:rsidRPr="00E83CB6">
        <w:rPr>
          <w:rFonts w:ascii="Arial" w:eastAsia="Times New Roman" w:hAnsi="Arial" w:cs="Arial"/>
          <w:kern w:val="0"/>
          <w:sz w:val="22"/>
          <w:szCs w:val="22"/>
          <w:lang w:eastAsia="en-GB"/>
          <w14:ligatures w14:val="none"/>
        </w:rPr>
        <w:t>Microsoft Access is a relational database management system (RDBMS) included in the Microsoft 365/Office suite. It enables users to store data in tables, establish relationships between those tables, and construct queries, forms, and reports to manage and present data. In contrast to Excel, which is worksheet-based, Access is specifically designed for structured data and complex relationships such as one-to-many and many-to-many</w:t>
      </w:r>
      <w:r w:rsidR="000B711A">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9f04cc79a80890b9a67ea24&quot;],&quot;referencesOptions&quot;:{&quot;doc:69f04cc79a80890b9a67ea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0191803"/>
          <w:placeholder>
            <w:docPart w:val="9093BF66BD4242F5B853FCCBC25C71C9"/>
          </w:placeholder>
        </w:sdtPr>
        <w:sdtContent>
          <w:r w:rsidR="00B5508D">
            <w:rPr>
              <w:rFonts w:ascii="Arial" w:eastAsia="Times New Roman" w:hAnsi="Arial" w:cs="Arial"/>
              <w:color w:val="000000"/>
              <w:sz w:val="22"/>
              <w:szCs w:val="22"/>
            </w:rPr>
            <w:t>[12]</w:t>
          </w:r>
        </w:sdtContent>
      </w:sdt>
      <w:r w:rsidR="007E5B4A">
        <w:rPr>
          <w:rFonts w:ascii="Arial" w:eastAsia="Times New Roman" w:hAnsi="Arial" w:cs="Arial"/>
          <w:kern w:val="0"/>
          <w:sz w:val="22"/>
          <w:szCs w:val="22"/>
          <w:lang w:eastAsia="en-GB"/>
          <w14:ligatures w14:val="none"/>
        </w:rPr>
        <w:t xml:space="preserve">. </w:t>
      </w:r>
    </w:p>
    <w:p w14:paraId="12E6740F" w14:textId="232122C4" w:rsidR="0097450E" w:rsidRPr="00E83CB6" w:rsidRDefault="0097450E" w:rsidP="007D4370">
      <w:pPr>
        <w:spacing w:after="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kern w:val="0"/>
          <w:sz w:val="22"/>
          <w:szCs w:val="22"/>
          <w:lang w:eastAsia="en-GB"/>
          <w14:ligatures w14:val="none"/>
        </w:rPr>
        <w:t>Key components:</w:t>
      </w:r>
    </w:p>
    <w:p w14:paraId="2DFF247D" w14:textId="77777777" w:rsidR="0097450E" w:rsidRPr="00E83CB6" w:rsidRDefault="0097450E" w:rsidP="007D4370">
      <w:pPr>
        <w:numPr>
          <w:ilvl w:val="0"/>
          <w:numId w:val="17"/>
        </w:numPr>
        <w:spacing w:before="120" w:after="12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b/>
          <w:bCs/>
          <w:kern w:val="0"/>
          <w:sz w:val="22"/>
          <w:szCs w:val="22"/>
          <w:lang w:eastAsia="en-GB"/>
          <w14:ligatures w14:val="none"/>
        </w:rPr>
        <w:t>Tables</w:t>
      </w:r>
      <w:r w:rsidRPr="00E83CB6">
        <w:rPr>
          <w:rFonts w:ascii="Arial" w:eastAsia="Times New Roman" w:hAnsi="Arial" w:cs="Arial"/>
          <w:kern w:val="0"/>
          <w:sz w:val="22"/>
          <w:szCs w:val="22"/>
          <w:lang w:eastAsia="en-GB"/>
          <w14:ligatures w14:val="none"/>
        </w:rPr>
        <w:t xml:space="preserve"> – where data is stored (like Students, Courses).</w:t>
      </w:r>
    </w:p>
    <w:p w14:paraId="30279C5D" w14:textId="1B92C122" w:rsidR="0097450E" w:rsidRPr="00E83CB6" w:rsidRDefault="0097450E" w:rsidP="007D4370">
      <w:pPr>
        <w:numPr>
          <w:ilvl w:val="0"/>
          <w:numId w:val="17"/>
        </w:numPr>
        <w:spacing w:before="120" w:after="12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b/>
          <w:bCs/>
          <w:kern w:val="0"/>
          <w:sz w:val="22"/>
          <w:szCs w:val="22"/>
          <w:lang w:eastAsia="en-GB"/>
          <w14:ligatures w14:val="none"/>
        </w:rPr>
        <w:t>Queries</w:t>
      </w:r>
      <w:r w:rsidRPr="00E83CB6">
        <w:rPr>
          <w:rFonts w:ascii="Arial" w:eastAsia="Times New Roman" w:hAnsi="Arial" w:cs="Arial"/>
          <w:kern w:val="0"/>
          <w:sz w:val="22"/>
          <w:szCs w:val="22"/>
          <w:lang w:eastAsia="en-GB"/>
          <w14:ligatures w14:val="none"/>
        </w:rPr>
        <w:t xml:space="preserve"> – questions you ask the database </w:t>
      </w:r>
    </w:p>
    <w:p w14:paraId="7AA6642A" w14:textId="77777777" w:rsidR="0097450E" w:rsidRPr="00E83CB6" w:rsidRDefault="0097450E" w:rsidP="007D4370">
      <w:pPr>
        <w:numPr>
          <w:ilvl w:val="0"/>
          <w:numId w:val="17"/>
        </w:numPr>
        <w:spacing w:before="120" w:after="12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b/>
          <w:bCs/>
          <w:kern w:val="0"/>
          <w:sz w:val="22"/>
          <w:szCs w:val="22"/>
          <w:lang w:eastAsia="en-GB"/>
          <w14:ligatures w14:val="none"/>
        </w:rPr>
        <w:t>Forms</w:t>
      </w:r>
      <w:r w:rsidRPr="00E83CB6">
        <w:rPr>
          <w:rFonts w:ascii="Arial" w:eastAsia="Times New Roman" w:hAnsi="Arial" w:cs="Arial"/>
          <w:kern w:val="0"/>
          <w:sz w:val="22"/>
          <w:szCs w:val="22"/>
          <w:lang w:eastAsia="en-GB"/>
          <w14:ligatures w14:val="none"/>
        </w:rPr>
        <w:t xml:space="preserve"> – user</w:t>
      </w:r>
      <w:r w:rsidRPr="00E83CB6">
        <w:rPr>
          <w:rFonts w:ascii="Arial" w:eastAsia="Times New Roman" w:hAnsi="Arial" w:cs="Arial"/>
          <w:kern w:val="0"/>
          <w:sz w:val="22"/>
          <w:szCs w:val="22"/>
          <w:lang w:eastAsia="en-GB"/>
          <w14:ligatures w14:val="none"/>
        </w:rPr>
        <w:noBreakHyphen/>
        <w:t>friendly screens for entering and editing data.</w:t>
      </w:r>
    </w:p>
    <w:p w14:paraId="5C5D8AEE" w14:textId="77777777" w:rsidR="0097450E" w:rsidRPr="00E83CB6" w:rsidRDefault="0097450E" w:rsidP="007D4370">
      <w:pPr>
        <w:numPr>
          <w:ilvl w:val="0"/>
          <w:numId w:val="17"/>
        </w:numPr>
        <w:spacing w:before="120" w:after="12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b/>
          <w:bCs/>
          <w:kern w:val="0"/>
          <w:sz w:val="22"/>
          <w:szCs w:val="22"/>
          <w:lang w:eastAsia="en-GB"/>
          <w14:ligatures w14:val="none"/>
        </w:rPr>
        <w:t>Reports</w:t>
      </w:r>
      <w:r w:rsidRPr="00E83CB6">
        <w:rPr>
          <w:rFonts w:ascii="Arial" w:eastAsia="Times New Roman" w:hAnsi="Arial" w:cs="Arial"/>
          <w:kern w:val="0"/>
          <w:sz w:val="22"/>
          <w:szCs w:val="22"/>
          <w:lang w:eastAsia="en-GB"/>
          <w14:ligatures w14:val="none"/>
        </w:rPr>
        <w:t xml:space="preserve"> – formatted output for printing or sharing (e.g., mark sheets).</w:t>
      </w:r>
    </w:p>
    <w:p w14:paraId="0BA7A70E" w14:textId="77777777" w:rsidR="0097450E" w:rsidRPr="00E83CB6" w:rsidRDefault="0097450E" w:rsidP="007D4370">
      <w:pPr>
        <w:spacing w:after="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kern w:val="0"/>
          <w:sz w:val="22"/>
          <w:szCs w:val="22"/>
          <w:lang w:eastAsia="en-GB"/>
          <w14:ligatures w14:val="none"/>
        </w:rPr>
        <w:t xml:space="preserve">Access is especially effective for teaching database concepts because students can </w:t>
      </w:r>
      <w:r w:rsidRPr="00E83CB6">
        <w:rPr>
          <w:rFonts w:ascii="Arial" w:eastAsia="Times New Roman" w:hAnsi="Arial" w:cs="Arial"/>
          <w:i/>
          <w:iCs/>
          <w:kern w:val="0"/>
          <w:sz w:val="22"/>
          <w:szCs w:val="22"/>
          <w:lang w:eastAsia="en-GB"/>
          <w14:ligatures w14:val="none"/>
        </w:rPr>
        <w:t>see</w:t>
      </w:r>
      <w:r w:rsidRPr="00E83CB6">
        <w:rPr>
          <w:rFonts w:ascii="Arial" w:eastAsia="Times New Roman" w:hAnsi="Arial" w:cs="Arial"/>
          <w:kern w:val="0"/>
          <w:sz w:val="22"/>
          <w:szCs w:val="22"/>
          <w:lang w:eastAsia="en-GB"/>
          <w14:ligatures w14:val="none"/>
        </w:rPr>
        <w:t xml:space="preserve"> how tables link through primary and foreign keys and can build SQL queries visually before learning syntax. It supports referential integrity, data validation rules, and input masks, which illustrate real database constraints.</w:t>
      </w:r>
    </w:p>
    <w:p w14:paraId="39C0685A" w14:textId="77777777" w:rsidR="0097450E" w:rsidRPr="00E83CB6" w:rsidRDefault="0097450E" w:rsidP="007D4370">
      <w:pPr>
        <w:spacing w:after="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kern w:val="0"/>
          <w:sz w:val="22"/>
          <w:szCs w:val="22"/>
          <w:lang w:eastAsia="en-GB"/>
          <w14:ligatures w14:val="none"/>
        </w:rPr>
        <w:t>In education and small offices, Access is suitable for:</w:t>
      </w:r>
    </w:p>
    <w:p w14:paraId="25701B3D" w14:textId="77777777" w:rsidR="0097450E" w:rsidRPr="00E83CB6" w:rsidRDefault="0097450E" w:rsidP="007D4370">
      <w:pPr>
        <w:numPr>
          <w:ilvl w:val="0"/>
          <w:numId w:val="18"/>
        </w:numPr>
        <w:spacing w:before="120" w:after="12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kern w:val="0"/>
          <w:sz w:val="22"/>
          <w:szCs w:val="22"/>
          <w:lang w:eastAsia="en-GB"/>
          <w14:ligatures w14:val="none"/>
        </w:rPr>
        <w:t>Student/employee records</w:t>
      </w:r>
    </w:p>
    <w:p w14:paraId="58D1C521" w14:textId="77777777" w:rsidR="0097450E" w:rsidRPr="00E83CB6" w:rsidRDefault="0097450E" w:rsidP="007D4370">
      <w:pPr>
        <w:numPr>
          <w:ilvl w:val="0"/>
          <w:numId w:val="18"/>
        </w:numPr>
        <w:spacing w:before="120" w:after="12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kern w:val="0"/>
          <w:sz w:val="22"/>
          <w:szCs w:val="22"/>
          <w:lang w:eastAsia="en-GB"/>
          <w14:ligatures w14:val="none"/>
        </w:rPr>
        <w:t>Inventory tracking</w:t>
      </w:r>
    </w:p>
    <w:p w14:paraId="02847841" w14:textId="77777777" w:rsidR="0097450E" w:rsidRPr="00E83CB6" w:rsidRDefault="0097450E" w:rsidP="007D4370">
      <w:pPr>
        <w:numPr>
          <w:ilvl w:val="0"/>
          <w:numId w:val="18"/>
        </w:numPr>
        <w:spacing w:before="120" w:after="12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kern w:val="0"/>
          <w:sz w:val="22"/>
          <w:szCs w:val="22"/>
          <w:lang w:eastAsia="en-GB"/>
          <w14:ligatures w14:val="none"/>
        </w:rPr>
        <w:lastRenderedPageBreak/>
        <w:t>Simple accounting or library systems</w:t>
      </w:r>
    </w:p>
    <w:p w14:paraId="2F06135B" w14:textId="77777777" w:rsidR="0097450E" w:rsidRPr="00E83CB6" w:rsidRDefault="0097450E" w:rsidP="007D4370">
      <w:pPr>
        <w:spacing w:after="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kern w:val="0"/>
          <w:sz w:val="22"/>
          <w:szCs w:val="22"/>
          <w:lang w:eastAsia="en-GB"/>
          <w14:ligatures w14:val="none"/>
        </w:rPr>
        <w:t>It is not ideal for very large, multi</w:t>
      </w:r>
      <w:r w:rsidRPr="00E83CB6">
        <w:rPr>
          <w:rFonts w:ascii="Arial" w:eastAsia="Times New Roman" w:hAnsi="Arial" w:cs="Arial"/>
          <w:kern w:val="0"/>
          <w:sz w:val="22"/>
          <w:szCs w:val="22"/>
          <w:lang w:eastAsia="en-GB"/>
          <w14:ligatures w14:val="none"/>
        </w:rPr>
        <w:noBreakHyphen/>
        <w:t>user, or web</w:t>
      </w:r>
      <w:r w:rsidRPr="00E83CB6">
        <w:rPr>
          <w:rFonts w:ascii="Arial" w:eastAsia="Times New Roman" w:hAnsi="Arial" w:cs="Arial"/>
          <w:kern w:val="0"/>
          <w:sz w:val="22"/>
          <w:szCs w:val="22"/>
          <w:lang w:eastAsia="en-GB"/>
          <w14:ligatures w14:val="none"/>
        </w:rPr>
        <w:noBreakHyphen/>
        <w:t>scale systems; in those cases, SQL Server or other enterprise DBMSs are preferred. However, for learning and small to medium applications, Access provides a gentle introduction to relational database design, normalization, querying, and interface building, all inside a familiar Microsoft environment.</w:t>
      </w:r>
    </w:p>
    <w:p w14:paraId="26500EDE" w14:textId="77777777" w:rsidR="00952E2D" w:rsidRPr="00E83CB6" w:rsidRDefault="00952E2D" w:rsidP="007D4370">
      <w:pPr>
        <w:spacing w:after="0" w:line="240" w:lineRule="auto"/>
        <w:jc w:val="both"/>
        <w:rPr>
          <w:rFonts w:ascii="Arial" w:eastAsia="Times New Roman" w:hAnsi="Arial" w:cs="Arial"/>
          <w:kern w:val="0"/>
          <w:sz w:val="22"/>
          <w:szCs w:val="22"/>
          <w:lang w:eastAsia="en-GB"/>
          <w14:ligatures w14:val="none"/>
        </w:rPr>
      </w:pPr>
    </w:p>
    <w:p w14:paraId="4FA4CA6D" w14:textId="6FB36C80" w:rsidR="008207C3" w:rsidRPr="00E83CB6" w:rsidRDefault="008207C3" w:rsidP="007D4370">
      <w:pPr>
        <w:spacing w:after="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kern w:val="0"/>
          <w:sz w:val="22"/>
          <w:szCs w:val="22"/>
          <w:lang w:eastAsia="en-GB"/>
          <w14:ligatures w14:val="none"/>
        </w:rPr>
        <w:t>Step</w:t>
      </w:r>
      <w:r w:rsidR="00ED069E" w:rsidRPr="00E83CB6">
        <w:rPr>
          <w:rFonts w:ascii="Arial" w:eastAsia="Times New Roman" w:hAnsi="Arial" w:cs="Arial"/>
          <w:kern w:val="0"/>
          <w:sz w:val="22"/>
          <w:szCs w:val="22"/>
          <w:lang w:eastAsia="en-GB"/>
          <w14:ligatures w14:val="none"/>
        </w:rPr>
        <w:t>s to set up a database</w:t>
      </w:r>
      <w:r w:rsidR="00A026FA" w:rsidRPr="00E83CB6">
        <w:rPr>
          <w:rFonts w:ascii="Arial" w:eastAsia="Times New Roman" w:hAnsi="Arial" w:cs="Arial"/>
          <w:kern w:val="0"/>
          <w:sz w:val="22"/>
          <w:szCs w:val="22"/>
          <w:lang w:eastAsia="en-GB"/>
          <w14:ligatures w14:val="none"/>
        </w:rPr>
        <w:t>.</w:t>
      </w:r>
    </w:p>
    <w:p w14:paraId="7A933535" w14:textId="329A4A0B" w:rsidR="00A026FA" w:rsidRPr="00E83CB6" w:rsidRDefault="00A026FA" w:rsidP="007D4370">
      <w:pPr>
        <w:spacing w:after="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kern w:val="0"/>
          <w:sz w:val="22"/>
          <w:szCs w:val="22"/>
          <w:lang w:eastAsia="en-GB"/>
          <w14:ligatures w14:val="none"/>
        </w:rPr>
        <w:t xml:space="preserve">The welcome page is similar to that of its </w:t>
      </w:r>
      <w:r w:rsidR="00B82C13" w:rsidRPr="00E83CB6">
        <w:rPr>
          <w:rFonts w:ascii="Arial" w:eastAsia="Times New Roman" w:hAnsi="Arial" w:cs="Arial"/>
          <w:kern w:val="0"/>
          <w:sz w:val="22"/>
          <w:szCs w:val="22"/>
          <w:lang w:eastAsia="en-GB"/>
          <w14:ligatures w14:val="none"/>
        </w:rPr>
        <w:t xml:space="preserve">contemporary applications in MS Office suite. </w:t>
      </w:r>
    </w:p>
    <w:p w14:paraId="631E859F" w14:textId="77777777" w:rsidR="00ED069E" w:rsidRPr="00E83CB6" w:rsidRDefault="00ED069E" w:rsidP="007D4370">
      <w:pPr>
        <w:spacing w:after="0" w:line="240" w:lineRule="auto"/>
        <w:jc w:val="both"/>
        <w:rPr>
          <w:rFonts w:ascii="Arial" w:eastAsia="Times New Roman" w:hAnsi="Arial" w:cs="Arial"/>
          <w:kern w:val="0"/>
          <w:sz w:val="22"/>
          <w:szCs w:val="22"/>
          <w:lang w:eastAsia="en-GB"/>
          <w14:ligatures w14:val="none"/>
        </w:rPr>
      </w:pPr>
    </w:p>
    <w:p w14:paraId="28DF46C3" w14:textId="78613EE4" w:rsidR="008E5FEE" w:rsidRPr="00E83CB6" w:rsidRDefault="008E5FEE" w:rsidP="007D4370">
      <w:pPr>
        <w:spacing w:after="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kern w:val="0"/>
          <w:sz w:val="22"/>
          <w:szCs w:val="22"/>
          <w:lang w:eastAsia="en-GB"/>
          <w14:ligatures w14:val="none"/>
        </w:rPr>
        <w:t xml:space="preserve">A new </w:t>
      </w:r>
      <w:r w:rsidR="00045385" w:rsidRPr="00E83CB6">
        <w:rPr>
          <w:rFonts w:ascii="Arial" w:eastAsia="Times New Roman" w:hAnsi="Arial" w:cs="Arial"/>
          <w:kern w:val="0"/>
          <w:sz w:val="22"/>
          <w:szCs w:val="22"/>
          <w:lang w:eastAsia="en-GB"/>
          <w14:ligatures w14:val="none"/>
        </w:rPr>
        <w:t>b</w:t>
      </w:r>
      <w:r w:rsidRPr="00E83CB6">
        <w:rPr>
          <w:rFonts w:ascii="Arial" w:eastAsia="Times New Roman" w:hAnsi="Arial" w:cs="Arial"/>
          <w:kern w:val="0"/>
          <w:sz w:val="22"/>
          <w:szCs w:val="22"/>
          <w:lang w:eastAsia="en-GB"/>
          <w14:ligatures w14:val="none"/>
        </w:rPr>
        <w:t xml:space="preserve">lank page you can develop and options of using </w:t>
      </w:r>
      <w:r w:rsidR="003271AC" w:rsidRPr="00E83CB6">
        <w:rPr>
          <w:rFonts w:ascii="Arial" w:eastAsia="Times New Roman" w:hAnsi="Arial" w:cs="Arial"/>
          <w:kern w:val="0"/>
          <w:sz w:val="22"/>
          <w:szCs w:val="22"/>
          <w:lang w:eastAsia="en-GB"/>
          <w14:ligatures w14:val="none"/>
        </w:rPr>
        <w:t>AI and templates</w:t>
      </w:r>
      <w:r w:rsidR="00716875" w:rsidRPr="00E83CB6">
        <w:rPr>
          <w:rFonts w:ascii="Arial" w:eastAsia="Times New Roman" w:hAnsi="Arial" w:cs="Arial"/>
          <w:kern w:val="0"/>
          <w:sz w:val="22"/>
          <w:szCs w:val="22"/>
          <w:lang w:eastAsia="en-GB"/>
          <w14:ligatures w14:val="none"/>
        </w:rPr>
        <w:t xml:space="preserve"> </w:t>
      </w:r>
      <w:r w:rsidR="00283D55" w:rsidRPr="00E83CB6">
        <w:rPr>
          <w:rFonts w:ascii="Arial" w:eastAsia="Times New Roman" w:hAnsi="Arial" w:cs="Arial"/>
          <w:kern w:val="0"/>
          <w:sz w:val="22"/>
          <w:szCs w:val="22"/>
          <w:lang w:eastAsia="en-GB"/>
          <w14:ligatures w14:val="none"/>
        </w:rPr>
        <w:t xml:space="preserve">you can </w:t>
      </w:r>
      <w:r w:rsidR="00F62884" w:rsidRPr="00E83CB6">
        <w:rPr>
          <w:rFonts w:ascii="Arial" w:eastAsia="Times New Roman" w:hAnsi="Arial" w:cs="Arial"/>
          <w:kern w:val="0"/>
          <w:sz w:val="22"/>
          <w:szCs w:val="22"/>
          <w:lang w:eastAsia="en-GB"/>
          <w14:ligatures w14:val="none"/>
        </w:rPr>
        <w:t>edit to your taste.</w:t>
      </w:r>
    </w:p>
    <w:p w14:paraId="00FB5839" w14:textId="0CCC306B" w:rsidR="00ED069E" w:rsidRPr="00E83CB6" w:rsidRDefault="00716875" w:rsidP="0097450E">
      <w:pPr>
        <w:spacing w:after="0" w:line="240" w:lineRule="auto"/>
        <w:rPr>
          <w:rFonts w:ascii="Arial" w:eastAsia="Times New Roman" w:hAnsi="Arial" w:cs="Arial"/>
          <w:kern w:val="0"/>
          <w:sz w:val="22"/>
          <w:szCs w:val="22"/>
          <w:lang w:eastAsia="en-GB"/>
          <w14:ligatures w14:val="none"/>
        </w:rPr>
      </w:pPr>
      <w:r w:rsidRPr="00E83CB6">
        <w:rPr>
          <w:rFonts w:ascii="Arial" w:eastAsia="Times New Roman" w:hAnsi="Arial" w:cs="Arial"/>
          <w:noProof/>
          <w:kern w:val="0"/>
          <w:sz w:val="22"/>
          <w:szCs w:val="22"/>
          <w:lang w:eastAsia="en-GB"/>
        </w:rPr>
        <mc:AlternateContent>
          <mc:Choice Requires="wps">
            <w:drawing>
              <wp:anchor distT="0" distB="0" distL="114300" distR="114300" simplePos="0" relativeHeight="251697152" behindDoc="0" locked="0" layoutInCell="1" allowOverlap="1" wp14:anchorId="106A2D2D" wp14:editId="1AC34095">
                <wp:simplePos x="0" y="0"/>
                <wp:positionH relativeFrom="column">
                  <wp:posOffset>1004455</wp:posOffset>
                </wp:positionH>
                <wp:positionV relativeFrom="paragraph">
                  <wp:posOffset>1378527</wp:posOffset>
                </wp:positionV>
                <wp:extent cx="3685309" cy="498764"/>
                <wp:effectExtent l="0" t="0" r="10795" b="15875"/>
                <wp:wrapNone/>
                <wp:docPr id="1452910675" name="Rectangle 33"/>
                <wp:cNvGraphicFramePr/>
                <a:graphic xmlns:a="http://schemas.openxmlformats.org/drawingml/2006/main">
                  <a:graphicData uri="http://schemas.microsoft.com/office/word/2010/wordprocessingShape">
                    <wps:wsp>
                      <wps:cNvSpPr/>
                      <wps:spPr>
                        <a:xfrm>
                          <a:off x="0" y="0"/>
                          <a:ext cx="3685309" cy="49876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A0E89A4" w14:textId="5EC61342" w:rsidR="00716875" w:rsidRPr="00716875" w:rsidRDefault="00716875" w:rsidP="00716875">
                            <w:pPr>
                              <w:jc w:val="center"/>
                              <w:rPr>
                                <w:lang w:val="en-US"/>
                              </w:rPr>
                            </w:pPr>
                            <w:r>
                              <w:rPr>
                                <w:lang w:val="en-US"/>
                              </w:rPr>
                              <w:t xml:space="preserve">Welcome page as most </w:t>
                            </w:r>
                            <w:r w:rsidR="00F4055B">
                              <w:rPr>
                                <w:lang w:val="en-US"/>
                              </w:rPr>
                              <w:t>for applications in the office suite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6A2D2D" id="Rectangle 33" o:spid="_x0000_s1034" style="position:absolute;margin-left:79.1pt;margin-top:108.55pt;width:290.2pt;height:39.2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" fillcolor="#156082 [3204]" strokecolor="#030e13 [484]" strokeweight="1.5pt">
                <v:textbox>
                  <w:txbxContent>
                    <w:p w14:paraId="7A0E89A4" w14:textId="5EC61342" w:rsidR="00716875" w:rsidRPr="00716875" w:rsidRDefault="00716875" w:rsidP="00716875">
                      <w:pPr>
                        <w:jc w:val="center"/>
                        <w:rPr>
                          <w:lang w:val="en-US"/>
                        </w:rPr>
                      </w:pPr>
                      <w:r>
                        <w:rPr>
                          <w:lang w:val="en-US"/>
                        </w:rPr>
                        <w:t xml:space="preserve">Welcome page as most </w:t>
                      </w:r>
                      <w:r w:rsidR="00F4055B">
                        <w:rPr>
                          <w:lang w:val="en-US"/>
                        </w:rPr>
                        <w:t>for applications in the office suite</w:t>
                      </w:r>
                    </w:p>
                  </w:txbxContent>
                </v:textbox>
              </v:rect>
            </w:pict>
          </mc:Fallback>
        </mc:AlternateContent>
      </w:r>
      <w:r w:rsidR="00ED069E" w:rsidRPr="00E83CB6">
        <w:rPr>
          <w:rFonts w:ascii="Arial" w:eastAsia="Times New Roman" w:hAnsi="Arial" w:cs="Arial"/>
          <w:noProof/>
          <w:kern w:val="0"/>
          <w:sz w:val="22"/>
          <w:szCs w:val="22"/>
          <w:lang w:eastAsia="en-GB"/>
        </w:rPr>
        <w:drawing>
          <wp:inline distT="0" distB="0" distL="0" distR="0" wp14:anchorId="708A5D3C" wp14:editId="38A33A13">
            <wp:extent cx="5730834" cy="2424545"/>
            <wp:effectExtent l="0" t="0" r="3810" b="0"/>
            <wp:docPr id="37334716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47169" name="Picture 373347169"/>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68988" cy="2440687"/>
                    </a:xfrm>
                    <a:prstGeom prst="rect">
                      <a:avLst/>
                    </a:prstGeom>
                  </pic:spPr>
                </pic:pic>
              </a:graphicData>
            </a:graphic>
          </wp:inline>
        </w:drawing>
      </w:r>
    </w:p>
    <w:p w14:paraId="04B8C397" w14:textId="77777777" w:rsidR="00F62884" w:rsidRPr="00E83CB6" w:rsidRDefault="00F62884" w:rsidP="0097450E">
      <w:pPr>
        <w:spacing w:after="0" w:line="240" w:lineRule="auto"/>
        <w:rPr>
          <w:rFonts w:ascii="Arial" w:eastAsia="Times New Roman" w:hAnsi="Arial" w:cs="Arial"/>
          <w:kern w:val="0"/>
          <w:sz w:val="22"/>
          <w:szCs w:val="22"/>
          <w:lang w:eastAsia="en-GB"/>
          <w14:ligatures w14:val="none"/>
        </w:rPr>
      </w:pPr>
    </w:p>
    <w:p w14:paraId="4CB78CD9" w14:textId="136BC164" w:rsidR="00F62884" w:rsidRPr="00E83CB6" w:rsidRDefault="00403068" w:rsidP="007D4370">
      <w:pPr>
        <w:spacing w:after="0" w:line="240" w:lineRule="auto"/>
        <w:jc w:val="both"/>
        <w:rPr>
          <w:rFonts w:ascii="Arial" w:eastAsia="Times New Roman" w:hAnsi="Arial" w:cs="Arial"/>
          <w:kern w:val="0"/>
          <w:sz w:val="22"/>
          <w:szCs w:val="22"/>
          <w:lang w:eastAsia="en-GB"/>
          <w14:ligatures w14:val="none"/>
        </w:rPr>
      </w:pPr>
      <w:r w:rsidRPr="00E83CB6">
        <w:rPr>
          <w:rFonts w:ascii="Arial" w:eastAsia="Times New Roman" w:hAnsi="Arial" w:cs="Arial"/>
          <w:kern w:val="0"/>
          <w:sz w:val="22"/>
          <w:szCs w:val="22"/>
          <w:lang w:eastAsia="en-GB"/>
          <w14:ligatures w14:val="none"/>
        </w:rPr>
        <w:t>Clicking on new</w:t>
      </w:r>
      <w:r w:rsidR="00F056F7" w:rsidRPr="00E83CB6">
        <w:rPr>
          <w:rFonts w:ascii="Arial" w:eastAsia="Times New Roman" w:hAnsi="Arial" w:cs="Arial"/>
          <w:kern w:val="0"/>
          <w:sz w:val="22"/>
          <w:szCs w:val="22"/>
          <w:lang w:eastAsia="en-GB"/>
          <w14:ligatures w14:val="none"/>
        </w:rPr>
        <w:t xml:space="preserve">, it opens a dialogue box for you to </w:t>
      </w:r>
      <w:r w:rsidR="00277382" w:rsidRPr="00E83CB6">
        <w:rPr>
          <w:rFonts w:ascii="Arial" w:eastAsia="Times New Roman" w:hAnsi="Arial" w:cs="Arial"/>
          <w:kern w:val="0"/>
          <w:sz w:val="22"/>
          <w:szCs w:val="22"/>
          <w:lang w:eastAsia="en-GB"/>
          <w14:ligatures w14:val="none"/>
        </w:rPr>
        <w:t xml:space="preserve">start your database. You are </w:t>
      </w:r>
      <w:r w:rsidR="008373D5" w:rsidRPr="00E83CB6">
        <w:rPr>
          <w:rFonts w:ascii="Arial" w:eastAsia="Times New Roman" w:hAnsi="Arial" w:cs="Arial"/>
          <w:kern w:val="0"/>
          <w:sz w:val="22"/>
          <w:szCs w:val="22"/>
          <w:lang w:eastAsia="en-GB"/>
          <w14:ligatures w14:val="none"/>
        </w:rPr>
        <w:t>required</w:t>
      </w:r>
      <w:r w:rsidR="00277382" w:rsidRPr="00E83CB6">
        <w:rPr>
          <w:rFonts w:ascii="Arial" w:eastAsia="Times New Roman" w:hAnsi="Arial" w:cs="Arial"/>
          <w:kern w:val="0"/>
          <w:sz w:val="22"/>
          <w:szCs w:val="22"/>
          <w:lang w:eastAsia="en-GB"/>
          <w14:ligatures w14:val="none"/>
        </w:rPr>
        <w:t xml:space="preserve"> to name the dat</w:t>
      </w:r>
      <w:r w:rsidR="008373D5" w:rsidRPr="00E83CB6">
        <w:rPr>
          <w:rFonts w:ascii="Arial" w:eastAsia="Times New Roman" w:hAnsi="Arial" w:cs="Arial"/>
          <w:kern w:val="0"/>
          <w:sz w:val="22"/>
          <w:szCs w:val="22"/>
          <w:lang w:eastAsia="en-GB"/>
          <w14:ligatures w14:val="none"/>
        </w:rPr>
        <w:t>abase and possible a folder option to save it.</w:t>
      </w:r>
    </w:p>
    <w:p w14:paraId="5CFB249E" w14:textId="77777777" w:rsidR="008373D5" w:rsidRPr="00E83CB6" w:rsidRDefault="008373D5" w:rsidP="007D4370">
      <w:pPr>
        <w:spacing w:after="0" w:line="240" w:lineRule="auto"/>
        <w:jc w:val="both"/>
        <w:rPr>
          <w:rFonts w:ascii="Arial" w:eastAsia="Times New Roman" w:hAnsi="Arial" w:cs="Arial"/>
          <w:kern w:val="0"/>
          <w:sz w:val="22"/>
          <w:szCs w:val="22"/>
          <w:lang w:eastAsia="en-GB"/>
          <w14:ligatures w14:val="none"/>
        </w:rPr>
      </w:pPr>
    </w:p>
    <w:p w14:paraId="2CA947FE" w14:textId="0ED0C903" w:rsidR="008373D5" w:rsidRPr="00E83CB6" w:rsidRDefault="008373D5" w:rsidP="0097450E">
      <w:pPr>
        <w:spacing w:after="0" w:line="240" w:lineRule="auto"/>
        <w:rPr>
          <w:rFonts w:ascii="Arial" w:eastAsia="Times New Roman" w:hAnsi="Arial" w:cs="Arial"/>
          <w:kern w:val="0"/>
          <w:sz w:val="22"/>
          <w:szCs w:val="22"/>
          <w:lang w:eastAsia="en-GB"/>
          <w14:ligatures w14:val="none"/>
        </w:rPr>
      </w:pPr>
      <w:r w:rsidRPr="00E83CB6">
        <w:rPr>
          <w:rFonts w:ascii="Arial" w:eastAsia="Times New Roman" w:hAnsi="Arial" w:cs="Arial"/>
          <w:noProof/>
          <w:kern w:val="0"/>
          <w:sz w:val="22"/>
          <w:szCs w:val="22"/>
          <w:lang w:eastAsia="en-GB"/>
        </w:rPr>
        <w:drawing>
          <wp:inline distT="0" distB="0" distL="0" distR="0" wp14:anchorId="7ABC31DB" wp14:editId="1F38B29F">
            <wp:extent cx="5731510" cy="2604655"/>
            <wp:effectExtent l="0" t="0" r="2540" b="5715"/>
            <wp:docPr id="30168757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687571" name="Picture 30168757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42325" cy="2609570"/>
                    </a:xfrm>
                    <a:prstGeom prst="rect">
                      <a:avLst/>
                    </a:prstGeom>
                  </pic:spPr>
                </pic:pic>
              </a:graphicData>
            </a:graphic>
          </wp:inline>
        </w:drawing>
      </w:r>
    </w:p>
    <w:p w14:paraId="2EEF418E" w14:textId="77777777" w:rsidR="00964386" w:rsidRPr="00E83CB6" w:rsidRDefault="00964386" w:rsidP="0097450E">
      <w:pPr>
        <w:spacing w:after="0" w:line="240" w:lineRule="auto"/>
        <w:rPr>
          <w:rFonts w:ascii="Arial" w:eastAsia="Times New Roman" w:hAnsi="Arial" w:cs="Arial"/>
          <w:kern w:val="0"/>
          <w:sz w:val="22"/>
          <w:szCs w:val="22"/>
          <w:lang w:eastAsia="en-GB"/>
          <w14:ligatures w14:val="none"/>
        </w:rPr>
      </w:pPr>
    </w:p>
    <w:p w14:paraId="42C296AB" w14:textId="0846A9CC" w:rsidR="0092668B" w:rsidRPr="007D4370" w:rsidRDefault="003D2AEF" w:rsidP="007D4370">
      <w:pPr>
        <w:spacing w:line="360" w:lineRule="auto"/>
        <w:jc w:val="both"/>
        <w:rPr>
          <w:rFonts w:ascii="Arial" w:eastAsia="Times New Roman" w:hAnsi="Arial" w:cs="Arial"/>
          <w:i/>
          <w:iCs/>
          <w:kern w:val="0"/>
          <w:sz w:val="22"/>
          <w:szCs w:val="22"/>
          <w:lang w:eastAsia="en-GB"/>
          <w14:ligatures w14:val="none"/>
        </w:rPr>
      </w:pPr>
      <w:r w:rsidRPr="007D4370">
        <w:rPr>
          <w:rFonts w:ascii="Arial" w:eastAsia="Times New Roman" w:hAnsi="Arial" w:cs="Arial"/>
          <w:kern w:val="0"/>
          <w:sz w:val="22"/>
          <w:szCs w:val="22"/>
          <w:lang w:eastAsia="en-GB"/>
          <w14:ligatures w14:val="none"/>
        </w:rPr>
        <w:t xml:space="preserve">After clicking create, </w:t>
      </w:r>
      <w:r w:rsidR="00EB0E10" w:rsidRPr="007D4370">
        <w:rPr>
          <w:rFonts w:ascii="Arial" w:eastAsia="Times New Roman" w:hAnsi="Arial" w:cs="Arial"/>
          <w:kern w:val="0"/>
          <w:sz w:val="22"/>
          <w:szCs w:val="22"/>
          <w:lang w:eastAsia="en-GB"/>
          <w14:ligatures w14:val="none"/>
        </w:rPr>
        <w:t xml:space="preserve">a new page is opened, </w:t>
      </w:r>
      <w:r w:rsidR="0092668B" w:rsidRPr="007D4370">
        <w:rPr>
          <w:rFonts w:ascii="Arial" w:eastAsia="Times New Roman" w:hAnsi="Arial" w:cs="Arial"/>
          <w:kern w:val="0"/>
          <w:sz w:val="22"/>
          <w:szCs w:val="22"/>
          <w:lang w:eastAsia="en-GB"/>
          <w14:ligatures w14:val="none"/>
        </w:rPr>
        <w:t>a blank table called</w:t>
      </w:r>
      <w:r w:rsidR="0092668B" w:rsidRPr="007D4370">
        <w:rPr>
          <w:rFonts w:ascii="Arial" w:eastAsia="Times New Roman" w:hAnsi="Arial" w:cs="Arial"/>
          <w:i/>
          <w:iCs/>
          <w:kern w:val="0"/>
          <w:sz w:val="22"/>
          <w:szCs w:val="22"/>
          <w:lang w:eastAsia="en-GB"/>
          <w14:ligatures w14:val="none"/>
        </w:rPr>
        <w:t xml:space="preserve"> </w:t>
      </w:r>
      <w:r w:rsidR="0092668B" w:rsidRPr="007D4370">
        <w:rPr>
          <w:rFonts w:ascii="Arial" w:eastAsia="Times New Roman" w:hAnsi="Arial" w:cs="Arial"/>
          <w:b/>
          <w:bCs/>
          <w:i/>
          <w:iCs/>
          <w:kern w:val="0"/>
          <w:sz w:val="22"/>
          <w:szCs w:val="22"/>
          <w:lang w:eastAsia="en-GB"/>
          <w14:ligatures w14:val="none"/>
        </w:rPr>
        <w:t>Table1</w:t>
      </w:r>
      <w:r w:rsidR="0092668B" w:rsidRPr="007D4370">
        <w:rPr>
          <w:rFonts w:ascii="Arial" w:eastAsia="Times New Roman" w:hAnsi="Arial" w:cs="Arial"/>
          <w:kern w:val="0"/>
          <w:sz w:val="22"/>
          <w:szCs w:val="22"/>
          <w:lang w:eastAsia="en-GB"/>
          <w14:ligatures w14:val="none"/>
        </w:rPr>
        <w:t xml:space="preserve"> in </w:t>
      </w:r>
      <w:r w:rsidR="0092668B" w:rsidRPr="007D4370">
        <w:rPr>
          <w:rFonts w:ascii="Arial" w:eastAsia="Times New Roman" w:hAnsi="Arial" w:cs="Arial"/>
          <w:b/>
          <w:bCs/>
          <w:i/>
          <w:iCs/>
          <w:kern w:val="0"/>
          <w:sz w:val="22"/>
          <w:szCs w:val="22"/>
          <w:lang w:eastAsia="en-GB"/>
          <w14:ligatures w14:val="none"/>
        </w:rPr>
        <w:t>Datasheet View</w:t>
      </w:r>
    </w:p>
    <w:p w14:paraId="256AA469" w14:textId="276DDDA8" w:rsidR="0092668B" w:rsidRPr="007D4370" w:rsidRDefault="0092668B" w:rsidP="007D4370">
      <w:pPr>
        <w:spacing w:line="360" w:lineRule="auto"/>
        <w:jc w:val="both"/>
        <w:rPr>
          <w:rFonts w:ascii="Arial" w:eastAsia="Times New Roman" w:hAnsi="Arial" w:cs="Arial"/>
          <w:kern w:val="0"/>
          <w:sz w:val="22"/>
          <w:szCs w:val="22"/>
          <w:lang w:eastAsia="en-GB"/>
          <w14:ligatures w14:val="none"/>
        </w:rPr>
      </w:pPr>
      <w:r w:rsidRPr="007D4370">
        <w:rPr>
          <w:rFonts w:ascii="Arial" w:eastAsia="Times New Roman" w:hAnsi="Arial" w:cs="Arial"/>
          <w:noProof/>
          <w:kern w:val="0"/>
          <w:sz w:val="22"/>
          <w:szCs w:val="22"/>
          <w:lang w:eastAsia="en-GB"/>
        </w:rPr>
        <w:lastRenderedPageBreak/>
        <w:drawing>
          <wp:inline distT="0" distB="0" distL="0" distR="0" wp14:anchorId="3CDD39B1" wp14:editId="67FAE539">
            <wp:extent cx="5728545" cy="2500745"/>
            <wp:effectExtent l="0" t="0" r="5715" b="0"/>
            <wp:docPr id="36400281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002813" name="Picture 36400281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55792" cy="2512640"/>
                    </a:xfrm>
                    <a:prstGeom prst="rect">
                      <a:avLst/>
                    </a:prstGeom>
                  </pic:spPr>
                </pic:pic>
              </a:graphicData>
            </a:graphic>
          </wp:inline>
        </w:drawing>
      </w:r>
    </w:p>
    <w:p w14:paraId="216565DE" w14:textId="35F08282" w:rsidR="008C1D05" w:rsidRPr="007D4370" w:rsidRDefault="00412ACF" w:rsidP="007D4370">
      <w:pPr>
        <w:spacing w:line="360" w:lineRule="auto"/>
        <w:jc w:val="both"/>
        <w:rPr>
          <w:rFonts w:ascii="Arial" w:eastAsia="Times New Roman" w:hAnsi="Arial" w:cs="Arial"/>
          <w:kern w:val="0"/>
          <w:sz w:val="22"/>
          <w:szCs w:val="22"/>
          <w:lang w:eastAsia="en-GB"/>
          <w14:ligatures w14:val="none"/>
        </w:rPr>
      </w:pPr>
      <w:r w:rsidRPr="007D4370">
        <w:rPr>
          <w:rFonts w:ascii="Arial" w:eastAsia="Times New Roman" w:hAnsi="Arial" w:cs="Arial"/>
          <w:noProof/>
          <w:kern w:val="0"/>
          <w:sz w:val="22"/>
          <w:szCs w:val="22"/>
          <w:lang w:eastAsia="en-GB"/>
        </w:rPr>
        <mc:AlternateContent>
          <mc:Choice Requires="wps">
            <w:drawing>
              <wp:anchor distT="0" distB="0" distL="114300" distR="114300" simplePos="0" relativeHeight="251696128" behindDoc="0" locked="0" layoutInCell="1" allowOverlap="1" wp14:anchorId="66CB979B" wp14:editId="1A9FE385">
                <wp:simplePos x="0" y="0"/>
                <wp:positionH relativeFrom="column">
                  <wp:posOffset>2775585</wp:posOffset>
                </wp:positionH>
                <wp:positionV relativeFrom="paragraph">
                  <wp:posOffset>727249</wp:posOffset>
                </wp:positionV>
                <wp:extent cx="3375313" cy="450273"/>
                <wp:effectExtent l="19050" t="0" r="15875" b="26035"/>
                <wp:wrapNone/>
                <wp:docPr id="1326143323" name="Callout: Left Arrow 32"/>
                <wp:cNvGraphicFramePr/>
                <a:graphic xmlns:a="http://schemas.openxmlformats.org/drawingml/2006/main">
                  <a:graphicData uri="http://schemas.microsoft.com/office/word/2010/wordprocessingShape">
                    <wps:wsp>
                      <wps:cNvSpPr/>
                      <wps:spPr>
                        <a:xfrm>
                          <a:off x="0" y="0"/>
                          <a:ext cx="3375313" cy="450273"/>
                        </a:xfrm>
                        <a:prstGeom prst="leftArrow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DA97D12" w14:textId="267D7697" w:rsidR="00364060" w:rsidRPr="00364060" w:rsidRDefault="00364060" w:rsidP="00364060">
                            <w:pPr>
                              <w:jc w:val="center"/>
                              <w:rPr>
                                <w:sz w:val="22"/>
                                <w:szCs w:val="22"/>
                                <w:lang w:val="en-US"/>
                              </w:rPr>
                            </w:pPr>
                            <w:r w:rsidRPr="00364060">
                              <w:rPr>
                                <w:sz w:val="22"/>
                                <w:szCs w:val="22"/>
                                <w:lang w:val="en-US"/>
                              </w:rPr>
                              <w:t>The field I am using to constitute my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CB979B" id="_x0000_t77" coordsize="21600,21600" o:spt="77" adj="7200,5400,3600,8100" path="m@0,l@0@3@2@3@2@1,,10800@2@4@2@5@0@5@0,21600,21600,21600,21600,xe">
                <v:stroke joinstyle="miter"/>
                <v:formulas>
                  <v:f eqn="val #0"/>
                  <v:f eqn="val #1"/>
                  <v:f eqn="val #2"/>
                  <v:f eqn="val #3"/>
                  <v:f eqn="sum 21600 0 #1"/>
                  <v:f eqn="sum 21600 0 #3"/>
                  <v:f eqn="sum #0 21600 0"/>
                  <v:f eqn="prod @6 1 2"/>
                </v:formulas>
                <v:path o:connecttype="custom" o:connectlocs="@7,0;0,10800;@7,21600;21600,10800" o:connectangles="270,180,90,0" textboxrect="@0,0,21600,21600"/>
                <v:handles>
                  <v:h position="#0,topLeft" xrange="@2,21600"/>
                  <v:h position="topLeft,#1" yrange="0,@3"/>
                  <v:h position="#2,#3" xrange="0,@0" yrange="@1,10800"/>
                </v:handles>
              </v:shapetype>
              <v:shape id="Callout: Left Arrow 32" o:spid="_x0000_s1035" type="#_x0000_t77" style="position:absolute;left:0;text-align:left;margin-left:218.55pt;margin-top:57.25pt;width:265.75pt;height:35.4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" adj="7565,,720" fillcolor="#156082 [3204]" strokecolor="#030e13 [484]" strokeweight="1.5pt">
                <v:textbox>
                  <w:txbxContent>
                    <w:p w14:paraId="1DA97D12" w14:textId="267D7697" w:rsidR="00364060" w:rsidRPr="00364060" w:rsidRDefault="00364060" w:rsidP="00364060">
                      <w:pPr>
                        <w:jc w:val="center"/>
                        <w:rPr>
                          <w:sz w:val="22"/>
                          <w:szCs w:val="22"/>
                          <w:lang w:val="en-US"/>
                        </w:rPr>
                      </w:pPr>
                      <w:r w:rsidRPr="00364060">
                        <w:rPr>
                          <w:sz w:val="22"/>
                          <w:szCs w:val="22"/>
                          <w:lang w:val="en-US"/>
                        </w:rPr>
                        <w:t>The field I am using to constitute my data</w:t>
                      </w:r>
                    </w:p>
                  </w:txbxContent>
                </v:textbox>
              </v:shape>
            </w:pict>
          </mc:Fallback>
        </mc:AlternateContent>
      </w:r>
      <w:r w:rsidRPr="007D4370">
        <w:rPr>
          <w:rFonts w:ascii="Arial" w:eastAsia="Times New Roman" w:hAnsi="Arial" w:cs="Arial"/>
          <w:noProof/>
          <w:kern w:val="0"/>
          <w:sz w:val="22"/>
          <w:szCs w:val="22"/>
          <w:lang w:eastAsia="en-GB"/>
        </w:rPr>
        <mc:AlternateContent>
          <mc:Choice Requires="wps">
            <w:drawing>
              <wp:anchor distT="0" distB="0" distL="114300" distR="114300" simplePos="0" relativeHeight="251695104" behindDoc="0" locked="0" layoutInCell="1" allowOverlap="1" wp14:anchorId="146A6163" wp14:editId="34B816D0">
                <wp:simplePos x="0" y="0"/>
                <wp:positionH relativeFrom="column">
                  <wp:posOffset>519545</wp:posOffset>
                </wp:positionH>
                <wp:positionV relativeFrom="paragraph">
                  <wp:posOffset>727364</wp:posOffset>
                </wp:positionV>
                <wp:extent cx="2292928" cy="574963"/>
                <wp:effectExtent l="0" t="0" r="12700" b="15875"/>
                <wp:wrapNone/>
                <wp:docPr id="112349902" name="Double Bracket 31"/>
                <wp:cNvGraphicFramePr/>
                <a:graphic xmlns:a="http://schemas.openxmlformats.org/drawingml/2006/main">
                  <a:graphicData uri="http://schemas.microsoft.com/office/word/2010/wordprocessingShape">
                    <wps:wsp>
                      <wps:cNvSpPr/>
                      <wps:spPr>
                        <a:xfrm>
                          <a:off x="0" y="0"/>
                          <a:ext cx="2292928" cy="574963"/>
                        </a:xfrm>
                        <a:prstGeom prst="bracketPair">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09754ED"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1" o:spid="_x0000_s1026" type="#_x0000_t185" style="position:absolute;margin-left:40.9pt;margin-top:57.25pt;width:180.55pt;height:45.2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" strokecolor="#156082 [3204]" strokeweight="1.5pt">
                <v:stroke joinstyle="miter"/>
              </v:shape>
            </w:pict>
          </mc:Fallback>
        </mc:AlternateContent>
      </w:r>
      <w:r w:rsidR="00E8237B" w:rsidRPr="007D4370">
        <w:rPr>
          <w:rFonts w:ascii="Arial" w:eastAsia="Times New Roman" w:hAnsi="Arial" w:cs="Arial"/>
          <w:noProof/>
          <w:kern w:val="0"/>
          <w:sz w:val="22"/>
          <w:szCs w:val="22"/>
          <w:lang w:eastAsia="en-GB"/>
        </w:rPr>
        <w:drawing>
          <wp:inline distT="0" distB="0" distL="0" distR="0" wp14:anchorId="2DF07D55" wp14:editId="59E4906A">
            <wp:extent cx="5731510" cy="2978727"/>
            <wp:effectExtent l="0" t="0" r="2540" b="0"/>
            <wp:docPr id="154452958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529589" name="Picture 1544529589"/>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6904" cy="2981531"/>
                    </a:xfrm>
                    <a:prstGeom prst="rect">
                      <a:avLst/>
                    </a:prstGeom>
                  </pic:spPr>
                </pic:pic>
              </a:graphicData>
            </a:graphic>
          </wp:inline>
        </w:drawing>
      </w:r>
    </w:p>
    <w:p w14:paraId="6C2ED716" w14:textId="770EEE12" w:rsidR="008C1D05" w:rsidRPr="007D4370" w:rsidRDefault="008377DD" w:rsidP="007D4370">
      <w:pPr>
        <w:spacing w:line="360" w:lineRule="auto"/>
        <w:jc w:val="both"/>
        <w:rPr>
          <w:rFonts w:ascii="Arial" w:eastAsia="Times New Roman" w:hAnsi="Arial" w:cs="Arial"/>
          <w:kern w:val="0"/>
          <w:sz w:val="22"/>
          <w:szCs w:val="22"/>
          <w:lang w:eastAsia="en-GB"/>
          <w14:ligatures w14:val="none"/>
        </w:rPr>
      </w:pPr>
      <w:r w:rsidRPr="007D4370">
        <w:rPr>
          <w:rFonts w:ascii="Arial" w:eastAsia="Times New Roman" w:hAnsi="Arial" w:cs="Arial"/>
          <w:kern w:val="0"/>
          <w:sz w:val="22"/>
          <w:szCs w:val="22"/>
          <w:lang w:eastAsia="en-GB"/>
          <w14:ligatures w14:val="none"/>
        </w:rPr>
        <w:t>Right click</w:t>
      </w:r>
      <w:r w:rsidR="002065FF" w:rsidRPr="007D4370">
        <w:rPr>
          <w:rFonts w:ascii="Arial" w:eastAsia="Times New Roman" w:hAnsi="Arial" w:cs="Arial"/>
          <w:kern w:val="0"/>
          <w:sz w:val="22"/>
          <w:szCs w:val="22"/>
          <w:lang w:eastAsia="en-GB"/>
          <w14:ligatures w14:val="none"/>
        </w:rPr>
        <w:t xml:space="preserve"> on</w:t>
      </w:r>
      <w:r w:rsidR="00E8237B" w:rsidRPr="007D4370">
        <w:rPr>
          <w:rFonts w:ascii="Arial" w:eastAsia="Times New Roman" w:hAnsi="Arial" w:cs="Arial"/>
          <w:kern w:val="0"/>
          <w:sz w:val="22"/>
          <w:szCs w:val="22"/>
          <w:lang w:eastAsia="en-GB"/>
          <w14:ligatures w14:val="none"/>
        </w:rPr>
        <w:t xml:space="preserve"> Table 1</w:t>
      </w:r>
      <w:r w:rsidR="000C1710" w:rsidRPr="007D4370">
        <w:rPr>
          <w:rFonts w:ascii="Arial" w:eastAsia="Times New Roman" w:hAnsi="Arial" w:cs="Arial"/>
          <w:kern w:val="0"/>
          <w:sz w:val="22"/>
          <w:szCs w:val="22"/>
          <w:lang w:eastAsia="en-GB"/>
          <w14:ligatures w14:val="none"/>
        </w:rPr>
        <w:t xml:space="preserve">, chose design view, give a name </w:t>
      </w:r>
      <w:r w:rsidR="007D46C4" w:rsidRPr="007D4370">
        <w:rPr>
          <w:rFonts w:ascii="Arial" w:eastAsia="Times New Roman" w:hAnsi="Arial" w:cs="Arial"/>
          <w:kern w:val="0"/>
          <w:sz w:val="22"/>
          <w:szCs w:val="22"/>
          <w:lang w:eastAsia="en-GB"/>
          <w14:ligatures w14:val="none"/>
        </w:rPr>
        <w:t xml:space="preserve"> when prompted. </w:t>
      </w:r>
      <w:r w:rsidR="00411194" w:rsidRPr="007D4370">
        <w:rPr>
          <w:rFonts w:ascii="Arial" w:eastAsia="Times New Roman" w:hAnsi="Arial" w:cs="Arial"/>
          <w:kern w:val="0"/>
          <w:sz w:val="22"/>
          <w:szCs w:val="22"/>
          <w:lang w:eastAsia="en-GB"/>
          <w14:ligatures w14:val="none"/>
        </w:rPr>
        <w:t>In the field Name, enter, for my</w:t>
      </w:r>
      <w:r w:rsidR="00540C8E" w:rsidRPr="007D4370">
        <w:rPr>
          <w:rFonts w:ascii="Arial" w:eastAsia="Times New Roman" w:hAnsi="Arial" w:cs="Arial"/>
          <w:kern w:val="0"/>
          <w:sz w:val="22"/>
          <w:szCs w:val="22"/>
          <w:lang w:eastAsia="en-GB"/>
          <w14:ligatures w14:val="none"/>
        </w:rPr>
        <w:t xml:space="preserve"> purpose, </w:t>
      </w:r>
      <w:proofErr w:type="spellStart"/>
      <w:r w:rsidR="00540C8E" w:rsidRPr="007D4370">
        <w:rPr>
          <w:rFonts w:ascii="Arial" w:eastAsia="Times New Roman" w:hAnsi="Arial" w:cs="Arial"/>
          <w:b/>
          <w:bCs/>
          <w:i/>
          <w:iCs/>
          <w:kern w:val="0"/>
          <w:sz w:val="22"/>
          <w:szCs w:val="22"/>
          <w:lang w:eastAsia="en-GB"/>
          <w14:ligatures w14:val="none"/>
        </w:rPr>
        <w:t>ShopOwners</w:t>
      </w:r>
      <w:proofErr w:type="spellEnd"/>
      <w:r w:rsidR="00540C8E" w:rsidRPr="007D4370">
        <w:rPr>
          <w:rFonts w:ascii="Arial" w:eastAsia="Times New Roman" w:hAnsi="Arial" w:cs="Arial"/>
          <w:b/>
          <w:bCs/>
          <w:i/>
          <w:iCs/>
          <w:kern w:val="0"/>
          <w:sz w:val="22"/>
          <w:szCs w:val="22"/>
          <w:lang w:eastAsia="en-GB"/>
          <w14:ligatures w14:val="none"/>
        </w:rPr>
        <w:t xml:space="preserve"> ID</w:t>
      </w:r>
      <w:r w:rsidR="00540C8E" w:rsidRPr="007D4370">
        <w:rPr>
          <w:rFonts w:ascii="Arial" w:eastAsia="Times New Roman" w:hAnsi="Arial" w:cs="Arial"/>
          <w:kern w:val="0"/>
          <w:sz w:val="22"/>
          <w:szCs w:val="22"/>
          <w:lang w:eastAsia="en-GB"/>
          <w14:ligatures w14:val="none"/>
        </w:rPr>
        <w:t xml:space="preserve"> a</w:t>
      </w:r>
      <w:r w:rsidR="00D920CC" w:rsidRPr="007D4370">
        <w:rPr>
          <w:rFonts w:ascii="Arial" w:eastAsia="Times New Roman" w:hAnsi="Arial" w:cs="Arial"/>
          <w:kern w:val="0"/>
          <w:sz w:val="22"/>
          <w:szCs w:val="22"/>
          <w:lang w:eastAsia="en-GB"/>
          <w14:ligatures w14:val="none"/>
        </w:rPr>
        <w:t>n</w:t>
      </w:r>
      <w:r w:rsidR="00540C8E" w:rsidRPr="007D4370">
        <w:rPr>
          <w:rFonts w:ascii="Arial" w:eastAsia="Times New Roman" w:hAnsi="Arial" w:cs="Arial"/>
          <w:kern w:val="0"/>
          <w:sz w:val="22"/>
          <w:szCs w:val="22"/>
          <w:lang w:eastAsia="en-GB"/>
          <w14:ligatures w14:val="none"/>
        </w:rPr>
        <w:t xml:space="preserve">d details such as </w:t>
      </w:r>
      <w:r w:rsidR="00D920CC" w:rsidRPr="007D4370">
        <w:rPr>
          <w:rFonts w:ascii="Arial" w:eastAsia="Times New Roman" w:hAnsi="Arial" w:cs="Arial"/>
          <w:b/>
          <w:bCs/>
          <w:i/>
          <w:iCs/>
          <w:kern w:val="0"/>
          <w:sz w:val="22"/>
          <w:szCs w:val="22"/>
          <w:lang w:eastAsia="en-GB"/>
          <w14:ligatures w14:val="none"/>
        </w:rPr>
        <w:t>FirstName, LastName etc.</w:t>
      </w:r>
      <w:r w:rsidR="00D920CC" w:rsidRPr="007D4370">
        <w:rPr>
          <w:rFonts w:ascii="Arial" w:eastAsia="Times New Roman" w:hAnsi="Arial" w:cs="Arial"/>
          <w:kern w:val="0"/>
          <w:sz w:val="22"/>
          <w:szCs w:val="22"/>
          <w:lang w:eastAsia="en-GB"/>
          <w14:ligatures w14:val="none"/>
        </w:rPr>
        <w:t xml:space="preserve"> </w:t>
      </w:r>
      <w:r w:rsidR="00F761A6" w:rsidRPr="007D4370">
        <w:rPr>
          <w:rFonts w:ascii="Arial" w:eastAsia="Times New Roman" w:hAnsi="Arial" w:cs="Arial"/>
          <w:kern w:val="0"/>
          <w:sz w:val="22"/>
          <w:szCs w:val="22"/>
          <w:lang w:eastAsia="en-GB"/>
          <w14:ligatures w14:val="none"/>
        </w:rPr>
        <w:t xml:space="preserve">And below, </w:t>
      </w:r>
      <w:r w:rsidR="00D97F6B" w:rsidRPr="007D4370">
        <w:rPr>
          <w:rFonts w:ascii="Arial" w:eastAsia="Times New Roman" w:hAnsi="Arial" w:cs="Arial"/>
          <w:kern w:val="0"/>
          <w:sz w:val="22"/>
          <w:szCs w:val="22"/>
          <w:lang w:eastAsia="en-GB"/>
          <w14:ligatures w14:val="none"/>
        </w:rPr>
        <w:t xml:space="preserve">via the datasheet view, details </w:t>
      </w:r>
      <w:r w:rsidR="008F5B46" w:rsidRPr="007D4370">
        <w:rPr>
          <w:rFonts w:ascii="Arial" w:eastAsia="Times New Roman" w:hAnsi="Arial" w:cs="Arial"/>
          <w:kern w:val="0"/>
          <w:sz w:val="22"/>
          <w:szCs w:val="22"/>
          <w:lang w:eastAsia="en-GB"/>
          <w14:ligatures w14:val="none"/>
        </w:rPr>
        <w:t>are added.</w:t>
      </w:r>
    </w:p>
    <w:p w14:paraId="5439AF7B" w14:textId="42A5DA11" w:rsidR="008F5B46" w:rsidRPr="007D4370" w:rsidRDefault="003B0573" w:rsidP="007D4370">
      <w:pPr>
        <w:spacing w:line="360" w:lineRule="auto"/>
        <w:jc w:val="both"/>
        <w:rPr>
          <w:rFonts w:ascii="Arial" w:eastAsia="Times New Roman" w:hAnsi="Arial" w:cs="Arial"/>
          <w:kern w:val="0"/>
          <w:sz w:val="22"/>
          <w:szCs w:val="22"/>
          <w:lang w:eastAsia="en-GB"/>
          <w14:ligatures w14:val="none"/>
        </w:rPr>
      </w:pPr>
      <w:r w:rsidRPr="007D4370">
        <w:rPr>
          <w:rFonts w:ascii="Arial" w:eastAsia="Times New Roman" w:hAnsi="Arial" w:cs="Arial"/>
          <w:noProof/>
          <w:kern w:val="0"/>
          <w:sz w:val="22"/>
          <w:szCs w:val="22"/>
          <w:lang w:eastAsia="en-GB"/>
        </w:rPr>
        <w:lastRenderedPageBreak/>
        <mc:AlternateContent>
          <mc:Choice Requires="wps">
            <w:drawing>
              <wp:anchor distT="0" distB="0" distL="114300" distR="114300" simplePos="0" relativeHeight="251694080" behindDoc="0" locked="0" layoutInCell="1" allowOverlap="1" wp14:anchorId="6FAB8F52" wp14:editId="242C4675">
                <wp:simplePos x="0" y="0"/>
                <wp:positionH relativeFrom="column">
                  <wp:posOffset>4100888</wp:posOffset>
                </wp:positionH>
                <wp:positionV relativeFrom="paragraph">
                  <wp:posOffset>774527</wp:posOffset>
                </wp:positionV>
                <wp:extent cx="2287732" cy="484909"/>
                <wp:effectExtent l="19050" t="0" r="17780" b="10795"/>
                <wp:wrapNone/>
                <wp:docPr id="237994157" name="Callout: Left Arrow 30"/>
                <wp:cNvGraphicFramePr/>
                <a:graphic xmlns:a="http://schemas.openxmlformats.org/drawingml/2006/main">
                  <a:graphicData uri="http://schemas.microsoft.com/office/word/2010/wordprocessingShape">
                    <wps:wsp>
                      <wps:cNvSpPr/>
                      <wps:spPr>
                        <a:xfrm>
                          <a:off x="0" y="0"/>
                          <a:ext cx="2287732" cy="484909"/>
                        </a:xfrm>
                        <a:prstGeom prst="leftArrowCallout">
                          <a:avLst>
                            <a:gd name="adj1" fmla="val 25000"/>
                            <a:gd name="adj2" fmla="val 25000"/>
                            <a:gd name="adj3" fmla="val 25000"/>
                            <a:gd name="adj4" fmla="val 84386"/>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9541735" w14:textId="74044A17" w:rsidR="003B0573" w:rsidRPr="007F548E" w:rsidRDefault="003B0573" w:rsidP="003B0573">
                            <w:pPr>
                              <w:jc w:val="center"/>
                              <w:rPr>
                                <w:sz w:val="22"/>
                                <w:szCs w:val="22"/>
                                <w:lang w:val="en-US"/>
                              </w:rPr>
                            </w:pPr>
                            <w:r w:rsidRPr="007F548E">
                              <w:rPr>
                                <w:sz w:val="22"/>
                                <w:szCs w:val="22"/>
                                <w:lang w:val="en-US"/>
                              </w:rPr>
                              <w:t xml:space="preserve">Data added and it can also be from </w:t>
                            </w:r>
                            <w:r w:rsidR="007F548E" w:rsidRPr="007F548E">
                              <w:rPr>
                                <w:sz w:val="22"/>
                                <w:szCs w:val="22"/>
                                <w:lang w:val="en-US"/>
                              </w:rPr>
                              <w:t xml:space="preserve">external </w:t>
                            </w:r>
                            <w:r w:rsidRPr="007F548E">
                              <w:rPr>
                                <w:sz w:val="22"/>
                                <w:szCs w:val="22"/>
                                <w:lang w:val="en-US"/>
                              </w:rPr>
                              <w:t xml:space="preserve"> source,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B8F52" id="Callout: Left Arrow 30" o:spid="_x0000_s1036" type="#_x0000_t77" style="position:absolute;left:0;text-align:left;margin-left:322.9pt;margin-top:61pt;width:180.15pt;height:38.2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" adj="3373,,1145" fillcolor="#156082 [3204]" strokecolor="#030e13 [484]" strokeweight="1.5pt">
                <v:textbox>
                  <w:txbxContent>
                    <w:p w14:paraId="19541735" w14:textId="74044A17" w:rsidR="003B0573" w:rsidRPr="007F548E" w:rsidRDefault="003B0573" w:rsidP="003B0573">
                      <w:pPr>
                        <w:jc w:val="center"/>
                        <w:rPr>
                          <w:sz w:val="22"/>
                          <w:szCs w:val="22"/>
                          <w:lang w:val="en-US"/>
                        </w:rPr>
                      </w:pPr>
                      <w:r w:rsidRPr="007F548E">
                        <w:rPr>
                          <w:sz w:val="22"/>
                          <w:szCs w:val="22"/>
                          <w:lang w:val="en-US"/>
                        </w:rPr>
                        <w:t xml:space="preserve">Data added and it can also be from </w:t>
                      </w:r>
                      <w:r w:rsidR="007F548E" w:rsidRPr="007F548E">
                        <w:rPr>
                          <w:sz w:val="22"/>
                          <w:szCs w:val="22"/>
                          <w:lang w:val="en-US"/>
                        </w:rPr>
                        <w:t xml:space="preserve">external </w:t>
                      </w:r>
                      <w:r w:rsidRPr="007F548E">
                        <w:rPr>
                          <w:sz w:val="22"/>
                          <w:szCs w:val="22"/>
                          <w:lang w:val="en-US"/>
                        </w:rPr>
                        <w:t xml:space="preserve"> source, </w:t>
                      </w:r>
                    </w:p>
                  </w:txbxContent>
                </v:textbox>
              </v:shape>
            </w:pict>
          </mc:Fallback>
        </mc:AlternateContent>
      </w:r>
      <w:r w:rsidR="00642880" w:rsidRPr="007D4370">
        <w:rPr>
          <w:rFonts w:ascii="Arial" w:eastAsia="Times New Roman" w:hAnsi="Arial" w:cs="Arial"/>
          <w:noProof/>
          <w:kern w:val="0"/>
          <w:sz w:val="22"/>
          <w:szCs w:val="22"/>
          <w:lang w:eastAsia="en-GB"/>
        </w:rPr>
        <mc:AlternateContent>
          <mc:Choice Requires="wps">
            <w:drawing>
              <wp:anchor distT="0" distB="0" distL="114300" distR="114300" simplePos="0" relativeHeight="251693056" behindDoc="0" locked="0" layoutInCell="1" allowOverlap="1" wp14:anchorId="2AEFFDF8" wp14:editId="302FD4E4">
                <wp:simplePos x="0" y="0"/>
                <wp:positionH relativeFrom="column">
                  <wp:posOffset>678873</wp:posOffset>
                </wp:positionH>
                <wp:positionV relativeFrom="paragraph">
                  <wp:posOffset>774527</wp:posOffset>
                </wp:positionV>
                <wp:extent cx="3422072" cy="616527"/>
                <wp:effectExtent l="0" t="0" r="26035" b="12700"/>
                <wp:wrapNone/>
                <wp:docPr id="1435565548" name="Double Bracket 29"/>
                <wp:cNvGraphicFramePr/>
                <a:graphic xmlns:a="http://schemas.openxmlformats.org/drawingml/2006/main">
                  <a:graphicData uri="http://schemas.microsoft.com/office/word/2010/wordprocessingShape">
                    <wps:wsp>
                      <wps:cNvSpPr/>
                      <wps:spPr>
                        <a:xfrm>
                          <a:off x="0" y="0"/>
                          <a:ext cx="3422072" cy="616527"/>
                        </a:xfrm>
                        <a:prstGeom prst="bracketPair">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29FA57" id="Double Bracket 29" o:spid="_x0000_s1026" type="#_x0000_t185" style="position:absolute;margin-left:53.45pt;margin-top:61pt;width:269.45pt;height:48.5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" strokecolor="#156082 [3204]" strokeweight="1.5pt">
                <v:stroke joinstyle="miter"/>
              </v:shape>
            </w:pict>
          </mc:Fallback>
        </mc:AlternateContent>
      </w:r>
      <w:r w:rsidR="00D66C42" w:rsidRPr="007D4370">
        <w:rPr>
          <w:rFonts w:ascii="Arial" w:eastAsia="Times New Roman" w:hAnsi="Arial" w:cs="Arial"/>
          <w:noProof/>
          <w:kern w:val="0"/>
          <w:sz w:val="22"/>
          <w:szCs w:val="22"/>
          <w:lang w:eastAsia="en-GB"/>
        </w:rPr>
        <mc:AlternateContent>
          <mc:Choice Requires="wps">
            <w:drawing>
              <wp:anchor distT="0" distB="0" distL="114300" distR="114300" simplePos="0" relativeHeight="251692032" behindDoc="0" locked="0" layoutInCell="1" allowOverlap="1" wp14:anchorId="5577BF44" wp14:editId="1A07D1D6">
                <wp:simplePos x="0" y="0"/>
                <wp:positionH relativeFrom="column">
                  <wp:posOffset>637308</wp:posOffset>
                </wp:positionH>
                <wp:positionV relativeFrom="paragraph">
                  <wp:posOffset>2527127</wp:posOffset>
                </wp:positionV>
                <wp:extent cx="3041073" cy="367030"/>
                <wp:effectExtent l="0" t="0" r="26035" b="13970"/>
                <wp:wrapNone/>
                <wp:docPr id="255581420" name="Rectangle 28"/>
                <wp:cNvGraphicFramePr/>
                <a:graphic xmlns:a="http://schemas.openxmlformats.org/drawingml/2006/main">
                  <a:graphicData uri="http://schemas.microsoft.com/office/word/2010/wordprocessingShape">
                    <wps:wsp>
                      <wps:cNvSpPr/>
                      <wps:spPr>
                        <a:xfrm>
                          <a:off x="0" y="0"/>
                          <a:ext cx="3041073" cy="3670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D4CE0AD" w14:textId="722EA271" w:rsidR="00BA2D61" w:rsidRPr="00D14261" w:rsidRDefault="004A1E40" w:rsidP="004A1E40">
                            <w:pPr>
                              <w:rPr>
                                <w:sz w:val="22"/>
                                <w:szCs w:val="22"/>
                                <w:lang w:val="en-US"/>
                              </w:rPr>
                            </w:pPr>
                            <w:r>
                              <w:rPr>
                                <w:sz w:val="22"/>
                                <w:szCs w:val="22"/>
                                <w:lang w:val="en-US"/>
                              </w:rPr>
                              <w:t>Toggle</w:t>
                            </w:r>
                            <w:r w:rsidR="00BA2D61" w:rsidRPr="00D14261">
                              <w:rPr>
                                <w:sz w:val="22"/>
                                <w:szCs w:val="22"/>
                                <w:lang w:val="en-US"/>
                              </w:rPr>
                              <w:t xml:space="preserve"> between Design and </w:t>
                            </w:r>
                            <w:proofErr w:type="spellStart"/>
                            <w:r w:rsidR="00BA2D61" w:rsidRPr="00D14261">
                              <w:rPr>
                                <w:sz w:val="22"/>
                                <w:szCs w:val="22"/>
                                <w:lang w:val="en-US"/>
                              </w:rPr>
                              <w:t>Dat</w:t>
                            </w:r>
                            <w:r w:rsidR="00D14261" w:rsidRPr="00D14261">
                              <w:rPr>
                                <w:sz w:val="22"/>
                                <w:szCs w:val="22"/>
                                <w:lang w:val="en-US"/>
                              </w:rPr>
                              <w:t>a</w:t>
                            </w:r>
                            <w:r w:rsidR="00AF284F">
                              <w:rPr>
                                <w:sz w:val="22"/>
                                <w:szCs w:val="22"/>
                                <w:lang w:val="en-US"/>
                              </w:rPr>
                              <w:t>Sheet</w:t>
                            </w:r>
                            <w:proofErr w:type="spellEnd"/>
                            <w:r w:rsidR="00AF284F">
                              <w:rPr>
                                <w:sz w:val="22"/>
                                <w:szCs w:val="22"/>
                                <w:lang w:val="en-US"/>
                              </w:rPr>
                              <w:t xml:space="preserve"> </w:t>
                            </w:r>
                            <w:r w:rsidR="00D14261" w:rsidRPr="00D14261">
                              <w:rPr>
                                <w:sz w:val="22"/>
                                <w:szCs w:val="22"/>
                                <w:lang w:val="en-US"/>
                              </w:rPr>
                              <w:t xml:space="preserve"> 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577BF44" id="Rectangle 28" o:spid="_x0000_s1037" style="position:absolute;left:0;text-align:left;margin-left:50.2pt;margin-top:199pt;width:239.45pt;height:28.9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" fillcolor="#156082 [3204]" strokecolor="#030e13 [484]" strokeweight="1.5pt">
                <v:textbox>
                  <w:txbxContent>
                    <w:p w14:paraId="0D4CE0AD" w14:textId="722EA271" w:rsidR="00BA2D61" w:rsidRPr="00D14261" w:rsidRDefault="004A1E40" w:rsidP="004A1E40">
                      <w:pPr>
                        <w:rPr>
                          <w:sz w:val="22"/>
                          <w:szCs w:val="22"/>
                          <w:lang w:val="en-US"/>
                        </w:rPr>
                      </w:pPr>
                      <w:r>
                        <w:rPr>
                          <w:sz w:val="22"/>
                          <w:szCs w:val="22"/>
                          <w:lang w:val="en-US"/>
                        </w:rPr>
                        <w:t>Toggle</w:t>
                      </w:r>
                      <w:r w:rsidR="00BA2D61" w:rsidRPr="00D14261">
                        <w:rPr>
                          <w:sz w:val="22"/>
                          <w:szCs w:val="22"/>
                          <w:lang w:val="en-US"/>
                        </w:rPr>
                        <w:t xml:space="preserve"> between Design and </w:t>
                      </w:r>
                      <w:proofErr w:type="spellStart"/>
                      <w:r w:rsidR="00BA2D61" w:rsidRPr="00D14261">
                        <w:rPr>
                          <w:sz w:val="22"/>
                          <w:szCs w:val="22"/>
                          <w:lang w:val="en-US"/>
                        </w:rPr>
                        <w:t>Dat</w:t>
                      </w:r>
                      <w:r w:rsidR="00D14261" w:rsidRPr="00D14261">
                        <w:rPr>
                          <w:sz w:val="22"/>
                          <w:szCs w:val="22"/>
                          <w:lang w:val="en-US"/>
                        </w:rPr>
                        <w:t>a</w:t>
                      </w:r>
                      <w:r w:rsidR="00AF284F">
                        <w:rPr>
                          <w:sz w:val="22"/>
                          <w:szCs w:val="22"/>
                          <w:lang w:val="en-US"/>
                        </w:rPr>
                        <w:t>Sheet</w:t>
                      </w:r>
                      <w:proofErr w:type="spellEnd"/>
                      <w:r w:rsidR="00AF284F">
                        <w:rPr>
                          <w:sz w:val="22"/>
                          <w:szCs w:val="22"/>
                          <w:lang w:val="en-US"/>
                        </w:rPr>
                        <w:t xml:space="preserve"> </w:t>
                      </w:r>
                      <w:r w:rsidR="00D14261" w:rsidRPr="00D14261">
                        <w:rPr>
                          <w:sz w:val="22"/>
                          <w:szCs w:val="22"/>
                          <w:lang w:val="en-US"/>
                        </w:rPr>
                        <w:t xml:space="preserve"> view</w:t>
                      </w:r>
                    </w:p>
                  </w:txbxContent>
                </v:textbox>
              </v:rect>
            </w:pict>
          </mc:Fallback>
        </mc:AlternateContent>
      </w:r>
      <w:r w:rsidR="00D66C42" w:rsidRPr="007D4370">
        <w:rPr>
          <w:rFonts w:ascii="Arial" w:eastAsia="Times New Roman" w:hAnsi="Arial" w:cs="Arial"/>
          <w:noProof/>
          <w:kern w:val="0"/>
          <w:sz w:val="22"/>
          <w:szCs w:val="22"/>
          <w:lang w:eastAsia="en-GB"/>
        </w:rPr>
        <mc:AlternateContent>
          <mc:Choice Requires="wps">
            <w:drawing>
              <wp:anchor distT="0" distB="0" distL="114300" distR="114300" simplePos="0" relativeHeight="251691008" behindDoc="0" locked="0" layoutInCell="1" allowOverlap="1" wp14:anchorId="4BD9039D" wp14:editId="7E074725">
                <wp:simplePos x="0" y="0"/>
                <wp:positionH relativeFrom="column">
                  <wp:posOffset>89246</wp:posOffset>
                </wp:positionH>
                <wp:positionV relativeFrom="paragraph">
                  <wp:posOffset>628477</wp:posOffset>
                </wp:positionV>
                <wp:extent cx="554182" cy="2029691"/>
                <wp:effectExtent l="38100" t="38100" r="55880" b="104140"/>
                <wp:wrapNone/>
                <wp:docPr id="1092163246" name="Connector: Elbow 27"/>
                <wp:cNvGraphicFramePr/>
                <a:graphic xmlns:a="http://schemas.openxmlformats.org/drawingml/2006/main">
                  <a:graphicData uri="http://schemas.microsoft.com/office/word/2010/wordprocessingShape">
                    <wps:wsp>
                      <wps:cNvCnPr/>
                      <wps:spPr>
                        <a:xfrm>
                          <a:off x="0" y="0"/>
                          <a:ext cx="554182" cy="2029691"/>
                        </a:xfrm>
                        <a:prstGeom prst="bentConnector3">
                          <a:avLst>
                            <a:gd name="adj1" fmla="val 12448"/>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38D3E975"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7" o:spid="_x0000_s1026" type="#_x0000_t34" style="position:absolute;margin-left:7.05pt;margin-top:49.5pt;width:43.65pt;height:159.8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" adj="2689" strokecolor="#156082 [3204]" strokeweight="1.5pt">
                <v:stroke startarrow="block" endarrow="block"/>
              </v:shape>
            </w:pict>
          </mc:Fallback>
        </mc:AlternateContent>
      </w:r>
      <w:r w:rsidR="008F5B46" w:rsidRPr="007D4370">
        <w:rPr>
          <w:rFonts w:ascii="Arial" w:eastAsia="Times New Roman" w:hAnsi="Arial" w:cs="Arial"/>
          <w:noProof/>
          <w:kern w:val="0"/>
          <w:sz w:val="22"/>
          <w:szCs w:val="22"/>
          <w:lang w:eastAsia="en-GB"/>
        </w:rPr>
        <w:drawing>
          <wp:inline distT="0" distB="0" distL="0" distR="0" wp14:anchorId="473B901A" wp14:editId="513ADAB1">
            <wp:extent cx="5731510" cy="3338946"/>
            <wp:effectExtent l="0" t="0" r="2540" b="0"/>
            <wp:docPr id="139245146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51467" name="Picture 1392451467"/>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6097" cy="3341618"/>
                    </a:xfrm>
                    <a:prstGeom prst="rect">
                      <a:avLst/>
                    </a:prstGeom>
                  </pic:spPr>
                </pic:pic>
              </a:graphicData>
            </a:graphic>
          </wp:inline>
        </w:drawing>
      </w:r>
    </w:p>
    <w:p w14:paraId="2BB0B978" w14:textId="77777777" w:rsidR="00C9081C" w:rsidRPr="007D4370" w:rsidRDefault="00C9081C" w:rsidP="007D4370">
      <w:pPr>
        <w:spacing w:line="360" w:lineRule="auto"/>
        <w:jc w:val="both"/>
        <w:rPr>
          <w:rFonts w:ascii="Arial" w:eastAsia="Times New Roman" w:hAnsi="Arial" w:cs="Arial"/>
          <w:kern w:val="0"/>
          <w:sz w:val="22"/>
          <w:szCs w:val="22"/>
          <w:lang w:eastAsia="en-GB"/>
          <w14:ligatures w14:val="none"/>
        </w:rPr>
      </w:pPr>
    </w:p>
    <w:p w14:paraId="24C45304" w14:textId="72226D46" w:rsidR="000551A7" w:rsidRPr="007D4370" w:rsidRDefault="000551A7" w:rsidP="007D4370">
      <w:pPr>
        <w:pStyle w:val="Heading2"/>
        <w:numPr>
          <w:ilvl w:val="1"/>
          <w:numId w:val="3"/>
        </w:numPr>
        <w:spacing w:line="360" w:lineRule="auto"/>
        <w:ind w:left="567" w:hanging="567"/>
        <w:jc w:val="both"/>
        <w:rPr>
          <w:rFonts w:cs="Arial"/>
          <w:sz w:val="22"/>
          <w:szCs w:val="22"/>
        </w:rPr>
      </w:pPr>
      <w:r w:rsidRPr="007D4370">
        <w:rPr>
          <w:rFonts w:cs="Arial"/>
          <w:sz w:val="22"/>
          <w:szCs w:val="22"/>
        </w:rPr>
        <w:t>Practical demonstration of Two Office Features</w:t>
      </w:r>
      <w:bookmarkEnd w:id="13"/>
    </w:p>
    <w:p w14:paraId="6EB187AB" w14:textId="77777777" w:rsidR="006C1633" w:rsidRPr="007D4370" w:rsidRDefault="006C1633" w:rsidP="007D4370">
      <w:pPr>
        <w:spacing w:line="360" w:lineRule="auto"/>
        <w:jc w:val="both"/>
        <w:rPr>
          <w:rFonts w:ascii="Arial" w:hAnsi="Arial" w:cs="Arial"/>
          <w:sz w:val="22"/>
          <w:szCs w:val="22"/>
        </w:rPr>
      </w:pPr>
    </w:p>
    <w:p w14:paraId="25827A15" w14:textId="77777777" w:rsidR="000551A7" w:rsidRPr="007D4370" w:rsidRDefault="000551A7" w:rsidP="007D4370">
      <w:pPr>
        <w:pStyle w:val="Heading2"/>
        <w:spacing w:line="360" w:lineRule="auto"/>
        <w:jc w:val="both"/>
        <w:rPr>
          <w:rFonts w:cs="Arial"/>
          <w:sz w:val="22"/>
          <w:szCs w:val="22"/>
        </w:rPr>
      </w:pPr>
      <w:bookmarkStart w:id="14" w:name="_Toc224144725"/>
      <w:r w:rsidRPr="007D4370">
        <w:rPr>
          <w:rFonts w:cs="Arial"/>
          <w:sz w:val="22"/>
          <w:szCs w:val="22"/>
        </w:rPr>
        <w:t>Mail Merge</w:t>
      </w:r>
      <w:bookmarkEnd w:id="14"/>
    </w:p>
    <w:p w14:paraId="19923D17" w14:textId="13789781" w:rsidR="000551A7" w:rsidRPr="007D4370" w:rsidRDefault="00553567" w:rsidP="007D4370">
      <w:pPr>
        <w:spacing w:line="360" w:lineRule="auto"/>
        <w:jc w:val="both"/>
        <w:rPr>
          <w:rFonts w:ascii="Arial" w:hAnsi="Arial" w:cs="Arial"/>
          <w:sz w:val="22"/>
          <w:szCs w:val="22"/>
        </w:rPr>
      </w:pPr>
      <w:r w:rsidRPr="007D4370">
        <w:rPr>
          <w:rFonts w:ascii="Arial" w:hAnsi="Arial" w:cs="Arial"/>
          <w:sz w:val="22"/>
          <w:szCs w:val="22"/>
        </w:rPr>
        <w:t>Microsoft</w:t>
      </w:r>
      <w:r w:rsidR="00594C36" w:rsidRPr="007D4370">
        <w:rPr>
          <w:rFonts w:ascii="Arial" w:hAnsi="Arial" w:cs="Arial"/>
          <w:sz w:val="22"/>
          <w:szCs w:val="22"/>
        </w:rPr>
        <w:t xml:space="preserve"> Word includes a powerful</w:t>
      </w:r>
      <w:r w:rsidR="00D653E7" w:rsidRPr="007D4370">
        <w:rPr>
          <w:rFonts w:ascii="Arial" w:hAnsi="Arial" w:cs="Arial"/>
          <w:sz w:val="22"/>
          <w:szCs w:val="22"/>
        </w:rPr>
        <w:t xml:space="preserve"> feature called Mail Merge, that allows users</w:t>
      </w:r>
      <w:r w:rsidR="00DF3B40" w:rsidRPr="007D4370">
        <w:rPr>
          <w:rFonts w:ascii="Arial" w:hAnsi="Arial" w:cs="Arial"/>
          <w:sz w:val="22"/>
          <w:szCs w:val="22"/>
        </w:rPr>
        <w:t xml:space="preserve"> to create multiple </w:t>
      </w:r>
      <w:r w:rsidR="00EC52ED" w:rsidRPr="007D4370">
        <w:rPr>
          <w:rFonts w:ascii="Arial" w:hAnsi="Arial" w:cs="Arial"/>
          <w:sz w:val="22"/>
          <w:szCs w:val="22"/>
        </w:rPr>
        <w:t>personalised documents efficiently and fast</w:t>
      </w:r>
      <w:r w:rsidR="00970311" w:rsidRPr="007D4370">
        <w:rPr>
          <w:rFonts w:ascii="Arial" w:hAnsi="Arial" w:cs="Arial"/>
          <w:sz w:val="22"/>
          <w:szCs w:val="22"/>
        </w:rPr>
        <w:t xml:space="preserve">. </w:t>
      </w:r>
      <w:r w:rsidR="00C05AB2" w:rsidRPr="007D4370">
        <w:rPr>
          <w:rFonts w:ascii="Arial" w:hAnsi="Arial" w:cs="Arial"/>
          <w:sz w:val="22"/>
          <w:szCs w:val="22"/>
        </w:rPr>
        <w:t xml:space="preserve">This is used commonly to send letters, invitations and emails to many </w:t>
      </w:r>
      <w:r w:rsidR="00BE64E3" w:rsidRPr="007D4370">
        <w:rPr>
          <w:rFonts w:ascii="Arial" w:hAnsi="Arial" w:cs="Arial"/>
          <w:sz w:val="22"/>
          <w:szCs w:val="22"/>
        </w:rPr>
        <w:t>recipients using customised names and addresses.</w:t>
      </w:r>
      <w:r w:rsidR="00EC0666" w:rsidRPr="007D4370">
        <w:rPr>
          <w:rFonts w:ascii="Arial" w:hAnsi="Arial" w:cs="Arial"/>
          <w:sz w:val="22"/>
          <w:szCs w:val="22"/>
        </w:rPr>
        <w:t xml:space="preserve"> Mail Merge works by linking a main </w:t>
      </w:r>
      <w:r w:rsidR="0023786B" w:rsidRPr="007D4370">
        <w:rPr>
          <w:rFonts w:ascii="Arial" w:hAnsi="Arial" w:cs="Arial"/>
          <w:sz w:val="22"/>
          <w:szCs w:val="22"/>
        </w:rPr>
        <w:t>document</w:t>
      </w:r>
      <w:r w:rsidR="00EC0666" w:rsidRPr="007D4370">
        <w:rPr>
          <w:rFonts w:ascii="Arial" w:hAnsi="Arial" w:cs="Arial"/>
          <w:sz w:val="22"/>
          <w:szCs w:val="22"/>
        </w:rPr>
        <w:t xml:space="preserve"> with</w:t>
      </w:r>
      <w:r w:rsidR="0023786B" w:rsidRPr="007D4370">
        <w:rPr>
          <w:rFonts w:ascii="Arial" w:hAnsi="Arial" w:cs="Arial"/>
          <w:sz w:val="22"/>
          <w:szCs w:val="22"/>
        </w:rPr>
        <w:t xml:space="preserve"> a data file, integrated into excel. </w:t>
      </w:r>
      <w:r w:rsidR="00953B73" w:rsidRPr="007D4370">
        <w:rPr>
          <w:rFonts w:ascii="Arial" w:hAnsi="Arial" w:cs="Arial"/>
          <w:sz w:val="22"/>
          <w:szCs w:val="22"/>
        </w:rPr>
        <w:t xml:space="preserve">The data, in most cases are in rows and </w:t>
      </w:r>
      <w:r w:rsidR="007C3BFE" w:rsidRPr="007D4370">
        <w:rPr>
          <w:rFonts w:ascii="Arial" w:hAnsi="Arial" w:cs="Arial"/>
          <w:sz w:val="22"/>
          <w:szCs w:val="22"/>
        </w:rPr>
        <w:t>columns</w:t>
      </w:r>
      <w:r w:rsidR="00DB65F9" w:rsidRPr="007D4370">
        <w:rPr>
          <w:rFonts w:ascii="Arial" w:hAnsi="Arial" w:cs="Arial"/>
          <w:sz w:val="22"/>
          <w:szCs w:val="22"/>
        </w:rPr>
        <w:t>, names (</w:t>
      </w:r>
      <w:r w:rsidR="0071227E" w:rsidRPr="007D4370">
        <w:rPr>
          <w:rFonts w:ascii="Arial" w:hAnsi="Arial" w:cs="Arial"/>
          <w:sz w:val="22"/>
          <w:szCs w:val="22"/>
        </w:rPr>
        <w:t xml:space="preserve">first and last names), emails, addresses to a specific recipient. These fields are the ones inserted </w:t>
      </w:r>
      <w:r w:rsidR="00390E27" w:rsidRPr="007D4370">
        <w:rPr>
          <w:rFonts w:ascii="Arial" w:hAnsi="Arial" w:cs="Arial"/>
          <w:sz w:val="22"/>
          <w:szCs w:val="22"/>
        </w:rPr>
        <w:t>into the</w:t>
      </w:r>
      <w:r w:rsidR="0071227E" w:rsidRPr="007D4370">
        <w:rPr>
          <w:rFonts w:ascii="Arial" w:hAnsi="Arial" w:cs="Arial"/>
          <w:sz w:val="22"/>
          <w:szCs w:val="22"/>
        </w:rPr>
        <w:t xml:space="preserve"> </w:t>
      </w:r>
      <w:r w:rsidR="00390E27" w:rsidRPr="007D4370">
        <w:rPr>
          <w:rFonts w:ascii="Arial" w:hAnsi="Arial" w:cs="Arial"/>
          <w:sz w:val="22"/>
          <w:szCs w:val="22"/>
        </w:rPr>
        <w:t>document.</w:t>
      </w:r>
    </w:p>
    <w:p w14:paraId="5AFEC6E9" w14:textId="245268B6" w:rsidR="007A7525" w:rsidRPr="007D4370" w:rsidRDefault="007A7525" w:rsidP="007D4370">
      <w:pPr>
        <w:spacing w:line="360" w:lineRule="auto"/>
        <w:jc w:val="both"/>
        <w:rPr>
          <w:rFonts w:ascii="Arial" w:hAnsi="Arial" w:cs="Arial"/>
          <w:sz w:val="22"/>
          <w:szCs w:val="22"/>
        </w:rPr>
      </w:pPr>
      <w:r w:rsidRPr="007D4370">
        <w:rPr>
          <w:rFonts w:ascii="Arial" w:hAnsi="Arial" w:cs="Arial"/>
          <w:sz w:val="22"/>
          <w:szCs w:val="22"/>
        </w:rPr>
        <w:t xml:space="preserve">Practical steps using a </w:t>
      </w:r>
      <w:r w:rsidR="00C21917" w:rsidRPr="007D4370">
        <w:rPr>
          <w:rFonts w:ascii="Arial" w:hAnsi="Arial" w:cs="Arial"/>
          <w:sz w:val="22"/>
          <w:szCs w:val="22"/>
        </w:rPr>
        <w:t>M</w:t>
      </w:r>
      <w:r w:rsidRPr="007D4370">
        <w:rPr>
          <w:rFonts w:ascii="Arial" w:hAnsi="Arial" w:cs="Arial"/>
          <w:sz w:val="22"/>
          <w:szCs w:val="22"/>
        </w:rPr>
        <w:t>ail Merge</w:t>
      </w:r>
      <w:r w:rsidR="00C21917" w:rsidRPr="007D4370">
        <w:rPr>
          <w:rFonts w:ascii="Arial" w:hAnsi="Arial" w:cs="Arial"/>
          <w:sz w:val="22"/>
          <w:szCs w:val="22"/>
        </w:rPr>
        <w:t>.</w:t>
      </w:r>
    </w:p>
    <w:p w14:paraId="5DFD74A7" w14:textId="09BC0FB0" w:rsidR="00C21917" w:rsidRPr="007D4370" w:rsidRDefault="00705361" w:rsidP="007D4370">
      <w:pPr>
        <w:pStyle w:val="ListParagraph"/>
        <w:numPr>
          <w:ilvl w:val="0"/>
          <w:numId w:val="16"/>
        </w:numPr>
        <w:spacing w:line="360" w:lineRule="auto"/>
        <w:jc w:val="both"/>
        <w:rPr>
          <w:rFonts w:ascii="Arial" w:hAnsi="Arial" w:cs="Arial"/>
          <w:sz w:val="22"/>
          <w:szCs w:val="22"/>
        </w:rPr>
      </w:pPr>
      <w:r w:rsidRPr="007D4370">
        <w:rPr>
          <w:rFonts w:ascii="Arial" w:hAnsi="Arial" w:cs="Arial"/>
          <w:sz w:val="22"/>
          <w:szCs w:val="22"/>
        </w:rPr>
        <w:t>Prepare data, us</w:t>
      </w:r>
      <w:r w:rsidR="00627305" w:rsidRPr="007D4370">
        <w:rPr>
          <w:rFonts w:ascii="Arial" w:hAnsi="Arial" w:cs="Arial"/>
          <w:sz w:val="22"/>
          <w:szCs w:val="22"/>
        </w:rPr>
        <w:t>ually</w:t>
      </w:r>
      <w:r w:rsidRPr="007D4370">
        <w:rPr>
          <w:rFonts w:ascii="Arial" w:hAnsi="Arial" w:cs="Arial"/>
          <w:sz w:val="22"/>
          <w:szCs w:val="22"/>
        </w:rPr>
        <w:t xml:space="preserve"> on excel </w:t>
      </w:r>
      <w:r w:rsidR="00627305" w:rsidRPr="007D4370">
        <w:rPr>
          <w:rFonts w:ascii="Arial" w:hAnsi="Arial" w:cs="Arial"/>
          <w:sz w:val="22"/>
          <w:szCs w:val="22"/>
        </w:rPr>
        <w:t>spreadsheet</w:t>
      </w:r>
      <w:r w:rsidR="001F019B" w:rsidRPr="007D4370">
        <w:rPr>
          <w:rFonts w:ascii="Arial" w:hAnsi="Arial" w:cs="Arial"/>
          <w:sz w:val="22"/>
          <w:szCs w:val="22"/>
        </w:rPr>
        <w:t xml:space="preserve"> and saved.</w:t>
      </w:r>
    </w:p>
    <w:p w14:paraId="4F31C917" w14:textId="35E538AD" w:rsidR="00E856BF" w:rsidRPr="007D4370" w:rsidRDefault="00F712B1" w:rsidP="007D4370">
      <w:pPr>
        <w:spacing w:line="360" w:lineRule="auto"/>
        <w:jc w:val="both"/>
        <w:rPr>
          <w:rFonts w:ascii="Arial" w:hAnsi="Arial" w:cs="Arial"/>
          <w:sz w:val="22"/>
          <w:szCs w:val="22"/>
        </w:rPr>
      </w:pPr>
      <w:r w:rsidRPr="007D4370">
        <w:rPr>
          <w:rFonts w:ascii="Arial" w:hAnsi="Arial" w:cs="Arial"/>
          <w:noProof/>
          <w:sz w:val="22"/>
          <w:szCs w:val="22"/>
        </w:rPr>
        <w:lastRenderedPageBreak/>
        <w:drawing>
          <wp:inline distT="0" distB="0" distL="0" distR="0" wp14:anchorId="35BC04FD" wp14:editId="151FC80B">
            <wp:extent cx="5726739" cy="2087880"/>
            <wp:effectExtent l="0" t="0" r="7620" b="7620"/>
            <wp:docPr id="140913111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131112" name="Picture 1409131112"/>
                    <pic:cNvPicPr/>
                  </pic:nvPicPr>
                  <pic:blipFill>
                    <a:blip r:embed="rId40">
                      <a:extLst>
                        <a:ext uri="{28A0092B-C50C-407E-A947-70E740481C1C}">
                          <a14:useLocalDpi xmlns:a14="http://schemas.microsoft.com/office/drawing/2010/main" val="0"/>
                        </a:ext>
                      </a:extLst>
                    </a:blip>
                    <a:stretch>
                      <a:fillRect/>
                    </a:stretch>
                  </pic:blipFill>
                  <pic:spPr>
                    <a:xfrm>
                      <a:off x="0" y="0"/>
                      <a:ext cx="5805367" cy="2116547"/>
                    </a:xfrm>
                    <a:prstGeom prst="rect">
                      <a:avLst/>
                    </a:prstGeom>
                  </pic:spPr>
                </pic:pic>
              </a:graphicData>
            </a:graphic>
          </wp:inline>
        </w:drawing>
      </w:r>
    </w:p>
    <w:p w14:paraId="36206C63" w14:textId="00E01409" w:rsidR="00C02F53" w:rsidRPr="007D4370" w:rsidRDefault="00400CC0" w:rsidP="007D4370">
      <w:pPr>
        <w:spacing w:line="360" w:lineRule="auto"/>
        <w:jc w:val="both"/>
        <w:rPr>
          <w:rFonts w:ascii="Arial" w:hAnsi="Arial" w:cs="Arial"/>
          <w:sz w:val="22"/>
          <w:szCs w:val="22"/>
        </w:rPr>
      </w:pPr>
      <w:r w:rsidRPr="007D4370">
        <w:rPr>
          <w:rFonts w:ascii="Arial" w:hAnsi="Arial" w:cs="Arial"/>
          <w:sz w:val="22"/>
          <w:szCs w:val="22"/>
        </w:rPr>
        <w:t>This is essential as when this is connected to the word documents</w:t>
      </w:r>
      <w:r w:rsidR="009343AC" w:rsidRPr="007D4370">
        <w:rPr>
          <w:rFonts w:ascii="Arial" w:hAnsi="Arial" w:cs="Arial"/>
          <w:sz w:val="22"/>
          <w:szCs w:val="22"/>
        </w:rPr>
        <w:t>,</w:t>
      </w:r>
      <w:r w:rsidRPr="007D4370">
        <w:rPr>
          <w:rFonts w:ascii="Arial" w:hAnsi="Arial" w:cs="Arial"/>
          <w:sz w:val="22"/>
          <w:szCs w:val="22"/>
        </w:rPr>
        <w:t xml:space="preserve"> the data is </w:t>
      </w:r>
      <w:r w:rsidR="00CA4F4E" w:rsidRPr="007D4370">
        <w:rPr>
          <w:rFonts w:ascii="Arial" w:hAnsi="Arial" w:cs="Arial"/>
          <w:sz w:val="22"/>
          <w:szCs w:val="22"/>
        </w:rPr>
        <w:t xml:space="preserve">easily </w:t>
      </w:r>
      <w:r w:rsidRPr="007D4370">
        <w:rPr>
          <w:rFonts w:ascii="Arial" w:hAnsi="Arial" w:cs="Arial"/>
          <w:sz w:val="22"/>
          <w:szCs w:val="22"/>
        </w:rPr>
        <w:t>re</w:t>
      </w:r>
      <w:r w:rsidR="009343AC" w:rsidRPr="007D4370">
        <w:rPr>
          <w:rFonts w:ascii="Arial" w:hAnsi="Arial" w:cs="Arial"/>
          <w:sz w:val="22"/>
          <w:szCs w:val="22"/>
        </w:rPr>
        <w:t>cognised</w:t>
      </w:r>
      <w:r w:rsidR="00CA4F4E" w:rsidRPr="007D4370">
        <w:rPr>
          <w:rFonts w:ascii="Arial" w:hAnsi="Arial" w:cs="Arial"/>
          <w:sz w:val="22"/>
          <w:szCs w:val="22"/>
        </w:rPr>
        <w:t xml:space="preserve"> during the merge.</w:t>
      </w:r>
    </w:p>
    <w:p w14:paraId="0C83A64F" w14:textId="44458E69" w:rsidR="00CA4F4E" w:rsidRPr="007D4370" w:rsidRDefault="00601D74" w:rsidP="007D4370">
      <w:pPr>
        <w:pStyle w:val="ListParagraph"/>
        <w:numPr>
          <w:ilvl w:val="0"/>
          <w:numId w:val="16"/>
        </w:numPr>
        <w:spacing w:line="360" w:lineRule="auto"/>
        <w:jc w:val="both"/>
        <w:rPr>
          <w:rFonts w:ascii="Arial" w:hAnsi="Arial" w:cs="Arial"/>
          <w:sz w:val="22"/>
          <w:szCs w:val="22"/>
        </w:rPr>
      </w:pPr>
      <w:r w:rsidRPr="007D4370">
        <w:rPr>
          <w:rFonts w:ascii="Arial" w:hAnsi="Arial" w:cs="Arial"/>
          <w:sz w:val="22"/>
          <w:szCs w:val="22"/>
        </w:rPr>
        <w:t xml:space="preserve">Word document is </w:t>
      </w:r>
      <w:r w:rsidR="00A012CE" w:rsidRPr="007D4370">
        <w:rPr>
          <w:rFonts w:ascii="Arial" w:hAnsi="Arial" w:cs="Arial"/>
          <w:sz w:val="22"/>
          <w:szCs w:val="22"/>
        </w:rPr>
        <w:t xml:space="preserve">opened </w:t>
      </w:r>
      <w:r w:rsidR="0049264D" w:rsidRPr="007D4370">
        <w:rPr>
          <w:rFonts w:ascii="Arial" w:hAnsi="Arial" w:cs="Arial"/>
          <w:sz w:val="22"/>
          <w:szCs w:val="22"/>
        </w:rPr>
        <w:t xml:space="preserve">and </w:t>
      </w:r>
      <w:r w:rsidR="00CD4195" w:rsidRPr="007D4370">
        <w:rPr>
          <w:rFonts w:ascii="Arial" w:hAnsi="Arial" w:cs="Arial"/>
          <w:sz w:val="22"/>
          <w:szCs w:val="22"/>
        </w:rPr>
        <w:t>Mail Merge</w:t>
      </w:r>
      <w:r w:rsidR="00A63ABC" w:rsidRPr="007D4370">
        <w:rPr>
          <w:rFonts w:ascii="Arial" w:hAnsi="Arial" w:cs="Arial"/>
          <w:sz w:val="22"/>
          <w:szCs w:val="22"/>
        </w:rPr>
        <w:t xml:space="preserve"> </w:t>
      </w:r>
      <w:r w:rsidR="00CD4195" w:rsidRPr="007D4370">
        <w:rPr>
          <w:rFonts w:ascii="Arial" w:hAnsi="Arial" w:cs="Arial"/>
          <w:sz w:val="22"/>
          <w:szCs w:val="22"/>
        </w:rPr>
        <w:t>started via Mailings Tab.</w:t>
      </w:r>
      <w:r w:rsidR="006A2D1F" w:rsidRPr="007D4370">
        <w:rPr>
          <w:rFonts w:ascii="Arial" w:hAnsi="Arial" w:cs="Arial"/>
          <w:sz w:val="22"/>
          <w:szCs w:val="22"/>
        </w:rPr>
        <w:t xml:space="preserve"> We have a choice of Letter, Email messages, labels or envelopes, I chose letters</w:t>
      </w:r>
      <w:r w:rsidR="00C25A98" w:rsidRPr="007D4370">
        <w:rPr>
          <w:rFonts w:ascii="Arial" w:hAnsi="Arial" w:cs="Arial"/>
          <w:sz w:val="22"/>
          <w:szCs w:val="22"/>
        </w:rPr>
        <w:t>, and then there is the option for auto mail merge wizard</w:t>
      </w:r>
    </w:p>
    <w:p w14:paraId="6CD97F63" w14:textId="77777777" w:rsidR="001D5E32" w:rsidRPr="007D4370" w:rsidRDefault="001D5E32" w:rsidP="007D4370">
      <w:pPr>
        <w:pStyle w:val="ListParagraph"/>
        <w:spacing w:line="360" w:lineRule="auto"/>
        <w:jc w:val="both"/>
        <w:rPr>
          <w:rFonts w:ascii="Arial" w:hAnsi="Arial" w:cs="Arial"/>
          <w:sz w:val="22"/>
          <w:szCs w:val="22"/>
        </w:rPr>
      </w:pPr>
    </w:p>
    <w:p w14:paraId="1B613A7C" w14:textId="0290F2AB" w:rsidR="00C25A98" w:rsidRPr="007D4370" w:rsidRDefault="00C25A98" w:rsidP="007D4370">
      <w:pPr>
        <w:spacing w:line="360" w:lineRule="auto"/>
        <w:jc w:val="both"/>
        <w:rPr>
          <w:rFonts w:ascii="Arial" w:hAnsi="Arial" w:cs="Arial"/>
          <w:sz w:val="22"/>
          <w:szCs w:val="22"/>
        </w:rPr>
      </w:pPr>
      <w:r w:rsidRPr="007D4370">
        <w:rPr>
          <w:rFonts w:ascii="Arial" w:hAnsi="Arial" w:cs="Arial"/>
          <w:noProof/>
          <w:sz w:val="22"/>
          <w:szCs w:val="22"/>
        </w:rPr>
        <w:drawing>
          <wp:inline distT="0" distB="0" distL="0" distR="0" wp14:anchorId="0DBA3AC1" wp14:editId="227505E7">
            <wp:extent cx="3505200" cy="1859280"/>
            <wp:effectExtent l="0" t="0" r="0" b="7620"/>
            <wp:docPr id="104646172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461727" name="Picture 1046461727"/>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505200" cy="1859280"/>
                    </a:xfrm>
                    <a:prstGeom prst="rect">
                      <a:avLst/>
                    </a:prstGeom>
                  </pic:spPr>
                </pic:pic>
              </a:graphicData>
            </a:graphic>
          </wp:inline>
        </w:drawing>
      </w:r>
    </w:p>
    <w:p w14:paraId="54E5FB83" w14:textId="0D3D1468" w:rsidR="00C25A98" w:rsidRPr="007D4370" w:rsidRDefault="003C1A08" w:rsidP="007D4370">
      <w:pPr>
        <w:spacing w:line="360" w:lineRule="auto"/>
        <w:jc w:val="both"/>
        <w:rPr>
          <w:rFonts w:ascii="Arial" w:hAnsi="Arial" w:cs="Arial"/>
          <w:sz w:val="22"/>
          <w:szCs w:val="22"/>
        </w:rPr>
      </w:pPr>
      <w:r w:rsidRPr="007D4370">
        <w:rPr>
          <w:rFonts w:ascii="Arial" w:hAnsi="Arial" w:cs="Arial"/>
          <w:sz w:val="22"/>
          <w:szCs w:val="22"/>
        </w:rPr>
        <w:t>Letter drafted…</w:t>
      </w:r>
    </w:p>
    <w:p w14:paraId="664D5B5B" w14:textId="556FC91A" w:rsidR="006B527B" w:rsidRPr="007D4370" w:rsidRDefault="00E0607C" w:rsidP="007D4370">
      <w:pPr>
        <w:spacing w:line="360" w:lineRule="auto"/>
        <w:jc w:val="both"/>
        <w:rPr>
          <w:rFonts w:ascii="Arial" w:hAnsi="Arial" w:cs="Arial"/>
          <w:sz w:val="22"/>
          <w:szCs w:val="22"/>
        </w:rPr>
      </w:pPr>
      <w:r w:rsidRPr="007D4370">
        <w:rPr>
          <w:rFonts w:ascii="Arial" w:hAnsi="Arial" w:cs="Arial"/>
          <w:noProof/>
          <w:sz w:val="22"/>
          <w:szCs w:val="22"/>
        </w:rPr>
        <w:drawing>
          <wp:inline distT="0" distB="0" distL="0" distR="0" wp14:anchorId="3C82D25F" wp14:editId="4E73F2EA">
            <wp:extent cx="3627120" cy="2265218"/>
            <wp:effectExtent l="0" t="0" r="0" b="1905"/>
            <wp:docPr id="20238602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60234" name="Picture 2023860234"/>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635431" cy="2270408"/>
                    </a:xfrm>
                    <a:prstGeom prst="rect">
                      <a:avLst/>
                    </a:prstGeom>
                  </pic:spPr>
                </pic:pic>
              </a:graphicData>
            </a:graphic>
          </wp:inline>
        </w:drawing>
      </w:r>
    </w:p>
    <w:p w14:paraId="19C7EAE6" w14:textId="48E604CA" w:rsidR="00892F25" w:rsidRPr="007D4370" w:rsidRDefault="00892F25" w:rsidP="007D4370">
      <w:pPr>
        <w:spacing w:line="360" w:lineRule="auto"/>
        <w:jc w:val="both"/>
        <w:rPr>
          <w:rFonts w:ascii="Arial" w:hAnsi="Arial" w:cs="Arial"/>
          <w:sz w:val="22"/>
          <w:szCs w:val="22"/>
        </w:rPr>
      </w:pPr>
      <w:r w:rsidRPr="007D4370">
        <w:rPr>
          <w:rFonts w:ascii="Arial" w:hAnsi="Arial" w:cs="Arial"/>
          <w:sz w:val="22"/>
          <w:szCs w:val="22"/>
        </w:rPr>
        <w:lastRenderedPageBreak/>
        <w:t xml:space="preserve">With </w:t>
      </w:r>
      <w:r w:rsidR="00054118" w:rsidRPr="007D4370">
        <w:rPr>
          <w:rFonts w:ascii="Arial" w:hAnsi="Arial" w:cs="Arial"/>
          <w:sz w:val="22"/>
          <w:szCs w:val="22"/>
        </w:rPr>
        <w:t>tools that will connect the document to the data source,</w:t>
      </w:r>
      <w:r w:rsidR="006F11E1" w:rsidRPr="007D4370">
        <w:rPr>
          <w:rFonts w:ascii="Arial" w:hAnsi="Arial" w:cs="Arial"/>
          <w:sz w:val="22"/>
          <w:szCs w:val="22"/>
        </w:rPr>
        <w:t xml:space="preserve"> the </w:t>
      </w:r>
      <w:r w:rsidR="009E6045" w:rsidRPr="007D4370">
        <w:rPr>
          <w:rFonts w:ascii="Arial" w:hAnsi="Arial" w:cs="Arial"/>
          <w:sz w:val="22"/>
          <w:szCs w:val="22"/>
        </w:rPr>
        <w:t>“</w:t>
      </w:r>
      <w:r w:rsidR="005B755B" w:rsidRPr="007D4370">
        <w:rPr>
          <w:rFonts w:ascii="Arial" w:hAnsi="Arial" w:cs="Arial"/>
          <w:sz w:val="22"/>
          <w:szCs w:val="22"/>
        </w:rPr>
        <w:t xml:space="preserve">select </w:t>
      </w:r>
      <w:r w:rsidR="00ED0E3A" w:rsidRPr="007D4370">
        <w:rPr>
          <w:rFonts w:ascii="Arial" w:hAnsi="Arial" w:cs="Arial"/>
          <w:sz w:val="22"/>
          <w:szCs w:val="22"/>
        </w:rPr>
        <w:t>recipients</w:t>
      </w:r>
      <w:r w:rsidR="00054118" w:rsidRPr="007D4370">
        <w:rPr>
          <w:rFonts w:ascii="Arial" w:hAnsi="Arial" w:cs="Arial"/>
          <w:sz w:val="22"/>
          <w:szCs w:val="22"/>
        </w:rPr>
        <w:t xml:space="preserve"> </w:t>
      </w:r>
      <w:r w:rsidR="005B755B" w:rsidRPr="007D4370">
        <w:rPr>
          <w:rFonts w:ascii="Arial" w:hAnsi="Arial" w:cs="Arial"/>
          <w:sz w:val="22"/>
          <w:szCs w:val="22"/>
        </w:rPr>
        <w:t>tab</w:t>
      </w:r>
      <w:r w:rsidR="00CB2646" w:rsidRPr="007D4370">
        <w:rPr>
          <w:rFonts w:ascii="Arial" w:hAnsi="Arial" w:cs="Arial"/>
          <w:sz w:val="22"/>
          <w:szCs w:val="22"/>
        </w:rPr>
        <w:t>”</w:t>
      </w:r>
      <w:r w:rsidR="001D0722" w:rsidRPr="007D4370">
        <w:rPr>
          <w:rFonts w:ascii="Arial" w:hAnsi="Arial" w:cs="Arial"/>
          <w:sz w:val="22"/>
          <w:szCs w:val="22"/>
        </w:rPr>
        <w:t xml:space="preserve">, options for new list, </w:t>
      </w:r>
      <w:r w:rsidR="00D37583" w:rsidRPr="007D4370">
        <w:rPr>
          <w:rFonts w:ascii="Arial" w:hAnsi="Arial" w:cs="Arial"/>
          <w:sz w:val="22"/>
          <w:szCs w:val="22"/>
        </w:rPr>
        <w:t>existing and or from outlook contact list</w:t>
      </w:r>
      <w:r w:rsidR="001B3533" w:rsidRPr="007D4370">
        <w:rPr>
          <w:rFonts w:ascii="Arial" w:hAnsi="Arial" w:cs="Arial"/>
          <w:sz w:val="22"/>
          <w:szCs w:val="22"/>
        </w:rPr>
        <w:t>. Sin</w:t>
      </w:r>
      <w:r w:rsidR="00FB0D22" w:rsidRPr="007D4370">
        <w:rPr>
          <w:rFonts w:ascii="Arial" w:hAnsi="Arial" w:cs="Arial"/>
          <w:sz w:val="22"/>
          <w:szCs w:val="22"/>
        </w:rPr>
        <w:t>c</w:t>
      </w:r>
      <w:r w:rsidR="001B3533" w:rsidRPr="007D4370">
        <w:rPr>
          <w:rFonts w:ascii="Arial" w:hAnsi="Arial" w:cs="Arial"/>
          <w:sz w:val="22"/>
          <w:szCs w:val="22"/>
        </w:rPr>
        <w:t xml:space="preserve">e I have a saved list, I chose the </w:t>
      </w:r>
      <w:r w:rsidR="003874A1" w:rsidRPr="007D4370">
        <w:rPr>
          <w:rFonts w:ascii="Arial" w:hAnsi="Arial" w:cs="Arial"/>
          <w:sz w:val="22"/>
          <w:szCs w:val="22"/>
        </w:rPr>
        <w:t>existing list</w:t>
      </w:r>
      <w:r w:rsidR="001B3533" w:rsidRPr="007D4370">
        <w:rPr>
          <w:rFonts w:ascii="Arial" w:hAnsi="Arial" w:cs="Arial"/>
          <w:sz w:val="22"/>
          <w:szCs w:val="22"/>
        </w:rPr>
        <w:t>.</w:t>
      </w:r>
    </w:p>
    <w:p w14:paraId="63C87820" w14:textId="77777777" w:rsidR="00674027" w:rsidRPr="007D4370" w:rsidRDefault="00674027" w:rsidP="007D4370">
      <w:pPr>
        <w:spacing w:line="360" w:lineRule="auto"/>
        <w:jc w:val="both"/>
        <w:rPr>
          <w:rFonts w:ascii="Arial" w:hAnsi="Arial" w:cs="Arial"/>
          <w:sz w:val="22"/>
          <w:szCs w:val="22"/>
        </w:rPr>
      </w:pPr>
    </w:p>
    <w:p w14:paraId="0BB2CB99" w14:textId="691A27C9" w:rsidR="00E0607C" w:rsidRPr="007D4370" w:rsidRDefault="008A7EE8" w:rsidP="007D4370">
      <w:pPr>
        <w:spacing w:line="360" w:lineRule="auto"/>
        <w:jc w:val="both"/>
        <w:rPr>
          <w:rFonts w:ascii="Arial" w:hAnsi="Arial" w:cs="Arial"/>
          <w:sz w:val="22"/>
          <w:szCs w:val="22"/>
        </w:rPr>
      </w:pPr>
      <w:r w:rsidRPr="007D4370">
        <w:rPr>
          <w:rFonts w:ascii="Arial" w:hAnsi="Arial" w:cs="Arial"/>
          <w:noProof/>
          <w:sz w:val="22"/>
          <w:szCs w:val="22"/>
        </w:rPr>
        <w:drawing>
          <wp:inline distT="0" distB="0" distL="0" distR="0" wp14:anchorId="2B754A00" wp14:editId="14A664C1">
            <wp:extent cx="4322445" cy="1995055"/>
            <wp:effectExtent l="0" t="0" r="1905" b="5715"/>
            <wp:docPr id="56948262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482624" name="Picture 569482624"/>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385778" cy="2024287"/>
                    </a:xfrm>
                    <a:prstGeom prst="rect">
                      <a:avLst/>
                    </a:prstGeom>
                  </pic:spPr>
                </pic:pic>
              </a:graphicData>
            </a:graphic>
          </wp:inline>
        </w:drawing>
      </w:r>
    </w:p>
    <w:p w14:paraId="4BAC5FE1" w14:textId="413659EC" w:rsidR="00E0607C" w:rsidRPr="007D4370" w:rsidRDefault="009B3BFE" w:rsidP="007D4370">
      <w:pPr>
        <w:spacing w:line="360" w:lineRule="auto"/>
        <w:jc w:val="both"/>
        <w:rPr>
          <w:rFonts w:ascii="Arial" w:hAnsi="Arial" w:cs="Arial"/>
          <w:sz w:val="22"/>
          <w:szCs w:val="22"/>
        </w:rPr>
      </w:pPr>
      <w:r w:rsidRPr="007D4370">
        <w:rPr>
          <w:rFonts w:ascii="Arial" w:hAnsi="Arial" w:cs="Arial"/>
          <w:sz w:val="22"/>
          <w:szCs w:val="22"/>
        </w:rPr>
        <w:t>..</w:t>
      </w:r>
      <w:r w:rsidR="00245EB0" w:rsidRPr="007D4370">
        <w:rPr>
          <w:rFonts w:ascii="Arial" w:hAnsi="Arial" w:cs="Arial"/>
          <w:sz w:val="22"/>
          <w:szCs w:val="22"/>
        </w:rPr>
        <w:t>N</w:t>
      </w:r>
      <w:r w:rsidRPr="007D4370">
        <w:rPr>
          <w:rFonts w:ascii="Arial" w:hAnsi="Arial" w:cs="Arial"/>
          <w:sz w:val="22"/>
          <w:szCs w:val="22"/>
        </w:rPr>
        <w:t>avigate to where the data source is saved</w:t>
      </w:r>
    </w:p>
    <w:p w14:paraId="01D9E736" w14:textId="4C715CC8" w:rsidR="006B527B" w:rsidRPr="007D4370" w:rsidRDefault="00AB4CA0" w:rsidP="007D4370">
      <w:pPr>
        <w:spacing w:line="360" w:lineRule="auto"/>
        <w:jc w:val="both"/>
        <w:rPr>
          <w:rFonts w:ascii="Arial" w:hAnsi="Arial" w:cs="Arial"/>
          <w:sz w:val="22"/>
          <w:szCs w:val="22"/>
        </w:rPr>
      </w:pPr>
      <w:r w:rsidRPr="007D4370">
        <w:rPr>
          <w:rFonts w:ascii="Arial" w:hAnsi="Arial" w:cs="Arial"/>
          <w:noProof/>
          <w:sz w:val="22"/>
          <w:szCs w:val="22"/>
        </w:rPr>
        <w:drawing>
          <wp:inline distT="0" distB="0" distL="0" distR="0" wp14:anchorId="34014A43" wp14:editId="4B083357">
            <wp:extent cx="4352290" cy="2563091"/>
            <wp:effectExtent l="0" t="0" r="0" b="8890"/>
            <wp:docPr id="28625274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252745" name="Picture 286252745"/>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394197" cy="2587770"/>
                    </a:xfrm>
                    <a:prstGeom prst="rect">
                      <a:avLst/>
                    </a:prstGeom>
                  </pic:spPr>
                </pic:pic>
              </a:graphicData>
            </a:graphic>
          </wp:inline>
        </w:drawing>
      </w:r>
    </w:p>
    <w:p w14:paraId="51633E55" w14:textId="77777777" w:rsidR="00353DE4" w:rsidRPr="007D4370" w:rsidRDefault="00353DE4" w:rsidP="007D4370">
      <w:pPr>
        <w:spacing w:line="360" w:lineRule="auto"/>
        <w:jc w:val="both"/>
        <w:rPr>
          <w:rFonts w:ascii="Arial" w:hAnsi="Arial" w:cs="Arial"/>
          <w:sz w:val="22"/>
          <w:szCs w:val="22"/>
        </w:rPr>
      </w:pPr>
    </w:p>
    <w:p w14:paraId="07D01704" w14:textId="172EDA11" w:rsidR="007851F4" w:rsidRPr="007D4370" w:rsidRDefault="007851F4" w:rsidP="007D4370">
      <w:pPr>
        <w:spacing w:line="360" w:lineRule="auto"/>
        <w:jc w:val="both"/>
        <w:rPr>
          <w:rFonts w:ascii="Arial" w:hAnsi="Arial" w:cs="Arial"/>
          <w:sz w:val="22"/>
          <w:szCs w:val="22"/>
        </w:rPr>
      </w:pPr>
      <w:r w:rsidRPr="007D4370">
        <w:rPr>
          <w:rFonts w:ascii="Arial" w:hAnsi="Arial" w:cs="Arial"/>
          <w:sz w:val="22"/>
          <w:szCs w:val="22"/>
        </w:rPr>
        <w:t xml:space="preserve">Insert </w:t>
      </w:r>
      <w:r w:rsidR="00B30109" w:rsidRPr="007D4370">
        <w:rPr>
          <w:rFonts w:ascii="Arial" w:hAnsi="Arial" w:cs="Arial"/>
          <w:sz w:val="22"/>
          <w:szCs w:val="22"/>
        </w:rPr>
        <w:t xml:space="preserve">merge </w:t>
      </w:r>
      <w:r w:rsidRPr="007D4370">
        <w:rPr>
          <w:rFonts w:ascii="Arial" w:hAnsi="Arial" w:cs="Arial"/>
          <w:sz w:val="22"/>
          <w:szCs w:val="22"/>
        </w:rPr>
        <w:t>fields</w:t>
      </w:r>
      <w:r w:rsidR="00B30109" w:rsidRPr="007D4370">
        <w:rPr>
          <w:rFonts w:ascii="Arial" w:hAnsi="Arial" w:cs="Arial"/>
          <w:sz w:val="22"/>
          <w:szCs w:val="22"/>
        </w:rPr>
        <w:t xml:space="preserve">, mine </w:t>
      </w:r>
      <w:r w:rsidR="002E5C67" w:rsidRPr="007D4370">
        <w:rPr>
          <w:rFonts w:ascii="Arial" w:hAnsi="Arial" w:cs="Arial"/>
          <w:sz w:val="22"/>
          <w:szCs w:val="22"/>
        </w:rPr>
        <w:t>I inserted both the first and last names..</w:t>
      </w:r>
    </w:p>
    <w:p w14:paraId="49501D5E" w14:textId="77777777" w:rsidR="00073CAD" w:rsidRPr="007D4370" w:rsidRDefault="00073CAD" w:rsidP="007D4370">
      <w:pPr>
        <w:spacing w:line="360" w:lineRule="auto"/>
        <w:jc w:val="both"/>
        <w:rPr>
          <w:rFonts w:ascii="Arial" w:hAnsi="Arial" w:cs="Arial"/>
          <w:sz w:val="22"/>
          <w:szCs w:val="22"/>
        </w:rPr>
      </w:pPr>
    </w:p>
    <w:p w14:paraId="66D4B360" w14:textId="12AE9216" w:rsidR="00887BA2" w:rsidRPr="007D4370" w:rsidRDefault="009D7BCD" w:rsidP="007D4370">
      <w:pPr>
        <w:spacing w:line="360" w:lineRule="auto"/>
        <w:jc w:val="both"/>
        <w:rPr>
          <w:rFonts w:ascii="Arial" w:hAnsi="Arial" w:cs="Arial"/>
          <w:sz w:val="22"/>
          <w:szCs w:val="22"/>
        </w:rPr>
      </w:pPr>
      <w:r w:rsidRPr="007D4370">
        <w:rPr>
          <w:rFonts w:ascii="Arial" w:hAnsi="Arial" w:cs="Arial"/>
          <w:noProof/>
          <w:sz w:val="22"/>
          <w:szCs w:val="22"/>
        </w:rPr>
        <w:lastRenderedPageBreak/>
        <mc:AlternateContent>
          <mc:Choice Requires="wps">
            <w:drawing>
              <wp:anchor distT="0" distB="0" distL="114300" distR="114300" simplePos="0" relativeHeight="251679744" behindDoc="0" locked="0" layoutInCell="1" allowOverlap="1" wp14:anchorId="3AEFD1E2" wp14:editId="088FD6DC">
                <wp:simplePos x="0" y="0"/>
                <wp:positionH relativeFrom="column">
                  <wp:posOffset>1699355</wp:posOffset>
                </wp:positionH>
                <wp:positionV relativeFrom="paragraph">
                  <wp:posOffset>1635057</wp:posOffset>
                </wp:positionV>
                <wp:extent cx="665777" cy="272780"/>
                <wp:effectExtent l="19050" t="19050" r="20320" b="32385"/>
                <wp:wrapNone/>
                <wp:docPr id="455622237" name="Arrow: Left 25"/>
                <wp:cNvGraphicFramePr/>
                <a:graphic xmlns:a="http://schemas.openxmlformats.org/drawingml/2006/main">
                  <a:graphicData uri="http://schemas.microsoft.com/office/word/2010/wordprocessingShape">
                    <wps:wsp>
                      <wps:cNvSpPr/>
                      <wps:spPr>
                        <a:xfrm>
                          <a:off x="0" y="0"/>
                          <a:ext cx="665777" cy="272780"/>
                        </a:xfrm>
                        <a:prstGeom prst="lef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D6EC4A"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5" o:spid="_x0000_s1026" type="#_x0000_t66" style="position:absolute;margin-left:133.8pt;margin-top:128.75pt;width:52.4pt;height:2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" adj="4425" fillcolor="#156082" strokecolor="#042433" strokeweight="1.5pt"/>
            </w:pict>
          </mc:Fallback>
        </mc:AlternateContent>
      </w:r>
      <w:r w:rsidRPr="007D4370">
        <w:rPr>
          <w:rFonts w:ascii="Arial" w:hAnsi="Arial" w:cs="Arial"/>
          <w:noProof/>
          <w:sz w:val="22"/>
          <w:szCs w:val="22"/>
        </w:rPr>
        <mc:AlternateContent>
          <mc:Choice Requires="wps">
            <w:drawing>
              <wp:anchor distT="0" distB="0" distL="114300" distR="114300" simplePos="0" relativeHeight="251677696" behindDoc="0" locked="0" layoutInCell="1" allowOverlap="1" wp14:anchorId="479F5648" wp14:editId="15CC08AD">
                <wp:simplePos x="0" y="0"/>
                <wp:positionH relativeFrom="column">
                  <wp:posOffset>1758761</wp:posOffset>
                </wp:positionH>
                <wp:positionV relativeFrom="paragraph">
                  <wp:posOffset>942908</wp:posOffset>
                </wp:positionV>
                <wp:extent cx="461554" cy="102870"/>
                <wp:effectExtent l="19050" t="19050" r="15240" b="30480"/>
                <wp:wrapNone/>
                <wp:docPr id="569503547" name="Arrow: Left 25"/>
                <wp:cNvGraphicFramePr/>
                <a:graphic xmlns:a="http://schemas.openxmlformats.org/drawingml/2006/main">
                  <a:graphicData uri="http://schemas.microsoft.com/office/word/2010/wordprocessingShape">
                    <wps:wsp>
                      <wps:cNvSpPr/>
                      <wps:spPr>
                        <a:xfrm>
                          <a:off x="0" y="0"/>
                          <a:ext cx="461554" cy="102870"/>
                        </a:xfrm>
                        <a:prstGeom prst="lef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82F991B" id="Arrow: Left 25" o:spid="_x0000_s1026" type="#_x0000_t66" style="position:absolute;margin-left:138.5pt;margin-top:74.25pt;width:36.35pt;height:8.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" adj="2407" fillcolor="#156082" strokecolor="#042433" strokeweight="1.5pt"/>
            </w:pict>
          </mc:Fallback>
        </mc:AlternateContent>
      </w:r>
      <w:r w:rsidR="00887BA2" w:rsidRPr="007D4370">
        <w:rPr>
          <w:rFonts w:ascii="Arial" w:hAnsi="Arial" w:cs="Arial"/>
          <w:noProof/>
          <w:sz w:val="22"/>
          <w:szCs w:val="22"/>
        </w:rPr>
        <w:drawing>
          <wp:inline distT="0" distB="0" distL="0" distR="0" wp14:anchorId="4CD6A0F1" wp14:editId="424E4224">
            <wp:extent cx="4679950" cy="2890684"/>
            <wp:effectExtent l="0" t="0" r="6350" b="5080"/>
            <wp:docPr id="62560568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605686" name="Picture 625605686"/>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692223" cy="2898264"/>
                    </a:xfrm>
                    <a:prstGeom prst="rect">
                      <a:avLst/>
                    </a:prstGeom>
                  </pic:spPr>
                </pic:pic>
              </a:graphicData>
            </a:graphic>
          </wp:inline>
        </w:drawing>
      </w:r>
    </w:p>
    <w:p w14:paraId="15D8C965" w14:textId="77777777" w:rsidR="006337B0" w:rsidRPr="007D4370" w:rsidRDefault="006337B0" w:rsidP="007D4370">
      <w:pPr>
        <w:spacing w:line="360" w:lineRule="auto"/>
        <w:jc w:val="both"/>
        <w:rPr>
          <w:rFonts w:ascii="Arial" w:hAnsi="Arial" w:cs="Arial"/>
          <w:sz w:val="22"/>
          <w:szCs w:val="22"/>
        </w:rPr>
      </w:pPr>
    </w:p>
    <w:p w14:paraId="34468BD5" w14:textId="06AA1B7F" w:rsidR="0060615B" w:rsidRPr="007D4370" w:rsidRDefault="00DC4B99" w:rsidP="007D4370">
      <w:pPr>
        <w:spacing w:line="360" w:lineRule="auto"/>
        <w:jc w:val="both"/>
        <w:rPr>
          <w:rFonts w:ascii="Arial" w:hAnsi="Arial" w:cs="Arial"/>
          <w:sz w:val="22"/>
          <w:szCs w:val="22"/>
        </w:rPr>
      </w:pPr>
      <w:r w:rsidRPr="007D4370">
        <w:rPr>
          <w:rFonts w:ascii="Arial" w:hAnsi="Arial" w:cs="Arial"/>
          <w:sz w:val="22"/>
          <w:szCs w:val="22"/>
        </w:rPr>
        <w:t>Dat</w:t>
      </w:r>
      <w:r w:rsidR="00AC2C87" w:rsidRPr="007D4370">
        <w:rPr>
          <w:rFonts w:ascii="Arial" w:hAnsi="Arial" w:cs="Arial"/>
          <w:sz w:val="22"/>
          <w:szCs w:val="22"/>
        </w:rPr>
        <w:t>a</w:t>
      </w:r>
      <w:r w:rsidRPr="007D4370">
        <w:rPr>
          <w:rFonts w:ascii="Arial" w:hAnsi="Arial" w:cs="Arial"/>
          <w:sz w:val="22"/>
          <w:szCs w:val="22"/>
        </w:rPr>
        <w:t xml:space="preserve"> is imported into the documents</w:t>
      </w:r>
      <w:r w:rsidR="00DF1A96" w:rsidRPr="007D4370">
        <w:rPr>
          <w:rFonts w:ascii="Arial" w:hAnsi="Arial" w:cs="Arial"/>
          <w:sz w:val="22"/>
          <w:szCs w:val="22"/>
        </w:rPr>
        <w:t>. Result previewed</w:t>
      </w:r>
      <w:r w:rsidR="00707E8F" w:rsidRPr="007D4370">
        <w:rPr>
          <w:rFonts w:ascii="Arial" w:hAnsi="Arial" w:cs="Arial"/>
          <w:sz w:val="22"/>
          <w:szCs w:val="22"/>
        </w:rPr>
        <w:t xml:space="preserve"> (a)</w:t>
      </w:r>
    </w:p>
    <w:p w14:paraId="43912FA2" w14:textId="77777777" w:rsidR="006337B0" w:rsidRPr="007D4370" w:rsidRDefault="006337B0" w:rsidP="007D4370">
      <w:pPr>
        <w:spacing w:line="360" w:lineRule="auto"/>
        <w:jc w:val="both"/>
        <w:rPr>
          <w:rFonts w:ascii="Arial" w:hAnsi="Arial" w:cs="Arial"/>
          <w:sz w:val="22"/>
          <w:szCs w:val="22"/>
        </w:rPr>
      </w:pPr>
    </w:p>
    <w:p w14:paraId="15DE7C4E" w14:textId="171DA60C" w:rsidR="00C95217" w:rsidRPr="007D4370" w:rsidRDefault="00C354E7" w:rsidP="007D4370">
      <w:pPr>
        <w:spacing w:line="360" w:lineRule="auto"/>
        <w:jc w:val="both"/>
        <w:rPr>
          <w:rFonts w:ascii="Arial" w:hAnsi="Arial" w:cs="Arial"/>
          <w:sz w:val="22"/>
          <w:szCs w:val="22"/>
        </w:rPr>
      </w:pPr>
      <w:r w:rsidRPr="007D4370">
        <w:rPr>
          <w:rFonts w:ascii="Arial" w:hAnsi="Arial" w:cs="Arial"/>
          <w:noProof/>
          <w:sz w:val="22"/>
          <w:szCs w:val="22"/>
        </w:rPr>
        <mc:AlternateContent>
          <mc:Choice Requires="wps">
            <w:drawing>
              <wp:anchor distT="0" distB="0" distL="114300" distR="114300" simplePos="0" relativeHeight="251675648" behindDoc="0" locked="0" layoutInCell="1" allowOverlap="1" wp14:anchorId="4EDC822E" wp14:editId="47170D77">
                <wp:simplePos x="0" y="0"/>
                <wp:positionH relativeFrom="column">
                  <wp:posOffset>2073910</wp:posOffset>
                </wp:positionH>
                <wp:positionV relativeFrom="paragraph">
                  <wp:posOffset>1782990</wp:posOffset>
                </wp:positionV>
                <wp:extent cx="843098" cy="382815"/>
                <wp:effectExtent l="19050" t="19050" r="14605" b="36830"/>
                <wp:wrapNone/>
                <wp:docPr id="1028686809" name="Arrow: Left 25"/>
                <wp:cNvGraphicFramePr/>
                <a:graphic xmlns:a="http://schemas.openxmlformats.org/drawingml/2006/main">
                  <a:graphicData uri="http://schemas.microsoft.com/office/word/2010/wordprocessingShape">
                    <wps:wsp>
                      <wps:cNvSpPr/>
                      <wps:spPr>
                        <a:xfrm>
                          <a:off x="0" y="0"/>
                          <a:ext cx="843098" cy="382815"/>
                        </a:xfrm>
                        <a:prstGeom prst="lef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D34FA" id="Arrow: Left 25" o:spid="_x0000_s1026" type="#_x0000_t66" style="position:absolute;margin-left:163.3pt;margin-top:140.4pt;width:66.4pt;height:30.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" adj="4904" fillcolor="#156082" strokecolor="#042433" strokeweight="1.5pt"/>
            </w:pict>
          </mc:Fallback>
        </mc:AlternateContent>
      </w:r>
      <w:r w:rsidRPr="007D4370">
        <w:rPr>
          <w:rFonts w:ascii="Arial" w:hAnsi="Arial" w:cs="Arial"/>
          <w:noProof/>
          <w:sz w:val="22"/>
          <w:szCs w:val="22"/>
        </w:rPr>
        <mc:AlternateContent>
          <mc:Choice Requires="wps">
            <w:drawing>
              <wp:anchor distT="0" distB="0" distL="114300" distR="114300" simplePos="0" relativeHeight="251673600" behindDoc="0" locked="0" layoutInCell="1" allowOverlap="1" wp14:anchorId="4CD08C34" wp14:editId="17316F68">
                <wp:simplePos x="0" y="0"/>
                <wp:positionH relativeFrom="column">
                  <wp:posOffset>1951990</wp:posOffset>
                </wp:positionH>
                <wp:positionV relativeFrom="paragraph">
                  <wp:posOffset>1017089</wp:posOffset>
                </wp:positionV>
                <wp:extent cx="461554" cy="102870"/>
                <wp:effectExtent l="19050" t="19050" r="15240" b="30480"/>
                <wp:wrapNone/>
                <wp:docPr id="1210185020" name="Arrow: Left 25"/>
                <wp:cNvGraphicFramePr/>
                <a:graphic xmlns:a="http://schemas.openxmlformats.org/drawingml/2006/main">
                  <a:graphicData uri="http://schemas.microsoft.com/office/word/2010/wordprocessingShape">
                    <wps:wsp>
                      <wps:cNvSpPr/>
                      <wps:spPr>
                        <a:xfrm>
                          <a:off x="0" y="0"/>
                          <a:ext cx="461554" cy="10287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CC90589" id="Arrow: Left 25" o:spid="_x0000_s1026" type="#_x0000_t66" style="position:absolute;margin-left:153.7pt;margin-top:80.1pt;width:36.35pt;height:8.1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" adj="2407" fillcolor="#156082 [3204]" strokecolor="#030e13 [484]" strokeweight="1.5pt"/>
            </w:pict>
          </mc:Fallback>
        </mc:AlternateContent>
      </w:r>
      <w:r w:rsidR="00607EDD" w:rsidRPr="007D4370">
        <w:rPr>
          <w:rFonts w:ascii="Arial" w:hAnsi="Arial" w:cs="Arial"/>
          <w:noProof/>
          <w:sz w:val="22"/>
          <w:szCs w:val="22"/>
        </w:rPr>
        <w:drawing>
          <wp:inline distT="0" distB="0" distL="0" distR="0" wp14:anchorId="48912BEC" wp14:editId="768E455F">
            <wp:extent cx="5731510" cy="3223895"/>
            <wp:effectExtent l="0" t="0" r="2540" b="0"/>
            <wp:docPr id="71028060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280606" name="Picture 710280606"/>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B074267" w14:textId="77777777" w:rsidR="00CE05C7" w:rsidRPr="007D4370" w:rsidRDefault="00CE05C7" w:rsidP="007D4370">
      <w:pPr>
        <w:spacing w:line="360" w:lineRule="auto"/>
        <w:jc w:val="both"/>
        <w:rPr>
          <w:rFonts w:ascii="Arial" w:hAnsi="Arial" w:cs="Arial"/>
          <w:sz w:val="22"/>
          <w:szCs w:val="22"/>
        </w:rPr>
      </w:pPr>
    </w:p>
    <w:p w14:paraId="228C7378" w14:textId="0D1D6062" w:rsidR="00707E8F" w:rsidRPr="007D4370" w:rsidRDefault="0031606C" w:rsidP="007D4370">
      <w:pPr>
        <w:spacing w:line="360" w:lineRule="auto"/>
        <w:jc w:val="both"/>
        <w:rPr>
          <w:rFonts w:ascii="Arial" w:hAnsi="Arial" w:cs="Arial"/>
          <w:sz w:val="22"/>
          <w:szCs w:val="22"/>
        </w:rPr>
      </w:pPr>
      <w:r w:rsidRPr="007D4370">
        <w:rPr>
          <w:rFonts w:ascii="Arial" w:hAnsi="Arial" w:cs="Arial"/>
          <w:sz w:val="22"/>
          <w:szCs w:val="22"/>
        </w:rPr>
        <w:t>Previewed (b)</w:t>
      </w:r>
    </w:p>
    <w:p w14:paraId="21342406" w14:textId="39455F5B" w:rsidR="00707E8F" w:rsidRPr="007D4370" w:rsidRDefault="00127515" w:rsidP="007D4370">
      <w:pPr>
        <w:spacing w:line="360" w:lineRule="auto"/>
        <w:jc w:val="both"/>
        <w:rPr>
          <w:rFonts w:ascii="Arial" w:hAnsi="Arial" w:cs="Arial"/>
          <w:sz w:val="22"/>
          <w:szCs w:val="22"/>
        </w:rPr>
      </w:pPr>
      <w:r w:rsidRPr="007D4370">
        <w:rPr>
          <w:rFonts w:ascii="Arial" w:hAnsi="Arial" w:cs="Arial"/>
          <w:noProof/>
          <w:sz w:val="22"/>
          <w:szCs w:val="22"/>
        </w:rPr>
        <w:lastRenderedPageBreak/>
        <mc:AlternateContent>
          <mc:Choice Requires="wps">
            <w:drawing>
              <wp:anchor distT="0" distB="0" distL="114300" distR="114300" simplePos="0" relativeHeight="251683840" behindDoc="0" locked="0" layoutInCell="1" allowOverlap="1" wp14:anchorId="4667EE18" wp14:editId="0DD47920">
                <wp:simplePos x="0" y="0"/>
                <wp:positionH relativeFrom="column">
                  <wp:posOffset>1941236</wp:posOffset>
                </wp:positionH>
                <wp:positionV relativeFrom="paragraph">
                  <wp:posOffset>1831556</wp:posOffset>
                </wp:positionV>
                <wp:extent cx="584064" cy="288344"/>
                <wp:effectExtent l="19050" t="19050" r="26035" b="35560"/>
                <wp:wrapNone/>
                <wp:docPr id="1523392898" name="Arrow: Left 25"/>
                <wp:cNvGraphicFramePr/>
                <a:graphic xmlns:a="http://schemas.openxmlformats.org/drawingml/2006/main">
                  <a:graphicData uri="http://schemas.microsoft.com/office/word/2010/wordprocessingShape">
                    <wps:wsp>
                      <wps:cNvSpPr/>
                      <wps:spPr>
                        <a:xfrm>
                          <a:off x="0" y="0"/>
                          <a:ext cx="584064" cy="288344"/>
                        </a:xfrm>
                        <a:prstGeom prst="lef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2CC486" id="Arrow: Left 25" o:spid="_x0000_s1026" type="#_x0000_t66" style="position:absolute;margin-left:152.85pt;margin-top:144.2pt;width:46pt;height:22.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" adj="5332" fillcolor="#156082" strokecolor="#042433" strokeweight="1.5pt"/>
            </w:pict>
          </mc:Fallback>
        </mc:AlternateContent>
      </w:r>
      <w:r w:rsidR="0031606C" w:rsidRPr="007D4370">
        <w:rPr>
          <w:rFonts w:ascii="Arial" w:hAnsi="Arial" w:cs="Arial"/>
          <w:noProof/>
          <w:sz w:val="22"/>
          <w:szCs w:val="22"/>
        </w:rPr>
        <mc:AlternateContent>
          <mc:Choice Requires="wps">
            <w:drawing>
              <wp:anchor distT="0" distB="0" distL="114300" distR="114300" simplePos="0" relativeHeight="251681792" behindDoc="0" locked="0" layoutInCell="1" allowOverlap="1" wp14:anchorId="729577AE" wp14:editId="23E18A95">
                <wp:simplePos x="0" y="0"/>
                <wp:positionH relativeFrom="column">
                  <wp:posOffset>1804751</wp:posOffset>
                </wp:positionH>
                <wp:positionV relativeFrom="paragraph">
                  <wp:posOffset>1041562</wp:posOffset>
                </wp:positionV>
                <wp:extent cx="311691" cy="109355"/>
                <wp:effectExtent l="19050" t="19050" r="12700" b="43180"/>
                <wp:wrapNone/>
                <wp:docPr id="1243979033" name="Arrow: Left 25"/>
                <wp:cNvGraphicFramePr/>
                <a:graphic xmlns:a="http://schemas.openxmlformats.org/drawingml/2006/main">
                  <a:graphicData uri="http://schemas.microsoft.com/office/word/2010/wordprocessingShape">
                    <wps:wsp>
                      <wps:cNvSpPr/>
                      <wps:spPr>
                        <a:xfrm flipV="1">
                          <a:off x="0" y="0"/>
                          <a:ext cx="311691" cy="109355"/>
                        </a:xfrm>
                        <a:prstGeom prst="lef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E7414" id="Arrow: Left 25" o:spid="_x0000_s1026" type="#_x0000_t66" style="position:absolute;margin-left:142.1pt;margin-top:82pt;width:24.55pt;height:8.6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" adj="3789" fillcolor="#156082" strokecolor="#042433" strokeweight="1.5pt"/>
            </w:pict>
          </mc:Fallback>
        </mc:AlternateContent>
      </w:r>
      <w:r w:rsidR="0031606C" w:rsidRPr="007D4370">
        <w:rPr>
          <w:rFonts w:ascii="Arial" w:hAnsi="Arial" w:cs="Arial"/>
          <w:noProof/>
          <w:sz w:val="22"/>
          <w:szCs w:val="22"/>
        </w:rPr>
        <w:drawing>
          <wp:inline distT="0" distB="0" distL="0" distR="0" wp14:anchorId="2B468929" wp14:editId="5A4A7C45">
            <wp:extent cx="5731510" cy="3223895"/>
            <wp:effectExtent l="0" t="0" r="2540" b="0"/>
            <wp:docPr id="20720962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09622" name="Picture 207209622"/>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D4CE681" w14:textId="77777777" w:rsidR="00CC325D" w:rsidRPr="007D4370" w:rsidRDefault="00CC325D" w:rsidP="007D4370">
      <w:pPr>
        <w:spacing w:line="360" w:lineRule="auto"/>
        <w:jc w:val="both"/>
        <w:rPr>
          <w:rFonts w:ascii="Arial" w:hAnsi="Arial" w:cs="Arial"/>
          <w:sz w:val="22"/>
          <w:szCs w:val="22"/>
        </w:rPr>
      </w:pPr>
    </w:p>
    <w:p w14:paraId="0C02FD60" w14:textId="5C91669D" w:rsidR="00127515" w:rsidRPr="007D4370" w:rsidRDefault="00012487" w:rsidP="007D4370">
      <w:pPr>
        <w:spacing w:line="360" w:lineRule="auto"/>
        <w:jc w:val="both"/>
        <w:rPr>
          <w:rFonts w:ascii="Arial" w:hAnsi="Arial" w:cs="Arial"/>
          <w:sz w:val="22"/>
          <w:szCs w:val="22"/>
        </w:rPr>
      </w:pPr>
      <w:r w:rsidRPr="007D4370">
        <w:rPr>
          <w:rFonts w:ascii="Arial" w:hAnsi="Arial" w:cs="Arial"/>
          <w:noProof/>
          <w:sz w:val="22"/>
          <w:szCs w:val="22"/>
        </w:rPr>
        <mc:AlternateContent>
          <mc:Choice Requires="wps">
            <w:drawing>
              <wp:anchor distT="0" distB="0" distL="114300" distR="114300" simplePos="0" relativeHeight="251687936" behindDoc="0" locked="0" layoutInCell="1" allowOverlap="1" wp14:anchorId="031CBFBF" wp14:editId="64C5AAB3">
                <wp:simplePos x="0" y="0"/>
                <wp:positionH relativeFrom="column">
                  <wp:posOffset>1929562</wp:posOffset>
                </wp:positionH>
                <wp:positionV relativeFrom="paragraph">
                  <wp:posOffset>1852146</wp:posOffset>
                </wp:positionV>
                <wp:extent cx="592901" cy="240679"/>
                <wp:effectExtent l="19050" t="19050" r="17145" b="45085"/>
                <wp:wrapNone/>
                <wp:docPr id="1052198528" name="Arrow: Left 25"/>
                <wp:cNvGraphicFramePr/>
                <a:graphic xmlns:a="http://schemas.openxmlformats.org/drawingml/2006/main">
                  <a:graphicData uri="http://schemas.microsoft.com/office/word/2010/wordprocessingShape">
                    <wps:wsp>
                      <wps:cNvSpPr/>
                      <wps:spPr>
                        <a:xfrm>
                          <a:off x="0" y="0"/>
                          <a:ext cx="592901" cy="240679"/>
                        </a:xfrm>
                        <a:prstGeom prst="lef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BCB430" id="Arrow: Left 25" o:spid="_x0000_s1026" type="#_x0000_t66" style="position:absolute;margin-left:151.95pt;margin-top:145.85pt;width:46.7pt;height:18.9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" adj="4384" fillcolor="#156082" strokecolor="#042433" strokeweight="1.5pt"/>
            </w:pict>
          </mc:Fallback>
        </mc:AlternateContent>
      </w:r>
      <w:r w:rsidRPr="007D4370">
        <w:rPr>
          <w:rFonts w:ascii="Arial" w:hAnsi="Arial" w:cs="Arial"/>
          <w:noProof/>
          <w:sz w:val="22"/>
          <w:szCs w:val="22"/>
        </w:rPr>
        <mc:AlternateContent>
          <mc:Choice Requires="wps">
            <w:drawing>
              <wp:anchor distT="0" distB="0" distL="114300" distR="114300" simplePos="0" relativeHeight="251685888" behindDoc="0" locked="0" layoutInCell="1" allowOverlap="1" wp14:anchorId="7CDA54EC" wp14:editId="1ECECC0C">
                <wp:simplePos x="0" y="0"/>
                <wp:positionH relativeFrom="column">
                  <wp:posOffset>1832286</wp:posOffset>
                </wp:positionH>
                <wp:positionV relativeFrom="paragraph">
                  <wp:posOffset>1046290</wp:posOffset>
                </wp:positionV>
                <wp:extent cx="335037" cy="109355"/>
                <wp:effectExtent l="19050" t="19050" r="27305" b="43180"/>
                <wp:wrapNone/>
                <wp:docPr id="535506004" name="Arrow: Left 25"/>
                <wp:cNvGraphicFramePr/>
                <a:graphic xmlns:a="http://schemas.openxmlformats.org/drawingml/2006/main">
                  <a:graphicData uri="http://schemas.microsoft.com/office/word/2010/wordprocessingShape">
                    <wps:wsp>
                      <wps:cNvSpPr/>
                      <wps:spPr>
                        <a:xfrm>
                          <a:off x="0" y="0"/>
                          <a:ext cx="335037" cy="109355"/>
                        </a:xfrm>
                        <a:prstGeom prst="lef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A97211" id="Arrow: Left 25" o:spid="_x0000_s1026" type="#_x0000_t66" style="position:absolute;margin-left:144.25pt;margin-top:82.4pt;width:26.4pt;height:8.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" adj="3525" fillcolor="#156082" strokecolor="#042433" strokeweight="1.5pt"/>
            </w:pict>
          </mc:Fallback>
        </mc:AlternateContent>
      </w:r>
      <w:r w:rsidRPr="007D4370">
        <w:rPr>
          <w:rFonts w:ascii="Arial" w:hAnsi="Arial" w:cs="Arial"/>
          <w:noProof/>
          <w:sz w:val="22"/>
          <w:szCs w:val="22"/>
        </w:rPr>
        <w:drawing>
          <wp:inline distT="0" distB="0" distL="0" distR="0" wp14:anchorId="3FAEE3F0" wp14:editId="26425884">
            <wp:extent cx="5731510" cy="3223895"/>
            <wp:effectExtent l="0" t="0" r="2540" b="0"/>
            <wp:docPr id="115292660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926602" name="Picture 1152926602"/>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9E6E105" w14:textId="2A13340D" w:rsidR="00156FD1" w:rsidRPr="007D4370" w:rsidRDefault="00156FD1" w:rsidP="007D4370">
      <w:pPr>
        <w:spacing w:line="360" w:lineRule="auto"/>
        <w:jc w:val="both"/>
        <w:rPr>
          <w:rFonts w:ascii="Arial" w:hAnsi="Arial" w:cs="Arial"/>
          <w:sz w:val="22"/>
          <w:szCs w:val="22"/>
        </w:rPr>
      </w:pPr>
      <w:r w:rsidRPr="007D4370">
        <w:rPr>
          <w:rFonts w:ascii="Arial" w:hAnsi="Arial" w:cs="Arial"/>
          <w:sz w:val="22"/>
          <w:szCs w:val="22"/>
        </w:rPr>
        <w:t xml:space="preserve">The next record and </w:t>
      </w:r>
      <w:r w:rsidR="00D63101" w:rsidRPr="007D4370">
        <w:rPr>
          <w:rFonts w:ascii="Arial" w:hAnsi="Arial" w:cs="Arial"/>
          <w:sz w:val="22"/>
          <w:szCs w:val="22"/>
        </w:rPr>
        <w:t>Previous Record tabs are used to scroll through different rec</w:t>
      </w:r>
      <w:r w:rsidR="008F73A6" w:rsidRPr="007D4370">
        <w:rPr>
          <w:rFonts w:ascii="Arial" w:hAnsi="Arial" w:cs="Arial"/>
          <w:sz w:val="22"/>
          <w:szCs w:val="22"/>
        </w:rPr>
        <w:t>ipients</w:t>
      </w:r>
      <w:r w:rsidR="004537BA" w:rsidRPr="007D4370">
        <w:rPr>
          <w:rFonts w:ascii="Arial" w:hAnsi="Arial" w:cs="Arial"/>
          <w:sz w:val="22"/>
          <w:szCs w:val="22"/>
        </w:rPr>
        <w:t xml:space="preserve">, to ensure that </w:t>
      </w:r>
      <w:r w:rsidR="006625BD" w:rsidRPr="007D4370">
        <w:rPr>
          <w:rFonts w:ascii="Arial" w:hAnsi="Arial" w:cs="Arial"/>
          <w:sz w:val="22"/>
          <w:szCs w:val="22"/>
        </w:rPr>
        <w:t xml:space="preserve"> each name, has the corresponding data.</w:t>
      </w:r>
      <w:r w:rsidR="00293D1B" w:rsidRPr="007D4370">
        <w:rPr>
          <w:rFonts w:ascii="Arial" w:hAnsi="Arial" w:cs="Arial"/>
          <w:sz w:val="22"/>
          <w:szCs w:val="22"/>
        </w:rPr>
        <w:t xml:space="preserve"> </w:t>
      </w:r>
      <w:r w:rsidR="00D514A3" w:rsidRPr="007D4370">
        <w:rPr>
          <w:rFonts w:ascii="Arial" w:hAnsi="Arial" w:cs="Arial"/>
          <w:sz w:val="22"/>
          <w:szCs w:val="22"/>
        </w:rPr>
        <w:t>Once everything looks right, Click Finish and Merge</w:t>
      </w:r>
    </w:p>
    <w:p w14:paraId="1FCD52C8" w14:textId="77777777" w:rsidR="003838FA" w:rsidRPr="007D4370" w:rsidRDefault="003838FA" w:rsidP="007D4370">
      <w:pPr>
        <w:spacing w:line="360" w:lineRule="auto"/>
        <w:jc w:val="both"/>
        <w:rPr>
          <w:rFonts w:ascii="Arial" w:hAnsi="Arial" w:cs="Arial"/>
          <w:sz w:val="22"/>
          <w:szCs w:val="22"/>
        </w:rPr>
      </w:pPr>
    </w:p>
    <w:p w14:paraId="0CEAB03B" w14:textId="57ECD34A" w:rsidR="003838FA" w:rsidRPr="007D4370" w:rsidRDefault="003838FA" w:rsidP="007D4370">
      <w:pPr>
        <w:spacing w:line="360" w:lineRule="auto"/>
        <w:jc w:val="both"/>
        <w:rPr>
          <w:rFonts w:ascii="Arial" w:hAnsi="Arial" w:cs="Arial"/>
          <w:sz w:val="22"/>
          <w:szCs w:val="22"/>
        </w:rPr>
      </w:pPr>
      <w:r w:rsidRPr="007D4370">
        <w:rPr>
          <w:rFonts w:ascii="Arial" w:hAnsi="Arial" w:cs="Arial"/>
          <w:noProof/>
          <w:sz w:val="22"/>
          <w:szCs w:val="22"/>
        </w:rPr>
        <w:lastRenderedPageBreak/>
        <w:drawing>
          <wp:inline distT="0" distB="0" distL="0" distR="0" wp14:anchorId="3372B458" wp14:editId="527D747A">
            <wp:extent cx="5730875" cy="3136197"/>
            <wp:effectExtent l="0" t="0" r="3175" b="7620"/>
            <wp:docPr id="124284254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842545" name="Picture 1242842545"/>
                    <pic:cNvPicPr/>
                  </pic:nvPicPr>
                  <pic:blipFill>
                    <a:blip r:embed="rId49">
                      <a:extLst>
                        <a:ext uri="{28A0092B-C50C-407E-A947-70E740481C1C}">
                          <a14:useLocalDpi xmlns:a14="http://schemas.microsoft.com/office/drawing/2010/main" val="0"/>
                        </a:ext>
                      </a:extLst>
                    </a:blip>
                    <a:stretch>
                      <a:fillRect/>
                    </a:stretch>
                  </pic:blipFill>
                  <pic:spPr>
                    <a:xfrm>
                      <a:off x="0" y="0"/>
                      <a:ext cx="5760253" cy="3152274"/>
                    </a:xfrm>
                    <a:prstGeom prst="rect">
                      <a:avLst/>
                    </a:prstGeom>
                  </pic:spPr>
                </pic:pic>
              </a:graphicData>
            </a:graphic>
          </wp:inline>
        </w:drawing>
      </w:r>
    </w:p>
    <w:p w14:paraId="410E2B57" w14:textId="77777777" w:rsidR="00CD0FCB" w:rsidRPr="007D4370" w:rsidRDefault="00CD0FCB" w:rsidP="007D4370">
      <w:pPr>
        <w:spacing w:line="360" w:lineRule="auto"/>
        <w:jc w:val="both"/>
        <w:rPr>
          <w:rFonts w:ascii="Arial" w:hAnsi="Arial" w:cs="Arial"/>
          <w:sz w:val="22"/>
          <w:szCs w:val="22"/>
        </w:rPr>
      </w:pPr>
    </w:p>
    <w:p w14:paraId="06110D50" w14:textId="77777777" w:rsidR="001F52D0" w:rsidRDefault="00CD0FCB" w:rsidP="007D4370">
      <w:pPr>
        <w:spacing w:line="360" w:lineRule="auto"/>
        <w:jc w:val="both"/>
        <w:rPr>
          <w:rFonts w:ascii="Arial" w:hAnsi="Arial" w:cs="Arial"/>
          <w:sz w:val="22"/>
          <w:szCs w:val="22"/>
        </w:rPr>
      </w:pPr>
      <w:r w:rsidRPr="007D4370">
        <w:rPr>
          <w:rFonts w:ascii="Arial" w:hAnsi="Arial" w:cs="Arial"/>
          <w:sz w:val="22"/>
          <w:szCs w:val="22"/>
        </w:rPr>
        <w:t>Confirm that it is the correct field</w:t>
      </w:r>
      <w:r w:rsidR="005817C1" w:rsidRPr="007D4370">
        <w:rPr>
          <w:rFonts w:ascii="Arial" w:hAnsi="Arial" w:cs="Arial"/>
          <w:sz w:val="22"/>
          <w:szCs w:val="22"/>
        </w:rPr>
        <w:t xml:space="preserve"> from the data source which is the email</w:t>
      </w:r>
      <w:r w:rsidR="00607EDD" w:rsidRPr="007D4370">
        <w:rPr>
          <w:rFonts w:ascii="Arial" w:hAnsi="Arial" w:cs="Arial"/>
          <w:noProof/>
          <w:sz w:val="22"/>
          <w:szCs w:val="22"/>
        </w:rPr>
        <w:drawing>
          <wp:inline distT="0" distB="0" distL="0" distR="0" wp14:anchorId="61DB519A" wp14:editId="517EB6EA">
            <wp:extent cx="5731510" cy="3040380"/>
            <wp:effectExtent l="0" t="0" r="2540" b="7620"/>
            <wp:docPr id="27233719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337199" name="Picture 272337199"/>
                    <pic:cNvPicPr/>
                  </pic:nvPicPr>
                  <pic:blipFill>
                    <a:blip r:embed="rId50">
                      <a:extLst>
                        <a:ext uri="{28A0092B-C50C-407E-A947-70E740481C1C}">
                          <a14:useLocalDpi xmlns:a14="http://schemas.microsoft.com/office/drawing/2010/main" val="0"/>
                        </a:ext>
                      </a:extLst>
                    </a:blip>
                    <a:stretch>
                      <a:fillRect/>
                    </a:stretch>
                  </pic:blipFill>
                  <pic:spPr>
                    <a:xfrm>
                      <a:off x="0" y="0"/>
                      <a:ext cx="5731510" cy="3040380"/>
                    </a:xfrm>
                    <a:prstGeom prst="rect">
                      <a:avLst/>
                    </a:prstGeom>
                  </pic:spPr>
                </pic:pic>
              </a:graphicData>
            </a:graphic>
          </wp:inline>
        </w:drawing>
      </w:r>
    </w:p>
    <w:p w14:paraId="5181EAE6" w14:textId="6CE883B0" w:rsidR="007E008F" w:rsidRDefault="00C66F41" w:rsidP="007D4370">
      <w:pPr>
        <w:spacing w:line="360" w:lineRule="auto"/>
        <w:jc w:val="both"/>
        <w:rPr>
          <w:rFonts w:ascii="Arial" w:hAnsi="Arial" w:cs="Arial"/>
          <w:sz w:val="22"/>
          <w:szCs w:val="22"/>
        </w:rPr>
      </w:pPr>
      <w:r w:rsidRPr="007D4370">
        <w:rPr>
          <w:rFonts w:ascii="Arial" w:hAnsi="Arial" w:cs="Arial"/>
          <w:sz w:val="22"/>
          <w:szCs w:val="22"/>
        </w:rPr>
        <w:t>The right heading for the letter</w:t>
      </w:r>
      <w:r w:rsidR="00D748B5" w:rsidRPr="007D4370">
        <w:rPr>
          <w:rFonts w:ascii="Arial" w:hAnsi="Arial" w:cs="Arial"/>
          <w:sz w:val="22"/>
          <w:szCs w:val="22"/>
        </w:rPr>
        <w:t xml:space="preserve"> inserted and choose for options</w:t>
      </w:r>
      <w:r w:rsidR="00077466" w:rsidRPr="007D4370">
        <w:rPr>
          <w:rFonts w:ascii="Arial" w:hAnsi="Arial" w:cs="Arial"/>
          <w:sz w:val="22"/>
          <w:szCs w:val="22"/>
        </w:rPr>
        <w:t xml:space="preserve"> for mail format</w:t>
      </w:r>
      <w:r w:rsidR="00D748B5" w:rsidRPr="007D4370">
        <w:rPr>
          <w:rFonts w:ascii="Arial" w:hAnsi="Arial" w:cs="Arial"/>
          <w:sz w:val="22"/>
          <w:szCs w:val="22"/>
        </w:rPr>
        <w:t xml:space="preserve"> to be an attachment, </w:t>
      </w:r>
      <w:r w:rsidR="00077466" w:rsidRPr="007D4370">
        <w:rPr>
          <w:rFonts w:ascii="Arial" w:hAnsi="Arial" w:cs="Arial"/>
          <w:sz w:val="22"/>
          <w:szCs w:val="22"/>
        </w:rPr>
        <w:t>plain text, or HTML</w:t>
      </w:r>
    </w:p>
    <w:p w14:paraId="5A9D0D68" w14:textId="2F10D978" w:rsidR="00E06BF6" w:rsidRPr="007D4370" w:rsidRDefault="007E008F" w:rsidP="007D4370">
      <w:pPr>
        <w:spacing w:line="360" w:lineRule="auto"/>
        <w:jc w:val="both"/>
        <w:rPr>
          <w:rFonts w:ascii="Arial" w:hAnsi="Arial" w:cs="Arial"/>
          <w:sz w:val="22"/>
          <w:szCs w:val="22"/>
        </w:rPr>
      </w:pPr>
      <w:r w:rsidRPr="007D4370">
        <w:rPr>
          <w:rFonts w:ascii="Arial" w:hAnsi="Arial" w:cs="Arial"/>
          <w:noProof/>
          <w:sz w:val="22"/>
          <w:szCs w:val="22"/>
        </w:rPr>
        <w:lastRenderedPageBreak/>
        <mc:AlternateContent>
          <mc:Choice Requires="wps">
            <w:drawing>
              <wp:anchor distT="0" distB="0" distL="114300" distR="114300" simplePos="0" relativeHeight="251689984" behindDoc="0" locked="0" layoutInCell="1" allowOverlap="1" wp14:anchorId="056CAD86" wp14:editId="39763FFA">
                <wp:simplePos x="0" y="0"/>
                <wp:positionH relativeFrom="column">
                  <wp:posOffset>4339590</wp:posOffset>
                </wp:positionH>
                <wp:positionV relativeFrom="paragraph">
                  <wp:posOffset>1313180</wp:posOffset>
                </wp:positionV>
                <wp:extent cx="1169670" cy="220980"/>
                <wp:effectExtent l="19050" t="19050" r="11430" b="45720"/>
                <wp:wrapNone/>
                <wp:docPr id="1639739043" name="Arrow: Left 25"/>
                <wp:cNvGraphicFramePr/>
                <a:graphic xmlns:a="http://schemas.openxmlformats.org/drawingml/2006/main">
                  <a:graphicData uri="http://schemas.microsoft.com/office/word/2010/wordprocessingShape">
                    <wps:wsp>
                      <wps:cNvSpPr/>
                      <wps:spPr>
                        <a:xfrm>
                          <a:off x="0" y="0"/>
                          <a:ext cx="1169670" cy="220980"/>
                        </a:xfrm>
                        <a:prstGeom prst="lef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D97459"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5" o:spid="_x0000_s1026" type="#_x0000_t66" style="position:absolute;margin-left:341.7pt;margin-top:103.4pt;width:92.1pt;height:17.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" adj="2040" fillcolor="#156082" strokecolor="#042433" strokeweight="1.5pt"/>
            </w:pict>
          </mc:Fallback>
        </mc:AlternateContent>
      </w:r>
      <w:r w:rsidR="00C66F41" w:rsidRPr="007D4370">
        <w:rPr>
          <w:rFonts w:ascii="Arial" w:hAnsi="Arial" w:cs="Arial"/>
          <w:sz w:val="22"/>
          <w:szCs w:val="22"/>
        </w:rPr>
        <w:t xml:space="preserve"> </w:t>
      </w:r>
      <w:r w:rsidR="00607EDD" w:rsidRPr="007D4370">
        <w:rPr>
          <w:rFonts w:ascii="Arial" w:hAnsi="Arial" w:cs="Arial"/>
          <w:noProof/>
          <w:sz w:val="22"/>
          <w:szCs w:val="22"/>
        </w:rPr>
        <w:drawing>
          <wp:inline distT="0" distB="0" distL="0" distR="0" wp14:anchorId="6EBE0FB4" wp14:editId="0C20ECF8">
            <wp:extent cx="5731510" cy="2827020"/>
            <wp:effectExtent l="0" t="0" r="2540" b="0"/>
            <wp:docPr id="173610740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107404" name="Picture 1736107404"/>
                    <pic:cNvPicPr/>
                  </pic:nvPicPr>
                  <pic:blipFill>
                    <a:blip r:embed="rId51">
                      <a:extLst>
                        <a:ext uri="{28A0092B-C50C-407E-A947-70E740481C1C}">
                          <a14:useLocalDpi xmlns:a14="http://schemas.microsoft.com/office/drawing/2010/main" val="0"/>
                        </a:ext>
                      </a:extLst>
                    </a:blip>
                    <a:stretch>
                      <a:fillRect/>
                    </a:stretch>
                  </pic:blipFill>
                  <pic:spPr>
                    <a:xfrm>
                      <a:off x="0" y="0"/>
                      <a:ext cx="5731510" cy="2827020"/>
                    </a:xfrm>
                    <a:prstGeom prst="rect">
                      <a:avLst/>
                    </a:prstGeom>
                  </pic:spPr>
                </pic:pic>
              </a:graphicData>
            </a:graphic>
          </wp:inline>
        </w:drawing>
      </w:r>
    </w:p>
    <w:p w14:paraId="21F4B256" w14:textId="7B4AE4FF" w:rsidR="005B14F9" w:rsidRPr="007D4370" w:rsidRDefault="005B14F9" w:rsidP="007D4370">
      <w:pPr>
        <w:spacing w:line="360" w:lineRule="auto"/>
        <w:jc w:val="both"/>
        <w:rPr>
          <w:rFonts w:ascii="Arial" w:hAnsi="Arial" w:cs="Arial"/>
          <w:sz w:val="22"/>
          <w:szCs w:val="22"/>
        </w:rPr>
      </w:pPr>
      <w:r w:rsidRPr="007D4370">
        <w:rPr>
          <w:rFonts w:ascii="Arial" w:hAnsi="Arial" w:cs="Arial"/>
          <w:sz w:val="22"/>
          <w:szCs w:val="22"/>
        </w:rPr>
        <w:t xml:space="preserve">Mail Merge </w:t>
      </w:r>
      <w:r w:rsidR="00515BE4" w:rsidRPr="007D4370">
        <w:rPr>
          <w:rFonts w:ascii="Arial" w:hAnsi="Arial" w:cs="Arial"/>
          <w:sz w:val="22"/>
          <w:szCs w:val="22"/>
        </w:rPr>
        <w:t xml:space="preserve">combines MS WORD and </w:t>
      </w:r>
      <w:r w:rsidR="008D3279" w:rsidRPr="007D4370">
        <w:rPr>
          <w:rFonts w:ascii="Arial" w:hAnsi="Arial" w:cs="Arial"/>
          <w:sz w:val="22"/>
          <w:szCs w:val="22"/>
        </w:rPr>
        <w:t>Date Source (EXCEL) to generate multiple personalised documents</w:t>
      </w:r>
      <w:r w:rsidR="00D85D6E" w:rsidRPr="007D4370">
        <w:rPr>
          <w:rFonts w:ascii="Arial" w:hAnsi="Arial" w:cs="Arial"/>
          <w:sz w:val="22"/>
          <w:szCs w:val="22"/>
        </w:rPr>
        <w:t xml:space="preserve">. It saves time and </w:t>
      </w:r>
      <w:r w:rsidR="00F51057" w:rsidRPr="007D4370">
        <w:rPr>
          <w:rFonts w:ascii="Arial" w:hAnsi="Arial" w:cs="Arial"/>
          <w:sz w:val="22"/>
          <w:szCs w:val="22"/>
        </w:rPr>
        <w:t>consistency when documents are sent are ensured.</w:t>
      </w:r>
    </w:p>
    <w:p w14:paraId="4A0C7441" w14:textId="3CA2292D" w:rsidR="00E16583" w:rsidRPr="007D4370" w:rsidRDefault="00E16583" w:rsidP="007D4370">
      <w:pPr>
        <w:spacing w:line="360" w:lineRule="auto"/>
        <w:jc w:val="both"/>
        <w:rPr>
          <w:rFonts w:ascii="Arial" w:hAnsi="Arial" w:cs="Arial"/>
          <w:sz w:val="22"/>
          <w:szCs w:val="22"/>
        </w:rPr>
      </w:pPr>
      <w:r w:rsidRPr="007D4370">
        <w:rPr>
          <w:rFonts w:ascii="Arial" w:hAnsi="Arial" w:cs="Arial"/>
          <w:sz w:val="22"/>
          <w:szCs w:val="22"/>
        </w:rPr>
        <w:t>In some cases, Mail Merge would require that you have an outlook acc</w:t>
      </w:r>
      <w:r w:rsidR="000402F7" w:rsidRPr="007D4370">
        <w:rPr>
          <w:rFonts w:ascii="Arial" w:hAnsi="Arial" w:cs="Arial"/>
          <w:sz w:val="22"/>
          <w:szCs w:val="22"/>
        </w:rPr>
        <w:t>ount for the emails to be sent. I had to quickly register on.</w:t>
      </w:r>
      <w:r w:rsidR="005B14F9" w:rsidRPr="007D4370">
        <w:rPr>
          <w:rFonts w:ascii="Arial" w:hAnsi="Arial" w:cs="Arial"/>
          <w:sz w:val="22"/>
          <w:szCs w:val="22"/>
        </w:rPr>
        <w:t xml:space="preserve"> It is a seamless process too.</w:t>
      </w:r>
    </w:p>
    <w:p w14:paraId="15521F23" w14:textId="77777777" w:rsidR="005B14F9" w:rsidRPr="007D4370" w:rsidRDefault="005B14F9" w:rsidP="007D4370">
      <w:pPr>
        <w:spacing w:line="360" w:lineRule="auto"/>
        <w:jc w:val="both"/>
        <w:rPr>
          <w:rFonts w:ascii="Arial" w:hAnsi="Arial" w:cs="Arial"/>
          <w:sz w:val="22"/>
          <w:szCs w:val="22"/>
        </w:rPr>
      </w:pPr>
    </w:p>
    <w:p w14:paraId="70325820" w14:textId="756C664A" w:rsidR="00607EDD" w:rsidRPr="007D4370" w:rsidRDefault="00607EDD" w:rsidP="007D4370">
      <w:pPr>
        <w:spacing w:line="360" w:lineRule="auto"/>
        <w:jc w:val="both"/>
        <w:rPr>
          <w:rFonts w:ascii="Arial" w:hAnsi="Arial" w:cs="Arial"/>
          <w:sz w:val="22"/>
          <w:szCs w:val="22"/>
        </w:rPr>
      </w:pPr>
      <w:r w:rsidRPr="007D4370">
        <w:rPr>
          <w:rFonts w:ascii="Arial" w:hAnsi="Arial" w:cs="Arial"/>
          <w:noProof/>
          <w:sz w:val="22"/>
          <w:szCs w:val="22"/>
        </w:rPr>
        <w:drawing>
          <wp:inline distT="0" distB="0" distL="0" distR="0" wp14:anchorId="64C542EB" wp14:editId="3DCD3437">
            <wp:extent cx="5731510" cy="2590800"/>
            <wp:effectExtent l="0" t="0" r="2540" b="0"/>
            <wp:docPr id="194629709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297097" name="Picture 1946297097"/>
                    <pic:cNvPicPr/>
                  </pic:nvPicPr>
                  <pic:blipFill>
                    <a:blip r:embed="rId52">
                      <a:extLst>
                        <a:ext uri="{28A0092B-C50C-407E-A947-70E740481C1C}">
                          <a14:useLocalDpi xmlns:a14="http://schemas.microsoft.com/office/drawing/2010/main" val="0"/>
                        </a:ext>
                      </a:extLst>
                    </a:blip>
                    <a:stretch>
                      <a:fillRect/>
                    </a:stretch>
                  </pic:blipFill>
                  <pic:spPr>
                    <a:xfrm>
                      <a:off x="0" y="0"/>
                      <a:ext cx="5731510" cy="2590800"/>
                    </a:xfrm>
                    <a:prstGeom prst="rect">
                      <a:avLst/>
                    </a:prstGeom>
                  </pic:spPr>
                </pic:pic>
              </a:graphicData>
            </a:graphic>
          </wp:inline>
        </w:drawing>
      </w:r>
    </w:p>
    <w:p w14:paraId="65A29100" w14:textId="77777777" w:rsidR="007851F4" w:rsidRPr="007D4370" w:rsidRDefault="007851F4" w:rsidP="007D4370">
      <w:pPr>
        <w:spacing w:line="360" w:lineRule="auto"/>
        <w:jc w:val="both"/>
        <w:rPr>
          <w:rFonts w:ascii="Arial" w:hAnsi="Arial" w:cs="Arial"/>
          <w:sz w:val="22"/>
          <w:szCs w:val="22"/>
        </w:rPr>
      </w:pPr>
    </w:p>
    <w:p w14:paraId="7CD82009" w14:textId="77777777" w:rsidR="001E11D1" w:rsidRPr="007D4370" w:rsidRDefault="001E11D1" w:rsidP="007D4370">
      <w:pPr>
        <w:spacing w:line="360" w:lineRule="auto"/>
        <w:jc w:val="both"/>
        <w:rPr>
          <w:rFonts w:ascii="Arial" w:hAnsi="Arial" w:cs="Arial"/>
          <w:sz w:val="22"/>
          <w:szCs w:val="22"/>
        </w:rPr>
      </w:pPr>
    </w:p>
    <w:p w14:paraId="659399D5" w14:textId="4A9BBB57" w:rsidR="000551A7" w:rsidRPr="007D4370" w:rsidRDefault="00F0186C" w:rsidP="007D4370">
      <w:pPr>
        <w:pStyle w:val="Heading2"/>
        <w:spacing w:line="360" w:lineRule="auto"/>
        <w:jc w:val="both"/>
        <w:rPr>
          <w:rFonts w:cs="Arial"/>
          <w:sz w:val="22"/>
          <w:szCs w:val="22"/>
        </w:rPr>
      </w:pPr>
      <w:bookmarkStart w:id="15" w:name="_Toc224144726"/>
      <w:r w:rsidRPr="007D4370">
        <w:rPr>
          <w:rFonts w:cs="Arial"/>
          <w:sz w:val="22"/>
          <w:szCs w:val="22"/>
        </w:rPr>
        <w:lastRenderedPageBreak/>
        <w:t>I</w:t>
      </w:r>
      <w:r w:rsidR="00AE4F0A" w:rsidRPr="007D4370">
        <w:rPr>
          <w:rFonts w:cs="Arial"/>
          <w:sz w:val="22"/>
          <w:szCs w:val="22"/>
        </w:rPr>
        <w:t xml:space="preserve">F </w:t>
      </w:r>
      <w:r w:rsidRPr="007D4370">
        <w:rPr>
          <w:rFonts w:cs="Arial"/>
          <w:sz w:val="22"/>
          <w:szCs w:val="22"/>
        </w:rPr>
        <w:t>Statement</w:t>
      </w:r>
      <w:bookmarkEnd w:id="15"/>
    </w:p>
    <w:p w14:paraId="397A4098" w14:textId="77777777" w:rsidR="000D3567" w:rsidRPr="007D4370" w:rsidRDefault="000D3567" w:rsidP="007D4370">
      <w:pPr>
        <w:shd w:val="clear" w:color="auto" w:fill="FFFFFF"/>
        <w:spacing w:after="0" w:line="360" w:lineRule="auto"/>
        <w:jc w:val="both"/>
        <w:textAlignment w:val="baseline"/>
        <w:rPr>
          <w:rFonts w:ascii="Arial" w:eastAsia="Times New Roman" w:hAnsi="Arial" w:cs="Arial"/>
          <w:color w:val="242424"/>
          <w:kern w:val="0"/>
          <w:sz w:val="22"/>
          <w:szCs w:val="22"/>
          <w:lang w:eastAsia="en-GB"/>
          <w14:ligatures w14:val="none"/>
        </w:rPr>
      </w:pPr>
      <w:r w:rsidRPr="007D4370">
        <w:rPr>
          <w:rFonts w:ascii="Arial" w:eastAsia="Times New Roman" w:hAnsi="Arial" w:cs="Arial"/>
          <w:color w:val="242424"/>
          <w:kern w:val="0"/>
          <w:sz w:val="22"/>
          <w:szCs w:val="22"/>
          <w:lang w:eastAsia="en-GB"/>
          <w14:ligatures w14:val="none"/>
        </w:rPr>
        <w:t>Excel’s IF function acts as a logical test: if a condition proves true, it returns one result; if false, it delivers another. Its basic syntax is  =IF(Condition, True Outcome, False Outcome) . A common example is grading:  =IF(A2&gt;=50,"Pass","Fail")  automates assessment, eliminating manual work.</w:t>
      </w:r>
    </w:p>
    <w:p w14:paraId="220CDB11" w14:textId="77777777" w:rsidR="000D3567" w:rsidRPr="007D4370" w:rsidRDefault="000D3567" w:rsidP="007D4370">
      <w:pPr>
        <w:shd w:val="clear" w:color="auto" w:fill="FFFFFF"/>
        <w:spacing w:after="0" w:line="360" w:lineRule="auto"/>
        <w:jc w:val="both"/>
        <w:textAlignment w:val="baseline"/>
        <w:rPr>
          <w:rFonts w:ascii="Arial" w:eastAsia="Times New Roman" w:hAnsi="Arial" w:cs="Arial"/>
          <w:color w:val="242424"/>
          <w:kern w:val="0"/>
          <w:sz w:val="22"/>
          <w:szCs w:val="22"/>
          <w:lang w:eastAsia="en-GB"/>
          <w14:ligatures w14:val="none"/>
        </w:rPr>
      </w:pPr>
      <w:r w:rsidRPr="007D4370">
        <w:rPr>
          <w:rFonts w:ascii="Arial" w:eastAsia="Times New Roman" w:hAnsi="Arial" w:cs="Arial"/>
          <w:color w:val="242424"/>
          <w:kern w:val="0"/>
          <w:sz w:val="22"/>
          <w:szCs w:val="22"/>
          <w:lang w:eastAsia="en-GB"/>
          <w14:ligatures w14:val="none"/>
        </w:rPr>
        <w:t> </w:t>
      </w:r>
    </w:p>
    <w:p w14:paraId="623CD877" w14:textId="77777777" w:rsidR="000D3567" w:rsidRPr="007D4370" w:rsidRDefault="000D3567" w:rsidP="007D4370">
      <w:pPr>
        <w:shd w:val="clear" w:color="auto" w:fill="FFFFFF"/>
        <w:spacing w:after="0" w:line="360" w:lineRule="auto"/>
        <w:jc w:val="both"/>
        <w:textAlignment w:val="baseline"/>
        <w:rPr>
          <w:rFonts w:ascii="Arial" w:eastAsia="Times New Roman" w:hAnsi="Arial" w:cs="Arial"/>
          <w:color w:val="242424"/>
          <w:kern w:val="0"/>
          <w:sz w:val="22"/>
          <w:szCs w:val="22"/>
          <w:lang w:eastAsia="en-GB"/>
          <w14:ligatures w14:val="none"/>
        </w:rPr>
      </w:pPr>
      <w:r w:rsidRPr="007D4370">
        <w:rPr>
          <w:rFonts w:ascii="Arial" w:eastAsia="Times New Roman" w:hAnsi="Arial" w:cs="Arial"/>
          <w:color w:val="242424"/>
          <w:kern w:val="0"/>
          <w:sz w:val="22"/>
          <w:szCs w:val="22"/>
          <w:lang w:eastAsia="en-GB"/>
          <w14:ligatures w14:val="none"/>
        </w:rPr>
        <w:t xml:space="preserve">For multi-level criteria, Nested IFs stack multiple tests, such as classifying sales as "Excellent", "Good" or "Poor". However, excessive nesting creates complexity, leading Microsoft to introduce the IFS function for clearer multi-condition logic. The IF function also integrates seamlessly with logical operators AND </w:t>
      </w:r>
      <w:proofErr w:type="spellStart"/>
      <w:r w:rsidRPr="007D4370">
        <w:rPr>
          <w:rFonts w:ascii="Arial" w:eastAsia="Times New Roman" w:hAnsi="Arial" w:cs="Arial"/>
          <w:color w:val="242424"/>
          <w:kern w:val="0"/>
          <w:sz w:val="22"/>
          <w:szCs w:val="22"/>
          <w:lang w:eastAsia="en-GB"/>
          <w14:ligatures w14:val="none"/>
        </w:rPr>
        <w:t>and</w:t>
      </w:r>
      <w:proofErr w:type="spellEnd"/>
      <w:r w:rsidRPr="007D4370">
        <w:rPr>
          <w:rFonts w:ascii="Arial" w:eastAsia="Times New Roman" w:hAnsi="Arial" w:cs="Arial"/>
          <w:color w:val="242424"/>
          <w:kern w:val="0"/>
          <w:sz w:val="22"/>
          <w:szCs w:val="22"/>
          <w:lang w:eastAsia="en-GB"/>
          <w14:ligatures w14:val="none"/>
        </w:rPr>
        <w:t xml:space="preserve"> OR.  AND  requires all conditions to be met, while  OR  accepts a single match, expanding analytical capability.</w:t>
      </w:r>
    </w:p>
    <w:p w14:paraId="53493D66" w14:textId="77777777" w:rsidR="000D3567" w:rsidRPr="007D4370" w:rsidRDefault="000D3567" w:rsidP="007D4370">
      <w:pPr>
        <w:shd w:val="clear" w:color="auto" w:fill="FFFFFF"/>
        <w:spacing w:after="0" w:line="360" w:lineRule="auto"/>
        <w:jc w:val="both"/>
        <w:textAlignment w:val="baseline"/>
        <w:rPr>
          <w:rFonts w:ascii="Arial" w:eastAsia="Times New Roman" w:hAnsi="Arial" w:cs="Arial"/>
          <w:color w:val="242424"/>
          <w:kern w:val="0"/>
          <w:sz w:val="22"/>
          <w:szCs w:val="22"/>
          <w:lang w:eastAsia="en-GB"/>
          <w14:ligatures w14:val="none"/>
        </w:rPr>
      </w:pPr>
      <w:r w:rsidRPr="007D4370">
        <w:rPr>
          <w:rFonts w:ascii="Arial" w:eastAsia="Times New Roman" w:hAnsi="Arial" w:cs="Arial"/>
          <w:color w:val="242424"/>
          <w:kern w:val="0"/>
          <w:sz w:val="22"/>
          <w:szCs w:val="22"/>
          <w:lang w:eastAsia="en-GB"/>
          <w14:ligatures w14:val="none"/>
        </w:rPr>
        <w:t> </w:t>
      </w:r>
    </w:p>
    <w:p w14:paraId="3BC548AC" w14:textId="6BBC54FF" w:rsidR="000D3567" w:rsidRDefault="000D3567" w:rsidP="007D4370">
      <w:pPr>
        <w:shd w:val="clear" w:color="auto" w:fill="FFFFFF"/>
        <w:spacing w:after="0" w:line="360" w:lineRule="auto"/>
        <w:jc w:val="both"/>
        <w:textAlignment w:val="baseline"/>
        <w:rPr>
          <w:rFonts w:ascii="Arial" w:eastAsia="Times New Roman" w:hAnsi="Arial" w:cs="Arial"/>
          <w:color w:val="242424"/>
          <w:kern w:val="0"/>
          <w:sz w:val="22"/>
          <w:szCs w:val="22"/>
          <w:lang w:eastAsia="en-GB"/>
          <w14:ligatures w14:val="none"/>
        </w:rPr>
      </w:pPr>
      <w:r w:rsidRPr="007D4370">
        <w:rPr>
          <w:rFonts w:ascii="Arial" w:eastAsia="Times New Roman" w:hAnsi="Arial" w:cs="Arial"/>
          <w:color w:val="242424"/>
          <w:kern w:val="0"/>
          <w:sz w:val="22"/>
          <w:szCs w:val="22"/>
          <w:lang w:eastAsia="en-GB"/>
          <w14:ligatures w14:val="none"/>
        </w:rPr>
        <w:t>As a core tool for all users from beginners to data experts, IF statements are vital across finance, HR and operations. They cut errors, save significant time, and serve as the flexible backbone for automated decision-making in spreadsheets.</w:t>
      </w:r>
    </w:p>
    <w:p w14:paraId="4FD47E2D" w14:textId="7665B179" w:rsidR="00A85D4A" w:rsidRDefault="0054354F" w:rsidP="007D4370">
      <w:pPr>
        <w:shd w:val="clear" w:color="auto" w:fill="FFFFFF"/>
        <w:spacing w:after="0" w:line="360" w:lineRule="auto"/>
        <w:jc w:val="both"/>
        <w:textAlignment w:val="baseline"/>
        <w:rPr>
          <w:rFonts w:ascii="Arial" w:eastAsia="Times New Roman" w:hAnsi="Arial" w:cs="Arial"/>
          <w:color w:val="242424"/>
          <w:kern w:val="0"/>
          <w:sz w:val="22"/>
          <w:szCs w:val="22"/>
          <w:lang w:eastAsia="en-GB"/>
          <w14:ligatures w14:val="none"/>
        </w:rPr>
      </w:pPr>
      <w:r>
        <w:rPr>
          <w:rFonts w:ascii="Arial" w:eastAsia="Times New Roman" w:hAnsi="Arial" w:cs="Arial"/>
          <w:noProof/>
          <w:color w:val="242424"/>
          <w:kern w:val="0"/>
          <w:sz w:val="22"/>
          <w:szCs w:val="22"/>
          <w:lang w:eastAsia="en-GB"/>
        </w:rPr>
        <mc:AlternateContent>
          <mc:Choice Requires="wps">
            <w:drawing>
              <wp:anchor distT="0" distB="0" distL="114300" distR="114300" simplePos="0" relativeHeight="251703296" behindDoc="0" locked="0" layoutInCell="1" allowOverlap="1" wp14:anchorId="47B0A456" wp14:editId="4D676DBA">
                <wp:simplePos x="0" y="0"/>
                <wp:positionH relativeFrom="column">
                  <wp:posOffset>2541270</wp:posOffset>
                </wp:positionH>
                <wp:positionV relativeFrom="paragraph">
                  <wp:posOffset>49530</wp:posOffset>
                </wp:positionV>
                <wp:extent cx="1809750" cy="491490"/>
                <wp:effectExtent l="19050" t="19050" r="19050" b="41910"/>
                <wp:wrapNone/>
                <wp:docPr id="1093610036" name="Arrow: Left 34"/>
                <wp:cNvGraphicFramePr/>
                <a:graphic xmlns:a="http://schemas.openxmlformats.org/drawingml/2006/main">
                  <a:graphicData uri="http://schemas.microsoft.com/office/word/2010/wordprocessingShape">
                    <wps:wsp>
                      <wps:cNvSpPr/>
                      <wps:spPr>
                        <a:xfrm>
                          <a:off x="0" y="0"/>
                          <a:ext cx="1809750" cy="49149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F5A7C81" w14:textId="03C58354" w:rsidR="0054354F" w:rsidRPr="0054354F" w:rsidRDefault="0054354F" w:rsidP="0054354F">
                            <w:pPr>
                              <w:jc w:val="center"/>
                              <w:rPr>
                                <w:rFonts w:ascii="Arial" w:hAnsi="Arial" w:cs="Arial"/>
                                <w:sz w:val="20"/>
                                <w:szCs w:val="20"/>
                              </w:rPr>
                            </w:pPr>
                            <w:r w:rsidRPr="0054354F">
                              <w:rPr>
                                <w:rFonts w:ascii="Arial" w:hAnsi="Arial" w:cs="Arial"/>
                                <w:sz w:val="20"/>
                                <w:szCs w:val="20"/>
                              </w:rPr>
                              <w:t>IF Statement Formula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B0A456" id="Arrow: Left 34" o:spid="_x0000_s1038" type="#_x0000_t66" style="position:absolute;left:0;text-align:left;margin-left:200.1pt;margin-top:3.9pt;width:142.5pt;height:38.7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" adj="2933" fillcolor="#156082 [3204]" strokecolor="#030e13 [484]" strokeweight="1.5pt">
                <v:textbox>
                  <w:txbxContent>
                    <w:p w14:paraId="7F5A7C81" w14:textId="03C58354" w:rsidR="0054354F" w:rsidRPr="0054354F" w:rsidRDefault="0054354F" w:rsidP="0054354F">
                      <w:pPr>
                        <w:jc w:val="center"/>
                        <w:rPr>
                          <w:rFonts w:ascii="Arial" w:hAnsi="Arial" w:cs="Arial"/>
                          <w:sz w:val="20"/>
                          <w:szCs w:val="20"/>
                        </w:rPr>
                      </w:pPr>
                      <w:r w:rsidRPr="0054354F">
                        <w:rPr>
                          <w:rFonts w:ascii="Arial" w:hAnsi="Arial" w:cs="Arial"/>
                          <w:sz w:val="20"/>
                          <w:szCs w:val="20"/>
                        </w:rPr>
                        <w:t>IF Statement Formula</w:t>
                      </w:r>
                    </w:p>
                  </w:txbxContent>
                </v:textbox>
              </v:shape>
            </w:pict>
          </mc:Fallback>
        </mc:AlternateContent>
      </w:r>
    </w:p>
    <w:p w14:paraId="6C7693E6" w14:textId="737F517A" w:rsidR="00A85D4A" w:rsidRDefault="00A30AEF" w:rsidP="007D4370">
      <w:pPr>
        <w:shd w:val="clear" w:color="auto" w:fill="FFFFFF"/>
        <w:spacing w:after="0" w:line="360" w:lineRule="auto"/>
        <w:jc w:val="both"/>
        <w:textAlignment w:val="baseline"/>
        <w:rPr>
          <w:rFonts w:ascii="Arial" w:eastAsia="Times New Roman" w:hAnsi="Arial" w:cs="Arial"/>
          <w:color w:val="242424"/>
          <w:kern w:val="0"/>
          <w:sz w:val="22"/>
          <w:szCs w:val="22"/>
          <w:lang w:eastAsia="en-GB"/>
          <w14:ligatures w14:val="none"/>
        </w:rPr>
      </w:pPr>
      <w:r>
        <w:rPr>
          <w:rFonts w:ascii="Arial" w:eastAsia="Times New Roman" w:hAnsi="Arial" w:cs="Arial"/>
          <w:noProof/>
          <w:color w:val="242424"/>
          <w:kern w:val="0"/>
          <w:sz w:val="22"/>
          <w:szCs w:val="22"/>
          <w:lang w:eastAsia="en-GB"/>
        </w:rPr>
        <mc:AlternateContent>
          <mc:Choice Requires="wps">
            <w:drawing>
              <wp:anchor distT="0" distB="0" distL="114300" distR="114300" simplePos="0" relativeHeight="251704320" behindDoc="0" locked="0" layoutInCell="1" allowOverlap="1" wp14:anchorId="5050F8A0" wp14:editId="70725604">
                <wp:simplePos x="0" y="0"/>
                <wp:positionH relativeFrom="column">
                  <wp:posOffset>4008120</wp:posOffset>
                </wp:positionH>
                <wp:positionV relativeFrom="paragraph">
                  <wp:posOffset>1607185</wp:posOffset>
                </wp:positionV>
                <wp:extent cx="2537460" cy="742950"/>
                <wp:effectExtent l="0" t="19050" r="15240" b="19050"/>
                <wp:wrapNone/>
                <wp:docPr id="1423861592" name="Callout: Up Arrow 36"/>
                <wp:cNvGraphicFramePr/>
                <a:graphic xmlns:a="http://schemas.openxmlformats.org/drawingml/2006/main">
                  <a:graphicData uri="http://schemas.microsoft.com/office/word/2010/wordprocessingShape">
                    <wps:wsp>
                      <wps:cNvSpPr/>
                      <wps:spPr>
                        <a:xfrm>
                          <a:off x="0" y="0"/>
                          <a:ext cx="2537460" cy="742950"/>
                        </a:xfrm>
                        <a:prstGeom prst="upArrow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81083B" w14:textId="414F8C51" w:rsidR="00A30AEF" w:rsidRPr="0054354F" w:rsidRDefault="00A30AEF" w:rsidP="00A30AEF">
                            <w:pPr>
                              <w:jc w:val="center"/>
                              <w:rPr>
                                <w:rFonts w:ascii="Arial" w:hAnsi="Arial" w:cs="Arial"/>
                                <w:sz w:val="20"/>
                                <w:szCs w:val="20"/>
                              </w:rPr>
                            </w:pPr>
                            <w:r w:rsidRPr="0054354F">
                              <w:rPr>
                                <w:rFonts w:ascii="Arial" w:hAnsi="Arial" w:cs="Arial"/>
                                <w:sz w:val="20"/>
                                <w:szCs w:val="20"/>
                              </w:rPr>
                              <w:t>The result with the IF statement is applied</w:t>
                            </w:r>
                          </w:p>
                          <w:p w14:paraId="54F7E91E" w14:textId="77777777" w:rsidR="003654B5" w:rsidRDefault="003654B5" w:rsidP="00A30A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0F8A0" id="Callout: Up Arrow 36" o:spid="_x0000_s1039" type="#_x0000_t79" style="position:absolute;left:0;text-align:left;margin-left:315.6pt;margin-top:126.55pt;width:199.8pt;height:58.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" adj="7565,9219,5400,10009" fillcolor="#156082 [3204]" strokecolor="#030e13 [484]" strokeweight="1.5pt">
                <v:textbox>
                  <w:txbxContent>
                    <w:p w14:paraId="6081083B" w14:textId="414F8C51" w:rsidR="00A30AEF" w:rsidRPr="0054354F" w:rsidRDefault="00A30AEF" w:rsidP="00A30AEF">
                      <w:pPr>
                        <w:jc w:val="center"/>
                        <w:rPr>
                          <w:rFonts w:ascii="Arial" w:hAnsi="Arial" w:cs="Arial"/>
                          <w:sz w:val="20"/>
                          <w:szCs w:val="20"/>
                        </w:rPr>
                      </w:pPr>
                      <w:r w:rsidRPr="0054354F">
                        <w:rPr>
                          <w:rFonts w:ascii="Arial" w:hAnsi="Arial" w:cs="Arial"/>
                          <w:sz w:val="20"/>
                          <w:szCs w:val="20"/>
                        </w:rPr>
                        <w:t>The result with the IF statement is applied</w:t>
                      </w:r>
                    </w:p>
                    <w:p w14:paraId="54F7E91E" w14:textId="77777777" w:rsidR="003654B5" w:rsidRDefault="003654B5" w:rsidP="00A30AEF">
                      <w:pPr>
                        <w:jc w:val="center"/>
                      </w:pPr>
                    </w:p>
                  </w:txbxContent>
                </v:textbox>
              </v:shape>
            </w:pict>
          </mc:Fallback>
        </mc:AlternateContent>
      </w:r>
      <w:r w:rsidR="007574A6">
        <w:rPr>
          <w:rFonts w:ascii="Arial" w:eastAsia="Times New Roman" w:hAnsi="Arial" w:cs="Arial"/>
          <w:noProof/>
          <w:color w:val="242424"/>
          <w:kern w:val="0"/>
          <w:sz w:val="22"/>
          <w:szCs w:val="22"/>
          <w:lang w:eastAsia="en-GB"/>
        </w:rPr>
        <w:drawing>
          <wp:inline distT="0" distB="0" distL="0" distR="0" wp14:anchorId="719C2202" wp14:editId="17739E03">
            <wp:extent cx="5731510" cy="2638425"/>
            <wp:effectExtent l="0" t="0" r="2540" b="9525"/>
            <wp:docPr id="168712468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124680" name="Picture 1687124680"/>
                    <pic:cNvPicPr/>
                  </pic:nvPicPr>
                  <pic:blipFill>
                    <a:blip r:embed="rId53">
                      <a:extLst>
                        <a:ext uri="{28A0092B-C50C-407E-A947-70E740481C1C}">
                          <a14:useLocalDpi xmlns:a14="http://schemas.microsoft.com/office/drawing/2010/main" val="0"/>
                        </a:ext>
                      </a:extLst>
                    </a:blip>
                    <a:stretch>
                      <a:fillRect/>
                    </a:stretch>
                  </pic:blipFill>
                  <pic:spPr>
                    <a:xfrm>
                      <a:off x="0" y="0"/>
                      <a:ext cx="5731510" cy="2638425"/>
                    </a:xfrm>
                    <a:prstGeom prst="rect">
                      <a:avLst/>
                    </a:prstGeom>
                  </pic:spPr>
                </pic:pic>
              </a:graphicData>
            </a:graphic>
          </wp:inline>
        </w:drawing>
      </w:r>
    </w:p>
    <w:p w14:paraId="375C9A5D" w14:textId="77777777" w:rsidR="0054354F" w:rsidRDefault="0054354F" w:rsidP="007D4370">
      <w:pPr>
        <w:shd w:val="clear" w:color="auto" w:fill="FFFFFF"/>
        <w:spacing w:after="0" w:line="360" w:lineRule="auto"/>
        <w:jc w:val="both"/>
        <w:textAlignment w:val="baseline"/>
        <w:rPr>
          <w:rFonts w:ascii="Arial" w:eastAsia="Times New Roman" w:hAnsi="Arial" w:cs="Arial"/>
          <w:color w:val="242424"/>
          <w:kern w:val="0"/>
          <w:sz w:val="22"/>
          <w:szCs w:val="22"/>
          <w:lang w:eastAsia="en-GB"/>
          <w14:ligatures w14:val="none"/>
        </w:rPr>
      </w:pPr>
    </w:p>
    <w:p w14:paraId="252BC831" w14:textId="77777777" w:rsidR="0054354F" w:rsidRDefault="0054354F" w:rsidP="007D4370">
      <w:pPr>
        <w:shd w:val="clear" w:color="auto" w:fill="FFFFFF"/>
        <w:spacing w:after="0" w:line="360" w:lineRule="auto"/>
        <w:jc w:val="both"/>
        <w:textAlignment w:val="baseline"/>
        <w:rPr>
          <w:rFonts w:ascii="Arial" w:eastAsia="Times New Roman" w:hAnsi="Arial" w:cs="Arial"/>
          <w:color w:val="242424"/>
          <w:kern w:val="0"/>
          <w:sz w:val="22"/>
          <w:szCs w:val="22"/>
          <w:lang w:eastAsia="en-GB"/>
          <w14:ligatures w14:val="none"/>
        </w:rPr>
      </w:pPr>
    </w:p>
    <w:p w14:paraId="7FA543DA" w14:textId="77777777" w:rsidR="0054354F" w:rsidRDefault="0054354F" w:rsidP="007D4370">
      <w:pPr>
        <w:shd w:val="clear" w:color="auto" w:fill="FFFFFF"/>
        <w:spacing w:after="0" w:line="360" w:lineRule="auto"/>
        <w:jc w:val="both"/>
        <w:textAlignment w:val="baseline"/>
        <w:rPr>
          <w:rFonts w:ascii="Arial" w:eastAsia="Times New Roman" w:hAnsi="Arial" w:cs="Arial"/>
          <w:color w:val="242424"/>
          <w:kern w:val="0"/>
          <w:sz w:val="22"/>
          <w:szCs w:val="22"/>
          <w:lang w:eastAsia="en-GB"/>
          <w14:ligatures w14:val="none"/>
        </w:rPr>
      </w:pPr>
    </w:p>
    <w:p w14:paraId="0B7DFA31" w14:textId="77777777" w:rsidR="0054354F" w:rsidRDefault="0054354F" w:rsidP="007D4370">
      <w:pPr>
        <w:shd w:val="clear" w:color="auto" w:fill="FFFFFF"/>
        <w:spacing w:after="0" w:line="360" w:lineRule="auto"/>
        <w:jc w:val="both"/>
        <w:textAlignment w:val="baseline"/>
        <w:rPr>
          <w:rFonts w:ascii="Arial" w:eastAsia="Times New Roman" w:hAnsi="Arial" w:cs="Arial"/>
          <w:color w:val="242424"/>
          <w:kern w:val="0"/>
          <w:sz w:val="22"/>
          <w:szCs w:val="22"/>
          <w:lang w:eastAsia="en-GB"/>
          <w14:ligatures w14:val="none"/>
        </w:rPr>
      </w:pPr>
    </w:p>
    <w:p w14:paraId="2E39746E" w14:textId="77777777" w:rsidR="0054354F" w:rsidRPr="007D4370" w:rsidRDefault="0054354F" w:rsidP="007D4370">
      <w:pPr>
        <w:shd w:val="clear" w:color="auto" w:fill="FFFFFF"/>
        <w:spacing w:after="0" w:line="360" w:lineRule="auto"/>
        <w:jc w:val="both"/>
        <w:textAlignment w:val="baseline"/>
        <w:rPr>
          <w:rFonts w:ascii="Arial" w:eastAsia="Times New Roman" w:hAnsi="Arial" w:cs="Arial"/>
          <w:color w:val="242424"/>
          <w:kern w:val="0"/>
          <w:sz w:val="22"/>
          <w:szCs w:val="22"/>
          <w:lang w:eastAsia="en-GB"/>
          <w14:ligatures w14:val="none"/>
        </w:rPr>
      </w:pPr>
    </w:p>
    <w:p w14:paraId="688E6A8B" w14:textId="6BBC54FF" w:rsidR="000551A7" w:rsidRPr="007D4370" w:rsidRDefault="000551A7" w:rsidP="007D4370">
      <w:pPr>
        <w:pStyle w:val="Heading1"/>
        <w:spacing w:line="360" w:lineRule="auto"/>
        <w:jc w:val="both"/>
        <w:rPr>
          <w:rFonts w:cs="Arial"/>
          <w:sz w:val="22"/>
          <w:szCs w:val="22"/>
        </w:rPr>
      </w:pPr>
      <w:bookmarkStart w:id="16" w:name="_Toc224144727"/>
      <w:r w:rsidRPr="007D4370">
        <w:rPr>
          <w:rFonts w:cs="Arial"/>
          <w:sz w:val="22"/>
          <w:szCs w:val="22"/>
        </w:rPr>
        <w:lastRenderedPageBreak/>
        <w:t>Task 4. Communication and Collaboration applications</w:t>
      </w:r>
      <w:bookmarkEnd w:id="16"/>
    </w:p>
    <w:p w14:paraId="3A9A531A" w14:textId="3F20CFBF" w:rsidR="000551A7" w:rsidRPr="007D4370" w:rsidRDefault="000551A7" w:rsidP="007D4370">
      <w:pPr>
        <w:pStyle w:val="Heading2"/>
        <w:numPr>
          <w:ilvl w:val="0"/>
          <w:numId w:val="6"/>
        </w:numPr>
        <w:spacing w:line="360" w:lineRule="auto"/>
        <w:ind w:left="567" w:hanging="567"/>
        <w:jc w:val="both"/>
        <w:rPr>
          <w:rFonts w:cs="Arial"/>
          <w:sz w:val="22"/>
          <w:szCs w:val="22"/>
        </w:rPr>
      </w:pPr>
      <w:bookmarkStart w:id="17" w:name="_Toc224144728"/>
      <w:r w:rsidRPr="007D4370">
        <w:rPr>
          <w:rFonts w:cs="Arial"/>
          <w:sz w:val="22"/>
          <w:szCs w:val="22"/>
        </w:rPr>
        <w:t>One contemporary Communication and one Online Collaboration applications/tools</w:t>
      </w:r>
      <w:bookmarkEnd w:id="17"/>
    </w:p>
    <w:p w14:paraId="62E84983" w14:textId="77777777" w:rsidR="00752C2D" w:rsidRPr="007D4370" w:rsidRDefault="00752C2D" w:rsidP="007D4370">
      <w:pPr>
        <w:spacing w:line="360" w:lineRule="auto"/>
        <w:jc w:val="both"/>
        <w:rPr>
          <w:rFonts w:ascii="Arial" w:hAnsi="Arial" w:cs="Arial"/>
          <w:sz w:val="22"/>
          <w:szCs w:val="22"/>
        </w:rPr>
      </w:pPr>
    </w:p>
    <w:p w14:paraId="4C95532E" w14:textId="77777777" w:rsidR="00F0186C" w:rsidRPr="007D4370" w:rsidRDefault="00F0186C" w:rsidP="007D4370">
      <w:pPr>
        <w:pStyle w:val="Heading2"/>
        <w:spacing w:line="360" w:lineRule="auto"/>
        <w:jc w:val="both"/>
        <w:rPr>
          <w:rFonts w:cs="Arial"/>
          <w:sz w:val="22"/>
          <w:szCs w:val="22"/>
        </w:rPr>
      </w:pPr>
      <w:bookmarkStart w:id="18" w:name="_Toc224144729"/>
      <w:r w:rsidRPr="007D4370">
        <w:rPr>
          <w:rFonts w:cs="Arial"/>
          <w:sz w:val="22"/>
          <w:szCs w:val="22"/>
        </w:rPr>
        <w:t>MS Outlook</w:t>
      </w:r>
      <w:bookmarkEnd w:id="18"/>
    </w:p>
    <w:p w14:paraId="48A1F832" w14:textId="77777777" w:rsidR="00CD29A7" w:rsidRPr="007D4370" w:rsidRDefault="00CD29A7" w:rsidP="007D4370">
      <w:pPr>
        <w:pStyle w:val="Heading2"/>
        <w:spacing w:line="360" w:lineRule="auto"/>
        <w:jc w:val="both"/>
        <w:rPr>
          <w:rFonts w:eastAsia="Times New Roman" w:cs="Arial"/>
          <w:b w:val="0"/>
          <w:kern w:val="0"/>
          <w:sz w:val="22"/>
          <w:szCs w:val="22"/>
          <w:lang w:eastAsia="en-GB"/>
          <w14:ligatures w14:val="none"/>
        </w:rPr>
      </w:pPr>
      <w:bookmarkStart w:id="19" w:name="_Toc224144730"/>
      <w:r w:rsidRPr="007D4370">
        <w:rPr>
          <w:rFonts w:eastAsia="Times New Roman" w:cs="Arial"/>
          <w:b w:val="0"/>
          <w:kern w:val="0"/>
          <w:sz w:val="22"/>
          <w:szCs w:val="22"/>
          <w:lang w:eastAsia="en-GB"/>
          <w14:ligatures w14:val="none"/>
        </w:rPr>
        <w:t>Microsoft Outlook: A Versatile Tool for Communication and Productivity</w:t>
      </w:r>
    </w:p>
    <w:p w14:paraId="08BB649E" w14:textId="77777777" w:rsidR="00CD29A7" w:rsidRPr="007D4370" w:rsidRDefault="00CD29A7" w:rsidP="007D4370">
      <w:pPr>
        <w:pStyle w:val="Heading2"/>
        <w:spacing w:line="360" w:lineRule="auto"/>
        <w:jc w:val="both"/>
        <w:rPr>
          <w:rFonts w:eastAsia="Times New Roman" w:cs="Arial"/>
          <w:b w:val="0"/>
          <w:kern w:val="0"/>
          <w:sz w:val="22"/>
          <w:szCs w:val="22"/>
          <w:lang w:eastAsia="en-GB"/>
          <w14:ligatures w14:val="none"/>
        </w:rPr>
      </w:pPr>
      <w:r w:rsidRPr="007D4370">
        <w:rPr>
          <w:rFonts w:eastAsia="Times New Roman" w:cs="Arial"/>
          <w:b w:val="0"/>
          <w:kern w:val="0"/>
          <w:sz w:val="22"/>
          <w:szCs w:val="22"/>
          <w:lang w:eastAsia="en-GB"/>
          <w14:ligatures w14:val="none"/>
        </w:rPr>
        <w:t>Microsoft Outlook, developed by Microsoft Corporation as part of the Microsoft Office suite, is a personal information manager widely used for email and organizational tasks. Since its launch in 1997, it has become a staple in both professional and personal settings, combining email, calendar functions, task tracking, and contact management in one unified platform—making it a key asset for efficient daily operations.</w:t>
      </w:r>
    </w:p>
    <w:p w14:paraId="2EA05B48" w14:textId="5908363F" w:rsidR="00CD29A7" w:rsidRPr="007D4370" w:rsidRDefault="00CD29A7" w:rsidP="007D4370">
      <w:pPr>
        <w:pStyle w:val="Heading2"/>
        <w:spacing w:line="360" w:lineRule="auto"/>
        <w:jc w:val="both"/>
        <w:rPr>
          <w:rFonts w:eastAsia="Times New Roman" w:cs="Arial"/>
          <w:b w:val="0"/>
          <w:kern w:val="0"/>
          <w:sz w:val="22"/>
          <w:szCs w:val="22"/>
          <w:lang w:eastAsia="en-GB"/>
          <w14:ligatures w14:val="none"/>
        </w:rPr>
      </w:pPr>
      <w:r w:rsidRPr="007D4370">
        <w:rPr>
          <w:rFonts w:eastAsia="Times New Roman" w:cs="Arial"/>
          <w:b w:val="0"/>
          <w:kern w:val="0"/>
          <w:sz w:val="22"/>
          <w:szCs w:val="22"/>
          <w:lang w:eastAsia="en-GB"/>
          <w14:ligatures w14:val="none"/>
        </w:rPr>
        <w:t>Key Features and Capabilities</w:t>
      </w:r>
      <w:r w:rsidR="00936E3F" w:rsidRPr="007D4370">
        <w:rPr>
          <w:rFonts w:eastAsia="Times New Roman" w:cs="Arial"/>
          <w:b w:val="0"/>
          <w:kern w:val="0"/>
          <w:sz w:val="22"/>
          <w:szCs w:val="22"/>
          <w:lang w:eastAsia="en-GB"/>
          <w14:ligatures w14:val="none"/>
        </w:rPr>
        <w:t xml:space="preserve">: </w:t>
      </w:r>
      <w:r w:rsidRPr="007D4370">
        <w:rPr>
          <w:rFonts w:eastAsia="Times New Roman" w:cs="Arial"/>
          <w:b w:val="0"/>
          <w:kern w:val="0"/>
          <w:sz w:val="22"/>
          <w:szCs w:val="22"/>
          <w:lang w:eastAsia="en-GB"/>
          <w14:ligatures w14:val="none"/>
        </w:rPr>
        <w:t>At its core, Outlook functions as an email client supporting multiple account types, such as Exchange, POP3, IMAP, and Microsoft 365. It offers advanced tools for managing messages, including automated filtering through rules, folder systems, flags, and categorization options, all designed to help users keep their inboxes orderly with limited manual input</w:t>
      </w:r>
      <w:r w:rsidR="000E4C6B" w:rsidRPr="007D4370">
        <w:rPr>
          <w:rFonts w:eastAsia="Times New Roman" w:cs="Arial"/>
          <w:b w:val="0"/>
          <w:kern w:val="0"/>
          <w:sz w:val="22"/>
          <w:szCs w:val="22"/>
          <w:lang w:eastAsia="en-GB"/>
          <w14:ligatures w14:val="none"/>
        </w:rPr>
        <w:t>.</w:t>
      </w:r>
      <w:r w:rsidRPr="007D4370">
        <w:rPr>
          <w:rFonts w:eastAsia="Times New Roman" w:cs="Arial"/>
          <w:b w:val="0"/>
          <w:kern w:val="0"/>
          <w:sz w:val="22"/>
          <w:szCs w:val="22"/>
          <w:lang w:eastAsia="en-GB"/>
          <w14:ligatures w14:val="none"/>
        </w:rPr>
        <w:t xml:space="preserve"> These capabilities are especially beneficial in work environments where handling large volumes of email is common.</w:t>
      </w:r>
    </w:p>
    <w:p w14:paraId="0CE9B450" w14:textId="77777777" w:rsidR="000738C5" w:rsidRPr="007D4370" w:rsidRDefault="000738C5" w:rsidP="007D4370">
      <w:pPr>
        <w:spacing w:line="360" w:lineRule="auto"/>
        <w:jc w:val="both"/>
        <w:rPr>
          <w:rFonts w:ascii="Arial" w:hAnsi="Arial" w:cs="Arial"/>
          <w:sz w:val="22"/>
          <w:szCs w:val="22"/>
          <w:lang w:eastAsia="en-GB"/>
        </w:rPr>
      </w:pPr>
    </w:p>
    <w:p w14:paraId="58DA94CC" w14:textId="2E70121E" w:rsidR="00CD29A7" w:rsidRPr="007D4370" w:rsidRDefault="00CD29A7" w:rsidP="007D4370">
      <w:pPr>
        <w:pStyle w:val="Heading2"/>
        <w:spacing w:line="360" w:lineRule="auto"/>
        <w:jc w:val="both"/>
        <w:rPr>
          <w:rFonts w:eastAsia="Times New Roman" w:cs="Arial"/>
          <w:b w:val="0"/>
          <w:kern w:val="0"/>
          <w:sz w:val="22"/>
          <w:szCs w:val="22"/>
          <w:lang w:eastAsia="en-GB"/>
          <w14:ligatures w14:val="none"/>
        </w:rPr>
      </w:pPr>
      <w:r w:rsidRPr="007D4370">
        <w:rPr>
          <w:rFonts w:eastAsia="Times New Roman" w:cs="Arial"/>
          <w:b w:val="0"/>
          <w:kern w:val="0"/>
          <w:sz w:val="22"/>
          <w:szCs w:val="22"/>
          <w:lang w:eastAsia="en-GB"/>
          <w14:ligatures w14:val="none"/>
        </w:rPr>
        <w:lastRenderedPageBreak/>
        <w:t>In addition to email, Outlook’s calendar feature plays a central role. It allows users to schedule meetings, set recurring events, share availability with others, and receive timely reminders. As Boyce (2021) highlights, the calendar’s synchronization across devices and integration with Microsoft Teams have made it a vital tool for workplace coordination. This consistent access across platforms helps users stay on track no matter which device they’re using.</w:t>
      </w:r>
    </w:p>
    <w:p w14:paraId="7E3F0235" w14:textId="1F016BFD" w:rsidR="007A3DF8" w:rsidRDefault="00CD29A7" w:rsidP="007D4370">
      <w:pPr>
        <w:pStyle w:val="Heading2"/>
        <w:spacing w:line="360" w:lineRule="auto"/>
        <w:jc w:val="both"/>
        <w:rPr>
          <w:rFonts w:eastAsia="Times New Roman" w:cs="Arial"/>
          <w:b w:val="0"/>
          <w:kern w:val="0"/>
          <w:sz w:val="22"/>
          <w:szCs w:val="22"/>
          <w:lang w:eastAsia="en-GB"/>
          <w14:ligatures w14:val="none"/>
        </w:rPr>
      </w:pPr>
      <w:r w:rsidRPr="007D4370">
        <w:rPr>
          <w:rFonts w:eastAsia="Times New Roman" w:cs="Arial"/>
          <w:b w:val="0"/>
          <w:kern w:val="0"/>
          <w:sz w:val="22"/>
          <w:szCs w:val="22"/>
          <w:lang w:eastAsia="en-GB"/>
          <w14:ligatures w14:val="none"/>
        </w:rPr>
        <w:t>Managing Tasks and Contacts</w:t>
      </w:r>
      <w:r w:rsidR="00936E3F" w:rsidRPr="007D4370">
        <w:rPr>
          <w:rFonts w:eastAsia="Times New Roman" w:cs="Arial"/>
          <w:b w:val="0"/>
          <w:kern w:val="0"/>
          <w:sz w:val="22"/>
          <w:szCs w:val="22"/>
          <w:lang w:eastAsia="en-GB"/>
          <w14:ligatures w14:val="none"/>
        </w:rPr>
        <w:t xml:space="preserve">: </w:t>
      </w:r>
      <w:r w:rsidRPr="007D4370">
        <w:rPr>
          <w:rFonts w:eastAsia="Times New Roman" w:cs="Arial"/>
          <w:b w:val="0"/>
          <w:kern w:val="0"/>
          <w:sz w:val="22"/>
          <w:szCs w:val="22"/>
          <w:lang w:eastAsia="en-GB"/>
          <w14:ligatures w14:val="none"/>
        </w:rPr>
        <w:t xml:space="preserve">Outlook also includes a task management system that supports creating to-do lists, assigning due dates, setting priorities, and monitoring progress. This functionality works hand-in-hand with Microsoft To Do, ensuring a consistent experience across the Microsoft 365 </w:t>
      </w:r>
      <w:r w:rsidR="00AF53AB" w:rsidRPr="007D4370">
        <w:rPr>
          <w:rFonts w:eastAsia="Times New Roman" w:cs="Arial"/>
          <w:b w:val="0"/>
          <w:kern w:val="0"/>
          <w:sz w:val="22"/>
          <w:szCs w:val="22"/>
          <w:lang w:eastAsia="en-GB"/>
          <w14:ligatures w14:val="none"/>
        </w:rPr>
        <w:t>environment. The</w:t>
      </w:r>
      <w:r w:rsidRPr="007D4370">
        <w:rPr>
          <w:rFonts w:eastAsia="Times New Roman" w:cs="Arial"/>
          <w:b w:val="0"/>
          <w:kern w:val="0"/>
          <w:sz w:val="22"/>
          <w:szCs w:val="22"/>
          <w:lang w:eastAsia="en-GB"/>
          <w14:ligatures w14:val="none"/>
        </w:rPr>
        <w:t xml:space="preserve"> People feature acts as a digital address book, storing contact information, past communication records, and, when linked, LinkedIn profiles</w:t>
      </w:r>
      <w:r w:rsidR="00AF53AB" w:rsidRPr="007D4370">
        <w:rPr>
          <w:rFonts w:eastAsia="Times New Roman" w:cs="Arial"/>
          <w:b w:val="0"/>
          <w:kern w:val="0"/>
          <w:sz w:val="22"/>
          <w:szCs w:val="22"/>
          <w:lang w:eastAsia="en-GB"/>
          <w14:ligatures w14:val="none"/>
        </w:rPr>
        <w:t xml:space="preserve"> </w:t>
      </w:r>
      <w:r w:rsidRPr="007D4370">
        <w:rPr>
          <w:rFonts w:eastAsia="Times New Roman" w:cs="Arial"/>
          <w:b w:val="0"/>
          <w:kern w:val="0"/>
          <w:sz w:val="22"/>
          <w:szCs w:val="22"/>
          <w:lang w:eastAsia="en-GB"/>
          <w14:ligatures w14:val="none"/>
        </w:rPr>
        <w:t>helping simplify networking and follow-up communication</w:t>
      </w:r>
      <w:r w:rsidR="00831215">
        <w:rPr>
          <w:rFonts w:eastAsia="Times New Roman" w:cs="Arial"/>
          <w:b w:val="0"/>
          <w:kern w:val="0"/>
          <w:sz w:val="22"/>
          <w:szCs w:val="22"/>
          <w:lang w:eastAsia="en-GB"/>
          <w14:ligatures w14:val="none"/>
        </w:rPr>
        <w:t xml:space="preserve"> </w:t>
      </w:r>
      <w:sdt>
        <w:sdtPr>
          <w:rPr>
            <w:rFonts w:eastAsia="Times New Roman" w:cs="Arial"/>
            <w:b w:val="0"/>
            <w:color w:val="000000"/>
            <w:kern w:val="0"/>
            <w:sz w:val="22"/>
            <w:szCs w:val="22"/>
            <w:highlight w:val="white"/>
            <w:lang w:eastAsia="en-GB"/>
            <w14:ligatures w14:val="none"/>
          </w:rPr>
          <w:alias w:val="Citation"/>
          <w:tag w:val="{&quot;referencesIds&quot;:[&quot;doc:69e08d4bfa46ba1ca731a9e6&quot;],&quot;referencesOptions&quot;:{&quot;doc:69e08d4bfa46ba1ca731a9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4668830"/>
          <w:placeholder>
            <w:docPart w:val="A222FE5A52A54318BC20E031C3D9B605"/>
          </w:placeholder>
        </w:sdtPr>
        <w:sdtContent>
          <w:r w:rsidR="00B5508D">
            <w:rPr>
              <w:rFonts w:eastAsia="Times New Roman" w:cs="Arial"/>
              <w:color w:val="000000"/>
              <w:sz w:val="22"/>
              <w:szCs w:val="22"/>
            </w:rPr>
            <w:t>[13]</w:t>
          </w:r>
        </w:sdtContent>
      </w:sdt>
      <w:r w:rsidR="00E13B57" w:rsidRPr="007A3DF8">
        <w:rPr>
          <w:rFonts w:eastAsia="Times New Roman" w:cs="Arial"/>
          <w:b w:val="0"/>
          <w:kern w:val="0"/>
          <w:sz w:val="22"/>
          <w:szCs w:val="22"/>
          <w:lang w:eastAsia="en-GB"/>
          <w14:ligatures w14:val="none"/>
        </w:rPr>
        <w:t>.</w:t>
      </w:r>
    </w:p>
    <w:p w14:paraId="01120041" w14:textId="1F042CFF" w:rsidR="00CD29A7" w:rsidRPr="007D4370" w:rsidRDefault="00CD29A7" w:rsidP="007D4370">
      <w:pPr>
        <w:pStyle w:val="Heading2"/>
        <w:spacing w:line="360" w:lineRule="auto"/>
        <w:jc w:val="both"/>
        <w:rPr>
          <w:rFonts w:eastAsia="Times New Roman" w:cs="Arial"/>
          <w:b w:val="0"/>
          <w:kern w:val="0"/>
          <w:sz w:val="22"/>
          <w:szCs w:val="22"/>
          <w:lang w:eastAsia="en-GB"/>
          <w14:ligatures w14:val="none"/>
        </w:rPr>
      </w:pPr>
      <w:r w:rsidRPr="007D4370">
        <w:rPr>
          <w:rFonts w:eastAsia="Times New Roman" w:cs="Arial"/>
          <w:b w:val="0"/>
          <w:kern w:val="0"/>
          <w:sz w:val="22"/>
          <w:szCs w:val="22"/>
          <w:lang w:eastAsia="en-GB"/>
          <w14:ligatures w14:val="none"/>
        </w:rPr>
        <w:t>Security and Regulatory Compliance</w:t>
      </w:r>
      <w:r w:rsidR="00936E3F" w:rsidRPr="007D4370">
        <w:rPr>
          <w:rFonts w:eastAsia="Times New Roman" w:cs="Arial"/>
          <w:b w:val="0"/>
          <w:kern w:val="0"/>
          <w:sz w:val="22"/>
          <w:szCs w:val="22"/>
          <w:lang w:eastAsia="en-GB"/>
          <w14:ligatures w14:val="none"/>
        </w:rPr>
        <w:t xml:space="preserve">: </w:t>
      </w:r>
      <w:r w:rsidRPr="007D4370">
        <w:rPr>
          <w:rFonts w:eastAsia="Times New Roman" w:cs="Arial"/>
          <w:b w:val="0"/>
          <w:kern w:val="0"/>
          <w:sz w:val="22"/>
          <w:szCs w:val="22"/>
          <w:lang w:eastAsia="en-GB"/>
          <w14:ligatures w14:val="none"/>
        </w:rPr>
        <w:t xml:space="preserve">Given the importance of data protection, Outlook incorporates several security measures. These include spam filtering, phishing detection, encrypted email delivery, and support for multi-factor authentication to guard against online threats </w:t>
      </w:r>
    </w:p>
    <w:p w14:paraId="2C29A258" w14:textId="766A6206" w:rsidR="00F0186C" w:rsidRDefault="00CD29A7" w:rsidP="007D4370">
      <w:pPr>
        <w:pStyle w:val="Heading2"/>
        <w:spacing w:line="360" w:lineRule="auto"/>
        <w:jc w:val="both"/>
        <w:rPr>
          <w:rFonts w:eastAsia="Times New Roman" w:cs="Arial"/>
          <w:b w:val="0"/>
          <w:kern w:val="0"/>
          <w:sz w:val="22"/>
          <w:szCs w:val="22"/>
          <w:lang w:eastAsia="en-GB"/>
          <w14:ligatures w14:val="none"/>
        </w:rPr>
      </w:pPr>
      <w:r w:rsidRPr="007D4370">
        <w:rPr>
          <w:rFonts w:eastAsia="Times New Roman" w:cs="Arial"/>
          <w:b w:val="0"/>
          <w:kern w:val="0"/>
          <w:sz w:val="22"/>
          <w:szCs w:val="22"/>
          <w:lang w:eastAsia="en-GB"/>
          <w14:ligatures w14:val="none"/>
        </w:rPr>
        <w:t>Microsoft Outlook continues to be a fundamental tool for communication and organization. With its broad range of features, strong security framework, and seamless alignment with the Microsoft 365 suite, it remains essential for millions of users around the world.</w:t>
      </w:r>
      <w:bookmarkEnd w:id="19"/>
    </w:p>
    <w:p w14:paraId="75BD25BE" w14:textId="77777777" w:rsidR="009324CA" w:rsidRDefault="009324CA" w:rsidP="009324CA">
      <w:pPr>
        <w:rPr>
          <w:lang w:eastAsia="en-GB"/>
        </w:rPr>
      </w:pPr>
    </w:p>
    <w:p w14:paraId="67858217" w14:textId="34C9C583" w:rsidR="00780547" w:rsidRPr="00780547" w:rsidRDefault="00780547" w:rsidP="00780547">
      <w:pPr>
        <w:pStyle w:val="Heading2"/>
        <w:rPr>
          <w:lang w:eastAsia="en-GB"/>
        </w:rPr>
      </w:pPr>
      <w:r w:rsidRPr="00780547">
        <w:rPr>
          <w:lang w:eastAsia="en-GB"/>
        </w:rPr>
        <w:t>MS Teams</w:t>
      </w:r>
    </w:p>
    <w:p w14:paraId="7C471EA4" w14:textId="1BA6B6CE" w:rsidR="009324CA" w:rsidRPr="007D4370" w:rsidRDefault="009324CA" w:rsidP="009324CA">
      <w:pPr>
        <w:spacing w:line="360" w:lineRule="auto"/>
        <w:jc w:val="both"/>
        <w:rPr>
          <w:rFonts w:ascii="Arial" w:hAnsi="Arial" w:cs="Arial"/>
          <w:sz w:val="22"/>
          <w:szCs w:val="22"/>
        </w:rPr>
      </w:pPr>
      <w:r w:rsidRPr="007D4370">
        <w:rPr>
          <w:rFonts w:ascii="Arial" w:hAnsi="Arial" w:cs="Arial"/>
          <w:sz w:val="22"/>
          <w:szCs w:val="22"/>
        </w:rPr>
        <w:t>Microsoft Teams brings together chat, video conferencing, file sharing, and collaboration tools in one place. It allows teams to communicate effectively, whether they are working remotely or in the same physical location. Microsoft Teams (Teams) is a shared workspace that brings many of the collaboration and communication solutions within Microsoft 365 into a focused workspace. It integrates with other solutions from Microsoft, third-party vendors, and in-house development to facilitate faster and smarter working, both within and outside of the organization. Platforms like MS Teams are supporting communication (e.g. chat rooms) and collaboration (e.g. working simultaneously on files) with internal as well as external colleagues and partners (Leonardi et al., 2013)</w:t>
      </w:r>
      <w:r w:rsidR="0015099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21855e822ca3496ddcf12&quot;],&quot;referencesOptions&quot;:{&quot;doc:69e21855e822ca3496ddcf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010062"/>
          <w:placeholder>
            <w:docPart w:val="F914EA50F67B4F7B9D8F4ED642BFE2D6"/>
          </w:placeholder>
        </w:sdtPr>
        <w:sdtContent>
          <w:r w:rsidR="00B5508D">
            <w:rPr>
              <w:rFonts w:ascii="Arial" w:eastAsia="Times New Roman" w:hAnsi="Arial" w:cs="Arial"/>
              <w:color w:val="000000"/>
              <w:sz w:val="22"/>
              <w:szCs w:val="22"/>
            </w:rPr>
            <w:t>[14]</w:t>
          </w:r>
        </w:sdtContent>
      </w:sdt>
    </w:p>
    <w:p w14:paraId="5085551D" w14:textId="77777777" w:rsidR="009324CA" w:rsidRDefault="009324CA" w:rsidP="009324CA">
      <w:pPr>
        <w:rPr>
          <w:lang w:eastAsia="en-GB"/>
        </w:rPr>
      </w:pPr>
    </w:p>
    <w:p w14:paraId="0F87EEF3" w14:textId="77777777" w:rsidR="009324CA" w:rsidRPr="009324CA" w:rsidRDefault="009324CA" w:rsidP="009324CA">
      <w:pPr>
        <w:rPr>
          <w:lang w:eastAsia="en-GB"/>
        </w:rPr>
      </w:pPr>
    </w:p>
    <w:p w14:paraId="65BC6094" w14:textId="77777777" w:rsidR="00752C2D" w:rsidRPr="007D4370" w:rsidRDefault="00752C2D" w:rsidP="007D4370">
      <w:pPr>
        <w:spacing w:line="360" w:lineRule="auto"/>
        <w:jc w:val="both"/>
        <w:rPr>
          <w:rFonts w:ascii="Arial" w:hAnsi="Arial" w:cs="Arial"/>
          <w:sz w:val="22"/>
          <w:szCs w:val="22"/>
        </w:rPr>
      </w:pPr>
    </w:p>
    <w:p w14:paraId="65A161D3" w14:textId="77777777" w:rsidR="00A04A05" w:rsidRPr="007D4370" w:rsidRDefault="00A04A05" w:rsidP="007D4370">
      <w:pPr>
        <w:spacing w:line="360" w:lineRule="auto"/>
        <w:jc w:val="both"/>
        <w:rPr>
          <w:rFonts w:ascii="Arial" w:hAnsi="Arial" w:cs="Arial"/>
          <w:sz w:val="22"/>
          <w:szCs w:val="22"/>
        </w:rPr>
      </w:pPr>
    </w:p>
    <w:p w14:paraId="50854938" w14:textId="4FDD9AA1" w:rsidR="00F0186C" w:rsidRPr="007D4370" w:rsidRDefault="00F0186C" w:rsidP="007D4370">
      <w:pPr>
        <w:pStyle w:val="Heading2"/>
        <w:numPr>
          <w:ilvl w:val="0"/>
          <w:numId w:val="6"/>
        </w:numPr>
        <w:spacing w:line="360" w:lineRule="auto"/>
        <w:ind w:left="567" w:hanging="567"/>
        <w:jc w:val="both"/>
        <w:rPr>
          <w:rFonts w:cs="Arial"/>
          <w:sz w:val="22"/>
          <w:szCs w:val="22"/>
        </w:rPr>
      </w:pPr>
      <w:bookmarkStart w:id="20" w:name="_Toc224144731"/>
      <w:r w:rsidRPr="007D4370">
        <w:rPr>
          <w:rFonts w:cs="Arial"/>
          <w:sz w:val="22"/>
          <w:szCs w:val="22"/>
        </w:rPr>
        <w:lastRenderedPageBreak/>
        <w:t>One feature of a freely available Communication (1) and one feature of a Collaboration (1) application</w:t>
      </w:r>
      <w:bookmarkEnd w:id="20"/>
      <w:r w:rsidR="009324CA">
        <w:rPr>
          <w:rFonts w:cs="Arial"/>
          <w:sz w:val="22"/>
          <w:szCs w:val="22"/>
        </w:rPr>
        <w:t xml:space="preserve"> (Illustrations)</w:t>
      </w:r>
    </w:p>
    <w:p w14:paraId="6671E84F" w14:textId="77777777" w:rsidR="000551A7" w:rsidRPr="007D4370" w:rsidRDefault="000551A7" w:rsidP="007D4370">
      <w:pPr>
        <w:pStyle w:val="Heading2"/>
        <w:spacing w:line="360" w:lineRule="auto"/>
        <w:jc w:val="both"/>
        <w:rPr>
          <w:rFonts w:cs="Arial"/>
          <w:sz w:val="22"/>
          <w:szCs w:val="22"/>
        </w:rPr>
      </w:pPr>
      <w:bookmarkStart w:id="21" w:name="_Toc224144732"/>
      <w:r w:rsidRPr="007D4370">
        <w:rPr>
          <w:rFonts w:cs="Arial"/>
          <w:sz w:val="22"/>
          <w:szCs w:val="22"/>
        </w:rPr>
        <w:t>MS Outlook</w:t>
      </w:r>
      <w:bookmarkEnd w:id="21"/>
    </w:p>
    <w:p w14:paraId="0C6568D2" w14:textId="77777777" w:rsidR="001B6039" w:rsidRPr="007D4370" w:rsidRDefault="001B6039" w:rsidP="007D4370">
      <w:pPr>
        <w:spacing w:line="360" w:lineRule="auto"/>
        <w:jc w:val="both"/>
        <w:rPr>
          <w:rFonts w:ascii="Arial" w:hAnsi="Arial" w:cs="Arial"/>
          <w:sz w:val="22"/>
          <w:szCs w:val="22"/>
        </w:rPr>
      </w:pPr>
    </w:p>
    <w:p w14:paraId="6A9A2CD9" w14:textId="232F2855" w:rsidR="00097495" w:rsidRPr="007D4370" w:rsidRDefault="0020473D" w:rsidP="007D4370">
      <w:pPr>
        <w:spacing w:line="360" w:lineRule="auto"/>
        <w:jc w:val="both"/>
        <w:rPr>
          <w:rFonts w:ascii="Arial" w:hAnsi="Arial" w:cs="Arial"/>
          <w:sz w:val="22"/>
          <w:szCs w:val="22"/>
        </w:rPr>
      </w:pPr>
      <w:r w:rsidRPr="007D4370">
        <w:rPr>
          <w:rFonts w:ascii="Arial" w:hAnsi="Arial" w:cs="Arial"/>
          <w:noProof/>
          <w:sz w:val="22"/>
          <w:szCs w:val="22"/>
        </w:rPr>
        <mc:AlternateContent>
          <mc:Choice Requires="wps">
            <w:drawing>
              <wp:anchor distT="0" distB="0" distL="114300" distR="114300" simplePos="0" relativeHeight="251698176" behindDoc="0" locked="0" layoutInCell="1" allowOverlap="1" wp14:anchorId="632B0D8F" wp14:editId="7503C36A">
                <wp:simplePos x="0" y="0"/>
                <wp:positionH relativeFrom="column">
                  <wp:posOffset>2827020</wp:posOffset>
                </wp:positionH>
                <wp:positionV relativeFrom="paragraph">
                  <wp:posOffset>1047116</wp:posOffset>
                </wp:positionV>
                <wp:extent cx="350520" cy="45719"/>
                <wp:effectExtent l="0" t="19050" r="30480" b="31115"/>
                <wp:wrapNone/>
                <wp:docPr id="1009712336" name="Arrow: Right 29"/>
                <wp:cNvGraphicFramePr/>
                <a:graphic xmlns:a="http://schemas.openxmlformats.org/drawingml/2006/main">
                  <a:graphicData uri="http://schemas.microsoft.com/office/word/2010/wordprocessingShape">
                    <wps:wsp>
                      <wps:cNvSpPr/>
                      <wps:spPr>
                        <a:xfrm>
                          <a:off x="0" y="0"/>
                          <a:ext cx="35052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54BBB6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9" o:spid="_x0000_s1026" type="#_x0000_t13" style="position:absolute;margin-left:222.6pt;margin-top:82.45pt;width:27.6pt;height:3.6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" adj="20191" fillcolor="#156082 [3204]" strokecolor="#030e13 [484]" strokeweight="1.5pt"/>
            </w:pict>
          </mc:Fallback>
        </mc:AlternateContent>
      </w:r>
      <w:r w:rsidR="00DD6B8E" w:rsidRPr="007D4370">
        <w:rPr>
          <w:rFonts w:ascii="Arial" w:hAnsi="Arial" w:cs="Arial"/>
          <w:noProof/>
          <w:sz w:val="22"/>
          <w:szCs w:val="22"/>
        </w:rPr>
        <w:drawing>
          <wp:inline distT="0" distB="0" distL="0" distR="0" wp14:anchorId="0F60DFF9" wp14:editId="2FE95A84">
            <wp:extent cx="3024505" cy="2057400"/>
            <wp:effectExtent l="0" t="0" r="4445" b="0"/>
            <wp:docPr id="98997525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75253" name="Picture 989975253"/>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040024" cy="2067957"/>
                    </a:xfrm>
                    <a:prstGeom prst="rect">
                      <a:avLst/>
                    </a:prstGeom>
                  </pic:spPr>
                </pic:pic>
              </a:graphicData>
            </a:graphic>
          </wp:inline>
        </w:drawing>
      </w:r>
      <w:r w:rsidR="002351EE" w:rsidRPr="007D4370">
        <w:rPr>
          <w:rFonts w:ascii="Arial" w:hAnsi="Arial" w:cs="Arial"/>
          <w:noProof/>
          <w:sz w:val="22"/>
          <w:szCs w:val="22"/>
        </w:rPr>
        <w:drawing>
          <wp:inline distT="0" distB="0" distL="0" distR="0" wp14:anchorId="6E75835F" wp14:editId="21575F22">
            <wp:extent cx="2682240" cy="2064429"/>
            <wp:effectExtent l="0" t="0" r="3810" b="0"/>
            <wp:docPr id="38674895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748953" name="Picture 386748953"/>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682240" cy="2064429"/>
                    </a:xfrm>
                    <a:prstGeom prst="rect">
                      <a:avLst/>
                    </a:prstGeom>
                  </pic:spPr>
                </pic:pic>
              </a:graphicData>
            </a:graphic>
          </wp:inline>
        </w:drawing>
      </w:r>
    </w:p>
    <w:p w14:paraId="42123CB4" w14:textId="796AECE5" w:rsidR="000551A7" w:rsidRPr="007D4370" w:rsidRDefault="00F7149D" w:rsidP="007D4370">
      <w:pPr>
        <w:spacing w:line="360" w:lineRule="auto"/>
        <w:jc w:val="both"/>
        <w:rPr>
          <w:rFonts w:ascii="Arial" w:hAnsi="Arial" w:cs="Arial"/>
          <w:sz w:val="22"/>
          <w:szCs w:val="22"/>
        </w:rPr>
      </w:pPr>
      <w:r w:rsidRPr="007D4370">
        <w:rPr>
          <w:rFonts w:ascii="Arial" w:hAnsi="Arial" w:cs="Arial"/>
          <w:sz w:val="22"/>
          <w:szCs w:val="22"/>
        </w:rPr>
        <w:t>Setting up MS Out</w:t>
      </w:r>
      <w:r w:rsidR="00305D92" w:rsidRPr="007D4370">
        <w:rPr>
          <w:rFonts w:ascii="Arial" w:hAnsi="Arial" w:cs="Arial"/>
          <w:sz w:val="22"/>
          <w:szCs w:val="22"/>
        </w:rPr>
        <w:t>look, quite simple with the prompts</w:t>
      </w:r>
    </w:p>
    <w:p w14:paraId="461E3456" w14:textId="691CA52B" w:rsidR="00F44A2B" w:rsidRPr="007D4370" w:rsidRDefault="00060B5C" w:rsidP="007D4370">
      <w:pPr>
        <w:spacing w:line="360" w:lineRule="auto"/>
        <w:jc w:val="both"/>
        <w:rPr>
          <w:rFonts w:ascii="Arial" w:hAnsi="Arial" w:cs="Arial"/>
          <w:sz w:val="22"/>
          <w:szCs w:val="22"/>
        </w:rPr>
      </w:pPr>
      <w:r w:rsidRPr="007D4370">
        <w:rPr>
          <w:rFonts w:ascii="Arial" w:hAnsi="Arial" w:cs="Arial"/>
          <w:noProof/>
          <w:sz w:val="22"/>
          <w:szCs w:val="22"/>
        </w:rPr>
        <mc:AlternateContent>
          <mc:Choice Requires="wps">
            <w:drawing>
              <wp:anchor distT="0" distB="0" distL="114300" distR="114300" simplePos="0" relativeHeight="251699200" behindDoc="0" locked="0" layoutInCell="1" allowOverlap="1" wp14:anchorId="0AF9635A" wp14:editId="26F6C59F">
                <wp:simplePos x="0" y="0"/>
                <wp:positionH relativeFrom="column">
                  <wp:posOffset>2727960</wp:posOffset>
                </wp:positionH>
                <wp:positionV relativeFrom="paragraph">
                  <wp:posOffset>1013461</wp:posOffset>
                </wp:positionV>
                <wp:extent cx="312420" cy="45719"/>
                <wp:effectExtent l="0" t="19050" r="30480" b="31115"/>
                <wp:wrapNone/>
                <wp:docPr id="1417975586" name="Arrow: Right 32"/>
                <wp:cNvGraphicFramePr/>
                <a:graphic xmlns:a="http://schemas.openxmlformats.org/drawingml/2006/main">
                  <a:graphicData uri="http://schemas.microsoft.com/office/word/2010/wordprocessingShape">
                    <wps:wsp>
                      <wps:cNvSpPr/>
                      <wps:spPr>
                        <a:xfrm>
                          <a:off x="0" y="0"/>
                          <a:ext cx="31242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9EDF3B" id="Arrow: Right 32" o:spid="_x0000_s1026" type="#_x0000_t13" style="position:absolute;margin-left:214.8pt;margin-top:79.8pt;width:24.6pt;height:3.6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" adj="20020" fillcolor="#156082 [3204]" strokecolor="#030e13 [484]" strokeweight="1.5pt"/>
            </w:pict>
          </mc:Fallback>
        </mc:AlternateContent>
      </w:r>
      <w:r w:rsidR="00F44A2B" w:rsidRPr="007D4370">
        <w:rPr>
          <w:rFonts w:ascii="Arial" w:hAnsi="Arial" w:cs="Arial"/>
          <w:noProof/>
          <w:sz w:val="22"/>
          <w:szCs w:val="22"/>
        </w:rPr>
        <w:drawing>
          <wp:inline distT="0" distB="0" distL="0" distR="0" wp14:anchorId="79F3E0EA" wp14:editId="64D6D933">
            <wp:extent cx="2857500" cy="2087880"/>
            <wp:effectExtent l="0" t="0" r="0" b="7620"/>
            <wp:docPr id="30757000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570001" name="Picture 307570001"/>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857500" cy="2087880"/>
                    </a:xfrm>
                    <a:prstGeom prst="rect">
                      <a:avLst/>
                    </a:prstGeom>
                  </pic:spPr>
                </pic:pic>
              </a:graphicData>
            </a:graphic>
          </wp:inline>
        </w:drawing>
      </w:r>
      <w:r w:rsidR="00F44A2B" w:rsidRPr="007D4370">
        <w:rPr>
          <w:rFonts w:ascii="Arial" w:hAnsi="Arial" w:cs="Arial"/>
          <w:noProof/>
          <w:sz w:val="22"/>
          <w:szCs w:val="22"/>
        </w:rPr>
        <w:drawing>
          <wp:inline distT="0" distB="0" distL="0" distR="0" wp14:anchorId="434C9A17" wp14:editId="1D7311FA">
            <wp:extent cx="2811780" cy="2073775"/>
            <wp:effectExtent l="0" t="0" r="7620" b="3175"/>
            <wp:docPr id="145974368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743683" name="Picture 1459743683"/>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825600" cy="2083967"/>
                    </a:xfrm>
                    <a:prstGeom prst="rect">
                      <a:avLst/>
                    </a:prstGeom>
                  </pic:spPr>
                </pic:pic>
              </a:graphicData>
            </a:graphic>
          </wp:inline>
        </w:drawing>
      </w:r>
    </w:p>
    <w:p w14:paraId="25EFC9D3" w14:textId="73BE32D5" w:rsidR="00060B5C" w:rsidRPr="007D4370" w:rsidRDefault="00060B5C" w:rsidP="007D4370">
      <w:pPr>
        <w:spacing w:line="360" w:lineRule="auto"/>
        <w:jc w:val="both"/>
        <w:rPr>
          <w:rFonts w:ascii="Arial" w:hAnsi="Arial" w:cs="Arial"/>
          <w:sz w:val="22"/>
          <w:szCs w:val="22"/>
        </w:rPr>
      </w:pPr>
      <w:r w:rsidRPr="007D4370">
        <w:rPr>
          <w:rFonts w:ascii="Arial" w:hAnsi="Arial" w:cs="Arial"/>
          <w:sz w:val="22"/>
          <w:szCs w:val="22"/>
        </w:rPr>
        <w:t>Once your de</w:t>
      </w:r>
      <w:r w:rsidR="007A5388" w:rsidRPr="007D4370">
        <w:rPr>
          <w:rFonts w:ascii="Arial" w:hAnsi="Arial" w:cs="Arial"/>
          <w:sz w:val="22"/>
          <w:szCs w:val="22"/>
        </w:rPr>
        <w:t>tails are added, it can detect internet settings</w:t>
      </w:r>
      <w:r w:rsidR="005F3F1F" w:rsidRPr="007D4370">
        <w:rPr>
          <w:rFonts w:ascii="Arial" w:hAnsi="Arial" w:cs="Arial"/>
          <w:sz w:val="22"/>
          <w:szCs w:val="22"/>
        </w:rPr>
        <w:t xml:space="preserve"> automatically or you can manually add it. </w:t>
      </w:r>
    </w:p>
    <w:p w14:paraId="3C626039" w14:textId="040BBB09" w:rsidR="005F3F1F" w:rsidRPr="007D4370" w:rsidRDefault="00992E2C" w:rsidP="007D4370">
      <w:pPr>
        <w:spacing w:line="360" w:lineRule="auto"/>
        <w:jc w:val="both"/>
        <w:rPr>
          <w:rFonts w:ascii="Arial" w:hAnsi="Arial" w:cs="Arial"/>
          <w:sz w:val="22"/>
          <w:szCs w:val="22"/>
        </w:rPr>
      </w:pPr>
      <w:r w:rsidRPr="007D4370">
        <w:rPr>
          <w:rFonts w:ascii="Arial" w:hAnsi="Arial" w:cs="Arial"/>
          <w:noProof/>
          <w:sz w:val="22"/>
          <w:szCs w:val="22"/>
        </w:rPr>
        <w:lastRenderedPageBreak/>
        <mc:AlternateContent>
          <mc:Choice Requires="wps">
            <w:drawing>
              <wp:anchor distT="0" distB="0" distL="114300" distR="114300" simplePos="0" relativeHeight="251702272" behindDoc="0" locked="0" layoutInCell="1" allowOverlap="1" wp14:anchorId="51130CE7" wp14:editId="2AAB1988">
                <wp:simplePos x="0" y="0"/>
                <wp:positionH relativeFrom="column">
                  <wp:posOffset>3482340</wp:posOffset>
                </wp:positionH>
                <wp:positionV relativeFrom="paragraph">
                  <wp:posOffset>1957705</wp:posOffset>
                </wp:positionV>
                <wp:extent cx="1775460" cy="1062990"/>
                <wp:effectExtent l="0" t="19050" r="15240" b="22860"/>
                <wp:wrapNone/>
                <wp:docPr id="249147224" name="Callout: Up Arrow 36"/>
                <wp:cNvGraphicFramePr/>
                <a:graphic xmlns:a="http://schemas.openxmlformats.org/drawingml/2006/main">
                  <a:graphicData uri="http://schemas.microsoft.com/office/word/2010/wordprocessingShape">
                    <wps:wsp>
                      <wps:cNvSpPr/>
                      <wps:spPr>
                        <a:xfrm>
                          <a:off x="0" y="0"/>
                          <a:ext cx="1775460" cy="1062990"/>
                        </a:xfrm>
                        <a:prstGeom prst="upArrow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6756F4" w14:textId="277BFBAC" w:rsidR="00992E2C" w:rsidRDefault="00185752" w:rsidP="00992E2C">
                            <w:pPr>
                              <w:jc w:val="center"/>
                            </w:pPr>
                            <w:r>
                              <w:t>What you select in any folder is read 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130CE7" id="_x0000_s1040" type="#_x0000_t79" style="position:absolute;left:0;text-align:left;margin-left:274.2pt;margin-top:154.15pt;width:139.8pt;height:83.7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" adj="7565,7567,5400,9183" fillcolor="#156082 [3204]" strokecolor="#030e13 [484]" strokeweight="1.5pt">
                <v:textbox>
                  <w:txbxContent>
                    <w:p w14:paraId="4D6756F4" w14:textId="277BFBAC" w:rsidR="00992E2C" w:rsidRDefault="00185752" w:rsidP="00992E2C">
                      <w:pPr>
                        <w:jc w:val="center"/>
                      </w:pPr>
                      <w:r>
                        <w:t>What you select in any folder is read here</w:t>
                      </w:r>
                    </w:p>
                  </w:txbxContent>
                </v:textbox>
              </v:shape>
            </w:pict>
          </mc:Fallback>
        </mc:AlternateContent>
      </w:r>
      <w:r w:rsidR="009779DB" w:rsidRPr="007D4370">
        <w:rPr>
          <w:rFonts w:ascii="Arial" w:hAnsi="Arial" w:cs="Arial"/>
          <w:noProof/>
          <w:sz w:val="22"/>
          <w:szCs w:val="22"/>
        </w:rPr>
        <mc:AlternateContent>
          <mc:Choice Requires="wps">
            <w:drawing>
              <wp:anchor distT="0" distB="0" distL="114300" distR="114300" simplePos="0" relativeHeight="251701248" behindDoc="0" locked="0" layoutInCell="1" allowOverlap="1" wp14:anchorId="060496BD" wp14:editId="00865699">
                <wp:simplePos x="0" y="0"/>
                <wp:positionH relativeFrom="column">
                  <wp:posOffset>1447800</wp:posOffset>
                </wp:positionH>
                <wp:positionV relativeFrom="paragraph">
                  <wp:posOffset>1713865</wp:posOffset>
                </wp:positionV>
                <wp:extent cx="1257300" cy="1398270"/>
                <wp:effectExtent l="0" t="19050" r="19050" b="11430"/>
                <wp:wrapNone/>
                <wp:docPr id="1014223738" name="Callout: Up Arrow 35"/>
                <wp:cNvGraphicFramePr/>
                <a:graphic xmlns:a="http://schemas.openxmlformats.org/drawingml/2006/main">
                  <a:graphicData uri="http://schemas.microsoft.com/office/word/2010/wordprocessingShape">
                    <wps:wsp>
                      <wps:cNvSpPr/>
                      <wps:spPr>
                        <a:xfrm flipH="1">
                          <a:off x="0" y="0"/>
                          <a:ext cx="1257300" cy="1398270"/>
                        </a:xfrm>
                        <a:prstGeom prst="upArrow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21AD49" w14:textId="1CEC5862" w:rsidR="009779DB" w:rsidRPr="00992E2C" w:rsidRDefault="009779DB" w:rsidP="009779DB">
                            <w:pPr>
                              <w:jc w:val="center"/>
                              <w:rPr>
                                <w:rFonts w:ascii="Arial" w:hAnsi="Arial" w:cs="Arial"/>
                                <w:sz w:val="20"/>
                                <w:szCs w:val="20"/>
                              </w:rPr>
                            </w:pPr>
                            <w:r w:rsidRPr="00992E2C">
                              <w:rPr>
                                <w:rFonts w:ascii="Arial" w:hAnsi="Arial" w:cs="Arial"/>
                                <w:sz w:val="20"/>
                                <w:szCs w:val="20"/>
                              </w:rPr>
                              <w:t xml:space="preserve">Depending </w:t>
                            </w:r>
                            <w:r w:rsidR="00992E2C" w:rsidRPr="00992E2C">
                              <w:rPr>
                                <w:rFonts w:ascii="Arial" w:hAnsi="Arial" w:cs="Arial"/>
                                <w:sz w:val="20"/>
                                <w:szCs w:val="20"/>
                              </w:rPr>
                              <w:t>on what folder you click one, contents are shown 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0496BD" id="Callout: Up Arrow 35" o:spid="_x0000_s1041" type="#_x0000_t79" style="position:absolute;left:0;text-align:left;margin-left:114pt;margin-top:134.95pt;width:99pt;height:110.1pt;flip:x;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" adj="7565,,4856" fillcolor="#156082 [3204]" strokecolor="#030e13 [484]" strokeweight="1.5pt">
                <v:textbox>
                  <w:txbxContent>
                    <w:p w14:paraId="0C21AD49" w14:textId="1CEC5862" w:rsidR="009779DB" w:rsidRPr="00992E2C" w:rsidRDefault="009779DB" w:rsidP="009779DB">
                      <w:pPr>
                        <w:jc w:val="center"/>
                        <w:rPr>
                          <w:rFonts w:ascii="Arial" w:hAnsi="Arial" w:cs="Arial"/>
                          <w:sz w:val="20"/>
                          <w:szCs w:val="20"/>
                        </w:rPr>
                      </w:pPr>
                      <w:r w:rsidRPr="00992E2C">
                        <w:rPr>
                          <w:rFonts w:ascii="Arial" w:hAnsi="Arial" w:cs="Arial"/>
                          <w:sz w:val="20"/>
                          <w:szCs w:val="20"/>
                        </w:rPr>
                        <w:t xml:space="preserve">Depending </w:t>
                      </w:r>
                      <w:r w:rsidR="00992E2C" w:rsidRPr="00992E2C">
                        <w:rPr>
                          <w:rFonts w:ascii="Arial" w:hAnsi="Arial" w:cs="Arial"/>
                          <w:sz w:val="20"/>
                          <w:szCs w:val="20"/>
                        </w:rPr>
                        <w:t>on what folder you click one, contents are shown here</w:t>
                      </w:r>
                    </w:p>
                  </w:txbxContent>
                </v:textbox>
              </v:shape>
            </w:pict>
          </mc:Fallback>
        </mc:AlternateContent>
      </w:r>
      <w:r w:rsidR="0050054B" w:rsidRPr="007D4370">
        <w:rPr>
          <w:rFonts w:ascii="Arial" w:hAnsi="Arial" w:cs="Arial"/>
          <w:noProof/>
          <w:sz w:val="22"/>
          <w:szCs w:val="22"/>
        </w:rPr>
        <mc:AlternateContent>
          <mc:Choice Requires="wps">
            <w:drawing>
              <wp:anchor distT="0" distB="0" distL="114300" distR="114300" simplePos="0" relativeHeight="251700224" behindDoc="0" locked="0" layoutInCell="1" allowOverlap="1" wp14:anchorId="10376601" wp14:editId="3515F1CD">
                <wp:simplePos x="0" y="0"/>
                <wp:positionH relativeFrom="column">
                  <wp:posOffset>30480</wp:posOffset>
                </wp:positionH>
                <wp:positionV relativeFrom="paragraph">
                  <wp:posOffset>1386205</wp:posOffset>
                </wp:positionV>
                <wp:extent cx="1158240" cy="2114550"/>
                <wp:effectExtent l="0" t="19050" r="22860" b="19050"/>
                <wp:wrapNone/>
                <wp:docPr id="428521341" name="Callout: Up Arrow 34"/>
                <wp:cNvGraphicFramePr/>
                <a:graphic xmlns:a="http://schemas.openxmlformats.org/drawingml/2006/main">
                  <a:graphicData uri="http://schemas.microsoft.com/office/word/2010/wordprocessingShape">
                    <wps:wsp>
                      <wps:cNvSpPr/>
                      <wps:spPr>
                        <a:xfrm>
                          <a:off x="0" y="0"/>
                          <a:ext cx="1158240" cy="2114550"/>
                        </a:xfrm>
                        <a:prstGeom prst="upArrow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2615A5" w14:textId="3C1785CA" w:rsidR="009E262E" w:rsidRDefault="009E262E" w:rsidP="009E262E">
                            <w:pPr>
                              <w:jc w:val="center"/>
                            </w:pPr>
                            <w:r w:rsidRPr="00616B3D">
                              <w:rPr>
                                <w:rFonts w:ascii="Arial" w:hAnsi="Arial" w:cs="Arial"/>
                                <w:sz w:val="20"/>
                                <w:szCs w:val="20"/>
                              </w:rPr>
                              <w:t xml:space="preserve">Folders </w:t>
                            </w:r>
                            <w:r w:rsidR="00700B78" w:rsidRPr="00616B3D">
                              <w:rPr>
                                <w:rFonts w:ascii="Arial" w:hAnsi="Arial" w:cs="Arial"/>
                                <w:sz w:val="20"/>
                                <w:szCs w:val="20"/>
                              </w:rPr>
                              <w:t>for inbox, drafts, Spam, deleted item. You can create other</w:t>
                            </w:r>
                            <w:r w:rsidR="00700B78">
                              <w:t xml:space="preserve"> </w:t>
                            </w:r>
                            <w:r w:rsidR="00700B78" w:rsidRPr="00616B3D">
                              <w:rPr>
                                <w:rFonts w:ascii="Arial" w:hAnsi="Arial" w:cs="Arial"/>
                                <w:sz w:val="20"/>
                                <w:szCs w:val="20"/>
                              </w:rPr>
                              <w:t>c</w:t>
                            </w:r>
                            <w:r w:rsidR="00616B3D" w:rsidRPr="00616B3D">
                              <w:rPr>
                                <w:rFonts w:ascii="Arial" w:hAnsi="Arial" w:cs="Arial"/>
                                <w:sz w:val="20"/>
                                <w:szCs w:val="20"/>
                              </w:rPr>
                              <w:t>ustomised folders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376601" id="Callout: Up Arrow 34" o:spid="_x0000_s1042" type="#_x0000_t79" style="position:absolute;left:0;text-align:left;margin-left:2.4pt;margin-top:109.15pt;width:91.2pt;height:16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" adj="7565,,2958" fillcolor="#156082 [3204]" strokecolor="#030e13 [484]" strokeweight="1.5pt">
                <v:textbox>
                  <w:txbxContent>
                    <w:p w14:paraId="312615A5" w14:textId="3C1785CA" w:rsidR="009E262E" w:rsidRDefault="009E262E" w:rsidP="009E262E">
                      <w:pPr>
                        <w:jc w:val="center"/>
                      </w:pPr>
                      <w:r w:rsidRPr="00616B3D">
                        <w:rPr>
                          <w:rFonts w:ascii="Arial" w:hAnsi="Arial" w:cs="Arial"/>
                          <w:sz w:val="20"/>
                          <w:szCs w:val="20"/>
                        </w:rPr>
                        <w:t xml:space="preserve">Folders </w:t>
                      </w:r>
                      <w:r w:rsidR="00700B78" w:rsidRPr="00616B3D">
                        <w:rPr>
                          <w:rFonts w:ascii="Arial" w:hAnsi="Arial" w:cs="Arial"/>
                          <w:sz w:val="20"/>
                          <w:szCs w:val="20"/>
                        </w:rPr>
                        <w:t>for inbox, drafts, Spam, deleted item. You can create other</w:t>
                      </w:r>
                      <w:r w:rsidR="00700B78">
                        <w:t xml:space="preserve"> </w:t>
                      </w:r>
                      <w:r w:rsidR="00700B78" w:rsidRPr="00616B3D">
                        <w:rPr>
                          <w:rFonts w:ascii="Arial" w:hAnsi="Arial" w:cs="Arial"/>
                          <w:sz w:val="20"/>
                          <w:szCs w:val="20"/>
                        </w:rPr>
                        <w:t>c</w:t>
                      </w:r>
                      <w:r w:rsidR="00616B3D" w:rsidRPr="00616B3D">
                        <w:rPr>
                          <w:rFonts w:ascii="Arial" w:hAnsi="Arial" w:cs="Arial"/>
                          <w:sz w:val="20"/>
                          <w:szCs w:val="20"/>
                        </w:rPr>
                        <w:t>ustomised folders</w:t>
                      </w:r>
                    </w:p>
                  </w:txbxContent>
                </v:textbox>
              </v:shape>
            </w:pict>
          </mc:Fallback>
        </mc:AlternateContent>
      </w:r>
      <w:r w:rsidR="00FC79E7" w:rsidRPr="007D4370">
        <w:rPr>
          <w:rFonts w:ascii="Arial" w:hAnsi="Arial" w:cs="Arial"/>
          <w:noProof/>
          <w:sz w:val="22"/>
          <w:szCs w:val="22"/>
        </w:rPr>
        <w:drawing>
          <wp:inline distT="0" distB="0" distL="0" distR="0" wp14:anchorId="3C23D6E3" wp14:editId="4D34275C">
            <wp:extent cx="5731510" cy="3032760"/>
            <wp:effectExtent l="0" t="0" r="2540" b="0"/>
            <wp:docPr id="77478595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785951" name="Picture 77478595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032760"/>
                    </a:xfrm>
                    <a:prstGeom prst="rect">
                      <a:avLst/>
                    </a:prstGeom>
                  </pic:spPr>
                </pic:pic>
              </a:graphicData>
            </a:graphic>
          </wp:inline>
        </w:drawing>
      </w:r>
    </w:p>
    <w:p w14:paraId="5AF6123E" w14:textId="77777777" w:rsidR="00185752" w:rsidRPr="007D4370" w:rsidRDefault="00185752" w:rsidP="007D4370">
      <w:pPr>
        <w:spacing w:line="360" w:lineRule="auto"/>
        <w:jc w:val="both"/>
        <w:rPr>
          <w:rFonts w:ascii="Arial" w:hAnsi="Arial" w:cs="Arial"/>
          <w:sz w:val="22"/>
          <w:szCs w:val="22"/>
        </w:rPr>
      </w:pPr>
    </w:p>
    <w:p w14:paraId="41BF4E9E" w14:textId="77777777" w:rsidR="00185752" w:rsidRPr="007D4370" w:rsidRDefault="00185752" w:rsidP="007D4370">
      <w:pPr>
        <w:spacing w:line="360" w:lineRule="auto"/>
        <w:jc w:val="both"/>
        <w:rPr>
          <w:rFonts w:ascii="Arial" w:hAnsi="Arial" w:cs="Arial"/>
          <w:sz w:val="22"/>
          <w:szCs w:val="22"/>
        </w:rPr>
      </w:pPr>
    </w:p>
    <w:p w14:paraId="41D9681B" w14:textId="77777777" w:rsidR="00060B5C" w:rsidRPr="007D4370" w:rsidRDefault="00060B5C" w:rsidP="007D4370">
      <w:pPr>
        <w:spacing w:line="360" w:lineRule="auto"/>
        <w:jc w:val="both"/>
        <w:rPr>
          <w:rFonts w:ascii="Arial" w:hAnsi="Arial" w:cs="Arial"/>
          <w:sz w:val="22"/>
          <w:szCs w:val="22"/>
        </w:rPr>
      </w:pPr>
    </w:p>
    <w:p w14:paraId="50AF9B42" w14:textId="77777777" w:rsidR="000551A7" w:rsidRDefault="000551A7" w:rsidP="007D4370">
      <w:pPr>
        <w:pStyle w:val="Heading2"/>
        <w:spacing w:line="360" w:lineRule="auto"/>
        <w:jc w:val="both"/>
        <w:rPr>
          <w:rFonts w:cs="Arial"/>
          <w:sz w:val="22"/>
          <w:szCs w:val="22"/>
        </w:rPr>
      </w:pPr>
      <w:bookmarkStart w:id="22" w:name="_Toc224144733"/>
      <w:r w:rsidRPr="007D4370">
        <w:rPr>
          <w:rFonts w:cs="Arial"/>
          <w:sz w:val="22"/>
          <w:szCs w:val="22"/>
        </w:rPr>
        <w:t>Ms Teams</w:t>
      </w:r>
      <w:bookmarkEnd w:id="22"/>
    </w:p>
    <w:p w14:paraId="2E0F79F3" w14:textId="77777777" w:rsidR="002C09E3" w:rsidRPr="002C09E3" w:rsidRDefault="002C09E3" w:rsidP="002C09E3"/>
    <w:p w14:paraId="63C06842" w14:textId="42A3BF37" w:rsidR="00BA4480" w:rsidRPr="007D4370" w:rsidRDefault="00FF11F4" w:rsidP="007D4370">
      <w:pPr>
        <w:spacing w:line="360" w:lineRule="auto"/>
        <w:jc w:val="both"/>
        <w:rPr>
          <w:rFonts w:ascii="Arial" w:hAnsi="Arial" w:cs="Arial"/>
          <w:sz w:val="22"/>
          <w:szCs w:val="22"/>
        </w:rPr>
      </w:pPr>
      <w:r w:rsidRPr="007D4370">
        <w:rPr>
          <w:rFonts w:ascii="Arial" w:hAnsi="Arial" w:cs="Arial"/>
          <w:noProof/>
          <w:sz w:val="22"/>
          <w:szCs w:val="22"/>
        </w:rPr>
        <w:drawing>
          <wp:inline distT="0" distB="0" distL="0" distR="0" wp14:anchorId="25DD9929" wp14:editId="30562E3C">
            <wp:extent cx="4145280" cy="2049780"/>
            <wp:effectExtent l="0" t="0" r="7620" b="7620"/>
            <wp:docPr id="13412894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28945" name="Picture 134128945"/>
                    <pic:cNvPicPr/>
                  </pic:nvPicPr>
                  <pic:blipFill>
                    <a:blip r:embed="rId59" cstate="print">
                      <a:extLst>
                        <a:ext uri="{28A0092B-C50C-407E-A947-70E740481C1C}">
                          <a14:useLocalDpi xmlns:a14="http://schemas.microsoft.com/office/drawing/2010/main" val="0"/>
                        </a:ext>
                      </a:extLst>
                    </a:blip>
                    <a:stretch>
                      <a:fillRect/>
                    </a:stretch>
                  </pic:blipFill>
                  <pic:spPr>
                    <a:xfrm>
                      <a:off x="0" y="0"/>
                      <a:ext cx="4145280" cy="2049780"/>
                    </a:xfrm>
                    <a:prstGeom prst="rect">
                      <a:avLst/>
                    </a:prstGeom>
                  </pic:spPr>
                </pic:pic>
              </a:graphicData>
            </a:graphic>
          </wp:inline>
        </w:drawing>
      </w:r>
    </w:p>
    <w:p w14:paraId="067D53C5" w14:textId="2EFF5388" w:rsidR="00AC3DF6" w:rsidRPr="007D4370" w:rsidRDefault="00BA4480" w:rsidP="007D4370">
      <w:pPr>
        <w:spacing w:line="360" w:lineRule="auto"/>
        <w:jc w:val="both"/>
        <w:rPr>
          <w:rFonts w:ascii="Arial" w:hAnsi="Arial" w:cs="Arial"/>
          <w:sz w:val="22"/>
          <w:szCs w:val="22"/>
        </w:rPr>
      </w:pPr>
      <w:r w:rsidRPr="007D4370">
        <w:rPr>
          <w:rFonts w:ascii="Arial" w:hAnsi="Arial" w:cs="Arial"/>
          <w:sz w:val="22"/>
          <w:szCs w:val="22"/>
        </w:rPr>
        <w:t>Installation is also seamless, once done, you can chat</w:t>
      </w:r>
      <w:r w:rsidR="00410CAB" w:rsidRPr="007D4370">
        <w:rPr>
          <w:rFonts w:ascii="Arial" w:hAnsi="Arial" w:cs="Arial"/>
          <w:sz w:val="22"/>
          <w:szCs w:val="22"/>
        </w:rPr>
        <w:t xml:space="preserve">   </w:t>
      </w:r>
    </w:p>
    <w:p w14:paraId="037CDF27" w14:textId="1EEB6F0F" w:rsidR="00FF11F4" w:rsidRPr="007D4370" w:rsidRDefault="00410CAB" w:rsidP="007D4370">
      <w:pPr>
        <w:spacing w:line="360" w:lineRule="auto"/>
        <w:jc w:val="both"/>
        <w:rPr>
          <w:rFonts w:ascii="Arial" w:hAnsi="Arial" w:cs="Arial"/>
          <w:sz w:val="22"/>
          <w:szCs w:val="22"/>
        </w:rPr>
      </w:pPr>
      <w:r w:rsidRPr="007D4370">
        <w:rPr>
          <w:rFonts w:ascii="Arial" w:hAnsi="Arial" w:cs="Arial"/>
          <w:noProof/>
          <w:sz w:val="22"/>
          <w:szCs w:val="22"/>
        </w:rPr>
        <w:lastRenderedPageBreak/>
        <w:drawing>
          <wp:inline distT="0" distB="0" distL="0" distR="0" wp14:anchorId="687C2707" wp14:editId="7305608E">
            <wp:extent cx="3802380" cy="2086610"/>
            <wp:effectExtent l="0" t="0" r="7620" b="8890"/>
            <wp:docPr id="179223180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231800" name="Picture 1792231800"/>
                    <pic:cNvPicPr/>
                  </pic:nvPicPr>
                  <pic:blipFill>
                    <a:blip r:embed="rId60" cstate="print">
                      <a:extLst>
                        <a:ext uri="{28A0092B-C50C-407E-A947-70E740481C1C}">
                          <a14:useLocalDpi xmlns:a14="http://schemas.microsoft.com/office/drawing/2010/main" val="0"/>
                        </a:ext>
                      </a:extLst>
                    </a:blip>
                    <a:stretch>
                      <a:fillRect/>
                    </a:stretch>
                  </pic:blipFill>
                  <pic:spPr>
                    <a:xfrm>
                      <a:off x="0" y="0"/>
                      <a:ext cx="3840697" cy="2107637"/>
                    </a:xfrm>
                    <a:prstGeom prst="rect">
                      <a:avLst/>
                    </a:prstGeom>
                  </pic:spPr>
                </pic:pic>
              </a:graphicData>
            </a:graphic>
          </wp:inline>
        </w:drawing>
      </w:r>
    </w:p>
    <w:p w14:paraId="149346F7" w14:textId="72AF0C0B" w:rsidR="00405DD0" w:rsidRPr="007D4370" w:rsidRDefault="00405DD0" w:rsidP="007D4370">
      <w:pPr>
        <w:spacing w:line="360" w:lineRule="auto"/>
        <w:jc w:val="both"/>
        <w:rPr>
          <w:rFonts w:ascii="Arial" w:hAnsi="Arial" w:cs="Arial"/>
          <w:sz w:val="22"/>
          <w:szCs w:val="22"/>
        </w:rPr>
      </w:pPr>
      <w:r w:rsidRPr="007D4370">
        <w:rPr>
          <w:rFonts w:ascii="Arial" w:hAnsi="Arial" w:cs="Arial"/>
          <w:sz w:val="22"/>
          <w:szCs w:val="22"/>
        </w:rPr>
        <w:t xml:space="preserve">  Schedule a meeting via video conf</w:t>
      </w:r>
      <w:r w:rsidR="003F6640" w:rsidRPr="007D4370">
        <w:rPr>
          <w:rFonts w:ascii="Arial" w:hAnsi="Arial" w:cs="Arial"/>
          <w:sz w:val="22"/>
          <w:szCs w:val="22"/>
        </w:rPr>
        <w:t xml:space="preserve">erencing. You generate a link within the app to send to you invitees. </w:t>
      </w:r>
      <w:r w:rsidR="00BD1345" w:rsidRPr="007D4370">
        <w:rPr>
          <w:rFonts w:ascii="Arial" w:hAnsi="Arial" w:cs="Arial"/>
          <w:sz w:val="22"/>
          <w:szCs w:val="22"/>
        </w:rPr>
        <w:t>It gives the date and time.</w:t>
      </w:r>
    </w:p>
    <w:p w14:paraId="5301A231" w14:textId="33499A38" w:rsidR="00BD1345" w:rsidRPr="007D4370" w:rsidRDefault="00BD1345" w:rsidP="007D4370">
      <w:pPr>
        <w:spacing w:line="360" w:lineRule="auto"/>
        <w:jc w:val="both"/>
        <w:rPr>
          <w:rFonts w:ascii="Arial" w:hAnsi="Arial" w:cs="Arial"/>
          <w:sz w:val="22"/>
          <w:szCs w:val="22"/>
        </w:rPr>
      </w:pPr>
      <w:r w:rsidRPr="007D4370">
        <w:rPr>
          <w:rFonts w:ascii="Arial" w:hAnsi="Arial" w:cs="Arial"/>
          <w:noProof/>
          <w:sz w:val="22"/>
          <w:szCs w:val="22"/>
        </w:rPr>
        <w:drawing>
          <wp:inline distT="0" distB="0" distL="0" distR="0" wp14:anchorId="29AE331C" wp14:editId="3CF2CD92">
            <wp:extent cx="5029200" cy="2415540"/>
            <wp:effectExtent l="0" t="0" r="0" b="3810"/>
            <wp:docPr id="187835009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350098" name="Picture 1878350098"/>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029200" cy="2415540"/>
                    </a:xfrm>
                    <a:prstGeom prst="rect">
                      <a:avLst/>
                    </a:prstGeom>
                  </pic:spPr>
                </pic:pic>
              </a:graphicData>
            </a:graphic>
          </wp:inline>
        </w:drawing>
      </w:r>
    </w:p>
    <w:p w14:paraId="0BE23583" w14:textId="0195F5CA" w:rsidR="00BD1345" w:rsidRPr="007D4370" w:rsidRDefault="00BD1345" w:rsidP="007D4370">
      <w:pPr>
        <w:spacing w:line="360" w:lineRule="auto"/>
        <w:jc w:val="both"/>
        <w:rPr>
          <w:rFonts w:ascii="Arial" w:hAnsi="Arial" w:cs="Arial"/>
          <w:sz w:val="22"/>
          <w:szCs w:val="22"/>
        </w:rPr>
      </w:pPr>
      <w:r w:rsidRPr="007D4370">
        <w:rPr>
          <w:rFonts w:ascii="Arial" w:hAnsi="Arial" w:cs="Arial"/>
          <w:sz w:val="22"/>
          <w:szCs w:val="22"/>
        </w:rPr>
        <w:t xml:space="preserve">You can also invite </w:t>
      </w:r>
      <w:r w:rsidR="008B60DE" w:rsidRPr="007D4370">
        <w:rPr>
          <w:rFonts w:ascii="Arial" w:hAnsi="Arial" w:cs="Arial"/>
          <w:sz w:val="22"/>
          <w:szCs w:val="22"/>
        </w:rPr>
        <w:t>colleagues via your contact list.</w:t>
      </w:r>
    </w:p>
    <w:p w14:paraId="2C5EA87B" w14:textId="17BD793A" w:rsidR="005F68BA" w:rsidRPr="007D4370" w:rsidRDefault="005F68BA" w:rsidP="007D4370">
      <w:pPr>
        <w:spacing w:line="360" w:lineRule="auto"/>
        <w:jc w:val="both"/>
        <w:rPr>
          <w:rFonts w:ascii="Arial" w:hAnsi="Arial" w:cs="Arial"/>
          <w:sz w:val="22"/>
          <w:szCs w:val="22"/>
        </w:rPr>
      </w:pPr>
    </w:p>
    <w:p w14:paraId="7BE412F5" w14:textId="492DEF46" w:rsidR="000551A7" w:rsidRPr="007D4370" w:rsidRDefault="00805C4C" w:rsidP="007D4370">
      <w:pPr>
        <w:spacing w:line="360" w:lineRule="auto"/>
        <w:jc w:val="both"/>
        <w:rPr>
          <w:rFonts w:ascii="Arial" w:hAnsi="Arial" w:cs="Arial"/>
          <w:sz w:val="22"/>
          <w:szCs w:val="22"/>
        </w:rPr>
      </w:pPr>
      <w:r w:rsidRPr="007D4370">
        <w:rPr>
          <w:rFonts w:ascii="Arial" w:hAnsi="Arial" w:cs="Arial"/>
          <w:sz w:val="22"/>
          <w:szCs w:val="22"/>
        </w:rPr>
        <w:t>.</w:t>
      </w:r>
    </w:p>
    <w:p w14:paraId="77B834FD" w14:textId="77777777" w:rsidR="000551A7" w:rsidRPr="007D4370" w:rsidRDefault="000551A7" w:rsidP="007D4370">
      <w:pPr>
        <w:spacing w:line="360" w:lineRule="auto"/>
        <w:jc w:val="both"/>
        <w:rPr>
          <w:rFonts w:ascii="Arial" w:hAnsi="Arial" w:cs="Arial"/>
          <w:sz w:val="22"/>
          <w:szCs w:val="22"/>
        </w:rPr>
      </w:pPr>
    </w:p>
    <w:p w14:paraId="70D5D501" w14:textId="77777777" w:rsidR="000551A7" w:rsidRPr="007D4370" w:rsidRDefault="000551A7" w:rsidP="007D4370">
      <w:pPr>
        <w:pStyle w:val="Heading1"/>
        <w:spacing w:line="360" w:lineRule="auto"/>
        <w:jc w:val="both"/>
        <w:rPr>
          <w:rFonts w:cs="Arial"/>
          <w:sz w:val="22"/>
          <w:szCs w:val="22"/>
        </w:rPr>
      </w:pPr>
      <w:bookmarkStart w:id="23" w:name="_Toc224144734"/>
      <w:r w:rsidRPr="007D4370">
        <w:rPr>
          <w:rFonts w:cs="Arial"/>
          <w:sz w:val="22"/>
          <w:szCs w:val="22"/>
        </w:rPr>
        <w:lastRenderedPageBreak/>
        <w:t>Conclusion</w:t>
      </w:r>
      <w:bookmarkEnd w:id="23"/>
    </w:p>
    <w:p w14:paraId="3EDE35B9" w14:textId="77777777" w:rsidR="00933566" w:rsidRPr="007D4370" w:rsidRDefault="0078211B" w:rsidP="007D4370">
      <w:pPr>
        <w:pStyle w:val="Heading1"/>
        <w:spacing w:line="360" w:lineRule="auto"/>
        <w:jc w:val="both"/>
        <w:rPr>
          <w:rFonts w:eastAsiaTheme="minorEastAsia" w:cs="Arial"/>
          <w:b w:val="0"/>
          <w:color w:val="auto"/>
          <w:sz w:val="22"/>
          <w:szCs w:val="22"/>
        </w:rPr>
      </w:pPr>
      <w:bookmarkStart w:id="24" w:name="_Toc224144735"/>
      <w:r w:rsidRPr="007D4370">
        <w:rPr>
          <w:rFonts w:eastAsiaTheme="minorEastAsia" w:cs="Arial"/>
          <w:b w:val="0"/>
          <w:color w:val="auto"/>
          <w:sz w:val="22"/>
          <w:szCs w:val="22"/>
        </w:rPr>
        <w:t xml:space="preserve">Effective business management depends significantly on communication and collaboration, which help unify organizational efforts, foster innovation, and increase productivity. Clear communication ensures that messages are accurately shared across all levels of an organization, enabling employees to understand goals, responsibilities, and strategic priorities. </w:t>
      </w:r>
    </w:p>
    <w:p w14:paraId="3E0113F4" w14:textId="586BE933" w:rsidR="0078211B" w:rsidRPr="007D4370" w:rsidRDefault="0078211B" w:rsidP="007D4370">
      <w:pPr>
        <w:pStyle w:val="Heading1"/>
        <w:spacing w:line="360" w:lineRule="auto"/>
        <w:jc w:val="both"/>
        <w:rPr>
          <w:rFonts w:eastAsiaTheme="minorEastAsia" w:cs="Arial"/>
          <w:b w:val="0"/>
          <w:color w:val="auto"/>
          <w:sz w:val="22"/>
          <w:szCs w:val="22"/>
        </w:rPr>
      </w:pPr>
      <w:r w:rsidRPr="007D4370">
        <w:rPr>
          <w:rFonts w:eastAsiaTheme="minorEastAsia" w:cs="Arial"/>
          <w:b w:val="0"/>
          <w:color w:val="auto"/>
          <w:sz w:val="22"/>
          <w:szCs w:val="22"/>
        </w:rPr>
        <w:t>In education, Tools like video conferencing, shared digital workspaces, discussion forums, and real-time feedback systems improve student involvement. As a result, learners gain not only subject knowledge but also digital literacy and teamwork skills crucial for success in the modern workforce.</w:t>
      </w:r>
    </w:p>
    <w:p w14:paraId="4A675E4B" w14:textId="28237232" w:rsidR="0078211B" w:rsidRPr="007D4370" w:rsidRDefault="0078211B" w:rsidP="007D4370">
      <w:pPr>
        <w:pStyle w:val="Heading1"/>
        <w:spacing w:line="360" w:lineRule="auto"/>
        <w:jc w:val="both"/>
        <w:rPr>
          <w:rFonts w:eastAsiaTheme="minorEastAsia" w:cs="Arial"/>
          <w:b w:val="0"/>
          <w:color w:val="auto"/>
          <w:sz w:val="22"/>
          <w:szCs w:val="22"/>
        </w:rPr>
      </w:pPr>
      <w:r w:rsidRPr="007D4370">
        <w:rPr>
          <w:rFonts w:eastAsiaTheme="minorEastAsia" w:cs="Arial"/>
          <w:b w:val="0"/>
          <w:color w:val="auto"/>
          <w:sz w:val="22"/>
          <w:szCs w:val="22"/>
        </w:rPr>
        <w:t>In the corporate sector, By eliminating geographic barriers, they enable remote teams to coordinate seamlessly, manage projects in real time, and maintain continuous information flow. This leads to faster decision-making, improved problem-solving, and stronger team cohesion..</w:t>
      </w:r>
    </w:p>
    <w:p w14:paraId="7A99373D" w14:textId="77777777" w:rsidR="0078211B" w:rsidRPr="007D4370" w:rsidRDefault="0078211B" w:rsidP="007D4370">
      <w:pPr>
        <w:pStyle w:val="Heading1"/>
        <w:spacing w:line="360" w:lineRule="auto"/>
        <w:jc w:val="both"/>
        <w:rPr>
          <w:rFonts w:eastAsiaTheme="minorEastAsia" w:cs="Arial"/>
          <w:b w:val="0"/>
          <w:color w:val="auto"/>
          <w:sz w:val="22"/>
          <w:szCs w:val="22"/>
        </w:rPr>
      </w:pPr>
      <w:r w:rsidRPr="007D4370">
        <w:rPr>
          <w:rFonts w:eastAsiaTheme="minorEastAsia" w:cs="Arial"/>
          <w:b w:val="0"/>
          <w:color w:val="auto"/>
          <w:sz w:val="22"/>
          <w:szCs w:val="22"/>
        </w:rPr>
        <w:t>In today’s competitive environment, strong communication and collaboration are essential. The ability to share ideas, feedback, and information efficiently is critical for achieving objectives and staying ahead. Social media has further broadened these capabilities, creating new avenues for organizations to interact with customers and employees alike.</w:t>
      </w:r>
    </w:p>
    <w:p w14:paraId="6A343BAD" w14:textId="7D65E431" w:rsidR="00415AD6" w:rsidRPr="007D4370" w:rsidRDefault="000551A7" w:rsidP="007D4370">
      <w:pPr>
        <w:pStyle w:val="Heading1"/>
        <w:spacing w:line="360" w:lineRule="auto"/>
        <w:jc w:val="both"/>
        <w:rPr>
          <w:rFonts w:cs="Arial"/>
          <w:sz w:val="22"/>
          <w:szCs w:val="22"/>
        </w:rPr>
      </w:pPr>
      <w:r w:rsidRPr="007D4370">
        <w:rPr>
          <w:rFonts w:cs="Arial"/>
          <w:sz w:val="22"/>
          <w:szCs w:val="22"/>
        </w:rPr>
        <w:t>Referenc</w:t>
      </w:r>
      <w:r w:rsidR="00313EE8" w:rsidRPr="007D4370">
        <w:rPr>
          <w:rFonts w:cs="Arial"/>
          <w:sz w:val="22"/>
          <w:szCs w:val="22"/>
        </w:rPr>
        <w:t>e</w:t>
      </w:r>
      <w:bookmarkEnd w:id="24"/>
    </w:p>
    <w:bookmarkStart w:id="25" w:name="_Toc224144736" w:displacedByCustomXml="next"/>
    <w:sdt>
      <w:sdtPr>
        <w:rPr>
          <w:rFonts w:asciiTheme="minorHAnsi" w:eastAsiaTheme="minorEastAsia" w:hAnsiTheme="minorHAnsi" w:cs="Arial"/>
          <w:b/>
          <w:sz w:val="22"/>
          <w:szCs w:val="22"/>
        </w:rPr>
        <w:id w:val="1639994592"/>
        <w:docPartObj>
          <w:docPartGallery w:val="Bibliographies"/>
          <w:docPartUnique/>
        </w:docPartObj>
      </w:sdtPr>
      <w:sdtEndPr>
        <w:rPr>
          <w:b w:val="0"/>
          <w:kern w:val="2"/>
          <w:lang w:eastAsia="zh-CN"/>
          <w14:ligatures w14:val="standardContextual"/>
        </w:rPr>
      </w:sdtEndPr>
      <w:sdtContent>
        <w:p w14:paraId="2D5A11B0" w14:textId="7A49E66F" w:rsidR="00600F35" w:rsidRDefault="00C54032" w:rsidP="00600F35">
          <w:pPr>
            <w:pStyle w:val="NormalWeb"/>
            <w:shd w:val="clear" w:color="auto" w:fill="FFFFFF"/>
            <w:spacing w:before="0" w:beforeAutospacing="0" w:after="173" w:afterAutospacing="0"/>
            <w:jc w:val="center"/>
            <w:rPr>
              <w:rFonts w:ascii="Roboto" w:hAnsi="Roboto"/>
              <w:color w:val="000000"/>
              <w:sz w:val="21"/>
              <w:szCs w:val="21"/>
            </w:rPr>
          </w:pPr>
          <w:r w:rsidRPr="007D4370">
            <w:rPr>
              <w:rFonts w:cs="Arial"/>
              <w:sz w:val="22"/>
              <w:szCs w:val="22"/>
            </w:rPr>
            <w:t>Bibliography</w:t>
          </w:r>
          <w:bookmarkEnd w:id="25"/>
          <w:r w:rsidR="00600F35" w:rsidRPr="00600F35">
            <w:rPr>
              <w:rFonts w:ascii="Roboto" w:hAnsi="Roboto"/>
              <w:color w:val="000000"/>
              <w:sz w:val="21"/>
              <w:szCs w:val="21"/>
            </w:rPr>
            <w:t xml:space="preserve"> </w:t>
          </w:r>
          <w:r w:rsidR="00600F35">
            <w:rPr>
              <w:rFonts w:ascii="Roboto" w:hAnsi="Roboto"/>
              <w:color w:val="000000"/>
              <w:sz w:val="21"/>
              <w:szCs w:val="21"/>
            </w:rPr>
            <w:t>References</w:t>
          </w:r>
        </w:p>
        <w:p w14:paraId="73655145"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 V. Jain, B. Malviya and S. Arya, "An overview of electronic commerce (e-Commerce)," vol. 27, no. 3, pp.666, 2021,</w:t>
          </w:r>
        </w:p>
        <w:p w14:paraId="10EBB716"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[2] R. </w:t>
          </w:r>
          <w:proofErr w:type="spellStart"/>
          <w:r>
            <w:rPr>
              <w:rFonts w:ascii="Roboto" w:hAnsi="Roboto"/>
              <w:color w:val="000000"/>
              <w:sz w:val="21"/>
              <w:szCs w:val="21"/>
            </w:rPr>
            <w:t>Shahverdiani</w:t>
          </w:r>
          <w:proofErr w:type="spellEnd"/>
          <w:r>
            <w:rPr>
              <w:rFonts w:ascii="Roboto" w:hAnsi="Roboto"/>
              <w:color w:val="000000"/>
              <w:sz w:val="21"/>
              <w:szCs w:val="21"/>
            </w:rPr>
            <w:t xml:space="preserve">, W. Cui, D. Miciano, S. S. </w:t>
          </w:r>
          <w:proofErr w:type="spellStart"/>
          <w:r>
            <w:rPr>
              <w:rFonts w:ascii="Roboto" w:hAnsi="Roboto"/>
              <w:color w:val="000000"/>
              <w:sz w:val="21"/>
              <w:szCs w:val="21"/>
            </w:rPr>
            <w:t>Bogdewic</w:t>
          </w:r>
          <w:proofErr w:type="spellEnd"/>
          <w:r>
            <w:rPr>
              <w:rFonts w:ascii="Roboto" w:hAnsi="Roboto"/>
              <w:color w:val="000000"/>
              <w:sz w:val="21"/>
              <w:szCs w:val="21"/>
            </w:rPr>
            <w:t>, B. Ma and A. Tiss, "Microsoft Access Database System for Managing Supply Inventory in a Cellular Therapy Facility: A Cost-Effective and Compliant Solution," vol. 27, no. 5, pp.S128, 2025,</w:t>
          </w:r>
        </w:p>
        <w:p w14:paraId="3DDB7393"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[3] D. Divisi, G. Di Leonardo, G. </w:t>
          </w:r>
          <w:proofErr w:type="spellStart"/>
          <w:r>
            <w:rPr>
              <w:rFonts w:ascii="Roboto" w:hAnsi="Roboto"/>
              <w:color w:val="000000"/>
              <w:sz w:val="21"/>
              <w:szCs w:val="21"/>
            </w:rPr>
            <w:t>Zaccagna</w:t>
          </w:r>
          <w:proofErr w:type="spellEnd"/>
          <w:r>
            <w:rPr>
              <w:rFonts w:ascii="Roboto" w:hAnsi="Roboto"/>
              <w:color w:val="000000"/>
              <w:sz w:val="21"/>
              <w:szCs w:val="21"/>
            </w:rPr>
            <w:t xml:space="preserve"> and R. Crisci, "Basic statistics with Microsoft Excel: a review," vol. 9, no. 6, pp.1734, 2017,</w:t>
          </w:r>
        </w:p>
        <w:p w14:paraId="26EDAB2A"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[4] H. H. Peterson and R. M. Horton, "Powerful Presentations with Microsoft® PowerPoint®," vol. 24, no. 1, pp.78–80, 1998,</w:t>
          </w:r>
        </w:p>
        <w:p w14:paraId="06CC3F28"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[5] E. P. Yulanda, "A Literature Review: Microsoft Word in Improving Writing Skill during Hybrid Learning," vol. 3, no. 2, pp.350–356, 2023,</w:t>
          </w:r>
        </w:p>
        <w:p w14:paraId="649F8D4A"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[6] H. Tyson, </w:t>
          </w:r>
          <w:r>
            <w:rPr>
              <w:rFonts w:ascii="Roboto" w:hAnsi="Roboto"/>
              <w:i/>
              <w:iCs/>
              <w:color w:val="000000"/>
              <w:sz w:val="21"/>
              <w:szCs w:val="21"/>
            </w:rPr>
            <w:t>Microsoft Word 2007 Bible, </w:t>
          </w:r>
          <w:r>
            <w:rPr>
              <w:rFonts w:ascii="Roboto" w:hAnsi="Roboto"/>
              <w:color w:val="000000"/>
              <w:sz w:val="21"/>
              <w:szCs w:val="21"/>
            </w:rPr>
            <w:t>John Wiley &amp; Sons, 2007.</w:t>
          </w:r>
        </w:p>
        <w:p w14:paraId="57FC2CB8"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[7] N. Ramirez, </w:t>
          </w:r>
          <w:r>
            <w:rPr>
              <w:rFonts w:ascii="Roboto" w:hAnsi="Roboto"/>
              <w:i/>
              <w:iCs/>
              <w:color w:val="000000"/>
              <w:sz w:val="21"/>
              <w:szCs w:val="21"/>
            </w:rPr>
            <w:t>WiX Cookbook, </w:t>
          </w:r>
          <w:proofErr w:type="spellStart"/>
          <w:r>
            <w:rPr>
              <w:rFonts w:ascii="Roboto" w:hAnsi="Roboto"/>
              <w:color w:val="000000"/>
              <w:sz w:val="21"/>
              <w:szCs w:val="21"/>
            </w:rPr>
            <w:t>Packt</w:t>
          </w:r>
          <w:proofErr w:type="spellEnd"/>
          <w:r>
            <w:rPr>
              <w:rFonts w:ascii="Roboto" w:hAnsi="Roboto"/>
              <w:color w:val="000000"/>
              <w:sz w:val="21"/>
              <w:szCs w:val="21"/>
            </w:rPr>
            <w:t xml:space="preserve"> Publishing Ltd, 2015.</w:t>
          </w:r>
        </w:p>
        <w:p w14:paraId="004C6AB6"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[8] J. Holland, "Learn how to create a </w:t>
          </w:r>
          <w:proofErr w:type="spellStart"/>
          <w:r>
            <w:rPr>
              <w:rFonts w:ascii="Roboto" w:hAnsi="Roboto"/>
              <w:color w:val="000000"/>
              <w:sz w:val="21"/>
              <w:szCs w:val="21"/>
            </w:rPr>
            <w:t>wix</w:t>
          </w:r>
          <w:proofErr w:type="spellEnd"/>
          <w:r>
            <w:rPr>
              <w:rFonts w:ascii="Roboto" w:hAnsi="Roboto"/>
              <w:color w:val="000000"/>
              <w:sz w:val="21"/>
              <w:szCs w:val="21"/>
            </w:rPr>
            <w:t xml:space="preserve"> website: Current best practices," vol. 8, no. 2, pp.50–58, 2020,</w:t>
          </w:r>
        </w:p>
        <w:p w14:paraId="0EA66FC2"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lastRenderedPageBreak/>
            <w:t>[9] P. Rauland, </w:t>
          </w:r>
          <w:r>
            <w:rPr>
              <w:rFonts w:ascii="Roboto" w:hAnsi="Roboto"/>
              <w:i/>
              <w:iCs/>
              <w:color w:val="000000"/>
              <w:sz w:val="21"/>
              <w:szCs w:val="21"/>
            </w:rPr>
            <w:t>Mastering WooCommerce: Build, customize, and launch a complete e-commerce website with WooCommerce from scratch, </w:t>
          </w:r>
          <w:proofErr w:type="spellStart"/>
          <w:r>
            <w:rPr>
              <w:rFonts w:ascii="Roboto" w:hAnsi="Roboto"/>
              <w:color w:val="000000"/>
              <w:sz w:val="21"/>
              <w:szCs w:val="21"/>
            </w:rPr>
            <w:t>Packt</w:t>
          </w:r>
          <w:proofErr w:type="spellEnd"/>
          <w:r>
            <w:rPr>
              <w:rFonts w:ascii="Roboto" w:hAnsi="Roboto"/>
              <w:color w:val="000000"/>
              <w:sz w:val="21"/>
              <w:szCs w:val="21"/>
            </w:rPr>
            <w:t xml:space="preserve"> Publishing Ltd, 2024.</w:t>
          </w:r>
        </w:p>
        <w:p w14:paraId="221A1C54"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[10] V. Jain, B. Malviya and S. Arya, "An overview of electronic commerce (e-Commerce)," vol. 27, no. 3, pp.666, 2021,</w:t>
          </w:r>
        </w:p>
        <w:p w14:paraId="5EBD82DC"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[11] B. A. </w:t>
          </w:r>
          <w:proofErr w:type="spellStart"/>
          <w:r>
            <w:rPr>
              <w:rFonts w:ascii="Roboto" w:hAnsi="Roboto"/>
              <w:color w:val="000000"/>
              <w:sz w:val="21"/>
              <w:szCs w:val="21"/>
            </w:rPr>
            <w:t>Chaushi</w:t>
          </w:r>
          <w:proofErr w:type="spellEnd"/>
          <w:r>
            <w:rPr>
              <w:rFonts w:ascii="Roboto" w:hAnsi="Roboto"/>
              <w:color w:val="000000"/>
              <w:sz w:val="21"/>
              <w:szCs w:val="21"/>
            </w:rPr>
            <w:t xml:space="preserve">, M. </w:t>
          </w:r>
          <w:proofErr w:type="spellStart"/>
          <w:r>
            <w:rPr>
              <w:rFonts w:ascii="Roboto" w:hAnsi="Roboto"/>
              <w:color w:val="000000"/>
              <w:sz w:val="21"/>
              <w:szCs w:val="21"/>
            </w:rPr>
            <w:t>Nastovska</w:t>
          </w:r>
          <w:proofErr w:type="spellEnd"/>
          <w:r>
            <w:rPr>
              <w:rFonts w:ascii="Roboto" w:hAnsi="Roboto"/>
              <w:color w:val="000000"/>
              <w:sz w:val="21"/>
              <w:szCs w:val="21"/>
            </w:rPr>
            <w:t xml:space="preserve"> and T. Veseli-</w:t>
          </w:r>
          <w:proofErr w:type="spellStart"/>
          <w:r>
            <w:rPr>
              <w:rFonts w:ascii="Roboto" w:hAnsi="Roboto"/>
              <w:color w:val="000000"/>
              <w:sz w:val="21"/>
              <w:szCs w:val="21"/>
            </w:rPr>
            <w:t>Kurtishi</w:t>
          </w:r>
          <w:proofErr w:type="spellEnd"/>
          <w:r>
            <w:rPr>
              <w:rFonts w:ascii="Roboto" w:hAnsi="Roboto"/>
              <w:color w:val="000000"/>
              <w:sz w:val="21"/>
              <w:szCs w:val="21"/>
            </w:rPr>
            <w:t>, "MS Teams for Virtual Collaboration-An Overview," 2024,</w:t>
          </w:r>
        </w:p>
        <w:p w14:paraId="275214C1"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[12] F. Mammadova and N. Abdullayeva, "The role of communication and collaboration in business management," 2025,</w:t>
          </w:r>
        </w:p>
        <w:p w14:paraId="12F2F9FF"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[13] I. Okonkwo and H. A. Awad, "The role of social media in enhancing communication and collaboration in business," vol. 3, no. 1, pp.19–27, 2023,</w:t>
          </w:r>
        </w:p>
        <w:p w14:paraId="0E6D62DD"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[14] A. G. Gross and J. E. Harmon, "The Structure of PowerPoint Presentations: The Art of Grasping Things Whole," vol. 52, no. 2, pp.121–137, 2009, </w:t>
          </w:r>
          <w:proofErr w:type="spellStart"/>
          <w:r>
            <w:rPr>
              <w:rFonts w:ascii="Roboto" w:hAnsi="Roboto"/>
              <w:color w:val="000000"/>
              <w:sz w:val="21"/>
              <w:szCs w:val="21"/>
            </w:rPr>
            <w:t>doi</w:t>
          </w:r>
          <w:proofErr w:type="spellEnd"/>
          <w:r>
            <w:rPr>
              <w:rFonts w:ascii="Roboto" w:hAnsi="Roboto"/>
              <w:color w:val="000000"/>
              <w:sz w:val="21"/>
              <w:szCs w:val="21"/>
            </w:rPr>
            <w:t>: 10.1109/TPC.2009.2020889.</w:t>
          </w:r>
        </w:p>
        <w:p w14:paraId="157666BE"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[15] B. G. Wilson, </w:t>
          </w:r>
          <w:r>
            <w:rPr>
              <w:rFonts w:ascii="Roboto" w:hAnsi="Roboto"/>
              <w:i/>
              <w:iCs/>
              <w:color w:val="000000"/>
              <w:sz w:val="21"/>
              <w:szCs w:val="21"/>
            </w:rPr>
            <w:t>Exploration of mind mapping as an organizational change tool, </w:t>
          </w:r>
          <w:r>
            <w:rPr>
              <w:rFonts w:ascii="Roboto" w:hAnsi="Roboto"/>
              <w:color w:val="000000"/>
              <w:sz w:val="21"/>
              <w:szCs w:val="21"/>
            </w:rPr>
            <w:t>Pepperdine University, 2016.</w:t>
          </w:r>
        </w:p>
        <w:p w14:paraId="7A50522C" w14:textId="77777777" w:rsidR="00600F35" w:rsidRDefault="00600F35" w:rsidP="00600F3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[16] C. Gargouri and M. K. </w:t>
          </w:r>
          <w:proofErr w:type="spellStart"/>
          <w:r>
            <w:rPr>
              <w:rFonts w:ascii="Roboto" w:hAnsi="Roboto"/>
              <w:color w:val="000000"/>
              <w:sz w:val="21"/>
              <w:szCs w:val="21"/>
            </w:rPr>
            <w:t>Naatus</w:t>
          </w:r>
          <w:proofErr w:type="spellEnd"/>
          <w:r>
            <w:rPr>
              <w:rFonts w:ascii="Roboto" w:hAnsi="Roboto"/>
              <w:color w:val="000000"/>
              <w:sz w:val="21"/>
              <w:szCs w:val="21"/>
            </w:rPr>
            <w:t>, "An experiment in mind-mapping and argument-mapping: tools for assessing outcomes in the business curriculum." vol. 11, no. 2, pp.39–78, 2017,</w:t>
          </w:r>
        </w:p>
        <w:p w14:paraId="38C81D6F" w14:textId="766D694D" w:rsidR="00C54032" w:rsidRPr="007D4370" w:rsidRDefault="00C54032" w:rsidP="007D4370">
          <w:pPr>
            <w:pStyle w:val="Heading1"/>
            <w:spacing w:line="360" w:lineRule="auto"/>
            <w:jc w:val="both"/>
            <w:rPr>
              <w:rFonts w:cs="Arial"/>
              <w:sz w:val="22"/>
              <w:szCs w:val="22"/>
            </w:rPr>
          </w:pPr>
        </w:p>
        <w:sdt>
          <w:sdtPr>
            <w:rPr>
              <w:rFonts w:ascii="Arial" w:hAnsi="Arial" w:cs="Arial"/>
              <w:sz w:val="22"/>
              <w:szCs w:val="22"/>
            </w:rPr>
            <w:id w:val="111145805"/>
            <w:bibliography/>
          </w:sdtPr>
          <w:sdtEndPr/>
          <w:sdtContent>
            <w:p w14:paraId="29561BC8" w14:textId="77777777" w:rsidR="00C54032" w:rsidRPr="007D4370" w:rsidRDefault="00C54032" w:rsidP="007D4370">
              <w:pPr>
                <w:spacing w:line="360" w:lineRule="auto"/>
                <w:jc w:val="both"/>
                <w:rPr>
                  <w:rFonts w:ascii="Arial" w:hAnsi="Arial" w:cs="Arial"/>
                  <w:noProof/>
                  <w:sz w:val="22"/>
                  <w:szCs w:val="22"/>
                </w:rPr>
              </w:pPr>
              <w:r w:rsidRPr="007D4370">
                <w:rPr>
                  <w:rFonts w:ascii="Arial" w:hAnsi="Arial" w:cs="Arial"/>
                  <w:sz w:val="22"/>
                  <w:szCs w:val="22"/>
                </w:rPr>
                <w:fldChar w:fldCharType="begin"/>
              </w:r>
              <w:r w:rsidRPr="007D4370">
                <w:rPr>
                  <w:rFonts w:ascii="Arial" w:hAnsi="Arial" w:cs="Arial"/>
                  <w:sz w:val="22"/>
                  <w:szCs w:val="22"/>
                </w:rPr>
                <w:instrText xml:space="preserve"> BIBLIOGRAPHY </w:instrText>
              </w:r>
              <w:r w:rsidRPr="007D4370">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4"/>
                <w:gridCol w:w="8892"/>
              </w:tblGrid>
              <w:tr w:rsidR="00C54032" w:rsidRPr="007D4370" w14:paraId="465EACC2" w14:textId="77777777" w:rsidTr="007D2E27">
                <w:trPr>
                  <w:divId w:val="636302140"/>
                  <w:tblCellSpacing w:w="15" w:type="dxa"/>
                </w:trPr>
                <w:tc>
                  <w:tcPr>
                    <w:tcW w:w="50" w:type="pct"/>
                  </w:tcPr>
                  <w:p w14:paraId="11E7D9AA" w14:textId="54B3C1EF" w:rsidR="00C54032" w:rsidRPr="007D4370" w:rsidRDefault="00C54032" w:rsidP="007D4370">
                    <w:pPr>
                      <w:pStyle w:val="Bibliography"/>
                      <w:spacing w:line="360" w:lineRule="auto"/>
                      <w:jc w:val="both"/>
                      <w:rPr>
                        <w:rFonts w:ascii="Arial" w:hAnsi="Arial" w:cs="Arial"/>
                        <w:noProof/>
                        <w:kern w:val="0"/>
                        <w:sz w:val="22"/>
                        <w:szCs w:val="22"/>
                        <w14:ligatures w14:val="none"/>
                      </w:rPr>
                    </w:pPr>
                  </w:p>
                </w:tc>
                <w:tc>
                  <w:tcPr>
                    <w:tcW w:w="0" w:type="auto"/>
                  </w:tcPr>
                  <w:p w14:paraId="069612DF" w14:textId="06FB2962" w:rsidR="00C54032" w:rsidRPr="007D4370" w:rsidRDefault="00C54032" w:rsidP="007D4370">
                    <w:pPr>
                      <w:pStyle w:val="Bibliography"/>
                      <w:spacing w:line="360" w:lineRule="auto"/>
                      <w:jc w:val="both"/>
                      <w:rPr>
                        <w:rFonts w:ascii="Arial" w:hAnsi="Arial" w:cs="Arial"/>
                        <w:noProof/>
                        <w:sz w:val="22"/>
                        <w:szCs w:val="22"/>
                      </w:rPr>
                    </w:pPr>
                  </w:p>
                </w:tc>
              </w:tr>
            </w:tbl>
            <w:p w14:paraId="39166DB6" w14:textId="77777777" w:rsidR="00C54032" w:rsidRPr="007D4370" w:rsidRDefault="00C54032" w:rsidP="007D4370">
              <w:pPr>
                <w:spacing w:line="360" w:lineRule="auto"/>
                <w:jc w:val="both"/>
                <w:divId w:val="636302140"/>
                <w:rPr>
                  <w:rFonts w:ascii="Arial" w:eastAsia="Times New Roman" w:hAnsi="Arial" w:cs="Arial"/>
                  <w:noProof/>
                  <w:sz w:val="22"/>
                  <w:szCs w:val="22"/>
                </w:rPr>
              </w:pPr>
            </w:p>
            <w:p w14:paraId="701DFAF8" w14:textId="0086D543" w:rsidR="00C54032" w:rsidRPr="007D4370" w:rsidRDefault="00C54032" w:rsidP="007D4370">
              <w:pPr>
                <w:spacing w:line="360" w:lineRule="auto"/>
                <w:jc w:val="both"/>
                <w:rPr>
                  <w:rFonts w:ascii="Arial" w:hAnsi="Arial" w:cs="Arial"/>
                  <w:sz w:val="22"/>
                  <w:szCs w:val="22"/>
                </w:rPr>
              </w:pPr>
              <w:r w:rsidRPr="007D4370">
                <w:rPr>
                  <w:rFonts w:ascii="Arial" w:hAnsi="Arial" w:cs="Arial"/>
                  <w:b/>
                  <w:bCs/>
                  <w:noProof/>
                  <w:sz w:val="22"/>
                  <w:szCs w:val="22"/>
                </w:rPr>
                <w:fldChar w:fldCharType="end"/>
              </w:r>
            </w:p>
          </w:sdtContent>
        </w:sdt>
      </w:sdtContent>
    </w:sdt>
    <w:p w14:paraId="70406EA0" w14:textId="77777777" w:rsidR="00313EE8" w:rsidRPr="007D4370" w:rsidRDefault="00313EE8" w:rsidP="007D4370">
      <w:pPr>
        <w:spacing w:line="360" w:lineRule="auto"/>
        <w:jc w:val="both"/>
        <w:rPr>
          <w:rFonts w:ascii="Arial" w:hAnsi="Arial" w:cs="Arial"/>
          <w:sz w:val="22"/>
          <w:szCs w:val="22"/>
        </w:rPr>
      </w:pPr>
    </w:p>
    <w:p w14:paraId="37C756FD" w14:textId="77777777" w:rsidR="00313EE8" w:rsidRPr="007D4370" w:rsidRDefault="00313EE8" w:rsidP="007D4370">
      <w:pPr>
        <w:spacing w:line="360" w:lineRule="auto"/>
        <w:jc w:val="both"/>
        <w:rPr>
          <w:rFonts w:ascii="Arial" w:hAnsi="Arial" w:cs="Arial"/>
          <w:sz w:val="22"/>
          <w:szCs w:val="22"/>
        </w:rPr>
      </w:pPr>
    </w:p>
    <w:sectPr w:rsidR="00313EE8" w:rsidRPr="007D4370" w:rsidSect="000551A7">
      <w:footerReference w:type="default" r:id="rId62"/>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E28A2" w14:textId="77777777" w:rsidR="005A39DC" w:rsidRDefault="005A39DC" w:rsidP="000551A7">
      <w:pPr>
        <w:spacing w:after="0" w:line="240" w:lineRule="auto"/>
      </w:pPr>
      <w:r>
        <w:separator/>
      </w:r>
    </w:p>
  </w:endnote>
  <w:endnote w:type="continuationSeparator" w:id="0">
    <w:p w14:paraId="7B627BF6" w14:textId="77777777" w:rsidR="005A39DC" w:rsidRDefault="005A39DC"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Myriad Pro">
    <w:panose1 w:val="00000000000000000000"/>
    <w:charset w:val="00"/>
    <w:family w:val="roman"/>
    <w:notTrueType/>
    <w:pitch w:val="default"/>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1BBFF" w14:textId="77777777" w:rsidR="005A39DC" w:rsidRDefault="005A39DC" w:rsidP="000551A7">
      <w:pPr>
        <w:spacing w:after="0" w:line="240" w:lineRule="auto"/>
      </w:pPr>
      <w:r>
        <w:separator/>
      </w:r>
    </w:p>
  </w:footnote>
  <w:footnote w:type="continuationSeparator" w:id="0">
    <w:p w14:paraId="72DA3E99" w14:textId="77777777" w:rsidR="005A39DC" w:rsidRDefault="005A39DC"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61C9D"/>
    <w:multiLevelType w:val="hybridMultilevel"/>
    <w:tmpl w:val="E252E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E36F0"/>
    <w:multiLevelType w:val="hybridMultilevel"/>
    <w:tmpl w:val="ACC23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96083E"/>
    <w:multiLevelType w:val="hybridMultilevel"/>
    <w:tmpl w:val="BB66A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5F1260"/>
    <w:multiLevelType w:val="multilevel"/>
    <w:tmpl w:val="25A8FC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347DC3"/>
    <w:multiLevelType w:val="multilevel"/>
    <w:tmpl w:val="ED603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591DDC"/>
    <w:multiLevelType w:val="hybridMultilevel"/>
    <w:tmpl w:val="6A56D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8" w15:restartNumberingAfterBreak="0">
    <w:nsid w:val="322F7341"/>
    <w:multiLevelType w:val="hybridMultilevel"/>
    <w:tmpl w:val="878A4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8251C1"/>
    <w:multiLevelType w:val="multilevel"/>
    <w:tmpl w:val="37F28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CA0DF3"/>
    <w:multiLevelType w:val="hybridMultilevel"/>
    <w:tmpl w:val="94449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710B3C"/>
    <w:multiLevelType w:val="hybridMultilevel"/>
    <w:tmpl w:val="69380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9A7A80"/>
    <w:multiLevelType w:val="multilevel"/>
    <w:tmpl w:val="9252E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6E0553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5F225DE7"/>
    <w:multiLevelType w:val="multilevel"/>
    <w:tmpl w:val="86503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32619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76295FCE"/>
    <w:multiLevelType w:val="multilevel"/>
    <w:tmpl w:val="6EA668B0"/>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2"/>
  </w:num>
  <w:num w:numId="6" w16cid:durableId="1653439957">
    <w:abstractNumId w:val="17"/>
  </w:num>
  <w:num w:numId="7" w16cid:durableId="1921060868">
    <w:abstractNumId w:val="6"/>
  </w:num>
  <w:num w:numId="8" w16cid:durableId="1205211465">
    <w:abstractNumId w:val="19"/>
  </w:num>
  <w:num w:numId="9" w16cid:durableId="979267889">
    <w:abstractNumId w:val="10"/>
  </w:num>
  <w:num w:numId="10" w16cid:durableId="86006867">
    <w:abstractNumId w:val="3"/>
  </w:num>
  <w:num w:numId="11" w16cid:durableId="1673988557">
    <w:abstractNumId w:val="11"/>
  </w:num>
  <w:num w:numId="12" w16cid:durableId="1148550832">
    <w:abstractNumId w:val="1"/>
  </w:num>
  <w:num w:numId="13" w16cid:durableId="1229729744">
    <w:abstractNumId w:val="0"/>
  </w:num>
  <w:num w:numId="14" w16cid:durableId="85077356">
    <w:abstractNumId w:val="13"/>
  </w:num>
  <w:num w:numId="15" w16cid:durableId="1213269388">
    <w:abstractNumId w:val="18"/>
  </w:num>
  <w:num w:numId="16" w16cid:durableId="477579259">
    <w:abstractNumId w:val="8"/>
  </w:num>
  <w:num w:numId="17" w16cid:durableId="1700618920">
    <w:abstractNumId w:val="9"/>
  </w:num>
  <w:num w:numId="18" w16cid:durableId="817571783">
    <w:abstractNumId w:val="5"/>
  </w:num>
  <w:num w:numId="19" w16cid:durableId="2009167581">
    <w:abstractNumId w:val="4"/>
  </w:num>
  <w:num w:numId="20" w16cid:durableId="525946390">
    <w:abstractNumId w:val="12"/>
  </w:num>
  <w:num w:numId="21" w16cid:durableId="6634510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1100"/>
    <w:rsid w:val="00002152"/>
    <w:rsid w:val="000069F5"/>
    <w:rsid w:val="00012106"/>
    <w:rsid w:val="00012487"/>
    <w:rsid w:val="000166D4"/>
    <w:rsid w:val="000209F7"/>
    <w:rsid w:val="000239DE"/>
    <w:rsid w:val="00023C88"/>
    <w:rsid w:val="00025F6F"/>
    <w:rsid w:val="00027EB4"/>
    <w:rsid w:val="00035734"/>
    <w:rsid w:val="00037550"/>
    <w:rsid w:val="000402F7"/>
    <w:rsid w:val="00040D8E"/>
    <w:rsid w:val="00045385"/>
    <w:rsid w:val="00050D3A"/>
    <w:rsid w:val="00051E54"/>
    <w:rsid w:val="00052E63"/>
    <w:rsid w:val="00054049"/>
    <w:rsid w:val="00054118"/>
    <w:rsid w:val="000551A7"/>
    <w:rsid w:val="00060B5C"/>
    <w:rsid w:val="00061EDA"/>
    <w:rsid w:val="000675C5"/>
    <w:rsid w:val="0007015F"/>
    <w:rsid w:val="000715D5"/>
    <w:rsid w:val="00073350"/>
    <w:rsid w:val="000738C5"/>
    <w:rsid w:val="00073CAD"/>
    <w:rsid w:val="00077466"/>
    <w:rsid w:val="00077B31"/>
    <w:rsid w:val="0008145C"/>
    <w:rsid w:val="00086039"/>
    <w:rsid w:val="000870F4"/>
    <w:rsid w:val="00090979"/>
    <w:rsid w:val="000931AA"/>
    <w:rsid w:val="00094230"/>
    <w:rsid w:val="00097495"/>
    <w:rsid w:val="000A17B2"/>
    <w:rsid w:val="000B68E7"/>
    <w:rsid w:val="000B711A"/>
    <w:rsid w:val="000C1710"/>
    <w:rsid w:val="000C1967"/>
    <w:rsid w:val="000C30D8"/>
    <w:rsid w:val="000C641C"/>
    <w:rsid w:val="000D0B85"/>
    <w:rsid w:val="000D2CCB"/>
    <w:rsid w:val="000D3567"/>
    <w:rsid w:val="000D596B"/>
    <w:rsid w:val="000D6B9B"/>
    <w:rsid w:val="000D7D03"/>
    <w:rsid w:val="000E37D5"/>
    <w:rsid w:val="000E48D5"/>
    <w:rsid w:val="000E4A1A"/>
    <w:rsid w:val="000E4C6B"/>
    <w:rsid w:val="000F39C4"/>
    <w:rsid w:val="000F48A5"/>
    <w:rsid w:val="000F4B4D"/>
    <w:rsid w:val="000F6B08"/>
    <w:rsid w:val="00100B32"/>
    <w:rsid w:val="00103D93"/>
    <w:rsid w:val="00110436"/>
    <w:rsid w:val="0011544D"/>
    <w:rsid w:val="001159D6"/>
    <w:rsid w:val="00122786"/>
    <w:rsid w:val="001253CA"/>
    <w:rsid w:val="00127515"/>
    <w:rsid w:val="001301C4"/>
    <w:rsid w:val="00133223"/>
    <w:rsid w:val="00137EBD"/>
    <w:rsid w:val="00140348"/>
    <w:rsid w:val="00142FC4"/>
    <w:rsid w:val="00147015"/>
    <w:rsid w:val="0015059C"/>
    <w:rsid w:val="00150998"/>
    <w:rsid w:val="001530F3"/>
    <w:rsid w:val="00153CF0"/>
    <w:rsid w:val="00154E8C"/>
    <w:rsid w:val="00156FD1"/>
    <w:rsid w:val="00161D6F"/>
    <w:rsid w:val="00164956"/>
    <w:rsid w:val="00176299"/>
    <w:rsid w:val="00177C02"/>
    <w:rsid w:val="00180139"/>
    <w:rsid w:val="001831A7"/>
    <w:rsid w:val="00185752"/>
    <w:rsid w:val="00186129"/>
    <w:rsid w:val="00194B26"/>
    <w:rsid w:val="0019641B"/>
    <w:rsid w:val="0019726B"/>
    <w:rsid w:val="001A2526"/>
    <w:rsid w:val="001A311B"/>
    <w:rsid w:val="001A363C"/>
    <w:rsid w:val="001A4547"/>
    <w:rsid w:val="001A518F"/>
    <w:rsid w:val="001B09A9"/>
    <w:rsid w:val="001B30CF"/>
    <w:rsid w:val="001B3533"/>
    <w:rsid w:val="001B5A0C"/>
    <w:rsid w:val="001B6039"/>
    <w:rsid w:val="001B663B"/>
    <w:rsid w:val="001B72B1"/>
    <w:rsid w:val="001C0E93"/>
    <w:rsid w:val="001C3336"/>
    <w:rsid w:val="001C3577"/>
    <w:rsid w:val="001C7DB9"/>
    <w:rsid w:val="001D0722"/>
    <w:rsid w:val="001D34A6"/>
    <w:rsid w:val="001D54D9"/>
    <w:rsid w:val="001D5E32"/>
    <w:rsid w:val="001E11D1"/>
    <w:rsid w:val="001F019B"/>
    <w:rsid w:val="001F52D0"/>
    <w:rsid w:val="001F64D7"/>
    <w:rsid w:val="0020473D"/>
    <w:rsid w:val="002058C2"/>
    <w:rsid w:val="002065FF"/>
    <w:rsid w:val="00210BDF"/>
    <w:rsid w:val="00213E92"/>
    <w:rsid w:val="00214C75"/>
    <w:rsid w:val="002176C0"/>
    <w:rsid w:val="00224EEC"/>
    <w:rsid w:val="002272C8"/>
    <w:rsid w:val="00227A4D"/>
    <w:rsid w:val="00232EE8"/>
    <w:rsid w:val="002351EE"/>
    <w:rsid w:val="002358AC"/>
    <w:rsid w:val="0023786B"/>
    <w:rsid w:val="00241537"/>
    <w:rsid w:val="00242725"/>
    <w:rsid w:val="0024446A"/>
    <w:rsid w:val="0024550E"/>
    <w:rsid w:val="00245EB0"/>
    <w:rsid w:val="00246838"/>
    <w:rsid w:val="00252AFA"/>
    <w:rsid w:val="00255067"/>
    <w:rsid w:val="00257179"/>
    <w:rsid w:val="002672B1"/>
    <w:rsid w:val="00276F0F"/>
    <w:rsid w:val="002770C1"/>
    <w:rsid w:val="00277382"/>
    <w:rsid w:val="002813D7"/>
    <w:rsid w:val="00283D55"/>
    <w:rsid w:val="00290395"/>
    <w:rsid w:val="00291779"/>
    <w:rsid w:val="00293D1B"/>
    <w:rsid w:val="00297F54"/>
    <w:rsid w:val="002A1BBB"/>
    <w:rsid w:val="002A3139"/>
    <w:rsid w:val="002B437D"/>
    <w:rsid w:val="002B7CAF"/>
    <w:rsid w:val="002C0161"/>
    <w:rsid w:val="002C09E3"/>
    <w:rsid w:val="002C0EA1"/>
    <w:rsid w:val="002C39B7"/>
    <w:rsid w:val="002C512E"/>
    <w:rsid w:val="002D258A"/>
    <w:rsid w:val="002D6E88"/>
    <w:rsid w:val="002D7BA1"/>
    <w:rsid w:val="002E1180"/>
    <w:rsid w:val="002E15C2"/>
    <w:rsid w:val="002E45C2"/>
    <w:rsid w:val="002E55CE"/>
    <w:rsid w:val="002E5C67"/>
    <w:rsid w:val="002F0499"/>
    <w:rsid w:val="002F2FBA"/>
    <w:rsid w:val="002F3543"/>
    <w:rsid w:val="002F3C3D"/>
    <w:rsid w:val="002F5069"/>
    <w:rsid w:val="002F6B30"/>
    <w:rsid w:val="002F7275"/>
    <w:rsid w:val="003005C7"/>
    <w:rsid w:val="00301986"/>
    <w:rsid w:val="00303B7A"/>
    <w:rsid w:val="00304ECE"/>
    <w:rsid w:val="00305D92"/>
    <w:rsid w:val="00310718"/>
    <w:rsid w:val="00310783"/>
    <w:rsid w:val="00313689"/>
    <w:rsid w:val="00313EE8"/>
    <w:rsid w:val="003152CA"/>
    <w:rsid w:val="0031606C"/>
    <w:rsid w:val="0032155F"/>
    <w:rsid w:val="003234D9"/>
    <w:rsid w:val="00324668"/>
    <w:rsid w:val="003247A4"/>
    <w:rsid w:val="00325D93"/>
    <w:rsid w:val="00326DB9"/>
    <w:rsid w:val="003271AC"/>
    <w:rsid w:val="003300AD"/>
    <w:rsid w:val="003303A2"/>
    <w:rsid w:val="003320BF"/>
    <w:rsid w:val="00333863"/>
    <w:rsid w:val="00333D01"/>
    <w:rsid w:val="00337406"/>
    <w:rsid w:val="0034075C"/>
    <w:rsid w:val="003430E1"/>
    <w:rsid w:val="00343B00"/>
    <w:rsid w:val="003457ED"/>
    <w:rsid w:val="003501ED"/>
    <w:rsid w:val="003508C0"/>
    <w:rsid w:val="00353DB9"/>
    <w:rsid w:val="00353DE4"/>
    <w:rsid w:val="003540FE"/>
    <w:rsid w:val="00357B4F"/>
    <w:rsid w:val="0036135E"/>
    <w:rsid w:val="00361415"/>
    <w:rsid w:val="00364060"/>
    <w:rsid w:val="003654B5"/>
    <w:rsid w:val="003717EA"/>
    <w:rsid w:val="00371EBD"/>
    <w:rsid w:val="00373EA4"/>
    <w:rsid w:val="00374849"/>
    <w:rsid w:val="003767C6"/>
    <w:rsid w:val="00376DDE"/>
    <w:rsid w:val="00382353"/>
    <w:rsid w:val="00382821"/>
    <w:rsid w:val="003838FA"/>
    <w:rsid w:val="00384734"/>
    <w:rsid w:val="00384C8E"/>
    <w:rsid w:val="00385527"/>
    <w:rsid w:val="003874A1"/>
    <w:rsid w:val="00390E27"/>
    <w:rsid w:val="00393CAD"/>
    <w:rsid w:val="00394760"/>
    <w:rsid w:val="003A378A"/>
    <w:rsid w:val="003A4353"/>
    <w:rsid w:val="003A4729"/>
    <w:rsid w:val="003A4D6B"/>
    <w:rsid w:val="003B0573"/>
    <w:rsid w:val="003C1A08"/>
    <w:rsid w:val="003C3FBE"/>
    <w:rsid w:val="003C60B3"/>
    <w:rsid w:val="003D155E"/>
    <w:rsid w:val="003D2AEF"/>
    <w:rsid w:val="003D2C8C"/>
    <w:rsid w:val="003D33B9"/>
    <w:rsid w:val="003D5CB3"/>
    <w:rsid w:val="003D5F32"/>
    <w:rsid w:val="003D637E"/>
    <w:rsid w:val="003E158E"/>
    <w:rsid w:val="003F33A8"/>
    <w:rsid w:val="003F3A4E"/>
    <w:rsid w:val="003F6640"/>
    <w:rsid w:val="003F692C"/>
    <w:rsid w:val="00400CC0"/>
    <w:rsid w:val="00402CA4"/>
    <w:rsid w:val="00403068"/>
    <w:rsid w:val="00405DD0"/>
    <w:rsid w:val="004063E5"/>
    <w:rsid w:val="004071F7"/>
    <w:rsid w:val="00410CAB"/>
    <w:rsid w:val="00411194"/>
    <w:rsid w:val="00412ACF"/>
    <w:rsid w:val="00414014"/>
    <w:rsid w:val="00415AD6"/>
    <w:rsid w:val="00416C8B"/>
    <w:rsid w:val="0042042E"/>
    <w:rsid w:val="00435A4F"/>
    <w:rsid w:val="00435F20"/>
    <w:rsid w:val="004377CC"/>
    <w:rsid w:val="004404FD"/>
    <w:rsid w:val="00441B4C"/>
    <w:rsid w:val="00442FE0"/>
    <w:rsid w:val="00443A96"/>
    <w:rsid w:val="004537BA"/>
    <w:rsid w:val="00456166"/>
    <w:rsid w:val="0046210F"/>
    <w:rsid w:val="00463976"/>
    <w:rsid w:val="00467858"/>
    <w:rsid w:val="0047193B"/>
    <w:rsid w:val="00472E87"/>
    <w:rsid w:val="00474769"/>
    <w:rsid w:val="0047707B"/>
    <w:rsid w:val="00480C05"/>
    <w:rsid w:val="0049264D"/>
    <w:rsid w:val="00493368"/>
    <w:rsid w:val="004958BB"/>
    <w:rsid w:val="004A125B"/>
    <w:rsid w:val="004A1E40"/>
    <w:rsid w:val="004A6742"/>
    <w:rsid w:val="004A686A"/>
    <w:rsid w:val="004A7B77"/>
    <w:rsid w:val="004B393E"/>
    <w:rsid w:val="004B41A5"/>
    <w:rsid w:val="004C2320"/>
    <w:rsid w:val="004D7057"/>
    <w:rsid w:val="004E3CF6"/>
    <w:rsid w:val="004E3E61"/>
    <w:rsid w:val="0050054B"/>
    <w:rsid w:val="00500FE2"/>
    <w:rsid w:val="00512341"/>
    <w:rsid w:val="0051255B"/>
    <w:rsid w:val="005129CF"/>
    <w:rsid w:val="00515BE4"/>
    <w:rsid w:val="00516E48"/>
    <w:rsid w:val="0052417C"/>
    <w:rsid w:val="00524803"/>
    <w:rsid w:val="00534075"/>
    <w:rsid w:val="00537491"/>
    <w:rsid w:val="00540C3A"/>
    <w:rsid w:val="00540C8E"/>
    <w:rsid w:val="00541056"/>
    <w:rsid w:val="0054354F"/>
    <w:rsid w:val="00546097"/>
    <w:rsid w:val="00553567"/>
    <w:rsid w:val="00557275"/>
    <w:rsid w:val="00563C44"/>
    <w:rsid w:val="005642D3"/>
    <w:rsid w:val="00565DBB"/>
    <w:rsid w:val="00571EC7"/>
    <w:rsid w:val="00575E1E"/>
    <w:rsid w:val="005763CA"/>
    <w:rsid w:val="00580395"/>
    <w:rsid w:val="005817C1"/>
    <w:rsid w:val="00583D9E"/>
    <w:rsid w:val="0058745C"/>
    <w:rsid w:val="005878C1"/>
    <w:rsid w:val="00592DE7"/>
    <w:rsid w:val="00594C36"/>
    <w:rsid w:val="00595DA1"/>
    <w:rsid w:val="005964CB"/>
    <w:rsid w:val="00597E23"/>
    <w:rsid w:val="00597FDB"/>
    <w:rsid w:val="005A34DC"/>
    <w:rsid w:val="005A39DC"/>
    <w:rsid w:val="005A3D3E"/>
    <w:rsid w:val="005A6CA9"/>
    <w:rsid w:val="005B14F9"/>
    <w:rsid w:val="005B1699"/>
    <w:rsid w:val="005B1CD7"/>
    <w:rsid w:val="005B71F6"/>
    <w:rsid w:val="005B7251"/>
    <w:rsid w:val="005B755B"/>
    <w:rsid w:val="005C2473"/>
    <w:rsid w:val="005C2B28"/>
    <w:rsid w:val="005C5A57"/>
    <w:rsid w:val="005D03AD"/>
    <w:rsid w:val="005D0595"/>
    <w:rsid w:val="005D0BCC"/>
    <w:rsid w:val="005D264C"/>
    <w:rsid w:val="005D2B18"/>
    <w:rsid w:val="005D55D0"/>
    <w:rsid w:val="005D764C"/>
    <w:rsid w:val="005E2858"/>
    <w:rsid w:val="005E30B8"/>
    <w:rsid w:val="005E5FF6"/>
    <w:rsid w:val="005E731D"/>
    <w:rsid w:val="005F3A4A"/>
    <w:rsid w:val="005F3F1F"/>
    <w:rsid w:val="005F68BA"/>
    <w:rsid w:val="005F71F6"/>
    <w:rsid w:val="00600F35"/>
    <w:rsid w:val="00601D74"/>
    <w:rsid w:val="006038DC"/>
    <w:rsid w:val="0060615B"/>
    <w:rsid w:val="00607448"/>
    <w:rsid w:val="00607EDD"/>
    <w:rsid w:val="006100A7"/>
    <w:rsid w:val="00610EB2"/>
    <w:rsid w:val="00612947"/>
    <w:rsid w:val="00612AED"/>
    <w:rsid w:val="00612C59"/>
    <w:rsid w:val="00616B3D"/>
    <w:rsid w:val="00623B6D"/>
    <w:rsid w:val="00623DC5"/>
    <w:rsid w:val="00626214"/>
    <w:rsid w:val="00626419"/>
    <w:rsid w:val="00627305"/>
    <w:rsid w:val="00627841"/>
    <w:rsid w:val="00627870"/>
    <w:rsid w:val="006337B0"/>
    <w:rsid w:val="00633996"/>
    <w:rsid w:val="00636036"/>
    <w:rsid w:val="00642880"/>
    <w:rsid w:val="0064347A"/>
    <w:rsid w:val="0065177D"/>
    <w:rsid w:val="00652779"/>
    <w:rsid w:val="00652FCF"/>
    <w:rsid w:val="00653444"/>
    <w:rsid w:val="00655B1F"/>
    <w:rsid w:val="00661545"/>
    <w:rsid w:val="006625BD"/>
    <w:rsid w:val="00674027"/>
    <w:rsid w:val="0067418C"/>
    <w:rsid w:val="00675509"/>
    <w:rsid w:val="006860C8"/>
    <w:rsid w:val="00693FB0"/>
    <w:rsid w:val="00695098"/>
    <w:rsid w:val="00695C97"/>
    <w:rsid w:val="006A185D"/>
    <w:rsid w:val="006A2D1F"/>
    <w:rsid w:val="006A3A1D"/>
    <w:rsid w:val="006A46B3"/>
    <w:rsid w:val="006B527B"/>
    <w:rsid w:val="006C1633"/>
    <w:rsid w:val="006C7F73"/>
    <w:rsid w:val="006D1677"/>
    <w:rsid w:val="006D408C"/>
    <w:rsid w:val="006E1697"/>
    <w:rsid w:val="006E1AAB"/>
    <w:rsid w:val="006E239C"/>
    <w:rsid w:val="006E4117"/>
    <w:rsid w:val="006E4419"/>
    <w:rsid w:val="006E54FB"/>
    <w:rsid w:val="006F11E1"/>
    <w:rsid w:val="006F12CC"/>
    <w:rsid w:val="006F3F17"/>
    <w:rsid w:val="006F40F3"/>
    <w:rsid w:val="006F7063"/>
    <w:rsid w:val="00700B78"/>
    <w:rsid w:val="007030A4"/>
    <w:rsid w:val="00705361"/>
    <w:rsid w:val="0070655E"/>
    <w:rsid w:val="00707E8F"/>
    <w:rsid w:val="00707E9C"/>
    <w:rsid w:val="00711215"/>
    <w:rsid w:val="0071227E"/>
    <w:rsid w:val="00716875"/>
    <w:rsid w:val="007222EE"/>
    <w:rsid w:val="0072318E"/>
    <w:rsid w:val="007311BE"/>
    <w:rsid w:val="007318D0"/>
    <w:rsid w:val="00733D51"/>
    <w:rsid w:val="0073430E"/>
    <w:rsid w:val="007348E5"/>
    <w:rsid w:val="0074250A"/>
    <w:rsid w:val="00744A00"/>
    <w:rsid w:val="00746BE9"/>
    <w:rsid w:val="00746F8A"/>
    <w:rsid w:val="00750A9D"/>
    <w:rsid w:val="00752C2D"/>
    <w:rsid w:val="007574A6"/>
    <w:rsid w:val="00760493"/>
    <w:rsid w:val="00761B02"/>
    <w:rsid w:val="0076468C"/>
    <w:rsid w:val="00770627"/>
    <w:rsid w:val="00773F7C"/>
    <w:rsid w:val="007756A3"/>
    <w:rsid w:val="00775F05"/>
    <w:rsid w:val="00777F1E"/>
    <w:rsid w:val="00780547"/>
    <w:rsid w:val="0078111E"/>
    <w:rsid w:val="00781774"/>
    <w:rsid w:val="007818EB"/>
    <w:rsid w:val="0078211B"/>
    <w:rsid w:val="00782CB0"/>
    <w:rsid w:val="007851F4"/>
    <w:rsid w:val="007864F1"/>
    <w:rsid w:val="00786D3E"/>
    <w:rsid w:val="00792831"/>
    <w:rsid w:val="00796445"/>
    <w:rsid w:val="00796A5C"/>
    <w:rsid w:val="007972AC"/>
    <w:rsid w:val="00797CC9"/>
    <w:rsid w:val="007A3DF8"/>
    <w:rsid w:val="007A5388"/>
    <w:rsid w:val="007A715E"/>
    <w:rsid w:val="007A7525"/>
    <w:rsid w:val="007B2269"/>
    <w:rsid w:val="007B49D9"/>
    <w:rsid w:val="007B5F9A"/>
    <w:rsid w:val="007C18FF"/>
    <w:rsid w:val="007C3BFE"/>
    <w:rsid w:val="007C49AE"/>
    <w:rsid w:val="007C7616"/>
    <w:rsid w:val="007D08DC"/>
    <w:rsid w:val="007D0DF3"/>
    <w:rsid w:val="007D2E27"/>
    <w:rsid w:val="007D4370"/>
    <w:rsid w:val="007D46C4"/>
    <w:rsid w:val="007E008F"/>
    <w:rsid w:val="007E5B4A"/>
    <w:rsid w:val="007F548E"/>
    <w:rsid w:val="007F7354"/>
    <w:rsid w:val="008007F1"/>
    <w:rsid w:val="0080126E"/>
    <w:rsid w:val="00802453"/>
    <w:rsid w:val="008027C0"/>
    <w:rsid w:val="008037EE"/>
    <w:rsid w:val="00805C4C"/>
    <w:rsid w:val="008076F1"/>
    <w:rsid w:val="00807AE3"/>
    <w:rsid w:val="00810E77"/>
    <w:rsid w:val="00813504"/>
    <w:rsid w:val="0081494F"/>
    <w:rsid w:val="0081610B"/>
    <w:rsid w:val="008207C3"/>
    <w:rsid w:val="0082440A"/>
    <w:rsid w:val="0082670E"/>
    <w:rsid w:val="00831215"/>
    <w:rsid w:val="008373D5"/>
    <w:rsid w:val="008377DD"/>
    <w:rsid w:val="008377FA"/>
    <w:rsid w:val="00843661"/>
    <w:rsid w:val="008476BD"/>
    <w:rsid w:val="00847B41"/>
    <w:rsid w:val="00867FB6"/>
    <w:rsid w:val="0087364B"/>
    <w:rsid w:val="0087401A"/>
    <w:rsid w:val="00880513"/>
    <w:rsid w:val="00884C83"/>
    <w:rsid w:val="00887BA2"/>
    <w:rsid w:val="00892CDD"/>
    <w:rsid w:val="00892F25"/>
    <w:rsid w:val="008A2970"/>
    <w:rsid w:val="008A2B2A"/>
    <w:rsid w:val="008A5D25"/>
    <w:rsid w:val="008A7CA6"/>
    <w:rsid w:val="008A7EE8"/>
    <w:rsid w:val="008B0B19"/>
    <w:rsid w:val="008B474A"/>
    <w:rsid w:val="008B4F8B"/>
    <w:rsid w:val="008B59BA"/>
    <w:rsid w:val="008B60DE"/>
    <w:rsid w:val="008C164C"/>
    <w:rsid w:val="008C1D05"/>
    <w:rsid w:val="008C225C"/>
    <w:rsid w:val="008C3DA0"/>
    <w:rsid w:val="008D3279"/>
    <w:rsid w:val="008D3286"/>
    <w:rsid w:val="008D32EA"/>
    <w:rsid w:val="008D42CF"/>
    <w:rsid w:val="008D4FCB"/>
    <w:rsid w:val="008E4096"/>
    <w:rsid w:val="008E5A64"/>
    <w:rsid w:val="008E5FEE"/>
    <w:rsid w:val="008E6604"/>
    <w:rsid w:val="008F5B46"/>
    <w:rsid w:val="008F73A6"/>
    <w:rsid w:val="00902CFB"/>
    <w:rsid w:val="00905063"/>
    <w:rsid w:val="00905B17"/>
    <w:rsid w:val="00911010"/>
    <w:rsid w:val="00913728"/>
    <w:rsid w:val="00917655"/>
    <w:rsid w:val="00924189"/>
    <w:rsid w:val="009262BD"/>
    <w:rsid w:val="0092668B"/>
    <w:rsid w:val="00930EDE"/>
    <w:rsid w:val="00931063"/>
    <w:rsid w:val="009316ED"/>
    <w:rsid w:val="009324CA"/>
    <w:rsid w:val="00933566"/>
    <w:rsid w:val="00933AC9"/>
    <w:rsid w:val="009343AC"/>
    <w:rsid w:val="0093613A"/>
    <w:rsid w:val="00936425"/>
    <w:rsid w:val="00936E3F"/>
    <w:rsid w:val="0093774F"/>
    <w:rsid w:val="00944913"/>
    <w:rsid w:val="00952E2D"/>
    <w:rsid w:val="00953B73"/>
    <w:rsid w:val="00954B5D"/>
    <w:rsid w:val="00964386"/>
    <w:rsid w:val="00970311"/>
    <w:rsid w:val="00970C44"/>
    <w:rsid w:val="00971850"/>
    <w:rsid w:val="0097450E"/>
    <w:rsid w:val="0097789B"/>
    <w:rsid w:val="009779DB"/>
    <w:rsid w:val="009829B4"/>
    <w:rsid w:val="009913F4"/>
    <w:rsid w:val="00991C97"/>
    <w:rsid w:val="00992E2C"/>
    <w:rsid w:val="00992E8D"/>
    <w:rsid w:val="00996400"/>
    <w:rsid w:val="00996A3E"/>
    <w:rsid w:val="00997E73"/>
    <w:rsid w:val="009A4D4B"/>
    <w:rsid w:val="009A776E"/>
    <w:rsid w:val="009B0F82"/>
    <w:rsid w:val="009B1188"/>
    <w:rsid w:val="009B1885"/>
    <w:rsid w:val="009B3BFE"/>
    <w:rsid w:val="009B6E2E"/>
    <w:rsid w:val="009C0E91"/>
    <w:rsid w:val="009C39BC"/>
    <w:rsid w:val="009C6B0C"/>
    <w:rsid w:val="009C7252"/>
    <w:rsid w:val="009C726A"/>
    <w:rsid w:val="009D569E"/>
    <w:rsid w:val="009D5C5F"/>
    <w:rsid w:val="009D6E2F"/>
    <w:rsid w:val="009D7923"/>
    <w:rsid w:val="009D7BCD"/>
    <w:rsid w:val="009E1489"/>
    <w:rsid w:val="009E262E"/>
    <w:rsid w:val="009E6045"/>
    <w:rsid w:val="009F15CC"/>
    <w:rsid w:val="009F66EA"/>
    <w:rsid w:val="00A012CE"/>
    <w:rsid w:val="00A026FA"/>
    <w:rsid w:val="00A04882"/>
    <w:rsid w:val="00A04A05"/>
    <w:rsid w:val="00A0586A"/>
    <w:rsid w:val="00A061A7"/>
    <w:rsid w:val="00A06DE8"/>
    <w:rsid w:val="00A10BC5"/>
    <w:rsid w:val="00A27A79"/>
    <w:rsid w:val="00A30AEF"/>
    <w:rsid w:val="00A34DB4"/>
    <w:rsid w:val="00A43DCB"/>
    <w:rsid w:val="00A5009E"/>
    <w:rsid w:val="00A5492F"/>
    <w:rsid w:val="00A57A4D"/>
    <w:rsid w:val="00A60760"/>
    <w:rsid w:val="00A61637"/>
    <w:rsid w:val="00A61FEB"/>
    <w:rsid w:val="00A63ABC"/>
    <w:rsid w:val="00A64320"/>
    <w:rsid w:val="00A649F7"/>
    <w:rsid w:val="00A65242"/>
    <w:rsid w:val="00A6714C"/>
    <w:rsid w:val="00A67F8F"/>
    <w:rsid w:val="00A7504D"/>
    <w:rsid w:val="00A84986"/>
    <w:rsid w:val="00A85D4A"/>
    <w:rsid w:val="00A87E85"/>
    <w:rsid w:val="00A9089D"/>
    <w:rsid w:val="00A91662"/>
    <w:rsid w:val="00A91715"/>
    <w:rsid w:val="00A92A6B"/>
    <w:rsid w:val="00A95EDE"/>
    <w:rsid w:val="00AA6D54"/>
    <w:rsid w:val="00AB32D9"/>
    <w:rsid w:val="00AB4CA0"/>
    <w:rsid w:val="00AB52AA"/>
    <w:rsid w:val="00AB67DD"/>
    <w:rsid w:val="00AB784D"/>
    <w:rsid w:val="00AC1C6A"/>
    <w:rsid w:val="00AC2856"/>
    <w:rsid w:val="00AC2C87"/>
    <w:rsid w:val="00AC3DF6"/>
    <w:rsid w:val="00AC3FBA"/>
    <w:rsid w:val="00AC710B"/>
    <w:rsid w:val="00AD0BFA"/>
    <w:rsid w:val="00AD162B"/>
    <w:rsid w:val="00AE1549"/>
    <w:rsid w:val="00AE1575"/>
    <w:rsid w:val="00AE4F0A"/>
    <w:rsid w:val="00AE5EE0"/>
    <w:rsid w:val="00AF0128"/>
    <w:rsid w:val="00AF150E"/>
    <w:rsid w:val="00AF284F"/>
    <w:rsid w:val="00AF3EAA"/>
    <w:rsid w:val="00AF53AB"/>
    <w:rsid w:val="00B030C8"/>
    <w:rsid w:val="00B04FE9"/>
    <w:rsid w:val="00B066C7"/>
    <w:rsid w:val="00B075F0"/>
    <w:rsid w:val="00B1058D"/>
    <w:rsid w:val="00B12F73"/>
    <w:rsid w:val="00B16954"/>
    <w:rsid w:val="00B21AE0"/>
    <w:rsid w:val="00B23E52"/>
    <w:rsid w:val="00B26B8F"/>
    <w:rsid w:val="00B30109"/>
    <w:rsid w:val="00B336E6"/>
    <w:rsid w:val="00B37203"/>
    <w:rsid w:val="00B40F7C"/>
    <w:rsid w:val="00B41424"/>
    <w:rsid w:val="00B42FA3"/>
    <w:rsid w:val="00B5297D"/>
    <w:rsid w:val="00B54097"/>
    <w:rsid w:val="00B54B81"/>
    <w:rsid w:val="00B5508D"/>
    <w:rsid w:val="00B61F63"/>
    <w:rsid w:val="00B70F81"/>
    <w:rsid w:val="00B72628"/>
    <w:rsid w:val="00B82C13"/>
    <w:rsid w:val="00B84BD5"/>
    <w:rsid w:val="00B84DF4"/>
    <w:rsid w:val="00B93DEC"/>
    <w:rsid w:val="00B94102"/>
    <w:rsid w:val="00B95170"/>
    <w:rsid w:val="00B971AA"/>
    <w:rsid w:val="00B9725B"/>
    <w:rsid w:val="00B972A4"/>
    <w:rsid w:val="00BA025E"/>
    <w:rsid w:val="00BA0D90"/>
    <w:rsid w:val="00BA2AE0"/>
    <w:rsid w:val="00BA2D61"/>
    <w:rsid w:val="00BA4480"/>
    <w:rsid w:val="00BA4CF7"/>
    <w:rsid w:val="00BB0331"/>
    <w:rsid w:val="00BB1166"/>
    <w:rsid w:val="00BB576E"/>
    <w:rsid w:val="00BC12CD"/>
    <w:rsid w:val="00BC2915"/>
    <w:rsid w:val="00BC383B"/>
    <w:rsid w:val="00BD0864"/>
    <w:rsid w:val="00BD1345"/>
    <w:rsid w:val="00BD3988"/>
    <w:rsid w:val="00BD4723"/>
    <w:rsid w:val="00BD675E"/>
    <w:rsid w:val="00BE01BA"/>
    <w:rsid w:val="00BE22EB"/>
    <w:rsid w:val="00BE3128"/>
    <w:rsid w:val="00BE4FF4"/>
    <w:rsid w:val="00BE64E3"/>
    <w:rsid w:val="00BF0A29"/>
    <w:rsid w:val="00BF1D76"/>
    <w:rsid w:val="00BF43BE"/>
    <w:rsid w:val="00BF46A4"/>
    <w:rsid w:val="00BF675D"/>
    <w:rsid w:val="00C01F84"/>
    <w:rsid w:val="00C02F53"/>
    <w:rsid w:val="00C05AB2"/>
    <w:rsid w:val="00C1392D"/>
    <w:rsid w:val="00C141CF"/>
    <w:rsid w:val="00C14C36"/>
    <w:rsid w:val="00C15E31"/>
    <w:rsid w:val="00C17CA5"/>
    <w:rsid w:val="00C206A7"/>
    <w:rsid w:val="00C21917"/>
    <w:rsid w:val="00C25A98"/>
    <w:rsid w:val="00C30E9A"/>
    <w:rsid w:val="00C346EA"/>
    <w:rsid w:val="00C354E7"/>
    <w:rsid w:val="00C366AD"/>
    <w:rsid w:val="00C40A6B"/>
    <w:rsid w:val="00C41EF0"/>
    <w:rsid w:val="00C42A88"/>
    <w:rsid w:val="00C441B8"/>
    <w:rsid w:val="00C450A6"/>
    <w:rsid w:val="00C45DB1"/>
    <w:rsid w:val="00C50239"/>
    <w:rsid w:val="00C528E3"/>
    <w:rsid w:val="00C54032"/>
    <w:rsid w:val="00C55F28"/>
    <w:rsid w:val="00C56D44"/>
    <w:rsid w:val="00C57008"/>
    <w:rsid w:val="00C60EE1"/>
    <w:rsid w:val="00C62096"/>
    <w:rsid w:val="00C6245E"/>
    <w:rsid w:val="00C648EB"/>
    <w:rsid w:val="00C65012"/>
    <w:rsid w:val="00C66F41"/>
    <w:rsid w:val="00C7474F"/>
    <w:rsid w:val="00C75B73"/>
    <w:rsid w:val="00C7685C"/>
    <w:rsid w:val="00C7707F"/>
    <w:rsid w:val="00C82336"/>
    <w:rsid w:val="00C84F3A"/>
    <w:rsid w:val="00C85FAD"/>
    <w:rsid w:val="00C86DC6"/>
    <w:rsid w:val="00C86EC6"/>
    <w:rsid w:val="00C9081C"/>
    <w:rsid w:val="00C916E2"/>
    <w:rsid w:val="00C92C6B"/>
    <w:rsid w:val="00C93469"/>
    <w:rsid w:val="00C93840"/>
    <w:rsid w:val="00C94EEA"/>
    <w:rsid w:val="00C95217"/>
    <w:rsid w:val="00CA01D2"/>
    <w:rsid w:val="00CA01E1"/>
    <w:rsid w:val="00CA066B"/>
    <w:rsid w:val="00CA4F4E"/>
    <w:rsid w:val="00CB2646"/>
    <w:rsid w:val="00CB29ED"/>
    <w:rsid w:val="00CB4FFB"/>
    <w:rsid w:val="00CC031D"/>
    <w:rsid w:val="00CC12D7"/>
    <w:rsid w:val="00CC325D"/>
    <w:rsid w:val="00CC3424"/>
    <w:rsid w:val="00CD08E9"/>
    <w:rsid w:val="00CD0BD1"/>
    <w:rsid w:val="00CD0FCB"/>
    <w:rsid w:val="00CD29A7"/>
    <w:rsid w:val="00CD2C9D"/>
    <w:rsid w:val="00CD4195"/>
    <w:rsid w:val="00CD5FC8"/>
    <w:rsid w:val="00CE05C7"/>
    <w:rsid w:val="00CE09F0"/>
    <w:rsid w:val="00CE4A1D"/>
    <w:rsid w:val="00CE4F65"/>
    <w:rsid w:val="00CE6C7E"/>
    <w:rsid w:val="00CF4ADC"/>
    <w:rsid w:val="00CF504A"/>
    <w:rsid w:val="00CF6EEE"/>
    <w:rsid w:val="00D03260"/>
    <w:rsid w:val="00D03935"/>
    <w:rsid w:val="00D14261"/>
    <w:rsid w:val="00D148A4"/>
    <w:rsid w:val="00D2073E"/>
    <w:rsid w:val="00D21653"/>
    <w:rsid w:val="00D3223E"/>
    <w:rsid w:val="00D37583"/>
    <w:rsid w:val="00D37A5D"/>
    <w:rsid w:val="00D401C7"/>
    <w:rsid w:val="00D45CBC"/>
    <w:rsid w:val="00D45D88"/>
    <w:rsid w:val="00D514A3"/>
    <w:rsid w:val="00D54067"/>
    <w:rsid w:val="00D601C8"/>
    <w:rsid w:val="00D607AF"/>
    <w:rsid w:val="00D61A90"/>
    <w:rsid w:val="00D63101"/>
    <w:rsid w:val="00D653E7"/>
    <w:rsid w:val="00D66C42"/>
    <w:rsid w:val="00D67AC1"/>
    <w:rsid w:val="00D748B5"/>
    <w:rsid w:val="00D8562D"/>
    <w:rsid w:val="00D85D6E"/>
    <w:rsid w:val="00D920CC"/>
    <w:rsid w:val="00D9421E"/>
    <w:rsid w:val="00D9473A"/>
    <w:rsid w:val="00D954F0"/>
    <w:rsid w:val="00D970FB"/>
    <w:rsid w:val="00D97F6B"/>
    <w:rsid w:val="00DA11D0"/>
    <w:rsid w:val="00DB65F9"/>
    <w:rsid w:val="00DC0325"/>
    <w:rsid w:val="00DC2BA4"/>
    <w:rsid w:val="00DC4B99"/>
    <w:rsid w:val="00DC6F88"/>
    <w:rsid w:val="00DC7F10"/>
    <w:rsid w:val="00DD00D0"/>
    <w:rsid w:val="00DD4DE0"/>
    <w:rsid w:val="00DD59CD"/>
    <w:rsid w:val="00DD65A1"/>
    <w:rsid w:val="00DD6B8E"/>
    <w:rsid w:val="00DF0990"/>
    <w:rsid w:val="00DF1A96"/>
    <w:rsid w:val="00DF1C20"/>
    <w:rsid w:val="00DF206C"/>
    <w:rsid w:val="00DF2983"/>
    <w:rsid w:val="00DF2CFB"/>
    <w:rsid w:val="00DF38C9"/>
    <w:rsid w:val="00DF3B40"/>
    <w:rsid w:val="00DF48C1"/>
    <w:rsid w:val="00DF4BB1"/>
    <w:rsid w:val="00DF4F42"/>
    <w:rsid w:val="00DF4F5A"/>
    <w:rsid w:val="00DF56A0"/>
    <w:rsid w:val="00DF5C5B"/>
    <w:rsid w:val="00DF7AAD"/>
    <w:rsid w:val="00E00D5B"/>
    <w:rsid w:val="00E0168F"/>
    <w:rsid w:val="00E02D31"/>
    <w:rsid w:val="00E0607C"/>
    <w:rsid w:val="00E066E5"/>
    <w:rsid w:val="00E06BF6"/>
    <w:rsid w:val="00E07FC9"/>
    <w:rsid w:val="00E10C27"/>
    <w:rsid w:val="00E13B57"/>
    <w:rsid w:val="00E14FE5"/>
    <w:rsid w:val="00E1510A"/>
    <w:rsid w:val="00E16583"/>
    <w:rsid w:val="00E1749B"/>
    <w:rsid w:val="00E17BA0"/>
    <w:rsid w:val="00E21583"/>
    <w:rsid w:val="00E22FFC"/>
    <w:rsid w:val="00E250AE"/>
    <w:rsid w:val="00E27D19"/>
    <w:rsid w:val="00E327AC"/>
    <w:rsid w:val="00E3293A"/>
    <w:rsid w:val="00E32BB0"/>
    <w:rsid w:val="00E33D4D"/>
    <w:rsid w:val="00E3571E"/>
    <w:rsid w:val="00E36CF4"/>
    <w:rsid w:val="00E42E6D"/>
    <w:rsid w:val="00E47347"/>
    <w:rsid w:val="00E5067E"/>
    <w:rsid w:val="00E50EA9"/>
    <w:rsid w:val="00E537D6"/>
    <w:rsid w:val="00E55D05"/>
    <w:rsid w:val="00E56F14"/>
    <w:rsid w:val="00E633E3"/>
    <w:rsid w:val="00E71C3D"/>
    <w:rsid w:val="00E72BDC"/>
    <w:rsid w:val="00E7625C"/>
    <w:rsid w:val="00E80523"/>
    <w:rsid w:val="00E8237B"/>
    <w:rsid w:val="00E8294E"/>
    <w:rsid w:val="00E8312C"/>
    <w:rsid w:val="00E83CB6"/>
    <w:rsid w:val="00E856BF"/>
    <w:rsid w:val="00E869CE"/>
    <w:rsid w:val="00E8708D"/>
    <w:rsid w:val="00E90147"/>
    <w:rsid w:val="00E90CB0"/>
    <w:rsid w:val="00E97DF4"/>
    <w:rsid w:val="00E97E28"/>
    <w:rsid w:val="00E97F00"/>
    <w:rsid w:val="00EA16E9"/>
    <w:rsid w:val="00EA1B06"/>
    <w:rsid w:val="00EA3622"/>
    <w:rsid w:val="00EA6202"/>
    <w:rsid w:val="00EB0E10"/>
    <w:rsid w:val="00EB183A"/>
    <w:rsid w:val="00EB2873"/>
    <w:rsid w:val="00EB34F0"/>
    <w:rsid w:val="00EC0666"/>
    <w:rsid w:val="00EC1F2E"/>
    <w:rsid w:val="00EC52ED"/>
    <w:rsid w:val="00EC572A"/>
    <w:rsid w:val="00ED069E"/>
    <w:rsid w:val="00ED0E3A"/>
    <w:rsid w:val="00ED1FE0"/>
    <w:rsid w:val="00ED23E9"/>
    <w:rsid w:val="00ED49FD"/>
    <w:rsid w:val="00EE2A31"/>
    <w:rsid w:val="00EE33B6"/>
    <w:rsid w:val="00EE5917"/>
    <w:rsid w:val="00EE6EDD"/>
    <w:rsid w:val="00EF2891"/>
    <w:rsid w:val="00F0186C"/>
    <w:rsid w:val="00F01D53"/>
    <w:rsid w:val="00F02BCD"/>
    <w:rsid w:val="00F042E3"/>
    <w:rsid w:val="00F056F7"/>
    <w:rsid w:val="00F07D66"/>
    <w:rsid w:val="00F145D6"/>
    <w:rsid w:val="00F16A9F"/>
    <w:rsid w:val="00F20E3F"/>
    <w:rsid w:val="00F23AD2"/>
    <w:rsid w:val="00F24F18"/>
    <w:rsid w:val="00F2647E"/>
    <w:rsid w:val="00F265A7"/>
    <w:rsid w:val="00F27BB2"/>
    <w:rsid w:val="00F27F0F"/>
    <w:rsid w:val="00F33C7A"/>
    <w:rsid w:val="00F3640C"/>
    <w:rsid w:val="00F375B5"/>
    <w:rsid w:val="00F4055B"/>
    <w:rsid w:val="00F40930"/>
    <w:rsid w:val="00F40F01"/>
    <w:rsid w:val="00F43BDD"/>
    <w:rsid w:val="00F442CA"/>
    <w:rsid w:val="00F44A2B"/>
    <w:rsid w:val="00F47853"/>
    <w:rsid w:val="00F51057"/>
    <w:rsid w:val="00F51F78"/>
    <w:rsid w:val="00F53C76"/>
    <w:rsid w:val="00F563F1"/>
    <w:rsid w:val="00F60FFA"/>
    <w:rsid w:val="00F6150B"/>
    <w:rsid w:val="00F62884"/>
    <w:rsid w:val="00F65B7A"/>
    <w:rsid w:val="00F66166"/>
    <w:rsid w:val="00F66E06"/>
    <w:rsid w:val="00F70218"/>
    <w:rsid w:val="00F712B1"/>
    <w:rsid w:val="00F7149D"/>
    <w:rsid w:val="00F74BA6"/>
    <w:rsid w:val="00F761A6"/>
    <w:rsid w:val="00F761AC"/>
    <w:rsid w:val="00F76DC8"/>
    <w:rsid w:val="00F7772D"/>
    <w:rsid w:val="00F779F0"/>
    <w:rsid w:val="00F87A46"/>
    <w:rsid w:val="00F91C68"/>
    <w:rsid w:val="00F92E5B"/>
    <w:rsid w:val="00F939EB"/>
    <w:rsid w:val="00F95A4A"/>
    <w:rsid w:val="00F973EA"/>
    <w:rsid w:val="00FA02E9"/>
    <w:rsid w:val="00FA10DF"/>
    <w:rsid w:val="00FB0107"/>
    <w:rsid w:val="00FB0D22"/>
    <w:rsid w:val="00FB62BD"/>
    <w:rsid w:val="00FB6D2A"/>
    <w:rsid w:val="00FB7CC9"/>
    <w:rsid w:val="00FC104B"/>
    <w:rsid w:val="00FC52E1"/>
    <w:rsid w:val="00FC5B5C"/>
    <w:rsid w:val="00FC79E7"/>
    <w:rsid w:val="00FC7A4A"/>
    <w:rsid w:val="00FD0A40"/>
    <w:rsid w:val="00FD0C3F"/>
    <w:rsid w:val="00FD31E3"/>
    <w:rsid w:val="00FE4F84"/>
    <w:rsid w:val="00FE658D"/>
    <w:rsid w:val="00FE6E73"/>
    <w:rsid w:val="00FF0FFB"/>
    <w:rsid w:val="00FF11F4"/>
    <w:rsid w:val="00FF3436"/>
    <w:rsid w:val="00FF61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Spacing">
    <w:name w:val="No Spacing"/>
    <w:link w:val="NoSpacingChar"/>
    <w:uiPriority w:val="1"/>
    <w:qFormat/>
    <w:rsid w:val="00002152"/>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02152"/>
    <w:rPr>
      <w:kern w:val="0"/>
      <w:sz w:val="22"/>
      <w:szCs w:val="22"/>
      <w:lang w:val="en-US" w:eastAsia="en-US"/>
      <w14:ligatures w14:val="none"/>
    </w:rPr>
  </w:style>
  <w:style w:type="paragraph" w:styleId="Bibliography">
    <w:name w:val="Bibliography"/>
    <w:basedOn w:val="Normal"/>
    <w:next w:val="Normal"/>
    <w:uiPriority w:val="37"/>
    <w:unhideWhenUsed/>
    <w:rsid w:val="00C54032"/>
  </w:style>
  <w:style w:type="character" w:styleId="UnresolvedMention">
    <w:name w:val="Unresolved Mention"/>
    <w:basedOn w:val="DefaultParagraphFont"/>
    <w:uiPriority w:val="99"/>
    <w:semiHidden/>
    <w:unhideWhenUsed/>
    <w:rsid w:val="00C85FAD"/>
    <w:rPr>
      <w:color w:val="605E5C"/>
      <w:shd w:val="clear" w:color="auto" w:fill="E1DFDD"/>
    </w:rPr>
  </w:style>
  <w:style w:type="character" w:styleId="FollowedHyperlink">
    <w:name w:val="FollowedHyperlink"/>
    <w:basedOn w:val="DefaultParagraphFont"/>
    <w:uiPriority w:val="99"/>
    <w:semiHidden/>
    <w:unhideWhenUsed/>
    <w:rsid w:val="007B2269"/>
    <w:rPr>
      <w:color w:val="96607D" w:themeColor="followedHyperlink"/>
      <w:u w:val="single"/>
    </w:rPr>
  </w:style>
  <w:style w:type="character" w:styleId="PlaceholderText">
    <w:name w:val="Placeholder Text"/>
    <w:basedOn w:val="DefaultParagraphFont"/>
    <w:uiPriority w:val="99"/>
    <w:semiHidden/>
    <w:rsid w:val="00C84F3A"/>
    <w:rPr>
      <w:color w:val="666666"/>
    </w:rPr>
  </w:style>
  <w:style w:type="paragraph" w:styleId="NormalWeb">
    <w:name w:val="Normal (Web)"/>
    <w:basedOn w:val="Normal"/>
    <w:uiPriority w:val="99"/>
    <w:semiHidden/>
    <w:unhideWhenUsed/>
    <w:rsid w:val="004A674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6302140">
      <w:bodyDiv w:val="1"/>
      <w:marLeft w:val="0"/>
      <w:marRight w:val="0"/>
      <w:marTop w:val="0"/>
      <w:marBottom w:val="0"/>
      <w:divBdr>
        <w:top w:val="none" w:sz="0" w:space="0" w:color="auto"/>
        <w:left w:val="none" w:sz="0" w:space="0" w:color="auto"/>
        <w:bottom w:val="none" w:sz="0" w:space="0" w:color="auto"/>
        <w:right w:val="none" w:sz="0" w:space="0" w:color="auto"/>
      </w:divBdr>
    </w:div>
    <w:div w:id="771895345">
      <w:bodyDiv w:val="1"/>
      <w:marLeft w:val="0"/>
      <w:marRight w:val="0"/>
      <w:marTop w:val="0"/>
      <w:marBottom w:val="0"/>
      <w:divBdr>
        <w:top w:val="none" w:sz="0" w:space="0" w:color="auto"/>
        <w:left w:val="none" w:sz="0" w:space="0" w:color="auto"/>
        <w:bottom w:val="none" w:sz="0" w:space="0" w:color="auto"/>
        <w:right w:val="none" w:sz="0" w:space="0" w:color="auto"/>
      </w:divBdr>
    </w:div>
    <w:div w:id="1344089987">
      <w:bodyDiv w:val="1"/>
      <w:marLeft w:val="0"/>
      <w:marRight w:val="0"/>
      <w:marTop w:val="0"/>
      <w:marBottom w:val="0"/>
      <w:divBdr>
        <w:top w:val="none" w:sz="0" w:space="0" w:color="auto"/>
        <w:left w:val="none" w:sz="0" w:space="0" w:color="auto"/>
        <w:bottom w:val="none" w:sz="0" w:space="0" w:color="auto"/>
        <w:right w:val="none" w:sz="0" w:space="0" w:color="auto"/>
      </w:divBdr>
    </w:div>
    <w:div w:id="1401750846">
      <w:bodyDiv w:val="1"/>
      <w:marLeft w:val="0"/>
      <w:marRight w:val="0"/>
      <w:marTop w:val="0"/>
      <w:marBottom w:val="0"/>
      <w:divBdr>
        <w:top w:val="none" w:sz="0" w:space="0" w:color="auto"/>
        <w:left w:val="none" w:sz="0" w:space="0" w:color="auto"/>
        <w:bottom w:val="none" w:sz="0" w:space="0" w:color="auto"/>
        <w:right w:val="none" w:sz="0" w:space="0" w:color="auto"/>
      </w:divBdr>
    </w:div>
    <w:div w:id="1460612012">
      <w:bodyDiv w:val="1"/>
      <w:marLeft w:val="0"/>
      <w:marRight w:val="0"/>
      <w:marTop w:val="0"/>
      <w:marBottom w:val="0"/>
      <w:divBdr>
        <w:top w:val="none" w:sz="0" w:space="0" w:color="auto"/>
        <w:left w:val="none" w:sz="0" w:space="0" w:color="auto"/>
        <w:bottom w:val="none" w:sz="0" w:space="0" w:color="auto"/>
        <w:right w:val="none" w:sz="0" w:space="0" w:color="auto"/>
      </w:divBdr>
    </w:div>
    <w:div w:id="1967537581">
      <w:bodyDiv w:val="1"/>
      <w:marLeft w:val="0"/>
      <w:marRight w:val="0"/>
      <w:marTop w:val="0"/>
      <w:marBottom w:val="0"/>
      <w:divBdr>
        <w:top w:val="none" w:sz="0" w:space="0" w:color="auto"/>
        <w:left w:val="none" w:sz="0" w:space="0" w:color="auto"/>
        <w:bottom w:val="none" w:sz="0" w:space="0" w:color="auto"/>
        <w:right w:val="none" w:sz="0" w:space="0" w:color="auto"/>
      </w:divBdr>
    </w:div>
    <w:div w:id="2052921444">
      <w:bodyDiv w:val="1"/>
      <w:marLeft w:val="0"/>
      <w:marRight w:val="0"/>
      <w:marTop w:val="0"/>
      <w:marBottom w:val="0"/>
      <w:divBdr>
        <w:top w:val="none" w:sz="0" w:space="0" w:color="auto"/>
        <w:left w:val="none" w:sz="0" w:space="0" w:color="auto"/>
        <w:bottom w:val="none" w:sz="0" w:space="0" w:color="auto"/>
        <w:right w:val="none" w:sz="0" w:space="0" w:color="auto"/>
      </w:divBdr>
    </w:div>
    <w:div w:id="2097938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90.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6.png"/><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5" Type="http://schemas.openxmlformats.org/officeDocument/2006/relationships/webSettings" Target="webSettings.xml"/><Relationship Id="rId61" Type="http://schemas.openxmlformats.org/officeDocument/2006/relationships/image" Target="media/image48.png"/><Relationship Id="rId19" Type="http://schemas.openxmlformats.org/officeDocument/2006/relationships/hyperlink" Target="https://mm.tt/map/3952800986?t=iZlPgRi7Jw" TargetMode="External"/><Relationship Id="rId14" Type="http://schemas.openxmlformats.org/officeDocument/2006/relationships/image" Target="media/image6.png"/><Relationship Id="rId22" Type="http://schemas.openxmlformats.org/officeDocument/2006/relationships/customXml" Target="ink/ink2.xml"/><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glossaryDocument" Target="glossary/document.xml"/><Relationship Id="rId8" Type="http://schemas.openxmlformats.org/officeDocument/2006/relationships/image" Target="media/image1.png"/><Relationship Id="rId51" Type="http://schemas.openxmlformats.org/officeDocument/2006/relationships/image" Target="media/image38.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20" Type="http://schemas.openxmlformats.org/officeDocument/2006/relationships/customXml" Target="ink/ink1.xml"/><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0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footer" Target="footer1.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2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06BDC70388849559AC70BCA6EBCABFD"/>
        <w:category>
          <w:name w:val="General"/>
          <w:gallery w:val="placeholder"/>
        </w:category>
        <w:types>
          <w:type w:val="bbPlcHdr"/>
        </w:types>
        <w:behaviors>
          <w:behavior w:val="content"/>
        </w:behaviors>
        <w:guid w:val="{1C218F00-87E7-46E8-9382-BAF31B6F0B90}"/>
      </w:docPartPr>
      <w:docPartBody>
        <w:p w:rsidR="00534D6E" w:rsidRDefault="001E2BBC">
          <w:r w:rsidRPr="00F60C26">
            <w:rPr>
              <w:rStyle w:val="PlaceholderText"/>
            </w:rPr>
            <w:t>Formatting...</w:t>
          </w:r>
        </w:p>
      </w:docPartBody>
    </w:docPart>
    <w:docPart>
      <w:docPartPr>
        <w:name w:val="CECD8053EC4A4F7C91A790578B538137"/>
        <w:category>
          <w:name w:val="General"/>
          <w:gallery w:val="placeholder"/>
        </w:category>
        <w:types>
          <w:type w:val="bbPlcHdr"/>
        </w:types>
        <w:behaviors>
          <w:behavior w:val="content"/>
        </w:behaviors>
        <w:guid w:val="{5DE859F6-86B0-4CA1-A222-F61F71F4A55B}"/>
      </w:docPartPr>
      <w:docPartBody>
        <w:p w:rsidR="00534D6E" w:rsidRDefault="001E2BBC">
          <w:r w:rsidRPr="00F60C26">
            <w:rPr>
              <w:rStyle w:val="PlaceholderText"/>
            </w:rPr>
            <w:t>Formatting...</w:t>
          </w:r>
        </w:p>
      </w:docPartBody>
    </w:docPart>
    <w:docPart>
      <w:docPartPr>
        <w:name w:val="018A74BD17EF4F1D8ECB5F72608D15CE"/>
        <w:category>
          <w:name w:val="General"/>
          <w:gallery w:val="placeholder"/>
        </w:category>
        <w:types>
          <w:type w:val="bbPlcHdr"/>
        </w:types>
        <w:behaviors>
          <w:behavior w:val="content"/>
        </w:behaviors>
        <w:guid w:val="{8A1F4DE0-9A62-4CD0-9EDD-2690D47B4E58}"/>
      </w:docPartPr>
      <w:docPartBody>
        <w:p w:rsidR="002C10D8" w:rsidRDefault="00D05D84">
          <w:r w:rsidRPr="0029534B">
            <w:rPr>
              <w:rStyle w:val="PlaceholderText"/>
            </w:rPr>
            <w:t>Formatting...</w:t>
          </w:r>
        </w:p>
      </w:docPartBody>
    </w:docPart>
    <w:docPart>
      <w:docPartPr>
        <w:name w:val="A6216E4FD1D142D387661DD70E931AA6"/>
        <w:category>
          <w:name w:val="General"/>
          <w:gallery w:val="placeholder"/>
        </w:category>
        <w:types>
          <w:type w:val="bbPlcHdr"/>
        </w:types>
        <w:behaviors>
          <w:behavior w:val="content"/>
        </w:behaviors>
        <w:guid w:val="{E8677686-6267-4A1F-8DA9-77B53C1D64D1}"/>
      </w:docPartPr>
      <w:docPartBody>
        <w:p w:rsidR="002C10D8" w:rsidRDefault="00D05D84">
          <w:r w:rsidRPr="0029534B">
            <w:rPr>
              <w:rStyle w:val="PlaceholderText"/>
            </w:rPr>
            <w:t>Formatting...</w:t>
          </w:r>
        </w:p>
      </w:docPartBody>
    </w:docPart>
    <w:docPart>
      <w:docPartPr>
        <w:name w:val="00D781AABD644F238F4819750546B0D3"/>
        <w:category>
          <w:name w:val="General"/>
          <w:gallery w:val="placeholder"/>
        </w:category>
        <w:types>
          <w:type w:val="bbPlcHdr"/>
        </w:types>
        <w:behaviors>
          <w:behavior w:val="content"/>
        </w:behaviors>
        <w:guid w:val="{4FF863AC-BE19-48A1-BBCA-97E80D2F4CFF}"/>
      </w:docPartPr>
      <w:docPartBody>
        <w:p w:rsidR="002C10D8" w:rsidRDefault="00D05D84">
          <w:r w:rsidRPr="0029534B">
            <w:rPr>
              <w:rStyle w:val="PlaceholderText"/>
            </w:rPr>
            <w:t>Formatting...</w:t>
          </w:r>
        </w:p>
      </w:docPartBody>
    </w:docPart>
    <w:docPart>
      <w:docPartPr>
        <w:name w:val="DAEAF95BF57543788E205B4CC6E3E2EF"/>
        <w:category>
          <w:name w:val="General"/>
          <w:gallery w:val="placeholder"/>
        </w:category>
        <w:types>
          <w:type w:val="bbPlcHdr"/>
        </w:types>
        <w:behaviors>
          <w:behavior w:val="content"/>
        </w:behaviors>
        <w:guid w:val="{28301AA6-3EE7-40C7-BE9E-C2A3CC72A4C3}"/>
      </w:docPartPr>
      <w:docPartBody>
        <w:p w:rsidR="002C10D8" w:rsidRDefault="00D05D84">
          <w:r w:rsidRPr="0029534B">
            <w:rPr>
              <w:rStyle w:val="PlaceholderText"/>
            </w:rPr>
            <w:t>Formatting...</w:t>
          </w:r>
        </w:p>
      </w:docPartBody>
    </w:docPart>
    <w:docPart>
      <w:docPartPr>
        <w:name w:val="F9A43409200C4DB29F7B40D017504B8C"/>
        <w:category>
          <w:name w:val="General"/>
          <w:gallery w:val="placeholder"/>
        </w:category>
        <w:types>
          <w:type w:val="bbPlcHdr"/>
        </w:types>
        <w:behaviors>
          <w:behavior w:val="content"/>
        </w:behaviors>
        <w:guid w:val="{F855BDF1-4954-456A-8D9E-FD4B7C7B3E1F}"/>
      </w:docPartPr>
      <w:docPartBody>
        <w:p w:rsidR="002C10D8" w:rsidRDefault="00D05D84">
          <w:r w:rsidRPr="0029534B">
            <w:rPr>
              <w:rStyle w:val="PlaceholderText"/>
            </w:rPr>
            <w:t>Formatting...</w:t>
          </w:r>
        </w:p>
      </w:docPartBody>
    </w:docPart>
    <w:docPart>
      <w:docPartPr>
        <w:name w:val="43A24A737F7A43D6B44F2D067610E2E2"/>
        <w:category>
          <w:name w:val="General"/>
          <w:gallery w:val="placeholder"/>
        </w:category>
        <w:types>
          <w:type w:val="bbPlcHdr"/>
        </w:types>
        <w:behaviors>
          <w:behavior w:val="content"/>
        </w:behaviors>
        <w:guid w:val="{991CF3E4-0C1E-488A-87E4-7BFBBE4FCA60}"/>
      </w:docPartPr>
      <w:docPartBody>
        <w:p w:rsidR="002C10D8" w:rsidRDefault="00D05D84">
          <w:r w:rsidRPr="0029534B">
            <w:rPr>
              <w:rStyle w:val="PlaceholderText"/>
            </w:rPr>
            <w:t>Formatting...</w:t>
          </w:r>
        </w:p>
      </w:docPartBody>
    </w:docPart>
    <w:docPart>
      <w:docPartPr>
        <w:name w:val="9D9FED51C86643D4A5D955E64D879E2A"/>
        <w:category>
          <w:name w:val="General"/>
          <w:gallery w:val="placeholder"/>
        </w:category>
        <w:types>
          <w:type w:val="bbPlcHdr"/>
        </w:types>
        <w:behaviors>
          <w:behavior w:val="content"/>
        </w:behaviors>
        <w:guid w:val="{B6BDBA53-EA72-4FBF-8670-C9428866311D}"/>
      </w:docPartPr>
      <w:docPartBody>
        <w:p w:rsidR="002C10D8" w:rsidRDefault="00D05D84">
          <w:r w:rsidRPr="0029534B">
            <w:rPr>
              <w:rStyle w:val="PlaceholderText"/>
            </w:rPr>
            <w:t>Formatting...</w:t>
          </w:r>
        </w:p>
      </w:docPartBody>
    </w:docPart>
    <w:docPart>
      <w:docPartPr>
        <w:name w:val="468A923168D745D4B73D54A5930E47BB"/>
        <w:category>
          <w:name w:val="General"/>
          <w:gallery w:val="placeholder"/>
        </w:category>
        <w:types>
          <w:type w:val="bbPlcHdr"/>
        </w:types>
        <w:behaviors>
          <w:behavior w:val="content"/>
        </w:behaviors>
        <w:guid w:val="{B815B229-78C1-41AF-92BD-6A506CE57CEA}"/>
      </w:docPartPr>
      <w:docPartBody>
        <w:p w:rsidR="002C10D8" w:rsidRDefault="00D05D84">
          <w:r w:rsidRPr="0029534B">
            <w:rPr>
              <w:rStyle w:val="PlaceholderText"/>
            </w:rPr>
            <w:t>Formatting...</w:t>
          </w:r>
        </w:p>
      </w:docPartBody>
    </w:docPart>
    <w:docPart>
      <w:docPartPr>
        <w:name w:val="276F543C4F4241B4BF8D2E54A7EE049A"/>
        <w:category>
          <w:name w:val="General"/>
          <w:gallery w:val="placeholder"/>
        </w:category>
        <w:types>
          <w:type w:val="bbPlcHdr"/>
        </w:types>
        <w:behaviors>
          <w:behavior w:val="content"/>
        </w:behaviors>
        <w:guid w:val="{97D94CAB-3AB7-4513-B332-1CB5A6EFD5FC}"/>
      </w:docPartPr>
      <w:docPartBody>
        <w:p w:rsidR="002C10D8" w:rsidRDefault="00D05D84">
          <w:r w:rsidRPr="0029534B">
            <w:rPr>
              <w:rStyle w:val="PlaceholderText"/>
            </w:rPr>
            <w:t>Formatting...</w:t>
          </w:r>
        </w:p>
      </w:docPartBody>
    </w:docPart>
    <w:docPart>
      <w:docPartPr>
        <w:name w:val="9093BF66BD4242F5B853FCCBC25C71C9"/>
        <w:category>
          <w:name w:val="General"/>
          <w:gallery w:val="placeholder"/>
        </w:category>
        <w:types>
          <w:type w:val="bbPlcHdr"/>
        </w:types>
        <w:behaviors>
          <w:behavior w:val="content"/>
        </w:behaviors>
        <w:guid w:val="{F942C440-D50D-44FD-A8D8-1EC759569FED}"/>
      </w:docPartPr>
      <w:docPartBody>
        <w:p w:rsidR="002C10D8" w:rsidRDefault="00D05D84">
          <w:r w:rsidRPr="0029534B">
            <w:rPr>
              <w:rStyle w:val="PlaceholderText"/>
            </w:rPr>
            <w:t>Formatting...</w:t>
          </w:r>
        </w:p>
      </w:docPartBody>
    </w:docPart>
    <w:docPart>
      <w:docPartPr>
        <w:name w:val="F914EA50F67B4F7B9D8F4ED642BFE2D6"/>
        <w:category>
          <w:name w:val="General"/>
          <w:gallery w:val="placeholder"/>
        </w:category>
        <w:types>
          <w:type w:val="bbPlcHdr"/>
        </w:types>
        <w:behaviors>
          <w:behavior w:val="content"/>
        </w:behaviors>
        <w:guid w:val="{2FF8650E-C586-4A30-BAA0-21C0E39DDC38}"/>
      </w:docPartPr>
      <w:docPartBody>
        <w:p w:rsidR="002C10D8" w:rsidRDefault="00D05D84">
          <w:r w:rsidRPr="0029534B">
            <w:rPr>
              <w:rStyle w:val="PlaceholderText"/>
            </w:rPr>
            <w:t>Formatting...</w:t>
          </w:r>
        </w:p>
      </w:docPartBody>
    </w:docPart>
    <w:docPart>
      <w:docPartPr>
        <w:name w:val="A222FE5A52A54318BC20E031C3D9B605"/>
        <w:category>
          <w:name w:val="General"/>
          <w:gallery w:val="placeholder"/>
        </w:category>
        <w:types>
          <w:type w:val="bbPlcHdr"/>
        </w:types>
        <w:behaviors>
          <w:behavior w:val="content"/>
        </w:behaviors>
        <w:guid w:val="{9E25DB81-F94B-4196-9ADF-284DAEB9155C}"/>
      </w:docPartPr>
      <w:docPartBody>
        <w:p w:rsidR="002C10D8" w:rsidRDefault="00D05D84">
          <w:r w:rsidRPr="0029534B">
            <w:rPr>
              <w:rStyle w:val="PlaceholderText"/>
            </w:rPr>
            <w:t>Formatting...</w:t>
          </w:r>
        </w:p>
      </w:docPartBody>
    </w:docPart>
    <w:docPart>
      <w:docPartPr>
        <w:name w:val="DDF4F4A96BE049E483DBB84D9ED9AEBC"/>
        <w:category>
          <w:name w:val="General"/>
          <w:gallery w:val="placeholder"/>
        </w:category>
        <w:types>
          <w:type w:val="bbPlcHdr"/>
        </w:types>
        <w:behaviors>
          <w:behavior w:val="content"/>
        </w:behaviors>
        <w:guid w:val="{97733053-065E-4872-880F-49B552E67C17}"/>
      </w:docPartPr>
      <w:docPartBody>
        <w:p w:rsidR="002C10D8" w:rsidRDefault="00D05D84">
          <w:r w:rsidRPr="0029534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Myriad Pro">
    <w:panose1 w:val="00000000000000000000"/>
    <w:charset w:val="00"/>
    <w:family w:val="roman"/>
    <w:notTrueType/>
    <w:pitch w:val="default"/>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BBC"/>
    <w:rsid w:val="00035734"/>
    <w:rsid w:val="001E2BBC"/>
    <w:rsid w:val="00214C75"/>
    <w:rsid w:val="002C10D8"/>
    <w:rsid w:val="004C33A9"/>
    <w:rsid w:val="00534D6E"/>
    <w:rsid w:val="005A77BF"/>
    <w:rsid w:val="005F7C1F"/>
    <w:rsid w:val="00627A97"/>
    <w:rsid w:val="006F40F3"/>
    <w:rsid w:val="00744A00"/>
    <w:rsid w:val="00775EF8"/>
    <w:rsid w:val="007B49D9"/>
    <w:rsid w:val="007C1E1D"/>
    <w:rsid w:val="00872E4C"/>
    <w:rsid w:val="00997E73"/>
    <w:rsid w:val="00AE497E"/>
    <w:rsid w:val="00B1058D"/>
    <w:rsid w:val="00BF78B5"/>
    <w:rsid w:val="00C13926"/>
    <w:rsid w:val="00CA1F9A"/>
    <w:rsid w:val="00D05D84"/>
    <w:rsid w:val="00F145D6"/>
    <w:rsid w:val="00F27F0F"/>
    <w:rsid w:val="00FE4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05D84"/>
    <w:rPr>
      <w:color w:val="666666"/>
    </w:rPr>
  </w:style>
  <w:style w:type="paragraph" w:customStyle="1" w:styleId="F020D80995C14E45AA6B3587367938EB">
    <w:name w:val="F020D80995C14E45AA6B3587367938EB"/>
    <w:rsid w:val="00D05D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6T09:19:21.513"/>
    </inkml:context>
    <inkml:brush xml:id="br0">
      <inkml:brushProperty name="width" value="0.1" units="cm"/>
      <inkml:brushProperty name="height" value="0.1" units="cm"/>
      <inkml:brushProperty name="color" value="#004F8B"/>
    </inkml:brush>
  </inkml:definitions>
  <inkml:trace contextRef="#ctx0" brushRef="#br0">1 1 8192,'0'0'0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6T09:19:18.975"/>
    </inkml:context>
    <inkml:brush xml:id="br0">
      <inkml:brushProperty name="width" value="0.1" units="cm"/>
      <inkml:brushProperty name="height" value="0.1" units="cm"/>
      <inkml:brushProperty name="color" value="#004F8B"/>
    </inkml:brush>
  </inkml:definitions>
  <inkml:trace contextRef="#ctx0" brushRef="#br0">0 0 17159,'602'1641'0,"7596"-1641"0,-8800-1641 0,-7596 1641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4C27C1C-DF63-46EC-855C-AFB65248AD81}">
  <we:reference id="wa200007520" version="3.0.0.0" store="en-US" storeType="OMEX"/>
  <we:alternateReferences>
    <we:reference id="wa200007520" version="3.0.0.0" store="wa200007520" storeType="OMEX"/>
  </we:alternateReferences>
  <we:properties>
    <we:property name="citations" value="{&quot;41404590&quot;:{&quot;referencesIds&quot;:[&quot;doc:69f0444103b2b5662d3252bd&quot;],&quot;referencesOptions&quot;:{&quot;doc:69f0444103b2b5662d3252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404590,&quot;citationText&quot;:&quot;&lt;span style=\&quot;font-family:Arial;font-size:14.666666666666666px;color:#000000\&quot;&gt;[8]&lt;/span&gt;&quot;},&quot;214010062&quot;:{&quot;referencesIds&quot;:[&quot;doc:69e21855e822ca3496ddcf12&quot;],&quot;referencesOptions&quot;:{&quot;doc:69e21855e822ca3496ddcf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010062,&quot;citationText&quot;:&quot;&lt;span style=\&quot;font-family:Arial;font-size:14.666666666666666px;color:#000000\&quot;&gt;[14]&lt;/span&gt;&quot;},&quot;408511766&quot;:{&quot;referencesIds&quot;:[&quot;doc:69ec90093b10d94baf690f1a&quot;],&quot;referencesOptions&quot;:{&quot;doc:69ec90093b10d94baf690f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8511766,&quot;citationText&quot;:&quot;&lt;span style=\&quot;font-family:Arial;font-size:14.666666666666666px;color:#000000\&quot;&gt;[2]&lt;/span&gt;&quot;},&quot;1094668830&quot;:{&quot;referencesIds&quot;:[&quot;doc:69e08d4bfa46ba1ca731a9e6&quot;],&quot;referencesOptions&quot;:{&quot;doc:69e08d4bfa46ba1ca731a9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4668830,&quot;citationText&quot;:&quot;&lt;span style=\&quot;font-family:Arial;font-size:14.666666666666666px;color:#000000\&quot;&gt;[13]&lt;/span&gt;&quot;},&quot;1143234655&quot;:{&quot;referencesIds&quot;:[&quot;doc:69cf754afe5a5e181dc4186b&quot;],&quot;referencesOptions&quot;:{&quot;doc:69cf754afe5a5e181dc418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3234655,&quot;citationText&quot;:&quot;&lt;span style=\&quot;font-family:Arial;font-size:14.666666666666666px;color:#000000\&quot;&gt;[5]&lt;/span&gt;&quot;},&quot;1700191803&quot;:{&quot;referencesIds&quot;:[&quot;doc:69f04cc79a80890b9a67ea24&quot;],&quot;referencesOptions&quot;:{&quot;doc:69f04cc79a80890b9a67ea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0191803,&quot;citationText&quot;:&quot;&lt;span style=\&quot;font-family:Arial;font-size:14.666666666666666px;color:#000000\&quot;&gt;[12]&lt;/span&gt;&quot;},&quot;1968852102&quot;:{&quot;referencesIds&quot;:[&quot;doc:69d3504b310b1b0e226e15d5&quot;],&quot;referencesOptions&quot;:{&quot;doc:69d3504b310b1b0e226e15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8852102,&quot;citationText&quot;:&quot;&lt;span style=\&quot;font-family:Arial;font-size:14.666666666666666px;color:#000000\&quot;&gt;[6]&lt;/span&gt;&quot;},&quot;2000767414&quot;:{&quot;referencesIds&quot;:[&quot;doc:69f0462a8da3e10a42b5f5f7&quot;],&quot;referencesOptions&quot;:{&quot;doc:69f0462a8da3e10a42b5f5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0767414,&quot;citationText&quot;:&quot;&lt;span style=\&quot;font-family:Arial;font-size:14.666666666666666px;color:#000000\&quot;&gt;[9]&lt;/span&gt;&quot;},&quot;-2062165230&quot;:{&quot;referencesIds&quot;:[&quot;doc:69f05546309c8630281adaca&quot;],&quot;referencesOptions&quot;:{&quot;doc:69f05546309c8630281ada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2165230,&quot;citationText&quot;:&quot;&lt;span style=\&quot;font-family:Arial;font-size:14.666666666666666px;color:#000000\&quot;&gt;[1]&lt;/span&gt;&quot;},&quot;-1155375963&quot;:{&quot;referencesIds&quot;:[&quot;doc:69f04105658dd52cade89c84&quot;],&quot;referencesOptions&quot;:{&quot;doc:69f04105658dd52cade89c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5375963,&quot;citationText&quot;:&quot;&lt;span style=\&quot;font-family:Arial;font-size:14.666666666666666px;color:#000000\&quot;&gt;[3]&lt;/span&gt;&quot;},&quot;-1023703988&quot;:{&quot;referencesIds&quot;:[&quot;doc:69cf72771628d1357f515bc8&quot;],&quot;referencesOptions&quot;:{&quot;doc:69cf72771628d1357f515bc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23703988,&quot;citationText&quot;:&quot;&lt;span style=\&quot;font-family:Arial;font-size:14.666666666666666px;color:#000000\&quot;&gt;[4]&lt;/span&gt;&quot;},&quot;-1625844785&quot;:{&quot;referencesIds&quot;:[&quot;doc:69f04404309c8630281ada1e&quot;],&quot;referencesOptions&quot;:{&quot;doc:69f04404309c8630281ada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5844785,&quot;citationText&quot;:&quot;&lt;span style=\&quot;font-family:Arial;font-size:14.666666666666666px;color:#000000\&quot;&gt;[7]&lt;/span&gt;&quot;},&quot;-1359194276&quot;:{&quot;referencesIds&quot;:[&quot;doc:69f0462a8da3e10a42b5f5f7&quot;],&quot;referencesOptions&quot;:{&quot;doc:69f0462a8da3e10a42b5f5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9194276,&quot;citationText&quot;:&quot;&lt;span style=\&quot;font-family:Arial;font-size:14.666666666666666px;color:#000000\&quot;&gt;[9]&lt;/span&gt;&quot;},&quot;-413478771&quot;:{&quot;referencesIds&quot;:[&quot;doc:69d39eb6a4dd3f36236c8cf7&quot;],&quot;referencesOptions&quot;:{&quot;doc:69d39eb6a4dd3f36236c8c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3478771,&quot;citationText&quot;:&quot;&lt;span style=\&quot;font-family:Arial;font-size:14.666666666666666px;color:#000000\&quot;&gt;[10]&lt;/span&gt;&quot;},&quot;-1233620131&quot;:{&quot;referencesIds&quot;:[&quot;doc:69f049a4584596341ba75abb&quot;],&quot;referencesOptions&quot;:{&quot;doc:69f049a4584596341ba75a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620131,&quot;citationText&quot;:&quot;&lt;span style=\&quot;font-family:Arial;font-size:14.666666666666666px;color:#000000\&quot;&gt;[11]&lt;/span&gt;&quot;}}"/>
    <we:property name="currentFolder" value="{&quot;id&quot;:&quot;project:69f03d5de6029103fc083fe8&quot;,&quot;userId&quot;:&quot;user:69aef71147dd631a1a610f62&quot;,&quot;projectId&quot;:&quot;ap:69aef71247dd631a1a610f63&quot;,&quot;name&quot;:&quot;Assessment 1 Assignment&quot;,&quot;created&quot;:1777352029507,&quot;lastModified&quot;:1777352029507,&quot;position&quot;:7,&quot;isShared&quot;:false,&quot;isExampleCollection&quot;:false,&quot;isMyPublicationsCollection&quot;:false,&quot;notInFolder&quot;:false,&quot;isFavorite&quot;:true,&quot;totalReferences&quot;:1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VIP21</b:Tag>
    <b:SourceType>JournalArticle</b:SourceType>
    <b:Guid>{1333429C-E09D-43FA-A2A6-D9C29C2D3FAC}</b:Guid>
    <b:Author>
      <b:Author>
        <b:NameList>
          <b:Person>
            <b:Last>VIPIN JAIN</b:Last>
            <b:First>BINDOO</b:First>
            <b:Middle>MALVIYA, SATYENDRA ARYA</b:Middle>
          </b:Person>
        </b:NameList>
      </b:Author>
    </b:Author>
    <b:Title>An Overview of Electronic Commerce (e-Commerce)</b:Title>
    <b:JournalName>Journal of Contemporary Issues in Business and Government</b:JournalName>
    <b:Year>2021</b:Year>
    <b:Pages>1 - 6</b:Pages>
    <b:Volume>27</b:Volume>
    <b:Issue>3</b:Issue>
    <b:URL>https://cibg.org.au/</b:URL>
    <b:DOI>10.47750/cibg.2021.27.03.090</b:DOI>
    <b:RefOrder>1</b:RefOrder>
  </b:Source>
  <b:Source>
    <b:Tag>aut17</b:Tag>
    <b:SourceType>InternetSite</b:SourceType>
    <b:Guid>{FE983E79-64FE-4D67-909E-690E8875FE45}</b:Guid>
    <b:Year>2017</b:Year>
    <b:Author>
      <b:Author>
        <b:NameList>
          <b:Person>
            <b:Last>automattic</b:Last>
          </b:Person>
        </b:NameList>
      </b:Author>
    </b:Author>
    <b:ProductionCompany>Automattic</b:ProductionCompany>
    <b:YearAccessed>2026</b:YearAccessed>
    <b:MonthAccessed>March</b:MonthAccessed>
    <b:DayAccessed>12</b:DayAccessed>
    <b:URL>https://woocommerce.com/product-category/woocommerce-extensions/?categoryIds=1021&amp;collections=product&amp;page=1</b:URL>
    <b:InternetSiteTitle>https://automattic.com/</b:InternetSiteTitle>
    <b:RefOrder>2</b:RefOrder>
  </b:Source>
</b:Sources>
</file>

<file path=customXml/itemProps1.xml><?xml version="1.0" encoding="utf-8"?>
<ds:datastoreItem xmlns:ds="http://schemas.openxmlformats.org/officeDocument/2006/customXml" ds:itemID="{3E459FC8-1AE7-425C-A8F7-3B2DA0673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4787</Words>
  <Characters>27098</Characters>
  <Application>Microsoft Office Word</Application>
  <DocSecurity>0</DocSecurity>
  <Lines>602</Lines>
  <Paragraphs>251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
ACCA4026</dc:title>
  <dc:subject/>
  <dc:creator>Kwame Assa-Agyei</dc:creator>
  <cp:keywords/>
  <dc:description/>
  <cp:lastModifiedBy>Otunba odessa</cp:lastModifiedBy>
  <cp:revision>934</cp:revision>
  <dcterms:created xsi:type="dcterms:W3CDTF">2026-03-05T13:21:00Z</dcterms:created>
  <dcterms:modified xsi:type="dcterms:W3CDTF">2026-04-28T06:47:00Z</dcterms:modified>
  <cp:category>University Of Wales</cp:category>
</cp:coreProperties>
</file>