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226B9" w:rsidR="00F668F7" w:rsidP="00F668F7" w:rsidRDefault="00F668F7" w14:paraId="75EAAFD8" w14:textId="5458F8B5">
      <w:pPr>
        <w:rPr>
          <w:rFonts w:ascii="Arial" w:hAnsi="Arial" w:cs="Arial"/>
          <w:snapToGrid w:val="0"/>
        </w:rPr>
      </w:pPr>
      <w:r w:rsidRPr="00F226B9">
        <w:rPr>
          <w:rFonts w:ascii="Arial" w:hAnsi="Arial" w:cs="Arial"/>
          <w:snapToGrid w:val="0"/>
        </w:rPr>
        <w:t xml:space="preserve">In this reflective </w:t>
      </w:r>
      <w:r w:rsidR="00B40958">
        <w:rPr>
          <w:rFonts w:ascii="Arial" w:hAnsi="Arial" w:cs="Arial"/>
          <w:snapToGrid w:val="0"/>
        </w:rPr>
        <w:t>e</w:t>
      </w:r>
      <w:r w:rsidRPr="00F226B9">
        <w:rPr>
          <w:rFonts w:ascii="Arial" w:hAnsi="Arial" w:cs="Arial"/>
          <w:snapToGrid w:val="0"/>
        </w:rPr>
        <w:t>valuation I will provide a critical evaluation of the entirety of my teaching experience to date.</w:t>
      </w:r>
    </w:p>
    <w:p w:rsidRPr="00F226B9" w:rsidR="00CA1046" w:rsidP="00CA1046" w:rsidRDefault="00CA1046" w14:paraId="615B3B2C" w14:textId="656A5F92">
      <w:pPr>
        <w:rPr>
          <w:rFonts w:ascii="Arial" w:hAnsi="Arial" w:cs="Arial"/>
        </w:rPr>
      </w:pPr>
      <w:r w:rsidRPr="00F226B9">
        <w:rPr>
          <w:rFonts w:ascii="Arial" w:hAnsi="Arial" w:cs="Arial"/>
          <w:snapToGrid w:val="0"/>
        </w:rPr>
        <w:t xml:space="preserve">I commenced my job role as a </w:t>
      </w:r>
      <w:r w:rsidRPr="00F226B9">
        <w:rPr>
          <w:rFonts w:ascii="Arial" w:hAnsi="Arial" w:cs="Arial"/>
        </w:rPr>
        <w:t>trainer of the Police Education Qualification Framework (PEQF) for the Gwent Police in August 2020</w:t>
      </w:r>
      <w:r w:rsidRPr="00F226B9" w:rsidR="00F668F7">
        <w:rPr>
          <w:rFonts w:ascii="Arial" w:hAnsi="Arial" w:cs="Arial"/>
        </w:rPr>
        <w:t xml:space="preserve"> in which I train new student Police Officers who complete their 26 -week foundation course</w:t>
      </w:r>
      <w:r w:rsidRPr="00F226B9">
        <w:rPr>
          <w:rFonts w:ascii="Arial" w:hAnsi="Arial" w:cs="Arial"/>
        </w:rPr>
        <w:t>.</w:t>
      </w:r>
      <w:r w:rsidRPr="00F226B9" w:rsidR="00F668F7">
        <w:rPr>
          <w:rFonts w:ascii="Arial" w:hAnsi="Arial" w:cs="Arial"/>
          <w:snapToGrid w:val="0"/>
        </w:rPr>
        <w:t xml:space="preserve"> The PEQF is a holistic training package which is delivered by qualified training staff who are experienced police officers. The PEQF curriculum is a joint- collaboration between the College of Policing and a Higher Education Institute and delivered by training staff who are experienced Police Officers.</w:t>
      </w:r>
    </w:p>
    <w:p w:rsidR="008816B4" w:rsidP="00CA1046" w:rsidRDefault="008816B4" w14:paraId="6DB2385D" w14:textId="47767AEE">
      <w:pPr>
        <w:rPr>
          <w:rFonts w:ascii="Arial" w:hAnsi="Arial" w:cs="Arial"/>
          <w:snapToGrid w:val="0"/>
        </w:rPr>
      </w:pPr>
      <w:r w:rsidRPr="00F226B9" w:rsidR="008816B4">
        <w:rPr>
          <w:rFonts w:ascii="Arial" w:hAnsi="Arial" w:cs="Arial"/>
          <w:snapToGrid w:val="0"/>
        </w:rPr>
        <w:t xml:space="preserve">The learners are adults coming from a range of backgrounds</w:t>
      </w:r>
      <w:r w:rsidRPr="00F226B9" w:rsidR="23C314B9">
        <w:rPr>
          <w:rFonts w:ascii="Arial" w:hAnsi="Arial" w:cs="Arial"/>
          <w:snapToGrid w:val="0"/>
        </w:rPr>
        <w:t xml:space="preserve">. </w:t>
      </w:r>
      <w:r w:rsidRPr="00F226B9" w:rsidR="00F668F7">
        <w:rPr>
          <w:rFonts w:ascii="Arial" w:hAnsi="Arial" w:cs="Arial"/>
          <w:snapToGrid w:val="0"/>
        </w:rPr>
        <w:t>Learners</w:t>
      </w:r>
      <w:r w:rsidRPr="00F226B9" w:rsidR="008816B4">
        <w:rPr>
          <w:rFonts w:ascii="Arial" w:hAnsi="Arial" w:cs="Arial"/>
          <w:snapToGrid w:val="0"/>
        </w:rPr>
        <w:t xml:space="preserve"> complete a curriculum produced by the College of Policing to equip them with skills and knowledge to become Police officers</w:t>
      </w:r>
      <w:r w:rsidRPr="00F226B9" w:rsidR="110A80BB">
        <w:rPr>
          <w:rFonts w:ascii="Arial" w:hAnsi="Arial" w:cs="Arial"/>
          <w:snapToGrid w:val="0"/>
        </w:rPr>
        <w:t xml:space="preserve">. </w:t>
      </w:r>
      <w:r w:rsidRPr="00F226B9" w:rsidR="008816B4">
        <w:rPr>
          <w:rFonts w:ascii="Arial" w:hAnsi="Arial" w:cs="Arial"/>
          <w:snapToGrid w:val="0"/>
        </w:rPr>
        <w:t xml:space="preserve">Much of this training takes place in the classroom</w:t>
      </w:r>
      <w:r w:rsidRPr="00F226B9" w:rsidR="3B23149D">
        <w:rPr>
          <w:rFonts w:ascii="Arial" w:hAnsi="Arial" w:cs="Arial"/>
          <w:snapToGrid w:val="0"/>
        </w:rPr>
        <w:t xml:space="preserve">. </w:t>
      </w:r>
    </w:p>
    <w:p w:rsidRPr="00151726" w:rsidR="00151726" w:rsidP="00151726" w:rsidRDefault="00151726" w14:paraId="5EECD6CB" w14:textId="01D66D2B">
      <w:p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Adult learning theories trace their roots back to Malcolm Knowles, an adult educator who developed the concept of</w:t>
      </w:r>
      <w:r w:rsidRPr="003B0E2F">
        <w:rPr>
          <w:rFonts w:ascii="Arial" w:hAnsi="Arial" w:cs="Arial"/>
          <w:spacing w:val="2"/>
          <w:lang w:eastAsia="en-GB"/>
        </w:rPr>
        <w:t> </w:t>
      </w:r>
      <w:r w:rsidRPr="003B0E2F" w:rsidR="003B0E2F">
        <w:rPr>
          <w:rFonts w:ascii="Arial" w:hAnsi="Arial" w:cs="Arial"/>
        </w:rPr>
        <w:t>andragogy</w:t>
      </w:r>
      <w:r w:rsidRPr="00151726">
        <w:rPr>
          <w:rFonts w:ascii="Arial" w:hAnsi="Arial" w:cs="Arial"/>
          <w:spacing w:val="2"/>
          <w:lang w:eastAsia="en-GB"/>
        </w:rPr>
        <w:t>. Andragogy is the "art and science of teaching adults." This is intentionally different from pedagogy, which is the practice of teaching children.</w:t>
      </w:r>
    </w:p>
    <w:p w:rsidRPr="00151726" w:rsidR="00151726" w:rsidP="00645059" w:rsidRDefault="00151726" w14:paraId="3EF917D1" w14:textId="33B6F4E7">
      <w:pPr>
        <w:shd w:val="clear" w:color="auto" w:fill="FFFFFF" w:themeFill="background1"/>
        <w:spacing w:before="100" w:beforeAutospacing="on" w:after="100" w:afterAutospacing="on"/>
        <w:rPr>
          <w:rFonts w:ascii="Arial" w:hAnsi="Arial" w:cs="Arial"/>
          <w:spacing w:val="2"/>
          <w:lang w:eastAsia="en-GB"/>
        </w:rPr>
      </w:pPr>
      <w:r w:rsidRPr="00151726" w:rsidR="00151726">
        <w:rPr>
          <w:rFonts w:ascii="Arial" w:hAnsi="Arial" w:cs="Arial"/>
          <w:spacing w:val="2"/>
          <w:lang w:eastAsia="en-GB"/>
        </w:rPr>
        <w:t xml:space="preserve">Knowles theorized that adult learning and childhood learning are entirely </w:t>
      </w:r>
      <w:r w:rsidRPr="00151726" w:rsidR="6A1E2149">
        <w:rPr>
          <w:rFonts w:ascii="Arial" w:hAnsi="Arial" w:cs="Arial"/>
          <w:spacing w:val="2"/>
          <w:lang w:eastAsia="en-GB"/>
        </w:rPr>
        <w:t>different,</w:t>
      </w:r>
      <w:r w:rsidRPr="00151726" w:rsidR="00151726">
        <w:rPr>
          <w:rFonts w:ascii="Arial" w:hAnsi="Arial" w:cs="Arial"/>
          <w:spacing w:val="2"/>
          <w:lang w:eastAsia="en-GB"/>
        </w:rPr>
        <w:t xml:space="preserve"> and that older people do not process, </w:t>
      </w:r>
      <w:r w:rsidRPr="00151726" w:rsidR="00151726">
        <w:rPr>
          <w:rFonts w:ascii="Arial" w:hAnsi="Arial" w:cs="Arial"/>
          <w:spacing w:val="2"/>
          <w:lang w:eastAsia="en-GB"/>
        </w:rPr>
        <w:t xml:space="preserve">comprehend</w:t>
      </w:r>
      <w:r w:rsidRPr="00151726" w:rsidR="00151726">
        <w:rPr>
          <w:rFonts w:ascii="Arial" w:hAnsi="Arial" w:cs="Arial"/>
          <w:spacing w:val="2"/>
          <w:lang w:eastAsia="en-GB"/>
        </w:rPr>
        <w:t xml:space="preserve"> or retain information in the same manner as children.</w:t>
      </w:r>
    </w:p>
    <w:p w:rsidRPr="00151726" w:rsidR="00151726" w:rsidP="00151726" w:rsidRDefault="00151726" w14:paraId="7513803E" w14:textId="77777777">
      <w:p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To develop his concept of andragogy, Knowles identified certain characteristics within adult learners. These include:</w:t>
      </w:r>
    </w:p>
    <w:p w:rsidRPr="00151726" w:rsidR="00151726" w:rsidP="00151726" w:rsidRDefault="00151726" w14:paraId="082BCA21" w14:textId="777777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 preference for self-directed learning</w:t>
      </w:r>
    </w:p>
    <w:p w:rsidRPr="00151726" w:rsidR="00151726" w:rsidP="00151726" w:rsidRDefault="00151726" w14:paraId="12F6145B" w14:textId="777777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An ability to draw on life experience to assist with learning</w:t>
      </w:r>
    </w:p>
    <w:p w:rsidRPr="00151726" w:rsidR="00151726" w:rsidP="00151726" w:rsidRDefault="00151726" w14:paraId="05779BAA" w14:textId="777777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 willingness to learn when transitioning into new roles</w:t>
      </w:r>
    </w:p>
    <w:p w:rsidRPr="00151726" w:rsidR="00151726" w:rsidP="00151726" w:rsidRDefault="00151726" w14:paraId="589B6980" w14:textId="777777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 focus on immediately applying new knowledge to real-life situations and problems</w:t>
      </w:r>
    </w:p>
    <w:p w:rsidRPr="00151726" w:rsidR="00151726" w:rsidP="00151726" w:rsidRDefault="00151726" w14:paraId="5D2B3BCC" w14:textId="777777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hAnsi="Arial" w:cs="Arial"/>
          <w:spacing w:val="2"/>
          <w:lang w:eastAsia="en-GB"/>
        </w:rPr>
      </w:pPr>
      <w:r w:rsidRPr="00151726">
        <w:rPr>
          <w:rFonts w:ascii="Arial" w:hAnsi="Arial" w:cs="Arial"/>
          <w:spacing w:val="2"/>
          <w:lang w:eastAsia="en-GB"/>
        </w:rPr>
        <w:t>A tendency to be internally motivated (rather than externally)</w:t>
      </w:r>
    </w:p>
    <w:p w:rsidR="00CD107B" w:rsidP="00CA1046" w:rsidRDefault="00CD107B" w14:paraId="44B45328" w14:textId="04114156">
      <w:pPr>
        <w:rPr>
          <w:rFonts w:ascii="Arial" w:hAnsi="Arial" w:cs="Arial"/>
          <w:color w:val="000000" w:themeColor="text1"/>
        </w:rPr>
      </w:pPr>
      <w:r w:rsidR="00CD107B">
        <w:rPr>
          <w:rFonts w:ascii="Arial" w:hAnsi="Arial" w:cs="Arial"/>
          <w:snapToGrid w:val="0"/>
        </w:rPr>
        <w:t xml:space="preserve">In this reflective evaluation I will be using the Kolb reflection model </w:t>
      </w:r>
      <w:r w:rsidRPr="00CD107B" w:rsidR="00CD107B">
        <w:rPr>
          <w:rFonts w:ascii="Arial" w:hAnsi="Arial" w:cs="Arial"/>
          <w:color w:val="000000" w:themeColor="text1"/>
        </w:rPr>
        <w:t xml:space="preserve">Kolb’s reflective model is referred to as “experiential learning</w:t>
      </w:r>
      <w:r w:rsidRPr="00CD107B" w:rsidR="21B2B81F">
        <w:rPr>
          <w:rFonts w:ascii="Arial" w:hAnsi="Arial" w:cs="Arial"/>
          <w:color w:val="000000" w:themeColor="text1"/>
        </w:rPr>
        <w:t xml:space="preserve">.”</w:t>
      </w:r>
      <w:r w:rsidRPr="00CD107B" w:rsidR="00CD107B">
        <w:rPr>
          <w:rFonts w:ascii="Arial" w:hAnsi="Arial" w:cs="Arial"/>
          <w:color w:val="000000" w:themeColor="text1"/>
        </w:rPr>
        <w:t xml:space="preserve"> The basis for this model is our own experience, which is then reviewed, </w:t>
      </w:r>
      <w:r w:rsidRPr="00CD107B" w:rsidR="33C772C8">
        <w:rPr>
          <w:rFonts w:ascii="Arial" w:hAnsi="Arial" w:cs="Arial"/>
          <w:color w:val="000000" w:themeColor="text1"/>
        </w:rPr>
        <w:t>analysed,</w:t>
      </w:r>
      <w:r w:rsidRPr="00CD107B" w:rsidR="00CD107B">
        <w:rPr>
          <w:rFonts w:ascii="Arial" w:hAnsi="Arial" w:cs="Arial"/>
          <w:color w:val="000000" w:themeColor="text1"/>
        </w:rPr>
        <w:t xml:space="preserve"> and evaluated systematically in three stages. Once this process has been undergone completely, the new experiences will form the starting point for another cycle.</w:t>
      </w:r>
    </w:p>
    <w:p w:rsidR="00077CAD" w:rsidP="00CA1046" w:rsidRDefault="00077CAD" w14:paraId="4E2E6CB0" w14:textId="77777777">
      <w:pPr>
        <w:rPr>
          <w:rFonts w:ascii="Arial" w:hAnsi="Arial" w:cs="Arial"/>
          <w:color w:val="000000" w:themeColor="text1"/>
        </w:rPr>
      </w:pPr>
    </w:p>
    <w:p w:rsidRPr="00946B82" w:rsidR="00077CAD" w:rsidP="00CA1046" w:rsidRDefault="00077CAD" w14:paraId="78C6BD43" w14:textId="349AD0AA">
      <w:pPr>
        <w:rPr>
          <w:rFonts w:ascii="Arial" w:hAnsi="Arial" w:cs="Arial"/>
        </w:rPr>
      </w:pPr>
      <w:r w:rsidRPr="00946B82">
        <w:rPr>
          <w:rFonts w:ascii="Arial" w:hAnsi="Arial" w:cs="Arial"/>
          <w:shd w:val="clear" w:color="auto" w:fill="FFFFFF"/>
        </w:rPr>
        <w:t>Kolb defined learning as “the process whereby knowledge is created through the transformation of experience”</w:t>
      </w:r>
      <w:r w:rsidRPr="00946B82" w:rsidR="002619D3">
        <w:rPr>
          <w:rFonts w:ascii="Arial" w:hAnsi="Arial" w:cs="Arial"/>
          <w:shd w:val="clear" w:color="auto" w:fill="FFFFFF"/>
        </w:rPr>
        <w:t xml:space="preserve"> (Kolb, 1984)</w:t>
      </w:r>
    </w:p>
    <w:p w:rsidRPr="00946B82" w:rsidR="0019000F" w:rsidP="00CA1046" w:rsidRDefault="0019000F" w14:paraId="05DD0DD6" w14:textId="0C688FE8">
      <w:pPr>
        <w:rPr>
          <w:rFonts w:ascii="Arial" w:hAnsi="Arial" w:cs="Arial"/>
        </w:rPr>
      </w:pPr>
    </w:p>
    <w:p w:rsidR="00F322C3" w:rsidP="0019000F" w:rsidRDefault="00F322C3" w14:paraId="727AD8E0" w14:textId="7777777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</w:pPr>
    </w:p>
    <w:p w:rsidR="00F322C3" w:rsidP="0019000F" w:rsidRDefault="00F322C3" w14:paraId="21625A5F" w14:textId="7777777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</w:pPr>
    </w:p>
    <w:p w:rsidR="0023423E" w:rsidP="0019000F" w:rsidRDefault="0023423E" w14:paraId="359B8ECA" w14:textId="7777777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</w:pPr>
    </w:p>
    <w:p w:rsidRPr="00200B01" w:rsidR="0019000F" w:rsidP="0019000F" w:rsidRDefault="0019000F" w14:paraId="3B2CE279" w14:textId="05C6C5B6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200B01"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  <w:lastRenderedPageBreak/>
        <w:t>Concrete experience:</w:t>
      </w:r>
    </w:p>
    <w:p w:rsidR="005834AC" w:rsidP="005834AC" w:rsidRDefault="0019000F" w14:paraId="43F90B4E" w14:textId="6EE52E98">
      <w:pPr>
        <w:pStyle w:val="NormalWeb"/>
        <w:spacing w:before="0" w:beforeAutospacing="0" w:after="144" w:afterAutospacing="0"/>
        <w:textAlignment w:val="baseline"/>
        <w:rPr>
          <w:rFonts w:ascii="Arial" w:hAnsi="Arial" w:cs="Arial"/>
          <w:color w:val="000000" w:themeColor="text1"/>
        </w:rPr>
      </w:pPr>
      <w:r w:rsidRPr="0019000F">
        <w:rPr>
          <w:rFonts w:ascii="Arial" w:hAnsi="Arial" w:cs="Arial"/>
          <w:color w:val="000000" w:themeColor="text1"/>
        </w:rPr>
        <w:t>At this stage you will make a note of the specific situation and just describe what you see, how you feel and what you think.</w:t>
      </w:r>
    </w:p>
    <w:p w:rsidRPr="0019000F" w:rsidR="0019000F" w:rsidP="005834AC" w:rsidRDefault="0019000F" w14:paraId="105A72D5" w14:textId="5531C341">
      <w:pPr>
        <w:pStyle w:val="NormalWeb"/>
        <w:spacing w:before="0" w:beforeAutospacing="0" w:after="144" w:afterAutospacing="0"/>
        <w:textAlignment w:val="baseline"/>
        <w:rPr>
          <w:rFonts w:ascii="Arial" w:hAnsi="Arial" w:cs="Arial"/>
          <w:color w:val="000000" w:themeColor="text1"/>
        </w:rPr>
      </w:pPr>
      <w:r w:rsidRPr="00200B01"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  <w:t>Reflective</w:t>
      </w:r>
      <w:r w:rsidRPr="00200B01">
        <w:rPr>
          <w:rFonts w:ascii="Arial" w:hAnsi="Arial" w:cs="Arial"/>
          <w:b/>
          <w:bCs/>
          <w:color w:val="000000" w:themeColor="text1"/>
        </w:rPr>
        <w:t> </w:t>
      </w:r>
      <w:r w:rsidRPr="00200B01"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  <w:t>observation:</w:t>
      </w:r>
      <w:r w:rsidRPr="00200B01">
        <w:rPr>
          <w:rFonts w:ascii="Arial" w:hAnsi="Arial" w:cs="Arial"/>
          <w:b/>
          <w:bCs/>
          <w:color w:val="000000" w:themeColor="text1"/>
        </w:rPr>
        <w:br/>
      </w:r>
      <w:r w:rsidR="00200B01">
        <w:rPr>
          <w:rFonts w:ascii="Arial" w:hAnsi="Arial" w:cs="Arial"/>
          <w:color w:val="000000" w:themeColor="text1"/>
        </w:rPr>
        <w:t>at this stage it</w:t>
      </w:r>
      <w:r w:rsidRPr="0019000F">
        <w:rPr>
          <w:rFonts w:ascii="Arial" w:hAnsi="Arial" w:cs="Arial"/>
          <w:color w:val="000000" w:themeColor="text1"/>
        </w:rPr>
        <w:t xml:space="preserve"> is now time to reflect more deeply on what has happened in that situation.</w:t>
      </w:r>
    </w:p>
    <w:p w:rsidR="0019000F" w:rsidP="1333D941" w:rsidRDefault="0019000F" w14:paraId="0A305D5B" w14:textId="225EB60D">
      <w:pPr>
        <w:pStyle w:val="NormalWeb"/>
        <w:spacing w:before="0" w:beforeAutospacing="off" w:after="0" w:afterAutospacing="off"/>
        <w:textAlignment w:val="baseline"/>
        <w:rPr>
          <w:rFonts w:ascii="Arial" w:hAnsi="Arial" w:cs="Arial"/>
          <w:color w:val="000000" w:themeColor="text1"/>
        </w:rPr>
      </w:pPr>
      <w:r w:rsidRPr="1333D941" w:rsidR="0019000F">
        <w:rPr>
          <w:rFonts w:ascii="Arial" w:hAnsi="Arial" w:cs="Arial"/>
          <w:b w:val="1"/>
          <w:bCs w:val="1"/>
          <w:i w:val="1"/>
          <w:iCs w:val="1"/>
          <w:color w:val="000000" w:themeColor="text1"/>
          <w:bdr w:val="none" w:color="auto" w:sz="0" w:space="0" w:frame="1"/>
        </w:rPr>
        <w:t>Abstract conceptualisation:</w:t>
      </w:r>
      <w:r w:rsidRPr="0019000F">
        <w:rPr>
          <w:rFonts w:ascii="Arial" w:hAnsi="Arial" w:cs="Arial"/>
          <w:color w:val="000000" w:themeColor="text1"/>
        </w:rPr>
        <w:br/>
      </w:r>
      <w:r w:rsidR="00200B01">
        <w:rPr>
          <w:rFonts w:ascii="Arial" w:hAnsi="Arial" w:cs="Arial"/>
          <w:color w:val="000000" w:themeColor="text1"/>
        </w:rPr>
        <w:t xml:space="preserve">At </w:t>
      </w:r>
      <w:r w:rsidRPr="0019000F" w:rsidR="0019000F">
        <w:rPr>
          <w:rFonts w:ascii="Arial" w:hAnsi="Arial" w:cs="Arial"/>
          <w:color w:val="000000" w:themeColor="text1"/>
        </w:rPr>
        <w:t xml:space="preserve">this is the stage where you should consult colleagues and literature </w:t>
      </w:r>
      <w:r w:rsidRPr="0019000F" w:rsidR="6E93D36C">
        <w:rPr>
          <w:rFonts w:ascii="Arial" w:hAnsi="Arial" w:cs="Arial"/>
          <w:color w:val="000000" w:themeColor="text1"/>
        </w:rPr>
        <w:t>to</w:t>
      </w:r>
      <w:r w:rsidRPr="0019000F" w:rsidR="0019000F">
        <w:rPr>
          <w:rFonts w:ascii="Arial" w:hAnsi="Arial" w:cs="Arial"/>
          <w:color w:val="000000" w:themeColor="text1"/>
        </w:rPr>
        <w:t xml:space="preserve"> get a better understanding and further ideas.</w:t>
      </w:r>
    </w:p>
    <w:p w:rsidR="00B95DCC" w:rsidP="0019000F" w:rsidRDefault="00B95DCC" w14:paraId="330BF79B" w14:textId="7777777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</w:pPr>
    </w:p>
    <w:p w:rsidRPr="00200B01" w:rsidR="0019000F" w:rsidP="0019000F" w:rsidRDefault="0019000F" w14:paraId="48BC006C" w14:textId="2CEA4954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200B01"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  <w:t>Active</w:t>
      </w:r>
      <w:r w:rsidRPr="00200B01">
        <w:rPr>
          <w:rFonts w:ascii="Arial" w:hAnsi="Arial" w:cs="Arial"/>
          <w:b/>
          <w:bCs/>
          <w:color w:val="000000" w:themeColor="text1"/>
        </w:rPr>
        <w:t> </w:t>
      </w:r>
      <w:r w:rsidRPr="00200B01">
        <w:rPr>
          <w:rFonts w:ascii="Arial" w:hAnsi="Arial" w:cs="Arial"/>
          <w:b/>
          <w:bCs/>
          <w:i/>
          <w:iCs/>
          <w:color w:val="000000" w:themeColor="text1"/>
          <w:bdr w:val="none" w:color="auto" w:sz="0" w:space="0" w:frame="1"/>
        </w:rPr>
        <w:t>experimentation</w:t>
      </w:r>
      <w:r w:rsidRPr="00200B01">
        <w:rPr>
          <w:rFonts w:ascii="Arial" w:hAnsi="Arial" w:cs="Arial"/>
          <w:b/>
          <w:bCs/>
          <w:color w:val="000000" w:themeColor="text1"/>
        </w:rPr>
        <w:t>:</w:t>
      </w:r>
    </w:p>
    <w:p w:rsidR="0019000F" w:rsidP="0019000F" w:rsidRDefault="0019000F" w14:paraId="7C7A2C32" w14:textId="5DC17EC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</w:rPr>
      </w:pPr>
      <w:r w:rsidRPr="0019000F">
        <w:rPr>
          <w:rFonts w:ascii="Arial" w:hAnsi="Arial" w:cs="Arial"/>
          <w:color w:val="000000" w:themeColor="text1"/>
        </w:rPr>
        <w:t xml:space="preserve">This stage is now practising the newly acquired theoretical knowledge. </w:t>
      </w:r>
    </w:p>
    <w:p w:rsidRPr="0019000F" w:rsidR="009B73A5" w:rsidP="0019000F" w:rsidRDefault="009B73A5" w14:paraId="63298FCD" w14:textId="77777777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</w:rPr>
      </w:pPr>
    </w:p>
    <w:p w:rsidRPr="00E95C9A" w:rsidR="00953C07" w:rsidP="00E95C9A" w:rsidRDefault="000D41A6" w14:paraId="0E3641E0" w14:textId="784A97AF">
      <w:pPr>
        <w:pStyle w:val="NormalWeb"/>
        <w:spacing w:before="0" w:beforeAutospacing="0" w:after="144" w:afterAutospacing="0"/>
        <w:textAlignment w:val="baseline"/>
        <w:rPr>
          <w:rFonts w:ascii="Helvetica" w:hAnsi="Helvetica"/>
          <w:color w:val="6A6F77"/>
        </w:rPr>
      </w:pPr>
      <w:r w:rsidRPr="00F226B9">
        <w:rPr>
          <w:rFonts w:ascii="Arial" w:hAnsi="Arial" w:cs="Arial"/>
          <w:snapToGrid w:val="0"/>
        </w:rPr>
        <w:t xml:space="preserve">When I joined the PEQF team </w:t>
      </w:r>
      <w:r w:rsidRPr="00F226B9" w:rsidR="00953C07">
        <w:rPr>
          <w:rFonts w:ascii="Arial" w:hAnsi="Arial" w:cs="Arial"/>
          <w:snapToGrid w:val="0"/>
        </w:rPr>
        <w:t xml:space="preserve">I gained my level 3 qualification </w:t>
      </w:r>
      <w:r w:rsidRPr="00F226B9">
        <w:rPr>
          <w:rFonts w:ascii="Arial" w:hAnsi="Arial" w:cs="Arial"/>
          <w:snapToGrid w:val="0"/>
        </w:rPr>
        <w:t>in education and training on a course provided by the Gwent Police.</w:t>
      </w:r>
    </w:p>
    <w:p w:rsidRPr="00F226B9" w:rsidR="00953C07" w:rsidP="00CA1046" w:rsidRDefault="000D41A6" w14:paraId="0647BB99" w14:textId="209B3261">
      <w:pPr>
        <w:rPr>
          <w:rFonts w:ascii="Arial" w:hAnsi="Arial" w:cs="Arial"/>
          <w:snapToGrid w:val="0"/>
        </w:rPr>
      </w:pPr>
      <w:r w:rsidRPr="00F226B9">
        <w:rPr>
          <w:rFonts w:ascii="Arial" w:hAnsi="Arial" w:cs="Arial"/>
          <w:snapToGrid w:val="0"/>
        </w:rPr>
        <w:t xml:space="preserve">During this course I had to prepare for a 10- minute presentation in a chosen subject. I clearly remember how that I felt completely out of my depth especially when I had to write a lesson plan and build a power point for this presentation. </w:t>
      </w:r>
    </w:p>
    <w:p w:rsidRPr="00F226B9" w:rsidR="000D41A6" w:rsidP="00CA1046" w:rsidRDefault="000D41A6" w14:paraId="7CE86F8D" w14:textId="107D8305">
      <w:pPr>
        <w:rPr>
          <w:rFonts w:ascii="Arial" w:hAnsi="Arial" w:cs="Arial"/>
          <w:snapToGrid w:val="0"/>
        </w:rPr>
      </w:pPr>
      <w:r w:rsidRPr="00F226B9" w:rsidR="000D41A6">
        <w:rPr>
          <w:rFonts w:ascii="Arial" w:hAnsi="Arial" w:cs="Arial"/>
          <w:snapToGrid w:val="0"/>
        </w:rPr>
        <w:t xml:space="preserve">I also had to prepare for a 30- minute micro teach. </w:t>
      </w:r>
      <w:r w:rsidRPr="00F226B9" w:rsidR="2E218B37">
        <w:rPr>
          <w:rFonts w:ascii="Arial" w:hAnsi="Arial" w:cs="Arial"/>
          <w:snapToGrid w:val="0"/>
        </w:rPr>
        <w:t>Again,</w:t>
      </w:r>
      <w:r w:rsidRPr="00F226B9" w:rsidR="000D41A6">
        <w:rPr>
          <w:rFonts w:ascii="Arial" w:hAnsi="Arial" w:cs="Arial"/>
          <w:snapToGrid w:val="0"/>
        </w:rPr>
        <w:t xml:space="preserve"> this session was well received and only </w:t>
      </w:r>
      <w:r w:rsidRPr="00F226B9" w:rsidR="000D41A6">
        <w:rPr>
          <w:rFonts w:ascii="Arial" w:hAnsi="Arial" w:cs="Arial"/>
          <w:snapToGrid w:val="0"/>
        </w:rPr>
        <w:t xml:space="preserve">required</w:t>
      </w:r>
      <w:r w:rsidRPr="00F226B9" w:rsidR="000D41A6">
        <w:rPr>
          <w:rFonts w:ascii="Arial" w:hAnsi="Arial" w:cs="Arial"/>
          <w:snapToGrid w:val="0"/>
        </w:rPr>
        <w:t xml:space="preserve"> minor improvements I do however remember how nervous I was speaking in front of a group of people and therefore forgot to mention certain aspects</w:t>
      </w:r>
      <w:r w:rsidRPr="00F226B9" w:rsidR="00170DF7">
        <w:rPr>
          <w:rFonts w:ascii="Arial" w:hAnsi="Arial" w:cs="Arial"/>
          <w:snapToGrid w:val="0"/>
        </w:rPr>
        <w:t xml:space="preserve"> of </w:t>
      </w:r>
      <w:r w:rsidR="00E95C9A">
        <w:rPr>
          <w:rFonts w:ascii="Arial" w:hAnsi="Arial" w:cs="Arial"/>
          <w:snapToGrid w:val="0"/>
        </w:rPr>
        <w:t>my</w:t>
      </w:r>
      <w:r w:rsidRPr="00F226B9" w:rsidR="00170DF7">
        <w:rPr>
          <w:rFonts w:ascii="Arial" w:hAnsi="Arial" w:cs="Arial"/>
          <w:snapToGrid w:val="0"/>
        </w:rPr>
        <w:t xml:space="preserve"> presentation</w:t>
      </w:r>
      <w:r w:rsidRPr="00F226B9" w:rsidR="000D41A6">
        <w:rPr>
          <w:rFonts w:ascii="Arial" w:hAnsi="Arial" w:cs="Arial"/>
          <w:snapToGrid w:val="0"/>
        </w:rPr>
        <w:t>.</w:t>
      </w:r>
    </w:p>
    <w:p w:rsidRPr="00F226B9" w:rsidR="00170DF7" w:rsidP="00953C07" w:rsidRDefault="00170DF7" w14:paraId="667E66C3" w14:textId="77777777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Pr="00F226B9" w:rsidR="00953C07" w:rsidP="00645059" w:rsidRDefault="00170DF7" w14:paraId="67822E5B" w14:textId="05A83296">
      <w:pPr>
        <w:pStyle w:val="NormalWeb"/>
        <w:spacing w:before="0" w:beforeAutospacing="off" w:after="0" w:afterAutospacing="off"/>
        <w:rPr>
          <w:rFonts w:ascii="Arial" w:hAnsi="Arial" w:cs="Arial"/>
        </w:rPr>
      </w:pPr>
      <w:r w:rsidRPr="00645059" w:rsidR="00170DF7">
        <w:rPr>
          <w:rFonts w:ascii="Arial" w:hAnsi="Arial" w:cs="Arial"/>
        </w:rPr>
        <w:t>During the 1</w:t>
      </w:r>
      <w:r w:rsidRPr="00645059" w:rsidR="00170DF7">
        <w:rPr>
          <w:rFonts w:ascii="Arial" w:hAnsi="Arial" w:cs="Arial"/>
          <w:vertAlign w:val="superscript"/>
        </w:rPr>
        <w:t>st</w:t>
      </w:r>
      <w:r w:rsidRPr="00645059" w:rsidR="00170DF7">
        <w:rPr>
          <w:rFonts w:ascii="Arial" w:hAnsi="Arial" w:cs="Arial"/>
        </w:rPr>
        <w:t xml:space="preserve"> couple of months working with the PEQF Team I </w:t>
      </w:r>
      <w:r w:rsidRPr="00645059" w:rsidR="00170DF7">
        <w:rPr>
          <w:rFonts w:ascii="Arial" w:hAnsi="Arial" w:cs="Arial"/>
        </w:rPr>
        <w:t>provided</w:t>
      </w:r>
      <w:r w:rsidRPr="00645059" w:rsidR="00170DF7">
        <w:rPr>
          <w:rFonts w:ascii="Arial" w:hAnsi="Arial" w:cs="Arial"/>
        </w:rPr>
        <w:t xml:space="preserve"> small parts of lessons alongside more experienced </w:t>
      </w:r>
      <w:r w:rsidRPr="00645059" w:rsidR="765496E3">
        <w:rPr>
          <w:rFonts w:ascii="Arial" w:hAnsi="Arial" w:cs="Arial"/>
        </w:rPr>
        <w:t>trainers,</w:t>
      </w:r>
      <w:r w:rsidRPr="00645059" w:rsidR="00170DF7">
        <w:rPr>
          <w:rFonts w:ascii="Arial" w:hAnsi="Arial" w:cs="Arial"/>
        </w:rPr>
        <w:t xml:space="preserve"> and my confidence began to grow I started feeling more comfortable teaching. I do however clearly remember one session where I was put in front of a class last minute due to lack of staffing levels. This was completely overwhelming </w:t>
      </w:r>
      <w:r w:rsidRPr="00645059" w:rsidR="6B7B8B75">
        <w:rPr>
          <w:rFonts w:ascii="Arial" w:hAnsi="Arial" w:cs="Arial"/>
        </w:rPr>
        <w:t>since</w:t>
      </w:r>
      <w:r w:rsidRPr="00645059" w:rsidR="00170DF7">
        <w:rPr>
          <w:rFonts w:ascii="Arial" w:hAnsi="Arial" w:cs="Arial"/>
        </w:rPr>
        <w:t xml:space="preserve"> I had no time to prepare</w:t>
      </w:r>
      <w:r w:rsidRPr="00645059" w:rsidR="00A533E8">
        <w:rPr>
          <w:rFonts w:ascii="Arial" w:hAnsi="Arial" w:cs="Arial"/>
        </w:rPr>
        <w:t xml:space="preserve"> and </w:t>
      </w:r>
      <w:r w:rsidRPr="00645059" w:rsidR="00170DF7">
        <w:rPr>
          <w:rFonts w:ascii="Arial" w:hAnsi="Arial" w:cs="Arial"/>
        </w:rPr>
        <w:t>did not know the subject well enough. At this point thankfully my supervisor recognised that he should have never put me in that position and apologised</w:t>
      </w:r>
      <w:r w:rsidRPr="00645059" w:rsidR="00A533E8">
        <w:rPr>
          <w:rFonts w:ascii="Arial" w:hAnsi="Arial" w:cs="Arial"/>
        </w:rPr>
        <w:t xml:space="preserve">. From then </w:t>
      </w:r>
      <w:r w:rsidRPr="00645059" w:rsidR="4C4EDFE1">
        <w:rPr>
          <w:rFonts w:ascii="Arial" w:hAnsi="Arial" w:cs="Arial"/>
        </w:rPr>
        <w:t>on,</w:t>
      </w:r>
      <w:r w:rsidRPr="00645059" w:rsidR="00A533E8">
        <w:rPr>
          <w:rFonts w:ascii="Arial" w:hAnsi="Arial" w:cs="Arial"/>
        </w:rPr>
        <w:t xml:space="preserve"> I was provided with plenty of time to prepare and plan for lessons which helped me calm my nerves and I gradually grew in confidence.</w:t>
      </w:r>
    </w:p>
    <w:p w:rsidRPr="00F226B9" w:rsidR="00A533E8" w:rsidP="00170DF7" w:rsidRDefault="00A533E8" w14:paraId="617E9640" w14:textId="5A4C919F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F226B9">
        <w:rPr>
          <w:rFonts w:ascii="Arial" w:hAnsi="Arial" w:cs="Arial"/>
        </w:rPr>
        <w:t xml:space="preserve">In October 2020 I gained my level 3 qualification and was enrolled on a level 4 course in education and training. I was encouraged to gain my level 4 as soon as possible as this would assist my team </w:t>
      </w:r>
      <w:r w:rsidR="00E95C9A">
        <w:rPr>
          <w:rFonts w:ascii="Arial" w:hAnsi="Arial" w:cs="Arial"/>
        </w:rPr>
        <w:t>and</w:t>
      </w:r>
      <w:r w:rsidRPr="00F226B9">
        <w:rPr>
          <w:rFonts w:ascii="Arial" w:hAnsi="Arial" w:cs="Arial"/>
        </w:rPr>
        <w:t xml:space="preserve"> would allow me to teach independently.</w:t>
      </w:r>
    </w:p>
    <w:p w:rsidRPr="00F226B9" w:rsidR="00A533E8" w:rsidP="00170DF7" w:rsidRDefault="00A533E8" w14:paraId="5228D573" w14:textId="0391818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Pr="001702C1" w:rsidR="00B82C2E" w:rsidP="00B40958" w:rsidRDefault="00A533E8" w14:paraId="33EFF36B" w14:textId="15E43D3C">
      <w:pPr>
        <w:rPr>
          <w:rFonts w:ascii="Arial" w:hAnsi="Arial" w:cs="Arial"/>
          <w:shd w:val="clear" w:color="auto" w:fill="FFFFFF"/>
        </w:rPr>
      </w:pPr>
      <w:r w:rsidRPr="00F226B9" w:rsidR="00A533E8">
        <w:rPr>
          <w:rFonts w:ascii="Arial" w:hAnsi="Arial" w:cs="Arial"/>
        </w:rPr>
        <w:t>The main difficulty I had during my first 4 months as a trainer was learning to teach online by way of using skype and Teams.</w:t>
      </w:r>
      <w:r w:rsidRPr="00F226B9" w:rsidR="00BF7E2D">
        <w:rPr>
          <w:rFonts w:ascii="Arial" w:hAnsi="Arial" w:cs="Arial"/>
        </w:rPr>
        <w:t xml:space="preserve"> 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Due to Covid19 lockdowns training that used to be taught in classrooms </w:t>
      </w:r>
      <w:r w:rsidRPr="001702C1" w:rsidR="00F226B9">
        <w:rPr>
          <w:rFonts w:ascii="Arial" w:hAnsi="Arial" w:cs="Arial"/>
          <w:color w:val="000000" w:themeColor="text1"/>
          <w:shd w:val="clear" w:color="auto" w:fill="FFFFFF"/>
        </w:rPr>
        <w:t>was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taught via Microsoft 365 TEAMS. I </w:t>
      </w:r>
      <w:r w:rsidRPr="001702C1" w:rsidR="00F226B9">
        <w:rPr>
          <w:rFonts w:ascii="Arial" w:hAnsi="Arial" w:cs="Arial"/>
          <w:color w:val="000000" w:themeColor="text1"/>
          <w:shd w:val="clear" w:color="auto" w:fill="FFFFFF"/>
        </w:rPr>
        <w:t>was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new to this technology</w:t>
      </w:r>
      <w:r w:rsidRPr="001702C1" w:rsidR="00F226B9">
        <w:rPr>
          <w:rFonts w:ascii="Arial" w:hAnsi="Arial" w:cs="Arial"/>
          <w:color w:val="000000" w:themeColor="text1"/>
          <w:shd w:val="clear" w:color="auto" w:fill="FFFFFF"/>
        </w:rPr>
        <w:t xml:space="preserve"> but had to teach 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>using power points and videos</w:t>
      </w:r>
      <w:r w:rsidRPr="001702C1" w:rsidR="3FC079C9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1702C1" w:rsidR="5E6F1003">
        <w:rPr>
          <w:rFonts w:ascii="Arial" w:hAnsi="Arial" w:cs="Arial"/>
          <w:color w:val="000000" w:themeColor="text1"/>
          <w:shd w:val="clear" w:color="auto" w:fill="FFFFFF"/>
        </w:rPr>
        <w:t>To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develop my skills in using Microsoft teams 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>I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attend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>ed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a training course to gain further knowledge in using breakout rooms, comment sections and other ways of using teams that I 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 xml:space="preserve">was 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>not aware of. I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 xml:space="preserve"> also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spoke to one of my colleagues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a blended learning specialist who 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>wa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s happy for me to shadow him when he </w:t>
      </w:r>
      <w:r w:rsidRPr="001702C1" w:rsidR="00B40958">
        <w:rPr>
          <w:rFonts w:ascii="Arial" w:hAnsi="Arial" w:cs="Arial"/>
          <w:color w:val="000000" w:themeColor="text1"/>
          <w:shd w:val="clear" w:color="auto" w:fill="FFFFFF"/>
        </w:rPr>
        <w:t>was</w:t>
      </w:r>
      <w:r w:rsidRPr="001702C1" w:rsidR="00BF7E2D">
        <w:rPr>
          <w:rFonts w:ascii="Arial" w:hAnsi="Arial" w:cs="Arial"/>
          <w:color w:val="000000" w:themeColor="text1"/>
          <w:shd w:val="clear" w:color="auto" w:fill="FFFFFF"/>
        </w:rPr>
        <w:t xml:space="preserve"> teaching </w:t>
      </w:r>
      <w:r w:rsidRPr="001702C1" w:rsidR="00BF7E2D">
        <w:rPr>
          <w:rFonts w:ascii="Arial" w:hAnsi="Arial" w:cs="Arial"/>
          <w:shd w:val="clear" w:color="auto" w:fill="FFFFFF"/>
        </w:rPr>
        <w:lastRenderedPageBreak/>
        <w:t>online to learn new skills and ways of using TEAMS. I included</w:t>
      </w:r>
      <w:r w:rsidRPr="001702C1" w:rsidR="00B40958">
        <w:rPr>
          <w:rFonts w:ascii="Arial" w:hAnsi="Arial" w:cs="Arial"/>
          <w:shd w:val="clear" w:color="auto" w:fill="FFFFFF"/>
        </w:rPr>
        <w:t xml:space="preserve"> myself</w:t>
      </w:r>
      <w:r w:rsidRPr="001702C1" w:rsidR="00BF7E2D">
        <w:rPr>
          <w:rFonts w:ascii="Arial" w:hAnsi="Arial" w:cs="Arial"/>
          <w:shd w:val="clear" w:color="auto" w:fill="FFFFFF"/>
        </w:rPr>
        <w:t xml:space="preserve"> in the Microsoft teams project which provides me with</w:t>
      </w:r>
      <w:r w:rsidRPr="001702C1" w:rsidR="00B40958">
        <w:rPr>
          <w:rFonts w:ascii="Arial" w:hAnsi="Arial" w:cs="Arial"/>
          <w:shd w:val="clear" w:color="auto" w:fill="FFFFFF"/>
        </w:rPr>
        <w:t xml:space="preserve"> further</w:t>
      </w:r>
      <w:r w:rsidRPr="001702C1" w:rsidR="00BF7E2D">
        <w:rPr>
          <w:rFonts w:ascii="Arial" w:hAnsi="Arial" w:cs="Arial"/>
          <w:shd w:val="clear" w:color="auto" w:fill="FFFFFF"/>
        </w:rPr>
        <w:t xml:space="preserve"> tips and advice </w:t>
      </w:r>
      <w:r w:rsidRPr="001702C1" w:rsidR="00B40958">
        <w:rPr>
          <w:rFonts w:ascii="Arial" w:hAnsi="Arial" w:cs="Arial"/>
          <w:shd w:val="clear" w:color="auto" w:fill="FFFFFF"/>
        </w:rPr>
        <w:t xml:space="preserve">from the </w:t>
      </w:r>
      <w:r w:rsidRPr="001702C1" w:rsidR="00BF7E2D">
        <w:rPr>
          <w:rFonts w:ascii="Arial" w:hAnsi="Arial" w:cs="Arial"/>
          <w:shd w:val="clear" w:color="auto" w:fill="FFFFFF"/>
        </w:rPr>
        <w:t>Gwent Police Microsoft 365 team.</w:t>
      </w:r>
      <w:r w:rsidRPr="001702C1" w:rsidR="00B40958">
        <w:rPr>
          <w:rFonts w:ascii="Arial" w:hAnsi="Arial" w:cs="Arial"/>
          <w:shd w:val="clear" w:color="auto" w:fill="FFFFFF"/>
        </w:rPr>
        <w:t xml:space="preserve"> As I became confident using </w:t>
      </w:r>
      <w:r w:rsidRPr="001702C1" w:rsidR="16A93831">
        <w:rPr>
          <w:rFonts w:ascii="Arial" w:hAnsi="Arial" w:cs="Arial"/>
          <w:shd w:val="clear" w:color="auto" w:fill="FFFFFF"/>
        </w:rPr>
        <w:t>Teams,</w:t>
      </w:r>
      <w:r w:rsidRPr="001702C1" w:rsidR="00B40958">
        <w:rPr>
          <w:rFonts w:ascii="Arial" w:hAnsi="Arial" w:cs="Arial"/>
          <w:shd w:val="clear" w:color="auto" w:fill="FFFFFF"/>
        </w:rPr>
        <w:t xml:space="preserve"> I was able to </w:t>
      </w:r>
      <w:r w:rsidRPr="001702C1" w:rsidR="4BC69396">
        <w:rPr>
          <w:rFonts w:ascii="Arial" w:hAnsi="Arial" w:cs="Arial"/>
          <w:shd w:val="clear" w:color="auto" w:fill="FFFFFF"/>
        </w:rPr>
        <w:t xml:space="preserve">spend</w:t>
      </w:r>
      <w:r w:rsidRPr="001702C1" w:rsidR="00B40958">
        <w:rPr>
          <w:rFonts w:ascii="Arial" w:hAnsi="Arial" w:cs="Arial"/>
          <w:shd w:val="clear" w:color="auto" w:fill="FFFFFF"/>
        </w:rPr>
        <w:t xml:space="preserve"> more time in developing my teaching skills instead of worrying about technology.</w:t>
      </w:r>
      <w:r w:rsidRPr="001702C1" w:rsidR="00BF7E2D">
        <w:rPr>
          <w:rFonts w:ascii="Arial" w:hAnsi="Arial" w:cs="Arial"/>
          <w:shd w:val="clear" w:color="auto" w:fill="FFFFFF"/>
        </w:rPr>
        <w:t xml:space="preserve"> </w:t>
      </w:r>
    </w:p>
    <w:p w:rsidRPr="00013176" w:rsidR="00953295" w:rsidP="00953295" w:rsidRDefault="00953295" w14:paraId="6E0B93F9" w14:textId="4B7BFCF2">
      <w:pPr>
        <w:pStyle w:val="b-qt"/>
        <w:shd w:val="clear" w:color="auto" w:fill="FFFFFF"/>
        <w:spacing w:before="0" w:beforeAutospacing="0" w:after="225" w:afterAutospacing="0" w:line="555" w:lineRule="atLeast"/>
        <w:rPr>
          <w:rFonts w:ascii="Arial" w:hAnsi="Arial" w:cs="Arial"/>
        </w:rPr>
      </w:pPr>
      <w:r w:rsidRPr="00013176">
        <w:rPr>
          <w:rFonts w:ascii="Arial" w:hAnsi="Arial" w:cs="Arial"/>
        </w:rPr>
        <w:t>Education is not preparation for life; education is life itself.</w:t>
      </w:r>
      <w:sdt>
        <w:sdtPr>
          <w:rPr>
            <w:rFonts w:ascii="Arial" w:hAnsi="Arial" w:cs="Arial"/>
          </w:rPr>
          <w:id w:val="-1788353650"/>
          <w:citation/>
        </w:sdtPr>
        <w:sdtEndPr/>
        <w:sdtContent>
          <w:r w:rsidR="00DE65A2">
            <w:rPr>
              <w:rFonts w:ascii="Arial" w:hAnsi="Arial" w:cs="Arial"/>
            </w:rPr>
            <w:fldChar w:fldCharType="begin"/>
          </w:r>
          <w:r w:rsidR="00DE65A2">
            <w:rPr>
              <w:rFonts w:ascii="Arial" w:hAnsi="Arial" w:cs="Arial"/>
            </w:rPr>
            <w:instrText xml:space="preserve">CITATION Joh23 \l 2057 </w:instrText>
          </w:r>
          <w:r w:rsidR="00DE65A2">
            <w:rPr>
              <w:rFonts w:ascii="Arial" w:hAnsi="Arial" w:cs="Arial"/>
            </w:rPr>
            <w:fldChar w:fldCharType="separate"/>
          </w:r>
          <w:r w:rsidR="00DE65A2">
            <w:rPr>
              <w:rFonts w:ascii="Arial" w:hAnsi="Arial" w:cs="Arial"/>
              <w:noProof/>
            </w:rPr>
            <w:t xml:space="preserve"> </w:t>
          </w:r>
          <w:r w:rsidRPr="00DE65A2" w:rsidR="00DE65A2">
            <w:rPr>
              <w:rFonts w:ascii="Arial" w:hAnsi="Arial" w:cs="Arial"/>
              <w:noProof/>
            </w:rPr>
            <w:t>(Dewey, 2001)</w:t>
          </w:r>
          <w:r w:rsidR="00DE65A2">
            <w:rPr>
              <w:rFonts w:ascii="Arial" w:hAnsi="Arial" w:cs="Arial"/>
            </w:rPr>
            <w:fldChar w:fldCharType="end"/>
          </w:r>
        </w:sdtContent>
      </w:sdt>
    </w:p>
    <w:p w:rsidR="003C42AB" w:rsidP="003C42AB" w:rsidRDefault="0013402B" w14:paraId="546EC2A2" w14:textId="5E388D9A">
      <w:pPr>
        <w:rPr>
          <w:rFonts w:ascii="Arial" w:hAnsi="Arial" w:cs="Arial"/>
          <w:color w:val="000000"/>
          <w:shd w:val="clear" w:color="auto" w:fill="FFFFFF"/>
        </w:rPr>
      </w:pPr>
      <w:r w:rsidRPr="00013176" w:rsidR="0013402B">
        <w:rPr>
          <w:rFonts w:ascii="Arial" w:hAnsi="Arial" w:cs="Arial"/>
          <w:shd w:val="clear" w:color="auto" w:fill="FFFFFF"/>
        </w:rPr>
        <w:t>I learned through experience</w:t>
      </w:r>
      <w:r w:rsidRPr="00013176" w:rsidR="00430283">
        <w:rPr>
          <w:rFonts w:ascii="Arial" w:hAnsi="Arial" w:cs="Arial"/>
          <w:shd w:val="clear" w:color="auto" w:fill="FFFFFF"/>
        </w:rPr>
        <w:t xml:space="preserve"> which is unique to my learning experience</w:t>
      </w:r>
      <w:r w:rsidRPr="00013176" w:rsidR="0013402B">
        <w:rPr>
          <w:rFonts w:ascii="Arial" w:hAnsi="Arial" w:cs="Arial"/>
          <w:shd w:val="clear" w:color="auto" w:fill="FFFFFF"/>
        </w:rPr>
        <w:t xml:space="preserve"> </w:t>
      </w:r>
      <w:r w:rsidRPr="00013176" w:rsidR="00430283">
        <w:rPr>
          <w:rFonts w:ascii="Arial" w:hAnsi="Arial" w:cs="Arial"/>
          <w:shd w:val="clear" w:color="auto" w:fill="FFFFFF"/>
        </w:rPr>
        <w:t>as a trainer this</w:t>
      </w:r>
      <w:r w:rsidRPr="00013176" w:rsidR="0013402B">
        <w:rPr>
          <w:rFonts w:ascii="Arial" w:hAnsi="Arial" w:cs="Arial"/>
          <w:shd w:val="clear" w:color="auto" w:fill="FFFFFF"/>
        </w:rPr>
        <w:t xml:space="preserve"> is in line with the John Dewey theory of education. </w:t>
      </w:r>
      <w:r w:rsidR="0013402B">
        <w:rPr>
          <w:rFonts w:ascii="Arial" w:hAnsi="Arial" w:cs="Arial"/>
          <w:color w:val="333333"/>
          <w:shd w:val="clear" w:color="auto" w:fill="FFFFFF"/>
        </w:rPr>
        <w:t xml:space="preserve">Dewey believed </w:t>
      </w:r>
      <w:r w:rsidRPr="0049640F" w:rsidR="0013402B">
        <w:rPr>
          <w:rFonts w:ascii="Arial" w:hAnsi="Arial" w:cs="Arial"/>
          <w:color w:val="000000"/>
          <w:shd w:val="clear" w:color="auto" w:fill="FFFFFF"/>
        </w:rPr>
        <w:t xml:space="preserve">that people learn and grow </w:t>
      </w:r>
      <w:r w:rsidRPr="0049640F" w:rsidR="771F63B4">
        <w:rPr>
          <w:rFonts w:ascii="Arial" w:hAnsi="Arial" w:cs="Arial"/>
          <w:color w:val="000000"/>
          <w:shd w:val="clear" w:color="auto" w:fill="FFFFFF"/>
        </w:rPr>
        <w:t>because of</w:t>
      </w:r>
      <w:r w:rsidRPr="0049640F" w:rsidR="0013402B">
        <w:rPr>
          <w:rFonts w:ascii="Arial" w:hAnsi="Arial" w:cs="Arial"/>
          <w:color w:val="000000"/>
          <w:shd w:val="clear" w:color="auto" w:fill="FFFFFF"/>
        </w:rPr>
        <w:t xml:space="preserve"> their experiences and interactions with the world. These compel people to continually develop new concepts, ideas, practices, and understandings.</w:t>
      </w:r>
      <w:r w:rsidRPr="001F1F2C" w:rsidR="0013402B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Pr="001F1F2C" w:rsidR="0013402B">
        <w:rPr>
          <w:rFonts w:ascii="Arial" w:hAnsi="Arial" w:cs="Arial"/>
          <w:color w:val="000000"/>
          <w:shd w:val="clear" w:color="auto" w:fill="FFFFFF"/>
        </w:rPr>
        <w:t>Dewey believed that</w:t>
      </w:r>
      <w:r w:rsidR="003C42AB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9640F" w:rsidR="003C42AB">
        <w:rPr>
          <w:rFonts w:ascii="Arial" w:hAnsi="Arial" w:cs="Arial"/>
          <w:color w:val="000000"/>
          <w:shd w:val="clear" w:color="auto" w:fill="FFFFFF"/>
        </w:rPr>
        <w:t xml:space="preserve">people learn and grow </w:t>
      </w:r>
      <w:r w:rsidRPr="0049640F" w:rsidR="4AE9F8D2">
        <w:rPr>
          <w:rFonts w:ascii="Arial" w:hAnsi="Arial" w:cs="Arial"/>
          <w:color w:val="000000"/>
          <w:shd w:val="clear" w:color="auto" w:fill="FFFFFF"/>
        </w:rPr>
        <w:t>because of</w:t>
      </w:r>
      <w:r w:rsidRPr="0049640F" w:rsidR="003C42AB">
        <w:rPr>
          <w:rFonts w:ascii="Arial" w:hAnsi="Arial" w:cs="Arial"/>
          <w:color w:val="000000"/>
          <w:shd w:val="clear" w:color="auto" w:fill="FFFFFF"/>
        </w:rPr>
        <w:t xml:space="preserve"> their experiences and interactions with the world. These compel people to continually develop new concepts, ideas, practices, and understandings.</w:t>
      </w:r>
      <w:r w:rsidRPr="001F1F2C" w:rsidR="003C42AB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Pr="001F1F2C" w:rsidR="003C42AB">
        <w:rPr>
          <w:rFonts w:ascii="Arial" w:hAnsi="Arial" w:cs="Arial"/>
          <w:color w:val="000000"/>
          <w:shd w:val="clear" w:color="auto" w:fill="FFFFFF"/>
        </w:rPr>
        <w:t>Dewey believed that learning was an organic cycle of doubt, inquiry, reflection, and the re</w:t>
      </w:r>
      <w:r w:rsidR="003C42AB">
        <w:rPr>
          <w:rFonts w:ascii="Arial" w:hAnsi="Arial" w:cs="Arial"/>
          <w:color w:val="000000"/>
          <w:shd w:val="clear" w:color="auto" w:fill="FFFFFF"/>
        </w:rPr>
        <w:t>-e</w:t>
      </w:r>
      <w:r w:rsidRPr="001F1F2C" w:rsidR="003C42AB">
        <w:rPr>
          <w:rFonts w:ascii="Arial" w:hAnsi="Arial" w:cs="Arial"/>
          <w:color w:val="000000"/>
          <w:shd w:val="clear" w:color="auto" w:fill="FFFFFF"/>
        </w:rPr>
        <w:t>stablishment of one's sense of understanding.</w:t>
      </w:r>
    </w:p>
    <w:p w:rsidR="004C7435" w:rsidP="003C42AB" w:rsidRDefault="004C7435" w14:paraId="3A9D23DD" w14:textId="7270EE94">
      <w:pPr>
        <w:rPr>
          <w:rFonts w:ascii="Arial" w:hAnsi="Arial" w:cs="Arial"/>
          <w:color w:val="000000"/>
          <w:shd w:val="clear" w:color="auto" w:fill="FFFFFF"/>
        </w:rPr>
      </w:pPr>
    </w:p>
    <w:p w:rsidR="0026280D" w:rsidP="003C42AB" w:rsidRDefault="00B82C2E" w14:paraId="7CC3F68A" w14:textId="714E4832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In January 2021 I was made lead trainer of a class of</w:t>
      </w:r>
      <w:r w:rsidR="00EA34DF">
        <w:rPr>
          <w:rFonts w:ascii="Arial" w:hAnsi="Arial" w:cs="Arial"/>
          <w:color w:val="000000"/>
          <w:shd w:val="clear" w:color="auto" w:fill="FFFFFF"/>
        </w:rPr>
        <w:t xml:space="preserve"> 14</w:t>
      </w:r>
      <w:r>
        <w:rPr>
          <w:rFonts w:ascii="Arial" w:hAnsi="Arial" w:cs="Arial"/>
          <w:color w:val="000000"/>
          <w:shd w:val="clear" w:color="auto" w:fill="FFFFFF"/>
        </w:rPr>
        <w:t xml:space="preserve"> new </w:t>
      </w:r>
      <w:r w:rsidR="001233FE">
        <w:rPr>
          <w:rFonts w:ascii="Arial" w:hAnsi="Arial" w:cs="Arial"/>
          <w:color w:val="000000"/>
          <w:shd w:val="clear" w:color="auto" w:fill="FFFFFF"/>
        </w:rPr>
        <w:t>PEQF learners</w:t>
      </w:r>
      <w:r w:rsidR="00994CEB">
        <w:rPr>
          <w:rFonts w:ascii="Arial" w:hAnsi="Arial" w:cs="Arial"/>
          <w:color w:val="000000"/>
          <w:shd w:val="clear" w:color="auto" w:fill="FFFFFF"/>
        </w:rPr>
        <w:t xml:space="preserve"> and by the end of March 2021 I was allowed to teach independently as I passed my Level 4 education and training.</w:t>
      </w:r>
    </w:p>
    <w:p w:rsidR="001E1976" w:rsidP="00645059" w:rsidRDefault="0026280D" w14:paraId="45BE43AC" w14:textId="46A08D01">
      <w:pPr>
        <w:pStyle w:val="NormalWeb"/>
        <w:shd w:val="clear" w:color="auto" w:fill="FFFFFF" w:themeFill="background1"/>
        <w:spacing w:before="0" w:beforeAutospacing="off"/>
        <w:rPr>
          <w:rFonts w:ascii="Arial" w:hAnsi="Arial" w:cs="Arial"/>
          <w:color w:val="000000"/>
          <w:shd w:val="clear" w:color="auto" w:fill="FFFFFF"/>
        </w:rPr>
      </w:pP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Laptops’ flipcharts, videos and power points are learning resources that </w:t>
      </w:r>
      <w:r w:rsidR="004B5883">
        <w:rPr>
          <w:rFonts w:ascii="Arial" w:hAnsi="Arial" w:cs="Arial"/>
          <w:color w:val="000000"/>
          <w:shd w:val="clear" w:color="auto" w:fill="FFFFFF"/>
        </w:rPr>
        <w:t>I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use in Gwent Police training which all support the University curriculum of the PEQF training. All these resources can be adapted to meet individual needs of the learners. In </w:t>
      </w:r>
      <w:r w:rsidR="0026280D">
        <w:rPr>
          <w:rFonts w:ascii="Arial" w:hAnsi="Arial" w:cs="Arial"/>
          <w:color w:val="000000"/>
          <w:shd w:val="clear" w:color="auto" w:fill="FFFFFF"/>
        </w:rPr>
        <w:t>t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he Gwent police training the most suitable way to reinforce learning is by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identifying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the different learning styles of the learner. On day two of the learners training </w:t>
      </w:r>
      <w:r w:rsidR="004B5883">
        <w:rPr>
          <w:rFonts w:ascii="Arial" w:hAnsi="Arial" w:cs="Arial"/>
          <w:color w:val="000000"/>
          <w:shd w:val="clear" w:color="auto" w:fill="FFFFFF"/>
        </w:rPr>
        <w:t>learners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are asked to complete the Honey and Mumford style and VAK questionnaire. </w:t>
      </w:r>
      <w:r w:rsidR="006752B0">
        <w:rPr>
          <w:rFonts w:ascii="Arial" w:hAnsi="Arial" w:cs="Arial"/>
          <w:color w:val="000000"/>
          <w:shd w:val="clear" w:color="auto" w:fill="FFFFFF"/>
        </w:rPr>
        <w:t>The V</w:t>
      </w:r>
      <w:r w:rsidR="00505F9B">
        <w:rPr>
          <w:rFonts w:ascii="Arial" w:hAnsi="Arial" w:cs="Arial"/>
          <w:color w:val="000000"/>
          <w:shd w:val="clear" w:color="auto" w:fill="FFFFFF"/>
        </w:rPr>
        <w:t>AK</w:t>
      </w:r>
      <w:r w:rsidR="006752B0">
        <w:rPr>
          <w:rFonts w:ascii="Arial" w:hAnsi="Arial" w:cs="Arial"/>
          <w:color w:val="000000"/>
          <w:shd w:val="clear" w:color="auto" w:fill="FFFFFF"/>
        </w:rPr>
        <w:t xml:space="preserve"> system suggest</w:t>
      </w:r>
      <w:r w:rsidR="00CD2343">
        <w:rPr>
          <w:rFonts w:ascii="Arial" w:hAnsi="Arial" w:cs="Arial"/>
          <w:color w:val="000000"/>
          <w:shd w:val="clear" w:color="auto" w:fill="FFFFFF"/>
        </w:rPr>
        <w:t>s</w:t>
      </w:r>
      <w:r w:rsidR="006752B0">
        <w:rPr>
          <w:rFonts w:ascii="Arial" w:hAnsi="Arial" w:cs="Arial"/>
          <w:color w:val="000000"/>
          <w:shd w:val="clear" w:color="auto" w:fill="FFFFFF"/>
        </w:rPr>
        <w:t xml:space="preserve"> 3 teaching approaches</w:t>
      </w:r>
      <w:r w:rsidR="006E1731">
        <w:rPr>
          <w:rFonts w:ascii="Arial" w:hAnsi="Arial" w:cs="Arial"/>
          <w:color w:val="000000"/>
          <w:shd w:val="clear" w:color="auto" w:fill="FFFFFF"/>
        </w:rPr>
        <w:t>: The visual approach,</w:t>
      </w:r>
      <w:r w:rsidR="00505F9B">
        <w:rPr>
          <w:rFonts w:ascii="Arial" w:hAnsi="Arial" w:cs="Arial"/>
          <w:color w:val="000000"/>
          <w:shd w:val="clear" w:color="auto" w:fill="FFFFFF"/>
        </w:rPr>
        <w:t xml:space="preserve"> teaching by way of using vi</w:t>
      </w:r>
      <w:r w:rsidR="001E43C9">
        <w:rPr>
          <w:rFonts w:ascii="Arial" w:hAnsi="Arial" w:cs="Arial"/>
          <w:color w:val="000000"/>
          <w:shd w:val="clear" w:color="auto" w:fill="FFFFFF"/>
        </w:rPr>
        <w:t>deos and demonstrations. Secondly</w:t>
      </w:r>
      <w:r w:rsidR="006E1731">
        <w:rPr>
          <w:rFonts w:ascii="Arial" w:hAnsi="Arial" w:cs="Arial"/>
          <w:color w:val="000000"/>
          <w:shd w:val="clear" w:color="auto" w:fill="FFFFFF"/>
        </w:rPr>
        <w:t xml:space="preserve"> the auditory approach</w:t>
      </w:r>
      <w:r w:rsidR="001E43C9">
        <w:rPr>
          <w:rFonts w:ascii="Arial" w:hAnsi="Arial" w:cs="Arial"/>
          <w:color w:val="000000"/>
          <w:shd w:val="clear" w:color="auto" w:fill="FFFFFF"/>
        </w:rPr>
        <w:t xml:space="preserve"> teaching y way </w:t>
      </w:r>
      <w:r w:rsidR="007E47F0">
        <w:rPr>
          <w:rFonts w:ascii="Arial" w:hAnsi="Arial" w:cs="Arial"/>
          <w:color w:val="000000"/>
          <w:shd w:val="clear" w:color="auto" w:fill="FFFFFF"/>
        </w:rPr>
        <w:t>of teacher explanations, discussion and so on.</w:t>
      </w:r>
      <w:r w:rsidR="006E1731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7E47F0">
        <w:rPr>
          <w:rFonts w:ascii="Arial" w:hAnsi="Arial" w:cs="Arial"/>
          <w:color w:val="000000"/>
          <w:shd w:val="clear" w:color="auto" w:fill="FFFFFF"/>
        </w:rPr>
        <w:t>thirdly the</w:t>
      </w:r>
      <w:r w:rsidR="006E1731">
        <w:rPr>
          <w:rFonts w:ascii="Arial" w:hAnsi="Arial" w:cs="Arial"/>
          <w:color w:val="000000"/>
          <w:shd w:val="clear" w:color="auto" w:fill="FFFFFF"/>
        </w:rPr>
        <w:t xml:space="preserve"> less common </w:t>
      </w:r>
      <w:r w:rsidR="00841C5E">
        <w:rPr>
          <w:rFonts w:ascii="Arial" w:hAnsi="Arial" w:cs="Arial"/>
          <w:color w:val="000000"/>
          <w:shd w:val="clear" w:color="auto" w:fill="FFFFFF"/>
        </w:rPr>
        <w:t>kinaest</w:t>
      </w:r>
      <w:r w:rsidR="36718801">
        <w:rPr>
          <w:rFonts w:ascii="Arial" w:hAnsi="Arial" w:cs="Arial"/>
          <w:color w:val="000000"/>
          <w:shd w:val="clear" w:color="auto" w:fill="FFFFFF"/>
        </w:rPr>
        <w:t>het</w:t>
      </w:r>
      <w:r w:rsidR="00841C5E">
        <w:rPr>
          <w:rFonts w:ascii="Arial" w:hAnsi="Arial" w:cs="Arial"/>
          <w:color w:val="000000"/>
          <w:shd w:val="clear" w:color="auto" w:fill="FFFFFF"/>
        </w:rPr>
        <w:t>ic</w:t>
      </w:r>
      <w:r w:rsidR="00841C5E">
        <w:rPr>
          <w:rFonts w:ascii="Arial" w:hAnsi="Arial" w:cs="Arial"/>
          <w:color w:val="000000"/>
          <w:shd w:val="clear" w:color="auto" w:fill="FFFFFF"/>
        </w:rPr>
        <w:t xml:space="preserve"> approach</w:t>
      </w:r>
      <w:r w:rsidR="001936D2">
        <w:rPr>
          <w:rFonts w:ascii="Arial" w:hAnsi="Arial" w:cs="Arial"/>
          <w:color w:val="000000"/>
          <w:shd w:val="clear" w:color="auto" w:fill="FFFFFF"/>
        </w:rPr>
        <w:t xml:space="preserve">, hands on experience </w:t>
      </w:r>
      <w:r w:rsidR="004E405D">
        <w:rPr>
          <w:rFonts w:ascii="Arial" w:hAnsi="Arial" w:cs="Arial"/>
          <w:color w:val="000000"/>
          <w:shd w:val="clear" w:color="auto" w:fill="FFFFFF"/>
        </w:rPr>
        <w:t xml:space="preserve">practical </w:t>
      </w:r>
      <w:r w:rsidR="00B31CA1">
        <w:rPr>
          <w:rFonts w:ascii="Arial" w:hAnsi="Arial" w:cs="Arial"/>
          <w:color w:val="000000"/>
          <w:shd w:val="clear" w:color="auto" w:fill="FFFFFF"/>
        </w:rPr>
        <w:t>scenarios</w:t>
      </w:r>
      <w:r w:rsidR="004E405D">
        <w:rPr>
          <w:rFonts w:ascii="Arial" w:hAnsi="Arial" w:cs="Arial"/>
          <w:color w:val="000000"/>
          <w:shd w:val="clear" w:color="auto" w:fill="FFFFFF"/>
        </w:rPr>
        <w:t>.</w:t>
      </w:r>
    </w:p>
    <w:p w:rsidR="00E95C9A" w:rsidP="00645059" w:rsidRDefault="0026280D" w14:paraId="6BAC5FCA" w14:textId="34E26A76">
      <w:pPr>
        <w:pStyle w:val="NormalWeb"/>
        <w:shd w:val="clear" w:color="auto" w:fill="FFFFFF" w:themeFill="background1"/>
        <w:spacing w:before="0" w:beforeAutospacing="off"/>
        <w:rPr>
          <w:rFonts w:ascii="Arial" w:hAnsi="Arial" w:cs="Arial"/>
          <w:color w:val="000000"/>
          <w:shd w:val="clear" w:color="auto" w:fill="FFFFFF"/>
        </w:rPr>
      </w:pPr>
      <w:r w:rsidRPr="008A0DEE" w:rsidR="0026280D">
        <w:rPr>
          <w:rFonts w:ascii="Arial" w:hAnsi="Arial" w:cs="Arial"/>
          <w:color w:val="000000"/>
          <w:shd w:val="clear" w:color="auto" w:fill="FFFFFF"/>
        </w:rPr>
        <w:t>By gathering this information and having 1</w:t>
      </w:r>
      <w:r w:rsidR="00214482">
        <w:rPr>
          <w:rFonts w:ascii="Arial" w:hAnsi="Arial" w:cs="Arial"/>
          <w:color w:val="000000"/>
          <w:shd w:val="clear" w:color="auto" w:fill="FFFFFF"/>
        </w:rPr>
        <w:t>-2-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1 meeting</w:t>
      </w:r>
      <w:r w:rsidR="00214482">
        <w:rPr>
          <w:rFonts w:ascii="Arial" w:hAnsi="Arial" w:cs="Arial"/>
          <w:color w:val="000000"/>
          <w:shd w:val="clear" w:color="auto" w:fill="FFFFFF"/>
        </w:rPr>
        <w:t>s with my learners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regarding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individual learning needs I</w:t>
      </w:r>
      <w:r w:rsidR="004B5883">
        <w:rPr>
          <w:rFonts w:ascii="Arial" w:hAnsi="Arial" w:cs="Arial"/>
          <w:color w:val="000000"/>
          <w:shd w:val="clear" w:color="auto" w:fill="FFFFFF"/>
        </w:rPr>
        <w:t xml:space="preserve"> was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able to adapt resources to enable and inclusive </w:t>
      </w:r>
      <w:r w:rsidR="0030548F">
        <w:rPr>
          <w:rFonts w:ascii="Arial" w:hAnsi="Arial" w:cs="Arial"/>
          <w:color w:val="000000"/>
          <w:shd w:val="clear" w:color="auto" w:fill="FFFFFF"/>
        </w:rPr>
        <w:t xml:space="preserve">learning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>approach for all learners.</w:t>
      </w:r>
      <w:r w:rsidR="00EE7AB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7EAD">
        <w:rPr>
          <w:rFonts w:ascii="Arial" w:hAnsi="Arial" w:cs="Arial"/>
          <w:color w:val="000000"/>
          <w:shd w:val="clear" w:color="auto" w:fill="FFFFFF"/>
        </w:rPr>
        <w:t xml:space="preserve">I was able to use a range of different approaches to meet the </w:t>
      </w:r>
      <w:r w:rsidR="00E95C9A">
        <w:rPr>
          <w:rFonts w:ascii="Arial" w:hAnsi="Arial" w:cs="Arial"/>
          <w:color w:val="000000"/>
          <w:shd w:val="clear" w:color="auto" w:fill="FFFFFF"/>
        </w:rPr>
        <w:t>individual learning</w:t>
      </w:r>
      <w:r w:rsidR="00517EAD">
        <w:rPr>
          <w:rFonts w:ascii="Arial" w:hAnsi="Arial" w:cs="Arial"/>
          <w:color w:val="000000"/>
          <w:shd w:val="clear" w:color="auto" w:fill="FFFFFF"/>
        </w:rPr>
        <w:t xml:space="preserve"> needs.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For example</w:t>
      </w:r>
      <w:r w:rsidR="00EA4F48">
        <w:rPr>
          <w:rFonts w:ascii="Arial" w:hAnsi="Arial" w:cs="Arial"/>
          <w:color w:val="000000"/>
          <w:shd w:val="clear" w:color="auto" w:fill="FFFFFF"/>
        </w:rPr>
        <w:t>: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I </w:t>
      </w:r>
      <w:r w:rsidR="00026642">
        <w:rPr>
          <w:rFonts w:ascii="Arial" w:hAnsi="Arial" w:cs="Arial"/>
          <w:color w:val="000000"/>
          <w:shd w:val="clear" w:color="auto" w:fill="FFFFFF"/>
        </w:rPr>
        <w:t>assisted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learners with dyslexia </w:t>
      </w:r>
      <w:r w:rsidR="00026642">
        <w:rPr>
          <w:rFonts w:ascii="Arial" w:hAnsi="Arial" w:cs="Arial"/>
          <w:color w:val="000000"/>
          <w:shd w:val="clear" w:color="auto" w:fill="FFFFFF"/>
        </w:rPr>
        <w:t xml:space="preserve">by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changing handouts and worksheets to </w:t>
      </w:r>
      <w:r w:rsidRPr="008A0DEE" w:rsidR="5A78C62B">
        <w:rPr>
          <w:rFonts w:ascii="Arial" w:hAnsi="Arial" w:cs="Arial"/>
          <w:color w:val="000000"/>
          <w:shd w:val="clear" w:color="auto" w:fill="FFFFFF"/>
        </w:rPr>
        <w:t xml:space="preserve">assorted colours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font type and using larger print. For my learner who </w:t>
      </w:r>
      <w:r w:rsidR="002F4CA7">
        <w:rPr>
          <w:rFonts w:ascii="Arial" w:hAnsi="Arial" w:cs="Arial"/>
          <w:color w:val="000000"/>
          <w:shd w:val="clear" w:color="auto" w:fill="FFFFFF"/>
        </w:rPr>
        <w:t>was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hearing impaired I always ma</w:t>
      </w:r>
      <w:r w:rsidR="002F4CA7">
        <w:rPr>
          <w:rFonts w:ascii="Arial" w:hAnsi="Arial" w:cs="Arial"/>
          <w:color w:val="000000"/>
          <w:shd w:val="clear" w:color="auto" w:fill="FFFFFF"/>
        </w:rPr>
        <w:t>d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e sure that she </w:t>
      </w:r>
      <w:r w:rsidR="00E95C9A">
        <w:rPr>
          <w:rFonts w:ascii="Arial" w:hAnsi="Arial" w:cs="Arial"/>
          <w:color w:val="000000"/>
          <w:shd w:val="clear" w:color="auto" w:fill="FFFFFF"/>
        </w:rPr>
        <w:t xml:space="preserve">was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seated in the classroom where she </w:t>
      </w:r>
      <w:r w:rsidR="002F4CA7">
        <w:rPr>
          <w:rFonts w:ascii="Arial" w:hAnsi="Arial" w:cs="Arial"/>
          <w:color w:val="000000"/>
          <w:shd w:val="clear" w:color="auto" w:fill="FFFFFF"/>
        </w:rPr>
        <w:t>was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best able to hear me and the video’s played on the TV screens.</w:t>
      </w:r>
      <w:r w:rsidR="00454F7D">
        <w:rPr>
          <w:rFonts w:ascii="Arial" w:hAnsi="Arial" w:cs="Arial"/>
          <w:color w:val="000000"/>
          <w:shd w:val="clear" w:color="auto" w:fill="FFFFFF"/>
        </w:rPr>
        <w:t xml:space="preserve"> I practiced whilst teaching her cohort not to turn my back on the class. I also made sure that she had adapted earpieces so that she could use the police radio airwaves system properly.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B450F">
        <w:rPr>
          <w:rFonts w:ascii="Arial" w:hAnsi="Arial" w:cs="Arial"/>
          <w:color w:val="000000"/>
          <w:shd w:val="clear" w:color="auto" w:fill="FFFFFF"/>
        </w:rPr>
        <w:t xml:space="preserve">I strived for equal opportunities and inclusiveness.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I also make sure that all resources </w:t>
      </w:r>
      <w:r w:rsidR="002F4CA7">
        <w:rPr>
          <w:rFonts w:ascii="Arial" w:hAnsi="Arial" w:cs="Arial"/>
          <w:color w:val="000000"/>
          <w:shd w:val="clear" w:color="auto" w:fill="FFFFFF"/>
        </w:rPr>
        <w:t>w</w:t>
      </w:r>
      <w:r w:rsidR="0068065D">
        <w:rPr>
          <w:rFonts w:ascii="Arial" w:hAnsi="Arial" w:cs="Arial"/>
          <w:color w:val="000000"/>
          <w:shd w:val="clear" w:color="auto" w:fill="FFFFFF"/>
        </w:rPr>
        <w:t>ere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smog tested for readability 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lastRenderedPageBreak/>
        <w:t>and I adapt the resources to learners reading level making sure I use</w:t>
      </w:r>
      <w:r w:rsidR="0068065D">
        <w:rPr>
          <w:rFonts w:ascii="Arial" w:hAnsi="Arial" w:cs="Arial"/>
          <w:color w:val="000000"/>
          <w:shd w:val="clear" w:color="auto" w:fill="FFFFFF"/>
        </w:rPr>
        <w:t>d</w:t>
      </w:r>
      <w:r w:rsidRPr="008A0DEE" w:rsidR="0026280D">
        <w:rPr>
          <w:rFonts w:ascii="Arial" w:hAnsi="Arial" w:cs="Arial"/>
          <w:color w:val="000000"/>
          <w:shd w:val="clear" w:color="auto" w:fill="FFFFFF"/>
        </w:rPr>
        <w:t xml:space="preserve"> short sentences and avoid police jargon. </w:t>
      </w:r>
    </w:p>
    <w:p w:rsidR="0026280D" w:rsidP="1333D941" w:rsidRDefault="0026280D" w14:paraId="12C82A87" w14:textId="7543AA62">
      <w:pPr>
        <w:pStyle w:val="NormalWeb"/>
        <w:shd w:val="clear" w:color="auto" w:fill="FFFFFF" w:themeFill="background1"/>
        <w:spacing w:before="0" w:beforeAutospacing="off"/>
        <w:rPr>
          <w:rFonts w:ascii="Arial" w:hAnsi="Arial" w:cs="Arial"/>
          <w:color w:val="000000"/>
          <w:shd w:val="clear" w:color="auto" w:fill="FFFFFF"/>
        </w:rPr>
      </w:pPr>
      <w:r w:rsidRPr="008E30DC" w:rsidR="0026280D">
        <w:rPr>
          <w:rFonts w:ascii="Arial" w:hAnsi="Arial" w:cs="Arial"/>
          <w:color w:val="000000"/>
          <w:shd w:val="clear" w:color="auto" w:fill="FFFFFF"/>
        </w:rPr>
        <w:t xml:space="preserve">Being clear in what message I want to pass on to my learners is </w:t>
      </w:r>
      <w:r w:rsidRPr="008E30DC" w:rsidR="4C9D6A8F">
        <w:rPr>
          <w:rFonts w:ascii="Arial" w:hAnsi="Arial" w:cs="Arial"/>
          <w:color w:val="000000"/>
          <w:shd w:val="clear" w:color="auto" w:fill="FFFFFF"/>
        </w:rPr>
        <w:t>particularly important</w:t>
      </w:r>
      <w:r w:rsidRPr="008E30DC" w:rsidR="0026280D">
        <w:rPr>
          <w:rFonts w:ascii="Arial" w:hAnsi="Arial" w:cs="Arial"/>
          <w:color w:val="000000"/>
          <w:shd w:val="clear" w:color="auto" w:fill="FFFFFF"/>
        </w:rPr>
        <w:t xml:space="preserve"> especially as my learners have different reading levels and English language skills.</w:t>
      </w:r>
    </w:p>
    <w:p w:rsidR="004D1B4F" w:rsidP="00645059" w:rsidRDefault="00EA34DF" w14:paraId="4AABDD11" w14:textId="3FA12CE2">
      <w:pPr>
        <w:pStyle w:val="NormalWeb"/>
        <w:shd w:val="clear" w:color="auto" w:fill="FFFFFF" w:themeFill="background1"/>
        <w:spacing w:before="0" w:beforeAutospacing="off"/>
        <w:rPr>
          <w:rFonts w:ascii="Arial" w:hAnsi="Arial" w:cs="Arial"/>
          <w:color w:val="000000"/>
          <w:shd w:val="clear" w:color="auto" w:fill="FFFFFF"/>
        </w:rPr>
      </w:pPr>
      <w:r w:rsidR="00EA34DF">
        <w:rPr>
          <w:rFonts w:ascii="Arial" w:hAnsi="Arial" w:cs="Arial"/>
          <w:color w:val="000000"/>
          <w:shd w:val="clear" w:color="auto" w:fill="FFFFFF"/>
        </w:rPr>
        <w:t>Teaching strategies used durin</w:t>
      </w:r>
      <w:r w:rsidR="00685714">
        <w:rPr>
          <w:rFonts w:ascii="Arial" w:hAnsi="Arial" w:cs="Arial"/>
          <w:color w:val="000000"/>
          <w:shd w:val="clear" w:color="auto" w:fill="FFFFFF"/>
        </w:rPr>
        <w:t xml:space="preserve">g this </w:t>
      </w:r>
      <w:r w:rsidR="00C93C47">
        <w:rPr>
          <w:rFonts w:ascii="Arial" w:hAnsi="Arial" w:cs="Arial"/>
          <w:color w:val="000000"/>
          <w:shd w:val="clear" w:color="auto" w:fill="FFFFFF"/>
        </w:rPr>
        <w:t>PEQF course were as follows</w:t>
      </w:r>
      <w:r w:rsidR="006D74B0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4D1B4F">
        <w:rPr>
          <w:rFonts w:ascii="Arial" w:hAnsi="Arial" w:cs="Arial"/>
          <w:color w:val="000000"/>
          <w:shd w:val="clear" w:color="auto" w:fill="FFFFFF"/>
        </w:rPr>
        <w:t>Lectures Group work</w:t>
      </w:r>
      <w:r w:rsidR="004B4997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DF61E4">
        <w:rPr>
          <w:rFonts w:ascii="Arial" w:hAnsi="Arial" w:cs="Arial"/>
          <w:color w:val="000000"/>
          <w:shd w:val="clear" w:color="auto" w:fill="FFFFFF"/>
        </w:rPr>
        <w:t>c</w:t>
      </w:r>
      <w:r w:rsidR="004B4997">
        <w:rPr>
          <w:rFonts w:ascii="Arial" w:hAnsi="Arial" w:cs="Arial"/>
          <w:color w:val="000000"/>
          <w:shd w:val="clear" w:color="auto" w:fill="FFFFFF"/>
        </w:rPr>
        <w:t xml:space="preserve">ase studies, </w:t>
      </w:r>
      <w:r w:rsidR="00DF61E4">
        <w:rPr>
          <w:rFonts w:ascii="Arial" w:hAnsi="Arial" w:cs="Arial"/>
          <w:color w:val="000000"/>
          <w:shd w:val="clear" w:color="auto" w:fill="FFFFFF"/>
        </w:rPr>
        <w:t>d</w:t>
      </w:r>
      <w:r w:rsidR="004D1B4F">
        <w:rPr>
          <w:rFonts w:ascii="Arial" w:hAnsi="Arial" w:cs="Arial"/>
          <w:color w:val="000000"/>
          <w:shd w:val="clear" w:color="auto" w:fill="FFFFFF"/>
        </w:rPr>
        <w:t>emon</w:t>
      </w:r>
      <w:r w:rsidR="00DF61E4">
        <w:rPr>
          <w:rFonts w:ascii="Arial" w:hAnsi="Arial" w:cs="Arial"/>
          <w:color w:val="000000"/>
          <w:shd w:val="clear" w:color="auto" w:fill="FFFFFF"/>
        </w:rPr>
        <w:t>s</w:t>
      </w:r>
      <w:r w:rsidR="004D1B4F">
        <w:rPr>
          <w:rFonts w:ascii="Arial" w:hAnsi="Arial" w:cs="Arial"/>
          <w:color w:val="000000"/>
          <w:shd w:val="clear" w:color="auto" w:fill="FFFFFF"/>
        </w:rPr>
        <w:t>tration</w:t>
      </w:r>
      <w:r w:rsidR="004B4997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4D1B4F">
        <w:rPr>
          <w:rFonts w:ascii="Arial" w:hAnsi="Arial" w:cs="Arial"/>
          <w:color w:val="000000"/>
          <w:shd w:val="clear" w:color="auto" w:fill="FFFFFF"/>
        </w:rPr>
        <w:t xml:space="preserve">discussion, Question and Answer, </w:t>
      </w:r>
      <w:r w:rsidR="004B4997">
        <w:rPr>
          <w:rFonts w:ascii="Arial" w:hAnsi="Arial" w:cs="Arial"/>
          <w:color w:val="000000"/>
          <w:shd w:val="clear" w:color="auto" w:fill="FFFFFF"/>
        </w:rPr>
        <w:t>video’s quizzes</w:t>
      </w:r>
      <w:r w:rsidR="00643777">
        <w:rPr>
          <w:rFonts w:ascii="Arial" w:hAnsi="Arial" w:cs="Arial"/>
          <w:color w:val="000000"/>
          <w:shd w:val="clear" w:color="auto" w:fill="FFFFFF"/>
        </w:rPr>
        <w:t xml:space="preserve"> role plays online and digital learning technologies </w:t>
      </w:r>
      <w:r w:rsidR="00DE3950">
        <w:rPr>
          <w:rFonts w:ascii="Arial" w:hAnsi="Arial" w:cs="Arial"/>
          <w:color w:val="000000"/>
          <w:shd w:val="clear" w:color="auto" w:fill="FFFFFF"/>
        </w:rPr>
        <w:t xml:space="preserve">and self </w:t>
      </w:r>
      <w:r w:rsidR="00DF61E4">
        <w:rPr>
          <w:rFonts w:ascii="Arial" w:hAnsi="Arial" w:cs="Arial"/>
          <w:color w:val="000000"/>
          <w:shd w:val="clear" w:color="auto" w:fill="FFFFFF"/>
        </w:rPr>
        <w:t>-</w:t>
      </w:r>
      <w:r w:rsidR="00DE3950">
        <w:rPr>
          <w:rFonts w:ascii="Arial" w:hAnsi="Arial" w:cs="Arial"/>
          <w:color w:val="000000"/>
          <w:shd w:val="clear" w:color="auto" w:fill="FFFFFF"/>
        </w:rPr>
        <w:t>directed learning. The factors that influenced my choi</w:t>
      </w:r>
      <w:r w:rsidR="00DF61E4">
        <w:rPr>
          <w:rFonts w:ascii="Arial" w:hAnsi="Arial" w:cs="Arial"/>
          <w:color w:val="000000"/>
          <w:shd w:val="clear" w:color="auto" w:fill="FFFFFF"/>
        </w:rPr>
        <w:t>c</w:t>
      </w:r>
      <w:r w:rsidR="00DE3950">
        <w:rPr>
          <w:rFonts w:ascii="Arial" w:hAnsi="Arial" w:cs="Arial"/>
          <w:color w:val="000000"/>
          <w:shd w:val="clear" w:color="auto" w:fill="FFFFFF"/>
        </w:rPr>
        <w:t xml:space="preserve">e of strategy were </w:t>
      </w:r>
      <w:r w:rsidR="00DA0CA4">
        <w:rPr>
          <w:rFonts w:ascii="Arial" w:hAnsi="Arial" w:cs="Arial"/>
          <w:color w:val="000000"/>
          <w:shd w:val="clear" w:color="auto" w:fill="FFFFFF"/>
        </w:rPr>
        <w:t xml:space="preserve">group size, differentiation, and the level of skill, </w:t>
      </w:r>
      <w:r w:rsidR="623D618D">
        <w:rPr>
          <w:rFonts w:ascii="Arial" w:hAnsi="Arial" w:cs="Arial"/>
          <w:color w:val="000000"/>
          <w:shd w:val="clear" w:color="auto" w:fill="FFFFFF"/>
        </w:rPr>
        <w:t>knowledge,</w:t>
      </w:r>
      <w:r w:rsidR="00DA0CA4">
        <w:rPr>
          <w:rFonts w:ascii="Arial" w:hAnsi="Arial" w:cs="Arial"/>
          <w:color w:val="000000"/>
          <w:shd w:val="clear" w:color="auto" w:fill="FFFFFF"/>
        </w:rPr>
        <w:t xml:space="preserve"> and attitudes within the class.</w:t>
      </w:r>
      <w:r w:rsidR="006E4A6B">
        <w:rPr>
          <w:rFonts w:ascii="Arial" w:hAnsi="Arial" w:cs="Arial"/>
          <w:color w:val="000000"/>
          <w:shd w:val="clear" w:color="auto" w:fill="FFFFFF"/>
        </w:rPr>
        <w:t xml:space="preserve"> I ensured that I was always flexible with my teaching and would adapt my teaching strategies when </w:t>
      </w:r>
      <w:r w:rsidR="006E4A6B">
        <w:rPr>
          <w:rFonts w:ascii="Arial" w:hAnsi="Arial" w:cs="Arial"/>
          <w:color w:val="000000"/>
          <w:shd w:val="clear" w:color="auto" w:fill="FFFFFF"/>
        </w:rPr>
        <w:t xml:space="preserve">required</w:t>
      </w:r>
      <w:r w:rsidR="006E4A6B">
        <w:rPr>
          <w:rFonts w:ascii="Arial" w:hAnsi="Arial" w:cs="Arial"/>
          <w:color w:val="000000"/>
          <w:shd w:val="clear" w:color="auto" w:fill="FFFFFF"/>
        </w:rPr>
        <w:t xml:space="preserve">.</w:t>
      </w:r>
    </w:p>
    <w:p w:rsidR="00E95C9A" w:rsidP="00DA3440" w:rsidRDefault="00434D57" w14:paraId="285906EF" w14:textId="49059DFD">
      <w:pPr>
        <w:spacing w:after="200" w:line="276" w:lineRule="auto"/>
        <w:rPr>
          <w:rFonts w:ascii="Arial" w:hAnsi="Arial" w:eastAsia="Calibri" w:cs="Arial"/>
        </w:rPr>
      </w:pPr>
      <w:r w:rsidRPr="008E30DC" w:rsidR="00434D57">
        <w:rPr>
          <w:rFonts w:ascii="Arial" w:hAnsi="Arial" w:cs="Arial"/>
          <w:color w:val="000000"/>
          <w:shd w:val="clear" w:color="auto" w:fill="FFFFFF"/>
        </w:rPr>
        <w:t>Feedback from other trainers</w:t>
      </w:r>
      <w:r w:rsidRPr="008E30DC" w:rsidR="00101856">
        <w:rPr>
          <w:rFonts w:ascii="Arial" w:hAnsi="Arial" w:cs="Arial"/>
          <w:color w:val="000000"/>
          <w:shd w:val="clear" w:color="auto" w:fill="FFFFFF"/>
        </w:rPr>
        <w:t xml:space="preserve"> during this period</w:t>
      </w:r>
      <w:r w:rsidRPr="008E30DC" w:rsidR="00434D57">
        <w:rPr>
          <w:rFonts w:ascii="Arial" w:hAnsi="Arial" w:cs="Arial"/>
          <w:color w:val="000000"/>
          <w:shd w:val="clear" w:color="auto" w:fill="FFFFFF"/>
        </w:rPr>
        <w:t xml:space="preserve"> were</w:t>
      </w:r>
      <w:r w:rsidRPr="008E30DC" w:rsidR="00F51D9E">
        <w:rPr>
          <w:rFonts w:ascii="Arial" w:hAnsi="Arial" w:eastAsia="Calibri" w:cs="Arial"/>
        </w:rPr>
        <w:t xml:space="preserve"> include more of her real- life experience</w:t>
      </w:r>
      <w:r w:rsidRPr="008E30DC" w:rsidR="00867EB3">
        <w:rPr>
          <w:rFonts w:ascii="Arial" w:hAnsi="Arial" w:eastAsia="Calibri" w:cs="Arial"/>
        </w:rPr>
        <w:t xml:space="preserve"> as</w:t>
      </w:r>
      <w:r w:rsidRPr="008E30DC" w:rsidR="00F51D9E">
        <w:rPr>
          <w:rFonts w:ascii="Arial" w:hAnsi="Arial" w:eastAsia="Calibri" w:cs="Arial"/>
        </w:rPr>
        <w:t xml:space="preserve"> the students responded to these and </w:t>
      </w:r>
      <w:r w:rsidRPr="008E30DC" w:rsidR="00867EB3">
        <w:rPr>
          <w:rFonts w:ascii="Arial" w:hAnsi="Arial" w:eastAsia="Calibri" w:cs="Arial"/>
        </w:rPr>
        <w:t>I am</w:t>
      </w:r>
      <w:r w:rsidRPr="008E30DC" w:rsidR="00F51D9E">
        <w:rPr>
          <w:rFonts w:ascii="Arial" w:hAnsi="Arial" w:eastAsia="Calibri" w:cs="Arial"/>
        </w:rPr>
        <w:t xml:space="preserve"> clearly experienced in dealing with the type of scenario they had </w:t>
      </w:r>
      <w:r w:rsidRPr="008E30DC" w:rsidR="00F51D9E">
        <w:rPr>
          <w:rFonts w:ascii="Arial" w:hAnsi="Arial" w:eastAsia="Calibri" w:cs="Arial"/>
        </w:rPr>
        <w:t xml:space="preserve">encountered</w:t>
      </w:r>
      <w:r w:rsidRPr="008E30DC" w:rsidR="00F51D9E">
        <w:rPr>
          <w:rFonts w:ascii="Arial" w:hAnsi="Arial" w:eastAsia="Calibri" w:cs="Arial"/>
        </w:rPr>
        <w:t xml:space="preserve">.</w:t>
      </w:r>
      <w:r w:rsidRPr="008E30DC" w:rsidR="00AF2A51">
        <w:rPr>
          <w:rFonts w:ascii="Arial" w:hAnsi="Arial" w:eastAsia="Calibri" w:cs="Arial"/>
        </w:rPr>
        <w:t xml:space="preserve"> For the form</w:t>
      </w:r>
      <w:r w:rsidR="00E95C9A">
        <w:rPr>
          <w:rFonts w:ascii="Arial" w:hAnsi="Arial" w:eastAsia="Calibri" w:cs="Arial"/>
        </w:rPr>
        <w:t>ative</w:t>
      </w:r>
      <w:r w:rsidRPr="008E30DC" w:rsidR="00AF2A51">
        <w:rPr>
          <w:rFonts w:ascii="Arial" w:hAnsi="Arial" w:eastAsia="Calibri" w:cs="Arial"/>
        </w:rPr>
        <w:t xml:space="preserve"> assessment I would </w:t>
      </w:r>
      <w:r w:rsidRPr="008E30DC" w:rsidR="00AF2A51">
        <w:rPr>
          <w:rFonts w:ascii="Arial" w:hAnsi="Arial" w:eastAsia="Calibri" w:cs="Arial"/>
        </w:rPr>
        <w:t xml:space="preserve">benefit</w:t>
      </w:r>
      <w:r w:rsidRPr="008E30DC" w:rsidR="00AF2A51">
        <w:rPr>
          <w:rFonts w:ascii="Arial" w:hAnsi="Arial" w:eastAsia="Calibri" w:cs="Arial"/>
        </w:rPr>
        <w:t xml:space="preserve"> from allowing the students to ‘work harder’ on their responses, </w:t>
      </w:r>
      <w:r w:rsidRPr="008E30DC" w:rsidR="60F37154">
        <w:rPr>
          <w:rFonts w:ascii="Arial" w:hAnsi="Arial" w:eastAsia="Calibri" w:cs="Arial"/>
        </w:rPr>
        <w:t xml:space="preserve">probe</w:t>
      </w:r>
      <w:r w:rsidRPr="008E30DC" w:rsidR="00AF2A51">
        <w:rPr>
          <w:rFonts w:ascii="Arial" w:hAnsi="Arial" w:eastAsia="Calibri" w:cs="Arial"/>
        </w:rPr>
        <w:t xml:space="preserve"> them more before moving on to </w:t>
      </w:r>
      <w:r w:rsidRPr="008E30DC" w:rsidR="00CA76E7">
        <w:rPr>
          <w:rFonts w:ascii="Arial" w:hAnsi="Arial" w:eastAsia="Calibri" w:cs="Arial"/>
        </w:rPr>
        <w:t>my</w:t>
      </w:r>
      <w:r w:rsidRPr="008E30DC" w:rsidR="00AF2A51">
        <w:rPr>
          <w:rFonts w:ascii="Arial" w:hAnsi="Arial" w:eastAsia="Calibri" w:cs="Arial"/>
        </w:rPr>
        <w:t xml:space="preserve"> observations, if the students are allowed time to consider their </w:t>
      </w:r>
      <w:r w:rsidRPr="008E30DC" w:rsidR="64F40879">
        <w:rPr>
          <w:rFonts w:ascii="Arial" w:hAnsi="Arial" w:eastAsia="Calibri" w:cs="Arial"/>
        </w:rPr>
        <w:t xml:space="preserve">actions,</w:t>
      </w:r>
      <w:r w:rsidRPr="008E30DC" w:rsidR="00AF2A51">
        <w:rPr>
          <w:rFonts w:ascii="Arial" w:hAnsi="Arial" w:eastAsia="Calibri" w:cs="Arial"/>
        </w:rPr>
        <w:t xml:space="preserve"> they should bring up all the points that have been written down, this will </w:t>
      </w:r>
      <w:r w:rsidRPr="008E30DC" w:rsidR="00AF2A51">
        <w:rPr>
          <w:rFonts w:ascii="Arial" w:hAnsi="Arial" w:eastAsia="Calibri" w:cs="Arial"/>
        </w:rPr>
        <w:t xml:space="preserve">assist</w:t>
      </w:r>
      <w:r w:rsidRPr="008E30DC" w:rsidR="00AF2A51">
        <w:rPr>
          <w:rFonts w:ascii="Arial" w:hAnsi="Arial" w:eastAsia="Calibri" w:cs="Arial"/>
        </w:rPr>
        <w:t xml:space="preserve"> with the summative assessment and enable the students to take ownership of their own development. </w:t>
      </w:r>
      <w:r w:rsidRPr="008E30DC" w:rsidR="00B26ACC">
        <w:rPr>
          <w:rFonts w:ascii="Arial" w:hAnsi="Arial" w:eastAsia="Calibri" w:cs="Arial"/>
        </w:rPr>
        <w:t>During the P</w:t>
      </w:r>
      <w:r w:rsidRPr="008E30DC" w:rsidR="007A1821">
        <w:rPr>
          <w:rFonts w:ascii="Arial" w:hAnsi="Arial" w:eastAsia="Calibri" w:cs="Arial"/>
        </w:rPr>
        <w:t>E</w:t>
      </w:r>
      <w:r w:rsidRPr="008E30DC" w:rsidR="00B26ACC">
        <w:rPr>
          <w:rFonts w:ascii="Arial" w:hAnsi="Arial" w:eastAsia="Calibri" w:cs="Arial"/>
        </w:rPr>
        <w:t>QF training certain subjects I taught were emotiv</w:t>
      </w:r>
      <w:r w:rsidRPr="008E30DC" w:rsidR="005B39DB">
        <w:rPr>
          <w:rFonts w:ascii="Arial" w:hAnsi="Arial" w:eastAsia="Calibri" w:cs="Arial"/>
        </w:rPr>
        <w:t>e. As I have been an operation police offic</w:t>
      </w:r>
      <w:r w:rsidRPr="008E30DC" w:rsidR="007A1821">
        <w:rPr>
          <w:rFonts w:ascii="Arial" w:hAnsi="Arial" w:eastAsia="Calibri" w:cs="Arial"/>
        </w:rPr>
        <w:t>e</w:t>
      </w:r>
      <w:r w:rsidRPr="008E30DC" w:rsidR="005B39DB">
        <w:rPr>
          <w:rFonts w:ascii="Arial" w:hAnsi="Arial" w:eastAsia="Calibri" w:cs="Arial"/>
        </w:rPr>
        <w:t xml:space="preserve">r for a considerable amount of </w:t>
      </w:r>
      <w:r w:rsidRPr="008E30DC" w:rsidR="3C7E23E7">
        <w:rPr>
          <w:rFonts w:ascii="Arial" w:hAnsi="Arial" w:eastAsia="Calibri" w:cs="Arial"/>
        </w:rPr>
        <w:t>time,</w:t>
      </w:r>
      <w:r w:rsidRPr="008E30DC" w:rsidR="005B39DB">
        <w:rPr>
          <w:rFonts w:ascii="Arial" w:hAnsi="Arial" w:eastAsia="Calibri" w:cs="Arial"/>
        </w:rPr>
        <w:t xml:space="preserve"> I did not realise that I should have considered </w:t>
      </w:r>
      <w:r w:rsidRPr="008E30DC" w:rsidR="007A1821">
        <w:rPr>
          <w:rFonts w:ascii="Arial" w:hAnsi="Arial" w:eastAsia="Calibri" w:cs="Arial"/>
        </w:rPr>
        <w:t>this more and ensured the learners welfare before sending them on a break.</w:t>
      </w:r>
      <w:r w:rsidRPr="008E30DC" w:rsidR="00DA3440">
        <w:rPr>
          <w:rFonts w:ascii="Arial" w:hAnsi="Arial" w:eastAsia="Calibri" w:cs="Arial"/>
        </w:rPr>
        <w:t xml:space="preserve"> </w:t>
      </w:r>
      <w:r w:rsidR="00E95C9A">
        <w:rPr>
          <w:rFonts w:ascii="Arial" w:hAnsi="Arial" w:eastAsia="Calibri" w:cs="Arial"/>
        </w:rPr>
        <w:t>This cohort of learners passed out after 26 weeks training in July 2021</w:t>
      </w:r>
    </w:p>
    <w:p w:rsidR="00E95C9A" w:rsidP="00E95C9A" w:rsidRDefault="00E95C9A" w14:paraId="35E260CB" w14:textId="09247C96">
      <w:pPr>
        <w:rPr>
          <w:rFonts w:ascii="Arial" w:hAnsi="Arial" w:cs="Arial"/>
        </w:rPr>
      </w:pPr>
      <w:r w:rsidRPr="00645059" w:rsidR="00E95C9A">
        <w:rPr>
          <w:rFonts w:ascii="Arial" w:hAnsi="Arial" w:cs="Arial"/>
        </w:rPr>
        <w:t xml:space="preserve">In </w:t>
      </w:r>
      <w:r w:rsidRPr="00645059" w:rsidR="1AAB475C">
        <w:rPr>
          <w:rFonts w:ascii="Arial" w:hAnsi="Arial" w:cs="Arial"/>
        </w:rPr>
        <w:t>October 2021,</w:t>
      </w:r>
      <w:r w:rsidRPr="00645059" w:rsidR="00E95C9A">
        <w:rPr>
          <w:rFonts w:ascii="Arial" w:hAnsi="Arial" w:cs="Arial"/>
        </w:rPr>
        <w:t xml:space="preserve"> the first pre-join degree programme started with 12 Police constables who had graduated and gained their degree in Policing practice PEQF.</w:t>
      </w:r>
    </w:p>
    <w:p w:rsidR="00E95C9A" w:rsidP="00E95C9A" w:rsidRDefault="00E95C9A" w14:paraId="2EBFC84A" w14:textId="2541FC50">
      <w:pPr>
        <w:spacing w:after="200" w:line="276" w:lineRule="auto"/>
        <w:rPr>
          <w:rFonts w:ascii="Arial" w:hAnsi="Arial" w:eastAsia="Calibri" w:cs="Arial"/>
        </w:rPr>
      </w:pPr>
      <w:r>
        <w:rPr>
          <w:rFonts w:ascii="Arial" w:hAnsi="Arial" w:cs="Arial"/>
        </w:rPr>
        <w:t xml:space="preserve">The programme took place over the course of 12 weeks and the 12 learners </w:t>
      </w:r>
      <w:r w:rsidR="00EA4F48">
        <w:rPr>
          <w:rFonts w:ascii="Arial" w:hAnsi="Arial" w:cs="Arial"/>
        </w:rPr>
        <w:t>which</w:t>
      </w:r>
      <w:r>
        <w:rPr>
          <w:rFonts w:ascii="Arial" w:hAnsi="Arial" w:cs="Arial"/>
        </w:rPr>
        <w:t xml:space="preserve"> I was appointed to be the lead trainer of the course. </w:t>
      </w:r>
      <w:r>
        <w:rPr>
          <w:rFonts w:ascii="Arial" w:hAnsi="Arial" w:eastAsia="Calibri" w:cs="Arial"/>
        </w:rPr>
        <w:t>This course was brand new in the UK and the first of its kind in South Wales Police and Gwent Police.</w:t>
      </w:r>
    </w:p>
    <w:p w:rsidR="004E0818" w:rsidP="00DA3440" w:rsidRDefault="004E0818" w14:paraId="0E12983D" w14:textId="17AFE1EF">
      <w:pPr>
        <w:spacing w:after="200" w:line="276" w:lineRule="auto"/>
        <w:rPr>
          <w:rFonts w:ascii="Arial" w:hAnsi="Arial" w:eastAsia="Calibri" w:cs="Arial"/>
        </w:rPr>
      </w:pPr>
      <w:r w:rsidRPr="1333D941" w:rsidR="004E0818">
        <w:rPr>
          <w:rFonts w:ascii="Arial" w:hAnsi="Arial" w:eastAsia="Calibri" w:cs="Arial"/>
        </w:rPr>
        <w:t xml:space="preserve">The curriculum was prepared but </w:t>
      </w:r>
      <w:r w:rsidRPr="1333D941" w:rsidR="004E0818">
        <w:rPr>
          <w:rFonts w:ascii="Arial" w:hAnsi="Arial" w:eastAsia="Calibri" w:cs="Arial"/>
        </w:rPr>
        <w:t>required</w:t>
      </w:r>
      <w:r w:rsidRPr="1333D941" w:rsidR="004E0818">
        <w:rPr>
          <w:rFonts w:ascii="Arial" w:hAnsi="Arial" w:eastAsia="Calibri" w:cs="Arial"/>
        </w:rPr>
        <w:t xml:space="preserve"> a lot of changes and amendments. I </w:t>
      </w:r>
      <w:r w:rsidRPr="1333D941" w:rsidR="0267F893">
        <w:rPr>
          <w:rFonts w:ascii="Arial" w:hAnsi="Arial" w:eastAsia="Calibri" w:cs="Arial"/>
        </w:rPr>
        <w:t>drafted</w:t>
      </w:r>
      <w:r w:rsidRPr="1333D941" w:rsidR="004E0818">
        <w:rPr>
          <w:rFonts w:ascii="Arial" w:hAnsi="Arial" w:eastAsia="Calibri" w:cs="Arial"/>
        </w:rPr>
        <w:t xml:space="preserve"> a report </w:t>
      </w:r>
      <w:r w:rsidRPr="1333D941" w:rsidR="004E0818">
        <w:rPr>
          <w:rFonts w:ascii="Arial" w:hAnsi="Arial" w:eastAsia="Calibri" w:cs="Arial"/>
        </w:rPr>
        <w:t>regarding</w:t>
      </w:r>
      <w:r w:rsidRPr="1333D941" w:rsidR="004E0818">
        <w:rPr>
          <w:rFonts w:ascii="Arial" w:hAnsi="Arial" w:eastAsia="Calibri" w:cs="Arial"/>
        </w:rPr>
        <w:t xml:space="preserve"> this course</w:t>
      </w:r>
      <w:r w:rsidRPr="1333D941" w:rsidR="00E95C9A">
        <w:rPr>
          <w:rFonts w:ascii="Arial" w:hAnsi="Arial" w:eastAsia="Calibri" w:cs="Arial"/>
        </w:rPr>
        <w:t xml:space="preserve"> and any issues I came across</w:t>
      </w:r>
      <w:r w:rsidRPr="1333D941" w:rsidR="004E0818">
        <w:rPr>
          <w:rFonts w:ascii="Arial" w:hAnsi="Arial" w:eastAsia="Calibri" w:cs="Arial"/>
        </w:rPr>
        <w:t xml:space="preserve"> </w:t>
      </w:r>
      <w:r w:rsidRPr="1333D941" w:rsidR="008C55AE">
        <w:rPr>
          <w:rFonts w:ascii="Arial" w:hAnsi="Arial" w:eastAsia="Calibri" w:cs="Arial"/>
        </w:rPr>
        <w:t>for a meeting with all</w:t>
      </w:r>
      <w:r w:rsidRPr="1333D941" w:rsidR="00165778">
        <w:rPr>
          <w:rFonts w:ascii="Arial" w:hAnsi="Arial" w:eastAsia="Calibri" w:cs="Arial"/>
        </w:rPr>
        <w:t xml:space="preserve"> Police</w:t>
      </w:r>
      <w:r w:rsidRPr="1333D941" w:rsidR="008C55AE">
        <w:rPr>
          <w:rFonts w:ascii="Arial" w:hAnsi="Arial" w:eastAsia="Calibri" w:cs="Arial"/>
        </w:rPr>
        <w:t xml:space="preserve"> forces in the UK.</w:t>
      </w:r>
    </w:p>
    <w:p w:rsidR="008C55AE" w:rsidP="00DA3440" w:rsidRDefault="00E4169D" w14:paraId="35115CBD" w14:textId="36849E75">
      <w:pPr>
        <w:spacing w:after="200" w:line="276" w:lineRule="auto"/>
        <w:rPr>
          <w:rFonts w:ascii="Arial" w:hAnsi="Arial" w:eastAsia="Calibri" w:cs="Arial"/>
        </w:rPr>
      </w:pPr>
      <w:r>
        <w:rPr>
          <w:rFonts w:ascii="Arial" w:hAnsi="Arial" w:eastAsia="Calibri" w:cs="Arial"/>
        </w:rPr>
        <w:t xml:space="preserve">In March 2022 I </w:t>
      </w:r>
      <w:r w:rsidR="00D73589">
        <w:rPr>
          <w:rFonts w:ascii="Arial" w:hAnsi="Arial" w:eastAsia="Calibri" w:cs="Arial"/>
        </w:rPr>
        <w:t>started training</w:t>
      </w:r>
      <w:r>
        <w:rPr>
          <w:rFonts w:ascii="Arial" w:hAnsi="Arial" w:eastAsia="Calibri" w:cs="Arial"/>
        </w:rPr>
        <w:t xml:space="preserve"> another course of PEQF students and in June 2022 </w:t>
      </w:r>
      <w:r w:rsidR="00A453B1">
        <w:rPr>
          <w:rFonts w:ascii="Arial" w:hAnsi="Arial" w:eastAsia="Calibri" w:cs="Arial"/>
        </w:rPr>
        <w:t xml:space="preserve">I started my </w:t>
      </w:r>
      <w:r w:rsidR="00796E36">
        <w:rPr>
          <w:rFonts w:ascii="Arial" w:hAnsi="Arial" w:eastAsia="Calibri" w:cs="Arial"/>
        </w:rPr>
        <w:t xml:space="preserve">PCET </w:t>
      </w:r>
      <w:r w:rsidR="00A453B1">
        <w:rPr>
          <w:rFonts w:ascii="Arial" w:hAnsi="Arial" w:eastAsia="Calibri" w:cs="Arial"/>
        </w:rPr>
        <w:t>University course</w:t>
      </w:r>
      <w:r w:rsidR="00796E36">
        <w:rPr>
          <w:rFonts w:ascii="Arial" w:hAnsi="Arial" w:eastAsia="Calibri" w:cs="Arial"/>
        </w:rPr>
        <w:t xml:space="preserve"> </w:t>
      </w:r>
      <w:r w:rsidR="00885869">
        <w:rPr>
          <w:rFonts w:ascii="Arial" w:hAnsi="Arial" w:eastAsia="Calibri" w:cs="Arial"/>
        </w:rPr>
        <w:t>with Trinity Saint David University of Wales.</w:t>
      </w:r>
    </w:p>
    <w:p w:rsidR="00D5453B" w:rsidP="00DA3440" w:rsidRDefault="00D5453B" w14:paraId="18BFC44D" w14:textId="302785BF">
      <w:pPr>
        <w:spacing w:after="200" w:line="276" w:lineRule="auto"/>
        <w:rPr>
          <w:rFonts w:ascii="Arial" w:hAnsi="Arial" w:eastAsia="Calibri" w:cs="Arial"/>
        </w:rPr>
      </w:pPr>
      <w:r>
        <w:rPr>
          <w:rFonts w:ascii="Arial" w:hAnsi="Arial" w:eastAsia="Calibri" w:cs="Arial"/>
        </w:rPr>
        <w:t xml:space="preserve">Since June 2022 I was observed on </w:t>
      </w:r>
      <w:r w:rsidR="00D23D96">
        <w:rPr>
          <w:rFonts w:ascii="Arial" w:hAnsi="Arial" w:eastAsia="Calibri" w:cs="Arial"/>
        </w:rPr>
        <w:t xml:space="preserve">3 </w:t>
      </w:r>
      <w:r>
        <w:rPr>
          <w:rFonts w:ascii="Arial" w:hAnsi="Arial" w:eastAsia="Calibri" w:cs="Arial"/>
        </w:rPr>
        <w:t>occasions by other trainers of the PEQF Team</w:t>
      </w:r>
      <w:r w:rsidR="00013176">
        <w:rPr>
          <w:rFonts w:ascii="Arial" w:hAnsi="Arial" w:eastAsia="Calibri" w:cs="Arial"/>
        </w:rPr>
        <w:t>.</w:t>
      </w:r>
    </w:p>
    <w:p w:rsidR="00707ABE" w:rsidP="00707ABE" w:rsidRDefault="003561A3" w14:paraId="6AEF0F5B" w14:textId="3DC05521">
      <w:pPr>
        <w:rPr>
          <w:rFonts w:ascii="Arial" w:hAnsi="Arial" w:eastAsia="Arial" w:cs="Arial"/>
        </w:rPr>
      </w:pPr>
      <w:r>
        <w:rPr>
          <w:rFonts w:ascii="Arial" w:hAnsi="Arial" w:eastAsia="Calibri" w:cs="Arial"/>
        </w:rPr>
        <w:lastRenderedPageBreak/>
        <w:t xml:space="preserve">My first assessed lesson </w:t>
      </w:r>
      <w:r w:rsidR="00520243">
        <w:rPr>
          <w:rFonts w:ascii="Arial" w:hAnsi="Arial" w:eastAsia="Calibri" w:cs="Arial"/>
        </w:rPr>
        <w:t>was on the 27</w:t>
      </w:r>
      <w:r w:rsidRPr="00520243" w:rsidR="00520243">
        <w:rPr>
          <w:rFonts w:ascii="Arial" w:hAnsi="Arial" w:eastAsia="Calibri" w:cs="Arial"/>
          <w:vertAlign w:val="superscript"/>
        </w:rPr>
        <w:t>th</w:t>
      </w:r>
      <w:r w:rsidR="00520243">
        <w:rPr>
          <w:rFonts w:ascii="Arial" w:hAnsi="Arial" w:eastAsia="Calibri" w:cs="Arial"/>
        </w:rPr>
        <w:t xml:space="preserve"> of July 2022.</w:t>
      </w:r>
      <w:r w:rsidR="002C25CA">
        <w:rPr>
          <w:rFonts w:ascii="Arial" w:hAnsi="Arial" w:eastAsia="Calibri" w:cs="Arial"/>
        </w:rPr>
        <w:t xml:space="preserve"> I wrote</w:t>
      </w:r>
      <w:r w:rsidR="0083673A">
        <w:rPr>
          <w:rFonts w:ascii="Arial" w:hAnsi="Arial" w:eastAsia="Calibri" w:cs="Arial"/>
        </w:rPr>
        <w:t xml:space="preserve"> reflective account in relation to this lesson for my assignment 1. My main </w:t>
      </w:r>
      <w:r w:rsidR="00F917B1">
        <w:rPr>
          <w:rFonts w:ascii="Arial" w:hAnsi="Arial" w:eastAsia="Calibri" w:cs="Arial"/>
        </w:rPr>
        <w:t>target for development</w:t>
      </w:r>
      <w:r w:rsidR="0083673A">
        <w:rPr>
          <w:rFonts w:ascii="Arial" w:hAnsi="Arial" w:eastAsia="Calibri" w:cs="Arial"/>
        </w:rPr>
        <w:t xml:space="preserve"> from that session was</w:t>
      </w:r>
      <w:r w:rsidR="00A16AFF">
        <w:rPr>
          <w:rFonts w:ascii="Arial" w:hAnsi="Arial" w:eastAsia="Calibri" w:cs="Arial"/>
        </w:rPr>
        <w:t xml:space="preserve"> </w:t>
      </w:r>
      <w:r w:rsidRPr="002053AC" w:rsidR="00707ABE">
        <w:rPr>
          <w:rFonts w:ascii="Arial" w:hAnsi="Arial" w:eastAsia="Arial" w:cs="Arial"/>
        </w:rPr>
        <w:t xml:space="preserve">to continue addressing pose, pause, pounce questioning, to ensure that the more vocal learners </w:t>
      </w:r>
      <w:r w:rsidR="00707ABE">
        <w:rPr>
          <w:rFonts w:ascii="Arial" w:hAnsi="Arial" w:eastAsia="Arial" w:cs="Arial"/>
        </w:rPr>
        <w:t>do not stop the quieter learners from voicing their thoughts.</w:t>
      </w:r>
    </w:p>
    <w:p w:rsidR="00D73589" w:rsidP="00DA3440" w:rsidRDefault="00707ABE" w14:paraId="5661B880" w14:textId="37759F7C">
      <w:pPr>
        <w:spacing w:after="200" w:line="276" w:lineRule="auto"/>
        <w:rPr>
          <w:rFonts w:ascii="Arial" w:hAnsi="Arial" w:eastAsia="Calibri" w:cs="Arial"/>
        </w:rPr>
      </w:pPr>
      <w:r w:rsidRPr="00645059" w:rsidR="00707ABE">
        <w:rPr>
          <w:rFonts w:ascii="Arial" w:hAnsi="Arial" w:eastAsia="Calibri" w:cs="Arial"/>
        </w:rPr>
        <w:t xml:space="preserve">I also mentioned that </w:t>
      </w:r>
      <w:r w:rsidRPr="00645059" w:rsidR="4648B4D4">
        <w:rPr>
          <w:rFonts w:ascii="Arial" w:hAnsi="Arial" w:eastAsia="Calibri" w:cs="Arial"/>
        </w:rPr>
        <w:t>to</w:t>
      </w:r>
      <w:r w:rsidRPr="00645059" w:rsidR="00707ABE">
        <w:rPr>
          <w:rFonts w:ascii="Arial" w:hAnsi="Arial" w:eastAsia="Calibri" w:cs="Arial"/>
        </w:rPr>
        <w:t xml:space="preserve"> develop further and improve my teaching skills I would </w:t>
      </w:r>
      <w:r w:rsidRPr="00645059" w:rsidR="00534C24">
        <w:rPr>
          <w:rFonts w:ascii="Arial" w:hAnsi="Arial" w:eastAsia="Calibri" w:cs="Arial"/>
        </w:rPr>
        <w:t>observe</w:t>
      </w:r>
      <w:r w:rsidRPr="00645059" w:rsidR="00534C24">
        <w:rPr>
          <w:rFonts w:ascii="Arial" w:hAnsi="Arial" w:eastAsia="Calibri" w:cs="Arial"/>
        </w:rPr>
        <w:t xml:space="preserve"> session</w:t>
      </w:r>
      <w:r w:rsidRPr="00645059" w:rsidR="00E95C9A">
        <w:rPr>
          <w:rFonts w:ascii="Arial" w:hAnsi="Arial" w:eastAsia="Calibri" w:cs="Arial"/>
        </w:rPr>
        <w:t>s</w:t>
      </w:r>
      <w:r w:rsidRPr="00645059" w:rsidR="00534C24">
        <w:rPr>
          <w:rFonts w:ascii="Arial" w:hAnsi="Arial" w:eastAsia="Calibri" w:cs="Arial"/>
        </w:rPr>
        <w:t xml:space="preserve"> from other trainers.</w:t>
      </w:r>
      <w:r w:rsidRPr="00645059" w:rsidR="00E95C9A">
        <w:rPr>
          <w:rFonts w:ascii="Arial" w:hAnsi="Arial" w:eastAsia="Calibri" w:cs="Arial"/>
        </w:rPr>
        <w:t xml:space="preserve"> I</w:t>
      </w:r>
      <w:r w:rsidRPr="00645059" w:rsidR="00534C24">
        <w:rPr>
          <w:rFonts w:ascii="Arial" w:hAnsi="Arial" w:eastAsia="Calibri" w:cs="Arial"/>
        </w:rPr>
        <w:t xml:space="preserve"> </w:t>
      </w:r>
      <w:r w:rsidRPr="00645059" w:rsidR="00E95C9A">
        <w:rPr>
          <w:rFonts w:ascii="Arial" w:hAnsi="Arial" w:eastAsia="Calibri" w:cs="Arial"/>
        </w:rPr>
        <w:t>o</w:t>
      </w:r>
      <w:r w:rsidRPr="00645059" w:rsidR="00534C24">
        <w:rPr>
          <w:rFonts w:ascii="Arial" w:hAnsi="Arial" w:eastAsia="Calibri" w:cs="Arial"/>
        </w:rPr>
        <w:t>bserved</w:t>
      </w:r>
      <w:r w:rsidRPr="00645059" w:rsidR="00534C24">
        <w:rPr>
          <w:rFonts w:ascii="Arial" w:hAnsi="Arial" w:eastAsia="Calibri" w:cs="Arial"/>
        </w:rPr>
        <w:t xml:space="preserve"> other trainers on a couple of occa</w:t>
      </w:r>
      <w:r w:rsidRPr="00645059" w:rsidR="00C93C51">
        <w:rPr>
          <w:rFonts w:ascii="Arial" w:hAnsi="Arial" w:eastAsia="Calibri" w:cs="Arial"/>
        </w:rPr>
        <w:t xml:space="preserve">sions which provided me with valuable knowledge on how to improve my own teaching. </w:t>
      </w:r>
      <w:r w:rsidRPr="00645059" w:rsidR="007776F6">
        <w:rPr>
          <w:rFonts w:ascii="Arial" w:hAnsi="Arial" w:eastAsia="Calibri" w:cs="Arial"/>
        </w:rPr>
        <w:t>I have continued during my teaching to address pose pause and pounce questioning and</w:t>
      </w:r>
      <w:r w:rsidRPr="00645059" w:rsidR="00290D0A">
        <w:rPr>
          <w:rFonts w:ascii="Arial" w:hAnsi="Arial" w:eastAsia="Calibri" w:cs="Arial"/>
        </w:rPr>
        <w:t xml:space="preserve"> managed to engage quieter learners better.</w:t>
      </w:r>
      <w:r w:rsidRPr="00645059" w:rsidR="00337224">
        <w:rPr>
          <w:rFonts w:ascii="Arial" w:hAnsi="Arial" w:eastAsia="Calibri" w:cs="Arial"/>
        </w:rPr>
        <w:t xml:space="preserve"> I feel th</w:t>
      </w:r>
      <w:r w:rsidRPr="00645059" w:rsidR="00BD683C">
        <w:rPr>
          <w:rFonts w:ascii="Arial" w:hAnsi="Arial" w:eastAsia="Calibri" w:cs="Arial"/>
        </w:rPr>
        <w:t>at I can further develop and evolve this during my lessons</w:t>
      </w:r>
      <w:r w:rsidRPr="00645059" w:rsidR="002D21F0">
        <w:rPr>
          <w:rFonts w:ascii="Arial" w:hAnsi="Arial" w:eastAsia="Calibri" w:cs="Arial"/>
        </w:rPr>
        <w:t>.</w:t>
      </w:r>
    </w:p>
    <w:p w:rsidR="00463374" w:rsidP="00DA3440" w:rsidRDefault="002E1545" w14:paraId="4C25CBFF" w14:textId="2C952363">
      <w:pPr>
        <w:spacing w:after="200" w:line="276" w:lineRule="auto"/>
        <w:rPr>
          <w:rFonts w:ascii="Arial" w:hAnsi="Arial" w:eastAsia="Calibri" w:cs="Arial"/>
        </w:rPr>
      </w:pPr>
      <w:r w:rsidRPr="1333D941" w:rsidR="002E1545">
        <w:rPr>
          <w:rFonts w:ascii="Arial" w:hAnsi="Arial" w:eastAsia="Calibri" w:cs="Arial"/>
        </w:rPr>
        <w:t xml:space="preserve">In </w:t>
      </w:r>
      <w:r w:rsidRPr="1333D941" w:rsidR="6A7FC276">
        <w:rPr>
          <w:rFonts w:ascii="Arial" w:hAnsi="Arial" w:eastAsia="Calibri" w:cs="Arial"/>
        </w:rPr>
        <w:t>September 2022,</w:t>
      </w:r>
      <w:r w:rsidRPr="1333D941" w:rsidR="00064172">
        <w:rPr>
          <w:rFonts w:ascii="Arial" w:hAnsi="Arial" w:eastAsia="Calibri" w:cs="Arial"/>
        </w:rPr>
        <w:t xml:space="preserve"> my second Pre-join course </w:t>
      </w:r>
      <w:r w:rsidRPr="1333D941" w:rsidR="00064172">
        <w:rPr>
          <w:rFonts w:ascii="Arial" w:hAnsi="Arial" w:eastAsia="Calibri" w:cs="Arial"/>
        </w:rPr>
        <w:t>commenced</w:t>
      </w:r>
      <w:r w:rsidRPr="1333D941" w:rsidR="00064172">
        <w:rPr>
          <w:rFonts w:ascii="Arial" w:hAnsi="Arial" w:eastAsia="Calibri" w:cs="Arial"/>
        </w:rPr>
        <w:t xml:space="preserve">. </w:t>
      </w:r>
      <w:r w:rsidRPr="1333D941" w:rsidR="009C6704">
        <w:rPr>
          <w:rFonts w:ascii="Arial" w:hAnsi="Arial" w:eastAsia="Calibri" w:cs="Arial"/>
        </w:rPr>
        <w:t>On this course I</w:t>
      </w:r>
      <w:r w:rsidRPr="1333D941" w:rsidR="00234E82">
        <w:rPr>
          <w:rFonts w:ascii="Arial" w:hAnsi="Arial" w:eastAsia="Calibri" w:cs="Arial"/>
        </w:rPr>
        <w:t xml:space="preserve"> taught 9 learners</w:t>
      </w:r>
      <w:r w:rsidRPr="1333D941" w:rsidR="00494D31">
        <w:rPr>
          <w:rFonts w:ascii="Arial" w:hAnsi="Arial" w:eastAsia="Calibri" w:cs="Arial"/>
        </w:rPr>
        <w:t xml:space="preserve"> who gained their degree </w:t>
      </w:r>
      <w:r w:rsidRPr="1333D941" w:rsidR="00312119">
        <w:rPr>
          <w:rFonts w:ascii="Arial" w:hAnsi="Arial" w:eastAsia="Calibri" w:cs="Arial"/>
        </w:rPr>
        <w:t>in policing practice.</w:t>
      </w:r>
      <w:r w:rsidRPr="1333D941" w:rsidR="00103C66">
        <w:rPr>
          <w:rFonts w:ascii="Arial" w:hAnsi="Arial" w:eastAsia="Calibri" w:cs="Arial"/>
        </w:rPr>
        <w:t xml:space="preserve"> These learners passed out on the 23</w:t>
      </w:r>
      <w:r w:rsidRPr="1333D941" w:rsidR="00103C66">
        <w:rPr>
          <w:rFonts w:ascii="Arial" w:hAnsi="Arial" w:eastAsia="Calibri" w:cs="Arial"/>
          <w:vertAlign w:val="superscript"/>
        </w:rPr>
        <w:t>rd</w:t>
      </w:r>
      <w:r w:rsidRPr="1333D941" w:rsidR="00103C66">
        <w:rPr>
          <w:rFonts w:ascii="Arial" w:hAnsi="Arial" w:eastAsia="Calibri" w:cs="Arial"/>
        </w:rPr>
        <w:t xml:space="preserve"> of December 2022. During this course I was </w:t>
      </w:r>
      <w:r w:rsidRPr="1333D941" w:rsidR="00EE5049">
        <w:rPr>
          <w:rFonts w:ascii="Arial" w:hAnsi="Arial" w:eastAsia="Calibri" w:cs="Arial"/>
        </w:rPr>
        <w:t>observed</w:t>
      </w:r>
      <w:r w:rsidRPr="1333D941" w:rsidR="00EE5049">
        <w:rPr>
          <w:rFonts w:ascii="Arial" w:hAnsi="Arial" w:eastAsia="Calibri" w:cs="Arial"/>
        </w:rPr>
        <w:t xml:space="preserve"> on 2 occasions by other PEQF and crime team trainers.</w:t>
      </w:r>
    </w:p>
    <w:p w:rsidR="00FF524A" w:rsidP="00DA3440" w:rsidRDefault="006A3E8A" w14:paraId="37C51699" w14:textId="04A01055">
      <w:pPr>
        <w:spacing w:after="200" w:line="276" w:lineRule="auto"/>
        <w:rPr>
          <w:rFonts w:ascii="Arial" w:hAnsi="Arial" w:eastAsia="Calibri" w:cs="Arial"/>
        </w:rPr>
      </w:pPr>
      <w:r w:rsidRPr="1333D941" w:rsidR="006A3E8A">
        <w:rPr>
          <w:rFonts w:ascii="Arial" w:hAnsi="Arial" w:eastAsia="Calibri" w:cs="Arial"/>
        </w:rPr>
        <w:t>On the 5</w:t>
      </w:r>
      <w:r w:rsidRPr="1333D941" w:rsidR="006A3E8A">
        <w:rPr>
          <w:rFonts w:ascii="Arial" w:hAnsi="Arial" w:eastAsia="Calibri" w:cs="Arial"/>
          <w:vertAlign w:val="superscript"/>
        </w:rPr>
        <w:t>th</w:t>
      </w:r>
      <w:r w:rsidRPr="1333D941" w:rsidR="006A3E8A">
        <w:rPr>
          <w:rFonts w:ascii="Arial" w:hAnsi="Arial" w:eastAsia="Calibri" w:cs="Arial"/>
        </w:rPr>
        <w:t xml:space="preserve"> of December </w:t>
      </w:r>
      <w:r w:rsidRPr="1333D941" w:rsidR="00863E03">
        <w:rPr>
          <w:rFonts w:ascii="Arial" w:hAnsi="Arial" w:eastAsia="Calibri" w:cs="Arial"/>
        </w:rPr>
        <w:t xml:space="preserve">2022 I was </w:t>
      </w:r>
      <w:r w:rsidRPr="1333D941" w:rsidR="00863E03">
        <w:rPr>
          <w:rFonts w:ascii="Arial" w:hAnsi="Arial" w:eastAsia="Calibri" w:cs="Arial"/>
        </w:rPr>
        <w:t>observed</w:t>
      </w:r>
      <w:r w:rsidRPr="1333D941" w:rsidR="00863E03">
        <w:rPr>
          <w:rFonts w:ascii="Arial" w:hAnsi="Arial" w:eastAsia="Calibri" w:cs="Arial"/>
        </w:rPr>
        <w:t xml:space="preserve"> during my teaching session in Child abuse</w:t>
      </w:r>
      <w:r w:rsidRPr="1333D941" w:rsidR="004E3498">
        <w:rPr>
          <w:rFonts w:ascii="Arial" w:hAnsi="Arial" w:eastAsia="Calibri" w:cs="Arial"/>
        </w:rPr>
        <w:t>. General comment</w:t>
      </w:r>
      <w:r w:rsidRPr="1333D941" w:rsidR="11188253">
        <w:rPr>
          <w:rFonts w:ascii="Arial" w:hAnsi="Arial" w:eastAsia="Calibri" w:cs="Arial"/>
        </w:rPr>
        <w:t>s</w:t>
      </w:r>
      <w:r w:rsidRPr="1333D941" w:rsidR="004E3498">
        <w:rPr>
          <w:rFonts w:ascii="Arial" w:hAnsi="Arial" w:eastAsia="Calibri" w:cs="Arial"/>
        </w:rPr>
        <w:t xml:space="preserve"> </w:t>
      </w:r>
      <w:r w:rsidRPr="1333D941" w:rsidR="66A7993F">
        <w:rPr>
          <w:rFonts w:ascii="Arial" w:hAnsi="Arial" w:eastAsia="Calibri" w:cs="Arial"/>
        </w:rPr>
        <w:t>were</w:t>
      </w:r>
      <w:r w:rsidRPr="1333D941" w:rsidR="58DA3385">
        <w:rPr>
          <w:rFonts w:ascii="Arial" w:hAnsi="Arial" w:eastAsia="Calibri" w:cs="Arial"/>
        </w:rPr>
        <w:t xml:space="preserve"> t</w:t>
      </w:r>
      <w:r w:rsidRPr="1333D941" w:rsidR="004E3498">
        <w:rPr>
          <w:rFonts w:ascii="Arial" w:hAnsi="Arial" w:eastAsia="Calibri" w:cs="Arial"/>
        </w:rPr>
        <w:t xml:space="preserve">hat I seemed comfortable in front of the class and that </w:t>
      </w:r>
      <w:r w:rsidRPr="1333D941" w:rsidR="00FF524A">
        <w:rPr>
          <w:rFonts w:ascii="Arial" w:hAnsi="Arial" w:eastAsia="Calibri" w:cs="Arial"/>
        </w:rPr>
        <w:t xml:space="preserve">learners were comfortable with me as I had already </w:t>
      </w:r>
      <w:r w:rsidRPr="1333D941" w:rsidR="53A48D28">
        <w:rPr>
          <w:rFonts w:ascii="Arial" w:hAnsi="Arial" w:eastAsia="Calibri" w:cs="Arial"/>
        </w:rPr>
        <w:t>instructed</w:t>
      </w:r>
      <w:r w:rsidRPr="1333D941" w:rsidR="00FF524A">
        <w:rPr>
          <w:rFonts w:ascii="Arial" w:hAnsi="Arial" w:eastAsia="Calibri" w:cs="Arial"/>
        </w:rPr>
        <w:t xml:space="preserve"> these students for a period of 11 weeks. Due to the sensitivity of the lesson</w:t>
      </w:r>
      <w:r w:rsidRPr="1333D941" w:rsidR="342C383C">
        <w:rPr>
          <w:rFonts w:ascii="Arial" w:hAnsi="Arial" w:eastAsia="Calibri" w:cs="Arial"/>
        </w:rPr>
        <w:t>s</w:t>
      </w:r>
      <w:r w:rsidRPr="1333D941" w:rsidR="00FF524A">
        <w:rPr>
          <w:rFonts w:ascii="Arial" w:hAnsi="Arial" w:eastAsia="Calibri" w:cs="Arial"/>
        </w:rPr>
        <w:t xml:space="preserve"> </w:t>
      </w:r>
      <w:r w:rsidRPr="1333D941" w:rsidR="00FF524A">
        <w:rPr>
          <w:rFonts w:ascii="Arial" w:hAnsi="Arial" w:eastAsia="Calibri" w:cs="Arial"/>
        </w:rPr>
        <w:t>subject</w:t>
      </w:r>
      <w:r w:rsidRPr="1333D941" w:rsidR="00FF524A">
        <w:rPr>
          <w:rFonts w:ascii="Arial" w:hAnsi="Arial" w:eastAsia="Calibri" w:cs="Arial"/>
        </w:rPr>
        <w:t xml:space="preserve"> I ensured that I did a welfare check on the students at the start of the l</w:t>
      </w:r>
      <w:r w:rsidRPr="1333D941" w:rsidR="00727A2C">
        <w:rPr>
          <w:rFonts w:ascii="Arial" w:hAnsi="Arial" w:eastAsia="Calibri" w:cs="Arial"/>
        </w:rPr>
        <w:t>e</w:t>
      </w:r>
      <w:r w:rsidRPr="1333D941" w:rsidR="00FF524A">
        <w:rPr>
          <w:rFonts w:ascii="Arial" w:hAnsi="Arial" w:eastAsia="Calibri" w:cs="Arial"/>
        </w:rPr>
        <w:t>sson</w:t>
      </w:r>
      <w:r w:rsidRPr="1333D941" w:rsidR="00727A2C">
        <w:rPr>
          <w:rFonts w:ascii="Arial" w:hAnsi="Arial" w:eastAsia="Calibri" w:cs="Arial"/>
        </w:rPr>
        <w:t xml:space="preserve"> and </w:t>
      </w:r>
      <w:r w:rsidRPr="1333D941" w:rsidR="00727A2C">
        <w:rPr>
          <w:rFonts w:ascii="Arial" w:hAnsi="Arial" w:eastAsia="Calibri" w:cs="Arial"/>
        </w:rPr>
        <w:t>provided</w:t>
      </w:r>
      <w:r w:rsidRPr="1333D941" w:rsidR="00727A2C">
        <w:rPr>
          <w:rFonts w:ascii="Arial" w:hAnsi="Arial" w:eastAsia="Calibri" w:cs="Arial"/>
        </w:rPr>
        <w:t xml:space="preserve"> a content warning</w:t>
      </w:r>
      <w:r w:rsidRPr="1333D941" w:rsidR="002D7995">
        <w:rPr>
          <w:rFonts w:ascii="Arial" w:hAnsi="Arial" w:eastAsia="Calibri" w:cs="Arial"/>
        </w:rPr>
        <w:t xml:space="preserve"> due to the unpleasant nature of the topic taught. Teaching sources used during the session were </w:t>
      </w:r>
      <w:r w:rsidRPr="1333D941" w:rsidR="000A2062">
        <w:rPr>
          <w:rFonts w:ascii="Arial" w:hAnsi="Arial" w:eastAsia="Calibri" w:cs="Arial"/>
        </w:rPr>
        <w:t>power point,</w:t>
      </w:r>
      <w:r w:rsidRPr="1333D941" w:rsidR="4FBD6784">
        <w:rPr>
          <w:rFonts w:ascii="Arial" w:hAnsi="Arial" w:eastAsia="Calibri" w:cs="Arial"/>
        </w:rPr>
        <w:t xml:space="preserve"> </w:t>
      </w:r>
      <w:r w:rsidRPr="1333D941" w:rsidR="3254D72A">
        <w:rPr>
          <w:rFonts w:ascii="Arial" w:hAnsi="Arial" w:eastAsia="Calibri" w:cs="Arial"/>
        </w:rPr>
        <w:t>video,</w:t>
      </w:r>
      <w:r w:rsidRPr="1333D941" w:rsidR="000A2062">
        <w:rPr>
          <w:rFonts w:ascii="Arial" w:hAnsi="Arial" w:eastAsia="Calibri" w:cs="Arial"/>
        </w:rPr>
        <w:t xml:space="preserve"> </w:t>
      </w:r>
      <w:r w:rsidRPr="1333D941" w:rsidR="000A2062">
        <w:rPr>
          <w:rFonts w:ascii="Arial" w:hAnsi="Arial" w:eastAsia="Calibri" w:cs="Arial"/>
        </w:rPr>
        <w:t>and laptops for learners to make notes and do individual research.</w:t>
      </w:r>
      <w:r w:rsidRPr="1333D941" w:rsidR="00DC543A">
        <w:rPr>
          <w:rFonts w:ascii="Arial" w:hAnsi="Arial" w:eastAsia="Calibri" w:cs="Arial"/>
        </w:rPr>
        <w:t xml:space="preserve"> I delivered the session professionally </w:t>
      </w:r>
      <w:r w:rsidRPr="1333D941" w:rsidR="003C4D3F">
        <w:rPr>
          <w:rFonts w:ascii="Arial" w:hAnsi="Arial" w:eastAsia="Calibri" w:cs="Arial"/>
        </w:rPr>
        <w:t>and incorporated real life example</w:t>
      </w:r>
      <w:r w:rsidRPr="1333D941" w:rsidR="00713110">
        <w:rPr>
          <w:rFonts w:ascii="Arial" w:hAnsi="Arial" w:eastAsia="Calibri" w:cs="Arial"/>
        </w:rPr>
        <w:t>s</w:t>
      </w:r>
      <w:r w:rsidRPr="1333D941" w:rsidR="003C4D3F">
        <w:rPr>
          <w:rFonts w:ascii="Arial" w:hAnsi="Arial" w:eastAsia="Calibri" w:cs="Arial"/>
        </w:rPr>
        <w:t xml:space="preserve"> which I experience as an operational </w:t>
      </w:r>
      <w:r w:rsidRPr="1333D941" w:rsidR="00713110">
        <w:rPr>
          <w:rFonts w:ascii="Arial" w:hAnsi="Arial" w:eastAsia="Calibri" w:cs="Arial"/>
        </w:rPr>
        <w:t>officer.</w:t>
      </w:r>
    </w:p>
    <w:p w:rsidR="00685850" w:rsidP="00DA3440" w:rsidRDefault="006D2D3E" w14:paraId="7B2DB6AE" w14:textId="4F33B475">
      <w:pPr>
        <w:spacing w:after="200" w:line="276" w:lineRule="auto"/>
        <w:rPr>
          <w:rFonts w:ascii="Arial" w:hAnsi="Arial" w:eastAsia="Calibri" w:cs="Arial"/>
        </w:rPr>
      </w:pPr>
      <w:r w:rsidRPr="00645059" w:rsidR="006D2D3E">
        <w:rPr>
          <w:rFonts w:ascii="Arial" w:hAnsi="Arial" w:eastAsia="Calibri" w:cs="Arial"/>
        </w:rPr>
        <w:t xml:space="preserve">Targets for development were Incorporate </w:t>
      </w:r>
      <w:r w:rsidRPr="00645059" w:rsidR="00CE2255">
        <w:rPr>
          <w:rFonts w:ascii="Arial" w:hAnsi="Arial" w:eastAsia="Calibri" w:cs="Arial"/>
        </w:rPr>
        <w:t>W</w:t>
      </w:r>
      <w:r w:rsidRPr="00645059" w:rsidR="006D2D3E">
        <w:rPr>
          <w:rFonts w:ascii="Arial" w:hAnsi="Arial" w:eastAsia="Calibri" w:cs="Arial"/>
        </w:rPr>
        <w:t xml:space="preserve">elsh the level 4 key skill. </w:t>
      </w:r>
      <w:r w:rsidRPr="00645059" w:rsidR="006D2D3E">
        <w:rPr>
          <w:rFonts w:ascii="Arial" w:hAnsi="Arial" w:eastAsia="Calibri" w:cs="Arial"/>
        </w:rPr>
        <w:t>Secondly</w:t>
      </w:r>
      <w:r w:rsidRPr="00645059" w:rsidR="6FE19BF1">
        <w:rPr>
          <w:rFonts w:ascii="Arial" w:hAnsi="Arial" w:eastAsia="Calibri" w:cs="Arial"/>
        </w:rPr>
        <w:t xml:space="preserve">, </w:t>
      </w:r>
      <w:r w:rsidRPr="00645059" w:rsidR="00CE2255">
        <w:rPr>
          <w:rFonts w:ascii="Arial" w:hAnsi="Arial" w:eastAsia="Calibri" w:cs="Arial"/>
        </w:rPr>
        <w:t xml:space="preserve">I </w:t>
      </w:r>
      <w:r w:rsidRPr="00645059" w:rsidR="006E09BF">
        <w:rPr>
          <w:rFonts w:ascii="Arial" w:hAnsi="Arial" w:eastAsia="Calibri" w:cs="Arial"/>
        </w:rPr>
        <w:t xml:space="preserve">was encouraged </w:t>
      </w:r>
      <w:r w:rsidRPr="00645059" w:rsidR="00CE2255">
        <w:rPr>
          <w:rFonts w:ascii="Arial" w:hAnsi="Arial" w:eastAsia="Calibri" w:cs="Arial"/>
        </w:rPr>
        <w:t>to develop more summative assessment for confirmation of learning.</w:t>
      </w:r>
    </w:p>
    <w:p w:rsidR="001473E7" w:rsidP="001578E8" w:rsidRDefault="00CD4570" w14:paraId="1F92F13E" w14:textId="31C8E56A">
      <w:pPr>
        <w:spacing w:after="200" w:line="276" w:lineRule="auto"/>
        <w:rPr>
          <w:rFonts w:ascii="Arial" w:hAnsi="Arial" w:eastAsia="Calibri" w:cs="Arial"/>
        </w:rPr>
      </w:pPr>
      <w:r w:rsidRPr="1333D941" w:rsidR="00CD4570">
        <w:rPr>
          <w:rFonts w:ascii="Arial" w:hAnsi="Arial" w:eastAsia="Calibri" w:cs="Arial"/>
        </w:rPr>
        <w:t>On the 7</w:t>
      </w:r>
      <w:r w:rsidRPr="1333D941" w:rsidR="00CD4570">
        <w:rPr>
          <w:rFonts w:ascii="Arial" w:hAnsi="Arial" w:eastAsia="Calibri" w:cs="Arial"/>
          <w:vertAlign w:val="superscript"/>
        </w:rPr>
        <w:t>th</w:t>
      </w:r>
      <w:r w:rsidRPr="1333D941" w:rsidR="00CD4570">
        <w:rPr>
          <w:rFonts w:ascii="Arial" w:hAnsi="Arial" w:eastAsia="Calibri" w:cs="Arial"/>
        </w:rPr>
        <w:t xml:space="preserve"> of December 2022 I was </w:t>
      </w:r>
      <w:r w:rsidRPr="1333D941" w:rsidR="00CD4570">
        <w:rPr>
          <w:rFonts w:ascii="Arial" w:hAnsi="Arial" w:eastAsia="Calibri" w:cs="Arial"/>
        </w:rPr>
        <w:t>observed</w:t>
      </w:r>
      <w:r w:rsidRPr="1333D941" w:rsidR="00CD4570">
        <w:rPr>
          <w:rFonts w:ascii="Arial" w:hAnsi="Arial" w:eastAsia="Calibri" w:cs="Arial"/>
        </w:rPr>
        <w:t xml:space="preserve"> during a session in which I taught Child sexual exploitation. Comments </w:t>
      </w:r>
      <w:r w:rsidRPr="1333D941" w:rsidR="00876F8A">
        <w:rPr>
          <w:rFonts w:ascii="Arial" w:hAnsi="Arial" w:eastAsia="Calibri" w:cs="Arial"/>
        </w:rPr>
        <w:t>of the observer were</w:t>
      </w:r>
      <w:r w:rsidRPr="1333D941" w:rsidR="009E34EB">
        <w:rPr>
          <w:rFonts w:ascii="Arial" w:hAnsi="Arial" w:eastAsia="Calibri" w:cs="Arial"/>
        </w:rPr>
        <w:t xml:space="preserve"> That I ga</w:t>
      </w:r>
      <w:r w:rsidRPr="1333D941" w:rsidR="008941F0">
        <w:rPr>
          <w:rFonts w:ascii="Arial" w:hAnsi="Arial" w:eastAsia="Calibri" w:cs="Arial"/>
        </w:rPr>
        <w:t>ve</w:t>
      </w:r>
      <w:r w:rsidRPr="1333D941" w:rsidR="009E34EB">
        <w:rPr>
          <w:rFonts w:ascii="Arial" w:hAnsi="Arial" w:eastAsia="Calibri" w:cs="Arial"/>
        </w:rPr>
        <w:t xml:space="preserve"> clear instructions</w:t>
      </w:r>
      <w:r w:rsidRPr="1333D941" w:rsidR="008941F0">
        <w:rPr>
          <w:rFonts w:ascii="Arial" w:hAnsi="Arial" w:eastAsia="Calibri" w:cs="Arial"/>
        </w:rPr>
        <w:t xml:space="preserve"> </w:t>
      </w:r>
      <w:r w:rsidRPr="1333D941" w:rsidR="009E34EB">
        <w:rPr>
          <w:rFonts w:ascii="Arial" w:hAnsi="Arial" w:eastAsia="Calibri" w:cs="Arial"/>
        </w:rPr>
        <w:t>a</w:t>
      </w:r>
      <w:r w:rsidRPr="1333D941" w:rsidR="008941F0">
        <w:rPr>
          <w:rFonts w:ascii="Arial" w:hAnsi="Arial" w:eastAsia="Calibri" w:cs="Arial"/>
        </w:rPr>
        <w:t>t</w:t>
      </w:r>
      <w:r w:rsidRPr="1333D941" w:rsidR="009E34EB">
        <w:rPr>
          <w:rFonts w:ascii="Arial" w:hAnsi="Arial" w:eastAsia="Calibri" w:cs="Arial"/>
        </w:rPr>
        <w:t xml:space="preserve"> the start of session. I also arranged a different classroom due to lack of heating and noise of building work which I felt was not a suitable learning environment</w:t>
      </w:r>
      <w:r w:rsidRPr="1333D941" w:rsidR="003C12A7">
        <w:rPr>
          <w:rFonts w:ascii="Arial" w:hAnsi="Arial" w:eastAsia="Calibri" w:cs="Arial"/>
        </w:rPr>
        <w:t>. The observer als</w:t>
      </w:r>
      <w:r w:rsidRPr="1333D941" w:rsidR="00C91FB1">
        <w:rPr>
          <w:rFonts w:ascii="Arial" w:hAnsi="Arial" w:eastAsia="Calibri" w:cs="Arial"/>
        </w:rPr>
        <w:t>o felt that even</w:t>
      </w:r>
      <w:r w:rsidRPr="1333D941" w:rsidR="0083349E">
        <w:rPr>
          <w:rFonts w:ascii="Arial" w:hAnsi="Arial" w:eastAsia="Calibri" w:cs="Arial"/>
        </w:rPr>
        <w:t xml:space="preserve"> </w:t>
      </w:r>
      <w:r w:rsidRPr="1333D941" w:rsidR="00C91FB1">
        <w:rPr>
          <w:rFonts w:ascii="Arial" w:hAnsi="Arial" w:eastAsia="Calibri" w:cs="Arial"/>
        </w:rPr>
        <w:t>though there was minor disruption at the st</w:t>
      </w:r>
      <w:r w:rsidRPr="1333D941" w:rsidR="008941F0">
        <w:rPr>
          <w:rFonts w:ascii="Arial" w:hAnsi="Arial" w:eastAsia="Calibri" w:cs="Arial"/>
        </w:rPr>
        <w:t>art</w:t>
      </w:r>
      <w:r w:rsidRPr="1333D941" w:rsidR="00C91FB1">
        <w:rPr>
          <w:rFonts w:ascii="Arial" w:hAnsi="Arial" w:eastAsia="Calibri" w:cs="Arial"/>
        </w:rPr>
        <w:t xml:space="preserve"> of the session I managed it well.</w:t>
      </w:r>
      <w:r w:rsidRPr="1333D941" w:rsidR="00F358B9">
        <w:rPr>
          <w:rFonts w:ascii="Arial" w:hAnsi="Arial" w:eastAsia="Calibri" w:cs="Arial"/>
        </w:rPr>
        <w:t xml:space="preserve"> </w:t>
      </w:r>
      <w:r w:rsidRPr="1333D941" w:rsidR="00971507">
        <w:rPr>
          <w:rFonts w:ascii="Arial" w:hAnsi="Arial" w:eastAsia="Calibri" w:cs="Arial"/>
        </w:rPr>
        <w:t xml:space="preserve">The observer felt that I used </w:t>
      </w:r>
      <w:r w:rsidRPr="1333D941" w:rsidR="62BBECFD">
        <w:rPr>
          <w:rFonts w:ascii="Arial" w:hAnsi="Arial" w:eastAsia="Calibri" w:cs="Arial"/>
        </w:rPr>
        <w:t>effective communication</w:t>
      </w:r>
      <w:r w:rsidRPr="1333D941" w:rsidR="00971507">
        <w:rPr>
          <w:rFonts w:ascii="Arial" w:hAnsi="Arial" w:eastAsia="Calibri" w:cs="Arial"/>
        </w:rPr>
        <w:t xml:space="preserve"> skills </w:t>
      </w:r>
      <w:r w:rsidRPr="1333D941" w:rsidR="00E8055F">
        <w:rPr>
          <w:rFonts w:ascii="Arial" w:hAnsi="Arial" w:eastAsia="Calibri" w:cs="Arial"/>
        </w:rPr>
        <w:t xml:space="preserve">was </w:t>
      </w:r>
      <w:r w:rsidRPr="1333D941" w:rsidR="00FE5CB4">
        <w:rPr>
          <w:rFonts w:ascii="Arial" w:hAnsi="Arial" w:eastAsia="Calibri" w:cs="Arial"/>
        </w:rPr>
        <w:t>encouraging and supportive</w:t>
      </w:r>
      <w:r w:rsidRPr="1333D941" w:rsidR="003C5161">
        <w:rPr>
          <w:rFonts w:ascii="Arial" w:hAnsi="Arial" w:eastAsia="Calibri" w:cs="Arial"/>
        </w:rPr>
        <w:t xml:space="preserve"> praising responses and encouraged engagement. </w:t>
      </w:r>
      <w:r w:rsidRPr="1333D941" w:rsidR="001A584E">
        <w:rPr>
          <w:rFonts w:ascii="Arial" w:hAnsi="Arial" w:eastAsia="Calibri" w:cs="Arial"/>
        </w:rPr>
        <w:t>I used debate as 1 of my teaching strategies</w:t>
      </w:r>
      <w:r w:rsidRPr="1333D941" w:rsidR="002E5C95">
        <w:rPr>
          <w:rFonts w:ascii="Arial" w:hAnsi="Arial" w:eastAsia="Calibri" w:cs="Arial"/>
        </w:rPr>
        <w:t xml:space="preserve"> which allowed the learners to brain</w:t>
      </w:r>
      <w:r w:rsidRPr="1333D941" w:rsidR="008941F0">
        <w:rPr>
          <w:rFonts w:ascii="Arial" w:hAnsi="Arial" w:eastAsia="Calibri" w:cs="Arial"/>
        </w:rPr>
        <w:t>-</w:t>
      </w:r>
      <w:r w:rsidRPr="1333D941" w:rsidR="002E5C95">
        <w:rPr>
          <w:rFonts w:ascii="Arial" w:hAnsi="Arial" w:eastAsia="Calibri" w:cs="Arial"/>
        </w:rPr>
        <w:t xml:space="preserve"> storm </w:t>
      </w:r>
      <w:r w:rsidRPr="1333D941" w:rsidR="009B736C">
        <w:rPr>
          <w:rFonts w:ascii="Arial" w:hAnsi="Arial" w:eastAsia="Calibri" w:cs="Arial"/>
        </w:rPr>
        <w:t xml:space="preserve">their thoughts and ideas. </w:t>
      </w:r>
      <w:r w:rsidRPr="1333D941" w:rsidR="00D724A2">
        <w:rPr>
          <w:rFonts w:ascii="Arial" w:hAnsi="Arial" w:eastAsia="Calibri" w:cs="Arial"/>
        </w:rPr>
        <w:t xml:space="preserve">My </w:t>
      </w:r>
      <w:r w:rsidRPr="1333D941" w:rsidR="005D5D6F">
        <w:rPr>
          <w:rFonts w:ascii="Arial" w:hAnsi="Arial" w:eastAsia="Calibri" w:cs="Arial"/>
        </w:rPr>
        <w:t xml:space="preserve">targets for development were </w:t>
      </w:r>
      <w:r w:rsidRPr="1333D941" w:rsidR="00446665">
        <w:rPr>
          <w:rFonts w:ascii="Arial" w:hAnsi="Arial" w:eastAsia="Calibri" w:cs="Arial"/>
        </w:rPr>
        <w:t xml:space="preserve">to ensure that I </w:t>
      </w:r>
      <w:r w:rsidRPr="1333D941" w:rsidR="099F9CD5">
        <w:rPr>
          <w:rFonts w:ascii="Arial" w:hAnsi="Arial" w:eastAsia="Calibri" w:cs="Arial"/>
        </w:rPr>
        <w:t>consider</w:t>
      </w:r>
      <w:r w:rsidRPr="1333D941" w:rsidR="00446665">
        <w:rPr>
          <w:rFonts w:ascii="Arial" w:hAnsi="Arial" w:eastAsia="Calibri" w:cs="Arial"/>
        </w:rPr>
        <w:t xml:space="preserve"> </w:t>
      </w:r>
      <w:r w:rsidRPr="1333D941" w:rsidR="00887113">
        <w:rPr>
          <w:rFonts w:ascii="Arial" w:hAnsi="Arial" w:eastAsia="Calibri" w:cs="Arial"/>
        </w:rPr>
        <w:t xml:space="preserve">different learning styles and abilities </w:t>
      </w:r>
      <w:r w:rsidRPr="1333D941" w:rsidR="00225FE5">
        <w:rPr>
          <w:rFonts w:ascii="Arial" w:hAnsi="Arial" w:eastAsia="Calibri" w:cs="Arial"/>
        </w:rPr>
        <w:t xml:space="preserve">especially when I train PEQF </w:t>
      </w:r>
      <w:r w:rsidRPr="1333D941" w:rsidR="009552EA">
        <w:rPr>
          <w:rFonts w:ascii="Arial" w:hAnsi="Arial" w:eastAsia="Calibri" w:cs="Arial"/>
        </w:rPr>
        <w:t>learners</w:t>
      </w:r>
      <w:r w:rsidRPr="1333D941" w:rsidR="00225FE5">
        <w:rPr>
          <w:rFonts w:ascii="Arial" w:hAnsi="Arial" w:eastAsia="Calibri" w:cs="Arial"/>
        </w:rPr>
        <w:t xml:space="preserve"> and</w:t>
      </w:r>
      <w:r w:rsidRPr="1333D941" w:rsidR="006221ED">
        <w:rPr>
          <w:rFonts w:ascii="Arial" w:hAnsi="Arial" w:eastAsia="Calibri" w:cs="Arial"/>
        </w:rPr>
        <w:t xml:space="preserve"> consider </w:t>
      </w:r>
      <w:r w:rsidRPr="1333D941" w:rsidR="007A4EFB">
        <w:rPr>
          <w:rFonts w:ascii="Arial" w:hAnsi="Arial" w:eastAsia="Calibri" w:cs="Arial"/>
        </w:rPr>
        <w:t xml:space="preserve">using </w:t>
      </w:r>
      <w:r w:rsidRPr="1333D941" w:rsidR="0086548B">
        <w:rPr>
          <w:rFonts w:ascii="Arial" w:hAnsi="Arial" w:eastAsia="Calibri" w:cs="Arial"/>
        </w:rPr>
        <w:t>the W</w:t>
      </w:r>
      <w:r w:rsidRPr="1333D941" w:rsidR="007A4EFB">
        <w:rPr>
          <w:rFonts w:ascii="Arial" w:hAnsi="Arial" w:eastAsia="Calibri" w:cs="Arial"/>
        </w:rPr>
        <w:t>elsh</w:t>
      </w:r>
      <w:r w:rsidRPr="1333D941" w:rsidR="0086548B">
        <w:rPr>
          <w:rFonts w:ascii="Arial" w:hAnsi="Arial" w:eastAsia="Calibri" w:cs="Arial"/>
        </w:rPr>
        <w:t xml:space="preserve"> language</w:t>
      </w:r>
      <w:r w:rsidRPr="1333D941" w:rsidR="007A4EFB">
        <w:rPr>
          <w:rFonts w:ascii="Arial" w:hAnsi="Arial" w:eastAsia="Calibri" w:cs="Arial"/>
        </w:rPr>
        <w:t xml:space="preserve"> </w:t>
      </w:r>
      <w:r w:rsidRPr="1333D941" w:rsidR="008941F0">
        <w:rPr>
          <w:rFonts w:ascii="Arial" w:hAnsi="Arial" w:eastAsia="Calibri" w:cs="Arial"/>
        </w:rPr>
        <w:t>for simple greetings</w:t>
      </w:r>
      <w:r w:rsidRPr="1333D941" w:rsidR="00E25B82">
        <w:rPr>
          <w:rFonts w:ascii="Arial" w:hAnsi="Arial" w:eastAsia="Calibri" w:cs="Arial"/>
        </w:rPr>
        <w:t>.</w:t>
      </w:r>
    </w:p>
    <w:p w:rsidR="000C166C" w:rsidP="001578E8" w:rsidRDefault="000C166C" w14:paraId="56D3181A" w14:textId="6ECF7E61">
      <w:pPr>
        <w:spacing w:after="200" w:line="276" w:lineRule="auto"/>
        <w:rPr>
          <w:rFonts w:ascii="Arial" w:hAnsi="Arial" w:eastAsia="Calibri" w:cs="Arial"/>
        </w:rPr>
      </w:pPr>
      <w:r>
        <w:rPr>
          <w:rFonts w:ascii="Arial" w:hAnsi="Arial" w:eastAsia="Calibri" w:cs="Arial"/>
        </w:rPr>
        <w:lastRenderedPageBreak/>
        <w:t>Based on these 3 observed lessons I have completed an action plan which has been submitted within the portfolio</w:t>
      </w:r>
    </w:p>
    <w:p w:rsidR="00BB0E8A" w:rsidP="001578E8" w:rsidRDefault="00BB0E8A" w14:paraId="64B92691" w14:textId="77777777">
      <w:pPr>
        <w:spacing w:after="200" w:line="276" w:lineRule="auto"/>
        <w:rPr>
          <w:rFonts w:ascii="Arial" w:hAnsi="Arial" w:eastAsia="Calibri" w:cs="Arial"/>
        </w:rPr>
      </w:pPr>
    </w:p>
    <w:p w:rsidR="00BB0E8A" w:rsidP="001578E8" w:rsidRDefault="00BB0E8A" w14:paraId="39882E74" w14:textId="77777777">
      <w:pPr>
        <w:spacing w:after="200" w:line="276" w:lineRule="auto"/>
        <w:rPr>
          <w:rFonts w:ascii="Arial" w:hAnsi="Arial" w:eastAsia="Calibri" w:cs="Arial"/>
        </w:rPr>
      </w:pPr>
    </w:p>
    <w:p w:rsidR="00732C88" w:rsidP="001578E8" w:rsidRDefault="00732C88" w14:paraId="1C5A1854" w14:textId="3D7892F8">
      <w:pPr>
        <w:spacing w:after="200" w:line="276" w:lineRule="auto"/>
        <w:rPr>
          <w:rFonts w:ascii="Arial" w:hAnsi="Arial" w:eastAsia="Calibri" w:cs="Arial"/>
        </w:rPr>
      </w:pPr>
      <w:r>
        <w:rPr>
          <w:rFonts w:ascii="Arial" w:hAnsi="Arial" w:eastAsia="Calibri" w:cs="Arial"/>
        </w:rPr>
        <w:t>Feedback received from</w:t>
      </w:r>
      <w:r w:rsidR="0040018F">
        <w:rPr>
          <w:rFonts w:ascii="Arial" w:hAnsi="Arial" w:eastAsia="Calibri" w:cs="Arial"/>
        </w:rPr>
        <w:t xml:space="preserve"> one</w:t>
      </w:r>
      <w:r>
        <w:rPr>
          <w:rFonts w:ascii="Arial" w:hAnsi="Arial" w:eastAsia="Calibri" w:cs="Arial"/>
        </w:rPr>
        <w:t xml:space="preserve"> my students </w:t>
      </w:r>
      <w:r w:rsidR="0040018F">
        <w:rPr>
          <w:rFonts w:ascii="Arial" w:hAnsi="Arial" w:eastAsia="Calibri" w:cs="Arial"/>
        </w:rPr>
        <w:t xml:space="preserve">who I provided with additional </w:t>
      </w:r>
      <w:r w:rsidR="00BB0E8A">
        <w:rPr>
          <w:rFonts w:ascii="Arial" w:hAnsi="Arial" w:eastAsia="Calibri" w:cs="Arial"/>
        </w:rPr>
        <w:t>support</w:t>
      </w:r>
      <w:r w:rsidR="00E92274">
        <w:rPr>
          <w:rFonts w:ascii="Arial" w:hAnsi="Arial" w:eastAsia="Calibri" w:cs="Arial"/>
        </w:rPr>
        <w:t>, lesson material and 1-1 study support</w:t>
      </w:r>
      <w:r w:rsidR="0040018F">
        <w:rPr>
          <w:rFonts w:ascii="Arial" w:hAnsi="Arial" w:eastAsia="Calibri" w:cs="Arial"/>
        </w:rPr>
        <w:t xml:space="preserve"> </w:t>
      </w:r>
      <w:r w:rsidR="00E92274">
        <w:rPr>
          <w:rFonts w:ascii="Arial" w:hAnsi="Arial" w:eastAsia="Calibri" w:cs="Arial"/>
        </w:rPr>
        <w:t>when</w:t>
      </w:r>
      <w:r w:rsidR="0040018F">
        <w:rPr>
          <w:rFonts w:ascii="Arial" w:hAnsi="Arial" w:eastAsia="Calibri" w:cs="Arial"/>
        </w:rPr>
        <w:t xml:space="preserve"> he failed his exam </w:t>
      </w:r>
      <w:r w:rsidR="00E92274">
        <w:rPr>
          <w:rFonts w:ascii="Arial" w:hAnsi="Arial" w:eastAsia="Calibri" w:cs="Arial"/>
        </w:rPr>
        <w:t>March 202</w:t>
      </w:r>
      <w:r w:rsidR="008F3B9E">
        <w:rPr>
          <w:rFonts w:ascii="Arial" w:hAnsi="Arial" w:eastAsia="Calibri" w:cs="Arial"/>
        </w:rPr>
        <w:t>2</w:t>
      </w:r>
      <w:r w:rsidR="00E92274">
        <w:rPr>
          <w:rFonts w:ascii="Arial" w:hAnsi="Arial" w:eastAsia="Calibri" w:cs="Arial"/>
        </w:rPr>
        <w:t xml:space="preserve"> cohort as follows:</w:t>
      </w:r>
    </w:p>
    <w:p w:rsidRPr="00732C88" w:rsidR="00732C88" w:rsidP="001578E8" w:rsidRDefault="00732C88" w14:paraId="3CE57E27" w14:textId="2EEB3358">
      <w:pPr>
        <w:spacing w:after="200" w:line="276" w:lineRule="auto"/>
        <w:rPr>
          <w:rFonts w:ascii="Arial" w:hAnsi="Arial" w:eastAsia="Calibri" w:cs="Arial"/>
          <w:i/>
          <w:iCs/>
        </w:rPr>
      </w:pPr>
      <w:r>
        <w:rPr>
          <w:rFonts w:ascii="Arial" w:hAnsi="Arial" w:eastAsia="Calibri" w:cs="Arial"/>
          <w:i/>
          <w:iCs/>
        </w:rPr>
        <w:t>“</w:t>
      </w:r>
      <w:r w:rsidRPr="00732C88">
        <w:rPr>
          <w:rFonts w:ascii="Arial" w:hAnsi="Arial" w:eastAsia="Calibri" w:cs="Arial"/>
          <w:i/>
          <w:iCs/>
        </w:rPr>
        <w:t>Thank you for all your support throughout training you have been amazing. I really appreciate the help you have given me over the last 6 months.</w:t>
      </w:r>
      <w:r>
        <w:rPr>
          <w:rFonts w:ascii="Arial" w:hAnsi="Arial" w:eastAsia="Calibri" w:cs="Arial"/>
          <w:i/>
          <w:iCs/>
        </w:rPr>
        <w:t>”</w:t>
      </w:r>
    </w:p>
    <w:p w:rsidRPr="001578E8" w:rsidR="008C7CCA" w:rsidP="001578E8" w:rsidRDefault="00D778E7" w14:paraId="0CA6C6DE" w14:textId="11BF3677">
      <w:pPr>
        <w:spacing w:after="200" w:line="276" w:lineRule="auto"/>
        <w:rPr>
          <w:rFonts w:ascii="Arial" w:hAnsi="Arial" w:eastAsia="Calibri" w:cs="Arial"/>
        </w:rPr>
      </w:pPr>
      <w:r w:rsidRPr="00875B40">
        <w:rPr>
          <w:rFonts w:ascii="Arial" w:hAnsi="Arial" w:cs="Arial"/>
          <w:color w:val="000000" w:themeColor="text1"/>
          <w:lang w:eastAsia="en-GB"/>
        </w:rPr>
        <w:t>Feedback received from my Ser</w:t>
      </w:r>
      <w:r w:rsidRPr="00875B40" w:rsidR="008C7CCA">
        <w:rPr>
          <w:rFonts w:ascii="Arial" w:hAnsi="Arial" w:cs="Arial"/>
          <w:color w:val="000000" w:themeColor="text1"/>
          <w:lang w:eastAsia="en-GB"/>
        </w:rPr>
        <w:t xml:space="preserve">geant </w:t>
      </w:r>
      <w:r w:rsidR="006C4FF0">
        <w:rPr>
          <w:rFonts w:ascii="Arial" w:hAnsi="Arial" w:cs="Arial"/>
          <w:color w:val="000000" w:themeColor="text1"/>
          <w:lang w:eastAsia="en-GB"/>
        </w:rPr>
        <w:t>in relation to the Pre-join course</w:t>
      </w:r>
      <w:r w:rsidR="00BB0E8A">
        <w:rPr>
          <w:rFonts w:ascii="Arial" w:hAnsi="Arial" w:cs="Arial"/>
          <w:color w:val="000000" w:themeColor="text1"/>
          <w:lang w:eastAsia="en-GB"/>
        </w:rPr>
        <w:t xml:space="preserve"> 2022 submitted to my CPD </w:t>
      </w:r>
      <w:r w:rsidRPr="00875B40" w:rsidR="008C7CCA">
        <w:rPr>
          <w:rFonts w:ascii="Arial" w:hAnsi="Arial" w:cs="Arial"/>
          <w:color w:val="000000" w:themeColor="text1"/>
          <w:lang w:eastAsia="en-GB"/>
        </w:rPr>
        <w:t>as follows:</w:t>
      </w:r>
    </w:p>
    <w:p w:rsidRPr="00732C88" w:rsidR="00E25B82" w:rsidP="1333D941" w:rsidRDefault="00732C88" w14:paraId="1709DA1F" w14:textId="6EAE35FF">
      <w:pPr>
        <w:shd w:val="clear" w:color="auto" w:fill="FFFFFF" w:themeFill="background1"/>
        <w:rPr>
          <w:rFonts w:ascii="Arial" w:hAnsi="Arial" w:cs="Arial"/>
          <w:i w:val="1"/>
          <w:iCs w:val="1"/>
          <w:color w:val="000000" w:themeColor="text1"/>
          <w:lang w:eastAsia="en-GB"/>
        </w:rPr>
      </w:pPr>
      <w:r w:rsidRPr="1333D941" w:rsidR="00732C88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“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This feedback is to recognise all the </w:t>
      </w:r>
      <w:bookmarkStart w:name="_Int_427GrKPF" w:id="1285097676"/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hard work</w:t>
      </w:r>
      <w:bookmarkEnd w:id="1285097676"/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you have done with the pre-join course this year.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You single</w:t>
      </w:r>
      <w:r w:rsidRPr="1333D941" w:rsidR="00631516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-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handedly 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identified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from 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previous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courses, areas that needed focus and improvement and worked extremely hard to put a coordinated, fit for purpose course together to give the officers the best possible start. D</w:t>
      </w:r>
      <w:r w:rsidRPr="1333D941" w:rsidR="008C7CCA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irkje 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has then delivered the course </w:t>
      </w:r>
      <w:bookmarkStart w:name="_Int_RYoyOMWI" w:id="899904020"/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predominantly single</w:t>
      </w:r>
      <w:bookmarkEnd w:id="899904020"/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handed, showing ownership and pride in the course and her work and this was 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evident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in the standards of improvement in the students throughout the course. Well done </w:t>
      </w:r>
      <w:r w:rsidRPr="1333D941" w:rsidR="008C7CCA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Dirkje</w:t>
      </w:r>
      <w:r w:rsidRPr="1333D941" w:rsidR="00E25B82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 xml:space="preserve"> and thank you!</w:t>
      </w:r>
      <w:r w:rsidRPr="1333D941" w:rsidR="00732C88">
        <w:rPr>
          <w:rFonts w:ascii="Arial" w:hAnsi="Arial" w:cs="Arial"/>
          <w:i w:val="1"/>
          <w:iCs w:val="1"/>
          <w:color w:val="000000" w:themeColor="text1" w:themeTint="FF" w:themeShade="FF"/>
          <w:lang w:eastAsia="en-GB"/>
        </w:rPr>
        <w:t>”</w:t>
      </w:r>
    </w:p>
    <w:p w:rsidRPr="00875B40" w:rsidR="00E25B82" w:rsidP="00DA3440" w:rsidRDefault="00E25B82" w14:paraId="1AD0A75B" w14:textId="77777777">
      <w:pPr>
        <w:spacing w:after="200" w:line="276" w:lineRule="auto"/>
        <w:rPr>
          <w:rFonts w:ascii="Arial" w:hAnsi="Arial" w:eastAsia="Calibri" w:cs="Arial"/>
          <w:color w:val="000000" w:themeColor="text1"/>
        </w:rPr>
      </w:pPr>
    </w:p>
    <w:p w:rsidR="00C87451" w:rsidP="00C87451" w:rsidRDefault="00C87451" w14:paraId="527765D9" w14:textId="77777777">
      <w:pPr>
        <w:pStyle w:val="Bibliography"/>
        <w:ind w:left="720" w:hanging="720"/>
        <w:rPr>
          <w:noProof/>
        </w:rPr>
      </w:pPr>
      <w:r>
        <w:rPr>
          <w:rFonts w:ascii="Arial" w:hAnsi="Arial" w:eastAsia="Calibri" w:cs="Arial"/>
          <w:color w:val="000000" w:themeColor="text1"/>
        </w:rPr>
        <w:fldChar w:fldCharType="begin"/>
      </w:r>
      <w:r>
        <w:rPr>
          <w:rFonts w:ascii="Arial" w:hAnsi="Arial" w:eastAsia="Calibri" w:cs="Arial"/>
          <w:color w:val="000000" w:themeColor="text1"/>
        </w:rPr>
        <w:instrText xml:space="preserve"> BIBLIOGRAPHY  \l 2057 </w:instrText>
      </w:r>
      <w:r>
        <w:rPr>
          <w:rFonts w:ascii="Arial" w:hAnsi="Arial" w:eastAsia="Calibri" w:cs="Arial"/>
          <w:color w:val="000000" w:themeColor="text1"/>
        </w:rPr>
        <w:fldChar w:fldCharType="separate"/>
      </w:r>
      <w:r>
        <w:rPr>
          <w:noProof/>
        </w:rPr>
        <w:t xml:space="preserve">1984, K. (2022, 9 25). </w:t>
      </w:r>
      <w:r>
        <w:rPr>
          <w:i/>
          <w:iCs/>
          <w:noProof/>
        </w:rPr>
        <w:t>educationaltechnology.net kolbs-experiential-learning-theory-learning-styles</w:t>
      </w:r>
      <w:r>
        <w:rPr>
          <w:noProof/>
        </w:rPr>
        <w:t>. Retrieved 1 19, 2023, from education technology: https://educationaltechnology.net/kolbs-experiential-learning-theory-learning-styles/</w:t>
      </w:r>
    </w:p>
    <w:p w:rsidR="00C87451" w:rsidP="00C87451" w:rsidRDefault="00C87451" w14:paraId="498B21A7" w14:textId="77777777">
      <w:pPr>
        <w:pStyle w:val="Bibliography"/>
        <w:ind w:left="720" w:hanging="720"/>
        <w:rPr>
          <w:noProof/>
        </w:rPr>
      </w:pPr>
      <w:r>
        <w:rPr>
          <w:noProof/>
        </w:rPr>
        <w:t>(2021). Retrieved 01 05, 2023, from Dr Nicola Brown Social research and Education Ltd: https://www.nicole-brown.co.uk/reflective-model-according-to-kolb/</w:t>
      </w:r>
    </w:p>
    <w:p w:rsidR="00C87451" w:rsidP="00C87451" w:rsidRDefault="00C87451" w14:paraId="7996EC1D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Bolton, G. (2014). </w:t>
      </w:r>
      <w:r>
        <w:rPr>
          <w:i/>
          <w:iCs/>
          <w:noProof/>
        </w:rPr>
        <w:t>Reflective practice writing and professional development</w:t>
      </w:r>
      <w:r>
        <w:rPr>
          <w:noProof/>
        </w:rPr>
        <w:t xml:space="preserve"> (4th ed.). (M. Lagrange, Ed.) London: Sage publications Ltd.</w:t>
      </w:r>
    </w:p>
    <w:p w:rsidR="00C87451" w:rsidP="00C87451" w:rsidRDefault="00C87451" w14:paraId="2DED1CAE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Dewey, J. (2001). </w:t>
      </w:r>
      <w:r>
        <w:rPr>
          <w:i/>
          <w:iCs/>
          <w:noProof/>
        </w:rPr>
        <w:t>"Brainy Quote.com</w:t>
      </w:r>
      <w:r>
        <w:rPr>
          <w:noProof/>
        </w:rPr>
        <w:t>. Retrieved 1 9, 2023, from www.brainyquote.com: https://www.brainyquote.com/citation/quotes/john_dewey_154060</w:t>
      </w:r>
    </w:p>
    <w:p w:rsidR="00C87451" w:rsidP="00C87451" w:rsidRDefault="00C87451" w14:paraId="7C721AB2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Fiarbanks, B. (2021, August 9). </w:t>
      </w:r>
      <w:r>
        <w:rPr>
          <w:i/>
          <w:iCs/>
          <w:noProof/>
        </w:rPr>
        <w:t>University of Phoenix</w:t>
      </w:r>
      <w:r>
        <w:rPr>
          <w:noProof/>
        </w:rPr>
        <w:t>. Retrieved from Adult learning theories: https://www.phoenix.edu/blog/adult-learning-theories-principles.html</w:t>
      </w:r>
    </w:p>
    <w:p w:rsidR="00C87451" w:rsidP="00C87451" w:rsidRDefault="00C87451" w14:paraId="4077168D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Gravells Ann, S. S. (2014). </w:t>
      </w:r>
      <w:r>
        <w:rPr>
          <w:i/>
          <w:iCs/>
          <w:noProof/>
        </w:rPr>
        <w:t>The Certificate in Educaton and Training.</w:t>
      </w:r>
      <w:r>
        <w:rPr>
          <w:noProof/>
        </w:rPr>
        <w:t xml:space="preserve"> London: Learning Matters An imprint of SAGE Publications Ltd.</w:t>
      </w:r>
    </w:p>
    <w:p w:rsidR="00C87451" w:rsidP="00C87451" w:rsidRDefault="00C87451" w14:paraId="33A8EAAD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Petty, G. (2009). </w:t>
      </w:r>
      <w:r>
        <w:rPr>
          <w:i/>
          <w:iCs/>
          <w:noProof/>
        </w:rPr>
        <w:t>teaching Today</w:t>
      </w:r>
      <w:r>
        <w:rPr>
          <w:noProof/>
        </w:rPr>
        <w:t xml:space="preserve"> (4th edition ed.). Cheltenham: Nelson Thornes Ltd.</w:t>
      </w:r>
    </w:p>
    <w:p w:rsidR="00C87451" w:rsidP="00C87451" w:rsidRDefault="00C87451" w14:paraId="723FC550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Reece Ian, W. S. (2007). Teaching, training &amp; Learning a practical guide. In S. W. Ian Reece, </w:t>
      </w:r>
      <w:r>
        <w:rPr>
          <w:i/>
          <w:iCs/>
          <w:noProof/>
        </w:rPr>
        <w:t>Teaching, training &amp; Learning a practical guide</w:t>
      </w:r>
      <w:r>
        <w:rPr>
          <w:noProof/>
        </w:rPr>
        <w:t xml:space="preserve"> (p. 480). Tyne and Wear: Business Education Publishers Ltd, 6th Revised edition.</w:t>
      </w:r>
    </w:p>
    <w:p w:rsidR="00C87451" w:rsidP="00C87451" w:rsidRDefault="00C87451" w14:paraId="13817F6F" w14:textId="77777777">
      <w:pPr>
        <w:pStyle w:val="Bibliography"/>
        <w:ind w:left="720" w:hanging="720"/>
        <w:rPr>
          <w:noProof/>
        </w:rPr>
      </w:pPr>
      <w:r>
        <w:rPr>
          <w:noProof/>
        </w:rPr>
        <w:t xml:space="preserve">Thompson Ron, A. J. (2015). Teaching in Lifelong learning. In J. A. Thompson, </w:t>
      </w:r>
      <w:r>
        <w:rPr>
          <w:i/>
          <w:iCs/>
          <w:noProof/>
        </w:rPr>
        <w:t>A guide to Theory and Practce.</w:t>
      </w:r>
      <w:r>
        <w:rPr>
          <w:noProof/>
        </w:rPr>
        <w:t xml:space="preserve"> Berkshire: Open University Press.</w:t>
      </w:r>
    </w:p>
    <w:p w:rsidR="00754276" w:rsidP="00C87451" w:rsidRDefault="00C87451" w14:paraId="051EEF64" w14:textId="6A02720E">
      <w:r>
        <w:rPr>
          <w:rFonts w:ascii="Arial" w:hAnsi="Arial" w:eastAsia="Calibri" w:cs="Arial"/>
          <w:color w:val="000000" w:themeColor="text1"/>
        </w:rPr>
        <w:lastRenderedPageBreak/>
        <w:fldChar w:fldCharType="end"/>
      </w:r>
    </w:p>
    <w:sectPr w:rsidR="00754276">
      <w:head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3970324e9c014c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6085" w:rsidP="00B07AD2" w:rsidRDefault="00B66085" w14:paraId="1F9D0DA4" w14:textId="77777777">
      <w:r>
        <w:separator/>
      </w:r>
    </w:p>
  </w:endnote>
  <w:endnote w:type="continuationSeparator" w:id="0">
    <w:p w:rsidR="00B66085" w:rsidP="00B07AD2" w:rsidRDefault="00B66085" w14:paraId="7C58D939" w14:textId="77777777">
      <w:r>
        <w:continuationSeparator/>
      </w:r>
    </w:p>
  </w:endnote>
  <w:endnote w:type="continuationNotice" w:id="1">
    <w:p w:rsidR="00B66085" w:rsidRDefault="00B66085" w14:paraId="4493298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9F30BA" w:rsidTr="679F30BA" w14:paraId="65AB8342">
      <w:trPr>
        <w:trHeight w:val="300"/>
      </w:trPr>
      <w:tc>
        <w:tcPr>
          <w:tcW w:w="3005" w:type="dxa"/>
          <w:tcMar/>
        </w:tcPr>
        <w:p w:rsidR="679F30BA" w:rsidP="679F30BA" w:rsidRDefault="679F30BA" w14:paraId="6512B20F" w14:textId="593CA5B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9F30BA" w:rsidP="679F30BA" w:rsidRDefault="679F30BA" w14:paraId="61068B08" w14:textId="2CB823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9F30BA" w:rsidP="679F30BA" w:rsidRDefault="679F30BA" w14:paraId="6AC636D6" w14:textId="75DE6864">
          <w:pPr>
            <w:pStyle w:val="Header"/>
            <w:bidi w:val="0"/>
            <w:ind w:right="-115"/>
            <w:jc w:val="right"/>
          </w:pPr>
        </w:p>
      </w:tc>
    </w:tr>
  </w:tbl>
  <w:p w:rsidR="679F30BA" w:rsidP="679F30BA" w:rsidRDefault="679F30BA" w14:paraId="5C7D8F0F" w14:textId="31CE1CA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6085" w:rsidP="00B07AD2" w:rsidRDefault="00B66085" w14:paraId="1AE8877B" w14:textId="77777777">
      <w:r>
        <w:separator/>
      </w:r>
    </w:p>
  </w:footnote>
  <w:footnote w:type="continuationSeparator" w:id="0">
    <w:p w:rsidR="00B66085" w:rsidP="00B07AD2" w:rsidRDefault="00B66085" w14:paraId="1C90EE34" w14:textId="77777777">
      <w:r>
        <w:continuationSeparator/>
      </w:r>
    </w:p>
  </w:footnote>
  <w:footnote w:type="continuationNotice" w:id="1">
    <w:p w:rsidR="00B66085" w:rsidRDefault="00B66085" w14:paraId="7D53F9B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16B4" w:rsidP="008816B4" w:rsidRDefault="008816B4" w14:paraId="7EFBE4B4" w14:textId="3C4FA707">
    <w:pPr>
      <w:spacing w:line="360" w:lineRule="auto"/>
      <w:rPr>
        <w:rFonts w:ascii="Arial" w:hAnsi="Arial" w:cs="Arial"/>
        <w:snapToGrid w:val="0"/>
      </w:rPr>
    </w:pPr>
    <w:r w:rsidRPr="00F03F4F">
      <w:rPr>
        <w:rFonts w:ascii="Arial" w:hAnsi="Arial" w:cs="Arial"/>
        <w:snapToGrid w:val="0"/>
      </w:rPr>
      <w:t xml:space="preserve">  </w:t>
    </w:r>
  </w:p>
  <w:p w:rsidR="00B07AD2" w:rsidP="00B07AD2" w:rsidRDefault="00B07AD2" w14:paraId="586553C7" w14:textId="77777777">
    <w:pPr>
      <w:pStyle w:val="Header"/>
    </w:pPr>
    <w:r>
      <w:t>Dirkje FRASER</w:t>
    </w:r>
  </w:p>
  <w:p w:rsidR="00B07AD2" w:rsidP="00B07AD2" w:rsidRDefault="00B07AD2" w14:paraId="424BCDBD" w14:textId="213AFC1C">
    <w:pPr>
      <w:pStyle w:val="Header"/>
      <w:rPr>
        <w:rFonts w:ascii="Arial" w:hAnsi="Arial" w:cs="Arial"/>
        <w:bCs/>
      </w:rPr>
    </w:pPr>
    <w:r>
      <w:t xml:space="preserve">Module code: </w:t>
    </w:r>
    <w:r w:rsidRPr="002010A7">
      <w:rPr>
        <w:rFonts w:ascii="Arial" w:hAnsi="Arial" w:cs="Arial"/>
        <w:bCs/>
      </w:rPr>
      <w:t>ECPT500</w:t>
    </w:r>
    <w:r>
      <w:rPr>
        <w:rFonts w:ascii="Arial" w:hAnsi="Arial" w:cs="Arial"/>
        <w:bCs/>
      </w:rPr>
      <w:t>8</w:t>
    </w:r>
  </w:p>
  <w:p w:rsidR="00B07AD2" w:rsidP="00B07AD2" w:rsidRDefault="00B07AD2" w14:paraId="71209A55" w14:textId="6EE68BA5">
    <w:pPr>
      <w:pStyle w:val="Header"/>
      <w:rPr>
        <w:rFonts w:ascii="Arial" w:hAnsi="Arial" w:cs="Arial"/>
        <w:bCs/>
      </w:rPr>
    </w:pPr>
    <w:r>
      <w:rPr>
        <w:rFonts w:ascii="Arial" w:hAnsi="Arial" w:cs="Arial"/>
        <w:bCs/>
      </w:rPr>
      <w:t>Student number: 2134255</w:t>
    </w:r>
  </w:p>
  <w:p w:rsidRPr="002010A7" w:rsidR="00B07AD2" w:rsidP="00B07AD2" w:rsidRDefault="00B07AD2" w14:paraId="1D88321A" w14:textId="17C33BDC">
    <w:pPr>
      <w:pStyle w:val="Header"/>
      <w:rPr>
        <w:bCs/>
      </w:rPr>
    </w:pPr>
    <w:r>
      <w:rPr>
        <w:rFonts w:ascii="Arial" w:hAnsi="Arial" w:cs="Arial"/>
        <w:bCs/>
      </w:rPr>
      <w:t>Subject specialism: Developing Professional Practice.</w:t>
    </w:r>
  </w:p>
  <w:p w:rsidR="00B07AD2" w:rsidRDefault="00B07AD2" w14:paraId="1E60191B" w14:textId="27F0B53B">
    <w:pPr>
      <w:pStyle w:val="Header"/>
    </w:pPr>
  </w:p>
  <w:p w:rsidR="00B07AD2" w:rsidRDefault="00B07AD2" w14:paraId="0A0B4B10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427GrKPF" int2:invalidationBookmarkName="" int2:hashCode="JHAoFST6dzcILb" int2:id="sNJZzbt2">
      <int2:state int2:type="AugLoop_Text_Critique" int2:value="Rejected"/>
    </int2:bookmark>
    <int2:bookmark int2:bookmarkName="_Int_RYoyOMWI" int2:invalidationBookmarkName="" int2:hashCode="SXBMcvHlIOgila" int2:id="YsPcfGzg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32F63"/>
    <w:multiLevelType w:val="hybridMultilevel"/>
    <w:tmpl w:val="67F6E7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41E727B"/>
    <w:multiLevelType w:val="multilevel"/>
    <w:tmpl w:val="6060BC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77A2443"/>
    <w:multiLevelType w:val="hybridMultilevel"/>
    <w:tmpl w:val="D40A2E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18020763">
    <w:abstractNumId w:val="2"/>
  </w:num>
  <w:num w:numId="2" w16cid:durableId="687604972">
    <w:abstractNumId w:val="0"/>
  </w:num>
  <w:num w:numId="3" w16cid:durableId="433549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4D"/>
    <w:rsid w:val="00003275"/>
    <w:rsid w:val="00013176"/>
    <w:rsid w:val="000147EF"/>
    <w:rsid w:val="00022AB7"/>
    <w:rsid w:val="00024985"/>
    <w:rsid w:val="00026642"/>
    <w:rsid w:val="000406B0"/>
    <w:rsid w:val="00056A63"/>
    <w:rsid w:val="00056B51"/>
    <w:rsid w:val="00064172"/>
    <w:rsid w:val="00075B40"/>
    <w:rsid w:val="00077CAD"/>
    <w:rsid w:val="00080C8A"/>
    <w:rsid w:val="00096561"/>
    <w:rsid w:val="000A2062"/>
    <w:rsid w:val="000B2984"/>
    <w:rsid w:val="000C166C"/>
    <w:rsid w:val="000D41A6"/>
    <w:rsid w:val="000D6050"/>
    <w:rsid w:val="00101856"/>
    <w:rsid w:val="00103C66"/>
    <w:rsid w:val="001233FE"/>
    <w:rsid w:val="0013402B"/>
    <w:rsid w:val="00145C86"/>
    <w:rsid w:val="001473E7"/>
    <w:rsid w:val="00151726"/>
    <w:rsid w:val="001578E8"/>
    <w:rsid w:val="00161A85"/>
    <w:rsid w:val="00165778"/>
    <w:rsid w:val="001702C1"/>
    <w:rsid w:val="00170DF7"/>
    <w:rsid w:val="0019000F"/>
    <w:rsid w:val="001936D2"/>
    <w:rsid w:val="001A584E"/>
    <w:rsid w:val="001C735F"/>
    <w:rsid w:val="001D6B82"/>
    <w:rsid w:val="001E1552"/>
    <w:rsid w:val="001E1976"/>
    <w:rsid w:val="001E43C9"/>
    <w:rsid w:val="001F43AF"/>
    <w:rsid w:val="00200B01"/>
    <w:rsid w:val="002104ED"/>
    <w:rsid w:val="00214482"/>
    <w:rsid w:val="00225FE5"/>
    <w:rsid w:val="0023114D"/>
    <w:rsid w:val="0023423E"/>
    <w:rsid w:val="00234E82"/>
    <w:rsid w:val="002619D3"/>
    <w:rsid w:val="0026280D"/>
    <w:rsid w:val="00274D50"/>
    <w:rsid w:val="00290D0A"/>
    <w:rsid w:val="002B450F"/>
    <w:rsid w:val="002C25CA"/>
    <w:rsid w:val="002C4C41"/>
    <w:rsid w:val="002C685D"/>
    <w:rsid w:val="002D1CC5"/>
    <w:rsid w:val="002D21F0"/>
    <w:rsid w:val="002D6009"/>
    <w:rsid w:val="002D7995"/>
    <w:rsid w:val="002E1545"/>
    <w:rsid w:val="002E5C95"/>
    <w:rsid w:val="002F4BE8"/>
    <w:rsid w:val="002F4CA7"/>
    <w:rsid w:val="0030548F"/>
    <w:rsid w:val="00310761"/>
    <w:rsid w:val="00312119"/>
    <w:rsid w:val="00315B6F"/>
    <w:rsid w:val="00337224"/>
    <w:rsid w:val="003561A3"/>
    <w:rsid w:val="00371B74"/>
    <w:rsid w:val="00373323"/>
    <w:rsid w:val="00393EA0"/>
    <w:rsid w:val="003A25A9"/>
    <w:rsid w:val="003B0E2F"/>
    <w:rsid w:val="003B0E41"/>
    <w:rsid w:val="003B1AF6"/>
    <w:rsid w:val="003C12A7"/>
    <w:rsid w:val="003C42AB"/>
    <w:rsid w:val="003C4D3F"/>
    <w:rsid w:val="003C5161"/>
    <w:rsid w:val="003D5453"/>
    <w:rsid w:val="0040018F"/>
    <w:rsid w:val="00406991"/>
    <w:rsid w:val="00430283"/>
    <w:rsid w:val="00434D57"/>
    <w:rsid w:val="00446665"/>
    <w:rsid w:val="00454F7D"/>
    <w:rsid w:val="00463374"/>
    <w:rsid w:val="004639FF"/>
    <w:rsid w:val="004858FD"/>
    <w:rsid w:val="00494D31"/>
    <w:rsid w:val="004B4997"/>
    <w:rsid w:val="004B5883"/>
    <w:rsid w:val="004C7435"/>
    <w:rsid w:val="004D1B4F"/>
    <w:rsid w:val="004D50E5"/>
    <w:rsid w:val="004E0818"/>
    <w:rsid w:val="004E1793"/>
    <w:rsid w:val="004E3498"/>
    <w:rsid w:val="004E405D"/>
    <w:rsid w:val="00505F9B"/>
    <w:rsid w:val="00510884"/>
    <w:rsid w:val="0051225A"/>
    <w:rsid w:val="0051381F"/>
    <w:rsid w:val="00517EAD"/>
    <w:rsid w:val="00520243"/>
    <w:rsid w:val="00526139"/>
    <w:rsid w:val="00534C24"/>
    <w:rsid w:val="005364D8"/>
    <w:rsid w:val="00574530"/>
    <w:rsid w:val="005825F6"/>
    <w:rsid w:val="005834AC"/>
    <w:rsid w:val="005B39DB"/>
    <w:rsid w:val="005D5D6F"/>
    <w:rsid w:val="005E5835"/>
    <w:rsid w:val="005E5E8B"/>
    <w:rsid w:val="005F1AD2"/>
    <w:rsid w:val="006168CF"/>
    <w:rsid w:val="006221ED"/>
    <w:rsid w:val="00627076"/>
    <w:rsid w:val="00631516"/>
    <w:rsid w:val="00643777"/>
    <w:rsid w:val="00645059"/>
    <w:rsid w:val="00651544"/>
    <w:rsid w:val="006752B0"/>
    <w:rsid w:val="0068065D"/>
    <w:rsid w:val="00685714"/>
    <w:rsid w:val="00685850"/>
    <w:rsid w:val="0069052B"/>
    <w:rsid w:val="006A3E8A"/>
    <w:rsid w:val="006C4FF0"/>
    <w:rsid w:val="006D1571"/>
    <w:rsid w:val="006D2D3E"/>
    <w:rsid w:val="006D74B0"/>
    <w:rsid w:val="006E09BF"/>
    <w:rsid w:val="006E1731"/>
    <w:rsid w:val="006E4A6B"/>
    <w:rsid w:val="006E70CA"/>
    <w:rsid w:val="006F705D"/>
    <w:rsid w:val="00707ABE"/>
    <w:rsid w:val="00712F02"/>
    <w:rsid w:val="00713110"/>
    <w:rsid w:val="007153FA"/>
    <w:rsid w:val="00727A2C"/>
    <w:rsid w:val="00732C88"/>
    <w:rsid w:val="00754276"/>
    <w:rsid w:val="007723B8"/>
    <w:rsid w:val="007776F6"/>
    <w:rsid w:val="00780099"/>
    <w:rsid w:val="0079108C"/>
    <w:rsid w:val="00795AB5"/>
    <w:rsid w:val="00796E36"/>
    <w:rsid w:val="007A1821"/>
    <w:rsid w:val="007A44A1"/>
    <w:rsid w:val="007A4E1A"/>
    <w:rsid w:val="007A4EFB"/>
    <w:rsid w:val="007C2D58"/>
    <w:rsid w:val="007E40CA"/>
    <w:rsid w:val="007E4230"/>
    <w:rsid w:val="007E47F0"/>
    <w:rsid w:val="007E6847"/>
    <w:rsid w:val="007E7764"/>
    <w:rsid w:val="00820861"/>
    <w:rsid w:val="00827323"/>
    <w:rsid w:val="0083349E"/>
    <w:rsid w:val="008345E9"/>
    <w:rsid w:val="0083673A"/>
    <w:rsid w:val="00841C5E"/>
    <w:rsid w:val="00863E03"/>
    <w:rsid w:val="0086548B"/>
    <w:rsid w:val="00867EB3"/>
    <w:rsid w:val="00875B40"/>
    <w:rsid w:val="00876F8A"/>
    <w:rsid w:val="00876F99"/>
    <w:rsid w:val="008816B4"/>
    <w:rsid w:val="00885869"/>
    <w:rsid w:val="00887113"/>
    <w:rsid w:val="008879F2"/>
    <w:rsid w:val="00887A50"/>
    <w:rsid w:val="008941F0"/>
    <w:rsid w:val="008B6477"/>
    <w:rsid w:val="008C55AE"/>
    <w:rsid w:val="008C5F43"/>
    <w:rsid w:val="008C7CCA"/>
    <w:rsid w:val="008D7AD9"/>
    <w:rsid w:val="008E30DC"/>
    <w:rsid w:val="008F175C"/>
    <w:rsid w:val="008F3B9E"/>
    <w:rsid w:val="00913237"/>
    <w:rsid w:val="00924A0F"/>
    <w:rsid w:val="00942759"/>
    <w:rsid w:val="00946B82"/>
    <w:rsid w:val="00953295"/>
    <w:rsid w:val="00953C07"/>
    <w:rsid w:val="009552EA"/>
    <w:rsid w:val="00960D25"/>
    <w:rsid w:val="00970860"/>
    <w:rsid w:val="00971507"/>
    <w:rsid w:val="00994CEB"/>
    <w:rsid w:val="009B736C"/>
    <w:rsid w:val="009B73A5"/>
    <w:rsid w:val="009C6704"/>
    <w:rsid w:val="009E34EB"/>
    <w:rsid w:val="009E6D1A"/>
    <w:rsid w:val="009E7B29"/>
    <w:rsid w:val="009F6B5D"/>
    <w:rsid w:val="00A16AFF"/>
    <w:rsid w:val="00A453B1"/>
    <w:rsid w:val="00A533E8"/>
    <w:rsid w:val="00A81A67"/>
    <w:rsid w:val="00A95CAD"/>
    <w:rsid w:val="00AD636A"/>
    <w:rsid w:val="00AF2A51"/>
    <w:rsid w:val="00B004BC"/>
    <w:rsid w:val="00B016C6"/>
    <w:rsid w:val="00B05E50"/>
    <w:rsid w:val="00B07AD2"/>
    <w:rsid w:val="00B2687D"/>
    <w:rsid w:val="00B26ACC"/>
    <w:rsid w:val="00B31CA1"/>
    <w:rsid w:val="00B40958"/>
    <w:rsid w:val="00B66085"/>
    <w:rsid w:val="00B82C2E"/>
    <w:rsid w:val="00B83431"/>
    <w:rsid w:val="00B95DCC"/>
    <w:rsid w:val="00B9709C"/>
    <w:rsid w:val="00BA446B"/>
    <w:rsid w:val="00BB0E8A"/>
    <w:rsid w:val="00BD683C"/>
    <w:rsid w:val="00BE3691"/>
    <w:rsid w:val="00BE52D0"/>
    <w:rsid w:val="00BF1D7E"/>
    <w:rsid w:val="00BF7E2D"/>
    <w:rsid w:val="00C02E8B"/>
    <w:rsid w:val="00C2592C"/>
    <w:rsid w:val="00C325C6"/>
    <w:rsid w:val="00C87451"/>
    <w:rsid w:val="00C91FB1"/>
    <w:rsid w:val="00C93C47"/>
    <w:rsid w:val="00C93C51"/>
    <w:rsid w:val="00CA1046"/>
    <w:rsid w:val="00CA76E7"/>
    <w:rsid w:val="00CC19AE"/>
    <w:rsid w:val="00CC4102"/>
    <w:rsid w:val="00CD107B"/>
    <w:rsid w:val="00CD2343"/>
    <w:rsid w:val="00CD4570"/>
    <w:rsid w:val="00CE0F98"/>
    <w:rsid w:val="00CE2255"/>
    <w:rsid w:val="00D01877"/>
    <w:rsid w:val="00D17AEB"/>
    <w:rsid w:val="00D2252F"/>
    <w:rsid w:val="00D23D96"/>
    <w:rsid w:val="00D42975"/>
    <w:rsid w:val="00D5453B"/>
    <w:rsid w:val="00D724A2"/>
    <w:rsid w:val="00D73589"/>
    <w:rsid w:val="00D778E7"/>
    <w:rsid w:val="00D91E5B"/>
    <w:rsid w:val="00D955CE"/>
    <w:rsid w:val="00DA0CA4"/>
    <w:rsid w:val="00DA3440"/>
    <w:rsid w:val="00DB4547"/>
    <w:rsid w:val="00DC543A"/>
    <w:rsid w:val="00DD4339"/>
    <w:rsid w:val="00DE3950"/>
    <w:rsid w:val="00DE65A2"/>
    <w:rsid w:val="00DF2C17"/>
    <w:rsid w:val="00DF61E4"/>
    <w:rsid w:val="00E15EAA"/>
    <w:rsid w:val="00E25B82"/>
    <w:rsid w:val="00E27360"/>
    <w:rsid w:val="00E4169D"/>
    <w:rsid w:val="00E525C9"/>
    <w:rsid w:val="00E52AAA"/>
    <w:rsid w:val="00E8055F"/>
    <w:rsid w:val="00E84A49"/>
    <w:rsid w:val="00E86D6D"/>
    <w:rsid w:val="00E87CA6"/>
    <w:rsid w:val="00E92274"/>
    <w:rsid w:val="00E95307"/>
    <w:rsid w:val="00E95C9A"/>
    <w:rsid w:val="00EA34DF"/>
    <w:rsid w:val="00EA4F48"/>
    <w:rsid w:val="00ED0568"/>
    <w:rsid w:val="00ED3FF6"/>
    <w:rsid w:val="00ED719A"/>
    <w:rsid w:val="00EE5049"/>
    <w:rsid w:val="00EE7ABD"/>
    <w:rsid w:val="00F10942"/>
    <w:rsid w:val="00F16DE3"/>
    <w:rsid w:val="00F226B9"/>
    <w:rsid w:val="00F322C3"/>
    <w:rsid w:val="00F358B9"/>
    <w:rsid w:val="00F4264D"/>
    <w:rsid w:val="00F51D9E"/>
    <w:rsid w:val="00F561CD"/>
    <w:rsid w:val="00F627D7"/>
    <w:rsid w:val="00F63DD4"/>
    <w:rsid w:val="00F668F7"/>
    <w:rsid w:val="00F66F8D"/>
    <w:rsid w:val="00F86E44"/>
    <w:rsid w:val="00F917B1"/>
    <w:rsid w:val="00FA0427"/>
    <w:rsid w:val="00FC59A3"/>
    <w:rsid w:val="00FE0B3E"/>
    <w:rsid w:val="00FE5CB4"/>
    <w:rsid w:val="00FE72A0"/>
    <w:rsid w:val="00FF524A"/>
    <w:rsid w:val="0267F893"/>
    <w:rsid w:val="099F9CD5"/>
    <w:rsid w:val="0EA00166"/>
    <w:rsid w:val="110A80BB"/>
    <w:rsid w:val="11188253"/>
    <w:rsid w:val="1333D941"/>
    <w:rsid w:val="14D3D340"/>
    <w:rsid w:val="16A93831"/>
    <w:rsid w:val="1AAB475C"/>
    <w:rsid w:val="21B2B81F"/>
    <w:rsid w:val="23C314B9"/>
    <w:rsid w:val="23C8135D"/>
    <w:rsid w:val="2E218B37"/>
    <w:rsid w:val="2F1E1337"/>
    <w:rsid w:val="3254D72A"/>
    <w:rsid w:val="33C772C8"/>
    <w:rsid w:val="342C383C"/>
    <w:rsid w:val="36718801"/>
    <w:rsid w:val="39D3A63D"/>
    <w:rsid w:val="3B23149D"/>
    <w:rsid w:val="3C7E23E7"/>
    <w:rsid w:val="3E0108C8"/>
    <w:rsid w:val="3FC079C9"/>
    <w:rsid w:val="45DF9E5D"/>
    <w:rsid w:val="4648B4D4"/>
    <w:rsid w:val="4AE9F8D2"/>
    <w:rsid w:val="4B7DC934"/>
    <w:rsid w:val="4BC69396"/>
    <w:rsid w:val="4C4EDFE1"/>
    <w:rsid w:val="4C9D6A8F"/>
    <w:rsid w:val="4FBD6784"/>
    <w:rsid w:val="53A48D28"/>
    <w:rsid w:val="5623FDE8"/>
    <w:rsid w:val="58DA3385"/>
    <w:rsid w:val="5A78C62B"/>
    <w:rsid w:val="5E6F1003"/>
    <w:rsid w:val="60F37154"/>
    <w:rsid w:val="62130F64"/>
    <w:rsid w:val="623D618D"/>
    <w:rsid w:val="62BBECFD"/>
    <w:rsid w:val="64F40879"/>
    <w:rsid w:val="66A7993F"/>
    <w:rsid w:val="679F30BA"/>
    <w:rsid w:val="6A1E2149"/>
    <w:rsid w:val="6A7FC276"/>
    <w:rsid w:val="6B7B8B75"/>
    <w:rsid w:val="6D7E367C"/>
    <w:rsid w:val="6E93D36C"/>
    <w:rsid w:val="6FE19BF1"/>
    <w:rsid w:val="7568C176"/>
    <w:rsid w:val="765496E3"/>
    <w:rsid w:val="771F63B4"/>
    <w:rsid w:val="78A0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D28840"/>
  <w15:chartTrackingRefBased/>
  <w15:docId w15:val="{1BBD5BF5-6C69-41B6-81CE-F86480A5A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95C9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AD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07AD2"/>
  </w:style>
  <w:style w:type="paragraph" w:styleId="Footer">
    <w:name w:val="footer"/>
    <w:basedOn w:val="Normal"/>
    <w:link w:val="FooterChar"/>
    <w:uiPriority w:val="99"/>
    <w:unhideWhenUsed/>
    <w:rsid w:val="00B07AD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07AD2"/>
  </w:style>
  <w:style w:type="paragraph" w:styleId="NormalWeb">
    <w:name w:val="Normal (Web)"/>
    <w:basedOn w:val="Normal"/>
    <w:uiPriority w:val="99"/>
    <w:unhideWhenUsed/>
    <w:rsid w:val="00953C07"/>
    <w:pPr>
      <w:spacing w:before="100" w:beforeAutospacing="1" w:after="100" w:afterAutospacing="1"/>
    </w:pPr>
    <w:rPr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3B1AF6"/>
  </w:style>
  <w:style w:type="paragraph" w:styleId="b-qt" w:customStyle="1">
    <w:name w:val="b-qt"/>
    <w:basedOn w:val="Normal"/>
    <w:rsid w:val="00953295"/>
    <w:pPr>
      <w:spacing w:before="100" w:beforeAutospacing="1" w:after="100" w:afterAutospacing="1"/>
    </w:pPr>
    <w:rPr>
      <w:lang w:eastAsia="en-GB"/>
    </w:rPr>
  </w:style>
  <w:style w:type="paragraph" w:styleId="bqfqa" w:customStyle="1">
    <w:name w:val="bq_fq_a"/>
    <w:basedOn w:val="Normal"/>
    <w:rsid w:val="00953295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5329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E1552"/>
    <w:rPr>
      <w:b/>
      <w:bCs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7014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15" w:color="auto"/>
            <w:right w:val="none" w:sz="0" w:space="0" w:color="auto"/>
          </w:divBdr>
          <w:divsChild>
            <w:div w:id="14612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2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b6f9de40bbda4261" /><Relationship Type="http://schemas.openxmlformats.org/officeDocument/2006/relationships/footer" Target="footer.xml" Id="R3970324e9c014c01" /><Relationship Type="http://schemas.microsoft.com/office/2020/10/relationships/intelligence" Target="intelligence2.xml" Id="R8d43dae7d2a142f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0690a-b109-4e2e-96aa-ddfec3dd74cf}"/>
      </w:docPartPr>
      <w:docPartBody>
        <w:p w14:paraId="39B1DE0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Bol14</b:Tag>
    <b:SourceType>Book</b:SourceType>
    <b:Guid>{0CA5E5C5-53A9-4DD4-AB51-53FFC4E33EA5}</b:Guid>
    <b:Title>Reflective practice writing and professional development</b:Title>
    <b:Year>2014</b:Year>
    <b:Author>
      <b:Author>
        <b:NameList>
          <b:Person>
            <b:Last>Bolton</b:Last>
            <b:First>Gillie</b:First>
          </b:Person>
        </b:NameList>
      </b:Author>
      <b:Editor>
        <b:NameList>
          <b:Person>
            <b:Last>Lagrange</b:Last>
            <b:First>Mariane</b:First>
          </b:Person>
        </b:NameList>
      </b:Editor>
    </b:Author>
    <b:City>London</b:City>
    <b:Publisher>Sage publications Ltd</b:Publisher>
    <b:Pages>229</b:Pages>
    <b:Edition>4th</b:Edition>
    <b:RefOrder>2</b:RefOrder>
  </b:Source>
  <b:Source>
    <b:Tag>Bri21</b:Tag>
    <b:SourceType>InternetSite</b:SourceType>
    <b:Guid>{5C663BF0-CD3C-4B1A-9669-54F4E7C81B49}</b:Guid>
    <b:Author>
      <b:Author>
        <b:NameList>
          <b:Person>
            <b:Last>Fiarbanks</b:Last>
            <b:First>Brian</b:First>
          </b:Person>
        </b:NameList>
      </b:Author>
    </b:Author>
    <b:Title>University of Phoenix</b:Title>
    <b:InternetSiteTitle>Adult learning theories</b:InternetSiteTitle>
    <b:Year>2021</b:Year>
    <b:Month>August</b:Month>
    <b:Day>9</b:Day>
    <b:URL>https://www.phoenix.edu/blog/adult-learning-theories-principles.html</b:URL>
    <b:RefOrder>3</b:RefOrder>
  </b:Source>
  <b:Source>
    <b:Tag>DRS22</b:Tag>
    <b:SourceType>InternetSite</b:SourceType>
    <b:Guid>{4F414A62-CBF0-481C-BCBA-FCF29A8AB618}</b:Guid>
    <b:Title>educationaltechnology.net kolbs-experiential-learning-theory-learning-styles</b:Title>
    <b:Year>2022</b:Year>
    <b:Author>
      <b:Author>
        <b:NameList>
          <b:Person>
            <b:Last>1984</b:Last>
            <b:First>Kolb</b:First>
          </b:Person>
        </b:NameList>
      </b:Author>
    </b:Author>
    <b:InternetSiteTitle>education technology</b:InternetSiteTitle>
    <b:Month>9</b:Month>
    <b:Day>25</b:Day>
    <b:URL>https://educationaltechnology.net/kolbs-experiential-learning-theory-learning-styles/</b:URL>
    <b:YearAccessed>2023</b:YearAccessed>
    <b:MonthAccessed>1</b:MonthAccessed>
    <b:DayAccessed>19</b:DayAccessed>
    <b:RefOrder>4</b:RefOrder>
  </b:Source>
  <b:Source>
    <b:Tag>Joh23</b:Tag>
    <b:SourceType>InternetSite</b:SourceType>
    <b:Guid>{815BD8F0-E1B6-45E1-A8E9-8F6D1E1021D8}</b:Guid>
    <b:Title>"Brainy Quote.com</b:Title>
    <b:Author>
      <b:Author>
        <b:NameList>
          <b:Person>
            <b:Last>Dewey</b:Last>
            <b:First>John</b:First>
          </b:Person>
        </b:NameList>
      </b:Author>
    </b:Author>
    <b:InternetSiteTitle>www.brainyquote.com</b:InternetSiteTitle>
    <b:URL>https://www.brainyquote.com/citation/quotes/john_dewey_154060</b:URL>
    <b:YearAccessed>2023</b:YearAccessed>
    <b:MonthAccessed>1</b:MonthAccessed>
    <b:DayAccessed>9</b:DayAccessed>
    <b:Year>2001</b:Year>
    <b:RefOrder>1</b:RefOrder>
  </b:Source>
  <b:Source>
    <b:Tag>DrN23</b:Tag>
    <b:SourceType>InternetSite</b:SourceType>
    <b:Guid>{04A1814E-2BFD-4551-B9B4-D48DEB85C570}</b:Guid>
    <b:InternetSiteTitle>Dr Nicola Brown Social research and Education Ltd</b:InternetSiteTitle>
    <b:URL>https://www.nicole-brown.co.uk/reflective-model-according-to-kolb/</b:URL>
    <b:YearAccessed>2023</b:YearAccessed>
    <b:MonthAccessed>01</b:MonthAccessed>
    <b:DayAccessed>05</b:DayAccessed>
    <b:Year>2021</b:Year>
    <b:RefOrder>5</b:RefOrder>
  </b:Source>
  <b:Source>
    <b:Tag>Sim</b:Tag>
    <b:SourceType>Book</b:SourceType>
    <b:Guid>{D97579B2-ECE3-43FB-BF0E-4FA08D2C4331}</b:Guid>
    <b:Author>
      <b:Author>
        <b:NameList>
          <b:Person>
            <b:Last>Gravells Ann</b:Last>
            <b:First>SIMPSON</b:First>
            <b:Middle>Susan</b:Middle>
          </b:Person>
        </b:NameList>
      </b:Author>
    </b:Author>
    <b:Title>The Certificate in Educaton and Training</b:Title>
    <b:City>London</b:City>
    <b:Publisher>Learning Matters  An imprint of SAGE Publications Ltd</b:Publisher>
    <b:Year>2014</b:Year>
    <b:RefOrder>6</b:RefOrder>
  </b:Source>
  <b:Source>
    <b:Tag>Ian07</b:Tag>
    <b:SourceType>BookSection</b:SourceType>
    <b:Guid>{EB0C1634-DAD2-46A5-9590-4B3C5040E794}</b:Guid>
    <b:Author>
      <b:Author>
        <b:NameList>
          <b:Person>
            <b:Last>Reece Ian</b:Last>
            <b:First>Walker</b:First>
            <b:Middle>Stephen</b:Middle>
          </b:Person>
        </b:NameList>
      </b:Author>
      <b:BookAuthor>
        <b:NameList>
          <b:Person>
            <b:Last>Ian Reece</b:Last>
            <b:First>Stephen</b:First>
            <b:Middle>Walker</b:Middle>
          </b:Person>
        </b:NameList>
      </b:BookAuthor>
    </b:Author>
    <b:Title>Teaching, training &amp; Learning a practical guide</b:Title>
    <b:BookTitle>Teaching, training &amp; Learning a practical guide</b:BookTitle>
    <b:Year>2007</b:Year>
    <b:Pages>480</b:Pages>
    <b:City>Tyne and Wear</b:City>
    <b:Publisher>Business Education Publishers Ltd, 6th Revised edition</b:Publisher>
    <b:RefOrder>7</b:RefOrder>
  </b:Source>
  <b:Source>
    <b:Tag>Jam15</b:Tag>
    <b:SourceType>BookSection</b:SourceType>
    <b:Guid>{345C1CCE-724A-4780-BA37-B9529E5DB633}</b:Guid>
    <b:Title>Teaching in Lifelong learning</b:Title>
    <b:Year>2015</b:Year>
    <b:Author>
      <b:Author>
        <b:NameList>
          <b:Person>
            <b:Last>Thompson Ron</b:Last>
            <b:First>Avis</b:First>
            <b:Middle>James. Fisher Roy</b:Middle>
          </b:Person>
        </b:NameList>
      </b:Author>
      <b:BookAuthor>
        <b:NameList>
          <b:Person>
            <b:Last>Thompson</b:Last>
            <b:First>James</b:First>
            <b:Middle>Avis. Roy Fisher. Ron</b:Middle>
          </b:Person>
        </b:NameList>
      </b:BookAuthor>
    </b:Author>
    <b:BookTitle>A guide to Theory and Practce</b:BookTitle>
    <b:City>Berkshire</b:City>
    <b:Publisher>Open University Press</b:Publisher>
    <b:RefOrder>8</b:RefOrder>
  </b:Source>
  <b:Source>
    <b:Tag>Pet09</b:Tag>
    <b:SourceType>Book</b:SourceType>
    <b:Guid>{CDF8F7A8-A03F-4603-82C7-20F798611853}</b:Guid>
    <b:Author>
      <b:Author>
        <b:NameList>
          <b:Person>
            <b:Last>Petty</b:Last>
            <b:First>Geoff</b:First>
          </b:Person>
        </b:NameList>
      </b:Author>
    </b:Author>
    <b:Title>teaching Today</b:Title>
    <b:Year>2009</b:Year>
    <b:City>Cheltenham</b:City>
    <b:Publisher>Nelson Thornes Ltd</b:Publisher>
    <b:Edition>4th edition</b:Edition>
    <b:RefOrder>9</b:RefOrder>
  </b:Source>
</b:Sources>
</file>

<file path=customXml/itemProps1.xml><?xml version="1.0" encoding="utf-8"?>
<ds:datastoreItem xmlns:ds="http://schemas.openxmlformats.org/officeDocument/2006/customXml" ds:itemID="{1612C209-7B61-48D4-87E0-C7CEAD5A538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Fraser, Dirkje</dc:creator>
  <keywords/>
  <dc:description/>
  <lastModifiedBy>Dirkje Fraser (2134255)</lastModifiedBy>
  <revision>5</revision>
  <dcterms:created xsi:type="dcterms:W3CDTF">2023-01-30T16:02:00.0000000Z</dcterms:created>
  <dcterms:modified xsi:type="dcterms:W3CDTF">2023-01-31T14:30:42.3778963Z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2023-01-05T13:02:45Z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ecc19342-aefa-4b64-8e35-a1104528d594</vt:lpwstr>
  </property>
  <property fmtid="{D5CDD505-2E9C-101B-9397-08002B2CF9AE}" pid="8" name="MSIP_Label_f2acd28b-79a3-4a0f-b0ff-4b75658b1549_ContentBits">
    <vt:lpwstr>0</vt:lpwstr>
  </property>
</Properties>
</file>