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D5655" w:rsidP="7336895D" w:rsidRDefault="32433627" w14:paraId="5E5787A5" w14:textId="2797241F">
      <w:r>
        <w:rPr>
          <w:noProof/>
        </w:rPr>
        <w:drawing>
          <wp:inline distT="0" distB="0" distL="0" distR="0" wp14:anchorId="4D66A03C" wp14:editId="0CC6384A">
            <wp:extent cx="2038350" cy="704850"/>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rsidR="7336895D" w:rsidP="7336895D" w:rsidRDefault="7336895D" w14:paraId="3ACE678D" w14:textId="597DED31"/>
    <w:p w:rsidR="7336895D" w:rsidP="4E4E3FA4" w:rsidRDefault="7336895D" w14:paraId="64E33565" w14:textId="37A60EE9">
      <w:pPr>
        <w:jc w:val="left"/>
        <w:rPr>
          <w:rFonts w:ascii="Arial" w:hAnsi="Arial" w:eastAsia="Arial" w:cs="Arial"/>
          <w:b w:val="1"/>
          <w:bCs w:val="1"/>
          <w:sz w:val="28"/>
          <w:szCs w:val="28"/>
        </w:rPr>
      </w:pPr>
      <w:r w:rsidRPr="4E4E3FA4" w:rsidR="32433627">
        <w:rPr>
          <w:rFonts w:ascii="Arial" w:hAnsi="Arial" w:eastAsia="Arial" w:cs="Arial"/>
          <w:b w:val="1"/>
          <w:bCs w:val="1"/>
          <w:sz w:val="28"/>
          <w:szCs w:val="28"/>
        </w:rPr>
        <w:t xml:space="preserve">BSc Professional Investigation </w:t>
      </w:r>
      <w:r w:rsidRPr="4E4E3FA4" w:rsidR="26AB5AE2">
        <w:rPr>
          <w:rFonts w:ascii="Arial" w:hAnsi="Arial" w:eastAsia="Arial" w:cs="Arial"/>
          <w:b w:val="1"/>
          <w:bCs w:val="1"/>
          <w:sz w:val="28"/>
          <w:szCs w:val="28"/>
        </w:rPr>
        <w:t>2022/2023</w:t>
      </w:r>
    </w:p>
    <w:p w:rsidR="7336895D" w:rsidP="4E4E3FA4" w:rsidRDefault="7336895D" w14:paraId="772420AF" w14:textId="6DC5DD5B">
      <w:pPr>
        <w:ind w:right="237"/>
        <w:rPr>
          <w:rFonts w:ascii="Arial" w:hAnsi="Arial" w:eastAsia="Arial" w:cs="Arial"/>
          <w:b w:val="1"/>
          <w:bCs w:val="1"/>
          <w:color w:val="000000" w:themeColor="text1"/>
          <w:sz w:val="28"/>
          <w:szCs w:val="28"/>
        </w:rPr>
      </w:pPr>
      <w:r w:rsidRPr="4E4E3FA4" w:rsidR="32433627">
        <w:rPr>
          <w:rFonts w:ascii="Arial" w:hAnsi="Arial" w:eastAsia="Arial" w:cs="Arial"/>
          <w:b w:val="1"/>
          <w:bCs w:val="1"/>
          <w:color w:val="000000" w:themeColor="text1" w:themeTint="FF" w:themeShade="FF"/>
          <w:sz w:val="28"/>
          <w:szCs w:val="28"/>
        </w:rPr>
        <w:t>LEVEL 6 - 40 Credits</w:t>
      </w:r>
    </w:p>
    <w:p w:rsidR="4E4E3FA4" w:rsidP="4E4E3FA4" w:rsidRDefault="4E4E3FA4" w14:paraId="78541140" w14:textId="41871FF2">
      <w:pPr>
        <w:pStyle w:val="Normal"/>
        <w:ind w:right="237"/>
        <w:rPr>
          <w:rFonts w:ascii="Arial" w:hAnsi="Arial" w:eastAsia="Arial" w:cs="Arial"/>
          <w:b w:val="1"/>
          <w:bCs w:val="1"/>
          <w:color w:val="000000" w:themeColor="text1" w:themeTint="FF" w:themeShade="FF"/>
          <w:sz w:val="28"/>
          <w:szCs w:val="28"/>
        </w:rPr>
      </w:pPr>
    </w:p>
    <w:p w:rsidR="4E4E3FA4" w:rsidP="4E4E3FA4" w:rsidRDefault="4E4E3FA4" w14:paraId="22CE5B46" w14:textId="583C7580">
      <w:pPr>
        <w:pStyle w:val="Normal"/>
        <w:ind w:right="237"/>
        <w:rPr>
          <w:rFonts w:ascii="Arial" w:hAnsi="Arial" w:eastAsia="Arial" w:cs="Arial"/>
          <w:b w:val="1"/>
          <w:bCs w:val="1"/>
          <w:color w:val="000000" w:themeColor="text1" w:themeTint="FF" w:themeShade="FF"/>
          <w:sz w:val="28"/>
          <w:szCs w:val="28"/>
        </w:rPr>
      </w:pPr>
    </w:p>
    <w:p w:rsidR="32433627" w:rsidP="4E4E3FA4" w:rsidRDefault="32433627" w14:paraId="6E06392F" w14:textId="4C0C6567">
      <w:pPr>
        <w:ind w:right="237"/>
        <w:jc w:val="center"/>
        <w:rPr>
          <w:rFonts w:ascii="Arial" w:hAnsi="Arial" w:eastAsia="Arial" w:cs="Arial"/>
          <w:b w:val="1"/>
          <w:bCs w:val="1"/>
          <w:color w:val="000000" w:themeColor="text1" w:themeTint="FF" w:themeShade="FF"/>
          <w:sz w:val="28"/>
          <w:szCs w:val="28"/>
        </w:rPr>
      </w:pPr>
      <w:r w:rsidRPr="4E4E3FA4" w:rsidR="32433627">
        <w:rPr>
          <w:rFonts w:ascii="Arial" w:hAnsi="Arial" w:eastAsia="Arial" w:cs="Arial"/>
          <w:b w:val="1"/>
          <w:bCs w:val="1"/>
          <w:color w:val="000000" w:themeColor="text1" w:themeTint="FF" w:themeShade="FF"/>
          <w:sz w:val="28"/>
          <w:szCs w:val="28"/>
        </w:rPr>
        <w:t>Workbook title</w:t>
      </w:r>
      <w:r w:rsidRPr="4E4E3FA4" w:rsidR="021C0392">
        <w:rPr>
          <w:rFonts w:ascii="Arial" w:hAnsi="Arial" w:eastAsia="Arial" w:cs="Arial"/>
          <w:b w:val="1"/>
          <w:bCs w:val="1"/>
          <w:color w:val="000000" w:themeColor="text1" w:themeTint="FF" w:themeShade="FF"/>
          <w:sz w:val="28"/>
          <w:szCs w:val="28"/>
        </w:rPr>
        <w:t>: Competency Based Workbook 1</w:t>
      </w:r>
    </w:p>
    <w:p w:rsidR="7336895D" w:rsidP="4E4E3FA4" w:rsidRDefault="7336895D" w14:paraId="01172258" w14:textId="011B6B83">
      <w:pPr>
        <w:pStyle w:val="Normal"/>
        <w:ind w:right="237"/>
        <w:jc w:val="center"/>
        <w:rPr>
          <w:rFonts w:ascii="Arial" w:hAnsi="Arial" w:eastAsia="Arial" w:cs="Arial"/>
          <w:b w:val="1"/>
          <w:bCs w:val="1"/>
          <w:i w:val="1"/>
          <w:iCs w:val="1"/>
          <w:color w:val="0070C0" w:themeColor="text1"/>
          <w:sz w:val="32"/>
          <w:szCs w:val="32"/>
        </w:rPr>
      </w:pPr>
      <w:r w:rsidRPr="4E4E3FA4" w:rsidR="3997CDC8">
        <w:rPr>
          <w:rFonts w:ascii="Arial" w:hAnsi="Arial" w:eastAsia="Arial" w:cs="Arial"/>
          <w:b w:val="1"/>
          <w:bCs w:val="1"/>
          <w:i w:val="1"/>
          <w:iCs w:val="1"/>
          <w:color w:val="0070C0"/>
          <w:sz w:val="32"/>
          <w:szCs w:val="32"/>
        </w:rPr>
        <w:t>Module BMPI6001 – Investigation in the Workplace</w:t>
      </w:r>
    </w:p>
    <w:p w:rsidR="7336895D" w:rsidP="7336895D" w:rsidRDefault="7336895D" w14:paraId="56F74FD0" w14:textId="3B1D8CFD">
      <w:pPr>
        <w:rPr>
          <w:rFonts w:ascii="Arial" w:hAnsi="Arial" w:eastAsia="Arial" w:cs="Arial"/>
          <w:sz w:val="36"/>
          <w:szCs w:val="36"/>
        </w:rPr>
      </w:pPr>
    </w:p>
    <w:tbl>
      <w:tblPr>
        <w:tblStyle w:val="TableGrid"/>
        <w:tblW w:w="0" w:type="auto"/>
        <w:tblLayout w:type="fixed"/>
        <w:tblLook w:val="06A0" w:firstRow="1" w:lastRow="0" w:firstColumn="1" w:lastColumn="0" w:noHBand="1" w:noVBand="1"/>
      </w:tblPr>
      <w:tblGrid>
        <w:gridCol w:w="9015"/>
      </w:tblGrid>
      <w:tr w:rsidR="7336895D" w:rsidTr="4E4E3FA4" w14:paraId="5364FEF4" w14:textId="77777777">
        <w:trPr>
          <w:trHeight w:val="2385"/>
        </w:trPr>
        <w:tc>
          <w:tcPr>
            <w:tcW w:w="9015" w:type="dxa"/>
            <w:tcMar/>
          </w:tcPr>
          <w:p w:rsidR="63BD137B" w:rsidP="4E4E3FA4" w:rsidRDefault="63BD137B" w14:paraId="2BF5B3F1" w14:textId="3AD9D6C6">
            <w:pPr>
              <w:ind w:right="237"/>
              <w:rPr>
                <w:rFonts w:ascii="Arial" w:hAnsi="Arial" w:eastAsia="Arial" w:cs="Arial"/>
                <w:b w:val="1"/>
                <w:bCs w:val="1"/>
                <w:color w:val="000000" w:themeColor="text1"/>
                <w:sz w:val="36"/>
                <w:szCs w:val="36"/>
              </w:rPr>
            </w:pPr>
            <w:r w:rsidRPr="4E4E3FA4" w:rsidR="30528F86">
              <w:rPr>
                <w:rFonts w:ascii="Arial" w:hAnsi="Arial" w:eastAsia="Arial" w:cs="Arial"/>
                <w:b w:val="1"/>
                <w:bCs w:val="1"/>
                <w:color w:val="000000" w:themeColor="text1" w:themeTint="FF" w:themeShade="FF"/>
                <w:sz w:val="28"/>
                <w:szCs w:val="28"/>
              </w:rPr>
              <w:t>Student</w:t>
            </w:r>
            <w:r w:rsidRPr="4E4E3FA4" w:rsidR="5FFD47BF">
              <w:rPr>
                <w:rFonts w:ascii="Arial" w:hAnsi="Arial" w:eastAsia="Arial" w:cs="Arial"/>
                <w:b w:val="1"/>
                <w:bCs w:val="1"/>
                <w:color w:val="000000" w:themeColor="text1" w:themeTint="FF" w:themeShade="FF"/>
                <w:sz w:val="28"/>
                <w:szCs w:val="28"/>
              </w:rPr>
              <w:t xml:space="preserve"> name:</w:t>
            </w:r>
            <w:r w:rsidRPr="4E4E3FA4" w:rsidR="5FFD47BF">
              <w:rPr>
                <w:rFonts w:ascii="Arial" w:hAnsi="Arial" w:eastAsia="Arial" w:cs="Arial"/>
                <w:b w:val="1"/>
                <w:bCs w:val="1"/>
                <w:color w:val="000000" w:themeColor="text1" w:themeTint="FF" w:themeShade="FF"/>
                <w:sz w:val="36"/>
                <w:szCs w:val="36"/>
              </w:rPr>
              <w:t xml:space="preserve"> ______________________________</w:t>
            </w:r>
          </w:p>
          <w:p w:rsidR="7336895D" w:rsidP="7336895D" w:rsidRDefault="7336895D" w14:paraId="5EBB5AA1" w14:textId="0C17428C">
            <w:pPr>
              <w:ind w:right="237"/>
              <w:rPr>
                <w:rFonts w:ascii="Arial" w:hAnsi="Arial" w:eastAsia="Arial" w:cs="Arial"/>
                <w:color w:val="000000" w:themeColor="text1"/>
                <w:sz w:val="36"/>
                <w:szCs w:val="36"/>
              </w:rPr>
            </w:pPr>
          </w:p>
          <w:p w:rsidR="63BD137B" w:rsidP="4E4E3FA4" w:rsidRDefault="63BD137B" w14:paraId="0FA944B7" w14:textId="4D080822">
            <w:pPr>
              <w:ind w:right="237"/>
              <w:rPr>
                <w:rFonts w:ascii="Arial" w:hAnsi="Arial" w:eastAsia="Arial" w:cs="Arial"/>
                <w:b w:val="1"/>
                <w:bCs w:val="1"/>
                <w:color w:val="000000" w:themeColor="text1"/>
                <w:sz w:val="28"/>
                <w:szCs w:val="28"/>
              </w:rPr>
            </w:pPr>
            <w:r w:rsidRPr="4E4E3FA4" w:rsidR="78C22C4F">
              <w:rPr>
                <w:rFonts w:ascii="Arial" w:hAnsi="Arial" w:eastAsia="Arial" w:cs="Arial"/>
                <w:b w:val="1"/>
                <w:bCs w:val="1"/>
                <w:color w:val="000000" w:themeColor="text1" w:themeTint="FF" w:themeShade="FF"/>
                <w:sz w:val="28"/>
                <w:szCs w:val="28"/>
              </w:rPr>
              <w:t>Student</w:t>
            </w:r>
            <w:r w:rsidRPr="4E4E3FA4" w:rsidR="5FFD47BF">
              <w:rPr>
                <w:rFonts w:ascii="Arial" w:hAnsi="Arial" w:eastAsia="Arial" w:cs="Arial"/>
                <w:b w:val="1"/>
                <w:bCs w:val="1"/>
                <w:color w:val="000000" w:themeColor="text1" w:themeTint="FF" w:themeShade="FF"/>
                <w:sz w:val="28"/>
                <w:szCs w:val="28"/>
              </w:rPr>
              <w:t>’s University Registration Number:</w:t>
            </w:r>
          </w:p>
          <w:p w:rsidR="63BD137B" w:rsidP="7336895D" w:rsidRDefault="63BD137B" w14:paraId="53C5C38E" w14:textId="54A4CC17">
            <w:pPr>
              <w:ind w:right="237"/>
              <w:rPr>
                <w:rFonts w:ascii="Arial" w:hAnsi="Arial" w:eastAsia="Arial" w:cs="Arial"/>
                <w:color w:val="000000" w:themeColor="text1"/>
                <w:sz w:val="36"/>
                <w:szCs w:val="36"/>
              </w:rPr>
            </w:pPr>
            <w:r w:rsidRPr="7336895D">
              <w:rPr>
                <w:rFonts w:ascii="Arial" w:hAnsi="Arial" w:eastAsia="Arial" w:cs="Arial"/>
                <w:b/>
                <w:bCs/>
                <w:color w:val="000000" w:themeColor="text1"/>
                <w:sz w:val="36"/>
                <w:szCs w:val="36"/>
              </w:rPr>
              <w:t>_______________________________</w:t>
            </w:r>
          </w:p>
          <w:p w:rsidR="7336895D" w:rsidP="7336895D" w:rsidRDefault="7336895D" w14:paraId="1820B7EB" w14:textId="551C177B">
            <w:pPr>
              <w:rPr>
                <w:rFonts w:ascii="Arial" w:hAnsi="Arial" w:eastAsia="Arial" w:cs="Arial"/>
                <w:b/>
                <w:bCs/>
                <w:color w:val="000000" w:themeColor="text1"/>
                <w:sz w:val="36"/>
                <w:szCs w:val="36"/>
              </w:rPr>
            </w:pPr>
          </w:p>
        </w:tc>
      </w:tr>
    </w:tbl>
    <w:p w:rsidR="7336895D" w:rsidP="7336895D" w:rsidRDefault="7336895D" w14:paraId="024E0F58" w14:textId="398B655E" w14:noSpellErr="1">
      <w:pPr>
        <w:ind w:right="237"/>
        <w:rPr>
          <w:rFonts w:ascii="Arial" w:hAnsi="Arial" w:eastAsia="Arial" w:cs="Arial"/>
          <w:color w:val="000000" w:themeColor="text1"/>
          <w:sz w:val="32"/>
          <w:szCs w:val="32"/>
        </w:rPr>
      </w:pPr>
    </w:p>
    <w:p w:rsidR="4E4E3FA4" w:rsidP="4E4E3FA4" w:rsidRDefault="4E4E3FA4" w14:paraId="7E99F8C3" w14:textId="4F14D77C">
      <w:pPr>
        <w:pStyle w:val="Normal"/>
        <w:ind w:right="237"/>
        <w:rPr>
          <w:rFonts w:ascii="Arial" w:hAnsi="Arial" w:eastAsia="Arial" w:cs="Arial"/>
          <w:color w:val="000000" w:themeColor="text1" w:themeTint="FF" w:themeShade="FF"/>
          <w:sz w:val="32"/>
          <w:szCs w:val="32"/>
        </w:rPr>
      </w:pPr>
    </w:p>
    <w:p w:rsidR="4E4E3FA4" w:rsidP="4E4E3FA4" w:rsidRDefault="4E4E3FA4" w14:paraId="457ECF4E" w14:textId="711E7011">
      <w:pPr>
        <w:pStyle w:val="Normal"/>
        <w:ind w:right="237"/>
        <w:rPr>
          <w:rFonts w:ascii="Arial" w:hAnsi="Arial" w:eastAsia="Arial" w:cs="Arial"/>
          <w:color w:val="000000" w:themeColor="text1" w:themeTint="FF" w:themeShade="FF"/>
          <w:sz w:val="32"/>
          <w:szCs w:val="32"/>
        </w:rPr>
      </w:pPr>
    </w:p>
    <w:p w:rsidR="7336895D" w:rsidP="4511C684" w:rsidRDefault="7336895D" w14:paraId="1FCCF47F" w14:textId="66E1B32E">
      <w:pPr>
        <w:ind w:right="237"/>
        <w:rPr>
          <w:rFonts w:ascii="Arial" w:hAnsi="Arial" w:eastAsia="Arial" w:cs="Arial"/>
          <w:b w:val="1"/>
          <w:bCs w:val="1"/>
          <w:i w:val="1"/>
          <w:iCs w:val="1"/>
          <w:color w:val="000000" w:themeColor="text1"/>
          <w:sz w:val="28"/>
          <w:szCs w:val="28"/>
        </w:rPr>
      </w:pPr>
      <w:r w:rsidRPr="4511C684" w:rsidR="5F824B6C">
        <w:rPr>
          <w:rFonts w:ascii="Arial" w:hAnsi="Arial" w:eastAsia="Arial" w:cs="Arial"/>
          <w:b w:val="1"/>
          <w:bCs w:val="1"/>
          <w:i w:val="1"/>
          <w:iCs w:val="1"/>
          <w:color w:val="000000" w:themeColor="text1" w:themeTint="FF" w:themeShade="FF"/>
          <w:sz w:val="28"/>
          <w:szCs w:val="28"/>
        </w:rPr>
        <w:t>Institute of Management &amp; Health.</w:t>
      </w:r>
    </w:p>
    <w:p w:rsidR="5F824B6C" w:rsidP="4511C684" w:rsidRDefault="5F824B6C" w14:paraId="6D24C978" w14:textId="071CCC21">
      <w:pPr>
        <w:pStyle w:val="Normal"/>
        <w:ind w:right="237"/>
        <w:rPr>
          <w:rFonts w:ascii="Arial" w:hAnsi="Arial" w:eastAsia="Arial" w:cs="Arial"/>
          <w:b w:val="1"/>
          <w:bCs w:val="1"/>
          <w:i w:val="1"/>
          <w:iCs w:val="1"/>
          <w:color w:val="000000" w:themeColor="text1" w:themeTint="FF" w:themeShade="FF"/>
          <w:sz w:val="28"/>
          <w:szCs w:val="28"/>
        </w:rPr>
      </w:pPr>
      <w:r w:rsidRPr="4511C684" w:rsidR="5F824B6C">
        <w:rPr>
          <w:rFonts w:ascii="Arial" w:hAnsi="Arial" w:eastAsia="Arial" w:cs="Arial"/>
          <w:b w:val="1"/>
          <w:bCs w:val="1"/>
          <w:i w:val="1"/>
          <w:iCs w:val="1"/>
          <w:color w:val="000000" w:themeColor="text1" w:themeTint="FF" w:themeShade="FF"/>
          <w:sz w:val="28"/>
          <w:szCs w:val="28"/>
        </w:rPr>
        <w:t>Blue Light Academy</w:t>
      </w:r>
    </w:p>
    <w:p w:rsidR="7336895D" w:rsidP="7336895D" w:rsidRDefault="7336895D" w14:paraId="07F7D617" w14:textId="4325D2DC">
      <w:pPr>
        <w:ind w:right="237"/>
        <w:rPr>
          <w:rFonts w:ascii="Arial" w:hAnsi="Arial" w:eastAsia="Arial" w:cs="Arial"/>
          <w:b/>
          <w:bCs/>
          <w:i/>
          <w:iCs/>
          <w:color w:val="000000" w:themeColor="text1"/>
          <w:sz w:val="36"/>
          <w:szCs w:val="36"/>
        </w:rPr>
      </w:pPr>
    </w:p>
    <w:p w:rsidR="7336895D" w:rsidP="4E4E3FA4" w:rsidRDefault="7336895D" w14:paraId="0BF94E73" w14:textId="54C0D90E" w14:noSpellErr="1">
      <w:pPr>
        <w:ind w:right="237"/>
        <w:rPr>
          <w:rFonts w:ascii="Arial" w:hAnsi="Arial" w:eastAsia="Arial" w:cs="Arial"/>
          <w:b w:val="1"/>
          <w:bCs w:val="1"/>
          <w:i w:val="1"/>
          <w:iCs w:val="1"/>
          <w:color w:val="000000" w:themeColor="text1"/>
          <w:sz w:val="28"/>
          <w:szCs w:val="28"/>
        </w:rPr>
      </w:pPr>
    </w:p>
    <w:p w:rsidR="4E4E3FA4" w:rsidP="4E4E3FA4" w:rsidRDefault="4E4E3FA4" w14:paraId="5E9BF979" w14:textId="31D3CAB2">
      <w:pPr>
        <w:pStyle w:val="Normal"/>
        <w:ind w:right="237"/>
        <w:rPr>
          <w:rFonts w:ascii="Arial" w:hAnsi="Arial" w:eastAsia="Arial" w:cs="Arial"/>
          <w:b w:val="1"/>
          <w:bCs w:val="1"/>
          <w:i w:val="1"/>
          <w:iCs w:val="1"/>
          <w:color w:val="000000" w:themeColor="text1" w:themeTint="FF" w:themeShade="FF"/>
          <w:sz w:val="28"/>
          <w:szCs w:val="28"/>
        </w:rPr>
      </w:pPr>
    </w:p>
    <w:p w:rsidR="4E4E3FA4" w:rsidP="4E4E3FA4" w:rsidRDefault="4E4E3FA4" w14:paraId="711A31B1" w14:textId="0FA55ADC">
      <w:pPr>
        <w:pStyle w:val="Normal"/>
        <w:ind w:right="237"/>
        <w:rPr>
          <w:rFonts w:ascii="Arial" w:hAnsi="Arial" w:eastAsia="Arial" w:cs="Arial"/>
          <w:b w:val="1"/>
          <w:bCs w:val="1"/>
          <w:i w:val="1"/>
          <w:iCs w:val="1"/>
          <w:color w:val="000000" w:themeColor="text1" w:themeTint="FF" w:themeShade="FF"/>
          <w:sz w:val="28"/>
          <w:szCs w:val="28"/>
        </w:rPr>
      </w:pPr>
    </w:p>
    <w:p w:rsidR="4E4E3FA4" w:rsidP="4E4E3FA4" w:rsidRDefault="4E4E3FA4" w14:paraId="4D627FD7" w14:textId="3118FBAE">
      <w:pPr>
        <w:pStyle w:val="Normal"/>
        <w:ind w:right="237"/>
        <w:rPr>
          <w:rFonts w:ascii="Arial" w:hAnsi="Arial" w:eastAsia="Arial" w:cs="Arial"/>
          <w:b w:val="1"/>
          <w:bCs w:val="1"/>
          <w:i w:val="1"/>
          <w:iCs w:val="1"/>
          <w:color w:val="000000" w:themeColor="text1" w:themeTint="FF" w:themeShade="FF"/>
          <w:sz w:val="28"/>
          <w:szCs w:val="28"/>
        </w:rPr>
      </w:pPr>
    </w:p>
    <w:p w:rsidR="4E4E3FA4" w:rsidP="4E4E3FA4" w:rsidRDefault="4E4E3FA4" w14:paraId="5ABA4361" w14:textId="771904A4">
      <w:pPr>
        <w:pStyle w:val="Normal"/>
        <w:ind w:right="237"/>
        <w:rPr>
          <w:rFonts w:ascii="Arial" w:hAnsi="Arial" w:eastAsia="Arial" w:cs="Arial"/>
          <w:b w:val="1"/>
          <w:bCs w:val="1"/>
          <w:i w:val="1"/>
          <w:iCs w:val="1"/>
          <w:color w:val="000000" w:themeColor="text1" w:themeTint="FF" w:themeShade="FF"/>
          <w:sz w:val="28"/>
          <w:szCs w:val="28"/>
        </w:rPr>
      </w:pPr>
    </w:p>
    <w:p w:rsidR="4E4E3FA4" w:rsidP="1329C8D5" w:rsidRDefault="4E4E3FA4" w14:paraId="2B5C88FC" w14:textId="725364B5">
      <w:pPr>
        <w:pStyle w:val="Normal"/>
        <w:ind w:right="237"/>
        <w:rPr>
          <w:rFonts w:ascii="Arial" w:hAnsi="Arial" w:eastAsia="Arial" w:cs="Arial"/>
          <w:b w:val="1"/>
          <w:bCs w:val="1"/>
          <w:i w:val="1"/>
          <w:iCs w:val="1"/>
          <w:color w:val="000000" w:themeColor="text1" w:themeTint="FF" w:themeShade="FF"/>
          <w:sz w:val="28"/>
          <w:szCs w:val="28"/>
        </w:rPr>
      </w:pPr>
    </w:p>
    <w:p w:rsidR="1329C8D5" w:rsidP="5282B341" w:rsidRDefault="1329C8D5" w14:paraId="249062DF" w14:textId="2744DA93">
      <w:pPr>
        <w:pStyle w:val="Normal"/>
        <w:ind w:right="237"/>
        <w:jc w:val="center"/>
        <w:rPr>
          <w:rFonts w:ascii="Arial" w:hAnsi="Arial" w:eastAsia="Arial" w:cs="Arial"/>
          <w:b w:val="1"/>
          <w:bCs w:val="1"/>
          <w:color w:val="000000" w:themeColor="text1" w:themeTint="FF" w:themeShade="FF"/>
          <w:sz w:val="28"/>
          <w:szCs w:val="28"/>
        </w:rPr>
      </w:pPr>
    </w:p>
    <w:p w:rsidR="7336895D" w:rsidP="1329C8D5" w:rsidRDefault="7336895D" w14:paraId="3164C44B" w14:textId="0D612D5A">
      <w:pPr>
        <w:ind w:right="237"/>
        <w:jc w:val="center"/>
        <w:rPr>
          <w:rFonts w:ascii="Arial" w:hAnsi="Arial" w:eastAsia="Arial" w:cs="Arial"/>
          <w:color w:val="000000" w:themeColor="text1"/>
          <w:sz w:val="28"/>
          <w:szCs w:val="28"/>
        </w:rPr>
      </w:pPr>
      <w:r w:rsidRPr="1329C8D5" w:rsidR="338C23AF">
        <w:rPr>
          <w:rFonts w:ascii="Arial" w:hAnsi="Arial" w:eastAsia="Arial" w:cs="Arial"/>
          <w:b w:val="1"/>
          <w:bCs w:val="1"/>
          <w:color w:val="000000" w:themeColor="text1" w:themeTint="FF" w:themeShade="FF"/>
          <w:sz w:val="28"/>
          <w:szCs w:val="28"/>
        </w:rPr>
        <w:t>Workbook Guidance</w:t>
      </w:r>
    </w:p>
    <w:p w:rsidR="7336895D" w:rsidP="4E4E3FA4" w:rsidRDefault="7336895D" w14:paraId="1B94AA1C" w14:textId="4736C4CD">
      <w:pPr>
        <w:ind w:right="237"/>
        <w:jc w:val="both"/>
        <w:rPr>
          <w:rFonts w:ascii="Arial" w:hAnsi="Arial" w:eastAsia="Arial" w:cs="Arial"/>
          <w:color w:val="000000" w:themeColor="text1"/>
          <w:sz w:val="24"/>
          <w:szCs w:val="24"/>
        </w:rPr>
      </w:pPr>
      <w:r w:rsidRPr="4E4E3FA4" w:rsidR="338C23AF">
        <w:rPr>
          <w:rFonts w:ascii="Arial" w:hAnsi="Arial" w:eastAsia="Arial" w:cs="Arial"/>
          <w:color w:val="000000" w:themeColor="text1" w:themeTint="FF" w:themeShade="FF"/>
          <w:sz w:val="24"/>
          <w:szCs w:val="24"/>
        </w:rPr>
        <w:t>Please read these notes carefully. They provide essential information</w:t>
      </w:r>
      <w:r w:rsidRPr="4E4E3FA4" w:rsidR="5A3EBBEA">
        <w:rPr>
          <w:rFonts w:ascii="Arial" w:hAnsi="Arial" w:eastAsia="Arial" w:cs="Arial"/>
          <w:color w:val="000000" w:themeColor="text1" w:themeTint="FF" w:themeShade="FF"/>
          <w:sz w:val="24"/>
          <w:szCs w:val="24"/>
        </w:rPr>
        <w:t xml:space="preserve"> in relation to your assessment</w:t>
      </w:r>
      <w:r w:rsidRPr="4E4E3FA4" w:rsidR="338C23AF">
        <w:rPr>
          <w:rFonts w:ascii="Arial" w:hAnsi="Arial" w:eastAsia="Arial" w:cs="Arial"/>
          <w:color w:val="000000" w:themeColor="text1" w:themeTint="FF" w:themeShade="FF"/>
          <w:sz w:val="24"/>
          <w:szCs w:val="24"/>
        </w:rPr>
        <w:t>. The documents you will use in developing your workbook are on the following pages.</w:t>
      </w:r>
    </w:p>
    <w:p w:rsidR="7336895D" w:rsidP="7336895D" w:rsidRDefault="7336895D" w14:paraId="2D1D3C5B" w14:textId="01F8E635">
      <w:pPr>
        <w:ind w:right="237"/>
        <w:jc w:val="both"/>
        <w:rPr>
          <w:rFonts w:ascii="Arial" w:hAnsi="Arial" w:eastAsia="Arial" w:cs="Arial"/>
          <w:color w:val="000000" w:themeColor="text1"/>
          <w:sz w:val="24"/>
          <w:szCs w:val="24"/>
        </w:rPr>
      </w:pPr>
      <w:r w:rsidRPr="4E4E3FA4" w:rsidR="338C23AF">
        <w:rPr>
          <w:rFonts w:ascii="Arial" w:hAnsi="Arial" w:eastAsia="Arial" w:cs="Arial"/>
          <w:b w:val="1"/>
          <w:bCs w:val="1"/>
          <w:color w:val="000000" w:themeColor="text1" w:themeTint="FF" w:themeShade="FF"/>
          <w:sz w:val="24"/>
          <w:szCs w:val="24"/>
        </w:rPr>
        <w:t>What is the workbook for?</w:t>
      </w:r>
    </w:p>
    <w:p w:rsidR="7336895D" w:rsidP="7336895D" w:rsidRDefault="7336895D" w14:paraId="2ECC5307" w14:textId="498429A7">
      <w:pPr>
        <w:ind w:right="237"/>
        <w:jc w:val="both"/>
        <w:rPr>
          <w:rFonts w:ascii="Arial" w:hAnsi="Arial" w:eastAsia="Arial" w:cs="Arial"/>
          <w:color w:val="000000" w:themeColor="text1"/>
          <w:sz w:val="24"/>
          <w:szCs w:val="24"/>
        </w:rPr>
      </w:pPr>
      <w:r w:rsidRPr="4E4E3FA4" w:rsidR="338C23AF">
        <w:rPr>
          <w:rFonts w:ascii="Arial" w:hAnsi="Arial" w:eastAsia="Arial" w:cs="Arial"/>
          <w:color w:val="000000" w:themeColor="text1" w:themeTint="FF" w:themeShade="FF"/>
          <w:sz w:val="24"/>
          <w:szCs w:val="24"/>
        </w:rPr>
        <w:t xml:space="preserve">The purpose of this workbook is to enable learners to </w:t>
      </w:r>
      <w:r w:rsidRPr="4E4E3FA4" w:rsidR="77B1E192">
        <w:rPr>
          <w:rFonts w:ascii="Arial" w:hAnsi="Arial" w:eastAsia="Arial" w:cs="Arial"/>
          <w:color w:val="000000" w:themeColor="text1" w:themeTint="FF" w:themeShade="FF"/>
          <w:sz w:val="24"/>
          <w:szCs w:val="24"/>
        </w:rPr>
        <w:t>demonstrate and</w:t>
      </w:r>
      <w:r w:rsidRPr="4E4E3FA4" w:rsidR="338C23AF">
        <w:rPr>
          <w:rFonts w:ascii="Arial" w:hAnsi="Arial" w:eastAsia="Arial" w:cs="Arial"/>
          <w:color w:val="000000" w:themeColor="text1" w:themeTint="FF" w:themeShade="FF"/>
          <w:sz w:val="24"/>
          <w:szCs w:val="24"/>
        </w:rPr>
        <w:t xml:space="preserve"> provide evidence of</w:t>
      </w:r>
      <w:r w:rsidRPr="4E4E3FA4" w:rsidR="338C23AF">
        <w:rPr>
          <w:rFonts w:ascii="Arial" w:hAnsi="Arial" w:eastAsia="Arial" w:cs="Arial"/>
          <w:color w:val="000000" w:themeColor="text1" w:themeTint="FF" w:themeShade="FF"/>
          <w:sz w:val="24"/>
          <w:szCs w:val="24"/>
        </w:rPr>
        <w:t xml:space="preserve"> how they meet the learning outcomes for the BS</w:t>
      </w:r>
      <w:r w:rsidRPr="4E4E3FA4" w:rsidR="34EDAB4E">
        <w:rPr>
          <w:rFonts w:ascii="Arial" w:hAnsi="Arial" w:eastAsia="Arial" w:cs="Arial"/>
          <w:color w:val="000000" w:themeColor="text1" w:themeTint="FF" w:themeShade="FF"/>
          <w:sz w:val="24"/>
          <w:szCs w:val="24"/>
        </w:rPr>
        <w:t>c</w:t>
      </w:r>
      <w:r w:rsidRPr="4E4E3FA4" w:rsidR="338C23AF">
        <w:rPr>
          <w:rFonts w:ascii="Arial" w:hAnsi="Arial" w:eastAsia="Arial" w:cs="Arial"/>
          <w:color w:val="000000" w:themeColor="text1" w:themeTint="FF" w:themeShade="FF"/>
          <w:sz w:val="24"/>
          <w:szCs w:val="24"/>
        </w:rPr>
        <w:t xml:space="preserve"> Professional Investigation. You are being asked to outline your experiential learning based upon your theoretical understanding in a range of operational situations. </w:t>
      </w:r>
    </w:p>
    <w:p w:rsidR="338C23AF" w:rsidP="4E4E3FA4" w:rsidRDefault="338C23AF" w14:paraId="7F11AEE6" w14:textId="3B3F48CE">
      <w:pPr>
        <w:ind w:right="237"/>
        <w:jc w:val="both"/>
        <w:rPr>
          <w:rFonts w:ascii="Arial" w:hAnsi="Arial" w:eastAsia="Arial" w:cs="Arial"/>
          <w:color w:val="000000" w:themeColor="text1"/>
          <w:sz w:val="24"/>
          <w:szCs w:val="24"/>
        </w:rPr>
      </w:pPr>
      <w:r w:rsidRPr="4E4E3FA4" w:rsidR="338C23AF">
        <w:rPr>
          <w:rFonts w:ascii="Arial" w:hAnsi="Arial" w:eastAsia="Arial" w:cs="Arial"/>
          <w:b w:val="1"/>
          <w:bCs w:val="1"/>
          <w:color w:val="000000" w:themeColor="text1" w:themeTint="FF" w:themeShade="FF"/>
          <w:sz w:val="24"/>
          <w:szCs w:val="24"/>
        </w:rPr>
        <w:t>How should the workbook be presented?</w:t>
      </w:r>
    </w:p>
    <w:p w:rsidR="338C23AF" w:rsidP="7336895D" w:rsidRDefault="338C23AF" w14:paraId="1186794B" w14:textId="1006E2F4">
      <w:pPr>
        <w:jc w:val="both"/>
        <w:rPr>
          <w:rFonts w:ascii="Arial" w:hAnsi="Arial" w:eastAsia="Arial" w:cs="Arial"/>
          <w:color w:val="000000" w:themeColor="text1"/>
          <w:sz w:val="24"/>
          <w:szCs w:val="24"/>
        </w:rPr>
      </w:pPr>
      <w:r w:rsidRPr="5282B341" w:rsidR="338C23AF">
        <w:rPr>
          <w:rFonts w:ascii="Arial" w:hAnsi="Arial" w:eastAsia="Arial" w:cs="Arial"/>
          <w:color w:val="000000" w:themeColor="text1" w:themeTint="FF" w:themeShade="FF"/>
          <w:sz w:val="24"/>
          <w:szCs w:val="24"/>
        </w:rPr>
        <w:t xml:space="preserve">Blank electronic copies </w:t>
      </w:r>
      <w:r w:rsidRPr="5282B341" w:rsidR="018A1733">
        <w:rPr>
          <w:rFonts w:ascii="Arial" w:hAnsi="Arial" w:eastAsia="Arial" w:cs="Arial"/>
          <w:color w:val="000000" w:themeColor="text1" w:themeTint="FF" w:themeShade="FF"/>
          <w:sz w:val="24"/>
          <w:szCs w:val="24"/>
        </w:rPr>
        <w:t>o</w:t>
      </w:r>
      <w:r w:rsidRPr="5282B341" w:rsidR="018A1733">
        <w:rPr>
          <w:rFonts w:ascii="Arial" w:hAnsi="Arial" w:eastAsia="Arial" w:cs="Arial"/>
          <w:color w:val="000000" w:themeColor="text1" w:themeTint="FF" w:themeShade="FF"/>
          <w:sz w:val="24"/>
          <w:szCs w:val="24"/>
          <w:highlight w:val="yellow"/>
        </w:rPr>
        <w:t>f this workbook</w:t>
      </w:r>
      <w:r w:rsidRPr="5282B341" w:rsidR="018A1733">
        <w:rPr>
          <w:rFonts w:ascii="Arial" w:hAnsi="Arial" w:eastAsia="Arial" w:cs="Arial"/>
          <w:color w:val="000000" w:themeColor="text1" w:themeTint="FF" w:themeShade="FF"/>
          <w:sz w:val="24"/>
          <w:szCs w:val="24"/>
        </w:rPr>
        <w:t xml:space="preserve"> </w:t>
      </w:r>
      <w:r w:rsidRPr="5282B341" w:rsidR="338C23AF">
        <w:rPr>
          <w:rFonts w:ascii="Arial" w:hAnsi="Arial" w:eastAsia="Arial" w:cs="Arial"/>
          <w:color w:val="000000" w:themeColor="text1" w:themeTint="FF" w:themeShade="FF"/>
          <w:sz w:val="24"/>
          <w:szCs w:val="24"/>
        </w:rPr>
        <w:t xml:space="preserve">can be found on Moodle. You must submit </w:t>
      </w:r>
      <w:r w:rsidRPr="5282B341" w:rsidR="7C06AB1B">
        <w:rPr>
          <w:rFonts w:ascii="Arial" w:hAnsi="Arial" w:eastAsia="Arial" w:cs="Arial"/>
          <w:color w:val="000000" w:themeColor="text1" w:themeTint="FF" w:themeShade="FF"/>
          <w:sz w:val="24"/>
          <w:szCs w:val="24"/>
        </w:rPr>
        <w:t>your assessment</w:t>
      </w:r>
      <w:r w:rsidRPr="5282B341" w:rsidR="7DA27B7C">
        <w:rPr>
          <w:rFonts w:ascii="Arial" w:hAnsi="Arial" w:eastAsia="Arial" w:cs="Arial"/>
          <w:color w:val="000000" w:themeColor="text1" w:themeTint="FF" w:themeShade="FF"/>
          <w:sz w:val="24"/>
          <w:szCs w:val="24"/>
        </w:rPr>
        <w:t xml:space="preserve"> document</w:t>
      </w:r>
      <w:r w:rsidRPr="5282B341" w:rsidR="338C23AF">
        <w:rPr>
          <w:rFonts w:ascii="Arial" w:hAnsi="Arial" w:eastAsia="Arial" w:cs="Arial"/>
          <w:color w:val="000000" w:themeColor="text1" w:themeTint="FF" w:themeShade="FF"/>
          <w:sz w:val="24"/>
          <w:szCs w:val="24"/>
        </w:rPr>
        <w:t xml:space="preserve"> electronically</w:t>
      </w:r>
      <w:r w:rsidRPr="5282B341" w:rsidR="6D3215BB">
        <w:rPr>
          <w:rFonts w:ascii="Arial" w:hAnsi="Arial" w:eastAsia="Arial" w:cs="Arial"/>
          <w:color w:val="000000" w:themeColor="text1" w:themeTint="FF" w:themeShade="FF"/>
          <w:sz w:val="24"/>
          <w:szCs w:val="24"/>
        </w:rPr>
        <w:t xml:space="preserve"> </w:t>
      </w:r>
      <w:r w:rsidRPr="5282B341" w:rsidR="6D3215BB">
        <w:rPr>
          <w:rFonts w:ascii="Arial" w:hAnsi="Arial" w:eastAsia="Arial" w:cs="Arial"/>
          <w:color w:val="000000" w:themeColor="text1" w:themeTint="FF" w:themeShade="FF"/>
          <w:sz w:val="24"/>
          <w:szCs w:val="24"/>
          <w:highlight w:val="yellow"/>
        </w:rPr>
        <w:t>once completed</w:t>
      </w:r>
      <w:r w:rsidRPr="5282B341" w:rsidR="6D3215BB">
        <w:rPr>
          <w:rFonts w:ascii="Arial" w:hAnsi="Arial" w:eastAsia="Arial" w:cs="Arial"/>
          <w:color w:val="000000" w:themeColor="text1" w:themeTint="FF" w:themeShade="FF"/>
          <w:sz w:val="24"/>
          <w:szCs w:val="24"/>
        </w:rPr>
        <w:t>,</w:t>
      </w:r>
      <w:r w:rsidRPr="5282B341" w:rsidR="338C23AF">
        <w:rPr>
          <w:rFonts w:ascii="Arial" w:hAnsi="Arial" w:eastAsia="Arial" w:cs="Arial"/>
          <w:color w:val="000000" w:themeColor="text1" w:themeTint="FF" w:themeShade="FF"/>
          <w:sz w:val="24"/>
          <w:szCs w:val="24"/>
        </w:rPr>
        <w:t xml:space="preserve"> therefore it is important that you save your work regularly and upload the final typed version through Turnitin on Moodle. </w:t>
      </w:r>
    </w:p>
    <w:p w:rsidR="338C23AF" w:rsidP="7336895D" w:rsidRDefault="338C23AF" w14:paraId="3FB73BB8" w14:textId="3968EF1F">
      <w:pPr>
        <w:jc w:val="both"/>
        <w:rPr>
          <w:rFonts w:ascii="Arial" w:hAnsi="Arial" w:eastAsia="Arial" w:cs="Arial"/>
          <w:color w:val="000000" w:themeColor="text1"/>
          <w:sz w:val="24"/>
          <w:szCs w:val="24"/>
        </w:rPr>
      </w:pPr>
      <w:r w:rsidRPr="5282B341" w:rsidR="7E1877F6">
        <w:rPr>
          <w:rFonts w:ascii="Arial" w:hAnsi="Arial" w:eastAsia="Arial" w:cs="Arial"/>
          <w:b w:val="1"/>
          <w:bCs w:val="1"/>
          <w:color w:val="000000" w:themeColor="text1" w:themeTint="FF" w:themeShade="FF"/>
          <w:sz w:val="24"/>
          <w:szCs w:val="24"/>
          <w:highlight w:val="yellow"/>
        </w:rPr>
        <w:t>The</w:t>
      </w:r>
      <w:r w:rsidRPr="5282B341" w:rsidR="7E1877F6">
        <w:rPr>
          <w:rFonts w:ascii="Arial" w:hAnsi="Arial" w:eastAsia="Arial" w:cs="Arial"/>
          <w:b w:val="1"/>
          <w:bCs w:val="1"/>
          <w:color w:val="000000" w:themeColor="text1" w:themeTint="FF" w:themeShade="FF"/>
          <w:sz w:val="24"/>
          <w:szCs w:val="24"/>
        </w:rPr>
        <w:t xml:space="preserve"> w</w:t>
      </w:r>
      <w:r w:rsidRPr="5282B341" w:rsidR="338C23AF">
        <w:rPr>
          <w:rFonts w:ascii="Arial" w:hAnsi="Arial" w:eastAsia="Arial" w:cs="Arial"/>
          <w:b w:val="1"/>
          <w:bCs w:val="1"/>
          <w:color w:val="000000" w:themeColor="text1" w:themeTint="FF" w:themeShade="FF"/>
          <w:sz w:val="24"/>
          <w:szCs w:val="24"/>
        </w:rPr>
        <w:t>ord count policy</w:t>
      </w:r>
      <w:r w:rsidRPr="5282B341" w:rsidR="338C23AF">
        <w:rPr>
          <w:rFonts w:ascii="Arial" w:hAnsi="Arial" w:eastAsia="Arial" w:cs="Arial"/>
          <w:color w:val="000000" w:themeColor="text1" w:themeTint="FF" w:themeShade="FF"/>
          <w:sz w:val="24"/>
          <w:szCs w:val="24"/>
        </w:rPr>
        <w:t xml:space="preserve"> can be found in chapter 7 of the Academic Quality</w:t>
      </w:r>
      <w:r w:rsidRPr="5282B341" w:rsidR="0708D7BE">
        <w:rPr>
          <w:rFonts w:ascii="Arial" w:hAnsi="Arial" w:eastAsia="Arial" w:cs="Arial"/>
          <w:color w:val="000000" w:themeColor="text1" w:themeTint="FF" w:themeShade="FF"/>
          <w:sz w:val="24"/>
          <w:szCs w:val="24"/>
        </w:rPr>
        <w:t xml:space="preserve"> </w:t>
      </w:r>
      <w:r w:rsidRPr="5282B341" w:rsidR="0708D7BE">
        <w:rPr>
          <w:rFonts w:ascii="Arial" w:hAnsi="Arial" w:eastAsia="Arial" w:cs="Arial"/>
          <w:color w:val="000000" w:themeColor="text1" w:themeTint="FF" w:themeShade="FF"/>
          <w:sz w:val="24"/>
          <w:szCs w:val="24"/>
          <w:highlight w:val="yellow"/>
        </w:rPr>
        <w:t>Handbook</w:t>
      </w:r>
      <w:r w:rsidRPr="5282B341" w:rsidR="338C23AF">
        <w:rPr>
          <w:rFonts w:ascii="Arial" w:hAnsi="Arial" w:eastAsia="Arial" w:cs="Arial"/>
          <w:color w:val="000000" w:themeColor="text1" w:themeTint="FF" w:themeShade="FF"/>
          <w:sz w:val="24"/>
          <w:szCs w:val="24"/>
        </w:rPr>
        <w:t xml:space="preserve"> under section 7.7 (this applies to presenting work above and under the specified word count).  </w:t>
      </w:r>
    </w:p>
    <w:p w:rsidR="338C23AF" w:rsidP="4E4E3FA4" w:rsidRDefault="338C23AF" w14:paraId="270B5ABB" w14:textId="48706146">
      <w:pPr>
        <w:jc w:val="both"/>
        <w:rPr>
          <w:rFonts w:ascii="Arial" w:hAnsi="Arial" w:eastAsia="Arial" w:cs="Arial"/>
          <w:color w:val="0000FF" w:themeColor="text1"/>
          <w:sz w:val="20"/>
          <w:szCs w:val="20"/>
        </w:rPr>
      </w:pPr>
      <w:r w:rsidRPr="4E4E3FA4" w:rsidR="338C23AF">
        <w:rPr>
          <w:rFonts w:ascii="Arial" w:hAnsi="Arial" w:eastAsia="Arial" w:cs="Arial"/>
          <w:color w:val="000000" w:themeColor="text1" w:themeTint="FF" w:themeShade="FF"/>
          <w:sz w:val="20"/>
          <w:szCs w:val="20"/>
        </w:rPr>
        <w:t>(</w:t>
      </w:r>
      <w:hyperlink r:id="Rde4cef50faa04afb">
        <w:r w:rsidRPr="4E4E3FA4" w:rsidR="338C23AF">
          <w:rPr>
            <w:rStyle w:val="Hyperlink"/>
            <w:rFonts w:ascii="Arial" w:hAnsi="Arial" w:eastAsia="Arial" w:cs="Arial"/>
            <w:sz w:val="20"/>
            <w:szCs w:val="20"/>
          </w:rPr>
          <w:t>https://www.uwtsd.ac.uk/media/uwtsd-website/content-assets/documents/academic-office/aqh-chapters/chapters---en/Chapter_07_Assessment_Taught_Programmes_Pages_72-79-UPDATED-05-11-2019.pdf</w:t>
        </w:r>
      </w:hyperlink>
      <w:r w:rsidRPr="4E4E3FA4" w:rsidR="338C23AF">
        <w:rPr>
          <w:rFonts w:ascii="Arial" w:hAnsi="Arial" w:eastAsia="Arial" w:cs="Arial"/>
          <w:color w:val="0000FF"/>
          <w:sz w:val="20"/>
          <w:szCs w:val="20"/>
          <w:u w:val="single"/>
        </w:rPr>
        <w:t xml:space="preserve">) </w:t>
      </w:r>
    </w:p>
    <w:p w:rsidR="338C23AF" w:rsidP="7336895D" w:rsidRDefault="338C23AF" w14:paraId="6F37D0AC" w14:textId="0C099FDC" w14:noSpellErr="1">
      <w:pPr>
        <w:jc w:val="both"/>
        <w:rPr>
          <w:rFonts w:ascii="Arial" w:hAnsi="Arial" w:eastAsia="Arial" w:cs="Arial"/>
          <w:color w:val="000000" w:themeColor="text1"/>
          <w:sz w:val="24"/>
          <w:szCs w:val="24"/>
        </w:rPr>
      </w:pPr>
      <w:r w:rsidRPr="4E4E3FA4" w:rsidR="338C23AF">
        <w:rPr>
          <w:rFonts w:ascii="Arial" w:hAnsi="Arial" w:eastAsia="Arial" w:cs="Arial"/>
          <w:b w:val="1"/>
          <w:bCs w:val="1"/>
          <w:color w:val="000000" w:themeColor="text1" w:themeTint="FF" w:themeShade="FF"/>
          <w:sz w:val="24"/>
          <w:szCs w:val="24"/>
        </w:rPr>
        <w:t>Reflective practice</w:t>
      </w:r>
      <w:r w:rsidRPr="4E4E3FA4" w:rsidR="338C23AF">
        <w:rPr>
          <w:rFonts w:ascii="Arial" w:hAnsi="Arial" w:eastAsia="Arial" w:cs="Arial"/>
          <w:color w:val="000000" w:themeColor="text1" w:themeTint="FF" w:themeShade="FF"/>
          <w:sz w:val="24"/>
          <w:szCs w:val="24"/>
        </w:rPr>
        <w:t xml:space="preserv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338C23AF" w:rsidP="4E4E3FA4" w:rsidRDefault="338C23AF" w14:noSpellErr="1" w14:paraId="3DFE4CA2" w14:textId="149C5222">
      <w:pPr>
        <w:jc w:val="both"/>
        <w:rPr>
          <w:rFonts w:ascii="Arial" w:hAnsi="Arial" w:eastAsia="Arial" w:cs="Arial"/>
          <w:color w:val="000000" w:themeColor="text1" w:themeTint="FF" w:themeShade="FF"/>
          <w:sz w:val="20"/>
          <w:szCs w:val="20"/>
        </w:rPr>
      </w:pPr>
      <w:hyperlink r:id="R391f154ff6b34eb0">
        <w:r w:rsidRPr="4E4E3FA4" w:rsidR="338C23AF">
          <w:rPr>
            <w:rStyle w:val="Hyperlink"/>
            <w:rFonts w:ascii="Arial" w:hAnsi="Arial" w:eastAsia="Arial" w:cs="Arial"/>
            <w:sz w:val="20"/>
            <w:szCs w:val="20"/>
          </w:rPr>
          <w:t>https://moodle.uwtsd.ac.uk/pluginfile.php/298870/mod_resource/content/1/Reflective%20Practice%20for%20Policing%20Students%20-%20Selina%20Copley%20Chapter5.pdf</w:t>
        </w:r>
      </w:hyperlink>
    </w:p>
    <w:p w:rsidR="338C23AF" w:rsidP="7336895D" w:rsidRDefault="338C23AF" w14:paraId="5011152D" w14:textId="592EDCB3">
      <w:pPr>
        <w:jc w:val="both"/>
        <w:rPr>
          <w:rFonts w:ascii="Arial" w:hAnsi="Arial" w:eastAsia="Arial" w:cs="Arial"/>
          <w:color w:val="000000" w:themeColor="text1"/>
          <w:sz w:val="24"/>
          <w:szCs w:val="24"/>
        </w:rPr>
      </w:pPr>
      <w:r w:rsidRPr="4E4E3FA4" w:rsidR="338C23AF">
        <w:rPr>
          <w:rFonts w:ascii="Arial" w:hAnsi="Arial" w:eastAsia="Arial" w:cs="Arial"/>
          <w:b w:val="1"/>
          <w:bCs w:val="1"/>
          <w:color w:val="000000" w:themeColor="text1" w:themeTint="FF" w:themeShade="FF"/>
          <w:sz w:val="24"/>
          <w:szCs w:val="24"/>
        </w:rPr>
        <w:t>How is the workbook assessed?</w:t>
      </w:r>
    </w:p>
    <w:p w:rsidR="338C23AF" w:rsidP="7336895D" w:rsidRDefault="338C23AF" w14:paraId="41EBB47C" w14:textId="1741AAE3">
      <w:pPr>
        <w:jc w:val="both"/>
        <w:rPr>
          <w:rFonts w:ascii="Arial" w:hAnsi="Arial" w:eastAsia="Arial" w:cs="Arial"/>
          <w:color w:val="000000" w:themeColor="text1"/>
          <w:sz w:val="24"/>
          <w:szCs w:val="24"/>
        </w:rPr>
      </w:pPr>
      <w:r w:rsidRPr="5282B341" w:rsidR="338C23AF">
        <w:rPr>
          <w:rFonts w:ascii="Arial" w:hAnsi="Arial" w:eastAsia="Arial" w:cs="Arial"/>
          <w:color w:val="000000" w:themeColor="text1" w:themeTint="FF" w:themeShade="FF"/>
          <w:sz w:val="24"/>
          <w:szCs w:val="24"/>
        </w:rPr>
        <w:t>Advice and support about the completion of this workbook is available to you</w:t>
      </w:r>
      <w:r w:rsidRPr="5282B341" w:rsidR="7CB68CDE">
        <w:rPr>
          <w:rFonts w:ascii="Arial" w:hAnsi="Arial" w:eastAsia="Arial" w:cs="Arial"/>
          <w:color w:val="000000" w:themeColor="text1" w:themeTint="FF" w:themeShade="FF"/>
          <w:sz w:val="24"/>
          <w:szCs w:val="24"/>
        </w:rPr>
        <w:t xml:space="preserve"> and </w:t>
      </w:r>
      <w:r w:rsidRPr="5282B341" w:rsidR="7CB68CDE">
        <w:rPr>
          <w:rFonts w:ascii="Arial" w:hAnsi="Arial" w:eastAsia="Arial" w:cs="Arial"/>
          <w:color w:val="000000" w:themeColor="text1" w:themeTint="FF" w:themeShade="FF"/>
          <w:sz w:val="24"/>
          <w:szCs w:val="24"/>
          <w:highlight w:val="yellow"/>
        </w:rPr>
        <w:t>will be provided during your lessons</w:t>
      </w:r>
      <w:r w:rsidRPr="5282B341" w:rsidR="338C23AF">
        <w:rPr>
          <w:rFonts w:ascii="Arial" w:hAnsi="Arial" w:eastAsia="Arial" w:cs="Arial"/>
          <w:color w:val="000000" w:themeColor="text1" w:themeTint="FF" w:themeShade="FF"/>
          <w:sz w:val="24"/>
          <w:szCs w:val="24"/>
          <w:highlight w:val="yellow"/>
        </w:rPr>
        <w:t>.</w:t>
      </w:r>
      <w:r w:rsidRPr="5282B341" w:rsidR="338C23AF">
        <w:rPr>
          <w:rFonts w:ascii="Arial" w:hAnsi="Arial" w:eastAsia="Arial" w:cs="Arial"/>
          <w:color w:val="000000" w:themeColor="text1" w:themeTint="FF" w:themeShade="FF"/>
          <w:sz w:val="24"/>
          <w:szCs w:val="24"/>
        </w:rPr>
        <w:t xml:space="preserve"> </w:t>
      </w:r>
      <w:r w:rsidRPr="5282B341" w:rsidR="60977D95">
        <w:rPr>
          <w:rFonts w:ascii="Arial" w:hAnsi="Arial" w:eastAsia="Arial" w:cs="Arial"/>
          <w:color w:val="000000" w:themeColor="text1" w:themeTint="FF" w:themeShade="FF"/>
          <w:sz w:val="24"/>
          <w:szCs w:val="24"/>
        </w:rPr>
        <w:t>H</w:t>
      </w:r>
      <w:r w:rsidRPr="5282B341" w:rsidR="60977D95">
        <w:rPr>
          <w:rFonts w:ascii="Arial" w:hAnsi="Arial" w:eastAsia="Arial" w:cs="Arial"/>
          <w:color w:val="000000" w:themeColor="text1" w:themeTint="FF" w:themeShade="FF"/>
          <w:sz w:val="24"/>
          <w:szCs w:val="24"/>
          <w:highlight w:val="yellow"/>
        </w:rPr>
        <w:t>owever, p</w:t>
      </w:r>
      <w:r w:rsidRPr="5282B341" w:rsidR="338C23AF">
        <w:rPr>
          <w:rFonts w:ascii="Arial" w:hAnsi="Arial" w:eastAsia="Arial" w:cs="Arial"/>
          <w:color w:val="000000" w:themeColor="text1" w:themeTint="FF" w:themeShade="FF"/>
          <w:sz w:val="24"/>
          <w:szCs w:val="24"/>
          <w:highlight w:val="yellow"/>
        </w:rPr>
        <w:t xml:space="preserve">lease contact </w:t>
      </w:r>
      <w:r w:rsidRPr="5282B341" w:rsidR="37AB1149">
        <w:rPr>
          <w:rFonts w:ascii="Arial" w:hAnsi="Arial" w:eastAsia="Arial" w:cs="Arial"/>
          <w:color w:val="000000" w:themeColor="text1" w:themeTint="FF" w:themeShade="FF"/>
          <w:sz w:val="24"/>
          <w:szCs w:val="24"/>
          <w:highlight w:val="yellow"/>
        </w:rPr>
        <w:t>your tutor</w:t>
      </w:r>
      <w:r w:rsidRPr="5282B341" w:rsidR="035C80A2">
        <w:rPr>
          <w:rFonts w:ascii="Arial" w:hAnsi="Arial" w:eastAsia="Arial" w:cs="Arial"/>
          <w:color w:val="000000" w:themeColor="text1" w:themeTint="FF" w:themeShade="FF"/>
          <w:sz w:val="24"/>
          <w:szCs w:val="24"/>
          <w:highlight w:val="yellow"/>
        </w:rPr>
        <w:t xml:space="preserve"> </w:t>
      </w:r>
      <w:r w:rsidRPr="5282B341" w:rsidR="338C23AF">
        <w:rPr>
          <w:rFonts w:ascii="Arial" w:hAnsi="Arial" w:eastAsia="Arial" w:cs="Arial"/>
          <w:color w:val="000000" w:themeColor="text1" w:themeTint="FF" w:themeShade="FF"/>
          <w:sz w:val="24"/>
          <w:szCs w:val="24"/>
          <w:highlight w:val="yellow"/>
        </w:rPr>
        <w:t>with any questions or queries you may have</w:t>
      </w:r>
      <w:r w:rsidRPr="5282B341" w:rsidR="77FF506D">
        <w:rPr>
          <w:rFonts w:ascii="Arial" w:hAnsi="Arial" w:eastAsia="Arial" w:cs="Arial"/>
          <w:color w:val="000000" w:themeColor="text1" w:themeTint="FF" w:themeShade="FF"/>
          <w:sz w:val="24"/>
          <w:szCs w:val="24"/>
          <w:highlight w:val="yellow"/>
        </w:rPr>
        <w:t xml:space="preserve"> if you are unsure</w:t>
      </w:r>
      <w:r w:rsidRPr="5282B341" w:rsidR="77FF506D">
        <w:rPr>
          <w:rFonts w:ascii="Arial" w:hAnsi="Arial" w:eastAsia="Arial" w:cs="Arial"/>
          <w:color w:val="000000" w:themeColor="text1" w:themeTint="FF" w:themeShade="FF"/>
          <w:sz w:val="24"/>
          <w:szCs w:val="24"/>
        </w:rPr>
        <w:t>.</w:t>
      </w:r>
    </w:p>
    <w:p w:rsidR="338C23AF" w:rsidP="7336895D" w:rsidRDefault="338C23AF" w14:paraId="2608FACC" w14:textId="6242093A">
      <w:pPr>
        <w:jc w:val="both"/>
        <w:rPr>
          <w:rFonts w:ascii="Arial" w:hAnsi="Arial" w:eastAsia="Arial" w:cs="Arial"/>
          <w:color w:val="000000" w:themeColor="text1"/>
          <w:sz w:val="24"/>
          <w:szCs w:val="24"/>
        </w:rPr>
      </w:pPr>
      <w:r w:rsidRPr="4E4E3FA4" w:rsidR="338C23AF">
        <w:rPr>
          <w:rFonts w:ascii="Arial" w:hAnsi="Arial" w:eastAsia="Arial" w:cs="Arial"/>
          <w:color w:val="000000" w:themeColor="text1" w:themeTint="FF" w:themeShade="FF"/>
          <w:sz w:val="24"/>
          <w:szCs w:val="24"/>
        </w:rPr>
        <w:t>Dates of workbook submission can be located within the General information tile within Moodle.</w:t>
      </w:r>
    </w:p>
    <w:p w:rsidR="338C23AF" w:rsidP="7336895D" w:rsidRDefault="338C23AF" w14:paraId="3EE56CF8" w14:textId="31DFC083">
      <w:pPr>
        <w:jc w:val="both"/>
        <w:rPr>
          <w:rFonts w:ascii="Arial" w:hAnsi="Arial" w:eastAsia="Arial" w:cs="Arial"/>
          <w:color w:val="000000" w:themeColor="text1"/>
          <w:sz w:val="24"/>
          <w:szCs w:val="24"/>
        </w:rPr>
      </w:pPr>
      <w:r w:rsidRPr="7336895D">
        <w:rPr>
          <w:rFonts w:ascii="Arial" w:hAnsi="Arial" w:eastAsia="Arial" w:cs="Arial"/>
          <w:color w:val="000000" w:themeColor="text1"/>
          <w:sz w:val="24"/>
          <w:szCs w:val="24"/>
        </w:rPr>
        <w:t xml:space="preserve">Once submitted your workbook will be assessed and marked independently. You will be provided with individual feedback once the work has been marked. </w:t>
      </w:r>
    </w:p>
    <w:p w:rsidR="7336895D" w:rsidP="7336895D" w:rsidRDefault="7336895D" w14:paraId="79555996" w14:textId="472ED998" w14:noSpellErr="1">
      <w:pPr>
        <w:ind w:right="237"/>
        <w:jc w:val="both"/>
        <w:rPr>
          <w:rFonts w:ascii="Arial" w:hAnsi="Arial" w:eastAsia="Arial" w:cs="Arial"/>
          <w:color w:val="000000" w:themeColor="text1"/>
          <w:sz w:val="24"/>
          <w:szCs w:val="24"/>
        </w:rPr>
      </w:pPr>
    </w:p>
    <w:p w:rsidR="4E4E3FA4" w:rsidP="4E4E3FA4" w:rsidRDefault="4E4E3FA4" w14:paraId="2E9EED4C" w14:textId="6429C2DD">
      <w:pPr>
        <w:pStyle w:val="Normal"/>
        <w:ind w:right="237"/>
        <w:jc w:val="both"/>
        <w:rPr>
          <w:rFonts w:ascii="Arial" w:hAnsi="Arial" w:eastAsia="Arial" w:cs="Arial"/>
          <w:color w:val="000000" w:themeColor="text1" w:themeTint="FF" w:themeShade="FF"/>
          <w:sz w:val="24"/>
          <w:szCs w:val="24"/>
        </w:rPr>
      </w:pPr>
    </w:p>
    <w:p w:rsidR="1329C8D5" w:rsidP="5282B341" w:rsidRDefault="1329C8D5" w14:paraId="331FA5AE" w14:textId="636EDE10">
      <w:pPr>
        <w:pStyle w:val="Normal"/>
        <w:ind w:right="237"/>
        <w:jc w:val="both"/>
        <w:rPr>
          <w:rFonts w:ascii="Arial" w:hAnsi="Arial" w:eastAsia="Arial" w:cs="Arial"/>
          <w:color w:val="000000" w:themeColor="text1" w:themeTint="FF" w:themeShade="FF"/>
          <w:sz w:val="24"/>
          <w:szCs w:val="24"/>
        </w:rPr>
      </w:pPr>
    </w:p>
    <w:p w:rsidR="7336895D" w:rsidP="7336895D" w:rsidRDefault="7336895D" w14:paraId="624C3610" w14:textId="3B4E35ED">
      <w:pPr>
        <w:ind w:right="237"/>
        <w:jc w:val="both"/>
        <w:rPr>
          <w:rFonts w:ascii="Arial" w:hAnsi="Arial" w:eastAsia="Arial" w:cs="Arial"/>
          <w:color w:val="000000" w:themeColor="text1"/>
          <w:sz w:val="24"/>
          <w:szCs w:val="24"/>
        </w:rPr>
      </w:pPr>
      <w:r w:rsidRPr="4E4E3FA4" w:rsidR="78979F44">
        <w:rPr>
          <w:rFonts w:ascii="Arial" w:hAnsi="Arial" w:eastAsia="Arial" w:cs="Arial"/>
          <w:b w:val="1"/>
          <w:bCs w:val="1"/>
          <w:color w:val="000000" w:themeColor="text1" w:themeTint="FF" w:themeShade="FF"/>
          <w:sz w:val="24"/>
          <w:szCs w:val="24"/>
        </w:rPr>
        <w:t>Confidentiality</w:t>
      </w:r>
    </w:p>
    <w:p w:rsidR="7336895D" w:rsidP="7336895D" w:rsidRDefault="7336895D" w14:paraId="588B0FF0" w14:textId="153ABDEC">
      <w:pPr>
        <w:ind w:right="237"/>
        <w:jc w:val="both"/>
        <w:rPr>
          <w:rFonts w:ascii="Arial" w:hAnsi="Arial" w:eastAsia="Arial" w:cs="Arial"/>
          <w:color w:val="000000" w:themeColor="text1"/>
          <w:sz w:val="24"/>
          <w:szCs w:val="24"/>
        </w:rPr>
      </w:pPr>
      <w:r w:rsidRPr="5282B341" w:rsidR="78979F44">
        <w:rPr>
          <w:rFonts w:ascii="Arial" w:hAnsi="Arial" w:eastAsia="Arial" w:cs="Arial"/>
          <w:color w:val="000000" w:themeColor="text1" w:themeTint="FF" w:themeShade="FF"/>
          <w:sz w:val="24"/>
          <w:szCs w:val="24"/>
        </w:rPr>
        <w:t xml:space="preserve">It is important that no individual can be identified either directly or indirectly from the information in the workbook. </w:t>
      </w:r>
      <w:r w:rsidRPr="5282B341" w:rsidR="1A29B287">
        <w:rPr>
          <w:rFonts w:ascii="Arial" w:hAnsi="Arial" w:eastAsia="Arial" w:cs="Arial"/>
          <w:color w:val="000000" w:themeColor="text1" w:themeTint="FF" w:themeShade="FF"/>
          <w:sz w:val="24"/>
          <w:szCs w:val="24"/>
          <w:highlight w:val="yellow"/>
        </w:rPr>
        <w:t>Y</w:t>
      </w:r>
      <w:r w:rsidRPr="5282B341" w:rsidR="78979F44">
        <w:rPr>
          <w:rFonts w:ascii="Arial" w:hAnsi="Arial" w:eastAsia="Arial" w:cs="Arial"/>
          <w:color w:val="000000" w:themeColor="text1" w:themeTint="FF" w:themeShade="FF"/>
          <w:sz w:val="24"/>
          <w:szCs w:val="24"/>
          <w:highlight w:val="yellow"/>
        </w:rPr>
        <w:t>ou must</w:t>
      </w:r>
      <w:r w:rsidRPr="5282B341" w:rsidR="27BDFE3A">
        <w:rPr>
          <w:rFonts w:ascii="Arial" w:hAnsi="Arial" w:eastAsia="Arial" w:cs="Arial"/>
          <w:color w:val="000000" w:themeColor="text1" w:themeTint="FF" w:themeShade="FF"/>
          <w:sz w:val="24"/>
          <w:szCs w:val="24"/>
          <w:highlight w:val="yellow"/>
        </w:rPr>
        <w:t xml:space="preserve"> therefore</w:t>
      </w:r>
      <w:r w:rsidRPr="5282B341" w:rsidR="78979F44">
        <w:rPr>
          <w:rFonts w:ascii="Arial" w:hAnsi="Arial" w:eastAsia="Arial" w:cs="Arial"/>
          <w:color w:val="000000" w:themeColor="text1" w:themeTint="FF" w:themeShade="FF"/>
          <w:sz w:val="24"/>
          <w:szCs w:val="24"/>
        </w:rPr>
        <w:t>:</w:t>
      </w:r>
    </w:p>
    <w:p w:rsidR="78979F44" w:rsidP="7336895D" w:rsidRDefault="78979F44" w14:paraId="1ADFC5DB" w14:textId="5DB912A2">
      <w:pPr>
        <w:pStyle w:val="ListParagraph"/>
        <w:numPr>
          <w:ilvl w:val="0"/>
          <w:numId w:val="4"/>
        </w:numPr>
        <w:ind w:right="237"/>
        <w:jc w:val="both"/>
        <w:rPr>
          <w:rFonts w:ascii="Arial" w:hAnsi="Arial" w:eastAsia="Arial" w:cs="Arial"/>
          <w:color w:val="000000" w:themeColor="text1"/>
          <w:sz w:val="24"/>
          <w:szCs w:val="24"/>
        </w:rPr>
      </w:pPr>
      <w:r w:rsidRPr="4E4E3FA4" w:rsidR="0AB4893C">
        <w:rPr>
          <w:rFonts w:ascii="Arial" w:hAnsi="Arial" w:eastAsia="Arial" w:cs="Arial"/>
          <w:color w:val="000000" w:themeColor="text1" w:themeTint="FF" w:themeShade="FF"/>
          <w:sz w:val="24"/>
          <w:szCs w:val="24"/>
        </w:rPr>
        <w:t>A</w:t>
      </w:r>
      <w:r w:rsidRPr="4E4E3FA4" w:rsidR="78979F44">
        <w:rPr>
          <w:rFonts w:ascii="Arial" w:hAnsi="Arial" w:eastAsia="Arial" w:cs="Arial"/>
          <w:color w:val="000000" w:themeColor="text1" w:themeTint="FF" w:themeShade="FF"/>
          <w:sz w:val="24"/>
          <w:szCs w:val="24"/>
        </w:rPr>
        <w:t>dhere to guidance in the Candidate Handbook about confidentiality.</w:t>
      </w:r>
    </w:p>
    <w:p w:rsidR="78979F44" w:rsidP="7336895D" w:rsidRDefault="78979F44" w14:paraId="213F07F0" w14:textId="7622033F">
      <w:pPr>
        <w:pStyle w:val="ListParagraph"/>
        <w:numPr>
          <w:ilvl w:val="0"/>
          <w:numId w:val="4"/>
        </w:numPr>
        <w:ind w:right="237"/>
        <w:jc w:val="both"/>
        <w:rPr>
          <w:rFonts w:ascii="Arial" w:hAnsi="Arial" w:eastAsia="Arial" w:cs="Arial"/>
          <w:color w:val="000000" w:themeColor="text1"/>
          <w:sz w:val="24"/>
          <w:szCs w:val="24"/>
        </w:rPr>
      </w:pPr>
      <w:r w:rsidRPr="4E4E3FA4" w:rsidR="1D8327EB">
        <w:rPr>
          <w:rFonts w:ascii="Arial" w:hAnsi="Arial" w:eastAsia="Arial" w:cs="Arial"/>
          <w:color w:val="000000" w:themeColor="text1" w:themeTint="FF" w:themeShade="FF"/>
          <w:sz w:val="24"/>
          <w:szCs w:val="24"/>
        </w:rPr>
        <w:t>N</w:t>
      </w:r>
      <w:r w:rsidRPr="4E4E3FA4" w:rsidR="78979F44">
        <w:rPr>
          <w:rFonts w:ascii="Arial" w:hAnsi="Arial" w:eastAsia="Arial" w:cs="Arial"/>
          <w:color w:val="000000" w:themeColor="text1" w:themeTint="FF" w:themeShade="FF"/>
          <w:sz w:val="24"/>
          <w:szCs w:val="24"/>
        </w:rPr>
        <w:t>ot identify individuals including witnesses, victims, or offenders by name.</w:t>
      </w:r>
    </w:p>
    <w:p w:rsidR="78979F44" w:rsidP="7336895D" w:rsidRDefault="78979F44" w14:paraId="29F81CCF" w14:textId="6183BB72">
      <w:pPr>
        <w:pStyle w:val="ListParagraph"/>
        <w:numPr>
          <w:ilvl w:val="0"/>
          <w:numId w:val="3"/>
        </w:numPr>
        <w:ind w:right="237"/>
        <w:jc w:val="both"/>
        <w:rPr>
          <w:rFonts w:ascii="Arial" w:hAnsi="Arial" w:eastAsia="Arial" w:cs="Arial"/>
          <w:color w:val="000000" w:themeColor="text1"/>
          <w:sz w:val="24"/>
          <w:szCs w:val="24"/>
        </w:rPr>
      </w:pPr>
      <w:r w:rsidRPr="4E4E3FA4" w:rsidR="3470A98A">
        <w:rPr>
          <w:rFonts w:ascii="Arial" w:hAnsi="Arial" w:eastAsia="Arial" w:cs="Arial"/>
          <w:color w:val="000000" w:themeColor="text1" w:themeTint="FF" w:themeShade="FF"/>
          <w:sz w:val="24"/>
          <w:szCs w:val="24"/>
        </w:rPr>
        <w:t>N</w:t>
      </w:r>
      <w:r w:rsidRPr="4E4E3FA4" w:rsidR="78979F44">
        <w:rPr>
          <w:rFonts w:ascii="Arial" w:hAnsi="Arial" w:eastAsia="Arial" w:cs="Arial"/>
          <w:color w:val="000000" w:themeColor="text1" w:themeTint="FF" w:themeShade="FF"/>
          <w:sz w:val="24"/>
          <w:szCs w:val="24"/>
        </w:rPr>
        <w:t>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78979F44" w:rsidP="7336895D" w:rsidRDefault="78979F44" w14:paraId="16D873AF" w14:textId="7FC88A19">
      <w:pPr>
        <w:pStyle w:val="ListParagraph"/>
        <w:numPr>
          <w:ilvl w:val="0"/>
          <w:numId w:val="3"/>
        </w:numPr>
        <w:ind w:right="237"/>
        <w:jc w:val="both"/>
        <w:rPr>
          <w:rFonts w:ascii="Arial" w:hAnsi="Arial" w:eastAsia="Arial" w:cs="Arial"/>
          <w:color w:val="000000" w:themeColor="text1"/>
          <w:sz w:val="24"/>
          <w:szCs w:val="24"/>
        </w:rPr>
      </w:pPr>
      <w:r w:rsidRPr="4E4E3FA4" w:rsidR="3A3F4046">
        <w:rPr>
          <w:rFonts w:ascii="Arial" w:hAnsi="Arial" w:eastAsia="Arial" w:cs="Arial"/>
          <w:color w:val="000000" w:themeColor="text1" w:themeTint="FF" w:themeShade="FF"/>
          <w:sz w:val="24"/>
          <w:szCs w:val="24"/>
        </w:rPr>
        <w:t>T</w:t>
      </w:r>
      <w:r w:rsidRPr="4E4E3FA4" w:rsidR="78979F44">
        <w:rPr>
          <w:rFonts w:ascii="Arial" w:hAnsi="Arial" w:eastAsia="Arial" w:cs="Arial"/>
          <w:color w:val="000000" w:themeColor="text1" w:themeTint="FF" w:themeShade="FF"/>
          <w:sz w:val="24"/>
          <w:szCs w:val="24"/>
        </w:rPr>
        <w:t xml:space="preserve">ake personal responsibility for adhering to confidentiality rules. </w:t>
      </w:r>
    </w:p>
    <w:p w:rsidR="78979F44" w:rsidP="7336895D" w:rsidRDefault="78979F44" w14:paraId="25DD461F" w14:textId="6A11221C">
      <w:pPr>
        <w:pStyle w:val="ListParagraph"/>
        <w:numPr>
          <w:ilvl w:val="0"/>
          <w:numId w:val="3"/>
        </w:numPr>
        <w:ind w:right="237"/>
        <w:jc w:val="both"/>
        <w:rPr>
          <w:rFonts w:ascii="Arial" w:hAnsi="Arial" w:eastAsia="Arial" w:cs="Arial"/>
          <w:color w:val="000000" w:themeColor="text1"/>
          <w:sz w:val="24"/>
          <w:szCs w:val="24"/>
        </w:rPr>
      </w:pPr>
      <w:r w:rsidRPr="4E4E3FA4" w:rsidR="0A871342">
        <w:rPr>
          <w:rFonts w:ascii="Arial" w:hAnsi="Arial" w:eastAsia="Arial" w:cs="Arial"/>
          <w:color w:val="000000" w:themeColor="text1" w:themeTint="FF" w:themeShade="FF"/>
          <w:sz w:val="24"/>
          <w:szCs w:val="24"/>
        </w:rPr>
        <w:t>N</w:t>
      </w:r>
      <w:r w:rsidRPr="4E4E3FA4" w:rsidR="78979F44">
        <w:rPr>
          <w:rFonts w:ascii="Arial" w:hAnsi="Arial" w:eastAsia="Arial" w:cs="Arial"/>
          <w:color w:val="000000" w:themeColor="text1" w:themeTint="FF" w:themeShade="FF"/>
          <w:sz w:val="24"/>
          <w:szCs w:val="24"/>
        </w:rPr>
        <w:t>ot include any dates of any incidents or anything that specifically identifies an actual incident.</w:t>
      </w:r>
    </w:p>
    <w:p w:rsidR="7336895D" w:rsidP="7336895D" w:rsidRDefault="7336895D" w14:paraId="7E8B1CB2" w14:textId="14752469">
      <w:pPr>
        <w:ind w:right="237"/>
        <w:jc w:val="both"/>
        <w:rPr>
          <w:rFonts w:ascii="Arial" w:hAnsi="Arial" w:eastAsia="Arial" w:cs="Arial"/>
          <w:color w:val="000000" w:themeColor="text1"/>
          <w:sz w:val="24"/>
          <w:szCs w:val="24"/>
        </w:rPr>
      </w:pPr>
    </w:p>
    <w:p w:rsidR="7336895D" w:rsidP="7336895D" w:rsidRDefault="7336895D" w14:paraId="090742B3" w14:textId="30BBF4FA">
      <w:pPr>
        <w:ind w:right="237"/>
        <w:jc w:val="both"/>
        <w:rPr>
          <w:rFonts w:ascii="Arial" w:hAnsi="Arial" w:eastAsia="Arial" w:cs="Arial"/>
          <w:color w:val="000000" w:themeColor="text1"/>
          <w:sz w:val="24"/>
          <w:szCs w:val="24"/>
        </w:rPr>
      </w:pPr>
      <w:r w:rsidRPr="1329C8D5" w:rsidR="78979F44">
        <w:rPr>
          <w:rFonts w:ascii="Arial" w:hAnsi="Arial" w:eastAsia="Arial" w:cs="Arial"/>
          <w:b w:val="1"/>
          <w:bCs w:val="1"/>
          <w:color w:val="000000" w:themeColor="text1" w:themeTint="FF" w:themeShade="FF"/>
          <w:sz w:val="24"/>
          <w:szCs w:val="24"/>
        </w:rPr>
        <w:t>NOTE</w:t>
      </w:r>
      <w:r w:rsidRPr="1329C8D5" w:rsidR="4D876DE4">
        <w:rPr>
          <w:rFonts w:ascii="Arial" w:hAnsi="Arial" w:eastAsia="Arial" w:cs="Arial"/>
          <w:b w:val="1"/>
          <w:bCs w:val="1"/>
          <w:color w:val="000000" w:themeColor="text1" w:themeTint="FF" w:themeShade="FF"/>
          <w:sz w:val="24"/>
          <w:szCs w:val="24"/>
        </w:rPr>
        <w:t>:</w:t>
      </w:r>
    </w:p>
    <w:p w:rsidR="7336895D" w:rsidP="4E4E3FA4" w:rsidRDefault="7336895D" w14:paraId="7EB9B71D" w14:textId="26FEC826">
      <w:pPr>
        <w:ind w:right="237"/>
        <w:jc w:val="both"/>
        <w:rPr>
          <w:rFonts w:ascii="Arial" w:hAnsi="Arial" w:eastAsia="Arial" w:cs="Arial"/>
          <w:color w:val="000000" w:themeColor="text1"/>
          <w:sz w:val="24"/>
          <w:szCs w:val="24"/>
        </w:rPr>
      </w:pPr>
      <w:r w:rsidRPr="5282B341" w:rsidR="78979F44">
        <w:rPr>
          <w:rFonts w:ascii="Arial" w:hAnsi="Arial" w:eastAsia="Arial" w:cs="Arial"/>
          <w:color w:val="000000" w:themeColor="text1" w:themeTint="FF" w:themeShade="FF"/>
          <w:sz w:val="24"/>
          <w:szCs w:val="24"/>
        </w:rPr>
        <w:t xml:space="preserve">Your workbook will be submitted electronically via Turnitin on Moodle. Guidance on this is in the </w:t>
      </w:r>
      <w:r w:rsidRPr="5282B341" w:rsidR="783613B4">
        <w:rPr>
          <w:rFonts w:ascii="Arial" w:hAnsi="Arial" w:eastAsia="Arial" w:cs="Arial"/>
          <w:color w:val="000000" w:themeColor="text1" w:themeTint="FF" w:themeShade="FF"/>
          <w:sz w:val="24"/>
          <w:szCs w:val="24"/>
          <w:highlight w:val="yellow"/>
        </w:rPr>
        <w:t>student</w:t>
      </w:r>
      <w:r w:rsidRPr="5282B341" w:rsidR="78979F44">
        <w:rPr>
          <w:rFonts w:ascii="Arial" w:hAnsi="Arial" w:eastAsia="Arial" w:cs="Arial"/>
          <w:color w:val="000000" w:themeColor="text1" w:themeTint="FF" w:themeShade="FF"/>
          <w:sz w:val="24"/>
          <w:szCs w:val="24"/>
        </w:rPr>
        <w:t xml:space="preserve"> </w:t>
      </w:r>
      <w:r w:rsidRPr="5282B341" w:rsidR="72100A3E">
        <w:rPr>
          <w:rFonts w:ascii="Arial" w:hAnsi="Arial" w:eastAsia="Arial" w:cs="Arial"/>
          <w:color w:val="000000" w:themeColor="text1" w:themeTint="FF" w:themeShade="FF"/>
          <w:sz w:val="24"/>
          <w:szCs w:val="24"/>
        </w:rPr>
        <w:t>h</w:t>
      </w:r>
      <w:r w:rsidRPr="5282B341" w:rsidR="78979F44">
        <w:rPr>
          <w:rFonts w:ascii="Arial" w:hAnsi="Arial" w:eastAsia="Arial" w:cs="Arial"/>
          <w:color w:val="000000" w:themeColor="text1" w:themeTint="FF" w:themeShade="FF"/>
          <w:sz w:val="24"/>
          <w:szCs w:val="24"/>
        </w:rPr>
        <w:t>andbook</w:t>
      </w:r>
      <w:r w:rsidRPr="5282B341" w:rsidR="26E175D7">
        <w:rPr>
          <w:rFonts w:ascii="Arial" w:hAnsi="Arial" w:eastAsia="Arial" w:cs="Arial"/>
          <w:color w:val="000000" w:themeColor="text1" w:themeTint="FF" w:themeShade="FF"/>
          <w:sz w:val="24"/>
          <w:szCs w:val="24"/>
        </w:rPr>
        <w:t xml:space="preserve"> and within Moodle.</w:t>
      </w:r>
    </w:p>
    <w:p w:rsidR="78979F44" w:rsidP="7336895D" w:rsidRDefault="78979F44" w14:paraId="366B59AD" w14:textId="32E77C14">
      <w:pPr>
        <w:ind w:right="237"/>
        <w:jc w:val="both"/>
        <w:rPr>
          <w:rFonts w:ascii="Arial" w:hAnsi="Arial" w:eastAsia="Arial" w:cs="Arial"/>
          <w:color w:val="000000" w:themeColor="text1"/>
          <w:sz w:val="24"/>
          <w:szCs w:val="24"/>
        </w:rPr>
      </w:pPr>
      <w:r w:rsidRPr="7336895D">
        <w:rPr>
          <w:rFonts w:ascii="Arial" w:hAnsi="Arial" w:eastAsia="Arial" w:cs="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rsidR="7336895D" w:rsidP="4E4E3FA4" w:rsidRDefault="7336895D" w14:paraId="1E1EAC82" w14:noSpellErr="1" w14:textId="05E71787">
      <w:pPr>
        <w:pStyle w:val="Normal"/>
        <w:ind w:left="360" w:right="237"/>
        <w:jc w:val="both"/>
        <w:rPr>
          <w:rFonts w:ascii="Arial" w:hAnsi="Arial" w:eastAsia="Arial" w:cs="Arial"/>
          <w:color w:val="000000" w:themeColor="text1"/>
          <w:sz w:val="24"/>
          <w:szCs w:val="24"/>
        </w:rPr>
      </w:pPr>
    </w:p>
    <w:p w:rsidR="7336895D" w:rsidP="7336895D" w:rsidRDefault="7336895D" w14:paraId="3351012F" w14:textId="73197D2E">
      <w:pPr>
        <w:ind w:right="237"/>
        <w:jc w:val="both"/>
        <w:rPr>
          <w:rFonts w:ascii="Arial" w:hAnsi="Arial" w:eastAsia="Arial" w:cs="Arial"/>
          <w:color w:val="000000" w:themeColor="text1"/>
          <w:sz w:val="24"/>
          <w:szCs w:val="24"/>
        </w:rPr>
      </w:pPr>
      <w:r w:rsidRPr="4E4E3FA4" w:rsidR="78979F44">
        <w:rPr>
          <w:rFonts w:ascii="Arial" w:hAnsi="Arial" w:eastAsia="Arial" w:cs="Arial"/>
          <w:b w:val="1"/>
          <w:bCs w:val="1"/>
          <w:color w:val="000000" w:themeColor="text1" w:themeTint="FF" w:themeShade="FF"/>
          <w:sz w:val="24"/>
          <w:szCs w:val="24"/>
        </w:rPr>
        <w:t>Dyslexia and other special circumstances</w:t>
      </w:r>
    </w:p>
    <w:p w:rsidR="78979F44" w:rsidP="7336895D" w:rsidRDefault="78979F44" w14:paraId="4C7E4EAB" w14:textId="17692B2E">
      <w:pPr>
        <w:ind w:right="237"/>
        <w:jc w:val="both"/>
        <w:rPr>
          <w:rFonts w:ascii="Arial" w:hAnsi="Arial" w:eastAsia="Arial" w:cs="Arial"/>
          <w:color w:val="000000" w:themeColor="text1"/>
          <w:sz w:val="24"/>
          <w:szCs w:val="24"/>
        </w:rPr>
      </w:pPr>
      <w:r w:rsidRPr="5282B341" w:rsidR="78979F44">
        <w:rPr>
          <w:rFonts w:ascii="Arial" w:hAnsi="Arial" w:eastAsia="Arial" w:cs="Arial"/>
          <w:color w:val="000000" w:themeColor="text1" w:themeTint="FF" w:themeShade="FF"/>
          <w:sz w:val="24"/>
          <w:szCs w:val="24"/>
        </w:rPr>
        <w:t xml:space="preserve">If you have any condition that you feel may affect your ability to deal with any part of the programme, please see the </w:t>
      </w:r>
      <w:r w:rsidRPr="5282B341" w:rsidR="57FE7F55">
        <w:rPr>
          <w:rFonts w:ascii="Arial" w:hAnsi="Arial" w:eastAsia="Arial" w:cs="Arial"/>
          <w:color w:val="000000" w:themeColor="text1" w:themeTint="FF" w:themeShade="FF"/>
          <w:sz w:val="24"/>
          <w:szCs w:val="24"/>
          <w:highlight w:val="yellow"/>
        </w:rPr>
        <w:t>Student</w:t>
      </w:r>
      <w:r w:rsidRPr="5282B341" w:rsidR="78979F44">
        <w:rPr>
          <w:rFonts w:ascii="Arial" w:hAnsi="Arial" w:eastAsia="Arial" w:cs="Arial"/>
          <w:color w:val="000000" w:themeColor="text1" w:themeTint="FF" w:themeShade="FF"/>
          <w:sz w:val="24"/>
          <w:szCs w:val="24"/>
        </w:rPr>
        <w:t xml:space="preserve"> Handbook for further guidance</w:t>
      </w:r>
      <w:r w:rsidRPr="5282B341" w:rsidR="58CE97B8">
        <w:rPr>
          <w:rFonts w:ascii="Arial" w:hAnsi="Arial" w:eastAsia="Arial" w:cs="Arial"/>
          <w:color w:val="000000" w:themeColor="text1" w:themeTint="FF" w:themeShade="FF"/>
          <w:sz w:val="24"/>
          <w:szCs w:val="24"/>
        </w:rPr>
        <w:t xml:space="preserve"> or speak with your tutor</w:t>
      </w:r>
      <w:r w:rsidRPr="5282B341" w:rsidR="78979F44">
        <w:rPr>
          <w:rFonts w:ascii="Arial" w:hAnsi="Arial" w:eastAsia="Arial" w:cs="Arial"/>
          <w:color w:val="000000" w:themeColor="text1" w:themeTint="FF" w:themeShade="FF"/>
          <w:sz w:val="24"/>
          <w:szCs w:val="24"/>
        </w:rPr>
        <w:t xml:space="preserve">. The University has a Student Services Unit that may be able to help but </w:t>
      </w:r>
      <w:r w:rsidRPr="5282B341" w:rsidR="78979F44">
        <w:rPr>
          <w:rFonts w:ascii="Arial" w:hAnsi="Arial" w:eastAsia="Arial" w:cs="Arial"/>
          <w:b w:val="1"/>
          <w:bCs w:val="1"/>
          <w:i w:val="1"/>
          <w:iCs w:val="1"/>
          <w:color w:val="000000" w:themeColor="text1" w:themeTint="FF" w:themeShade="FF"/>
          <w:sz w:val="24"/>
          <w:szCs w:val="24"/>
        </w:rPr>
        <w:t>it is the learner’s individual responsibility to contact them</w:t>
      </w:r>
      <w:r w:rsidRPr="5282B341" w:rsidR="78979F44">
        <w:rPr>
          <w:rFonts w:ascii="Arial" w:hAnsi="Arial" w:eastAsia="Arial" w:cs="Arial"/>
          <w:color w:val="000000" w:themeColor="text1" w:themeTint="FF" w:themeShade="FF"/>
          <w:sz w:val="24"/>
          <w:szCs w:val="24"/>
        </w:rPr>
        <w:t>.</w:t>
      </w:r>
    </w:p>
    <w:p w:rsidR="7336895D" w:rsidP="7336895D" w:rsidRDefault="7336895D" w14:paraId="560FADE2" w14:textId="4C58098B">
      <w:pPr>
        <w:ind w:right="237"/>
        <w:jc w:val="both"/>
        <w:rPr>
          <w:rFonts w:ascii="Arial" w:hAnsi="Arial" w:eastAsia="Arial" w:cs="Arial"/>
          <w:color w:val="000000" w:themeColor="text1"/>
          <w:sz w:val="24"/>
          <w:szCs w:val="24"/>
        </w:rPr>
      </w:pPr>
    </w:p>
    <w:p w:rsidR="7336895D" w:rsidP="7336895D" w:rsidRDefault="7336895D" w14:paraId="1F1DA594" w14:textId="1EA2F93A" w14:noSpellErr="1">
      <w:pPr>
        <w:spacing w:after="200" w:line="240" w:lineRule="auto"/>
        <w:rPr>
          <w:rFonts w:ascii="Arial" w:hAnsi="Arial" w:eastAsia="Arial" w:cs="Arial"/>
          <w:color w:val="000000" w:themeColor="text1"/>
        </w:rPr>
      </w:pPr>
    </w:p>
    <w:p w:rsidR="4E4E3FA4" w:rsidP="4E4E3FA4" w:rsidRDefault="4E4E3FA4" w14:paraId="52E6283C" w14:textId="3FA00C74">
      <w:pPr>
        <w:pStyle w:val="Normal"/>
        <w:spacing w:after="200" w:line="240" w:lineRule="auto"/>
        <w:rPr>
          <w:rFonts w:ascii="Arial" w:hAnsi="Arial" w:eastAsia="Arial" w:cs="Arial"/>
          <w:color w:val="000000" w:themeColor="text1" w:themeTint="FF" w:themeShade="FF"/>
        </w:rPr>
      </w:pPr>
    </w:p>
    <w:p w:rsidR="4E4E3FA4" w:rsidP="4E4E3FA4" w:rsidRDefault="4E4E3FA4" w14:paraId="5CFCEAD5" w14:textId="17566577">
      <w:pPr>
        <w:pStyle w:val="Normal"/>
        <w:spacing w:after="200" w:line="240" w:lineRule="auto"/>
        <w:rPr>
          <w:rFonts w:ascii="Arial" w:hAnsi="Arial" w:eastAsia="Arial" w:cs="Arial"/>
          <w:color w:val="000000" w:themeColor="text1" w:themeTint="FF" w:themeShade="FF"/>
        </w:rPr>
      </w:pPr>
    </w:p>
    <w:p w:rsidR="4E4E3FA4" w:rsidP="4E4E3FA4" w:rsidRDefault="4E4E3FA4" w14:paraId="1779D098" w14:textId="48F4D329">
      <w:pPr>
        <w:pStyle w:val="Normal"/>
        <w:spacing w:after="200" w:line="240" w:lineRule="auto"/>
        <w:rPr>
          <w:rFonts w:ascii="Arial" w:hAnsi="Arial" w:eastAsia="Arial" w:cs="Arial"/>
          <w:color w:val="000000" w:themeColor="text1" w:themeTint="FF" w:themeShade="FF"/>
        </w:rPr>
      </w:pPr>
    </w:p>
    <w:p w:rsidR="4E4E3FA4" w:rsidP="4E4E3FA4" w:rsidRDefault="4E4E3FA4" w14:paraId="4FBD9E55" w14:textId="3E693203">
      <w:pPr>
        <w:pStyle w:val="Normal"/>
        <w:spacing w:after="200" w:line="240" w:lineRule="auto"/>
        <w:rPr>
          <w:rFonts w:ascii="Arial" w:hAnsi="Arial" w:eastAsia="Arial" w:cs="Arial"/>
          <w:color w:val="000000" w:themeColor="text1" w:themeTint="FF" w:themeShade="FF"/>
        </w:rPr>
      </w:pPr>
    </w:p>
    <w:p w:rsidR="4E4E3FA4" w:rsidP="4E4E3FA4" w:rsidRDefault="4E4E3FA4" w14:paraId="1AB5CAD6" w14:textId="038A301D">
      <w:pPr>
        <w:pStyle w:val="Normal"/>
        <w:spacing w:after="200" w:line="240" w:lineRule="auto"/>
        <w:rPr>
          <w:rFonts w:ascii="Arial" w:hAnsi="Arial" w:eastAsia="Arial" w:cs="Arial"/>
          <w:color w:val="000000" w:themeColor="text1" w:themeTint="FF" w:themeShade="FF"/>
        </w:rPr>
      </w:pPr>
    </w:p>
    <w:p w:rsidR="4E4E3FA4" w:rsidP="4E4E3FA4" w:rsidRDefault="4E4E3FA4" w14:paraId="123E711D" w14:textId="0214D6F4">
      <w:pPr>
        <w:pStyle w:val="Normal"/>
        <w:spacing w:after="200" w:line="240" w:lineRule="auto"/>
        <w:rPr>
          <w:rFonts w:ascii="Arial" w:hAnsi="Arial" w:eastAsia="Arial" w:cs="Arial"/>
          <w:color w:val="000000" w:themeColor="text1" w:themeTint="FF" w:themeShade="FF"/>
        </w:rPr>
      </w:pPr>
    </w:p>
    <w:p w:rsidR="7336895D" w:rsidP="1329C8D5" w:rsidRDefault="7336895D" w14:paraId="7BBC3611" w14:textId="183B398B">
      <w:pPr>
        <w:pStyle w:val="Normal"/>
        <w:spacing w:before="120" w:after="200" w:line="240" w:lineRule="auto"/>
        <w:ind/>
        <w:rPr>
          <w:rFonts w:ascii="Arial" w:hAnsi="Arial" w:eastAsia="Arial" w:cs="Arial"/>
          <w:color w:val="000000" w:themeColor="text1"/>
        </w:rPr>
      </w:pPr>
    </w:p>
    <w:p w:rsidR="55CF82B9" w:rsidP="1329C8D5" w:rsidRDefault="55CF82B9" w14:paraId="2B9231DE" w14:textId="2F121A0B">
      <w:pPr>
        <w:pStyle w:val="bullet"/>
        <w:spacing w:line="240" w:lineRule="auto"/>
        <w:ind w:left="284"/>
        <w:rPr>
          <w:rFonts w:ascii="Arial" w:hAnsi="Arial" w:eastAsia="Arial" w:cs="Arial"/>
          <w:b w:val="1"/>
          <w:bCs w:val="1"/>
          <w:color w:val="000000" w:themeColor="text1"/>
        </w:rPr>
      </w:pPr>
      <w:r w:rsidRPr="1329C8D5" w:rsidR="63D180F3">
        <w:rPr>
          <w:rFonts w:ascii="Arial" w:hAnsi="Arial" w:eastAsia="Arial" w:cs="Arial"/>
          <w:b w:val="1"/>
          <w:bCs w:val="1"/>
          <w:color w:val="000000" w:themeColor="text1" w:themeTint="FF" w:themeShade="FF"/>
        </w:rPr>
        <w:t xml:space="preserve">Module </w:t>
      </w:r>
      <w:r w:rsidRPr="1329C8D5" w:rsidR="55CF82B9">
        <w:rPr>
          <w:rFonts w:ascii="Arial" w:hAnsi="Arial" w:eastAsia="Arial" w:cs="Arial"/>
          <w:b w:val="1"/>
          <w:bCs w:val="1"/>
          <w:color w:val="000000" w:themeColor="text1" w:themeTint="FF" w:themeShade="FF"/>
        </w:rPr>
        <w:t>A</w:t>
      </w:r>
      <w:r w:rsidRPr="1329C8D5" w:rsidR="0A2882E7">
        <w:rPr>
          <w:rFonts w:ascii="Arial" w:hAnsi="Arial" w:eastAsia="Arial" w:cs="Arial"/>
          <w:b w:val="1"/>
          <w:bCs w:val="1"/>
          <w:color w:val="000000" w:themeColor="text1" w:themeTint="FF" w:themeShade="FF"/>
        </w:rPr>
        <w:t>im</w:t>
      </w:r>
      <w:r w:rsidRPr="1329C8D5" w:rsidR="55CF82B9">
        <w:rPr>
          <w:rFonts w:ascii="Arial" w:hAnsi="Arial" w:eastAsia="Arial" w:cs="Arial"/>
          <w:b w:val="1"/>
          <w:bCs w:val="1"/>
          <w:color w:val="000000" w:themeColor="text1" w:themeTint="FF" w:themeShade="FF"/>
        </w:rPr>
        <w:t>(</w:t>
      </w:r>
      <w:r w:rsidRPr="1329C8D5" w:rsidR="36DAF8E6">
        <w:rPr>
          <w:rFonts w:ascii="Arial" w:hAnsi="Arial" w:eastAsia="Arial" w:cs="Arial"/>
          <w:b w:val="1"/>
          <w:bCs w:val="1"/>
          <w:color w:val="000000" w:themeColor="text1" w:themeTint="FF" w:themeShade="FF"/>
        </w:rPr>
        <w:t>s</w:t>
      </w:r>
      <w:r w:rsidRPr="1329C8D5" w:rsidR="55CF82B9">
        <w:rPr>
          <w:rFonts w:ascii="Arial" w:hAnsi="Arial" w:eastAsia="Arial" w:cs="Arial"/>
          <w:b w:val="1"/>
          <w:bCs w:val="1"/>
          <w:color w:val="000000" w:themeColor="text1" w:themeTint="FF" w:themeShade="FF"/>
        </w:rPr>
        <w:t>)</w:t>
      </w:r>
    </w:p>
    <w:p w:rsidR="7336895D" w:rsidP="7336895D" w:rsidRDefault="7336895D" w14:paraId="6586085D" w14:textId="64E29B43">
      <w:pPr>
        <w:spacing w:before="120" w:after="0" w:line="240" w:lineRule="auto"/>
        <w:ind w:left="1004" w:hanging="284"/>
        <w:jc w:val="both"/>
        <w:rPr>
          <w:rFonts w:ascii="Arial" w:hAnsi="Arial" w:eastAsia="Arial" w:cs="Arial"/>
          <w:color w:val="000000" w:themeColor="text1"/>
          <w:sz w:val="24"/>
          <w:szCs w:val="24"/>
        </w:rPr>
      </w:pPr>
    </w:p>
    <w:p w:rsidR="55CF82B9" w:rsidP="7336895D" w:rsidRDefault="55CF82B9" w14:paraId="17858F56" w14:textId="4B2E75F5">
      <w:pPr>
        <w:pStyle w:val="bullet"/>
        <w:numPr>
          <w:ilvl w:val="0"/>
          <w:numId w:val="1"/>
        </w:numPr>
        <w:spacing w:line="276" w:lineRule="auto"/>
        <w:rPr>
          <w:rFonts w:asciiTheme="minorHAnsi" w:hAnsiTheme="minorHAnsi" w:eastAsiaTheme="minorEastAsia" w:cstheme="minorBidi"/>
          <w:color w:val="000000" w:themeColor="text1"/>
        </w:rPr>
      </w:pPr>
      <w:r w:rsidRPr="7336895D">
        <w:rPr>
          <w:rFonts w:ascii="Arial" w:hAnsi="Arial" w:eastAsia="Arial" w:cs="Arial"/>
          <w:color w:val="000000" w:themeColor="text1"/>
        </w:rPr>
        <w:t>To enable learners to independently study the leading-edge knowledge in professional investigation that has relevance to their workplace practice and their personal development</w:t>
      </w:r>
    </w:p>
    <w:p w:rsidR="7336895D" w:rsidP="7336895D" w:rsidRDefault="7336895D" w14:paraId="2C44E706" w14:textId="780397BD">
      <w:pPr>
        <w:ind w:right="237"/>
        <w:jc w:val="both"/>
        <w:rPr>
          <w:rFonts w:ascii="Arial" w:hAnsi="Arial" w:eastAsia="Arial" w:cs="Arial"/>
          <w:color w:val="000000" w:themeColor="text1"/>
          <w:sz w:val="24"/>
          <w:szCs w:val="24"/>
        </w:rPr>
      </w:pPr>
    </w:p>
    <w:p w:rsidR="7336895D" w:rsidP="7336895D" w:rsidRDefault="7336895D" w14:paraId="7E653AC3" w14:textId="626F8D91">
      <w:pPr>
        <w:rPr>
          <w:rFonts w:ascii="Arial" w:hAnsi="Arial" w:eastAsia="Arial" w:cs="Arial"/>
          <w:sz w:val="28"/>
          <w:szCs w:val="28"/>
        </w:rPr>
      </w:pPr>
    </w:p>
    <w:p w:rsidR="78979F44" w:rsidP="1329C8D5" w:rsidRDefault="78979F44" w14:paraId="6D380843" w14:textId="73134924">
      <w:pPr>
        <w:rPr>
          <w:rFonts w:ascii="Arial" w:hAnsi="Arial" w:eastAsia="Arial" w:cs="Arial"/>
          <w:b w:val="1"/>
          <w:bCs w:val="1"/>
          <w:sz w:val="24"/>
          <w:szCs w:val="24"/>
        </w:rPr>
      </w:pPr>
      <w:r w:rsidRPr="1329C8D5" w:rsidR="78979F44">
        <w:rPr>
          <w:rFonts w:ascii="Arial" w:hAnsi="Arial" w:eastAsia="Arial" w:cs="Arial"/>
          <w:b w:val="1"/>
          <w:bCs w:val="1"/>
          <w:sz w:val="24"/>
          <w:szCs w:val="24"/>
        </w:rPr>
        <w:t>Content</w:t>
      </w:r>
      <w:r w:rsidRPr="1329C8D5" w:rsidR="6A7CF4DC">
        <w:rPr>
          <w:rFonts w:ascii="Arial" w:hAnsi="Arial" w:eastAsia="Arial" w:cs="Arial"/>
          <w:b w:val="1"/>
          <w:bCs w:val="1"/>
          <w:sz w:val="24"/>
          <w:szCs w:val="24"/>
        </w:rPr>
        <w:t xml:space="preserve"> of workbook</w:t>
      </w:r>
      <w:r w:rsidRPr="1329C8D5" w:rsidR="0CA1AF32">
        <w:rPr>
          <w:rFonts w:ascii="Arial" w:hAnsi="Arial" w:eastAsia="Arial" w:cs="Arial"/>
          <w:b w:val="1"/>
          <w:bCs w:val="1"/>
          <w:sz w:val="24"/>
          <w:szCs w:val="24"/>
        </w:rPr>
        <w:t>:</w:t>
      </w:r>
    </w:p>
    <w:p w:rsidR="7336895D" w:rsidP="7336895D" w:rsidRDefault="7336895D" w14:paraId="693CFE8D" w14:textId="195AF11C">
      <w:pPr>
        <w:rPr>
          <w:rFonts w:ascii="Arial" w:hAnsi="Arial" w:eastAsia="Arial" w:cs="Arial"/>
          <w:b/>
          <w:bCs/>
          <w:sz w:val="28"/>
          <w:szCs w:val="28"/>
        </w:rPr>
      </w:pPr>
    </w:p>
    <w:tbl>
      <w:tblPr>
        <w:tblStyle w:val="TableGrid"/>
        <w:tblW w:w="0" w:type="auto"/>
        <w:tblLayout w:type="fixed"/>
        <w:tblLook w:val="06A0" w:firstRow="1" w:lastRow="0" w:firstColumn="1" w:lastColumn="0" w:noHBand="1" w:noVBand="1"/>
      </w:tblPr>
      <w:tblGrid>
        <w:gridCol w:w="3005"/>
        <w:gridCol w:w="3005"/>
        <w:gridCol w:w="3005"/>
      </w:tblGrid>
      <w:tr w:rsidR="7336895D" w:rsidTr="5282B341" w14:paraId="32B5EB03" w14:textId="77777777">
        <w:tc>
          <w:tcPr>
            <w:tcW w:w="3005" w:type="dxa"/>
            <w:shd w:val="clear" w:color="auto" w:fill="1E8BCD"/>
            <w:tcMar/>
          </w:tcPr>
          <w:p w:rsidR="7336895D" w:rsidP="5282B341" w:rsidRDefault="7336895D" w14:paraId="142F514F" w14:textId="7AD61BCE">
            <w:pPr>
              <w:rPr>
                <w:rFonts w:ascii="Arial" w:hAnsi="Arial" w:eastAsia="Arial" w:cs="Arial"/>
                <w:b w:val="1"/>
                <w:bCs w:val="1"/>
                <w:sz w:val="24"/>
                <w:szCs w:val="24"/>
                <w:highlight w:val="yellow"/>
              </w:rPr>
            </w:pPr>
            <w:r w:rsidRPr="5282B341" w:rsidR="0E8549D5">
              <w:rPr>
                <w:rFonts w:ascii="Arial" w:hAnsi="Arial" w:eastAsia="Arial" w:cs="Arial"/>
                <w:b w:val="1"/>
                <w:bCs w:val="1"/>
                <w:sz w:val="24"/>
                <w:szCs w:val="24"/>
                <w:highlight w:val="yellow"/>
              </w:rPr>
              <w:t>Task Number</w:t>
            </w:r>
          </w:p>
        </w:tc>
        <w:tc>
          <w:tcPr>
            <w:tcW w:w="3005" w:type="dxa"/>
            <w:shd w:val="clear" w:color="auto" w:fill="1E8BCD"/>
            <w:tcMar/>
          </w:tcPr>
          <w:p w:rsidR="7336895D" w:rsidP="5282B341" w:rsidRDefault="7336895D" w14:paraId="10754AEF" w14:textId="0BD85A52">
            <w:pPr>
              <w:rPr>
                <w:rFonts w:ascii="Arial" w:hAnsi="Arial" w:eastAsia="Arial" w:cs="Arial"/>
                <w:b w:val="1"/>
                <w:bCs w:val="1"/>
                <w:sz w:val="24"/>
                <w:szCs w:val="24"/>
                <w:highlight w:val="yellow"/>
              </w:rPr>
            </w:pPr>
            <w:r w:rsidRPr="5282B341" w:rsidR="0C41C02B">
              <w:rPr>
                <w:rFonts w:ascii="Arial" w:hAnsi="Arial" w:eastAsia="Arial" w:cs="Arial"/>
                <w:b w:val="1"/>
                <w:bCs w:val="1"/>
                <w:sz w:val="24"/>
                <w:szCs w:val="24"/>
                <w:highlight w:val="yellow"/>
              </w:rPr>
              <w:t>Area Assessed</w:t>
            </w:r>
          </w:p>
        </w:tc>
        <w:tc>
          <w:tcPr>
            <w:tcW w:w="3005" w:type="dxa"/>
            <w:shd w:val="clear" w:color="auto" w:fill="1E8BCD"/>
            <w:tcMar/>
          </w:tcPr>
          <w:p w:rsidR="1F9D89F6" w:rsidP="4E4E3FA4" w:rsidRDefault="1F9D89F6" w14:noSpellErr="1" w14:paraId="4CA418B2" w14:textId="41457E0E">
            <w:pPr>
              <w:jc w:val="center"/>
              <w:rPr>
                <w:rFonts w:ascii="Arial" w:hAnsi="Arial" w:eastAsia="Arial" w:cs="Arial"/>
                <w:b w:val="1"/>
                <w:bCs w:val="1"/>
                <w:sz w:val="24"/>
                <w:szCs w:val="24"/>
              </w:rPr>
            </w:pPr>
            <w:r w:rsidRPr="4E4E3FA4" w:rsidR="1F9D89F6">
              <w:rPr>
                <w:rFonts w:ascii="Arial" w:hAnsi="Arial" w:eastAsia="Arial" w:cs="Arial"/>
                <w:b w:val="1"/>
                <w:bCs w:val="1"/>
                <w:sz w:val="24"/>
                <w:szCs w:val="24"/>
              </w:rPr>
              <w:t>Word Count</w:t>
            </w:r>
          </w:p>
          <w:p w:rsidR="1F9D89F6" w:rsidP="4E4E3FA4" w:rsidRDefault="1F9D89F6" w14:paraId="64484E9C" w14:textId="0AE23245">
            <w:pPr>
              <w:pStyle w:val="Normal"/>
              <w:jc w:val="center"/>
              <w:rPr>
                <w:rFonts w:ascii="Arial" w:hAnsi="Arial" w:eastAsia="Arial" w:cs="Arial"/>
                <w:b w:val="1"/>
                <w:bCs w:val="1"/>
                <w:sz w:val="24"/>
                <w:szCs w:val="24"/>
              </w:rPr>
            </w:pPr>
          </w:p>
        </w:tc>
      </w:tr>
      <w:tr w:rsidR="7336895D" w:rsidTr="5282B341" w14:paraId="368A386A" w14:textId="77777777">
        <w:tc>
          <w:tcPr>
            <w:tcW w:w="3005" w:type="dxa"/>
            <w:tcMar/>
          </w:tcPr>
          <w:p w:rsidR="1F9D89F6" w:rsidP="4E4E3FA4" w:rsidRDefault="1F9D89F6" w14:paraId="038D7866" w14:textId="523C0D78" w14:noSpellErr="1">
            <w:pPr>
              <w:jc w:val="left"/>
              <w:rPr>
                <w:rFonts w:ascii="Arial" w:hAnsi="Arial" w:eastAsia="Arial" w:cs="Arial"/>
                <w:b w:val="0"/>
                <w:bCs w:val="0"/>
                <w:sz w:val="24"/>
                <w:szCs w:val="24"/>
              </w:rPr>
            </w:pPr>
            <w:r w:rsidRPr="4E4E3FA4" w:rsidR="1F9D89F6">
              <w:rPr>
                <w:rFonts w:ascii="Arial" w:hAnsi="Arial" w:eastAsia="Arial" w:cs="Arial"/>
                <w:b w:val="0"/>
                <w:bCs w:val="0"/>
                <w:sz w:val="24"/>
                <w:szCs w:val="24"/>
              </w:rPr>
              <w:t>Task 1</w:t>
            </w:r>
          </w:p>
        </w:tc>
        <w:tc>
          <w:tcPr>
            <w:tcW w:w="3005" w:type="dxa"/>
            <w:tcMar/>
          </w:tcPr>
          <w:p w:rsidR="7336895D" w:rsidP="0CC6384A" w:rsidRDefault="3AAE5135" w14:paraId="63372E0A" w14:textId="0312455E">
            <w:pPr>
              <w:rPr>
                <w:rFonts w:ascii="Arial" w:hAnsi="Arial" w:eastAsia="Arial" w:cs="Arial"/>
                <w:b w:val="1"/>
                <w:bCs w:val="1"/>
                <w:sz w:val="24"/>
                <w:szCs w:val="24"/>
              </w:rPr>
            </w:pPr>
            <w:r w:rsidRPr="4E4E3FA4" w:rsidR="7FD48269">
              <w:rPr>
                <w:rFonts w:ascii="Arial" w:hAnsi="Arial" w:eastAsia="Arial" w:cs="Arial"/>
                <w:b w:val="1"/>
                <w:bCs w:val="1"/>
                <w:sz w:val="24"/>
                <w:szCs w:val="24"/>
              </w:rPr>
              <w:t>Personal development</w:t>
            </w:r>
            <w:r w:rsidRPr="4E4E3FA4" w:rsidR="12841374">
              <w:rPr>
                <w:rFonts w:ascii="Arial" w:hAnsi="Arial" w:eastAsia="Arial" w:cs="Arial"/>
                <w:b w:val="1"/>
                <w:bCs w:val="1"/>
                <w:sz w:val="24"/>
                <w:szCs w:val="24"/>
              </w:rPr>
              <w:t xml:space="preserve"> - Reflection</w:t>
            </w:r>
          </w:p>
        </w:tc>
        <w:tc>
          <w:tcPr>
            <w:tcW w:w="3005" w:type="dxa"/>
            <w:tcMar/>
          </w:tcPr>
          <w:p w:rsidR="7336895D" w:rsidP="4E4E3FA4" w:rsidRDefault="3AAE5135" w14:paraId="34715AAA" w14:textId="2490AAA5" w14:noSpellErr="1">
            <w:pPr>
              <w:jc w:val="center"/>
              <w:rPr>
                <w:rFonts w:ascii="Arial" w:hAnsi="Arial" w:eastAsia="Arial" w:cs="Arial"/>
                <w:b w:val="0"/>
                <w:bCs w:val="0"/>
                <w:sz w:val="24"/>
                <w:szCs w:val="24"/>
              </w:rPr>
            </w:pPr>
            <w:r w:rsidRPr="4E4E3FA4" w:rsidR="7FD48269">
              <w:rPr>
                <w:rFonts w:ascii="Arial" w:hAnsi="Arial" w:eastAsia="Arial" w:cs="Arial"/>
                <w:b w:val="0"/>
                <w:bCs w:val="0"/>
                <w:sz w:val="24"/>
                <w:szCs w:val="24"/>
              </w:rPr>
              <w:t>2000</w:t>
            </w:r>
          </w:p>
        </w:tc>
      </w:tr>
      <w:tr w:rsidR="7336895D" w:rsidTr="5282B341" w14:paraId="23F16150" w14:textId="77777777">
        <w:tc>
          <w:tcPr>
            <w:tcW w:w="3005" w:type="dxa"/>
            <w:tcMar/>
          </w:tcPr>
          <w:p w:rsidR="1F9D89F6" w:rsidP="4E4E3FA4" w:rsidRDefault="1F9D89F6" w14:paraId="7833C05E" w14:textId="21B42D20" w14:noSpellErr="1">
            <w:pPr>
              <w:jc w:val="left"/>
              <w:rPr>
                <w:rFonts w:ascii="Arial" w:hAnsi="Arial" w:eastAsia="Arial" w:cs="Arial"/>
                <w:b w:val="0"/>
                <w:bCs w:val="0"/>
                <w:sz w:val="24"/>
                <w:szCs w:val="24"/>
              </w:rPr>
            </w:pPr>
            <w:r w:rsidRPr="4E4E3FA4" w:rsidR="1F9D89F6">
              <w:rPr>
                <w:rFonts w:ascii="Arial" w:hAnsi="Arial" w:eastAsia="Arial" w:cs="Arial"/>
                <w:b w:val="0"/>
                <w:bCs w:val="0"/>
                <w:sz w:val="24"/>
                <w:szCs w:val="24"/>
              </w:rPr>
              <w:t>Task 2</w:t>
            </w:r>
          </w:p>
        </w:tc>
        <w:tc>
          <w:tcPr>
            <w:tcW w:w="3005" w:type="dxa"/>
            <w:tcMar/>
          </w:tcPr>
          <w:p w:rsidR="7336895D" w:rsidP="0CC6384A" w:rsidRDefault="56A38832" w14:paraId="40041519" w14:textId="521AA36D">
            <w:pPr>
              <w:rPr>
                <w:rFonts w:ascii="Arial" w:hAnsi="Arial" w:eastAsia="Arial" w:cs="Arial"/>
                <w:b/>
                <w:bCs/>
                <w:sz w:val="24"/>
                <w:szCs w:val="24"/>
              </w:rPr>
            </w:pPr>
            <w:r w:rsidRPr="0CC6384A">
              <w:rPr>
                <w:rFonts w:ascii="Arial" w:hAnsi="Arial" w:eastAsia="Arial" w:cs="Arial"/>
                <w:b/>
                <w:bCs/>
                <w:sz w:val="24"/>
                <w:szCs w:val="24"/>
              </w:rPr>
              <w:t>Investigation challenges</w:t>
            </w:r>
          </w:p>
        </w:tc>
        <w:tc>
          <w:tcPr>
            <w:tcW w:w="3005" w:type="dxa"/>
            <w:tcMar/>
          </w:tcPr>
          <w:p w:rsidR="7336895D" w:rsidP="4E4E3FA4" w:rsidRDefault="2CE767E4" w14:paraId="3F030E0E" w14:textId="34105DD6" w14:noSpellErr="1">
            <w:pPr>
              <w:jc w:val="center"/>
              <w:rPr>
                <w:rFonts w:ascii="Arial" w:hAnsi="Arial" w:eastAsia="Arial" w:cs="Arial"/>
                <w:b w:val="0"/>
                <w:bCs w:val="0"/>
                <w:sz w:val="24"/>
                <w:szCs w:val="24"/>
              </w:rPr>
            </w:pPr>
            <w:r w:rsidRPr="4E4E3FA4" w:rsidR="1B73F7E5">
              <w:rPr>
                <w:rFonts w:ascii="Arial" w:hAnsi="Arial" w:eastAsia="Arial" w:cs="Arial"/>
                <w:b w:val="0"/>
                <w:bCs w:val="0"/>
                <w:sz w:val="24"/>
                <w:szCs w:val="24"/>
              </w:rPr>
              <w:t>2000</w:t>
            </w:r>
          </w:p>
        </w:tc>
      </w:tr>
      <w:tr w:rsidR="7336895D" w:rsidTr="5282B341" w14:paraId="1F88D916" w14:textId="77777777">
        <w:tc>
          <w:tcPr>
            <w:tcW w:w="3005" w:type="dxa"/>
            <w:tcMar/>
          </w:tcPr>
          <w:p w:rsidR="1F9D89F6" w:rsidP="4E4E3FA4" w:rsidRDefault="1F9D89F6" w14:paraId="4DD48D66" w14:textId="72230023" w14:noSpellErr="1">
            <w:pPr>
              <w:jc w:val="left"/>
              <w:rPr>
                <w:rFonts w:ascii="Arial" w:hAnsi="Arial" w:eastAsia="Arial" w:cs="Arial"/>
                <w:b w:val="0"/>
                <w:bCs w:val="0"/>
                <w:sz w:val="24"/>
                <w:szCs w:val="24"/>
              </w:rPr>
            </w:pPr>
            <w:r w:rsidRPr="4E4E3FA4" w:rsidR="1F9D89F6">
              <w:rPr>
                <w:rFonts w:ascii="Arial" w:hAnsi="Arial" w:eastAsia="Arial" w:cs="Arial"/>
                <w:b w:val="0"/>
                <w:bCs w:val="0"/>
                <w:sz w:val="24"/>
                <w:szCs w:val="24"/>
              </w:rPr>
              <w:t>Task 3</w:t>
            </w:r>
          </w:p>
        </w:tc>
        <w:tc>
          <w:tcPr>
            <w:tcW w:w="3005" w:type="dxa"/>
            <w:tcMar/>
          </w:tcPr>
          <w:p w:rsidR="7336895D" w:rsidP="0CC6384A" w:rsidRDefault="759C13E2" w14:paraId="1F9DE1DB" w14:textId="0335A44C">
            <w:pPr>
              <w:rPr>
                <w:rFonts w:ascii="Arial" w:hAnsi="Arial" w:eastAsia="Arial" w:cs="Arial"/>
                <w:b/>
                <w:bCs/>
                <w:sz w:val="24"/>
                <w:szCs w:val="24"/>
              </w:rPr>
            </w:pPr>
            <w:r w:rsidRPr="0CC6384A">
              <w:rPr>
                <w:rFonts w:ascii="Arial" w:hAnsi="Arial" w:eastAsia="Arial" w:cs="Arial"/>
                <w:b/>
                <w:bCs/>
                <w:sz w:val="24"/>
                <w:szCs w:val="24"/>
              </w:rPr>
              <w:t>Investigation techniques</w:t>
            </w:r>
          </w:p>
        </w:tc>
        <w:tc>
          <w:tcPr>
            <w:tcW w:w="3005" w:type="dxa"/>
            <w:tcMar/>
          </w:tcPr>
          <w:p w:rsidR="7336895D" w:rsidP="4E4E3FA4" w:rsidRDefault="2292D885" w14:paraId="1460CC8D" w14:textId="51C7DA97" w14:noSpellErr="1">
            <w:pPr>
              <w:jc w:val="center"/>
              <w:rPr>
                <w:rFonts w:ascii="Arial" w:hAnsi="Arial" w:eastAsia="Arial" w:cs="Arial"/>
                <w:b w:val="0"/>
                <w:bCs w:val="0"/>
                <w:sz w:val="24"/>
                <w:szCs w:val="24"/>
              </w:rPr>
            </w:pPr>
            <w:r w:rsidRPr="4E4E3FA4" w:rsidR="3AB9EBBB">
              <w:rPr>
                <w:rFonts w:ascii="Arial" w:hAnsi="Arial" w:eastAsia="Arial" w:cs="Arial"/>
                <w:b w:val="0"/>
                <w:bCs w:val="0"/>
                <w:sz w:val="24"/>
                <w:szCs w:val="24"/>
              </w:rPr>
              <w:t>2000</w:t>
            </w:r>
          </w:p>
        </w:tc>
      </w:tr>
      <w:tr w:rsidR="7336895D" w:rsidTr="5282B341" w14:paraId="6CA89FA1" w14:textId="77777777">
        <w:tc>
          <w:tcPr>
            <w:tcW w:w="3005" w:type="dxa"/>
            <w:tcMar/>
          </w:tcPr>
          <w:p w:rsidR="1F9D89F6" w:rsidP="4E4E3FA4" w:rsidRDefault="1F9D89F6" w14:paraId="500E68B8" w14:textId="06C51E03" w14:noSpellErr="1">
            <w:pPr>
              <w:jc w:val="left"/>
              <w:rPr>
                <w:rFonts w:ascii="Arial" w:hAnsi="Arial" w:eastAsia="Arial" w:cs="Arial"/>
                <w:b w:val="0"/>
                <w:bCs w:val="0"/>
                <w:sz w:val="24"/>
                <w:szCs w:val="24"/>
              </w:rPr>
            </w:pPr>
            <w:r w:rsidRPr="4E4E3FA4" w:rsidR="1F9D89F6">
              <w:rPr>
                <w:rFonts w:ascii="Arial" w:hAnsi="Arial" w:eastAsia="Arial" w:cs="Arial"/>
                <w:b w:val="0"/>
                <w:bCs w:val="0"/>
                <w:sz w:val="24"/>
                <w:szCs w:val="24"/>
              </w:rPr>
              <w:t>Task 4</w:t>
            </w:r>
          </w:p>
        </w:tc>
        <w:tc>
          <w:tcPr>
            <w:tcW w:w="3005" w:type="dxa"/>
            <w:tcMar/>
          </w:tcPr>
          <w:p w:rsidR="7336895D" w:rsidP="0CC6384A" w:rsidRDefault="3A235D56" w14:paraId="588EE43A" w14:textId="605EF25E">
            <w:pPr>
              <w:rPr>
                <w:rFonts w:ascii="Arial" w:hAnsi="Arial" w:eastAsia="Arial" w:cs="Arial"/>
                <w:b/>
                <w:bCs/>
                <w:sz w:val="24"/>
                <w:szCs w:val="24"/>
              </w:rPr>
            </w:pPr>
            <w:r w:rsidRPr="0CC6384A">
              <w:rPr>
                <w:rFonts w:ascii="Arial" w:hAnsi="Arial" w:eastAsia="Arial" w:cs="Arial"/>
                <w:b/>
                <w:bCs/>
                <w:sz w:val="24"/>
                <w:szCs w:val="24"/>
              </w:rPr>
              <w:t>Investigation methodology and theory</w:t>
            </w:r>
          </w:p>
        </w:tc>
        <w:tc>
          <w:tcPr>
            <w:tcW w:w="3005" w:type="dxa"/>
            <w:tcMar/>
          </w:tcPr>
          <w:p w:rsidR="7336895D" w:rsidP="4E4E3FA4" w:rsidRDefault="54F550AF" w14:paraId="32C22075" w14:textId="6D1EDB5F" w14:noSpellErr="1">
            <w:pPr>
              <w:spacing w:after="160" w:line="259" w:lineRule="auto"/>
              <w:jc w:val="center"/>
              <w:rPr>
                <w:rFonts w:ascii="Arial" w:hAnsi="Arial" w:eastAsia="Arial" w:cs="Arial"/>
                <w:b w:val="0"/>
                <w:bCs w:val="0"/>
                <w:sz w:val="24"/>
                <w:szCs w:val="24"/>
              </w:rPr>
            </w:pPr>
            <w:r w:rsidRPr="4E4E3FA4" w:rsidR="450E4912">
              <w:rPr>
                <w:rFonts w:ascii="Arial" w:hAnsi="Arial" w:eastAsia="Arial" w:cs="Arial"/>
                <w:b w:val="0"/>
                <w:bCs w:val="0"/>
                <w:sz w:val="24"/>
                <w:szCs w:val="24"/>
              </w:rPr>
              <w:t>2000</w:t>
            </w:r>
          </w:p>
        </w:tc>
      </w:tr>
      <w:tr w:rsidR="7336895D" w:rsidTr="5282B341" w14:paraId="5FAA5059" w14:textId="77777777">
        <w:trPr>
          <w:trHeight w:val="660"/>
        </w:trPr>
        <w:tc>
          <w:tcPr>
            <w:tcW w:w="3005" w:type="dxa"/>
            <w:tcMar/>
          </w:tcPr>
          <w:p w:rsidR="7336895D" w:rsidP="4E4E3FA4" w:rsidRDefault="7336895D" w14:paraId="698F2607" w14:textId="65CE5473">
            <w:pPr>
              <w:jc w:val="left"/>
              <w:rPr>
                <w:rFonts w:ascii="Arial" w:hAnsi="Arial" w:eastAsia="Arial" w:cs="Arial"/>
                <w:b w:val="0"/>
                <w:bCs w:val="0"/>
                <w:sz w:val="24"/>
                <w:szCs w:val="24"/>
              </w:rPr>
            </w:pPr>
            <w:r w:rsidRPr="4E4E3FA4" w:rsidR="1F9D89F6">
              <w:rPr>
                <w:rFonts w:ascii="Arial" w:hAnsi="Arial" w:eastAsia="Arial" w:cs="Arial"/>
                <w:b w:val="0"/>
                <w:bCs w:val="0"/>
                <w:sz w:val="24"/>
                <w:szCs w:val="24"/>
              </w:rPr>
              <w:t xml:space="preserve">Task </w:t>
            </w:r>
            <w:r w:rsidRPr="4E4E3FA4" w:rsidR="6139AC50">
              <w:rPr>
                <w:rFonts w:ascii="Arial" w:hAnsi="Arial" w:eastAsia="Arial" w:cs="Arial"/>
                <w:b w:val="0"/>
                <w:bCs w:val="0"/>
                <w:sz w:val="24"/>
                <w:szCs w:val="24"/>
              </w:rPr>
              <w:t>5</w:t>
            </w:r>
          </w:p>
        </w:tc>
        <w:tc>
          <w:tcPr>
            <w:tcW w:w="3005" w:type="dxa"/>
            <w:tcMar/>
          </w:tcPr>
          <w:p w:rsidR="7336895D" w:rsidP="4E4E3FA4" w:rsidRDefault="7336895D" w14:paraId="4432633F" w14:textId="50BC3D45">
            <w:pPr>
              <w:jc w:val="left"/>
              <w:rPr>
                <w:rFonts w:ascii="Arial" w:hAnsi="Arial" w:eastAsia="Arial" w:cs="Arial"/>
                <w:sz w:val="24"/>
                <w:szCs w:val="24"/>
                <w:lang w:val="en-US"/>
              </w:rPr>
            </w:pPr>
            <w:r w:rsidRPr="4E4E3FA4" w:rsidR="1F9D89F6">
              <w:rPr>
                <w:rFonts w:ascii="Arial" w:hAnsi="Arial" w:eastAsia="Arial" w:cs="Arial"/>
                <w:b w:val="1"/>
                <w:bCs w:val="1"/>
                <w:color w:val="000000" w:themeColor="text1" w:themeTint="FF" w:themeShade="FF"/>
                <w:sz w:val="24"/>
                <w:szCs w:val="24"/>
              </w:rPr>
              <w:t>Personal study/learning plan</w:t>
            </w:r>
          </w:p>
        </w:tc>
        <w:tc>
          <w:tcPr>
            <w:tcW w:w="3005" w:type="dxa"/>
            <w:tcMar/>
          </w:tcPr>
          <w:p w:rsidR="1F9D89F6" w:rsidP="4E4E3FA4" w:rsidRDefault="1F9D89F6" w14:paraId="76373DB7" w14:textId="016E5C80" w14:noSpellErr="1">
            <w:pPr>
              <w:jc w:val="center"/>
              <w:rPr>
                <w:rFonts w:ascii="Arial" w:hAnsi="Arial" w:eastAsia="Arial" w:cs="Arial"/>
                <w:b w:val="0"/>
                <w:bCs w:val="0"/>
                <w:sz w:val="24"/>
                <w:szCs w:val="24"/>
              </w:rPr>
            </w:pPr>
            <w:r w:rsidRPr="4E4E3FA4" w:rsidR="1F9D89F6">
              <w:rPr>
                <w:rFonts w:ascii="Arial" w:hAnsi="Arial" w:eastAsia="Arial" w:cs="Arial"/>
                <w:b w:val="0"/>
                <w:bCs w:val="0"/>
                <w:sz w:val="24"/>
                <w:szCs w:val="24"/>
              </w:rPr>
              <w:t>2000</w:t>
            </w:r>
          </w:p>
        </w:tc>
      </w:tr>
      <w:tr w:rsidR="7336895D" w:rsidTr="5282B341" w14:paraId="2B7AB660" w14:textId="77777777">
        <w:tc>
          <w:tcPr>
            <w:tcW w:w="3005" w:type="dxa"/>
            <w:tcMar/>
          </w:tcPr>
          <w:p w:rsidR="7336895D" w:rsidP="0CC6384A" w:rsidRDefault="7336895D" w14:paraId="161B944D" w14:textId="56EA47D7">
            <w:pPr>
              <w:rPr>
                <w:rFonts w:ascii="Arial" w:hAnsi="Arial" w:eastAsia="Arial" w:cs="Arial"/>
                <w:b/>
                <w:bCs/>
                <w:sz w:val="24"/>
                <w:szCs w:val="24"/>
              </w:rPr>
            </w:pPr>
          </w:p>
        </w:tc>
        <w:tc>
          <w:tcPr>
            <w:tcW w:w="3005" w:type="dxa"/>
            <w:tcMar/>
          </w:tcPr>
          <w:p w:rsidR="1F9D89F6" w:rsidP="1329C8D5" w:rsidRDefault="1F9D89F6" w14:paraId="17B5BA87" w14:textId="5A13BE78">
            <w:pPr>
              <w:pStyle w:val="Normal"/>
              <w:jc w:val="left"/>
              <w:rPr>
                <w:rFonts w:ascii="Arial" w:hAnsi="Arial" w:eastAsia="Arial" w:cs="Arial"/>
                <w:b w:val="1"/>
                <w:bCs w:val="1"/>
                <w:color w:val="000000" w:themeColor="text1" w:themeTint="FF" w:themeShade="FF"/>
                <w:sz w:val="24"/>
                <w:szCs w:val="24"/>
              </w:rPr>
            </w:pPr>
            <w:r w:rsidRPr="1329C8D5" w:rsidR="1F9D89F6">
              <w:rPr>
                <w:rFonts w:ascii="Arial" w:hAnsi="Arial" w:eastAsia="Arial" w:cs="Arial"/>
                <w:b w:val="1"/>
                <w:bCs w:val="1"/>
                <w:color w:val="000000" w:themeColor="text1" w:themeTint="FF" w:themeShade="FF"/>
                <w:sz w:val="24"/>
                <w:szCs w:val="24"/>
              </w:rPr>
              <w:t>Bibliography</w:t>
            </w:r>
          </w:p>
          <w:p w:rsidR="1F9D89F6" w:rsidP="4E4E3FA4" w:rsidRDefault="1F9D89F6" w14:paraId="2468FF94" w14:textId="0FDEF712">
            <w:pPr>
              <w:pStyle w:val="Normal"/>
              <w:jc w:val="center"/>
              <w:rPr>
                <w:rFonts w:ascii="Arial" w:hAnsi="Arial" w:eastAsia="Arial" w:cs="Arial"/>
                <w:b w:val="1"/>
                <w:bCs w:val="1"/>
                <w:color w:val="000000" w:themeColor="text1"/>
                <w:sz w:val="24"/>
                <w:szCs w:val="24"/>
              </w:rPr>
            </w:pPr>
          </w:p>
        </w:tc>
        <w:tc>
          <w:tcPr>
            <w:tcW w:w="3005" w:type="dxa"/>
            <w:tcMar/>
          </w:tcPr>
          <w:p w:rsidR="7336895D" w:rsidP="7336895D" w:rsidRDefault="7336895D" w14:paraId="336382B5" w14:textId="1A8D32A2">
            <w:pPr>
              <w:rPr>
                <w:rFonts w:ascii="Arial" w:hAnsi="Arial" w:eastAsia="Arial" w:cs="Arial"/>
                <w:b/>
                <w:bCs/>
                <w:sz w:val="24"/>
                <w:szCs w:val="24"/>
              </w:rPr>
            </w:pPr>
          </w:p>
        </w:tc>
      </w:tr>
    </w:tbl>
    <w:p w:rsidR="7336895D" w:rsidP="7336895D" w:rsidRDefault="7336895D" w14:paraId="037229E0" w14:textId="30FF0009">
      <w:pPr>
        <w:rPr>
          <w:rFonts w:ascii="Arial" w:hAnsi="Arial" w:eastAsia="Arial" w:cs="Arial"/>
          <w:b/>
          <w:bCs/>
          <w:sz w:val="28"/>
          <w:szCs w:val="28"/>
        </w:rPr>
      </w:pPr>
    </w:p>
    <w:p w:rsidR="7336895D" w:rsidP="7336895D" w:rsidRDefault="7336895D" w14:paraId="2A8D22EC" w14:textId="28EA3210">
      <w:pPr>
        <w:rPr>
          <w:rFonts w:ascii="Arial" w:hAnsi="Arial" w:eastAsia="Arial" w:cs="Arial"/>
          <w:b/>
          <w:bCs/>
          <w:sz w:val="28"/>
          <w:szCs w:val="28"/>
        </w:rPr>
      </w:pPr>
    </w:p>
    <w:p w:rsidR="7336895D" w:rsidP="7336895D" w:rsidRDefault="7336895D" w14:paraId="4298C1BC" w14:textId="150B9582">
      <w:pPr>
        <w:ind w:left="3600" w:right="107" w:firstLine="720"/>
        <w:jc w:val="both"/>
        <w:rPr>
          <w:rFonts w:ascii="Arial" w:hAnsi="Arial" w:eastAsia="Arial" w:cs="Arial"/>
          <w:b/>
          <w:bCs/>
          <w:color w:val="000000" w:themeColor="text1"/>
          <w:sz w:val="24"/>
          <w:szCs w:val="24"/>
        </w:rPr>
      </w:pPr>
    </w:p>
    <w:p w:rsidR="7336895D" w:rsidP="7336895D" w:rsidRDefault="7336895D" w14:paraId="7D3F1522" w14:textId="78EE0B34">
      <w:pPr>
        <w:ind w:left="3600" w:right="107" w:firstLine="720"/>
        <w:jc w:val="both"/>
        <w:rPr>
          <w:rFonts w:ascii="Arial" w:hAnsi="Arial" w:eastAsia="Arial" w:cs="Arial"/>
          <w:b/>
          <w:bCs/>
          <w:color w:val="000000" w:themeColor="text1"/>
          <w:sz w:val="24"/>
          <w:szCs w:val="24"/>
        </w:rPr>
      </w:pPr>
    </w:p>
    <w:p w:rsidR="46EDD448" w:rsidP="46EDD448" w:rsidRDefault="46EDD448" w14:paraId="7824B3BA" w14:textId="5FA8E337">
      <w:pPr>
        <w:rPr>
          <w:rFonts w:ascii="Arial" w:hAnsi="Arial" w:eastAsia="Arial" w:cs="Arial"/>
          <w:b/>
          <w:bCs/>
          <w:sz w:val="24"/>
          <w:szCs w:val="24"/>
        </w:rPr>
      </w:pPr>
    </w:p>
    <w:p w:rsidR="46EDD448" w:rsidP="46EDD448" w:rsidRDefault="46EDD448" w14:paraId="6E9EA9B8" w14:textId="7F435776" w14:noSpellErr="1">
      <w:pPr>
        <w:rPr>
          <w:rFonts w:ascii="Arial" w:hAnsi="Arial" w:eastAsia="Arial" w:cs="Arial"/>
          <w:b w:val="1"/>
          <w:bCs w:val="1"/>
          <w:sz w:val="24"/>
          <w:szCs w:val="24"/>
        </w:rPr>
      </w:pPr>
    </w:p>
    <w:p w:rsidR="4E4E3FA4" w:rsidP="4E4E3FA4" w:rsidRDefault="4E4E3FA4" w14:paraId="6F642049" w14:textId="201EAC92">
      <w:pPr>
        <w:pStyle w:val="Normal"/>
        <w:rPr>
          <w:rFonts w:ascii="Arial" w:hAnsi="Arial" w:eastAsia="Arial" w:cs="Arial"/>
          <w:b w:val="1"/>
          <w:bCs w:val="1"/>
          <w:sz w:val="24"/>
          <w:szCs w:val="24"/>
        </w:rPr>
      </w:pPr>
    </w:p>
    <w:p w:rsidR="4E4E3FA4" w:rsidP="4E4E3FA4" w:rsidRDefault="4E4E3FA4" w14:paraId="33890CB1" w14:textId="5FB43091">
      <w:pPr>
        <w:pStyle w:val="Normal"/>
        <w:rPr>
          <w:rFonts w:ascii="Arial" w:hAnsi="Arial" w:eastAsia="Arial" w:cs="Arial"/>
          <w:b w:val="1"/>
          <w:bCs w:val="1"/>
          <w:sz w:val="24"/>
          <w:szCs w:val="24"/>
        </w:rPr>
      </w:pPr>
    </w:p>
    <w:p w:rsidR="4E4E3FA4" w:rsidP="4E4E3FA4" w:rsidRDefault="4E4E3FA4" w14:paraId="37B6647E" w14:textId="7F1C0637">
      <w:pPr>
        <w:pStyle w:val="Normal"/>
        <w:rPr>
          <w:rFonts w:ascii="Arial" w:hAnsi="Arial" w:eastAsia="Arial" w:cs="Arial"/>
          <w:b w:val="1"/>
          <w:bCs w:val="1"/>
          <w:sz w:val="24"/>
          <w:szCs w:val="24"/>
        </w:rPr>
      </w:pPr>
    </w:p>
    <w:p w:rsidR="4E4E3FA4" w:rsidP="4E4E3FA4" w:rsidRDefault="4E4E3FA4" w14:paraId="52EF3485" w14:textId="52AEF310">
      <w:pPr>
        <w:pStyle w:val="Normal"/>
        <w:rPr>
          <w:rFonts w:ascii="Arial" w:hAnsi="Arial" w:eastAsia="Arial" w:cs="Arial"/>
          <w:b w:val="1"/>
          <w:bCs w:val="1"/>
          <w:sz w:val="24"/>
          <w:szCs w:val="24"/>
        </w:rPr>
      </w:pPr>
    </w:p>
    <w:p w:rsidR="4E4E3FA4" w:rsidP="4E4E3FA4" w:rsidRDefault="4E4E3FA4" w14:paraId="7695CD02" w14:textId="475B5698">
      <w:pPr>
        <w:pStyle w:val="Normal"/>
        <w:rPr>
          <w:rFonts w:ascii="Arial" w:hAnsi="Arial" w:eastAsia="Arial" w:cs="Arial"/>
          <w:b w:val="1"/>
          <w:bCs w:val="1"/>
          <w:sz w:val="24"/>
          <w:szCs w:val="24"/>
        </w:rPr>
      </w:pPr>
    </w:p>
    <w:p w:rsidR="4E4E3FA4" w:rsidP="4E4E3FA4" w:rsidRDefault="4E4E3FA4" w14:paraId="5BE2C8E0" w14:textId="54F19C5C">
      <w:pPr>
        <w:pStyle w:val="Normal"/>
        <w:rPr>
          <w:rFonts w:ascii="Arial" w:hAnsi="Arial" w:eastAsia="Arial" w:cs="Arial"/>
          <w:b w:val="1"/>
          <w:bCs w:val="1"/>
          <w:sz w:val="24"/>
          <w:szCs w:val="24"/>
        </w:rPr>
      </w:pPr>
    </w:p>
    <w:p w:rsidR="1329C8D5" w:rsidP="1329C8D5" w:rsidRDefault="1329C8D5" w14:paraId="65890DBD" w14:textId="04A14BDA">
      <w:pPr>
        <w:rPr>
          <w:rFonts w:ascii="Arial" w:hAnsi="Arial" w:eastAsia="Arial" w:cs="Arial"/>
          <w:b w:val="1"/>
          <w:bCs w:val="1"/>
          <w:sz w:val="24"/>
          <w:szCs w:val="24"/>
        </w:rPr>
      </w:pPr>
    </w:p>
    <w:p w:rsidR="46EDD448" w:rsidP="1329C8D5" w:rsidRDefault="46EDD448" w14:paraId="46F567E3" w14:textId="28322088">
      <w:pPr>
        <w:rPr>
          <w:rFonts w:ascii="Calibri" w:hAnsi="Calibri" w:eastAsia="Calibri" w:cs="Calibri"/>
          <w:i w:val="1"/>
          <w:iCs w:val="1"/>
        </w:rPr>
      </w:pPr>
      <w:r w:rsidRPr="1329C8D5" w:rsidR="010A2EC9">
        <w:rPr>
          <w:rFonts w:ascii="Arial" w:hAnsi="Arial" w:eastAsia="Arial" w:cs="Arial"/>
          <w:b w:val="1"/>
          <w:bCs w:val="1"/>
          <w:i w:val="1"/>
          <w:iCs w:val="1"/>
          <w:sz w:val="24"/>
          <w:szCs w:val="24"/>
        </w:rPr>
        <w:t xml:space="preserve">Task </w:t>
      </w:r>
      <w:r w:rsidRPr="1329C8D5" w:rsidR="010A2EC9">
        <w:rPr>
          <w:rFonts w:ascii="Arial" w:hAnsi="Arial" w:eastAsia="Arial" w:cs="Arial"/>
          <w:b w:val="1"/>
          <w:bCs w:val="1"/>
          <w:i w:val="1"/>
          <w:iCs w:val="1"/>
          <w:color w:val="000000" w:themeColor="text1" w:themeTint="FF" w:themeShade="FF"/>
          <w:sz w:val="24"/>
          <w:szCs w:val="24"/>
        </w:rPr>
        <w:t xml:space="preserve">1: </w:t>
      </w:r>
      <w:r w:rsidRPr="1329C8D5" w:rsidR="4FF1F424">
        <w:rPr>
          <w:rFonts w:ascii="Arial" w:hAnsi="Arial" w:eastAsia="Arial" w:cs="Arial"/>
          <w:b w:val="1"/>
          <w:bCs w:val="1"/>
          <w:i w:val="1"/>
          <w:iCs w:val="1"/>
          <w:color w:val="000000" w:themeColor="text1" w:themeTint="FF" w:themeShade="FF"/>
          <w:sz w:val="24"/>
          <w:szCs w:val="24"/>
        </w:rPr>
        <w:t>Reflection &amp; Personal Development</w:t>
      </w:r>
    </w:p>
    <w:tbl>
      <w:tblPr>
        <w:tblStyle w:val="TableGrid"/>
        <w:tblW w:w="0" w:type="auto"/>
        <w:tblLayout w:type="fixed"/>
        <w:tblLook w:val="06A0" w:firstRow="1" w:lastRow="0" w:firstColumn="1" w:lastColumn="0" w:noHBand="1" w:noVBand="1"/>
      </w:tblPr>
      <w:tblGrid>
        <w:gridCol w:w="9015"/>
      </w:tblGrid>
      <w:tr w:rsidR="7336895D" w:rsidTr="4E4E3FA4" w14:paraId="7598B4AD" w14:textId="77777777">
        <w:tc>
          <w:tcPr>
            <w:tcW w:w="9015" w:type="dxa"/>
            <w:tcMar/>
          </w:tcPr>
          <w:p w:rsidR="7336895D" w:rsidP="03DEED5D" w:rsidRDefault="7336895D" w14:paraId="0754EC58" w14:textId="775FC2FA">
            <w:pPr>
              <w:rPr>
                <w:sz w:val="24"/>
                <w:szCs w:val="24"/>
              </w:rPr>
            </w:pPr>
          </w:p>
          <w:p w:rsidR="7336895D" w:rsidP="4E4E3FA4" w:rsidRDefault="2E8DAE39" w14:paraId="51D17758" w14:textId="09842E8A" w14:noSpellErr="1">
            <w:pPr>
              <w:rPr>
                <w:rFonts w:ascii="Arial" w:hAnsi="Arial" w:eastAsia="Arial" w:cs="Arial"/>
                <w:i w:val="1"/>
                <w:iCs w:val="1"/>
                <w:sz w:val="24"/>
                <w:szCs w:val="24"/>
              </w:rPr>
            </w:pPr>
            <w:r w:rsidRPr="4E4E3FA4" w:rsidR="60971934">
              <w:rPr>
                <w:rFonts w:ascii="Arial" w:hAnsi="Arial" w:eastAsia="Arial" w:cs="Arial"/>
                <w:sz w:val="24"/>
                <w:szCs w:val="24"/>
              </w:rPr>
              <w:t>Focussing upon the last 12 months of your career, critically evaluate your own performance using principles of reflection</w:t>
            </w:r>
            <w:r w:rsidRPr="4E4E3FA4" w:rsidR="13D1E489">
              <w:rPr>
                <w:rFonts w:ascii="Arial" w:hAnsi="Arial" w:eastAsia="Arial" w:cs="Arial"/>
                <w:sz w:val="24"/>
                <w:szCs w:val="24"/>
              </w:rPr>
              <w:t xml:space="preserve"> (</w:t>
            </w:r>
            <w:r w:rsidRPr="4E4E3FA4" w:rsidR="7F67270C">
              <w:rPr>
                <w:rFonts w:ascii="Arial" w:hAnsi="Arial" w:eastAsia="Arial" w:cs="Arial"/>
                <w:sz w:val="24"/>
                <w:szCs w:val="24"/>
              </w:rPr>
              <w:t>e</w:t>
            </w:r>
            <w:r w:rsidRPr="4E4E3FA4" w:rsidR="7F67270C">
              <w:rPr>
                <w:rFonts w:ascii="Arial" w:hAnsi="Arial" w:eastAsia="Arial" w:cs="Arial"/>
                <w:i w:val="1"/>
                <w:iCs w:val="1"/>
                <w:sz w:val="24"/>
                <w:szCs w:val="24"/>
              </w:rPr>
              <w:t>.g.</w:t>
            </w:r>
            <w:r w:rsidRPr="4E4E3FA4" w:rsidR="13D1E489">
              <w:rPr>
                <w:rFonts w:ascii="Arial" w:hAnsi="Arial" w:eastAsia="Arial" w:cs="Arial"/>
                <w:i w:val="1"/>
                <w:iCs w:val="1"/>
                <w:sz w:val="24"/>
                <w:szCs w:val="24"/>
              </w:rPr>
              <w:t xml:space="preserve">, skills development, </w:t>
            </w:r>
            <w:r w:rsidRPr="4E4E3FA4" w:rsidR="29FD828B">
              <w:rPr>
                <w:rFonts w:ascii="Arial" w:hAnsi="Arial" w:eastAsia="Arial" w:cs="Arial"/>
                <w:i w:val="1"/>
                <w:iCs w:val="1"/>
                <w:sz w:val="24"/>
                <w:szCs w:val="24"/>
              </w:rPr>
              <w:t>academic</w:t>
            </w:r>
            <w:r w:rsidRPr="4E4E3FA4" w:rsidR="13D1E489">
              <w:rPr>
                <w:rFonts w:ascii="Arial" w:hAnsi="Arial" w:eastAsia="Arial" w:cs="Arial"/>
                <w:i w:val="1"/>
                <w:iCs w:val="1"/>
                <w:sz w:val="24"/>
                <w:szCs w:val="24"/>
              </w:rPr>
              <w:t xml:space="preserve"> achievements</w:t>
            </w:r>
            <w:r w:rsidRPr="4E4E3FA4" w:rsidR="4C907E4E">
              <w:rPr>
                <w:rFonts w:ascii="Arial" w:hAnsi="Arial" w:eastAsia="Arial" w:cs="Arial"/>
                <w:i w:val="1"/>
                <w:iCs w:val="1"/>
                <w:sz w:val="24"/>
                <w:szCs w:val="24"/>
              </w:rPr>
              <w:t>, CPD and training</w:t>
            </w:r>
            <w:r w:rsidRPr="4E4E3FA4" w:rsidR="03B24E2E">
              <w:rPr>
                <w:rFonts w:ascii="Arial" w:hAnsi="Arial" w:eastAsia="Arial" w:cs="Arial"/>
                <w:i w:val="1"/>
                <w:iCs w:val="1"/>
                <w:sz w:val="24"/>
                <w:szCs w:val="24"/>
              </w:rPr>
              <w:t xml:space="preserve">). </w:t>
            </w:r>
          </w:p>
          <w:p w:rsidR="7336895D" w:rsidP="7336895D" w:rsidRDefault="7336895D" w14:paraId="2A5CCC9C" w14:textId="2C120F3B"/>
          <w:p w:rsidR="674414E8" w:rsidP="4E4E3FA4" w:rsidRDefault="674414E8" w14:paraId="7F53D65E" w14:textId="1227F875" w14:noSpellErr="1">
            <w:pPr>
              <w:rPr>
                <w:rFonts w:ascii="Arial" w:hAnsi="Arial" w:eastAsia="Arial" w:cs="Arial"/>
                <w:sz w:val="24"/>
                <w:szCs w:val="24"/>
              </w:rPr>
            </w:pPr>
            <w:r w:rsidRPr="4E4E3FA4" w:rsidR="3EFD99BD">
              <w:rPr>
                <w:rFonts w:ascii="Arial" w:hAnsi="Arial" w:eastAsia="Arial" w:cs="Arial"/>
                <w:sz w:val="24"/>
                <w:szCs w:val="24"/>
              </w:rPr>
              <w:t xml:space="preserve">Analyse the importance of </w:t>
            </w:r>
            <w:r w:rsidRPr="4E4E3FA4" w:rsidR="58F34093">
              <w:rPr>
                <w:rFonts w:ascii="Arial" w:hAnsi="Arial" w:eastAsia="Arial" w:cs="Arial"/>
                <w:sz w:val="24"/>
                <w:szCs w:val="24"/>
              </w:rPr>
              <w:t>continuous</w:t>
            </w:r>
            <w:r w:rsidRPr="4E4E3FA4" w:rsidR="3EFD99BD">
              <w:rPr>
                <w:rFonts w:ascii="Arial" w:hAnsi="Arial" w:eastAsia="Arial" w:cs="Arial"/>
                <w:sz w:val="24"/>
                <w:szCs w:val="24"/>
              </w:rPr>
              <w:t xml:space="preserve"> personal and </w:t>
            </w:r>
            <w:r w:rsidRPr="4E4E3FA4" w:rsidR="4DCC3EB0">
              <w:rPr>
                <w:rFonts w:ascii="Arial" w:hAnsi="Arial" w:eastAsia="Arial" w:cs="Arial"/>
                <w:sz w:val="24"/>
                <w:szCs w:val="24"/>
              </w:rPr>
              <w:t>professional</w:t>
            </w:r>
            <w:r w:rsidRPr="4E4E3FA4" w:rsidR="3EFD99BD">
              <w:rPr>
                <w:rFonts w:ascii="Arial" w:hAnsi="Arial" w:eastAsia="Arial" w:cs="Arial"/>
                <w:sz w:val="24"/>
                <w:szCs w:val="24"/>
              </w:rPr>
              <w:t xml:space="preserve"> development in achieving organisation objectives and the use of reflective practice </w:t>
            </w:r>
            <w:r w:rsidRPr="4E4E3FA4" w:rsidR="26E00432">
              <w:rPr>
                <w:rFonts w:ascii="Arial" w:hAnsi="Arial" w:eastAsia="Arial" w:cs="Arial"/>
                <w:sz w:val="24"/>
                <w:szCs w:val="24"/>
              </w:rPr>
              <w:t xml:space="preserve">in personal and professional development. </w:t>
            </w:r>
          </w:p>
          <w:p w:rsidR="7336895D" w:rsidP="03DEED5D" w:rsidRDefault="7336895D" w14:paraId="00A3DFC1" w14:textId="5773177B">
            <w:pPr>
              <w:rPr>
                <w:rFonts w:ascii="Arial" w:hAnsi="Arial" w:eastAsia="Arial" w:cs="Arial"/>
              </w:rPr>
            </w:pPr>
          </w:p>
          <w:p w:rsidR="7336895D" w:rsidP="7336895D" w:rsidRDefault="7336895D" w14:paraId="675F1B33" w14:textId="21D8656A"/>
          <w:p w:rsidR="7336895D" w:rsidP="7336895D" w:rsidRDefault="7336895D" w14:paraId="0075D3CB" w14:textId="2289A554"/>
          <w:p w:rsidR="7336895D" w:rsidP="03DEED5D" w:rsidRDefault="208FB1DC" w14:paraId="5735293D" w14:textId="15DCC97E" w14:noSpellErr="1">
            <w:pPr>
              <w:rPr>
                <w:rFonts w:ascii="Calibri" w:hAnsi="Calibri" w:eastAsia="Calibri" w:cs="Calibri"/>
              </w:rPr>
            </w:pPr>
            <w:r w:rsidRPr="4E4E3FA4" w:rsidR="4BD02F83">
              <w:rPr>
                <w:rFonts w:ascii="Arial" w:hAnsi="Arial" w:eastAsia="Arial" w:cs="Arial"/>
                <w:b w:val="1"/>
                <w:bCs w:val="1"/>
                <w:color w:val="000000" w:themeColor="text1" w:themeTint="FF" w:themeShade="FF"/>
                <w:sz w:val="24"/>
                <w:szCs w:val="24"/>
              </w:rPr>
              <w:t xml:space="preserve">2000 words </w:t>
            </w:r>
            <w:r w:rsidRPr="4E4E3FA4" w:rsidR="4BD02F83">
              <w:rPr>
                <w:rFonts w:ascii="Arial" w:hAnsi="Arial" w:eastAsia="Arial" w:cs="Arial"/>
                <w:i w:val="1"/>
                <w:iCs w:val="1"/>
                <w:color w:val="000000" w:themeColor="text1" w:themeTint="FF" w:themeShade="FF"/>
                <w:sz w:val="24"/>
                <w:szCs w:val="24"/>
              </w:rPr>
              <w:t>(+/- 10%: include your actual word count at the end of each section)</w:t>
            </w:r>
          </w:p>
          <w:p w:rsidR="7336895D" w:rsidP="7336895D" w:rsidRDefault="7336895D" w14:paraId="2F7715EC" w14:textId="12BAD0D3"/>
        </w:tc>
      </w:tr>
    </w:tbl>
    <w:p w:rsidR="46EDD448" w:rsidP="4E4E3FA4" w:rsidRDefault="46EDD448" w14:paraId="1D3BEE34" w14:noSpellErr="1" w14:textId="6371BB31">
      <w:pPr>
        <w:pStyle w:val="Normal"/>
        <w:ind w:left="3600" w:right="107" w:firstLine="720"/>
        <w:rPr>
          <w:rFonts w:ascii="Arial" w:hAnsi="Arial" w:eastAsia="Arial" w:cs="Arial"/>
          <w:b w:val="1"/>
          <w:bCs w:val="1"/>
          <w:color w:val="000000" w:themeColor="text1" w:themeTint="FF" w:themeShade="FF"/>
          <w:sz w:val="24"/>
          <w:szCs w:val="24"/>
        </w:rPr>
      </w:pPr>
    </w:p>
    <w:p w:rsidR="46EDD448" w:rsidP="46EDD448" w:rsidRDefault="46EDD448" w14:paraId="154C6E58" w14:textId="0D5FCF3A">
      <w:pPr>
        <w:rPr>
          <w:rFonts w:ascii="Arial" w:hAnsi="Arial" w:eastAsia="Arial" w:cs="Arial"/>
          <w:b/>
          <w:bCs/>
          <w:sz w:val="24"/>
          <w:szCs w:val="24"/>
        </w:rPr>
      </w:pPr>
    </w:p>
    <w:p w:rsidR="7336895D" w:rsidP="1329C8D5" w:rsidRDefault="7336895D" w14:paraId="640CBB2B" w14:textId="61567952">
      <w:pPr>
        <w:rPr>
          <w:rFonts w:ascii="Arial" w:hAnsi="Arial" w:eastAsia="Arial" w:cs="Arial"/>
          <w:b w:val="1"/>
          <w:bCs w:val="1"/>
          <w:i w:val="1"/>
          <w:iCs w:val="1"/>
          <w:sz w:val="24"/>
          <w:szCs w:val="24"/>
        </w:rPr>
      </w:pPr>
      <w:r w:rsidRPr="1329C8D5" w:rsidR="010A2EC9">
        <w:rPr>
          <w:rFonts w:ascii="Arial" w:hAnsi="Arial" w:eastAsia="Arial" w:cs="Arial"/>
          <w:b w:val="1"/>
          <w:bCs w:val="1"/>
          <w:i w:val="1"/>
          <w:iCs w:val="1"/>
          <w:sz w:val="24"/>
          <w:szCs w:val="24"/>
        </w:rPr>
        <w:t xml:space="preserve">Task 2: </w:t>
      </w:r>
      <w:r w:rsidRPr="1329C8D5" w:rsidR="28E71A26">
        <w:rPr>
          <w:rFonts w:ascii="Arial" w:hAnsi="Arial" w:eastAsia="Arial" w:cs="Arial"/>
          <w:b w:val="1"/>
          <w:bCs w:val="1"/>
          <w:i w:val="1"/>
          <w:iCs w:val="1"/>
          <w:sz w:val="24"/>
          <w:szCs w:val="24"/>
        </w:rPr>
        <w:t>Investigation Challenges</w:t>
      </w:r>
    </w:p>
    <w:p w:rsidR="7336895D" w:rsidP="1329C8D5" w:rsidRDefault="1EA28BE6" w14:paraId="2A30A3F0" w14:textId="128EA37F">
      <w:pPr>
        <w:rPr>
          <w:rFonts w:ascii="Arial" w:hAnsi="Arial" w:eastAsia="Arial" w:cs="Arial"/>
          <w:b w:val="0"/>
          <w:bCs w:val="0"/>
          <w:sz w:val="24"/>
          <w:szCs w:val="24"/>
        </w:rPr>
      </w:pPr>
      <w:r w:rsidRPr="1329C8D5" w:rsidR="1EA28BE6">
        <w:rPr>
          <w:rFonts w:ascii="Arial" w:hAnsi="Arial" w:eastAsia="Arial" w:cs="Arial"/>
          <w:b w:val="0"/>
          <w:bCs w:val="0"/>
          <w:sz w:val="24"/>
          <w:szCs w:val="24"/>
        </w:rPr>
        <w:t>You must choose a serious and complex investigation in which you played a sig</w:t>
      </w:r>
      <w:r w:rsidRPr="1329C8D5" w:rsidR="54A7A6DA">
        <w:rPr>
          <w:rFonts w:ascii="Arial" w:hAnsi="Arial" w:eastAsia="Arial" w:cs="Arial"/>
          <w:b w:val="0"/>
          <w:bCs w:val="0"/>
          <w:sz w:val="24"/>
          <w:szCs w:val="24"/>
        </w:rPr>
        <w:t>nificant</w:t>
      </w:r>
      <w:r w:rsidRPr="1329C8D5" w:rsidR="1EA28BE6">
        <w:rPr>
          <w:rFonts w:ascii="Arial" w:hAnsi="Arial" w:eastAsia="Arial" w:cs="Arial"/>
          <w:b w:val="0"/>
          <w:bCs w:val="0"/>
          <w:sz w:val="24"/>
          <w:szCs w:val="24"/>
        </w:rPr>
        <w:t xml:space="preserve"> role and reflect upon what happened. </w:t>
      </w:r>
    </w:p>
    <w:tbl>
      <w:tblPr>
        <w:tblStyle w:val="TableGrid"/>
        <w:tblW w:w="0" w:type="auto"/>
        <w:tblLayout w:type="fixed"/>
        <w:tblLook w:val="06A0" w:firstRow="1" w:lastRow="0" w:firstColumn="1" w:lastColumn="0" w:noHBand="1" w:noVBand="1"/>
      </w:tblPr>
      <w:tblGrid>
        <w:gridCol w:w="9015"/>
      </w:tblGrid>
      <w:tr w:rsidR="7336895D" w:rsidTr="4E4E3FA4" w14:paraId="377E1D5D" w14:textId="77777777">
        <w:tc>
          <w:tcPr>
            <w:tcW w:w="9015" w:type="dxa"/>
            <w:tcMar/>
          </w:tcPr>
          <w:p w:rsidR="7336895D" w:rsidP="7336895D" w:rsidRDefault="7336895D" w14:paraId="77EB8991" w14:textId="1C7BACBC">
            <w:pPr>
              <w:rPr>
                <w:rFonts w:ascii="Arial" w:hAnsi="Arial" w:eastAsia="Arial" w:cs="Arial"/>
                <w:b/>
                <w:bCs/>
                <w:color w:val="000000" w:themeColor="text1"/>
                <w:sz w:val="24"/>
                <w:szCs w:val="24"/>
              </w:rPr>
            </w:pPr>
          </w:p>
          <w:p w:rsidR="7336895D" w:rsidP="03DEED5D" w:rsidRDefault="3F4EF0E6" w14:paraId="5B7D7E98" w14:textId="215459A9">
            <w:pPr>
              <w:ind w:right="237"/>
              <w:jc w:val="both"/>
            </w:pPr>
            <w:r w:rsidRPr="0CC6384A">
              <w:rPr>
                <w:rFonts w:ascii="Arial" w:hAnsi="Arial" w:eastAsia="Arial" w:cs="Arial"/>
                <w:b/>
                <w:bCs/>
                <w:color w:val="000000" w:themeColor="text1"/>
                <w:sz w:val="24"/>
                <w:szCs w:val="24"/>
              </w:rPr>
              <w:t>Give a brief description</w:t>
            </w:r>
            <w:r w:rsidRPr="0CC6384A">
              <w:rPr>
                <w:rFonts w:ascii="Arial" w:hAnsi="Arial" w:eastAsia="Arial" w:cs="Arial"/>
                <w:color w:val="000000" w:themeColor="text1"/>
                <w:sz w:val="24"/>
                <w:szCs w:val="24"/>
              </w:rPr>
              <w:t xml:space="preserve"> of the </w:t>
            </w:r>
            <w:r w:rsidRPr="0CC6384A" w:rsidR="38E87FD7">
              <w:rPr>
                <w:rFonts w:ascii="Arial" w:hAnsi="Arial" w:eastAsia="Arial" w:cs="Arial"/>
                <w:color w:val="000000" w:themeColor="text1"/>
                <w:sz w:val="24"/>
                <w:szCs w:val="24"/>
              </w:rPr>
              <w:t>investigation</w:t>
            </w:r>
            <w:r w:rsidRPr="0CC6384A">
              <w:rPr>
                <w:rFonts w:ascii="Arial" w:hAnsi="Arial" w:eastAsia="Arial" w:cs="Arial"/>
                <w:color w:val="000000" w:themeColor="text1"/>
                <w:sz w:val="24"/>
                <w:szCs w:val="24"/>
              </w:rPr>
              <w:t xml:space="preserve"> including social and legislative contexts and any relevant cultural, ethnicity and language issues. </w:t>
            </w:r>
            <w:r w:rsidRPr="0CC6384A">
              <w:rPr>
                <w:rFonts w:ascii="Arial" w:hAnsi="Arial" w:eastAsia="Arial" w:cs="Arial"/>
                <w:sz w:val="24"/>
                <w:szCs w:val="24"/>
              </w:rPr>
              <w:t xml:space="preserve"> </w:t>
            </w:r>
          </w:p>
          <w:p w:rsidR="7336895D" w:rsidP="03DEED5D" w:rsidRDefault="7336895D" w14:paraId="2A0EC8D3" w14:textId="4FDE4D25">
            <w:pPr>
              <w:rPr>
                <w:rFonts w:ascii="Arial" w:hAnsi="Arial" w:eastAsia="Arial" w:cs="Arial"/>
                <w:b/>
                <w:bCs/>
                <w:color w:val="000000" w:themeColor="text1"/>
                <w:sz w:val="24"/>
                <w:szCs w:val="24"/>
              </w:rPr>
            </w:pPr>
          </w:p>
          <w:p w:rsidR="7336895D" w:rsidP="329D81C7" w:rsidRDefault="31918534" w14:paraId="6308EF80" w14:textId="25B1C143" w14:noSpellErr="1">
            <w:pPr>
              <w:rPr>
                <w:rFonts w:ascii="Arial" w:hAnsi="Arial" w:eastAsia="Arial" w:cs="Arial"/>
                <w:color w:val="000000" w:themeColor="text1"/>
                <w:sz w:val="24"/>
                <w:szCs w:val="24"/>
              </w:rPr>
            </w:pPr>
            <w:r w:rsidRPr="4E4E3FA4" w:rsidR="36E30784">
              <w:rPr>
                <w:rFonts w:ascii="Arial" w:hAnsi="Arial" w:eastAsia="Arial" w:cs="Arial"/>
                <w:b w:val="0"/>
                <w:bCs w:val="0"/>
                <w:color w:val="000000" w:themeColor="text1" w:themeTint="FF" w:themeShade="FF"/>
                <w:sz w:val="24"/>
                <w:szCs w:val="24"/>
              </w:rPr>
              <w:t>Demonstrate</w:t>
            </w:r>
            <w:r w:rsidRPr="4E4E3FA4" w:rsidR="6EB2EB04">
              <w:rPr>
                <w:rFonts w:ascii="Arial" w:hAnsi="Arial" w:eastAsia="Arial" w:cs="Arial"/>
                <w:b w:val="0"/>
                <w:bCs w:val="0"/>
                <w:color w:val="000000" w:themeColor="text1" w:themeTint="FF" w:themeShade="FF"/>
                <w:sz w:val="24"/>
                <w:szCs w:val="24"/>
              </w:rPr>
              <w:t xml:space="preserve"> </w:t>
            </w:r>
            <w:r w:rsidRPr="4E4E3FA4" w:rsidR="6EB2EB04">
              <w:rPr>
                <w:rFonts w:ascii="Arial" w:hAnsi="Arial" w:eastAsia="Arial" w:cs="Arial"/>
                <w:color w:val="000000" w:themeColor="text1" w:themeTint="FF" w:themeShade="FF"/>
                <w:sz w:val="24"/>
                <w:szCs w:val="24"/>
              </w:rPr>
              <w:t xml:space="preserve">your critical thinking, </w:t>
            </w:r>
            <w:r w:rsidRPr="4E4E3FA4" w:rsidR="04FF81C6">
              <w:rPr>
                <w:rFonts w:ascii="Arial" w:hAnsi="Arial" w:eastAsia="Arial" w:cs="Arial"/>
                <w:color w:val="000000" w:themeColor="text1" w:themeTint="FF" w:themeShade="FF"/>
                <w:sz w:val="24"/>
                <w:szCs w:val="24"/>
              </w:rPr>
              <w:t>analysis</w:t>
            </w:r>
            <w:r w:rsidRPr="4E4E3FA4" w:rsidR="6EB2EB04">
              <w:rPr>
                <w:rFonts w:ascii="Arial" w:hAnsi="Arial" w:eastAsia="Arial" w:cs="Arial"/>
                <w:color w:val="000000" w:themeColor="text1" w:themeTint="FF" w:themeShade="FF"/>
                <w:sz w:val="24"/>
                <w:szCs w:val="24"/>
              </w:rPr>
              <w:t xml:space="preserve"> and evaluation of assumptions,</w:t>
            </w:r>
            <w:r w:rsidRPr="4E4E3FA4" w:rsidR="62CB3D35">
              <w:rPr>
                <w:rFonts w:ascii="Arial" w:hAnsi="Arial" w:eastAsia="Arial" w:cs="Arial"/>
                <w:color w:val="000000" w:themeColor="text1" w:themeTint="FF" w:themeShade="FF"/>
                <w:sz w:val="24"/>
                <w:szCs w:val="24"/>
              </w:rPr>
              <w:t xml:space="preserve"> generalisations and </w:t>
            </w:r>
            <w:r w:rsidRPr="4E4E3FA4" w:rsidR="5497CE30">
              <w:rPr>
                <w:rFonts w:ascii="Arial" w:hAnsi="Arial" w:eastAsia="Arial" w:cs="Arial"/>
                <w:color w:val="000000" w:themeColor="text1" w:themeTint="FF" w:themeShade="FF"/>
                <w:sz w:val="24"/>
                <w:szCs w:val="24"/>
              </w:rPr>
              <w:t xml:space="preserve">material </w:t>
            </w:r>
            <w:r w:rsidRPr="4E4E3FA4" w:rsidR="7A67952A">
              <w:rPr>
                <w:rFonts w:ascii="Arial" w:hAnsi="Arial" w:eastAsia="Arial" w:cs="Arial"/>
                <w:color w:val="000000" w:themeColor="text1" w:themeTint="FF" w:themeShade="FF"/>
                <w:sz w:val="24"/>
                <w:szCs w:val="24"/>
              </w:rPr>
              <w:t>(that</w:t>
            </w:r>
            <w:r w:rsidRPr="4E4E3FA4" w:rsidR="62CB3D35">
              <w:rPr>
                <w:rFonts w:ascii="Arial" w:hAnsi="Arial" w:eastAsia="Arial" w:cs="Arial"/>
                <w:color w:val="000000" w:themeColor="text1" w:themeTint="FF" w:themeShade="FF"/>
                <w:sz w:val="24"/>
                <w:szCs w:val="24"/>
              </w:rPr>
              <w:t xml:space="preserve"> may be incomplete) and how you communicated your conclusions to spe</w:t>
            </w:r>
            <w:r w:rsidRPr="4E4E3FA4" w:rsidR="20A260BD">
              <w:rPr>
                <w:rFonts w:ascii="Arial" w:hAnsi="Arial" w:eastAsia="Arial" w:cs="Arial"/>
                <w:color w:val="000000" w:themeColor="text1" w:themeTint="FF" w:themeShade="FF"/>
                <w:sz w:val="24"/>
                <w:szCs w:val="24"/>
              </w:rPr>
              <w:t>cialis</w:t>
            </w:r>
            <w:r w:rsidRPr="4E4E3FA4" w:rsidR="62CB3D35">
              <w:rPr>
                <w:rFonts w:ascii="Arial" w:hAnsi="Arial" w:eastAsia="Arial" w:cs="Arial"/>
                <w:color w:val="000000" w:themeColor="text1" w:themeTint="FF" w:themeShade="FF"/>
                <w:sz w:val="24"/>
                <w:szCs w:val="24"/>
              </w:rPr>
              <w:t xml:space="preserve">t and </w:t>
            </w:r>
            <w:r w:rsidRPr="4E4E3FA4" w:rsidR="3AA92ACE">
              <w:rPr>
                <w:rFonts w:ascii="Arial" w:hAnsi="Arial" w:eastAsia="Arial" w:cs="Arial"/>
                <w:color w:val="000000" w:themeColor="text1" w:themeTint="FF" w:themeShade="FF"/>
                <w:sz w:val="24"/>
                <w:szCs w:val="24"/>
              </w:rPr>
              <w:t>non-specialist</w:t>
            </w:r>
            <w:r w:rsidRPr="4E4E3FA4" w:rsidR="0D5C5A71">
              <w:rPr>
                <w:rFonts w:ascii="Arial" w:hAnsi="Arial" w:eastAsia="Arial" w:cs="Arial"/>
                <w:color w:val="000000" w:themeColor="text1" w:themeTint="FF" w:themeShade="FF"/>
                <w:sz w:val="24"/>
                <w:szCs w:val="24"/>
              </w:rPr>
              <w:t xml:space="preserve"> </w:t>
            </w:r>
            <w:r w:rsidRPr="4E4E3FA4" w:rsidR="621A19C7">
              <w:rPr>
                <w:rFonts w:ascii="Arial" w:hAnsi="Arial" w:eastAsia="Arial" w:cs="Arial"/>
                <w:color w:val="000000" w:themeColor="text1" w:themeTint="FF" w:themeShade="FF"/>
                <w:sz w:val="24"/>
                <w:szCs w:val="24"/>
              </w:rPr>
              <w:t xml:space="preserve">investigators/departments. </w:t>
            </w:r>
          </w:p>
          <w:p w:rsidR="03DEED5D" w:rsidP="03DEED5D" w:rsidRDefault="03DEED5D" w14:paraId="3581A5A9" w14:textId="4571C8BC">
            <w:pPr>
              <w:rPr>
                <w:rFonts w:ascii="Arial" w:hAnsi="Arial" w:eastAsia="Arial" w:cs="Arial"/>
                <w:color w:val="000000" w:themeColor="text1"/>
                <w:sz w:val="24"/>
                <w:szCs w:val="24"/>
              </w:rPr>
            </w:pPr>
          </w:p>
          <w:p w:rsidR="7C31C3AD" w:rsidP="329D81C7" w:rsidRDefault="1D2CF273" w14:paraId="013A9FE2" w14:textId="08EB51BA" w14:noSpellErr="1">
            <w:pPr>
              <w:rPr>
                <w:rFonts w:ascii="Arial" w:hAnsi="Arial" w:eastAsia="Arial" w:cs="Arial"/>
                <w:color w:val="000000" w:themeColor="text1"/>
                <w:sz w:val="24"/>
                <w:szCs w:val="24"/>
              </w:rPr>
            </w:pPr>
            <w:r w:rsidRPr="4E4E3FA4" w:rsidR="53622C7E">
              <w:rPr>
                <w:rFonts w:ascii="Arial" w:hAnsi="Arial" w:eastAsia="Arial" w:cs="Arial"/>
                <w:b w:val="0"/>
                <w:bCs w:val="0"/>
                <w:color w:val="000000" w:themeColor="text1" w:themeTint="FF" w:themeShade="FF"/>
                <w:sz w:val="24"/>
                <w:szCs w:val="24"/>
              </w:rPr>
              <w:t>Critically evaluate</w:t>
            </w:r>
            <w:r w:rsidRPr="4E4E3FA4" w:rsidR="53622C7E">
              <w:rPr>
                <w:rFonts w:ascii="Arial" w:hAnsi="Arial" w:eastAsia="Arial" w:cs="Arial"/>
                <w:b w:val="1"/>
                <w:bCs w:val="1"/>
                <w:color w:val="000000" w:themeColor="text1" w:themeTint="FF" w:themeShade="FF"/>
                <w:sz w:val="24"/>
                <w:szCs w:val="24"/>
              </w:rPr>
              <w:t xml:space="preserve"> </w:t>
            </w:r>
            <w:r w:rsidRPr="4E4E3FA4" w:rsidR="53622C7E">
              <w:rPr>
                <w:rFonts w:ascii="Arial" w:hAnsi="Arial" w:eastAsia="Arial" w:cs="Arial"/>
                <w:color w:val="000000" w:themeColor="text1" w:themeTint="FF" w:themeShade="FF"/>
                <w:sz w:val="24"/>
                <w:szCs w:val="24"/>
              </w:rPr>
              <w:t xml:space="preserve">the challenges associated with the investigation and the actions undertaken to effectively </w:t>
            </w:r>
            <w:r w:rsidRPr="4E4E3FA4" w:rsidR="40DAC7DF">
              <w:rPr>
                <w:rFonts w:ascii="Arial" w:hAnsi="Arial" w:eastAsia="Arial" w:cs="Arial"/>
                <w:color w:val="000000" w:themeColor="text1" w:themeTint="FF" w:themeShade="FF"/>
                <w:sz w:val="24"/>
                <w:szCs w:val="24"/>
              </w:rPr>
              <w:t xml:space="preserve">deal with such challenging situations. </w:t>
            </w:r>
          </w:p>
          <w:p w:rsidR="03DEED5D" w:rsidP="03DEED5D" w:rsidRDefault="03DEED5D" w14:paraId="3F6AF353" w14:textId="372B94E9">
            <w:pPr>
              <w:rPr>
                <w:rFonts w:ascii="Arial" w:hAnsi="Arial" w:eastAsia="Arial" w:cs="Arial"/>
                <w:color w:val="000000" w:themeColor="text1"/>
                <w:sz w:val="24"/>
                <w:szCs w:val="24"/>
              </w:rPr>
            </w:pPr>
          </w:p>
          <w:p w:rsidR="7336895D" w:rsidP="7336895D" w:rsidRDefault="7336895D" w14:paraId="517D5725" w14:textId="763BA0DA">
            <w:pPr>
              <w:rPr>
                <w:rFonts w:ascii="Arial" w:hAnsi="Arial" w:eastAsia="Arial" w:cs="Arial"/>
                <w:b/>
                <w:bCs/>
                <w:color w:val="000000" w:themeColor="text1"/>
                <w:sz w:val="24"/>
                <w:szCs w:val="24"/>
              </w:rPr>
            </w:pPr>
          </w:p>
          <w:p w:rsidR="7336895D" w:rsidP="03DEED5D" w:rsidRDefault="1632D6E4" w14:paraId="46D1E276" w14:textId="18E33863" w14:noSpellErr="1">
            <w:pPr>
              <w:rPr>
                <w:rFonts w:ascii="Arial" w:hAnsi="Arial" w:eastAsia="Arial" w:cs="Arial"/>
                <w:sz w:val="24"/>
                <w:szCs w:val="24"/>
              </w:rPr>
            </w:pPr>
            <w:r w:rsidRPr="4E4E3FA4" w:rsidR="0A5122EB">
              <w:rPr>
                <w:rFonts w:ascii="Arial" w:hAnsi="Arial" w:eastAsia="Arial" w:cs="Arial"/>
                <w:b w:val="1"/>
                <w:bCs w:val="1"/>
                <w:color w:val="000000" w:themeColor="text1" w:themeTint="FF" w:themeShade="FF"/>
                <w:sz w:val="24"/>
                <w:szCs w:val="24"/>
              </w:rPr>
              <w:t>2000 words</w:t>
            </w:r>
            <w:r w:rsidRPr="4E4E3FA4" w:rsidR="0A5122EB">
              <w:rPr>
                <w:rFonts w:ascii="Arial" w:hAnsi="Arial" w:eastAsia="Arial" w:cs="Arial"/>
                <w:color w:val="000000" w:themeColor="text1" w:themeTint="FF" w:themeShade="FF"/>
                <w:sz w:val="24"/>
                <w:szCs w:val="24"/>
              </w:rPr>
              <w:t xml:space="preserve"> </w:t>
            </w:r>
            <w:r w:rsidRPr="4E4E3FA4" w:rsidR="0A5122EB">
              <w:rPr>
                <w:rFonts w:ascii="Arial" w:hAnsi="Arial" w:eastAsia="Arial" w:cs="Arial"/>
                <w:i w:val="1"/>
                <w:iCs w:val="1"/>
                <w:color w:val="000000" w:themeColor="text1" w:themeTint="FF" w:themeShade="FF"/>
                <w:sz w:val="24"/>
                <w:szCs w:val="24"/>
              </w:rPr>
              <w:t>(+/- 10%: include your actual word count at the end of each section)</w:t>
            </w:r>
          </w:p>
          <w:p w:rsidR="7336895D" w:rsidP="46EDD448" w:rsidRDefault="7336895D" w14:paraId="5C6A6876" w14:textId="0C3FF682">
            <w:pPr>
              <w:rPr>
                <w:rFonts w:ascii="Arial" w:hAnsi="Arial" w:eastAsia="Arial" w:cs="Arial"/>
                <w:b/>
                <w:bCs/>
                <w:color w:val="000000" w:themeColor="text1"/>
                <w:sz w:val="24"/>
                <w:szCs w:val="24"/>
              </w:rPr>
            </w:pPr>
          </w:p>
          <w:p w:rsidR="7336895D" w:rsidP="7336895D" w:rsidRDefault="7336895D" w14:paraId="33BEFD48" w14:textId="38C99E96">
            <w:pPr>
              <w:rPr>
                <w:rFonts w:ascii="Arial" w:hAnsi="Arial" w:eastAsia="Arial" w:cs="Arial"/>
                <w:b/>
                <w:bCs/>
                <w:color w:val="000000" w:themeColor="text1"/>
                <w:sz w:val="24"/>
                <w:szCs w:val="24"/>
              </w:rPr>
            </w:pPr>
          </w:p>
        </w:tc>
      </w:tr>
    </w:tbl>
    <w:p w:rsidR="7336895D" w:rsidP="7336895D" w:rsidRDefault="7336895D" w14:paraId="28824CA4" w14:textId="5793308C">
      <w:pPr>
        <w:ind w:left="3600" w:right="107" w:firstLine="720"/>
        <w:jc w:val="both"/>
        <w:rPr>
          <w:rFonts w:ascii="Arial" w:hAnsi="Arial" w:eastAsia="Arial" w:cs="Arial"/>
          <w:b/>
          <w:bCs/>
          <w:color w:val="000000" w:themeColor="text1"/>
          <w:sz w:val="24"/>
          <w:szCs w:val="24"/>
        </w:rPr>
      </w:pPr>
    </w:p>
    <w:p w:rsidR="7336895D" w:rsidP="46EDD448" w:rsidRDefault="7336895D" w14:paraId="10FF5F22" w14:textId="3698F266">
      <w:pPr>
        <w:ind w:right="237"/>
        <w:jc w:val="both"/>
        <w:rPr>
          <w:rFonts w:ascii="Arial" w:hAnsi="Arial" w:eastAsia="Arial" w:cs="Arial"/>
          <w:color w:val="000000" w:themeColor="text1"/>
          <w:sz w:val="24"/>
          <w:szCs w:val="24"/>
        </w:rPr>
      </w:pPr>
    </w:p>
    <w:p w:rsidR="7336895D" w:rsidP="46EDD448" w:rsidRDefault="7336895D" w14:paraId="4BD21CCE" w14:textId="7430B0AC">
      <w:pPr>
        <w:ind w:right="237"/>
        <w:jc w:val="both"/>
        <w:rPr>
          <w:rFonts w:ascii="Arial" w:hAnsi="Arial" w:eastAsia="Arial" w:cs="Arial"/>
          <w:color w:val="000000" w:themeColor="text1"/>
          <w:sz w:val="24"/>
          <w:szCs w:val="24"/>
        </w:rPr>
      </w:pPr>
    </w:p>
    <w:p w:rsidR="46EDD448" w:rsidP="4E4E3FA4" w:rsidRDefault="46EDD448" w14:paraId="6CE7C8E9" w14:noSpellErr="1" w14:textId="5836465B">
      <w:pPr>
        <w:pStyle w:val="Normal"/>
        <w:ind w:left="2880" w:right="107" w:firstLine="0"/>
        <w:jc w:val="both"/>
        <w:rPr>
          <w:rFonts w:ascii="Arial" w:hAnsi="Arial" w:eastAsia="Arial" w:cs="Arial"/>
          <w:b w:val="1"/>
          <w:bCs w:val="1"/>
          <w:color w:val="000000" w:themeColor="text1"/>
          <w:sz w:val="24"/>
          <w:szCs w:val="24"/>
        </w:rPr>
      </w:pPr>
    </w:p>
    <w:p w:rsidR="4E4E3FA4" w:rsidP="4E4E3FA4" w:rsidRDefault="4E4E3FA4" w14:paraId="464CEC76" w14:textId="6F69498F">
      <w:pPr>
        <w:pStyle w:val="Normal"/>
        <w:ind w:left="2880" w:right="107" w:firstLine="0"/>
        <w:jc w:val="both"/>
        <w:rPr>
          <w:rFonts w:ascii="Arial" w:hAnsi="Arial" w:eastAsia="Arial" w:cs="Arial"/>
          <w:b w:val="1"/>
          <w:bCs w:val="1"/>
          <w:color w:val="000000" w:themeColor="text1" w:themeTint="FF" w:themeShade="FF"/>
          <w:sz w:val="24"/>
          <w:szCs w:val="24"/>
        </w:rPr>
      </w:pPr>
    </w:p>
    <w:p w:rsidR="4E4E3FA4" w:rsidP="4E4E3FA4" w:rsidRDefault="4E4E3FA4" w14:paraId="680C1308" w14:textId="5942F8DD">
      <w:pPr>
        <w:pStyle w:val="Normal"/>
        <w:ind w:left="2880" w:right="107" w:firstLine="0"/>
        <w:jc w:val="both"/>
        <w:rPr>
          <w:rFonts w:ascii="Arial" w:hAnsi="Arial" w:eastAsia="Arial" w:cs="Arial"/>
          <w:b w:val="1"/>
          <w:bCs w:val="1"/>
          <w:color w:val="000000" w:themeColor="text1" w:themeTint="FF" w:themeShade="FF"/>
          <w:sz w:val="24"/>
          <w:szCs w:val="24"/>
        </w:rPr>
      </w:pPr>
    </w:p>
    <w:p w:rsidR="1329C8D5" w:rsidP="1329C8D5" w:rsidRDefault="1329C8D5" w14:paraId="026710BA" w14:textId="1877876E">
      <w:pPr>
        <w:pStyle w:val="Normal"/>
        <w:ind w:left="2880" w:right="107" w:firstLine="0"/>
        <w:jc w:val="both"/>
        <w:rPr>
          <w:rFonts w:ascii="Arial" w:hAnsi="Arial" w:eastAsia="Arial" w:cs="Arial"/>
          <w:b w:val="1"/>
          <w:bCs w:val="1"/>
          <w:color w:val="000000" w:themeColor="text1" w:themeTint="FF" w:themeShade="FF"/>
          <w:sz w:val="24"/>
          <w:szCs w:val="24"/>
        </w:rPr>
      </w:pPr>
    </w:p>
    <w:p w:rsidR="1329C8D5" w:rsidP="1329C8D5" w:rsidRDefault="1329C8D5" w14:paraId="3EC961EA" w14:textId="476D9946">
      <w:pPr>
        <w:pStyle w:val="Normal"/>
        <w:ind w:left="2880" w:right="107" w:firstLine="0"/>
        <w:jc w:val="both"/>
        <w:rPr>
          <w:rFonts w:ascii="Arial" w:hAnsi="Arial" w:eastAsia="Arial" w:cs="Arial"/>
          <w:b w:val="1"/>
          <w:bCs w:val="1"/>
          <w:color w:val="000000" w:themeColor="text1" w:themeTint="FF" w:themeShade="FF"/>
          <w:sz w:val="24"/>
          <w:szCs w:val="24"/>
        </w:rPr>
      </w:pPr>
    </w:p>
    <w:p w:rsidR="4E4E3FA4" w:rsidP="4E4E3FA4" w:rsidRDefault="4E4E3FA4" w14:paraId="0276777B" w14:textId="3AE1CF5D">
      <w:pPr>
        <w:pStyle w:val="Normal"/>
        <w:ind w:left="2880" w:right="107" w:firstLine="0"/>
        <w:jc w:val="both"/>
        <w:rPr>
          <w:rFonts w:ascii="Arial" w:hAnsi="Arial" w:eastAsia="Arial" w:cs="Arial"/>
          <w:b w:val="1"/>
          <w:bCs w:val="1"/>
          <w:color w:val="000000" w:themeColor="text1" w:themeTint="FF" w:themeShade="FF"/>
          <w:sz w:val="24"/>
          <w:szCs w:val="24"/>
        </w:rPr>
      </w:pPr>
    </w:p>
    <w:p w:rsidR="4AF6DABA" w:rsidP="1329C8D5" w:rsidRDefault="4AF6DABA" w14:paraId="6664E868" w14:textId="4E88078B">
      <w:pPr>
        <w:ind w:right="107"/>
        <w:rPr>
          <w:rFonts w:ascii="Arial" w:hAnsi="Arial" w:eastAsia="Arial" w:cs="Arial"/>
          <w:b w:val="1"/>
          <w:bCs w:val="1"/>
          <w:i w:val="1"/>
          <w:iCs w:val="1"/>
          <w:color w:val="000000" w:themeColor="text1"/>
          <w:sz w:val="24"/>
          <w:szCs w:val="24"/>
        </w:rPr>
      </w:pPr>
      <w:r w:rsidRPr="1329C8D5" w:rsidR="4AF6DABA">
        <w:rPr>
          <w:rFonts w:ascii="Arial" w:hAnsi="Arial" w:eastAsia="Arial" w:cs="Arial"/>
          <w:b w:val="1"/>
          <w:bCs w:val="1"/>
          <w:i w:val="1"/>
          <w:iCs w:val="1"/>
          <w:color w:val="000000" w:themeColor="text1" w:themeTint="FF" w:themeShade="FF"/>
          <w:sz w:val="24"/>
          <w:szCs w:val="24"/>
        </w:rPr>
        <w:t xml:space="preserve">Task 3: </w:t>
      </w:r>
      <w:r w:rsidRPr="1329C8D5" w:rsidR="0873C75C">
        <w:rPr>
          <w:rFonts w:ascii="Arial" w:hAnsi="Arial" w:eastAsia="Arial" w:cs="Arial"/>
          <w:b w:val="1"/>
          <w:bCs w:val="1"/>
          <w:i w:val="1"/>
          <w:iCs w:val="1"/>
          <w:color w:val="000000" w:themeColor="text1" w:themeTint="FF" w:themeShade="FF"/>
          <w:sz w:val="24"/>
          <w:szCs w:val="24"/>
        </w:rPr>
        <w:t>Investigation Techniques</w:t>
      </w:r>
    </w:p>
    <w:p w:rsidR="6AF475AF" w:rsidP="03DEED5D" w:rsidRDefault="6AF475AF" w14:paraId="61AB2B59" w14:textId="399A9044">
      <w:pPr>
        <w:ind w:right="107"/>
        <w:rPr>
          <w:rFonts w:ascii="Arial" w:hAnsi="Arial" w:eastAsia="Arial" w:cs="Arial"/>
          <w:color w:val="000000" w:themeColor="text1"/>
          <w:sz w:val="24"/>
          <w:szCs w:val="24"/>
        </w:rPr>
      </w:pPr>
      <w:r w:rsidRPr="03DEED5D">
        <w:rPr>
          <w:rFonts w:ascii="Arial" w:hAnsi="Arial" w:eastAsia="Arial" w:cs="Arial"/>
          <w:color w:val="000000" w:themeColor="text1"/>
          <w:sz w:val="24"/>
          <w:szCs w:val="24"/>
        </w:rPr>
        <w:t xml:space="preserve">You must choose a serious and complex criminal investigation in which you played a significant role in providing a response. </w:t>
      </w:r>
    </w:p>
    <w:tbl>
      <w:tblPr>
        <w:tblStyle w:val="TableGrid"/>
        <w:tblW w:w="0" w:type="auto"/>
        <w:tblLayout w:type="fixed"/>
        <w:tblLook w:val="06A0" w:firstRow="1" w:lastRow="0" w:firstColumn="1" w:lastColumn="0" w:noHBand="1" w:noVBand="1"/>
      </w:tblPr>
      <w:tblGrid>
        <w:gridCol w:w="9015"/>
      </w:tblGrid>
      <w:tr w:rsidR="7336895D" w:rsidTr="1329C8D5" w14:paraId="66F0C074" w14:textId="77777777">
        <w:tc>
          <w:tcPr>
            <w:tcW w:w="9015" w:type="dxa"/>
            <w:tcMar/>
          </w:tcPr>
          <w:p w:rsidR="7336895D" w:rsidP="7336895D" w:rsidRDefault="7336895D" w14:paraId="4B914903" w14:textId="7C2B39DE">
            <w:pPr>
              <w:rPr>
                <w:rFonts w:ascii="Arial" w:hAnsi="Arial" w:eastAsia="Arial" w:cs="Arial"/>
                <w:b/>
                <w:bCs/>
                <w:color w:val="000000" w:themeColor="text1"/>
                <w:sz w:val="24"/>
                <w:szCs w:val="24"/>
              </w:rPr>
            </w:pPr>
          </w:p>
          <w:p w:rsidR="7336895D" w:rsidP="03DEED5D" w:rsidRDefault="19BC994A" w14:paraId="1582804F" w14:textId="21563EC7">
            <w:pPr>
              <w:ind w:right="237"/>
              <w:jc w:val="both"/>
            </w:pPr>
            <w:r w:rsidRPr="03DEED5D">
              <w:rPr>
                <w:rFonts w:ascii="Arial" w:hAnsi="Arial" w:eastAsia="Arial" w:cs="Arial"/>
                <w:b/>
                <w:bCs/>
                <w:color w:val="000000" w:themeColor="text1"/>
                <w:sz w:val="24"/>
                <w:szCs w:val="24"/>
              </w:rPr>
              <w:t>Give a brief description</w:t>
            </w:r>
            <w:r w:rsidRPr="03DEED5D">
              <w:rPr>
                <w:rFonts w:ascii="Arial" w:hAnsi="Arial" w:eastAsia="Arial" w:cs="Arial"/>
                <w:color w:val="000000" w:themeColor="text1"/>
                <w:sz w:val="24"/>
                <w:szCs w:val="24"/>
              </w:rPr>
              <w:t xml:space="preserve"> of the incident including social and legislative contexts and any relevant cultural, ethnicity and language issues. </w:t>
            </w:r>
            <w:r w:rsidRPr="03DEED5D">
              <w:rPr>
                <w:rFonts w:ascii="Arial" w:hAnsi="Arial" w:eastAsia="Arial" w:cs="Arial"/>
                <w:sz w:val="24"/>
                <w:szCs w:val="24"/>
              </w:rPr>
              <w:t xml:space="preserve"> </w:t>
            </w:r>
          </w:p>
          <w:p w:rsidR="7336895D" w:rsidP="4E4E3FA4" w:rsidRDefault="7336895D" w14:paraId="271C4687" w14:noSpellErr="1" w14:textId="55ED8BE0">
            <w:pPr>
              <w:pStyle w:val="Normal"/>
              <w:rPr>
                <w:rFonts w:ascii="Arial" w:hAnsi="Arial" w:eastAsia="Arial" w:cs="Arial"/>
                <w:b w:val="1"/>
                <w:bCs w:val="1"/>
                <w:color w:val="000000" w:themeColor="text1"/>
                <w:sz w:val="24"/>
                <w:szCs w:val="24"/>
              </w:rPr>
            </w:pPr>
          </w:p>
          <w:p w:rsidR="7336895D" w:rsidP="03DEED5D" w:rsidRDefault="19BC994A" w14:paraId="56052BFD" w14:textId="34608D30">
            <w:pPr>
              <w:rPr>
                <w:rFonts w:ascii="Arial" w:hAnsi="Arial" w:eastAsia="Arial" w:cs="Arial"/>
                <w:color w:val="000000" w:themeColor="text1"/>
                <w:sz w:val="24"/>
                <w:szCs w:val="24"/>
              </w:rPr>
            </w:pPr>
            <w:r w:rsidRPr="03DEED5D">
              <w:rPr>
                <w:rFonts w:ascii="Arial" w:hAnsi="Arial" w:eastAsia="Arial" w:cs="Arial"/>
                <w:color w:val="000000" w:themeColor="text1"/>
                <w:sz w:val="24"/>
                <w:szCs w:val="24"/>
              </w:rPr>
              <w:t>Analyse how you employed established techniques</w:t>
            </w:r>
            <w:r w:rsidRPr="03DEED5D" w:rsidR="1682318B">
              <w:rPr>
                <w:rFonts w:ascii="Arial" w:hAnsi="Arial" w:eastAsia="Arial" w:cs="Arial"/>
                <w:color w:val="000000" w:themeColor="text1"/>
                <w:sz w:val="24"/>
                <w:szCs w:val="24"/>
              </w:rPr>
              <w:t xml:space="preserve"> </w:t>
            </w:r>
            <w:r w:rsidRPr="03DEED5D" w:rsidR="0FD6044C">
              <w:rPr>
                <w:rFonts w:ascii="Arial" w:hAnsi="Arial" w:eastAsia="Arial" w:cs="Arial"/>
                <w:color w:val="000000" w:themeColor="text1"/>
                <w:sz w:val="24"/>
                <w:szCs w:val="24"/>
              </w:rPr>
              <w:t>to</w:t>
            </w:r>
            <w:r w:rsidRPr="03DEED5D" w:rsidR="1682318B">
              <w:rPr>
                <w:rFonts w:ascii="Arial" w:hAnsi="Arial" w:eastAsia="Arial" w:cs="Arial"/>
                <w:color w:val="000000" w:themeColor="text1"/>
                <w:sz w:val="24"/>
                <w:szCs w:val="24"/>
              </w:rPr>
              <w:t xml:space="preserve"> progress the investigation. </w:t>
            </w:r>
          </w:p>
          <w:p w:rsidR="7336895D" w:rsidP="03DEED5D" w:rsidRDefault="7336895D" w14:paraId="0C0DB411" w14:textId="17C62268">
            <w:pPr>
              <w:rPr>
                <w:rFonts w:ascii="Arial" w:hAnsi="Arial" w:eastAsia="Arial" w:cs="Arial"/>
                <w:color w:val="000000" w:themeColor="text1"/>
                <w:sz w:val="24"/>
                <w:szCs w:val="24"/>
              </w:rPr>
            </w:pPr>
          </w:p>
          <w:p w:rsidR="7336895D" w:rsidP="03DEED5D" w:rsidRDefault="6B719F15" w14:paraId="49577BB7" w14:textId="02F092D9">
            <w:pPr>
              <w:rPr>
                <w:rFonts w:ascii="Arial" w:hAnsi="Arial" w:eastAsia="Arial" w:cs="Arial"/>
                <w:color w:val="000000" w:themeColor="text1"/>
                <w:sz w:val="24"/>
                <w:szCs w:val="24"/>
              </w:rPr>
            </w:pPr>
            <w:r w:rsidRPr="4E4E3FA4" w:rsidR="391B357B">
              <w:rPr>
                <w:rFonts w:ascii="Arial" w:hAnsi="Arial" w:eastAsia="Arial" w:cs="Arial"/>
                <w:color w:val="000000" w:themeColor="text1" w:themeTint="FF" w:themeShade="FF"/>
                <w:sz w:val="24"/>
                <w:szCs w:val="24"/>
              </w:rPr>
              <w:t xml:space="preserve">Critically evaluate </w:t>
            </w:r>
            <w:r w:rsidRPr="4E4E3FA4" w:rsidR="2E5985D9">
              <w:rPr>
                <w:rFonts w:ascii="Arial" w:hAnsi="Arial" w:eastAsia="Arial" w:cs="Arial"/>
                <w:color w:val="000000" w:themeColor="text1" w:themeTint="FF" w:themeShade="FF"/>
                <w:sz w:val="24"/>
                <w:szCs w:val="24"/>
              </w:rPr>
              <w:t>how you applied specific legislation and</w:t>
            </w:r>
            <w:r w:rsidRPr="4E4E3FA4" w:rsidR="25879E43">
              <w:rPr>
                <w:rFonts w:ascii="Arial" w:hAnsi="Arial" w:eastAsia="Arial" w:cs="Arial"/>
                <w:color w:val="000000" w:themeColor="text1" w:themeTint="FF" w:themeShade="FF"/>
                <w:sz w:val="24"/>
                <w:szCs w:val="24"/>
              </w:rPr>
              <w:t>/</w:t>
            </w:r>
            <w:r w:rsidRPr="4E4E3FA4" w:rsidR="2E5985D9">
              <w:rPr>
                <w:rFonts w:ascii="Arial" w:hAnsi="Arial" w:eastAsia="Arial" w:cs="Arial"/>
                <w:color w:val="000000" w:themeColor="text1" w:themeTint="FF" w:themeShade="FF"/>
                <w:sz w:val="24"/>
                <w:szCs w:val="24"/>
              </w:rPr>
              <w:t>or powers to the investigatio</w:t>
            </w:r>
            <w:r w:rsidRPr="4E4E3FA4" w:rsidR="41B975BB">
              <w:rPr>
                <w:rFonts w:ascii="Arial" w:hAnsi="Arial" w:eastAsia="Arial" w:cs="Arial"/>
                <w:color w:val="000000" w:themeColor="text1" w:themeTint="FF" w:themeShade="FF"/>
                <w:sz w:val="24"/>
                <w:szCs w:val="24"/>
              </w:rPr>
              <w:t xml:space="preserve">n. </w:t>
            </w:r>
          </w:p>
          <w:p w:rsidR="03DEED5D" w:rsidP="03DEED5D" w:rsidRDefault="03DEED5D" w14:paraId="21190093" w14:textId="7BF16024">
            <w:pPr>
              <w:rPr>
                <w:rFonts w:ascii="Arial" w:hAnsi="Arial" w:eastAsia="Arial" w:cs="Arial"/>
                <w:color w:val="000000" w:themeColor="text1"/>
                <w:sz w:val="24"/>
                <w:szCs w:val="24"/>
              </w:rPr>
            </w:pPr>
          </w:p>
          <w:p w:rsidR="1D5EC0F7" w:rsidP="329D81C7" w:rsidRDefault="068F2BD9" w14:paraId="65BB6D5D" w14:textId="5810E7D3">
            <w:pPr>
              <w:rPr>
                <w:rFonts w:ascii="Arial" w:hAnsi="Arial" w:eastAsia="Arial" w:cs="Arial"/>
                <w:color w:val="000000" w:themeColor="text1"/>
                <w:sz w:val="24"/>
                <w:szCs w:val="24"/>
              </w:rPr>
            </w:pPr>
            <w:r w:rsidRPr="329D81C7">
              <w:rPr>
                <w:rFonts w:ascii="Arial" w:hAnsi="Arial" w:eastAsia="Arial" w:cs="Arial"/>
                <w:color w:val="000000" w:themeColor="text1"/>
                <w:sz w:val="24"/>
                <w:szCs w:val="24"/>
              </w:rPr>
              <w:t>Exp</w:t>
            </w:r>
            <w:r w:rsidRPr="329D81C7" w:rsidR="43F23A2A">
              <w:rPr>
                <w:rFonts w:ascii="Arial" w:hAnsi="Arial" w:eastAsia="Arial" w:cs="Arial"/>
                <w:color w:val="000000" w:themeColor="text1"/>
                <w:sz w:val="24"/>
                <w:szCs w:val="24"/>
              </w:rPr>
              <w:t xml:space="preserve">lore the use </w:t>
            </w:r>
            <w:r w:rsidRPr="329D81C7" w:rsidR="12D31063">
              <w:rPr>
                <w:rFonts w:ascii="Arial" w:hAnsi="Arial" w:eastAsia="Arial" w:cs="Arial"/>
                <w:color w:val="000000" w:themeColor="text1"/>
                <w:sz w:val="24"/>
                <w:szCs w:val="24"/>
              </w:rPr>
              <w:t xml:space="preserve">of the techniques you applied to </w:t>
            </w:r>
            <w:r w:rsidRPr="329D81C7" w:rsidR="01F56996">
              <w:rPr>
                <w:rFonts w:ascii="Arial" w:hAnsi="Arial" w:eastAsia="Arial" w:cs="Arial"/>
                <w:color w:val="000000" w:themeColor="text1"/>
                <w:sz w:val="24"/>
                <w:szCs w:val="24"/>
              </w:rPr>
              <w:t>the investigatio</w:t>
            </w:r>
            <w:r w:rsidRPr="329D81C7" w:rsidR="4F88DCFE">
              <w:rPr>
                <w:rFonts w:ascii="Arial" w:hAnsi="Arial" w:eastAsia="Arial" w:cs="Arial"/>
                <w:color w:val="000000" w:themeColor="text1"/>
                <w:sz w:val="24"/>
                <w:szCs w:val="24"/>
              </w:rPr>
              <w:t>n and demonstrate your understanding of their use.</w:t>
            </w:r>
            <w:r w:rsidRPr="329D81C7" w:rsidR="01F56996">
              <w:rPr>
                <w:rFonts w:ascii="Arial" w:hAnsi="Arial" w:eastAsia="Arial" w:cs="Arial"/>
                <w:color w:val="000000" w:themeColor="text1"/>
                <w:sz w:val="24"/>
                <w:szCs w:val="24"/>
              </w:rPr>
              <w:t xml:space="preserve"> </w:t>
            </w:r>
          </w:p>
          <w:p w:rsidR="7336895D" w:rsidP="1329C8D5" w:rsidRDefault="7336895D" w14:paraId="55587379" w14:textId="08A8A4E7">
            <w:pPr>
              <w:pStyle w:val="Normal"/>
              <w:rPr>
                <w:rFonts w:ascii="Arial" w:hAnsi="Arial" w:eastAsia="Arial" w:cs="Arial"/>
                <w:b w:val="1"/>
                <w:bCs w:val="1"/>
                <w:color w:val="000000" w:themeColor="text1"/>
                <w:sz w:val="24"/>
                <w:szCs w:val="24"/>
              </w:rPr>
            </w:pPr>
          </w:p>
          <w:p w:rsidR="7336895D" w:rsidP="03DEED5D" w:rsidRDefault="38FA1A13" w14:paraId="3578E565" w14:textId="25B5CCAF" w14:noSpellErr="1">
            <w:pPr>
              <w:rPr>
                <w:rFonts w:ascii="Arial" w:hAnsi="Arial" w:eastAsia="Arial" w:cs="Arial"/>
                <w:sz w:val="24"/>
                <w:szCs w:val="24"/>
              </w:rPr>
            </w:pPr>
            <w:r w:rsidRPr="4E4E3FA4" w:rsidR="3736D817">
              <w:rPr>
                <w:rFonts w:ascii="Arial" w:hAnsi="Arial" w:eastAsia="Arial" w:cs="Arial"/>
                <w:b w:val="1"/>
                <w:bCs w:val="1"/>
                <w:color w:val="000000" w:themeColor="text1" w:themeTint="FF" w:themeShade="FF"/>
                <w:sz w:val="24"/>
                <w:szCs w:val="24"/>
              </w:rPr>
              <w:t>2000 words</w:t>
            </w:r>
            <w:r w:rsidRPr="4E4E3FA4" w:rsidR="3736D817">
              <w:rPr>
                <w:rFonts w:ascii="Arial" w:hAnsi="Arial" w:eastAsia="Arial" w:cs="Arial"/>
                <w:color w:val="000000" w:themeColor="text1" w:themeTint="FF" w:themeShade="FF"/>
                <w:sz w:val="24"/>
                <w:szCs w:val="24"/>
              </w:rPr>
              <w:t xml:space="preserve"> </w:t>
            </w:r>
            <w:r w:rsidRPr="4E4E3FA4" w:rsidR="3736D817">
              <w:rPr>
                <w:rFonts w:ascii="Arial" w:hAnsi="Arial" w:eastAsia="Arial" w:cs="Arial"/>
                <w:i w:val="1"/>
                <w:iCs w:val="1"/>
                <w:color w:val="000000" w:themeColor="text1" w:themeTint="FF" w:themeShade="FF"/>
                <w:sz w:val="24"/>
                <w:szCs w:val="24"/>
              </w:rPr>
              <w:t>(+/- 10%: include your actual word count at the end of each section)</w:t>
            </w:r>
          </w:p>
          <w:p w:rsidR="7336895D" w:rsidP="1329C8D5" w:rsidRDefault="7336895D" w14:paraId="296E3AF7" w14:textId="2CDF19B3">
            <w:pPr>
              <w:pStyle w:val="Normal"/>
              <w:rPr>
                <w:rFonts w:ascii="Arial" w:hAnsi="Arial" w:eastAsia="Arial" w:cs="Arial"/>
                <w:b w:val="1"/>
                <w:bCs w:val="1"/>
                <w:color w:val="000000" w:themeColor="text1"/>
                <w:sz w:val="24"/>
                <w:szCs w:val="24"/>
              </w:rPr>
            </w:pPr>
          </w:p>
        </w:tc>
      </w:tr>
    </w:tbl>
    <w:p w:rsidR="00265ECE" w:rsidP="4E4E3FA4" w:rsidRDefault="00265ECE" w14:paraId="4C0F96BF" w14:noSpellErr="1" w14:textId="7D206F2C">
      <w:pPr>
        <w:pStyle w:val="Normal"/>
        <w:ind w:left="3600" w:right="107" w:firstLine="720"/>
        <w:jc w:val="both"/>
        <w:rPr>
          <w:rFonts w:ascii="Arial" w:hAnsi="Arial" w:eastAsia="Arial" w:cs="Arial"/>
          <w:b w:val="1"/>
          <w:bCs w:val="1"/>
          <w:color w:val="000000" w:themeColor="text1"/>
          <w:sz w:val="24"/>
          <w:szCs w:val="24"/>
        </w:rPr>
      </w:pPr>
    </w:p>
    <w:p w:rsidR="7336895D" w:rsidP="1329C8D5" w:rsidRDefault="7336895D" w14:paraId="54FF8953" w14:textId="11F2C28B">
      <w:pPr>
        <w:pStyle w:val="Normal"/>
        <w:ind w:right="107"/>
        <w:jc w:val="both"/>
        <w:rPr>
          <w:rFonts w:ascii="Arial" w:hAnsi="Arial" w:eastAsia="Arial" w:cs="Arial"/>
          <w:b w:val="1"/>
          <w:bCs w:val="1"/>
          <w:color w:val="000000" w:themeColor="text1"/>
          <w:sz w:val="24"/>
          <w:szCs w:val="24"/>
        </w:rPr>
      </w:pPr>
    </w:p>
    <w:p w:rsidR="2C28128D" w:rsidP="1329C8D5" w:rsidRDefault="2C28128D" w14:paraId="798286C5" w14:textId="68C21279">
      <w:pPr>
        <w:ind w:right="107"/>
        <w:jc w:val="both"/>
        <w:rPr>
          <w:rFonts w:ascii="Arial" w:hAnsi="Arial" w:eastAsia="Arial" w:cs="Arial"/>
          <w:b w:val="1"/>
          <w:bCs w:val="1"/>
          <w:i w:val="1"/>
          <w:iCs w:val="1"/>
          <w:color w:val="000000" w:themeColor="text1"/>
          <w:sz w:val="24"/>
          <w:szCs w:val="24"/>
        </w:rPr>
      </w:pPr>
      <w:r w:rsidRPr="1329C8D5" w:rsidR="2C28128D">
        <w:rPr>
          <w:rFonts w:ascii="Arial" w:hAnsi="Arial" w:eastAsia="Arial" w:cs="Arial"/>
          <w:b w:val="1"/>
          <w:bCs w:val="1"/>
          <w:i w:val="1"/>
          <w:iCs w:val="1"/>
          <w:color w:val="000000" w:themeColor="text1" w:themeTint="FF" w:themeShade="FF"/>
          <w:sz w:val="24"/>
          <w:szCs w:val="24"/>
        </w:rPr>
        <w:t xml:space="preserve">Task 4: </w:t>
      </w:r>
      <w:r w:rsidRPr="1329C8D5" w:rsidR="56588A88">
        <w:rPr>
          <w:rFonts w:ascii="Arial" w:hAnsi="Arial" w:eastAsia="Arial" w:cs="Arial"/>
          <w:b w:val="1"/>
          <w:bCs w:val="1"/>
          <w:i w:val="1"/>
          <w:iCs w:val="1"/>
          <w:color w:val="000000" w:themeColor="text1" w:themeTint="FF" w:themeShade="FF"/>
          <w:sz w:val="24"/>
          <w:szCs w:val="24"/>
        </w:rPr>
        <w:t>Investigation Methodology &amp; Theory</w:t>
      </w:r>
    </w:p>
    <w:tbl>
      <w:tblPr>
        <w:tblStyle w:val="TableGrid"/>
        <w:tblW w:w="0" w:type="auto"/>
        <w:tblLayout w:type="fixed"/>
        <w:tblLook w:val="06A0" w:firstRow="1" w:lastRow="0" w:firstColumn="1" w:lastColumn="0" w:noHBand="1" w:noVBand="1"/>
      </w:tblPr>
      <w:tblGrid>
        <w:gridCol w:w="9015"/>
      </w:tblGrid>
      <w:tr w:rsidR="7336895D" w:rsidTr="1329C8D5" w14:paraId="2EA4F0B4" w14:textId="77777777">
        <w:tc>
          <w:tcPr>
            <w:tcW w:w="9015" w:type="dxa"/>
            <w:tcMar/>
          </w:tcPr>
          <w:p w:rsidR="7336895D" w:rsidP="1329C8D5" w:rsidRDefault="7336895D" w14:paraId="1C3A3649" w14:textId="5E9B6316">
            <w:pPr>
              <w:pStyle w:val="Normal"/>
              <w:rPr>
                <w:rFonts w:ascii="Arial" w:hAnsi="Arial" w:eastAsia="Arial" w:cs="Arial"/>
                <w:b w:val="1"/>
                <w:bCs w:val="1"/>
                <w:color w:val="000000" w:themeColor="text1"/>
                <w:sz w:val="24"/>
                <w:szCs w:val="24"/>
              </w:rPr>
            </w:pPr>
          </w:p>
          <w:p w:rsidR="7336895D" w:rsidP="0CC6384A" w:rsidRDefault="1575FD4A" w14:paraId="08E72436" w14:textId="5822B441">
            <w:pPr>
              <w:rPr>
                <w:rFonts w:ascii="Arial" w:hAnsi="Arial" w:eastAsia="Arial" w:cs="Arial"/>
                <w:color w:val="000000" w:themeColor="text1"/>
                <w:sz w:val="24"/>
                <w:szCs w:val="24"/>
              </w:rPr>
            </w:pPr>
            <w:r w:rsidRPr="4E4E3FA4" w:rsidR="51AB5D60">
              <w:rPr>
                <w:rFonts w:ascii="Arial" w:hAnsi="Arial" w:eastAsia="Arial" w:cs="Arial"/>
                <w:color w:val="000000" w:themeColor="text1" w:themeTint="FF" w:themeShade="FF"/>
                <w:sz w:val="24"/>
                <w:szCs w:val="24"/>
              </w:rPr>
              <w:t>Research and critically analyse current theories and methodologies relevant to your own specified area of investigation</w:t>
            </w:r>
            <w:r w:rsidRPr="4E4E3FA4" w:rsidR="54B53BCB">
              <w:rPr>
                <w:rFonts w:ascii="Arial" w:hAnsi="Arial" w:eastAsia="Arial" w:cs="Arial"/>
                <w:color w:val="000000" w:themeColor="text1" w:themeTint="FF" w:themeShade="FF"/>
                <w:sz w:val="24"/>
                <w:szCs w:val="24"/>
              </w:rPr>
              <w:t xml:space="preserve"> </w:t>
            </w:r>
            <w:r w:rsidRPr="4E4E3FA4" w:rsidR="72397A6B">
              <w:rPr>
                <w:rFonts w:ascii="Arial" w:hAnsi="Arial" w:eastAsia="Arial" w:cs="Arial"/>
                <w:color w:val="000000" w:themeColor="text1" w:themeTint="FF" w:themeShade="FF"/>
                <w:sz w:val="24"/>
                <w:szCs w:val="24"/>
              </w:rPr>
              <w:t>(</w:t>
            </w:r>
            <w:r w:rsidRPr="4E4E3FA4" w:rsidR="3E01D9AA">
              <w:rPr>
                <w:rFonts w:ascii="Arial" w:hAnsi="Arial" w:eastAsia="Arial" w:cs="Arial"/>
                <w:i w:val="1"/>
                <w:iCs w:val="1"/>
                <w:color w:val="000000" w:themeColor="text1" w:themeTint="FF" w:themeShade="FF"/>
                <w:sz w:val="24"/>
                <w:szCs w:val="24"/>
              </w:rPr>
              <w:t>e.g.,</w:t>
            </w:r>
            <w:r w:rsidRPr="4E4E3FA4" w:rsidR="72397A6B">
              <w:rPr>
                <w:rFonts w:ascii="Arial" w:hAnsi="Arial" w:eastAsia="Arial" w:cs="Arial"/>
                <w:i w:val="1"/>
                <w:iCs w:val="1"/>
                <w:color w:val="000000" w:themeColor="text1" w:themeTint="FF" w:themeShade="FF"/>
                <w:sz w:val="24"/>
                <w:szCs w:val="24"/>
              </w:rPr>
              <w:t xml:space="preserve"> </w:t>
            </w:r>
            <w:r w:rsidRPr="4E4E3FA4" w:rsidR="20B9A654">
              <w:rPr>
                <w:rFonts w:ascii="Arial" w:hAnsi="Arial" w:eastAsia="Arial" w:cs="Arial"/>
                <w:i w:val="1"/>
                <w:iCs w:val="1"/>
                <w:color w:val="000000" w:themeColor="text1" w:themeTint="FF" w:themeShade="FF"/>
                <w:sz w:val="24"/>
                <w:szCs w:val="24"/>
              </w:rPr>
              <w:t>use of specialist interviewing techniques, crime scene management, NDM</w:t>
            </w:r>
            <w:r w:rsidRPr="4E4E3FA4" w:rsidR="6B95F972">
              <w:rPr>
                <w:rFonts w:ascii="Arial" w:hAnsi="Arial" w:eastAsia="Arial" w:cs="Arial"/>
                <w:i w:val="1"/>
                <w:iCs w:val="1"/>
                <w:color w:val="000000" w:themeColor="text1" w:themeTint="FF" w:themeShade="FF"/>
                <w:sz w:val="24"/>
                <w:szCs w:val="24"/>
              </w:rPr>
              <w:t>)</w:t>
            </w:r>
            <w:r w:rsidRPr="4E4E3FA4" w:rsidR="6B95F972">
              <w:rPr>
                <w:rFonts w:ascii="Arial" w:hAnsi="Arial" w:eastAsia="Arial" w:cs="Arial"/>
                <w:color w:val="000000" w:themeColor="text1" w:themeTint="FF" w:themeShade="FF"/>
                <w:sz w:val="24"/>
                <w:szCs w:val="24"/>
              </w:rPr>
              <w:t xml:space="preserve">. </w:t>
            </w:r>
          </w:p>
          <w:p w:rsidR="03DEED5D" w:rsidP="03DEED5D" w:rsidRDefault="03DEED5D" w14:paraId="7B824FBE" w14:textId="369D42AB">
            <w:pPr>
              <w:rPr>
                <w:rFonts w:ascii="Arial" w:hAnsi="Arial" w:eastAsia="Arial" w:cs="Arial"/>
                <w:color w:val="000000" w:themeColor="text1"/>
                <w:sz w:val="24"/>
                <w:szCs w:val="24"/>
              </w:rPr>
            </w:pPr>
          </w:p>
          <w:p w:rsidR="3B5618C1" w:rsidP="03DEED5D" w:rsidRDefault="3B5618C1" w14:paraId="5841D26B" w14:textId="6E7E267C">
            <w:pPr>
              <w:rPr>
                <w:rFonts w:ascii="Arial" w:hAnsi="Arial" w:eastAsia="Arial" w:cs="Arial"/>
                <w:color w:val="000000" w:themeColor="text1"/>
                <w:sz w:val="24"/>
                <w:szCs w:val="24"/>
              </w:rPr>
            </w:pPr>
            <w:r w:rsidRPr="03DEED5D">
              <w:rPr>
                <w:rFonts w:ascii="Arial" w:hAnsi="Arial" w:eastAsia="Arial" w:cs="Arial"/>
                <w:color w:val="000000" w:themeColor="text1"/>
                <w:sz w:val="24"/>
                <w:szCs w:val="24"/>
              </w:rPr>
              <w:t xml:space="preserve">Evaluate the </w:t>
            </w:r>
            <w:r w:rsidRPr="03DEED5D" w:rsidR="43587798">
              <w:rPr>
                <w:rFonts w:ascii="Arial" w:hAnsi="Arial" w:eastAsia="Arial" w:cs="Arial"/>
                <w:color w:val="000000" w:themeColor="text1"/>
                <w:sz w:val="24"/>
                <w:szCs w:val="24"/>
              </w:rPr>
              <w:t xml:space="preserve">importance of applying skills, knowledge and experience to reach appropriate investigative outcomes. </w:t>
            </w:r>
          </w:p>
          <w:p w:rsidR="7336895D" w:rsidP="03DEED5D" w:rsidRDefault="7336895D" w14:paraId="58430CDB" w14:textId="0D01E11A">
            <w:pPr>
              <w:rPr>
                <w:rFonts w:ascii="Arial" w:hAnsi="Arial" w:eastAsia="Arial" w:cs="Arial"/>
                <w:color w:val="000000" w:themeColor="text1"/>
                <w:sz w:val="24"/>
                <w:szCs w:val="24"/>
              </w:rPr>
            </w:pPr>
          </w:p>
          <w:p w:rsidR="7336895D" w:rsidP="7336895D" w:rsidRDefault="7336895D" w14:paraId="14741F3F" w14:textId="3A0944D8">
            <w:pPr>
              <w:rPr>
                <w:rFonts w:ascii="Arial" w:hAnsi="Arial" w:eastAsia="Arial" w:cs="Arial"/>
                <w:b/>
                <w:bCs/>
                <w:color w:val="000000" w:themeColor="text1"/>
                <w:sz w:val="24"/>
                <w:szCs w:val="24"/>
              </w:rPr>
            </w:pPr>
          </w:p>
          <w:p w:rsidR="7336895D" w:rsidP="03DEED5D" w:rsidRDefault="34EF825D" w14:paraId="2E8AC658" w14:textId="64BD6F29" w14:noSpellErr="1">
            <w:pPr>
              <w:rPr>
                <w:rFonts w:ascii="Arial" w:hAnsi="Arial" w:eastAsia="Arial" w:cs="Arial"/>
                <w:sz w:val="24"/>
                <w:szCs w:val="24"/>
              </w:rPr>
            </w:pPr>
            <w:r w:rsidRPr="4E4E3FA4" w:rsidR="4A45607D">
              <w:rPr>
                <w:rFonts w:ascii="Arial" w:hAnsi="Arial" w:eastAsia="Arial" w:cs="Arial"/>
                <w:b w:val="1"/>
                <w:bCs w:val="1"/>
                <w:color w:val="000000" w:themeColor="text1" w:themeTint="FF" w:themeShade="FF"/>
                <w:sz w:val="24"/>
                <w:szCs w:val="24"/>
              </w:rPr>
              <w:t>2000 words</w:t>
            </w:r>
            <w:r w:rsidRPr="4E4E3FA4" w:rsidR="4A45607D">
              <w:rPr>
                <w:rFonts w:ascii="Arial" w:hAnsi="Arial" w:eastAsia="Arial" w:cs="Arial"/>
                <w:color w:val="000000" w:themeColor="text1" w:themeTint="FF" w:themeShade="FF"/>
                <w:sz w:val="24"/>
                <w:szCs w:val="24"/>
              </w:rPr>
              <w:t xml:space="preserve"> </w:t>
            </w:r>
            <w:r w:rsidRPr="4E4E3FA4" w:rsidR="4A45607D">
              <w:rPr>
                <w:rFonts w:ascii="Arial" w:hAnsi="Arial" w:eastAsia="Arial" w:cs="Arial"/>
                <w:i w:val="1"/>
                <w:iCs w:val="1"/>
                <w:color w:val="000000" w:themeColor="text1" w:themeTint="FF" w:themeShade="FF"/>
                <w:sz w:val="24"/>
                <w:szCs w:val="24"/>
              </w:rPr>
              <w:t>(+/- 10%: include your actual word count at the end of each section)</w:t>
            </w:r>
          </w:p>
          <w:p w:rsidR="7336895D" w:rsidP="1329C8D5" w:rsidRDefault="7336895D" w14:paraId="3D7DFF00" w14:textId="616FBC86">
            <w:pPr>
              <w:pStyle w:val="Normal"/>
              <w:rPr>
                <w:rFonts w:ascii="Arial" w:hAnsi="Arial" w:eastAsia="Arial" w:cs="Arial"/>
                <w:b w:val="1"/>
                <w:bCs w:val="1"/>
                <w:color w:val="000000" w:themeColor="text1"/>
                <w:sz w:val="24"/>
                <w:szCs w:val="24"/>
              </w:rPr>
            </w:pPr>
          </w:p>
        </w:tc>
      </w:tr>
    </w:tbl>
    <w:p w:rsidR="7336895D" w:rsidP="7336895D" w:rsidRDefault="7336895D" w14:paraId="3654981D" w14:textId="160C180F">
      <w:pPr>
        <w:ind w:left="3600" w:right="107" w:firstLine="720"/>
        <w:jc w:val="both"/>
        <w:rPr>
          <w:rFonts w:ascii="Arial" w:hAnsi="Arial" w:eastAsia="Arial" w:cs="Arial"/>
          <w:b/>
          <w:bCs/>
          <w:color w:val="000000" w:themeColor="text1"/>
          <w:sz w:val="24"/>
          <w:szCs w:val="24"/>
        </w:rPr>
      </w:pPr>
    </w:p>
    <w:p w:rsidR="7336895D" w:rsidP="7336895D" w:rsidRDefault="7336895D" w14:paraId="0BD060E0" w14:textId="72B5AA6E">
      <w:pPr>
        <w:ind w:left="3600" w:right="107" w:firstLine="720"/>
        <w:jc w:val="both"/>
        <w:rPr>
          <w:rFonts w:ascii="Arial" w:hAnsi="Arial" w:eastAsia="Arial" w:cs="Arial"/>
          <w:b/>
          <w:bCs/>
          <w:color w:val="000000" w:themeColor="text1"/>
          <w:sz w:val="24"/>
          <w:szCs w:val="24"/>
        </w:rPr>
      </w:pPr>
    </w:p>
    <w:p w:rsidR="7336895D" w:rsidP="46EDD448" w:rsidRDefault="7336895D" w14:paraId="6C2C3C3D" w14:textId="303E9723">
      <w:pPr>
        <w:ind w:right="237"/>
        <w:jc w:val="both"/>
        <w:rPr>
          <w:rFonts w:ascii="Arial" w:hAnsi="Arial" w:eastAsia="Arial" w:cs="Arial"/>
          <w:color w:val="000000" w:themeColor="text1"/>
          <w:sz w:val="24"/>
          <w:szCs w:val="24"/>
        </w:rPr>
      </w:pPr>
    </w:p>
    <w:p w:rsidR="7336895D" w:rsidP="46EDD448" w:rsidRDefault="7336895D" w14:paraId="29F5A0F6" w14:textId="61101F92">
      <w:pPr>
        <w:ind w:right="237"/>
        <w:jc w:val="both"/>
        <w:rPr>
          <w:rFonts w:ascii="Arial" w:hAnsi="Arial" w:eastAsia="Arial" w:cs="Arial"/>
          <w:color w:val="000000" w:themeColor="text1"/>
          <w:sz w:val="24"/>
          <w:szCs w:val="24"/>
        </w:rPr>
      </w:pPr>
    </w:p>
    <w:p w:rsidR="7336895D" w:rsidP="46EDD448" w:rsidRDefault="7336895D" w14:paraId="3BE38F4A" w14:textId="5CFD487C">
      <w:pPr>
        <w:ind w:left="3600" w:right="107" w:firstLine="720"/>
        <w:jc w:val="both"/>
        <w:rPr>
          <w:rFonts w:ascii="Arial" w:hAnsi="Arial" w:eastAsia="Arial" w:cs="Arial"/>
          <w:b/>
          <w:bCs/>
          <w:color w:val="000000" w:themeColor="text1"/>
          <w:sz w:val="24"/>
          <w:szCs w:val="24"/>
        </w:rPr>
      </w:pPr>
    </w:p>
    <w:p w:rsidR="7336895D" w:rsidP="7336895D" w:rsidRDefault="7336895D" w14:paraId="307A09A7" w14:textId="764C7C0F">
      <w:pPr>
        <w:ind w:left="3600" w:right="107" w:firstLine="720"/>
        <w:jc w:val="both"/>
        <w:rPr>
          <w:rFonts w:ascii="Arial" w:hAnsi="Arial" w:eastAsia="Arial" w:cs="Arial"/>
          <w:b/>
          <w:bCs/>
          <w:color w:val="000000" w:themeColor="text1"/>
          <w:sz w:val="24"/>
          <w:szCs w:val="24"/>
        </w:rPr>
      </w:pPr>
    </w:p>
    <w:p w:rsidR="7336895D" w:rsidP="4E4E3FA4" w:rsidRDefault="7336895D" w14:paraId="4820D468" w14:textId="34115951" w14:noSpellErr="1">
      <w:pPr>
        <w:pStyle w:val="Normal"/>
        <w:ind w:left="3600" w:right="107" w:firstLine="720"/>
        <w:jc w:val="both"/>
        <w:rPr>
          <w:rFonts w:ascii="Arial" w:hAnsi="Arial" w:eastAsia="Arial" w:cs="Arial"/>
          <w:b w:val="1"/>
          <w:bCs w:val="1"/>
          <w:color w:val="000000" w:themeColor="text1"/>
          <w:sz w:val="24"/>
          <w:szCs w:val="24"/>
        </w:rPr>
      </w:pPr>
    </w:p>
    <w:p w:rsidR="1329C8D5" w:rsidP="1329C8D5" w:rsidRDefault="1329C8D5" w14:paraId="7D32EEC8" w14:textId="3CDF9101">
      <w:pPr>
        <w:pStyle w:val="Normal"/>
        <w:ind w:left="3600" w:right="107" w:firstLine="720"/>
        <w:jc w:val="both"/>
        <w:rPr>
          <w:rFonts w:ascii="Arial" w:hAnsi="Arial" w:eastAsia="Arial" w:cs="Arial"/>
          <w:b w:val="1"/>
          <w:bCs w:val="1"/>
          <w:color w:val="000000" w:themeColor="text1" w:themeTint="FF" w:themeShade="FF"/>
          <w:sz w:val="24"/>
          <w:szCs w:val="24"/>
        </w:rPr>
      </w:pPr>
    </w:p>
    <w:p w:rsidR="1329C8D5" w:rsidP="1329C8D5" w:rsidRDefault="1329C8D5" w14:paraId="1162E571" w14:textId="3996D5EE">
      <w:pPr>
        <w:pStyle w:val="Normal"/>
        <w:ind w:left="3600" w:right="107" w:firstLine="720"/>
        <w:jc w:val="both"/>
        <w:rPr>
          <w:rFonts w:ascii="Arial" w:hAnsi="Arial" w:eastAsia="Arial" w:cs="Arial"/>
          <w:b w:val="1"/>
          <w:bCs w:val="1"/>
          <w:color w:val="000000" w:themeColor="text1" w:themeTint="FF" w:themeShade="FF"/>
          <w:sz w:val="24"/>
          <w:szCs w:val="24"/>
        </w:rPr>
      </w:pPr>
    </w:p>
    <w:p w:rsidR="1329C8D5" w:rsidP="1329C8D5" w:rsidRDefault="1329C8D5" w14:paraId="2BE8DE4C" w14:textId="5463617C">
      <w:pPr>
        <w:ind w:right="107"/>
        <w:jc w:val="both"/>
        <w:rPr>
          <w:rFonts w:ascii="Arial" w:hAnsi="Arial" w:eastAsia="Arial" w:cs="Arial"/>
          <w:b w:val="1"/>
          <w:bCs w:val="1"/>
          <w:color w:val="000000" w:themeColor="text1" w:themeTint="FF" w:themeShade="FF"/>
          <w:sz w:val="24"/>
          <w:szCs w:val="24"/>
        </w:rPr>
      </w:pPr>
    </w:p>
    <w:p w:rsidR="3A5EB7B5" w:rsidP="1329C8D5" w:rsidRDefault="3A5EB7B5" w14:paraId="47BDC222" w14:textId="6660E25B">
      <w:pPr>
        <w:ind w:right="107"/>
        <w:jc w:val="both"/>
        <w:rPr>
          <w:rFonts w:ascii="Arial" w:hAnsi="Arial" w:eastAsia="Arial" w:cs="Arial"/>
          <w:i w:val="1"/>
          <w:iCs w:val="1"/>
          <w:color w:val="000000" w:themeColor="text1"/>
          <w:sz w:val="24"/>
          <w:szCs w:val="24"/>
        </w:rPr>
      </w:pPr>
      <w:r w:rsidRPr="1329C8D5" w:rsidR="3A5EB7B5">
        <w:rPr>
          <w:rFonts w:ascii="Arial" w:hAnsi="Arial" w:eastAsia="Arial" w:cs="Arial"/>
          <w:b w:val="1"/>
          <w:bCs w:val="1"/>
          <w:i w:val="1"/>
          <w:iCs w:val="1"/>
          <w:color w:val="000000" w:themeColor="text1" w:themeTint="FF" w:themeShade="FF"/>
          <w:sz w:val="24"/>
          <w:szCs w:val="24"/>
        </w:rPr>
        <w:t>Task 5</w:t>
      </w:r>
      <w:r w:rsidRPr="1329C8D5" w:rsidR="4C6CB4DE">
        <w:rPr>
          <w:rFonts w:ascii="Arial" w:hAnsi="Arial" w:eastAsia="Arial" w:cs="Arial"/>
          <w:b w:val="1"/>
          <w:bCs w:val="1"/>
          <w:i w:val="1"/>
          <w:iCs w:val="1"/>
          <w:color w:val="000000" w:themeColor="text1" w:themeTint="FF" w:themeShade="FF"/>
          <w:sz w:val="24"/>
          <w:szCs w:val="24"/>
        </w:rPr>
        <w:t xml:space="preserve">: </w:t>
      </w:r>
      <w:r w:rsidRPr="1329C8D5" w:rsidR="3A5EB7B5">
        <w:rPr>
          <w:rFonts w:ascii="Arial" w:hAnsi="Arial" w:eastAsia="Arial" w:cs="Arial"/>
          <w:b w:val="1"/>
          <w:bCs w:val="1"/>
          <w:i w:val="1"/>
          <w:iCs w:val="1"/>
          <w:color w:val="000000" w:themeColor="text1" w:themeTint="FF" w:themeShade="FF"/>
          <w:sz w:val="24"/>
          <w:szCs w:val="24"/>
        </w:rPr>
        <w:t>Personal Development Plan (PDP)</w:t>
      </w:r>
    </w:p>
    <w:p w:rsidR="7336895D" w:rsidP="7336895D" w:rsidRDefault="7336895D" w14:paraId="0A253E2D" w14:textId="42BC9346">
      <w:pPr>
        <w:ind w:right="107"/>
        <w:jc w:val="both"/>
        <w:rPr>
          <w:rFonts w:ascii="Arial" w:hAnsi="Arial" w:eastAsia="Arial" w:cs="Arial"/>
          <w:color w:val="000000" w:themeColor="text1"/>
          <w:sz w:val="24"/>
          <w:szCs w:val="24"/>
        </w:rPr>
      </w:pPr>
    </w:p>
    <w:p w:rsidR="3A5EB7B5" w:rsidP="329D81C7" w:rsidRDefault="3A5EB7B5" w14:paraId="037136EB" w14:textId="38DCF974">
      <w:pPr>
        <w:ind w:right="107"/>
        <w:jc w:val="both"/>
        <w:rPr>
          <w:rFonts w:ascii="Arial" w:hAnsi="Arial" w:eastAsia="Arial" w:cs="Arial"/>
          <w:b w:val="0"/>
          <w:bCs w:val="0"/>
          <w:color w:val="000000" w:themeColor="text1"/>
          <w:sz w:val="24"/>
          <w:szCs w:val="24"/>
        </w:rPr>
      </w:pPr>
      <w:r w:rsidRPr="4E4E3FA4" w:rsidR="3A5EB7B5">
        <w:rPr>
          <w:rFonts w:ascii="Arial" w:hAnsi="Arial" w:eastAsia="Arial" w:cs="Arial"/>
          <w:b w:val="1"/>
          <w:bCs w:val="1"/>
          <w:color w:val="000000" w:themeColor="text1" w:themeTint="FF" w:themeShade="FF"/>
          <w:sz w:val="24"/>
          <w:szCs w:val="24"/>
        </w:rPr>
        <w:t xml:space="preserve">As part of your reflective process, please use this table to aid you in identifying the next steps for </w:t>
      </w:r>
      <w:r w:rsidRPr="4E4E3FA4" w:rsidR="757FDE17">
        <w:rPr>
          <w:rFonts w:ascii="Arial" w:hAnsi="Arial" w:eastAsia="Arial" w:cs="Arial"/>
          <w:b w:val="1"/>
          <w:bCs w:val="1"/>
          <w:color w:val="000000" w:themeColor="text1" w:themeTint="FF" w:themeShade="FF"/>
          <w:sz w:val="24"/>
          <w:szCs w:val="24"/>
        </w:rPr>
        <w:t xml:space="preserve">your </w:t>
      </w:r>
      <w:r w:rsidRPr="4E4E3FA4" w:rsidR="3A5EB7B5">
        <w:rPr>
          <w:rFonts w:ascii="Arial" w:hAnsi="Arial" w:eastAsia="Arial" w:cs="Arial"/>
          <w:b w:val="1"/>
          <w:bCs w:val="1"/>
          <w:color w:val="000000" w:themeColor="text1" w:themeTint="FF" w:themeShade="FF"/>
          <w:sz w:val="24"/>
          <w:szCs w:val="24"/>
        </w:rPr>
        <w:t xml:space="preserve">development. </w:t>
      </w:r>
      <w:r w:rsidRPr="4E4E3FA4" w:rsidR="5CC03EA5">
        <w:rPr>
          <w:rFonts w:ascii="Arial" w:hAnsi="Arial" w:eastAsia="Arial" w:cs="Arial"/>
          <w:b w:val="0"/>
          <w:bCs w:val="0"/>
          <w:color w:val="000000" w:themeColor="text1" w:themeTint="FF" w:themeShade="FF"/>
          <w:sz w:val="24"/>
          <w:szCs w:val="24"/>
        </w:rPr>
        <w:t xml:space="preserve">Consider using </w:t>
      </w:r>
      <w:r w:rsidRPr="4E4E3FA4" w:rsidR="1FEA6EC7">
        <w:rPr>
          <w:rFonts w:ascii="Arial" w:hAnsi="Arial" w:eastAsia="Arial" w:cs="Arial"/>
          <w:b w:val="0"/>
          <w:bCs w:val="0"/>
          <w:color w:val="000000" w:themeColor="text1" w:themeTint="FF" w:themeShade="FF"/>
          <w:sz w:val="24"/>
          <w:szCs w:val="24"/>
        </w:rPr>
        <w:t>‘</w:t>
      </w:r>
      <w:r w:rsidRPr="4E4E3FA4" w:rsidR="5CC03EA5">
        <w:rPr>
          <w:rFonts w:ascii="Arial" w:hAnsi="Arial" w:eastAsia="Arial" w:cs="Arial"/>
          <w:b w:val="0"/>
          <w:bCs w:val="0"/>
          <w:color w:val="000000" w:themeColor="text1" w:themeTint="FF" w:themeShade="FF"/>
          <w:sz w:val="24"/>
          <w:szCs w:val="24"/>
        </w:rPr>
        <w:t>SMART</w:t>
      </w:r>
      <w:r w:rsidRPr="4E4E3FA4" w:rsidR="6B98BAC3">
        <w:rPr>
          <w:rFonts w:ascii="Arial" w:hAnsi="Arial" w:eastAsia="Arial" w:cs="Arial"/>
          <w:b w:val="0"/>
          <w:bCs w:val="0"/>
          <w:color w:val="000000" w:themeColor="text1" w:themeTint="FF" w:themeShade="FF"/>
          <w:sz w:val="24"/>
          <w:szCs w:val="24"/>
        </w:rPr>
        <w:t>’</w:t>
      </w:r>
      <w:r w:rsidRPr="4E4E3FA4" w:rsidR="5CC03EA5">
        <w:rPr>
          <w:rFonts w:ascii="Arial" w:hAnsi="Arial" w:eastAsia="Arial" w:cs="Arial"/>
          <w:b w:val="0"/>
          <w:bCs w:val="0"/>
          <w:color w:val="000000" w:themeColor="text1" w:themeTint="FF" w:themeShade="FF"/>
          <w:sz w:val="24"/>
          <w:szCs w:val="24"/>
        </w:rPr>
        <w:t xml:space="preserve"> as part of your answer. </w:t>
      </w:r>
    </w:p>
    <w:p w:rsidR="7336895D" w:rsidP="7336895D" w:rsidRDefault="7336895D" w14:paraId="62EC357D" w14:textId="5C1D7E5D">
      <w:pPr>
        <w:ind w:right="107"/>
        <w:jc w:val="both"/>
        <w:rPr>
          <w:rFonts w:ascii="Arial" w:hAnsi="Arial" w:eastAsia="Arial" w:cs="Arial"/>
          <w:color w:val="000000" w:themeColor="text1"/>
          <w:sz w:val="24"/>
          <w:szCs w:val="24"/>
        </w:rPr>
      </w:pPr>
    </w:p>
    <w:p w:rsidR="3A5EB7B5" w:rsidP="7336895D" w:rsidRDefault="3A5EB7B5" w14:paraId="7A984DF5" w14:textId="7EDDC66D">
      <w:pPr>
        <w:ind w:right="107"/>
        <w:jc w:val="both"/>
        <w:rPr>
          <w:rFonts w:ascii="Arial" w:hAnsi="Arial" w:eastAsia="Arial" w:cs="Arial"/>
          <w:color w:val="000000" w:themeColor="text1"/>
          <w:sz w:val="24"/>
          <w:szCs w:val="24"/>
        </w:rPr>
      </w:pPr>
      <w:r w:rsidRPr="4E4E3FA4" w:rsidR="5CF4F187">
        <w:rPr>
          <w:rFonts w:ascii="Arial" w:hAnsi="Arial" w:eastAsia="Arial" w:cs="Arial"/>
          <w:b w:val="1"/>
          <w:bCs w:val="1"/>
          <w:i w:val="1"/>
          <w:iCs w:val="1"/>
          <w:color w:val="000000" w:themeColor="text1" w:themeTint="FF" w:themeShade="FF"/>
          <w:sz w:val="24"/>
          <w:szCs w:val="24"/>
        </w:rPr>
        <w:t xml:space="preserve">NOTE: </w:t>
      </w:r>
      <w:r w:rsidRPr="4E4E3FA4" w:rsidR="3A5EB7B5">
        <w:rPr>
          <w:rFonts w:ascii="Arial" w:hAnsi="Arial" w:eastAsia="Arial" w:cs="Arial"/>
          <w:b w:val="1"/>
          <w:bCs w:val="1"/>
          <w:i w:val="1"/>
          <w:iCs w:val="1"/>
          <w:color w:val="000000" w:themeColor="text1" w:themeTint="FF" w:themeShade="FF"/>
          <w:sz w:val="24"/>
          <w:szCs w:val="24"/>
        </w:rPr>
        <w:t xml:space="preserve">This is equivalent to 2000 words </w:t>
      </w:r>
      <w:r w:rsidRPr="4E4E3FA4" w:rsidR="3A5EB7B5">
        <w:rPr>
          <w:rFonts w:ascii="Arial" w:hAnsi="Arial" w:eastAsia="Arial" w:cs="Arial"/>
          <w:i w:val="1"/>
          <w:iCs w:val="1"/>
          <w:color w:val="000000" w:themeColor="text1" w:themeTint="FF" w:themeShade="FF"/>
          <w:sz w:val="24"/>
          <w:szCs w:val="24"/>
        </w:rPr>
        <w:t>towards the overall wordcount, please note t</w:t>
      </w:r>
      <w:r w:rsidRPr="4E4E3FA4" w:rsidR="3A5EB7B5">
        <w:rPr>
          <w:rFonts w:ascii="Arial" w:hAnsi="Arial" w:eastAsia="Arial" w:cs="Arial"/>
          <w:i w:val="1"/>
          <w:iCs w:val="1"/>
          <w:color w:val="000000" w:themeColor="text1" w:themeTint="FF" w:themeShade="FF"/>
          <w:sz w:val="24"/>
          <w:szCs w:val="24"/>
          <w:u w:val="single"/>
        </w:rPr>
        <w:t>his is not the actual number of words used</w:t>
      </w:r>
      <w:r w:rsidRPr="4E4E3FA4" w:rsidR="3A5EB7B5">
        <w:rPr>
          <w:rFonts w:ascii="Arial" w:hAnsi="Arial" w:eastAsia="Arial" w:cs="Arial"/>
          <w:i w:val="1"/>
          <w:iCs w:val="1"/>
          <w:color w:val="000000" w:themeColor="text1" w:themeTint="FF" w:themeShade="FF"/>
          <w:sz w:val="24"/>
          <w:szCs w:val="24"/>
        </w:rPr>
        <w:t xml:space="preserve"> in completing the table, the count reflects the thought and research behind it.</w:t>
      </w:r>
    </w:p>
    <w:p w:rsidR="7336895D" w:rsidP="7336895D" w:rsidRDefault="7336895D" w14:paraId="71960A1E" w14:textId="09CEFDE0">
      <w:pPr>
        <w:ind w:right="107"/>
        <w:jc w:val="both"/>
        <w:rPr>
          <w:rFonts w:ascii="Arial" w:hAnsi="Arial"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7336895D" w:rsidTr="4E4E3FA4" w14:paraId="53139CC9" w14:textId="77777777">
        <w:tc>
          <w:tcPr>
            <w:tcW w:w="2254" w:type="dxa"/>
            <w:shd w:val="clear" w:color="auto" w:fill="1E8BCD"/>
            <w:tcMar/>
          </w:tcPr>
          <w:p w:rsidR="3A5EB7B5" w:rsidP="7336895D" w:rsidRDefault="3A5EB7B5" w14:paraId="3ACD8E4E" w14:textId="6B6E0239">
            <w:pPr>
              <w:rPr>
                <w:rFonts w:ascii="Arial" w:hAnsi="Arial" w:eastAsia="Arial" w:cs="Arial"/>
                <w:b/>
                <w:bCs/>
                <w:sz w:val="24"/>
                <w:szCs w:val="24"/>
              </w:rPr>
            </w:pPr>
            <w:r w:rsidRPr="7336895D">
              <w:rPr>
                <w:rFonts w:ascii="Arial" w:hAnsi="Arial" w:eastAsia="Arial" w:cs="Arial"/>
                <w:b/>
                <w:bCs/>
                <w:sz w:val="24"/>
                <w:szCs w:val="24"/>
              </w:rPr>
              <w:t>Area of Development</w:t>
            </w:r>
          </w:p>
        </w:tc>
        <w:tc>
          <w:tcPr>
            <w:tcW w:w="2254" w:type="dxa"/>
            <w:shd w:val="clear" w:color="auto" w:fill="1E8BCD"/>
            <w:tcMar/>
          </w:tcPr>
          <w:p w:rsidR="3A5EB7B5" w:rsidP="7336895D" w:rsidRDefault="3A5EB7B5" w14:paraId="15D150EB" w14:textId="68B59546">
            <w:pPr>
              <w:rPr>
                <w:rFonts w:ascii="Arial" w:hAnsi="Arial" w:eastAsia="Arial" w:cs="Arial"/>
                <w:b/>
                <w:bCs/>
                <w:sz w:val="24"/>
                <w:szCs w:val="24"/>
              </w:rPr>
            </w:pPr>
            <w:r w:rsidRPr="7336895D">
              <w:rPr>
                <w:rFonts w:ascii="Arial" w:hAnsi="Arial" w:eastAsia="Arial" w:cs="Arial"/>
                <w:b/>
                <w:bCs/>
                <w:sz w:val="24"/>
                <w:szCs w:val="24"/>
              </w:rPr>
              <w:t xml:space="preserve">How it will be achieved </w:t>
            </w:r>
          </w:p>
        </w:tc>
        <w:tc>
          <w:tcPr>
            <w:tcW w:w="2254" w:type="dxa"/>
            <w:shd w:val="clear" w:color="auto" w:fill="1E8BCD"/>
            <w:tcMar/>
          </w:tcPr>
          <w:p w:rsidR="3A5EB7B5" w:rsidP="7336895D" w:rsidRDefault="3A5EB7B5" w14:paraId="1C16AA8D" w14:textId="4C68217C">
            <w:pPr>
              <w:rPr>
                <w:rFonts w:ascii="Arial" w:hAnsi="Arial" w:eastAsia="Arial" w:cs="Arial"/>
                <w:b/>
                <w:bCs/>
                <w:sz w:val="24"/>
                <w:szCs w:val="24"/>
              </w:rPr>
            </w:pPr>
            <w:r w:rsidRPr="7336895D">
              <w:rPr>
                <w:rFonts w:ascii="Arial" w:hAnsi="Arial" w:eastAsia="Arial" w:cs="Arial"/>
                <w:b/>
                <w:bCs/>
                <w:sz w:val="24"/>
                <w:szCs w:val="24"/>
              </w:rPr>
              <w:t>Who can provide support?</w:t>
            </w:r>
          </w:p>
        </w:tc>
        <w:tc>
          <w:tcPr>
            <w:tcW w:w="2254" w:type="dxa"/>
            <w:shd w:val="clear" w:color="auto" w:fill="1E8BCD"/>
            <w:tcMar/>
          </w:tcPr>
          <w:p w:rsidR="3A5EB7B5" w:rsidP="7336895D" w:rsidRDefault="3A5EB7B5" w14:paraId="56672D24" w14:textId="61050978">
            <w:pPr>
              <w:rPr>
                <w:rFonts w:ascii="Arial" w:hAnsi="Arial" w:eastAsia="Arial" w:cs="Arial"/>
                <w:b/>
                <w:bCs/>
                <w:sz w:val="24"/>
                <w:szCs w:val="24"/>
              </w:rPr>
            </w:pPr>
            <w:r w:rsidRPr="7336895D">
              <w:rPr>
                <w:rFonts w:ascii="Arial" w:hAnsi="Arial" w:eastAsia="Arial" w:cs="Arial"/>
                <w:b/>
                <w:bCs/>
                <w:sz w:val="24"/>
                <w:szCs w:val="24"/>
              </w:rPr>
              <w:t>Timeline</w:t>
            </w:r>
          </w:p>
        </w:tc>
      </w:tr>
      <w:tr w:rsidR="7336895D" w:rsidTr="4E4E3FA4" w14:paraId="384E99A5" w14:textId="77777777">
        <w:tc>
          <w:tcPr>
            <w:tcW w:w="2254" w:type="dxa"/>
            <w:tcMar/>
          </w:tcPr>
          <w:p w:rsidR="7336895D" w:rsidP="7336895D" w:rsidRDefault="7336895D" w14:paraId="513AA51E" w14:textId="788BDE80">
            <w:pPr>
              <w:rPr>
                <w:rFonts w:ascii="Arial" w:hAnsi="Arial" w:eastAsia="Arial" w:cs="Arial"/>
                <w:b/>
                <w:bCs/>
                <w:sz w:val="28"/>
                <w:szCs w:val="28"/>
              </w:rPr>
            </w:pPr>
          </w:p>
          <w:p w:rsidR="7336895D" w:rsidP="7336895D" w:rsidRDefault="7336895D" w14:paraId="73D927B6" w14:textId="7D7DA473">
            <w:pPr>
              <w:rPr>
                <w:rFonts w:ascii="Arial" w:hAnsi="Arial" w:eastAsia="Arial" w:cs="Arial"/>
                <w:b/>
                <w:bCs/>
                <w:sz w:val="28"/>
                <w:szCs w:val="28"/>
              </w:rPr>
            </w:pPr>
          </w:p>
          <w:p w:rsidR="7336895D" w:rsidP="7336895D" w:rsidRDefault="7336895D" w14:paraId="19FDC751" w14:textId="5A40D2F1">
            <w:pPr>
              <w:rPr>
                <w:rFonts w:ascii="Arial" w:hAnsi="Arial" w:eastAsia="Arial" w:cs="Arial"/>
                <w:b/>
                <w:bCs/>
                <w:sz w:val="28"/>
                <w:szCs w:val="28"/>
              </w:rPr>
            </w:pPr>
          </w:p>
          <w:p w:rsidR="7336895D" w:rsidP="4E4E3FA4" w:rsidRDefault="7336895D" w14:paraId="1D4134FC" w14:noSpellErr="1" w14:textId="6D9A9F7A">
            <w:pPr>
              <w:pStyle w:val="Normal"/>
              <w:rPr>
                <w:rFonts w:ascii="Arial" w:hAnsi="Arial" w:eastAsia="Arial" w:cs="Arial"/>
                <w:b w:val="1"/>
                <w:bCs w:val="1"/>
                <w:sz w:val="28"/>
                <w:szCs w:val="28"/>
              </w:rPr>
            </w:pPr>
          </w:p>
          <w:p w:rsidR="7336895D" w:rsidP="7336895D" w:rsidRDefault="7336895D" w14:paraId="5F30C92A" w14:textId="6233AE61">
            <w:pPr>
              <w:rPr>
                <w:rFonts w:ascii="Arial" w:hAnsi="Arial" w:eastAsia="Arial" w:cs="Arial"/>
                <w:b/>
                <w:bCs/>
                <w:sz w:val="28"/>
                <w:szCs w:val="28"/>
              </w:rPr>
            </w:pPr>
          </w:p>
        </w:tc>
        <w:tc>
          <w:tcPr>
            <w:tcW w:w="2254" w:type="dxa"/>
            <w:tcMar/>
          </w:tcPr>
          <w:p w:rsidR="7336895D" w:rsidP="7336895D" w:rsidRDefault="7336895D" w14:paraId="43643B94" w14:textId="021F6D55">
            <w:pPr>
              <w:rPr>
                <w:rFonts w:ascii="Arial" w:hAnsi="Arial" w:eastAsia="Arial" w:cs="Arial"/>
                <w:b/>
                <w:bCs/>
                <w:sz w:val="28"/>
                <w:szCs w:val="28"/>
              </w:rPr>
            </w:pPr>
          </w:p>
        </w:tc>
        <w:tc>
          <w:tcPr>
            <w:tcW w:w="2254" w:type="dxa"/>
            <w:tcMar/>
          </w:tcPr>
          <w:p w:rsidR="7336895D" w:rsidP="7336895D" w:rsidRDefault="7336895D" w14:paraId="2BAE6A70" w14:textId="021F6D55">
            <w:pPr>
              <w:rPr>
                <w:rFonts w:ascii="Arial" w:hAnsi="Arial" w:eastAsia="Arial" w:cs="Arial"/>
                <w:b/>
                <w:bCs/>
                <w:sz w:val="28"/>
                <w:szCs w:val="28"/>
              </w:rPr>
            </w:pPr>
          </w:p>
        </w:tc>
        <w:tc>
          <w:tcPr>
            <w:tcW w:w="2254" w:type="dxa"/>
            <w:tcMar/>
          </w:tcPr>
          <w:p w:rsidR="7336895D" w:rsidP="7336895D" w:rsidRDefault="7336895D" w14:paraId="6BF70006" w14:textId="021F6D55">
            <w:pPr>
              <w:rPr>
                <w:rFonts w:ascii="Arial" w:hAnsi="Arial" w:eastAsia="Arial" w:cs="Arial"/>
                <w:b/>
                <w:bCs/>
                <w:sz w:val="28"/>
                <w:szCs w:val="28"/>
              </w:rPr>
            </w:pPr>
          </w:p>
        </w:tc>
      </w:tr>
      <w:tr w:rsidR="7336895D" w:rsidTr="4E4E3FA4" w14:paraId="3DE811AD" w14:textId="77777777">
        <w:tc>
          <w:tcPr>
            <w:tcW w:w="2254" w:type="dxa"/>
            <w:tcMar/>
          </w:tcPr>
          <w:p w:rsidR="7336895D" w:rsidP="7336895D" w:rsidRDefault="7336895D" w14:paraId="42D81749" w14:textId="17E07A27">
            <w:pPr>
              <w:rPr>
                <w:rFonts w:ascii="Arial" w:hAnsi="Arial" w:eastAsia="Arial" w:cs="Arial"/>
                <w:b/>
                <w:bCs/>
                <w:sz w:val="28"/>
                <w:szCs w:val="28"/>
              </w:rPr>
            </w:pPr>
          </w:p>
          <w:p w:rsidR="7336895D" w:rsidP="7336895D" w:rsidRDefault="7336895D" w14:paraId="16480BB3" w14:textId="12003AA2">
            <w:pPr>
              <w:rPr>
                <w:rFonts w:ascii="Arial" w:hAnsi="Arial" w:eastAsia="Arial" w:cs="Arial"/>
                <w:b/>
                <w:bCs/>
                <w:sz w:val="28"/>
                <w:szCs w:val="28"/>
              </w:rPr>
            </w:pPr>
          </w:p>
          <w:p w:rsidR="7336895D" w:rsidP="7336895D" w:rsidRDefault="7336895D" w14:paraId="4677FB99" w14:textId="7F9220AF">
            <w:pPr>
              <w:rPr>
                <w:rFonts w:ascii="Arial" w:hAnsi="Arial" w:eastAsia="Arial" w:cs="Arial"/>
                <w:b/>
                <w:bCs/>
                <w:sz w:val="28"/>
                <w:szCs w:val="28"/>
              </w:rPr>
            </w:pPr>
          </w:p>
          <w:p w:rsidR="7336895D" w:rsidP="4E4E3FA4" w:rsidRDefault="7336895D" w14:paraId="2A7452E1" w14:noSpellErr="1" w14:textId="0061705C">
            <w:pPr>
              <w:pStyle w:val="Normal"/>
              <w:rPr>
                <w:rFonts w:ascii="Arial" w:hAnsi="Arial" w:eastAsia="Arial" w:cs="Arial"/>
                <w:b w:val="1"/>
                <w:bCs w:val="1"/>
                <w:sz w:val="28"/>
                <w:szCs w:val="28"/>
              </w:rPr>
            </w:pPr>
          </w:p>
          <w:p w:rsidR="7336895D" w:rsidP="7336895D" w:rsidRDefault="7336895D" w14:paraId="29F74ED4" w14:textId="63FAE258">
            <w:pPr>
              <w:rPr>
                <w:rFonts w:ascii="Arial" w:hAnsi="Arial" w:eastAsia="Arial" w:cs="Arial"/>
                <w:b/>
                <w:bCs/>
                <w:sz w:val="28"/>
                <w:szCs w:val="28"/>
              </w:rPr>
            </w:pPr>
          </w:p>
        </w:tc>
        <w:tc>
          <w:tcPr>
            <w:tcW w:w="2254" w:type="dxa"/>
            <w:tcMar/>
          </w:tcPr>
          <w:p w:rsidR="7336895D" w:rsidP="7336895D" w:rsidRDefault="7336895D" w14:paraId="224110C1" w14:textId="021F6D55">
            <w:pPr>
              <w:rPr>
                <w:rFonts w:ascii="Arial" w:hAnsi="Arial" w:eastAsia="Arial" w:cs="Arial"/>
                <w:b/>
                <w:bCs/>
                <w:sz w:val="28"/>
                <w:szCs w:val="28"/>
              </w:rPr>
            </w:pPr>
          </w:p>
        </w:tc>
        <w:tc>
          <w:tcPr>
            <w:tcW w:w="2254" w:type="dxa"/>
            <w:tcMar/>
          </w:tcPr>
          <w:p w:rsidR="7336895D" w:rsidP="7336895D" w:rsidRDefault="7336895D" w14:paraId="22573254" w14:textId="021F6D55">
            <w:pPr>
              <w:rPr>
                <w:rFonts w:ascii="Arial" w:hAnsi="Arial" w:eastAsia="Arial" w:cs="Arial"/>
                <w:b/>
                <w:bCs/>
                <w:sz w:val="28"/>
                <w:szCs w:val="28"/>
              </w:rPr>
            </w:pPr>
          </w:p>
        </w:tc>
        <w:tc>
          <w:tcPr>
            <w:tcW w:w="2254" w:type="dxa"/>
            <w:tcMar/>
          </w:tcPr>
          <w:p w:rsidR="7336895D" w:rsidP="7336895D" w:rsidRDefault="7336895D" w14:paraId="33FAB668" w14:textId="021F6D55">
            <w:pPr>
              <w:rPr>
                <w:rFonts w:ascii="Arial" w:hAnsi="Arial" w:eastAsia="Arial" w:cs="Arial"/>
                <w:b/>
                <w:bCs/>
                <w:sz w:val="28"/>
                <w:szCs w:val="28"/>
              </w:rPr>
            </w:pPr>
          </w:p>
        </w:tc>
      </w:tr>
      <w:tr w:rsidR="7336895D" w:rsidTr="4E4E3FA4" w14:paraId="62E272CE" w14:textId="77777777">
        <w:tc>
          <w:tcPr>
            <w:tcW w:w="2254" w:type="dxa"/>
            <w:tcMar/>
          </w:tcPr>
          <w:p w:rsidR="7336895D" w:rsidP="7336895D" w:rsidRDefault="7336895D" w14:paraId="558356D5" w14:textId="08DDD784">
            <w:pPr>
              <w:rPr>
                <w:rFonts w:ascii="Arial" w:hAnsi="Arial" w:eastAsia="Arial" w:cs="Arial"/>
                <w:b/>
                <w:bCs/>
                <w:sz w:val="28"/>
                <w:szCs w:val="28"/>
              </w:rPr>
            </w:pPr>
          </w:p>
          <w:p w:rsidR="7336895D" w:rsidP="7336895D" w:rsidRDefault="7336895D" w14:paraId="4FEC7892" w14:textId="63C68602">
            <w:pPr>
              <w:rPr>
                <w:rFonts w:ascii="Arial" w:hAnsi="Arial" w:eastAsia="Arial" w:cs="Arial"/>
                <w:b/>
                <w:bCs/>
                <w:sz w:val="28"/>
                <w:szCs w:val="28"/>
              </w:rPr>
            </w:pPr>
          </w:p>
          <w:p w:rsidR="7336895D" w:rsidP="7336895D" w:rsidRDefault="7336895D" w14:paraId="2A34E783" w14:textId="64EA2347">
            <w:pPr>
              <w:rPr>
                <w:rFonts w:ascii="Arial" w:hAnsi="Arial" w:eastAsia="Arial" w:cs="Arial"/>
                <w:b/>
                <w:bCs/>
                <w:sz w:val="28"/>
                <w:szCs w:val="28"/>
              </w:rPr>
            </w:pPr>
          </w:p>
          <w:p w:rsidR="7336895D" w:rsidP="4E4E3FA4" w:rsidRDefault="7336895D" w14:paraId="439FF51E" w14:noSpellErr="1" w14:textId="0900FBF2">
            <w:pPr>
              <w:pStyle w:val="Normal"/>
              <w:rPr>
                <w:rFonts w:ascii="Arial" w:hAnsi="Arial" w:eastAsia="Arial" w:cs="Arial"/>
                <w:b w:val="1"/>
                <w:bCs w:val="1"/>
                <w:sz w:val="28"/>
                <w:szCs w:val="28"/>
              </w:rPr>
            </w:pPr>
          </w:p>
          <w:p w:rsidR="7336895D" w:rsidP="7336895D" w:rsidRDefault="7336895D" w14:paraId="76FB9CCE" w14:textId="227032DC">
            <w:pPr>
              <w:rPr>
                <w:rFonts w:ascii="Arial" w:hAnsi="Arial" w:eastAsia="Arial" w:cs="Arial"/>
                <w:b/>
                <w:bCs/>
                <w:sz w:val="28"/>
                <w:szCs w:val="28"/>
              </w:rPr>
            </w:pPr>
          </w:p>
        </w:tc>
        <w:tc>
          <w:tcPr>
            <w:tcW w:w="2254" w:type="dxa"/>
            <w:tcMar/>
          </w:tcPr>
          <w:p w:rsidR="7336895D" w:rsidP="7336895D" w:rsidRDefault="7336895D" w14:paraId="71FBF26A" w14:textId="021F6D55">
            <w:pPr>
              <w:rPr>
                <w:rFonts w:ascii="Arial" w:hAnsi="Arial" w:eastAsia="Arial" w:cs="Arial"/>
                <w:b/>
                <w:bCs/>
                <w:sz w:val="28"/>
                <w:szCs w:val="28"/>
              </w:rPr>
            </w:pPr>
          </w:p>
        </w:tc>
        <w:tc>
          <w:tcPr>
            <w:tcW w:w="2254" w:type="dxa"/>
            <w:tcMar/>
          </w:tcPr>
          <w:p w:rsidR="7336895D" w:rsidP="7336895D" w:rsidRDefault="7336895D" w14:paraId="60BBD7CF" w14:textId="021F6D55">
            <w:pPr>
              <w:rPr>
                <w:rFonts w:ascii="Arial" w:hAnsi="Arial" w:eastAsia="Arial" w:cs="Arial"/>
                <w:b/>
                <w:bCs/>
                <w:sz w:val="28"/>
                <w:szCs w:val="28"/>
              </w:rPr>
            </w:pPr>
          </w:p>
        </w:tc>
        <w:tc>
          <w:tcPr>
            <w:tcW w:w="2254" w:type="dxa"/>
            <w:tcMar/>
          </w:tcPr>
          <w:p w:rsidR="7336895D" w:rsidP="7336895D" w:rsidRDefault="7336895D" w14:paraId="615B30E0" w14:textId="021F6D55">
            <w:pPr>
              <w:rPr>
                <w:rFonts w:ascii="Arial" w:hAnsi="Arial" w:eastAsia="Arial" w:cs="Arial"/>
                <w:b/>
                <w:bCs/>
                <w:sz w:val="28"/>
                <w:szCs w:val="28"/>
              </w:rPr>
            </w:pPr>
          </w:p>
        </w:tc>
      </w:tr>
      <w:tr w:rsidR="7336895D" w:rsidTr="4E4E3FA4" w14:paraId="7ED02443" w14:textId="77777777">
        <w:tc>
          <w:tcPr>
            <w:tcW w:w="2254" w:type="dxa"/>
            <w:tcMar/>
          </w:tcPr>
          <w:p w:rsidR="7336895D" w:rsidP="7336895D" w:rsidRDefault="7336895D" w14:paraId="111E3A06" w14:textId="2834EAAA">
            <w:pPr>
              <w:rPr>
                <w:rFonts w:ascii="Arial" w:hAnsi="Arial" w:eastAsia="Arial" w:cs="Arial"/>
                <w:b/>
                <w:bCs/>
                <w:sz w:val="28"/>
                <w:szCs w:val="28"/>
              </w:rPr>
            </w:pPr>
          </w:p>
          <w:p w:rsidR="7336895D" w:rsidP="7336895D" w:rsidRDefault="7336895D" w14:paraId="302E1D4D" w14:textId="2E4C045D">
            <w:pPr>
              <w:rPr>
                <w:rFonts w:ascii="Arial" w:hAnsi="Arial" w:eastAsia="Arial" w:cs="Arial"/>
                <w:b/>
                <w:bCs/>
                <w:sz w:val="28"/>
                <w:szCs w:val="28"/>
              </w:rPr>
            </w:pPr>
          </w:p>
          <w:p w:rsidR="7336895D" w:rsidP="7336895D" w:rsidRDefault="7336895D" w14:paraId="726CB385" w14:textId="4C4F8B1A">
            <w:pPr>
              <w:rPr>
                <w:rFonts w:ascii="Arial" w:hAnsi="Arial" w:eastAsia="Arial" w:cs="Arial"/>
                <w:b/>
                <w:bCs/>
                <w:sz w:val="28"/>
                <w:szCs w:val="28"/>
              </w:rPr>
            </w:pPr>
          </w:p>
          <w:p w:rsidR="7336895D" w:rsidP="4E4E3FA4" w:rsidRDefault="7336895D" w14:paraId="7434B521" w14:noSpellErr="1" w14:textId="6AC7B9D1">
            <w:pPr>
              <w:pStyle w:val="Normal"/>
              <w:rPr>
                <w:rFonts w:ascii="Arial" w:hAnsi="Arial" w:eastAsia="Arial" w:cs="Arial"/>
                <w:b w:val="1"/>
                <w:bCs w:val="1"/>
                <w:sz w:val="28"/>
                <w:szCs w:val="28"/>
              </w:rPr>
            </w:pPr>
          </w:p>
          <w:p w:rsidR="7336895D" w:rsidP="4E4E3FA4" w:rsidRDefault="7336895D" w14:paraId="05A89709" w14:noSpellErr="1" w14:textId="5F200DD9">
            <w:pPr>
              <w:pStyle w:val="Normal"/>
              <w:rPr>
                <w:rFonts w:ascii="Arial" w:hAnsi="Arial" w:eastAsia="Arial" w:cs="Arial"/>
                <w:b w:val="1"/>
                <w:bCs w:val="1"/>
                <w:sz w:val="28"/>
                <w:szCs w:val="28"/>
              </w:rPr>
            </w:pPr>
          </w:p>
        </w:tc>
        <w:tc>
          <w:tcPr>
            <w:tcW w:w="2254" w:type="dxa"/>
            <w:tcMar/>
          </w:tcPr>
          <w:p w:rsidR="7336895D" w:rsidP="7336895D" w:rsidRDefault="7336895D" w14:paraId="44034E42" w14:textId="021F6D55">
            <w:pPr>
              <w:rPr>
                <w:rFonts w:ascii="Arial" w:hAnsi="Arial" w:eastAsia="Arial" w:cs="Arial"/>
                <w:b/>
                <w:bCs/>
                <w:sz w:val="28"/>
                <w:szCs w:val="28"/>
              </w:rPr>
            </w:pPr>
          </w:p>
        </w:tc>
        <w:tc>
          <w:tcPr>
            <w:tcW w:w="2254" w:type="dxa"/>
            <w:tcMar/>
          </w:tcPr>
          <w:p w:rsidR="7336895D" w:rsidP="7336895D" w:rsidRDefault="7336895D" w14:paraId="5DD2B839" w14:textId="021F6D55">
            <w:pPr>
              <w:rPr>
                <w:rFonts w:ascii="Arial" w:hAnsi="Arial" w:eastAsia="Arial" w:cs="Arial"/>
                <w:b/>
                <w:bCs/>
                <w:sz w:val="28"/>
                <w:szCs w:val="28"/>
              </w:rPr>
            </w:pPr>
          </w:p>
        </w:tc>
        <w:tc>
          <w:tcPr>
            <w:tcW w:w="2254" w:type="dxa"/>
            <w:tcMar/>
          </w:tcPr>
          <w:p w:rsidR="7336895D" w:rsidP="7336895D" w:rsidRDefault="7336895D" w14:paraId="3804B644" w14:textId="021F6D55">
            <w:pPr>
              <w:rPr>
                <w:rFonts w:ascii="Arial" w:hAnsi="Arial" w:eastAsia="Arial" w:cs="Arial"/>
                <w:b/>
                <w:bCs/>
                <w:sz w:val="28"/>
                <w:szCs w:val="28"/>
              </w:rPr>
            </w:pPr>
          </w:p>
        </w:tc>
      </w:tr>
    </w:tbl>
    <w:p w:rsidR="7336895D" w:rsidP="7336895D" w:rsidRDefault="7336895D" w14:paraId="7528882F" w14:textId="24FF6C00">
      <w:pPr>
        <w:rPr>
          <w:rFonts w:ascii="Arial" w:hAnsi="Arial" w:eastAsia="Arial" w:cs="Arial"/>
          <w:b/>
          <w:bCs/>
          <w:sz w:val="28"/>
          <w:szCs w:val="28"/>
        </w:rPr>
      </w:pPr>
    </w:p>
    <w:p w:rsidR="7336895D" w:rsidP="7336895D" w:rsidRDefault="7336895D" w14:paraId="16014C8D" w14:textId="5E8D40E4" w14:noSpellErr="1">
      <w:pPr>
        <w:rPr>
          <w:rFonts w:ascii="Arial" w:hAnsi="Arial" w:eastAsia="Arial" w:cs="Arial"/>
          <w:b w:val="1"/>
          <w:bCs w:val="1"/>
          <w:sz w:val="28"/>
          <w:szCs w:val="28"/>
        </w:rPr>
      </w:pPr>
    </w:p>
    <w:p w:rsidR="4E4E3FA4" w:rsidP="4E4E3FA4" w:rsidRDefault="4E4E3FA4" w14:paraId="759938C4" w14:textId="18008C81">
      <w:pPr>
        <w:pStyle w:val="Normal"/>
        <w:rPr>
          <w:rFonts w:ascii="Arial" w:hAnsi="Arial" w:eastAsia="Arial" w:cs="Arial"/>
          <w:b w:val="1"/>
          <w:bCs w:val="1"/>
          <w:sz w:val="28"/>
          <w:szCs w:val="28"/>
        </w:rPr>
      </w:pPr>
    </w:p>
    <w:p w:rsidR="4E4E3FA4" w:rsidP="4E4E3FA4" w:rsidRDefault="4E4E3FA4" w14:paraId="3A4C267F" w14:textId="74DEE617">
      <w:pPr>
        <w:pStyle w:val="Normal"/>
        <w:rPr>
          <w:rFonts w:ascii="Arial" w:hAnsi="Arial" w:eastAsia="Arial" w:cs="Arial"/>
          <w:b w:val="1"/>
          <w:bCs w:val="1"/>
          <w:sz w:val="28"/>
          <w:szCs w:val="28"/>
        </w:rPr>
      </w:pPr>
    </w:p>
    <w:p w:rsidR="4E4E3FA4" w:rsidP="4E4E3FA4" w:rsidRDefault="4E4E3FA4" w14:paraId="5C370217" w14:textId="39DC6B53">
      <w:pPr>
        <w:pStyle w:val="Normal"/>
        <w:rPr>
          <w:rFonts w:ascii="Arial" w:hAnsi="Arial" w:eastAsia="Arial" w:cs="Arial"/>
          <w:b w:val="1"/>
          <w:bCs w:val="1"/>
          <w:sz w:val="28"/>
          <w:szCs w:val="28"/>
        </w:rPr>
      </w:pPr>
    </w:p>
    <w:p w:rsidR="4E4E3FA4" w:rsidP="4E4E3FA4" w:rsidRDefault="4E4E3FA4" w14:paraId="4137B1A2" w14:textId="4091E66C">
      <w:pPr>
        <w:spacing w:before="240" w:after="60"/>
        <w:ind w:right="237"/>
        <w:jc w:val="both"/>
        <w:rPr>
          <w:rFonts w:ascii="Arial" w:hAnsi="Arial" w:eastAsia="Arial" w:cs="Arial"/>
          <w:b w:val="1"/>
          <w:bCs w:val="1"/>
          <w:color w:val="000000" w:themeColor="text1" w:themeTint="FF" w:themeShade="FF"/>
          <w:sz w:val="24"/>
          <w:szCs w:val="24"/>
        </w:rPr>
      </w:pPr>
    </w:p>
    <w:p w:rsidR="4E4E3FA4" w:rsidP="4E4E3FA4" w:rsidRDefault="4E4E3FA4" w14:paraId="3B909FAF" w14:textId="33BA226E">
      <w:pPr>
        <w:spacing w:before="240" w:after="60"/>
        <w:ind w:right="237"/>
        <w:jc w:val="both"/>
        <w:rPr>
          <w:rFonts w:ascii="Arial" w:hAnsi="Arial" w:eastAsia="Arial" w:cs="Arial"/>
          <w:b w:val="1"/>
          <w:bCs w:val="1"/>
          <w:color w:val="000000" w:themeColor="text1" w:themeTint="FF" w:themeShade="FF"/>
          <w:sz w:val="24"/>
          <w:szCs w:val="24"/>
        </w:rPr>
      </w:pPr>
    </w:p>
    <w:p w:rsidR="1329C8D5" w:rsidP="1329C8D5" w:rsidRDefault="1329C8D5" w14:paraId="5BB4A8A9" w14:textId="44BFFC88">
      <w:pPr>
        <w:spacing w:before="240" w:after="60"/>
        <w:ind w:right="237"/>
        <w:jc w:val="both"/>
        <w:rPr>
          <w:rFonts w:ascii="Arial" w:hAnsi="Arial" w:eastAsia="Arial" w:cs="Arial"/>
          <w:b w:val="1"/>
          <w:bCs w:val="1"/>
          <w:color w:val="000000" w:themeColor="text1" w:themeTint="FF" w:themeShade="FF"/>
          <w:sz w:val="24"/>
          <w:szCs w:val="24"/>
        </w:rPr>
      </w:pPr>
    </w:p>
    <w:p w:rsidR="1F9D89F6" w:rsidP="7336895D" w:rsidRDefault="1F9D89F6" w14:paraId="053211CB" w14:textId="73134137">
      <w:pPr>
        <w:spacing w:before="240" w:after="60"/>
        <w:ind w:right="237"/>
        <w:jc w:val="both"/>
        <w:rPr>
          <w:rFonts w:ascii="Arial" w:hAnsi="Arial" w:eastAsia="Arial" w:cs="Arial"/>
          <w:color w:val="000000" w:themeColor="text1"/>
          <w:sz w:val="24"/>
          <w:szCs w:val="24"/>
        </w:rPr>
      </w:pPr>
      <w:r w:rsidRPr="7336895D">
        <w:rPr>
          <w:rFonts w:ascii="Arial" w:hAnsi="Arial" w:eastAsia="Arial" w:cs="Arial"/>
          <w:b/>
          <w:bCs/>
          <w:color w:val="000000" w:themeColor="text1"/>
          <w:sz w:val="24"/>
          <w:szCs w:val="24"/>
        </w:rPr>
        <w:t>Bibliography</w:t>
      </w:r>
    </w:p>
    <w:p w:rsidR="1F9D89F6" w:rsidP="7336895D" w:rsidRDefault="1F9D89F6" w14:paraId="3D3A3146" w14:textId="0072F9F9">
      <w:pPr>
        <w:spacing w:before="240" w:after="60"/>
        <w:ind w:right="237"/>
        <w:jc w:val="both"/>
        <w:rPr>
          <w:rFonts w:ascii="Arial" w:hAnsi="Arial" w:eastAsia="Arial" w:cs="Arial"/>
          <w:color w:val="000000" w:themeColor="text1"/>
          <w:sz w:val="24"/>
          <w:szCs w:val="24"/>
        </w:rPr>
      </w:pPr>
      <w:r w:rsidRPr="5282B341" w:rsidR="1F9D89F6">
        <w:rPr>
          <w:rFonts w:ascii="Arial" w:hAnsi="Arial" w:eastAsia="Arial" w:cs="Arial"/>
          <w:color w:val="000000" w:themeColor="text1" w:themeTint="FF" w:themeShade="FF"/>
          <w:sz w:val="24"/>
          <w:szCs w:val="24"/>
        </w:rPr>
        <w:t>The bibliography should only include sources referenced within the workbook using the Harvard referencing system. Information about referencing in written assignments and how to avoid plagiarism can be found on Moodle</w:t>
      </w:r>
      <w:r w:rsidRPr="5282B341" w:rsidR="611B4B56">
        <w:rPr>
          <w:rFonts w:ascii="Arial" w:hAnsi="Arial" w:eastAsia="Arial" w:cs="Arial"/>
          <w:color w:val="000000" w:themeColor="text1" w:themeTint="FF" w:themeShade="FF"/>
          <w:sz w:val="24"/>
          <w:szCs w:val="24"/>
        </w:rPr>
        <w:t xml:space="preserve"> </w:t>
      </w:r>
      <w:r w:rsidRPr="5282B341" w:rsidR="611B4B56">
        <w:rPr>
          <w:rFonts w:ascii="Arial" w:hAnsi="Arial" w:eastAsia="Arial" w:cs="Arial"/>
          <w:color w:val="000000" w:themeColor="text1" w:themeTint="FF" w:themeShade="FF"/>
          <w:sz w:val="24"/>
          <w:szCs w:val="24"/>
          <w:highlight w:val="yellow"/>
        </w:rPr>
        <w:t>and will be provided in your lesson</w:t>
      </w:r>
      <w:r w:rsidRPr="5282B341" w:rsidR="1F9D89F6">
        <w:rPr>
          <w:rFonts w:ascii="Arial" w:hAnsi="Arial" w:eastAsia="Arial" w:cs="Arial"/>
          <w:color w:val="000000" w:themeColor="text1" w:themeTint="FF" w:themeShade="FF"/>
          <w:sz w:val="24"/>
          <w:szCs w:val="24"/>
          <w:highlight w:val="yellow"/>
        </w:rPr>
        <w:t>.</w:t>
      </w:r>
      <w:r w:rsidRPr="5282B341" w:rsidR="1F9D89F6">
        <w:rPr>
          <w:rFonts w:ascii="Arial" w:hAnsi="Arial" w:eastAsia="Arial" w:cs="Arial"/>
          <w:color w:val="000000" w:themeColor="text1" w:themeTint="FF" w:themeShade="FF"/>
          <w:sz w:val="24"/>
          <w:szCs w:val="24"/>
        </w:rPr>
        <w:t xml:space="preserve"> It is important that you are aware of the importance of ensuring that the work submitted is your original work.</w:t>
      </w:r>
    </w:p>
    <w:p w:rsidR="7336895D" w:rsidP="5282B341" w:rsidRDefault="7336895D" w14:paraId="145AB031" w14:textId="584A37ED">
      <w:pPr>
        <w:spacing w:before="240" w:after="60"/>
        <w:ind w:right="237"/>
        <w:jc w:val="both"/>
        <w:rPr>
          <w:rFonts w:ascii="Arial" w:hAnsi="Arial" w:eastAsia="Arial" w:cs="Arial"/>
          <w:color w:val="000000" w:themeColor="text1"/>
          <w:sz w:val="24"/>
          <w:szCs w:val="24"/>
          <w:highlight w:val="yellow"/>
        </w:rPr>
      </w:pPr>
      <w:r w:rsidRPr="5282B341" w:rsidR="09A43C48">
        <w:rPr>
          <w:rFonts w:ascii="Arial" w:hAnsi="Arial" w:eastAsia="Arial" w:cs="Arial"/>
          <w:color w:val="000000" w:themeColor="text1" w:themeTint="FF" w:themeShade="FF"/>
          <w:sz w:val="24"/>
          <w:szCs w:val="24"/>
          <w:highlight w:val="yellow"/>
        </w:rPr>
        <w:t xml:space="preserve">If you are </w:t>
      </w:r>
      <w:r w:rsidRPr="5282B341" w:rsidR="09A43C48">
        <w:rPr>
          <w:rFonts w:ascii="Arial" w:hAnsi="Arial" w:eastAsia="Arial" w:cs="Arial"/>
          <w:color w:val="000000" w:themeColor="text1" w:themeTint="FF" w:themeShade="FF"/>
          <w:sz w:val="24"/>
          <w:szCs w:val="24"/>
          <w:highlight w:val="yellow"/>
        </w:rPr>
        <w:t>unsure</w:t>
      </w:r>
      <w:r w:rsidRPr="5282B341" w:rsidR="5A81185A">
        <w:rPr>
          <w:rFonts w:ascii="Arial" w:hAnsi="Arial" w:eastAsia="Arial" w:cs="Arial"/>
          <w:color w:val="000000" w:themeColor="text1" w:themeTint="FF" w:themeShade="FF"/>
          <w:sz w:val="24"/>
          <w:szCs w:val="24"/>
          <w:highlight w:val="yellow"/>
        </w:rPr>
        <w:t>,</w:t>
      </w:r>
      <w:r w:rsidRPr="5282B341" w:rsidR="09A43C48">
        <w:rPr>
          <w:rFonts w:ascii="Arial" w:hAnsi="Arial" w:eastAsia="Arial" w:cs="Arial"/>
          <w:color w:val="000000" w:themeColor="text1" w:themeTint="FF" w:themeShade="FF"/>
          <w:sz w:val="24"/>
          <w:szCs w:val="24"/>
          <w:highlight w:val="yellow"/>
        </w:rPr>
        <w:t xml:space="preserve"> it is important that you seek guidance.</w:t>
      </w:r>
    </w:p>
    <w:p w:rsidR="2723F8F5" w:rsidP="7336895D" w:rsidRDefault="2723F8F5" w14:paraId="105B141E" w14:textId="771B07D7">
      <w:pPr>
        <w:spacing w:before="240" w:after="60"/>
        <w:ind w:right="237"/>
        <w:jc w:val="both"/>
        <w:rPr>
          <w:rFonts w:ascii="Arial" w:hAnsi="Arial" w:eastAsia="Arial" w:cs="Arial"/>
          <w:b/>
          <w:bCs/>
          <w:color w:val="000000" w:themeColor="text1"/>
          <w:sz w:val="24"/>
          <w:szCs w:val="24"/>
        </w:rPr>
      </w:pPr>
      <w:r w:rsidRPr="7336895D">
        <w:rPr>
          <w:rFonts w:ascii="Arial" w:hAnsi="Arial" w:eastAsia="Arial" w:cs="Arial"/>
          <w:b/>
          <w:bCs/>
          <w:color w:val="000000" w:themeColor="text1"/>
          <w:sz w:val="24"/>
          <w:szCs w:val="24"/>
        </w:rPr>
        <w:t xml:space="preserve">Harvard Refencing Guide Link: </w:t>
      </w:r>
    </w:p>
    <w:p w:rsidR="2723F8F5" w:rsidP="7336895D" w:rsidRDefault="00A05E9A" w14:paraId="56A8BDE9" w14:textId="220662A3">
      <w:pPr>
        <w:spacing w:before="240" w:after="60"/>
        <w:ind w:right="237"/>
        <w:jc w:val="both"/>
        <w:rPr>
          <w:rFonts w:ascii="Arial" w:hAnsi="Arial" w:eastAsia="Arial" w:cs="Arial"/>
          <w:sz w:val="24"/>
          <w:szCs w:val="24"/>
        </w:rPr>
      </w:pPr>
      <w:hyperlink r:id="rId11">
        <w:r w:rsidRPr="7336895D" w:rsidR="2723F8F5">
          <w:rPr>
            <w:rStyle w:val="Hyperlink"/>
            <w:rFonts w:ascii="Calibri" w:hAnsi="Calibri" w:eastAsia="Calibri" w:cs="Calibri"/>
            <w:sz w:val="24"/>
            <w:szCs w:val="24"/>
          </w:rPr>
          <w:t>https://moodle.uwtsd.ac.uk/pluginfile.php/324905/mod_resource/content/1/Harvard%20Referencing%20GUide.pdf</w:t>
        </w:r>
      </w:hyperlink>
    </w:p>
    <w:p w:rsidR="7336895D" w:rsidP="7336895D" w:rsidRDefault="7336895D" w14:paraId="7979B35B" w14:textId="5DCC9B9E">
      <w:pPr>
        <w:spacing w:before="240" w:after="60"/>
        <w:ind w:right="237"/>
        <w:jc w:val="both"/>
        <w:rPr>
          <w:rFonts w:ascii="Arial" w:hAnsi="Arial" w:eastAsia="Arial" w:cs="Arial"/>
          <w:color w:val="000000" w:themeColor="text1"/>
          <w:sz w:val="24"/>
          <w:szCs w:val="24"/>
        </w:rPr>
      </w:pPr>
    </w:p>
    <w:p w:rsidR="7336895D" w:rsidP="7336895D" w:rsidRDefault="7336895D" w14:paraId="65D2913D" w14:textId="64325F5E">
      <w:pPr>
        <w:spacing w:before="240" w:after="60"/>
        <w:ind w:right="237"/>
        <w:jc w:val="both"/>
        <w:rPr>
          <w:rFonts w:ascii="Arial" w:hAnsi="Arial" w:eastAsia="Arial" w:cs="Arial"/>
          <w:color w:val="000000" w:themeColor="text1"/>
          <w:sz w:val="24"/>
          <w:szCs w:val="24"/>
        </w:rPr>
      </w:pPr>
    </w:p>
    <w:p w:rsidR="7336895D" w:rsidP="7336895D" w:rsidRDefault="7336895D" w14:paraId="72279A2D" w14:textId="4EDA2B57">
      <w:pPr>
        <w:spacing w:before="240" w:after="60"/>
        <w:ind w:right="237"/>
        <w:jc w:val="both"/>
        <w:rPr>
          <w:rFonts w:ascii="Arial" w:hAnsi="Arial" w:eastAsia="Arial" w:cs="Arial"/>
          <w:color w:val="000000" w:themeColor="text1"/>
          <w:sz w:val="24"/>
          <w:szCs w:val="24"/>
        </w:rPr>
      </w:pPr>
    </w:p>
    <w:p w:rsidR="7336895D" w:rsidP="7336895D" w:rsidRDefault="7336895D" w14:paraId="50706353" w14:textId="4DD2BB2F">
      <w:pPr>
        <w:spacing w:before="240" w:after="60"/>
        <w:ind w:right="237"/>
        <w:jc w:val="both"/>
        <w:rPr>
          <w:rFonts w:ascii="Arial" w:hAnsi="Arial" w:eastAsia="Arial" w:cs="Arial"/>
          <w:color w:val="000000" w:themeColor="text1"/>
          <w:sz w:val="24"/>
          <w:szCs w:val="24"/>
        </w:rPr>
      </w:pPr>
    </w:p>
    <w:p w:rsidR="7336895D" w:rsidP="7336895D" w:rsidRDefault="7336895D" w14:paraId="094592B4" w14:textId="103B6D5C">
      <w:pPr>
        <w:spacing w:before="240" w:after="60"/>
        <w:ind w:right="237"/>
        <w:jc w:val="both"/>
        <w:rPr>
          <w:rFonts w:ascii="Arial" w:hAnsi="Arial" w:eastAsia="Arial" w:cs="Arial"/>
          <w:color w:val="000000" w:themeColor="text1"/>
          <w:sz w:val="24"/>
          <w:szCs w:val="24"/>
        </w:rPr>
      </w:pPr>
    </w:p>
    <w:p w:rsidR="7336895D" w:rsidP="7336895D" w:rsidRDefault="7336895D" w14:paraId="21FE9DC3" w14:textId="25B5535F">
      <w:pPr>
        <w:spacing w:before="240" w:after="60"/>
        <w:ind w:right="237"/>
        <w:jc w:val="both"/>
        <w:rPr>
          <w:rFonts w:ascii="Arial" w:hAnsi="Arial" w:eastAsia="Arial" w:cs="Arial"/>
          <w:color w:val="000000" w:themeColor="text1"/>
          <w:sz w:val="24"/>
          <w:szCs w:val="24"/>
        </w:rPr>
      </w:pPr>
    </w:p>
    <w:p w:rsidR="7336895D" w:rsidP="7336895D" w:rsidRDefault="7336895D" w14:paraId="14E5F5D8" w14:textId="33C45B11">
      <w:pPr>
        <w:spacing w:before="240" w:after="60"/>
        <w:ind w:right="237"/>
        <w:jc w:val="both"/>
        <w:rPr>
          <w:rFonts w:ascii="Arial" w:hAnsi="Arial" w:eastAsia="Arial" w:cs="Arial"/>
          <w:color w:val="000000" w:themeColor="text1"/>
          <w:sz w:val="24"/>
          <w:szCs w:val="24"/>
        </w:rPr>
      </w:pPr>
    </w:p>
    <w:p w:rsidR="79039CE6" w:rsidP="7336895D" w:rsidRDefault="79039CE6" w14:paraId="2060306B" w14:textId="005741C8">
      <w:pPr>
        <w:jc w:val="both"/>
        <w:rPr>
          <w:rFonts w:ascii="Arial" w:hAnsi="Arial" w:eastAsia="Arial" w:cs="Arial"/>
          <w:color w:val="000000" w:themeColor="text1"/>
          <w:sz w:val="24"/>
          <w:szCs w:val="24"/>
        </w:rPr>
      </w:pPr>
      <w:r w:rsidRPr="1329C8D5" w:rsidR="79039CE6">
        <w:rPr>
          <w:rFonts w:ascii="Arial" w:hAnsi="Arial" w:eastAsia="Arial" w:cs="Arial"/>
          <w:color w:val="000000" w:themeColor="text1" w:themeTint="FF" w:themeShade="FF"/>
          <w:sz w:val="24"/>
          <w:szCs w:val="24"/>
        </w:rPr>
        <w:t xml:space="preserve">Signed:  _ _ _ _ _ _ _ _ _ _ _ _ _ _ _ </w:t>
      </w:r>
      <w:r w:rsidRPr="1329C8D5" w:rsidR="3A4AA0C2">
        <w:rPr>
          <w:rFonts w:ascii="Arial" w:hAnsi="Arial" w:eastAsia="Arial" w:cs="Arial"/>
          <w:color w:val="000000" w:themeColor="text1" w:themeTint="FF" w:themeShade="FF"/>
          <w:sz w:val="24"/>
          <w:szCs w:val="24"/>
        </w:rPr>
        <w:t>(Student</w:t>
      </w:r>
      <w:r w:rsidRPr="1329C8D5" w:rsidR="79039CE6">
        <w:rPr>
          <w:rFonts w:ascii="Arial" w:hAnsi="Arial" w:eastAsia="Arial" w:cs="Arial"/>
          <w:color w:val="000000" w:themeColor="text1" w:themeTint="FF" w:themeShade="FF"/>
          <w:sz w:val="24"/>
          <w:szCs w:val="24"/>
        </w:rPr>
        <w:t xml:space="preserve">, </w:t>
      </w:r>
      <w:r w:rsidRPr="1329C8D5" w:rsidR="79039CE6">
        <w:rPr>
          <w:rFonts w:ascii="Arial" w:hAnsi="Arial" w:eastAsia="Arial" w:cs="Arial"/>
          <w:i w:val="1"/>
          <w:iCs w:val="1"/>
          <w:color w:val="000000" w:themeColor="text1" w:themeTint="FF" w:themeShade="FF"/>
          <w:sz w:val="20"/>
          <w:szCs w:val="20"/>
        </w:rPr>
        <w:t>Electronic signature or type name</w:t>
      </w:r>
      <w:r w:rsidRPr="1329C8D5" w:rsidR="79039CE6">
        <w:rPr>
          <w:rFonts w:ascii="Arial" w:hAnsi="Arial" w:eastAsia="Arial" w:cs="Arial"/>
          <w:color w:val="000000" w:themeColor="text1" w:themeTint="FF" w:themeShade="FF"/>
          <w:sz w:val="24"/>
          <w:szCs w:val="24"/>
        </w:rPr>
        <w:t>)</w:t>
      </w:r>
    </w:p>
    <w:p w:rsidR="79039CE6" w:rsidP="7336895D" w:rsidRDefault="79039CE6" w14:paraId="322F025C" w14:textId="2696901F">
      <w:pPr>
        <w:jc w:val="both"/>
        <w:rPr>
          <w:rFonts w:ascii="Arial" w:hAnsi="Arial" w:eastAsia="Arial" w:cs="Arial"/>
          <w:color w:val="000000" w:themeColor="text1"/>
          <w:sz w:val="24"/>
          <w:szCs w:val="24"/>
        </w:rPr>
      </w:pPr>
      <w:r w:rsidRPr="7336895D">
        <w:rPr>
          <w:rFonts w:ascii="Arial" w:hAnsi="Arial" w:eastAsia="Arial" w:cs="Arial"/>
          <w:color w:val="000000" w:themeColor="text1"/>
          <w:sz w:val="24"/>
          <w:szCs w:val="24"/>
        </w:rPr>
        <w:t xml:space="preserve"> </w:t>
      </w:r>
    </w:p>
    <w:p w:rsidR="79039CE6" w:rsidP="7336895D" w:rsidRDefault="79039CE6" w14:paraId="6A357483" w14:textId="40987A8B">
      <w:pPr>
        <w:jc w:val="both"/>
        <w:rPr>
          <w:rFonts w:ascii="Arial" w:hAnsi="Arial" w:eastAsia="Arial" w:cs="Arial"/>
          <w:color w:val="000000" w:themeColor="text1"/>
          <w:sz w:val="24"/>
          <w:szCs w:val="24"/>
        </w:rPr>
      </w:pPr>
      <w:r w:rsidRPr="7336895D">
        <w:rPr>
          <w:rFonts w:ascii="Arial" w:hAnsi="Arial" w:eastAsia="Arial" w:cs="Arial"/>
          <w:color w:val="000000" w:themeColor="text1"/>
          <w:sz w:val="24"/>
          <w:szCs w:val="24"/>
        </w:rPr>
        <w:t>Date: _ _ _ _ _ _ _ _ _ _</w:t>
      </w:r>
    </w:p>
    <w:p w:rsidR="7336895D" w:rsidP="7336895D" w:rsidRDefault="7336895D" w14:paraId="1CCC12FB" w14:textId="37BB132A">
      <w:pPr>
        <w:rPr>
          <w:rFonts w:ascii="Arial" w:hAnsi="Arial" w:eastAsia="Arial" w:cs="Arial"/>
          <w:b/>
          <w:bCs/>
          <w:color w:val="000000" w:themeColor="text1"/>
          <w:sz w:val="24"/>
          <w:szCs w:val="24"/>
        </w:rPr>
      </w:pPr>
    </w:p>
    <w:p w:rsidR="7336895D" w:rsidP="7336895D" w:rsidRDefault="7336895D" w14:paraId="5B128552" w14:textId="22D575AB">
      <w:pPr>
        <w:spacing w:before="240" w:after="60"/>
        <w:ind w:right="237"/>
        <w:jc w:val="both"/>
        <w:rPr>
          <w:rFonts w:ascii="Arial" w:hAnsi="Arial" w:eastAsia="Arial" w:cs="Arial"/>
          <w:color w:val="000000" w:themeColor="text1"/>
          <w:sz w:val="24"/>
          <w:szCs w:val="24"/>
        </w:rPr>
      </w:pPr>
    </w:p>
    <w:p w:rsidR="7336895D" w:rsidP="7336895D" w:rsidRDefault="7336895D" w14:paraId="61D357BB" w14:textId="2C0401C6">
      <w:pPr>
        <w:rPr>
          <w:rFonts w:ascii="Arial" w:hAnsi="Arial" w:eastAsia="Arial" w:cs="Arial"/>
          <w:b/>
          <w:bCs/>
          <w:sz w:val="28"/>
          <w:szCs w:val="28"/>
        </w:rPr>
      </w:pPr>
    </w:p>
    <w:sectPr w:rsidR="7336895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6A0B"/>
    <w:multiLevelType w:val="hybridMultilevel"/>
    <w:tmpl w:val="04EE5746"/>
    <w:lvl w:ilvl="0" w:tplc="9306DBA0">
      <w:start w:val="1"/>
      <w:numFmt w:val="bullet"/>
      <w:lvlText w:val=""/>
      <w:lvlJc w:val="left"/>
      <w:pPr>
        <w:ind w:left="720" w:hanging="360"/>
      </w:pPr>
      <w:rPr>
        <w:rFonts w:hint="default" w:ascii="Symbol" w:hAnsi="Symbol"/>
      </w:rPr>
    </w:lvl>
    <w:lvl w:ilvl="1" w:tplc="3552FC6E">
      <w:start w:val="1"/>
      <w:numFmt w:val="bullet"/>
      <w:lvlText w:val="o"/>
      <w:lvlJc w:val="left"/>
      <w:pPr>
        <w:ind w:left="1440" w:hanging="360"/>
      </w:pPr>
      <w:rPr>
        <w:rFonts w:hint="default" w:ascii="Courier New" w:hAnsi="Courier New"/>
      </w:rPr>
    </w:lvl>
    <w:lvl w:ilvl="2" w:tplc="BAFE247C">
      <w:start w:val="1"/>
      <w:numFmt w:val="bullet"/>
      <w:lvlText w:val=""/>
      <w:lvlJc w:val="left"/>
      <w:pPr>
        <w:ind w:left="2160" w:hanging="360"/>
      </w:pPr>
      <w:rPr>
        <w:rFonts w:hint="default" w:ascii="Wingdings" w:hAnsi="Wingdings"/>
      </w:rPr>
    </w:lvl>
    <w:lvl w:ilvl="3" w:tplc="363CF8D2">
      <w:start w:val="1"/>
      <w:numFmt w:val="bullet"/>
      <w:lvlText w:val=""/>
      <w:lvlJc w:val="left"/>
      <w:pPr>
        <w:ind w:left="2880" w:hanging="360"/>
      </w:pPr>
      <w:rPr>
        <w:rFonts w:hint="default" w:ascii="Symbol" w:hAnsi="Symbol"/>
      </w:rPr>
    </w:lvl>
    <w:lvl w:ilvl="4" w:tplc="21DEBC82">
      <w:start w:val="1"/>
      <w:numFmt w:val="bullet"/>
      <w:lvlText w:val="o"/>
      <w:lvlJc w:val="left"/>
      <w:pPr>
        <w:ind w:left="3600" w:hanging="360"/>
      </w:pPr>
      <w:rPr>
        <w:rFonts w:hint="default" w:ascii="Courier New" w:hAnsi="Courier New"/>
      </w:rPr>
    </w:lvl>
    <w:lvl w:ilvl="5" w:tplc="5E22BD5C">
      <w:start w:val="1"/>
      <w:numFmt w:val="bullet"/>
      <w:lvlText w:val=""/>
      <w:lvlJc w:val="left"/>
      <w:pPr>
        <w:ind w:left="4320" w:hanging="360"/>
      </w:pPr>
      <w:rPr>
        <w:rFonts w:hint="default" w:ascii="Wingdings" w:hAnsi="Wingdings"/>
      </w:rPr>
    </w:lvl>
    <w:lvl w:ilvl="6" w:tplc="E51CE6E0">
      <w:start w:val="1"/>
      <w:numFmt w:val="bullet"/>
      <w:lvlText w:val=""/>
      <w:lvlJc w:val="left"/>
      <w:pPr>
        <w:ind w:left="5040" w:hanging="360"/>
      </w:pPr>
      <w:rPr>
        <w:rFonts w:hint="default" w:ascii="Symbol" w:hAnsi="Symbol"/>
      </w:rPr>
    </w:lvl>
    <w:lvl w:ilvl="7" w:tplc="AD947BC0">
      <w:start w:val="1"/>
      <w:numFmt w:val="bullet"/>
      <w:lvlText w:val="o"/>
      <w:lvlJc w:val="left"/>
      <w:pPr>
        <w:ind w:left="5760" w:hanging="360"/>
      </w:pPr>
      <w:rPr>
        <w:rFonts w:hint="default" w:ascii="Courier New" w:hAnsi="Courier New"/>
      </w:rPr>
    </w:lvl>
    <w:lvl w:ilvl="8" w:tplc="030660C6">
      <w:start w:val="1"/>
      <w:numFmt w:val="bullet"/>
      <w:lvlText w:val=""/>
      <w:lvlJc w:val="left"/>
      <w:pPr>
        <w:ind w:left="6480" w:hanging="360"/>
      </w:pPr>
      <w:rPr>
        <w:rFonts w:hint="default" w:ascii="Wingdings" w:hAnsi="Wingdings"/>
      </w:rPr>
    </w:lvl>
  </w:abstractNum>
  <w:abstractNum w:abstractNumId="1" w15:restartNumberingAfterBreak="0">
    <w:nsid w:val="0B4E6A32"/>
    <w:multiLevelType w:val="hybridMultilevel"/>
    <w:tmpl w:val="AEEC464C"/>
    <w:lvl w:ilvl="0" w:tplc="4DB2FED4">
      <w:start w:val="1"/>
      <w:numFmt w:val="bullet"/>
      <w:lvlText w:val=""/>
      <w:lvlJc w:val="left"/>
      <w:pPr>
        <w:ind w:left="720" w:hanging="360"/>
      </w:pPr>
      <w:rPr>
        <w:rFonts w:hint="default" w:ascii="Symbol" w:hAnsi="Symbol"/>
      </w:rPr>
    </w:lvl>
    <w:lvl w:ilvl="1" w:tplc="9FB44FF0">
      <w:start w:val="1"/>
      <w:numFmt w:val="bullet"/>
      <w:lvlText w:val="o"/>
      <w:lvlJc w:val="left"/>
      <w:pPr>
        <w:ind w:left="1440" w:hanging="360"/>
      </w:pPr>
      <w:rPr>
        <w:rFonts w:hint="default" w:ascii="Courier New" w:hAnsi="Courier New"/>
      </w:rPr>
    </w:lvl>
    <w:lvl w:ilvl="2" w:tplc="077ED0F8">
      <w:start w:val="1"/>
      <w:numFmt w:val="bullet"/>
      <w:lvlText w:val=""/>
      <w:lvlJc w:val="left"/>
      <w:pPr>
        <w:ind w:left="2160" w:hanging="360"/>
      </w:pPr>
      <w:rPr>
        <w:rFonts w:hint="default" w:ascii="Wingdings" w:hAnsi="Wingdings"/>
      </w:rPr>
    </w:lvl>
    <w:lvl w:ilvl="3" w:tplc="6F44EA48">
      <w:start w:val="1"/>
      <w:numFmt w:val="bullet"/>
      <w:lvlText w:val=""/>
      <w:lvlJc w:val="left"/>
      <w:pPr>
        <w:ind w:left="2880" w:hanging="360"/>
      </w:pPr>
      <w:rPr>
        <w:rFonts w:hint="default" w:ascii="Symbol" w:hAnsi="Symbol"/>
      </w:rPr>
    </w:lvl>
    <w:lvl w:ilvl="4" w:tplc="5560C23E">
      <w:start w:val="1"/>
      <w:numFmt w:val="bullet"/>
      <w:lvlText w:val="o"/>
      <w:lvlJc w:val="left"/>
      <w:pPr>
        <w:ind w:left="3600" w:hanging="360"/>
      </w:pPr>
      <w:rPr>
        <w:rFonts w:hint="default" w:ascii="Courier New" w:hAnsi="Courier New"/>
      </w:rPr>
    </w:lvl>
    <w:lvl w:ilvl="5" w:tplc="80C4464C">
      <w:start w:val="1"/>
      <w:numFmt w:val="bullet"/>
      <w:lvlText w:val=""/>
      <w:lvlJc w:val="left"/>
      <w:pPr>
        <w:ind w:left="4320" w:hanging="360"/>
      </w:pPr>
      <w:rPr>
        <w:rFonts w:hint="default" w:ascii="Wingdings" w:hAnsi="Wingdings"/>
      </w:rPr>
    </w:lvl>
    <w:lvl w:ilvl="6" w:tplc="1E6EC8C8">
      <w:start w:val="1"/>
      <w:numFmt w:val="bullet"/>
      <w:lvlText w:val=""/>
      <w:lvlJc w:val="left"/>
      <w:pPr>
        <w:ind w:left="5040" w:hanging="360"/>
      </w:pPr>
      <w:rPr>
        <w:rFonts w:hint="default" w:ascii="Symbol" w:hAnsi="Symbol"/>
      </w:rPr>
    </w:lvl>
    <w:lvl w:ilvl="7" w:tplc="32A06C98">
      <w:start w:val="1"/>
      <w:numFmt w:val="bullet"/>
      <w:lvlText w:val="o"/>
      <w:lvlJc w:val="left"/>
      <w:pPr>
        <w:ind w:left="5760" w:hanging="360"/>
      </w:pPr>
      <w:rPr>
        <w:rFonts w:hint="default" w:ascii="Courier New" w:hAnsi="Courier New"/>
      </w:rPr>
    </w:lvl>
    <w:lvl w:ilvl="8" w:tplc="7A3259C4">
      <w:start w:val="1"/>
      <w:numFmt w:val="bullet"/>
      <w:lvlText w:val=""/>
      <w:lvlJc w:val="left"/>
      <w:pPr>
        <w:ind w:left="6480" w:hanging="360"/>
      </w:pPr>
      <w:rPr>
        <w:rFonts w:hint="default" w:ascii="Wingdings" w:hAnsi="Wingdings"/>
      </w:rPr>
    </w:lvl>
  </w:abstractNum>
  <w:abstractNum w:abstractNumId="2" w15:restartNumberingAfterBreak="0">
    <w:nsid w:val="0C694410"/>
    <w:multiLevelType w:val="hybridMultilevel"/>
    <w:tmpl w:val="9ECEBEB6"/>
    <w:lvl w:ilvl="0" w:tplc="EACE807A">
      <w:start w:val="1"/>
      <w:numFmt w:val="decimal"/>
      <w:lvlText w:val="%1."/>
      <w:lvlJc w:val="left"/>
      <w:pPr>
        <w:ind w:left="720" w:hanging="360"/>
      </w:pPr>
    </w:lvl>
    <w:lvl w:ilvl="1" w:tplc="2BA268AC">
      <w:start w:val="1"/>
      <w:numFmt w:val="lowerLetter"/>
      <w:lvlText w:val="%2."/>
      <w:lvlJc w:val="left"/>
      <w:pPr>
        <w:ind w:left="1440" w:hanging="360"/>
      </w:pPr>
    </w:lvl>
    <w:lvl w:ilvl="2" w:tplc="EEF0F0DA">
      <w:start w:val="1"/>
      <w:numFmt w:val="lowerRoman"/>
      <w:lvlText w:val="%3."/>
      <w:lvlJc w:val="right"/>
      <w:pPr>
        <w:ind w:left="2160" w:hanging="180"/>
      </w:pPr>
    </w:lvl>
    <w:lvl w:ilvl="3" w:tplc="5DD0578C">
      <w:start w:val="1"/>
      <w:numFmt w:val="decimal"/>
      <w:lvlText w:val="%4."/>
      <w:lvlJc w:val="left"/>
      <w:pPr>
        <w:ind w:left="2880" w:hanging="360"/>
      </w:pPr>
    </w:lvl>
    <w:lvl w:ilvl="4" w:tplc="0212CD06">
      <w:start w:val="1"/>
      <w:numFmt w:val="lowerLetter"/>
      <w:lvlText w:val="%5."/>
      <w:lvlJc w:val="left"/>
      <w:pPr>
        <w:ind w:left="3600" w:hanging="360"/>
      </w:pPr>
    </w:lvl>
    <w:lvl w:ilvl="5" w:tplc="E52082AC">
      <w:start w:val="1"/>
      <w:numFmt w:val="lowerRoman"/>
      <w:lvlText w:val="%6."/>
      <w:lvlJc w:val="right"/>
      <w:pPr>
        <w:ind w:left="4320" w:hanging="180"/>
      </w:pPr>
    </w:lvl>
    <w:lvl w:ilvl="6" w:tplc="61B4B222">
      <w:start w:val="1"/>
      <w:numFmt w:val="decimal"/>
      <w:lvlText w:val="%7."/>
      <w:lvlJc w:val="left"/>
      <w:pPr>
        <w:ind w:left="5040" w:hanging="360"/>
      </w:pPr>
    </w:lvl>
    <w:lvl w:ilvl="7" w:tplc="3424C222">
      <w:start w:val="1"/>
      <w:numFmt w:val="lowerLetter"/>
      <w:lvlText w:val="%8."/>
      <w:lvlJc w:val="left"/>
      <w:pPr>
        <w:ind w:left="5760" w:hanging="360"/>
      </w:pPr>
    </w:lvl>
    <w:lvl w:ilvl="8" w:tplc="4EE4EB60">
      <w:start w:val="1"/>
      <w:numFmt w:val="lowerRoman"/>
      <w:lvlText w:val="%9."/>
      <w:lvlJc w:val="right"/>
      <w:pPr>
        <w:ind w:left="6480" w:hanging="180"/>
      </w:pPr>
    </w:lvl>
  </w:abstractNum>
  <w:abstractNum w:abstractNumId="3" w15:restartNumberingAfterBreak="0">
    <w:nsid w:val="12450D6E"/>
    <w:multiLevelType w:val="hybridMultilevel"/>
    <w:tmpl w:val="E430BF58"/>
    <w:lvl w:ilvl="0" w:tplc="262EFC1C">
      <w:start w:val="1"/>
      <w:numFmt w:val="bullet"/>
      <w:lvlText w:val="●"/>
      <w:lvlJc w:val="left"/>
      <w:pPr>
        <w:ind w:left="720" w:hanging="360"/>
      </w:pPr>
      <w:rPr>
        <w:rFonts w:hint="default" w:ascii="Noto Sans Symbols" w:hAnsi="Noto Sans Symbols"/>
      </w:rPr>
    </w:lvl>
    <w:lvl w:ilvl="1" w:tplc="5570FA26">
      <w:start w:val="1"/>
      <w:numFmt w:val="bullet"/>
      <w:lvlText w:val="o"/>
      <w:lvlJc w:val="left"/>
      <w:pPr>
        <w:ind w:left="1440" w:hanging="360"/>
      </w:pPr>
      <w:rPr>
        <w:rFonts w:hint="default" w:ascii="Courier New" w:hAnsi="Courier New"/>
      </w:rPr>
    </w:lvl>
    <w:lvl w:ilvl="2" w:tplc="0BB6C908">
      <w:start w:val="1"/>
      <w:numFmt w:val="bullet"/>
      <w:lvlText w:val=""/>
      <w:lvlJc w:val="left"/>
      <w:pPr>
        <w:ind w:left="2160" w:hanging="360"/>
      </w:pPr>
      <w:rPr>
        <w:rFonts w:hint="default" w:ascii="Wingdings" w:hAnsi="Wingdings"/>
      </w:rPr>
    </w:lvl>
    <w:lvl w:ilvl="3" w:tplc="D4D68FD6">
      <w:start w:val="1"/>
      <w:numFmt w:val="bullet"/>
      <w:lvlText w:val=""/>
      <w:lvlJc w:val="left"/>
      <w:pPr>
        <w:ind w:left="2880" w:hanging="360"/>
      </w:pPr>
      <w:rPr>
        <w:rFonts w:hint="default" w:ascii="Symbol" w:hAnsi="Symbol"/>
      </w:rPr>
    </w:lvl>
    <w:lvl w:ilvl="4" w:tplc="6D5036D0">
      <w:start w:val="1"/>
      <w:numFmt w:val="bullet"/>
      <w:lvlText w:val="o"/>
      <w:lvlJc w:val="left"/>
      <w:pPr>
        <w:ind w:left="3600" w:hanging="360"/>
      </w:pPr>
      <w:rPr>
        <w:rFonts w:hint="default" w:ascii="Courier New" w:hAnsi="Courier New"/>
      </w:rPr>
    </w:lvl>
    <w:lvl w:ilvl="5" w:tplc="58925FC0">
      <w:start w:val="1"/>
      <w:numFmt w:val="bullet"/>
      <w:lvlText w:val=""/>
      <w:lvlJc w:val="left"/>
      <w:pPr>
        <w:ind w:left="4320" w:hanging="360"/>
      </w:pPr>
      <w:rPr>
        <w:rFonts w:hint="default" w:ascii="Wingdings" w:hAnsi="Wingdings"/>
      </w:rPr>
    </w:lvl>
    <w:lvl w:ilvl="6" w:tplc="ACB41F76">
      <w:start w:val="1"/>
      <w:numFmt w:val="bullet"/>
      <w:lvlText w:val=""/>
      <w:lvlJc w:val="left"/>
      <w:pPr>
        <w:ind w:left="5040" w:hanging="360"/>
      </w:pPr>
      <w:rPr>
        <w:rFonts w:hint="default" w:ascii="Symbol" w:hAnsi="Symbol"/>
      </w:rPr>
    </w:lvl>
    <w:lvl w:ilvl="7" w:tplc="4F4A2A78">
      <w:start w:val="1"/>
      <w:numFmt w:val="bullet"/>
      <w:lvlText w:val="o"/>
      <w:lvlJc w:val="left"/>
      <w:pPr>
        <w:ind w:left="5760" w:hanging="360"/>
      </w:pPr>
      <w:rPr>
        <w:rFonts w:hint="default" w:ascii="Courier New" w:hAnsi="Courier New"/>
      </w:rPr>
    </w:lvl>
    <w:lvl w:ilvl="8" w:tplc="B4B89B38">
      <w:start w:val="1"/>
      <w:numFmt w:val="bullet"/>
      <w:lvlText w:val=""/>
      <w:lvlJc w:val="left"/>
      <w:pPr>
        <w:ind w:left="6480" w:hanging="360"/>
      </w:pPr>
      <w:rPr>
        <w:rFonts w:hint="default" w:ascii="Wingdings" w:hAnsi="Wingdings"/>
      </w:rPr>
    </w:lvl>
  </w:abstractNum>
  <w:abstractNum w:abstractNumId="4" w15:restartNumberingAfterBreak="0">
    <w:nsid w:val="301B2AB3"/>
    <w:multiLevelType w:val="hybridMultilevel"/>
    <w:tmpl w:val="9ACCF0F0"/>
    <w:lvl w:ilvl="0" w:tplc="CB700D68">
      <w:start w:val="1"/>
      <w:numFmt w:val="bullet"/>
      <w:lvlText w:val=""/>
      <w:lvlJc w:val="left"/>
      <w:pPr>
        <w:ind w:left="720" w:hanging="360"/>
      </w:pPr>
      <w:rPr>
        <w:rFonts w:hint="default" w:ascii="Symbol" w:hAnsi="Symbol"/>
      </w:rPr>
    </w:lvl>
    <w:lvl w:ilvl="1" w:tplc="8F9490B4">
      <w:start w:val="1"/>
      <w:numFmt w:val="bullet"/>
      <w:lvlText w:val="o"/>
      <w:lvlJc w:val="left"/>
      <w:pPr>
        <w:ind w:left="1440" w:hanging="360"/>
      </w:pPr>
      <w:rPr>
        <w:rFonts w:hint="default" w:ascii="Courier New" w:hAnsi="Courier New"/>
      </w:rPr>
    </w:lvl>
    <w:lvl w:ilvl="2" w:tplc="CFFA2D52">
      <w:start w:val="1"/>
      <w:numFmt w:val="bullet"/>
      <w:lvlText w:val=""/>
      <w:lvlJc w:val="left"/>
      <w:pPr>
        <w:ind w:left="2160" w:hanging="360"/>
      </w:pPr>
      <w:rPr>
        <w:rFonts w:hint="default" w:ascii="Wingdings" w:hAnsi="Wingdings"/>
      </w:rPr>
    </w:lvl>
    <w:lvl w:ilvl="3" w:tplc="28E678F6">
      <w:start w:val="1"/>
      <w:numFmt w:val="bullet"/>
      <w:lvlText w:val=""/>
      <w:lvlJc w:val="left"/>
      <w:pPr>
        <w:ind w:left="2880" w:hanging="360"/>
      </w:pPr>
      <w:rPr>
        <w:rFonts w:hint="default" w:ascii="Symbol" w:hAnsi="Symbol"/>
      </w:rPr>
    </w:lvl>
    <w:lvl w:ilvl="4" w:tplc="0FA448F0">
      <w:start w:val="1"/>
      <w:numFmt w:val="bullet"/>
      <w:lvlText w:val="o"/>
      <w:lvlJc w:val="left"/>
      <w:pPr>
        <w:ind w:left="3600" w:hanging="360"/>
      </w:pPr>
      <w:rPr>
        <w:rFonts w:hint="default" w:ascii="Courier New" w:hAnsi="Courier New"/>
      </w:rPr>
    </w:lvl>
    <w:lvl w:ilvl="5" w:tplc="7BA84500">
      <w:start w:val="1"/>
      <w:numFmt w:val="bullet"/>
      <w:lvlText w:val=""/>
      <w:lvlJc w:val="left"/>
      <w:pPr>
        <w:ind w:left="4320" w:hanging="360"/>
      </w:pPr>
      <w:rPr>
        <w:rFonts w:hint="default" w:ascii="Wingdings" w:hAnsi="Wingdings"/>
      </w:rPr>
    </w:lvl>
    <w:lvl w:ilvl="6" w:tplc="7F241626">
      <w:start w:val="1"/>
      <w:numFmt w:val="bullet"/>
      <w:lvlText w:val=""/>
      <w:lvlJc w:val="left"/>
      <w:pPr>
        <w:ind w:left="5040" w:hanging="360"/>
      </w:pPr>
      <w:rPr>
        <w:rFonts w:hint="default" w:ascii="Symbol" w:hAnsi="Symbol"/>
      </w:rPr>
    </w:lvl>
    <w:lvl w:ilvl="7" w:tplc="08029BCE">
      <w:start w:val="1"/>
      <w:numFmt w:val="bullet"/>
      <w:lvlText w:val="o"/>
      <w:lvlJc w:val="left"/>
      <w:pPr>
        <w:ind w:left="5760" w:hanging="360"/>
      </w:pPr>
      <w:rPr>
        <w:rFonts w:hint="default" w:ascii="Courier New" w:hAnsi="Courier New"/>
      </w:rPr>
    </w:lvl>
    <w:lvl w:ilvl="8" w:tplc="9710E600">
      <w:start w:val="1"/>
      <w:numFmt w:val="bullet"/>
      <w:lvlText w:val=""/>
      <w:lvlJc w:val="left"/>
      <w:pPr>
        <w:ind w:left="6480" w:hanging="360"/>
      </w:pPr>
      <w:rPr>
        <w:rFonts w:hint="default" w:ascii="Wingdings" w:hAnsi="Wingdings"/>
      </w:rPr>
    </w:lvl>
  </w:abstractNum>
  <w:abstractNum w:abstractNumId="5" w15:restartNumberingAfterBreak="0">
    <w:nsid w:val="77DD1E98"/>
    <w:multiLevelType w:val="hybridMultilevel"/>
    <w:tmpl w:val="BED0E4AA"/>
    <w:lvl w:ilvl="0" w:tplc="08A03140">
      <w:start w:val="1"/>
      <w:numFmt w:val="bullet"/>
      <w:lvlText w:val=""/>
      <w:lvlJc w:val="left"/>
      <w:pPr>
        <w:ind w:left="720" w:hanging="360"/>
      </w:pPr>
      <w:rPr>
        <w:rFonts w:hint="default" w:ascii="Symbol" w:hAnsi="Symbol"/>
      </w:rPr>
    </w:lvl>
    <w:lvl w:ilvl="1" w:tplc="AC70CEA2">
      <w:start w:val="1"/>
      <w:numFmt w:val="bullet"/>
      <w:lvlText w:val="o"/>
      <w:lvlJc w:val="left"/>
      <w:pPr>
        <w:ind w:left="1440" w:hanging="360"/>
      </w:pPr>
      <w:rPr>
        <w:rFonts w:hint="default" w:ascii="Courier New" w:hAnsi="Courier New"/>
      </w:rPr>
    </w:lvl>
    <w:lvl w:ilvl="2" w:tplc="99BADBB0">
      <w:start w:val="1"/>
      <w:numFmt w:val="bullet"/>
      <w:lvlText w:val=""/>
      <w:lvlJc w:val="left"/>
      <w:pPr>
        <w:ind w:left="2160" w:hanging="360"/>
      </w:pPr>
      <w:rPr>
        <w:rFonts w:hint="default" w:ascii="Wingdings" w:hAnsi="Wingdings"/>
      </w:rPr>
    </w:lvl>
    <w:lvl w:ilvl="3" w:tplc="8C1C9C76">
      <w:start w:val="1"/>
      <w:numFmt w:val="bullet"/>
      <w:lvlText w:val=""/>
      <w:lvlJc w:val="left"/>
      <w:pPr>
        <w:ind w:left="2880" w:hanging="360"/>
      </w:pPr>
      <w:rPr>
        <w:rFonts w:hint="default" w:ascii="Symbol" w:hAnsi="Symbol"/>
      </w:rPr>
    </w:lvl>
    <w:lvl w:ilvl="4" w:tplc="D9AC4038">
      <w:start w:val="1"/>
      <w:numFmt w:val="bullet"/>
      <w:lvlText w:val="o"/>
      <w:lvlJc w:val="left"/>
      <w:pPr>
        <w:ind w:left="3600" w:hanging="360"/>
      </w:pPr>
      <w:rPr>
        <w:rFonts w:hint="default" w:ascii="Courier New" w:hAnsi="Courier New"/>
      </w:rPr>
    </w:lvl>
    <w:lvl w:ilvl="5" w:tplc="31A4E9AC">
      <w:start w:val="1"/>
      <w:numFmt w:val="bullet"/>
      <w:lvlText w:val=""/>
      <w:lvlJc w:val="left"/>
      <w:pPr>
        <w:ind w:left="4320" w:hanging="360"/>
      </w:pPr>
      <w:rPr>
        <w:rFonts w:hint="default" w:ascii="Wingdings" w:hAnsi="Wingdings"/>
      </w:rPr>
    </w:lvl>
    <w:lvl w:ilvl="6" w:tplc="21180EA8">
      <w:start w:val="1"/>
      <w:numFmt w:val="bullet"/>
      <w:lvlText w:val=""/>
      <w:lvlJc w:val="left"/>
      <w:pPr>
        <w:ind w:left="5040" w:hanging="360"/>
      </w:pPr>
      <w:rPr>
        <w:rFonts w:hint="default" w:ascii="Symbol" w:hAnsi="Symbol"/>
      </w:rPr>
    </w:lvl>
    <w:lvl w:ilvl="7" w:tplc="AA3A2556">
      <w:start w:val="1"/>
      <w:numFmt w:val="bullet"/>
      <w:lvlText w:val="o"/>
      <w:lvlJc w:val="left"/>
      <w:pPr>
        <w:ind w:left="5760" w:hanging="360"/>
      </w:pPr>
      <w:rPr>
        <w:rFonts w:hint="default" w:ascii="Courier New" w:hAnsi="Courier New"/>
      </w:rPr>
    </w:lvl>
    <w:lvl w:ilvl="8" w:tplc="A098997E">
      <w:start w:val="1"/>
      <w:numFmt w:val="bullet"/>
      <w:lvlText w:val=""/>
      <w:lvlJc w:val="left"/>
      <w:pPr>
        <w:ind w:left="6480" w:hanging="360"/>
      </w:pPr>
      <w:rPr>
        <w:rFonts w:hint="default" w:ascii="Wingdings" w:hAnsi="Wingdings"/>
      </w:rPr>
    </w:lvl>
  </w:abstractNum>
  <w:num w:numId="1" w16cid:durableId="1677342498">
    <w:abstractNumId w:val="5"/>
  </w:num>
  <w:num w:numId="2" w16cid:durableId="15546168">
    <w:abstractNumId w:val="3"/>
  </w:num>
  <w:num w:numId="3" w16cid:durableId="470908836">
    <w:abstractNumId w:val="4"/>
  </w:num>
  <w:num w:numId="4" w16cid:durableId="993682537">
    <w:abstractNumId w:val="1"/>
  </w:num>
  <w:num w:numId="5" w16cid:durableId="1886793519">
    <w:abstractNumId w:val="0"/>
  </w:num>
  <w:num w:numId="6" w16cid:durableId="1156338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08452"/>
    <w:rsid w:val="00265ECE"/>
    <w:rsid w:val="00A05E9A"/>
    <w:rsid w:val="00BD5655"/>
    <w:rsid w:val="00DBC504"/>
    <w:rsid w:val="010A2EC9"/>
    <w:rsid w:val="01788E4D"/>
    <w:rsid w:val="018A1733"/>
    <w:rsid w:val="01F56996"/>
    <w:rsid w:val="020828E7"/>
    <w:rsid w:val="021C0392"/>
    <w:rsid w:val="029A884A"/>
    <w:rsid w:val="02BC7DF7"/>
    <w:rsid w:val="02C46B7D"/>
    <w:rsid w:val="03145EAE"/>
    <w:rsid w:val="031D5437"/>
    <w:rsid w:val="035C80A2"/>
    <w:rsid w:val="03B24E2E"/>
    <w:rsid w:val="03CFB59F"/>
    <w:rsid w:val="03DEED5D"/>
    <w:rsid w:val="047176B5"/>
    <w:rsid w:val="04FF81C6"/>
    <w:rsid w:val="0654F4F9"/>
    <w:rsid w:val="068F2BD9"/>
    <w:rsid w:val="06BF2D3F"/>
    <w:rsid w:val="0708D7BE"/>
    <w:rsid w:val="0720D680"/>
    <w:rsid w:val="0754D110"/>
    <w:rsid w:val="078FEF1A"/>
    <w:rsid w:val="07BFD4EB"/>
    <w:rsid w:val="0873C75C"/>
    <w:rsid w:val="08F0A171"/>
    <w:rsid w:val="09920530"/>
    <w:rsid w:val="09A43C48"/>
    <w:rsid w:val="09D0D6F7"/>
    <w:rsid w:val="09D70C1D"/>
    <w:rsid w:val="0A20CBBD"/>
    <w:rsid w:val="0A2882E7"/>
    <w:rsid w:val="0A5122EB"/>
    <w:rsid w:val="0A871342"/>
    <w:rsid w:val="0AB4893C"/>
    <w:rsid w:val="0AB65505"/>
    <w:rsid w:val="0AC78FDC"/>
    <w:rsid w:val="0ADE4D50"/>
    <w:rsid w:val="0BE48713"/>
    <w:rsid w:val="0C41C02B"/>
    <w:rsid w:val="0CA1AF32"/>
    <w:rsid w:val="0CAA7532"/>
    <w:rsid w:val="0CC6384A"/>
    <w:rsid w:val="0D2E6EC3"/>
    <w:rsid w:val="0D5C5A71"/>
    <w:rsid w:val="0DFF309E"/>
    <w:rsid w:val="0E2F166F"/>
    <w:rsid w:val="0E852BD2"/>
    <w:rsid w:val="0E8549D5"/>
    <w:rsid w:val="0EB86267"/>
    <w:rsid w:val="0ECA3F24"/>
    <w:rsid w:val="0FD6044C"/>
    <w:rsid w:val="1018D6FC"/>
    <w:rsid w:val="1099FD9D"/>
    <w:rsid w:val="111BD22D"/>
    <w:rsid w:val="11557C5A"/>
    <w:rsid w:val="1166B731"/>
    <w:rsid w:val="11F4D7C9"/>
    <w:rsid w:val="12580390"/>
    <w:rsid w:val="12841374"/>
    <w:rsid w:val="12D2A1C1"/>
    <w:rsid w:val="12D31063"/>
    <w:rsid w:val="1329C8D5"/>
    <w:rsid w:val="136336BE"/>
    <w:rsid w:val="1391F65D"/>
    <w:rsid w:val="13D19E5F"/>
    <w:rsid w:val="13D1E489"/>
    <w:rsid w:val="1427886F"/>
    <w:rsid w:val="1575FD4A"/>
    <w:rsid w:val="15C8E0CE"/>
    <w:rsid w:val="160A4283"/>
    <w:rsid w:val="16137958"/>
    <w:rsid w:val="1632D6E4"/>
    <w:rsid w:val="1682318B"/>
    <w:rsid w:val="1880AD7A"/>
    <w:rsid w:val="190EB2C1"/>
    <w:rsid w:val="1941E345"/>
    <w:rsid w:val="19BC994A"/>
    <w:rsid w:val="1A29B287"/>
    <w:rsid w:val="1AA98C16"/>
    <w:rsid w:val="1AE5A12C"/>
    <w:rsid w:val="1B605C5A"/>
    <w:rsid w:val="1B73F7E5"/>
    <w:rsid w:val="1C69D6CD"/>
    <w:rsid w:val="1C8BC369"/>
    <w:rsid w:val="1D2CF273"/>
    <w:rsid w:val="1D5EC0F7"/>
    <w:rsid w:val="1D8327EB"/>
    <w:rsid w:val="1E17BAB2"/>
    <w:rsid w:val="1E28596E"/>
    <w:rsid w:val="1EA28BE6"/>
    <w:rsid w:val="1EC2875B"/>
    <w:rsid w:val="1F3544BE"/>
    <w:rsid w:val="1F9D89F6"/>
    <w:rsid w:val="1FD655A8"/>
    <w:rsid w:val="1FEA6EC7"/>
    <w:rsid w:val="208FB1DC"/>
    <w:rsid w:val="20A260BD"/>
    <w:rsid w:val="20B9A654"/>
    <w:rsid w:val="2154E2B0"/>
    <w:rsid w:val="216BA024"/>
    <w:rsid w:val="2195CCF4"/>
    <w:rsid w:val="2253DF4E"/>
    <w:rsid w:val="2292D885"/>
    <w:rsid w:val="23CB4DA7"/>
    <w:rsid w:val="24270842"/>
    <w:rsid w:val="2481EFD8"/>
    <w:rsid w:val="2493FC28"/>
    <w:rsid w:val="257858DF"/>
    <w:rsid w:val="25879E43"/>
    <w:rsid w:val="25EFC57F"/>
    <w:rsid w:val="26368DB1"/>
    <w:rsid w:val="26AB5AE2"/>
    <w:rsid w:val="26E00432"/>
    <w:rsid w:val="26E175D7"/>
    <w:rsid w:val="2723F8F5"/>
    <w:rsid w:val="2746B668"/>
    <w:rsid w:val="2779F53D"/>
    <w:rsid w:val="279D4FB6"/>
    <w:rsid w:val="27BDFE3A"/>
    <w:rsid w:val="28459F50"/>
    <w:rsid w:val="28AD8EB8"/>
    <w:rsid w:val="28E71A26"/>
    <w:rsid w:val="2950030D"/>
    <w:rsid w:val="29553CDF"/>
    <w:rsid w:val="298DE12D"/>
    <w:rsid w:val="29CBEB27"/>
    <w:rsid w:val="29FD828B"/>
    <w:rsid w:val="2B733196"/>
    <w:rsid w:val="2BCB5E5C"/>
    <w:rsid w:val="2C28128D"/>
    <w:rsid w:val="2C45DEA6"/>
    <w:rsid w:val="2C4D1CDD"/>
    <w:rsid w:val="2CE767E4"/>
    <w:rsid w:val="2D6A4267"/>
    <w:rsid w:val="2E2787B6"/>
    <w:rsid w:val="2E3E9F63"/>
    <w:rsid w:val="2E5985D9"/>
    <w:rsid w:val="2E8A54E8"/>
    <w:rsid w:val="2E8DAE39"/>
    <w:rsid w:val="2F24BDC2"/>
    <w:rsid w:val="2FF9D5BB"/>
    <w:rsid w:val="30528F86"/>
    <w:rsid w:val="3143E3D6"/>
    <w:rsid w:val="31918534"/>
    <w:rsid w:val="32433627"/>
    <w:rsid w:val="329D81C7"/>
    <w:rsid w:val="32B626E2"/>
    <w:rsid w:val="338C23AF"/>
    <w:rsid w:val="33A65367"/>
    <w:rsid w:val="33D983EB"/>
    <w:rsid w:val="33DF0688"/>
    <w:rsid w:val="33F0415F"/>
    <w:rsid w:val="3470A98A"/>
    <w:rsid w:val="3492B5B4"/>
    <w:rsid w:val="34EDAB4E"/>
    <w:rsid w:val="34EF825D"/>
    <w:rsid w:val="3575544C"/>
    <w:rsid w:val="35783E96"/>
    <w:rsid w:val="35A4A40D"/>
    <w:rsid w:val="35F21EBC"/>
    <w:rsid w:val="36DAF8E6"/>
    <w:rsid w:val="36E30784"/>
    <w:rsid w:val="3736D817"/>
    <w:rsid w:val="37AA7A3A"/>
    <w:rsid w:val="37AB1149"/>
    <w:rsid w:val="38B277AB"/>
    <w:rsid w:val="38E87FD7"/>
    <w:rsid w:val="38F69CB7"/>
    <w:rsid w:val="38FA1A13"/>
    <w:rsid w:val="391B357B"/>
    <w:rsid w:val="396599F7"/>
    <w:rsid w:val="3997CDC8"/>
    <w:rsid w:val="3A1594EB"/>
    <w:rsid w:val="3A235D56"/>
    <w:rsid w:val="3A3F4046"/>
    <w:rsid w:val="3A4AA0C2"/>
    <w:rsid w:val="3A5EB7B5"/>
    <w:rsid w:val="3AA92ACE"/>
    <w:rsid w:val="3AAE5135"/>
    <w:rsid w:val="3AB9EBBB"/>
    <w:rsid w:val="3AECE261"/>
    <w:rsid w:val="3B4AC240"/>
    <w:rsid w:val="3B5618C1"/>
    <w:rsid w:val="3BEA186D"/>
    <w:rsid w:val="3C0340CA"/>
    <w:rsid w:val="3C63EFF6"/>
    <w:rsid w:val="3D4D35AD"/>
    <w:rsid w:val="3D6F2B5A"/>
    <w:rsid w:val="3DD0019A"/>
    <w:rsid w:val="3E01D9AA"/>
    <w:rsid w:val="3EFD99BD"/>
    <w:rsid w:val="3F4EF0E6"/>
    <w:rsid w:val="402320B6"/>
    <w:rsid w:val="40B4233F"/>
    <w:rsid w:val="40BD8990"/>
    <w:rsid w:val="40C7463B"/>
    <w:rsid w:val="40DAC7DF"/>
    <w:rsid w:val="41B975BB"/>
    <w:rsid w:val="42094AE9"/>
    <w:rsid w:val="421A6325"/>
    <w:rsid w:val="423161A6"/>
    <w:rsid w:val="43587798"/>
    <w:rsid w:val="43AD6644"/>
    <w:rsid w:val="43E7A3B3"/>
    <w:rsid w:val="43EEB2A0"/>
    <w:rsid w:val="43F23A2A"/>
    <w:rsid w:val="4455D97E"/>
    <w:rsid w:val="450E4912"/>
    <w:rsid w:val="4511C684"/>
    <w:rsid w:val="452F7D3F"/>
    <w:rsid w:val="46EDD448"/>
    <w:rsid w:val="471AB9A3"/>
    <w:rsid w:val="471DFB26"/>
    <w:rsid w:val="48B9CB87"/>
    <w:rsid w:val="49CF6775"/>
    <w:rsid w:val="4A45607D"/>
    <w:rsid w:val="4AF6DABA"/>
    <w:rsid w:val="4B3454EC"/>
    <w:rsid w:val="4BD02F83"/>
    <w:rsid w:val="4C07A238"/>
    <w:rsid w:val="4C6CB4DE"/>
    <w:rsid w:val="4C848854"/>
    <w:rsid w:val="4C907E4E"/>
    <w:rsid w:val="4CA6C412"/>
    <w:rsid w:val="4D4D9127"/>
    <w:rsid w:val="4D565CBD"/>
    <w:rsid w:val="4D876DE4"/>
    <w:rsid w:val="4DCC3EB0"/>
    <w:rsid w:val="4E4E3FA4"/>
    <w:rsid w:val="4E99B54F"/>
    <w:rsid w:val="4EC54298"/>
    <w:rsid w:val="4EF20836"/>
    <w:rsid w:val="4F12E3F6"/>
    <w:rsid w:val="4F88DCFE"/>
    <w:rsid w:val="4FF1F424"/>
    <w:rsid w:val="51AB5D60"/>
    <w:rsid w:val="51CBC66B"/>
    <w:rsid w:val="523F129B"/>
    <w:rsid w:val="524A0E55"/>
    <w:rsid w:val="5282B341"/>
    <w:rsid w:val="52F08452"/>
    <w:rsid w:val="53622C7E"/>
    <w:rsid w:val="53CB7794"/>
    <w:rsid w:val="5497CE30"/>
    <w:rsid w:val="54A7A6DA"/>
    <w:rsid w:val="54B53BCB"/>
    <w:rsid w:val="54F550AF"/>
    <w:rsid w:val="55CF82B9"/>
    <w:rsid w:val="55EF7362"/>
    <w:rsid w:val="56588A88"/>
    <w:rsid w:val="56A38832"/>
    <w:rsid w:val="57031856"/>
    <w:rsid w:val="57FE7F55"/>
    <w:rsid w:val="580EB986"/>
    <w:rsid w:val="581FF45D"/>
    <w:rsid w:val="58B537B1"/>
    <w:rsid w:val="58CE97B8"/>
    <w:rsid w:val="58F34093"/>
    <w:rsid w:val="5A3EBBEA"/>
    <w:rsid w:val="5A74F687"/>
    <w:rsid w:val="5A81185A"/>
    <w:rsid w:val="5B1C7715"/>
    <w:rsid w:val="5B465A48"/>
    <w:rsid w:val="5B474E5F"/>
    <w:rsid w:val="5C10C6E8"/>
    <w:rsid w:val="5CC03EA5"/>
    <w:rsid w:val="5CF4F187"/>
    <w:rsid w:val="5D0A22F4"/>
    <w:rsid w:val="5DCE0016"/>
    <w:rsid w:val="5E5C055D"/>
    <w:rsid w:val="5E7DFB0A"/>
    <w:rsid w:val="5F824B6C"/>
    <w:rsid w:val="5F9304BB"/>
    <w:rsid w:val="5FDD7E47"/>
    <w:rsid w:val="5FFD47BF"/>
    <w:rsid w:val="60971934"/>
    <w:rsid w:val="60977D95"/>
    <w:rsid w:val="60E4380B"/>
    <w:rsid w:val="611B4B56"/>
    <w:rsid w:val="6139AC50"/>
    <w:rsid w:val="619C736F"/>
    <w:rsid w:val="621A19C7"/>
    <w:rsid w:val="623E4343"/>
    <w:rsid w:val="62CB3D35"/>
    <w:rsid w:val="63BD137B"/>
    <w:rsid w:val="63D180F3"/>
    <w:rsid w:val="64699128"/>
    <w:rsid w:val="64DA6BF2"/>
    <w:rsid w:val="64FE7765"/>
    <w:rsid w:val="6503FA02"/>
    <w:rsid w:val="66056189"/>
    <w:rsid w:val="66671742"/>
    <w:rsid w:val="669A47C6"/>
    <w:rsid w:val="6711B466"/>
    <w:rsid w:val="674414E8"/>
    <w:rsid w:val="67D6A7C6"/>
    <w:rsid w:val="6824DD50"/>
    <w:rsid w:val="6A7CF4DC"/>
    <w:rsid w:val="6AF475AF"/>
    <w:rsid w:val="6B719F15"/>
    <w:rsid w:val="6B95F972"/>
    <w:rsid w:val="6B98BAC3"/>
    <w:rsid w:val="6BBC6C41"/>
    <w:rsid w:val="6CD658C6"/>
    <w:rsid w:val="6D0F0BE7"/>
    <w:rsid w:val="6D3215BB"/>
    <w:rsid w:val="6DCBBEFB"/>
    <w:rsid w:val="6DFDFD91"/>
    <w:rsid w:val="6E5A9DBE"/>
    <w:rsid w:val="6EB2EB04"/>
    <w:rsid w:val="6F304E40"/>
    <w:rsid w:val="7046ACA9"/>
    <w:rsid w:val="7123B228"/>
    <w:rsid w:val="71933142"/>
    <w:rsid w:val="72100A3E"/>
    <w:rsid w:val="72397A6B"/>
    <w:rsid w:val="723FA574"/>
    <w:rsid w:val="7336895D"/>
    <w:rsid w:val="73565520"/>
    <w:rsid w:val="73697B2C"/>
    <w:rsid w:val="73AF3DDA"/>
    <w:rsid w:val="73DEFC97"/>
    <w:rsid w:val="73EE6A45"/>
    <w:rsid w:val="75054B8D"/>
    <w:rsid w:val="7535ED80"/>
    <w:rsid w:val="757FDE17"/>
    <w:rsid w:val="759C13E2"/>
    <w:rsid w:val="75B435E3"/>
    <w:rsid w:val="76025CF6"/>
    <w:rsid w:val="764F5F6B"/>
    <w:rsid w:val="76A11BEE"/>
    <w:rsid w:val="76A8678E"/>
    <w:rsid w:val="7715CC2D"/>
    <w:rsid w:val="77169D59"/>
    <w:rsid w:val="77B1E192"/>
    <w:rsid w:val="77FF506D"/>
    <w:rsid w:val="783613B4"/>
    <w:rsid w:val="7851BE8E"/>
    <w:rsid w:val="78979F44"/>
    <w:rsid w:val="78C22C4F"/>
    <w:rsid w:val="79039CE6"/>
    <w:rsid w:val="79DD1310"/>
    <w:rsid w:val="7A04BE13"/>
    <w:rsid w:val="7A67952A"/>
    <w:rsid w:val="7B797DAE"/>
    <w:rsid w:val="7B895F50"/>
    <w:rsid w:val="7BEA0E7C"/>
    <w:rsid w:val="7C06AB1B"/>
    <w:rsid w:val="7C31C3AD"/>
    <w:rsid w:val="7C975865"/>
    <w:rsid w:val="7CB68CDE"/>
    <w:rsid w:val="7CD5E3E9"/>
    <w:rsid w:val="7D3C5ED5"/>
    <w:rsid w:val="7D76FB64"/>
    <w:rsid w:val="7DA27B7C"/>
    <w:rsid w:val="7DB115CD"/>
    <w:rsid w:val="7E1877F6"/>
    <w:rsid w:val="7ED00E24"/>
    <w:rsid w:val="7F67270C"/>
    <w:rsid w:val="7FD482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ullet" w:customStyle="1">
    <w:name w:val="bullet"/>
    <w:basedOn w:val="Normal"/>
    <w:link w:val="bulletChar"/>
    <w:rsid w:val="7336895D"/>
    <w:pPr>
      <w:spacing w:before="120" w:after="0"/>
      <w:ind w:left="1004" w:hanging="284"/>
      <w:jc w:val="both"/>
    </w:pPr>
    <w:rPr>
      <w:rFonts w:ascii="Times New Roman" w:hAnsi="Times New Roman" w:eastAsia="Times New Roman" w:cs="Times New Roman"/>
      <w:sz w:val="24"/>
      <w:szCs w:val="24"/>
      <w:lang w:eastAsia="en-GB"/>
    </w:rPr>
  </w:style>
  <w:style w:type="character" w:styleId="bulletChar" w:customStyle="1">
    <w:name w:val="bullet Char"/>
    <w:basedOn w:val="DefaultParagraphFont"/>
    <w:link w:val="bullet"/>
    <w:rsid w:val="7336895D"/>
    <w:rPr>
      <w:rFonts w:ascii="Times New Roman" w:hAnsi="Times New Roman" w:eastAsia="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moodle.uwtsd.ac.uk/pluginfile.php/324905/mod_resource/content/1/Harvard%20Referencing%20GUide.pdf" TargetMode="Externa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hyperlink" Target="https://www.uwtsd.ac.uk/media/uwtsd-website/content-assets/documents/academic-office/aqh-chapters/chapters---en/Chapter_07_Assessment_Taught_Programmes_Pages_72-79-UPDATED-05-11-2019.pdf" TargetMode="External" Id="Rde4cef50faa04afb" /><Relationship Type="http://schemas.openxmlformats.org/officeDocument/2006/relationships/hyperlink" Target="https://moodle.uwtsd.ac.uk/pluginfile.php/298870/mod_resource/content/1/Reflective%20Practice%20for%20Policing%20Students%20-%20Selina%20Copley%20Chapter5.pdf" TargetMode="External" Id="R391f154ff6b34e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4" ma:contentTypeDescription="Create a new document." ma:contentTypeScope="" ma:versionID="3e3a3bcaf4b20ff8499e86f8a9a3073a">
  <xsd:schema xmlns:xsd="http://www.w3.org/2001/XMLSchema" xmlns:xs="http://www.w3.org/2001/XMLSchema" xmlns:p="http://schemas.microsoft.com/office/2006/metadata/properties" xmlns:ns3="b2fc9981-ef01-4a0a-b284-2726949bd531" targetNamespace="http://schemas.microsoft.com/office/2006/metadata/properties" ma:root="true" ma:fieldsID="ecc918ae544567a91c873578b4c23f62" ns3:_="">
    <xsd:import namespace="b2fc9981-ef01-4a0a-b284-2726949bd53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4FAD5D-7DAC-449F-A95A-72CAB6A313A3}">
  <ds:schemaRefs>
    <ds:schemaRef ds:uri="b2fc9981-ef01-4a0a-b284-2726949bd531"/>
    <ds:schemaRef ds:uri="http://www.w3.org/XML/1998/namespace"/>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purl.org/dc/dcmityp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C2B9003E-156F-4442-AE85-6C4401BDD560}">
  <ds:schemaRefs>
    <ds:schemaRef ds:uri="http://schemas.microsoft.com/sharepoint/v3/contenttype/forms"/>
  </ds:schemaRefs>
</ds:datastoreItem>
</file>

<file path=customXml/itemProps3.xml><?xml version="1.0" encoding="utf-8"?>
<ds:datastoreItem xmlns:ds="http://schemas.openxmlformats.org/officeDocument/2006/customXml" ds:itemID="{957DEB3B-C96C-4210-A9C3-55EB29080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Alison Cooke</lastModifiedBy>
  <revision>6</revision>
  <dcterms:created xsi:type="dcterms:W3CDTF">2022-09-20T12:53:00.0000000Z</dcterms:created>
  <dcterms:modified xsi:type="dcterms:W3CDTF">2022-09-21T12:35:50.3384968Z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