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573EB9" w14:textId="77777777" w:rsidR="00AB76D1" w:rsidRPr="004B73CD" w:rsidRDefault="00AB76D1" w:rsidP="00AB76D1">
      <w:pPr>
        <w:pStyle w:val="Heading1"/>
        <w:rPr>
          <w:b/>
        </w:rPr>
      </w:pPr>
      <w:r w:rsidRPr="004B73CD">
        <w:rPr>
          <w:b/>
        </w:rPr>
        <w:t>Lesson Plan Phase 1</w:t>
      </w:r>
    </w:p>
    <w:p w14:paraId="260E1F7E" w14:textId="77777777" w:rsidR="00AB76D1" w:rsidRDefault="00AB76D1" w:rsidP="00AB76D1">
      <w:pPr>
        <w:sectPr w:rsidR="00AB76D1" w:rsidSect="00AB76D1">
          <w:headerReference w:type="default" r:id="rId8"/>
          <w:pgSz w:w="11900" w:h="16840"/>
          <w:pgMar w:top="1440" w:right="1440" w:bottom="1440" w:left="1440" w:header="720" w:footer="720" w:gutter="0"/>
          <w:cols w:space="720"/>
          <w:docGrid w:linePitch="360"/>
        </w:sectPr>
      </w:pPr>
    </w:p>
    <w:p w14:paraId="06DAE7EA" w14:textId="4F5C9C52" w:rsidR="00AB76D1" w:rsidRDefault="00AB76D1" w:rsidP="00AB76D1">
      <w:pPr>
        <w:rPr>
          <w:b/>
          <w:sz w:val="28"/>
          <w:szCs w:val="28"/>
          <w:lang w:val="cy-GB"/>
        </w:rPr>
      </w:pPr>
      <w:r w:rsidRPr="00D46A8E">
        <w:rPr>
          <w:b/>
          <w:sz w:val="28"/>
          <w:szCs w:val="28"/>
          <w:lang w:val="cy-GB"/>
        </w:rPr>
        <w:t>Lesson Plan – Step 1 Cynllun Gwers – Cam 1</w:t>
      </w:r>
    </w:p>
    <w:p w14:paraId="2EE5E5F5" w14:textId="44B3BE9F" w:rsidR="00E57ED7" w:rsidRDefault="00E57ED7" w:rsidP="00AB76D1">
      <w:pPr>
        <w:rPr>
          <w:b/>
          <w:sz w:val="28"/>
          <w:szCs w:val="28"/>
          <w:lang w:val="cy-GB"/>
        </w:rPr>
      </w:pPr>
    </w:p>
    <w:p w14:paraId="3EA4B2B4" w14:textId="7C9529A9" w:rsidR="00E57ED7" w:rsidRPr="00D46A8E" w:rsidRDefault="00E57ED7" w:rsidP="00AB76D1">
      <w:pPr>
        <w:rPr>
          <w:b/>
          <w:sz w:val="28"/>
          <w:szCs w:val="28"/>
          <w:lang w:val="cy-GB"/>
        </w:rPr>
      </w:pPr>
      <w:r>
        <w:rPr>
          <w:b/>
          <w:sz w:val="28"/>
          <w:szCs w:val="28"/>
          <w:lang w:val="cy-GB"/>
        </w:rPr>
        <w:t xml:space="preserve">VIDEO LINK: </w:t>
      </w:r>
      <w:r w:rsidR="00D15849">
        <w:rPr>
          <w:b/>
          <w:sz w:val="28"/>
          <w:szCs w:val="28"/>
          <w:lang w:val="cy-GB"/>
        </w:rPr>
        <w:fldChar w:fldCharType="begin"/>
      </w:r>
      <w:r w:rsidR="00D15849">
        <w:rPr>
          <w:b/>
          <w:sz w:val="28"/>
          <w:szCs w:val="28"/>
          <w:lang w:val="cy-GB"/>
        </w:rPr>
        <w:instrText xml:space="preserve"> HYPERLINK "</w:instrText>
      </w:r>
      <w:r w:rsidR="00D15849" w:rsidRPr="00D15849">
        <w:rPr>
          <w:b/>
          <w:sz w:val="28"/>
          <w:szCs w:val="28"/>
          <w:lang w:val="cy-GB"/>
        </w:rPr>
        <w:instrText>https://uowtsd-my.sharepoint.com/:v:/g/personal/1801297_student_uwtsd_ac_uk/EaYC1_QpPVZBozBCBnqBOoIB7BriKE3Vm8zFTsNp_pHkIA?e=uwuIx8</w:instrText>
      </w:r>
      <w:r w:rsidR="00D15849">
        <w:rPr>
          <w:b/>
          <w:sz w:val="28"/>
          <w:szCs w:val="28"/>
          <w:lang w:val="cy-GB"/>
        </w:rPr>
        <w:instrText xml:space="preserve">" </w:instrText>
      </w:r>
      <w:r w:rsidR="00D15849">
        <w:rPr>
          <w:b/>
          <w:sz w:val="28"/>
          <w:szCs w:val="28"/>
          <w:lang w:val="cy-GB"/>
        </w:rPr>
        <w:fldChar w:fldCharType="separate"/>
      </w:r>
      <w:r w:rsidR="00D15849" w:rsidRPr="009814DE">
        <w:rPr>
          <w:rStyle w:val="Hyperlink"/>
          <w:b/>
          <w:sz w:val="28"/>
          <w:szCs w:val="28"/>
          <w:lang w:val="cy-GB"/>
        </w:rPr>
        <w:t>https://uowtsd-my.sharepoint.com/:v:/g/personal/1801297_student_uwtsd_ac_uk/EaYC1_QpPVZBozBCBnqBOoIB7BriKE3Vm8zFTsNp_pHkIA?e=uwuIx8</w:t>
      </w:r>
      <w:r w:rsidR="00D15849">
        <w:rPr>
          <w:b/>
          <w:sz w:val="28"/>
          <w:szCs w:val="28"/>
          <w:lang w:val="cy-GB"/>
        </w:rPr>
        <w:fldChar w:fldCharType="end"/>
      </w:r>
      <w:r w:rsidR="00D15849">
        <w:rPr>
          <w:b/>
          <w:sz w:val="28"/>
          <w:szCs w:val="28"/>
          <w:lang w:val="cy-GB"/>
        </w:rPr>
        <w:t xml:space="preserve">  </w:t>
      </w:r>
    </w:p>
    <w:p w14:paraId="16FFA5E5" w14:textId="6BF606A4" w:rsidR="00AB76D1" w:rsidRDefault="00AB76D1" w:rsidP="00AB76D1">
      <w:pPr>
        <w:rPr>
          <w:sz w:val="28"/>
          <w:szCs w:val="28"/>
          <w:lang w:val="cy-GB"/>
        </w:rPr>
      </w:pPr>
    </w:p>
    <w:p w14:paraId="5869AD2D" w14:textId="19DBA082" w:rsidR="00101AED" w:rsidRDefault="00101AED" w:rsidP="00AB76D1">
      <w:pPr>
        <w:rPr>
          <w:sz w:val="28"/>
          <w:szCs w:val="28"/>
          <w:lang w:val="cy-GB"/>
        </w:rPr>
      </w:pPr>
      <w:r>
        <w:rPr>
          <w:sz w:val="28"/>
          <w:szCs w:val="28"/>
          <w:lang w:val="cy-GB"/>
        </w:rPr>
        <w:t xml:space="preserve">OR </w:t>
      </w:r>
    </w:p>
    <w:p w14:paraId="19A95BE4" w14:textId="6D8C012D" w:rsidR="00101AED" w:rsidRDefault="00101AED" w:rsidP="00AB76D1">
      <w:pPr>
        <w:rPr>
          <w:sz w:val="28"/>
          <w:szCs w:val="28"/>
          <w:lang w:val="cy-GB"/>
        </w:rPr>
      </w:pPr>
    </w:p>
    <w:p w14:paraId="2F161302" w14:textId="0506A63E" w:rsidR="00101AED" w:rsidRDefault="00101AED" w:rsidP="00AB76D1">
      <w:pPr>
        <w:rPr>
          <w:sz w:val="28"/>
          <w:szCs w:val="28"/>
          <w:lang w:val="cy-GB"/>
        </w:rPr>
      </w:pPr>
      <w:hyperlink r:id="rId9" w:history="1">
        <w:r w:rsidRPr="009814DE">
          <w:rPr>
            <w:rStyle w:val="Hyperlink"/>
            <w:rFonts w:ascii="Helvetica" w:eastAsiaTheme="minorHAnsi" w:hAnsi="Helvetica" w:cs="Helvetica"/>
            <w:lang w:eastAsia="en-US"/>
          </w:rPr>
          <w:t>https://youtu.be/WE1Id4NnujI</w:t>
        </w:r>
      </w:hyperlink>
      <w:r>
        <w:rPr>
          <w:rFonts w:ascii="Helvetica" w:eastAsiaTheme="minorHAnsi" w:hAnsi="Helvetica" w:cs="Helvetica"/>
          <w:lang w:eastAsia="en-US"/>
        </w:rPr>
        <w:t xml:space="preserve"> </w:t>
      </w:r>
    </w:p>
    <w:p w14:paraId="079308F6" w14:textId="77777777" w:rsidR="00101AED" w:rsidRPr="00D46A8E" w:rsidRDefault="00101AED" w:rsidP="00AB76D1">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AB76D1" w:rsidRPr="00D46A8E" w14:paraId="7C1706C6" w14:textId="77777777" w:rsidTr="00BA6E5E">
        <w:tc>
          <w:tcPr>
            <w:tcW w:w="2252" w:type="dxa"/>
            <w:shd w:val="clear" w:color="auto" w:fill="auto"/>
          </w:tcPr>
          <w:p w14:paraId="688C0A45" w14:textId="2ECB88CE" w:rsidR="00AB76D1" w:rsidRPr="002F72F8" w:rsidRDefault="00AB76D1" w:rsidP="00BA6E5E">
            <w:pPr>
              <w:rPr>
                <w:szCs w:val="28"/>
                <w:lang w:val="cy-GB"/>
              </w:rPr>
            </w:pPr>
            <w:r w:rsidRPr="002F72F8">
              <w:rPr>
                <w:szCs w:val="28"/>
                <w:lang w:val="cy-GB"/>
              </w:rPr>
              <w:t>Student-teacher</w:t>
            </w:r>
          </w:p>
        </w:tc>
        <w:tc>
          <w:tcPr>
            <w:tcW w:w="3555" w:type="dxa"/>
          </w:tcPr>
          <w:p w14:paraId="5F72EF3A" w14:textId="77777777" w:rsidR="00AB76D1" w:rsidRPr="00D46A8E" w:rsidRDefault="00AB76D1" w:rsidP="00BA6E5E">
            <w:pPr>
              <w:rPr>
                <w:sz w:val="28"/>
                <w:szCs w:val="28"/>
                <w:lang w:val="cy-GB"/>
              </w:rPr>
            </w:pPr>
            <w:r>
              <w:rPr>
                <w:sz w:val="28"/>
                <w:szCs w:val="28"/>
                <w:lang w:val="cy-GB"/>
              </w:rPr>
              <w:t>Shauna Wright</w:t>
            </w:r>
          </w:p>
        </w:tc>
        <w:tc>
          <w:tcPr>
            <w:tcW w:w="950" w:type="dxa"/>
            <w:shd w:val="clear" w:color="auto" w:fill="auto"/>
          </w:tcPr>
          <w:p w14:paraId="57506F11" w14:textId="77777777" w:rsidR="00AB76D1" w:rsidRPr="002F72F8" w:rsidRDefault="00AB76D1" w:rsidP="00BA6E5E">
            <w:pPr>
              <w:rPr>
                <w:szCs w:val="28"/>
                <w:lang w:val="cy-GB"/>
              </w:rPr>
            </w:pPr>
            <w:r w:rsidRPr="002F72F8">
              <w:rPr>
                <w:szCs w:val="28"/>
                <w:lang w:val="cy-GB"/>
              </w:rPr>
              <w:t>Class:</w:t>
            </w:r>
          </w:p>
        </w:tc>
        <w:tc>
          <w:tcPr>
            <w:tcW w:w="2253" w:type="dxa"/>
          </w:tcPr>
          <w:p w14:paraId="43C1C7B3" w14:textId="77777777" w:rsidR="00AB76D1" w:rsidRPr="00D46A8E" w:rsidRDefault="00AB76D1" w:rsidP="00BA6E5E">
            <w:pPr>
              <w:rPr>
                <w:sz w:val="28"/>
                <w:szCs w:val="28"/>
                <w:lang w:val="cy-GB"/>
              </w:rPr>
            </w:pPr>
            <w:r>
              <w:rPr>
                <w:sz w:val="28"/>
                <w:szCs w:val="28"/>
                <w:lang w:val="cy-GB"/>
              </w:rPr>
              <w:t xml:space="preserve">Year 6 </w:t>
            </w:r>
          </w:p>
        </w:tc>
      </w:tr>
      <w:tr w:rsidR="00AB76D1" w:rsidRPr="00D46A8E" w14:paraId="3E54C830" w14:textId="77777777" w:rsidTr="00BA6E5E">
        <w:tc>
          <w:tcPr>
            <w:tcW w:w="2252" w:type="dxa"/>
            <w:shd w:val="clear" w:color="auto" w:fill="auto"/>
          </w:tcPr>
          <w:p w14:paraId="1A6BD796" w14:textId="77777777" w:rsidR="00AB76D1" w:rsidRPr="002F72F8" w:rsidRDefault="00AB76D1" w:rsidP="00BA6E5E">
            <w:pPr>
              <w:rPr>
                <w:szCs w:val="28"/>
                <w:lang w:val="cy-GB"/>
              </w:rPr>
            </w:pPr>
            <w:r w:rsidRPr="002F72F8">
              <w:rPr>
                <w:szCs w:val="28"/>
                <w:lang w:val="cy-GB"/>
              </w:rPr>
              <w:t>AoLE or Subject</w:t>
            </w:r>
          </w:p>
        </w:tc>
        <w:tc>
          <w:tcPr>
            <w:tcW w:w="3555" w:type="dxa"/>
          </w:tcPr>
          <w:p w14:paraId="363A607F" w14:textId="77777777" w:rsidR="00AB76D1" w:rsidRPr="00D46A8E" w:rsidRDefault="00AB76D1" w:rsidP="00BA6E5E">
            <w:pPr>
              <w:rPr>
                <w:sz w:val="28"/>
                <w:szCs w:val="28"/>
                <w:lang w:val="cy-GB"/>
              </w:rPr>
            </w:pPr>
            <w:r>
              <w:rPr>
                <w:sz w:val="28"/>
                <w:szCs w:val="28"/>
                <w:lang w:val="cy-GB"/>
              </w:rPr>
              <w:t>Welsh (LLC)</w:t>
            </w:r>
          </w:p>
        </w:tc>
        <w:tc>
          <w:tcPr>
            <w:tcW w:w="950" w:type="dxa"/>
            <w:shd w:val="clear" w:color="auto" w:fill="auto"/>
          </w:tcPr>
          <w:p w14:paraId="7894BB27" w14:textId="77777777" w:rsidR="00AB76D1" w:rsidRPr="002F72F8" w:rsidRDefault="00AB76D1" w:rsidP="00BA6E5E">
            <w:pPr>
              <w:rPr>
                <w:szCs w:val="28"/>
                <w:lang w:val="cy-GB"/>
              </w:rPr>
            </w:pPr>
            <w:r w:rsidRPr="002F72F8">
              <w:rPr>
                <w:szCs w:val="28"/>
                <w:lang w:val="cy-GB"/>
              </w:rPr>
              <w:t>Date:</w:t>
            </w:r>
          </w:p>
        </w:tc>
        <w:tc>
          <w:tcPr>
            <w:tcW w:w="2253" w:type="dxa"/>
          </w:tcPr>
          <w:p w14:paraId="7CDCD142" w14:textId="77777777" w:rsidR="00AB76D1" w:rsidRPr="00D46A8E" w:rsidRDefault="00AB76D1" w:rsidP="00BA6E5E">
            <w:pPr>
              <w:rPr>
                <w:sz w:val="28"/>
                <w:szCs w:val="28"/>
                <w:lang w:val="cy-GB"/>
              </w:rPr>
            </w:pPr>
            <w:r>
              <w:rPr>
                <w:sz w:val="28"/>
                <w:szCs w:val="28"/>
                <w:lang w:val="cy-GB"/>
              </w:rPr>
              <w:t>22.11.19</w:t>
            </w:r>
          </w:p>
        </w:tc>
      </w:tr>
      <w:tr w:rsidR="00AB76D1" w:rsidRPr="00D46A8E" w14:paraId="44AC130F" w14:textId="77777777" w:rsidTr="00BA6E5E">
        <w:tc>
          <w:tcPr>
            <w:tcW w:w="2252" w:type="dxa"/>
            <w:shd w:val="clear" w:color="auto" w:fill="auto"/>
          </w:tcPr>
          <w:p w14:paraId="5590B2FA" w14:textId="77777777" w:rsidR="00AB76D1" w:rsidRPr="002F72F8" w:rsidRDefault="00AB76D1" w:rsidP="00BA6E5E">
            <w:pPr>
              <w:rPr>
                <w:szCs w:val="28"/>
                <w:lang w:val="cy-GB"/>
              </w:rPr>
            </w:pPr>
            <w:r w:rsidRPr="002F72F8">
              <w:rPr>
                <w:szCs w:val="28"/>
                <w:lang w:val="cy-GB"/>
              </w:rPr>
              <w:t>Lesson Focus:</w:t>
            </w:r>
          </w:p>
        </w:tc>
        <w:tc>
          <w:tcPr>
            <w:tcW w:w="6758" w:type="dxa"/>
            <w:gridSpan w:val="3"/>
          </w:tcPr>
          <w:p w14:paraId="2B2EFCFC" w14:textId="77777777" w:rsidR="00AB76D1" w:rsidRPr="00D46A8E" w:rsidRDefault="00AB76D1" w:rsidP="00BA6E5E">
            <w:pPr>
              <w:rPr>
                <w:sz w:val="28"/>
                <w:szCs w:val="28"/>
                <w:lang w:val="cy-GB"/>
              </w:rPr>
            </w:pPr>
            <w:r>
              <w:rPr>
                <w:sz w:val="28"/>
                <w:szCs w:val="28"/>
                <w:lang w:val="cy-GB"/>
              </w:rPr>
              <w:t>Reading and understanding</w:t>
            </w:r>
          </w:p>
        </w:tc>
      </w:tr>
      <w:tr w:rsidR="00AB76D1" w:rsidRPr="00D46A8E" w14:paraId="0FC3CF1E" w14:textId="77777777" w:rsidTr="00BA6E5E">
        <w:tc>
          <w:tcPr>
            <w:tcW w:w="2252" w:type="dxa"/>
            <w:shd w:val="clear" w:color="auto" w:fill="auto"/>
          </w:tcPr>
          <w:p w14:paraId="1863F32E" w14:textId="77777777" w:rsidR="00AB76D1" w:rsidRPr="002F72F8" w:rsidRDefault="00AB76D1" w:rsidP="00BA6E5E">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4D74DF30" w14:textId="77777777" w:rsidR="00AB76D1" w:rsidRPr="00043773" w:rsidRDefault="00AB76D1" w:rsidP="00BA6E5E">
            <w:pPr>
              <w:pStyle w:val="NormalWeb"/>
              <w:rPr>
                <w:rFonts w:ascii="Calibri" w:hAnsi="Calibri" w:cs="Calibri"/>
              </w:rPr>
            </w:pPr>
            <w:r w:rsidRPr="0019588E">
              <w:rPr>
                <w:rFonts w:ascii="Arial" w:hAnsi="Arial" w:cs="Arial"/>
                <w:b/>
                <w:sz w:val="20"/>
                <w:szCs w:val="20"/>
              </w:rPr>
              <w:t>Skills</w:t>
            </w:r>
          </w:p>
          <w:p w14:paraId="17A3061D" w14:textId="77777777" w:rsidR="00AB76D1" w:rsidRPr="0019588E" w:rsidRDefault="00AB76D1" w:rsidP="00AB76D1">
            <w:pPr>
              <w:pStyle w:val="NormalWeb"/>
              <w:numPr>
                <w:ilvl w:val="0"/>
                <w:numId w:val="2"/>
              </w:numPr>
              <w:rPr>
                <w:rFonts w:ascii="Arial" w:hAnsi="Arial" w:cs="Arial"/>
                <w:b/>
                <w:bCs/>
                <w:sz w:val="20"/>
                <w:szCs w:val="20"/>
              </w:rPr>
            </w:pPr>
            <w:r w:rsidRPr="0019588E">
              <w:rPr>
                <w:rFonts w:ascii="Arial" w:hAnsi="Arial" w:cs="Arial"/>
                <w:sz w:val="20"/>
                <w:szCs w:val="20"/>
              </w:rPr>
              <w:t xml:space="preserve">View and listen carefully </w:t>
            </w:r>
            <w:r w:rsidRPr="004A56EA">
              <w:rPr>
                <w:rFonts w:ascii="Arial" w:hAnsi="Arial" w:cs="Arial"/>
                <w:sz w:val="20"/>
                <w:szCs w:val="20"/>
                <w:highlight w:val="yellow"/>
              </w:rPr>
              <w:t>responding orally</w:t>
            </w:r>
            <w:r w:rsidRPr="0019588E">
              <w:rPr>
                <w:rFonts w:ascii="Arial" w:hAnsi="Arial" w:cs="Arial"/>
                <w:sz w:val="20"/>
                <w:szCs w:val="20"/>
              </w:rPr>
              <w:t xml:space="preserve">, in writing and non-verbally </w:t>
            </w:r>
          </w:p>
          <w:p w14:paraId="642E398F" w14:textId="77777777" w:rsidR="00AB76D1" w:rsidRPr="0019588E" w:rsidRDefault="00AB76D1" w:rsidP="00AB76D1">
            <w:pPr>
              <w:pStyle w:val="NormalWeb"/>
              <w:numPr>
                <w:ilvl w:val="0"/>
                <w:numId w:val="2"/>
              </w:numPr>
              <w:rPr>
                <w:rFonts w:ascii="Arial" w:hAnsi="Arial" w:cs="Arial"/>
                <w:b/>
                <w:bCs/>
                <w:sz w:val="20"/>
                <w:szCs w:val="20"/>
              </w:rPr>
            </w:pPr>
            <w:r w:rsidRPr="0019588E">
              <w:rPr>
                <w:rFonts w:ascii="Arial" w:hAnsi="Arial" w:cs="Arial"/>
                <w:sz w:val="20"/>
                <w:szCs w:val="20"/>
              </w:rPr>
              <w:t xml:space="preserve">Respond by </w:t>
            </w:r>
            <w:r w:rsidRPr="004A56EA">
              <w:rPr>
                <w:rFonts w:ascii="Arial" w:hAnsi="Arial" w:cs="Arial"/>
                <w:sz w:val="20"/>
                <w:szCs w:val="20"/>
                <w:highlight w:val="yellow"/>
              </w:rPr>
              <w:t>asking questions</w:t>
            </w:r>
            <w:r w:rsidRPr="0019588E">
              <w:rPr>
                <w:rFonts w:ascii="Arial" w:hAnsi="Arial" w:cs="Arial"/>
                <w:sz w:val="20"/>
                <w:szCs w:val="20"/>
              </w:rPr>
              <w:t xml:space="preserve"> and offering comments </w:t>
            </w:r>
          </w:p>
          <w:p w14:paraId="5C631789" w14:textId="77777777" w:rsidR="00AB76D1" w:rsidRPr="0019588E" w:rsidRDefault="00AB76D1" w:rsidP="00AB76D1">
            <w:pPr>
              <w:pStyle w:val="NormalWeb"/>
              <w:numPr>
                <w:ilvl w:val="0"/>
                <w:numId w:val="2"/>
              </w:numPr>
              <w:rPr>
                <w:rFonts w:ascii="Arial" w:hAnsi="Arial" w:cs="Arial"/>
                <w:b/>
                <w:bCs/>
                <w:sz w:val="20"/>
                <w:szCs w:val="20"/>
              </w:rPr>
            </w:pPr>
            <w:r w:rsidRPr="0019588E">
              <w:rPr>
                <w:rFonts w:ascii="Arial" w:hAnsi="Arial" w:cs="Arial"/>
                <w:sz w:val="20"/>
                <w:szCs w:val="20"/>
              </w:rPr>
              <w:t xml:space="preserve">Communicate clearly and confidently and use intelligible Welsh pronunciation and intonation </w:t>
            </w:r>
          </w:p>
          <w:p w14:paraId="608AD4E2" w14:textId="77777777" w:rsidR="00AB76D1" w:rsidRPr="0019588E" w:rsidRDefault="00AB76D1" w:rsidP="00AB76D1">
            <w:pPr>
              <w:pStyle w:val="NormalWeb"/>
              <w:numPr>
                <w:ilvl w:val="0"/>
                <w:numId w:val="2"/>
              </w:numPr>
              <w:rPr>
                <w:rFonts w:ascii="Arial" w:hAnsi="Arial" w:cs="Arial"/>
                <w:b/>
                <w:bCs/>
                <w:sz w:val="20"/>
                <w:szCs w:val="20"/>
              </w:rPr>
            </w:pPr>
            <w:r w:rsidRPr="0019588E">
              <w:rPr>
                <w:rFonts w:ascii="Arial" w:hAnsi="Arial" w:cs="Arial"/>
                <w:sz w:val="20"/>
                <w:szCs w:val="20"/>
              </w:rPr>
              <w:t xml:space="preserve">Respond courteously and begin to establish a relationship when conversing </w:t>
            </w:r>
          </w:p>
          <w:p w14:paraId="4915D471" w14:textId="77777777" w:rsidR="00AB76D1" w:rsidRPr="0019588E" w:rsidRDefault="00AB76D1" w:rsidP="00BA6E5E">
            <w:pPr>
              <w:rPr>
                <w:rFonts w:ascii="Arial" w:hAnsi="Arial" w:cs="Arial"/>
                <w:b/>
                <w:sz w:val="20"/>
                <w:szCs w:val="20"/>
              </w:rPr>
            </w:pPr>
            <w:r w:rsidRPr="0019588E">
              <w:rPr>
                <w:rFonts w:ascii="Arial" w:hAnsi="Arial" w:cs="Arial"/>
                <w:b/>
                <w:sz w:val="20"/>
                <w:szCs w:val="20"/>
              </w:rPr>
              <w:t>Range</w:t>
            </w:r>
          </w:p>
          <w:p w14:paraId="6583D3EE" w14:textId="77777777" w:rsidR="00AB76D1" w:rsidRPr="0019588E" w:rsidRDefault="00AB76D1" w:rsidP="00AB76D1">
            <w:pPr>
              <w:pStyle w:val="ListParagraph"/>
              <w:numPr>
                <w:ilvl w:val="0"/>
                <w:numId w:val="3"/>
              </w:numPr>
              <w:rPr>
                <w:rFonts w:ascii="Arial" w:hAnsi="Arial" w:cs="Arial"/>
                <w:sz w:val="20"/>
                <w:szCs w:val="20"/>
              </w:rPr>
            </w:pPr>
            <w:r w:rsidRPr="0019588E">
              <w:rPr>
                <w:rFonts w:ascii="Arial" w:hAnsi="Arial" w:cs="Arial"/>
                <w:sz w:val="20"/>
                <w:szCs w:val="20"/>
              </w:rPr>
              <w:t xml:space="preserve">See and hear different people talking, including those with different dialects </w:t>
            </w:r>
          </w:p>
          <w:p w14:paraId="0D664C59" w14:textId="77777777" w:rsidR="00AB76D1" w:rsidRPr="0019588E" w:rsidRDefault="00AB76D1" w:rsidP="00AB76D1">
            <w:pPr>
              <w:pStyle w:val="ListParagraph"/>
              <w:numPr>
                <w:ilvl w:val="0"/>
                <w:numId w:val="3"/>
              </w:numPr>
              <w:rPr>
                <w:rFonts w:ascii="Arial" w:hAnsi="Arial" w:cs="Arial"/>
                <w:sz w:val="20"/>
                <w:szCs w:val="20"/>
              </w:rPr>
            </w:pPr>
            <w:r w:rsidRPr="0019588E">
              <w:rPr>
                <w:rFonts w:ascii="Arial" w:hAnsi="Arial" w:cs="Arial"/>
                <w:sz w:val="20"/>
                <w:szCs w:val="20"/>
              </w:rPr>
              <w:t xml:space="preserve">Work independently, in pairs, in groups and as a member of a class </w:t>
            </w:r>
          </w:p>
          <w:p w14:paraId="288BA19D" w14:textId="77777777" w:rsidR="00AB76D1" w:rsidRPr="00063148" w:rsidRDefault="00AB76D1" w:rsidP="00BA6E5E">
            <w:pPr>
              <w:pStyle w:val="NormalWeb"/>
              <w:rPr>
                <w:rFonts w:ascii="Calibri" w:hAnsi="Calibri" w:cs="Calibri"/>
              </w:rPr>
            </w:pPr>
          </w:p>
        </w:tc>
      </w:tr>
      <w:tr w:rsidR="00AB76D1" w:rsidRPr="00D46A8E" w14:paraId="6AB2F459" w14:textId="77777777" w:rsidTr="00BA6E5E">
        <w:tc>
          <w:tcPr>
            <w:tcW w:w="2252" w:type="dxa"/>
            <w:shd w:val="clear" w:color="auto" w:fill="auto"/>
          </w:tcPr>
          <w:p w14:paraId="65ED6586" w14:textId="77777777" w:rsidR="00AB76D1" w:rsidRDefault="00AB76D1" w:rsidP="00BA6E5E">
            <w:pPr>
              <w:rPr>
                <w:szCs w:val="28"/>
                <w:lang w:val="cy-GB"/>
              </w:rPr>
            </w:pPr>
            <w:r w:rsidRPr="002F72F8">
              <w:rPr>
                <w:szCs w:val="28"/>
                <w:lang w:val="cy-GB"/>
              </w:rPr>
              <w:t>Meaningful</w:t>
            </w:r>
            <w:r>
              <w:rPr>
                <w:szCs w:val="28"/>
                <w:lang w:val="cy-GB"/>
              </w:rPr>
              <w:t xml:space="preserve"> links to:</w:t>
            </w:r>
          </w:p>
          <w:p w14:paraId="5F5CA549" w14:textId="77777777" w:rsidR="00AB76D1" w:rsidRPr="002F72F8" w:rsidRDefault="00AB76D1" w:rsidP="00BA6E5E">
            <w:pPr>
              <w:rPr>
                <w:szCs w:val="28"/>
                <w:lang w:val="cy-GB"/>
              </w:rPr>
            </w:pPr>
            <w:r>
              <w:rPr>
                <w:szCs w:val="28"/>
                <w:lang w:val="cy-GB"/>
              </w:rPr>
              <w:t>Cross Curricular Responsibilities</w:t>
            </w:r>
          </w:p>
        </w:tc>
        <w:tc>
          <w:tcPr>
            <w:tcW w:w="6758" w:type="dxa"/>
            <w:gridSpan w:val="3"/>
          </w:tcPr>
          <w:p w14:paraId="003DD909" w14:textId="77777777" w:rsidR="00AB76D1" w:rsidRDefault="00AB76D1" w:rsidP="00BA6E5E">
            <w:pPr>
              <w:rPr>
                <w:sz w:val="28"/>
                <w:szCs w:val="28"/>
                <w:lang w:val="cy-GB"/>
              </w:rPr>
            </w:pPr>
            <w:r>
              <w:rPr>
                <w:sz w:val="28"/>
                <w:szCs w:val="28"/>
                <w:lang w:val="cy-GB"/>
              </w:rPr>
              <w:t>LNF:</w:t>
            </w:r>
          </w:p>
          <w:p w14:paraId="5FBBD6E1" w14:textId="77777777" w:rsidR="00AB76D1" w:rsidRPr="000C0E75" w:rsidRDefault="00AB76D1" w:rsidP="00AB76D1">
            <w:pPr>
              <w:pStyle w:val="ListParagraph"/>
              <w:numPr>
                <w:ilvl w:val="0"/>
                <w:numId w:val="4"/>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Speak clearly, using formal language, varying expression, tone and volume, to keep listeners interested</w:t>
            </w:r>
          </w:p>
          <w:p w14:paraId="442F60D0" w14:textId="77777777" w:rsidR="00AB76D1" w:rsidRPr="000C0E75" w:rsidRDefault="00AB76D1" w:rsidP="00AB76D1">
            <w:pPr>
              <w:pStyle w:val="ListParagraph"/>
              <w:numPr>
                <w:ilvl w:val="0"/>
                <w:numId w:val="4"/>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Listen carefully to presentations and show understanding of the speakers’ conclusions or opinions</w:t>
            </w:r>
          </w:p>
          <w:p w14:paraId="68A1E314" w14:textId="77777777" w:rsidR="00AB76D1" w:rsidRPr="00582AA4" w:rsidRDefault="00AB76D1" w:rsidP="00AB76D1">
            <w:pPr>
              <w:pStyle w:val="ListParagraph"/>
              <w:numPr>
                <w:ilvl w:val="0"/>
                <w:numId w:val="4"/>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Follow up points in group discussions, showing agreement or disagreement giving reasons.</w:t>
            </w:r>
          </w:p>
          <w:p w14:paraId="2591561A" w14:textId="77777777" w:rsidR="00AB76D1" w:rsidRPr="00582AA4" w:rsidRDefault="00AB76D1" w:rsidP="00BA6E5E">
            <w:pPr>
              <w:rPr>
                <w:rFonts w:cstheme="minorBidi"/>
                <w:color w:val="000000" w:themeColor="text1"/>
                <w:sz w:val="20"/>
                <w:szCs w:val="20"/>
              </w:rPr>
            </w:pPr>
            <w:r w:rsidRPr="00582AA4">
              <w:rPr>
                <w:rFonts w:ascii="Calibri" w:hAnsi="Calibri" w:cs="Calibri"/>
              </w:rPr>
              <w:t>YCC</w:t>
            </w:r>
          </w:p>
          <w:p w14:paraId="53A0E322" w14:textId="77777777" w:rsidR="00AB76D1" w:rsidRPr="00A730CA" w:rsidRDefault="00AB76D1" w:rsidP="00AB76D1">
            <w:pPr>
              <w:pStyle w:val="ListParagraph"/>
              <w:numPr>
                <w:ilvl w:val="0"/>
                <w:numId w:val="5"/>
              </w:numPr>
              <w:rPr>
                <w:rFonts w:ascii="Calibri" w:hAnsi="Calibri" w:cs="Calibri"/>
              </w:rPr>
            </w:pPr>
            <w:r w:rsidRPr="00A730CA">
              <w:rPr>
                <w:rFonts w:ascii="Calibri" w:hAnsi="Calibri" w:cs="Calibri"/>
              </w:rPr>
              <w:t>Use of incidental Welsh throughout the lesson</w:t>
            </w:r>
          </w:p>
          <w:p w14:paraId="5E367853" w14:textId="77777777" w:rsidR="00AB76D1" w:rsidRPr="00582AA4" w:rsidRDefault="00AB76D1" w:rsidP="00BA6E5E">
            <w:pPr>
              <w:rPr>
                <w:rFonts w:ascii="Arial" w:hAnsi="Arial" w:cs="Arial"/>
              </w:rPr>
            </w:pPr>
          </w:p>
        </w:tc>
      </w:tr>
      <w:tr w:rsidR="00AB76D1" w:rsidRPr="00D46A8E" w14:paraId="60558240" w14:textId="77777777" w:rsidTr="00BA6E5E">
        <w:tc>
          <w:tcPr>
            <w:tcW w:w="9010" w:type="dxa"/>
            <w:gridSpan w:val="4"/>
            <w:shd w:val="clear" w:color="auto" w:fill="auto"/>
          </w:tcPr>
          <w:p w14:paraId="6E54DF42" w14:textId="77777777" w:rsidR="00AB76D1" w:rsidRPr="000432F2" w:rsidRDefault="00AB76D1" w:rsidP="00BA6E5E">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4905DA84" w14:textId="77777777" w:rsidR="00AB76D1" w:rsidRDefault="00AB76D1" w:rsidP="00BA6E5E">
            <w:pPr>
              <w:pStyle w:val="NormalWeb"/>
              <w:rPr>
                <w:color w:val="000000"/>
              </w:rPr>
            </w:pPr>
            <w:r>
              <w:rPr>
                <w:rStyle w:val="Strong"/>
                <w:rFonts w:ascii="Arial" w:hAnsi="Arial" w:cs="Arial"/>
                <w:color w:val="000000"/>
                <w:sz w:val="22"/>
                <w:szCs w:val="22"/>
              </w:rPr>
              <w:t>Pedagogy: Refining</w:t>
            </w:r>
          </w:p>
          <w:p w14:paraId="009CD765" w14:textId="77777777" w:rsidR="00AB76D1" w:rsidRDefault="00AB76D1" w:rsidP="00BA6E5E">
            <w:pPr>
              <w:pStyle w:val="NormalWeb"/>
              <w:rPr>
                <w:color w:val="000000"/>
              </w:rPr>
            </w:pPr>
            <w:r>
              <w:rPr>
                <w:color w:val="000000"/>
              </w:rPr>
              <w:t>Managing the learning environment - timing of introduction and plenaries to ensure adequate but not too much time. </w:t>
            </w:r>
          </w:p>
          <w:p w14:paraId="1BFFDE36" w14:textId="77777777" w:rsidR="00AB76D1" w:rsidRDefault="00AB76D1" w:rsidP="00BA6E5E">
            <w:pPr>
              <w:pStyle w:val="NormalWeb"/>
              <w:rPr>
                <w:color w:val="000000"/>
              </w:rPr>
            </w:pPr>
            <w:r>
              <w:rPr>
                <w:color w:val="000000"/>
              </w:rPr>
              <w:lastRenderedPageBreak/>
              <w:t>Learners must: </w:t>
            </w:r>
          </w:p>
          <w:p w14:paraId="41FC9104" w14:textId="77777777" w:rsidR="00AB76D1" w:rsidRPr="00D46A8E" w:rsidRDefault="00AB76D1" w:rsidP="00BA6E5E">
            <w:pPr>
              <w:rPr>
                <w:sz w:val="28"/>
                <w:szCs w:val="28"/>
                <w:lang w:val="cy-GB"/>
              </w:rPr>
            </w:pPr>
            <w:r>
              <w:rPr>
                <w:rStyle w:val="Emphasis"/>
                <w:rFonts w:ascii="Arial" w:hAnsi="Arial" w:cs="Arial"/>
                <w:color w:val="000000"/>
                <w:sz w:val="20"/>
                <w:szCs w:val="20"/>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p w14:paraId="11540BCD" w14:textId="77777777" w:rsidR="00AB76D1" w:rsidRPr="00D46A8E" w:rsidRDefault="00AB76D1" w:rsidP="00BA6E5E">
            <w:pPr>
              <w:rPr>
                <w:sz w:val="28"/>
                <w:szCs w:val="28"/>
                <w:lang w:val="cy-GB"/>
              </w:rPr>
            </w:pPr>
          </w:p>
        </w:tc>
      </w:tr>
    </w:tbl>
    <w:p w14:paraId="4B72B5BA" w14:textId="77777777" w:rsidR="00AB76D1" w:rsidRDefault="00AB76D1" w:rsidP="00AB76D1">
      <w:pPr>
        <w:rPr>
          <w:sz w:val="28"/>
          <w:szCs w:val="28"/>
          <w:lang w:val="cy-GB"/>
        </w:rPr>
      </w:pPr>
    </w:p>
    <w:p w14:paraId="0AB290AB" w14:textId="77777777" w:rsidR="00AB76D1" w:rsidRPr="00D46A8E" w:rsidRDefault="00AB76D1" w:rsidP="00AB76D1">
      <w:pPr>
        <w:rPr>
          <w:sz w:val="28"/>
          <w:szCs w:val="28"/>
          <w:lang w:val="cy-GB"/>
        </w:rPr>
      </w:pPr>
    </w:p>
    <w:p w14:paraId="7F649967" w14:textId="2297A401" w:rsidR="00AB76D1" w:rsidRDefault="00AB76D1" w:rsidP="00AB76D1">
      <w:pPr>
        <w:rPr>
          <w:sz w:val="28"/>
          <w:szCs w:val="28"/>
          <w:lang w:val="cy-GB"/>
        </w:rPr>
      </w:pPr>
    </w:p>
    <w:p w14:paraId="2E7B9002"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9010"/>
      </w:tblGrid>
      <w:tr w:rsidR="00AB76D1" w:rsidRPr="00D46A8E" w14:paraId="1F5FB406" w14:textId="77777777" w:rsidTr="00BA6E5E">
        <w:tc>
          <w:tcPr>
            <w:tcW w:w="9010" w:type="dxa"/>
            <w:shd w:val="clear" w:color="auto" w:fill="D9E2F3" w:themeFill="accent1" w:themeFillTint="33"/>
          </w:tcPr>
          <w:p w14:paraId="515E07D7" w14:textId="77777777" w:rsidR="00AB76D1" w:rsidRPr="006E32EF" w:rsidRDefault="00AB76D1" w:rsidP="00BA6E5E">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AB76D1" w:rsidRPr="00D46A8E" w14:paraId="78188750" w14:textId="77777777" w:rsidTr="00BA6E5E">
        <w:tc>
          <w:tcPr>
            <w:tcW w:w="9010" w:type="dxa"/>
          </w:tcPr>
          <w:p w14:paraId="358A19C1" w14:textId="77777777" w:rsidR="00AB76D1" w:rsidRDefault="00AB76D1" w:rsidP="00BA6E5E">
            <w:pPr>
              <w:rPr>
                <w:sz w:val="22"/>
                <w:szCs w:val="28"/>
                <w:lang w:val="cy-GB"/>
              </w:rPr>
            </w:pPr>
            <w:r w:rsidRPr="008B2B15">
              <w:rPr>
                <w:sz w:val="22"/>
                <w:szCs w:val="28"/>
                <w:lang w:val="cy-GB"/>
              </w:rPr>
              <w:t>The pupils will learn to:</w:t>
            </w:r>
          </w:p>
          <w:p w14:paraId="0E0AD736" w14:textId="77777777" w:rsidR="00AB76D1" w:rsidRDefault="00AB76D1" w:rsidP="00AB76D1">
            <w:pPr>
              <w:pStyle w:val="ListParagraph"/>
              <w:numPr>
                <w:ilvl w:val="0"/>
                <w:numId w:val="5"/>
              </w:numPr>
              <w:rPr>
                <w:sz w:val="22"/>
                <w:szCs w:val="28"/>
                <w:lang w:val="cy-GB"/>
              </w:rPr>
            </w:pPr>
            <w:r>
              <w:rPr>
                <w:sz w:val="22"/>
                <w:szCs w:val="28"/>
                <w:lang w:val="cy-GB"/>
              </w:rPr>
              <w:t>Understand and recognise new phrases</w:t>
            </w:r>
          </w:p>
          <w:p w14:paraId="50EEDAC7" w14:textId="77777777" w:rsidR="00AB76D1" w:rsidRDefault="00AB76D1" w:rsidP="00AB76D1">
            <w:pPr>
              <w:pStyle w:val="ListParagraph"/>
              <w:numPr>
                <w:ilvl w:val="0"/>
                <w:numId w:val="5"/>
              </w:numPr>
              <w:rPr>
                <w:sz w:val="22"/>
                <w:szCs w:val="28"/>
                <w:lang w:val="cy-GB"/>
              </w:rPr>
            </w:pPr>
            <w:r>
              <w:rPr>
                <w:sz w:val="22"/>
                <w:szCs w:val="28"/>
                <w:lang w:val="cy-GB"/>
              </w:rPr>
              <w:t>Use their previous knowledge of canolfan hammden to deconstruct sentences</w:t>
            </w:r>
          </w:p>
          <w:p w14:paraId="764BEBEA" w14:textId="77777777" w:rsidR="00AB76D1" w:rsidRPr="00060F89" w:rsidRDefault="00AB76D1" w:rsidP="00AB76D1">
            <w:pPr>
              <w:pStyle w:val="ListParagraph"/>
              <w:numPr>
                <w:ilvl w:val="0"/>
                <w:numId w:val="5"/>
              </w:numPr>
              <w:rPr>
                <w:sz w:val="22"/>
                <w:szCs w:val="28"/>
                <w:lang w:val="cy-GB"/>
              </w:rPr>
            </w:pPr>
            <w:r>
              <w:rPr>
                <w:sz w:val="22"/>
                <w:szCs w:val="28"/>
                <w:lang w:val="cy-GB"/>
              </w:rPr>
              <w:t>Use their knowledge of sports to infer what a sentence will say</w:t>
            </w:r>
          </w:p>
          <w:p w14:paraId="59A6783A" w14:textId="77777777" w:rsidR="00AB76D1" w:rsidRDefault="00AB76D1" w:rsidP="00BA6E5E">
            <w:pPr>
              <w:rPr>
                <w:sz w:val="22"/>
                <w:szCs w:val="28"/>
                <w:lang w:val="cy-GB"/>
              </w:rPr>
            </w:pPr>
          </w:p>
          <w:p w14:paraId="625F2B99" w14:textId="77777777" w:rsidR="00AB76D1" w:rsidRPr="0023093D" w:rsidRDefault="00AB76D1" w:rsidP="00BA6E5E">
            <w:pPr>
              <w:rPr>
                <w:szCs w:val="28"/>
                <w:lang w:val="cy-GB"/>
              </w:rPr>
            </w:pPr>
          </w:p>
        </w:tc>
      </w:tr>
    </w:tbl>
    <w:p w14:paraId="600BF621" w14:textId="77777777" w:rsidR="00AB76D1" w:rsidRDefault="00AB76D1" w:rsidP="00AB76D1">
      <w:pPr>
        <w:rPr>
          <w:sz w:val="28"/>
          <w:szCs w:val="28"/>
          <w:lang w:val="cy-GB"/>
        </w:rPr>
      </w:pPr>
    </w:p>
    <w:p w14:paraId="45EE49BF" w14:textId="77777777" w:rsidR="00AB76D1" w:rsidRDefault="00AB76D1" w:rsidP="00AB76D1">
      <w:pPr>
        <w:rPr>
          <w:sz w:val="28"/>
          <w:szCs w:val="28"/>
          <w:lang w:val="cy-GB"/>
        </w:rPr>
      </w:pPr>
    </w:p>
    <w:p w14:paraId="61900498" w14:textId="77777777" w:rsidR="00AB76D1" w:rsidRDefault="00AB76D1" w:rsidP="00AB76D1">
      <w:pPr>
        <w:rPr>
          <w:sz w:val="28"/>
          <w:szCs w:val="28"/>
          <w:lang w:val="cy-GB"/>
        </w:rPr>
      </w:pPr>
    </w:p>
    <w:p w14:paraId="6D0D1DBF" w14:textId="77777777" w:rsidR="00AB76D1" w:rsidRDefault="00AB76D1" w:rsidP="00AB76D1">
      <w:pPr>
        <w:rPr>
          <w:sz w:val="28"/>
          <w:szCs w:val="28"/>
          <w:lang w:val="cy-GB"/>
        </w:rPr>
      </w:pPr>
    </w:p>
    <w:p w14:paraId="2B3B231F" w14:textId="77777777" w:rsidR="00AB76D1" w:rsidRDefault="00AB76D1" w:rsidP="00AB76D1">
      <w:pPr>
        <w:rPr>
          <w:sz w:val="28"/>
          <w:szCs w:val="28"/>
          <w:lang w:val="cy-GB"/>
        </w:rPr>
      </w:pPr>
    </w:p>
    <w:p w14:paraId="16BF241F" w14:textId="77777777" w:rsidR="00AB76D1" w:rsidRPr="00D46A8E" w:rsidRDefault="00AB76D1" w:rsidP="00AB76D1">
      <w:pPr>
        <w:rPr>
          <w:sz w:val="28"/>
          <w:szCs w:val="28"/>
          <w:lang w:val="cy-GB"/>
        </w:rPr>
      </w:pPr>
    </w:p>
    <w:p w14:paraId="3DD97428"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4505"/>
        <w:gridCol w:w="4505"/>
      </w:tblGrid>
      <w:tr w:rsidR="00AB76D1" w:rsidRPr="00D46A8E" w14:paraId="30824BB7" w14:textId="77777777" w:rsidTr="00BA6E5E">
        <w:tc>
          <w:tcPr>
            <w:tcW w:w="4505" w:type="dxa"/>
            <w:shd w:val="clear" w:color="auto" w:fill="D9E2F3" w:themeFill="accent1" w:themeFillTint="33"/>
          </w:tcPr>
          <w:p w14:paraId="5A49F387" w14:textId="77777777" w:rsidR="00AB76D1" w:rsidRPr="00D46A8E" w:rsidRDefault="00AB76D1" w:rsidP="00BA6E5E">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62106971" w14:textId="77777777" w:rsidR="00AB76D1" w:rsidRPr="00D46A8E" w:rsidRDefault="00AB76D1" w:rsidP="00BA6E5E">
            <w:pPr>
              <w:rPr>
                <w:sz w:val="28"/>
                <w:szCs w:val="28"/>
                <w:lang w:val="cy-GB"/>
              </w:rPr>
            </w:pPr>
            <w:r w:rsidRPr="006E32EF">
              <w:rPr>
                <w:szCs w:val="28"/>
                <w:lang w:val="cy-GB"/>
              </w:rPr>
              <w:t>Assessment of Pupils’ Learning</w:t>
            </w:r>
          </w:p>
          <w:p w14:paraId="2AAA075E" w14:textId="77777777" w:rsidR="00AB76D1" w:rsidRPr="00D46A8E" w:rsidRDefault="00AB76D1" w:rsidP="00BA6E5E">
            <w:pPr>
              <w:rPr>
                <w:sz w:val="20"/>
                <w:szCs w:val="20"/>
                <w:lang w:val="cy-GB"/>
              </w:rPr>
            </w:pPr>
            <w:r w:rsidRPr="00D46A8E">
              <w:rPr>
                <w:sz w:val="20"/>
                <w:szCs w:val="20"/>
                <w:lang w:val="cy-GB"/>
              </w:rPr>
              <w:t>Evidence</w:t>
            </w:r>
          </w:p>
          <w:p w14:paraId="57E96987" w14:textId="77777777" w:rsidR="00AB76D1" w:rsidRPr="00D46A8E" w:rsidRDefault="00AB76D1" w:rsidP="00BA6E5E">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AB76D1" w:rsidRPr="00D46A8E" w14:paraId="711BB6F6" w14:textId="77777777" w:rsidTr="00BA6E5E">
        <w:tc>
          <w:tcPr>
            <w:tcW w:w="4505" w:type="dxa"/>
          </w:tcPr>
          <w:p w14:paraId="119F85FF" w14:textId="77777777" w:rsidR="00AB76D1" w:rsidRDefault="00AB76D1" w:rsidP="00AB76D1">
            <w:pPr>
              <w:pStyle w:val="ListParagraph"/>
              <w:numPr>
                <w:ilvl w:val="0"/>
                <w:numId w:val="1"/>
              </w:numPr>
              <w:rPr>
                <w:lang w:val="cy-GB"/>
              </w:rPr>
            </w:pPr>
            <w:r>
              <w:rPr>
                <w:lang w:val="cy-GB"/>
              </w:rPr>
              <w:t>I am able to read and understand familar phrases in Welsh</w:t>
            </w:r>
          </w:p>
          <w:p w14:paraId="2FE44B4C" w14:textId="77777777" w:rsidR="00AB76D1" w:rsidRDefault="00AB76D1" w:rsidP="00AB76D1">
            <w:pPr>
              <w:pStyle w:val="ListParagraph"/>
              <w:numPr>
                <w:ilvl w:val="0"/>
                <w:numId w:val="1"/>
              </w:numPr>
              <w:rPr>
                <w:lang w:val="cy-GB"/>
              </w:rPr>
            </w:pPr>
            <w:r>
              <w:rPr>
                <w:lang w:val="cy-GB"/>
              </w:rPr>
              <w:t>I can infer sentences based on my previous knowledge</w:t>
            </w:r>
          </w:p>
          <w:p w14:paraId="64297D45" w14:textId="77777777" w:rsidR="00AB76D1" w:rsidRPr="00A81CF6" w:rsidRDefault="00AB76D1" w:rsidP="00AB76D1">
            <w:pPr>
              <w:pStyle w:val="ListParagraph"/>
              <w:numPr>
                <w:ilvl w:val="0"/>
                <w:numId w:val="1"/>
              </w:numPr>
              <w:rPr>
                <w:lang w:val="cy-GB"/>
              </w:rPr>
            </w:pPr>
            <w:r>
              <w:rPr>
                <w:lang w:val="cy-GB"/>
              </w:rPr>
              <w:t>I can use my previous knowledge on Canolfan Hamdden to input</w:t>
            </w:r>
          </w:p>
        </w:tc>
        <w:tc>
          <w:tcPr>
            <w:tcW w:w="4505" w:type="dxa"/>
          </w:tcPr>
          <w:p w14:paraId="26B7B807" w14:textId="77777777" w:rsidR="00AB76D1" w:rsidRPr="003E0792" w:rsidRDefault="00AB76D1" w:rsidP="00BA6E5E">
            <w:pPr>
              <w:ind w:left="360"/>
              <w:rPr>
                <w:sz w:val="28"/>
                <w:szCs w:val="28"/>
                <w:lang w:val="cy-GB"/>
              </w:rPr>
            </w:pPr>
            <w:r w:rsidRPr="003E0792">
              <w:rPr>
                <w:sz w:val="28"/>
                <w:szCs w:val="28"/>
                <w:lang w:val="cy-GB"/>
              </w:rPr>
              <w:t>Pupils will be reading the book Pa Glwb and deconstructing the sentences using their prior knowledge to</w:t>
            </w:r>
            <w:r>
              <w:rPr>
                <w:sz w:val="28"/>
                <w:szCs w:val="28"/>
                <w:lang w:val="cy-GB"/>
              </w:rPr>
              <w:t xml:space="preserve"> recognise key words and infer what the sentences mean.  </w:t>
            </w:r>
          </w:p>
        </w:tc>
      </w:tr>
    </w:tbl>
    <w:p w14:paraId="4F46F413" w14:textId="77777777" w:rsidR="00AB76D1" w:rsidRDefault="00AB76D1" w:rsidP="00AB76D1">
      <w:pPr>
        <w:rPr>
          <w:sz w:val="28"/>
          <w:szCs w:val="28"/>
          <w:lang w:val="cy-GB"/>
        </w:rPr>
        <w:sectPr w:rsidR="00AB76D1"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page" w:tblpX="1570" w:tblpY="1199"/>
        <w:tblW w:w="0" w:type="auto"/>
        <w:tblLook w:val="04A0" w:firstRow="1" w:lastRow="0" w:firstColumn="1" w:lastColumn="0" w:noHBand="0" w:noVBand="1"/>
      </w:tblPr>
      <w:tblGrid>
        <w:gridCol w:w="1247"/>
        <w:gridCol w:w="4925"/>
        <w:gridCol w:w="4905"/>
        <w:gridCol w:w="2873"/>
      </w:tblGrid>
      <w:tr w:rsidR="00AB76D1" w:rsidRPr="002B2D5B" w14:paraId="5CFCA470" w14:textId="77777777" w:rsidTr="00BA6E5E">
        <w:trPr>
          <w:trHeight w:val="1071"/>
        </w:trPr>
        <w:tc>
          <w:tcPr>
            <w:tcW w:w="1249" w:type="dxa"/>
          </w:tcPr>
          <w:p w14:paraId="700E6EB7" w14:textId="77777777" w:rsidR="00AB76D1" w:rsidRPr="002B2D5B" w:rsidRDefault="00AB76D1" w:rsidP="00BA6E5E">
            <w:pPr>
              <w:jc w:val="center"/>
              <w:rPr>
                <w:b/>
                <w:lang w:val="cy-GB"/>
              </w:rPr>
            </w:pPr>
            <w:r w:rsidRPr="002B2D5B">
              <w:rPr>
                <w:b/>
                <w:lang w:val="cy-GB"/>
              </w:rPr>
              <w:lastRenderedPageBreak/>
              <w:t>Time</w:t>
            </w:r>
          </w:p>
        </w:tc>
        <w:tc>
          <w:tcPr>
            <w:tcW w:w="4971" w:type="dxa"/>
          </w:tcPr>
          <w:p w14:paraId="74BA5F4F" w14:textId="77777777" w:rsidR="00AB76D1" w:rsidRPr="002B2D5B" w:rsidRDefault="00AB76D1" w:rsidP="00BA6E5E">
            <w:pPr>
              <w:jc w:val="center"/>
              <w:rPr>
                <w:b/>
                <w:sz w:val="22"/>
                <w:szCs w:val="22"/>
                <w:lang w:val="cy-GB"/>
              </w:rPr>
            </w:pPr>
            <w:r w:rsidRPr="002B2D5B">
              <w:rPr>
                <w:b/>
                <w:sz w:val="22"/>
                <w:szCs w:val="22"/>
                <w:lang w:val="cy-GB"/>
              </w:rPr>
              <w:t>Activities/Methodology/Key Concepts</w:t>
            </w:r>
          </w:p>
          <w:p w14:paraId="2CE74B38" w14:textId="77777777" w:rsidR="00AB76D1" w:rsidRPr="002B2D5B" w:rsidRDefault="00AB76D1" w:rsidP="00BA6E5E">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w:t>
            </w:r>
            <w:r w:rsidRPr="006E439C">
              <w:rPr>
                <w:color w:val="FF0000"/>
                <w:sz w:val="22"/>
                <w:szCs w:val="22"/>
                <w:lang w:val="cy-GB"/>
              </w:rPr>
              <w:t>key questions</w:t>
            </w:r>
            <w:r w:rsidRPr="002B2D5B">
              <w:rPr>
                <w:sz w:val="22"/>
                <w:szCs w:val="22"/>
                <w:lang w:val="cy-GB"/>
              </w:rPr>
              <w:t>)</w:t>
            </w:r>
          </w:p>
        </w:tc>
        <w:tc>
          <w:tcPr>
            <w:tcW w:w="4971" w:type="dxa"/>
          </w:tcPr>
          <w:p w14:paraId="403D5E03" w14:textId="77777777" w:rsidR="00AB76D1" w:rsidRPr="002B2D5B" w:rsidRDefault="00AB76D1" w:rsidP="00BA6E5E">
            <w:pPr>
              <w:jc w:val="center"/>
              <w:rPr>
                <w:b/>
                <w:sz w:val="22"/>
                <w:szCs w:val="22"/>
                <w:lang w:val="cy-GB"/>
              </w:rPr>
            </w:pPr>
            <w:r w:rsidRPr="002B2D5B">
              <w:rPr>
                <w:b/>
                <w:sz w:val="22"/>
                <w:szCs w:val="22"/>
                <w:lang w:val="cy-GB"/>
              </w:rPr>
              <w:t>Pupil Tasks</w:t>
            </w:r>
          </w:p>
          <w:p w14:paraId="0D4C7B8D" w14:textId="77777777" w:rsidR="00AB76D1" w:rsidRPr="002B2D5B" w:rsidRDefault="00AB76D1" w:rsidP="00BA6E5E">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E439C">
              <w:rPr>
                <w:color w:val="C00000"/>
                <w:sz w:val="22"/>
                <w:szCs w:val="22"/>
                <w:lang w:val="cy-GB"/>
              </w:rPr>
              <w:t>including differentiation</w:t>
            </w:r>
            <w:r>
              <w:rPr>
                <w:sz w:val="22"/>
                <w:szCs w:val="22"/>
                <w:lang w:val="cy-GB"/>
              </w:rPr>
              <w:t>,</w:t>
            </w:r>
            <w:r w:rsidRPr="00610C4A">
              <w:rPr>
                <w:sz w:val="22"/>
                <w:szCs w:val="22"/>
                <w:lang w:val="cy-GB"/>
              </w:rPr>
              <w:t xml:space="preserve"> </w:t>
            </w:r>
            <w:r>
              <w:rPr>
                <w:sz w:val="22"/>
                <w:szCs w:val="22"/>
                <w:lang w:val="cy-GB"/>
              </w:rPr>
              <w:t xml:space="preserve">engagement in </w:t>
            </w:r>
            <w:r w:rsidRPr="006E439C">
              <w:rPr>
                <w:sz w:val="22"/>
                <w:szCs w:val="22"/>
                <w:highlight w:val="yellow"/>
                <w:lang w:val="cy-GB"/>
              </w:rPr>
              <w:t>formative assessment</w:t>
            </w:r>
            <w:r w:rsidRPr="002B2D5B">
              <w:rPr>
                <w:sz w:val="22"/>
                <w:szCs w:val="22"/>
                <w:lang w:val="cy-GB"/>
              </w:rPr>
              <w:t xml:space="preserve"> and homework)</w:t>
            </w:r>
          </w:p>
          <w:p w14:paraId="4A2C7743" w14:textId="77777777" w:rsidR="00AB76D1" w:rsidRPr="002B2D5B" w:rsidRDefault="00AB76D1" w:rsidP="00BA6E5E">
            <w:pPr>
              <w:jc w:val="center"/>
              <w:rPr>
                <w:sz w:val="22"/>
                <w:szCs w:val="22"/>
                <w:lang w:val="cy-GB"/>
              </w:rPr>
            </w:pPr>
          </w:p>
        </w:tc>
        <w:tc>
          <w:tcPr>
            <w:tcW w:w="2903" w:type="dxa"/>
          </w:tcPr>
          <w:p w14:paraId="26E8112B" w14:textId="77777777" w:rsidR="00AB76D1" w:rsidRPr="002B2D5B" w:rsidRDefault="00AB76D1" w:rsidP="00BA6E5E">
            <w:pPr>
              <w:jc w:val="center"/>
              <w:rPr>
                <w:b/>
                <w:sz w:val="22"/>
                <w:szCs w:val="22"/>
                <w:lang w:val="cy-GB"/>
              </w:rPr>
            </w:pPr>
            <w:r w:rsidRPr="002B2D5B">
              <w:rPr>
                <w:b/>
                <w:sz w:val="22"/>
                <w:szCs w:val="22"/>
                <w:lang w:val="cy-GB"/>
              </w:rPr>
              <w:t>Resources</w:t>
            </w:r>
          </w:p>
          <w:p w14:paraId="2FE77191" w14:textId="77777777" w:rsidR="00AB76D1" w:rsidRPr="00B0430A" w:rsidRDefault="00AB76D1" w:rsidP="00BA6E5E">
            <w:pPr>
              <w:jc w:val="center"/>
              <w:rPr>
                <w:sz w:val="22"/>
                <w:szCs w:val="22"/>
                <w:lang w:val="cy-GB"/>
              </w:rPr>
            </w:pPr>
            <w:r>
              <w:rPr>
                <w:sz w:val="22"/>
                <w:szCs w:val="22"/>
                <w:lang w:val="cy-GB"/>
              </w:rPr>
              <w:t>(</w:t>
            </w:r>
            <w:r w:rsidRPr="00B0430A">
              <w:rPr>
                <w:sz w:val="22"/>
                <w:szCs w:val="22"/>
                <w:lang w:val="cy-GB"/>
              </w:rPr>
              <w:t>Including Health and Safety requirement)</w:t>
            </w:r>
          </w:p>
        </w:tc>
      </w:tr>
      <w:tr w:rsidR="00AB76D1" w:rsidRPr="002B2D5B" w14:paraId="653F17FD" w14:textId="77777777" w:rsidTr="00BA6E5E">
        <w:trPr>
          <w:trHeight w:val="2391"/>
        </w:trPr>
        <w:tc>
          <w:tcPr>
            <w:tcW w:w="1249" w:type="dxa"/>
          </w:tcPr>
          <w:p w14:paraId="633D3194" w14:textId="77777777" w:rsidR="00AB76D1" w:rsidRPr="002B2D5B" w:rsidRDefault="00AB76D1" w:rsidP="00BA6E5E">
            <w:pPr>
              <w:jc w:val="center"/>
              <w:rPr>
                <w:b/>
                <w:lang w:val="cy-GB"/>
              </w:rPr>
            </w:pPr>
          </w:p>
          <w:p w14:paraId="3DA3F340" w14:textId="77777777" w:rsidR="00AB76D1" w:rsidRPr="002B2D5B" w:rsidRDefault="00AB76D1" w:rsidP="00BA6E5E">
            <w:pPr>
              <w:jc w:val="center"/>
              <w:rPr>
                <w:b/>
                <w:lang w:val="cy-GB"/>
              </w:rPr>
            </w:pPr>
          </w:p>
          <w:p w14:paraId="55B7BB16" w14:textId="77777777" w:rsidR="00AB76D1" w:rsidRPr="002B2D5B" w:rsidRDefault="00AB76D1" w:rsidP="00BA6E5E">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049116DC" w14:textId="77777777" w:rsidR="00AB76D1" w:rsidRDefault="00AB76D1" w:rsidP="00BA6E5E">
            <w:pPr>
              <w:rPr>
                <w:color w:val="000000" w:themeColor="text1"/>
                <w:sz w:val="28"/>
                <w:szCs w:val="28"/>
                <w:lang w:val="cy-GB"/>
              </w:rPr>
            </w:pPr>
            <w:r>
              <w:rPr>
                <w:color w:val="000000" w:themeColor="text1"/>
                <w:sz w:val="28"/>
                <w:szCs w:val="28"/>
                <w:lang w:val="cy-GB"/>
              </w:rPr>
              <w:t>To recap on the children’s previous knowledge of canolfan hamdden and leisure activites, questions will be asked:</w:t>
            </w:r>
          </w:p>
          <w:p w14:paraId="4D269D8F" w14:textId="77777777" w:rsidR="00AB76D1" w:rsidRDefault="00AB76D1" w:rsidP="00BA6E5E">
            <w:pPr>
              <w:rPr>
                <w:color w:val="FF0000"/>
                <w:sz w:val="28"/>
                <w:szCs w:val="28"/>
                <w:lang w:val="cy-GB"/>
              </w:rPr>
            </w:pPr>
            <w:r>
              <w:rPr>
                <w:color w:val="FF0000"/>
                <w:sz w:val="28"/>
                <w:szCs w:val="28"/>
                <w:lang w:val="cy-GB"/>
              </w:rPr>
              <w:t>Who can tell me what leisuire centre is yn cymraeg?</w:t>
            </w:r>
          </w:p>
          <w:p w14:paraId="5D775429" w14:textId="77777777" w:rsidR="00AB76D1" w:rsidRDefault="00AB76D1" w:rsidP="00BA6E5E">
            <w:pPr>
              <w:rPr>
                <w:color w:val="000000" w:themeColor="text1"/>
                <w:sz w:val="28"/>
                <w:szCs w:val="28"/>
                <w:lang w:val="cy-GB"/>
              </w:rPr>
            </w:pPr>
            <w:r>
              <w:rPr>
                <w:color w:val="000000" w:themeColor="text1"/>
                <w:sz w:val="28"/>
                <w:szCs w:val="28"/>
                <w:lang w:val="cy-GB"/>
              </w:rPr>
              <w:t>There will be an opportunity for children to play a game within the introduction to get them thinking and engaged.</w:t>
            </w:r>
          </w:p>
          <w:p w14:paraId="45E4813C" w14:textId="77777777" w:rsidR="00AB76D1" w:rsidRDefault="00AB76D1" w:rsidP="00BA6E5E">
            <w:pPr>
              <w:rPr>
                <w:color w:val="FF0000"/>
                <w:sz w:val="28"/>
                <w:szCs w:val="28"/>
                <w:lang w:val="cy-GB"/>
              </w:rPr>
            </w:pPr>
            <w:r>
              <w:rPr>
                <w:color w:val="FF0000"/>
                <w:sz w:val="28"/>
                <w:szCs w:val="28"/>
                <w:lang w:val="cy-GB"/>
              </w:rPr>
              <w:t>In groups, who can think of the most sports in Welsh in 2 minutes?</w:t>
            </w:r>
          </w:p>
          <w:p w14:paraId="6A3EBA8E" w14:textId="77777777" w:rsidR="00AB76D1" w:rsidRDefault="00AB76D1" w:rsidP="00BA6E5E">
            <w:pPr>
              <w:rPr>
                <w:color w:val="FF0000"/>
                <w:sz w:val="28"/>
                <w:szCs w:val="28"/>
                <w:lang w:val="cy-GB"/>
              </w:rPr>
            </w:pPr>
            <w:r>
              <w:rPr>
                <w:color w:val="FF0000"/>
                <w:sz w:val="28"/>
                <w:szCs w:val="28"/>
                <w:lang w:val="cy-GB"/>
              </w:rPr>
              <w:t>What sports / leisure activities do we remember yn cymraeg?</w:t>
            </w:r>
          </w:p>
          <w:p w14:paraId="0387B8AD" w14:textId="77777777" w:rsidR="00AB76D1" w:rsidRPr="009D7261" w:rsidRDefault="00AB76D1" w:rsidP="00BA6E5E">
            <w:pPr>
              <w:rPr>
                <w:color w:val="000000" w:themeColor="text1"/>
                <w:sz w:val="28"/>
                <w:szCs w:val="28"/>
                <w:lang w:val="cy-GB"/>
              </w:rPr>
            </w:pPr>
          </w:p>
        </w:tc>
        <w:tc>
          <w:tcPr>
            <w:tcW w:w="4971" w:type="dxa"/>
          </w:tcPr>
          <w:p w14:paraId="08C46538" w14:textId="77777777" w:rsidR="00AB76D1" w:rsidRDefault="00AB76D1" w:rsidP="00BA6E5E">
            <w:pPr>
              <w:rPr>
                <w:sz w:val="28"/>
                <w:szCs w:val="28"/>
                <w:lang w:val="cy-GB"/>
              </w:rPr>
            </w:pPr>
            <w:r>
              <w:rPr>
                <w:sz w:val="28"/>
                <w:szCs w:val="28"/>
                <w:lang w:val="cy-GB"/>
              </w:rPr>
              <w:t>Pupils will be recalling the different types of sports and key words that they know in Welsh.</w:t>
            </w:r>
          </w:p>
          <w:p w14:paraId="716BDACD" w14:textId="77777777" w:rsidR="00AB76D1" w:rsidRDefault="00AB76D1" w:rsidP="00BA6E5E">
            <w:pPr>
              <w:rPr>
                <w:sz w:val="28"/>
                <w:szCs w:val="28"/>
                <w:lang w:val="cy-GB"/>
              </w:rPr>
            </w:pPr>
            <w:r>
              <w:rPr>
                <w:sz w:val="28"/>
                <w:szCs w:val="28"/>
                <w:lang w:val="cy-GB"/>
              </w:rPr>
              <w:t>Differentiated questions will be targetted to different tables based on the pupils ZPD.</w:t>
            </w:r>
          </w:p>
          <w:p w14:paraId="51B5D2EC" w14:textId="77777777" w:rsidR="00AB76D1" w:rsidRDefault="00AB76D1" w:rsidP="00BA6E5E">
            <w:pPr>
              <w:rPr>
                <w:sz w:val="28"/>
                <w:szCs w:val="28"/>
                <w:lang w:val="cy-GB"/>
              </w:rPr>
            </w:pPr>
            <w:r>
              <w:rPr>
                <w:sz w:val="28"/>
                <w:szCs w:val="28"/>
                <w:lang w:val="cy-GB"/>
              </w:rPr>
              <w:t>They will then be playing a game to recall the most sports in Welsh.</w:t>
            </w:r>
          </w:p>
          <w:p w14:paraId="476989AA" w14:textId="77777777" w:rsidR="00AB76D1" w:rsidRPr="002B2D5B" w:rsidRDefault="00AB76D1" w:rsidP="00BA6E5E">
            <w:pPr>
              <w:rPr>
                <w:sz w:val="28"/>
                <w:szCs w:val="28"/>
                <w:lang w:val="cy-GB"/>
              </w:rPr>
            </w:pPr>
          </w:p>
        </w:tc>
        <w:tc>
          <w:tcPr>
            <w:tcW w:w="2903" w:type="dxa"/>
          </w:tcPr>
          <w:p w14:paraId="36D3281C" w14:textId="77777777" w:rsidR="00AB76D1" w:rsidRDefault="00AB76D1" w:rsidP="00BA6E5E">
            <w:pPr>
              <w:rPr>
                <w:sz w:val="28"/>
                <w:szCs w:val="28"/>
                <w:lang w:val="cy-GB"/>
              </w:rPr>
            </w:pPr>
            <w:r>
              <w:rPr>
                <w:sz w:val="28"/>
                <w:szCs w:val="28"/>
                <w:lang w:val="cy-GB"/>
              </w:rPr>
              <w:t>Book</w:t>
            </w:r>
          </w:p>
          <w:p w14:paraId="5DB67C7B" w14:textId="77777777" w:rsidR="00AB76D1" w:rsidRDefault="00AB76D1" w:rsidP="00BA6E5E">
            <w:pPr>
              <w:rPr>
                <w:sz w:val="28"/>
                <w:szCs w:val="28"/>
                <w:lang w:val="cy-GB"/>
              </w:rPr>
            </w:pPr>
            <w:r>
              <w:rPr>
                <w:sz w:val="28"/>
                <w:szCs w:val="28"/>
                <w:lang w:val="cy-GB"/>
              </w:rPr>
              <w:t>PowerPoint</w:t>
            </w:r>
          </w:p>
          <w:p w14:paraId="3CD2715F" w14:textId="77777777" w:rsidR="00AB76D1" w:rsidRDefault="00AB76D1" w:rsidP="00BA6E5E">
            <w:pPr>
              <w:rPr>
                <w:sz w:val="28"/>
                <w:szCs w:val="28"/>
                <w:lang w:val="cy-GB"/>
              </w:rPr>
            </w:pPr>
            <w:r>
              <w:rPr>
                <w:sz w:val="28"/>
                <w:szCs w:val="28"/>
                <w:lang w:val="cy-GB"/>
              </w:rPr>
              <w:t>Game</w:t>
            </w:r>
          </w:p>
          <w:p w14:paraId="7054188F" w14:textId="77777777" w:rsidR="00AB76D1" w:rsidRPr="002B2D5B" w:rsidRDefault="00AB76D1" w:rsidP="00BA6E5E">
            <w:pPr>
              <w:rPr>
                <w:sz w:val="28"/>
                <w:szCs w:val="28"/>
                <w:lang w:val="cy-GB"/>
              </w:rPr>
            </w:pPr>
          </w:p>
        </w:tc>
      </w:tr>
      <w:tr w:rsidR="00AB76D1" w:rsidRPr="002B2D5B" w14:paraId="7E235ABA" w14:textId="77777777" w:rsidTr="00BA6E5E">
        <w:trPr>
          <w:trHeight w:val="2043"/>
        </w:trPr>
        <w:tc>
          <w:tcPr>
            <w:tcW w:w="1249" w:type="dxa"/>
          </w:tcPr>
          <w:p w14:paraId="4088306F" w14:textId="77777777" w:rsidR="00AB76D1" w:rsidRPr="002B2D5B" w:rsidRDefault="00AB76D1" w:rsidP="00BA6E5E">
            <w:pPr>
              <w:jc w:val="center"/>
              <w:rPr>
                <w:b/>
                <w:lang w:val="cy-GB"/>
              </w:rPr>
            </w:pPr>
          </w:p>
          <w:p w14:paraId="43B6DEE7" w14:textId="77777777" w:rsidR="00AB76D1" w:rsidRPr="002B2D5B" w:rsidRDefault="00AB76D1" w:rsidP="00BA6E5E">
            <w:pPr>
              <w:jc w:val="center"/>
              <w:rPr>
                <w:b/>
                <w:lang w:val="cy-GB"/>
              </w:rPr>
            </w:pPr>
          </w:p>
          <w:p w14:paraId="59920FD2" w14:textId="77777777" w:rsidR="00AB76D1" w:rsidRPr="002B2D5B" w:rsidRDefault="00AB76D1" w:rsidP="00BA6E5E">
            <w:pPr>
              <w:jc w:val="center"/>
              <w:rPr>
                <w:b/>
                <w:lang w:val="cy-GB"/>
              </w:rPr>
            </w:pPr>
            <w:r w:rsidRPr="002B2D5B">
              <w:rPr>
                <w:b/>
                <w:lang w:val="cy-GB"/>
              </w:rPr>
              <w:t>Teaching &amp; Core Learning</w:t>
            </w:r>
          </w:p>
        </w:tc>
        <w:tc>
          <w:tcPr>
            <w:tcW w:w="4971" w:type="dxa"/>
          </w:tcPr>
          <w:p w14:paraId="5375C534" w14:textId="77777777" w:rsidR="00AB76D1" w:rsidRDefault="00AB76D1" w:rsidP="00BA6E5E">
            <w:pPr>
              <w:rPr>
                <w:color w:val="000000" w:themeColor="text1"/>
                <w:sz w:val="28"/>
                <w:szCs w:val="28"/>
                <w:lang w:val="cy-GB"/>
              </w:rPr>
            </w:pPr>
            <w:r>
              <w:rPr>
                <w:color w:val="000000" w:themeColor="text1"/>
                <w:sz w:val="28"/>
                <w:szCs w:val="28"/>
                <w:lang w:val="cy-GB"/>
              </w:rPr>
              <w:t>As a whole class, we will be reading the book ‘Pa Glwb’.  This book is on a PP which will be displayed for the whole class to see.</w:t>
            </w:r>
          </w:p>
          <w:p w14:paraId="681B3487" w14:textId="77777777" w:rsidR="00AB76D1" w:rsidRDefault="00AB76D1" w:rsidP="00BA6E5E">
            <w:pPr>
              <w:rPr>
                <w:color w:val="000000" w:themeColor="text1"/>
                <w:sz w:val="28"/>
                <w:szCs w:val="28"/>
                <w:lang w:val="cy-GB"/>
              </w:rPr>
            </w:pPr>
            <w:r>
              <w:rPr>
                <w:color w:val="000000" w:themeColor="text1"/>
                <w:sz w:val="28"/>
                <w:szCs w:val="28"/>
                <w:lang w:val="cy-GB"/>
              </w:rPr>
              <w:t xml:space="preserve">I will be asking children throughout the lesson to read slides, and they will be given the opportunity to </w:t>
            </w:r>
            <w:r w:rsidRPr="00A116BF">
              <w:rPr>
                <w:color w:val="000000" w:themeColor="text1"/>
                <w:sz w:val="28"/>
                <w:szCs w:val="28"/>
                <w:shd w:val="clear" w:color="auto" w:fill="FFFF00"/>
                <w:lang w:val="cy-GB"/>
              </w:rPr>
              <w:t>Think, Pair, Share</w:t>
            </w:r>
            <w:r>
              <w:rPr>
                <w:color w:val="000000" w:themeColor="text1"/>
                <w:sz w:val="28"/>
                <w:szCs w:val="28"/>
                <w:lang w:val="cy-GB"/>
              </w:rPr>
              <w:t xml:space="preserve"> and use lollipop sticks to ask children to translate or infer the sentences.</w:t>
            </w:r>
          </w:p>
          <w:p w14:paraId="76BB1AAC" w14:textId="77777777" w:rsidR="00AB76D1" w:rsidRDefault="00AB76D1" w:rsidP="00BA6E5E">
            <w:pPr>
              <w:rPr>
                <w:color w:val="000000" w:themeColor="text1"/>
                <w:sz w:val="28"/>
                <w:szCs w:val="28"/>
                <w:lang w:val="cy-GB"/>
              </w:rPr>
            </w:pPr>
            <w:r>
              <w:rPr>
                <w:color w:val="000000" w:themeColor="text1"/>
                <w:sz w:val="28"/>
                <w:szCs w:val="28"/>
                <w:lang w:val="cy-GB"/>
              </w:rPr>
              <w:t>We will be translating into English.</w:t>
            </w:r>
          </w:p>
          <w:p w14:paraId="02FB2D74" w14:textId="77777777" w:rsidR="00AB76D1" w:rsidRDefault="00AB76D1" w:rsidP="00BA6E5E">
            <w:pPr>
              <w:rPr>
                <w:color w:val="FF0000"/>
                <w:sz w:val="28"/>
                <w:szCs w:val="28"/>
                <w:lang w:val="cy-GB"/>
              </w:rPr>
            </w:pPr>
            <w:r>
              <w:rPr>
                <w:color w:val="FF0000"/>
                <w:sz w:val="28"/>
                <w:szCs w:val="28"/>
                <w:lang w:val="cy-GB"/>
              </w:rPr>
              <w:lastRenderedPageBreak/>
              <w:t>Do we recognise any new words?</w:t>
            </w:r>
          </w:p>
          <w:p w14:paraId="790B5D14" w14:textId="77777777" w:rsidR="00AB76D1" w:rsidRDefault="00AB76D1" w:rsidP="00BA6E5E">
            <w:pPr>
              <w:rPr>
                <w:color w:val="FF0000"/>
                <w:sz w:val="28"/>
                <w:szCs w:val="28"/>
                <w:lang w:val="cy-GB"/>
              </w:rPr>
            </w:pPr>
            <w:r>
              <w:rPr>
                <w:color w:val="FF0000"/>
                <w:sz w:val="28"/>
                <w:szCs w:val="28"/>
                <w:lang w:val="cy-GB"/>
              </w:rPr>
              <w:t>What do we think this word means?</w:t>
            </w:r>
          </w:p>
          <w:p w14:paraId="43FED356" w14:textId="77777777" w:rsidR="00AB76D1" w:rsidRDefault="00AB76D1" w:rsidP="00BA6E5E">
            <w:pPr>
              <w:rPr>
                <w:color w:val="FF0000"/>
                <w:sz w:val="28"/>
                <w:szCs w:val="28"/>
                <w:lang w:val="cy-GB"/>
              </w:rPr>
            </w:pPr>
          </w:p>
          <w:p w14:paraId="21FE5998" w14:textId="77777777" w:rsidR="00AB76D1" w:rsidRPr="00916DE6" w:rsidRDefault="00AB76D1" w:rsidP="00BA6E5E">
            <w:pPr>
              <w:rPr>
                <w:color w:val="000000" w:themeColor="text1"/>
                <w:sz w:val="28"/>
                <w:szCs w:val="28"/>
                <w:lang w:val="cy-GB"/>
              </w:rPr>
            </w:pPr>
            <w:r>
              <w:rPr>
                <w:color w:val="000000" w:themeColor="text1"/>
                <w:sz w:val="28"/>
                <w:szCs w:val="28"/>
                <w:lang w:val="cy-GB"/>
              </w:rPr>
              <w:t>If there is time and the book has been read, comprehension questions will be asked on the book</w:t>
            </w:r>
          </w:p>
        </w:tc>
        <w:tc>
          <w:tcPr>
            <w:tcW w:w="4971" w:type="dxa"/>
          </w:tcPr>
          <w:p w14:paraId="35BFDD68" w14:textId="77777777" w:rsidR="00AB76D1" w:rsidRDefault="00AB76D1" w:rsidP="00BA6E5E">
            <w:pPr>
              <w:rPr>
                <w:color w:val="000000" w:themeColor="text1"/>
                <w:sz w:val="28"/>
                <w:szCs w:val="28"/>
                <w:lang w:val="cy-GB"/>
              </w:rPr>
            </w:pPr>
            <w:r>
              <w:rPr>
                <w:color w:val="000000" w:themeColor="text1"/>
                <w:sz w:val="28"/>
                <w:szCs w:val="28"/>
                <w:lang w:val="cy-GB"/>
              </w:rPr>
              <w:lastRenderedPageBreak/>
              <w:t>Children are required to read the book as a whole class and join in / engage in conversation to translate the Welsh.</w:t>
            </w:r>
          </w:p>
          <w:p w14:paraId="1C9DB9AC" w14:textId="77777777" w:rsidR="00AB76D1" w:rsidRDefault="00AB76D1" w:rsidP="00BA6E5E">
            <w:pPr>
              <w:rPr>
                <w:color w:val="000000" w:themeColor="text1"/>
                <w:sz w:val="28"/>
                <w:szCs w:val="28"/>
                <w:lang w:val="cy-GB"/>
              </w:rPr>
            </w:pPr>
          </w:p>
          <w:p w14:paraId="69E8BB9F" w14:textId="77777777" w:rsidR="00AB76D1" w:rsidRDefault="00AB76D1" w:rsidP="00BA6E5E">
            <w:pPr>
              <w:rPr>
                <w:color w:val="000000" w:themeColor="text1"/>
                <w:sz w:val="28"/>
                <w:szCs w:val="28"/>
                <w:lang w:val="cy-GB"/>
              </w:rPr>
            </w:pPr>
            <w:r>
              <w:rPr>
                <w:color w:val="000000" w:themeColor="text1"/>
                <w:sz w:val="28"/>
                <w:szCs w:val="28"/>
                <w:lang w:val="cy-GB"/>
              </w:rPr>
              <w:t>Children will be discussing with their partner / group what they think a word may mean.</w:t>
            </w:r>
          </w:p>
          <w:p w14:paraId="2072AF2F" w14:textId="77777777" w:rsidR="00AB76D1" w:rsidRDefault="00AB76D1" w:rsidP="00BA6E5E">
            <w:pPr>
              <w:rPr>
                <w:color w:val="000000" w:themeColor="text1"/>
                <w:sz w:val="28"/>
                <w:szCs w:val="28"/>
                <w:lang w:val="cy-GB"/>
              </w:rPr>
            </w:pPr>
          </w:p>
          <w:p w14:paraId="6AB7718B" w14:textId="77777777" w:rsidR="00AB76D1" w:rsidRDefault="00AB76D1" w:rsidP="00BA6E5E">
            <w:pPr>
              <w:rPr>
                <w:color w:val="000000" w:themeColor="text1"/>
                <w:sz w:val="28"/>
                <w:szCs w:val="28"/>
                <w:lang w:val="cy-GB"/>
              </w:rPr>
            </w:pPr>
          </w:p>
          <w:p w14:paraId="1A8BC8AD" w14:textId="77777777" w:rsidR="00AB76D1" w:rsidRDefault="00AB76D1" w:rsidP="00BA6E5E">
            <w:pPr>
              <w:rPr>
                <w:color w:val="000000" w:themeColor="text1"/>
                <w:sz w:val="28"/>
                <w:szCs w:val="28"/>
                <w:lang w:val="cy-GB"/>
              </w:rPr>
            </w:pPr>
          </w:p>
          <w:p w14:paraId="7F9E4CE4" w14:textId="77777777" w:rsidR="00AB76D1" w:rsidRDefault="00AB76D1" w:rsidP="00BA6E5E">
            <w:pPr>
              <w:rPr>
                <w:color w:val="000000" w:themeColor="text1"/>
                <w:sz w:val="28"/>
                <w:szCs w:val="28"/>
                <w:lang w:val="cy-GB"/>
              </w:rPr>
            </w:pPr>
          </w:p>
          <w:p w14:paraId="76F8C1EF" w14:textId="77777777" w:rsidR="00AB76D1" w:rsidRDefault="00AB76D1" w:rsidP="00BA6E5E">
            <w:pPr>
              <w:rPr>
                <w:color w:val="000000" w:themeColor="text1"/>
                <w:sz w:val="28"/>
                <w:szCs w:val="28"/>
                <w:lang w:val="cy-GB"/>
              </w:rPr>
            </w:pPr>
          </w:p>
          <w:p w14:paraId="4034D873" w14:textId="77777777" w:rsidR="00AB76D1" w:rsidRPr="00942367" w:rsidRDefault="00AB76D1" w:rsidP="00BA6E5E">
            <w:pPr>
              <w:rPr>
                <w:color w:val="000000" w:themeColor="text1"/>
                <w:sz w:val="28"/>
                <w:szCs w:val="28"/>
                <w:lang w:val="cy-GB"/>
              </w:rPr>
            </w:pPr>
            <w:r>
              <w:rPr>
                <w:color w:val="000000" w:themeColor="text1"/>
                <w:sz w:val="28"/>
                <w:szCs w:val="28"/>
                <w:lang w:val="cy-GB"/>
              </w:rPr>
              <w:t>Children will then be completing a comprehension on this if there is a time, answering questions to show their understanding.</w:t>
            </w:r>
          </w:p>
        </w:tc>
        <w:tc>
          <w:tcPr>
            <w:tcW w:w="2903" w:type="dxa"/>
          </w:tcPr>
          <w:p w14:paraId="46607989" w14:textId="77777777" w:rsidR="00AB76D1" w:rsidRPr="002B2D5B" w:rsidRDefault="00AB76D1" w:rsidP="00BA6E5E">
            <w:pPr>
              <w:rPr>
                <w:sz w:val="28"/>
                <w:szCs w:val="28"/>
                <w:lang w:val="cy-GB"/>
              </w:rPr>
            </w:pPr>
          </w:p>
        </w:tc>
      </w:tr>
      <w:tr w:rsidR="00AB76D1" w:rsidRPr="002B2D5B" w14:paraId="0061BD8E" w14:textId="77777777" w:rsidTr="00BA6E5E">
        <w:trPr>
          <w:trHeight w:val="2051"/>
        </w:trPr>
        <w:tc>
          <w:tcPr>
            <w:tcW w:w="1249" w:type="dxa"/>
          </w:tcPr>
          <w:p w14:paraId="2D5C893B" w14:textId="77777777" w:rsidR="00AB76D1" w:rsidRPr="002B2D5B" w:rsidRDefault="00AB76D1" w:rsidP="00BA6E5E">
            <w:pPr>
              <w:jc w:val="center"/>
              <w:rPr>
                <w:b/>
                <w:lang w:val="cy-GB"/>
              </w:rPr>
            </w:pPr>
          </w:p>
          <w:p w14:paraId="5209796B" w14:textId="77777777" w:rsidR="00AB76D1" w:rsidRPr="002B2D5B" w:rsidRDefault="00AB76D1" w:rsidP="00BA6E5E">
            <w:pPr>
              <w:jc w:val="center"/>
              <w:rPr>
                <w:b/>
                <w:lang w:val="cy-GB"/>
              </w:rPr>
            </w:pPr>
          </w:p>
          <w:p w14:paraId="5083E7AB" w14:textId="77777777" w:rsidR="00AB76D1" w:rsidRPr="002B2D5B" w:rsidRDefault="00AB76D1" w:rsidP="00BA6E5E">
            <w:pPr>
              <w:jc w:val="center"/>
              <w:rPr>
                <w:b/>
                <w:lang w:val="cy-GB"/>
              </w:rPr>
            </w:pPr>
            <w:r w:rsidRPr="002B2D5B">
              <w:rPr>
                <w:b/>
                <w:lang w:val="cy-GB"/>
              </w:rPr>
              <w:t>Plenary</w:t>
            </w:r>
          </w:p>
        </w:tc>
        <w:tc>
          <w:tcPr>
            <w:tcW w:w="4971" w:type="dxa"/>
          </w:tcPr>
          <w:p w14:paraId="6F5B773D" w14:textId="77777777" w:rsidR="00AB76D1" w:rsidRDefault="00AB76D1" w:rsidP="00BA6E5E">
            <w:pPr>
              <w:rPr>
                <w:color w:val="000000" w:themeColor="text1"/>
                <w:sz w:val="28"/>
                <w:szCs w:val="28"/>
                <w:lang w:val="cy-GB"/>
              </w:rPr>
            </w:pPr>
            <w:r>
              <w:rPr>
                <w:color w:val="000000" w:themeColor="text1"/>
                <w:sz w:val="28"/>
                <w:szCs w:val="28"/>
                <w:lang w:val="cy-GB"/>
              </w:rPr>
              <w:t>To summarise the lesson, we will either go through the comprehension answers</w:t>
            </w:r>
          </w:p>
          <w:p w14:paraId="22FA637C" w14:textId="77777777" w:rsidR="00AB76D1" w:rsidRDefault="00AB76D1" w:rsidP="00BA6E5E">
            <w:pPr>
              <w:rPr>
                <w:color w:val="000000" w:themeColor="text1"/>
                <w:sz w:val="28"/>
                <w:szCs w:val="28"/>
                <w:lang w:val="cy-GB"/>
              </w:rPr>
            </w:pPr>
            <w:r>
              <w:rPr>
                <w:color w:val="000000" w:themeColor="text1"/>
                <w:sz w:val="28"/>
                <w:szCs w:val="28"/>
                <w:lang w:val="cy-GB"/>
              </w:rPr>
              <w:t>OR</w:t>
            </w:r>
          </w:p>
          <w:p w14:paraId="7AC75D7E" w14:textId="77777777" w:rsidR="00AB76D1" w:rsidRPr="00E62637" w:rsidRDefault="00AB76D1" w:rsidP="00BA6E5E">
            <w:pPr>
              <w:rPr>
                <w:color w:val="000000" w:themeColor="text1"/>
                <w:sz w:val="28"/>
                <w:szCs w:val="28"/>
                <w:lang w:val="cy-GB"/>
              </w:rPr>
            </w:pPr>
            <w:r>
              <w:rPr>
                <w:color w:val="000000" w:themeColor="text1"/>
                <w:sz w:val="28"/>
                <w:szCs w:val="28"/>
                <w:lang w:val="cy-GB"/>
              </w:rPr>
              <w:t>Children will be using their whiteboards to write down as many new words that they have learnt today and we will share them as a class.</w:t>
            </w:r>
          </w:p>
        </w:tc>
        <w:tc>
          <w:tcPr>
            <w:tcW w:w="4971" w:type="dxa"/>
          </w:tcPr>
          <w:p w14:paraId="4D5A959F" w14:textId="77777777" w:rsidR="00AB76D1" w:rsidRDefault="00AB76D1" w:rsidP="00BA6E5E">
            <w:pPr>
              <w:rPr>
                <w:sz w:val="28"/>
                <w:szCs w:val="28"/>
                <w:lang w:val="cy-GB"/>
              </w:rPr>
            </w:pPr>
            <w:r>
              <w:rPr>
                <w:sz w:val="28"/>
                <w:szCs w:val="28"/>
                <w:lang w:val="cy-GB"/>
              </w:rPr>
              <w:t>Children will use their purple pens to mark and self assess</w:t>
            </w:r>
          </w:p>
          <w:p w14:paraId="272ACF80" w14:textId="77777777" w:rsidR="00AB76D1" w:rsidRDefault="00AB76D1" w:rsidP="00BA6E5E">
            <w:pPr>
              <w:rPr>
                <w:sz w:val="28"/>
                <w:szCs w:val="28"/>
                <w:lang w:val="cy-GB"/>
              </w:rPr>
            </w:pPr>
            <w:r>
              <w:rPr>
                <w:sz w:val="28"/>
                <w:szCs w:val="28"/>
                <w:lang w:val="cy-GB"/>
              </w:rPr>
              <w:t>OR</w:t>
            </w:r>
          </w:p>
          <w:p w14:paraId="30673A11" w14:textId="77777777" w:rsidR="00AB76D1" w:rsidRPr="002B2D5B" w:rsidRDefault="00AB76D1" w:rsidP="00BA6E5E">
            <w:pPr>
              <w:rPr>
                <w:sz w:val="28"/>
                <w:szCs w:val="28"/>
                <w:lang w:val="cy-GB"/>
              </w:rPr>
            </w:pPr>
            <w:r>
              <w:rPr>
                <w:sz w:val="28"/>
                <w:szCs w:val="28"/>
                <w:lang w:val="cy-GB"/>
              </w:rPr>
              <w:t>Will use verbal assessment to share their new knowledge that they have learnt today.</w:t>
            </w:r>
          </w:p>
          <w:p w14:paraId="032B6C7B" w14:textId="77777777" w:rsidR="00AB76D1" w:rsidRPr="002B2D5B" w:rsidRDefault="00AB76D1" w:rsidP="00BA6E5E">
            <w:pPr>
              <w:jc w:val="center"/>
              <w:rPr>
                <w:sz w:val="28"/>
                <w:szCs w:val="28"/>
                <w:lang w:val="cy-GB"/>
              </w:rPr>
            </w:pPr>
          </w:p>
          <w:p w14:paraId="33ED570B" w14:textId="77777777" w:rsidR="00AB76D1" w:rsidRPr="002B2D5B" w:rsidRDefault="00AB76D1" w:rsidP="00BA6E5E">
            <w:pPr>
              <w:jc w:val="center"/>
              <w:rPr>
                <w:sz w:val="28"/>
                <w:szCs w:val="28"/>
                <w:lang w:val="cy-GB"/>
              </w:rPr>
            </w:pPr>
          </w:p>
          <w:p w14:paraId="333108DB" w14:textId="77777777" w:rsidR="00AB76D1" w:rsidRPr="002B2D5B" w:rsidRDefault="00AB76D1" w:rsidP="00BA6E5E">
            <w:pPr>
              <w:jc w:val="center"/>
              <w:rPr>
                <w:sz w:val="28"/>
                <w:szCs w:val="28"/>
                <w:lang w:val="cy-GB"/>
              </w:rPr>
            </w:pPr>
          </w:p>
          <w:p w14:paraId="7B2D8B74" w14:textId="77777777" w:rsidR="00AB76D1" w:rsidRPr="002B2D5B" w:rsidRDefault="00AB76D1" w:rsidP="00BA6E5E">
            <w:pPr>
              <w:jc w:val="center"/>
              <w:rPr>
                <w:sz w:val="28"/>
                <w:szCs w:val="28"/>
                <w:lang w:val="cy-GB"/>
              </w:rPr>
            </w:pPr>
          </w:p>
        </w:tc>
        <w:tc>
          <w:tcPr>
            <w:tcW w:w="2903" w:type="dxa"/>
          </w:tcPr>
          <w:p w14:paraId="1D4BCF70" w14:textId="77777777" w:rsidR="00AB76D1" w:rsidRPr="002B2D5B" w:rsidRDefault="00AB76D1" w:rsidP="00BA6E5E">
            <w:pPr>
              <w:jc w:val="center"/>
              <w:rPr>
                <w:sz w:val="28"/>
                <w:szCs w:val="28"/>
                <w:lang w:val="cy-GB"/>
              </w:rPr>
            </w:pPr>
          </w:p>
        </w:tc>
      </w:tr>
    </w:tbl>
    <w:p w14:paraId="7BC09C35" w14:textId="555067CE" w:rsidR="00CD7236" w:rsidRDefault="00AE48D5"/>
    <w:p w14:paraId="08AB23D4" w14:textId="288A3543" w:rsidR="00AB76D1" w:rsidRDefault="00AB76D1"/>
    <w:p w14:paraId="592A1C7C" w14:textId="3F93B663" w:rsidR="00AB76D1" w:rsidRDefault="00AB76D1"/>
    <w:p w14:paraId="20C8B8AD" w14:textId="4F618DFA" w:rsidR="00AB76D1" w:rsidRDefault="00AB76D1"/>
    <w:p w14:paraId="6C909472" w14:textId="019BD773" w:rsidR="00AB76D1" w:rsidRDefault="00AB76D1"/>
    <w:p w14:paraId="52A4F7F8" w14:textId="1DC9D0D8" w:rsidR="00AB76D1" w:rsidRDefault="00AB76D1"/>
    <w:p w14:paraId="625DB50D" w14:textId="5824F800" w:rsidR="00AB76D1" w:rsidRDefault="00AB76D1"/>
    <w:p w14:paraId="1D4B003A" w14:textId="61547DF2" w:rsidR="00AB76D1" w:rsidRDefault="00AB76D1"/>
    <w:p w14:paraId="017094B2" w14:textId="570513BB" w:rsidR="00AB76D1" w:rsidRDefault="00AB76D1"/>
    <w:p w14:paraId="78D2C712" w14:textId="492BF68C" w:rsidR="00AB76D1" w:rsidRDefault="00AB76D1"/>
    <w:p w14:paraId="369E4030" w14:textId="7011376B" w:rsidR="00AB76D1" w:rsidRDefault="00AB76D1"/>
    <w:p w14:paraId="5F87F6BC" w14:textId="7E1175AA" w:rsidR="00AB76D1" w:rsidRDefault="00AB76D1"/>
    <w:p w14:paraId="7B450F31" w14:textId="77777777" w:rsidR="00AB76D1" w:rsidRDefault="00AB76D1" w:rsidP="00AB76D1">
      <w:pPr>
        <w:sectPr w:rsidR="00AB76D1" w:rsidSect="00AB76D1">
          <w:pgSz w:w="16840" w:h="11900" w:orient="landscape"/>
          <w:pgMar w:top="1440" w:right="1440" w:bottom="1440" w:left="1440" w:header="720" w:footer="720" w:gutter="0"/>
          <w:cols w:space="720"/>
          <w:docGrid w:linePitch="360"/>
        </w:sectPr>
      </w:pPr>
    </w:p>
    <w:p w14:paraId="2364C709" w14:textId="77777777" w:rsidR="00AB76D1" w:rsidRPr="00D46A8E" w:rsidRDefault="00AB76D1" w:rsidP="00AB76D1">
      <w:pPr>
        <w:rPr>
          <w:b/>
          <w:sz w:val="28"/>
          <w:szCs w:val="28"/>
          <w:lang w:val="cy-GB"/>
        </w:rPr>
      </w:pPr>
      <w:r w:rsidRPr="00D46A8E">
        <w:rPr>
          <w:b/>
          <w:sz w:val="28"/>
          <w:szCs w:val="28"/>
          <w:lang w:val="cy-GB"/>
        </w:rPr>
        <w:lastRenderedPageBreak/>
        <w:t>Lesson Plan – Step 1 Cynllun Gwers – Cam 1</w:t>
      </w:r>
    </w:p>
    <w:p w14:paraId="6C345E09"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AB76D1" w:rsidRPr="00D46A8E" w14:paraId="653A0960" w14:textId="77777777" w:rsidTr="00BA6E5E">
        <w:tc>
          <w:tcPr>
            <w:tcW w:w="2252" w:type="dxa"/>
            <w:shd w:val="clear" w:color="auto" w:fill="auto"/>
          </w:tcPr>
          <w:p w14:paraId="30088132" w14:textId="77777777" w:rsidR="00AB76D1" w:rsidRPr="002F72F8" w:rsidRDefault="00AB76D1" w:rsidP="00BA6E5E">
            <w:pPr>
              <w:rPr>
                <w:szCs w:val="28"/>
                <w:lang w:val="cy-GB"/>
              </w:rPr>
            </w:pPr>
            <w:r w:rsidRPr="002F72F8">
              <w:rPr>
                <w:szCs w:val="28"/>
                <w:lang w:val="cy-GB"/>
              </w:rPr>
              <w:t>Student-teacher</w:t>
            </w:r>
          </w:p>
        </w:tc>
        <w:tc>
          <w:tcPr>
            <w:tcW w:w="3555" w:type="dxa"/>
          </w:tcPr>
          <w:p w14:paraId="515133CE" w14:textId="77777777" w:rsidR="00AB76D1" w:rsidRPr="00D46A8E" w:rsidRDefault="00AB76D1" w:rsidP="00BA6E5E">
            <w:pPr>
              <w:rPr>
                <w:sz w:val="28"/>
                <w:szCs w:val="28"/>
                <w:lang w:val="cy-GB"/>
              </w:rPr>
            </w:pPr>
            <w:r>
              <w:rPr>
                <w:sz w:val="28"/>
                <w:szCs w:val="28"/>
                <w:lang w:val="cy-GB"/>
              </w:rPr>
              <w:t>Shauna Wright</w:t>
            </w:r>
          </w:p>
        </w:tc>
        <w:tc>
          <w:tcPr>
            <w:tcW w:w="950" w:type="dxa"/>
            <w:shd w:val="clear" w:color="auto" w:fill="auto"/>
          </w:tcPr>
          <w:p w14:paraId="333D3B1B" w14:textId="77777777" w:rsidR="00AB76D1" w:rsidRPr="002F72F8" w:rsidRDefault="00AB76D1" w:rsidP="00BA6E5E">
            <w:pPr>
              <w:rPr>
                <w:szCs w:val="28"/>
                <w:lang w:val="cy-GB"/>
              </w:rPr>
            </w:pPr>
            <w:r w:rsidRPr="002F72F8">
              <w:rPr>
                <w:szCs w:val="28"/>
                <w:lang w:val="cy-GB"/>
              </w:rPr>
              <w:t>Class:</w:t>
            </w:r>
          </w:p>
        </w:tc>
        <w:tc>
          <w:tcPr>
            <w:tcW w:w="2253" w:type="dxa"/>
          </w:tcPr>
          <w:p w14:paraId="4F114968" w14:textId="77777777" w:rsidR="00AB76D1" w:rsidRPr="00D46A8E" w:rsidRDefault="00AB76D1" w:rsidP="00BA6E5E">
            <w:pPr>
              <w:rPr>
                <w:sz w:val="28"/>
                <w:szCs w:val="28"/>
                <w:lang w:val="cy-GB"/>
              </w:rPr>
            </w:pPr>
            <w:r>
              <w:rPr>
                <w:sz w:val="28"/>
                <w:szCs w:val="28"/>
                <w:lang w:val="cy-GB"/>
              </w:rPr>
              <w:t>Year 6</w:t>
            </w:r>
          </w:p>
        </w:tc>
      </w:tr>
      <w:tr w:rsidR="00AB76D1" w:rsidRPr="00D46A8E" w14:paraId="79ED6911" w14:textId="77777777" w:rsidTr="00BA6E5E">
        <w:tc>
          <w:tcPr>
            <w:tcW w:w="2252" w:type="dxa"/>
            <w:shd w:val="clear" w:color="auto" w:fill="auto"/>
          </w:tcPr>
          <w:p w14:paraId="7E86859B" w14:textId="77777777" w:rsidR="00AB76D1" w:rsidRPr="002F72F8" w:rsidRDefault="00AB76D1" w:rsidP="00BA6E5E">
            <w:pPr>
              <w:rPr>
                <w:szCs w:val="28"/>
                <w:lang w:val="cy-GB"/>
              </w:rPr>
            </w:pPr>
            <w:r w:rsidRPr="002F72F8">
              <w:rPr>
                <w:szCs w:val="28"/>
                <w:lang w:val="cy-GB"/>
              </w:rPr>
              <w:t>AoLE or Subject</w:t>
            </w:r>
          </w:p>
        </w:tc>
        <w:tc>
          <w:tcPr>
            <w:tcW w:w="3555" w:type="dxa"/>
          </w:tcPr>
          <w:p w14:paraId="09C0946E" w14:textId="77777777" w:rsidR="00AB76D1" w:rsidRPr="00D46A8E" w:rsidRDefault="00AB76D1" w:rsidP="00BA6E5E">
            <w:pPr>
              <w:rPr>
                <w:sz w:val="28"/>
                <w:szCs w:val="28"/>
                <w:lang w:val="cy-GB"/>
              </w:rPr>
            </w:pPr>
            <w:r>
              <w:rPr>
                <w:sz w:val="28"/>
                <w:szCs w:val="28"/>
                <w:lang w:val="cy-GB"/>
              </w:rPr>
              <w:t>LLC</w:t>
            </w:r>
          </w:p>
        </w:tc>
        <w:tc>
          <w:tcPr>
            <w:tcW w:w="950" w:type="dxa"/>
            <w:shd w:val="clear" w:color="auto" w:fill="auto"/>
          </w:tcPr>
          <w:p w14:paraId="3C0B0306" w14:textId="77777777" w:rsidR="00AB76D1" w:rsidRPr="002F72F8" w:rsidRDefault="00AB76D1" w:rsidP="00BA6E5E">
            <w:pPr>
              <w:rPr>
                <w:szCs w:val="28"/>
                <w:lang w:val="cy-GB"/>
              </w:rPr>
            </w:pPr>
            <w:r w:rsidRPr="002F72F8">
              <w:rPr>
                <w:szCs w:val="28"/>
                <w:lang w:val="cy-GB"/>
              </w:rPr>
              <w:t>Date:</w:t>
            </w:r>
          </w:p>
        </w:tc>
        <w:tc>
          <w:tcPr>
            <w:tcW w:w="2253" w:type="dxa"/>
          </w:tcPr>
          <w:p w14:paraId="0D7FC677" w14:textId="77777777" w:rsidR="00AB76D1" w:rsidRPr="00D46A8E" w:rsidRDefault="00AB76D1" w:rsidP="00BA6E5E">
            <w:pPr>
              <w:rPr>
                <w:sz w:val="28"/>
                <w:szCs w:val="28"/>
                <w:lang w:val="cy-GB"/>
              </w:rPr>
            </w:pPr>
            <w:r>
              <w:rPr>
                <w:sz w:val="28"/>
                <w:szCs w:val="28"/>
                <w:lang w:val="cy-GB"/>
              </w:rPr>
              <w:t>26.-27.11.19</w:t>
            </w:r>
          </w:p>
        </w:tc>
      </w:tr>
      <w:tr w:rsidR="00AB76D1" w:rsidRPr="00D46A8E" w14:paraId="377BF03C" w14:textId="77777777" w:rsidTr="00BA6E5E">
        <w:tc>
          <w:tcPr>
            <w:tcW w:w="2252" w:type="dxa"/>
            <w:shd w:val="clear" w:color="auto" w:fill="auto"/>
          </w:tcPr>
          <w:p w14:paraId="23E4A6F7" w14:textId="77777777" w:rsidR="00AB76D1" w:rsidRPr="002F72F8" w:rsidRDefault="00AB76D1" w:rsidP="00BA6E5E">
            <w:pPr>
              <w:rPr>
                <w:szCs w:val="28"/>
                <w:lang w:val="cy-GB"/>
              </w:rPr>
            </w:pPr>
            <w:r w:rsidRPr="002F72F8">
              <w:rPr>
                <w:szCs w:val="28"/>
                <w:lang w:val="cy-GB"/>
              </w:rPr>
              <w:t>Lesson Focus:</w:t>
            </w:r>
          </w:p>
        </w:tc>
        <w:tc>
          <w:tcPr>
            <w:tcW w:w="6758" w:type="dxa"/>
            <w:gridSpan w:val="3"/>
          </w:tcPr>
          <w:p w14:paraId="15E619E4" w14:textId="77777777" w:rsidR="00AB76D1" w:rsidRPr="00D46A8E" w:rsidRDefault="00AB76D1" w:rsidP="00BA6E5E">
            <w:pPr>
              <w:rPr>
                <w:sz w:val="28"/>
                <w:szCs w:val="28"/>
                <w:lang w:val="cy-GB"/>
              </w:rPr>
            </w:pPr>
            <w:r>
              <w:rPr>
                <w:sz w:val="28"/>
                <w:szCs w:val="28"/>
                <w:lang w:val="cy-GB"/>
              </w:rPr>
              <w:t>Planning a roleplay on Pa Glwb</w:t>
            </w:r>
          </w:p>
        </w:tc>
      </w:tr>
      <w:tr w:rsidR="00AB76D1" w:rsidRPr="00D46A8E" w14:paraId="32CB8679" w14:textId="77777777" w:rsidTr="00BA6E5E">
        <w:tc>
          <w:tcPr>
            <w:tcW w:w="2252" w:type="dxa"/>
            <w:shd w:val="clear" w:color="auto" w:fill="auto"/>
          </w:tcPr>
          <w:p w14:paraId="28BBEE50" w14:textId="77777777" w:rsidR="00AB76D1" w:rsidRPr="002F72F8" w:rsidRDefault="00AB76D1" w:rsidP="00BA6E5E">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4CB23599" w14:textId="77777777" w:rsidR="00AB76D1" w:rsidRPr="00782948" w:rsidRDefault="00AB76D1" w:rsidP="00BA6E5E">
            <w:pPr>
              <w:pStyle w:val="NormalWeb"/>
              <w:rPr>
                <w:rFonts w:ascii="Calibri" w:hAnsi="Calibri" w:cs="Calibri"/>
              </w:rPr>
            </w:pPr>
            <w:r w:rsidRPr="00782948">
              <w:rPr>
                <w:rFonts w:ascii="Calibri" w:hAnsi="Calibri" w:cs="Calibri"/>
                <w:b/>
              </w:rPr>
              <w:t>Skills</w:t>
            </w:r>
          </w:p>
          <w:p w14:paraId="6BBF13CF" w14:textId="77777777" w:rsidR="00AB76D1" w:rsidRPr="00782948" w:rsidRDefault="00AB76D1" w:rsidP="00AB76D1">
            <w:pPr>
              <w:pStyle w:val="NormalWeb"/>
              <w:numPr>
                <w:ilvl w:val="0"/>
                <w:numId w:val="2"/>
              </w:numPr>
              <w:rPr>
                <w:rFonts w:ascii="Calibri" w:hAnsi="Calibri" w:cs="Calibri"/>
                <w:b/>
                <w:bCs/>
              </w:rPr>
            </w:pPr>
            <w:r w:rsidRPr="00782948">
              <w:rPr>
                <w:rFonts w:ascii="Calibri" w:hAnsi="Calibri" w:cs="Calibri"/>
              </w:rPr>
              <w:t xml:space="preserve">View and listen carefully </w:t>
            </w:r>
            <w:r w:rsidRPr="00782948">
              <w:rPr>
                <w:rFonts w:ascii="Calibri" w:hAnsi="Calibri" w:cs="Calibri"/>
                <w:highlight w:val="yellow"/>
              </w:rPr>
              <w:t>responding orally</w:t>
            </w:r>
            <w:r w:rsidRPr="00782948">
              <w:rPr>
                <w:rFonts w:ascii="Calibri" w:hAnsi="Calibri" w:cs="Calibri"/>
              </w:rPr>
              <w:t xml:space="preserve">, in writing and non-verbally </w:t>
            </w:r>
          </w:p>
          <w:p w14:paraId="1C67D540" w14:textId="77777777" w:rsidR="00AB76D1" w:rsidRPr="00782948" w:rsidRDefault="00AB76D1" w:rsidP="00AB76D1">
            <w:pPr>
              <w:pStyle w:val="NormalWeb"/>
              <w:numPr>
                <w:ilvl w:val="0"/>
                <w:numId w:val="2"/>
              </w:numPr>
              <w:rPr>
                <w:rFonts w:ascii="Calibri" w:hAnsi="Calibri" w:cs="Calibri"/>
                <w:b/>
                <w:bCs/>
              </w:rPr>
            </w:pPr>
            <w:r w:rsidRPr="00782948">
              <w:rPr>
                <w:rFonts w:ascii="Calibri" w:hAnsi="Calibri" w:cs="Calibri"/>
              </w:rPr>
              <w:t xml:space="preserve">Respond by </w:t>
            </w:r>
            <w:r w:rsidRPr="00782948">
              <w:rPr>
                <w:rFonts w:ascii="Calibri" w:hAnsi="Calibri" w:cs="Calibri"/>
                <w:highlight w:val="yellow"/>
              </w:rPr>
              <w:t>asking questions</w:t>
            </w:r>
            <w:r w:rsidRPr="00782948">
              <w:rPr>
                <w:rFonts w:ascii="Calibri" w:hAnsi="Calibri" w:cs="Calibri"/>
              </w:rPr>
              <w:t xml:space="preserve"> and offering comments </w:t>
            </w:r>
          </w:p>
          <w:p w14:paraId="566CC533" w14:textId="77777777" w:rsidR="00AB76D1" w:rsidRPr="00782948" w:rsidRDefault="00AB76D1" w:rsidP="00AB76D1">
            <w:pPr>
              <w:pStyle w:val="NormalWeb"/>
              <w:numPr>
                <w:ilvl w:val="0"/>
                <w:numId w:val="2"/>
              </w:numPr>
              <w:rPr>
                <w:rFonts w:ascii="Calibri" w:hAnsi="Calibri" w:cs="Calibri"/>
                <w:b/>
                <w:bCs/>
              </w:rPr>
            </w:pPr>
            <w:r w:rsidRPr="00782948">
              <w:rPr>
                <w:rFonts w:ascii="Calibri" w:hAnsi="Calibri" w:cs="Calibri"/>
              </w:rPr>
              <w:t xml:space="preserve">Communicate clearly and confidently and use intelligible Welsh pronunciation and intonation </w:t>
            </w:r>
          </w:p>
          <w:p w14:paraId="25D62446" w14:textId="77777777" w:rsidR="00AB76D1" w:rsidRPr="00782948" w:rsidRDefault="00AB76D1" w:rsidP="00AB76D1">
            <w:pPr>
              <w:pStyle w:val="NormalWeb"/>
              <w:numPr>
                <w:ilvl w:val="0"/>
                <w:numId w:val="2"/>
              </w:numPr>
              <w:rPr>
                <w:rFonts w:ascii="Calibri" w:hAnsi="Calibri" w:cs="Calibri"/>
                <w:b/>
                <w:bCs/>
              </w:rPr>
            </w:pPr>
            <w:r w:rsidRPr="00782948">
              <w:rPr>
                <w:rFonts w:ascii="Calibri" w:hAnsi="Calibri" w:cs="Calibri"/>
              </w:rPr>
              <w:t xml:space="preserve">Respond courteously and begin to establish a relationship when conversing </w:t>
            </w:r>
          </w:p>
          <w:p w14:paraId="233A56BE" w14:textId="77777777" w:rsidR="00AB76D1" w:rsidRPr="00782948" w:rsidRDefault="00AB76D1" w:rsidP="00BA6E5E">
            <w:pPr>
              <w:pStyle w:val="NormalWeb"/>
              <w:rPr>
                <w:rFonts w:ascii="Calibri" w:hAnsi="Calibri" w:cs="Calibri"/>
                <w:b/>
                <w:bCs/>
              </w:rPr>
            </w:pPr>
            <w:r w:rsidRPr="00782948">
              <w:rPr>
                <w:rFonts w:ascii="Calibri" w:hAnsi="Calibri" w:cs="Calibri"/>
                <w:b/>
              </w:rPr>
              <w:t>Range</w:t>
            </w:r>
          </w:p>
          <w:p w14:paraId="101E6B2D" w14:textId="77777777" w:rsidR="00AB76D1" w:rsidRPr="00782948" w:rsidRDefault="00AB76D1" w:rsidP="00AB76D1">
            <w:pPr>
              <w:pStyle w:val="ListParagraph"/>
              <w:numPr>
                <w:ilvl w:val="0"/>
                <w:numId w:val="3"/>
              </w:numPr>
              <w:rPr>
                <w:rFonts w:ascii="Calibri" w:hAnsi="Calibri" w:cs="Calibri"/>
              </w:rPr>
            </w:pPr>
            <w:r w:rsidRPr="00782948">
              <w:rPr>
                <w:rFonts w:ascii="Calibri" w:hAnsi="Calibri" w:cs="Calibri"/>
              </w:rPr>
              <w:t xml:space="preserve">See and hear different people talking, including those with different dialects </w:t>
            </w:r>
          </w:p>
          <w:p w14:paraId="7A026101" w14:textId="77777777" w:rsidR="00AB76D1" w:rsidRPr="00782948" w:rsidRDefault="00AB76D1" w:rsidP="00AB76D1">
            <w:pPr>
              <w:pStyle w:val="ListParagraph"/>
              <w:numPr>
                <w:ilvl w:val="0"/>
                <w:numId w:val="3"/>
              </w:numPr>
              <w:rPr>
                <w:rFonts w:ascii="Calibri" w:hAnsi="Calibri" w:cs="Calibri"/>
              </w:rPr>
            </w:pPr>
            <w:r w:rsidRPr="00782948">
              <w:rPr>
                <w:rFonts w:ascii="Calibri" w:hAnsi="Calibri" w:cs="Calibri"/>
              </w:rPr>
              <w:t xml:space="preserve">Work independently, in pairs, in groups and as a member of a class </w:t>
            </w:r>
          </w:p>
          <w:p w14:paraId="48506464" w14:textId="77777777" w:rsidR="00AB76D1" w:rsidRPr="00782948" w:rsidRDefault="00AB76D1" w:rsidP="00BA6E5E">
            <w:pPr>
              <w:rPr>
                <w:rFonts w:ascii="Calibri" w:hAnsi="Calibri" w:cs="Calibri"/>
                <w:b/>
                <w:bCs/>
              </w:rPr>
            </w:pPr>
            <w:r w:rsidRPr="00782948">
              <w:rPr>
                <w:rFonts w:ascii="Calibri" w:hAnsi="Calibri" w:cs="Calibri"/>
                <w:b/>
                <w:bCs/>
              </w:rPr>
              <w:t>Reading:</w:t>
            </w:r>
          </w:p>
          <w:p w14:paraId="4F282213" w14:textId="77777777" w:rsidR="00AB76D1" w:rsidRPr="00782948" w:rsidRDefault="00AB76D1" w:rsidP="00AB76D1">
            <w:pPr>
              <w:pStyle w:val="NormalWeb"/>
              <w:numPr>
                <w:ilvl w:val="0"/>
                <w:numId w:val="6"/>
              </w:numPr>
              <w:rPr>
                <w:rFonts w:ascii="Calibri" w:hAnsi="Calibri" w:cs="Calibri"/>
              </w:rPr>
            </w:pPr>
            <w:r w:rsidRPr="00782948">
              <w:rPr>
                <w:rFonts w:ascii="Calibri" w:hAnsi="Calibri" w:cs="Calibri"/>
              </w:rPr>
              <w:t>use a range of strategies to make meaning from words and sentences, including knowledge of phonics, word roots, word families, syntax,</w:t>
            </w:r>
            <w:r w:rsidRPr="00782948">
              <w:rPr>
                <w:rFonts w:ascii="Calibri" w:hAnsi="Calibri" w:cs="Calibri"/>
              </w:rPr>
              <w:br/>
              <w:t xml:space="preserve">text organisation and prior knowledge of context </w:t>
            </w:r>
          </w:p>
          <w:p w14:paraId="51B01342" w14:textId="77777777" w:rsidR="00AB76D1" w:rsidRPr="00782948" w:rsidRDefault="00AB76D1" w:rsidP="00AB76D1">
            <w:pPr>
              <w:pStyle w:val="NormalWeb"/>
              <w:numPr>
                <w:ilvl w:val="0"/>
                <w:numId w:val="6"/>
              </w:numPr>
              <w:rPr>
                <w:rFonts w:ascii="Calibri" w:hAnsi="Calibri" w:cs="Calibri"/>
              </w:rPr>
            </w:pPr>
            <w:r w:rsidRPr="00782948">
              <w:rPr>
                <w:rFonts w:ascii="Calibri" w:hAnsi="Calibri" w:cs="Calibri"/>
              </w:rPr>
              <w:t xml:space="preserve">use a range of strategies for finding information, </w:t>
            </w:r>
            <w:r w:rsidRPr="00782948">
              <w:rPr>
                <w:rFonts w:ascii="Calibri" w:hAnsi="Calibri" w:cs="Calibri"/>
                <w:i/>
                <w:iCs/>
              </w:rPr>
              <w:t xml:space="preserve">e.g. skimming for gist, scanning for detail </w:t>
            </w:r>
          </w:p>
          <w:p w14:paraId="6ADFBB71" w14:textId="77777777" w:rsidR="00AB76D1" w:rsidRDefault="00AB76D1" w:rsidP="00AB76D1">
            <w:pPr>
              <w:pStyle w:val="NormalWeb"/>
              <w:numPr>
                <w:ilvl w:val="0"/>
                <w:numId w:val="6"/>
              </w:numPr>
              <w:rPr>
                <w:rFonts w:ascii="Calibri" w:hAnsi="Calibri" w:cs="Calibri"/>
              </w:rPr>
            </w:pPr>
            <w:r w:rsidRPr="00782948">
              <w:rPr>
                <w:rFonts w:ascii="Calibri" w:hAnsi="Calibri" w:cs="Calibri"/>
              </w:rPr>
              <w:t xml:space="preserve">show understanding of main ideas and significant details in different texts on the same topic </w:t>
            </w:r>
          </w:p>
          <w:p w14:paraId="2426D08B" w14:textId="77777777" w:rsidR="00AB76D1" w:rsidRDefault="00AB76D1" w:rsidP="00BA6E5E">
            <w:pPr>
              <w:pStyle w:val="NormalWeb"/>
              <w:rPr>
                <w:rFonts w:ascii="Calibri" w:hAnsi="Calibri" w:cs="Calibri"/>
              </w:rPr>
            </w:pPr>
            <w:r>
              <w:rPr>
                <w:rFonts w:ascii="Calibri" w:hAnsi="Calibri" w:cs="Calibri"/>
              </w:rPr>
              <w:t>Writing:</w:t>
            </w:r>
          </w:p>
          <w:p w14:paraId="001B2CF5" w14:textId="77777777" w:rsidR="00AB76D1" w:rsidRDefault="00AB76D1" w:rsidP="00AB76D1">
            <w:pPr>
              <w:pStyle w:val="NormalWeb"/>
              <w:numPr>
                <w:ilvl w:val="0"/>
                <w:numId w:val="6"/>
              </w:numPr>
            </w:pPr>
            <w:r>
              <w:rPr>
                <w:rFonts w:ascii="FrutigerLTStd" w:hAnsi="FrutigerLTStd"/>
              </w:rPr>
              <w:t xml:space="preserve">adapt writing style to suit the reader and purpose, </w:t>
            </w:r>
            <w:r>
              <w:rPr>
                <w:rFonts w:ascii="FrutigerLTStd" w:hAnsi="FrutigerLTStd"/>
                <w:i/>
                <w:iCs/>
              </w:rPr>
              <w:t xml:space="preserve">e.g. formal style for unknown reader, simple style for younger readers </w:t>
            </w:r>
          </w:p>
          <w:p w14:paraId="2D9858EB" w14:textId="77777777" w:rsidR="00AB76D1" w:rsidRDefault="00AB76D1" w:rsidP="00AB76D1">
            <w:pPr>
              <w:pStyle w:val="NormalWeb"/>
              <w:numPr>
                <w:ilvl w:val="0"/>
                <w:numId w:val="6"/>
              </w:numPr>
            </w:pPr>
            <w:r>
              <w:rPr>
                <w:rFonts w:ascii="FrutigerLTStd" w:hAnsi="FrutigerLTStd"/>
              </w:rPr>
              <w:t xml:space="preserve">explore different ways to present work and use them appropriately, </w:t>
            </w:r>
            <w:r>
              <w:rPr>
                <w:rFonts w:ascii="FrutigerLTStd" w:hAnsi="FrutigerLTStd"/>
                <w:i/>
                <w:iCs/>
              </w:rPr>
              <w:t xml:space="preserve">e.g. moving image, slides, voice-over </w:t>
            </w:r>
          </w:p>
          <w:p w14:paraId="489805C4" w14:textId="77777777" w:rsidR="00AB76D1" w:rsidRPr="00782948" w:rsidRDefault="00AB76D1" w:rsidP="00AB76D1">
            <w:pPr>
              <w:pStyle w:val="NormalWeb"/>
              <w:numPr>
                <w:ilvl w:val="0"/>
                <w:numId w:val="6"/>
              </w:numPr>
            </w:pPr>
            <w:r>
              <w:rPr>
                <w:rFonts w:ascii="FrutigerLTStd" w:hAnsi="FrutigerLTStd"/>
              </w:rPr>
              <w:t xml:space="preserve">adapt structures in writing for different contexts, </w:t>
            </w:r>
            <w:r>
              <w:rPr>
                <w:rFonts w:ascii="FrutigerLTStd" w:hAnsi="FrutigerLTStd"/>
                <w:i/>
                <w:iCs/>
              </w:rPr>
              <w:t xml:space="preserve">e.g. reporting an event, investigation or experiment </w:t>
            </w:r>
          </w:p>
          <w:p w14:paraId="0B2202A1" w14:textId="77777777" w:rsidR="00AB76D1" w:rsidRPr="00782948" w:rsidRDefault="00AB76D1" w:rsidP="00BA6E5E">
            <w:pPr>
              <w:pStyle w:val="NormalWeb"/>
              <w:ind w:left="360"/>
            </w:pPr>
          </w:p>
        </w:tc>
      </w:tr>
      <w:tr w:rsidR="00AB76D1" w:rsidRPr="00D46A8E" w14:paraId="0DD27F5C" w14:textId="77777777" w:rsidTr="00BA6E5E">
        <w:tc>
          <w:tcPr>
            <w:tcW w:w="2252" w:type="dxa"/>
            <w:shd w:val="clear" w:color="auto" w:fill="auto"/>
          </w:tcPr>
          <w:p w14:paraId="44F29B56" w14:textId="77777777" w:rsidR="00AB76D1" w:rsidRDefault="00AB76D1" w:rsidP="00BA6E5E">
            <w:pPr>
              <w:rPr>
                <w:szCs w:val="28"/>
                <w:lang w:val="cy-GB"/>
              </w:rPr>
            </w:pPr>
            <w:r w:rsidRPr="002F72F8">
              <w:rPr>
                <w:szCs w:val="28"/>
                <w:lang w:val="cy-GB"/>
              </w:rPr>
              <w:t>Meaningful</w:t>
            </w:r>
            <w:r>
              <w:rPr>
                <w:szCs w:val="28"/>
                <w:lang w:val="cy-GB"/>
              </w:rPr>
              <w:t xml:space="preserve"> links to:</w:t>
            </w:r>
          </w:p>
          <w:p w14:paraId="2A3E01BE" w14:textId="77777777" w:rsidR="00AB76D1" w:rsidRPr="002F72F8" w:rsidRDefault="00AB76D1" w:rsidP="00BA6E5E">
            <w:pPr>
              <w:rPr>
                <w:szCs w:val="28"/>
                <w:lang w:val="cy-GB"/>
              </w:rPr>
            </w:pPr>
            <w:r>
              <w:rPr>
                <w:szCs w:val="28"/>
                <w:lang w:val="cy-GB"/>
              </w:rPr>
              <w:t>Cross Curricular Responsibilities</w:t>
            </w:r>
          </w:p>
        </w:tc>
        <w:tc>
          <w:tcPr>
            <w:tcW w:w="6758" w:type="dxa"/>
            <w:gridSpan w:val="3"/>
          </w:tcPr>
          <w:p w14:paraId="27D5A526" w14:textId="77777777" w:rsidR="00AB76D1" w:rsidRDefault="00AB76D1" w:rsidP="00BA6E5E">
            <w:pPr>
              <w:rPr>
                <w:sz w:val="28"/>
                <w:szCs w:val="28"/>
                <w:lang w:val="cy-GB"/>
              </w:rPr>
            </w:pPr>
            <w:r>
              <w:rPr>
                <w:sz w:val="28"/>
                <w:szCs w:val="28"/>
                <w:lang w:val="cy-GB"/>
              </w:rPr>
              <w:t>LNF:</w:t>
            </w:r>
          </w:p>
          <w:p w14:paraId="4A2D7573" w14:textId="77777777" w:rsidR="00AB76D1" w:rsidRPr="00782948" w:rsidRDefault="00AB76D1" w:rsidP="00AB76D1">
            <w:pPr>
              <w:pStyle w:val="ListParagraph"/>
              <w:numPr>
                <w:ilvl w:val="0"/>
                <w:numId w:val="4"/>
              </w:numPr>
              <w:rPr>
                <w:rFonts w:ascii="Calibri" w:hAnsi="Calibri" w:cs="Calibri"/>
                <w:color w:val="000000" w:themeColor="text1"/>
              </w:rPr>
            </w:pPr>
            <w:r w:rsidRPr="00782948">
              <w:rPr>
                <w:rFonts w:ascii="Calibri" w:hAnsi="Calibri" w:cs="Calibri"/>
                <w:color w:val="000000" w:themeColor="text1"/>
                <w:shd w:val="clear" w:color="auto" w:fill="FFFFFF"/>
              </w:rPr>
              <w:t>Speak clearly, using formal language, varying expression, tone and volume, to keep listeners interested</w:t>
            </w:r>
          </w:p>
          <w:p w14:paraId="4CFFA407" w14:textId="77777777" w:rsidR="00AB76D1" w:rsidRPr="00782948" w:rsidRDefault="00AB76D1" w:rsidP="00AB76D1">
            <w:pPr>
              <w:pStyle w:val="ListParagraph"/>
              <w:numPr>
                <w:ilvl w:val="0"/>
                <w:numId w:val="4"/>
              </w:numPr>
              <w:rPr>
                <w:rFonts w:ascii="Calibri" w:hAnsi="Calibri" w:cs="Calibri"/>
              </w:rPr>
            </w:pPr>
            <w:r w:rsidRPr="00782948">
              <w:rPr>
                <w:rFonts w:ascii="Calibri" w:hAnsi="Calibri" w:cs="Calibri"/>
              </w:rPr>
              <w:t>use paragraphs making links between them</w:t>
            </w:r>
          </w:p>
          <w:p w14:paraId="064485ED" w14:textId="77777777" w:rsidR="00AB76D1" w:rsidRPr="00D46A8E" w:rsidRDefault="00AB76D1" w:rsidP="00BA6E5E">
            <w:pPr>
              <w:rPr>
                <w:sz w:val="28"/>
                <w:szCs w:val="28"/>
                <w:lang w:val="cy-GB"/>
              </w:rPr>
            </w:pPr>
          </w:p>
        </w:tc>
      </w:tr>
      <w:tr w:rsidR="00AB76D1" w:rsidRPr="00D46A8E" w14:paraId="09C07B9B" w14:textId="77777777" w:rsidTr="00BA6E5E">
        <w:tc>
          <w:tcPr>
            <w:tcW w:w="9010" w:type="dxa"/>
            <w:gridSpan w:val="4"/>
            <w:shd w:val="clear" w:color="auto" w:fill="auto"/>
          </w:tcPr>
          <w:p w14:paraId="5F6CB0FB" w14:textId="77777777" w:rsidR="00AB76D1" w:rsidRPr="000432F2" w:rsidRDefault="00AB76D1" w:rsidP="00BA6E5E">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67CE6EBD" w14:textId="77777777" w:rsidR="00AB76D1" w:rsidRDefault="00AB76D1" w:rsidP="00BA6E5E">
            <w:pPr>
              <w:pStyle w:val="NormalWeb"/>
              <w:rPr>
                <w:color w:val="000000"/>
              </w:rPr>
            </w:pPr>
            <w:r>
              <w:rPr>
                <w:rStyle w:val="Strong"/>
                <w:rFonts w:ascii="Arial" w:hAnsi="Arial" w:cs="Arial"/>
                <w:color w:val="000000"/>
                <w:sz w:val="22"/>
                <w:szCs w:val="22"/>
              </w:rPr>
              <w:lastRenderedPageBreak/>
              <w:t>Pedagogy: Refining</w:t>
            </w:r>
          </w:p>
          <w:p w14:paraId="757B3587" w14:textId="77777777" w:rsidR="00AB76D1" w:rsidRDefault="00AB76D1" w:rsidP="00BA6E5E">
            <w:pPr>
              <w:pStyle w:val="NormalWeb"/>
              <w:rPr>
                <w:color w:val="000000"/>
              </w:rPr>
            </w:pPr>
            <w:r>
              <w:rPr>
                <w:color w:val="000000"/>
              </w:rPr>
              <w:t>Managing the learning environment - timing of introduction and plenaries to ensure adequate but not too much time. </w:t>
            </w:r>
          </w:p>
          <w:p w14:paraId="12C17953" w14:textId="77777777" w:rsidR="00AB76D1" w:rsidRDefault="00AB76D1" w:rsidP="00BA6E5E">
            <w:pPr>
              <w:pStyle w:val="NormalWeb"/>
              <w:rPr>
                <w:color w:val="000000"/>
              </w:rPr>
            </w:pPr>
            <w:r>
              <w:rPr>
                <w:color w:val="000000"/>
              </w:rPr>
              <w:t>Learners must: </w:t>
            </w:r>
          </w:p>
          <w:p w14:paraId="2358339B" w14:textId="77777777" w:rsidR="00AB76D1" w:rsidRPr="00D46A8E" w:rsidRDefault="00AB76D1" w:rsidP="00BA6E5E">
            <w:pPr>
              <w:rPr>
                <w:sz w:val="28"/>
                <w:szCs w:val="28"/>
                <w:lang w:val="cy-GB"/>
              </w:rPr>
            </w:pPr>
            <w:r>
              <w:rPr>
                <w:rStyle w:val="Emphasis"/>
                <w:rFonts w:ascii="Arial" w:hAnsi="Arial" w:cs="Arial"/>
                <w:color w:val="000000"/>
                <w:sz w:val="20"/>
                <w:szCs w:val="20"/>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tc>
      </w:tr>
    </w:tbl>
    <w:p w14:paraId="3852A8EC" w14:textId="77777777" w:rsidR="00AB76D1" w:rsidRPr="00D46A8E" w:rsidRDefault="00AB76D1" w:rsidP="00AB76D1">
      <w:pPr>
        <w:rPr>
          <w:sz w:val="28"/>
          <w:szCs w:val="28"/>
          <w:lang w:val="cy-GB"/>
        </w:rPr>
      </w:pPr>
    </w:p>
    <w:p w14:paraId="562747BD"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9010"/>
      </w:tblGrid>
      <w:tr w:rsidR="00AB76D1" w:rsidRPr="00D46A8E" w14:paraId="363D1460" w14:textId="77777777" w:rsidTr="00BA6E5E">
        <w:tc>
          <w:tcPr>
            <w:tcW w:w="9010" w:type="dxa"/>
            <w:shd w:val="clear" w:color="auto" w:fill="D9E2F3" w:themeFill="accent1" w:themeFillTint="33"/>
          </w:tcPr>
          <w:p w14:paraId="3BF80DFA" w14:textId="77777777" w:rsidR="00AB76D1" w:rsidRPr="006E32EF" w:rsidRDefault="00AB76D1" w:rsidP="00BA6E5E">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AB76D1" w:rsidRPr="00D46A8E" w14:paraId="01069FD7" w14:textId="77777777" w:rsidTr="00BA6E5E">
        <w:tc>
          <w:tcPr>
            <w:tcW w:w="9010" w:type="dxa"/>
          </w:tcPr>
          <w:p w14:paraId="60437792" w14:textId="77777777" w:rsidR="00AB76D1" w:rsidRPr="008B2B15" w:rsidRDefault="00AB76D1" w:rsidP="00BA6E5E">
            <w:pPr>
              <w:rPr>
                <w:sz w:val="22"/>
                <w:szCs w:val="28"/>
                <w:lang w:val="cy-GB"/>
              </w:rPr>
            </w:pPr>
            <w:r w:rsidRPr="008B2B15">
              <w:rPr>
                <w:sz w:val="22"/>
                <w:szCs w:val="28"/>
                <w:lang w:val="cy-GB"/>
              </w:rPr>
              <w:t>The pupils will learn to:</w:t>
            </w:r>
          </w:p>
          <w:p w14:paraId="174F0DEF" w14:textId="77777777" w:rsidR="00AB76D1" w:rsidRDefault="00AB76D1" w:rsidP="00AB76D1">
            <w:pPr>
              <w:pStyle w:val="ListParagraph"/>
              <w:numPr>
                <w:ilvl w:val="0"/>
                <w:numId w:val="7"/>
              </w:numPr>
              <w:rPr>
                <w:szCs w:val="28"/>
                <w:lang w:val="cy-GB"/>
              </w:rPr>
            </w:pPr>
            <w:r>
              <w:rPr>
                <w:szCs w:val="28"/>
                <w:lang w:val="cy-GB"/>
              </w:rPr>
              <w:t>Plan and plot a roleplay evidence using the correct format.</w:t>
            </w:r>
          </w:p>
          <w:p w14:paraId="4ED640E5" w14:textId="77777777" w:rsidR="00AB76D1" w:rsidRDefault="00AB76D1" w:rsidP="00AB76D1">
            <w:pPr>
              <w:pStyle w:val="ListParagraph"/>
              <w:numPr>
                <w:ilvl w:val="0"/>
                <w:numId w:val="7"/>
              </w:numPr>
              <w:rPr>
                <w:szCs w:val="28"/>
                <w:lang w:val="cy-GB"/>
              </w:rPr>
            </w:pPr>
            <w:r>
              <w:rPr>
                <w:szCs w:val="28"/>
                <w:lang w:val="cy-GB"/>
              </w:rPr>
              <w:t>Use a playscript to write their roles and scripts</w:t>
            </w:r>
          </w:p>
          <w:p w14:paraId="0C847E71" w14:textId="77777777" w:rsidR="00AB76D1" w:rsidRPr="00782948" w:rsidRDefault="00AB76D1" w:rsidP="00AB76D1">
            <w:pPr>
              <w:pStyle w:val="ListParagraph"/>
              <w:numPr>
                <w:ilvl w:val="0"/>
                <w:numId w:val="7"/>
              </w:numPr>
              <w:rPr>
                <w:szCs w:val="28"/>
                <w:lang w:val="cy-GB"/>
              </w:rPr>
            </w:pPr>
            <w:r>
              <w:rPr>
                <w:szCs w:val="28"/>
                <w:lang w:val="cy-GB"/>
              </w:rPr>
              <w:t>To understand what a playscript is and how to implement this</w:t>
            </w:r>
          </w:p>
          <w:p w14:paraId="51F36215" w14:textId="77777777" w:rsidR="00AB76D1" w:rsidRPr="006E32EF" w:rsidRDefault="00AB76D1" w:rsidP="00BA6E5E">
            <w:pPr>
              <w:rPr>
                <w:szCs w:val="28"/>
                <w:lang w:val="cy-GB"/>
              </w:rPr>
            </w:pPr>
          </w:p>
        </w:tc>
      </w:tr>
    </w:tbl>
    <w:p w14:paraId="762EB745" w14:textId="77777777" w:rsidR="00AB76D1" w:rsidRPr="00D46A8E" w:rsidRDefault="00AB76D1" w:rsidP="00AB76D1">
      <w:pPr>
        <w:rPr>
          <w:sz w:val="28"/>
          <w:szCs w:val="28"/>
          <w:lang w:val="cy-GB"/>
        </w:rPr>
      </w:pPr>
    </w:p>
    <w:p w14:paraId="7939CCCC"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4505"/>
        <w:gridCol w:w="4505"/>
      </w:tblGrid>
      <w:tr w:rsidR="00AB76D1" w:rsidRPr="00D46A8E" w14:paraId="591ED57B" w14:textId="77777777" w:rsidTr="00BA6E5E">
        <w:tc>
          <w:tcPr>
            <w:tcW w:w="4505" w:type="dxa"/>
            <w:shd w:val="clear" w:color="auto" w:fill="D9E2F3" w:themeFill="accent1" w:themeFillTint="33"/>
          </w:tcPr>
          <w:p w14:paraId="3972A7B8" w14:textId="77777777" w:rsidR="00AB76D1" w:rsidRPr="00D46A8E" w:rsidRDefault="00AB76D1" w:rsidP="00BA6E5E">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E991030" w14:textId="77777777" w:rsidR="00AB76D1" w:rsidRPr="00D46A8E" w:rsidRDefault="00AB76D1" w:rsidP="00BA6E5E">
            <w:pPr>
              <w:rPr>
                <w:sz w:val="28"/>
                <w:szCs w:val="28"/>
                <w:lang w:val="cy-GB"/>
              </w:rPr>
            </w:pPr>
            <w:r w:rsidRPr="006E32EF">
              <w:rPr>
                <w:szCs w:val="28"/>
                <w:lang w:val="cy-GB"/>
              </w:rPr>
              <w:t>Assessment of Pupils’ Learning</w:t>
            </w:r>
          </w:p>
          <w:p w14:paraId="510EF32E" w14:textId="77777777" w:rsidR="00AB76D1" w:rsidRPr="00D46A8E" w:rsidRDefault="00AB76D1" w:rsidP="00BA6E5E">
            <w:pPr>
              <w:rPr>
                <w:sz w:val="20"/>
                <w:szCs w:val="20"/>
                <w:lang w:val="cy-GB"/>
              </w:rPr>
            </w:pPr>
            <w:r w:rsidRPr="00D46A8E">
              <w:rPr>
                <w:sz w:val="20"/>
                <w:szCs w:val="20"/>
                <w:lang w:val="cy-GB"/>
              </w:rPr>
              <w:t>Evidence</w:t>
            </w:r>
          </w:p>
          <w:p w14:paraId="4593FB5C" w14:textId="77777777" w:rsidR="00AB76D1" w:rsidRPr="00D46A8E" w:rsidRDefault="00AB76D1" w:rsidP="00BA6E5E">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AB76D1" w:rsidRPr="00D46A8E" w14:paraId="3B3368AD" w14:textId="77777777" w:rsidTr="00BA6E5E">
        <w:tc>
          <w:tcPr>
            <w:tcW w:w="4505" w:type="dxa"/>
          </w:tcPr>
          <w:p w14:paraId="0EF0C074" w14:textId="77777777" w:rsidR="00AB76D1" w:rsidRDefault="00AB76D1" w:rsidP="00AB76D1">
            <w:pPr>
              <w:pStyle w:val="ListParagraph"/>
              <w:numPr>
                <w:ilvl w:val="0"/>
                <w:numId w:val="8"/>
              </w:numPr>
              <w:rPr>
                <w:sz w:val="28"/>
                <w:szCs w:val="28"/>
                <w:lang w:val="cy-GB"/>
              </w:rPr>
            </w:pPr>
            <w:r>
              <w:rPr>
                <w:sz w:val="28"/>
                <w:szCs w:val="28"/>
                <w:lang w:val="cy-GB"/>
              </w:rPr>
              <w:t>I am able to use a playscript to guide my roleplay</w:t>
            </w:r>
          </w:p>
          <w:p w14:paraId="4513E3C7" w14:textId="77777777" w:rsidR="00AB76D1" w:rsidRPr="00782948" w:rsidRDefault="00AB76D1" w:rsidP="00AB76D1">
            <w:pPr>
              <w:pStyle w:val="ListParagraph"/>
              <w:numPr>
                <w:ilvl w:val="0"/>
                <w:numId w:val="8"/>
              </w:numPr>
              <w:rPr>
                <w:sz w:val="28"/>
                <w:szCs w:val="28"/>
                <w:lang w:val="cy-GB"/>
              </w:rPr>
            </w:pPr>
            <w:r>
              <w:rPr>
                <w:sz w:val="28"/>
                <w:szCs w:val="28"/>
                <w:lang w:val="cy-GB"/>
              </w:rPr>
              <w:t xml:space="preserve">To be able to understand what phrases and key words they need to use within their script work </w:t>
            </w:r>
          </w:p>
          <w:p w14:paraId="271627A1" w14:textId="77777777" w:rsidR="00AB76D1" w:rsidRDefault="00AB76D1" w:rsidP="00BA6E5E">
            <w:pPr>
              <w:rPr>
                <w:sz w:val="28"/>
                <w:szCs w:val="28"/>
                <w:lang w:val="cy-GB"/>
              </w:rPr>
            </w:pPr>
          </w:p>
          <w:p w14:paraId="17FB1944" w14:textId="77777777" w:rsidR="00AB76D1" w:rsidRDefault="00AB76D1" w:rsidP="00BA6E5E">
            <w:pPr>
              <w:rPr>
                <w:sz w:val="28"/>
                <w:szCs w:val="28"/>
                <w:lang w:val="cy-GB"/>
              </w:rPr>
            </w:pPr>
          </w:p>
          <w:p w14:paraId="17050E03" w14:textId="77777777" w:rsidR="00AB76D1" w:rsidRPr="00D46A8E" w:rsidRDefault="00AB76D1" w:rsidP="00BA6E5E">
            <w:pPr>
              <w:rPr>
                <w:sz w:val="28"/>
                <w:szCs w:val="28"/>
                <w:lang w:val="cy-GB"/>
              </w:rPr>
            </w:pPr>
          </w:p>
          <w:p w14:paraId="37F7476E" w14:textId="77777777" w:rsidR="00AB76D1" w:rsidRPr="00D46A8E" w:rsidRDefault="00AB76D1" w:rsidP="00BA6E5E">
            <w:pPr>
              <w:rPr>
                <w:sz w:val="28"/>
                <w:szCs w:val="28"/>
                <w:lang w:val="cy-GB"/>
              </w:rPr>
            </w:pPr>
          </w:p>
          <w:p w14:paraId="247C2599" w14:textId="77777777" w:rsidR="00AB76D1" w:rsidRPr="00D46A8E" w:rsidRDefault="00AB76D1" w:rsidP="00BA6E5E">
            <w:pPr>
              <w:rPr>
                <w:sz w:val="28"/>
                <w:szCs w:val="28"/>
                <w:lang w:val="cy-GB"/>
              </w:rPr>
            </w:pPr>
          </w:p>
        </w:tc>
        <w:tc>
          <w:tcPr>
            <w:tcW w:w="4505" w:type="dxa"/>
          </w:tcPr>
          <w:p w14:paraId="49BB21DE" w14:textId="77777777" w:rsidR="00AB76D1" w:rsidRDefault="00AB76D1" w:rsidP="00AB76D1">
            <w:pPr>
              <w:pStyle w:val="ListParagraph"/>
              <w:numPr>
                <w:ilvl w:val="0"/>
                <w:numId w:val="8"/>
              </w:numPr>
              <w:rPr>
                <w:sz w:val="28"/>
                <w:szCs w:val="28"/>
                <w:lang w:val="cy-GB"/>
              </w:rPr>
            </w:pPr>
            <w:r>
              <w:rPr>
                <w:sz w:val="28"/>
                <w:szCs w:val="28"/>
                <w:lang w:val="cy-GB"/>
              </w:rPr>
              <w:t>Pupils will be planning a roleplay based on their desired location, e.g. a greenscreen or a location around the school.</w:t>
            </w:r>
          </w:p>
          <w:p w14:paraId="2B0F1FD6" w14:textId="77777777" w:rsidR="00AB76D1" w:rsidRDefault="00AB76D1" w:rsidP="00AB76D1">
            <w:pPr>
              <w:pStyle w:val="ListParagraph"/>
              <w:numPr>
                <w:ilvl w:val="0"/>
                <w:numId w:val="8"/>
              </w:numPr>
              <w:rPr>
                <w:sz w:val="28"/>
                <w:szCs w:val="28"/>
                <w:lang w:val="cy-GB"/>
              </w:rPr>
            </w:pPr>
            <w:r>
              <w:rPr>
                <w:sz w:val="28"/>
                <w:szCs w:val="28"/>
                <w:lang w:val="cy-GB"/>
              </w:rPr>
              <w:t>They will need to use a playscript to write each characters part which will entail of the stage direction, speech and characters.</w:t>
            </w:r>
          </w:p>
          <w:p w14:paraId="7E451494" w14:textId="77777777" w:rsidR="00AB76D1" w:rsidRPr="00782948" w:rsidRDefault="00AB76D1" w:rsidP="00BA6E5E">
            <w:pPr>
              <w:rPr>
                <w:sz w:val="28"/>
                <w:szCs w:val="28"/>
                <w:lang w:val="cy-GB"/>
              </w:rPr>
            </w:pPr>
          </w:p>
        </w:tc>
      </w:tr>
    </w:tbl>
    <w:p w14:paraId="3E4398E1" w14:textId="77777777" w:rsidR="00AB76D1" w:rsidRDefault="00AB76D1" w:rsidP="00AB76D1">
      <w:pPr>
        <w:rPr>
          <w:sz w:val="28"/>
          <w:szCs w:val="28"/>
          <w:lang w:val="cy-GB"/>
        </w:rPr>
        <w:sectPr w:rsidR="00AB76D1" w:rsidSect="00AB76D1">
          <w:headerReference w:type="default" r:id="rId11"/>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7"/>
        <w:gridCol w:w="4928"/>
        <w:gridCol w:w="4903"/>
        <w:gridCol w:w="2872"/>
      </w:tblGrid>
      <w:tr w:rsidR="00AB76D1" w:rsidRPr="002B2D5B" w14:paraId="1AC8F8A4" w14:textId="77777777" w:rsidTr="00BA6E5E">
        <w:trPr>
          <w:trHeight w:val="1071"/>
        </w:trPr>
        <w:tc>
          <w:tcPr>
            <w:tcW w:w="1249" w:type="dxa"/>
          </w:tcPr>
          <w:p w14:paraId="424CB605" w14:textId="77777777" w:rsidR="00AB76D1" w:rsidRPr="002B2D5B" w:rsidRDefault="00AB76D1" w:rsidP="00BA6E5E">
            <w:pPr>
              <w:jc w:val="center"/>
              <w:rPr>
                <w:b/>
                <w:lang w:val="cy-GB"/>
              </w:rPr>
            </w:pPr>
            <w:r w:rsidRPr="002B2D5B">
              <w:rPr>
                <w:b/>
                <w:lang w:val="cy-GB"/>
              </w:rPr>
              <w:lastRenderedPageBreak/>
              <w:t>Time</w:t>
            </w:r>
          </w:p>
        </w:tc>
        <w:tc>
          <w:tcPr>
            <w:tcW w:w="4971" w:type="dxa"/>
          </w:tcPr>
          <w:p w14:paraId="13EFC632" w14:textId="77777777" w:rsidR="00AB76D1" w:rsidRPr="002B2D5B" w:rsidRDefault="00AB76D1" w:rsidP="00BA6E5E">
            <w:pPr>
              <w:jc w:val="center"/>
              <w:rPr>
                <w:b/>
                <w:sz w:val="22"/>
                <w:szCs w:val="22"/>
                <w:lang w:val="cy-GB"/>
              </w:rPr>
            </w:pPr>
            <w:r w:rsidRPr="002B2D5B">
              <w:rPr>
                <w:b/>
                <w:sz w:val="22"/>
                <w:szCs w:val="22"/>
                <w:lang w:val="cy-GB"/>
              </w:rPr>
              <w:t>Activities/Methodology/Key Concepts</w:t>
            </w:r>
          </w:p>
          <w:p w14:paraId="7093209C" w14:textId="77777777" w:rsidR="00AB76D1" w:rsidRPr="002B2D5B" w:rsidRDefault="00AB76D1" w:rsidP="00BA6E5E">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57570691" w14:textId="77777777" w:rsidR="00AB76D1" w:rsidRPr="002B2D5B" w:rsidRDefault="00AB76D1" w:rsidP="00BA6E5E">
            <w:pPr>
              <w:jc w:val="center"/>
              <w:rPr>
                <w:b/>
                <w:sz w:val="22"/>
                <w:szCs w:val="22"/>
                <w:lang w:val="cy-GB"/>
              </w:rPr>
            </w:pPr>
            <w:r w:rsidRPr="002B2D5B">
              <w:rPr>
                <w:b/>
                <w:sz w:val="22"/>
                <w:szCs w:val="22"/>
                <w:lang w:val="cy-GB"/>
              </w:rPr>
              <w:t>Pupil Tasks</w:t>
            </w:r>
          </w:p>
          <w:p w14:paraId="40A3D94B" w14:textId="77777777" w:rsidR="00AB76D1" w:rsidRPr="002B2D5B" w:rsidRDefault="00AB76D1" w:rsidP="00BA6E5E">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68D3EC4F" w14:textId="77777777" w:rsidR="00AB76D1" w:rsidRPr="002B2D5B" w:rsidRDefault="00AB76D1" w:rsidP="00BA6E5E">
            <w:pPr>
              <w:jc w:val="center"/>
              <w:rPr>
                <w:sz w:val="22"/>
                <w:szCs w:val="22"/>
                <w:lang w:val="cy-GB"/>
              </w:rPr>
            </w:pPr>
          </w:p>
        </w:tc>
        <w:tc>
          <w:tcPr>
            <w:tcW w:w="2903" w:type="dxa"/>
          </w:tcPr>
          <w:p w14:paraId="251D7947" w14:textId="77777777" w:rsidR="00AB76D1" w:rsidRPr="002B2D5B" w:rsidRDefault="00AB76D1" w:rsidP="00BA6E5E">
            <w:pPr>
              <w:jc w:val="center"/>
              <w:rPr>
                <w:b/>
                <w:sz w:val="22"/>
                <w:szCs w:val="22"/>
                <w:lang w:val="cy-GB"/>
              </w:rPr>
            </w:pPr>
            <w:r w:rsidRPr="002B2D5B">
              <w:rPr>
                <w:b/>
                <w:sz w:val="22"/>
                <w:szCs w:val="22"/>
                <w:lang w:val="cy-GB"/>
              </w:rPr>
              <w:t>Resources</w:t>
            </w:r>
          </w:p>
          <w:p w14:paraId="76C265D1" w14:textId="77777777" w:rsidR="00AB76D1" w:rsidRPr="00B0430A" w:rsidRDefault="00AB76D1" w:rsidP="00BA6E5E">
            <w:pPr>
              <w:jc w:val="center"/>
              <w:rPr>
                <w:sz w:val="22"/>
                <w:szCs w:val="22"/>
                <w:lang w:val="cy-GB"/>
              </w:rPr>
            </w:pPr>
            <w:r>
              <w:rPr>
                <w:sz w:val="22"/>
                <w:szCs w:val="22"/>
                <w:lang w:val="cy-GB"/>
              </w:rPr>
              <w:t>(</w:t>
            </w:r>
            <w:r w:rsidRPr="00B0430A">
              <w:rPr>
                <w:sz w:val="22"/>
                <w:szCs w:val="22"/>
                <w:lang w:val="cy-GB"/>
              </w:rPr>
              <w:t>Including Health and Safety requirement)</w:t>
            </w:r>
          </w:p>
        </w:tc>
      </w:tr>
      <w:tr w:rsidR="00AB76D1" w:rsidRPr="002B2D5B" w14:paraId="79B99573" w14:textId="77777777" w:rsidTr="00BA6E5E">
        <w:trPr>
          <w:trHeight w:val="2391"/>
        </w:trPr>
        <w:tc>
          <w:tcPr>
            <w:tcW w:w="1249" w:type="dxa"/>
          </w:tcPr>
          <w:p w14:paraId="2AF76CD8" w14:textId="77777777" w:rsidR="00AB76D1" w:rsidRPr="002B2D5B" w:rsidRDefault="00AB76D1" w:rsidP="00BA6E5E">
            <w:pPr>
              <w:jc w:val="center"/>
              <w:rPr>
                <w:b/>
                <w:lang w:val="cy-GB"/>
              </w:rPr>
            </w:pPr>
          </w:p>
          <w:p w14:paraId="711755F6" w14:textId="77777777" w:rsidR="00AB76D1" w:rsidRPr="002B2D5B" w:rsidRDefault="00AB76D1" w:rsidP="00BA6E5E">
            <w:pPr>
              <w:jc w:val="center"/>
              <w:rPr>
                <w:b/>
                <w:lang w:val="cy-GB"/>
              </w:rPr>
            </w:pPr>
          </w:p>
          <w:p w14:paraId="2749A0C0" w14:textId="77777777" w:rsidR="00AB76D1" w:rsidRPr="002B2D5B" w:rsidRDefault="00AB76D1" w:rsidP="00BA6E5E">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EA8AC42" w14:textId="77777777" w:rsidR="00AB76D1" w:rsidRDefault="00AB76D1" w:rsidP="00BA6E5E">
            <w:pPr>
              <w:rPr>
                <w:sz w:val="28"/>
                <w:szCs w:val="28"/>
                <w:lang w:val="cy-GB"/>
              </w:rPr>
            </w:pPr>
            <w:r>
              <w:rPr>
                <w:sz w:val="28"/>
                <w:szCs w:val="28"/>
                <w:lang w:val="cy-GB"/>
              </w:rPr>
              <w:t>Prior knowledge will be recapped, asking questions about the book such as:</w:t>
            </w:r>
          </w:p>
          <w:p w14:paraId="37E536E5" w14:textId="77777777" w:rsidR="00AB76D1" w:rsidRDefault="00AB76D1" w:rsidP="00BA6E5E">
            <w:pPr>
              <w:rPr>
                <w:color w:val="FF0000"/>
                <w:sz w:val="28"/>
                <w:szCs w:val="28"/>
                <w:lang w:val="cy-GB"/>
              </w:rPr>
            </w:pPr>
            <w:r>
              <w:rPr>
                <w:color w:val="FF0000"/>
                <w:sz w:val="28"/>
                <w:szCs w:val="28"/>
                <w:lang w:val="cy-GB"/>
              </w:rPr>
              <w:t>Who can remember what the book was about?</w:t>
            </w:r>
          </w:p>
          <w:p w14:paraId="6F77BDA4" w14:textId="77777777" w:rsidR="00AB76D1" w:rsidRDefault="00AB76D1" w:rsidP="00BA6E5E">
            <w:pPr>
              <w:rPr>
                <w:color w:val="FF0000"/>
                <w:sz w:val="28"/>
                <w:szCs w:val="28"/>
                <w:lang w:val="cy-GB"/>
              </w:rPr>
            </w:pPr>
            <w:r>
              <w:rPr>
                <w:color w:val="FF0000"/>
                <w:sz w:val="28"/>
                <w:szCs w:val="28"/>
                <w:lang w:val="cy-GB"/>
              </w:rPr>
              <w:t>Who were the characters in the book?</w:t>
            </w:r>
          </w:p>
          <w:p w14:paraId="5FB31D3C" w14:textId="77777777" w:rsidR="00AB76D1" w:rsidRDefault="00AB76D1" w:rsidP="00BA6E5E">
            <w:pPr>
              <w:rPr>
                <w:color w:val="000000" w:themeColor="text1"/>
                <w:sz w:val="28"/>
                <w:szCs w:val="28"/>
                <w:lang w:val="cy-GB"/>
              </w:rPr>
            </w:pPr>
            <w:r>
              <w:rPr>
                <w:color w:val="000000" w:themeColor="text1"/>
                <w:sz w:val="28"/>
                <w:szCs w:val="28"/>
                <w:lang w:val="cy-GB"/>
              </w:rPr>
              <w:t xml:space="preserve">Discuss with the children about the book, if their knowledge is poor, read a couple of pages of the book with them to get them engaged and activate their prior knowledge.  </w:t>
            </w:r>
          </w:p>
          <w:p w14:paraId="75756CEC" w14:textId="77777777" w:rsidR="00AB76D1" w:rsidRPr="008F4D0A" w:rsidRDefault="00AB76D1" w:rsidP="00BA6E5E">
            <w:pPr>
              <w:rPr>
                <w:color w:val="000000" w:themeColor="text1"/>
                <w:sz w:val="28"/>
                <w:szCs w:val="28"/>
                <w:lang w:val="cy-GB"/>
              </w:rPr>
            </w:pPr>
          </w:p>
          <w:p w14:paraId="34E089AE" w14:textId="77777777" w:rsidR="00AB76D1" w:rsidRPr="002B2D5B" w:rsidRDefault="00AB76D1" w:rsidP="00BA6E5E">
            <w:pPr>
              <w:rPr>
                <w:sz w:val="28"/>
                <w:szCs w:val="28"/>
                <w:lang w:val="cy-GB"/>
              </w:rPr>
            </w:pPr>
            <w:r>
              <w:rPr>
                <w:sz w:val="28"/>
                <w:szCs w:val="28"/>
                <w:lang w:val="cy-GB"/>
              </w:rPr>
              <w:t>The main task of today will then be explained to the children and any questions can be answered.</w:t>
            </w:r>
          </w:p>
        </w:tc>
        <w:tc>
          <w:tcPr>
            <w:tcW w:w="4971" w:type="dxa"/>
          </w:tcPr>
          <w:p w14:paraId="250E9A13" w14:textId="77777777" w:rsidR="00AB76D1" w:rsidRDefault="00AB76D1" w:rsidP="00BA6E5E">
            <w:pPr>
              <w:rPr>
                <w:sz w:val="28"/>
                <w:szCs w:val="28"/>
                <w:lang w:val="cy-GB"/>
              </w:rPr>
            </w:pPr>
            <w:r>
              <w:rPr>
                <w:sz w:val="28"/>
                <w:szCs w:val="28"/>
                <w:lang w:val="cy-GB"/>
              </w:rPr>
              <w:t>Children are expected to engage and discuss their prior knowledge from last lesson.</w:t>
            </w:r>
          </w:p>
          <w:p w14:paraId="3C3997C8" w14:textId="77777777" w:rsidR="00AB76D1" w:rsidRDefault="00AB76D1" w:rsidP="00BA6E5E">
            <w:pPr>
              <w:rPr>
                <w:sz w:val="28"/>
                <w:szCs w:val="28"/>
                <w:lang w:val="cy-GB"/>
              </w:rPr>
            </w:pPr>
            <w:r>
              <w:rPr>
                <w:sz w:val="28"/>
                <w:szCs w:val="28"/>
                <w:lang w:val="cy-GB"/>
              </w:rPr>
              <w:t xml:space="preserve">They will be answering questions related to the book and will be using </w:t>
            </w:r>
            <w:r w:rsidRPr="00CA1E9F">
              <w:rPr>
                <w:sz w:val="28"/>
                <w:szCs w:val="28"/>
                <w:highlight w:val="yellow"/>
                <w:lang w:val="cy-GB"/>
              </w:rPr>
              <w:t>Think, Pair, Share</w:t>
            </w:r>
            <w:r>
              <w:rPr>
                <w:sz w:val="28"/>
                <w:szCs w:val="28"/>
                <w:lang w:val="cy-GB"/>
              </w:rPr>
              <w:t xml:space="preserve"> to discuss their ideas before feeding back to the class.</w:t>
            </w:r>
          </w:p>
          <w:p w14:paraId="08809513" w14:textId="77777777" w:rsidR="00AB76D1" w:rsidRPr="002B2D5B" w:rsidRDefault="00AB76D1" w:rsidP="00BA6E5E">
            <w:pPr>
              <w:rPr>
                <w:sz w:val="28"/>
                <w:szCs w:val="28"/>
                <w:lang w:val="cy-GB"/>
              </w:rPr>
            </w:pPr>
            <w:r>
              <w:rPr>
                <w:sz w:val="28"/>
                <w:szCs w:val="28"/>
                <w:lang w:val="cy-GB"/>
              </w:rPr>
              <w:t>We will discuss any new words that we learnt – and I will put unfamiliar words on the board to prevent repetitive questions.</w:t>
            </w:r>
          </w:p>
          <w:p w14:paraId="47E39CF8" w14:textId="77777777" w:rsidR="00AB76D1" w:rsidRPr="002B2D5B" w:rsidRDefault="00AB76D1" w:rsidP="00BA6E5E">
            <w:pPr>
              <w:jc w:val="center"/>
              <w:rPr>
                <w:sz w:val="28"/>
                <w:szCs w:val="28"/>
                <w:lang w:val="cy-GB"/>
              </w:rPr>
            </w:pPr>
          </w:p>
          <w:p w14:paraId="0209B03D" w14:textId="77777777" w:rsidR="00AB76D1" w:rsidRPr="002B2D5B" w:rsidRDefault="00AB76D1" w:rsidP="00BA6E5E">
            <w:pPr>
              <w:jc w:val="center"/>
              <w:rPr>
                <w:sz w:val="28"/>
                <w:szCs w:val="28"/>
                <w:lang w:val="cy-GB"/>
              </w:rPr>
            </w:pPr>
          </w:p>
          <w:p w14:paraId="48BAB4FB" w14:textId="77777777" w:rsidR="00AB76D1" w:rsidRPr="002B2D5B" w:rsidRDefault="00AB76D1" w:rsidP="00BA6E5E">
            <w:pPr>
              <w:jc w:val="center"/>
              <w:rPr>
                <w:sz w:val="28"/>
                <w:szCs w:val="28"/>
                <w:lang w:val="cy-GB"/>
              </w:rPr>
            </w:pPr>
          </w:p>
          <w:p w14:paraId="3DBDCA17" w14:textId="77777777" w:rsidR="00AB76D1" w:rsidRPr="002B2D5B" w:rsidRDefault="00AB76D1" w:rsidP="00BA6E5E">
            <w:pPr>
              <w:jc w:val="center"/>
              <w:rPr>
                <w:sz w:val="28"/>
                <w:szCs w:val="28"/>
                <w:lang w:val="cy-GB"/>
              </w:rPr>
            </w:pPr>
          </w:p>
          <w:p w14:paraId="34FEBB15" w14:textId="77777777" w:rsidR="00AB76D1" w:rsidRPr="002B2D5B" w:rsidRDefault="00AB76D1" w:rsidP="00BA6E5E">
            <w:pPr>
              <w:jc w:val="center"/>
              <w:rPr>
                <w:sz w:val="28"/>
                <w:szCs w:val="28"/>
                <w:lang w:val="cy-GB"/>
              </w:rPr>
            </w:pPr>
          </w:p>
          <w:p w14:paraId="2B5BEF98" w14:textId="77777777" w:rsidR="00AB76D1" w:rsidRPr="002B2D5B" w:rsidRDefault="00AB76D1" w:rsidP="00BA6E5E">
            <w:pPr>
              <w:jc w:val="center"/>
              <w:rPr>
                <w:sz w:val="28"/>
                <w:szCs w:val="28"/>
                <w:lang w:val="cy-GB"/>
              </w:rPr>
            </w:pPr>
          </w:p>
        </w:tc>
        <w:tc>
          <w:tcPr>
            <w:tcW w:w="2903" w:type="dxa"/>
          </w:tcPr>
          <w:p w14:paraId="01036154" w14:textId="77777777" w:rsidR="00AB76D1" w:rsidRPr="002B2D5B" w:rsidRDefault="00AB76D1" w:rsidP="00BA6E5E">
            <w:pPr>
              <w:jc w:val="center"/>
              <w:rPr>
                <w:sz w:val="28"/>
                <w:szCs w:val="28"/>
                <w:lang w:val="cy-GB"/>
              </w:rPr>
            </w:pPr>
          </w:p>
        </w:tc>
      </w:tr>
      <w:tr w:rsidR="00AB76D1" w:rsidRPr="002B2D5B" w14:paraId="369DBA5C" w14:textId="77777777" w:rsidTr="00BA6E5E">
        <w:trPr>
          <w:trHeight w:val="2043"/>
        </w:trPr>
        <w:tc>
          <w:tcPr>
            <w:tcW w:w="1249" w:type="dxa"/>
          </w:tcPr>
          <w:p w14:paraId="5FA756FC" w14:textId="77777777" w:rsidR="00AB76D1" w:rsidRPr="002B2D5B" w:rsidRDefault="00AB76D1" w:rsidP="00BA6E5E">
            <w:pPr>
              <w:jc w:val="center"/>
              <w:rPr>
                <w:b/>
                <w:lang w:val="cy-GB"/>
              </w:rPr>
            </w:pPr>
          </w:p>
          <w:p w14:paraId="31C0F0D1" w14:textId="77777777" w:rsidR="00AB76D1" w:rsidRPr="002B2D5B" w:rsidRDefault="00AB76D1" w:rsidP="00BA6E5E">
            <w:pPr>
              <w:jc w:val="center"/>
              <w:rPr>
                <w:b/>
                <w:lang w:val="cy-GB"/>
              </w:rPr>
            </w:pPr>
          </w:p>
          <w:p w14:paraId="51E351A6" w14:textId="77777777" w:rsidR="00AB76D1" w:rsidRPr="002B2D5B" w:rsidRDefault="00AB76D1" w:rsidP="00BA6E5E">
            <w:pPr>
              <w:jc w:val="center"/>
              <w:rPr>
                <w:b/>
                <w:lang w:val="cy-GB"/>
              </w:rPr>
            </w:pPr>
            <w:r w:rsidRPr="002B2D5B">
              <w:rPr>
                <w:b/>
                <w:lang w:val="cy-GB"/>
              </w:rPr>
              <w:t>Teaching &amp; Core Learning</w:t>
            </w:r>
          </w:p>
        </w:tc>
        <w:tc>
          <w:tcPr>
            <w:tcW w:w="4971" w:type="dxa"/>
          </w:tcPr>
          <w:p w14:paraId="18C03156" w14:textId="77777777" w:rsidR="00AB76D1" w:rsidRDefault="00AB76D1" w:rsidP="00BA6E5E">
            <w:pPr>
              <w:rPr>
                <w:sz w:val="28"/>
                <w:szCs w:val="28"/>
                <w:lang w:val="cy-GB"/>
              </w:rPr>
            </w:pPr>
            <w:r>
              <w:rPr>
                <w:sz w:val="28"/>
                <w:szCs w:val="28"/>
                <w:lang w:val="cy-GB"/>
              </w:rPr>
              <w:t xml:space="preserve">Children will be working in 3’s based on the characters – children will be using Nici a Cris and creating a 3rd character including the same phrases.  </w:t>
            </w:r>
          </w:p>
          <w:p w14:paraId="20317687" w14:textId="77777777" w:rsidR="00AB76D1" w:rsidRPr="002B2D5B" w:rsidRDefault="00AB76D1" w:rsidP="00BA6E5E">
            <w:pPr>
              <w:rPr>
                <w:sz w:val="28"/>
                <w:szCs w:val="28"/>
                <w:lang w:val="cy-GB"/>
              </w:rPr>
            </w:pPr>
          </w:p>
          <w:p w14:paraId="249CDB0F" w14:textId="77777777" w:rsidR="00AB76D1" w:rsidRPr="002B2D5B" w:rsidRDefault="00AB76D1" w:rsidP="00BA6E5E">
            <w:pPr>
              <w:jc w:val="center"/>
              <w:rPr>
                <w:sz w:val="28"/>
                <w:szCs w:val="28"/>
                <w:lang w:val="cy-GB"/>
              </w:rPr>
            </w:pPr>
          </w:p>
          <w:p w14:paraId="308C82E6" w14:textId="77777777" w:rsidR="00AB76D1" w:rsidRDefault="00AB76D1" w:rsidP="00BA6E5E">
            <w:pPr>
              <w:rPr>
                <w:sz w:val="28"/>
                <w:szCs w:val="28"/>
                <w:lang w:val="cy-GB"/>
              </w:rPr>
            </w:pPr>
            <w:r>
              <w:rPr>
                <w:sz w:val="28"/>
                <w:szCs w:val="28"/>
                <w:lang w:val="cy-GB"/>
              </w:rPr>
              <w:t xml:space="preserve">Children will be given a success criteria for the playscript so they understand what they need to do to make a ‘good’ playscript. </w:t>
            </w:r>
          </w:p>
          <w:p w14:paraId="19869117" w14:textId="77777777" w:rsidR="00AB76D1" w:rsidRDefault="00AB76D1" w:rsidP="00BA6E5E">
            <w:pPr>
              <w:pStyle w:val="ListParagraph"/>
              <w:numPr>
                <w:ilvl w:val="0"/>
                <w:numId w:val="9"/>
              </w:numPr>
              <w:rPr>
                <w:sz w:val="28"/>
                <w:szCs w:val="28"/>
                <w:lang w:val="cy-GB"/>
              </w:rPr>
            </w:pPr>
            <w:r>
              <w:rPr>
                <w:sz w:val="28"/>
                <w:szCs w:val="28"/>
                <w:lang w:val="cy-GB"/>
              </w:rPr>
              <w:t>Plot</w:t>
            </w:r>
          </w:p>
          <w:p w14:paraId="5A78E988" w14:textId="77777777" w:rsidR="00AB76D1" w:rsidRDefault="00AB76D1" w:rsidP="00BA6E5E">
            <w:pPr>
              <w:pStyle w:val="ListParagraph"/>
              <w:numPr>
                <w:ilvl w:val="0"/>
                <w:numId w:val="9"/>
              </w:numPr>
              <w:rPr>
                <w:sz w:val="28"/>
                <w:szCs w:val="28"/>
                <w:lang w:val="cy-GB"/>
              </w:rPr>
            </w:pPr>
            <w:r>
              <w:rPr>
                <w:sz w:val="28"/>
                <w:szCs w:val="28"/>
                <w:lang w:val="cy-GB"/>
              </w:rPr>
              <w:t>Characters</w:t>
            </w:r>
          </w:p>
          <w:p w14:paraId="6BA3FFDD" w14:textId="77777777" w:rsidR="00AB76D1" w:rsidRDefault="00AB76D1" w:rsidP="00BA6E5E">
            <w:pPr>
              <w:pStyle w:val="ListParagraph"/>
              <w:numPr>
                <w:ilvl w:val="0"/>
                <w:numId w:val="9"/>
              </w:numPr>
              <w:rPr>
                <w:sz w:val="28"/>
                <w:szCs w:val="28"/>
                <w:lang w:val="cy-GB"/>
              </w:rPr>
            </w:pPr>
            <w:r>
              <w:rPr>
                <w:sz w:val="28"/>
                <w:szCs w:val="28"/>
                <w:lang w:val="cy-GB"/>
              </w:rPr>
              <w:t xml:space="preserve">Setting </w:t>
            </w:r>
          </w:p>
          <w:p w14:paraId="0D9BABFD" w14:textId="77777777" w:rsidR="00AB76D1" w:rsidRDefault="00AB76D1" w:rsidP="00BA6E5E">
            <w:pPr>
              <w:pStyle w:val="ListParagraph"/>
              <w:numPr>
                <w:ilvl w:val="0"/>
                <w:numId w:val="9"/>
              </w:numPr>
              <w:rPr>
                <w:sz w:val="28"/>
                <w:szCs w:val="28"/>
                <w:lang w:val="cy-GB"/>
              </w:rPr>
            </w:pPr>
            <w:r>
              <w:rPr>
                <w:sz w:val="28"/>
                <w:szCs w:val="28"/>
                <w:lang w:val="cy-GB"/>
              </w:rPr>
              <w:t>Props</w:t>
            </w:r>
          </w:p>
          <w:p w14:paraId="2821AF33" w14:textId="77777777" w:rsidR="00AB76D1" w:rsidRDefault="00AB76D1" w:rsidP="00BA6E5E">
            <w:pPr>
              <w:rPr>
                <w:sz w:val="28"/>
                <w:szCs w:val="28"/>
                <w:lang w:val="cy-GB"/>
              </w:rPr>
            </w:pPr>
          </w:p>
          <w:p w14:paraId="2F4B0A66" w14:textId="77777777" w:rsidR="00AB76D1" w:rsidRDefault="00AB76D1" w:rsidP="00BA6E5E">
            <w:pPr>
              <w:rPr>
                <w:sz w:val="28"/>
                <w:szCs w:val="28"/>
                <w:lang w:val="cy-GB"/>
              </w:rPr>
            </w:pPr>
            <w:r>
              <w:rPr>
                <w:sz w:val="28"/>
                <w:szCs w:val="28"/>
                <w:lang w:val="cy-GB"/>
              </w:rPr>
              <w:t>They will then have a sucess criteria for their writing of the script:</w:t>
            </w:r>
          </w:p>
          <w:p w14:paraId="6CDAC0D8" w14:textId="77777777" w:rsidR="00AB76D1" w:rsidRDefault="00AB76D1" w:rsidP="00BA6E5E">
            <w:pPr>
              <w:pStyle w:val="ListParagraph"/>
              <w:numPr>
                <w:ilvl w:val="0"/>
                <w:numId w:val="10"/>
              </w:numPr>
              <w:rPr>
                <w:sz w:val="28"/>
                <w:szCs w:val="28"/>
                <w:lang w:val="cy-GB"/>
              </w:rPr>
            </w:pPr>
            <w:r>
              <w:rPr>
                <w:sz w:val="28"/>
                <w:szCs w:val="28"/>
                <w:lang w:val="cy-GB"/>
              </w:rPr>
              <w:t>Phrases</w:t>
            </w:r>
          </w:p>
          <w:p w14:paraId="1F251DD9" w14:textId="77777777" w:rsidR="00AB76D1" w:rsidRDefault="00AB76D1" w:rsidP="00BA6E5E">
            <w:pPr>
              <w:pStyle w:val="ListParagraph"/>
              <w:numPr>
                <w:ilvl w:val="0"/>
                <w:numId w:val="10"/>
              </w:numPr>
              <w:rPr>
                <w:sz w:val="28"/>
                <w:szCs w:val="28"/>
                <w:lang w:val="cy-GB"/>
              </w:rPr>
            </w:pPr>
            <w:r>
              <w:rPr>
                <w:sz w:val="28"/>
                <w:szCs w:val="28"/>
                <w:lang w:val="cy-GB"/>
              </w:rPr>
              <w:t>Connectives</w:t>
            </w:r>
          </w:p>
          <w:p w14:paraId="6DF6DF94" w14:textId="77777777" w:rsidR="00AB76D1" w:rsidRPr="000E1FF4" w:rsidRDefault="00AB76D1" w:rsidP="00BA6E5E">
            <w:pPr>
              <w:pStyle w:val="ListParagraph"/>
              <w:numPr>
                <w:ilvl w:val="0"/>
                <w:numId w:val="10"/>
              </w:numPr>
              <w:rPr>
                <w:sz w:val="28"/>
                <w:szCs w:val="28"/>
                <w:lang w:val="cy-GB"/>
              </w:rPr>
            </w:pPr>
            <w:r>
              <w:rPr>
                <w:sz w:val="28"/>
                <w:szCs w:val="28"/>
                <w:lang w:val="cy-GB"/>
              </w:rPr>
              <w:t xml:space="preserve">Questions </w:t>
            </w:r>
          </w:p>
          <w:p w14:paraId="32EC1120" w14:textId="77777777" w:rsidR="00AB76D1" w:rsidRPr="002F7863" w:rsidRDefault="00AB76D1" w:rsidP="00BA6E5E">
            <w:pPr>
              <w:rPr>
                <w:sz w:val="28"/>
                <w:szCs w:val="28"/>
                <w:lang w:val="cy-GB"/>
              </w:rPr>
            </w:pPr>
          </w:p>
          <w:p w14:paraId="2559C2E2" w14:textId="77777777" w:rsidR="00AB76D1" w:rsidRPr="002B2D5B" w:rsidRDefault="00AB76D1" w:rsidP="00BA6E5E">
            <w:pPr>
              <w:jc w:val="center"/>
              <w:rPr>
                <w:sz w:val="28"/>
                <w:szCs w:val="28"/>
                <w:lang w:val="cy-GB"/>
              </w:rPr>
            </w:pPr>
          </w:p>
          <w:p w14:paraId="7F960BCC" w14:textId="77777777" w:rsidR="00AB76D1" w:rsidRPr="002B2D5B" w:rsidRDefault="00AB76D1" w:rsidP="00BA6E5E">
            <w:pPr>
              <w:jc w:val="center"/>
              <w:rPr>
                <w:sz w:val="28"/>
                <w:szCs w:val="28"/>
                <w:lang w:val="cy-GB"/>
              </w:rPr>
            </w:pPr>
          </w:p>
        </w:tc>
        <w:tc>
          <w:tcPr>
            <w:tcW w:w="4971" w:type="dxa"/>
          </w:tcPr>
          <w:p w14:paraId="3A4F9E0D" w14:textId="77777777" w:rsidR="00AB76D1" w:rsidRDefault="00AB76D1" w:rsidP="00BA6E5E">
            <w:pPr>
              <w:rPr>
                <w:sz w:val="28"/>
                <w:szCs w:val="28"/>
                <w:lang w:val="cy-GB"/>
              </w:rPr>
            </w:pPr>
            <w:r>
              <w:rPr>
                <w:sz w:val="28"/>
                <w:szCs w:val="28"/>
                <w:lang w:val="cy-GB"/>
              </w:rPr>
              <w:t xml:space="preserve">Pupils will be creating a script based on the book to reinact.  They will be using 3 characters and as a group they will be deciding whether they want to use the Greenscreen to film, or a location around the school.  </w:t>
            </w:r>
          </w:p>
          <w:p w14:paraId="1B6F25D4" w14:textId="77777777" w:rsidR="00AB76D1" w:rsidRDefault="00AB76D1" w:rsidP="00BA6E5E">
            <w:pPr>
              <w:rPr>
                <w:sz w:val="28"/>
                <w:szCs w:val="28"/>
                <w:lang w:val="cy-GB"/>
              </w:rPr>
            </w:pPr>
          </w:p>
          <w:p w14:paraId="120AE5F9" w14:textId="77777777" w:rsidR="00AB76D1" w:rsidRDefault="00AB76D1" w:rsidP="00BA6E5E">
            <w:pPr>
              <w:rPr>
                <w:sz w:val="28"/>
                <w:szCs w:val="28"/>
                <w:lang w:val="cy-GB"/>
              </w:rPr>
            </w:pPr>
            <w:r>
              <w:rPr>
                <w:sz w:val="28"/>
                <w:szCs w:val="28"/>
                <w:lang w:val="cy-GB"/>
              </w:rPr>
              <w:t>They will be using a playscript format to write their scripts including all of the criteria</w:t>
            </w:r>
          </w:p>
          <w:p w14:paraId="47253E86" w14:textId="77777777" w:rsidR="00AB76D1" w:rsidRDefault="00AB76D1" w:rsidP="00BA6E5E">
            <w:pPr>
              <w:rPr>
                <w:sz w:val="28"/>
                <w:szCs w:val="28"/>
                <w:lang w:val="cy-GB"/>
              </w:rPr>
            </w:pPr>
          </w:p>
          <w:p w14:paraId="7ADC75F0" w14:textId="77777777" w:rsidR="00AB76D1" w:rsidRDefault="00AB76D1" w:rsidP="00BA6E5E">
            <w:pPr>
              <w:rPr>
                <w:sz w:val="28"/>
                <w:szCs w:val="28"/>
                <w:lang w:val="cy-GB"/>
              </w:rPr>
            </w:pPr>
            <w:r>
              <w:rPr>
                <w:sz w:val="28"/>
                <w:szCs w:val="28"/>
                <w:lang w:val="cy-GB"/>
              </w:rPr>
              <w:t xml:space="preserve">Children will be working in groups and using discussion to decide where / who does what.  </w:t>
            </w:r>
          </w:p>
          <w:p w14:paraId="76A58187" w14:textId="77777777" w:rsidR="00AB76D1" w:rsidRDefault="00AB76D1" w:rsidP="00BA6E5E">
            <w:pPr>
              <w:rPr>
                <w:sz w:val="28"/>
                <w:szCs w:val="28"/>
                <w:lang w:val="cy-GB"/>
              </w:rPr>
            </w:pPr>
          </w:p>
          <w:p w14:paraId="4667164C" w14:textId="77777777" w:rsidR="00AB76D1" w:rsidRDefault="00AB76D1" w:rsidP="00BA6E5E">
            <w:pPr>
              <w:rPr>
                <w:sz w:val="28"/>
                <w:szCs w:val="28"/>
                <w:lang w:val="cy-GB"/>
              </w:rPr>
            </w:pPr>
          </w:p>
          <w:p w14:paraId="7BCF3DFE" w14:textId="77777777" w:rsidR="00AB76D1" w:rsidRDefault="00AB76D1" w:rsidP="00BA6E5E">
            <w:pPr>
              <w:rPr>
                <w:sz w:val="28"/>
                <w:szCs w:val="28"/>
                <w:lang w:val="cy-GB"/>
              </w:rPr>
            </w:pPr>
          </w:p>
          <w:p w14:paraId="588A380D" w14:textId="77777777" w:rsidR="00AB76D1" w:rsidRDefault="00AB76D1" w:rsidP="00BA6E5E">
            <w:pPr>
              <w:rPr>
                <w:sz w:val="28"/>
                <w:szCs w:val="28"/>
                <w:lang w:val="cy-GB"/>
              </w:rPr>
            </w:pPr>
          </w:p>
          <w:p w14:paraId="49953173" w14:textId="77777777" w:rsidR="00AB76D1" w:rsidRPr="002F7863" w:rsidRDefault="00AB76D1" w:rsidP="00BA6E5E">
            <w:pPr>
              <w:rPr>
                <w:sz w:val="28"/>
                <w:szCs w:val="28"/>
                <w:lang w:val="cy-GB"/>
              </w:rPr>
            </w:pPr>
          </w:p>
          <w:p w14:paraId="7B96E3BD" w14:textId="77777777" w:rsidR="00AB76D1" w:rsidRPr="002B2D5B" w:rsidRDefault="00AB76D1" w:rsidP="00BA6E5E">
            <w:pPr>
              <w:jc w:val="center"/>
              <w:rPr>
                <w:sz w:val="28"/>
                <w:szCs w:val="28"/>
                <w:lang w:val="cy-GB"/>
              </w:rPr>
            </w:pPr>
          </w:p>
          <w:p w14:paraId="66ABB721" w14:textId="77777777" w:rsidR="00AB76D1" w:rsidRPr="002B2D5B" w:rsidRDefault="00AB76D1" w:rsidP="00BA6E5E">
            <w:pPr>
              <w:jc w:val="center"/>
              <w:rPr>
                <w:sz w:val="28"/>
                <w:szCs w:val="28"/>
                <w:lang w:val="cy-GB"/>
              </w:rPr>
            </w:pPr>
          </w:p>
          <w:p w14:paraId="649D555D" w14:textId="77777777" w:rsidR="00AB76D1" w:rsidRPr="002B2D5B" w:rsidRDefault="00AB76D1" w:rsidP="00BA6E5E">
            <w:pPr>
              <w:jc w:val="center"/>
              <w:rPr>
                <w:sz w:val="28"/>
                <w:szCs w:val="28"/>
                <w:lang w:val="cy-GB"/>
              </w:rPr>
            </w:pPr>
          </w:p>
          <w:p w14:paraId="02E0AB9A" w14:textId="77777777" w:rsidR="00AB76D1" w:rsidRPr="002B2D5B" w:rsidRDefault="00AB76D1" w:rsidP="00BA6E5E">
            <w:pPr>
              <w:jc w:val="center"/>
              <w:rPr>
                <w:sz w:val="28"/>
                <w:szCs w:val="28"/>
                <w:lang w:val="cy-GB"/>
              </w:rPr>
            </w:pPr>
          </w:p>
          <w:p w14:paraId="0023EC1F" w14:textId="77777777" w:rsidR="00AB76D1" w:rsidRPr="002B2D5B" w:rsidRDefault="00AB76D1" w:rsidP="00BA6E5E">
            <w:pPr>
              <w:jc w:val="center"/>
              <w:rPr>
                <w:sz w:val="28"/>
                <w:szCs w:val="28"/>
                <w:lang w:val="cy-GB"/>
              </w:rPr>
            </w:pPr>
          </w:p>
        </w:tc>
        <w:tc>
          <w:tcPr>
            <w:tcW w:w="2903" w:type="dxa"/>
          </w:tcPr>
          <w:p w14:paraId="7D260514" w14:textId="77777777" w:rsidR="00AB76D1" w:rsidRPr="002B2D5B" w:rsidRDefault="00AB76D1" w:rsidP="00BA6E5E">
            <w:pPr>
              <w:jc w:val="center"/>
              <w:rPr>
                <w:sz w:val="28"/>
                <w:szCs w:val="28"/>
                <w:lang w:val="cy-GB"/>
              </w:rPr>
            </w:pPr>
          </w:p>
        </w:tc>
      </w:tr>
      <w:tr w:rsidR="00AB76D1" w:rsidRPr="002B2D5B" w14:paraId="2AFEC5BE" w14:textId="77777777" w:rsidTr="00BA6E5E">
        <w:trPr>
          <w:trHeight w:val="2051"/>
        </w:trPr>
        <w:tc>
          <w:tcPr>
            <w:tcW w:w="1249" w:type="dxa"/>
          </w:tcPr>
          <w:p w14:paraId="5C032CDE" w14:textId="77777777" w:rsidR="00AB76D1" w:rsidRPr="002B2D5B" w:rsidRDefault="00AB76D1" w:rsidP="00BA6E5E">
            <w:pPr>
              <w:jc w:val="center"/>
              <w:rPr>
                <w:b/>
                <w:lang w:val="cy-GB"/>
              </w:rPr>
            </w:pPr>
          </w:p>
          <w:p w14:paraId="00DD2B80" w14:textId="77777777" w:rsidR="00AB76D1" w:rsidRPr="002B2D5B" w:rsidRDefault="00AB76D1" w:rsidP="00BA6E5E">
            <w:pPr>
              <w:jc w:val="center"/>
              <w:rPr>
                <w:b/>
                <w:lang w:val="cy-GB"/>
              </w:rPr>
            </w:pPr>
          </w:p>
          <w:p w14:paraId="3FDA81BA" w14:textId="77777777" w:rsidR="00AB76D1" w:rsidRPr="002B2D5B" w:rsidRDefault="00AB76D1" w:rsidP="00BA6E5E">
            <w:pPr>
              <w:jc w:val="center"/>
              <w:rPr>
                <w:b/>
                <w:lang w:val="cy-GB"/>
              </w:rPr>
            </w:pPr>
            <w:r w:rsidRPr="002B2D5B">
              <w:rPr>
                <w:b/>
                <w:lang w:val="cy-GB"/>
              </w:rPr>
              <w:t>Plenary</w:t>
            </w:r>
          </w:p>
        </w:tc>
        <w:tc>
          <w:tcPr>
            <w:tcW w:w="4971" w:type="dxa"/>
          </w:tcPr>
          <w:p w14:paraId="3CAF8733" w14:textId="77777777" w:rsidR="00AB76D1" w:rsidRDefault="00AB76D1" w:rsidP="00BA6E5E">
            <w:pPr>
              <w:rPr>
                <w:sz w:val="28"/>
                <w:szCs w:val="28"/>
                <w:lang w:val="cy-GB"/>
              </w:rPr>
            </w:pPr>
            <w:r>
              <w:rPr>
                <w:sz w:val="28"/>
                <w:szCs w:val="28"/>
                <w:lang w:val="cy-GB"/>
              </w:rPr>
              <w:t>To summarise this lesson, pupils will be asked to demonstrate their questions.</w:t>
            </w:r>
          </w:p>
          <w:p w14:paraId="34E29189" w14:textId="77777777" w:rsidR="00AB76D1" w:rsidRDefault="00AB76D1" w:rsidP="00BA6E5E">
            <w:pPr>
              <w:rPr>
                <w:sz w:val="28"/>
                <w:szCs w:val="28"/>
                <w:lang w:val="cy-GB"/>
              </w:rPr>
            </w:pPr>
            <w:r>
              <w:rPr>
                <w:sz w:val="28"/>
                <w:szCs w:val="28"/>
                <w:lang w:val="cy-GB"/>
              </w:rPr>
              <w:t>e.g.</w:t>
            </w:r>
          </w:p>
          <w:p w14:paraId="72F5FEB9" w14:textId="77777777" w:rsidR="00AB76D1" w:rsidRPr="001B49DA" w:rsidRDefault="00AB76D1" w:rsidP="00BA6E5E">
            <w:pPr>
              <w:rPr>
                <w:color w:val="FF0000"/>
                <w:sz w:val="28"/>
                <w:szCs w:val="28"/>
                <w:lang w:val="cy-GB"/>
              </w:rPr>
            </w:pPr>
            <w:r>
              <w:rPr>
                <w:color w:val="FF0000"/>
                <w:sz w:val="28"/>
                <w:szCs w:val="28"/>
                <w:lang w:val="cy-GB"/>
              </w:rPr>
              <w:t>How have you inputted this question into your script?</w:t>
            </w:r>
          </w:p>
          <w:p w14:paraId="6239E3C2" w14:textId="77777777" w:rsidR="00AB76D1" w:rsidRPr="002B2D5B" w:rsidRDefault="00AB76D1" w:rsidP="00BA6E5E">
            <w:pPr>
              <w:jc w:val="center"/>
              <w:rPr>
                <w:sz w:val="28"/>
                <w:szCs w:val="28"/>
                <w:lang w:val="cy-GB"/>
              </w:rPr>
            </w:pPr>
          </w:p>
          <w:p w14:paraId="61E380B0" w14:textId="77777777" w:rsidR="00AB76D1" w:rsidRPr="002B2D5B" w:rsidRDefault="00AB76D1" w:rsidP="00BA6E5E">
            <w:pPr>
              <w:jc w:val="center"/>
              <w:rPr>
                <w:sz w:val="28"/>
                <w:szCs w:val="28"/>
                <w:lang w:val="cy-GB"/>
              </w:rPr>
            </w:pPr>
          </w:p>
          <w:p w14:paraId="6FCCB966" w14:textId="77777777" w:rsidR="00AB76D1" w:rsidRPr="002B2D5B" w:rsidRDefault="00AB76D1" w:rsidP="00BA6E5E">
            <w:pPr>
              <w:jc w:val="center"/>
              <w:rPr>
                <w:sz w:val="28"/>
                <w:szCs w:val="28"/>
                <w:lang w:val="cy-GB"/>
              </w:rPr>
            </w:pPr>
          </w:p>
        </w:tc>
        <w:tc>
          <w:tcPr>
            <w:tcW w:w="4971" w:type="dxa"/>
          </w:tcPr>
          <w:p w14:paraId="1BF1799D" w14:textId="77777777" w:rsidR="00AB76D1" w:rsidRPr="002B2D5B" w:rsidRDefault="00AB76D1" w:rsidP="00BA6E5E">
            <w:pPr>
              <w:rPr>
                <w:sz w:val="28"/>
                <w:szCs w:val="28"/>
                <w:lang w:val="cy-GB"/>
              </w:rPr>
            </w:pPr>
            <w:r>
              <w:rPr>
                <w:sz w:val="28"/>
                <w:szCs w:val="28"/>
                <w:lang w:val="cy-GB"/>
              </w:rPr>
              <w:t>Then, pupils will use their purple pens to assess their success criteria and state whether they have used the criteria given to create their playscript.</w:t>
            </w:r>
          </w:p>
          <w:p w14:paraId="19D343BF" w14:textId="77777777" w:rsidR="00AB76D1" w:rsidRPr="002B2D5B" w:rsidRDefault="00AB76D1" w:rsidP="00BA6E5E">
            <w:pPr>
              <w:jc w:val="center"/>
              <w:rPr>
                <w:sz w:val="28"/>
                <w:szCs w:val="28"/>
                <w:lang w:val="cy-GB"/>
              </w:rPr>
            </w:pPr>
          </w:p>
          <w:p w14:paraId="58DAA358" w14:textId="77777777" w:rsidR="00AB76D1" w:rsidRPr="002B2D5B" w:rsidRDefault="00AB76D1" w:rsidP="00BA6E5E">
            <w:pPr>
              <w:jc w:val="center"/>
              <w:rPr>
                <w:sz w:val="28"/>
                <w:szCs w:val="28"/>
                <w:lang w:val="cy-GB"/>
              </w:rPr>
            </w:pPr>
          </w:p>
          <w:p w14:paraId="56B94035" w14:textId="77777777" w:rsidR="00AB76D1" w:rsidRPr="002B2D5B" w:rsidRDefault="00AB76D1" w:rsidP="00BA6E5E">
            <w:pPr>
              <w:jc w:val="center"/>
              <w:rPr>
                <w:sz w:val="28"/>
                <w:szCs w:val="28"/>
                <w:lang w:val="cy-GB"/>
              </w:rPr>
            </w:pPr>
          </w:p>
          <w:p w14:paraId="1BE117E8" w14:textId="77777777" w:rsidR="00AB76D1" w:rsidRPr="002B2D5B" w:rsidRDefault="00AB76D1" w:rsidP="00BA6E5E">
            <w:pPr>
              <w:jc w:val="center"/>
              <w:rPr>
                <w:sz w:val="28"/>
                <w:szCs w:val="28"/>
                <w:lang w:val="cy-GB"/>
              </w:rPr>
            </w:pPr>
          </w:p>
          <w:p w14:paraId="255EF347" w14:textId="77777777" w:rsidR="00AB76D1" w:rsidRPr="002B2D5B" w:rsidRDefault="00AB76D1" w:rsidP="00BA6E5E">
            <w:pPr>
              <w:jc w:val="center"/>
              <w:rPr>
                <w:sz w:val="28"/>
                <w:szCs w:val="28"/>
                <w:lang w:val="cy-GB"/>
              </w:rPr>
            </w:pPr>
          </w:p>
        </w:tc>
        <w:tc>
          <w:tcPr>
            <w:tcW w:w="2903" w:type="dxa"/>
          </w:tcPr>
          <w:p w14:paraId="46A7B605" w14:textId="77777777" w:rsidR="00AB76D1" w:rsidRPr="002B2D5B" w:rsidRDefault="00AB76D1" w:rsidP="00BA6E5E">
            <w:pPr>
              <w:jc w:val="center"/>
              <w:rPr>
                <w:sz w:val="28"/>
                <w:szCs w:val="28"/>
                <w:lang w:val="cy-GB"/>
              </w:rPr>
            </w:pPr>
          </w:p>
        </w:tc>
      </w:tr>
    </w:tbl>
    <w:p w14:paraId="07E6E9AF" w14:textId="6980AF2A" w:rsidR="00AB76D1" w:rsidRDefault="00AB76D1"/>
    <w:p w14:paraId="08CCCCC8" w14:textId="33D8C510" w:rsidR="00AB76D1" w:rsidRDefault="00AB76D1"/>
    <w:p w14:paraId="1E0CB754" w14:textId="68E1D40D" w:rsidR="00AB76D1" w:rsidRDefault="00AB76D1"/>
    <w:p w14:paraId="3A90DBF4" w14:textId="6252E253" w:rsidR="00AB76D1" w:rsidRDefault="00AB76D1"/>
    <w:p w14:paraId="20C17D52" w14:textId="39F16D3C" w:rsidR="00AB76D1" w:rsidRDefault="00AB76D1"/>
    <w:p w14:paraId="7DF86458" w14:textId="3D2E8419" w:rsidR="00AB76D1" w:rsidRDefault="00AB76D1"/>
    <w:p w14:paraId="3C8E7DF0" w14:textId="41822546" w:rsidR="00AB76D1" w:rsidRDefault="00AB76D1"/>
    <w:p w14:paraId="38DCB40A" w14:textId="05F3B3A9" w:rsidR="00AB76D1" w:rsidRDefault="00AB76D1"/>
    <w:p w14:paraId="71400D91" w14:textId="41557633" w:rsidR="00AB76D1" w:rsidRDefault="00AB76D1"/>
    <w:p w14:paraId="06A46C8E" w14:textId="6CE537E2" w:rsidR="00AB76D1" w:rsidRDefault="00AB76D1"/>
    <w:p w14:paraId="309DD110" w14:textId="316A254F" w:rsidR="00AB76D1" w:rsidRDefault="00AB76D1"/>
    <w:p w14:paraId="50262103" w14:textId="61CD5DB5" w:rsidR="00AB76D1" w:rsidRDefault="00AB76D1"/>
    <w:p w14:paraId="1E90DEFE" w14:textId="36C781E1" w:rsidR="00AB76D1" w:rsidRDefault="00AB76D1"/>
    <w:p w14:paraId="1ECE52C8" w14:textId="6C4A856A" w:rsidR="00AB76D1" w:rsidRDefault="00AB76D1"/>
    <w:p w14:paraId="01ED2DA5" w14:textId="02FCC96B" w:rsidR="00AB76D1" w:rsidRDefault="00AB76D1"/>
    <w:p w14:paraId="36C7C360" w14:textId="289EF883" w:rsidR="00AB76D1" w:rsidRDefault="00AB76D1"/>
    <w:p w14:paraId="75B08617" w14:textId="10150BA8" w:rsidR="00AB76D1" w:rsidRDefault="00AB76D1"/>
    <w:p w14:paraId="126CE3B5" w14:textId="766848A7" w:rsidR="00AB76D1" w:rsidRDefault="00AB76D1"/>
    <w:p w14:paraId="19B82DD3" w14:textId="49C2B492" w:rsidR="00AB76D1" w:rsidRDefault="00AB76D1"/>
    <w:p w14:paraId="4D96125D" w14:textId="114B6503" w:rsidR="00AB76D1" w:rsidRDefault="00AB76D1"/>
    <w:p w14:paraId="146ED4CC" w14:textId="7AE64C21" w:rsidR="00AB76D1" w:rsidRDefault="00AB76D1"/>
    <w:p w14:paraId="70038CC4" w14:textId="533C21EE" w:rsidR="00AB76D1" w:rsidRDefault="00AB76D1"/>
    <w:p w14:paraId="3B731DA6" w14:textId="77777777" w:rsidR="00AB76D1" w:rsidRDefault="00AB76D1" w:rsidP="00AB76D1">
      <w:pPr>
        <w:sectPr w:rsidR="00AB76D1" w:rsidSect="00AB76D1">
          <w:pgSz w:w="16840" w:h="11900" w:orient="landscape"/>
          <w:pgMar w:top="1440" w:right="1440" w:bottom="1440" w:left="1440" w:header="720" w:footer="720" w:gutter="0"/>
          <w:cols w:space="720"/>
          <w:docGrid w:linePitch="360"/>
        </w:sectPr>
      </w:pPr>
    </w:p>
    <w:p w14:paraId="4A453A4D" w14:textId="77777777" w:rsidR="00AB76D1" w:rsidRPr="00D46A8E" w:rsidRDefault="00AB76D1" w:rsidP="00AB76D1">
      <w:pPr>
        <w:rPr>
          <w:b/>
          <w:sz w:val="28"/>
          <w:szCs w:val="28"/>
          <w:lang w:val="cy-GB"/>
        </w:rPr>
      </w:pPr>
      <w:r w:rsidRPr="00D46A8E">
        <w:rPr>
          <w:b/>
          <w:sz w:val="28"/>
          <w:szCs w:val="28"/>
          <w:lang w:val="cy-GB"/>
        </w:rPr>
        <w:lastRenderedPageBreak/>
        <w:t>Lesson Plan – Step 1 Cynllun Gwers – Cam 1</w:t>
      </w:r>
    </w:p>
    <w:p w14:paraId="5CDA835F"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AB76D1" w:rsidRPr="00D46A8E" w14:paraId="55CFF481" w14:textId="77777777" w:rsidTr="00BA6E5E">
        <w:tc>
          <w:tcPr>
            <w:tcW w:w="2252" w:type="dxa"/>
            <w:shd w:val="clear" w:color="auto" w:fill="auto"/>
          </w:tcPr>
          <w:p w14:paraId="45EEC6D4" w14:textId="77777777" w:rsidR="00AB76D1" w:rsidRPr="002F72F8" w:rsidRDefault="00AB76D1" w:rsidP="00BA6E5E">
            <w:pPr>
              <w:rPr>
                <w:szCs w:val="28"/>
                <w:lang w:val="cy-GB"/>
              </w:rPr>
            </w:pPr>
            <w:r w:rsidRPr="002F72F8">
              <w:rPr>
                <w:szCs w:val="28"/>
                <w:lang w:val="cy-GB"/>
              </w:rPr>
              <w:t>Student-teacher</w:t>
            </w:r>
          </w:p>
        </w:tc>
        <w:tc>
          <w:tcPr>
            <w:tcW w:w="3555" w:type="dxa"/>
          </w:tcPr>
          <w:p w14:paraId="744E7B65" w14:textId="77777777" w:rsidR="00AB76D1" w:rsidRPr="00D46A8E" w:rsidRDefault="00AB76D1" w:rsidP="00BA6E5E">
            <w:pPr>
              <w:rPr>
                <w:sz w:val="28"/>
                <w:szCs w:val="28"/>
                <w:lang w:val="cy-GB"/>
              </w:rPr>
            </w:pPr>
            <w:r>
              <w:rPr>
                <w:sz w:val="28"/>
                <w:szCs w:val="28"/>
                <w:lang w:val="cy-GB"/>
              </w:rPr>
              <w:t>Shauna Wright</w:t>
            </w:r>
          </w:p>
        </w:tc>
        <w:tc>
          <w:tcPr>
            <w:tcW w:w="950" w:type="dxa"/>
            <w:shd w:val="clear" w:color="auto" w:fill="auto"/>
          </w:tcPr>
          <w:p w14:paraId="01E0BD5E" w14:textId="77777777" w:rsidR="00AB76D1" w:rsidRPr="002F72F8" w:rsidRDefault="00AB76D1" w:rsidP="00BA6E5E">
            <w:pPr>
              <w:rPr>
                <w:szCs w:val="28"/>
                <w:lang w:val="cy-GB"/>
              </w:rPr>
            </w:pPr>
            <w:r w:rsidRPr="002F72F8">
              <w:rPr>
                <w:szCs w:val="28"/>
                <w:lang w:val="cy-GB"/>
              </w:rPr>
              <w:t>Class:</w:t>
            </w:r>
          </w:p>
        </w:tc>
        <w:tc>
          <w:tcPr>
            <w:tcW w:w="2253" w:type="dxa"/>
          </w:tcPr>
          <w:p w14:paraId="25CD7360" w14:textId="77777777" w:rsidR="00AB76D1" w:rsidRPr="00D46A8E" w:rsidRDefault="00AB76D1" w:rsidP="00BA6E5E">
            <w:pPr>
              <w:rPr>
                <w:sz w:val="28"/>
                <w:szCs w:val="28"/>
                <w:lang w:val="cy-GB"/>
              </w:rPr>
            </w:pPr>
            <w:r>
              <w:rPr>
                <w:sz w:val="28"/>
                <w:szCs w:val="28"/>
                <w:lang w:val="cy-GB"/>
              </w:rPr>
              <w:t xml:space="preserve">Year 6 </w:t>
            </w:r>
          </w:p>
        </w:tc>
      </w:tr>
      <w:tr w:rsidR="00AB76D1" w:rsidRPr="00D46A8E" w14:paraId="18D701B3" w14:textId="77777777" w:rsidTr="00BA6E5E">
        <w:tc>
          <w:tcPr>
            <w:tcW w:w="2252" w:type="dxa"/>
            <w:shd w:val="clear" w:color="auto" w:fill="auto"/>
          </w:tcPr>
          <w:p w14:paraId="25E3E669" w14:textId="77777777" w:rsidR="00AB76D1" w:rsidRPr="002F72F8" w:rsidRDefault="00AB76D1" w:rsidP="00BA6E5E">
            <w:pPr>
              <w:rPr>
                <w:szCs w:val="28"/>
                <w:lang w:val="cy-GB"/>
              </w:rPr>
            </w:pPr>
            <w:r w:rsidRPr="002F72F8">
              <w:rPr>
                <w:szCs w:val="28"/>
                <w:lang w:val="cy-GB"/>
              </w:rPr>
              <w:t>AoLE or Subject</w:t>
            </w:r>
          </w:p>
        </w:tc>
        <w:tc>
          <w:tcPr>
            <w:tcW w:w="3555" w:type="dxa"/>
          </w:tcPr>
          <w:p w14:paraId="330B130D" w14:textId="77777777" w:rsidR="00AB76D1" w:rsidRPr="00D46A8E" w:rsidRDefault="00AB76D1" w:rsidP="00BA6E5E">
            <w:pPr>
              <w:rPr>
                <w:sz w:val="28"/>
                <w:szCs w:val="28"/>
                <w:lang w:val="cy-GB"/>
              </w:rPr>
            </w:pPr>
            <w:r>
              <w:rPr>
                <w:sz w:val="28"/>
                <w:szCs w:val="28"/>
                <w:lang w:val="cy-GB"/>
              </w:rPr>
              <w:t xml:space="preserve">LLC Welsh </w:t>
            </w:r>
          </w:p>
        </w:tc>
        <w:tc>
          <w:tcPr>
            <w:tcW w:w="950" w:type="dxa"/>
            <w:shd w:val="clear" w:color="auto" w:fill="auto"/>
          </w:tcPr>
          <w:p w14:paraId="4AE6A972" w14:textId="77777777" w:rsidR="00AB76D1" w:rsidRPr="002F72F8" w:rsidRDefault="00AB76D1" w:rsidP="00BA6E5E">
            <w:pPr>
              <w:rPr>
                <w:szCs w:val="28"/>
                <w:lang w:val="cy-GB"/>
              </w:rPr>
            </w:pPr>
            <w:r w:rsidRPr="002F72F8">
              <w:rPr>
                <w:szCs w:val="28"/>
                <w:lang w:val="cy-GB"/>
              </w:rPr>
              <w:t>Date:</w:t>
            </w:r>
          </w:p>
        </w:tc>
        <w:tc>
          <w:tcPr>
            <w:tcW w:w="2253" w:type="dxa"/>
          </w:tcPr>
          <w:p w14:paraId="0DFF5E72" w14:textId="77777777" w:rsidR="00AB76D1" w:rsidRPr="00D46A8E" w:rsidRDefault="00AB76D1" w:rsidP="00BA6E5E">
            <w:pPr>
              <w:rPr>
                <w:sz w:val="28"/>
                <w:szCs w:val="28"/>
                <w:lang w:val="cy-GB"/>
              </w:rPr>
            </w:pPr>
            <w:r>
              <w:rPr>
                <w:sz w:val="28"/>
                <w:szCs w:val="28"/>
                <w:lang w:val="cy-GB"/>
              </w:rPr>
              <w:t>27-28.11.19</w:t>
            </w:r>
          </w:p>
        </w:tc>
      </w:tr>
      <w:tr w:rsidR="00AB76D1" w:rsidRPr="00D46A8E" w14:paraId="0EC0A8F3" w14:textId="77777777" w:rsidTr="00BA6E5E">
        <w:tc>
          <w:tcPr>
            <w:tcW w:w="2252" w:type="dxa"/>
            <w:shd w:val="clear" w:color="auto" w:fill="auto"/>
          </w:tcPr>
          <w:p w14:paraId="0B68F20B" w14:textId="77777777" w:rsidR="00AB76D1" w:rsidRPr="002F72F8" w:rsidRDefault="00AB76D1" w:rsidP="00BA6E5E">
            <w:pPr>
              <w:rPr>
                <w:szCs w:val="28"/>
                <w:lang w:val="cy-GB"/>
              </w:rPr>
            </w:pPr>
            <w:r w:rsidRPr="002F72F8">
              <w:rPr>
                <w:szCs w:val="28"/>
                <w:lang w:val="cy-GB"/>
              </w:rPr>
              <w:t>Lesson Focus:</w:t>
            </w:r>
          </w:p>
        </w:tc>
        <w:tc>
          <w:tcPr>
            <w:tcW w:w="6758" w:type="dxa"/>
            <w:gridSpan w:val="3"/>
          </w:tcPr>
          <w:p w14:paraId="541A4472" w14:textId="77777777" w:rsidR="00AB76D1" w:rsidRPr="00D46A8E" w:rsidRDefault="00AB76D1" w:rsidP="00BA6E5E">
            <w:pPr>
              <w:rPr>
                <w:sz w:val="28"/>
                <w:szCs w:val="28"/>
                <w:lang w:val="cy-GB"/>
              </w:rPr>
            </w:pPr>
            <w:r>
              <w:rPr>
                <w:sz w:val="28"/>
                <w:szCs w:val="28"/>
                <w:lang w:val="cy-GB"/>
              </w:rPr>
              <w:t>Producing a role play based on the book Pa Glwb</w:t>
            </w:r>
          </w:p>
        </w:tc>
      </w:tr>
      <w:tr w:rsidR="00AB76D1" w:rsidRPr="00D46A8E" w14:paraId="43B637AB" w14:textId="77777777" w:rsidTr="00BA6E5E">
        <w:tc>
          <w:tcPr>
            <w:tcW w:w="2252" w:type="dxa"/>
            <w:shd w:val="clear" w:color="auto" w:fill="auto"/>
          </w:tcPr>
          <w:p w14:paraId="101E3C76" w14:textId="77777777" w:rsidR="00AB76D1" w:rsidRPr="002F72F8" w:rsidRDefault="00AB76D1" w:rsidP="00BA6E5E">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73022799" w14:textId="77777777" w:rsidR="00AB76D1" w:rsidRPr="00BC7609" w:rsidRDefault="00AB76D1" w:rsidP="00BA6E5E">
            <w:pPr>
              <w:rPr>
                <w:rFonts w:cstheme="minorHAnsi"/>
                <w:b/>
                <w:u w:val="single"/>
              </w:rPr>
            </w:pPr>
            <w:r w:rsidRPr="00BC7609">
              <w:rPr>
                <w:rFonts w:cstheme="minorHAnsi"/>
                <w:b/>
                <w:u w:val="single"/>
              </w:rPr>
              <w:t xml:space="preserve">Oracy </w:t>
            </w:r>
          </w:p>
          <w:p w14:paraId="34B60348" w14:textId="77777777" w:rsidR="00AB76D1" w:rsidRPr="00BC7609" w:rsidRDefault="00AB76D1" w:rsidP="00BA6E5E">
            <w:pPr>
              <w:rPr>
                <w:rFonts w:cstheme="minorHAnsi"/>
                <w:b/>
              </w:rPr>
            </w:pPr>
            <w:r w:rsidRPr="00BC7609">
              <w:rPr>
                <w:rFonts w:cstheme="minorHAnsi"/>
                <w:b/>
              </w:rPr>
              <w:t>Skills</w:t>
            </w:r>
          </w:p>
          <w:p w14:paraId="45A8ADCF" w14:textId="77777777" w:rsidR="00AB76D1" w:rsidRPr="00BC7609" w:rsidRDefault="00AB76D1" w:rsidP="00AB76D1">
            <w:pPr>
              <w:pStyle w:val="NormalWeb"/>
              <w:numPr>
                <w:ilvl w:val="0"/>
                <w:numId w:val="2"/>
              </w:numPr>
              <w:rPr>
                <w:rFonts w:asciiTheme="minorHAnsi" w:hAnsiTheme="minorHAnsi" w:cstheme="minorHAnsi"/>
                <w:b/>
                <w:bCs/>
              </w:rPr>
            </w:pPr>
            <w:r w:rsidRPr="00BC7609">
              <w:rPr>
                <w:rFonts w:asciiTheme="minorHAnsi" w:hAnsiTheme="minorHAnsi" w:cstheme="minorHAnsi"/>
              </w:rPr>
              <w:t xml:space="preserve">View and listen carefully responding orally, in writing and non-verbally </w:t>
            </w:r>
          </w:p>
          <w:p w14:paraId="7320B111" w14:textId="77777777" w:rsidR="00AB76D1" w:rsidRPr="00BC7609" w:rsidRDefault="00AB76D1" w:rsidP="00AB76D1">
            <w:pPr>
              <w:pStyle w:val="NormalWeb"/>
              <w:numPr>
                <w:ilvl w:val="0"/>
                <w:numId w:val="2"/>
              </w:numPr>
              <w:rPr>
                <w:rFonts w:asciiTheme="minorHAnsi" w:hAnsiTheme="minorHAnsi" w:cstheme="minorHAnsi"/>
                <w:b/>
                <w:bCs/>
              </w:rPr>
            </w:pPr>
            <w:r w:rsidRPr="00BC7609">
              <w:rPr>
                <w:rFonts w:asciiTheme="minorHAnsi" w:hAnsiTheme="minorHAnsi" w:cstheme="minorHAnsi"/>
              </w:rPr>
              <w:t xml:space="preserve">Respond by asking questions and offering comments </w:t>
            </w:r>
          </w:p>
          <w:p w14:paraId="4835D555" w14:textId="77777777" w:rsidR="00AB76D1" w:rsidRPr="00BC7609" w:rsidRDefault="00AB76D1" w:rsidP="00AB76D1">
            <w:pPr>
              <w:pStyle w:val="NormalWeb"/>
              <w:numPr>
                <w:ilvl w:val="0"/>
                <w:numId w:val="2"/>
              </w:numPr>
              <w:rPr>
                <w:rFonts w:asciiTheme="minorHAnsi" w:hAnsiTheme="minorHAnsi" w:cstheme="minorHAnsi"/>
                <w:b/>
                <w:bCs/>
              </w:rPr>
            </w:pPr>
            <w:r w:rsidRPr="00BC7609">
              <w:rPr>
                <w:rFonts w:asciiTheme="minorHAnsi" w:hAnsiTheme="minorHAnsi" w:cstheme="minorHAnsi"/>
              </w:rPr>
              <w:t xml:space="preserve">Communicate clearly and confidently and use intelligible Welsh pronunciation and intonation </w:t>
            </w:r>
          </w:p>
          <w:p w14:paraId="5445F6F8" w14:textId="77777777" w:rsidR="00AB76D1" w:rsidRPr="00BC7609" w:rsidRDefault="00AB76D1" w:rsidP="00AB76D1">
            <w:pPr>
              <w:pStyle w:val="NormalWeb"/>
              <w:numPr>
                <w:ilvl w:val="0"/>
                <w:numId w:val="2"/>
              </w:numPr>
              <w:rPr>
                <w:rFonts w:asciiTheme="minorHAnsi" w:hAnsiTheme="minorHAnsi" w:cstheme="minorHAnsi"/>
                <w:b/>
                <w:bCs/>
              </w:rPr>
            </w:pPr>
            <w:r w:rsidRPr="00BC7609">
              <w:rPr>
                <w:rFonts w:asciiTheme="minorHAnsi" w:hAnsiTheme="minorHAnsi" w:cstheme="minorHAnsi"/>
              </w:rPr>
              <w:t xml:space="preserve">Respond courteously and begin to establish a relationship when conversing </w:t>
            </w:r>
          </w:p>
          <w:p w14:paraId="1B2060D0" w14:textId="77777777" w:rsidR="00AB76D1" w:rsidRPr="00BC7609" w:rsidRDefault="00AB76D1" w:rsidP="00BA6E5E">
            <w:pPr>
              <w:rPr>
                <w:rFonts w:cstheme="minorHAnsi"/>
                <w:b/>
              </w:rPr>
            </w:pPr>
            <w:r w:rsidRPr="00BC7609">
              <w:rPr>
                <w:rFonts w:cstheme="minorHAnsi"/>
                <w:b/>
              </w:rPr>
              <w:t>Range</w:t>
            </w:r>
          </w:p>
          <w:p w14:paraId="442EC170" w14:textId="77777777" w:rsidR="00AB76D1" w:rsidRPr="00BC7609" w:rsidRDefault="00AB76D1" w:rsidP="00AB76D1">
            <w:pPr>
              <w:pStyle w:val="ListParagraph"/>
              <w:numPr>
                <w:ilvl w:val="0"/>
                <w:numId w:val="3"/>
              </w:numPr>
              <w:rPr>
                <w:rFonts w:cstheme="minorHAnsi"/>
              </w:rPr>
            </w:pPr>
            <w:r w:rsidRPr="00BC7609">
              <w:rPr>
                <w:rFonts w:cstheme="minorHAnsi"/>
              </w:rPr>
              <w:t xml:space="preserve">See and hear different people talking, including those with different dialects </w:t>
            </w:r>
          </w:p>
          <w:p w14:paraId="50BFB02A" w14:textId="77777777" w:rsidR="00AB76D1" w:rsidRPr="00BC7609" w:rsidRDefault="00AB76D1" w:rsidP="00AB76D1">
            <w:pPr>
              <w:pStyle w:val="ListParagraph"/>
              <w:numPr>
                <w:ilvl w:val="0"/>
                <w:numId w:val="3"/>
              </w:numPr>
              <w:rPr>
                <w:rFonts w:cstheme="minorHAnsi"/>
              </w:rPr>
            </w:pPr>
            <w:r w:rsidRPr="00BC7609">
              <w:rPr>
                <w:rFonts w:cstheme="minorHAnsi"/>
              </w:rPr>
              <w:t xml:space="preserve">Work independently, in pairs, in groups and as a member of a class </w:t>
            </w:r>
          </w:p>
          <w:p w14:paraId="64D62A3A" w14:textId="77777777" w:rsidR="00AB76D1" w:rsidRPr="00BC7609" w:rsidRDefault="00AB76D1" w:rsidP="00AB76D1">
            <w:pPr>
              <w:pStyle w:val="ListParagraph"/>
              <w:numPr>
                <w:ilvl w:val="0"/>
                <w:numId w:val="3"/>
              </w:numPr>
              <w:rPr>
                <w:rFonts w:cstheme="minorHAnsi"/>
                <w:b/>
              </w:rPr>
            </w:pPr>
            <w:r w:rsidRPr="00BC7609">
              <w:rPr>
                <w:rFonts w:cstheme="minorHAnsi"/>
              </w:rPr>
              <w:t xml:space="preserve">Use a variety of methods to present ideas, including ICT, </w:t>
            </w:r>
            <w:r w:rsidRPr="00BC7609">
              <w:rPr>
                <w:rFonts w:cstheme="minorHAnsi"/>
                <w:i/>
                <w:iCs/>
              </w:rPr>
              <w:t xml:space="preserve">e.g. drama techniques, simulations, holding a discussion </w:t>
            </w:r>
          </w:p>
          <w:p w14:paraId="071ECD4A" w14:textId="77777777" w:rsidR="00AB76D1" w:rsidRPr="00D46A8E" w:rsidRDefault="00AB76D1" w:rsidP="00BA6E5E">
            <w:pPr>
              <w:tabs>
                <w:tab w:val="left" w:pos="2413"/>
              </w:tabs>
              <w:rPr>
                <w:sz w:val="28"/>
                <w:szCs w:val="28"/>
                <w:lang w:val="cy-GB"/>
              </w:rPr>
            </w:pPr>
          </w:p>
        </w:tc>
      </w:tr>
      <w:tr w:rsidR="00AB76D1" w:rsidRPr="00D46A8E" w14:paraId="0C2F36BB" w14:textId="77777777" w:rsidTr="00BA6E5E">
        <w:tc>
          <w:tcPr>
            <w:tcW w:w="2252" w:type="dxa"/>
            <w:shd w:val="clear" w:color="auto" w:fill="auto"/>
          </w:tcPr>
          <w:p w14:paraId="40828645" w14:textId="77777777" w:rsidR="00AB76D1" w:rsidRDefault="00AB76D1" w:rsidP="00BA6E5E">
            <w:pPr>
              <w:rPr>
                <w:szCs w:val="28"/>
                <w:lang w:val="cy-GB"/>
              </w:rPr>
            </w:pPr>
            <w:r w:rsidRPr="002F72F8">
              <w:rPr>
                <w:szCs w:val="28"/>
                <w:lang w:val="cy-GB"/>
              </w:rPr>
              <w:t>Meaningful</w:t>
            </w:r>
            <w:r>
              <w:rPr>
                <w:szCs w:val="28"/>
                <w:lang w:val="cy-GB"/>
              </w:rPr>
              <w:t xml:space="preserve"> links to:</w:t>
            </w:r>
          </w:p>
          <w:p w14:paraId="6A65D52A" w14:textId="77777777" w:rsidR="00AB76D1" w:rsidRPr="002F72F8" w:rsidRDefault="00AB76D1" w:rsidP="00BA6E5E">
            <w:pPr>
              <w:rPr>
                <w:szCs w:val="28"/>
                <w:lang w:val="cy-GB"/>
              </w:rPr>
            </w:pPr>
            <w:r>
              <w:rPr>
                <w:szCs w:val="28"/>
                <w:lang w:val="cy-GB"/>
              </w:rPr>
              <w:t>Cross Curricular Responsibilities</w:t>
            </w:r>
          </w:p>
        </w:tc>
        <w:tc>
          <w:tcPr>
            <w:tcW w:w="6758" w:type="dxa"/>
            <w:gridSpan w:val="3"/>
          </w:tcPr>
          <w:p w14:paraId="5FAF8CC4" w14:textId="77777777" w:rsidR="00AB76D1" w:rsidRPr="00BC7609" w:rsidRDefault="00AB76D1" w:rsidP="00BA6E5E">
            <w:pPr>
              <w:rPr>
                <w:rFonts w:cstheme="minorHAnsi"/>
                <w:lang w:val="cy-GB"/>
              </w:rPr>
            </w:pPr>
            <w:r w:rsidRPr="00BC7609">
              <w:rPr>
                <w:rFonts w:cstheme="minorHAnsi"/>
                <w:lang w:val="cy-GB"/>
              </w:rPr>
              <w:t>LNF:</w:t>
            </w:r>
          </w:p>
          <w:p w14:paraId="6CB8133E" w14:textId="77777777" w:rsidR="00AB76D1" w:rsidRPr="00BC7609" w:rsidRDefault="00AB76D1" w:rsidP="00AB76D1">
            <w:pPr>
              <w:pStyle w:val="ListParagraph"/>
              <w:numPr>
                <w:ilvl w:val="0"/>
                <w:numId w:val="4"/>
              </w:numPr>
              <w:rPr>
                <w:rFonts w:cstheme="minorHAnsi"/>
                <w:color w:val="000000" w:themeColor="text1"/>
              </w:rPr>
            </w:pPr>
            <w:r w:rsidRPr="00BC7609">
              <w:rPr>
                <w:rFonts w:cstheme="minorHAnsi"/>
                <w:color w:val="000000" w:themeColor="text1"/>
                <w:shd w:val="clear" w:color="auto" w:fill="FFFFFF"/>
              </w:rPr>
              <w:t>Speak clearly, using formal language, varying expression, tone and volume, to keep listeners interested</w:t>
            </w:r>
          </w:p>
          <w:p w14:paraId="6CC71BC5" w14:textId="77777777" w:rsidR="00AB76D1" w:rsidRPr="00BC7609" w:rsidRDefault="00AB76D1" w:rsidP="00AB76D1">
            <w:pPr>
              <w:pStyle w:val="ListParagraph"/>
              <w:numPr>
                <w:ilvl w:val="0"/>
                <w:numId w:val="4"/>
              </w:numPr>
              <w:rPr>
                <w:rFonts w:cstheme="minorHAnsi"/>
                <w:color w:val="000000" w:themeColor="text1"/>
              </w:rPr>
            </w:pPr>
            <w:r w:rsidRPr="00BC7609">
              <w:rPr>
                <w:rFonts w:cstheme="minorHAnsi"/>
                <w:color w:val="000000" w:themeColor="text1"/>
                <w:shd w:val="clear" w:color="auto" w:fill="FFFFFF"/>
              </w:rPr>
              <w:t>Listen carefully to presentations and show understanding of the speakers’ conclusions or opinions</w:t>
            </w:r>
          </w:p>
          <w:p w14:paraId="2D814449" w14:textId="77777777" w:rsidR="00AB76D1" w:rsidRPr="00E6421E" w:rsidRDefault="00AB76D1" w:rsidP="00AB76D1">
            <w:pPr>
              <w:pStyle w:val="ListParagraph"/>
              <w:numPr>
                <w:ilvl w:val="0"/>
                <w:numId w:val="4"/>
              </w:numPr>
              <w:rPr>
                <w:rFonts w:cstheme="minorHAnsi"/>
                <w:color w:val="000000" w:themeColor="text1"/>
              </w:rPr>
            </w:pPr>
            <w:r w:rsidRPr="00BC7609">
              <w:rPr>
                <w:rFonts w:cstheme="minorHAnsi"/>
                <w:color w:val="000000" w:themeColor="text1"/>
                <w:shd w:val="clear" w:color="auto" w:fill="FFFFFF"/>
              </w:rPr>
              <w:t>Follow up points in group discussions, showing agreement or disagreement giving reaso</w:t>
            </w:r>
            <w:r>
              <w:rPr>
                <w:rFonts w:cstheme="minorHAnsi"/>
                <w:color w:val="000000" w:themeColor="text1"/>
                <w:shd w:val="clear" w:color="auto" w:fill="FFFFFF"/>
              </w:rPr>
              <w:t>n</w:t>
            </w:r>
          </w:p>
          <w:p w14:paraId="532577C4" w14:textId="77777777" w:rsidR="00AB76D1" w:rsidRDefault="00AB76D1" w:rsidP="00BA6E5E">
            <w:pPr>
              <w:rPr>
                <w:rFonts w:cstheme="minorHAnsi"/>
                <w:color w:val="000000" w:themeColor="text1"/>
              </w:rPr>
            </w:pPr>
          </w:p>
          <w:p w14:paraId="5F706C79" w14:textId="77777777" w:rsidR="00AB76D1" w:rsidRDefault="00AB76D1" w:rsidP="00BA6E5E">
            <w:pPr>
              <w:rPr>
                <w:rFonts w:cstheme="minorHAnsi"/>
                <w:color w:val="000000" w:themeColor="text1"/>
              </w:rPr>
            </w:pPr>
          </w:p>
          <w:p w14:paraId="76FE48BA" w14:textId="77777777" w:rsidR="00AB76D1" w:rsidRPr="00E6421E" w:rsidRDefault="00AB76D1" w:rsidP="00BA6E5E">
            <w:pPr>
              <w:rPr>
                <w:rFonts w:cstheme="minorHAnsi"/>
                <w:color w:val="000000" w:themeColor="text1"/>
              </w:rPr>
            </w:pPr>
          </w:p>
          <w:p w14:paraId="1439018E" w14:textId="77777777" w:rsidR="00AB76D1" w:rsidRDefault="00AB76D1" w:rsidP="00BA6E5E">
            <w:pPr>
              <w:rPr>
                <w:rFonts w:cstheme="minorHAnsi"/>
                <w:color w:val="000000" w:themeColor="text1"/>
              </w:rPr>
            </w:pPr>
          </w:p>
          <w:p w14:paraId="69FD7355" w14:textId="77777777" w:rsidR="00AB76D1" w:rsidRDefault="00AB76D1" w:rsidP="00BA6E5E">
            <w:pPr>
              <w:rPr>
                <w:rFonts w:cstheme="minorHAnsi"/>
                <w:color w:val="000000" w:themeColor="text1"/>
              </w:rPr>
            </w:pPr>
          </w:p>
          <w:p w14:paraId="3B3E8069" w14:textId="77777777" w:rsidR="00AB76D1" w:rsidRDefault="00AB76D1" w:rsidP="00BA6E5E">
            <w:pPr>
              <w:rPr>
                <w:rFonts w:cstheme="minorHAnsi"/>
                <w:color w:val="000000" w:themeColor="text1"/>
              </w:rPr>
            </w:pPr>
          </w:p>
          <w:p w14:paraId="67D111A3" w14:textId="77777777" w:rsidR="00AB76D1" w:rsidRDefault="00AB76D1" w:rsidP="00BA6E5E">
            <w:pPr>
              <w:rPr>
                <w:rFonts w:cstheme="minorHAnsi"/>
                <w:color w:val="000000" w:themeColor="text1"/>
              </w:rPr>
            </w:pPr>
          </w:p>
          <w:p w14:paraId="5A9E7DB8" w14:textId="77777777" w:rsidR="00AB76D1" w:rsidRDefault="00AB76D1" w:rsidP="00BA6E5E">
            <w:pPr>
              <w:rPr>
                <w:rFonts w:cstheme="minorHAnsi"/>
                <w:color w:val="000000" w:themeColor="text1"/>
              </w:rPr>
            </w:pPr>
          </w:p>
          <w:p w14:paraId="0D49DE14" w14:textId="77777777" w:rsidR="00AB76D1" w:rsidRDefault="00AB76D1" w:rsidP="00BA6E5E">
            <w:pPr>
              <w:rPr>
                <w:rFonts w:cstheme="minorHAnsi"/>
                <w:color w:val="000000" w:themeColor="text1"/>
              </w:rPr>
            </w:pPr>
          </w:p>
          <w:p w14:paraId="65D95DC2" w14:textId="77777777" w:rsidR="00AB76D1" w:rsidRPr="00273AFA" w:rsidRDefault="00AB76D1" w:rsidP="00BA6E5E">
            <w:pPr>
              <w:rPr>
                <w:rFonts w:cstheme="minorHAnsi"/>
                <w:color w:val="000000" w:themeColor="text1"/>
              </w:rPr>
            </w:pPr>
          </w:p>
          <w:p w14:paraId="5EEEDA07" w14:textId="77777777" w:rsidR="00AB76D1" w:rsidRPr="00D46A8E" w:rsidRDefault="00AB76D1" w:rsidP="00BA6E5E">
            <w:pPr>
              <w:rPr>
                <w:sz w:val="28"/>
                <w:szCs w:val="28"/>
                <w:lang w:val="cy-GB"/>
              </w:rPr>
            </w:pPr>
          </w:p>
        </w:tc>
      </w:tr>
      <w:tr w:rsidR="00AB76D1" w:rsidRPr="00D46A8E" w14:paraId="0522DD2D" w14:textId="77777777" w:rsidTr="00BA6E5E">
        <w:tc>
          <w:tcPr>
            <w:tcW w:w="9010" w:type="dxa"/>
            <w:gridSpan w:val="4"/>
            <w:shd w:val="clear" w:color="auto" w:fill="auto"/>
          </w:tcPr>
          <w:p w14:paraId="0A5364E6" w14:textId="77777777" w:rsidR="00AB76D1" w:rsidRPr="000432F2" w:rsidRDefault="00AB76D1" w:rsidP="00BA6E5E">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3C52918A" w14:textId="77777777" w:rsidR="00AB76D1" w:rsidRDefault="00AB76D1" w:rsidP="00BA6E5E">
            <w:pPr>
              <w:pStyle w:val="NormalWeb"/>
              <w:rPr>
                <w:color w:val="000000"/>
              </w:rPr>
            </w:pPr>
            <w:r>
              <w:rPr>
                <w:rStyle w:val="Strong"/>
                <w:rFonts w:ascii="Arial" w:hAnsi="Arial" w:cs="Arial"/>
                <w:color w:val="000000"/>
                <w:sz w:val="22"/>
                <w:szCs w:val="22"/>
              </w:rPr>
              <w:t>Pedagogy: Refining</w:t>
            </w:r>
          </w:p>
          <w:p w14:paraId="46A627A2" w14:textId="77777777" w:rsidR="00AB76D1" w:rsidRDefault="00AB76D1" w:rsidP="00BA6E5E">
            <w:pPr>
              <w:pStyle w:val="NormalWeb"/>
              <w:rPr>
                <w:color w:val="000000"/>
              </w:rPr>
            </w:pPr>
            <w:r>
              <w:rPr>
                <w:color w:val="000000"/>
              </w:rPr>
              <w:t>Managing the learning environment - timing of introduction and plenaries to ensure adequate but not too much time. </w:t>
            </w:r>
          </w:p>
          <w:p w14:paraId="6F4B5D25" w14:textId="77777777" w:rsidR="00AB76D1" w:rsidRDefault="00AB76D1" w:rsidP="00BA6E5E">
            <w:pPr>
              <w:pStyle w:val="NormalWeb"/>
              <w:rPr>
                <w:color w:val="000000"/>
              </w:rPr>
            </w:pPr>
            <w:r>
              <w:rPr>
                <w:color w:val="000000"/>
              </w:rPr>
              <w:lastRenderedPageBreak/>
              <w:t>Learners must: </w:t>
            </w:r>
          </w:p>
          <w:p w14:paraId="394158D7" w14:textId="77777777" w:rsidR="00AB76D1" w:rsidRPr="00D46A8E" w:rsidRDefault="00AB76D1" w:rsidP="00BA6E5E">
            <w:pPr>
              <w:rPr>
                <w:sz w:val="28"/>
                <w:szCs w:val="28"/>
                <w:lang w:val="cy-GB"/>
              </w:rPr>
            </w:pPr>
            <w:r>
              <w:rPr>
                <w:rStyle w:val="Emphasis"/>
                <w:rFonts w:ascii="Arial" w:hAnsi="Arial" w:cs="Arial"/>
                <w:color w:val="000000"/>
                <w:sz w:val="20"/>
                <w:szCs w:val="20"/>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p w14:paraId="1AFA0873" w14:textId="77777777" w:rsidR="00AB76D1" w:rsidRPr="00D46A8E" w:rsidRDefault="00AB76D1" w:rsidP="00BA6E5E">
            <w:pPr>
              <w:rPr>
                <w:sz w:val="28"/>
                <w:szCs w:val="28"/>
                <w:lang w:val="cy-GB"/>
              </w:rPr>
            </w:pPr>
          </w:p>
        </w:tc>
      </w:tr>
    </w:tbl>
    <w:p w14:paraId="258BC012" w14:textId="77777777" w:rsidR="00AB76D1" w:rsidRPr="00D46A8E" w:rsidRDefault="00AB76D1" w:rsidP="00AB76D1">
      <w:pPr>
        <w:rPr>
          <w:sz w:val="28"/>
          <w:szCs w:val="28"/>
          <w:lang w:val="cy-GB"/>
        </w:rPr>
      </w:pPr>
    </w:p>
    <w:p w14:paraId="7D543945"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9010"/>
      </w:tblGrid>
      <w:tr w:rsidR="00AB76D1" w:rsidRPr="00D46A8E" w14:paraId="02A3A7FE" w14:textId="77777777" w:rsidTr="00BA6E5E">
        <w:tc>
          <w:tcPr>
            <w:tcW w:w="9010" w:type="dxa"/>
            <w:shd w:val="clear" w:color="auto" w:fill="D9E2F3" w:themeFill="accent1" w:themeFillTint="33"/>
          </w:tcPr>
          <w:p w14:paraId="2325F7E4" w14:textId="77777777" w:rsidR="00AB76D1" w:rsidRPr="006E32EF" w:rsidRDefault="00AB76D1" w:rsidP="00BA6E5E">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AB76D1" w:rsidRPr="00D46A8E" w14:paraId="51EA35FF" w14:textId="77777777" w:rsidTr="00BA6E5E">
        <w:tc>
          <w:tcPr>
            <w:tcW w:w="9010" w:type="dxa"/>
          </w:tcPr>
          <w:p w14:paraId="5B707DA9" w14:textId="77777777" w:rsidR="00AB76D1" w:rsidRPr="008B2B15" w:rsidRDefault="00AB76D1" w:rsidP="00BA6E5E">
            <w:pPr>
              <w:rPr>
                <w:sz w:val="22"/>
                <w:szCs w:val="28"/>
                <w:lang w:val="cy-GB"/>
              </w:rPr>
            </w:pPr>
            <w:r w:rsidRPr="008B2B15">
              <w:rPr>
                <w:sz w:val="22"/>
                <w:szCs w:val="28"/>
                <w:lang w:val="cy-GB"/>
              </w:rPr>
              <w:t>The pupils will learn to:</w:t>
            </w:r>
          </w:p>
          <w:p w14:paraId="059193B1" w14:textId="77777777" w:rsidR="00AB76D1" w:rsidRPr="00273AFA" w:rsidRDefault="00AB76D1" w:rsidP="00AB76D1">
            <w:pPr>
              <w:pStyle w:val="ListParagraph"/>
              <w:numPr>
                <w:ilvl w:val="0"/>
                <w:numId w:val="11"/>
              </w:numPr>
              <w:rPr>
                <w:szCs w:val="28"/>
                <w:lang w:val="cy-GB"/>
              </w:rPr>
            </w:pPr>
            <w:r>
              <w:rPr>
                <w:szCs w:val="28"/>
                <w:lang w:val="cy-GB"/>
              </w:rPr>
              <w:t xml:space="preserve">Use digital technology to create a Welsh roleplay based on the book Pa Glwb </w:t>
            </w:r>
          </w:p>
          <w:p w14:paraId="3CDBA8DF" w14:textId="77777777" w:rsidR="00AB76D1" w:rsidRPr="006E32EF" w:rsidRDefault="00AB76D1" w:rsidP="00BA6E5E">
            <w:pPr>
              <w:rPr>
                <w:szCs w:val="28"/>
                <w:lang w:val="cy-GB"/>
              </w:rPr>
            </w:pPr>
          </w:p>
        </w:tc>
      </w:tr>
    </w:tbl>
    <w:p w14:paraId="21266050" w14:textId="77777777" w:rsidR="00AB76D1" w:rsidRPr="00D46A8E" w:rsidRDefault="00AB76D1" w:rsidP="00AB76D1">
      <w:pPr>
        <w:rPr>
          <w:sz w:val="28"/>
          <w:szCs w:val="28"/>
          <w:lang w:val="cy-GB"/>
        </w:rPr>
      </w:pPr>
    </w:p>
    <w:p w14:paraId="5849AD62"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4505"/>
        <w:gridCol w:w="4505"/>
      </w:tblGrid>
      <w:tr w:rsidR="00AB76D1" w:rsidRPr="00D46A8E" w14:paraId="4932BBBE" w14:textId="77777777" w:rsidTr="00BA6E5E">
        <w:tc>
          <w:tcPr>
            <w:tcW w:w="4505" w:type="dxa"/>
            <w:shd w:val="clear" w:color="auto" w:fill="D9E2F3" w:themeFill="accent1" w:themeFillTint="33"/>
          </w:tcPr>
          <w:p w14:paraId="1D8D7E04" w14:textId="77777777" w:rsidR="00AB76D1" w:rsidRPr="00D46A8E" w:rsidRDefault="00AB76D1" w:rsidP="00BA6E5E">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58282B21" w14:textId="77777777" w:rsidR="00AB76D1" w:rsidRPr="00D46A8E" w:rsidRDefault="00AB76D1" w:rsidP="00BA6E5E">
            <w:pPr>
              <w:rPr>
                <w:sz w:val="28"/>
                <w:szCs w:val="28"/>
                <w:lang w:val="cy-GB"/>
              </w:rPr>
            </w:pPr>
            <w:r w:rsidRPr="006E32EF">
              <w:rPr>
                <w:szCs w:val="28"/>
                <w:lang w:val="cy-GB"/>
              </w:rPr>
              <w:t>Assessment of Pupils’ Learning</w:t>
            </w:r>
          </w:p>
          <w:p w14:paraId="180B7C5D" w14:textId="77777777" w:rsidR="00AB76D1" w:rsidRPr="00D46A8E" w:rsidRDefault="00AB76D1" w:rsidP="00BA6E5E">
            <w:pPr>
              <w:rPr>
                <w:sz w:val="20"/>
                <w:szCs w:val="20"/>
                <w:lang w:val="cy-GB"/>
              </w:rPr>
            </w:pPr>
            <w:r w:rsidRPr="00D46A8E">
              <w:rPr>
                <w:sz w:val="20"/>
                <w:szCs w:val="20"/>
                <w:lang w:val="cy-GB"/>
              </w:rPr>
              <w:t>Evidence</w:t>
            </w:r>
          </w:p>
          <w:p w14:paraId="0BAEBA6E" w14:textId="77777777" w:rsidR="00AB76D1" w:rsidRPr="00D46A8E" w:rsidRDefault="00AB76D1" w:rsidP="00BA6E5E">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AB76D1" w:rsidRPr="00D46A8E" w14:paraId="5753854E" w14:textId="77777777" w:rsidTr="00BA6E5E">
        <w:tc>
          <w:tcPr>
            <w:tcW w:w="4505" w:type="dxa"/>
          </w:tcPr>
          <w:p w14:paraId="3A594130" w14:textId="77777777" w:rsidR="00AB76D1" w:rsidRDefault="00AB76D1" w:rsidP="00AB76D1">
            <w:pPr>
              <w:pStyle w:val="ListParagraph"/>
              <w:numPr>
                <w:ilvl w:val="0"/>
                <w:numId w:val="11"/>
              </w:numPr>
              <w:rPr>
                <w:sz w:val="28"/>
                <w:szCs w:val="28"/>
                <w:lang w:val="cy-GB"/>
              </w:rPr>
            </w:pPr>
            <w:r>
              <w:rPr>
                <w:sz w:val="28"/>
                <w:szCs w:val="28"/>
                <w:lang w:val="cy-GB"/>
              </w:rPr>
              <w:t>Use a green screen to present a role play</w:t>
            </w:r>
          </w:p>
          <w:p w14:paraId="0D26AE20" w14:textId="77777777" w:rsidR="00AB76D1" w:rsidRDefault="00AB76D1" w:rsidP="00AB76D1">
            <w:pPr>
              <w:pStyle w:val="ListParagraph"/>
              <w:numPr>
                <w:ilvl w:val="0"/>
                <w:numId w:val="11"/>
              </w:numPr>
              <w:rPr>
                <w:sz w:val="28"/>
                <w:szCs w:val="28"/>
                <w:lang w:val="cy-GB"/>
              </w:rPr>
            </w:pPr>
            <w:r>
              <w:rPr>
                <w:sz w:val="28"/>
                <w:szCs w:val="28"/>
                <w:lang w:val="cy-GB"/>
              </w:rPr>
              <w:t>Perform a role play speaking confidently in Welsh</w:t>
            </w:r>
          </w:p>
          <w:p w14:paraId="1FF2B361" w14:textId="77777777" w:rsidR="00AB76D1" w:rsidRDefault="00AB76D1" w:rsidP="00AB76D1">
            <w:pPr>
              <w:pStyle w:val="ListParagraph"/>
              <w:numPr>
                <w:ilvl w:val="0"/>
                <w:numId w:val="11"/>
              </w:numPr>
              <w:rPr>
                <w:sz w:val="28"/>
                <w:szCs w:val="28"/>
                <w:lang w:val="cy-GB"/>
              </w:rPr>
            </w:pPr>
            <w:r>
              <w:rPr>
                <w:sz w:val="28"/>
                <w:szCs w:val="28"/>
                <w:lang w:val="cy-GB"/>
              </w:rPr>
              <w:t>Use relevant vocbularly in the role play</w:t>
            </w:r>
          </w:p>
          <w:p w14:paraId="3CD85B18" w14:textId="77777777" w:rsidR="00AB76D1" w:rsidRPr="00273AFA" w:rsidRDefault="00AB76D1" w:rsidP="00AB76D1">
            <w:pPr>
              <w:pStyle w:val="ListParagraph"/>
              <w:numPr>
                <w:ilvl w:val="0"/>
                <w:numId w:val="11"/>
              </w:numPr>
              <w:rPr>
                <w:sz w:val="28"/>
                <w:szCs w:val="28"/>
                <w:lang w:val="cy-GB"/>
              </w:rPr>
            </w:pPr>
            <w:r>
              <w:rPr>
                <w:sz w:val="28"/>
                <w:szCs w:val="28"/>
                <w:lang w:val="cy-GB"/>
              </w:rPr>
              <w:t>Show expression and vary tone during filming and practicing</w:t>
            </w:r>
          </w:p>
          <w:p w14:paraId="532B6CCD" w14:textId="77777777" w:rsidR="00AB76D1" w:rsidRDefault="00AB76D1" w:rsidP="00BA6E5E">
            <w:pPr>
              <w:rPr>
                <w:sz w:val="28"/>
                <w:szCs w:val="28"/>
                <w:lang w:val="cy-GB"/>
              </w:rPr>
            </w:pPr>
          </w:p>
          <w:p w14:paraId="43F9E072" w14:textId="77777777" w:rsidR="00AB76D1" w:rsidRPr="00D46A8E" w:rsidRDefault="00AB76D1" w:rsidP="00BA6E5E">
            <w:pPr>
              <w:rPr>
                <w:sz w:val="28"/>
                <w:szCs w:val="28"/>
                <w:lang w:val="cy-GB"/>
              </w:rPr>
            </w:pPr>
          </w:p>
          <w:p w14:paraId="64244570" w14:textId="77777777" w:rsidR="00AB76D1" w:rsidRPr="00D46A8E" w:rsidRDefault="00AB76D1" w:rsidP="00BA6E5E">
            <w:pPr>
              <w:rPr>
                <w:sz w:val="28"/>
                <w:szCs w:val="28"/>
                <w:lang w:val="cy-GB"/>
              </w:rPr>
            </w:pPr>
          </w:p>
          <w:p w14:paraId="5E88B33A" w14:textId="77777777" w:rsidR="00AB76D1" w:rsidRPr="00D46A8E" w:rsidRDefault="00AB76D1" w:rsidP="00BA6E5E">
            <w:pPr>
              <w:rPr>
                <w:sz w:val="28"/>
                <w:szCs w:val="28"/>
                <w:lang w:val="cy-GB"/>
              </w:rPr>
            </w:pPr>
          </w:p>
        </w:tc>
        <w:tc>
          <w:tcPr>
            <w:tcW w:w="4505" w:type="dxa"/>
          </w:tcPr>
          <w:p w14:paraId="3D50943C" w14:textId="77777777" w:rsidR="00AB76D1" w:rsidRPr="00273AFA" w:rsidRDefault="00AB76D1" w:rsidP="00AB76D1">
            <w:pPr>
              <w:pStyle w:val="ListParagraph"/>
              <w:numPr>
                <w:ilvl w:val="0"/>
                <w:numId w:val="11"/>
              </w:numPr>
              <w:rPr>
                <w:sz w:val="28"/>
                <w:szCs w:val="28"/>
                <w:lang w:val="cy-GB"/>
              </w:rPr>
            </w:pPr>
            <w:r>
              <w:rPr>
                <w:sz w:val="28"/>
                <w:szCs w:val="28"/>
                <w:lang w:val="cy-GB"/>
              </w:rPr>
              <w:t xml:space="preserve">Pupils will be using the iPads and digital technology to film their role plays.  They will then be using further digital skills to include the greenscreen which can be adapted with pictures e.g. the cover of the book </w:t>
            </w:r>
          </w:p>
        </w:tc>
      </w:tr>
    </w:tbl>
    <w:p w14:paraId="3A2DF46D" w14:textId="77777777" w:rsidR="00AB76D1" w:rsidRDefault="00AB76D1" w:rsidP="00AB76D1">
      <w:pPr>
        <w:rPr>
          <w:sz w:val="28"/>
          <w:szCs w:val="28"/>
          <w:lang w:val="cy-GB"/>
        </w:rPr>
        <w:sectPr w:rsidR="00AB76D1" w:rsidSect="00AB76D1">
          <w:headerReference w:type="default" r:id="rId12"/>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7"/>
        <w:gridCol w:w="4928"/>
        <w:gridCol w:w="4903"/>
        <w:gridCol w:w="2872"/>
      </w:tblGrid>
      <w:tr w:rsidR="00AB76D1" w:rsidRPr="002B2D5B" w14:paraId="3E498F0D" w14:textId="77777777" w:rsidTr="00BA6E5E">
        <w:trPr>
          <w:trHeight w:val="1071"/>
        </w:trPr>
        <w:tc>
          <w:tcPr>
            <w:tcW w:w="1249" w:type="dxa"/>
          </w:tcPr>
          <w:p w14:paraId="1006D371" w14:textId="77777777" w:rsidR="00AB76D1" w:rsidRPr="002B2D5B" w:rsidRDefault="00AB76D1" w:rsidP="00BA6E5E">
            <w:pPr>
              <w:jc w:val="center"/>
              <w:rPr>
                <w:b/>
                <w:lang w:val="cy-GB"/>
              </w:rPr>
            </w:pPr>
            <w:r w:rsidRPr="002B2D5B">
              <w:rPr>
                <w:b/>
                <w:lang w:val="cy-GB"/>
              </w:rPr>
              <w:lastRenderedPageBreak/>
              <w:t>Time</w:t>
            </w:r>
          </w:p>
        </w:tc>
        <w:tc>
          <w:tcPr>
            <w:tcW w:w="4971" w:type="dxa"/>
          </w:tcPr>
          <w:p w14:paraId="70EA415B" w14:textId="77777777" w:rsidR="00AB76D1" w:rsidRPr="002B2D5B" w:rsidRDefault="00AB76D1" w:rsidP="00BA6E5E">
            <w:pPr>
              <w:jc w:val="center"/>
              <w:rPr>
                <w:b/>
                <w:sz w:val="22"/>
                <w:szCs w:val="22"/>
                <w:lang w:val="cy-GB"/>
              </w:rPr>
            </w:pPr>
            <w:r w:rsidRPr="002B2D5B">
              <w:rPr>
                <w:b/>
                <w:sz w:val="22"/>
                <w:szCs w:val="22"/>
                <w:lang w:val="cy-GB"/>
              </w:rPr>
              <w:t>Activities/Methodology/Key Concepts</w:t>
            </w:r>
          </w:p>
          <w:p w14:paraId="65DA3FCF" w14:textId="77777777" w:rsidR="00AB76D1" w:rsidRPr="002B2D5B" w:rsidRDefault="00AB76D1" w:rsidP="00BA6E5E">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00CEDCDE" w14:textId="77777777" w:rsidR="00AB76D1" w:rsidRPr="002B2D5B" w:rsidRDefault="00AB76D1" w:rsidP="00BA6E5E">
            <w:pPr>
              <w:jc w:val="center"/>
              <w:rPr>
                <w:b/>
                <w:sz w:val="22"/>
                <w:szCs w:val="22"/>
                <w:lang w:val="cy-GB"/>
              </w:rPr>
            </w:pPr>
            <w:r w:rsidRPr="002B2D5B">
              <w:rPr>
                <w:b/>
                <w:sz w:val="22"/>
                <w:szCs w:val="22"/>
                <w:lang w:val="cy-GB"/>
              </w:rPr>
              <w:t>Pupil Tasks</w:t>
            </w:r>
          </w:p>
          <w:p w14:paraId="1AFBDD02" w14:textId="77777777" w:rsidR="00AB76D1" w:rsidRPr="002B2D5B" w:rsidRDefault="00AB76D1" w:rsidP="00BA6E5E">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4B5A5D95" w14:textId="77777777" w:rsidR="00AB76D1" w:rsidRPr="002B2D5B" w:rsidRDefault="00AB76D1" w:rsidP="00BA6E5E">
            <w:pPr>
              <w:jc w:val="center"/>
              <w:rPr>
                <w:sz w:val="22"/>
                <w:szCs w:val="22"/>
                <w:lang w:val="cy-GB"/>
              </w:rPr>
            </w:pPr>
          </w:p>
        </w:tc>
        <w:tc>
          <w:tcPr>
            <w:tcW w:w="2903" w:type="dxa"/>
          </w:tcPr>
          <w:p w14:paraId="64C509E3" w14:textId="77777777" w:rsidR="00AB76D1" w:rsidRPr="002B2D5B" w:rsidRDefault="00AB76D1" w:rsidP="00BA6E5E">
            <w:pPr>
              <w:jc w:val="center"/>
              <w:rPr>
                <w:b/>
                <w:sz w:val="22"/>
                <w:szCs w:val="22"/>
                <w:lang w:val="cy-GB"/>
              </w:rPr>
            </w:pPr>
            <w:r w:rsidRPr="002B2D5B">
              <w:rPr>
                <w:b/>
                <w:sz w:val="22"/>
                <w:szCs w:val="22"/>
                <w:lang w:val="cy-GB"/>
              </w:rPr>
              <w:t>Resources</w:t>
            </w:r>
          </w:p>
          <w:p w14:paraId="76192912" w14:textId="77777777" w:rsidR="00AB76D1" w:rsidRPr="00B0430A" w:rsidRDefault="00AB76D1" w:rsidP="00BA6E5E">
            <w:pPr>
              <w:jc w:val="center"/>
              <w:rPr>
                <w:sz w:val="22"/>
                <w:szCs w:val="22"/>
                <w:lang w:val="cy-GB"/>
              </w:rPr>
            </w:pPr>
            <w:r>
              <w:rPr>
                <w:sz w:val="22"/>
                <w:szCs w:val="22"/>
                <w:lang w:val="cy-GB"/>
              </w:rPr>
              <w:t>(</w:t>
            </w:r>
            <w:r w:rsidRPr="00B0430A">
              <w:rPr>
                <w:sz w:val="22"/>
                <w:szCs w:val="22"/>
                <w:lang w:val="cy-GB"/>
              </w:rPr>
              <w:t>Including Health and Safety requirement)</w:t>
            </w:r>
          </w:p>
        </w:tc>
      </w:tr>
      <w:tr w:rsidR="00AB76D1" w:rsidRPr="002B2D5B" w14:paraId="5BD8433B" w14:textId="77777777" w:rsidTr="00BA6E5E">
        <w:trPr>
          <w:trHeight w:val="2391"/>
        </w:trPr>
        <w:tc>
          <w:tcPr>
            <w:tcW w:w="1249" w:type="dxa"/>
          </w:tcPr>
          <w:p w14:paraId="2701B4C6" w14:textId="77777777" w:rsidR="00AB76D1" w:rsidRPr="002B2D5B" w:rsidRDefault="00AB76D1" w:rsidP="00BA6E5E">
            <w:pPr>
              <w:jc w:val="center"/>
              <w:rPr>
                <w:b/>
                <w:lang w:val="cy-GB"/>
              </w:rPr>
            </w:pPr>
          </w:p>
          <w:p w14:paraId="0780DB9C" w14:textId="77777777" w:rsidR="00AB76D1" w:rsidRPr="002B2D5B" w:rsidRDefault="00AB76D1" w:rsidP="00BA6E5E">
            <w:pPr>
              <w:jc w:val="center"/>
              <w:rPr>
                <w:b/>
                <w:lang w:val="cy-GB"/>
              </w:rPr>
            </w:pPr>
          </w:p>
          <w:p w14:paraId="7575B4AE" w14:textId="77777777" w:rsidR="00AB76D1" w:rsidRPr="002B2D5B" w:rsidRDefault="00AB76D1" w:rsidP="00BA6E5E">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FA15C37" w14:textId="77777777" w:rsidR="00AB76D1" w:rsidRDefault="00AB76D1" w:rsidP="00BA6E5E">
            <w:pPr>
              <w:rPr>
                <w:sz w:val="28"/>
                <w:szCs w:val="28"/>
                <w:lang w:val="cy-GB"/>
              </w:rPr>
            </w:pPr>
            <w:r>
              <w:rPr>
                <w:sz w:val="28"/>
                <w:szCs w:val="28"/>
                <w:lang w:val="cy-GB"/>
              </w:rPr>
              <w:t xml:space="preserve">This lesson will take place over two lessons to ensure pupils have a completed film of their role play.  </w:t>
            </w:r>
          </w:p>
          <w:p w14:paraId="2C5B7E20" w14:textId="77777777" w:rsidR="00AB76D1" w:rsidRDefault="00AB76D1" w:rsidP="00BA6E5E">
            <w:pPr>
              <w:rPr>
                <w:sz w:val="28"/>
                <w:szCs w:val="28"/>
                <w:lang w:val="cy-GB"/>
              </w:rPr>
            </w:pPr>
            <w:r>
              <w:rPr>
                <w:sz w:val="28"/>
                <w:szCs w:val="28"/>
                <w:lang w:val="cy-GB"/>
              </w:rPr>
              <w:t>To re-introduce the lesson – I will ask children questions to remind them of the task</w:t>
            </w:r>
          </w:p>
          <w:p w14:paraId="4D026ACA" w14:textId="77777777" w:rsidR="00AB76D1" w:rsidRDefault="00AB76D1" w:rsidP="00BA6E5E">
            <w:pPr>
              <w:rPr>
                <w:color w:val="FF0000"/>
                <w:sz w:val="28"/>
                <w:szCs w:val="28"/>
                <w:lang w:val="cy-GB"/>
              </w:rPr>
            </w:pPr>
            <w:r>
              <w:rPr>
                <w:color w:val="FF0000"/>
                <w:sz w:val="28"/>
                <w:szCs w:val="28"/>
                <w:lang w:val="cy-GB"/>
              </w:rPr>
              <w:t>What have we been doing last lesson?</w:t>
            </w:r>
          </w:p>
          <w:p w14:paraId="70C7A710" w14:textId="77777777" w:rsidR="00AB76D1" w:rsidRDefault="00AB76D1" w:rsidP="00BA6E5E">
            <w:pPr>
              <w:rPr>
                <w:color w:val="FF0000"/>
                <w:sz w:val="28"/>
                <w:szCs w:val="28"/>
                <w:lang w:val="cy-GB"/>
              </w:rPr>
            </w:pPr>
            <w:r>
              <w:rPr>
                <w:color w:val="FF0000"/>
                <w:sz w:val="28"/>
                <w:szCs w:val="28"/>
                <w:lang w:val="cy-GB"/>
              </w:rPr>
              <w:t>Who can remember what the book was called?</w:t>
            </w:r>
          </w:p>
          <w:p w14:paraId="36610F4B" w14:textId="77777777" w:rsidR="00AB76D1" w:rsidRPr="002B2D5B" w:rsidRDefault="00AB76D1" w:rsidP="00BA6E5E">
            <w:pPr>
              <w:rPr>
                <w:sz w:val="28"/>
                <w:szCs w:val="28"/>
                <w:lang w:val="cy-GB"/>
              </w:rPr>
            </w:pPr>
            <w:r>
              <w:rPr>
                <w:color w:val="FF0000"/>
                <w:sz w:val="28"/>
                <w:szCs w:val="28"/>
                <w:lang w:val="cy-GB"/>
              </w:rPr>
              <w:t>What do you think we need to do whilst filming to make sure our roleplays are great?</w:t>
            </w:r>
            <w:r w:rsidRPr="002B2D5B">
              <w:rPr>
                <w:sz w:val="28"/>
                <w:szCs w:val="28"/>
                <w:lang w:val="cy-GB"/>
              </w:rPr>
              <w:t xml:space="preserve"> </w:t>
            </w:r>
          </w:p>
        </w:tc>
        <w:tc>
          <w:tcPr>
            <w:tcW w:w="4971" w:type="dxa"/>
          </w:tcPr>
          <w:p w14:paraId="44947B19" w14:textId="77777777" w:rsidR="00AB76D1" w:rsidRDefault="00AB76D1" w:rsidP="00BA6E5E">
            <w:pPr>
              <w:rPr>
                <w:sz w:val="28"/>
                <w:szCs w:val="28"/>
                <w:lang w:val="cy-GB"/>
              </w:rPr>
            </w:pPr>
            <w:r>
              <w:rPr>
                <w:sz w:val="28"/>
                <w:szCs w:val="28"/>
                <w:lang w:val="cy-GB"/>
              </w:rPr>
              <w:t>Pupils will need to answer questions based on the book to demonstrate their knowledge.</w:t>
            </w:r>
          </w:p>
          <w:p w14:paraId="0F435988" w14:textId="77777777" w:rsidR="00AB76D1" w:rsidRDefault="00AB76D1" w:rsidP="00BA6E5E">
            <w:pPr>
              <w:rPr>
                <w:sz w:val="28"/>
                <w:szCs w:val="28"/>
                <w:lang w:val="cy-GB"/>
              </w:rPr>
            </w:pPr>
          </w:p>
          <w:p w14:paraId="25CE7C04" w14:textId="77777777" w:rsidR="00AB76D1" w:rsidRDefault="00AB76D1" w:rsidP="00BA6E5E">
            <w:pPr>
              <w:rPr>
                <w:sz w:val="28"/>
                <w:szCs w:val="28"/>
                <w:lang w:val="cy-GB"/>
              </w:rPr>
            </w:pPr>
            <w:r>
              <w:rPr>
                <w:sz w:val="28"/>
                <w:szCs w:val="28"/>
                <w:lang w:val="cy-GB"/>
              </w:rPr>
              <w:t>Pupils will be rehearsing their scripts or finishing off writing their scripts whilst others are being filmed.</w:t>
            </w:r>
          </w:p>
          <w:p w14:paraId="7D787579" w14:textId="77777777" w:rsidR="00AB76D1" w:rsidRPr="002B2D5B" w:rsidRDefault="00AB76D1" w:rsidP="00BA6E5E">
            <w:pPr>
              <w:rPr>
                <w:sz w:val="28"/>
                <w:szCs w:val="28"/>
                <w:lang w:val="cy-GB"/>
              </w:rPr>
            </w:pPr>
          </w:p>
          <w:p w14:paraId="113FA2DD" w14:textId="77777777" w:rsidR="00AB76D1" w:rsidRPr="002B2D5B" w:rsidRDefault="00AB76D1" w:rsidP="00BA6E5E">
            <w:pPr>
              <w:jc w:val="center"/>
              <w:rPr>
                <w:sz w:val="28"/>
                <w:szCs w:val="28"/>
                <w:lang w:val="cy-GB"/>
              </w:rPr>
            </w:pPr>
          </w:p>
          <w:p w14:paraId="5157AE28" w14:textId="77777777" w:rsidR="00AB76D1" w:rsidRPr="002B2D5B" w:rsidRDefault="00AB76D1" w:rsidP="00BA6E5E">
            <w:pPr>
              <w:jc w:val="center"/>
              <w:rPr>
                <w:sz w:val="28"/>
                <w:szCs w:val="28"/>
                <w:lang w:val="cy-GB"/>
              </w:rPr>
            </w:pPr>
          </w:p>
          <w:p w14:paraId="2BC12560" w14:textId="77777777" w:rsidR="00AB76D1" w:rsidRPr="002B2D5B" w:rsidRDefault="00AB76D1" w:rsidP="00BA6E5E">
            <w:pPr>
              <w:jc w:val="center"/>
              <w:rPr>
                <w:sz w:val="28"/>
                <w:szCs w:val="28"/>
                <w:lang w:val="cy-GB"/>
              </w:rPr>
            </w:pPr>
          </w:p>
          <w:p w14:paraId="2BC39C7B" w14:textId="77777777" w:rsidR="00AB76D1" w:rsidRPr="002B2D5B" w:rsidRDefault="00AB76D1" w:rsidP="00BA6E5E">
            <w:pPr>
              <w:jc w:val="center"/>
              <w:rPr>
                <w:sz w:val="28"/>
                <w:szCs w:val="28"/>
                <w:lang w:val="cy-GB"/>
              </w:rPr>
            </w:pPr>
          </w:p>
          <w:p w14:paraId="0A56F4E7" w14:textId="77777777" w:rsidR="00AB76D1" w:rsidRPr="002B2D5B" w:rsidRDefault="00AB76D1" w:rsidP="00BA6E5E">
            <w:pPr>
              <w:jc w:val="center"/>
              <w:rPr>
                <w:sz w:val="28"/>
                <w:szCs w:val="28"/>
                <w:lang w:val="cy-GB"/>
              </w:rPr>
            </w:pPr>
          </w:p>
          <w:p w14:paraId="44FDE9B4" w14:textId="77777777" w:rsidR="00AB76D1" w:rsidRPr="002B2D5B" w:rsidRDefault="00AB76D1" w:rsidP="00BA6E5E">
            <w:pPr>
              <w:jc w:val="center"/>
              <w:rPr>
                <w:sz w:val="28"/>
                <w:szCs w:val="28"/>
                <w:lang w:val="cy-GB"/>
              </w:rPr>
            </w:pPr>
          </w:p>
        </w:tc>
        <w:tc>
          <w:tcPr>
            <w:tcW w:w="2903" w:type="dxa"/>
          </w:tcPr>
          <w:p w14:paraId="5BFB8989" w14:textId="77777777" w:rsidR="00AB76D1" w:rsidRPr="002B2D5B" w:rsidRDefault="00AB76D1" w:rsidP="00BA6E5E">
            <w:pPr>
              <w:jc w:val="center"/>
              <w:rPr>
                <w:sz w:val="28"/>
                <w:szCs w:val="28"/>
                <w:lang w:val="cy-GB"/>
              </w:rPr>
            </w:pPr>
          </w:p>
        </w:tc>
      </w:tr>
      <w:tr w:rsidR="00AB76D1" w:rsidRPr="002B2D5B" w14:paraId="38E8E837" w14:textId="77777777" w:rsidTr="00BA6E5E">
        <w:trPr>
          <w:trHeight w:val="2043"/>
        </w:trPr>
        <w:tc>
          <w:tcPr>
            <w:tcW w:w="1249" w:type="dxa"/>
          </w:tcPr>
          <w:p w14:paraId="12980EF2" w14:textId="77777777" w:rsidR="00AB76D1" w:rsidRPr="002B2D5B" w:rsidRDefault="00AB76D1" w:rsidP="00BA6E5E">
            <w:pPr>
              <w:jc w:val="center"/>
              <w:rPr>
                <w:b/>
                <w:lang w:val="cy-GB"/>
              </w:rPr>
            </w:pPr>
          </w:p>
          <w:p w14:paraId="6E820B97" w14:textId="77777777" w:rsidR="00AB76D1" w:rsidRPr="002B2D5B" w:rsidRDefault="00AB76D1" w:rsidP="00BA6E5E">
            <w:pPr>
              <w:jc w:val="center"/>
              <w:rPr>
                <w:b/>
                <w:lang w:val="cy-GB"/>
              </w:rPr>
            </w:pPr>
          </w:p>
          <w:p w14:paraId="0E038A1B" w14:textId="77777777" w:rsidR="00AB76D1" w:rsidRPr="002B2D5B" w:rsidRDefault="00AB76D1" w:rsidP="00BA6E5E">
            <w:pPr>
              <w:jc w:val="center"/>
              <w:rPr>
                <w:b/>
                <w:lang w:val="cy-GB"/>
              </w:rPr>
            </w:pPr>
            <w:r w:rsidRPr="002B2D5B">
              <w:rPr>
                <w:b/>
                <w:lang w:val="cy-GB"/>
              </w:rPr>
              <w:t>Teaching &amp; Core Learning</w:t>
            </w:r>
          </w:p>
        </w:tc>
        <w:tc>
          <w:tcPr>
            <w:tcW w:w="4971" w:type="dxa"/>
          </w:tcPr>
          <w:p w14:paraId="38D5F72A" w14:textId="77777777" w:rsidR="00AB76D1" w:rsidRDefault="00AB76D1" w:rsidP="00BA6E5E">
            <w:pPr>
              <w:rPr>
                <w:sz w:val="28"/>
                <w:szCs w:val="28"/>
                <w:lang w:val="cy-GB"/>
              </w:rPr>
            </w:pPr>
            <w:r>
              <w:rPr>
                <w:sz w:val="28"/>
                <w:szCs w:val="28"/>
                <w:lang w:val="cy-GB"/>
              </w:rPr>
              <w:t>The main focus of this lesson is for children to film their role play either using the green screen or a location around the school.</w:t>
            </w:r>
          </w:p>
          <w:p w14:paraId="0377D96F" w14:textId="77777777" w:rsidR="00AB76D1" w:rsidRPr="002B2D5B" w:rsidRDefault="00AB76D1" w:rsidP="00BA6E5E">
            <w:pPr>
              <w:rPr>
                <w:sz w:val="28"/>
                <w:szCs w:val="28"/>
                <w:lang w:val="cy-GB"/>
              </w:rPr>
            </w:pPr>
            <w:r>
              <w:rPr>
                <w:sz w:val="28"/>
                <w:szCs w:val="28"/>
                <w:lang w:val="cy-GB"/>
              </w:rPr>
              <w:t xml:space="preserve">I will promote independent learning throughout this lesson as I know the children are digitally competent with the </w:t>
            </w:r>
            <w:r>
              <w:rPr>
                <w:sz w:val="28"/>
                <w:szCs w:val="28"/>
                <w:lang w:val="cy-GB"/>
              </w:rPr>
              <w:lastRenderedPageBreak/>
              <w:t>iPads and greenscreen apps.  They will then be uploaded to see saw ready for the next lesson where we will be evaluating them.</w:t>
            </w:r>
          </w:p>
          <w:p w14:paraId="27DD1C44" w14:textId="77777777" w:rsidR="00AB76D1" w:rsidRPr="002B2D5B" w:rsidRDefault="00AB76D1" w:rsidP="00BA6E5E">
            <w:pPr>
              <w:rPr>
                <w:sz w:val="28"/>
                <w:szCs w:val="28"/>
                <w:lang w:val="cy-GB"/>
              </w:rPr>
            </w:pPr>
            <w:r>
              <w:rPr>
                <w:sz w:val="28"/>
                <w:szCs w:val="28"/>
                <w:lang w:val="cy-GB"/>
              </w:rPr>
              <w:t>If there are technical faults with the green screen, then we will film the roleplay and just upload to SeeSaw instead.</w:t>
            </w:r>
          </w:p>
        </w:tc>
        <w:tc>
          <w:tcPr>
            <w:tcW w:w="4971" w:type="dxa"/>
          </w:tcPr>
          <w:p w14:paraId="6892253B" w14:textId="77777777" w:rsidR="00AB76D1" w:rsidRPr="009973C6" w:rsidRDefault="00AB76D1" w:rsidP="00BA6E5E">
            <w:pPr>
              <w:rPr>
                <w:sz w:val="28"/>
                <w:szCs w:val="28"/>
                <w:lang w:val="cy-GB"/>
              </w:rPr>
            </w:pPr>
            <w:r w:rsidRPr="009973C6">
              <w:rPr>
                <w:rFonts w:cstheme="minorHAnsi"/>
                <w:sz w:val="28"/>
                <w:szCs w:val="28"/>
              </w:rPr>
              <w:lastRenderedPageBreak/>
              <w:t>Pupils will record their role play using the green screen. After they have recorded their own performance some pupils can support other groups with assistance using the green screen and other pupils can finish off previous work that has not been finished.</w:t>
            </w:r>
          </w:p>
          <w:p w14:paraId="49AB420B" w14:textId="77777777" w:rsidR="00AB76D1" w:rsidRPr="002B2D5B" w:rsidRDefault="00AB76D1" w:rsidP="00BA6E5E">
            <w:pPr>
              <w:jc w:val="center"/>
              <w:rPr>
                <w:sz w:val="28"/>
                <w:szCs w:val="28"/>
                <w:lang w:val="cy-GB"/>
              </w:rPr>
            </w:pPr>
          </w:p>
          <w:p w14:paraId="4A117244" w14:textId="77777777" w:rsidR="00AB76D1" w:rsidRPr="002B2D5B" w:rsidRDefault="00AB76D1" w:rsidP="00BA6E5E">
            <w:pPr>
              <w:jc w:val="center"/>
              <w:rPr>
                <w:sz w:val="28"/>
                <w:szCs w:val="28"/>
                <w:lang w:val="cy-GB"/>
              </w:rPr>
            </w:pPr>
          </w:p>
          <w:p w14:paraId="1A59857B" w14:textId="77777777" w:rsidR="00AB76D1" w:rsidRPr="002B2D5B" w:rsidRDefault="00AB76D1" w:rsidP="00BA6E5E">
            <w:pPr>
              <w:jc w:val="center"/>
              <w:rPr>
                <w:sz w:val="28"/>
                <w:szCs w:val="28"/>
                <w:lang w:val="cy-GB"/>
              </w:rPr>
            </w:pPr>
          </w:p>
          <w:p w14:paraId="77626CF0" w14:textId="77777777" w:rsidR="00AB76D1" w:rsidRPr="002B2D5B" w:rsidRDefault="00AB76D1" w:rsidP="00BA6E5E">
            <w:pPr>
              <w:jc w:val="center"/>
              <w:rPr>
                <w:sz w:val="28"/>
                <w:szCs w:val="28"/>
                <w:lang w:val="cy-GB"/>
              </w:rPr>
            </w:pPr>
          </w:p>
        </w:tc>
        <w:tc>
          <w:tcPr>
            <w:tcW w:w="2903" w:type="dxa"/>
          </w:tcPr>
          <w:p w14:paraId="15FA284E" w14:textId="77777777" w:rsidR="00AB76D1" w:rsidRPr="002B2D5B" w:rsidRDefault="00AB76D1" w:rsidP="00BA6E5E">
            <w:pPr>
              <w:jc w:val="center"/>
              <w:rPr>
                <w:sz w:val="28"/>
                <w:szCs w:val="28"/>
                <w:lang w:val="cy-GB"/>
              </w:rPr>
            </w:pPr>
          </w:p>
        </w:tc>
      </w:tr>
      <w:tr w:rsidR="00AB76D1" w:rsidRPr="002B2D5B" w14:paraId="5EE5811D" w14:textId="77777777" w:rsidTr="00BA6E5E">
        <w:trPr>
          <w:trHeight w:val="2051"/>
        </w:trPr>
        <w:tc>
          <w:tcPr>
            <w:tcW w:w="1249" w:type="dxa"/>
          </w:tcPr>
          <w:p w14:paraId="5A216271" w14:textId="77777777" w:rsidR="00AB76D1" w:rsidRPr="002B2D5B" w:rsidRDefault="00AB76D1" w:rsidP="00BA6E5E">
            <w:pPr>
              <w:jc w:val="center"/>
              <w:rPr>
                <w:b/>
                <w:lang w:val="cy-GB"/>
              </w:rPr>
            </w:pPr>
          </w:p>
          <w:p w14:paraId="4DCA686F" w14:textId="77777777" w:rsidR="00AB76D1" w:rsidRPr="002B2D5B" w:rsidRDefault="00AB76D1" w:rsidP="00BA6E5E">
            <w:pPr>
              <w:jc w:val="center"/>
              <w:rPr>
                <w:b/>
                <w:lang w:val="cy-GB"/>
              </w:rPr>
            </w:pPr>
          </w:p>
          <w:p w14:paraId="69154CED" w14:textId="77777777" w:rsidR="00AB76D1" w:rsidRPr="002B2D5B" w:rsidRDefault="00AB76D1" w:rsidP="00BA6E5E">
            <w:pPr>
              <w:jc w:val="center"/>
              <w:rPr>
                <w:b/>
                <w:lang w:val="cy-GB"/>
              </w:rPr>
            </w:pPr>
            <w:r w:rsidRPr="002B2D5B">
              <w:rPr>
                <w:b/>
                <w:lang w:val="cy-GB"/>
              </w:rPr>
              <w:t>Plenary</w:t>
            </w:r>
          </w:p>
        </w:tc>
        <w:tc>
          <w:tcPr>
            <w:tcW w:w="4971" w:type="dxa"/>
          </w:tcPr>
          <w:p w14:paraId="713521CC" w14:textId="77777777" w:rsidR="00AB76D1" w:rsidRPr="002B2D5B" w:rsidRDefault="00AB76D1" w:rsidP="00BA6E5E">
            <w:pPr>
              <w:rPr>
                <w:sz w:val="28"/>
                <w:szCs w:val="28"/>
                <w:lang w:val="cy-GB"/>
              </w:rPr>
            </w:pPr>
            <w:r>
              <w:rPr>
                <w:sz w:val="28"/>
                <w:szCs w:val="28"/>
                <w:lang w:val="cy-GB"/>
              </w:rPr>
              <w:t>To summarise this lesson, as a class we will be discussing WWW and EBI for each group to see if there were any errors they would want to improve on next time.</w:t>
            </w:r>
          </w:p>
          <w:p w14:paraId="1E5E790F" w14:textId="77777777" w:rsidR="00AB76D1" w:rsidRPr="002B2D5B" w:rsidRDefault="00AB76D1" w:rsidP="00BA6E5E">
            <w:pPr>
              <w:jc w:val="center"/>
              <w:rPr>
                <w:sz w:val="28"/>
                <w:szCs w:val="28"/>
                <w:lang w:val="cy-GB"/>
              </w:rPr>
            </w:pPr>
          </w:p>
        </w:tc>
        <w:tc>
          <w:tcPr>
            <w:tcW w:w="4971" w:type="dxa"/>
          </w:tcPr>
          <w:p w14:paraId="2957084C" w14:textId="77777777" w:rsidR="00AB76D1" w:rsidRPr="002B2D5B" w:rsidRDefault="00AB76D1" w:rsidP="00BA6E5E">
            <w:pPr>
              <w:rPr>
                <w:sz w:val="28"/>
                <w:szCs w:val="28"/>
                <w:lang w:val="cy-GB"/>
              </w:rPr>
            </w:pPr>
            <w:r>
              <w:rPr>
                <w:sz w:val="28"/>
                <w:szCs w:val="28"/>
                <w:lang w:val="cy-GB"/>
              </w:rPr>
              <w:t xml:space="preserve">As a form of </w:t>
            </w:r>
            <w:r w:rsidRPr="007332A3">
              <w:rPr>
                <w:sz w:val="28"/>
                <w:szCs w:val="28"/>
                <w:highlight w:val="yellow"/>
                <w:lang w:val="cy-GB"/>
              </w:rPr>
              <w:t>self-assessment</w:t>
            </w:r>
            <w:r>
              <w:rPr>
                <w:sz w:val="28"/>
                <w:szCs w:val="28"/>
                <w:lang w:val="cy-GB"/>
              </w:rPr>
              <w:t>, children will be using WWW and EBI to suggest what they would change next time</w:t>
            </w:r>
          </w:p>
          <w:p w14:paraId="0AE608E7" w14:textId="77777777" w:rsidR="00AB76D1" w:rsidRPr="002B2D5B" w:rsidRDefault="00AB76D1" w:rsidP="00BA6E5E">
            <w:pPr>
              <w:jc w:val="center"/>
              <w:rPr>
                <w:sz w:val="28"/>
                <w:szCs w:val="28"/>
                <w:lang w:val="cy-GB"/>
              </w:rPr>
            </w:pPr>
          </w:p>
          <w:p w14:paraId="35F04FB9" w14:textId="77777777" w:rsidR="00AB76D1" w:rsidRPr="002B2D5B" w:rsidRDefault="00AB76D1" w:rsidP="00BA6E5E">
            <w:pPr>
              <w:jc w:val="center"/>
              <w:rPr>
                <w:sz w:val="28"/>
                <w:szCs w:val="28"/>
                <w:lang w:val="cy-GB"/>
              </w:rPr>
            </w:pPr>
          </w:p>
          <w:p w14:paraId="5F2F42D3" w14:textId="77777777" w:rsidR="00AB76D1" w:rsidRPr="002B2D5B" w:rsidRDefault="00AB76D1" w:rsidP="00BA6E5E">
            <w:pPr>
              <w:jc w:val="center"/>
              <w:rPr>
                <w:sz w:val="28"/>
                <w:szCs w:val="28"/>
                <w:lang w:val="cy-GB"/>
              </w:rPr>
            </w:pPr>
          </w:p>
          <w:p w14:paraId="33237198" w14:textId="77777777" w:rsidR="00AB76D1" w:rsidRPr="002B2D5B" w:rsidRDefault="00AB76D1" w:rsidP="00BA6E5E">
            <w:pPr>
              <w:jc w:val="center"/>
              <w:rPr>
                <w:sz w:val="28"/>
                <w:szCs w:val="28"/>
                <w:lang w:val="cy-GB"/>
              </w:rPr>
            </w:pPr>
          </w:p>
        </w:tc>
        <w:tc>
          <w:tcPr>
            <w:tcW w:w="2903" w:type="dxa"/>
          </w:tcPr>
          <w:p w14:paraId="71C99EFF" w14:textId="77777777" w:rsidR="00AB76D1" w:rsidRPr="002B2D5B" w:rsidRDefault="00AB76D1" w:rsidP="00BA6E5E">
            <w:pPr>
              <w:jc w:val="center"/>
              <w:rPr>
                <w:sz w:val="28"/>
                <w:szCs w:val="28"/>
                <w:lang w:val="cy-GB"/>
              </w:rPr>
            </w:pPr>
          </w:p>
        </w:tc>
      </w:tr>
    </w:tbl>
    <w:p w14:paraId="6A793B3C" w14:textId="1660C2AB" w:rsidR="00AB76D1" w:rsidRDefault="00AB76D1"/>
    <w:p w14:paraId="1918E4E7" w14:textId="6B123008" w:rsidR="00AB76D1" w:rsidRDefault="00AB76D1"/>
    <w:p w14:paraId="33C99300" w14:textId="571936A6" w:rsidR="00AB76D1" w:rsidRDefault="00AB76D1"/>
    <w:p w14:paraId="7D525B5D" w14:textId="5B87EF8D" w:rsidR="00AB76D1" w:rsidRDefault="00AB76D1"/>
    <w:p w14:paraId="08FDDC4D" w14:textId="0DF934EA" w:rsidR="00AB76D1" w:rsidRDefault="00AB76D1"/>
    <w:p w14:paraId="2C6FBEAA" w14:textId="55F24870" w:rsidR="00AB76D1" w:rsidRDefault="00AB76D1"/>
    <w:p w14:paraId="4AD1D1DF" w14:textId="6E6D220A" w:rsidR="00AB76D1" w:rsidRDefault="00AB76D1"/>
    <w:p w14:paraId="6BBFC527" w14:textId="36FB5C2F" w:rsidR="00AB76D1" w:rsidRDefault="00AB76D1"/>
    <w:p w14:paraId="640C4A05" w14:textId="46807E94" w:rsidR="00AB76D1" w:rsidRDefault="00AB76D1"/>
    <w:p w14:paraId="4A84C8A9" w14:textId="6312CD84" w:rsidR="00AB76D1" w:rsidRDefault="00AB76D1"/>
    <w:p w14:paraId="63631DCA" w14:textId="6C7AAA3E" w:rsidR="00AB76D1" w:rsidRDefault="00AB76D1"/>
    <w:p w14:paraId="38E200E3" w14:textId="5148E1C0" w:rsidR="00AB76D1" w:rsidRDefault="00AB76D1"/>
    <w:p w14:paraId="7409620E" w14:textId="2703B517" w:rsidR="00AB76D1" w:rsidRDefault="00AB76D1"/>
    <w:p w14:paraId="5446EC86" w14:textId="781D8E9D" w:rsidR="00AB76D1" w:rsidRDefault="00AB76D1"/>
    <w:p w14:paraId="20F52183" w14:textId="77135775" w:rsidR="00AB76D1" w:rsidRDefault="00AB76D1"/>
    <w:p w14:paraId="3C0F1E89" w14:textId="2B135180" w:rsidR="00AB76D1" w:rsidRDefault="00AB76D1"/>
    <w:p w14:paraId="1BF0AB72" w14:textId="77777777" w:rsidR="00AB76D1" w:rsidRDefault="00AB76D1" w:rsidP="00AB76D1">
      <w:pPr>
        <w:sectPr w:rsidR="00AB76D1" w:rsidSect="00AB76D1">
          <w:pgSz w:w="16840" w:h="11900" w:orient="landscape"/>
          <w:pgMar w:top="1440" w:right="1440" w:bottom="1440" w:left="1440" w:header="720" w:footer="720" w:gutter="0"/>
          <w:cols w:space="720"/>
          <w:docGrid w:linePitch="360"/>
        </w:sectPr>
      </w:pPr>
    </w:p>
    <w:p w14:paraId="7AEDE530" w14:textId="77777777" w:rsidR="00AB76D1" w:rsidRPr="00D46A8E" w:rsidRDefault="00AB76D1" w:rsidP="00AB76D1">
      <w:pPr>
        <w:rPr>
          <w:b/>
          <w:sz w:val="28"/>
          <w:szCs w:val="28"/>
          <w:lang w:val="cy-GB"/>
        </w:rPr>
      </w:pPr>
      <w:r w:rsidRPr="00D46A8E">
        <w:rPr>
          <w:b/>
          <w:sz w:val="28"/>
          <w:szCs w:val="28"/>
          <w:lang w:val="cy-GB"/>
        </w:rPr>
        <w:lastRenderedPageBreak/>
        <w:t>Lesson Plan – Step 1 Cynllun Gwers – Cam 1</w:t>
      </w:r>
    </w:p>
    <w:p w14:paraId="137E6C29"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AB76D1" w:rsidRPr="00D46A8E" w14:paraId="3DD24A6B" w14:textId="77777777" w:rsidTr="00BA6E5E">
        <w:tc>
          <w:tcPr>
            <w:tcW w:w="2252" w:type="dxa"/>
            <w:shd w:val="clear" w:color="auto" w:fill="auto"/>
          </w:tcPr>
          <w:p w14:paraId="74080EF9" w14:textId="77777777" w:rsidR="00AB76D1" w:rsidRPr="002F72F8" w:rsidRDefault="00AB76D1" w:rsidP="00BA6E5E">
            <w:pPr>
              <w:rPr>
                <w:szCs w:val="28"/>
                <w:lang w:val="cy-GB"/>
              </w:rPr>
            </w:pPr>
            <w:r w:rsidRPr="002F72F8">
              <w:rPr>
                <w:szCs w:val="28"/>
                <w:lang w:val="cy-GB"/>
              </w:rPr>
              <w:t>Student-teacher</w:t>
            </w:r>
          </w:p>
        </w:tc>
        <w:tc>
          <w:tcPr>
            <w:tcW w:w="3555" w:type="dxa"/>
          </w:tcPr>
          <w:p w14:paraId="74335B7E" w14:textId="77777777" w:rsidR="00AB76D1" w:rsidRPr="00D46A8E" w:rsidRDefault="00AB76D1" w:rsidP="00BA6E5E">
            <w:pPr>
              <w:rPr>
                <w:sz w:val="28"/>
                <w:szCs w:val="28"/>
                <w:lang w:val="cy-GB"/>
              </w:rPr>
            </w:pPr>
            <w:r>
              <w:rPr>
                <w:sz w:val="28"/>
                <w:szCs w:val="28"/>
                <w:lang w:val="cy-GB"/>
              </w:rPr>
              <w:t>Shauna Wright</w:t>
            </w:r>
          </w:p>
        </w:tc>
        <w:tc>
          <w:tcPr>
            <w:tcW w:w="950" w:type="dxa"/>
            <w:shd w:val="clear" w:color="auto" w:fill="auto"/>
          </w:tcPr>
          <w:p w14:paraId="7149E67C" w14:textId="77777777" w:rsidR="00AB76D1" w:rsidRPr="002F72F8" w:rsidRDefault="00AB76D1" w:rsidP="00BA6E5E">
            <w:pPr>
              <w:rPr>
                <w:szCs w:val="28"/>
                <w:lang w:val="cy-GB"/>
              </w:rPr>
            </w:pPr>
            <w:r w:rsidRPr="002F72F8">
              <w:rPr>
                <w:szCs w:val="28"/>
                <w:lang w:val="cy-GB"/>
              </w:rPr>
              <w:t>Class:</w:t>
            </w:r>
          </w:p>
        </w:tc>
        <w:tc>
          <w:tcPr>
            <w:tcW w:w="2253" w:type="dxa"/>
          </w:tcPr>
          <w:p w14:paraId="3B1C0AAC" w14:textId="77777777" w:rsidR="00AB76D1" w:rsidRPr="00D46A8E" w:rsidRDefault="00AB76D1" w:rsidP="00BA6E5E">
            <w:pPr>
              <w:rPr>
                <w:sz w:val="28"/>
                <w:szCs w:val="28"/>
                <w:lang w:val="cy-GB"/>
              </w:rPr>
            </w:pPr>
            <w:r>
              <w:rPr>
                <w:sz w:val="28"/>
                <w:szCs w:val="28"/>
                <w:lang w:val="cy-GB"/>
              </w:rPr>
              <w:t xml:space="preserve">Year 6 </w:t>
            </w:r>
          </w:p>
        </w:tc>
      </w:tr>
      <w:tr w:rsidR="00AB76D1" w:rsidRPr="00D46A8E" w14:paraId="344689BE" w14:textId="77777777" w:rsidTr="00BA6E5E">
        <w:tc>
          <w:tcPr>
            <w:tcW w:w="2252" w:type="dxa"/>
            <w:shd w:val="clear" w:color="auto" w:fill="auto"/>
          </w:tcPr>
          <w:p w14:paraId="477DADDB" w14:textId="77777777" w:rsidR="00AB76D1" w:rsidRPr="002F72F8" w:rsidRDefault="00AB76D1" w:rsidP="00BA6E5E">
            <w:pPr>
              <w:rPr>
                <w:szCs w:val="28"/>
                <w:lang w:val="cy-GB"/>
              </w:rPr>
            </w:pPr>
            <w:r w:rsidRPr="002F72F8">
              <w:rPr>
                <w:szCs w:val="28"/>
                <w:lang w:val="cy-GB"/>
              </w:rPr>
              <w:t>AoLE or Subject</w:t>
            </w:r>
          </w:p>
        </w:tc>
        <w:tc>
          <w:tcPr>
            <w:tcW w:w="3555" w:type="dxa"/>
          </w:tcPr>
          <w:p w14:paraId="3B83933C" w14:textId="77777777" w:rsidR="00AB76D1" w:rsidRPr="00D46A8E" w:rsidRDefault="00AB76D1" w:rsidP="00BA6E5E">
            <w:pPr>
              <w:rPr>
                <w:sz w:val="28"/>
                <w:szCs w:val="28"/>
                <w:lang w:val="cy-GB"/>
              </w:rPr>
            </w:pPr>
            <w:r>
              <w:rPr>
                <w:sz w:val="28"/>
                <w:szCs w:val="28"/>
                <w:lang w:val="cy-GB"/>
              </w:rPr>
              <w:t>Welsh (LLC)</w:t>
            </w:r>
          </w:p>
        </w:tc>
        <w:tc>
          <w:tcPr>
            <w:tcW w:w="950" w:type="dxa"/>
            <w:shd w:val="clear" w:color="auto" w:fill="auto"/>
          </w:tcPr>
          <w:p w14:paraId="41B4351F" w14:textId="77777777" w:rsidR="00AB76D1" w:rsidRPr="002F72F8" w:rsidRDefault="00AB76D1" w:rsidP="00BA6E5E">
            <w:pPr>
              <w:rPr>
                <w:szCs w:val="28"/>
                <w:lang w:val="cy-GB"/>
              </w:rPr>
            </w:pPr>
            <w:r w:rsidRPr="002F72F8">
              <w:rPr>
                <w:szCs w:val="28"/>
                <w:lang w:val="cy-GB"/>
              </w:rPr>
              <w:t>Date:</w:t>
            </w:r>
          </w:p>
        </w:tc>
        <w:tc>
          <w:tcPr>
            <w:tcW w:w="2253" w:type="dxa"/>
          </w:tcPr>
          <w:p w14:paraId="3966B550" w14:textId="77777777" w:rsidR="00AB76D1" w:rsidRPr="00D46A8E" w:rsidRDefault="00AB76D1" w:rsidP="00BA6E5E">
            <w:pPr>
              <w:rPr>
                <w:sz w:val="28"/>
                <w:szCs w:val="28"/>
                <w:lang w:val="cy-GB"/>
              </w:rPr>
            </w:pPr>
            <w:r>
              <w:rPr>
                <w:sz w:val="28"/>
                <w:szCs w:val="28"/>
                <w:lang w:val="cy-GB"/>
              </w:rPr>
              <w:t>06.12.19</w:t>
            </w:r>
          </w:p>
        </w:tc>
      </w:tr>
      <w:tr w:rsidR="00AB76D1" w:rsidRPr="00D46A8E" w14:paraId="1A4874CB" w14:textId="77777777" w:rsidTr="00BA6E5E">
        <w:tc>
          <w:tcPr>
            <w:tcW w:w="2252" w:type="dxa"/>
            <w:shd w:val="clear" w:color="auto" w:fill="auto"/>
          </w:tcPr>
          <w:p w14:paraId="111F0309" w14:textId="77777777" w:rsidR="00AB76D1" w:rsidRPr="002F72F8" w:rsidRDefault="00AB76D1" w:rsidP="00BA6E5E">
            <w:pPr>
              <w:rPr>
                <w:szCs w:val="28"/>
                <w:lang w:val="cy-GB"/>
              </w:rPr>
            </w:pPr>
            <w:r w:rsidRPr="002F72F8">
              <w:rPr>
                <w:szCs w:val="28"/>
                <w:lang w:val="cy-GB"/>
              </w:rPr>
              <w:t>Lesson Focus:</w:t>
            </w:r>
          </w:p>
        </w:tc>
        <w:tc>
          <w:tcPr>
            <w:tcW w:w="6758" w:type="dxa"/>
            <w:gridSpan w:val="3"/>
          </w:tcPr>
          <w:p w14:paraId="6DC42EE8" w14:textId="77777777" w:rsidR="00AB76D1" w:rsidRPr="00D46A8E" w:rsidRDefault="00AB76D1" w:rsidP="00BA6E5E">
            <w:pPr>
              <w:rPr>
                <w:sz w:val="28"/>
                <w:szCs w:val="28"/>
                <w:lang w:val="cy-GB"/>
              </w:rPr>
            </w:pPr>
            <w:r>
              <w:rPr>
                <w:sz w:val="28"/>
                <w:szCs w:val="28"/>
                <w:lang w:val="cy-GB"/>
              </w:rPr>
              <w:t>Evaluating recorded role plays</w:t>
            </w:r>
          </w:p>
        </w:tc>
      </w:tr>
      <w:tr w:rsidR="00AB76D1" w:rsidRPr="00D46A8E" w14:paraId="156E7313" w14:textId="77777777" w:rsidTr="00BA6E5E">
        <w:tc>
          <w:tcPr>
            <w:tcW w:w="2252" w:type="dxa"/>
            <w:shd w:val="clear" w:color="auto" w:fill="auto"/>
          </w:tcPr>
          <w:p w14:paraId="68B5429F" w14:textId="77777777" w:rsidR="00AB76D1" w:rsidRPr="002F72F8" w:rsidRDefault="00AB76D1" w:rsidP="00BA6E5E">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CC9B46B" w14:textId="77777777" w:rsidR="00AB76D1" w:rsidRPr="00043773" w:rsidRDefault="00AB76D1" w:rsidP="00BA6E5E">
            <w:pPr>
              <w:pStyle w:val="NormalWeb"/>
              <w:rPr>
                <w:rFonts w:ascii="Calibri" w:hAnsi="Calibri" w:cs="Calibri"/>
              </w:rPr>
            </w:pPr>
            <w:r w:rsidRPr="0019588E">
              <w:rPr>
                <w:rFonts w:ascii="Arial" w:hAnsi="Arial" w:cs="Arial"/>
                <w:b/>
                <w:sz w:val="20"/>
                <w:szCs w:val="20"/>
              </w:rPr>
              <w:t>Skills</w:t>
            </w:r>
          </w:p>
          <w:p w14:paraId="311B1A81" w14:textId="77777777" w:rsidR="00AB76D1" w:rsidRPr="0019588E" w:rsidRDefault="00AB76D1" w:rsidP="00AB76D1">
            <w:pPr>
              <w:pStyle w:val="NormalWeb"/>
              <w:numPr>
                <w:ilvl w:val="0"/>
                <w:numId w:val="2"/>
              </w:numPr>
              <w:rPr>
                <w:rFonts w:ascii="Arial" w:hAnsi="Arial" w:cs="Arial"/>
                <w:b/>
                <w:bCs/>
                <w:sz w:val="20"/>
                <w:szCs w:val="20"/>
              </w:rPr>
            </w:pPr>
            <w:r w:rsidRPr="0019588E">
              <w:rPr>
                <w:rFonts w:ascii="Arial" w:hAnsi="Arial" w:cs="Arial"/>
                <w:sz w:val="20"/>
                <w:szCs w:val="20"/>
              </w:rPr>
              <w:t xml:space="preserve">View and listen carefully </w:t>
            </w:r>
            <w:r w:rsidRPr="004A56EA">
              <w:rPr>
                <w:rFonts w:ascii="Arial" w:hAnsi="Arial" w:cs="Arial"/>
                <w:sz w:val="20"/>
                <w:szCs w:val="20"/>
                <w:highlight w:val="yellow"/>
              </w:rPr>
              <w:t>responding orally</w:t>
            </w:r>
            <w:r w:rsidRPr="0019588E">
              <w:rPr>
                <w:rFonts w:ascii="Arial" w:hAnsi="Arial" w:cs="Arial"/>
                <w:sz w:val="20"/>
                <w:szCs w:val="20"/>
              </w:rPr>
              <w:t xml:space="preserve">, in writing and non-verbally </w:t>
            </w:r>
          </w:p>
          <w:p w14:paraId="77D49217" w14:textId="77777777" w:rsidR="00AB76D1" w:rsidRPr="0019588E" w:rsidRDefault="00AB76D1" w:rsidP="00AB76D1">
            <w:pPr>
              <w:pStyle w:val="NormalWeb"/>
              <w:numPr>
                <w:ilvl w:val="0"/>
                <w:numId w:val="2"/>
              </w:numPr>
              <w:rPr>
                <w:rFonts w:ascii="Arial" w:hAnsi="Arial" w:cs="Arial"/>
                <w:b/>
                <w:bCs/>
                <w:sz w:val="20"/>
                <w:szCs w:val="20"/>
              </w:rPr>
            </w:pPr>
            <w:r w:rsidRPr="0019588E">
              <w:rPr>
                <w:rFonts w:ascii="Arial" w:hAnsi="Arial" w:cs="Arial"/>
                <w:sz w:val="20"/>
                <w:szCs w:val="20"/>
              </w:rPr>
              <w:t xml:space="preserve">Respond by </w:t>
            </w:r>
            <w:r w:rsidRPr="004A56EA">
              <w:rPr>
                <w:rFonts w:ascii="Arial" w:hAnsi="Arial" w:cs="Arial"/>
                <w:sz w:val="20"/>
                <w:szCs w:val="20"/>
                <w:highlight w:val="yellow"/>
              </w:rPr>
              <w:t>asking questions</w:t>
            </w:r>
            <w:r w:rsidRPr="0019588E">
              <w:rPr>
                <w:rFonts w:ascii="Arial" w:hAnsi="Arial" w:cs="Arial"/>
                <w:sz w:val="20"/>
                <w:szCs w:val="20"/>
              </w:rPr>
              <w:t xml:space="preserve"> and offering comments </w:t>
            </w:r>
          </w:p>
          <w:p w14:paraId="30F56448" w14:textId="77777777" w:rsidR="00AB76D1" w:rsidRPr="0019588E" w:rsidRDefault="00AB76D1" w:rsidP="00AB76D1">
            <w:pPr>
              <w:pStyle w:val="NormalWeb"/>
              <w:numPr>
                <w:ilvl w:val="0"/>
                <w:numId w:val="2"/>
              </w:numPr>
              <w:rPr>
                <w:rFonts w:ascii="Arial" w:hAnsi="Arial" w:cs="Arial"/>
                <w:b/>
                <w:bCs/>
                <w:sz w:val="20"/>
                <w:szCs w:val="20"/>
              </w:rPr>
            </w:pPr>
            <w:r w:rsidRPr="0019588E">
              <w:rPr>
                <w:rFonts w:ascii="Arial" w:hAnsi="Arial" w:cs="Arial"/>
                <w:sz w:val="20"/>
                <w:szCs w:val="20"/>
              </w:rPr>
              <w:t xml:space="preserve">Communicate clearly and confidently and use intelligible Welsh pronunciation and intonation </w:t>
            </w:r>
          </w:p>
          <w:p w14:paraId="5114F599" w14:textId="77777777" w:rsidR="00AB76D1" w:rsidRPr="0019588E" w:rsidRDefault="00AB76D1" w:rsidP="00AB76D1">
            <w:pPr>
              <w:pStyle w:val="NormalWeb"/>
              <w:numPr>
                <w:ilvl w:val="0"/>
                <w:numId w:val="2"/>
              </w:numPr>
              <w:rPr>
                <w:rFonts w:ascii="Arial" w:hAnsi="Arial" w:cs="Arial"/>
                <w:b/>
                <w:bCs/>
                <w:sz w:val="20"/>
                <w:szCs w:val="20"/>
              </w:rPr>
            </w:pPr>
            <w:r w:rsidRPr="0019588E">
              <w:rPr>
                <w:rFonts w:ascii="Arial" w:hAnsi="Arial" w:cs="Arial"/>
                <w:sz w:val="20"/>
                <w:szCs w:val="20"/>
              </w:rPr>
              <w:t xml:space="preserve">Respond courteously and begin to establish a relationship when conversing </w:t>
            </w:r>
          </w:p>
          <w:p w14:paraId="2C1EC773" w14:textId="77777777" w:rsidR="00AB76D1" w:rsidRPr="0019588E" w:rsidRDefault="00AB76D1" w:rsidP="00BA6E5E">
            <w:pPr>
              <w:rPr>
                <w:rFonts w:ascii="Arial" w:hAnsi="Arial" w:cs="Arial"/>
                <w:b/>
                <w:sz w:val="20"/>
                <w:szCs w:val="20"/>
              </w:rPr>
            </w:pPr>
            <w:r w:rsidRPr="0019588E">
              <w:rPr>
                <w:rFonts w:ascii="Arial" w:hAnsi="Arial" w:cs="Arial"/>
                <w:b/>
                <w:sz w:val="20"/>
                <w:szCs w:val="20"/>
              </w:rPr>
              <w:t>Range</w:t>
            </w:r>
          </w:p>
          <w:p w14:paraId="33D64A97" w14:textId="77777777" w:rsidR="00AB76D1" w:rsidRPr="0019588E" w:rsidRDefault="00AB76D1" w:rsidP="00AB76D1">
            <w:pPr>
              <w:pStyle w:val="ListParagraph"/>
              <w:numPr>
                <w:ilvl w:val="0"/>
                <w:numId w:val="3"/>
              </w:numPr>
              <w:rPr>
                <w:rFonts w:ascii="Arial" w:hAnsi="Arial" w:cs="Arial"/>
                <w:sz w:val="20"/>
                <w:szCs w:val="20"/>
              </w:rPr>
            </w:pPr>
            <w:r w:rsidRPr="0019588E">
              <w:rPr>
                <w:rFonts w:ascii="Arial" w:hAnsi="Arial" w:cs="Arial"/>
                <w:sz w:val="20"/>
                <w:szCs w:val="20"/>
              </w:rPr>
              <w:t xml:space="preserve">See and hear different people talking, including those with different dialects </w:t>
            </w:r>
          </w:p>
          <w:p w14:paraId="3EF84518" w14:textId="77777777" w:rsidR="00AB76D1" w:rsidRPr="0019588E" w:rsidRDefault="00AB76D1" w:rsidP="00AB76D1">
            <w:pPr>
              <w:pStyle w:val="ListParagraph"/>
              <w:numPr>
                <w:ilvl w:val="0"/>
                <w:numId w:val="3"/>
              </w:numPr>
              <w:rPr>
                <w:rFonts w:ascii="Arial" w:hAnsi="Arial" w:cs="Arial"/>
                <w:sz w:val="20"/>
                <w:szCs w:val="20"/>
              </w:rPr>
            </w:pPr>
            <w:r w:rsidRPr="0019588E">
              <w:rPr>
                <w:rFonts w:ascii="Arial" w:hAnsi="Arial" w:cs="Arial"/>
                <w:sz w:val="20"/>
                <w:szCs w:val="20"/>
              </w:rPr>
              <w:t xml:space="preserve">Work independently, in pairs, in groups and as a member of a class </w:t>
            </w:r>
          </w:p>
          <w:p w14:paraId="557F7313" w14:textId="77777777" w:rsidR="00AB76D1" w:rsidRPr="00063148" w:rsidRDefault="00AB76D1" w:rsidP="00BA6E5E">
            <w:pPr>
              <w:pStyle w:val="NormalWeb"/>
              <w:rPr>
                <w:rFonts w:ascii="Calibri" w:hAnsi="Calibri" w:cs="Calibri"/>
              </w:rPr>
            </w:pPr>
          </w:p>
        </w:tc>
      </w:tr>
      <w:tr w:rsidR="00AB76D1" w:rsidRPr="00D46A8E" w14:paraId="7990423E" w14:textId="77777777" w:rsidTr="00BA6E5E">
        <w:tc>
          <w:tcPr>
            <w:tcW w:w="2252" w:type="dxa"/>
            <w:shd w:val="clear" w:color="auto" w:fill="auto"/>
          </w:tcPr>
          <w:p w14:paraId="49416B34" w14:textId="77777777" w:rsidR="00AB76D1" w:rsidRDefault="00AB76D1" w:rsidP="00BA6E5E">
            <w:pPr>
              <w:rPr>
                <w:szCs w:val="28"/>
                <w:lang w:val="cy-GB"/>
              </w:rPr>
            </w:pPr>
            <w:r w:rsidRPr="002F72F8">
              <w:rPr>
                <w:szCs w:val="28"/>
                <w:lang w:val="cy-GB"/>
              </w:rPr>
              <w:t>Meaningful</w:t>
            </w:r>
            <w:r>
              <w:rPr>
                <w:szCs w:val="28"/>
                <w:lang w:val="cy-GB"/>
              </w:rPr>
              <w:t xml:space="preserve"> links to:</w:t>
            </w:r>
          </w:p>
          <w:p w14:paraId="6DBA98C8" w14:textId="77777777" w:rsidR="00AB76D1" w:rsidRPr="002F72F8" w:rsidRDefault="00AB76D1" w:rsidP="00BA6E5E">
            <w:pPr>
              <w:rPr>
                <w:szCs w:val="28"/>
                <w:lang w:val="cy-GB"/>
              </w:rPr>
            </w:pPr>
            <w:r>
              <w:rPr>
                <w:szCs w:val="28"/>
                <w:lang w:val="cy-GB"/>
              </w:rPr>
              <w:t>Cross Curricular Responsibilities</w:t>
            </w:r>
          </w:p>
        </w:tc>
        <w:tc>
          <w:tcPr>
            <w:tcW w:w="6758" w:type="dxa"/>
            <w:gridSpan w:val="3"/>
          </w:tcPr>
          <w:p w14:paraId="2A842A44" w14:textId="77777777" w:rsidR="00AB76D1" w:rsidRDefault="00AB76D1" w:rsidP="00BA6E5E">
            <w:pPr>
              <w:rPr>
                <w:sz w:val="28"/>
                <w:szCs w:val="28"/>
                <w:lang w:val="cy-GB"/>
              </w:rPr>
            </w:pPr>
            <w:r>
              <w:rPr>
                <w:sz w:val="28"/>
                <w:szCs w:val="28"/>
                <w:lang w:val="cy-GB"/>
              </w:rPr>
              <w:t>LNF:</w:t>
            </w:r>
          </w:p>
          <w:p w14:paraId="2B56450D" w14:textId="77777777" w:rsidR="00AB76D1" w:rsidRPr="000C0E75" w:rsidRDefault="00AB76D1" w:rsidP="00AB76D1">
            <w:pPr>
              <w:pStyle w:val="ListParagraph"/>
              <w:numPr>
                <w:ilvl w:val="0"/>
                <w:numId w:val="4"/>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Speak clearly, using formal language, varying expression, tone and volume, to keep listeners interested</w:t>
            </w:r>
          </w:p>
          <w:p w14:paraId="27A3CF1A" w14:textId="77777777" w:rsidR="00AB76D1" w:rsidRPr="000C0E75" w:rsidRDefault="00AB76D1" w:rsidP="00AB76D1">
            <w:pPr>
              <w:pStyle w:val="ListParagraph"/>
              <w:numPr>
                <w:ilvl w:val="0"/>
                <w:numId w:val="4"/>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Listen carefully to presentations and show understanding of the speakers’ conclusions or opinions</w:t>
            </w:r>
          </w:p>
          <w:p w14:paraId="524CE7F2" w14:textId="77777777" w:rsidR="00AB76D1" w:rsidRPr="000C0E75" w:rsidRDefault="00AB76D1" w:rsidP="00AB76D1">
            <w:pPr>
              <w:pStyle w:val="ListParagraph"/>
              <w:numPr>
                <w:ilvl w:val="0"/>
                <w:numId w:val="4"/>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Follow up points in group discussions, showing agreement or disagreement giving reasons.</w:t>
            </w:r>
          </w:p>
          <w:p w14:paraId="6B6AFE09" w14:textId="77777777" w:rsidR="00AB76D1" w:rsidRDefault="00AB76D1" w:rsidP="00BA6E5E">
            <w:pPr>
              <w:rPr>
                <w:rFonts w:ascii="Arial" w:hAnsi="Arial" w:cs="Arial"/>
              </w:rPr>
            </w:pPr>
          </w:p>
          <w:p w14:paraId="02A09848" w14:textId="77777777" w:rsidR="00AB76D1" w:rsidRDefault="00AB76D1" w:rsidP="00BA6E5E">
            <w:pPr>
              <w:rPr>
                <w:rFonts w:ascii="Arial" w:hAnsi="Arial" w:cs="Arial"/>
              </w:rPr>
            </w:pPr>
            <w:r>
              <w:rPr>
                <w:rFonts w:ascii="Arial" w:hAnsi="Arial" w:cs="Arial"/>
              </w:rPr>
              <w:t>YCC:</w:t>
            </w:r>
          </w:p>
          <w:p w14:paraId="65FEC31E" w14:textId="77777777" w:rsidR="00AB76D1" w:rsidRPr="00B92263" w:rsidRDefault="00AB76D1" w:rsidP="00AB76D1">
            <w:pPr>
              <w:pStyle w:val="ListParagraph"/>
              <w:numPr>
                <w:ilvl w:val="0"/>
                <w:numId w:val="5"/>
              </w:numPr>
              <w:rPr>
                <w:rFonts w:ascii="Arial" w:hAnsi="Arial" w:cs="Arial"/>
              </w:rPr>
            </w:pPr>
            <w:r>
              <w:rPr>
                <w:rFonts w:ascii="Arial" w:hAnsi="Arial" w:cs="Arial"/>
              </w:rPr>
              <w:t>Use of incidental Welsh throughout the lesson</w:t>
            </w:r>
          </w:p>
        </w:tc>
      </w:tr>
      <w:tr w:rsidR="00AB76D1" w:rsidRPr="00D46A8E" w14:paraId="4A144D8A" w14:textId="77777777" w:rsidTr="00BA6E5E">
        <w:tc>
          <w:tcPr>
            <w:tcW w:w="9010" w:type="dxa"/>
            <w:gridSpan w:val="4"/>
            <w:shd w:val="clear" w:color="auto" w:fill="auto"/>
          </w:tcPr>
          <w:p w14:paraId="2E4A4E65" w14:textId="77777777" w:rsidR="00AB76D1" w:rsidRPr="000432F2" w:rsidRDefault="00AB76D1" w:rsidP="00BA6E5E">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73AE348E" w14:textId="77777777" w:rsidR="00AB76D1" w:rsidRDefault="00AB76D1" w:rsidP="00BA6E5E">
            <w:r>
              <w:rPr>
                <w:rFonts w:ascii="-webkit-standard" w:hAnsi="-webkit-standard"/>
                <w:color w:val="000000"/>
                <w:sz w:val="27"/>
                <w:szCs w:val="27"/>
              </w:rPr>
              <w:t>Pedagogy: Refining.  </w:t>
            </w:r>
            <w:r>
              <w:rPr>
                <w:rStyle w:val="Strong"/>
                <w:color w:val="000000"/>
              </w:rPr>
              <w:t>​​​​​​​Assessment</w:t>
            </w:r>
            <w:r>
              <w:rPr>
                <w:color w:val="000000"/>
              </w:rPr>
              <w:br/>
            </w:r>
            <w:r>
              <w:rPr>
                <w:rStyle w:val="Emphasis"/>
                <w:rFonts w:ascii="Arial" w:hAnsi="Arial" w:cs="Arial"/>
                <w:color w:val="000000"/>
                <w:sz w:val="20"/>
                <w:szCs w:val="20"/>
              </w:rPr>
              <w:t>The range of purposes and practices for assessment is understood and articulated.</w:t>
            </w:r>
          </w:p>
          <w:p w14:paraId="7D2330CE" w14:textId="77777777" w:rsidR="00AB76D1" w:rsidRPr="00AD2A40" w:rsidRDefault="00AB76D1" w:rsidP="00BA6E5E">
            <w:pPr>
              <w:rPr>
                <w:color w:val="FF0000"/>
                <w:sz w:val="28"/>
                <w:szCs w:val="28"/>
                <w:lang w:val="cy-GB"/>
              </w:rPr>
            </w:pPr>
          </w:p>
        </w:tc>
      </w:tr>
    </w:tbl>
    <w:p w14:paraId="07EF86F8" w14:textId="77777777" w:rsidR="00AB76D1" w:rsidRPr="00D46A8E" w:rsidRDefault="00AB76D1" w:rsidP="00AB76D1">
      <w:pPr>
        <w:rPr>
          <w:sz w:val="28"/>
          <w:szCs w:val="28"/>
          <w:lang w:val="cy-GB"/>
        </w:rPr>
      </w:pPr>
    </w:p>
    <w:p w14:paraId="0B1997C9" w14:textId="77777777" w:rsidR="00AB76D1" w:rsidRPr="00D46A8E" w:rsidRDefault="00AB76D1" w:rsidP="00AB76D1">
      <w:pPr>
        <w:rPr>
          <w:sz w:val="28"/>
          <w:szCs w:val="28"/>
          <w:lang w:val="cy-GB"/>
        </w:rPr>
      </w:pPr>
    </w:p>
    <w:tbl>
      <w:tblPr>
        <w:tblStyle w:val="TableGrid"/>
        <w:tblW w:w="0" w:type="auto"/>
        <w:tblLook w:val="04A0" w:firstRow="1" w:lastRow="0" w:firstColumn="1" w:lastColumn="0" w:noHBand="0" w:noVBand="1"/>
      </w:tblPr>
      <w:tblGrid>
        <w:gridCol w:w="9010"/>
      </w:tblGrid>
      <w:tr w:rsidR="00AB76D1" w:rsidRPr="00D46A8E" w14:paraId="1BB158B0" w14:textId="77777777" w:rsidTr="00BA6E5E">
        <w:tc>
          <w:tcPr>
            <w:tcW w:w="9010" w:type="dxa"/>
            <w:shd w:val="clear" w:color="auto" w:fill="D9E2F3" w:themeFill="accent1" w:themeFillTint="33"/>
          </w:tcPr>
          <w:p w14:paraId="6FE0BCA1" w14:textId="77777777" w:rsidR="00AB76D1" w:rsidRPr="006E32EF" w:rsidRDefault="00AB76D1" w:rsidP="00BA6E5E">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AB76D1" w:rsidRPr="00D46A8E" w14:paraId="3BCE626C" w14:textId="77777777" w:rsidTr="00BA6E5E">
        <w:tc>
          <w:tcPr>
            <w:tcW w:w="9010" w:type="dxa"/>
          </w:tcPr>
          <w:p w14:paraId="7DA41680" w14:textId="77777777" w:rsidR="00AB76D1" w:rsidRDefault="00AB76D1" w:rsidP="00BA6E5E">
            <w:pPr>
              <w:rPr>
                <w:sz w:val="22"/>
                <w:szCs w:val="28"/>
                <w:lang w:val="cy-GB"/>
              </w:rPr>
            </w:pPr>
            <w:r w:rsidRPr="008B2B15">
              <w:rPr>
                <w:sz w:val="22"/>
                <w:szCs w:val="28"/>
                <w:lang w:val="cy-GB"/>
              </w:rPr>
              <w:t>The pupils will learn to:</w:t>
            </w:r>
          </w:p>
          <w:p w14:paraId="1B00200B" w14:textId="77777777" w:rsidR="00AB76D1" w:rsidRPr="00AD2A40" w:rsidRDefault="00AB76D1" w:rsidP="00AB76D1">
            <w:pPr>
              <w:pStyle w:val="ListParagraph"/>
              <w:numPr>
                <w:ilvl w:val="0"/>
                <w:numId w:val="5"/>
              </w:numPr>
              <w:rPr>
                <w:sz w:val="22"/>
                <w:szCs w:val="28"/>
                <w:lang w:val="cy-GB"/>
              </w:rPr>
            </w:pPr>
            <w:r>
              <w:rPr>
                <w:sz w:val="22"/>
                <w:szCs w:val="28"/>
                <w:lang w:val="cy-GB"/>
              </w:rPr>
              <w:t xml:space="preserve">Evaluate and recognise WWW and EBI with their recorded role plays </w:t>
            </w:r>
          </w:p>
          <w:p w14:paraId="6ED9FD11" w14:textId="77777777" w:rsidR="00AB76D1" w:rsidRPr="0023093D" w:rsidRDefault="00AB76D1" w:rsidP="00BA6E5E">
            <w:pPr>
              <w:rPr>
                <w:szCs w:val="28"/>
                <w:lang w:val="cy-GB"/>
              </w:rPr>
            </w:pPr>
          </w:p>
        </w:tc>
      </w:tr>
    </w:tbl>
    <w:p w14:paraId="77A29CC7" w14:textId="77777777" w:rsidR="00AB76D1" w:rsidRDefault="00AB76D1" w:rsidP="00AB76D1">
      <w:pPr>
        <w:rPr>
          <w:sz w:val="28"/>
          <w:szCs w:val="28"/>
          <w:lang w:val="cy-GB"/>
        </w:rPr>
      </w:pPr>
    </w:p>
    <w:p w14:paraId="34656C70" w14:textId="77777777" w:rsidR="00AB76D1" w:rsidRDefault="00AB76D1" w:rsidP="00AB76D1">
      <w:pPr>
        <w:rPr>
          <w:sz w:val="28"/>
          <w:szCs w:val="28"/>
          <w:lang w:val="cy-GB"/>
        </w:rPr>
      </w:pPr>
    </w:p>
    <w:p w14:paraId="31FDDF21" w14:textId="77777777" w:rsidR="00AB76D1" w:rsidRDefault="00AB76D1" w:rsidP="00AB76D1">
      <w:pPr>
        <w:rPr>
          <w:sz w:val="28"/>
          <w:szCs w:val="28"/>
          <w:lang w:val="cy-GB"/>
        </w:rPr>
      </w:pPr>
    </w:p>
    <w:p w14:paraId="7365B1AD" w14:textId="77777777" w:rsidR="00AB76D1" w:rsidRDefault="00AB76D1" w:rsidP="00AB76D1">
      <w:pPr>
        <w:rPr>
          <w:sz w:val="28"/>
          <w:szCs w:val="28"/>
          <w:lang w:val="cy-GB"/>
        </w:rPr>
      </w:pPr>
    </w:p>
    <w:p w14:paraId="1F5E3EFF" w14:textId="77777777" w:rsidR="00AB76D1" w:rsidRPr="00D46A8E" w:rsidRDefault="00AB76D1" w:rsidP="00AB76D1">
      <w:pPr>
        <w:rPr>
          <w:sz w:val="28"/>
          <w:szCs w:val="28"/>
          <w:lang w:val="cy-GB"/>
        </w:rPr>
      </w:pPr>
    </w:p>
    <w:p w14:paraId="7DA38DEE" w14:textId="793CA8B7" w:rsidR="00AB76D1" w:rsidRDefault="00AB76D1" w:rsidP="00AB76D1">
      <w:pPr>
        <w:rPr>
          <w:sz w:val="28"/>
          <w:szCs w:val="28"/>
          <w:lang w:val="cy-GB"/>
        </w:rPr>
      </w:pPr>
    </w:p>
    <w:p w14:paraId="27215C55" w14:textId="45DFF96D" w:rsidR="001821E8" w:rsidRDefault="001821E8" w:rsidP="00AB76D1">
      <w:pPr>
        <w:rPr>
          <w:sz w:val="28"/>
          <w:szCs w:val="28"/>
          <w:lang w:val="cy-GB"/>
        </w:rPr>
      </w:pPr>
    </w:p>
    <w:p w14:paraId="3C70AE8D" w14:textId="77777777" w:rsidR="001821E8" w:rsidRPr="00D46A8E" w:rsidRDefault="001821E8" w:rsidP="00AB76D1">
      <w:pPr>
        <w:rPr>
          <w:sz w:val="28"/>
          <w:szCs w:val="28"/>
          <w:lang w:val="cy-GB"/>
        </w:rPr>
      </w:pPr>
    </w:p>
    <w:tbl>
      <w:tblPr>
        <w:tblStyle w:val="TableGrid"/>
        <w:tblW w:w="0" w:type="auto"/>
        <w:tblLook w:val="04A0" w:firstRow="1" w:lastRow="0" w:firstColumn="1" w:lastColumn="0" w:noHBand="0" w:noVBand="1"/>
      </w:tblPr>
      <w:tblGrid>
        <w:gridCol w:w="4505"/>
        <w:gridCol w:w="4505"/>
      </w:tblGrid>
      <w:tr w:rsidR="00AB76D1" w:rsidRPr="00D46A8E" w14:paraId="53B2109D" w14:textId="77777777" w:rsidTr="00BA6E5E">
        <w:tc>
          <w:tcPr>
            <w:tcW w:w="4505" w:type="dxa"/>
            <w:shd w:val="clear" w:color="auto" w:fill="D9E2F3" w:themeFill="accent1" w:themeFillTint="33"/>
          </w:tcPr>
          <w:p w14:paraId="0688E6BD" w14:textId="77777777" w:rsidR="00AB76D1" w:rsidRPr="00D46A8E" w:rsidRDefault="00AB76D1" w:rsidP="00BA6E5E">
            <w:pPr>
              <w:rPr>
                <w:sz w:val="28"/>
                <w:szCs w:val="28"/>
                <w:lang w:val="cy-GB"/>
              </w:rPr>
            </w:pPr>
            <w:r w:rsidRPr="006E32EF">
              <w:rPr>
                <w:szCs w:val="28"/>
                <w:lang w:val="cy-GB"/>
              </w:rPr>
              <w:lastRenderedPageBreak/>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4D089D20" w14:textId="77777777" w:rsidR="00AB76D1" w:rsidRPr="00D46A8E" w:rsidRDefault="00AB76D1" w:rsidP="00BA6E5E">
            <w:pPr>
              <w:rPr>
                <w:sz w:val="28"/>
                <w:szCs w:val="28"/>
                <w:lang w:val="cy-GB"/>
              </w:rPr>
            </w:pPr>
            <w:r w:rsidRPr="006E32EF">
              <w:rPr>
                <w:szCs w:val="28"/>
                <w:lang w:val="cy-GB"/>
              </w:rPr>
              <w:t>Assessment of Pupils’ Learning</w:t>
            </w:r>
          </w:p>
          <w:p w14:paraId="5E80C4DE" w14:textId="77777777" w:rsidR="00AB76D1" w:rsidRPr="00D46A8E" w:rsidRDefault="00AB76D1" w:rsidP="00BA6E5E">
            <w:pPr>
              <w:rPr>
                <w:sz w:val="20"/>
                <w:szCs w:val="20"/>
                <w:lang w:val="cy-GB"/>
              </w:rPr>
            </w:pPr>
            <w:r w:rsidRPr="00D46A8E">
              <w:rPr>
                <w:sz w:val="20"/>
                <w:szCs w:val="20"/>
                <w:lang w:val="cy-GB"/>
              </w:rPr>
              <w:t>Evidence</w:t>
            </w:r>
          </w:p>
          <w:p w14:paraId="0D0D563D" w14:textId="77777777" w:rsidR="00AB76D1" w:rsidRPr="00D46A8E" w:rsidRDefault="00AB76D1" w:rsidP="00BA6E5E">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AB76D1" w:rsidRPr="00D46A8E" w14:paraId="69EB551C" w14:textId="77777777" w:rsidTr="00BA6E5E">
        <w:tc>
          <w:tcPr>
            <w:tcW w:w="4505" w:type="dxa"/>
          </w:tcPr>
          <w:p w14:paraId="7134488D" w14:textId="77777777" w:rsidR="00AB76D1" w:rsidRDefault="00AB76D1" w:rsidP="00AB76D1">
            <w:pPr>
              <w:pStyle w:val="ListParagraph"/>
              <w:numPr>
                <w:ilvl w:val="0"/>
                <w:numId w:val="1"/>
              </w:numPr>
              <w:rPr>
                <w:lang w:val="cy-GB"/>
              </w:rPr>
            </w:pPr>
            <w:r>
              <w:rPr>
                <w:lang w:val="cy-GB"/>
              </w:rPr>
              <w:t>I am able to recognise what I could have done better within my roleplay</w:t>
            </w:r>
          </w:p>
          <w:p w14:paraId="7DD02A2D" w14:textId="77777777" w:rsidR="00AB76D1" w:rsidRDefault="00AB76D1" w:rsidP="00AB76D1">
            <w:pPr>
              <w:pStyle w:val="ListParagraph"/>
              <w:numPr>
                <w:ilvl w:val="0"/>
                <w:numId w:val="1"/>
              </w:numPr>
              <w:rPr>
                <w:lang w:val="cy-GB"/>
              </w:rPr>
            </w:pPr>
            <w:r>
              <w:rPr>
                <w:lang w:val="cy-GB"/>
              </w:rPr>
              <w:t>Show respect for all groups roleplay</w:t>
            </w:r>
          </w:p>
          <w:p w14:paraId="35EF0259" w14:textId="77777777" w:rsidR="00AB76D1" w:rsidRPr="00A81CF6" w:rsidRDefault="00AB76D1" w:rsidP="00AB76D1">
            <w:pPr>
              <w:pStyle w:val="ListParagraph"/>
              <w:numPr>
                <w:ilvl w:val="0"/>
                <w:numId w:val="1"/>
              </w:numPr>
              <w:rPr>
                <w:lang w:val="cy-GB"/>
              </w:rPr>
            </w:pPr>
            <w:r>
              <w:rPr>
                <w:lang w:val="cy-GB"/>
              </w:rPr>
              <w:t>Provide praise and feedback for others’ roleplay</w:t>
            </w:r>
          </w:p>
        </w:tc>
        <w:tc>
          <w:tcPr>
            <w:tcW w:w="4505" w:type="dxa"/>
          </w:tcPr>
          <w:p w14:paraId="2D39EFDE" w14:textId="77777777" w:rsidR="00AB76D1" w:rsidRDefault="00AB76D1" w:rsidP="00BA6E5E">
            <w:pPr>
              <w:rPr>
                <w:lang w:val="cy-GB"/>
              </w:rPr>
            </w:pPr>
            <w:r>
              <w:rPr>
                <w:lang w:val="cy-GB"/>
              </w:rPr>
              <w:t>As a whole class, we will be watching some of the role plays that groups have created and giving praise and improvements for groups to work on.</w:t>
            </w:r>
          </w:p>
          <w:p w14:paraId="22B3E1D4" w14:textId="77777777" w:rsidR="00AB76D1" w:rsidRPr="00BC231C" w:rsidRDefault="00AB76D1" w:rsidP="00BA6E5E">
            <w:pPr>
              <w:rPr>
                <w:lang w:val="cy-GB"/>
              </w:rPr>
            </w:pPr>
          </w:p>
        </w:tc>
      </w:tr>
    </w:tbl>
    <w:p w14:paraId="042CFDE0" w14:textId="77777777" w:rsidR="00AB76D1" w:rsidRDefault="00AB76D1" w:rsidP="00AB76D1">
      <w:pPr>
        <w:rPr>
          <w:sz w:val="28"/>
          <w:szCs w:val="28"/>
          <w:lang w:val="cy-GB"/>
        </w:rPr>
        <w:sectPr w:rsidR="00AB76D1" w:rsidSect="00AB76D1">
          <w:headerReference w:type="default" r:id="rId13"/>
          <w:pgSz w:w="11900" w:h="16840"/>
          <w:pgMar w:top="1440" w:right="1440" w:bottom="795" w:left="1440" w:header="720" w:footer="720" w:gutter="0"/>
          <w:cols w:space="720"/>
          <w:docGrid w:linePitch="360"/>
        </w:sectPr>
      </w:pPr>
    </w:p>
    <w:tbl>
      <w:tblPr>
        <w:tblStyle w:val="TableGrid2"/>
        <w:tblpPr w:leftFromText="180" w:rightFromText="180" w:vertAnchor="page" w:horzAnchor="page" w:tblpX="1570" w:tblpY="1199"/>
        <w:tblW w:w="0" w:type="auto"/>
        <w:tblLook w:val="04A0" w:firstRow="1" w:lastRow="0" w:firstColumn="1" w:lastColumn="0" w:noHBand="0" w:noVBand="1"/>
      </w:tblPr>
      <w:tblGrid>
        <w:gridCol w:w="1188"/>
        <w:gridCol w:w="3452"/>
        <w:gridCol w:w="2567"/>
        <w:gridCol w:w="1803"/>
      </w:tblGrid>
      <w:tr w:rsidR="00AB76D1" w:rsidRPr="002B2D5B" w14:paraId="05578E1D" w14:textId="77777777" w:rsidTr="00BA6E5E">
        <w:trPr>
          <w:trHeight w:val="1071"/>
        </w:trPr>
        <w:tc>
          <w:tcPr>
            <w:tcW w:w="1249" w:type="dxa"/>
          </w:tcPr>
          <w:p w14:paraId="4D1420AA" w14:textId="77777777" w:rsidR="00AB76D1" w:rsidRPr="002B2D5B" w:rsidRDefault="00AB76D1" w:rsidP="00BA6E5E">
            <w:pPr>
              <w:jc w:val="center"/>
              <w:rPr>
                <w:b/>
                <w:lang w:val="cy-GB"/>
              </w:rPr>
            </w:pPr>
            <w:r w:rsidRPr="002B2D5B">
              <w:rPr>
                <w:b/>
                <w:lang w:val="cy-GB"/>
              </w:rPr>
              <w:lastRenderedPageBreak/>
              <w:t>Time</w:t>
            </w:r>
          </w:p>
        </w:tc>
        <w:tc>
          <w:tcPr>
            <w:tcW w:w="4971" w:type="dxa"/>
          </w:tcPr>
          <w:p w14:paraId="1835ECA2" w14:textId="77777777" w:rsidR="00AB76D1" w:rsidRPr="002B2D5B" w:rsidRDefault="00AB76D1" w:rsidP="00BA6E5E">
            <w:pPr>
              <w:jc w:val="center"/>
              <w:rPr>
                <w:b/>
                <w:sz w:val="22"/>
                <w:szCs w:val="22"/>
                <w:lang w:val="cy-GB"/>
              </w:rPr>
            </w:pPr>
            <w:r w:rsidRPr="002B2D5B">
              <w:rPr>
                <w:b/>
                <w:sz w:val="22"/>
                <w:szCs w:val="22"/>
                <w:lang w:val="cy-GB"/>
              </w:rPr>
              <w:t>Activities/Methodology/Key Concepts</w:t>
            </w:r>
          </w:p>
          <w:p w14:paraId="67C3B247" w14:textId="77777777" w:rsidR="00AB76D1" w:rsidRPr="002B2D5B" w:rsidRDefault="00AB76D1" w:rsidP="00BA6E5E">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w:t>
            </w:r>
            <w:r w:rsidRPr="006E439C">
              <w:rPr>
                <w:color w:val="FF0000"/>
                <w:sz w:val="22"/>
                <w:szCs w:val="22"/>
                <w:lang w:val="cy-GB"/>
              </w:rPr>
              <w:t>key questions</w:t>
            </w:r>
            <w:r w:rsidRPr="002B2D5B">
              <w:rPr>
                <w:sz w:val="22"/>
                <w:szCs w:val="22"/>
                <w:lang w:val="cy-GB"/>
              </w:rPr>
              <w:t>)</w:t>
            </w:r>
          </w:p>
        </w:tc>
        <w:tc>
          <w:tcPr>
            <w:tcW w:w="4971" w:type="dxa"/>
          </w:tcPr>
          <w:p w14:paraId="599B4D2B" w14:textId="77777777" w:rsidR="00AB76D1" w:rsidRPr="002B2D5B" w:rsidRDefault="00AB76D1" w:rsidP="00BA6E5E">
            <w:pPr>
              <w:jc w:val="center"/>
              <w:rPr>
                <w:b/>
                <w:sz w:val="22"/>
                <w:szCs w:val="22"/>
                <w:lang w:val="cy-GB"/>
              </w:rPr>
            </w:pPr>
            <w:r w:rsidRPr="002B2D5B">
              <w:rPr>
                <w:b/>
                <w:sz w:val="22"/>
                <w:szCs w:val="22"/>
                <w:lang w:val="cy-GB"/>
              </w:rPr>
              <w:t>Pupil Tasks</w:t>
            </w:r>
          </w:p>
          <w:p w14:paraId="35EC62BB" w14:textId="77777777" w:rsidR="00AB76D1" w:rsidRPr="002B2D5B" w:rsidRDefault="00AB76D1" w:rsidP="00BA6E5E">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E439C">
              <w:rPr>
                <w:color w:val="C00000"/>
                <w:sz w:val="22"/>
                <w:szCs w:val="22"/>
                <w:lang w:val="cy-GB"/>
              </w:rPr>
              <w:t>including differentiation</w:t>
            </w:r>
            <w:r>
              <w:rPr>
                <w:sz w:val="22"/>
                <w:szCs w:val="22"/>
                <w:lang w:val="cy-GB"/>
              </w:rPr>
              <w:t>,</w:t>
            </w:r>
            <w:r w:rsidRPr="00610C4A">
              <w:rPr>
                <w:sz w:val="22"/>
                <w:szCs w:val="22"/>
                <w:lang w:val="cy-GB"/>
              </w:rPr>
              <w:t xml:space="preserve"> </w:t>
            </w:r>
            <w:r>
              <w:rPr>
                <w:sz w:val="22"/>
                <w:szCs w:val="22"/>
                <w:lang w:val="cy-GB"/>
              </w:rPr>
              <w:t xml:space="preserve">engagement in </w:t>
            </w:r>
            <w:r w:rsidRPr="006E439C">
              <w:rPr>
                <w:sz w:val="22"/>
                <w:szCs w:val="22"/>
                <w:highlight w:val="yellow"/>
                <w:lang w:val="cy-GB"/>
              </w:rPr>
              <w:t>formative assessment</w:t>
            </w:r>
            <w:r w:rsidRPr="002B2D5B">
              <w:rPr>
                <w:sz w:val="22"/>
                <w:szCs w:val="22"/>
                <w:lang w:val="cy-GB"/>
              </w:rPr>
              <w:t xml:space="preserve"> and homework)</w:t>
            </w:r>
          </w:p>
          <w:p w14:paraId="4894804B" w14:textId="77777777" w:rsidR="00AB76D1" w:rsidRPr="002B2D5B" w:rsidRDefault="00AB76D1" w:rsidP="00BA6E5E">
            <w:pPr>
              <w:jc w:val="center"/>
              <w:rPr>
                <w:sz w:val="22"/>
                <w:szCs w:val="22"/>
                <w:lang w:val="cy-GB"/>
              </w:rPr>
            </w:pPr>
          </w:p>
        </w:tc>
        <w:tc>
          <w:tcPr>
            <w:tcW w:w="2903" w:type="dxa"/>
          </w:tcPr>
          <w:p w14:paraId="040A875B" w14:textId="77777777" w:rsidR="00AB76D1" w:rsidRPr="002B2D5B" w:rsidRDefault="00AB76D1" w:rsidP="00BA6E5E">
            <w:pPr>
              <w:jc w:val="center"/>
              <w:rPr>
                <w:b/>
                <w:sz w:val="22"/>
                <w:szCs w:val="22"/>
                <w:lang w:val="cy-GB"/>
              </w:rPr>
            </w:pPr>
            <w:r w:rsidRPr="002B2D5B">
              <w:rPr>
                <w:b/>
                <w:sz w:val="22"/>
                <w:szCs w:val="22"/>
                <w:lang w:val="cy-GB"/>
              </w:rPr>
              <w:t>Resources</w:t>
            </w:r>
          </w:p>
          <w:p w14:paraId="22F753D3" w14:textId="77777777" w:rsidR="00AB76D1" w:rsidRPr="00B0430A" w:rsidRDefault="00AB76D1" w:rsidP="00BA6E5E">
            <w:pPr>
              <w:jc w:val="center"/>
              <w:rPr>
                <w:sz w:val="22"/>
                <w:szCs w:val="22"/>
                <w:lang w:val="cy-GB"/>
              </w:rPr>
            </w:pPr>
            <w:r>
              <w:rPr>
                <w:sz w:val="22"/>
                <w:szCs w:val="22"/>
                <w:lang w:val="cy-GB"/>
              </w:rPr>
              <w:t>(</w:t>
            </w:r>
            <w:r w:rsidRPr="00B0430A">
              <w:rPr>
                <w:sz w:val="22"/>
                <w:szCs w:val="22"/>
                <w:lang w:val="cy-GB"/>
              </w:rPr>
              <w:t>Including Health and Safety requirement)</w:t>
            </w:r>
          </w:p>
        </w:tc>
      </w:tr>
      <w:tr w:rsidR="00AB76D1" w:rsidRPr="002B2D5B" w14:paraId="676BCB57" w14:textId="77777777" w:rsidTr="00BA6E5E">
        <w:trPr>
          <w:trHeight w:val="2391"/>
        </w:trPr>
        <w:tc>
          <w:tcPr>
            <w:tcW w:w="1249" w:type="dxa"/>
          </w:tcPr>
          <w:p w14:paraId="0AF39474" w14:textId="77777777" w:rsidR="00AB76D1" w:rsidRPr="002B2D5B" w:rsidRDefault="00AB76D1" w:rsidP="00BA6E5E">
            <w:pPr>
              <w:jc w:val="center"/>
              <w:rPr>
                <w:b/>
                <w:lang w:val="cy-GB"/>
              </w:rPr>
            </w:pPr>
          </w:p>
          <w:p w14:paraId="3D92D62C" w14:textId="77777777" w:rsidR="00AB76D1" w:rsidRPr="002B2D5B" w:rsidRDefault="00AB76D1" w:rsidP="00BA6E5E">
            <w:pPr>
              <w:jc w:val="center"/>
              <w:rPr>
                <w:b/>
                <w:lang w:val="cy-GB"/>
              </w:rPr>
            </w:pPr>
          </w:p>
          <w:p w14:paraId="452F1A05" w14:textId="77777777" w:rsidR="00AB76D1" w:rsidRPr="002B2D5B" w:rsidRDefault="00AB76D1" w:rsidP="00BA6E5E">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B0608F5" w14:textId="77777777" w:rsidR="00AB76D1" w:rsidRDefault="00AB76D1" w:rsidP="00BA6E5E">
            <w:pPr>
              <w:rPr>
                <w:color w:val="000000" w:themeColor="text1"/>
                <w:sz w:val="28"/>
                <w:szCs w:val="28"/>
                <w:lang w:val="cy-GB"/>
              </w:rPr>
            </w:pPr>
            <w:r>
              <w:rPr>
                <w:color w:val="000000" w:themeColor="text1"/>
                <w:sz w:val="28"/>
                <w:szCs w:val="28"/>
                <w:lang w:val="cy-GB"/>
              </w:rPr>
              <w:t>Pupils will work with their groups to send/airdrop their roleplay pieces to the class iPad.</w:t>
            </w:r>
          </w:p>
          <w:p w14:paraId="7192825B" w14:textId="77777777" w:rsidR="00AB76D1" w:rsidRDefault="00AB76D1" w:rsidP="00BA6E5E">
            <w:pPr>
              <w:rPr>
                <w:color w:val="000000" w:themeColor="text1"/>
                <w:sz w:val="28"/>
                <w:szCs w:val="28"/>
                <w:lang w:val="cy-GB"/>
              </w:rPr>
            </w:pPr>
            <w:r>
              <w:rPr>
                <w:color w:val="000000" w:themeColor="text1"/>
                <w:sz w:val="28"/>
                <w:szCs w:val="28"/>
                <w:lang w:val="cy-GB"/>
              </w:rPr>
              <w:t>I will recap learners knowledge on the book by asking questions about the book and to see what they have learnt about play scrips.</w:t>
            </w:r>
          </w:p>
          <w:p w14:paraId="1C9FD7B8" w14:textId="77777777" w:rsidR="00AB76D1" w:rsidRDefault="00AB76D1" w:rsidP="00BA6E5E">
            <w:pPr>
              <w:rPr>
                <w:color w:val="FF0000"/>
                <w:sz w:val="28"/>
                <w:szCs w:val="28"/>
                <w:lang w:val="cy-GB"/>
              </w:rPr>
            </w:pPr>
            <w:r>
              <w:rPr>
                <w:color w:val="FF0000"/>
                <w:sz w:val="28"/>
                <w:szCs w:val="28"/>
                <w:lang w:val="cy-GB"/>
              </w:rPr>
              <w:t>Who can tell me why a playscript differs to story writing?</w:t>
            </w:r>
          </w:p>
          <w:p w14:paraId="3B236EA8" w14:textId="77777777" w:rsidR="00AB76D1" w:rsidRDefault="00AB76D1" w:rsidP="00BA6E5E">
            <w:pPr>
              <w:rPr>
                <w:color w:val="FF0000"/>
                <w:sz w:val="28"/>
                <w:szCs w:val="28"/>
                <w:lang w:val="cy-GB"/>
              </w:rPr>
            </w:pPr>
            <w:r>
              <w:rPr>
                <w:color w:val="FF0000"/>
                <w:sz w:val="28"/>
                <w:szCs w:val="28"/>
                <w:lang w:val="cy-GB"/>
              </w:rPr>
              <w:t>What sort of questions did we include in our roleplays?</w:t>
            </w:r>
          </w:p>
          <w:p w14:paraId="59590171" w14:textId="77777777" w:rsidR="00AB76D1" w:rsidRPr="005423FC" w:rsidRDefault="00AB76D1" w:rsidP="00BA6E5E">
            <w:pPr>
              <w:rPr>
                <w:color w:val="FF0000"/>
                <w:sz w:val="28"/>
                <w:szCs w:val="28"/>
                <w:lang w:val="cy-GB"/>
              </w:rPr>
            </w:pPr>
            <w:r>
              <w:rPr>
                <w:color w:val="FF0000"/>
                <w:sz w:val="28"/>
                <w:szCs w:val="28"/>
                <w:lang w:val="cy-GB"/>
              </w:rPr>
              <w:t>What new things did you learn?</w:t>
            </w:r>
          </w:p>
        </w:tc>
        <w:tc>
          <w:tcPr>
            <w:tcW w:w="4971" w:type="dxa"/>
          </w:tcPr>
          <w:p w14:paraId="469920CB" w14:textId="77777777" w:rsidR="00AB76D1" w:rsidRDefault="00AB76D1" w:rsidP="00BA6E5E">
            <w:pPr>
              <w:rPr>
                <w:sz w:val="28"/>
                <w:szCs w:val="28"/>
                <w:lang w:val="cy-GB"/>
              </w:rPr>
            </w:pPr>
            <w:r>
              <w:rPr>
                <w:sz w:val="28"/>
                <w:szCs w:val="28"/>
                <w:lang w:val="cy-GB"/>
              </w:rPr>
              <w:t xml:space="preserve">The pupils are required to use </w:t>
            </w:r>
            <w:r w:rsidRPr="00123E8F">
              <w:rPr>
                <w:sz w:val="28"/>
                <w:szCs w:val="28"/>
                <w:highlight w:val="yellow"/>
                <w:lang w:val="cy-GB"/>
              </w:rPr>
              <w:t>Think, Pair, Share</w:t>
            </w:r>
            <w:r>
              <w:rPr>
                <w:sz w:val="28"/>
                <w:szCs w:val="28"/>
                <w:lang w:val="cy-GB"/>
              </w:rPr>
              <w:t xml:space="preserve"> within their groups to discuss their roleplay piece and what could have gone better and what went well.</w:t>
            </w:r>
          </w:p>
          <w:p w14:paraId="7B8BF64A" w14:textId="77777777" w:rsidR="00AB76D1" w:rsidRPr="002B2D5B" w:rsidRDefault="00AB76D1" w:rsidP="00BA6E5E">
            <w:pPr>
              <w:rPr>
                <w:sz w:val="28"/>
                <w:szCs w:val="28"/>
                <w:lang w:val="cy-GB"/>
              </w:rPr>
            </w:pPr>
            <w:r>
              <w:rPr>
                <w:sz w:val="28"/>
                <w:szCs w:val="28"/>
                <w:lang w:val="cy-GB"/>
              </w:rPr>
              <w:t xml:space="preserve">They will then need to answer questions based on the book that we have read and what they learnt about script writing / performing.  I will use </w:t>
            </w:r>
            <w:r w:rsidRPr="00EF48C2">
              <w:rPr>
                <w:sz w:val="28"/>
                <w:szCs w:val="28"/>
                <w:highlight w:val="yellow"/>
                <w:lang w:val="cy-GB"/>
              </w:rPr>
              <w:t>Lolipop Sticks</w:t>
            </w:r>
            <w:r>
              <w:rPr>
                <w:sz w:val="28"/>
                <w:szCs w:val="28"/>
                <w:lang w:val="cy-GB"/>
              </w:rPr>
              <w:t xml:space="preserve"> to differentiate the questions</w:t>
            </w:r>
          </w:p>
        </w:tc>
        <w:tc>
          <w:tcPr>
            <w:tcW w:w="2903" w:type="dxa"/>
          </w:tcPr>
          <w:p w14:paraId="43748053" w14:textId="77777777" w:rsidR="00AB76D1" w:rsidRPr="002B2D5B" w:rsidRDefault="00AB76D1" w:rsidP="00BA6E5E">
            <w:pPr>
              <w:rPr>
                <w:sz w:val="28"/>
                <w:szCs w:val="28"/>
                <w:lang w:val="cy-GB"/>
              </w:rPr>
            </w:pPr>
          </w:p>
        </w:tc>
      </w:tr>
      <w:tr w:rsidR="00AB76D1" w:rsidRPr="002B2D5B" w14:paraId="214DF9E7" w14:textId="77777777" w:rsidTr="00BA6E5E">
        <w:trPr>
          <w:trHeight w:val="2043"/>
        </w:trPr>
        <w:tc>
          <w:tcPr>
            <w:tcW w:w="1249" w:type="dxa"/>
          </w:tcPr>
          <w:p w14:paraId="2D64A49E" w14:textId="77777777" w:rsidR="00AB76D1" w:rsidRPr="002B2D5B" w:rsidRDefault="00AB76D1" w:rsidP="00BA6E5E">
            <w:pPr>
              <w:jc w:val="center"/>
              <w:rPr>
                <w:b/>
                <w:lang w:val="cy-GB"/>
              </w:rPr>
            </w:pPr>
          </w:p>
          <w:p w14:paraId="090C1D57" w14:textId="77777777" w:rsidR="00AB76D1" w:rsidRPr="002B2D5B" w:rsidRDefault="00AB76D1" w:rsidP="00BA6E5E">
            <w:pPr>
              <w:jc w:val="center"/>
              <w:rPr>
                <w:b/>
                <w:lang w:val="cy-GB"/>
              </w:rPr>
            </w:pPr>
          </w:p>
          <w:p w14:paraId="30CE4136" w14:textId="77777777" w:rsidR="00AB76D1" w:rsidRPr="002B2D5B" w:rsidRDefault="00AB76D1" w:rsidP="00BA6E5E">
            <w:pPr>
              <w:jc w:val="center"/>
              <w:rPr>
                <w:b/>
                <w:lang w:val="cy-GB"/>
              </w:rPr>
            </w:pPr>
            <w:r w:rsidRPr="002B2D5B">
              <w:rPr>
                <w:b/>
                <w:lang w:val="cy-GB"/>
              </w:rPr>
              <w:t>Teaching &amp; Core Learning</w:t>
            </w:r>
          </w:p>
        </w:tc>
        <w:tc>
          <w:tcPr>
            <w:tcW w:w="4971" w:type="dxa"/>
          </w:tcPr>
          <w:p w14:paraId="73A88DB4" w14:textId="77777777" w:rsidR="00AB76D1" w:rsidRDefault="00AB76D1" w:rsidP="00BA6E5E">
            <w:pPr>
              <w:rPr>
                <w:color w:val="000000" w:themeColor="text1"/>
                <w:sz w:val="28"/>
                <w:szCs w:val="28"/>
                <w:lang w:val="cy-GB"/>
              </w:rPr>
            </w:pPr>
            <w:r>
              <w:rPr>
                <w:color w:val="000000" w:themeColor="text1"/>
                <w:sz w:val="28"/>
                <w:szCs w:val="28"/>
                <w:lang w:val="cy-GB"/>
              </w:rPr>
              <w:t xml:space="preserve">Pupils will then need to sit in their role play groups and as a class, we will watch the recordings so we can </w:t>
            </w:r>
            <w:r w:rsidRPr="007E14AF">
              <w:rPr>
                <w:color w:val="000000" w:themeColor="text1"/>
                <w:sz w:val="28"/>
                <w:szCs w:val="28"/>
                <w:highlight w:val="yellow"/>
                <w:lang w:val="cy-GB"/>
              </w:rPr>
              <w:t>peer/self evaluate</w:t>
            </w:r>
            <w:r>
              <w:rPr>
                <w:color w:val="000000" w:themeColor="text1"/>
                <w:sz w:val="28"/>
                <w:szCs w:val="28"/>
                <w:lang w:val="cy-GB"/>
              </w:rPr>
              <w:t>.</w:t>
            </w:r>
          </w:p>
          <w:p w14:paraId="24513179" w14:textId="77777777" w:rsidR="00AB76D1" w:rsidRDefault="00AB76D1" w:rsidP="00BA6E5E">
            <w:pPr>
              <w:rPr>
                <w:color w:val="000000" w:themeColor="text1"/>
                <w:sz w:val="28"/>
                <w:szCs w:val="28"/>
                <w:lang w:val="cy-GB"/>
              </w:rPr>
            </w:pPr>
          </w:p>
          <w:p w14:paraId="59E3A4D4" w14:textId="77777777" w:rsidR="00AB76D1" w:rsidRDefault="00AB76D1" w:rsidP="00BA6E5E">
            <w:pPr>
              <w:rPr>
                <w:color w:val="000000" w:themeColor="text1"/>
                <w:sz w:val="28"/>
                <w:szCs w:val="28"/>
                <w:lang w:val="cy-GB"/>
              </w:rPr>
            </w:pPr>
            <w:r>
              <w:rPr>
                <w:color w:val="000000" w:themeColor="text1"/>
                <w:sz w:val="28"/>
                <w:szCs w:val="28"/>
                <w:lang w:val="cy-GB"/>
              </w:rPr>
              <w:t xml:space="preserve">They will need to refer to the success criteria that will be on the board so that they can refer to specific vocabularly / criteria that has been met by each group. </w:t>
            </w:r>
          </w:p>
          <w:p w14:paraId="0D3749DC" w14:textId="77777777" w:rsidR="00AB76D1" w:rsidRPr="00EF48C2" w:rsidRDefault="00AB76D1" w:rsidP="00BA6E5E">
            <w:pPr>
              <w:rPr>
                <w:color w:val="000000" w:themeColor="text1"/>
                <w:sz w:val="28"/>
                <w:szCs w:val="28"/>
                <w:lang w:val="cy-GB"/>
              </w:rPr>
            </w:pPr>
            <w:r>
              <w:rPr>
                <w:color w:val="000000" w:themeColor="text1"/>
                <w:sz w:val="28"/>
                <w:szCs w:val="28"/>
                <w:lang w:val="cy-GB"/>
              </w:rPr>
              <w:t xml:space="preserve"> </w:t>
            </w:r>
          </w:p>
        </w:tc>
        <w:tc>
          <w:tcPr>
            <w:tcW w:w="4971" w:type="dxa"/>
          </w:tcPr>
          <w:p w14:paraId="1D194588" w14:textId="77777777" w:rsidR="00AB76D1" w:rsidRDefault="00AB76D1" w:rsidP="00BA6E5E">
            <w:pPr>
              <w:rPr>
                <w:color w:val="000000" w:themeColor="text1"/>
                <w:sz w:val="28"/>
                <w:szCs w:val="28"/>
                <w:lang w:val="cy-GB"/>
              </w:rPr>
            </w:pPr>
            <w:r>
              <w:rPr>
                <w:color w:val="000000" w:themeColor="text1"/>
                <w:sz w:val="28"/>
                <w:szCs w:val="28"/>
                <w:lang w:val="cy-GB"/>
              </w:rPr>
              <w:t xml:space="preserve">Children will need to watch each clip carefully to find WWW or EBI, or 3 stars and a wish.  This is a good way for pupils to see what they could have included in their role play or give tips and advice on what other groups forgot to include within theirs.  </w:t>
            </w:r>
          </w:p>
          <w:p w14:paraId="6D8D2641" w14:textId="77777777" w:rsidR="00AB76D1" w:rsidRPr="002B2D5B" w:rsidRDefault="00AB76D1" w:rsidP="00BA6E5E">
            <w:pPr>
              <w:rPr>
                <w:sz w:val="28"/>
                <w:szCs w:val="28"/>
                <w:lang w:val="cy-GB"/>
              </w:rPr>
            </w:pPr>
            <w:r>
              <w:rPr>
                <w:sz w:val="28"/>
                <w:szCs w:val="28"/>
                <w:lang w:val="cy-GB"/>
              </w:rPr>
              <w:t xml:space="preserve">This work will be recorded and put onto SeeSaw as </w:t>
            </w:r>
            <w:r>
              <w:rPr>
                <w:sz w:val="28"/>
                <w:szCs w:val="28"/>
                <w:lang w:val="cy-GB"/>
              </w:rPr>
              <w:lastRenderedPageBreak/>
              <w:t xml:space="preserve">evidence of oracy / debating skills and evaluation.  </w:t>
            </w:r>
          </w:p>
          <w:p w14:paraId="5B018020" w14:textId="77777777" w:rsidR="00AB76D1" w:rsidRPr="00942367" w:rsidRDefault="00AB76D1" w:rsidP="00BA6E5E">
            <w:pPr>
              <w:rPr>
                <w:color w:val="000000" w:themeColor="text1"/>
                <w:sz w:val="28"/>
                <w:szCs w:val="28"/>
                <w:lang w:val="cy-GB"/>
              </w:rPr>
            </w:pPr>
          </w:p>
        </w:tc>
        <w:tc>
          <w:tcPr>
            <w:tcW w:w="2903" w:type="dxa"/>
          </w:tcPr>
          <w:p w14:paraId="639D36D8" w14:textId="77777777" w:rsidR="00AB76D1" w:rsidRPr="002B2D5B" w:rsidRDefault="00AB76D1" w:rsidP="00BA6E5E">
            <w:pPr>
              <w:rPr>
                <w:sz w:val="28"/>
                <w:szCs w:val="28"/>
                <w:lang w:val="cy-GB"/>
              </w:rPr>
            </w:pPr>
          </w:p>
        </w:tc>
      </w:tr>
      <w:tr w:rsidR="00AB76D1" w:rsidRPr="002B2D5B" w14:paraId="5740144F" w14:textId="77777777" w:rsidTr="00BA6E5E">
        <w:trPr>
          <w:trHeight w:val="2051"/>
        </w:trPr>
        <w:tc>
          <w:tcPr>
            <w:tcW w:w="1249" w:type="dxa"/>
          </w:tcPr>
          <w:p w14:paraId="4778C8F1" w14:textId="77777777" w:rsidR="00AB76D1" w:rsidRPr="002B2D5B" w:rsidRDefault="00AB76D1" w:rsidP="00BA6E5E">
            <w:pPr>
              <w:jc w:val="center"/>
              <w:rPr>
                <w:b/>
                <w:lang w:val="cy-GB"/>
              </w:rPr>
            </w:pPr>
          </w:p>
          <w:p w14:paraId="7FC19DF6" w14:textId="77777777" w:rsidR="00AB76D1" w:rsidRPr="002B2D5B" w:rsidRDefault="00AB76D1" w:rsidP="00BA6E5E">
            <w:pPr>
              <w:jc w:val="center"/>
              <w:rPr>
                <w:b/>
                <w:lang w:val="cy-GB"/>
              </w:rPr>
            </w:pPr>
          </w:p>
          <w:p w14:paraId="41D5F375" w14:textId="77777777" w:rsidR="00AB76D1" w:rsidRPr="002B2D5B" w:rsidRDefault="00AB76D1" w:rsidP="00BA6E5E">
            <w:pPr>
              <w:jc w:val="center"/>
              <w:rPr>
                <w:b/>
                <w:lang w:val="cy-GB"/>
              </w:rPr>
            </w:pPr>
            <w:r w:rsidRPr="002B2D5B">
              <w:rPr>
                <w:b/>
                <w:lang w:val="cy-GB"/>
              </w:rPr>
              <w:t>Plenary</w:t>
            </w:r>
          </w:p>
        </w:tc>
        <w:tc>
          <w:tcPr>
            <w:tcW w:w="4971" w:type="dxa"/>
          </w:tcPr>
          <w:p w14:paraId="47E9AA8B" w14:textId="77777777" w:rsidR="00AB76D1" w:rsidRPr="00E001C3" w:rsidRDefault="00AB76D1" w:rsidP="00BA6E5E">
            <w:pPr>
              <w:rPr>
                <w:color w:val="000000" w:themeColor="text1"/>
                <w:sz w:val="28"/>
                <w:szCs w:val="28"/>
                <w:lang w:val="cy-GB"/>
              </w:rPr>
            </w:pPr>
            <w:r>
              <w:rPr>
                <w:color w:val="000000" w:themeColor="text1"/>
                <w:sz w:val="28"/>
                <w:szCs w:val="28"/>
                <w:lang w:val="cy-GB"/>
              </w:rPr>
              <w:t xml:space="preserve">Pupils can write the feedback that they received from groups in the comment section of seesaw, including both praises and improvements.  </w:t>
            </w:r>
          </w:p>
        </w:tc>
        <w:tc>
          <w:tcPr>
            <w:tcW w:w="4971" w:type="dxa"/>
          </w:tcPr>
          <w:p w14:paraId="6A406492" w14:textId="77777777" w:rsidR="00AB76D1" w:rsidRPr="007B0180" w:rsidRDefault="00AB76D1" w:rsidP="00BA6E5E">
            <w:pPr>
              <w:rPr>
                <w:rFonts w:cstheme="minorHAnsi"/>
              </w:rPr>
            </w:pPr>
            <w:r>
              <w:rPr>
                <w:rFonts w:cstheme="minorHAnsi"/>
              </w:rPr>
              <w:t>Pupils will perform this in their groups of 3 that they were in for their role play. They will have to remember the feedback that they were given and type this as a comment under their role play. This will be good for when their accounts are viewed as it will show that they have followed up previous work and AFL strategies are being used.</w:t>
            </w:r>
          </w:p>
          <w:p w14:paraId="435F1938" w14:textId="77777777" w:rsidR="00AB76D1" w:rsidRPr="002B2D5B" w:rsidRDefault="00AB76D1" w:rsidP="00BA6E5E">
            <w:pPr>
              <w:jc w:val="center"/>
              <w:rPr>
                <w:sz w:val="28"/>
                <w:szCs w:val="28"/>
                <w:lang w:val="cy-GB"/>
              </w:rPr>
            </w:pPr>
          </w:p>
          <w:p w14:paraId="32574D90" w14:textId="77777777" w:rsidR="00AB76D1" w:rsidRPr="002B2D5B" w:rsidRDefault="00AB76D1" w:rsidP="00BA6E5E">
            <w:pPr>
              <w:jc w:val="center"/>
              <w:rPr>
                <w:sz w:val="28"/>
                <w:szCs w:val="28"/>
                <w:lang w:val="cy-GB"/>
              </w:rPr>
            </w:pPr>
          </w:p>
          <w:p w14:paraId="5A476D72" w14:textId="77777777" w:rsidR="00AB76D1" w:rsidRPr="002B2D5B" w:rsidRDefault="00AB76D1" w:rsidP="00BA6E5E">
            <w:pPr>
              <w:jc w:val="center"/>
              <w:rPr>
                <w:sz w:val="28"/>
                <w:szCs w:val="28"/>
                <w:lang w:val="cy-GB"/>
              </w:rPr>
            </w:pPr>
          </w:p>
        </w:tc>
        <w:tc>
          <w:tcPr>
            <w:tcW w:w="2903" w:type="dxa"/>
          </w:tcPr>
          <w:p w14:paraId="013E89FB" w14:textId="77777777" w:rsidR="00AB76D1" w:rsidRPr="002B2D5B" w:rsidRDefault="00AB76D1" w:rsidP="00BA6E5E">
            <w:pPr>
              <w:jc w:val="center"/>
              <w:rPr>
                <w:sz w:val="28"/>
                <w:szCs w:val="28"/>
                <w:lang w:val="cy-GB"/>
              </w:rPr>
            </w:pPr>
          </w:p>
        </w:tc>
      </w:tr>
    </w:tbl>
    <w:p w14:paraId="50580865" w14:textId="77777777" w:rsidR="00AB76D1" w:rsidRPr="00D46A8E" w:rsidRDefault="00AB76D1" w:rsidP="00AB76D1">
      <w:pPr>
        <w:tabs>
          <w:tab w:val="left" w:pos="12758"/>
        </w:tabs>
        <w:rPr>
          <w:sz w:val="28"/>
          <w:szCs w:val="28"/>
          <w:lang w:val="cy-GB"/>
        </w:rPr>
      </w:pPr>
    </w:p>
    <w:p w14:paraId="5C46ECFF" w14:textId="77777777" w:rsidR="00AB76D1" w:rsidRPr="00D46A8E" w:rsidRDefault="00AB76D1" w:rsidP="00AB76D1">
      <w:pPr>
        <w:pStyle w:val="Heading1"/>
        <w:rPr>
          <w:sz w:val="28"/>
          <w:szCs w:val="28"/>
        </w:rPr>
      </w:pPr>
    </w:p>
    <w:p w14:paraId="27FED877" w14:textId="77777777" w:rsidR="00AB76D1" w:rsidRPr="00D46A8E" w:rsidRDefault="00AB76D1" w:rsidP="00AB76D1">
      <w:pPr>
        <w:rPr>
          <w:sz w:val="28"/>
          <w:szCs w:val="28"/>
        </w:rPr>
      </w:pPr>
    </w:p>
    <w:p w14:paraId="76C3214C" w14:textId="77777777" w:rsidR="00AB76D1" w:rsidRPr="00D46A8E" w:rsidRDefault="00AB76D1" w:rsidP="00AB76D1">
      <w:pPr>
        <w:rPr>
          <w:sz w:val="28"/>
          <w:szCs w:val="28"/>
        </w:rPr>
      </w:pPr>
    </w:p>
    <w:p w14:paraId="36E1592B" w14:textId="77777777" w:rsidR="00AB76D1" w:rsidRPr="00D46A8E" w:rsidRDefault="00AB76D1" w:rsidP="00AB76D1">
      <w:pPr>
        <w:rPr>
          <w:sz w:val="28"/>
          <w:szCs w:val="28"/>
        </w:rPr>
      </w:pPr>
    </w:p>
    <w:p w14:paraId="7E26AA7F" w14:textId="77777777" w:rsidR="00AB76D1" w:rsidRPr="00D46A8E" w:rsidRDefault="00AB76D1" w:rsidP="00AB76D1">
      <w:pPr>
        <w:rPr>
          <w:sz w:val="28"/>
          <w:szCs w:val="28"/>
        </w:rPr>
      </w:pPr>
    </w:p>
    <w:p w14:paraId="2C67CF36" w14:textId="77777777" w:rsidR="00AB76D1" w:rsidRPr="00D46A8E" w:rsidRDefault="00AB76D1" w:rsidP="00AB76D1">
      <w:pPr>
        <w:rPr>
          <w:sz w:val="28"/>
          <w:szCs w:val="28"/>
        </w:rPr>
      </w:pPr>
    </w:p>
    <w:p w14:paraId="258514E0" w14:textId="6B28AD50" w:rsidR="00AB76D1" w:rsidRDefault="00AB76D1" w:rsidP="00AB76D1">
      <w:pPr>
        <w:rPr>
          <w:sz w:val="28"/>
          <w:szCs w:val="28"/>
        </w:rPr>
      </w:pPr>
    </w:p>
    <w:p w14:paraId="128DBF1D" w14:textId="62E9887C" w:rsidR="001821E8" w:rsidRDefault="001821E8" w:rsidP="00AB76D1">
      <w:pPr>
        <w:rPr>
          <w:sz w:val="28"/>
          <w:szCs w:val="28"/>
        </w:rPr>
      </w:pPr>
    </w:p>
    <w:p w14:paraId="3425EBCB" w14:textId="2DD3900E" w:rsidR="001821E8" w:rsidRDefault="001821E8" w:rsidP="00AB76D1">
      <w:pPr>
        <w:rPr>
          <w:sz w:val="28"/>
          <w:szCs w:val="28"/>
        </w:rPr>
      </w:pPr>
    </w:p>
    <w:p w14:paraId="284A439A" w14:textId="44102E9B" w:rsidR="001821E8" w:rsidRDefault="001821E8" w:rsidP="00AB76D1">
      <w:pPr>
        <w:rPr>
          <w:sz w:val="28"/>
          <w:szCs w:val="28"/>
        </w:rPr>
      </w:pPr>
    </w:p>
    <w:p w14:paraId="3BD8CAF9" w14:textId="06EF840F" w:rsidR="001821E8" w:rsidRDefault="001821E8" w:rsidP="00AB76D1">
      <w:pPr>
        <w:rPr>
          <w:sz w:val="28"/>
          <w:szCs w:val="28"/>
        </w:rPr>
      </w:pPr>
    </w:p>
    <w:p w14:paraId="2DA9DF82" w14:textId="68F05092" w:rsidR="001821E8" w:rsidRDefault="001821E8" w:rsidP="00AB76D1">
      <w:pPr>
        <w:rPr>
          <w:sz w:val="28"/>
          <w:szCs w:val="28"/>
        </w:rPr>
      </w:pPr>
    </w:p>
    <w:p w14:paraId="664FE2C7" w14:textId="21BBE228" w:rsidR="001821E8" w:rsidRDefault="001821E8" w:rsidP="00AB76D1">
      <w:pPr>
        <w:rPr>
          <w:sz w:val="28"/>
          <w:szCs w:val="28"/>
        </w:rPr>
      </w:pPr>
    </w:p>
    <w:p w14:paraId="3FDFE7A8" w14:textId="0BC6EAAE" w:rsidR="001821E8" w:rsidRDefault="001821E8" w:rsidP="00AB76D1">
      <w:pPr>
        <w:rPr>
          <w:sz w:val="28"/>
          <w:szCs w:val="28"/>
        </w:rPr>
      </w:pPr>
    </w:p>
    <w:p w14:paraId="6925D619" w14:textId="6B936275" w:rsidR="001821E8" w:rsidRDefault="001821E8" w:rsidP="00AB76D1">
      <w:pPr>
        <w:rPr>
          <w:sz w:val="28"/>
          <w:szCs w:val="28"/>
        </w:rPr>
      </w:pPr>
    </w:p>
    <w:p w14:paraId="1035197E" w14:textId="601FBB55" w:rsidR="001821E8" w:rsidRDefault="001821E8" w:rsidP="00AB76D1">
      <w:pPr>
        <w:rPr>
          <w:sz w:val="28"/>
          <w:szCs w:val="28"/>
        </w:rPr>
      </w:pPr>
    </w:p>
    <w:p w14:paraId="3C628D70" w14:textId="116F387A" w:rsidR="001821E8" w:rsidRDefault="001821E8" w:rsidP="00AB76D1">
      <w:pPr>
        <w:rPr>
          <w:sz w:val="28"/>
          <w:szCs w:val="28"/>
        </w:rPr>
      </w:pPr>
    </w:p>
    <w:p w14:paraId="72D653DE" w14:textId="77777777" w:rsidR="001821E8" w:rsidRDefault="001821E8">
      <w:pPr>
        <w:rPr>
          <w:sz w:val="28"/>
          <w:szCs w:val="28"/>
        </w:rPr>
      </w:pPr>
      <w:r>
        <w:rPr>
          <w:sz w:val="28"/>
          <w:szCs w:val="28"/>
        </w:rPr>
        <w:br w:type="page"/>
      </w:r>
    </w:p>
    <w:p w14:paraId="063DF1BB" w14:textId="77777777" w:rsidR="001821E8" w:rsidRDefault="001821E8" w:rsidP="00AB76D1">
      <w:pPr>
        <w:rPr>
          <w:sz w:val="28"/>
          <w:szCs w:val="28"/>
        </w:rPr>
      </w:pPr>
    </w:p>
    <w:p w14:paraId="26EDDD15" w14:textId="77777777" w:rsidR="001821E8" w:rsidRPr="001821E8" w:rsidRDefault="001821E8" w:rsidP="001821E8">
      <w:pPr>
        <w:spacing w:line="360" w:lineRule="auto"/>
        <w:rPr>
          <w:rFonts w:ascii="Arial" w:hAnsi="Arial" w:cs="Arial"/>
          <w:sz w:val="22"/>
          <w:szCs w:val="22"/>
        </w:rPr>
      </w:pPr>
      <w:r w:rsidRPr="001821E8">
        <w:rPr>
          <w:rFonts w:ascii="Arial" w:hAnsi="Arial" w:cs="Arial"/>
          <w:sz w:val="22"/>
          <w:szCs w:val="22"/>
        </w:rPr>
        <w:t>On the whole, the experience was very successful and rewarding due to learners developing their knowledge of the Welsh language and expanding their vocabulary of the topic of ‘</w:t>
      </w:r>
      <w:proofErr w:type="spellStart"/>
      <w:r w:rsidRPr="001821E8">
        <w:rPr>
          <w:rFonts w:ascii="Arial" w:hAnsi="Arial" w:cs="Arial"/>
          <w:sz w:val="22"/>
          <w:szCs w:val="22"/>
        </w:rPr>
        <w:t>canolfan</w:t>
      </w:r>
      <w:proofErr w:type="spellEnd"/>
      <w:r w:rsidRPr="001821E8">
        <w:rPr>
          <w:rFonts w:ascii="Arial" w:hAnsi="Arial" w:cs="Arial"/>
          <w:sz w:val="22"/>
          <w:szCs w:val="22"/>
        </w:rPr>
        <w:t xml:space="preserve"> </w:t>
      </w:r>
      <w:proofErr w:type="spellStart"/>
      <w:r w:rsidRPr="001821E8">
        <w:rPr>
          <w:rFonts w:ascii="Arial" w:hAnsi="Arial" w:cs="Arial"/>
          <w:sz w:val="22"/>
          <w:szCs w:val="22"/>
        </w:rPr>
        <w:t>hammden</w:t>
      </w:r>
      <w:proofErr w:type="spellEnd"/>
      <w:r w:rsidRPr="001821E8">
        <w:rPr>
          <w:rFonts w:ascii="Arial" w:hAnsi="Arial" w:cs="Arial"/>
          <w:sz w:val="22"/>
          <w:szCs w:val="22"/>
        </w:rPr>
        <w:t xml:space="preserve">’.  The small steps taken within this Welsh project work towards The Welsh Government’s aim of having one million Welsh speakers by 2050 </w:t>
      </w:r>
      <w:r w:rsidRPr="001821E8">
        <w:rPr>
          <w:rFonts w:ascii="Arial" w:hAnsi="Arial" w:cs="Arial"/>
          <w:sz w:val="22"/>
          <w:szCs w:val="22"/>
          <w:highlight w:val="yellow"/>
        </w:rPr>
        <w:t>(WG, 2017).</w:t>
      </w:r>
      <w:r w:rsidRPr="001821E8">
        <w:rPr>
          <w:rFonts w:ascii="Arial" w:hAnsi="Arial" w:cs="Arial"/>
          <w:sz w:val="22"/>
          <w:szCs w:val="22"/>
        </w:rPr>
        <w:t xml:space="preserve">  I felt the children learnt valuable skills that are transferrable within their education, and most importantly, all of the children thoroughly enjoyed.  The Welsh project was praised by many of the children and can be seen in </w:t>
      </w:r>
      <w:r w:rsidRPr="001821E8">
        <w:rPr>
          <w:rFonts w:ascii="Arial" w:hAnsi="Arial" w:cs="Arial"/>
          <w:sz w:val="22"/>
          <w:szCs w:val="22"/>
          <w:highlight w:val="yellow"/>
        </w:rPr>
        <w:t>appendix 1</w:t>
      </w:r>
      <w:r w:rsidRPr="001821E8">
        <w:rPr>
          <w:rFonts w:ascii="Arial" w:hAnsi="Arial" w:cs="Arial"/>
          <w:sz w:val="22"/>
          <w:szCs w:val="22"/>
        </w:rPr>
        <w:t xml:space="preserve">, where the children wrote kindness notes to me.  Each of the Welsh lessons that took place within the video aimed to develop and evaluate different areas of the children’s knowledge and understanding to enable further progress.  Lesson one enabled learners to develop their Welsh literacy skills by reading a range of sentences from the book Pa </w:t>
      </w:r>
      <w:proofErr w:type="spellStart"/>
      <w:r w:rsidRPr="001821E8">
        <w:rPr>
          <w:rFonts w:ascii="Arial" w:hAnsi="Arial" w:cs="Arial"/>
          <w:sz w:val="22"/>
          <w:szCs w:val="22"/>
        </w:rPr>
        <w:t>Glwb</w:t>
      </w:r>
      <w:proofErr w:type="spellEnd"/>
      <w:r w:rsidRPr="001821E8">
        <w:rPr>
          <w:rFonts w:ascii="Arial" w:hAnsi="Arial" w:cs="Arial"/>
          <w:sz w:val="22"/>
          <w:szCs w:val="22"/>
        </w:rPr>
        <w:t>.  This was useful as it indicated which learners may need more help reading and understanding the book.  Lesson two then further acknowledged the children’s memory of the book, and the new vocabulary that they had learnt.  It was beneficial to review the children’s knowledge and to repeat familiar and unfamiliar words as repetition encourages growth and progression (</w:t>
      </w:r>
      <w:r w:rsidRPr="001821E8">
        <w:rPr>
          <w:rFonts w:ascii="Arial" w:hAnsi="Arial" w:cs="Arial"/>
          <w:sz w:val="22"/>
          <w:szCs w:val="22"/>
          <w:highlight w:val="yellow"/>
        </w:rPr>
        <w:t>Steiner, 1921 and Bruner, 1986)</w:t>
      </w:r>
      <w:r w:rsidRPr="001821E8">
        <w:rPr>
          <w:rFonts w:ascii="Arial" w:hAnsi="Arial" w:cs="Arial"/>
          <w:sz w:val="22"/>
          <w:szCs w:val="22"/>
        </w:rPr>
        <w:t xml:space="preserve">.   Lesson three and four focused on children’s planning and writing skills within the Welsh Language.  They were required to write a script in groups to rein act the book they had read, again, this reinforced repetition with key vocabulary.   Lesson five focused on the children’s digital skills within the Welsh language where they created a movie of them acting out the book, which encouraged communication using the Welsh language and written communication via iPads.   The final lesson of the project encouraged evaluation of their own and peers’ work.  The children watched each other’s’ video back as a whole class, where we verbally discussed what was going on in each of the role plays, what sports they were playing and why they enjoyed them.  The children then used self and peer assessment to state WWI and EBI to help children understand where they need to go next </w:t>
      </w:r>
      <w:r w:rsidRPr="001821E8">
        <w:rPr>
          <w:rFonts w:ascii="Arial" w:hAnsi="Arial" w:cs="Arial"/>
          <w:sz w:val="22"/>
          <w:szCs w:val="22"/>
          <w:highlight w:val="yellow"/>
        </w:rPr>
        <w:t>(Black and Wiliam, 1999)</w:t>
      </w:r>
    </w:p>
    <w:p w14:paraId="0E4728ED" w14:textId="77777777" w:rsidR="001821E8" w:rsidRPr="001821E8" w:rsidRDefault="001821E8" w:rsidP="001821E8">
      <w:pPr>
        <w:spacing w:line="360" w:lineRule="auto"/>
        <w:rPr>
          <w:rFonts w:ascii="Arial" w:hAnsi="Arial" w:cs="Arial"/>
          <w:sz w:val="22"/>
          <w:szCs w:val="22"/>
        </w:rPr>
      </w:pPr>
    </w:p>
    <w:p w14:paraId="5AF9CBB6" w14:textId="77777777" w:rsidR="001821E8" w:rsidRPr="001821E8" w:rsidRDefault="001821E8" w:rsidP="001821E8">
      <w:pPr>
        <w:spacing w:line="360" w:lineRule="auto"/>
        <w:rPr>
          <w:rFonts w:ascii="Arial" w:hAnsi="Arial" w:cs="Arial"/>
          <w:sz w:val="22"/>
          <w:szCs w:val="22"/>
        </w:rPr>
      </w:pPr>
    </w:p>
    <w:p w14:paraId="3C08E720" w14:textId="77777777" w:rsidR="001821E8" w:rsidRPr="001821E8" w:rsidRDefault="001821E8" w:rsidP="001821E8">
      <w:pPr>
        <w:spacing w:line="360" w:lineRule="auto"/>
        <w:rPr>
          <w:rFonts w:ascii="Arial" w:hAnsi="Arial" w:cs="Arial"/>
          <w:sz w:val="22"/>
          <w:szCs w:val="22"/>
        </w:rPr>
      </w:pPr>
      <w:r w:rsidRPr="001821E8">
        <w:rPr>
          <w:rFonts w:ascii="Arial" w:hAnsi="Arial" w:cs="Arial"/>
          <w:sz w:val="22"/>
          <w:szCs w:val="22"/>
        </w:rPr>
        <w:t xml:space="preserve">There were many aspects of the learning experiences that went well and were praised by my class teacher (appendix 2).  The introduction to each of the lessons within the project were always appropriate and relevant to the learning yet challenging, so children are in their Zone of Proximal Development </w:t>
      </w:r>
      <w:r w:rsidRPr="001821E8">
        <w:rPr>
          <w:rFonts w:ascii="Arial" w:hAnsi="Arial" w:cs="Arial"/>
          <w:sz w:val="22"/>
          <w:szCs w:val="22"/>
          <w:highlight w:val="yellow"/>
        </w:rPr>
        <w:t>(Vygotsky, 1978)</w:t>
      </w:r>
      <w:r w:rsidRPr="001821E8">
        <w:rPr>
          <w:rFonts w:ascii="Arial" w:hAnsi="Arial" w:cs="Arial"/>
          <w:sz w:val="22"/>
          <w:szCs w:val="22"/>
        </w:rPr>
        <w:t xml:space="preserve">.  To start off the project, before reading the book, children were encouraged to think of as many different sports or leisure activities as they could within 2 minutes.  This was a great way to start off the lesson as it encouraged children to recap on prior knowledge, but also acted as a scaffolding for those children who may not have known as many activities as others (Vygotsky, 1978).  These were written up </w:t>
      </w:r>
      <w:r w:rsidRPr="001821E8">
        <w:rPr>
          <w:rFonts w:ascii="Arial" w:hAnsi="Arial" w:cs="Arial"/>
          <w:sz w:val="22"/>
          <w:szCs w:val="22"/>
        </w:rPr>
        <w:lastRenderedPageBreak/>
        <w:t xml:space="preserve">on the board so children could use them whilst reading the book.  If any children were confused with unfamiliar words, we also wrote these on the board and reflected on them many times whilst reading the book as repetition encourages learning and growth.  To ensure all children fully read and understood the story of Pa </w:t>
      </w:r>
      <w:proofErr w:type="spellStart"/>
      <w:r w:rsidRPr="001821E8">
        <w:rPr>
          <w:rFonts w:ascii="Arial" w:hAnsi="Arial" w:cs="Arial"/>
          <w:sz w:val="22"/>
          <w:szCs w:val="22"/>
        </w:rPr>
        <w:t>Glwb</w:t>
      </w:r>
      <w:proofErr w:type="spellEnd"/>
      <w:r w:rsidRPr="001821E8">
        <w:rPr>
          <w:rFonts w:ascii="Arial" w:hAnsi="Arial" w:cs="Arial"/>
          <w:sz w:val="22"/>
          <w:szCs w:val="22"/>
        </w:rPr>
        <w:t xml:space="preserve">, we recapped it within lesson 2.  Effective strategies such as lollipop sticks, think, pair and share were used to encourage learners to engage in discussion about what they had learnt.  This was then fed back to the class, where learners were acting as the More Knowledgeable Other </w:t>
      </w:r>
      <w:r w:rsidRPr="001821E8">
        <w:rPr>
          <w:rFonts w:ascii="Arial" w:hAnsi="Arial" w:cs="Arial"/>
          <w:sz w:val="22"/>
          <w:szCs w:val="22"/>
          <w:highlight w:val="yellow"/>
        </w:rPr>
        <w:t>(MKO, Bruner, 1986)</w:t>
      </w:r>
      <w:r w:rsidRPr="001821E8">
        <w:rPr>
          <w:rFonts w:ascii="Arial" w:hAnsi="Arial" w:cs="Arial"/>
          <w:sz w:val="22"/>
          <w:szCs w:val="22"/>
        </w:rPr>
        <w:t xml:space="preserve"> by sharing their own knowledge.  This was a really effective method as it allowed all children to have an input into each part of the story and allowed others to phone a friend if they were stuck.  Another aspect of the lesson that was effective was the planning of a script; I gave children an example of WAGOLL.  This allowed children to have a visual idea of what is required of them and a word bank was also created on the board, where children were asked if they did not understand any phrases.   Again, this acted as scaffolding for them throughout their script writing.  Effective questioning techniques were used within plenaries at the end of every session, which was highly praised by my teacher and the teaching assistant within the class.  Before children were dismissed to assembly, break time, lunch time etc, each table was required to give an answer before they could be dismissed.  Questions were asked such as ‘who can tell me a new phrase they have learnt today?’  ‘Beth </w:t>
      </w:r>
      <w:proofErr w:type="spellStart"/>
      <w:r w:rsidRPr="001821E8">
        <w:rPr>
          <w:rFonts w:ascii="Arial" w:hAnsi="Arial" w:cs="Arial"/>
          <w:sz w:val="22"/>
          <w:szCs w:val="22"/>
        </w:rPr>
        <w:t>mae</w:t>
      </w:r>
      <w:proofErr w:type="spellEnd"/>
      <w:r w:rsidRPr="001821E8">
        <w:rPr>
          <w:rFonts w:ascii="Arial" w:hAnsi="Arial" w:cs="Arial"/>
          <w:sz w:val="22"/>
          <w:szCs w:val="22"/>
        </w:rPr>
        <w:t xml:space="preserve"> (football) </w:t>
      </w:r>
      <w:proofErr w:type="spellStart"/>
      <w:r w:rsidRPr="001821E8">
        <w:rPr>
          <w:rFonts w:ascii="Arial" w:hAnsi="Arial" w:cs="Arial"/>
          <w:sz w:val="22"/>
          <w:szCs w:val="22"/>
        </w:rPr>
        <w:t>yn</w:t>
      </w:r>
      <w:proofErr w:type="spellEnd"/>
      <w:r w:rsidRPr="001821E8">
        <w:rPr>
          <w:rFonts w:ascii="Arial" w:hAnsi="Arial" w:cs="Arial"/>
          <w:sz w:val="22"/>
          <w:szCs w:val="22"/>
        </w:rPr>
        <w:t xml:space="preserve"> Cymraeg?’.  This continuously reinforced children’s new skills and improved their development.  </w:t>
      </w:r>
    </w:p>
    <w:p w14:paraId="3C978094" w14:textId="77777777" w:rsidR="001821E8" w:rsidRPr="001821E8" w:rsidRDefault="001821E8" w:rsidP="001821E8">
      <w:pPr>
        <w:spacing w:line="360" w:lineRule="auto"/>
        <w:rPr>
          <w:rFonts w:ascii="Arial" w:hAnsi="Arial" w:cs="Arial"/>
          <w:sz w:val="22"/>
          <w:szCs w:val="22"/>
        </w:rPr>
      </w:pPr>
      <w:r w:rsidRPr="001821E8">
        <w:rPr>
          <w:rFonts w:ascii="Arial" w:hAnsi="Arial" w:cs="Arial"/>
          <w:sz w:val="22"/>
          <w:szCs w:val="22"/>
        </w:rPr>
        <w:t xml:space="preserve">Within the final lesson of the project, time management, the main body and the plenary were very effective.  Children’s self and peer assessment skills were to a high standard, and all children loved taking part.  By watching each groups video, children had to state WWW and EBI but also by linking it to the Welsh success criteria that was created.  After watching the videos, each group had a 2-minute time response to write their peer assessment by commenting on the videos on </w:t>
      </w:r>
      <w:proofErr w:type="spellStart"/>
      <w:r w:rsidRPr="001821E8">
        <w:rPr>
          <w:rFonts w:ascii="Arial" w:hAnsi="Arial" w:cs="Arial"/>
          <w:sz w:val="22"/>
          <w:szCs w:val="22"/>
        </w:rPr>
        <w:t>SeeSaw</w:t>
      </w:r>
      <w:proofErr w:type="spellEnd"/>
      <w:r w:rsidRPr="001821E8">
        <w:rPr>
          <w:rFonts w:ascii="Arial" w:hAnsi="Arial" w:cs="Arial"/>
          <w:sz w:val="22"/>
          <w:szCs w:val="22"/>
        </w:rPr>
        <w:t xml:space="preserve">.   Another aspect of the teaching that was praised was my time management. </w:t>
      </w:r>
    </w:p>
    <w:p w14:paraId="1B2C9252" w14:textId="77777777" w:rsidR="001821E8" w:rsidRPr="001821E8" w:rsidRDefault="001821E8" w:rsidP="001821E8">
      <w:pPr>
        <w:spacing w:line="360" w:lineRule="auto"/>
        <w:rPr>
          <w:rFonts w:ascii="Arial" w:hAnsi="Arial" w:cs="Arial"/>
          <w:sz w:val="22"/>
          <w:szCs w:val="22"/>
        </w:rPr>
      </w:pPr>
    </w:p>
    <w:p w14:paraId="17F6247D" w14:textId="77777777" w:rsidR="001821E8" w:rsidRPr="001821E8" w:rsidRDefault="001821E8" w:rsidP="001821E8">
      <w:pPr>
        <w:spacing w:line="360" w:lineRule="auto"/>
        <w:rPr>
          <w:rFonts w:ascii="Arial" w:hAnsi="Arial" w:cs="Arial"/>
          <w:sz w:val="22"/>
          <w:szCs w:val="22"/>
        </w:rPr>
      </w:pPr>
      <w:r w:rsidRPr="001821E8">
        <w:rPr>
          <w:rFonts w:ascii="Arial" w:hAnsi="Arial" w:cs="Arial"/>
          <w:sz w:val="22"/>
          <w:szCs w:val="22"/>
        </w:rPr>
        <w:t xml:space="preserve">Throughout the lessons, appropriate behaviour strategies were used that linked directly to the Welsh Sessions, such as ‘un dau tri, </w:t>
      </w:r>
      <w:proofErr w:type="spellStart"/>
      <w:r w:rsidRPr="001821E8">
        <w:rPr>
          <w:rFonts w:ascii="Arial" w:hAnsi="Arial" w:cs="Arial"/>
          <w:sz w:val="22"/>
          <w:szCs w:val="22"/>
        </w:rPr>
        <w:t>edrywch</w:t>
      </w:r>
      <w:proofErr w:type="spellEnd"/>
      <w:r w:rsidRPr="001821E8">
        <w:rPr>
          <w:rFonts w:ascii="Arial" w:hAnsi="Arial" w:cs="Arial"/>
          <w:sz w:val="22"/>
          <w:szCs w:val="22"/>
        </w:rPr>
        <w:t xml:space="preserve"> </w:t>
      </w:r>
      <w:proofErr w:type="spellStart"/>
      <w:r w:rsidRPr="001821E8">
        <w:rPr>
          <w:rFonts w:ascii="Arial" w:hAnsi="Arial" w:cs="Arial"/>
          <w:sz w:val="22"/>
          <w:szCs w:val="22"/>
        </w:rPr>
        <w:t>ar</w:t>
      </w:r>
      <w:proofErr w:type="spellEnd"/>
      <w:r w:rsidRPr="001821E8">
        <w:rPr>
          <w:rFonts w:ascii="Arial" w:hAnsi="Arial" w:cs="Arial"/>
          <w:sz w:val="22"/>
          <w:szCs w:val="22"/>
        </w:rPr>
        <w:t xml:space="preserve"> </w:t>
      </w:r>
      <w:proofErr w:type="spellStart"/>
      <w:r w:rsidRPr="001821E8">
        <w:rPr>
          <w:rFonts w:ascii="Arial" w:hAnsi="Arial" w:cs="Arial"/>
          <w:sz w:val="22"/>
          <w:szCs w:val="22"/>
        </w:rPr>
        <w:t>na</w:t>
      </w:r>
      <w:proofErr w:type="spellEnd"/>
      <w:r w:rsidRPr="001821E8">
        <w:rPr>
          <w:rFonts w:ascii="Arial" w:hAnsi="Arial" w:cs="Arial"/>
          <w:sz w:val="22"/>
          <w:szCs w:val="22"/>
        </w:rPr>
        <w:t xml:space="preserve"> </w:t>
      </w:r>
      <w:proofErr w:type="spellStart"/>
      <w:r w:rsidRPr="001821E8">
        <w:rPr>
          <w:rFonts w:ascii="Arial" w:hAnsi="Arial" w:cs="Arial"/>
          <w:sz w:val="22"/>
          <w:szCs w:val="22"/>
        </w:rPr>
        <w:t>i</w:t>
      </w:r>
      <w:proofErr w:type="spellEnd"/>
      <w:r w:rsidRPr="001821E8">
        <w:rPr>
          <w:rFonts w:ascii="Arial" w:hAnsi="Arial" w:cs="Arial"/>
          <w:sz w:val="22"/>
          <w:szCs w:val="22"/>
        </w:rPr>
        <w:t xml:space="preserve">, dim </w:t>
      </w:r>
      <w:proofErr w:type="spellStart"/>
      <w:r w:rsidRPr="001821E8">
        <w:rPr>
          <w:rFonts w:ascii="Arial" w:hAnsi="Arial" w:cs="Arial"/>
          <w:sz w:val="22"/>
          <w:szCs w:val="22"/>
        </w:rPr>
        <w:t>siarad</w:t>
      </w:r>
      <w:proofErr w:type="spellEnd"/>
      <w:r w:rsidRPr="001821E8">
        <w:rPr>
          <w:rFonts w:ascii="Arial" w:hAnsi="Arial" w:cs="Arial"/>
          <w:sz w:val="22"/>
          <w:szCs w:val="22"/>
        </w:rPr>
        <w:t xml:space="preserve">’.  It was really rewarding when using the behaviour techniques to see all children stop what they were doing and engage with me.  All children were indulged within the project and were being intrinsically motivated as it was something they wanted to do (Katz, 1988)  When using these behaviour strategies to provide mini pit-stops, it was rewarding to see how many children engaged with every question and wanted to expand on their knowledge. </w:t>
      </w:r>
    </w:p>
    <w:p w14:paraId="58E29AF0" w14:textId="77777777" w:rsidR="001821E8" w:rsidRPr="001821E8" w:rsidRDefault="001821E8" w:rsidP="001821E8">
      <w:pPr>
        <w:spacing w:line="360" w:lineRule="auto"/>
        <w:rPr>
          <w:rFonts w:ascii="Arial" w:hAnsi="Arial" w:cs="Arial"/>
          <w:sz w:val="22"/>
          <w:szCs w:val="22"/>
        </w:rPr>
      </w:pPr>
    </w:p>
    <w:p w14:paraId="085EC6A0" w14:textId="77777777" w:rsidR="001821E8" w:rsidRPr="001821E8" w:rsidRDefault="001821E8" w:rsidP="001821E8">
      <w:pPr>
        <w:spacing w:line="360" w:lineRule="auto"/>
        <w:rPr>
          <w:rFonts w:ascii="Arial" w:hAnsi="Arial" w:cs="Arial"/>
          <w:sz w:val="22"/>
          <w:szCs w:val="22"/>
        </w:rPr>
      </w:pPr>
      <w:r w:rsidRPr="001821E8">
        <w:rPr>
          <w:rFonts w:ascii="Arial" w:hAnsi="Arial" w:cs="Arial"/>
          <w:sz w:val="22"/>
          <w:szCs w:val="22"/>
        </w:rPr>
        <w:lastRenderedPageBreak/>
        <w:t xml:space="preserve">However, there is always room for improvement and there were some disappointing aspects of the experience when looking back.   As children were split into groups of 4, there were around 7 groups in the class.  Some groups took it upon themselves to use google translate for words or sentences that they were stuck on.  This was a teaching error of mine as it should have been suggested at the start of the session that google translate was not to be used.  However, they were told to follow the pattern of sentencing that was in the book we had read.  Nevertheless, this was taken on board straight away for the next lesson, where we discussed unfamiliar words with each other as a whole class.  This brought the children back to the topic and allowed them all to be engaged.  Another disruption was the props used within the filming of the scripts.  To support their film on sports and leisure centres, the children were allowed to use props to reflect what sport they were playing.  Some children got carried away with the props and therefore fell behind with the filming and the verbal recording.  This was discussed with my class teacher, where we both suggested that next time, we wouldn’t use props, we would get them solely to focus on the Welsh Language first before introducing anything new.   Nevertheless, the videos the children created were to a very high standard and it was fantastic to see all the new language they had learnt.  </w:t>
      </w:r>
    </w:p>
    <w:p w14:paraId="36F6AF02" w14:textId="77777777" w:rsidR="001821E8" w:rsidRPr="001821E8" w:rsidRDefault="001821E8" w:rsidP="001821E8">
      <w:pPr>
        <w:spacing w:line="360" w:lineRule="auto"/>
        <w:rPr>
          <w:rFonts w:ascii="Arial" w:hAnsi="Arial" w:cs="Arial"/>
          <w:sz w:val="22"/>
          <w:szCs w:val="22"/>
        </w:rPr>
      </w:pPr>
    </w:p>
    <w:p w14:paraId="30A4B31F" w14:textId="77777777" w:rsidR="001821E8" w:rsidRPr="001821E8" w:rsidRDefault="001821E8" w:rsidP="001821E8">
      <w:pPr>
        <w:spacing w:line="360" w:lineRule="auto"/>
        <w:rPr>
          <w:rFonts w:ascii="Arial" w:hAnsi="Arial" w:cs="Arial"/>
          <w:sz w:val="22"/>
          <w:szCs w:val="22"/>
        </w:rPr>
      </w:pPr>
      <w:r w:rsidRPr="001821E8">
        <w:rPr>
          <w:rFonts w:ascii="Arial" w:hAnsi="Arial" w:cs="Arial"/>
          <w:sz w:val="22"/>
          <w:szCs w:val="22"/>
        </w:rPr>
        <w:t xml:space="preserve">To ensure effective teaching and learning in the future, I will continue to use incidental Welsh and as much Welsh as possible within every lesson (WG, 2017).  As seen in appendix 2, my use of the Welsh language throughout my professional teaching experience as highly praised and commended.  This will not only develop my Welsh language skills, but it will help the learners build on their knowledge and understanding (Bruner, 1986).   This reinforces Donaldson’s (2018) 12 Pedagogical Principles, where learners will be building on previous knowledge and experiences.  </w:t>
      </w:r>
    </w:p>
    <w:p w14:paraId="39788C78" w14:textId="77777777" w:rsidR="001821E8" w:rsidRPr="001821E8" w:rsidRDefault="001821E8" w:rsidP="001821E8">
      <w:pPr>
        <w:spacing w:line="360" w:lineRule="auto"/>
        <w:rPr>
          <w:rFonts w:ascii="Arial" w:hAnsi="Arial" w:cs="Arial"/>
          <w:sz w:val="22"/>
          <w:szCs w:val="22"/>
        </w:rPr>
      </w:pPr>
    </w:p>
    <w:p w14:paraId="60B1BA1F" w14:textId="77777777" w:rsidR="001821E8" w:rsidRPr="001821E8" w:rsidRDefault="001821E8" w:rsidP="001821E8">
      <w:pPr>
        <w:spacing w:line="360" w:lineRule="auto"/>
        <w:rPr>
          <w:rFonts w:ascii="Arial" w:hAnsi="Arial" w:cs="Arial"/>
          <w:sz w:val="22"/>
          <w:szCs w:val="22"/>
        </w:rPr>
      </w:pPr>
      <w:r w:rsidRPr="001821E8">
        <w:rPr>
          <w:rFonts w:ascii="Arial" w:hAnsi="Arial" w:cs="Arial"/>
          <w:sz w:val="22"/>
          <w:szCs w:val="22"/>
        </w:rPr>
        <w:t xml:space="preserve">The next steps following on from this Welsh project were to continue developing learner’s Welsh reading skills, writing skills and vocabulary.  This would be done by playing games such as ‘Bingo’ which would continuously reinforce vocabulary to the children.  It can also help to introduce new skills, so you can repeat Bingo games with any topic of the Welsh Language.  To help lower-skilled learners with writing tasks, it would be more beneficial for them to have a word-bank when writing so they can refer to it when appropriate.  It also acts as scaffolding for them and will increase their knowledge and understanding, as they will be in the Zone of Proximal Development </w:t>
      </w:r>
      <w:r w:rsidRPr="001821E8">
        <w:rPr>
          <w:rFonts w:ascii="Arial" w:hAnsi="Arial" w:cs="Arial"/>
          <w:sz w:val="22"/>
          <w:szCs w:val="22"/>
          <w:highlight w:val="yellow"/>
        </w:rPr>
        <w:t>(Vygotsky, 1978)</w:t>
      </w:r>
      <w:r w:rsidRPr="001821E8">
        <w:rPr>
          <w:rFonts w:ascii="Arial" w:hAnsi="Arial" w:cs="Arial"/>
          <w:sz w:val="22"/>
          <w:szCs w:val="22"/>
        </w:rPr>
        <w:t xml:space="preserve">.   Another suggested way to develop progress is to use drilling sessions at the start of each session, to ask children quick fire questions so they all get to progress their language skills.  All of these aspects will be taken on board for future Welsh lessons on professional practice and I look forward to improving and developing my own understanding and use of Welsh.  </w:t>
      </w:r>
    </w:p>
    <w:p w14:paraId="1D3E31FF" w14:textId="77777777" w:rsidR="001821E8" w:rsidRPr="001821E8" w:rsidRDefault="001821E8" w:rsidP="001821E8">
      <w:pPr>
        <w:spacing w:line="360" w:lineRule="auto"/>
        <w:rPr>
          <w:rFonts w:ascii="Arial" w:hAnsi="Arial" w:cs="Arial"/>
          <w:sz w:val="22"/>
          <w:szCs w:val="22"/>
        </w:rPr>
      </w:pPr>
    </w:p>
    <w:p w14:paraId="7610CB57" w14:textId="77777777" w:rsidR="001821E8" w:rsidRPr="001821E8" w:rsidRDefault="001821E8" w:rsidP="001821E8">
      <w:pPr>
        <w:spacing w:line="360" w:lineRule="auto"/>
        <w:rPr>
          <w:rFonts w:ascii="Arial" w:hAnsi="Arial" w:cs="Arial"/>
          <w:sz w:val="22"/>
          <w:szCs w:val="22"/>
        </w:rPr>
      </w:pPr>
    </w:p>
    <w:p w14:paraId="7D55C249" w14:textId="77777777" w:rsidR="001821E8" w:rsidRPr="001821E8" w:rsidRDefault="001821E8" w:rsidP="001821E8">
      <w:pPr>
        <w:spacing w:line="360" w:lineRule="auto"/>
        <w:rPr>
          <w:rFonts w:ascii="Arial" w:hAnsi="Arial" w:cs="Arial"/>
          <w:b/>
          <w:bCs/>
          <w:sz w:val="22"/>
          <w:szCs w:val="22"/>
          <w:u w:val="single"/>
        </w:rPr>
      </w:pPr>
      <w:r w:rsidRPr="001821E8">
        <w:rPr>
          <w:rFonts w:ascii="Arial" w:hAnsi="Arial" w:cs="Arial"/>
          <w:b/>
          <w:bCs/>
          <w:sz w:val="22"/>
          <w:szCs w:val="22"/>
          <w:u w:val="single"/>
        </w:rPr>
        <w:t>Reference List:</w:t>
      </w:r>
    </w:p>
    <w:p w14:paraId="76F30DFC" w14:textId="77777777" w:rsidR="001821E8" w:rsidRPr="001821E8" w:rsidRDefault="001821E8" w:rsidP="001821E8">
      <w:pPr>
        <w:spacing w:line="360" w:lineRule="auto"/>
        <w:rPr>
          <w:rFonts w:ascii="Arial" w:hAnsi="Arial" w:cs="Arial"/>
          <w:sz w:val="22"/>
          <w:szCs w:val="22"/>
        </w:rPr>
      </w:pPr>
    </w:p>
    <w:p w14:paraId="656C7DDF" w14:textId="77777777" w:rsidR="001821E8" w:rsidRPr="001821E8" w:rsidRDefault="001821E8" w:rsidP="001821E8">
      <w:pPr>
        <w:spacing w:line="360" w:lineRule="auto"/>
        <w:rPr>
          <w:rFonts w:ascii="Arial" w:hAnsi="Arial" w:cs="Arial"/>
          <w:sz w:val="22"/>
          <w:szCs w:val="22"/>
        </w:rPr>
      </w:pPr>
      <w:r w:rsidRPr="001821E8">
        <w:rPr>
          <w:rFonts w:ascii="Arial" w:hAnsi="Arial" w:cs="Arial"/>
          <w:sz w:val="22"/>
          <w:szCs w:val="22"/>
        </w:rPr>
        <w:t xml:space="preserve">Welsh Government. (2017) </w:t>
      </w:r>
      <w:r w:rsidRPr="001821E8">
        <w:rPr>
          <w:rFonts w:ascii="Arial" w:hAnsi="Arial" w:cs="Arial"/>
          <w:i/>
          <w:iCs/>
          <w:sz w:val="22"/>
          <w:szCs w:val="22"/>
        </w:rPr>
        <w:t xml:space="preserve">Cymraeg 2050: A Million Welsh Speakers.  </w:t>
      </w:r>
      <w:r w:rsidRPr="001821E8">
        <w:rPr>
          <w:rFonts w:ascii="Arial" w:hAnsi="Arial" w:cs="Arial"/>
          <w:sz w:val="22"/>
          <w:szCs w:val="22"/>
        </w:rPr>
        <w:t xml:space="preserve">Crown Copyright 2017.  Available at:  </w:t>
      </w:r>
      <w:hyperlink r:id="rId14" w:history="1">
        <w:r w:rsidRPr="001821E8">
          <w:rPr>
            <w:rStyle w:val="Hyperlink"/>
            <w:rFonts w:ascii="Arial" w:hAnsi="Arial" w:cs="Arial"/>
            <w:sz w:val="22"/>
            <w:szCs w:val="22"/>
          </w:rPr>
          <w:t>https://gov.wales/sites/default/files/publications/2018-12/cymraeg-2050-welsh-language-strategy.pdf</w:t>
        </w:r>
      </w:hyperlink>
      <w:r w:rsidRPr="001821E8">
        <w:rPr>
          <w:rFonts w:ascii="Arial" w:hAnsi="Arial" w:cs="Arial"/>
          <w:sz w:val="22"/>
          <w:szCs w:val="22"/>
        </w:rPr>
        <w:t xml:space="preserve">  (Accessed on 20</w:t>
      </w:r>
      <w:r w:rsidRPr="001821E8">
        <w:rPr>
          <w:rFonts w:ascii="Arial" w:hAnsi="Arial" w:cs="Arial"/>
          <w:sz w:val="22"/>
          <w:szCs w:val="22"/>
          <w:vertAlign w:val="superscript"/>
        </w:rPr>
        <w:t>th</w:t>
      </w:r>
      <w:r w:rsidRPr="001821E8">
        <w:rPr>
          <w:rFonts w:ascii="Arial" w:hAnsi="Arial" w:cs="Arial"/>
          <w:sz w:val="22"/>
          <w:szCs w:val="22"/>
        </w:rPr>
        <w:t xml:space="preserve"> April 2020)</w:t>
      </w:r>
    </w:p>
    <w:p w14:paraId="0E25C1A3" w14:textId="77777777" w:rsidR="001821E8" w:rsidRPr="001821E8" w:rsidRDefault="001821E8" w:rsidP="001821E8">
      <w:pPr>
        <w:spacing w:line="360" w:lineRule="auto"/>
        <w:rPr>
          <w:rFonts w:ascii="Arial" w:hAnsi="Arial" w:cs="Arial"/>
          <w:sz w:val="22"/>
          <w:szCs w:val="22"/>
        </w:rPr>
      </w:pPr>
    </w:p>
    <w:p w14:paraId="598233B9" w14:textId="77777777" w:rsidR="001821E8" w:rsidRPr="001821E8" w:rsidRDefault="001821E8" w:rsidP="001821E8">
      <w:pPr>
        <w:spacing w:line="360" w:lineRule="auto"/>
        <w:rPr>
          <w:rFonts w:ascii="Arial" w:hAnsi="Arial" w:cs="Arial"/>
          <w:color w:val="111111"/>
          <w:sz w:val="22"/>
          <w:szCs w:val="22"/>
          <w:shd w:val="clear" w:color="auto" w:fill="FFFFFF"/>
        </w:rPr>
      </w:pPr>
      <w:r w:rsidRPr="001821E8">
        <w:rPr>
          <w:rFonts w:ascii="Arial" w:hAnsi="Arial" w:cs="Arial"/>
          <w:color w:val="111111"/>
          <w:sz w:val="22"/>
          <w:szCs w:val="22"/>
          <w:shd w:val="clear" w:color="auto" w:fill="FFFFFF"/>
        </w:rPr>
        <w:t xml:space="preserve">Steiner, R. (1921) – GA 297a – </w:t>
      </w:r>
      <w:r w:rsidRPr="001821E8">
        <w:rPr>
          <w:rFonts w:ascii="Arial" w:hAnsi="Arial" w:cs="Arial"/>
          <w:i/>
          <w:color w:val="111111"/>
          <w:sz w:val="22"/>
          <w:szCs w:val="22"/>
          <w:shd w:val="clear" w:color="auto" w:fill="FFFFFF"/>
        </w:rPr>
        <w:t>Education towards Life: Self Education and the Practice of Pedagogy</w:t>
      </w:r>
      <w:r w:rsidRPr="001821E8">
        <w:rPr>
          <w:rFonts w:ascii="Arial" w:hAnsi="Arial" w:cs="Arial"/>
          <w:color w:val="111111"/>
          <w:sz w:val="22"/>
          <w:szCs w:val="22"/>
          <w:shd w:val="clear" w:color="auto" w:fill="FFFFFF"/>
        </w:rPr>
        <w:t xml:space="preserve"> </w:t>
      </w:r>
    </w:p>
    <w:p w14:paraId="7307322C" w14:textId="77777777" w:rsidR="001821E8" w:rsidRPr="001821E8" w:rsidRDefault="001821E8" w:rsidP="001821E8">
      <w:pPr>
        <w:spacing w:line="360" w:lineRule="auto"/>
        <w:rPr>
          <w:rFonts w:ascii="Arial" w:hAnsi="Arial" w:cs="Arial"/>
          <w:color w:val="111111"/>
          <w:sz w:val="22"/>
          <w:szCs w:val="22"/>
          <w:shd w:val="clear" w:color="auto" w:fill="FFFFFF"/>
        </w:rPr>
      </w:pPr>
    </w:p>
    <w:p w14:paraId="44280D17" w14:textId="288A7F92" w:rsidR="001821E8" w:rsidRPr="001821E8" w:rsidRDefault="001821E8" w:rsidP="001821E8">
      <w:pPr>
        <w:spacing w:after="192" w:line="360" w:lineRule="auto"/>
        <w:rPr>
          <w:rFonts w:ascii="Arial" w:hAnsi="Arial" w:cs="Arial"/>
          <w:color w:val="000000" w:themeColor="text1"/>
          <w:sz w:val="22"/>
          <w:szCs w:val="22"/>
        </w:rPr>
      </w:pPr>
      <w:r w:rsidRPr="001821E8">
        <w:rPr>
          <w:rFonts w:ascii="Arial" w:hAnsi="Arial" w:cs="Arial"/>
          <w:color w:val="000000" w:themeColor="text1"/>
          <w:sz w:val="22"/>
          <w:szCs w:val="22"/>
        </w:rPr>
        <w:t>Vygotsky, L. S. (1978). </w:t>
      </w:r>
      <w:r w:rsidRPr="001821E8">
        <w:rPr>
          <w:rFonts w:ascii="Arial" w:hAnsi="Arial" w:cs="Arial"/>
          <w:i/>
          <w:iCs/>
          <w:color w:val="000000" w:themeColor="text1"/>
          <w:sz w:val="22"/>
          <w:szCs w:val="22"/>
        </w:rPr>
        <w:t>Mind in society: The development of higher psychological processes</w:t>
      </w:r>
      <w:r w:rsidRPr="001821E8">
        <w:rPr>
          <w:rFonts w:ascii="Arial" w:hAnsi="Arial" w:cs="Arial"/>
          <w:color w:val="000000" w:themeColor="text1"/>
          <w:sz w:val="22"/>
          <w:szCs w:val="22"/>
        </w:rPr>
        <w:t>. Cambridge, MA: Harvard University Press. </w:t>
      </w:r>
    </w:p>
    <w:p w14:paraId="4F8AFF33" w14:textId="77777777" w:rsidR="001821E8" w:rsidRPr="001821E8" w:rsidRDefault="001821E8" w:rsidP="001821E8">
      <w:pPr>
        <w:spacing w:line="360" w:lineRule="auto"/>
        <w:rPr>
          <w:rFonts w:ascii="Arial" w:hAnsi="Arial" w:cs="Arial"/>
          <w:color w:val="000000"/>
          <w:sz w:val="22"/>
          <w:szCs w:val="22"/>
          <w:shd w:val="clear" w:color="auto" w:fill="FFFFFF"/>
        </w:rPr>
      </w:pPr>
      <w:r w:rsidRPr="001821E8">
        <w:rPr>
          <w:rFonts w:ascii="Arial" w:hAnsi="Arial" w:cs="Arial"/>
          <w:color w:val="000000"/>
          <w:sz w:val="22"/>
          <w:szCs w:val="22"/>
          <w:shd w:val="clear" w:color="auto" w:fill="FFFFFF"/>
        </w:rPr>
        <w:t xml:space="preserve">Bruner, J. S. (1978). The role of dialogue in language acquisition. In A. Sinclair, R., J. </w:t>
      </w:r>
      <w:proofErr w:type="spellStart"/>
      <w:r w:rsidRPr="001821E8">
        <w:rPr>
          <w:rFonts w:ascii="Arial" w:hAnsi="Arial" w:cs="Arial"/>
          <w:color w:val="000000"/>
          <w:sz w:val="22"/>
          <w:szCs w:val="22"/>
          <w:shd w:val="clear" w:color="auto" w:fill="FFFFFF"/>
        </w:rPr>
        <w:t>Jarvelle</w:t>
      </w:r>
      <w:proofErr w:type="spellEnd"/>
      <w:r w:rsidRPr="001821E8">
        <w:rPr>
          <w:rFonts w:ascii="Arial" w:hAnsi="Arial" w:cs="Arial"/>
          <w:color w:val="000000"/>
          <w:sz w:val="22"/>
          <w:szCs w:val="22"/>
          <w:shd w:val="clear" w:color="auto" w:fill="FFFFFF"/>
        </w:rPr>
        <w:t xml:space="preserve">, and W. J.M. </w:t>
      </w:r>
      <w:proofErr w:type="spellStart"/>
      <w:r w:rsidRPr="001821E8">
        <w:rPr>
          <w:rFonts w:ascii="Arial" w:hAnsi="Arial" w:cs="Arial"/>
          <w:color w:val="000000"/>
          <w:sz w:val="22"/>
          <w:szCs w:val="22"/>
          <w:shd w:val="clear" w:color="auto" w:fill="FFFFFF"/>
        </w:rPr>
        <w:t>Levelt</w:t>
      </w:r>
      <w:proofErr w:type="spellEnd"/>
      <w:r w:rsidRPr="001821E8">
        <w:rPr>
          <w:rFonts w:ascii="Arial" w:hAnsi="Arial" w:cs="Arial"/>
          <w:color w:val="000000"/>
          <w:sz w:val="22"/>
          <w:szCs w:val="22"/>
          <w:shd w:val="clear" w:color="auto" w:fill="FFFFFF"/>
        </w:rPr>
        <w:t xml:space="preserve"> (eds.) </w:t>
      </w:r>
      <w:r w:rsidRPr="001821E8">
        <w:rPr>
          <w:rFonts w:ascii="Arial" w:hAnsi="Arial" w:cs="Arial"/>
          <w:i/>
          <w:iCs/>
          <w:color w:val="000000"/>
          <w:sz w:val="22"/>
          <w:szCs w:val="22"/>
        </w:rPr>
        <w:t>The Child's Concept of Language.</w:t>
      </w:r>
      <w:r w:rsidRPr="001821E8">
        <w:rPr>
          <w:rFonts w:ascii="Arial" w:hAnsi="Arial" w:cs="Arial"/>
          <w:color w:val="000000"/>
          <w:sz w:val="22"/>
          <w:szCs w:val="22"/>
          <w:shd w:val="clear" w:color="auto" w:fill="FFFFFF"/>
        </w:rPr>
        <w:t> New York: Springer-Verlag.</w:t>
      </w:r>
    </w:p>
    <w:p w14:paraId="511E73E1" w14:textId="24FD67F9" w:rsidR="001821E8" w:rsidRPr="001821E8" w:rsidRDefault="001821E8" w:rsidP="001821E8">
      <w:pPr>
        <w:pStyle w:val="NormalWeb"/>
        <w:spacing w:line="360" w:lineRule="auto"/>
        <w:rPr>
          <w:rFonts w:ascii="Arial" w:hAnsi="Arial" w:cs="Arial"/>
          <w:color w:val="000000" w:themeColor="text1"/>
          <w:sz w:val="22"/>
          <w:szCs w:val="22"/>
        </w:rPr>
      </w:pPr>
      <w:r w:rsidRPr="001821E8">
        <w:rPr>
          <w:rFonts w:ascii="Arial" w:hAnsi="Arial" w:cs="Arial"/>
          <w:color w:val="000000" w:themeColor="text1"/>
          <w:sz w:val="22"/>
          <w:szCs w:val="22"/>
        </w:rPr>
        <w:t xml:space="preserve">Donaldson, G. (2018) </w:t>
      </w:r>
      <w:r w:rsidRPr="001821E8">
        <w:rPr>
          <w:rFonts w:ascii="Arial" w:hAnsi="Arial" w:cs="Arial"/>
          <w:i/>
          <w:iCs/>
          <w:color w:val="000000" w:themeColor="text1"/>
          <w:sz w:val="22"/>
          <w:szCs w:val="22"/>
        </w:rPr>
        <w:t xml:space="preserve">12 Pedagogical Principles and What You Should do With Them! </w:t>
      </w:r>
      <w:r w:rsidRPr="001821E8">
        <w:rPr>
          <w:rFonts w:ascii="Arial" w:hAnsi="Arial" w:cs="Arial"/>
          <w:color w:val="000000" w:themeColor="text1"/>
          <w:sz w:val="22"/>
          <w:szCs w:val="22"/>
        </w:rPr>
        <w:t xml:space="preserve"> Copyright Impact Wales.   Available at: </w:t>
      </w:r>
      <w:hyperlink r:id="rId15" w:history="1">
        <w:r w:rsidRPr="001821E8">
          <w:rPr>
            <w:rStyle w:val="Hyperlink"/>
            <w:rFonts w:ascii="Arial" w:hAnsi="Arial" w:cs="Arial"/>
            <w:sz w:val="22"/>
            <w:szCs w:val="22"/>
          </w:rPr>
          <w:t>https://www.impact.wales/wp-content/uploads/2018/01/12-Pedagogical-Principles-1.pdf</w:t>
        </w:r>
      </w:hyperlink>
      <w:r w:rsidRPr="001821E8">
        <w:rPr>
          <w:rFonts w:ascii="Arial" w:hAnsi="Arial" w:cs="Arial"/>
          <w:color w:val="000000" w:themeColor="text1"/>
          <w:sz w:val="22"/>
          <w:szCs w:val="22"/>
        </w:rPr>
        <w:t xml:space="preserve"> (Accessed on 10th April, 2020)</w:t>
      </w:r>
    </w:p>
    <w:p w14:paraId="1850555C" w14:textId="77777777" w:rsidR="001821E8" w:rsidRPr="001821E8" w:rsidRDefault="001821E8" w:rsidP="001821E8">
      <w:pPr>
        <w:pStyle w:val="NormalWeb"/>
        <w:spacing w:line="360" w:lineRule="auto"/>
        <w:rPr>
          <w:rFonts w:ascii="Arial" w:hAnsi="Arial" w:cs="Arial"/>
          <w:color w:val="000000" w:themeColor="text1"/>
          <w:sz w:val="22"/>
          <w:szCs w:val="22"/>
        </w:rPr>
      </w:pPr>
      <w:r w:rsidRPr="001821E8">
        <w:rPr>
          <w:rFonts w:ascii="Arial" w:hAnsi="Arial" w:cs="Arial"/>
          <w:sz w:val="22"/>
          <w:szCs w:val="22"/>
        </w:rPr>
        <w:t xml:space="preserve">Donaldson, G. (2015) </w:t>
      </w:r>
      <w:r w:rsidRPr="001821E8">
        <w:rPr>
          <w:rFonts w:ascii="Arial" w:hAnsi="Arial" w:cs="Arial"/>
          <w:i/>
          <w:iCs/>
          <w:sz w:val="22"/>
          <w:szCs w:val="22"/>
        </w:rPr>
        <w:t>Successful Futures</w:t>
      </w:r>
      <w:r w:rsidRPr="001821E8">
        <w:rPr>
          <w:rFonts w:ascii="Arial" w:hAnsi="Arial" w:cs="Arial"/>
          <w:sz w:val="22"/>
          <w:szCs w:val="22"/>
        </w:rPr>
        <w:t xml:space="preserve">. Crown Copyright. Cardiff. Available at: </w:t>
      </w:r>
      <w:hyperlink r:id="rId16" w:history="1">
        <w:r w:rsidRPr="001821E8">
          <w:rPr>
            <w:rStyle w:val="Hyperlink"/>
            <w:rFonts w:ascii="Arial" w:hAnsi="Arial" w:cs="Arial"/>
            <w:sz w:val="22"/>
            <w:szCs w:val="22"/>
          </w:rPr>
          <w:t>http://gov.wales/docs/dcells/publications/150317- successful-futures-en.pdf</w:t>
        </w:r>
      </w:hyperlink>
      <w:r w:rsidRPr="001821E8">
        <w:rPr>
          <w:rFonts w:ascii="Arial" w:hAnsi="Arial" w:cs="Arial"/>
          <w:color w:val="0260BF"/>
          <w:sz w:val="22"/>
          <w:szCs w:val="22"/>
        </w:rPr>
        <w:t xml:space="preserve"> </w:t>
      </w:r>
      <w:r w:rsidRPr="001821E8">
        <w:rPr>
          <w:rFonts w:ascii="Arial" w:hAnsi="Arial" w:cs="Arial"/>
          <w:color w:val="000000" w:themeColor="text1"/>
          <w:sz w:val="22"/>
          <w:szCs w:val="22"/>
        </w:rPr>
        <w:t>(Accessed on 10</w:t>
      </w:r>
      <w:r w:rsidRPr="001821E8">
        <w:rPr>
          <w:rFonts w:ascii="Arial" w:hAnsi="Arial" w:cs="Arial"/>
          <w:color w:val="000000" w:themeColor="text1"/>
          <w:sz w:val="22"/>
          <w:szCs w:val="22"/>
          <w:vertAlign w:val="superscript"/>
        </w:rPr>
        <w:t>th</w:t>
      </w:r>
      <w:r w:rsidRPr="001821E8">
        <w:rPr>
          <w:rFonts w:ascii="Arial" w:hAnsi="Arial" w:cs="Arial"/>
          <w:color w:val="000000" w:themeColor="text1"/>
          <w:sz w:val="22"/>
          <w:szCs w:val="22"/>
        </w:rPr>
        <w:t xml:space="preserve"> April 2020)</w:t>
      </w:r>
    </w:p>
    <w:p w14:paraId="5CE75CFF" w14:textId="77777777" w:rsidR="001821E8" w:rsidRPr="001821E8" w:rsidRDefault="001821E8" w:rsidP="001821E8">
      <w:pPr>
        <w:pStyle w:val="AssignBody"/>
        <w:rPr>
          <w:rFonts w:cs="Arial"/>
          <w:sz w:val="22"/>
          <w:szCs w:val="22"/>
        </w:rPr>
      </w:pPr>
      <w:r w:rsidRPr="001821E8">
        <w:rPr>
          <w:rFonts w:cs="Arial"/>
          <w:sz w:val="22"/>
          <w:szCs w:val="22"/>
        </w:rPr>
        <w:t xml:space="preserve">Katz, G, L (1988) </w:t>
      </w:r>
      <w:r w:rsidRPr="001821E8">
        <w:rPr>
          <w:rFonts w:cs="Arial"/>
          <w:i/>
          <w:iCs/>
          <w:sz w:val="22"/>
          <w:szCs w:val="22"/>
        </w:rPr>
        <w:t>Early Childhood Education: What Research Tells us.</w:t>
      </w:r>
      <w:r w:rsidRPr="001821E8">
        <w:rPr>
          <w:rFonts w:cs="Arial"/>
          <w:sz w:val="22"/>
          <w:szCs w:val="22"/>
        </w:rPr>
        <w:t xml:space="preserve"> Phi Delta Kappa Education Foundation.  Available at: </w:t>
      </w:r>
      <w:hyperlink r:id="rId17" w:history="1">
        <w:r w:rsidRPr="001821E8">
          <w:rPr>
            <w:rStyle w:val="Hyperlink"/>
            <w:rFonts w:cs="Arial"/>
            <w:sz w:val="22"/>
            <w:szCs w:val="22"/>
          </w:rPr>
          <w:t>http://teacherlink.ed.usu.edu/yetcres/catalogs/reavis/280.pdf</w:t>
        </w:r>
      </w:hyperlink>
      <w:r w:rsidRPr="001821E8">
        <w:rPr>
          <w:rFonts w:cs="Arial"/>
          <w:sz w:val="22"/>
          <w:szCs w:val="22"/>
        </w:rPr>
        <w:t xml:space="preserve"> (Accessed on 5th April 2020)</w:t>
      </w:r>
    </w:p>
    <w:p w14:paraId="32E793C8" w14:textId="77777777" w:rsidR="001821E8" w:rsidRDefault="001821E8" w:rsidP="001821E8">
      <w:pPr>
        <w:pStyle w:val="NormalWeb"/>
        <w:spacing w:line="360" w:lineRule="auto"/>
        <w:rPr>
          <w:rFonts w:ascii="Arial" w:hAnsi="Arial" w:cs="Arial"/>
          <w:color w:val="000000" w:themeColor="text1"/>
          <w:sz w:val="22"/>
          <w:szCs w:val="22"/>
        </w:rPr>
      </w:pPr>
    </w:p>
    <w:p w14:paraId="791D1DC5" w14:textId="77777777" w:rsidR="001821E8" w:rsidRDefault="001821E8" w:rsidP="001821E8"/>
    <w:p w14:paraId="6D0BFEA8" w14:textId="77777777" w:rsidR="001821E8" w:rsidRDefault="001821E8" w:rsidP="001821E8"/>
    <w:p w14:paraId="0035690C" w14:textId="77777777" w:rsidR="001821E8" w:rsidRDefault="001821E8" w:rsidP="001821E8"/>
    <w:p w14:paraId="3684FD15" w14:textId="644CBBC9" w:rsidR="001821E8" w:rsidRDefault="001821E8" w:rsidP="00AB76D1">
      <w:pPr>
        <w:rPr>
          <w:sz w:val="28"/>
          <w:szCs w:val="28"/>
        </w:rPr>
      </w:pPr>
    </w:p>
    <w:p w14:paraId="6ECCED40" w14:textId="46B6AB48" w:rsidR="001821E8" w:rsidRDefault="001821E8" w:rsidP="00AB76D1">
      <w:pPr>
        <w:rPr>
          <w:sz w:val="28"/>
          <w:szCs w:val="28"/>
        </w:rPr>
      </w:pPr>
    </w:p>
    <w:p w14:paraId="68D5CCE2" w14:textId="6D21F13C" w:rsidR="001821E8" w:rsidRDefault="001821E8" w:rsidP="00AB76D1">
      <w:pPr>
        <w:rPr>
          <w:sz w:val="28"/>
          <w:szCs w:val="28"/>
        </w:rPr>
      </w:pPr>
    </w:p>
    <w:p w14:paraId="4A3083A8" w14:textId="42379D6C" w:rsidR="001821E8" w:rsidRDefault="001821E8" w:rsidP="00AB76D1">
      <w:pPr>
        <w:rPr>
          <w:sz w:val="28"/>
          <w:szCs w:val="28"/>
        </w:rPr>
      </w:pPr>
    </w:p>
    <w:p w14:paraId="6A9F0675" w14:textId="71C7A89E" w:rsidR="001821E8" w:rsidRDefault="001821E8" w:rsidP="00AB76D1">
      <w:pPr>
        <w:rPr>
          <w:sz w:val="28"/>
          <w:szCs w:val="28"/>
        </w:rPr>
      </w:pPr>
    </w:p>
    <w:p w14:paraId="139CA7BE" w14:textId="18B17C30" w:rsidR="001821E8" w:rsidRPr="00101AED" w:rsidRDefault="001821E8" w:rsidP="00AB76D1">
      <w:pPr>
        <w:rPr>
          <w:rFonts w:ascii="Arial" w:hAnsi="Arial" w:cs="Arial"/>
          <w:b/>
          <w:bCs/>
          <w:u w:val="single"/>
        </w:rPr>
      </w:pPr>
      <w:r w:rsidRPr="00101AED">
        <w:rPr>
          <w:rFonts w:ascii="Arial" w:hAnsi="Arial" w:cs="Arial"/>
          <w:b/>
          <w:bCs/>
          <w:u w:val="single"/>
        </w:rPr>
        <w:lastRenderedPageBreak/>
        <w:t>Appendix 1</w:t>
      </w:r>
      <w:r w:rsidR="00101AED">
        <w:rPr>
          <w:rFonts w:ascii="Arial" w:hAnsi="Arial" w:cs="Arial"/>
          <w:b/>
          <w:bCs/>
          <w:u w:val="single"/>
        </w:rPr>
        <w:t xml:space="preserve"> – children’s comments</w:t>
      </w:r>
    </w:p>
    <w:p w14:paraId="7A5D847A" w14:textId="2CC4FF51" w:rsidR="00AB76D1" w:rsidRPr="00D46A8E" w:rsidRDefault="00101AED" w:rsidP="00AB76D1">
      <w:pPr>
        <w:rPr>
          <w:sz w:val="28"/>
          <w:szCs w:val="28"/>
        </w:rPr>
      </w:pPr>
      <w:r>
        <w:rPr>
          <w:noProof/>
        </w:rPr>
        <w:drawing>
          <wp:inline distT="0" distB="0" distL="0" distR="0" wp14:anchorId="1C839301" wp14:editId="51691F9A">
            <wp:extent cx="6719237" cy="5039122"/>
            <wp:effectExtent l="1905" t="0" r="1270" b="1270"/>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5927.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6724572" cy="5043123"/>
                    </a:xfrm>
                    <a:prstGeom prst="rect">
                      <a:avLst/>
                    </a:prstGeom>
                  </pic:spPr>
                </pic:pic>
              </a:graphicData>
            </a:graphic>
          </wp:inline>
        </w:drawing>
      </w:r>
    </w:p>
    <w:p w14:paraId="351EAEC9" w14:textId="48EE344E" w:rsidR="00AB76D1" w:rsidRDefault="00101AED">
      <w:r>
        <w:rPr>
          <w:noProof/>
        </w:rPr>
        <w:lastRenderedPageBreak/>
        <w:drawing>
          <wp:inline distT="0" distB="0" distL="0" distR="0" wp14:anchorId="2B766819" wp14:editId="55A32589">
            <wp:extent cx="7637145" cy="5727700"/>
            <wp:effectExtent l="2223" t="0" r="0" b="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5926.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noProof/>
        </w:rPr>
        <w:lastRenderedPageBreak/>
        <w:drawing>
          <wp:inline distT="0" distB="0" distL="0" distR="0" wp14:anchorId="2F20785B" wp14:editId="37160532">
            <wp:extent cx="7637145" cy="5727700"/>
            <wp:effectExtent l="2223" t="0" r="0" b="0"/>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5928.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noProof/>
        </w:rPr>
        <w:lastRenderedPageBreak/>
        <w:drawing>
          <wp:inline distT="0" distB="0" distL="0" distR="0" wp14:anchorId="13D6B335" wp14:editId="75597A9C">
            <wp:extent cx="7637145" cy="5727700"/>
            <wp:effectExtent l="2223" t="0" r="0" b="0"/>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5924.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15219249" w14:textId="43F5A71A" w:rsidR="00101AED" w:rsidRDefault="00101AED"/>
    <w:p w14:paraId="42186D35" w14:textId="3E225F26" w:rsidR="00101AED" w:rsidRDefault="00101AED"/>
    <w:p w14:paraId="47A906ED" w14:textId="3A7B8EEF" w:rsidR="00101AED" w:rsidRDefault="00101AED"/>
    <w:p w14:paraId="312742B0" w14:textId="4A3627F0" w:rsidR="00101AED" w:rsidRDefault="00101AED"/>
    <w:p w14:paraId="1AA6FF67" w14:textId="13A0C466" w:rsidR="00101AED" w:rsidRDefault="00101AED"/>
    <w:p w14:paraId="199B3674" w14:textId="7284B8DC" w:rsidR="00101AED" w:rsidRDefault="00101AED"/>
    <w:p w14:paraId="68B4BD04" w14:textId="78C42E46" w:rsidR="00101AED" w:rsidRDefault="00101AED"/>
    <w:p w14:paraId="19301BE2" w14:textId="65AA68AB" w:rsidR="00101AED" w:rsidRDefault="00101AED"/>
    <w:p w14:paraId="557E5178" w14:textId="75FCB731" w:rsidR="00101AED" w:rsidRDefault="00101AED"/>
    <w:p w14:paraId="1BC87734" w14:textId="4A1C13AB" w:rsidR="00101AED" w:rsidRDefault="00101AED">
      <w:pPr>
        <w:rPr>
          <w:rFonts w:ascii="Arial" w:hAnsi="Arial" w:cs="Arial"/>
          <w:b/>
          <w:bCs/>
          <w:u w:val="single"/>
        </w:rPr>
      </w:pPr>
      <w:r>
        <w:rPr>
          <w:rFonts w:ascii="Arial" w:hAnsi="Arial" w:cs="Arial"/>
          <w:b/>
          <w:bCs/>
          <w:noProof/>
          <w:u w:val="single"/>
        </w:rPr>
        <w:drawing>
          <wp:anchor distT="0" distB="0" distL="114300" distR="114300" simplePos="0" relativeHeight="251658240" behindDoc="0" locked="0" layoutInCell="1" allowOverlap="1" wp14:anchorId="0D928C24" wp14:editId="7B781DCC">
            <wp:simplePos x="0" y="0"/>
            <wp:positionH relativeFrom="column">
              <wp:posOffset>-979170</wp:posOffset>
            </wp:positionH>
            <wp:positionV relativeFrom="paragraph">
              <wp:posOffset>1828800</wp:posOffset>
            </wp:positionV>
            <wp:extent cx="7637145" cy="5727700"/>
            <wp:effectExtent l="2223" t="0" r="0" b="0"/>
            <wp:wrapSquare wrapText="bothSides"/>
            <wp:docPr id="7" name="Picture 7"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5929.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u w:val="single"/>
        </w:rPr>
        <w:t>Appendix 2 – teacher’s comments</w:t>
      </w:r>
    </w:p>
    <w:p w14:paraId="322B6B00" w14:textId="46B4BDB6" w:rsidR="00101AED" w:rsidRDefault="00101AED">
      <w:pPr>
        <w:rPr>
          <w:rFonts w:ascii="Arial" w:hAnsi="Arial" w:cs="Arial"/>
          <w:b/>
          <w:bCs/>
          <w:u w:val="single"/>
        </w:rPr>
      </w:pPr>
    </w:p>
    <w:p w14:paraId="1EDEB960" w14:textId="617A4B93" w:rsidR="00101AED" w:rsidRDefault="00101AED">
      <w:pPr>
        <w:rPr>
          <w:rFonts w:ascii="Arial" w:hAnsi="Arial" w:cs="Arial"/>
          <w:b/>
          <w:bCs/>
          <w:u w:val="single"/>
        </w:rPr>
      </w:pPr>
    </w:p>
    <w:p w14:paraId="2BB22CFB" w14:textId="6D746635" w:rsidR="00101AED" w:rsidRDefault="00101AED">
      <w:pPr>
        <w:rPr>
          <w:rFonts w:ascii="Arial" w:hAnsi="Arial" w:cs="Arial"/>
          <w:b/>
          <w:bCs/>
          <w:u w:val="single"/>
        </w:rPr>
      </w:pPr>
    </w:p>
    <w:p w14:paraId="2581F4F8" w14:textId="059F8F5C" w:rsidR="00101AED" w:rsidRDefault="00101AED">
      <w:pPr>
        <w:rPr>
          <w:rFonts w:ascii="Arial" w:hAnsi="Arial" w:cs="Arial"/>
          <w:b/>
          <w:bCs/>
          <w:u w:val="single"/>
        </w:rPr>
      </w:pPr>
    </w:p>
    <w:p w14:paraId="554B77EA" w14:textId="4B442E63" w:rsidR="00101AED" w:rsidRDefault="00101AED">
      <w:pPr>
        <w:rPr>
          <w:rFonts w:ascii="Arial" w:hAnsi="Arial" w:cs="Arial"/>
          <w:b/>
          <w:bCs/>
          <w:u w:val="single"/>
        </w:rPr>
      </w:pPr>
    </w:p>
    <w:p w14:paraId="11B478C4" w14:textId="3F9CD35A" w:rsidR="00101AED" w:rsidRPr="00101AED" w:rsidRDefault="00101AED">
      <w:pPr>
        <w:rPr>
          <w:rFonts w:ascii="Arial" w:hAnsi="Arial" w:cs="Arial"/>
          <w:b/>
          <w:bCs/>
          <w:u w:val="single"/>
        </w:rPr>
      </w:pPr>
      <w:r>
        <w:rPr>
          <w:rFonts w:ascii="Arial" w:hAnsi="Arial" w:cs="Arial"/>
          <w:b/>
          <w:bCs/>
          <w:noProof/>
          <w:u w:val="single"/>
        </w:rPr>
        <w:drawing>
          <wp:inline distT="0" distB="0" distL="0" distR="0" wp14:anchorId="7E64F9DC" wp14:editId="5F8CB53A">
            <wp:extent cx="6205016" cy="923278"/>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4-26 at 12.28.53.png"/>
                    <pic:cNvPicPr/>
                  </pic:nvPicPr>
                  <pic:blipFill>
                    <a:blip r:embed="rId23">
                      <a:extLst>
                        <a:ext uri="{28A0092B-C50C-407E-A947-70E740481C1C}">
                          <a14:useLocalDpi xmlns:a14="http://schemas.microsoft.com/office/drawing/2010/main" val="0"/>
                        </a:ext>
                      </a:extLst>
                    </a:blip>
                    <a:stretch>
                      <a:fillRect/>
                    </a:stretch>
                  </pic:blipFill>
                  <pic:spPr>
                    <a:xfrm>
                      <a:off x="0" y="0"/>
                      <a:ext cx="6679659" cy="993903"/>
                    </a:xfrm>
                    <a:prstGeom prst="rect">
                      <a:avLst/>
                    </a:prstGeom>
                  </pic:spPr>
                </pic:pic>
              </a:graphicData>
            </a:graphic>
          </wp:inline>
        </w:drawing>
      </w:r>
      <w:bookmarkStart w:id="0" w:name="_GoBack"/>
      <w:bookmarkEnd w:id="0"/>
    </w:p>
    <w:sectPr w:rsidR="00101AED" w:rsidRPr="00101AED" w:rsidSect="001821E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DC4053" w14:textId="77777777" w:rsidR="00AE48D5" w:rsidRDefault="00AE48D5" w:rsidP="001821E8">
      <w:r>
        <w:separator/>
      </w:r>
    </w:p>
  </w:endnote>
  <w:endnote w:type="continuationSeparator" w:id="0">
    <w:p w14:paraId="449ABBA3" w14:textId="77777777" w:rsidR="00AE48D5" w:rsidRDefault="00AE48D5" w:rsidP="00182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FrutigerLTStd">
    <w:altName w:val="Cambria"/>
    <w:panose1 w:val="020B0604020202020204"/>
    <w:charset w:val="00"/>
    <w:family w:val="roman"/>
    <w:notTrueType/>
    <w:pitch w:val="default"/>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E485C5" w14:textId="77777777" w:rsidR="00AE48D5" w:rsidRDefault="00AE48D5" w:rsidP="001821E8">
      <w:r>
        <w:separator/>
      </w:r>
    </w:p>
  </w:footnote>
  <w:footnote w:type="continuationSeparator" w:id="0">
    <w:p w14:paraId="4E06F71F" w14:textId="77777777" w:rsidR="00AE48D5" w:rsidRDefault="00AE48D5" w:rsidP="001821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360E09" w14:textId="76187759" w:rsidR="001821E8" w:rsidRDefault="001821E8">
    <w:pPr>
      <w:pStyle w:val="Header"/>
    </w:pPr>
    <w:r>
      <w:t>Shauna Wright 1801297</w:t>
    </w:r>
    <w:r>
      <w:tab/>
    </w:r>
    <w:r>
      <w:tab/>
      <w:t>Welsh Portfolio</w:t>
    </w:r>
  </w:p>
  <w:p w14:paraId="23A77B0F" w14:textId="77777777" w:rsidR="001821E8" w:rsidRDefault="001821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B19719" w14:textId="77777777" w:rsidR="00EF0BE1" w:rsidRDefault="00AE48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F4E165" w14:textId="77777777" w:rsidR="00AB76D1" w:rsidRDefault="00AB76D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9725B4" w14:textId="77777777" w:rsidR="00AB76D1" w:rsidRDefault="00AB76D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B02FC8" w14:textId="67550176" w:rsidR="00AB76D1" w:rsidRDefault="001821E8">
    <w:pPr>
      <w:pStyle w:val="Header"/>
    </w:pPr>
    <w:r>
      <w:t>Shauna Wright 1801297</w:t>
    </w:r>
    <w:r>
      <w:tab/>
    </w:r>
    <w:r>
      <w:tab/>
      <w:t>Welsh Portfolio</w:t>
    </w:r>
  </w:p>
  <w:p w14:paraId="43260793" w14:textId="77777777" w:rsidR="001821E8" w:rsidRDefault="001821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4559E"/>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753433"/>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954F53"/>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520832"/>
    <w:multiLevelType w:val="hybridMultilevel"/>
    <w:tmpl w:val="6D12D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EA5A10"/>
    <w:multiLevelType w:val="hybridMultilevel"/>
    <w:tmpl w:val="2780E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E724C6"/>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7E125F"/>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0402AD"/>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2A3D49"/>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325A5B"/>
    <w:multiLevelType w:val="hybridMultilevel"/>
    <w:tmpl w:val="B9488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9F343F"/>
    <w:multiLevelType w:val="hybridMultilevel"/>
    <w:tmpl w:val="C624C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8"/>
  </w:num>
  <w:num w:numId="4">
    <w:abstractNumId w:val="6"/>
  </w:num>
  <w:num w:numId="5">
    <w:abstractNumId w:val="10"/>
  </w:num>
  <w:num w:numId="6">
    <w:abstractNumId w:val="4"/>
  </w:num>
  <w:num w:numId="7">
    <w:abstractNumId w:val="2"/>
  </w:num>
  <w:num w:numId="8">
    <w:abstractNumId w:val="0"/>
  </w:num>
  <w:num w:numId="9">
    <w:abstractNumId w:val="7"/>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6D1"/>
    <w:rsid w:val="00101AED"/>
    <w:rsid w:val="00181E31"/>
    <w:rsid w:val="001821E8"/>
    <w:rsid w:val="00226E6F"/>
    <w:rsid w:val="00882ADA"/>
    <w:rsid w:val="009E0DB5"/>
    <w:rsid w:val="00AB76D1"/>
    <w:rsid w:val="00AE48D5"/>
    <w:rsid w:val="00B32F05"/>
    <w:rsid w:val="00B47F90"/>
    <w:rsid w:val="00C004D1"/>
    <w:rsid w:val="00D15849"/>
    <w:rsid w:val="00E57ED7"/>
    <w:rsid w:val="00F33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BC7B8"/>
  <w15:chartTrackingRefBased/>
  <w15:docId w15:val="{A527DBB1-5BBB-1C46-BA29-0BF49470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6D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B76D1"/>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6D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B76D1"/>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B76D1"/>
  </w:style>
  <w:style w:type="table" w:styleId="TableGrid">
    <w:name w:val="Table Grid"/>
    <w:basedOn w:val="TableNormal"/>
    <w:uiPriority w:val="39"/>
    <w:rsid w:val="00AB76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B76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76D1"/>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AB76D1"/>
    <w:pPr>
      <w:spacing w:before="100" w:beforeAutospacing="1" w:after="100" w:afterAutospacing="1"/>
    </w:pPr>
    <w:rPr>
      <w:lang w:eastAsia="en-US"/>
    </w:rPr>
  </w:style>
  <w:style w:type="character" w:styleId="Strong">
    <w:name w:val="Strong"/>
    <w:basedOn w:val="DefaultParagraphFont"/>
    <w:uiPriority w:val="22"/>
    <w:qFormat/>
    <w:rsid w:val="00AB76D1"/>
    <w:rPr>
      <w:b/>
      <w:bCs/>
    </w:rPr>
  </w:style>
  <w:style w:type="character" w:styleId="Emphasis">
    <w:name w:val="Emphasis"/>
    <w:basedOn w:val="DefaultParagraphFont"/>
    <w:uiPriority w:val="20"/>
    <w:qFormat/>
    <w:rsid w:val="00AB76D1"/>
    <w:rPr>
      <w:i/>
      <w:iCs/>
    </w:rPr>
  </w:style>
  <w:style w:type="character" w:styleId="Hyperlink">
    <w:name w:val="Hyperlink"/>
    <w:basedOn w:val="DefaultParagraphFont"/>
    <w:uiPriority w:val="99"/>
    <w:unhideWhenUsed/>
    <w:rsid w:val="00E57ED7"/>
    <w:rPr>
      <w:color w:val="0563C1" w:themeColor="hyperlink"/>
      <w:u w:val="single"/>
    </w:rPr>
  </w:style>
  <w:style w:type="character" w:styleId="UnresolvedMention">
    <w:name w:val="Unresolved Mention"/>
    <w:basedOn w:val="DefaultParagraphFont"/>
    <w:uiPriority w:val="99"/>
    <w:semiHidden/>
    <w:unhideWhenUsed/>
    <w:rsid w:val="00E57ED7"/>
    <w:rPr>
      <w:color w:val="605E5C"/>
      <w:shd w:val="clear" w:color="auto" w:fill="E1DFDD"/>
    </w:rPr>
  </w:style>
  <w:style w:type="paragraph" w:styleId="Footer">
    <w:name w:val="footer"/>
    <w:basedOn w:val="Normal"/>
    <w:link w:val="FooterChar"/>
    <w:uiPriority w:val="99"/>
    <w:unhideWhenUsed/>
    <w:rsid w:val="001821E8"/>
    <w:pPr>
      <w:tabs>
        <w:tab w:val="center" w:pos="4513"/>
        <w:tab w:val="right" w:pos="9026"/>
      </w:tabs>
    </w:pPr>
  </w:style>
  <w:style w:type="character" w:customStyle="1" w:styleId="FooterChar">
    <w:name w:val="Footer Char"/>
    <w:basedOn w:val="DefaultParagraphFont"/>
    <w:link w:val="Footer"/>
    <w:uiPriority w:val="99"/>
    <w:rsid w:val="001821E8"/>
    <w:rPr>
      <w:rFonts w:ascii="Times New Roman" w:eastAsia="Times New Roman" w:hAnsi="Times New Roman" w:cs="Times New Roman"/>
      <w:lang w:eastAsia="en-GB"/>
    </w:rPr>
  </w:style>
  <w:style w:type="paragraph" w:customStyle="1" w:styleId="AssignBody">
    <w:name w:val="AssignBody"/>
    <w:basedOn w:val="Normal"/>
    <w:link w:val="AssignBodyChar"/>
    <w:qFormat/>
    <w:rsid w:val="001821E8"/>
    <w:pPr>
      <w:spacing w:line="360" w:lineRule="auto"/>
    </w:pPr>
    <w:rPr>
      <w:rFonts w:ascii="Arial" w:hAnsi="Arial"/>
    </w:rPr>
  </w:style>
  <w:style w:type="character" w:customStyle="1" w:styleId="AssignBodyChar">
    <w:name w:val="AssignBody Char"/>
    <w:basedOn w:val="DefaultParagraphFont"/>
    <w:link w:val="AssignBody"/>
    <w:rsid w:val="001821E8"/>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18" Type="http://schemas.openxmlformats.org/officeDocument/2006/relationships/image" Target="media/image1.jpeg"/><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eader" Target="header4.xml"/><Relationship Id="rId17" Type="http://schemas.openxmlformats.org/officeDocument/2006/relationships/hyperlink" Target="http://teacherlink.ed.usu.edu/yetcres/catalogs/reavis/280.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gov.wales/docs/dcells/publications/150317-%20successful-futures-en.pdf" TargetMode="Externa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mpact.wales/wp-content/uploads/2018/01/12-Pedagogical-Principles-1.pdf" TargetMode="External"/><Relationship Id="rId23" Type="http://schemas.openxmlformats.org/officeDocument/2006/relationships/image" Target="media/image6.png"/><Relationship Id="rId10" Type="http://schemas.openxmlformats.org/officeDocument/2006/relationships/header" Target="header2.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youtu.be/WE1Id4NnujI" TargetMode="External"/><Relationship Id="rId14" Type="http://schemas.openxmlformats.org/officeDocument/2006/relationships/hyperlink" Target="https://gov.wales/sites/default/files/publications/2018-12/cymraeg-2050-welsh-language-strategy.pdf" TargetMode="External"/><Relationship Id="rId2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2E9F6-266C-084D-8FA0-DD8BE42EF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4465</Words>
  <Characters>25455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2</cp:revision>
  <dcterms:created xsi:type="dcterms:W3CDTF">2020-04-26T11:33:00Z</dcterms:created>
  <dcterms:modified xsi:type="dcterms:W3CDTF">2020-04-26T11:33:00Z</dcterms:modified>
</cp:coreProperties>
</file>