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84B9E0B">
                <wp:extent cx="952500" cy="9525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0894D3A2" w:rsidR="005E24FC" w:rsidRDefault="005E24FC">
      <w:r>
        <w:t>The main idea is t</w:t>
      </w:r>
      <w:r w:rsidR="003A7E8F">
        <w:t>he importance of reading text and creating</w:t>
      </w:r>
      <w:r w:rsidR="00433E6C">
        <w:t xml:space="preserve"> </w:t>
      </w:r>
      <w:proofErr w:type="spellStart"/>
      <w:proofErr w:type="gramStart"/>
      <w:r w:rsidR="003A7E8F">
        <w:t>notes</w:t>
      </w:r>
      <w:r w:rsidR="00433E6C">
        <w:t>,to</w:t>
      </w:r>
      <w:proofErr w:type="spellEnd"/>
      <w:proofErr w:type="gramEnd"/>
      <w:r w:rsidR="00433E6C">
        <w:t xml:space="preserve"> highlight the important words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39CC3C33" w:rsidR="5784FD2E" w:rsidRDefault="5784FD2E">
      <w:r>
        <w:t xml:space="preserve">One key point </w:t>
      </w:r>
      <w:r w:rsidR="00433E6C">
        <w:t xml:space="preserve">is that reading </w:t>
      </w:r>
      <w:proofErr w:type="gramStart"/>
      <w:r w:rsidR="003A7E8F">
        <w:t>helps  you</w:t>
      </w:r>
      <w:proofErr w:type="gramEnd"/>
      <w:r w:rsidR="003A7E8F">
        <w:t xml:space="preserve"> to learn. </w:t>
      </w:r>
      <w:r w:rsidR="65C9328A">
        <w:t xml:space="preserve"> </w:t>
      </w:r>
    </w:p>
    <w:p w14:paraId="1B9F5CD7" w14:textId="7624CBB7" w:rsidR="005E24FC" w:rsidRDefault="005E24FC">
      <w:r>
        <w:t>Another key point i</w:t>
      </w:r>
      <w:r w:rsidR="0030565F">
        <w:t>s</w:t>
      </w:r>
      <w:r w:rsidR="003A7E8F">
        <w:t xml:space="preserve"> you should always use your own words for writing</w:t>
      </w:r>
      <w:r w:rsidR="00433E6C">
        <w:t xml:space="preserve"> notes.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7AE5E91F" w:rsidR="005E24FC" w:rsidRPr="005E24FC" w:rsidRDefault="005E24FC" w:rsidP="0030565F">
      <w:r w:rsidRPr="005E24FC">
        <w:t>The most important part is</w:t>
      </w:r>
      <w:r w:rsidR="003A7E8F">
        <w:t xml:space="preserve"> to </w:t>
      </w:r>
      <w:r w:rsidR="00433E6C">
        <w:t>take the notes. Because note taking helps me study.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345C5D08" w:rsidR="005E24FC" w:rsidRPr="005E24FC" w:rsidRDefault="005E24FC" w:rsidP="0030565F">
      <w:r w:rsidRPr="005E24FC">
        <w:t>I was not sure abou</w:t>
      </w:r>
      <w:r w:rsidR="0030565F">
        <w:t>t</w:t>
      </w:r>
      <w:r w:rsidR="00433E6C">
        <w:t xml:space="preserve"> how to write a good   passage, summary.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4731B0D0" w:rsidR="005E24FC" w:rsidRPr="005E24FC" w:rsidRDefault="005E24FC" w:rsidP="0030565F">
      <w:r w:rsidRPr="005E24FC">
        <w:t xml:space="preserve">My group helped me </w:t>
      </w:r>
      <w:r w:rsidR="00433E6C" w:rsidRPr="005E24FC">
        <w:t>b</w:t>
      </w:r>
      <w:r w:rsidR="00433E6C">
        <w:t xml:space="preserve">y making the hard words easy explaining it. 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2EC5C399" w:rsidR="005E24FC" w:rsidRPr="005E24FC" w:rsidRDefault="005E24FC" w:rsidP="0030565F">
      <w:r w:rsidRPr="005E24FC">
        <w:t>The hardest part wa</w:t>
      </w:r>
      <w:r w:rsidR="0030565F">
        <w:t>s</w:t>
      </w:r>
      <w:r w:rsidR="00433E6C">
        <w:t xml:space="preserve"> 1. Understanding the text.2. Using the key points.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3A7E8F"/>
    <w:rsid w:val="004271F2"/>
    <w:rsid w:val="00433E6C"/>
    <w:rsid w:val="00561879"/>
    <w:rsid w:val="005E24FC"/>
    <w:rsid w:val="00735053"/>
    <w:rsid w:val="0074229C"/>
    <w:rsid w:val="008579FB"/>
    <w:rsid w:val="00AE00D1"/>
    <w:rsid w:val="00B30995"/>
    <w:rsid w:val="00C9180A"/>
    <w:rsid w:val="00D51242"/>
    <w:rsid w:val="00E421FB"/>
    <w:rsid w:val="00E70F42"/>
    <w:rsid w:val="00EA5B5B"/>
    <w:rsid w:val="00F913A3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147</Words>
  <Characters>840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Monica Dias (2545812)</cp:lastModifiedBy>
  <cp:revision>2</cp:revision>
  <dcterms:created xsi:type="dcterms:W3CDTF">2026-07-04T11:13:00Z</dcterms:created>
  <dcterms:modified xsi:type="dcterms:W3CDTF">2026-07-04T11:13:00Z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