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26BBC6" w14:textId="450C6D08" w:rsidR="006535EF" w:rsidRPr="00377392" w:rsidRDefault="001A3C75" w:rsidP="00377392">
      <w:pPr>
        <w:pStyle w:val="Header"/>
        <w:tabs>
          <w:tab w:val="clear" w:pos="4153"/>
          <w:tab w:val="clear" w:pos="830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     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26F68651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5F690" w14:textId="77777777" w:rsidR="006E0C1F" w:rsidRDefault="006535EF" w:rsidP="006E0C1F">
            <w:pPr>
              <w:ind w:left="720"/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SUMMARY OF PROBLEM</w:t>
            </w:r>
            <w:r w:rsidR="001A3C75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</w:p>
          <w:p w14:paraId="60AD05EE" w14:textId="77777777" w:rsidR="006E0C1F" w:rsidRDefault="006E0C1F" w:rsidP="006E0C1F">
            <w:pPr>
              <w:ind w:left="720"/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8616EF5" w14:textId="7FDB306D" w:rsidR="006E0C1F" w:rsidRPr="00E91B75" w:rsidRDefault="006E0C1F" w:rsidP="006E0C1F">
            <w:pPr>
              <w:jc w:val="both"/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Would any legal or non-legal implications arise from the use of the name </w:t>
            </w:r>
            <w:r w:rsidRPr="00962342"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>“</w:t>
            </w:r>
            <w:r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>Cymru Slate</w:t>
            </w:r>
            <w:r w:rsidRPr="00962342"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 xml:space="preserve"> Co-operative”.</w:t>
            </w:r>
          </w:p>
          <w:p w14:paraId="1CEA70D1" w14:textId="77777777" w:rsidR="006E0C1F" w:rsidRPr="00962342" w:rsidRDefault="006E0C1F" w:rsidP="006E0C1F">
            <w:pPr>
              <w:ind w:left="720"/>
              <w:jc w:val="both"/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</w:pPr>
          </w:p>
          <w:p w14:paraId="7BFE5991" w14:textId="65E76889" w:rsidR="006535EF" w:rsidRPr="006E0C1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BF0A2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5A8B91B7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364E0D38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61ED7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KEY WORDS OR PHRASES</w:t>
            </w:r>
          </w:p>
          <w:p w14:paraId="3DD368D7" w14:textId="6742CE52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How do you form a business UK?</w:t>
            </w:r>
          </w:p>
          <w:p w14:paraId="4983EA6D" w14:textId="7006F0EA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Business formation</w:t>
            </w:r>
          </w:p>
          <w:p w14:paraId="21F0C59E" w14:textId="31F84516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Collaborative business models</w:t>
            </w:r>
          </w:p>
          <w:p w14:paraId="1C7F3988" w14:textId="64550E06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Senedd business formation support</w:t>
            </w:r>
          </w:p>
          <w:p w14:paraId="487C4E80" w14:textId="7E8FD1FC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What is a cooperative?</w:t>
            </w:r>
          </w:p>
          <w:p w14:paraId="6E779C84" w14:textId="755C80F1" w:rsidR="000F776A" w:rsidRDefault="000F776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Social Enterprise</w:t>
            </w:r>
          </w:p>
          <w:p w14:paraId="78CB99B4" w14:textId="0826050F" w:rsidR="005D5F3A" w:rsidRDefault="00295A7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p</w:t>
            </w:r>
            <w:r w:rsidR="005D5F3A">
              <w:rPr>
                <w:rFonts w:ascii="Arial" w:hAnsi="Arial" w:cs="Arial"/>
                <w:sz w:val="28"/>
                <w:szCs w:val="28"/>
              </w:rPr>
              <w:t>rofit margins</w:t>
            </w:r>
            <w:r>
              <w:rPr>
                <w:rFonts w:ascii="Arial" w:hAnsi="Arial" w:cs="Arial"/>
                <w:sz w:val="28"/>
                <w:szCs w:val="28"/>
              </w:rPr>
              <w:t xml:space="preserve"> comparison Limited Company</w:t>
            </w:r>
          </w:p>
          <w:p w14:paraId="1D8A66FE" w14:textId="477ABF53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formation rules</w:t>
            </w:r>
          </w:p>
          <w:p w14:paraId="4E214CBC" w14:textId="430F48BF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Cooperative </w:t>
            </w:r>
            <w:r w:rsidR="0021146B">
              <w:rPr>
                <w:rFonts w:ascii="Arial" w:hAnsi="Arial" w:cs="Arial"/>
                <w:sz w:val="28"/>
                <w:szCs w:val="28"/>
              </w:rPr>
              <w:t>naming rules</w:t>
            </w:r>
          </w:p>
          <w:p w14:paraId="4A50E2CA" w14:textId="31F94EB4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Trademark meaning</w:t>
            </w:r>
          </w:p>
          <w:p w14:paraId="555E4B35" w14:textId="0EC6446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Trademark guidelines</w:t>
            </w:r>
          </w:p>
          <w:p w14:paraId="673AD132" w14:textId="5111354D" w:rsidR="00C35E86" w:rsidRDefault="00C35E8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Trademark Act</w:t>
            </w:r>
          </w:p>
          <w:p w14:paraId="33C792FA" w14:textId="7B0B832E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Companies House </w:t>
            </w:r>
            <w:r w:rsidR="008104EB">
              <w:rPr>
                <w:rFonts w:ascii="Arial" w:hAnsi="Arial" w:cs="Arial"/>
                <w:sz w:val="28"/>
                <w:szCs w:val="28"/>
              </w:rPr>
              <w:t>Web check</w:t>
            </w:r>
          </w:p>
          <w:p w14:paraId="65CA455D" w14:textId="585D30F3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Company name governance UK</w:t>
            </w:r>
          </w:p>
          <w:p w14:paraId="0A2BAFC6" w14:textId="0094834F" w:rsidR="007C2E0D" w:rsidRDefault="007C2E0D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Similarity rules company names</w:t>
            </w:r>
          </w:p>
          <w:p w14:paraId="05239ED8" w14:textId="058F161C" w:rsidR="005B0708" w:rsidRDefault="005B0708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Caselaw company name similarity</w:t>
            </w:r>
          </w:p>
          <w:p w14:paraId="7CA22379" w14:textId="1664D827" w:rsidR="0021146B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English and Welsh company name procedure AND difference</w:t>
            </w:r>
          </w:p>
          <w:p w14:paraId="35C50777" w14:textId="6DBC36D8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Requirements for cooperative </w:t>
            </w:r>
          </w:p>
          <w:p w14:paraId="6890EBE3" w14:textId="3F7EB6DA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Requirements for Cooperative AND name</w:t>
            </w:r>
          </w:p>
          <w:p w14:paraId="7B398CED" w14:textId="3C46F3F0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Country AND company name</w:t>
            </w:r>
          </w:p>
          <w:p w14:paraId="090909A5" w14:textId="362176EA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Wales AND company name</w:t>
            </w:r>
          </w:p>
          <w:p w14:paraId="3CDBBB23" w14:textId="29980BB8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How to register company name</w:t>
            </w:r>
          </w:p>
          <w:p w14:paraId="49064F96" w14:textId="32DCF64F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Company name registration</w:t>
            </w:r>
          </w:p>
          <w:p w14:paraId="6E4C73DC" w14:textId="0FFD4100" w:rsidR="0021146B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lastRenderedPageBreak/>
              <w:t>Displaying company name AND rules</w:t>
            </w:r>
          </w:p>
          <w:p w14:paraId="01B36862" w14:textId="1FEBB578" w:rsidR="00EC45BE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AND trading name</w:t>
            </w:r>
          </w:p>
          <w:p w14:paraId="309D7AC9" w14:textId="6A566646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Trading name and company name differences</w:t>
            </w:r>
          </w:p>
          <w:p w14:paraId="5D6A4281" w14:textId="12A5F6C0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Trading name rules</w:t>
            </w:r>
          </w:p>
          <w:p w14:paraId="03F7D67B" w14:textId="38F5C0BF" w:rsidR="009D5C9C" w:rsidRDefault="009D5C9C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Reasons to incorporate a coop</w:t>
            </w:r>
          </w:p>
          <w:p w14:paraId="46F03CE6" w14:textId="1C36A45D" w:rsidR="007D0D05" w:rsidRDefault="007D0D0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Unincorporated coop AND incorporated coop</w:t>
            </w:r>
          </w:p>
          <w:p w14:paraId="774C5202" w14:textId="48AA660F" w:rsidR="00C35E86" w:rsidRDefault="00C35E8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Society compared to Limited Company</w:t>
            </w:r>
          </w:p>
          <w:p w14:paraId="4C1A24E4" w14:textId="77777777" w:rsidR="00C35E86" w:rsidRDefault="00C35E8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365434D" w14:textId="77777777" w:rsidR="007D0D05" w:rsidRDefault="007D0D0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BDF0263" w14:textId="77777777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1CA7B5F" w14:textId="77777777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DA12036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92F1BD4" w14:textId="0F4B5E46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96C5721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59B1C70" w14:textId="7A9EB559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5A00E2B" w14:textId="584C64C1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5C237DA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5C895D6" w14:textId="0B2916A0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255B079" w14:textId="77777777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D19DEC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4849C6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7053D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B5DDF34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738"/>
      </w:tblGrid>
      <w:tr w:rsidR="006535EF" w14:paraId="0142A1EB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8C122" w14:textId="6431A696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RESEARCH TRAIL</w:t>
            </w:r>
          </w:p>
          <w:p w14:paraId="5FD0A3C1" w14:textId="586FCC8B" w:rsidR="0004126F" w:rsidRDefault="0004126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(List websites you visited and used in your research)</w:t>
            </w:r>
          </w:p>
          <w:p w14:paraId="287E4660" w14:textId="684A15A2" w:rsidR="006535EF" w:rsidRDefault="007A439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fldChar w:fldCharType="begin"/>
            </w:r>
            <w:r>
              <w:rPr>
                <w:rFonts w:ascii="Arial" w:hAnsi="Arial" w:cs="Arial"/>
                <w:b/>
                <w:sz w:val="28"/>
                <w:szCs w:val="28"/>
              </w:rPr>
              <w:instrText xml:space="preserve"> HYPERLINK "</w:instrText>
            </w:r>
            <w:r w:rsidRPr="007A4391">
              <w:rPr>
                <w:rFonts w:ascii="Arial" w:hAnsi="Arial" w:cs="Arial"/>
                <w:b/>
                <w:sz w:val="28"/>
                <w:szCs w:val="28"/>
              </w:rPr>
              <w:instrText>https://www.theguardian.com/social-enterprise-network/2012/apr/05/how-to-set-up-a-cooperative</w:instrText>
            </w:r>
            <w:r>
              <w:rPr>
                <w:rFonts w:ascii="Arial" w:hAnsi="Arial" w:cs="Arial"/>
                <w:b/>
                <w:sz w:val="28"/>
                <w:szCs w:val="28"/>
              </w:rPr>
              <w:instrText xml:space="preserve">" </w:instrText>
            </w:r>
            <w:r>
              <w:rPr>
                <w:rFonts w:ascii="Arial" w:hAnsi="Arial" w:cs="Arial"/>
                <w:b/>
                <w:sz w:val="28"/>
                <w:szCs w:val="28"/>
              </w:rPr>
              <w:fldChar w:fldCharType="separate"/>
            </w:r>
            <w:r w:rsidRPr="002E582E">
              <w:rPr>
                <w:rStyle w:val="Hyperlink"/>
                <w:rFonts w:ascii="Arial" w:hAnsi="Arial" w:cs="Arial"/>
                <w:b/>
                <w:sz w:val="28"/>
                <w:szCs w:val="28"/>
              </w:rPr>
              <w:t>https://www.theguardian.com/social-enterprise-network/2012/apr/05/how-to-set-up-a-cooperative</w:t>
            </w:r>
            <w:r>
              <w:rPr>
                <w:rFonts w:ascii="Arial" w:hAnsi="Arial" w:cs="Arial"/>
                <w:b/>
                <w:sz w:val="28"/>
                <w:szCs w:val="28"/>
              </w:rPr>
              <w:fldChar w:fldCharType="end"/>
            </w:r>
          </w:p>
          <w:p w14:paraId="3C97595D" w14:textId="5F4AB066" w:rsidR="006535EF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fldChar w:fldCharType="begin"/>
            </w:r>
            <w:r>
              <w:rPr>
                <w:rFonts w:ascii="Arial" w:hAnsi="Arial" w:cs="Arial"/>
                <w:b/>
                <w:sz w:val="28"/>
                <w:szCs w:val="28"/>
              </w:rPr>
              <w:instrText xml:space="preserve"> HYPERLINK "</w:instrText>
            </w:r>
            <w:r w:rsidRPr="009E356B">
              <w:rPr>
                <w:rFonts w:ascii="Arial" w:hAnsi="Arial" w:cs="Arial"/>
                <w:b/>
                <w:sz w:val="28"/>
                <w:szCs w:val="28"/>
              </w:rPr>
              <w:instrText>https://plus-lexis-com.ezproxy.uwtsd.ac.uk/uk/practical-guidance-uk/co-operative-and-community-benefit-societies_187?crid=d3649136-b831-4d84-8dc1-cb34793e606</w:instrText>
            </w:r>
            <w:r>
              <w:rPr>
                <w:rFonts w:ascii="Arial" w:hAnsi="Arial" w:cs="Arial"/>
                <w:b/>
                <w:sz w:val="28"/>
                <w:szCs w:val="28"/>
              </w:rPr>
              <w:instrText xml:space="preserve">" </w:instrText>
            </w:r>
            <w:r>
              <w:rPr>
                <w:rFonts w:ascii="Arial" w:hAnsi="Arial" w:cs="Arial"/>
                <w:b/>
                <w:sz w:val="28"/>
                <w:szCs w:val="28"/>
              </w:rPr>
              <w:fldChar w:fldCharType="separate"/>
            </w:r>
            <w:r w:rsidRPr="002E582E">
              <w:rPr>
                <w:rStyle w:val="Hyperlink"/>
                <w:rFonts w:ascii="Arial" w:hAnsi="Arial" w:cs="Arial"/>
                <w:b/>
                <w:sz w:val="28"/>
                <w:szCs w:val="28"/>
              </w:rPr>
              <w:t>https://plus-lexis-com.ezproxy.uwtsd.ac.uk/uk/practical-guidance-uk/co-operative-and-community-benefit-societie</w:t>
            </w:r>
            <w:r w:rsidRPr="002E582E">
              <w:rPr>
                <w:rStyle w:val="Hyperlink"/>
                <w:rFonts w:ascii="Arial" w:hAnsi="Arial" w:cs="Arial"/>
                <w:b/>
                <w:sz w:val="28"/>
                <w:szCs w:val="28"/>
              </w:rPr>
              <w:t>s</w:t>
            </w:r>
            <w:r w:rsidRPr="002E582E">
              <w:rPr>
                <w:rStyle w:val="Hyperlink"/>
                <w:rFonts w:ascii="Arial" w:hAnsi="Arial" w:cs="Arial"/>
                <w:b/>
                <w:sz w:val="28"/>
                <w:szCs w:val="28"/>
              </w:rPr>
              <w:t>_187?crid=d3649136-b831-4d84-8dc1-cb34793e606</w:t>
            </w:r>
            <w:r>
              <w:rPr>
                <w:rFonts w:ascii="Arial" w:hAnsi="Arial" w:cs="Arial"/>
                <w:b/>
                <w:sz w:val="28"/>
                <w:szCs w:val="28"/>
              </w:rPr>
              <w:fldChar w:fldCharType="end"/>
            </w:r>
          </w:p>
          <w:p w14:paraId="6C15E200" w14:textId="77777777" w:rsidR="00B16B6B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54C154C" w14:textId="43B33894" w:rsidR="006535EF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8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https://www.uk.coop/sites/defa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u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lt/files/2020-11/co-operative_company_name.pdf</w:t>
              </w:r>
            </w:hyperlink>
          </w:p>
          <w:p w14:paraId="5945A13E" w14:textId="77777777" w:rsidR="00B16B6B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2D9D1F0" w14:textId="2BDAC576" w:rsidR="006535EF" w:rsidRDefault="00591AC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9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https://www.fca.org.uk/firms/register-mutual-society</w:t>
              </w:r>
            </w:hyperlink>
          </w:p>
          <w:p w14:paraId="6883DB8C" w14:textId="77777777" w:rsidR="00591AC1" w:rsidRDefault="00591AC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957A90D" w14:textId="00D80AD7" w:rsidR="006535EF" w:rsidRDefault="00AD4D4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0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https://www.gov.uk/set-up-limited-com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p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any</w:t>
              </w:r>
            </w:hyperlink>
          </w:p>
          <w:p w14:paraId="40C37ACF" w14:textId="77777777" w:rsidR="00AD4D41" w:rsidRDefault="00AD4D4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2FD086D" w14:textId="67C0A659" w:rsidR="006535EF" w:rsidRDefault="00B16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1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https://www.legislation.gov.uk/ukpga/2014/14/co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n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tents</w:t>
              </w:r>
            </w:hyperlink>
          </w:p>
          <w:p w14:paraId="64BA8BBB" w14:textId="638F783F" w:rsidR="00065963" w:rsidRDefault="0006596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204F7A2" w14:textId="016AFD0E" w:rsidR="00065963" w:rsidRDefault="0006596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2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https://www.gov.uk/limited-company-formation/register-your-company?step-by-step-nav=37e4c035-b25c-4289-b85c-c6d36d11a763</w:t>
              </w:r>
            </w:hyperlink>
          </w:p>
          <w:p w14:paraId="5E415E18" w14:textId="75D3FBB6" w:rsidR="00065963" w:rsidRDefault="0006596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06C73F8" w14:textId="5C0CB5CD" w:rsidR="00062E9A" w:rsidRDefault="00062E9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3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https://www.legislation.gov.uk/ukpga/2006/46/contents</w:t>
              </w:r>
            </w:hyperlink>
          </w:p>
          <w:p w14:paraId="471BCCD8" w14:textId="5438115E" w:rsidR="00062E9A" w:rsidRDefault="00062E9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5FF14D3" w14:textId="04C551D2" w:rsidR="00DC17F2" w:rsidRDefault="00DC17F2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4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https://www.legislation.gov.uk/ukpga/2006/46/notes/co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n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tents</w:t>
              </w:r>
            </w:hyperlink>
          </w:p>
          <w:p w14:paraId="613F25ED" w14:textId="38BE8C08" w:rsidR="00DC17F2" w:rsidRDefault="00DC17F2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10ED68B" w14:textId="69DADFD7" w:rsidR="00A969FF" w:rsidRDefault="00A969F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5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https://assets.publishing.service.gov.uk/media/5a789b46e5274a277e68e099/11-1401-guide-mutual-ownership-models.pdf</w:t>
              </w:r>
            </w:hyperlink>
          </w:p>
          <w:p w14:paraId="7DEF46D0" w14:textId="77777777" w:rsidR="00462E5A" w:rsidRDefault="00462E5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2101DB7" w14:textId="6A712DC4" w:rsidR="00A969FF" w:rsidRDefault="00A969F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3CC34C5" w14:textId="2E089406" w:rsidR="00462E5A" w:rsidRDefault="00462E5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A237EC7" w14:textId="77777777" w:rsidR="00183656" w:rsidRDefault="0018365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22BCD0F" w14:textId="7FFCDF81" w:rsidR="00B16B6B" w:rsidRDefault="0018365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6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w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ww.fca.org.uk/firms/registered-societies-introduction/co-operative-community-benefit-societies-act-2014</w:t>
              </w:r>
            </w:hyperlink>
          </w:p>
          <w:p w14:paraId="59A08E2E" w14:textId="2F686038" w:rsidR="00183656" w:rsidRDefault="0018365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240127E" w14:textId="019FE8C5" w:rsidR="003F1826" w:rsidRDefault="003F182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7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https://www.legislation.gov.uk/ukpga/1994/26/contents</w:t>
              </w:r>
            </w:hyperlink>
          </w:p>
          <w:p w14:paraId="5BCCEEDF" w14:textId="77777777" w:rsidR="003F1826" w:rsidRDefault="003F1826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03919FC" w14:textId="4007AF8E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0F9276F" w14:textId="77777777" w:rsidR="00A81BFA" w:rsidRDefault="00A81BF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9A6B0F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ADFB418" w14:textId="0159A884" w:rsidR="006535EF" w:rsidRDefault="009678E2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8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https://www.handbook.fca.org.uk/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andbook/RFCCBS/3/8.html</w:t>
              </w:r>
            </w:hyperlink>
          </w:p>
          <w:p w14:paraId="67A279C3" w14:textId="5F261551" w:rsidR="00B95FD0" w:rsidRDefault="00B95FD0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30CA3CF" w14:textId="2711A582" w:rsidR="00B95FD0" w:rsidRDefault="00B95FD0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19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https://www.handbook.fca.org.uk/handbook/RFCCBS/App/1/1.html</w:t>
              </w:r>
            </w:hyperlink>
          </w:p>
          <w:p w14:paraId="6B0720F9" w14:textId="56C840F1" w:rsidR="00D11177" w:rsidRDefault="00D11177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0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https://www.legislation.gov.uk/ukpga/2006/46/notes/division/10/39/12</w:t>
              </w:r>
            </w:hyperlink>
          </w:p>
          <w:p w14:paraId="40AB4042" w14:textId="77777777" w:rsidR="00D11177" w:rsidRDefault="00D11177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80BC109" w14:textId="2D7EE0DF" w:rsidR="00B95FD0" w:rsidRDefault="00B95FD0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E37E234" w14:textId="239A91FD" w:rsidR="009678E2" w:rsidRDefault="00384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1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https://companieshouse.blog.gov.uk/2019/02/12/choosing-a-company-name-trading-name-or-trade-mark/</w:t>
              </w:r>
            </w:hyperlink>
          </w:p>
          <w:p w14:paraId="5CECDCB6" w14:textId="26995C1B" w:rsidR="00384B6B" w:rsidRDefault="00384B6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46F3CE4" w14:textId="39136569" w:rsidR="009C502A" w:rsidRDefault="009C502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2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https://www.gov.uk/limited-company-formation/choose-company-name?step-by-step-nav=37e4c035-b25c-4289-b85c-c6d36d11a763</w:t>
              </w:r>
            </w:hyperlink>
          </w:p>
          <w:p w14:paraId="668E0E99" w14:textId="76C3B807" w:rsidR="009C502A" w:rsidRDefault="009C502A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D77CF17" w14:textId="09A433B1" w:rsidR="00171A13" w:rsidRDefault="00171A1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3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https://find-and-update.company-information.service.gov.uk/company-name-availability?_ga=2.137827891.2078390337.1706267731-205437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3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261.1706267731</w:t>
              </w:r>
            </w:hyperlink>
          </w:p>
          <w:p w14:paraId="6BF9249A" w14:textId="74774E3E" w:rsidR="00171A13" w:rsidRDefault="00171A1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45F044A" w14:textId="1D09399B" w:rsidR="00761F21" w:rsidRDefault="00761F2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4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https://www.legislation.gov.uk/uksi/2015/17/schedule/3/paragraph/5</w:t>
              </w:r>
            </w:hyperlink>
          </w:p>
          <w:p w14:paraId="3BE120A0" w14:textId="3C689FDE" w:rsidR="00761F21" w:rsidRDefault="00761F21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4C9CF6F" w14:textId="104C556C" w:rsidR="002311BB" w:rsidRDefault="002311B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5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https://www.gov.uk/government/publications/incorporati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o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n-and-names/annex-a-sensitive-words-and-expressions-or-words-that-could-imply-a-connection-with-government#co-operative</w:t>
              </w:r>
            </w:hyperlink>
          </w:p>
          <w:p w14:paraId="358A8547" w14:textId="77777777" w:rsidR="002311BB" w:rsidRDefault="002311BB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30CD7B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EBB1BAF" w14:textId="5056DBBC" w:rsidR="006535EF" w:rsidRDefault="000E622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6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https://www.gov.uk/search-for-trademark</w:t>
              </w:r>
            </w:hyperlink>
          </w:p>
          <w:p w14:paraId="7266E538" w14:textId="472ED7C9" w:rsidR="000E6223" w:rsidRDefault="000E6223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B190A91" w14:textId="77777777" w:rsidR="00272CFE" w:rsidRDefault="00272CFE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B21CA84" w14:textId="03217363" w:rsidR="006535EF" w:rsidRDefault="00272CFE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hyperlink r:id="rId27" w:history="1"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https://www.gov.uk/government/organisations/companies-house/about/access-and-opening#companies-house-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c</w:t>
              </w:r>
              <w:r w:rsidRPr="002E582E">
                <w:rPr>
                  <w:rStyle w:val="Hyperlink"/>
                  <w:rFonts w:ascii="Arial" w:hAnsi="Arial" w:cs="Arial"/>
                  <w:b/>
                  <w:sz w:val="28"/>
                  <w:szCs w:val="28"/>
                </w:rPr>
                <w:t>ardiff</w:t>
              </w:r>
            </w:hyperlink>
          </w:p>
          <w:p w14:paraId="3EC11FAF" w14:textId="77777777" w:rsidR="00272CFE" w:rsidRDefault="00272CFE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A62EE7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062194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E70836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D6E9CC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781504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6F10FC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8F62AC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6D472C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F433B30" w14:textId="77777777" w:rsidR="006535EF" w:rsidRDefault="006535EF" w:rsidP="0037273C">
            <w:pPr>
              <w:tabs>
                <w:tab w:val="lef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535EF" w14:paraId="5E898D95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4A630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lastRenderedPageBreak/>
              <w:t>RESEARCH FINDINGS</w:t>
            </w:r>
          </w:p>
          <w:p w14:paraId="3937DDCA" w14:textId="0B773CD1" w:rsidR="006535EF" w:rsidRDefault="00806541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In order to</w:t>
            </w:r>
            <w:r w:rsidR="00FE3DF5">
              <w:rPr>
                <w:rFonts w:ascii="Arial" w:hAnsi="Arial" w:cs="Arial"/>
                <w:sz w:val="28"/>
                <w:szCs w:val="28"/>
              </w:rPr>
              <w:t xml:space="preserve"> satisfy all elements of the question,</w:t>
            </w:r>
            <w:r w:rsidR="004037CC">
              <w:rPr>
                <w:rFonts w:ascii="Arial" w:hAnsi="Arial" w:cs="Arial"/>
                <w:sz w:val="28"/>
                <w:szCs w:val="28"/>
              </w:rPr>
              <w:t xml:space="preserve"> I </w:t>
            </w:r>
            <w:r w:rsidR="0026576D">
              <w:rPr>
                <w:rFonts w:ascii="Arial" w:hAnsi="Arial" w:cs="Arial"/>
                <w:sz w:val="28"/>
                <w:szCs w:val="28"/>
              </w:rPr>
              <w:t>first researched the structure of a cooperative business model</w:t>
            </w:r>
            <w:r w:rsidR="00BD4070">
              <w:rPr>
                <w:rFonts w:ascii="Arial" w:hAnsi="Arial" w:cs="Arial"/>
                <w:sz w:val="28"/>
                <w:szCs w:val="28"/>
              </w:rPr>
              <w:t xml:space="preserve">. This means I am able to find information specific to the client’s situation. </w:t>
            </w:r>
            <w:r w:rsidR="000C66D1">
              <w:rPr>
                <w:rFonts w:ascii="Arial" w:hAnsi="Arial" w:cs="Arial"/>
                <w:sz w:val="28"/>
                <w:szCs w:val="28"/>
              </w:rPr>
              <w:t xml:space="preserve">I have found that a cooperative can take multiple </w:t>
            </w:r>
            <w:r w:rsidR="007D7C25">
              <w:rPr>
                <w:rFonts w:ascii="Arial" w:hAnsi="Arial" w:cs="Arial"/>
                <w:sz w:val="28"/>
                <w:szCs w:val="28"/>
              </w:rPr>
              <w:t>legal forms</w:t>
            </w:r>
            <w:r w:rsidR="000C66D1">
              <w:rPr>
                <w:rFonts w:ascii="Arial" w:hAnsi="Arial" w:cs="Arial"/>
                <w:sz w:val="28"/>
                <w:szCs w:val="28"/>
              </w:rPr>
              <w:t xml:space="preserve"> These include</w:t>
            </w:r>
            <w:r w:rsidR="001E768A">
              <w:rPr>
                <w:rFonts w:ascii="Arial" w:hAnsi="Arial" w:cs="Arial"/>
                <w:sz w:val="28"/>
                <w:szCs w:val="28"/>
              </w:rPr>
              <w:t xml:space="preserve"> a cooperative </w:t>
            </w:r>
            <w:r w:rsidR="004A0F91">
              <w:rPr>
                <w:rFonts w:ascii="Arial" w:hAnsi="Arial" w:cs="Arial"/>
                <w:sz w:val="28"/>
                <w:szCs w:val="28"/>
              </w:rPr>
              <w:t>society</w:t>
            </w:r>
            <w:r w:rsidR="0065112B">
              <w:rPr>
                <w:rFonts w:ascii="Arial" w:hAnsi="Arial" w:cs="Arial"/>
                <w:sz w:val="28"/>
                <w:szCs w:val="28"/>
              </w:rPr>
              <w:t>, company by</w:t>
            </w:r>
            <w:r w:rsidR="004A0F91">
              <w:rPr>
                <w:rFonts w:ascii="Arial" w:hAnsi="Arial" w:cs="Arial"/>
                <w:sz w:val="28"/>
                <w:szCs w:val="28"/>
              </w:rPr>
              <w:t xml:space="preserve"> limited by guarantee, company limited</w:t>
            </w:r>
            <w:r w:rsidR="00A5074E">
              <w:rPr>
                <w:rFonts w:ascii="Arial" w:hAnsi="Arial" w:cs="Arial"/>
                <w:sz w:val="28"/>
                <w:szCs w:val="28"/>
              </w:rPr>
              <w:t xml:space="preserve"> b</w:t>
            </w:r>
            <w:r w:rsidR="004A0F91">
              <w:rPr>
                <w:rFonts w:ascii="Arial" w:hAnsi="Arial" w:cs="Arial"/>
                <w:sz w:val="28"/>
                <w:szCs w:val="28"/>
              </w:rPr>
              <w:t>y shares, unlimited partnership and association. This is vit</w:t>
            </w:r>
            <w:r w:rsidR="00D73ACB">
              <w:rPr>
                <w:rFonts w:ascii="Arial" w:hAnsi="Arial" w:cs="Arial"/>
                <w:sz w:val="28"/>
                <w:szCs w:val="28"/>
              </w:rPr>
              <w:t xml:space="preserve">al </w:t>
            </w:r>
            <w:r w:rsidR="001E74ED">
              <w:rPr>
                <w:rFonts w:ascii="Arial" w:hAnsi="Arial" w:cs="Arial"/>
                <w:sz w:val="28"/>
                <w:szCs w:val="28"/>
              </w:rPr>
              <w:t xml:space="preserve">as the legal form of the </w:t>
            </w:r>
            <w:r w:rsidR="00FA6B32">
              <w:rPr>
                <w:rFonts w:ascii="Arial" w:hAnsi="Arial" w:cs="Arial"/>
                <w:sz w:val="28"/>
                <w:szCs w:val="28"/>
              </w:rPr>
              <w:t xml:space="preserve">cooperative can change </w:t>
            </w:r>
            <w:r w:rsidR="003322F9">
              <w:rPr>
                <w:rFonts w:ascii="Arial" w:hAnsi="Arial" w:cs="Arial"/>
                <w:sz w:val="28"/>
                <w:szCs w:val="28"/>
              </w:rPr>
              <w:t xml:space="preserve">that </w:t>
            </w:r>
            <w:r w:rsidR="00FA6B32">
              <w:rPr>
                <w:rFonts w:ascii="Arial" w:hAnsi="Arial" w:cs="Arial"/>
                <w:sz w:val="28"/>
                <w:szCs w:val="28"/>
              </w:rPr>
              <w:t xml:space="preserve">the legislation the registration is held to and therefore there </w:t>
            </w:r>
            <w:r w:rsidR="003322F9">
              <w:rPr>
                <w:rFonts w:ascii="Arial" w:hAnsi="Arial" w:cs="Arial"/>
                <w:sz w:val="28"/>
                <w:szCs w:val="28"/>
              </w:rPr>
              <w:t xml:space="preserve">could be potential </w:t>
            </w:r>
            <w:r w:rsidR="00FA6B32">
              <w:rPr>
                <w:rFonts w:ascii="Arial" w:hAnsi="Arial" w:cs="Arial"/>
                <w:sz w:val="28"/>
                <w:szCs w:val="28"/>
              </w:rPr>
              <w:t xml:space="preserve">differences in </w:t>
            </w:r>
            <w:r w:rsidR="00CB20E8">
              <w:rPr>
                <w:rFonts w:ascii="Arial" w:hAnsi="Arial" w:cs="Arial"/>
                <w:sz w:val="28"/>
                <w:szCs w:val="28"/>
              </w:rPr>
              <w:t>the naming rules.</w:t>
            </w:r>
            <w:r w:rsidR="00A2260B">
              <w:rPr>
                <w:rFonts w:ascii="Arial" w:hAnsi="Arial" w:cs="Arial"/>
                <w:sz w:val="28"/>
                <w:szCs w:val="28"/>
              </w:rPr>
              <w:t xml:space="preserve"> There is not enough detail provided in the scenario </w:t>
            </w:r>
            <w:r w:rsidR="00A5074E">
              <w:rPr>
                <w:rFonts w:ascii="Arial" w:hAnsi="Arial" w:cs="Arial"/>
                <w:sz w:val="28"/>
                <w:szCs w:val="28"/>
              </w:rPr>
              <w:t xml:space="preserve">to </w:t>
            </w:r>
            <w:r w:rsidR="006808B2">
              <w:rPr>
                <w:rFonts w:ascii="Arial" w:hAnsi="Arial" w:cs="Arial"/>
                <w:sz w:val="28"/>
                <w:szCs w:val="28"/>
              </w:rPr>
              <w:t>conclude</w:t>
            </w:r>
            <w:r w:rsidR="00A2260B">
              <w:rPr>
                <w:rFonts w:ascii="Arial" w:hAnsi="Arial" w:cs="Arial"/>
                <w:sz w:val="28"/>
                <w:szCs w:val="28"/>
              </w:rPr>
              <w:t xml:space="preserve"> the </w:t>
            </w:r>
            <w:r w:rsidR="00B74A38">
              <w:rPr>
                <w:rFonts w:ascii="Arial" w:hAnsi="Arial" w:cs="Arial"/>
                <w:sz w:val="28"/>
                <w:szCs w:val="28"/>
              </w:rPr>
              <w:t>legal form</w:t>
            </w:r>
            <w:r w:rsidR="00240A1C">
              <w:rPr>
                <w:rFonts w:ascii="Arial" w:hAnsi="Arial" w:cs="Arial"/>
                <w:sz w:val="28"/>
                <w:szCs w:val="28"/>
              </w:rPr>
              <w:t>, but the words ‘company’ and ‘cooperative’ are referenced</w:t>
            </w:r>
            <w:r w:rsidR="00A5074E">
              <w:rPr>
                <w:rFonts w:ascii="Arial" w:hAnsi="Arial" w:cs="Arial"/>
                <w:sz w:val="28"/>
                <w:szCs w:val="28"/>
              </w:rPr>
              <w:t xml:space="preserve"> so </w:t>
            </w:r>
            <w:r w:rsidR="00626596">
              <w:rPr>
                <w:rFonts w:ascii="Arial" w:hAnsi="Arial" w:cs="Arial"/>
                <w:sz w:val="28"/>
                <w:szCs w:val="28"/>
              </w:rPr>
              <w:t>I have researched the naming requirements under both the Companies</w:t>
            </w:r>
            <w:r w:rsidR="009E24D6">
              <w:rPr>
                <w:rFonts w:ascii="Arial" w:hAnsi="Arial" w:cs="Arial"/>
                <w:sz w:val="28"/>
                <w:szCs w:val="28"/>
              </w:rPr>
              <w:t xml:space="preserve"> Act (2006) and the </w:t>
            </w:r>
            <w:r w:rsidR="009867F9">
              <w:rPr>
                <w:rFonts w:ascii="Arial" w:hAnsi="Arial" w:cs="Arial"/>
                <w:sz w:val="28"/>
                <w:szCs w:val="28"/>
              </w:rPr>
              <w:t xml:space="preserve">Co-operative and Community Benefit Societies Act </w:t>
            </w:r>
            <w:r w:rsidR="009770E4">
              <w:rPr>
                <w:rFonts w:ascii="Arial" w:hAnsi="Arial" w:cs="Arial"/>
                <w:sz w:val="28"/>
                <w:szCs w:val="28"/>
              </w:rPr>
              <w:t>(</w:t>
            </w:r>
            <w:r w:rsidR="009867F9">
              <w:rPr>
                <w:rFonts w:ascii="Arial" w:hAnsi="Arial" w:cs="Arial"/>
                <w:sz w:val="28"/>
                <w:szCs w:val="28"/>
              </w:rPr>
              <w:t>2014</w:t>
            </w:r>
            <w:r w:rsidR="009770E4">
              <w:rPr>
                <w:rFonts w:ascii="Arial" w:hAnsi="Arial" w:cs="Arial"/>
                <w:sz w:val="28"/>
                <w:szCs w:val="28"/>
              </w:rPr>
              <w:t>)</w:t>
            </w:r>
            <w:r w:rsidR="009867F9">
              <w:rPr>
                <w:rFonts w:ascii="Arial" w:hAnsi="Arial" w:cs="Arial"/>
                <w:sz w:val="28"/>
                <w:szCs w:val="28"/>
              </w:rPr>
              <w:t>.</w:t>
            </w:r>
            <w:r w:rsidR="006808B2">
              <w:rPr>
                <w:rFonts w:ascii="Arial" w:hAnsi="Arial" w:cs="Arial"/>
                <w:sz w:val="28"/>
                <w:szCs w:val="28"/>
              </w:rPr>
              <w:t xml:space="preserve"> If any discrepancies or differences can be highlighted</w:t>
            </w:r>
            <w:r w:rsidR="009A4ED9">
              <w:rPr>
                <w:rFonts w:ascii="Arial" w:hAnsi="Arial" w:cs="Arial"/>
                <w:sz w:val="28"/>
                <w:szCs w:val="28"/>
              </w:rPr>
              <w:t xml:space="preserve"> in terms of naming regulation</w:t>
            </w:r>
            <w:r w:rsidR="006808B2">
              <w:rPr>
                <w:rFonts w:ascii="Arial" w:hAnsi="Arial" w:cs="Arial"/>
                <w:sz w:val="28"/>
                <w:szCs w:val="28"/>
              </w:rPr>
              <w:t xml:space="preserve">, I would </w:t>
            </w:r>
            <w:r w:rsidR="002B5C4A">
              <w:rPr>
                <w:rFonts w:ascii="Arial" w:hAnsi="Arial" w:cs="Arial"/>
                <w:sz w:val="28"/>
                <w:szCs w:val="28"/>
              </w:rPr>
              <w:t>notify the clien</w:t>
            </w:r>
            <w:r w:rsidR="007607C6">
              <w:rPr>
                <w:rFonts w:ascii="Arial" w:hAnsi="Arial" w:cs="Arial"/>
                <w:sz w:val="28"/>
                <w:szCs w:val="28"/>
              </w:rPr>
              <w:t xml:space="preserve">t in my </w:t>
            </w:r>
            <w:r w:rsidR="000C3769">
              <w:rPr>
                <w:rFonts w:ascii="Arial" w:hAnsi="Arial" w:cs="Arial"/>
                <w:sz w:val="28"/>
                <w:szCs w:val="28"/>
              </w:rPr>
              <w:t xml:space="preserve">advice. Following this, I </w:t>
            </w:r>
            <w:r w:rsidR="009A4ED9">
              <w:rPr>
                <w:rFonts w:ascii="Arial" w:hAnsi="Arial" w:cs="Arial"/>
                <w:sz w:val="28"/>
                <w:szCs w:val="28"/>
              </w:rPr>
              <w:t>investigated</w:t>
            </w:r>
            <w:r w:rsidR="00C54A10">
              <w:rPr>
                <w:rFonts w:ascii="Arial" w:hAnsi="Arial" w:cs="Arial"/>
                <w:sz w:val="28"/>
                <w:szCs w:val="28"/>
              </w:rPr>
              <w:t xml:space="preserve"> whether there </w:t>
            </w:r>
            <w:r w:rsidR="00814890">
              <w:rPr>
                <w:rFonts w:ascii="Arial" w:hAnsi="Arial" w:cs="Arial"/>
                <w:sz w:val="28"/>
                <w:szCs w:val="28"/>
              </w:rPr>
              <w:t>were</w:t>
            </w:r>
            <w:r w:rsidR="00C54A10">
              <w:rPr>
                <w:rFonts w:ascii="Arial" w:hAnsi="Arial" w:cs="Arial"/>
                <w:sz w:val="28"/>
                <w:szCs w:val="28"/>
              </w:rPr>
              <w:t xml:space="preserve"> any pre-existing intellectual rights over the prospective name this will be detailed below.</w:t>
            </w:r>
          </w:p>
          <w:p w14:paraId="67C4BEA7" w14:textId="77777777" w:rsidR="002A173F" w:rsidRDefault="002A173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E518265" w14:textId="01D2F6D8" w:rsidR="00E4406E" w:rsidRDefault="00E4406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E4406E">
              <w:rPr>
                <w:rFonts w:ascii="Arial" w:hAnsi="Arial" w:cs="Arial"/>
                <w:sz w:val="28"/>
                <w:szCs w:val="28"/>
                <w:u w:val="single"/>
              </w:rPr>
              <w:t>Co-operative</w:t>
            </w:r>
            <w:r w:rsidR="00C9113C">
              <w:rPr>
                <w:rFonts w:ascii="Arial" w:hAnsi="Arial" w:cs="Arial"/>
                <w:sz w:val="28"/>
                <w:szCs w:val="28"/>
                <w:u w:val="single"/>
              </w:rPr>
              <w:t xml:space="preserve"> </w:t>
            </w:r>
            <w:r w:rsidRPr="00E4406E">
              <w:rPr>
                <w:rFonts w:ascii="Arial" w:hAnsi="Arial" w:cs="Arial"/>
                <w:sz w:val="28"/>
                <w:szCs w:val="28"/>
                <w:u w:val="single"/>
              </w:rPr>
              <w:t xml:space="preserve">Societies </w:t>
            </w:r>
          </w:p>
          <w:p w14:paraId="35E715CD" w14:textId="041251DC" w:rsidR="001F1E2A" w:rsidRDefault="002F57E9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 xml:space="preserve"> </w:t>
            </w:r>
          </w:p>
          <w:p w14:paraId="4DDB2549" w14:textId="6DDE1702" w:rsidR="002F57E9" w:rsidRDefault="002F57E9" w:rsidP="0037273C">
            <w:pPr>
              <w:tabs>
                <w:tab w:val="left" w:leader="dot" w:pos="8690"/>
              </w:tabs>
              <w:rPr>
                <w:rFonts w:ascii="Arial" w:hAnsi="Arial" w:cs="Arial"/>
                <w:noProof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Co-operative societies are registered through the financial Conduct Authority</w:t>
            </w:r>
            <w:r w:rsidR="00CA0E10">
              <w:rPr>
                <w:rFonts w:ascii="Arial" w:hAnsi="Arial" w:cs="Arial"/>
                <w:sz w:val="28"/>
                <w:szCs w:val="28"/>
              </w:rPr>
              <w:t xml:space="preserve"> under </w:t>
            </w:r>
            <w:r w:rsidR="001A7737">
              <w:rPr>
                <w:rFonts w:ascii="Arial" w:hAnsi="Arial" w:cs="Arial"/>
                <w:sz w:val="28"/>
                <w:szCs w:val="28"/>
              </w:rPr>
              <w:t xml:space="preserve">the Co-operative Community Benefit Societies Act </w:t>
            </w:r>
            <w:r w:rsidR="00B67514">
              <w:rPr>
                <w:rFonts w:ascii="Arial" w:hAnsi="Arial" w:cs="Arial"/>
                <w:sz w:val="28"/>
                <w:szCs w:val="28"/>
              </w:rPr>
              <w:t>(</w:t>
            </w:r>
            <w:r w:rsidR="001A7737">
              <w:rPr>
                <w:rFonts w:ascii="Arial" w:hAnsi="Arial" w:cs="Arial"/>
                <w:sz w:val="28"/>
                <w:szCs w:val="28"/>
              </w:rPr>
              <w:t>2014</w:t>
            </w:r>
            <w:r w:rsidR="00210558">
              <w:rPr>
                <w:rFonts w:ascii="Arial" w:hAnsi="Arial" w:cs="Arial"/>
                <w:sz w:val="28"/>
                <w:szCs w:val="28"/>
              </w:rPr>
              <w:t>)</w:t>
            </w: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07AD6">
              <w:rPr>
                <w:rFonts w:ascii="Arial" w:hAnsi="Arial" w:cs="Arial"/>
                <w:sz w:val="28"/>
                <w:szCs w:val="28"/>
              </w:rPr>
              <w:t>and</w:t>
            </w:r>
            <w:r w:rsidR="00085D55">
              <w:rPr>
                <w:rFonts w:ascii="Arial" w:hAnsi="Arial" w:cs="Arial"/>
                <w:sz w:val="28"/>
                <w:szCs w:val="28"/>
              </w:rPr>
              <w:t xml:space="preserve"> its members have limited liability.</w:t>
            </w:r>
            <w:r w:rsidR="00632BBE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53579">
              <w:rPr>
                <w:rFonts w:ascii="Arial" w:hAnsi="Arial" w:cs="Arial"/>
                <w:sz w:val="28"/>
                <w:szCs w:val="28"/>
              </w:rPr>
              <w:t>The act (s</w:t>
            </w:r>
            <w:r w:rsidR="00E01F2C">
              <w:rPr>
                <w:rFonts w:ascii="Arial" w:hAnsi="Arial" w:cs="Arial"/>
                <w:sz w:val="28"/>
                <w:szCs w:val="28"/>
              </w:rPr>
              <w:t>2.1) states that</w:t>
            </w:r>
            <w:r w:rsidR="0023514C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E01F2C">
              <w:rPr>
                <w:rFonts w:ascii="Arial" w:hAnsi="Arial" w:cs="Arial"/>
                <w:sz w:val="28"/>
                <w:szCs w:val="28"/>
              </w:rPr>
              <w:t>a society</w:t>
            </w:r>
            <w:r w:rsidR="00761127">
              <w:rPr>
                <w:rFonts w:ascii="Arial" w:hAnsi="Arial" w:cs="Arial"/>
                <w:sz w:val="28"/>
                <w:szCs w:val="28"/>
              </w:rPr>
              <w:t xml:space="preserve"> may not be registered with a name that the Financial Conduct Authority deems ‘undesirable’. This is not specified further. Upon checking the Financial </w:t>
            </w:r>
            <w:r w:rsidR="00CB4146">
              <w:rPr>
                <w:rFonts w:ascii="Arial" w:hAnsi="Arial" w:cs="Arial"/>
                <w:sz w:val="28"/>
                <w:szCs w:val="28"/>
              </w:rPr>
              <w:t>C</w:t>
            </w:r>
            <w:r w:rsidR="00761127">
              <w:rPr>
                <w:rFonts w:ascii="Arial" w:hAnsi="Arial" w:cs="Arial"/>
                <w:sz w:val="28"/>
                <w:szCs w:val="28"/>
              </w:rPr>
              <w:t>onduct Authority handbook</w:t>
            </w:r>
            <w:r w:rsidR="00720A34">
              <w:rPr>
                <w:rFonts w:ascii="Arial" w:hAnsi="Arial" w:cs="Arial"/>
                <w:sz w:val="28"/>
                <w:szCs w:val="28"/>
              </w:rPr>
              <w:t xml:space="preserve"> (</w:t>
            </w:r>
            <w:r w:rsidR="0082624A" w:rsidRPr="00720A34">
              <w:rPr>
                <w:rFonts w:ascii="Arial" w:hAnsi="Arial" w:cs="Arial"/>
                <w:noProof/>
                <w:sz w:val="28"/>
                <w:szCs w:val="28"/>
              </w:rPr>
              <w:t>2023)</w:t>
            </w:r>
            <w:r w:rsidR="0082624A">
              <w:rPr>
                <w:rFonts w:ascii="Arial" w:hAnsi="Arial" w:cs="Arial"/>
                <w:noProof/>
                <w:sz w:val="28"/>
                <w:szCs w:val="28"/>
              </w:rPr>
              <w:t>, I have foun</w:t>
            </w:r>
            <w:r w:rsidR="005235A2">
              <w:rPr>
                <w:rFonts w:ascii="Arial" w:hAnsi="Arial" w:cs="Arial"/>
                <w:noProof/>
                <w:sz w:val="28"/>
                <w:szCs w:val="28"/>
              </w:rPr>
              <w:t>d</w:t>
            </w:r>
            <w:r w:rsidR="0082624A">
              <w:rPr>
                <w:rFonts w:ascii="Arial" w:hAnsi="Arial" w:cs="Arial"/>
                <w:noProof/>
                <w:sz w:val="28"/>
                <w:szCs w:val="28"/>
              </w:rPr>
              <w:t xml:space="preserve"> this term to include </w:t>
            </w:r>
            <w:r w:rsidR="00283779">
              <w:rPr>
                <w:rFonts w:ascii="Arial" w:hAnsi="Arial" w:cs="Arial"/>
                <w:noProof/>
                <w:sz w:val="28"/>
                <w:szCs w:val="28"/>
              </w:rPr>
              <w:t>names already in use, names similar to those already in use,</w:t>
            </w:r>
            <w:r w:rsidR="005235A2">
              <w:rPr>
                <w:rFonts w:ascii="Arial" w:hAnsi="Arial" w:cs="Arial"/>
                <w:noProof/>
                <w:sz w:val="28"/>
                <w:szCs w:val="28"/>
              </w:rPr>
              <w:t xml:space="preserve"> offensive names, misleading names, names which reference the incorrect </w:t>
            </w:r>
            <w:r w:rsidR="003A5443">
              <w:rPr>
                <w:rFonts w:ascii="Arial" w:hAnsi="Arial" w:cs="Arial"/>
                <w:noProof/>
                <w:sz w:val="28"/>
                <w:szCs w:val="28"/>
              </w:rPr>
              <w:t>legal form of the society (i.e. use of the word company)</w:t>
            </w:r>
            <w:r w:rsidR="00154414">
              <w:rPr>
                <w:rFonts w:ascii="Arial" w:hAnsi="Arial" w:cs="Arial"/>
                <w:noProof/>
                <w:sz w:val="28"/>
                <w:szCs w:val="28"/>
              </w:rPr>
              <w:t>, it contains a registered trademark</w:t>
            </w:r>
            <w:r w:rsidR="00842730">
              <w:rPr>
                <w:rFonts w:ascii="Arial" w:hAnsi="Arial" w:cs="Arial"/>
                <w:noProof/>
                <w:sz w:val="28"/>
                <w:szCs w:val="28"/>
              </w:rPr>
              <w:t xml:space="preserve"> or references another organisation without permission and finally</w:t>
            </w:r>
            <w:r w:rsidR="00B95FD0">
              <w:rPr>
                <w:rFonts w:ascii="Arial" w:hAnsi="Arial" w:cs="Arial"/>
                <w:noProof/>
                <w:sz w:val="28"/>
                <w:szCs w:val="28"/>
              </w:rPr>
              <w:t xml:space="preserve"> if it includes one of the </w:t>
            </w:r>
            <w:r w:rsidR="00A7036A">
              <w:rPr>
                <w:rFonts w:ascii="Arial" w:hAnsi="Arial" w:cs="Arial"/>
                <w:noProof/>
                <w:sz w:val="28"/>
                <w:szCs w:val="28"/>
              </w:rPr>
              <w:t>regulated expressions</w:t>
            </w:r>
            <w:r w:rsidR="00926F5E">
              <w:rPr>
                <w:rFonts w:ascii="Arial" w:hAnsi="Arial" w:cs="Arial"/>
                <w:noProof/>
                <w:sz w:val="28"/>
                <w:szCs w:val="28"/>
              </w:rPr>
              <w:t xml:space="preserve"> without permission</w:t>
            </w:r>
            <w:r w:rsidR="00A7036A">
              <w:rPr>
                <w:rFonts w:ascii="Arial" w:hAnsi="Arial" w:cs="Arial"/>
                <w:noProof/>
                <w:sz w:val="28"/>
                <w:szCs w:val="28"/>
              </w:rPr>
              <w:t>. It does not list the regulated expressions but upon further research</w:t>
            </w:r>
            <w:r w:rsidR="00FF786E">
              <w:rPr>
                <w:rFonts w:ascii="Arial" w:hAnsi="Arial" w:cs="Arial"/>
                <w:noProof/>
                <w:sz w:val="28"/>
                <w:szCs w:val="28"/>
              </w:rPr>
              <w:t xml:space="preserve"> I have found that </w:t>
            </w:r>
            <w:r w:rsidR="005A2EDD">
              <w:rPr>
                <w:rFonts w:ascii="Arial" w:hAnsi="Arial" w:cs="Arial"/>
                <w:noProof/>
                <w:sz w:val="28"/>
                <w:szCs w:val="28"/>
              </w:rPr>
              <w:t xml:space="preserve">the ‘Cymru’ </w:t>
            </w:r>
            <w:r w:rsidR="00D42291">
              <w:rPr>
                <w:rFonts w:ascii="Arial" w:hAnsi="Arial" w:cs="Arial"/>
                <w:noProof/>
                <w:sz w:val="28"/>
                <w:szCs w:val="28"/>
              </w:rPr>
              <w:t xml:space="preserve">is a regulated </w:t>
            </w:r>
            <w:r w:rsidR="00D42291">
              <w:rPr>
                <w:rFonts w:ascii="Arial" w:hAnsi="Arial" w:cs="Arial"/>
                <w:noProof/>
                <w:sz w:val="28"/>
                <w:szCs w:val="28"/>
              </w:rPr>
              <w:lastRenderedPageBreak/>
              <w:t xml:space="preserve">expression </w:t>
            </w:r>
            <w:sdt>
              <w:sdtPr>
                <w:rPr>
                  <w:rFonts w:ascii="Arial" w:hAnsi="Arial" w:cs="Arial"/>
                  <w:noProof/>
                  <w:sz w:val="28"/>
                  <w:szCs w:val="28"/>
                </w:rPr>
                <w:id w:val="2096429704"/>
                <w:citation/>
              </w:sdtPr>
              <w:sdtContent>
                <w:r w:rsidR="00D42291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begin"/>
                </w:r>
                <w:r w:rsidR="00D42291">
                  <w:rPr>
                    <w:rFonts w:ascii="Arial" w:hAnsi="Arial" w:cs="Arial"/>
                    <w:noProof/>
                    <w:sz w:val="28"/>
                    <w:szCs w:val="28"/>
                  </w:rPr>
                  <w:instrText xml:space="preserve"> CITATION Fin231 \l 2057 </w:instrText>
                </w:r>
                <w:r w:rsidR="00D42291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separate"/>
                </w:r>
                <w:r w:rsidR="00D42291" w:rsidRPr="00D42291">
                  <w:rPr>
                    <w:rFonts w:ascii="Arial" w:hAnsi="Arial" w:cs="Arial"/>
                    <w:noProof/>
                    <w:sz w:val="28"/>
                    <w:szCs w:val="28"/>
                  </w:rPr>
                  <w:t>(Financial Conduct Authority , 2023)</w:t>
                </w:r>
                <w:r w:rsidR="00D42291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end"/>
                </w:r>
              </w:sdtContent>
            </w:sdt>
            <w:r w:rsidR="00D42291">
              <w:rPr>
                <w:rFonts w:ascii="Arial" w:hAnsi="Arial" w:cs="Arial"/>
                <w:noProof/>
                <w:sz w:val="28"/>
                <w:szCs w:val="28"/>
              </w:rPr>
              <w:t>.</w:t>
            </w:r>
            <w:r w:rsidR="00FC296D">
              <w:rPr>
                <w:rFonts w:ascii="Arial" w:hAnsi="Arial" w:cs="Arial"/>
                <w:noProof/>
                <w:sz w:val="28"/>
                <w:szCs w:val="28"/>
              </w:rPr>
              <w:t xml:space="preserve"> The appendix states that this term can only be used after </w:t>
            </w:r>
            <w:r w:rsidR="00130F39">
              <w:rPr>
                <w:rFonts w:ascii="Arial" w:hAnsi="Arial" w:cs="Arial"/>
                <w:noProof/>
                <w:sz w:val="28"/>
                <w:szCs w:val="28"/>
              </w:rPr>
              <w:t>confirmation is received via email or letter to the following address:</w:t>
            </w:r>
          </w:p>
          <w:p w14:paraId="5B265307" w14:textId="77777777" w:rsidR="00BC70E8" w:rsidRDefault="00BC70E8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333333"/>
                <w:sz w:val="21"/>
                <w:szCs w:val="21"/>
              </w:rPr>
            </w:pPr>
          </w:p>
          <w:p w14:paraId="2CA6C649" w14:textId="09FF9E68" w:rsidR="00737D0A" w:rsidRPr="00BC70E8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Auditor General for Wales</w:t>
            </w:r>
            <w:r w:rsid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24 Cathedral Road</w:t>
            </w:r>
            <w:r w:rsid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Cardiff CF11 9LJ</w:t>
            </w:r>
          </w:p>
          <w:p w14:paraId="15119E10" w14:textId="77777777" w:rsidR="00737D0A" w:rsidRPr="00BC70E8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or</w:t>
            </w:r>
          </w:p>
          <w:p w14:paraId="55BFBE3A" w14:textId="319C86D2" w:rsidR="00737D0A" w:rsidRPr="00BC70E8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Archwilydd</w:t>
            </w:r>
            <w:proofErr w:type="spellEnd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Cyffredinol</w:t>
            </w:r>
            <w:proofErr w:type="spellEnd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Cymru</w:t>
            </w:r>
            <w:r w:rsidR="00E8329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24 </w:t>
            </w: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Heol</w:t>
            </w:r>
            <w:proofErr w:type="spellEnd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y </w:t>
            </w: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Gadeirlan</w:t>
            </w:r>
            <w:proofErr w:type="spellEnd"/>
            <w:r w:rsidR="00E8329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proofErr w:type="spellStart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Caerdydd</w:t>
            </w:r>
            <w:proofErr w:type="spellEnd"/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CF11 9LJ</w:t>
            </w:r>
          </w:p>
          <w:p w14:paraId="37F18B4A" w14:textId="5CECEB12" w:rsidR="00737D0A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Email: </w:t>
            </w:r>
            <w:hyperlink r:id="rId28" w:history="1">
              <w:r w:rsidRPr="00BC70E8">
                <w:rPr>
                  <w:rStyle w:val="Hyperlink"/>
                  <w:rFonts w:ascii="Arial" w:hAnsi="Arial" w:cs="Arial"/>
                  <w:color w:val="000000" w:themeColor="text1"/>
                  <w:sz w:val="28"/>
                  <w:szCs w:val="28"/>
                </w:rPr>
                <w:t>info@wao.gov.uk</w:t>
              </w:r>
            </w:hyperlink>
          </w:p>
          <w:p w14:paraId="4F74CD56" w14:textId="4430F4AB" w:rsidR="009E0AC3" w:rsidRDefault="00D502FD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handbook (2023) further explains that the registered name of the society must </w:t>
            </w:r>
            <w:r w:rsidR="00B614B0">
              <w:rPr>
                <w:rFonts w:ascii="Arial" w:hAnsi="Arial" w:cs="Arial"/>
                <w:color w:val="000000" w:themeColor="text1"/>
                <w:sz w:val="28"/>
                <w:szCs w:val="28"/>
              </w:rPr>
              <w:t>conclude with the term ‘limited’ or ‘</w:t>
            </w:r>
            <w:proofErr w:type="spellStart"/>
            <w:r w:rsidR="00B614B0">
              <w:rPr>
                <w:rFonts w:ascii="Arial" w:hAnsi="Arial" w:cs="Arial"/>
                <w:color w:val="000000" w:themeColor="text1"/>
                <w:sz w:val="28"/>
                <w:szCs w:val="28"/>
              </w:rPr>
              <w:t>cy</w:t>
            </w:r>
            <w:r w:rsidR="00224E4B">
              <w:rPr>
                <w:rFonts w:ascii="Arial" w:hAnsi="Arial" w:cs="Arial"/>
                <w:color w:val="000000" w:themeColor="text1"/>
                <w:sz w:val="28"/>
                <w:szCs w:val="28"/>
              </w:rPr>
              <w:t>fyngedig</w:t>
            </w:r>
            <w:proofErr w:type="spellEnd"/>
            <w:r w:rsidR="00224E4B">
              <w:rPr>
                <w:rFonts w:ascii="Arial" w:hAnsi="Arial" w:cs="Arial"/>
                <w:color w:val="000000" w:themeColor="text1"/>
                <w:sz w:val="28"/>
                <w:szCs w:val="28"/>
              </w:rPr>
              <w:t>’ if registered in Wales</w:t>
            </w:r>
            <w:r w:rsidR="007B77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unless its objectives are</w:t>
            </w:r>
            <w:r w:rsidR="00BD12F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wholly charitable</w:t>
            </w:r>
            <w:r w:rsidR="00650431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7B77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 believe this would apply in the presented </w:t>
            </w:r>
            <w:r w:rsidR="00BD12F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scenario </w:t>
            </w:r>
            <w:r w:rsidR="00C731E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as it references </w:t>
            </w:r>
            <w:r w:rsidR="0065043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clients </w:t>
            </w:r>
            <w:r w:rsidR="00C731E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wish to maximise </w:t>
            </w:r>
            <w:r w:rsidR="00650431">
              <w:rPr>
                <w:rFonts w:ascii="Arial" w:hAnsi="Arial" w:cs="Arial"/>
                <w:color w:val="000000" w:themeColor="text1"/>
                <w:sz w:val="28"/>
                <w:szCs w:val="28"/>
              </w:rPr>
              <w:t>profits</w:t>
            </w:r>
            <w:r w:rsidR="00DC4E1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</w:t>
            </w:r>
            <w:r w:rsidR="008C440F">
              <w:rPr>
                <w:rFonts w:ascii="Arial" w:hAnsi="Arial" w:cs="Arial"/>
                <w:color w:val="000000" w:themeColor="text1"/>
                <w:sz w:val="28"/>
                <w:szCs w:val="28"/>
              </w:rPr>
              <w:t>show</w:t>
            </w:r>
            <w:r w:rsidR="00DC4E1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no indication of any charitable intentions</w:t>
            </w:r>
            <w:r w:rsidR="00650431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127AE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However,</w:t>
            </w:r>
            <w:r w:rsidR="0041541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DC4E1C">
              <w:rPr>
                <w:rFonts w:ascii="Arial" w:hAnsi="Arial" w:cs="Arial"/>
                <w:color w:val="000000" w:themeColor="text1"/>
                <w:sz w:val="28"/>
                <w:szCs w:val="28"/>
              </w:rPr>
              <w:t>it’s</w:t>
            </w:r>
            <w:r w:rsidR="0041541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important to note that this</w:t>
            </w:r>
            <w:r w:rsidR="00FB4CD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is</w:t>
            </w:r>
            <w:r w:rsidR="0041541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4873AE">
              <w:rPr>
                <w:rFonts w:ascii="Arial" w:hAnsi="Arial" w:cs="Arial"/>
                <w:color w:val="000000" w:themeColor="text1"/>
                <w:sz w:val="28"/>
                <w:szCs w:val="28"/>
              </w:rPr>
              <w:t>only require</w:t>
            </w:r>
            <w:r w:rsidR="00FB4CDD">
              <w:rPr>
                <w:rFonts w:ascii="Arial" w:hAnsi="Arial" w:cs="Arial"/>
                <w:color w:val="000000" w:themeColor="text1"/>
                <w:sz w:val="28"/>
                <w:szCs w:val="28"/>
              </w:rPr>
              <w:t>d</w:t>
            </w:r>
            <w:r w:rsidR="004873A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to</w:t>
            </w:r>
            <w:r w:rsidR="00F763E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appear on the societies registered name and not its trading name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-1319341462"/>
                <w:citation/>
              </w:sdtPr>
              <w:sdtContent>
                <w:r w:rsidR="00CA48C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CA48C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Gar191 \l 2057 </w:instrText>
                </w:r>
                <w:r w:rsidR="00CA48C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CA48C1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CA48C1" w:rsidRPr="00CA48C1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(Townley, 2019)</w:t>
                </w:r>
                <w:r w:rsidR="00CA48C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F763EA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EA673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8E2A1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 will discuss </w:t>
            </w:r>
            <w:r w:rsidR="00541A51">
              <w:rPr>
                <w:rFonts w:ascii="Arial" w:hAnsi="Arial" w:cs="Arial"/>
                <w:color w:val="000000" w:themeColor="text1"/>
                <w:sz w:val="28"/>
                <w:szCs w:val="28"/>
              </w:rPr>
              <w:t>my</w:t>
            </w:r>
            <w:r w:rsidR="008E2A1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findings on these </w:t>
            </w:r>
            <w:r w:rsidR="00541A51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 names</w:t>
            </w:r>
            <w:r w:rsidR="008E2A1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A87C35">
              <w:rPr>
                <w:rFonts w:ascii="Arial" w:hAnsi="Arial" w:cs="Arial"/>
                <w:color w:val="000000" w:themeColor="text1"/>
                <w:sz w:val="28"/>
                <w:szCs w:val="28"/>
              </w:rPr>
              <w:t>in due course</w:t>
            </w:r>
            <w:r w:rsidR="008E2A1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as they </w:t>
            </w:r>
            <w:r w:rsidR="00AF72A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run in conjunction with the rules for companies </w:t>
            </w:r>
            <w:r w:rsidR="00541A5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and are </w:t>
            </w:r>
            <w:r w:rsidR="008C585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regulated </w:t>
            </w:r>
            <w:r w:rsidR="0018732A">
              <w:rPr>
                <w:rFonts w:ascii="Arial" w:hAnsi="Arial" w:cs="Arial"/>
                <w:color w:val="000000" w:themeColor="text1"/>
                <w:sz w:val="28"/>
                <w:szCs w:val="28"/>
              </w:rPr>
              <w:t>under the</w:t>
            </w:r>
            <w:r w:rsidR="008C585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Companies Act (2006)</w:t>
            </w:r>
            <w:r w:rsidR="00982B1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982B1F">
              <w:rPr>
                <w:rFonts w:ascii="Arial" w:hAnsi="Arial" w:cs="Arial"/>
                <w:noProof/>
                <w:sz w:val="28"/>
                <w:szCs w:val="28"/>
              </w:rPr>
              <w:t>Although Co-operative societies are not registered through Companies House, they do appear on the company name search, whereby I found no matches.</w:t>
            </w:r>
            <w:sdt>
              <w:sdtPr>
                <w:rPr>
                  <w:rFonts w:ascii="Arial" w:hAnsi="Arial" w:cs="Arial"/>
                  <w:noProof/>
                  <w:sz w:val="28"/>
                  <w:szCs w:val="28"/>
                </w:rPr>
                <w:id w:val="171687974"/>
                <w:citation/>
              </w:sdtPr>
              <w:sdtContent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begin"/>
                </w:r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instrText xml:space="preserve"> CITATION GOVte2 \l 2057 </w:instrText>
                </w:r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separate"/>
                </w:r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t xml:space="preserve"> </w:t>
                </w:r>
                <w:r w:rsidR="00982B1F" w:rsidRPr="00982B1F">
                  <w:rPr>
                    <w:rFonts w:ascii="Arial" w:hAnsi="Arial" w:cs="Arial"/>
                    <w:noProof/>
                    <w:sz w:val="28"/>
                    <w:szCs w:val="28"/>
                  </w:rPr>
                  <w:t>(GOV.UK, No date)</w:t>
                </w:r>
                <w:r w:rsidR="00982B1F">
                  <w:rPr>
                    <w:rFonts w:ascii="Arial" w:hAnsi="Arial" w:cs="Arial"/>
                    <w:noProof/>
                    <w:sz w:val="28"/>
                    <w:szCs w:val="28"/>
                  </w:rPr>
                  <w:fldChar w:fldCharType="end"/>
                </w:r>
              </w:sdtContent>
            </w:sdt>
            <w:r w:rsidR="00982B1F">
              <w:rPr>
                <w:rFonts w:ascii="Arial" w:hAnsi="Arial" w:cs="Arial"/>
                <w:noProof/>
                <w:sz w:val="28"/>
                <w:szCs w:val="28"/>
              </w:rPr>
              <w:t>.</w:t>
            </w:r>
          </w:p>
          <w:p w14:paraId="5FF3281A" w14:textId="04E8555D" w:rsidR="00787C9E" w:rsidRDefault="00375A11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  <w:t>Limited C</w:t>
            </w:r>
            <w:r w:rsidR="002A173F" w:rsidRPr="002A173F"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  <w:t>ompanies</w:t>
            </w:r>
          </w:p>
          <w:p w14:paraId="06D79671" w14:textId="77777777" w:rsidR="0069333D" w:rsidRDefault="001D2365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Limited companies can take shape in many forms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664898940"/>
                <w:citation/>
              </w:sdtPr>
              <w:sdtContent>
                <w:r w:rsidR="006B5F94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6B5F94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Lex22 \l 2057 </w:instrText>
                </w:r>
                <w:r w:rsidR="006B5F94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6B5F94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6B5F94" w:rsidRPr="006B5F94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(Lexis PSL, 2022)</w:t>
                </w:r>
                <w:r w:rsidR="006B5F94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="007B441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My research has 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found that the three most predominant models </w:t>
            </w:r>
            <w:r w:rsidR="001400B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used for cooperatives 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>are</w:t>
            </w:r>
            <w:r w:rsidR="00CF6AC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publicly limited compan</w:t>
            </w:r>
            <w:r w:rsidR="001400BD">
              <w:rPr>
                <w:rFonts w:ascii="Arial" w:hAnsi="Arial" w:cs="Arial"/>
                <w:color w:val="000000" w:themeColor="text1"/>
                <w:sz w:val="28"/>
                <w:szCs w:val="28"/>
              </w:rPr>
              <w:t>ies</w:t>
            </w:r>
            <w:r w:rsidR="00CF6AC1">
              <w:rPr>
                <w:rFonts w:ascii="Arial" w:hAnsi="Arial" w:cs="Arial"/>
                <w:color w:val="000000" w:themeColor="text1"/>
                <w:sz w:val="28"/>
                <w:szCs w:val="28"/>
              </w:rPr>
              <w:t>,</w:t>
            </w:r>
            <w:r w:rsidR="006A5F9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private compan</w:t>
            </w:r>
            <w:r w:rsidR="001400BD">
              <w:rPr>
                <w:rFonts w:ascii="Arial" w:hAnsi="Arial" w:cs="Arial"/>
                <w:color w:val="000000" w:themeColor="text1"/>
                <w:sz w:val="28"/>
                <w:szCs w:val="28"/>
              </w:rPr>
              <w:t>ies</w:t>
            </w:r>
            <w:r w:rsidR="006A5F9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limited by shares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312916">
              <w:rPr>
                <w:rFonts w:ascii="Arial" w:hAnsi="Arial" w:cs="Arial"/>
                <w:color w:val="000000" w:themeColor="text1"/>
                <w:sz w:val="28"/>
                <w:szCs w:val="28"/>
              </w:rPr>
              <w:t>and private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compan</w:t>
            </w:r>
            <w:r w:rsidR="000A0E1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ies </w:t>
            </w:r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limited by </w:t>
            </w:r>
            <w:r w:rsidR="00BD0A23">
              <w:rPr>
                <w:rFonts w:ascii="Arial" w:hAnsi="Arial" w:cs="Arial"/>
                <w:color w:val="000000" w:themeColor="text1"/>
                <w:sz w:val="28"/>
                <w:szCs w:val="28"/>
              </w:rPr>
              <w:t>guarantee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1012113678"/>
                <w:citation/>
              </w:sdtPr>
              <w:sdtContent>
                <w:r w:rsidR="00BD0A23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BD0A23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CITATION Lex22 \l 2057 </w:instrText>
                </w:r>
                <w:r w:rsidR="00BD0A23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BD0A23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BD0A23" w:rsidRPr="00BD0A23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(Lexis PSL, 2022)</w:t>
                </w:r>
                <w:r w:rsidR="00BD0A23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AC4A2D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C71FD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206694">
              <w:rPr>
                <w:rFonts w:ascii="Arial" w:hAnsi="Arial" w:cs="Arial"/>
                <w:color w:val="000000" w:themeColor="text1"/>
                <w:sz w:val="28"/>
                <w:szCs w:val="28"/>
              </w:rPr>
              <w:t>Unalike</w:t>
            </w:r>
            <w:r w:rsidR="0000233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co-operative societies, </w:t>
            </w:r>
            <w:r w:rsidR="00A87C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limited companies are registered </w:t>
            </w:r>
            <w:r w:rsidR="00607B8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under </w:t>
            </w:r>
            <w:r w:rsidR="00163CA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Companies House and governed by the Companies Act </w:t>
            </w:r>
            <w:r w:rsidR="00876217">
              <w:rPr>
                <w:rFonts w:ascii="Arial" w:hAnsi="Arial" w:cs="Arial"/>
                <w:color w:val="000000" w:themeColor="text1"/>
                <w:sz w:val="28"/>
                <w:szCs w:val="28"/>
              </w:rPr>
              <w:t>(</w:t>
            </w:r>
            <w:r w:rsidR="00163CA3">
              <w:rPr>
                <w:rFonts w:ascii="Arial" w:hAnsi="Arial" w:cs="Arial"/>
                <w:color w:val="000000" w:themeColor="text1"/>
                <w:sz w:val="28"/>
                <w:szCs w:val="28"/>
              </w:rPr>
              <w:t>2006</w:t>
            </w:r>
            <w:r w:rsidR="00876217">
              <w:rPr>
                <w:rFonts w:ascii="Arial" w:hAnsi="Arial" w:cs="Arial"/>
                <w:color w:val="000000" w:themeColor="text1"/>
                <w:sz w:val="28"/>
                <w:szCs w:val="28"/>
              </w:rPr>
              <w:t>)</w:t>
            </w:r>
            <w:r w:rsidR="00C026E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4D654F">
              <w:rPr>
                <w:rFonts w:ascii="Arial" w:hAnsi="Arial" w:cs="Arial"/>
                <w:color w:val="000000" w:themeColor="text1"/>
                <w:sz w:val="28"/>
                <w:szCs w:val="28"/>
              </w:rPr>
              <w:t>Names prohibited u</w:t>
            </w:r>
            <w:r w:rsidR="00A81810">
              <w:rPr>
                <w:rFonts w:ascii="Arial" w:hAnsi="Arial" w:cs="Arial"/>
                <w:color w:val="000000" w:themeColor="text1"/>
                <w:sz w:val="28"/>
                <w:szCs w:val="28"/>
              </w:rPr>
              <w:t>nder (s52)</w:t>
            </w:r>
            <w:r w:rsidR="0001668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of the act</w:t>
            </w:r>
            <w:r w:rsidR="004D654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include</w:t>
            </w:r>
            <w:r w:rsidR="00BA1D1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195CBD">
              <w:rPr>
                <w:rFonts w:ascii="Arial" w:hAnsi="Arial" w:cs="Arial"/>
                <w:color w:val="000000" w:themeColor="text1"/>
                <w:sz w:val="28"/>
                <w:szCs w:val="28"/>
              </w:rPr>
              <w:t>name</w:t>
            </w:r>
            <w:r w:rsidR="001F1E33">
              <w:rPr>
                <w:rFonts w:ascii="Arial" w:hAnsi="Arial" w:cs="Arial"/>
                <w:color w:val="000000" w:themeColor="text1"/>
                <w:sz w:val="28"/>
                <w:szCs w:val="28"/>
              </w:rPr>
              <w:t>s</w:t>
            </w:r>
            <w:r w:rsidR="00CF719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deemed </w:t>
            </w:r>
            <w:r w:rsidR="000A0E18">
              <w:rPr>
                <w:rFonts w:ascii="Arial" w:hAnsi="Arial" w:cs="Arial"/>
                <w:color w:val="000000" w:themeColor="text1"/>
                <w:sz w:val="28"/>
                <w:szCs w:val="28"/>
              </w:rPr>
              <w:t>offensive or</w:t>
            </w:r>
            <w:r w:rsidR="0080285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1F1E3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names constituting an </w:t>
            </w:r>
            <w:r w:rsidR="006C1CC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offence. </w:t>
            </w:r>
            <w:r w:rsidR="0008472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act </w:t>
            </w:r>
            <w:r w:rsidR="004A734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then covers </w:t>
            </w:r>
            <w:r w:rsidR="00286D8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prohibition of names that are already registered alongside names which </w:t>
            </w:r>
            <w:r w:rsidR="0093444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are too similar to those </w:t>
            </w:r>
            <w:r w:rsidR="003B2468">
              <w:rPr>
                <w:rFonts w:ascii="Arial" w:hAnsi="Arial" w:cs="Arial"/>
                <w:color w:val="000000" w:themeColor="text1"/>
                <w:sz w:val="28"/>
                <w:szCs w:val="28"/>
              </w:rPr>
              <w:lastRenderedPageBreak/>
              <w:t xml:space="preserve">already </w:t>
            </w:r>
            <w:r w:rsidR="0093444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registered </w:t>
            </w:r>
            <w:r w:rsidR="006C1CC4">
              <w:rPr>
                <w:rFonts w:ascii="Arial" w:hAnsi="Arial" w:cs="Arial"/>
                <w:color w:val="000000" w:themeColor="text1"/>
                <w:sz w:val="28"/>
                <w:szCs w:val="28"/>
              </w:rPr>
              <w:t>(</w:t>
            </w:r>
            <w:r w:rsidR="00E1293D">
              <w:rPr>
                <w:rFonts w:ascii="Arial" w:hAnsi="Arial" w:cs="Arial"/>
                <w:color w:val="000000" w:themeColor="text1"/>
                <w:sz w:val="28"/>
                <w:szCs w:val="28"/>
              </w:rPr>
              <w:t>s</w:t>
            </w:r>
            <w:r w:rsidR="00084727">
              <w:rPr>
                <w:rFonts w:ascii="Arial" w:hAnsi="Arial" w:cs="Arial"/>
                <w:color w:val="000000" w:themeColor="text1"/>
                <w:sz w:val="28"/>
                <w:szCs w:val="28"/>
              </w:rPr>
              <w:t>66)</w:t>
            </w:r>
            <w:r w:rsidR="00934448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6F02C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Following a quick</w:t>
            </w:r>
            <w:r w:rsidR="00B33AD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search on Companies </w:t>
            </w:r>
            <w:r w:rsidR="00171A13">
              <w:rPr>
                <w:rFonts w:ascii="Arial" w:hAnsi="Arial" w:cs="Arial"/>
                <w:color w:val="000000" w:themeColor="text1"/>
                <w:sz w:val="28"/>
                <w:szCs w:val="28"/>
              </w:rPr>
              <w:t>House</w:t>
            </w:r>
            <w:r w:rsidR="00F554E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="00DC040F">
              <w:rPr>
                <w:rFonts w:ascii="Arial" w:hAnsi="Arial" w:cs="Arial"/>
                <w:color w:val="000000" w:themeColor="text1"/>
                <w:sz w:val="28"/>
                <w:szCs w:val="28"/>
              </w:rPr>
              <w:t>I have found no exact matches for the name ‘Cymru Slate co-operative</w:t>
            </w:r>
            <w:proofErr w:type="gramStart"/>
            <w:r w:rsidR="00DC040F">
              <w:rPr>
                <w:rFonts w:ascii="Arial" w:hAnsi="Arial" w:cs="Arial"/>
                <w:color w:val="000000" w:themeColor="text1"/>
                <w:sz w:val="28"/>
                <w:szCs w:val="28"/>
              </w:rPr>
              <w:t>’</w:t>
            </w:r>
            <w:proofErr w:type="gramEnd"/>
            <w:r w:rsidR="0012793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but a further search found a company under the name</w:t>
            </w:r>
            <w:r w:rsidR="00F37EC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F46F18">
              <w:rPr>
                <w:rFonts w:ascii="Arial" w:hAnsi="Arial" w:cs="Arial"/>
                <w:color w:val="000000" w:themeColor="text1"/>
                <w:sz w:val="28"/>
                <w:szCs w:val="28"/>
              </w:rPr>
              <w:t>‘Welsh Slate Limited</w:t>
            </w:r>
            <w:r w:rsidR="001C3C27">
              <w:rPr>
                <w:rFonts w:ascii="Arial" w:hAnsi="Arial" w:cs="Arial"/>
                <w:color w:val="000000" w:themeColor="text1"/>
                <w:sz w:val="28"/>
                <w:szCs w:val="28"/>
              </w:rPr>
              <w:t>’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766036178"/>
                <w:citation/>
              </w:sdtPr>
              <w:sdtContent>
                <w:r w:rsidR="00BF487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BF487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GOVte2 \l 2057 </w:instrText>
                </w:r>
                <w:r w:rsidR="00BF487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BF4871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BF4871" w:rsidRPr="00BF4871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(GOV.UK, No date)</w:t>
                </w:r>
                <w:r w:rsidR="00BF4871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2F1B4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Following a check of the government guidelines </w:t>
            </w:r>
            <w:r w:rsidR="000A0EC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 found that there is no specific reference to </w:t>
            </w:r>
            <w:r w:rsidR="00EC27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similarity </w:t>
            </w:r>
            <w:r w:rsidR="000A0ECA">
              <w:rPr>
                <w:rFonts w:ascii="Arial" w:hAnsi="Arial" w:cs="Arial"/>
                <w:color w:val="000000" w:themeColor="text1"/>
                <w:sz w:val="28"/>
                <w:szCs w:val="28"/>
              </w:rPr>
              <w:t>of translated name</w:t>
            </w:r>
            <w:r w:rsidR="00EC27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s (or in this case country names). However, upon reading The Company Limited Liability </w:t>
            </w:r>
            <w:r w:rsidR="00AA6EB4">
              <w:rPr>
                <w:rFonts w:ascii="Arial" w:hAnsi="Arial" w:cs="Arial"/>
                <w:color w:val="000000" w:themeColor="text1"/>
                <w:sz w:val="28"/>
                <w:szCs w:val="28"/>
              </w:rPr>
              <w:t>Partnership</w:t>
            </w:r>
            <w:r w:rsidR="00EC27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</w:t>
            </w:r>
            <w:r w:rsidR="00AA6EB4">
              <w:rPr>
                <w:rFonts w:ascii="Arial" w:hAnsi="Arial" w:cs="Arial"/>
                <w:color w:val="000000" w:themeColor="text1"/>
                <w:sz w:val="28"/>
                <w:szCs w:val="28"/>
              </w:rPr>
              <w:t>Business</w:t>
            </w:r>
            <w:r w:rsidR="00EC273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(Names</w:t>
            </w:r>
            <w:r w:rsidR="00F23D7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Trading Disc</w:t>
            </w:r>
            <w:r w:rsidR="00AA6EB4">
              <w:rPr>
                <w:rFonts w:ascii="Arial" w:hAnsi="Arial" w:cs="Arial"/>
                <w:color w:val="000000" w:themeColor="text1"/>
                <w:sz w:val="28"/>
                <w:szCs w:val="28"/>
              </w:rPr>
              <w:t>losures) Regulations (2015</w:t>
            </w:r>
            <w:proofErr w:type="gramStart"/>
            <w:r w:rsidR="00AA6EB4">
              <w:rPr>
                <w:rFonts w:ascii="Arial" w:hAnsi="Arial" w:cs="Arial"/>
                <w:color w:val="000000" w:themeColor="text1"/>
                <w:sz w:val="28"/>
                <w:szCs w:val="28"/>
              </w:rPr>
              <w:t>)</w:t>
            </w:r>
            <w:r w:rsidR="004E541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23182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761F21">
              <w:rPr>
                <w:rFonts w:ascii="Arial" w:hAnsi="Arial" w:cs="Arial"/>
                <w:color w:val="000000" w:themeColor="text1"/>
                <w:sz w:val="28"/>
                <w:szCs w:val="28"/>
              </w:rPr>
              <w:t>(</w:t>
            </w:r>
            <w:proofErr w:type="gramEnd"/>
            <w:r w:rsidR="00761F21">
              <w:rPr>
                <w:rFonts w:ascii="Arial" w:hAnsi="Arial" w:cs="Arial"/>
                <w:color w:val="000000" w:themeColor="text1"/>
                <w:sz w:val="28"/>
                <w:szCs w:val="28"/>
              </w:rPr>
              <w:t>s5)</w:t>
            </w:r>
            <w:r w:rsidR="00EF6C8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3850B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 believe it is unlikely to pose any issues for the client</w:t>
            </w:r>
            <w:r w:rsidR="00EF6C8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in terms of similarity</w:t>
            </w:r>
            <w:r w:rsidR="003850B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0F1D15">
              <w:rPr>
                <w:rFonts w:ascii="Arial" w:hAnsi="Arial" w:cs="Arial"/>
                <w:color w:val="000000" w:themeColor="text1"/>
                <w:sz w:val="28"/>
                <w:szCs w:val="28"/>
              </w:rPr>
              <w:t>However, it</w:t>
            </w:r>
            <w:r w:rsidR="007C138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2249A7">
              <w:rPr>
                <w:rFonts w:ascii="Arial" w:hAnsi="Arial" w:cs="Arial"/>
                <w:color w:val="000000" w:themeColor="text1"/>
                <w:sz w:val="28"/>
                <w:szCs w:val="28"/>
              </w:rPr>
              <w:t>may be</w:t>
            </w:r>
            <w:r w:rsidR="0037145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considered a sensitive</w:t>
            </w:r>
            <w:r w:rsidR="00B306A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word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-1193767429"/>
                <w:citation/>
              </w:sdtPr>
              <w:sdtContent>
                <w:r w:rsidR="001F1300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1F1300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Com22 \l 2057 </w:instrText>
                </w:r>
                <w:r w:rsidR="001F1300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1F1300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1F1300" w:rsidRPr="001F1300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(Companies House, 2022)</w:t>
                </w:r>
                <w:r w:rsidR="001F1300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2249A7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B306A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This doesn’t prevent its use, and </w:t>
            </w:r>
            <w:r w:rsidR="00403E81">
              <w:rPr>
                <w:rFonts w:ascii="Arial" w:hAnsi="Arial" w:cs="Arial"/>
                <w:color w:val="000000" w:themeColor="text1"/>
                <w:sz w:val="28"/>
                <w:szCs w:val="28"/>
              </w:rPr>
              <w:t>simply</w:t>
            </w:r>
            <w:r w:rsidR="00B306A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means </w:t>
            </w:r>
            <w:r w:rsidR="00403E81">
              <w:rPr>
                <w:rFonts w:ascii="Arial" w:hAnsi="Arial" w:cs="Arial"/>
                <w:color w:val="000000" w:themeColor="text1"/>
                <w:sz w:val="28"/>
                <w:szCs w:val="28"/>
              </w:rPr>
              <w:t>th</w:t>
            </w:r>
            <w:r w:rsidR="008A44C5">
              <w:rPr>
                <w:rFonts w:ascii="Arial" w:hAnsi="Arial" w:cs="Arial"/>
                <w:color w:val="000000" w:themeColor="text1"/>
                <w:sz w:val="28"/>
                <w:szCs w:val="28"/>
              </w:rPr>
              <w:t>a</w:t>
            </w:r>
            <w:r w:rsidR="00403E8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 the application must be sent </w:t>
            </w:r>
            <w:r w:rsidR="008A44C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directly to Companies House </w:t>
            </w:r>
            <w:r w:rsidR="0081218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confirming that the company is </w:t>
            </w:r>
            <w:r w:rsidR="00B047BD">
              <w:rPr>
                <w:rFonts w:ascii="Arial" w:hAnsi="Arial" w:cs="Arial"/>
                <w:color w:val="000000" w:themeColor="text1"/>
                <w:sz w:val="28"/>
                <w:szCs w:val="28"/>
              </w:rPr>
              <w:t>substantial in its sector</w:t>
            </w:r>
            <w:r w:rsidR="0003580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>with supporting evidence of this</w:t>
            </w:r>
            <w:r w:rsidR="0085559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</w:t>
            </w:r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that the </w:t>
            </w:r>
            <w:r w:rsidR="00A8147C">
              <w:rPr>
                <w:rFonts w:ascii="Arial" w:hAnsi="Arial" w:cs="Arial"/>
                <w:color w:val="000000" w:themeColor="text1"/>
                <w:sz w:val="28"/>
                <w:szCs w:val="28"/>
              </w:rPr>
              <w:t>company’s</w:t>
            </w:r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main</w:t>
            </w:r>
            <w:r w:rsidR="0037145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office </w:t>
            </w:r>
            <w:proofErr w:type="gramStart"/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>is located in</w:t>
            </w:r>
            <w:proofErr w:type="gramEnd"/>
            <w:r w:rsidR="00960AE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Wales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-1201242437"/>
                <w:citation/>
              </w:sdtPr>
              <w:sdtContent>
                <w:r w:rsidR="00A8147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A8147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Com22 \l 2057 </w:instrText>
                </w:r>
                <w:r w:rsidR="00A8147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A8147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A8147C" w:rsidRPr="00A8147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(Companies House, 2022)</w:t>
                </w:r>
                <w:r w:rsidR="00A8147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03580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07031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As the client </w:t>
            </w:r>
            <w:r w:rsidR="008D5A6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is the chair of the </w:t>
            </w:r>
            <w:r w:rsidR="00EC64C4">
              <w:rPr>
                <w:rFonts w:ascii="Arial" w:hAnsi="Arial" w:cs="Arial"/>
                <w:color w:val="000000" w:themeColor="text1"/>
                <w:sz w:val="28"/>
                <w:szCs w:val="28"/>
              </w:rPr>
              <w:t>Welsh Slate Association</w:t>
            </w:r>
            <w:r w:rsidR="008D5A6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it is reasonable to infer that this would </w:t>
            </w:r>
            <w:r w:rsidR="00AC16EB">
              <w:rPr>
                <w:rFonts w:ascii="Arial" w:hAnsi="Arial" w:cs="Arial"/>
                <w:color w:val="000000" w:themeColor="text1"/>
                <w:sz w:val="28"/>
                <w:szCs w:val="28"/>
              </w:rPr>
              <w:t>sufficiently</w:t>
            </w:r>
            <w:r w:rsidR="008D5A6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EC64C4">
              <w:rPr>
                <w:rFonts w:ascii="Arial" w:hAnsi="Arial" w:cs="Arial"/>
                <w:color w:val="000000" w:themeColor="text1"/>
                <w:sz w:val="28"/>
                <w:szCs w:val="28"/>
              </w:rPr>
              <w:t>justify</w:t>
            </w:r>
            <w:r w:rsidR="00AC16E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use of ‘Cymru’</w:t>
            </w:r>
            <w:r w:rsidR="0069333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3850B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Furthermore, </w:t>
            </w:r>
            <w:r w:rsidR="008D25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Government guidelines state that if </w:t>
            </w:r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>C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ompanies </w:t>
            </w:r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>H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ouse deem </w:t>
            </w:r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 name too </w:t>
            </w:r>
            <w:proofErr w:type="gramStart"/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>similar to</w:t>
            </w:r>
            <w:proofErr w:type="gramEnd"/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another </w:t>
            </w:r>
            <w:r w:rsidR="002249A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or </w:t>
            </w:r>
            <w:r w:rsidR="00A8147C">
              <w:rPr>
                <w:rFonts w:ascii="Arial" w:hAnsi="Arial" w:cs="Arial"/>
                <w:color w:val="000000" w:themeColor="text1"/>
                <w:sz w:val="28"/>
                <w:szCs w:val="28"/>
              </w:rPr>
              <w:t>inappropriate</w:t>
            </w:r>
            <w:r w:rsidR="002249A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7D3D1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to register, they </w:t>
            </w:r>
            <w:r w:rsidR="00C8698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will simply call and discuss this before allowing the registration which offers a further layer of protection to the client 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>(</w:t>
            </w:r>
            <w:r w:rsidR="00C8698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GOV.UK, </w:t>
            </w:r>
            <w:r w:rsidR="004168E7">
              <w:rPr>
                <w:rFonts w:ascii="Arial" w:hAnsi="Arial" w:cs="Arial"/>
                <w:color w:val="000000" w:themeColor="text1"/>
                <w:sz w:val="28"/>
                <w:szCs w:val="28"/>
              </w:rPr>
              <w:t>no date)</w:t>
            </w:r>
            <w:r w:rsidR="00E9148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</w:p>
          <w:p w14:paraId="601F8755" w14:textId="54421976" w:rsidR="00375A11" w:rsidRPr="001D2365" w:rsidRDefault="00E91481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When considering use of the word ‘co-operative’ in a company </w:t>
            </w:r>
            <w:r w:rsidR="006D175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name</w:t>
            </w:r>
            <w:r w:rsidR="00DD6C2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the client will need to prove that it will be owned and </w:t>
            </w:r>
            <w:r w:rsidR="00C02FB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managed by its members,</w:t>
            </w:r>
            <w:r w:rsidR="007B2AF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staff or </w:t>
            </w:r>
            <w:r w:rsidR="005B3A76">
              <w:rPr>
                <w:rFonts w:ascii="Arial" w:hAnsi="Arial" w:cs="Arial"/>
                <w:color w:val="000000" w:themeColor="text1"/>
                <w:sz w:val="28"/>
                <w:szCs w:val="28"/>
              </w:rPr>
              <w:t>customers, membership</w:t>
            </w:r>
            <w:r w:rsidR="007B2AF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must be open</w:t>
            </w:r>
            <w:r w:rsidR="005B3A76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unrestricted, members should be able to </w:t>
            </w:r>
            <w:r w:rsidR="00A0484F">
              <w:rPr>
                <w:rFonts w:ascii="Arial" w:hAnsi="Arial" w:cs="Arial"/>
                <w:color w:val="000000" w:themeColor="text1"/>
                <w:sz w:val="28"/>
                <w:szCs w:val="28"/>
              </w:rPr>
              <w:t>engage in the economics of the company,</w:t>
            </w:r>
            <w:r w:rsidR="00EA274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profits should be distrusted in a way that reflects</w:t>
            </w:r>
            <w:r w:rsidR="004073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proportionately against </w:t>
            </w:r>
            <w:r w:rsidR="00D1667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contribution, these </w:t>
            </w:r>
            <w:r w:rsidR="00DD7242">
              <w:rPr>
                <w:rFonts w:ascii="Arial" w:hAnsi="Arial" w:cs="Arial"/>
                <w:color w:val="000000" w:themeColor="text1"/>
                <w:sz w:val="28"/>
                <w:szCs w:val="28"/>
              </w:rPr>
              <w:t>regulations must be demonstrated in the</w:t>
            </w:r>
            <w:r w:rsidR="004F65B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articles of the company and finally, a copy of </w:t>
            </w:r>
            <w:r w:rsidR="006541FE">
              <w:rPr>
                <w:rFonts w:ascii="Arial" w:hAnsi="Arial" w:cs="Arial"/>
                <w:color w:val="000000" w:themeColor="text1"/>
                <w:sz w:val="28"/>
                <w:szCs w:val="28"/>
              </w:rPr>
              <w:t>these rules will need to be included with the application to use this name</w:t>
            </w:r>
            <w:r w:rsidR="002311B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749316054"/>
                <w:citation/>
              </w:sdtPr>
              <w:sdtContent>
                <w:r w:rsidR="002311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2311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Com22 \l 2057 </w:instrText>
                </w:r>
                <w:r w:rsidR="002311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2311BB" w:rsidRPr="002311BB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(Companies House, 2022)</w:t>
                </w:r>
                <w:r w:rsidR="002311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87500F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C768D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</w:p>
          <w:p w14:paraId="21DF9148" w14:textId="7E0DD905" w:rsidR="0044395A" w:rsidRDefault="0044395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</w:pPr>
            <w:r w:rsidRPr="0044395A"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  <w:t>Trade names</w:t>
            </w:r>
          </w:p>
          <w:p w14:paraId="4B1E1736" w14:textId="7E1E3263" w:rsidR="00ED1F3C" w:rsidRDefault="00F8151B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legal requirements for </w:t>
            </w:r>
            <w:r w:rsidR="00F65DB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business </w:t>
            </w: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trade names are set out under </w:t>
            </w:r>
            <w:r w:rsidR="00401A19">
              <w:rPr>
                <w:rFonts w:ascii="Arial" w:hAnsi="Arial" w:cs="Arial"/>
                <w:color w:val="000000" w:themeColor="text1"/>
                <w:sz w:val="28"/>
                <w:szCs w:val="28"/>
              </w:rPr>
              <w:t>the Companies Act 2006 (</w:t>
            </w:r>
            <w:r w:rsidR="00E54ABB">
              <w:rPr>
                <w:rFonts w:ascii="Arial" w:hAnsi="Arial" w:cs="Arial"/>
                <w:color w:val="000000" w:themeColor="text1"/>
                <w:sz w:val="28"/>
                <w:szCs w:val="28"/>
              </w:rPr>
              <w:t>p41</w:t>
            </w:r>
            <w:r w:rsidR="00401A19">
              <w:rPr>
                <w:rFonts w:ascii="Arial" w:hAnsi="Arial" w:cs="Arial"/>
                <w:color w:val="000000" w:themeColor="text1"/>
                <w:sz w:val="28"/>
                <w:szCs w:val="28"/>
              </w:rPr>
              <w:t>)</w:t>
            </w:r>
            <w:r w:rsidR="00330E5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147B6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This states that </w:t>
            </w:r>
            <w:r w:rsidR="003755F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 </w:t>
            </w:r>
            <w:r w:rsidR="00620CC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same as/ similar too rule does not apply but the name cannot be </w:t>
            </w:r>
            <w:r w:rsidR="00A60E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offensive </w:t>
            </w:r>
            <w:r w:rsidR="00620CC1">
              <w:rPr>
                <w:rFonts w:ascii="Arial" w:hAnsi="Arial" w:cs="Arial"/>
                <w:color w:val="000000" w:themeColor="text1"/>
                <w:sz w:val="28"/>
                <w:szCs w:val="28"/>
              </w:rPr>
              <w:t>misleading</w:t>
            </w:r>
            <w:r w:rsidR="00A60E0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620CC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as to the purpose of the trade. I do not believe there are any </w:t>
            </w:r>
            <w:r w:rsidR="005713D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implications towards the client based upon these </w:t>
            </w:r>
            <w:r w:rsidR="005D0BBA">
              <w:rPr>
                <w:rFonts w:ascii="Arial" w:hAnsi="Arial" w:cs="Arial"/>
                <w:color w:val="000000" w:themeColor="text1"/>
                <w:sz w:val="28"/>
                <w:szCs w:val="28"/>
              </w:rPr>
              <w:t>terms. The</w:t>
            </w:r>
            <w:r w:rsidR="00330E58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act further states that the rules in place apply to anyone </w:t>
            </w:r>
            <w:r w:rsidR="00EF2DE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carrying out business in the UK and </w:t>
            </w:r>
            <w:r w:rsidR="00EF2DED">
              <w:rPr>
                <w:rFonts w:ascii="Arial" w:hAnsi="Arial" w:cs="Arial"/>
                <w:color w:val="000000" w:themeColor="text1"/>
                <w:sz w:val="28"/>
                <w:szCs w:val="28"/>
              </w:rPr>
              <w:lastRenderedPageBreak/>
              <w:t>therefore would cover the client if registered as a company or society.</w:t>
            </w:r>
            <w:r w:rsidR="006B0D1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E52719">
              <w:rPr>
                <w:rFonts w:ascii="Arial" w:hAnsi="Arial" w:cs="Arial"/>
                <w:color w:val="000000" w:themeColor="text1"/>
                <w:sz w:val="28"/>
                <w:szCs w:val="28"/>
              </w:rPr>
              <w:t>Trading names can differ from the name regis</w:t>
            </w:r>
            <w:r w:rsidR="00E43879">
              <w:rPr>
                <w:rFonts w:ascii="Arial" w:hAnsi="Arial" w:cs="Arial"/>
                <w:color w:val="000000" w:themeColor="text1"/>
                <w:sz w:val="28"/>
                <w:szCs w:val="28"/>
              </w:rPr>
              <w:t>tered to the Financial Conduct Authority or Companies House</w:t>
            </w:r>
            <w:r w:rsidR="00DF49A6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-42215427"/>
                <w:citation/>
              </w:sdtPr>
              <w:sdtContent>
                <w:r w:rsidR="00E54A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E54A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Lex22 \l 2057 </w:instrText>
                </w:r>
                <w:r w:rsidR="00E54A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E54ABB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E54ABB" w:rsidRPr="00E54ABB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(Lexis PSL, 2022)</w:t>
                </w:r>
                <w:r w:rsidR="00E54ABB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E4387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3066EE">
              <w:rPr>
                <w:rFonts w:ascii="Arial" w:hAnsi="Arial" w:cs="Arial"/>
                <w:color w:val="000000" w:themeColor="text1"/>
                <w:sz w:val="28"/>
                <w:szCs w:val="28"/>
              </w:rPr>
              <w:t>Although</w:t>
            </w:r>
            <w:r w:rsidR="005C06F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5A5A27">
              <w:rPr>
                <w:rFonts w:ascii="Arial" w:hAnsi="Arial" w:cs="Arial"/>
                <w:color w:val="000000" w:themeColor="text1"/>
                <w:sz w:val="28"/>
                <w:szCs w:val="28"/>
              </w:rPr>
              <w:t>businesses</w:t>
            </w:r>
            <w:r w:rsidR="003066E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are afforded some protection for their registered name </w:t>
            </w:r>
            <w:r w:rsidR="00DB106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upon </w:t>
            </w:r>
            <w:r w:rsidR="00094C48">
              <w:rPr>
                <w:rFonts w:ascii="Arial" w:hAnsi="Arial" w:cs="Arial"/>
                <w:color w:val="000000" w:themeColor="text1"/>
                <w:sz w:val="28"/>
                <w:szCs w:val="28"/>
              </w:rPr>
              <w:t>registration</w:t>
            </w:r>
            <w:r w:rsidR="005A5A2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(</w:t>
            </w:r>
            <w:r w:rsidR="00DB1064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this applies to both co-operative societies </w:t>
            </w:r>
            <w:r w:rsidR="00627351">
              <w:rPr>
                <w:rFonts w:ascii="Arial" w:hAnsi="Arial" w:cs="Arial"/>
                <w:color w:val="000000" w:themeColor="text1"/>
                <w:sz w:val="28"/>
                <w:szCs w:val="28"/>
              </w:rPr>
              <w:t>and limited companies)</w:t>
            </w:r>
            <w:r w:rsidR="00A11496">
              <w:rPr>
                <w:rFonts w:ascii="Arial" w:hAnsi="Arial" w:cs="Arial"/>
                <w:color w:val="000000" w:themeColor="text1"/>
                <w:sz w:val="28"/>
                <w:szCs w:val="28"/>
              </w:rPr>
              <w:t>, m</w:t>
            </w:r>
            <w:r w:rsidR="00394F0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y research has found that </w:t>
            </w:r>
            <w:r w:rsidR="005A5A2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he same cannot be said for </w:t>
            </w:r>
            <w:r w:rsidR="00394F0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their trading </w:t>
            </w:r>
            <w:r w:rsidR="005850C3">
              <w:rPr>
                <w:rFonts w:ascii="Arial" w:hAnsi="Arial" w:cs="Arial"/>
                <w:color w:val="000000" w:themeColor="text1"/>
                <w:sz w:val="28"/>
                <w:szCs w:val="28"/>
              </w:rPr>
              <w:t>name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1904177356"/>
                <w:citation/>
              </w:sdtPr>
              <w:sdtContent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Gar191 \l 2057 </w:instrText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ED1F3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ED1F3C" w:rsidRPr="00ED1F3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(Townley, 2019)</w:t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5850C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Under the assumption the client wants to trade as well as register under the provided name, the name would </w:t>
            </w:r>
            <w:r w:rsidR="00ED1F3C">
              <w:rPr>
                <w:rFonts w:ascii="Arial" w:hAnsi="Arial" w:cs="Arial"/>
                <w:color w:val="000000" w:themeColor="text1"/>
                <w:sz w:val="28"/>
                <w:szCs w:val="28"/>
              </w:rPr>
              <w:t>need</w:t>
            </w:r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to not be under any </w:t>
            </w:r>
            <w:proofErr w:type="gramStart"/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</w:t>
            </w:r>
            <w:r w:rsidR="006D10C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mark</w:t>
            </w:r>
            <w:proofErr w:type="gramEnd"/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restrictions. Upon checking the register, I can find no current </w:t>
            </w:r>
            <w:proofErr w:type="spellStart"/>
            <w:proofErr w:type="gramStart"/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</w:t>
            </w:r>
            <w:r w:rsidR="006D10C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marks</w:t>
            </w:r>
            <w:proofErr w:type="spellEnd"/>
            <w:proofErr w:type="gramEnd"/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with the name</w:t>
            </w:r>
            <w:r w:rsidR="008258B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therefore I would assume its availability for use</w:t>
            </w:r>
            <w:r w:rsidR="00A11496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during the time of my search</w:t>
            </w:r>
            <w:sdt>
              <w:sdtPr>
                <w:rPr>
                  <w:rFonts w:ascii="Arial" w:hAnsi="Arial" w:cs="Arial"/>
                  <w:color w:val="000000" w:themeColor="text1"/>
                  <w:sz w:val="28"/>
                  <w:szCs w:val="28"/>
                </w:rPr>
                <w:id w:val="2141761988"/>
                <w:citation/>
              </w:sdtPr>
              <w:sdtContent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begin"/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instrText xml:space="preserve"> CITATION GOVte3 \l 2057 </w:instrText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separate"/>
                </w:r>
                <w:r w:rsidR="00ED1F3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 xml:space="preserve"> </w:t>
                </w:r>
                <w:r w:rsidR="00ED1F3C" w:rsidRPr="00ED1F3C">
                  <w:rPr>
                    <w:rFonts w:ascii="Arial" w:hAnsi="Arial" w:cs="Arial"/>
                    <w:noProof/>
                    <w:color w:val="000000" w:themeColor="text1"/>
                    <w:sz w:val="28"/>
                    <w:szCs w:val="28"/>
                  </w:rPr>
                  <w:t>(GOV.UK, No date)</w:t>
                </w:r>
                <w:r w:rsidR="00ED1F3C">
                  <w:rPr>
                    <w:rFonts w:ascii="Arial" w:hAnsi="Arial" w:cs="Arial"/>
                    <w:color w:val="000000" w:themeColor="text1"/>
                    <w:sz w:val="28"/>
                    <w:szCs w:val="28"/>
                  </w:rPr>
                  <w:fldChar w:fldCharType="end"/>
                </w:r>
              </w:sdtContent>
            </w:sdt>
            <w:r w:rsidR="006F1005">
              <w:rPr>
                <w:rFonts w:ascii="Arial" w:hAnsi="Arial" w:cs="Arial"/>
                <w:color w:val="000000" w:themeColor="text1"/>
                <w:sz w:val="28"/>
                <w:szCs w:val="28"/>
              </w:rPr>
              <w:t>.</w:t>
            </w:r>
            <w:r w:rsidR="00A51C0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</w:p>
          <w:p w14:paraId="23AA97B8" w14:textId="4D0A8376" w:rsidR="0044395A" w:rsidRPr="00F8151B" w:rsidRDefault="00A51C0B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I</w:t>
            </w:r>
            <w:r w:rsidR="00CC0776">
              <w:rPr>
                <w:rFonts w:ascii="Arial" w:hAnsi="Arial" w:cs="Arial"/>
                <w:color w:val="000000" w:themeColor="text1"/>
                <w:sz w:val="28"/>
                <w:szCs w:val="28"/>
              </w:rPr>
              <w:t>deally</w:t>
            </w: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 would </w:t>
            </w:r>
            <w:r w:rsidR="00CC0776">
              <w:rPr>
                <w:rFonts w:ascii="Arial" w:hAnsi="Arial" w:cs="Arial"/>
                <w:color w:val="000000" w:themeColor="text1"/>
                <w:sz w:val="28"/>
                <w:szCs w:val="28"/>
              </w:rPr>
              <w:t>advise</w:t>
            </w:r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client to </w:t>
            </w:r>
            <w:proofErr w:type="gramStart"/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</w:t>
            </w:r>
            <w:r w:rsidR="006D10C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>mark</w:t>
            </w:r>
            <w:proofErr w:type="gramEnd"/>
            <w:r w:rsidR="00FF754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name to prevent its use as a trading name by another company</w:t>
            </w:r>
            <w:r w:rsidR="00CC0776">
              <w:rPr>
                <w:rFonts w:ascii="Arial" w:hAnsi="Arial" w:cs="Arial"/>
                <w:color w:val="000000" w:themeColor="text1"/>
                <w:sz w:val="28"/>
                <w:szCs w:val="28"/>
              </w:rPr>
              <w:t>. However</w:t>
            </w:r>
            <w:r w:rsidR="00BA30B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, </w:t>
            </w:r>
            <w:r w:rsidR="00AB6AE2">
              <w:rPr>
                <w:rFonts w:ascii="Arial" w:hAnsi="Arial" w:cs="Arial"/>
                <w:color w:val="000000" w:themeColor="text1"/>
                <w:sz w:val="28"/>
                <w:szCs w:val="28"/>
              </w:rPr>
              <w:t>t</w:t>
            </w:r>
            <w:r w:rsidR="00806BF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he </w:t>
            </w:r>
            <w:proofErr w:type="gramStart"/>
            <w:r w:rsidR="00806BFE">
              <w:rPr>
                <w:rFonts w:ascii="Arial" w:hAnsi="Arial" w:cs="Arial"/>
                <w:color w:val="000000" w:themeColor="text1"/>
                <w:sz w:val="28"/>
                <w:szCs w:val="28"/>
              </w:rPr>
              <w:t>Trade</w:t>
            </w:r>
            <w:r w:rsidR="00AB6AE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</w:t>
            </w:r>
            <w:r w:rsidR="00806BFE">
              <w:rPr>
                <w:rFonts w:ascii="Arial" w:hAnsi="Arial" w:cs="Arial"/>
                <w:color w:val="000000" w:themeColor="text1"/>
                <w:sz w:val="28"/>
                <w:szCs w:val="28"/>
              </w:rPr>
              <w:t>ark</w:t>
            </w:r>
            <w:r w:rsidR="00D107DE">
              <w:rPr>
                <w:rFonts w:ascii="Arial" w:hAnsi="Arial" w:cs="Arial"/>
                <w:color w:val="000000" w:themeColor="text1"/>
                <w:sz w:val="28"/>
                <w:szCs w:val="28"/>
              </w:rPr>
              <w:t>s</w:t>
            </w:r>
            <w:proofErr w:type="gramEnd"/>
            <w:r w:rsidR="00D107DE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AB6AE2">
              <w:rPr>
                <w:rFonts w:ascii="Arial" w:hAnsi="Arial" w:cs="Arial"/>
                <w:color w:val="000000" w:themeColor="text1"/>
                <w:sz w:val="28"/>
                <w:szCs w:val="28"/>
              </w:rPr>
              <w:t>Act (1994)</w:t>
            </w:r>
            <w:r w:rsidR="00BA30B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imposes a wide list </w:t>
            </w:r>
            <w:r w:rsidR="00585B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 requirements. Some of which include avoidance of generic </w:t>
            </w:r>
            <w:r w:rsidR="003E676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terms, descriptive words and words relating to the good or service. </w:t>
            </w:r>
            <w:r w:rsidR="008E651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From my research I do not believe the client would be eligible for trademark but as it is not the requirement </w:t>
            </w:r>
            <w:r w:rsidR="00A07BC7">
              <w:rPr>
                <w:rFonts w:ascii="Arial" w:hAnsi="Arial" w:cs="Arial"/>
                <w:color w:val="000000" w:themeColor="text1"/>
                <w:sz w:val="28"/>
                <w:szCs w:val="28"/>
              </w:rPr>
              <w:t>of his query, I would likely advise them to seek advice from an intellectual property specialist if he would like to protect the name in future.</w:t>
            </w:r>
          </w:p>
          <w:p w14:paraId="5756FB44" w14:textId="77777777" w:rsidR="00E8329B" w:rsidRPr="00BC70E8" w:rsidRDefault="00E8329B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0D4E1345" w14:textId="1812E881" w:rsidR="00737D0A" w:rsidRPr="00BC70E8" w:rsidRDefault="00737D0A" w:rsidP="00737D0A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2F4469F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EA1416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B56FA1D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2C60161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12FADB8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D2850A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A9C95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29EDA5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32A0DB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F5C4F4F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35B8E3F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A6CED2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FD33BC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5A8FA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EA8F0E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22E43C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3EBFBA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F22B40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16223E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D080BD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8BB166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C57BC2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CD9B6E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74A7F4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001AC0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B3124D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760257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490A04" w14:paraId="2DE7AA40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8365DD" w14:textId="1282EF1D" w:rsidR="00490A04" w:rsidRDefault="00490A04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5E09810B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774EBED4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85C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ADVICE TO CLIENT</w:t>
            </w:r>
          </w:p>
          <w:p w14:paraId="2EFB6F8B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C13EB94" w14:textId="26FAFE0C" w:rsidR="006535EF" w:rsidRDefault="00B044F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Dear Sirs,</w:t>
            </w:r>
          </w:p>
          <w:p w14:paraId="02B17506" w14:textId="6CE32A3D" w:rsidR="00B044F5" w:rsidRDefault="00B044F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1D855CE" w14:textId="0EE6CBF2" w:rsidR="00B044F5" w:rsidRDefault="00B044F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 write to you following a period of research upon </w:t>
            </w:r>
            <w:r w:rsidR="00E54858">
              <w:rPr>
                <w:rFonts w:ascii="Arial" w:hAnsi="Arial" w:cs="Arial"/>
                <w:sz w:val="28"/>
                <w:szCs w:val="28"/>
              </w:rPr>
              <w:t xml:space="preserve">the </w:t>
            </w:r>
            <w:r>
              <w:rPr>
                <w:rFonts w:ascii="Arial" w:hAnsi="Arial" w:cs="Arial"/>
                <w:sz w:val="28"/>
                <w:szCs w:val="28"/>
              </w:rPr>
              <w:t>usage of your prospective business name ‘Cymru Slate Co-operative’.</w:t>
            </w:r>
          </w:p>
          <w:p w14:paraId="24442BC0" w14:textId="664F343F" w:rsidR="00635A94" w:rsidRDefault="00635A9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7944A61" w14:textId="3F00B910" w:rsidR="00635A94" w:rsidRDefault="00635A9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In terms of </w:t>
            </w:r>
            <w:r w:rsidR="005E12C4">
              <w:rPr>
                <w:rFonts w:ascii="Arial" w:hAnsi="Arial" w:cs="Arial"/>
                <w:sz w:val="28"/>
                <w:szCs w:val="28"/>
              </w:rPr>
              <w:t>registration or trade use</w:t>
            </w:r>
            <w:r>
              <w:rPr>
                <w:rFonts w:ascii="Arial" w:hAnsi="Arial" w:cs="Arial"/>
                <w:sz w:val="28"/>
                <w:szCs w:val="28"/>
              </w:rPr>
              <w:t>, I have not found any obvious</w:t>
            </w:r>
            <w:r w:rsidR="00A7024B">
              <w:rPr>
                <w:rFonts w:ascii="Arial" w:hAnsi="Arial" w:cs="Arial"/>
                <w:sz w:val="28"/>
                <w:szCs w:val="28"/>
              </w:rPr>
              <w:t xml:space="preserve"> legal </w:t>
            </w:r>
            <w:r>
              <w:rPr>
                <w:rFonts w:ascii="Arial" w:hAnsi="Arial" w:cs="Arial"/>
                <w:sz w:val="28"/>
                <w:szCs w:val="28"/>
              </w:rPr>
              <w:t xml:space="preserve">implications relating to the </w:t>
            </w:r>
            <w:r w:rsidR="00017660">
              <w:rPr>
                <w:rFonts w:ascii="Arial" w:hAnsi="Arial" w:cs="Arial"/>
                <w:sz w:val="28"/>
                <w:szCs w:val="28"/>
              </w:rPr>
              <w:t xml:space="preserve">direct </w:t>
            </w:r>
            <w:r>
              <w:rPr>
                <w:rFonts w:ascii="Arial" w:hAnsi="Arial" w:cs="Arial"/>
                <w:sz w:val="28"/>
                <w:szCs w:val="28"/>
              </w:rPr>
              <w:t>use</w:t>
            </w:r>
            <w:r w:rsidR="005E12C4">
              <w:rPr>
                <w:rFonts w:ascii="Arial" w:hAnsi="Arial" w:cs="Arial"/>
                <w:sz w:val="28"/>
                <w:szCs w:val="28"/>
              </w:rPr>
              <w:t xml:space="preserve"> of</w:t>
            </w:r>
            <w:r>
              <w:rPr>
                <w:rFonts w:ascii="Arial" w:hAnsi="Arial" w:cs="Arial"/>
                <w:sz w:val="28"/>
                <w:szCs w:val="28"/>
              </w:rPr>
              <w:t xml:space="preserve"> the name.</w:t>
            </w:r>
            <w:r w:rsidR="006C04C5">
              <w:rPr>
                <w:rFonts w:ascii="Arial" w:hAnsi="Arial" w:cs="Arial"/>
                <w:sz w:val="28"/>
                <w:szCs w:val="28"/>
              </w:rPr>
              <w:t xml:space="preserve"> However, it is of note that there are considerations that must be met in order to proceed the name.</w:t>
            </w:r>
          </w:p>
          <w:p w14:paraId="0ED905B8" w14:textId="36BD21F6" w:rsidR="006C04C5" w:rsidRDefault="006C04C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0CCA41A" w14:textId="269FB014" w:rsidR="006C04C5" w:rsidRDefault="006C04C5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lastRenderedPageBreak/>
              <w:t>Firstly,</w:t>
            </w:r>
            <w:r w:rsidR="008C7CFE">
              <w:rPr>
                <w:rFonts w:ascii="Arial" w:hAnsi="Arial" w:cs="Arial"/>
                <w:sz w:val="28"/>
                <w:szCs w:val="28"/>
              </w:rPr>
              <w:t xml:space="preserve"> as you would like to reference Wales </w:t>
            </w:r>
            <w:proofErr w:type="gramStart"/>
            <w:r w:rsidR="002B3B36">
              <w:rPr>
                <w:rFonts w:ascii="Arial" w:hAnsi="Arial" w:cs="Arial"/>
                <w:sz w:val="28"/>
                <w:szCs w:val="28"/>
              </w:rPr>
              <w:t>by the use of</w:t>
            </w:r>
            <w:proofErr w:type="gramEnd"/>
            <w:r w:rsidR="002B3B36">
              <w:rPr>
                <w:rFonts w:ascii="Arial" w:hAnsi="Arial" w:cs="Arial"/>
                <w:sz w:val="28"/>
                <w:szCs w:val="28"/>
              </w:rPr>
              <w:t xml:space="preserve"> ‘Cymru’ there will be some additional steps required upon registration of the name.</w:t>
            </w:r>
            <w:r w:rsidR="00B56211">
              <w:rPr>
                <w:rFonts w:ascii="Arial" w:hAnsi="Arial" w:cs="Arial"/>
                <w:sz w:val="28"/>
                <w:szCs w:val="28"/>
              </w:rPr>
              <w:t xml:space="preserve"> These steps will differ slightly depending on the exact legal form of your business.</w:t>
            </w:r>
          </w:p>
          <w:p w14:paraId="5732AF8E" w14:textId="4E85AE94" w:rsidR="00B56211" w:rsidRDefault="00B56211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987555B" w14:textId="27191DFC" w:rsidR="00B56211" w:rsidRDefault="00B56211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If you wish to operate as a </w:t>
            </w:r>
            <w:r w:rsidR="0033383F">
              <w:rPr>
                <w:rFonts w:ascii="Arial" w:hAnsi="Arial" w:cs="Arial"/>
                <w:sz w:val="28"/>
                <w:szCs w:val="28"/>
              </w:rPr>
              <w:t>c</w:t>
            </w:r>
            <w:r>
              <w:rPr>
                <w:rFonts w:ascii="Arial" w:hAnsi="Arial" w:cs="Arial"/>
                <w:sz w:val="28"/>
                <w:szCs w:val="28"/>
              </w:rPr>
              <w:t xml:space="preserve">o-operative </w:t>
            </w:r>
            <w:r w:rsidR="0033383F">
              <w:rPr>
                <w:rFonts w:ascii="Arial" w:hAnsi="Arial" w:cs="Arial"/>
                <w:sz w:val="28"/>
                <w:szCs w:val="28"/>
              </w:rPr>
              <w:t>s</w:t>
            </w:r>
            <w:r w:rsidR="00333630">
              <w:rPr>
                <w:rFonts w:ascii="Arial" w:hAnsi="Arial" w:cs="Arial"/>
                <w:sz w:val="28"/>
                <w:szCs w:val="28"/>
              </w:rPr>
              <w:t xml:space="preserve">ociety, </w:t>
            </w:r>
            <w:r w:rsidR="00A04554">
              <w:rPr>
                <w:rFonts w:ascii="Arial" w:hAnsi="Arial" w:cs="Arial"/>
                <w:sz w:val="28"/>
                <w:szCs w:val="28"/>
              </w:rPr>
              <w:t>y</w:t>
            </w:r>
            <w:r w:rsidR="00333630">
              <w:rPr>
                <w:rFonts w:ascii="Arial" w:hAnsi="Arial" w:cs="Arial"/>
                <w:sz w:val="28"/>
                <w:szCs w:val="28"/>
              </w:rPr>
              <w:t>ou will need to express your intention to use the name</w:t>
            </w:r>
            <w:r w:rsidR="00190BBA">
              <w:rPr>
                <w:rFonts w:ascii="Arial" w:hAnsi="Arial" w:cs="Arial"/>
                <w:sz w:val="28"/>
                <w:szCs w:val="28"/>
              </w:rPr>
              <w:t xml:space="preserve"> through letter or email to the following address:</w:t>
            </w:r>
          </w:p>
          <w:p w14:paraId="67716DA7" w14:textId="77777777" w:rsidR="00FE1724" w:rsidRDefault="00FE1724" w:rsidP="00FE1724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04C0ED9D" w14:textId="72133F54" w:rsidR="00FE1724" w:rsidRDefault="00FE1724" w:rsidP="00FE1724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Auditor General for Wales</w:t>
            </w:r>
          </w:p>
          <w:p w14:paraId="60A4A09F" w14:textId="77777777" w:rsidR="00FE1724" w:rsidRDefault="00FE1724" w:rsidP="00FE1724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24 Cathedral Road</w:t>
            </w:r>
          </w:p>
          <w:p w14:paraId="36556C85" w14:textId="2FA178D0" w:rsidR="00FE1724" w:rsidRPr="00BC70E8" w:rsidRDefault="00FE1724" w:rsidP="00FE1724">
            <w:pPr>
              <w:pStyle w:val="NormalWeb"/>
              <w:spacing w:before="0" w:after="210"/>
              <w:textAlignment w:val="baseline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BC70E8">
              <w:rPr>
                <w:rFonts w:ascii="Arial" w:hAnsi="Arial" w:cs="Arial"/>
                <w:color w:val="000000" w:themeColor="text1"/>
                <w:sz w:val="28"/>
                <w:szCs w:val="28"/>
              </w:rPr>
              <w:t>Cardiff CF11 9LJ</w:t>
            </w:r>
          </w:p>
          <w:p w14:paraId="33415C1E" w14:textId="7238272C" w:rsidR="006535EF" w:rsidRDefault="00452D3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hyperlink r:id="rId29" w:history="1">
              <w:r w:rsidRPr="002E582E">
                <w:rPr>
                  <w:rStyle w:val="Hyperlink"/>
                  <w:rFonts w:ascii="Arial" w:hAnsi="Arial" w:cs="Arial"/>
                  <w:sz w:val="28"/>
                  <w:szCs w:val="28"/>
                </w:rPr>
                <w:t>I</w:t>
              </w:r>
              <w:r w:rsidRPr="002E582E">
                <w:rPr>
                  <w:rStyle w:val="Hyperlink"/>
                  <w:rFonts w:ascii="Arial" w:hAnsi="Arial" w:cs="Arial"/>
                  <w:sz w:val="28"/>
                  <w:szCs w:val="28"/>
                </w:rPr>
                <w:t>nfo@wao.gov.uk</w:t>
              </w:r>
            </w:hyperlink>
          </w:p>
          <w:p w14:paraId="66ACA85D" w14:textId="118EF929" w:rsidR="00452D3B" w:rsidRDefault="00452D3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4F95251" w14:textId="307B89C8" w:rsidR="00452D3B" w:rsidRDefault="00452D3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Once you have received </w:t>
            </w:r>
            <w:r w:rsidR="000905A6">
              <w:rPr>
                <w:rFonts w:ascii="Arial" w:hAnsi="Arial" w:cs="Arial"/>
                <w:sz w:val="28"/>
                <w:szCs w:val="28"/>
              </w:rPr>
              <w:t>a response</w:t>
            </w:r>
            <w:r w:rsidR="00A04554">
              <w:rPr>
                <w:rFonts w:ascii="Arial" w:hAnsi="Arial" w:cs="Arial"/>
                <w:sz w:val="28"/>
                <w:szCs w:val="28"/>
              </w:rPr>
              <w:t xml:space="preserve">, </w:t>
            </w:r>
            <w:r w:rsidR="000905A6">
              <w:rPr>
                <w:rFonts w:ascii="Arial" w:hAnsi="Arial" w:cs="Arial"/>
                <w:sz w:val="28"/>
                <w:szCs w:val="28"/>
              </w:rPr>
              <w:t>this will need to be included in your</w:t>
            </w:r>
            <w:r w:rsidR="00EB48FF">
              <w:rPr>
                <w:rFonts w:ascii="Arial" w:hAnsi="Arial" w:cs="Arial"/>
                <w:sz w:val="28"/>
                <w:szCs w:val="28"/>
              </w:rPr>
              <w:t xml:space="preserve"> application to the Financial Conduct Authority for </w:t>
            </w:r>
            <w:r w:rsidR="00207F7E">
              <w:rPr>
                <w:rFonts w:ascii="Arial" w:hAnsi="Arial" w:cs="Arial"/>
                <w:sz w:val="28"/>
                <w:szCs w:val="28"/>
              </w:rPr>
              <w:t>registration.</w:t>
            </w:r>
          </w:p>
          <w:p w14:paraId="0E619207" w14:textId="502BDE40" w:rsidR="00207F7E" w:rsidRDefault="00207F7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94951F2" w14:textId="09BB1056" w:rsidR="00B263BC" w:rsidRDefault="00207F7E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If you wish to operate as a limited company</w:t>
            </w:r>
            <w:r w:rsidR="00C5469C">
              <w:rPr>
                <w:rFonts w:ascii="Arial" w:hAnsi="Arial" w:cs="Arial"/>
                <w:sz w:val="28"/>
                <w:szCs w:val="28"/>
              </w:rPr>
              <w:t xml:space="preserve">, you will need </w:t>
            </w:r>
            <w:r w:rsidR="00272CFE">
              <w:rPr>
                <w:rFonts w:ascii="Arial" w:hAnsi="Arial" w:cs="Arial"/>
                <w:sz w:val="28"/>
                <w:szCs w:val="28"/>
              </w:rPr>
              <w:t>to send</w:t>
            </w:r>
            <w:r w:rsidR="007938C4">
              <w:rPr>
                <w:rFonts w:ascii="Arial" w:hAnsi="Arial" w:cs="Arial"/>
                <w:sz w:val="28"/>
                <w:szCs w:val="28"/>
              </w:rPr>
              <w:t xml:space="preserve"> your registration application to Companies House</w:t>
            </w:r>
            <w:r w:rsidR="00272CFE">
              <w:rPr>
                <w:rFonts w:ascii="Arial" w:hAnsi="Arial" w:cs="Arial"/>
                <w:sz w:val="28"/>
                <w:szCs w:val="28"/>
              </w:rPr>
              <w:t xml:space="preserve"> directly</w:t>
            </w:r>
            <w:r w:rsidR="00A7024B">
              <w:rPr>
                <w:rFonts w:ascii="Arial" w:hAnsi="Arial" w:cs="Arial"/>
                <w:sz w:val="28"/>
                <w:szCs w:val="28"/>
              </w:rPr>
              <w:t xml:space="preserve"> alongside a covering letter</w:t>
            </w:r>
            <w:r w:rsidR="003732B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gramStart"/>
            <w:r w:rsidR="00617E5F">
              <w:rPr>
                <w:rFonts w:ascii="Arial" w:hAnsi="Arial" w:cs="Arial"/>
                <w:sz w:val="28"/>
                <w:szCs w:val="28"/>
              </w:rPr>
              <w:t>detailing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33383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that</w:t>
            </w:r>
            <w:proofErr w:type="gramEnd"/>
            <w:r w:rsidR="0033383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your 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>company is substantial in its sector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>. This must be supported by e</w:t>
            </w:r>
            <w:r w:rsidR="001D2B6C">
              <w:rPr>
                <w:rFonts w:ascii="Arial" w:hAnsi="Arial" w:cs="Arial"/>
                <w:color w:val="000000" w:themeColor="text1"/>
                <w:sz w:val="28"/>
                <w:szCs w:val="28"/>
              </w:rPr>
              <w:t>vidence.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1D2B6C">
              <w:rPr>
                <w:rFonts w:ascii="Arial" w:hAnsi="Arial" w:cs="Arial"/>
                <w:color w:val="000000" w:themeColor="text1"/>
                <w:sz w:val="28"/>
                <w:szCs w:val="28"/>
              </w:rPr>
              <w:t>You</w:t>
            </w:r>
            <w:r w:rsidR="00C703F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must also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state</w:t>
            </w:r>
            <w:r w:rsidR="001D2B6C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>t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hat the company’s 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primary 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office 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will </w:t>
            </w:r>
            <w:proofErr w:type="gramStart"/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>be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located in</w:t>
            </w:r>
            <w:proofErr w:type="gramEnd"/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CC0273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Wales. </w:t>
            </w:r>
          </w:p>
          <w:p w14:paraId="17C58E21" w14:textId="77777777" w:rsidR="00B263BC" w:rsidRDefault="00B263BC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6C452FC0" w14:textId="6C8944C9" w:rsidR="00FD3785" w:rsidRDefault="00A91D2A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Due to your stature as the chair of the 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>Welsh Slate Association</w:t>
            </w:r>
            <w:r w:rsidR="00BD47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the nature of your </w:t>
            </w:r>
            <w:r w:rsidR="00997368">
              <w:rPr>
                <w:rFonts w:ascii="Arial" w:hAnsi="Arial" w:cs="Arial"/>
                <w:color w:val="000000" w:themeColor="text1"/>
                <w:sz w:val="28"/>
                <w:szCs w:val="28"/>
              </w:rPr>
              <w:t>proposition,</w:t>
            </w:r>
            <w:r w:rsidR="00617E5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5E572A">
              <w:rPr>
                <w:rFonts w:ascii="Arial" w:hAnsi="Arial" w:cs="Arial"/>
                <w:color w:val="000000" w:themeColor="text1"/>
                <w:sz w:val="28"/>
                <w:szCs w:val="28"/>
              </w:rPr>
              <w:t>I believe</w:t>
            </w:r>
            <w:r w:rsidR="00BD47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you could be eligible to register the name</w:t>
            </w:r>
            <w:r w:rsidR="00C057A1">
              <w:rPr>
                <w:rFonts w:ascii="Arial" w:hAnsi="Arial" w:cs="Arial"/>
                <w:color w:val="000000" w:themeColor="text1"/>
                <w:sz w:val="28"/>
                <w:szCs w:val="28"/>
              </w:rPr>
              <w:t>. However, please note that t</w:t>
            </w:r>
            <w:r w:rsidR="00061ED9">
              <w:rPr>
                <w:rFonts w:ascii="Arial" w:hAnsi="Arial" w:cs="Arial"/>
                <w:color w:val="000000" w:themeColor="text1"/>
                <w:sz w:val="28"/>
                <w:szCs w:val="28"/>
              </w:rPr>
              <w:t>his decision is reserved for</w:t>
            </w:r>
            <w:r w:rsidR="00C057A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discretion of Companies House</w:t>
            </w:r>
            <w:r w:rsidR="00061ED9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  <w:r w:rsidR="00B7458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Furthermore, if you </w:t>
            </w:r>
            <w:r w:rsidR="0033383F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would like </w:t>
            </w:r>
            <w:r w:rsidR="00B7458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to include the term ‘Co-operative’ to register a limited </w:t>
            </w:r>
            <w:r w:rsidR="00B7458B">
              <w:rPr>
                <w:rFonts w:ascii="Arial" w:hAnsi="Arial" w:cs="Arial"/>
                <w:color w:val="000000" w:themeColor="text1"/>
                <w:sz w:val="28"/>
                <w:szCs w:val="28"/>
              </w:rPr>
              <w:lastRenderedPageBreak/>
              <w:t xml:space="preserve">company, </w:t>
            </w:r>
            <w:r w:rsidR="00B7458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you will need to </w:t>
            </w:r>
            <w:r w:rsidR="008C03DE">
              <w:rPr>
                <w:rFonts w:ascii="Arial" w:hAnsi="Arial" w:cs="Arial"/>
                <w:color w:val="000000" w:themeColor="text1"/>
                <w:sz w:val="28"/>
                <w:szCs w:val="28"/>
              </w:rPr>
              <w:t>ensure your company aligns with the requirements of a co-operative</w:t>
            </w:r>
            <w:r w:rsidR="00F330B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</w:t>
            </w:r>
          </w:p>
          <w:p w14:paraId="5064FFA2" w14:textId="77777777" w:rsidR="00FD3785" w:rsidRDefault="00FD3785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45683696" w14:textId="77777777" w:rsidR="00FD3785" w:rsidRDefault="00F330BD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To do this, 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you will need to </w:t>
            </w:r>
            <w:r w:rsidR="00493C41">
              <w:rPr>
                <w:rFonts w:ascii="Arial" w:hAnsi="Arial" w:cs="Arial"/>
                <w:color w:val="000000" w:themeColor="text1"/>
                <w:sz w:val="28"/>
                <w:szCs w:val="28"/>
              </w:rPr>
              <w:t>demonstrate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 set of </w:t>
            </w:r>
            <w:r w:rsidR="00A53890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principles </w:t>
            </w:r>
            <w:r w:rsidR="00493C4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throughout the ‘articles’ section of your 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>application</w:t>
            </w:r>
            <w:r w:rsidR="009C4653">
              <w:rPr>
                <w:rFonts w:ascii="Arial" w:hAnsi="Arial" w:cs="Arial"/>
                <w:color w:val="000000" w:themeColor="text1"/>
                <w:sz w:val="28"/>
                <w:szCs w:val="28"/>
              </w:rPr>
              <w:t>. These rules must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state that the company will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be owned </w:t>
            </w:r>
            <w:r w:rsidR="007430E1">
              <w:rPr>
                <w:rFonts w:ascii="Arial" w:hAnsi="Arial" w:cs="Arial"/>
                <w:color w:val="000000" w:themeColor="text1"/>
                <w:sz w:val="28"/>
                <w:szCs w:val="28"/>
              </w:rPr>
              <w:t>and managed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by its members, staff or customers</w:t>
            </w:r>
            <w:r w:rsidR="00605CD2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. You must also ensure that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membership </w:t>
            </w:r>
            <w:r w:rsidR="00D656B6">
              <w:rPr>
                <w:rFonts w:ascii="Arial" w:hAnsi="Arial" w:cs="Arial"/>
                <w:color w:val="000000" w:themeColor="text1"/>
                <w:sz w:val="28"/>
                <w:szCs w:val="28"/>
              </w:rPr>
              <w:t>is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open and </w:t>
            </w:r>
            <w:r w:rsidR="00A53890">
              <w:rPr>
                <w:rFonts w:ascii="Arial" w:hAnsi="Arial" w:cs="Arial"/>
                <w:color w:val="000000" w:themeColor="text1"/>
                <w:sz w:val="28"/>
                <w:szCs w:val="28"/>
              </w:rPr>
              <w:t>unrestricted,</w:t>
            </w:r>
            <w:r w:rsidR="007430E1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and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>members should be able to engage in the economics of the company</w:t>
            </w:r>
            <w:r w:rsidR="00144B19">
              <w:rPr>
                <w:rFonts w:ascii="Arial" w:hAnsi="Arial" w:cs="Arial"/>
                <w:color w:val="000000" w:themeColor="text1"/>
                <w:sz w:val="28"/>
                <w:szCs w:val="28"/>
              </w:rPr>
              <w:t>. Finally, you must</w:t>
            </w:r>
            <w:r w:rsidR="00D111F6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make certain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="00D111F6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that 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any profit is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>di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>vided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in a way that 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proportionally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>reflects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the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>contribution</w:t>
            </w:r>
            <w:r w:rsidR="00041147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of members. </w:t>
            </w:r>
          </w:p>
          <w:p w14:paraId="6C7F4AEA" w14:textId="77777777" w:rsidR="00FD3785" w:rsidRDefault="00FD3785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2608BB48" w14:textId="7948E28A" w:rsidR="00B7458B" w:rsidRDefault="00041147" w:rsidP="00B7458B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These terms </w:t>
            </w:r>
            <w:r w:rsidR="007A00BA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must be demonstrated in the articles of the company </w:t>
            </w: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if applicable and a </w:t>
            </w:r>
            <w:r w:rsidR="00FD3785">
              <w:rPr>
                <w:rFonts w:ascii="Arial" w:hAnsi="Arial" w:cs="Arial"/>
                <w:color w:val="000000" w:themeColor="text1"/>
                <w:sz w:val="28"/>
                <w:szCs w:val="28"/>
              </w:rPr>
              <w:t>copy</w:t>
            </w: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should be sent alongside your </w:t>
            </w:r>
            <w:r w:rsidR="00326020">
              <w:rPr>
                <w:rFonts w:ascii="Arial" w:hAnsi="Arial" w:cs="Arial"/>
                <w:color w:val="000000" w:themeColor="text1"/>
                <w:sz w:val="28"/>
                <w:szCs w:val="28"/>
              </w:rPr>
              <w:t>registration application and covering letter to the following address:</w:t>
            </w:r>
          </w:p>
          <w:p w14:paraId="38057D44" w14:textId="77777777" w:rsidR="00B7458B" w:rsidRDefault="00B7458B" w:rsidP="00B7458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6958907" w14:textId="45A377D0" w:rsidR="00B7458B" w:rsidRDefault="00B7458B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20EAF4E9" w14:textId="647F1EF7" w:rsidR="00824529" w:rsidRDefault="00824529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Companies House</w:t>
            </w:r>
          </w:p>
          <w:p w14:paraId="38369588" w14:textId="6EB038BF" w:rsidR="00824529" w:rsidRDefault="00824529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797DEF0B" w14:textId="343B29AC" w:rsidR="00824529" w:rsidRDefault="00824529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Crown</w:t>
            </w:r>
            <w:r w:rsidR="000653AD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Way</w:t>
            </w:r>
          </w:p>
          <w:p w14:paraId="5CBA6AA6" w14:textId="769A40DC" w:rsidR="000653AD" w:rsidRDefault="000653AD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2C7EF4A0" w14:textId="0E49FD7B" w:rsidR="000653AD" w:rsidRDefault="000653AD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Cardiff CF14 3UZ</w:t>
            </w:r>
          </w:p>
          <w:p w14:paraId="478E1234" w14:textId="305D2969" w:rsidR="000653AD" w:rsidRDefault="000653AD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0F3956E1" w14:textId="77777777" w:rsidR="00EC7669" w:rsidRDefault="00EC7669" w:rsidP="0037273C">
            <w:pPr>
              <w:tabs>
                <w:tab w:val="left" w:leader="dot" w:pos="8690"/>
              </w:tabs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  <w:p w14:paraId="4A0622BD" w14:textId="2D1876F6" w:rsidR="00605754" w:rsidRDefault="00765C2C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The final point of consideration </w:t>
            </w:r>
            <w:r w:rsidR="002F7C0F">
              <w:rPr>
                <w:rFonts w:ascii="Arial" w:hAnsi="Arial" w:cs="Arial"/>
                <w:sz w:val="28"/>
                <w:szCs w:val="28"/>
              </w:rPr>
              <w:t xml:space="preserve">is the addition </w:t>
            </w:r>
            <w:r w:rsidR="00A902AA">
              <w:rPr>
                <w:rFonts w:ascii="Arial" w:hAnsi="Arial" w:cs="Arial"/>
                <w:sz w:val="28"/>
                <w:szCs w:val="28"/>
              </w:rPr>
              <w:t>of ‘</w:t>
            </w:r>
            <w:r w:rsidR="006D765D">
              <w:rPr>
                <w:rFonts w:ascii="Arial" w:hAnsi="Arial" w:cs="Arial"/>
                <w:sz w:val="28"/>
                <w:szCs w:val="28"/>
              </w:rPr>
              <w:t>Limited</w:t>
            </w:r>
            <w:r w:rsidR="00A902AA">
              <w:rPr>
                <w:rFonts w:ascii="Arial" w:hAnsi="Arial" w:cs="Arial"/>
                <w:sz w:val="28"/>
                <w:szCs w:val="28"/>
              </w:rPr>
              <w:t>’,</w:t>
            </w:r>
            <w:r w:rsidR="007327DD">
              <w:rPr>
                <w:rFonts w:ascii="Arial" w:hAnsi="Arial" w:cs="Arial"/>
                <w:sz w:val="28"/>
                <w:szCs w:val="28"/>
              </w:rPr>
              <w:t xml:space="preserve"> ‘Ltd </w:t>
            </w:r>
            <w:r w:rsidR="000C141B">
              <w:rPr>
                <w:rFonts w:ascii="Arial" w:hAnsi="Arial" w:cs="Arial"/>
                <w:sz w:val="28"/>
                <w:szCs w:val="28"/>
              </w:rPr>
              <w:t>‘or</w:t>
            </w:r>
            <w:r w:rsidR="00A1360D">
              <w:rPr>
                <w:rFonts w:ascii="Arial" w:hAnsi="Arial" w:cs="Arial"/>
                <w:sz w:val="28"/>
                <w:szCs w:val="28"/>
              </w:rPr>
              <w:t xml:space="preserve"> the Welsh equivalent</w:t>
            </w:r>
            <w:r w:rsidR="006D765D">
              <w:rPr>
                <w:rFonts w:ascii="Arial" w:hAnsi="Arial" w:cs="Arial"/>
                <w:sz w:val="28"/>
                <w:szCs w:val="28"/>
              </w:rPr>
              <w:t xml:space="preserve"> to your registration name. This is because you intend to </w:t>
            </w:r>
            <w:r w:rsidR="00D20358">
              <w:rPr>
                <w:rFonts w:ascii="Arial" w:hAnsi="Arial" w:cs="Arial"/>
                <w:sz w:val="28"/>
                <w:szCs w:val="28"/>
              </w:rPr>
              <w:t>make profit from the company and therefore would not be excluded from</w:t>
            </w:r>
            <w:r w:rsidR="0033383F">
              <w:rPr>
                <w:rFonts w:ascii="Arial" w:hAnsi="Arial" w:cs="Arial"/>
                <w:sz w:val="28"/>
                <w:szCs w:val="28"/>
              </w:rPr>
              <w:t xml:space="preserve"> omitting</w:t>
            </w:r>
            <w:r w:rsidR="00D20358">
              <w:rPr>
                <w:rFonts w:ascii="Arial" w:hAnsi="Arial" w:cs="Arial"/>
                <w:sz w:val="28"/>
                <w:szCs w:val="28"/>
              </w:rPr>
              <w:t xml:space="preserve"> its use. </w:t>
            </w:r>
          </w:p>
          <w:p w14:paraId="2C7A0244" w14:textId="5FB5BBC6" w:rsidR="00027D06" w:rsidRDefault="00027D0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9F1894C" w14:textId="4237E72A" w:rsidR="00027D06" w:rsidRDefault="00027D0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You do not need to include this</w:t>
            </w:r>
            <w:r w:rsidR="000C141B">
              <w:rPr>
                <w:rFonts w:ascii="Arial" w:hAnsi="Arial" w:cs="Arial"/>
                <w:sz w:val="28"/>
                <w:szCs w:val="28"/>
              </w:rPr>
              <w:t xml:space="preserve"> in your trading </w:t>
            </w:r>
            <w:r w:rsidR="009815C7">
              <w:rPr>
                <w:rFonts w:ascii="Arial" w:hAnsi="Arial" w:cs="Arial"/>
                <w:sz w:val="28"/>
                <w:szCs w:val="28"/>
              </w:rPr>
              <w:t>name;</w:t>
            </w:r>
            <w:r w:rsidR="00AB5571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33383F">
              <w:rPr>
                <w:rFonts w:ascii="Arial" w:hAnsi="Arial" w:cs="Arial"/>
                <w:sz w:val="28"/>
                <w:szCs w:val="28"/>
              </w:rPr>
              <w:t>however,</w:t>
            </w:r>
            <w:r w:rsidR="00AB5571">
              <w:rPr>
                <w:rFonts w:ascii="Arial" w:hAnsi="Arial" w:cs="Arial"/>
                <w:sz w:val="28"/>
                <w:szCs w:val="28"/>
              </w:rPr>
              <w:t xml:space="preserve"> it will need to be </w:t>
            </w:r>
            <w:r w:rsidR="004F6B84">
              <w:rPr>
                <w:rFonts w:ascii="Arial" w:hAnsi="Arial" w:cs="Arial"/>
                <w:sz w:val="28"/>
                <w:szCs w:val="28"/>
              </w:rPr>
              <w:t xml:space="preserve">present on your registered name as a limited company or a co-operative </w:t>
            </w:r>
            <w:r w:rsidR="00E16AEF">
              <w:rPr>
                <w:rFonts w:ascii="Arial" w:hAnsi="Arial" w:cs="Arial"/>
                <w:sz w:val="28"/>
                <w:szCs w:val="28"/>
              </w:rPr>
              <w:t>society.</w:t>
            </w:r>
          </w:p>
          <w:p w14:paraId="198D6DEA" w14:textId="77777777" w:rsidR="00605754" w:rsidRDefault="0060575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D77AC1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311A2E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6A2785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6F5997D" w14:textId="10B53B5B" w:rsidR="006535EF" w:rsidRDefault="00BC731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I have not identified any possibility of a trademark </w:t>
            </w:r>
            <w:r w:rsidR="00AD646E">
              <w:rPr>
                <w:rFonts w:ascii="Arial" w:hAnsi="Arial" w:cs="Arial"/>
                <w:sz w:val="28"/>
                <w:szCs w:val="28"/>
              </w:rPr>
              <w:t>infringement that could arise from the use of your prospective name. Additionally, I cannot find any other registered entities</w:t>
            </w:r>
            <w:r w:rsidR="00764D2C">
              <w:rPr>
                <w:rFonts w:ascii="Arial" w:hAnsi="Arial" w:cs="Arial"/>
                <w:sz w:val="28"/>
                <w:szCs w:val="28"/>
              </w:rPr>
              <w:t xml:space="preserve"> using the same name</w:t>
            </w:r>
            <w:r w:rsidR="00A274E4">
              <w:rPr>
                <w:rFonts w:ascii="Arial" w:hAnsi="Arial" w:cs="Arial"/>
                <w:sz w:val="28"/>
                <w:szCs w:val="28"/>
              </w:rPr>
              <w:t xml:space="preserve">. </w:t>
            </w:r>
          </w:p>
          <w:p w14:paraId="13B2CD41" w14:textId="4D78FD1F" w:rsidR="00A274E4" w:rsidRDefault="00A274E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593652E" w14:textId="0B21526A" w:rsidR="00A274E4" w:rsidRDefault="00A274E4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Despite this, I would advise you to</w:t>
            </w:r>
            <w:r w:rsidR="009F487E">
              <w:rPr>
                <w:rFonts w:ascii="Arial" w:hAnsi="Arial" w:cs="Arial"/>
                <w:sz w:val="28"/>
                <w:szCs w:val="28"/>
              </w:rPr>
              <w:t xml:space="preserve"> regularly check</w:t>
            </w:r>
            <w:r w:rsidR="00633877">
              <w:rPr>
                <w:rFonts w:ascii="Arial" w:hAnsi="Arial" w:cs="Arial"/>
                <w:sz w:val="28"/>
                <w:szCs w:val="28"/>
              </w:rPr>
              <w:t xml:space="preserve"> this using</w:t>
            </w:r>
            <w:r w:rsidR="009F487E">
              <w:rPr>
                <w:rFonts w:ascii="Arial" w:hAnsi="Arial" w:cs="Arial"/>
                <w:sz w:val="28"/>
                <w:szCs w:val="28"/>
              </w:rPr>
              <w:t xml:space="preserve"> the following links until you have submitted a registration</w:t>
            </w:r>
            <w:r w:rsidR="00633877">
              <w:rPr>
                <w:rFonts w:ascii="Arial" w:hAnsi="Arial" w:cs="Arial"/>
                <w:sz w:val="28"/>
                <w:szCs w:val="28"/>
              </w:rPr>
              <w:t>:</w:t>
            </w:r>
          </w:p>
          <w:p w14:paraId="18635BDE" w14:textId="36C7FF55" w:rsidR="00633877" w:rsidRDefault="00633877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19B35BF" w14:textId="3A911FCC" w:rsidR="00633877" w:rsidRDefault="0031065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hyperlink r:id="rId30" w:history="1">
              <w:r w:rsidRPr="002E582E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https://find-and-update.company-information.service.gov.uk/company-name-availability</w:t>
              </w:r>
            </w:hyperlink>
          </w:p>
          <w:p w14:paraId="63CABD6E" w14:textId="6C7DB803" w:rsidR="0031065F" w:rsidRDefault="0031065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E09424D" w14:textId="27B1111B" w:rsidR="0031065F" w:rsidRDefault="00EE732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hyperlink r:id="rId31" w:history="1">
              <w:r w:rsidRPr="002E582E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https://trademarks.ipo.gov.uk/ipo-tmtext</w:t>
              </w:r>
            </w:hyperlink>
          </w:p>
          <w:p w14:paraId="15473BA6" w14:textId="4EEA011D" w:rsidR="00EE732F" w:rsidRDefault="00EE732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17BB3DA" w14:textId="1B482A13" w:rsidR="00B40AD7" w:rsidRDefault="00224082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Following your successful registration. Your company or co-operative society </w:t>
            </w:r>
            <w:r w:rsidR="00F74B39">
              <w:rPr>
                <w:rFonts w:ascii="Arial" w:hAnsi="Arial" w:cs="Arial"/>
                <w:sz w:val="28"/>
                <w:szCs w:val="28"/>
              </w:rPr>
              <w:t xml:space="preserve">name will be protected nationally against </w:t>
            </w:r>
            <w:r w:rsidR="00CA70CC">
              <w:rPr>
                <w:rFonts w:ascii="Arial" w:hAnsi="Arial" w:cs="Arial"/>
                <w:sz w:val="28"/>
                <w:szCs w:val="28"/>
              </w:rPr>
              <w:t>further registration by others.</w:t>
            </w:r>
            <w:r w:rsidR="00B40AD7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5E1311">
              <w:rPr>
                <w:rFonts w:ascii="Arial" w:hAnsi="Arial" w:cs="Arial"/>
                <w:sz w:val="28"/>
                <w:szCs w:val="28"/>
              </w:rPr>
              <w:t>Despite</w:t>
            </w:r>
            <w:r w:rsidR="00147B23">
              <w:rPr>
                <w:rFonts w:ascii="Arial" w:hAnsi="Arial" w:cs="Arial"/>
                <w:sz w:val="28"/>
                <w:szCs w:val="28"/>
              </w:rPr>
              <w:t xml:space="preserve"> this, </w:t>
            </w:r>
            <w:r w:rsidR="005E1311">
              <w:rPr>
                <w:rFonts w:ascii="Arial" w:hAnsi="Arial" w:cs="Arial"/>
                <w:sz w:val="28"/>
                <w:szCs w:val="28"/>
              </w:rPr>
              <w:t>the name will not be protected in trade. This means that other business</w:t>
            </w:r>
            <w:r w:rsidR="001660A6">
              <w:rPr>
                <w:rFonts w:ascii="Arial" w:hAnsi="Arial" w:cs="Arial"/>
                <w:sz w:val="28"/>
                <w:szCs w:val="28"/>
              </w:rPr>
              <w:t>es could potentially trade under your</w:t>
            </w:r>
            <w:r w:rsidR="003A4CB2">
              <w:rPr>
                <w:rFonts w:ascii="Arial" w:hAnsi="Arial" w:cs="Arial"/>
                <w:sz w:val="28"/>
                <w:szCs w:val="28"/>
              </w:rPr>
              <w:t xml:space="preserve"> name</w:t>
            </w:r>
            <w:r w:rsidR="001533DA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3A82D98C" w14:textId="48E094A5" w:rsidR="001533DA" w:rsidRDefault="001533D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AB34E0A" w14:textId="35C97C6C" w:rsidR="001533DA" w:rsidRDefault="001533D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 would advise you to instruct an intellectual property specialist in order to discuss options such as trademark if you feel thi</w:t>
            </w:r>
            <w:r w:rsidR="00377392">
              <w:rPr>
                <w:rFonts w:ascii="Arial" w:hAnsi="Arial" w:cs="Arial"/>
                <w:sz w:val="28"/>
                <w:szCs w:val="28"/>
              </w:rPr>
              <w:t>s is of further concern.</w:t>
            </w:r>
          </w:p>
          <w:p w14:paraId="0DB71261" w14:textId="4348D03B" w:rsidR="00377392" w:rsidRDefault="00377392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B693BBA" w14:textId="034DC05F" w:rsidR="00377392" w:rsidRDefault="00377392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Kind regards,</w:t>
            </w:r>
          </w:p>
          <w:p w14:paraId="58D99D7B" w14:textId="7460A815" w:rsidR="00377392" w:rsidRDefault="00377392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Alisha</w:t>
            </w:r>
          </w:p>
          <w:p w14:paraId="4937BF2C" w14:textId="7AADD366" w:rsidR="00633877" w:rsidRDefault="00633877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993D6C7" w14:textId="77777777" w:rsidR="00633877" w:rsidRDefault="00633877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70E37F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785B341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F3AAB1E" w14:textId="41F9BAC5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8C363F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ADE817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519E62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D9E84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558019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C419BA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BFE20E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F41FF4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1EB6F9C" w14:textId="23C727FF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025703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2FBBB7C" w14:textId="77777777" w:rsidR="006535EF" w:rsidRDefault="006535EF" w:rsidP="006535EF"/>
    <w:p w14:paraId="2E545040" w14:textId="77777777" w:rsidR="006535EF" w:rsidRDefault="006535EF" w:rsidP="006535EF"/>
    <w:p w14:paraId="0B7587AC" w14:textId="77777777" w:rsidR="00B82BB8" w:rsidRDefault="00B82BB8" w:rsidP="00B82BB8"/>
    <w:sdt>
      <w:sdtPr>
        <w:id w:val="-1980372368"/>
        <w:docPartObj>
          <w:docPartGallery w:val="Bibliographies"/>
          <w:docPartUnique/>
        </w:docPartObj>
      </w:sdtPr>
      <w:sdtEndPr>
        <w:rPr>
          <w:b w:val="0"/>
          <w:sz w:val="28"/>
          <w:szCs w:val="28"/>
        </w:rPr>
      </w:sdtEndPr>
      <w:sdtContent>
        <w:p w14:paraId="5EB22C37" w14:textId="771594F0" w:rsidR="009D3F23" w:rsidRDefault="001D4FDE">
          <w:pPr>
            <w:pStyle w:val="Heading1"/>
          </w:pPr>
          <w:r>
            <w:t>Reference List</w:t>
          </w:r>
        </w:p>
        <w:sdt>
          <w:sdtPr>
            <w:id w:val="111145805"/>
            <w:bibliography/>
          </w:sdtPr>
          <w:sdtEndPr>
            <w:rPr>
              <w:sz w:val="28"/>
              <w:szCs w:val="28"/>
            </w:rPr>
          </w:sdtEndPr>
          <w:sdtContent>
            <w:p w14:paraId="339B8416" w14:textId="11FFB4A6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sz w:val="28"/>
                  <w:szCs w:val="28"/>
                </w:rPr>
                <w:fldChar w:fldCharType="begin"/>
              </w:r>
              <w:r w:rsidRPr="00807EAA">
                <w:rPr>
                  <w:sz w:val="28"/>
                  <w:szCs w:val="28"/>
                </w:rPr>
                <w:instrText xml:space="preserve"> BIBLIOGRAPHY </w:instrText>
              </w:r>
              <w:r w:rsidRPr="00807EAA">
                <w:rPr>
                  <w:sz w:val="28"/>
                  <w:szCs w:val="28"/>
                </w:rPr>
                <w:fldChar w:fldCharType="separate"/>
              </w:r>
              <w:r w:rsidRPr="00807EAA">
                <w:rPr>
                  <w:noProof/>
                  <w:sz w:val="28"/>
                  <w:szCs w:val="28"/>
                </w:rPr>
                <w:t>Companies House</w:t>
              </w:r>
              <w:r w:rsidR="00F315D6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2022</w:t>
              </w:r>
              <w:r w:rsidR="00F315D6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Annex A: Sensitive words and expressions thst require approval to use in a company or buisness name.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https://www.gov.uk/government/publications/incorporation-and-names/annex-a-sensitive-words-and-expressions-or-words-that-could-imply-a-connection-with-government#co-operative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19C208B8" w14:textId="632E290F" w:rsidR="001D4FDE" w:rsidRDefault="001D4FDE" w:rsidP="001D4FDE"/>
            <w:p w14:paraId="7CEA088D" w14:textId="310A415D" w:rsidR="001D4FDE" w:rsidRPr="005B159B" w:rsidRDefault="005B159B" w:rsidP="001D4FDE">
              <w:pPr>
                <w:rPr>
                  <w:sz w:val="28"/>
                  <w:szCs w:val="28"/>
                </w:rPr>
              </w:pPr>
              <w:r>
                <w:rPr>
                  <w:sz w:val="28"/>
                  <w:szCs w:val="28"/>
                </w:rPr>
                <w:t>Co-operative and Community Benefit Socie</w:t>
              </w:r>
              <w:r w:rsidR="00041589">
                <w:rPr>
                  <w:sz w:val="28"/>
                  <w:szCs w:val="28"/>
                </w:rPr>
                <w:t>ties Act 2014</w:t>
              </w:r>
              <w:r w:rsidR="00157C53">
                <w:rPr>
                  <w:sz w:val="28"/>
                  <w:szCs w:val="28"/>
                </w:rPr>
                <w:t>, c7 Available at:</w:t>
              </w:r>
              <w:r w:rsidR="003A39A7" w:rsidRPr="003A39A7">
                <w:t xml:space="preserve"> </w:t>
              </w:r>
              <w:r w:rsidR="003A39A7" w:rsidRPr="003A39A7">
                <w:rPr>
                  <w:sz w:val="28"/>
                  <w:szCs w:val="28"/>
                </w:rPr>
                <w:t>https://www.legislation.gov.uk/ukpga/2014/14/contents</w:t>
              </w:r>
              <w:r w:rsidR="003A39A7">
                <w:rPr>
                  <w:sz w:val="28"/>
                  <w:szCs w:val="28"/>
                </w:rPr>
                <w:t xml:space="preserve"> (Accessed:</w:t>
              </w:r>
              <w:r w:rsidR="00AB53A1">
                <w:rPr>
                  <w:sz w:val="28"/>
                  <w:szCs w:val="28"/>
                </w:rPr>
                <w:t xml:space="preserve"> 26 January 2024)</w:t>
              </w:r>
            </w:p>
            <w:p w14:paraId="66B97BAB" w14:textId="77777777" w:rsidR="00F315D6" w:rsidRPr="00F315D6" w:rsidRDefault="00F315D6" w:rsidP="00F315D6"/>
            <w:p w14:paraId="7027084C" w14:textId="7F32DF29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Co-operatives UK</w:t>
              </w:r>
              <w:r w:rsidR="00F315D6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F315D6">
                <w:rPr>
                  <w:noProof/>
                  <w:sz w:val="28"/>
                  <w:szCs w:val="28"/>
                </w:rPr>
                <w:t xml:space="preserve">)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Choosing and using a co-op company name. 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https://www.uk.coop/sites/default/files/2020-11/co-operative_company_name.pdf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5DA82553" w14:textId="16ACBDB1" w:rsidR="00AC7E35" w:rsidRDefault="00AC7E35" w:rsidP="00AC7E35"/>
            <w:p w14:paraId="7BF5EF49" w14:textId="7EE77B9C" w:rsidR="00AC7E35" w:rsidRPr="00AC7E35" w:rsidRDefault="00AC7E35" w:rsidP="00AC7E35">
              <w:pPr>
                <w:rPr>
                  <w:sz w:val="28"/>
                  <w:szCs w:val="28"/>
                </w:rPr>
              </w:pPr>
              <w:r>
                <w:rPr>
                  <w:sz w:val="28"/>
                  <w:szCs w:val="28"/>
                </w:rPr>
                <w:t>Companies Act 2006</w:t>
              </w:r>
              <w:r w:rsidR="008C34F0">
                <w:rPr>
                  <w:sz w:val="28"/>
                  <w:szCs w:val="28"/>
                </w:rPr>
                <w:t xml:space="preserve">, c46 Available at: </w:t>
              </w:r>
              <w:r w:rsidR="008C34F0" w:rsidRPr="008C34F0">
                <w:rPr>
                  <w:sz w:val="28"/>
                  <w:szCs w:val="28"/>
                </w:rPr>
                <w:t>https://www.legislation.gov.uk/ukpga/2006/46/contents</w:t>
              </w:r>
              <w:r w:rsidR="008C34F0">
                <w:rPr>
                  <w:sz w:val="28"/>
                  <w:szCs w:val="28"/>
                </w:rPr>
                <w:t xml:space="preserve"> (Accessed</w:t>
              </w:r>
              <w:r w:rsidR="00D129BD">
                <w:rPr>
                  <w:sz w:val="28"/>
                  <w:szCs w:val="28"/>
                </w:rPr>
                <w:t>: 26 January 2024)</w:t>
              </w:r>
            </w:p>
            <w:p w14:paraId="282D7575" w14:textId="77777777" w:rsidR="00F315D6" w:rsidRPr="00F315D6" w:rsidRDefault="00F315D6" w:rsidP="00F315D6"/>
            <w:p w14:paraId="24763051" w14:textId="273ABF52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Department for Buisness Innovation &amp; Skills</w:t>
              </w:r>
              <w:r w:rsidR="00E71D24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2011</w:t>
              </w:r>
              <w:r w:rsidR="00E71D24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A guide to mutual ownership models.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https://assets.publishing.service.gov.uk/media/5a789b46e5274a277e68e099/11-1401-guide-mutual-ownership-models.pdf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1122C7B2" w14:textId="77777777" w:rsidR="00E71D24" w:rsidRPr="00E71D24" w:rsidRDefault="00E71D24" w:rsidP="00E71D24"/>
            <w:p w14:paraId="65284BB2" w14:textId="38DBF52A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lastRenderedPageBreak/>
                <w:t xml:space="preserve">Financial Conduct Authority </w:t>
              </w:r>
              <w:r w:rsidR="00E71D24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2023</w:t>
              </w:r>
              <w:r w:rsidR="007D6005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RFCCBS 3.8 Names.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https://www.handbook.fca.org.uk/handbook/RFCCBS/3/8.html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25 January 2024].</w:t>
              </w:r>
            </w:p>
            <w:p w14:paraId="6959172F" w14:textId="77777777" w:rsidR="007D6005" w:rsidRPr="007D6005" w:rsidRDefault="007D6005" w:rsidP="007D6005"/>
            <w:p w14:paraId="55ECD550" w14:textId="7EF61968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Financial Conduct Authority </w:t>
              </w:r>
              <w:r w:rsidR="007D6005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2023</w:t>
              </w:r>
              <w:r w:rsidR="007D6005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RFCCBS App. 1.1. Expressions covered by further guidance.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https://www.handbook.fca.org.uk/handbook/RFCCBS/App/1/1.html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25 January 2024].</w:t>
              </w:r>
            </w:p>
            <w:p w14:paraId="42399B66" w14:textId="77777777" w:rsidR="0011376E" w:rsidRPr="0011376E" w:rsidRDefault="0011376E" w:rsidP="0011376E"/>
            <w:p w14:paraId="79C03C3F" w14:textId="431E0D6D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Financial Conduct Authority,</w:t>
              </w:r>
              <w:r w:rsidR="007D6005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2023</w:t>
              </w:r>
              <w:r w:rsidR="007D6005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Register your society.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https://www.fca.org.uk/firms/register-mutual-society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72F5E643" w14:textId="77777777" w:rsidR="007D6005" w:rsidRPr="007D6005" w:rsidRDefault="007D6005" w:rsidP="007D6005"/>
            <w:p w14:paraId="5ED42316" w14:textId="2879AA7C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Financial Conduct Society</w:t>
              </w:r>
              <w:r w:rsidR="007D6005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2016</w:t>
              </w:r>
              <w:r w:rsidR="007D6005">
                <w:rPr>
                  <w:noProof/>
                  <w:sz w:val="28"/>
                  <w:szCs w:val="28"/>
                </w:rPr>
                <w:t xml:space="preserve">)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Co-operative and comunity Benefit Societies Act 2014.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https://www.fca.org.uk/firms/registered-societies-introduction/co-operative-community-benefit-societies-act-2014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5E8E1DC7" w14:textId="77777777" w:rsidR="007D6005" w:rsidRPr="007D6005" w:rsidRDefault="007D6005" w:rsidP="007D6005"/>
            <w:p w14:paraId="0B52F9E8" w14:textId="515CC24A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>GOV.UK,</w:t>
              </w:r>
              <w:r w:rsidR="007D6005">
                <w:rPr>
                  <w:noProof/>
                  <w:sz w:val="28"/>
                  <w:szCs w:val="28"/>
                </w:rPr>
                <w:t xml:space="preserve"> 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7D6005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.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>Choose a company name.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https://www.gov.uk/limited-company-formation/choose-company-name?step-by-step-nav=37e4c035-b25c-4289-b85c-c6d36d11a763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6E96712A" w14:textId="77777777" w:rsidR="007D6005" w:rsidRPr="007D6005" w:rsidRDefault="007D6005" w:rsidP="007D6005"/>
            <w:p w14:paraId="0949F6E0" w14:textId="56F6BF80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GOV.UK, </w:t>
              </w:r>
              <w:r w:rsidR="007D6005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7D6005">
                <w:rPr>
                  <w:noProof/>
                  <w:sz w:val="28"/>
                  <w:szCs w:val="28"/>
                </w:rPr>
                <w:t xml:space="preserve">)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Company Name checker.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https://find-and-update.company-information.service.gov.uk/company-name-availability?_ga=2.137827891.2078390337.1706267731-2054373261.1706267731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531D6B30" w14:textId="77777777" w:rsidR="007D6005" w:rsidRPr="007D6005" w:rsidRDefault="007D6005" w:rsidP="007D6005"/>
            <w:p w14:paraId="7590AEB0" w14:textId="17E99EF5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GOV.UK,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.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>Office access and opening times.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https://www.gov.uk/government/organisations/companies-house/about/access-and-opening#companies-house-cardiff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42F7DCD9" w14:textId="77777777" w:rsidR="006C57AC" w:rsidRPr="006C57AC" w:rsidRDefault="006C57AC" w:rsidP="006C57AC"/>
            <w:p w14:paraId="4A8A826F" w14:textId="09E84DC9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GOV.UK,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Search for a trade mark.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https://www.gov.uk/search-for-trademark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3022A54C" w14:textId="77777777" w:rsidR="006C57AC" w:rsidRPr="006C57AC" w:rsidRDefault="006C57AC" w:rsidP="006C57AC"/>
            <w:p w14:paraId="3EBAB6C3" w14:textId="5E696108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lastRenderedPageBreak/>
                <w:t xml:space="preserve">GOV.UK,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No date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Set up a limited company: step by step.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https://www.gov.uk/set-up-limited-company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January 2024].</w:t>
              </w:r>
            </w:p>
            <w:p w14:paraId="4E44373E" w14:textId="77777777" w:rsidR="006C57AC" w:rsidRPr="006C57AC" w:rsidRDefault="006C57AC" w:rsidP="006C57AC"/>
            <w:p w14:paraId="1C0239E6" w14:textId="7DAE608A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Lexis PSL,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2022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Corporate Overviews: Types of UK company- overview.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https://plus-lexis-com.ezproxy.uwtsd.ac.uk/uk/practical-guidance-uk/types-of-uk-companyoverview?crid=50514f65-ce8b-4eb0-b12c-6efb2fe36247#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26 February 2024].</w:t>
              </w:r>
            </w:p>
            <w:p w14:paraId="25BA82A6" w14:textId="77777777" w:rsidR="00AC7E35" w:rsidRPr="00AC7E35" w:rsidRDefault="00AC7E35" w:rsidP="00AC7E35"/>
            <w:p w14:paraId="1C73E4FA" w14:textId="3C54B43A" w:rsidR="009D3F23" w:rsidRDefault="009D3F23" w:rsidP="009D3F23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807EAA">
                <w:rPr>
                  <w:noProof/>
                  <w:sz w:val="28"/>
                  <w:szCs w:val="28"/>
                </w:rPr>
                <w:t xml:space="preserve">Townley, G., </w:t>
              </w:r>
              <w:r w:rsidR="006C57AC">
                <w:rPr>
                  <w:noProof/>
                  <w:sz w:val="28"/>
                  <w:szCs w:val="28"/>
                </w:rPr>
                <w:t>(</w:t>
              </w:r>
              <w:r w:rsidRPr="00807EAA">
                <w:rPr>
                  <w:noProof/>
                  <w:sz w:val="28"/>
                  <w:szCs w:val="28"/>
                </w:rPr>
                <w:t>2019</w:t>
              </w:r>
              <w:r w:rsidR="006C57AC">
                <w:rPr>
                  <w:noProof/>
                  <w:sz w:val="28"/>
                  <w:szCs w:val="28"/>
                </w:rPr>
                <w:t>)</w:t>
              </w:r>
              <w:r w:rsidRPr="00807EAA">
                <w:rPr>
                  <w:noProof/>
                  <w:sz w:val="28"/>
                  <w:szCs w:val="28"/>
                </w:rPr>
                <w:t xml:space="preserve"> </w:t>
              </w:r>
              <w:r w:rsidRPr="00807EAA">
                <w:rPr>
                  <w:i/>
                  <w:iCs/>
                  <w:noProof/>
                  <w:sz w:val="28"/>
                  <w:szCs w:val="28"/>
                </w:rPr>
                <w:t xml:space="preserve">Choosing a company name, trading name or trademark. </w:t>
              </w:r>
              <w:r w:rsidRPr="00807EAA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807EAA">
                <w:rPr>
                  <w:noProof/>
                  <w:sz w:val="28"/>
                  <w:szCs w:val="28"/>
                  <w:u w:val="single"/>
                </w:rPr>
                <w:t>https://companieshouse.blog.gov.uk/2019/02/12/choosing-a-company-name-trading-name-or-trade-mark/</w:t>
              </w:r>
              <w:r w:rsidRPr="00807EAA">
                <w:rPr>
                  <w:noProof/>
                  <w:sz w:val="28"/>
                  <w:szCs w:val="28"/>
                </w:rPr>
                <w:br/>
                <w:t>[Accessed 25 January 2024].</w:t>
              </w:r>
            </w:p>
            <w:p w14:paraId="1892F821" w14:textId="5945C268" w:rsidR="00194950" w:rsidRPr="00194950" w:rsidRDefault="00194950" w:rsidP="00194950"/>
            <w:p w14:paraId="6440075D" w14:textId="454AF809" w:rsidR="00194950" w:rsidRPr="00194950" w:rsidRDefault="00194950" w:rsidP="00194950">
              <w:r w:rsidRPr="00194950">
                <w:rPr>
                  <w:color w:val="000000" w:themeColor="text1"/>
                  <w:sz w:val="28"/>
                  <w:szCs w:val="28"/>
                </w:rPr>
                <w:t>The Company Limited Liability Partnership and Business (Names and Trading Disclosures) Regulations 2015</w:t>
              </w:r>
              <w:r w:rsidR="009572CA">
                <w:rPr>
                  <w:color w:val="000000" w:themeColor="text1"/>
                  <w:sz w:val="28"/>
                  <w:szCs w:val="28"/>
                </w:rPr>
                <w:t xml:space="preserve">, </w:t>
              </w:r>
              <w:r w:rsidR="00AE70F4">
                <w:rPr>
                  <w:color w:val="000000" w:themeColor="text1"/>
                  <w:sz w:val="28"/>
                  <w:szCs w:val="28"/>
                </w:rPr>
                <w:t>no.17 Available at:</w:t>
              </w:r>
              <w:r w:rsidR="00AE70F4" w:rsidRPr="00AE70F4">
                <w:t xml:space="preserve"> </w:t>
              </w:r>
              <w:r w:rsidR="00AE70F4" w:rsidRPr="00AE70F4">
                <w:rPr>
                  <w:color w:val="000000" w:themeColor="text1"/>
                  <w:sz w:val="28"/>
                  <w:szCs w:val="28"/>
                </w:rPr>
                <w:t>https://www.legislation.gov.uk/uksi/2015/17/contents/made</w:t>
              </w:r>
              <w:r w:rsidR="00AE70F4">
                <w:rPr>
                  <w:color w:val="000000" w:themeColor="text1"/>
                  <w:sz w:val="28"/>
                  <w:szCs w:val="28"/>
                </w:rPr>
                <w:t xml:space="preserve"> (Accessed: </w:t>
              </w:r>
              <w:r w:rsidR="009C1449">
                <w:rPr>
                  <w:color w:val="000000" w:themeColor="text1"/>
                  <w:sz w:val="28"/>
                  <w:szCs w:val="28"/>
                </w:rPr>
                <w:t>26 January 2024)</w:t>
              </w:r>
            </w:p>
            <w:p w14:paraId="3E39B6E6" w14:textId="472A77A3" w:rsidR="00D07FC7" w:rsidRDefault="00D07FC7" w:rsidP="00D07FC7"/>
            <w:p w14:paraId="433C7923" w14:textId="5239DC44" w:rsidR="00D07FC7" w:rsidRPr="00D07FC7" w:rsidRDefault="00D07FC7" w:rsidP="00D07FC7">
              <w:pPr>
                <w:rPr>
                  <w:sz w:val="28"/>
                  <w:szCs w:val="28"/>
                </w:rPr>
              </w:pPr>
              <w:proofErr w:type="gramStart"/>
              <w:r>
                <w:rPr>
                  <w:sz w:val="28"/>
                  <w:szCs w:val="28"/>
                </w:rPr>
                <w:t>Trade Marks</w:t>
              </w:r>
              <w:proofErr w:type="gramEnd"/>
              <w:r>
                <w:rPr>
                  <w:sz w:val="28"/>
                  <w:szCs w:val="28"/>
                </w:rPr>
                <w:t xml:space="preserve"> Act</w:t>
              </w:r>
              <w:r w:rsidR="0011376E">
                <w:rPr>
                  <w:sz w:val="28"/>
                  <w:szCs w:val="28"/>
                </w:rPr>
                <w:t xml:space="preserve"> 1994, c26 Available at:</w:t>
              </w:r>
              <w:r w:rsidR="0011376E" w:rsidRPr="0011376E">
                <w:t xml:space="preserve"> </w:t>
              </w:r>
              <w:r w:rsidR="0011376E" w:rsidRPr="0011376E">
                <w:rPr>
                  <w:sz w:val="28"/>
                  <w:szCs w:val="28"/>
                </w:rPr>
                <w:t>https://www.legislation.gov.uk/ukpga/1994/26/contents</w:t>
              </w:r>
              <w:r w:rsidR="0011376E">
                <w:rPr>
                  <w:sz w:val="28"/>
                  <w:szCs w:val="28"/>
                </w:rPr>
                <w:t xml:space="preserve"> (Accessed</w:t>
              </w:r>
              <w:r w:rsidR="00BA527A">
                <w:rPr>
                  <w:sz w:val="28"/>
                  <w:szCs w:val="28"/>
                </w:rPr>
                <w:t>: 26 January 2025)</w:t>
              </w:r>
            </w:p>
            <w:p w14:paraId="745721AE" w14:textId="3F928509" w:rsidR="009D3F23" w:rsidRPr="00D07FC7" w:rsidRDefault="009D3F23" w:rsidP="009D3F23">
              <w:pPr>
                <w:rPr>
                  <w:b/>
                  <w:bCs/>
                  <w:noProof/>
                  <w:sz w:val="28"/>
                  <w:szCs w:val="28"/>
                </w:rPr>
              </w:pPr>
              <w:r w:rsidRPr="00807EAA">
                <w:rPr>
                  <w:b/>
                  <w:bCs/>
                  <w:noProof/>
                  <w:sz w:val="28"/>
                  <w:szCs w:val="28"/>
                </w:rPr>
                <w:fldChar w:fldCharType="end"/>
              </w:r>
            </w:p>
          </w:sdtContent>
        </w:sdt>
      </w:sdtContent>
    </w:sdt>
    <w:p w14:paraId="7508E2E4" w14:textId="77777777" w:rsidR="00152E9D" w:rsidRPr="00807EAA" w:rsidRDefault="00152E9D" w:rsidP="00A67FB1">
      <w:pPr>
        <w:ind w:left="720"/>
        <w:rPr>
          <w:rFonts w:ascii="Arial" w:hAnsi="Arial" w:cs="Arial"/>
          <w:sz w:val="40"/>
          <w:szCs w:val="40"/>
        </w:rPr>
      </w:pPr>
    </w:p>
    <w:sectPr w:rsidR="00152E9D" w:rsidRPr="00807EAA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0047C3" w14:textId="77777777" w:rsidR="000F1841" w:rsidRDefault="000F1841">
      <w:r>
        <w:separator/>
      </w:r>
    </w:p>
  </w:endnote>
  <w:endnote w:type="continuationSeparator" w:id="0">
    <w:p w14:paraId="474D3974" w14:textId="77777777" w:rsidR="000F1841" w:rsidRDefault="000F18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138EA0" w14:textId="77777777" w:rsidR="000F1841" w:rsidRDefault="000F1841">
      <w:r>
        <w:separator/>
      </w:r>
    </w:p>
  </w:footnote>
  <w:footnote w:type="continuationSeparator" w:id="0">
    <w:p w14:paraId="55C80BEF" w14:textId="77777777" w:rsidR="000F1841" w:rsidRDefault="000F184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300227"/>
    <w:multiLevelType w:val="multilevel"/>
    <w:tmpl w:val="8F0E72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1B1681"/>
    <w:multiLevelType w:val="hybridMultilevel"/>
    <w:tmpl w:val="79B6C064"/>
    <w:lvl w:ilvl="0" w:tplc="0809000F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DD90E6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1"/>
  </w:num>
  <w:num w:numId="3">
    <w:abstractNumId w:val="18"/>
  </w:num>
  <w:num w:numId="4">
    <w:abstractNumId w:val="13"/>
  </w:num>
  <w:num w:numId="5">
    <w:abstractNumId w:val="8"/>
  </w:num>
  <w:num w:numId="6">
    <w:abstractNumId w:val="17"/>
  </w:num>
  <w:num w:numId="7">
    <w:abstractNumId w:val="3"/>
  </w:num>
  <w:num w:numId="8">
    <w:abstractNumId w:val="16"/>
  </w:num>
  <w:num w:numId="9">
    <w:abstractNumId w:val="12"/>
  </w:num>
  <w:num w:numId="10">
    <w:abstractNumId w:val="5"/>
  </w:num>
  <w:num w:numId="11">
    <w:abstractNumId w:val="6"/>
  </w:num>
  <w:num w:numId="12">
    <w:abstractNumId w:val="9"/>
  </w:num>
  <w:num w:numId="13">
    <w:abstractNumId w:val="15"/>
  </w:num>
  <w:num w:numId="14">
    <w:abstractNumId w:val="4"/>
  </w:num>
  <w:num w:numId="15">
    <w:abstractNumId w:val="0"/>
  </w:num>
  <w:num w:numId="16">
    <w:abstractNumId w:val="7"/>
  </w:num>
  <w:num w:numId="1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"/>
  </w:num>
  <w:num w:numId="1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233F"/>
    <w:rsid w:val="00011666"/>
    <w:rsid w:val="0001668C"/>
    <w:rsid w:val="00016722"/>
    <w:rsid w:val="00017660"/>
    <w:rsid w:val="00026B02"/>
    <w:rsid w:val="00027D06"/>
    <w:rsid w:val="0003580B"/>
    <w:rsid w:val="00041147"/>
    <w:rsid w:val="0004126F"/>
    <w:rsid w:val="00041589"/>
    <w:rsid w:val="00061ED9"/>
    <w:rsid w:val="00062E9A"/>
    <w:rsid w:val="000653AD"/>
    <w:rsid w:val="00065963"/>
    <w:rsid w:val="0007031F"/>
    <w:rsid w:val="000822E5"/>
    <w:rsid w:val="00084727"/>
    <w:rsid w:val="00085D55"/>
    <w:rsid w:val="000905A6"/>
    <w:rsid w:val="00094C48"/>
    <w:rsid w:val="00095717"/>
    <w:rsid w:val="000971FC"/>
    <w:rsid w:val="000A0E18"/>
    <w:rsid w:val="000A0ECA"/>
    <w:rsid w:val="000A2A3A"/>
    <w:rsid w:val="000A492A"/>
    <w:rsid w:val="000B4764"/>
    <w:rsid w:val="000C141B"/>
    <w:rsid w:val="000C2ACA"/>
    <w:rsid w:val="000C3769"/>
    <w:rsid w:val="000C66D1"/>
    <w:rsid w:val="000D2F80"/>
    <w:rsid w:val="000E413A"/>
    <w:rsid w:val="000E6223"/>
    <w:rsid w:val="000F1841"/>
    <w:rsid w:val="000F1D15"/>
    <w:rsid w:val="000F27DC"/>
    <w:rsid w:val="000F5AA3"/>
    <w:rsid w:val="000F776A"/>
    <w:rsid w:val="00100396"/>
    <w:rsid w:val="00100B5C"/>
    <w:rsid w:val="001106E9"/>
    <w:rsid w:val="0011376E"/>
    <w:rsid w:val="00124CA5"/>
    <w:rsid w:val="00127933"/>
    <w:rsid w:val="00127AE1"/>
    <w:rsid w:val="00127D1F"/>
    <w:rsid w:val="00130F39"/>
    <w:rsid w:val="00134F77"/>
    <w:rsid w:val="001400BD"/>
    <w:rsid w:val="00143336"/>
    <w:rsid w:val="00143938"/>
    <w:rsid w:val="00144B19"/>
    <w:rsid w:val="00147B23"/>
    <w:rsid w:val="00147B61"/>
    <w:rsid w:val="00152E9D"/>
    <w:rsid w:val="001533DA"/>
    <w:rsid w:val="00154414"/>
    <w:rsid w:val="00154487"/>
    <w:rsid w:val="00157C53"/>
    <w:rsid w:val="00163CA3"/>
    <w:rsid w:val="001660A6"/>
    <w:rsid w:val="00171A13"/>
    <w:rsid w:val="0017512A"/>
    <w:rsid w:val="00183656"/>
    <w:rsid w:val="0018732A"/>
    <w:rsid w:val="00190BBA"/>
    <w:rsid w:val="00194950"/>
    <w:rsid w:val="00195CBD"/>
    <w:rsid w:val="00196958"/>
    <w:rsid w:val="001A1E39"/>
    <w:rsid w:val="001A24F3"/>
    <w:rsid w:val="001A3C75"/>
    <w:rsid w:val="001A7737"/>
    <w:rsid w:val="001B405C"/>
    <w:rsid w:val="001B5F45"/>
    <w:rsid w:val="001C3C27"/>
    <w:rsid w:val="001D2365"/>
    <w:rsid w:val="001D2B6C"/>
    <w:rsid w:val="001D4FDE"/>
    <w:rsid w:val="001E1050"/>
    <w:rsid w:val="001E1E1F"/>
    <w:rsid w:val="001E2007"/>
    <w:rsid w:val="001E57C1"/>
    <w:rsid w:val="001E74ED"/>
    <w:rsid w:val="001E768A"/>
    <w:rsid w:val="001E7D7B"/>
    <w:rsid w:val="001F07EF"/>
    <w:rsid w:val="001F1300"/>
    <w:rsid w:val="001F1E2A"/>
    <w:rsid w:val="001F1E33"/>
    <w:rsid w:val="001F50B6"/>
    <w:rsid w:val="001F6D7A"/>
    <w:rsid w:val="00206694"/>
    <w:rsid w:val="00207F7E"/>
    <w:rsid w:val="00210558"/>
    <w:rsid w:val="0021146B"/>
    <w:rsid w:val="00223E72"/>
    <w:rsid w:val="00224082"/>
    <w:rsid w:val="002249A7"/>
    <w:rsid w:val="00224E4B"/>
    <w:rsid w:val="0022746E"/>
    <w:rsid w:val="002311BB"/>
    <w:rsid w:val="00231820"/>
    <w:rsid w:val="0023514C"/>
    <w:rsid w:val="00235F71"/>
    <w:rsid w:val="00237594"/>
    <w:rsid w:val="00240A1C"/>
    <w:rsid w:val="002444CA"/>
    <w:rsid w:val="00247794"/>
    <w:rsid w:val="00247EAF"/>
    <w:rsid w:val="002544D0"/>
    <w:rsid w:val="002546C5"/>
    <w:rsid w:val="00260415"/>
    <w:rsid w:val="00260DE6"/>
    <w:rsid w:val="0026278A"/>
    <w:rsid w:val="00265519"/>
    <w:rsid w:val="0026576D"/>
    <w:rsid w:val="00272CFE"/>
    <w:rsid w:val="00273FEE"/>
    <w:rsid w:val="0028204E"/>
    <w:rsid w:val="00283779"/>
    <w:rsid w:val="0028591B"/>
    <w:rsid w:val="00286D89"/>
    <w:rsid w:val="00286DF7"/>
    <w:rsid w:val="002878BF"/>
    <w:rsid w:val="00291841"/>
    <w:rsid w:val="00295A7A"/>
    <w:rsid w:val="002A173F"/>
    <w:rsid w:val="002B3B36"/>
    <w:rsid w:val="002B5C4A"/>
    <w:rsid w:val="002C449B"/>
    <w:rsid w:val="002C6040"/>
    <w:rsid w:val="002D5B3F"/>
    <w:rsid w:val="002E272E"/>
    <w:rsid w:val="002F182C"/>
    <w:rsid w:val="002F1B4C"/>
    <w:rsid w:val="002F5778"/>
    <w:rsid w:val="002F57E9"/>
    <w:rsid w:val="002F7C0F"/>
    <w:rsid w:val="003066EE"/>
    <w:rsid w:val="0031065F"/>
    <w:rsid w:val="00312916"/>
    <w:rsid w:val="003223E0"/>
    <w:rsid w:val="003229D2"/>
    <w:rsid w:val="00326020"/>
    <w:rsid w:val="00330E58"/>
    <w:rsid w:val="003322F9"/>
    <w:rsid w:val="00333630"/>
    <w:rsid w:val="0033383F"/>
    <w:rsid w:val="00352C4A"/>
    <w:rsid w:val="00362560"/>
    <w:rsid w:val="00371459"/>
    <w:rsid w:val="003732B9"/>
    <w:rsid w:val="003732FD"/>
    <w:rsid w:val="003753B2"/>
    <w:rsid w:val="003755F7"/>
    <w:rsid w:val="00375A11"/>
    <w:rsid w:val="00376559"/>
    <w:rsid w:val="00377392"/>
    <w:rsid w:val="00381653"/>
    <w:rsid w:val="00382BAA"/>
    <w:rsid w:val="00384B6B"/>
    <w:rsid w:val="00384D73"/>
    <w:rsid w:val="003850B3"/>
    <w:rsid w:val="00393EB6"/>
    <w:rsid w:val="00394F00"/>
    <w:rsid w:val="00396835"/>
    <w:rsid w:val="003A2C60"/>
    <w:rsid w:val="003A39A7"/>
    <w:rsid w:val="003A3CE5"/>
    <w:rsid w:val="003A4CB2"/>
    <w:rsid w:val="003A5443"/>
    <w:rsid w:val="003B2468"/>
    <w:rsid w:val="003B366F"/>
    <w:rsid w:val="003B3F9D"/>
    <w:rsid w:val="003B68AD"/>
    <w:rsid w:val="003B6B65"/>
    <w:rsid w:val="003B6C95"/>
    <w:rsid w:val="003E5751"/>
    <w:rsid w:val="003E676D"/>
    <w:rsid w:val="003F1826"/>
    <w:rsid w:val="00401A19"/>
    <w:rsid w:val="004037CC"/>
    <w:rsid w:val="00403E81"/>
    <w:rsid w:val="004046A9"/>
    <w:rsid w:val="00404C50"/>
    <w:rsid w:val="00407303"/>
    <w:rsid w:val="0041541D"/>
    <w:rsid w:val="004168E7"/>
    <w:rsid w:val="00423934"/>
    <w:rsid w:val="00426244"/>
    <w:rsid w:val="0044395A"/>
    <w:rsid w:val="00451810"/>
    <w:rsid w:val="00452D3B"/>
    <w:rsid w:val="00462E5A"/>
    <w:rsid w:val="00470A38"/>
    <w:rsid w:val="00472A26"/>
    <w:rsid w:val="00477880"/>
    <w:rsid w:val="004873AE"/>
    <w:rsid w:val="004874DE"/>
    <w:rsid w:val="00490A04"/>
    <w:rsid w:val="00493B36"/>
    <w:rsid w:val="00493C41"/>
    <w:rsid w:val="004A0F91"/>
    <w:rsid w:val="004A734D"/>
    <w:rsid w:val="004B5334"/>
    <w:rsid w:val="004B6C14"/>
    <w:rsid w:val="004C3F8A"/>
    <w:rsid w:val="004D5474"/>
    <w:rsid w:val="004D5E9B"/>
    <w:rsid w:val="004D63D9"/>
    <w:rsid w:val="004D654F"/>
    <w:rsid w:val="004E1289"/>
    <w:rsid w:val="004E1EDD"/>
    <w:rsid w:val="004E5415"/>
    <w:rsid w:val="004E5C03"/>
    <w:rsid w:val="004E6585"/>
    <w:rsid w:val="004E6D22"/>
    <w:rsid w:val="004F09B8"/>
    <w:rsid w:val="004F65B5"/>
    <w:rsid w:val="004F6B84"/>
    <w:rsid w:val="0050249F"/>
    <w:rsid w:val="00507D64"/>
    <w:rsid w:val="005235A2"/>
    <w:rsid w:val="00524566"/>
    <w:rsid w:val="00526884"/>
    <w:rsid w:val="00527E60"/>
    <w:rsid w:val="00530BEF"/>
    <w:rsid w:val="005330CF"/>
    <w:rsid w:val="00541A51"/>
    <w:rsid w:val="00552351"/>
    <w:rsid w:val="00561F00"/>
    <w:rsid w:val="00562C4E"/>
    <w:rsid w:val="00562DEC"/>
    <w:rsid w:val="005713D8"/>
    <w:rsid w:val="00576AB4"/>
    <w:rsid w:val="00577917"/>
    <w:rsid w:val="005850C3"/>
    <w:rsid w:val="00585BBA"/>
    <w:rsid w:val="00590667"/>
    <w:rsid w:val="00591AC1"/>
    <w:rsid w:val="0059432E"/>
    <w:rsid w:val="005969E2"/>
    <w:rsid w:val="005A1689"/>
    <w:rsid w:val="005A2EDD"/>
    <w:rsid w:val="005A5A27"/>
    <w:rsid w:val="005B0708"/>
    <w:rsid w:val="005B159B"/>
    <w:rsid w:val="005B3A76"/>
    <w:rsid w:val="005B61CD"/>
    <w:rsid w:val="005C06F1"/>
    <w:rsid w:val="005D0BBA"/>
    <w:rsid w:val="005D1D58"/>
    <w:rsid w:val="005D432C"/>
    <w:rsid w:val="005D5F3A"/>
    <w:rsid w:val="005D61EB"/>
    <w:rsid w:val="005E12C4"/>
    <w:rsid w:val="005E1311"/>
    <w:rsid w:val="005E285E"/>
    <w:rsid w:val="005E572A"/>
    <w:rsid w:val="005E72F8"/>
    <w:rsid w:val="005F0579"/>
    <w:rsid w:val="005F24C6"/>
    <w:rsid w:val="005F3A53"/>
    <w:rsid w:val="00603E74"/>
    <w:rsid w:val="00605754"/>
    <w:rsid w:val="00605CD2"/>
    <w:rsid w:val="006062A3"/>
    <w:rsid w:val="00607B8E"/>
    <w:rsid w:val="00610E08"/>
    <w:rsid w:val="006140BF"/>
    <w:rsid w:val="006161BE"/>
    <w:rsid w:val="00617E5F"/>
    <w:rsid w:val="00620787"/>
    <w:rsid w:val="00620CC1"/>
    <w:rsid w:val="00626596"/>
    <w:rsid w:val="00627351"/>
    <w:rsid w:val="00632434"/>
    <w:rsid w:val="00632BBE"/>
    <w:rsid w:val="00633877"/>
    <w:rsid w:val="0063478F"/>
    <w:rsid w:val="00635A94"/>
    <w:rsid w:val="00635B55"/>
    <w:rsid w:val="006379DF"/>
    <w:rsid w:val="00644256"/>
    <w:rsid w:val="00650431"/>
    <w:rsid w:val="0065112B"/>
    <w:rsid w:val="006535EF"/>
    <w:rsid w:val="006541FE"/>
    <w:rsid w:val="00661D6F"/>
    <w:rsid w:val="006628E9"/>
    <w:rsid w:val="0066725E"/>
    <w:rsid w:val="006716C7"/>
    <w:rsid w:val="006808B2"/>
    <w:rsid w:val="00681208"/>
    <w:rsid w:val="00681FA9"/>
    <w:rsid w:val="00685C3B"/>
    <w:rsid w:val="00691EA9"/>
    <w:rsid w:val="0069333D"/>
    <w:rsid w:val="006934D4"/>
    <w:rsid w:val="006977E5"/>
    <w:rsid w:val="006A4802"/>
    <w:rsid w:val="006A5F90"/>
    <w:rsid w:val="006A63BC"/>
    <w:rsid w:val="006A6DC3"/>
    <w:rsid w:val="006A7014"/>
    <w:rsid w:val="006B0D19"/>
    <w:rsid w:val="006B5F94"/>
    <w:rsid w:val="006C04C5"/>
    <w:rsid w:val="006C1CC4"/>
    <w:rsid w:val="006C57AC"/>
    <w:rsid w:val="006D10CD"/>
    <w:rsid w:val="006D1759"/>
    <w:rsid w:val="006D49ED"/>
    <w:rsid w:val="006D55CE"/>
    <w:rsid w:val="006D637A"/>
    <w:rsid w:val="006D6F24"/>
    <w:rsid w:val="006D765D"/>
    <w:rsid w:val="006E0C1F"/>
    <w:rsid w:val="006F02C2"/>
    <w:rsid w:val="006F0F95"/>
    <w:rsid w:val="006F1005"/>
    <w:rsid w:val="006F45BF"/>
    <w:rsid w:val="006F60E0"/>
    <w:rsid w:val="00702F71"/>
    <w:rsid w:val="00711DDF"/>
    <w:rsid w:val="00717ED0"/>
    <w:rsid w:val="00720A34"/>
    <w:rsid w:val="00720D0F"/>
    <w:rsid w:val="007327DD"/>
    <w:rsid w:val="007366DF"/>
    <w:rsid w:val="007373CA"/>
    <w:rsid w:val="00737D0A"/>
    <w:rsid w:val="007430E1"/>
    <w:rsid w:val="00755BBC"/>
    <w:rsid w:val="00757839"/>
    <w:rsid w:val="007607C6"/>
    <w:rsid w:val="00761127"/>
    <w:rsid w:val="00761F21"/>
    <w:rsid w:val="00764D2C"/>
    <w:rsid w:val="00765C2C"/>
    <w:rsid w:val="00770C81"/>
    <w:rsid w:val="00783F13"/>
    <w:rsid w:val="00787C9E"/>
    <w:rsid w:val="00791024"/>
    <w:rsid w:val="00792155"/>
    <w:rsid w:val="007938C4"/>
    <w:rsid w:val="00793F0A"/>
    <w:rsid w:val="007A00BA"/>
    <w:rsid w:val="007A2657"/>
    <w:rsid w:val="007A4391"/>
    <w:rsid w:val="007A6255"/>
    <w:rsid w:val="007B2AFD"/>
    <w:rsid w:val="007B441C"/>
    <w:rsid w:val="007B7703"/>
    <w:rsid w:val="007C1389"/>
    <w:rsid w:val="007C2E0D"/>
    <w:rsid w:val="007C682C"/>
    <w:rsid w:val="007D0D05"/>
    <w:rsid w:val="007D2385"/>
    <w:rsid w:val="007D3D12"/>
    <w:rsid w:val="007D6005"/>
    <w:rsid w:val="007D7C25"/>
    <w:rsid w:val="007F214F"/>
    <w:rsid w:val="00800069"/>
    <w:rsid w:val="00802858"/>
    <w:rsid w:val="008042F0"/>
    <w:rsid w:val="00806541"/>
    <w:rsid w:val="00806BFE"/>
    <w:rsid w:val="00807EAA"/>
    <w:rsid w:val="008104EB"/>
    <w:rsid w:val="00812182"/>
    <w:rsid w:val="00814890"/>
    <w:rsid w:val="00824529"/>
    <w:rsid w:val="008258B3"/>
    <w:rsid w:val="0082624A"/>
    <w:rsid w:val="008310A0"/>
    <w:rsid w:val="00835D29"/>
    <w:rsid w:val="00842730"/>
    <w:rsid w:val="00842E7F"/>
    <w:rsid w:val="00852933"/>
    <w:rsid w:val="00855597"/>
    <w:rsid w:val="008566E5"/>
    <w:rsid w:val="008566FE"/>
    <w:rsid w:val="00865B46"/>
    <w:rsid w:val="0087500F"/>
    <w:rsid w:val="00876217"/>
    <w:rsid w:val="00896134"/>
    <w:rsid w:val="008A44C5"/>
    <w:rsid w:val="008A62BC"/>
    <w:rsid w:val="008B2797"/>
    <w:rsid w:val="008B43E7"/>
    <w:rsid w:val="008C03DE"/>
    <w:rsid w:val="008C34F0"/>
    <w:rsid w:val="008C440F"/>
    <w:rsid w:val="008C5850"/>
    <w:rsid w:val="008C7CFE"/>
    <w:rsid w:val="008D255F"/>
    <w:rsid w:val="008D5A62"/>
    <w:rsid w:val="008D763F"/>
    <w:rsid w:val="008E2A17"/>
    <w:rsid w:val="008E651C"/>
    <w:rsid w:val="008F036F"/>
    <w:rsid w:val="008F1308"/>
    <w:rsid w:val="008F3832"/>
    <w:rsid w:val="008F78C2"/>
    <w:rsid w:val="00904568"/>
    <w:rsid w:val="00907AD6"/>
    <w:rsid w:val="00911394"/>
    <w:rsid w:val="00923EF2"/>
    <w:rsid w:val="00926D25"/>
    <w:rsid w:val="00926E9D"/>
    <w:rsid w:val="00926F5E"/>
    <w:rsid w:val="009315A0"/>
    <w:rsid w:val="00932C6E"/>
    <w:rsid w:val="00933F10"/>
    <w:rsid w:val="00934448"/>
    <w:rsid w:val="009433C5"/>
    <w:rsid w:val="00953579"/>
    <w:rsid w:val="009572CA"/>
    <w:rsid w:val="00960AE0"/>
    <w:rsid w:val="00960B0E"/>
    <w:rsid w:val="00962280"/>
    <w:rsid w:val="00962342"/>
    <w:rsid w:val="009636FC"/>
    <w:rsid w:val="00965881"/>
    <w:rsid w:val="009678E2"/>
    <w:rsid w:val="009770E4"/>
    <w:rsid w:val="00980743"/>
    <w:rsid w:val="009815C7"/>
    <w:rsid w:val="009828A2"/>
    <w:rsid w:val="00982B1F"/>
    <w:rsid w:val="009867F9"/>
    <w:rsid w:val="009871FF"/>
    <w:rsid w:val="00990799"/>
    <w:rsid w:val="00995D51"/>
    <w:rsid w:val="0099617B"/>
    <w:rsid w:val="00997368"/>
    <w:rsid w:val="009A0631"/>
    <w:rsid w:val="009A4ED9"/>
    <w:rsid w:val="009B10ED"/>
    <w:rsid w:val="009C1449"/>
    <w:rsid w:val="009C4653"/>
    <w:rsid w:val="009C502A"/>
    <w:rsid w:val="009D3EA4"/>
    <w:rsid w:val="009D3F23"/>
    <w:rsid w:val="009D46F5"/>
    <w:rsid w:val="009D5C9C"/>
    <w:rsid w:val="009D649C"/>
    <w:rsid w:val="009E0AC3"/>
    <w:rsid w:val="009E24D6"/>
    <w:rsid w:val="009E356B"/>
    <w:rsid w:val="009E4426"/>
    <w:rsid w:val="009E4BC1"/>
    <w:rsid w:val="009E56F7"/>
    <w:rsid w:val="009F487E"/>
    <w:rsid w:val="009F5CB2"/>
    <w:rsid w:val="00A03BB8"/>
    <w:rsid w:val="00A04554"/>
    <w:rsid w:val="00A0484F"/>
    <w:rsid w:val="00A07BC7"/>
    <w:rsid w:val="00A11496"/>
    <w:rsid w:val="00A1360D"/>
    <w:rsid w:val="00A16E98"/>
    <w:rsid w:val="00A2260B"/>
    <w:rsid w:val="00A24114"/>
    <w:rsid w:val="00A274E4"/>
    <w:rsid w:val="00A31026"/>
    <w:rsid w:val="00A31CB9"/>
    <w:rsid w:val="00A3505D"/>
    <w:rsid w:val="00A4036F"/>
    <w:rsid w:val="00A406E5"/>
    <w:rsid w:val="00A4641C"/>
    <w:rsid w:val="00A5074E"/>
    <w:rsid w:val="00A51C0B"/>
    <w:rsid w:val="00A523E6"/>
    <w:rsid w:val="00A53890"/>
    <w:rsid w:val="00A55876"/>
    <w:rsid w:val="00A565BF"/>
    <w:rsid w:val="00A60E03"/>
    <w:rsid w:val="00A67FB1"/>
    <w:rsid w:val="00A7024B"/>
    <w:rsid w:val="00A7036A"/>
    <w:rsid w:val="00A8147C"/>
    <w:rsid w:val="00A81810"/>
    <w:rsid w:val="00A81BFA"/>
    <w:rsid w:val="00A85BFE"/>
    <w:rsid w:val="00A87C35"/>
    <w:rsid w:val="00A902AA"/>
    <w:rsid w:val="00A91D2A"/>
    <w:rsid w:val="00A969FF"/>
    <w:rsid w:val="00AA6EB4"/>
    <w:rsid w:val="00AB53A1"/>
    <w:rsid w:val="00AB5571"/>
    <w:rsid w:val="00AB6AE2"/>
    <w:rsid w:val="00AB6FE7"/>
    <w:rsid w:val="00AB7AD7"/>
    <w:rsid w:val="00AC16EB"/>
    <w:rsid w:val="00AC4A2D"/>
    <w:rsid w:val="00AC7E35"/>
    <w:rsid w:val="00AD2430"/>
    <w:rsid w:val="00AD4D41"/>
    <w:rsid w:val="00AD646E"/>
    <w:rsid w:val="00AD6C09"/>
    <w:rsid w:val="00AE31CD"/>
    <w:rsid w:val="00AE41A6"/>
    <w:rsid w:val="00AE50F3"/>
    <w:rsid w:val="00AE70F4"/>
    <w:rsid w:val="00AF0E34"/>
    <w:rsid w:val="00AF271D"/>
    <w:rsid w:val="00AF56C2"/>
    <w:rsid w:val="00AF5CAF"/>
    <w:rsid w:val="00AF72A5"/>
    <w:rsid w:val="00B004E6"/>
    <w:rsid w:val="00B044F5"/>
    <w:rsid w:val="00B047BD"/>
    <w:rsid w:val="00B0744D"/>
    <w:rsid w:val="00B16B6B"/>
    <w:rsid w:val="00B263BC"/>
    <w:rsid w:val="00B306AA"/>
    <w:rsid w:val="00B33AD1"/>
    <w:rsid w:val="00B40AD7"/>
    <w:rsid w:val="00B456B3"/>
    <w:rsid w:val="00B50EA8"/>
    <w:rsid w:val="00B56211"/>
    <w:rsid w:val="00B614B0"/>
    <w:rsid w:val="00B64082"/>
    <w:rsid w:val="00B67514"/>
    <w:rsid w:val="00B72325"/>
    <w:rsid w:val="00B7458B"/>
    <w:rsid w:val="00B74A38"/>
    <w:rsid w:val="00B81AD3"/>
    <w:rsid w:val="00B829D8"/>
    <w:rsid w:val="00B82BB8"/>
    <w:rsid w:val="00B84B5B"/>
    <w:rsid w:val="00B86446"/>
    <w:rsid w:val="00B95FD0"/>
    <w:rsid w:val="00BA1176"/>
    <w:rsid w:val="00BA1D1E"/>
    <w:rsid w:val="00BA30B0"/>
    <w:rsid w:val="00BA527A"/>
    <w:rsid w:val="00BC49CF"/>
    <w:rsid w:val="00BC70E8"/>
    <w:rsid w:val="00BC7313"/>
    <w:rsid w:val="00BD0A23"/>
    <w:rsid w:val="00BD12FC"/>
    <w:rsid w:val="00BD4070"/>
    <w:rsid w:val="00BD47BA"/>
    <w:rsid w:val="00BE0B01"/>
    <w:rsid w:val="00BE5C03"/>
    <w:rsid w:val="00BE79C7"/>
    <w:rsid w:val="00BF3CB5"/>
    <w:rsid w:val="00BF4871"/>
    <w:rsid w:val="00C01A3F"/>
    <w:rsid w:val="00C026E5"/>
    <w:rsid w:val="00C02FBE"/>
    <w:rsid w:val="00C057A1"/>
    <w:rsid w:val="00C073F1"/>
    <w:rsid w:val="00C1285B"/>
    <w:rsid w:val="00C1361B"/>
    <w:rsid w:val="00C14E1F"/>
    <w:rsid w:val="00C315AF"/>
    <w:rsid w:val="00C35E86"/>
    <w:rsid w:val="00C36D9A"/>
    <w:rsid w:val="00C44415"/>
    <w:rsid w:val="00C44A72"/>
    <w:rsid w:val="00C54613"/>
    <w:rsid w:val="00C5469C"/>
    <w:rsid w:val="00C54A10"/>
    <w:rsid w:val="00C613D9"/>
    <w:rsid w:val="00C61FC2"/>
    <w:rsid w:val="00C703F7"/>
    <w:rsid w:val="00C705F9"/>
    <w:rsid w:val="00C71FD8"/>
    <w:rsid w:val="00C731E3"/>
    <w:rsid w:val="00C768DA"/>
    <w:rsid w:val="00C80F0F"/>
    <w:rsid w:val="00C8667A"/>
    <w:rsid w:val="00C86985"/>
    <w:rsid w:val="00C9113C"/>
    <w:rsid w:val="00C93BCB"/>
    <w:rsid w:val="00CA0E10"/>
    <w:rsid w:val="00CA48C1"/>
    <w:rsid w:val="00CA48EB"/>
    <w:rsid w:val="00CA70CC"/>
    <w:rsid w:val="00CB20E8"/>
    <w:rsid w:val="00CB4146"/>
    <w:rsid w:val="00CC0273"/>
    <w:rsid w:val="00CC0776"/>
    <w:rsid w:val="00CC241A"/>
    <w:rsid w:val="00CC3F64"/>
    <w:rsid w:val="00CD5418"/>
    <w:rsid w:val="00CD6347"/>
    <w:rsid w:val="00CE4035"/>
    <w:rsid w:val="00CE65AB"/>
    <w:rsid w:val="00CE7B36"/>
    <w:rsid w:val="00CF4266"/>
    <w:rsid w:val="00CF6AC1"/>
    <w:rsid w:val="00CF7190"/>
    <w:rsid w:val="00D00C04"/>
    <w:rsid w:val="00D047BA"/>
    <w:rsid w:val="00D07FC7"/>
    <w:rsid w:val="00D107DE"/>
    <w:rsid w:val="00D11177"/>
    <w:rsid w:val="00D111F6"/>
    <w:rsid w:val="00D11A27"/>
    <w:rsid w:val="00D129BD"/>
    <w:rsid w:val="00D1667F"/>
    <w:rsid w:val="00D20358"/>
    <w:rsid w:val="00D22D9C"/>
    <w:rsid w:val="00D241F1"/>
    <w:rsid w:val="00D26503"/>
    <w:rsid w:val="00D275CB"/>
    <w:rsid w:val="00D30DFA"/>
    <w:rsid w:val="00D33064"/>
    <w:rsid w:val="00D42291"/>
    <w:rsid w:val="00D463A5"/>
    <w:rsid w:val="00D46727"/>
    <w:rsid w:val="00D4710D"/>
    <w:rsid w:val="00D47D25"/>
    <w:rsid w:val="00D502FD"/>
    <w:rsid w:val="00D62ACD"/>
    <w:rsid w:val="00D656B6"/>
    <w:rsid w:val="00D73ACB"/>
    <w:rsid w:val="00D95D2F"/>
    <w:rsid w:val="00D964B4"/>
    <w:rsid w:val="00DA36EE"/>
    <w:rsid w:val="00DB1064"/>
    <w:rsid w:val="00DB116D"/>
    <w:rsid w:val="00DB170E"/>
    <w:rsid w:val="00DC040F"/>
    <w:rsid w:val="00DC17F2"/>
    <w:rsid w:val="00DC4E1C"/>
    <w:rsid w:val="00DD17CC"/>
    <w:rsid w:val="00DD6C25"/>
    <w:rsid w:val="00DD7242"/>
    <w:rsid w:val="00DE217A"/>
    <w:rsid w:val="00DE4E6C"/>
    <w:rsid w:val="00DE7E79"/>
    <w:rsid w:val="00DF321B"/>
    <w:rsid w:val="00DF49A6"/>
    <w:rsid w:val="00E01F2C"/>
    <w:rsid w:val="00E1293D"/>
    <w:rsid w:val="00E16AEF"/>
    <w:rsid w:val="00E230E0"/>
    <w:rsid w:val="00E27F15"/>
    <w:rsid w:val="00E43879"/>
    <w:rsid w:val="00E4406E"/>
    <w:rsid w:val="00E45C6A"/>
    <w:rsid w:val="00E51AAC"/>
    <w:rsid w:val="00E52719"/>
    <w:rsid w:val="00E54858"/>
    <w:rsid w:val="00E54ABB"/>
    <w:rsid w:val="00E602AC"/>
    <w:rsid w:val="00E66CC0"/>
    <w:rsid w:val="00E71D24"/>
    <w:rsid w:val="00E728A9"/>
    <w:rsid w:val="00E807D9"/>
    <w:rsid w:val="00E83068"/>
    <w:rsid w:val="00E8329B"/>
    <w:rsid w:val="00E91481"/>
    <w:rsid w:val="00E91B75"/>
    <w:rsid w:val="00EA0F4E"/>
    <w:rsid w:val="00EA274B"/>
    <w:rsid w:val="00EA295B"/>
    <w:rsid w:val="00EA3B9B"/>
    <w:rsid w:val="00EA6734"/>
    <w:rsid w:val="00EA6801"/>
    <w:rsid w:val="00EB347B"/>
    <w:rsid w:val="00EB48FF"/>
    <w:rsid w:val="00EB4F96"/>
    <w:rsid w:val="00EC2735"/>
    <w:rsid w:val="00EC45BE"/>
    <w:rsid w:val="00EC64C4"/>
    <w:rsid w:val="00EC69DD"/>
    <w:rsid w:val="00EC7669"/>
    <w:rsid w:val="00ED0D48"/>
    <w:rsid w:val="00ED1F3C"/>
    <w:rsid w:val="00ED2C0B"/>
    <w:rsid w:val="00ED7072"/>
    <w:rsid w:val="00EE22B3"/>
    <w:rsid w:val="00EE3132"/>
    <w:rsid w:val="00EE3D9D"/>
    <w:rsid w:val="00EE6F25"/>
    <w:rsid w:val="00EE732F"/>
    <w:rsid w:val="00EE7E98"/>
    <w:rsid w:val="00EF2DED"/>
    <w:rsid w:val="00EF6C8E"/>
    <w:rsid w:val="00F016F1"/>
    <w:rsid w:val="00F02126"/>
    <w:rsid w:val="00F02D48"/>
    <w:rsid w:val="00F03D85"/>
    <w:rsid w:val="00F04490"/>
    <w:rsid w:val="00F07C8C"/>
    <w:rsid w:val="00F23D79"/>
    <w:rsid w:val="00F249F1"/>
    <w:rsid w:val="00F25B9D"/>
    <w:rsid w:val="00F2664E"/>
    <w:rsid w:val="00F31163"/>
    <w:rsid w:val="00F315D6"/>
    <w:rsid w:val="00F31C04"/>
    <w:rsid w:val="00F330BD"/>
    <w:rsid w:val="00F37EC5"/>
    <w:rsid w:val="00F442A7"/>
    <w:rsid w:val="00F46F18"/>
    <w:rsid w:val="00F554E8"/>
    <w:rsid w:val="00F568D3"/>
    <w:rsid w:val="00F57A89"/>
    <w:rsid w:val="00F61A20"/>
    <w:rsid w:val="00F63DD9"/>
    <w:rsid w:val="00F65DB4"/>
    <w:rsid w:val="00F66489"/>
    <w:rsid w:val="00F67644"/>
    <w:rsid w:val="00F74B39"/>
    <w:rsid w:val="00F763EA"/>
    <w:rsid w:val="00F8151B"/>
    <w:rsid w:val="00F8381F"/>
    <w:rsid w:val="00F8525D"/>
    <w:rsid w:val="00F91072"/>
    <w:rsid w:val="00F91E79"/>
    <w:rsid w:val="00F94403"/>
    <w:rsid w:val="00FA04CD"/>
    <w:rsid w:val="00FA0B47"/>
    <w:rsid w:val="00FA25F5"/>
    <w:rsid w:val="00FA2810"/>
    <w:rsid w:val="00FA603A"/>
    <w:rsid w:val="00FA63DA"/>
    <w:rsid w:val="00FA68F8"/>
    <w:rsid w:val="00FA6B32"/>
    <w:rsid w:val="00FB1DC0"/>
    <w:rsid w:val="00FB3B4E"/>
    <w:rsid w:val="00FB4521"/>
    <w:rsid w:val="00FB4CDD"/>
    <w:rsid w:val="00FB4F84"/>
    <w:rsid w:val="00FB5CF8"/>
    <w:rsid w:val="00FB6BF5"/>
    <w:rsid w:val="00FC296D"/>
    <w:rsid w:val="00FD3785"/>
    <w:rsid w:val="00FD72B2"/>
    <w:rsid w:val="00FE1724"/>
    <w:rsid w:val="00FE3DF5"/>
    <w:rsid w:val="00FF273B"/>
    <w:rsid w:val="00FF564C"/>
    <w:rsid w:val="00FF7543"/>
    <w:rsid w:val="00FF786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1690291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semiHidden/>
    <w:unhideWhenUsed/>
    <w:rsid w:val="00B82BB8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B82BB8"/>
    <w:rPr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00C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B16B6B"/>
    <w:rPr>
      <w:color w:val="800080" w:themeColor="followedHyperlink"/>
      <w:u w:val="single"/>
    </w:rPr>
  </w:style>
  <w:style w:type="paragraph" w:customStyle="1" w:styleId="govuk-body">
    <w:name w:val="govuk-body"/>
    <w:basedOn w:val="Normal"/>
    <w:rsid w:val="00824529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D3F23"/>
    <w:rPr>
      <w:b/>
      <w:sz w:val="36"/>
      <w:shd w:val="pct15" w:color="auto" w:fill="auto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9D3F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6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85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920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03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2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7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5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2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2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1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0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46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05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7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694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1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955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0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9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4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6/46/contents" TargetMode="External"/><Relationship Id="rId18" Type="http://schemas.openxmlformats.org/officeDocument/2006/relationships/hyperlink" Target="https://www.handbook.fca.org.uk/handbook/RFCCBS/3/8.html" TargetMode="External"/><Relationship Id="rId26" Type="http://schemas.openxmlformats.org/officeDocument/2006/relationships/hyperlink" Target="https://www.gov.uk/search-for-trademark" TargetMode="External"/><Relationship Id="rId3" Type="http://schemas.openxmlformats.org/officeDocument/2006/relationships/styles" Target="styles.xml"/><Relationship Id="rId21" Type="http://schemas.openxmlformats.org/officeDocument/2006/relationships/hyperlink" Target="https://companieshouse.blog.gov.uk/2019/02/12/choosing-a-company-name-trading-name-or-trade-mark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gov.uk/limited-company-formation/register-your-company?step-by-step-nav=37e4c035-b25c-4289-b85c-c6d36d11a763" TargetMode="External"/><Relationship Id="rId17" Type="http://schemas.openxmlformats.org/officeDocument/2006/relationships/hyperlink" Target="https://www.legislation.gov.uk/ukpga/1994/26/contents" TargetMode="External"/><Relationship Id="rId25" Type="http://schemas.openxmlformats.org/officeDocument/2006/relationships/hyperlink" Target="https://www.gov.uk/government/publications/incorporation-and-names/annex-a-sensitive-words-and-expressions-or-words-that-could-imply-a-connection-with-government#co-operative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fca.org.uk/firms/registered-societies-introduction/co-operative-community-benefit-societies-act-2014" TargetMode="External"/><Relationship Id="rId20" Type="http://schemas.openxmlformats.org/officeDocument/2006/relationships/hyperlink" Target="https://www.legislation.gov.uk/ukpga/2006/46/notes/division/10/39/12" TargetMode="External"/><Relationship Id="rId29" Type="http://schemas.openxmlformats.org/officeDocument/2006/relationships/hyperlink" Target="mailto:Info@wao.gov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2014/14/contents" TargetMode="External"/><Relationship Id="rId24" Type="http://schemas.openxmlformats.org/officeDocument/2006/relationships/hyperlink" Target="https://www.legislation.gov.uk/uksi/2015/17/schedule/3/paragraph/5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media/5a789b46e5274a277e68e099/11-1401-guide-mutual-ownership-models.pdf" TargetMode="External"/><Relationship Id="rId23" Type="http://schemas.openxmlformats.org/officeDocument/2006/relationships/hyperlink" Target="https://find-and-update.company-information.service.gov.uk/company-name-availability?_ga=2.137827891.2078390337.1706267731-2054373261.1706267731" TargetMode="External"/><Relationship Id="rId28" Type="http://schemas.openxmlformats.org/officeDocument/2006/relationships/hyperlink" Target="mailto:info@wao.gov.uk" TargetMode="External"/><Relationship Id="rId10" Type="http://schemas.openxmlformats.org/officeDocument/2006/relationships/hyperlink" Target="https://www.gov.uk/set-up-limited-company" TargetMode="External"/><Relationship Id="rId19" Type="http://schemas.openxmlformats.org/officeDocument/2006/relationships/hyperlink" Target="https://www.handbook.fca.org.uk/handbook/RFCCBS/App/1/1.html" TargetMode="External"/><Relationship Id="rId31" Type="http://schemas.openxmlformats.org/officeDocument/2006/relationships/hyperlink" Target="https://trademarks.ipo.gov.uk/ipo-tmtex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fca.org.uk/firms/register-mutual-society" TargetMode="External"/><Relationship Id="rId14" Type="http://schemas.openxmlformats.org/officeDocument/2006/relationships/hyperlink" Target="https://www.legislation.gov.uk/ukpga/2006/46/notes/contents" TargetMode="External"/><Relationship Id="rId22" Type="http://schemas.openxmlformats.org/officeDocument/2006/relationships/hyperlink" Target="https://www.gov.uk/limited-company-formation/choose-company-name?step-by-step-nav=37e4c035-b25c-4289-b85c-c6d36d11a763" TargetMode="External"/><Relationship Id="rId27" Type="http://schemas.openxmlformats.org/officeDocument/2006/relationships/hyperlink" Target="https://www.gov.uk/government/organisations/companies-house/about/access-and-opening#companies-house-cardiff" TargetMode="External"/><Relationship Id="rId30" Type="http://schemas.openxmlformats.org/officeDocument/2006/relationships/hyperlink" Target="https://find-and-update.company-information.service.gov.uk/company-name-availability" TargetMode="External"/><Relationship Id="rId8" Type="http://schemas.openxmlformats.org/officeDocument/2006/relationships/hyperlink" Target="https://www.uk.coop/sites/default/files/2020-11/co-operative_company_name.pdf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Fin23</b:Tag>
    <b:SourceType>DocumentFromInternetSite</b:SourceType>
    <b:Guid>{9B89FE15-6C21-594F-AC1E-A31B35A5FDE7}</b:Guid>
    <b:Author>
      <b:Author>
        <b:Corporate>Financial Conduct Authority </b:Corporate>
      </b:Author>
    </b:Author>
    <b:Title>RFCCBS 3.8 Names</b:Title>
    <b:URL>https://www.handbook.fca.org.uk/handbook/RFCCBS/3/8.html</b:URL>
    <b:Year>2023</b:Year>
    <b:Month>February </b:Month>
    <b:Day>24</b:Day>
    <b:YearAccessed>2024</b:YearAccessed>
    <b:MonthAccessed>January</b:MonthAccessed>
    <b:DayAccessed>25</b:DayAccessed>
    <b:RefOrder>7</b:RefOrder>
  </b:Source>
  <b:Source>
    <b:Tag>Fin231</b:Tag>
    <b:SourceType>DocumentFromInternetSite</b:SourceType>
    <b:Guid>{84466D65-2CE3-BA49-9E74-59A4A38ADA2D}</b:Guid>
    <b:Author>
      <b:Author>
        <b:Corporate>Financial Conduct Authority </b:Corporate>
      </b:Author>
    </b:Author>
    <b:Title>RFCCBS App. 1.1. Expressions covered by further guidance</b:Title>
    <b:URL>https://www.handbook.fca.org.uk/handbook/RFCCBS/App/1/1.html</b:URL>
    <b:Year>2023</b:Year>
    <b:Month>February</b:Month>
    <b:Day>24</b:Day>
    <b:YearAccessed>2024</b:YearAccessed>
    <b:MonthAccessed>January</b:MonthAccessed>
    <b:DayAccessed>25</b:DayAccessed>
    <b:RefOrder>1</b:RefOrder>
  </b:Source>
  <b:Source>
    <b:Tag>Gar191</b:Tag>
    <b:SourceType>DocumentFromInternetSite</b:SourceType>
    <b:Guid>{B614790D-AB82-A04F-925B-A785C7B5842A}</b:Guid>
    <b:Author>
      <b:Author>
        <b:NameList>
          <b:Person>
            <b:Last>Townley</b:Last>
            <b:First>Gary</b:First>
          </b:Person>
        </b:NameList>
      </b:Author>
    </b:Author>
    <b:Title>Choosing a company name, trading name or trademark</b:Title>
    <b:URL>https://companieshouse.blog.gov.uk/2019/02/12/choosing-a-company-name-trading-name-or-trade-mark/</b:URL>
    <b:Year>2019</b:Year>
    <b:Month>February</b:Month>
    <b:Day>12</b:Day>
    <b:YearAccessed>2024</b:YearAccessed>
    <b:MonthAccessed>January</b:MonthAccessed>
    <b:DayAccessed>25</b:DayAccessed>
    <b:RefOrder>2</b:RefOrder>
  </b:Source>
  <b:Source>
    <b:Tag>Lex22</b:Tag>
    <b:SourceType>InternetSite</b:SourceType>
    <b:Guid>{7DEF3474-653E-4349-949F-5406E65D2599}</b:Guid>
    <b:Title>Corporate Overviews: Types of UK company- overview</b:Title>
    <b:URL>https://plus-lexis-com.ezproxy.uwtsd.ac.uk/uk/practical-guidance-uk/types-of-uk-companyoverview?crid=50514f65-ce8b-4eb0-b12c-6efb2fe36247#</b:URL>
    <b:Year>2022</b:Year>
    <b:YearAccessed>2024</b:YearAccessed>
    <b:MonthAccessed>February</b:MonthAccessed>
    <b:DayAccessed>26</b:DayAccessed>
    <b:Author>
      <b:Author>
        <b:Corporate>Lexis PSL</b:Corporate>
      </b:Author>
    </b:Author>
    <b:RefOrder>4</b:RefOrder>
  </b:Source>
  <b:Source>
    <b:Tag>Com22</b:Tag>
    <b:SourceType>DocumentFromInternetSite</b:SourceType>
    <b:Guid>{0A8B4ACF-3216-7D4F-B864-FDB25533AACB}</b:Guid>
    <b:Title>Annex A: Sensitive words and expressions thst require approval to use in a company or buisness name</b:Title>
    <b:URL>https://www.gov.uk/government/publications/incorporation-and-names/annex-a-sensitive-words-and-expressions-or-words-that-could-imply-a-connection-with-government#co-operative</b:URL>
    <b:Year>2022</b:Year>
    <b:YearAccessed>2024</b:YearAccessed>
    <b:MonthAccessed>January </b:MonthAccessed>
    <b:DayAccessed>26</b:DayAccessed>
    <b:Author>
      <b:Author>
        <b:Corporate>Companies House</b:Corporate>
      </b:Author>
    </b:Author>
    <b:Month>April</b:Month>
    <b:Day>6</b:Day>
    <b:RefOrder>5</b:RefOrder>
  </b:Source>
  <b:Source>
    <b:Tag>Coote</b:Tag>
    <b:SourceType>InternetSite</b:SourceType>
    <b:Guid>{37F50BA7-B4F1-774F-9990-0B8939CE3713}</b:Guid>
    <b:Author>
      <b:Author>
        <b:Corporate>Co-operatives UK</b:Corporate>
      </b:Author>
    </b:Author>
    <b:Title>Choosing and using a co-op company name</b:Title>
    <b:URL>https://www.uk.coop/sites/default/files/2020-11/co-operative_company_name.pdf</b:URL>
    <b:Year>no date</b:Year>
    <b:YearAccessed>2024</b:YearAccessed>
    <b:MonthAccessed>January</b:MonthAccessed>
    <b:DayAccessed>26</b:DayAccessed>
    <b:RefOrder>8</b:RefOrder>
  </b:Source>
  <b:Source>
    <b:Tag>Fin232</b:Tag>
    <b:SourceType>DocumentFromInternetSite</b:SourceType>
    <b:Guid>{E0F7AB7C-0C95-D843-926B-608A1AB1D31F}</b:Guid>
    <b:Title>Register your society</b:Title>
    <b:URL>https://www.fca.org.uk/firms/register-mutual-society</b:URL>
    <b:Year>2023</b:Year>
    <b:YearAccessed>2024</b:YearAccessed>
    <b:MonthAccessed>January</b:MonthAccessed>
    <b:DayAccessed>26</b:DayAccessed>
    <b:Author>
      <b:Author>
        <b:Corporate>Financial Conduct Authority</b:Corporate>
      </b:Author>
    </b:Author>
    <b:Month>March</b:Month>
    <b:Day>16</b:Day>
    <b:RefOrder>9</b:RefOrder>
  </b:Source>
  <b:Source>
    <b:Tag>GOVte</b:Tag>
    <b:SourceType>InternetSite</b:SourceType>
    <b:Guid>{C482EA9D-6280-3249-9335-1473F3A73A44}</b:Guid>
    <b:Title>Set up a limited company: step by step</b:Title>
    <b:URL>https://www.gov.uk/set-up-limited-company</b:URL>
    <b:Year>No date</b:Year>
    <b:YearAccessed>2024</b:YearAccessed>
    <b:MonthAccessed>January</b:MonthAccessed>
    <b:DayAccessed>26</b:DayAccessed>
    <b:Author>
      <b:Author>
        <b:Corporate>GOV.UK</b:Corporate>
      </b:Author>
    </b:Author>
    <b:RefOrder>10</b:RefOrder>
  </b:Source>
  <b:Source>
    <b:Tag>Dep11</b:Tag>
    <b:SourceType>InternetSite</b:SourceType>
    <b:Guid>{BC53B17B-09A2-4549-9A13-BAED561C7640}</b:Guid>
    <b:Author>
      <b:Author>
        <b:Corporate>Department for Buisness Innovation &amp; Skills</b:Corporate>
      </b:Author>
    </b:Author>
    <b:Title>A guide to mutual ownership models</b:Title>
    <b:URL>https://assets.publishing.service.gov.uk/media/5a789b46e5274a277e68e099/11-1401-guide-mutual-ownership-models.pdf</b:URL>
    <b:Year>2011</b:Year>
    <b:YearAccessed>2024</b:YearAccessed>
    <b:MonthAccessed>January</b:MonthAccessed>
    <b:DayAccessed>26</b:DayAccessed>
    <b:RefOrder>11</b:RefOrder>
  </b:Source>
  <b:Source>
    <b:Tag>Fin16</b:Tag>
    <b:SourceType>DocumentFromInternetSite</b:SourceType>
    <b:Guid>{E5879CC4-64EE-484E-AD1A-8EBBC3EDAB1A}</b:Guid>
    <b:Title>Co-operative and comunity Benefit Societies Act 2014</b:Title>
    <b:URL>https://www.fca.org.uk/firms/registered-societies-introduction/co-operative-community-benefit-societies-act-2014</b:URL>
    <b:Year>2016</b:Year>
    <b:YearAccessed>2024</b:YearAccessed>
    <b:MonthAccessed>January</b:MonthAccessed>
    <b:DayAccessed>26</b:DayAccessed>
    <b:Author>
      <b:Author>
        <b:Corporate>Financial Conduct Society</b:Corporate>
      </b:Author>
    </b:Author>
    <b:Month>June</b:Month>
    <b:Day>08</b:Day>
    <b:RefOrder>12</b:RefOrder>
  </b:Source>
  <b:Source>
    <b:Tag>GOVte1</b:Tag>
    <b:SourceType>InternetSite</b:SourceType>
    <b:Guid>{0BB5D493-B03B-DB4B-B280-890F098BCE7B}</b:Guid>
    <b:Author>
      <b:Author>
        <b:Corporate>GOV.UK</b:Corporate>
      </b:Author>
    </b:Author>
    <b:Title>Choose a company name</b:Title>
    <b:URL>https://www.gov.uk/limited-company-formation/choose-company-name?step-by-step-nav=37e4c035-b25c-4289-b85c-c6d36d11a763</b:URL>
    <b:Year>No date</b:Year>
    <b:YearAccessed>2024</b:YearAccessed>
    <b:MonthAccessed>January</b:MonthAccessed>
    <b:DayAccessed>26</b:DayAccessed>
    <b:RefOrder>13</b:RefOrder>
  </b:Source>
  <b:Source>
    <b:Tag>GOVte2</b:Tag>
    <b:SourceType>InternetSite</b:SourceType>
    <b:Guid>{5E5FF513-C312-504E-9AE2-EB642B76104C}</b:Guid>
    <b:Author>
      <b:Author>
        <b:Corporate>GOV.UK</b:Corporate>
      </b:Author>
    </b:Author>
    <b:Title>Company Name checker</b:Title>
    <b:URL>https://find-and-update.company-information.service.gov.uk/company-name-availability?_ga=2.137827891.2078390337.1706267731-2054373261.1706267731</b:URL>
    <b:Year>No date</b:Year>
    <b:YearAccessed>2024</b:YearAccessed>
    <b:MonthAccessed>January</b:MonthAccessed>
    <b:DayAccessed>26</b:DayAccessed>
    <b:RefOrder>3</b:RefOrder>
  </b:Source>
  <b:Source>
    <b:Tag>GOVte3</b:Tag>
    <b:SourceType>InternetSite</b:SourceType>
    <b:Guid>{BA3C3764-DB4E-1E46-A2E8-3E66D3E436E1}</b:Guid>
    <b:Author>
      <b:Author>
        <b:Corporate>GOV.UK</b:Corporate>
      </b:Author>
    </b:Author>
    <b:Title>Search for a trade mark</b:Title>
    <b:URL>https://www.gov.uk/search-for-trademark</b:URL>
    <b:Year>No date</b:Year>
    <b:YearAccessed>2024</b:YearAccessed>
    <b:MonthAccessed>January</b:MonthAccessed>
    <b:DayAccessed>26</b:DayAccessed>
    <b:RefOrder>6</b:RefOrder>
  </b:Source>
  <b:Source>
    <b:Tag>GOVte4</b:Tag>
    <b:SourceType>InternetSite</b:SourceType>
    <b:Guid>{6925006F-A407-6847-B648-AC3BB13D1D16}</b:Guid>
    <b:Author>
      <b:Author>
        <b:Corporate>GOV.UK</b:Corporate>
      </b:Author>
    </b:Author>
    <b:Title>Office access and opening times</b:Title>
    <b:URL>https://www.gov.uk/government/organisations/companies-house/about/access-and-opening#companies-house-cardiff</b:URL>
    <b:Year>No date</b:Year>
    <b:YearAccessed>2024</b:YearAccessed>
    <b:MonthAccessed>January</b:MonthAccessed>
    <b:DayAccessed>26</b:DayAccessed>
    <b:RefOrder>14</b:RefOrder>
  </b:Source>
</b:Sources>
</file>

<file path=customXml/itemProps1.xml><?xml version="1.0" encoding="utf-8"?>
<ds:datastoreItem xmlns:ds="http://schemas.openxmlformats.org/officeDocument/2006/customXml" ds:itemID="{F0E11612-C540-4F4E-866B-EFB16E4318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5</TotalTime>
  <Pages>15</Pages>
  <Words>3135</Words>
  <Characters>17873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20967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Alisha Ashmole (2223229)</cp:lastModifiedBy>
  <cp:revision>3</cp:revision>
  <cp:lastPrinted>2014-10-10T07:42:00Z</cp:lastPrinted>
  <dcterms:created xsi:type="dcterms:W3CDTF">2024-01-26T19:25:00Z</dcterms:created>
  <dcterms:modified xsi:type="dcterms:W3CDTF">2024-01-26T19:35:00Z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