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77328A" w14:textId="7C5D2D08" w:rsidR="00A63C05" w:rsidRDefault="00604FA8" w:rsidP="00D40890">
      <w:pPr>
        <w:spacing w:line="360" w:lineRule="auto"/>
        <w:jc w:val="center"/>
        <w:rPr>
          <w:rFonts w:ascii="Times New Roman" w:hAnsi="Times New Roman" w:cs="Times New Roman"/>
          <w:sz w:val="24"/>
          <w:szCs w:val="24"/>
        </w:rPr>
      </w:pPr>
      <w:r>
        <w:rPr>
          <w:rFonts w:ascii="Times New Roman" w:hAnsi="Times New Roman" w:cs="Times New Roman"/>
          <w:sz w:val="24"/>
          <w:szCs w:val="24"/>
        </w:rPr>
        <w:t>SJIE5001- Numbers Count</w:t>
      </w:r>
      <w:bookmarkStart w:id="0" w:name="_GoBack"/>
      <w:bookmarkEnd w:id="0"/>
    </w:p>
    <w:p w14:paraId="32A74F38" w14:textId="4EDCA57C" w:rsidR="00523704" w:rsidRDefault="00B21E04"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Throughout this essay I will be discussing and evaluating how current initiatives support the development of </w:t>
      </w:r>
      <w:r w:rsidR="00AA0619">
        <w:rPr>
          <w:rFonts w:ascii="Times New Roman" w:hAnsi="Times New Roman" w:cs="Times New Roman"/>
          <w:sz w:val="24"/>
          <w:szCs w:val="24"/>
        </w:rPr>
        <w:t>N</w:t>
      </w:r>
      <w:r w:rsidRPr="00AD05BF">
        <w:rPr>
          <w:rFonts w:ascii="Times New Roman" w:hAnsi="Times New Roman" w:cs="Times New Roman"/>
          <w:sz w:val="24"/>
          <w:szCs w:val="24"/>
        </w:rPr>
        <w:t>umeracy across the curriculum within my work setting. This essay will look at theoretical perspectives</w:t>
      </w:r>
      <w:r w:rsidR="00444FB3" w:rsidRPr="00AD05BF">
        <w:rPr>
          <w:rFonts w:ascii="Times New Roman" w:hAnsi="Times New Roman" w:cs="Times New Roman"/>
          <w:sz w:val="24"/>
          <w:szCs w:val="24"/>
        </w:rPr>
        <w:t xml:space="preserve"> such as Piaget</w:t>
      </w:r>
      <w:r w:rsidR="00082324">
        <w:rPr>
          <w:rFonts w:ascii="Times New Roman" w:hAnsi="Times New Roman" w:cs="Times New Roman"/>
          <w:sz w:val="24"/>
          <w:szCs w:val="24"/>
        </w:rPr>
        <w:t>,</w:t>
      </w:r>
      <w:r w:rsidR="00444FB3" w:rsidRPr="00AD05BF">
        <w:rPr>
          <w:rFonts w:ascii="Times New Roman" w:hAnsi="Times New Roman" w:cs="Times New Roman"/>
          <w:sz w:val="24"/>
          <w:szCs w:val="24"/>
        </w:rPr>
        <w:t xml:space="preserve"> </w:t>
      </w:r>
      <w:r w:rsidR="00E05762" w:rsidRPr="00AD05BF">
        <w:rPr>
          <w:rFonts w:ascii="Times New Roman" w:hAnsi="Times New Roman" w:cs="Times New Roman"/>
          <w:sz w:val="24"/>
          <w:szCs w:val="24"/>
        </w:rPr>
        <w:t>Dewey</w:t>
      </w:r>
      <w:r w:rsidR="00082324">
        <w:rPr>
          <w:rFonts w:ascii="Times New Roman" w:hAnsi="Times New Roman" w:cs="Times New Roman"/>
          <w:sz w:val="24"/>
          <w:szCs w:val="24"/>
        </w:rPr>
        <w:t>, and Dweck</w:t>
      </w:r>
      <w:r w:rsidRPr="00AD05BF">
        <w:rPr>
          <w:rFonts w:ascii="Times New Roman" w:hAnsi="Times New Roman" w:cs="Times New Roman"/>
          <w:sz w:val="24"/>
          <w:szCs w:val="24"/>
        </w:rPr>
        <w:t xml:space="preserve"> in the development </w:t>
      </w:r>
      <w:r w:rsidR="00E84645" w:rsidRPr="00AD05BF">
        <w:rPr>
          <w:rFonts w:ascii="Times New Roman" w:hAnsi="Times New Roman" w:cs="Times New Roman"/>
          <w:sz w:val="24"/>
          <w:szCs w:val="24"/>
        </w:rPr>
        <w:t>o</w:t>
      </w:r>
      <w:r w:rsidRPr="00AD05BF">
        <w:rPr>
          <w:rFonts w:ascii="Times New Roman" w:hAnsi="Times New Roman" w:cs="Times New Roman"/>
          <w:sz w:val="24"/>
          <w:szCs w:val="24"/>
        </w:rPr>
        <w:t xml:space="preserve">f </w:t>
      </w:r>
      <w:r w:rsidR="00557151">
        <w:rPr>
          <w:rFonts w:ascii="Times New Roman" w:hAnsi="Times New Roman" w:cs="Times New Roman"/>
          <w:sz w:val="24"/>
          <w:szCs w:val="24"/>
        </w:rPr>
        <w:t xml:space="preserve">cognitive and </w:t>
      </w:r>
      <w:r w:rsidRPr="00AD05BF">
        <w:rPr>
          <w:rFonts w:ascii="Times New Roman" w:hAnsi="Times New Roman" w:cs="Times New Roman"/>
          <w:sz w:val="24"/>
          <w:szCs w:val="24"/>
        </w:rPr>
        <w:t xml:space="preserve">numeracy strategies across </w:t>
      </w:r>
      <w:r w:rsidR="00215E1B" w:rsidRPr="00AD05BF">
        <w:rPr>
          <w:rFonts w:ascii="Times New Roman" w:hAnsi="Times New Roman" w:cs="Times New Roman"/>
          <w:sz w:val="24"/>
          <w:szCs w:val="24"/>
        </w:rPr>
        <w:t>the foundation</w:t>
      </w:r>
      <w:r w:rsidRPr="00AD05BF">
        <w:rPr>
          <w:rFonts w:ascii="Times New Roman" w:hAnsi="Times New Roman" w:cs="Times New Roman"/>
          <w:sz w:val="24"/>
          <w:szCs w:val="24"/>
        </w:rPr>
        <w:t xml:space="preserve"> phases of the education system. I will evaluate the links between </w:t>
      </w:r>
      <w:r w:rsidR="00AA0619">
        <w:rPr>
          <w:rFonts w:ascii="Times New Roman" w:hAnsi="Times New Roman" w:cs="Times New Roman"/>
          <w:sz w:val="24"/>
          <w:szCs w:val="24"/>
        </w:rPr>
        <w:t>N</w:t>
      </w:r>
      <w:r w:rsidRPr="00AD05BF">
        <w:rPr>
          <w:rFonts w:ascii="Times New Roman" w:hAnsi="Times New Roman" w:cs="Times New Roman"/>
          <w:sz w:val="24"/>
          <w:szCs w:val="24"/>
        </w:rPr>
        <w:t xml:space="preserve">umeracy and other areas in the curriculum. I will also be looking at and describing different </w:t>
      </w:r>
      <w:r w:rsidR="00AA0619">
        <w:rPr>
          <w:rFonts w:ascii="Times New Roman" w:hAnsi="Times New Roman" w:cs="Times New Roman"/>
          <w:sz w:val="24"/>
          <w:szCs w:val="24"/>
        </w:rPr>
        <w:t>N</w:t>
      </w:r>
      <w:r w:rsidRPr="00AD05BF">
        <w:rPr>
          <w:rFonts w:ascii="Times New Roman" w:hAnsi="Times New Roman" w:cs="Times New Roman"/>
          <w:sz w:val="24"/>
          <w:szCs w:val="24"/>
        </w:rPr>
        <w:t>umeracy resources and how these support pupils at their level of learning. The key stage I will be referring to</w:t>
      </w:r>
      <w:r w:rsidR="007D71E9" w:rsidRPr="00AD05BF">
        <w:rPr>
          <w:rFonts w:ascii="Times New Roman" w:hAnsi="Times New Roman" w:cs="Times New Roman"/>
          <w:sz w:val="24"/>
          <w:szCs w:val="24"/>
        </w:rPr>
        <w:t xml:space="preserve"> throughout this essay</w:t>
      </w:r>
      <w:r w:rsidRPr="00AD05BF">
        <w:rPr>
          <w:rFonts w:ascii="Times New Roman" w:hAnsi="Times New Roman" w:cs="Times New Roman"/>
          <w:sz w:val="24"/>
          <w:szCs w:val="24"/>
        </w:rPr>
        <w:t xml:space="preserve"> is Foundation Phase. My work setting is a primary aged class</w:t>
      </w:r>
      <w:r w:rsidR="00CC5974" w:rsidRPr="00AD05BF">
        <w:rPr>
          <w:rFonts w:ascii="Times New Roman" w:hAnsi="Times New Roman" w:cs="Times New Roman"/>
          <w:sz w:val="24"/>
          <w:szCs w:val="24"/>
        </w:rPr>
        <w:t xml:space="preserve"> </w:t>
      </w:r>
      <w:r w:rsidR="00371FFF" w:rsidRPr="00AD05BF">
        <w:rPr>
          <w:rFonts w:ascii="Times New Roman" w:hAnsi="Times New Roman" w:cs="Times New Roman"/>
          <w:sz w:val="24"/>
          <w:szCs w:val="24"/>
        </w:rPr>
        <w:t>of 6 pupils aged 6-9 years</w:t>
      </w:r>
      <w:r w:rsidRPr="00AD05BF">
        <w:rPr>
          <w:rFonts w:ascii="Times New Roman" w:hAnsi="Times New Roman" w:cs="Times New Roman"/>
          <w:sz w:val="24"/>
          <w:szCs w:val="24"/>
        </w:rPr>
        <w:t xml:space="preserve"> in a </w:t>
      </w:r>
      <w:r w:rsidR="0041310C" w:rsidRPr="00AD05BF">
        <w:rPr>
          <w:rFonts w:ascii="Times New Roman" w:hAnsi="Times New Roman" w:cs="Times New Roman"/>
          <w:sz w:val="24"/>
          <w:szCs w:val="24"/>
        </w:rPr>
        <w:t>S</w:t>
      </w:r>
      <w:r w:rsidRPr="00AD05BF">
        <w:rPr>
          <w:rFonts w:ascii="Times New Roman" w:hAnsi="Times New Roman" w:cs="Times New Roman"/>
          <w:sz w:val="24"/>
          <w:szCs w:val="24"/>
        </w:rPr>
        <w:t xml:space="preserve">pecial </w:t>
      </w:r>
      <w:r w:rsidR="0041310C" w:rsidRPr="00AD05BF">
        <w:rPr>
          <w:rFonts w:ascii="Times New Roman" w:hAnsi="Times New Roman" w:cs="Times New Roman"/>
          <w:sz w:val="24"/>
          <w:szCs w:val="24"/>
        </w:rPr>
        <w:t>E</w:t>
      </w:r>
      <w:r w:rsidR="006B6712" w:rsidRPr="00AD05BF">
        <w:rPr>
          <w:rFonts w:ascii="Times New Roman" w:hAnsi="Times New Roman" w:cs="Times New Roman"/>
          <w:sz w:val="24"/>
          <w:szCs w:val="24"/>
        </w:rPr>
        <w:t>ducation</w:t>
      </w:r>
      <w:r w:rsidR="00FD38E4" w:rsidRPr="00AD05BF">
        <w:rPr>
          <w:rFonts w:ascii="Times New Roman" w:hAnsi="Times New Roman" w:cs="Times New Roman"/>
          <w:sz w:val="24"/>
          <w:szCs w:val="24"/>
        </w:rPr>
        <w:t xml:space="preserve">al </w:t>
      </w:r>
      <w:r w:rsidR="0041310C" w:rsidRPr="00AD05BF">
        <w:rPr>
          <w:rFonts w:ascii="Times New Roman" w:hAnsi="Times New Roman" w:cs="Times New Roman"/>
          <w:sz w:val="24"/>
          <w:szCs w:val="24"/>
        </w:rPr>
        <w:t>N</w:t>
      </w:r>
      <w:r w:rsidR="00FD38E4" w:rsidRPr="00AD05BF">
        <w:rPr>
          <w:rFonts w:ascii="Times New Roman" w:hAnsi="Times New Roman" w:cs="Times New Roman"/>
          <w:sz w:val="24"/>
          <w:szCs w:val="24"/>
        </w:rPr>
        <w:t xml:space="preserve">eeds </w:t>
      </w:r>
      <w:r w:rsidR="0041310C" w:rsidRPr="00AD05BF">
        <w:rPr>
          <w:rFonts w:ascii="Times New Roman" w:hAnsi="Times New Roman" w:cs="Times New Roman"/>
          <w:sz w:val="24"/>
          <w:szCs w:val="24"/>
        </w:rPr>
        <w:t>S</w:t>
      </w:r>
      <w:r w:rsidRPr="00AD05BF">
        <w:rPr>
          <w:rFonts w:ascii="Times New Roman" w:hAnsi="Times New Roman" w:cs="Times New Roman"/>
          <w:sz w:val="24"/>
          <w:szCs w:val="24"/>
        </w:rPr>
        <w:t>chool</w:t>
      </w:r>
      <w:r w:rsidR="00270194" w:rsidRPr="00AD05BF">
        <w:rPr>
          <w:rFonts w:ascii="Times New Roman" w:hAnsi="Times New Roman" w:cs="Times New Roman"/>
          <w:sz w:val="24"/>
          <w:szCs w:val="24"/>
        </w:rPr>
        <w:t xml:space="preserve">, I will refer to this </w:t>
      </w:r>
      <w:r w:rsidR="00564CAF">
        <w:rPr>
          <w:rFonts w:ascii="Times New Roman" w:hAnsi="Times New Roman" w:cs="Times New Roman"/>
          <w:sz w:val="24"/>
          <w:szCs w:val="24"/>
        </w:rPr>
        <w:t xml:space="preserve">work setting </w:t>
      </w:r>
      <w:r w:rsidR="00270194" w:rsidRPr="00AD05BF">
        <w:rPr>
          <w:rFonts w:ascii="Times New Roman" w:hAnsi="Times New Roman" w:cs="Times New Roman"/>
          <w:sz w:val="24"/>
          <w:szCs w:val="24"/>
        </w:rPr>
        <w:t>as School A</w:t>
      </w:r>
      <w:r w:rsidRPr="00AD05BF">
        <w:rPr>
          <w:rFonts w:ascii="Times New Roman" w:hAnsi="Times New Roman" w:cs="Times New Roman"/>
          <w:sz w:val="24"/>
          <w:szCs w:val="24"/>
        </w:rPr>
        <w:t xml:space="preserve">. </w:t>
      </w:r>
      <w:r w:rsidR="00E32AC6" w:rsidRPr="00AD05BF">
        <w:rPr>
          <w:rFonts w:ascii="Times New Roman" w:hAnsi="Times New Roman" w:cs="Times New Roman"/>
          <w:sz w:val="24"/>
          <w:szCs w:val="24"/>
        </w:rPr>
        <w:t>The</w:t>
      </w:r>
      <w:r w:rsidR="0033330F">
        <w:rPr>
          <w:rFonts w:ascii="Times New Roman" w:hAnsi="Times New Roman" w:cs="Times New Roman"/>
          <w:sz w:val="24"/>
          <w:szCs w:val="24"/>
        </w:rPr>
        <w:t xml:space="preserve"> pupils within this class</w:t>
      </w:r>
      <w:r w:rsidR="00E32AC6" w:rsidRPr="00AD05BF">
        <w:rPr>
          <w:rFonts w:ascii="Times New Roman" w:hAnsi="Times New Roman" w:cs="Times New Roman"/>
          <w:sz w:val="24"/>
          <w:szCs w:val="24"/>
        </w:rPr>
        <w:t xml:space="preserve"> are</w:t>
      </w:r>
      <w:r w:rsidR="00C06D0F" w:rsidRPr="00AD05BF">
        <w:rPr>
          <w:rFonts w:ascii="Times New Roman" w:hAnsi="Times New Roman" w:cs="Times New Roman"/>
          <w:sz w:val="24"/>
          <w:szCs w:val="24"/>
        </w:rPr>
        <w:t xml:space="preserve"> all</w:t>
      </w:r>
      <w:r w:rsidR="00E32AC6" w:rsidRPr="00AD05BF">
        <w:rPr>
          <w:rFonts w:ascii="Times New Roman" w:hAnsi="Times New Roman" w:cs="Times New Roman"/>
          <w:sz w:val="24"/>
          <w:szCs w:val="24"/>
        </w:rPr>
        <w:t xml:space="preserve"> diagnosed with Autism Spectrum </w:t>
      </w:r>
      <w:r w:rsidR="009C7C5A" w:rsidRPr="00AD05BF">
        <w:rPr>
          <w:rFonts w:ascii="Times New Roman" w:hAnsi="Times New Roman" w:cs="Times New Roman"/>
          <w:sz w:val="24"/>
          <w:szCs w:val="24"/>
        </w:rPr>
        <w:t>Condition (ASC)</w:t>
      </w:r>
      <w:r w:rsidR="00733B67">
        <w:rPr>
          <w:rFonts w:ascii="Times New Roman" w:hAnsi="Times New Roman" w:cs="Times New Roman"/>
          <w:sz w:val="24"/>
          <w:szCs w:val="24"/>
        </w:rPr>
        <w:t>,</w:t>
      </w:r>
      <w:r w:rsidR="0047157A">
        <w:rPr>
          <w:rFonts w:ascii="Times New Roman" w:hAnsi="Times New Roman" w:cs="Times New Roman"/>
          <w:sz w:val="24"/>
          <w:szCs w:val="24"/>
        </w:rPr>
        <w:t xml:space="preserve"> I will refer to</w:t>
      </w:r>
      <w:r w:rsidR="000C6F91">
        <w:rPr>
          <w:rFonts w:ascii="Times New Roman" w:hAnsi="Times New Roman" w:cs="Times New Roman"/>
          <w:sz w:val="24"/>
          <w:szCs w:val="24"/>
        </w:rPr>
        <w:t xml:space="preserve"> the</w:t>
      </w:r>
      <w:r w:rsidR="0047157A">
        <w:rPr>
          <w:rFonts w:ascii="Times New Roman" w:hAnsi="Times New Roman" w:cs="Times New Roman"/>
          <w:sz w:val="24"/>
          <w:szCs w:val="24"/>
        </w:rPr>
        <w:t xml:space="preserve"> class as Class A.</w:t>
      </w:r>
      <w:r w:rsidR="00E32AC6" w:rsidRPr="00AD05BF">
        <w:rPr>
          <w:rFonts w:ascii="Times New Roman" w:hAnsi="Times New Roman" w:cs="Times New Roman"/>
          <w:sz w:val="24"/>
          <w:szCs w:val="24"/>
        </w:rPr>
        <w:t xml:space="preserve"> </w:t>
      </w:r>
      <w:r w:rsidR="005072B3" w:rsidRPr="00AD05BF">
        <w:rPr>
          <w:rFonts w:ascii="Times New Roman" w:hAnsi="Times New Roman" w:cs="Times New Roman"/>
          <w:sz w:val="24"/>
          <w:szCs w:val="24"/>
        </w:rPr>
        <w:t xml:space="preserve">Numeracy is important for all pupils of different ages and abilities. Numeracy </w:t>
      </w:r>
      <w:r w:rsidR="00A04C6F" w:rsidRPr="00AD05BF">
        <w:rPr>
          <w:rFonts w:ascii="Times New Roman" w:hAnsi="Times New Roman" w:cs="Times New Roman"/>
          <w:sz w:val="24"/>
          <w:szCs w:val="24"/>
        </w:rPr>
        <w:t>is an essential life skill</w:t>
      </w:r>
      <w:r w:rsidR="005072B3" w:rsidRPr="00AD05BF">
        <w:rPr>
          <w:rFonts w:ascii="Times New Roman" w:hAnsi="Times New Roman" w:cs="Times New Roman"/>
          <w:sz w:val="24"/>
          <w:szCs w:val="24"/>
        </w:rPr>
        <w:t xml:space="preserve"> </w:t>
      </w:r>
      <w:r w:rsidR="00604C63" w:rsidRPr="00AD05BF">
        <w:rPr>
          <w:rFonts w:ascii="Times New Roman" w:hAnsi="Times New Roman" w:cs="Times New Roman"/>
          <w:sz w:val="24"/>
          <w:szCs w:val="24"/>
        </w:rPr>
        <w:t xml:space="preserve">that </w:t>
      </w:r>
      <w:r w:rsidR="00A04C6F" w:rsidRPr="00AD05BF">
        <w:rPr>
          <w:rFonts w:ascii="Times New Roman" w:hAnsi="Times New Roman" w:cs="Times New Roman"/>
          <w:sz w:val="24"/>
          <w:szCs w:val="24"/>
        </w:rPr>
        <w:t xml:space="preserve">individuals </w:t>
      </w:r>
      <w:r w:rsidR="00604C63" w:rsidRPr="00AD05BF">
        <w:rPr>
          <w:rFonts w:ascii="Times New Roman" w:hAnsi="Times New Roman" w:cs="Times New Roman"/>
          <w:sz w:val="24"/>
          <w:szCs w:val="24"/>
        </w:rPr>
        <w:t xml:space="preserve">need for when they develop into their youth and adulthood. </w:t>
      </w:r>
      <w:r w:rsidR="005B5E48" w:rsidRPr="00AD05BF">
        <w:rPr>
          <w:rFonts w:ascii="Times New Roman" w:hAnsi="Times New Roman" w:cs="Times New Roman"/>
          <w:sz w:val="24"/>
          <w:szCs w:val="24"/>
        </w:rPr>
        <w:t xml:space="preserve">Numeracy is used every day </w:t>
      </w:r>
      <w:r w:rsidR="00A910CF" w:rsidRPr="00AD05BF">
        <w:rPr>
          <w:rFonts w:ascii="Times New Roman" w:hAnsi="Times New Roman" w:cs="Times New Roman"/>
          <w:sz w:val="24"/>
          <w:szCs w:val="24"/>
        </w:rPr>
        <w:t>whether it</w:t>
      </w:r>
      <w:r w:rsidR="00790FB3">
        <w:rPr>
          <w:rFonts w:ascii="Times New Roman" w:hAnsi="Times New Roman" w:cs="Times New Roman"/>
          <w:sz w:val="24"/>
          <w:szCs w:val="24"/>
        </w:rPr>
        <w:t xml:space="preserve"> i</w:t>
      </w:r>
      <w:r w:rsidR="00A910CF" w:rsidRPr="00AD05BF">
        <w:rPr>
          <w:rFonts w:ascii="Times New Roman" w:hAnsi="Times New Roman" w:cs="Times New Roman"/>
          <w:sz w:val="24"/>
          <w:szCs w:val="24"/>
        </w:rPr>
        <w:t>s in school</w:t>
      </w:r>
      <w:r w:rsidR="00196B43">
        <w:rPr>
          <w:rFonts w:ascii="Times New Roman" w:hAnsi="Times New Roman" w:cs="Times New Roman"/>
          <w:sz w:val="24"/>
          <w:szCs w:val="24"/>
        </w:rPr>
        <w:t>, at home</w:t>
      </w:r>
      <w:r w:rsidR="00A910CF" w:rsidRPr="00AD05BF">
        <w:rPr>
          <w:rFonts w:ascii="Times New Roman" w:hAnsi="Times New Roman" w:cs="Times New Roman"/>
          <w:sz w:val="24"/>
          <w:szCs w:val="24"/>
        </w:rPr>
        <w:t xml:space="preserve"> or </w:t>
      </w:r>
      <w:r w:rsidR="00FF356F" w:rsidRPr="00AD05BF">
        <w:rPr>
          <w:rFonts w:ascii="Times New Roman" w:hAnsi="Times New Roman" w:cs="Times New Roman"/>
          <w:sz w:val="24"/>
          <w:szCs w:val="24"/>
        </w:rPr>
        <w:t>being out in the community</w:t>
      </w:r>
      <w:r w:rsidR="00A910CF" w:rsidRPr="00AD05BF">
        <w:rPr>
          <w:rFonts w:ascii="Times New Roman" w:hAnsi="Times New Roman" w:cs="Times New Roman"/>
          <w:sz w:val="24"/>
          <w:szCs w:val="24"/>
        </w:rPr>
        <w:t xml:space="preserve">. Developing </w:t>
      </w:r>
      <w:r w:rsidR="009C19D3">
        <w:rPr>
          <w:rFonts w:ascii="Times New Roman" w:hAnsi="Times New Roman" w:cs="Times New Roman"/>
          <w:sz w:val="24"/>
          <w:szCs w:val="24"/>
        </w:rPr>
        <w:t>N</w:t>
      </w:r>
      <w:r w:rsidR="00A910CF" w:rsidRPr="00AD05BF">
        <w:rPr>
          <w:rFonts w:ascii="Times New Roman" w:hAnsi="Times New Roman" w:cs="Times New Roman"/>
          <w:sz w:val="24"/>
          <w:szCs w:val="24"/>
        </w:rPr>
        <w:t>umeracy</w:t>
      </w:r>
      <w:r w:rsidR="00EE335D" w:rsidRPr="00AD05BF">
        <w:rPr>
          <w:rFonts w:ascii="Times New Roman" w:hAnsi="Times New Roman" w:cs="Times New Roman"/>
          <w:sz w:val="24"/>
          <w:szCs w:val="24"/>
        </w:rPr>
        <w:t xml:space="preserve"> and </w:t>
      </w:r>
      <w:r w:rsidR="009C19D3">
        <w:rPr>
          <w:rFonts w:ascii="Times New Roman" w:hAnsi="Times New Roman" w:cs="Times New Roman"/>
          <w:sz w:val="24"/>
          <w:szCs w:val="24"/>
        </w:rPr>
        <w:t>M</w:t>
      </w:r>
      <w:r w:rsidR="00EE335D" w:rsidRPr="00AD05BF">
        <w:rPr>
          <w:rFonts w:ascii="Times New Roman" w:hAnsi="Times New Roman" w:cs="Times New Roman"/>
          <w:sz w:val="24"/>
          <w:szCs w:val="24"/>
        </w:rPr>
        <w:t>athematical</w:t>
      </w:r>
      <w:r w:rsidR="00A910CF" w:rsidRPr="00AD05BF">
        <w:rPr>
          <w:rFonts w:ascii="Times New Roman" w:hAnsi="Times New Roman" w:cs="Times New Roman"/>
          <w:sz w:val="24"/>
          <w:szCs w:val="24"/>
        </w:rPr>
        <w:t xml:space="preserve"> skills is important</w:t>
      </w:r>
      <w:r w:rsidR="00FE2AB9" w:rsidRPr="00AD05BF">
        <w:rPr>
          <w:rFonts w:ascii="Times New Roman" w:hAnsi="Times New Roman" w:cs="Times New Roman"/>
          <w:sz w:val="24"/>
          <w:szCs w:val="24"/>
        </w:rPr>
        <w:t xml:space="preserve">; </w:t>
      </w:r>
      <w:r w:rsidR="00A25CB1" w:rsidRPr="00AD05BF">
        <w:rPr>
          <w:rFonts w:ascii="Times New Roman" w:hAnsi="Times New Roman" w:cs="Times New Roman"/>
          <w:sz w:val="24"/>
          <w:szCs w:val="24"/>
        </w:rPr>
        <w:t xml:space="preserve">according to </w:t>
      </w:r>
      <w:r w:rsidR="00D14DF0" w:rsidRPr="00AD05BF">
        <w:rPr>
          <w:rFonts w:ascii="Times New Roman" w:hAnsi="Times New Roman" w:cs="Times New Roman"/>
          <w:sz w:val="24"/>
          <w:szCs w:val="24"/>
        </w:rPr>
        <w:t>www.kangan</w:t>
      </w:r>
      <w:r w:rsidR="00653DB9" w:rsidRPr="00AD05BF">
        <w:rPr>
          <w:rFonts w:ascii="Times New Roman" w:hAnsi="Times New Roman" w:cs="Times New Roman"/>
          <w:sz w:val="24"/>
          <w:szCs w:val="24"/>
        </w:rPr>
        <w:t>.edu.au,</w:t>
      </w:r>
      <w:r w:rsidR="00A25CB1" w:rsidRPr="00AD05BF">
        <w:rPr>
          <w:rFonts w:ascii="Times New Roman" w:hAnsi="Times New Roman" w:cs="Times New Roman"/>
          <w:sz w:val="24"/>
          <w:szCs w:val="24"/>
        </w:rPr>
        <w:t xml:space="preserve"> </w:t>
      </w:r>
      <w:r w:rsidR="00A25CB1" w:rsidRPr="00AD05BF">
        <w:rPr>
          <w:rFonts w:ascii="Times New Roman" w:hAnsi="Times New Roman" w:cs="Times New Roman"/>
          <w:i/>
          <w:iCs/>
          <w:sz w:val="24"/>
          <w:szCs w:val="24"/>
        </w:rPr>
        <w:t xml:space="preserve">“Numeracy is important for individuals to develop </w:t>
      </w:r>
      <w:r w:rsidR="001C65BB" w:rsidRPr="00AD05BF">
        <w:rPr>
          <w:rFonts w:ascii="Times New Roman" w:hAnsi="Times New Roman" w:cs="Times New Roman"/>
          <w:i/>
          <w:iCs/>
          <w:sz w:val="24"/>
          <w:szCs w:val="24"/>
        </w:rPr>
        <w:t>logical thinking and reasoning strategies in their everyday activities.”</w:t>
      </w:r>
      <w:r w:rsidR="00CC4B4E" w:rsidRPr="00AD05BF">
        <w:rPr>
          <w:rFonts w:ascii="Times New Roman" w:hAnsi="Times New Roman" w:cs="Times New Roman"/>
          <w:i/>
          <w:iCs/>
          <w:sz w:val="24"/>
          <w:szCs w:val="24"/>
        </w:rPr>
        <w:t xml:space="preserve"> </w:t>
      </w:r>
      <w:r w:rsidR="00BE6841" w:rsidRPr="00AD05BF">
        <w:rPr>
          <w:rFonts w:ascii="Times New Roman" w:hAnsi="Times New Roman" w:cs="Times New Roman"/>
          <w:sz w:val="24"/>
          <w:szCs w:val="24"/>
        </w:rPr>
        <w:t xml:space="preserve">There are many </w:t>
      </w:r>
      <w:r w:rsidR="00632E00">
        <w:rPr>
          <w:rFonts w:ascii="Times New Roman" w:hAnsi="Times New Roman" w:cs="Times New Roman"/>
          <w:sz w:val="24"/>
          <w:szCs w:val="24"/>
        </w:rPr>
        <w:t>Mathematical</w:t>
      </w:r>
      <w:r w:rsidR="00A95465" w:rsidRPr="00AD05BF">
        <w:rPr>
          <w:rFonts w:ascii="Times New Roman" w:hAnsi="Times New Roman" w:cs="Times New Roman"/>
          <w:sz w:val="24"/>
          <w:szCs w:val="24"/>
        </w:rPr>
        <w:t xml:space="preserve"> resources </w:t>
      </w:r>
      <w:r w:rsidR="00AD7B2B" w:rsidRPr="00AD05BF">
        <w:rPr>
          <w:rFonts w:ascii="Times New Roman" w:hAnsi="Times New Roman" w:cs="Times New Roman"/>
          <w:sz w:val="24"/>
          <w:szCs w:val="24"/>
        </w:rPr>
        <w:t xml:space="preserve">and opportunities </w:t>
      </w:r>
      <w:r w:rsidR="00A95465" w:rsidRPr="00AD05BF">
        <w:rPr>
          <w:rFonts w:ascii="Times New Roman" w:hAnsi="Times New Roman" w:cs="Times New Roman"/>
          <w:sz w:val="24"/>
          <w:szCs w:val="24"/>
        </w:rPr>
        <w:t xml:space="preserve">that are provided to teach </w:t>
      </w:r>
      <w:r w:rsidR="009C19D3">
        <w:rPr>
          <w:rFonts w:ascii="Times New Roman" w:hAnsi="Times New Roman" w:cs="Times New Roman"/>
          <w:sz w:val="24"/>
          <w:szCs w:val="24"/>
        </w:rPr>
        <w:t>N</w:t>
      </w:r>
      <w:r w:rsidR="00A95465" w:rsidRPr="00AD05BF">
        <w:rPr>
          <w:rFonts w:ascii="Times New Roman" w:hAnsi="Times New Roman" w:cs="Times New Roman"/>
          <w:sz w:val="24"/>
          <w:szCs w:val="24"/>
        </w:rPr>
        <w:t xml:space="preserve">umeracy within the </w:t>
      </w:r>
      <w:r w:rsidR="00F81A7C">
        <w:rPr>
          <w:rFonts w:ascii="Times New Roman" w:hAnsi="Times New Roman" w:cs="Times New Roman"/>
          <w:sz w:val="24"/>
          <w:szCs w:val="24"/>
        </w:rPr>
        <w:t>F</w:t>
      </w:r>
      <w:r w:rsidR="00A95465" w:rsidRPr="00AD05BF">
        <w:rPr>
          <w:rFonts w:ascii="Times New Roman" w:hAnsi="Times New Roman" w:cs="Times New Roman"/>
          <w:sz w:val="24"/>
          <w:szCs w:val="24"/>
        </w:rPr>
        <w:t xml:space="preserve">oundation </w:t>
      </w:r>
      <w:r w:rsidR="00F81A7C">
        <w:rPr>
          <w:rFonts w:ascii="Times New Roman" w:hAnsi="Times New Roman" w:cs="Times New Roman"/>
          <w:sz w:val="24"/>
          <w:szCs w:val="24"/>
        </w:rPr>
        <w:t>P</w:t>
      </w:r>
      <w:r w:rsidR="00A95465" w:rsidRPr="00AD05BF">
        <w:rPr>
          <w:rFonts w:ascii="Times New Roman" w:hAnsi="Times New Roman" w:cs="Times New Roman"/>
          <w:sz w:val="24"/>
          <w:szCs w:val="24"/>
        </w:rPr>
        <w:t>hase</w:t>
      </w:r>
      <w:r w:rsidR="0006717A" w:rsidRPr="00AD05BF">
        <w:rPr>
          <w:rFonts w:ascii="Times New Roman" w:hAnsi="Times New Roman" w:cs="Times New Roman"/>
          <w:sz w:val="24"/>
          <w:szCs w:val="24"/>
        </w:rPr>
        <w:t xml:space="preserve">. </w:t>
      </w:r>
      <w:r w:rsidR="00C875F6" w:rsidRPr="00AD05BF">
        <w:rPr>
          <w:rFonts w:ascii="Times New Roman" w:hAnsi="Times New Roman" w:cs="Times New Roman"/>
          <w:sz w:val="24"/>
          <w:szCs w:val="24"/>
        </w:rPr>
        <w:t>Numeracy is used within different lessons</w:t>
      </w:r>
      <w:r w:rsidR="002E1842" w:rsidRPr="00AD05BF">
        <w:rPr>
          <w:rFonts w:ascii="Times New Roman" w:hAnsi="Times New Roman" w:cs="Times New Roman"/>
          <w:sz w:val="24"/>
          <w:szCs w:val="24"/>
        </w:rPr>
        <w:t xml:space="preserve"> to help develop the skill within everyday activities. </w:t>
      </w:r>
      <w:r w:rsidR="002838B6" w:rsidRPr="00AD05BF">
        <w:rPr>
          <w:rFonts w:ascii="Times New Roman" w:hAnsi="Times New Roman" w:cs="Times New Roman"/>
          <w:sz w:val="24"/>
          <w:szCs w:val="24"/>
        </w:rPr>
        <w:t xml:space="preserve">There are </w:t>
      </w:r>
      <w:r w:rsidR="007A5638" w:rsidRPr="00AD05BF">
        <w:rPr>
          <w:rFonts w:ascii="Times New Roman" w:hAnsi="Times New Roman" w:cs="Times New Roman"/>
          <w:sz w:val="24"/>
          <w:szCs w:val="24"/>
        </w:rPr>
        <w:t xml:space="preserve">four strands to </w:t>
      </w:r>
      <w:r w:rsidR="00521747" w:rsidRPr="00AD05BF">
        <w:rPr>
          <w:rFonts w:ascii="Times New Roman" w:hAnsi="Times New Roman" w:cs="Times New Roman"/>
          <w:sz w:val="24"/>
          <w:szCs w:val="24"/>
        </w:rPr>
        <w:t>N</w:t>
      </w:r>
      <w:r w:rsidR="007A5638" w:rsidRPr="00AD05BF">
        <w:rPr>
          <w:rFonts w:ascii="Times New Roman" w:hAnsi="Times New Roman" w:cs="Times New Roman"/>
          <w:sz w:val="24"/>
          <w:szCs w:val="24"/>
        </w:rPr>
        <w:t>umerac</w:t>
      </w:r>
      <w:r w:rsidR="00521747" w:rsidRPr="00AD05BF">
        <w:rPr>
          <w:rFonts w:ascii="Times New Roman" w:hAnsi="Times New Roman" w:cs="Times New Roman"/>
          <w:sz w:val="24"/>
          <w:szCs w:val="24"/>
        </w:rPr>
        <w:t xml:space="preserve">y these are; </w:t>
      </w:r>
      <w:r w:rsidR="00345FF1">
        <w:rPr>
          <w:rFonts w:ascii="Times New Roman" w:hAnsi="Times New Roman" w:cs="Times New Roman"/>
          <w:sz w:val="24"/>
          <w:szCs w:val="24"/>
        </w:rPr>
        <w:t>d</w:t>
      </w:r>
      <w:r w:rsidR="00521747" w:rsidRPr="00AD05BF">
        <w:rPr>
          <w:rFonts w:ascii="Times New Roman" w:hAnsi="Times New Roman" w:cs="Times New Roman"/>
          <w:sz w:val="24"/>
          <w:szCs w:val="24"/>
        </w:rPr>
        <w:t xml:space="preserve">eveloping numerical reasoning, using number skills, using measuring skills and using data skills. </w:t>
      </w:r>
    </w:p>
    <w:p w14:paraId="170C801E" w14:textId="77777777" w:rsidR="0035622C" w:rsidRPr="00AD05BF" w:rsidRDefault="0035622C" w:rsidP="00AD05BF">
      <w:pPr>
        <w:spacing w:line="360" w:lineRule="auto"/>
        <w:jc w:val="both"/>
        <w:rPr>
          <w:rFonts w:ascii="Times New Roman" w:hAnsi="Times New Roman" w:cs="Times New Roman"/>
          <w:sz w:val="24"/>
          <w:szCs w:val="24"/>
        </w:rPr>
      </w:pPr>
    </w:p>
    <w:p w14:paraId="1F7C548B" w14:textId="4B77F8E7" w:rsidR="003E152F" w:rsidRDefault="00FF4102"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There is a wide variety of Learning Outcomes</w:t>
      </w:r>
      <w:r w:rsidR="00F50B41" w:rsidRPr="00AD05BF">
        <w:rPr>
          <w:rFonts w:ascii="Times New Roman" w:hAnsi="Times New Roman" w:cs="Times New Roman"/>
          <w:sz w:val="24"/>
          <w:szCs w:val="24"/>
        </w:rPr>
        <w:t xml:space="preserve"> within the Curriculum</w:t>
      </w:r>
      <w:r w:rsidRPr="00AD05BF">
        <w:rPr>
          <w:rFonts w:ascii="Times New Roman" w:hAnsi="Times New Roman" w:cs="Times New Roman"/>
          <w:sz w:val="24"/>
          <w:szCs w:val="24"/>
        </w:rPr>
        <w:t xml:space="preserve"> that are provided by the </w:t>
      </w:r>
      <w:r w:rsidR="006E085A" w:rsidRPr="00AD05BF">
        <w:rPr>
          <w:rFonts w:ascii="Times New Roman" w:hAnsi="Times New Roman" w:cs="Times New Roman"/>
          <w:sz w:val="24"/>
          <w:szCs w:val="24"/>
        </w:rPr>
        <w:t>Literacy and Numeracy Framework (</w:t>
      </w:r>
      <w:r w:rsidRPr="00AD05BF">
        <w:rPr>
          <w:rFonts w:ascii="Times New Roman" w:hAnsi="Times New Roman" w:cs="Times New Roman"/>
          <w:sz w:val="24"/>
          <w:szCs w:val="24"/>
        </w:rPr>
        <w:t>LNF</w:t>
      </w:r>
      <w:r w:rsidR="006E085A" w:rsidRPr="00AD05BF">
        <w:rPr>
          <w:rFonts w:ascii="Times New Roman" w:hAnsi="Times New Roman" w:cs="Times New Roman"/>
          <w:sz w:val="24"/>
          <w:szCs w:val="24"/>
        </w:rPr>
        <w:t>)</w:t>
      </w:r>
      <w:r w:rsidRPr="00AD05BF">
        <w:rPr>
          <w:rFonts w:ascii="Times New Roman" w:hAnsi="Times New Roman" w:cs="Times New Roman"/>
          <w:sz w:val="24"/>
          <w:szCs w:val="24"/>
        </w:rPr>
        <w:t xml:space="preserve"> </w:t>
      </w:r>
      <w:r w:rsidR="00A87439" w:rsidRPr="00AD05BF">
        <w:rPr>
          <w:rFonts w:ascii="Times New Roman" w:hAnsi="Times New Roman" w:cs="Times New Roman"/>
          <w:sz w:val="24"/>
          <w:szCs w:val="24"/>
        </w:rPr>
        <w:t xml:space="preserve">which aim to </w:t>
      </w:r>
      <w:r w:rsidR="00AC1972" w:rsidRPr="00AD05BF">
        <w:rPr>
          <w:rFonts w:ascii="Times New Roman" w:hAnsi="Times New Roman" w:cs="Times New Roman"/>
          <w:sz w:val="24"/>
          <w:szCs w:val="24"/>
        </w:rPr>
        <w:t xml:space="preserve">set targets and </w:t>
      </w:r>
      <w:r w:rsidR="00A87439" w:rsidRPr="00AD05BF">
        <w:rPr>
          <w:rFonts w:ascii="Times New Roman" w:hAnsi="Times New Roman" w:cs="Times New Roman"/>
          <w:sz w:val="24"/>
          <w:szCs w:val="24"/>
        </w:rPr>
        <w:t>support individuals in</w:t>
      </w:r>
      <w:r w:rsidR="00501E93">
        <w:rPr>
          <w:rFonts w:ascii="Times New Roman" w:hAnsi="Times New Roman" w:cs="Times New Roman"/>
          <w:sz w:val="24"/>
          <w:szCs w:val="24"/>
        </w:rPr>
        <w:t xml:space="preserve"> </w:t>
      </w:r>
      <w:r w:rsidR="00A87439" w:rsidRPr="00AD05BF">
        <w:rPr>
          <w:rFonts w:ascii="Times New Roman" w:hAnsi="Times New Roman" w:cs="Times New Roman"/>
          <w:sz w:val="24"/>
          <w:szCs w:val="24"/>
        </w:rPr>
        <w:t>achieving these to the best of their ability.</w:t>
      </w:r>
      <w:r w:rsidR="008E3043">
        <w:rPr>
          <w:rFonts w:ascii="Times New Roman" w:hAnsi="Times New Roman" w:cs="Times New Roman"/>
          <w:sz w:val="24"/>
          <w:szCs w:val="24"/>
        </w:rPr>
        <w:t xml:space="preserve"> </w:t>
      </w:r>
      <w:r w:rsidR="008E3043">
        <w:rPr>
          <w:rFonts w:ascii="Times New Roman" w:hAnsi="Times New Roman" w:cs="Times New Roman"/>
          <w:i/>
          <w:iCs/>
          <w:sz w:val="24"/>
          <w:szCs w:val="24"/>
        </w:rPr>
        <w:t>“The National Literacy and Numeracy Framework (LNF)</w:t>
      </w:r>
      <w:r w:rsidR="00914B7B">
        <w:rPr>
          <w:rFonts w:ascii="Times New Roman" w:hAnsi="Times New Roman" w:cs="Times New Roman"/>
          <w:i/>
          <w:iCs/>
          <w:sz w:val="24"/>
          <w:szCs w:val="24"/>
        </w:rPr>
        <w:t xml:space="preserve"> became a stat</w:t>
      </w:r>
      <w:r w:rsidR="00B8603C">
        <w:rPr>
          <w:rFonts w:ascii="Times New Roman" w:hAnsi="Times New Roman" w:cs="Times New Roman"/>
          <w:i/>
          <w:iCs/>
          <w:sz w:val="24"/>
          <w:szCs w:val="24"/>
        </w:rPr>
        <w:t xml:space="preserve">utory curriculum requirement.” </w:t>
      </w:r>
      <w:r w:rsidR="00B8603C">
        <w:rPr>
          <w:rFonts w:ascii="Times New Roman" w:hAnsi="Times New Roman" w:cs="Times New Roman"/>
          <w:sz w:val="24"/>
          <w:szCs w:val="24"/>
        </w:rPr>
        <w:t>(</w:t>
      </w:r>
      <w:proofErr w:type="spellStart"/>
      <w:proofErr w:type="gramStart"/>
      <w:r w:rsidR="00B8603C">
        <w:rPr>
          <w:rFonts w:ascii="Times New Roman" w:hAnsi="Times New Roman" w:cs="Times New Roman"/>
          <w:sz w:val="24"/>
          <w:szCs w:val="24"/>
        </w:rPr>
        <w:t>celc.arts</w:t>
      </w:r>
      <w:proofErr w:type="gramEnd"/>
      <w:r w:rsidR="00B8603C">
        <w:rPr>
          <w:rFonts w:ascii="Times New Roman" w:hAnsi="Times New Roman" w:cs="Times New Roman"/>
          <w:sz w:val="24"/>
          <w:szCs w:val="24"/>
        </w:rPr>
        <w:t>.</w:t>
      </w:r>
      <w:r w:rsidR="009370F5">
        <w:rPr>
          <w:rFonts w:ascii="Times New Roman" w:hAnsi="Times New Roman" w:cs="Times New Roman"/>
          <w:sz w:val="24"/>
          <w:szCs w:val="24"/>
        </w:rPr>
        <w:t>wales</w:t>
      </w:r>
      <w:proofErr w:type="spellEnd"/>
      <w:r w:rsidR="004574FD">
        <w:rPr>
          <w:rFonts w:ascii="Times New Roman" w:hAnsi="Times New Roman" w:cs="Times New Roman"/>
          <w:sz w:val="24"/>
          <w:szCs w:val="24"/>
        </w:rPr>
        <w:t>/</w:t>
      </w:r>
      <w:r w:rsidR="009370F5">
        <w:rPr>
          <w:rFonts w:ascii="Times New Roman" w:hAnsi="Times New Roman" w:cs="Times New Roman"/>
          <w:sz w:val="24"/>
          <w:szCs w:val="24"/>
        </w:rPr>
        <w:t xml:space="preserve">) </w:t>
      </w:r>
      <w:r w:rsidR="00C05763">
        <w:rPr>
          <w:rFonts w:ascii="Times New Roman" w:hAnsi="Times New Roman" w:cs="Times New Roman"/>
          <w:sz w:val="24"/>
          <w:szCs w:val="24"/>
        </w:rPr>
        <w:t xml:space="preserve">The LNF </w:t>
      </w:r>
      <w:r w:rsidR="000238D2">
        <w:rPr>
          <w:rFonts w:ascii="Times New Roman" w:hAnsi="Times New Roman" w:cs="Times New Roman"/>
          <w:sz w:val="24"/>
          <w:szCs w:val="24"/>
        </w:rPr>
        <w:t xml:space="preserve">describes </w:t>
      </w:r>
      <w:r w:rsidR="00E54A14">
        <w:rPr>
          <w:rFonts w:ascii="Times New Roman" w:hAnsi="Times New Roman" w:cs="Times New Roman"/>
          <w:sz w:val="24"/>
          <w:szCs w:val="24"/>
        </w:rPr>
        <w:t xml:space="preserve">the development skills </w:t>
      </w:r>
      <w:r w:rsidR="008A6A0F">
        <w:rPr>
          <w:rFonts w:ascii="Times New Roman" w:hAnsi="Times New Roman" w:cs="Times New Roman"/>
          <w:sz w:val="24"/>
          <w:szCs w:val="24"/>
        </w:rPr>
        <w:t xml:space="preserve">that </w:t>
      </w:r>
      <w:r w:rsidR="0014159A">
        <w:rPr>
          <w:rFonts w:ascii="Times New Roman" w:hAnsi="Times New Roman" w:cs="Times New Roman"/>
          <w:sz w:val="24"/>
          <w:szCs w:val="24"/>
        </w:rPr>
        <w:t xml:space="preserve">children from age 3-16 years are expected </w:t>
      </w:r>
      <w:r w:rsidR="001322FA">
        <w:rPr>
          <w:rFonts w:ascii="Times New Roman" w:hAnsi="Times New Roman" w:cs="Times New Roman"/>
          <w:sz w:val="24"/>
          <w:szCs w:val="24"/>
        </w:rPr>
        <w:t>to have developed</w:t>
      </w:r>
      <w:r w:rsidR="00877910">
        <w:rPr>
          <w:rFonts w:ascii="Times New Roman" w:hAnsi="Times New Roman" w:cs="Times New Roman"/>
          <w:sz w:val="24"/>
          <w:szCs w:val="24"/>
        </w:rPr>
        <w:t xml:space="preserve"> for their age group</w:t>
      </w:r>
      <w:r w:rsidR="001322FA">
        <w:rPr>
          <w:rFonts w:ascii="Times New Roman" w:hAnsi="Times New Roman" w:cs="Times New Roman"/>
          <w:sz w:val="24"/>
          <w:szCs w:val="24"/>
        </w:rPr>
        <w:t xml:space="preserve">. These </w:t>
      </w:r>
      <w:r w:rsidR="00D376BD">
        <w:rPr>
          <w:rFonts w:ascii="Times New Roman" w:hAnsi="Times New Roman" w:cs="Times New Roman"/>
          <w:sz w:val="24"/>
          <w:szCs w:val="24"/>
        </w:rPr>
        <w:t xml:space="preserve">development </w:t>
      </w:r>
      <w:r w:rsidR="001322FA">
        <w:rPr>
          <w:rFonts w:ascii="Times New Roman" w:hAnsi="Times New Roman" w:cs="Times New Roman"/>
          <w:sz w:val="24"/>
          <w:szCs w:val="24"/>
        </w:rPr>
        <w:t xml:space="preserve">skills are set </w:t>
      </w:r>
      <w:r w:rsidR="006D57CC">
        <w:rPr>
          <w:rFonts w:ascii="Times New Roman" w:hAnsi="Times New Roman" w:cs="Times New Roman"/>
          <w:sz w:val="24"/>
          <w:szCs w:val="24"/>
        </w:rPr>
        <w:t xml:space="preserve">for pupils </w:t>
      </w:r>
      <w:r w:rsidR="001322FA">
        <w:rPr>
          <w:rFonts w:ascii="Times New Roman" w:hAnsi="Times New Roman" w:cs="Times New Roman"/>
          <w:sz w:val="24"/>
          <w:szCs w:val="24"/>
        </w:rPr>
        <w:t xml:space="preserve">every year </w:t>
      </w:r>
      <w:r w:rsidR="006D57CC">
        <w:rPr>
          <w:rFonts w:ascii="Times New Roman" w:hAnsi="Times New Roman" w:cs="Times New Roman"/>
          <w:sz w:val="24"/>
          <w:szCs w:val="24"/>
        </w:rPr>
        <w:t>for</w:t>
      </w:r>
      <w:r w:rsidR="00D376BD">
        <w:rPr>
          <w:rFonts w:ascii="Times New Roman" w:hAnsi="Times New Roman" w:cs="Times New Roman"/>
          <w:sz w:val="24"/>
          <w:szCs w:val="24"/>
        </w:rPr>
        <w:t xml:space="preserve"> their individual targets. </w:t>
      </w:r>
      <w:r w:rsidR="00CB0D82" w:rsidRPr="00AD05BF">
        <w:rPr>
          <w:rFonts w:ascii="Times New Roman" w:hAnsi="Times New Roman" w:cs="Times New Roman"/>
          <w:sz w:val="24"/>
          <w:szCs w:val="24"/>
        </w:rPr>
        <w:t xml:space="preserve">The </w:t>
      </w:r>
      <w:r w:rsidR="00C92C66" w:rsidRPr="00AD05BF">
        <w:rPr>
          <w:rFonts w:ascii="Times New Roman" w:hAnsi="Times New Roman" w:cs="Times New Roman"/>
          <w:sz w:val="24"/>
          <w:szCs w:val="24"/>
        </w:rPr>
        <w:t>pupi</w:t>
      </w:r>
      <w:r w:rsidR="00B122FB" w:rsidRPr="00AD05BF">
        <w:rPr>
          <w:rFonts w:ascii="Times New Roman" w:hAnsi="Times New Roman" w:cs="Times New Roman"/>
          <w:sz w:val="24"/>
          <w:szCs w:val="24"/>
        </w:rPr>
        <w:t xml:space="preserve">ls </w:t>
      </w:r>
      <w:r w:rsidR="00C92C66" w:rsidRPr="00AD05BF">
        <w:rPr>
          <w:rFonts w:ascii="Times New Roman" w:hAnsi="Times New Roman" w:cs="Times New Roman"/>
          <w:sz w:val="24"/>
          <w:szCs w:val="24"/>
        </w:rPr>
        <w:t>at School A</w:t>
      </w:r>
      <w:r w:rsidR="00B122FB" w:rsidRPr="00AD05BF">
        <w:rPr>
          <w:rFonts w:ascii="Times New Roman" w:hAnsi="Times New Roman" w:cs="Times New Roman"/>
          <w:sz w:val="24"/>
          <w:szCs w:val="24"/>
        </w:rPr>
        <w:t xml:space="preserve"> are at different learning levels of ability. </w:t>
      </w:r>
      <w:r w:rsidR="00984073" w:rsidRPr="00AD05BF">
        <w:rPr>
          <w:rFonts w:ascii="Times New Roman" w:hAnsi="Times New Roman" w:cs="Times New Roman"/>
          <w:sz w:val="24"/>
          <w:szCs w:val="24"/>
        </w:rPr>
        <w:t xml:space="preserve">The Learning Elements </w:t>
      </w:r>
      <w:r w:rsidR="00151AD2">
        <w:rPr>
          <w:rFonts w:ascii="Times New Roman" w:hAnsi="Times New Roman" w:cs="Times New Roman"/>
          <w:sz w:val="24"/>
          <w:szCs w:val="24"/>
        </w:rPr>
        <w:t>that</w:t>
      </w:r>
      <w:r w:rsidR="002D6754" w:rsidRPr="00AD05BF">
        <w:rPr>
          <w:rFonts w:ascii="Times New Roman" w:hAnsi="Times New Roman" w:cs="Times New Roman"/>
          <w:sz w:val="24"/>
          <w:szCs w:val="24"/>
        </w:rPr>
        <w:t xml:space="preserve"> </w:t>
      </w:r>
      <w:r w:rsidR="009778C7">
        <w:rPr>
          <w:rFonts w:ascii="Times New Roman" w:hAnsi="Times New Roman" w:cs="Times New Roman"/>
          <w:sz w:val="24"/>
          <w:szCs w:val="24"/>
        </w:rPr>
        <w:t>Class A</w:t>
      </w:r>
      <w:r w:rsidR="00A54126" w:rsidRPr="00AD05BF">
        <w:rPr>
          <w:rFonts w:ascii="Times New Roman" w:hAnsi="Times New Roman" w:cs="Times New Roman"/>
          <w:sz w:val="24"/>
          <w:szCs w:val="24"/>
        </w:rPr>
        <w:t xml:space="preserve"> are aiming to achieve are at Nursery level. </w:t>
      </w:r>
      <w:r w:rsidR="00400D19">
        <w:rPr>
          <w:rFonts w:ascii="Times New Roman" w:hAnsi="Times New Roman" w:cs="Times New Roman"/>
          <w:sz w:val="24"/>
          <w:szCs w:val="24"/>
        </w:rPr>
        <w:t>Pupils at School A are set Individual Education Plans in which they have personal targets to achieve. These targets are taken from the Literacy and Numeracy Framework, so it is very important to follow these targets in order for the pupils to develop these</w:t>
      </w:r>
      <w:r w:rsidR="00AD212C">
        <w:rPr>
          <w:rFonts w:ascii="Times New Roman" w:hAnsi="Times New Roman" w:cs="Times New Roman"/>
          <w:sz w:val="24"/>
          <w:szCs w:val="24"/>
        </w:rPr>
        <w:t xml:space="preserve"> skills</w:t>
      </w:r>
      <w:r w:rsidR="00400D19">
        <w:rPr>
          <w:rFonts w:ascii="Times New Roman" w:hAnsi="Times New Roman" w:cs="Times New Roman"/>
          <w:sz w:val="24"/>
          <w:szCs w:val="24"/>
        </w:rPr>
        <w:t xml:space="preserve">. </w:t>
      </w:r>
      <w:r w:rsidR="00A54126" w:rsidRPr="00AD05BF">
        <w:rPr>
          <w:rFonts w:ascii="Times New Roman" w:hAnsi="Times New Roman" w:cs="Times New Roman"/>
          <w:sz w:val="24"/>
          <w:szCs w:val="24"/>
        </w:rPr>
        <w:t>The</w:t>
      </w:r>
      <w:r w:rsidR="00A67646" w:rsidRPr="00AD05BF">
        <w:rPr>
          <w:rFonts w:ascii="Times New Roman" w:hAnsi="Times New Roman" w:cs="Times New Roman"/>
          <w:sz w:val="24"/>
          <w:szCs w:val="24"/>
        </w:rPr>
        <w:t xml:space="preserve">re are </w:t>
      </w:r>
      <w:r w:rsidR="005D40BE">
        <w:rPr>
          <w:rFonts w:ascii="Times New Roman" w:hAnsi="Times New Roman" w:cs="Times New Roman"/>
          <w:sz w:val="24"/>
          <w:szCs w:val="24"/>
        </w:rPr>
        <w:t>four</w:t>
      </w:r>
      <w:r w:rsidR="00882E3E" w:rsidRPr="00AD05BF">
        <w:rPr>
          <w:rFonts w:ascii="Times New Roman" w:hAnsi="Times New Roman" w:cs="Times New Roman"/>
          <w:sz w:val="24"/>
          <w:szCs w:val="24"/>
        </w:rPr>
        <w:t xml:space="preserve"> </w:t>
      </w:r>
      <w:r w:rsidR="00A67646" w:rsidRPr="00AD05BF">
        <w:rPr>
          <w:rFonts w:ascii="Times New Roman" w:hAnsi="Times New Roman" w:cs="Times New Roman"/>
          <w:sz w:val="24"/>
          <w:szCs w:val="24"/>
        </w:rPr>
        <w:t xml:space="preserve">strands </w:t>
      </w:r>
      <w:r w:rsidR="00551ADD" w:rsidRPr="00AD05BF">
        <w:rPr>
          <w:rFonts w:ascii="Times New Roman" w:hAnsi="Times New Roman" w:cs="Times New Roman"/>
          <w:sz w:val="24"/>
          <w:szCs w:val="24"/>
        </w:rPr>
        <w:t xml:space="preserve">within the </w:t>
      </w:r>
      <w:r w:rsidR="00EC301E" w:rsidRPr="00AD05BF">
        <w:rPr>
          <w:rFonts w:ascii="Times New Roman" w:hAnsi="Times New Roman" w:cs="Times New Roman"/>
          <w:sz w:val="24"/>
          <w:szCs w:val="24"/>
        </w:rPr>
        <w:t xml:space="preserve">Nursery level </w:t>
      </w:r>
      <w:r w:rsidR="00551ADD" w:rsidRPr="00AD05BF">
        <w:rPr>
          <w:rFonts w:ascii="Times New Roman" w:hAnsi="Times New Roman" w:cs="Times New Roman"/>
          <w:sz w:val="24"/>
          <w:szCs w:val="24"/>
        </w:rPr>
        <w:t xml:space="preserve">Numeracy </w:t>
      </w:r>
      <w:r w:rsidR="00CB1968" w:rsidRPr="00AD05BF">
        <w:rPr>
          <w:rFonts w:ascii="Times New Roman" w:hAnsi="Times New Roman" w:cs="Times New Roman"/>
          <w:sz w:val="24"/>
          <w:szCs w:val="24"/>
        </w:rPr>
        <w:lastRenderedPageBreak/>
        <w:t>F</w:t>
      </w:r>
      <w:r w:rsidR="00A121FC">
        <w:rPr>
          <w:rFonts w:ascii="Times New Roman" w:hAnsi="Times New Roman" w:cs="Times New Roman"/>
          <w:sz w:val="24"/>
          <w:szCs w:val="24"/>
        </w:rPr>
        <w:t>ramework</w:t>
      </w:r>
      <w:r w:rsidR="00CB1968" w:rsidRPr="00AD05BF">
        <w:rPr>
          <w:rFonts w:ascii="Times New Roman" w:hAnsi="Times New Roman" w:cs="Times New Roman"/>
          <w:sz w:val="24"/>
          <w:szCs w:val="24"/>
        </w:rPr>
        <w:t xml:space="preserve">, these are; </w:t>
      </w:r>
      <w:r w:rsidR="00F969B0" w:rsidRPr="00AD05BF">
        <w:rPr>
          <w:rFonts w:ascii="Times New Roman" w:hAnsi="Times New Roman" w:cs="Times New Roman"/>
          <w:sz w:val="24"/>
          <w:szCs w:val="24"/>
        </w:rPr>
        <w:t xml:space="preserve">developing numeral reasoning, </w:t>
      </w:r>
      <w:r w:rsidR="001301FD" w:rsidRPr="00AD05BF">
        <w:rPr>
          <w:rFonts w:ascii="Times New Roman" w:hAnsi="Times New Roman" w:cs="Times New Roman"/>
          <w:sz w:val="24"/>
          <w:szCs w:val="24"/>
        </w:rPr>
        <w:t xml:space="preserve">using number skills, using measuring skills and using data skills. </w:t>
      </w:r>
      <w:r w:rsidR="00653174" w:rsidRPr="00AD05BF">
        <w:rPr>
          <w:rFonts w:ascii="Times New Roman" w:hAnsi="Times New Roman" w:cs="Times New Roman"/>
          <w:sz w:val="24"/>
          <w:szCs w:val="24"/>
        </w:rPr>
        <w:t>There are a number of elements within each learning stand for this framework.</w:t>
      </w:r>
      <w:r w:rsidR="0095285D" w:rsidRPr="00AD05BF">
        <w:rPr>
          <w:rFonts w:ascii="Times New Roman" w:hAnsi="Times New Roman" w:cs="Times New Roman"/>
          <w:sz w:val="24"/>
          <w:szCs w:val="24"/>
        </w:rPr>
        <w:t xml:space="preserve"> </w:t>
      </w:r>
    </w:p>
    <w:p w14:paraId="2F0D9404" w14:textId="7EABD58F" w:rsidR="00DE3B87" w:rsidRPr="00AD05BF" w:rsidRDefault="008C4E6B" w:rsidP="00AD05BF">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strand to be discussed is the developing n</w:t>
      </w:r>
      <w:r w:rsidR="00780254">
        <w:rPr>
          <w:rFonts w:ascii="Times New Roman" w:hAnsi="Times New Roman" w:cs="Times New Roman"/>
          <w:sz w:val="24"/>
          <w:szCs w:val="24"/>
        </w:rPr>
        <w:t xml:space="preserve">umerical reasoning. </w:t>
      </w:r>
      <w:r w:rsidR="0095285D" w:rsidRPr="00AD05BF">
        <w:rPr>
          <w:rFonts w:ascii="Times New Roman" w:hAnsi="Times New Roman" w:cs="Times New Roman"/>
          <w:sz w:val="24"/>
          <w:szCs w:val="24"/>
        </w:rPr>
        <w:t>T</w:t>
      </w:r>
      <w:r w:rsidR="002878ED" w:rsidRPr="00AD05BF">
        <w:rPr>
          <w:rFonts w:ascii="Times New Roman" w:hAnsi="Times New Roman" w:cs="Times New Roman"/>
          <w:sz w:val="24"/>
          <w:szCs w:val="24"/>
        </w:rPr>
        <w:t xml:space="preserve">here are </w:t>
      </w:r>
      <w:r w:rsidR="00916572">
        <w:rPr>
          <w:rFonts w:ascii="Times New Roman" w:hAnsi="Times New Roman" w:cs="Times New Roman"/>
          <w:sz w:val="24"/>
          <w:szCs w:val="24"/>
        </w:rPr>
        <w:t>three</w:t>
      </w:r>
      <w:r w:rsidR="00CE7883" w:rsidRPr="00AD05BF">
        <w:rPr>
          <w:rFonts w:ascii="Times New Roman" w:hAnsi="Times New Roman" w:cs="Times New Roman"/>
          <w:sz w:val="24"/>
          <w:szCs w:val="24"/>
        </w:rPr>
        <w:t xml:space="preserve"> elements which are in th</w:t>
      </w:r>
      <w:r w:rsidR="005955C7" w:rsidRPr="00AD05BF">
        <w:rPr>
          <w:rFonts w:ascii="Times New Roman" w:hAnsi="Times New Roman" w:cs="Times New Roman"/>
          <w:sz w:val="24"/>
          <w:szCs w:val="24"/>
        </w:rPr>
        <w:t xml:space="preserve">is strand, these are; identify process and connection, represent and communicate, and review. </w:t>
      </w:r>
      <w:r w:rsidR="00E12FD4" w:rsidRPr="00AD05BF">
        <w:rPr>
          <w:rFonts w:ascii="Times New Roman" w:hAnsi="Times New Roman" w:cs="Times New Roman"/>
          <w:sz w:val="24"/>
          <w:szCs w:val="24"/>
        </w:rPr>
        <w:t xml:space="preserve">Pupils are given the opportunity to develop these skills daily. Numeracy lessons are presented in </w:t>
      </w:r>
      <w:r w:rsidR="00CD6B5B" w:rsidRPr="00AD05BF">
        <w:rPr>
          <w:rFonts w:ascii="Times New Roman" w:hAnsi="Times New Roman" w:cs="Times New Roman"/>
          <w:sz w:val="24"/>
          <w:szCs w:val="24"/>
        </w:rPr>
        <w:t xml:space="preserve">a fun and engaging way which enables pupils to transfer their mathematical skills into play and classroom activities. </w:t>
      </w:r>
      <w:r w:rsidR="007624CF" w:rsidRPr="00AD05BF">
        <w:rPr>
          <w:rFonts w:ascii="Times New Roman" w:hAnsi="Times New Roman" w:cs="Times New Roman"/>
          <w:sz w:val="24"/>
          <w:szCs w:val="24"/>
        </w:rPr>
        <w:t xml:space="preserve">The </w:t>
      </w:r>
      <w:r w:rsidR="00490BD9" w:rsidRPr="00AD05BF">
        <w:rPr>
          <w:rFonts w:ascii="Times New Roman" w:hAnsi="Times New Roman" w:cs="Times New Roman"/>
          <w:sz w:val="24"/>
          <w:szCs w:val="24"/>
        </w:rPr>
        <w:t xml:space="preserve">Using Number Skills </w:t>
      </w:r>
      <w:r w:rsidR="00AF0F54" w:rsidRPr="00AD05BF">
        <w:rPr>
          <w:rFonts w:ascii="Times New Roman" w:hAnsi="Times New Roman" w:cs="Times New Roman"/>
          <w:sz w:val="24"/>
          <w:szCs w:val="24"/>
        </w:rPr>
        <w:t>st</w:t>
      </w:r>
      <w:r w:rsidR="00D27E10">
        <w:rPr>
          <w:rFonts w:ascii="Times New Roman" w:hAnsi="Times New Roman" w:cs="Times New Roman"/>
          <w:sz w:val="24"/>
          <w:szCs w:val="24"/>
        </w:rPr>
        <w:t>r</w:t>
      </w:r>
      <w:r w:rsidR="00AF0F54" w:rsidRPr="00AD05BF">
        <w:rPr>
          <w:rFonts w:ascii="Times New Roman" w:hAnsi="Times New Roman" w:cs="Times New Roman"/>
          <w:sz w:val="24"/>
          <w:szCs w:val="24"/>
        </w:rPr>
        <w:t xml:space="preserve">and </w:t>
      </w:r>
      <w:r w:rsidR="0095430D" w:rsidRPr="00AD05BF">
        <w:rPr>
          <w:rFonts w:ascii="Times New Roman" w:hAnsi="Times New Roman" w:cs="Times New Roman"/>
          <w:sz w:val="24"/>
          <w:szCs w:val="24"/>
        </w:rPr>
        <w:t xml:space="preserve">is made up of </w:t>
      </w:r>
      <w:r w:rsidR="00EA070F">
        <w:rPr>
          <w:rFonts w:ascii="Times New Roman" w:hAnsi="Times New Roman" w:cs="Times New Roman"/>
          <w:sz w:val="24"/>
          <w:szCs w:val="24"/>
        </w:rPr>
        <w:t>three</w:t>
      </w:r>
      <w:r w:rsidR="00E30569" w:rsidRPr="00AD05BF">
        <w:rPr>
          <w:rFonts w:ascii="Times New Roman" w:hAnsi="Times New Roman" w:cs="Times New Roman"/>
          <w:sz w:val="24"/>
          <w:szCs w:val="24"/>
        </w:rPr>
        <w:t xml:space="preserve"> elements which are</w:t>
      </w:r>
      <w:r w:rsidR="00AF0F54" w:rsidRPr="00AD05BF">
        <w:rPr>
          <w:rFonts w:ascii="Times New Roman" w:hAnsi="Times New Roman" w:cs="Times New Roman"/>
          <w:sz w:val="24"/>
          <w:szCs w:val="24"/>
        </w:rPr>
        <w:t xml:space="preserve">; </w:t>
      </w:r>
      <w:r w:rsidR="004F11B3" w:rsidRPr="00AD05BF">
        <w:rPr>
          <w:rFonts w:ascii="Times New Roman" w:hAnsi="Times New Roman" w:cs="Times New Roman"/>
          <w:sz w:val="24"/>
          <w:szCs w:val="24"/>
        </w:rPr>
        <w:t xml:space="preserve">using number facts and relationships, </w:t>
      </w:r>
      <w:r w:rsidR="005B2780" w:rsidRPr="00AD05BF">
        <w:rPr>
          <w:rFonts w:ascii="Times New Roman" w:hAnsi="Times New Roman" w:cs="Times New Roman"/>
          <w:sz w:val="24"/>
          <w:szCs w:val="24"/>
        </w:rPr>
        <w:t>calc</w:t>
      </w:r>
      <w:r w:rsidR="00EB09E2" w:rsidRPr="00AD05BF">
        <w:rPr>
          <w:rFonts w:ascii="Times New Roman" w:hAnsi="Times New Roman" w:cs="Times New Roman"/>
          <w:sz w:val="24"/>
          <w:szCs w:val="24"/>
        </w:rPr>
        <w:t>ulate using mental and written methods and managing money</w:t>
      </w:r>
      <w:r w:rsidR="00AF0F54" w:rsidRPr="00AD05BF">
        <w:rPr>
          <w:rFonts w:ascii="Times New Roman" w:hAnsi="Times New Roman" w:cs="Times New Roman"/>
          <w:sz w:val="24"/>
          <w:szCs w:val="24"/>
        </w:rPr>
        <w:t>.</w:t>
      </w:r>
      <w:r w:rsidR="001C1122" w:rsidRPr="00AD05BF">
        <w:rPr>
          <w:rFonts w:ascii="Times New Roman" w:hAnsi="Times New Roman" w:cs="Times New Roman"/>
          <w:sz w:val="24"/>
          <w:szCs w:val="24"/>
        </w:rPr>
        <w:t xml:space="preserve"> These tasks are </w:t>
      </w:r>
      <w:r w:rsidR="00477D36" w:rsidRPr="00AD05BF">
        <w:rPr>
          <w:rFonts w:ascii="Times New Roman" w:hAnsi="Times New Roman" w:cs="Times New Roman"/>
          <w:sz w:val="24"/>
          <w:szCs w:val="24"/>
        </w:rPr>
        <w:t>put into practice</w:t>
      </w:r>
      <w:r w:rsidR="00DB027E" w:rsidRPr="00AD05BF">
        <w:rPr>
          <w:rFonts w:ascii="Times New Roman" w:hAnsi="Times New Roman" w:cs="Times New Roman"/>
          <w:sz w:val="24"/>
          <w:szCs w:val="24"/>
        </w:rPr>
        <w:t xml:space="preserve"> at </w:t>
      </w:r>
      <w:r w:rsidR="00417E6A">
        <w:rPr>
          <w:rFonts w:ascii="Times New Roman" w:hAnsi="Times New Roman" w:cs="Times New Roman"/>
          <w:sz w:val="24"/>
          <w:szCs w:val="24"/>
        </w:rPr>
        <w:t>C</w:t>
      </w:r>
      <w:r w:rsidR="00DB027E" w:rsidRPr="00AD05BF">
        <w:rPr>
          <w:rFonts w:ascii="Times New Roman" w:hAnsi="Times New Roman" w:cs="Times New Roman"/>
          <w:sz w:val="24"/>
          <w:szCs w:val="24"/>
        </w:rPr>
        <w:t>l</w:t>
      </w:r>
      <w:r w:rsidR="00417E6A">
        <w:rPr>
          <w:rFonts w:ascii="Times New Roman" w:hAnsi="Times New Roman" w:cs="Times New Roman"/>
          <w:sz w:val="24"/>
          <w:szCs w:val="24"/>
        </w:rPr>
        <w:t>ass</w:t>
      </w:r>
      <w:r w:rsidR="00DB027E" w:rsidRPr="00AD05BF">
        <w:rPr>
          <w:rFonts w:ascii="Times New Roman" w:hAnsi="Times New Roman" w:cs="Times New Roman"/>
          <w:sz w:val="24"/>
          <w:szCs w:val="24"/>
        </w:rPr>
        <w:t xml:space="preserve"> A</w:t>
      </w:r>
      <w:r w:rsidR="00477D36" w:rsidRPr="00AD05BF">
        <w:rPr>
          <w:rFonts w:ascii="Times New Roman" w:hAnsi="Times New Roman" w:cs="Times New Roman"/>
          <w:sz w:val="24"/>
          <w:szCs w:val="24"/>
        </w:rPr>
        <w:t xml:space="preserve"> during work sessions</w:t>
      </w:r>
      <w:r w:rsidR="009805FC" w:rsidRPr="00AD05BF">
        <w:rPr>
          <w:rFonts w:ascii="Times New Roman" w:hAnsi="Times New Roman" w:cs="Times New Roman"/>
          <w:sz w:val="24"/>
          <w:szCs w:val="24"/>
        </w:rPr>
        <w:t xml:space="preserve"> throughout the day</w:t>
      </w:r>
      <w:r w:rsidR="00477D36" w:rsidRPr="00AD05BF">
        <w:rPr>
          <w:rFonts w:ascii="Times New Roman" w:hAnsi="Times New Roman" w:cs="Times New Roman"/>
          <w:sz w:val="24"/>
          <w:szCs w:val="24"/>
        </w:rPr>
        <w:t xml:space="preserve"> such as; </w:t>
      </w:r>
      <w:r w:rsidR="00380A43" w:rsidRPr="00AD05BF">
        <w:rPr>
          <w:rFonts w:ascii="Times New Roman" w:hAnsi="Times New Roman" w:cs="Times New Roman"/>
          <w:sz w:val="24"/>
          <w:szCs w:val="24"/>
        </w:rPr>
        <w:t>M</w:t>
      </w:r>
      <w:r w:rsidR="00477D36" w:rsidRPr="00AD05BF">
        <w:rPr>
          <w:rFonts w:ascii="Times New Roman" w:hAnsi="Times New Roman" w:cs="Times New Roman"/>
          <w:sz w:val="24"/>
          <w:szCs w:val="24"/>
        </w:rPr>
        <w:t xml:space="preserve">aths, </w:t>
      </w:r>
      <w:r w:rsidR="00380A43" w:rsidRPr="00AD05BF">
        <w:rPr>
          <w:rFonts w:ascii="Times New Roman" w:hAnsi="Times New Roman" w:cs="Times New Roman"/>
          <w:sz w:val="24"/>
          <w:szCs w:val="24"/>
        </w:rPr>
        <w:t>Cookery, Art and Role Play</w:t>
      </w:r>
      <w:r w:rsidR="006C3073">
        <w:rPr>
          <w:rFonts w:ascii="Times New Roman" w:hAnsi="Times New Roman" w:cs="Times New Roman"/>
          <w:sz w:val="24"/>
          <w:szCs w:val="24"/>
        </w:rPr>
        <w:t xml:space="preserve"> time</w:t>
      </w:r>
      <w:r w:rsidR="00380A43" w:rsidRPr="00AD05BF">
        <w:rPr>
          <w:rFonts w:ascii="Times New Roman" w:hAnsi="Times New Roman" w:cs="Times New Roman"/>
          <w:sz w:val="24"/>
          <w:szCs w:val="24"/>
        </w:rPr>
        <w:t>.</w:t>
      </w:r>
      <w:r w:rsidR="00653174" w:rsidRPr="00AD05BF">
        <w:rPr>
          <w:rFonts w:ascii="Times New Roman" w:hAnsi="Times New Roman" w:cs="Times New Roman"/>
          <w:sz w:val="24"/>
          <w:szCs w:val="24"/>
        </w:rPr>
        <w:t xml:space="preserve"> </w:t>
      </w:r>
      <w:r w:rsidR="007B49DD" w:rsidRPr="00AD05BF">
        <w:rPr>
          <w:rFonts w:ascii="Times New Roman" w:hAnsi="Times New Roman" w:cs="Times New Roman"/>
          <w:sz w:val="24"/>
          <w:szCs w:val="24"/>
        </w:rPr>
        <w:t xml:space="preserve">Numeracy is involved partially in each lesson for example; in cookery lessons the pupils are asked to </w:t>
      </w:r>
      <w:r w:rsidR="00A870C0">
        <w:rPr>
          <w:rFonts w:ascii="Times New Roman" w:hAnsi="Times New Roman" w:cs="Times New Roman"/>
          <w:sz w:val="24"/>
          <w:szCs w:val="24"/>
        </w:rPr>
        <w:t xml:space="preserve">read through the recipe and identify the amount of ingredients needed, </w:t>
      </w:r>
      <w:r w:rsidR="007B49DD" w:rsidRPr="00AD05BF">
        <w:rPr>
          <w:rFonts w:ascii="Times New Roman" w:hAnsi="Times New Roman" w:cs="Times New Roman"/>
          <w:sz w:val="24"/>
          <w:szCs w:val="24"/>
        </w:rPr>
        <w:t xml:space="preserve">measure </w:t>
      </w:r>
      <w:r w:rsidR="00FA4082">
        <w:rPr>
          <w:rFonts w:ascii="Times New Roman" w:hAnsi="Times New Roman" w:cs="Times New Roman"/>
          <w:sz w:val="24"/>
          <w:szCs w:val="24"/>
        </w:rPr>
        <w:t xml:space="preserve">them </w:t>
      </w:r>
      <w:r w:rsidR="007B49DD" w:rsidRPr="00AD05BF">
        <w:rPr>
          <w:rFonts w:ascii="Times New Roman" w:hAnsi="Times New Roman" w:cs="Times New Roman"/>
          <w:sz w:val="24"/>
          <w:szCs w:val="24"/>
        </w:rPr>
        <w:t xml:space="preserve">using cups and count </w:t>
      </w:r>
      <w:r w:rsidR="002A39AA">
        <w:rPr>
          <w:rFonts w:ascii="Times New Roman" w:hAnsi="Times New Roman" w:cs="Times New Roman"/>
          <w:sz w:val="24"/>
          <w:szCs w:val="24"/>
        </w:rPr>
        <w:t xml:space="preserve">the cups </w:t>
      </w:r>
      <w:r w:rsidR="007B49DD" w:rsidRPr="00AD05BF">
        <w:rPr>
          <w:rFonts w:ascii="Times New Roman" w:hAnsi="Times New Roman" w:cs="Times New Roman"/>
          <w:sz w:val="24"/>
          <w:szCs w:val="24"/>
        </w:rPr>
        <w:t xml:space="preserve">while doing so. </w:t>
      </w:r>
      <w:r w:rsidR="0004265D">
        <w:rPr>
          <w:rFonts w:ascii="Times New Roman" w:hAnsi="Times New Roman" w:cs="Times New Roman"/>
          <w:sz w:val="24"/>
          <w:szCs w:val="24"/>
        </w:rPr>
        <w:t>Pupils will measure ingredients using cups and spoons</w:t>
      </w:r>
      <w:r w:rsidR="007B49DD" w:rsidRPr="00AD05BF">
        <w:rPr>
          <w:rFonts w:ascii="Times New Roman" w:hAnsi="Times New Roman" w:cs="Times New Roman"/>
          <w:sz w:val="24"/>
          <w:szCs w:val="24"/>
        </w:rPr>
        <w:t xml:space="preserve">. </w:t>
      </w:r>
      <w:r w:rsidR="001301FD" w:rsidRPr="00AD05BF">
        <w:rPr>
          <w:rFonts w:ascii="Times New Roman" w:hAnsi="Times New Roman" w:cs="Times New Roman"/>
          <w:sz w:val="24"/>
          <w:szCs w:val="24"/>
        </w:rPr>
        <w:t xml:space="preserve">As the pupils </w:t>
      </w:r>
      <w:r w:rsidR="00260E63" w:rsidRPr="00AD05BF">
        <w:rPr>
          <w:rFonts w:ascii="Times New Roman" w:hAnsi="Times New Roman" w:cs="Times New Roman"/>
          <w:sz w:val="24"/>
          <w:szCs w:val="24"/>
        </w:rPr>
        <w:t>at School A</w:t>
      </w:r>
      <w:r w:rsidR="001301FD" w:rsidRPr="00AD05BF">
        <w:rPr>
          <w:rFonts w:ascii="Times New Roman" w:hAnsi="Times New Roman" w:cs="Times New Roman"/>
          <w:sz w:val="24"/>
          <w:szCs w:val="24"/>
        </w:rPr>
        <w:t xml:space="preserve"> have different ability levels, they are split into groups of ability which enables the pupils to work with others of the same level</w:t>
      </w:r>
      <w:r w:rsidR="00977B4A" w:rsidRPr="00AD05BF">
        <w:rPr>
          <w:rFonts w:ascii="Times New Roman" w:hAnsi="Times New Roman" w:cs="Times New Roman"/>
          <w:sz w:val="24"/>
          <w:szCs w:val="24"/>
        </w:rPr>
        <w:t xml:space="preserve"> and progression steps</w:t>
      </w:r>
      <w:r w:rsidR="006854E7">
        <w:rPr>
          <w:rFonts w:ascii="Times New Roman" w:hAnsi="Times New Roman" w:cs="Times New Roman"/>
          <w:sz w:val="24"/>
          <w:szCs w:val="24"/>
        </w:rPr>
        <w:t>, this also develops upon their social skills</w:t>
      </w:r>
      <w:r w:rsidR="001301FD" w:rsidRPr="00AD05BF">
        <w:rPr>
          <w:rFonts w:ascii="Times New Roman" w:hAnsi="Times New Roman" w:cs="Times New Roman"/>
          <w:sz w:val="24"/>
          <w:szCs w:val="24"/>
        </w:rPr>
        <w:t xml:space="preserve">. </w:t>
      </w:r>
    </w:p>
    <w:p w14:paraId="19397502" w14:textId="265BCB5A" w:rsidR="00FF4102" w:rsidRPr="00AD05BF" w:rsidRDefault="00B17324"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The </w:t>
      </w:r>
      <w:r w:rsidR="00CB62F5" w:rsidRPr="00AD05BF">
        <w:rPr>
          <w:rFonts w:ascii="Times New Roman" w:hAnsi="Times New Roman" w:cs="Times New Roman"/>
          <w:sz w:val="24"/>
          <w:szCs w:val="24"/>
        </w:rPr>
        <w:t xml:space="preserve">Elements which make up the </w:t>
      </w:r>
      <w:r w:rsidR="003551AA">
        <w:rPr>
          <w:rFonts w:ascii="Times New Roman" w:hAnsi="Times New Roman" w:cs="Times New Roman"/>
          <w:sz w:val="24"/>
          <w:szCs w:val="24"/>
        </w:rPr>
        <w:t xml:space="preserve">third strand, </w:t>
      </w:r>
      <w:r w:rsidR="00CB62F5" w:rsidRPr="00AD05BF">
        <w:rPr>
          <w:rFonts w:ascii="Times New Roman" w:hAnsi="Times New Roman" w:cs="Times New Roman"/>
          <w:sz w:val="24"/>
          <w:szCs w:val="24"/>
        </w:rPr>
        <w:t xml:space="preserve">Using Measuring Skills are; </w:t>
      </w:r>
      <w:r w:rsidR="007E5D3E" w:rsidRPr="00AD05BF">
        <w:rPr>
          <w:rFonts w:ascii="Times New Roman" w:hAnsi="Times New Roman" w:cs="Times New Roman"/>
          <w:sz w:val="24"/>
          <w:szCs w:val="24"/>
        </w:rPr>
        <w:t>measuring length, weight/mass and capacity</w:t>
      </w:r>
      <w:r w:rsidR="0005123D" w:rsidRPr="00AD05BF">
        <w:rPr>
          <w:rFonts w:ascii="Times New Roman" w:hAnsi="Times New Roman" w:cs="Times New Roman"/>
          <w:sz w:val="24"/>
          <w:szCs w:val="24"/>
        </w:rPr>
        <w:t>, time, temperature</w:t>
      </w:r>
      <w:r w:rsidR="006B7BFE" w:rsidRPr="00AD05BF">
        <w:rPr>
          <w:rFonts w:ascii="Times New Roman" w:hAnsi="Times New Roman" w:cs="Times New Roman"/>
          <w:sz w:val="24"/>
          <w:szCs w:val="24"/>
        </w:rPr>
        <w:t xml:space="preserve">, </w:t>
      </w:r>
      <w:r w:rsidR="00062850" w:rsidRPr="00AD05BF">
        <w:rPr>
          <w:rFonts w:ascii="Times New Roman" w:hAnsi="Times New Roman" w:cs="Times New Roman"/>
          <w:sz w:val="24"/>
          <w:szCs w:val="24"/>
        </w:rPr>
        <w:t>area and volume</w:t>
      </w:r>
      <w:r w:rsidR="00953090" w:rsidRPr="00AD05BF">
        <w:rPr>
          <w:rFonts w:ascii="Times New Roman" w:hAnsi="Times New Roman" w:cs="Times New Roman"/>
          <w:sz w:val="24"/>
          <w:szCs w:val="24"/>
        </w:rPr>
        <w:t xml:space="preserve"> </w:t>
      </w:r>
      <w:r w:rsidR="00771281" w:rsidRPr="00AD05BF">
        <w:rPr>
          <w:rFonts w:ascii="Times New Roman" w:hAnsi="Times New Roman" w:cs="Times New Roman"/>
          <w:sz w:val="24"/>
          <w:szCs w:val="24"/>
        </w:rPr>
        <w:t xml:space="preserve">and lastly, angle and position. </w:t>
      </w:r>
      <w:r w:rsidR="00F06C04" w:rsidRPr="00AD05BF">
        <w:rPr>
          <w:rFonts w:ascii="Times New Roman" w:hAnsi="Times New Roman" w:cs="Times New Roman"/>
          <w:sz w:val="24"/>
          <w:szCs w:val="24"/>
        </w:rPr>
        <w:t xml:space="preserve">These tasks are included in </w:t>
      </w:r>
      <w:r w:rsidR="00A00D2D" w:rsidRPr="00AD05BF">
        <w:rPr>
          <w:rFonts w:ascii="Times New Roman" w:hAnsi="Times New Roman" w:cs="Times New Roman"/>
          <w:sz w:val="24"/>
          <w:szCs w:val="24"/>
        </w:rPr>
        <w:t xml:space="preserve">Maths, Science, </w:t>
      </w:r>
      <w:r w:rsidR="00F214D1" w:rsidRPr="00AD05BF">
        <w:rPr>
          <w:rFonts w:ascii="Times New Roman" w:hAnsi="Times New Roman" w:cs="Times New Roman"/>
          <w:sz w:val="24"/>
          <w:szCs w:val="24"/>
        </w:rPr>
        <w:t xml:space="preserve">Cookery, </w:t>
      </w:r>
      <w:r w:rsidR="00436CA5" w:rsidRPr="00AD05BF">
        <w:rPr>
          <w:rFonts w:ascii="Times New Roman" w:hAnsi="Times New Roman" w:cs="Times New Roman"/>
          <w:sz w:val="24"/>
          <w:szCs w:val="24"/>
        </w:rPr>
        <w:t xml:space="preserve">and Art. </w:t>
      </w:r>
      <w:r w:rsidR="003E33AA" w:rsidRPr="00AD05BF">
        <w:rPr>
          <w:rFonts w:ascii="Times New Roman" w:hAnsi="Times New Roman" w:cs="Times New Roman"/>
          <w:sz w:val="24"/>
          <w:szCs w:val="24"/>
        </w:rPr>
        <w:t>Pupils are given a variety of tasks which</w:t>
      </w:r>
      <w:r w:rsidR="00154D88" w:rsidRPr="00AD05BF">
        <w:rPr>
          <w:rFonts w:ascii="Times New Roman" w:hAnsi="Times New Roman" w:cs="Times New Roman"/>
          <w:sz w:val="24"/>
          <w:szCs w:val="24"/>
        </w:rPr>
        <w:t xml:space="preserve"> enable them to develop these skills. </w:t>
      </w:r>
      <w:r w:rsidR="00540928" w:rsidRPr="00AD05BF">
        <w:rPr>
          <w:rFonts w:ascii="Times New Roman" w:hAnsi="Times New Roman" w:cs="Times New Roman"/>
          <w:sz w:val="24"/>
          <w:szCs w:val="24"/>
        </w:rPr>
        <w:t>During sessions, individuals are asked to sort a variety of objects by their colour</w:t>
      </w:r>
      <w:r w:rsidR="00E71897" w:rsidRPr="00AD05BF">
        <w:rPr>
          <w:rFonts w:ascii="Times New Roman" w:hAnsi="Times New Roman" w:cs="Times New Roman"/>
          <w:sz w:val="24"/>
          <w:szCs w:val="24"/>
        </w:rPr>
        <w:t xml:space="preserve"> or size</w:t>
      </w:r>
      <w:r w:rsidR="00C46594" w:rsidRPr="00AD05BF">
        <w:rPr>
          <w:rFonts w:ascii="Times New Roman" w:hAnsi="Times New Roman" w:cs="Times New Roman"/>
          <w:sz w:val="24"/>
          <w:szCs w:val="24"/>
        </w:rPr>
        <w:t>.</w:t>
      </w:r>
      <w:r w:rsidR="00154D88" w:rsidRPr="00AD05BF">
        <w:rPr>
          <w:rFonts w:ascii="Times New Roman" w:hAnsi="Times New Roman" w:cs="Times New Roman"/>
          <w:sz w:val="24"/>
          <w:szCs w:val="24"/>
        </w:rPr>
        <w:t xml:space="preserve"> </w:t>
      </w:r>
      <w:r w:rsidR="00844508" w:rsidRPr="00AD05BF">
        <w:rPr>
          <w:rFonts w:ascii="Times New Roman" w:hAnsi="Times New Roman" w:cs="Times New Roman"/>
          <w:sz w:val="24"/>
          <w:szCs w:val="24"/>
        </w:rPr>
        <w:t>The final learning strand</w:t>
      </w:r>
      <w:r w:rsidR="00F04311" w:rsidRPr="00AD05BF">
        <w:rPr>
          <w:rFonts w:ascii="Times New Roman" w:hAnsi="Times New Roman" w:cs="Times New Roman"/>
          <w:sz w:val="24"/>
          <w:szCs w:val="24"/>
        </w:rPr>
        <w:t xml:space="preserve"> is</w:t>
      </w:r>
      <w:r w:rsidR="00844508" w:rsidRPr="00AD05BF">
        <w:rPr>
          <w:rFonts w:ascii="Times New Roman" w:hAnsi="Times New Roman" w:cs="Times New Roman"/>
          <w:sz w:val="24"/>
          <w:szCs w:val="24"/>
        </w:rPr>
        <w:t xml:space="preserve"> </w:t>
      </w:r>
      <w:r w:rsidR="002D0D83" w:rsidRPr="00AD05BF">
        <w:rPr>
          <w:rFonts w:ascii="Times New Roman" w:hAnsi="Times New Roman" w:cs="Times New Roman"/>
          <w:sz w:val="24"/>
          <w:szCs w:val="24"/>
        </w:rPr>
        <w:t>Using Data Skills</w:t>
      </w:r>
      <w:r w:rsidR="00C5512C" w:rsidRPr="00AD05BF">
        <w:rPr>
          <w:rFonts w:ascii="Times New Roman" w:hAnsi="Times New Roman" w:cs="Times New Roman"/>
          <w:sz w:val="24"/>
          <w:szCs w:val="24"/>
        </w:rPr>
        <w:t>, this</w:t>
      </w:r>
      <w:r w:rsidR="002D0D83" w:rsidRPr="00AD05BF">
        <w:rPr>
          <w:rFonts w:ascii="Times New Roman" w:hAnsi="Times New Roman" w:cs="Times New Roman"/>
          <w:sz w:val="24"/>
          <w:szCs w:val="24"/>
        </w:rPr>
        <w:t xml:space="preserve"> </w:t>
      </w:r>
      <w:r w:rsidR="00844508" w:rsidRPr="00AD05BF">
        <w:rPr>
          <w:rFonts w:ascii="Times New Roman" w:hAnsi="Times New Roman" w:cs="Times New Roman"/>
          <w:sz w:val="24"/>
          <w:szCs w:val="24"/>
        </w:rPr>
        <w:t>contain</w:t>
      </w:r>
      <w:r w:rsidR="00C5512C" w:rsidRPr="00AD05BF">
        <w:rPr>
          <w:rFonts w:ascii="Times New Roman" w:hAnsi="Times New Roman" w:cs="Times New Roman"/>
          <w:sz w:val="24"/>
          <w:szCs w:val="24"/>
        </w:rPr>
        <w:t>s</w:t>
      </w:r>
      <w:r w:rsidR="00844508" w:rsidRPr="00AD05BF">
        <w:rPr>
          <w:rFonts w:ascii="Times New Roman" w:hAnsi="Times New Roman" w:cs="Times New Roman"/>
          <w:sz w:val="24"/>
          <w:szCs w:val="24"/>
        </w:rPr>
        <w:t xml:space="preserve"> the following elements</w:t>
      </w:r>
      <w:r w:rsidR="002D0D83" w:rsidRPr="00AD05BF">
        <w:rPr>
          <w:rFonts w:ascii="Times New Roman" w:hAnsi="Times New Roman" w:cs="Times New Roman"/>
          <w:sz w:val="24"/>
          <w:szCs w:val="24"/>
        </w:rPr>
        <w:t xml:space="preserve">; </w:t>
      </w:r>
      <w:r w:rsidR="00BB7A25" w:rsidRPr="00AD05BF">
        <w:rPr>
          <w:rFonts w:ascii="Times New Roman" w:hAnsi="Times New Roman" w:cs="Times New Roman"/>
          <w:sz w:val="24"/>
          <w:szCs w:val="24"/>
        </w:rPr>
        <w:t>collecting data and record</w:t>
      </w:r>
      <w:r w:rsidR="004D147C" w:rsidRPr="00AD05BF">
        <w:rPr>
          <w:rFonts w:ascii="Times New Roman" w:hAnsi="Times New Roman" w:cs="Times New Roman"/>
          <w:sz w:val="24"/>
          <w:szCs w:val="24"/>
        </w:rPr>
        <w:t>ing</w:t>
      </w:r>
      <w:r w:rsidR="00BB7A25" w:rsidRPr="00AD05BF">
        <w:rPr>
          <w:rFonts w:ascii="Times New Roman" w:hAnsi="Times New Roman" w:cs="Times New Roman"/>
          <w:sz w:val="24"/>
          <w:szCs w:val="24"/>
        </w:rPr>
        <w:t xml:space="preserve"> data, </w:t>
      </w:r>
      <w:r w:rsidR="00812260" w:rsidRPr="00AD05BF">
        <w:rPr>
          <w:rFonts w:ascii="Times New Roman" w:hAnsi="Times New Roman" w:cs="Times New Roman"/>
          <w:sz w:val="24"/>
          <w:szCs w:val="24"/>
        </w:rPr>
        <w:t>present and analyse data and interpret results. These elements may be found difficult to the individuals</w:t>
      </w:r>
      <w:r w:rsidR="00012A8A" w:rsidRPr="00AD05BF">
        <w:rPr>
          <w:rFonts w:ascii="Times New Roman" w:hAnsi="Times New Roman" w:cs="Times New Roman"/>
          <w:sz w:val="24"/>
          <w:szCs w:val="24"/>
        </w:rPr>
        <w:t xml:space="preserve"> at School A</w:t>
      </w:r>
      <w:r w:rsidR="006E75AE" w:rsidRPr="00AD05BF">
        <w:rPr>
          <w:rFonts w:ascii="Times New Roman" w:hAnsi="Times New Roman" w:cs="Times New Roman"/>
          <w:sz w:val="24"/>
          <w:szCs w:val="24"/>
        </w:rPr>
        <w:t xml:space="preserve"> but science tasks</w:t>
      </w:r>
      <w:r w:rsidR="00E63B8C" w:rsidRPr="00AD05BF">
        <w:rPr>
          <w:rFonts w:ascii="Times New Roman" w:hAnsi="Times New Roman" w:cs="Times New Roman"/>
          <w:sz w:val="24"/>
          <w:szCs w:val="24"/>
        </w:rPr>
        <w:t xml:space="preserve"> and experiments</w:t>
      </w:r>
      <w:r w:rsidR="006E75AE" w:rsidRPr="00AD05BF">
        <w:rPr>
          <w:rFonts w:ascii="Times New Roman" w:hAnsi="Times New Roman" w:cs="Times New Roman"/>
          <w:sz w:val="24"/>
          <w:szCs w:val="24"/>
        </w:rPr>
        <w:t xml:space="preserve"> which involve recording data with support are </w:t>
      </w:r>
      <w:r w:rsidR="00AA6120" w:rsidRPr="00AD05BF">
        <w:rPr>
          <w:rFonts w:ascii="Times New Roman" w:hAnsi="Times New Roman" w:cs="Times New Roman"/>
          <w:sz w:val="24"/>
          <w:szCs w:val="24"/>
        </w:rPr>
        <w:t>set to develop these skills</w:t>
      </w:r>
      <w:r w:rsidR="00AB6B9A">
        <w:rPr>
          <w:rFonts w:ascii="Times New Roman" w:hAnsi="Times New Roman" w:cs="Times New Roman"/>
          <w:sz w:val="24"/>
          <w:szCs w:val="24"/>
        </w:rPr>
        <w:t>. Pupils will record data via a choice board or tick sheet</w:t>
      </w:r>
      <w:r w:rsidR="00ED2DD1">
        <w:rPr>
          <w:rFonts w:ascii="Times New Roman" w:hAnsi="Times New Roman" w:cs="Times New Roman"/>
          <w:sz w:val="24"/>
          <w:szCs w:val="24"/>
        </w:rPr>
        <w:t xml:space="preserve"> to record their predictions and outcomes</w:t>
      </w:r>
      <w:r w:rsidR="00AA6120" w:rsidRPr="00AD05BF">
        <w:rPr>
          <w:rFonts w:ascii="Times New Roman" w:hAnsi="Times New Roman" w:cs="Times New Roman"/>
          <w:sz w:val="24"/>
          <w:szCs w:val="24"/>
        </w:rPr>
        <w:t>.</w:t>
      </w:r>
      <w:r w:rsidR="00812260" w:rsidRPr="00AD05BF">
        <w:rPr>
          <w:rFonts w:ascii="Times New Roman" w:hAnsi="Times New Roman" w:cs="Times New Roman"/>
          <w:sz w:val="24"/>
          <w:szCs w:val="24"/>
        </w:rPr>
        <w:t xml:space="preserve"> </w:t>
      </w:r>
      <w:r w:rsidR="00E11E5A" w:rsidRPr="00AD05BF">
        <w:rPr>
          <w:rFonts w:ascii="Times New Roman" w:hAnsi="Times New Roman" w:cs="Times New Roman"/>
          <w:sz w:val="24"/>
          <w:szCs w:val="24"/>
        </w:rPr>
        <w:t xml:space="preserve">Assessments are carried out in class </w:t>
      </w:r>
      <w:r w:rsidR="00AE4A5C" w:rsidRPr="00AD05BF">
        <w:rPr>
          <w:rFonts w:ascii="Times New Roman" w:hAnsi="Times New Roman" w:cs="Times New Roman"/>
          <w:sz w:val="24"/>
          <w:szCs w:val="24"/>
        </w:rPr>
        <w:t xml:space="preserve">to record if the pupils are reaching their individual targets. </w:t>
      </w:r>
      <w:r w:rsidR="005A72A1" w:rsidRPr="00AD05BF">
        <w:rPr>
          <w:rFonts w:ascii="Times New Roman" w:hAnsi="Times New Roman" w:cs="Times New Roman"/>
          <w:sz w:val="24"/>
          <w:szCs w:val="24"/>
        </w:rPr>
        <w:t xml:space="preserve">Targets are set from these learning elements and </w:t>
      </w:r>
      <w:r w:rsidR="0068424B" w:rsidRPr="00AD05BF">
        <w:rPr>
          <w:rFonts w:ascii="Times New Roman" w:hAnsi="Times New Roman" w:cs="Times New Roman"/>
          <w:sz w:val="24"/>
          <w:szCs w:val="24"/>
        </w:rPr>
        <w:t xml:space="preserve">assessed on individuals to see what level of learning they are at. </w:t>
      </w:r>
    </w:p>
    <w:p w14:paraId="1D9584C5" w14:textId="63A153BA" w:rsidR="00604FA8" w:rsidRPr="00AD05BF" w:rsidRDefault="00D5773B"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Numeracy is important to help individuals develop skills which they’re able to use in adulthood. These skills are required </w:t>
      </w:r>
      <w:r w:rsidR="000036DC" w:rsidRPr="00AD05BF">
        <w:rPr>
          <w:rFonts w:ascii="Times New Roman" w:hAnsi="Times New Roman" w:cs="Times New Roman"/>
          <w:sz w:val="24"/>
          <w:szCs w:val="24"/>
        </w:rPr>
        <w:t xml:space="preserve">for employment and further education. </w:t>
      </w:r>
      <w:r w:rsidR="00560164" w:rsidRPr="00AD05BF">
        <w:rPr>
          <w:rFonts w:ascii="Times New Roman" w:hAnsi="Times New Roman" w:cs="Times New Roman"/>
          <w:sz w:val="24"/>
          <w:szCs w:val="24"/>
        </w:rPr>
        <w:t>Westwood (2008) states</w:t>
      </w:r>
      <w:r w:rsidR="00747230" w:rsidRPr="00AD05BF">
        <w:rPr>
          <w:rFonts w:ascii="Times New Roman" w:hAnsi="Times New Roman" w:cs="Times New Roman"/>
          <w:sz w:val="24"/>
          <w:szCs w:val="24"/>
        </w:rPr>
        <w:t xml:space="preserve"> </w:t>
      </w:r>
      <w:r w:rsidR="00EE335D" w:rsidRPr="00AD05BF">
        <w:rPr>
          <w:rFonts w:ascii="Times New Roman" w:hAnsi="Times New Roman" w:cs="Times New Roman"/>
          <w:i/>
          <w:iCs/>
          <w:sz w:val="24"/>
          <w:szCs w:val="24"/>
        </w:rPr>
        <w:t>“</w:t>
      </w:r>
      <w:r w:rsidR="00747230" w:rsidRPr="00AD05BF">
        <w:rPr>
          <w:rFonts w:ascii="Times New Roman" w:hAnsi="Times New Roman" w:cs="Times New Roman"/>
          <w:i/>
          <w:iCs/>
          <w:sz w:val="24"/>
          <w:szCs w:val="24"/>
        </w:rPr>
        <w:t>A</w:t>
      </w:r>
      <w:r w:rsidR="00EE335D" w:rsidRPr="00AD05BF">
        <w:rPr>
          <w:rFonts w:ascii="Times New Roman" w:hAnsi="Times New Roman" w:cs="Times New Roman"/>
          <w:i/>
          <w:iCs/>
          <w:sz w:val="24"/>
          <w:szCs w:val="24"/>
        </w:rPr>
        <w:t>ll numeracy is underpinned by some mathematics</w:t>
      </w:r>
      <w:r w:rsidR="00933745" w:rsidRPr="00AD05BF">
        <w:rPr>
          <w:rFonts w:ascii="Times New Roman" w:hAnsi="Times New Roman" w:cs="Times New Roman"/>
          <w:i/>
          <w:iCs/>
          <w:sz w:val="24"/>
          <w:szCs w:val="24"/>
        </w:rPr>
        <w:t xml:space="preserve">; hence school mathematics has an </w:t>
      </w:r>
      <w:r w:rsidR="00933745" w:rsidRPr="00AD05BF">
        <w:rPr>
          <w:rFonts w:ascii="Times New Roman" w:hAnsi="Times New Roman" w:cs="Times New Roman"/>
          <w:i/>
          <w:iCs/>
          <w:sz w:val="24"/>
          <w:szCs w:val="24"/>
        </w:rPr>
        <w:lastRenderedPageBreak/>
        <w:t>important role in the development of young people’s numeracy</w:t>
      </w:r>
      <w:r w:rsidR="002C1FBA" w:rsidRPr="00AD05BF">
        <w:rPr>
          <w:rFonts w:ascii="Times New Roman" w:hAnsi="Times New Roman" w:cs="Times New Roman"/>
          <w:i/>
          <w:iCs/>
          <w:sz w:val="24"/>
          <w:szCs w:val="24"/>
        </w:rPr>
        <w:t>”</w:t>
      </w:r>
      <w:r w:rsidR="002C1FBA" w:rsidRPr="00AD05BF">
        <w:rPr>
          <w:rFonts w:ascii="Times New Roman" w:hAnsi="Times New Roman" w:cs="Times New Roman"/>
          <w:sz w:val="24"/>
          <w:szCs w:val="24"/>
        </w:rPr>
        <w:t xml:space="preserve"> (Westwood, 2008, P. 9)</w:t>
      </w:r>
      <w:r w:rsidR="00C1381B" w:rsidRPr="00AD05BF">
        <w:rPr>
          <w:rFonts w:ascii="Times New Roman" w:hAnsi="Times New Roman" w:cs="Times New Roman"/>
          <w:sz w:val="24"/>
          <w:szCs w:val="24"/>
        </w:rPr>
        <w:t xml:space="preserve"> </w:t>
      </w:r>
      <w:r w:rsidR="00793352" w:rsidRPr="00AD05BF">
        <w:rPr>
          <w:rFonts w:ascii="Times New Roman" w:hAnsi="Times New Roman" w:cs="Times New Roman"/>
          <w:sz w:val="24"/>
          <w:szCs w:val="24"/>
        </w:rPr>
        <w:t xml:space="preserve">Maths is important for all </w:t>
      </w:r>
      <w:r w:rsidR="00836690" w:rsidRPr="00AD05BF">
        <w:rPr>
          <w:rFonts w:ascii="Times New Roman" w:hAnsi="Times New Roman" w:cs="Times New Roman"/>
          <w:sz w:val="24"/>
          <w:szCs w:val="24"/>
        </w:rPr>
        <w:t>individuals in</w:t>
      </w:r>
      <w:r w:rsidR="004507DB" w:rsidRPr="00AD05BF">
        <w:rPr>
          <w:rFonts w:ascii="Times New Roman" w:hAnsi="Times New Roman" w:cs="Times New Roman"/>
          <w:sz w:val="24"/>
          <w:szCs w:val="24"/>
        </w:rPr>
        <w:t xml:space="preserve"> the</w:t>
      </w:r>
      <w:r w:rsidR="00357E70" w:rsidRPr="00AD05BF">
        <w:rPr>
          <w:rFonts w:ascii="Times New Roman" w:hAnsi="Times New Roman" w:cs="Times New Roman"/>
          <w:sz w:val="24"/>
          <w:szCs w:val="24"/>
        </w:rPr>
        <w:t xml:space="preserve"> </w:t>
      </w:r>
      <w:r w:rsidR="00836690" w:rsidRPr="00AD05BF">
        <w:rPr>
          <w:rFonts w:ascii="Times New Roman" w:hAnsi="Times New Roman" w:cs="Times New Roman"/>
          <w:sz w:val="24"/>
          <w:szCs w:val="24"/>
        </w:rPr>
        <w:t>early years</w:t>
      </w:r>
      <w:r w:rsidR="004507DB" w:rsidRPr="00AD05BF">
        <w:rPr>
          <w:rFonts w:ascii="Times New Roman" w:hAnsi="Times New Roman" w:cs="Times New Roman"/>
          <w:sz w:val="24"/>
          <w:szCs w:val="24"/>
        </w:rPr>
        <w:t xml:space="preserve"> s</w:t>
      </w:r>
      <w:r w:rsidR="006A3788" w:rsidRPr="00AD05BF">
        <w:rPr>
          <w:rFonts w:ascii="Times New Roman" w:hAnsi="Times New Roman" w:cs="Times New Roman"/>
          <w:sz w:val="24"/>
          <w:szCs w:val="24"/>
        </w:rPr>
        <w:t>tage</w:t>
      </w:r>
      <w:r w:rsidR="004507DB" w:rsidRPr="00AD05BF">
        <w:rPr>
          <w:rFonts w:ascii="Times New Roman" w:hAnsi="Times New Roman" w:cs="Times New Roman"/>
          <w:sz w:val="24"/>
          <w:szCs w:val="24"/>
        </w:rPr>
        <w:t xml:space="preserve"> as</w:t>
      </w:r>
      <w:r w:rsidR="006A3788" w:rsidRPr="00AD05BF">
        <w:rPr>
          <w:rFonts w:ascii="Times New Roman" w:hAnsi="Times New Roman" w:cs="Times New Roman"/>
          <w:sz w:val="24"/>
          <w:szCs w:val="24"/>
        </w:rPr>
        <w:t xml:space="preserve"> </w:t>
      </w:r>
      <w:r w:rsidR="00DB637E" w:rsidRPr="00AD05BF">
        <w:rPr>
          <w:rFonts w:ascii="Times New Roman" w:hAnsi="Times New Roman" w:cs="Times New Roman"/>
          <w:sz w:val="24"/>
          <w:szCs w:val="24"/>
        </w:rPr>
        <w:t>part of their learning and development.</w:t>
      </w:r>
      <w:r w:rsidR="0090035A" w:rsidRPr="00AD05BF">
        <w:rPr>
          <w:rFonts w:ascii="Times New Roman" w:hAnsi="Times New Roman" w:cs="Times New Roman"/>
          <w:sz w:val="24"/>
          <w:szCs w:val="24"/>
        </w:rPr>
        <w:t xml:space="preserve"> It is important </w:t>
      </w:r>
      <w:r w:rsidR="000C1F97" w:rsidRPr="00AD05BF">
        <w:rPr>
          <w:rFonts w:ascii="Times New Roman" w:hAnsi="Times New Roman" w:cs="Times New Roman"/>
          <w:sz w:val="24"/>
          <w:szCs w:val="24"/>
        </w:rPr>
        <w:t xml:space="preserve">that they receive a good understanding of </w:t>
      </w:r>
      <w:r w:rsidR="007F3BF9">
        <w:rPr>
          <w:rFonts w:ascii="Times New Roman" w:hAnsi="Times New Roman" w:cs="Times New Roman"/>
          <w:sz w:val="24"/>
          <w:szCs w:val="24"/>
        </w:rPr>
        <w:t>M</w:t>
      </w:r>
      <w:r w:rsidR="000C1F97" w:rsidRPr="00AD05BF">
        <w:rPr>
          <w:rFonts w:ascii="Times New Roman" w:hAnsi="Times New Roman" w:cs="Times New Roman"/>
          <w:sz w:val="24"/>
          <w:szCs w:val="24"/>
        </w:rPr>
        <w:t>aths as it is an essential life skill</w:t>
      </w:r>
      <w:r w:rsidR="00633895" w:rsidRPr="00AD05BF">
        <w:rPr>
          <w:rFonts w:ascii="Times New Roman" w:hAnsi="Times New Roman" w:cs="Times New Roman"/>
          <w:sz w:val="24"/>
          <w:szCs w:val="24"/>
        </w:rPr>
        <w:t xml:space="preserve">. </w:t>
      </w:r>
      <w:r w:rsidR="00C174EB" w:rsidRPr="00AD05BF">
        <w:rPr>
          <w:rFonts w:ascii="Times New Roman" w:hAnsi="Times New Roman" w:cs="Times New Roman"/>
          <w:sz w:val="24"/>
          <w:szCs w:val="24"/>
        </w:rPr>
        <w:t xml:space="preserve">Maths helps to develop upon skills as well as </w:t>
      </w:r>
      <w:r w:rsidR="0082484B">
        <w:rPr>
          <w:rFonts w:ascii="Times New Roman" w:hAnsi="Times New Roman" w:cs="Times New Roman"/>
          <w:sz w:val="24"/>
          <w:szCs w:val="24"/>
        </w:rPr>
        <w:t>N</w:t>
      </w:r>
      <w:r w:rsidR="00C174EB" w:rsidRPr="00AD05BF">
        <w:rPr>
          <w:rFonts w:ascii="Times New Roman" w:hAnsi="Times New Roman" w:cs="Times New Roman"/>
          <w:sz w:val="24"/>
          <w:szCs w:val="24"/>
        </w:rPr>
        <w:t>umeracy</w:t>
      </w:r>
      <w:r w:rsidR="00E20123" w:rsidRPr="00AD05BF">
        <w:rPr>
          <w:rFonts w:ascii="Times New Roman" w:hAnsi="Times New Roman" w:cs="Times New Roman"/>
          <w:sz w:val="24"/>
          <w:szCs w:val="24"/>
        </w:rPr>
        <w:t xml:space="preserve"> such as; using </w:t>
      </w:r>
      <w:r w:rsidR="00EE5DF6" w:rsidRPr="00AD05BF">
        <w:rPr>
          <w:rFonts w:ascii="Times New Roman" w:hAnsi="Times New Roman" w:cs="Times New Roman"/>
          <w:sz w:val="24"/>
          <w:szCs w:val="24"/>
        </w:rPr>
        <w:t xml:space="preserve">and understanding </w:t>
      </w:r>
      <w:r w:rsidR="00FA128F">
        <w:rPr>
          <w:rFonts w:ascii="Times New Roman" w:hAnsi="Times New Roman" w:cs="Times New Roman"/>
          <w:sz w:val="24"/>
          <w:szCs w:val="24"/>
        </w:rPr>
        <w:t xml:space="preserve">numbers and </w:t>
      </w:r>
      <w:r w:rsidR="00EE5DF6" w:rsidRPr="00AD05BF">
        <w:rPr>
          <w:rFonts w:ascii="Times New Roman" w:hAnsi="Times New Roman" w:cs="Times New Roman"/>
          <w:sz w:val="24"/>
          <w:szCs w:val="24"/>
        </w:rPr>
        <w:t xml:space="preserve">shapes, measurements, </w:t>
      </w:r>
      <w:r w:rsidR="00E215C4" w:rsidRPr="00AD05BF">
        <w:rPr>
          <w:rFonts w:ascii="Times New Roman" w:hAnsi="Times New Roman" w:cs="Times New Roman"/>
          <w:sz w:val="24"/>
          <w:szCs w:val="24"/>
        </w:rPr>
        <w:t>problem solving</w:t>
      </w:r>
      <w:r w:rsidR="00440F82">
        <w:rPr>
          <w:rFonts w:ascii="Times New Roman" w:hAnsi="Times New Roman" w:cs="Times New Roman"/>
          <w:sz w:val="24"/>
          <w:szCs w:val="24"/>
        </w:rPr>
        <w:t>, telling the time</w:t>
      </w:r>
      <w:r w:rsidR="00E215C4" w:rsidRPr="00AD05BF">
        <w:rPr>
          <w:rFonts w:ascii="Times New Roman" w:hAnsi="Times New Roman" w:cs="Times New Roman"/>
          <w:sz w:val="24"/>
          <w:szCs w:val="24"/>
        </w:rPr>
        <w:t xml:space="preserve"> and recognising</w:t>
      </w:r>
      <w:r w:rsidR="00440F82">
        <w:rPr>
          <w:rFonts w:ascii="Times New Roman" w:hAnsi="Times New Roman" w:cs="Times New Roman"/>
          <w:sz w:val="24"/>
          <w:szCs w:val="24"/>
        </w:rPr>
        <w:t xml:space="preserve"> and</w:t>
      </w:r>
      <w:r w:rsidR="00E215C4" w:rsidRPr="00AD05BF">
        <w:rPr>
          <w:rFonts w:ascii="Times New Roman" w:hAnsi="Times New Roman" w:cs="Times New Roman"/>
          <w:sz w:val="24"/>
          <w:szCs w:val="24"/>
        </w:rPr>
        <w:t xml:space="preserve"> using money. </w:t>
      </w:r>
      <w:r w:rsidR="00966922" w:rsidRPr="00AD05BF">
        <w:rPr>
          <w:rFonts w:ascii="Times New Roman" w:hAnsi="Times New Roman" w:cs="Times New Roman"/>
          <w:sz w:val="24"/>
          <w:szCs w:val="24"/>
        </w:rPr>
        <w:t>In adulthood, adults should be able to tell the time</w:t>
      </w:r>
      <w:r w:rsidR="002B5641" w:rsidRPr="00AD05BF">
        <w:rPr>
          <w:rFonts w:ascii="Times New Roman" w:hAnsi="Times New Roman" w:cs="Times New Roman"/>
          <w:sz w:val="24"/>
          <w:szCs w:val="24"/>
        </w:rPr>
        <w:t>, use money to purchase items</w:t>
      </w:r>
      <w:r w:rsidR="000D6055" w:rsidRPr="00AD05BF">
        <w:rPr>
          <w:rFonts w:ascii="Times New Roman" w:hAnsi="Times New Roman" w:cs="Times New Roman"/>
          <w:sz w:val="24"/>
          <w:szCs w:val="24"/>
        </w:rPr>
        <w:t>, understand timetables</w:t>
      </w:r>
      <w:r w:rsidR="00556806" w:rsidRPr="00AD05BF">
        <w:rPr>
          <w:rFonts w:ascii="Times New Roman" w:hAnsi="Times New Roman" w:cs="Times New Roman"/>
          <w:sz w:val="24"/>
          <w:szCs w:val="24"/>
        </w:rPr>
        <w:t xml:space="preserve"> and weigh and measure. These are all important skills which adults use every</w:t>
      </w:r>
      <w:r w:rsidR="00A11E77" w:rsidRPr="00AD05BF">
        <w:rPr>
          <w:rFonts w:ascii="Times New Roman" w:hAnsi="Times New Roman" w:cs="Times New Roman"/>
          <w:sz w:val="24"/>
          <w:szCs w:val="24"/>
        </w:rPr>
        <w:t xml:space="preserve"> </w:t>
      </w:r>
      <w:r w:rsidR="00797F53" w:rsidRPr="00AD05BF">
        <w:rPr>
          <w:rFonts w:ascii="Times New Roman" w:hAnsi="Times New Roman" w:cs="Times New Roman"/>
          <w:sz w:val="24"/>
          <w:szCs w:val="24"/>
        </w:rPr>
        <w:t>day,</w:t>
      </w:r>
      <w:r w:rsidR="009C5C33" w:rsidRPr="00AD05BF">
        <w:rPr>
          <w:rFonts w:ascii="Times New Roman" w:hAnsi="Times New Roman" w:cs="Times New Roman"/>
          <w:sz w:val="24"/>
          <w:szCs w:val="24"/>
        </w:rPr>
        <w:t xml:space="preserve"> and</w:t>
      </w:r>
      <w:r w:rsidR="00556806" w:rsidRPr="00AD05BF">
        <w:rPr>
          <w:rFonts w:ascii="Times New Roman" w:hAnsi="Times New Roman" w:cs="Times New Roman"/>
          <w:sz w:val="24"/>
          <w:szCs w:val="24"/>
        </w:rPr>
        <w:t xml:space="preserve"> this is why it</w:t>
      </w:r>
      <w:r w:rsidR="004614A9" w:rsidRPr="00AD05BF">
        <w:rPr>
          <w:rFonts w:ascii="Times New Roman" w:hAnsi="Times New Roman" w:cs="Times New Roman"/>
          <w:sz w:val="24"/>
          <w:szCs w:val="24"/>
        </w:rPr>
        <w:t xml:space="preserve"> is </w:t>
      </w:r>
      <w:r w:rsidR="00797F53" w:rsidRPr="00AD05BF">
        <w:rPr>
          <w:rFonts w:ascii="Times New Roman" w:hAnsi="Times New Roman" w:cs="Times New Roman"/>
          <w:sz w:val="24"/>
          <w:szCs w:val="24"/>
        </w:rPr>
        <w:t xml:space="preserve">extremely </w:t>
      </w:r>
      <w:r w:rsidR="00556806" w:rsidRPr="00AD05BF">
        <w:rPr>
          <w:rFonts w:ascii="Times New Roman" w:hAnsi="Times New Roman" w:cs="Times New Roman"/>
          <w:sz w:val="24"/>
          <w:szCs w:val="24"/>
        </w:rPr>
        <w:t>important they learn</w:t>
      </w:r>
      <w:r w:rsidR="00797F53" w:rsidRPr="00AD05BF">
        <w:rPr>
          <w:rFonts w:ascii="Times New Roman" w:hAnsi="Times New Roman" w:cs="Times New Roman"/>
          <w:sz w:val="24"/>
          <w:szCs w:val="24"/>
        </w:rPr>
        <w:t xml:space="preserve"> and understand</w:t>
      </w:r>
      <w:r w:rsidR="00556806" w:rsidRPr="00AD05BF">
        <w:rPr>
          <w:rFonts w:ascii="Times New Roman" w:hAnsi="Times New Roman" w:cs="Times New Roman"/>
          <w:sz w:val="24"/>
          <w:szCs w:val="24"/>
        </w:rPr>
        <w:t xml:space="preserve"> it from a young age. </w:t>
      </w:r>
    </w:p>
    <w:p w14:paraId="01BFDABA" w14:textId="7799D0F9" w:rsidR="00550F5A" w:rsidRPr="00AD05BF" w:rsidRDefault="00823B47"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There are many resources which are used in schools to teach numeracy. </w:t>
      </w:r>
      <w:r w:rsidR="00E247A5" w:rsidRPr="00AD05BF">
        <w:rPr>
          <w:rFonts w:ascii="Times New Roman" w:hAnsi="Times New Roman" w:cs="Times New Roman"/>
          <w:sz w:val="24"/>
          <w:szCs w:val="24"/>
        </w:rPr>
        <w:t xml:space="preserve">Numicon is a </w:t>
      </w:r>
      <w:r w:rsidR="00445B9B" w:rsidRPr="00AD05BF">
        <w:rPr>
          <w:rFonts w:ascii="Times New Roman" w:hAnsi="Times New Roman" w:cs="Times New Roman"/>
          <w:sz w:val="24"/>
          <w:szCs w:val="24"/>
        </w:rPr>
        <w:t xml:space="preserve">multisensory </w:t>
      </w:r>
      <w:r w:rsidR="00E247A5" w:rsidRPr="00AD05BF">
        <w:rPr>
          <w:rFonts w:ascii="Times New Roman" w:hAnsi="Times New Roman" w:cs="Times New Roman"/>
          <w:sz w:val="24"/>
          <w:szCs w:val="24"/>
        </w:rPr>
        <w:t xml:space="preserve">resource </w:t>
      </w:r>
      <w:r w:rsidR="00C15A53" w:rsidRPr="00AD05BF">
        <w:rPr>
          <w:rFonts w:ascii="Times New Roman" w:hAnsi="Times New Roman" w:cs="Times New Roman"/>
          <w:sz w:val="24"/>
          <w:szCs w:val="24"/>
        </w:rPr>
        <w:t>which encourages communicating mathematically and problem solving.</w:t>
      </w:r>
      <w:r w:rsidR="0094236F" w:rsidRPr="00AD05BF">
        <w:rPr>
          <w:rFonts w:ascii="Times New Roman" w:hAnsi="Times New Roman" w:cs="Times New Roman"/>
          <w:sz w:val="24"/>
          <w:szCs w:val="24"/>
        </w:rPr>
        <w:t xml:space="preserve"> It is s</w:t>
      </w:r>
      <w:r w:rsidR="00316509" w:rsidRPr="00AD05BF">
        <w:rPr>
          <w:rFonts w:ascii="Times New Roman" w:hAnsi="Times New Roman" w:cs="Times New Roman"/>
          <w:sz w:val="24"/>
          <w:szCs w:val="24"/>
        </w:rPr>
        <w:t>tated</w:t>
      </w:r>
      <w:r w:rsidR="0094236F" w:rsidRPr="00AD05BF">
        <w:rPr>
          <w:rFonts w:ascii="Times New Roman" w:hAnsi="Times New Roman" w:cs="Times New Roman"/>
          <w:sz w:val="24"/>
          <w:szCs w:val="24"/>
        </w:rPr>
        <w:t xml:space="preserve"> that </w:t>
      </w:r>
      <w:r w:rsidR="0094236F" w:rsidRPr="00AD05BF">
        <w:rPr>
          <w:rFonts w:ascii="Times New Roman" w:hAnsi="Times New Roman" w:cs="Times New Roman"/>
          <w:i/>
          <w:iCs/>
          <w:sz w:val="24"/>
          <w:szCs w:val="24"/>
        </w:rPr>
        <w:t xml:space="preserve">“The aim of Numicon is to make numbers real for children through them being able to see and touch them.” </w:t>
      </w:r>
      <w:r w:rsidR="0094236F" w:rsidRPr="00AD05BF">
        <w:rPr>
          <w:rFonts w:ascii="Times New Roman" w:hAnsi="Times New Roman" w:cs="Times New Roman"/>
          <w:sz w:val="24"/>
          <w:szCs w:val="24"/>
        </w:rPr>
        <w:t>(</w:t>
      </w:r>
      <w:hyperlink r:id="rId8" w:history="1">
        <w:r w:rsidR="0094236F" w:rsidRPr="00AD05BF">
          <w:rPr>
            <w:rStyle w:val="Hyperlink"/>
            <w:rFonts w:ascii="Times New Roman" w:hAnsi="Times New Roman" w:cs="Times New Roman"/>
            <w:sz w:val="24"/>
            <w:szCs w:val="24"/>
          </w:rPr>
          <w:t>www.theschoolrun.com</w:t>
        </w:r>
      </w:hyperlink>
      <w:r w:rsidR="0094236F" w:rsidRPr="00AD05BF">
        <w:rPr>
          <w:rFonts w:ascii="Times New Roman" w:hAnsi="Times New Roman" w:cs="Times New Roman"/>
          <w:sz w:val="24"/>
          <w:szCs w:val="24"/>
        </w:rPr>
        <w:t xml:space="preserve">) This </w:t>
      </w:r>
      <w:r w:rsidR="00835EC0" w:rsidRPr="00AD05BF">
        <w:rPr>
          <w:rFonts w:ascii="Times New Roman" w:hAnsi="Times New Roman" w:cs="Times New Roman"/>
          <w:sz w:val="24"/>
          <w:szCs w:val="24"/>
        </w:rPr>
        <w:t xml:space="preserve">suggests that Numicon helps children to see a number </w:t>
      </w:r>
      <w:r w:rsidR="00082394" w:rsidRPr="00AD05BF">
        <w:rPr>
          <w:rFonts w:ascii="Times New Roman" w:hAnsi="Times New Roman" w:cs="Times New Roman"/>
          <w:sz w:val="24"/>
          <w:szCs w:val="24"/>
        </w:rPr>
        <w:t xml:space="preserve">by being able to hold </w:t>
      </w:r>
      <w:r w:rsidR="00CE3268" w:rsidRPr="00AD05BF">
        <w:rPr>
          <w:rFonts w:ascii="Times New Roman" w:hAnsi="Times New Roman" w:cs="Times New Roman"/>
          <w:sz w:val="24"/>
          <w:szCs w:val="24"/>
        </w:rPr>
        <w:t>the resource and link it to</w:t>
      </w:r>
      <w:r w:rsidR="00C83AD4" w:rsidRPr="00AD05BF">
        <w:rPr>
          <w:rFonts w:ascii="Times New Roman" w:hAnsi="Times New Roman" w:cs="Times New Roman"/>
          <w:sz w:val="24"/>
          <w:szCs w:val="24"/>
        </w:rPr>
        <w:t xml:space="preserve"> the number it represents.</w:t>
      </w:r>
      <w:r w:rsidR="00082394" w:rsidRPr="00AD05BF">
        <w:rPr>
          <w:rFonts w:ascii="Times New Roman" w:hAnsi="Times New Roman" w:cs="Times New Roman"/>
          <w:sz w:val="24"/>
          <w:szCs w:val="24"/>
        </w:rPr>
        <w:t xml:space="preserve"> </w:t>
      </w:r>
      <w:r w:rsidR="00C83AD4" w:rsidRPr="00AD05BF">
        <w:rPr>
          <w:rFonts w:ascii="Times New Roman" w:hAnsi="Times New Roman" w:cs="Times New Roman"/>
          <w:sz w:val="24"/>
          <w:szCs w:val="24"/>
        </w:rPr>
        <w:t>T</w:t>
      </w:r>
      <w:r w:rsidR="00434656" w:rsidRPr="00AD05BF">
        <w:rPr>
          <w:rFonts w:ascii="Times New Roman" w:hAnsi="Times New Roman" w:cs="Times New Roman"/>
          <w:sz w:val="24"/>
          <w:szCs w:val="24"/>
        </w:rPr>
        <w:t xml:space="preserve">he individual parts make </w:t>
      </w:r>
      <w:r w:rsidR="00082394" w:rsidRPr="00AD05BF">
        <w:rPr>
          <w:rFonts w:ascii="Times New Roman" w:hAnsi="Times New Roman" w:cs="Times New Roman"/>
          <w:sz w:val="24"/>
          <w:szCs w:val="24"/>
        </w:rPr>
        <w:t>a whole number</w:t>
      </w:r>
      <w:r w:rsidR="00434656" w:rsidRPr="00AD05BF">
        <w:rPr>
          <w:rFonts w:ascii="Times New Roman" w:hAnsi="Times New Roman" w:cs="Times New Roman"/>
          <w:sz w:val="24"/>
          <w:szCs w:val="24"/>
        </w:rPr>
        <w:t xml:space="preserve"> and </w:t>
      </w:r>
      <w:r w:rsidR="009402DF" w:rsidRPr="00AD05BF">
        <w:rPr>
          <w:rFonts w:ascii="Times New Roman" w:hAnsi="Times New Roman" w:cs="Times New Roman"/>
          <w:sz w:val="24"/>
          <w:szCs w:val="24"/>
        </w:rPr>
        <w:t>the shap</w:t>
      </w:r>
      <w:r w:rsidR="00AC4A7F" w:rsidRPr="00AD05BF">
        <w:rPr>
          <w:rFonts w:ascii="Times New Roman" w:hAnsi="Times New Roman" w:cs="Times New Roman"/>
          <w:sz w:val="24"/>
          <w:szCs w:val="24"/>
        </w:rPr>
        <w:t xml:space="preserve">es </w:t>
      </w:r>
      <w:r w:rsidR="00F20D84">
        <w:rPr>
          <w:rFonts w:ascii="Times New Roman" w:hAnsi="Times New Roman" w:cs="Times New Roman"/>
          <w:sz w:val="24"/>
          <w:szCs w:val="24"/>
        </w:rPr>
        <w:t>all</w:t>
      </w:r>
      <w:r w:rsidR="007E0535" w:rsidRPr="00AD05BF">
        <w:rPr>
          <w:rFonts w:ascii="Times New Roman" w:hAnsi="Times New Roman" w:cs="Times New Roman"/>
          <w:sz w:val="24"/>
          <w:szCs w:val="24"/>
        </w:rPr>
        <w:t xml:space="preserve">ow smaller numbers </w:t>
      </w:r>
      <w:r w:rsidR="00E7426E">
        <w:rPr>
          <w:rFonts w:ascii="Times New Roman" w:hAnsi="Times New Roman" w:cs="Times New Roman"/>
          <w:sz w:val="24"/>
          <w:szCs w:val="24"/>
        </w:rPr>
        <w:t>t</w:t>
      </w:r>
      <w:r w:rsidR="007E0535" w:rsidRPr="00AD05BF">
        <w:rPr>
          <w:rFonts w:ascii="Times New Roman" w:hAnsi="Times New Roman" w:cs="Times New Roman"/>
          <w:sz w:val="24"/>
          <w:szCs w:val="24"/>
        </w:rPr>
        <w:t>o</w:t>
      </w:r>
      <w:r w:rsidR="00E7426E">
        <w:rPr>
          <w:rFonts w:ascii="Times New Roman" w:hAnsi="Times New Roman" w:cs="Times New Roman"/>
          <w:sz w:val="24"/>
          <w:szCs w:val="24"/>
        </w:rPr>
        <w:t xml:space="preserve"> go</w:t>
      </w:r>
      <w:r w:rsidR="007E0535" w:rsidRPr="00AD05BF">
        <w:rPr>
          <w:rFonts w:ascii="Times New Roman" w:hAnsi="Times New Roman" w:cs="Times New Roman"/>
          <w:sz w:val="24"/>
          <w:szCs w:val="24"/>
        </w:rPr>
        <w:t xml:space="preserve"> into the whole number</w:t>
      </w:r>
      <w:r w:rsidR="00082394" w:rsidRPr="00AD05BF">
        <w:rPr>
          <w:rFonts w:ascii="Times New Roman" w:hAnsi="Times New Roman" w:cs="Times New Roman"/>
          <w:sz w:val="24"/>
          <w:szCs w:val="24"/>
        </w:rPr>
        <w:t xml:space="preserve">. </w:t>
      </w:r>
      <w:r w:rsidR="00D937C7" w:rsidRPr="00AD05BF">
        <w:rPr>
          <w:rFonts w:ascii="Times New Roman" w:hAnsi="Times New Roman" w:cs="Times New Roman"/>
          <w:sz w:val="24"/>
          <w:szCs w:val="24"/>
        </w:rPr>
        <w:t>This develops the skill of being able to count</w:t>
      </w:r>
      <w:r w:rsidR="00004903" w:rsidRPr="00AD05BF">
        <w:rPr>
          <w:rFonts w:ascii="Times New Roman" w:hAnsi="Times New Roman" w:cs="Times New Roman"/>
          <w:sz w:val="24"/>
          <w:szCs w:val="24"/>
        </w:rPr>
        <w:t xml:space="preserve">, </w:t>
      </w:r>
      <w:r w:rsidR="001A5D71" w:rsidRPr="00AD05BF">
        <w:rPr>
          <w:rFonts w:ascii="Times New Roman" w:hAnsi="Times New Roman" w:cs="Times New Roman"/>
          <w:sz w:val="24"/>
          <w:szCs w:val="24"/>
        </w:rPr>
        <w:t>add, subtract</w:t>
      </w:r>
      <w:r w:rsidR="00D937C7" w:rsidRPr="00AD05BF">
        <w:rPr>
          <w:rFonts w:ascii="Times New Roman" w:hAnsi="Times New Roman" w:cs="Times New Roman"/>
          <w:sz w:val="24"/>
          <w:szCs w:val="24"/>
        </w:rPr>
        <w:t xml:space="preserve"> </w:t>
      </w:r>
      <w:r w:rsidR="00004903" w:rsidRPr="00AD05BF">
        <w:rPr>
          <w:rFonts w:ascii="Times New Roman" w:hAnsi="Times New Roman" w:cs="Times New Roman"/>
          <w:sz w:val="24"/>
          <w:szCs w:val="24"/>
        </w:rPr>
        <w:t xml:space="preserve">and sort numbers. </w:t>
      </w:r>
      <w:r w:rsidR="00535099" w:rsidRPr="00AD05BF">
        <w:rPr>
          <w:rFonts w:ascii="Times New Roman" w:hAnsi="Times New Roman" w:cs="Times New Roman"/>
          <w:sz w:val="24"/>
          <w:szCs w:val="24"/>
        </w:rPr>
        <w:t xml:space="preserve">At School A, this resource is used in maths lessons to develop the pupils </w:t>
      </w:r>
      <w:r w:rsidR="00A12CAA" w:rsidRPr="00AD05BF">
        <w:rPr>
          <w:rFonts w:ascii="Times New Roman" w:hAnsi="Times New Roman" w:cs="Times New Roman"/>
          <w:sz w:val="24"/>
          <w:szCs w:val="24"/>
        </w:rPr>
        <w:t xml:space="preserve">counting and adding skills. </w:t>
      </w:r>
    </w:p>
    <w:p w14:paraId="25721C56" w14:textId="46944FB8" w:rsidR="00E32509" w:rsidRPr="00AD05BF" w:rsidRDefault="005E3C2E"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Another resource to develop </w:t>
      </w:r>
      <w:r w:rsidR="00102CF8">
        <w:rPr>
          <w:rFonts w:ascii="Times New Roman" w:hAnsi="Times New Roman" w:cs="Times New Roman"/>
          <w:sz w:val="24"/>
          <w:szCs w:val="24"/>
        </w:rPr>
        <w:t>N</w:t>
      </w:r>
      <w:r w:rsidRPr="00AD05BF">
        <w:rPr>
          <w:rFonts w:ascii="Times New Roman" w:hAnsi="Times New Roman" w:cs="Times New Roman"/>
          <w:sz w:val="24"/>
          <w:szCs w:val="24"/>
        </w:rPr>
        <w:t xml:space="preserve">umeracy skills is sensory trays. Sensory trays are used regularly </w:t>
      </w:r>
      <w:r w:rsidR="00A119C0">
        <w:rPr>
          <w:rFonts w:ascii="Times New Roman" w:hAnsi="Times New Roman" w:cs="Times New Roman"/>
          <w:sz w:val="24"/>
          <w:szCs w:val="24"/>
        </w:rPr>
        <w:t>in Class</w:t>
      </w:r>
      <w:r w:rsidRPr="00AD05BF">
        <w:rPr>
          <w:rFonts w:ascii="Times New Roman" w:hAnsi="Times New Roman" w:cs="Times New Roman"/>
          <w:sz w:val="24"/>
          <w:szCs w:val="24"/>
        </w:rPr>
        <w:t xml:space="preserve"> </w:t>
      </w:r>
      <w:r w:rsidR="0074335B" w:rsidRPr="00AD05BF">
        <w:rPr>
          <w:rFonts w:ascii="Times New Roman" w:hAnsi="Times New Roman" w:cs="Times New Roman"/>
          <w:sz w:val="24"/>
          <w:szCs w:val="24"/>
        </w:rPr>
        <w:t xml:space="preserve">A. This resource is a fun and interactive way to develop upon recognising numbers, shapes and colours. </w:t>
      </w:r>
      <w:r w:rsidR="005D4401" w:rsidRPr="00AD05BF">
        <w:rPr>
          <w:rFonts w:ascii="Times New Roman" w:hAnsi="Times New Roman" w:cs="Times New Roman"/>
          <w:sz w:val="24"/>
          <w:szCs w:val="24"/>
        </w:rPr>
        <w:t xml:space="preserve">There are many different ways these sensory trays can be presented which means they’re different every day. </w:t>
      </w:r>
      <w:r w:rsidR="00963604" w:rsidRPr="00AD05BF">
        <w:rPr>
          <w:rFonts w:ascii="Times New Roman" w:hAnsi="Times New Roman" w:cs="Times New Roman"/>
          <w:sz w:val="24"/>
          <w:szCs w:val="24"/>
        </w:rPr>
        <w:t xml:space="preserve">This resource is </w:t>
      </w:r>
      <w:r w:rsidR="00BF586A" w:rsidRPr="00AD05BF">
        <w:rPr>
          <w:rFonts w:ascii="Times New Roman" w:hAnsi="Times New Roman" w:cs="Times New Roman"/>
          <w:sz w:val="24"/>
          <w:szCs w:val="24"/>
        </w:rPr>
        <w:t xml:space="preserve">cheap </w:t>
      </w:r>
      <w:r w:rsidR="00327E5D" w:rsidRPr="00AD05BF">
        <w:rPr>
          <w:rFonts w:ascii="Times New Roman" w:hAnsi="Times New Roman" w:cs="Times New Roman"/>
          <w:sz w:val="24"/>
          <w:szCs w:val="24"/>
        </w:rPr>
        <w:t xml:space="preserve">to create </w:t>
      </w:r>
      <w:r w:rsidR="00BF586A" w:rsidRPr="00AD05BF">
        <w:rPr>
          <w:rFonts w:ascii="Times New Roman" w:hAnsi="Times New Roman" w:cs="Times New Roman"/>
          <w:sz w:val="24"/>
          <w:szCs w:val="24"/>
        </w:rPr>
        <w:t>and</w:t>
      </w:r>
      <w:r w:rsidR="00423A87" w:rsidRPr="00AD05BF">
        <w:rPr>
          <w:rFonts w:ascii="Times New Roman" w:hAnsi="Times New Roman" w:cs="Times New Roman"/>
          <w:sz w:val="24"/>
          <w:szCs w:val="24"/>
        </w:rPr>
        <w:t xml:space="preserve"> easy to</w:t>
      </w:r>
      <w:r w:rsidR="00327E5D" w:rsidRPr="00AD05BF">
        <w:rPr>
          <w:rFonts w:ascii="Times New Roman" w:hAnsi="Times New Roman" w:cs="Times New Roman"/>
          <w:sz w:val="24"/>
          <w:szCs w:val="24"/>
        </w:rPr>
        <w:t xml:space="preserve"> </w:t>
      </w:r>
      <w:r w:rsidR="00BF586A" w:rsidRPr="00AD05BF">
        <w:rPr>
          <w:rFonts w:ascii="Times New Roman" w:hAnsi="Times New Roman" w:cs="Times New Roman"/>
          <w:sz w:val="24"/>
          <w:szCs w:val="24"/>
        </w:rPr>
        <w:t>access</w:t>
      </w:r>
      <w:r w:rsidR="00423A87" w:rsidRPr="00AD05BF">
        <w:rPr>
          <w:rFonts w:ascii="Times New Roman" w:hAnsi="Times New Roman" w:cs="Times New Roman"/>
          <w:sz w:val="24"/>
          <w:szCs w:val="24"/>
        </w:rPr>
        <w:t xml:space="preserve">. </w:t>
      </w:r>
      <w:r w:rsidR="009C0976" w:rsidRPr="00AD05BF">
        <w:rPr>
          <w:rFonts w:ascii="Times New Roman" w:hAnsi="Times New Roman" w:cs="Times New Roman"/>
          <w:sz w:val="24"/>
          <w:szCs w:val="24"/>
        </w:rPr>
        <w:t xml:space="preserve">Sensory trays </w:t>
      </w:r>
      <w:r w:rsidR="00B5390F" w:rsidRPr="00AD05BF">
        <w:rPr>
          <w:rFonts w:ascii="Times New Roman" w:hAnsi="Times New Roman" w:cs="Times New Roman"/>
          <w:sz w:val="24"/>
          <w:szCs w:val="24"/>
        </w:rPr>
        <w:t xml:space="preserve">are </w:t>
      </w:r>
      <w:r w:rsidR="00834FD2" w:rsidRPr="00AD05BF">
        <w:rPr>
          <w:rFonts w:ascii="Times New Roman" w:hAnsi="Times New Roman" w:cs="Times New Roman"/>
          <w:sz w:val="24"/>
          <w:szCs w:val="24"/>
        </w:rPr>
        <w:t>an effective way of learning for all ages and abilities. They help to develop other skills as well as numeracy skills such as fine motor skills</w:t>
      </w:r>
      <w:r w:rsidR="00D546BA" w:rsidRPr="00AD05BF">
        <w:rPr>
          <w:rFonts w:ascii="Times New Roman" w:hAnsi="Times New Roman" w:cs="Times New Roman"/>
          <w:sz w:val="24"/>
          <w:szCs w:val="24"/>
        </w:rPr>
        <w:t xml:space="preserve"> and literacy skills. As the pupils can identify numbers and write numbers in the trays, it also </w:t>
      </w:r>
      <w:r w:rsidR="00957209" w:rsidRPr="00AD05BF">
        <w:rPr>
          <w:rFonts w:ascii="Times New Roman" w:hAnsi="Times New Roman" w:cs="Times New Roman"/>
          <w:sz w:val="24"/>
          <w:szCs w:val="24"/>
        </w:rPr>
        <w:t>enables them to develop their literacy skills by</w:t>
      </w:r>
      <w:r w:rsidR="0084166A" w:rsidRPr="00AD05BF">
        <w:rPr>
          <w:rFonts w:ascii="Times New Roman" w:hAnsi="Times New Roman" w:cs="Times New Roman"/>
          <w:sz w:val="24"/>
          <w:szCs w:val="24"/>
        </w:rPr>
        <w:t xml:space="preserve"> widening their vocabulary and knowing by</w:t>
      </w:r>
      <w:r w:rsidR="00957209" w:rsidRPr="00AD05BF">
        <w:rPr>
          <w:rFonts w:ascii="Times New Roman" w:hAnsi="Times New Roman" w:cs="Times New Roman"/>
          <w:sz w:val="24"/>
          <w:szCs w:val="24"/>
        </w:rPr>
        <w:t xml:space="preserve"> </w:t>
      </w:r>
      <w:r w:rsidR="0084166A" w:rsidRPr="00AD05BF">
        <w:rPr>
          <w:rFonts w:ascii="Times New Roman" w:hAnsi="Times New Roman" w:cs="Times New Roman"/>
          <w:sz w:val="24"/>
          <w:szCs w:val="24"/>
        </w:rPr>
        <w:t xml:space="preserve">identifying </w:t>
      </w:r>
      <w:r w:rsidR="009F11C1" w:rsidRPr="00AD05BF">
        <w:rPr>
          <w:rFonts w:ascii="Times New Roman" w:hAnsi="Times New Roman" w:cs="Times New Roman"/>
          <w:sz w:val="24"/>
          <w:szCs w:val="24"/>
        </w:rPr>
        <w:t xml:space="preserve">shapes and colours. It enables pupils to match word to shape or word to number. </w:t>
      </w:r>
    </w:p>
    <w:p w14:paraId="0F064EC0" w14:textId="6DE0D7E3" w:rsidR="00672F1C" w:rsidRPr="00AD05BF" w:rsidRDefault="00085A4E"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Another resource which </w:t>
      </w:r>
      <w:r w:rsidR="00EB6BA4" w:rsidRPr="00AD05BF">
        <w:rPr>
          <w:rFonts w:ascii="Times New Roman" w:hAnsi="Times New Roman" w:cs="Times New Roman"/>
          <w:sz w:val="24"/>
          <w:szCs w:val="24"/>
        </w:rPr>
        <w:t xml:space="preserve">is especially effective in teaching young children </w:t>
      </w:r>
      <w:r w:rsidR="00CA392E" w:rsidRPr="00AD05BF">
        <w:rPr>
          <w:rFonts w:ascii="Times New Roman" w:hAnsi="Times New Roman" w:cs="Times New Roman"/>
          <w:sz w:val="24"/>
          <w:szCs w:val="24"/>
        </w:rPr>
        <w:t xml:space="preserve">with various learning abilities </w:t>
      </w:r>
      <w:r w:rsidR="0011500D" w:rsidRPr="00AD05BF">
        <w:rPr>
          <w:rFonts w:ascii="Times New Roman" w:hAnsi="Times New Roman" w:cs="Times New Roman"/>
          <w:sz w:val="24"/>
          <w:szCs w:val="24"/>
        </w:rPr>
        <w:t xml:space="preserve">is interactive songs. </w:t>
      </w:r>
      <w:r w:rsidR="007F26A0" w:rsidRPr="00AD05BF">
        <w:rPr>
          <w:rFonts w:ascii="Times New Roman" w:hAnsi="Times New Roman" w:cs="Times New Roman"/>
          <w:sz w:val="24"/>
          <w:szCs w:val="24"/>
        </w:rPr>
        <w:t xml:space="preserve">Songs such as; </w:t>
      </w:r>
      <w:r w:rsidR="00B20716">
        <w:rPr>
          <w:rFonts w:ascii="Times New Roman" w:hAnsi="Times New Roman" w:cs="Times New Roman"/>
          <w:sz w:val="24"/>
          <w:szCs w:val="24"/>
        </w:rPr>
        <w:t>one</w:t>
      </w:r>
      <w:r w:rsidR="00090DA4" w:rsidRPr="00AD05BF">
        <w:rPr>
          <w:rFonts w:ascii="Times New Roman" w:hAnsi="Times New Roman" w:cs="Times New Roman"/>
          <w:sz w:val="24"/>
          <w:szCs w:val="24"/>
        </w:rPr>
        <w:t>,</w:t>
      </w:r>
      <w:r w:rsidR="00EE77A1">
        <w:rPr>
          <w:rFonts w:ascii="Times New Roman" w:hAnsi="Times New Roman" w:cs="Times New Roman"/>
          <w:sz w:val="24"/>
          <w:szCs w:val="24"/>
        </w:rPr>
        <w:t xml:space="preserve"> </w:t>
      </w:r>
      <w:r w:rsidR="00B20716">
        <w:rPr>
          <w:rFonts w:ascii="Times New Roman" w:hAnsi="Times New Roman" w:cs="Times New Roman"/>
          <w:sz w:val="24"/>
          <w:szCs w:val="24"/>
        </w:rPr>
        <w:t>two</w:t>
      </w:r>
      <w:r w:rsidR="00090DA4" w:rsidRPr="00AD05BF">
        <w:rPr>
          <w:rFonts w:ascii="Times New Roman" w:hAnsi="Times New Roman" w:cs="Times New Roman"/>
          <w:sz w:val="24"/>
          <w:szCs w:val="24"/>
        </w:rPr>
        <w:t>,</w:t>
      </w:r>
      <w:r w:rsidR="00EE77A1">
        <w:rPr>
          <w:rFonts w:ascii="Times New Roman" w:hAnsi="Times New Roman" w:cs="Times New Roman"/>
          <w:sz w:val="24"/>
          <w:szCs w:val="24"/>
        </w:rPr>
        <w:t xml:space="preserve"> </w:t>
      </w:r>
      <w:r w:rsidR="00B20716">
        <w:rPr>
          <w:rFonts w:ascii="Times New Roman" w:hAnsi="Times New Roman" w:cs="Times New Roman"/>
          <w:sz w:val="24"/>
          <w:szCs w:val="24"/>
        </w:rPr>
        <w:t>three</w:t>
      </w:r>
      <w:r w:rsidR="00090DA4" w:rsidRPr="00AD05BF">
        <w:rPr>
          <w:rFonts w:ascii="Times New Roman" w:hAnsi="Times New Roman" w:cs="Times New Roman"/>
          <w:sz w:val="24"/>
          <w:szCs w:val="24"/>
        </w:rPr>
        <w:t>,</w:t>
      </w:r>
      <w:r w:rsidR="00EE77A1">
        <w:rPr>
          <w:rFonts w:ascii="Times New Roman" w:hAnsi="Times New Roman" w:cs="Times New Roman"/>
          <w:sz w:val="24"/>
          <w:szCs w:val="24"/>
        </w:rPr>
        <w:t xml:space="preserve"> </w:t>
      </w:r>
      <w:r w:rsidR="00B20716">
        <w:rPr>
          <w:rFonts w:ascii="Times New Roman" w:hAnsi="Times New Roman" w:cs="Times New Roman"/>
          <w:sz w:val="24"/>
          <w:szCs w:val="24"/>
        </w:rPr>
        <w:t>four</w:t>
      </w:r>
      <w:r w:rsidR="00090DA4" w:rsidRPr="00AD05BF">
        <w:rPr>
          <w:rFonts w:ascii="Times New Roman" w:hAnsi="Times New Roman" w:cs="Times New Roman"/>
          <w:sz w:val="24"/>
          <w:szCs w:val="24"/>
        </w:rPr>
        <w:t>,</w:t>
      </w:r>
      <w:r w:rsidR="00EE77A1">
        <w:rPr>
          <w:rFonts w:ascii="Times New Roman" w:hAnsi="Times New Roman" w:cs="Times New Roman"/>
          <w:sz w:val="24"/>
          <w:szCs w:val="24"/>
        </w:rPr>
        <w:t xml:space="preserve"> </w:t>
      </w:r>
      <w:r w:rsidR="00B20716">
        <w:rPr>
          <w:rFonts w:ascii="Times New Roman" w:hAnsi="Times New Roman" w:cs="Times New Roman"/>
          <w:sz w:val="24"/>
          <w:szCs w:val="24"/>
        </w:rPr>
        <w:t>five</w:t>
      </w:r>
      <w:r w:rsidR="00BB5B78">
        <w:rPr>
          <w:rFonts w:ascii="Times New Roman" w:hAnsi="Times New Roman" w:cs="Times New Roman"/>
          <w:sz w:val="24"/>
          <w:szCs w:val="24"/>
        </w:rPr>
        <w:t>,</w:t>
      </w:r>
      <w:r w:rsidR="00090DA4" w:rsidRPr="00AD05BF">
        <w:rPr>
          <w:rFonts w:ascii="Times New Roman" w:hAnsi="Times New Roman" w:cs="Times New Roman"/>
          <w:sz w:val="24"/>
          <w:szCs w:val="24"/>
        </w:rPr>
        <w:t xml:space="preserve"> once I caught a fish alive or </w:t>
      </w:r>
      <w:r w:rsidR="00B20716">
        <w:rPr>
          <w:rFonts w:ascii="Times New Roman" w:hAnsi="Times New Roman" w:cs="Times New Roman"/>
          <w:sz w:val="24"/>
          <w:szCs w:val="24"/>
        </w:rPr>
        <w:t>five</w:t>
      </w:r>
      <w:r w:rsidR="00C7366E" w:rsidRPr="00AD05BF">
        <w:rPr>
          <w:rFonts w:ascii="Times New Roman" w:hAnsi="Times New Roman" w:cs="Times New Roman"/>
          <w:sz w:val="24"/>
          <w:szCs w:val="24"/>
        </w:rPr>
        <w:t xml:space="preserve"> little ducks</w:t>
      </w:r>
      <w:r w:rsidR="0010735F" w:rsidRPr="00AD05BF">
        <w:rPr>
          <w:rFonts w:ascii="Times New Roman" w:hAnsi="Times New Roman" w:cs="Times New Roman"/>
          <w:sz w:val="24"/>
          <w:szCs w:val="24"/>
        </w:rPr>
        <w:t xml:space="preserve"> are interactive and fun songs which enables pupils to</w:t>
      </w:r>
      <w:r w:rsidR="00621DF8" w:rsidRPr="00AD05BF">
        <w:rPr>
          <w:rFonts w:ascii="Times New Roman" w:hAnsi="Times New Roman" w:cs="Times New Roman"/>
          <w:sz w:val="24"/>
          <w:szCs w:val="24"/>
        </w:rPr>
        <w:t xml:space="preserve"> learn to</w:t>
      </w:r>
      <w:r w:rsidR="0010735F" w:rsidRPr="00AD05BF">
        <w:rPr>
          <w:rFonts w:ascii="Times New Roman" w:hAnsi="Times New Roman" w:cs="Times New Roman"/>
          <w:sz w:val="24"/>
          <w:szCs w:val="24"/>
        </w:rPr>
        <w:t xml:space="preserve"> count and subtract in an enjoyable way. These songs are repetitive and are easy to remember</w:t>
      </w:r>
      <w:r w:rsidR="00492B4E" w:rsidRPr="00AD05BF">
        <w:rPr>
          <w:rFonts w:ascii="Times New Roman" w:hAnsi="Times New Roman" w:cs="Times New Roman"/>
          <w:sz w:val="24"/>
          <w:szCs w:val="24"/>
        </w:rPr>
        <w:t xml:space="preserve"> which means it is more likely the pupils will pick them up quickly and repeat them.</w:t>
      </w:r>
      <w:r w:rsidR="003551AA">
        <w:rPr>
          <w:rFonts w:ascii="Times New Roman" w:hAnsi="Times New Roman" w:cs="Times New Roman"/>
          <w:sz w:val="24"/>
          <w:szCs w:val="24"/>
        </w:rPr>
        <w:t xml:space="preserve"> </w:t>
      </w:r>
      <w:r w:rsidR="006B2FA8" w:rsidRPr="00AD05BF">
        <w:rPr>
          <w:rFonts w:ascii="Times New Roman" w:hAnsi="Times New Roman" w:cs="Times New Roman"/>
          <w:sz w:val="24"/>
          <w:szCs w:val="24"/>
        </w:rPr>
        <w:t xml:space="preserve">Another </w:t>
      </w:r>
      <w:r w:rsidR="00B14498" w:rsidRPr="00AD05BF">
        <w:rPr>
          <w:rFonts w:ascii="Times New Roman" w:hAnsi="Times New Roman" w:cs="Times New Roman"/>
          <w:sz w:val="24"/>
          <w:szCs w:val="24"/>
        </w:rPr>
        <w:t>enjoyable</w:t>
      </w:r>
      <w:r w:rsidR="006B2FA8" w:rsidRPr="00AD05BF">
        <w:rPr>
          <w:rFonts w:ascii="Times New Roman" w:hAnsi="Times New Roman" w:cs="Times New Roman"/>
          <w:sz w:val="24"/>
          <w:szCs w:val="24"/>
        </w:rPr>
        <w:t xml:space="preserve"> </w:t>
      </w:r>
      <w:r w:rsidR="006B2FA8" w:rsidRPr="00AD05BF">
        <w:rPr>
          <w:rFonts w:ascii="Times New Roman" w:hAnsi="Times New Roman" w:cs="Times New Roman"/>
          <w:sz w:val="24"/>
          <w:szCs w:val="24"/>
        </w:rPr>
        <w:lastRenderedPageBreak/>
        <w:t>mathematical resource</w:t>
      </w:r>
      <w:r w:rsidR="00B14498" w:rsidRPr="00AD05BF">
        <w:rPr>
          <w:rFonts w:ascii="Times New Roman" w:hAnsi="Times New Roman" w:cs="Times New Roman"/>
          <w:sz w:val="24"/>
          <w:szCs w:val="24"/>
        </w:rPr>
        <w:t xml:space="preserve"> is a r</w:t>
      </w:r>
      <w:r w:rsidR="003405B5" w:rsidRPr="00AD05BF">
        <w:rPr>
          <w:rFonts w:ascii="Times New Roman" w:hAnsi="Times New Roman" w:cs="Times New Roman"/>
          <w:sz w:val="24"/>
          <w:szCs w:val="24"/>
        </w:rPr>
        <w:t>ole play</w:t>
      </w:r>
      <w:r w:rsidR="00B14498" w:rsidRPr="00AD05BF">
        <w:rPr>
          <w:rFonts w:ascii="Times New Roman" w:hAnsi="Times New Roman" w:cs="Times New Roman"/>
          <w:sz w:val="24"/>
          <w:szCs w:val="24"/>
        </w:rPr>
        <w:t xml:space="preserve"> area</w:t>
      </w:r>
      <w:r w:rsidR="003405B5" w:rsidRPr="00AD05BF">
        <w:rPr>
          <w:rFonts w:ascii="Times New Roman" w:hAnsi="Times New Roman" w:cs="Times New Roman"/>
          <w:sz w:val="24"/>
          <w:szCs w:val="24"/>
        </w:rPr>
        <w:t xml:space="preserve">. </w:t>
      </w:r>
      <w:r w:rsidR="00B14498" w:rsidRPr="00AD05BF">
        <w:rPr>
          <w:rFonts w:ascii="Times New Roman" w:hAnsi="Times New Roman" w:cs="Times New Roman"/>
          <w:sz w:val="24"/>
          <w:szCs w:val="24"/>
        </w:rPr>
        <w:t xml:space="preserve">Songs such as; </w:t>
      </w:r>
      <w:r w:rsidR="0005527F">
        <w:rPr>
          <w:rFonts w:ascii="Times New Roman" w:hAnsi="Times New Roman" w:cs="Times New Roman"/>
          <w:sz w:val="24"/>
          <w:szCs w:val="24"/>
        </w:rPr>
        <w:t>five</w:t>
      </w:r>
      <w:r w:rsidR="007F26A0" w:rsidRPr="00AD05BF">
        <w:rPr>
          <w:rFonts w:ascii="Times New Roman" w:hAnsi="Times New Roman" w:cs="Times New Roman"/>
          <w:sz w:val="24"/>
          <w:szCs w:val="24"/>
        </w:rPr>
        <w:t xml:space="preserve"> currant buns </w:t>
      </w:r>
      <w:r w:rsidR="00B14498" w:rsidRPr="00AD05BF">
        <w:rPr>
          <w:rFonts w:ascii="Times New Roman" w:hAnsi="Times New Roman" w:cs="Times New Roman"/>
          <w:sz w:val="24"/>
          <w:szCs w:val="24"/>
        </w:rPr>
        <w:t>in a baker</w:t>
      </w:r>
      <w:r w:rsidR="009336D4" w:rsidRPr="00AD05BF">
        <w:rPr>
          <w:rFonts w:ascii="Times New Roman" w:hAnsi="Times New Roman" w:cs="Times New Roman"/>
          <w:sz w:val="24"/>
          <w:szCs w:val="24"/>
        </w:rPr>
        <w:t>’</w:t>
      </w:r>
      <w:r w:rsidR="00B14498" w:rsidRPr="00AD05BF">
        <w:rPr>
          <w:rFonts w:ascii="Times New Roman" w:hAnsi="Times New Roman" w:cs="Times New Roman"/>
          <w:sz w:val="24"/>
          <w:szCs w:val="24"/>
        </w:rPr>
        <w:t>s shop</w:t>
      </w:r>
      <w:r w:rsidR="00C45076" w:rsidRPr="00AD05BF">
        <w:rPr>
          <w:rFonts w:ascii="Times New Roman" w:hAnsi="Times New Roman" w:cs="Times New Roman"/>
          <w:sz w:val="24"/>
          <w:szCs w:val="24"/>
        </w:rPr>
        <w:t>,</w:t>
      </w:r>
      <w:r w:rsidR="008172FE" w:rsidRPr="00AD05BF">
        <w:rPr>
          <w:rFonts w:ascii="Times New Roman" w:hAnsi="Times New Roman" w:cs="Times New Roman"/>
          <w:sz w:val="24"/>
          <w:szCs w:val="24"/>
        </w:rPr>
        <w:t xml:space="preserve"> </w:t>
      </w:r>
      <w:r w:rsidR="008052D4" w:rsidRPr="00AD05BF">
        <w:rPr>
          <w:rFonts w:ascii="Times New Roman" w:hAnsi="Times New Roman" w:cs="Times New Roman"/>
          <w:sz w:val="24"/>
          <w:szCs w:val="24"/>
        </w:rPr>
        <w:t>in</w:t>
      </w:r>
      <w:r w:rsidR="00C45076" w:rsidRPr="00AD05BF">
        <w:rPr>
          <w:rFonts w:ascii="Times New Roman" w:hAnsi="Times New Roman" w:cs="Times New Roman"/>
          <w:sz w:val="24"/>
          <w:szCs w:val="24"/>
        </w:rPr>
        <w:t>volves singing</w:t>
      </w:r>
      <w:r w:rsidR="00A72DD5" w:rsidRPr="00AD05BF">
        <w:rPr>
          <w:rFonts w:ascii="Times New Roman" w:hAnsi="Times New Roman" w:cs="Times New Roman"/>
          <w:sz w:val="24"/>
          <w:szCs w:val="24"/>
        </w:rPr>
        <w:t xml:space="preserve"> and acting out</w:t>
      </w:r>
      <w:r w:rsidR="00C45076" w:rsidRPr="00AD05BF">
        <w:rPr>
          <w:rFonts w:ascii="Times New Roman" w:hAnsi="Times New Roman" w:cs="Times New Roman"/>
          <w:sz w:val="24"/>
          <w:szCs w:val="24"/>
        </w:rPr>
        <w:t xml:space="preserve"> a repetitive song</w:t>
      </w:r>
      <w:r w:rsidR="009336D4" w:rsidRPr="00AD05BF">
        <w:rPr>
          <w:rFonts w:ascii="Times New Roman" w:hAnsi="Times New Roman" w:cs="Times New Roman"/>
          <w:sz w:val="24"/>
          <w:szCs w:val="24"/>
        </w:rPr>
        <w:t xml:space="preserve"> and</w:t>
      </w:r>
      <w:r w:rsidR="008052D4" w:rsidRPr="00AD05BF">
        <w:rPr>
          <w:rFonts w:ascii="Times New Roman" w:hAnsi="Times New Roman" w:cs="Times New Roman"/>
          <w:sz w:val="24"/>
          <w:szCs w:val="24"/>
        </w:rPr>
        <w:t xml:space="preserve"> </w:t>
      </w:r>
      <w:r w:rsidR="002B20D0" w:rsidRPr="00AD05BF">
        <w:rPr>
          <w:rFonts w:ascii="Times New Roman" w:hAnsi="Times New Roman" w:cs="Times New Roman"/>
          <w:sz w:val="24"/>
          <w:szCs w:val="24"/>
        </w:rPr>
        <w:t>exchanging money</w:t>
      </w:r>
      <w:r w:rsidR="009336D4" w:rsidRPr="00AD05BF">
        <w:rPr>
          <w:rFonts w:ascii="Times New Roman" w:hAnsi="Times New Roman" w:cs="Times New Roman"/>
          <w:sz w:val="24"/>
          <w:szCs w:val="24"/>
        </w:rPr>
        <w:t xml:space="preserve"> for a bun. This h</w:t>
      </w:r>
      <w:r w:rsidR="002B20D0" w:rsidRPr="00AD05BF">
        <w:rPr>
          <w:rFonts w:ascii="Times New Roman" w:hAnsi="Times New Roman" w:cs="Times New Roman"/>
          <w:sz w:val="24"/>
          <w:szCs w:val="24"/>
        </w:rPr>
        <w:t>elps to develop the skill of</w:t>
      </w:r>
      <w:r w:rsidR="00DE5C91" w:rsidRPr="00AD05BF">
        <w:rPr>
          <w:rFonts w:ascii="Times New Roman" w:hAnsi="Times New Roman" w:cs="Times New Roman"/>
          <w:sz w:val="24"/>
          <w:szCs w:val="24"/>
        </w:rPr>
        <w:t xml:space="preserve"> identifying coins and </w:t>
      </w:r>
      <w:r w:rsidR="00663497" w:rsidRPr="00AD05BF">
        <w:rPr>
          <w:rFonts w:ascii="Times New Roman" w:hAnsi="Times New Roman" w:cs="Times New Roman"/>
          <w:sz w:val="24"/>
          <w:szCs w:val="24"/>
        </w:rPr>
        <w:t>exchanging them for an item</w:t>
      </w:r>
      <w:r w:rsidR="005B1CC7" w:rsidRPr="00AD05BF">
        <w:rPr>
          <w:rFonts w:ascii="Times New Roman" w:hAnsi="Times New Roman" w:cs="Times New Roman"/>
          <w:sz w:val="24"/>
          <w:szCs w:val="24"/>
        </w:rPr>
        <w:t xml:space="preserve"> which is an essential life skill</w:t>
      </w:r>
      <w:r w:rsidR="00A10005" w:rsidRPr="00AD05BF">
        <w:rPr>
          <w:rFonts w:ascii="Times New Roman" w:hAnsi="Times New Roman" w:cs="Times New Roman"/>
          <w:sz w:val="24"/>
          <w:szCs w:val="24"/>
        </w:rPr>
        <w:t xml:space="preserve"> where you would experience this </w:t>
      </w:r>
      <w:r w:rsidR="00A81EEA" w:rsidRPr="00AD05BF">
        <w:rPr>
          <w:rFonts w:ascii="Times New Roman" w:hAnsi="Times New Roman" w:cs="Times New Roman"/>
          <w:sz w:val="24"/>
          <w:szCs w:val="24"/>
        </w:rPr>
        <w:t xml:space="preserve">when going </w:t>
      </w:r>
      <w:r w:rsidR="00C076FE" w:rsidRPr="00AD05BF">
        <w:rPr>
          <w:rFonts w:ascii="Times New Roman" w:hAnsi="Times New Roman" w:cs="Times New Roman"/>
          <w:sz w:val="24"/>
          <w:szCs w:val="24"/>
        </w:rPr>
        <w:t>to various</w:t>
      </w:r>
      <w:r w:rsidR="00A81EEA" w:rsidRPr="00AD05BF">
        <w:rPr>
          <w:rFonts w:ascii="Times New Roman" w:hAnsi="Times New Roman" w:cs="Times New Roman"/>
          <w:sz w:val="24"/>
          <w:szCs w:val="24"/>
        </w:rPr>
        <w:t xml:space="preserve"> shop</w:t>
      </w:r>
      <w:r w:rsidR="00C076FE" w:rsidRPr="00AD05BF">
        <w:rPr>
          <w:rFonts w:ascii="Times New Roman" w:hAnsi="Times New Roman" w:cs="Times New Roman"/>
          <w:sz w:val="24"/>
          <w:szCs w:val="24"/>
        </w:rPr>
        <w:t>s</w:t>
      </w:r>
      <w:r w:rsidR="005B1CC7" w:rsidRPr="00AD05BF">
        <w:rPr>
          <w:rFonts w:ascii="Times New Roman" w:hAnsi="Times New Roman" w:cs="Times New Roman"/>
          <w:sz w:val="24"/>
          <w:szCs w:val="24"/>
        </w:rPr>
        <w:t>. Role play can be used in a variety of</w:t>
      </w:r>
      <w:r w:rsidR="001927BD" w:rsidRPr="00AD05BF">
        <w:rPr>
          <w:rFonts w:ascii="Times New Roman" w:hAnsi="Times New Roman" w:cs="Times New Roman"/>
          <w:sz w:val="24"/>
          <w:szCs w:val="24"/>
        </w:rPr>
        <w:t xml:space="preserve"> ways to link in with the topic for the term. For example; if the topic is beside the seaside, there could be a seaside shop in the role play area </w:t>
      </w:r>
      <w:r w:rsidR="005D7D52" w:rsidRPr="00AD05BF">
        <w:rPr>
          <w:rFonts w:ascii="Times New Roman" w:hAnsi="Times New Roman" w:cs="Times New Roman"/>
          <w:sz w:val="24"/>
          <w:szCs w:val="24"/>
        </w:rPr>
        <w:t xml:space="preserve">in which enables pupils to recognise price signs and </w:t>
      </w:r>
      <w:r w:rsidR="0077725F" w:rsidRPr="00AD05BF">
        <w:rPr>
          <w:rFonts w:ascii="Times New Roman" w:hAnsi="Times New Roman" w:cs="Times New Roman"/>
          <w:sz w:val="24"/>
          <w:szCs w:val="24"/>
        </w:rPr>
        <w:t xml:space="preserve">match it to the amount of coins needed </w:t>
      </w:r>
      <w:r w:rsidR="006B2FA8" w:rsidRPr="00AD05BF">
        <w:rPr>
          <w:rFonts w:ascii="Times New Roman" w:hAnsi="Times New Roman" w:cs="Times New Roman"/>
          <w:sz w:val="24"/>
          <w:szCs w:val="24"/>
        </w:rPr>
        <w:t>to pay.</w:t>
      </w:r>
      <w:r w:rsidR="00B6470B" w:rsidRPr="00AD05BF">
        <w:rPr>
          <w:rFonts w:ascii="Times New Roman" w:hAnsi="Times New Roman" w:cs="Times New Roman"/>
          <w:sz w:val="24"/>
          <w:szCs w:val="24"/>
        </w:rPr>
        <w:t xml:space="preserve"> </w:t>
      </w:r>
      <w:r w:rsidR="00614512" w:rsidRPr="00AD05BF">
        <w:rPr>
          <w:rFonts w:ascii="Times New Roman" w:hAnsi="Times New Roman" w:cs="Times New Roman"/>
          <w:sz w:val="24"/>
          <w:szCs w:val="24"/>
        </w:rPr>
        <w:t xml:space="preserve">Piaget, J </w:t>
      </w:r>
      <w:r w:rsidR="000A6ED1" w:rsidRPr="00AD05BF">
        <w:rPr>
          <w:rFonts w:ascii="Times New Roman" w:hAnsi="Times New Roman" w:cs="Times New Roman"/>
          <w:sz w:val="24"/>
          <w:szCs w:val="24"/>
        </w:rPr>
        <w:t>suggested that</w:t>
      </w:r>
      <w:r w:rsidR="00C23574">
        <w:rPr>
          <w:rFonts w:ascii="Times New Roman" w:hAnsi="Times New Roman" w:cs="Times New Roman"/>
          <w:sz w:val="24"/>
          <w:szCs w:val="24"/>
        </w:rPr>
        <w:t>,</w:t>
      </w:r>
    </w:p>
    <w:p w14:paraId="46B6F4F7" w14:textId="2BB3E772" w:rsidR="00672F1C" w:rsidRPr="00AD05BF" w:rsidRDefault="00672F1C" w:rsidP="00AD05BF">
      <w:pPr>
        <w:spacing w:line="360" w:lineRule="auto"/>
        <w:ind w:left="567" w:right="567"/>
        <w:jc w:val="both"/>
        <w:rPr>
          <w:rFonts w:ascii="Times New Roman" w:hAnsi="Times New Roman" w:cs="Times New Roman"/>
          <w:sz w:val="24"/>
          <w:szCs w:val="24"/>
        </w:rPr>
      </w:pPr>
      <w:r w:rsidRPr="00AD05BF">
        <w:rPr>
          <w:rFonts w:ascii="Times New Roman" w:hAnsi="Times New Roman" w:cs="Times New Roman"/>
          <w:i/>
          <w:iCs/>
          <w:sz w:val="24"/>
          <w:szCs w:val="24"/>
        </w:rPr>
        <w:t>“a person might have a schema about buying a meal in a restaurant</w:t>
      </w:r>
      <w:r w:rsidR="004A18BF" w:rsidRPr="00AD05BF">
        <w:rPr>
          <w:rFonts w:ascii="Times New Roman" w:hAnsi="Times New Roman" w:cs="Times New Roman"/>
          <w:i/>
          <w:iCs/>
          <w:sz w:val="24"/>
          <w:szCs w:val="24"/>
        </w:rPr>
        <w:t xml:space="preserve">. The schema is a stored form of the pattern </w:t>
      </w:r>
      <w:r w:rsidR="009A7B0E" w:rsidRPr="00AD05BF">
        <w:rPr>
          <w:rFonts w:ascii="Times New Roman" w:hAnsi="Times New Roman" w:cs="Times New Roman"/>
          <w:i/>
          <w:iCs/>
          <w:sz w:val="24"/>
          <w:szCs w:val="24"/>
        </w:rPr>
        <w:t xml:space="preserve">of behaviour which includes looking at the menu, ordering food, eating it and paying the bill. This is an </w:t>
      </w:r>
      <w:r w:rsidR="0047558C" w:rsidRPr="00AD05BF">
        <w:rPr>
          <w:rFonts w:ascii="Times New Roman" w:hAnsi="Times New Roman" w:cs="Times New Roman"/>
          <w:i/>
          <w:iCs/>
          <w:sz w:val="24"/>
          <w:szCs w:val="24"/>
        </w:rPr>
        <w:t xml:space="preserve">example of a type of schema called a ‘script’.” </w:t>
      </w:r>
      <w:r w:rsidR="0047558C" w:rsidRPr="00AD05BF">
        <w:rPr>
          <w:rFonts w:ascii="Times New Roman" w:hAnsi="Times New Roman" w:cs="Times New Roman"/>
          <w:sz w:val="24"/>
          <w:szCs w:val="24"/>
        </w:rPr>
        <w:t>(</w:t>
      </w:r>
      <w:proofErr w:type="spellStart"/>
      <w:r w:rsidR="0047558C" w:rsidRPr="00AD05BF">
        <w:rPr>
          <w:rFonts w:ascii="Times New Roman" w:hAnsi="Times New Roman" w:cs="Times New Roman"/>
          <w:sz w:val="24"/>
          <w:szCs w:val="24"/>
        </w:rPr>
        <w:t>Mcle</w:t>
      </w:r>
      <w:r w:rsidR="008367A7" w:rsidRPr="00AD05BF">
        <w:rPr>
          <w:rFonts w:ascii="Times New Roman" w:hAnsi="Times New Roman" w:cs="Times New Roman"/>
          <w:sz w:val="24"/>
          <w:szCs w:val="24"/>
        </w:rPr>
        <w:t>o</w:t>
      </w:r>
      <w:r w:rsidR="0047558C" w:rsidRPr="00AD05BF">
        <w:rPr>
          <w:rFonts w:ascii="Times New Roman" w:hAnsi="Times New Roman" w:cs="Times New Roman"/>
          <w:sz w:val="24"/>
          <w:szCs w:val="24"/>
        </w:rPr>
        <w:t>d</w:t>
      </w:r>
      <w:proofErr w:type="spellEnd"/>
      <w:r w:rsidR="0047558C" w:rsidRPr="00AD05BF">
        <w:rPr>
          <w:rFonts w:ascii="Times New Roman" w:hAnsi="Times New Roman" w:cs="Times New Roman"/>
          <w:sz w:val="24"/>
          <w:szCs w:val="24"/>
        </w:rPr>
        <w:t>, Saul, 2018)</w:t>
      </w:r>
    </w:p>
    <w:p w14:paraId="40F3D450" w14:textId="77777777" w:rsidR="00732C66" w:rsidRDefault="001D0472" w:rsidP="00AD05BF">
      <w:pPr>
        <w:spacing w:after="0"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This </w:t>
      </w:r>
      <w:r w:rsidR="00920D83" w:rsidRPr="00AD05BF">
        <w:rPr>
          <w:rFonts w:ascii="Times New Roman" w:hAnsi="Times New Roman" w:cs="Times New Roman"/>
          <w:sz w:val="24"/>
          <w:szCs w:val="24"/>
        </w:rPr>
        <w:t>explains that through role play experiences</w:t>
      </w:r>
      <w:r w:rsidR="00231AE2" w:rsidRPr="00AD05BF">
        <w:rPr>
          <w:rFonts w:ascii="Times New Roman" w:hAnsi="Times New Roman" w:cs="Times New Roman"/>
          <w:sz w:val="24"/>
          <w:szCs w:val="24"/>
        </w:rPr>
        <w:t>, children learn this schema</w:t>
      </w:r>
      <w:r w:rsidR="00762217" w:rsidRPr="00AD05BF">
        <w:rPr>
          <w:rFonts w:ascii="Times New Roman" w:hAnsi="Times New Roman" w:cs="Times New Roman"/>
          <w:sz w:val="24"/>
          <w:szCs w:val="24"/>
        </w:rPr>
        <w:t xml:space="preserve"> called a ‘script’ and put it into practice from memory. </w:t>
      </w:r>
      <w:r w:rsidR="00F20A63" w:rsidRPr="00AD05BF">
        <w:rPr>
          <w:rFonts w:ascii="Times New Roman" w:hAnsi="Times New Roman" w:cs="Times New Roman"/>
          <w:sz w:val="24"/>
          <w:szCs w:val="24"/>
        </w:rPr>
        <w:t>This is why it is important to learn and teach real life situations and essential life skills</w:t>
      </w:r>
      <w:r w:rsidR="003D0ACE" w:rsidRPr="00AD05BF">
        <w:rPr>
          <w:rFonts w:ascii="Times New Roman" w:hAnsi="Times New Roman" w:cs="Times New Roman"/>
          <w:sz w:val="24"/>
          <w:szCs w:val="24"/>
        </w:rPr>
        <w:t xml:space="preserve"> in school</w:t>
      </w:r>
      <w:r w:rsidR="00707AE5" w:rsidRPr="00AD05BF">
        <w:rPr>
          <w:rFonts w:ascii="Times New Roman" w:hAnsi="Times New Roman" w:cs="Times New Roman"/>
          <w:sz w:val="24"/>
          <w:szCs w:val="24"/>
        </w:rPr>
        <w:t>.</w:t>
      </w:r>
      <w:r w:rsidR="003D0ACE" w:rsidRPr="00AD05BF">
        <w:rPr>
          <w:rFonts w:ascii="Times New Roman" w:hAnsi="Times New Roman" w:cs="Times New Roman"/>
          <w:sz w:val="24"/>
          <w:szCs w:val="24"/>
        </w:rPr>
        <w:t xml:space="preserve"> </w:t>
      </w:r>
    </w:p>
    <w:p w14:paraId="2B36A668" w14:textId="3806C574" w:rsidR="00AD05BF" w:rsidRDefault="00EE3A06" w:rsidP="00AD05BF">
      <w:pPr>
        <w:spacing w:after="0" w:line="360" w:lineRule="auto"/>
        <w:jc w:val="both"/>
        <w:rPr>
          <w:rFonts w:ascii="Times New Roman" w:hAnsi="Times New Roman" w:cs="Times New Roman"/>
          <w:sz w:val="24"/>
          <w:szCs w:val="24"/>
        </w:rPr>
      </w:pPr>
      <w:r w:rsidRPr="00AD05BF">
        <w:rPr>
          <w:rFonts w:ascii="Times New Roman" w:hAnsi="Times New Roman" w:cs="Times New Roman"/>
          <w:sz w:val="24"/>
          <w:szCs w:val="24"/>
        </w:rPr>
        <w:t>Pupils are able to access a variety of mathematical apps via the iPad. These apps are fun and educational and enables pupils to learn through</w:t>
      </w:r>
      <w:r w:rsidR="00724B3C">
        <w:rPr>
          <w:rFonts w:ascii="Times New Roman" w:hAnsi="Times New Roman" w:cs="Times New Roman"/>
          <w:sz w:val="24"/>
          <w:szCs w:val="24"/>
        </w:rPr>
        <w:t xml:space="preserve"> play and</w:t>
      </w:r>
      <w:r w:rsidRPr="00AD05BF">
        <w:rPr>
          <w:rFonts w:ascii="Times New Roman" w:hAnsi="Times New Roman" w:cs="Times New Roman"/>
          <w:sz w:val="24"/>
          <w:szCs w:val="24"/>
        </w:rPr>
        <w:t xml:space="preserve"> technology. There are </w:t>
      </w:r>
      <w:r w:rsidR="00FB06A7">
        <w:rPr>
          <w:rFonts w:ascii="Times New Roman" w:hAnsi="Times New Roman" w:cs="Times New Roman"/>
          <w:sz w:val="24"/>
          <w:szCs w:val="24"/>
        </w:rPr>
        <w:t xml:space="preserve">many </w:t>
      </w:r>
      <w:r w:rsidRPr="00AD05BF">
        <w:rPr>
          <w:rFonts w:ascii="Times New Roman" w:hAnsi="Times New Roman" w:cs="Times New Roman"/>
          <w:sz w:val="24"/>
          <w:szCs w:val="24"/>
        </w:rPr>
        <w:t>apps which develop number skills such as counting, adding and subtracting</w:t>
      </w:r>
      <w:r w:rsidR="00CF7A4D" w:rsidRPr="00AD05BF">
        <w:rPr>
          <w:rFonts w:ascii="Times New Roman" w:hAnsi="Times New Roman" w:cs="Times New Roman"/>
          <w:sz w:val="24"/>
          <w:szCs w:val="24"/>
        </w:rPr>
        <w:t>, number formation, and sorting shapes.</w:t>
      </w:r>
      <w:r w:rsidR="008D4CEC">
        <w:rPr>
          <w:rFonts w:ascii="Times New Roman" w:hAnsi="Times New Roman" w:cs="Times New Roman"/>
          <w:sz w:val="24"/>
          <w:szCs w:val="24"/>
        </w:rPr>
        <w:t xml:space="preserve"> There are also </w:t>
      </w:r>
      <w:r w:rsidR="000A7A0A">
        <w:rPr>
          <w:rFonts w:ascii="Times New Roman" w:hAnsi="Times New Roman" w:cs="Times New Roman"/>
          <w:sz w:val="24"/>
          <w:szCs w:val="24"/>
        </w:rPr>
        <w:t xml:space="preserve">interactive games that pupils can access on the computer which also </w:t>
      </w:r>
      <w:r w:rsidR="00133609">
        <w:rPr>
          <w:rFonts w:ascii="Times New Roman" w:hAnsi="Times New Roman" w:cs="Times New Roman"/>
          <w:sz w:val="24"/>
          <w:szCs w:val="24"/>
        </w:rPr>
        <w:t xml:space="preserve">help to develop various </w:t>
      </w:r>
      <w:r w:rsidR="00B03EA5">
        <w:rPr>
          <w:rFonts w:ascii="Times New Roman" w:hAnsi="Times New Roman" w:cs="Times New Roman"/>
          <w:sz w:val="24"/>
          <w:szCs w:val="24"/>
        </w:rPr>
        <w:t>N</w:t>
      </w:r>
      <w:r w:rsidR="00133609">
        <w:rPr>
          <w:rFonts w:ascii="Times New Roman" w:hAnsi="Times New Roman" w:cs="Times New Roman"/>
          <w:sz w:val="24"/>
          <w:szCs w:val="24"/>
        </w:rPr>
        <w:t>umeracy skills.</w:t>
      </w:r>
      <w:r w:rsidR="00CF7A4D" w:rsidRPr="00AD05BF">
        <w:rPr>
          <w:rFonts w:ascii="Times New Roman" w:hAnsi="Times New Roman" w:cs="Times New Roman"/>
          <w:sz w:val="24"/>
          <w:szCs w:val="24"/>
        </w:rPr>
        <w:t xml:space="preserve"> </w:t>
      </w:r>
      <w:r w:rsidR="00723BB1" w:rsidRPr="00AD05BF">
        <w:rPr>
          <w:rFonts w:ascii="Times New Roman" w:hAnsi="Times New Roman" w:cs="Times New Roman"/>
          <w:sz w:val="24"/>
          <w:szCs w:val="24"/>
        </w:rPr>
        <w:t>Dewey</w:t>
      </w:r>
      <w:r w:rsidR="005B5351" w:rsidRPr="00AD05BF">
        <w:rPr>
          <w:rFonts w:ascii="Times New Roman" w:hAnsi="Times New Roman" w:cs="Times New Roman"/>
          <w:sz w:val="24"/>
          <w:szCs w:val="24"/>
        </w:rPr>
        <w:t>, J</w:t>
      </w:r>
      <w:r w:rsidR="00723BB1" w:rsidRPr="00AD05BF">
        <w:rPr>
          <w:rFonts w:ascii="Times New Roman" w:hAnsi="Times New Roman" w:cs="Times New Roman"/>
          <w:sz w:val="24"/>
          <w:szCs w:val="24"/>
        </w:rPr>
        <w:t xml:space="preserve"> believed that</w:t>
      </w:r>
      <w:r w:rsidR="00F95FBF" w:rsidRPr="00AD05BF">
        <w:rPr>
          <w:rFonts w:ascii="Times New Roman" w:hAnsi="Times New Roman" w:cs="Times New Roman"/>
          <w:sz w:val="24"/>
          <w:szCs w:val="24"/>
        </w:rPr>
        <w:t>,</w:t>
      </w:r>
      <w:r w:rsidR="00723BB1" w:rsidRPr="00AD05BF">
        <w:rPr>
          <w:rFonts w:ascii="Times New Roman" w:hAnsi="Times New Roman" w:cs="Times New Roman"/>
          <w:sz w:val="24"/>
          <w:szCs w:val="24"/>
        </w:rPr>
        <w:t xml:space="preserve"> </w:t>
      </w:r>
    </w:p>
    <w:p w14:paraId="17F87B35" w14:textId="194C2F7F" w:rsidR="00AD05BF" w:rsidRPr="00D77369" w:rsidRDefault="00B5123E" w:rsidP="00D77369">
      <w:pPr>
        <w:spacing w:after="0" w:line="360" w:lineRule="auto"/>
        <w:ind w:left="567" w:right="567"/>
        <w:jc w:val="both"/>
        <w:rPr>
          <w:rFonts w:ascii="Times New Roman" w:hAnsi="Times New Roman" w:cs="Times New Roman"/>
          <w:i/>
          <w:iCs/>
          <w:sz w:val="24"/>
          <w:szCs w:val="24"/>
        </w:rPr>
      </w:pPr>
      <w:r w:rsidRPr="00AD05BF">
        <w:rPr>
          <w:rFonts w:ascii="Times New Roman" w:hAnsi="Times New Roman" w:cs="Times New Roman"/>
          <w:i/>
          <w:iCs/>
          <w:sz w:val="24"/>
          <w:szCs w:val="24"/>
        </w:rPr>
        <w:t>“</w:t>
      </w:r>
      <w:r w:rsidR="00E06BFB" w:rsidRPr="00AD05BF">
        <w:rPr>
          <w:rFonts w:ascii="Times New Roman" w:hAnsi="Times New Roman" w:cs="Times New Roman"/>
          <w:i/>
          <w:iCs/>
          <w:sz w:val="24"/>
          <w:szCs w:val="24"/>
        </w:rPr>
        <w:t>S</w:t>
      </w:r>
      <w:r w:rsidR="00B17672" w:rsidRPr="00AD05BF">
        <w:rPr>
          <w:rFonts w:ascii="Times New Roman" w:hAnsi="Times New Roman" w:cs="Times New Roman"/>
          <w:i/>
          <w:iCs/>
          <w:sz w:val="24"/>
          <w:szCs w:val="24"/>
        </w:rPr>
        <w:t xml:space="preserve">chools did not provide </w:t>
      </w:r>
      <w:r w:rsidR="00410674" w:rsidRPr="00AD05BF">
        <w:rPr>
          <w:rFonts w:ascii="Times New Roman" w:hAnsi="Times New Roman" w:cs="Times New Roman"/>
          <w:i/>
          <w:iCs/>
          <w:sz w:val="24"/>
          <w:szCs w:val="24"/>
        </w:rPr>
        <w:t>genuine learning experiences but only endless amassing of facts, which were fed to the students,</w:t>
      </w:r>
      <w:r w:rsidR="00F9168C" w:rsidRPr="00AD05BF">
        <w:rPr>
          <w:rFonts w:ascii="Times New Roman" w:hAnsi="Times New Roman" w:cs="Times New Roman"/>
          <w:i/>
          <w:iCs/>
          <w:sz w:val="24"/>
          <w:szCs w:val="24"/>
        </w:rPr>
        <w:t xml:space="preserve"> </w:t>
      </w:r>
      <w:r w:rsidR="00410674" w:rsidRPr="00AD05BF">
        <w:rPr>
          <w:rFonts w:ascii="Times New Roman" w:hAnsi="Times New Roman" w:cs="Times New Roman"/>
          <w:i/>
          <w:iCs/>
          <w:sz w:val="24"/>
          <w:szCs w:val="24"/>
        </w:rPr>
        <w:t>who gave them back and soon forgot them”</w:t>
      </w:r>
      <w:r w:rsidR="00D77369">
        <w:rPr>
          <w:rFonts w:ascii="Times New Roman" w:hAnsi="Times New Roman" w:cs="Times New Roman"/>
          <w:i/>
          <w:iCs/>
          <w:sz w:val="24"/>
          <w:szCs w:val="24"/>
        </w:rPr>
        <w:t xml:space="preserve"> </w:t>
      </w:r>
      <w:r w:rsidR="00F95FBF" w:rsidRPr="00AD05BF">
        <w:rPr>
          <w:rFonts w:ascii="Times New Roman" w:hAnsi="Times New Roman" w:cs="Times New Roman"/>
          <w:sz w:val="24"/>
          <w:szCs w:val="24"/>
        </w:rPr>
        <w:t>(</w:t>
      </w:r>
      <w:hyperlink r:id="rId9" w:history="1">
        <w:r w:rsidR="00464116" w:rsidRPr="00AD05BF">
          <w:rPr>
            <w:rStyle w:val="Hyperlink"/>
            <w:rFonts w:ascii="Times New Roman" w:hAnsi="Times New Roman" w:cs="Times New Roman"/>
            <w:sz w:val="24"/>
            <w:szCs w:val="24"/>
          </w:rPr>
          <w:t>education.stateuniversity.com</w:t>
        </w:r>
      </w:hyperlink>
      <w:r w:rsidR="00464116" w:rsidRPr="00AD05BF">
        <w:rPr>
          <w:rFonts w:ascii="Times New Roman" w:hAnsi="Times New Roman" w:cs="Times New Roman"/>
          <w:sz w:val="24"/>
          <w:szCs w:val="24"/>
        </w:rPr>
        <w:t>)</w:t>
      </w:r>
      <w:r w:rsidR="00F9168C" w:rsidRPr="00AD05BF">
        <w:rPr>
          <w:rFonts w:ascii="Times New Roman" w:hAnsi="Times New Roman" w:cs="Times New Roman"/>
          <w:sz w:val="24"/>
          <w:szCs w:val="24"/>
        </w:rPr>
        <w:t xml:space="preserve"> </w:t>
      </w:r>
    </w:p>
    <w:p w14:paraId="610589C2" w14:textId="77777777" w:rsidR="00E24772" w:rsidRDefault="00885B99" w:rsidP="00AD05BF">
      <w:pPr>
        <w:spacing w:after="0" w:line="360" w:lineRule="auto"/>
        <w:jc w:val="both"/>
        <w:rPr>
          <w:rFonts w:ascii="Times New Roman" w:hAnsi="Times New Roman" w:cs="Times New Roman"/>
          <w:sz w:val="24"/>
          <w:szCs w:val="24"/>
        </w:rPr>
      </w:pPr>
      <w:r w:rsidRPr="00AD05BF">
        <w:rPr>
          <w:rFonts w:ascii="Times New Roman" w:hAnsi="Times New Roman" w:cs="Times New Roman"/>
          <w:sz w:val="24"/>
          <w:szCs w:val="24"/>
        </w:rPr>
        <w:t>T</w:t>
      </w:r>
      <w:r w:rsidR="00F400A4" w:rsidRPr="00AD05BF">
        <w:rPr>
          <w:rFonts w:ascii="Times New Roman" w:hAnsi="Times New Roman" w:cs="Times New Roman"/>
          <w:sz w:val="24"/>
          <w:szCs w:val="24"/>
        </w:rPr>
        <w:t>his suggests that when children are learning, it should be an enjoyable and practical experience instead of feeding them with information from textbooks</w:t>
      </w:r>
      <w:r w:rsidR="00C86BD7" w:rsidRPr="00AD05BF">
        <w:rPr>
          <w:rFonts w:ascii="Times New Roman" w:hAnsi="Times New Roman" w:cs="Times New Roman"/>
          <w:sz w:val="24"/>
          <w:szCs w:val="24"/>
        </w:rPr>
        <w:t xml:space="preserve">. This may suggest that children learn best through play and practical experiences. </w:t>
      </w:r>
    </w:p>
    <w:p w14:paraId="443B8B29" w14:textId="3D68DFE0" w:rsidR="002852C9" w:rsidRDefault="00A67E9F" w:rsidP="00AD05BF">
      <w:pPr>
        <w:spacing w:after="0"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The last resource to be discussed is sorting games. Sorting </w:t>
      </w:r>
      <w:r w:rsidR="006006E5">
        <w:rPr>
          <w:rFonts w:ascii="Times New Roman" w:hAnsi="Times New Roman" w:cs="Times New Roman"/>
          <w:sz w:val="24"/>
          <w:szCs w:val="24"/>
        </w:rPr>
        <w:t>activities</w:t>
      </w:r>
      <w:r w:rsidRPr="00AD05BF">
        <w:rPr>
          <w:rFonts w:ascii="Times New Roman" w:hAnsi="Times New Roman" w:cs="Times New Roman"/>
          <w:sz w:val="24"/>
          <w:szCs w:val="24"/>
        </w:rPr>
        <w:t xml:space="preserve"> give children the opportunity to sort </w:t>
      </w:r>
      <w:r w:rsidR="00F4232E" w:rsidRPr="00AD05BF">
        <w:rPr>
          <w:rFonts w:ascii="Times New Roman" w:hAnsi="Times New Roman" w:cs="Times New Roman"/>
          <w:sz w:val="24"/>
          <w:szCs w:val="24"/>
        </w:rPr>
        <w:t>colours, shapes, numbers, and coins.</w:t>
      </w:r>
      <w:r w:rsidR="00917462" w:rsidRPr="00AD05BF">
        <w:rPr>
          <w:rFonts w:ascii="Times New Roman" w:hAnsi="Times New Roman" w:cs="Times New Roman"/>
          <w:sz w:val="24"/>
          <w:szCs w:val="24"/>
        </w:rPr>
        <w:t xml:space="preserve"> </w:t>
      </w:r>
      <w:r w:rsidR="004E418E" w:rsidRPr="00AD05BF">
        <w:rPr>
          <w:rFonts w:ascii="Times New Roman" w:hAnsi="Times New Roman" w:cs="Times New Roman"/>
          <w:sz w:val="24"/>
          <w:szCs w:val="24"/>
        </w:rPr>
        <w:t xml:space="preserve">Pupils </w:t>
      </w:r>
      <w:r w:rsidR="00222FD6">
        <w:rPr>
          <w:rFonts w:ascii="Times New Roman" w:hAnsi="Times New Roman" w:cs="Times New Roman"/>
          <w:sz w:val="24"/>
          <w:szCs w:val="24"/>
        </w:rPr>
        <w:t>in Class</w:t>
      </w:r>
      <w:r w:rsidR="004E418E" w:rsidRPr="00AD05BF">
        <w:rPr>
          <w:rFonts w:ascii="Times New Roman" w:hAnsi="Times New Roman" w:cs="Times New Roman"/>
          <w:sz w:val="24"/>
          <w:szCs w:val="24"/>
        </w:rPr>
        <w:t xml:space="preserve"> A enjoy sorting and matching activities </w:t>
      </w:r>
      <w:r w:rsidR="00E54683" w:rsidRPr="00AD05BF">
        <w:rPr>
          <w:rFonts w:ascii="Times New Roman" w:hAnsi="Times New Roman" w:cs="Times New Roman"/>
          <w:sz w:val="24"/>
          <w:szCs w:val="24"/>
        </w:rPr>
        <w:t>whether it</w:t>
      </w:r>
      <w:r w:rsidR="00AE7856">
        <w:rPr>
          <w:rFonts w:ascii="Times New Roman" w:hAnsi="Times New Roman" w:cs="Times New Roman"/>
          <w:sz w:val="24"/>
          <w:szCs w:val="24"/>
        </w:rPr>
        <w:t xml:space="preserve"> i</w:t>
      </w:r>
      <w:r w:rsidR="00E54683" w:rsidRPr="00AD05BF">
        <w:rPr>
          <w:rFonts w:ascii="Times New Roman" w:hAnsi="Times New Roman" w:cs="Times New Roman"/>
          <w:sz w:val="24"/>
          <w:szCs w:val="24"/>
        </w:rPr>
        <w:t>s sorting</w:t>
      </w:r>
      <w:r w:rsidR="00CD48C6">
        <w:rPr>
          <w:rFonts w:ascii="Times New Roman" w:hAnsi="Times New Roman" w:cs="Times New Roman"/>
          <w:sz w:val="24"/>
          <w:szCs w:val="24"/>
        </w:rPr>
        <w:t xml:space="preserve"> small</w:t>
      </w:r>
      <w:r w:rsidR="00E54683" w:rsidRPr="00AD05BF">
        <w:rPr>
          <w:rFonts w:ascii="Times New Roman" w:hAnsi="Times New Roman" w:cs="Times New Roman"/>
          <w:sz w:val="24"/>
          <w:szCs w:val="24"/>
        </w:rPr>
        <w:t xml:space="preserve"> items</w:t>
      </w:r>
      <w:r w:rsidR="00CD48C6">
        <w:rPr>
          <w:rFonts w:ascii="Times New Roman" w:hAnsi="Times New Roman" w:cs="Times New Roman"/>
          <w:sz w:val="24"/>
          <w:szCs w:val="24"/>
        </w:rPr>
        <w:t xml:space="preserve"> by </w:t>
      </w:r>
      <w:r w:rsidR="00A96D84">
        <w:rPr>
          <w:rFonts w:ascii="Times New Roman" w:hAnsi="Times New Roman" w:cs="Times New Roman"/>
          <w:sz w:val="24"/>
          <w:szCs w:val="24"/>
        </w:rPr>
        <w:t xml:space="preserve">the </w:t>
      </w:r>
      <w:r w:rsidR="00CD48C6">
        <w:rPr>
          <w:rFonts w:ascii="Times New Roman" w:hAnsi="Times New Roman" w:cs="Times New Roman"/>
          <w:sz w:val="24"/>
          <w:szCs w:val="24"/>
        </w:rPr>
        <w:t>shape</w:t>
      </w:r>
      <w:r w:rsidR="00A96D84">
        <w:rPr>
          <w:rFonts w:ascii="Times New Roman" w:hAnsi="Times New Roman" w:cs="Times New Roman"/>
          <w:sz w:val="24"/>
          <w:szCs w:val="24"/>
        </w:rPr>
        <w:t>,</w:t>
      </w:r>
      <w:r w:rsidR="00CD48C6">
        <w:rPr>
          <w:rFonts w:ascii="Times New Roman" w:hAnsi="Times New Roman" w:cs="Times New Roman"/>
          <w:sz w:val="24"/>
          <w:szCs w:val="24"/>
        </w:rPr>
        <w:t xml:space="preserve"> </w:t>
      </w:r>
      <w:r w:rsidR="00A96D84">
        <w:rPr>
          <w:rFonts w:ascii="Times New Roman" w:hAnsi="Times New Roman" w:cs="Times New Roman"/>
          <w:sz w:val="24"/>
          <w:szCs w:val="24"/>
        </w:rPr>
        <w:t xml:space="preserve">its </w:t>
      </w:r>
      <w:r w:rsidR="00CD48C6">
        <w:rPr>
          <w:rFonts w:ascii="Times New Roman" w:hAnsi="Times New Roman" w:cs="Times New Roman"/>
          <w:sz w:val="24"/>
          <w:szCs w:val="24"/>
        </w:rPr>
        <w:t>colour</w:t>
      </w:r>
      <w:r w:rsidR="00E54683" w:rsidRPr="00AD05BF">
        <w:rPr>
          <w:rFonts w:ascii="Times New Roman" w:hAnsi="Times New Roman" w:cs="Times New Roman"/>
          <w:sz w:val="24"/>
          <w:szCs w:val="24"/>
        </w:rPr>
        <w:t xml:space="preserve"> or on a sorting app on the iPad. </w:t>
      </w:r>
      <w:r w:rsidR="004E418E" w:rsidRPr="00AD05BF">
        <w:rPr>
          <w:rFonts w:ascii="Times New Roman" w:hAnsi="Times New Roman" w:cs="Times New Roman"/>
          <w:sz w:val="24"/>
          <w:szCs w:val="24"/>
        </w:rPr>
        <w:t xml:space="preserve"> </w:t>
      </w:r>
      <w:r w:rsidR="00220E6B" w:rsidRPr="00AD05BF">
        <w:rPr>
          <w:rFonts w:ascii="Times New Roman" w:hAnsi="Times New Roman" w:cs="Times New Roman"/>
          <w:sz w:val="24"/>
          <w:szCs w:val="24"/>
        </w:rPr>
        <w:t xml:space="preserve">It is extremely important to </w:t>
      </w:r>
      <w:r w:rsidR="005D7740" w:rsidRPr="00AD05BF">
        <w:rPr>
          <w:rFonts w:ascii="Times New Roman" w:hAnsi="Times New Roman" w:cs="Times New Roman"/>
          <w:sz w:val="24"/>
          <w:szCs w:val="24"/>
        </w:rPr>
        <w:t xml:space="preserve">prepare and set numeracy activities that meet the needs of the child. </w:t>
      </w:r>
      <w:r w:rsidR="009F6A8A" w:rsidRPr="00AD05BF">
        <w:rPr>
          <w:rFonts w:ascii="Times New Roman" w:hAnsi="Times New Roman" w:cs="Times New Roman"/>
          <w:sz w:val="24"/>
          <w:szCs w:val="24"/>
        </w:rPr>
        <w:t xml:space="preserve">It is important to assess and evaluate what ability the child is at in order to set tasks to their ability level. </w:t>
      </w:r>
    </w:p>
    <w:p w14:paraId="30FB9CA0" w14:textId="3E9724D8" w:rsidR="002D4133" w:rsidRDefault="00123245" w:rsidP="00AD05B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Numeracy is an important subject and interlinks with many other subjects as well as </w:t>
      </w:r>
      <w:r w:rsidR="00511A12">
        <w:rPr>
          <w:rFonts w:ascii="Times New Roman" w:hAnsi="Times New Roman" w:cs="Times New Roman"/>
          <w:sz w:val="24"/>
          <w:szCs w:val="24"/>
        </w:rPr>
        <w:t>M</w:t>
      </w:r>
      <w:r>
        <w:rPr>
          <w:rFonts w:ascii="Times New Roman" w:hAnsi="Times New Roman" w:cs="Times New Roman"/>
          <w:sz w:val="24"/>
          <w:szCs w:val="24"/>
        </w:rPr>
        <w:t>aths.</w:t>
      </w:r>
      <w:r w:rsidR="00511A12">
        <w:rPr>
          <w:rFonts w:ascii="Times New Roman" w:hAnsi="Times New Roman" w:cs="Times New Roman"/>
          <w:sz w:val="24"/>
          <w:szCs w:val="24"/>
        </w:rPr>
        <w:t xml:space="preserve"> Numeracy links into </w:t>
      </w:r>
      <w:r w:rsidR="00E80448">
        <w:rPr>
          <w:rFonts w:ascii="Times New Roman" w:hAnsi="Times New Roman" w:cs="Times New Roman"/>
          <w:sz w:val="24"/>
          <w:szCs w:val="24"/>
        </w:rPr>
        <w:t>Science</w:t>
      </w:r>
      <w:r w:rsidR="00105770">
        <w:rPr>
          <w:rFonts w:ascii="Times New Roman" w:hAnsi="Times New Roman" w:cs="Times New Roman"/>
          <w:sz w:val="24"/>
          <w:szCs w:val="24"/>
        </w:rPr>
        <w:t xml:space="preserve">. During </w:t>
      </w:r>
      <w:r w:rsidR="0079155C">
        <w:rPr>
          <w:rFonts w:ascii="Times New Roman" w:hAnsi="Times New Roman" w:cs="Times New Roman"/>
          <w:sz w:val="24"/>
          <w:szCs w:val="24"/>
        </w:rPr>
        <w:t>S</w:t>
      </w:r>
      <w:r w:rsidR="00105770">
        <w:rPr>
          <w:rFonts w:ascii="Times New Roman" w:hAnsi="Times New Roman" w:cs="Times New Roman"/>
          <w:sz w:val="24"/>
          <w:szCs w:val="24"/>
        </w:rPr>
        <w:t>cience</w:t>
      </w:r>
      <w:r w:rsidR="0079155C">
        <w:rPr>
          <w:rFonts w:ascii="Times New Roman" w:hAnsi="Times New Roman" w:cs="Times New Roman"/>
          <w:sz w:val="24"/>
          <w:szCs w:val="24"/>
        </w:rPr>
        <w:t xml:space="preserve"> lessons,</w:t>
      </w:r>
      <w:r w:rsidR="00105770">
        <w:rPr>
          <w:rFonts w:ascii="Times New Roman" w:hAnsi="Times New Roman" w:cs="Times New Roman"/>
          <w:sz w:val="24"/>
          <w:szCs w:val="24"/>
        </w:rPr>
        <w:t xml:space="preserve"> it sometimes </w:t>
      </w:r>
      <w:r w:rsidR="0079155C">
        <w:rPr>
          <w:rFonts w:ascii="Times New Roman" w:hAnsi="Times New Roman" w:cs="Times New Roman"/>
          <w:sz w:val="24"/>
          <w:szCs w:val="24"/>
        </w:rPr>
        <w:t>requires</w:t>
      </w:r>
      <w:r w:rsidR="00827D33">
        <w:rPr>
          <w:rFonts w:ascii="Times New Roman" w:hAnsi="Times New Roman" w:cs="Times New Roman"/>
          <w:sz w:val="24"/>
          <w:szCs w:val="24"/>
        </w:rPr>
        <w:t xml:space="preserve"> being </w:t>
      </w:r>
      <w:r w:rsidR="00642AF2">
        <w:rPr>
          <w:rFonts w:ascii="Times New Roman" w:hAnsi="Times New Roman" w:cs="Times New Roman"/>
          <w:sz w:val="24"/>
          <w:szCs w:val="24"/>
        </w:rPr>
        <w:t xml:space="preserve">able to </w:t>
      </w:r>
      <w:r w:rsidR="00642AF2">
        <w:rPr>
          <w:rFonts w:ascii="Times New Roman" w:hAnsi="Times New Roman" w:cs="Times New Roman"/>
          <w:sz w:val="24"/>
          <w:szCs w:val="24"/>
        </w:rPr>
        <w:lastRenderedPageBreak/>
        <w:t xml:space="preserve">record data from experiments </w:t>
      </w:r>
      <w:r w:rsidR="00C70D26">
        <w:rPr>
          <w:rFonts w:ascii="Times New Roman" w:hAnsi="Times New Roman" w:cs="Times New Roman"/>
          <w:sz w:val="24"/>
          <w:szCs w:val="24"/>
        </w:rPr>
        <w:t>and</w:t>
      </w:r>
      <w:r w:rsidR="006B1AD3">
        <w:rPr>
          <w:rFonts w:ascii="Times New Roman" w:hAnsi="Times New Roman" w:cs="Times New Roman"/>
          <w:sz w:val="24"/>
          <w:szCs w:val="24"/>
        </w:rPr>
        <w:t xml:space="preserve"> activities. It also involves weighing and measuring </w:t>
      </w:r>
      <w:r w:rsidR="00BC23B7">
        <w:rPr>
          <w:rFonts w:ascii="Times New Roman" w:hAnsi="Times New Roman" w:cs="Times New Roman"/>
          <w:sz w:val="24"/>
          <w:szCs w:val="24"/>
        </w:rPr>
        <w:t xml:space="preserve">equipment or </w:t>
      </w:r>
      <w:r w:rsidR="000A393D">
        <w:rPr>
          <w:rFonts w:ascii="Times New Roman" w:hAnsi="Times New Roman" w:cs="Times New Roman"/>
          <w:sz w:val="24"/>
          <w:szCs w:val="24"/>
        </w:rPr>
        <w:t>ingredients being used for the experiments.</w:t>
      </w:r>
      <w:r w:rsidR="00503375">
        <w:rPr>
          <w:rFonts w:ascii="Times New Roman" w:hAnsi="Times New Roman" w:cs="Times New Roman"/>
          <w:sz w:val="24"/>
          <w:szCs w:val="24"/>
        </w:rPr>
        <w:t xml:space="preserve"> </w:t>
      </w:r>
      <w:r w:rsidR="002709A8">
        <w:rPr>
          <w:rFonts w:ascii="Times New Roman" w:hAnsi="Times New Roman" w:cs="Times New Roman"/>
          <w:sz w:val="24"/>
          <w:szCs w:val="24"/>
        </w:rPr>
        <w:t>The pupils in Class</w:t>
      </w:r>
      <w:r w:rsidR="00503375">
        <w:rPr>
          <w:rFonts w:ascii="Times New Roman" w:hAnsi="Times New Roman" w:cs="Times New Roman"/>
          <w:sz w:val="24"/>
          <w:szCs w:val="24"/>
        </w:rPr>
        <w:t xml:space="preserve"> A are involved in small experiments which </w:t>
      </w:r>
      <w:r w:rsidR="00DF1352">
        <w:rPr>
          <w:rFonts w:ascii="Times New Roman" w:hAnsi="Times New Roman" w:cs="Times New Roman"/>
          <w:sz w:val="24"/>
          <w:szCs w:val="24"/>
        </w:rPr>
        <w:t>include</w:t>
      </w:r>
      <w:r w:rsidR="001E3886">
        <w:rPr>
          <w:rFonts w:ascii="Times New Roman" w:hAnsi="Times New Roman" w:cs="Times New Roman"/>
          <w:sz w:val="24"/>
          <w:szCs w:val="24"/>
        </w:rPr>
        <w:t xml:space="preserve"> </w:t>
      </w:r>
      <w:r w:rsidR="003B4E85">
        <w:rPr>
          <w:rFonts w:ascii="Times New Roman" w:hAnsi="Times New Roman" w:cs="Times New Roman"/>
          <w:sz w:val="24"/>
          <w:szCs w:val="24"/>
        </w:rPr>
        <w:t>the preparation</w:t>
      </w:r>
      <w:r w:rsidR="00020D36">
        <w:rPr>
          <w:rFonts w:ascii="Times New Roman" w:hAnsi="Times New Roman" w:cs="Times New Roman"/>
          <w:sz w:val="24"/>
          <w:szCs w:val="24"/>
        </w:rPr>
        <w:t xml:space="preserve">, carrying out and </w:t>
      </w:r>
      <w:r w:rsidR="001E3886">
        <w:rPr>
          <w:rFonts w:ascii="Times New Roman" w:hAnsi="Times New Roman" w:cs="Times New Roman"/>
          <w:sz w:val="24"/>
          <w:szCs w:val="24"/>
        </w:rPr>
        <w:t>record</w:t>
      </w:r>
      <w:r w:rsidR="00020D36">
        <w:rPr>
          <w:rFonts w:ascii="Times New Roman" w:hAnsi="Times New Roman" w:cs="Times New Roman"/>
          <w:sz w:val="24"/>
          <w:szCs w:val="24"/>
        </w:rPr>
        <w:t>ing</w:t>
      </w:r>
      <w:r w:rsidR="001E3886">
        <w:rPr>
          <w:rFonts w:ascii="Times New Roman" w:hAnsi="Times New Roman" w:cs="Times New Roman"/>
          <w:sz w:val="24"/>
          <w:szCs w:val="24"/>
        </w:rPr>
        <w:t xml:space="preserve"> the data.</w:t>
      </w:r>
      <w:r w:rsidR="00020D36">
        <w:rPr>
          <w:rFonts w:ascii="Times New Roman" w:hAnsi="Times New Roman" w:cs="Times New Roman"/>
          <w:sz w:val="24"/>
          <w:szCs w:val="24"/>
        </w:rPr>
        <w:t xml:space="preserve"> Pupils </w:t>
      </w:r>
      <w:r w:rsidR="00A229C1">
        <w:rPr>
          <w:rFonts w:ascii="Times New Roman" w:hAnsi="Times New Roman" w:cs="Times New Roman"/>
          <w:sz w:val="24"/>
          <w:szCs w:val="24"/>
        </w:rPr>
        <w:t>in Class</w:t>
      </w:r>
      <w:r w:rsidR="00020D36">
        <w:rPr>
          <w:rFonts w:ascii="Times New Roman" w:hAnsi="Times New Roman" w:cs="Times New Roman"/>
          <w:sz w:val="24"/>
          <w:szCs w:val="24"/>
        </w:rPr>
        <w:t xml:space="preserve"> A ha</w:t>
      </w:r>
      <w:r w:rsidR="00A229C1">
        <w:rPr>
          <w:rFonts w:ascii="Times New Roman" w:hAnsi="Times New Roman" w:cs="Times New Roman"/>
          <w:sz w:val="24"/>
          <w:szCs w:val="24"/>
        </w:rPr>
        <w:t>ve</w:t>
      </w:r>
      <w:r w:rsidR="00020D36">
        <w:rPr>
          <w:rFonts w:ascii="Times New Roman" w:hAnsi="Times New Roman" w:cs="Times New Roman"/>
          <w:sz w:val="24"/>
          <w:szCs w:val="24"/>
        </w:rPr>
        <w:t xml:space="preserve"> a low ability of learning which means they find it difficult to write out what is happening or what has happened. To make this easier for them, the pupils are given work sheets with </w:t>
      </w:r>
      <w:r w:rsidR="00A474C2">
        <w:rPr>
          <w:rFonts w:ascii="Times New Roman" w:hAnsi="Times New Roman" w:cs="Times New Roman"/>
          <w:sz w:val="24"/>
          <w:szCs w:val="24"/>
        </w:rPr>
        <w:t>choice answers in which they choose to predict and tick off what happened.</w:t>
      </w:r>
      <w:r w:rsidR="007B666F">
        <w:rPr>
          <w:rFonts w:ascii="Times New Roman" w:hAnsi="Times New Roman" w:cs="Times New Roman"/>
          <w:sz w:val="24"/>
          <w:szCs w:val="24"/>
        </w:rPr>
        <w:t xml:space="preserve"> </w:t>
      </w:r>
    </w:p>
    <w:p w14:paraId="76C91BBF" w14:textId="7009024F" w:rsidR="00123245" w:rsidRDefault="00E26879" w:rsidP="00AD05B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lesson </w:t>
      </w:r>
      <w:r w:rsidR="00613A41">
        <w:rPr>
          <w:rFonts w:ascii="Times New Roman" w:hAnsi="Times New Roman" w:cs="Times New Roman"/>
          <w:sz w:val="24"/>
          <w:szCs w:val="24"/>
        </w:rPr>
        <w:t>N</w:t>
      </w:r>
      <w:r>
        <w:rPr>
          <w:rFonts w:ascii="Times New Roman" w:hAnsi="Times New Roman" w:cs="Times New Roman"/>
          <w:sz w:val="24"/>
          <w:szCs w:val="24"/>
        </w:rPr>
        <w:t xml:space="preserve">umeracy is </w:t>
      </w:r>
      <w:r w:rsidR="00C10E9F">
        <w:rPr>
          <w:rFonts w:ascii="Times New Roman" w:hAnsi="Times New Roman" w:cs="Times New Roman"/>
          <w:sz w:val="24"/>
          <w:szCs w:val="24"/>
        </w:rPr>
        <w:t>linke</w:t>
      </w:r>
      <w:r>
        <w:rPr>
          <w:rFonts w:ascii="Times New Roman" w:hAnsi="Times New Roman" w:cs="Times New Roman"/>
          <w:sz w:val="24"/>
          <w:szCs w:val="24"/>
        </w:rPr>
        <w:t>d in</w:t>
      </w:r>
      <w:r w:rsidR="00C10E9F">
        <w:rPr>
          <w:rFonts w:ascii="Times New Roman" w:hAnsi="Times New Roman" w:cs="Times New Roman"/>
          <w:sz w:val="24"/>
          <w:szCs w:val="24"/>
        </w:rPr>
        <w:t xml:space="preserve">to </w:t>
      </w:r>
      <w:r>
        <w:rPr>
          <w:rFonts w:ascii="Times New Roman" w:hAnsi="Times New Roman" w:cs="Times New Roman"/>
          <w:sz w:val="24"/>
          <w:szCs w:val="24"/>
        </w:rPr>
        <w:t>is Cookery. It is important to be able to weigh out ingredients</w:t>
      </w:r>
      <w:r w:rsidR="00147016">
        <w:rPr>
          <w:rFonts w:ascii="Times New Roman" w:hAnsi="Times New Roman" w:cs="Times New Roman"/>
          <w:sz w:val="24"/>
          <w:szCs w:val="24"/>
        </w:rPr>
        <w:t xml:space="preserve">, control the temperature of the cooking apparatus </w:t>
      </w:r>
      <w:r w:rsidR="0010359C">
        <w:rPr>
          <w:rFonts w:ascii="Times New Roman" w:hAnsi="Times New Roman" w:cs="Times New Roman"/>
          <w:sz w:val="24"/>
          <w:szCs w:val="24"/>
        </w:rPr>
        <w:t xml:space="preserve">and to be able to keep track of time while </w:t>
      </w:r>
      <w:r w:rsidR="00503375">
        <w:rPr>
          <w:rFonts w:ascii="Times New Roman" w:hAnsi="Times New Roman" w:cs="Times New Roman"/>
          <w:sz w:val="24"/>
          <w:szCs w:val="24"/>
        </w:rPr>
        <w:t>the food is baking or cooking.</w:t>
      </w:r>
      <w:r w:rsidR="00DE4B11">
        <w:rPr>
          <w:rFonts w:ascii="Times New Roman" w:hAnsi="Times New Roman" w:cs="Times New Roman"/>
          <w:sz w:val="24"/>
          <w:szCs w:val="24"/>
        </w:rPr>
        <w:t xml:space="preserve"> The pupils in Class A find it particularly difficult to </w:t>
      </w:r>
      <w:r w:rsidR="00D33D7A">
        <w:rPr>
          <w:rFonts w:ascii="Times New Roman" w:hAnsi="Times New Roman" w:cs="Times New Roman"/>
          <w:sz w:val="24"/>
          <w:szCs w:val="24"/>
        </w:rPr>
        <w:t xml:space="preserve">weigh ingredients using a weighing </w:t>
      </w:r>
      <w:r w:rsidR="009371B4">
        <w:rPr>
          <w:rFonts w:ascii="Times New Roman" w:hAnsi="Times New Roman" w:cs="Times New Roman"/>
          <w:sz w:val="24"/>
          <w:szCs w:val="24"/>
        </w:rPr>
        <w:t>scale.</w:t>
      </w:r>
      <w:r w:rsidR="009A2975">
        <w:rPr>
          <w:rFonts w:ascii="Times New Roman" w:hAnsi="Times New Roman" w:cs="Times New Roman"/>
          <w:sz w:val="24"/>
          <w:szCs w:val="24"/>
        </w:rPr>
        <w:t xml:space="preserve"> The alternative </w:t>
      </w:r>
      <w:r w:rsidR="008F1B0F">
        <w:rPr>
          <w:rFonts w:ascii="Times New Roman" w:hAnsi="Times New Roman" w:cs="Times New Roman"/>
          <w:sz w:val="24"/>
          <w:szCs w:val="24"/>
        </w:rPr>
        <w:t xml:space="preserve">way </w:t>
      </w:r>
      <w:r w:rsidR="009A2975">
        <w:rPr>
          <w:rFonts w:ascii="Times New Roman" w:hAnsi="Times New Roman" w:cs="Times New Roman"/>
          <w:sz w:val="24"/>
          <w:szCs w:val="24"/>
        </w:rPr>
        <w:t>is to use cup measurements so the</w:t>
      </w:r>
      <w:r w:rsidR="002F5E9D">
        <w:rPr>
          <w:rFonts w:ascii="Times New Roman" w:hAnsi="Times New Roman" w:cs="Times New Roman"/>
          <w:sz w:val="24"/>
          <w:szCs w:val="24"/>
        </w:rPr>
        <w:t xml:space="preserve"> pupils</w:t>
      </w:r>
      <w:r w:rsidR="009A2975">
        <w:rPr>
          <w:rFonts w:ascii="Times New Roman" w:hAnsi="Times New Roman" w:cs="Times New Roman"/>
          <w:sz w:val="24"/>
          <w:szCs w:val="24"/>
        </w:rPr>
        <w:t xml:space="preserve"> can count the number of cups needed. </w:t>
      </w:r>
    </w:p>
    <w:p w14:paraId="098FC490" w14:textId="6AFD8A42" w:rsidR="002D4133" w:rsidRPr="008F12D1" w:rsidRDefault="002D4133" w:rsidP="00AD05B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lesson </w:t>
      </w:r>
      <w:r w:rsidR="006634B0">
        <w:rPr>
          <w:rFonts w:ascii="Times New Roman" w:hAnsi="Times New Roman" w:cs="Times New Roman"/>
          <w:sz w:val="24"/>
          <w:szCs w:val="24"/>
        </w:rPr>
        <w:t>N</w:t>
      </w:r>
      <w:r>
        <w:rPr>
          <w:rFonts w:ascii="Times New Roman" w:hAnsi="Times New Roman" w:cs="Times New Roman"/>
          <w:sz w:val="24"/>
          <w:szCs w:val="24"/>
        </w:rPr>
        <w:t xml:space="preserve">umeracy is involved in is Literacy and Communication. </w:t>
      </w:r>
      <w:r w:rsidR="003A3DDF">
        <w:rPr>
          <w:rFonts w:ascii="Times New Roman" w:hAnsi="Times New Roman" w:cs="Times New Roman"/>
          <w:sz w:val="24"/>
          <w:szCs w:val="24"/>
        </w:rPr>
        <w:t>Understanding and identifying numbers, shapes and colours is important</w:t>
      </w:r>
      <w:r w:rsidR="00C95345">
        <w:rPr>
          <w:rFonts w:ascii="Times New Roman" w:hAnsi="Times New Roman" w:cs="Times New Roman"/>
          <w:sz w:val="24"/>
          <w:szCs w:val="24"/>
        </w:rPr>
        <w:t xml:space="preserve">, also being able to tell the time and </w:t>
      </w:r>
      <w:r w:rsidR="00B106D0">
        <w:rPr>
          <w:rFonts w:ascii="Times New Roman" w:hAnsi="Times New Roman" w:cs="Times New Roman"/>
          <w:sz w:val="24"/>
          <w:szCs w:val="24"/>
        </w:rPr>
        <w:t xml:space="preserve">identify money. Literacy and Numeracy come hand in hand. There are </w:t>
      </w:r>
      <w:r w:rsidR="00710D89">
        <w:rPr>
          <w:rFonts w:ascii="Times New Roman" w:hAnsi="Times New Roman" w:cs="Times New Roman"/>
          <w:sz w:val="24"/>
          <w:szCs w:val="24"/>
        </w:rPr>
        <w:t>N</w:t>
      </w:r>
      <w:r w:rsidR="00B106D0">
        <w:rPr>
          <w:rFonts w:ascii="Times New Roman" w:hAnsi="Times New Roman" w:cs="Times New Roman"/>
          <w:sz w:val="24"/>
          <w:szCs w:val="24"/>
        </w:rPr>
        <w:t xml:space="preserve">umeracy songs which help to develop both </w:t>
      </w:r>
      <w:r w:rsidR="00710D89">
        <w:rPr>
          <w:rFonts w:ascii="Times New Roman" w:hAnsi="Times New Roman" w:cs="Times New Roman"/>
          <w:sz w:val="24"/>
          <w:szCs w:val="24"/>
        </w:rPr>
        <w:t xml:space="preserve">Literacy and Numeracy </w:t>
      </w:r>
      <w:r w:rsidR="00B106D0">
        <w:rPr>
          <w:rFonts w:ascii="Times New Roman" w:hAnsi="Times New Roman" w:cs="Times New Roman"/>
          <w:sz w:val="24"/>
          <w:szCs w:val="24"/>
        </w:rPr>
        <w:t xml:space="preserve">skills. </w:t>
      </w:r>
      <w:r w:rsidR="003044A6">
        <w:rPr>
          <w:rFonts w:ascii="Times New Roman" w:hAnsi="Times New Roman" w:cs="Times New Roman"/>
          <w:sz w:val="24"/>
          <w:szCs w:val="24"/>
        </w:rPr>
        <w:t xml:space="preserve">Literacy and Numeracy have been a main part of the curriculum in England and Wales in which the foundation </w:t>
      </w:r>
      <w:r w:rsidR="00AF67BB">
        <w:rPr>
          <w:rFonts w:ascii="Times New Roman" w:hAnsi="Times New Roman" w:cs="Times New Roman"/>
          <w:sz w:val="24"/>
          <w:szCs w:val="24"/>
        </w:rPr>
        <w:t xml:space="preserve">of all </w:t>
      </w:r>
      <w:r w:rsidR="00500D5E">
        <w:rPr>
          <w:rFonts w:ascii="Times New Roman" w:hAnsi="Times New Roman" w:cs="Times New Roman"/>
          <w:sz w:val="24"/>
          <w:szCs w:val="24"/>
        </w:rPr>
        <w:t xml:space="preserve">learning in schools. </w:t>
      </w:r>
      <w:r w:rsidR="0093449A">
        <w:rPr>
          <w:rFonts w:ascii="Times New Roman" w:hAnsi="Times New Roman" w:cs="Times New Roman"/>
          <w:i/>
          <w:iCs/>
          <w:sz w:val="24"/>
          <w:szCs w:val="24"/>
        </w:rPr>
        <w:t>“Based on this principle, various curr</w:t>
      </w:r>
      <w:r w:rsidR="00076679">
        <w:rPr>
          <w:rFonts w:ascii="Times New Roman" w:hAnsi="Times New Roman" w:cs="Times New Roman"/>
          <w:i/>
          <w:iCs/>
          <w:sz w:val="24"/>
          <w:szCs w:val="24"/>
        </w:rPr>
        <w:t xml:space="preserve">iculum </w:t>
      </w:r>
      <w:r w:rsidR="00133769">
        <w:rPr>
          <w:rFonts w:ascii="Times New Roman" w:hAnsi="Times New Roman" w:cs="Times New Roman"/>
          <w:i/>
          <w:iCs/>
          <w:sz w:val="24"/>
          <w:szCs w:val="24"/>
        </w:rPr>
        <w:t xml:space="preserve">revisions have sought to focus on Literacy (and Numeracy), and more recently </w:t>
      </w:r>
      <w:r w:rsidR="008059DA">
        <w:rPr>
          <w:rFonts w:ascii="Times New Roman" w:hAnsi="Times New Roman" w:cs="Times New Roman"/>
          <w:i/>
          <w:iCs/>
          <w:sz w:val="24"/>
          <w:szCs w:val="24"/>
        </w:rPr>
        <w:t>that has included the delivery of Literacy and Numeracy as cross-curric</w:t>
      </w:r>
      <w:r w:rsidR="008F12D1">
        <w:rPr>
          <w:rFonts w:ascii="Times New Roman" w:hAnsi="Times New Roman" w:cs="Times New Roman"/>
          <w:i/>
          <w:iCs/>
          <w:sz w:val="24"/>
          <w:szCs w:val="24"/>
        </w:rPr>
        <w:t xml:space="preserve">ular skills not constrained to English (or Welsh) lessons.” </w:t>
      </w:r>
      <w:r w:rsidR="008F12D1">
        <w:rPr>
          <w:rFonts w:ascii="Times New Roman" w:hAnsi="Times New Roman" w:cs="Times New Roman"/>
          <w:sz w:val="24"/>
          <w:szCs w:val="24"/>
        </w:rPr>
        <w:t>(</w:t>
      </w:r>
      <w:r w:rsidR="0035622C">
        <w:rPr>
          <w:rFonts w:ascii="Times New Roman" w:hAnsi="Times New Roman" w:cs="Times New Roman"/>
          <w:sz w:val="24"/>
          <w:szCs w:val="24"/>
        </w:rPr>
        <w:t>French, G)</w:t>
      </w:r>
    </w:p>
    <w:p w14:paraId="1D041AA4" w14:textId="77777777" w:rsidR="0035622C" w:rsidRDefault="00672EF9" w:rsidP="00AD05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Carol S. Dweck </w:t>
      </w:r>
      <w:r w:rsidR="00650C75">
        <w:rPr>
          <w:rFonts w:ascii="Times New Roman" w:hAnsi="Times New Roman" w:cs="Times New Roman"/>
          <w:sz w:val="24"/>
          <w:szCs w:val="24"/>
        </w:rPr>
        <w:t xml:space="preserve">is a psychologist and the founder of the mindset theory. </w:t>
      </w:r>
      <w:r w:rsidR="00C47122">
        <w:rPr>
          <w:rFonts w:ascii="Times New Roman" w:hAnsi="Times New Roman" w:cs="Times New Roman"/>
          <w:sz w:val="24"/>
          <w:szCs w:val="24"/>
        </w:rPr>
        <w:t>Dweck’s theory looks at ways to understand</w:t>
      </w:r>
      <w:r w:rsidR="00552A4C">
        <w:rPr>
          <w:rFonts w:ascii="Times New Roman" w:hAnsi="Times New Roman" w:cs="Times New Roman"/>
          <w:sz w:val="24"/>
          <w:szCs w:val="24"/>
        </w:rPr>
        <w:t xml:space="preserve"> the effects that individuals show for their intelligence. </w:t>
      </w:r>
      <w:r w:rsidR="006345D4">
        <w:rPr>
          <w:rFonts w:ascii="Times New Roman" w:hAnsi="Times New Roman" w:cs="Times New Roman"/>
          <w:sz w:val="24"/>
          <w:szCs w:val="24"/>
        </w:rPr>
        <w:t xml:space="preserve">There are two parts to the mindset theory, the fixed mindset and the growth mindset. </w:t>
      </w:r>
      <w:r w:rsidR="00F416D6">
        <w:rPr>
          <w:rFonts w:ascii="Times New Roman" w:hAnsi="Times New Roman" w:cs="Times New Roman"/>
          <w:sz w:val="24"/>
          <w:szCs w:val="24"/>
        </w:rPr>
        <w:t>Pupils with a</w:t>
      </w:r>
      <w:r w:rsidR="006345D4">
        <w:rPr>
          <w:rFonts w:ascii="Times New Roman" w:hAnsi="Times New Roman" w:cs="Times New Roman"/>
          <w:sz w:val="24"/>
          <w:szCs w:val="24"/>
        </w:rPr>
        <w:t xml:space="preserve"> fixed mindset </w:t>
      </w:r>
      <w:r w:rsidR="0081498E">
        <w:rPr>
          <w:rFonts w:ascii="Times New Roman" w:hAnsi="Times New Roman" w:cs="Times New Roman"/>
          <w:sz w:val="24"/>
          <w:szCs w:val="24"/>
        </w:rPr>
        <w:t>tend to only be interested in hearing about their success</w:t>
      </w:r>
      <w:r w:rsidR="00FD3296">
        <w:rPr>
          <w:rFonts w:ascii="Times New Roman" w:hAnsi="Times New Roman" w:cs="Times New Roman"/>
          <w:sz w:val="24"/>
          <w:szCs w:val="24"/>
        </w:rPr>
        <w:t>. Dweck believed that</w:t>
      </w:r>
      <w:r w:rsidR="00CF184E">
        <w:rPr>
          <w:rFonts w:ascii="Times New Roman" w:hAnsi="Times New Roman" w:cs="Times New Roman"/>
          <w:sz w:val="24"/>
          <w:szCs w:val="24"/>
        </w:rPr>
        <w:t>,</w:t>
      </w:r>
      <w:r w:rsidR="00FD3296">
        <w:rPr>
          <w:rFonts w:ascii="Times New Roman" w:hAnsi="Times New Roman" w:cs="Times New Roman"/>
          <w:sz w:val="24"/>
          <w:szCs w:val="24"/>
        </w:rPr>
        <w:t xml:space="preserve"> </w:t>
      </w:r>
      <w:r w:rsidR="00FD3296">
        <w:rPr>
          <w:rFonts w:ascii="Times New Roman" w:hAnsi="Times New Roman" w:cs="Times New Roman"/>
          <w:i/>
          <w:iCs/>
          <w:sz w:val="24"/>
          <w:szCs w:val="24"/>
        </w:rPr>
        <w:t xml:space="preserve">“They are not using </w:t>
      </w:r>
      <w:r w:rsidR="00CF184E">
        <w:rPr>
          <w:rFonts w:ascii="Times New Roman" w:hAnsi="Times New Roman" w:cs="Times New Roman"/>
          <w:i/>
          <w:iCs/>
          <w:sz w:val="24"/>
          <w:szCs w:val="24"/>
        </w:rPr>
        <w:t xml:space="preserve">the feedback to learn, </w:t>
      </w:r>
      <w:r w:rsidR="00047840">
        <w:rPr>
          <w:rFonts w:ascii="Times New Roman" w:hAnsi="Times New Roman" w:cs="Times New Roman"/>
          <w:i/>
          <w:iCs/>
          <w:sz w:val="24"/>
          <w:szCs w:val="24"/>
        </w:rPr>
        <w:t xml:space="preserve">since they do not believe that their success depends on their effort to learn.” </w:t>
      </w:r>
      <w:r w:rsidR="00047840">
        <w:rPr>
          <w:rFonts w:ascii="Times New Roman" w:hAnsi="Times New Roman" w:cs="Times New Roman"/>
          <w:sz w:val="24"/>
          <w:szCs w:val="24"/>
        </w:rPr>
        <w:t>(</w:t>
      </w:r>
      <w:hyperlink r:id="rId10" w:history="1">
        <w:r w:rsidR="00047840" w:rsidRPr="00553116">
          <w:rPr>
            <w:rStyle w:val="Hyperlink"/>
            <w:rFonts w:ascii="Times New Roman" w:hAnsi="Times New Roman" w:cs="Times New Roman"/>
            <w:sz w:val="24"/>
            <w:szCs w:val="24"/>
          </w:rPr>
          <w:t>www.learning-theories.com</w:t>
        </w:r>
      </w:hyperlink>
      <w:r w:rsidR="00047840">
        <w:rPr>
          <w:rFonts w:ascii="Times New Roman" w:hAnsi="Times New Roman" w:cs="Times New Roman"/>
          <w:sz w:val="24"/>
          <w:szCs w:val="24"/>
        </w:rPr>
        <w:t>, 201</w:t>
      </w:r>
      <w:r w:rsidR="00A3509A">
        <w:rPr>
          <w:rFonts w:ascii="Times New Roman" w:hAnsi="Times New Roman" w:cs="Times New Roman"/>
          <w:sz w:val="24"/>
          <w:szCs w:val="24"/>
        </w:rPr>
        <w:t>5</w:t>
      </w:r>
      <w:r w:rsidR="00047840">
        <w:rPr>
          <w:rFonts w:ascii="Times New Roman" w:hAnsi="Times New Roman" w:cs="Times New Roman"/>
          <w:sz w:val="24"/>
          <w:szCs w:val="24"/>
        </w:rPr>
        <w:t xml:space="preserve">) </w:t>
      </w:r>
      <w:r w:rsidR="00E4400F">
        <w:rPr>
          <w:rFonts w:ascii="Times New Roman" w:hAnsi="Times New Roman" w:cs="Times New Roman"/>
          <w:sz w:val="24"/>
          <w:szCs w:val="24"/>
        </w:rPr>
        <w:t xml:space="preserve">Pupils with the fixed mindset </w:t>
      </w:r>
      <w:r w:rsidR="00502839">
        <w:rPr>
          <w:rFonts w:ascii="Times New Roman" w:hAnsi="Times New Roman" w:cs="Times New Roman"/>
          <w:sz w:val="24"/>
          <w:szCs w:val="24"/>
        </w:rPr>
        <w:t>dread to fail.</w:t>
      </w:r>
      <w:r w:rsidR="0037136D">
        <w:rPr>
          <w:rFonts w:ascii="Times New Roman" w:hAnsi="Times New Roman" w:cs="Times New Roman"/>
          <w:sz w:val="24"/>
          <w:szCs w:val="24"/>
        </w:rPr>
        <w:t xml:space="preserve"> Individuals with a growth mindset features success to learning. This means the pupil does not dread failure </w:t>
      </w:r>
      <w:r w:rsidR="00E6278D">
        <w:rPr>
          <w:rFonts w:ascii="Times New Roman" w:hAnsi="Times New Roman" w:cs="Times New Roman"/>
          <w:sz w:val="24"/>
          <w:szCs w:val="24"/>
        </w:rPr>
        <w:t>because they know the need to pay attention, give and show their efforts, practice and invest in the learning opportunitie</w:t>
      </w:r>
      <w:r w:rsidR="00DD3ABF">
        <w:rPr>
          <w:rFonts w:ascii="Times New Roman" w:hAnsi="Times New Roman" w:cs="Times New Roman"/>
          <w:sz w:val="24"/>
          <w:szCs w:val="24"/>
        </w:rPr>
        <w:t xml:space="preserve">s. Dweck states, </w:t>
      </w:r>
      <w:r w:rsidR="00DD3ABF">
        <w:rPr>
          <w:rFonts w:ascii="Times New Roman" w:hAnsi="Times New Roman" w:cs="Times New Roman"/>
          <w:i/>
          <w:iCs/>
          <w:sz w:val="24"/>
          <w:szCs w:val="24"/>
        </w:rPr>
        <w:t xml:space="preserve">“They are confident that after such effort they will be able to learn the skill or knowledge, and then to improve their performance.” </w:t>
      </w:r>
      <w:r w:rsidR="00DD3ABF">
        <w:rPr>
          <w:rFonts w:ascii="Times New Roman" w:hAnsi="Times New Roman" w:cs="Times New Roman"/>
          <w:sz w:val="24"/>
          <w:szCs w:val="24"/>
        </w:rPr>
        <w:t>(</w:t>
      </w:r>
      <w:hyperlink r:id="rId11" w:history="1">
        <w:r w:rsidR="00DD3ABF" w:rsidRPr="00553116">
          <w:rPr>
            <w:rStyle w:val="Hyperlink"/>
            <w:rFonts w:ascii="Times New Roman" w:hAnsi="Times New Roman" w:cs="Times New Roman"/>
            <w:sz w:val="24"/>
            <w:szCs w:val="24"/>
          </w:rPr>
          <w:t>www.learning-theories.com</w:t>
        </w:r>
      </w:hyperlink>
      <w:r w:rsidR="00DD3ABF">
        <w:rPr>
          <w:rFonts w:ascii="Times New Roman" w:hAnsi="Times New Roman" w:cs="Times New Roman"/>
          <w:sz w:val="24"/>
          <w:szCs w:val="24"/>
        </w:rPr>
        <w:t xml:space="preserve">, 2015) </w:t>
      </w:r>
      <w:r w:rsidR="00502839">
        <w:rPr>
          <w:rFonts w:ascii="Times New Roman" w:hAnsi="Times New Roman" w:cs="Times New Roman"/>
          <w:sz w:val="24"/>
          <w:szCs w:val="24"/>
        </w:rPr>
        <w:t xml:space="preserve"> </w:t>
      </w:r>
      <w:r w:rsidR="00BC0B6E">
        <w:rPr>
          <w:rFonts w:ascii="Times New Roman" w:hAnsi="Times New Roman" w:cs="Times New Roman"/>
          <w:sz w:val="24"/>
          <w:szCs w:val="24"/>
        </w:rPr>
        <w:t>At School A it is important to set tasks that are eng</w:t>
      </w:r>
      <w:r w:rsidR="00E55BA4">
        <w:rPr>
          <w:rFonts w:ascii="Times New Roman" w:hAnsi="Times New Roman" w:cs="Times New Roman"/>
          <w:sz w:val="24"/>
          <w:szCs w:val="24"/>
        </w:rPr>
        <w:t>ag</w:t>
      </w:r>
      <w:r w:rsidR="00BC0B6E">
        <w:rPr>
          <w:rFonts w:ascii="Times New Roman" w:hAnsi="Times New Roman" w:cs="Times New Roman"/>
          <w:sz w:val="24"/>
          <w:szCs w:val="24"/>
        </w:rPr>
        <w:t>ing for the pupils</w:t>
      </w:r>
      <w:r w:rsidR="00E55BA4">
        <w:rPr>
          <w:rFonts w:ascii="Times New Roman" w:hAnsi="Times New Roman" w:cs="Times New Roman"/>
          <w:sz w:val="24"/>
          <w:szCs w:val="24"/>
        </w:rPr>
        <w:t xml:space="preserve"> which </w:t>
      </w:r>
      <w:r w:rsidR="00E02153">
        <w:rPr>
          <w:rFonts w:ascii="Times New Roman" w:hAnsi="Times New Roman" w:cs="Times New Roman"/>
          <w:sz w:val="24"/>
          <w:szCs w:val="24"/>
        </w:rPr>
        <w:t xml:space="preserve">encourages them to want to take part and complete tasks. </w:t>
      </w:r>
      <w:r w:rsidR="004D528F">
        <w:rPr>
          <w:rFonts w:ascii="Times New Roman" w:hAnsi="Times New Roman" w:cs="Times New Roman"/>
          <w:sz w:val="24"/>
          <w:szCs w:val="24"/>
        </w:rPr>
        <w:t xml:space="preserve">Teachers have an important job and </w:t>
      </w:r>
      <w:r w:rsidR="004A36F7">
        <w:rPr>
          <w:rFonts w:ascii="Times New Roman" w:hAnsi="Times New Roman" w:cs="Times New Roman"/>
          <w:sz w:val="24"/>
          <w:szCs w:val="24"/>
        </w:rPr>
        <w:t xml:space="preserve">praising pupils comes naturally to some. It is important to praise pupils once they have completed work tasks </w:t>
      </w:r>
      <w:r w:rsidR="00B25935">
        <w:rPr>
          <w:rFonts w:ascii="Times New Roman" w:hAnsi="Times New Roman" w:cs="Times New Roman"/>
          <w:sz w:val="24"/>
          <w:szCs w:val="24"/>
        </w:rPr>
        <w:t xml:space="preserve">as it encourages them to </w:t>
      </w:r>
      <w:r w:rsidR="00855B38">
        <w:rPr>
          <w:rFonts w:ascii="Times New Roman" w:hAnsi="Times New Roman" w:cs="Times New Roman"/>
          <w:sz w:val="24"/>
          <w:szCs w:val="24"/>
        </w:rPr>
        <w:t xml:space="preserve">carry on and receive </w:t>
      </w:r>
      <w:r w:rsidR="00855B38">
        <w:rPr>
          <w:rFonts w:ascii="Times New Roman" w:hAnsi="Times New Roman" w:cs="Times New Roman"/>
          <w:sz w:val="24"/>
          <w:szCs w:val="24"/>
        </w:rPr>
        <w:lastRenderedPageBreak/>
        <w:t xml:space="preserve">the good feedback. </w:t>
      </w:r>
      <w:r w:rsidR="00697429">
        <w:rPr>
          <w:rFonts w:ascii="Times New Roman" w:hAnsi="Times New Roman" w:cs="Times New Roman"/>
          <w:sz w:val="24"/>
          <w:szCs w:val="24"/>
        </w:rPr>
        <w:t xml:space="preserve">As Numeracy is an important subject, it needs to be looked at as a fun topic for pupils to want to learn. </w:t>
      </w:r>
      <w:r w:rsidR="00BC0B6E">
        <w:rPr>
          <w:rFonts w:ascii="Times New Roman" w:hAnsi="Times New Roman" w:cs="Times New Roman"/>
          <w:sz w:val="24"/>
          <w:szCs w:val="24"/>
        </w:rPr>
        <w:t xml:space="preserve"> </w:t>
      </w:r>
    </w:p>
    <w:p w14:paraId="79D59EC9" w14:textId="2FE1BAC9" w:rsidR="00823B47" w:rsidRDefault="002852C9" w:rsidP="00AD05BF">
      <w:pPr>
        <w:spacing w:line="360" w:lineRule="auto"/>
        <w:jc w:val="both"/>
        <w:rPr>
          <w:rFonts w:ascii="Times New Roman" w:hAnsi="Times New Roman" w:cs="Times New Roman"/>
          <w:sz w:val="24"/>
          <w:szCs w:val="24"/>
        </w:rPr>
      </w:pPr>
      <w:r w:rsidRPr="00AD05BF">
        <w:rPr>
          <w:rFonts w:ascii="Times New Roman" w:hAnsi="Times New Roman" w:cs="Times New Roman"/>
          <w:sz w:val="24"/>
          <w:szCs w:val="24"/>
        </w:rPr>
        <w:t xml:space="preserve">To conclude, Numeracy is an essential life skill which </w:t>
      </w:r>
      <w:r w:rsidR="00D6327E" w:rsidRPr="00AD05BF">
        <w:rPr>
          <w:rFonts w:ascii="Times New Roman" w:hAnsi="Times New Roman" w:cs="Times New Roman"/>
          <w:sz w:val="24"/>
          <w:szCs w:val="24"/>
        </w:rPr>
        <w:t>is important to be taught and learnt in schools from a young age. Adults use numeracy skill</w:t>
      </w:r>
      <w:r w:rsidR="00AD2EF3" w:rsidRPr="00AD05BF">
        <w:rPr>
          <w:rFonts w:ascii="Times New Roman" w:hAnsi="Times New Roman" w:cs="Times New Roman"/>
          <w:sz w:val="24"/>
          <w:szCs w:val="24"/>
        </w:rPr>
        <w:t xml:space="preserve">s in their everyday </w:t>
      </w:r>
      <w:r w:rsidR="004F2B54" w:rsidRPr="00AD05BF">
        <w:rPr>
          <w:rFonts w:ascii="Times New Roman" w:hAnsi="Times New Roman" w:cs="Times New Roman"/>
          <w:sz w:val="24"/>
          <w:szCs w:val="24"/>
        </w:rPr>
        <w:t>life,</w:t>
      </w:r>
      <w:r w:rsidR="00AD2EF3" w:rsidRPr="00AD05BF">
        <w:rPr>
          <w:rFonts w:ascii="Times New Roman" w:hAnsi="Times New Roman" w:cs="Times New Roman"/>
          <w:sz w:val="24"/>
          <w:szCs w:val="24"/>
        </w:rPr>
        <w:t xml:space="preserve"> and it is important to be able to tell the time, identify coins</w:t>
      </w:r>
      <w:r w:rsidR="00436948" w:rsidRPr="00AD05BF">
        <w:rPr>
          <w:rFonts w:ascii="Times New Roman" w:hAnsi="Times New Roman" w:cs="Times New Roman"/>
          <w:sz w:val="24"/>
          <w:szCs w:val="24"/>
        </w:rPr>
        <w:t xml:space="preserve"> and notes</w:t>
      </w:r>
      <w:r w:rsidR="0053303E">
        <w:rPr>
          <w:rFonts w:ascii="Times New Roman" w:hAnsi="Times New Roman" w:cs="Times New Roman"/>
          <w:sz w:val="24"/>
          <w:szCs w:val="24"/>
        </w:rPr>
        <w:t xml:space="preserve"> to</w:t>
      </w:r>
      <w:r w:rsidR="00BB6643" w:rsidRPr="00AD05BF">
        <w:rPr>
          <w:rFonts w:ascii="Times New Roman" w:hAnsi="Times New Roman" w:cs="Times New Roman"/>
          <w:sz w:val="24"/>
          <w:szCs w:val="24"/>
        </w:rPr>
        <w:t xml:space="preserve"> pay for purchases, </w:t>
      </w:r>
      <w:r w:rsidR="00436948" w:rsidRPr="00AD05BF">
        <w:rPr>
          <w:rFonts w:ascii="Times New Roman" w:hAnsi="Times New Roman" w:cs="Times New Roman"/>
          <w:sz w:val="24"/>
          <w:szCs w:val="24"/>
        </w:rPr>
        <w:t>count and subtract</w:t>
      </w:r>
      <w:r w:rsidR="00705182" w:rsidRPr="00AD05BF">
        <w:rPr>
          <w:rFonts w:ascii="Times New Roman" w:hAnsi="Times New Roman" w:cs="Times New Roman"/>
          <w:sz w:val="24"/>
          <w:szCs w:val="24"/>
        </w:rPr>
        <w:t xml:space="preserve">, weigh and measure. </w:t>
      </w:r>
      <w:r w:rsidR="00EF78B1" w:rsidRPr="00AD05BF">
        <w:rPr>
          <w:rFonts w:ascii="Times New Roman" w:hAnsi="Times New Roman" w:cs="Times New Roman"/>
          <w:sz w:val="24"/>
          <w:szCs w:val="24"/>
        </w:rPr>
        <w:t xml:space="preserve">All these skills are essential life skills which are needed for employment or </w:t>
      </w:r>
      <w:r w:rsidR="007B428F" w:rsidRPr="00AD05BF">
        <w:rPr>
          <w:rFonts w:ascii="Times New Roman" w:hAnsi="Times New Roman" w:cs="Times New Roman"/>
          <w:sz w:val="24"/>
          <w:szCs w:val="24"/>
        </w:rPr>
        <w:t xml:space="preserve">further education. </w:t>
      </w:r>
      <w:r w:rsidR="0008133A">
        <w:rPr>
          <w:rFonts w:ascii="Times New Roman" w:hAnsi="Times New Roman" w:cs="Times New Roman"/>
          <w:sz w:val="24"/>
          <w:szCs w:val="24"/>
        </w:rPr>
        <w:t xml:space="preserve">I believe that </w:t>
      </w:r>
      <w:r w:rsidR="00894A56">
        <w:rPr>
          <w:rFonts w:ascii="Times New Roman" w:hAnsi="Times New Roman" w:cs="Times New Roman"/>
          <w:sz w:val="24"/>
          <w:szCs w:val="24"/>
        </w:rPr>
        <w:t xml:space="preserve">it is extremely important for individuals to learn these essential skills </w:t>
      </w:r>
      <w:r w:rsidR="00265570">
        <w:rPr>
          <w:rFonts w:ascii="Times New Roman" w:hAnsi="Times New Roman" w:cs="Times New Roman"/>
          <w:sz w:val="24"/>
          <w:szCs w:val="24"/>
        </w:rPr>
        <w:t xml:space="preserve">from a young age in order for them to develop and </w:t>
      </w:r>
      <w:r w:rsidR="0097525F">
        <w:rPr>
          <w:rFonts w:ascii="Times New Roman" w:hAnsi="Times New Roman" w:cs="Times New Roman"/>
          <w:sz w:val="24"/>
          <w:szCs w:val="24"/>
        </w:rPr>
        <w:t>put to use in adulthood.</w:t>
      </w:r>
      <w:r w:rsidR="00894A56">
        <w:rPr>
          <w:rFonts w:ascii="Times New Roman" w:hAnsi="Times New Roman" w:cs="Times New Roman"/>
          <w:sz w:val="24"/>
          <w:szCs w:val="24"/>
        </w:rPr>
        <w:t xml:space="preserve"> </w:t>
      </w:r>
      <w:r w:rsidR="00892D5C" w:rsidRPr="00AD05BF">
        <w:rPr>
          <w:rFonts w:ascii="Times New Roman" w:hAnsi="Times New Roman" w:cs="Times New Roman"/>
          <w:sz w:val="24"/>
          <w:szCs w:val="24"/>
        </w:rPr>
        <w:t>School</w:t>
      </w:r>
      <w:r w:rsidR="00BF70CC" w:rsidRPr="00AD05BF">
        <w:rPr>
          <w:rFonts w:ascii="Times New Roman" w:hAnsi="Times New Roman" w:cs="Times New Roman"/>
          <w:sz w:val="24"/>
          <w:szCs w:val="24"/>
        </w:rPr>
        <w:t xml:space="preserve"> A as well as other schools in Wales follow the curriculum </w:t>
      </w:r>
      <w:r w:rsidR="00C72EA6" w:rsidRPr="00AD05BF">
        <w:rPr>
          <w:rFonts w:ascii="Times New Roman" w:hAnsi="Times New Roman" w:cs="Times New Roman"/>
          <w:sz w:val="24"/>
          <w:szCs w:val="24"/>
        </w:rPr>
        <w:t xml:space="preserve">and the Literacy and Numeracy Framework. </w:t>
      </w:r>
      <w:r w:rsidR="00981704" w:rsidRPr="00AD05BF">
        <w:rPr>
          <w:rFonts w:ascii="Times New Roman" w:hAnsi="Times New Roman" w:cs="Times New Roman"/>
          <w:sz w:val="24"/>
          <w:szCs w:val="24"/>
        </w:rPr>
        <w:t xml:space="preserve">There are </w:t>
      </w:r>
      <w:r w:rsidR="00C51AF0">
        <w:rPr>
          <w:rFonts w:ascii="Times New Roman" w:hAnsi="Times New Roman" w:cs="Times New Roman"/>
          <w:sz w:val="24"/>
          <w:szCs w:val="24"/>
        </w:rPr>
        <w:t>four</w:t>
      </w:r>
      <w:r w:rsidR="00981704" w:rsidRPr="00AD05BF">
        <w:rPr>
          <w:rFonts w:ascii="Times New Roman" w:hAnsi="Times New Roman" w:cs="Times New Roman"/>
          <w:sz w:val="24"/>
          <w:szCs w:val="24"/>
        </w:rPr>
        <w:t xml:space="preserve"> </w:t>
      </w:r>
      <w:r w:rsidR="00892D5C" w:rsidRPr="00AD05BF">
        <w:rPr>
          <w:rFonts w:ascii="Times New Roman" w:hAnsi="Times New Roman" w:cs="Times New Roman"/>
          <w:sz w:val="24"/>
          <w:szCs w:val="24"/>
        </w:rPr>
        <w:t xml:space="preserve">strands within </w:t>
      </w:r>
      <w:r w:rsidR="00C72EA6" w:rsidRPr="00AD05BF">
        <w:rPr>
          <w:rFonts w:ascii="Times New Roman" w:hAnsi="Times New Roman" w:cs="Times New Roman"/>
          <w:sz w:val="24"/>
          <w:szCs w:val="24"/>
        </w:rPr>
        <w:t>the Literacy and Numeracy Framework which are</w:t>
      </w:r>
      <w:r w:rsidR="00FB1175">
        <w:rPr>
          <w:rFonts w:ascii="Times New Roman" w:hAnsi="Times New Roman" w:cs="Times New Roman"/>
          <w:sz w:val="24"/>
          <w:szCs w:val="24"/>
        </w:rPr>
        <w:t xml:space="preserve">; </w:t>
      </w:r>
      <w:r w:rsidR="003B0BA2">
        <w:rPr>
          <w:rFonts w:ascii="Times New Roman" w:hAnsi="Times New Roman" w:cs="Times New Roman"/>
          <w:sz w:val="24"/>
          <w:szCs w:val="24"/>
        </w:rPr>
        <w:t xml:space="preserve">Developing </w:t>
      </w:r>
      <w:r w:rsidR="00117F73">
        <w:rPr>
          <w:rFonts w:ascii="Times New Roman" w:hAnsi="Times New Roman" w:cs="Times New Roman"/>
          <w:sz w:val="24"/>
          <w:szCs w:val="24"/>
        </w:rPr>
        <w:t>n</w:t>
      </w:r>
      <w:r w:rsidR="003B0BA2">
        <w:rPr>
          <w:rFonts w:ascii="Times New Roman" w:hAnsi="Times New Roman" w:cs="Times New Roman"/>
          <w:sz w:val="24"/>
          <w:szCs w:val="24"/>
        </w:rPr>
        <w:t xml:space="preserve">umerical </w:t>
      </w:r>
      <w:r w:rsidR="00117F73">
        <w:rPr>
          <w:rFonts w:ascii="Times New Roman" w:hAnsi="Times New Roman" w:cs="Times New Roman"/>
          <w:sz w:val="24"/>
          <w:szCs w:val="24"/>
        </w:rPr>
        <w:t>r</w:t>
      </w:r>
      <w:r w:rsidR="003B0BA2">
        <w:rPr>
          <w:rFonts w:ascii="Times New Roman" w:hAnsi="Times New Roman" w:cs="Times New Roman"/>
          <w:sz w:val="24"/>
          <w:szCs w:val="24"/>
        </w:rPr>
        <w:t xml:space="preserve">easoning, </w:t>
      </w:r>
      <w:r w:rsidR="00345FF1">
        <w:rPr>
          <w:rFonts w:ascii="Times New Roman" w:hAnsi="Times New Roman" w:cs="Times New Roman"/>
          <w:sz w:val="24"/>
          <w:szCs w:val="24"/>
        </w:rPr>
        <w:t>u</w:t>
      </w:r>
      <w:r w:rsidR="007436DB">
        <w:rPr>
          <w:rFonts w:ascii="Times New Roman" w:hAnsi="Times New Roman" w:cs="Times New Roman"/>
          <w:sz w:val="24"/>
          <w:szCs w:val="24"/>
        </w:rPr>
        <w:t xml:space="preserve">sing </w:t>
      </w:r>
      <w:r w:rsidR="00117F73">
        <w:rPr>
          <w:rFonts w:ascii="Times New Roman" w:hAnsi="Times New Roman" w:cs="Times New Roman"/>
          <w:sz w:val="24"/>
          <w:szCs w:val="24"/>
        </w:rPr>
        <w:t xml:space="preserve">number skills, using measuring skills and lastly, using data skills. These </w:t>
      </w:r>
      <w:r w:rsidR="00C51AF0">
        <w:rPr>
          <w:rFonts w:ascii="Times New Roman" w:hAnsi="Times New Roman" w:cs="Times New Roman"/>
          <w:sz w:val="24"/>
          <w:szCs w:val="24"/>
        </w:rPr>
        <w:t>four</w:t>
      </w:r>
      <w:r w:rsidR="00117F73">
        <w:rPr>
          <w:rFonts w:ascii="Times New Roman" w:hAnsi="Times New Roman" w:cs="Times New Roman"/>
          <w:sz w:val="24"/>
          <w:szCs w:val="24"/>
        </w:rPr>
        <w:t xml:space="preserve"> strands are all built up with elements </w:t>
      </w:r>
      <w:r w:rsidR="00345FF1">
        <w:rPr>
          <w:rFonts w:ascii="Times New Roman" w:hAnsi="Times New Roman" w:cs="Times New Roman"/>
          <w:sz w:val="24"/>
          <w:szCs w:val="24"/>
        </w:rPr>
        <w:t>which enable the pupils to develop various skills within these strands.</w:t>
      </w:r>
      <w:r w:rsidR="001E1D3D">
        <w:rPr>
          <w:rFonts w:ascii="Times New Roman" w:hAnsi="Times New Roman" w:cs="Times New Roman"/>
          <w:sz w:val="24"/>
          <w:szCs w:val="24"/>
        </w:rPr>
        <w:t xml:space="preserve"> The targets which are set to the pupils are taken from these elements in the LNF.</w:t>
      </w:r>
      <w:r w:rsidR="00345FF1">
        <w:rPr>
          <w:rFonts w:ascii="Times New Roman" w:hAnsi="Times New Roman" w:cs="Times New Roman"/>
          <w:sz w:val="24"/>
          <w:szCs w:val="24"/>
        </w:rPr>
        <w:t xml:space="preserve"> </w:t>
      </w:r>
      <w:r w:rsidR="004F2B54" w:rsidRPr="00AD05BF">
        <w:rPr>
          <w:rFonts w:ascii="Times New Roman" w:hAnsi="Times New Roman" w:cs="Times New Roman"/>
          <w:sz w:val="24"/>
          <w:szCs w:val="24"/>
        </w:rPr>
        <w:t>There are a variety of different mathematical resources which are</w:t>
      </w:r>
      <w:r w:rsidR="003F5624">
        <w:rPr>
          <w:rFonts w:ascii="Times New Roman" w:hAnsi="Times New Roman" w:cs="Times New Roman"/>
          <w:sz w:val="24"/>
          <w:szCs w:val="24"/>
        </w:rPr>
        <w:t>;</w:t>
      </w:r>
      <w:r w:rsidR="004F2B54" w:rsidRPr="00AD05BF">
        <w:rPr>
          <w:rFonts w:ascii="Times New Roman" w:hAnsi="Times New Roman" w:cs="Times New Roman"/>
          <w:sz w:val="24"/>
          <w:szCs w:val="24"/>
        </w:rPr>
        <w:t xml:space="preserve"> </w:t>
      </w:r>
      <w:r w:rsidR="00121CD0">
        <w:rPr>
          <w:rFonts w:ascii="Times New Roman" w:hAnsi="Times New Roman" w:cs="Times New Roman"/>
          <w:sz w:val="24"/>
          <w:szCs w:val="24"/>
        </w:rPr>
        <w:t>Numicon,</w:t>
      </w:r>
      <w:r w:rsidR="003F5624">
        <w:rPr>
          <w:rFonts w:ascii="Times New Roman" w:hAnsi="Times New Roman" w:cs="Times New Roman"/>
          <w:sz w:val="24"/>
          <w:szCs w:val="24"/>
        </w:rPr>
        <w:t xml:space="preserve"> </w:t>
      </w:r>
      <w:r w:rsidR="00EC2ADD">
        <w:rPr>
          <w:rFonts w:ascii="Times New Roman" w:hAnsi="Times New Roman" w:cs="Times New Roman"/>
          <w:sz w:val="24"/>
          <w:szCs w:val="24"/>
        </w:rPr>
        <w:t xml:space="preserve">sensory trays, sorting activities, </w:t>
      </w:r>
      <w:r w:rsidR="008D4CEC">
        <w:rPr>
          <w:rFonts w:ascii="Times New Roman" w:hAnsi="Times New Roman" w:cs="Times New Roman"/>
          <w:sz w:val="24"/>
          <w:szCs w:val="24"/>
        </w:rPr>
        <w:t xml:space="preserve">numeracy apps on the iPad, interactive games on the computer, </w:t>
      </w:r>
      <w:r w:rsidR="005C67AB">
        <w:rPr>
          <w:rFonts w:ascii="Times New Roman" w:hAnsi="Times New Roman" w:cs="Times New Roman"/>
          <w:sz w:val="24"/>
          <w:szCs w:val="24"/>
        </w:rPr>
        <w:t xml:space="preserve">interactive songs, </w:t>
      </w:r>
      <w:r w:rsidR="001A2939">
        <w:rPr>
          <w:rFonts w:ascii="Times New Roman" w:hAnsi="Times New Roman" w:cs="Times New Roman"/>
          <w:sz w:val="24"/>
          <w:szCs w:val="24"/>
        </w:rPr>
        <w:t xml:space="preserve">and </w:t>
      </w:r>
      <w:r w:rsidR="005C67AB">
        <w:rPr>
          <w:rFonts w:ascii="Times New Roman" w:hAnsi="Times New Roman" w:cs="Times New Roman"/>
          <w:sz w:val="24"/>
          <w:szCs w:val="24"/>
        </w:rPr>
        <w:t>role play area</w:t>
      </w:r>
      <w:r w:rsidR="001A2939">
        <w:rPr>
          <w:rFonts w:ascii="Times New Roman" w:hAnsi="Times New Roman" w:cs="Times New Roman"/>
          <w:sz w:val="24"/>
          <w:szCs w:val="24"/>
        </w:rPr>
        <w:t>.</w:t>
      </w:r>
      <w:r w:rsidR="00E306E0">
        <w:rPr>
          <w:rFonts w:ascii="Times New Roman" w:hAnsi="Times New Roman" w:cs="Times New Roman"/>
          <w:sz w:val="24"/>
          <w:szCs w:val="24"/>
        </w:rPr>
        <w:t xml:space="preserve"> </w:t>
      </w:r>
      <w:r w:rsidR="00C45F23">
        <w:rPr>
          <w:rFonts w:ascii="Times New Roman" w:hAnsi="Times New Roman" w:cs="Times New Roman"/>
          <w:sz w:val="24"/>
          <w:szCs w:val="24"/>
        </w:rPr>
        <w:t xml:space="preserve">Piaget believed that </w:t>
      </w:r>
      <w:r w:rsidR="00F67AC4">
        <w:rPr>
          <w:rFonts w:ascii="Times New Roman" w:hAnsi="Times New Roman" w:cs="Times New Roman"/>
          <w:sz w:val="24"/>
          <w:szCs w:val="24"/>
        </w:rPr>
        <w:t xml:space="preserve">children learn through </w:t>
      </w:r>
      <w:r w:rsidR="00383C93">
        <w:rPr>
          <w:rFonts w:ascii="Times New Roman" w:hAnsi="Times New Roman" w:cs="Times New Roman"/>
          <w:sz w:val="24"/>
          <w:szCs w:val="24"/>
        </w:rPr>
        <w:t xml:space="preserve">play and have a schema which comes from memory. During role play sessions and acting out real life situations, this creates a schema called a script which prepares </w:t>
      </w:r>
      <w:r w:rsidR="00203F75">
        <w:rPr>
          <w:rFonts w:ascii="Times New Roman" w:hAnsi="Times New Roman" w:cs="Times New Roman"/>
          <w:sz w:val="24"/>
          <w:szCs w:val="24"/>
        </w:rPr>
        <w:t xml:space="preserve">the individuals for what </w:t>
      </w:r>
      <w:r w:rsidR="00881219">
        <w:rPr>
          <w:rFonts w:ascii="Times New Roman" w:hAnsi="Times New Roman" w:cs="Times New Roman"/>
          <w:sz w:val="24"/>
          <w:szCs w:val="24"/>
        </w:rPr>
        <w:t>is predicted to come</w:t>
      </w:r>
      <w:r w:rsidR="00203F75">
        <w:rPr>
          <w:rFonts w:ascii="Times New Roman" w:hAnsi="Times New Roman" w:cs="Times New Roman"/>
          <w:sz w:val="24"/>
          <w:szCs w:val="24"/>
        </w:rPr>
        <w:t xml:space="preserve"> next in real situations.</w:t>
      </w:r>
      <w:r w:rsidR="00ED3848">
        <w:rPr>
          <w:rFonts w:ascii="Times New Roman" w:hAnsi="Times New Roman" w:cs="Times New Roman"/>
          <w:sz w:val="24"/>
          <w:szCs w:val="24"/>
        </w:rPr>
        <w:t xml:space="preserve"> </w:t>
      </w:r>
      <w:r w:rsidR="00371805">
        <w:rPr>
          <w:rFonts w:ascii="Times New Roman" w:hAnsi="Times New Roman" w:cs="Times New Roman"/>
          <w:sz w:val="24"/>
          <w:szCs w:val="24"/>
        </w:rPr>
        <w:t xml:space="preserve">Dewey </w:t>
      </w:r>
      <w:r w:rsidR="00B5379B">
        <w:rPr>
          <w:rFonts w:ascii="Times New Roman" w:hAnsi="Times New Roman" w:cs="Times New Roman"/>
          <w:sz w:val="24"/>
          <w:szCs w:val="24"/>
        </w:rPr>
        <w:t xml:space="preserve">suggested that children learn best through doing and practical experiences. In my opinion, I </w:t>
      </w:r>
      <w:r w:rsidR="00CE5585">
        <w:rPr>
          <w:rFonts w:ascii="Times New Roman" w:hAnsi="Times New Roman" w:cs="Times New Roman"/>
          <w:sz w:val="24"/>
          <w:szCs w:val="24"/>
        </w:rPr>
        <w:t xml:space="preserve">agree with this statement and believe that pupils are more likely to engage and learn in activities if they’re fun and practical rather than </w:t>
      </w:r>
      <w:r w:rsidR="00FB5A61">
        <w:rPr>
          <w:rFonts w:ascii="Times New Roman" w:hAnsi="Times New Roman" w:cs="Times New Roman"/>
          <w:sz w:val="24"/>
          <w:szCs w:val="24"/>
        </w:rPr>
        <w:t>being fed with information</w:t>
      </w:r>
      <w:r w:rsidR="00CE5585">
        <w:rPr>
          <w:rFonts w:ascii="Times New Roman" w:hAnsi="Times New Roman" w:cs="Times New Roman"/>
          <w:sz w:val="24"/>
          <w:szCs w:val="24"/>
        </w:rPr>
        <w:t>.</w:t>
      </w:r>
      <w:r w:rsidR="001A2939">
        <w:rPr>
          <w:rFonts w:ascii="Times New Roman" w:hAnsi="Times New Roman" w:cs="Times New Roman"/>
          <w:sz w:val="24"/>
          <w:szCs w:val="24"/>
        </w:rPr>
        <w:t xml:space="preserve"> </w:t>
      </w:r>
      <w:r w:rsidR="005E6326">
        <w:rPr>
          <w:rFonts w:ascii="Times New Roman" w:hAnsi="Times New Roman" w:cs="Times New Roman"/>
          <w:sz w:val="24"/>
          <w:szCs w:val="24"/>
        </w:rPr>
        <w:t xml:space="preserve">Numeracy interlinks with many other subjects, not just in </w:t>
      </w:r>
      <w:r w:rsidR="00E66765">
        <w:rPr>
          <w:rFonts w:ascii="Times New Roman" w:hAnsi="Times New Roman" w:cs="Times New Roman"/>
          <w:sz w:val="24"/>
          <w:szCs w:val="24"/>
        </w:rPr>
        <w:t>M</w:t>
      </w:r>
      <w:r w:rsidR="005E6326">
        <w:rPr>
          <w:rFonts w:ascii="Times New Roman" w:hAnsi="Times New Roman" w:cs="Times New Roman"/>
          <w:sz w:val="24"/>
          <w:szCs w:val="24"/>
        </w:rPr>
        <w:t xml:space="preserve">aths. </w:t>
      </w:r>
      <w:r w:rsidR="00674CA3">
        <w:rPr>
          <w:rFonts w:ascii="Times New Roman" w:hAnsi="Times New Roman" w:cs="Times New Roman"/>
          <w:sz w:val="24"/>
          <w:szCs w:val="24"/>
        </w:rPr>
        <w:t xml:space="preserve">Numeracy is used in </w:t>
      </w:r>
      <w:r w:rsidR="00063828">
        <w:rPr>
          <w:rFonts w:ascii="Times New Roman" w:hAnsi="Times New Roman" w:cs="Times New Roman"/>
          <w:sz w:val="24"/>
          <w:szCs w:val="24"/>
        </w:rPr>
        <w:t>everyday</w:t>
      </w:r>
      <w:r w:rsidR="00674CA3">
        <w:rPr>
          <w:rFonts w:ascii="Times New Roman" w:hAnsi="Times New Roman" w:cs="Times New Roman"/>
          <w:sz w:val="24"/>
          <w:szCs w:val="24"/>
        </w:rPr>
        <w:t xml:space="preserve"> activities such as, Science, being able to record and measure. </w:t>
      </w:r>
      <w:r w:rsidR="005013E0">
        <w:rPr>
          <w:rFonts w:ascii="Times New Roman" w:hAnsi="Times New Roman" w:cs="Times New Roman"/>
          <w:sz w:val="24"/>
          <w:szCs w:val="24"/>
        </w:rPr>
        <w:t xml:space="preserve">Cookery, developing skills </w:t>
      </w:r>
      <w:r w:rsidR="00B424A2">
        <w:rPr>
          <w:rFonts w:ascii="Times New Roman" w:hAnsi="Times New Roman" w:cs="Times New Roman"/>
          <w:sz w:val="24"/>
          <w:szCs w:val="24"/>
        </w:rPr>
        <w:t xml:space="preserve">as to weighing and </w:t>
      </w:r>
      <w:r w:rsidR="003F3CAB">
        <w:rPr>
          <w:rFonts w:ascii="Times New Roman" w:hAnsi="Times New Roman" w:cs="Times New Roman"/>
          <w:sz w:val="24"/>
          <w:szCs w:val="24"/>
        </w:rPr>
        <w:t xml:space="preserve">time keeping skills. Lastly, </w:t>
      </w:r>
      <w:r w:rsidR="00D81777">
        <w:rPr>
          <w:rFonts w:ascii="Times New Roman" w:hAnsi="Times New Roman" w:cs="Times New Roman"/>
          <w:sz w:val="24"/>
          <w:szCs w:val="24"/>
        </w:rPr>
        <w:t>L</w:t>
      </w:r>
      <w:r w:rsidR="003F3CAB">
        <w:rPr>
          <w:rFonts w:ascii="Times New Roman" w:hAnsi="Times New Roman" w:cs="Times New Roman"/>
          <w:sz w:val="24"/>
          <w:szCs w:val="24"/>
        </w:rPr>
        <w:t xml:space="preserve">iteracy and </w:t>
      </w:r>
      <w:r w:rsidR="00D81777">
        <w:rPr>
          <w:rFonts w:ascii="Times New Roman" w:hAnsi="Times New Roman" w:cs="Times New Roman"/>
          <w:sz w:val="24"/>
          <w:szCs w:val="24"/>
        </w:rPr>
        <w:t>C</w:t>
      </w:r>
      <w:r w:rsidR="003F3CAB">
        <w:rPr>
          <w:rFonts w:ascii="Times New Roman" w:hAnsi="Times New Roman" w:cs="Times New Roman"/>
          <w:sz w:val="24"/>
          <w:szCs w:val="24"/>
        </w:rPr>
        <w:t>ommunication. I believe Literacy and Numeracy come hand in hand.</w:t>
      </w:r>
      <w:r w:rsidR="008C7413">
        <w:rPr>
          <w:rFonts w:ascii="Times New Roman" w:hAnsi="Times New Roman" w:cs="Times New Roman"/>
          <w:sz w:val="24"/>
          <w:szCs w:val="24"/>
        </w:rPr>
        <w:t xml:space="preserve"> Being able to identify and communicate numbers, telling the time and </w:t>
      </w:r>
      <w:r w:rsidR="00EE4BBA">
        <w:rPr>
          <w:rFonts w:ascii="Times New Roman" w:hAnsi="Times New Roman" w:cs="Times New Roman"/>
          <w:sz w:val="24"/>
          <w:szCs w:val="24"/>
        </w:rPr>
        <w:t>identifying money</w:t>
      </w:r>
      <w:r w:rsidR="00322ED9">
        <w:rPr>
          <w:rFonts w:ascii="Times New Roman" w:hAnsi="Times New Roman" w:cs="Times New Roman"/>
          <w:sz w:val="24"/>
          <w:szCs w:val="24"/>
        </w:rPr>
        <w:t xml:space="preserve"> is important for the essential life skill development. </w:t>
      </w:r>
      <w:r w:rsidR="00EE7BB2">
        <w:rPr>
          <w:rFonts w:ascii="Times New Roman" w:hAnsi="Times New Roman" w:cs="Times New Roman"/>
          <w:sz w:val="24"/>
          <w:szCs w:val="24"/>
        </w:rPr>
        <w:t xml:space="preserve">Carol S. Dweck’s mindset theory explains that </w:t>
      </w:r>
      <w:r w:rsidR="00A05DEC">
        <w:rPr>
          <w:rFonts w:ascii="Times New Roman" w:hAnsi="Times New Roman" w:cs="Times New Roman"/>
          <w:sz w:val="24"/>
          <w:szCs w:val="24"/>
        </w:rPr>
        <w:t xml:space="preserve">there are two parts to her mindset theory, the fixed mindset and the </w:t>
      </w:r>
      <w:r w:rsidR="0081616C">
        <w:rPr>
          <w:rFonts w:ascii="Times New Roman" w:hAnsi="Times New Roman" w:cs="Times New Roman"/>
          <w:sz w:val="24"/>
          <w:szCs w:val="24"/>
        </w:rPr>
        <w:t xml:space="preserve">growth mindset. The fixed mindset explains that pupils dread failure </w:t>
      </w:r>
      <w:r w:rsidR="002C1B4A">
        <w:rPr>
          <w:rFonts w:ascii="Times New Roman" w:hAnsi="Times New Roman" w:cs="Times New Roman"/>
          <w:sz w:val="24"/>
          <w:szCs w:val="24"/>
        </w:rPr>
        <w:t xml:space="preserve">and </w:t>
      </w:r>
      <w:r w:rsidR="006A1F16">
        <w:rPr>
          <w:rFonts w:ascii="Times New Roman" w:hAnsi="Times New Roman" w:cs="Times New Roman"/>
          <w:sz w:val="24"/>
          <w:szCs w:val="24"/>
        </w:rPr>
        <w:t xml:space="preserve">are only interested in hearing their success. Individuals who have the growth mindset do not dread failure yet </w:t>
      </w:r>
      <w:r w:rsidR="00861E3C">
        <w:rPr>
          <w:rFonts w:ascii="Times New Roman" w:hAnsi="Times New Roman" w:cs="Times New Roman"/>
          <w:sz w:val="24"/>
          <w:szCs w:val="24"/>
        </w:rPr>
        <w:t xml:space="preserve">put all their efforts and performance into their </w:t>
      </w:r>
      <w:r w:rsidR="009743D9">
        <w:rPr>
          <w:rFonts w:ascii="Times New Roman" w:hAnsi="Times New Roman" w:cs="Times New Roman"/>
          <w:sz w:val="24"/>
          <w:szCs w:val="24"/>
        </w:rPr>
        <w:t xml:space="preserve">learning opportunities in order to succeed and receive positive feedback. </w:t>
      </w:r>
    </w:p>
    <w:p w14:paraId="3D42D278" w14:textId="77777777" w:rsidR="00A42E4E" w:rsidRPr="00AD05BF" w:rsidRDefault="00A42E4E" w:rsidP="00AD05BF">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910924506"/>
        <w:docPartObj>
          <w:docPartGallery w:val="Bibliographies"/>
          <w:docPartUnique/>
        </w:docPartObj>
      </w:sdtPr>
      <w:sdtEndPr/>
      <w:sdtContent>
        <w:p w14:paraId="40E770A4" w14:textId="54382C56" w:rsidR="009B34F3" w:rsidRPr="002F0A7A" w:rsidRDefault="009B34F3" w:rsidP="002F0A7A">
          <w:pPr>
            <w:pStyle w:val="Heading1"/>
            <w:jc w:val="both"/>
            <w:rPr>
              <w:rFonts w:ascii="Times New Roman" w:hAnsi="Times New Roman" w:cs="Times New Roman"/>
              <w:sz w:val="24"/>
              <w:szCs w:val="24"/>
            </w:rPr>
          </w:pPr>
          <w:r w:rsidRPr="002F0A7A">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4F8DCAD3" w14:textId="77777777" w:rsidR="008219D4" w:rsidRPr="008219D4" w:rsidRDefault="008219D4" w:rsidP="008219D4">
              <w:pPr>
                <w:spacing w:line="360" w:lineRule="auto"/>
                <w:jc w:val="both"/>
                <w:rPr>
                  <w:rFonts w:ascii="Times New Roman" w:hAnsi="Times New Roman" w:cs="Times New Roman"/>
                  <w:sz w:val="24"/>
                  <w:szCs w:val="24"/>
                  <w:lang w:val="en-US"/>
                </w:rPr>
              </w:pPr>
              <w:r w:rsidRPr="008219D4">
                <w:rPr>
                  <w:rFonts w:ascii="Times New Roman" w:hAnsi="Times New Roman" w:cs="Times New Roman"/>
                  <w:sz w:val="24"/>
                  <w:szCs w:val="24"/>
                </w:rPr>
                <w:t xml:space="preserve">David L, </w:t>
              </w:r>
              <w:r w:rsidRPr="00754C50">
                <w:rPr>
                  <w:rFonts w:ascii="Times New Roman" w:hAnsi="Times New Roman" w:cs="Times New Roman"/>
                  <w:i/>
                  <w:iCs/>
                  <w:sz w:val="24"/>
                  <w:szCs w:val="24"/>
                </w:rPr>
                <w:t>Mindset Theory – Fixed vs. Growth Mindset (Dweck)</w:t>
              </w:r>
              <w:r w:rsidRPr="00DD2B40">
                <w:rPr>
                  <w:rFonts w:ascii="Times New Roman" w:hAnsi="Times New Roman" w:cs="Times New Roman"/>
                  <w:sz w:val="24"/>
                  <w:szCs w:val="24"/>
                </w:rPr>
                <w:t>,</w:t>
              </w:r>
              <w:r w:rsidRPr="008219D4">
                <w:rPr>
                  <w:rFonts w:ascii="Times New Roman" w:hAnsi="Times New Roman" w:cs="Times New Roman"/>
                  <w:sz w:val="24"/>
                  <w:szCs w:val="24"/>
                </w:rPr>
                <w:t xml:space="preserve"> </w:t>
              </w:r>
              <w:r>
                <w:rPr>
                  <w:rFonts w:ascii="Times New Roman" w:hAnsi="Times New Roman" w:cs="Times New Roman"/>
                  <w:sz w:val="24"/>
                  <w:szCs w:val="24"/>
                </w:rPr>
                <w:t>(</w:t>
              </w:r>
              <w:r w:rsidRPr="008219D4">
                <w:rPr>
                  <w:rFonts w:ascii="Times New Roman" w:hAnsi="Times New Roman" w:cs="Times New Roman"/>
                  <w:sz w:val="24"/>
                  <w:szCs w:val="24"/>
                </w:rPr>
                <w:t>2015</w:t>
              </w:r>
              <w:r>
                <w:rPr>
                  <w:rFonts w:ascii="Times New Roman" w:hAnsi="Times New Roman" w:cs="Times New Roman"/>
                  <w:sz w:val="24"/>
                  <w:szCs w:val="24"/>
                </w:rPr>
                <w:t>) Available at:</w:t>
              </w:r>
              <w:r w:rsidRPr="008219D4">
                <w:rPr>
                  <w:rFonts w:ascii="Times New Roman" w:hAnsi="Times New Roman" w:cs="Times New Roman"/>
                  <w:sz w:val="24"/>
                  <w:szCs w:val="24"/>
                </w:rPr>
                <w:t xml:space="preserve"> </w:t>
              </w:r>
              <w:hyperlink r:id="rId12" w:history="1">
                <w:r w:rsidRPr="008219D4">
                  <w:rPr>
                    <w:rStyle w:val="Hyperlink"/>
                    <w:rFonts w:ascii="Times New Roman" w:hAnsi="Times New Roman" w:cs="Times New Roman"/>
                    <w:color w:val="auto"/>
                    <w:sz w:val="24"/>
                    <w:szCs w:val="24"/>
                    <w:u w:val="none"/>
                  </w:rPr>
                  <w:t>https://www.learning-theories.com/mindset-theory-fixed-vs-growth-mindset-dweck.html</w:t>
                </w:r>
              </w:hyperlink>
              <w:r w:rsidRPr="008219D4">
                <w:rPr>
                  <w:rFonts w:ascii="Times New Roman" w:hAnsi="Times New Roman" w:cs="Times New Roman"/>
                  <w:sz w:val="24"/>
                  <w:szCs w:val="24"/>
                </w:rPr>
                <w:t>.</w:t>
              </w:r>
              <w:r>
                <w:rPr>
                  <w:rFonts w:ascii="Times New Roman" w:hAnsi="Times New Roman" w:cs="Times New Roman"/>
                  <w:sz w:val="24"/>
                  <w:szCs w:val="24"/>
                </w:rPr>
                <w:t xml:space="preserve"> (Accessed on 05/01/2020)</w:t>
              </w:r>
            </w:p>
            <w:p w14:paraId="7E911979" w14:textId="3D2170D3" w:rsidR="008413B5" w:rsidRDefault="008413B5" w:rsidP="008413B5">
              <w:pPr>
                <w:spacing w:line="360" w:lineRule="auto"/>
                <w:jc w:val="both"/>
                <w:rPr>
                  <w:rFonts w:ascii="Times New Roman" w:hAnsi="Times New Roman" w:cs="Times New Roman"/>
                  <w:sz w:val="24"/>
                  <w:szCs w:val="24"/>
                </w:rPr>
              </w:pPr>
              <w:r w:rsidRPr="00754C50">
                <w:rPr>
                  <w:rFonts w:ascii="Times New Roman" w:hAnsi="Times New Roman" w:cs="Times New Roman"/>
                  <w:i/>
                  <w:iCs/>
                  <w:sz w:val="24"/>
                  <w:szCs w:val="24"/>
                </w:rPr>
                <w:t>Experience and Reflective Thinking, Learning, School and Life, Democracy and Education</w:t>
              </w:r>
              <w:r w:rsidRPr="008413B5">
                <w:rPr>
                  <w:rFonts w:ascii="Times New Roman" w:hAnsi="Times New Roman" w:cs="Times New Roman"/>
                  <w:sz w:val="24"/>
                  <w:szCs w:val="24"/>
                </w:rPr>
                <w:t xml:space="preserve"> (no date) Available at://education.stateuniversity.com/pages/1914/Dewey-John-1859-1952.html (Accessed on 04/01/2020)</w:t>
              </w:r>
            </w:p>
            <w:p w14:paraId="46F21D7A" w14:textId="50F35B73" w:rsidR="0046134E" w:rsidRPr="0046134E" w:rsidRDefault="0046134E" w:rsidP="008413B5">
              <w:pPr>
                <w:spacing w:line="360" w:lineRule="auto"/>
                <w:jc w:val="both"/>
                <w:rPr>
                  <w:rFonts w:ascii="Times New Roman" w:hAnsi="Times New Roman" w:cs="Times New Roman"/>
                  <w:sz w:val="24"/>
                  <w:szCs w:val="24"/>
                </w:rPr>
              </w:pPr>
              <w:r w:rsidRPr="0046134E">
                <w:rPr>
                  <w:rFonts w:ascii="Times New Roman" w:hAnsi="Times New Roman" w:cs="Times New Roman"/>
                  <w:color w:val="222222"/>
                  <w:sz w:val="24"/>
                  <w:szCs w:val="24"/>
                </w:rPr>
                <w:t>French, G.</w:t>
              </w:r>
              <w:r>
                <w:rPr>
                  <w:rFonts w:ascii="Times New Roman" w:hAnsi="Times New Roman" w:cs="Times New Roman"/>
                  <w:color w:val="222222"/>
                  <w:sz w:val="24"/>
                  <w:szCs w:val="24"/>
                </w:rPr>
                <w:t xml:space="preserve"> (no date)</w:t>
              </w:r>
              <w:r w:rsidRPr="0046134E">
                <w:rPr>
                  <w:rFonts w:ascii="Times New Roman" w:hAnsi="Times New Roman" w:cs="Times New Roman"/>
                  <w:color w:val="222222"/>
                  <w:sz w:val="24"/>
                  <w:szCs w:val="24"/>
                </w:rPr>
                <w:t>, Education in Wales: a return to dark days or a brighter future?</w:t>
              </w:r>
              <w:r>
                <w:rPr>
                  <w:rFonts w:ascii="Times New Roman" w:hAnsi="Times New Roman" w:cs="Times New Roman"/>
                  <w:color w:val="222222"/>
                  <w:sz w:val="24"/>
                  <w:szCs w:val="24"/>
                </w:rPr>
                <w:t xml:space="preserve"> </w:t>
              </w:r>
              <w:r w:rsidR="000237B6">
                <w:rPr>
                  <w:rFonts w:ascii="Times New Roman" w:hAnsi="Times New Roman" w:cs="Times New Roman"/>
                  <w:color w:val="222222"/>
                  <w:sz w:val="24"/>
                  <w:szCs w:val="24"/>
                </w:rPr>
                <w:t>P. 2</w:t>
              </w:r>
            </w:p>
            <w:p w14:paraId="53E7593F" w14:textId="1F8B2F38" w:rsidR="00C20797" w:rsidRPr="008413B5" w:rsidRDefault="00C20797" w:rsidP="008413B5">
              <w:pPr>
                <w:spacing w:line="360" w:lineRule="auto"/>
                <w:jc w:val="both"/>
                <w:rPr>
                  <w:rFonts w:ascii="Times New Roman" w:hAnsi="Times New Roman" w:cs="Times New Roman"/>
                  <w:sz w:val="24"/>
                  <w:szCs w:val="24"/>
                </w:rPr>
              </w:pPr>
              <w:proofErr w:type="spellStart"/>
              <w:r w:rsidRPr="008413B5">
                <w:rPr>
                  <w:rFonts w:ascii="Times New Roman" w:hAnsi="Times New Roman" w:cs="Times New Roman"/>
                  <w:sz w:val="24"/>
                  <w:szCs w:val="24"/>
                </w:rPr>
                <w:t>Hwb</w:t>
              </w:r>
              <w:proofErr w:type="spellEnd"/>
              <w:r w:rsidRPr="008413B5">
                <w:rPr>
                  <w:rFonts w:ascii="Times New Roman" w:hAnsi="Times New Roman" w:cs="Times New Roman"/>
                  <w:sz w:val="24"/>
                  <w:szCs w:val="24"/>
                </w:rPr>
                <w:t xml:space="preserve"> Resources. (2014) </w:t>
              </w:r>
              <w:r w:rsidRPr="008413B5">
                <w:rPr>
                  <w:rFonts w:ascii="Times New Roman" w:hAnsi="Times New Roman" w:cs="Times New Roman"/>
                  <w:i/>
                  <w:iCs/>
                  <w:sz w:val="24"/>
                  <w:szCs w:val="24"/>
                </w:rPr>
                <w:t xml:space="preserve">Learner Friendly LNF_ Foundation Phase and KS2 Numeracy. </w:t>
              </w:r>
              <w:r w:rsidRPr="008413B5">
                <w:rPr>
                  <w:rFonts w:ascii="Times New Roman" w:hAnsi="Times New Roman" w:cs="Times New Roman"/>
                  <w:sz w:val="24"/>
                  <w:szCs w:val="24"/>
                </w:rPr>
                <w:t>(P.1&amp;2) Welsh Government</w:t>
              </w:r>
            </w:p>
            <w:p w14:paraId="2D4AC7AD" w14:textId="4AC59116" w:rsidR="00B24DC0" w:rsidRDefault="00B24DC0" w:rsidP="008413B5">
              <w:pPr>
                <w:spacing w:line="360" w:lineRule="auto"/>
                <w:jc w:val="both"/>
                <w:rPr>
                  <w:rFonts w:ascii="Times New Roman" w:hAnsi="Times New Roman" w:cs="Times New Roman"/>
                  <w:sz w:val="24"/>
                  <w:szCs w:val="24"/>
                  <w:lang w:val="en-US"/>
                </w:rPr>
              </w:pPr>
              <w:proofErr w:type="spellStart"/>
              <w:r w:rsidRPr="008413B5">
                <w:rPr>
                  <w:rFonts w:ascii="Times New Roman" w:hAnsi="Times New Roman" w:cs="Times New Roman"/>
                  <w:sz w:val="24"/>
                  <w:szCs w:val="24"/>
                  <w:lang w:val="en-US"/>
                </w:rPr>
                <w:t>Kangan</w:t>
              </w:r>
              <w:proofErr w:type="spellEnd"/>
              <w:r w:rsidRPr="008413B5">
                <w:rPr>
                  <w:rFonts w:ascii="Times New Roman" w:hAnsi="Times New Roman" w:cs="Times New Roman"/>
                  <w:sz w:val="24"/>
                  <w:szCs w:val="24"/>
                  <w:lang w:val="en-US"/>
                </w:rPr>
                <w:t xml:space="preserve"> Institute. The Importance of Literacy and Numeracy Skills. (no date) Available at www.kangan.edu.au. (Accessed on 01/01/2020)</w:t>
              </w:r>
            </w:p>
            <w:p w14:paraId="185BE6C4" w14:textId="02D6D091" w:rsidR="009C7C9C" w:rsidRDefault="009C7C9C" w:rsidP="008413B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Mcleod</w:t>
              </w:r>
              <w:r w:rsidR="00B1338B">
                <w:rPr>
                  <w:rFonts w:ascii="Times New Roman" w:hAnsi="Times New Roman" w:cs="Times New Roman"/>
                  <w:sz w:val="24"/>
                  <w:szCs w:val="24"/>
                  <w:lang w:val="en-US"/>
                </w:rPr>
                <w:t xml:space="preserve">, S. (2018) </w:t>
              </w:r>
              <w:r w:rsidR="00B1338B">
                <w:rPr>
                  <w:rFonts w:ascii="Times New Roman" w:hAnsi="Times New Roman" w:cs="Times New Roman"/>
                  <w:i/>
                  <w:iCs/>
                  <w:sz w:val="24"/>
                  <w:szCs w:val="24"/>
                  <w:lang w:val="en-US"/>
                </w:rPr>
                <w:t xml:space="preserve">Jean Piaget’s Theory of Cognitive Development. </w:t>
              </w:r>
              <w:r w:rsidR="00B1338B">
                <w:rPr>
                  <w:rFonts w:ascii="Times New Roman" w:hAnsi="Times New Roman" w:cs="Times New Roman"/>
                  <w:sz w:val="24"/>
                  <w:szCs w:val="24"/>
                  <w:lang w:val="en-US"/>
                </w:rPr>
                <w:t xml:space="preserve">Available at: </w:t>
              </w:r>
              <w:hyperlink r:id="rId13" w:history="1">
                <w:r w:rsidR="00B1338B" w:rsidRPr="00E44558">
                  <w:rPr>
                    <w:rStyle w:val="Hyperlink"/>
                    <w:rFonts w:ascii="Times New Roman" w:hAnsi="Times New Roman" w:cs="Times New Roman"/>
                    <w:sz w:val="24"/>
                    <w:szCs w:val="24"/>
                    <w:lang w:val="en-US"/>
                  </w:rPr>
                  <w:t>https://www.simplypsychology.org/piaget.html</w:t>
                </w:r>
              </w:hyperlink>
              <w:r w:rsidR="00B1338B">
                <w:rPr>
                  <w:rFonts w:ascii="Times New Roman" w:hAnsi="Times New Roman" w:cs="Times New Roman"/>
                  <w:sz w:val="24"/>
                  <w:szCs w:val="24"/>
                  <w:lang w:val="en-US"/>
                </w:rPr>
                <w:t>. (Accessed on 04/01/2020)</w:t>
              </w:r>
              <w:r w:rsidR="00E7106F">
                <w:rPr>
                  <w:rFonts w:ascii="Times New Roman" w:hAnsi="Times New Roman" w:cs="Times New Roman"/>
                  <w:sz w:val="24"/>
                  <w:szCs w:val="24"/>
                  <w:lang w:val="en-US"/>
                </w:rPr>
                <w:t xml:space="preserve"> </w:t>
              </w:r>
            </w:p>
            <w:p w14:paraId="1554BBBE" w14:textId="17050AB9" w:rsidR="00B06464" w:rsidRPr="00B1338B" w:rsidRDefault="00B06464" w:rsidP="008413B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National Literacy and Numeracy </w:t>
              </w:r>
              <w:r w:rsidR="00BD60AC">
                <w:rPr>
                  <w:rFonts w:ascii="Times New Roman" w:hAnsi="Times New Roman" w:cs="Times New Roman"/>
                  <w:sz w:val="24"/>
                  <w:szCs w:val="24"/>
                  <w:lang w:val="en-US"/>
                </w:rPr>
                <w:t xml:space="preserve">Framework (LNF) </w:t>
              </w:r>
              <w:r w:rsidR="009413B0">
                <w:rPr>
                  <w:rFonts w:ascii="Times New Roman" w:hAnsi="Times New Roman" w:cs="Times New Roman"/>
                  <w:sz w:val="24"/>
                  <w:szCs w:val="24"/>
                  <w:lang w:val="en-US"/>
                </w:rPr>
                <w:t xml:space="preserve">(no date) Available at: </w:t>
              </w:r>
              <w:hyperlink r:id="rId14" w:history="1">
                <w:r w:rsidR="0024252C" w:rsidRPr="00553116">
                  <w:rPr>
                    <w:rStyle w:val="Hyperlink"/>
                    <w:rFonts w:ascii="Times New Roman" w:hAnsi="Times New Roman" w:cs="Times New Roman"/>
                    <w:sz w:val="24"/>
                    <w:szCs w:val="24"/>
                    <w:lang w:val="en-US"/>
                  </w:rPr>
                  <w:t>https://celc.arts.wales/artists/the-lnf-framework/</w:t>
                </w:r>
              </w:hyperlink>
              <w:r w:rsidR="0024252C">
                <w:rPr>
                  <w:rFonts w:ascii="Times New Roman" w:hAnsi="Times New Roman" w:cs="Times New Roman"/>
                  <w:sz w:val="24"/>
                  <w:szCs w:val="24"/>
                  <w:lang w:val="en-US"/>
                </w:rPr>
                <w:t xml:space="preserve"> (Accessed on </w:t>
              </w:r>
              <w:r w:rsidR="000256F7">
                <w:rPr>
                  <w:rFonts w:ascii="Times New Roman" w:hAnsi="Times New Roman" w:cs="Times New Roman"/>
                  <w:sz w:val="24"/>
                  <w:szCs w:val="24"/>
                  <w:lang w:val="en-US"/>
                </w:rPr>
                <w:t>05/</w:t>
              </w:r>
              <w:r w:rsidR="00C34AC4">
                <w:rPr>
                  <w:rFonts w:ascii="Times New Roman" w:hAnsi="Times New Roman" w:cs="Times New Roman"/>
                  <w:sz w:val="24"/>
                  <w:szCs w:val="24"/>
                  <w:lang w:val="en-US"/>
                </w:rPr>
                <w:t xml:space="preserve">01/2020) </w:t>
              </w:r>
            </w:p>
            <w:p w14:paraId="422EDCEC" w14:textId="6AAF9853" w:rsidR="009B34F3" w:rsidRPr="008413B5" w:rsidRDefault="009B34F3" w:rsidP="008413B5">
              <w:pPr>
                <w:pStyle w:val="Bibliography"/>
                <w:spacing w:line="360" w:lineRule="auto"/>
                <w:jc w:val="both"/>
                <w:rPr>
                  <w:rFonts w:ascii="Times New Roman" w:hAnsi="Times New Roman" w:cs="Times New Roman"/>
                  <w:sz w:val="24"/>
                  <w:szCs w:val="24"/>
                </w:rPr>
              </w:pPr>
              <w:r w:rsidRPr="008413B5">
                <w:rPr>
                  <w:rFonts w:ascii="Times New Roman" w:hAnsi="Times New Roman" w:cs="Times New Roman"/>
                  <w:sz w:val="24"/>
                  <w:szCs w:val="24"/>
                </w:rPr>
                <w:fldChar w:fldCharType="begin"/>
              </w:r>
              <w:r w:rsidRPr="008413B5">
                <w:rPr>
                  <w:rFonts w:ascii="Times New Roman" w:hAnsi="Times New Roman" w:cs="Times New Roman"/>
                  <w:sz w:val="24"/>
                  <w:szCs w:val="24"/>
                </w:rPr>
                <w:instrText xml:space="preserve"> BIBLIOGRAPHY </w:instrText>
              </w:r>
              <w:r w:rsidRPr="008413B5">
                <w:rPr>
                  <w:rFonts w:ascii="Times New Roman" w:hAnsi="Times New Roman" w:cs="Times New Roman"/>
                  <w:sz w:val="24"/>
                  <w:szCs w:val="24"/>
                </w:rPr>
                <w:fldChar w:fldCharType="separate"/>
              </w:r>
              <w:r w:rsidRPr="008413B5">
                <w:rPr>
                  <w:rFonts w:ascii="Times New Roman" w:hAnsi="Times New Roman" w:cs="Times New Roman"/>
                  <w:noProof/>
                  <w:sz w:val="24"/>
                  <w:szCs w:val="24"/>
                  <w:lang w:val="en-US"/>
                </w:rPr>
                <w:t xml:space="preserve">Westwood, P. S., 2008. </w:t>
              </w:r>
              <w:r w:rsidRPr="008413B5">
                <w:rPr>
                  <w:rFonts w:ascii="Times New Roman" w:hAnsi="Times New Roman" w:cs="Times New Roman"/>
                  <w:i/>
                  <w:iCs/>
                  <w:noProof/>
                  <w:sz w:val="24"/>
                  <w:szCs w:val="24"/>
                  <w:lang w:val="en-US"/>
                </w:rPr>
                <w:t xml:space="preserve">What teachers need to know about numeracy. </w:t>
              </w:r>
              <w:r w:rsidR="00207E94" w:rsidRPr="008413B5">
                <w:rPr>
                  <w:rFonts w:ascii="Times New Roman" w:hAnsi="Times New Roman" w:cs="Times New Roman"/>
                  <w:sz w:val="24"/>
                  <w:szCs w:val="24"/>
                </w:rPr>
                <w:t>Aust Council for Ed Research. P. 9</w:t>
              </w:r>
              <w:r w:rsidR="00A51D89" w:rsidRPr="008413B5">
                <w:rPr>
                  <w:rFonts w:ascii="Times New Roman" w:hAnsi="Times New Roman" w:cs="Times New Roman"/>
                  <w:sz w:val="24"/>
                  <w:szCs w:val="24"/>
                </w:rPr>
                <w:t xml:space="preserve"> </w:t>
              </w:r>
            </w:p>
            <w:p w14:paraId="09D90DFC" w14:textId="135141D6" w:rsidR="009B34F3" w:rsidRDefault="009B34F3" w:rsidP="008413B5">
              <w:pPr>
                <w:spacing w:line="360" w:lineRule="auto"/>
                <w:jc w:val="both"/>
              </w:pPr>
              <w:r w:rsidRPr="008413B5">
                <w:rPr>
                  <w:rFonts w:ascii="Times New Roman" w:hAnsi="Times New Roman" w:cs="Times New Roman"/>
                  <w:b/>
                  <w:bCs/>
                  <w:noProof/>
                  <w:sz w:val="24"/>
                  <w:szCs w:val="24"/>
                </w:rPr>
                <w:fldChar w:fldCharType="end"/>
              </w:r>
              <w:r w:rsidR="000B4B9D" w:rsidRPr="008413B5">
                <w:rPr>
                  <w:rFonts w:ascii="Times New Roman" w:hAnsi="Times New Roman" w:cs="Times New Roman"/>
                  <w:noProof/>
                  <w:sz w:val="24"/>
                  <w:szCs w:val="24"/>
                </w:rPr>
                <w:t>What is Numicon?</w:t>
              </w:r>
              <w:r w:rsidR="00683530" w:rsidRPr="008413B5">
                <w:rPr>
                  <w:rFonts w:ascii="Times New Roman" w:hAnsi="Times New Roman" w:cs="Times New Roman"/>
                  <w:noProof/>
                  <w:sz w:val="24"/>
                  <w:szCs w:val="24"/>
                </w:rPr>
                <w:t xml:space="preserve"> (no date) Available at: </w:t>
              </w:r>
              <w:hyperlink r:id="rId15" w:history="1">
                <w:r w:rsidR="00683530" w:rsidRPr="008413B5">
                  <w:rPr>
                    <w:rStyle w:val="Hyperlink"/>
                    <w:rFonts w:ascii="Times New Roman" w:hAnsi="Times New Roman" w:cs="Times New Roman"/>
                    <w:noProof/>
                    <w:color w:val="auto"/>
                    <w:sz w:val="24"/>
                    <w:szCs w:val="24"/>
                  </w:rPr>
                  <w:t>https://www.theschoolrun.com/what-is-numicon</w:t>
                </w:r>
              </w:hyperlink>
              <w:r w:rsidR="00683530" w:rsidRPr="008413B5">
                <w:rPr>
                  <w:rFonts w:ascii="Times New Roman" w:hAnsi="Times New Roman" w:cs="Times New Roman"/>
                  <w:noProof/>
                  <w:sz w:val="24"/>
                  <w:szCs w:val="24"/>
                </w:rPr>
                <w:t xml:space="preserve"> (Accessed on 03/01/2020)</w:t>
              </w:r>
            </w:p>
          </w:sdtContent>
        </w:sdt>
      </w:sdtContent>
    </w:sdt>
    <w:sectPr w:rsidR="009B3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890"/>
    <w:rsid w:val="000036DC"/>
    <w:rsid w:val="00004903"/>
    <w:rsid w:val="00012A8A"/>
    <w:rsid w:val="00016A8D"/>
    <w:rsid w:val="00020D36"/>
    <w:rsid w:val="000237B6"/>
    <w:rsid w:val="000238D2"/>
    <w:rsid w:val="000256F7"/>
    <w:rsid w:val="00034471"/>
    <w:rsid w:val="0004265D"/>
    <w:rsid w:val="00047840"/>
    <w:rsid w:val="0005123D"/>
    <w:rsid w:val="0005527F"/>
    <w:rsid w:val="00062850"/>
    <w:rsid w:val="00063828"/>
    <w:rsid w:val="0006717A"/>
    <w:rsid w:val="00076679"/>
    <w:rsid w:val="0008133A"/>
    <w:rsid w:val="00082324"/>
    <w:rsid w:val="00082394"/>
    <w:rsid w:val="00085A4E"/>
    <w:rsid w:val="00090DA4"/>
    <w:rsid w:val="000A393D"/>
    <w:rsid w:val="000A6ED1"/>
    <w:rsid w:val="000A7A0A"/>
    <w:rsid w:val="000B4B9D"/>
    <w:rsid w:val="000B5319"/>
    <w:rsid w:val="000C0024"/>
    <w:rsid w:val="000C1F97"/>
    <w:rsid w:val="000C6F91"/>
    <w:rsid w:val="000D6055"/>
    <w:rsid w:val="000E2EA4"/>
    <w:rsid w:val="000F5841"/>
    <w:rsid w:val="00102CF8"/>
    <w:rsid w:val="00102D8D"/>
    <w:rsid w:val="0010359C"/>
    <w:rsid w:val="00105770"/>
    <w:rsid w:val="0010735F"/>
    <w:rsid w:val="0011500D"/>
    <w:rsid w:val="00117213"/>
    <w:rsid w:val="00117F73"/>
    <w:rsid w:val="00121CD0"/>
    <w:rsid w:val="00123245"/>
    <w:rsid w:val="001301FD"/>
    <w:rsid w:val="001322FA"/>
    <w:rsid w:val="00133609"/>
    <w:rsid w:val="00133769"/>
    <w:rsid w:val="0014159A"/>
    <w:rsid w:val="00142305"/>
    <w:rsid w:val="00147016"/>
    <w:rsid w:val="00151AD2"/>
    <w:rsid w:val="00154D88"/>
    <w:rsid w:val="001927BD"/>
    <w:rsid w:val="00196B43"/>
    <w:rsid w:val="00197782"/>
    <w:rsid w:val="001A2939"/>
    <w:rsid w:val="001A5D71"/>
    <w:rsid w:val="001C1122"/>
    <w:rsid w:val="001C1F1D"/>
    <w:rsid w:val="001C65BB"/>
    <w:rsid w:val="001D0472"/>
    <w:rsid w:val="001E0AED"/>
    <w:rsid w:val="001E1D3D"/>
    <w:rsid w:val="001E3886"/>
    <w:rsid w:val="001E5E0E"/>
    <w:rsid w:val="00203F75"/>
    <w:rsid w:val="00207E94"/>
    <w:rsid w:val="002138E7"/>
    <w:rsid w:val="00215E1B"/>
    <w:rsid w:val="00220E6B"/>
    <w:rsid w:val="00221263"/>
    <w:rsid w:val="00221E47"/>
    <w:rsid w:val="00222FD6"/>
    <w:rsid w:val="00231AE2"/>
    <w:rsid w:val="0024252C"/>
    <w:rsid w:val="002446D7"/>
    <w:rsid w:val="002511F3"/>
    <w:rsid w:val="00260E63"/>
    <w:rsid w:val="00265570"/>
    <w:rsid w:val="00270194"/>
    <w:rsid w:val="002709A8"/>
    <w:rsid w:val="002838B6"/>
    <w:rsid w:val="002852C9"/>
    <w:rsid w:val="002878ED"/>
    <w:rsid w:val="002A39AA"/>
    <w:rsid w:val="002B20D0"/>
    <w:rsid w:val="002B5641"/>
    <w:rsid w:val="002C1B4A"/>
    <w:rsid w:val="002C1FBA"/>
    <w:rsid w:val="002C4DBD"/>
    <w:rsid w:val="002D0D83"/>
    <w:rsid w:val="002D4133"/>
    <w:rsid w:val="002D661E"/>
    <w:rsid w:val="002D6754"/>
    <w:rsid w:val="002E1842"/>
    <w:rsid w:val="002F0A7A"/>
    <w:rsid w:val="002F5E9D"/>
    <w:rsid w:val="003044A6"/>
    <w:rsid w:val="00316509"/>
    <w:rsid w:val="00322ED9"/>
    <w:rsid w:val="00327E5D"/>
    <w:rsid w:val="0033330F"/>
    <w:rsid w:val="003405B5"/>
    <w:rsid w:val="00341514"/>
    <w:rsid w:val="00343358"/>
    <w:rsid w:val="00345FF1"/>
    <w:rsid w:val="003551AA"/>
    <w:rsid w:val="0035622C"/>
    <w:rsid w:val="00357837"/>
    <w:rsid w:val="00357E70"/>
    <w:rsid w:val="0037136D"/>
    <w:rsid w:val="00371805"/>
    <w:rsid w:val="00371FFF"/>
    <w:rsid w:val="00380A43"/>
    <w:rsid w:val="00383C93"/>
    <w:rsid w:val="003A3DDF"/>
    <w:rsid w:val="003B0BA2"/>
    <w:rsid w:val="003B4E85"/>
    <w:rsid w:val="003B5593"/>
    <w:rsid w:val="003D0ACE"/>
    <w:rsid w:val="003D5B9E"/>
    <w:rsid w:val="003E152F"/>
    <w:rsid w:val="003E33AA"/>
    <w:rsid w:val="003F3CAB"/>
    <w:rsid w:val="003F5624"/>
    <w:rsid w:val="00400D19"/>
    <w:rsid w:val="00410674"/>
    <w:rsid w:val="0041310C"/>
    <w:rsid w:val="00417E6A"/>
    <w:rsid w:val="00423A87"/>
    <w:rsid w:val="00434656"/>
    <w:rsid w:val="00436948"/>
    <w:rsid w:val="00436CA5"/>
    <w:rsid w:val="00440F82"/>
    <w:rsid w:val="00444FB3"/>
    <w:rsid w:val="00445B9B"/>
    <w:rsid w:val="004507DB"/>
    <w:rsid w:val="00455B00"/>
    <w:rsid w:val="004574FD"/>
    <w:rsid w:val="0046134E"/>
    <w:rsid w:val="004614A9"/>
    <w:rsid w:val="00464116"/>
    <w:rsid w:val="0047157A"/>
    <w:rsid w:val="0047558C"/>
    <w:rsid w:val="00477D36"/>
    <w:rsid w:val="00485AFB"/>
    <w:rsid w:val="00490BD9"/>
    <w:rsid w:val="00492B4E"/>
    <w:rsid w:val="004A18BF"/>
    <w:rsid w:val="004A36F7"/>
    <w:rsid w:val="004B46A1"/>
    <w:rsid w:val="004D147C"/>
    <w:rsid w:val="004D528F"/>
    <w:rsid w:val="004E418E"/>
    <w:rsid w:val="004F11B3"/>
    <w:rsid w:val="004F2B54"/>
    <w:rsid w:val="004F3BBD"/>
    <w:rsid w:val="00500D5E"/>
    <w:rsid w:val="005013E0"/>
    <w:rsid w:val="00501E93"/>
    <w:rsid w:val="00502839"/>
    <w:rsid w:val="00503375"/>
    <w:rsid w:val="005072B3"/>
    <w:rsid w:val="00511A12"/>
    <w:rsid w:val="00521747"/>
    <w:rsid w:val="00523704"/>
    <w:rsid w:val="00524143"/>
    <w:rsid w:val="0053303E"/>
    <w:rsid w:val="00535099"/>
    <w:rsid w:val="005353C7"/>
    <w:rsid w:val="00540928"/>
    <w:rsid w:val="00550F5A"/>
    <w:rsid w:val="00551ADD"/>
    <w:rsid w:val="00552A4C"/>
    <w:rsid w:val="00556806"/>
    <w:rsid w:val="00557151"/>
    <w:rsid w:val="00560164"/>
    <w:rsid w:val="00564023"/>
    <w:rsid w:val="00564CAF"/>
    <w:rsid w:val="005955C7"/>
    <w:rsid w:val="005A72A1"/>
    <w:rsid w:val="005B1CC7"/>
    <w:rsid w:val="005B2780"/>
    <w:rsid w:val="005B5351"/>
    <w:rsid w:val="005B5E48"/>
    <w:rsid w:val="005C3A16"/>
    <w:rsid w:val="005C67AB"/>
    <w:rsid w:val="005C79BF"/>
    <w:rsid w:val="005D40BE"/>
    <w:rsid w:val="005D4401"/>
    <w:rsid w:val="005D7740"/>
    <w:rsid w:val="005D7D52"/>
    <w:rsid w:val="005E006C"/>
    <w:rsid w:val="005E3C2E"/>
    <w:rsid w:val="005E5919"/>
    <w:rsid w:val="005E6326"/>
    <w:rsid w:val="005F0187"/>
    <w:rsid w:val="005F6D04"/>
    <w:rsid w:val="006006E5"/>
    <w:rsid w:val="00604C63"/>
    <w:rsid w:val="00604FA8"/>
    <w:rsid w:val="00613A41"/>
    <w:rsid w:val="00614512"/>
    <w:rsid w:val="00621DF8"/>
    <w:rsid w:val="00624D04"/>
    <w:rsid w:val="00632E00"/>
    <w:rsid w:val="00633895"/>
    <w:rsid w:val="006345D4"/>
    <w:rsid w:val="00642AF2"/>
    <w:rsid w:val="00650C75"/>
    <w:rsid w:val="00653174"/>
    <w:rsid w:val="00653DB9"/>
    <w:rsid w:val="00663497"/>
    <w:rsid w:val="006634B0"/>
    <w:rsid w:val="00672EF9"/>
    <w:rsid w:val="00672F1C"/>
    <w:rsid w:val="00674CA3"/>
    <w:rsid w:val="00683530"/>
    <w:rsid w:val="0068424B"/>
    <w:rsid w:val="006854E7"/>
    <w:rsid w:val="00697429"/>
    <w:rsid w:val="006A1F16"/>
    <w:rsid w:val="006A2686"/>
    <w:rsid w:val="006A3788"/>
    <w:rsid w:val="006A68D2"/>
    <w:rsid w:val="006B1AD3"/>
    <w:rsid w:val="006B2FA8"/>
    <w:rsid w:val="006B6712"/>
    <w:rsid w:val="006B7BFE"/>
    <w:rsid w:val="006C117A"/>
    <w:rsid w:val="006C3073"/>
    <w:rsid w:val="006C44FF"/>
    <w:rsid w:val="006D4BFE"/>
    <w:rsid w:val="006D57CC"/>
    <w:rsid w:val="006E085A"/>
    <w:rsid w:val="006E42DC"/>
    <w:rsid w:val="006E75AE"/>
    <w:rsid w:val="006F52E7"/>
    <w:rsid w:val="00705182"/>
    <w:rsid w:val="00707AE5"/>
    <w:rsid w:val="00710D89"/>
    <w:rsid w:val="00723BB1"/>
    <w:rsid w:val="00724B3C"/>
    <w:rsid w:val="00732C66"/>
    <w:rsid w:val="00733B67"/>
    <w:rsid w:val="0074335B"/>
    <w:rsid w:val="007436DB"/>
    <w:rsid w:val="00747230"/>
    <w:rsid w:val="00753A65"/>
    <w:rsid w:val="00754C50"/>
    <w:rsid w:val="00755D4E"/>
    <w:rsid w:val="0075729F"/>
    <w:rsid w:val="00762217"/>
    <w:rsid w:val="007624CF"/>
    <w:rsid w:val="00771281"/>
    <w:rsid w:val="007761B1"/>
    <w:rsid w:val="0077725F"/>
    <w:rsid w:val="00780254"/>
    <w:rsid w:val="00790FB3"/>
    <w:rsid w:val="0079155C"/>
    <w:rsid w:val="00793352"/>
    <w:rsid w:val="00797F53"/>
    <w:rsid w:val="007A5638"/>
    <w:rsid w:val="007B0A19"/>
    <w:rsid w:val="007B428F"/>
    <w:rsid w:val="007B49DD"/>
    <w:rsid w:val="007B666F"/>
    <w:rsid w:val="007D3C1E"/>
    <w:rsid w:val="007D41B1"/>
    <w:rsid w:val="007D71E9"/>
    <w:rsid w:val="007E0535"/>
    <w:rsid w:val="007E5D3E"/>
    <w:rsid w:val="007F26A0"/>
    <w:rsid w:val="007F3BF9"/>
    <w:rsid w:val="007F3E0B"/>
    <w:rsid w:val="007F5BBC"/>
    <w:rsid w:val="007F63ED"/>
    <w:rsid w:val="008052D4"/>
    <w:rsid w:val="008059DA"/>
    <w:rsid w:val="00812260"/>
    <w:rsid w:val="0081498E"/>
    <w:rsid w:val="0081616C"/>
    <w:rsid w:val="008172FE"/>
    <w:rsid w:val="008212B6"/>
    <w:rsid w:val="008219D4"/>
    <w:rsid w:val="00823B47"/>
    <w:rsid w:val="0082484B"/>
    <w:rsid w:val="00827D33"/>
    <w:rsid w:val="00834056"/>
    <w:rsid w:val="00834FD2"/>
    <w:rsid w:val="00835EC0"/>
    <w:rsid w:val="00836690"/>
    <w:rsid w:val="008367A7"/>
    <w:rsid w:val="008413B5"/>
    <w:rsid w:val="0084166A"/>
    <w:rsid w:val="00844508"/>
    <w:rsid w:val="00850A2C"/>
    <w:rsid w:val="00855B38"/>
    <w:rsid w:val="00861E3C"/>
    <w:rsid w:val="008662D6"/>
    <w:rsid w:val="00877910"/>
    <w:rsid w:val="00881219"/>
    <w:rsid w:val="00882E3E"/>
    <w:rsid w:val="00882FE7"/>
    <w:rsid w:val="00885B99"/>
    <w:rsid w:val="00886264"/>
    <w:rsid w:val="00892D5C"/>
    <w:rsid w:val="00894A56"/>
    <w:rsid w:val="008A6A0F"/>
    <w:rsid w:val="008C1616"/>
    <w:rsid w:val="008C4E6B"/>
    <w:rsid w:val="008C7413"/>
    <w:rsid w:val="008D4CEC"/>
    <w:rsid w:val="008E2C1B"/>
    <w:rsid w:val="008E3043"/>
    <w:rsid w:val="008F12D1"/>
    <w:rsid w:val="008F1B0F"/>
    <w:rsid w:val="0090035A"/>
    <w:rsid w:val="00902DAD"/>
    <w:rsid w:val="00914B7B"/>
    <w:rsid w:val="00916572"/>
    <w:rsid w:val="00917462"/>
    <w:rsid w:val="00920D83"/>
    <w:rsid w:val="009215A9"/>
    <w:rsid w:val="009336D4"/>
    <w:rsid w:val="00933745"/>
    <w:rsid w:val="0093449A"/>
    <w:rsid w:val="009370F5"/>
    <w:rsid w:val="009371B4"/>
    <w:rsid w:val="009402DF"/>
    <w:rsid w:val="009413B0"/>
    <w:rsid w:val="0094236F"/>
    <w:rsid w:val="0095285D"/>
    <w:rsid w:val="00953090"/>
    <w:rsid w:val="0095430D"/>
    <w:rsid w:val="00957209"/>
    <w:rsid w:val="00963604"/>
    <w:rsid w:val="00966922"/>
    <w:rsid w:val="00966B70"/>
    <w:rsid w:val="009743D9"/>
    <w:rsid w:val="0097525F"/>
    <w:rsid w:val="009778C7"/>
    <w:rsid w:val="00977B4A"/>
    <w:rsid w:val="009805FC"/>
    <w:rsid w:val="00981704"/>
    <w:rsid w:val="00983816"/>
    <w:rsid w:val="00983FD9"/>
    <w:rsid w:val="00984073"/>
    <w:rsid w:val="00995C5F"/>
    <w:rsid w:val="009A2975"/>
    <w:rsid w:val="009A7B0E"/>
    <w:rsid w:val="009B34F3"/>
    <w:rsid w:val="009C0436"/>
    <w:rsid w:val="009C0976"/>
    <w:rsid w:val="009C19D3"/>
    <w:rsid w:val="009C5C33"/>
    <w:rsid w:val="009C7302"/>
    <w:rsid w:val="009C7C5A"/>
    <w:rsid w:val="009C7C9C"/>
    <w:rsid w:val="009D7823"/>
    <w:rsid w:val="009F11C1"/>
    <w:rsid w:val="009F58E4"/>
    <w:rsid w:val="009F6A8A"/>
    <w:rsid w:val="009F732C"/>
    <w:rsid w:val="00A00D2D"/>
    <w:rsid w:val="00A04C6F"/>
    <w:rsid w:val="00A05DEC"/>
    <w:rsid w:val="00A10005"/>
    <w:rsid w:val="00A119C0"/>
    <w:rsid w:val="00A11CEC"/>
    <w:rsid w:val="00A11E77"/>
    <w:rsid w:val="00A121FC"/>
    <w:rsid w:val="00A12CAA"/>
    <w:rsid w:val="00A211B0"/>
    <w:rsid w:val="00A229C1"/>
    <w:rsid w:val="00A23342"/>
    <w:rsid w:val="00A25CB1"/>
    <w:rsid w:val="00A3509A"/>
    <w:rsid w:val="00A42E4E"/>
    <w:rsid w:val="00A44573"/>
    <w:rsid w:val="00A474C2"/>
    <w:rsid w:val="00A51D89"/>
    <w:rsid w:val="00A54126"/>
    <w:rsid w:val="00A61AEF"/>
    <w:rsid w:val="00A63C05"/>
    <w:rsid w:val="00A67646"/>
    <w:rsid w:val="00A67E9F"/>
    <w:rsid w:val="00A72CA4"/>
    <w:rsid w:val="00A72DD5"/>
    <w:rsid w:val="00A81EEA"/>
    <w:rsid w:val="00A870C0"/>
    <w:rsid w:val="00A87439"/>
    <w:rsid w:val="00A910CF"/>
    <w:rsid w:val="00A95465"/>
    <w:rsid w:val="00A96D84"/>
    <w:rsid w:val="00AA0619"/>
    <w:rsid w:val="00AA5F01"/>
    <w:rsid w:val="00AA6120"/>
    <w:rsid w:val="00AB6B9A"/>
    <w:rsid w:val="00AC1972"/>
    <w:rsid w:val="00AC4A7F"/>
    <w:rsid w:val="00AD05BF"/>
    <w:rsid w:val="00AD212C"/>
    <w:rsid w:val="00AD2EF3"/>
    <w:rsid w:val="00AD422A"/>
    <w:rsid w:val="00AD4CCE"/>
    <w:rsid w:val="00AD7B2B"/>
    <w:rsid w:val="00AE4A5C"/>
    <w:rsid w:val="00AE7856"/>
    <w:rsid w:val="00AF0F54"/>
    <w:rsid w:val="00AF67BB"/>
    <w:rsid w:val="00B03EA5"/>
    <w:rsid w:val="00B06464"/>
    <w:rsid w:val="00B106D0"/>
    <w:rsid w:val="00B122FB"/>
    <w:rsid w:val="00B13318"/>
    <w:rsid w:val="00B1338B"/>
    <w:rsid w:val="00B14498"/>
    <w:rsid w:val="00B17324"/>
    <w:rsid w:val="00B17672"/>
    <w:rsid w:val="00B20716"/>
    <w:rsid w:val="00B21E04"/>
    <w:rsid w:val="00B24DC0"/>
    <w:rsid w:val="00B25935"/>
    <w:rsid w:val="00B424A2"/>
    <w:rsid w:val="00B5123E"/>
    <w:rsid w:val="00B5379B"/>
    <w:rsid w:val="00B5390F"/>
    <w:rsid w:val="00B6470B"/>
    <w:rsid w:val="00B763F4"/>
    <w:rsid w:val="00B8603C"/>
    <w:rsid w:val="00B8685A"/>
    <w:rsid w:val="00BB5B78"/>
    <w:rsid w:val="00BB6643"/>
    <w:rsid w:val="00BB7A25"/>
    <w:rsid w:val="00BC0B6E"/>
    <w:rsid w:val="00BC23B7"/>
    <w:rsid w:val="00BD08B5"/>
    <w:rsid w:val="00BD60AC"/>
    <w:rsid w:val="00BD7526"/>
    <w:rsid w:val="00BE6841"/>
    <w:rsid w:val="00BF586A"/>
    <w:rsid w:val="00BF70CC"/>
    <w:rsid w:val="00C05763"/>
    <w:rsid w:val="00C06D0F"/>
    <w:rsid w:val="00C076FE"/>
    <w:rsid w:val="00C102E2"/>
    <w:rsid w:val="00C10E9F"/>
    <w:rsid w:val="00C1326B"/>
    <w:rsid w:val="00C1381B"/>
    <w:rsid w:val="00C15A53"/>
    <w:rsid w:val="00C174EB"/>
    <w:rsid w:val="00C20797"/>
    <w:rsid w:val="00C23574"/>
    <w:rsid w:val="00C347C0"/>
    <w:rsid w:val="00C34AC4"/>
    <w:rsid w:val="00C402AC"/>
    <w:rsid w:val="00C45076"/>
    <w:rsid w:val="00C45F23"/>
    <w:rsid w:val="00C46594"/>
    <w:rsid w:val="00C47122"/>
    <w:rsid w:val="00C51AF0"/>
    <w:rsid w:val="00C5512C"/>
    <w:rsid w:val="00C655F8"/>
    <w:rsid w:val="00C70D26"/>
    <w:rsid w:val="00C72EA6"/>
    <w:rsid w:val="00C7366E"/>
    <w:rsid w:val="00C83AD4"/>
    <w:rsid w:val="00C86BD7"/>
    <w:rsid w:val="00C875F6"/>
    <w:rsid w:val="00C92C66"/>
    <w:rsid w:val="00C95345"/>
    <w:rsid w:val="00CA392E"/>
    <w:rsid w:val="00CB0D82"/>
    <w:rsid w:val="00CB1968"/>
    <w:rsid w:val="00CB62F5"/>
    <w:rsid w:val="00CC4B4E"/>
    <w:rsid w:val="00CC5974"/>
    <w:rsid w:val="00CD48C6"/>
    <w:rsid w:val="00CD6B5B"/>
    <w:rsid w:val="00CE03D8"/>
    <w:rsid w:val="00CE3268"/>
    <w:rsid w:val="00CE5585"/>
    <w:rsid w:val="00CE7883"/>
    <w:rsid w:val="00CF184E"/>
    <w:rsid w:val="00CF7A4D"/>
    <w:rsid w:val="00D025C4"/>
    <w:rsid w:val="00D02AF5"/>
    <w:rsid w:val="00D14DF0"/>
    <w:rsid w:val="00D22256"/>
    <w:rsid w:val="00D27E10"/>
    <w:rsid w:val="00D33D7A"/>
    <w:rsid w:val="00D376BD"/>
    <w:rsid w:val="00D40890"/>
    <w:rsid w:val="00D546BA"/>
    <w:rsid w:val="00D551C9"/>
    <w:rsid w:val="00D5773B"/>
    <w:rsid w:val="00D6327E"/>
    <w:rsid w:val="00D716E4"/>
    <w:rsid w:val="00D77369"/>
    <w:rsid w:val="00D81777"/>
    <w:rsid w:val="00D84575"/>
    <w:rsid w:val="00D859FC"/>
    <w:rsid w:val="00D937C7"/>
    <w:rsid w:val="00DA3394"/>
    <w:rsid w:val="00DA4CC0"/>
    <w:rsid w:val="00DB027E"/>
    <w:rsid w:val="00DB637E"/>
    <w:rsid w:val="00DD2B40"/>
    <w:rsid w:val="00DD3ABF"/>
    <w:rsid w:val="00DD6049"/>
    <w:rsid w:val="00DE3B87"/>
    <w:rsid w:val="00DE4B11"/>
    <w:rsid w:val="00DE5C91"/>
    <w:rsid w:val="00DF1352"/>
    <w:rsid w:val="00E02153"/>
    <w:rsid w:val="00E05762"/>
    <w:rsid w:val="00E05AF0"/>
    <w:rsid w:val="00E06BFB"/>
    <w:rsid w:val="00E11E5A"/>
    <w:rsid w:val="00E12FD4"/>
    <w:rsid w:val="00E20123"/>
    <w:rsid w:val="00E215C4"/>
    <w:rsid w:val="00E24772"/>
    <w:rsid w:val="00E247A5"/>
    <w:rsid w:val="00E26879"/>
    <w:rsid w:val="00E30569"/>
    <w:rsid w:val="00E306E0"/>
    <w:rsid w:val="00E32509"/>
    <w:rsid w:val="00E32AC6"/>
    <w:rsid w:val="00E4400F"/>
    <w:rsid w:val="00E54683"/>
    <w:rsid w:val="00E54A14"/>
    <w:rsid w:val="00E55BA4"/>
    <w:rsid w:val="00E6278D"/>
    <w:rsid w:val="00E63B8C"/>
    <w:rsid w:val="00E64387"/>
    <w:rsid w:val="00E66765"/>
    <w:rsid w:val="00E70DB6"/>
    <w:rsid w:val="00E7106F"/>
    <w:rsid w:val="00E71897"/>
    <w:rsid w:val="00E7426E"/>
    <w:rsid w:val="00E80448"/>
    <w:rsid w:val="00E84645"/>
    <w:rsid w:val="00E87EF5"/>
    <w:rsid w:val="00EA070F"/>
    <w:rsid w:val="00EA12BD"/>
    <w:rsid w:val="00EB09E2"/>
    <w:rsid w:val="00EB6BA4"/>
    <w:rsid w:val="00EC2ADD"/>
    <w:rsid w:val="00EC301E"/>
    <w:rsid w:val="00EC729D"/>
    <w:rsid w:val="00ED2DD1"/>
    <w:rsid w:val="00ED3848"/>
    <w:rsid w:val="00EE335D"/>
    <w:rsid w:val="00EE3513"/>
    <w:rsid w:val="00EE3A06"/>
    <w:rsid w:val="00EE4BBA"/>
    <w:rsid w:val="00EE5DF6"/>
    <w:rsid w:val="00EE77A1"/>
    <w:rsid w:val="00EE7BB2"/>
    <w:rsid w:val="00EF3DBD"/>
    <w:rsid w:val="00EF528C"/>
    <w:rsid w:val="00EF78B1"/>
    <w:rsid w:val="00F04311"/>
    <w:rsid w:val="00F05587"/>
    <w:rsid w:val="00F06C04"/>
    <w:rsid w:val="00F20A63"/>
    <w:rsid w:val="00F20D84"/>
    <w:rsid w:val="00F214D1"/>
    <w:rsid w:val="00F400A4"/>
    <w:rsid w:val="00F407BD"/>
    <w:rsid w:val="00F416D6"/>
    <w:rsid w:val="00F4232E"/>
    <w:rsid w:val="00F4755C"/>
    <w:rsid w:val="00F50B41"/>
    <w:rsid w:val="00F57D6E"/>
    <w:rsid w:val="00F67AC4"/>
    <w:rsid w:val="00F77F00"/>
    <w:rsid w:val="00F81A7C"/>
    <w:rsid w:val="00F9168C"/>
    <w:rsid w:val="00F93F15"/>
    <w:rsid w:val="00F94E15"/>
    <w:rsid w:val="00F95FBF"/>
    <w:rsid w:val="00F9641E"/>
    <w:rsid w:val="00F969B0"/>
    <w:rsid w:val="00FA048A"/>
    <w:rsid w:val="00FA128F"/>
    <w:rsid w:val="00FA4082"/>
    <w:rsid w:val="00FB06A7"/>
    <w:rsid w:val="00FB1175"/>
    <w:rsid w:val="00FB29AD"/>
    <w:rsid w:val="00FB5A61"/>
    <w:rsid w:val="00FC6BBB"/>
    <w:rsid w:val="00FD3296"/>
    <w:rsid w:val="00FD38E4"/>
    <w:rsid w:val="00FD3C21"/>
    <w:rsid w:val="00FD799E"/>
    <w:rsid w:val="00FE04A0"/>
    <w:rsid w:val="00FE2890"/>
    <w:rsid w:val="00FE2AB9"/>
    <w:rsid w:val="00FE486D"/>
    <w:rsid w:val="00FF356F"/>
    <w:rsid w:val="00FF4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07996"/>
  <w15:chartTrackingRefBased/>
  <w15:docId w15:val="{8A3AB9EC-098E-4C74-B0B0-61DA0EAEA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4F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4F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B34F3"/>
  </w:style>
  <w:style w:type="character" w:styleId="Hyperlink">
    <w:name w:val="Hyperlink"/>
    <w:basedOn w:val="DefaultParagraphFont"/>
    <w:uiPriority w:val="99"/>
    <w:unhideWhenUsed/>
    <w:rsid w:val="007F5BBC"/>
    <w:rPr>
      <w:color w:val="0563C1" w:themeColor="hyperlink"/>
      <w:u w:val="single"/>
    </w:rPr>
  </w:style>
  <w:style w:type="character" w:styleId="UnresolvedMention">
    <w:name w:val="Unresolved Mention"/>
    <w:basedOn w:val="DefaultParagraphFont"/>
    <w:uiPriority w:val="99"/>
    <w:semiHidden/>
    <w:unhideWhenUsed/>
    <w:rsid w:val="007F5BBC"/>
    <w:rPr>
      <w:color w:val="605E5C"/>
      <w:shd w:val="clear" w:color="auto" w:fill="E1DFDD"/>
    </w:rPr>
  </w:style>
  <w:style w:type="character" w:styleId="Emphasis">
    <w:name w:val="Emphasis"/>
    <w:basedOn w:val="DefaultParagraphFont"/>
    <w:uiPriority w:val="20"/>
    <w:qFormat/>
    <w:rsid w:val="008219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57161">
      <w:bodyDiv w:val="1"/>
      <w:marLeft w:val="0"/>
      <w:marRight w:val="0"/>
      <w:marTop w:val="0"/>
      <w:marBottom w:val="0"/>
      <w:divBdr>
        <w:top w:val="none" w:sz="0" w:space="0" w:color="auto"/>
        <w:left w:val="none" w:sz="0" w:space="0" w:color="auto"/>
        <w:bottom w:val="none" w:sz="0" w:space="0" w:color="auto"/>
        <w:right w:val="none" w:sz="0" w:space="0" w:color="auto"/>
      </w:divBdr>
    </w:div>
    <w:div w:id="657540958">
      <w:bodyDiv w:val="1"/>
      <w:marLeft w:val="0"/>
      <w:marRight w:val="0"/>
      <w:marTop w:val="0"/>
      <w:marBottom w:val="0"/>
      <w:divBdr>
        <w:top w:val="none" w:sz="0" w:space="0" w:color="auto"/>
        <w:left w:val="none" w:sz="0" w:space="0" w:color="auto"/>
        <w:bottom w:val="none" w:sz="0" w:space="0" w:color="auto"/>
        <w:right w:val="none" w:sz="0" w:space="0" w:color="auto"/>
      </w:divBdr>
    </w:div>
    <w:div w:id="1157381475">
      <w:bodyDiv w:val="1"/>
      <w:marLeft w:val="0"/>
      <w:marRight w:val="0"/>
      <w:marTop w:val="0"/>
      <w:marBottom w:val="0"/>
      <w:divBdr>
        <w:top w:val="none" w:sz="0" w:space="0" w:color="auto"/>
        <w:left w:val="none" w:sz="0" w:space="0" w:color="auto"/>
        <w:bottom w:val="none" w:sz="0" w:space="0" w:color="auto"/>
        <w:right w:val="none" w:sz="0" w:space="0" w:color="auto"/>
      </w:divBdr>
    </w:div>
    <w:div w:id="1714426526">
      <w:bodyDiv w:val="1"/>
      <w:marLeft w:val="0"/>
      <w:marRight w:val="0"/>
      <w:marTop w:val="0"/>
      <w:marBottom w:val="0"/>
      <w:divBdr>
        <w:top w:val="none" w:sz="0" w:space="0" w:color="auto"/>
        <w:left w:val="none" w:sz="0" w:space="0" w:color="auto"/>
        <w:bottom w:val="none" w:sz="0" w:space="0" w:color="auto"/>
        <w:right w:val="none" w:sz="0" w:space="0" w:color="auto"/>
      </w:divBdr>
    </w:div>
    <w:div w:id="172760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schoolrun.com" TargetMode="External"/><Relationship Id="rId13" Type="http://schemas.openxmlformats.org/officeDocument/2006/relationships/hyperlink" Target="https://www.simplypsychology.org/piaget.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arning-theories.com/mindset-theory-fixed-vs-growth-mindset-dweck.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learning-theories.com" TargetMode="External"/><Relationship Id="rId5" Type="http://schemas.openxmlformats.org/officeDocument/2006/relationships/styles" Target="styles.xml"/><Relationship Id="rId15" Type="http://schemas.openxmlformats.org/officeDocument/2006/relationships/hyperlink" Target="https://www.theschoolrun.com/what-is-numicon" TargetMode="External"/><Relationship Id="rId10" Type="http://schemas.openxmlformats.org/officeDocument/2006/relationships/hyperlink" Target="http://www.learning-theories.com" TargetMode="External"/><Relationship Id="rId4" Type="http://schemas.openxmlformats.org/officeDocument/2006/relationships/customXml" Target="../customXml/item4.xml"/><Relationship Id="rId9" Type="http://schemas.openxmlformats.org/officeDocument/2006/relationships/hyperlink" Target="https://education.stateuniversity.com/pages/1914/Dewey-John-1859-1952.html" TargetMode="External"/><Relationship Id="rId14" Type="http://schemas.openxmlformats.org/officeDocument/2006/relationships/hyperlink" Target="https://celc.arts.wales/artists/the-lnf-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Pet08</b:Tag>
    <b:SourceType>Book</b:SourceType>
    <b:Guid>{7A165C59-F5E8-4F8D-AF45-A56F553F2F87}</b:Guid>
    <b:Author>
      <b:Author>
        <b:NameList>
          <b:Person>
            <b:Last>Westwood</b:Last>
            <b:First>Peter</b:First>
            <b:Middle>S</b:Middle>
          </b:Person>
        </b:NameList>
      </b:Author>
    </b:Author>
    <b:Title>What teachers need to know about numeracy</b:Title>
    <b:Year>2008</b:Year>
    <b:RefOrder>2</b:RefOrder>
  </b:Source>
  <b:Source>
    <b:Tag>Kan</b:Tag>
    <b:SourceType>InternetSite</b:SourceType>
    <b:Guid>{308C8057-DAC2-4B51-938B-028A2C4F89A3}</b:Guid>
    <b:Title>Kangan Institute </b:Title>
    <b:RefOrder>1</b:RefOrder>
  </b:Source>
</b:Sources>
</file>

<file path=customXml/itemProps1.xml><?xml version="1.0" encoding="utf-8"?>
<ds:datastoreItem xmlns:ds="http://schemas.openxmlformats.org/officeDocument/2006/customXml" ds:itemID="{B5B1B03E-3ADD-4B3D-85EC-31ACC5A775F6}">
  <ds:schemaRefs>
    <ds:schemaRef ds:uri="http://schemas.microsoft.com/sharepoint/v3/contenttype/forms"/>
  </ds:schemaRefs>
</ds:datastoreItem>
</file>

<file path=customXml/itemProps2.xml><?xml version="1.0" encoding="utf-8"?>
<ds:datastoreItem xmlns:ds="http://schemas.openxmlformats.org/officeDocument/2006/customXml" ds:itemID="{FFE1274D-27AF-4F3E-829E-CFE9A180F6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9ED986-D713-48E4-B9C8-0FC8AE4830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C99626-79E5-4FA7-A574-603BBE99E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2799</Words>
  <Characters>15957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 (1805192)</dc:creator>
  <cp:keywords/>
  <dc:description/>
  <cp:lastModifiedBy>Samantha Howell (1805192)</cp:lastModifiedBy>
  <cp:revision>2</cp:revision>
  <dcterms:created xsi:type="dcterms:W3CDTF">2020-01-05T22:17:00Z</dcterms:created>
  <dcterms:modified xsi:type="dcterms:W3CDTF">2020-01-05T22:17:00Z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