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B4086" w14:textId="342891D2" w:rsidR="00B65860" w:rsidRDefault="00B718BE" w:rsidP="00B718BE">
      <w:pPr>
        <w:jc w:val="right"/>
        <w:rPr>
          <w:b/>
          <w:color w:val="1F1F1F"/>
          <w:sz w:val="28"/>
          <w:szCs w:val="28"/>
          <w:shd w:val="clear" w:color="auto" w:fill="FFFFFF"/>
        </w:rPr>
      </w:pPr>
      <w:bookmarkStart w:id="0" w:name="_8xdanvfh4saw" w:colFirst="0" w:colLast="0"/>
      <w:bookmarkEnd w:id="0"/>
      <w:r w:rsidRPr="00B718BE">
        <w:rPr>
          <w:b/>
          <w:noProof/>
          <w:color w:val="1F1F1F"/>
          <w:sz w:val="28"/>
          <w:szCs w:val="28"/>
          <w:shd w:val="clear" w:color="auto" w:fill="FFFFFF"/>
        </w:rPr>
        <w:drawing>
          <wp:inline distT="0" distB="0" distL="0" distR="0" wp14:anchorId="136EE7C1" wp14:editId="0366C060">
            <wp:extent cx="1524000" cy="517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24000" cy="517003"/>
                    </a:xfrm>
                    <a:prstGeom prst="rect">
                      <a:avLst/>
                    </a:prstGeom>
                  </pic:spPr>
                </pic:pic>
              </a:graphicData>
            </a:graphic>
          </wp:inline>
        </w:drawing>
      </w:r>
    </w:p>
    <w:p w14:paraId="319747FF" w14:textId="77777777" w:rsidR="00B65860" w:rsidRDefault="00B65860" w:rsidP="00B65860">
      <w:pPr>
        <w:jc w:val="center"/>
        <w:rPr>
          <w:b/>
          <w:color w:val="1F1F1F"/>
          <w:sz w:val="28"/>
          <w:szCs w:val="28"/>
          <w:shd w:val="clear" w:color="auto" w:fill="FFFFFF"/>
        </w:rPr>
      </w:pPr>
    </w:p>
    <w:p w14:paraId="13B1CA05" w14:textId="77777777" w:rsidR="00B65860" w:rsidRDefault="00B65860" w:rsidP="00B65860">
      <w:pPr>
        <w:jc w:val="center"/>
        <w:rPr>
          <w:b/>
          <w:color w:val="1F1F1F"/>
          <w:sz w:val="28"/>
          <w:szCs w:val="28"/>
          <w:shd w:val="clear" w:color="auto" w:fill="FFFFFF"/>
        </w:rPr>
      </w:pPr>
    </w:p>
    <w:p w14:paraId="269FE721" w14:textId="77777777" w:rsidR="00B65860" w:rsidRDefault="00B65860" w:rsidP="00B65860">
      <w:pPr>
        <w:jc w:val="center"/>
        <w:rPr>
          <w:b/>
          <w:color w:val="1F1F1F"/>
          <w:sz w:val="28"/>
          <w:szCs w:val="28"/>
          <w:shd w:val="clear" w:color="auto" w:fill="FFFFFF"/>
        </w:rPr>
      </w:pPr>
    </w:p>
    <w:p w14:paraId="780AD7BF" w14:textId="77777777" w:rsidR="00B65860" w:rsidRDefault="00B65860" w:rsidP="00B65860">
      <w:pPr>
        <w:jc w:val="center"/>
        <w:rPr>
          <w:b/>
          <w:color w:val="1F1F1F"/>
          <w:sz w:val="28"/>
          <w:szCs w:val="28"/>
          <w:shd w:val="clear" w:color="auto" w:fill="FFFFFF"/>
        </w:rPr>
      </w:pPr>
    </w:p>
    <w:p w14:paraId="5303B32C" w14:textId="77777777" w:rsidR="00B65860" w:rsidRDefault="00B65860" w:rsidP="00B65860">
      <w:pPr>
        <w:jc w:val="center"/>
        <w:rPr>
          <w:b/>
          <w:color w:val="1F1F1F"/>
          <w:sz w:val="28"/>
          <w:szCs w:val="28"/>
          <w:shd w:val="clear" w:color="auto" w:fill="FFFFFF"/>
        </w:rPr>
      </w:pPr>
    </w:p>
    <w:p w14:paraId="23C72288" w14:textId="0CD5BD65" w:rsidR="00023F76" w:rsidRDefault="00023F76" w:rsidP="00F142E5">
      <w:pPr>
        <w:jc w:val="center"/>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23F76">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Entrepreneurship</w:t>
      </w:r>
    </w:p>
    <w:p w14:paraId="10E6F5B1" w14:textId="7ECF8A1A" w:rsidR="00023F76" w:rsidRDefault="00023F76" w:rsidP="00F142E5">
      <w:pPr>
        <w:jc w:val="center"/>
        <w:rPr>
          <w:sz w:val="36"/>
          <w:szCs w:val="36"/>
        </w:rPr>
      </w:pPr>
      <w:r w:rsidRPr="00023F76">
        <w:rPr>
          <w:color w:val="4F81BD"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(LCBB5001)</w:t>
      </w:r>
    </w:p>
    <w:p w14:paraId="236B873D" w14:textId="7AF21368" w:rsidR="00F142E5" w:rsidRDefault="00F142E5" w:rsidP="00F142E5">
      <w:pPr>
        <w:jc w:val="center"/>
        <w:rPr>
          <w:sz w:val="36"/>
          <w:szCs w:val="36"/>
        </w:rPr>
      </w:pPr>
    </w:p>
    <w:p w14:paraId="37D7839F" w14:textId="33DF88AC" w:rsidR="00F142E5" w:rsidRPr="00F142E5" w:rsidRDefault="00F142E5" w:rsidP="00F142E5">
      <w:pPr>
        <w:jc w:val="center"/>
        <w:rPr>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142E5">
        <w:rPr>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Assessment 1</w:t>
      </w:r>
    </w:p>
    <w:p w14:paraId="74C5388B" w14:textId="4D17231B" w:rsidR="00023F76" w:rsidRDefault="00023F76" w:rsidP="00023F76">
      <w:pPr>
        <w:rPr>
          <w:sz w:val="36"/>
          <w:szCs w:val="36"/>
        </w:rPr>
      </w:pPr>
    </w:p>
    <w:p w14:paraId="0BAAB155" w14:textId="2275BD8D" w:rsidR="00023F76" w:rsidRDefault="00023F76" w:rsidP="00023F76">
      <w:pPr>
        <w:rPr>
          <w:sz w:val="36"/>
          <w:szCs w:val="36"/>
        </w:rPr>
      </w:pPr>
    </w:p>
    <w:p w14:paraId="68CD2E10" w14:textId="77777777" w:rsidR="00023F76" w:rsidRDefault="00023F76" w:rsidP="00023F76">
      <w:pPr>
        <w:rPr>
          <w:sz w:val="36"/>
          <w:szCs w:val="36"/>
        </w:rPr>
      </w:pPr>
    </w:p>
    <w:p w14:paraId="1282C5E9" w14:textId="218B0D1F" w:rsidR="00023F76" w:rsidRPr="00023F76" w:rsidRDefault="00023F76" w:rsidP="00F142E5">
      <w:pPr>
        <w:jc w:val="left"/>
      </w:pPr>
      <w:r w:rsidRPr="00023F76">
        <w:t>Student name: Cornelia-Roxana Rad</w:t>
      </w:r>
      <w:r>
        <w:t xml:space="preserve">                                           Coordinator:  Dr. John Paul</w:t>
      </w:r>
    </w:p>
    <w:p w14:paraId="5E31CBB3" w14:textId="33FB9FC4" w:rsidR="003C53E9" w:rsidRPr="00023F76" w:rsidRDefault="00023F76" w:rsidP="00F142E5">
      <w:pPr>
        <w:jc w:val="left"/>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23F76">
        <w:t>Student number: 2023709</w:t>
      </w:r>
      <w:r w:rsidR="003C53E9" w:rsidRPr="00023F76">
        <w:rPr>
          <w:sz w:val="36"/>
          <w:szCs w:val="36"/>
        </w:rPr>
        <w:br w:type="page"/>
      </w:r>
    </w:p>
    <w:bookmarkStart w:id="1" w:name="_n15oc1y183mr" w:colFirst="0" w:colLast="0" w:displacedByCustomXml="next"/>
    <w:bookmarkEnd w:id="1" w:displacedByCustomXml="next"/>
    <w:sdt>
      <w:sdtPr>
        <w:id w:val="185182740"/>
        <w:docPartObj>
          <w:docPartGallery w:val="Table of Contents"/>
          <w:docPartUnique/>
        </w:docPartObj>
      </w:sdtPr>
      <w:sdtEndPr>
        <w:rPr>
          <w:rFonts w:ascii="Times New Roman" w:eastAsia="Times New Roman" w:hAnsi="Times New Roman" w:cs="Times New Roman"/>
          <w:b/>
          <w:bCs/>
          <w:noProof/>
          <w:color w:val="auto"/>
          <w:sz w:val="24"/>
          <w:szCs w:val="24"/>
          <w:lang w:val="en-IN"/>
        </w:rPr>
      </w:sdtEndPr>
      <w:sdtContent>
        <w:p w14:paraId="53D5288F" w14:textId="77777777" w:rsidR="00173EF5" w:rsidRDefault="00173EF5">
          <w:pPr>
            <w:pStyle w:val="TOCHeading"/>
          </w:pPr>
        </w:p>
        <w:p w14:paraId="198861F7" w14:textId="77777777" w:rsidR="00173EF5" w:rsidRDefault="00173EF5">
          <w:pPr>
            <w:pStyle w:val="TOCHeading"/>
          </w:pPr>
        </w:p>
        <w:p w14:paraId="7BF33966" w14:textId="77777777" w:rsidR="00173EF5" w:rsidRDefault="00173EF5">
          <w:pPr>
            <w:pStyle w:val="TOCHeading"/>
          </w:pPr>
        </w:p>
        <w:p w14:paraId="1242B016" w14:textId="77777777" w:rsidR="00173EF5" w:rsidRDefault="00173EF5">
          <w:pPr>
            <w:pStyle w:val="TOCHeading"/>
          </w:pPr>
        </w:p>
        <w:p w14:paraId="1121C658" w14:textId="3CEE0500" w:rsidR="00173EF5" w:rsidRDefault="00173EF5">
          <w:pPr>
            <w:pStyle w:val="TOCHeading"/>
          </w:pPr>
          <w:r>
            <w:t>Table of Contents</w:t>
          </w:r>
        </w:p>
        <w:p w14:paraId="182EEC0A" w14:textId="5B2203CA" w:rsidR="00173EF5" w:rsidRDefault="00173EF5" w:rsidP="00173EF5">
          <w:pPr>
            <w:rPr>
              <w:lang w:val="en-US"/>
            </w:rPr>
          </w:pPr>
        </w:p>
        <w:p w14:paraId="56A7041A" w14:textId="60554C9C" w:rsidR="00173EF5" w:rsidRDefault="00173EF5" w:rsidP="00173EF5">
          <w:pPr>
            <w:rPr>
              <w:lang w:val="en-US"/>
            </w:rPr>
          </w:pPr>
        </w:p>
        <w:p w14:paraId="4368DD7B" w14:textId="77777777" w:rsidR="00173EF5" w:rsidRPr="00173EF5" w:rsidRDefault="00173EF5" w:rsidP="00173EF5">
          <w:pPr>
            <w:rPr>
              <w:lang w:val="en-US"/>
            </w:rPr>
          </w:pPr>
        </w:p>
        <w:p w14:paraId="5ADEBA52" w14:textId="21191168" w:rsidR="00173EF5" w:rsidRDefault="00173EF5">
          <w:pPr>
            <w:pStyle w:val="TOC1"/>
            <w:tabs>
              <w:tab w:val="right" w:leader="dot" w:pos="9350"/>
            </w:tabs>
            <w:rPr>
              <w:rFonts w:eastAsiaTheme="minorEastAsia" w:cstheme="minorBidi"/>
              <w:noProof/>
              <w:lang w:val="en-RO"/>
            </w:rPr>
          </w:pPr>
          <w:r>
            <w:rPr>
              <w:b w:val="0"/>
              <w:bCs w:val="0"/>
            </w:rPr>
            <w:fldChar w:fldCharType="begin"/>
          </w:r>
          <w:r>
            <w:instrText xml:space="preserve"> TOC \o "1-3" \h \z \u </w:instrText>
          </w:r>
          <w:r>
            <w:rPr>
              <w:b w:val="0"/>
              <w:bCs w:val="0"/>
            </w:rPr>
            <w:fldChar w:fldCharType="separate"/>
          </w:r>
          <w:hyperlink w:anchor="_Toc110514277" w:history="1">
            <w:r w:rsidRPr="00540B38">
              <w:rPr>
                <w:rStyle w:val="Hyperlink"/>
                <w:noProof/>
              </w:rPr>
              <w:t>Task 1- ESSAY</w:t>
            </w:r>
            <w:r>
              <w:rPr>
                <w:noProof/>
                <w:webHidden/>
              </w:rPr>
              <w:tab/>
            </w:r>
            <w:r>
              <w:rPr>
                <w:noProof/>
                <w:webHidden/>
              </w:rPr>
              <w:fldChar w:fldCharType="begin"/>
            </w:r>
            <w:r>
              <w:rPr>
                <w:noProof/>
                <w:webHidden/>
              </w:rPr>
              <w:instrText xml:space="preserve"> PAGEREF _Toc110514277 \h </w:instrText>
            </w:r>
            <w:r>
              <w:rPr>
                <w:noProof/>
                <w:webHidden/>
              </w:rPr>
            </w:r>
            <w:r>
              <w:rPr>
                <w:noProof/>
                <w:webHidden/>
              </w:rPr>
              <w:fldChar w:fldCharType="separate"/>
            </w:r>
            <w:r>
              <w:rPr>
                <w:noProof/>
                <w:webHidden/>
              </w:rPr>
              <w:t>2</w:t>
            </w:r>
            <w:r>
              <w:rPr>
                <w:noProof/>
                <w:webHidden/>
              </w:rPr>
              <w:fldChar w:fldCharType="end"/>
            </w:r>
          </w:hyperlink>
        </w:p>
        <w:p w14:paraId="2D9EB15C" w14:textId="41D9A625" w:rsidR="00173EF5" w:rsidRDefault="00173EF5">
          <w:pPr>
            <w:pStyle w:val="TOC1"/>
            <w:tabs>
              <w:tab w:val="right" w:leader="dot" w:pos="9350"/>
            </w:tabs>
            <w:rPr>
              <w:rFonts w:eastAsiaTheme="minorEastAsia" w:cstheme="minorBidi"/>
              <w:noProof/>
              <w:lang w:val="en-RO"/>
            </w:rPr>
          </w:pPr>
          <w:hyperlink w:anchor="_Toc110514278" w:history="1">
            <w:r w:rsidRPr="00540B38">
              <w:rPr>
                <w:rStyle w:val="Hyperlink"/>
                <w:noProof/>
              </w:rPr>
              <w:t>Introduction</w:t>
            </w:r>
            <w:r>
              <w:rPr>
                <w:noProof/>
                <w:webHidden/>
              </w:rPr>
              <w:tab/>
            </w:r>
            <w:r>
              <w:rPr>
                <w:noProof/>
                <w:webHidden/>
              </w:rPr>
              <w:fldChar w:fldCharType="begin"/>
            </w:r>
            <w:r>
              <w:rPr>
                <w:noProof/>
                <w:webHidden/>
              </w:rPr>
              <w:instrText xml:space="preserve"> PAGEREF _Toc110514278 \h </w:instrText>
            </w:r>
            <w:r>
              <w:rPr>
                <w:noProof/>
                <w:webHidden/>
              </w:rPr>
            </w:r>
            <w:r>
              <w:rPr>
                <w:noProof/>
                <w:webHidden/>
              </w:rPr>
              <w:fldChar w:fldCharType="separate"/>
            </w:r>
            <w:r>
              <w:rPr>
                <w:noProof/>
                <w:webHidden/>
              </w:rPr>
              <w:t>2</w:t>
            </w:r>
            <w:r>
              <w:rPr>
                <w:noProof/>
                <w:webHidden/>
              </w:rPr>
              <w:fldChar w:fldCharType="end"/>
            </w:r>
          </w:hyperlink>
        </w:p>
        <w:p w14:paraId="3C06DA88" w14:textId="501EDD11" w:rsidR="00173EF5" w:rsidRDefault="00173EF5">
          <w:pPr>
            <w:pStyle w:val="TOC1"/>
            <w:tabs>
              <w:tab w:val="right" w:leader="dot" w:pos="9350"/>
            </w:tabs>
            <w:rPr>
              <w:rFonts w:eastAsiaTheme="minorEastAsia" w:cstheme="minorBidi"/>
              <w:noProof/>
              <w:lang w:val="en-RO"/>
            </w:rPr>
          </w:pPr>
          <w:hyperlink w:anchor="_Toc110514279" w:history="1">
            <w:r w:rsidRPr="00540B38">
              <w:rPr>
                <w:rStyle w:val="Hyperlink"/>
                <w:noProof/>
              </w:rPr>
              <w:t>Description</w:t>
            </w:r>
            <w:r>
              <w:rPr>
                <w:noProof/>
                <w:webHidden/>
              </w:rPr>
              <w:tab/>
            </w:r>
            <w:r>
              <w:rPr>
                <w:noProof/>
                <w:webHidden/>
              </w:rPr>
              <w:fldChar w:fldCharType="begin"/>
            </w:r>
            <w:r>
              <w:rPr>
                <w:noProof/>
                <w:webHidden/>
              </w:rPr>
              <w:instrText xml:space="preserve"> PAGEREF _Toc110514279 \h </w:instrText>
            </w:r>
            <w:r>
              <w:rPr>
                <w:noProof/>
                <w:webHidden/>
              </w:rPr>
            </w:r>
            <w:r>
              <w:rPr>
                <w:noProof/>
                <w:webHidden/>
              </w:rPr>
              <w:fldChar w:fldCharType="separate"/>
            </w:r>
            <w:r>
              <w:rPr>
                <w:noProof/>
                <w:webHidden/>
              </w:rPr>
              <w:t>3</w:t>
            </w:r>
            <w:r>
              <w:rPr>
                <w:noProof/>
                <w:webHidden/>
              </w:rPr>
              <w:fldChar w:fldCharType="end"/>
            </w:r>
          </w:hyperlink>
        </w:p>
        <w:p w14:paraId="6DFA7184" w14:textId="0C0F1E3B" w:rsidR="00173EF5" w:rsidRDefault="00173EF5">
          <w:pPr>
            <w:pStyle w:val="TOC1"/>
            <w:tabs>
              <w:tab w:val="right" w:leader="dot" w:pos="9350"/>
            </w:tabs>
            <w:rPr>
              <w:rFonts w:eastAsiaTheme="minorEastAsia" w:cstheme="minorBidi"/>
              <w:noProof/>
              <w:lang w:val="en-RO"/>
            </w:rPr>
          </w:pPr>
          <w:hyperlink w:anchor="_Toc110514280" w:history="1">
            <w:r w:rsidRPr="00540B38">
              <w:rPr>
                <w:rStyle w:val="Hyperlink"/>
                <w:noProof/>
              </w:rPr>
              <w:t>TASK 2</w:t>
            </w:r>
            <w:r>
              <w:rPr>
                <w:noProof/>
                <w:webHidden/>
              </w:rPr>
              <w:tab/>
            </w:r>
            <w:r>
              <w:rPr>
                <w:noProof/>
                <w:webHidden/>
              </w:rPr>
              <w:fldChar w:fldCharType="begin"/>
            </w:r>
            <w:r>
              <w:rPr>
                <w:noProof/>
                <w:webHidden/>
              </w:rPr>
              <w:instrText xml:space="preserve"> PAGEREF _Toc110514280 \h </w:instrText>
            </w:r>
            <w:r>
              <w:rPr>
                <w:noProof/>
                <w:webHidden/>
              </w:rPr>
            </w:r>
            <w:r>
              <w:rPr>
                <w:noProof/>
                <w:webHidden/>
              </w:rPr>
              <w:fldChar w:fldCharType="separate"/>
            </w:r>
            <w:r>
              <w:rPr>
                <w:noProof/>
                <w:webHidden/>
              </w:rPr>
              <w:t>5</w:t>
            </w:r>
            <w:r>
              <w:rPr>
                <w:noProof/>
                <w:webHidden/>
              </w:rPr>
              <w:fldChar w:fldCharType="end"/>
            </w:r>
          </w:hyperlink>
        </w:p>
        <w:p w14:paraId="3BE1B430" w14:textId="6B1990AD" w:rsidR="00173EF5" w:rsidRDefault="00173EF5">
          <w:pPr>
            <w:pStyle w:val="TOC1"/>
            <w:tabs>
              <w:tab w:val="right" w:leader="dot" w:pos="9350"/>
            </w:tabs>
            <w:rPr>
              <w:rFonts w:eastAsiaTheme="minorEastAsia" w:cstheme="minorBidi"/>
              <w:noProof/>
              <w:lang w:val="en-RO"/>
            </w:rPr>
          </w:pPr>
          <w:hyperlink w:anchor="_Toc110514281" w:history="1">
            <w:r w:rsidRPr="00540B38">
              <w:rPr>
                <w:rStyle w:val="Hyperlink"/>
                <w:noProof/>
              </w:rPr>
              <w:t>Personal reflection</w:t>
            </w:r>
            <w:r>
              <w:rPr>
                <w:noProof/>
                <w:webHidden/>
              </w:rPr>
              <w:tab/>
            </w:r>
            <w:r>
              <w:rPr>
                <w:noProof/>
                <w:webHidden/>
              </w:rPr>
              <w:fldChar w:fldCharType="begin"/>
            </w:r>
            <w:r>
              <w:rPr>
                <w:noProof/>
                <w:webHidden/>
              </w:rPr>
              <w:instrText xml:space="preserve"> PAGEREF _Toc110514281 \h </w:instrText>
            </w:r>
            <w:r>
              <w:rPr>
                <w:noProof/>
                <w:webHidden/>
              </w:rPr>
            </w:r>
            <w:r>
              <w:rPr>
                <w:noProof/>
                <w:webHidden/>
              </w:rPr>
              <w:fldChar w:fldCharType="separate"/>
            </w:r>
            <w:r>
              <w:rPr>
                <w:noProof/>
                <w:webHidden/>
              </w:rPr>
              <w:t>5</w:t>
            </w:r>
            <w:r>
              <w:rPr>
                <w:noProof/>
                <w:webHidden/>
              </w:rPr>
              <w:fldChar w:fldCharType="end"/>
            </w:r>
          </w:hyperlink>
        </w:p>
        <w:p w14:paraId="5CCA6A2E" w14:textId="41A3B4C3" w:rsidR="00173EF5" w:rsidRDefault="00173EF5">
          <w:pPr>
            <w:pStyle w:val="TOC1"/>
            <w:tabs>
              <w:tab w:val="right" w:leader="dot" w:pos="9350"/>
            </w:tabs>
            <w:rPr>
              <w:rFonts w:eastAsiaTheme="minorEastAsia" w:cstheme="minorBidi"/>
              <w:noProof/>
              <w:lang w:val="en-RO"/>
            </w:rPr>
          </w:pPr>
          <w:hyperlink w:anchor="_Toc110514282" w:history="1">
            <w:r w:rsidRPr="00540B38">
              <w:rPr>
                <w:rStyle w:val="Hyperlink"/>
                <w:noProof/>
              </w:rPr>
              <w:t>Discussion</w:t>
            </w:r>
            <w:r>
              <w:rPr>
                <w:noProof/>
                <w:webHidden/>
              </w:rPr>
              <w:tab/>
            </w:r>
            <w:r>
              <w:rPr>
                <w:noProof/>
                <w:webHidden/>
              </w:rPr>
              <w:fldChar w:fldCharType="begin"/>
            </w:r>
            <w:r>
              <w:rPr>
                <w:noProof/>
                <w:webHidden/>
              </w:rPr>
              <w:instrText xml:space="preserve"> PAGEREF _Toc110514282 \h </w:instrText>
            </w:r>
            <w:r>
              <w:rPr>
                <w:noProof/>
                <w:webHidden/>
              </w:rPr>
            </w:r>
            <w:r>
              <w:rPr>
                <w:noProof/>
                <w:webHidden/>
              </w:rPr>
              <w:fldChar w:fldCharType="separate"/>
            </w:r>
            <w:r>
              <w:rPr>
                <w:noProof/>
                <w:webHidden/>
              </w:rPr>
              <w:t>5</w:t>
            </w:r>
            <w:r>
              <w:rPr>
                <w:noProof/>
                <w:webHidden/>
              </w:rPr>
              <w:fldChar w:fldCharType="end"/>
            </w:r>
          </w:hyperlink>
        </w:p>
        <w:p w14:paraId="5C585142" w14:textId="12247ECF" w:rsidR="00173EF5" w:rsidRDefault="00173EF5">
          <w:pPr>
            <w:pStyle w:val="TOC1"/>
            <w:tabs>
              <w:tab w:val="right" w:leader="dot" w:pos="9350"/>
            </w:tabs>
            <w:rPr>
              <w:rFonts w:eastAsiaTheme="minorEastAsia" w:cstheme="minorBidi"/>
              <w:noProof/>
              <w:lang w:val="en-RO"/>
            </w:rPr>
          </w:pPr>
          <w:hyperlink w:anchor="_Toc110514283" w:history="1">
            <w:r w:rsidRPr="00540B38">
              <w:rPr>
                <w:rStyle w:val="Hyperlink"/>
                <w:noProof/>
              </w:rPr>
              <w:t>Conclusion</w:t>
            </w:r>
            <w:r>
              <w:rPr>
                <w:noProof/>
                <w:webHidden/>
              </w:rPr>
              <w:tab/>
            </w:r>
            <w:r>
              <w:rPr>
                <w:noProof/>
                <w:webHidden/>
              </w:rPr>
              <w:fldChar w:fldCharType="begin"/>
            </w:r>
            <w:r>
              <w:rPr>
                <w:noProof/>
                <w:webHidden/>
              </w:rPr>
              <w:instrText xml:space="preserve"> PAGEREF _Toc110514283 \h </w:instrText>
            </w:r>
            <w:r>
              <w:rPr>
                <w:noProof/>
                <w:webHidden/>
              </w:rPr>
            </w:r>
            <w:r>
              <w:rPr>
                <w:noProof/>
                <w:webHidden/>
              </w:rPr>
              <w:fldChar w:fldCharType="separate"/>
            </w:r>
            <w:r>
              <w:rPr>
                <w:noProof/>
                <w:webHidden/>
              </w:rPr>
              <w:t>8</w:t>
            </w:r>
            <w:r>
              <w:rPr>
                <w:noProof/>
                <w:webHidden/>
              </w:rPr>
              <w:fldChar w:fldCharType="end"/>
            </w:r>
          </w:hyperlink>
        </w:p>
        <w:p w14:paraId="4332360E" w14:textId="3294F873" w:rsidR="00173EF5" w:rsidRDefault="00173EF5">
          <w:pPr>
            <w:pStyle w:val="TOC1"/>
            <w:tabs>
              <w:tab w:val="right" w:leader="dot" w:pos="9350"/>
            </w:tabs>
            <w:rPr>
              <w:rFonts w:eastAsiaTheme="minorEastAsia" w:cstheme="minorBidi"/>
              <w:noProof/>
              <w:lang w:val="en-RO"/>
            </w:rPr>
          </w:pPr>
          <w:hyperlink w:anchor="_Toc110514284" w:history="1">
            <w:r w:rsidRPr="00540B38">
              <w:rPr>
                <w:rStyle w:val="Hyperlink"/>
                <w:noProof/>
              </w:rPr>
              <w:t>References</w:t>
            </w:r>
            <w:r>
              <w:rPr>
                <w:noProof/>
                <w:webHidden/>
              </w:rPr>
              <w:tab/>
            </w:r>
            <w:r>
              <w:rPr>
                <w:noProof/>
                <w:webHidden/>
              </w:rPr>
              <w:fldChar w:fldCharType="begin"/>
            </w:r>
            <w:r>
              <w:rPr>
                <w:noProof/>
                <w:webHidden/>
              </w:rPr>
              <w:instrText xml:space="preserve"> PAGEREF _Toc110514284 \h </w:instrText>
            </w:r>
            <w:r>
              <w:rPr>
                <w:noProof/>
                <w:webHidden/>
              </w:rPr>
            </w:r>
            <w:r>
              <w:rPr>
                <w:noProof/>
                <w:webHidden/>
              </w:rPr>
              <w:fldChar w:fldCharType="separate"/>
            </w:r>
            <w:r>
              <w:rPr>
                <w:noProof/>
                <w:webHidden/>
              </w:rPr>
              <w:t>9</w:t>
            </w:r>
            <w:r>
              <w:rPr>
                <w:noProof/>
                <w:webHidden/>
              </w:rPr>
              <w:fldChar w:fldCharType="end"/>
            </w:r>
          </w:hyperlink>
        </w:p>
        <w:p w14:paraId="57C2D74A" w14:textId="180C17F7" w:rsidR="00173EF5" w:rsidRDefault="00173EF5">
          <w:r>
            <w:rPr>
              <w:b/>
              <w:bCs/>
              <w:noProof/>
            </w:rPr>
            <w:fldChar w:fldCharType="end"/>
          </w:r>
        </w:p>
      </w:sdtContent>
    </w:sdt>
    <w:p w14:paraId="7E1B8966" w14:textId="77777777" w:rsidR="00A167CF" w:rsidRDefault="00A167CF" w:rsidP="00A167CF">
      <w:pPr>
        <w:pStyle w:val="Heading1"/>
        <w:ind w:left="360"/>
      </w:pPr>
    </w:p>
    <w:p w14:paraId="36588754" w14:textId="3BBFE64B" w:rsidR="00A167CF" w:rsidRPr="004D0BEC" w:rsidRDefault="004D0BEC" w:rsidP="00A167CF">
      <w:pPr>
        <w:pStyle w:val="Heading1"/>
        <w:ind w:left="360"/>
        <w:rPr>
          <w:rStyle w:val="IntenseEmphasis"/>
        </w:rPr>
      </w:pPr>
      <w:bookmarkStart w:id="2" w:name="_Toc110514277"/>
      <w:r w:rsidRPr="004D0BEC">
        <w:rPr>
          <w:rStyle w:val="IntenseEmphasis"/>
        </w:rPr>
        <w:t>Task 1- ESSAY</w:t>
      </w:r>
      <w:bookmarkEnd w:id="2"/>
    </w:p>
    <w:p w14:paraId="4B6565E8" w14:textId="77777777" w:rsidR="00A167CF" w:rsidRDefault="00A167CF" w:rsidP="00A167CF">
      <w:pPr>
        <w:pStyle w:val="Heading1"/>
        <w:ind w:left="360"/>
        <w:rPr>
          <w:rStyle w:val="IntenseEmphasis"/>
        </w:rPr>
      </w:pPr>
    </w:p>
    <w:p w14:paraId="00000002" w14:textId="4DFF04BB" w:rsidR="00A75C7E" w:rsidRPr="004D0BEC" w:rsidRDefault="00CE1EAD" w:rsidP="00A167CF">
      <w:pPr>
        <w:pStyle w:val="Heading1"/>
        <w:ind w:left="360"/>
        <w:rPr>
          <w:rStyle w:val="IntenseEmphasis"/>
        </w:rPr>
      </w:pPr>
      <w:bookmarkStart w:id="3" w:name="_Toc110514278"/>
      <w:r w:rsidRPr="004D0BEC">
        <w:rPr>
          <w:rStyle w:val="IntenseEmphasis"/>
        </w:rPr>
        <w:t>Introduction</w:t>
      </w:r>
      <w:bookmarkEnd w:id="3"/>
      <w:r w:rsidRPr="004D0BEC">
        <w:rPr>
          <w:rStyle w:val="IntenseEmphasis"/>
        </w:rPr>
        <w:t xml:space="preserve"> </w:t>
      </w:r>
    </w:p>
    <w:p w14:paraId="04578FB6" w14:textId="2E30EADF" w:rsidR="00A167CF" w:rsidRDefault="00A167CF" w:rsidP="00A167CF"/>
    <w:p w14:paraId="25AF37DE" w14:textId="77777777" w:rsidR="00A167CF" w:rsidRPr="00A167CF" w:rsidRDefault="00A167CF" w:rsidP="00A167CF"/>
    <w:p w14:paraId="4E447808" w14:textId="75EEAAAE" w:rsidR="00A167CF" w:rsidRPr="00A167CF" w:rsidRDefault="00A167CF" w:rsidP="00A167CF">
      <w:pPr>
        <w:spacing w:line="360" w:lineRule="auto"/>
        <w:rPr>
          <w:lang w:val="en-GB"/>
        </w:rPr>
      </w:pPr>
      <w:r w:rsidRPr="00A167CF">
        <w:rPr>
          <w:lang w:val="en-GB"/>
        </w:rPr>
        <w:t>It has been seen that people have become very concerned about their appearance nowadays. Appearance is a fact that helps to develop a sense of fulfilment in people. It improves their self-confidence by a considerable amount and due to that, people become able to deal with their personal and professional issues positively. The appearance can temporarily conceal the flaws, it is a real relevant fact in the current society.</w:t>
      </w:r>
    </w:p>
    <w:p w14:paraId="5EB1450D" w14:textId="77777777" w:rsidR="0063493C" w:rsidRDefault="0063493C" w:rsidP="00A167CF">
      <w:pPr>
        <w:spacing w:line="360" w:lineRule="auto"/>
        <w:rPr>
          <w:lang w:val="en-GB"/>
        </w:rPr>
      </w:pPr>
    </w:p>
    <w:p w14:paraId="33BDA26C" w14:textId="417FCB91" w:rsidR="00A167CF" w:rsidRPr="00A167CF" w:rsidRDefault="00A167CF" w:rsidP="00A167CF">
      <w:pPr>
        <w:spacing w:line="360" w:lineRule="auto"/>
        <w:rPr>
          <w:lang w:val="en-GB"/>
        </w:rPr>
      </w:pPr>
      <w:r>
        <w:rPr>
          <w:lang w:val="en-GB"/>
        </w:rPr>
        <w:t xml:space="preserve"> </w:t>
      </w:r>
      <w:r w:rsidRPr="00A167CF">
        <w:rPr>
          <w:lang w:val="en-GB"/>
        </w:rPr>
        <w:t xml:space="preserve">Appearance helps to build and break perception in the professional world and that enhances the demand of people relating to this aspect. It has been seen that not just young people, but adults also become concerned with their looks. Of note is the number of barber shops in the UK which according to </w:t>
      </w:r>
      <w:r>
        <w:rPr>
          <w:lang w:val="en-GB"/>
        </w:rPr>
        <w:t xml:space="preserve">Route&amp;barbershop </w:t>
      </w:r>
      <w:r w:rsidRPr="00A167CF">
        <w:rPr>
          <w:lang w:val="en-GB"/>
        </w:rPr>
        <w:t xml:space="preserve">are </w:t>
      </w:r>
      <w:r w:rsidRPr="00A167CF">
        <w:rPr>
          <w:lang w:val="en-GB"/>
        </w:rPr>
        <w:t>only</w:t>
      </w:r>
      <w:r w:rsidRPr="00A167CF">
        <w:rPr>
          <w:lang w:val="en-GB"/>
        </w:rPr>
        <w:t xml:space="preserve"> 13, 046 barber shops in the UK. Apart from all of that, there are some other issues for which people are constantly searching for new barber shops (</w:t>
      </w:r>
      <w:r w:rsidRPr="00A167CF">
        <w:rPr>
          <w:color w:val="222222"/>
          <w:lang w:val="en-GB"/>
        </w:rPr>
        <w:t>Route8barbershop, 2022)</w:t>
      </w:r>
      <w:r w:rsidRPr="00A167CF">
        <w:rPr>
          <w:lang w:val="en-GB"/>
        </w:rPr>
        <w:t xml:space="preserve">. It includes less knowledge of styling and trends, unimproved behaviour with the customers, bad services and many more. Due to these above-mentioned reasons, the researcher has come up with an idea to launch a new barber shop in the UK high street that is innovative, and technology driven. </w:t>
      </w:r>
      <w:r w:rsidRPr="00A167CF">
        <w:rPr>
          <w:color w:val="000000" w:themeColor="text1"/>
          <w:lang w:val="en-GB"/>
        </w:rPr>
        <w:t>The development of technology and the easiness of availability of required data through the internet and social media platforms changing the demand of the customers at a very fast rate.</w:t>
      </w:r>
    </w:p>
    <w:p w14:paraId="0D0CE912" w14:textId="66A459A6" w:rsidR="00A167CF" w:rsidRPr="00A167CF" w:rsidRDefault="00A167CF" w:rsidP="00A167CF">
      <w:pPr>
        <w:spacing w:line="360" w:lineRule="auto"/>
        <w:rPr>
          <w:lang w:val="en-GB"/>
        </w:rPr>
      </w:pPr>
      <w:r w:rsidRPr="00A167CF">
        <w:rPr>
          <w:lang w:val="en-GB"/>
        </w:rPr>
        <w:t>To clearly present the idea and justify the reasons behind choosing this concept, the researcher will prepare this assignment.</w:t>
      </w:r>
    </w:p>
    <w:p w14:paraId="143EE6CF" w14:textId="77777777" w:rsidR="00A167CF" w:rsidRPr="00A167CF" w:rsidRDefault="00A167CF" w:rsidP="00A167CF"/>
    <w:p w14:paraId="347771C9" w14:textId="6554F0CD" w:rsidR="008F7D5A" w:rsidRPr="008F7D5A" w:rsidRDefault="00CE1EAD" w:rsidP="008F7D5A">
      <w:pPr>
        <w:pStyle w:val="Heading1"/>
        <w:rPr>
          <w:i/>
          <w:iCs/>
          <w:color w:val="4F81BD" w:themeColor="accent1"/>
        </w:rPr>
      </w:pPr>
      <w:bookmarkStart w:id="4" w:name="_b7v9f8txes6b" w:colFirst="0" w:colLast="0"/>
      <w:bookmarkEnd w:id="4"/>
      <w:r>
        <w:lastRenderedPageBreak/>
        <w:t xml:space="preserve"> </w:t>
      </w:r>
      <w:bookmarkStart w:id="5" w:name="_Toc110514279"/>
      <w:r w:rsidRPr="004B40A0">
        <w:rPr>
          <w:rStyle w:val="IntenseEmphasis"/>
        </w:rPr>
        <w:t>Description</w:t>
      </w:r>
      <w:bookmarkEnd w:id="5"/>
      <w:r w:rsidRPr="004B40A0">
        <w:rPr>
          <w:rStyle w:val="IntenseEmphasis"/>
        </w:rPr>
        <w:t xml:space="preserve"> </w:t>
      </w:r>
    </w:p>
    <w:p w14:paraId="00000006" w14:textId="7391E35D" w:rsidR="00A75C7E" w:rsidRPr="004B40A0" w:rsidRDefault="00CE1EAD" w:rsidP="004B40A0">
      <w:pPr>
        <w:spacing w:line="360" w:lineRule="auto"/>
      </w:pPr>
      <w:r w:rsidRPr="004B40A0">
        <w:t xml:space="preserve">According to </w:t>
      </w:r>
      <w:r w:rsidRPr="004B40A0">
        <w:rPr>
          <w:color w:val="222222"/>
          <w:highlight w:val="white"/>
        </w:rPr>
        <w:t>Charlotte</w:t>
      </w:r>
      <w:r w:rsidR="004B40A0" w:rsidRPr="004B40A0">
        <w:rPr>
          <w:color w:val="222222"/>
        </w:rPr>
        <w:t xml:space="preserve">gw </w:t>
      </w:r>
      <w:r w:rsidRPr="004B40A0">
        <w:t xml:space="preserve">(2018), appearance is one factor that can influence the feelings of individuals about themselves and others. It has been seen that a significant percentage of people don't feel confident about their looks.  According to the report of </w:t>
      </w:r>
      <w:r w:rsidRPr="004B40A0">
        <w:rPr>
          <w:color w:val="222222"/>
          <w:highlight w:val="white"/>
        </w:rPr>
        <w:t>Charlotte</w:t>
      </w:r>
      <w:r w:rsidR="004B40A0">
        <w:rPr>
          <w:color w:val="222222"/>
          <w:highlight w:val="white"/>
        </w:rPr>
        <w:t>g</w:t>
      </w:r>
      <w:r w:rsidRPr="004B40A0">
        <w:rPr>
          <w:color w:val="222222"/>
          <w:highlight w:val="white"/>
        </w:rPr>
        <w:t xml:space="preserve">w </w:t>
      </w:r>
      <w:r w:rsidRPr="004B40A0">
        <w:t>(2018), 42% of British citizens are often subjected to look transformation. It has been seen that women are more concerned than men in this aspect. 49% of British women are unhappy with their looks, whereas the amount is 34% in terms of men. This is the reason that barber shops have become a booming business in the UK (</w:t>
      </w:r>
      <w:r w:rsidRPr="004B40A0">
        <w:rPr>
          <w:color w:val="222222"/>
          <w:highlight w:val="white"/>
        </w:rPr>
        <w:t>PolicyBee, 2021)</w:t>
      </w:r>
      <w:r w:rsidRPr="004B40A0">
        <w:t xml:space="preserve">. Over the course of time, men become concerned with their looks and that acts as a catalyst to enhance the demand for barber shops in the UK. Apart from the above-mentioned facts, it has been seen that the grooming industry contributes approximately 6.6 billion GBP per year to the UK economy.  </w:t>
      </w:r>
    </w:p>
    <w:p w14:paraId="00000007" w14:textId="6C75C63E" w:rsidR="00A75C7E" w:rsidRPr="004B40A0" w:rsidRDefault="00CE1EAD" w:rsidP="004B40A0">
      <w:pPr>
        <w:spacing w:line="360" w:lineRule="auto"/>
      </w:pPr>
      <w:r w:rsidRPr="004B40A0">
        <w:t>Additionally, more than 54% of people in this country become self-employed due to the development of this business in the UK. These facts will help to get investments, to start such businesses (</w:t>
      </w:r>
      <w:r w:rsidRPr="004B40A0">
        <w:rPr>
          <w:color w:val="222222"/>
          <w:highlight w:val="white"/>
        </w:rPr>
        <w:t>PolicyBee, 2021)</w:t>
      </w:r>
      <w:r w:rsidRPr="004B40A0">
        <w:t>. Apart from that. It has been seen that 64% of people in this country are directly or indirectly attached to this business and that will mitigate the labour issues. Due to these above-mentioned reasons, choosing this idea to get established in the business world can be considered justified (</w:t>
      </w:r>
      <w:r w:rsidRPr="004B40A0">
        <w:rPr>
          <w:color w:val="222222"/>
          <w:highlight w:val="white"/>
        </w:rPr>
        <w:t>PolicyBee, 2021)</w:t>
      </w:r>
      <w:r w:rsidRPr="004B40A0">
        <w:t xml:space="preserve">. The appearance or the looks is the primary identification of an individual. Due to that reason, people invested hundreds of pounds to achieve a look which reflects their personality. It has been seen that there are very few people who are confident about their looks. According to </w:t>
      </w:r>
      <w:r w:rsidR="004B40A0" w:rsidRPr="004B40A0">
        <w:rPr>
          <w:color w:val="222222"/>
          <w:highlight w:val="white"/>
        </w:rPr>
        <w:t xml:space="preserve">British </w:t>
      </w:r>
      <w:r w:rsidR="004B40A0">
        <w:rPr>
          <w:color w:val="222222"/>
          <w:highlight w:val="white"/>
        </w:rPr>
        <w:t>B</w:t>
      </w:r>
      <w:r w:rsidR="004B40A0" w:rsidRPr="004B40A0">
        <w:rPr>
          <w:color w:val="222222"/>
          <w:highlight w:val="white"/>
        </w:rPr>
        <w:t>arbers</w:t>
      </w:r>
      <w:r w:rsidR="004B40A0">
        <w:rPr>
          <w:color w:val="222222"/>
          <w:highlight w:val="white"/>
        </w:rPr>
        <w:t xml:space="preserve"> Association</w:t>
      </w:r>
      <w:r w:rsidRPr="004B40A0">
        <w:rPr>
          <w:color w:val="222222"/>
          <w:highlight w:val="white"/>
        </w:rPr>
        <w:t xml:space="preserve"> </w:t>
      </w:r>
      <w:r w:rsidRPr="004B40A0">
        <w:t xml:space="preserve">(2022), only 20% of men belonging to the age group of 16-39 consider that their look is above average. </w:t>
      </w:r>
    </w:p>
    <w:p w14:paraId="00000008" w14:textId="4F5F49DF" w:rsidR="00A75C7E" w:rsidRPr="004B40A0" w:rsidRDefault="00CE1EAD" w:rsidP="004B40A0">
      <w:pPr>
        <w:spacing w:line="360" w:lineRule="auto"/>
      </w:pPr>
      <w:r w:rsidRPr="004B40A0">
        <w:t>On the other hand, this percentage is much lower in terms of men belonging to the age group of 40-55, that is 16% (</w:t>
      </w:r>
      <w:r w:rsidR="004B40A0">
        <w:rPr>
          <w:color w:val="222222"/>
          <w:highlight w:val="white"/>
        </w:rPr>
        <w:t>Dinic Milan</w:t>
      </w:r>
      <w:r w:rsidRPr="004B40A0">
        <w:rPr>
          <w:color w:val="222222"/>
          <w:highlight w:val="white"/>
        </w:rPr>
        <w:t>, 2019)</w:t>
      </w:r>
      <w:r w:rsidRPr="004B40A0">
        <w:t>. The scenario is quite similar when it comes to women. It has been seen that 20% of women belonging in the age group of 25-39 are satisfied with the way they look, for the woman belonging to the age group of 40-55 is percentage slacks down by 13% (</w:t>
      </w:r>
      <w:r w:rsidRPr="004B40A0">
        <w:rPr>
          <w:color w:val="222222"/>
          <w:highlight w:val="white"/>
        </w:rPr>
        <w:t>Dinic</w:t>
      </w:r>
      <w:r w:rsidR="004B40A0">
        <w:rPr>
          <w:color w:val="222222"/>
          <w:highlight w:val="white"/>
        </w:rPr>
        <w:t xml:space="preserve"> Milan</w:t>
      </w:r>
      <w:r w:rsidRPr="004B40A0">
        <w:rPr>
          <w:color w:val="222222"/>
          <w:highlight w:val="white"/>
        </w:rPr>
        <w:t>, 2019)</w:t>
      </w:r>
      <w:r w:rsidRPr="004B40A0">
        <w:t xml:space="preserve">.  The above data set reflects the concern among the British people relating to their looks and it is creating a suitable situation for the growth of barber shops in the UK. </w:t>
      </w:r>
    </w:p>
    <w:p w14:paraId="00000009" w14:textId="42BAC3F6" w:rsidR="00A75C7E" w:rsidRPr="004B40A0" w:rsidRDefault="00CE1EAD" w:rsidP="004B40A0">
      <w:pPr>
        <w:spacing w:line="360" w:lineRule="auto"/>
      </w:pPr>
      <w:r w:rsidRPr="004B40A0">
        <w:t>Apart from all of that it has been seen that one in five people in the UK believes that they are less attractive than the average standards in this aspect (</w:t>
      </w:r>
      <w:r w:rsidRPr="004B40A0">
        <w:rPr>
          <w:color w:val="222222"/>
          <w:highlight w:val="white"/>
        </w:rPr>
        <w:t>Dinic</w:t>
      </w:r>
      <w:r w:rsidR="004B40A0">
        <w:rPr>
          <w:color w:val="222222"/>
          <w:highlight w:val="white"/>
        </w:rPr>
        <w:t xml:space="preserve"> Milan</w:t>
      </w:r>
      <w:r w:rsidRPr="004B40A0">
        <w:rPr>
          <w:color w:val="222222"/>
          <w:highlight w:val="white"/>
        </w:rPr>
        <w:t>, 2019)</w:t>
      </w:r>
      <w:r w:rsidRPr="004B40A0">
        <w:t xml:space="preserve">. Physical appearance is a factor that enhances such feelings in people. </w:t>
      </w:r>
    </w:p>
    <w:p w14:paraId="0000000A" w14:textId="77777777" w:rsidR="00A75C7E" w:rsidRPr="004B40A0" w:rsidRDefault="00CE1EAD" w:rsidP="004B40A0">
      <w:pPr>
        <w:spacing w:line="360" w:lineRule="auto"/>
      </w:pPr>
      <w:r w:rsidRPr="004B40A0">
        <w:lastRenderedPageBreak/>
        <w:t xml:space="preserve">According to the report of </w:t>
      </w:r>
      <w:r w:rsidRPr="004B40A0">
        <w:rPr>
          <w:color w:val="222222"/>
          <w:highlight w:val="white"/>
        </w:rPr>
        <w:t>Dinic, (2019</w:t>
      </w:r>
      <w:r w:rsidRPr="004B40A0">
        <w:t>), 34% of women and 24% of men consider that their physical appearance is making them less attractive. It has been proved that a passionate barber, by working effectively, can deliver the desired looks to their customers. It is the reason why people's demands for passionate and professional barber shops are increasing with time. However, the covid -19 pandemic hit the industry drastically, almost all of these shops have been closed for months (</w:t>
      </w:r>
      <w:r w:rsidRPr="004B40A0">
        <w:rPr>
          <w:color w:val="222222"/>
          <w:highlight w:val="white"/>
        </w:rPr>
        <w:t>Dinic, 2019)</w:t>
      </w:r>
      <w:r w:rsidRPr="004B40A0">
        <w:t xml:space="preserve">. As a result of that, their profit percentage has been slashed down to a considerable amount. </w:t>
      </w:r>
    </w:p>
    <w:p w14:paraId="0000000B" w14:textId="77777777" w:rsidR="00A75C7E" w:rsidRPr="004B40A0" w:rsidRDefault="00CE1EAD" w:rsidP="004B40A0">
      <w:pPr>
        <w:spacing w:line="360" w:lineRule="auto"/>
      </w:pPr>
      <w:r w:rsidRPr="004B40A0">
        <w:t>The sense of appearance has reached the highest level in this time period among the citizens of the UK. It has been reported that, after the lockdown was withdrawn, the barber shops experienced the highest booking rate of 432% in the month of April 2021 (</w:t>
      </w:r>
      <w:r w:rsidRPr="004B40A0">
        <w:rPr>
          <w:color w:val="222222"/>
          <w:highlight w:val="white"/>
        </w:rPr>
        <w:t>PolicyBee, 2021)</w:t>
      </w:r>
      <w:r w:rsidRPr="004B40A0">
        <w:t xml:space="preserve">. It has been seen that the existing number of barber shops become unable to handle the demand of the customers. As a result of that their services are deteriorating and due to that majority of people are looking for new barber shops on the UK high street. It has been reported that </w:t>
      </w:r>
      <w:r w:rsidRPr="004B40A0">
        <w:rPr>
          <w:color w:val="222222"/>
          <w:highlight w:val="white"/>
        </w:rPr>
        <w:t>UK Business forums, (2022)</w:t>
      </w:r>
      <w:r w:rsidRPr="004B40A0">
        <w:t xml:space="preserve">, that the hair and makeup industry has grown by 54% in the post-pandemic period and that makes the decision of the researcher to open a barber shop on the UK high street justified. </w:t>
      </w:r>
    </w:p>
    <w:p w14:paraId="0167EA0D" w14:textId="77777777" w:rsidR="00DD1196" w:rsidRDefault="00CE1EAD" w:rsidP="00B65860">
      <w:pPr>
        <w:pStyle w:val="Heading1"/>
        <w:rPr>
          <w:rStyle w:val="IntenseEmphasis"/>
        </w:rPr>
      </w:pPr>
      <w:bookmarkStart w:id="6" w:name="_mqympiiwsk64" w:colFirst="0" w:colLast="0"/>
      <w:bookmarkStart w:id="7" w:name="_uzsecfh1xnnq" w:colFirst="0" w:colLast="0"/>
      <w:bookmarkStart w:id="8" w:name="_4sbfyv54v8o5" w:colFirst="0" w:colLast="0"/>
      <w:bookmarkEnd w:id="6"/>
      <w:bookmarkEnd w:id="7"/>
      <w:bookmarkEnd w:id="8"/>
      <w:r w:rsidRPr="00DD1196">
        <w:rPr>
          <w:rStyle w:val="IntenseEmphasis"/>
        </w:rPr>
        <w:t xml:space="preserve"> </w:t>
      </w:r>
      <w:r w:rsidR="00DD1196">
        <w:rPr>
          <w:rStyle w:val="IntenseEmphasis"/>
        </w:rPr>
        <w:t xml:space="preserve"> </w:t>
      </w:r>
    </w:p>
    <w:p w14:paraId="041301D3" w14:textId="77777777" w:rsidR="00DD1196" w:rsidRDefault="00DD1196" w:rsidP="00B65860">
      <w:pPr>
        <w:pStyle w:val="Heading1"/>
        <w:rPr>
          <w:rStyle w:val="IntenseEmphasis"/>
        </w:rPr>
      </w:pPr>
    </w:p>
    <w:p w14:paraId="6CEFDE3C" w14:textId="77777777" w:rsidR="00AB4779" w:rsidRDefault="00DD1196" w:rsidP="00B65860">
      <w:pPr>
        <w:pStyle w:val="Heading1"/>
        <w:rPr>
          <w:rStyle w:val="IntenseEmphasis"/>
        </w:rPr>
      </w:pPr>
      <w:r>
        <w:rPr>
          <w:rStyle w:val="IntenseEmphasis"/>
        </w:rPr>
        <w:t xml:space="preserve">   </w:t>
      </w:r>
    </w:p>
    <w:p w14:paraId="74B79FD0" w14:textId="77777777" w:rsidR="00AB4779" w:rsidRDefault="00AB4779" w:rsidP="00B65860">
      <w:pPr>
        <w:pStyle w:val="Heading1"/>
        <w:rPr>
          <w:rStyle w:val="IntenseEmphasis"/>
        </w:rPr>
      </w:pPr>
    </w:p>
    <w:p w14:paraId="5DD34AC6" w14:textId="77777777" w:rsidR="00AB4779" w:rsidRDefault="00AB4779" w:rsidP="00B65860">
      <w:pPr>
        <w:pStyle w:val="Heading1"/>
        <w:rPr>
          <w:rStyle w:val="IntenseEmphasis"/>
        </w:rPr>
      </w:pPr>
    </w:p>
    <w:p w14:paraId="2A90C355" w14:textId="77777777" w:rsidR="00AB4779" w:rsidRDefault="00AB4779" w:rsidP="00B65860">
      <w:pPr>
        <w:pStyle w:val="Heading1"/>
        <w:rPr>
          <w:rStyle w:val="IntenseEmphasis"/>
        </w:rPr>
      </w:pPr>
    </w:p>
    <w:p w14:paraId="04670AEA" w14:textId="77777777" w:rsidR="00AB4779" w:rsidRDefault="00AB4779" w:rsidP="00B65860">
      <w:pPr>
        <w:pStyle w:val="Heading1"/>
        <w:rPr>
          <w:rStyle w:val="IntenseEmphasis"/>
        </w:rPr>
      </w:pPr>
    </w:p>
    <w:p w14:paraId="0E172907" w14:textId="77777777" w:rsidR="00AB4779" w:rsidRDefault="00AB4779" w:rsidP="00B65860">
      <w:pPr>
        <w:pStyle w:val="Heading1"/>
        <w:rPr>
          <w:rStyle w:val="IntenseEmphasis"/>
        </w:rPr>
      </w:pPr>
    </w:p>
    <w:p w14:paraId="3928FA8E" w14:textId="77777777" w:rsidR="00AB4779" w:rsidRDefault="00AB4779" w:rsidP="00B65860">
      <w:pPr>
        <w:pStyle w:val="Heading1"/>
        <w:rPr>
          <w:rStyle w:val="IntenseEmphasis"/>
        </w:rPr>
      </w:pPr>
    </w:p>
    <w:p w14:paraId="6B7D5325" w14:textId="77777777" w:rsidR="00DD1196" w:rsidRPr="00DD1196" w:rsidRDefault="00DD1196" w:rsidP="00DD1196">
      <w:pPr>
        <w:rPr>
          <w:highlight w:val="white"/>
        </w:rPr>
      </w:pPr>
    </w:p>
    <w:p w14:paraId="4FB46754" w14:textId="77777777" w:rsidR="004D0BEC" w:rsidRDefault="004D0BEC" w:rsidP="00AB4779">
      <w:pPr>
        <w:pStyle w:val="Heading1"/>
        <w:rPr>
          <w:rStyle w:val="IntenseEmphasis"/>
        </w:rPr>
      </w:pPr>
      <w:bookmarkStart w:id="9" w:name="_iqbk8e36uu0x" w:colFirst="0" w:colLast="0"/>
      <w:bookmarkEnd w:id="9"/>
    </w:p>
    <w:p w14:paraId="70748732" w14:textId="77777777" w:rsidR="004D0BEC" w:rsidRDefault="004D0BEC" w:rsidP="00AB4779">
      <w:pPr>
        <w:pStyle w:val="Heading1"/>
        <w:rPr>
          <w:rStyle w:val="IntenseEmphasis"/>
        </w:rPr>
      </w:pPr>
      <w:bookmarkStart w:id="10" w:name="_Toc110514280"/>
      <w:r>
        <w:rPr>
          <w:rStyle w:val="IntenseEmphasis"/>
        </w:rPr>
        <w:t>TASK 2</w:t>
      </w:r>
      <w:bookmarkEnd w:id="10"/>
    </w:p>
    <w:p w14:paraId="46A5B09C" w14:textId="3243DCA5" w:rsidR="00AB4779" w:rsidRDefault="00AB4779" w:rsidP="00AB4779">
      <w:pPr>
        <w:pStyle w:val="Heading1"/>
        <w:rPr>
          <w:rStyle w:val="IntenseEmphasis"/>
        </w:rPr>
      </w:pPr>
      <w:bookmarkStart w:id="11" w:name="_Toc110514281"/>
      <w:r w:rsidRPr="00DD1196">
        <w:rPr>
          <w:rStyle w:val="IntenseEmphasis"/>
        </w:rPr>
        <w:t>Personal reflection</w:t>
      </w:r>
      <w:bookmarkEnd w:id="11"/>
      <w:r w:rsidRPr="00DD1196">
        <w:rPr>
          <w:rStyle w:val="IntenseEmphasis"/>
        </w:rPr>
        <w:t xml:space="preserve"> </w:t>
      </w:r>
    </w:p>
    <w:p w14:paraId="52E3187C" w14:textId="77777777" w:rsidR="00AB4779" w:rsidRDefault="00AB4779" w:rsidP="00DD1196">
      <w:pPr>
        <w:spacing w:line="360" w:lineRule="auto"/>
      </w:pPr>
    </w:p>
    <w:p w14:paraId="00000027" w14:textId="28BC17A0" w:rsidR="00A75C7E" w:rsidRPr="00B65860" w:rsidRDefault="00CE1EAD" w:rsidP="00DD1196">
      <w:pPr>
        <w:spacing w:line="360" w:lineRule="auto"/>
      </w:pPr>
      <w:r w:rsidRPr="00B65860">
        <w:t>Reflection is considered a significant learning process, especially for entrepreneurs. It allows them to reflect on their experiences while internalising learning. Moreover, reflection enables entrepreneurs to minimise the gap when they are dealing with any problematic or confusing situation. Understanding various factors that have led an entrepreneur to make certain decisions and gaining insight into things that can be improved in future are major aspects of reflective learning (Elsey, 2020). Reflection on my personal development and demonstration of my entrepreneurial knowledge as well as skills will be discussed in this section.</w:t>
      </w:r>
    </w:p>
    <w:p w14:paraId="1B9CC80C" w14:textId="77777777" w:rsidR="00DD1196" w:rsidRPr="00DD1196" w:rsidRDefault="00DD1196" w:rsidP="00DD1196">
      <w:bookmarkStart w:id="12" w:name="_9z90zau991uj" w:colFirst="0" w:colLast="0"/>
      <w:bookmarkEnd w:id="12"/>
    </w:p>
    <w:p w14:paraId="0D7A39A6" w14:textId="577F27E3" w:rsidR="00DD1196" w:rsidRPr="00DD1196" w:rsidRDefault="00CE1EAD" w:rsidP="00DD1196">
      <w:pPr>
        <w:pStyle w:val="Heading1"/>
        <w:rPr>
          <w:i/>
          <w:iCs/>
          <w:color w:val="4F81BD" w:themeColor="accent1"/>
        </w:rPr>
      </w:pPr>
      <w:bookmarkStart w:id="13" w:name="_Toc110514282"/>
      <w:r w:rsidRPr="00DD1196">
        <w:rPr>
          <w:rStyle w:val="IntenseEmphasis"/>
        </w:rPr>
        <w:t>Discussion</w:t>
      </w:r>
      <w:bookmarkEnd w:id="13"/>
      <w:r w:rsidRPr="00DD1196">
        <w:rPr>
          <w:rStyle w:val="IntenseEmphasis"/>
        </w:rPr>
        <w:t xml:space="preserve"> </w:t>
      </w:r>
    </w:p>
    <w:p w14:paraId="34EDC2F7" w14:textId="77777777" w:rsidR="00DD1196" w:rsidRDefault="00CE1EAD" w:rsidP="00DD1196">
      <w:pPr>
        <w:spacing w:line="360" w:lineRule="auto"/>
      </w:pPr>
      <w:r w:rsidRPr="00DD1196">
        <w:t xml:space="preserve">I aspire to open a barber shop in the UK for which I need to reflect on my entrepreneurial knowledge and skills. Gibbs’ Reflective Cycle is considered one of the most effective models of reflection. According to Mindtools (2022), Gibbs has determined six stages that are involved in reflective learning. It enables an individual to understand the overall experience and improve accordingly. </w:t>
      </w:r>
    </w:p>
    <w:p w14:paraId="00000029" w14:textId="0C59A522" w:rsidR="00A75C7E" w:rsidRPr="00DD1196" w:rsidRDefault="00CE1EAD" w:rsidP="00DD1196">
      <w:pPr>
        <w:pStyle w:val="ListParagraph"/>
        <w:numPr>
          <w:ilvl w:val="0"/>
          <w:numId w:val="2"/>
        </w:numPr>
        <w:spacing w:line="360" w:lineRule="auto"/>
      </w:pPr>
      <w:r w:rsidRPr="00DD1196">
        <w:t>The first stage is a ‘</w:t>
      </w:r>
      <w:r w:rsidRPr="00FA7025">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description</w:t>
      </w:r>
      <w:r w:rsidRPr="00DD1196">
        <w:t xml:space="preserve">’ that focuses on explaining the experience or situation. While doing the module I realised that people are highly concerned about the way they look. I found this from my research regarding my barber shop. I wanted to know whether my idea of opening a barber shop will be successful or not. In order to understand what people think of my shop idea and if it is needed or not in the UK, I did some research. While doing the research I found that women are more concerned regarding the way they look compared to men. Moreover, the way people look is linked to their confidence level. I found these pieces of information on the Internet by reading various survey results and articles. </w:t>
      </w:r>
    </w:p>
    <w:p w14:paraId="3B2BD881" w14:textId="77777777" w:rsidR="00DD1196" w:rsidRDefault="00DD1196" w:rsidP="00DD1196">
      <w:pPr>
        <w:spacing w:line="360" w:lineRule="auto"/>
      </w:pPr>
    </w:p>
    <w:p w14:paraId="0000002A" w14:textId="4A18AB5D" w:rsidR="00A75C7E" w:rsidRPr="00DD1196" w:rsidRDefault="00CE1EAD" w:rsidP="00DD1196">
      <w:pPr>
        <w:pStyle w:val="ListParagraph"/>
        <w:numPr>
          <w:ilvl w:val="0"/>
          <w:numId w:val="2"/>
        </w:numPr>
        <w:spacing w:line="360" w:lineRule="auto"/>
      </w:pPr>
      <w:r w:rsidRPr="00DD1196">
        <w:lastRenderedPageBreak/>
        <w:t xml:space="preserve">The second stage of </w:t>
      </w:r>
      <w:r w:rsidRPr="00FA7025">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Gibbs’ Reflective Model is ‘feelings’</w:t>
      </w:r>
      <w:r w:rsidRPr="00DD1196">
        <w:t>, which explores the thoughts of an individual regarding the situation or experience and the ways in which these thoughts have influenced the experience (</w:t>
      </w:r>
      <w:r w:rsidRPr="00DD1196">
        <w:rPr>
          <w:highlight w:val="white"/>
        </w:rPr>
        <w:t xml:space="preserve">Markkanen </w:t>
      </w:r>
      <w:r w:rsidRPr="00DD1196">
        <w:rPr>
          <w:i/>
          <w:highlight w:val="white"/>
        </w:rPr>
        <w:t>et al.</w:t>
      </w:r>
      <w:r w:rsidRPr="00DD1196">
        <w:rPr>
          <w:highlight w:val="white"/>
        </w:rPr>
        <w:t>, 2020</w:t>
      </w:r>
      <w:r w:rsidRPr="00DD1196">
        <w:t xml:space="preserve">). Before undertaking this module I was unsure of my skills and knowledge as an entrepreneur. While undertaking this module, I got immense support from my classmates and teachers. They helped me to realise my potential as an entrepreneur. I discussed different ideas that I had for starting my business with my mentor and peers. This has helped to develop a clear idea of opening a barber shop that will enable me to help people and the wider community. I thought working for a shop initially and then starting my business would be a better idea. I was not confident enough with my idea of opening a barber shop in the UK. However, my mentor and classmates encouraged me to follow my idea considering the research that I have done. Additionally, I felt that I have developed several skills essential for an entrepreneur while doing this module. Looking back on the experience I had while undertaking this module, I feel satisfied that I actively participated in this module. </w:t>
      </w:r>
    </w:p>
    <w:p w14:paraId="0000002B" w14:textId="5845A3AF" w:rsidR="00A75C7E" w:rsidRPr="00DD1196" w:rsidRDefault="00CE1EAD" w:rsidP="00DD1196">
      <w:pPr>
        <w:pStyle w:val="ListParagraph"/>
        <w:numPr>
          <w:ilvl w:val="0"/>
          <w:numId w:val="2"/>
        </w:numPr>
        <w:spacing w:line="360" w:lineRule="auto"/>
      </w:pPr>
      <w:r w:rsidRPr="00DD1196">
        <w:t>The third stage identified by Gibbs is ‘</w:t>
      </w:r>
      <w:r w:rsidRPr="00FA7025">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evaluation</w:t>
      </w:r>
      <w:r w:rsidRPr="00DD1196">
        <w:t>’ which focuses mainly on evaluating the experience along with the ‘good’ and ‘bad’ associated with the experience (</w:t>
      </w:r>
      <w:r w:rsidRPr="00DD1196">
        <w:rPr>
          <w:highlight w:val="white"/>
        </w:rPr>
        <w:t xml:space="preserve">Tanaka </w:t>
      </w:r>
      <w:r w:rsidRPr="00DD1196">
        <w:rPr>
          <w:i/>
          <w:highlight w:val="white"/>
        </w:rPr>
        <w:t>et al.</w:t>
      </w:r>
      <w:r w:rsidRPr="00DD1196">
        <w:rPr>
          <w:highlight w:val="white"/>
        </w:rPr>
        <w:t>, 2018</w:t>
      </w:r>
      <w:r w:rsidRPr="00DD1196">
        <w:t>). There are several positive aspects of this module. Undertaking this module has helped me to understand the skills that I possess and whether they are effective enough to be a successful entrepreneur. I was able to identify my strengths that will help me to achieve my goal of being an entrepreneur. I was able to do my research well about the idea of opening a barber shop. My effective research skills helped me in this module. Additionally, I was able to analyse the research and derive proper conclusions due to my critical thinking skills. I was told by my mentor and classmates that the idea of starting a barber shop is innovative, which is a major trait of an entrepreneur. However, my weak communication skills were a hindrance while doing this module. I was not able to share my thoughts properly with my mentor and classmates. The module also helped me to realise that I need to improve my communication skills which will also help in boosting my teamwork skills.</w:t>
      </w:r>
    </w:p>
    <w:p w14:paraId="788C45DB" w14:textId="4C344DB8" w:rsidR="00DD1196" w:rsidRDefault="00DD1196"/>
    <w:p w14:paraId="0D967067" w14:textId="77777777" w:rsidR="00DB02D5" w:rsidRDefault="00DB02D5"/>
    <w:p w14:paraId="0000002C" w14:textId="5B79704E" w:rsidR="00A75C7E" w:rsidRPr="00DB02D5" w:rsidRDefault="00CE1EAD" w:rsidP="00AB4779">
      <w:pPr>
        <w:pStyle w:val="ListParagraph"/>
        <w:numPr>
          <w:ilvl w:val="0"/>
          <w:numId w:val="2"/>
        </w:numPr>
        <w:spacing w:line="360" w:lineRule="auto"/>
      </w:pPr>
      <w:r w:rsidRPr="00DB02D5">
        <w:lastRenderedPageBreak/>
        <w:t xml:space="preserve">The </w:t>
      </w:r>
      <w:r w:rsidRPr="00AB4779">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‘analysis’ </w:t>
      </w:r>
      <w:r w:rsidRPr="00DB02D5">
        <w:t xml:space="preserve">is the next stage of reflection identified by Gibbs in this reflective cycle. It focuses on understanding the situation in depth and deriving exact meaning from the experience (Brown, 2022). While undertaking this module, I determined various skills of mine that can be considered my strengths. Moreover, these skills are essential for being an entrepreneur. I realised that I have strong research skills which are crucial for an entrepreneur to do market research for the business.  Moreover, I possess innovative skills that are essential for coming up with new business ideas. Additionally, an entrepreneur often has to face various challenging situations. I have effective critical thinking skills that will help me to understand any situation from various perspectives and find relevant conclusions. </w:t>
      </w:r>
    </w:p>
    <w:p w14:paraId="6F5534EF" w14:textId="77777777" w:rsidR="00DB02D5" w:rsidRPr="00B65860" w:rsidRDefault="00DB02D5" w:rsidP="00DB02D5">
      <w:pPr>
        <w:spacing w:line="360" w:lineRule="auto"/>
      </w:pPr>
    </w:p>
    <w:p w14:paraId="0000002E" w14:textId="3E9D71CF" w:rsidR="00A75C7E" w:rsidRDefault="00CE1EAD" w:rsidP="00AB4779">
      <w:pPr>
        <w:pStyle w:val="ListParagraph"/>
        <w:numPr>
          <w:ilvl w:val="0"/>
          <w:numId w:val="2"/>
        </w:numPr>
        <w:spacing w:line="360" w:lineRule="auto"/>
      </w:pPr>
      <w:r w:rsidRPr="00ED3B08">
        <w:t>The ‘</w:t>
      </w:r>
      <w:r w:rsidRPr="00AB4779">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conclusion’</w:t>
      </w:r>
      <w:r w:rsidRPr="00ED3B08">
        <w:t xml:space="preserve"> stage focuses on summarising the learning from the experience or situation (</w:t>
      </w:r>
      <w:r w:rsidRPr="00AB4779">
        <w:rPr>
          <w:highlight w:val="white"/>
        </w:rPr>
        <w:t xml:space="preserve">Markkanen </w:t>
      </w:r>
      <w:r w:rsidRPr="00AB4779">
        <w:rPr>
          <w:i/>
          <w:highlight w:val="white"/>
        </w:rPr>
        <w:t>et al.</w:t>
      </w:r>
      <w:r w:rsidRPr="00AB4779">
        <w:rPr>
          <w:highlight w:val="white"/>
        </w:rPr>
        <w:t>, 2020</w:t>
      </w:r>
      <w:r w:rsidRPr="00ED3B08">
        <w:t>). I conclude from my experience that I can open a barber shop in the UK that will help me to transform the way people look while increasing their confidence level. Skills and traits such as critical thinking, market research, innovation, and many more will help me to be a successful entrepreneur. The last stage of Gibbs’ model is an ‘action plan’ which focuses on things that could be done differently in a related or similar situation (</w:t>
      </w:r>
      <w:r w:rsidRPr="00AB4779">
        <w:rPr>
          <w:highlight w:val="white"/>
        </w:rPr>
        <w:t xml:space="preserve">Markkanen </w:t>
      </w:r>
      <w:r w:rsidRPr="00AB4779">
        <w:rPr>
          <w:i/>
          <w:highlight w:val="white"/>
        </w:rPr>
        <w:t>et al.</w:t>
      </w:r>
      <w:r w:rsidRPr="00AB4779">
        <w:rPr>
          <w:highlight w:val="white"/>
        </w:rPr>
        <w:t>, 2020</w:t>
      </w:r>
      <w:r w:rsidRPr="00ED3B08">
        <w:t>). I realised that the next time I face a similar situation, I need to focus on improving a few skills of mine. These skills include communication and teamwork; moreover, improving these skills will help me to be a better entrepreneur. Persuasion is a crucial trait of an entrepreneur which is associated with communication skills. Therefore, I need to improve my weaknesses for being a successful entrepreneur and establish a barber shop</w:t>
      </w:r>
      <w:r w:rsidRPr="00B65860">
        <w:t>.</w:t>
      </w:r>
    </w:p>
    <w:p w14:paraId="39496434" w14:textId="4F960445" w:rsidR="00ED3B08" w:rsidRDefault="00ED3B08" w:rsidP="00ED3B08">
      <w:pPr>
        <w:spacing w:line="360" w:lineRule="auto"/>
      </w:pPr>
    </w:p>
    <w:p w14:paraId="492E9BB0" w14:textId="1332DA4C" w:rsidR="00ED3B08" w:rsidRDefault="00ED3B08" w:rsidP="00ED3B08">
      <w:pPr>
        <w:spacing w:line="360" w:lineRule="auto"/>
      </w:pPr>
    </w:p>
    <w:p w14:paraId="20ED4FE8" w14:textId="4B1F36E5" w:rsidR="00ED3B08" w:rsidRDefault="00ED3B08" w:rsidP="00ED3B08">
      <w:pPr>
        <w:spacing w:line="360" w:lineRule="auto"/>
      </w:pPr>
    </w:p>
    <w:p w14:paraId="0789D134" w14:textId="4D2B5B7B" w:rsidR="00ED3B08" w:rsidRDefault="00ED3B08" w:rsidP="00ED3B08">
      <w:pPr>
        <w:spacing w:line="360" w:lineRule="auto"/>
      </w:pPr>
    </w:p>
    <w:p w14:paraId="1361623E" w14:textId="1A028EDC" w:rsidR="00ED3B08" w:rsidRDefault="00ED3B08" w:rsidP="00ED3B08">
      <w:pPr>
        <w:spacing w:line="360" w:lineRule="auto"/>
      </w:pPr>
    </w:p>
    <w:p w14:paraId="6F2F5972" w14:textId="06876E37" w:rsidR="00ED3B08" w:rsidRDefault="00ED3B08" w:rsidP="00ED3B08">
      <w:pPr>
        <w:spacing w:line="360" w:lineRule="auto"/>
      </w:pPr>
    </w:p>
    <w:p w14:paraId="149BFAF1" w14:textId="3EF6A38D" w:rsidR="00ED3B08" w:rsidRDefault="00ED3B08" w:rsidP="00ED3B08">
      <w:pPr>
        <w:spacing w:line="360" w:lineRule="auto"/>
      </w:pPr>
    </w:p>
    <w:p w14:paraId="16ED3450" w14:textId="24FC9D9B" w:rsidR="00ED3B08" w:rsidRDefault="00ED3B08" w:rsidP="00ED3B08">
      <w:pPr>
        <w:spacing w:line="360" w:lineRule="auto"/>
      </w:pPr>
    </w:p>
    <w:p w14:paraId="0A371429" w14:textId="7E0D1BFE" w:rsidR="00ED3B08" w:rsidRDefault="00ED3B08" w:rsidP="00ED3B08">
      <w:pPr>
        <w:spacing w:line="360" w:lineRule="auto"/>
      </w:pPr>
    </w:p>
    <w:p w14:paraId="57F7DAD4" w14:textId="5A92E516" w:rsidR="00ED3B08" w:rsidRDefault="00ED3B08" w:rsidP="00ED3B08">
      <w:pPr>
        <w:spacing w:line="360" w:lineRule="auto"/>
      </w:pPr>
    </w:p>
    <w:p w14:paraId="506B5050" w14:textId="3FF4E64D" w:rsidR="00ED3B08" w:rsidRDefault="00ED3B08" w:rsidP="00ED3B08">
      <w:pPr>
        <w:spacing w:line="360" w:lineRule="auto"/>
      </w:pPr>
    </w:p>
    <w:p w14:paraId="3133FEA0" w14:textId="32BC141F" w:rsidR="00ED3B08" w:rsidRDefault="00ED3B08" w:rsidP="00ED3B08">
      <w:pPr>
        <w:spacing w:line="360" w:lineRule="auto"/>
      </w:pPr>
    </w:p>
    <w:p w14:paraId="745CB47D" w14:textId="77777777" w:rsidR="00ED3B08" w:rsidRPr="00B65860" w:rsidRDefault="00ED3B08" w:rsidP="00ED3B08">
      <w:pPr>
        <w:spacing w:line="360" w:lineRule="auto"/>
      </w:pPr>
    </w:p>
    <w:p w14:paraId="0000002F" w14:textId="23850756" w:rsidR="00A75C7E" w:rsidRDefault="00CE1EAD">
      <w:pPr>
        <w:pStyle w:val="Heading1"/>
        <w:rPr>
          <w:rStyle w:val="IntenseEmphasis"/>
        </w:rPr>
      </w:pPr>
      <w:bookmarkStart w:id="14" w:name="_cl2vih3ranbk" w:colFirst="0" w:colLast="0"/>
      <w:bookmarkStart w:id="15" w:name="_Toc110514283"/>
      <w:bookmarkEnd w:id="14"/>
      <w:r w:rsidRPr="00ED3B08">
        <w:rPr>
          <w:rStyle w:val="IntenseEmphasis"/>
        </w:rPr>
        <w:t>Conclusion</w:t>
      </w:r>
      <w:bookmarkEnd w:id="15"/>
      <w:r w:rsidRPr="00ED3B08">
        <w:rPr>
          <w:rStyle w:val="IntenseEmphasis"/>
        </w:rPr>
        <w:t xml:space="preserve"> </w:t>
      </w:r>
    </w:p>
    <w:p w14:paraId="417745AF" w14:textId="17B92371" w:rsidR="00ED3B08" w:rsidRDefault="00ED3B08" w:rsidP="00ED3B08"/>
    <w:p w14:paraId="349169DD" w14:textId="77777777" w:rsidR="00ED3B08" w:rsidRPr="00ED3B08" w:rsidRDefault="00ED3B08" w:rsidP="00ED3B08"/>
    <w:p w14:paraId="5836BF70" w14:textId="57D7C257" w:rsidR="00ED3B08" w:rsidRDefault="00CE1EAD" w:rsidP="00ED3B08">
      <w:pPr>
        <w:spacing w:line="360" w:lineRule="auto"/>
      </w:pPr>
      <w:r w:rsidRPr="00B65860">
        <w:t xml:space="preserve"> </w:t>
      </w:r>
      <w:r w:rsidR="00ED3B08">
        <w:t xml:space="preserve">The researchers have clearly defined the demand for barber shops in the UK. The extent to which barber shops can help to mitigate the demand of the research and the wider community has been presented throughout this essay. It has been seen that people's concerts relating to their looks have been enhanced with time. In addition to that, the consideration of looks in personal and professional life contributes to this growth. Apart from that, the huge rise in demand in the post-pandemic period has made this business decision justified. Other than all of that, a barber shop can provide the opportunity of pursuing a business independently. Due to these reasons, the researcher has decided to pursue this idea in the next assignment.  </w:t>
      </w:r>
    </w:p>
    <w:p w14:paraId="00000031" w14:textId="41BBAF09" w:rsidR="00A75C7E" w:rsidRPr="00B65860" w:rsidRDefault="00CE1EAD" w:rsidP="00ED3B08">
      <w:pPr>
        <w:spacing w:line="360" w:lineRule="auto"/>
      </w:pPr>
      <w:r w:rsidRPr="00B65860">
        <w:t xml:space="preserve">Reflecting on this module has helped me to understand the entrepreneur skills and knowledge that I possess. The major strengths that I determined from this module are critical thinking, innovation, and market research skills. I also realised that for being an entrepreneur I need to improve my communication skills along with teamwork. This will also help me to develop the persuasion trait which is crucial for being an entrepreneur. </w:t>
      </w:r>
      <w:r w:rsidRPr="00B65860">
        <w:br w:type="page"/>
      </w:r>
    </w:p>
    <w:p w14:paraId="00000032" w14:textId="77777777" w:rsidR="00A75C7E" w:rsidRPr="004D0BEC" w:rsidRDefault="00CE1EAD">
      <w:pPr>
        <w:pStyle w:val="Heading1"/>
        <w:rPr>
          <w:rStyle w:val="IntenseEmphasis"/>
        </w:rPr>
      </w:pPr>
      <w:bookmarkStart w:id="16" w:name="_4t3zpvxsq4mr" w:colFirst="0" w:colLast="0"/>
      <w:bookmarkStart w:id="17" w:name="_Toc110514284"/>
      <w:bookmarkEnd w:id="16"/>
      <w:r w:rsidRPr="004D0BEC">
        <w:rPr>
          <w:rStyle w:val="IntenseEmphasis"/>
        </w:rPr>
        <w:lastRenderedPageBreak/>
        <w:t>References</w:t>
      </w:r>
      <w:bookmarkEnd w:id="17"/>
    </w:p>
    <w:p w14:paraId="6774B549" w14:textId="04A5DE74" w:rsidR="008F7D5A" w:rsidRDefault="004D0BEC" w:rsidP="008F7D5A">
      <w:pPr>
        <w:spacing w:after="240" w:line="240" w:lineRule="auto"/>
        <w:jc w:val="left"/>
        <w:rPr>
          <w:color w:val="222222"/>
          <w:highlight w:val="white"/>
        </w:rPr>
      </w:pPr>
      <w:bookmarkStart w:id="18" w:name="_g6khnopcyqe6" w:colFirst="0" w:colLast="0"/>
      <w:bookmarkEnd w:id="18"/>
      <w:r>
        <w:rPr>
          <w:color w:val="222222"/>
          <w:highlight w:val="white"/>
        </w:rPr>
        <w:t>British barbers</w:t>
      </w:r>
      <w:r w:rsidR="008F7D5A">
        <w:rPr>
          <w:color w:val="222222"/>
          <w:highlight w:val="white"/>
        </w:rPr>
        <w:t xml:space="preserve">, (2022). </w:t>
      </w:r>
      <w:r w:rsidR="008F7D5A">
        <w:rPr>
          <w:i/>
          <w:color w:val="222222"/>
          <w:highlight w:val="white"/>
        </w:rPr>
        <w:t xml:space="preserve">Economic Impact Assessment of the Hair and Beauty Sector on the UK Economy. </w:t>
      </w:r>
      <w:r w:rsidR="008F7D5A">
        <w:rPr>
          <w:color w:val="222222"/>
          <w:highlight w:val="white"/>
        </w:rPr>
        <w:t xml:space="preserve">Available at: </w:t>
      </w:r>
      <w:hyperlink r:id="rId9" w:anchor=":~:text=The%20latest%20economic%20impact%20assessment,annum%20to%20the%20UK%20economy" w:history="1">
        <w:r w:rsidR="008F7D5A">
          <w:rPr>
            <w:color w:val="1155CC"/>
            <w:highlight w:val="white"/>
            <w:u w:val="single"/>
          </w:rPr>
          <w:t>https://britishbarbers.com/news/economic-impact-assessment-of-the-hair-and-beauty-sector-on-the-uk-economy-86#:~:text=The%20latest%20economic%20impact%20assessment,annum%20to%20the%20UK%20economy</w:t>
        </w:r>
      </w:hyperlink>
      <w:r w:rsidR="008F7D5A">
        <w:rPr>
          <w:color w:val="222222"/>
          <w:highlight w:val="white"/>
        </w:rPr>
        <w:t xml:space="preserve">. [Accessed </w:t>
      </w:r>
      <w:r w:rsidR="008F7D5A">
        <w:rPr>
          <w:color w:val="222222"/>
          <w:highlight w:val="white"/>
        </w:rPr>
        <w:t>30</w:t>
      </w:r>
      <w:r w:rsidR="008F7D5A">
        <w:rPr>
          <w:color w:val="222222"/>
          <w:highlight w:val="white"/>
        </w:rPr>
        <w:t xml:space="preserve"> </w:t>
      </w:r>
      <w:r w:rsidR="008F7D5A">
        <w:rPr>
          <w:color w:val="222222"/>
          <w:highlight w:val="white"/>
        </w:rPr>
        <w:t>July</w:t>
      </w:r>
      <w:r w:rsidR="008F7D5A">
        <w:rPr>
          <w:color w:val="222222"/>
          <w:highlight w:val="white"/>
        </w:rPr>
        <w:t xml:space="preserve"> 2022] </w:t>
      </w:r>
    </w:p>
    <w:p w14:paraId="035BB27A" w14:textId="31AC82F0" w:rsidR="008F7D5A" w:rsidRDefault="008F7D5A" w:rsidP="008F7D5A">
      <w:pPr>
        <w:spacing w:after="240" w:line="240" w:lineRule="auto"/>
        <w:jc w:val="left"/>
        <w:rPr>
          <w:color w:val="222222"/>
          <w:highlight w:val="white"/>
        </w:rPr>
      </w:pPr>
      <w:r>
        <w:rPr>
          <w:color w:val="222222"/>
          <w:highlight w:val="white"/>
        </w:rPr>
        <w:t>Charlotte</w:t>
      </w:r>
      <w:r w:rsidR="00D1051E">
        <w:rPr>
          <w:color w:val="222222"/>
          <w:highlight w:val="white"/>
        </w:rPr>
        <w:t>g</w:t>
      </w:r>
      <w:r>
        <w:rPr>
          <w:color w:val="222222"/>
          <w:highlight w:val="white"/>
        </w:rPr>
        <w:t xml:space="preserve">w, (2018). </w:t>
      </w:r>
      <w:r>
        <w:rPr>
          <w:i/>
          <w:color w:val="222222"/>
          <w:highlight w:val="white"/>
        </w:rPr>
        <w:t xml:space="preserve">Are Barbershops the Heroes of Britain’s High Street? </w:t>
      </w:r>
      <w:r>
        <w:rPr>
          <w:color w:val="222222"/>
          <w:highlight w:val="white"/>
        </w:rPr>
        <w:t xml:space="preserve">Available at: </w:t>
      </w:r>
      <w:hyperlink r:id="rId10" w:history="1">
        <w:r>
          <w:rPr>
            <w:color w:val="1155CC"/>
            <w:highlight w:val="white"/>
            <w:u w:val="single"/>
          </w:rPr>
          <w:t>https://www.hji.co.uk/men/barbershop-high-street-britain/</w:t>
        </w:r>
      </w:hyperlink>
      <w:r>
        <w:rPr>
          <w:color w:val="222222"/>
          <w:highlight w:val="white"/>
        </w:rPr>
        <w:t xml:space="preserve"> [Accessed </w:t>
      </w:r>
      <w:r>
        <w:rPr>
          <w:color w:val="222222"/>
          <w:highlight w:val="white"/>
        </w:rPr>
        <w:t>01</w:t>
      </w:r>
      <w:r>
        <w:rPr>
          <w:color w:val="222222"/>
          <w:highlight w:val="white"/>
        </w:rPr>
        <w:t>August 2022]</w:t>
      </w:r>
    </w:p>
    <w:p w14:paraId="6FDA9695" w14:textId="3C142B68" w:rsidR="008F7D5A" w:rsidRDefault="008F7D5A" w:rsidP="008F7D5A">
      <w:pPr>
        <w:spacing w:after="240" w:line="240" w:lineRule="auto"/>
        <w:jc w:val="left"/>
        <w:rPr>
          <w:color w:val="222222"/>
          <w:highlight w:val="white"/>
        </w:rPr>
      </w:pPr>
      <w:r>
        <w:rPr>
          <w:color w:val="222222"/>
          <w:highlight w:val="white"/>
        </w:rPr>
        <w:t xml:space="preserve">Dinic. M, (2019). </w:t>
      </w:r>
      <w:r>
        <w:rPr>
          <w:i/>
          <w:color w:val="222222"/>
          <w:highlight w:val="white"/>
        </w:rPr>
        <w:t>Looks and Personality: How happy are Britons with their appearance?</w:t>
      </w:r>
      <w:r>
        <w:rPr>
          <w:color w:val="222222"/>
          <w:highlight w:val="white"/>
        </w:rPr>
        <w:t xml:space="preserve"> Available at: </w:t>
      </w:r>
      <w:hyperlink r:id="rId11" w:history="1">
        <w:r>
          <w:rPr>
            <w:color w:val="1155CC"/>
            <w:highlight w:val="white"/>
            <w:u w:val="single"/>
          </w:rPr>
          <w:t>https://yougov.co.uk/topics/lifestyle/articles-reports/2019/11/20/looks-and-personality-how-happy-are-britons</w:t>
        </w:r>
      </w:hyperlink>
      <w:r>
        <w:rPr>
          <w:color w:val="222222"/>
          <w:highlight w:val="white"/>
        </w:rPr>
        <w:t xml:space="preserve"> [Accessed </w:t>
      </w:r>
      <w:r>
        <w:rPr>
          <w:color w:val="222222"/>
          <w:highlight w:val="white"/>
        </w:rPr>
        <w:t>01</w:t>
      </w:r>
      <w:r>
        <w:rPr>
          <w:color w:val="222222"/>
          <w:highlight w:val="white"/>
        </w:rPr>
        <w:t>August 2022]</w:t>
      </w:r>
    </w:p>
    <w:p w14:paraId="2FCFCF09" w14:textId="45A73E77" w:rsidR="008F7D5A" w:rsidRDefault="008F7D5A" w:rsidP="008F7D5A">
      <w:pPr>
        <w:spacing w:after="240" w:line="240" w:lineRule="auto"/>
        <w:jc w:val="left"/>
        <w:rPr>
          <w:color w:val="222222"/>
          <w:highlight w:val="white"/>
        </w:rPr>
      </w:pPr>
      <w:r>
        <w:rPr>
          <w:color w:val="222222"/>
          <w:highlight w:val="white"/>
        </w:rPr>
        <w:t xml:space="preserve">PolicyBee, (2021). </w:t>
      </w:r>
      <w:r>
        <w:rPr>
          <w:i/>
          <w:color w:val="222222"/>
          <w:highlight w:val="white"/>
        </w:rPr>
        <w:t>UK hair and beauty industry statistics 2021</w:t>
      </w:r>
      <w:r>
        <w:rPr>
          <w:color w:val="222222"/>
          <w:highlight w:val="white"/>
        </w:rPr>
        <w:t xml:space="preserve">. Available at: </w:t>
      </w:r>
      <w:hyperlink r:id="rId12" w:anchor=":~:text=There%20were%2013%2C046%20barbershops%20in,from%2054%25%20in%202019" w:history="1">
        <w:r>
          <w:rPr>
            <w:color w:val="1155CC"/>
            <w:highlight w:val="white"/>
            <w:u w:val="single"/>
          </w:rPr>
          <w:t>https://www.policybee.co.uk/blog/uk-hair-and-beauty-industry-statistics-2021#:~:text=There%20were%2013%2C046%20barbershops%20in,from%2054%25%20in%202019</w:t>
        </w:r>
      </w:hyperlink>
      <w:r>
        <w:rPr>
          <w:color w:val="222222"/>
          <w:highlight w:val="white"/>
        </w:rPr>
        <w:t xml:space="preserve"> [Accessed </w:t>
      </w:r>
      <w:r>
        <w:rPr>
          <w:color w:val="222222"/>
          <w:highlight w:val="white"/>
        </w:rPr>
        <w:t>0</w:t>
      </w:r>
      <w:r>
        <w:rPr>
          <w:color w:val="222222"/>
          <w:highlight w:val="white"/>
        </w:rPr>
        <w:t>2 August 2022]</w:t>
      </w:r>
    </w:p>
    <w:p w14:paraId="52465E51" w14:textId="1FF99A75" w:rsidR="008F7D5A" w:rsidRDefault="008F7D5A" w:rsidP="008F7D5A">
      <w:pPr>
        <w:spacing w:after="240" w:line="240" w:lineRule="auto"/>
        <w:jc w:val="left"/>
        <w:rPr>
          <w:color w:val="222222"/>
          <w:highlight w:val="white"/>
        </w:rPr>
      </w:pPr>
      <w:r>
        <w:rPr>
          <w:color w:val="222222"/>
          <w:highlight w:val="white"/>
        </w:rPr>
        <w:t xml:space="preserve">Route8barbershop, (2022). </w:t>
      </w:r>
      <w:r>
        <w:rPr>
          <w:i/>
          <w:color w:val="222222"/>
          <w:highlight w:val="white"/>
        </w:rPr>
        <w:t>Impact of Covid-19 on Barbers in the UK</w:t>
      </w:r>
      <w:r>
        <w:rPr>
          <w:color w:val="222222"/>
          <w:highlight w:val="white"/>
        </w:rPr>
        <w:t xml:space="preserve">. Available at: </w:t>
      </w:r>
      <w:hyperlink r:id="rId13" w:history="1">
        <w:r>
          <w:rPr>
            <w:color w:val="1155CC"/>
            <w:highlight w:val="white"/>
            <w:u w:val="single"/>
          </w:rPr>
          <w:t>https://www.route8barbershop.co.uk/impact-of-covd-19-on-barbers-in-the-uk</w:t>
        </w:r>
      </w:hyperlink>
      <w:r>
        <w:rPr>
          <w:color w:val="222222"/>
          <w:highlight w:val="white"/>
        </w:rPr>
        <w:t xml:space="preserve"> [Accessed </w:t>
      </w:r>
      <w:r>
        <w:rPr>
          <w:color w:val="222222"/>
          <w:highlight w:val="white"/>
        </w:rPr>
        <w:t>0</w:t>
      </w:r>
      <w:r>
        <w:rPr>
          <w:color w:val="222222"/>
          <w:highlight w:val="white"/>
        </w:rPr>
        <w:t>2 August 2022]</w:t>
      </w:r>
    </w:p>
    <w:p w14:paraId="3CABC633" w14:textId="7ABF8260" w:rsidR="008F7D5A" w:rsidRDefault="008F7D5A" w:rsidP="008F7D5A">
      <w:pPr>
        <w:spacing w:after="240" w:line="240" w:lineRule="auto"/>
        <w:jc w:val="left"/>
        <w:rPr>
          <w:color w:val="222222"/>
        </w:rPr>
      </w:pPr>
      <w:r>
        <w:rPr>
          <w:color w:val="222222"/>
          <w:highlight w:val="white"/>
        </w:rPr>
        <w:t xml:space="preserve">UK Business forums, (2022). </w:t>
      </w:r>
      <w:r>
        <w:rPr>
          <w:i/>
          <w:color w:val="222222"/>
          <w:highlight w:val="white"/>
        </w:rPr>
        <w:t>Barber shop - staffing issues</w:t>
      </w:r>
      <w:r>
        <w:rPr>
          <w:color w:val="222222"/>
          <w:highlight w:val="white"/>
        </w:rPr>
        <w:t xml:space="preserve">. Available at: </w:t>
      </w:r>
      <w:hyperlink r:id="rId14" w:history="1">
        <w:r>
          <w:rPr>
            <w:color w:val="1155CC"/>
            <w:highlight w:val="white"/>
            <w:u w:val="single"/>
          </w:rPr>
          <w:t>https://www.ukbusinessforums.co.uk/threads/barber-shop-staffing-issues.407654/</w:t>
        </w:r>
      </w:hyperlink>
      <w:r>
        <w:rPr>
          <w:color w:val="222222"/>
          <w:highlight w:val="white"/>
        </w:rPr>
        <w:t xml:space="preserve"> [Accessed </w:t>
      </w:r>
      <w:r>
        <w:rPr>
          <w:color w:val="222222"/>
          <w:highlight w:val="white"/>
        </w:rPr>
        <w:t>0</w:t>
      </w:r>
      <w:r>
        <w:rPr>
          <w:color w:val="222222"/>
          <w:highlight w:val="white"/>
        </w:rPr>
        <w:t>2 August 2022]</w:t>
      </w:r>
    </w:p>
    <w:p w14:paraId="74933616" w14:textId="2AAEDF6D" w:rsidR="00B65860" w:rsidRPr="008F7D5A" w:rsidRDefault="00B65860" w:rsidP="008F7D5A">
      <w:pPr>
        <w:spacing w:after="240" w:line="240" w:lineRule="auto"/>
        <w:jc w:val="left"/>
        <w:rPr>
          <w:color w:val="222222"/>
          <w:highlight w:val="white"/>
        </w:rPr>
      </w:pPr>
      <w:r w:rsidRPr="00B718BE">
        <w:t xml:space="preserve">Gibbs, G. (1988). Learning by Doing: A guide to teaching and learning methods. </w:t>
      </w:r>
      <w:r w:rsidRPr="00B718BE">
        <w:rPr>
          <w:i/>
        </w:rPr>
        <w:t>Further Education Unit</w:t>
      </w:r>
      <w:r w:rsidRPr="00B718BE">
        <w:t>. Oxford Polytechnic: Oxford</w:t>
      </w:r>
      <w:r w:rsidR="00B718BE">
        <w:t>.</w:t>
      </w:r>
    </w:p>
    <w:p w14:paraId="4E8ED4C4" w14:textId="77777777" w:rsidR="00B65860" w:rsidRPr="00B718BE" w:rsidRDefault="00B65860" w:rsidP="008F7D5A">
      <w:pPr>
        <w:spacing w:line="240" w:lineRule="auto"/>
        <w:jc w:val="left"/>
        <w:rPr>
          <w:highlight w:val="white"/>
        </w:rPr>
      </w:pPr>
      <w:r w:rsidRPr="00B718BE">
        <w:rPr>
          <w:highlight w:val="white"/>
        </w:rPr>
        <w:t xml:space="preserve">Markkanen, P., Välimäki, M., Anttila, M. and Kuuskorpi, M., (2020). A reflective cycle: Understanding challenging situations in a school setting. </w:t>
      </w:r>
      <w:r w:rsidRPr="00B718BE">
        <w:rPr>
          <w:i/>
          <w:highlight w:val="white"/>
        </w:rPr>
        <w:t>Educational Research</w:t>
      </w:r>
      <w:r w:rsidRPr="00B718BE">
        <w:rPr>
          <w:highlight w:val="white"/>
        </w:rPr>
        <w:t xml:space="preserve">, </w:t>
      </w:r>
      <w:r w:rsidRPr="00B718BE">
        <w:rPr>
          <w:i/>
          <w:highlight w:val="white"/>
        </w:rPr>
        <w:t>62</w:t>
      </w:r>
      <w:r w:rsidRPr="00B718BE">
        <w:rPr>
          <w:highlight w:val="white"/>
        </w:rPr>
        <w:t>(1), pp.46-62.</w:t>
      </w:r>
    </w:p>
    <w:p w14:paraId="374132D9" w14:textId="77777777" w:rsidR="008F7D5A" w:rsidRDefault="008F7D5A" w:rsidP="008F7D5A">
      <w:pPr>
        <w:spacing w:line="240" w:lineRule="auto"/>
        <w:jc w:val="left"/>
        <w:rPr>
          <w:highlight w:val="white"/>
        </w:rPr>
      </w:pPr>
    </w:p>
    <w:p w14:paraId="588536E6" w14:textId="0B7233FD" w:rsidR="00B65860" w:rsidRPr="00B718BE" w:rsidRDefault="00B65860" w:rsidP="008F7D5A">
      <w:pPr>
        <w:spacing w:line="240" w:lineRule="auto"/>
        <w:jc w:val="left"/>
      </w:pPr>
      <w:r w:rsidRPr="00B718BE">
        <w:rPr>
          <w:highlight w:val="white"/>
        </w:rPr>
        <w:t xml:space="preserve">Tanaka, M., Okamoto, R. and Koide, K., (2018). Relationship between Reflective Practice Skills and Volume of Writing in a Reflective Journal. </w:t>
      </w:r>
      <w:r w:rsidRPr="00B718BE">
        <w:rPr>
          <w:i/>
          <w:highlight w:val="white"/>
        </w:rPr>
        <w:t>Health</w:t>
      </w:r>
      <w:r w:rsidRPr="00B718BE">
        <w:rPr>
          <w:highlight w:val="white"/>
        </w:rPr>
        <w:t xml:space="preserve">, </w:t>
      </w:r>
      <w:r w:rsidRPr="00B718BE">
        <w:rPr>
          <w:i/>
          <w:highlight w:val="white"/>
        </w:rPr>
        <w:t>10</w:t>
      </w:r>
      <w:r w:rsidRPr="00B718BE">
        <w:rPr>
          <w:highlight w:val="white"/>
        </w:rPr>
        <w:t>(3), pp.283-288.</w:t>
      </w:r>
    </w:p>
    <w:p w14:paraId="4EC5C999" w14:textId="77777777" w:rsidR="008F7D5A" w:rsidRDefault="008F7D5A" w:rsidP="008F7D5A">
      <w:pPr>
        <w:pStyle w:val="Heading2"/>
        <w:spacing w:line="240" w:lineRule="auto"/>
        <w:jc w:val="left"/>
      </w:pPr>
      <w:bookmarkStart w:id="19" w:name="_njd7hv1ccbm" w:colFirst="0" w:colLast="0"/>
      <w:bookmarkEnd w:id="19"/>
    </w:p>
    <w:p w14:paraId="37C2D42F" w14:textId="5AE41326" w:rsidR="00B65860" w:rsidRDefault="00B65860" w:rsidP="008F7D5A">
      <w:pPr>
        <w:spacing w:line="240" w:lineRule="auto"/>
        <w:jc w:val="left"/>
      </w:pPr>
      <w:r w:rsidRPr="00B718BE">
        <w:t xml:space="preserve">Elsey, W., (2020). </w:t>
      </w:r>
      <w:r w:rsidRPr="00B718BE">
        <w:rPr>
          <w:i/>
        </w:rPr>
        <w:t>A Lesson On The Importance Of Self-Reflection In Business.</w:t>
      </w:r>
      <w:r w:rsidRPr="00B718BE">
        <w:t xml:space="preserve"> Available at: </w:t>
      </w:r>
      <w:hyperlink r:id="rId15" w:history="1">
        <w:r>
          <w:rPr>
            <w:color w:val="1155CC"/>
            <w:u w:val="single"/>
          </w:rPr>
          <w:t>https://www.forbes.com/sites/forbesbusinessdevelopmentcouncil/2020/03/06/a-lesson-on-the-importance-of-self-reflection-in-business/?sh=22a320058d03</w:t>
        </w:r>
      </w:hyperlink>
      <w:r>
        <w:t xml:space="preserve"> [Accessed 0</w:t>
      </w:r>
      <w:r w:rsidR="008F7D5A">
        <w:t>3</w:t>
      </w:r>
      <w:r>
        <w:t>August 2022]</w:t>
      </w:r>
    </w:p>
    <w:p w14:paraId="4852D402" w14:textId="1B9E148E" w:rsidR="00B65860" w:rsidRDefault="00B65860" w:rsidP="008F7D5A">
      <w:pPr>
        <w:spacing w:line="240" w:lineRule="auto"/>
        <w:jc w:val="left"/>
      </w:pPr>
      <w:r>
        <w:t xml:space="preserve">Mindtools, (2022). </w:t>
      </w:r>
      <w:r>
        <w:rPr>
          <w:i/>
        </w:rPr>
        <w:t xml:space="preserve">Gibbs' Reflective Cycle. </w:t>
      </w:r>
      <w:r>
        <w:t xml:space="preserve">Available at: </w:t>
      </w:r>
      <w:hyperlink r:id="rId16" w:history="1">
        <w:r>
          <w:rPr>
            <w:color w:val="1155CC"/>
            <w:u w:val="single"/>
          </w:rPr>
          <w:t>https://www.mindtools.com/pages/article/reflective-cycle.htm</w:t>
        </w:r>
      </w:hyperlink>
      <w:r>
        <w:t xml:space="preserve"> [Accessed 0</w:t>
      </w:r>
      <w:r w:rsidR="008F7D5A">
        <w:t>4</w:t>
      </w:r>
      <w:r>
        <w:t xml:space="preserve"> August 2022]</w:t>
      </w:r>
    </w:p>
    <w:p w14:paraId="2C9C2EC3" w14:textId="072BB0AB" w:rsidR="00B65860" w:rsidRDefault="00B65860" w:rsidP="008F7D5A">
      <w:pPr>
        <w:spacing w:line="240" w:lineRule="auto"/>
        <w:jc w:val="left"/>
      </w:pPr>
      <w:r>
        <w:t xml:space="preserve">Brown, </w:t>
      </w:r>
      <w:r w:rsidR="00B718BE">
        <w:t xml:space="preserve">N., </w:t>
      </w:r>
      <w:r>
        <w:t xml:space="preserve">(2022). </w:t>
      </w:r>
      <w:r w:rsidRPr="00B718BE">
        <w:rPr>
          <w:i/>
        </w:rPr>
        <w:t>Reflective model according to Gibbs.</w:t>
      </w:r>
      <w:r w:rsidRPr="00B718BE">
        <w:t xml:space="preserve"> </w:t>
      </w:r>
      <w:r>
        <w:t xml:space="preserve">Available at: </w:t>
      </w:r>
      <w:hyperlink r:id="rId17" w:history="1">
        <w:r>
          <w:rPr>
            <w:color w:val="1155CC"/>
            <w:u w:val="single"/>
          </w:rPr>
          <w:t>https://www.nicole-brown.co.uk/reflective-model-according-to-gibbs/</w:t>
        </w:r>
      </w:hyperlink>
      <w:r>
        <w:t xml:space="preserve"> [Accessed 0</w:t>
      </w:r>
      <w:r w:rsidR="008F7D5A">
        <w:t>4</w:t>
      </w:r>
      <w:r>
        <w:t>August 2022]</w:t>
      </w:r>
    </w:p>
    <w:sectPr w:rsidR="00B65860" w:rsidSect="00B65860">
      <w:headerReference w:type="default" r:id="rId18"/>
      <w:footerReference w:type="default" r:id="rId1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56D89" w14:textId="77777777" w:rsidR="00702DF4" w:rsidRDefault="00702DF4" w:rsidP="00B65860">
      <w:pPr>
        <w:spacing w:line="240" w:lineRule="auto"/>
      </w:pPr>
      <w:r>
        <w:separator/>
      </w:r>
    </w:p>
  </w:endnote>
  <w:endnote w:type="continuationSeparator" w:id="0">
    <w:p w14:paraId="719DD274" w14:textId="77777777" w:rsidR="00702DF4" w:rsidRDefault="00702DF4" w:rsidP="00B658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343067"/>
      <w:docPartObj>
        <w:docPartGallery w:val="Page Numbers (Bottom of Page)"/>
        <w:docPartUnique/>
      </w:docPartObj>
    </w:sdtPr>
    <w:sdtContent>
      <w:sdt>
        <w:sdtPr>
          <w:id w:val="-1769616900"/>
          <w:docPartObj>
            <w:docPartGallery w:val="Page Numbers (Top of Page)"/>
            <w:docPartUnique/>
          </w:docPartObj>
        </w:sdtPr>
        <w:sdtContent>
          <w:p w14:paraId="71E5EDEC" w14:textId="2730C80B" w:rsidR="00B65860" w:rsidRDefault="00B65860">
            <w:pPr>
              <w:pStyle w:val="Footer"/>
              <w:jc w:val="right"/>
            </w:pPr>
            <w:r>
              <w:t xml:space="preserve">Page </w:t>
            </w:r>
            <w:r>
              <w:rPr>
                <w:b/>
                <w:bCs/>
              </w:rPr>
              <w:fldChar w:fldCharType="begin"/>
            </w:r>
            <w:r>
              <w:rPr>
                <w:b/>
                <w:bCs/>
              </w:rPr>
              <w:instrText xml:space="preserve"> PAGE </w:instrText>
            </w:r>
            <w:r>
              <w:rPr>
                <w:b/>
                <w:bCs/>
              </w:rPr>
              <w:fldChar w:fldCharType="separate"/>
            </w:r>
            <w:r w:rsidR="003C53E9">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3C53E9">
              <w:rPr>
                <w:b/>
                <w:bCs/>
                <w:noProof/>
              </w:rPr>
              <w:t>12</w:t>
            </w:r>
            <w:r>
              <w:rPr>
                <w:b/>
                <w:bCs/>
              </w:rPr>
              <w:fldChar w:fldCharType="end"/>
            </w:r>
          </w:p>
        </w:sdtContent>
      </w:sdt>
    </w:sdtContent>
  </w:sdt>
  <w:p w14:paraId="20A00430" w14:textId="77777777" w:rsidR="00B65860" w:rsidRDefault="00B65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562B4" w14:textId="77777777" w:rsidR="00702DF4" w:rsidRDefault="00702DF4" w:rsidP="00B65860">
      <w:pPr>
        <w:spacing w:line="240" w:lineRule="auto"/>
      </w:pPr>
      <w:r>
        <w:separator/>
      </w:r>
    </w:p>
  </w:footnote>
  <w:footnote w:type="continuationSeparator" w:id="0">
    <w:p w14:paraId="5DFDC494" w14:textId="77777777" w:rsidR="00702DF4" w:rsidRDefault="00702DF4" w:rsidP="00B658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7A45C" w14:textId="69D3E332" w:rsidR="00B65860" w:rsidRDefault="0063493C" w:rsidP="00B65860">
    <w:pPr>
      <w:pStyle w:val="Header"/>
      <w:jc w:val="right"/>
    </w:pPr>
    <w:r>
      <w:t xml:space="preserve">   </w:t>
    </w:r>
    <w:r w:rsidR="00B718BE" w:rsidRPr="00B718BE">
      <w:t>LCBB5001 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631DEA"/>
    <w:multiLevelType w:val="hybridMultilevel"/>
    <w:tmpl w:val="1FAEC7EC"/>
    <w:lvl w:ilvl="0" w:tplc="23B2BC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B961C4"/>
    <w:multiLevelType w:val="hybridMultilevel"/>
    <w:tmpl w:val="D44058A4"/>
    <w:lvl w:ilvl="0" w:tplc="72E8CDF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7780377">
    <w:abstractNumId w:val="0"/>
  </w:num>
  <w:num w:numId="2" w16cid:durableId="905648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C7E"/>
    <w:rsid w:val="00023F76"/>
    <w:rsid w:val="00173EF5"/>
    <w:rsid w:val="001E436D"/>
    <w:rsid w:val="003952B3"/>
    <w:rsid w:val="003C53E9"/>
    <w:rsid w:val="004B40A0"/>
    <w:rsid w:val="004D0BEC"/>
    <w:rsid w:val="006324C5"/>
    <w:rsid w:val="0063493C"/>
    <w:rsid w:val="0068149D"/>
    <w:rsid w:val="00702DF4"/>
    <w:rsid w:val="0084457F"/>
    <w:rsid w:val="008F7D5A"/>
    <w:rsid w:val="00A167CF"/>
    <w:rsid w:val="00A75C7E"/>
    <w:rsid w:val="00AB4779"/>
    <w:rsid w:val="00B65860"/>
    <w:rsid w:val="00B718BE"/>
    <w:rsid w:val="00BF704A"/>
    <w:rsid w:val="00CE1EAD"/>
    <w:rsid w:val="00D1051E"/>
    <w:rsid w:val="00DB02D5"/>
    <w:rsid w:val="00DD1196"/>
    <w:rsid w:val="00ED3B08"/>
    <w:rsid w:val="00F142E5"/>
    <w:rsid w:val="00FA70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08918"/>
  <w15:docId w15:val="{F2F7716F-F4CC-44AB-8927-30EAD3A22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65860"/>
    <w:pPr>
      <w:tabs>
        <w:tab w:val="center" w:pos="4513"/>
        <w:tab w:val="right" w:pos="9026"/>
      </w:tabs>
      <w:spacing w:line="240" w:lineRule="auto"/>
    </w:pPr>
  </w:style>
  <w:style w:type="character" w:customStyle="1" w:styleId="HeaderChar">
    <w:name w:val="Header Char"/>
    <w:basedOn w:val="DefaultParagraphFont"/>
    <w:link w:val="Header"/>
    <w:uiPriority w:val="99"/>
    <w:rsid w:val="00B65860"/>
  </w:style>
  <w:style w:type="paragraph" w:styleId="Footer">
    <w:name w:val="footer"/>
    <w:basedOn w:val="Normal"/>
    <w:link w:val="FooterChar"/>
    <w:uiPriority w:val="99"/>
    <w:unhideWhenUsed/>
    <w:rsid w:val="00B65860"/>
    <w:pPr>
      <w:tabs>
        <w:tab w:val="center" w:pos="4513"/>
        <w:tab w:val="right" w:pos="9026"/>
      </w:tabs>
      <w:spacing w:line="240" w:lineRule="auto"/>
    </w:pPr>
  </w:style>
  <w:style w:type="character" w:customStyle="1" w:styleId="FooterChar">
    <w:name w:val="Footer Char"/>
    <w:basedOn w:val="DefaultParagraphFont"/>
    <w:link w:val="Footer"/>
    <w:uiPriority w:val="99"/>
    <w:rsid w:val="00B65860"/>
  </w:style>
  <w:style w:type="paragraph" w:styleId="TOCHeading">
    <w:name w:val="TOC Heading"/>
    <w:basedOn w:val="Heading1"/>
    <w:next w:val="Normal"/>
    <w:uiPriority w:val="39"/>
    <w:unhideWhenUsed/>
    <w:qFormat/>
    <w:rsid w:val="003C53E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C53E9"/>
    <w:pPr>
      <w:spacing w:before="120"/>
      <w:jc w:val="left"/>
    </w:pPr>
    <w:rPr>
      <w:rFonts w:asciiTheme="minorHAnsi" w:hAnsiTheme="minorHAnsi"/>
      <w:b/>
      <w:bCs/>
      <w:i/>
      <w:iCs/>
    </w:rPr>
  </w:style>
  <w:style w:type="paragraph" w:styleId="TOC2">
    <w:name w:val="toc 2"/>
    <w:basedOn w:val="Normal"/>
    <w:next w:val="Normal"/>
    <w:autoRedefine/>
    <w:uiPriority w:val="39"/>
    <w:unhideWhenUsed/>
    <w:rsid w:val="003C53E9"/>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3C53E9"/>
    <w:rPr>
      <w:color w:val="0000FF" w:themeColor="hyperlink"/>
      <w:u w:val="single"/>
    </w:rPr>
  </w:style>
  <w:style w:type="character" w:styleId="CommentReference">
    <w:name w:val="annotation reference"/>
    <w:basedOn w:val="DefaultParagraphFont"/>
    <w:uiPriority w:val="99"/>
    <w:semiHidden/>
    <w:unhideWhenUsed/>
    <w:rsid w:val="00A167CF"/>
    <w:rPr>
      <w:sz w:val="16"/>
      <w:szCs w:val="16"/>
    </w:rPr>
  </w:style>
  <w:style w:type="paragraph" w:styleId="ListParagraph">
    <w:name w:val="List Paragraph"/>
    <w:basedOn w:val="Normal"/>
    <w:uiPriority w:val="34"/>
    <w:qFormat/>
    <w:rsid w:val="00A167CF"/>
    <w:pPr>
      <w:ind w:left="720"/>
      <w:contextualSpacing/>
    </w:pPr>
  </w:style>
  <w:style w:type="character" w:styleId="IntenseEmphasis">
    <w:name w:val="Intense Emphasis"/>
    <w:basedOn w:val="DefaultParagraphFont"/>
    <w:uiPriority w:val="21"/>
    <w:qFormat/>
    <w:rsid w:val="00A167CF"/>
    <w:rPr>
      <w:i/>
      <w:iCs/>
      <w:color w:val="4F81BD" w:themeColor="accent1"/>
    </w:rPr>
  </w:style>
  <w:style w:type="paragraph" w:styleId="TOC3">
    <w:name w:val="toc 3"/>
    <w:basedOn w:val="Normal"/>
    <w:next w:val="Normal"/>
    <w:autoRedefine/>
    <w:uiPriority w:val="39"/>
    <w:semiHidden/>
    <w:unhideWhenUsed/>
    <w:rsid w:val="00173EF5"/>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173EF5"/>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73EF5"/>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73EF5"/>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73EF5"/>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73EF5"/>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73EF5"/>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oute8barbershop.co.uk/impact-of-covid-19-on-barbers-in-the-uk"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olicybee.co.uk/blog/uk-hair-and-beauty-industry-statistics-2021" TargetMode="External"/><Relationship Id="rId17" Type="http://schemas.openxmlformats.org/officeDocument/2006/relationships/hyperlink" Target="https://www.nicole-brown.co.uk/reflective-model-according-to-gibbs/" TargetMode="External"/><Relationship Id="rId2" Type="http://schemas.openxmlformats.org/officeDocument/2006/relationships/numbering" Target="numbering.xml"/><Relationship Id="rId16" Type="http://schemas.openxmlformats.org/officeDocument/2006/relationships/hyperlink" Target="https://www.mindtools.com/pages/article/reflective-cycle.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gov.co.uk/topics/lifestyle/articles-reports/2019/11/20/looks-and-personality-how-happy-are-britons" TargetMode="External"/><Relationship Id="rId5" Type="http://schemas.openxmlformats.org/officeDocument/2006/relationships/webSettings" Target="webSettings.xml"/><Relationship Id="rId15" Type="http://schemas.openxmlformats.org/officeDocument/2006/relationships/hyperlink" Target="https://www.forbes.com/sites/forbesbusinessdevelopmentcouncil/2020/03/06/a-lesson-on-the-importance-of-self-reflection-in-business/?sh=22a320058d03" TargetMode="External"/><Relationship Id="rId10" Type="http://schemas.openxmlformats.org/officeDocument/2006/relationships/hyperlink" Target="https://www.hji.co.uk/men/barbershop-high-street-britai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ritishbarbers.com/news/economic-impact-assessment-of-the-hair-and-beauty-sector-on-the-uk-economy-86" TargetMode="External"/><Relationship Id="rId14" Type="http://schemas.openxmlformats.org/officeDocument/2006/relationships/hyperlink" Target="https://www.ukbusinessforums.co.uk/threads/barber-shop-staffing-issues.407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33A4F-C05B-44A3-9057-E41393147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2567</Words>
  <Characters>14636</Characters>
  <Application>Microsoft Office Word</Application>
  <DocSecurity>0</DocSecurity>
  <Lines>121</Lines>
  <Paragraphs>34</Paragraphs>
  <ScaleCrop>false</ScaleCrop>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 Roxana Rad (2023709)</cp:lastModifiedBy>
  <cp:revision>2</cp:revision>
  <dcterms:created xsi:type="dcterms:W3CDTF">2022-08-04T13:09:00Z</dcterms:created>
  <dcterms:modified xsi:type="dcterms:W3CDTF">2022-08-04T13:09:00Z</dcterms:modified>
</cp:coreProperties>
</file>