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70B709E9">
        <w:rPr>
          <w:rFonts w:ascii="Arial" w:hAnsi="Arial" w:cs="Arial"/>
          <w:b/>
          <w:bCs/>
          <w:sz w:val="28"/>
          <w:szCs w:val="28"/>
        </w:rPr>
        <w:t xml:space="preserve">APPENDIX </w:t>
      </w:r>
      <w:proofErr w:type="spellStart"/>
      <w:r w:rsidR="005F3A53" w:rsidRPr="70B709E9">
        <w:rPr>
          <w:rFonts w:ascii="Arial" w:hAnsi="Arial" w:cs="Arial"/>
          <w:b/>
          <w:bCs/>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475F84D5">
        <w:tc>
          <w:tcPr>
            <w:tcW w:w="2093" w:type="dxa"/>
            <w:shd w:val="clear"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475F84D5">
        <w:tc>
          <w:tcPr>
            <w:tcW w:w="2093" w:type="dxa"/>
            <w:shd w:val="clear"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494A" w14:textId="42921CA0"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Certificate in </w:t>
            </w:r>
            <w:r w:rsidR="0055111E">
              <w:rPr>
                <w:rFonts w:ascii="Arial" w:hAnsi="Arial" w:cs="Arial"/>
                <w:sz w:val="22"/>
                <w:szCs w:val="22"/>
              </w:rPr>
              <w:t xml:space="preserve">Higher Education in </w:t>
            </w:r>
            <w:r w:rsidRPr="00136C4B">
              <w:rPr>
                <w:rFonts w:ascii="Arial" w:hAnsi="Arial" w:cs="Arial"/>
                <w:sz w:val="22"/>
                <w:szCs w:val="22"/>
              </w:rPr>
              <w:t>Care</w:t>
            </w:r>
          </w:p>
          <w:p w14:paraId="524EE198" w14:textId="284BEA72" w:rsidR="00136C4B" w:rsidRPr="00136C4B" w:rsidRDefault="00136C4B" w:rsidP="00136C4B">
            <w:pPr>
              <w:jc w:val="both"/>
              <w:rPr>
                <w:rFonts w:ascii="Arial" w:hAnsi="Arial" w:cs="Arial"/>
                <w:sz w:val="22"/>
                <w:szCs w:val="22"/>
              </w:rPr>
            </w:pPr>
          </w:p>
        </w:tc>
      </w:tr>
      <w:tr w:rsidR="00136C4B" w:rsidRPr="00A406E5" w14:paraId="1A2E9FDF" w14:textId="77777777" w:rsidTr="475F84D5">
        <w:tc>
          <w:tcPr>
            <w:tcW w:w="2093" w:type="dxa"/>
            <w:shd w:val="clear"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1D9A6654" w:rsidR="00136C4B" w:rsidRPr="00136C4B" w:rsidRDefault="00530C25" w:rsidP="00136C4B">
            <w:pPr>
              <w:rPr>
                <w:rFonts w:ascii="Arial" w:hAnsi="Arial" w:cs="Arial"/>
                <w:sz w:val="22"/>
                <w:szCs w:val="22"/>
              </w:rPr>
            </w:pPr>
            <w:r>
              <w:rPr>
                <w:rFonts w:ascii="Arial" w:hAnsi="Arial" w:cs="Arial"/>
                <w:sz w:val="22"/>
                <w:szCs w:val="22"/>
              </w:rPr>
              <w:t>Introduction to Research Skills in Care</w:t>
            </w:r>
          </w:p>
        </w:tc>
      </w:tr>
      <w:tr w:rsidR="00136C4B" w:rsidRPr="00A406E5" w14:paraId="5F4788BF" w14:textId="77777777" w:rsidTr="475F84D5">
        <w:tc>
          <w:tcPr>
            <w:tcW w:w="2093" w:type="dxa"/>
            <w:shd w:val="clear"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0042D07D" w:rsidR="00136C4B" w:rsidRPr="00136C4B" w:rsidRDefault="00530C25" w:rsidP="00136C4B">
            <w:pPr>
              <w:spacing w:before="120" w:after="120"/>
              <w:jc w:val="both"/>
              <w:rPr>
                <w:rFonts w:ascii="Arial" w:hAnsi="Arial" w:cs="Arial"/>
                <w:b/>
                <w:sz w:val="22"/>
                <w:szCs w:val="22"/>
              </w:rPr>
            </w:pPr>
            <w:r>
              <w:rPr>
                <w:rFonts w:ascii="Arial" w:hAnsi="Arial" w:cs="Arial"/>
                <w:bCs/>
                <w:sz w:val="22"/>
                <w:szCs w:val="22"/>
              </w:rPr>
              <w:t>BMHP4013</w:t>
            </w:r>
          </w:p>
        </w:tc>
        <w:tc>
          <w:tcPr>
            <w:tcW w:w="2268" w:type="dxa"/>
            <w:shd w:val="clear" w:color="auto" w:fill="D9D9D9" w:themeFill="background1" w:themeFillShade="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35110866" w:rsidR="00136C4B" w:rsidRPr="00136C4B" w:rsidRDefault="00D7215B" w:rsidP="00136C4B">
            <w:pPr>
              <w:spacing w:before="120" w:after="120"/>
              <w:jc w:val="both"/>
              <w:rPr>
                <w:rFonts w:ascii="Arial" w:hAnsi="Arial" w:cs="Arial"/>
                <w:sz w:val="22"/>
                <w:szCs w:val="22"/>
              </w:rPr>
            </w:pPr>
            <w:r>
              <w:rPr>
                <w:rFonts w:ascii="Arial" w:hAnsi="Arial" w:cs="Arial"/>
                <w:sz w:val="22"/>
                <w:szCs w:val="22"/>
              </w:rPr>
              <w:t>5</w:t>
            </w:r>
            <w:r w:rsidR="00136C4B" w:rsidRPr="00136C4B">
              <w:rPr>
                <w:rFonts w:ascii="Arial" w:hAnsi="Arial" w:cs="Arial"/>
                <w:sz w:val="22"/>
                <w:szCs w:val="22"/>
              </w:rPr>
              <w:t>0%</w:t>
            </w:r>
          </w:p>
        </w:tc>
      </w:tr>
      <w:tr w:rsidR="00136C4B" w:rsidRPr="00A406E5" w14:paraId="57AEADAE" w14:textId="77777777" w:rsidTr="475F84D5">
        <w:tc>
          <w:tcPr>
            <w:tcW w:w="2093" w:type="dxa"/>
            <w:shd w:val="clear"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410A7585" w:rsidR="00880854" w:rsidRPr="00880854" w:rsidRDefault="00880854" w:rsidP="00880854">
            <w:pPr>
              <w:spacing w:before="120" w:after="120"/>
              <w:jc w:val="both"/>
              <w:rPr>
                <w:rFonts w:ascii="Arial" w:hAnsi="Arial" w:cs="Arial"/>
                <w:sz w:val="22"/>
                <w:szCs w:val="22"/>
              </w:rPr>
            </w:pPr>
            <w:r>
              <w:rPr>
                <w:rFonts w:ascii="Arial" w:hAnsi="Arial" w:cs="Arial"/>
                <w:sz w:val="22"/>
                <w:szCs w:val="22"/>
              </w:rPr>
              <w:t>Johnathen Wyatt</w:t>
            </w:r>
          </w:p>
        </w:tc>
        <w:tc>
          <w:tcPr>
            <w:tcW w:w="2268" w:type="dxa"/>
            <w:shd w:val="clear" w:color="auto" w:fill="D9D9D9" w:themeFill="background1" w:themeFillShade="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545B9843" w:rsidR="00136C4B" w:rsidRPr="0055111E" w:rsidRDefault="00136C4B" w:rsidP="00136C4B">
            <w:pPr>
              <w:spacing w:before="120" w:after="120"/>
              <w:jc w:val="both"/>
              <w:rPr>
                <w:rFonts w:ascii="Arial" w:hAnsi="Arial" w:cs="Arial"/>
                <w:bCs/>
                <w:sz w:val="22"/>
                <w:szCs w:val="22"/>
              </w:rPr>
            </w:pPr>
          </w:p>
        </w:tc>
      </w:tr>
      <w:tr w:rsidR="00136C4B" w:rsidRPr="00A406E5" w14:paraId="64AFE681" w14:textId="77777777" w:rsidTr="475F84D5">
        <w:tc>
          <w:tcPr>
            <w:tcW w:w="2093" w:type="dxa"/>
            <w:shd w:val="clear"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61842CF4" w:rsidR="00136C4B" w:rsidRPr="00136C4B" w:rsidRDefault="00E65653" w:rsidP="475F84D5">
            <w:pPr>
              <w:spacing w:before="120" w:after="120"/>
              <w:rPr>
                <w:rFonts w:ascii="Arial" w:hAnsi="Arial" w:cs="Arial"/>
                <w:sz w:val="22"/>
                <w:szCs w:val="22"/>
              </w:rPr>
            </w:pPr>
            <w:r w:rsidRPr="475F84D5">
              <w:rPr>
                <w:rFonts w:ascii="Arial" w:hAnsi="Arial" w:cs="Arial"/>
                <w:sz w:val="22"/>
                <w:szCs w:val="22"/>
              </w:rPr>
              <w:t>Evidence based practice</w:t>
            </w:r>
            <w:r w:rsidR="4E1DC8F0" w:rsidRPr="475F84D5">
              <w:rPr>
                <w:rFonts w:ascii="Arial" w:hAnsi="Arial" w:cs="Arial"/>
                <w:sz w:val="22"/>
                <w:szCs w:val="22"/>
              </w:rPr>
              <w:t xml:space="preserve">  Report</w:t>
            </w:r>
          </w:p>
        </w:tc>
        <w:tc>
          <w:tcPr>
            <w:tcW w:w="2268" w:type="dxa"/>
            <w:shd w:val="clear"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217B5E07" w:rsidR="00136C4B" w:rsidRPr="00136C4B" w:rsidRDefault="0055111E" w:rsidP="00136C4B">
            <w:pPr>
              <w:spacing w:before="120" w:after="120"/>
              <w:jc w:val="both"/>
              <w:rPr>
                <w:rFonts w:ascii="Arial" w:hAnsi="Arial" w:cs="Arial"/>
                <w:sz w:val="22"/>
                <w:szCs w:val="22"/>
              </w:rPr>
            </w:pPr>
            <w:r>
              <w:rPr>
                <w:rFonts w:ascii="Arial" w:hAnsi="Arial" w:cs="Arial"/>
                <w:sz w:val="22"/>
                <w:szCs w:val="22"/>
              </w:rPr>
              <w:t>1500</w:t>
            </w:r>
          </w:p>
        </w:tc>
      </w:tr>
      <w:tr w:rsidR="00136C4B" w:rsidRPr="00A406E5" w14:paraId="5E761CA3" w14:textId="77777777" w:rsidTr="475F84D5">
        <w:tc>
          <w:tcPr>
            <w:tcW w:w="2093" w:type="dxa"/>
            <w:shd w:val="clear"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48FDAE4C" w:rsidR="00136C4B" w:rsidRPr="00136C4B" w:rsidRDefault="00F66268" w:rsidP="00136C4B">
            <w:pPr>
              <w:spacing w:before="120" w:after="120"/>
              <w:jc w:val="both"/>
              <w:rPr>
                <w:rFonts w:ascii="Arial" w:hAnsi="Arial" w:cs="Arial"/>
                <w:b/>
                <w:sz w:val="22"/>
                <w:szCs w:val="22"/>
              </w:rPr>
            </w:pPr>
            <w:r>
              <w:rPr>
                <w:rFonts w:ascii="Arial" w:hAnsi="Arial" w:cs="Arial"/>
                <w:b/>
                <w:sz w:val="22"/>
                <w:szCs w:val="22"/>
              </w:rPr>
              <w:t>25</w:t>
            </w:r>
            <w:r w:rsidRPr="00F66268">
              <w:rPr>
                <w:rFonts w:ascii="Arial" w:hAnsi="Arial" w:cs="Arial"/>
                <w:b/>
                <w:sz w:val="22"/>
                <w:szCs w:val="22"/>
                <w:vertAlign w:val="superscript"/>
              </w:rPr>
              <w:t>th</w:t>
            </w:r>
            <w:r>
              <w:rPr>
                <w:rFonts w:ascii="Arial" w:hAnsi="Arial" w:cs="Arial"/>
                <w:b/>
                <w:sz w:val="22"/>
                <w:szCs w:val="22"/>
              </w:rPr>
              <w:t xml:space="preserve"> June 2021</w:t>
            </w:r>
          </w:p>
        </w:tc>
        <w:tc>
          <w:tcPr>
            <w:tcW w:w="2268" w:type="dxa"/>
            <w:shd w:val="clear"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6B88C367" w:rsidR="00136C4B" w:rsidRPr="0055111E" w:rsidRDefault="00F66268" w:rsidP="00136C4B">
            <w:pPr>
              <w:spacing w:before="120" w:after="120"/>
              <w:jc w:val="both"/>
              <w:rPr>
                <w:rFonts w:ascii="Arial" w:hAnsi="Arial" w:cs="Arial"/>
                <w:bCs/>
                <w:sz w:val="22"/>
                <w:szCs w:val="22"/>
              </w:rPr>
            </w:pPr>
            <w:r>
              <w:rPr>
                <w:rFonts w:ascii="Arial" w:hAnsi="Arial" w:cs="Arial"/>
                <w:bCs/>
                <w:sz w:val="22"/>
                <w:szCs w:val="22"/>
              </w:rPr>
              <w:t>23</w:t>
            </w:r>
            <w:r w:rsidRPr="00F66268">
              <w:rPr>
                <w:rFonts w:ascii="Arial" w:hAnsi="Arial" w:cs="Arial"/>
                <w:bCs/>
                <w:sz w:val="22"/>
                <w:szCs w:val="22"/>
                <w:vertAlign w:val="superscript"/>
              </w:rPr>
              <w:t>rd</w:t>
            </w:r>
            <w:r>
              <w:rPr>
                <w:rFonts w:ascii="Arial" w:hAnsi="Arial" w:cs="Arial"/>
                <w:bCs/>
                <w:sz w:val="22"/>
                <w:szCs w:val="22"/>
              </w:rPr>
              <w:t xml:space="preserve"> July </w:t>
            </w:r>
          </w:p>
        </w:tc>
      </w:tr>
      <w:tr w:rsidR="00136C4B" w:rsidRPr="00A406E5" w14:paraId="76AEFD45" w14:textId="77777777" w:rsidTr="475F84D5">
        <w:tc>
          <w:tcPr>
            <w:tcW w:w="2093" w:type="dxa"/>
            <w:shd w:val="clear"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475F84D5">
        <w:tc>
          <w:tcPr>
            <w:tcW w:w="2093" w:type="dxa"/>
            <w:shd w:val="clear"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FD7B05" w14:textId="38B38790" w:rsidR="00A406E5" w:rsidRDefault="00A406E5">
      <w:pPr>
        <w:rPr>
          <w:rFonts w:ascii="Arial" w:hAnsi="Arial" w:cs="Arial"/>
          <w:sz w:val="32"/>
        </w:rPr>
      </w:pP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66FE8ED3" w14:textId="27CC11FB" w:rsidR="00E65653" w:rsidRPr="00E65653" w:rsidRDefault="00E65653" w:rsidP="00E65653">
            <w:pPr>
              <w:pStyle w:val="ListParagraph"/>
              <w:numPr>
                <w:ilvl w:val="0"/>
                <w:numId w:val="18"/>
              </w:numPr>
              <w:overflowPunct w:val="0"/>
              <w:autoSpaceDE w:val="0"/>
              <w:autoSpaceDN w:val="0"/>
              <w:adjustRightInd w:val="0"/>
              <w:spacing w:line="276" w:lineRule="auto"/>
              <w:jc w:val="both"/>
              <w:textAlignment w:val="baseline"/>
              <w:rPr>
                <w:rFonts w:asciiTheme="majorHAnsi" w:hAnsiTheme="majorHAnsi"/>
                <w:sz w:val="22"/>
                <w:szCs w:val="22"/>
              </w:rPr>
            </w:pPr>
            <w:r w:rsidRPr="00E65653">
              <w:rPr>
                <w:rFonts w:asciiTheme="majorHAnsi" w:hAnsiTheme="majorHAnsi"/>
                <w:sz w:val="22"/>
                <w:szCs w:val="22"/>
              </w:rPr>
              <w:t>Use academic research and examination of literature to formulate an area of study.</w:t>
            </w:r>
          </w:p>
          <w:p w14:paraId="5D5709A7" w14:textId="77777777" w:rsidR="00E65653" w:rsidRDefault="00E65653" w:rsidP="00273FEE">
            <w:pPr>
              <w:rPr>
                <w:rFonts w:asciiTheme="majorHAnsi" w:hAnsiTheme="majorHAnsi"/>
                <w:sz w:val="22"/>
                <w:szCs w:val="22"/>
              </w:rPr>
            </w:pPr>
          </w:p>
          <w:p w14:paraId="356CD95F" w14:textId="37614A44" w:rsidR="00C01A3F" w:rsidRPr="00E65653" w:rsidRDefault="00E65653" w:rsidP="00E65653">
            <w:pPr>
              <w:pStyle w:val="ListParagraph"/>
              <w:numPr>
                <w:ilvl w:val="0"/>
                <w:numId w:val="18"/>
              </w:numPr>
              <w:rPr>
                <w:rFonts w:ascii="Arial" w:hAnsi="Arial" w:cs="Arial"/>
                <w:sz w:val="22"/>
                <w:szCs w:val="22"/>
              </w:rPr>
            </w:pPr>
            <w:r w:rsidRPr="00E65653">
              <w:rPr>
                <w:rFonts w:asciiTheme="majorHAnsi" w:hAnsiTheme="majorHAnsi"/>
                <w:sz w:val="22"/>
                <w:szCs w:val="22"/>
              </w:rPr>
              <w:t>Undertake research project within agreed procedures and specifications while analysing and justifying methods and choices throughout</w:t>
            </w:r>
          </w:p>
          <w:p w14:paraId="7FEE62E4" w14:textId="77777777" w:rsidR="00C01A3F" w:rsidRPr="00A406E5" w:rsidRDefault="00C01A3F" w:rsidP="00A85BFE">
            <w:pPr>
              <w:rPr>
                <w:rFonts w:ascii="Arial" w:hAnsi="Arial" w:cs="Arial"/>
                <w:sz w:val="22"/>
                <w:szCs w:val="22"/>
              </w:rPr>
            </w:pP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0E0C241D" w14:textId="0AF33F3A" w:rsidR="000E3E95" w:rsidRPr="00D141A7" w:rsidRDefault="000E3E95" w:rsidP="000E3E95">
      <w:pPr>
        <w:jc w:val="both"/>
        <w:rPr>
          <w:rFonts w:ascii="Arial" w:hAnsi="Arial" w:cs="Arial"/>
          <w:sz w:val="22"/>
          <w:szCs w:val="22"/>
        </w:rPr>
      </w:pPr>
      <w:r w:rsidRPr="475F84D5">
        <w:rPr>
          <w:rFonts w:ascii="Arial" w:hAnsi="Arial" w:cs="Arial"/>
          <w:sz w:val="22"/>
          <w:szCs w:val="22"/>
        </w:rPr>
        <w:t xml:space="preserve">Assessment Component 1 – 50% Written </w:t>
      </w:r>
      <w:r w:rsidR="00371F6E" w:rsidRPr="475F84D5">
        <w:rPr>
          <w:rFonts w:ascii="Arial" w:hAnsi="Arial" w:cs="Arial"/>
          <w:sz w:val="22"/>
          <w:szCs w:val="22"/>
        </w:rPr>
        <w:t>Report</w:t>
      </w:r>
      <w:r w:rsidRPr="475F84D5">
        <w:rPr>
          <w:rFonts w:ascii="Arial" w:hAnsi="Arial" w:cs="Arial"/>
          <w:sz w:val="22"/>
          <w:szCs w:val="22"/>
        </w:rPr>
        <w:t xml:space="preserve"> on The Effects of Evidence Based Practice (Coursework) (</w:t>
      </w:r>
      <w:r w:rsidRPr="475F84D5">
        <w:rPr>
          <w:rFonts w:ascii="Arial" w:hAnsi="Arial" w:cs="Arial"/>
          <w:b/>
          <w:bCs/>
          <w:sz w:val="22"/>
          <w:szCs w:val="22"/>
        </w:rPr>
        <w:t>1500</w:t>
      </w:r>
      <w:r w:rsidRPr="475F84D5">
        <w:rPr>
          <w:rFonts w:ascii="Arial" w:hAnsi="Arial" w:cs="Arial"/>
          <w:sz w:val="22"/>
          <w:szCs w:val="22"/>
        </w:rPr>
        <w:t xml:space="preserve"> words)</w:t>
      </w:r>
    </w:p>
    <w:p w14:paraId="02D21EE4" w14:textId="77777777" w:rsidR="000E3E95" w:rsidRPr="00D141A7" w:rsidRDefault="000E3E95" w:rsidP="000E3E95">
      <w:pPr>
        <w:jc w:val="both"/>
        <w:rPr>
          <w:rFonts w:ascii="Arial" w:hAnsi="Arial" w:cs="Arial"/>
          <w:sz w:val="22"/>
          <w:szCs w:val="22"/>
        </w:rPr>
      </w:pPr>
    </w:p>
    <w:p w14:paraId="51F7D234" w14:textId="3289D276" w:rsidR="000E3E95" w:rsidRDefault="00A07690" w:rsidP="000E3E95">
      <w:pPr>
        <w:jc w:val="both"/>
        <w:rPr>
          <w:rFonts w:ascii="Arial" w:hAnsi="Arial" w:cs="Arial"/>
          <w:sz w:val="22"/>
          <w:szCs w:val="22"/>
        </w:rPr>
      </w:pPr>
      <w:r w:rsidRPr="63A6F258">
        <w:rPr>
          <w:rFonts w:ascii="Arial" w:hAnsi="Arial" w:cs="Arial"/>
          <w:sz w:val="22"/>
          <w:szCs w:val="22"/>
        </w:rPr>
        <w:t>The student will write a</w:t>
      </w:r>
      <w:r w:rsidR="2CF1DC00" w:rsidRPr="63A6F258">
        <w:rPr>
          <w:rFonts w:ascii="Arial" w:hAnsi="Arial" w:cs="Arial"/>
          <w:sz w:val="22"/>
          <w:szCs w:val="22"/>
        </w:rPr>
        <w:t xml:space="preserve"> report</w:t>
      </w:r>
      <w:r w:rsidR="000E3E95" w:rsidRPr="63A6F258">
        <w:rPr>
          <w:rFonts w:ascii="Arial" w:hAnsi="Arial" w:cs="Arial"/>
          <w:sz w:val="22"/>
          <w:szCs w:val="22"/>
        </w:rPr>
        <w:t xml:space="preserve"> on the benefits of evidence</w:t>
      </w:r>
      <w:r w:rsidR="00751587">
        <w:rPr>
          <w:rFonts w:ascii="Arial" w:hAnsi="Arial" w:cs="Arial"/>
          <w:sz w:val="22"/>
          <w:szCs w:val="22"/>
        </w:rPr>
        <w:t>-</w:t>
      </w:r>
      <w:r w:rsidR="000E3E95" w:rsidRPr="63A6F258">
        <w:rPr>
          <w:rFonts w:ascii="Arial" w:hAnsi="Arial" w:cs="Arial"/>
          <w:sz w:val="22"/>
          <w:szCs w:val="22"/>
        </w:rPr>
        <w:t>based practice</w:t>
      </w:r>
      <w:r w:rsidR="0011230D" w:rsidRPr="63A6F258">
        <w:rPr>
          <w:rFonts w:ascii="Arial" w:hAnsi="Arial" w:cs="Arial"/>
          <w:sz w:val="22"/>
          <w:szCs w:val="22"/>
        </w:rPr>
        <w:t xml:space="preserve"> and research</w:t>
      </w:r>
      <w:r w:rsidR="00880854" w:rsidRPr="63A6F258">
        <w:rPr>
          <w:rFonts w:ascii="Arial" w:hAnsi="Arial" w:cs="Arial"/>
          <w:sz w:val="22"/>
          <w:szCs w:val="22"/>
        </w:rPr>
        <w:t xml:space="preserve"> and their influence on policy or topics/issues</w:t>
      </w:r>
      <w:r w:rsidR="000E3E95" w:rsidRPr="63A6F258">
        <w:rPr>
          <w:rFonts w:ascii="Arial" w:hAnsi="Arial" w:cs="Arial"/>
          <w:sz w:val="22"/>
          <w:szCs w:val="22"/>
        </w:rPr>
        <w:t>, paying atte</w:t>
      </w:r>
      <w:r w:rsidR="00D141A7" w:rsidRPr="63A6F258">
        <w:rPr>
          <w:rFonts w:ascii="Arial" w:hAnsi="Arial" w:cs="Arial"/>
          <w:sz w:val="22"/>
          <w:szCs w:val="22"/>
        </w:rPr>
        <w:t>ntion to</w:t>
      </w:r>
      <w:r w:rsidR="0011230D" w:rsidRPr="63A6F258">
        <w:rPr>
          <w:rFonts w:ascii="Arial" w:hAnsi="Arial" w:cs="Arial"/>
          <w:sz w:val="22"/>
          <w:szCs w:val="22"/>
        </w:rPr>
        <w:t xml:space="preserve"> particular area of the health and social care secto</w:t>
      </w:r>
      <w:r w:rsidR="3BF26A08" w:rsidRPr="63A6F258">
        <w:rPr>
          <w:rFonts w:ascii="Arial" w:hAnsi="Arial" w:cs="Arial"/>
          <w:sz w:val="22"/>
          <w:szCs w:val="22"/>
        </w:rPr>
        <w:t xml:space="preserve">r. </w:t>
      </w:r>
      <w:r w:rsidR="0011230D" w:rsidRPr="63A6F258">
        <w:rPr>
          <w:rFonts w:ascii="Arial" w:hAnsi="Arial" w:cs="Arial"/>
          <w:sz w:val="22"/>
          <w:szCs w:val="22"/>
        </w:rPr>
        <w:t xml:space="preserve"> </w:t>
      </w:r>
      <w:r w:rsidR="00880854" w:rsidRPr="63A6F258">
        <w:rPr>
          <w:rFonts w:ascii="Arial" w:hAnsi="Arial" w:cs="Arial"/>
          <w:sz w:val="22"/>
          <w:szCs w:val="22"/>
        </w:rPr>
        <w:t>Students will source a suitable journal article and undertake a review of the article following the guidance below.</w:t>
      </w:r>
    </w:p>
    <w:p w14:paraId="3E2D2267" w14:textId="5287F91B" w:rsidR="63A6F258" w:rsidRDefault="63A6F258" w:rsidP="63A6F258">
      <w:pPr>
        <w:jc w:val="both"/>
        <w:rPr>
          <w:rFonts w:ascii="Arial" w:hAnsi="Arial" w:cs="Arial"/>
          <w:sz w:val="22"/>
          <w:szCs w:val="22"/>
        </w:rPr>
      </w:pPr>
    </w:p>
    <w:p w14:paraId="3F980FEC" w14:textId="6C5BD9F9" w:rsidR="33FD84CA" w:rsidRDefault="33FD84CA" w:rsidP="63A6F258">
      <w:pPr>
        <w:jc w:val="both"/>
        <w:rPr>
          <w:rFonts w:ascii="Arial" w:hAnsi="Arial" w:cs="Arial"/>
          <w:sz w:val="22"/>
          <w:szCs w:val="22"/>
        </w:rPr>
      </w:pPr>
      <w:r w:rsidRPr="63A6F258">
        <w:rPr>
          <w:rFonts w:ascii="Arial" w:hAnsi="Arial" w:cs="Arial"/>
          <w:sz w:val="22"/>
          <w:szCs w:val="22"/>
        </w:rPr>
        <w:t>Select an appropriate journal art</w:t>
      </w:r>
      <w:r w:rsidR="00751587">
        <w:rPr>
          <w:rFonts w:ascii="Arial" w:hAnsi="Arial" w:cs="Arial"/>
          <w:sz w:val="22"/>
          <w:szCs w:val="22"/>
        </w:rPr>
        <w:t>icle</w:t>
      </w:r>
      <w:r w:rsidRPr="63A6F258">
        <w:rPr>
          <w:rFonts w:ascii="Arial" w:hAnsi="Arial" w:cs="Arial"/>
          <w:sz w:val="22"/>
          <w:szCs w:val="22"/>
        </w:rPr>
        <w:t xml:space="preserve"> related to health and social care, in consultation with your module tutor.</w:t>
      </w:r>
    </w:p>
    <w:p w14:paraId="7E260100" w14:textId="48F628EE" w:rsidR="63A6F258" w:rsidRDefault="63A6F258" w:rsidP="63A6F258">
      <w:pPr>
        <w:jc w:val="both"/>
        <w:rPr>
          <w:rFonts w:ascii="Arial" w:hAnsi="Arial" w:cs="Arial"/>
          <w:sz w:val="22"/>
          <w:szCs w:val="22"/>
        </w:rPr>
      </w:pPr>
    </w:p>
    <w:p w14:paraId="17A75890" w14:textId="5F26B292" w:rsidR="25EA1EF5" w:rsidRDefault="25EA1EF5" w:rsidP="63A6F258">
      <w:pPr>
        <w:jc w:val="both"/>
        <w:rPr>
          <w:rFonts w:ascii="Arial" w:hAnsi="Arial" w:cs="Arial"/>
          <w:sz w:val="22"/>
          <w:szCs w:val="22"/>
        </w:rPr>
      </w:pPr>
      <w:r w:rsidRPr="63A6F258">
        <w:rPr>
          <w:rFonts w:ascii="Arial" w:hAnsi="Arial" w:cs="Arial"/>
          <w:sz w:val="22"/>
          <w:szCs w:val="22"/>
        </w:rPr>
        <w:t>Note the research strategy you used to find the article, including databases used, key words and search strategies used to find the article</w:t>
      </w:r>
      <w:r w:rsidR="26DD19C1" w:rsidRPr="63A6F258">
        <w:rPr>
          <w:rFonts w:ascii="Arial" w:hAnsi="Arial" w:cs="Arial"/>
          <w:sz w:val="22"/>
          <w:szCs w:val="22"/>
        </w:rPr>
        <w:t>.</w:t>
      </w:r>
    </w:p>
    <w:p w14:paraId="6C3DDB00" w14:textId="011F1E9C" w:rsidR="63A6F258" w:rsidRDefault="63A6F258" w:rsidP="63A6F258">
      <w:pPr>
        <w:jc w:val="both"/>
        <w:rPr>
          <w:rFonts w:ascii="Arial" w:hAnsi="Arial" w:cs="Arial"/>
          <w:sz w:val="22"/>
          <w:szCs w:val="22"/>
        </w:rPr>
      </w:pPr>
    </w:p>
    <w:p w14:paraId="1EDC3436" w14:textId="39845246" w:rsidR="26DD19C1" w:rsidRDefault="26DD19C1" w:rsidP="63A6F258">
      <w:pPr>
        <w:jc w:val="both"/>
        <w:rPr>
          <w:rFonts w:ascii="Arial" w:hAnsi="Arial" w:cs="Arial"/>
          <w:sz w:val="22"/>
          <w:szCs w:val="22"/>
        </w:rPr>
      </w:pPr>
      <w:r w:rsidRPr="63A6F258">
        <w:rPr>
          <w:rFonts w:ascii="Arial" w:hAnsi="Arial" w:cs="Arial"/>
          <w:sz w:val="22"/>
          <w:szCs w:val="22"/>
        </w:rPr>
        <w:t xml:space="preserve">Identify the journal name, title of the article, </w:t>
      </w:r>
      <w:r w:rsidR="00751587" w:rsidRPr="63A6F258">
        <w:rPr>
          <w:rFonts w:ascii="Arial" w:hAnsi="Arial" w:cs="Arial"/>
          <w:sz w:val="22"/>
          <w:szCs w:val="22"/>
        </w:rPr>
        <w:t>authors</w:t>
      </w:r>
      <w:r w:rsidR="00751587">
        <w:rPr>
          <w:rFonts w:ascii="Arial" w:hAnsi="Arial" w:cs="Arial"/>
          <w:sz w:val="22"/>
          <w:szCs w:val="22"/>
        </w:rPr>
        <w:t xml:space="preserve"> </w:t>
      </w:r>
      <w:r w:rsidRPr="63A6F258">
        <w:rPr>
          <w:rFonts w:ascii="Arial" w:hAnsi="Arial" w:cs="Arial"/>
          <w:sz w:val="22"/>
          <w:szCs w:val="22"/>
        </w:rPr>
        <w:t>and publication date.</w:t>
      </w:r>
    </w:p>
    <w:p w14:paraId="2B47EE06" w14:textId="77777777" w:rsidR="000E3E95" w:rsidRDefault="000E3E95" w:rsidP="000E3E95">
      <w:pPr>
        <w:jc w:val="both"/>
        <w:rPr>
          <w:rFonts w:ascii="Arial" w:hAnsi="Arial" w:cs="Arial"/>
          <w:sz w:val="22"/>
          <w:szCs w:val="22"/>
        </w:rPr>
      </w:pPr>
    </w:p>
    <w:p w14:paraId="41859D7A" w14:textId="4720B489" w:rsidR="26DD19C1" w:rsidRDefault="26DD19C1" w:rsidP="63A6F258">
      <w:pPr>
        <w:jc w:val="both"/>
        <w:rPr>
          <w:rFonts w:ascii="Arial" w:hAnsi="Arial" w:cs="Arial"/>
          <w:sz w:val="22"/>
          <w:szCs w:val="22"/>
        </w:rPr>
      </w:pPr>
      <w:r w:rsidRPr="63A6F258">
        <w:rPr>
          <w:rFonts w:ascii="Arial" w:hAnsi="Arial" w:cs="Arial"/>
          <w:sz w:val="22"/>
          <w:szCs w:val="22"/>
        </w:rPr>
        <w:t>Define research and evidence</w:t>
      </w:r>
      <w:r w:rsidR="5C6532F1" w:rsidRPr="63A6F258">
        <w:rPr>
          <w:rFonts w:ascii="Arial" w:hAnsi="Arial" w:cs="Arial"/>
          <w:sz w:val="22"/>
          <w:szCs w:val="22"/>
        </w:rPr>
        <w:t>-</w:t>
      </w:r>
      <w:r w:rsidRPr="63A6F258">
        <w:rPr>
          <w:rFonts w:ascii="Arial" w:hAnsi="Arial" w:cs="Arial"/>
          <w:sz w:val="22"/>
          <w:szCs w:val="22"/>
        </w:rPr>
        <w:t>based practice in relation to the chosen topic</w:t>
      </w:r>
      <w:r w:rsidR="6E9091D9" w:rsidRPr="63A6F258">
        <w:rPr>
          <w:rFonts w:ascii="Arial" w:hAnsi="Arial" w:cs="Arial"/>
          <w:sz w:val="22"/>
          <w:szCs w:val="22"/>
        </w:rPr>
        <w:t xml:space="preserve"> and ou</w:t>
      </w:r>
      <w:r w:rsidR="3AC69B27" w:rsidRPr="63A6F258">
        <w:rPr>
          <w:rFonts w:ascii="Arial" w:hAnsi="Arial" w:cs="Arial"/>
          <w:sz w:val="22"/>
          <w:szCs w:val="22"/>
        </w:rPr>
        <w:t>t</w:t>
      </w:r>
      <w:r w:rsidR="6E9091D9" w:rsidRPr="63A6F258">
        <w:rPr>
          <w:rFonts w:ascii="Arial" w:hAnsi="Arial" w:cs="Arial"/>
          <w:sz w:val="22"/>
          <w:szCs w:val="22"/>
        </w:rPr>
        <w:t xml:space="preserve">line their importance </w:t>
      </w:r>
      <w:r w:rsidR="62CBC955" w:rsidRPr="63A6F258">
        <w:rPr>
          <w:rFonts w:ascii="Arial" w:hAnsi="Arial" w:cs="Arial"/>
          <w:sz w:val="22"/>
          <w:szCs w:val="22"/>
        </w:rPr>
        <w:t xml:space="preserve">in influencing policy and practice </w:t>
      </w:r>
      <w:r w:rsidR="6E9091D9" w:rsidRPr="63A6F258">
        <w:rPr>
          <w:rFonts w:ascii="Arial" w:hAnsi="Arial" w:cs="Arial"/>
          <w:sz w:val="22"/>
          <w:szCs w:val="22"/>
        </w:rPr>
        <w:t xml:space="preserve">within health and </w:t>
      </w:r>
      <w:r w:rsidR="4E6C1961" w:rsidRPr="63A6F258">
        <w:rPr>
          <w:rFonts w:ascii="Arial" w:hAnsi="Arial" w:cs="Arial"/>
          <w:sz w:val="22"/>
          <w:szCs w:val="22"/>
        </w:rPr>
        <w:t>s</w:t>
      </w:r>
      <w:r w:rsidR="6E9091D9" w:rsidRPr="63A6F258">
        <w:rPr>
          <w:rFonts w:ascii="Arial" w:hAnsi="Arial" w:cs="Arial"/>
          <w:sz w:val="22"/>
          <w:szCs w:val="22"/>
        </w:rPr>
        <w:t>ocial care</w:t>
      </w:r>
      <w:r w:rsidRPr="63A6F258">
        <w:rPr>
          <w:rFonts w:ascii="Arial" w:hAnsi="Arial" w:cs="Arial"/>
          <w:sz w:val="22"/>
          <w:szCs w:val="22"/>
        </w:rPr>
        <w:t>.</w:t>
      </w:r>
    </w:p>
    <w:p w14:paraId="6AC71FB5" w14:textId="45934E8C" w:rsidR="63A6F258" w:rsidRDefault="63A6F258" w:rsidP="63A6F258">
      <w:pPr>
        <w:jc w:val="both"/>
        <w:rPr>
          <w:rFonts w:ascii="Arial" w:hAnsi="Arial" w:cs="Arial"/>
          <w:sz w:val="22"/>
          <w:szCs w:val="22"/>
        </w:rPr>
      </w:pPr>
    </w:p>
    <w:p w14:paraId="5365105C" w14:textId="15102A16" w:rsidR="26DD19C1" w:rsidRDefault="26DD19C1" w:rsidP="63A6F258">
      <w:pPr>
        <w:jc w:val="both"/>
        <w:rPr>
          <w:rFonts w:ascii="Arial" w:hAnsi="Arial" w:cs="Arial"/>
          <w:sz w:val="22"/>
          <w:szCs w:val="22"/>
        </w:rPr>
      </w:pPr>
      <w:r w:rsidRPr="63A6F258">
        <w:rPr>
          <w:rFonts w:ascii="Arial" w:hAnsi="Arial" w:cs="Arial"/>
          <w:sz w:val="22"/>
          <w:szCs w:val="22"/>
        </w:rPr>
        <w:t xml:space="preserve">Demonstrate your understanding of key parts of the article such as purpose/aim, methodology and methods, </w:t>
      </w:r>
      <w:r w:rsidR="65C27823" w:rsidRPr="63A6F258">
        <w:rPr>
          <w:rFonts w:ascii="Arial" w:hAnsi="Arial" w:cs="Arial"/>
          <w:sz w:val="22"/>
          <w:szCs w:val="22"/>
        </w:rPr>
        <w:t>s</w:t>
      </w:r>
      <w:r w:rsidRPr="63A6F258">
        <w:rPr>
          <w:rFonts w:ascii="Arial" w:hAnsi="Arial" w:cs="Arial"/>
          <w:sz w:val="22"/>
          <w:szCs w:val="22"/>
        </w:rPr>
        <w:t>ampling, ethics, conclusions and recommendation</w:t>
      </w:r>
      <w:r w:rsidR="4D5ED250" w:rsidRPr="63A6F258">
        <w:rPr>
          <w:rFonts w:ascii="Arial" w:hAnsi="Arial" w:cs="Arial"/>
          <w:sz w:val="22"/>
          <w:szCs w:val="22"/>
        </w:rPr>
        <w:t>s.</w:t>
      </w:r>
    </w:p>
    <w:p w14:paraId="518F7B5C" w14:textId="16964CF8" w:rsidR="63A6F258" w:rsidRDefault="63A6F258" w:rsidP="63A6F258">
      <w:pPr>
        <w:jc w:val="both"/>
        <w:rPr>
          <w:rFonts w:ascii="Arial" w:hAnsi="Arial" w:cs="Arial"/>
          <w:sz w:val="22"/>
          <w:szCs w:val="22"/>
        </w:rPr>
      </w:pPr>
    </w:p>
    <w:p w14:paraId="3E9444EB" w14:textId="27B385BF" w:rsidR="4D5ED250" w:rsidRDefault="4D5ED250" w:rsidP="63A6F258">
      <w:pPr>
        <w:jc w:val="both"/>
        <w:rPr>
          <w:rFonts w:ascii="Arial" w:hAnsi="Arial" w:cs="Arial"/>
          <w:sz w:val="22"/>
          <w:szCs w:val="22"/>
        </w:rPr>
      </w:pPr>
      <w:r w:rsidRPr="63A6F258">
        <w:rPr>
          <w:rFonts w:ascii="Arial" w:hAnsi="Arial" w:cs="Arial"/>
          <w:sz w:val="22"/>
          <w:szCs w:val="22"/>
        </w:rPr>
        <w:t>Present your work in a report format.</w:t>
      </w:r>
    </w:p>
    <w:p w14:paraId="39B092F6" w14:textId="4EBA9D90" w:rsidR="75188247" w:rsidRDefault="75188247" w:rsidP="63A6F258">
      <w:pPr>
        <w:jc w:val="both"/>
        <w:rPr>
          <w:rFonts w:ascii="Arial" w:hAnsi="Arial" w:cs="Arial"/>
          <w:sz w:val="22"/>
          <w:szCs w:val="22"/>
        </w:rPr>
      </w:pPr>
      <w:r w:rsidRPr="63A6F258">
        <w:rPr>
          <w:rFonts w:ascii="Arial" w:hAnsi="Arial" w:cs="Arial"/>
          <w:sz w:val="22"/>
          <w:szCs w:val="22"/>
        </w:rPr>
        <w:t xml:space="preserve"> </w:t>
      </w:r>
    </w:p>
    <w:p w14:paraId="507EACE1" w14:textId="5F24944F" w:rsidR="75188247" w:rsidRDefault="75188247" w:rsidP="63A6F258">
      <w:pPr>
        <w:jc w:val="both"/>
        <w:rPr>
          <w:rFonts w:ascii="Arial" w:hAnsi="Arial" w:cs="Arial"/>
          <w:sz w:val="22"/>
          <w:szCs w:val="22"/>
        </w:rPr>
      </w:pPr>
      <w:r w:rsidRPr="63A6F258">
        <w:rPr>
          <w:rFonts w:ascii="Arial" w:hAnsi="Arial" w:cs="Arial"/>
          <w:sz w:val="22"/>
          <w:szCs w:val="22"/>
        </w:rPr>
        <w:t xml:space="preserve">Reference your work appropriately using the </w:t>
      </w:r>
      <w:r w:rsidR="00751587">
        <w:rPr>
          <w:rFonts w:ascii="Arial" w:hAnsi="Arial" w:cs="Arial"/>
          <w:sz w:val="22"/>
          <w:szCs w:val="22"/>
        </w:rPr>
        <w:t>H</w:t>
      </w:r>
      <w:r w:rsidRPr="63A6F258">
        <w:rPr>
          <w:rFonts w:ascii="Arial" w:hAnsi="Arial" w:cs="Arial"/>
          <w:sz w:val="22"/>
          <w:szCs w:val="22"/>
        </w:rPr>
        <w:t>arvard sys</w:t>
      </w:r>
      <w:r w:rsidR="00751587">
        <w:rPr>
          <w:rFonts w:ascii="Arial" w:hAnsi="Arial" w:cs="Arial"/>
          <w:sz w:val="22"/>
          <w:szCs w:val="22"/>
        </w:rPr>
        <w:t>tem.</w:t>
      </w:r>
    </w:p>
    <w:p w14:paraId="018315CE" w14:textId="77777777" w:rsidR="000E3E95" w:rsidRDefault="000E3E95" w:rsidP="000E3E95">
      <w:pPr>
        <w:jc w:val="both"/>
        <w:rPr>
          <w:rFonts w:ascii="Arial" w:hAnsi="Arial" w:cs="Arial"/>
          <w:sz w:val="22"/>
          <w:szCs w:val="22"/>
        </w:rPr>
      </w:pPr>
    </w:p>
    <w:p w14:paraId="4FFDE0C8" w14:textId="77777777" w:rsidR="00A67FB1" w:rsidRPr="00A406E5" w:rsidRDefault="00A67FB1" w:rsidP="00A67FB1">
      <w:pPr>
        <w:ind w:left="720"/>
        <w:rPr>
          <w:rFonts w:ascii="Arial" w:hAnsi="Arial" w:cs="Arial"/>
          <w:sz w:val="24"/>
          <w:szCs w:val="24"/>
        </w:rPr>
      </w:pPr>
    </w:p>
    <w:p w14:paraId="59A54214" w14:textId="77777777" w:rsidR="00152E9D" w:rsidRPr="00A406E5" w:rsidRDefault="00152E9D" w:rsidP="00A67FB1">
      <w:pPr>
        <w:ind w:left="720"/>
        <w:rPr>
          <w:rFonts w:ascii="Arial" w:hAnsi="Arial" w:cs="Arial"/>
          <w:sz w:val="24"/>
          <w:szCs w:val="24"/>
        </w:rPr>
      </w:pPr>
    </w:p>
    <w:p w14:paraId="33E4E8E9" w14:textId="77777777" w:rsidR="00152E9D" w:rsidRPr="00A406E5" w:rsidRDefault="00152E9D" w:rsidP="00A67FB1">
      <w:pPr>
        <w:ind w:left="720"/>
        <w:rPr>
          <w:rFonts w:ascii="Arial" w:hAnsi="Arial" w:cs="Arial"/>
          <w:sz w:val="24"/>
          <w:szCs w:val="24"/>
        </w:rPr>
      </w:pPr>
    </w:p>
    <w:p w14:paraId="6FC7FED8" w14:textId="77777777" w:rsidR="00152E9D" w:rsidRPr="00A406E5" w:rsidRDefault="00152E9D" w:rsidP="00A67FB1">
      <w:pPr>
        <w:ind w:left="720"/>
        <w:rPr>
          <w:rFonts w:ascii="Arial" w:hAnsi="Arial" w:cs="Arial"/>
          <w:sz w:val="24"/>
          <w:szCs w:val="24"/>
        </w:rPr>
      </w:pPr>
    </w:p>
    <w:p w14:paraId="66889A41" w14:textId="77777777" w:rsidR="00152E9D" w:rsidRPr="00A406E5" w:rsidRDefault="00152E9D" w:rsidP="00A67FB1">
      <w:pPr>
        <w:ind w:left="720"/>
        <w:rPr>
          <w:rFonts w:ascii="Arial" w:hAnsi="Arial" w:cs="Arial"/>
          <w:sz w:val="24"/>
          <w:szCs w:val="24"/>
        </w:rPr>
      </w:pPr>
    </w:p>
    <w:p w14:paraId="21929E22" w14:textId="77777777" w:rsidR="00152E9D" w:rsidRPr="00A406E5" w:rsidRDefault="00152E9D" w:rsidP="00A67FB1">
      <w:pPr>
        <w:ind w:left="720"/>
        <w:rPr>
          <w:rFonts w:ascii="Arial" w:hAnsi="Arial" w:cs="Arial"/>
          <w:sz w:val="24"/>
          <w:szCs w:val="24"/>
        </w:rPr>
      </w:pP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77777777" w:rsidR="004D5E9B" w:rsidRDefault="004D5E9B"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77777777" w:rsidR="00A3505D" w:rsidRPr="00A406E5" w:rsidRDefault="00A85BFE" w:rsidP="00136C4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0BFB0D03" w:rsidR="00C01A3F"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w:t>
      </w:r>
      <w:r w:rsidR="00D141A7">
        <w:rPr>
          <w:rFonts w:ascii="Arial" w:hAnsi="Arial" w:cs="Arial"/>
          <w:i/>
          <w:sz w:val="22"/>
          <w:szCs w:val="22"/>
        </w:rPr>
        <w:t>evel of reading, a minimum of 10</w:t>
      </w:r>
      <w:r w:rsidR="00937C5B" w:rsidRPr="008C49F3">
        <w:rPr>
          <w:rFonts w:ascii="Arial" w:hAnsi="Arial" w:cs="Arial"/>
          <w:i/>
          <w:sz w:val="22"/>
          <w:szCs w:val="22"/>
        </w:rPr>
        <w:t xml:space="preserve">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D141A7">
        <w:rPr>
          <w:rFonts w:ascii="Arial" w:hAnsi="Arial" w:cs="Arial"/>
          <w:i/>
          <w:sz w:val="22"/>
          <w:szCs w:val="22"/>
        </w:rPr>
        <w:t xml:space="preserve">Students must reference their work using the Harvard referencing system.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61D74CD7" w14:textId="09B3A12D" w:rsidR="00D141A7" w:rsidRDefault="008042F0" w:rsidP="00136C4B">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the</w:t>
      </w:r>
      <w:r w:rsidR="00D141A7">
        <w:rPr>
          <w:rFonts w:ascii="Arial" w:hAnsi="Arial" w:cs="Arial"/>
          <w:i/>
          <w:sz w:val="22"/>
          <w:szCs w:val="22"/>
        </w:rPr>
        <w:t xml:space="preserve"> </w:t>
      </w:r>
      <w:r w:rsidR="00D141A7" w:rsidRPr="00D141A7">
        <w:rPr>
          <w:rFonts w:ascii="Arial" w:hAnsi="Arial" w:cs="Arial"/>
          <w:i/>
          <w:sz w:val="22"/>
          <w:szCs w:val="22"/>
        </w:rPr>
        <w:t>benefits of evidence based practice, paying particular attention to a given medical condition and show how this has progressed historically and how modern practice is more beneficial to the patient. You can evidence this by selecting a specific position (job role), vulnerable group, organisation or illness that may have been affected.</w:t>
      </w:r>
    </w:p>
    <w:p w14:paraId="050E8A5C" w14:textId="3AEEB2AA" w:rsidR="00136C4B" w:rsidRPr="00937C5B" w:rsidRDefault="00437430" w:rsidP="00136C4B">
      <w:pPr>
        <w:jc w:val="both"/>
        <w:rPr>
          <w:rFonts w:ascii="Arial" w:hAnsi="Arial" w:cs="Arial"/>
          <w:b/>
          <w:sz w:val="22"/>
          <w:szCs w:val="22"/>
        </w:rPr>
      </w:pPr>
      <w:r>
        <w:rPr>
          <w:rFonts w:ascii="Arial" w:hAnsi="Arial" w:cs="Arial"/>
          <w:i/>
          <w:sz w:val="22"/>
          <w:szCs w:val="22"/>
        </w:rPr>
        <w:t>In addition you should utilise where appropriate the research skills discussed within the classroom.</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0552CF48"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Evidence of clear reasoning should be provided within your submission, giving a clear indication of your ideas and thoughts on the topics you discuss.</w:t>
      </w:r>
    </w:p>
    <w:p w14:paraId="005883EA" w14:textId="77777777" w:rsidR="00D22D9C" w:rsidRDefault="00D22D9C" w:rsidP="00D22D9C">
      <w:pPr>
        <w:jc w:val="both"/>
        <w:rPr>
          <w:rFonts w:ascii="Arial" w:hAnsi="Arial" w:cs="Arial"/>
          <w:b/>
          <w:sz w:val="22"/>
          <w:szCs w:val="22"/>
        </w:rPr>
      </w:pPr>
    </w:p>
    <w:p w14:paraId="7249059D" w14:textId="77777777" w:rsidR="009A2128" w:rsidRDefault="009A2128" w:rsidP="00D22D9C">
      <w:pPr>
        <w:jc w:val="both"/>
        <w:rPr>
          <w:rFonts w:ascii="Arial" w:hAnsi="Arial" w:cs="Arial"/>
          <w:b/>
          <w:sz w:val="22"/>
          <w:szCs w:val="22"/>
        </w:rPr>
      </w:pPr>
    </w:p>
    <w:p w14:paraId="76693A6A" w14:textId="77777777" w:rsidR="009A2128" w:rsidRPr="00A406E5" w:rsidRDefault="009A2128"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5BA1D" w14:textId="291E7102" w:rsidR="00D22D9C" w:rsidRPr="00A406E5" w:rsidRDefault="00437430"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to evaluate and interpret</w:t>
      </w:r>
      <w:r w:rsidR="00F311D9">
        <w:rPr>
          <w:rFonts w:ascii="Arial" w:hAnsi="Arial" w:cs="Arial"/>
          <w:sz w:val="22"/>
          <w:szCs w:val="22"/>
        </w:rPr>
        <w:t xml:space="preserve"> </w:t>
      </w:r>
      <w:r w:rsidR="00F311D9" w:rsidRPr="00F311D9">
        <w:rPr>
          <w:rFonts w:ascii="Arial" w:hAnsi="Arial" w:cs="Arial"/>
          <w:sz w:val="22"/>
          <w:szCs w:val="22"/>
        </w:rPr>
        <w:t xml:space="preserve">these 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0F063B2A"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Having undertaken this task you will show evidence of having conducted research utilising relevant and pertinent sources for the given topic area that you have chosen. In addition you will be aware of the locations of appropriate sources for such materials.</w:t>
      </w: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0D7A7381" w:rsidR="00152E9D" w:rsidRPr="00A406E5" w:rsidRDefault="008808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03424864" w:rsidR="00152E9D" w:rsidRPr="00A406E5" w:rsidRDefault="00136C4B" w:rsidP="00152E9D">
            <w:pPr>
              <w:jc w:val="center"/>
              <w:rPr>
                <w:rFonts w:ascii="Arial" w:hAnsi="Arial" w:cs="Arial"/>
                <w:sz w:val="32"/>
              </w:rPr>
            </w:pPr>
            <w:r>
              <w:rPr>
                <w:rFonts w:ascii="Arial" w:hAnsi="Arial" w:cs="Arial"/>
                <w:sz w:val="32"/>
              </w:rPr>
              <w:t>2</w:t>
            </w:r>
            <w:r w:rsidR="0088085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5691DEE0" w:rsidR="00152E9D" w:rsidRPr="00A406E5" w:rsidRDefault="00A74A28" w:rsidP="00152E9D">
            <w:pPr>
              <w:jc w:val="center"/>
              <w:rPr>
                <w:rFonts w:ascii="Arial" w:hAnsi="Arial" w:cs="Arial"/>
                <w:sz w:val="32"/>
              </w:rPr>
            </w:pPr>
            <w:r>
              <w:rPr>
                <w:rFonts w:ascii="Arial" w:hAnsi="Arial" w:cs="Arial"/>
                <w:sz w:val="32"/>
              </w:rPr>
              <w:t>1</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123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12C7D" w14:textId="77777777" w:rsidR="0001019F" w:rsidRDefault="0001019F">
      <w:r>
        <w:separator/>
      </w:r>
    </w:p>
  </w:endnote>
  <w:endnote w:type="continuationSeparator" w:id="0">
    <w:p w14:paraId="598198B7" w14:textId="77777777" w:rsidR="0001019F" w:rsidRDefault="000101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F3FA6" w14:textId="12B3DF2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769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7690">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10A2B" w14:textId="77777777" w:rsidR="0001019F" w:rsidRDefault="0001019F">
      <w:r>
        <w:separator/>
      </w:r>
    </w:p>
  </w:footnote>
  <w:footnote w:type="continuationSeparator" w:id="0">
    <w:p w14:paraId="609B43A3" w14:textId="77777777" w:rsidR="0001019F" w:rsidRDefault="000101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C1CBD"/>
    <w:multiLevelType w:val="hybridMultilevel"/>
    <w:tmpl w:val="7706A836"/>
    <w:lvl w:ilvl="0" w:tplc="B1B86726">
      <w:start w:val="1"/>
      <w:numFmt w:val="decimal"/>
      <w:lvlText w:val="%1)"/>
      <w:lvlJc w:val="left"/>
      <w:pPr>
        <w:ind w:left="720" w:hanging="360"/>
      </w:pPr>
      <w:rPr>
        <w:rFonts w:asciiTheme="majorHAnsi" w:hAnsiTheme="majorHAns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4" w15:restartNumberingAfterBreak="0">
    <w:nsid w:val="5AD90CE5"/>
    <w:multiLevelType w:val="hybridMultilevel"/>
    <w:tmpl w:val="915620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3"/>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9F"/>
    <w:rsid w:val="00010D0F"/>
    <w:rsid w:val="00011666"/>
    <w:rsid w:val="00026B02"/>
    <w:rsid w:val="000822E5"/>
    <w:rsid w:val="000971FC"/>
    <w:rsid w:val="000A2A3A"/>
    <w:rsid w:val="000A492A"/>
    <w:rsid w:val="000C0364"/>
    <w:rsid w:val="000D2F80"/>
    <w:rsid w:val="000E3E95"/>
    <w:rsid w:val="000E413A"/>
    <w:rsid w:val="000F5AA3"/>
    <w:rsid w:val="00100396"/>
    <w:rsid w:val="00100B5C"/>
    <w:rsid w:val="00101FD6"/>
    <w:rsid w:val="001106E9"/>
    <w:rsid w:val="0011230D"/>
    <w:rsid w:val="00124CA5"/>
    <w:rsid w:val="00134F77"/>
    <w:rsid w:val="001363A5"/>
    <w:rsid w:val="00136C4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37FCB"/>
    <w:rsid w:val="002444CA"/>
    <w:rsid w:val="00260DE6"/>
    <w:rsid w:val="00270649"/>
    <w:rsid w:val="00273FEE"/>
    <w:rsid w:val="0028204E"/>
    <w:rsid w:val="0028591B"/>
    <w:rsid w:val="002878BF"/>
    <w:rsid w:val="00291841"/>
    <w:rsid w:val="002C449B"/>
    <w:rsid w:val="002C6040"/>
    <w:rsid w:val="002D5B3F"/>
    <w:rsid w:val="002E272E"/>
    <w:rsid w:val="002F5778"/>
    <w:rsid w:val="003223E0"/>
    <w:rsid w:val="00352C4A"/>
    <w:rsid w:val="00362560"/>
    <w:rsid w:val="00371F6E"/>
    <w:rsid w:val="003732FD"/>
    <w:rsid w:val="003753B2"/>
    <w:rsid w:val="00376559"/>
    <w:rsid w:val="00382BAA"/>
    <w:rsid w:val="00384D73"/>
    <w:rsid w:val="00393EB6"/>
    <w:rsid w:val="003A3CE5"/>
    <w:rsid w:val="003B366F"/>
    <w:rsid w:val="003B3F9D"/>
    <w:rsid w:val="003B6C95"/>
    <w:rsid w:val="003D66F7"/>
    <w:rsid w:val="003E5751"/>
    <w:rsid w:val="004046A9"/>
    <w:rsid w:val="00404C50"/>
    <w:rsid w:val="00407EFB"/>
    <w:rsid w:val="004139E8"/>
    <w:rsid w:val="00423934"/>
    <w:rsid w:val="00426244"/>
    <w:rsid w:val="00437430"/>
    <w:rsid w:val="00451810"/>
    <w:rsid w:val="00470A38"/>
    <w:rsid w:val="00477880"/>
    <w:rsid w:val="004874DE"/>
    <w:rsid w:val="004B5334"/>
    <w:rsid w:val="004B6C14"/>
    <w:rsid w:val="004D5E9B"/>
    <w:rsid w:val="004D63D9"/>
    <w:rsid w:val="004E6585"/>
    <w:rsid w:val="004F38B4"/>
    <w:rsid w:val="0050249F"/>
    <w:rsid w:val="00521717"/>
    <w:rsid w:val="00524566"/>
    <w:rsid w:val="00527E60"/>
    <w:rsid w:val="00530BEF"/>
    <w:rsid w:val="00530C25"/>
    <w:rsid w:val="0055111E"/>
    <w:rsid w:val="00552351"/>
    <w:rsid w:val="00561F00"/>
    <w:rsid w:val="00562C4E"/>
    <w:rsid w:val="00562DEC"/>
    <w:rsid w:val="00576AB4"/>
    <w:rsid w:val="005776B3"/>
    <w:rsid w:val="00577917"/>
    <w:rsid w:val="0058048A"/>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4C0D"/>
    <w:rsid w:val="006D49ED"/>
    <w:rsid w:val="006D55CE"/>
    <w:rsid w:val="006D637A"/>
    <w:rsid w:val="006D6F24"/>
    <w:rsid w:val="006F0F95"/>
    <w:rsid w:val="006F45BF"/>
    <w:rsid w:val="006F60E0"/>
    <w:rsid w:val="00702F71"/>
    <w:rsid w:val="007366DF"/>
    <w:rsid w:val="00751587"/>
    <w:rsid w:val="00756E47"/>
    <w:rsid w:val="00757839"/>
    <w:rsid w:val="00770C81"/>
    <w:rsid w:val="00791024"/>
    <w:rsid w:val="00793F0A"/>
    <w:rsid w:val="007A2657"/>
    <w:rsid w:val="007C682C"/>
    <w:rsid w:val="007D2385"/>
    <w:rsid w:val="007D5DE2"/>
    <w:rsid w:val="007E3AE3"/>
    <w:rsid w:val="007E5B13"/>
    <w:rsid w:val="007F214F"/>
    <w:rsid w:val="00800069"/>
    <w:rsid w:val="008042F0"/>
    <w:rsid w:val="0082510F"/>
    <w:rsid w:val="008310A0"/>
    <w:rsid w:val="00835D29"/>
    <w:rsid w:val="00842E7F"/>
    <w:rsid w:val="00852933"/>
    <w:rsid w:val="008566E5"/>
    <w:rsid w:val="008566FE"/>
    <w:rsid w:val="00865B46"/>
    <w:rsid w:val="00880854"/>
    <w:rsid w:val="0088758B"/>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90799"/>
    <w:rsid w:val="00995D51"/>
    <w:rsid w:val="009A0631"/>
    <w:rsid w:val="009A2128"/>
    <w:rsid w:val="009B10ED"/>
    <w:rsid w:val="009D3EA4"/>
    <w:rsid w:val="009D649C"/>
    <w:rsid w:val="009E4BC1"/>
    <w:rsid w:val="009F5CB2"/>
    <w:rsid w:val="00A03BB8"/>
    <w:rsid w:val="00A07690"/>
    <w:rsid w:val="00A16E98"/>
    <w:rsid w:val="00A3505D"/>
    <w:rsid w:val="00A4036F"/>
    <w:rsid w:val="00A406E5"/>
    <w:rsid w:val="00A423D0"/>
    <w:rsid w:val="00A4641C"/>
    <w:rsid w:val="00A55876"/>
    <w:rsid w:val="00A67FB1"/>
    <w:rsid w:val="00A74A28"/>
    <w:rsid w:val="00A85BFE"/>
    <w:rsid w:val="00AB6FE7"/>
    <w:rsid w:val="00AB7AD7"/>
    <w:rsid w:val="00AD2430"/>
    <w:rsid w:val="00AE41A6"/>
    <w:rsid w:val="00AE4B93"/>
    <w:rsid w:val="00AF0E34"/>
    <w:rsid w:val="00AF271D"/>
    <w:rsid w:val="00AF56C2"/>
    <w:rsid w:val="00B004E6"/>
    <w:rsid w:val="00B0744D"/>
    <w:rsid w:val="00B2716F"/>
    <w:rsid w:val="00B50EA8"/>
    <w:rsid w:val="00B64082"/>
    <w:rsid w:val="00B72325"/>
    <w:rsid w:val="00B81AD3"/>
    <w:rsid w:val="00B829D8"/>
    <w:rsid w:val="00B84B5B"/>
    <w:rsid w:val="00B86446"/>
    <w:rsid w:val="00BA1176"/>
    <w:rsid w:val="00BC7162"/>
    <w:rsid w:val="00BD0184"/>
    <w:rsid w:val="00BE0B01"/>
    <w:rsid w:val="00BE79C7"/>
    <w:rsid w:val="00BF3CB5"/>
    <w:rsid w:val="00BF41B4"/>
    <w:rsid w:val="00C01A3F"/>
    <w:rsid w:val="00C073F1"/>
    <w:rsid w:val="00C1285B"/>
    <w:rsid w:val="00C1361B"/>
    <w:rsid w:val="00C14E1F"/>
    <w:rsid w:val="00C315AF"/>
    <w:rsid w:val="00C33670"/>
    <w:rsid w:val="00C36D9A"/>
    <w:rsid w:val="00C44A72"/>
    <w:rsid w:val="00C46DB3"/>
    <w:rsid w:val="00C55057"/>
    <w:rsid w:val="00C61FC2"/>
    <w:rsid w:val="00C705F9"/>
    <w:rsid w:val="00C80F0F"/>
    <w:rsid w:val="00C846EC"/>
    <w:rsid w:val="00C8667A"/>
    <w:rsid w:val="00C87895"/>
    <w:rsid w:val="00C93B34"/>
    <w:rsid w:val="00C93BCB"/>
    <w:rsid w:val="00CC241A"/>
    <w:rsid w:val="00CE4035"/>
    <w:rsid w:val="00CE65AB"/>
    <w:rsid w:val="00CF4266"/>
    <w:rsid w:val="00D141A7"/>
    <w:rsid w:val="00D22D9C"/>
    <w:rsid w:val="00D241F1"/>
    <w:rsid w:val="00D275CB"/>
    <w:rsid w:val="00D30DFA"/>
    <w:rsid w:val="00D45A5B"/>
    <w:rsid w:val="00D463A5"/>
    <w:rsid w:val="00D4710D"/>
    <w:rsid w:val="00D47D25"/>
    <w:rsid w:val="00D62ACD"/>
    <w:rsid w:val="00D7215B"/>
    <w:rsid w:val="00DA36EE"/>
    <w:rsid w:val="00DB116D"/>
    <w:rsid w:val="00DD17CC"/>
    <w:rsid w:val="00DE217A"/>
    <w:rsid w:val="00DF321B"/>
    <w:rsid w:val="00E230E0"/>
    <w:rsid w:val="00E27F15"/>
    <w:rsid w:val="00E51AAC"/>
    <w:rsid w:val="00E65653"/>
    <w:rsid w:val="00E66CC0"/>
    <w:rsid w:val="00E723BB"/>
    <w:rsid w:val="00E728A9"/>
    <w:rsid w:val="00E807D9"/>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6268"/>
    <w:rsid w:val="00F67644"/>
    <w:rsid w:val="00F8381F"/>
    <w:rsid w:val="00F847F3"/>
    <w:rsid w:val="00F924A0"/>
    <w:rsid w:val="00FA04CD"/>
    <w:rsid w:val="00FA1C6A"/>
    <w:rsid w:val="00FA25F5"/>
    <w:rsid w:val="00FA2810"/>
    <w:rsid w:val="00FA68F8"/>
    <w:rsid w:val="00FB1DC0"/>
    <w:rsid w:val="00FB3B4E"/>
    <w:rsid w:val="00FB4521"/>
    <w:rsid w:val="00FB4F84"/>
    <w:rsid w:val="00FB5CF8"/>
    <w:rsid w:val="00FF273B"/>
    <w:rsid w:val="00FF564C"/>
    <w:rsid w:val="0FF874B0"/>
    <w:rsid w:val="12CD80DB"/>
    <w:rsid w:val="1562B86A"/>
    <w:rsid w:val="18A54689"/>
    <w:rsid w:val="25EA1EF5"/>
    <w:rsid w:val="26C98F83"/>
    <w:rsid w:val="26DD19C1"/>
    <w:rsid w:val="2BF00B3E"/>
    <w:rsid w:val="2CF1DC00"/>
    <w:rsid w:val="33FD84CA"/>
    <w:rsid w:val="3A5C23A7"/>
    <w:rsid w:val="3AC69B27"/>
    <w:rsid w:val="3BF26A08"/>
    <w:rsid w:val="475F84D5"/>
    <w:rsid w:val="4D5ED250"/>
    <w:rsid w:val="4E1DC8F0"/>
    <w:rsid w:val="4E6C1961"/>
    <w:rsid w:val="5A001012"/>
    <w:rsid w:val="5B9BE073"/>
    <w:rsid w:val="5C6532F1"/>
    <w:rsid w:val="617C3CE6"/>
    <w:rsid w:val="62CBC955"/>
    <w:rsid w:val="63A6F258"/>
    <w:rsid w:val="65C27823"/>
    <w:rsid w:val="6D12F803"/>
    <w:rsid w:val="6D55C224"/>
    <w:rsid w:val="6E419791"/>
    <w:rsid w:val="6E9091D9"/>
    <w:rsid w:val="70B709E9"/>
    <w:rsid w:val="75188247"/>
    <w:rsid w:val="7F41988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383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098630">
      <w:bodyDiv w:val="1"/>
      <w:marLeft w:val="0"/>
      <w:marRight w:val="0"/>
      <w:marTop w:val="0"/>
      <w:marBottom w:val="0"/>
      <w:divBdr>
        <w:top w:val="none" w:sz="0" w:space="0" w:color="auto"/>
        <w:left w:val="none" w:sz="0" w:space="0" w:color="auto"/>
        <w:bottom w:val="none" w:sz="0" w:space="0" w:color="auto"/>
        <w:right w:val="none" w:sz="0" w:space="0" w:color="auto"/>
      </w:divBdr>
    </w:div>
    <w:div w:id="7048670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28E26-F4E2-4E87-AEFC-9C3A5F24A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9</Pages>
  <Words>3022</Words>
  <Characters>18207</Characters>
  <Application>Microsoft Office Word</Application>
  <DocSecurity>0</DocSecurity>
  <Lines>151</Lines>
  <Paragraphs>42</Paragraphs>
  <ScaleCrop>false</ScaleCrop>
  <Company>S.I.H.E.</Company>
  <LinksUpToDate>false</LinksUpToDate>
  <CharactersWithSpaces>21187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Johnathen Wyatt</cp:lastModifiedBy>
  <cp:revision>3</cp:revision>
  <cp:lastPrinted>2020-01-30T08:35:00Z</cp:lastPrinted>
  <dcterms:created xsi:type="dcterms:W3CDTF">2021-04-19T13:14:00Z</dcterms:created>
  <dcterms:modified xsi:type="dcterms:W3CDTF">2021-04-20T07:49:00Z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