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D17050" w:rsidP="008C4441">
            <w:pPr>
              <w:rPr>
                <w:rFonts w:ascii="Arial" w:hAnsi="Arial" w:cs="Arial"/>
                <w:sz w:val="22"/>
                <w:szCs w:val="22"/>
              </w:rPr>
            </w:pPr>
            <w:r>
              <w:rPr>
                <w:rFonts w:ascii="Arial" w:hAnsi="Arial" w:cs="Arial"/>
                <w:sz w:val="22"/>
                <w:szCs w:val="22"/>
              </w:rPr>
              <w:t>Amy Mary Davies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5C5D8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3257BD" w:rsidRPr="004C3A0B" w:rsidRDefault="00D17050" w:rsidP="00D17050">
            <w:pPr>
              <w:rPr>
                <w:rFonts w:ascii="Arial" w:hAnsi="Arial" w:cs="Arial"/>
                <w:sz w:val="22"/>
                <w:szCs w:val="22"/>
              </w:rPr>
            </w:pPr>
            <w:r>
              <w:rPr>
                <w:rFonts w:ascii="Arial" w:hAnsi="Arial" w:cs="Arial"/>
                <w:sz w:val="22"/>
                <w:szCs w:val="22"/>
              </w:rPr>
              <w:t>University of Wales Trinity Saint David</w:t>
            </w:r>
            <w:r w:rsidR="002032FA">
              <w:rPr>
                <w:rFonts w:ascii="Arial" w:hAnsi="Arial" w:cs="Arial"/>
                <w:sz w:val="22"/>
                <w:szCs w:val="22"/>
              </w:rPr>
              <w:t>, Yr Athrofa</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3257BD" w:rsidRPr="004C3A0B" w:rsidRDefault="00D17050" w:rsidP="00D17050">
            <w:pPr>
              <w:rPr>
                <w:rFonts w:ascii="Arial" w:hAnsi="Arial" w:cs="Arial"/>
                <w:sz w:val="22"/>
                <w:szCs w:val="22"/>
              </w:rPr>
            </w:pPr>
            <w:r>
              <w:rPr>
                <w:rFonts w:ascii="Arial" w:hAnsi="Arial" w:cs="Arial"/>
                <w:sz w:val="22"/>
                <w:szCs w:val="22"/>
              </w:rPr>
              <w:t>Swansea- SA1</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3257BD" w:rsidRPr="004C3A0B" w:rsidRDefault="002648D7" w:rsidP="00D17050">
            <w:pPr>
              <w:rPr>
                <w:rFonts w:ascii="Arial" w:hAnsi="Arial" w:cs="Arial"/>
                <w:sz w:val="22"/>
                <w:szCs w:val="22"/>
              </w:rPr>
            </w:pPr>
            <w:hyperlink r:id="rId11" w:history="1">
              <w:r w:rsidR="00D17050" w:rsidRPr="000253D9">
                <w:rPr>
                  <w:rStyle w:val="Hyperlink"/>
                  <w:rFonts w:ascii="Arial" w:hAnsi="Arial" w:cs="Arial"/>
                  <w:sz w:val="22"/>
                  <w:szCs w:val="22"/>
                </w:rPr>
                <w:t>1901124@student.uwtsd.ac.uk</w:t>
              </w:r>
            </w:hyperlink>
            <w:r w:rsidR="00D17050">
              <w:rPr>
                <w:rFonts w:ascii="Arial" w:hAnsi="Arial" w:cs="Arial"/>
                <w:sz w:val="22"/>
                <w:szCs w:val="22"/>
              </w:rPr>
              <w:t xml:space="preserve"> </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3257BD" w:rsidRPr="004C3A0B" w:rsidRDefault="00D17050" w:rsidP="008C4441">
            <w:pPr>
              <w:rPr>
                <w:rFonts w:ascii="Arial" w:hAnsi="Arial" w:cs="Arial"/>
                <w:sz w:val="22"/>
                <w:szCs w:val="22"/>
              </w:rPr>
            </w:pPr>
            <w:r>
              <w:rPr>
                <w:rFonts w:ascii="Arial" w:hAnsi="Arial" w:cs="Arial"/>
                <w:sz w:val="22"/>
                <w:szCs w:val="22"/>
              </w:rPr>
              <w:t>0779967552</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D17050" w:rsidP="00090CF7">
            <w:pPr>
              <w:rPr>
                <w:rFonts w:ascii="Arial" w:hAnsi="Arial" w:cs="Arial"/>
                <w:sz w:val="22"/>
                <w:szCs w:val="22"/>
              </w:rPr>
            </w:pPr>
            <w:r>
              <w:rPr>
                <w:rFonts w:ascii="Arial" w:hAnsi="Arial" w:cs="Arial"/>
                <w:sz w:val="22"/>
                <w:szCs w:val="22"/>
              </w:rPr>
              <w:t>1901124</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D17050" w:rsidP="00090CF7">
            <w:pPr>
              <w:rPr>
                <w:rFonts w:ascii="Arial" w:hAnsi="Arial" w:cs="Arial"/>
                <w:sz w:val="22"/>
                <w:szCs w:val="22"/>
              </w:rPr>
            </w:pPr>
            <w:r>
              <w:rPr>
                <w:rFonts w:ascii="Arial" w:hAnsi="Arial" w:cs="Arial"/>
                <w:sz w:val="22"/>
                <w:szCs w:val="22"/>
              </w:rPr>
              <w:t>PGCE Secondary History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2032FA" w:rsidP="00090CF7">
            <w:pPr>
              <w:rPr>
                <w:rFonts w:ascii="Arial" w:hAnsi="Arial" w:cs="Arial"/>
                <w:sz w:val="22"/>
                <w:szCs w:val="22"/>
              </w:rPr>
            </w:pPr>
            <w:r>
              <w:rPr>
                <w:rFonts w:ascii="Arial" w:hAnsi="Arial" w:cs="Arial"/>
                <w:sz w:val="22"/>
                <w:szCs w:val="22"/>
              </w:rPr>
              <w:t>Stephen Hadley</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5C5D8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5C5D84" w:rsidP="0082781D">
            <w:pPr>
              <w:autoSpaceDE w:val="0"/>
              <w:autoSpaceDN w:val="0"/>
              <w:adjustRightInd w:val="0"/>
              <w:rPr>
                <w:rFonts w:ascii="Arial" w:hAnsi="Arial" w:cs="Arial"/>
                <w:sz w:val="22"/>
                <w:szCs w:val="22"/>
              </w:rPr>
            </w:pPr>
            <w:r>
              <w:rPr>
                <w:rFonts w:ascii="Arial" w:hAnsi="Arial" w:cs="Arial"/>
                <w:sz w:val="22"/>
                <w:szCs w:val="22"/>
              </w:rPr>
              <w:t>Catherine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5C5D8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5C5D84"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3257BD" w:rsidRPr="005C5D84" w:rsidRDefault="002648D7" w:rsidP="00604C9F">
            <w:pPr>
              <w:autoSpaceDE w:val="0"/>
              <w:autoSpaceDN w:val="0"/>
              <w:adjustRightInd w:val="0"/>
              <w:rPr>
                <w:rFonts w:ascii="Arial" w:hAnsi="Arial" w:cs="Arial"/>
                <w:b/>
                <w:bCs/>
                <w:sz w:val="22"/>
                <w:szCs w:val="22"/>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2032F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2032F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2032FA" w:rsidRDefault="002032FA" w:rsidP="00303350">
            <w:pPr>
              <w:autoSpaceDE w:val="0"/>
              <w:autoSpaceDN w:val="0"/>
              <w:adjustRightInd w:val="0"/>
              <w:rPr>
                <w:rFonts w:ascii="Arial" w:hAnsi="Arial" w:cs="Arial"/>
                <w:b/>
                <w:bCs/>
                <w:iCs/>
                <w:sz w:val="22"/>
                <w:szCs w:val="22"/>
              </w:rPr>
            </w:pPr>
            <w:r>
              <w:rPr>
                <w:rFonts w:ascii="Arial" w:hAnsi="Arial" w:cs="Arial"/>
                <w:b/>
                <w:bCs/>
                <w:iCs/>
                <w:sz w:val="22"/>
                <w:szCs w:val="22"/>
              </w:rPr>
              <w:t>BERA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2032F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2032FA" w:rsidRDefault="003C07E3" w:rsidP="00354F34">
      <w:pPr>
        <w:autoSpaceDE w:val="0"/>
        <w:autoSpaceDN w:val="0"/>
        <w:adjustRightInd w:val="0"/>
        <w:spacing w:after="240"/>
        <w:jc w:val="both"/>
        <w:rPr>
          <w:rFonts w:ascii="Arial" w:hAnsi="Arial" w:cs="Arial"/>
          <w:bCs/>
          <w:i/>
          <w:iCs/>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2032F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2648D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D51A2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2648D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1E3AA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D17050">
        <w:tc>
          <w:tcPr>
            <w:tcW w:w="6232" w:type="dxa"/>
            <w:gridSpan w:val="2"/>
            <w:shd w:val="clear" w:color="auto" w:fill="F2F2F2" w:themeFill="background1" w:themeFillShade="F2"/>
          </w:tcPr>
          <w:p w:rsidR="00C32EFB" w:rsidRPr="004C3A0B" w:rsidRDefault="00C32EFB" w:rsidP="00D1705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D1705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2648D7" w:rsidP="00D1705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D1705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1E3AA4" w:rsidP="00D1705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1E3AA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1E3AA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648D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1E3AA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NO the application cannot </w:t>
            </w:r>
            <w:r w:rsidRPr="004A13D9">
              <w:rPr>
                <w:rFonts w:ascii="Arial" w:hAnsi="Arial" w:cs="Arial"/>
                <w:b/>
                <w:sz w:val="22"/>
                <w:szCs w:val="22"/>
              </w:rPr>
              <w:t>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648D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4A13D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4A13D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2032FA" w:rsidP="003C07E3">
            <w:pPr>
              <w:rPr>
                <w:rFonts w:ascii="Arial" w:hAnsi="Arial" w:cs="Arial"/>
                <w:sz w:val="22"/>
                <w:szCs w:val="22"/>
              </w:rPr>
            </w:pPr>
            <w:r>
              <w:rPr>
                <w:rFonts w:ascii="Arial" w:hAnsi="Arial" w:cs="Arial"/>
                <w:sz w:val="22"/>
                <w:szCs w:val="22"/>
              </w:rPr>
              <w:t>What is the impact of differentiated resources on the extension of pupil knowledge?</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7E29AC" w:rsidP="003C07E3">
            <w:pPr>
              <w:rPr>
                <w:rFonts w:ascii="Arial" w:hAnsi="Arial" w:cs="Arial"/>
                <w:sz w:val="22"/>
                <w:szCs w:val="22"/>
              </w:rPr>
            </w:pPr>
            <w:r>
              <w:rPr>
                <w:rFonts w:ascii="Arial" w:hAnsi="Arial" w:cs="Arial"/>
                <w:sz w:val="22"/>
                <w:szCs w:val="22"/>
              </w:rPr>
              <w:t>January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7E29AC" w:rsidP="003C07E3">
            <w:pPr>
              <w:rPr>
                <w:rFonts w:ascii="Arial" w:hAnsi="Arial" w:cs="Arial"/>
                <w:sz w:val="22"/>
                <w:szCs w:val="22"/>
              </w:rPr>
            </w:pPr>
            <w:r>
              <w:rPr>
                <w:rFonts w:ascii="Arial" w:hAnsi="Arial" w:cs="Arial"/>
                <w:sz w:val="22"/>
                <w:szCs w:val="22"/>
              </w:rPr>
              <w:t>February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032FA" w:rsidP="002A152D">
            <w:pPr>
              <w:rPr>
                <w:rFonts w:ascii="Arial" w:hAnsi="Arial" w:cs="Arial"/>
              </w:rPr>
            </w:pPr>
            <w:r>
              <w:rPr>
                <w:rFonts w:ascii="Arial" w:hAnsi="Arial" w:cs="Arial"/>
              </w:rPr>
              <w:t>The purpose of this research is to ascertain whether tailoring resources for pupils’ ability, will challenge them appropriately and thus extend their knowledge.</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2032FA" w:rsidP="00113E57">
            <w:pPr>
              <w:rPr>
                <w:rFonts w:ascii="Arial" w:hAnsi="Arial" w:cs="Arial"/>
              </w:rPr>
            </w:pPr>
            <w:r>
              <w:rPr>
                <w:rFonts w:ascii="Arial" w:hAnsi="Arial" w:cs="Arial"/>
              </w:rPr>
              <w:t>What is the impact of differentiated resources on the extension of pupil knowledge?</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D71982" w:rsidRDefault="002032FA" w:rsidP="00425DA7">
            <w:pPr>
              <w:rPr>
                <w:rFonts w:ascii="Arial" w:hAnsi="Arial" w:cs="Arial"/>
              </w:rPr>
            </w:pPr>
            <w:r>
              <w:rPr>
                <w:rFonts w:ascii="Arial" w:hAnsi="Arial" w:cs="Arial"/>
              </w:rPr>
              <w:t>The aim of the research is to investigate whether pupils can be individually challenged to stretch their knowledge and abilities.</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D51A23" w:rsidRDefault="002032FA" w:rsidP="00425DA7">
            <w:pPr>
              <w:rPr>
                <w:rFonts w:ascii="Arial" w:hAnsi="Arial" w:cs="Arial"/>
              </w:rPr>
            </w:pPr>
            <w:r>
              <w:rPr>
                <w:rFonts w:ascii="Arial" w:hAnsi="Arial" w:cs="Arial"/>
              </w:rPr>
              <w:t>Th</w:t>
            </w:r>
            <w:r w:rsidR="00F336CE">
              <w:rPr>
                <w:rFonts w:ascii="Arial" w:hAnsi="Arial" w:cs="Arial"/>
              </w:rPr>
              <w:t xml:space="preserve">e objectives of the research will be to carry out a lesson study, followed by a group interview. </w:t>
            </w:r>
            <w:r w:rsidR="00D51A23">
              <w:rPr>
                <w:rFonts w:ascii="Arial" w:hAnsi="Arial" w:cs="Arial"/>
              </w:rPr>
              <w:t>Different resources will be distributed to different pupils based on their ability grouping.</w:t>
            </w:r>
            <w:bookmarkStart w:id="0" w:name="_GoBack"/>
            <w:bookmarkEnd w:id="0"/>
          </w:p>
          <w:p w:rsidR="00425DA7" w:rsidRDefault="00F336CE" w:rsidP="00425DA7">
            <w:pPr>
              <w:rPr>
                <w:rFonts w:ascii="Arial" w:hAnsi="Arial" w:cs="Arial"/>
                <w:sz w:val="22"/>
                <w:szCs w:val="22"/>
              </w:rPr>
            </w:pPr>
            <w:r>
              <w:rPr>
                <w:rFonts w:ascii="Arial" w:hAnsi="Arial" w:cs="Arial"/>
              </w:rPr>
              <w:t>Work produced in the lesson, including an exit ticket asking about pupil enjoyment, will also be used.</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Default="00F336CE" w:rsidP="003C07E3">
            <w:pPr>
              <w:rPr>
                <w:rFonts w:ascii="Arial" w:hAnsi="Arial" w:cs="Arial"/>
                <w:sz w:val="22"/>
                <w:szCs w:val="22"/>
              </w:rPr>
            </w:pPr>
            <w:r>
              <w:rPr>
                <w:rFonts w:ascii="Arial" w:hAnsi="Arial" w:cs="Arial"/>
                <w:sz w:val="22"/>
                <w:szCs w:val="22"/>
              </w:rPr>
              <w:t xml:space="preserve">Two main research methods will be used for this research study. Firstly, a lesson study will be carried out by myself and a fellow PGCE student. </w:t>
            </w:r>
            <w:r w:rsidR="007E29AC">
              <w:rPr>
                <w:rFonts w:ascii="Arial" w:hAnsi="Arial" w:cs="Arial"/>
                <w:sz w:val="22"/>
                <w:szCs w:val="22"/>
              </w:rPr>
              <w:t xml:space="preserve">The lesson will take place over the course of an hour, at the time of the pupils’ regular timetabled lessons. </w:t>
            </w:r>
            <w:r>
              <w:rPr>
                <w:rFonts w:ascii="Arial" w:hAnsi="Arial" w:cs="Arial"/>
                <w:sz w:val="22"/>
                <w:szCs w:val="22"/>
              </w:rPr>
              <w:t xml:space="preserve">This will involve recording observations on three selected pupils, in the observation sheet we have created. </w:t>
            </w:r>
            <w:r w:rsidR="007E29AC">
              <w:rPr>
                <w:rFonts w:ascii="Arial" w:hAnsi="Arial" w:cs="Arial"/>
                <w:sz w:val="22"/>
                <w:szCs w:val="22"/>
              </w:rPr>
              <w:t xml:space="preserve">The three pupils will be selected based on ability, to provide a sample of the higher, middle and lower ability pupils in the class. </w:t>
            </w:r>
            <w:r>
              <w:rPr>
                <w:rFonts w:ascii="Arial" w:hAnsi="Arial" w:cs="Arial"/>
                <w:sz w:val="22"/>
                <w:szCs w:val="22"/>
              </w:rPr>
              <w:t>The observer in the lessons will not participate in the lesson.</w:t>
            </w:r>
          </w:p>
          <w:p w:rsidR="003C07E3" w:rsidRPr="004C3A0B" w:rsidRDefault="00F336CE" w:rsidP="007E29AC">
            <w:pPr>
              <w:rPr>
                <w:rFonts w:ascii="Arial" w:hAnsi="Arial" w:cs="Arial"/>
                <w:b/>
                <w:sz w:val="22"/>
                <w:szCs w:val="22"/>
              </w:rPr>
            </w:pPr>
            <w:r>
              <w:rPr>
                <w:rFonts w:ascii="Arial" w:hAnsi="Arial" w:cs="Arial"/>
                <w:sz w:val="22"/>
                <w:szCs w:val="22"/>
              </w:rPr>
              <w:lastRenderedPageBreak/>
              <w:t>Secondly, a focus group interview will be carried out with the three pupils. This interview will be semi-structured, with a set of questions prepared, but will not be restricted to this.</w:t>
            </w:r>
            <w:r w:rsidR="007E29AC">
              <w:rPr>
                <w:rFonts w:ascii="Arial" w:hAnsi="Arial" w:cs="Arial"/>
                <w:sz w:val="22"/>
                <w:szCs w:val="22"/>
              </w:rPr>
              <w:t xml:space="preserve"> This will allow for the further development of my knowledge and findings on whether the differentiated resources had an impact on the extension of pupil knowledge. </w:t>
            </w:r>
            <w:r w:rsidR="003C07E3" w:rsidRPr="004C3A0B">
              <w:rPr>
                <w:rFonts w:ascii="Arial" w:hAnsi="Arial" w:cs="Arial"/>
                <w:color w:val="808080"/>
                <w:sz w:val="18"/>
                <w:szCs w:val="18"/>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7E29AC" w:rsidP="003C07E3">
            <w:pPr>
              <w:rPr>
                <w:rFonts w:ascii="Arial" w:hAnsi="Arial" w:cs="Arial"/>
                <w:sz w:val="22"/>
                <w:szCs w:val="22"/>
              </w:rPr>
            </w:pPr>
            <w:r>
              <w:rPr>
                <w:rFonts w:ascii="Arial" w:hAnsi="Arial" w:cs="Arial"/>
                <w:sz w:val="22"/>
                <w:szCs w:val="22"/>
              </w:rPr>
              <w:t>UWTSD</w:t>
            </w:r>
            <w:r>
              <w:rPr>
                <w:rFonts w:ascii="Arial" w:hAnsi="Arial" w:cs="Arial"/>
                <w:sz w:val="22"/>
                <w:szCs w:val="22"/>
              </w:rPr>
              <w:br/>
              <w:t>A 11-16 secondary school under the Swansea authority</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D71982" w:rsidRDefault="007E29AC"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7E29A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2648D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7E29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D170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5C5D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5C5D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5C5D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5C5D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7E29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5C5D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5C5D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5C5D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5C5D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5C5D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7E29A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7E29A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7E29A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7E29A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7E29A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D170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D170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D170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D170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D170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D1705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D1705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D1705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7E29AC" w:rsidP="003257BD">
            <w:pPr>
              <w:rPr>
                <w:rFonts w:ascii="Arial" w:hAnsi="Arial" w:cs="Arial"/>
                <w:sz w:val="22"/>
                <w:szCs w:val="22"/>
              </w:rPr>
            </w:pPr>
            <w:r>
              <w:rPr>
                <w:rFonts w:ascii="Arial" w:hAnsi="Arial" w:cs="Arial"/>
                <w:sz w:val="22"/>
                <w:szCs w:val="22"/>
              </w:rPr>
              <w:t>Class of approximately 30 pupils to participate, but only 3 pupils will be specifically observed and interviewed.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7E29AC" w:rsidP="003257BD">
            <w:pPr>
              <w:rPr>
                <w:rFonts w:ascii="Arial" w:hAnsi="Arial" w:cs="Arial"/>
                <w:sz w:val="22"/>
                <w:szCs w:val="22"/>
              </w:rPr>
            </w:pPr>
            <w:r>
              <w:rPr>
                <w:rFonts w:ascii="Arial" w:hAnsi="Arial" w:cs="Arial"/>
                <w:sz w:val="22"/>
                <w:szCs w:val="22"/>
              </w:rPr>
              <w:t>The participants will be chosen based on their ability, selecting one as a sample from higher, middle and lower ability in the class.</w:t>
            </w:r>
            <w:r w:rsidR="00884D6A">
              <w:rPr>
                <w:rFonts w:ascii="Arial" w:hAnsi="Arial" w:cs="Arial"/>
                <w:sz w:val="22"/>
                <w:szCs w:val="22"/>
              </w:rPr>
              <w:t xml:space="preserve"> The participants will be selected from a Year 7 group.</w:t>
            </w:r>
          </w:p>
          <w:p w:rsidR="007E29AC" w:rsidRPr="004C3A0B" w:rsidRDefault="007E29AC"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D51A23" w:rsidP="003257BD">
            <w:pPr>
              <w:rPr>
                <w:rFonts w:ascii="Arial" w:hAnsi="Arial" w:cs="Arial"/>
                <w:sz w:val="22"/>
                <w:szCs w:val="22"/>
              </w:rPr>
            </w:pPr>
            <w:r>
              <w:rPr>
                <w:rFonts w:ascii="Arial" w:hAnsi="Arial" w:cs="Arial"/>
                <w:sz w:val="22"/>
                <w:szCs w:val="22"/>
              </w:rPr>
              <w:t xml:space="preserve">A participant class has been chosen, and three pupils have been identified within this class based on their ability.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884D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884D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884D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884D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884D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884D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884D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884D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884D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886C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886C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886C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886C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2648D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2648D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C2066">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884D6A" w:rsidP="003257BD">
            <w:pPr>
              <w:rPr>
                <w:rFonts w:ascii="Arial" w:hAnsi="Arial" w:cs="Arial"/>
                <w:sz w:val="22"/>
                <w:szCs w:val="22"/>
              </w:rPr>
            </w:pPr>
            <w:r>
              <w:rPr>
                <w:rFonts w:ascii="Arial" w:hAnsi="Arial" w:cs="Arial"/>
                <w:sz w:val="22"/>
                <w:szCs w:val="22"/>
              </w:rPr>
              <w:t xml:space="preserve">Research may have an affect on pupils’ self esteem through not being chosen as a participant of the research. </w:t>
            </w:r>
          </w:p>
          <w:p w:rsidR="002C2066" w:rsidRDefault="002C2066" w:rsidP="003257BD">
            <w:pPr>
              <w:rPr>
                <w:rFonts w:ascii="Arial" w:hAnsi="Arial" w:cs="Arial"/>
                <w:sz w:val="22"/>
                <w:szCs w:val="22"/>
              </w:rPr>
            </w:pPr>
            <w:r>
              <w:rPr>
                <w:rFonts w:ascii="Arial" w:hAnsi="Arial" w:cs="Arial"/>
                <w:sz w:val="22"/>
                <w:szCs w:val="22"/>
              </w:rPr>
              <w:t>The power balance being skewed towards myself as the teacher and researcher in the classroom.</w:t>
            </w:r>
          </w:p>
          <w:p w:rsidR="003257BD" w:rsidRDefault="00884D6A" w:rsidP="003257BD">
            <w:pPr>
              <w:rPr>
                <w:rFonts w:ascii="Arial" w:hAnsi="Arial" w:cs="Arial"/>
                <w:sz w:val="22"/>
                <w:szCs w:val="22"/>
              </w:rPr>
            </w:pPr>
            <w:r>
              <w:rPr>
                <w:rFonts w:ascii="Arial" w:hAnsi="Arial" w:cs="Arial"/>
                <w:sz w:val="22"/>
                <w:szCs w:val="22"/>
              </w:rPr>
              <w:t xml:space="preserve">Maintaining anonymity and upholding safeguarding regulations that pertain to all pupils involved. </w:t>
            </w:r>
          </w:p>
          <w:p w:rsidR="003257BD" w:rsidRPr="004C3A0B" w:rsidRDefault="003257BD" w:rsidP="00884D6A">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884D6A" w:rsidP="003257BD">
            <w:pPr>
              <w:rPr>
                <w:rFonts w:ascii="Arial" w:hAnsi="Arial" w:cs="Arial"/>
                <w:sz w:val="22"/>
                <w:szCs w:val="22"/>
              </w:rPr>
            </w:pPr>
            <w:r>
              <w:rPr>
                <w:rFonts w:ascii="Arial" w:hAnsi="Arial" w:cs="Arial"/>
                <w:sz w:val="22"/>
                <w:szCs w:val="22"/>
              </w:rPr>
              <w:t>Reassuring pupils that their selection or having not been selected is of no consequence to their learning or grades in school. Similarly, if they change their mind on participation then withdrawing their assent will have no effect on their learning in the future.</w:t>
            </w:r>
          </w:p>
          <w:p w:rsidR="003257BD" w:rsidRPr="004C3A0B" w:rsidRDefault="00884D6A" w:rsidP="003257BD">
            <w:pPr>
              <w:rPr>
                <w:rFonts w:ascii="Arial" w:hAnsi="Arial" w:cs="Arial"/>
                <w:sz w:val="22"/>
                <w:szCs w:val="22"/>
              </w:rPr>
            </w:pPr>
            <w:r>
              <w:rPr>
                <w:rFonts w:ascii="Arial" w:hAnsi="Arial" w:cs="Arial"/>
                <w:sz w:val="22"/>
                <w:szCs w:val="22"/>
              </w:rPr>
              <w:t>To destroy all raw data once the assignment has been marked, and to store data on the password protected OneDrive.</w:t>
            </w:r>
            <w:r w:rsidR="002C2066">
              <w:rPr>
                <w:rFonts w:ascii="Arial" w:hAnsi="Arial" w:cs="Arial"/>
                <w:sz w:val="22"/>
                <w:szCs w:val="22"/>
              </w:rPr>
              <w:t xml:space="preserve"> Ensuring that participants are aware that the data will be anonymous and confidential. </w:t>
            </w: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886C3F" w:rsidP="003257BD">
            <w:pPr>
              <w:rPr>
                <w:rFonts w:ascii="Arial" w:hAnsi="Arial" w:cs="Arial"/>
                <w:sz w:val="22"/>
                <w:szCs w:val="22"/>
              </w:rPr>
            </w:pPr>
            <w:r>
              <w:rPr>
                <w:rFonts w:ascii="Arial" w:hAnsi="Arial" w:cs="Arial"/>
                <w:sz w:val="22"/>
                <w:szCs w:val="22"/>
              </w:rPr>
              <w:t>N/A</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884D6A" w:rsidRDefault="00884D6A" w:rsidP="00884D6A">
            <w:pPr>
              <w:rPr>
                <w:rFonts w:ascii="Arial" w:hAnsi="Arial" w:cs="Arial"/>
                <w:sz w:val="22"/>
                <w:szCs w:val="22"/>
              </w:rPr>
            </w:pPr>
            <w:r>
              <w:rPr>
                <w:rFonts w:ascii="Arial" w:hAnsi="Arial" w:cs="Arial"/>
                <w:sz w:val="22"/>
                <w:szCs w:val="22"/>
              </w:rPr>
              <w:t xml:space="preserve">Pupils may provide allegations or accusations of favouritism based on the selection process for the focus group. </w:t>
            </w:r>
          </w:p>
          <w:p w:rsidR="00884D6A" w:rsidRDefault="00884D6A" w:rsidP="00884D6A">
            <w:pPr>
              <w:rPr>
                <w:rFonts w:ascii="Arial" w:hAnsi="Arial" w:cs="Arial"/>
                <w:sz w:val="22"/>
                <w:szCs w:val="22"/>
              </w:rPr>
            </w:pPr>
            <w:r>
              <w:rPr>
                <w:rFonts w:ascii="Arial" w:hAnsi="Arial" w:cs="Arial"/>
                <w:sz w:val="22"/>
                <w:szCs w:val="22"/>
              </w:rPr>
              <w:t>Accusations may also include that the results have been fabricated or falsified.</w:t>
            </w:r>
          </w:p>
          <w:p w:rsidR="00884D6A" w:rsidRDefault="00884D6A" w:rsidP="003257BD">
            <w:pPr>
              <w:rPr>
                <w:rFonts w:ascii="Arial" w:hAnsi="Arial" w:cs="Arial"/>
                <w:sz w:val="22"/>
                <w:szCs w:val="22"/>
              </w:rPr>
            </w:pPr>
            <w:r>
              <w:rPr>
                <w:rFonts w:ascii="Arial" w:hAnsi="Arial" w:cs="Arial"/>
                <w:sz w:val="22"/>
                <w:szCs w:val="22"/>
              </w:rPr>
              <w:t>Accusation of fabrication or falsification</w:t>
            </w:r>
          </w:p>
          <w:p w:rsidR="00884D6A" w:rsidRDefault="00884D6A" w:rsidP="003257BD">
            <w:pPr>
              <w:rPr>
                <w:rFonts w:ascii="Arial" w:hAnsi="Arial" w:cs="Arial"/>
                <w:sz w:val="22"/>
                <w:szCs w:val="22"/>
              </w:rPr>
            </w:pPr>
            <w:r>
              <w:rPr>
                <w:rFonts w:ascii="Arial" w:hAnsi="Arial" w:cs="Arial"/>
                <w:sz w:val="22"/>
                <w:szCs w:val="22"/>
              </w:rPr>
              <w:t>Possible bias in the recording of data due to the teacher’s relationship with the pupils.</w:t>
            </w:r>
          </w:p>
          <w:p w:rsidR="003257BD" w:rsidRDefault="00886C3F" w:rsidP="003257BD">
            <w:pPr>
              <w:rPr>
                <w:rFonts w:ascii="Arial" w:hAnsi="Arial" w:cs="Arial"/>
                <w:sz w:val="22"/>
                <w:szCs w:val="22"/>
              </w:rPr>
            </w:pPr>
            <w:r>
              <w:rPr>
                <w:rFonts w:ascii="Arial" w:hAnsi="Arial" w:cs="Arial"/>
                <w:sz w:val="22"/>
                <w:szCs w:val="22"/>
              </w:rPr>
              <w:t>Potential for one of the three observed pupils will withdraw consent from the interview after the observations have taken place.</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884D6A" w:rsidP="003257BD">
            <w:pPr>
              <w:rPr>
                <w:rFonts w:ascii="Arial" w:hAnsi="Arial" w:cs="Arial"/>
                <w:sz w:val="22"/>
                <w:szCs w:val="22"/>
              </w:rPr>
            </w:pPr>
            <w:r>
              <w:rPr>
                <w:rFonts w:ascii="Arial" w:hAnsi="Arial" w:cs="Arial"/>
                <w:sz w:val="22"/>
                <w:szCs w:val="22"/>
              </w:rPr>
              <w:t xml:space="preserve">To assure pupils that </w:t>
            </w:r>
            <w:r w:rsidR="00886C3F">
              <w:rPr>
                <w:rFonts w:ascii="Arial" w:hAnsi="Arial" w:cs="Arial"/>
                <w:sz w:val="22"/>
                <w:szCs w:val="22"/>
              </w:rPr>
              <w:t xml:space="preserve">whether they have or have not been selected from the group, is not the result of favouritism, and is simply for research purposes. </w:t>
            </w:r>
          </w:p>
          <w:p w:rsidR="00886C3F" w:rsidRDefault="00886C3F" w:rsidP="003257BD">
            <w:pPr>
              <w:rPr>
                <w:rFonts w:ascii="Arial" w:hAnsi="Arial" w:cs="Arial"/>
                <w:sz w:val="22"/>
                <w:szCs w:val="22"/>
              </w:rPr>
            </w:pPr>
            <w:r>
              <w:rPr>
                <w:rFonts w:ascii="Arial" w:hAnsi="Arial" w:cs="Arial"/>
                <w:sz w:val="22"/>
                <w:szCs w:val="22"/>
              </w:rPr>
              <w:t>To ensure that no data is falsified or fabricated before, during or after the research activity is carried out.</w:t>
            </w:r>
          </w:p>
          <w:p w:rsidR="00886C3F" w:rsidRDefault="00886C3F" w:rsidP="003257BD">
            <w:pPr>
              <w:rPr>
                <w:rFonts w:ascii="Arial" w:hAnsi="Arial" w:cs="Arial"/>
                <w:sz w:val="22"/>
                <w:szCs w:val="22"/>
              </w:rPr>
            </w:pPr>
            <w:r>
              <w:rPr>
                <w:rFonts w:ascii="Arial" w:hAnsi="Arial" w:cs="Arial"/>
                <w:sz w:val="22"/>
                <w:szCs w:val="22"/>
              </w:rPr>
              <w:t>To be aware of any potential bias in the lesson, and how that may impact my analysis of the findings. My fellow researcher will not know the participants beforehand.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884D6A" w:rsidRDefault="00886C3F" w:rsidP="003257BD">
            <w:pPr>
              <w:rPr>
                <w:rFonts w:ascii="Arial" w:hAnsi="Arial" w:cs="Arial"/>
                <w:sz w:val="22"/>
                <w:szCs w:val="22"/>
              </w:rPr>
            </w:pPr>
            <w:r>
              <w:rPr>
                <w:rFonts w:ascii="Arial" w:hAnsi="Arial" w:cs="Arial"/>
                <w:sz w:val="22"/>
                <w:szCs w:val="22"/>
              </w:rPr>
              <w:t xml:space="preserve">Risk to public representation, through behaviour in the lesson study and any potential activity of falsifying data, thus risking the name and image of the standards of the university. </w:t>
            </w:r>
            <w:r w:rsidR="00884D6A">
              <w:rPr>
                <w:rFonts w:ascii="Arial" w:hAnsi="Arial" w:cs="Arial"/>
                <w:sz w:val="22"/>
                <w:szCs w:val="22"/>
              </w:rPr>
              <w:lastRenderedPageBreak/>
              <w:t>Not behaving in a way that could impact the relationship between the university and the school where the research is taking place.</w:t>
            </w: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886C3F" w:rsidRDefault="00886C3F" w:rsidP="003257BD">
            <w:pPr>
              <w:rPr>
                <w:rFonts w:ascii="Arial" w:hAnsi="Arial" w:cs="Arial"/>
                <w:sz w:val="22"/>
                <w:szCs w:val="22"/>
              </w:rPr>
            </w:pPr>
            <w:r>
              <w:rPr>
                <w:rFonts w:ascii="Arial" w:hAnsi="Arial" w:cs="Arial"/>
                <w:sz w:val="22"/>
                <w:szCs w:val="22"/>
              </w:rPr>
              <w:t>To ensure that no data is falsified or fabricated before, during or after the research activity is carried out.</w:t>
            </w:r>
          </w:p>
          <w:p w:rsidR="00886C3F" w:rsidRDefault="00886C3F" w:rsidP="003257BD">
            <w:pPr>
              <w:rPr>
                <w:rFonts w:ascii="Arial" w:hAnsi="Arial" w:cs="Arial"/>
                <w:sz w:val="22"/>
                <w:szCs w:val="22"/>
              </w:rPr>
            </w:pPr>
            <w:r>
              <w:rPr>
                <w:rFonts w:ascii="Arial" w:hAnsi="Arial" w:cs="Arial"/>
                <w:sz w:val="22"/>
                <w:szCs w:val="22"/>
              </w:rPr>
              <w:lastRenderedPageBreak/>
              <w:t>To ensure that myself and research colleague behave professionally before, during and after the research activity.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2648D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884D6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2648D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2648D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886C3F" w:rsidP="003257BD">
            <w:pPr>
              <w:rPr>
                <w:rFonts w:ascii="Arial" w:hAnsi="Arial" w:cs="Arial"/>
                <w:sz w:val="22"/>
                <w:szCs w:val="22"/>
              </w:rPr>
            </w:pPr>
            <w:r>
              <w:rPr>
                <w:rFonts w:ascii="Arial" w:hAnsi="Arial" w:cs="Arial"/>
                <w:sz w:val="22"/>
                <w:szCs w:val="22"/>
              </w:rPr>
              <w:t>Participants, and their parents, will be offered a copy of the results on request.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886C3F" w:rsidP="003257BD">
            <w:pPr>
              <w:rPr>
                <w:rFonts w:ascii="Arial" w:hAnsi="Arial" w:cs="Arial"/>
                <w:sz w:val="22"/>
                <w:szCs w:val="22"/>
              </w:rPr>
            </w:pPr>
            <w:r>
              <w:rPr>
                <w:rFonts w:ascii="Arial" w:hAnsi="Arial" w:cs="Arial"/>
                <w:sz w:val="22"/>
                <w:szCs w:val="22"/>
              </w:rPr>
              <w:t>Letters will be sent out to pupils and parents, providing information on the research, its purpose and process</w:t>
            </w:r>
            <w:r w:rsidR="00C8123A">
              <w:rPr>
                <w:rFonts w:ascii="Arial" w:hAnsi="Arial" w:cs="Arial"/>
                <w:sz w:val="22"/>
                <w:szCs w:val="22"/>
              </w:rPr>
              <w:t xml:space="preserve">. </w:t>
            </w:r>
          </w:p>
          <w:p w:rsidR="00C8123A" w:rsidRDefault="00C8123A" w:rsidP="003257BD">
            <w:pPr>
              <w:rPr>
                <w:rFonts w:ascii="Arial" w:hAnsi="Arial" w:cs="Arial"/>
                <w:sz w:val="22"/>
                <w:szCs w:val="22"/>
              </w:rPr>
            </w:pPr>
            <w:r>
              <w:rPr>
                <w:rFonts w:ascii="Arial" w:hAnsi="Arial" w:cs="Arial"/>
                <w:sz w:val="22"/>
                <w:szCs w:val="22"/>
              </w:rPr>
              <w:t>Participants will also be informed that they can withdraw their consent and assent at any time during the research activity.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C8123A" w:rsidRDefault="00C8123A" w:rsidP="003257BD">
            <w:pPr>
              <w:rPr>
                <w:rFonts w:ascii="Arial" w:hAnsi="Arial" w:cs="Arial"/>
                <w:sz w:val="22"/>
                <w:szCs w:val="22"/>
              </w:rPr>
            </w:pPr>
            <w:r>
              <w:rPr>
                <w:rFonts w:ascii="Arial" w:hAnsi="Arial" w:cs="Arial"/>
                <w:sz w:val="22"/>
                <w:szCs w:val="22"/>
              </w:rPr>
              <w:t xml:space="preserve">BERA guidelines on confidentiality and anonymity will be followed. </w:t>
            </w:r>
          </w:p>
          <w:p w:rsidR="003257BD" w:rsidRDefault="00C8123A" w:rsidP="003257BD">
            <w:pPr>
              <w:rPr>
                <w:rFonts w:ascii="Arial" w:hAnsi="Arial" w:cs="Arial"/>
                <w:sz w:val="22"/>
                <w:szCs w:val="22"/>
              </w:rPr>
            </w:pPr>
            <w:r>
              <w:rPr>
                <w:rFonts w:ascii="Arial" w:hAnsi="Arial" w:cs="Arial"/>
                <w:sz w:val="22"/>
                <w:szCs w:val="22"/>
              </w:rPr>
              <w:t xml:space="preserve">Participants anonymity and confidentiality will be ensured through the destruction of any raw data created after the marking of the assignment this research is based on. The data will be stored electronically on the password-protected OneDrive.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1E3AA4" w:rsidP="00947984">
            <w:pPr>
              <w:pStyle w:val="NormalWeb"/>
              <w:autoSpaceDE w:val="0"/>
              <w:autoSpaceDN w:val="0"/>
              <w:adjustRightInd w:val="0"/>
              <w:jc w:val="center"/>
              <w:rPr>
                <w:rFonts w:ascii="MS Gothic" w:eastAsia="MS Gothic" w:hAnsi="MS Gothic" w:cs="Arial"/>
                <w:b/>
                <w:bCs/>
                <w:sz w:val="22"/>
                <w:szCs w:val="22"/>
                <w:lang w:val="en-US"/>
              </w:rPr>
            </w:pPr>
            <w:r>
              <w:rPr>
                <w:rFonts w:hint="eastAsia"/>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1E3AA4" w:rsidP="00947984">
            <w:pPr>
              <w:pStyle w:val="NormalWeb"/>
              <w:autoSpaceDE w:val="0"/>
              <w:autoSpaceDN w:val="0"/>
              <w:adjustRightInd w:val="0"/>
              <w:jc w:val="center"/>
            </w:pPr>
            <w:r>
              <w:rPr>
                <w:rFonts w:hint="eastAsia"/>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1E3A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1E3A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1E3A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1E3A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rsidR="007407AA" w:rsidRPr="004C3A0B" w:rsidRDefault="001E3A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1E3A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7407AA" w:rsidRPr="004C3A0B" w:rsidRDefault="001E3A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1E3AA4" w:rsidRDefault="001E3AA4" w:rsidP="003257BD">
            <w:pPr>
              <w:rPr>
                <w:rFonts w:ascii="Arial" w:hAnsi="Arial" w:cs="Arial"/>
                <w:sz w:val="22"/>
                <w:szCs w:val="22"/>
              </w:rPr>
            </w:pPr>
            <w:r>
              <w:rPr>
                <w:rFonts w:ascii="Arial" w:hAnsi="Arial" w:cs="Arial"/>
                <w:sz w:val="22"/>
                <w:szCs w:val="22"/>
              </w:rPr>
              <w:t>Online storage- OneDrive- is password protected and only accessible by me. Manuel files will be stored either on my person, or in a secure location always.</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Pr="004C3A0B" w:rsidRDefault="001E3A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1E3A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1E3A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1E3A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1E3A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1E3A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1E3A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4A13D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4A13D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4A13D9" w:rsidP="003257BD">
            <w:pPr>
              <w:autoSpaceDE w:val="0"/>
              <w:autoSpaceDN w:val="0"/>
              <w:adjustRightInd w:val="0"/>
              <w:rPr>
                <w:rFonts w:ascii="Arial" w:hAnsi="Arial" w:cs="Arial"/>
                <w:sz w:val="22"/>
                <w:szCs w:val="22"/>
              </w:rPr>
            </w:pPr>
            <w:r>
              <w:rPr>
                <w:rFonts w:ascii="Arial" w:hAnsi="Arial" w:cs="Arial"/>
                <w:sz w:val="22"/>
                <w:szCs w:val="22"/>
              </w:rPr>
              <w:t xml:space="preserve">All transfer data will be password protected and will be deleted after the completion of the research assignment. </w:t>
            </w:r>
          </w:p>
          <w:p w:rsidR="003257BD" w:rsidRDefault="004A13D9" w:rsidP="003257BD">
            <w:pPr>
              <w:autoSpaceDE w:val="0"/>
              <w:autoSpaceDN w:val="0"/>
              <w:adjustRightInd w:val="0"/>
              <w:rPr>
                <w:rFonts w:ascii="Arial" w:hAnsi="Arial" w:cs="Arial"/>
                <w:sz w:val="22"/>
                <w:szCs w:val="22"/>
              </w:rPr>
            </w:pPr>
            <w:r>
              <w:rPr>
                <w:rFonts w:ascii="Arial" w:hAnsi="Arial" w:cs="Arial"/>
                <w:sz w:val="22"/>
                <w:szCs w:val="22"/>
              </w:rPr>
              <w:t>All the data will be archived according to the Data Protection Act, following the write up, and kept until the end of course.</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4A13D9" w:rsidP="003257BD">
            <w:pPr>
              <w:autoSpaceDE w:val="0"/>
              <w:autoSpaceDN w:val="0"/>
              <w:adjustRightInd w:val="0"/>
              <w:rPr>
                <w:rFonts w:ascii="Arial" w:hAnsi="Arial" w:cs="Arial"/>
                <w:sz w:val="22"/>
                <w:szCs w:val="22"/>
              </w:rPr>
            </w:pPr>
            <w:r>
              <w:rPr>
                <w:rFonts w:ascii="Arial" w:hAnsi="Arial" w:cs="Arial"/>
                <w:sz w:val="22"/>
                <w:szCs w:val="22"/>
              </w:rPr>
              <w:t>The researcher and class teacher and marker/s.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4A13D9" w:rsidP="003257BD">
            <w:pPr>
              <w:autoSpaceDE w:val="0"/>
              <w:autoSpaceDN w:val="0"/>
              <w:adjustRightInd w:val="0"/>
              <w:rPr>
                <w:rFonts w:ascii="Arial" w:hAnsi="Arial" w:cs="Arial"/>
                <w:sz w:val="22"/>
                <w:szCs w:val="22"/>
              </w:rPr>
            </w:pPr>
            <w:r>
              <w:rPr>
                <w:rFonts w:ascii="Arial" w:hAnsi="Arial" w:cs="Arial"/>
                <w:sz w:val="22"/>
                <w:szCs w:val="22"/>
              </w:rPr>
              <w:t>The researcher.</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4A13D9" w:rsidP="003257BD">
            <w:pPr>
              <w:autoSpaceDE w:val="0"/>
              <w:autoSpaceDN w:val="0"/>
              <w:adjustRightInd w:val="0"/>
              <w:rPr>
                <w:rFonts w:ascii="Arial" w:hAnsi="Arial" w:cs="Arial"/>
                <w:sz w:val="22"/>
                <w:szCs w:val="22"/>
              </w:rPr>
            </w:pPr>
            <w:r>
              <w:rPr>
                <w:rFonts w:ascii="Arial" w:hAnsi="Arial" w:cs="Arial"/>
                <w:sz w:val="22"/>
                <w:szCs w:val="22"/>
              </w:rPr>
              <w:t>The data will be stored on a password protected OneDrive. All raw data will be destroyed after the assignment has been marked.</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4A13D9" w:rsidP="00C32EFB">
            <w:pPr>
              <w:autoSpaceDE w:val="0"/>
              <w:autoSpaceDN w:val="0"/>
              <w:adjustRightInd w:val="0"/>
              <w:rPr>
                <w:rFonts w:ascii="Arial" w:hAnsi="Arial" w:cs="Arial"/>
                <w:sz w:val="22"/>
                <w:szCs w:val="22"/>
              </w:rPr>
            </w:pPr>
            <w:r>
              <w:rPr>
                <w:rFonts w:ascii="Arial" w:hAnsi="Arial" w:cs="Arial"/>
                <w:sz w:val="22"/>
                <w:szCs w:val="22"/>
              </w:rPr>
              <w:t>N/A</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648D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A13D9">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2648D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648D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A13D9">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2648D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2C2066" w:rsidP="00694EA8">
            <w:pPr>
              <w:spacing w:before="100" w:beforeAutospacing="1" w:after="100" w:afterAutospacing="1"/>
              <w:rPr>
                <w:rFonts w:ascii="Arial" w:hAnsi="Arial" w:cs="Arial"/>
                <w:sz w:val="22"/>
                <w:szCs w:val="22"/>
              </w:rPr>
            </w:pPr>
            <w:r>
              <w:rPr>
                <w:rFonts w:ascii="Arial" w:hAnsi="Arial" w:cs="Arial"/>
                <w:sz w:val="22"/>
                <w:szCs w:val="22"/>
              </w:rPr>
              <w:t>Amy Davies</w:t>
            </w:r>
          </w:p>
        </w:tc>
        <w:tc>
          <w:tcPr>
            <w:tcW w:w="2239" w:type="dxa"/>
            <w:vAlign w:val="center"/>
          </w:tcPr>
          <w:p w:rsidR="002C2066"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2C2066" w:rsidRDefault="002C2066"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2C2066" w:rsidP="00CA7241">
            <w:pPr>
              <w:pStyle w:val="ListParagraph"/>
              <w:ind w:left="0"/>
              <w:rPr>
                <w:rFonts w:ascii="Arial" w:hAnsi="Arial" w:cs="Arial"/>
              </w:rPr>
            </w:pPr>
            <w:r>
              <w:rPr>
                <w:rFonts w:ascii="Arial" w:hAnsi="Arial" w:cs="Arial"/>
              </w:rPr>
              <w:t>Stephen Hadley</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2C2066" w:rsidRDefault="002C2066" w:rsidP="0092487B">
            <w:pPr>
              <w:pStyle w:val="ListParagraph"/>
              <w:ind w:left="0"/>
              <w:rPr>
                <w:rFonts w:ascii="Arial" w:hAnsi="Arial" w:cs="Arial"/>
                <w:b/>
                <w:bCs/>
              </w:rPr>
            </w:pPr>
          </w:p>
          <w:p w:rsidR="002C2066" w:rsidRPr="004C3A0B" w:rsidRDefault="002C2066" w:rsidP="0092487B">
            <w:pPr>
              <w:pStyle w:val="ListParagraph"/>
              <w:ind w:left="0"/>
              <w:rPr>
                <w:rFonts w:ascii="Arial" w:hAnsi="Arial" w:cs="Arial"/>
              </w:rPr>
            </w:pPr>
            <w:r>
              <w:rPr>
                <w:rFonts w:ascii="Arial" w:hAnsi="Arial" w:cs="Arial"/>
                <w:b/>
                <w:bCs/>
              </w:rPr>
              <w:t>17/12/19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2C206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2C206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2C206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2C206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2C206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2C2066"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A13D9" w:rsidRDefault="00025AC4" w:rsidP="004A13D9">
      <w:pPr>
        <w:rPr>
          <w:rFonts w:ascii="Arial" w:hAnsi="Arial" w:cs="Arial"/>
          <w:b/>
          <w:bCs/>
          <w:sz w:val="22"/>
          <w:szCs w:val="22"/>
        </w:rPr>
      </w:pPr>
    </w:p>
    <w:sectPr w:rsidR="00025AC4" w:rsidRPr="004A13D9"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648D7" w:rsidRDefault="002648D7" w:rsidP="00390251">
      <w:r>
        <w:separator/>
      </w:r>
    </w:p>
    <w:p w:rsidR="002648D7" w:rsidRDefault="002648D7"/>
  </w:endnote>
  <w:endnote w:type="continuationSeparator" w:id="0">
    <w:p w:rsidR="002648D7" w:rsidRDefault="002648D7" w:rsidP="00390251">
      <w:r>
        <w:continuationSeparator/>
      </w:r>
    </w:p>
    <w:p w:rsidR="002648D7" w:rsidRDefault="002648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17050" w:rsidRDefault="00D17050"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648D7" w:rsidRDefault="002648D7" w:rsidP="00390251">
      <w:r>
        <w:separator/>
      </w:r>
    </w:p>
    <w:p w:rsidR="002648D7" w:rsidRDefault="002648D7"/>
  </w:footnote>
  <w:footnote w:type="continuationSeparator" w:id="0">
    <w:p w:rsidR="002648D7" w:rsidRDefault="002648D7" w:rsidP="00390251">
      <w:r>
        <w:continuationSeparator/>
      </w:r>
    </w:p>
    <w:p w:rsidR="002648D7" w:rsidRDefault="002648D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17050" w:rsidRPr="00965F27" w:rsidRDefault="00D1705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30E"/>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3AA4"/>
    <w:rsid w:val="001F6460"/>
    <w:rsid w:val="001F79E2"/>
    <w:rsid w:val="00200104"/>
    <w:rsid w:val="002032FA"/>
    <w:rsid w:val="00204E14"/>
    <w:rsid w:val="00213F52"/>
    <w:rsid w:val="00221686"/>
    <w:rsid w:val="00224A9A"/>
    <w:rsid w:val="0023172C"/>
    <w:rsid w:val="00233B1F"/>
    <w:rsid w:val="00240F9C"/>
    <w:rsid w:val="00255B51"/>
    <w:rsid w:val="002648D7"/>
    <w:rsid w:val="002657B4"/>
    <w:rsid w:val="00266AB2"/>
    <w:rsid w:val="00272EE5"/>
    <w:rsid w:val="00280A88"/>
    <w:rsid w:val="002866BC"/>
    <w:rsid w:val="0029113C"/>
    <w:rsid w:val="00293A45"/>
    <w:rsid w:val="002A152D"/>
    <w:rsid w:val="002A7E77"/>
    <w:rsid w:val="002B56C1"/>
    <w:rsid w:val="002B6DE2"/>
    <w:rsid w:val="002B7789"/>
    <w:rsid w:val="002C2066"/>
    <w:rsid w:val="002C4AEB"/>
    <w:rsid w:val="002D1837"/>
    <w:rsid w:val="002D4DC9"/>
    <w:rsid w:val="002E0739"/>
    <w:rsid w:val="00303350"/>
    <w:rsid w:val="003171A8"/>
    <w:rsid w:val="003257BD"/>
    <w:rsid w:val="003264AE"/>
    <w:rsid w:val="003268ED"/>
    <w:rsid w:val="003302A1"/>
    <w:rsid w:val="00330BD7"/>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13D9"/>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5D84"/>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29AC"/>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4D6A"/>
    <w:rsid w:val="00886C3F"/>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23A"/>
    <w:rsid w:val="00C81846"/>
    <w:rsid w:val="00C86572"/>
    <w:rsid w:val="00CA0057"/>
    <w:rsid w:val="00CA11BD"/>
    <w:rsid w:val="00CA1C8C"/>
    <w:rsid w:val="00CA416A"/>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17050"/>
    <w:rsid w:val="00D267DA"/>
    <w:rsid w:val="00D36746"/>
    <w:rsid w:val="00D369B5"/>
    <w:rsid w:val="00D37985"/>
    <w:rsid w:val="00D37BF1"/>
    <w:rsid w:val="00D452E9"/>
    <w:rsid w:val="00D47308"/>
    <w:rsid w:val="00D50372"/>
    <w:rsid w:val="00D51A23"/>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36CE"/>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DF1466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D170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1124@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A7E607E-BBB5-45AE-8B45-689682087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15</Pages>
  <Words>4323</Words>
  <Characters>24646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28912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Amy Davies (1901124)</cp:lastModifiedBy>
  <cp:revision>5</cp:revision>
  <cp:lastPrinted>2016-10-24T12:21:00Z</cp:lastPrinted>
  <dcterms:created xsi:type="dcterms:W3CDTF">2019-10-09T14:06:00Z</dcterms:created>
  <dcterms:modified xsi:type="dcterms:W3CDTF">2019-12-17T12:00:00Z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