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8F52C1" w:rsidP="008F52C1">
      <w:hyperlink r:id="rId4" w:history="1">
        <w:r w:rsidRPr="00D433C8">
          <w:rPr>
            <w:rStyle w:val="Hyperlink"/>
          </w:rPr>
          <w:t>https://uwtsd.hosted.panopto.com/Panopto/Pages/Viewer.aspx?id=9986e062-ee02-4be9-8251-ace600ae31de</w:t>
        </w:r>
      </w:hyperlink>
    </w:p>
    <w:p w:rsidR="008F52C1" w:rsidRDefault="008F52C1" w:rsidP="008F52C1"/>
    <w:p w:rsidR="008F52C1" w:rsidRPr="008F52C1" w:rsidRDefault="008F52C1" w:rsidP="008F52C1">
      <w:bookmarkStart w:id="0" w:name="_GoBack"/>
      <w:bookmarkEnd w:id="0"/>
    </w:p>
    <w:sectPr w:rsidR="008F52C1" w:rsidRPr="008F52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25A1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525A1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8F52C1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3C476"/>
  <w15:chartTrackingRefBased/>
  <w15:docId w15:val="{9018F082-E98F-43B1-B724-3CA462F96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F52C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9986e062-ee02-4be9-8251-ace600ae31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32</Words>
  <Characters>184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2021-03-09T10:53:00Z</dcterms:created>
  <dcterms:modified xsi:type="dcterms:W3CDTF">2021-03-09T10:57:00Z</dcterms:modified>
</cp:coreProperties>
</file>