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0E67CFD7" w14:textId="77777777" w:rsidR="000D306E" w:rsidRPr="00F3304A" w:rsidRDefault="000D306E" w:rsidP="000D306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en-GB" w:eastAsia="en-GB"/>
            </w:rPr>
            <mc:AlternateContent>
              <mc:Choice Requires="wpg">
                <w:drawing>
                  <wp:anchor distT="0" distB="0" distL="114300" distR="114300" simplePos="0" relativeHeight="251662336" behindDoc="0" locked="0" layoutInCell="1" allowOverlap="1" wp14:anchorId="0CEF862C" wp14:editId="5BFAEF0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701A8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t5/lA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0288" behindDoc="0" locked="0" layoutInCell="1" allowOverlap="1" wp14:anchorId="44B16784" wp14:editId="64DD09B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04470" w14:textId="77777777" w:rsidR="000D306E" w:rsidRDefault="000D306E" w:rsidP="000D306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B16784"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4604470" w14:textId="77777777" w:rsidR="000D306E" w:rsidRDefault="000D306E" w:rsidP="000D306E">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59264" behindDoc="0" locked="0" layoutInCell="1" allowOverlap="1" wp14:anchorId="0ECABEB9" wp14:editId="130381B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5BB8C" w14:textId="277D86F0" w:rsidR="000D306E" w:rsidRPr="00897CCD" w:rsidRDefault="00000000" w:rsidP="000D306E">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160E7">
                                      <w:rPr>
                                        <w:caps/>
                                        <w:color w:val="156082" w:themeColor="accent1"/>
                                        <w:sz w:val="64"/>
                                        <w:szCs w:val="64"/>
                                        <w:lang w:val="en-GB"/>
                                      </w:rPr>
                                      <w:t>PROBLEM</w:t>
                                    </w:r>
                                    <w:r w:rsidR="00C160E7">
                                      <w:rPr>
                                        <w:caps/>
                                        <w:color w:val="156082" w:themeColor="accent1"/>
                                        <w:sz w:val="64"/>
                                        <w:szCs w:val="64"/>
                                        <w:lang w:val="en-GB"/>
                                      </w:rPr>
                                      <w:br/>
                                      <w:t>ANALYSIS AND SOLUTION</w:t>
                                    </w:r>
                                    <w:r w:rsidR="00C160E7">
                                      <w:rPr>
                                        <w:caps/>
                                        <w:color w:val="156082" w:themeColor="accent1"/>
                                        <w:sz w:val="64"/>
                                        <w:szCs w:val="64"/>
                                        <w:lang w:val="en-GB"/>
                                      </w:rPr>
                                      <w:br/>
                                      <w:t>DEVELOPMENT</w:t>
                                    </w:r>
                                  </w:sdtContent>
                                </w:sdt>
                              </w:p>
                              <w:p w14:paraId="03E8A249" w14:textId="77777777" w:rsidR="000D306E" w:rsidRPr="008C12FA" w:rsidRDefault="000D306E" w:rsidP="000D306E">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CABEB9"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1B5BB8C" w14:textId="277D86F0" w:rsidR="000D306E" w:rsidRPr="00897CCD" w:rsidRDefault="00000000" w:rsidP="000D306E">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160E7">
                                <w:rPr>
                                  <w:caps/>
                                  <w:color w:val="156082" w:themeColor="accent1"/>
                                  <w:sz w:val="64"/>
                                  <w:szCs w:val="64"/>
                                  <w:lang w:val="en-GB"/>
                                </w:rPr>
                                <w:t>PROBLEM</w:t>
                              </w:r>
                              <w:r w:rsidR="00C160E7">
                                <w:rPr>
                                  <w:caps/>
                                  <w:color w:val="156082" w:themeColor="accent1"/>
                                  <w:sz w:val="64"/>
                                  <w:szCs w:val="64"/>
                                  <w:lang w:val="en-GB"/>
                                </w:rPr>
                                <w:br/>
                                <w:t>ANALYSIS AND SOLUTION</w:t>
                              </w:r>
                              <w:r w:rsidR="00C160E7">
                                <w:rPr>
                                  <w:caps/>
                                  <w:color w:val="156082" w:themeColor="accent1"/>
                                  <w:sz w:val="64"/>
                                  <w:szCs w:val="64"/>
                                  <w:lang w:val="en-GB"/>
                                </w:rPr>
                                <w:br/>
                                <w:t>DEVELOPMENT</w:t>
                              </w:r>
                            </w:sdtContent>
                          </w:sdt>
                        </w:p>
                        <w:p w14:paraId="03E8A249" w14:textId="77777777" w:rsidR="000D306E" w:rsidRPr="008C12FA" w:rsidRDefault="000D306E" w:rsidP="000D306E">
                          <w:pPr>
                            <w:jc w:val="right"/>
                            <w:rPr>
                              <w:smallCaps/>
                              <w:color w:val="404040" w:themeColor="text1" w:themeTint="BF"/>
                              <w:sz w:val="36"/>
                              <w:szCs w:val="36"/>
                              <w:lang w:val="en-GB"/>
                            </w:rPr>
                          </w:pPr>
                        </w:p>
                      </w:txbxContent>
                    </v:textbox>
                    <w10:wrap type="square" anchorx="page" anchory="page"/>
                  </v:shape>
                </w:pict>
              </mc:Fallback>
            </mc:AlternateContent>
          </w:r>
        </w:p>
        <w:p w14:paraId="0580B715" w14:textId="5D4FB68D" w:rsidR="005F0517" w:rsidRPr="000D306E" w:rsidRDefault="000D306E" w:rsidP="000D306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1312" behindDoc="0" locked="0" layoutInCell="1" allowOverlap="1" wp14:anchorId="08953B41" wp14:editId="600EEF4C">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1E02F" w14:textId="70B7F735" w:rsidR="000D306E" w:rsidRDefault="000D306E" w:rsidP="000D306E">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4977BE">
                                  <w:rPr>
                                    <w:rFonts w:eastAsiaTheme="minorHAnsi"/>
                                    <w:sz w:val="24"/>
                                    <w:szCs w:val="24"/>
                                    <w:lang w:val="en-GB"/>
                                  </w:rPr>
                                  <w:t xml:space="preserve">ALISON </w:t>
                                </w:r>
                                <w:r w:rsidR="00617C37">
                                  <w:rPr>
                                    <w:rFonts w:eastAsiaTheme="minorHAnsi"/>
                                    <w:sz w:val="24"/>
                                    <w:szCs w:val="24"/>
                                    <w:lang w:val="en-GB"/>
                                  </w:rPr>
                                  <w:t xml:space="preserve">SHERMAN VAS </w:t>
                                </w:r>
                                <w:r w:rsidRPr="00554D44">
                                  <w:rPr>
                                    <w:rFonts w:eastAsiaTheme="minorHAnsi"/>
                                    <w:sz w:val="24"/>
                                    <w:szCs w:val="24"/>
                                    <w:lang w:val="en-GB"/>
                                  </w:rPr>
                                  <w:br/>
                                  <w:t xml:space="preserve">Student ID: </w:t>
                                </w:r>
                                <w:r w:rsidR="00617C37">
                                  <w:rPr>
                                    <w:rFonts w:eastAsiaTheme="minorHAnsi"/>
                                    <w:sz w:val="24"/>
                                    <w:szCs w:val="24"/>
                                    <w:lang w:val="en-GB"/>
                                  </w:rPr>
                                  <w:t>251</w:t>
                                </w:r>
                                <w:r w:rsidR="009C5FD5">
                                  <w:rPr>
                                    <w:rFonts w:eastAsiaTheme="minorHAnsi"/>
                                    <w:sz w:val="24"/>
                                    <w:szCs w:val="24"/>
                                    <w:lang w:val="en-GB"/>
                                  </w:rPr>
                                  <w:t>3</w:t>
                                </w:r>
                                <w:r w:rsidR="00617C37">
                                  <w:rPr>
                                    <w:rFonts w:eastAsiaTheme="minorHAnsi"/>
                                    <w:sz w:val="24"/>
                                    <w:szCs w:val="24"/>
                                    <w:lang w:val="en-GB"/>
                                  </w:rPr>
                                  <w:t>1</w:t>
                                </w:r>
                                <w:r w:rsidR="009C5FD5">
                                  <w:rPr>
                                    <w:rFonts w:eastAsiaTheme="minorHAnsi"/>
                                    <w:sz w:val="24"/>
                                    <w:szCs w:val="24"/>
                                    <w:lang w:val="en-GB"/>
                                  </w:rPr>
                                  <w:t>2</w:t>
                                </w:r>
                                <w:r w:rsidR="00617C37">
                                  <w:rPr>
                                    <w:rFonts w:eastAsiaTheme="minorHAnsi"/>
                                    <w:sz w:val="24"/>
                                    <w:szCs w:val="24"/>
                                    <w:lang w:val="en-GB"/>
                                  </w:rPr>
                                  <w:t>7</w:t>
                                </w:r>
                                <w:r w:rsidRPr="00554D44">
                                  <w:rPr>
                                    <w:rFonts w:eastAsiaTheme="minorHAnsi"/>
                                    <w:sz w:val="24"/>
                                    <w:szCs w:val="24"/>
                                    <w:lang w:val="en-GB"/>
                                  </w:rPr>
                                  <w:br/>
                                  <w:t>Group:</w:t>
                                </w:r>
                                <w:r w:rsidR="0007085F">
                                  <w:rPr>
                                    <w:rFonts w:eastAsiaTheme="minorHAnsi"/>
                                    <w:sz w:val="24"/>
                                    <w:szCs w:val="24"/>
                                    <w:lang w:val="en-GB"/>
                                  </w:rPr>
                                  <w:t>1</w:t>
                                </w:r>
                              </w:p>
                              <w:p w14:paraId="34322BAA" w14:textId="37E43732" w:rsidR="000D306E" w:rsidRPr="00EF4A42" w:rsidRDefault="000D306E" w:rsidP="000D306E">
                                <w:pPr>
                                  <w:pStyle w:val="NoSpacing"/>
                                  <w:ind w:left="1986" w:firstLine="708"/>
                                  <w:rPr>
                                    <w:color w:val="595959" w:themeColor="text1" w:themeTint="A6"/>
                                    <w:sz w:val="20"/>
                                    <w:szCs w:val="20"/>
                                    <w:lang w:val="en-GB"/>
                                  </w:rPr>
                                </w:pPr>
                                <w:r>
                                  <w:rPr>
                                    <w:rFonts w:eastAsiaTheme="minorHAnsi"/>
                                    <w:sz w:val="24"/>
                                    <w:szCs w:val="24"/>
                                    <w:lang w:val="en-GB"/>
                                  </w:rPr>
                                  <w:t xml:space="preserve">Lecturer’s Name: </w:t>
                                </w:r>
                                <w:r w:rsidR="0007085F">
                                  <w:rPr>
                                    <w:rFonts w:eastAsiaTheme="minorHAnsi"/>
                                    <w:sz w:val="24"/>
                                    <w:szCs w:val="24"/>
                                    <w:lang w:val="en-GB"/>
                                  </w:rPr>
                                  <w:t>FAH</w:t>
                                </w:r>
                                <w:r w:rsidR="009C5FD5">
                                  <w:rPr>
                                    <w:rFonts w:eastAsiaTheme="minorHAnsi"/>
                                    <w:sz w:val="24"/>
                                    <w:szCs w:val="24"/>
                                    <w:lang w:val="en-GB"/>
                                  </w:rPr>
                                  <w:t>AD AMHED</w:t>
                                </w:r>
                              </w:p>
                              <w:p w14:paraId="03C1E244" w14:textId="77777777" w:rsidR="000D306E" w:rsidRDefault="000D306E" w:rsidP="000D306E">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953B41" id="Text Box 161" o:spid="_x0000_s1028" type="#_x0000_t202" style="position:absolute;left:0;text-align:left;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22F1E02F" w14:textId="70B7F735" w:rsidR="000D306E" w:rsidRDefault="000D306E" w:rsidP="000D306E">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4977BE">
                            <w:rPr>
                              <w:rFonts w:eastAsiaTheme="minorHAnsi"/>
                              <w:sz w:val="24"/>
                              <w:szCs w:val="24"/>
                              <w:lang w:val="en-GB"/>
                            </w:rPr>
                            <w:t xml:space="preserve">ALISON </w:t>
                          </w:r>
                          <w:r w:rsidR="00617C37">
                            <w:rPr>
                              <w:rFonts w:eastAsiaTheme="minorHAnsi"/>
                              <w:sz w:val="24"/>
                              <w:szCs w:val="24"/>
                              <w:lang w:val="en-GB"/>
                            </w:rPr>
                            <w:t xml:space="preserve">SHERMAN VAS </w:t>
                          </w:r>
                          <w:r w:rsidRPr="00554D44">
                            <w:rPr>
                              <w:rFonts w:eastAsiaTheme="minorHAnsi"/>
                              <w:sz w:val="24"/>
                              <w:szCs w:val="24"/>
                              <w:lang w:val="en-GB"/>
                            </w:rPr>
                            <w:br/>
                            <w:t xml:space="preserve">Student ID: </w:t>
                          </w:r>
                          <w:r w:rsidR="00617C37">
                            <w:rPr>
                              <w:rFonts w:eastAsiaTheme="minorHAnsi"/>
                              <w:sz w:val="24"/>
                              <w:szCs w:val="24"/>
                              <w:lang w:val="en-GB"/>
                            </w:rPr>
                            <w:t>251</w:t>
                          </w:r>
                          <w:r w:rsidR="009C5FD5">
                            <w:rPr>
                              <w:rFonts w:eastAsiaTheme="minorHAnsi"/>
                              <w:sz w:val="24"/>
                              <w:szCs w:val="24"/>
                              <w:lang w:val="en-GB"/>
                            </w:rPr>
                            <w:t>3</w:t>
                          </w:r>
                          <w:r w:rsidR="00617C37">
                            <w:rPr>
                              <w:rFonts w:eastAsiaTheme="minorHAnsi"/>
                              <w:sz w:val="24"/>
                              <w:szCs w:val="24"/>
                              <w:lang w:val="en-GB"/>
                            </w:rPr>
                            <w:t>1</w:t>
                          </w:r>
                          <w:r w:rsidR="009C5FD5">
                            <w:rPr>
                              <w:rFonts w:eastAsiaTheme="minorHAnsi"/>
                              <w:sz w:val="24"/>
                              <w:szCs w:val="24"/>
                              <w:lang w:val="en-GB"/>
                            </w:rPr>
                            <w:t>2</w:t>
                          </w:r>
                          <w:r w:rsidR="00617C37">
                            <w:rPr>
                              <w:rFonts w:eastAsiaTheme="minorHAnsi"/>
                              <w:sz w:val="24"/>
                              <w:szCs w:val="24"/>
                              <w:lang w:val="en-GB"/>
                            </w:rPr>
                            <w:t>7</w:t>
                          </w:r>
                          <w:r w:rsidRPr="00554D44">
                            <w:rPr>
                              <w:rFonts w:eastAsiaTheme="minorHAnsi"/>
                              <w:sz w:val="24"/>
                              <w:szCs w:val="24"/>
                              <w:lang w:val="en-GB"/>
                            </w:rPr>
                            <w:br/>
                            <w:t>Group:</w:t>
                          </w:r>
                          <w:r w:rsidR="0007085F">
                            <w:rPr>
                              <w:rFonts w:eastAsiaTheme="minorHAnsi"/>
                              <w:sz w:val="24"/>
                              <w:szCs w:val="24"/>
                              <w:lang w:val="en-GB"/>
                            </w:rPr>
                            <w:t>1</w:t>
                          </w:r>
                        </w:p>
                        <w:p w14:paraId="34322BAA" w14:textId="37E43732" w:rsidR="000D306E" w:rsidRPr="00EF4A42" w:rsidRDefault="000D306E" w:rsidP="000D306E">
                          <w:pPr>
                            <w:pStyle w:val="NoSpacing"/>
                            <w:ind w:left="1986" w:firstLine="708"/>
                            <w:rPr>
                              <w:color w:val="595959" w:themeColor="text1" w:themeTint="A6"/>
                              <w:sz w:val="20"/>
                              <w:szCs w:val="20"/>
                              <w:lang w:val="en-GB"/>
                            </w:rPr>
                          </w:pPr>
                          <w:r>
                            <w:rPr>
                              <w:rFonts w:eastAsiaTheme="minorHAnsi"/>
                              <w:sz w:val="24"/>
                              <w:szCs w:val="24"/>
                              <w:lang w:val="en-GB"/>
                            </w:rPr>
                            <w:t xml:space="preserve">Lecturer’s Name: </w:t>
                          </w:r>
                          <w:r w:rsidR="0007085F">
                            <w:rPr>
                              <w:rFonts w:eastAsiaTheme="minorHAnsi"/>
                              <w:sz w:val="24"/>
                              <w:szCs w:val="24"/>
                              <w:lang w:val="en-GB"/>
                            </w:rPr>
                            <w:t>FAH</w:t>
                          </w:r>
                          <w:r w:rsidR="009C5FD5">
                            <w:rPr>
                              <w:rFonts w:eastAsiaTheme="minorHAnsi"/>
                              <w:sz w:val="24"/>
                              <w:szCs w:val="24"/>
                              <w:lang w:val="en-GB"/>
                            </w:rPr>
                            <w:t>AD AMHED</w:t>
                          </w:r>
                        </w:p>
                        <w:p w14:paraId="03C1E244" w14:textId="77777777" w:rsidR="000D306E" w:rsidRDefault="000D306E" w:rsidP="000D306E">
                          <w:pPr>
                            <w:pStyle w:val="NoSpacing"/>
                            <w:rPr>
                              <w:color w:val="595959" w:themeColor="text1" w:themeTint="A6"/>
                              <w:sz w:val="20"/>
                              <w:szCs w:val="20"/>
                            </w:rPr>
                          </w:pPr>
                        </w:p>
                      </w:txbxContent>
                    </v:textbox>
                    <w10:wrap type="square" anchorx="page" anchory="page"/>
                  </v:shape>
                </w:pict>
              </mc:Fallback>
            </mc:AlternateContent>
          </w:r>
          <w:r w:rsidRPr="00F3304A">
            <w:rPr>
              <w:rFonts w:ascii="Times New Roman" w:hAnsi="Times New Roman" w:cs="Times New Roman"/>
              <w:color w:val="000000" w:themeColor="text1"/>
            </w:rPr>
            <w:br w:type="page"/>
          </w:r>
        </w:p>
      </w:sdtContent>
    </w:sdt>
    <w:sdt>
      <w:sdtPr>
        <w:rPr>
          <w:rFonts w:ascii="Arial" w:eastAsiaTheme="minorHAnsi" w:hAnsi="Arial" w:cstheme="minorBidi"/>
          <w:color w:val="auto"/>
          <w:kern w:val="2"/>
          <w:sz w:val="24"/>
          <w:szCs w:val="24"/>
          <w14:ligatures w14:val="standardContextual"/>
        </w:rPr>
        <w:id w:val="-2058995750"/>
        <w:docPartObj>
          <w:docPartGallery w:val="Table of Contents"/>
          <w:docPartUnique/>
        </w:docPartObj>
      </w:sdtPr>
      <w:sdtEndPr>
        <w:rPr>
          <w:b/>
          <w:bCs/>
          <w:noProof/>
        </w:rPr>
      </w:sdtEndPr>
      <w:sdtContent>
        <w:p w14:paraId="573577C0" w14:textId="76FEB2C6" w:rsidR="00F35C34" w:rsidRDefault="00F35C34" w:rsidP="00F35C34">
          <w:pPr>
            <w:pStyle w:val="TOCHeading"/>
            <w:jc w:val="center"/>
          </w:pPr>
          <w:r>
            <w:rPr>
              <w:b/>
              <w:color w:val="auto"/>
            </w:rPr>
            <w:t>Table of Content</w:t>
          </w:r>
        </w:p>
        <w:p w14:paraId="794DF46C" w14:textId="48206B7A" w:rsidR="00567F29" w:rsidRDefault="00F35C34">
          <w:pPr>
            <w:pStyle w:val="TOC1"/>
            <w:tabs>
              <w:tab w:val="right" w:leader="dot" w:pos="9350"/>
            </w:tabs>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hyperlink w:anchor="_Toc236430107" w:history="1">
            <w:r w:rsidR="00567F29" w:rsidRPr="001F1146">
              <w:rPr>
                <w:rStyle w:val="Hyperlink"/>
                <w:noProof/>
              </w:rPr>
              <w:t>Introduction</w:t>
            </w:r>
            <w:r w:rsidR="00567F29">
              <w:rPr>
                <w:noProof/>
                <w:webHidden/>
              </w:rPr>
              <w:tab/>
            </w:r>
            <w:r w:rsidR="00567F29">
              <w:rPr>
                <w:noProof/>
                <w:webHidden/>
              </w:rPr>
              <w:fldChar w:fldCharType="begin"/>
            </w:r>
            <w:r w:rsidR="00567F29">
              <w:rPr>
                <w:noProof/>
                <w:webHidden/>
              </w:rPr>
              <w:instrText xml:space="preserve"> PAGEREF _Toc236430107 \h </w:instrText>
            </w:r>
            <w:r w:rsidR="00567F29">
              <w:rPr>
                <w:noProof/>
                <w:webHidden/>
              </w:rPr>
            </w:r>
            <w:r w:rsidR="00567F29">
              <w:rPr>
                <w:noProof/>
                <w:webHidden/>
              </w:rPr>
              <w:fldChar w:fldCharType="separate"/>
            </w:r>
            <w:r w:rsidR="00EA108E">
              <w:rPr>
                <w:noProof/>
                <w:webHidden/>
              </w:rPr>
              <w:t>3</w:t>
            </w:r>
            <w:r w:rsidR="00567F29">
              <w:rPr>
                <w:noProof/>
                <w:webHidden/>
              </w:rPr>
              <w:fldChar w:fldCharType="end"/>
            </w:r>
          </w:hyperlink>
        </w:p>
        <w:p w14:paraId="3EA6C679" w14:textId="4069AB7C" w:rsidR="00567F29" w:rsidRDefault="00567F2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6430108" w:history="1">
            <w:r w:rsidRPr="001F1146">
              <w:rPr>
                <w:rStyle w:val="Hyperlink"/>
                <w:noProof/>
              </w:rPr>
              <w:t>Deconstruct the Problem</w:t>
            </w:r>
            <w:r>
              <w:rPr>
                <w:noProof/>
                <w:webHidden/>
              </w:rPr>
              <w:tab/>
            </w:r>
            <w:r>
              <w:rPr>
                <w:noProof/>
                <w:webHidden/>
              </w:rPr>
              <w:fldChar w:fldCharType="begin"/>
            </w:r>
            <w:r>
              <w:rPr>
                <w:noProof/>
                <w:webHidden/>
              </w:rPr>
              <w:instrText xml:space="preserve"> PAGEREF _Toc236430108 \h </w:instrText>
            </w:r>
            <w:r>
              <w:rPr>
                <w:noProof/>
                <w:webHidden/>
              </w:rPr>
            </w:r>
            <w:r>
              <w:rPr>
                <w:noProof/>
                <w:webHidden/>
              </w:rPr>
              <w:fldChar w:fldCharType="separate"/>
            </w:r>
            <w:r w:rsidR="00EA108E">
              <w:rPr>
                <w:noProof/>
                <w:webHidden/>
              </w:rPr>
              <w:t>3</w:t>
            </w:r>
            <w:r>
              <w:rPr>
                <w:noProof/>
                <w:webHidden/>
              </w:rPr>
              <w:fldChar w:fldCharType="end"/>
            </w:r>
          </w:hyperlink>
        </w:p>
        <w:p w14:paraId="1F18F7E3" w14:textId="2A53C4C7"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09" w:history="1">
            <w:r w:rsidRPr="001F1146">
              <w:rPr>
                <w:rStyle w:val="Hyperlink"/>
                <w:noProof/>
              </w:rPr>
              <w:t>MoSCoW Technique Requirement</w:t>
            </w:r>
            <w:r>
              <w:rPr>
                <w:noProof/>
                <w:webHidden/>
              </w:rPr>
              <w:tab/>
            </w:r>
            <w:r>
              <w:rPr>
                <w:noProof/>
                <w:webHidden/>
              </w:rPr>
              <w:fldChar w:fldCharType="begin"/>
            </w:r>
            <w:r>
              <w:rPr>
                <w:noProof/>
                <w:webHidden/>
              </w:rPr>
              <w:instrText xml:space="preserve"> PAGEREF _Toc236430109 \h </w:instrText>
            </w:r>
            <w:r>
              <w:rPr>
                <w:noProof/>
                <w:webHidden/>
              </w:rPr>
            </w:r>
            <w:r>
              <w:rPr>
                <w:noProof/>
                <w:webHidden/>
              </w:rPr>
              <w:fldChar w:fldCharType="separate"/>
            </w:r>
            <w:r w:rsidR="00EA108E">
              <w:rPr>
                <w:noProof/>
                <w:webHidden/>
              </w:rPr>
              <w:t>3</w:t>
            </w:r>
            <w:r>
              <w:rPr>
                <w:noProof/>
                <w:webHidden/>
              </w:rPr>
              <w:fldChar w:fldCharType="end"/>
            </w:r>
          </w:hyperlink>
        </w:p>
        <w:p w14:paraId="1BEA7078" w14:textId="08AFAEA5" w:rsidR="00567F29" w:rsidRDefault="00567F29">
          <w:pPr>
            <w:pStyle w:val="TOC3"/>
            <w:tabs>
              <w:tab w:val="right" w:leader="dot" w:pos="9350"/>
            </w:tabs>
            <w:rPr>
              <w:rFonts w:asciiTheme="minorHAnsi" w:eastAsiaTheme="minorEastAsia" w:hAnsiTheme="minorHAnsi"/>
              <w:noProof/>
              <w:kern w:val="0"/>
              <w:sz w:val="22"/>
              <w:szCs w:val="22"/>
              <w:lang w:val="en-GB" w:eastAsia="en-GB"/>
              <w14:ligatures w14:val="none"/>
            </w:rPr>
          </w:pPr>
          <w:hyperlink w:anchor="_Toc236430110" w:history="1">
            <w:r w:rsidRPr="001F1146">
              <w:rPr>
                <w:rStyle w:val="Hyperlink"/>
                <w:noProof/>
              </w:rPr>
              <w:t>Table 1: MoSCoW Requirement Analysis</w:t>
            </w:r>
            <w:r>
              <w:rPr>
                <w:noProof/>
                <w:webHidden/>
              </w:rPr>
              <w:tab/>
            </w:r>
            <w:r>
              <w:rPr>
                <w:noProof/>
                <w:webHidden/>
              </w:rPr>
              <w:fldChar w:fldCharType="begin"/>
            </w:r>
            <w:r>
              <w:rPr>
                <w:noProof/>
                <w:webHidden/>
              </w:rPr>
              <w:instrText xml:space="preserve"> PAGEREF _Toc236430110 \h </w:instrText>
            </w:r>
            <w:r>
              <w:rPr>
                <w:noProof/>
                <w:webHidden/>
              </w:rPr>
            </w:r>
            <w:r>
              <w:rPr>
                <w:noProof/>
                <w:webHidden/>
              </w:rPr>
              <w:fldChar w:fldCharType="separate"/>
            </w:r>
            <w:r w:rsidR="00EA108E">
              <w:rPr>
                <w:noProof/>
                <w:webHidden/>
              </w:rPr>
              <w:t>4</w:t>
            </w:r>
            <w:r>
              <w:rPr>
                <w:noProof/>
                <w:webHidden/>
              </w:rPr>
              <w:fldChar w:fldCharType="end"/>
            </w:r>
          </w:hyperlink>
        </w:p>
        <w:p w14:paraId="0BE97D7E" w14:textId="39D6127F"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11" w:history="1">
            <w:r w:rsidRPr="001F1146">
              <w:rPr>
                <w:rStyle w:val="Hyperlink"/>
                <w:noProof/>
              </w:rPr>
              <w:t>Variables Identification</w:t>
            </w:r>
            <w:r>
              <w:rPr>
                <w:noProof/>
                <w:webHidden/>
              </w:rPr>
              <w:tab/>
            </w:r>
            <w:r>
              <w:rPr>
                <w:noProof/>
                <w:webHidden/>
              </w:rPr>
              <w:fldChar w:fldCharType="begin"/>
            </w:r>
            <w:r>
              <w:rPr>
                <w:noProof/>
                <w:webHidden/>
              </w:rPr>
              <w:instrText xml:space="preserve"> PAGEREF _Toc236430111 \h </w:instrText>
            </w:r>
            <w:r>
              <w:rPr>
                <w:noProof/>
                <w:webHidden/>
              </w:rPr>
            </w:r>
            <w:r>
              <w:rPr>
                <w:noProof/>
                <w:webHidden/>
              </w:rPr>
              <w:fldChar w:fldCharType="separate"/>
            </w:r>
            <w:r w:rsidR="00EA108E">
              <w:rPr>
                <w:noProof/>
                <w:webHidden/>
              </w:rPr>
              <w:t>5</w:t>
            </w:r>
            <w:r>
              <w:rPr>
                <w:noProof/>
                <w:webHidden/>
              </w:rPr>
              <w:fldChar w:fldCharType="end"/>
            </w:r>
          </w:hyperlink>
        </w:p>
        <w:p w14:paraId="178012B5" w14:textId="4292E5E1" w:rsidR="00567F29" w:rsidRDefault="00567F29">
          <w:pPr>
            <w:pStyle w:val="TOC3"/>
            <w:tabs>
              <w:tab w:val="right" w:leader="dot" w:pos="9350"/>
            </w:tabs>
            <w:rPr>
              <w:rFonts w:asciiTheme="minorHAnsi" w:eastAsiaTheme="minorEastAsia" w:hAnsiTheme="minorHAnsi"/>
              <w:noProof/>
              <w:kern w:val="0"/>
              <w:sz w:val="22"/>
              <w:szCs w:val="22"/>
              <w:lang w:val="en-GB" w:eastAsia="en-GB"/>
              <w14:ligatures w14:val="none"/>
            </w:rPr>
          </w:pPr>
          <w:hyperlink w:anchor="_Toc236430112" w:history="1">
            <w:r w:rsidRPr="001F1146">
              <w:rPr>
                <w:rStyle w:val="Hyperlink"/>
                <w:noProof/>
              </w:rPr>
              <w:t>Table 2: Variables Used in the Scheduling Process</w:t>
            </w:r>
            <w:r>
              <w:rPr>
                <w:noProof/>
                <w:webHidden/>
              </w:rPr>
              <w:tab/>
            </w:r>
            <w:r>
              <w:rPr>
                <w:noProof/>
                <w:webHidden/>
              </w:rPr>
              <w:fldChar w:fldCharType="begin"/>
            </w:r>
            <w:r>
              <w:rPr>
                <w:noProof/>
                <w:webHidden/>
              </w:rPr>
              <w:instrText xml:space="preserve"> PAGEREF _Toc236430112 \h </w:instrText>
            </w:r>
            <w:r>
              <w:rPr>
                <w:noProof/>
                <w:webHidden/>
              </w:rPr>
            </w:r>
            <w:r>
              <w:rPr>
                <w:noProof/>
                <w:webHidden/>
              </w:rPr>
              <w:fldChar w:fldCharType="separate"/>
            </w:r>
            <w:r w:rsidR="00EA108E">
              <w:rPr>
                <w:noProof/>
                <w:webHidden/>
              </w:rPr>
              <w:t>5</w:t>
            </w:r>
            <w:r>
              <w:rPr>
                <w:noProof/>
                <w:webHidden/>
              </w:rPr>
              <w:fldChar w:fldCharType="end"/>
            </w:r>
          </w:hyperlink>
        </w:p>
        <w:p w14:paraId="275A6B9E" w14:textId="06C074BC" w:rsidR="00567F29" w:rsidRDefault="00567F2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6430113" w:history="1">
            <w:r w:rsidRPr="001F1146">
              <w:rPr>
                <w:rStyle w:val="Hyperlink"/>
                <w:noProof/>
              </w:rPr>
              <w:t>Proposed Solution</w:t>
            </w:r>
            <w:r>
              <w:rPr>
                <w:noProof/>
                <w:webHidden/>
              </w:rPr>
              <w:tab/>
            </w:r>
            <w:r>
              <w:rPr>
                <w:noProof/>
                <w:webHidden/>
              </w:rPr>
              <w:fldChar w:fldCharType="begin"/>
            </w:r>
            <w:r>
              <w:rPr>
                <w:noProof/>
                <w:webHidden/>
              </w:rPr>
              <w:instrText xml:space="preserve"> PAGEREF _Toc236430113 \h </w:instrText>
            </w:r>
            <w:r>
              <w:rPr>
                <w:noProof/>
                <w:webHidden/>
              </w:rPr>
            </w:r>
            <w:r>
              <w:rPr>
                <w:noProof/>
                <w:webHidden/>
              </w:rPr>
              <w:fldChar w:fldCharType="separate"/>
            </w:r>
            <w:r w:rsidR="00EA108E">
              <w:rPr>
                <w:noProof/>
                <w:webHidden/>
              </w:rPr>
              <w:t>6</w:t>
            </w:r>
            <w:r>
              <w:rPr>
                <w:noProof/>
                <w:webHidden/>
              </w:rPr>
              <w:fldChar w:fldCharType="end"/>
            </w:r>
          </w:hyperlink>
        </w:p>
        <w:p w14:paraId="52DF5946" w14:textId="7C962E73"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14" w:history="1">
            <w:r w:rsidRPr="001F1146">
              <w:rPr>
                <w:rStyle w:val="Hyperlink"/>
                <w:noProof/>
              </w:rPr>
              <w:t>Flowchart</w:t>
            </w:r>
            <w:r>
              <w:rPr>
                <w:noProof/>
                <w:webHidden/>
              </w:rPr>
              <w:tab/>
            </w:r>
            <w:r>
              <w:rPr>
                <w:noProof/>
                <w:webHidden/>
              </w:rPr>
              <w:fldChar w:fldCharType="begin"/>
            </w:r>
            <w:r>
              <w:rPr>
                <w:noProof/>
                <w:webHidden/>
              </w:rPr>
              <w:instrText xml:space="preserve"> PAGEREF _Toc236430114 \h </w:instrText>
            </w:r>
            <w:r>
              <w:rPr>
                <w:noProof/>
                <w:webHidden/>
              </w:rPr>
            </w:r>
            <w:r>
              <w:rPr>
                <w:noProof/>
                <w:webHidden/>
              </w:rPr>
              <w:fldChar w:fldCharType="separate"/>
            </w:r>
            <w:r w:rsidR="00EA108E">
              <w:rPr>
                <w:noProof/>
                <w:webHidden/>
              </w:rPr>
              <w:t>7</w:t>
            </w:r>
            <w:r>
              <w:rPr>
                <w:noProof/>
                <w:webHidden/>
              </w:rPr>
              <w:fldChar w:fldCharType="end"/>
            </w:r>
          </w:hyperlink>
        </w:p>
        <w:p w14:paraId="5D70BA34" w14:textId="31AD263F"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15" w:history="1">
            <w:r w:rsidRPr="001F1146">
              <w:rPr>
                <w:rStyle w:val="Hyperlink"/>
                <w:noProof/>
              </w:rPr>
              <w:t>Flowchart Explanation</w:t>
            </w:r>
            <w:r>
              <w:rPr>
                <w:noProof/>
                <w:webHidden/>
              </w:rPr>
              <w:tab/>
            </w:r>
            <w:r>
              <w:rPr>
                <w:noProof/>
                <w:webHidden/>
              </w:rPr>
              <w:fldChar w:fldCharType="begin"/>
            </w:r>
            <w:r>
              <w:rPr>
                <w:noProof/>
                <w:webHidden/>
              </w:rPr>
              <w:instrText xml:space="preserve"> PAGEREF _Toc236430115 \h </w:instrText>
            </w:r>
            <w:r>
              <w:rPr>
                <w:noProof/>
                <w:webHidden/>
              </w:rPr>
            </w:r>
            <w:r>
              <w:rPr>
                <w:noProof/>
                <w:webHidden/>
              </w:rPr>
              <w:fldChar w:fldCharType="separate"/>
            </w:r>
            <w:r w:rsidR="00EA108E">
              <w:rPr>
                <w:noProof/>
                <w:webHidden/>
              </w:rPr>
              <w:t>7</w:t>
            </w:r>
            <w:r>
              <w:rPr>
                <w:noProof/>
                <w:webHidden/>
              </w:rPr>
              <w:fldChar w:fldCharType="end"/>
            </w:r>
          </w:hyperlink>
        </w:p>
        <w:p w14:paraId="48A44CAF" w14:textId="3710CA6C" w:rsidR="00567F29" w:rsidRDefault="00567F2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6430116" w:history="1">
            <w:r w:rsidRPr="001F1146">
              <w:rPr>
                <w:rStyle w:val="Hyperlink"/>
                <w:noProof/>
              </w:rPr>
              <w:t>Reflection and Justification</w:t>
            </w:r>
            <w:r>
              <w:rPr>
                <w:noProof/>
                <w:webHidden/>
              </w:rPr>
              <w:tab/>
            </w:r>
            <w:r>
              <w:rPr>
                <w:noProof/>
                <w:webHidden/>
              </w:rPr>
              <w:fldChar w:fldCharType="begin"/>
            </w:r>
            <w:r>
              <w:rPr>
                <w:noProof/>
                <w:webHidden/>
              </w:rPr>
              <w:instrText xml:space="preserve"> PAGEREF _Toc236430116 \h </w:instrText>
            </w:r>
            <w:r>
              <w:rPr>
                <w:noProof/>
                <w:webHidden/>
              </w:rPr>
            </w:r>
            <w:r>
              <w:rPr>
                <w:noProof/>
                <w:webHidden/>
              </w:rPr>
              <w:fldChar w:fldCharType="separate"/>
            </w:r>
            <w:r w:rsidR="00EA108E">
              <w:rPr>
                <w:noProof/>
                <w:webHidden/>
              </w:rPr>
              <w:t>8</w:t>
            </w:r>
            <w:r>
              <w:rPr>
                <w:noProof/>
                <w:webHidden/>
              </w:rPr>
              <w:fldChar w:fldCharType="end"/>
            </w:r>
          </w:hyperlink>
        </w:p>
        <w:p w14:paraId="621EAFB6" w14:textId="5A4052A8"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17" w:history="1">
            <w:r w:rsidRPr="001F1146">
              <w:rPr>
                <w:rStyle w:val="Hyperlink"/>
                <w:noProof/>
              </w:rPr>
              <w:t>Abstract Thinking</w:t>
            </w:r>
            <w:r>
              <w:rPr>
                <w:noProof/>
                <w:webHidden/>
              </w:rPr>
              <w:tab/>
            </w:r>
            <w:r>
              <w:rPr>
                <w:noProof/>
                <w:webHidden/>
              </w:rPr>
              <w:fldChar w:fldCharType="begin"/>
            </w:r>
            <w:r>
              <w:rPr>
                <w:noProof/>
                <w:webHidden/>
              </w:rPr>
              <w:instrText xml:space="preserve"> PAGEREF _Toc236430117 \h </w:instrText>
            </w:r>
            <w:r>
              <w:rPr>
                <w:noProof/>
                <w:webHidden/>
              </w:rPr>
            </w:r>
            <w:r>
              <w:rPr>
                <w:noProof/>
                <w:webHidden/>
              </w:rPr>
              <w:fldChar w:fldCharType="separate"/>
            </w:r>
            <w:r w:rsidR="00EA108E">
              <w:rPr>
                <w:noProof/>
                <w:webHidden/>
              </w:rPr>
              <w:t>8</w:t>
            </w:r>
            <w:r>
              <w:rPr>
                <w:noProof/>
                <w:webHidden/>
              </w:rPr>
              <w:fldChar w:fldCharType="end"/>
            </w:r>
          </w:hyperlink>
        </w:p>
        <w:p w14:paraId="4E47C6A9" w14:textId="1E1E00FE"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18" w:history="1">
            <w:r w:rsidRPr="001F1146">
              <w:rPr>
                <w:rStyle w:val="Hyperlink"/>
                <w:noProof/>
              </w:rPr>
              <w:t>Sub-dividing</w:t>
            </w:r>
            <w:r>
              <w:rPr>
                <w:noProof/>
                <w:webHidden/>
              </w:rPr>
              <w:tab/>
            </w:r>
            <w:r>
              <w:rPr>
                <w:noProof/>
                <w:webHidden/>
              </w:rPr>
              <w:fldChar w:fldCharType="begin"/>
            </w:r>
            <w:r>
              <w:rPr>
                <w:noProof/>
                <w:webHidden/>
              </w:rPr>
              <w:instrText xml:space="preserve"> PAGEREF _Toc236430118 \h </w:instrText>
            </w:r>
            <w:r>
              <w:rPr>
                <w:noProof/>
                <w:webHidden/>
              </w:rPr>
            </w:r>
            <w:r>
              <w:rPr>
                <w:noProof/>
                <w:webHidden/>
              </w:rPr>
              <w:fldChar w:fldCharType="separate"/>
            </w:r>
            <w:r w:rsidR="00EA108E">
              <w:rPr>
                <w:noProof/>
                <w:webHidden/>
              </w:rPr>
              <w:t>8</w:t>
            </w:r>
            <w:r>
              <w:rPr>
                <w:noProof/>
                <w:webHidden/>
              </w:rPr>
              <w:fldChar w:fldCharType="end"/>
            </w:r>
          </w:hyperlink>
        </w:p>
        <w:p w14:paraId="329D30AA" w14:textId="4E2590A2"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19" w:history="1">
            <w:r w:rsidRPr="001F1146">
              <w:rPr>
                <w:rStyle w:val="Hyperlink"/>
                <w:noProof/>
              </w:rPr>
              <w:t>Justification of the Solution</w:t>
            </w:r>
            <w:r>
              <w:rPr>
                <w:noProof/>
                <w:webHidden/>
              </w:rPr>
              <w:tab/>
            </w:r>
            <w:r>
              <w:rPr>
                <w:noProof/>
                <w:webHidden/>
              </w:rPr>
              <w:fldChar w:fldCharType="begin"/>
            </w:r>
            <w:r>
              <w:rPr>
                <w:noProof/>
                <w:webHidden/>
              </w:rPr>
              <w:instrText xml:space="preserve"> PAGEREF _Toc236430119 \h </w:instrText>
            </w:r>
            <w:r>
              <w:rPr>
                <w:noProof/>
                <w:webHidden/>
              </w:rPr>
            </w:r>
            <w:r>
              <w:rPr>
                <w:noProof/>
                <w:webHidden/>
              </w:rPr>
              <w:fldChar w:fldCharType="separate"/>
            </w:r>
            <w:r w:rsidR="00EA108E">
              <w:rPr>
                <w:noProof/>
                <w:webHidden/>
              </w:rPr>
              <w:t>8</w:t>
            </w:r>
            <w:r>
              <w:rPr>
                <w:noProof/>
                <w:webHidden/>
              </w:rPr>
              <w:fldChar w:fldCharType="end"/>
            </w:r>
          </w:hyperlink>
        </w:p>
        <w:p w14:paraId="5360B97B" w14:textId="6B4BC59E"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20" w:history="1">
            <w:r w:rsidRPr="001F1146">
              <w:rPr>
                <w:rStyle w:val="Hyperlink"/>
                <w:noProof/>
              </w:rPr>
              <w:t>Limitation</w:t>
            </w:r>
            <w:r>
              <w:rPr>
                <w:noProof/>
                <w:webHidden/>
              </w:rPr>
              <w:tab/>
            </w:r>
            <w:r>
              <w:rPr>
                <w:noProof/>
                <w:webHidden/>
              </w:rPr>
              <w:fldChar w:fldCharType="begin"/>
            </w:r>
            <w:r>
              <w:rPr>
                <w:noProof/>
                <w:webHidden/>
              </w:rPr>
              <w:instrText xml:space="preserve"> PAGEREF _Toc236430120 \h </w:instrText>
            </w:r>
            <w:r>
              <w:rPr>
                <w:noProof/>
                <w:webHidden/>
              </w:rPr>
            </w:r>
            <w:r>
              <w:rPr>
                <w:noProof/>
                <w:webHidden/>
              </w:rPr>
              <w:fldChar w:fldCharType="separate"/>
            </w:r>
            <w:r w:rsidR="00EA108E">
              <w:rPr>
                <w:noProof/>
                <w:webHidden/>
              </w:rPr>
              <w:t>8</w:t>
            </w:r>
            <w:r>
              <w:rPr>
                <w:noProof/>
                <w:webHidden/>
              </w:rPr>
              <w:fldChar w:fldCharType="end"/>
            </w:r>
          </w:hyperlink>
        </w:p>
        <w:p w14:paraId="40B887B7" w14:textId="51F0845C" w:rsidR="00567F29" w:rsidRDefault="00567F29">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36430121" w:history="1">
            <w:r w:rsidRPr="001F1146">
              <w:rPr>
                <w:rStyle w:val="Hyperlink"/>
                <w:noProof/>
              </w:rPr>
              <w:t>Assumption</w:t>
            </w:r>
            <w:r>
              <w:rPr>
                <w:noProof/>
                <w:webHidden/>
              </w:rPr>
              <w:tab/>
            </w:r>
            <w:r>
              <w:rPr>
                <w:noProof/>
                <w:webHidden/>
              </w:rPr>
              <w:fldChar w:fldCharType="begin"/>
            </w:r>
            <w:r>
              <w:rPr>
                <w:noProof/>
                <w:webHidden/>
              </w:rPr>
              <w:instrText xml:space="preserve"> PAGEREF _Toc236430121 \h </w:instrText>
            </w:r>
            <w:r>
              <w:rPr>
                <w:noProof/>
                <w:webHidden/>
              </w:rPr>
            </w:r>
            <w:r>
              <w:rPr>
                <w:noProof/>
                <w:webHidden/>
              </w:rPr>
              <w:fldChar w:fldCharType="separate"/>
            </w:r>
            <w:r w:rsidR="00EA108E">
              <w:rPr>
                <w:noProof/>
                <w:webHidden/>
              </w:rPr>
              <w:t>9</w:t>
            </w:r>
            <w:r>
              <w:rPr>
                <w:noProof/>
                <w:webHidden/>
              </w:rPr>
              <w:fldChar w:fldCharType="end"/>
            </w:r>
          </w:hyperlink>
        </w:p>
        <w:p w14:paraId="023B3DC4" w14:textId="1468D00A" w:rsidR="00567F29" w:rsidRDefault="00567F2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6430122" w:history="1">
            <w:r w:rsidRPr="001F1146">
              <w:rPr>
                <w:rStyle w:val="Hyperlink"/>
                <w:noProof/>
              </w:rPr>
              <w:t>Conclusion</w:t>
            </w:r>
            <w:r>
              <w:rPr>
                <w:noProof/>
                <w:webHidden/>
              </w:rPr>
              <w:tab/>
            </w:r>
            <w:r>
              <w:rPr>
                <w:noProof/>
                <w:webHidden/>
              </w:rPr>
              <w:fldChar w:fldCharType="begin"/>
            </w:r>
            <w:r>
              <w:rPr>
                <w:noProof/>
                <w:webHidden/>
              </w:rPr>
              <w:instrText xml:space="preserve"> PAGEREF _Toc236430122 \h </w:instrText>
            </w:r>
            <w:r>
              <w:rPr>
                <w:noProof/>
                <w:webHidden/>
              </w:rPr>
            </w:r>
            <w:r>
              <w:rPr>
                <w:noProof/>
                <w:webHidden/>
              </w:rPr>
              <w:fldChar w:fldCharType="separate"/>
            </w:r>
            <w:r w:rsidR="00EA108E">
              <w:rPr>
                <w:noProof/>
                <w:webHidden/>
              </w:rPr>
              <w:t>9</w:t>
            </w:r>
            <w:r>
              <w:rPr>
                <w:noProof/>
                <w:webHidden/>
              </w:rPr>
              <w:fldChar w:fldCharType="end"/>
            </w:r>
          </w:hyperlink>
        </w:p>
        <w:p w14:paraId="35BD4A37" w14:textId="6B39F4F4" w:rsidR="00567F29" w:rsidRDefault="00567F2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6430123" w:history="1">
            <w:r w:rsidRPr="001F1146">
              <w:rPr>
                <w:rStyle w:val="Hyperlink"/>
                <w:noProof/>
              </w:rPr>
              <w:t>References</w:t>
            </w:r>
            <w:r>
              <w:rPr>
                <w:noProof/>
                <w:webHidden/>
              </w:rPr>
              <w:tab/>
            </w:r>
            <w:r>
              <w:rPr>
                <w:noProof/>
                <w:webHidden/>
              </w:rPr>
              <w:fldChar w:fldCharType="begin"/>
            </w:r>
            <w:r>
              <w:rPr>
                <w:noProof/>
                <w:webHidden/>
              </w:rPr>
              <w:instrText xml:space="preserve"> PAGEREF _Toc236430123 \h </w:instrText>
            </w:r>
            <w:r>
              <w:rPr>
                <w:noProof/>
                <w:webHidden/>
              </w:rPr>
            </w:r>
            <w:r>
              <w:rPr>
                <w:noProof/>
                <w:webHidden/>
              </w:rPr>
              <w:fldChar w:fldCharType="separate"/>
            </w:r>
            <w:r w:rsidR="00EA108E">
              <w:rPr>
                <w:noProof/>
                <w:webHidden/>
              </w:rPr>
              <w:t>9</w:t>
            </w:r>
            <w:r>
              <w:rPr>
                <w:noProof/>
                <w:webHidden/>
              </w:rPr>
              <w:fldChar w:fldCharType="end"/>
            </w:r>
          </w:hyperlink>
        </w:p>
        <w:p w14:paraId="393FF108" w14:textId="1D9BB3D0" w:rsidR="00F35C34" w:rsidRDefault="00F35C34">
          <w:r>
            <w:rPr>
              <w:b/>
              <w:bCs/>
              <w:noProof/>
            </w:rPr>
            <w:fldChar w:fldCharType="end"/>
          </w:r>
        </w:p>
      </w:sdtContent>
    </w:sdt>
    <w:p w14:paraId="4C98B1ED" w14:textId="77777777" w:rsidR="00F35C34" w:rsidRDefault="00F35C34" w:rsidP="000D306E">
      <w:pPr>
        <w:pStyle w:val="Heading1"/>
        <w:rPr>
          <w:rFonts w:eastAsiaTheme="minorHAnsi" w:cstheme="minorBidi"/>
          <w:b w:val="0"/>
          <w:sz w:val="24"/>
          <w:szCs w:val="24"/>
        </w:rPr>
      </w:pPr>
    </w:p>
    <w:p w14:paraId="2A04CBFA" w14:textId="77777777" w:rsidR="00F35C34" w:rsidRDefault="00F35C34" w:rsidP="000D306E">
      <w:pPr>
        <w:pStyle w:val="Heading1"/>
        <w:sectPr w:rsidR="00F35C34">
          <w:pgSz w:w="12240" w:h="15840"/>
          <w:pgMar w:top="1440" w:right="1440" w:bottom="1440" w:left="1440" w:header="720" w:footer="720" w:gutter="0"/>
          <w:cols w:space="720"/>
          <w:docGrid w:linePitch="360"/>
        </w:sectPr>
      </w:pPr>
    </w:p>
    <w:p w14:paraId="4BB6AC68" w14:textId="31C33CEB" w:rsidR="00FF3104" w:rsidRDefault="00FF3104" w:rsidP="000D306E">
      <w:pPr>
        <w:pStyle w:val="Heading1"/>
      </w:pPr>
      <w:bookmarkStart w:id="0" w:name="_Toc236430107"/>
      <w:r w:rsidRPr="00FF3104">
        <w:lastRenderedPageBreak/>
        <w:t>Introduction</w:t>
      </w:r>
      <w:bookmarkEnd w:id="0"/>
    </w:p>
    <w:p w14:paraId="48581D90" w14:textId="0A20B950" w:rsidR="00FF3104" w:rsidRDefault="00FF3104" w:rsidP="00FF3104">
      <w:r>
        <w:t>Effective teamwork is one of the important skills that students learn during computing programs. Most hands-on courses require students to work in groups where ideas are shared jobs are spread out and the progress of the project is checked through meetings</w:t>
      </w:r>
      <w:sdt>
        <w:sdtPr>
          <w:id w:val="-848939326"/>
          <w:citation/>
        </w:sdtPr>
        <w:sdtContent>
          <w:r w:rsidR="00F35C34">
            <w:fldChar w:fldCharType="begin"/>
          </w:r>
          <w:r w:rsidR="00F35C34">
            <w:instrText xml:space="preserve"> CITATION Ian16 \l 1033 </w:instrText>
          </w:r>
          <w:r w:rsidR="00F35C34">
            <w:fldChar w:fldCharType="separate"/>
          </w:r>
          <w:r w:rsidR="00F35C34">
            <w:rPr>
              <w:noProof/>
            </w:rPr>
            <w:t xml:space="preserve"> </w:t>
          </w:r>
          <w:r w:rsidR="00F35C34" w:rsidRPr="00F35C34">
            <w:rPr>
              <w:noProof/>
            </w:rPr>
            <w:t>[1]</w:t>
          </w:r>
          <w:r w:rsidR="00F35C34">
            <w:fldChar w:fldCharType="end"/>
          </w:r>
        </w:sdtContent>
      </w:sdt>
      <w:r>
        <w:t>. Even though working together helps improve how people talk and their technical abilities arranging meetings often turns out to be a job because every student has a different schedule. Classes at the university lab time jobs that're part-time family duties and personal activities often mix together which makes it hard to find a time that works for everyone in the group.</w:t>
      </w:r>
    </w:p>
    <w:p w14:paraId="75F1ECC9" w14:textId="7E4B7AE6" w:rsidR="000D306E" w:rsidRDefault="00FF3104" w:rsidP="00FF3104">
      <w:r>
        <w:t>Bad planning for meetings can really affect how well the project does. When meetings are canceled or pushed back agai</w:t>
      </w:r>
      <w:r w:rsidR="000D306E">
        <w:t xml:space="preserve">n and again the way team </w:t>
      </w:r>
      <w:r w:rsidR="00FA21AD">
        <w:t>members</w:t>
      </w:r>
      <w:r>
        <w:t xml:space="preserve"> talk to each other gets </w:t>
      </w:r>
      <w:r w:rsidR="00FA21AD">
        <w:t>worse,</w:t>
      </w:r>
      <w:r>
        <w:t xml:space="preserve"> big choices get put off and work might not get done before the dates</w:t>
      </w:r>
      <w:sdt>
        <w:sdtPr>
          <w:id w:val="784468464"/>
          <w:citation/>
        </w:sdtPr>
        <w:sdtContent>
          <w:r w:rsidR="00F35C34">
            <w:fldChar w:fldCharType="begin"/>
          </w:r>
          <w:r w:rsidR="00F35C34">
            <w:instrText xml:space="preserve"> CITATION Rog20 \l 1033 </w:instrText>
          </w:r>
          <w:r w:rsidR="00F35C34">
            <w:fldChar w:fldCharType="separate"/>
          </w:r>
          <w:r w:rsidR="00F35C34">
            <w:rPr>
              <w:noProof/>
            </w:rPr>
            <w:t xml:space="preserve"> </w:t>
          </w:r>
          <w:r w:rsidR="00F35C34" w:rsidRPr="00F35C34">
            <w:rPr>
              <w:noProof/>
            </w:rPr>
            <w:t>[2]</w:t>
          </w:r>
          <w:r w:rsidR="00F35C34">
            <w:fldChar w:fldCharType="end"/>
          </w:r>
        </w:sdtContent>
      </w:sdt>
      <w:r>
        <w:t xml:space="preserve">. In cases some students take part more than others because they know what is happening while others miss the talks because of conflicting times. Because of this having a way </w:t>
      </w:r>
      <w:r w:rsidR="00FA21AD">
        <w:t>of planning</w:t>
      </w:r>
      <w:r>
        <w:t xml:space="preserve"> the schedule is very important to make sure that every </w:t>
      </w:r>
      <w:r w:rsidR="00FA21AD">
        <w:t>person</w:t>
      </w:r>
      <w:r>
        <w:t xml:space="preserve"> in the group has a chance to help with the project.</w:t>
      </w:r>
      <w:r w:rsidRPr="00FF3104">
        <w:t xml:space="preserve"> </w:t>
      </w:r>
      <w:r>
        <w:t>The situation described in this assessment is about creating a system that can pick the right meeting times. The goal is to avoid clashes in schedules and make sure meetings happen before deadlines. Of people using messages or emails to plan the solution uses logic to organize the scheduling. This helps make choices that're fair and based on the availability each person gives.</w:t>
      </w:r>
    </w:p>
    <w:p w14:paraId="0792681D" w14:textId="7011CCFD" w:rsidR="00FF3104" w:rsidRDefault="00036BAF" w:rsidP="000D306E">
      <w:pPr>
        <w:pStyle w:val="Heading1"/>
      </w:pPr>
      <w:bookmarkStart w:id="1" w:name="_Toc236430108"/>
      <w:r w:rsidRPr="00036BAF">
        <w:t>Deconstruct the Problem</w:t>
      </w:r>
      <w:bookmarkEnd w:id="1"/>
    </w:p>
    <w:p w14:paraId="5FF275AD" w14:textId="3DC4A67F" w:rsidR="00036BAF" w:rsidRDefault="00036BAF" w:rsidP="000D306E">
      <w:r>
        <w:t>Scheduling a me</w:t>
      </w:r>
      <w:r w:rsidR="000D306E">
        <w:t>eting seems like a thing to do.</w:t>
      </w:r>
      <w:r>
        <w:t xml:space="preserve"> When you have a lot of people with different things they have to do it gets really complicated</w:t>
      </w:r>
      <w:sdt>
        <w:sdtPr>
          <w:id w:val="-512458060"/>
          <w:citation/>
        </w:sdtPr>
        <w:sdtContent>
          <w:r w:rsidR="00DA273A">
            <w:fldChar w:fldCharType="begin"/>
          </w:r>
          <w:r w:rsidR="00DA273A">
            <w:instrText xml:space="preserve"> CITATION Alf12 \l 1033 </w:instrText>
          </w:r>
          <w:r w:rsidR="00DA273A">
            <w:fldChar w:fldCharType="separate"/>
          </w:r>
          <w:r w:rsidR="00DA273A">
            <w:rPr>
              <w:noProof/>
            </w:rPr>
            <w:t xml:space="preserve"> </w:t>
          </w:r>
          <w:r w:rsidR="00DA273A" w:rsidRPr="00DA273A">
            <w:rPr>
              <w:noProof/>
            </w:rPr>
            <w:t>[3]</w:t>
          </w:r>
          <w:r w:rsidR="00DA273A">
            <w:fldChar w:fldCharType="end"/>
          </w:r>
        </w:sdtContent>
      </w:sdt>
      <w:r>
        <w:t xml:space="preserve">. Each person in a project team has their weekly schedule with things they have to do, like classes and things they can choose to do. </w:t>
      </w:r>
      <w:r w:rsidR="00FA21AD">
        <w:t>So,</w:t>
      </w:r>
      <w:r>
        <w:t xml:space="preserve"> the system that schedules meetings has to find a time that works for the people without messing up important things they have to do or missing deadlines for the project.</w:t>
      </w:r>
      <w:r w:rsidR="000D306E">
        <w:t xml:space="preserve"> </w:t>
      </w:r>
      <w:r>
        <w:t xml:space="preserve">One big problem is that not all the </w:t>
      </w:r>
      <w:r w:rsidR="00FA21AD">
        <w:t>things’</w:t>
      </w:r>
      <w:r>
        <w:t xml:space="preserve"> people have to do are equally important. You cannot change things like lectures, lab sessions and exams. You might be able to change work shifts or personal things you want to do. </w:t>
      </w:r>
      <w:r w:rsidR="00FA21AD">
        <w:t>So,</w:t>
      </w:r>
      <w:r>
        <w:t xml:space="preserve"> the system has to figure out what things cannot be changed and what things can be moved before it suggests a meeting time. If it does not do this the meeting time </w:t>
      </w:r>
      <w:r w:rsidR="00FA21AD">
        <w:t>suggests it</w:t>
      </w:r>
      <w:r>
        <w:t xml:space="preserve"> might not work even if it looks good on paper.</w:t>
      </w:r>
    </w:p>
    <w:p w14:paraId="67C7F7B2" w14:textId="0FAE9B57" w:rsidR="00036BAF" w:rsidRDefault="00036BAF" w:rsidP="000D306E">
      <w:r>
        <w:t xml:space="preserve">The problem can be divided into several connected stages. Initially, information regarding each student's weekly availability must be collected. This information is then </w:t>
      </w:r>
      <w:r w:rsidR="009A468B">
        <w:t>analyzed</w:t>
      </w:r>
      <w:r>
        <w:t xml:space="preserve"> to identify overlapping free periods. Suitable meeting options are compared according to project deadlines, timetable conflicts, and meeting duration before the most practical option is selected. Where no common availability exists, alternative meeting arrangements should be considered using the option that creates the smallest overall disruption.</w:t>
      </w:r>
    </w:p>
    <w:p w14:paraId="6904F44C" w14:textId="1F1E2685" w:rsidR="00036BAF" w:rsidRDefault="00036BAF" w:rsidP="000D306E">
      <w:pPr>
        <w:pStyle w:val="Heading2"/>
      </w:pPr>
      <w:bookmarkStart w:id="2" w:name="_Toc236430109"/>
      <w:r w:rsidRPr="00036BAF">
        <w:t>MoSCoW Technique Requirement</w:t>
      </w:r>
      <w:bookmarkEnd w:id="2"/>
    </w:p>
    <w:p w14:paraId="128D507C" w14:textId="2E51E62A" w:rsidR="00036BAF" w:rsidRDefault="00036BAF" w:rsidP="00036BAF">
      <w:r w:rsidRPr="00036BAF">
        <w:t xml:space="preserve">The new scheduling system needs to do what it is supposed to do. </w:t>
      </w:r>
      <w:r w:rsidR="00FA21AD" w:rsidRPr="00036BAF">
        <w:t>So,</w:t>
      </w:r>
      <w:r w:rsidRPr="00036BAF">
        <w:t xml:space="preserve"> we use the MoSCoW </w:t>
      </w:r>
      <w:r w:rsidR="008F63DA">
        <w:t>prioritization</w:t>
      </w:r>
      <w:r w:rsidRPr="00036BAF">
        <w:t xml:space="preserve"> technique</w:t>
      </w:r>
      <w:sdt>
        <w:sdtPr>
          <w:id w:val="-1541503485"/>
          <w:citation/>
        </w:sdtPr>
        <w:sdtContent>
          <w:r w:rsidR="00DA273A">
            <w:fldChar w:fldCharType="begin"/>
          </w:r>
          <w:r w:rsidR="00DA273A">
            <w:instrText xml:space="preserve"> CITATION Ken20 \l 1033 </w:instrText>
          </w:r>
          <w:r w:rsidR="00DA273A">
            <w:fldChar w:fldCharType="separate"/>
          </w:r>
          <w:r w:rsidR="00DA273A">
            <w:rPr>
              <w:noProof/>
            </w:rPr>
            <w:t xml:space="preserve"> </w:t>
          </w:r>
          <w:r w:rsidR="00DA273A" w:rsidRPr="00DA273A">
            <w:rPr>
              <w:noProof/>
            </w:rPr>
            <w:t>[4]</w:t>
          </w:r>
          <w:r w:rsidR="00DA273A">
            <w:fldChar w:fldCharType="end"/>
          </w:r>
        </w:sdtContent>
      </w:sdt>
      <w:r w:rsidRPr="00036BAF">
        <w:t xml:space="preserve">. This technique puts the system requirements into </w:t>
      </w:r>
      <w:r w:rsidR="000D306E">
        <w:t>four groups: things the system m</w:t>
      </w:r>
      <w:r w:rsidR="00DA273A">
        <w:t xml:space="preserve">ust have </w:t>
      </w:r>
      <w:r w:rsidR="00FA21AD">
        <w:t>are things</w:t>
      </w:r>
      <w:r w:rsidR="00DA273A">
        <w:t xml:space="preserve"> the system should </w:t>
      </w:r>
      <w:r w:rsidR="006344BC">
        <w:t>h</w:t>
      </w:r>
      <w:r w:rsidR="006344BC" w:rsidRPr="00036BAF">
        <w:t>ave,</w:t>
      </w:r>
      <w:r w:rsidRPr="00036BAF">
        <w:t xml:space="preserve"> things the </w:t>
      </w:r>
      <w:r w:rsidR="00DA273A">
        <w:lastRenderedPageBreak/>
        <w:t xml:space="preserve">system could have and things the system won't have. </w:t>
      </w:r>
      <w:r w:rsidR="0095625C">
        <w:t>We</w:t>
      </w:r>
      <w:r w:rsidR="00DA273A">
        <w:t xml:space="preserve"> must h</w:t>
      </w:r>
      <w:r w:rsidRPr="00036BAF">
        <w:t xml:space="preserve">ave things first because they are </w:t>
      </w:r>
      <w:r w:rsidR="001B3FAC" w:rsidRPr="00036BAF">
        <w:t>important</w:t>
      </w:r>
      <w:r w:rsidRPr="00036BAF">
        <w:t xml:space="preserve">. Then we do the things if we have enough time and resources. Using the MoSCoW method helps us not make the system too complicated. It helps us make good decisions when we are developing the solution. The MoSCoW method is really </w:t>
      </w:r>
      <w:r w:rsidR="001B3FAC" w:rsidRPr="00036BAF">
        <w:t>useful</w:t>
      </w:r>
      <w:r w:rsidRPr="00036BAF">
        <w:t xml:space="preserve"> for the scheduling system.</w:t>
      </w:r>
    </w:p>
    <w:p w14:paraId="3FB8AC9D" w14:textId="1A5EA89B" w:rsidR="00036BAF" w:rsidRPr="005F0517" w:rsidRDefault="00036BAF" w:rsidP="000D306E">
      <w:pPr>
        <w:pStyle w:val="Heading3"/>
      </w:pPr>
      <w:bookmarkStart w:id="3" w:name="_Toc236430110"/>
      <w:r w:rsidRPr="00036BAF">
        <w:t>Table 1: MoSCoW Requirement Analysis</w:t>
      </w:r>
      <w:bookmarkEnd w:id="3"/>
    </w:p>
    <w:tbl>
      <w:tblPr>
        <w:tblStyle w:val="TableGrid"/>
        <w:tblW w:w="0" w:type="auto"/>
        <w:tblLook w:val="04A0" w:firstRow="1" w:lastRow="0" w:firstColumn="1" w:lastColumn="0" w:noHBand="0" w:noVBand="1"/>
      </w:tblPr>
      <w:tblGrid>
        <w:gridCol w:w="2263"/>
        <w:gridCol w:w="3544"/>
        <w:gridCol w:w="3543"/>
      </w:tblGrid>
      <w:tr w:rsidR="00036BAF" w14:paraId="335E4D1F" w14:textId="77777777" w:rsidTr="000D306E">
        <w:tc>
          <w:tcPr>
            <w:tcW w:w="2263" w:type="dxa"/>
            <w:vAlign w:val="center"/>
          </w:tcPr>
          <w:p w14:paraId="553D7DD5" w14:textId="3160A526" w:rsidR="00036BAF" w:rsidRDefault="00036BAF" w:rsidP="00036BAF">
            <w:r w:rsidRPr="00036BAF">
              <w:rPr>
                <w:b/>
                <w:bCs/>
              </w:rPr>
              <w:t>Priority</w:t>
            </w:r>
          </w:p>
        </w:tc>
        <w:tc>
          <w:tcPr>
            <w:tcW w:w="3544" w:type="dxa"/>
            <w:vAlign w:val="center"/>
          </w:tcPr>
          <w:p w14:paraId="3311272D" w14:textId="63AC80C3" w:rsidR="00036BAF" w:rsidRDefault="00036BAF" w:rsidP="00036BAF">
            <w:r w:rsidRPr="00036BAF">
              <w:rPr>
                <w:b/>
                <w:bCs/>
              </w:rPr>
              <w:t>System Requirement</w:t>
            </w:r>
          </w:p>
        </w:tc>
        <w:tc>
          <w:tcPr>
            <w:tcW w:w="3543" w:type="dxa"/>
            <w:vAlign w:val="center"/>
          </w:tcPr>
          <w:p w14:paraId="3418B82C" w14:textId="6BD4B07F" w:rsidR="00036BAF" w:rsidRDefault="00036BAF" w:rsidP="00036BAF">
            <w:r w:rsidRPr="00036BAF">
              <w:rPr>
                <w:b/>
                <w:bCs/>
              </w:rPr>
              <w:t>Purpose</w:t>
            </w:r>
          </w:p>
        </w:tc>
      </w:tr>
      <w:tr w:rsidR="00036BAF" w14:paraId="0F877D33" w14:textId="77777777" w:rsidTr="000D306E">
        <w:tc>
          <w:tcPr>
            <w:tcW w:w="2263" w:type="dxa"/>
            <w:vAlign w:val="center"/>
          </w:tcPr>
          <w:p w14:paraId="43C16FA2" w14:textId="5983FB69" w:rsidR="00036BAF" w:rsidRDefault="00036BAF" w:rsidP="00036BAF">
            <w:r w:rsidRPr="00036BAF">
              <w:rPr>
                <w:b/>
                <w:bCs/>
              </w:rPr>
              <w:t>Must Have</w:t>
            </w:r>
          </w:p>
        </w:tc>
        <w:tc>
          <w:tcPr>
            <w:tcW w:w="3544" w:type="dxa"/>
            <w:vAlign w:val="center"/>
          </w:tcPr>
          <w:p w14:paraId="6EE47DBA" w14:textId="3750CDFA" w:rsidR="00036BAF" w:rsidRDefault="00036BAF" w:rsidP="00036BAF">
            <w:r w:rsidRPr="00036BAF">
              <w:t>Collect availability from every group member.</w:t>
            </w:r>
          </w:p>
        </w:tc>
        <w:tc>
          <w:tcPr>
            <w:tcW w:w="3543" w:type="dxa"/>
            <w:vAlign w:val="center"/>
          </w:tcPr>
          <w:p w14:paraId="4EB84DA4" w14:textId="31FAB9B3" w:rsidR="00036BAF" w:rsidRDefault="00036BAF" w:rsidP="00036BAF">
            <w:r w:rsidRPr="00036BAF">
              <w:t>Required to begin the scheduling process.</w:t>
            </w:r>
          </w:p>
        </w:tc>
      </w:tr>
      <w:tr w:rsidR="00036BAF" w14:paraId="31F3B93B" w14:textId="77777777" w:rsidTr="000D306E">
        <w:tc>
          <w:tcPr>
            <w:tcW w:w="2263" w:type="dxa"/>
            <w:vAlign w:val="center"/>
          </w:tcPr>
          <w:p w14:paraId="5BDAC13A" w14:textId="77777777" w:rsidR="00036BAF" w:rsidRDefault="00036BAF" w:rsidP="00036BAF"/>
        </w:tc>
        <w:tc>
          <w:tcPr>
            <w:tcW w:w="3544" w:type="dxa"/>
            <w:vAlign w:val="center"/>
          </w:tcPr>
          <w:p w14:paraId="7233B4A5" w14:textId="7AB2E59C" w:rsidR="00036BAF" w:rsidRDefault="00036BAF" w:rsidP="00036BAF">
            <w:r w:rsidRPr="00036BAF">
              <w:t>Identify common available time slots.</w:t>
            </w:r>
          </w:p>
        </w:tc>
        <w:tc>
          <w:tcPr>
            <w:tcW w:w="3543" w:type="dxa"/>
            <w:vAlign w:val="center"/>
          </w:tcPr>
          <w:p w14:paraId="44A61155" w14:textId="7C4CA431" w:rsidR="00036BAF" w:rsidRDefault="001B3FAC" w:rsidP="00036BAF">
            <w:r w:rsidRPr="00036BAF">
              <w:t>Enable</w:t>
            </w:r>
            <w:r w:rsidR="00036BAF" w:rsidRPr="00036BAF">
              <w:t xml:space="preserve"> meetings to be arranged fairly.</w:t>
            </w:r>
          </w:p>
        </w:tc>
      </w:tr>
      <w:tr w:rsidR="00036BAF" w14:paraId="6F233820" w14:textId="77777777" w:rsidTr="000D306E">
        <w:tc>
          <w:tcPr>
            <w:tcW w:w="2263" w:type="dxa"/>
            <w:vAlign w:val="center"/>
          </w:tcPr>
          <w:p w14:paraId="6E15CD9E" w14:textId="77777777" w:rsidR="00036BAF" w:rsidRDefault="00036BAF" w:rsidP="00036BAF"/>
        </w:tc>
        <w:tc>
          <w:tcPr>
            <w:tcW w:w="3544" w:type="dxa"/>
            <w:vAlign w:val="center"/>
          </w:tcPr>
          <w:p w14:paraId="557E27A6" w14:textId="216B78B7" w:rsidR="00036BAF" w:rsidRDefault="00036BAF" w:rsidP="00036BAF">
            <w:r w:rsidRPr="00036BAF">
              <w:t>Ensure meetings occur before weekly deadlines.</w:t>
            </w:r>
          </w:p>
        </w:tc>
        <w:tc>
          <w:tcPr>
            <w:tcW w:w="3543" w:type="dxa"/>
            <w:vAlign w:val="center"/>
          </w:tcPr>
          <w:p w14:paraId="63C3F1E1" w14:textId="3302BF13" w:rsidR="00036BAF" w:rsidRDefault="00036BAF" w:rsidP="00036BAF">
            <w:r w:rsidRPr="00036BAF">
              <w:t>Supports timely completion of project tasks.</w:t>
            </w:r>
          </w:p>
        </w:tc>
      </w:tr>
      <w:tr w:rsidR="00036BAF" w14:paraId="3C531C3F" w14:textId="77777777" w:rsidTr="000D306E">
        <w:tc>
          <w:tcPr>
            <w:tcW w:w="2263" w:type="dxa"/>
            <w:vAlign w:val="center"/>
          </w:tcPr>
          <w:p w14:paraId="352D1957" w14:textId="77777777" w:rsidR="00036BAF" w:rsidRDefault="00036BAF" w:rsidP="00036BAF"/>
        </w:tc>
        <w:tc>
          <w:tcPr>
            <w:tcW w:w="3544" w:type="dxa"/>
            <w:vAlign w:val="center"/>
          </w:tcPr>
          <w:p w14:paraId="1E31DFDF" w14:textId="3B6497A6" w:rsidR="00036BAF" w:rsidRDefault="00036BAF" w:rsidP="00036BAF">
            <w:r w:rsidRPr="00036BAF">
              <w:t>Minimize timetable clashes.</w:t>
            </w:r>
          </w:p>
        </w:tc>
        <w:tc>
          <w:tcPr>
            <w:tcW w:w="3543" w:type="dxa"/>
            <w:vAlign w:val="center"/>
          </w:tcPr>
          <w:p w14:paraId="7A662980" w14:textId="123B4BAC" w:rsidR="00036BAF" w:rsidRDefault="00036BAF" w:rsidP="00036BAF">
            <w:r w:rsidRPr="00036BAF">
              <w:t>Maximizes group attendance.</w:t>
            </w:r>
          </w:p>
        </w:tc>
      </w:tr>
      <w:tr w:rsidR="00036BAF" w14:paraId="748108EB" w14:textId="77777777" w:rsidTr="000D306E">
        <w:tc>
          <w:tcPr>
            <w:tcW w:w="2263" w:type="dxa"/>
            <w:vAlign w:val="center"/>
          </w:tcPr>
          <w:p w14:paraId="5B6F6365" w14:textId="77777777" w:rsidR="00036BAF" w:rsidRDefault="00036BAF" w:rsidP="00036BAF"/>
        </w:tc>
        <w:tc>
          <w:tcPr>
            <w:tcW w:w="3544" w:type="dxa"/>
            <w:vAlign w:val="center"/>
          </w:tcPr>
          <w:p w14:paraId="5B44F09B" w14:textId="4932FEA6" w:rsidR="00036BAF" w:rsidRDefault="00036BAF" w:rsidP="00036BAF">
            <w:r w:rsidRPr="00036BAF">
              <w:t>Notify members after confirmation.</w:t>
            </w:r>
          </w:p>
        </w:tc>
        <w:tc>
          <w:tcPr>
            <w:tcW w:w="3543" w:type="dxa"/>
            <w:vAlign w:val="center"/>
          </w:tcPr>
          <w:p w14:paraId="7ECF5F1E" w14:textId="7F5A38C3" w:rsidR="00036BAF" w:rsidRDefault="001B3FAC" w:rsidP="00036BAF">
            <w:r w:rsidRPr="00036BAF">
              <w:t>Ensure</w:t>
            </w:r>
            <w:r w:rsidR="00036BAF" w:rsidRPr="00036BAF">
              <w:t xml:space="preserve"> every participant receives meeting details.</w:t>
            </w:r>
          </w:p>
        </w:tc>
      </w:tr>
      <w:tr w:rsidR="00036BAF" w14:paraId="59827E9A" w14:textId="77777777" w:rsidTr="000D306E">
        <w:tc>
          <w:tcPr>
            <w:tcW w:w="2263" w:type="dxa"/>
            <w:vAlign w:val="center"/>
          </w:tcPr>
          <w:p w14:paraId="4D970577" w14:textId="317102EF" w:rsidR="00036BAF" w:rsidRDefault="00036BAF" w:rsidP="00036BAF">
            <w:r w:rsidRPr="00036BAF">
              <w:rPr>
                <w:b/>
                <w:bCs/>
              </w:rPr>
              <w:t>Should Have</w:t>
            </w:r>
          </w:p>
        </w:tc>
        <w:tc>
          <w:tcPr>
            <w:tcW w:w="3544" w:type="dxa"/>
            <w:vAlign w:val="center"/>
          </w:tcPr>
          <w:p w14:paraId="35B981B8" w14:textId="578A5DD8" w:rsidR="00036BAF" w:rsidRDefault="00036BAF" w:rsidP="00036BAF">
            <w:r w:rsidRPr="00036BAF">
              <w:t>Allow students to edit their weekly availability.</w:t>
            </w:r>
          </w:p>
        </w:tc>
        <w:tc>
          <w:tcPr>
            <w:tcW w:w="3543" w:type="dxa"/>
            <w:vAlign w:val="center"/>
          </w:tcPr>
          <w:p w14:paraId="28B2415E" w14:textId="723F0B32" w:rsidR="00036BAF" w:rsidRDefault="00036BAF" w:rsidP="00036BAF">
            <w:r w:rsidRPr="00036BAF">
              <w:t>Keeps scheduling information up to date.</w:t>
            </w:r>
          </w:p>
        </w:tc>
      </w:tr>
      <w:tr w:rsidR="00036BAF" w14:paraId="18248D5A" w14:textId="77777777" w:rsidTr="000D306E">
        <w:tc>
          <w:tcPr>
            <w:tcW w:w="2263" w:type="dxa"/>
            <w:vAlign w:val="center"/>
          </w:tcPr>
          <w:p w14:paraId="7E3FB069" w14:textId="77777777" w:rsidR="00036BAF" w:rsidRDefault="00036BAF" w:rsidP="00036BAF"/>
        </w:tc>
        <w:tc>
          <w:tcPr>
            <w:tcW w:w="3544" w:type="dxa"/>
            <w:vAlign w:val="center"/>
          </w:tcPr>
          <w:p w14:paraId="6C5F9D82" w14:textId="7C248852" w:rsidR="00036BAF" w:rsidRDefault="00036BAF" w:rsidP="00036BAF">
            <w:r w:rsidRPr="00036BAF">
              <w:t>Notify members after confirmation.</w:t>
            </w:r>
          </w:p>
        </w:tc>
        <w:tc>
          <w:tcPr>
            <w:tcW w:w="3543" w:type="dxa"/>
            <w:vAlign w:val="center"/>
          </w:tcPr>
          <w:p w14:paraId="2B2A7DB0" w14:textId="1F3FC25D" w:rsidR="00036BAF" w:rsidRDefault="001B3FAC" w:rsidP="00036BAF">
            <w:r w:rsidRPr="00036BAF">
              <w:t>Ensure</w:t>
            </w:r>
            <w:r w:rsidR="00036BAF" w:rsidRPr="00036BAF">
              <w:t xml:space="preserve"> every participant receives meeting details.</w:t>
            </w:r>
          </w:p>
        </w:tc>
      </w:tr>
      <w:tr w:rsidR="00036BAF" w14:paraId="106AA8C8" w14:textId="77777777" w:rsidTr="000D306E">
        <w:tc>
          <w:tcPr>
            <w:tcW w:w="2263" w:type="dxa"/>
            <w:vAlign w:val="center"/>
          </w:tcPr>
          <w:p w14:paraId="4D4F62F4" w14:textId="1E6EA217" w:rsidR="00036BAF" w:rsidRDefault="00036BAF" w:rsidP="00036BAF">
            <w:r w:rsidRPr="00036BAF">
              <w:rPr>
                <w:b/>
                <w:bCs/>
              </w:rPr>
              <w:t>Should Have</w:t>
            </w:r>
          </w:p>
        </w:tc>
        <w:tc>
          <w:tcPr>
            <w:tcW w:w="3544" w:type="dxa"/>
            <w:vAlign w:val="center"/>
          </w:tcPr>
          <w:p w14:paraId="7993F963" w14:textId="154D103E" w:rsidR="00036BAF" w:rsidRDefault="00036BAF" w:rsidP="00036BAF">
            <w:r w:rsidRPr="00036BAF">
              <w:t>Allow students to edit their weekly availability.</w:t>
            </w:r>
          </w:p>
        </w:tc>
        <w:tc>
          <w:tcPr>
            <w:tcW w:w="3543" w:type="dxa"/>
            <w:vAlign w:val="center"/>
          </w:tcPr>
          <w:p w14:paraId="3CD3477F" w14:textId="4874E3BA" w:rsidR="00036BAF" w:rsidRDefault="00036BAF" w:rsidP="00036BAF">
            <w:r w:rsidRPr="00036BAF">
              <w:t>Keeps scheduling information up to date.</w:t>
            </w:r>
          </w:p>
        </w:tc>
      </w:tr>
      <w:tr w:rsidR="00036BAF" w14:paraId="0C150024" w14:textId="77777777" w:rsidTr="000D306E">
        <w:tc>
          <w:tcPr>
            <w:tcW w:w="2263" w:type="dxa"/>
            <w:vAlign w:val="center"/>
          </w:tcPr>
          <w:p w14:paraId="66D9CBBB" w14:textId="77777777" w:rsidR="00036BAF" w:rsidRDefault="00036BAF" w:rsidP="00036BAF"/>
        </w:tc>
        <w:tc>
          <w:tcPr>
            <w:tcW w:w="3544" w:type="dxa"/>
            <w:vAlign w:val="center"/>
          </w:tcPr>
          <w:p w14:paraId="4C69C549" w14:textId="4751422B" w:rsidR="00036BAF" w:rsidRDefault="00036BAF" w:rsidP="00036BAF">
            <w:r w:rsidRPr="00036BAF">
              <w:t>Recommend the most convenient meeting option.</w:t>
            </w:r>
          </w:p>
        </w:tc>
        <w:tc>
          <w:tcPr>
            <w:tcW w:w="3543" w:type="dxa"/>
            <w:vAlign w:val="center"/>
          </w:tcPr>
          <w:p w14:paraId="10C26122" w14:textId="13643F2B" w:rsidR="00036BAF" w:rsidRDefault="00036BAF" w:rsidP="00036BAF">
            <w:r w:rsidRPr="00036BAF">
              <w:t>Improves participation and convenience.</w:t>
            </w:r>
          </w:p>
        </w:tc>
      </w:tr>
      <w:tr w:rsidR="00036BAF" w14:paraId="57AC38F9" w14:textId="77777777" w:rsidTr="000D306E">
        <w:tc>
          <w:tcPr>
            <w:tcW w:w="2263" w:type="dxa"/>
            <w:vAlign w:val="center"/>
          </w:tcPr>
          <w:p w14:paraId="1CB30DB1" w14:textId="77777777" w:rsidR="00036BAF" w:rsidRDefault="00036BAF" w:rsidP="00036BAF"/>
        </w:tc>
        <w:tc>
          <w:tcPr>
            <w:tcW w:w="3544" w:type="dxa"/>
            <w:vAlign w:val="center"/>
          </w:tcPr>
          <w:p w14:paraId="1C210403" w14:textId="07D81C68" w:rsidR="00036BAF" w:rsidRDefault="00036BAF" w:rsidP="00036BAF">
            <w:r w:rsidRPr="00036BAF">
              <w:t>Record previous meeting schedules.</w:t>
            </w:r>
          </w:p>
        </w:tc>
        <w:tc>
          <w:tcPr>
            <w:tcW w:w="3543" w:type="dxa"/>
            <w:vAlign w:val="center"/>
          </w:tcPr>
          <w:p w14:paraId="39A3B038" w14:textId="717F779A" w:rsidR="00036BAF" w:rsidRDefault="00036BAF" w:rsidP="00036BAF">
            <w:r w:rsidRPr="00036BAF">
              <w:t xml:space="preserve">Supports better project </w:t>
            </w:r>
            <w:r w:rsidR="00AA1539" w:rsidRPr="00036BAF">
              <w:t>organization</w:t>
            </w:r>
            <w:r w:rsidRPr="00036BAF">
              <w:t>.</w:t>
            </w:r>
          </w:p>
        </w:tc>
      </w:tr>
      <w:tr w:rsidR="00036BAF" w14:paraId="7A541133" w14:textId="77777777" w:rsidTr="000D306E">
        <w:tc>
          <w:tcPr>
            <w:tcW w:w="2263" w:type="dxa"/>
            <w:vAlign w:val="center"/>
          </w:tcPr>
          <w:p w14:paraId="05128021" w14:textId="409E75DF" w:rsidR="00036BAF" w:rsidRDefault="00036BAF" w:rsidP="00036BAF">
            <w:r w:rsidRPr="00036BAF">
              <w:rPr>
                <w:b/>
                <w:bCs/>
              </w:rPr>
              <w:t>Could Have</w:t>
            </w:r>
          </w:p>
        </w:tc>
        <w:tc>
          <w:tcPr>
            <w:tcW w:w="3544" w:type="dxa"/>
            <w:vAlign w:val="center"/>
          </w:tcPr>
          <w:p w14:paraId="31CA1308" w14:textId="1A1CD30A" w:rsidR="00036BAF" w:rsidRDefault="00036BAF" w:rsidP="00036BAF">
            <w:r w:rsidRPr="00036BAF">
              <w:t>Send automatic reminder notifications.</w:t>
            </w:r>
          </w:p>
        </w:tc>
        <w:tc>
          <w:tcPr>
            <w:tcW w:w="3543" w:type="dxa"/>
            <w:vAlign w:val="center"/>
          </w:tcPr>
          <w:p w14:paraId="3048F7B8" w14:textId="43087073" w:rsidR="00036BAF" w:rsidRDefault="001B3FAC" w:rsidP="00036BAF">
            <w:r w:rsidRPr="00036BAF">
              <w:t>Help</w:t>
            </w:r>
            <w:r w:rsidR="00036BAF" w:rsidRPr="00036BAF">
              <w:t xml:space="preserve"> reduce missed meetings.</w:t>
            </w:r>
          </w:p>
        </w:tc>
      </w:tr>
      <w:tr w:rsidR="00036BAF" w14:paraId="0FBB1EF2" w14:textId="77777777" w:rsidTr="000D306E">
        <w:tc>
          <w:tcPr>
            <w:tcW w:w="2263" w:type="dxa"/>
            <w:vAlign w:val="center"/>
          </w:tcPr>
          <w:p w14:paraId="45C5375C" w14:textId="77777777" w:rsidR="00036BAF" w:rsidRPr="00036BAF" w:rsidRDefault="00036BAF" w:rsidP="00036BAF">
            <w:pPr>
              <w:rPr>
                <w:b/>
                <w:bCs/>
              </w:rPr>
            </w:pPr>
          </w:p>
        </w:tc>
        <w:tc>
          <w:tcPr>
            <w:tcW w:w="3544" w:type="dxa"/>
            <w:vAlign w:val="center"/>
          </w:tcPr>
          <w:p w14:paraId="39E995B8" w14:textId="189EF3CC" w:rsidR="00036BAF" w:rsidRPr="00036BAF" w:rsidRDefault="00036BAF" w:rsidP="00036BAF">
            <w:r w:rsidRPr="00036BAF">
              <w:t>Connect with digital calendars.</w:t>
            </w:r>
          </w:p>
        </w:tc>
        <w:tc>
          <w:tcPr>
            <w:tcW w:w="3543" w:type="dxa"/>
            <w:vAlign w:val="center"/>
          </w:tcPr>
          <w:p w14:paraId="512190C1" w14:textId="24FB9055" w:rsidR="00036BAF" w:rsidRPr="00036BAF" w:rsidRDefault="00036BAF" w:rsidP="00036BAF">
            <w:r w:rsidRPr="00036BAF">
              <w:t>Simplifies personal schedule management.</w:t>
            </w:r>
          </w:p>
        </w:tc>
      </w:tr>
      <w:tr w:rsidR="00036BAF" w14:paraId="039D6646" w14:textId="77777777" w:rsidTr="000D306E">
        <w:tc>
          <w:tcPr>
            <w:tcW w:w="2263" w:type="dxa"/>
            <w:vAlign w:val="center"/>
          </w:tcPr>
          <w:p w14:paraId="406C7FC2" w14:textId="77777777" w:rsidR="00036BAF" w:rsidRPr="00036BAF" w:rsidRDefault="00036BAF" w:rsidP="00036BAF">
            <w:pPr>
              <w:rPr>
                <w:b/>
                <w:bCs/>
              </w:rPr>
            </w:pPr>
          </w:p>
        </w:tc>
        <w:tc>
          <w:tcPr>
            <w:tcW w:w="3544" w:type="dxa"/>
            <w:vAlign w:val="center"/>
          </w:tcPr>
          <w:p w14:paraId="1D6E14F0" w14:textId="48694F64" w:rsidR="00036BAF" w:rsidRPr="00036BAF" w:rsidRDefault="00036BAF" w:rsidP="00036BAF">
            <w:r w:rsidRPr="00036BAF">
              <w:t>Produce attendance summaries.</w:t>
            </w:r>
          </w:p>
        </w:tc>
        <w:tc>
          <w:tcPr>
            <w:tcW w:w="3543" w:type="dxa"/>
            <w:vAlign w:val="center"/>
          </w:tcPr>
          <w:p w14:paraId="2325FE66" w14:textId="0B177F81" w:rsidR="00036BAF" w:rsidRPr="00036BAF" w:rsidRDefault="00036BAF" w:rsidP="00036BAF">
            <w:r w:rsidRPr="00036BAF">
              <w:t>Allows groups to monitor participation.</w:t>
            </w:r>
          </w:p>
        </w:tc>
      </w:tr>
      <w:tr w:rsidR="00036BAF" w14:paraId="2BCC8FDB" w14:textId="77777777" w:rsidTr="000D306E">
        <w:tc>
          <w:tcPr>
            <w:tcW w:w="2263" w:type="dxa"/>
            <w:vAlign w:val="center"/>
          </w:tcPr>
          <w:p w14:paraId="128F1135" w14:textId="61B7848C" w:rsidR="00036BAF" w:rsidRPr="00036BAF" w:rsidRDefault="00036BAF" w:rsidP="00036BAF">
            <w:pPr>
              <w:rPr>
                <w:b/>
                <w:bCs/>
              </w:rPr>
            </w:pPr>
            <w:r w:rsidRPr="00036BAF">
              <w:rPr>
                <w:b/>
                <w:bCs/>
              </w:rPr>
              <w:t>Won't Have</w:t>
            </w:r>
          </w:p>
        </w:tc>
        <w:tc>
          <w:tcPr>
            <w:tcW w:w="3544" w:type="dxa"/>
            <w:vAlign w:val="center"/>
          </w:tcPr>
          <w:p w14:paraId="1593CEE3" w14:textId="5864CD58" w:rsidR="00036BAF" w:rsidRPr="00036BAF" w:rsidRDefault="00036BAF" w:rsidP="00036BAF">
            <w:r w:rsidRPr="00036BAF">
              <w:t>Automatic timetable changes.</w:t>
            </w:r>
          </w:p>
        </w:tc>
        <w:tc>
          <w:tcPr>
            <w:tcW w:w="3543" w:type="dxa"/>
            <w:vAlign w:val="center"/>
          </w:tcPr>
          <w:p w14:paraId="62748985" w14:textId="2E2684AF" w:rsidR="00036BAF" w:rsidRPr="00036BAF" w:rsidRDefault="00036BAF" w:rsidP="00036BAF">
            <w:r w:rsidRPr="00036BAF">
              <w:t>Outside the project's scope.</w:t>
            </w:r>
          </w:p>
        </w:tc>
      </w:tr>
      <w:tr w:rsidR="00036BAF" w14:paraId="687EAC76" w14:textId="77777777" w:rsidTr="000D306E">
        <w:tc>
          <w:tcPr>
            <w:tcW w:w="2263" w:type="dxa"/>
            <w:vAlign w:val="center"/>
          </w:tcPr>
          <w:p w14:paraId="1B7B6AEC" w14:textId="77777777" w:rsidR="00036BAF" w:rsidRPr="00036BAF" w:rsidRDefault="00036BAF" w:rsidP="00036BAF">
            <w:pPr>
              <w:rPr>
                <w:b/>
                <w:bCs/>
              </w:rPr>
            </w:pPr>
          </w:p>
        </w:tc>
        <w:tc>
          <w:tcPr>
            <w:tcW w:w="3544" w:type="dxa"/>
            <w:vAlign w:val="center"/>
          </w:tcPr>
          <w:p w14:paraId="68C19B4D" w14:textId="5EAB218D" w:rsidR="00036BAF" w:rsidRPr="00036BAF" w:rsidRDefault="00036BAF" w:rsidP="00036BAF">
            <w:r w:rsidRPr="00036BAF">
              <w:t>AI-based prediction of future availability.</w:t>
            </w:r>
          </w:p>
        </w:tc>
        <w:tc>
          <w:tcPr>
            <w:tcW w:w="3543" w:type="dxa"/>
            <w:vAlign w:val="center"/>
          </w:tcPr>
          <w:p w14:paraId="666FC252" w14:textId="663313A2" w:rsidR="00036BAF" w:rsidRPr="00036BAF" w:rsidRDefault="00036BAF" w:rsidP="00036BAF">
            <w:r w:rsidRPr="00036BAF">
              <w:t>Not essential for solving the current problem.</w:t>
            </w:r>
          </w:p>
        </w:tc>
      </w:tr>
      <w:tr w:rsidR="00036BAF" w14:paraId="75340A6B" w14:textId="77777777" w:rsidTr="000D306E">
        <w:tc>
          <w:tcPr>
            <w:tcW w:w="2263" w:type="dxa"/>
            <w:vAlign w:val="center"/>
          </w:tcPr>
          <w:p w14:paraId="22F4DB8E" w14:textId="77777777" w:rsidR="00036BAF" w:rsidRPr="00036BAF" w:rsidRDefault="00036BAF" w:rsidP="00036BAF">
            <w:pPr>
              <w:rPr>
                <w:b/>
                <w:bCs/>
              </w:rPr>
            </w:pPr>
          </w:p>
        </w:tc>
        <w:tc>
          <w:tcPr>
            <w:tcW w:w="3544" w:type="dxa"/>
            <w:vAlign w:val="center"/>
          </w:tcPr>
          <w:p w14:paraId="26978964" w14:textId="68809C16" w:rsidR="00036BAF" w:rsidRPr="00036BAF" w:rsidRDefault="00036BAF" w:rsidP="00036BAF">
            <w:r w:rsidRPr="00036BAF">
              <w:t>Integration with employer scheduling software.</w:t>
            </w:r>
          </w:p>
        </w:tc>
        <w:tc>
          <w:tcPr>
            <w:tcW w:w="3543" w:type="dxa"/>
            <w:vAlign w:val="center"/>
          </w:tcPr>
          <w:p w14:paraId="1E7E7AA7" w14:textId="28F0E384" w:rsidR="00036BAF" w:rsidRPr="00036BAF" w:rsidRDefault="00036BAF" w:rsidP="00036BAF">
            <w:r w:rsidRPr="00036BAF">
              <w:t>Beyond the assessment requirements.</w:t>
            </w:r>
          </w:p>
        </w:tc>
      </w:tr>
    </w:tbl>
    <w:p w14:paraId="430B091E" w14:textId="77777777" w:rsidR="00036BAF" w:rsidRDefault="00036BAF" w:rsidP="00036BAF"/>
    <w:p w14:paraId="4D974D96" w14:textId="529A4704" w:rsidR="00036BAF" w:rsidRDefault="00036BAF" w:rsidP="00036BAF">
      <w:r w:rsidRPr="00036BAF">
        <w:t xml:space="preserve">The MoSCoW technique helps us focus on what's really important. We use the MoSCoW technique to make sure the proposed solution works well and gives us scheduling functionality first. This means we do not add features that are not necessary until later. The MoSCoW technique helps us make a solution that's practical and easy to use. It also helps keep the system running easy to manage. The MoSCoW technique is a way to prioritize what we need to do. We </w:t>
      </w:r>
      <w:r w:rsidR="001B3FAC" w:rsidRPr="00036BAF">
        <w:t>prioritize</w:t>
      </w:r>
      <w:r w:rsidRPr="00036BAF">
        <w:t xml:space="preserve"> the MoSCoW </w:t>
      </w:r>
      <w:r w:rsidR="004812A3" w:rsidRPr="00036BAF">
        <w:t>technique,</w:t>
      </w:r>
      <w:r w:rsidRPr="00036BAF">
        <w:t xml:space="preserve"> so the system is efficient and manageable</w:t>
      </w:r>
      <w:r w:rsidR="000D306E">
        <w:t>.</w:t>
      </w:r>
    </w:p>
    <w:p w14:paraId="5512ADEB" w14:textId="049D3993" w:rsidR="00036BAF" w:rsidRDefault="00036BAF" w:rsidP="000D306E">
      <w:pPr>
        <w:pStyle w:val="Heading2"/>
      </w:pPr>
      <w:bookmarkStart w:id="4" w:name="_Toc236430111"/>
      <w:r w:rsidRPr="00036BAF">
        <w:lastRenderedPageBreak/>
        <w:t>Variables Identification</w:t>
      </w:r>
      <w:bookmarkEnd w:id="4"/>
    </w:p>
    <w:p w14:paraId="5232CDA2" w14:textId="28A23488" w:rsidR="00036BAF" w:rsidRDefault="00D15218" w:rsidP="00036BAF">
      <w:r w:rsidRPr="00D15218">
        <w:t>The success of the scheduling process depends on a lot of things that affect when we can have meetings</w:t>
      </w:r>
      <w:sdt>
        <w:sdtPr>
          <w:id w:val="-976228966"/>
          <w:citation/>
        </w:sdtPr>
        <w:sdtContent>
          <w:r w:rsidR="00DA273A">
            <w:fldChar w:fldCharType="begin"/>
          </w:r>
          <w:r w:rsidR="00DA273A">
            <w:instrText xml:space="preserve"> CITATION Ian16 \l 1033 </w:instrText>
          </w:r>
          <w:r w:rsidR="00DA273A">
            <w:fldChar w:fldCharType="separate"/>
          </w:r>
          <w:r w:rsidR="00DA273A">
            <w:rPr>
              <w:noProof/>
            </w:rPr>
            <w:t xml:space="preserve"> </w:t>
          </w:r>
          <w:r w:rsidR="00DA273A" w:rsidRPr="00DA273A">
            <w:rPr>
              <w:noProof/>
            </w:rPr>
            <w:t>[1]</w:t>
          </w:r>
          <w:r w:rsidR="00DA273A">
            <w:fldChar w:fldCharType="end"/>
          </w:r>
        </w:sdtContent>
      </w:sdt>
      <w:r w:rsidRPr="00D15218">
        <w:t xml:space="preserve">. These things are like the information that the scheduling system looks at when it picks the time for a meeting. If we know how these things work together the scheduling process will be better. We can count on the scheduling system to find a good </w:t>
      </w:r>
      <w:r w:rsidR="004812A3" w:rsidRPr="00D15218">
        <w:t>time</w:t>
      </w:r>
      <w:r w:rsidRPr="00D15218">
        <w:t xml:space="preserve"> for the meeting. The scheduling process is important. The scheduling system is a big part of it.</w:t>
      </w:r>
    </w:p>
    <w:p w14:paraId="2398EB09" w14:textId="77777777" w:rsidR="00D15218" w:rsidRDefault="00D15218" w:rsidP="000D306E">
      <w:pPr>
        <w:pStyle w:val="Heading3"/>
      </w:pPr>
      <w:bookmarkStart w:id="5" w:name="_Toc236430112"/>
      <w:r w:rsidRPr="00D15218">
        <w:t>Table 2: Variables Used in the Scheduling Process</w:t>
      </w:r>
      <w:bookmarkEnd w:id="5"/>
    </w:p>
    <w:tbl>
      <w:tblPr>
        <w:tblStyle w:val="TableGrid"/>
        <w:tblW w:w="0" w:type="auto"/>
        <w:tblLook w:val="04A0" w:firstRow="1" w:lastRow="0" w:firstColumn="1" w:lastColumn="0" w:noHBand="0" w:noVBand="1"/>
      </w:tblPr>
      <w:tblGrid>
        <w:gridCol w:w="3256"/>
        <w:gridCol w:w="6094"/>
      </w:tblGrid>
      <w:tr w:rsidR="00D15218" w14:paraId="48B2A847" w14:textId="77777777" w:rsidTr="000D306E">
        <w:tc>
          <w:tcPr>
            <w:tcW w:w="3256" w:type="dxa"/>
            <w:vAlign w:val="center"/>
          </w:tcPr>
          <w:p w14:paraId="56084219" w14:textId="5CEFD518" w:rsidR="00D15218" w:rsidRDefault="00D15218" w:rsidP="00D15218">
            <w:pPr>
              <w:rPr>
                <w:b/>
                <w:bCs/>
              </w:rPr>
            </w:pPr>
            <w:r w:rsidRPr="00D15218">
              <w:t>Member Availability</w:t>
            </w:r>
          </w:p>
        </w:tc>
        <w:tc>
          <w:tcPr>
            <w:tcW w:w="6094" w:type="dxa"/>
            <w:vAlign w:val="center"/>
          </w:tcPr>
          <w:p w14:paraId="15DC8A4F" w14:textId="77CEE144" w:rsidR="00D15218" w:rsidRDefault="00D15218" w:rsidP="00D15218">
            <w:pPr>
              <w:rPr>
                <w:b/>
                <w:bCs/>
              </w:rPr>
            </w:pPr>
            <w:r w:rsidRPr="00D15218">
              <w:t>Time periods during which each student is free.</w:t>
            </w:r>
          </w:p>
        </w:tc>
      </w:tr>
      <w:tr w:rsidR="00D15218" w14:paraId="31C475F0" w14:textId="77777777" w:rsidTr="000D306E">
        <w:tc>
          <w:tcPr>
            <w:tcW w:w="3256" w:type="dxa"/>
            <w:vAlign w:val="center"/>
          </w:tcPr>
          <w:p w14:paraId="08EE92C0" w14:textId="56A4EEF4" w:rsidR="00D15218" w:rsidRDefault="00D15218" w:rsidP="00D15218">
            <w:pPr>
              <w:rPr>
                <w:b/>
                <w:bCs/>
              </w:rPr>
            </w:pPr>
            <w:r w:rsidRPr="00D15218">
              <w:t>Academic Schedule</w:t>
            </w:r>
          </w:p>
        </w:tc>
        <w:tc>
          <w:tcPr>
            <w:tcW w:w="6094" w:type="dxa"/>
            <w:vAlign w:val="center"/>
          </w:tcPr>
          <w:p w14:paraId="438072E4" w14:textId="106FED38" w:rsidR="00D15218" w:rsidRDefault="00D15218" w:rsidP="00D15218">
            <w:pPr>
              <w:rPr>
                <w:b/>
                <w:bCs/>
              </w:rPr>
            </w:pPr>
            <w:r w:rsidRPr="00D15218">
              <w:t>Fixed lectures, tutorials, and laboratory sessions.</w:t>
            </w:r>
          </w:p>
        </w:tc>
      </w:tr>
      <w:tr w:rsidR="00D15218" w14:paraId="4054609C" w14:textId="77777777" w:rsidTr="000D306E">
        <w:tc>
          <w:tcPr>
            <w:tcW w:w="3256" w:type="dxa"/>
            <w:vAlign w:val="center"/>
          </w:tcPr>
          <w:p w14:paraId="58ED3B3F" w14:textId="30EC4A5F" w:rsidR="00D15218" w:rsidRDefault="00D15218" w:rsidP="00D15218">
            <w:pPr>
              <w:rPr>
                <w:b/>
                <w:bCs/>
              </w:rPr>
            </w:pPr>
            <w:r w:rsidRPr="00D15218">
              <w:t>Project Deadline</w:t>
            </w:r>
          </w:p>
        </w:tc>
        <w:tc>
          <w:tcPr>
            <w:tcW w:w="6094" w:type="dxa"/>
            <w:vAlign w:val="center"/>
          </w:tcPr>
          <w:p w14:paraId="2006CF88" w14:textId="73EDEDDC" w:rsidR="00D15218" w:rsidRDefault="00D15218" w:rsidP="00D15218">
            <w:pPr>
              <w:rPr>
                <w:b/>
                <w:bCs/>
              </w:rPr>
            </w:pPr>
            <w:r w:rsidRPr="00D15218">
              <w:t>Weekly submission deadline that meetings must precede.</w:t>
            </w:r>
          </w:p>
        </w:tc>
      </w:tr>
      <w:tr w:rsidR="00D15218" w14:paraId="07A095EF" w14:textId="77777777" w:rsidTr="000D306E">
        <w:tc>
          <w:tcPr>
            <w:tcW w:w="3256" w:type="dxa"/>
            <w:vAlign w:val="center"/>
          </w:tcPr>
          <w:p w14:paraId="000B101A" w14:textId="09CAF87A" w:rsidR="00D15218" w:rsidRDefault="00D15218" w:rsidP="00D15218">
            <w:pPr>
              <w:rPr>
                <w:b/>
                <w:bCs/>
              </w:rPr>
            </w:pPr>
            <w:r w:rsidRPr="00D15218">
              <w:t>Group Size</w:t>
            </w:r>
          </w:p>
        </w:tc>
        <w:tc>
          <w:tcPr>
            <w:tcW w:w="6094" w:type="dxa"/>
            <w:vAlign w:val="center"/>
          </w:tcPr>
          <w:p w14:paraId="4375573D" w14:textId="4AAB14FF" w:rsidR="00D15218" w:rsidRDefault="00D15218" w:rsidP="00D15218">
            <w:pPr>
              <w:rPr>
                <w:b/>
                <w:bCs/>
              </w:rPr>
            </w:pPr>
            <w:r w:rsidRPr="00D15218">
              <w:t>Number of students involved in the project.</w:t>
            </w:r>
          </w:p>
        </w:tc>
      </w:tr>
      <w:tr w:rsidR="00D15218" w14:paraId="6DAEA863" w14:textId="77777777" w:rsidTr="000D306E">
        <w:tc>
          <w:tcPr>
            <w:tcW w:w="3256" w:type="dxa"/>
            <w:vAlign w:val="center"/>
          </w:tcPr>
          <w:p w14:paraId="36A4999D" w14:textId="476BE066" w:rsidR="00D15218" w:rsidRDefault="00D15218" w:rsidP="00D15218">
            <w:pPr>
              <w:rPr>
                <w:b/>
                <w:bCs/>
              </w:rPr>
            </w:pPr>
            <w:r w:rsidRPr="00D15218">
              <w:t>Project Deadline</w:t>
            </w:r>
          </w:p>
        </w:tc>
        <w:tc>
          <w:tcPr>
            <w:tcW w:w="6094" w:type="dxa"/>
            <w:vAlign w:val="center"/>
          </w:tcPr>
          <w:p w14:paraId="63A5E0D1" w14:textId="108C89B7" w:rsidR="00D15218" w:rsidRDefault="00D15218" w:rsidP="00D15218">
            <w:pPr>
              <w:rPr>
                <w:b/>
                <w:bCs/>
              </w:rPr>
            </w:pPr>
            <w:r w:rsidRPr="00D15218">
              <w:t>Weekly submission deadline that meetings must precede.</w:t>
            </w:r>
          </w:p>
        </w:tc>
      </w:tr>
      <w:tr w:rsidR="00D15218" w14:paraId="2632C3E3" w14:textId="77777777" w:rsidTr="000D306E">
        <w:tc>
          <w:tcPr>
            <w:tcW w:w="3256" w:type="dxa"/>
            <w:vAlign w:val="center"/>
          </w:tcPr>
          <w:p w14:paraId="607EBE79" w14:textId="7A8BF117" w:rsidR="00D15218" w:rsidRDefault="00D15218" w:rsidP="00D15218">
            <w:pPr>
              <w:rPr>
                <w:b/>
                <w:bCs/>
              </w:rPr>
            </w:pPr>
            <w:r w:rsidRPr="00D15218">
              <w:t>Group Size</w:t>
            </w:r>
          </w:p>
        </w:tc>
        <w:tc>
          <w:tcPr>
            <w:tcW w:w="6094" w:type="dxa"/>
            <w:vAlign w:val="center"/>
          </w:tcPr>
          <w:p w14:paraId="795DFFFF" w14:textId="65AD07B9" w:rsidR="00D15218" w:rsidRDefault="00D15218" w:rsidP="00D15218">
            <w:pPr>
              <w:rPr>
                <w:b/>
                <w:bCs/>
              </w:rPr>
            </w:pPr>
            <w:r w:rsidRPr="00D15218">
              <w:t>Number of students involved in the project.</w:t>
            </w:r>
          </w:p>
        </w:tc>
      </w:tr>
      <w:tr w:rsidR="00D15218" w14:paraId="755B248F" w14:textId="77777777" w:rsidTr="000D306E">
        <w:tc>
          <w:tcPr>
            <w:tcW w:w="3256" w:type="dxa"/>
            <w:vAlign w:val="center"/>
          </w:tcPr>
          <w:p w14:paraId="7A1BCA16" w14:textId="3A0E3486" w:rsidR="00D15218" w:rsidRDefault="00D15218" w:rsidP="00D15218">
            <w:pPr>
              <w:rPr>
                <w:b/>
                <w:bCs/>
              </w:rPr>
            </w:pPr>
            <w:r w:rsidRPr="00D15218">
              <w:t>Meeting Duration</w:t>
            </w:r>
          </w:p>
        </w:tc>
        <w:tc>
          <w:tcPr>
            <w:tcW w:w="6094" w:type="dxa"/>
            <w:vAlign w:val="center"/>
          </w:tcPr>
          <w:p w14:paraId="1724AF06" w14:textId="4E01DD3C" w:rsidR="00D15218" w:rsidRDefault="00D15218" w:rsidP="00D15218">
            <w:pPr>
              <w:rPr>
                <w:b/>
                <w:bCs/>
              </w:rPr>
            </w:pPr>
            <w:r w:rsidRPr="00D15218">
              <w:t>Length of time required for each discussion.</w:t>
            </w:r>
          </w:p>
        </w:tc>
      </w:tr>
      <w:tr w:rsidR="00D15218" w14:paraId="262444BA" w14:textId="77777777" w:rsidTr="000D306E">
        <w:tc>
          <w:tcPr>
            <w:tcW w:w="3256" w:type="dxa"/>
            <w:vAlign w:val="center"/>
          </w:tcPr>
          <w:p w14:paraId="449688AC" w14:textId="3891177F" w:rsidR="00D15218" w:rsidRDefault="00D15218" w:rsidP="00D15218">
            <w:pPr>
              <w:rPr>
                <w:b/>
                <w:bCs/>
              </w:rPr>
            </w:pPr>
            <w:r w:rsidRPr="00D15218">
              <w:t>Flexible Commitments</w:t>
            </w:r>
          </w:p>
        </w:tc>
        <w:tc>
          <w:tcPr>
            <w:tcW w:w="6094" w:type="dxa"/>
            <w:vAlign w:val="center"/>
          </w:tcPr>
          <w:p w14:paraId="5E05F8BD" w14:textId="313F2EAA" w:rsidR="00D15218" w:rsidRDefault="00D15218" w:rsidP="00D15218">
            <w:pPr>
              <w:rPr>
                <w:b/>
                <w:bCs/>
              </w:rPr>
            </w:pPr>
            <w:r w:rsidRPr="00D15218">
              <w:t>Activities that students may be able to rearrange.</w:t>
            </w:r>
          </w:p>
        </w:tc>
      </w:tr>
      <w:tr w:rsidR="00D15218" w14:paraId="69CB82B5" w14:textId="77777777" w:rsidTr="000D306E">
        <w:tc>
          <w:tcPr>
            <w:tcW w:w="3256" w:type="dxa"/>
            <w:vAlign w:val="center"/>
          </w:tcPr>
          <w:p w14:paraId="586D53C8" w14:textId="5FEE0D31" w:rsidR="00D15218" w:rsidRDefault="00D15218" w:rsidP="00D15218">
            <w:pPr>
              <w:rPr>
                <w:b/>
                <w:bCs/>
              </w:rPr>
            </w:pPr>
            <w:r w:rsidRPr="00D15218">
              <w:t>Fixed Commitments</w:t>
            </w:r>
          </w:p>
        </w:tc>
        <w:tc>
          <w:tcPr>
            <w:tcW w:w="6094" w:type="dxa"/>
            <w:vAlign w:val="center"/>
          </w:tcPr>
          <w:p w14:paraId="7534130B" w14:textId="4A7CFE0C" w:rsidR="00D15218" w:rsidRDefault="00D15218" w:rsidP="00D15218">
            <w:pPr>
              <w:rPr>
                <w:b/>
                <w:bCs/>
              </w:rPr>
            </w:pPr>
            <w:r w:rsidRPr="00D15218">
              <w:t>Activities that cannot normally be changed.</w:t>
            </w:r>
          </w:p>
        </w:tc>
      </w:tr>
      <w:tr w:rsidR="00D15218" w14:paraId="530A6319" w14:textId="77777777" w:rsidTr="000D306E">
        <w:tc>
          <w:tcPr>
            <w:tcW w:w="3256" w:type="dxa"/>
            <w:vAlign w:val="center"/>
          </w:tcPr>
          <w:p w14:paraId="3F624161" w14:textId="382AE5C1" w:rsidR="00D15218" w:rsidRDefault="00D15218" w:rsidP="00D15218">
            <w:pPr>
              <w:rPr>
                <w:b/>
                <w:bCs/>
              </w:rPr>
            </w:pPr>
            <w:r w:rsidRPr="00D15218">
              <w:t>Preferred Meeting Period</w:t>
            </w:r>
          </w:p>
        </w:tc>
        <w:tc>
          <w:tcPr>
            <w:tcW w:w="6094" w:type="dxa"/>
            <w:vAlign w:val="center"/>
          </w:tcPr>
          <w:p w14:paraId="37730818" w14:textId="60BCFD52" w:rsidR="00D15218" w:rsidRDefault="00D15218" w:rsidP="00D15218">
            <w:pPr>
              <w:rPr>
                <w:b/>
                <w:bCs/>
              </w:rPr>
            </w:pPr>
            <w:r w:rsidRPr="00D15218">
              <w:t>Individual preference for morning, afternoon, or evening meetings.</w:t>
            </w:r>
          </w:p>
        </w:tc>
      </w:tr>
      <w:tr w:rsidR="00D15218" w14:paraId="5BF96F82" w14:textId="77777777" w:rsidTr="000D306E">
        <w:tc>
          <w:tcPr>
            <w:tcW w:w="3256" w:type="dxa"/>
            <w:vAlign w:val="center"/>
          </w:tcPr>
          <w:p w14:paraId="5088A2E1" w14:textId="4D4F1552" w:rsidR="00D15218" w:rsidRDefault="00D15218" w:rsidP="00D15218">
            <w:pPr>
              <w:rPr>
                <w:b/>
                <w:bCs/>
              </w:rPr>
            </w:pPr>
            <w:r w:rsidRPr="00D15218">
              <w:t>Conflict Count</w:t>
            </w:r>
          </w:p>
        </w:tc>
        <w:tc>
          <w:tcPr>
            <w:tcW w:w="6094" w:type="dxa"/>
            <w:vAlign w:val="center"/>
          </w:tcPr>
          <w:p w14:paraId="24DD61B0" w14:textId="58EFD3C5" w:rsidR="00D15218" w:rsidRDefault="00D15218" w:rsidP="00D15218">
            <w:pPr>
              <w:rPr>
                <w:b/>
                <w:bCs/>
              </w:rPr>
            </w:pPr>
            <w:r w:rsidRPr="00D15218">
              <w:t xml:space="preserve">Number of </w:t>
            </w:r>
            <w:r w:rsidR="004812A3" w:rsidRPr="00D15218">
              <w:t>timetables</w:t>
            </w:r>
            <w:r w:rsidRPr="00D15218">
              <w:t xml:space="preserve"> overlaps </w:t>
            </w:r>
            <w:r w:rsidR="004812A3" w:rsidRPr="00D15218">
              <w:t>with</w:t>
            </w:r>
            <w:r w:rsidRPr="00D15218">
              <w:t xml:space="preserve"> </w:t>
            </w:r>
            <w:r w:rsidR="004812A3" w:rsidRPr="00D15218">
              <w:t>the proposed meeting</w:t>
            </w:r>
            <w:r w:rsidRPr="00D15218">
              <w:t>.</w:t>
            </w:r>
          </w:p>
        </w:tc>
      </w:tr>
      <w:tr w:rsidR="00D15218" w14:paraId="00F2A1D3" w14:textId="77777777" w:rsidTr="000D306E">
        <w:tc>
          <w:tcPr>
            <w:tcW w:w="3256" w:type="dxa"/>
            <w:vAlign w:val="center"/>
          </w:tcPr>
          <w:p w14:paraId="0B37AE83" w14:textId="6E3F4F99" w:rsidR="00D15218" w:rsidRDefault="00D15218" w:rsidP="00D15218">
            <w:pPr>
              <w:rPr>
                <w:b/>
                <w:bCs/>
              </w:rPr>
            </w:pPr>
            <w:r w:rsidRPr="00D15218">
              <w:t>Notification Status</w:t>
            </w:r>
          </w:p>
        </w:tc>
        <w:tc>
          <w:tcPr>
            <w:tcW w:w="6094" w:type="dxa"/>
            <w:vAlign w:val="center"/>
          </w:tcPr>
          <w:p w14:paraId="722E9AB9" w14:textId="0DDD9A58" w:rsidR="00D15218" w:rsidRDefault="00D15218" w:rsidP="00D15218">
            <w:pPr>
              <w:rPr>
                <w:b/>
                <w:bCs/>
              </w:rPr>
            </w:pPr>
            <w:r w:rsidRPr="00D15218">
              <w:t>Indicates whether meeting information has been shared with members.</w:t>
            </w:r>
          </w:p>
        </w:tc>
      </w:tr>
    </w:tbl>
    <w:p w14:paraId="0438B661" w14:textId="77777777" w:rsidR="00D15218" w:rsidRDefault="00D15218" w:rsidP="00036BAF"/>
    <w:p w14:paraId="05692983" w14:textId="73DEC87B" w:rsidR="00D15218" w:rsidRDefault="00D15218" w:rsidP="00D15218">
      <w:r>
        <w:t xml:space="preserve">The scheduling process is affected by each variable in a way. For </w:t>
      </w:r>
      <w:r w:rsidR="004812A3">
        <w:t>example,</w:t>
      </w:r>
      <w:r>
        <w:t xml:space="preserve"> </w:t>
      </w:r>
      <w:r w:rsidR="004812A3">
        <w:t>member</w:t>
      </w:r>
      <w:r>
        <w:t xml:space="preserve"> availability is the factor because it decides if a meeting can be arranged or not. The academic schedules are like fixed appointments that usually come before activities that are not necessary. If we do not consider these things the meeting time that is suggested may not be practical</w:t>
      </w:r>
      <w:r w:rsidR="005F0517">
        <w:t>.</w:t>
      </w:r>
      <w:r w:rsidR="000D306E">
        <w:t xml:space="preserve"> </w:t>
      </w:r>
      <w:r>
        <w:t xml:space="preserve">The project deadline is also very important because it sets the date when a meeting can be held. If we schedule meetings close to the deadline the students will not have enough time to finish their tasks after the meeting. </w:t>
      </w:r>
      <w:r w:rsidR="004812A3">
        <w:t>So,</w:t>
      </w:r>
      <w:r>
        <w:t xml:space="preserve"> it is better to have meetings when there are good options available</w:t>
      </w:r>
      <w:sdt>
        <w:sdtPr>
          <w:id w:val="857006441"/>
          <w:citation/>
        </w:sdtPr>
        <w:sdtContent>
          <w:r w:rsidR="00DA273A">
            <w:fldChar w:fldCharType="begin"/>
          </w:r>
          <w:r w:rsidR="00DA273A">
            <w:instrText xml:space="preserve"> CITATION Rog20 \l 1033 </w:instrText>
          </w:r>
          <w:r w:rsidR="00DA273A">
            <w:fldChar w:fldCharType="separate"/>
          </w:r>
          <w:r w:rsidR="00DA273A">
            <w:rPr>
              <w:noProof/>
            </w:rPr>
            <w:t xml:space="preserve"> </w:t>
          </w:r>
          <w:r w:rsidR="00DA273A" w:rsidRPr="00DA273A">
            <w:rPr>
              <w:noProof/>
            </w:rPr>
            <w:t>[2]</w:t>
          </w:r>
          <w:r w:rsidR="00DA273A">
            <w:fldChar w:fldCharType="end"/>
          </w:r>
        </w:sdtContent>
      </w:sdt>
      <w:r>
        <w:t>.</w:t>
      </w:r>
    </w:p>
    <w:p w14:paraId="0B1CEE4E" w14:textId="108ADFAF" w:rsidR="00D15218" w:rsidRDefault="00D15218" w:rsidP="00D15218">
      <w:r>
        <w:t>The conflict count helps us make decisions when everyone</w:t>
      </w:r>
      <w:r w:rsidR="00DA273A">
        <w:t xml:space="preserve"> is not available at the time</w:t>
      </w:r>
      <w:sdt>
        <w:sdtPr>
          <w:id w:val="-454495045"/>
          <w:citation/>
        </w:sdtPr>
        <w:sdtContent>
          <w:r w:rsidR="00DA273A">
            <w:fldChar w:fldCharType="begin"/>
          </w:r>
          <w:r w:rsidR="00DA273A">
            <w:instrText xml:space="preserve"> CITATION Alf12 \l 1033 </w:instrText>
          </w:r>
          <w:r w:rsidR="00DA273A">
            <w:fldChar w:fldCharType="separate"/>
          </w:r>
          <w:r w:rsidR="00DA273A">
            <w:rPr>
              <w:noProof/>
            </w:rPr>
            <w:t xml:space="preserve"> </w:t>
          </w:r>
          <w:r w:rsidR="00DA273A" w:rsidRPr="00DA273A">
            <w:rPr>
              <w:noProof/>
            </w:rPr>
            <w:t>[3]</w:t>
          </w:r>
          <w:r w:rsidR="00DA273A">
            <w:fldChar w:fldCharType="end"/>
          </w:r>
        </w:sdtContent>
      </w:sdt>
      <w:r w:rsidR="00DA273A">
        <w:t>. I</w:t>
      </w:r>
      <w:r>
        <w:t xml:space="preserve">f saying no to every meeting time that is not good the system checks how many members will be affected by each option. Choosing the meeting time with the conflict count allows the group to have the most members attend while being </w:t>
      </w:r>
      <w:r w:rsidR="004812A3">
        <w:t>fair</w:t>
      </w:r>
      <w:r>
        <w:t xml:space="preserve"> to everyone.</w:t>
      </w:r>
      <w:r w:rsidRPr="00D15218">
        <w:t xml:space="preserve"> </w:t>
      </w:r>
      <w:r>
        <w:t xml:space="preserve">In </w:t>
      </w:r>
      <w:r w:rsidR="004812A3">
        <w:t>addition,</w:t>
      </w:r>
      <w:r>
        <w:t xml:space="preserve"> being able to tell the difference between things that are set in stone and things that can be changed helps the scheduling process suggest options. Things that are fixed like exams or requi</w:t>
      </w:r>
      <w:r w:rsidR="000D306E">
        <w:t>red classes must stay the same.</w:t>
      </w:r>
      <w:r>
        <w:t xml:space="preserve"> Some work shifts or personal plans can be moved around once everyone in the group </w:t>
      </w:r>
      <w:r w:rsidR="005F0517">
        <w:t>agrees. When</w:t>
      </w:r>
      <w:r>
        <w:t xml:space="preserve"> these factors are looked at together </w:t>
      </w:r>
      <w:r w:rsidR="004812A3">
        <w:t>at</w:t>
      </w:r>
      <w:r>
        <w:t xml:space="preserve"> one at a time the scheduling system can make fair choices. This helps people </w:t>
      </w:r>
      <w:r>
        <w:lastRenderedPageBreak/>
        <w:t xml:space="preserve">work well </w:t>
      </w:r>
      <w:r w:rsidR="0095625C">
        <w:t>together,</w:t>
      </w:r>
      <w:r>
        <w:t xml:space="preserve"> reduces </w:t>
      </w:r>
      <w:r w:rsidR="004812A3">
        <w:t>clashes</w:t>
      </w:r>
      <w:r>
        <w:t xml:space="preserve"> in schedules and makes it more likely that project tasks will be done before the end of the week.</w:t>
      </w:r>
    </w:p>
    <w:p w14:paraId="42EC1D30" w14:textId="700CFB14" w:rsidR="00D15218" w:rsidRDefault="00D15218" w:rsidP="000D306E">
      <w:pPr>
        <w:pStyle w:val="Heading1"/>
      </w:pPr>
      <w:bookmarkStart w:id="6" w:name="_Toc236430113"/>
      <w:r w:rsidRPr="00D15218">
        <w:t>Proposed Solution</w:t>
      </w:r>
      <w:bookmarkEnd w:id="6"/>
    </w:p>
    <w:p w14:paraId="4C765C48" w14:textId="02B5EC87" w:rsidR="00D15218" w:rsidRDefault="00D15218" w:rsidP="00F35C34">
      <w:r>
        <w:t xml:space="preserve">The problem of scheduling can be solved by following a </w:t>
      </w:r>
      <w:r w:rsidR="004812A3">
        <w:t>step-by-step</w:t>
      </w:r>
      <w:r>
        <w:t xml:space="preserve"> process. This process looks at when everyone is available checks for any problems with the timetable and only sets a </w:t>
      </w:r>
      <w:r w:rsidR="000D306E">
        <w:t>meeting when everything is okay. I</w:t>
      </w:r>
      <w:r>
        <w:t xml:space="preserve">f </w:t>
      </w:r>
      <w:r w:rsidR="004812A3">
        <w:t>students have to</w:t>
      </w:r>
      <w:r>
        <w:t xml:space="preserve"> talk to each other to set a meeting time the new way of doing things follows a clear order of steps. This helps make sure everything is consistent and reduces mistakes when scheduling meetings.</w:t>
      </w:r>
      <w:r w:rsidR="000D306E">
        <w:t xml:space="preserve"> </w:t>
      </w:r>
      <w:r>
        <w:t xml:space="preserve">The </w:t>
      </w:r>
      <w:r w:rsidR="004812A3">
        <w:t>flow chart</w:t>
      </w:r>
      <w:r>
        <w:t xml:space="preserve"> below shows all the steps involved in scheduling a meeting. It starts by gathering</w:t>
      </w:r>
      <w:r w:rsidR="000D306E">
        <w:t xml:space="preserve"> </w:t>
      </w:r>
      <w:r w:rsidR="004812A3">
        <w:t>information</w:t>
      </w:r>
      <w:r w:rsidR="000D306E">
        <w:t xml:space="preserve"> about when people a</w:t>
      </w:r>
      <w:r>
        <w:t>re available checks that the information is correct compares schedules looks at possible meeting times checks project deadlines and finally sets a meeting time that works best for everyone.</w:t>
      </w:r>
      <w:r w:rsidR="00F35C34">
        <w:t xml:space="preserve"> </w:t>
      </w:r>
      <w:r>
        <w:t>This way of doing things makes sure that meetings are scheduled based on what makes sense than what someone likes</w:t>
      </w:r>
      <w:sdt>
        <w:sdtPr>
          <w:id w:val="130215998"/>
          <w:citation/>
        </w:sdtPr>
        <w:sdtContent>
          <w:r w:rsidR="00DA273A">
            <w:fldChar w:fldCharType="begin"/>
          </w:r>
          <w:r w:rsidR="00DA273A">
            <w:instrText xml:space="preserve"> CITATION Alf12 \l 1033 </w:instrText>
          </w:r>
          <w:r w:rsidR="00DA273A">
            <w:fldChar w:fldCharType="separate"/>
          </w:r>
          <w:r w:rsidR="00DA273A">
            <w:rPr>
              <w:noProof/>
            </w:rPr>
            <w:t xml:space="preserve"> </w:t>
          </w:r>
          <w:r w:rsidR="00DA273A" w:rsidRPr="00DA273A">
            <w:rPr>
              <w:noProof/>
            </w:rPr>
            <w:t>[3]</w:t>
          </w:r>
          <w:r w:rsidR="00DA273A">
            <w:fldChar w:fldCharType="end"/>
          </w:r>
        </w:sdtContent>
      </w:sdt>
      <w:r>
        <w:t>. The scheduling problem is solved by looking at the scheduling problem and finding a solution that works. The scheduling process is easy to follow and understand.</w:t>
      </w:r>
    </w:p>
    <w:p w14:paraId="6F32AC5D" w14:textId="77777777" w:rsidR="0036770E" w:rsidRDefault="0036770E" w:rsidP="00F35C34"/>
    <w:p w14:paraId="2152ABB0" w14:textId="77777777" w:rsidR="0036770E" w:rsidRDefault="0036770E" w:rsidP="00F35C34"/>
    <w:p w14:paraId="7AC86193" w14:textId="77777777" w:rsidR="0036770E" w:rsidRDefault="0036770E" w:rsidP="00F35C34"/>
    <w:p w14:paraId="4A246D0C" w14:textId="77777777" w:rsidR="0036770E" w:rsidRDefault="0036770E" w:rsidP="00F35C34"/>
    <w:p w14:paraId="08C7B1F8" w14:textId="77777777" w:rsidR="0036770E" w:rsidRDefault="0036770E" w:rsidP="00F35C34"/>
    <w:p w14:paraId="6334D831" w14:textId="77777777" w:rsidR="0036770E" w:rsidRDefault="0036770E" w:rsidP="00F35C34"/>
    <w:p w14:paraId="371AF194" w14:textId="77777777" w:rsidR="0036770E" w:rsidRDefault="0036770E" w:rsidP="00F35C34"/>
    <w:p w14:paraId="44DB21EC" w14:textId="77777777" w:rsidR="0036770E" w:rsidRDefault="0036770E" w:rsidP="00F35C34"/>
    <w:p w14:paraId="5F92D231" w14:textId="77777777" w:rsidR="0036770E" w:rsidRDefault="0036770E" w:rsidP="00F35C34"/>
    <w:p w14:paraId="193504BE" w14:textId="77777777" w:rsidR="0036770E" w:rsidRDefault="0036770E" w:rsidP="00F35C34"/>
    <w:p w14:paraId="355CF47F" w14:textId="77777777" w:rsidR="0036770E" w:rsidRDefault="0036770E" w:rsidP="00F35C34"/>
    <w:p w14:paraId="4D7D15CB" w14:textId="77777777" w:rsidR="0036770E" w:rsidRDefault="0036770E" w:rsidP="00F35C34"/>
    <w:p w14:paraId="277E80FC" w14:textId="77777777" w:rsidR="0036770E" w:rsidRDefault="0036770E" w:rsidP="00F35C34"/>
    <w:p w14:paraId="10D0A7CF" w14:textId="77777777" w:rsidR="0036770E" w:rsidRDefault="0036770E" w:rsidP="00F35C34"/>
    <w:p w14:paraId="1447B348" w14:textId="77777777" w:rsidR="0036770E" w:rsidRDefault="0036770E" w:rsidP="00F35C34"/>
    <w:p w14:paraId="39EFCCAF" w14:textId="77777777" w:rsidR="009C5FD5" w:rsidRDefault="009C5FD5" w:rsidP="00F35C34"/>
    <w:p w14:paraId="081BA0FF" w14:textId="77777777" w:rsidR="009C5FD5" w:rsidRDefault="009C5FD5" w:rsidP="00F35C34"/>
    <w:p w14:paraId="23F7BBE9" w14:textId="77777777" w:rsidR="009C5FD5" w:rsidRDefault="009C5FD5" w:rsidP="00F35C34"/>
    <w:p w14:paraId="554A4FEA" w14:textId="77777777" w:rsidR="009C5FD5" w:rsidRDefault="009C5FD5" w:rsidP="00F35C34"/>
    <w:p w14:paraId="3343D98C" w14:textId="77777777" w:rsidR="009C5FD5" w:rsidRDefault="009C5FD5" w:rsidP="00F35C34"/>
    <w:p w14:paraId="34558610" w14:textId="77777777" w:rsidR="009C5FD5" w:rsidRDefault="009C5FD5" w:rsidP="00F35C34"/>
    <w:p w14:paraId="1DE034F3" w14:textId="77777777" w:rsidR="009C5FD5" w:rsidRDefault="009C5FD5" w:rsidP="00F35C34"/>
    <w:p w14:paraId="16FFD237" w14:textId="77777777" w:rsidR="009C5FD5" w:rsidRDefault="009C5FD5" w:rsidP="00F35C34"/>
    <w:p w14:paraId="42EEE3A9" w14:textId="77777777" w:rsidR="009C5FD5" w:rsidRDefault="009C5FD5" w:rsidP="00F35C34"/>
    <w:p w14:paraId="47F4E1F2" w14:textId="77777777" w:rsidR="009C5FD5" w:rsidRDefault="009C5FD5" w:rsidP="00F35C34"/>
    <w:p w14:paraId="1E5D7213" w14:textId="77777777" w:rsidR="009C5FD5" w:rsidRDefault="009C5FD5" w:rsidP="00F35C34"/>
    <w:p w14:paraId="6CDF124B" w14:textId="5D2BE427" w:rsidR="00D15218" w:rsidRDefault="00D15218" w:rsidP="00F35C34">
      <w:pPr>
        <w:pStyle w:val="Heading2"/>
      </w:pPr>
      <w:bookmarkStart w:id="7" w:name="_Toc236430114"/>
      <w:r w:rsidRPr="00D15218">
        <w:lastRenderedPageBreak/>
        <w:t>Flowchart</w:t>
      </w:r>
      <w:bookmarkEnd w:id="7"/>
    </w:p>
    <w:p w14:paraId="3A1867CC" w14:textId="5E74B6DE" w:rsidR="00D15218" w:rsidRDefault="00D15218" w:rsidP="00D15218">
      <w:r w:rsidRPr="00D15218">
        <w:t xml:space="preserve">The scheduling process we are talking about is pretty straightforward. It checks the user information first. Then it picks the time for a meeting. This is different from doing it by hand. The new way looks at what time everyone's free makes sure there are no problems with the schedule and chooses a meeting time that helps us finish the project on time. The scheduling process is </w:t>
      </w:r>
      <w:r w:rsidR="004812A3" w:rsidRPr="00D15218">
        <w:t>really</w:t>
      </w:r>
      <w:r w:rsidRPr="00D15218">
        <w:t xml:space="preserve"> about finding the meeting time. It does this by checking </w:t>
      </w:r>
      <w:r w:rsidR="00B15722" w:rsidRPr="00D15218">
        <w:t>everyone’s</w:t>
      </w:r>
      <w:r w:rsidRPr="00D15218">
        <w:t xml:space="preserve"> schedule and making sure the meeting time works for the project.</w:t>
      </w:r>
    </w:p>
    <w:p w14:paraId="39EB7066" w14:textId="594A4574" w:rsidR="00B57C5B" w:rsidRDefault="008523D4" w:rsidP="00D15218">
      <w:pPr>
        <w:jc w:val="center"/>
      </w:pPr>
      <w:r w:rsidRPr="008523D4">
        <w:drawing>
          <wp:inline distT="0" distB="0" distL="0" distR="0" wp14:anchorId="6D21CB7E" wp14:editId="4B5EBDFD">
            <wp:extent cx="5768840" cy="5425910"/>
            <wp:effectExtent l="0" t="0" r="3810" b="3810"/>
            <wp:docPr id="7620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0461" name=""/>
                    <pic:cNvPicPr/>
                  </pic:nvPicPr>
                  <pic:blipFill>
                    <a:blip r:embed="rId10"/>
                    <a:stretch>
                      <a:fillRect/>
                    </a:stretch>
                  </pic:blipFill>
                  <pic:spPr>
                    <a:xfrm>
                      <a:off x="0" y="0"/>
                      <a:ext cx="5768840" cy="5425910"/>
                    </a:xfrm>
                    <a:prstGeom prst="rect">
                      <a:avLst/>
                    </a:prstGeom>
                  </pic:spPr>
                </pic:pic>
              </a:graphicData>
            </a:graphic>
          </wp:inline>
        </w:drawing>
      </w:r>
    </w:p>
    <w:p w14:paraId="3F49BEF4" w14:textId="7E2170AD" w:rsidR="00C45340" w:rsidRDefault="00C45340" w:rsidP="00D15218">
      <w:pPr>
        <w:jc w:val="center"/>
      </w:pPr>
    </w:p>
    <w:p w14:paraId="45A9165D" w14:textId="2B79C34D" w:rsidR="00720F8E" w:rsidRDefault="00720F8E" w:rsidP="00D15218">
      <w:pPr>
        <w:jc w:val="center"/>
      </w:pPr>
    </w:p>
    <w:p w14:paraId="52D49397" w14:textId="4B74E443" w:rsidR="00D15218" w:rsidRDefault="00D15218" w:rsidP="00F35C34">
      <w:pPr>
        <w:pStyle w:val="Heading2"/>
      </w:pPr>
      <w:bookmarkStart w:id="8" w:name="_Toc236430115"/>
      <w:r w:rsidRPr="00D15218">
        <w:t>Flowchart Explanation</w:t>
      </w:r>
      <w:bookmarkEnd w:id="8"/>
    </w:p>
    <w:p w14:paraId="60D65479" w14:textId="6CBD5F55" w:rsidR="00D15218" w:rsidRDefault="00D15218" w:rsidP="00D15218">
      <w:r>
        <w:t xml:space="preserve">The flowchart shows how to plan group meetings in an organized way. It starts </w:t>
      </w:r>
      <w:r w:rsidR="004812A3">
        <w:t>with</w:t>
      </w:r>
      <w:r>
        <w:t xml:space="preserve"> asking every group member for their schedule. This means we need to know when they </w:t>
      </w:r>
      <w:r w:rsidR="004812A3">
        <w:t>are</w:t>
      </w:r>
      <w:r>
        <w:t xml:space="preserve"> in class when they are working and any other things they have to do that might stop them from coming to a meeting. We have to get this information because it helps us decide </w:t>
      </w:r>
      <w:r>
        <w:lastRenderedPageBreak/>
        <w:t>when to have the meeting.</w:t>
      </w:r>
      <w:r w:rsidR="00F35C34">
        <w:t xml:space="preserve"> </w:t>
      </w:r>
      <w:r w:rsidR="0095625C">
        <w:t>Next,</w:t>
      </w:r>
      <w:r>
        <w:t xml:space="preserve"> we check to make sure everyone has given us all the details we need. If someone has not given us their </w:t>
      </w:r>
      <w:r w:rsidR="0095625C">
        <w:t>schedule,</w:t>
      </w:r>
      <w:r>
        <w:t xml:space="preserve"> we ask them to update it before we go on. This helps us make sure the meeting time we choose will work for everyone.</w:t>
      </w:r>
    </w:p>
    <w:p w14:paraId="7DECB97A" w14:textId="3051F249" w:rsidR="00D15218" w:rsidRDefault="00D15218" w:rsidP="00D15218">
      <w:r>
        <w:t xml:space="preserve">When we have all the </w:t>
      </w:r>
      <w:r w:rsidR="0095625C">
        <w:t>schedules,</w:t>
      </w:r>
      <w:r>
        <w:t xml:space="preserve"> we look for times when everyone's free. If we find a time that </w:t>
      </w:r>
      <w:r w:rsidR="0095625C">
        <w:t>works,</w:t>
      </w:r>
      <w:r>
        <w:t xml:space="preserve"> we pick the </w:t>
      </w:r>
      <w:r w:rsidR="0095625C">
        <w:t>one. If</w:t>
      </w:r>
      <w:r w:rsidRPr="00D15218">
        <w:t xml:space="preserve"> there is no time that everyone can attend the system looks for possible times that have the least schedule problems. This method makes sure as many people as possible can join while being fair to everyone in the group. After that the chosen time is. Everyone gets a message about it. Going through this organized way makes talking easier </w:t>
      </w:r>
      <w:r w:rsidR="0095625C" w:rsidRPr="00D15218">
        <w:t>to cut</w:t>
      </w:r>
      <w:r w:rsidRPr="00D15218">
        <w:t xml:space="preserve"> down on problems, with setting up meetings and </w:t>
      </w:r>
      <w:r w:rsidR="0095625C" w:rsidRPr="00D15218">
        <w:t>helping</w:t>
      </w:r>
      <w:r w:rsidRPr="00D15218">
        <w:t xml:space="preserve"> work groups finish their tasks on time.</w:t>
      </w:r>
    </w:p>
    <w:p w14:paraId="461631DF" w14:textId="1B30D3DB" w:rsidR="00DF5D18" w:rsidRPr="00DF5D18" w:rsidRDefault="00DF5D18" w:rsidP="00F35C34">
      <w:pPr>
        <w:pStyle w:val="Heading1"/>
      </w:pPr>
      <w:bookmarkStart w:id="9" w:name="_Toc236430116"/>
      <w:r w:rsidRPr="00DF5D18">
        <w:t>Reflection and Justification</w:t>
      </w:r>
      <w:bookmarkEnd w:id="9"/>
    </w:p>
    <w:p w14:paraId="5C8416F2" w14:textId="3326BE88" w:rsidR="00DF5D18" w:rsidRPr="00DF5D18" w:rsidRDefault="00DF5D18" w:rsidP="00F35C34">
      <w:pPr>
        <w:pStyle w:val="Heading2"/>
      </w:pPr>
      <w:bookmarkStart w:id="10" w:name="_Toc236430117"/>
      <w:r w:rsidRPr="00DF5D18">
        <w:t>Abstract Thinking</w:t>
      </w:r>
      <w:bookmarkEnd w:id="10"/>
    </w:p>
    <w:p w14:paraId="3973F6FD" w14:textId="498F99C4" w:rsidR="00D15218" w:rsidRDefault="00DF5D18" w:rsidP="00D15218">
      <w:r w:rsidRPr="00DF5D18">
        <w:t>The scheduling solution was created with the help of thinking. This mean</w:t>
      </w:r>
      <w:r w:rsidR="00F35C34">
        <w:t>s that we did not look at every</w:t>
      </w:r>
      <w:r w:rsidRPr="00DF5D18">
        <w:t>thing that a student does every day. We only looked at the information that is needed to set up meetings</w:t>
      </w:r>
      <w:sdt>
        <w:sdtPr>
          <w:id w:val="1364943885"/>
          <w:citation/>
        </w:sdtPr>
        <w:sdtContent>
          <w:r w:rsidR="00DA273A">
            <w:fldChar w:fldCharType="begin"/>
          </w:r>
          <w:r w:rsidR="00DA273A">
            <w:instrText xml:space="preserve"> CITATION Mic18 \l 1033 </w:instrText>
          </w:r>
          <w:r w:rsidR="00DA273A">
            <w:fldChar w:fldCharType="separate"/>
          </w:r>
          <w:r w:rsidR="00DA273A">
            <w:rPr>
              <w:noProof/>
            </w:rPr>
            <w:t xml:space="preserve"> </w:t>
          </w:r>
          <w:r w:rsidR="00DA273A" w:rsidRPr="00DA273A">
            <w:rPr>
              <w:noProof/>
            </w:rPr>
            <w:t>[5]</w:t>
          </w:r>
          <w:r w:rsidR="00DA273A">
            <w:fldChar w:fldCharType="end"/>
          </w:r>
        </w:sdtContent>
      </w:sdt>
      <w:r w:rsidRPr="00DF5D18">
        <w:t>. We though</w:t>
      </w:r>
      <w:r w:rsidR="00F35C34">
        <w:t>t about things like when people a</w:t>
      </w:r>
      <w:r w:rsidRPr="00DF5D18">
        <w:t xml:space="preserve">re </w:t>
      </w:r>
      <w:r w:rsidR="0095625C" w:rsidRPr="00DF5D18">
        <w:t>available,</w:t>
      </w:r>
      <w:r w:rsidRPr="00DF5D18">
        <w:t xml:space="preserve"> what their school schedule is </w:t>
      </w:r>
      <w:r w:rsidR="0095625C" w:rsidRPr="00DF5D18">
        <w:t>like,</w:t>
      </w:r>
      <w:r w:rsidRPr="00DF5D18">
        <w:t xml:space="preserve"> how long meetings will be and when projects are due. These things are very important for scheduling meetings. We did not think about things, like why someone might not be able to meet at a time. This is because those things do not really matter when we are trying to schedule meetings. By keeping things simple we were able to come up with a solution that's easy to understand. The scheduling system is better because we only looked at the information that really matters. This made the scheduling system more efficient and easier to use. We focused on the scheduling solution. Made sure it was easy to use by only looking at the important information like the scheduling solution and the meetings.</w:t>
      </w:r>
    </w:p>
    <w:p w14:paraId="2E036F2D" w14:textId="35894077" w:rsidR="00DF5D18" w:rsidRDefault="00DF5D18" w:rsidP="00F35C34">
      <w:pPr>
        <w:pStyle w:val="Heading2"/>
      </w:pPr>
      <w:bookmarkStart w:id="11" w:name="_Toc236430118"/>
      <w:r w:rsidRPr="00DF5D18">
        <w:t>Sub-dividing</w:t>
      </w:r>
      <w:bookmarkEnd w:id="11"/>
    </w:p>
    <w:p w14:paraId="6BEE9675" w14:textId="2615BFAF" w:rsidR="00DF5D18" w:rsidRDefault="00DF5D18" w:rsidP="00D15218">
      <w:r w:rsidRPr="00DF5D18">
        <w:t>Solving each task independently reduced complexity and ensured that every stage of the process was completed accurately. This structured method also made the flowchart easier to design because each activity represented one logical step within the complete scheduling process.</w:t>
      </w:r>
    </w:p>
    <w:p w14:paraId="5A2AC1E6" w14:textId="696135D7" w:rsidR="00DF5D18" w:rsidRDefault="00DF5D18" w:rsidP="00F35C34">
      <w:pPr>
        <w:pStyle w:val="Heading2"/>
      </w:pPr>
      <w:bookmarkStart w:id="12" w:name="_Toc236430119"/>
      <w:r w:rsidRPr="00DF5D18">
        <w:t>Justification of the Solution</w:t>
      </w:r>
      <w:bookmarkEnd w:id="12"/>
    </w:p>
    <w:p w14:paraId="79AF3AB9" w14:textId="36A7C686" w:rsidR="00DF5D18" w:rsidRDefault="00DF5D18" w:rsidP="00DF5D18">
      <w:r>
        <w:t>The proposed solution is an idea because it gives us a simple way to plan meetings. It makes sure everyone in the group is available. We do not have to spend a lot of time talking about when to meet. This way of doing things is fair. It always works the same way.</w:t>
      </w:r>
      <w:r w:rsidR="00F35C34">
        <w:t xml:space="preserve"> </w:t>
      </w:r>
      <w:r>
        <w:t>The proposed solution also checks the schedule to make sure there are no problems. It helps us pick a meeting time that works for everyone.</w:t>
      </w:r>
      <w:r w:rsidR="00F35C34">
        <w:t xml:space="preserve"> </w:t>
      </w:r>
      <w:r>
        <w:t>The proposed solution checks meetings, against project deadlines. This means we will have time to do our work before it is due. The proposed solution is a way to plan meetings because it helps us avoid mistakes.</w:t>
      </w:r>
    </w:p>
    <w:p w14:paraId="4F195C53" w14:textId="73274379" w:rsidR="00DF5D18" w:rsidRDefault="00DF5D18" w:rsidP="00F35C34">
      <w:pPr>
        <w:pStyle w:val="Heading2"/>
      </w:pPr>
      <w:bookmarkStart w:id="13" w:name="_Toc236430120"/>
      <w:r w:rsidRPr="00DF5D18">
        <w:t>Limitation</w:t>
      </w:r>
      <w:bookmarkEnd w:id="13"/>
    </w:p>
    <w:p w14:paraId="070F0507" w14:textId="6D589392" w:rsidR="00DF5D18" w:rsidRDefault="00DF5D18" w:rsidP="00DF5D18">
      <w:r>
        <w:t xml:space="preserve">The proposed solution will only work if students </w:t>
      </w:r>
      <w:r w:rsidR="0095625C">
        <w:t>give up</w:t>
      </w:r>
      <w:r>
        <w:t xml:space="preserve"> updated information about when they are available. Sometimes things come up like getting sick or having to deal with an </w:t>
      </w:r>
      <w:r>
        <w:lastRenderedPageBreak/>
        <w:t xml:space="preserve">emergency that can stop people from going to meetings they were supposed to attend. </w:t>
      </w:r>
      <w:r w:rsidR="0095625C">
        <w:t>Also,</w:t>
      </w:r>
      <w:r>
        <w:t xml:space="preserve"> when there are a lot of people in a project group it can be harder to schedule meetings because many schedules have to be looked at.</w:t>
      </w:r>
    </w:p>
    <w:p w14:paraId="5894C121" w14:textId="4F754B16" w:rsidR="00DF5D18" w:rsidRDefault="00DF5D18" w:rsidP="00F35C34">
      <w:pPr>
        <w:pStyle w:val="Heading2"/>
      </w:pPr>
      <w:bookmarkStart w:id="14" w:name="_Toc236430121"/>
      <w:r>
        <w:t>Assumption</w:t>
      </w:r>
      <w:bookmarkEnd w:id="14"/>
    </w:p>
    <w:p w14:paraId="470E439C" w14:textId="6A41674A" w:rsidR="00DF5D18" w:rsidRDefault="00DF5D18" w:rsidP="00DF5D18">
      <w:r>
        <w:t>The solution is based on the idea that all students will give information about their schedules and update it when things change. It also assumes that the deadlines for projects will not change and that students are willing to work by changing their schedules when they can. The solution also assumes that there will be a place to meet or a way to talk to each other online, for every meeting that is scheduled.</w:t>
      </w:r>
    </w:p>
    <w:p w14:paraId="3C0F4D13" w14:textId="65A31253" w:rsidR="00DF5D18" w:rsidRDefault="00DF5D18" w:rsidP="00F35C34">
      <w:pPr>
        <w:pStyle w:val="Heading1"/>
      </w:pPr>
      <w:bookmarkStart w:id="15" w:name="_Toc236430122"/>
      <w:r>
        <w:t>Conclusion</w:t>
      </w:r>
      <w:bookmarkEnd w:id="15"/>
    </w:p>
    <w:p w14:paraId="3093C609" w14:textId="287E6577" w:rsidR="00DF5D18" w:rsidRDefault="00DF5D18" w:rsidP="00DF5D18">
      <w:r>
        <w:t xml:space="preserve">Meeting scheduling is really important for people to talk to each other and finish group projects on time. The idea we have comes up with a plan to find </w:t>
      </w:r>
      <w:r w:rsidR="0095625C">
        <w:t>time</w:t>
      </w:r>
      <w:r>
        <w:t xml:space="preserve"> for </w:t>
      </w:r>
      <w:r w:rsidR="0095625C">
        <w:t>meetings,</w:t>
      </w:r>
      <w:r>
        <w:t xml:space="preserve"> avoid conflicts with other things people have to do and get meetings set up before the week is over. We use a method called MoSCoW </w:t>
      </w:r>
      <w:r w:rsidR="00AA1539">
        <w:t>prioritization</w:t>
      </w:r>
      <w:r>
        <w:t xml:space="preserve"> to figure out what is </w:t>
      </w:r>
      <w:r w:rsidR="001A30B0">
        <w:t>important,</w:t>
      </w:r>
      <w:r>
        <w:t xml:space="preserve"> look at the things that affect meeting scheduling and make decisions in a logical way. This makes scheduling meetings more organised. Something people can count on. Course meeting scheduling is not perfect because students have different schedules and thing</w:t>
      </w:r>
      <w:r w:rsidR="00F35C34">
        <w:t>s come up that we do not expect</w:t>
      </w:r>
      <w:r>
        <w:t xml:space="preserve">. Our idea gives people a simple way to work </w:t>
      </w:r>
      <w:r w:rsidR="001A30B0">
        <w:t>together,</w:t>
      </w:r>
      <w:r>
        <w:t xml:space="preserve"> coordinate what they have to do and finish projects on time. Effective meeting scheduling, like </w:t>
      </w:r>
      <w:r w:rsidR="001A30B0">
        <w:t>this,</w:t>
      </w:r>
      <w:r>
        <w:t xml:space="preserve"> is essential for group projects to succeed.</w:t>
      </w:r>
    </w:p>
    <w:bookmarkStart w:id="16" w:name="_Toc236430123" w:displacedByCustomXml="next"/>
    <w:sdt>
      <w:sdtPr>
        <w:rPr>
          <w:rFonts w:eastAsiaTheme="minorHAnsi" w:cstheme="minorBidi"/>
          <w:b w:val="0"/>
          <w:sz w:val="24"/>
          <w:szCs w:val="24"/>
        </w:rPr>
        <w:id w:val="1272971137"/>
        <w:docPartObj>
          <w:docPartGallery w:val="Bibliographies"/>
          <w:docPartUnique/>
        </w:docPartObj>
      </w:sdtPr>
      <w:sdtContent>
        <w:p w14:paraId="04CE7CF3" w14:textId="4D894383" w:rsidR="00875CD7" w:rsidRDefault="00875CD7">
          <w:pPr>
            <w:pStyle w:val="Heading1"/>
          </w:pPr>
          <w:r>
            <w:t>References</w:t>
          </w:r>
          <w:bookmarkEnd w:id="16"/>
        </w:p>
        <w:sdt>
          <w:sdtPr>
            <w:id w:val="-573587230"/>
            <w:bibliography/>
          </w:sdtPr>
          <w:sdtContent>
            <w:p w14:paraId="5AFC2763" w14:textId="77777777" w:rsidR="00875CD7" w:rsidRDefault="00875CD7">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018"/>
              </w:tblGrid>
              <w:tr w:rsidR="00875CD7" w14:paraId="27A83F37" w14:textId="77777777">
                <w:trPr>
                  <w:divId w:val="1382092543"/>
                  <w:tblCellSpacing w:w="15" w:type="dxa"/>
                </w:trPr>
                <w:tc>
                  <w:tcPr>
                    <w:tcW w:w="50" w:type="pct"/>
                    <w:hideMark/>
                  </w:tcPr>
                  <w:p w14:paraId="50B0E386" w14:textId="4D7D4CE7" w:rsidR="00875CD7" w:rsidRDefault="00875CD7">
                    <w:pPr>
                      <w:pStyle w:val="Bibliography"/>
                      <w:rPr>
                        <w:noProof/>
                      </w:rPr>
                    </w:pPr>
                    <w:r>
                      <w:rPr>
                        <w:noProof/>
                      </w:rPr>
                      <w:t xml:space="preserve">[1] </w:t>
                    </w:r>
                  </w:p>
                </w:tc>
                <w:tc>
                  <w:tcPr>
                    <w:tcW w:w="0" w:type="auto"/>
                    <w:hideMark/>
                  </w:tcPr>
                  <w:p w14:paraId="2D155D47" w14:textId="77777777" w:rsidR="00875CD7" w:rsidRDefault="00875CD7">
                    <w:pPr>
                      <w:pStyle w:val="Bibliography"/>
                      <w:rPr>
                        <w:noProof/>
                      </w:rPr>
                    </w:pPr>
                    <w:r>
                      <w:rPr>
                        <w:noProof/>
                      </w:rPr>
                      <w:t xml:space="preserve">I. Sommerville, Software Engineering, Harlow: Pearson, 2016. </w:t>
                    </w:r>
                  </w:p>
                </w:tc>
              </w:tr>
              <w:tr w:rsidR="00875CD7" w14:paraId="1CA828D8" w14:textId="77777777">
                <w:trPr>
                  <w:divId w:val="1382092543"/>
                  <w:tblCellSpacing w:w="15" w:type="dxa"/>
                </w:trPr>
                <w:tc>
                  <w:tcPr>
                    <w:tcW w:w="50" w:type="pct"/>
                    <w:hideMark/>
                  </w:tcPr>
                  <w:p w14:paraId="7C8DF353" w14:textId="77777777" w:rsidR="00875CD7" w:rsidRDefault="00875CD7">
                    <w:pPr>
                      <w:pStyle w:val="Bibliography"/>
                      <w:rPr>
                        <w:noProof/>
                      </w:rPr>
                    </w:pPr>
                    <w:r>
                      <w:rPr>
                        <w:noProof/>
                      </w:rPr>
                      <w:t xml:space="preserve">[2] </w:t>
                    </w:r>
                  </w:p>
                </w:tc>
                <w:tc>
                  <w:tcPr>
                    <w:tcW w:w="0" w:type="auto"/>
                    <w:hideMark/>
                  </w:tcPr>
                  <w:p w14:paraId="6CBCA8E4" w14:textId="77777777" w:rsidR="00875CD7" w:rsidRDefault="00875CD7">
                    <w:pPr>
                      <w:pStyle w:val="Bibliography"/>
                      <w:rPr>
                        <w:noProof/>
                      </w:rPr>
                    </w:pPr>
                    <w:r>
                      <w:rPr>
                        <w:noProof/>
                      </w:rPr>
                      <w:t xml:space="preserve">R. S. Pressman and B. R. Maxim, Software Engineering: A Practitioner's Approach, New York: McGraw-Hill Education, 2020. </w:t>
                    </w:r>
                  </w:p>
                </w:tc>
              </w:tr>
              <w:tr w:rsidR="00875CD7" w14:paraId="6AA84938" w14:textId="77777777">
                <w:trPr>
                  <w:divId w:val="1382092543"/>
                  <w:tblCellSpacing w:w="15" w:type="dxa"/>
                </w:trPr>
                <w:tc>
                  <w:tcPr>
                    <w:tcW w:w="50" w:type="pct"/>
                    <w:hideMark/>
                  </w:tcPr>
                  <w:p w14:paraId="7A339D3D" w14:textId="77777777" w:rsidR="00875CD7" w:rsidRDefault="00875CD7">
                    <w:pPr>
                      <w:pStyle w:val="Bibliography"/>
                      <w:rPr>
                        <w:noProof/>
                      </w:rPr>
                    </w:pPr>
                    <w:r>
                      <w:rPr>
                        <w:noProof/>
                      </w:rPr>
                      <w:t xml:space="preserve">[3] </w:t>
                    </w:r>
                  </w:p>
                </w:tc>
                <w:tc>
                  <w:tcPr>
                    <w:tcW w:w="0" w:type="auto"/>
                    <w:hideMark/>
                  </w:tcPr>
                  <w:p w14:paraId="292424E6" w14:textId="77777777" w:rsidR="00875CD7" w:rsidRDefault="00875CD7">
                    <w:pPr>
                      <w:pStyle w:val="Bibliography"/>
                      <w:rPr>
                        <w:noProof/>
                      </w:rPr>
                    </w:pPr>
                    <w:r>
                      <w:rPr>
                        <w:noProof/>
                      </w:rPr>
                      <w:t xml:space="preserve">A. V. Aho, "Computation and computational thinking," </w:t>
                    </w:r>
                    <w:r>
                      <w:rPr>
                        <w:i/>
                        <w:iCs/>
                        <w:noProof/>
                      </w:rPr>
                      <w:t xml:space="preserve">The Computer Journal, </w:t>
                    </w:r>
                    <w:r>
                      <w:rPr>
                        <w:noProof/>
                      </w:rPr>
                      <w:t xml:space="preserve">vol. 55, no. 7, p. 832–835, 2012. </w:t>
                    </w:r>
                  </w:p>
                </w:tc>
              </w:tr>
              <w:tr w:rsidR="00875CD7" w14:paraId="70D75254" w14:textId="77777777">
                <w:trPr>
                  <w:divId w:val="1382092543"/>
                  <w:tblCellSpacing w:w="15" w:type="dxa"/>
                </w:trPr>
                <w:tc>
                  <w:tcPr>
                    <w:tcW w:w="50" w:type="pct"/>
                    <w:hideMark/>
                  </w:tcPr>
                  <w:p w14:paraId="550DD5FD" w14:textId="77777777" w:rsidR="00875CD7" w:rsidRDefault="00875CD7">
                    <w:pPr>
                      <w:pStyle w:val="Bibliography"/>
                      <w:rPr>
                        <w:noProof/>
                      </w:rPr>
                    </w:pPr>
                    <w:r>
                      <w:rPr>
                        <w:noProof/>
                      </w:rPr>
                      <w:t xml:space="preserve">[4] </w:t>
                    </w:r>
                  </w:p>
                </w:tc>
                <w:tc>
                  <w:tcPr>
                    <w:tcW w:w="0" w:type="auto"/>
                    <w:hideMark/>
                  </w:tcPr>
                  <w:p w14:paraId="0ED7334A" w14:textId="77777777" w:rsidR="00875CD7" w:rsidRDefault="00875CD7">
                    <w:pPr>
                      <w:pStyle w:val="Bibliography"/>
                      <w:rPr>
                        <w:noProof/>
                      </w:rPr>
                    </w:pPr>
                    <w:r>
                      <w:rPr>
                        <w:noProof/>
                      </w:rPr>
                      <w:t>K. Schwaber and J. Sutherland, "The Scrum Guide," Scrum.org, 2020.</w:t>
                    </w:r>
                  </w:p>
                </w:tc>
              </w:tr>
              <w:tr w:rsidR="00875CD7" w14:paraId="4BA8A4E7" w14:textId="77777777">
                <w:trPr>
                  <w:divId w:val="1382092543"/>
                  <w:tblCellSpacing w:w="15" w:type="dxa"/>
                </w:trPr>
                <w:tc>
                  <w:tcPr>
                    <w:tcW w:w="50" w:type="pct"/>
                    <w:hideMark/>
                  </w:tcPr>
                  <w:p w14:paraId="0F7E666A" w14:textId="77777777" w:rsidR="00875CD7" w:rsidRDefault="00875CD7">
                    <w:pPr>
                      <w:pStyle w:val="Bibliography"/>
                      <w:rPr>
                        <w:noProof/>
                      </w:rPr>
                    </w:pPr>
                    <w:r>
                      <w:rPr>
                        <w:noProof/>
                      </w:rPr>
                      <w:t xml:space="preserve">[5] </w:t>
                    </w:r>
                  </w:p>
                </w:tc>
                <w:tc>
                  <w:tcPr>
                    <w:tcW w:w="0" w:type="auto"/>
                    <w:hideMark/>
                  </w:tcPr>
                  <w:p w14:paraId="7F2BBAC2" w14:textId="77777777" w:rsidR="00875CD7" w:rsidRDefault="00875CD7">
                    <w:pPr>
                      <w:pStyle w:val="Bibliography"/>
                      <w:rPr>
                        <w:noProof/>
                      </w:rPr>
                    </w:pPr>
                    <w:r>
                      <w:rPr>
                        <w:noProof/>
                      </w:rPr>
                      <w:t xml:space="preserve">M. Arnold and J. P. Fusco, "Computational thinking: A framework for problem solving," </w:t>
                    </w:r>
                    <w:r>
                      <w:rPr>
                        <w:i/>
                        <w:iCs/>
                        <w:noProof/>
                      </w:rPr>
                      <w:t xml:space="preserve">Communications of the ACM, </w:t>
                    </w:r>
                    <w:r>
                      <w:rPr>
                        <w:noProof/>
                      </w:rPr>
                      <w:t xml:space="preserve">2018. </w:t>
                    </w:r>
                  </w:p>
                </w:tc>
              </w:tr>
            </w:tbl>
            <w:p w14:paraId="1FCB18A6" w14:textId="77777777" w:rsidR="00875CD7" w:rsidRDefault="00875CD7">
              <w:pPr>
                <w:divId w:val="1382092543"/>
                <w:rPr>
                  <w:rFonts w:eastAsia="Times New Roman"/>
                  <w:noProof/>
                </w:rPr>
              </w:pPr>
            </w:p>
            <w:p w14:paraId="5976681B" w14:textId="5FC1A43F" w:rsidR="00875CD7" w:rsidRDefault="00875CD7" w:rsidP="00DF5D18">
              <w:r>
                <w:rPr>
                  <w:b/>
                  <w:bCs/>
                  <w:noProof/>
                </w:rPr>
                <w:fldChar w:fldCharType="end"/>
              </w:r>
            </w:p>
          </w:sdtContent>
        </w:sdt>
      </w:sdtContent>
    </w:sdt>
    <w:sectPr w:rsidR="00875C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24A9" w14:textId="77777777" w:rsidR="00453318" w:rsidRDefault="00453318" w:rsidP="001F5DEF">
      <w:r>
        <w:separator/>
      </w:r>
    </w:p>
  </w:endnote>
  <w:endnote w:type="continuationSeparator" w:id="0">
    <w:p w14:paraId="5163F1FE" w14:textId="77777777" w:rsidR="00453318" w:rsidRDefault="00453318" w:rsidP="001F5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AE6F0" w14:textId="77777777" w:rsidR="00453318" w:rsidRDefault="00453318" w:rsidP="001F5DEF">
      <w:r>
        <w:separator/>
      </w:r>
    </w:p>
  </w:footnote>
  <w:footnote w:type="continuationSeparator" w:id="0">
    <w:p w14:paraId="3035E908" w14:textId="77777777" w:rsidR="00453318" w:rsidRDefault="00453318" w:rsidP="001F5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05B6F"/>
    <w:multiLevelType w:val="hybridMultilevel"/>
    <w:tmpl w:val="D4CE9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071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104"/>
    <w:rsid w:val="00007B7B"/>
    <w:rsid w:val="00035BC0"/>
    <w:rsid w:val="00036BAF"/>
    <w:rsid w:val="00040A3A"/>
    <w:rsid w:val="00064137"/>
    <w:rsid w:val="0007085F"/>
    <w:rsid w:val="000873C6"/>
    <w:rsid w:val="000B3CAE"/>
    <w:rsid w:val="000C4972"/>
    <w:rsid w:val="000C6486"/>
    <w:rsid w:val="000D306E"/>
    <w:rsid w:val="00141A66"/>
    <w:rsid w:val="001A30B0"/>
    <w:rsid w:val="001B3FAC"/>
    <w:rsid w:val="001D40A1"/>
    <w:rsid w:val="001D58C4"/>
    <w:rsid w:val="001F0E94"/>
    <w:rsid w:val="001F5DEF"/>
    <w:rsid w:val="00260E4D"/>
    <w:rsid w:val="00271C49"/>
    <w:rsid w:val="002A244E"/>
    <w:rsid w:val="002F11C7"/>
    <w:rsid w:val="0036770E"/>
    <w:rsid w:val="003A71B0"/>
    <w:rsid w:val="003E6301"/>
    <w:rsid w:val="003F49BB"/>
    <w:rsid w:val="00413F22"/>
    <w:rsid w:val="00453318"/>
    <w:rsid w:val="004812A3"/>
    <w:rsid w:val="004977BE"/>
    <w:rsid w:val="004D7C10"/>
    <w:rsid w:val="004F410D"/>
    <w:rsid w:val="0050159C"/>
    <w:rsid w:val="00511C00"/>
    <w:rsid w:val="00530C12"/>
    <w:rsid w:val="00550483"/>
    <w:rsid w:val="00567F29"/>
    <w:rsid w:val="005B4F67"/>
    <w:rsid w:val="005B76BF"/>
    <w:rsid w:val="005D25B0"/>
    <w:rsid w:val="005F0517"/>
    <w:rsid w:val="00617C37"/>
    <w:rsid w:val="006220ED"/>
    <w:rsid w:val="006344BC"/>
    <w:rsid w:val="00660945"/>
    <w:rsid w:val="00675221"/>
    <w:rsid w:val="006C26DC"/>
    <w:rsid w:val="006E7DFA"/>
    <w:rsid w:val="00720F8E"/>
    <w:rsid w:val="00757D12"/>
    <w:rsid w:val="00761BBD"/>
    <w:rsid w:val="00770C94"/>
    <w:rsid w:val="00781CFC"/>
    <w:rsid w:val="00792C7B"/>
    <w:rsid w:val="007C2B81"/>
    <w:rsid w:val="007D04B7"/>
    <w:rsid w:val="007D77C2"/>
    <w:rsid w:val="00807323"/>
    <w:rsid w:val="00836D67"/>
    <w:rsid w:val="00846EB1"/>
    <w:rsid w:val="008523D4"/>
    <w:rsid w:val="00852D31"/>
    <w:rsid w:val="00875CD7"/>
    <w:rsid w:val="008969F2"/>
    <w:rsid w:val="008D13BE"/>
    <w:rsid w:val="008F63DA"/>
    <w:rsid w:val="00905D51"/>
    <w:rsid w:val="00914548"/>
    <w:rsid w:val="00950579"/>
    <w:rsid w:val="0095613B"/>
    <w:rsid w:val="0095625C"/>
    <w:rsid w:val="009800D4"/>
    <w:rsid w:val="009A468B"/>
    <w:rsid w:val="009B052E"/>
    <w:rsid w:val="009B5ACA"/>
    <w:rsid w:val="009C5FD5"/>
    <w:rsid w:val="009E790B"/>
    <w:rsid w:val="00A01C06"/>
    <w:rsid w:val="00A8167D"/>
    <w:rsid w:val="00A86C22"/>
    <w:rsid w:val="00A87279"/>
    <w:rsid w:val="00AA1539"/>
    <w:rsid w:val="00B03D7C"/>
    <w:rsid w:val="00B15722"/>
    <w:rsid w:val="00B32254"/>
    <w:rsid w:val="00B56CE7"/>
    <w:rsid w:val="00B57C5B"/>
    <w:rsid w:val="00B800A2"/>
    <w:rsid w:val="00B82829"/>
    <w:rsid w:val="00BE2E44"/>
    <w:rsid w:val="00C160E7"/>
    <w:rsid w:val="00C24D77"/>
    <w:rsid w:val="00C330DB"/>
    <w:rsid w:val="00C45340"/>
    <w:rsid w:val="00C67E7C"/>
    <w:rsid w:val="00C75869"/>
    <w:rsid w:val="00D12817"/>
    <w:rsid w:val="00D15218"/>
    <w:rsid w:val="00D25356"/>
    <w:rsid w:val="00D253D2"/>
    <w:rsid w:val="00D26861"/>
    <w:rsid w:val="00D30DAB"/>
    <w:rsid w:val="00D51566"/>
    <w:rsid w:val="00D537B5"/>
    <w:rsid w:val="00DA273A"/>
    <w:rsid w:val="00DC6444"/>
    <w:rsid w:val="00DF5D18"/>
    <w:rsid w:val="00E12FBD"/>
    <w:rsid w:val="00E33679"/>
    <w:rsid w:val="00E34F5F"/>
    <w:rsid w:val="00EA108E"/>
    <w:rsid w:val="00F35C34"/>
    <w:rsid w:val="00F72A65"/>
    <w:rsid w:val="00F9407A"/>
    <w:rsid w:val="00FA21AD"/>
    <w:rsid w:val="00FA2BAE"/>
    <w:rsid w:val="00FD1623"/>
    <w:rsid w:val="00FF2087"/>
    <w:rsid w:val="00FF3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FB6A1"/>
  <w15:chartTrackingRefBased/>
  <w15:docId w15:val="{88E693D2-8EC6-4FA9-BC57-34F45D74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06E"/>
    <w:pPr>
      <w:spacing w:after="0" w:line="240" w:lineRule="auto"/>
      <w:jc w:val="both"/>
    </w:pPr>
    <w:rPr>
      <w:rFonts w:ascii="Arial" w:hAnsi="Arial"/>
    </w:rPr>
  </w:style>
  <w:style w:type="paragraph" w:styleId="Heading1">
    <w:name w:val="heading 1"/>
    <w:basedOn w:val="Normal"/>
    <w:next w:val="Normal"/>
    <w:link w:val="Heading1Char"/>
    <w:uiPriority w:val="9"/>
    <w:qFormat/>
    <w:rsid w:val="000D306E"/>
    <w:pPr>
      <w:keepNext/>
      <w:keepLines/>
      <w:spacing w:before="120" w:after="12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0D306E"/>
    <w:pPr>
      <w:keepNext/>
      <w:keepLines/>
      <w:spacing w:before="120" w:after="12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D306E"/>
    <w:pPr>
      <w:keepNext/>
      <w:keepLines/>
      <w:spacing w:before="120" w:after="120"/>
      <w:outlineLvl w:val="2"/>
    </w:pPr>
    <w:rPr>
      <w:rFonts w:eastAsiaTheme="majorEastAsia" w:cstheme="majorBidi"/>
      <w:i/>
      <w:sz w:val="26"/>
      <w:szCs w:val="28"/>
    </w:rPr>
  </w:style>
  <w:style w:type="paragraph" w:styleId="Heading4">
    <w:name w:val="heading 4"/>
    <w:basedOn w:val="Normal"/>
    <w:next w:val="Normal"/>
    <w:link w:val="Heading4Char"/>
    <w:uiPriority w:val="9"/>
    <w:semiHidden/>
    <w:unhideWhenUsed/>
    <w:qFormat/>
    <w:rsid w:val="00FF3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1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1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1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1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06E"/>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0D306E"/>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0D306E"/>
    <w:rPr>
      <w:rFonts w:ascii="Arial" w:eastAsiaTheme="majorEastAsia" w:hAnsi="Arial" w:cstheme="majorBidi"/>
      <w:i/>
      <w:sz w:val="26"/>
      <w:szCs w:val="28"/>
    </w:rPr>
  </w:style>
  <w:style w:type="character" w:customStyle="1" w:styleId="Heading4Char">
    <w:name w:val="Heading 4 Char"/>
    <w:basedOn w:val="DefaultParagraphFont"/>
    <w:link w:val="Heading4"/>
    <w:uiPriority w:val="9"/>
    <w:semiHidden/>
    <w:rsid w:val="00FF3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104"/>
    <w:rPr>
      <w:rFonts w:eastAsiaTheme="majorEastAsia" w:cstheme="majorBidi"/>
      <w:color w:val="272727" w:themeColor="text1" w:themeTint="D8"/>
    </w:rPr>
  </w:style>
  <w:style w:type="paragraph" w:styleId="Title">
    <w:name w:val="Title"/>
    <w:basedOn w:val="Normal"/>
    <w:next w:val="Normal"/>
    <w:link w:val="TitleChar"/>
    <w:uiPriority w:val="10"/>
    <w:qFormat/>
    <w:rsid w:val="00FF31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104"/>
    <w:pPr>
      <w:spacing w:before="160"/>
      <w:jc w:val="center"/>
    </w:pPr>
    <w:rPr>
      <w:i/>
      <w:iCs/>
      <w:color w:val="404040" w:themeColor="text1" w:themeTint="BF"/>
    </w:rPr>
  </w:style>
  <w:style w:type="character" w:customStyle="1" w:styleId="QuoteChar">
    <w:name w:val="Quote Char"/>
    <w:basedOn w:val="DefaultParagraphFont"/>
    <w:link w:val="Quote"/>
    <w:uiPriority w:val="29"/>
    <w:rsid w:val="00FF3104"/>
    <w:rPr>
      <w:i/>
      <w:iCs/>
      <w:color w:val="404040" w:themeColor="text1" w:themeTint="BF"/>
    </w:rPr>
  </w:style>
  <w:style w:type="paragraph" w:styleId="ListParagraph">
    <w:name w:val="List Paragraph"/>
    <w:basedOn w:val="Normal"/>
    <w:uiPriority w:val="34"/>
    <w:qFormat/>
    <w:rsid w:val="00FF3104"/>
    <w:pPr>
      <w:ind w:left="720"/>
      <w:contextualSpacing/>
    </w:pPr>
  </w:style>
  <w:style w:type="character" w:styleId="IntenseEmphasis">
    <w:name w:val="Intense Emphasis"/>
    <w:basedOn w:val="DefaultParagraphFont"/>
    <w:uiPriority w:val="21"/>
    <w:qFormat/>
    <w:rsid w:val="00FF3104"/>
    <w:rPr>
      <w:i/>
      <w:iCs/>
      <w:color w:val="0F4761" w:themeColor="accent1" w:themeShade="BF"/>
    </w:rPr>
  </w:style>
  <w:style w:type="paragraph" w:styleId="IntenseQuote">
    <w:name w:val="Intense Quote"/>
    <w:basedOn w:val="Normal"/>
    <w:next w:val="Normal"/>
    <w:link w:val="IntenseQuoteChar"/>
    <w:uiPriority w:val="30"/>
    <w:qFormat/>
    <w:rsid w:val="00FF3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104"/>
    <w:rPr>
      <w:i/>
      <w:iCs/>
      <w:color w:val="0F4761" w:themeColor="accent1" w:themeShade="BF"/>
    </w:rPr>
  </w:style>
  <w:style w:type="character" w:styleId="IntenseReference">
    <w:name w:val="Intense Reference"/>
    <w:basedOn w:val="DefaultParagraphFont"/>
    <w:uiPriority w:val="32"/>
    <w:qFormat/>
    <w:rsid w:val="00FF3104"/>
    <w:rPr>
      <w:b/>
      <w:bCs/>
      <w:smallCaps/>
      <w:color w:val="0F4761" w:themeColor="accent1" w:themeShade="BF"/>
      <w:spacing w:val="5"/>
    </w:rPr>
  </w:style>
  <w:style w:type="table" w:styleId="TableGrid">
    <w:name w:val="Table Grid"/>
    <w:basedOn w:val="TableNormal"/>
    <w:uiPriority w:val="39"/>
    <w:rsid w:val="00036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D306E"/>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D306E"/>
    <w:rPr>
      <w:rFonts w:eastAsiaTheme="minorEastAsia"/>
      <w:kern w:val="0"/>
      <w:sz w:val="22"/>
      <w:szCs w:val="22"/>
      <w14:ligatures w14:val="none"/>
    </w:rPr>
  </w:style>
  <w:style w:type="paragraph" w:styleId="TOCHeading">
    <w:name w:val="TOC Heading"/>
    <w:basedOn w:val="Heading1"/>
    <w:next w:val="Normal"/>
    <w:uiPriority w:val="39"/>
    <w:unhideWhenUsed/>
    <w:qFormat/>
    <w:rsid w:val="00F35C34"/>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F35C34"/>
    <w:pPr>
      <w:spacing w:after="100"/>
    </w:pPr>
  </w:style>
  <w:style w:type="paragraph" w:styleId="TOC2">
    <w:name w:val="toc 2"/>
    <w:basedOn w:val="Normal"/>
    <w:next w:val="Normal"/>
    <w:autoRedefine/>
    <w:uiPriority w:val="39"/>
    <w:unhideWhenUsed/>
    <w:rsid w:val="00F35C34"/>
    <w:pPr>
      <w:spacing w:after="100"/>
      <w:ind w:left="240"/>
    </w:pPr>
  </w:style>
  <w:style w:type="paragraph" w:styleId="TOC3">
    <w:name w:val="toc 3"/>
    <w:basedOn w:val="Normal"/>
    <w:next w:val="Normal"/>
    <w:autoRedefine/>
    <w:uiPriority w:val="39"/>
    <w:unhideWhenUsed/>
    <w:rsid w:val="00F35C34"/>
    <w:pPr>
      <w:spacing w:after="100"/>
      <w:ind w:left="480"/>
    </w:pPr>
  </w:style>
  <w:style w:type="character" w:styleId="Hyperlink">
    <w:name w:val="Hyperlink"/>
    <w:basedOn w:val="DefaultParagraphFont"/>
    <w:uiPriority w:val="99"/>
    <w:unhideWhenUsed/>
    <w:rsid w:val="00F35C34"/>
    <w:rPr>
      <w:color w:val="467886" w:themeColor="hyperlink"/>
      <w:u w:val="single"/>
    </w:rPr>
  </w:style>
  <w:style w:type="paragraph" w:styleId="Bibliography">
    <w:name w:val="Bibliography"/>
    <w:basedOn w:val="Normal"/>
    <w:next w:val="Normal"/>
    <w:uiPriority w:val="37"/>
    <w:unhideWhenUsed/>
    <w:rsid w:val="00875CD7"/>
  </w:style>
  <w:style w:type="paragraph" w:styleId="Header">
    <w:name w:val="header"/>
    <w:basedOn w:val="Normal"/>
    <w:link w:val="HeaderChar"/>
    <w:uiPriority w:val="99"/>
    <w:unhideWhenUsed/>
    <w:rsid w:val="001F5DEF"/>
    <w:pPr>
      <w:tabs>
        <w:tab w:val="center" w:pos="4513"/>
        <w:tab w:val="right" w:pos="9026"/>
      </w:tabs>
    </w:pPr>
  </w:style>
  <w:style w:type="character" w:customStyle="1" w:styleId="HeaderChar">
    <w:name w:val="Header Char"/>
    <w:basedOn w:val="DefaultParagraphFont"/>
    <w:link w:val="Header"/>
    <w:uiPriority w:val="99"/>
    <w:rsid w:val="001F5DEF"/>
    <w:rPr>
      <w:rFonts w:ascii="Arial" w:hAnsi="Arial"/>
    </w:rPr>
  </w:style>
  <w:style w:type="paragraph" w:styleId="Footer">
    <w:name w:val="footer"/>
    <w:basedOn w:val="Normal"/>
    <w:link w:val="FooterChar"/>
    <w:uiPriority w:val="99"/>
    <w:unhideWhenUsed/>
    <w:rsid w:val="001F5DEF"/>
    <w:pPr>
      <w:tabs>
        <w:tab w:val="center" w:pos="4513"/>
        <w:tab w:val="right" w:pos="9026"/>
      </w:tabs>
    </w:pPr>
  </w:style>
  <w:style w:type="character" w:customStyle="1" w:styleId="FooterChar">
    <w:name w:val="Footer Char"/>
    <w:basedOn w:val="DefaultParagraphFont"/>
    <w:link w:val="Footer"/>
    <w:uiPriority w:val="99"/>
    <w:rsid w:val="001F5DE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769">
      <w:bodyDiv w:val="1"/>
      <w:marLeft w:val="0"/>
      <w:marRight w:val="0"/>
      <w:marTop w:val="0"/>
      <w:marBottom w:val="0"/>
      <w:divBdr>
        <w:top w:val="none" w:sz="0" w:space="0" w:color="auto"/>
        <w:left w:val="none" w:sz="0" w:space="0" w:color="auto"/>
        <w:bottom w:val="none" w:sz="0" w:space="0" w:color="auto"/>
        <w:right w:val="none" w:sz="0" w:space="0" w:color="auto"/>
      </w:divBdr>
    </w:div>
    <w:div w:id="155655639">
      <w:bodyDiv w:val="1"/>
      <w:marLeft w:val="0"/>
      <w:marRight w:val="0"/>
      <w:marTop w:val="0"/>
      <w:marBottom w:val="0"/>
      <w:divBdr>
        <w:top w:val="none" w:sz="0" w:space="0" w:color="auto"/>
        <w:left w:val="none" w:sz="0" w:space="0" w:color="auto"/>
        <w:bottom w:val="none" w:sz="0" w:space="0" w:color="auto"/>
        <w:right w:val="none" w:sz="0" w:space="0" w:color="auto"/>
      </w:divBdr>
    </w:div>
    <w:div w:id="223025854">
      <w:bodyDiv w:val="1"/>
      <w:marLeft w:val="0"/>
      <w:marRight w:val="0"/>
      <w:marTop w:val="0"/>
      <w:marBottom w:val="0"/>
      <w:divBdr>
        <w:top w:val="none" w:sz="0" w:space="0" w:color="auto"/>
        <w:left w:val="none" w:sz="0" w:space="0" w:color="auto"/>
        <w:bottom w:val="none" w:sz="0" w:space="0" w:color="auto"/>
        <w:right w:val="none" w:sz="0" w:space="0" w:color="auto"/>
      </w:divBdr>
    </w:div>
    <w:div w:id="243809367">
      <w:bodyDiv w:val="1"/>
      <w:marLeft w:val="0"/>
      <w:marRight w:val="0"/>
      <w:marTop w:val="0"/>
      <w:marBottom w:val="0"/>
      <w:divBdr>
        <w:top w:val="none" w:sz="0" w:space="0" w:color="auto"/>
        <w:left w:val="none" w:sz="0" w:space="0" w:color="auto"/>
        <w:bottom w:val="none" w:sz="0" w:space="0" w:color="auto"/>
        <w:right w:val="none" w:sz="0" w:space="0" w:color="auto"/>
      </w:divBdr>
    </w:div>
    <w:div w:id="573054995">
      <w:bodyDiv w:val="1"/>
      <w:marLeft w:val="0"/>
      <w:marRight w:val="0"/>
      <w:marTop w:val="0"/>
      <w:marBottom w:val="0"/>
      <w:divBdr>
        <w:top w:val="none" w:sz="0" w:space="0" w:color="auto"/>
        <w:left w:val="none" w:sz="0" w:space="0" w:color="auto"/>
        <w:bottom w:val="none" w:sz="0" w:space="0" w:color="auto"/>
        <w:right w:val="none" w:sz="0" w:space="0" w:color="auto"/>
      </w:divBdr>
    </w:div>
    <w:div w:id="758022089">
      <w:bodyDiv w:val="1"/>
      <w:marLeft w:val="0"/>
      <w:marRight w:val="0"/>
      <w:marTop w:val="0"/>
      <w:marBottom w:val="0"/>
      <w:divBdr>
        <w:top w:val="none" w:sz="0" w:space="0" w:color="auto"/>
        <w:left w:val="none" w:sz="0" w:space="0" w:color="auto"/>
        <w:bottom w:val="none" w:sz="0" w:space="0" w:color="auto"/>
        <w:right w:val="none" w:sz="0" w:space="0" w:color="auto"/>
      </w:divBdr>
    </w:div>
    <w:div w:id="850727523">
      <w:bodyDiv w:val="1"/>
      <w:marLeft w:val="0"/>
      <w:marRight w:val="0"/>
      <w:marTop w:val="0"/>
      <w:marBottom w:val="0"/>
      <w:divBdr>
        <w:top w:val="none" w:sz="0" w:space="0" w:color="auto"/>
        <w:left w:val="none" w:sz="0" w:space="0" w:color="auto"/>
        <w:bottom w:val="none" w:sz="0" w:space="0" w:color="auto"/>
        <w:right w:val="none" w:sz="0" w:space="0" w:color="auto"/>
      </w:divBdr>
    </w:div>
    <w:div w:id="898784411">
      <w:bodyDiv w:val="1"/>
      <w:marLeft w:val="0"/>
      <w:marRight w:val="0"/>
      <w:marTop w:val="0"/>
      <w:marBottom w:val="0"/>
      <w:divBdr>
        <w:top w:val="none" w:sz="0" w:space="0" w:color="auto"/>
        <w:left w:val="none" w:sz="0" w:space="0" w:color="auto"/>
        <w:bottom w:val="none" w:sz="0" w:space="0" w:color="auto"/>
        <w:right w:val="none" w:sz="0" w:space="0" w:color="auto"/>
      </w:divBdr>
    </w:div>
    <w:div w:id="1382092543">
      <w:bodyDiv w:val="1"/>
      <w:marLeft w:val="0"/>
      <w:marRight w:val="0"/>
      <w:marTop w:val="0"/>
      <w:marBottom w:val="0"/>
      <w:divBdr>
        <w:top w:val="none" w:sz="0" w:space="0" w:color="auto"/>
        <w:left w:val="none" w:sz="0" w:space="0" w:color="auto"/>
        <w:bottom w:val="none" w:sz="0" w:space="0" w:color="auto"/>
        <w:right w:val="none" w:sz="0" w:space="0" w:color="auto"/>
      </w:divBdr>
    </w:div>
    <w:div w:id="138537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Ian16</b:Tag>
    <b:SourceType>Book</b:SourceType>
    <b:Guid>{FD9E03F3-CB90-4E63-9DD4-66CEF10534B4}</b:Guid>
    <b:Author>
      <b:Author>
        <b:NameList>
          <b:Person>
            <b:Last>Sommerville</b:Last>
            <b:First>Ian</b:First>
          </b:Person>
        </b:NameList>
      </b:Author>
    </b:Author>
    <b:Title>Software Engineering</b:Title>
    <b:Year>2016</b:Year>
    <b:City>Harlow</b:City>
    <b:Publisher>Pearson</b:Publisher>
    <b:RefOrder>1</b:RefOrder>
  </b:Source>
  <b:Source>
    <b:Tag>Rog20</b:Tag>
    <b:SourceType>Book</b:SourceType>
    <b:Guid>{95C6C339-69B1-4B48-953B-74B49DB8D12B}</b:Guid>
    <b:Author>
      <b:Author>
        <b:NameList>
          <b:Person>
            <b:Last>Pressman</b:Last>
            <b:First>Roger</b:First>
            <b:Middle>S.</b:Middle>
          </b:Person>
          <b:Person>
            <b:Last>Maxim</b:Last>
            <b:First>Bruce</b:First>
            <b:Middle>R.</b:Middle>
          </b:Person>
        </b:NameList>
      </b:Author>
    </b:Author>
    <b:Title>Software Engineering: A Practitioner's Approach</b:Title>
    <b:Year>2020</b:Year>
    <b:City>New York</b:City>
    <b:Publisher>McGraw-Hill Education</b:Publisher>
    <b:RefOrder>2</b:RefOrder>
  </b:Source>
  <b:Source>
    <b:Tag>Alf12</b:Tag>
    <b:SourceType>JournalArticle</b:SourceType>
    <b:Guid>{77F4FDA6-2C96-4CF2-851A-159350D9F06E}</b:Guid>
    <b:Title>Computation and computational thinking</b:Title>
    <b:Year>2012</b:Year>
    <b:Author>
      <b:Author>
        <b:NameList>
          <b:Person>
            <b:Last>Aho</b:Last>
            <b:First>Alfred</b:First>
            <b:Middle>V.</b:Middle>
          </b:Person>
        </b:NameList>
      </b:Author>
    </b:Author>
    <b:JournalName>The Computer Journal</b:JournalName>
    <b:Pages>832–835</b:Pages>
    <b:Volume>55</b:Volume>
    <b:Issue>7</b:Issue>
    <b:RefOrder>3</b:RefOrder>
  </b:Source>
  <b:Source>
    <b:Tag>Ken20</b:Tag>
    <b:SourceType>Report</b:SourceType>
    <b:Guid>{8E13E923-6240-48E2-9CAA-9B56D0AA453C}</b:Guid>
    <b:Title>The Scrum Guide</b:Title>
    <b:Year>2020</b:Year>
    <b:Author>
      <b:Author>
        <b:NameList>
          <b:Person>
            <b:Last>Schwaber</b:Last>
            <b:First>Ken</b:First>
          </b:Person>
          <b:Person>
            <b:Last>Sutherland</b:Last>
            <b:First>Jeff</b:First>
          </b:Person>
        </b:NameList>
      </b:Author>
    </b:Author>
    <b:Publisher>Scrum.org</b:Publisher>
    <b:RefOrder>4</b:RefOrder>
  </b:Source>
  <b:Source>
    <b:Tag>Mic18</b:Tag>
    <b:SourceType>JournalArticle</b:SourceType>
    <b:Guid>{38E5E345-D109-419E-B794-1BF7895D7662}</b:Guid>
    <b:Title>Computational thinking: A framework for problem solving</b:Title>
    <b:Year>2018</b:Year>
    <b:Author>
      <b:Author>
        <b:NameList>
          <b:Person>
            <b:Last>Arnold</b:Last>
            <b:First>Michael</b:First>
          </b:Person>
          <b:Person>
            <b:Last>Fusco</b:Last>
            <b:First>John</b:First>
            <b:Middle>P.</b:Middle>
          </b:Person>
        </b:NameList>
      </b:Author>
    </b:Author>
    <b:JournalName>Communications of the ACM</b:JournalName>
    <b:RefOrder>5</b:RefOrder>
  </b:Source>
</b:Sources>
</file>

<file path=customXml/itemProps1.xml><?xml version="1.0" encoding="utf-8"?>
<ds:datastoreItem xmlns:ds="http://schemas.openxmlformats.org/officeDocument/2006/customXml" ds:itemID="{F560EE7A-E143-4636-BB9F-3C3A8994C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9</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Sheikh Muhammad Haris</dc:creator>
  <cp:keywords/>
  <dc:description/>
  <cp:lastModifiedBy>alison vas</cp:lastModifiedBy>
  <cp:revision>109</cp:revision>
  <dcterms:created xsi:type="dcterms:W3CDTF">2026-07-31T19:04:00Z</dcterms:created>
  <dcterms:modified xsi:type="dcterms:W3CDTF">2026-08-11T22:27:00Z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32fca455-4877-4428-84e7-20414ee805fb</vt:lpwstr>
  </property>
</Properties>
</file>