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7A446AB7" w14:textId="77777777" w:rsidR="00176BE2" w:rsidRDefault="00176BE2">
      <w:pPr>
        <w:pStyle w:val="Heading1"/>
        <w:jc w:val="center"/>
      </w:pPr>
    </w:p>
    <w:p w14:paraId="2DBEEACA" w14:textId="77777777" w:rsidR="00176BE2" w:rsidRDefault="00176BE2">
      <w:pPr>
        <w:pStyle w:val="BodyText"/>
        <w:jc w:val="center"/>
      </w:pPr>
    </w:p>
    <w:p w14:paraId="1042080D" w14:textId="77777777" w:rsidR="00176BE2" w:rsidRDefault="00176BE2">
      <w:pPr>
        <w:pStyle w:val="BodyText"/>
        <w:jc w:val="center"/>
        <w:rPr>
          <w:b/>
          <w:bCs/>
          <w:sz w:val="72"/>
          <w:szCs w:val="72"/>
          <w:u w:val="single"/>
        </w:rPr>
      </w:pPr>
    </w:p>
    <w:p w14:paraId="503B84D5" w14:textId="77777777" w:rsidR="00176BE2" w:rsidRPr="007E6857" w:rsidRDefault="00FA15D5">
      <w:pPr>
        <w:pStyle w:val="BodyText"/>
        <w:jc w:val="center"/>
        <w:rPr>
          <w:b/>
          <w:bCs/>
          <w:sz w:val="40"/>
          <w:szCs w:val="40"/>
        </w:rPr>
      </w:pPr>
      <w:r w:rsidRPr="007E6857">
        <w:rPr>
          <w:b/>
          <w:bCs/>
          <w:sz w:val="40"/>
          <w:szCs w:val="40"/>
        </w:rPr>
        <w:t>PROFESSIONAL CAREER DEVELOPMENT REPORT AND ROLE PLAY</w:t>
      </w:r>
    </w:p>
    <w:p w14:paraId="6309CDA6" w14:textId="77777777" w:rsidR="007E6857" w:rsidRDefault="007E6857">
      <w:pPr>
        <w:pStyle w:val="BodyText"/>
        <w:jc w:val="center"/>
        <w:rPr>
          <w:b/>
          <w:bCs/>
          <w:sz w:val="72"/>
          <w:szCs w:val="72"/>
          <w:u w:val="single"/>
        </w:rPr>
      </w:pPr>
    </w:p>
    <w:p w14:paraId="39B8C83E" w14:textId="2EB1E634" w:rsidR="007E6857" w:rsidRDefault="007E6857">
      <w:pPr>
        <w:pStyle w:val="BodyText"/>
        <w:jc w:val="center"/>
        <w:rPr>
          <w:b/>
          <w:bCs/>
          <w:sz w:val="72"/>
          <w:szCs w:val="72"/>
          <w:u w:val="single"/>
        </w:rPr>
      </w:pPr>
    </w:p>
    <w:p w14:paraId="0B3E2596" w14:textId="51756F1F" w:rsidR="00176BE2" w:rsidRPr="007E6857" w:rsidRDefault="007E6857">
      <w:pPr>
        <w:pStyle w:val="BodyText"/>
        <w:jc w:val="center"/>
        <w:rPr>
          <w:b/>
          <w:bCs/>
          <w:sz w:val="32"/>
          <w:szCs w:val="32"/>
        </w:rPr>
      </w:pPr>
      <w:r w:rsidRPr="007E6857">
        <w:rPr>
          <w:b/>
          <w:bCs/>
          <w:sz w:val="32"/>
          <w:szCs w:val="32"/>
        </w:rPr>
        <w:t xml:space="preserve">Ioana-Simona </w:t>
      </w:r>
      <w:proofErr w:type="spellStart"/>
      <w:r w:rsidRPr="007E6857">
        <w:rPr>
          <w:b/>
          <w:bCs/>
          <w:sz w:val="32"/>
          <w:szCs w:val="32"/>
        </w:rPr>
        <w:t>Oaie</w:t>
      </w:r>
      <w:proofErr w:type="spellEnd"/>
    </w:p>
    <w:p w14:paraId="19A7A233" w14:textId="77777777" w:rsidR="00176BE2" w:rsidRDefault="00176BE2"/>
    <w:p w14:paraId="6A34B140" w14:textId="6DE6817C" w:rsidR="00D7234C" w:rsidRDefault="00D7234C" w:rsidP="00746C94">
      <w:pPr>
        <w:jc w:val="left"/>
        <w:sectPr w:rsidR="00D7234C">
          <w:pgSz w:w="12240" w:h="15840"/>
          <w:pgMar w:top="1440" w:right="1440" w:bottom="1440" w:left="1440" w:header="720" w:footer="720" w:gutter="0"/>
          <w:cols w:space="720"/>
          <w:docGrid w:linePitch="600" w:charSpace="32768"/>
        </w:sectPr>
      </w:pPr>
      <w:r>
        <w:t xml:space="preserve">                                        </w:t>
      </w:r>
      <w:r w:rsidR="00BC1329">
        <w:t xml:space="preserve">                 </w:t>
      </w:r>
      <w:r>
        <w:t xml:space="preserve"> STUDENT</w:t>
      </w:r>
      <w:r w:rsidR="00746C94">
        <w:t xml:space="preserve"> ID:  </w:t>
      </w:r>
      <w:r w:rsidR="00412504">
        <w:t>20</w:t>
      </w:r>
      <w:r w:rsidR="00BC1329">
        <w:t>30690</w:t>
      </w:r>
    </w:p>
    <w:p w14:paraId="0280C237" w14:textId="77777777" w:rsidR="00176BE2" w:rsidRDefault="00FA15D5" w:rsidP="00746C94">
      <w:pPr>
        <w:pStyle w:val="ContentsHeading"/>
      </w:pPr>
      <w:r>
        <w:rPr>
          <w:rFonts w:ascii="Times New Roman" w:hAnsi="Times New Roman" w:cs="Times New Roman"/>
          <w:u w:val="single"/>
        </w:rPr>
        <w:lastRenderedPageBreak/>
        <w:t>Table of Contents</w:t>
      </w:r>
    </w:p>
    <w:p w14:paraId="20A762EB" w14:textId="77777777" w:rsidR="00176BE2" w:rsidRDefault="00FA15D5">
      <w:pPr>
        <w:pStyle w:val="TOC1"/>
        <w:tabs>
          <w:tab w:val="right" w:leader="dot" w:pos="9360"/>
        </w:tabs>
      </w:pPr>
      <w:r>
        <w:fldChar w:fldCharType="begin"/>
      </w:r>
      <w:r>
        <w:instrText xml:space="preserve"> TOC \f \o "1-9" \o "1-9" </w:instrText>
      </w:r>
      <w:r>
        <w:fldChar w:fldCharType="separate"/>
      </w:r>
      <w:r>
        <w:t>INTRODUCTION</w:t>
      </w:r>
      <w:r>
        <w:tab/>
      </w:r>
      <w:hyperlink w:anchor="__RefHeading__119781_732515625" w:history="1">
        <w:r>
          <w:rPr>
            <w:rStyle w:val="IndexLink"/>
          </w:rPr>
          <w:t>3</w:t>
        </w:r>
      </w:hyperlink>
    </w:p>
    <w:p w14:paraId="508A87EC" w14:textId="77777777" w:rsidR="00176BE2" w:rsidRDefault="00FA15D5">
      <w:pPr>
        <w:pStyle w:val="TOC1"/>
        <w:tabs>
          <w:tab w:val="right" w:leader="dot" w:pos="9360"/>
        </w:tabs>
      </w:pPr>
      <w:r>
        <w:t>TASK-1</w:t>
      </w:r>
      <w:r>
        <w:tab/>
      </w:r>
      <w:hyperlink w:anchor="__RefHeading__119783_732515625" w:history="1">
        <w:r>
          <w:rPr>
            <w:rStyle w:val="IndexLink"/>
          </w:rPr>
          <w:t>3</w:t>
        </w:r>
      </w:hyperlink>
    </w:p>
    <w:p w14:paraId="6D8D3C34" w14:textId="77777777" w:rsidR="00176BE2" w:rsidRDefault="00FA15D5">
      <w:pPr>
        <w:pStyle w:val="TOC1"/>
        <w:tabs>
          <w:tab w:val="right" w:leader="dot" w:pos="9360"/>
        </w:tabs>
      </w:pPr>
      <w:r>
        <w:t>TASK-2</w:t>
      </w:r>
      <w:r>
        <w:tab/>
      </w:r>
      <w:hyperlink w:anchor="__RefHeading__119785_732515625" w:history="1">
        <w:r>
          <w:rPr>
            <w:rStyle w:val="IndexLink"/>
          </w:rPr>
          <w:t>7</w:t>
        </w:r>
      </w:hyperlink>
    </w:p>
    <w:p w14:paraId="5E4B7E11" w14:textId="77777777" w:rsidR="00176BE2" w:rsidRDefault="00FA15D5">
      <w:pPr>
        <w:pStyle w:val="TOC2"/>
        <w:tabs>
          <w:tab w:val="right" w:leader="dot" w:pos="9360"/>
        </w:tabs>
      </w:pPr>
      <w:r>
        <w:t>Personal development plan-</w:t>
      </w:r>
      <w:r>
        <w:tab/>
      </w:r>
      <w:hyperlink w:anchor="__RefHeading__119789_732515625" w:history="1">
        <w:r>
          <w:rPr>
            <w:rStyle w:val="IndexLink"/>
          </w:rPr>
          <w:t>10</w:t>
        </w:r>
      </w:hyperlink>
    </w:p>
    <w:p w14:paraId="113030AA" w14:textId="77777777" w:rsidR="00176BE2" w:rsidRDefault="00FA15D5">
      <w:pPr>
        <w:pStyle w:val="TOC2"/>
        <w:tabs>
          <w:tab w:val="right" w:leader="dot" w:pos="9360"/>
        </w:tabs>
      </w:pPr>
      <w:r>
        <w:t>Recruitment and selection-</w:t>
      </w:r>
      <w:r>
        <w:tab/>
      </w:r>
      <w:hyperlink w:anchor="__RefHeading__119909_732515625" w:history="1">
        <w:r>
          <w:rPr>
            <w:rStyle w:val="IndexLink"/>
          </w:rPr>
          <w:t>12</w:t>
        </w:r>
      </w:hyperlink>
    </w:p>
    <w:p w14:paraId="00C79F1C" w14:textId="77777777" w:rsidR="00176BE2" w:rsidRDefault="00FA15D5">
      <w:pPr>
        <w:pStyle w:val="TOC1"/>
        <w:tabs>
          <w:tab w:val="right" w:leader="dot" w:pos="9360"/>
        </w:tabs>
      </w:pPr>
      <w:r>
        <w:t>CONCLUSION</w:t>
      </w:r>
      <w:r>
        <w:tab/>
      </w:r>
      <w:hyperlink w:anchor="__RefHeading__119791_732515625" w:history="1">
        <w:r>
          <w:rPr>
            <w:rStyle w:val="IndexLink"/>
          </w:rPr>
          <w:t>13</w:t>
        </w:r>
      </w:hyperlink>
    </w:p>
    <w:p w14:paraId="052FB53D" w14:textId="77777777" w:rsidR="00176BE2" w:rsidRDefault="00FA15D5">
      <w:pPr>
        <w:pStyle w:val="TOC1"/>
        <w:tabs>
          <w:tab w:val="right" w:leader="dot" w:pos="9360"/>
        </w:tabs>
      </w:pPr>
      <w:r>
        <w:t>REFERENCES</w:t>
      </w:r>
      <w:r>
        <w:tab/>
      </w:r>
      <w:hyperlink w:anchor="__RefHeading__119793_732515625" w:history="1">
        <w:r>
          <w:rPr>
            <w:rStyle w:val="IndexLink"/>
          </w:rPr>
          <w:t>1</w:t>
        </w:r>
      </w:hyperlink>
    </w:p>
    <w:p w14:paraId="1248A441" w14:textId="77777777" w:rsidR="00176BE2" w:rsidRDefault="00FA15D5">
      <w:pPr>
        <w:pStyle w:val="TOC1"/>
        <w:tabs>
          <w:tab w:val="right" w:leader="dot" w:pos="9360"/>
        </w:tabs>
      </w:pPr>
      <w:r>
        <w:t>APPENDIX</w:t>
      </w:r>
      <w:r>
        <w:tab/>
      </w:r>
      <w:hyperlink w:anchor="__RefHeading__119795_732515625" w:history="1">
        <w:r>
          <w:rPr>
            <w:rStyle w:val="IndexLink"/>
          </w:rPr>
          <w:t>2</w:t>
        </w:r>
      </w:hyperlink>
    </w:p>
    <w:p w14:paraId="07D20E57" w14:textId="77777777" w:rsidR="00176BE2" w:rsidRDefault="00FA15D5">
      <w:pPr>
        <w:pStyle w:val="ContentsHeading"/>
        <w:tabs>
          <w:tab w:val="right" w:leader="dot" w:pos="9360"/>
        </w:tabs>
      </w:pPr>
      <w:r>
        <w:fldChar w:fldCharType="end"/>
      </w:r>
    </w:p>
    <w:p w14:paraId="207CE712" w14:textId="77777777" w:rsidR="00176BE2" w:rsidRDefault="00FA15D5">
      <w:pPr>
        <w:pStyle w:val="Heading1"/>
        <w:pageBreakBefore/>
      </w:pPr>
      <w:bookmarkStart w:id="0" w:name="__RefHeading__119781_732515625"/>
      <w:bookmarkStart w:id="1" w:name="__RefHeading__308_457569252"/>
      <w:bookmarkStart w:id="2" w:name="__RefHeading__1082_43594740"/>
      <w:bookmarkEnd w:id="0"/>
      <w:bookmarkEnd w:id="1"/>
      <w:bookmarkEnd w:id="2"/>
      <w:r>
        <w:lastRenderedPageBreak/>
        <w:t>INTRODUCTION</w:t>
      </w:r>
    </w:p>
    <w:p w14:paraId="72B963CD" w14:textId="77777777" w:rsidR="00176BE2" w:rsidRDefault="00FA15D5">
      <w:pPr>
        <w:pStyle w:val="BodyText"/>
      </w:pPr>
      <w:r>
        <w:tab/>
        <w:t>Professional Career Development is defined as the improvement through training and learning to make advancement in the career (</w:t>
      </w:r>
      <w:r>
        <w:rPr>
          <w:color w:val="222222"/>
          <w:szCs w:val="24"/>
          <w:shd w:val="clear" w:color="auto" w:fill="FFFFFF"/>
        </w:rPr>
        <w:t xml:space="preserve">O’Reilly, </w:t>
      </w:r>
      <w:proofErr w:type="gramStart"/>
      <w:r>
        <w:rPr>
          <w:color w:val="222222"/>
          <w:szCs w:val="24"/>
          <w:shd w:val="clear" w:color="auto" w:fill="FFFFFF"/>
        </w:rPr>
        <w:t>McMahon</w:t>
      </w:r>
      <w:proofErr w:type="gramEnd"/>
      <w:r>
        <w:rPr>
          <w:color w:val="222222"/>
          <w:szCs w:val="24"/>
          <w:shd w:val="clear" w:color="auto" w:fill="FFFFFF"/>
        </w:rPr>
        <w:t xml:space="preserve"> and Parker, 2020).</w:t>
      </w:r>
      <w:r>
        <w:t xml:space="preserve"> It is the design which helps in proving the start of the career development and planning stages at large scale.</w:t>
      </w:r>
    </w:p>
    <w:p w14:paraId="4D369FB7" w14:textId="77777777" w:rsidR="00176BE2" w:rsidRDefault="00FA15D5">
      <w:pPr>
        <w:pStyle w:val="BodyText"/>
      </w:pPr>
      <w:r>
        <w:tab/>
        <w:t>Thus, the report in Task 1 will analyse how the job description is being framed and is denoted for the role-play which will be framed within the report. Further, person specification will be drawn and will be analysed which will address to the aspects of what is the role of person undertaken within the role-play. The sample for job advert will also be framed which will depict and will draw the major points of how the job advert is framed. The job selection process will also create value for the job role of the manager at the XYZ company in an appropriate and detailed manner. There will be detail analysis of all the aspects and points which will be drawn below for understanding the job role. In task 2, the recruitment and selection process will be determined and explained in appropriate manner. These are some major points which are to be addressed, and they constitute how effectively the reflection will be framed and this will address to being at the major position of being a manager of the company XYZ. Further and lastly, PDP is framed to analyse the weaknesses along with the strategies which will be drawn.</w:t>
      </w:r>
    </w:p>
    <w:p w14:paraId="439A0D37" w14:textId="77777777" w:rsidR="00176BE2" w:rsidRDefault="00FA15D5">
      <w:pPr>
        <w:pStyle w:val="BodyText"/>
      </w:pPr>
      <w:r>
        <w:tab/>
      </w:r>
    </w:p>
    <w:p w14:paraId="07F9D9BD" w14:textId="77777777" w:rsidR="00176BE2" w:rsidRDefault="00FA15D5">
      <w:pPr>
        <w:pStyle w:val="Heading1"/>
      </w:pPr>
      <w:bookmarkStart w:id="3" w:name="__RefHeading__119783_732515625"/>
      <w:bookmarkEnd w:id="3"/>
      <w:r>
        <w:t>TASK-1</w:t>
      </w:r>
    </w:p>
    <w:p w14:paraId="1722EA93" w14:textId="77777777" w:rsidR="00176BE2" w:rsidRDefault="00176BE2">
      <w:pPr>
        <w:pStyle w:val="BodyText"/>
      </w:pPr>
    </w:p>
    <w:p w14:paraId="318DC4BF" w14:textId="77777777" w:rsidR="00176BE2" w:rsidRDefault="00176BE2"/>
    <w:p w14:paraId="26C1A7D5" w14:textId="77777777" w:rsidR="00176BE2" w:rsidRDefault="00FA15D5">
      <w:pPr>
        <w:pStyle w:val="BodyText"/>
      </w:pPr>
      <w:r>
        <w:rPr>
          <w:b/>
          <w:bCs/>
          <w:u w:val="single"/>
        </w:rPr>
        <w:t>Job description-</w:t>
      </w:r>
    </w:p>
    <w:p w14:paraId="6E50650D" w14:textId="77777777" w:rsidR="00176BE2" w:rsidRDefault="00FA15D5">
      <w:pPr>
        <w:pStyle w:val="BodyText"/>
      </w:pPr>
      <w:r>
        <w:tab/>
        <w:t xml:space="preserve">This is the statement which depicts the detail about a job in an organization so for carrying out the job efficiently. </w:t>
      </w:r>
      <w:proofErr w:type="gramStart"/>
      <w:r>
        <w:t>So</w:t>
      </w:r>
      <w:proofErr w:type="gramEnd"/>
      <w:r>
        <w:t xml:space="preserve"> such all information of the job is presented in this document. The document describes the job so the organization can form its policies </w:t>
      </w:r>
      <w:proofErr w:type="gramStart"/>
      <w:r>
        <w:t>in order to</w:t>
      </w:r>
      <w:proofErr w:type="gramEnd"/>
      <w:r>
        <w:t xml:space="preserve"> deploy the fittest candidate on the slot (</w:t>
      </w:r>
      <w:r>
        <w:rPr>
          <w:color w:val="222222"/>
          <w:szCs w:val="24"/>
          <w:shd w:val="clear" w:color="auto" w:fill="FFFFFF"/>
        </w:rPr>
        <w:t xml:space="preserve">Cohen, </w:t>
      </w:r>
      <w:proofErr w:type="spellStart"/>
      <w:r>
        <w:rPr>
          <w:color w:val="222222"/>
          <w:szCs w:val="24"/>
          <w:shd w:val="clear" w:color="auto" w:fill="FFFFFF"/>
        </w:rPr>
        <w:t>Sauermann</w:t>
      </w:r>
      <w:proofErr w:type="spellEnd"/>
      <w:r>
        <w:rPr>
          <w:color w:val="222222"/>
          <w:szCs w:val="24"/>
          <w:shd w:val="clear" w:color="auto" w:fill="FFFFFF"/>
        </w:rPr>
        <w:t xml:space="preserve"> and Stephan, 2020)</w:t>
      </w: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9368"/>
      </w:tblGrid>
      <w:tr w:rsidR="00176BE2" w14:paraId="55881645" w14:textId="77777777">
        <w:tc>
          <w:tcPr>
            <w:tcW w:w="9368" w:type="dxa"/>
            <w:tcBorders>
              <w:top w:val="single" w:sz="1" w:space="0" w:color="000000"/>
              <w:left w:val="single" w:sz="1" w:space="0" w:color="000000"/>
              <w:bottom w:val="single" w:sz="1" w:space="0" w:color="000000"/>
              <w:right w:val="single" w:sz="1" w:space="0" w:color="000000"/>
            </w:tcBorders>
            <w:shd w:val="clear" w:color="auto" w:fill="auto"/>
          </w:tcPr>
          <w:p w14:paraId="1D41994A" w14:textId="77777777" w:rsidR="00176BE2" w:rsidRDefault="00FA15D5">
            <w:pPr>
              <w:pStyle w:val="TableContents"/>
            </w:pPr>
            <w:r>
              <w:t>Job title- For the post of manager for XYZ Ltd.</w:t>
            </w:r>
          </w:p>
          <w:p w14:paraId="78A25F35" w14:textId="77777777" w:rsidR="00176BE2" w:rsidRDefault="00FA15D5">
            <w:pPr>
              <w:pStyle w:val="TableContents"/>
            </w:pPr>
            <w:r>
              <w:t>Location of the job: Will be working at the head office of the organization. Place of work may be changed as per requirements of the entity.</w:t>
            </w:r>
          </w:p>
          <w:p w14:paraId="082B5E5B" w14:textId="77777777" w:rsidR="00176BE2" w:rsidRDefault="00FA15D5">
            <w:pPr>
              <w:pStyle w:val="TableContents"/>
            </w:pPr>
            <w:r>
              <w:t xml:space="preserve">Terms: This is a </w:t>
            </w:r>
            <w:proofErr w:type="gramStart"/>
            <w:r>
              <w:t>full time</w:t>
            </w:r>
            <w:proofErr w:type="gramEnd"/>
            <w:r>
              <w:t xml:space="preserve"> job requires 8:30 hours per day.</w:t>
            </w:r>
          </w:p>
          <w:p w14:paraId="02CF8455" w14:textId="77777777" w:rsidR="00176BE2" w:rsidRDefault="00FA15D5">
            <w:pPr>
              <w:pStyle w:val="TableContents"/>
            </w:pPr>
            <w:r>
              <w:lastRenderedPageBreak/>
              <w:t>Requirements: The candidate must have good academic record of marketing course with other basic skills like communication, technology, management etc. such person should have MBA, along with commerce as background. Skills like communication, technology and human behaviour would be examined and better person would be given priority.</w:t>
            </w:r>
          </w:p>
          <w:p w14:paraId="6E1457FD" w14:textId="77777777" w:rsidR="00176BE2" w:rsidRDefault="00FA15D5">
            <w:pPr>
              <w:pStyle w:val="TableContents"/>
            </w:pPr>
            <w:r>
              <w:t>Salary: The salary depends on the skills, would be ranging between 28000 and 35000 euros.</w:t>
            </w:r>
          </w:p>
          <w:p w14:paraId="1D807E13" w14:textId="77777777" w:rsidR="00176BE2" w:rsidRDefault="00FA15D5">
            <w:pPr>
              <w:pStyle w:val="TableContents"/>
            </w:pPr>
            <w:r>
              <w:t>About the company: the organization is engaged in retail business which offers a wide range of products to its customers from different locations in UK. Having 25 main stores, and 10 small stores. The organization is well-known for its quality and cheap rates. The company is engaged mainly in clothing business in UK (</w:t>
            </w:r>
            <w:proofErr w:type="spellStart"/>
            <w:r>
              <w:rPr>
                <w:szCs w:val="24"/>
                <w:shd w:val="clear" w:color="auto" w:fill="FFFFFF"/>
              </w:rPr>
              <w:t>Olaide</w:t>
            </w:r>
            <w:proofErr w:type="spellEnd"/>
            <w:r>
              <w:rPr>
                <w:szCs w:val="24"/>
                <w:shd w:val="clear" w:color="auto" w:fill="FFFFFF"/>
              </w:rPr>
              <w:t xml:space="preserve"> and </w:t>
            </w:r>
            <w:proofErr w:type="spellStart"/>
            <w:r>
              <w:rPr>
                <w:szCs w:val="24"/>
                <w:shd w:val="clear" w:color="auto" w:fill="FFFFFF"/>
              </w:rPr>
              <w:t>Nyadru</w:t>
            </w:r>
            <w:proofErr w:type="spellEnd"/>
            <w:r>
              <w:rPr>
                <w:szCs w:val="24"/>
                <w:shd w:val="clear" w:color="auto" w:fill="FFFFFF"/>
              </w:rPr>
              <w:t>, 2018.</w:t>
            </w:r>
            <w:r>
              <w:t>) The organization operates the business from head office in London.</w:t>
            </w:r>
          </w:p>
          <w:p w14:paraId="65715E5D" w14:textId="77777777" w:rsidR="00176BE2" w:rsidRDefault="00FA15D5">
            <w:pPr>
              <w:pStyle w:val="TableContents"/>
            </w:pPr>
            <w:r>
              <w:t xml:space="preserve">Mainly targets women segment, who are under 30 but for man, kids, </w:t>
            </w:r>
            <w:proofErr w:type="gramStart"/>
            <w:r>
              <w:t>old aged</w:t>
            </w:r>
            <w:proofErr w:type="gramEnd"/>
            <w:r>
              <w:t xml:space="preserve"> people clothes are available.</w:t>
            </w:r>
          </w:p>
          <w:p w14:paraId="493E1038" w14:textId="77777777" w:rsidR="00176BE2" w:rsidRDefault="00FA15D5">
            <w:pPr>
              <w:pStyle w:val="TableContents"/>
            </w:pPr>
            <w:r>
              <w:t>Objective of the company is to make people believe in their brand and extending them higher value of the product. Such person will manage entire branch.</w:t>
            </w:r>
          </w:p>
          <w:p w14:paraId="6D01068A" w14:textId="77777777" w:rsidR="00176BE2" w:rsidRDefault="00FA15D5">
            <w:pPr>
              <w:pStyle w:val="TableContents"/>
            </w:pPr>
            <w:r>
              <w:t>Role of the Job:</w:t>
            </w:r>
          </w:p>
          <w:p w14:paraId="5B64BFF0" w14:textId="77777777" w:rsidR="00176BE2" w:rsidRDefault="00FA15D5">
            <w:pPr>
              <w:pStyle w:val="TableContents"/>
              <w:numPr>
                <w:ilvl w:val="0"/>
                <w:numId w:val="2"/>
              </w:numPr>
            </w:pPr>
            <w:r>
              <w:t>Managing marketing strategies.</w:t>
            </w:r>
          </w:p>
          <w:p w14:paraId="432431EE" w14:textId="77777777" w:rsidR="00176BE2" w:rsidRDefault="00FA15D5">
            <w:pPr>
              <w:pStyle w:val="TableContents"/>
              <w:numPr>
                <w:ilvl w:val="0"/>
                <w:numId w:val="2"/>
              </w:numPr>
            </w:pPr>
            <w:r>
              <w:t>Making key decisions.</w:t>
            </w:r>
          </w:p>
          <w:p w14:paraId="5E9C45D6" w14:textId="77777777" w:rsidR="00176BE2" w:rsidRDefault="00FA15D5">
            <w:pPr>
              <w:pStyle w:val="TableContents"/>
              <w:numPr>
                <w:ilvl w:val="0"/>
                <w:numId w:val="2"/>
              </w:numPr>
            </w:pPr>
            <w:r>
              <w:t>Formulation of marketing plans.</w:t>
            </w:r>
          </w:p>
          <w:p w14:paraId="2C2FFC6F" w14:textId="77777777" w:rsidR="00176BE2" w:rsidRDefault="00FA15D5">
            <w:pPr>
              <w:pStyle w:val="TableContents"/>
              <w:numPr>
                <w:ilvl w:val="0"/>
                <w:numId w:val="2"/>
              </w:numPr>
            </w:pPr>
            <w:r>
              <w:t>Analysing on regular interval then reporting to the authorities.</w:t>
            </w:r>
          </w:p>
          <w:p w14:paraId="47F3F20F" w14:textId="77777777" w:rsidR="00176BE2" w:rsidRDefault="00FA15D5">
            <w:pPr>
              <w:pStyle w:val="TableContents"/>
              <w:numPr>
                <w:ilvl w:val="0"/>
                <w:numId w:val="2"/>
              </w:numPr>
            </w:pPr>
            <w:r>
              <w:t>Also focusing on digital marketing and enhancement of capabilities.</w:t>
            </w:r>
          </w:p>
          <w:p w14:paraId="749A0B14" w14:textId="77777777" w:rsidR="00176BE2" w:rsidRDefault="00FA15D5">
            <w:pPr>
              <w:pStyle w:val="TableContents"/>
              <w:numPr>
                <w:ilvl w:val="0"/>
                <w:numId w:val="2"/>
              </w:numPr>
            </w:pPr>
            <w:r>
              <w:t>Such person will manage entire branch.</w:t>
            </w:r>
          </w:p>
          <w:p w14:paraId="54A7F21B" w14:textId="77777777" w:rsidR="00176BE2" w:rsidRDefault="00FA15D5">
            <w:pPr>
              <w:pStyle w:val="TableContents"/>
              <w:numPr>
                <w:ilvl w:val="0"/>
                <w:numId w:val="2"/>
              </w:numPr>
            </w:pPr>
            <w:r>
              <w:t>Branch management related decisions would be taken by it.</w:t>
            </w:r>
          </w:p>
          <w:p w14:paraId="49FFC8C1" w14:textId="77777777" w:rsidR="00176BE2" w:rsidRDefault="00FA15D5">
            <w:pPr>
              <w:pStyle w:val="TableContents"/>
              <w:numPr>
                <w:ilvl w:val="0"/>
                <w:numId w:val="2"/>
              </w:numPr>
            </w:pPr>
            <w:r>
              <w:t>Monthly reports formulation and extending to the higher authorities.</w:t>
            </w:r>
          </w:p>
          <w:p w14:paraId="74C570DF" w14:textId="77777777" w:rsidR="00176BE2" w:rsidRDefault="00FA15D5">
            <w:pPr>
              <w:pStyle w:val="TableContents"/>
              <w:numPr>
                <w:ilvl w:val="0"/>
                <w:numId w:val="2"/>
              </w:numPr>
            </w:pPr>
            <w:r>
              <w:t>Management of marketing is a key activity.</w:t>
            </w:r>
          </w:p>
        </w:tc>
      </w:tr>
    </w:tbl>
    <w:p w14:paraId="60CB2743" w14:textId="77777777" w:rsidR="00176BE2" w:rsidRDefault="00176BE2">
      <w:pPr>
        <w:pStyle w:val="BodyText"/>
      </w:pPr>
    </w:p>
    <w:p w14:paraId="6CAE1924" w14:textId="77777777" w:rsidR="00176BE2" w:rsidRDefault="00FA15D5">
      <w:pPr>
        <w:pStyle w:val="BodyText"/>
      </w:pPr>
      <w:r>
        <w:rPr>
          <w:b/>
          <w:bCs/>
          <w:u w:val="single"/>
        </w:rPr>
        <w:t>Person specification-</w:t>
      </w:r>
    </w:p>
    <w:p w14:paraId="6E07782E" w14:textId="77777777" w:rsidR="00176BE2" w:rsidRDefault="00FA15D5">
      <w:pPr>
        <w:pStyle w:val="BodyText"/>
      </w:pPr>
      <w:r>
        <w:tab/>
        <w:t xml:space="preserve">Person specification of XYZ Ltd. This is the document which shows the details of those requirements in a person who is supposed to join </w:t>
      </w:r>
      <w:proofErr w:type="gramStart"/>
      <w:r>
        <w:t>particular position</w:t>
      </w:r>
      <w:proofErr w:type="gramEnd"/>
      <w:r>
        <w:t xml:space="preserve"> (</w:t>
      </w:r>
      <w:proofErr w:type="spellStart"/>
      <w:r>
        <w:rPr>
          <w:szCs w:val="24"/>
          <w:shd w:val="clear" w:color="auto" w:fill="FFFFFF"/>
        </w:rPr>
        <w:t>Tanhapour</w:t>
      </w:r>
      <w:proofErr w:type="spellEnd"/>
      <w:r>
        <w:rPr>
          <w:szCs w:val="24"/>
          <w:shd w:val="clear" w:color="auto" w:fill="FFFFFF"/>
        </w:rPr>
        <w:t>, 2018.)</w:t>
      </w:r>
      <w:r>
        <w:t xml:space="preserve"> </w:t>
      </w:r>
      <w:proofErr w:type="gramStart"/>
      <w:r>
        <w:t>So</w:t>
      </w:r>
      <w:proofErr w:type="gramEnd"/>
      <w:r>
        <w:t xml:space="preserve"> for fulfilment the responsibilities the intended requirements are shown here.</w:t>
      </w: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960"/>
        <w:gridCol w:w="4380"/>
        <w:gridCol w:w="4028"/>
      </w:tblGrid>
      <w:tr w:rsidR="00176BE2" w14:paraId="5B9D473D" w14:textId="77777777">
        <w:tc>
          <w:tcPr>
            <w:tcW w:w="960" w:type="dxa"/>
            <w:tcBorders>
              <w:top w:val="single" w:sz="1" w:space="0" w:color="000000"/>
              <w:left w:val="single" w:sz="1" w:space="0" w:color="000000"/>
              <w:bottom w:val="single" w:sz="1" w:space="0" w:color="000000"/>
            </w:tcBorders>
            <w:shd w:val="clear" w:color="auto" w:fill="auto"/>
          </w:tcPr>
          <w:p w14:paraId="2F9A7187" w14:textId="77777777" w:rsidR="00176BE2" w:rsidRDefault="00176BE2">
            <w:pPr>
              <w:pStyle w:val="TableContents"/>
              <w:snapToGrid w:val="0"/>
            </w:pPr>
          </w:p>
        </w:tc>
        <w:tc>
          <w:tcPr>
            <w:tcW w:w="4380" w:type="dxa"/>
            <w:tcBorders>
              <w:top w:val="single" w:sz="1" w:space="0" w:color="000000"/>
              <w:left w:val="single" w:sz="1" w:space="0" w:color="000000"/>
              <w:bottom w:val="single" w:sz="1" w:space="0" w:color="000000"/>
            </w:tcBorders>
            <w:shd w:val="clear" w:color="auto" w:fill="auto"/>
          </w:tcPr>
          <w:p w14:paraId="53020269" w14:textId="77777777" w:rsidR="00176BE2" w:rsidRDefault="00FA15D5">
            <w:pPr>
              <w:pStyle w:val="TableContents"/>
            </w:pPr>
            <w:r>
              <w:t>Essential (must have)</w:t>
            </w:r>
          </w:p>
        </w:tc>
        <w:tc>
          <w:tcPr>
            <w:tcW w:w="4028" w:type="dxa"/>
            <w:tcBorders>
              <w:top w:val="single" w:sz="1" w:space="0" w:color="000000"/>
              <w:left w:val="single" w:sz="1" w:space="0" w:color="000000"/>
              <w:bottom w:val="single" w:sz="1" w:space="0" w:color="000000"/>
              <w:right w:val="single" w:sz="1" w:space="0" w:color="000000"/>
            </w:tcBorders>
            <w:shd w:val="clear" w:color="auto" w:fill="auto"/>
          </w:tcPr>
          <w:p w14:paraId="0F236318" w14:textId="77777777" w:rsidR="00176BE2" w:rsidRDefault="00FA15D5">
            <w:pPr>
              <w:pStyle w:val="TableContents"/>
            </w:pPr>
            <w:r>
              <w:t>Desirable (Good if have)</w:t>
            </w:r>
          </w:p>
        </w:tc>
      </w:tr>
      <w:tr w:rsidR="00176BE2" w14:paraId="4A9EAFF4" w14:textId="77777777">
        <w:tc>
          <w:tcPr>
            <w:tcW w:w="960" w:type="dxa"/>
            <w:tcBorders>
              <w:left w:val="single" w:sz="1" w:space="0" w:color="000000"/>
              <w:bottom w:val="single" w:sz="1" w:space="0" w:color="000000"/>
            </w:tcBorders>
            <w:shd w:val="clear" w:color="auto" w:fill="auto"/>
          </w:tcPr>
          <w:p w14:paraId="3BC2DFDA" w14:textId="77777777" w:rsidR="00176BE2" w:rsidRDefault="00FA15D5">
            <w:pPr>
              <w:pStyle w:val="TableContents"/>
            </w:pPr>
            <w:r>
              <w:lastRenderedPageBreak/>
              <w:t>skills</w:t>
            </w:r>
          </w:p>
        </w:tc>
        <w:tc>
          <w:tcPr>
            <w:tcW w:w="4380" w:type="dxa"/>
            <w:tcBorders>
              <w:left w:val="single" w:sz="1" w:space="0" w:color="000000"/>
              <w:bottom w:val="single" w:sz="1" w:space="0" w:color="000000"/>
            </w:tcBorders>
            <w:shd w:val="clear" w:color="auto" w:fill="auto"/>
          </w:tcPr>
          <w:p w14:paraId="3E128F3A" w14:textId="77777777" w:rsidR="00176BE2" w:rsidRDefault="00FA15D5">
            <w:pPr>
              <w:pStyle w:val="TableContents"/>
              <w:numPr>
                <w:ilvl w:val="0"/>
                <w:numId w:val="3"/>
              </w:numPr>
            </w:pPr>
            <w:r>
              <w:t>Intensive understanding of management.</w:t>
            </w:r>
          </w:p>
          <w:p w14:paraId="690D8686" w14:textId="77777777" w:rsidR="00176BE2" w:rsidRDefault="00FA15D5">
            <w:pPr>
              <w:pStyle w:val="TableContents"/>
              <w:numPr>
                <w:ilvl w:val="0"/>
                <w:numId w:val="3"/>
              </w:numPr>
            </w:pPr>
            <w:r>
              <w:t>Better knowledge of market powers.</w:t>
            </w:r>
          </w:p>
          <w:p w14:paraId="46EEB672" w14:textId="77777777" w:rsidR="00176BE2" w:rsidRDefault="00FA15D5">
            <w:pPr>
              <w:pStyle w:val="TableContents"/>
              <w:numPr>
                <w:ilvl w:val="0"/>
                <w:numId w:val="3"/>
              </w:numPr>
            </w:pPr>
            <w:r>
              <w:t>Understanding of digital tools used in management and marketing.</w:t>
            </w:r>
          </w:p>
        </w:tc>
        <w:tc>
          <w:tcPr>
            <w:tcW w:w="4028" w:type="dxa"/>
            <w:tcBorders>
              <w:left w:val="single" w:sz="1" w:space="0" w:color="000000"/>
              <w:bottom w:val="single" w:sz="1" w:space="0" w:color="000000"/>
              <w:right w:val="single" w:sz="1" w:space="0" w:color="000000"/>
            </w:tcBorders>
            <w:shd w:val="clear" w:color="auto" w:fill="auto"/>
          </w:tcPr>
          <w:p w14:paraId="4ED9FF3E" w14:textId="77777777" w:rsidR="00176BE2" w:rsidRDefault="00FA15D5">
            <w:pPr>
              <w:pStyle w:val="TableContents"/>
              <w:numPr>
                <w:ilvl w:val="0"/>
                <w:numId w:val="3"/>
              </w:numPr>
            </w:pPr>
            <w:r>
              <w:t>Good understanding of person behaviour.</w:t>
            </w:r>
          </w:p>
          <w:p w14:paraId="1C21C079" w14:textId="77777777" w:rsidR="00176BE2" w:rsidRDefault="00FA15D5">
            <w:pPr>
              <w:pStyle w:val="TableContents"/>
              <w:numPr>
                <w:ilvl w:val="0"/>
                <w:numId w:val="3"/>
              </w:numPr>
            </w:pPr>
            <w:r>
              <w:t>If have knowledge of IFRS and IAS then would be preferred, so as per requirements can manage the organization.</w:t>
            </w:r>
          </w:p>
          <w:p w14:paraId="55E1985B" w14:textId="77777777" w:rsidR="00176BE2" w:rsidRDefault="00176BE2">
            <w:pPr>
              <w:pStyle w:val="TableContents"/>
            </w:pPr>
          </w:p>
        </w:tc>
      </w:tr>
      <w:tr w:rsidR="00176BE2" w14:paraId="61BD6959" w14:textId="77777777">
        <w:tc>
          <w:tcPr>
            <w:tcW w:w="960" w:type="dxa"/>
            <w:tcBorders>
              <w:left w:val="single" w:sz="1" w:space="0" w:color="000000"/>
              <w:bottom w:val="single" w:sz="1" w:space="0" w:color="000000"/>
            </w:tcBorders>
            <w:shd w:val="clear" w:color="auto" w:fill="auto"/>
          </w:tcPr>
          <w:p w14:paraId="44D0F5C3" w14:textId="77777777" w:rsidR="00176BE2" w:rsidRDefault="00FA15D5">
            <w:pPr>
              <w:pStyle w:val="TableContents"/>
            </w:pPr>
            <w:r>
              <w:t>knowledge</w:t>
            </w:r>
          </w:p>
        </w:tc>
        <w:tc>
          <w:tcPr>
            <w:tcW w:w="4380" w:type="dxa"/>
            <w:tcBorders>
              <w:left w:val="single" w:sz="1" w:space="0" w:color="000000"/>
              <w:bottom w:val="single" w:sz="1" w:space="0" w:color="000000"/>
            </w:tcBorders>
            <w:shd w:val="clear" w:color="auto" w:fill="auto"/>
          </w:tcPr>
          <w:p w14:paraId="1F7116AE" w14:textId="77777777" w:rsidR="00176BE2" w:rsidRDefault="00FA15D5">
            <w:pPr>
              <w:pStyle w:val="TableContents"/>
              <w:numPr>
                <w:ilvl w:val="0"/>
                <w:numId w:val="4"/>
              </w:numPr>
            </w:pPr>
            <w:r>
              <w:t>MBA with first class results.</w:t>
            </w:r>
          </w:p>
          <w:p w14:paraId="507FC6B6" w14:textId="77777777" w:rsidR="00176BE2" w:rsidRDefault="00FA15D5">
            <w:pPr>
              <w:pStyle w:val="TableContents"/>
              <w:numPr>
                <w:ilvl w:val="0"/>
                <w:numId w:val="4"/>
              </w:numPr>
            </w:pPr>
            <w:r>
              <w:t>Knowledge of commerce and accountancy, here subjects like management, communication, marketing must be part of the curriculum.</w:t>
            </w:r>
          </w:p>
          <w:p w14:paraId="50F7021E" w14:textId="77777777" w:rsidR="00176BE2" w:rsidRDefault="00FA15D5">
            <w:pPr>
              <w:pStyle w:val="TableContents"/>
              <w:numPr>
                <w:ilvl w:val="0"/>
                <w:numId w:val="4"/>
              </w:numPr>
            </w:pPr>
            <w:r>
              <w:t>Communicational skills with better interactive ability.</w:t>
            </w:r>
          </w:p>
        </w:tc>
        <w:tc>
          <w:tcPr>
            <w:tcW w:w="4028" w:type="dxa"/>
            <w:tcBorders>
              <w:left w:val="single" w:sz="1" w:space="0" w:color="000000"/>
              <w:bottom w:val="single" w:sz="1" w:space="0" w:color="000000"/>
              <w:right w:val="single" w:sz="1" w:space="0" w:color="000000"/>
            </w:tcBorders>
            <w:shd w:val="clear" w:color="auto" w:fill="auto"/>
          </w:tcPr>
          <w:p w14:paraId="2F19161C" w14:textId="77777777" w:rsidR="00176BE2" w:rsidRDefault="00FA15D5">
            <w:pPr>
              <w:pStyle w:val="TableContents"/>
              <w:numPr>
                <w:ilvl w:val="0"/>
                <w:numId w:val="4"/>
              </w:numPr>
            </w:pPr>
            <w:r>
              <w:t>If have extra knowledge of marketing and digital marketing management then will be given priority.</w:t>
            </w:r>
          </w:p>
          <w:p w14:paraId="70720882" w14:textId="77777777" w:rsidR="00176BE2" w:rsidRDefault="00FA15D5">
            <w:pPr>
              <w:pStyle w:val="TableContents"/>
              <w:numPr>
                <w:ilvl w:val="0"/>
                <w:numId w:val="4"/>
              </w:numPr>
            </w:pPr>
            <w:r>
              <w:t>Knowledge of retail sector and specifically clothing line.</w:t>
            </w:r>
          </w:p>
        </w:tc>
      </w:tr>
      <w:tr w:rsidR="00176BE2" w14:paraId="7474F000" w14:textId="77777777">
        <w:tc>
          <w:tcPr>
            <w:tcW w:w="960" w:type="dxa"/>
            <w:tcBorders>
              <w:left w:val="single" w:sz="1" w:space="0" w:color="000000"/>
              <w:bottom w:val="single" w:sz="1" w:space="0" w:color="000000"/>
            </w:tcBorders>
            <w:shd w:val="clear" w:color="auto" w:fill="auto"/>
          </w:tcPr>
          <w:p w14:paraId="3A7F5A91" w14:textId="77777777" w:rsidR="00176BE2" w:rsidRDefault="00FA15D5">
            <w:pPr>
              <w:pStyle w:val="TableContents"/>
            </w:pPr>
            <w:r>
              <w:t>experience</w:t>
            </w:r>
          </w:p>
        </w:tc>
        <w:tc>
          <w:tcPr>
            <w:tcW w:w="4380" w:type="dxa"/>
            <w:tcBorders>
              <w:left w:val="single" w:sz="1" w:space="0" w:color="000000"/>
              <w:bottom w:val="single" w:sz="1" w:space="0" w:color="000000"/>
            </w:tcBorders>
            <w:shd w:val="clear" w:color="auto" w:fill="auto"/>
          </w:tcPr>
          <w:p w14:paraId="42C24158" w14:textId="77777777" w:rsidR="00176BE2" w:rsidRDefault="00FA15D5">
            <w:pPr>
              <w:pStyle w:val="TableContents"/>
              <w:numPr>
                <w:ilvl w:val="0"/>
                <w:numId w:val="5"/>
              </w:numPr>
            </w:pPr>
            <w:r>
              <w:t xml:space="preserve">At least </w:t>
            </w:r>
            <w:proofErr w:type="spellStart"/>
            <w:r>
              <w:t>tow</w:t>
            </w:r>
            <w:proofErr w:type="spellEnd"/>
            <w:r>
              <w:t xml:space="preserve"> years of work experience as a manager in any national or international company.</w:t>
            </w:r>
          </w:p>
          <w:p w14:paraId="3151B08D" w14:textId="77777777" w:rsidR="00176BE2" w:rsidRDefault="00FA15D5">
            <w:pPr>
              <w:pStyle w:val="TableContents"/>
              <w:numPr>
                <w:ilvl w:val="0"/>
                <w:numId w:val="5"/>
              </w:numPr>
            </w:pPr>
            <w:r>
              <w:t>Such company must be authorized by any law.</w:t>
            </w:r>
          </w:p>
        </w:tc>
        <w:tc>
          <w:tcPr>
            <w:tcW w:w="4028" w:type="dxa"/>
            <w:tcBorders>
              <w:left w:val="single" w:sz="1" w:space="0" w:color="000000"/>
              <w:bottom w:val="single" w:sz="1" w:space="0" w:color="000000"/>
              <w:right w:val="single" w:sz="1" w:space="0" w:color="000000"/>
            </w:tcBorders>
            <w:shd w:val="clear" w:color="auto" w:fill="auto"/>
          </w:tcPr>
          <w:p w14:paraId="25EED410" w14:textId="77777777" w:rsidR="00176BE2" w:rsidRDefault="00FA15D5">
            <w:pPr>
              <w:pStyle w:val="TableContents"/>
              <w:numPr>
                <w:ilvl w:val="0"/>
                <w:numId w:val="5"/>
              </w:numPr>
            </w:pPr>
            <w:r>
              <w:t>If have experience of working in a retail sector organization then would be good.</w:t>
            </w:r>
          </w:p>
          <w:p w14:paraId="564A1E30" w14:textId="77777777" w:rsidR="00176BE2" w:rsidRDefault="00FA15D5">
            <w:pPr>
              <w:pStyle w:val="TableContents"/>
              <w:numPr>
                <w:ilvl w:val="0"/>
                <w:numId w:val="5"/>
              </w:numPr>
            </w:pPr>
            <w:proofErr w:type="gramStart"/>
            <w:r>
              <w:t>Workshop</w:t>
            </w:r>
            <w:proofErr w:type="gramEnd"/>
            <w:r>
              <w:t xml:space="preserve"> pertain to management is attended by the candidate then would be preferred.</w:t>
            </w:r>
          </w:p>
        </w:tc>
      </w:tr>
      <w:tr w:rsidR="00176BE2" w14:paraId="576E3CCB" w14:textId="77777777">
        <w:tc>
          <w:tcPr>
            <w:tcW w:w="960" w:type="dxa"/>
            <w:tcBorders>
              <w:left w:val="single" w:sz="1" w:space="0" w:color="000000"/>
              <w:bottom w:val="single" w:sz="1" w:space="0" w:color="000000"/>
            </w:tcBorders>
            <w:shd w:val="clear" w:color="auto" w:fill="auto"/>
          </w:tcPr>
          <w:p w14:paraId="452824AA" w14:textId="77777777" w:rsidR="00176BE2" w:rsidRDefault="00FA15D5">
            <w:pPr>
              <w:pStyle w:val="TableContents"/>
            </w:pPr>
            <w:r>
              <w:t>attitude</w:t>
            </w:r>
          </w:p>
        </w:tc>
        <w:tc>
          <w:tcPr>
            <w:tcW w:w="4380" w:type="dxa"/>
            <w:tcBorders>
              <w:left w:val="single" w:sz="1" w:space="0" w:color="000000"/>
              <w:bottom w:val="single" w:sz="1" w:space="0" w:color="000000"/>
            </w:tcBorders>
            <w:shd w:val="clear" w:color="auto" w:fill="auto"/>
          </w:tcPr>
          <w:p w14:paraId="3013608E" w14:textId="77777777" w:rsidR="00176BE2" w:rsidRDefault="00FA15D5">
            <w:pPr>
              <w:pStyle w:val="TableContents"/>
              <w:numPr>
                <w:ilvl w:val="0"/>
                <w:numId w:val="6"/>
              </w:numPr>
            </w:pPr>
            <w:r>
              <w:t xml:space="preserve">Ready to take challenges and can make always present for the organization. Since the job of manager is a dynamic position and person holding power is supposed to make such big decisions so their attitude of readiness for job is </w:t>
            </w:r>
            <w:r>
              <w:lastRenderedPageBreak/>
              <w:t>needed (</w:t>
            </w:r>
            <w:r>
              <w:rPr>
                <w:szCs w:val="24"/>
                <w:shd w:val="clear" w:color="auto" w:fill="FFFFFF"/>
              </w:rPr>
              <w:t xml:space="preserve">Van de </w:t>
            </w:r>
            <w:proofErr w:type="spellStart"/>
            <w:r>
              <w:rPr>
                <w:szCs w:val="24"/>
                <w:shd w:val="clear" w:color="auto" w:fill="FFFFFF"/>
              </w:rPr>
              <w:t>Vyvere</w:t>
            </w:r>
            <w:proofErr w:type="spellEnd"/>
            <w:r>
              <w:rPr>
                <w:szCs w:val="24"/>
                <w:shd w:val="clear" w:color="auto" w:fill="FFFFFF"/>
              </w:rPr>
              <w:t>, 2021)</w:t>
            </w:r>
          </w:p>
          <w:p w14:paraId="726BF668" w14:textId="77777777" w:rsidR="00176BE2" w:rsidRDefault="00FA15D5">
            <w:pPr>
              <w:pStyle w:val="TableContents"/>
              <w:numPr>
                <w:ilvl w:val="0"/>
                <w:numId w:val="6"/>
              </w:numPr>
            </w:pPr>
            <w:r>
              <w:t>Good sense of humour and ability to understand things before they happen.</w:t>
            </w:r>
          </w:p>
        </w:tc>
        <w:tc>
          <w:tcPr>
            <w:tcW w:w="4028" w:type="dxa"/>
            <w:tcBorders>
              <w:left w:val="single" w:sz="1" w:space="0" w:color="000000"/>
              <w:bottom w:val="single" w:sz="1" w:space="0" w:color="000000"/>
              <w:right w:val="single" w:sz="1" w:space="0" w:color="000000"/>
            </w:tcBorders>
            <w:shd w:val="clear" w:color="auto" w:fill="auto"/>
          </w:tcPr>
          <w:p w14:paraId="32D8F748" w14:textId="77777777" w:rsidR="00176BE2" w:rsidRDefault="00FA15D5">
            <w:pPr>
              <w:pStyle w:val="TableContents"/>
              <w:numPr>
                <w:ilvl w:val="0"/>
                <w:numId w:val="6"/>
              </w:numPr>
            </w:pPr>
            <w:r>
              <w:lastRenderedPageBreak/>
              <w:t>If have intention of working for longer then it will be good for the organizational perspective.</w:t>
            </w:r>
          </w:p>
          <w:p w14:paraId="4893569A" w14:textId="77777777" w:rsidR="00176BE2" w:rsidRDefault="00FA15D5">
            <w:pPr>
              <w:pStyle w:val="TableContents"/>
              <w:numPr>
                <w:ilvl w:val="0"/>
                <w:numId w:val="6"/>
              </w:numPr>
            </w:pPr>
            <w:r>
              <w:t xml:space="preserve">Simple, </w:t>
            </w:r>
            <w:proofErr w:type="gramStart"/>
            <w:r>
              <w:t>honest</w:t>
            </w:r>
            <w:proofErr w:type="gramEnd"/>
            <w:r>
              <w:t xml:space="preserve"> and compassionate person is needed for the position since being a manager in the modern business </w:t>
            </w:r>
            <w:r>
              <w:lastRenderedPageBreak/>
              <w:t>environment places a range of challenges which can be mitigated with such attitude.</w:t>
            </w:r>
          </w:p>
        </w:tc>
      </w:tr>
    </w:tbl>
    <w:p w14:paraId="3B1F1256" w14:textId="77777777" w:rsidR="00176BE2" w:rsidRDefault="00176BE2">
      <w:pPr>
        <w:pStyle w:val="BodyText"/>
      </w:pPr>
    </w:p>
    <w:p w14:paraId="320F37DF" w14:textId="77777777" w:rsidR="00176BE2" w:rsidRDefault="00FA15D5">
      <w:pPr>
        <w:pStyle w:val="BodyText"/>
      </w:pPr>
      <w:r>
        <w:rPr>
          <w:b/>
          <w:bCs/>
          <w:u w:val="single"/>
        </w:rPr>
        <w:t>Sample Job advert-</w:t>
      </w:r>
    </w:p>
    <w:p w14:paraId="0CDF3C8F" w14:textId="77777777" w:rsidR="00176BE2" w:rsidRDefault="00FA15D5">
      <w:pPr>
        <w:pStyle w:val="BodyText"/>
      </w:pPr>
      <w:r>
        <w:tab/>
        <w:t>It is the document which shows details about the job in written form, where some job opportunity is being proclaimed. This is a public document which can be presented both via online and offline sources to the people so how are desiring can extend their application.</w:t>
      </w: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9368"/>
      </w:tblGrid>
      <w:tr w:rsidR="00176BE2" w14:paraId="380D1FC1" w14:textId="77777777">
        <w:tc>
          <w:tcPr>
            <w:tcW w:w="9368" w:type="dxa"/>
            <w:tcBorders>
              <w:top w:val="single" w:sz="1" w:space="0" w:color="000000"/>
              <w:left w:val="single" w:sz="1" w:space="0" w:color="000000"/>
              <w:bottom w:val="single" w:sz="1" w:space="0" w:color="000000"/>
              <w:right w:val="single" w:sz="1" w:space="0" w:color="000000"/>
            </w:tcBorders>
            <w:shd w:val="clear" w:color="auto" w:fill="auto"/>
          </w:tcPr>
          <w:p w14:paraId="6B22E58E" w14:textId="77777777" w:rsidR="00176BE2" w:rsidRDefault="00FA15D5">
            <w:pPr>
              <w:pStyle w:val="TableContents"/>
            </w:pPr>
            <w:r>
              <w:t>New Job opportunity for you........</w:t>
            </w:r>
          </w:p>
          <w:p w14:paraId="34CD6DDA" w14:textId="77777777" w:rsidR="00176BE2" w:rsidRDefault="00FA15D5">
            <w:pPr>
              <w:pStyle w:val="TableContents"/>
            </w:pPr>
            <w:r>
              <w:t xml:space="preserve">XYZ Ltd is a </w:t>
            </w:r>
            <w:proofErr w:type="spellStart"/>
            <w:r>
              <w:t>well recognized</w:t>
            </w:r>
            <w:proofErr w:type="spellEnd"/>
            <w:r>
              <w:t xml:space="preserve"> retailer in UK, the company is looking for a branch manager. The organization is having its 25 centres from where the business is getting operated. Company is well-known for its better products on cheaper prices. Organization is having experience of more than ten years in the market and having vision to extend best services and higher satisfaction value to the customers.</w:t>
            </w:r>
          </w:p>
          <w:p w14:paraId="47FC0203" w14:textId="77777777" w:rsidR="00176BE2" w:rsidRDefault="00FA15D5">
            <w:pPr>
              <w:pStyle w:val="TableContents"/>
              <w:numPr>
                <w:ilvl w:val="0"/>
                <w:numId w:val="7"/>
              </w:numPr>
            </w:pPr>
            <w:r>
              <w:t>The candidate applying for the job must ensure that having first class MBA with specialization in marketing and human management is needed (</w:t>
            </w:r>
            <w:r>
              <w:rPr>
                <w:szCs w:val="24"/>
                <w:shd w:val="clear" w:color="auto" w:fill="FFFFFF"/>
              </w:rPr>
              <w:t>Cockerton and Valley, 2020)</w:t>
            </w:r>
          </w:p>
          <w:p w14:paraId="29E60150" w14:textId="77777777" w:rsidR="00176BE2" w:rsidRDefault="00FA15D5">
            <w:pPr>
              <w:pStyle w:val="TableContents"/>
              <w:numPr>
                <w:ilvl w:val="0"/>
                <w:numId w:val="7"/>
              </w:numPr>
            </w:pPr>
            <w:r>
              <w:t>Technological skills and good understanding of modern managerial tools is expected.</w:t>
            </w:r>
          </w:p>
          <w:p w14:paraId="77CD13D4" w14:textId="77777777" w:rsidR="00176BE2" w:rsidRDefault="00FA15D5">
            <w:pPr>
              <w:pStyle w:val="TableContents"/>
              <w:numPr>
                <w:ilvl w:val="0"/>
                <w:numId w:val="7"/>
              </w:numPr>
            </w:pPr>
            <w:r>
              <w:t>Digital marketing skills and sharp communication ability should be there.</w:t>
            </w:r>
          </w:p>
          <w:p w14:paraId="117EADF2" w14:textId="77777777" w:rsidR="00176BE2" w:rsidRDefault="00FA15D5">
            <w:pPr>
              <w:pStyle w:val="TableContents"/>
              <w:numPr>
                <w:ilvl w:val="0"/>
                <w:numId w:val="7"/>
              </w:numPr>
            </w:pPr>
            <w:r>
              <w:t xml:space="preserve">The candidate must have experience of working as a manager in any national or international company for </w:t>
            </w:r>
            <w:proofErr w:type="spellStart"/>
            <w:r>
              <w:t>tow</w:t>
            </w:r>
            <w:proofErr w:type="spellEnd"/>
            <w:r>
              <w:t xml:space="preserve"> years. If having experience of working as a branch </w:t>
            </w:r>
            <w:proofErr w:type="gramStart"/>
            <w:r>
              <w:t>manager</w:t>
            </w:r>
            <w:proofErr w:type="gramEnd"/>
            <w:r>
              <w:t xml:space="preserve"> then would be given higher preference.</w:t>
            </w:r>
          </w:p>
          <w:p w14:paraId="43E3CF31" w14:textId="77777777" w:rsidR="00176BE2" w:rsidRDefault="00FA15D5">
            <w:pPr>
              <w:pStyle w:val="TableContents"/>
            </w:pPr>
            <w:r>
              <w:t>All the candidates who are applying for the job will be shortlisted as per the constitution of the company. Where their experience, academic records and screening interview marks are commutatively considered.</w:t>
            </w:r>
          </w:p>
          <w:p w14:paraId="15906012" w14:textId="77777777" w:rsidR="00176BE2" w:rsidRDefault="00FA15D5">
            <w:pPr>
              <w:pStyle w:val="TableContents"/>
            </w:pPr>
            <w:r>
              <w:t>After short-listing the candidates would be asked for multiple test rounds like technical test, non-technical test and then interview.</w:t>
            </w:r>
          </w:p>
          <w:p w14:paraId="5EC26123" w14:textId="77777777" w:rsidR="00176BE2" w:rsidRDefault="00FA15D5">
            <w:pPr>
              <w:pStyle w:val="TableContents"/>
            </w:pPr>
            <w:r>
              <w:t xml:space="preserve">All the information pertain to recruitment process would be shown on the website of the company which is </w:t>
            </w:r>
            <w:hyperlink r:id="rId7" w:history="1">
              <w:r>
                <w:rPr>
                  <w:rStyle w:val="Hyperlink"/>
                </w:rPr>
                <w:t>WWW.XYZlondonretailer113@gmail.UK</w:t>
              </w:r>
            </w:hyperlink>
            <w:r>
              <w:t>.</w:t>
            </w:r>
          </w:p>
          <w:p w14:paraId="62156A4F" w14:textId="77777777" w:rsidR="00176BE2" w:rsidRDefault="00FA15D5">
            <w:pPr>
              <w:pStyle w:val="TableContents"/>
            </w:pPr>
            <w:r>
              <w:lastRenderedPageBreak/>
              <w:t>Candidates are requested to make timely visit on the site so do not miss any opportunity or key information.</w:t>
            </w:r>
          </w:p>
          <w:p w14:paraId="6A9C366F" w14:textId="77777777" w:rsidR="00176BE2" w:rsidRDefault="00FA15D5">
            <w:pPr>
              <w:pStyle w:val="TableContents"/>
            </w:pPr>
            <w:r>
              <w:t>Contact numbers: 85926****12, 990*****263.</w:t>
            </w:r>
          </w:p>
          <w:p w14:paraId="05E12315" w14:textId="77777777" w:rsidR="00176BE2" w:rsidRDefault="00FA15D5">
            <w:pPr>
              <w:pStyle w:val="TableContents"/>
            </w:pPr>
            <w:r>
              <w:t>(Note- for any query or information candidates are requested to visit the site and can also make call on the above shared contact number. The call will be attended in the office time which is 8am to 9pm.)</w:t>
            </w:r>
          </w:p>
          <w:p w14:paraId="290B9F8B" w14:textId="77777777" w:rsidR="00176BE2" w:rsidRDefault="00FA15D5">
            <w:pPr>
              <w:pStyle w:val="TableContents"/>
            </w:pPr>
            <w:r>
              <w:t>WhatsApp number: 889***99999.</w:t>
            </w:r>
          </w:p>
          <w:p w14:paraId="3DF452D7" w14:textId="77777777" w:rsidR="00176BE2" w:rsidRDefault="00FA15D5">
            <w:pPr>
              <w:pStyle w:val="TableContents"/>
            </w:pPr>
            <w:r>
              <w:t>Facebook ID: XYZ retailers.</w:t>
            </w:r>
          </w:p>
          <w:p w14:paraId="611AD68C" w14:textId="77777777" w:rsidR="00176BE2" w:rsidRDefault="00FA15D5">
            <w:pPr>
              <w:pStyle w:val="TableContents"/>
            </w:pPr>
            <w:r>
              <w:t>Starting date of the form is **/**/****</w:t>
            </w:r>
          </w:p>
          <w:p w14:paraId="5DA5ADE5" w14:textId="77777777" w:rsidR="00176BE2" w:rsidRDefault="00FA15D5">
            <w:pPr>
              <w:pStyle w:val="TableContents"/>
            </w:pPr>
            <w:r>
              <w:t>Last date of filling the form is **/**/****</w:t>
            </w:r>
          </w:p>
        </w:tc>
      </w:tr>
    </w:tbl>
    <w:p w14:paraId="6A8808BA" w14:textId="77777777" w:rsidR="00176BE2" w:rsidRDefault="00176BE2">
      <w:pPr>
        <w:pStyle w:val="BodyText"/>
      </w:pPr>
    </w:p>
    <w:p w14:paraId="7FC3AAB2" w14:textId="77777777" w:rsidR="00176BE2" w:rsidRDefault="00FA15D5">
      <w:pPr>
        <w:pStyle w:val="BodyText"/>
      </w:pPr>
      <w:r>
        <w:rPr>
          <w:b/>
          <w:bCs/>
          <w:u w:val="single"/>
        </w:rPr>
        <w:t>Job selection-</w:t>
      </w:r>
    </w:p>
    <w:p w14:paraId="10787AC9" w14:textId="77777777" w:rsidR="00176BE2" w:rsidRDefault="00FA15D5">
      <w:pPr>
        <w:pStyle w:val="BodyText"/>
      </w:pPr>
      <w:r>
        <w:tab/>
        <w:t xml:space="preserve">Job selection is the process in which the organization select the most appropriate candidate for certain job. This is a negative process since in recruitment where all the people who are fulfilling the criteria are allowed to proceed but in selection out of those people besides the suitable </w:t>
      </w:r>
      <w:proofErr w:type="gramStart"/>
      <w:r>
        <w:t>candidates</w:t>
      </w:r>
      <w:proofErr w:type="gramEnd"/>
      <w:r>
        <w:t xml:space="preserve"> others are rejected (</w:t>
      </w:r>
      <w:r>
        <w:rPr>
          <w:szCs w:val="24"/>
          <w:shd w:val="clear" w:color="auto" w:fill="FFFFFF"/>
        </w:rPr>
        <w:t>Nigam, Roy, 2019)</w:t>
      </w:r>
    </w:p>
    <w:p w14:paraId="790B17E7" w14:textId="77777777" w:rsidR="00176BE2" w:rsidRDefault="00FA15D5">
      <w:pPr>
        <w:pStyle w:val="BodyText"/>
      </w:pPr>
      <w:r>
        <w:tab/>
        <w:t xml:space="preserve">In job selection the company follows several steps </w:t>
      </w:r>
      <w:proofErr w:type="gramStart"/>
      <w:r>
        <w:t>in order to</w:t>
      </w:r>
      <w:proofErr w:type="gramEnd"/>
      <w:r>
        <w:t xml:space="preserve"> select the most suitable candidate so the objective to deploy him can be fulfilled. With this regard the steps are as- Job designing, position description, constituting a selection team, asking for recruitment process and carry out it, screening test </w:t>
      </w:r>
      <w:proofErr w:type="gramStart"/>
      <w:r>
        <w:t>in order to</w:t>
      </w:r>
      <w:proofErr w:type="gramEnd"/>
      <w:r>
        <w:t xml:space="preserve"> wipe out undesirable candidates, further tests as per norms and requirements of the job, final interview then recommendation of hiring.</w:t>
      </w:r>
    </w:p>
    <w:p w14:paraId="39A10389" w14:textId="77777777" w:rsidR="00176BE2" w:rsidRDefault="00FA15D5">
      <w:pPr>
        <w:pStyle w:val="BodyText"/>
      </w:pPr>
      <w:r>
        <w:tab/>
        <w:t>The suggested steps are not compulsorily stated, different organizations are having their different needs and as per their ease they decide their job selection process. In any organization the superiority of their selection process decides the efficiency of the workforces. That's the reason selection process must be free from any bias such as discrimination on different basis, free from favouritism, no canvassing and giving equal chance to every applicant.</w:t>
      </w:r>
    </w:p>
    <w:p w14:paraId="71117A1B" w14:textId="77777777" w:rsidR="00176BE2" w:rsidRDefault="00176BE2">
      <w:pPr>
        <w:pStyle w:val="BodyText"/>
      </w:pPr>
    </w:p>
    <w:p w14:paraId="468647C2" w14:textId="77777777" w:rsidR="00176BE2" w:rsidRDefault="00FA15D5">
      <w:pPr>
        <w:pStyle w:val="Heading1"/>
      </w:pPr>
      <w:bookmarkStart w:id="4" w:name="__RefHeading__119785_732515625"/>
      <w:bookmarkEnd w:id="4"/>
      <w:r>
        <w:t>TASK-2</w:t>
      </w:r>
    </w:p>
    <w:p w14:paraId="287BB153" w14:textId="77777777" w:rsidR="00176BE2" w:rsidRDefault="00FA15D5">
      <w:pPr>
        <w:pStyle w:val="BodyText"/>
      </w:pPr>
      <w:r>
        <w:rPr>
          <w:b/>
          <w:bCs/>
        </w:rPr>
        <w:t>Skills and knowledge contribute towards working effectively-</w:t>
      </w:r>
    </w:p>
    <w:p w14:paraId="2C4E7A72" w14:textId="77777777" w:rsidR="00176BE2" w:rsidRDefault="00FA15D5">
      <w:pPr>
        <w:pStyle w:val="BodyText"/>
      </w:pPr>
      <w:r>
        <w:tab/>
        <w:t xml:space="preserve">My goal of life is to be a successful manager who do its job with most efficiency. For this </w:t>
      </w:r>
      <w:proofErr w:type="gramStart"/>
      <w:r>
        <w:t>purpose</w:t>
      </w:r>
      <w:proofErr w:type="gramEnd"/>
      <w:r>
        <w:t xml:space="preserve"> I would be shining my personality in different ways so can be most suitable personality </w:t>
      </w:r>
      <w:r>
        <w:lastRenderedPageBreak/>
        <w:t xml:space="preserve">for being a manager. For being a good manager there are some skills which are compulsorily needed. For instance- good communicational ability, understanding of human behaviour aspect, consumer behaviour and their mood swings understanding, technical knowledge pertain to the job, ability of deciphering business environment factors and one of the biggest </w:t>
      </w:r>
      <w:proofErr w:type="gramStart"/>
      <w:r>
        <w:t>thing</w:t>
      </w:r>
      <w:proofErr w:type="gramEnd"/>
      <w:r>
        <w:t xml:space="preserve"> which is needed in modern management is ability to accept adaptions. In my reflection I found that I am having such qualities, skills which would pave way for achieving my goals such as my knowledge of the subject, good and corporative attitude, ability to learn the things faster and the biggest thing what I believe is salient skills of mine is quality of recognizing business environmental factors and their impact on the business.</w:t>
      </w:r>
    </w:p>
    <w:p w14:paraId="59BC3138" w14:textId="77777777" w:rsidR="00176BE2" w:rsidRDefault="00FA15D5">
      <w:pPr>
        <w:pStyle w:val="BodyText"/>
      </w:pPr>
      <w:r>
        <w:tab/>
        <w:t xml:space="preserve">Some aspects I found were missing in my practices such as communicational skills and technological knowledge such as using different tools an application, time management was </w:t>
      </w:r>
      <w:proofErr w:type="spellStart"/>
      <w:proofErr w:type="gramStart"/>
      <w:r>
        <w:t>no</w:t>
      </w:r>
      <w:proofErr w:type="spellEnd"/>
      <w:proofErr w:type="gramEnd"/>
      <w:r>
        <w:t xml:space="preserve"> as good as it should be, without these skills ones </w:t>
      </w:r>
      <w:proofErr w:type="spellStart"/>
      <w:r>
        <w:t>can not</w:t>
      </w:r>
      <w:proofErr w:type="spellEnd"/>
      <w:r>
        <w:t xml:space="preserve"> perform better both as a learner or as a professional.</w:t>
      </w:r>
    </w:p>
    <w:p w14:paraId="23B907F7" w14:textId="77777777" w:rsidR="00176BE2" w:rsidRDefault="00FA15D5">
      <w:pPr>
        <w:pStyle w:val="BodyText"/>
        <w:rPr>
          <w:b/>
          <w:bCs/>
        </w:rPr>
      </w:pPr>
      <w:r>
        <w:tab/>
        <w:t xml:space="preserve">Working as a manger is not an easy task on daily basis there are range of such issues a manger faces so my knowledge with respect to </w:t>
      </w:r>
      <w:r>
        <w:rPr>
          <w:b/>
          <w:bCs/>
          <w:i/>
          <w:iCs/>
        </w:rPr>
        <w:t>discrimination, disability matters and inclusion</w:t>
      </w:r>
      <w:r>
        <w:t xml:space="preserve"> offers me wide window to perform my task efficiently. In any organization this is duty of a manager to eradicate all forms of discrimination such as race, caste, creed, gender, age, nationality, language etc. people who are having any disability must be given equal opportunity to prove them. For marking up these aims inclusive practices is being followed where aspects which can bring all people together under single umbrella are promoted, so my knowledge with this regard would help on </w:t>
      </w:r>
      <w:proofErr w:type="gramStart"/>
      <w:r>
        <w:t>work place</w:t>
      </w:r>
      <w:proofErr w:type="gramEnd"/>
      <w:r>
        <w:t>.</w:t>
      </w:r>
    </w:p>
    <w:p w14:paraId="0C73414F" w14:textId="77777777" w:rsidR="00176BE2" w:rsidRDefault="00FA15D5">
      <w:pPr>
        <w:pStyle w:val="BodyText"/>
      </w:pPr>
      <w:r>
        <w:rPr>
          <w:b/>
          <w:bCs/>
        </w:rPr>
        <w:t>Readiness for employment-</w:t>
      </w:r>
    </w:p>
    <w:p w14:paraId="3C9D3E7A" w14:textId="77777777" w:rsidR="00176BE2" w:rsidRDefault="00FA15D5">
      <w:pPr>
        <w:pStyle w:val="BodyText"/>
      </w:pPr>
      <w:r>
        <w:tab/>
        <w:t xml:space="preserve">There are some set of </w:t>
      </w:r>
      <w:proofErr w:type="gramStart"/>
      <w:r>
        <w:t>attitude</w:t>
      </w:r>
      <w:proofErr w:type="gramEnd"/>
      <w:r>
        <w:t>, skills, knowledge, aptitude, emotional intelligence are needed which assure that a person is ready for employment, As I found in my reflective practice that there are many of such aspects I am bearing which uphold the notion of my readiness for employment.</w:t>
      </w:r>
    </w:p>
    <w:p w14:paraId="7772B2CC" w14:textId="77777777" w:rsidR="00176BE2" w:rsidRDefault="00FA15D5">
      <w:pPr>
        <w:pStyle w:val="BodyText"/>
      </w:pPr>
      <w:r>
        <w:tab/>
        <w:t xml:space="preserve">My potential of </w:t>
      </w:r>
      <w:proofErr w:type="spellStart"/>
      <w:r>
        <w:t>self management</w:t>
      </w:r>
      <w:proofErr w:type="spellEnd"/>
      <w:r>
        <w:t>, deep understanding of the academic knowledge, good way of managing stress, understanding market dynamics make me ready for the employment yet there are some areas where I am not much good and having need to surge the performance for instance my poor communication, lack of leadership skills, improper time management, and lower level of research skills are hindering the way of my employability.</w:t>
      </w:r>
    </w:p>
    <w:p w14:paraId="06422C35" w14:textId="77777777" w:rsidR="00176BE2" w:rsidRDefault="00FA15D5">
      <w:pPr>
        <w:pStyle w:val="BodyText"/>
        <w:rPr>
          <w:b/>
          <w:bCs/>
        </w:rPr>
      </w:pPr>
      <w:r>
        <w:lastRenderedPageBreak/>
        <w:tab/>
        <w:t>As I have experienced many aspects specifically while playing the role when I was asked about my extra abilities which separate me from others and uphold my conviction of being a manager then I realized that due to some poorness the employability is being hindered. For eradication of such aspects and making myself thrive I will abide with the Career Development Plan.</w:t>
      </w:r>
    </w:p>
    <w:p w14:paraId="33A6968A" w14:textId="77777777" w:rsidR="00176BE2" w:rsidRDefault="00FA15D5">
      <w:pPr>
        <w:pStyle w:val="BodyText"/>
      </w:pPr>
      <w:r>
        <w:rPr>
          <w:b/>
          <w:bCs/>
        </w:rPr>
        <w:t>SMART goals of my professional life-</w:t>
      </w:r>
    </w:p>
    <w:p w14:paraId="18EA0932" w14:textId="77777777" w:rsidR="00176BE2" w:rsidRDefault="00FA15D5">
      <w:pPr>
        <w:pStyle w:val="BodyText"/>
        <w:rPr>
          <w:b/>
          <w:bCs/>
        </w:rPr>
      </w:pPr>
      <w:r>
        <w:tab/>
        <w:t xml:space="preserve">For being </w:t>
      </w:r>
      <w:proofErr w:type="gramStart"/>
      <w:r>
        <w:t>a good manager</w:t>
      </w:r>
      <w:proofErr w:type="gramEnd"/>
      <w:r>
        <w:t xml:space="preserve"> I have formed my own </w:t>
      </w:r>
      <w:r>
        <w:rPr>
          <w:b/>
          <w:bCs/>
        </w:rPr>
        <w:t>SMART goals</w:t>
      </w:r>
      <w:r>
        <w:t xml:space="preserve"> of life. My goal of life is Specific, I just want to be a manager who </w:t>
      </w:r>
      <w:proofErr w:type="gramStart"/>
      <w:r>
        <w:t>lead</w:t>
      </w:r>
      <w:proofErr w:type="gramEnd"/>
      <w:r>
        <w:t xml:space="preserve"> organization efficiently, for measurement of the goals there are multiple parameters I can abide with. For </w:t>
      </w:r>
      <w:proofErr w:type="gramStart"/>
      <w:r>
        <w:t>instance</w:t>
      </w:r>
      <w:proofErr w:type="gramEnd"/>
      <w:r>
        <w:t xml:space="preserve"> can measure my growth and get reviews from others, the aim of being a good manager is Attainable since I am pursuing the management course and having good academic background as well which would help me ahead. The goal is Realistic in nature, cause I have acquired such experiences too like during the class projects I have shown my ability to lead others and manage complex tasks in attempt to ace bigger, so I believe that the goal of life is realistic, the fact </w:t>
      </w:r>
      <w:proofErr w:type="spellStart"/>
      <w:r>
        <w:t>can not</w:t>
      </w:r>
      <w:proofErr w:type="spellEnd"/>
      <w:r>
        <w:t xml:space="preserve"> be ignored that the goal must be achieved in a particular time span so as it is planned to be achieved as quick as possible.</w:t>
      </w:r>
    </w:p>
    <w:p w14:paraId="656F8D91" w14:textId="77777777" w:rsidR="00176BE2" w:rsidRDefault="00FA15D5">
      <w:pPr>
        <w:pStyle w:val="BodyText"/>
      </w:pPr>
      <w:r>
        <w:rPr>
          <w:b/>
          <w:bCs/>
        </w:rPr>
        <w:t>Learning styles-</w:t>
      </w:r>
    </w:p>
    <w:p w14:paraId="0396DBAE" w14:textId="77777777" w:rsidR="00176BE2" w:rsidRDefault="00FA15D5">
      <w:pPr>
        <w:pStyle w:val="BodyText"/>
      </w:pPr>
      <w:r>
        <w:tab/>
        <w:t>My learning styles are very versatile in nature I keep using different methods to make the learning concepts and content receptive to me. For instance, I generally prefer visual style so can memorize the content for longer (</w:t>
      </w:r>
      <w:r>
        <w:rPr>
          <w:szCs w:val="24"/>
          <w:shd w:val="clear" w:color="auto" w:fill="FFFFFF"/>
        </w:rPr>
        <w:t>Dinham, 2021.)</w:t>
      </w:r>
      <w:r>
        <w:t xml:space="preserve"> Reading is another element which is very productive in nature, for achieving the goal of being a good manager it is essential to read different books so can enhance my knowledge of managing business operations and human resources too.</w:t>
      </w:r>
    </w:p>
    <w:p w14:paraId="4D765A2F" w14:textId="77777777" w:rsidR="00176BE2" w:rsidRDefault="00FA15D5">
      <w:pPr>
        <w:pStyle w:val="BodyText"/>
        <w:rPr>
          <w:b/>
          <w:bCs/>
        </w:rPr>
      </w:pPr>
      <w:r>
        <w:t xml:space="preserve">I am the person who also uses social observation approach too, cause management is the task where a person is needed to observe the circumstances and then making decision in order to encounter potential </w:t>
      </w:r>
      <w:proofErr w:type="gramStart"/>
      <w:r>
        <w:t>trouble makers</w:t>
      </w:r>
      <w:proofErr w:type="gramEnd"/>
      <w:r>
        <w:t>. My skills with this regard allow me to thrive with my learning intentions. As there are multiple types of such learning styles which are suitable for different types of people due to individual differences in term of human skills. I keep using new styles as well so can find the most suitable one.</w:t>
      </w:r>
    </w:p>
    <w:p w14:paraId="506E8AD9" w14:textId="77777777" w:rsidR="00176BE2" w:rsidRDefault="00FA15D5">
      <w:pPr>
        <w:pStyle w:val="BodyText"/>
      </w:pPr>
      <w:r>
        <w:rPr>
          <w:b/>
          <w:bCs/>
        </w:rPr>
        <w:t>Motivational theories-</w:t>
      </w:r>
    </w:p>
    <w:p w14:paraId="3BD19580" w14:textId="77777777" w:rsidR="00176BE2" w:rsidRDefault="00FA15D5">
      <w:pPr>
        <w:pStyle w:val="BodyText"/>
      </w:pPr>
      <w:r>
        <w:tab/>
        <w:t xml:space="preserve">For keeping myself motivated I use different things like reading books, making adventures visits timely, giving myself challenges and fulfilling them, but I found that as a </w:t>
      </w:r>
      <w:r>
        <w:lastRenderedPageBreak/>
        <w:t xml:space="preserve">human being we are having our different needs which motivate us. As </w:t>
      </w:r>
      <w:r>
        <w:rPr>
          <w:b/>
          <w:bCs/>
          <w:i/>
          <w:iCs/>
        </w:rPr>
        <w:t>McClelland's achievement motivation theory</w:t>
      </w:r>
      <w:r>
        <w:t xml:space="preserve"> suggested (</w:t>
      </w:r>
      <w:proofErr w:type="spellStart"/>
      <w:r>
        <w:rPr>
          <w:szCs w:val="24"/>
          <w:shd w:val="clear" w:color="auto" w:fill="FFFFFF"/>
        </w:rPr>
        <w:t>Demmans</w:t>
      </w:r>
      <w:proofErr w:type="spellEnd"/>
      <w:r>
        <w:rPr>
          <w:szCs w:val="24"/>
          <w:shd w:val="clear" w:color="auto" w:fill="FFFFFF"/>
        </w:rPr>
        <w:t xml:space="preserve"> Epp, </w:t>
      </w:r>
      <w:proofErr w:type="spellStart"/>
      <w:r>
        <w:rPr>
          <w:szCs w:val="24"/>
          <w:shd w:val="clear" w:color="auto" w:fill="FFFFFF"/>
        </w:rPr>
        <w:t>Akcayir</w:t>
      </w:r>
      <w:proofErr w:type="spellEnd"/>
      <w:r>
        <w:rPr>
          <w:szCs w:val="24"/>
          <w:shd w:val="clear" w:color="auto" w:fill="FFFFFF"/>
        </w:rPr>
        <w:t xml:space="preserve"> and </w:t>
      </w:r>
      <w:proofErr w:type="spellStart"/>
      <w:r>
        <w:rPr>
          <w:szCs w:val="24"/>
          <w:shd w:val="clear" w:color="auto" w:fill="FFFFFF"/>
        </w:rPr>
        <w:t>Phirangee</w:t>
      </w:r>
      <w:proofErr w:type="spellEnd"/>
      <w:r>
        <w:rPr>
          <w:szCs w:val="24"/>
          <w:shd w:val="clear" w:color="auto" w:fill="FFFFFF"/>
        </w:rPr>
        <w:t xml:space="preserve">, 2019) </w:t>
      </w:r>
      <w:r>
        <w:t xml:space="preserve">that there are three main driving forces which are behind motivation of a human being. These forces are affiliation, </w:t>
      </w:r>
      <w:proofErr w:type="gramStart"/>
      <w:r>
        <w:t>power</w:t>
      </w:r>
      <w:proofErr w:type="gramEnd"/>
      <w:r>
        <w:t xml:space="preserve"> and achievement. </w:t>
      </w:r>
      <w:proofErr w:type="gramStart"/>
      <w:r>
        <w:t>So</w:t>
      </w:r>
      <w:proofErr w:type="gramEnd"/>
      <w:r>
        <w:t xml:space="preserve"> in my case as I have found while going through reflective practise that achievement is the driver which motivates me the most, for being motivated I give myself some challenging tasks and deadlines too then strive to grab them in the least time which motivates me. Other aspects life power and affiliation are also key factors and due to dedication and rigorous nature of learning new, such elements are also being experienced.</w:t>
      </w:r>
    </w:p>
    <w:p w14:paraId="72613433" w14:textId="77777777" w:rsidR="00176BE2" w:rsidRDefault="00176BE2">
      <w:pPr>
        <w:pStyle w:val="BodyText"/>
      </w:pPr>
    </w:p>
    <w:p w14:paraId="161C8D87" w14:textId="77777777" w:rsidR="00176BE2" w:rsidRDefault="00FA15D5">
      <w:pPr>
        <w:pStyle w:val="BodyText"/>
      </w:pPr>
      <w:r>
        <w:rPr>
          <w:b/>
          <w:bCs/>
        </w:rPr>
        <w:t>Personal strengths and areas need improvement-</w:t>
      </w:r>
    </w:p>
    <w:p w14:paraId="606E3767" w14:textId="77777777" w:rsidR="00176BE2" w:rsidRDefault="00FA15D5">
      <w:pPr>
        <w:pStyle w:val="BodyText"/>
      </w:pPr>
      <w:r>
        <w:tab/>
        <w:t xml:space="preserve">My </w:t>
      </w:r>
      <w:r>
        <w:rPr>
          <w:b/>
          <w:bCs/>
          <w:i/>
          <w:iCs/>
        </w:rPr>
        <w:t>personal strengths</w:t>
      </w:r>
      <w:r>
        <w:t xml:space="preserve"> include strong commitment towards my profession, I believe in running after just my aim which is cemented in my mind. Other aspects like my ability to lead myself </w:t>
      </w:r>
      <w:proofErr w:type="gramStart"/>
      <w:r>
        <w:t>in order to</w:t>
      </w:r>
      <w:proofErr w:type="gramEnd"/>
      <w:r>
        <w:t xml:space="preserve"> achieve mutual goals, in communication there is peril in the performance yet using feedbacks appropriately for </w:t>
      </w:r>
      <w:proofErr w:type="spellStart"/>
      <w:r>
        <w:t>self development</w:t>
      </w:r>
      <w:proofErr w:type="spellEnd"/>
      <w:r>
        <w:t xml:space="preserve"> is being practised well. </w:t>
      </w:r>
      <w:proofErr w:type="spellStart"/>
      <w:r>
        <w:t>Self motivation</w:t>
      </w:r>
      <w:proofErr w:type="spellEnd"/>
      <w:r>
        <w:t>, strong work ethics and personal life moralities, creative perspective and not taking steps back in tough times are my personal strengths.</w:t>
      </w:r>
    </w:p>
    <w:p w14:paraId="7F504F91" w14:textId="77777777" w:rsidR="00176BE2" w:rsidRDefault="00FA15D5">
      <w:pPr>
        <w:pStyle w:val="BodyText"/>
      </w:pPr>
      <w:r>
        <w:tab/>
        <w:t xml:space="preserve">On the other side some </w:t>
      </w:r>
      <w:r>
        <w:rPr>
          <w:b/>
          <w:bCs/>
          <w:i/>
          <w:iCs/>
        </w:rPr>
        <w:t>areas which need improvement</w:t>
      </w:r>
      <w:r>
        <w:t xml:space="preserve"> are also found. For </w:t>
      </w:r>
      <w:proofErr w:type="gramStart"/>
      <w:r>
        <w:t>instance</w:t>
      </w:r>
      <w:proofErr w:type="gramEnd"/>
      <w:r>
        <w:t xml:space="preserve"> my poor communication is the biggest obstacle in my career path, other aspects what I found while going through role-play is lack of proper research skills, management of time is another weak zone which hindered the way and some extra black sides consist poor leadership. Leading myself for any project is an easy task but when it comes to lead </w:t>
      </w:r>
      <w:proofErr w:type="gramStart"/>
      <w:r>
        <w:t>other</w:t>
      </w:r>
      <w:proofErr w:type="gramEnd"/>
      <w:r>
        <w:t xml:space="preserve"> I feel challenging.</w:t>
      </w:r>
    </w:p>
    <w:p w14:paraId="4709761F" w14:textId="77777777" w:rsidR="00176BE2" w:rsidRDefault="00176BE2">
      <w:pPr>
        <w:pStyle w:val="BodyText"/>
      </w:pPr>
    </w:p>
    <w:p w14:paraId="51055442" w14:textId="77777777" w:rsidR="00176BE2" w:rsidRDefault="00FA15D5">
      <w:pPr>
        <w:pStyle w:val="Heading2"/>
      </w:pPr>
      <w:bookmarkStart w:id="5" w:name="__RefHeading__119789_732515625"/>
      <w:bookmarkEnd w:id="5"/>
      <w:r>
        <w:t>Personal development plan-</w:t>
      </w: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1110"/>
        <w:gridCol w:w="2565"/>
        <w:gridCol w:w="2415"/>
        <w:gridCol w:w="2310"/>
        <w:gridCol w:w="968"/>
      </w:tblGrid>
      <w:tr w:rsidR="00176BE2" w14:paraId="4BEFAD8F" w14:textId="77777777">
        <w:tc>
          <w:tcPr>
            <w:tcW w:w="1110" w:type="dxa"/>
            <w:tcBorders>
              <w:top w:val="single" w:sz="1" w:space="0" w:color="000000"/>
              <w:left w:val="single" w:sz="1" w:space="0" w:color="000000"/>
              <w:bottom w:val="single" w:sz="1" w:space="0" w:color="000000"/>
            </w:tcBorders>
            <w:shd w:val="clear" w:color="auto" w:fill="auto"/>
          </w:tcPr>
          <w:p w14:paraId="547E4F60" w14:textId="77777777" w:rsidR="00176BE2" w:rsidRDefault="00FA15D5">
            <w:pPr>
              <w:pStyle w:val="TableContents"/>
            </w:pPr>
            <w:r>
              <w:t>Action Plan</w:t>
            </w:r>
          </w:p>
        </w:tc>
        <w:tc>
          <w:tcPr>
            <w:tcW w:w="2565" w:type="dxa"/>
            <w:tcBorders>
              <w:top w:val="single" w:sz="1" w:space="0" w:color="000000"/>
              <w:left w:val="single" w:sz="1" w:space="0" w:color="000000"/>
              <w:bottom w:val="single" w:sz="1" w:space="0" w:color="000000"/>
            </w:tcBorders>
            <w:shd w:val="clear" w:color="auto" w:fill="auto"/>
          </w:tcPr>
          <w:p w14:paraId="0CB80931" w14:textId="77777777" w:rsidR="00176BE2" w:rsidRDefault="00FA15D5">
            <w:pPr>
              <w:pStyle w:val="TableContents"/>
            </w:pPr>
            <w:r>
              <w:t>Strategy to achieve the aim</w:t>
            </w:r>
          </w:p>
        </w:tc>
        <w:tc>
          <w:tcPr>
            <w:tcW w:w="2415" w:type="dxa"/>
            <w:tcBorders>
              <w:top w:val="single" w:sz="1" w:space="0" w:color="000000"/>
              <w:left w:val="single" w:sz="1" w:space="0" w:color="000000"/>
              <w:bottom w:val="single" w:sz="1" w:space="0" w:color="000000"/>
            </w:tcBorders>
            <w:shd w:val="clear" w:color="auto" w:fill="auto"/>
          </w:tcPr>
          <w:p w14:paraId="0B45652F" w14:textId="77777777" w:rsidR="00176BE2" w:rsidRDefault="00FA15D5">
            <w:pPr>
              <w:pStyle w:val="TableContents"/>
            </w:pPr>
            <w:r>
              <w:t>Resources needed for the fulfilment of the aim</w:t>
            </w:r>
          </w:p>
        </w:tc>
        <w:tc>
          <w:tcPr>
            <w:tcW w:w="2310" w:type="dxa"/>
            <w:tcBorders>
              <w:top w:val="single" w:sz="1" w:space="0" w:color="000000"/>
              <w:left w:val="single" w:sz="1" w:space="0" w:color="000000"/>
              <w:bottom w:val="single" w:sz="1" w:space="0" w:color="000000"/>
            </w:tcBorders>
            <w:shd w:val="clear" w:color="auto" w:fill="auto"/>
          </w:tcPr>
          <w:p w14:paraId="00478163" w14:textId="77777777" w:rsidR="00176BE2" w:rsidRDefault="00FA15D5">
            <w:pPr>
              <w:pStyle w:val="TableContents"/>
            </w:pPr>
            <w:proofErr w:type="gramStart"/>
            <w:r>
              <w:t>Evaluations</w:t>
            </w:r>
            <w:proofErr w:type="gramEnd"/>
            <w:r>
              <w:t xml:space="preserve"> strategy</w:t>
            </w:r>
          </w:p>
        </w:tc>
        <w:tc>
          <w:tcPr>
            <w:tcW w:w="968" w:type="dxa"/>
            <w:tcBorders>
              <w:top w:val="single" w:sz="1" w:space="0" w:color="000000"/>
              <w:left w:val="single" w:sz="1" w:space="0" w:color="000000"/>
              <w:bottom w:val="single" w:sz="1" w:space="0" w:color="000000"/>
              <w:right w:val="single" w:sz="1" w:space="0" w:color="000000"/>
            </w:tcBorders>
            <w:shd w:val="clear" w:color="auto" w:fill="auto"/>
          </w:tcPr>
          <w:p w14:paraId="523B671D" w14:textId="77777777" w:rsidR="00176BE2" w:rsidRDefault="00FA15D5">
            <w:pPr>
              <w:pStyle w:val="TableContents"/>
            </w:pPr>
            <w:r>
              <w:t>Time</w:t>
            </w:r>
          </w:p>
        </w:tc>
      </w:tr>
      <w:tr w:rsidR="00176BE2" w14:paraId="7CDBAA42" w14:textId="77777777">
        <w:tc>
          <w:tcPr>
            <w:tcW w:w="1110" w:type="dxa"/>
            <w:tcBorders>
              <w:left w:val="single" w:sz="1" w:space="0" w:color="000000"/>
              <w:bottom w:val="single" w:sz="1" w:space="0" w:color="000000"/>
            </w:tcBorders>
            <w:shd w:val="clear" w:color="auto" w:fill="auto"/>
          </w:tcPr>
          <w:p w14:paraId="44E23000" w14:textId="77777777" w:rsidR="00176BE2" w:rsidRDefault="00FA15D5">
            <w:pPr>
              <w:pStyle w:val="TableContents"/>
            </w:pPr>
            <w:r>
              <w:t xml:space="preserve">Communicational efficiency is needed </w:t>
            </w:r>
            <w:r>
              <w:lastRenderedPageBreak/>
              <w:t>to be improved.</w:t>
            </w:r>
          </w:p>
        </w:tc>
        <w:tc>
          <w:tcPr>
            <w:tcW w:w="2565" w:type="dxa"/>
            <w:tcBorders>
              <w:left w:val="single" w:sz="1" w:space="0" w:color="000000"/>
              <w:bottom w:val="single" w:sz="1" w:space="0" w:color="000000"/>
            </w:tcBorders>
            <w:shd w:val="clear" w:color="auto" w:fill="auto"/>
          </w:tcPr>
          <w:p w14:paraId="34583CCD" w14:textId="77777777" w:rsidR="00176BE2" w:rsidRDefault="00FA15D5">
            <w:pPr>
              <w:pStyle w:val="TableContents"/>
            </w:pPr>
            <w:r>
              <w:lastRenderedPageBreak/>
              <w:t xml:space="preserve">Since communication is one of the crucial </w:t>
            </w:r>
            <w:proofErr w:type="gramStart"/>
            <w:r>
              <w:t>aspect</w:t>
            </w:r>
            <w:proofErr w:type="gramEnd"/>
            <w:r>
              <w:t xml:space="preserve"> so for the improvement of communication it is </w:t>
            </w:r>
            <w:r>
              <w:lastRenderedPageBreak/>
              <w:t>planned to join an online course where communicational aspects will be deeply studied.</w:t>
            </w:r>
          </w:p>
          <w:p w14:paraId="38216548" w14:textId="77777777" w:rsidR="00176BE2" w:rsidRDefault="00FA15D5">
            <w:pPr>
              <w:pStyle w:val="TableContents"/>
            </w:pPr>
            <w:r>
              <w:t xml:space="preserve">Further I would also go through some </w:t>
            </w:r>
            <w:proofErr w:type="spellStart"/>
            <w:r>
              <w:t>self practices</w:t>
            </w:r>
            <w:proofErr w:type="spellEnd"/>
            <w:r>
              <w:t xml:space="preserve"> as well like participating in workshops so can improve my communication.</w:t>
            </w:r>
          </w:p>
        </w:tc>
        <w:tc>
          <w:tcPr>
            <w:tcW w:w="2415" w:type="dxa"/>
            <w:tcBorders>
              <w:left w:val="single" w:sz="1" w:space="0" w:color="000000"/>
              <w:bottom w:val="single" w:sz="1" w:space="0" w:color="000000"/>
            </w:tcBorders>
            <w:shd w:val="clear" w:color="auto" w:fill="auto"/>
          </w:tcPr>
          <w:p w14:paraId="743748B4" w14:textId="77777777" w:rsidR="00176BE2" w:rsidRDefault="00FA15D5">
            <w:pPr>
              <w:pStyle w:val="TableContents"/>
            </w:pPr>
            <w:r>
              <w:lastRenderedPageBreak/>
              <w:t xml:space="preserve">For joining the course of </w:t>
            </w:r>
            <w:proofErr w:type="gramStart"/>
            <w:r>
              <w:t>communication</w:t>
            </w:r>
            <w:proofErr w:type="gramEnd"/>
            <w:r>
              <w:t xml:space="preserve"> it will cost me around 1000 euros.</w:t>
            </w:r>
          </w:p>
          <w:p w14:paraId="07ED2186" w14:textId="77777777" w:rsidR="00176BE2" w:rsidRDefault="00FA15D5">
            <w:pPr>
              <w:pStyle w:val="TableContents"/>
            </w:pPr>
            <w:r>
              <w:lastRenderedPageBreak/>
              <w:t xml:space="preserve">Some other </w:t>
            </w:r>
            <w:proofErr w:type="spellStart"/>
            <w:r>
              <w:t>equipments</w:t>
            </w:r>
            <w:proofErr w:type="spellEnd"/>
            <w:r>
              <w:t xml:space="preserve"> like online subscription charges, internet charges and other books would cost approximately 250 euros.</w:t>
            </w:r>
          </w:p>
        </w:tc>
        <w:tc>
          <w:tcPr>
            <w:tcW w:w="2310" w:type="dxa"/>
            <w:tcBorders>
              <w:left w:val="single" w:sz="1" w:space="0" w:color="000000"/>
              <w:bottom w:val="single" w:sz="1" w:space="0" w:color="000000"/>
            </w:tcBorders>
            <w:shd w:val="clear" w:color="auto" w:fill="auto"/>
          </w:tcPr>
          <w:p w14:paraId="2F2BB62C" w14:textId="77777777" w:rsidR="00176BE2" w:rsidRDefault="00FA15D5">
            <w:pPr>
              <w:pStyle w:val="TableContents"/>
            </w:pPr>
            <w:r>
              <w:lastRenderedPageBreak/>
              <w:t xml:space="preserve">The online course providers will be observing and evaluating my work </w:t>
            </w:r>
            <w:r>
              <w:lastRenderedPageBreak/>
              <w:t>by their self.</w:t>
            </w:r>
          </w:p>
          <w:p w14:paraId="3AF87B12" w14:textId="77777777" w:rsidR="00176BE2" w:rsidRDefault="00FA15D5">
            <w:pPr>
              <w:pStyle w:val="TableContents"/>
            </w:pPr>
            <w:r>
              <w:t>They will be giving me monthly feedback and suggestions to improve my work.</w:t>
            </w:r>
          </w:p>
          <w:p w14:paraId="69962725" w14:textId="77777777" w:rsidR="00176BE2" w:rsidRDefault="00FA15D5">
            <w:pPr>
              <w:pStyle w:val="TableContents"/>
            </w:pPr>
            <w:r>
              <w:t>The personal efforts I would be making will be evaluated by my teachers and fellow students, their views will be taken into consideration.</w:t>
            </w:r>
          </w:p>
          <w:p w14:paraId="4068ACD4" w14:textId="77777777" w:rsidR="00176BE2" w:rsidRDefault="00176BE2">
            <w:pPr>
              <w:pStyle w:val="TableContents"/>
            </w:pPr>
          </w:p>
        </w:tc>
        <w:tc>
          <w:tcPr>
            <w:tcW w:w="968" w:type="dxa"/>
            <w:tcBorders>
              <w:left w:val="single" w:sz="1" w:space="0" w:color="000000"/>
              <w:bottom w:val="single" w:sz="1" w:space="0" w:color="000000"/>
              <w:right w:val="single" w:sz="1" w:space="0" w:color="000000"/>
            </w:tcBorders>
            <w:shd w:val="clear" w:color="auto" w:fill="auto"/>
          </w:tcPr>
          <w:p w14:paraId="0ABB1A8F" w14:textId="77777777" w:rsidR="00176BE2" w:rsidRDefault="00FA15D5">
            <w:pPr>
              <w:pStyle w:val="TableContents"/>
            </w:pPr>
            <w:r>
              <w:lastRenderedPageBreak/>
              <w:t>4 months</w:t>
            </w:r>
          </w:p>
          <w:p w14:paraId="46F695BF" w14:textId="77777777" w:rsidR="00176BE2" w:rsidRDefault="00FA15D5">
            <w:pPr>
              <w:pStyle w:val="TableContents"/>
            </w:pPr>
            <w:r>
              <w:t>Will be needed.</w:t>
            </w:r>
          </w:p>
        </w:tc>
      </w:tr>
      <w:tr w:rsidR="00176BE2" w14:paraId="70ECB199" w14:textId="77777777">
        <w:tc>
          <w:tcPr>
            <w:tcW w:w="1110" w:type="dxa"/>
            <w:tcBorders>
              <w:left w:val="single" w:sz="1" w:space="0" w:color="000000"/>
              <w:bottom w:val="single" w:sz="1" w:space="0" w:color="000000"/>
            </w:tcBorders>
            <w:shd w:val="clear" w:color="auto" w:fill="auto"/>
          </w:tcPr>
          <w:p w14:paraId="121F9912" w14:textId="77777777" w:rsidR="00176BE2" w:rsidRDefault="00FA15D5">
            <w:pPr>
              <w:pStyle w:val="TableContents"/>
            </w:pPr>
            <w:r>
              <w:t>Research skills</w:t>
            </w:r>
          </w:p>
        </w:tc>
        <w:tc>
          <w:tcPr>
            <w:tcW w:w="2565" w:type="dxa"/>
            <w:tcBorders>
              <w:left w:val="single" w:sz="1" w:space="0" w:color="000000"/>
              <w:bottom w:val="single" w:sz="1" w:space="0" w:color="000000"/>
            </w:tcBorders>
            <w:shd w:val="clear" w:color="auto" w:fill="auto"/>
          </w:tcPr>
          <w:p w14:paraId="613FFB03" w14:textId="77777777" w:rsidR="00176BE2" w:rsidRDefault="00FA15D5">
            <w:pPr>
              <w:pStyle w:val="TableContents"/>
            </w:pPr>
            <w:r>
              <w:t xml:space="preserve">As I have felt in my role-play that due to lack of research </w:t>
            </w:r>
            <w:proofErr w:type="gramStart"/>
            <w:r>
              <w:t>skills</w:t>
            </w:r>
            <w:proofErr w:type="gramEnd"/>
            <w:r>
              <w:t xml:space="preserve"> I faced issues.</w:t>
            </w:r>
          </w:p>
          <w:p w14:paraId="6E8D9A1F" w14:textId="77777777" w:rsidR="00176BE2" w:rsidRDefault="00FA15D5">
            <w:pPr>
              <w:pStyle w:val="TableContents"/>
            </w:pPr>
            <w:r>
              <w:t>Now for improving my research skills will be getting my research papers published by the university I am studying from.</w:t>
            </w:r>
          </w:p>
        </w:tc>
        <w:tc>
          <w:tcPr>
            <w:tcW w:w="2415" w:type="dxa"/>
            <w:tcBorders>
              <w:left w:val="single" w:sz="1" w:space="0" w:color="000000"/>
              <w:bottom w:val="single" w:sz="1" w:space="0" w:color="000000"/>
            </w:tcBorders>
            <w:shd w:val="clear" w:color="auto" w:fill="auto"/>
          </w:tcPr>
          <w:p w14:paraId="495E9704" w14:textId="77777777" w:rsidR="00176BE2" w:rsidRDefault="00FA15D5">
            <w:pPr>
              <w:pStyle w:val="TableContents"/>
            </w:pPr>
            <w:r>
              <w:t xml:space="preserve">For publishing research </w:t>
            </w:r>
            <w:proofErr w:type="gramStart"/>
            <w:r>
              <w:t>papers</w:t>
            </w:r>
            <w:proofErr w:type="gramEnd"/>
            <w:r>
              <w:t xml:space="preserve"> I need to spend around 3000 euros because different resources like books, stationary, data software would be purchases and for making the research paper published need to pay money to the magazines.</w:t>
            </w:r>
          </w:p>
        </w:tc>
        <w:tc>
          <w:tcPr>
            <w:tcW w:w="2310" w:type="dxa"/>
            <w:tcBorders>
              <w:left w:val="single" w:sz="1" w:space="0" w:color="000000"/>
              <w:bottom w:val="single" w:sz="1" w:space="0" w:color="000000"/>
            </w:tcBorders>
            <w:shd w:val="clear" w:color="auto" w:fill="auto"/>
          </w:tcPr>
          <w:p w14:paraId="4CD442C1" w14:textId="77777777" w:rsidR="00176BE2" w:rsidRDefault="00FA15D5">
            <w:pPr>
              <w:pStyle w:val="TableContents"/>
            </w:pPr>
            <w:r>
              <w:t>The work of paper evaluation and my skills pertain to research ability will be overlooked by the professors under whom the task will be carried out. They will also guide for eradication of perils and for further improvement.</w:t>
            </w:r>
          </w:p>
        </w:tc>
        <w:tc>
          <w:tcPr>
            <w:tcW w:w="968" w:type="dxa"/>
            <w:tcBorders>
              <w:left w:val="single" w:sz="1" w:space="0" w:color="000000"/>
              <w:bottom w:val="single" w:sz="1" w:space="0" w:color="000000"/>
              <w:right w:val="single" w:sz="1" w:space="0" w:color="000000"/>
            </w:tcBorders>
            <w:shd w:val="clear" w:color="auto" w:fill="auto"/>
          </w:tcPr>
          <w:p w14:paraId="0611B8D7" w14:textId="77777777" w:rsidR="00176BE2" w:rsidRDefault="00FA15D5">
            <w:pPr>
              <w:pStyle w:val="TableContents"/>
            </w:pPr>
            <w:r>
              <w:t>1 month.</w:t>
            </w:r>
          </w:p>
        </w:tc>
      </w:tr>
      <w:tr w:rsidR="00176BE2" w14:paraId="60D68DF6" w14:textId="77777777">
        <w:tc>
          <w:tcPr>
            <w:tcW w:w="1110" w:type="dxa"/>
            <w:tcBorders>
              <w:left w:val="single" w:sz="1" w:space="0" w:color="000000"/>
              <w:bottom w:val="single" w:sz="1" w:space="0" w:color="000000"/>
            </w:tcBorders>
            <w:shd w:val="clear" w:color="auto" w:fill="auto"/>
          </w:tcPr>
          <w:p w14:paraId="43661BD7" w14:textId="77777777" w:rsidR="00176BE2" w:rsidRDefault="00FA15D5">
            <w:pPr>
              <w:pStyle w:val="TableContents"/>
            </w:pPr>
            <w:r>
              <w:t>Time management skills improvement.</w:t>
            </w:r>
          </w:p>
        </w:tc>
        <w:tc>
          <w:tcPr>
            <w:tcW w:w="2565" w:type="dxa"/>
            <w:tcBorders>
              <w:left w:val="single" w:sz="1" w:space="0" w:color="000000"/>
              <w:bottom w:val="single" w:sz="1" w:space="0" w:color="000000"/>
            </w:tcBorders>
            <w:shd w:val="clear" w:color="auto" w:fill="auto"/>
          </w:tcPr>
          <w:p w14:paraId="3F46D841" w14:textId="77777777" w:rsidR="00176BE2" w:rsidRDefault="00FA15D5">
            <w:pPr>
              <w:pStyle w:val="TableContents"/>
            </w:pPr>
            <w:r>
              <w:t>To enhance time management will be following reflection methodology.</w:t>
            </w:r>
          </w:p>
          <w:p w14:paraId="1BE30497" w14:textId="77777777" w:rsidR="00176BE2" w:rsidRDefault="00FA15D5">
            <w:pPr>
              <w:pStyle w:val="TableContents"/>
            </w:pPr>
            <w:r>
              <w:t xml:space="preserve">Every day will decide the </w:t>
            </w:r>
            <w:r>
              <w:lastRenderedPageBreak/>
              <w:t>tasks and would perform them as per the decided schedule.</w:t>
            </w:r>
          </w:p>
        </w:tc>
        <w:tc>
          <w:tcPr>
            <w:tcW w:w="2415" w:type="dxa"/>
            <w:tcBorders>
              <w:left w:val="single" w:sz="1" w:space="0" w:color="000000"/>
              <w:bottom w:val="single" w:sz="1" w:space="0" w:color="000000"/>
            </w:tcBorders>
            <w:shd w:val="clear" w:color="auto" w:fill="auto"/>
          </w:tcPr>
          <w:p w14:paraId="6F33D990" w14:textId="77777777" w:rsidR="00176BE2" w:rsidRDefault="00FA15D5">
            <w:pPr>
              <w:pStyle w:val="TableContents"/>
            </w:pPr>
            <w:r>
              <w:lastRenderedPageBreak/>
              <w:t xml:space="preserve">For carrying out the tasks there would no need to spend something financially, but other things like a </w:t>
            </w:r>
            <w:r>
              <w:lastRenderedPageBreak/>
              <w:t>diary, sticky notes etc. will be needed.</w:t>
            </w:r>
          </w:p>
          <w:p w14:paraId="332E58CF" w14:textId="77777777" w:rsidR="00176BE2" w:rsidRDefault="00FA15D5">
            <w:pPr>
              <w:pStyle w:val="TableContents"/>
            </w:pPr>
            <w:r>
              <w:t>At the end of the day for evaluation will be using smart application.</w:t>
            </w:r>
          </w:p>
        </w:tc>
        <w:tc>
          <w:tcPr>
            <w:tcW w:w="2310" w:type="dxa"/>
            <w:tcBorders>
              <w:left w:val="single" w:sz="1" w:space="0" w:color="000000"/>
              <w:bottom w:val="single" w:sz="1" w:space="0" w:color="000000"/>
            </w:tcBorders>
            <w:shd w:val="clear" w:color="auto" w:fill="auto"/>
          </w:tcPr>
          <w:p w14:paraId="1411BB78" w14:textId="77777777" w:rsidR="00176BE2" w:rsidRDefault="00FA15D5">
            <w:pPr>
              <w:pStyle w:val="TableContents"/>
            </w:pPr>
            <w:r>
              <w:lastRenderedPageBreak/>
              <w:t xml:space="preserve">Evaluation of the objective will be done by myself and at the end of a week, the results would be </w:t>
            </w:r>
            <w:r>
              <w:lastRenderedPageBreak/>
              <w:t>shown to my teachers so can grab something better from them.</w:t>
            </w:r>
          </w:p>
        </w:tc>
        <w:tc>
          <w:tcPr>
            <w:tcW w:w="968" w:type="dxa"/>
            <w:tcBorders>
              <w:left w:val="single" w:sz="1" w:space="0" w:color="000000"/>
              <w:bottom w:val="single" w:sz="1" w:space="0" w:color="000000"/>
              <w:right w:val="single" w:sz="1" w:space="0" w:color="000000"/>
            </w:tcBorders>
            <w:shd w:val="clear" w:color="auto" w:fill="auto"/>
          </w:tcPr>
          <w:p w14:paraId="07519BE6" w14:textId="77777777" w:rsidR="00176BE2" w:rsidRDefault="00FA15D5">
            <w:pPr>
              <w:pStyle w:val="TableContents"/>
            </w:pPr>
            <w:r>
              <w:lastRenderedPageBreak/>
              <w:t>Initially practice it for 1 month.</w:t>
            </w:r>
          </w:p>
        </w:tc>
      </w:tr>
      <w:tr w:rsidR="00176BE2" w14:paraId="6A2FEFE4" w14:textId="77777777">
        <w:tc>
          <w:tcPr>
            <w:tcW w:w="1110" w:type="dxa"/>
            <w:tcBorders>
              <w:left w:val="single" w:sz="1" w:space="0" w:color="000000"/>
              <w:bottom w:val="single" w:sz="1" w:space="0" w:color="000000"/>
            </w:tcBorders>
            <w:shd w:val="clear" w:color="auto" w:fill="auto"/>
          </w:tcPr>
          <w:p w14:paraId="2210F42E" w14:textId="77777777" w:rsidR="00176BE2" w:rsidRDefault="00FA15D5">
            <w:pPr>
              <w:pStyle w:val="TableContents"/>
            </w:pPr>
            <w:r>
              <w:t>Leadership skills development.</w:t>
            </w:r>
          </w:p>
        </w:tc>
        <w:tc>
          <w:tcPr>
            <w:tcW w:w="2565" w:type="dxa"/>
            <w:tcBorders>
              <w:left w:val="single" w:sz="1" w:space="0" w:color="000000"/>
              <w:bottom w:val="single" w:sz="1" w:space="0" w:color="000000"/>
            </w:tcBorders>
            <w:shd w:val="clear" w:color="auto" w:fill="auto"/>
          </w:tcPr>
          <w:p w14:paraId="7F744C11" w14:textId="77777777" w:rsidR="00176BE2" w:rsidRDefault="00FA15D5">
            <w:pPr>
              <w:pStyle w:val="TableContents"/>
            </w:pPr>
            <w:r>
              <w:t>Here I will follow multiple strategies at the same time. For instance- would read about, being good listener, problem solving skills, expand knowledge of my work, conflict management etc.</w:t>
            </w:r>
          </w:p>
        </w:tc>
        <w:tc>
          <w:tcPr>
            <w:tcW w:w="2415" w:type="dxa"/>
            <w:tcBorders>
              <w:left w:val="single" w:sz="1" w:space="0" w:color="000000"/>
              <w:bottom w:val="single" w:sz="1" w:space="0" w:color="000000"/>
            </w:tcBorders>
            <w:shd w:val="clear" w:color="auto" w:fill="auto"/>
          </w:tcPr>
          <w:p w14:paraId="2B9733B2" w14:textId="77777777" w:rsidR="00176BE2" w:rsidRDefault="00FA15D5">
            <w:pPr>
              <w:pStyle w:val="TableContents"/>
            </w:pPr>
            <w:r>
              <w:t>No need of resources but things like articles, online sources will cost around 500 euros.</w:t>
            </w:r>
          </w:p>
        </w:tc>
        <w:tc>
          <w:tcPr>
            <w:tcW w:w="2310" w:type="dxa"/>
            <w:tcBorders>
              <w:left w:val="single" w:sz="1" w:space="0" w:color="000000"/>
              <w:bottom w:val="single" w:sz="1" w:space="0" w:color="000000"/>
            </w:tcBorders>
            <w:shd w:val="clear" w:color="auto" w:fill="auto"/>
          </w:tcPr>
          <w:p w14:paraId="62A6EF88" w14:textId="77777777" w:rsidR="00176BE2" w:rsidRDefault="00FA15D5">
            <w:pPr>
              <w:pStyle w:val="TableContents"/>
            </w:pPr>
            <w:r>
              <w:t xml:space="preserve">Here will be carrying out </w:t>
            </w:r>
            <w:proofErr w:type="gramStart"/>
            <w:r>
              <w:t>360 degree</w:t>
            </w:r>
            <w:proofErr w:type="gramEnd"/>
            <w:r>
              <w:t xml:space="preserve"> analysis so can take feedback from all the relevant stakeholders and as per their views can improve the performance.</w:t>
            </w:r>
          </w:p>
        </w:tc>
        <w:tc>
          <w:tcPr>
            <w:tcW w:w="968" w:type="dxa"/>
            <w:tcBorders>
              <w:left w:val="single" w:sz="1" w:space="0" w:color="000000"/>
              <w:bottom w:val="single" w:sz="1" w:space="0" w:color="000000"/>
              <w:right w:val="single" w:sz="1" w:space="0" w:color="000000"/>
            </w:tcBorders>
            <w:shd w:val="clear" w:color="auto" w:fill="auto"/>
          </w:tcPr>
          <w:p w14:paraId="39401344" w14:textId="77777777" w:rsidR="00176BE2" w:rsidRDefault="00FA15D5">
            <w:pPr>
              <w:pStyle w:val="TableContents"/>
            </w:pPr>
            <w:r>
              <w:t>2 months.</w:t>
            </w:r>
          </w:p>
        </w:tc>
      </w:tr>
    </w:tbl>
    <w:p w14:paraId="4C12F603" w14:textId="77777777" w:rsidR="00176BE2" w:rsidRDefault="00176BE2"/>
    <w:p w14:paraId="0E74B86B" w14:textId="77777777" w:rsidR="00176BE2" w:rsidRDefault="00FA15D5">
      <w:pPr>
        <w:pStyle w:val="Heading2"/>
      </w:pPr>
      <w:bookmarkStart w:id="6" w:name="__RefHeading__119909_732515625"/>
      <w:bookmarkEnd w:id="6"/>
      <w:r>
        <w:t>Recruitment and selection-</w:t>
      </w:r>
    </w:p>
    <w:p w14:paraId="2ED3A6DB" w14:textId="77777777" w:rsidR="00176BE2" w:rsidRDefault="00FA15D5">
      <w:pPr>
        <w:pStyle w:val="BodyText"/>
      </w:pPr>
      <w:r>
        <w:t>The roles I have played have been wonderful, in the class where with my fellow students I carried out the task of interview.</w:t>
      </w:r>
    </w:p>
    <w:p w14:paraId="08B4EC10" w14:textId="77777777" w:rsidR="00176BE2" w:rsidRDefault="00FA15D5">
      <w:pPr>
        <w:pStyle w:val="BodyText"/>
      </w:pPr>
      <w:r>
        <w:tab/>
        <w:t xml:space="preserve">The </w:t>
      </w:r>
      <w:r>
        <w:rPr>
          <w:b/>
          <w:bCs/>
        </w:rPr>
        <w:t>description</w:t>
      </w:r>
      <w:r>
        <w:t xml:space="preserve"> of the experience of role was very dynamic (</w:t>
      </w:r>
      <w:proofErr w:type="spellStart"/>
      <w:r>
        <w:rPr>
          <w:szCs w:val="24"/>
          <w:shd w:val="clear" w:color="auto" w:fill="FFFFFF"/>
        </w:rPr>
        <w:t>Pazhoman</w:t>
      </w:r>
      <w:proofErr w:type="spellEnd"/>
      <w:r>
        <w:rPr>
          <w:szCs w:val="24"/>
          <w:shd w:val="clear" w:color="auto" w:fill="FFFFFF"/>
        </w:rPr>
        <w:t xml:space="preserve"> and </w:t>
      </w:r>
      <w:proofErr w:type="spellStart"/>
      <w:r>
        <w:rPr>
          <w:szCs w:val="24"/>
          <w:shd w:val="clear" w:color="auto" w:fill="FFFFFF"/>
        </w:rPr>
        <w:t>Sarkhosh</w:t>
      </w:r>
      <w:proofErr w:type="spellEnd"/>
      <w:r>
        <w:rPr>
          <w:szCs w:val="24"/>
          <w:shd w:val="clear" w:color="auto" w:fill="FFFFFF"/>
        </w:rPr>
        <w:t>, 2019)</w:t>
      </w:r>
      <w:r>
        <w:t xml:space="preserve"> firstly I played role of an interviewer then became interviewee where I was supposed to perform my hypothetical task with proper diligence. </w:t>
      </w:r>
      <w:proofErr w:type="gramStart"/>
      <w:r>
        <w:t>Firstly</w:t>
      </w:r>
      <w:proofErr w:type="gramEnd"/>
      <w:r>
        <w:t xml:space="preserve"> I have been played role of an interviewer where the fellow student had applied for marketing manager post, latter I replied questions as interviewee who applied for manager post.</w:t>
      </w:r>
    </w:p>
    <w:p w14:paraId="1FD0E6C0" w14:textId="77777777" w:rsidR="00176BE2" w:rsidRDefault="00FA15D5">
      <w:pPr>
        <w:pStyle w:val="BodyText"/>
      </w:pPr>
      <w:r>
        <w:tab/>
        <w:t>The</w:t>
      </w:r>
      <w:r>
        <w:rPr>
          <w:b/>
          <w:bCs/>
        </w:rPr>
        <w:t xml:space="preserve"> </w:t>
      </w:r>
      <w:proofErr w:type="gramStart"/>
      <w:r>
        <w:rPr>
          <w:b/>
          <w:bCs/>
        </w:rPr>
        <w:t>feelings</w:t>
      </w:r>
      <w:proofErr w:type="gramEnd"/>
      <w:r>
        <w:t xml:space="preserve"> of my role-play is unique in nature while going through the role of interviewer I have closely observed my ability to ask questions and influencing interlocutor whereas I have also enjoyed being asked questions too. I am feeling motivated and positive about my work as an interviewee, yet I feel like I have used some data and information without proper research so ability to dive deeply in pertaining issues is very </w:t>
      </w:r>
      <w:proofErr w:type="gramStart"/>
      <w:r>
        <w:t>much-needed</w:t>
      </w:r>
      <w:proofErr w:type="gramEnd"/>
      <w:r>
        <w:t xml:space="preserve"> for me.</w:t>
      </w:r>
    </w:p>
    <w:p w14:paraId="2C310B6C" w14:textId="77777777" w:rsidR="00176BE2" w:rsidRDefault="00FA15D5">
      <w:pPr>
        <w:pStyle w:val="BodyText"/>
      </w:pPr>
      <w:r>
        <w:tab/>
        <w:t xml:space="preserve">I have seen my work closely while </w:t>
      </w:r>
      <w:r>
        <w:rPr>
          <w:b/>
          <w:bCs/>
        </w:rPr>
        <w:t>evaluating</w:t>
      </w:r>
      <w:r>
        <w:t xml:space="preserve"> my performance I found myself incompetent in a few areas like my communication while replying as an interviewee was not much good at the same time while asking questions as an </w:t>
      </w:r>
      <w:proofErr w:type="gramStart"/>
      <w:r>
        <w:t>interviewer</w:t>
      </w:r>
      <w:proofErr w:type="gramEnd"/>
      <w:r>
        <w:t xml:space="preserve"> I have done it well. Other </w:t>
      </w:r>
      <w:r>
        <w:lastRenderedPageBreak/>
        <w:t xml:space="preserve">aspects like my level of knowledge, </w:t>
      </w:r>
      <w:proofErr w:type="gramStart"/>
      <w:r>
        <w:t>factual information</w:t>
      </w:r>
      <w:proofErr w:type="gramEnd"/>
      <w:r>
        <w:t xml:space="preserve"> knowledge, were good yet the way it had to be delivered was not satisfactory.</w:t>
      </w:r>
    </w:p>
    <w:p w14:paraId="7090067F" w14:textId="77777777" w:rsidR="00176BE2" w:rsidRDefault="00FA15D5">
      <w:pPr>
        <w:pStyle w:val="BodyText"/>
      </w:pPr>
      <w:r>
        <w:tab/>
        <w:t xml:space="preserve">If the entire role is </w:t>
      </w:r>
      <w:r>
        <w:rPr>
          <w:b/>
          <w:bCs/>
        </w:rPr>
        <w:t>analyses</w:t>
      </w:r>
      <w:r>
        <w:t xml:space="preserve"> then to my mind there have been some areas where strong need of improvement like- I need to work on my time management, communication and ability to understand human behaviour, some other things like skills with technology will be helpful with respect to the work since as I have applied for manager post in my role-play where I have been asked questions pertain to technical skills and I found it difficult. As I have applied for manager </w:t>
      </w:r>
      <w:proofErr w:type="gramStart"/>
      <w:r>
        <w:t>post</w:t>
      </w:r>
      <w:proofErr w:type="gramEnd"/>
      <w:r>
        <w:t xml:space="preserve"> so the questions related to daily life challenges and competence to counter them were also presented and I found myself incompetent in situation handling.</w:t>
      </w:r>
    </w:p>
    <w:p w14:paraId="6056354A" w14:textId="77777777" w:rsidR="00176BE2" w:rsidRDefault="00FA15D5">
      <w:pPr>
        <w:pStyle w:val="BodyText"/>
      </w:pPr>
      <w:r>
        <w:tab/>
        <w:t xml:space="preserve">In </w:t>
      </w:r>
      <w:r>
        <w:rPr>
          <w:b/>
          <w:bCs/>
        </w:rPr>
        <w:t>conclusion</w:t>
      </w:r>
      <w:r>
        <w:t xml:space="preserve"> It can be said that the role-play had been educative and taught a lot in different ways. I learnt how to manage situation and how to counter tricky question, further while asking questions as an interviewer there are multiple areas a person is supposed for instance- recognition of talent, ability to control emotions of the interviewee, conversational skills, arrangement of question and maintaining flow and foremost thing knowledge of the questions which are being asked. I can summarize that with respect to these areas I can improve a bit so enhance my capabilities.</w:t>
      </w:r>
    </w:p>
    <w:p w14:paraId="66473B29" w14:textId="77777777" w:rsidR="00176BE2" w:rsidRDefault="00FA15D5">
      <w:pPr>
        <w:pStyle w:val="BodyText"/>
      </w:pPr>
      <w:r>
        <w:tab/>
      </w:r>
      <w:proofErr w:type="gramStart"/>
      <w:r>
        <w:t>For the purpose of</w:t>
      </w:r>
      <w:proofErr w:type="gramEnd"/>
      <w:r>
        <w:t xml:space="preserve"> </w:t>
      </w:r>
      <w:r>
        <w:rPr>
          <w:b/>
          <w:bCs/>
        </w:rPr>
        <w:t>action plan</w:t>
      </w:r>
      <w:r>
        <w:t xml:space="preserve"> in order to encounter the perils and potential jeopardies I will be forming personal development plan, which would be depicting entire picture of my role and on the basis of PDP would go for further improvement in my skills both professional and educational. The personal development plan is prepared to mitigate all those perils what I have observed while going through the role-play and figured out some areas where I was lacking behind.</w:t>
      </w:r>
    </w:p>
    <w:p w14:paraId="55B58795" w14:textId="77777777" w:rsidR="00176BE2" w:rsidRDefault="00FA15D5">
      <w:pPr>
        <w:pStyle w:val="Heading1"/>
      </w:pPr>
      <w:bookmarkStart w:id="7" w:name="__RefHeading__119791_732515625"/>
      <w:bookmarkStart w:id="8" w:name="__RefHeading__1086_43594740"/>
      <w:bookmarkEnd w:id="7"/>
      <w:bookmarkEnd w:id="8"/>
      <w:r>
        <w:t>CONCLUSION</w:t>
      </w:r>
    </w:p>
    <w:p w14:paraId="301F4A5A" w14:textId="08B9B0EA" w:rsidR="00176BE2" w:rsidRDefault="00FA15D5">
      <w:pPr>
        <w:pStyle w:val="BodyText"/>
      </w:pPr>
      <w:r>
        <w:tab/>
        <w:t>Thus, it is concluded from the above report that Task 1 analysed how the job description was being framed and denoted for the role-play which was framed within the report. Further, person specification was drawn and analysed which addressed to the aspects of what were the role of person undertaken within the role-play. The sample for job advert was also being framed which depicted and draw the major points of how the job advert was framed. The job selection process also create value for the job role of the manager at Z</w:t>
      </w:r>
      <w:r w:rsidR="00B8349E">
        <w:t>ARA</w:t>
      </w:r>
      <w:r>
        <w:t xml:space="preserve"> company in an appropriate and detailed manner. There was done in detail analysis of all the aspects and points which were to be drawn below for understanding the job role. In task 2, the recruitment and selection process </w:t>
      </w:r>
      <w:proofErr w:type="gramStart"/>
      <w:r>
        <w:t>was</w:t>
      </w:r>
      <w:proofErr w:type="gramEnd"/>
      <w:r>
        <w:t xml:space="preserve"> </w:t>
      </w:r>
      <w:r>
        <w:lastRenderedPageBreak/>
        <w:t>being determined and explained in an appropriate manner. These are some major points which were to be addressed, and they constitute how effectively the reflection was being framed and this addressed to being at the major position of being a manager of the company XYZ. Further and lastly, PDP was framed to analyse the weaknesses along with the strategies which were drawn.</w:t>
      </w:r>
    </w:p>
    <w:p w14:paraId="3B7435C3" w14:textId="77777777" w:rsidR="00176BE2" w:rsidRDefault="00176BE2">
      <w:pPr>
        <w:pStyle w:val="BodyText"/>
      </w:pPr>
    </w:p>
    <w:p w14:paraId="743F5639" w14:textId="77777777" w:rsidR="00176BE2" w:rsidRDefault="00176BE2">
      <w:pPr>
        <w:pStyle w:val="BodyText"/>
      </w:pPr>
    </w:p>
    <w:p w14:paraId="3CDBC77C" w14:textId="77777777" w:rsidR="00176BE2" w:rsidRDefault="00176BE2">
      <w:pPr>
        <w:pStyle w:val="BodyText"/>
      </w:pPr>
    </w:p>
    <w:p w14:paraId="5680C6C6" w14:textId="77777777" w:rsidR="00176BE2" w:rsidRDefault="00176BE2">
      <w:pPr>
        <w:pStyle w:val="BodyText"/>
      </w:pPr>
    </w:p>
    <w:p w14:paraId="255674E5" w14:textId="77777777" w:rsidR="00176BE2" w:rsidRDefault="00176BE2">
      <w:pPr>
        <w:pStyle w:val="BodyText"/>
      </w:pPr>
    </w:p>
    <w:p w14:paraId="00CF3C4D" w14:textId="77777777" w:rsidR="00176BE2" w:rsidRDefault="00176BE2">
      <w:pPr>
        <w:pStyle w:val="BodyText"/>
      </w:pPr>
      <w:bookmarkStart w:id="9" w:name="__RefHeading__2411_559310541"/>
    </w:p>
    <w:p w14:paraId="294917E9" w14:textId="77777777" w:rsidR="00176BE2" w:rsidRDefault="00176BE2">
      <w:pPr>
        <w:sectPr w:rsidR="00176BE2">
          <w:pgSz w:w="12240" w:h="15840"/>
          <w:pgMar w:top="1440" w:right="1440" w:bottom="1440" w:left="1440" w:header="720" w:footer="720" w:gutter="0"/>
          <w:cols w:space="720"/>
          <w:docGrid w:linePitch="600" w:charSpace="32768"/>
        </w:sectPr>
      </w:pPr>
    </w:p>
    <w:p w14:paraId="7427197D" w14:textId="77777777" w:rsidR="00176BE2" w:rsidRDefault="00FA15D5">
      <w:pPr>
        <w:pStyle w:val="Heading1"/>
        <w:rPr>
          <w:u w:val="single"/>
        </w:rPr>
      </w:pPr>
      <w:bookmarkStart w:id="10" w:name="__RefHeading__119793_732515625"/>
      <w:bookmarkStart w:id="11" w:name="__RefHeading__314_457569252"/>
      <w:bookmarkStart w:id="12" w:name="__RefHeading__1088_43594740"/>
      <w:bookmarkEnd w:id="10"/>
      <w:bookmarkEnd w:id="11"/>
      <w:bookmarkEnd w:id="12"/>
      <w:r>
        <w:lastRenderedPageBreak/>
        <w:t>REFERENCES</w:t>
      </w:r>
    </w:p>
    <w:p w14:paraId="1B09BF92" w14:textId="77777777" w:rsidR="00176BE2" w:rsidRDefault="00FA15D5">
      <w:pPr>
        <w:pStyle w:val="BodyText"/>
        <w:rPr>
          <w:szCs w:val="24"/>
          <w:shd w:val="clear" w:color="auto" w:fill="FFFFFF"/>
        </w:rPr>
      </w:pPr>
      <w:r>
        <w:rPr>
          <w:u w:val="single"/>
        </w:rPr>
        <w:t>Books and journals-</w:t>
      </w:r>
    </w:p>
    <w:p w14:paraId="6006F62A" w14:textId="77777777" w:rsidR="00176BE2" w:rsidRDefault="00FA15D5">
      <w:pPr>
        <w:pStyle w:val="BodyText"/>
        <w:ind w:left="855" w:hanging="840"/>
        <w:rPr>
          <w:color w:val="222222"/>
          <w:szCs w:val="24"/>
          <w:shd w:val="clear" w:color="auto" w:fill="FFFFFF"/>
        </w:rPr>
      </w:pPr>
      <w:r>
        <w:rPr>
          <w:szCs w:val="24"/>
          <w:shd w:val="clear" w:color="auto" w:fill="FFFFFF"/>
        </w:rPr>
        <w:t xml:space="preserve">Cockerton, M. J. and Valley, M.,2020. This job advert will close as soon as sufficient applications have been received. If you are </w:t>
      </w:r>
      <w:proofErr w:type="gramStart"/>
      <w:r>
        <w:rPr>
          <w:szCs w:val="24"/>
          <w:shd w:val="clear" w:color="auto" w:fill="FFFFFF"/>
        </w:rPr>
        <w:t>interested</w:t>
      </w:r>
      <w:proofErr w:type="gramEnd"/>
      <w:r>
        <w:rPr>
          <w:szCs w:val="24"/>
          <w:shd w:val="clear" w:color="auto" w:fill="FFFFFF"/>
        </w:rPr>
        <w:t xml:space="preserve"> please apply as soon as possible.</w:t>
      </w:r>
    </w:p>
    <w:p w14:paraId="061E96F5" w14:textId="77777777" w:rsidR="00176BE2" w:rsidRDefault="00FA15D5">
      <w:pPr>
        <w:pStyle w:val="BodyText"/>
        <w:ind w:left="855" w:hanging="840"/>
        <w:rPr>
          <w:szCs w:val="24"/>
          <w:shd w:val="clear" w:color="auto" w:fill="FFFFFF"/>
        </w:rPr>
      </w:pPr>
      <w:r>
        <w:rPr>
          <w:color w:val="222222"/>
          <w:szCs w:val="24"/>
          <w:shd w:val="clear" w:color="auto" w:fill="FFFFFF"/>
        </w:rPr>
        <w:t xml:space="preserve">Cohen, W. M., </w:t>
      </w:r>
      <w:proofErr w:type="spellStart"/>
      <w:r>
        <w:rPr>
          <w:color w:val="222222"/>
          <w:szCs w:val="24"/>
          <w:shd w:val="clear" w:color="auto" w:fill="FFFFFF"/>
        </w:rPr>
        <w:t>Sauermann</w:t>
      </w:r>
      <w:proofErr w:type="spellEnd"/>
      <w:r>
        <w:rPr>
          <w:color w:val="222222"/>
          <w:szCs w:val="24"/>
          <w:shd w:val="clear" w:color="auto" w:fill="FFFFFF"/>
        </w:rPr>
        <w:t>, H. and Stephan, P., 2020. Not in the job description: The commercial activities of academic scientists and engineers. </w:t>
      </w:r>
      <w:r>
        <w:rPr>
          <w:i/>
          <w:color w:val="222222"/>
          <w:szCs w:val="24"/>
          <w:shd w:val="clear" w:color="auto" w:fill="FFFFFF"/>
        </w:rPr>
        <w:t>Management Science</w:t>
      </w:r>
      <w:r>
        <w:rPr>
          <w:color w:val="222222"/>
          <w:szCs w:val="24"/>
          <w:shd w:val="clear" w:color="auto" w:fill="FFFFFF"/>
        </w:rPr>
        <w:t>. 66(9). pp.4108-4117.</w:t>
      </w:r>
    </w:p>
    <w:p w14:paraId="5E91E57B" w14:textId="77777777" w:rsidR="00176BE2" w:rsidRDefault="00FA15D5">
      <w:pPr>
        <w:pStyle w:val="BodyText"/>
        <w:ind w:left="855" w:hanging="840"/>
        <w:rPr>
          <w:szCs w:val="24"/>
          <w:shd w:val="clear" w:color="auto" w:fill="FFFFFF"/>
        </w:rPr>
      </w:pPr>
      <w:proofErr w:type="spellStart"/>
      <w:r>
        <w:rPr>
          <w:szCs w:val="24"/>
          <w:shd w:val="clear" w:color="auto" w:fill="FFFFFF"/>
        </w:rPr>
        <w:t>Demmans</w:t>
      </w:r>
      <w:proofErr w:type="spellEnd"/>
      <w:r>
        <w:rPr>
          <w:szCs w:val="24"/>
          <w:shd w:val="clear" w:color="auto" w:fill="FFFFFF"/>
        </w:rPr>
        <w:t xml:space="preserve"> Epp, C., </w:t>
      </w:r>
      <w:proofErr w:type="spellStart"/>
      <w:r>
        <w:rPr>
          <w:szCs w:val="24"/>
          <w:shd w:val="clear" w:color="auto" w:fill="FFFFFF"/>
        </w:rPr>
        <w:t>Akcayir</w:t>
      </w:r>
      <w:proofErr w:type="spellEnd"/>
      <w:r>
        <w:rPr>
          <w:szCs w:val="24"/>
          <w:shd w:val="clear" w:color="auto" w:fill="FFFFFF"/>
        </w:rPr>
        <w:t xml:space="preserve">, G. and </w:t>
      </w:r>
      <w:proofErr w:type="spellStart"/>
      <w:r>
        <w:rPr>
          <w:szCs w:val="24"/>
          <w:shd w:val="clear" w:color="auto" w:fill="FFFFFF"/>
        </w:rPr>
        <w:t>Phirangee</w:t>
      </w:r>
      <w:proofErr w:type="spellEnd"/>
      <w:r>
        <w:rPr>
          <w:szCs w:val="24"/>
          <w:shd w:val="clear" w:color="auto" w:fill="FFFFFF"/>
        </w:rPr>
        <w:t>, K., 2019. Think twice: exploring the effect of reflective practices with peer review on reflective writing and writing quality in computer-science education. </w:t>
      </w:r>
      <w:r>
        <w:rPr>
          <w:i/>
          <w:szCs w:val="24"/>
          <w:shd w:val="clear" w:color="auto" w:fill="FFFFFF"/>
        </w:rPr>
        <w:t xml:space="preserve">Reflective Practice. </w:t>
      </w:r>
      <w:r>
        <w:rPr>
          <w:szCs w:val="24"/>
          <w:shd w:val="clear" w:color="auto" w:fill="FFFFFF"/>
        </w:rPr>
        <w:t>20(4). pp.533-547.</w:t>
      </w:r>
    </w:p>
    <w:p w14:paraId="1E1D8D88" w14:textId="77777777" w:rsidR="00176BE2" w:rsidRDefault="00FA15D5">
      <w:pPr>
        <w:pStyle w:val="BodyText"/>
        <w:ind w:left="855" w:hanging="840"/>
        <w:rPr>
          <w:szCs w:val="24"/>
          <w:shd w:val="clear" w:color="auto" w:fill="FFFFFF"/>
        </w:rPr>
      </w:pPr>
      <w:r>
        <w:rPr>
          <w:szCs w:val="24"/>
          <w:shd w:val="clear" w:color="auto" w:fill="FFFFFF"/>
        </w:rPr>
        <w:t>Dinham, J., 2021. Effective teaching and the role of reflective practices in the Malaysian and Australian education systems: a scoping review. </w:t>
      </w:r>
      <w:r>
        <w:rPr>
          <w:i/>
          <w:szCs w:val="24"/>
          <w:shd w:val="clear" w:color="auto" w:fill="FFFFFF"/>
        </w:rPr>
        <w:t xml:space="preserve">Asia-Pacific Journal of Teacher Education. </w:t>
      </w:r>
      <w:r>
        <w:rPr>
          <w:szCs w:val="24"/>
          <w:shd w:val="clear" w:color="auto" w:fill="FFFFFF"/>
        </w:rPr>
        <w:t>49(4). pp.435-449.</w:t>
      </w:r>
    </w:p>
    <w:p w14:paraId="6ECB58D2" w14:textId="77777777" w:rsidR="00176BE2" w:rsidRDefault="00FA15D5">
      <w:pPr>
        <w:pStyle w:val="BodyText"/>
        <w:ind w:left="855" w:hanging="840"/>
        <w:rPr>
          <w:color w:val="222222"/>
          <w:szCs w:val="24"/>
          <w:shd w:val="clear" w:color="auto" w:fill="FFFFFF"/>
        </w:rPr>
      </w:pPr>
      <w:r>
        <w:rPr>
          <w:szCs w:val="24"/>
          <w:shd w:val="clear" w:color="auto" w:fill="FFFFFF"/>
        </w:rPr>
        <w:t>Nigam, A., Roy, 2019, December. Job recommendation through progression of job selection. In </w:t>
      </w:r>
      <w:r>
        <w:rPr>
          <w:i/>
          <w:szCs w:val="24"/>
          <w:shd w:val="clear" w:color="auto" w:fill="FFFFFF"/>
        </w:rPr>
        <w:t>2019 IEEE 6th International Conference on Cloud Computing and Intelligence Systems (CCIS)</w:t>
      </w:r>
      <w:r>
        <w:rPr>
          <w:szCs w:val="24"/>
          <w:shd w:val="clear" w:color="auto" w:fill="FFFFFF"/>
        </w:rPr>
        <w:t> (pp. 212-216). IEEE.</w:t>
      </w:r>
    </w:p>
    <w:p w14:paraId="0A1B55E5" w14:textId="77777777" w:rsidR="00176BE2" w:rsidRDefault="00FA15D5">
      <w:pPr>
        <w:pStyle w:val="BodyText"/>
        <w:ind w:left="855" w:hanging="840"/>
        <w:rPr>
          <w:szCs w:val="24"/>
          <w:shd w:val="clear" w:color="auto" w:fill="FFFFFF"/>
        </w:rPr>
      </w:pPr>
      <w:r>
        <w:rPr>
          <w:color w:val="222222"/>
          <w:szCs w:val="24"/>
          <w:shd w:val="clear" w:color="auto" w:fill="FFFFFF"/>
        </w:rPr>
        <w:t xml:space="preserve">O’Reilly, V., McMahon, M. and Parker, P., 2020. Career development: Profession or </w:t>
      </w:r>
      <w:proofErr w:type="gramStart"/>
      <w:r>
        <w:rPr>
          <w:color w:val="222222"/>
          <w:szCs w:val="24"/>
          <w:shd w:val="clear" w:color="auto" w:fill="FFFFFF"/>
        </w:rPr>
        <w:t>not?.</w:t>
      </w:r>
      <w:proofErr w:type="gramEnd"/>
      <w:r>
        <w:rPr>
          <w:color w:val="222222"/>
          <w:szCs w:val="24"/>
          <w:shd w:val="clear" w:color="auto" w:fill="FFFFFF"/>
        </w:rPr>
        <w:t> </w:t>
      </w:r>
      <w:r>
        <w:rPr>
          <w:i/>
          <w:iCs/>
          <w:color w:val="222222"/>
          <w:szCs w:val="24"/>
          <w:shd w:val="clear" w:color="auto" w:fill="FFFFFF"/>
        </w:rPr>
        <w:t>Australian Journal of Career Development</w:t>
      </w:r>
      <w:r>
        <w:rPr>
          <w:color w:val="222222"/>
          <w:szCs w:val="24"/>
          <w:shd w:val="clear" w:color="auto" w:fill="FFFFFF"/>
        </w:rPr>
        <w:t>. </w:t>
      </w:r>
      <w:r>
        <w:rPr>
          <w:iCs/>
          <w:color w:val="222222"/>
          <w:szCs w:val="24"/>
          <w:shd w:val="clear" w:color="auto" w:fill="FFFFFF"/>
        </w:rPr>
        <w:t>29</w:t>
      </w:r>
      <w:r>
        <w:rPr>
          <w:color w:val="222222"/>
          <w:szCs w:val="24"/>
          <w:shd w:val="clear" w:color="auto" w:fill="FFFFFF"/>
        </w:rPr>
        <w:t>(2). pp.79-86.</w:t>
      </w:r>
    </w:p>
    <w:p w14:paraId="55BAF15B" w14:textId="77777777" w:rsidR="00176BE2" w:rsidRDefault="00FA15D5">
      <w:pPr>
        <w:pStyle w:val="BodyText"/>
        <w:ind w:left="855" w:hanging="840"/>
        <w:rPr>
          <w:szCs w:val="24"/>
          <w:shd w:val="clear" w:color="auto" w:fill="FFFFFF"/>
        </w:rPr>
      </w:pPr>
      <w:proofErr w:type="spellStart"/>
      <w:r>
        <w:rPr>
          <w:szCs w:val="24"/>
          <w:shd w:val="clear" w:color="auto" w:fill="FFFFFF"/>
        </w:rPr>
        <w:t>Olaide</w:t>
      </w:r>
      <w:proofErr w:type="spellEnd"/>
      <w:r>
        <w:rPr>
          <w:szCs w:val="24"/>
          <w:shd w:val="clear" w:color="auto" w:fill="FFFFFF"/>
        </w:rPr>
        <w:t xml:space="preserve">, F. O. and </w:t>
      </w:r>
      <w:proofErr w:type="spellStart"/>
      <w:r>
        <w:rPr>
          <w:szCs w:val="24"/>
          <w:shd w:val="clear" w:color="auto" w:fill="FFFFFF"/>
        </w:rPr>
        <w:t>Nyadru</w:t>
      </w:r>
      <w:proofErr w:type="spellEnd"/>
      <w:r>
        <w:rPr>
          <w:szCs w:val="24"/>
          <w:shd w:val="clear" w:color="auto" w:fill="FFFFFF"/>
        </w:rPr>
        <w:t>, I., 2018. Automated Personal Clinic Services in Uganda Software Requirement Specification.</w:t>
      </w:r>
    </w:p>
    <w:p w14:paraId="7FCA0E9D" w14:textId="77777777" w:rsidR="00176BE2" w:rsidRDefault="00FA15D5">
      <w:pPr>
        <w:pStyle w:val="BodyText"/>
        <w:ind w:left="855" w:hanging="840"/>
        <w:rPr>
          <w:szCs w:val="24"/>
          <w:shd w:val="clear" w:color="auto" w:fill="FFFFFF"/>
        </w:rPr>
      </w:pPr>
      <w:proofErr w:type="spellStart"/>
      <w:r>
        <w:rPr>
          <w:szCs w:val="24"/>
          <w:shd w:val="clear" w:color="auto" w:fill="FFFFFF"/>
        </w:rPr>
        <w:t>Pazhoman</w:t>
      </w:r>
      <w:proofErr w:type="spellEnd"/>
      <w:r>
        <w:rPr>
          <w:szCs w:val="24"/>
          <w:shd w:val="clear" w:color="auto" w:fill="FFFFFF"/>
        </w:rPr>
        <w:t xml:space="preserve">, H. and </w:t>
      </w:r>
      <w:proofErr w:type="spellStart"/>
      <w:r>
        <w:rPr>
          <w:szCs w:val="24"/>
          <w:shd w:val="clear" w:color="auto" w:fill="FFFFFF"/>
        </w:rPr>
        <w:t>Sarkhosh</w:t>
      </w:r>
      <w:proofErr w:type="spellEnd"/>
      <w:r>
        <w:rPr>
          <w:szCs w:val="24"/>
          <w:shd w:val="clear" w:color="auto" w:fill="FFFFFF"/>
        </w:rPr>
        <w:t>, M., 2019. The Relationship between Iranian English High School Teachers' Reflective Practices, Their Self-Regulation and Teaching Experience. </w:t>
      </w:r>
      <w:r>
        <w:rPr>
          <w:i/>
          <w:szCs w:val="24"/>
          <w:shd w:val="clear" w:color="auto" w:fill="FFFFFF"/>
        </w:rPr>
        <w:t xml:space="preserve">International Journal of Instruction. </w:t>
      </w:r>
      <w:r>
        <w:rPr>
          <w:szCs w:val="24"/>
          <w:shd w:val="clear" w:color="auto" w:fill="FFFFFF"/>
        </w:rPr>
        <w:t>12(1). pp.995-1010.</w:t>
      </w:r>
    </w:p>
    <w:p w14:paraId="059FA615" w14:textId="77777777" w:rsidR="00176BE2" w:rsidRDefault="00FA15D5">
      <w:pPr>
        <w:pStyle w:val="BodyText"/>
        <w:ind w:left="855" w:hanging="840"/>
        <w:rPr>
          <w:szCs w:val="24"/>
          <w:shd w:val="clear" w:color="auto" w:fill="FFFFFF"/>
        </w:rPr>
      </w:pPr>
      <w:r>
        <w:rPr>
          <w:szCs w:val="24"/>
          <w:shd w:val="clear" w:color="auto" w:fill="FFFFFF"/>
        </w:rPr>
        <w:t>Schmidt, C., 2021. The reflective practices of early and late career music educators. </w:t>
      </w:r>
      <w:r>
        <w:rPr>
          <w:i/>
          <w:szCs w:val="24"/>
          <w:shd w:val="clear" w:color="auto" w:fill="FFFFFF"/>
        </w:rPr>
        <w:t>Research Studies in Music Education</w:t>
      </w:r>
      <w:r>
        <w:rPr>
          <w:szCs w:val="24"/>
          <w:shd w:val="clear" w:color="auto" w:fill="FFFFFF"/>
        </w:rPr>
        <w:t>, p.1321103X211016891.</w:t>
      </w:r>
    </w:p>
    <w:p w14:paraId="58B32FA5" w14:textId="77777777" w:rsidR="00176BE2" w:rsidRDefault="00FA15D5">
      <w:pPr>
        <w:pStyle w:val="BodyText"/>
        <w:ind w:left="855" w:hanging="840"/>
        <w:rPr>
          <w:szCs w:val="24"/>
          <w:shd w:val="clear" w:color="auto" w:fill="FFFFFF"/>
        </w:rPr>
      </w:pPr>
      <w:proofErr w:type="spellStart"/>
      <w:r>
        <w:rPr>
          <w:szCs w:val="24"/>
          <w:shd w:val="clear" w:color="auto" w:fill="FFFFFF"/>
        </w:rPr>
        <w:t>Tanhapour</w:t>
      </w:r>
      <w:proofErr w:type="spellEnd"/>
      <w:r>
        <w:rPr>
          <w:szCs w:val="24"/>
          <w:shd w:val="clear" w:color="auto" w:fill="FFFFFF"/>
        </w:rPr>
        <w:t>, M. 2018. Specification of a social network-based PHR. </w:t>
      </w:r>
      <w:r>
        <w:rPr>
          <w:i/>
          <w:szCs w:val="24"/>
          <w:shd w:val="clear" w:color="auto" w:fill="FFFFFF"/>
        </w:rPr>
        <w:t xml:space="preserve">International Journal of Electronic Healthcare. </w:t>
      </w:r>
      <w:r>
        <w:rPr>
          <w:szCs w:val="24"/>
          <w:shd w:val="clear" w:color="auto" w:fill="FFFFFF"/>
        </w:rPr>
        <w:t>10(4). pp.249-274.</w:t>
      </w:r>
    </w:p>
    <w:p w14:paraId="6D37B9BC" w14:textId="77777777" w:rsidR="00176BE2" w:rsidRDefault="00FA15D5">
      <w:pPr>
        <w:pStyle w:val="BodyText"/>
        <w:ind w:left="855" w:hanging="840"/>
        <w:rPr>
          <w:rFonts w:ascii="Arial" w:hAnsi="Arial" w:cs="Arial"/>
          <w:color w:val="222222"/>
          <w:sz w:val="20"/>
          <w:u w:val="single"/>
        </w:rPr>
      </w:pPr>
      <w:r>
        <w:rPr>
          <w:szCs w:val="24"/>
          <w:shd w:val="clear" w:color="auto" w:fill="FFFFFF"/>
        </w:rPr>
        <w:t xml:space="preserve">Van de </w:t>
      </w:r>
      <w:proofErr w:type="spellStart"/>
      <w:r>
        <w:rPr>
          <w:szCs w:val="24"/>
          <w:shd w:val="clear" w:color="auto" w:fill="FFFFFF"/>
        </w:rPr>
        <w:t>Vyvere</w:t>
      </w:r>
      <w:proofErr w:type="spellEnd"/>
      <w:r>
        <w:rPr>
          <w:szCs w:val="24"/>
          <w:shd w:val="clear" w:color="auto" w:fill="FFFFFF"/>
        </w:rPr>
        <w:t>, B., 2021. Third-party payment specification for Mobility as a Service.</w:t>
      </w:r>
    </w:p>
    <w:p w14:paraId="0DDD579D" w14:textId="77777777" w:rsidR="00176BE2" w:rsidRDefault="00176BE2">
      <w:pPr>
        <w:pStyle w:val="BodyText"/>
        <w:ind w:left="2160" w:hanging="2160"/>
        <w:rPr>
          <w:rFonts w:ascii="Arial" w:hAnsi="Arial" w:cs="Arial"/>
          <w:color w:val="222222"/>
          <w:sz w:val="20"/>
          <w:u w:val="single"/>
        </w:rPr>
      </w:pPr>
    </w:p>
    <w:p w14:paraId="7F76CE50" w14:textId="77777777" w:rsidR="00176BE2" w:rsidRDefault="00176BE2">
      <w:pPr>
        <w:pStyle w:val="BodyText"/>
        <w:rPr>
          <w:u w:val="single"/>
        </w:rPr>
      </w:pPr>
    </w:p>
    <w:p w14:paraId="5B6CF046" w14:textId="77777777" w:rsidR="00176BE2" w:rsidRDefault="00176BE2">
      <w:pPr>
        <w:pStyle w:val="BodyText"/>
        <w:rPr>
          <w:u w:val="single"/>
        </w:rPr>
      </w:pPr>
    </w:p>
    <w:p w14:paraId="7D4A89AA" w14:textId="77777777" w:rsidR="00176BE2" w:rsidRDefault="00FA15D5">
      <w:pPr>
        <w:pStyle w:val="Heading1"/>
      </w:pPr>
      <w:bookmarkStart w:id="13" w:name="__RefHeading__119795_732515625"/>
      <w:bookmarkEnd w:id="13"/>
      <w:r>
        <w:lastRenderedPageBreak/>
        <w:t>APPENDIX</w:t>
      </w:r>
    </w:p>
    <w:p w14:paraId="2F902F9A" w14:textId="77777777" w:rsidR="00176BE2" w:rsidRDefault="00FA15D5">
      <w:pPr>
        <w:pStyle w:val="BodyText"/>
        <w:rPr>
          <w:b/>
        </w:rPr>
      </w:pPr>
      <w:r>
        <w:rPr>
          <w:b/>
        </w:rPr>
        <w:t>Application Form –</w:t>
      </w:r>
    </w:p>
    <w:p w14:paraId="497EEFB3" w14:textId="4FB18222" w:rsidR="00176BE2" w:rsidRDefault="00FA15D5">
      <w:pPr>
        <w:pStyle w:val="BodyText"/>
        <w:rPr>
          <w:b/>
          <w:bCs/>
        </w:rPr>
      </w:pPr>
      <w:r>
        <w:rPr>
          <w:b/>
        </w:rPr>
        <w:tab/>
      </w:r>
      <w:r>
        <w:t xml:space="preserve">This is the application form which has been addressed and is created in an effective and efficient manner for the position of being a manager in </w:t>
      </w:r>
      <w:r w:rsidR="007E6857">
        <w:t>Zara</w:t>
      </w:r>
      <w:r>
        <w:t xml:space="preserve"> company.</w:t>
      </w: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9374"/>
      </w:tblGrid>
      <w:tr w:rsidR="00176BE2" w14:paraId="1A0FF785" w14:textId="77777777">
        <w:tc>
          <w:tcPr>
            <w:tcW w:w="9374" w:type="dxa"/>
            <w:tcBorders>
              <w:top w:val="single" w:sz="1" w:space="0" w:color="000000"/>
              <w:left w:val="single" w:sz="1" w:space="0" w:color="000000"/>
              <w:bottom w:val="single" w:sz="1" w:space="0" w:color="000000"/>
              <w:right w:val="single" w:sz="1" w:space="0" w:color="000000"/>
            </w:tcBorders>
            <w:shd w:val="clear" w:color="auto" w:fill="auto"/>
          </w:tcPr>
          <w:p w14:paraId="25BE8E2E" w14:textId="7CC33AD6" w:rsidR="00176BE2" w:rsidRDefault="00FA15D5">
            <w:pPr>
              <w:pStyle w:val="TableContents"/>
            </w:pPr>
            <w:r>
              <w:rPr>
                <w:b/>
                <w:bCs/>
              </w:rPr>
              <w:t xml:space="preserve">JOB APPLICATION OF </w:t>
            </w:r>
            <w:r w:rsidR="007E6857">
              <w:rPr>
                <w:b/>
                <w:bCs/>
              </w:rPr>
              <w:t>Zara</w:t>
            </w:r>
            <w:r>
              <w:rPr>
                <w:b/>
                <w:bCs/>
              </w:rPr>
              <w:t xml:space="preserve"> Company</w:t>
            </w:r>
          </w:p>
          <w:p w14:paraId="1A61409F" w14:textId="77777777" w:rsidR="00176BE2" w:rsidRDefault="00FA15D5">
            <w:pPr>
              <w:pStyle w:val="TableContents"/>
            </w:pPr>
            <w:r>
              <w:t>Name of candidate-</w:t>
            </w:r>
          </w:p>
          <w:p w14:paraId="1FF8D94C" w14:textId="77777777" w:rsidR="00176BE2" w:rsidRDefault="00FA15D5">
            <w:pPr>
              <w:pStyle w:val="TableContents"/>
            </w:pPr>
            <w:r>
              <w:t>Father's name-</w:t>
            </w:r>
          </w:p>
          <w:p w14:paraId="28B501AB" w14:textId="77777777" w:rsidR="00176BE2" w:rsidRDefault="00FA15D5">
            <w:pPr>
              <w:pStyle w:val="TableContents"/>
            </w:pPr>
            <w:r>
              <w:t>Date of birth-</w:t>
            </w:r>
          </w:p>
          <w:p w14:paraId="430DB46B" w14:textId="77777777" w:rsidR="00176BE2" w:rsidRDefault="00FA15D5">
            <w:pPr>
              <w:pStyle w:val="TableContents"/>
            </w:pPr>
            <w:r>
              <w:t>Permanent address-</w:t>
            </w:r>
          </w:p>
          <w:p w14:paraId="7FCF48A8" w14:textId="77777777" w:rsidR="00176BE2" w:rsidRDefault="00FA15D5">
            <w:pPr>
              <w:pStyle w:val="TableContents"/>
            </w:pPr>
            <w:r>
              <w:t>Contact number-</w:t>
            </w:r>
          </w:p>
          <w:p w14:paraId="4E23426D" w14:textId="77777777" w:rsidR="00176BE2" w:rsidRDefault="00FA15D5">
            <w:pPr>
              <w:pStyle w:val="TableContents"/>
            </w:pPr>
            <w:r>
              <w:t>Additional contact number-</w:t>
            </w:r>
          </w:p>
          <w:p w14:paraId="39B830EE" w14:textId="77777777" w:rsidR="00176BE2" w:rsidRDefault="00FA15D5">
            <w:pPr>
              <w:pStyle w:val="TableContents"/>
            </w:pPr>
            <w:r>
              <w:t>Subjects-</w:t>
            </w:r>
          </w:p>
          <w:p w14:paraId="6A39F26D" w14:textId="77777777" w:rsidR="00176BE2" w:rsidRDefault="00FA15D5">
            <w:pPr>
              <w:pStyle w:val="TableContents"/>
            </w:pPr>
            <w:r>
              <w:t>Educational qualification- (All the professional education qualifications which the candidate has gone through and has acquired).</w:t>
            </w:r>
          </w:p>
          <w:p w14:paraId="4C1622E1" w14:textId="77777777" w:rsidR="00176BE2" w:rsidRDefault="00FA15D5">
            <w:pPr>
              <w:pStyle w:val="TableContents"/>
            </w:pPr>
            <w:r>
              <w:t>Personal Information-</w:t>
            </w:r>
          </w:p>
          <w:p w14:paraId="0844DF11" w14:textId="77777777" w:rsidR="00176BE2" w:rsidRDefault="00FA15D5">
            <w:pPr>
              <w:pStyle w:val="TableContents"/>
            </w:pPr>
            <w:r>
              <w:t>Email address-</w:t>
            </w:r>
          </w:p>
          <w:p w14:paraId="552E5409" w14:textId="77777777" w:rsidR="00176BE2" w:rsidRDefault="00FA15D5">
            <w:pPr>
              <w:pStyle w:val="TableContents"/>
            </w:pPr>
            <w:r>
              <w:t>Experience latter</w:t>
            </w:r>
            <w:proofErr w:type="gramStart"/>
            <w:r>
              <w:t>-(</w:t>
            </w:r>
            <w:proofErr w:type="gramEnd"/>
            <w:r>
              <w:t>it is mandatory here for candidates otherwise they will be disqualified)</w:t>
            </w:r>
          </w:p>
          <w:p w14:paraId="6D5AB455" w14:textId="77777777" w:rsidR="00176BE2" w:rsidRDefault="00FA15D5">
            <w:pPr>
              <w:pStyle w:val="TableContents"/>
            </w:pPr>
            <w:r>
              <w:t>Signature-</w:t>
            </w:r>
          </w:p>
          <w:p w14:paraId="4BC523A1" w14:textId="77777777" w:rsidR="00176BE2" w:rsidRDefault="00FA15D5">
            <w:pPr>
              <w:pStyle w:val="TableContents"/>
            </w:pPr>
            <w:r>
              <w:t xml:space="preserve">(Note- This is responsibility of candidates to make sure that all the information </w:t>
            </w:r>
            <w:proofErr w:type="gramStart"/>
            <w:r>
              <w:t>are</w:t>
            </w:r>
            <w:proofErr w:type="gramEnd"/>
            <w:r>
              <w:t xml:space="preserve"> correct as per their best knowledge, in case any discrepancy is found while verifying documents then applicant would be solely responsible for its elimination.</w:t>
            </w:r>
          </w:p>
          <w:p w14:paraId="64F4AFFA" w14:textId="77777777" w:rsidR="00176BE2" w:rsidRDefault="00FA15D5">
            <w:pPr>
              <w:pStyle w:val="TableContents"/>
            </w:pPr>
            <w:r>
              <w:t>Hard copy of the form must be submitted before the last date otherwise candidate would not be considered.)</w:t>
            </w:r>
          </w:p>
        </w:tc>
      </w:tr>
    </w:tbl>
    <w:p w14:paraId="719759CB" w14:textId="77777777" w:rsidR="00176BE2" w:rsidRDefault="00176BE2"/>
    <w:p w14:paraId="565CAE97" w14:textId="77777777" w:rsidR="00176BE2" w:rsidRDefault="00FA15D5">
      <w:pPr>
        <w:pStyle w:val="BodyText"/>
        <w:rPr>
          <w:color w:val="800000"/>
        </w:rPr>
      </w:pPr>
      <w:r>
        <w:rPr>
          <w:b/>
          <w:bCs/>
          <w:color w:val="800000"/>
        </w:rPr>
        <w:t>QUESTIONS ASKED AS INTERVIEWER-</w:t>
      </w:r>
    </w:p>
    <w:p w14:paraId="3CA2BBC9" w14:textId="56D3F8B2" w:rsidR="00176BE2" w:rsidRDefault="00FA15D5">
      <w:pPr>
        <w:pStyle w:val="BodyText"/>
        <w:jc w:val="center"/>
        <w:rPr>
          <w:color w:val="800000"/>
        </w:rPr>
      </w:pPr>
      <w:r>
        <w:rPr>
          <w:color w:val="800000"/>
        </w:rPr>
        <w:t>Why do you want to be a manager, what are those factors which made you think about this job?</w:t>
      </w:r>
    </w:p>
    <w:p w14:paraId="1CF8B6C8" w14:textId="77777777" w:rsidR="00B8349E" w:rsidRDefault="00B8349E">
      <w:pPr>
        <w:pStyle w:val="BodyText"/>
        <w:jc w:val="center"/>
        <w:rPr>
          <w:color w:val="800000"/>
        </w:rPr>
      </w:pPr>
    </w:p>
    <w:p w14:paraId="4A0ADB32" w14:textId="2B494627" w:rsidR="00176BE2" w:rsidRDefault="00B8349E">
      <w:pPr>
        <w:pStyle w:val="BodyText"/>
        <w:jc w:val="center"/>
        <w:rPr>
          <w:color w:val="800000"/>
        </w:rPr>
      </w:pPr>
      <w:r>
        <w:rPr>
          <w:color w:val="800000"/>
        </w:rPr>
        <w:t xml:space="preserve">  -T</w:t>
      </w:r>
      <w:r w:rsidR="00FA15D5">
        <w:rPr>
          <w:color w:val="800000"/>
        </w:rPr>
        <w:t xml:space="preserve">he job of a manager is very dynamic in </w:t>
      </w:r>
      <w:r w:rsidR="007E6857">
        <w:rPr>
          <w:color w:val="800000"/>
        </w:rPr>
        <w:t>nature,</w:t>
      </w:r>
      <w:r w:rsidR="00FA15D5">
        <w:rPr>
          <w:color w:val="800000"/>
        </w:rPr>
        <w:t xml:space="preserve"> and I personally believe that being a manager I would be able to use my skills in more efficient way. There are ample </w:t>
      </w:r>
      <w:r w:rsidR="007E6857">
        <w:rPr>
          <w:color w:val="800000"/>
        </w:rPr>
        <w:t>choices,</w:t>
      </w:r>
      <w:r w:rsidR="00FA15D5">
        <w:rPr>
          <w:color w:val="800000"/>
        </w:rPr>
        <w:t xml:space="preserve"> but this is the job where I found myself suitable due to my possessed qualities.</w:t>
      </w:r>
    </w:p>
    <w:p w14:paraId="1D87EA74" w14:textId="77777777" w:rsidR="00176BE2" w:rsidRDefault="00176BE2">
      <w:pPr>
        <w:pStyle w:val="BodyText"/>
        <w:jc w:val="center"/>
        <w:rPr>
          <w:color w:val="800000"/>
        </w:rPr>
      </w:pPr>
    </w:p>
    <w:p w14:paraId="023A1D17" w14:textId="77777777" w:rsidR="00176BE2" w:rsidRDefault="00176BE2">
      <w:pPr>
        <w:pStyle w:val="BodyText"/>
        <w:jc w:val="center"/>
        <w:rPr>
          <w:color w:val="800000"/>
        </w:rPr>
      </w:pPr>
    </w:p>
    <w:p w14:paraId="0A7AB0A2" w14:textId="35150256" w:rsidR="00176BE2" w:rsidRDefault="00FA15D5">
      <w:pPr>
        <w:pStyle w:val="BodyText"/>
        <w:jc w:val="center"/>
        <w:rPr>
          <w:color w:val="800000"/>
        </w:rPr>
      </w:pPr>
      <w:r>
        <w:rPr>
          <w:color w:val="800000"/>
        </w:rPr>
        <w:t>Tell us something about your personal characters and how are they suitable to fulfil the requirements of the job you are applying for?</w:t>
      </w:r>
    </w:p>
    <w:p w14:paraId="0207719E" w14:textId="77777777" w:rsidR="00B8349E" w:rsidRDefault="00B8349E">
      <w:pPr>
        <w:pStyle w:val="BodyText"/>
        <w:jc w:val="center"/>
        <w:rPr>
          <w:color w:val="800000"/>
        </w:rPr>
      </w:pPr>
    </w:p>
    <w:p w14:paraId="1FD6EFF4" w14:textId="068CF19B" w:rsidR="00176BE2" w:rsidRDefault="00B8349E">
      <w:pPr>
        <w:pStyle w:val="BodyText"/>
        <w:jc w:val="center"/>
        <w:rPr>
          <w:color w:val="800000"/>
        </w:rPr>
      </w:pPr>
      <w:r>
        <w:rPr>
          <w:color w:val="800000"/>
        </w:rPr>
        <w:t xml:space="preserve">    -</w:t>
      </w:r>
      <w:r w:rsidR="00FA15D5">
        <w:rPr>
          <w:color w:val="800000"/>
        </w:rPr>
        <w:t>My qualities to always ready to learn something new makes my task easier. I also like to guide people and help them in their work, quality to learn from experience make me suitable for the job. I am the person who always shows readiness to try hands in something new.</w:t>
      </w:r>
    </w:p>
    <w:p w14:paraId="13C0177C" w14:textId="77777777" w:rsidR="00176BE2" w:rsidRDefault="00176BE2">
      <w:pPr>
        <w:pStyle w:val="BodyText"/>
        <w:jc w:val="center"/>
        <w:rPr>
          <w:color w:val="800000"/>
        </w:rPr>
      </w:pPr>
    </w:p>
    <w:p w14:paraId="4B51AEF3" w14:textId="77777777" w:rsidR="00176BE2" w:rsidRDefault="00176BE2">
      <w:pPr>
        <w:pStyle w:val="BodyText"/>
        <w:jc w:val="center"/>
        <w:rPr>
          <w:color w:val="800000"/>
        </w:rPr>
      </w:pPr>
    </w:p>
    <w:p w14:paraId="17B179A2" w14:textId="681D6C79" w:rsidR="00176BE2" w:rsidRDefault="00FA15D5">
      <w:pPr>
        <w:pStyle w:val="BodyText"/>
        <w:jc w:val="center"/>
        <w:rPr>
          <w:color w:val="800000"/>
        </w:rPr>
      </w:pPr>
      <w:r>
        <w:rPr>
          <w:color w:val="800000"/>
        </w:rPr>
        <w:t>Why should we select you, satisfy us since there are other applicants as well who are also striving to get the position so what do you think you bring special to our organization?</w:t>
      </w:r>
    </w:p>
    <w:p w14:paraId="4BD73B64" w14:textId="77777777" w:rsidR="00B8349E" w:rsidRDefault="00B8349E">
      <w:pPr>
        <w:pStyle w:val="BodyText"/>
        <w:jc w:val="center"/>
        <w:rPr>
          <w:color w:val="800000"/>
        </w:rPr>
      </w:pPr>
    </w:p>
    <w:p w14:paraId="0E93F374" w14:textId="1B0E5893" w:rsidR="00176BE2" w:rsidRDefault="00B8349E">
      <w:pPr>
        <w:pStyle w:val="BodyText"/>
        <w:jc w:val="center"/>
        <w:rPr>
          <w:color w:val="800000"/>
        </w:rPr>
      </w:pPr>
      <w:r>
        <w:rPr>
          <w:color w:val="800000"/>
        </w:rPr>
        <w:t>-</w:t>
      </w:r>
      <w:r w:rsidR="00FA15D5">
        <w:rPr>
          <w:color w:val="800000"/>
        </w:rPr>
        <w:t>I believe that every person come with its own set of knowledge but if I get selected then would be helping organization in achieving its objectives. My ability to abide with circumstances and leading people efficiently make me special and suitable for the job.</w:t>
      </w:r>
    </w:p>
    <w:p w14:paraId="5CEF5413" w14:textId="77777777" w:rsidR="00176BE2" w:rsidRDefault="00176BE2">
      <w:pPr>
        <w:pStyle w:val="BodyText"/>
        <w:jc w:val="center"/>
        <w:rPr>
          <w:color w:val="800000"/>
        </w:rPr>
      </w:pPr>
    </w:p>
    <w:p w14:paraId="647939D0" w14:textId="77777777" w:rsidR="00176BE2" w:rsidRDefault="00176BE2">
      <w:pPr>
        <w:pStyle w:val="BodyText"/>
        <w:jc w:val="center"/>
        <w:rPr>
          <w:color w:val="800000"/>
        </w:rPr>
      </w:pPr>
    </w:p>
    <w:p w14:paraId="19ABC365" w14:textId="1068D2CD" w:rsidR="00176BE2" w:rsidRDefault="00FA15D5">
      <w:pPr>
        <w:pStyle w:val="BodyText"/>
        <w:jc w:val="center"/>
        <w:rPr>
          <w:color w:val="800000"/>
        </w:rPr>
      </w:pPr>
      <w:r>
        <w:rPr>
          <w:b/>
          <w:bCs/>
          <w:color w:val="800000"/>
        </w:rPr>
        <w:t xml:space="preserve"> </w:t>
      </w:r>
      <w:r>
        <w:rPr>
          <w:color w:val="800000"/>
        </w:rPr>
        <w:t xml:space="preserve">If there is conflict between two </w:t>
      </w:r>
      <w:r w:rsidR="007E6857">
        <w:rPr>
          <w:color w:val="800000"/>
        </w:rPr>
        <w:t>subordinates,</w:t>
      </w:r>
      <w:r>
        <w:rPr>
          <w:color w:val="800000"/>
        </w:rPr>
        <w:t xml:space="preserve"> then how would you manage them?</w:t>
      </w:r>
    </w:p>
    <w:p w14:paraId="206BBC52" w14:textId="77777777" w:rsidR="00B8349E" w:rsidRDefault="00B8349E">
      <w:pPr>
        <w:pStyle w:val="BodyText"/>
        <w:jc w:val="center"/>
        <w:rPr>
          <w:color w:val="800000"/>
        </w:rPr>
      </w:pPr>
    </w:p>
    <w:p w14:paraId="6D73C391" w14:textId="6C68F85F" w:rsidR="00176BE2" w:rsidRDefault="00B8349E">
      <w:pPr>
        <w:pStyle w:val="BodyText"/>
        <w:jc w:val="center"/>
        <w:rPr>
          <w:color w:val="800000"/>
        </w:rPr>
      </w:pPr>
      <w:r>
        <w:rPr>
          <w:color w:val="800000"/>
        </w:rPr>
        <w:t xml:space="preserve"> -</w:t>
      </w:r>
      <w:r w:rsidR="00FA15D5">
        <w:rPr>
          <w:color w:val="800000"/>
        </w:rPr>
        <w:t>I will firstly see the seriousness of the issue and would try to resolve it with negotiation, yet it is not getting resolved then will go for some extra efforts.</w:t>
      </w:r>
    </w:p>
    <w:p w14:paraId="0D2295A1" w14:textId="77777777" w:rsidR="00176BE2" w:rsidRDefault="00176BE2">
      <w:pPr>
        <w:pStyle w:val="BodyText"/>
        <w:jc w:val="center"/>
        <w:rPr>
          <w:color w:val="800000"/>
        </w:rPr>
      </w:pPr>
    </w:p>
    <w:p w14:paraId="02D2F006" w14:textId="77777777" w:rsidR="00176BE2" w:rsidRDefault="00176BE2">
      <w:pPr>
        <w:pStyle w:val="BodyText"/>
        <w:jc w:val="center"/>
        <w:rPr>
          <w:color w:val="800000"/>
        </w:rPr>
      </w:pPr>
    </w:p>
    <w:p w14:paraId="714EC1EF" w14:textId="120D4296" w:rsidR="00176BE2" w:rsidRDefault="00FA15D5">
      <w:pPr>
        <w:pStyle w:val="BodyText"/>
        <w:jc w:val="center"/>
        <w:rPr>
          <w:color w:val="800000"/>
        </w:rPr>
      </w:pPr>
      <w:r>
        <w:rPr>
          <w:color w:val="800000"/>
        </w:rPr>
        <w:t>How the technological advancements like AI, Machine Learning, Robotics would affect the management operations in the retail industry?</w:t>
      </w:r>
    </w:p>
    <w:p w14:paraId="21C02187" w14:textId="77777777" w:rsidR="00B8349E" w:rsidRDefault="00B8349E">
      <w:pPr>
        <w:pStyle w:val="BodyText"/>
        <w:jc w:val="center"/>
        <w:rPr>
          <w:color w:val="800000"/>
        </w:rPr>
      </w:pPr>
    </w:p>
    <w:p w14:paraId="7572F106" w14:textId="62D2F1E3" w:rsidR="00176BE2" w:rsidRDefault="00B8349E">
      <w:pPr>
        <w:pStyle w:val="BodyText"/>
        <w:jc w:val="center"/>
        <w:rPr>
          <w:color w:val="800000"/>
        </w:rPr>
      </w:pPr>
      <w:r>
        <w:rPr>
          <w:color w:val="800000"/>
        </w:rPr>
        <w:t>-</w:t>
      </w:r>
      <w:r w:rsidR="00FA15D5">
        <w:rPr>
          <w:color w:val="800000"/>
        </w:rPr>
        <w:t>The role of management will be enhanced since these all developments are coming up with new challenges. In retail industry over the time some other forms of changes have been imparted and I think that would be bringing better to the management.</w:t>
      </w:r>
    </w:p>
    <w:p w14:paraId="5595660B" w14:textId="77777777" w:rsidR="00176BE2" w:rsidRDefault="00176BE2">
      <w:pPr>
        <w:pStyle w:val="BodyText"/>
        <w:jc w:val="center"/>
        <w:rPr>
          <w:color w:val="800000"/>
        </w:rPr>
      </w:pPr>
    </w:p>
    <w:p w14:paraId="5F789F5E" w14:textId="77777777" w:rsidR="00176BE2" w:rsidRDefault="00176BE2">
      <w:pPr>
        <w:pStyle w:val="BodyText"/>
        <w:jc w:val="center"/>
        <w:rPr>
          <w:color w:val="800000"/>
        </w:rPr>
      </w:pPr>
    </w:p>
    <w:p w14:paraId="3186BE27" w14:textId="77777777" w:rsidR="00176BE2" w:rsidRDefault="00FA15D5">
      <w:pPr>
        <w:pStyle w:val="BodyText"/>
        <w:jc w:val="center"/>
        <w:rPr>
          <w:color w:val="800000"/>
        </w:rPr>
      </w:pPr>
      <w:r>
        <w:rPr>
          <w:color w:val="800000"/>
        </w:rPr>
        <w:lastRenderedPageBreak/>
        <w:t>If you also want to ask us anything pertain to our company, work culture, organizational policy so can freely ask.</w:t>
      </w:r>
    </w:p>
    <w:p w14:paraId="1939B251" w14:textId="77777777" w:rsidR="00176BE2" w:rsidRDefault="00176BE2">
      <w:pPr>
        <w:pStyle w:val="BodyText"/>
        <w:jc w:val="center"/>
        <w:rPr>
          <w:color w:val="800000"/>
        </w:rPr>
      </w:pPr>
    </w:p>
    <w:p w14:paraId="330D943B" w14:textId="77777777" w:rsidR="00176BE2" w:rsidRDefault="00176BE2">
      <w:pPr>
        <w:pStyle w:val="BodyText"/>
        <w:spacing w:line="100" w:lineRule="atLeast"/>
        <w:ind w:left="846" w:hanging="846"/>
        <w:rPr>
          <w:color w:val="800000"/>
        </w:rPr>
      </w:pPr>
    </w:p>
    <w:p w14:paraId="564B8249" w14:textId="698B15D9" w:rsidR="00176BE2" w:rsidRDefault="00FA15D5">
      <w:pPr>
        <w:pStyle w:val="BodyText"/>
        <w:ind w:left="846" w:hanging="846"/>
        <w:jc w:val="center"/>
      </w:pPr>
      <w:r>
        <w:rPr>
          <w:color w:val="800000"/>
        </w:rPr>
        <w:t xml:space="preserve">I think that man is having good ability to work with others and envisioning great projects in life. I personally believe it you are a great </w:t>
      </w:r>
      <w:r w:rsidR="007E6857">
        <w:rPr>
          <w:color w:val="800000"/>
        </w:rPr>
        <w:t>dimmer,</w:t>
      </w:r>
      <w:r>
        <w:rPr>
          <w:color w:val="800000"/>
        </w:rPr>
        <w:t xml:space="preserve"> and a hard-working man then can achieve anything.</w:t>
      </w:r>
    </w:p>
    <w:p w14:paraId="29D2160B" w14:textId="77777777" w:rsidR="00176BE2" w:rsidRDefault="00176BE2">
      <w:pPr>
        <w:pStyle w:val="BodyText"/>
        <w:spacing w:line="100" w:lineRule="atLeast"/>
        <w:ind w:left="846" w:hanging="846"/>
      </w:pPr>
    </w:p>
    <w:bookmarkEnd w:id="9"/>
    <w:sectPr w:rsidR="00176BE2">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89123F" w14:textId="77777777" w:rsidR="00176BE2" w:rsidRDefault="00FA15D5">
      <w:pPr>
        <w:spacing w:line="240" w:lineRule="auto"/>
      </w:pPr>
      <w:r>
        <w:separator/>
      </w:r>
    </w:p>
  </w:endnote>
  <w:endnote w:type="continuationSeparator" w:id="0">
    <w:p w14:paraId="79CE1BC7" w14:textId="77777777" w:rsidR="00176BE2" w:rsidRDefault="00FA15D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OpenSymbol">
    <w:altName w:val="Arial Unicode MS"/>
    <w:charset w:val="8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charset w:val="80"/>
    <w:family w:val="auto"/>
    <w:pitch w:val="variable"/>
  </w:font>
  <w:font w:name="DejaVu Sans">
    <w:altName w:val="MS Gothic"/>
    <w:charset w:val="00"/>
    <w:family w:val="auto"/>
    <w:pitch w:val="variable"/>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8DE4D7" w14:textId="77777777" w:rsidR="00176BE2" w:rsidRDefault="00176BE2"/>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EBA2F8" w14:textId="77777777" w:rsidR="00176BE2" w:rsidRDefault="00FA15D5">
    <w:pPr>
      <w:pStyle w:val="Footer"/>
      <w:jc w:val="center"/>
    </w:pPr>
    <w:r>
      <w:fldChar w:fldCharType="begin"/>
    </w:r>
    <w:r>
      <w:instrText xml:space="preserve"> PAGE </w:instrText>
    </w:r>
    <w:r>
      <w:fldChar w:fldCharType="separate"/>
    </w:r>
    <w:r>
      <w:t>6</w:t>
    </w:r>
    <w:r>
      <w:fldChar w:fldCharType="end"/>
    </w:r>
  </w:p>
  <w:p w14:paraId="71D7CBA6" w14:textId="77777777" w:rsidR="00176BE2" w:rsidRDefault="00176BE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7E1570" w14:textId="77777777" w:rsidR="00176BE2" w:rsidRDefault="00176BE2"/>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E37E61" w14:textId="77777777" w:rsidR="00176BE2" w:rsidRDefault="00FA15D5">
      <w:pPr>
        <w:spacing w:line="240" w:lineRule="auto"/>
      </w:pPr>
      <w:r>
        <w:separator/>
      </w:r>
    </w:p>
  </w:footnote>
  <w:footnote w:type="continuationSeparator" w:id="0">
    <w:p w14:paraId="0F5098DC" w14:textId="77777777" w:rsidR="00176BE2" w:rsidRDefault="00FA15D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9C56E2" w14:textId="77777777" w:rsidR="00176BE2" w:rsidRDefault="00176BE2"/>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5F535B" w14:textId="77777777" w:rsidR="00176BE2" w:rsidRDefault="00176BE2"/>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name w:val="WW8Num2"/>
    <w:lvl w:ilvl="0">
      <w:start w:val="1"/>
      <w:numFmt w:val="bullet"/>
      <w:lvlText w:val=""/>
      <w:lvlJc w:val="left"/>
      <w:pPr>
        <w:tabs>
          <w:tab w:val="num" w:pos="720"/>
        </w:tabs>
        <w:ind w:left="720" w:hanging="360"/>
      </w:pPr>
      <w:rPr>
        <w:rFonts w:ascii="Symbol" w:hAnsi="Symbol" w:cs="Wingdings"/>
        <w:lang w:val="en"/>
      </w:rPr>
    </w:lvl>
    <w:lvl w:ilvl="1">
      <w:start w:val="1"/>
      <w:numFmt w:val="bullet"/>
      <w:lvlText w:val="◦"/>
      <w:lvlJc w:val="left"/>
      <w:pPr>
        <w:tabs>
          <w:tab w:val="num" w:pos="1080"/>
        </w:tabs>
        <w:ind w:left="1080" w:hanging="360"/>
      </w:pPr>
      <w:rPr>
        <w:rFonts w:ascii="OpenSymbol" w:hAnsi="OpenSymbol" w:cs="Courier New"/>
      </w:rPr>
    </w:lvl>
    <w:lvl w:ilvl="2">
      <w:start w:val="1"/>
      <w:numFmt w:val="bullet"/>
      <w:lvlText w:val="▪"/>
      <w:lvlJc w:val="left"/>
      <w:pPr>
        <w:tabs>
          <w:tab w:val="num" w:pos="1440"/>
        </w:tabs>
        <w:ind w:left="1440" w:hanging="360"/>
      </w:pPr>
      <w:rPr>
        <w:rFonts w:ascii="OpenSymbol" w:hAnsi="OpenSymbol" w:cs="Courier New"/>
      </w:rPr>
    </w:lvl>
    <w:lvl w:ilvl="3">
      <w:start w:val="1"/>
      <w:numFmt w:val="bullet"/>
      <w:lvlText w:val=""/>
      <w:lvlJc w:val="left"/>
      <w:pPr>
        <w:tabs>
          <w:tab w:val="num" w:pos="1800"/>
        </w:tabs>
        <w:ind w:left="1800" w:hanging="360"/>
      </w:pPr>
      <w:rPr>
        <w:rFonts w:ascii="Symbol" w:hAnsi="Symbol" w:cs="Wingdings"/>
        <w:lang w:val="en"/>
      </w:rPr>
    </w:lvl>
    <w:lvl w:ilvl="4">
      <w:start w:val="1"/>
      <w:numFmt w:val="bullet"/>
      <w:lvlText w:val="◦"/>
      <w:lvlJc w:val="left"/>
      <w:pPr>
        <w:tabs>
          <w:tab w:val="num" w:pos="2160"/>
        </w:tabs>
        <w:ind w:left="2160" w:hanging="360"/>
      </w:pPr>
      <w:rPr>
        <w:rFonts w:ascii="OpenSymbol" w:hAnsi="OpenSymbol" w:cs="Courier New"/>
      </w:rPr>
    </w:lvl>
    <w:lvl w:ilvl="5">
      <w:start w:val="1"/>
      <w:numFmt w:val="bullet"/>
      <w:lvlText w:val="▪"/>
      <w:lvlJc w:val="left"/>
      <w:pPr>
        <w:tabs>
          <w:tab w:val="num" w:pos="2520"/>
        </w:tabs>
        <w:ind w:left="2520" w:hanging="360"/>
      </w:pPr>
      <w:rPr>
        <w:rFonts w:ascii="OpenSymbol" w:hAnsi="OpenSymbol" w:cs="Courier New"/>
      </w:rPr>
    </w:lvl>
    <w:lvl w:ilvl="6">
      <w:start w:val="1"/>
      <w:numFmt w:val="bullet"/>
      <w:lvlText w:val=""/>
      <w:lvlJc w:val="left"/>
      <w:pPr>
        <w:tabs>
          <w:tab w:val="num" w:pos="2880"/>
        </w:tabs>
        <w:ind w:left="2880" w:hanging="360"/>
      </w:pPr>
      <w:rPr>
        <w:rFonts w:ascii="Symbol" w:hAnsi="Symbol" w:cs="Wingdings"/>
        <w:lang w:val="en"/>
      </w:rPr>
    </w:lvl>
    <w:lvl w:ilvl="7">
      <w:start w:val="1"/>
      <w:numFmt w:val="bullet"/>
      <w:lvlText w:val="◦"/>
      <w:lvlJc w:val="left"/>
      <w:pPr>
        <w:tabs>
          <w:tab w:val="num" w:pos="3240"/>
        </w:tabs>
        <w:ind w:left="3240" w:hanging="360"/>
      </w:pPr>
      <w:rPr>
        <w:rFonts w:ascii="OpenSymbol" w:hAnsi="OpenSymbol" w:cs="Courier New"/>
      </w:rPr>
    </w:lvl>
    <w:lvl w:ilvl="8">
      <w:start w:val="1"/>
      <w:numFmt w:val="bullet"/>
      <w:lvlText w:val="▪"/>
      <w:lvlJc w:val="left"/>
      <w:pPr>
        <w:tabs>
          <w:tab w:val="num" w:pos="3600"/>
        </w:tabs>
        <w:ind w:left="3600" w:hanging="360"/>
      </w:pPr>
      <w:rPr>
        <w:rFonts w:ascii="OpenSymbol" w:hAnsi="OpenSymbol" w:cs="Courier New"/>
      </w:rPr>
    </w:lvl>
  </w:abstractNum>
  <w:abstractNum w:abstractNumId="2" w15:restartNumberingAfterBreak="0">
    <w:nsid w:val="00000003"/>
    <w:multiLevelType w:val="multilevel"/>
    <w:tmpl w:val="00000003"/>
    <w:name w:val="WW8Num3"/>
    <w:lvl w:ilvl="0">
      <w:start w:val="1"/>
      <w:numFmt w:val="bullet"/>
      <w:lvlText w:val=""/>
      <w:lvlJc w:val="left"/>
      <w:pPr>
        <w:tabs>
          <w:tab w:val="num" w:pos="720"/>
        </w:tabs>
        <w:ind w:left="720" w:hanging="360"/>
      </w:pPr>
      <w:rPr>
        <w:rFonts w:ascii="Symbol" w:hAnsi="Symbol" w:cs="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0000004"/>
    <w:multiLevelType w:val="multilevel"/>
    <w:tmpl w:val="00000004"/>
    <w:name w:val="WW8Num4"/>
    <w:lvl w:ilvl="0">
      <w:start w:val="1"/>
      <w:numFmt w:val="bullet"/>
      <w:lvlText w:val=""/>
      <w:lvlJc w:val="left"/>
      <w:pPr>
        <w:tabs>
          <w:tab w:val="num" w:pos="720"/>
        </w:tabs>
        <w:ind w:left="720" w:hanging="360"/>
      </w:pPr>
      <w:rPr>
        <w:rFonts w:ascii="Symbol" w:hAnsi="Symbol" w:cs="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4" w15:restartNumberingAfterBreak="0">
    <w:nsid w:val="00000005"/>
    <w:multiLevelType w:val="multilevel"/>
    <w:tmpl w:val="00000005"/>
    <w:name w:val="WW8Num5"/>
    <w:lvl w:ilvl="0">
      <w:start w:val="1"/>
      <w:numFmt w:val="bullet"/>
      <w:lvlText w:val=""/>
      <w:lvlJc w:val="left"/>
      <w:pPr>
        <w:tabs>
          <w:tab w:val="num" w:pos="720"/>
        </w:tabs>
        <w:ind w:left="720" w:hanging="360"/>
      </w:pPr>
      <w:rPr>
        <w:rFonts w:ascii="Symbol" w:hAnsi="Symbol" w:cs="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5" w15:restartNumberingAfterBreak="0">
    <w:nsid w:val="00000006"/>
    <w:multiLevelType w:val="multilevel"/>
    <w:tmpl w:val="00000006"/>
    <w:name w:val="WW8Num6"/>
    <w:lvl w:ilvl="0">
      <w:start w:val="1"/>
      <w:numFmt w:val="bullet"/>
      <w:lvlText w:val=""/>
      <w:lvlJc w:val="left"/>
      <w:pPr>
        <w:tabs>
          <w:tab w:val="num" w:pos="720"/>
        </w:tabs>
        <w:ind w:left="720" w:hanging="360"/>
      </w:pPr>
      <w:rPr>
        <w:rFonts w:ascii="Symbol" w:hAnsi="Symbol" w:cs="OpenSymbol"/>
        <w:szCs w:val="24"/>
        <w:shd w:val="clear" w:color="auto" w:fill="FFFFFF"/>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szCs w:val="24"/>
        <w:shd w:val="clear" w:color="auto" w:fill="FFFFFF"/>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szCs w:val="24"/>
        <w:shd w:val="clear" w:color="auto" w:fill="FFFFFF"/>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6" w15:restartNumberingAfterBreak="0">
    <w:nsid w:val="00000007"/>
    <w:multiLevelType w:val="multilevel"/>
    <w:tmpl w:val="00000007"/>
    <w:name w:val="WW8Num7"/>
    <w:lvl w:ilvl="0">
      <w:start w:val="1"/>
      <w:numFmt w:val="bullet"/>
      <w:lvlText w:val=""/>
      <w:lvlJc w:val="left"/>
      <w:pPr>
        <w:tabs>
          <w:tab w:val="num" w:pos="720"/>
        </w:tabs>
        <w:ind w:left="720" w:hanging="360"/>
      </w:pPr>
      <w:rPr>
        <w:rFonts w:ascii="Wingdings" w:hAnsi="Wingdings" w:cs="OpenSymbol"/>
        <w:szCs w:val="24"/>
        <w:shd w:val="clear" w:color="auto" w:fill="FFFFFF"/>
      </w:rPr>
    </w:lvl>
    <w:lvl w:ilvl="1">
      <w:start w:val="1"/>
      <w:numFmt w:val="bullet"/>
      <w:lvlText w:val=""/>
      <w:lvlJc w:val="left"/>
      <w:pPr>
        <w:tabs>
          <w:tab w:val="num" w:pos="1080"/>
        </w:tabs>
        <w:ind w:left="1080" w:hanging="360"/>
      </w:pPr>
      <w:rPr>
        <w:rFonts w:ascii="Wingdings" w:hAnsi="Wingdings" w:cs="OpenSymbol"/>
        <w:szCs w:val="24"/>
        <w:shd w:val="clear" w:color="auto" w:fill="FFFFFF"/>
      </w:rPr>
    </w:lvl>
    <w:lvl w:ilvl="2">
      <w:start w:val="1"/>
      <w:numFmt w:val="bullet"/>
      <w:lvlText w:val=""/>
      <w:lvlJc w:val="left"/>
      <w:pPr>
        <w:tabs>
          <w:tab w:val="num" w:pos="1440"/>
        </w:tabs>
        <w:ind w:left="1440" w:hanging="360"/>
      </w:pPr>
      <w:rPr>
        <w:rFonts w:ascii="Wingdings" w:hAnsi="Wingdings" w:cs="OpenSymbol"/>
        <w:szCs w:val="24"/>
        <w:shd w:val="clear" w:color="auto" w:fill="FFFFFF"/>
      </w:rPr>
    </w:lvl>
    <w:lvl w:ilvl="3">
      <w:start w:val="1"/>
      <w:numFmt w:val="bullet"/>
      <w:lvlText w:val=""/>
      <w:lvlJc w:val="left"/>
      <w:pPr>
        <w:tabs>
          <w:tab w:val="num" w:pos="1800"/>
        </w:tabs>
        <w:ind w:left="1800" w:hanging="360"/>
      </w:pPr>
      <w:rPr>
        <w:rFonts w:ascii="Wingdings" w:hAnsi="Wingdings" w:cs="OpenSymbol"/>
        <w:szCs w:val="24"/>
        <w:shd w:val="clear" w:color="auto" w:fill="FFFFFF"/>
      </w:rPr>
    </w:lvl>
    <w:lvl w:ilvl="4">
      <w:start w:val="1"/>
      <w:numFmt w:val="bullet"/>
      <w:lvlText w:val=""/>
      <w:lvlJc w:val="left"/>
      <w:pPr>
        <w:tabs>
          <w:tab w:val="num" w:pos="2160"/>
        </w:tabs>
        <w:ind w:left="2160" w:hanging="360"/>
      </w:pPr>
      <w:rPr>
        <w:rFonts w:ascii="Wingdings" w:hAnsi="Wingdings" w:cs="OpenSymbol"/>
        <w:szCs w:val="24"/>
        <w:shd w:val="clear" w:color="auto" w:fill="FFFFFF"/>
      </w:rPr>
    </w:lvl>
    <w:lvl w:ilvl="5">
      <w:start w:val="1"/>
      <w:numFmt w:val="bullet"/>
      <w:lvlText w:val=""/>
      <w:lvlJc w:val="left"/>
      <w:pPr>
        <w:tabs>
          <w:tab w:val="num" w:pos="2520"/>
        </w:tabs>
        <w:ind w:left="2520" w:hanging="360"/>
      </w:pPr>
      <w:rPr>
        <w:rFonts w:ascii="Wingdings" w:hAnsi="Wingdings" w:cs="OpenSymbol"/>
        <w:szCs w:val="24"/>
        <w:shd w:val="clear" w:color="auto" w:fill="FFFFFF"/>
      </w:rPr>
    </w:lvl>
    <w:lvl w:ilvl="6">
      <w:start w:val="1"/>
      <w:numFmt w:val="bullet"/>
      <w:lvlText w:val=""/>
      <w:lvlJc w:val="left"/>
      <w:pPr>
        <w:tabs>
          <w:tab w:val="num" w:pos="2880"/>
        </w:tabs>
        <w:ind w:left="2880" w:hanging="360"/>
      </w:pPr>
      <w:rPr>
        <w:rFonts w:ascii="Wingdings" w:hAnsi="Wingdings" w:cs="OpenSymbol"/>
        <w:szCs w:val="24"/>
        <w:shd w:val="clear" w:color="auto" w:fill="FFFFFF"/>
      </w:rPr>
    </w:lvl>
    <w:lvl w:ilvl="7">
      <w:start w:val="1"/>
      <w:numFmt w:val="bullet"/>
      <w:lvlText w:val=""/>
      <w:lvlJc w:val="left"/>
      <w:pPr>
        <w:tabs>
          <w:tab w:val="num" w:pos="3240"/>
        </w:tabs>
        <w:ind w:left="3240" w:hanging="360"/>
      </w:pPr>
      <w:rPr>
        <w:rFonts w:ascii="Wingdings" w:hAnsi="Wingdings" w:cs="OpenSymbol"/>
        <w:szCs w:val="24"/>
        <w:shd w:val="clear" w:color="auto" w:fill="FFFFFF"/>
      </w:rPr>
    </w:lvl>
    <w:lvl w:ilvl="8">
      <w:start w:val="1"/>
      <w:numFmt w:val="bullet"/>
      <w:lvlText w:val=""/>
      <w:lvlJc w:val="left"/>
      <w:pPr>
        <w:tabs>
          <w:tab w:val="num" w:pos="3600"/>
        </w:tabs>
        <w:ind w:left="3600" w:hanging="360"/>
      </w:pPr>
      <w:rPr>
        <w:rFonts w:ascii="Wingdings" w:hAnsi="Wingdings" w:cs="OpenSymbol"/>
        <w:szCs w:val="24"/>
        <w:shd w:val="clear" w:color="auto" w:fill="FFFFFF"/>
      </w:rPr>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oNotTrackMoves/>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7E6857"/>
    <w:rsid w:val="00176BE2"/>
    <w:rsid w:val="00412504"/>
    <w:rsid w:val="00746C94"/>
    <w:rsid w:val="007E6857"/>
    <w:rsid w:val="00B8349E"/>
    <w:rsid w:val="00BC1329"/>
    <w:rsid w:val="00D7234C"/>
    <w:rsid w:val="00FA15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enu v:ext="edit" fillcolor="none [4]" strokecolor="none [1]" shadowcolor="none [2]"/>
    </o:shapedefaults>
    <o:shapelayout v:ext="edit">
      <o:idmap v:ext="edit" data="1"/>
    </o:shapelayout>
  </w:shapeDefaults>
  <w:doNotEmbedSmartTags/>
  <w:decimalSymbol w:val="."/>
  <w:listSeparator w:val=","/>
  <w14:docId w14:val="492ABC47"/>
  <w15:chartTrackingRefBased/>
  <w15:docId w15:val="{E7B90783-9F93-4566-A83C-2A32B03DD8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sz w:val="24"/>
      <w:szCs w:val="22"/>
      <w:lang w:eastAsia="ar-SA"/>
    </w:rPr>
  </w:style>
  <w:style w:type="paragraph" w:styleId="Heading1">
    <w:name w:val="heading 1"/>
    <w:basedOn w:val="Normal"/>
    <w:next w:val="Normal"/>
    <w:qFormat/>
    <w:pPr>
      <w:keepNext/>
      <w:keepLines/>
      <w:numPr>
        <w:numId w:val="1"/>
      </w:numPr>
      <w:outlineLvl w:val="0"/>
    </w:pPr>
    <w:rPr>
      <w:rFonts w:eastAsia="Times New Roman"/>
      <w:b/>
      <w:bCs/>
      <w:color w:val="000000"/>
      <w:sz w:val="28"/>
      <w:szCs w:val="28"/>
    </w:rPr>
  </w:style>
  <w:style w:type="paragraph" w:styleId="Heading2">
    <w:name w:val="heading 2"/>
    <w:basedOn w:val="Normal"/>
    <w:next w:val="Normal"/>
    <w:qFormat/>
    <w:pPr>
      <w:keepNext/>
      <w:keepLines/>
      <w:numPr>
        <w:ilvl w:val="1"/>
        <w:numId w:val="1"/>
      </w:numPr>
      <w:outlineLvl w:val="1"/>
    </w:pPr>
    <w:rPr>
      <w:rFonts w:eastAsia="Times New Roman"/>
      <w:bCs/>
      <w:color w:val="000000"/>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Wingdings"/>
      <w:lang w:val="en"/>
    </w:rPr>
  </w:style>
  <w:style w:type="character" w:customStyle="1" w:styleId="WW8Num2z1">
    <w:name w:val="WW8Num2z1"/>
    <w:rPr>
      <w:rFonts w:ascii="OpenSymbol" w:hAnsi="OpenSymbol" w:cs="Courier New"/>
    </w:rPr>
  </w:style>
  <w:style w:type="character" w:customStyle="1" w:styleId="WW8Num3z0">
    <w:name w:val="WW8Num3z0"/>
    <w:rPr>
      <w:rFonts w:ascii="Symbol" w:hAnsi="Symbol" w:cs="Symbol"/>
    </w:rPr>
  </w:style>
  <w:style w:type="character" w:customStyle="1" w:styleId="WW8Num3z1">
    <w:name w:val="WW8Num3z1"/>
    <w:rPr>
      <w:rFonts w:ascii="OpenSymbol" w:hAnsi="OpenSymbol" w:cs="OpenSymbol"/>
    </w:rPr>
  </w:style>
  <w:style w:type="character" w:customStyle="1" w:styleId="WW8Num4z0">
    <w:name w:val="WW8Num4z0"/>
    <w:rPr>
      <w:rFonts w:ascii="Symbol" w:hAnsi="Symbol" w:cs="Symbol"/>
    </w:rPr>
  </w:style>
  <w:style w:type="character" w:customStyle="1" w:styleId="WW8Num4z1">
    <w:name w:val="WW8Num4z1"/>
    <w:rPr>
      <w:rFonts w:ascii="OpenSymbol" w:hAnsi="OpenSymbol" w:cs="OpenSymbol"/>
    </w:rPr>
  </w:style>
  <w:style w:type="character" w:customStyle="1" w:styleId="WW8Num5z0">
    <w:name w:val="WW8Num5z0"/>
    <w:rPr>
      <w:rFonts w:ascii="Symbol" w:hAnsi="Symbol" w:cs="Symbol"/>
    </w:rPr>
  </w:style>
  <w:style w:type="character" w:customStyle="1" w:styleId="WW8Num5z1">
    <w:name w:val="WW8Num5z1"/>
    <w:rPr>
      <w:rFonts w:ascii="OpenSymbol" w:hAnsi="OpenSymbol" w:cs="OpenSymbol"/>
    </w:rPr>
  </w:style>
  <w:style w:type="character" w:customStyle="1" w:styleId="WW8Num6z0">
    <w:name w:val="WW8Num6z0"/>
    <w:rPr>
      <w:rFonts w:ascii="Symbol" w:hAnsi="Symbol" w:cs="OpenSymbol"/>
      <w:szCs w:val="24"/>
      <w:shd w:val="clear" w:color="auto" w:fill="FFFFFF"/>
    </w:rPr>
  </w:style>
  <w:style w:type="character" w:customStyle="1" w:styleId="WW8Num6z1">
    <w:name w:val="WW8Num6z1"/>
    <w:rPr>
      <w:rFonts w:ascii="OpenSymbol" w:hAnsi="OpenSymbol" w:cs="OpenSymbol"/>
    </w:rPr>
  </w:style>
  <w:style w:type="character" w:customStyle="1" w:styleId="WW8Num7z0">
    <w:name w:val="WW8Num7z0"/>
    <w:rPr>
      <w:rFonts w:ascii="Symbol" w:hAnsi="Symbol" w:cs="OpenSymbol"/>
      <w:szCs w:val="24"/>
      <w:shd w:val="clear" w:color="auto" w:fill="FFFFFF"/>
    </w:rPr>
  </w:style>
  <w:style w:type="character" w:customStyle="1" w:styleId="WW8Num2z2">
    <w:name w:val="WW8Num2z2"/>
    <w:rPr>
      <w:rFonts w:ascii="Wingdings" w:hAnsi="Wingdings" w:cs="Wingdings"/>
    </w:rPr>
  </w:style>
  <w:style w:type="character" w:customStyle="1" w:styleId="WW8Num3z2">
    <w:name w:val="WW8Num3z2"/>
    <w:rPr>
      <w:rFonts w:ascii="Wingdings" w:hAnsi="Wingdings" w:cs="Wingdings"/>
    </w:rPr>
  </w:style>
  <w:style w:type="character" w:customStyle="1" w:styleId="WW8Num4z2">
    <w:name w:val="WW8Num4z2"/>
    <w:rPr>
      <w:rFonts w:ascii="Wingdings" w:hAnsi="Wingdings" w:cs="Wingdings"/>
    </w:rPr>
  </w:style>
  <w:style w:type="character" w:customStyle="1" w:styleId="WW8Num4z3">
    <w:name w:val="WW8Num4z3"/>
    <w:rPr>
      <w:rFonts w:ascii="Symbol" w:hAnsi="Symbol" w:cs="Symbol"/>
    </w:rPr>
  </w:style>
  <w:style w:type="character" w:customStyle="1" w:styleId="WW8Num4z5">
    <w:name w:val="WW8Num4z5"/>
    <w:rPr>
      <w:rFonts w:ascii="Wingdings" w:hAnsi="Wingdings" w:cs="Wingdings"/>
    </w:rPr>
  </w:style>
  <w:style w:type="character" w:customStyle="1" w:styleId="WW8Num5z2">
    <w:name w:val="WW8Num5z2"/>
    <w:rPr>
      <w:rFonts w:ascii="Wingdings" w:hAnsi="Wingdings" w:cs="Wingdings"/>
    </w:rPr>
  </w:style>
  <w:style w:type="character" w:customStyle="1" w:styleId="WW8Num6z2">
    <w:name w:val="WW8Num6z2"/>
    <w:rPr>
      <w:rFonts w:ascii="Wingdings" w:hAnsi="Wingdings" w:cs="Wingdings"/>
    </w:rPr>
  </w:style>
  <w:style w:type="character" w:customStyle="1" w:styleId="WW8Num6z3">
    <w:name w:val="WW8Num6z3"/>
    <w:rPr>
      <w:rFonts w:ascii="Symbol" w:hAnsi="Symbol" w:cs="Symbol"/>
    </w:rPr>
  </w:style>
  <w:style w:type="character" w:customStyle="1" w:styleId="WW8Num7z1">
    <w:name w:val="WW8Num7z1"/>
    <w:rPr>
      <w:rFonts w:ascii="OpenSymbol" w:hAnsi="OpenSymbol" w:cs="OpenSymbol"/>
    </w:rPr>
  </w:style>
  <w:style w:type="character" w:customStyle="1" w:styleId="WW8Num7z2">
    <w:name w:val="WW8Num7z2"/>
    <w:rPr>
      <w:rFonts w:ascii="Wingdings" w:hAnsi="Wingdings" w:cs="Wingdings"/>
    </w:rPr>
  </w:style>
  <w:style w:type="character" w:customStyle="1" w:styleId="WW8Num8z0">
    <w:name w:val="WW8Num8z0"/>
    <w:rPr>
      <w:rFonts w:ascii="Symbol" w:hAnsi="Symbol" w:cs="OpenSymbol"/>
    </w:rPr>
  </w:style>
  <w:style w:type="character" w:customStyle="1" w:styleId="WW8Num8z1">
    <w:name w:val="WW8Num8z1"/>
    <w:rPr>
      <w:rFonts w:ascii="OpenSymbol" w:hAnsi="OpenSymbol" w:cs="OpenSymbol"/>
    </w:rPr>
  </w:style>
  <w:style w:type="character" w:customStyle="1" w:styleId="WW8Num8z2">
    <w:name w:val="WW8Num8z2"/>
    <w:rPr>
      <w:rFonts w:ascii="Wingdings" w:hAnsi="Wingdings" w:cs="Wingdings"/>
    </w:rPr>
  </w:style>
  <w:style w:type="character" w:customStyle="1" w:styleId="WW8Num9z0">
    <w:name w:val="WW8Num9z0"/>
    <w:rPr>
      <w:rFonts w:ascii="Symbol" w:hAnsi="Symbol" w:cs="OpenSymbol"/>
    </w:rPr>
  </w:style>
  <w:style w:type="character" w:customStyle="1" w:styleId="WW8Num9z1">
    <w:name w:val="WW8Num9z1"/>
    <w:rPr>
      <w:rFonts w:ascii="OpenSymbol" w:hAnsi="OpenSymbol" w:cs="OpenSymbol"/>
    </w:rPr>
  </w:style>
  <w:style w:type="character" w:customStyle="1" w:styleId="WW8Num9z2">
    <w:name w:val="WW8Num9z2"/>
    <w:rPr>
      <w:rFonts w:ascii="Tahoma" w:hAnsi="Tahoma" w:cs="Tahoma"/>
    </w:rPr>
  </w:style>
  <w:style w:type="character" w:customStyle="1" w:styleId="WW8Num10z0">
    <w:name w:val="WW8Num10z0"/>
    <w:rPr>
      <w:rFonts w:ascii="Symbol" w:hAnsi="Symbol" w:cs="OpenSymbol"/>
    </w:rPr>
  </w:style>
  <w:style w:type="character" w:customStyle="1" w:styleId="WW8Num10z1">
    <w:name w:val="WW8Num10z1"/>
    <w:rPr>
      <w:rFonts w:ascii="OpenSymbol" w:hAnsi="OpenSymbol" w:cs="OpenSymbol"/>
    </w:rPr>
  </w:style>
  <w:style w:type="character" w:customStyle="1" w:styleId="WW8Num10z2">
    <w:name w:val="WW8Num10z2"/>
    <w:rPr>
      <w:rFonts w:ascii="Wingdings" w:hAnsi="Wingdings" w:cs="Wingdings"/>
    </w:rPr>
  </w:style>
  <w:style w:type="character" w:customStyle="1" w:styleId="WW8Num11z0">
    <w:name w:val="WW8Num11z0"/>
    <w:rPr>
      <w:rFonts w:ascii="Symbol" w:hAnsi="Symbol" w:cs="OpenSymbol"/>
    </w:rPr>
  </w:style>
  <w:style w:type="character" w:customStyle="1" w:styleId="WW8Num11z1">
    <w:name w:val="WW8Num11z1"/>
    <w:rPr>
      <w:rFonts w:ascii="OpenSymbol" w:hAnsi="OpenSymbol" w:cs="OpenSymbol"/>
    </w:rPr>
  </w:style>
  <w:style w:type="character" w:customStyle="1" w:styleId="WW8Num11z2">
    <w:name w:val="WW8Num11z2"/>
    <w:rPr>
      <w:rFonts w:ascii="Wingdings" w:hAnsi="Wingdings" w:cs="Wingdings"/>
    </w:rPr>
  </w:style>
  <w:style w:type="character" w:customStyle="1" w:styleId="WW8Num11z3">
    <w:name w:val="WW8Num11z3"/>
    <w:rPr>
      <w:rFonts w:ascii="Symbol" w:hAnsi="Symbol" w:cs="Symbol"/>
    </w:rPr>
  </w:style>
  <w:style w:type="character" w:customStyle="1" w:styleId="WW8Num12z0">
    <w:name w:val="WW8Num12z0"/>
    <w:rPr>
      <w:rFonts w:ascii="Symbol" w:hAnsi="Symbol" w:cs="OpenSymbol"/>
    </w:rPr>
  </w:style>
  <w:style w:type="character" w:customStyle="1" w:styleId="WW8Num12z1">
    <w:name w:val="WW8Num12z1"/>
    <w:rPr>
      <w:rFonts w:ascii="OpenSymbol" w:hAnsi="OpenSymbol" w:cs="OpenSymbol"/>
    </w:rPr>
  </w:style>
  <w:style w:type="character" w:customStyle="1" w:styleId="WW8Num12z2">
    <w:name w:val="WW8Num12z2"/>
    <w:rPr>
      <w:rFonts w:ascii="Wingdings" w:hAnsi="Wingdings" w:cs="Wingdings"/>
    </w:rPr>
  </w:style>
  <w:style w:type="character" w:customStyle="1" w:styleId="WW-DefaultParagraphFont">
    <w:name w:val="WW-Default Paragraph Font"/>
  </w:style>
  <w:style w:type="character" w:customStyle="1" w:styleId="WW8Num13z0">
    <w:name w:val="WW8Num13z0"/>
    <w:rPr>
      <w:rFonts w:ascii="Symbol" w:hAnsi="Symbol" w:cs="OpenSymbol"/>
    </w:rPr>
  </w:style>
  <w:style w:type="character" w:customStyle="1" w:styleId="WW8Num13z1">
    <w:name w:val="WW8Num13z1"/>
    <w:rPr>
      <w:rFonts w:ascii="OpenSymbol" w:hAnsi="OpenSymbol" w:cs="OpenSymbol"/>
    </w:rPr>
  </w:style>
  <w:style w:type="character" w:customStyle="1" w:styleId="WW8Num14z0">
    <w:name w:val="WW8Num14z0"/>
    <w:rPr>
      <w:rFonts w:ascii="Symbol" w:hAnsi="Symbol" w:cs="OpenSymbol"/>
    </w:rPr>
  </w:style>
  <w:style w:type="character" w:customStyle="1" w:styleId="WW8Num14z1">
    <w:name w:val="WW8Num14z1"/>
    <w:rPr>
      <w:rFonts w:ascii="OpenSymbol" w:hAnsi="OpenSymbol" w:cs="OpenSymbol"/>
    </w:rPr>
  </w:style>
  <w:style w:type="character" w:customStyle="1" w:styleId="WW8Num15z0">
    <w:name w:val="WW8Num15z0"/>
    <w:rPr>
      <w:rFonts w:ascii="Symbol" w:hAnsi="Symbol" w:cs="OpenSymbol"/>
    </w:rPr>
  </w:style>
  <w:style w:type="character" w:customStyle="1" w:styleId="WW8Num15z1">
    <w:name w:val="WW8Num15z1"/>
    <w:rPr>
      <w:rFonts w:ascii="OpenSymbol" w:hAnsi="OpenSymbol" w:cs="OpenSymbol"/>
    </w:rPr>
  </w:style>
  <w:style w:type="character" w:customStyle="1" w:styleId="WW8Num16z0">
    <w:name w:val="WW8Num16z0"/>
    <w:rPr>
      <w:rFonts w:ascii="Symbol" w:hAnsi="Symbol" w:cs="OpenSymbol"/>
    </w:rPr>
  </w:style>
  <w:style w:type="character" w:customStyle="1" w:styleId="WW8Num16z1">
    <w:name w:val="WW8Num16z1"/>
    <w:rPr>
      <w:rFonts w:ascii="OpenSymbol" w:hAnsi="OpenSymbol" w:cs="OpenSymbol"/>
    </w:rPr>
  </w:style>
  <w:style w:type="character" w:customStyle="1" w:styleId="WW8Num17z0">
    <w:name w:val="WW8Num17z0"/>
  </w:style>
  <w:style w:type="character" w:customStyle="1" w:styleId="WW8Num17z1">
    <w:name w:val="WW8Num17z1"/>
  </w:style>
  <w:style w:type="character" w:customStyle="1" w:styleId="WW8Num17z2">
    <w:name w:val="WW8Num17z2"/>
  </w:style>
  <w:style w:type="character" w:customStyle="1" w:styleId="WW8Num17z3">
    <w:name w:val="WW8Num17z3"/>
  </w:style>
  <w:style w:type="character" w:customStyle="1" w:styleId="WW8Num17z4">
    <w:name w:val="WW8Num17z4"/>
  </w:style>
  <w:style w:type="character" w:customStyle="1" w:styleId="WW8Num17z5">
    <w:name w:val="WW8Num17z5"/>
  </w:style>
  <w:style w:type="character" w:customStyle="1" w:styleId="WW8Num17z6">
    <w:name w:val="WW8Num17z6"/>
  </w:style>
  <w:style w:type="character" w:customStyle="1" w:styleId="WW8Num17z7">
    <w:name w:val="WW8Num17z7"/>
  </w:style>
  <w:style w:type="character" w:customStyle="1" w:styleId="WW8Num17z8">
    <w:name w:val="WW8Num17z8"/>
  </w:style>
  <w:style w:type="character" w:customStyle="1" w:styleId="WW8Num18z0">
    <w:name w:val="WW8Num18z0"/>
    <w:rPr>
      <w:rFonts w:hint="default"/>
      <w:sz w:val="22"/>
      <w:szCs w:val="22"/>
    </w:rPr>
  </w:style>
  <w:style w:type="character" w:customStyle="1" w:styleId="WW8Num18z1">
    <w:name w:val="WW8Num18z1"/>
  </w:style>
  <w:style w:type="character" w:customStyle="1" w:styleId="WW8Num18z2">
    <w:name w:val="WW8Num18z2"/>
  </w:style>
  <w:style w:type="character" w:customStyle="1" w:styleId="WW8Num18z3">
    <w:name w:val="WW8Num18z3"/>
  </w:style>
  <w:style w:type="character" w:customStyle="1" w:styleId="WW8Num18z4">
    <w:name w:val="WW8Num18z4"/>
  </w:style>
  <w:style w:type="character" w:customStyle="1" w:styleId="WW8Num18z5">
    <w:name w:val="WW8Num18z5"/>
  </w:style>
  <w:style w:type="character" w:customStyle="1" w:styleId="WW8Num18z6">
    <w:name w:val="WW8Num18z6"/>
  </w:style>
  <w:style w:type="character" w:customStyle="1" w:styleId="WW8Num18z7">
    <w:name w:val="WW8Num18z7"/>
  </w:style>
  <w:style w:type="character" w:customStyle="1" w:styleId="WW8Num18z8">
    <w:name w:val="WW8Num18z8"/>
  </w:style>
  <w:style w:type="character" w:customStyle="1" w:styleId="WW8Num19z0">
    <w:name w:val="WW8Num19z0"/>
    <w:rPr>
      <w:rFonts w:ascii="Symbol" w:hAnsi="Symbol" w:cs="Symbol" w:hint="default"/>
    </w:rPr>
  </w:style>
  <w:style w:type="character" w:customStyle="1" w:styleId="WW8Num19z1">
    <w:name w:val="WW8Num19z1"/>
    <w:rPr>
      <w:rFonts w:ascii="Courier New" w:hAnsi="Courier New" w:cs="Courier New" w:hint="default"/>
    </w:rPr>
  </w:style>
  <w:style w:type="character" w:customStyle="1" w:styleId="WW8Num19z2">
    <w:name w:val="WW8Num19z2"/>
    <w:rPr>
      <w:rFonts w:ascii="Wingdings" w:hAnsi="Wingdings" w:cs="Wingdings" w:hint="default"/>
    </w:rPr>
  </w:style>
  <w:style w:type="character" w:customStyle="1" w:styleId="WW8Num20z0">
    <w:name w:val="WW8Num20z0"/>
    <w:rPr>
      <w:rFonts w:ascii="Symbol" w:hAnsi="Symbol" w:cs="Symbol" w:hint="default"/>
    </w:rPr>
  </w:style>
  <w:style w:type="character" w:customStyle="1" w:styleId="WW8Num20z1">
    <w:name w:val="WW8Num20z1"/>
    <w:rPr>
      <w:rFonts w:ascii="Courier New" w:hAnsi="Courier New" w:cs="Courier New" w:hint="default"/>
    </w:rPr>
  </w:style>
  <w:style w:type="character" w:customStyle="1" w:styleId="WW8Num20z2">
    <w:name w:val="WW8Num20z2"/>
    <w:rPr>
      <w:rFonts w:ascii="Wingdings" w:hAnsi="Wingdings" w:cs="Wingdings" w:hint="default"/>
    </w:rPr>
  </w:style>
  <w:style w:type="character" w:customStyle="1" w:styleId="WW8Num21z0">
    <w:name w:val="WW8Num21z0"/>
    <w:rPr>
      <w:rFonts w:ascii="Symbol" w:hAnsi="Symbol" w:cs="Symbol" w:hint="default"/>
    </w:rPr>
  </w:style>
  <w:style w:type="character" w:customStyle="1" w:styleId="WW8Num21z1">
    <w:name w:val="WW8Num21z1"/>
    <w:rPr>
      <w:rFonts w:ascii="Courier New" w:hAnsi="Courier New" w:cs="Courier New" w:hint="default"/>
    </w:rPr>
  </w:style>
  <w:style w:type="character" w:customStyle="1" w:styleId="WW8Num21z2">
    <w:name w:val="WW8Num21z2"/>
    <w:rPr>
      <w:rFonts w:ascii="Wingdings" w:hAnsi="Wingdings" w:cs="Wingdings" w:hint="default"/>
    </w:rPr>
  </w:style>
  <w:style w:type="character" w:customStyle="1" w:styleId="WW8Num22z0">
    <w:name w:val="WW8Num22z0"/>
    <w:rPr>
      <w:rFonts w:ascii="Symbol" w:hAnsi="Symbol" w:cs="Symbol" w:hint="default"/>
    </w:rPr>
  </w:style>
  <w:style w:type="character" w:customStyle="1" w:styleId="WW8Num22z1">
    <w:name w:val="WW8Num22z1"/>
    <w:rPr>
      <w:rFonts w:ascii="Courier New" w:hAnsi="Courier New" w:cs="Courier New" w:hint="default"/>
    </w:rPr>
  </w:style>
  <w:style w:type="character" w:customStyle="1" w:styleId="WW8Num22z2">
    <w:name w:val="WW8Num22z2"/>
    <w:rPr>
      <w:rFonts w:ascii="Wingdings" w:hAnsi="Wingdings" w:cs="Wingdings" w:hint="default"/>
    </w:rPr>
  </w:style>
  <w:style w:type="character" w:customStyle="1" w:styleId="WW8Num23z0">
    <w:name w:val="WW8Num23z0"/>
    <w:rPr>
      <w:rFonts w:ascii="Symbol" w:hAnsi="Symbol" w:cs="Symbol" w:hint="default"/>
    </w:rPr>
  </w:style>
  <w:style w:type="character" w:customStyle="1" w:styleId="WW8Num23z1">
    <w:name w:val="WW8Num23z1"/>
    <w:rPr>
      <w:rFonts w:ascii="Courier New" w:hAnsi="Courier New" w:cs="Courier New" w:hint="default"/>
    </w:rPr>
  </w:style>
  <w:style w:type="character" w:customStyle="1" w:styleId="WW8Num23z2">
    <w:name w:val="WW8Num23z2"/>
    <w:rPr>
      <w:rFonts w:ascii="Wingdings" w:hAnsi="Wingdings" w:cs="Wingdings" w:hint="default"/>
    </w:rPr>
  </w:style>
  <w:style w:type="character" w:customStyle="1" w:styleId="WW8Num24z0">
    <w:name w:val="WW8Num24z0"/>
    <w:rPr>
      <w:rFonts w:ascii="Symbol" w:hAnsi="Symbol" w:cs="Symbol" w:hint="default"/>
    </w:rPr>
  </w:style>
  <w:style w:type="character" w:customStyle="1" w:styleId="WW8Num24z1">
    <w:name w:val="WW8Num24z1"/>
    <w:rPr>
      <w:rFonts w:ascii="Courier New" w:hAnsi="Courier New" w:cs="Courier New" w:hint="default"/>
    </w:rPr>
  </w:style>
  <w:style w:type="character" w:customStyle="1" w:styleId="WW8Num24z2">
    <w:name w:val="WW8Num24z2"/>
    <w:rPr>
      <w:rFonts w:ascii="Wingdings" w:hAnsi="Wingdings" w:cs="Wingdings" w:hint="default"/>
    </w:rPr>
  </w:style>
  <w:style w:type="character" w:customStyle="1" w:styleId="WW8Num25z0">
    <w:name w:val="WW8Num25z0"/>
  </w:style>
  <w:style w:type="character" w:customStyle="1" w:styleId="WW8Num25z1">
    <w:name w:val="WW8Num25z1"/>
  </w:style>
  <w:style w:type="character" w:customStyle="1" w:styleId="WW8Num25z2">
    <w:name w:val="WW8Num25z2"/>
  </w:style>
  <w:style w:type="character" w:customStyle="1" w:styleId="WW8Num25z3">
    <w:name w:val="WW8Num25z3"/>
  </w:style>
  <w:style w:type="character" w:customStyle="1" w:styleId="WW8Num25z4">
    <w:name w:val="WW8Num25z4"/>
  </w:style>
  <w:style w:type="character" w:customStyle="1" w:styleId="WW8Num25z5">
    <w:name w:val="WW8Num25z5"/>
  </w:style>
  <w:style w:type="character" w:customStyle="1" w:styleId="WW8Num25z6">
    <w:name w:val="WW8Num25z6"/>
  </w:style>
  <w:style w:type="character" w:customStyle="1" w:styleId="WW8Num25z7">
    <w:name w:val="WW8Num25z7"/>
  </w:style>
  <w:style w:type="character" w:customStyle="1" w:styleId="WW8Num25z8">
    <w:name w:val="WW8Num25z8"/>
  </w:style>
  <w:style w:type="character" w:customStyle="1" w:styleId="WW8Num26z0">
    <w:name w:val="WW8Num26z0"/>
    <w:rPr>
      <w:rFonts w:ascii="Symbol" w:hAnsi="Symbol" w:cs="Symbol" w:hint="default"/>
    </w:rPr>
  </w:style>
  <w:style w:type="character" w:customStyle="1" w:styleId="WW8Num26z1">
    <w:name w:val="WW8Num26z1"/>
    <w:rPr>
      <w:rFonts w:ascii="Courier New" w:hAnsi="Courier New" w:cs="Courier New" w:hint="default"/>
    </w:rPr>
  </w:style>
  <w:style w:type="character" w:customStyle="1" w:styleId="WW8Num26z2">
    <w:name w:val="WW8Num26z2"/>
    <w:rPr>
      <w:rFonts w:ascii="Wingdings" w:hAnsi="Wingdings" w:cs="Wingdings" w:hint="default"/>
    </w:rPr>
  </w:style>
  <w:style w:type="character" w:customStyle="1" w:styleId="WW8Num27z0">
    <w:name w:val="WW8Num27z0"/>
  </w:style>
  <w:style w:type="character" w:customStyle="1" w:styleId="WW8Num27z1">
    <w:name w:val="WW8Num27z1"/>
  </w:style>
  <w:style w:type="character" w:customStyle="1" w:styleId="WW8Num27z2">
    <w:name w:val="WW8Num27z2"/>
  </w:style>
  <w:style w:type="character" w:customStyle="1" w:styleId="WW8Num27z3">
    <w:name w:val="WW8Num27z3"/>
  </w:style>
  <w:style w:type="character" w:customStyle="1" w:styleId="WW8Num27z4">
    <w:name w:val="WW8Num27z4"/>
  </w:style>
  <w:style w:type="character" w:customStyle="1" w:styleId="WW8Num27z5">
    <w:name w:val="WW8Num27z5"/>
  </w:style>
  <w:style w:type="character" w:customStyle="1" w:styleId="WW8Num27z6">
    <w:name w:val="WW8Num27z6"/>
  </w:style>
  <w:style w:type="character" w:customStyle="1" w:styleId="WW8Num27z7">
    <w:name w:val="WW8Num27z7"/>
  </w:style>
  <w:style w:type="character" w:customStyle="1" w:styleId="WW8Num27z8">
    <w:name w:val="WW8Num27z8"/>
  </w:style>
  <w:style w:type="character" w:customStyle="1" w:styleId="WW8Num28z0">
    <w:name w:val="WW8Num28z0"/>
    <w:rPr>
      <w:rFonts w:ascii="Symbol" w:hAnsi="Symbol" w:cs="Symbol" w:hint="default"/>
    </w:rPr>
  </w:style>
  <w:style w:type="character" w:customStyle="1" w:styleId="WW8Num28z1">
    <w:name w:val="WW8Num28z1"/>
    <w:rPr>
      <w:rFonts w:ascii="Courier New" w:hAnsi="Courier New" w:cs="Courier New" w:hint="default"/>
    </w:rPr>
  </w:style>
  <w:style w:type="character" w:customStyle="1" w:styleId="WW8Num28z2">
    <w:name w:val="WW8Num28z2"/>
    <w:rPr>
      <w:rFonts w:ascii="Wingdings" w:hAnsi="Wingdings" w:cs="Wingdings" w:hint="default"/>
    </w:rPr>
  </w:style>
  <w:style w:type="character" w:customStyle="1" w:styleId="WW8Num29z0">
    <w:name w:val="WW8Num29z0"/>
    <w:rPr>
      <w:rFonts w:ascii="Symbol" w:hAnsi="Symbol" w:cs="Symbol" w:hint="default"/>
    </w:rPr>
  </w:style>
  <w:style w:type="character" w:customStyle="1" w:styleId="WW8Num29z1">
    <w:name w:val="WW8Num29z1"/>
    <w:rPr>
      <w:rFonts w:ascii="Courier New" w:hAnsi="Courier New" w:cs="Courier New" w:hint="default"/>
    </w:rPr>
  </w:style>
  <w:style w:type="character" w:customStyle="1" w:styleId="WW8Num29z2">
    <w:name w:val="WW8Num29z2"/>
    <w:rPr>
      <w:rFonts w:ascii="Wingdings" w:hAnsi="Wingdings" w:cs="Wingdings" w:hint="default"/>
    </w:rPr>
  </w:style>
  <w:style w:type="character" w:customStyle="1" w:styleId="WW8Num30z0">
    <w:name w:val="WW8Num30z0"/>
    <w:rPr>
      <w:rFonts w:ascii="Symbol" w:hAnsi="Symbol" w:cs="Symbol" w:hint="default"/>
    </w:rPr>
  </w:style>
  <w:style w:type="character" w:customStyle="1" w:styleId="WW8Num30z1">
    <w:name w:val="WW8Num30z1"/>
    <w:rPr>
      <w:rFonts w:ascii="Courier New" w:hAnsi="Courier New" w:cs="Courier New" w:hint="default"/>
    </w:rPr>
  </w:style>
  <w:style w:type="character" w:customStyle="1" w:styleId="WW8Num30z2">
    <w:name w:val="WW8Num30z2"/>
    <w:rPr>
      <w:rFonts w:ascii="Wingdings" w:hAnsi="Wingdings" w:cs="Wingdings" w:hint="default"/>
    </w:rPr>
  </w:style>
  <w:style w:type="character" w:customStyle="1" w:styleId="WW8Num31z0">
    <w:name w:val="WW8Num31z0"/>
  </w:style>
  <w:style w:type="character" w:customStyle="1" w:styleId="WW8Num31z1">
    <w:name w:val="WW8Num31z1"/>
  </w:style>
  <w:style w:type="character" w:customStyle="1" w:styleId="WW8Num31z2">
    <w:name w:val="WW8Num31z2"/>
  </w:style>
  <w:style w:type="character" w:customStyle="1" w:styleId="WW8Num31z3">
    <w:name w:val="WW8Num31z3"/>
  </w:style>
  <w:style w:type="character" w:customStyle="1" w:styleId="WW8Num31z4">
    <w:name w:val="WW8Num31z4"/>
  </w:style>
  <w:style w:type="character" w:customStyle="1" w:styleId="WW8Num31z5">
    <w:name w:val="WW8Num31z5"/>
  </w:style>
  <w:style w:type="character" w:customStyle="1" w:styleId="WW8Num31z6">
    <w:name w:val="WW8Num31z6"/>
  </w:style>
  <w:style w:type="character" w:customStyle="1" w:styleId="WW8Num31z7">
    <w:name w:val="WW8Num31z7"/>
  </w:style>
  <w:style w:type="character" w:customStyle="1" w:styleId="WW8Num31z8">
    <w:name w:val="WW8Num31z8"/>
  </w:style>
  <w:style w:type="character" w:customStyle="1" w:styleId="WW8Num32z0">
    <w:name w:val="WW8Num32z0"/>
  </w:style>
  <w:style w:type="character" w:customStyle="1" w:styleId="WW8Num32z1">
    <w:name w:val="WW8Num32z1"/>
  </w:style>
  <w:style w:type="character" w:customStyle="1" w:styleId="WW8Num32z2">
    <w:name w:val="WW8Num32z2"/>
  </w:style>
  <w:style w:type="character" w:customStyle="1" w:styleId="WW8Num32z3">
    <w:name w:val="WW8Num32z3"/>
  </w:style>
  <w:style w:type="character" w:customStyle="1" w:styleId="WW8Num32z4">
    <w:name w:val="WW8Num32z4"/>
  </w:style>
  <w:style w:type="character" w:customStyle="1" w:styleId="WW8Num32z5">
    <w:name w:val="WW8Num32z5"/>
  </w:style>
  <w:style w:type="character" w:customStyle="1" w:styleId="WW8Num32z6">
    <w:name w:val="WW8Num32z6"/>
  </w:style>
  <w:style w:type="character" w:customStyle="1" w:styleId="WW8Num32z7">
    <w:name w:val="WW8Num32z7"/>
  </w:style>
  <w:style w:type="character" w:customStyle="1" w:styleId="WW8Num32z8">
    <w:name w:val="WW8Num32z8"/>
  </w:style>
  <w:style w:type="character" w:customStyle="1" w:styleId="WW8Num33z0">
    <w:name w:val="WW8Num33z0"/>
    <w:rPr>
      <w:rFonts w:ascii="Symbol" w:hAnsi="Symbol" w:cs="Symbol" w:hint="default"/>
    </w:rPr>
  </w:style>
  <w:style w:type="character" w:customStyle="1" w:styleId="WW8Num33z1">
    <w:name w:val="WW8Num33z1"/>
    <w:rPr>
      <w:rFonts w:ascii="Courier New" w:hAnsi="Courier New" w:cs="Courier New" w:hint="default"/>
    </w:rPr>
  </w:style>
  <w:style w:type="character" w:customStyle="1" w:styleId="WW8Num33z2">
    <w:name w:val="WW8Num33z2"/>
    <w:rPr>
      <w:rFonts w:ascii="Wingdings" w:hAnsi="Wingdings" w:cs="Wingdings" w:hint="default"/>
    </w:rPr>
  </w:style>
  <w:style w:type="character" w:customStyle="1" w:styleId="WW-DefaultParagraphFont1">
    <w:name w:val="WW-Default Paragraph Font1"/>
  </w:style>
  <w:style w:type="character" w:customStyle="1" w:styleId="WW-DefaultParagraphFont11">
    <w:name w:val="WW-Default Paragraph Font11"/>
  </w:style>
  <w:style w:type="character" w:customStyle="1" w:styleId="HeaderChar">
    <w:name w:val="Header Char"/>
    <w:basedOn w:val="WW-DefaultParagraphFont11"/>
  </w:style>
  <w:style w:type="character" w:customStyle="1" w:styleId="FooterChar">
    <w:name w:val="Footer Char"/>
    <w:basedOn w:val="WW-DefaultParagraphFont1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styleId="Hyperlink">
    <w:name w:val="Hyperlink"/>
    <w:rPr>
      <w:color w:val="000080"/>
      <w:u w:val="single"/>
    </w:rPr>
  </w:style>
  <w:style w:type="character" w:styleId="Emphasis">
    <w:name w:val="Emphasis"/>
    <w:qFormat/>
    <w:rPr>
      <w:i/>
      <w:iCs/>
    </w:rPr>
  </w:style>
  <w:style w:type="character" w:customStyle="1" w:styleId="IndexLink">
    <w:name w:val="Index Link"/>
  </w:style>
  <w:style w:type="character" w:customStyle="1" w:styleId="Bullets">
    <w:name w:val="Bullets"/>
    <w:rPr>
      <w:rFonts w:ascii="OpenSymbol" w:eastAsia="OpenSymbol" w:hAnsi="OpenSymbol" w:cs="OpenSymbol"/>
    </w:rPr>
  </w:style>
  <w:style w:type="character" w:customStyle="1" w:styleId="WW8Num9z3">
    <w:name w:val="WW8Num9z3"/>
    <w:rPr>
      <w:rFonts w:ascii="Symbol" w:hAnsi="Symbol" w:cs="Symbol"/>
    </w:rPr>
  </w:style>
  <w:style w:type="character" w:customStyle="1" w:styleId="WW8Num9z5">
    <w:name w:val="WW8Num9z5"/>
    <w:rPr>
      <w:rFonts w:ascii="Wingdings" w:hAnsi="Wingdings" w:cs="Wingdings"/>
    </w:rPr>
  </w:style>
  <w:style w:type="character" w:customStyle="1" w:styleId="WW8Num2z3">
    <w:name w:val="WW8Num2z3"/>
    <w:rPr>
      <w:rFonts w:ascii="Symbol" w:hAnsi="Symbol" w:cs="Symbol"/>
    </w:rPr>
  </w:style>
  <w:style w:type="character" w:customStyle="1" w:styleId="object">
    <w:name w:val="object"/>
  </w:style>
  <w:style w:type="character" w:customStyle="1" w:styleId="NumberingSymbols">
    <w:name w:val="Numbering Symbols"/>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rPr>
      <w:color w:val="000000"/>
    </w:rPr>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styleId="TOCHeading">
    <w:name w:val="TOC Heading"/>
    <w:basedOn w:val="Heading1"/>
    <w:next w:val="Normal"/>
    <w:qFormat/>
    <w:pPr>
      <w:numPr>
        <w:numId w:val="0"/>
      </w:numPr>
      <w:suppressAutoHyphens w:val="0"/>
      <w:spacing w:before="240" w:line="252" w:lineRule="auto"/>
      <w:jc w:val="left"/>
    </w:pPr>
    <w:rPr>
      <w:rFonts w:ascii="Calibri Light" w:hAnsi="Calibri Light"/>
      <w:b w:val="0"/>
      <w:bCs w:val="0"/>
      <w:color w:val="2F5496"/>
      <w:sz w:val="32"/>
      <w:szCs w:val="32"/>
      <w:lang w:val="en-US"/>
    </w:rPr>
  </w:style>
  <w:style w:type="paragraph" w:styleId="TOC1">
    <w:name w:val="toc 1"/>
    <w:basedOn w:val="Normal"/>
    <w:next w:val="Normal"/>
  </w:style>
  <w:style w:type="paragraph" w:customStyle="1" w:styleId="TableContents">
    <w:name w:val="Table Contents"/>
    <w:basedOn w:val="Normal"/>
    <w:pPr>
      <w:suppressLineNumbers/>
    </w:pPr>
    <w:rPr>
      <w:rFonts w:eastAsia="Times New Roman"/>
    </w:rPr>
  </w:style>
  <w:style w:type="paragraph" w:styleId="TOC2">
    <w:name w:val="toc 2"/>
    <w:basedOn w:val="Normal"/>
    <w:next w:val="Normal"/>
    <w:pPr>
      <w:ind w:left="240"/>
    </w:pPr>
  </w:style>
  <w:style w:type="paragraph" w:styleId="NormalWeb">
    <w:name w:val="Normal (Web)"/>
    <w:basedOn w:val="Normal"/>
    <w:pPr>
      <w:suppressAutoHyphens w:val="0"/>
      <w:spacing w:before="280" w:after="280" w:line="240" w:lineRule="auto"/>
      <w:jc w:val="left"/>
    </w:pPr>
    <w:rPr>
      <w:rFonts w:eastAsia="Times New Roman"/>
      <w:szCs w:val="24"/>
      <w:lang w:val="en-US"/>
    </w:r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TableHeading">
    <w:name w:val="Table Heading"/>
    <w:basedOn w:val="TableContents"/>
    <w:pPr>
      <w:jc w:val="center"/>
    </w:pPr>
    <w:rPr>
      <w:b/>
      <w:bCs/>
    </w:rPr>
  </w:style>
  <w:style w:type="paragraph" w:customStyle="1" w:styleId="ContentsHeading">
    <w:name w:val="Contents Heading"/>
    <w:basedOn w:val="Heading"/>
    <w:pPr>
      <w:suppressLineNumbers/>
    </w:pPr>
    <w:rPr>
      <w:b/>
      <w:bCs/>
      <w:sz w:val="32"/>
      <w:szCs w:val="32"/>
    </w:rPr>
  </w:style>
  <w:style w:type="paragraph" w:customStyle="1" w:styleId="Illustration">
    <w:name w:val="Illustration"/>
    <w:basedOn w:val="Caption"/>
  </w:style>
  <w:style w:type="paragraph" w:customStyle="1" w:styleId="Framecontents">
    <w:name w:val="Frame contents"/>
    <w:basedOn w:val="BodyText"/>
  </w:style>
  <w:style w:type="paragraph" w:styleId="ListParagraph">
    <w:name w:val="List Paragraph"/>
    <w:basedOn w:val="Normal"/>
    <w:qFormat/>
    <w:pPr>
      <w:ind w:left="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pixelsPerInch w:val="144"/>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mailto:WWW.XYZlondonretailer113@gmail.UK" TargetMode="Externa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18</Pages>
  <Words>4318</Words>
  <Characters>24614</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Doinita Stanciu</cp:lastModifiedBy>
  <cp:revision>6</cp:revision>
  <cp:lastPrinted>1900-01-01T00:00:00Z</cp:lastPrinted>
  <dcterms:created xsi:type="dcterms:W3CDTF">2022-04-29T18:48:00Z</dcterms:created>
  <dcterms:modified xsi:type="dcterms:W3CDTF">2022-04-29T18:51:00Z</dcterms:modified>
</cp:coreProperties>
</file>