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4508"/>
        <w:gridCol w:w="4508"/>
      </w:tblGrid>
      <w:tr w:rsidR="00124BBA" w:rsidTr="00124BBA">
        <w:tc>
          <w:tcPr>
            <w:tcW w:w="4508" w:type="dxa"/>
          </w:tcPr>
          <w:p w:rsidR="00124BBA" w:rsidRDefault="00124BBA" w:rsidP="002D503E">
            <w:pPr>
              <w:pStyle w:val="BodyText"/>
              <w:rPr>
                <w:rFonts w:ascii="Times New Roman" w:eastAsia="Times New Roman" w:hAnsi="Times New Roman" w:cs="Times New Roman"/>
                <w:color w:val="000000"/>
                <w:sz w:val="28"/>
                <w:szCs w:val="28"/>
                <w:lang w:val="en-GB"/>
              </w:rPr>
            </w:pPr>
            <w:r>
              <w:rPr>
                <w:rFonts w:ascii="Times New Roman" w:eastAsia="Times New Roman" w:hAnsi="Times New Roman" w:cs="Times New Roman"/>
                <w:color w:val="000000"/>
                <w:sz w:val="28"/>
                <w:szCs w:val="28"/>
                <w:lang w:val="en-GB"/>
              </w:rPr>
              <w:t>STUDENT NAME:</w:t>
            </w:r>
          </w:p>
        </w:tc>
        <w:tc>
          <w:tcPr>
            <w:tcW w:w="4508" w:type="dxa"/>
          </w:tcPr>
          <w:p w:rsidR="00124BBA" w:rsidRDefault="00124BBA" w:rsidP="002D503E">
            <w:pPr>
              <w:pStyle w:val="BodyText"/>
              <w:rPr>
                <w:rFonts w:ascii="Times New Roman" w:eastAsia="Times New Roman" w:hAnsi="Times New Roman" w:cs="Times New Roman"/>
                <w:color w:val="000000"/>
                <w:sz w:val="28"/>
                <w:szCs w:val="28"/>
                <w:lang w:val="en-GB"/>
              </w:rPr>
            </w:pPr>
            <w:r>
              <w:rPr>
                <w:rFonts w:ascii="Times New Roman" w:eastAsia="Times New Roman" w:hAnsi="Times New Roman" w:cs="Times New Roman"/>
                <w:color w:val="000000"/>
                <w:sz w:val="28"/>
                <w:szCs w:val="28"/>
                <w:lang w:val="en-GB"/>
              </w:rPr>
              <w:t>Andrea Mileva</w:t>
            </w:r>
          </w:p>
        </w:tc>
      </w:tr>
      <w:tr w:rsidR="00124BBA" w:rsidTr="00124BBA">
        <w:tc>
          <w:tcPr>
            <w:tcW w:w="4508" w:type="dxa"/>
          </w:tcPr>
          <w:p w:rsidR="00124BBA" w:rsidRDefault="00124BBA" w:rsidP="002D503E">
            <w:pPr>
              <w:pStyle w:val="BodyText"/>
              <w:rPr>
                <w:rFonts w:ascii="Times New Roman" w:eastAsia="Times New Roman" w:hAnsi="Times New Roman" w:cs="Times New Roman"/>
                <w:color w:val="000000"/>
                <w:sz w:val="28"/>
                <w:szCs w:val="28"/>
                <w:lang w:val="en-GB"/>
              </w:rPr>
            </w:pPr>
            <w:r>
              <w:rPr>
                <w:rFonts w:ascii="Times New Roman" w:eastAsia="Times New Roman" w:hAnsi="Times New Roman" w:cs="Times New Roman"/>
                <w:color w:val="000000"/>
                <w:sz w:val="28"/>
                <w:szCs w:val="28"/>
                <w:lang w:val="en-GB"/>
              </w:rPr>
              <w:t>STUDENT ID:</w:t>
            </w:r>
          </w:p>
        </w:tc>
        <w:tc>
          <w:tcPr>
            <w:tcW w:w="4508" w:type="dxa"/>
          </w:tcPr>
          <w:p w:rsidR="00124BBA" w:rsidRDefault="00124BBA" w:rsidP="002D503E">
            <w:pPr>
              <w:pStyle w:val="BodyText"/>
              <w:rPr>
                <w:rFonts w:ascii="Times New Roman" w:eastAsia="Times New Roman" w:hAnsi="Times New Roman" w:cs="Times New Roman"/>
                <w:color w:val="000000"/>
                <w:sz w:val="28"/>
                <w:szCs w:val="28"/>
                <w:lang w:val="en-GB"/>
              </w:rPr>
            </w:pPr>
            <w:r>
              <w:rPr>
                <w:rFonts w:ascii="Times New Roman" w:eastAsia="Times New Roman" w:hAnsi="Times New Roman" w:cs="Times New Roman"/>
                <w:color w:val="000000"/>
                <w:sz w:val="28"/>
                <w:szCs w:val="28"/>
                <w:lang w:val="en-GB"/>
              </w:rPr>
              <w:t>1812394</w:t>
            </w:r>
          </w:p>
        </w:tc>
      </w:tr>
      <w:tr w:rsidR="00124BBA" w:rsidTr="00124BBA">
        <w:tc>
          <w:tcPr>
            <w:tcW w:w="4508" w:type="dxa"/>
          </w:tcPr>
          <w:p w:rsidR="00124BBA" w:rsidRDefault="00124BBA" w:rsidP="002D503E">
            <w:pPr>
              <w:pStyle w:val="BodyText"/>
              <w:rPr>
                <w:rFonts w:ascii="Times New Roman" w:eastAsia="Times New Roman" w:hAnsi="Times New Roman" w:cs="Times New Roman"/>
                <w:color w:val="000000"/>
                <w:sz w:val="28"/>
                <w:szCs w:val="28"/>
                <w:lang w:val="en-GB"/>
              </w:rPr>
            </w:pPr>
            <w:r>
              <w:rPr>
                <w:rFonts w:ascii="Times New Roman" w:eastAsia="Times New Roman" w:hAnsi="Times New Roman" w:cs="Times New Roman"/>
                <w:color w:val="000000"/>
                <w:sz w:val="28"/>
                <w:szCs w:val="28"/>
                <w:lang w:val="en-GB"/>
              </w:rPr>
              <w:t>MODULE TITLE:</w:t>
            </w:r>
          </w:p>
        </w:tc>
        <w:tc>
          <w:tcPr>
            <w:tcW w:w="4508" w:type="dxa"/>
          </w:tcPr>
          <w:p w:rsidR="00124BBA" w:rsidRDefault="00124BBA" w:rsidP="002D503E">
            <w:pPr>
              <w:pStyle w:val="BodyText"/>
              <w:rPr>
                <w:rFonts w:ascii="Times New Roman" w:eastAsia="Times New Roman" w:hAnsi="Times New Roman" w:cs="Times New Roman"/>
                <w:color w:val="000000"/>
                <w:sz w:val="28"/>
                <w:szCs w:val="28"/>
                <w:lang w:val="en-GB"/>
              </w:rPr>
            </w:pPr>
            <w:r>
              <w:rPr>
                <w:rFonts w:ascii="Times New Roman" w:eastAsia="Times New Roman" w:hAnsi="Times New Roman" w:cs="Times New Roman"/>
                <w:color w:val="000000"/>
                <w:sz w:val="28"/>
                <w:szCs w:val="28"/>
                <w:lang w:val="en-GB"/>
              </w:rPr>
              <w:t>ACE</w:t>
            </w:r>
          </w:p>
        </w:tc>
      </w:tr>
      <w:tr w:rsidR="00124BBA" w:rsidTr="00124BBA">
        <w:tc>
          <w:tcPr>
            <w:tcW w:w="4508" w:type="dxa"/>
          </w:tcPr>
          <w:p w:rsidR="00124BBA" w:rsidRDefault="00124BBA" w:rsidP="002D503E">
            <w:pPr>
              <w:pStyle w:val="BodyText"/>
              <w:rPr>
                <w:rFonts w:ascii="Times New Roman" w:eastAsia="Times New Roman" w:hAnsi="Times New Roman" w:cs="Times New Roman"/>
                <w:color w:val="000000"/>
                <w:sz w:val="28"/>
                <w:szCs w:val="28"/>
                <w:lang w:val="en-GB"/>
              </w:rPr>
            </w:pPr>
            <w:r>
              <w:rPr>
                <w:rFonts w:ascii="Times New Roman" w:eastAsia="Times New Roman" w:hAnsi="Times New Roman" w:cs="Times New Roman"/>
                <w:color w:val="000000"/>
                <w:sz w:val="28"/>
                <w:szCs w:val="28"/>
                <w:lang w:val="en-GB"/>
              </w:rPr>
              <w:t>MODULE N0:</w:t>
            </w:r>
          </w:p>
        </w:tc>
        <w:tc>
          <w:tcPr>
            <w:tcW w:w="4508" w:type="dxa"/>
          </w:tcPr>
          <w:p w:rsidR="00124BBA" w:rsidRDefault="00124BBA" w:rsidP="002D503E">
            <w:pPr>
              <w:pStyle w:val="BodyText"/>
              <w:rPr>
                <w:rFonts w:ascii="Times New Roman" w:eastAsia="Times New Roman" w:hAnsi="Times New Roman" w:cs="Times New Roman"/>
                <w:color w:val="000000"/>
                <w:sz w:val="28"/>
                <w:szCs w:val="28"/>
                <w:lang w:val="en-GB"/>
              </w:rPr>
            </w:pPr>
            <w:r>
              <w:rPr>
                <w:rFonts w:ascii="Times New Roman" w:eastAsia="Times New Roman" w:hAnsi="Times New Roman" w:cs="Times New Roman"/>
                <w:color w:val="000000"/>
                <w:sz w:val="28"/>
                <w:szCs w:val="28"/>
                <w:lang w:val="en-GB"/>
              </w:rPr>
              <w:t>BMSK4001</w:t>
            </w:r>
          </w:p>
        </w:tc>
      </w:tr>
      <w:tr w:rsidR="00124BBA" w:rsidTr="00124BBA">
        <w:tc>
          <w:tcPr>
            <w:tcW w:w="4508" w:type="dxa"/>
          </w:tcPr>
          <w:p w:rsidR="00124BBA" w:rsidRDefault="00124BBA" w:rsidP="002D503E">
            <w:pPr>
              <w:pStyle w:val="BodyText"/>
              <w:rPr>
                <w:rFonts w:ascii="Times New Roman" w:eastAsia="Times New Roman" w:hAnsi="Times New Roman" w:cs="Times New Roman"/>
                <w:color w:val="000000"/>
                <w:sz w:val="28"/>
                <w:szCs w:val="28"/>
                <w:lang w:val="en-GB"/>
              </w:rPr>
            </w:pPr>
            <w:r>
              <w:rPr>
                <w:rFonts w:ascii="Times New Roman" w:eastAsia="Times New Roman" w:hAnsi="Times New Roman" w:cs="Times New Roman"/>
                <w:color w:val="000000"/>
                <w:sz w:val="28"/>
                <w:szCs w:val="28"/>
                <w:lang w:val="en-GB"/>
              </w:rPr>
              <w:t>LECTURE:</w:t>
            </w:r>
          </w:p>
        </w:tc>
        <w:tc>
          <w:tcPr>
            <w:tcW w:w="4508" w:type="dxa"/>
          </w:tcPr>
          <w:p w:rsidR="00124BBA" w:rsidRDefault="00124BBA" w:rsidP="002D503E">
            <w:pPr>
              <w:pStyle w:val="BodyText"/>
              <w:rPr>
                <w:rFonts w:ascii="Times New Roman" w:eastAsia="Times New Roman" w:hAnsi="Times New Roman" w:cs="Times New Roman"/>
                <w:color w:val="000000"/>
                <w:sz w:val="28"/>
                <w:szCs w:val="28"/>
                <w:lang w:val="en-GB"/>
              </w:rPr>
            </w:pPr>
            <w:r>
              <w:rPr>
                <w:rFonts w:ascii="Times New Roman" w:eastAsia="Times New Roman" w:hAnsi="Times New Roman" w:cs="Times New Roman"/>
                <w:color w:val="000000"/>
                <w:sz w:val="28"/>
                <w:szCs w:val="28"/>
                <w:lang w:val="en-GB"/>
              </w:rPr>
              <w:t>Sylvia Hoffman</w:t>
            </w:r>
          </w:p>
        </w:tc>
      </w:tr>
    </w:tbl>
    <w:p w:rsidR="00124BBA" w:rsidRDefault="00124BBA" w:rsidP="00124BBA">
      <w:bookmarkStart w:id="0" w:name="_Toc17787908"/>
    </w:p>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Pr="00124BBA" w:rsidRDefault="00124BBA" w:rsidP="00124BBA">
      <w:pPr>
        <w:rPr>
          <w:rFonts w:ascii="Arial Black" w:hAnsi="Arial Black"/>
          <w:b/>
          <w:bCs/>
          <w:sz w:val="96"/>
          <w:szCs w:val="96"/>
        </w:rPr>
      </w:pPr>
      <w:r>
        <w:lastRenderedPageBreak/>
        <w:t xml:space="preserve">                                      </w:t>
      </w:r>
      <w:r w:rsidRPr="00124BBA">
        <w:rPr>
          <w:rFonts w:ascii="Arial Black" w:hAnsi="Arial Black"/>
          <w:b/>
          <w:bCs/>
          <w:sz w:val="96"/>
          <w:szCs w:val="96"/>
        </w:rPr>
        <w:t xml:space="preserve">REFLECTIVE </w:t>
      </w:r>
      <w:r>
        <w:rPr>
          <w:rFonts w:ascii="Arial Black" w:hAnsi="Arial Black"/>
          <w:b/>
          <w:bCs/>
          <w:sz w:val="96"/>
          <w:szCs w:val="96"/>
        </w:rPr>
        <w:t xml:space="preserve">       </w:t>
      </w:r>
      <w:r w:rsidRPr="00124BBA">
        <w:rPr>
          <w:rFonts w:ascii="Arial Black" w:hAnsi="Arial Black"/>
          <w:b/>
          <w:bCs/>
          <w:sz w:val="96"/>
          <w:szCs w:val="96"/>
        </w:rPr>
        <w:t>ESSAY</w:t>
      </w:r>
    </w:p>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5B1FCE" w:rsidRPr="005B1FCE" w:rsidRDefault="005B1FCE" w:rsidP="005B1FCE">
      <w:pPr>
        <w:pStyle w:val="TOCHeading"/>
        <w:rPr>
          <w:color w:val="000000" w:themeColor="text1"/>
        </w:rPr>
      </w:pPr>
      <w:r w:rsidRPr="005B1FCE">
        <w:rPr>
          <w:color w:val="000000" w:themeColor="text1"/>
        </w:rPr>
        <w:lastRenderedPageBreak/>
        <w:t>Table of Contents</w:t>
      </w:r>
    </w:p>
    <w:sdt>
      <w:sdtPr>
        <w:id w:val="-99020692"/>
        <w:docPartObj>
          <w:docPartGallery w:val="Table of Contents"/>
          <w:docPartUnique/>
        </w:docPartObj>
      </w:sdtPr>
      <w:sdtEndPr>
        <w:rPr>
          <w:rFonts w:ascii="Arial" w:eastAsia="Droid Sans" w:hAnsi="Arial" w:cs="Arial"/>
          <w:b/>
          <w:bCs/>
          <w:noProof/>
          <w:color w:val="auto"/>
          <w:sz w:val="22"/>
          <w:szCs w:val="22"/>
          <w:lang w:eastAsia="ar-SA"/>
        </w:rPr>
      </w:sdtEndPr>
      <w:sdtContent>
        <w:p w:rsidR="005B1FCE" w:rsidRPr="005B1FCE" w:rsidRDefault="005B1FCE" w:rsidP="005B1FCE">
          <w:pPr>
            <w:pStyle w:val="TOCHeading"/>
            <w:rPr>
              <w:b/>
              <w:bCs/>
            </w:rPr>
          </w:pPr>
        </w:p>
        <w:p w:rsidR="005B1FCE" w:rsidRDefault="005B1FCE">
          <w:pPr>
            <w:pStyle w:val="TOC1"/>
            <w:tabs>
              <w:tab w:val="right" w:leader="dot" w:pos="9016"/>
            </w:tabs>
            <w:rPr>
              <w:rFonts w:asciiTheme="minorHAnsi" w:eastAsiaTheme="minorEastAsia" w:hAnsiTheme="minorHAnsi" w:cstheme="minorBidi"/>
              <w:noProof/>
              <w:lang w:val="en-GB" w:eastAsia="en-GB"/>
            </w:rPr>
          </w:pPr>
          <w:r w:rsidRPr="005B1FCE">
            <w:rPr>
              <w:rFonts w:ascii="Arial" w:hAnsi="Arial" w:cs="Arial"/>
              <w:b/>
              <w:bCs/>
            </w:rPr>
            <w:fldChar w:fldCharType="begin"/>
          </w:r>
          <w:r w:rsidRPr="005B1FCE">
            <w:rPr>
              <w:rFonts w:ascii="Arial" w:hAnsi="Arial" w:cs="Arial"/>
              <w:b/>
              <w:bCs/>
            </w:rPr>
            <w:instrText xml:space="preserve"> TOC \o "1-3" \h \z \u </w:instrText>
          </w:r>
          <w:r w:rsidRPr="005B1FCE">
            <w:rPr>
              <w:rFonts w:ascii="Arial" w:hAnsi="Arial" w:cs="Arial"/>
              <w:b/>
              <w:bCs/>
            </w:rPr>
            <w:fldChar w:fldCharType="separate"/>
          </w:r>
          <w:hyperlink w:anchor="_Toc17790066" w:history="1">
            <w:r w:rsidRPr="00E413C7">
              <w:rPr>
                <w:rStyle w:val="Hyperlink"/>
                <w:noProof/>
              </w:rPr>
              <w:t>INTRODUCTION</w:t>
            </w:r>
            <w:r>
              <w:rPr>
                <w:noProof/>
                <w:webHidden/>
              </w:rPr>
              <w:tab/>
            </w:r>
            <w:r>
              <w:rPr>
                <w:noProof/>
                <w:webHidden/>
              </w:rPr>
              <w:fldChar w:fldCharType="begin"/>
            </w:r>
            <w:r>
              <w:rPr>
                <w:noProof/>
                <w:webHidden/>
              </w:rPr>
              <w:instrText xml:space="preserve"> PAGEREF _Toc17790066 \h </w:instrText>
            </w:r>
            <w:r>
              <w:rPr>
                <w:noProof/>
                <w:webHidden/>
              </w:rPr>
            </w:r>
            <w:r>
              <w:rPr>
                <w:noProof/>
                <w:webHidden/>
              </w:rPr>
              <w:fldChar w:fldCharType="separate"/>
            </w:r>
            <w:r>
              <w:rPr>
                <w:noProof/>
                <w:webHidden/>
              </w:rPr>
              <w:t>4</w:t>
            </w:r>
            <w:r>
              <w:rPr>
                <w:noProof/>
                <w:webHidden/>
              </w:rPr>
              <w:fldChar w:fldCharType="end"/>
            </w:r>
          </w:hyperlink>
        </w:p>
        <w:p w:rsidR="005B1FCE" w:rsidRDefault="005B1FCE">
          <w:pPr>
            <w:pStyle w:val="TOC2"/>
            <w:rPr>
              <w:rFonts w:asciiTheme="minorHAnsi" w:eastAsiaTheme="minorEastAsia" w:hAnsiTheme="minorHAnsi" w:cstheme="minorBidi"/>
              <w:lang w:val="en-GB" w:eastAsia="en-GB"/>
            </w:rPr>
          </w:pPr>
          <w:hyperlink w:anchor="_Toc17790067" w:history="1">
            <w:r w:rsidRPr="005B1FCE">
              <w:rPr>
                <w:rStyle w:val="Hyperlink"/>
                <w:rFonts w:asciiTheme="minorBidi" w:hAnsiTheme="minorBidi"/>
                <w:bCs/>
              </w:rPr>
              <w:t>WHAT I LEARN AND IMPROVE IN THIS MODULE</w:t>
            </w:r>
            <w:r>
              <w:rPr>
                <w:webHidden/>
              </w:rPr>
              <w:tab/>
            </w:r>
            <w:r>
              <w:rPr>
                <w:webHidden/>
              </w:rPr>
              <w:fldChar w:fldCharType="begin"/>
            </w:r>
            <w:r>
              <w:rPr>
                <w:webHidden/>
              </w:rPr>
              <w:instrText xml:space="preserve"> PAGEREF _Toc17790067 \h </w:instrText>
            </w:r>
            <w:r>
              <w:rPr>
                <w:webHidden/>
              </w:rPr>
            </w:r>
            <w:r>
              <w:rPr>
                <w:webHidden/>
              </w:rPr>
              <w:fldChar w:fldCharType="separate"/>
            </w:r>
            <w:r>
              <w:rPr>
                <w:webHidden/>
              </w:rPr>
              <w:t>4</w:t>
            </w:r>
            <w:r>
              <w:rPr>
                <w:webHidden/>
              </w:rPr>
              <w:fldChar w:fldCharType="end"/>
            </w:r>
          </w:hyperlink>
        </w:p>
        <w:p w:rsidR="005B1FCE" w:rsidRDefault="005B1FCE">
          <w:pPr>
            <w:pStyle w:val="TOC1"/>
            <w:tabs>
              <w:tab w:val="right" w:leader="dot" w:pos="9016"/>
            </w:tabs>
            <w:rPr>
              <w:rFonts w:asciiTheme="minorHAnsi" w:eastAsiaTheme="minorEastAsia" w:hAnsiTheme="minorHAnsi" w:cstheme="minorBidi"/>
              <w:noProof/>
              <w:lang w:val="en-GB" w:eastAsia="en-GB"/>
            </w:rPr>
          </w:pPr>
          <w:hyperlink w:anchor="_Toc17790068" w:history="1">
            <w:r w:rsidRPr="00E413C7">
              <w:rPr>
                <w:rStyle w:val="Hyperlink"/>
                <w:noProof/>
              </w:rPr>
              <w:t>ACTION PLAN FOR IMPROVING</w:t>
            </w:r>
            <w:r>
              <w:rPr>
                <w:noProof/>
                <w:webHidden/>
              </w:rPr>
              <w:tab/>
            </w:r>
            <w:r>
              <w:rPr>
                <w:noProof/>
                <w:webHidden/>
              </w:rPr>
              <w:fldChar w:fldCharType="begin"/>
            </w:r>
            <w:r>
              <w:rPr>
                <w:noProof/>
                <w:webHidden/>
              </w:rPr>
              <w:instrText xml:space="preserve"> PAGEREF _Toc17790068 \h </w:instrText>
            </w:r>
            <w:r>
              <w:rPr>
                <w:noProof/>
                <w:webHidden/>
              </w:rPr>
            </w:r>
            <w:r>
              <w:rPr>
                <w:noProof/>
                <w:webHidden/>
              </w:rPr>
              <w:fldChar w:fldCharType="separate"/>
            </w:r>
            <w:r>
              <w:rPr>
                <w:noProof/>
                <w:webHidden/>
              </w:rPr>
              <w:t>7</w:t>
            </w:r>
            <w:r>
              <w:rPr>
                <w:noProof/>
                <w:webHidden/>
              </w:rPr>
              <w:fldChar w:fldCharType="end"/>
            </w:r>
          </w:hyperlink>
        </w:p>
        <w:p w:rsidR="005B1FCE" w:rsidRDefault="005B1FCE">
          <w:pPr>
            <w:pStyle w:val="TOC1"/>
            <w:tabs>
              <w:tab w:val="right" w:leader="dot" w:pos="9016"/>
            </w:tabs>
            <w:rPr>
              <w:rFonts w:asciiTheme="minorHAnsi" w:eastAsiaTheme="minorEastAsia" w:hAnsiTheme="minorHAnsi" w:cstheme="minorBidi"/>
              <w:noProof/>
              <w:lang w:val="en-GB" w:eastAsia="en-GB"/>
            </w:rPr>
          </w:pPr>
          <w:hyperlink w:anchor="_Toc17790069" w:history="1">
            <w:r w:rsidRPr="00E413C7">
              <w:rPr>
                <w:rStyle w:val="Hyperlink"/>
                <w:noProof/>
              </w:rPr>
              <w:t>CONCLUSION</w:t>
            </w:r>
            <w:r>
              <w:rPr>
                <w:noProof/>
                <w:webHidden/>
              </w:rPr>
              <w:tab/>
            </w:r>
            <w:r>
              <w:rPr>
                <w:noProof/>
                <w:webHidden/>
              </w:rPr>
              <w:fldChar w:fldCharType="begin"/>
            </w:r>
            <w:r>
              <w:rPr>
                <w:noProof/>
                <w:webHidden/>
              </w:rPr>
              <w:instrText xml:space="preserve"> PAGEREF _Toc17790069 \h </w:instrText>
            </w:r>
            <w:r>
              <w:rPr>
                <w:noProof/>
                <w:webHidden/>
              </w:rPr>
            </w:r>
            <w:r>
              <w:rPr>
                <w:noProof/>
                <w:webHidden/>
              </w:rPr>
              <w:fldChar w:fldCharType="separate"/>
            </w:r>
            <w:r>
              <w:rPr>
                <w:noProof/>
                <w:webHidden/>
              </w:rPr>
              <w:t>7</w:t>
            </w:r>
            <w:r>
              <w:rPr>
                <w:noProof/>
                <w:webHidden/>
              </w:rPr>
              <w:fldChar w:fldCharType="end"/>
            </w:r>
          </w:hyperlink>
        </w:p>
        <w:p w:rsidR="005B1FCE" w:rsidRDefault="005B1FCE">
          <w:pPr>
            <w:pStyle w:val="TOC1"/>
            <w:tabs>
              <w:tab w:val="right" w:leader="dot" w:pos="9016"/>
            </w:tabs>
            <w:rPr>
              <w:rFonts w:asciiTheme="minorHAnsi" w:eastAsiaTheme="minorEastAsia" w:hAnsiTheme="minorHAnsi" w:cstheme="minorBidi"/>
              <w:noProof/>
              <w:lang w:val="en-GB" w:eastAsia="en-GB"/>
            </w:rPr>
          </w:pPr>
          <w:hyperlink w:anchor="_Toc17790070" w:history="1">
            <w:r w:rsidRPr="00E413C7">
              <w:rPr>
                <w:rStyle w:val="Hyperlink"/>
                <w:noProof/>
              </w:rPr>
              <w:t>REFERENCES:</w:t>
            </w:r>
            <w:r>
              <w:rPr>
                <w:noProof/>
                <w:webHidden/>
              </w:rPr>
              <w:tab/>
            </w:r>
            <w:r>
              <w:rPr>
                <w:noProof/>
                <w:webHidden/>
              </w:rPr>
              <w:fldChar w:fldCharType="begin"/>
            </w:r>
            <w:r>
              <w:rPr>
                <w:noProof/>
                <w:webHidden/>
              </w:rPr>
              <w:instrText xml:space="preserve"> PAGEREF _Toc17790070 \h </w:instrText>
            </w:r>
            <w:r>
              <w:rPr>
                <w:noProof/>
                <w:webHidden/>
              </w:rPr>
            </w:r>
            <w:r>
              <w:rPr>
                <w:noProof/>
                <w:webHidden/>
              </w:rPr>
              <w:fldChar w:fldCharType="separate"/>
            </w:r>
            <w:r>
              <w:rPr>
                <w:noProof/>
                <w:webHidden/>
              </w:rPr>
              <w:t>8</w:t>
            </w:r>
            <w:r>
              <w:rPr>
                <w:noProof/>
                <w:webHidden/>
              </w:rPr>
              <w:fldChar w:fldCharType="end"/>
            </w:r>
          </w:hyperlink>
        </w:p>
        <w:p w:rsidR="005B1FCE" w:rsidRDefault="005B1FCE">
          <w:r w:rsidRPr="005B1FCE">
            <w:rPr>
              <w:rFonts w:ascii="Arial" w:hAnsi="Arial" w:cs="Arial"/>
              <w:b/>
              <w:bCs/>
              <w:noProof/>
            </w:rPr>
            <w:fldChar w:fldCharType="end"/>
          </w:r>
        </w:p>
      </w:sdtContent>
    </w:sdt>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124BBA" w:rsidRDefault="00124BBA" w:rsidP="00124BBA"/>
    <w:p w:rsidR="002D503E" w:rsidRPr="005B1FCE" w:rsidRDefault="002D503E" w:rsidP="005B1FCE">
      <w:pPr>
        <w:pStyle w:val="Heading1"/>
        <w:numPr>
          <w:ilvl w:val="0"/>
          <w:numId w:val="0"/>
        </w:numPr>
      </w:pPr>
      <w:bookmarkStart w:id="1" w:name="_Toc17790066"/>
      <w:bookmarkStart w:id="2" w:name="_GoBack"/>
      <w:bookmarkEnd w:id="2"/>
      <w:r w:rsidRPr="005B1FCE">
        <w:t>INTRODUCTION</w:t>
      </w:r>
      <w:bookmarkEnd w:id="0"/>
      <w:bookmarkEnd w:id="1"/>
    </w:p>
    <w:p w:rsidR="002D503E" w:rsidRPr="00890574" w:rsidRDefault="002D503E" w:rsidP="002D503E">
      <w:pPr>
        <w:rPr>
          <w:rFonts w:ascii="Arial" w:hAnsi="Arial" w:cs="Arial"/>
          <w:color w:val="000000"/>
        </w:rPr>
      </w:pPr>
      <w:r w:rsidRPr="00890574">
        <w:rPr>
          <w:rFonts w:ascii="Arial" w:hAnsi="Arial" w:cs="Arial"/>
          <w:color w:val="000000"/>
        </w:rPr>
        <w:t>The “Academic and Employability skills” is Module covering a several skills which are needed for personal and professional life.</w:t>
      </w:r>
    </w:p>
    <w:p w:rsidR="002D503E" w:rsidRDefault="002D503E" w:rsidP="002D503E">
      <w:pPr>
        <w:rPr>
          <w:rFonts w:ascii="Arial" w:hAnsi="Arial" w:cs="Arial"/>
          <w:color w:val="000000"/>
        </w:rPr>
      </w:pPr>
      <w:r w:rsidRPr="00890574">
        <w:rPr>
          <w:rFonts w:ascii="Arial" w:hAnsi="Arial" w:cs="Arial"/>
          <w:color w:val="000000"/>
        </w:rPr>
        <w:t>In this reflective essay I will explore how this Module help me to improve my skills and where are my gaps for improvement.</w:t>
      </w:r>
    </w:p>
    <w:p w:rsidR="002D503E" w:rsidRDefault="002D503E" w:rsidP="002D503E">
      <w:pPr>
        <w:rPr>
          <w:rFonts w:ascii="Arial" w:hAnsi="Arial" w:cs="Arial"/>
          <w:color w:val="000000"/>
        </w:rPr>
      </w:pPr>
    </w:p>
    <w:p w:rsidR="002D503E" w:rsidRDefault="002D503E" w:rsidP="002D503E">
      <w:pPr>
        <w:rPr>
          <w:rFonts w:ascii="Arial" w:hAnsi="Arial" w:cs="Arial"/>
          <w:color w:val="000000"/>
        </w:rPr>
      </w:pPr>
    </w:p>
    <w:p w:rsidR="0034342B" w:rsidRPr="005B1FCE" w:rsidRDefault="00C57FEF" w:rsidP="00A01B0A">
      <w:pPr>
        <w:pStyle w:val="Heading2"/>
        <w:rPr>
          <w:rFonts w:asciiTheme="minorBidi" w:hAnsiTheme="minorBidi" w:cstheme="minorBidi"/>
          <w:b/>
          <w:bCs w:val="0"/>
          <w:u w:val="none"/>
        </w:rPr>
      </w:pPr>
      <w:bookmarkStart w:id="3" w:name="_Toc17787909"/>
      <w:bookmarkStart w:id="4" w:name="_Toc17790067"/>
      <w:r w:rsidRPr="005B1FCE">
        <w:rPr>
          <w:rFonts w:asciiTheme="minorBidi" w:hAnsiTheme="minorBidi" w:cstheme="minorBidi"/>
          <w:b/>
          <w:bCs w:val="0"/>
          <w:u w:val="none"/>
        </w:rPr>
        <w:t>WHAT I LEARN AND IMPROVE IN THIS MODULE</w:t>
      </w:r>
      <w:bookmarkEnd w:id="3"/>
      <w:bookmarkEnd w:id="4"/>
    </w:p>
    <w:p w:rsidR="00DC6838" w:rsidRPr="00890574" w:rsidRDefault="0034342B" w:rsidP="00DC6838">
      <w:pPr>
        <w:rPr>
          <w:rFonts w:ascii="Arial" w:hAnsi="Arial" w:cs="Arial"/>
        </w:rPr>
      </w:pPr>
      <w:r w:rsidRPr="00890574">
        <w:rPr>
          <w:rFonts w:ascii="Arial" w:hAnsi="Arial" w:cs="Arial"/>
        </w:rPr>
        <w:t>When I start this course did not now what to expect, everything was new and challenge for me.</w:t>
      </w:r>
    </w:p>
    <w:p w:rsidR="0034342B" w:rsidRPr="00890574" w:rsidRDefault="0034342B" w:rsidP="00DC6838">
      <w:pPr>
        <w:rPr>
          <w:rFonts w:ascii="Arial" w:hAnsi="Arial" w:cs="Arial"/>
        </w:rPr>
      </w:pPr>
      <w:r w:rsidRPr="00890574">
        <w:rPr>
          <w:rFonts w:ascii="Arial" w:hAnsi="Arial" w:cs="Arial"/>
        </w:rPr>
        <w:t>I find that the education in UK is completely different than the Bulgaria. In Bulgaria every</w:t>
      </w:r>
      <w:r w:rsidR="00DC6838" w:rsidRPr="00890574">
        <w:rPr>
          <w:rFonts w:ascii="Arial" w:hAnsi="Arial" w:cs="Arial"/>
        </w:rPr>
        <w:t xml:space="preserve"> </w:t>
      </w:r>
      <w:r w:rsidRPr="00890574">
        <w:rPr>
          <w:rFonts w:ascii="Arial" w:hAnsi="Arial" w:cs="Arial"/>
        </w:rPr>
        <w:t>exam is based on the information that we were listening in class and must to repeat in the much</w:t>
      </w:r>
      <w:r w:rsidR="00DC6838" w:rsidRPr="00890574">
        <w:rPr>
          <w:rFonts w:ascii="Arial" w:hAnsi="Arial" w:cs="Arial"/>
        </w:rPr>
        <w:t xml:space="preserve"> </w:t>
      </w:r>
      <w:r w:rsidRPr="00890574">
        <w:rPr>
          <w:rFonts w:ascii="Arial" w:hAnsi="Arial" w:cs="Arial"/>
        </w:rPr>
        <w:t>as we can in the same way.</w:t>
      </w:r>
      <w:r w:rsidR="006F3393" w:rsidRPr="00890574">
        <w:rPr>
          <w:rFonts w:ascii="Arial" w:hAnsi="Arial" w:cs="Arial"/>
        </w:rPr>
        <w:t xml:space="preserve"> </w:t>
      </w:r>
    </w:p>
    <w:p w:rsidR="009579CF" w:rsidRPr="00890574" w:rsidRDefault="0034342B" w:rsidP="009579CF">
      <w:pPr>
        <w:pStyle w:val="BodyText"/>
        <w:rPr>
          <w:rFonts w:ascii="Arial" w:hAnsi="Arial" w:cs="Arial"/>
          <w:lang w:val="en-GB"/>
        </w:rPr>
      </w:pPr>
      <w:r w:rsidRPr="00890574">
        <w:rPr>
          <w:rFonts w:ascii="Arial" w:hAnsi="Arial" w:cs="Arial"/>
          <w:lang w:val="en-GB"/>
        </w:rPr>
        <w:t xml:space="preserve">Before this module I </w:t>
      </w:r>
      <w:r w:rsidR="004E458D" w:rsidRPr="00890574">
        <w:rPr>
          <w:rFonts w:ascii="Arial" w:hAnsi="Arial" w:cs="Arial"/>
          <w:lang w:val="en-GB"/>
        </w:rPr>
        <w:t>handled the basic skills which my mum and dad teaching me in the past, for example “</w:t>
      </w:r>
      <w:r w:rsidR="004E458D" w:rsidRPr="00890574">
        <w:rPr>
          <w:rFonts w:ascii="Arial" w:hAnsi="Arial" w:cs="Arial"/>
          <w:b/>
          <w:bCs/>
          <w:lang w:val="en-GB"/>
        </w:rPr>
        <w:t>Time management</w:t>
      </w:r>
      <w:r w:rsidR="004E458D" w:rsidRPr="00890574">
        <w:rPr>
          <w:rFonts w:ascii="Arial" w:hAnsi="Arial" w:cs="Arial"/>
          <w:lang w:val="en-GB"/>
        </w:rPr>
        <w:t>”. However still I am not the perfect time manager. From Cottrell (2008) I find how to improve my “</w:t>
      </w:r>
      <w:r w:rsidR="004E458D" w:rsidRPr="00890574">
        <w:rPr>
          <w:rFonts w:ascii="Arial" w:hAnsi="Arial" w:cs="Arial"/>
          <w:b/>
          <w:bCs/>
          <w:lang w:val="en-GB"/>
        </w:rPr>
        <w:t>Time management</w:t>
      </w:r>
      <w:r w:rsidR="004E458D" w:rsidRPr="00890574">
        <w:rPr>
          <w:rFonts w:ascii="Arial" w:hAnsi="Arial" w:cs="Arial"/>
          <w:lang w:val="en-GB"/>
        </w:rPr>
        <w:t xml:space="preserve">” skills. She is showing in her book how to plan and what to change in your spending time. </w:t>
      </w:r>
      <w:r w:rsidR="009579CF" w:rsidRPr="00890574">
        <w:rPr>
          <w:rFonts w:ascii="Arial" w:hAnsi="Arial" w:cs="Arial"/>
          <w:lang w:val="en-GB"/>
        </w:rPr>
        <w:t xml:space="preserve"> </w:t>
      </w:r>
    </w:p>
    <w:p w:rsidR="00254319" w:rsidRPr="00890574" w:rsidRDefault="00C3002A" w:rsidP="009579CF">
      <w:pPr>
        <w:pStyle w:val="BodyText"/>
        <w:rPr>
          <w:rFonts w:ascii="Arial" w:hAnsi="Arial" w:cs="Arial"/>
          <w:lang w:val="en-GB"/>
        </w:rPr>
      </w:pPr>
      <w:r w:rsidRPr="00890574">
        <w:rPr>
          <w:rFonts w:ascii="Arial" w:hAnsi="Arial" w:cs="Arial"/>
          <w:lang w:val="en-GB"/>
        </w:rPr>
        <w:t xml:space="preserve">When we look at the first assignment brief and what </w:t>
      </w:r>
      <w:r w:rsidR="00645403" w:rsidRPr="00890574">
        <w:rPr>
          <w:rFonts w:ascii="Arial" w:hAnsi="Arial" w:cs="Arial"/>
          <w:lang w:val="en-GB"/>
        </w:rPr>
        <w:t>needs</w:t>
      </w:r>
      <w:r w:rsidRPr="00890574">
        <w:rPr>
          <w:rFonts w:ascii="Arial" w:hAnsi="Arial" w:cs="Arial"/>
          <w:lang w:val="en-GB"/>
        </w:rPr>
        <w:t xml:space="preserve"> to be done</w:t>
      </w:r>
      <w:r w:rsidR="00645403" w:rsidRPr="00890574">
        <w:rPr>
          <w:rFonts w:ascii="Arial" w:hAnsi="Arial" w:cs="Arial"/>
          <w:lang w:val="en-GB"/>
        </w:rPr>
        <w:t xml:space="preserve">, I waited to the last day to start my searching for the assignment question. To be honest I thought it would be something basic, however this was big challenging for me. With limited time that I had, I think I did something good (I did it for first time in my life).  </w:t>
      </w:r>
    </w:p>
    <w:p w:rsidR="005C1A83" w:rsidRPr="00890574" w:rsidRDefault="00645403" w:rsidP="0013029A">
      <w:pPr>
        <w:pStyle w:val="BodyText"/>
        <w:rPr>
          <w:rFonts w:ascii="Arial" w:hAnsi="Arial" w:cs="Arial"/>
          <w:lang w:val="en-GB"/>
        </w:rPr>
      </w:pPr>
      <w:r w:rsidRPr="00890574">
        <w:rPr>
          <w:rFonts w:ascii="Arial" w:hAnsi="Arial" w:cs="Arial"/>
          <w:lang w:val="en-GB"/>
        </w:rPr>
        <w:t xml:space="preserve">For this assignment I plan everything from the day was mentioned what will be the purpose of this question. Was challenging for me to change usual time </w:t>
      </w:r>
      <w:r w:rsidR="005C1A83" w:rsidRPr="00890574">
        <w:rPr>
          <w:rFonts w:ascii="Arial" w:hAnsi="Arial" w:cs="Arial"/>
          <w:lang w:val="en-GB"/>
        </w:rPr>
        <w:t>spending but</w:t>
      </w:r>
      <w:r w:rsidRPr="00890574">
        <w:rPr>
          <w:rFonts w:ascii="Arial" w:hAnsi="Arial" w:cs="Arial"/>
          <w:lang w:val="en-GB"/>
        </w:rPr>
        <w:t xml:space="preserve"> had to change something if I want to be successful. </w:t>
      </w:r>
      <w:r w:rsidR="0013029A" w:rsidRPr="00890574">
        <w:rPr>
          <w:rFonts w:ascii="Arial" w:hAnsi="Arial" w:cs="Arial"/>
          <w:lang w:val="en-GB"/>
        </w:rPr>
        <w:t xml:space="preserve">Because my lack of concentration, I am not able to do everything that needs to be done within a certain time. According to Cottrell (2010) need to use every single free minute which you have for the important things.  Now I </w:t>
      </w:r>
      <w:r w:rsidR="00DC6838" w:rsidRPr="00890574">
        <w:rPr>
          <w:rFonts w:ascii="Arial" w:hAnsi="Arial" w:cs="Arial"/>
          <w:lang w:val="en-GB"/>
        </w:rPr>
        <w:t>can</w:t>
      </w:r>
      <w:r w:rsidR="0013029A" w:rsidRPr="00890574">
        <w:rPr>
          <w:rFonts w:ascii="Arial" w:hAnsi="Arial" w:cs="Arial"/>
          <w:lang w:val="en-GB"/>
        </w:rPr>
        <w:t xml:space="preserve"> use my time little be better than before, because I start to plan my time carefully.</w:t>
      </w:r>
    </w:p>
    <w:p w:rsidR="006F3393" w:rsidRPr="00890574" w:rsidRDefault="00DC6838" w:rsidP="0013029A">
      <w:pPr>
        <w:pStyle w:val="BodyText"/>
        <w:rPr>
          <w:rFonts w:ascii="Arial" w:hAnsi="Arial" w:cs="Arial"/>
          <w:lang w:val="en-GB"/>
        </w:rPr>
      </w:pPr>
      <w:r w:rsidRPr="00890574">
        <w:rPr>
          <w:rFonts w:ascii="Arial" w:hAnsi="Arial" w:cs="Arial"/>
          <w:lang w:val="en-GB"/>
        </w:rPr>
        <w:t>As a mother my free time is limited, but I learn how to use it every single minute for the short goals which I have.</w:t>
      </w:r>
    </w:p>
    <w:p w:rsidR="00DC6838" w:rsidRPr="00E738DD" w:rsidRDefault="006F3393" w:rsidP="0013029A">
      <w:pPr>
        <w:pStyle w:val="BodyText"/>
        <w:rPr>
          <w:rFonts w:ascii="Arial" w:hAnsi="Arial" w:cs="Arial"/>
          <w:lang w:val="en-GB"/>
        </w:rPr>
      </w:pPr>
      <w:r w:rsidRPr="00E738DD">
        <w:rPr>
          <w:rFonts w:ascii="Arial" w:hAnsi="Arial" w:cs="Arial"/>
          <w:lang w:val="en-GB"/>
        </w:rPr>
        <w:t xml:space="preserve"> For example, I am in </w:t>
      </w:r>
      <w:r w:rsidR="002D503E" w:rsidRPr="00E738DD">
        <w:rPr>
          <w:rFonts w:ascii="Arial" w:hAnsi="Arial" w:cs="Arial"/>
          <w:lang w:val="en-GB"/>
        </w:rPr>
        <w:t>Bournemouth</w:t>
      </w:r>
      <w:r w:rsidRPr="00E738DD">
        <w:rPr>
          <w:rFonts w:ascii="Arial" w:hAnsi="Arial" w:cs="Arial"/>
          <w:lang w:val="en-GB"/>
        </w:rPr>
        <w:t xml:space="preserve"> for family vacation, I did not plan my time effective and now I am writing this reflective essay. My family is on the beach under the sun and I am our </w:t>
      </w:r>
      <w:r w:rsidR="00890574" w:rsidRPr="00E738DD">
        <w:rPr>
          <w:rFonts w:ascii="Arial" w:hAnsi="Arial" w:cs="Arial"/>
          <w:lang w:val="en-GB"/>
        </w:rPr>
        <w:t xml:space="preserve">room, because of my poor planning and organisation skills. </w:t>
      </w:r>
      <w:r w:rsidR="00F94F70" w:rsidRPr="00E738DD">
        <w:rPr>
          <w:rFonts w:ascii="Arial" w:hAnsi="Arial" w:cs="Arial"/>
          <w:lang w:val="en-GB"/>
        </w:rPr>
        <w:t xml:space="preserve">But even of limited time which I have is better to miss the beach for one day and doing your job. When I finish with my essay all the time will be for me. </w:t>
      </w:r>
    </w:p>
    <w:p w:rsidR="00DC6838" w:rsidRPr="00E738DD" w:rsidRDefault="00DC6838" w:rsidP="0013029A">
      <w:pPr>
        <w:pStyle w:val="BodyText"/>
        <w:rPr>
          <w:rFonts w:ascii="Arial" w:hAnsi="Arial" w:cs="Arial"/>
          <w:lang w:val="en-GB"/>
        </w:rPr>
      </w:pPr>
      <w:r w:rsidRPr="00E738DD">
        <w:rPr>
          <w:rFonts w:ascii="Arial" w:hAnsi="Arial" w:cs="Arial"/>
          <w:lang w:val="en-GB"/>
        </w:rPr>
        <w:t>In this Module also learned about</w:t>
      </w:r>
      <w:r w:rsidRPr="00E738DD">
        <w:rPr>
          <w:rFonts w:ascii="Arial" w:hAnsi="Arial" w:cs="Arial"/>
          <w:b/>
          <w:bCs/>
          <w:lang w:val="en-GB"/>
        </w:rPr>
        <w:t>” Referencing</w:t>
      </w:r>
      <w:r w:rsidRPr="00E738DD">
        <w:rPr>
          <w:rFonts w:ascii="Arial" w:hAnsi="Arial" w:cs="Arial"/>
          <w:lang w:val="en-GB"/>
        </w:rPr>
        <w:t xml:space="preserve">” which was another challenging for me. Before this course I did not know what is references and what they are using for. </w:t>
      </w:r>
    </w:p>
    <w:p w:rsidR="00CA0538" w:rsidRDefault="00DC6838" w:rsidP="0013029A">
      <w:pPr>
        <w:pStyle w:val="BodyText"/>
        <w:rPr>
          <w:rFonts w:ascii="Arial" w:hAnsi="Arial" w:cs="Arial"/>
          <w:lang w:val="en-GB"/>
        </w:rPr>
      </w:pPr>
      <w:r w:rsidRPr="00E738DD">
        <w:rPr>
          <w:rFonts w:ascii="Arial" w:hAnsi="Arial" w:cs="Arial"/>
          <w:lang w:val="en-GB"/>
        </w:rPr>
        <w:t xml:space="preserve">During the </w:t>
      </w:r>
      <w:r w:rsidR="002D503E">
        <w:rPr>
          <w:rFonts w:ascii="Arial" w:hAnsi="Arial" w:cs="Arial"/>
          <w:lang w:val="en-GB"/>
        </w:rPr>
        <w:t>lecture</w:t>
      </w:r>
      <w:r w:rsidRPr="00E738DD">
        <w:rPr>
          <w:rFonts w:ascii="Arial" w:hAnsi="Arial" w:cs="Arial"/>
          <w:lang w:val="en-GB"/>
        </w:rPr>
        <w:t xml:space="preserve"> our Lector </w:t>
      </w:r>
      <w:r w:rsidR="00A01B0A" w:rsidRPr="00E738DD">
        <w:rPr>
          <w:rFonts w:ascii="Arial" w:hAnsi="Arial" w:cs="Arial"/>
          <w:lang w:val="en-GB"/>
        </w:rPr>
        <w:t>Sylvia</w:t>
      </w:r>
      <w:r w:rsidRPr="00E738DD">
        <w:rPr>
          <w:rFonts w:ascii="Arial" w:hAnsi="Arial" w:cs="Arial"/>
          <w:lang w:val="en-GB"/>
        </w:rPr>
        <w:t xml:space="preserve"> Hoffman </w:t>
      </w:r>
      <w:proofErr w:type="spellStart"/>
      <w:r w:rsidRPr="00E738DD">
        <w:rPr>
          <w:rFonts w:ascii="Arial" w:hAnsi="Arial" w:cs="Arial"/>
          <w:lang w:val="en-GB"/>
        </w:rPr>
        <w:t>expl</w:t>
      </w:r>
      <w:proofErr w:type="spellEnd"/>
    </w:p>
    <w:p w:rsidR="0051655F" w:rsidRPr="00E738DD" w:rsidRDefault="00DC6838" w:rsidP="005B1FCE">
      <w:pPr>
        <w:suppressAutoHyphens w:val="0"/>
        <w:spacing w:after="160" w:line="259" w:lineRule="auto"/>
        <w:rPr>
          <w:rFonts w:ascii="Arial" w:hAnsi="Arial" w:cs="Arial"/>
          <w:lang w:val="en-GB"/>
        </w:rPr>
      </w:pPr>
      <w:proofErr w:type="spellStart"/>
      <w:r w:rsidRPr="00E738DD">
        <w:rPr>
          <w:rFonts w:ascii="Arial" w:hAnsi="Arial" w:cs="Arial"/>
          <w:lang w:val="en-GB"/>
        </w:rPr>
        <w:lastRenderedPageBreak/>
        <w:t>ained</w:t>
      </w:r>
      <w:proofErr w:type="spellEnd"/>
      <w:r w:rsidRPr="00E738DD">
        <w:rPr>
          <w:rFonts w:ascii="Arial" w:hAnsi="Arial" w:cs="Arial"/>
          <w:lang w:val="en-GB"/>
        </w:rPr>
        <w:t xml:space="preserve"> to us what references are, why we </w:t>
      </w:r>
      <w:r w:rsidR="0051655F" w:rsidRPr="00E738DD">
        <w:rPr>
          <w:rFonts w:ascii="Arial" w:hAnsi="Arial" w:cs="Arial"/>
          <w:lang w:val="en-GB"/>
        </w:rPr>
        <w:t>are using</w:t>
      </w:r>
      <w:r w:rsidRPr="00E738DD">
        <w:rPr>
          <w:rFonts w:ascii="Arial" w:hAnsi="Arial" w:cs="Arial"/>
          <w:lang w:val="en-GB"/>
        </w:rPr>
        <w:t xml:space="preserve"> them and how to do them</w:t>
      </w:r>
      <w:r w:rsidR="0051655F" w:rsidRPr="00E738DD">
        <w:rPr>
          <w:rFonts w:ascii="Arial" w:hAnsi="Arial" w:cs="Arial"/>
          <w:lang w:val="en-GB"/>
        </w:rPr>
        <w:t xml:space="preserve">. Also, that they are different types, but we are using Harvard Style for our assignments. </w:t>
      </w:r>
      <w:r w:rsidR="00144CD3" w:rsidRPr="00E738DD">
        <w:rPr>
          <w:rFonts w:ascii="Arial" w:hAnsi="Arial" w:cs="Arial"/>
          <w:lang w:val="en-GB"/>
        </w:rPr>
        <w:t>She was giving to us in class activity to practise the method of “Harvard Referencing”. This activity was helpful for me.</w:t>
      </w:r>
    </w:p>
    <w:p w:rsidR="00144CD3" w:rsidRPr="00E738DD" w:rsidRDefault="00144CD3" w:rsidP="0013029A">
      <w:pPr>
        <w:pStyle w:val="BodyText"/>
        <w:rPr>
          <w:rFonts w:ascii="Arial" w:hAnsi="Arial" w:cs="Arial"/>
          <w:lang w:val="en-GB"/>
        </w:rPr>
      </w:pPr>
      <w:r w:rsidRPr="00E738DD">
        <w:rPr>
          <w:rFonts w:ascii="Arial" w:hAnsi="Arial" w:cs="Arial"/>
          <w:color w:val="222222"/>
        </w:rPr>
        <w:t>Harvard style referencing is an author/date method. According to “Harvard Handbook” by library in “University of Wels St. David Trinity, London” I understand how to put references in my work by Harvard style. First able the style was explained to us by our lector Sylvia Hoffman. In the module “Academic and Employability skills”</w:t>
      </w:r>
      <w:r w:rsidR="009A0874" w:rsidRPr="00E738DD">
        <w:rPr>
          <w:rFonts w:ascii="Arial" w:hAnsi="Arial" w:cs="Arial"/>
          <w:color w:val="222222"/>
        </w:rPr>
        <w:t>,</w:t>
      </w:r>
      <w:r w:rsidRPr="00E738DD">
        <w:rPr>
          <w:rFonts w:ascii="Arial" w:hAnsi="Arial" w:cs="Arial"/>
          <w:color w:val="222222"/>
        </w:rPr>
        <w:t xml:space="preserve"> she </w:t>
      </w:r>
      <w:r w:rsidR="009A0874" w:rsidRPr="00E738DD">
        <w:rPr>
          <w:rFonts w:ascii="Arial" w:hAnsi="Arial" w:cs="Arial"/>
          <w:color w:val="222222"/>
        </w:rPr>
        <w:t>gives to</w:t>
      </w:r>
      <w:r w:rsidRPr="00E738DD">
        <w:rPr>
          <w:rFonts w:ascii="Arial" w:hAnsi="Arial" w:cs="Arial"/>
          <w:color w:val="222222"/>
        </w:rPr>
        <w:t xml:space="preserve"> us some exercises to practice Harvard style referencing. In my first assignment last semester these exercises were useful for me and help me to remember how to follow the rules is future works</w:t>
      </w:r>
      <w:r w:rsidR="009A0874" w:rsidRPr="00E738DD">
        <w:rPr>
          <w:rFonts w:ascii="Arial" w:hAnsi="Arial" w:cs="Arial"/>
          <w:color w:val="222222"/>
        </w:rPr>
        <w:t>.</w:t>
      </w:r>
    </w:p>
    <w:p w:rsidR="00144CD3" w:rsidRPr="00E738DD" w:rsidRDefault="0051655F" w:rsidP="00144CD3">
      <w:pPr>
        <w:pStyle w:val="BodyText"/>
        <w:rPr>
          <w:rFonts w:ascii="Arial" w:hAnsi="Arial" w:cs="Arial"/>
          <w:color w:val="222222"/>
        </w:rPr>
      </w:pPr>
      <w:r w:rsidRPr="00E738DD">
        <w:rPr>
          <w:rFonts w:ascii="Arial" w:hAnsi="Arial" w:cs="Arial"/>
          <w:lang w:val="en-GB"/>
        </w:rPr>
        <w:t>From Morgan (2007) I find that</w:t>
      </w:r>
      <w:r w:rsidRPr="00E738DD">
        <w:rPr>
          <w:rFonts w:ascii="Arial" w:hAnsi="Arial" w:cs="Arial"/>
        </w:rPr>
        <w:t xml:space="preserve"> </w:t>
      </w:r>
      <w:r w:rsidR="00890574" w:rsidRPr="00E738DD">
        <w:rPr>
          <w:rFonts w:ascii="Arial" w:hAnsi="Arial" w:cs="Arial"/>
          <w:color w:val="222222"/>
        </w:rPr>
        <w:t>in</w:t>
      </w:r>
      <w:r w:rsidRPr="00E738DD">
        <w:rPr>
          <w:rFonts w:ascii="Arial" w:hAnsi="Arial" w:cs="Arial"/>
          <w:color w:val="222222"/>
        </w:rPr>
        <w:t xml:space="preserve"> intellectual and education,</w:t>
      </w:r>
      <w:r w:rsidR="00144CD3" w:rsidRPr="00E738DD">
        <w:rPr>
          <w:rFonts w:ascii="Arial" w:hAnsi="Arial" w:cs="Arial"/>
          <w:color w:val="222222"/>
        </w:rPr>
        <w:t xml:space="preserve"> a</w:t>
      </w:r>
      <w:r w:rsidRPr="00E738DD">
        <w:rPr>
          <w:rFonts w:ascii="Arial" w:hAnsi="Arial" w:cs="Arial"/>
          <w:color w:val="222222"/>
        </w:rPr>
        <w:t xml:space="preserve"> </w:t>
      </w:r>
      <w:r w:rsidR="00144CD3" w:rsidRPr="00E738DD">
        <w:rPr>
          <w:rFonts w:ascii="Arial" w:hAnsi="Arial" w:cs="Arial"/>
          <w:bCs/>
          <w:color w:val="222222"/>
        </w:rPr>
        <w:t>reference</w:t>
      </w:r>
      <w:r w:rsidRPr="00E738DD">
        <w:rPr>
          <w:rFonts w:ascii="Arial" w:hAnsi="Arial" w:cs="Arial"/>
          <w:color w:val="222222"/>
        </w:rPr>
        <w:t xml:space="preserve"> </w:t>
      </w:r>
      <w:r w:rsidR="00144CD3" w:rsidRPr="00E738DD">
        <w:rPr>
          <w:rFonts w:ascii="Arial" w:hAnsi="Arial" w:cs="Arial"/>
          <w:color w:val="222222"/>
        </w:rPr>
        <w:t>is part</w:t>
      </w:r>
      <w:r w:rsidRPr="00E738DD">
        <w:rPr>
          <w:rFonts w:ascii="Arial" w:hAnsi="Arial" w:cs="Arial"/>
          <w:color w:val="222222"/>
        </w:rPr>
        <w:t xml:space="preserve"> of report present in an explanation or finding list of a recorded job similar as a publication, object, composition, statement, speech or any different topic class, mentioning the recorded work of another human operated within the conception of that topic</w:t>
      </w:r>
      <w:r w:rsidR="00144CD3" w:rsidRPr="00E738DD">
        <w:rPr>
          <w:rFonts w:ascii="Arial" w:hAnsi="Arial" w:cs="Arial"/>
          <w:color w:val="222222"/>
        </w:rPr>
        <w:t>.</w:t>
      </w:r>
    </w:p>
    <w:p w:rsidR="00144CD3" w:rsidRPr="00E738DD" w:rsidRDefault="00144CD3" w:rsidP="00144CD3">
      <w:pPr>
        <w:pStyle w:val="BodyText"/>
        <w:rPr>
          <w:rFonts w:ascii="Arial" w:hAnsi="Arial" w:cs="Arial"/>
          <w:color w:val="222222"/>
        </w:rPr>
      </w:pPr>
    </w:p>
    <w:p w:rsidR="00144CD3" w:rsidRPr="00E738DD" w:rsidRDefault="00144CD3" w:rsidP="00144CD3">
      <w:pPr>
        <w:pStyle w:val="BodyText"/>
        <w:rPr>
          <w:rFonts w:ascii="Arial" w:hAnsi="Arial" w:cs="Arial"/>
          <w:color w:val="222222"/>
        </w:rPr>
      </w:pPr>
      <w:r w:rsidRPr="00E738DD">
        <w:rPr>
          <w:rFonts w:ascii="Arial" w:hAnsi="Arial" w:cs="Arial"/>
          <w:color w:val="222222"/>
        </w:rPr>
        <w:t>In the Module “Academic and Employability skills” we were covering “</w:t>
      </w:r>
      <w:r w:rsidRPr="00E738DD">
        <w:rPr>
          <w:rFonts w:ascii="Arial" w:hAnsi="Arial" w:cs="Arial"/>
          <w:b/>
          <w:bCs/>
          <w:color w:val="222222"/>
        </w:rPr>
        <w:t>Academic Writing</w:t>
      </w:r>
      <w:r w:rsidRPr="00E738DD">
        <w:rPr>
          <w:rFonts w:ascii="Arial" w:hAnsi="Arial" w:cs="Arial"/>
          <w:color w:val="222222"/>
        </w:rPr>
        <w:t>”.</w:t>
      </w:r>
    </w:p>
    <w:p w:rsidR="00CF6CF7" w:rsidRPr="00E738DD" w:rsidRDefault="00144CD3" w:rsidP="00144CD3">
      <w:pPr>
        <w:pStyle w:val="BodyText"/>
        <w:rPr>
          <w:rFonts w:ascii="Arial" w:hAnsi="Arial" w:cs="Arial"/>
          <w:color w:val="222222"/>
        </w:rPr>
      </w:pPr>
      <w:r w:rsidRPr="00E738DD">
        <w:rPr>
          <w:rFonts w:ascii="Arial" w:hAnsi="Arial" w:cs="Arial"/>
          <w:color w:val="222222"/>
        </w:rPr>
        <w:t xml:space="preserve">Before starting this </w:t>
      </w:r>
      <w:r w:rsidR="00CF6CF7" w:rsidRPr="00E738DD">
        <w:rPr>
          <w:rFonts w:ascii="Arial" w:hAnsi="Arial" w:cs="Arial"/>
          <w:color w:val="222222"/>
        </w:rPr>
        <w:t>course,</w:t>
      </w:r>
      <w:r w:rsidRPr="00E738DD">
        <w:rPr>
          <w:rFonts w:ascii="Arial" w:hAnsi="Arial" w:cs="Arial"/>
          <w:color w:val="222222"/>
        </w:rPr>
        <w:t xml:space="preserve"> I was thinking never will be good in academic writing.</w:t>
      </w:r>
    </w:p>
    <w:p w:rsidR="00CF6CF7" w:rsidRPr="00E738DD" w:rsidRDefault="00144CD3" w:rsidP="00144CD3">
      <w:pPr>
        <w:pStyle w:val="BodyText"/>
        <w:rPr>
          <w:rFonts w:ascii="Arial" w:hAnsi="Arial" w:cs="Arial"/>
          <w:color w:val="222222"/>
        </w:rPr>
      </w:pPr>
      <w:r w:rsidRPr="00E738DD">
        <w:rPr>
          <w:rFonts w:ascii="Arial" w:hAnsi="Arial" w:cs="Arial"/>
          <w:color w:val="222222"/>
        </w:rPr>
        <w:t xml:space="preserve"> </w:t>
      </w:r>
      <w:r w:rsidR="00CF6CF7" w:rsidRPr="00E738DD">
        <w:rPr>
          <w:rFonts w:ascii="Arial" w:hAnsi="Arial" w:cs="Arial"/>
          <w:color w:val="222222"/>
        </w:rPr>
        <w:t>The English is not my first language and is difficult to minimize the spelling mistakes, because how I mentioned in my previous assignment this must be improved and later will explain what the action plan is for improving.</w:t>
      </w:r>
    </w:p>
    <w:p w:rsidR="009D3AEE" w:rsidRPr="00E738DD" w:rsidRDefault="009D3AEE" w:rsidP="009D3AEE">
      <w:pPr>
        <w:pStyle w:val="BodyText"/>
        <w:rPr>
          <w:rFonts w:ascii="Arial" w:hAnsi="Arial" w:cs="Arial"/>
          <w:color w:val="222222"/>
        </w:rPr>
      </w:pPr>
      <w:r w:rsidRPr="00E738DD">
        <w:rPr>
          <w:rFonts w:ascii="Arial" w:hAnsi="Arial" w:cs="Arial"/>
          <w:color w:val="222222"/>
        </w:rPr>
        <w:t>Academic Writing is a useful style used in official piece of paper and alternative appraisals since college and university courses. It causes official terminology, a relevant design and shall be through witnesses (Morgan,2007).</w:t>
      </w:r>
    </w:p>
    <w:p w:rsidR="009D3AEE" w:rsidRPr="00E738DD" w:rsidRDefault="009D3AEE" w:rsidP="00144CD3">
      <w:pPr>
        <w:pStyle w:val="BodyText"/>
        <w:rPr>
          <w:rFonts w:ascii="Arial" w:hAnsi="Arial" w:cs="Arial"/>
          <w:color w:val="222222"/>
        </w:rPr>
      </w:pPr>
    </w:p>
    <w:p w:rsidR="00CF6CF7" w:rsidRPr="00E738DD" w:rsidRDefault="00CF6CF7" w:rsidP="00144CD3">
      <w:pPr>
        <w:pStyle w:val="BodyText"/>
        <w:rPr>
          <w:rFonts w:ascii="Arial" w:hAnsi="Arial" w:cs="Arial"/>
          <w:color w:val="222222"/>
        </w:rPr>
      </w:pPr>
      <w:r w:rsidRPr="00E738DD">
        <w:rPr>
          <w:rFonts w:ascii="Arial" w:hAnsi="Arial" w:cs="Arial"/>
          <w:color w:val="222222"/>
        </w:rPr>
        <w:t>From Morgan (2007) I find what including academic writing and what the lectures expect of us. He is explaining about the step to follow for good assignment writing such us:</w:t>
      </w:r>
    </w:p>
    <w:p w:rsidR="00CF6CF7" w:rsidRPr="00E738DD" w:rsidRDefault="00CF6CF7" w:rsidP="00CF6CF7">
      <w:pPr>
        <w:pStyle w:val="ListParagraph"/>
        <w:numPr>
          <w:ilvl w:val="0"/>
          <w:numId w:val="2"/>
        </w:numPr>
        <w:rPr>
          <w:rFonts w:ascii="Arial" w:hAnsi="Arial" w:cs="Arial"/>
          <w:color w:val="222222"/>
        </w:rPr>
      </w:pPr>
      <w:r w:rsidRPr="00E738DD">
        <w:rPr>
          <w:rFonts w:ascii="Arial" w:hAnsi="Arial" w:cs="Arial"/>
          <w:color w:val="222222"/>
        </w:rPr>
        <w:t>Arguments</w:t>
      </w:r>
    </w:p>
    <w:p w:rsidR="00CF6CF7" w:rsidRPr="00E738DD" w:rsidRDefault="00CF6CF7" w:rsidP="00CF6CF7">
      <w:pPr>
        <w:pStyle w:val="ListParagraph"/>
        <w:numPr>
          <w:ilvl w:val="0"/>
          <w:numId w:val="2"/>
        </w:numPr>
        <w:rPr>
          <w:rFonts w:ascii="Arial" w:hAnsi="Arial" w:cs="Arial"/>
          <w:color w:val="222222"/>
        </w:rPr>
      </w:pPr>
      <w:r w:rsidRPr="00E738DD">
        <w:rPr>
          <w:rFonts w:ascii="Arial" w:hAnsi="Arial" w:cs="Arial"/>
          <w:color w:val="222222"/>
        </w:rPr>
        <w:t>Examples</w:t>
      </w:r>
    </w:p>
    <w:p w:rsidR="00CF6CF7" w:rsidRPr="00E738DD" w:rsidRDefault="00CF6CF7" w:rsidP="00CF6CF7">
      <w:pPr>
        <w:pStyle w:val="ListParagraph"/>
        <w:numPr>
          <w:ilvl w:val="0"/>
          <w:numId w:val="2"/>
        </w:numPr>
        <w:rPr>
          <w:rFonts w:ascii="Arial" w:hAnsi="Arial" w:cs="Arial"/>
          <w:color w:val="222222"/>
        </w:rPr>
      </w:pPr>
      <w:r w:rsidRPr="00E738DD">
        <w:rPr>
          <w:rFonts w:ascii="Arial" w:hAnsi="Arial" w:cs="Arial"/>
          <w:color w:val="222222"/>
        </w:rPr>
        <w:t>Introduction</w:t>
      </w:r>
    </w:p>
    <w:p w:rsidR="00CF6CF7" w:rsidRPr="00E738DD" w:rsidRDefault="00CF6CF7" w:rsidP="00CF6CF7">
      <w:pPr>
        <w:pStyle w:val="ListParagraph"/>
        <w:numPr>
          <w:ilvl w:val="0"/>
          <w:numId w:val="2"/>
        </w:numPr>
        <w:rPr>
          <w:rFonts w:ascii="Arial" w:hAnsi="Arial" w:cs="Arial"/>
          <w:color w:val="222222"/>
        </w:rPr>
      </w:pPr>
      <w:r w:rsidRPr="00E738DD">
        <w:rPr>
          <w:rFonts w:ascii="Arial" w:hAnsi="Arial" w:cs="Arial"/>
          <w:color w:val="222222"/>
        </w:rPr>
        <w:t>Paragraphs</w:t>
      </w:r>
    </w:p>
    <w:p w:rsidR="00CF6CF7" w:rsidRPr="00E738DD" w:rsidRDefault="00CF6CF7" w:rsidP="00CF6CF7">
      <w:pPr>
        <w:pStyle w:val="ListParagraph"/>
        <w:numPr>
          <w:ilvl w:val="0"/>
          <w:numId w:val="2"/>
        </w:numPr>
        <w:rPr>
          <w:rFonts w:ascii="Arial" w:hAnsi="Arial" w:cs="Arial"/>
          <w:color w:val="222222"/>
        </w:rPr>
      </w:pPr>
      <w:r w:rsidRPr="00E738DD">
        <w:rPr>
          <w:rFonts w:ascii="Arial" w:hAnsi="Arial" w:cs="Arial"/>
          <w:color w:val="222222"/>
        </w:rPr>
        <w:t>Main Body</w:t>
      </w:r>
    </w:p>
    <w:p w:rsidR="00CF6CF7" w:rsidRPr="00E738DD" w:rsidRDefault="00CF6CF7" w:rsidP="00CF6CF7">
      <w:pPr>
        <w:pStyle w:val="ListParagraph"/>
        <w:numPr>
          <w:ilvl w:val="0"/>
          <w:numId w:val="2"/>
        </w:numPr>
        <w:rPr>
          <w:rFonts w:ascii="Arial" w:hAnsi="Arial" w:cs="Arial"/>
          <w:color w:val="222222"/>
        </w:rPr>
      </w:pPr>
      <w:r w:rsidRPr="00E738DD">
        <w:rPr>
          <w:rFonts w:ascii="Arial" w:hAnsi="Arial" w:cs="Arial"/>
          <w:color w:val="222222"/>
        </w:rPr>
        <w:t>Conclusion</w:t>
      </w:r>
    </w:p>
    <w:p w:rsidR="00CF6CF7" w:rsidRPr="00E738DD" w:rsidRDefault="00CF6CF7" w:rsidP="00CF6CF7">
      <w:pPr>
        <w:pStyle w:val="BodyText"/>
        <w:numPr>
          <w:ilvl w:val="0"/>
          <w:numId w:val="2"/>
        </w:numPr>
        <w:rPr>
          <w:rFonts w:ascii="Arial" w:hAnsi="Arial" w:cs="Arial"/>
          <w:color w:val="222222"/>
        </w:rPr>
      </w:pPr>
      <w:r w:rsidRPr="00E738DD">
        <w:rPr>
          <w:rFonts w:ascii="Arial" w:hAnsi="Arial" w:cs="Arial"/>
          <w:color w:val="222222"/>
        </w:rPr>
        <w:t>Own view</w:t>
      </w:r>
    </w:p>
    <w:p w:rsidR="00CF6CF7" w:rsidRPr="00E738DD" w:rsidRDefault="00CF6CF7" w:rsidP="00144CD3">
      <w:pPr>
        <w:pStyle w:val="BodyText"/>
        <w:rPr>
          <w:rFonts w:ascii="Arial" w:hAnsi="Arial" w:cs="Arial"/>
          <w:color w:val="222222"/>
        </w:rPr>
      </w:pPr>
      <w:r w:rsidRPr="00E738DD">
        <w:rPr>
          <w:rFonts w:ascii="Arial" w:hAnsi="Arial" w:cs="Arial"/>
          <w:color w:val="222222"/>
        </w:rPr>
        <w:t>He also explains, that we must read and make some notice about our question. During the reading and notice which we make must think for example which can be given to support our arguments.</w:t>
      </w:r>
    </w:p>
    <w:p w:rsidR="0047108D" w:rsidRPr="00E738DD" w:rsidRDefault="00333201" w:rsidP="00333201">
      <w:pPr>
        <w:pStyle w:val="BodyText"/>
        <w:rPr>
          <w:rFonts w:ascii="Arial" w:hAnsi="Arial" w:cs="Arial"/>
          <w:color w:val="222222"/>
        </w:rPr>
      </w:pPr>
      <w:r w:rsidRPr="00E738DD">
        <w:rPr>
          <w:rFonts w:ascii="Arial" w:hAnsi="Arial" w:cs="Arial"/>
          <w:color w:val="222222"/>
        </w:rPr>
        <w:t xml:space="preserve">And the lecture explained that for Academic writing must be writing in paragraphs, short sentences with simple explanation and every idea which is write is one sentence which must be different paragraph. Also was explained to us that Academic wring is formal and informal, the </w:t>
      </w:r>
      <w:r w:rsidR="0047108D" w:rsidRPr="00E738DD">
        <w:rPr>
          <w:rFonts w:ascii="Arial" w:hAnsi="Arial" w:cs="Arial"/>
          <w:color w:val="222222"/>
        </w:rPr>
        <w:t>above-mentioned</w:t>
      </w:r>
      <w:r w:rsidRPr="00E738DD">
        <w:rPr>
          <w:rFonts w:ascii="Arial" w:hAnsi="Arial" w:cs="Arial"/>
          <w:color w:val="222222"/>
        </w:rPr>
        <w:t xml:space="preserve"> steps are part of formal Academic writing.</w:t>
      </w:r>
    </w:p>
    <w:p w:rsidR="0047108D" w:rsidRPr="00E738DD" w:rsidRDefault="0047108D" w:rsidP="00333201">
      <w:pPr>
        <w:pStyle w:val="BodyText"/>
        <w:rPr>
          <w:rFonts w:ascii="Arial" w:hAnsi="Arial" w:cs="Arial"/>
          <w:color w:val="222222"/>
        </w:rPr>
      </w:pPr>
    </w:p>
    <w:p w:rsidR="0047108D" w:rsidRPr="00E738DD" w:rsidRDefault="00333201" w:rsidP="0047108D">
      <w:pPr>
        <w:pStyle w:val="BodyText"/>
        <w:rPr>
          <w:rFonts w:ascii="Arial" w:hAnsi="Arial" w:cs="Arial"/>
          <w:color w:val="222222"/>
        </w:rPr>
      </w:pPr>
      <w:r w:rsidRPr="00E738DD">
        <w:rPr>
          <w:rFonts w:ascii="Arial" w:hAnsi="Arial" w:cs="Arial"/>
          <w:color w:val="222222"/>
        </w:rPr>
        <w:lastRenderedPageBreak/>
        <w:t xml:space="preserve"> </w:t>
      </w:r>
      <w:r w:rsidR="00CF6CF7" w:rsidRPr="00E738DD">
        <w:rPr>
          <w:rFonts w:ascii="Arial" w:hAnsi="Arial" w:cs="Arial"/>
          <w:color w:val="222222"/>
        </w:rPr>
        <w:t>To be honest this is not mine strength, but I a</w:t>
      </w:r>
      <w:r w:rsidR="00CA720C" w:rsidRPr="00E738DD">
        <w:rPr>
          <w:rFonts w:ascii="Arial" w:hAnsi="Arial" w:cs="Arial"/>
          <w:color w:val="222222"/>
        </w:rPr>
        <w:t>m trying to do my assignment alone and hope in this way I will learn what is right and, what wrong.</w:t>
      </w:r>
      <w:r w:rsidR="0047108D" w:rsidRPr="00E738DD">
        <w:rPr>
          <w:rFonts w:ascii="Arial" w:hAnsi="Arial" w:cs="Arial"/>
          <w:color w:val="222222"/>
        </w:rPr>
        <w:t xml:space="preserve"> Hopefully I done it now what is expect of me and not need stress myself anymore.</w:t>
      </w:r>
    </w:p>
    <w:p w:rsidR="0047108D" w:rsidRPr="00E738DD" w:rsidRDefault="0047108D" w:rsidP="0047108D">
      <w:pPr>
        <w:pStyle w:val="BodyText"/>
        <w:rPr>
          <w:rFonts w:ascii="Arial" w:hAnsi="Arial" w:cs="Arial"/>
          <w:color w:val="222222"/>
        </w:rPr>
      </w:pPr>
      <w:r w:rsidRPr="00E738DD">
        <w:rPr>
          <w:rFonts w:ascii="Arial" w:hAnsi="Arial" w:cs="Arial"/>
          <w:color w:val="222222"/>
        </w:rPr>
        <w:t xml:space="preserve">This part of the assignment scared me a lot. I now is nothing wrong to repeat the work for this module, in this way I will learn this thing which I missed before. I cannot explain my feelings but is like coming the end of the word when the due date is come. I cannot think for anything else and fell in panic what we will be happened. </w:t>
      </w:r>
    </w:p>
    <w:p w:rsidR="0047108D" w:rsidRPr="00E738DD" w:rsidRDefault="0047108D" w:rsidP="0047108D">
      <w:pPr>
        <w:pStyle w:val="BodyText"/>
        <w:rPr>
          <w:rFonts w:ascii="Arial" w:hAnsi="Arial" w:cs="Arial"/>
          <w:color w:val="222222"/>
        </w:rPr>
      </w:pPr>
    </w:p>
    <w:p w:rsidR="0047108D" w:rsidRPr="00E738DD" w:rsidRDefault="0047108D" w:rsidP="0047108D">
      <w:pPr>
        <w:pStyle w:val="BodyText"/>
        <w:rPr>
          <w:rFonts w:ascii="Arial" w:hAnsi="Arial" w:cs="Arial"/>
          <w:color w:val="222222"/>
        </w:rPr>
      </w:pPr>
      <w:r w:rsidRPr="00E738DD">
        <w:rPr>
          <w:rFonts w:ascii="Arial" w:hAnsi="Arial" w:cs="Arial"/>
          <w:color w:val="222222"/>
        </w:rPr>
        <w:t xml:space="preserve"> </w:t>
      </w:r>
    </w:p>
    <w:p w:rsidR="00CA720C" w:rsidRPr="00E738DD" w:rsidRDefault="00CA720C" w:rsidP="00144CD3">
      <w:pPr>
        <w:pStyle w:val="BodyText"/>
        <w:rPr>
          <w:rFonts w:ascii="Arial" w:hAnsi="Arial" w:cs="Arial"/>
          <w:color w:val="222222"/>
        </w:rPr>
      </w:pPr>
    </w:p>
    <w:p w:rsidR="00CA720C" w:rsidRPr="00E738DD" w:rsidRDefault="00CA720C" w:rsidP="00144CD3">
      <w:pPr>
        <w:pStyle w:val="BodyText"/>
        <w:rPr>
          <w:rFonts w:ascii="Arial" w:hAnsi="Arial" w:cs="Arial"/>
          <w:color w:val="222222"/>
        </w:rPr>
      </w:pPr>
      <w:r w:rsidRPr="00E738DD">
        <w:rPr>
          <w:rFonts w:ascii="Arial" w:hAnsi="Arial" w:cs="Arial"/>
          <w:color w:val="222222"/>
        </w:rPr>
        <w:t>Another interesting topic for me was “</w:t>
      </w:r>
      <w:r w:rsidRPr="00E738DD">
        <w:rPr>
          <w:rFonts w:ascii="Arial" w:hAnsi="Arial" w:cs="Arial"/>
          <w:b/>
          <w:bCs/>
          <w:color w:val="222222"/>
        </w:rPr>
        <w:t>Critical Thinking</w:t>
      </w:r>
      <w:r w:rsidRPr="00E738DD">
        <w:rPr>
          <w:rFonts w:ascii="Arial" w:hAnsi="Arial" w:cs="Arial"/>
          <w:color w:val="222222"/>
        </w:rPr>
        <w:t xml:space="preserve">”. </w:t>
      </w:r>
    </w:p>
    <w:p w:rsidR="00CA720C" w:rsidRPr="00E738DD" w:rsidRDefault="00CA720C" w:rsidP="00CA720C">
      <w:pPr>
        <w:pStyle w:val="BodyText"/>
        <w:rPr>
          <w:rFonts w:ascii="Arial" w:hAnsi="Arial" w:cs="Arial"/>
          <w:color w:val="222222"/>
        </w:rPr>
      </w:pPr>
      <w:r w:rsidRPr="00E738DD">
        <w:rPr>
          <w:rFonts w:ascii="Arial" w:hAnsi="Arial" w:cs="Arial"/>
          <w:color w:val="222222"/>
        </w:rPr>
        <w:t xml:space="preserve">When I showed my draft to the lectures before and receive their negative feedbacks, I thought they have something personal to me and they do not like me. </w:t>
      </w:r>
    </w:p>
    <w:p w:rsidR="00CA720C" w:rsidRPr="00E738DD" w:rsidRDefault="00CA720C" w:rsidP="00CA720C">
      <w:pPr>
        <w:pStyle w:val="BodyText"/>
        <w:rPr>
          <w:rFonts w:ascii="Arial" w:hAnsi="Arial" w:cs="Arial"/>
          <w:color w:val="222222"/>
        </w:rPr>
      </w:pPr>
      <w:r w:rsidRPr="00E738DD">
        <w:rPr>
          <w:rFonts w:ascii="Arial" w:hAnsi="Arial" w:cs="Arial"/>
          <w:color w:val="222222"/>
        </w:rPr>
        <w:t>From Cottrell (2005) I start to realize that, according to them feedbacks I need to analyses what must be changed and why this changed are important for me.</w:t>
      </w:r>
    </w:p>
    <w:p w:rsidR="00CA720C" w:rsidRPr="00E738DD" w:rsidRDefault="00CA720C" w:rsidP="00CA720C">
      <w:pPr>
        <w:pStyle w:val="BodyText"/>
        <w:rPr>
          <w:rFonts w:ascii="Arial" w:hAnsi="Arial" w:cs="Arial"/>
          <w:color w:val="222222"/>
        </w:rPr>
      </w:pPr>
      <w:r w:rsidRPr="00E738DD">
        <w:rPr>
          <w:rFonts w:ascii="Arial" w:hAnsi="Arial" w:cs="Arial"/>
          <w:color w:val="222222"/>
        </w:rPr>
        <w:t xml:space="preserve"> Like example for my first assignment after the first semester I showed to my lector MRS. Hoffman my draft, which was done with help of friend (not good idea). </w:t>
      </w:r>
      <w:r w:rsidR="00132D59" w:rsidRPr="00E738DD">
        <w:rPr>
          <w:rFonts w:ascii="Arial" w:hAnsi="Arial" w:cs="Arial"/>
          <w:color w:val="222222"/>
        </w:rPr>
        <w:t>I remember that she checks my draft and mentioned that in this draft does not have anything about me and my skills. MRS. Hoffman telling that in this assignment I must explore about my skills and the skills which I will need in future carrier plus where need action plan for improving. Then I thought she do not like and whatever I will show to her she will be said it is not good. But later I realize that she was helping me to understand what and how must be done it.</w:t>
      </w:r>
    </w:p>
    <w:p w:rsidR="00132D59" w:rsidRPr="00E738DD" w:rsidRDefault="00132D59" w:rsidP="00CA720C">
      <w:pPr>
        <w:pStyle w:val="BodyText"/>
        <w:rPr>
          <w:rFonts w:ascii="Arial" w:hAnsi="Arial" w:cs="Arial"/>
          <w:color w:val="222222"/>
        </w:rPr>
      </w:pPr>
      <w:r w:rsidRPr="00E738DD">
        <w:rPr>
          <w:rFonts w:ascii="Arial" w:hAnsi="Arial" w:cs="Arial"/>
          <w:color w:val="222222"/>
        </w:rPr>
        <w:t xml:space="preserve">Still have so many things for improving and need create </w:t>
      </w:r>
      <w:r w:rsidR="006F3393" w:rsidRPr="00E738DD">
        <w:rPr>
          <w:rFonts w:ascii="Arial" w:hAnsi="Arial" w:cs="Arial"/>
          <w:color w:val="222222"/>
        </w:rPr>
        <w:t>an</w:t>
      </w:r>
      <w:r w:rsidRPr="00E738DD">
        <w:rPr>
          <w:rFonts w:ascii="Arial" w:hAnsi="Arial" w:cs="Arial"/>
          <w:color w:val="222222"/>
        </w:rPr>
        <w:t xml:space="preserve"> action plan to do it.</w:t>
      </w:r>
    </w:p>
    <w:p w:rsidR="00C57FEF" w:rsidRDefault="00C57FEF" w:rsidP="009D3AEE">
      <w:pPr>
        <w:pStyle w:val="BodyText"/>
        <w:rPr>
          <w:rFonts w:ascii="Times New Roman" w:eastAsia="Times New Roman" w:hAnsi="Times New Roman" w:cs="Times New Roman"/>
          <w:b/>
          <w:bCs/>
          <w:color w:val="000000"/>
          <w:sz w:val="28"/>
          <w:szCs w:val="28"/>
          <w:lang w:val="en-GB"/>
        </w:rPr>
      </w:pPr>
    </w:p>
    <w:p w:rsidR="00C57FEF" w:rsidRDefault="00C57FEF" w:rsidP="009D3AEE">
      <w:pPr>
        <w:pStyle w:val="BodyText"/>
        <w:rPr>
          <w:rFonts w:ascii="Times New Roman" w:eastAsia="Times New Roman" w:hAnsi="Times New Roman" w:cs="Times New Roman"/>
          <w:b/>
          <w:bCs/>
          <w:color w:val="000000"/>
          <w:sz w:val="28"/>
          <w:szCs w:val="28"/>
          <w:lang w:val="en-GB"/>
        </w:rPr>
      </w:pPr>
    </w:p>
    <w:p w:rsidR="00C57FEF" w:rsidRPr="005B1FCE" w:rsidRDefault="00C57FEF" w:rsidP="005B1FCE">
      <w:pPr>
        <w:pStyle w:val="Heading1"/>
      </w:pPr>
      <w:bookmarkStart w:id="5" w:name="_Toc17787910"/>
      <w:bookmarkStart w:id="6" w:name="_Toc17790068"/>
      <w:r w:rsidRPr="005B1FCE">
        <w:t>ACTION PLAN FOR IMPROVING</w:t>
      </w:r>
      <w:bookmarkEnd w:id="5"/>
      <w:bookmarkEnd w:id="6"/>
    </w:p>
    <w:p w:rsidR="00C57FEF" w:rsidRPr="005B1FCE" w:rsidRDefault="00C57FEF" w:rsidP="005B1FCE">
      <w:pPr>
        <w:pStyle w:val="Heading1"/>
      </w:pPr>
    </w:p>
    <w:p w:rsidR="009D3AEE" w:rsidRPr="00E738DD" w:rsidRDefault="00F94F70" w:rsidP="009D3AEE">
      <w:pPr>
        <w:pStyle w:val="BodyText"/>
        <w:rPr>
          <w:rFonts w:ascii="Arial" w:hAnsi="Arial" w:cs="Arial"/>
          <w:lang w:val="en-GB"/>
        </w:rPr>
      </w:pPr>
      <w:r w:rsidRPr="00E738DD">
        <w:rPr>
          <w:rFonts w:ascii="Arial" w:hAnsi="Arial" w:cs="Arial"/>
          <w:lang w:val="en-GB"/>
        </w:rPr>
        <w:t xml:space="preserve">According to Cottrell (2010) must to possess certain skills for success in personal and professional life. </w:t>
      </w:r>
      <w:r w:rsidR="00F11B3E" w:rsidRPr="00E738DD">
        <w:rPr>
          <w:rFonts w:ascii="Arial" w:hAnsi="Arial" w:cs="Arial"/>
          <w:lang w:val="en-GB"/>
        </w:rPr>
        <w:t xml:space="preserve">Of course, they must be in good level, mine are not that why I must to create a plan for improving </w:t>
      </w:r>
    </w:p>
    <w:p w:rsidR="00333201" w:rsidRPr="00E738DD" w:rsidRDefault="00333201" w:rsidP="009D3AEE">
      <w:pPr>
        <w:pStyle w:val="BodyText"/>
        <w:rPr>
          <w:rFonts w:ascii="Arial" w:hAnsi="Arial" w:cs="Arial"/>
          <w:lang w:val="en-GB"/>
        </w:rPr>
      </w:pPr>
    </w:p>
    <w:p w:rsidR="00132D59" w:rsidRPr="00E738DD" w:rsidRDefault="009D3AEE" w:rsidP="00FD0B16">
      <w:pPr>
        <w:pStyle w:val="BodyText"/>
        <w:rPr>
          <w:rFonts w:ascii="Arial" w:hAnsi="Arial" w:cs="Arial"/>
          <w:lang w:val="en-GB"/>
        </w:rPr>
      </w:pPr>
      <w:r w:rsidRPr="00E738DD">
        <w:rPr>
          <w:rFonts w:ascii="Arial" w:hAnsi="Arial" w:cs="Arial"/>
          <w:lang w:val="en-GB"/>
        </w:rPr>
        <w:t xml:space="preserve">My plan </w:t>
      </w:r>
      <w:r w:rsidR="00FD0B16" w:rsidRPr="00E738DD">
        <w:rPr>
          <w:rFonts w:ascii="Arial" w:hAnsi="Arial" w:cs="Arial"/>
          <w:lang w:val="en-GB"/>
        </w:rPr>
        <w:t>includes</w:t>
      </w:r>
      <w:r w:rsidRPr="00E738DD">
        <w:rPr>
          <w:rFonts w:ascii="Arial" w:hAnsi="Arial" w:cs="Arial"/>
          <w:lang w:val="en-GB"/>
        </w:rPr>
        <w:t xml:space="preserve"> to find useful materials which will help me to understand much better the role of the skills which I will need to achieve my goal to be a Midwife. </w:t>
      </w:r>
      <w:r w:rsidR="00FD0B16" w:rsidRPr="00E738DD">
        <w:rPr>
          <w:rFonts w:ascii="Arial" w:hAnsi="Arial" w:cs="Arial"/>
          <w:lang w:val="en-GB"/>
        </w:rPr>
        <w:t xml:space="preserve">When I understand them in the best way is will be much easier to recognize my gaps for improving. </w:t>
      </w:r>
      <w:r w:rsidR="006F3393" w:rsidRPr="00E738DD">
        <w:rPr>
          <w:rFonts w:ascii="Arial" w:hAnsi="Arial" w:cs="Arial"/>
          <w:lang w:val="en-GB"/>
        </w:rPr>
        <w:t xml:space="preserve"> The improving not will do to knock on my door, I must take this step by myself and must be concentrate if I want to achieve my goals. </w:t>
      </w:r>
    </w:p>
    <w:p w:rsidR="00132D59" w:rsidRPr="00E738DD" w:rsidRDefault="00132D59" w:rsidP="00132D59">
      <w:pPr>
        <w:pStyle w:val="BodyText"/>
        <w:rPr>
          <w:rFonts w:ascii="Arial" w:hAnsi="Arial" w:cs="Arial"/>
          <w:lang w:val="en-GB"/>
        </w:rPr>
      </w:pPr>
      <w:r w:rsidRPr="00E738DD">
        <w:rPr>
          <w:rFonts w:ascii="Arial" w:hAnsi="Arial" w:cs="Arial"/>
          <w:lang w:val="en-GB"/>
        </w:rPr>
        <w:t>The first thing which I will do after the summer is t</w:t>
      </w:r>
      <w:r w:rsidR="009D3AEE" w:rsidRPr="00E738DD">
        <w:rPr>
          <w:rFonts w:ascii="Arial" w:hAnsi="Arial" w:cs="Arial"/>
          <w:lang w:val="en-GB"/>
        </w:rPr>
        <w:t>o</w:t>
      </w:r>
      <w:r w:rsidRPr="00E738DD">
        <w:rPr>
          <w:rFonts w:ascii="Arial" w:hAnsi="Arial" w:cs="Arial"/>
          <w:lang w:val="en-GB"/>
        </w:rPr>
        <w:t xml:space="preserve"> f</w:t>
      </w:r>
      <w:r w:rsidR="009D3AEE" w:rsidRPr="00E738DD">
        <w:rPr>
          <w:rFonts w:ascii="Arial" w:hAnsi="Arial" w:cs="Arial"/>
          <w:lang w:val="en-GB"/>
        </w:rPr>
        <w:t>ind</w:t>
      </w:r>
      <w:r w:rsidRPr="00E738DD">
        <w:rPr>
          <w:rFonts w:ascii="Arial" w:hAnsi="Arial" w:cs="Arial"/>
          <w:lang w:val="en-GB"/>
        </w:rPr>
        <w:t xml:space="preserve"> English courses to help me for my grammar and spelling mistakes.</w:t>
      </w:r>
      <w:r w:rsidR="006F3393" w:rsidRPr="00E738DD">
        <w:rPr>
          <w:rFonts w:ascii="Arial" w:hAnsi="Arial" w:cs="Arial"/>
          <w:lang w:val="en-GB"/>
        </w:rPr>
        <w:t xml:space="preserve"> I was not thinking for them before, because did not planning </w:t>
      </w:r>
      <w:r w:rsidR="006F3393" w:rsidRPr="00E738DD">
        <w:rPr>
          <w:rFonts w:ascii="Arial" w:hAnsi="Arial" w:cs="Arial"/>
          <w:lang w:val="en-GB"/>
        </w:rPr>
        <w:lastRenderedPageBreak/>
        <w:t xml:space="preserve">to study. Now is the perfect time to improving my English skill and to continue in my studding process.  </w:t>
      </w:r>
    </w:p>
    <w:p w:rsidR="009D3AEE" w:rsidRPr="00E738DD" w:rsidRDefault="00132D59" w:rsidP="009D3AEE">
      <w:pPr>
        <w:pStyle w:val="BodyText"/>
        <w:rPr>
          <w:rFonts w:ascii="Arial" w:hAnsi="Arial" w:cs="Arial"/>
          <w:lang w:val="en-GB"/>
        </w:rPr>
      </w:pPr>
      <w:r w:rsidRPr="00E738DD">
        <w:rPr>
          <w:rFonts w:ascii="Arial" w:hAnsi="Arial" w:cs="Arial"/>
          <w:lang w:val="en-GB"/>
        </w:rPr>
        <w:t xml:space="preserve">The other skill which need to be improved is </w:t>
      </w:r>
      <w:r w:rsidR="009D3AEE" w:rsidRPr="00E738DD">
        <w:rPr>
          <w:rFonts w:ascii="Arial" w:hAnsi="Arial" w:cs="Arial"/>
          <w:lang w:val="en-GB"/>
        </w:rPr>
        <w:t>the “Time Management”. I create a plan for everything which must be done but must be work hard and to follow the planer strict if I want to be Successful in every aspect.</w:t>
      </w:r>
      <w:r w:rsidR="009A0874" w:rsidRPr="00E738DD">
        <w:rPr>
          <w:rFonts w:ascii="Arial" w:hAnsi="Arial" w:cs="Arial"/>
          <w:lang w:val="en-GB"/>
        </w:rPr>
        <w:t xml:space="preserve"> Not only my Time management has to be improved, but also my planning and organisation skills as well.</w:t>
      </w:r>
    </w:p>
    <w:p w:rsidR="00FD0B16" w:rsidRPr="00E738DD" w:rsidRDefault="00FD0B16" w:rsidP="009D3AEE">
      <w:pPr>
        <w:pStyle w:val="BodyText"/>
        <w:rPr>
          <w:rFonts w:ascii="Arial" w:hAnsi="Arial" w:cs="Arial"/>
          <w:lang w:val="en-GB"/>
        </w:rPr>
      </w:pPr>
      <w:r w:rsidRPr="00E738DD">
        <w:rPr>
          <w:rFonts w:ascii="Arial" w:hAnsi="Arial" w:cs="Arial"/>
          <w:lang w:val="en-GB"/>
        </w:rPr>
        <w:t xml:space="preserve">Also, must understand the different between Analytical and Critical thinking, then will be thinking how to develop them. I </w:t>
      </w:r>
      <w:r w:rsidR="006F3393" w:rsidRPr="00E738DD">
        <w:rPr>
          <w:rFonts w:ascii="Arial" w:hAnsi="Arial" w:cs="Arial"/>
          <w:lang w:val="en-GB"/>
        </w:rPr>
        <w:t>know</w:t>
      </w:r>
      <w:r w:rsidRPr="00E738DD">
        <w:rPr>
          <w:rFonts w:ascii="Arial" w:hAnsi="Arial" w:cs="Arial"/>
          <w:lang w:val="en-GB"/>
        </w:rPr>
        <w:t xml:space="preserve"> that for </w:t>
      </w:r>
      <w:r w:rsidR="006F3393" w:rsidRPr="00E738DD">
        <w:rPr>
          <w:rFonts w:ascii="Arial" w:hAnsi="Arial" w:cs="Arial"/>
          <w:lang w:val="en-GB"/>
        </w:rPr>
        <w:t>these skills</w:t>
      </w:r>
      <w:r w:rsidRPr="00E738DD">
        <w:rPr>
          <w:rFonts w:ascii="Arial" w:hAnsi="Arial" w:cs="Arial"/>
          <w:lang w:val="en-GB"/>
        </w:rPr>
        <w:t xml:space="preserve"> </w:t>
      </w:r>
      <w:r w:rsidR="006F3393" w:rsidRPr="00E738DD">
        <w:rPr>
          <w:rFonts w:ascii="Arial" w:hAnsi="Arial" w:cs="Arial"/>
          <w:lang w:val="en-GB"/>
        </w:rPr>
        <w:t>the important tools for understanding and improving is reading.</w:t>
      </w:r>
    </w:p>
    <w:p w:rsidR="00333201" w:rsidRPr="00E738DD" w:rsidRDefault="00333201" w:rsidP="009D3AEE">
      <w:pPr>
        <w:pStyle w:val="BodyText"/>
        <w:rPr>
          <w:rFonts w:ascii="Arial" w:hAnsi="Arial" w:cs="Arial"/>
          <w:lang w:val="en-GB"/>
        </w:rPr>
      </w:pPr>
      <w:r w:rsidRPr="00E738DD">
        <w:rPr>
          <w:rFonts w:ascii="Arial" w:hAnsi="Arial" w:cs="Arial"/>
          <w:lang w:val="en-GB"/>
        </w:rPr>
        <w:t xml:space="preserve">From Gib’s reflective model I find that my writing skills and learning stiles are for improving. I do not have plan for improvement yet, but I will ask for advice what will be better to do and get improving them. </w:t>
      </w:r>
    </w:p>
    <w:p w:rsidR="00F11B3E" w:rsidRPr="00E738DD" w:rsidRDefault="00F11B3E" w:rsidP="009D3AEE">
      <w:pPr>
        <w:pStyle w:val="BodyText"/>
        <w:rPr>
          <w:rFonts w:ascii="Arial" w:hAnsi="Arial" w:cs="Arial"/>
          <w:lang w:val="en-GB"/>
        </w:rPr>
      </w:pPr>
    </w:p>
    <w:p w:rsidR="00F11B3E" w:rsidRPr="00E738DD" w:rsidRDefault="00F11B3E" w:rsidP="00F11B3E">
      <w:pPr>
        <w:pStyle w:val="BodyText"/>
        <w:rPr>
          <w:rFonts w:ascii="Arial" w:hAnsi="Arial" w:cs="Arial"/>
          <w:lang w:val="en-GB"/>
        </w:rPr>
      </w:pPr>
      <w:r w:rsidRPr="00E738DD">
        <w:rPr>
          <w:rFonts w:ascii="Arial" w:hAnsi="Arial" w:cs="Arial"/>
          <w:lang w:val="en-GB"/>
        </w:rPr>
        <w:t>Other thing in my action plan is to find what skills are required for a midwife and to create another plan to get those skills in a good level.</w:t>
      </w:r>
      <w:r w:rsidR="009A0874" w:rsidRPr="00E738DD">
        <w:rPr>
          <w:rFonts w:ascii="Arial" w:hAnsi="Arial" w:cs="Arial"/>
          <w:lang w:val="en-GB"/>
        </w:rPr>
        <w:t xml:space="preserve"> For this purpose, I will visit the Midwife Community which checking my son development, because of his prematurity. I hope they will give me the orientation what need to do after this course.</w:t>
      </w:r>
    </w:p>
    <w:p w:rsidR="00FD0B16" w:rsidRPr="00E738DD" w:rsidRDefault="00FD0B16" w:rsidP="009D3AEE">
      <w:pPr>
        <w:pStyle w:val="BodyText"/>
        <w:rPr>
          <w:rFonts w:ascii="Arial" w:hAnsi="Arial" w:cs="Arial"/>
          <w:lang w:val="en-GB"/>
        </w:rPr>
      </w:pPr>
    </w:p>
    <w:p w:rsidR="00FD0B16" w:rsidRPr="00E738DD" w:rsidRDefault="00FD0B16" w:rsidP="009D3AEE">
      <w:pPr>
        <w:pStyle w:val="BodyText"/>
        <w:rPr>
          <w:rFonts w:ascii="Arial" w:hAnsi="Arial" w:cs="Arial"/>
          <w:lang w:val="en-GB"/>
        </w:rPr>
      </w:pPr>
    </w:p>
    <w:p w:rsidR="00FD0B16" w:rsidRPr="00E738DD" w:rsidRDefault="00FD0B16" w:rsidP="009D3AEE">
      <w:pPr>
        <w:pStyle w:val="BodyText"/>
        <w:rPr>
          <w:rFonts w:ascii="Arial" w:hAnsi="Arial" w:cs="Arial"/>
          <w:lang w:val="en-GB"/>
        </w:rPr>
      </w:pPr>
      <w:r w:rsidRPr="00E738DD">
        <w:rPr>
          <w:rFonts w:ascii="Arial" w:hAnsi="Arial" w:cs="Arial"/>
          <w:lang w:val="en-GB"/>
        </w:rPr>
        <w:t xml:space="preserve">  </w:t>
      </w:r>
    </w:p>
    <w:p w:rsidR="00FD0B16" w:rsidRPr="005B1FCE" w:rsidRDefault="00FD0B16" w:rsidP="005B1FCE">
      <w:pPr>
        <w:pStyle w:val="Heading1"/>
      </w:pPr>
      <w:bookmarkStart w:id="7" w:name="_Toc17787911"/>
      <w:bookmarkStart w:id="8" w:name="_Toc17790069"/>
      <w:r w:rsidRPr="005B1FCE">
        <w:t>CONCLUSION</w:t>
      </w:r>
      <w:bookmarkEnd w:id="7"/>
      <w:bookmarkEnd w:id="8"/>
    </w:p>
    <w:p w:rsidR="00E738DD" w:rsidRPr="00E738DD" w:rsidRDefault="00E738DD" w:rsidP="00E738DD">
      <w:pPr>
        <w:pStyle w:val="BodyText"/>
        <w:rPr>
          <w:lang w:val="en-GB"/>
        </w:rPr>
      </w:pPr>
    </w:p>
    <w:p w:rsidR="00F11B3E" w:rsidRDefault="00FD0B16" w:rsidP="00F11B3E">
      <w:pPr>
        <w:pStyle w:val="BodyText"/>
        <w:rPr>
          <w:rFonts w:ascii="Arial" w:hAnsi="Arial" w:cs="Arial"/>
          <w:color w:val="222222"/>
        </w:rPr>
      </w:pPr>
      <w:r>
        <w:rPr>
          <w:rFonts w:ascii="Arial" w:hAnsi="Arial" w:cs="Arial"/>
          <w:color w:val="222222"/>
        </w:rPr>
        <w:t>In conclusion I can said this Module helped me to recognize what skills I will need for my dream career as a Midwife and which are my gaps for improvement.</w:t>
      </w:r>
      <w:r w:rsidR="00F11B3E">
        <w:rPr>
          <w:rFonts w:ascii="Arial" w:hAnsi="Arial" w:cs="Arial"/>
          <w:color w:val="222222"/>
        </w:rPr>
        <w:t xml:space="preserve"> It helps me to recognize my current skills and which from them need to be improving. From my first assignment I realize that a several skills which I have need to be improving, and thankfully from this Module find the way for improving them.</w:t>
      </w:r>
    </w:p>
    <w:p w:rsidR="00FD0B16" w:rsidRDefault="00FD0B16" w:rsidP="00FD0B16">
      <w:pPr>
        <w:pStyle w:val="BodyText"/>
        <w:rPr>
          <w:rFonts w:ascii="Arial" w:hAnsi="Arial" w:cs="Arial"/>
          <w:color w:val="222222"/>
        </w:rPr>
      </w:pPr>
      <w:r>
        <w:rPr>
          <w:rFonts w:ascii="Arial" w:hAnsi="Arial" w:cs="Arial"/>
          <w:color w:val="222222"/>
        </w:rPr>
        <w:t>Was helpful adventure during these two semesters and hopefully next year I will be again part of a learning process in this or similarity Module.</w:t>
      </w:r>
      <w:r w:rsidR="00F11B3E">
        <w:rPr>
          <w:rFonts w:ascii="Arial" w:hAnsi="Arial" w:cs="Arial"/>
          <w:color w:val="222222"/>
        </w:rPr>
        <w:t xml:space="preserve"> </w:t>
      </w:r>
    </w:p>
    <w:p w:rsidR="00F94F70" w:rsidRDefault="00F94F70" w:rsidP="00FD0B16">
      <w:pPr>
        <w:pStyle w:val="BodyText"/>
        <w:rPr>
          <w:rFonts w:ascii="Arial" w:hAnsi="Arial" w:cs="Arial"/>
          <w:color w:val="222222"/>
        </w:rPr>
      </w:pPr>
    </w:p>
    <w:p w:rsidR="00FD0B16" w:rsidRDefault="00F11B3E" w:rsidP="00144CD3">
      <w:pPr>
        <w:pStyle w:val="BodyText"/>
        <w:rPr>
          <w:rFonts w:ascii="Arial" w:hAnsi="Arial" w:cs="Arial"/>
          <w:color w:val="222222"/>
        </w:rPr>
      </w:pPr>
      <w:r>
        <w:rPr>
          <w:rFonts w:ascii="Arial" w:hAnsi="Arial" w:cs="Arial"/>
          <w:color w:val="222222"/>
        </w:rPr>
        <w:t>I get a lot of tools from this Module which help me to see the things in professional way and to realize this is the best way for reaching the goals and objectives for success.</w:t>
      </w:r>
    </w:p>
    <w:p w:rsidR="009C12B9" w:rsidRDefault="00F11B3E" w:rsidP="009C12B9">
      <w:pPr>
        <w:pStyle w:val="BodyText"/>
        <w:rPr>
          <w:rFonts w:ascii="Arial" w:hAnsi="Arial" w:cs="Arial"/>
          <w:color w:val="222222"/>
        </w:rPr>
      </w:pPr>
      <w:r>
        <w:rPr>
          <w:rFonts w:ascii="Arial" w:hAnsi="Arial" w:cs="Arial"/>
          <w:color w:val="222222"/>
        </w:rPr>
        <w:t xml:space="preserve">Everything was helpful in this </w:t>
      </w:r>
      <w:r w:rsidR="00333201">
        <w:rPr>
          <w:rFonts w:ascii="Arial" w:hAnsi="Arial" w:cs="Arial"/>
          <w:color w:val="222222"/>
        </w:rPr>
        <w:t>Module, but</w:t>
      </w:r>
      <w:r>
        <w:rPr>
          <w:rFonts w:ascii="Arial" w:hAnsi="Arial" w:cs="Arial"/>
          <w:color w:val="222222"/>
        </w:rPr>
        <w:t xml:space="preserve"> not everyone </w:t>
      </w:r>
      <w:r w:rsidR="009C12B9">
        <w:rPr>
          <w:rFonts w:ascii="Arial" w:hAnsi="Arial" w:cs="Arial"/>
          <w:color w:val="222222"/>
        </w:rPr>
        <w:t xml:space="preserve">is able to make self-evaluation during the learning process. Even me, I had to learn still so many things and this course is one of the steps which I must make for my better future. I want my son to have better life and this is my motivation to continue with progress in my education. </w:t>
      </w:r>
    </w:p>
    <w:p w:rsidR="00F11B3E" w:rsidRDefault="009C12B9" w:rsidP="009C12B9">
      <w:pPr>
        <w:pStyle w:val="BodyText"/>
        <w:rPr>
          <w:rFonts w:ascii="Arial" w:hAnsi="Arial" w:cs="Arial"/>
          <w:color w:val="222222"/>
        </w:rPr>
      </w:pPr>
      <w:r>
        <w:rPr>
          <w:rFonts w:ascii="Arial" w:hAnsi="Arial" w:cs="Arial"/>
          <w:color w:val="222222"/>
        </w:rPr>
        <w:t xml:space="preserve">Education is UK is prestige and accessible for everyone, which is a common reason people of every background to come and studying in UK. </w:t>
      </w:r>
    </w:p>
    <w:p w:rsidR="009A0874" w:rsidRDefault="009A0874" w:rsidP="009C12B9">
      <w:pPr>
        <w:pStyle w:val="BodyText"/>
        <w:rPr>
          <w:rFonts w:ascii="Arial" w:hAnsi="Arial" w:cs="Arial"/>
          <w:color w:val="222222"/>
        </w:rPr>
      </w:pPr>
      <w:r>
        <w:rPr>
          <w:rFonts w:ascii="Arial" w:hAnsi="Arial" w:cs="Arial"/>
          <w:color w:val="222222"/>
        </w:rPr>
        <w:lastRenderedPageBreak/>
        <w:t xml:space="preserve">What I learned in this Module will help me to set new goals, also will be able to achieve </w:t>
      </w:r>
      <w:r w:rsidR="00C57FEF">
        <w:rPr>
          <w:rFonts w:ascii="Arial" w:hAnsi="Arial" w:cs="Arial"/>
          <w:color w:val="222222"/>
        </w:rPr>
        <w:t xml:space="preserve">them in professional way. </w:t>
      </w:r>
      <w:r w:rsidR="00E738DD">
        <w:rPr>
          <w:rFonts w:ascii="Arial" w:hAnsi="Arial" w:cs="Arial"/>
          <w:color w:val="222222"/>
        </w:rPr>
        <w:t xml:space="preserve">From </w:t>
      </w:r>
      <w:proofErr w:type="gramStart"/>
      <w:r w:rsidR="00E738DD">
        <w:rPr>
          <w:rFonts w:ascii="Arial" w:hAnsi="Arial" w:cs="Arial"/>
          <w:color w:val="222222"/>
        </w:rPr>
        <w:t>my</w:t>
      </w:r>
      <w:proofErr w:type="gramEnd"/>
      <w:r w:rsidR="00E738DD">
        <w:rPr>
          <w:rFonts w:ascii="Arial" w:hAnsi="Arial" w:cs="Arial"/>
          <w:color w:val="222222"/>
        </w:rPr>
        <w:t xml:space="preserve"> </w:t>
      </w:r>
      <w:r w:rsidR="00C57FEF">
        <w:rPr>
          <w:rFonts w:ascii="Arial" w:hAnsi="Arial" w:cs="Arial"/>
          <w:color w:val="222222"/>
        </w:rPr>
        <w:t>believes is that people who set goals are more success, because realize where want to go.</w:t>
      </w:r>
    </w:p>
    <w:p w:rsidR="00F11B3E" w:rsidRDefault="00F11B3E" w:rsidP="00144CD3">
      <w:pPr>
        <w:pStyle w:val="BodyText"/>
        <w:rPr>
          <w:rFonts w:ascii="Arial" w:hAnsi="Arial" w:cs="Arial"/>
          <w:color w:val="222222"/>
        </w:rPr>
      </w:pPr>
    </w:p>
    <w:p w:rsidR="00F11B3E" w:rsidRDefault="00E738DD" w:rsidP="00E738DD">
      <w:pPr>
        <w:pStyle w:val="Heading1"/>
      </w:pPr>
      <w:bookmarkStart w:id="9" w:name="_Toc17787912"/>
      <w:bookmarkStart w:id="10" w:name="_Toc17790070"/>
      <w:r w:rsidRPr="005B1FCE">
        <w:t>REFERENCES</w:t>
      </w:r>
      <w:r>
        <w:t>:</w:t>
      </w:r>
      <w:bookmarkEnd w:id="9"/>
      <w:bookmarkEnd w:id="10"/>
    </w:p>
    <w:p w:rsidR="00E738DD" w:rsidRDefault="00E738DD" w:rsidP="00E738DD">
      <w:pPr>
        <w:pStyle w:val="BodyText"/>
        <w:rPr>
          <w:lang w:val="en-GB"/>
        </w:rPr>
      </w:pPr>
    </w:p>
    <w:p w:rsidR="00F20DBB" w:rsidRPr="00F20DBB" w:rsidRDefault="00F20DBB" w:rsidP="00E738DD">
      <w:pPr>
        <w:pStyle w:val="BodyText"/>
        <w:rPr>
          <w:i/>
          <w:iCs/>
          <w:lang w:val="en-GB"/>
        </w:rPr>
      </w:pPr>
      <w:r w:rsidRPr="00F20DBB">
        <w:rPr>
          <w:i/>
          <w:iCs/>
          <w:lang w:val="en-GB"/>
        </w:rPr>
        <w:t>Cottrell, S. (2005) “Critical Thinking Skills”, New York: Palgrave Macmillan, pp.1-37</w:t>
      </w:r>
    </w:p>
    <w:p w:rsidR="00F20DBB" w:rsidRPr="00F20DBB" w:rsidRDefault="00E738DD" w:rsidP="00E738DD">
      <w:pPr>
        <w:pStyle w:val="BodyText"/>
        <w:rPr>
          <w:i/>
          <w:iCs/>
          <w:lang w:val="en-GB"/>
        </w:rPr>
      </w:pPr>
      <w:r w:rsidRPr="00F20DBB">
        <w:rPr>
          <w:i/>
          <w:iCs/>
          <w:lang w:val="en-GB"/>
        </w:rPr>
        <w:t>Cottrell, S. (2008) “The Study Skills Handbook”, New York: Palgrave Macmillan, pp.</w:t>
      </w:r>
      <w:r w:rsidR="00F20DBB" w:rsidRPr="00F20DBB">
        <w:rPr>
          <w:i/>
          <w:iCs/>
          <w:lang w:val="en-GB"/>
        </w:rPr>
        <w:t>74-78</w:t>
      </w:r>
    </w:p>
    <w:p w:rsidR="00F20DBB" w:rsidRDefault="00E738DD" w:rsidP="00F20DBB">
      <w:pPr>
        <w:pStyle w:val="BodyText"/>
        <w:rPr>
          <w:i/>
          <w:iCs/>
          <w:lang w:val="en-GB"/>
        </w:rPr>
      </w:pPr>
      <w:r w:rsidRPr="00F20DBB">
        <w:rPr>
          <w:i/>
          <w:iCs/>
          <w:lang w:val="en-GB"/>
        </w:rPr>
        <w:t xml:space="preserve"> </w:t>
      </w:r>
      <w:r w:rsidR="00F20DBB" w:rsidRPr="00F20DBB">
        <w:rPr>
          <w:i/>
          <w:iCs/>
          <w:lang w:val="en-GB"/>
        </w:rPr>
        <w:t>Cottrell, S. (20</w:t>
      </w:r>
      <w:r w:rsidR="00F20DBB" w:rsidRPr="00F20DBB">
        <w:rPr>
          <w:i/>
          <w:iCs/>
          <w:lang w:val="en-GB"/>
        </w:rPr>
        <w:t>10</w:t>
      </w:r>
      <w:r w:rsidR="00F20DBB" w:rsidRPr="00F20DBB">
        <w:rPr>
          <w:i/>
          <w:iCs/>
          <w:lang w:val="en-GB"/>
        </w:rPr>
        <w:t>) “Skills for success”, New York: Palgrave Macmillan, pp.15-80</w:t>
      </w:r>
    </w:p>
    <w:p w:rsidR="00775687" w:rsidRDefault="007E089D" w:rsidP="00F20DBB">
      <w:pPr>
        <w:pStyle w:val="BodyText"/>
        <w:rPr>
          <w:i/>
          <w:iCs/>
          <w:lang w:val="en-GB"/>
        </w:rPr>
      </w:pPr>
      <w:r>
        <w:rPr>
          <w:i/>
          <w:iCs/>
          <w:lang w:val="en-GB"/>
        </w:rPr>
        <w:t xml:space="preserve">Morgan, P. (2007) “The Business Student’s </w:t>
      </w:r>
      <w:proofErr w:type="spellStart"/>
      <w:r>
        <w:rPr>
          <w:i/>
          <w:iCs/>
          <w:lang w:val="en-GB"/>
        </w:rPr>
        <w:t>Quide</w:t>
      </w:r>
      <w:proofErr w:type="spellEnd"/>
      <w:r>
        <w:rPr>
          <w:i/>
          <w:iCs/>
          <w:lang w:val="en-GB"/>
        </w:rPr>
        <w:t xml:space="preserve"> to Study and Employability”, pp.</w:t>
      </w:r>
      <w:r>
        <w:rPr>
          <w:i/>
          <w:iCs/>
          <w:lang w:val="en-GB"/>
        </w:rPr>
        <w:t>134-156</w:t>
      </w:r>
    </w:p>
    <w:p w:rsidR="00775687" w:rsidRDefault="00775687" w:rsidP="00F20DBB">
      <w:pPr>
        <w:pStyle w:val="BodyText"/>
        <w:rPr>
          <w:i/>
          <w:iCs/>
          <w:lang w:val="en-GB"/>
        </w:rPr>
      </w:pPr>
    </w:p>
    <w:p w:rsidR="00775687" w:rsidRDefault="007E089D" w:rsidP="00F20DBB">
      <w:pPr>
        <w:pStyle w:val="BodyText"/>
        <w:rPr>
          <w:rFonts w:ascii="Arial" w:hAnsi="Arial" w:cs="Arial"/>
          <w:b/>
          <w:bCs/>
          <w:lang w:val="en-GB"/>
        </w:rPr>
      </w:pPr>
      <w:r w:rsidRPr="007E089D">
        <w:rPr>
          <w:rFonts w:ascii="Arial" w:hAnsi="Arial" w:cs="Arial"/>
          <w:b/>
          <w:bCs/>
          <w:lang w:val="en-GB"/>
        </w:rPr>
        <w:t>BIBLIOGRAPHY</w:t>
      </w:r>
      <w:r>
        <w:rPr>
          <w:rFonts w:ascii="Arial" w:hAnsi="Arial" w:cs="Arial"/>
          <w:b/>
          <w:bCs/>
          <w:lang w:val="en-GB"/>
        </w:rPr>
        <w:t>:</w:t>
      </w:r>
    </w:p>
    <w:p w:rsidR="007E089D" w:rsidRDefault="007E089D" w:rsidP="00F20DBB">
      <w:pPr>
        <w:pStyle w:val="BodyText"/>
        <w:rPr>
          <w:rFonts w:ascii="Arial" w:hAnsi="Arial" w:cs="Arial"/>
          <w:b/>
          <w:bCs/>
          <w:lang w:val="en-GB"/>
        </w:rPr>
      </w:pPr>
    </w:p>
    <w:p w:rsidR="007E089D" w:rsidRPr="007E089D" w:rsidRDefault="007E089D" w:rsidP="00F20DBB">
      <w:pPr>
        <w:pStyle w:val="BodyText"/>
        <w:rPr>
          <w:rFonts w:ascii="Arial" w:hAnsi="Arial" w:cs="Arial"/>
          <w:b/>
          <w:bCs/>
          <w:lang w:val="en-GB"/>
        </w:rPr>
      </w:pPr>
      <w:r w:rsidRPr="007E089D">
        <w:rPr>
          <w:rStyle w:val="selectable"/>
          <w:rFonts w:ascii="Arial" w:hAnsi="Arial" w:cs="Arial"/>
          <w:color w:val="000000"/>
        </w:rPr>
        <w:t xml:space="preserve">Downes, E. (n.d.). </w:t>
      </w:r>
      <w:r w:rsidRPr="007E089D">
        <w:rPr>
          <w:rStyle w:val="selectable"/>
          <w:rFonts w:ascii="Arial" w:hAnsi="Arial" w:cs="Arial"/>
          <w:i/>
          <w:iCs/>
          <w:color w:val="000000"/>
        </w:rPr>
        <w:t>Referencing Handbook: Harvard</w:t>
      </w:r>
      <w:r w:rsidRPr="007E089D">
        <w:rPr>
          <w:rStyle w:val="selectable"/>
          <w:rFonts w:ascii="Arial" w:hAnsi="Arial" w:cs="Arial"/>
          <w:color w:val="000000"/>
        </w:rPr>
        <w:t xml:space="preserve">. [online] Uwtsd.ac.uk. Available at: </w:t>
      </w:r>
      <w:hyperlink r:id="rId6" w:history="1">
        <w:r w:rsidRPr="007E089D">
          <w:rPr>
            <w:rStyle w:val="Hyperlink"/>
            <w:rFonts w:ascii="Arial" w:hAnsi="Arial" w:cs="Arial"/>
          </w:rPr>
          <w:t>https://www.uwtsd.ac.uk/media/uwtsd-website/content-assets/documents/library-and-learning-resources/infoskills/harvard-eng.PDF</w:t>
        </w:r>
      </w:hyperlink>
      <w:r w:rsidRPr="007E089D">
        <w:rPr>
          <w:rStyle w:val="selectable"/>
          <w:rFonts w:ascii="Arial" w:hAnsi="Arial" w:cs="Arial"/>
          <w:color w:val="000000"/>
        </w:rPr>
        <w:t xml:space="preserve"> [Accessed 6 Aug. 2019].</w:t>
      </w:r>
    </w:p>
    <w:p w:rsidR="00E738DD" w:rsidRPr="00F20DBB" w:rsidRDefault="00E738DD" w:rsidP="00E738DD">
      <w:pPr>
        <w:pStyle w:val="BodyText"/>
        <w:rPr>
          <w:i/>
          <w:iCs/>
          <w:lang w:val="en-GB"/>
        </w:rPr>
      </w:pPr>
    </w:p>
    <w:p w:rsidR="00CF6CF7" w:rsidRDefault="00CF6CF7" w:rsidP="00144CD3">
      <w:pPr>
        <w:pStyle w:val="BodyText"/>
        <w:rPr>
          <w:rFonts w:ascii="Arial" w:hAnsi="Arial" w:cs="Arial"/>
          <w:color w:val="222222"/>
        </w:rPr>
      </w:pPr>
    </w:p>
    <w:p w:rsidR="00144CD3" w:rsidRDefault="00CF6CF7" w:rsidP="00144CD3">
      <w:pPr>
        <w:pStyle w:val="BodyText"/>
        <w:rPr>
          <w:rFonts w:ascii="Arial" w:hAnsi="Arial" w:cs="Arial"/>
          <w:color w:val="222222"/>
        </w:rPr>
      </w:pPr>
      <w:r>
        <w:rPr>
          <w:rFonts w:ascii="Arial" w:hAnsi="Arial" w:cs="Arial"/>
          <w:color w:val="222222"/>
        </w:rPr>
        <w:t xml:space="preserve"> </w:t>
      </w:r>
    </w:p>
    <w:p w:rsidR="00144CD3" w:rsidRDefault="00144CD3" w:rsidP="0013029A">
      <w:pPr>
        <w:pStyle w:val="BodyText"/>
        <w:rPr>
          <w:rFonts w:ascii="Arial" w:hAnsi="Arial" w:cs="Arial"/>
          <w:color w:val="222222"/>
        </w:rPr>
      </w:pPr>
    </w:p>
    <w:p w:rsidR="00144CD3" w:rsidRDefault="00144CD3" w:rsidP="0013029A">
      <w:pPr>
        <w:pStyle w:val="BodyText"/>
        <w:rPr>
          <w:lang w:val="en-GB"/>
        </w:rPr>
      </w:pPr>
    </w:p>
    <w:p w:rsidR="00DC6838" w:rsidRDefault="00DC6838" w:rsidP="00144CD3">
      <w:pPr>
        <w:pStyle w:val="BodyText"/>
        <w:rPr>
          <w:lang w:val="en-GB"/>
        </w:rPr>
      </w:pPr>
      <w:r>
        <w:rPr>
          <w:lang w:val="en-GB"/>
        </w:rPr>
        <w:t xml:space="preserve"> </w:t>
      </w:r>
    </w:p>
    <w:p w:rsidR="00DC6838" w:rsidRDefault="00DC6838" w:rsidP="0013029A">
      <w:pPr>
        <w:pStyle w:val="BodyText"/>
        <w:rPr>
          <w:lang w:val="en-GB"/>
        </w:rPr>
      </w:pPr>
    </w:p>
    <w:p w:rsidR="00DC6838" w:rsidRDefault="00DC6838" w:rsidP="0013029A">
      <w:pPr>
        <w:pStyle w:val="BodyText"/>
        <w:rPr>
          <w:lang w:val="en-GB"/>
        </w:rPr>
      </w:pPr>
    </w:p>
    <w:p w:rsidR="00DC6838" w:rsidRDefault="00DC6838" w:rsidP="0013029A">
      <w:pPr>
        <w:pStyle w:val="BodyText"/>
        <w:rPr>
          <w:lang w:val="en-GB"/>
        </w:rPr>
      </w:pPr>
      <w:r>
        <w:rPr>
          <w:lang w:val="en-GB"/>
        </w:rPr>
        <w:t xml:space="preserve"> </w:t>
      </w:r>
    </w:p>
    <w:p w:rsidR="0013029A" w:rsidRPr="0034342B" w:rsidRDefault="0013029A" w:rsidP="0013029A">
      <w:pPr>
        <w:pStyle w:val="BodyText"/>
        <w:rPr>
          <w:lang w:val="en-GB"/>
        </w:rPr>
      </w:pPr>
    </w:p>
    <w:p w:rsidR="0034342B" w:rsidRPr="0034342B" w:rsidRDefault="0034342B" w:rsidP="0034342B">
      <w:pPr>
        <w:pStyle w:val="BodyText"/>
        <w:rPr>
          <w:lang w:val="en-GB"/>
        </w:rPr>
      </w:pPr>
    </w:p>
    <w:p w:rsidR="009579CF" w:rsidRDefault="009579CF" w:rsidP="0034342B">
      <w:pPr>
        <w:pStyle w:val="BodyText"/>
        <w:jc w:val="both"/>
      </w:pPr>
    </w:p>
    <w:p w:rsidR="00BC2A49" w:rsidRDefault="00BC2A49" w:rsidP="0034342B">
      <w:pPr>
        <w:pStyle w:val="BodyText"/>
        <w:jc w:val="both"/>
      </w:pPr>
      <w:r>
        <w:br w:type="page"/>
      </w:r>
    </w:p>
    <w:p w:rsidR="00637C7A" w:rsidRPr="00890574" w:rsidRDefault="00637C7A" w:rsidP="00F050CE">
      <w:pPr>
        <w:pStyle w:val="Heading1"/>
        <w:rPr>
          <w:b w:val="0"/>
          <w:bCs w:val="0"/>
        </w:rPr>
      </w:pPr>
    </w:p>
    <w:sectPr w:rsidR="00637C7A" w:rsidRPr="008905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Yu Gothic"/>
    <w:charset w:val="80"/>
    <w:family w:val="auto"/>
    <w:pitch w:val="variable"/>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7CF46B21"/>
    <w:multiLevelType w:val="hybridMultilevel"/>
    <w:tmpl w:val="C24A0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C7A"/>
    <w:rsid w:val="00056191"/>
    <w:rsid w:val="000734AA"/>
    <w:rsid w:val="00124BBA"/>
    <w:rsid w:val="0013029A"/>
    <w:rsid w:val="00132D59"/>
    <w:rsid w:val="00144CD3"/>
    <w:rsid w:val="00254319"/>
    <w:rsid w:val="002D503E"/>
    <w:rsid w:val="00333201"/>
    <w:rsid w:val="0034342B"/>
    <w:rsid w:val="0035473E"/>
    <w:rsid w:val="00373D0F"/>
    <w:rsid w:val="00437359"/>
    <w:rsid w:val="0047108D"/>
    <w:rsid w:val="00474067"/>
    <w:rsid w:val="004E458D"/>
    <w:rsid w:val="00505D2F"/>
    <w:rsid w:val="0051655F"/>
    <w:rsid w:val="00531EEA"/>
    <w:rsid w:val="00585BCB"/>
    <w:rsid w:val="00590CE8"/>
    <w:rsid w:val="005934EC"/>
    <w:rsid w:val="005B1A61"/>
    <w:rsid w:val="005B1FCE"/>
    <w:rsid w:val="005C1A83"/>
    <w:rsid w:val="00637C7A"/>
    <w:rsid w:val="00645403"/>
    <w:rsid w:val="006635C3"/>
    <w:rsid w:val="006B29AD"/>
    <w:rsid w:val="006F3393"/>
    <w:rsid w:val="00775687"/>
    <w:rsid w:val="007E089D"/>
    <w:rsid w:val="007F3E9B"/>
    <w:rsid w:val="00831793"/>
    <w:rsid w:val="00890574"/>
    <w:rsid w:val="00914F38"/>
    <w:rsid w:val="00931785"/>
    <w:rsid w:val="009579CF"/>
    <w:rsid w:val="00986503"/>
    <w:rsid w:val="009A0874"/>
    <w:rsid w:val="009C12B9"/>
    <w:rsid w:val="009D3AEE"/>
    <w:rsid w:val="00A01B0A"/>
    <w:rsid w:val="00A31859"/>
    <w:rsid w:val="00A3477B"/>
    <w:rsid w:val="00A56003"/>
    <w:rsid w:val="00AC0B45"/>
    <w:rsid w:val="00B143F8"/>
    <w:rsid w:val="00BC0097"/>
    <w:rsid w:val="00BC2A49"/>
    <w:rsid w:val="00BC5570"/>
    <w:rsid w:val="00BD004E"/>
    <w:rsid w:val="00C27872"/>
    <w:rsid w:val="00C3002A"/>
    <w:rsid w:val="00C57FEF"/>
    <w:rsid w:val="00CA0538"/>
    <w:rsid w:val="00CA720C"/>
    <w:rsid w:val="00CD6C25"/>
    <w:rsid w:val="00CF6CF7"/>
    <w:rsid w:val="00D439C6"/>
    <w:rsid w:val="00DC6838"/>
    <w:rsid w:val="00E738DD"/>
    <w:rsid w:val="00F00BB8"/>
    <w:rsid w:val="00F050CE"/>
    <w:rsid w:val="00F11B3E"/>
    <w:rsid w:val="00F20DBB"/>
    <w:rsid w:val="00F94F70"/>
    <w:rsid w:val="00FD0B1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85D0A"/>
  <w15:chartTrackingRefBased/>
  <w15:docId w15:val="{DB65D989-4AE8-4189-9874-018604AFB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7C7A"/>
    <w:pPr>
      <w:suppressAutoHyphens/>
      <w:spacing w:after="200" w:line="276" w:lineRule="auto"/>
    </w:pPr>
    <w:rPr>
      <w:rFonts w:ascii="Calibri" w:eastAsia="Droid Sans" w:hAnsi="Calibri" w:cs="Calibri"/>
      <w:lang w:val="en-US" w:eastAsia="ar-SA"/>
    </w:rPr>
  </w:style>
  <w:style w:type="paragraph" w:styleId="Heading1">
    <w:name w:val="heading 1"/>
    <w:basedOn w:val="Normal"/>
    <w:next w:val="BodyText"/>
    <w:link w:val="Heading1Char"/>
    <w:qFormat/>
    <w:rsid w:val="00637C7A"/>
    <w:pPr>
      <w:keepNext/>
      <w:keepLines/>
      <w:numPr>
        <w:numId w:val="1"/>
      </w:numPr>
      <w:spacing w:before="113" w:after="0" w:line="360" w:lineRule="auto"/>
      <w:jc w:val="both"/>
      <w:outlineLvl w:val="0"/>
    </w:pPr>
    <w:rPr>
      <w:rFonts w:ascii="Times New Roman" w:eastAsia="Times New Roman" w:hAnsi="Times New Roman" w:cs="Times New Roman"/>
      <w:b/>
      <w:bCs/>
      <w:color w:val="000000"/>
      <w:sz w:val="28"/>
      <w:szCs w:val="28"/>
      <w:lang w:val="en-GB"/>
    </w:rPr>
  </w:style>
  <w:style w:type="paragraph" w:styleId="Heading2">
    <w:name w:val="heading 2"/>
    <w:basedOn w:val="Normal"/>
    <w:next w:val="BodyText"/>
    <w:link w:val="Heading2Char"/>
    <w:qFormat/>
    <w:rsid w:val="00637C7A"/>
    <w:pPr>
      <w:keepNext/>
      <w:keepLines/>
      <w:numPr>
        <w:ilvl w:val="1"/>
        <w:numId w:val="1"/>
      </w:numPr>
      <w:spacing w:before="113" w:after="0" w:line="360" w:lineRule="auto"/>
      <w:jc w:val="both"/>
      <w:outlineLvl w:val="1"/>
    </w:pPr>
    <w:rPr>
      <w:rFonts w:ascii="Times New Roman" w:eastAsia="Times New Roman" w:hAnsi="Times New Roman" w:cs="Times New Roman"/>
      <w:bCs/>
      <w:color w:val="000000"/>
      <w:sz w:val="24"/>
      <w:szCs w:val="26"/>
      <w:u w:val="single"/>
      <w:lang w:val="en-GB"/>
    </w:rPr>
  </w:style>
  <w:style w:type="paragraph" w:styleId="Heading3">
    <w:name w:val="heading 3"/>
    <w:basedOn w:val="Normal"/>
    <w:next w:val="Normal"/>
    <w:link w:val="Heading3Char"/>
    <w:uiPriority w:val="9"/>
    <w:unhideWhenUsed/>
    <w:qFormat/>
    <w:rsid w:val="0043735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3735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050C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37C7A"/>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637C7A"/>
    <w:rPr>
      <w:rFonts w:ascii="Times New Roman" w:eastAsia="Times New Roman" w:hAnsi="Times New Roman" w:cs="Times New Roman"/>
      <w:bCs/>
      <w:color w:val="000000"/>
      <w:sz w:val="24"/>
      <w:szCs w:val="26"/>
      <w:u w:val="single"/>
      <w:lang w:eastAsia="ar-SA"/>
    </w:rPr>
  </w:style>
  <w:style w:type="paragraph" w:styleId="BodyText">
    <w:name w:val="Body Text"/>
    <w:basedOn w:val="Normal"/>
    <w:link w:val="BodyTextChar"/>
    <w:uiPriority w:val="99"/>
    <w:unhideWhenUsed/>
    <w:rsid w:val="00637C7A"/>
    <w:pPr>
      <w:spacing w:after="120"/>
    </w:pPr>
  </w:style>
  <w:style w:type="character" w:customStyle="1" w:styleId="BodyTextChar">
    <w:name w:val="Body Text Char"/>
    <w:basedOn w:val="DefaultParagraphFont"/>
    <w:link w:val="BodyText"/>
    <w:uiPriority w:val="99"/>
    <w:rsid w:val="00637C7A"/>
    <w:rPr>
      <w:rFonts w:ascii="Calibri" w:eastAsia="Droid Sans" w:hAnsi="Calibri" w:cs="Calibri"/>
      <w:lang w:val="en-US" w:eastAsia="ar-SA"/>
    </w:rPr>
  </w:style>
  <w:style w:type="table" w:styleId="TableGrid">
    <w:name w:val="Table Grid"/>
    <w:basedOn w:val="TableNormal"/>
    <w:uiPriority w:val="39"/>
    <w:rsid w:val="00B143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37359"/>
    <w:rPr>
      <w:rFonts w:asciiTheme="majorHAnsi" w:eastAsiaTheme="majorEastAsia" w:hAnsiTheme="majorHAnsi" w:cstheme="majorBidi"/>
      <w:color w:val="1F3763" w:themeColor="accent1" w:themeShade="7F"/>
      <w:sz w:val="24"/>
      <w:szCs w:val="24"/>
      <w:lang w:val="en-US" w:eastAsia="ar-SA"/>
    </w:rPr>
  </w:style>
  <w:style w:type="paragraph" w:styleId="NoSpacing">
    <w:name w:val="No Spacing"/>
    <w:uiPriority w:val="1"/>
    <w:qFormat/>
    <w:rsid w:val="00437359"/>
    <w:pPr>
      <w:suppressAutoHyphens/>
      <w:spacing w:after="0" w:line="240" w:lineRule="auto"/>
    </w:pPr>
    <w:rPr>
      <w:rFonts w:ascii="Calibri" w:eastAsia="Droid Sans" w:hAnsi="Calibri" w:cs="Calibri"/>
      <w:lang w:val="en-US" w:eastAsia="ar-SA"/>
    </w:rPr>
  </w:style>
  <w:style w:type="character" w:customStyle="1" w:styleId="Heading4Char">
    <w:name w:val="Heading 4 Char"/>
    <w:basedOn w:val="DefaultParagraphFont"/>
    <w:link w:val="Heading4"/>
    <w:uiPriority w:val="9"/>
    <w:rsid w:val="00437359"/>
    <w:rPr>
      <w:rFonts w:asciiTheme="majorHAnsi" w:eastAsiaTheme="majorEastAsia" w:hAnsiTheme="majorHAnsi" w:cstheme="majorBidi"/>
      <w:i/>
      <w:iCs/>
      <w:color w:val="2F5496" w:themeColor="accent1" w:themeShade="BF"/>
      <w:lang w:val="en-US" w:eastAsia="ar-SA"/>
    </w:rPr>
  </w:style>
  <w:style w:type="paragraph" w:styleId="ListParagraph">
    <w:name w:val="List Paragraph"/>
    <w:basedOn w:val="Normal"/>
    <w:uiPriority w:val="34"/>
    <w:qFormat/>
    <w:rsid w:val="00F050CE"/>
    <w:pPr>
      <w:ind w:left="720"/>
      <w:contextualSpacing/>
    </w:pPr>
  </w:style>
  <w:style w:type="character" w:customStyle="1" w:styleId="Heading5Char">
    <w:name w:val="Heading 5 Char"/>
    <w:basedOn w:val="DefaultParagraphFont"/>
    <w:link w:val="Heading5"/>
    <w:uiPriority w:val="9"/>
    <w:rsid w:val="00F050CE"/>
    <w:rPr>
      <w:rFonts w:asciiTheme="majorHAnsi" w:eastAsiaTheme="majorEastAsia" w:hAnsiTheme="majorHAnsi" w:cstheme="majorBidi"/>
      <w:color w:val="2F5496" w:themeColor="accent1" w:themeShade="BF"/>
      <w:lang w:val="en-US" w:eastAsia="ar-SA"/>
    </w:rPr>
  </w:style>
  <w:style w:type="character" w:styleId="Strong">
    <w:name w:val="Strong"/>
    <w:basedOn w:val="DefaultParagraphFont"/>
    <w:uiPriority w:val="22"/>
    <w:qFormat/>
    <w:rsid w:val="00590CE8"/>
    <w:rPr>
      <w:b/>
      <w:bCs/>
    </w:rPr>
  </w:style>
  <w:style w:type="character" w:customStyle="1" w:styleId="selectable">
    <w:name w:val="selectable"/>
    <w:basedOn w:val="DefaultParagraphFont"/>
    <w:rsid w:val="00590CE8"/>
  </w:style>
  <w:style w:type="character" w:styleId="Hyperlink">
    <w:name w:val="Hyperlink"/>
    <w:basedOn w:val="DefaultParagraphFont"/>
    <w:uiPriority w:val="99"/>
    <w:unhideWhenUsed/>
    <w:rsid w:val="007E089D"/>
    <w:rPr>
      <w:color w:val="0563C1" w:themeColor="hyperlink"/>
      <w:u w:val="single"/>
    </w:rPr>
  </w:style>
  <w:style w:type="character" w:styleId="UnresolvedMention">
    <w:name w:val="Unresolved Mention"/>
    <w:basedOn w:val="DefaultParagraphFont"/>
    <w:uiPriority w:val="99"/>
    <w:semiHidden/>
    <w:unhideWhenUsed/>
    <w:rsid w:val="007E089D"/>
    <w:rPr>
      <w:color w:val="605E5C"/>
      <w:shd w:val="clear" w:color="auto" w:fill="E1DFDD"/>
    </w:rPr>
  </w:style>
  <w:style w:type="paragraph" w:styleId="TOCHeading">
    <w:name w:val="TOC Heading"/>
    <w:basedOn w:val="Heading1"/>
    <w:next w:val="Normal"/>
    <w:uiPriority w:val="39"/>
    <w:unhideWhenUsed/>
    <w:qFormat/>
    <w:rsid w:val="002D503E"/>
    <w:pPr>
      <w:numPr>
        <w:numId w:val="0"/>
      </w:numPr>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2D503E"/>
    <w:pPr>
      <w:spacing w:after="100"/>
    </w:pPr>
  </w:style>
  <w:style w:type="paragraph" w:styleId="TOC2">
    <w:name w:val="toc 2"/>
    <w:basedOn w:val="Normal"/>
    <w:next w:val="Normal"/>
    <w:autoRedefine/>
    <w:uiPriority w:val="39"/>
    <w:unhideWhenUsed/>
    <w:rsid w:val="00A01B0A"/>
    <w:pPr>
      <w:tabs>
        <w:tab w:val="right" w:leader="dot" w:pos="9016"/>
      </w:tabs>
      <w:spacing w:after="100"/>
      <w:ind w:left="220"/>
    </w:pPr>
    <w:rPr>
      <w:noProof/>
    </w:rPr>
  </w:style>
  <w:style w:type="paragraph" w:styleId="TOC3">
    <w:name w:val="toc 3"/>
    <w:basedOn w:val="Normal"/>
    <w:next w:val="Normal"/>
    <w:autoRedefine/>
    <w:uiPriority w:val="39"/>
    <w:unhideWhenUsed/>
    <w:rsid w:val="00124BBA"/>
    <w:pPr>
      <w:suppressAutoHyphens w:val="0"/>
      <w:spacing w:after="100" w:line="259" w:lineRule="auto"/>
      <w:ind w:left="440"/>
    </w:pPr>
    <w:rPr>
      <w:rFonts w:asciiTheme="minorHAnsi" w:eastAsiaTheme="minorEastAsia" w:hAnsiTheme="minorHAnsi" w:cs="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uwtsd.ac.uk/media/uwtsd-website/content-assets/documents/library-and-learning-resources/infoskills/harvard-eng.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9513B9-97D1-4849-9109-5BE4DB1E8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658</TotalTime>
  <Pages>9</Pages>
  <Words>1744</Words>
  <Characters>9945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Mileva (1812394)</dc:creator>
  <cp:keywords/>
  <dc:description/>
  <cp:lastModifiedBy>Andrea Mileva (1812394)</cp:lastModifiedBy>
  <cp:revision>12</cp:revision>
  <dcterms:created xsi:type="dcterms:W3CDTF">2019-08-14T14:20:00Z</dcterms:created>
  <dcterms:modified xsi:type="dcterms:W3CDTF">2019-08-27T16:22:00Z</dcterms:modified>
</cp:coreProperties>
</file>