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1EB80" w14:textId="77777777" w:rsidR="00886079" w:rsidRDefault="00886079" w:rsidP="00886079">
      <w:pPr>
        <w:rPr>
          <w:rFonts w:ascii="Times New Roman" w:hAnsi="Times New Roman" w:cs="Times New Roman"/>
          <w:sz w:val="24"/>
          <w:szCs w:val="24"/>
        </w:rPr>
      </w:pPr>
      <w:r>
        <w:rPr>
          <w:rFonts w:ascii="Times New Roman" w:hAnsi="Times New Roman" w:cs="Times New Roman"/>
          <w:sz w:val="24"/>
          <w:szCs w:val="24"/>
        </w:rPr>
        <w:t>Name: Chris Morris</w:t>
      </w:r>
    </w:p>
    <w:p w14:paraId="7D3480D0" w14:textId="77777777" w:rsidR="00886079" w:rsidRDefault="00886079" w:rsidP="00886079">
      <w:pPr>
        <w:rPr>
          <w:rFonts w:ascii="Times New Roman" w:hAnsi="Times New Roman" w:cs="Times New Roman"/>
          <w:sz w:val="24"/>
          <w:szCs w:val="24"/>
        </w:rPr>
      </w:pPr>
      <w:r>
        <w:rPr>
          <w:rFonts w:ascii="Times New Roman" w:hAnsi="Times New Roman" w:cs="Times New Roman"/>
          <w:sz w:val="24"/>
          <w:szCs w:val="24"/>
        </w:rPr>
        <w:t>Student number: P149915</w:t>
      </w:r>
    </w:p>
    <w:p w14:paraId="623E9A61" w14:textId="77777777" w:rsidR="00886079" w:rsidRDefault="00886079" w:rsidP="00886079">
      <w:pPr>
        <w:rPr>
          <w:rFonts w:ascii="Times New Roman" w:hAnsi="Times New Roman" w:cs="Times New Roman"/>
          <w:sz w:val="24"/>
          <w:szCs w:val="24"/>
        </w:rPr>
      </w:pPr>
      <w:r>
        <w:rPr>
          <w:rFonts w:ascii="Times New Roman" w:hAnsi="Times New Roman" w:cs="Times New Roman"/>
          <w:sz w:val="24"/>
          <w:szCs w:val="24"/>
        </w:rPr>
        <w:t>Module title: Wireless Network and Simulation</w:t>
      </w:r>
    </w:p>
    <w:p w14:paraId="16B56DF5" w14:textId="77777777" w:rsidR="00886079" w:rsidRDefault="00886079" w:rsidP="00886079">
      <w:pPr>
        <w:rPr>
          <w:rFonts w:ascii="Times New Roman" w:hAnsi="Times New Roman" w:cs="Times New Roman"/>
          <w:sz w:val="24"/>
          <w:szCs w:val="24"/>
        </w:rPr>
      </w:pPr>
      <w:r>
        <w:rPr>
          <w:rFonts w:ascii="Times New Roman" w:hAnsi="Times New Roman" w:cs="Times New Roman"/>
          <w:sz w:val="24"/>
          <w:szCs w:val="24"/>
        </w:rPr>
        <w:t>Assessment: Assignment 1</w:t>
      </w:r>
    </w:p>
    <w:p w14:paraId="49480700" w14:textId="77777777" w:rsidR="00886079" w:rsidRDefault="00886079" w:rsidP="00886079">
      <w:pPr>
        <w:rPr>
          <w:rFonts w:ascii="Times New Roman" w:hAnsi="Times New Roman" w:cs="Times New Roman"/>
          <w:sz w:val="24"/>
          <w:szCs w:val="24"/>
        </w:rPr>
      </w:pPr>
      <w:r>
        <w:rPr>
          <w:rFonts w:ascii="Times New Roman" w:hAnsi="Times New Roman" w:cs="Times New Roman"/>
          <w:sz w:val="24"/>
          <w:szCs w:val="24"/>
        </w:rPr>
        <w:t>Module code: ACCA5004</w:t>
      </w:r>
    </w:p>
    <w:p w14:paraId="6B417146" w14:textId="77777777" w:rsidR="00886079" w:rsidRDefault="00886079" w:rsidP="00886079">
      <w:pPr>
        <w:rPr>
          <w:rFonts w:ascii="Times New Roman" w:hAnsi="Times New Roman" w:cs="Times New Roman"/>
          <w:sz w:val="24"/>
          <w:szCs w:val="24"/>
        </w:rPr>
      </w:pPr>
      <w:r>
        <w:rPr>
          <w:rFonts w:ascii="Times New Roman" w:hAnsi="Times New Roman" w:cs="Times New Roman"/>
          <w:sz w:val="24"/>
          <w:szCs w:val="24"/>
        </w:rPr>
        <w:t>Lecturer: Carlene Campbell</w:t>
      </w:r>
    </w:p>
    <w:p w14:paraId="48A3884F" w14:textId="77777777" w:rsidR="00886079" w:rsidRDefault="00886079" w:rsidP="00886079">
      <w:pPr>
        <w:rPr>
          <w:rFonts w:ascii="Times New Roman" w:hAnsi="Times New Roman" w:cs="Times New Roman"/>
          <w:sz w:val="24"/>
          <w:szCs w:val="24"/>
          <w:u w:val="single"/>
        </w:rPr>
      </w:pPr>
      <w:r w:rsidRPr="00766817">
        <w:rPr>
          <w:rFonts w:ascii="Times New Roman" w:hAnsi="Times New Roman" w:cs="Times New Roman"/>
          <w:sz w:val="24"/>
          <w:szCs w:val="24"/>
          <w:u w:val="single"/>
        </w:rPr>
        <w:t>Abstract</w:t>
      </w:r>
    </w:p>
    <w:p w14:paraId="44B11E88" w14:textId="005A6B36" w:rsidR="00886079" w:rsidRPr="00C12953" w:rsidRDefault="00C12953" w:rsidP="00886079">
      <w:pPr>
        <w:rPr>
          <w:rFonts w:ascii="Times New Roman" w:hAnsi="Times New Roman" w:cs="Times New Roman"/>
          <w:sz w:val="24"/>
          <w:szCs w:val="24"/>
        </w:rPr>
      </w:pPr>
      <w:r>
        <w:rPr>
          <w:rFonts w:ascii="Times New Roman" w:hAnsi="Times New Roman" w:cs="Times New Roman"/>
          <w:sz w:val="24"/>
          <w:szCs w:val="24"/>
        </w:rPr>
        <w:t xml:space="preserve">There are several types of wireless networks, each with their own advantages and drawbacks that one must consider when choosing one. </w:t>
      </w:r>
      <w:r w:rsidR="00FD2848">
        <w:rPr>
          <w:rFonts w:ascii="Times New Roman" w:hAnsi="Times New Roman" w:cs="Times New Roman"/>
          <w:sz w:val="24"/>
          <w:szCs w:val="24"/>
        </w:rPr>
        <w:t>In this case, the technique in question, QAM, is a complex but considerably strong modulator that is flexible and comes in many varieties. It was tested in Simulink and considered against other techniques such as BPSK and QPSK.</w:t>
      </w:r>
    </w:p>
    <w:p w14:paraId="59ED2D75" w14:textId="77777777" w:rsidR="00886079" w:rsidRDefault="00886079" w:rsidP="00886079">
      <w:pPr>
        <w:rPr>
          <w:rFonts w:ascii="Times New Roman" w:hAnsi="Times New Roman" w:cs="Times New Roman"/>
          <w:sz w:val="24"/>
          <w:szCs w:val="24"/>
          <w:u w:val="single"/>
        </w:rPr>
      </w:pPr>
      <w:r w:rsidRPr="00766817">
        <w:rPr>
          <w:rFonts w:ascii="Times New Roman" w:hAnsi="Times New Roman" w:cs="Times New Roman"/>
          <w:sz w:val="24"/>
          <w:szCs w:val="24"/>
          <w:u w:val="single"/>
        </w:rPr>
        <w:t>Introduction</w:t>
      </w:r>
    </w:p>
    <w:p w14:paraId="7AF5CA7A" w14:textId="69E67497" w:rsidR="00886079" w:rsidRDefault="00886079" w:rsidP="00886079">
      <w:pPr>
        <w:rPr>
          <w:rFonts w:ascii="Times New Roman" w:hAnsi="Times New Roman" w:cs="Times New Roman"/>
          <w:sz w:val="24"/>
          <w:szCs w:val="24"/>
        </w:rPr>
      </w:pPr>
      <w:r>
        <w:rPr>
          <w:rFonts w:ascii="Times New Roman" w:hAnsi="Times New Roman" w:cs="Times New Roman"/>
          <w:sz w:val="24"/>
          <w:szCs w:val="24"/>
        </w:rPr>
        <w:t xml:space="preserve">The </w:t>
      </w:r>
      <w:r w:rsidR="00C56A3E">
        <w:rPr>
          <w:rFonts w:ascii="Times New Roman" w:hAnsi="Times New Roman" w:cs="Times New Roman"/>
          <w:sz w:val="24"/>
          <w:szCs w:val="24"/>
        </w:rPr>
        <w:t>aim</w:t>
      </w:r>
      <w:r>
        <w:rPr>
          <w:rFonts w:ascii="Times New Roman" w:hAnsi="Times New Roman" w:cs="Times New Roman"/>
          <w:sz w:val="24"/>
          <w:szCs w:val="24"/>
        </w:rPr>
        <w:t xml:space="preserve"> is to demonstrate </w:t>
      </w:r>
      <w:r w:rsidR="0099073E">
        <w:rPr>
          <w:rFonts w:ascii="Times New Roman" w:hAnsi="Times New Roman" w:cs="Times New Roman"/>
          <w:sz w:val="24"/>
          <w:szCs w:val="24"/>
        </w:rPr>
        <w:t xml:space="preserve">an </w:t>
      </w:r>
      <w:r>
        <w:rPr>
          <w:rFonts w:ascii="Times New Roman" w:hAnsi="Times New Roman" w:cs="Times New Roman"/>
          <w:sz w:val="24"/>
          <w:szCs w:val="24"/>
        </w:rPr>
        <w:t xml:space="preserve">understanding of wireless networks by choosing one type to evaluate and then applying it to fit a scenario. </w:t>
      </w:r>
      <w:r w:rsidR="00B24647">
        <w:rPr>
          <w:rFonts w:ascii="Times New Roman" w:hAnsi="Times New Roman" w:cs="Times New Roman"/>
          <w:sz w:val="24"/>
          <w:szCs w:val="24"/>
        </w:rPr>
        <w:t>Once</w:t>
      </w:r>
      <w:r w:rsidR="0084636B">
        <w:rPr>
          <w:rFonts w:ascii="Times New Roman" w:hAnsi="Times New Roman" w:cs="Times New Roman"/>
          <w:sz w:val="24"/>
          <w:szCs w:val="24"/>
        </w:rPr>
        <w:t xml:space="preserve"> research</w:t>
      </w:r>
      <w:r w:rsidR="00B24647">
        <w:rPr>
          <w:rFonts w:ascii="Times New Roman" w:hAnsi="Times New Roman" w:cs="Times New Roman"/>
          <w:sz w:val="24"/>
          <w:szCs w:val="24"/>
        </w:rPr>
        <w:t xml:space="preserve"> has been carried out,</w:t>
      </w:r>
      <w:r w:rsidR="000746CE">
        <w:rPr>
          <w:rFonts w:ascii="Times New Roman" w:hAnsi="Times New Roman" w:cs="Times New Roman"/>
          <w:sz w:val="24"/>
          <w:szCs w:val="24"/>
        </w:rPr>
        <w:t xml:space="preserve"> it</w:t>
      </w:r>
      <w:r>
        <w:rPr>
          <w:rFonts w:ascii="Times New Roman" w:hAnsi="Times New Roman" w:cs="Times New Roman"/>
          <w:sz w:val="24"/>
          <w:szCs w:val="24"/>
        </w:rPr>
        <w:t xml:space="preserve"> should be </w:t>
      </w:r>
      <w:r w:rsidR="0084636B">
        <w:rPr>
          <w:rFonts w:ascii="Times New Roman" w:hAnsi="Times New Roman" w:cs="Times New Roman"/>
          <w:sz w:val="24"/>
          <w:szCs w:val="24"/>
        </w:rPr>
        <w:t>evaluated</w:t>
      </w:r>
      <w:r w:rsidR="000746CE">
        <w:rPr>
          <w:rFonts w:ascii="Times New Roman" w:hAnsi="Times New Roman" w:cs="Times New Roman"/>
          <w:sz w:val="24"/>
          <w:szCs w:val="24"/>
        </w:rPr>
        <w:t xml:space="preserve"> against the created network</w:t>
      </w:r>
      <w:r>
        <w:rPr>
          <w:rFonts w:ascii="Times New Roman" w:hAnsi="Times New Roman" w:cs="Times New Roman"/>
          <w:sz w:val="24"/>
          <w:szCs w:val="24"/>
        </w:rPr>
        <w:t>, and any conclusions are required to be justifiable</w:t>
      </w:r>
      <w:r w:rsidR="00FD2848">
        <w:rPr>
          <w:rFonts w:ascii="Times New Roman" w:hAnsi="Times New Roman" w:cs="Times New Roman"/>
          <w:sz w:val="24"/>
          <w:szCs w:val="24"/>
        </w:rPr>
        <w:t>, such as the task to apply the technique in Simulink and provide explanations for the data output</w:t>
      </w:r>
      <w:r>
        <w:rPr>
          <w:rFonts w:ascii="Times New Roman" w:hAnsi="Times New Roman" w:cs="Times New Roman"/>
          <w:sz w:val="24"/>
          <w:szCs w:val="24"/>
        </w:rPr>
        <w:t xml:space="preserve">. </w:t>
      </w:r>
      <w:r w:rsidR="00040846">
        <w:rPr>
          <w:rFonts w:ascii="Times New Roman" w:hAnsi="Times New Roman" w:cs="Times New Roman"/>
          <w:sz w:val="24"/>
          <w:szCs w:val="24"/>
        </w:rPr>
        <w:t>At the end, it should be decided overall whether the chosen modulator is the most efficient</w:t>
      </w:r>
      <w:r w:rsidR="006A1557">
        <w:rPr>
          <w:rFonts w:ascii="Times New Roman" w:hAnsi="Times New Roman" w:cs="Times New Roman"/>
          <w:sz w:val="24"/>
          <w:szCs w:val="24"/>
        </w:rPr>
        <w:t xml:space="preserve">, after considering factors such as data rate, </w:t>
      </w:r>
      <w:r w:rsidR="00040846">
        <w:rPr>
          <w:rFonts w:ascii="Times New Roman" w:hAnsi="Times New Roman" w:cs="Times New Roman"/>
          <w:sz w:val="24"/>
          <w:szCs w:val="24"/>
        </w:rPr>
        <w:t xml:space="preserve">and </w:t>
      </w:r>
      <w:r w:rsidR="006A1557">
        <w:rPr>
          <w:rFonts w:ascii="Times New Roman" w:hAnsi="Times New Roman" w:cs="Times New Roman"/>
          <w:sz w:val="24"/>
          <w:szCs w:val="24"/>
        </w:rPr>
        <w:t xml:space="preserve">explain </w:t>
      </w:r>
      <w:bookmarkStart w:id="0" w:name="_GoBack"/>
      <w:bookmarkEnd w:id="0"/>
      <w:r w:rsidR="00040846">
        <w:rPr>
          <w:rFonts w:ascii="Times New Roman" w:hAnsi="Times New Roman" w:cs="Times New Roman"/>
          <w:sz w:val="24"/>
          <w:szCs w:val="24"/>
        </w:rPr>
        <w:t>why.</w:t>
      </w:r>
    </w:p>
    <w:p w14:paraId="42659684" w14:textId="5A8E5F43" w:rsidR="00886079" w:rsidRDefault="00886079" w:rsidP="00886079">
      <w:pPr>
        <w:rPr>
          <w:rFonts w:ascii="Times New Roman" w:hAnsi="Times New Roman" w:cs="Times New Roman"/>
          <w:sz w:val="24"/>
          <w:szCs w:val="24"/>
          <w:u w:val="single"/>
        </w:rPr>
      </w:pPr>
      <w:r w:rsidRPr="00766817">
        <w:rPr>
          <w:rFonts w:ascii="Times New Roman" w:hAnsi="Times New Roman" w:cs="Times New Roman"/>
          <w:sz w:val="24"/>
          <w:szCs w:val="24"/>
          <w:u w:val="single"/>
        </w:rPr>
        <w:t>Content</w:t>
      </w:r>
    </w:p>
    <w:p w14:paraId="22E98155" w14:textId="4D3C120C" w:rsidR="003E511C" w:rsidRPr="00766817" w:rsidRDefault="003E511C" w:rsidP="00886079">
      <w:pPr>
        <w:rPr>
          <w:rFonts w:ascii="Times New Roman" w:hAnsi="Times New Roman" w:cs="Times New Roman"/>
          <w:sz w:val="24"/>
          <w:szCs w:val="24"/>
          <w:u w:val="single"/>
        </w:rPr>
      </w:pPr>
      <w:r>
        <w:rPr>
          <w:rFonts w:ascii="Times New Roman" w:hAnsi="Times New Roman" w:cs="Times New Roman"/>
          <w:sz w:val="24"/>
          <w:szCs w:val="24"/>
          <w:u w:val="single"/>
        </w:rPr>
        <w:t>Task 1</w:t>
      </w:r>
    </w:p>
    <w:p w14:paraId="4E4C2AE2" w14:textId="19821B5E" w:rsidR="00886079" w:rsidRDefault="00886079" w:rsidP="00886079">
      <w:pPr>
        <w:rPr>
          <w:rFonts w:ascii="Times New Roman" w:hAnsi="Times New Roman" w:cs="Times New Roman"/>
          <w:sz w:val="24"/>
          <w:szCs w:val="24"/>
        </w:rPr>
      </w:pPr>
      <w:r>
        <w:rPr>
          <w:rFonts w:ascii="Times New Roman" w:hAnsi="Times New Roman" w:cs="Times New Roman"/>
          <w:sz w:val="24"/>
          <w:szCs w:val="24"/>
        </w:rPr>
        <w:t>There are several types of modulation techniques that help wireless networks function; the one</w:t>
      </w:r>
      <w:r w:rsidR="00770650">
        <w:rPr>
          <w:rFonts w:ascii="Times New Roman" w:hAnsi="Times New Roman" w:cs="Times New Roman"/>
          <w:sz w:val="24"/>
          <w:szCs w:val="24"/>
        </w:rPr>
        <w:t xml:space="preserve"> that has been chosen for discussion</w:t>
      </w:r>
      <w:r>
        <w:rPr>
          <w:rFonts w:ascii="Times New Roman" w:hAnsi="Times New Roman" w:cs="Times New Roman"/>
          <w:sz w:val="24"/>
          <w:szCs w:val="24"/>
        </w:rPr>
        <w:t xml:space="preserve"> is QAM (</w:t>
      </w:r>
      <w:r w:rsidRPr="004B50C1">
        <w:rPr>
          <w:rFonts w:ascii="Times New Roman" w:hAnsi="Times New Roman" w:cs="Times New Roman"/>
          <w:sz w:val="24"/>
          <w:szCs w:val="24"/>
        </w:rPr>
        <w:t>Quadrature Amplitude Modulation</w:t>
      </w:r>
      <w:r>
        <w:rPr>
          <w:rFonts w:ascii="Times New Roman" w:hAnsi="Times New Roman" w:cs="Times New Roman"/>
          <w:sz w:val="24"/>
          <w:szCs w:val="24"/>
        </w:rPr>
        <w:t xml:space="preserve">). </w:t>
      </w:r>
      <w:r w:rsidR="00040846">
        <w:rPr>
          <w:rFonts w:ascii="Times New Roman" w:hAnsi="Times New Roman" w:cs="Times New Roman"/>
          <w:sz w:val="24"/>
          <w:szCs w:val="24"/>
        </w:rPr>
        <w:t xml:space="preserve">It will be compared against </w:t>
      </w:r>
      <w:r w:rsidR="00040846">
        <w:rPr>
          <w:rFonts w:ascii="Times New Roman" w:hAnsi="Times New Roman" w:cs="Times New Roman"/>
          <w:sz w:val="24"/>
          <w:szCs w:val="24"/>
        </w:rPr>
        <w:t xml:space="preserve">two other techniques; </w:t>
      </w:r>
      <w:r w:rsidR="00040846" w:rsidRPr="00040846">
        <w:rPr>
          <w:rFonts w:ascii="Times New Roman" w:hAnsi="Times New Roman" w:cs="Times New Roman"/>
          <w:sz w:val="24"/>
          <w:szCs w:val="24"/>
        </w:rPr>
        <w:t>BPSK (</w:t>
      </w:r>
      <w:proofErr w:type="spellStart"/>
      <w:r w:rsidR="00040846" w:rsidRPr="00040846">
        <w:rPr>
          <w:rFonts w:ascii="Times New Roman" w:hAnsi="Times New Roman" w:cs="Times New Roman"/>
          <w:sz w:val="24"/>
          <w:szCs w:val="24"/>
        </w:rPr>
        <w:t>BinaryPhase</w:t>
      </w:r>
      <w:proofErr w:type="spellEnd"/>
      <w:r w:rsidR="00040846" w:rsidRPr="00040846">
        <w:rPr>
          <w:rFonts w:ascii="Times New Roman" w:hAnsi="Times New Roman" w:cs="Times New Roman"/>
          <w:sz w:val="24"/>
          <w:szCs w:val="24"/>
        </w:rPr>
        <w:t xml:space="preserve"> Shift Keying), and QPSK (Quadrature Phase Shift Keying)</w:t>
      </w:r>
      <w:r w:rsidR="00040846">
        <w:rPr>
          <w:rFonts w:ascii="Times New Roman" w:hAnsi="Times New Roman" w:cs="Times New Roman"/>
          <w:sz w:val="24"/>
          <w:szCs w:val="24"/>
        </w:rPr>
        <w:t>.</w:t>
      </w:r>
    </w:p>
    <w:p w14:paraId="6F85CAF1" w14:textId="7D78C40A" w:rsidR="00380B0F" w:rsidRDefault="00886079" w:rsidP="00886079">
      <w:pPr>
        <w:rPr>
          <w:rFonts w:ascii="Times New Roman" w:hAnsi="Times New Roman" w:cs="Times New Roman"/>
          <w:sz w:val="24"/>
          <w:szCs w:val="24"/>
        </w:rPr>
      </w:pPr>
      <w:r>
        <w:rPr>
          <w:rFonts w:ascii="Times New Roman" w:hAnsi="Times New Roman" w:cs="Times New Roman"/>
          <w:sz w:val="24"/>
          <w:szCs w:val="24"/>
        </w:rPr>
        <w:t xml:space="preserve">The job of a modulator in a network system is to control important aspects so that they can be displayed as data efficiently. </w:t>
      </w:r>
      <w:r w:rsidR="007A4437">
        <w:rPr>
          <w:rFonts w:ascii="Times New Roman" w:hAnsi="Times New Roman" w:cs="Times New Roman"/>
          <w:sz w:val="24"/>
          <w:szCs w:val="24"/>
        </w:rPr>
        <w:t xml:space="preserve">[1] </w:t>
      </w:r>
      <w:r w:rsidR="004A2F61">
        <w:rPr>
          <w:rFonts w:ascii="Times New Roman" w:hAnsi="Times New Roman" w:cs="Times New Roman"/>
          <w:sz w:val="24"/>
          <w:szCs w:val="24"/>
        </w:rPr>
        <w:t>Relating to QAM, t</w:t>
      </w:r>
      <w:r>
        <w:rPr>
          <w:rFonts w:ascii="Times New Roman" w:hAnsi="Times New Roman" w:cs="Times New Roman"/>
          <w:sz w:val="24"/>
          <w:szCs w:val="24"/>
        </w:rPr>
        <w:t xml:space="preserve">hese aspects include the network frequency (the total quantity of the network signal) and amplitude (the strength of the signal). </w:t>
      </w:r>
    </w:p>
    <w:p w14:paraId="1DD1EB91" w14:textId="387EEF09" w:rsidR="001646F8" w:rsidRDefault="00886079" w:rsidP="00886079">
      <w:pPr>
        <w:rPr>
          <w:rFonts w:ascii="Times New Roman" w:hAnsi="Times New Roman" w:cs="Times New Roman"/>
          <w:sz w:val="24"/>
          <w:szCs w:val="24"/>
        </w:rPr>
      </w:pPr>
      <w:r>
        <w:rPr>
          <w:rFonts w:ascii="Times New Roman" w:hAnsi="Times New Roman" w:cs="Times New Roman"/>
          <w:sz w:val="24"/>
          <w:szCs w:val="24"/>
        </w:rPr>
        <w:t xml:space="preserve">QAM is a technique that can perform as either an </w:t>
      </w:r>
      <w:proofErr w:type="spellStart"/>
      <w:r>
        <w:rPr>
          <w:rFonts w:ascii="Times New Roman" w:hAnsi="Times New Roman" w:cs="Times New Roman"/>
          <w:sz w:val="24"/>
          <w:szCs w:val="24"/>
        </w:rPr>
        <w:t>analog</w:t>
      </w:r>
      <w:proofErr w:type="spellEnd"/>
      <w:r>
        <w:rPr>
          <w:rFonts w:ascii="Times New Roman" w:hAnsi="Times New Roman" w:cs="Times New Roman"/>
          <w:sz w:val="24"/>
          <w:szCs w:val="24"/>
        </w:rPr>
        <w:t xml:space="preserve"> modulator (providing data with no limits or restrictions) or a digital modulator (one that works based on a set of values provided). This is one of the ways it differs from other modulators such as BPSK and QPSK</w:t>
      </w:r>
      <w:r w:rsidR="00040846">
        <w:rPr>
          <w:rFonts w:ascii="Times New Roman" w:hAnsi="Times New Roman" w:cs="Times New Roman"/>
          <w:sz w:val="24"/>
          <w:szCs w:val="24"/>
        </w:rPr>
        <w:t xml:space="preserve">, </w:t>
      </w:r>
      <w:r>
        <w:rPr>
          <w:rFonts w:ascii="Times New Roman" w:hAnsi="Times New Roman" w:cs="Times New Roman"/>
          <w:sz w:val="24"/>
          <w:szCs w:val="24"/>
        </w:rPr>
        <w:t xml:space="preserve">both of which are </w:t>
      </w:r>
      <w:r w:rsidR="00040846">
        <w:rPr>
          <w:rFonts w:ascii="Times New Roman" w:hAnsi="Times New Roman" w:cs="Times New Roman"/>
          <w:sz w:val="24"/>
          <w:szCs w:val="24"/>
        </w:rPr>
        <w:t>core</w:t>
      </w:r>
      <w:r>
        <w:rPr>
          <w:rFonts w:ascii="Times New Roman" w:hAnsi="Times New Roman" w:cs="Times New Roman"/>
          <w:sz w:val="24"/>
          <w:szCs w:val="24"/>
        </w:rPr>
        <w:t xml:space="preserve"> digital modulators. </w:t>
      </w:r>
    </w:p>
    <w:p w14:paraId="639AFD8F" w14:textId="4791B5C2" w:rsidR="00385476" w:rsidRDefault="009600A8" w:rsidP="00886079">
      <w:pPr>
        <w:rPr>
          <w:rFonts w:ascii="Times New Roman" w:hAnsi="Times New Roman" w:cs="Times New Roman"/>
          <w:sz w:val="24"/>
          <w:szCs w:val="24"/>
        </w:rPr>
      </w:pPr>
      <w:r w:rsidRPr="009600A8">
        <w:rPr>
          <w:rFonts w:ascii="Times New Roman" w:hAnsi="Times New Roman" w:cs="Times New Roman"/>
          <w:sz w:val="24"/>
          <w:szCs w:val="24"/>
        </w:rPr>
        <w:t>QAM is a technique that merges two signals to form one overall, thereby providing double the network strength.</w:t>
      </w:r>
      <w:r w:rsidR="00385476">
        <w:rPr>
          <w:rFonts w:ascii="Times New Roman" w:hAnsi="Times New Roman" w:cs="Times New Roman"/>
          <w:sz w:val="24"/>
          <w:szCs w:val="24"/>
        </w:rPr>
        <w:t xml:space="preserve"> </w:t>
      </w:r>
      <w:proofErr w:type="gramStart"/>
      <w:r w:rsidRPr="009600A8">
        <w:rPr>
          <w:rFonts w:ascii="Times New Roman" w:hAnsi="Times New Roman" w:cs="Times New Roman"/>
          <w:sz w:val="24"/>
          <w:szCs w:val="24"/>
        </w:rPr>
        <w:t>[</w:t>
      </w:r>
      <w:proofErr w:type="gramEnd"/>
      <w:r w:rsidR="007A4437">
        <w:rPr>
          <w:rFonts w:ascii="Times New Roman" w:hAnsi="Times New Roman" w:cs="Times New Roman"/>
          <w:sz w:val="24"/>
          <w:szCs w:val="24"/>
        </w:rPr>
        <w:t>2</w:t>
      </w:r>
      <w:r w:rsidRPr="009600A8">
        <w:rPr>
          <w:rFonts w:ascii="Times New Roman" w:hAnsi="Times New Roman" w:cs="Times New Roman"/>
          <w:sz w:val="24"/>
          <w:szCs w:val="24"/>
        </w:rPr>
        <w:t>] While there are many varieties of QAM, consisting of any multiples of the number eight, there are three core types; QAM16, QAM64, and QAM256. The higher the number, the more points are created on the modulation’s constellation diagram (a visual representation of the signal).</w:t>
      </w:r>
      <w:r w:rsidR="00433387">
        <w:rPr>
          <w:rFonts w:ascii="Times New Roman" w:hAnsi="Times New Roman" w:cs="Times New Roman"/>
          <w:sz w:val="24"/>
          <w:szCs w:val="24"/>
        </w:rPr>
        <w:t xml:space="preserve"> [3]</w:t>
      </w:r>
      <w:r w:rsidR="00743D12">
        <w:rPr>
          <w:rFonts w:ascii="Times New Roman" w:hAnsi="Times New Roman" w:cs="Times New Roman"/>
          <w:sz w:val="24"/>
          <w:szCs w:val="24"/>
        </w:rPr>
        <w:t xml:space="preserve"> [4]</w:t>
      </w:r>
    </w:p>
    <w:p w14:paraId="254AF956" w14:textId="4BFE3AE7" w:rsidR="003917E3" w:rsidRDefault="00385476" w:rsidP="00886079">
      <w:pPr>
        <w:rPr>
          <w:rFonts w:ascii="Times New Roman" w:hAnsi="Times New Roman" w:cs="Times New Roman"/>
          <w:sz w:val="24"/>
          <w:szCs w:val="24"/>
        </w:rPr>
      </w:pPr>
      <w:r w:rsidRPr="00385476">
        <w:rPr>
          <w:rFonts w:ascii="Times New Roman" w:hAnsi="Times New Roman" w:cs="Times New Roman"/>
          <w:sz w:val="24"/>
          <w:szCs w:val="24"/>
        </w:rPr>
        <w:t>QAM was created due to a high demand for a non-digital modulation technique.</w:t>
      </w:r>
      <w:r>
        <w:rPr>
          <w:rFonts w:ascii="Times New Roman" w:hAnsi="Times New Roman" w:cs="Times New Roman"/>
          <w:sz w:val="24"/>
          <w:szCs w:val="24"/>
        </w:rPr>
        <w:t xml:space="preserve"> </w:t>
      </w:r>
      <w:r w:rsidR="003E6876">
        <w:rPr>
          <w:rFonts w:ascii="Times New Roman" w:hAnsi="Times New Roman" w:cs="Times New Roman"/>
          <w:sz w:val="24"/>
          <w:szCs w:val="24"/>
        </w:rPr>
        <w:t xml:space="preserve">A common example of where </w:t>
      </w:r>
      <w:r>
        <w:rPr>
          <w:rFonts w:ascii="Times New Roman" w:hAnsi="Times New Roman" w:cs="Times New Roman"/>
          <w:sz w:val="24"/>
          <w:szCs w:val="24"/>
        </w:rPr>
        <w:t>it</w:t>
      </w:r>
      <w:r w:rsidR="003E6876">
        <w:rPr>
          <w:rFonts w:ascii="Times New Roman" w:hAnsi="Times New Roman" w:cs="Times New Roman"/>
          <w:sz w:val="24"/>
          <w:szCs w:val="24"/>
        </w:rPr>
        <w:t xml:space="preserve"> could be used is television, where it could </w:t>
      </w:r>
      <w:r w:rsidR="00E44D7A">
        <w:rPr>
          <w:rFonts w:ascii="Times New Roman" w:hAnsi="Times New Roman" w:cs="Times New Roman"/>
          <w:sz w:val="24"/>
          <w:szCs w:val="24"/>
        </w:rPr>
        <w:t xml:space="preserve">help </w:t>
      </w:r>
      <w:r w:rsidR="003E6876">
        <w:rPr>
          <w:rFonts w:ascii="Times New Roman" w:hAnsi="Times New Roman" w:cs="Times New Roman"/>
          <w:sz w:val="24"/>
          <w:szCs w:val="24"/>
        </w:rPr>
        <w:t>combine</w:t>
      </w:r>
      <w:r w:rsidR="00380B0F">
        <w:rPr>
          <w:rFonts w:ascii="Times New Roman" w:hAnsi="Times New Roman" w:cs="Times New Roman"/>
          <w:sz w:val="24"/>
          <w:szCs w:val="24"/>
        </w:rPr>
        <w:t xml:space="preserve"> information so that television and video games can be played on one device</w:t>
      </w:r>
      <w:r w:rsidR="00CE5C90">
        <w:rPr>
          <w:rFonts w:ascii="Times New Roman" w:hAnsi="Times New Roman" w:cs="Times New Roman"/>
          <w:sz w:val="24"/>
          <w:szCs w:val="24"/>
        </w:rPr>
        <w:t xml:space="preserve"> as the signals connect</w:t>
      </w:r>
      <w:r w:rsidR="00380B0F">
        <w:rPr>
          <w:rFonts w:ascii="Times New Roman" w:hAnsi="Times New Roman" w:cs="Times New Roman"/>
          <w:sz w:val="24"/>
          <w:szCs w:val="24"/>
        </w:rPr>
        <w:t>.</w:t>
      </w:r>
      <w:r w:rsidR="007B6C02">
        <w:rPr>
          <w:rFonts w:ascii="Times New Roman" w:hAnsi="Times New Roman" w:cs="Times New Roman"/>
          <w:sz w:val="24"/>
          <w:szCs w:val="24"/>
        </w:rPr>
        <w:t xml:space="preserve"> Other uses include radio to gain a better balance</w:t>
      </w:r>
      <w:r w:rsidR="00394192">
        <w:rPr>
          <w:rFonts w:ascii="Times New Roman" w:hAnsi="Times New Roman" w:cs="Times New Roman"/>
          <w:sz w:val="24"/>
          <w:szCs w:val="24"/>
        </w:rPr>
        <w:t xml:space="preserve"> for </w:t>
      </w:r>
      <w:r w:rsidR="0013030A">
        <w:rPr>
          <w:rFonts w:ascii="Times New Roman" w:hAnsi="Times New Roman" w:cs="Times New Roman"/>
          <w:sz w:val="24"/>
          <w:szCs w:val="24"/>
        </w:rPr>
        <w:t xml:space="preserve">controlling </w:t>
      </w:r>
      <w:r w:rsidR="00394192">
        <w:rPr>
          <w:rFonts w:ascii="Times New Roman" w:hAnsi="Times New Roman" w:cs="Times New Roman"/>
          <w:sz w:val="24"/>
          <w:szCs w:val="24"/>
        </w:rPr>
        <w:t>signals.</w:t>
      </w:r>
    </w:p>
    <w:p w14:paraId="73269598" w14:textId="5A38FB97" w:rsidR="00385476" w:rsidRDefault="00385476" w:rsidP="00886079">
      <w:pPr>
        <w:rPr>
          <w:rFonts w:ascii="Times New Roman" w:hAnsi="Times New Roman" w:cs="Times New Roman"/>
          <w:sz w:val="24"/>
          <w:szCs w:val="24"/>
        </w:rPr>
      </w:pPr>
      <w:r w:rsidRPr="00385476">
        <w:rPr>
          <w:rFonts w:ascii="Times New Roman" w:hAnsi="Times New Roman" w:cs="Times New Roman"/>
          <w:sz w:val="24"/>
          <w:szCs w:val="24"/>
        </w:rPr>
        <w:t xml:space="preserve">While being both </w:t>
      </w:r>
      <w:proofErr w:type="spellStart"/>
      <w:r w:rsidRPr="00385476">
        <w:rPr>
          <w:rFonts w:ascii="Times New Roman" w:hAnsi="Times New Roman" w:cs="Times New Roman"/>
          <w:sz w:val="24"/>
          <w:szCs w:val="24"/>
        </w:rPr>
        <w:t>analog</w:t>
      </w:r>
      <w:proofErr w:type="spellEnd"/>
      <w:r w:rsidRPr="00385476">
        <w:rPr>
          <w:rFonts w:ascii="Times New Roman" w:hAnsi="Times New Roman" w:cs="Times New Roman"/>
          <w:sz w:val="24"/>
          <w:szCs w:val="24"/>
        </w:rPr>
        <w:t xml:space="preserve"> and digital gives QAM more flexibility, as a possible </w:t>
      </w:r>
      <w:proofErr w:type="spellStart"/>
      <w:r w:rsidRPr="00385476">
        <w:rPr>
          <w:rFonts w:ascii="Times New Roman" w:hAnsi="Times New Roman" w:cs="Times New Roman"/>
          <w:sz w:val="24"/>
          <w:szCs w:val="24"/>
        </w:rPr>
        <w:t>analog</w:t>
      </w:r>
      <w:proofErr w:type="spellEnd"/>
      <w:r w:rsidRPr="00385476">
        <w:rPr>
          <w:rFonts w:ascii="Times New Roman" w:hAnsi="Times New Roman" w:cs="Times New Roman"/>
          <w:sz w:val="24"/>
          <w:szCs w:val="24"/>
        </w:rPr>
        <w:t xml:space="preserve"> modulator it suffers from a higher risk of signal noise disrupting the data. This is due to more surface area. Another factor to consider is that while merging data means a higher total overall, this can cause a </w:t>
      </w:r>
      <w:r w:rsidRPr="00385476">
        <w:rPr>
          <w:rFonts w:ascii="Times New Roman" w:hAnsi="Times New Roman" w:cs="Times New Roman"/>
          <w:sz w:val="24"/>
          <w:szCs w:val="24"/>
        </w:rPr>
        <w:lastRenderedPageBreak/>
        <w:t>strain on the modulator due to more resources being consumed, especially if the signal is low (which results in the network operating slowly).</w:t>
      </w:r>
    </w:p>
    <w:p w14:paraId="4169A047" w14:textId="1DB30382" w:rsidR="00EA3611" w:rsidRDefault="00EA3611" w:rsidP="00886079">
      <w:pPr>
        <w:rPr>
          <w:rFonts w:ascii="Times New Roman" w:hAnsi="Times New Roman" w:cs="Times New Roman"/>
          <w:sz w:val="24"/>
          <w:szCs w:val="24"/>
        </w:rPr>
      </w:pPr>
      <w:r>
        <w:rPr>
          <w:rFonts w:ascii="Times New Roman" w:hAnsi="Times New Roman" w:cs="Times New Roman"/>
          <w:sz w:val="24"/>
          <w:szCs w:val="24"/>
        </w:rPr>
        <w:t>The fundamentals of QAM</w:t>
      </w:r>
      <w:r w:rsidR="00DB39CF">
        <w:rPr>
          <w:rFonts w:ascii="Times New Roman" w:hAnsi="Times New Roman" w:cs="Times New Roman"/>
          <w:sz w:val="24"/>
          <w:szCs w:val="24"/>
        </w:rPr>
        <w:t xml:space="preserve"> is to function as a bandpass</w:t>
      </w:r>
      <w:r w:rsidR="00607CE0">
        <w:rPr>
          <w:rFonts w:ascii="Times New Roman" w:hAnsi="Times New Roman" w:cs="Times New Roman"/>
          <w:sz w:val="24"/>
          <w:szCs w:val="24"/>
        </w:rPr>
        <w:t xml:space="preserve"> network (allowing two signals to link and function as one)</w:t>
      </w:r>
      <w:r w:rsidR="00806194">
        <w:rPr>
          <w:rFonts w:ascii="Times New Roman" w:hAnsi="Times New Roman" w:cs="Times New Roman"/>
          <w:sz w:val="24"/>
          <w:szCs w:val="24"/>
        </w:rPr>
        <w:t>. As implied, it does this by increasing the amplitude</w:t>
      </w:r>
      <w:r w:rsidR="007A3AA6">
        <w:rPr>
          <w:rFonts w:ascii="Times New Roman" w:hAnsi="Times New Roman" w:cs="Times New Roman"/>
          <w:sz w:val="24"/>
          <w:szCs w:val="24"/>
        </w:rPr>
        <w:t xml:space="preserve"> on the signal’s sine wave</w:t>
      </w:r>
      <w:r w:rsidR="007D2718">
        <w:rPr>
          <w:rFonts w:ascii="Times New Roman" w:hAnsi="Times New Roman" w:cs="Times New Roman"/>
          <w:sz w:val="24"/>
          <w:szCs w:val="24"/>
        </w:rPr>
        <w:t xml:space="preserve"> (the curve displaying the amplitude)</w:t>
      </w:r>
      <w:r w:rsidR="007A3AA6">
        <w:rPr>
          <w:rFonts w:ascii="Times New Roman" w:hAnsi="Times New Roman" w:cs="Times New Roman"/>
          <w:sz w:val="24"/>
          <w:szCs w:val="24"/>
        </w:rPr>
        <w:t>.</w:t>
      </w:r>
      <w:r w:rsidR="00385476">
        <w:rPr>
          <w:rFonts w:ascii="Times New Roman" w:hAnsi="Times New Roman" w:cs="Times New Roman"/>
          <w:sz w:val="24"/>
          <w:szCs w:val="24"/>
        </w:rPr>
        <w:t xml:space="preserve">  The amplitude is often merged with the network’s phase </w:t>
      </w:r>
      <w:r w:rsidR="00C12953">
        <w:rPr>
          <w:rFonts w:ascii="Times New Roman" w:hAnsi="Times New Roman" w:cs="Times New Roman"/>
          <w:sz w:val="24"/>
          <w:szCs w:val="24"/>
        </w:rPr>
        <w:t xml:space="preserve">(a specified select </w:t>
      </w:r>
      <w:r w:rsidR="00792C5C">
        <w:rPr>
          <w:rFonts w:ascii="Times New Roman" w:hAnsi="Times New Roman" w:cs="Times New Roman"/>
          <w:sz w:val="24"/>
          <w:szCs w:val="24"/>
        </w:rPr>
        <w:t xml:space="preserve">key </w:t>
      </w:r>
      <w:r w:rsidR="00C12953">
        <w:rPr>
          <w:rFonts w:ascii="Times New Roman" w:hAnsi="Times New Roman" w:cs="Times New Roman"/>
          <w:sz w:val="24"/>
          <w:szCs w:val="24"/>
        </w:rPr>
        <w:t>position on the sine wave) to extract more data out of the network</w:t>
      </w:r>
      <w:r w:rsidR="000D3769">
        <w:rPr>
          <w:rFonts w:ascii="Times New Roman" w:hAnsi="Times New Roman" w:cs="Times New Roman"/>
          <w:sz w:val="24"/>
          <w:szCs w:val="24"/>
        </w:rPr>
        <w:t xml:space="preserve"> [5], resulting in an amplitude shift key (ASK) and a phase shift key (PSK) joining together to create a final wave (QAM).</w:t>
      </w:r>
    </w:p>
    <w:p w14:paraId="7D73310F" w14:textId="1C01E0F9" w:rsidR="00F927D3" w:rsidRDefault="00760A67" w:rsidP="00886079">
      <w:pPr>
        <w:rPr>
          <w:rFonts w:ascii="Times New Roman" w:hAnsi="Times New Roman" w:cs="Times New Roman"/>
          <w:sz w:val="24"/>
          <w:szCs w:val="24"/>
        </w:rPr>
      </w:pPr>
      <w:r>
        <w:rPr>
          <w:rFonts w:ascii="Times New Roman" w:hAnsi="Times New Roman" w:cs="Times New Roman"/>
          <w:sz w:val="24"/>
          <w:szCs w:val="24"/>
        </w:rPr>
        <w:t xml:space="preserve">A simulation </w:t>
      </w:r>
      <w:r w:rsidR="000D5F63">
        <w:rPr>
          <w:rFonts w:ascii="Times New Roman" w:hAnsi="Times New Roman" w:cs="Times New Roman"/>
          <w:sz w:val="24"/>
          <w:szCs w:val="24"/>
        </w:rPr>
        <w:t xml:space="preserve">can </w:t>
      </w:r>
      <w:proofErr w:type="gramStart"/>
      <w:r w:rsidR="000D5F63">
        <w:rPr>
          <w:rFonts w:ascii="Times New Roman" w:hAnsi="Times New Roman" w:cs="Times New Roman"/>
          <w:sz w:val="24"/>
          <w:szCs w:val="24"/>
        </w:rPr>
        <w:t>applied</w:t>
      </w:r>
      <w:proofErr w:type="gramEnd"/>
      <w:r w:rsidR="000D5F63">
        <w:rPr>
          <w:rFonts w:ascii="Times New Roman" w:hAnsi="Times New Roman" w:cs="Times New Roman"/>
          <w:sz w:val="24"/>
          <w:szCs w:val="24"/>
        </w:rPr>
        <w:t xml:space="preserve"> to a network communication system</w:t>
      </w:r>
      <w:r w:rsidR="008642A0">
        <w:rPr>
          <w:rFonts w:ascii="Times New Roman" w:hAnsi="Times New Roman" w:cs="Times New Roman"/>
          <w:sz w:val="24"/>
          <w:szCs w:val="24"/>
        </w:rPr>
        <w:t xml:space="preserve">. A user can input a </w:t>
      </w:r>
      <w:r w:rsidR="005A698A">
        <w:rPr>
          <w:rFonts w:ascii="Times New Roman" w:hAnsi="Times New Roman" w:cs="Times New Roman"/>
          <w:sz w:val="24"/>
          <w:szCs w:val="24"/>
        </w:rPr>
        <w:t xml:space="preserve">set of values and the simulation will predict what the outputs will be as a result. </w:t>
      </w:r>
      <w:r w:rsidR="00F927D3">
        <w:rPr>
          <w:rFonts w:ascii="Times New Roman" w:hAnsi="Times New Roman" w:cs="Times New Roman"/>
          <w:sz w:val="24"/>
          <w:szCs w:val="24"/>
        </w:rPr>
        <w:t xml:space="preserve">This saves </w:t>
      </w:r>
      <w:r w:rsidR="007C6F3A">
        <w:rPr>
          <w:rFonts w:ascii="Times New Roman" w:hAnsi="Times New Roman" w:cs="Times New Roman"/>
          <w:sz w:val="24"/>
          <w:szCs w:val="24"/>
        </w:rPr>
        <w:t xml:space="preserve">the user time with an early </w:t>
      </w:r>
      <w:r w:rsidR="001B4F3E">
        <w:rPr>
          <w:rFonts w:ascii="Times New Roman" w:hAnsi="Times New Roman" w:cs="Times New Roman"/>
          <w:sz w:val="24"/>
          <w:szCs w:val="24"/>
        </w:rPr>
        <w:t>outcast and</w:t>
      </w:r>
      <w:r w:rsidR="007C6F3A">
        <w:rPr>
          <w:rFonts w:ascii="Times New Roman" w:hAnsi="Times New Roman" w:cs="Times New Roman"/>
          <w:sz w:val="24"/>
          <w:szCs w:val="24"/>
        </w:rPr>
        <w:t xml:space="preserve"> </w:t>
      </w:r>
      <w:r w:rsidR="002C31F9">
        <w:rPr>
          <w:rFonts w:ascii="Times New Roman" w:hAnsi="Times New Roman" w:cs="Times New Roman"/>
          <w:sz w:val="24"/>
          <w:szCs w:val="24"/>
        </w:rPr>
        <w:t xml:space="preserve">does not </w:t>
      </w:r>
      <w:r w:rsidR="00A157D3">
        <w:rPr>
          <w:rFonts w:ascii="Times New Roman" w:hAnsi="Times New Roman" w:cs="Times New Roman"/>
          <w:sz w:val="24"/>
          <w:szCs w:val="24"/>
        </w:rPr>
        <w:t>restrict the user to only using values provided in the network</w:t>
      </w:r>
      <w:r w:rsidR="002F6F01">
        <w:rPr>
          <w:rFonts w:ascii="Times New Roman" w:hAnsi="Times New Roman" w:cs="Times New Roman"/>
          <w:sz w:val="24"/>
          <w:szCs w:val="24"/>
        </w:rPr>
        <w:t>. However, simulations are expensive to construct due to the</w:t>
      </w:r>
      <w:r w:rsidR="009B6A86">
        <w:rPr>
          <w:rFonts w:ascii="Times New Roman" w:hAnsi="Times New Roman" w:cs="Times New Roman"/>
          <w:sz w:val="24"/>
          <w:szCs w:val="24"/>
        </w:rPr>
        <w:t xml:space="preserve"> depth</w:t>
      </w:r>
      <w:r w:rsidR="002F6F01">
        <w:rPr>
          <w:rFonts w:ascii="Times New Roman" w:hAnsi="Times New Roman" w:cs="Times New Roman"/>
          <w:sz w:val="24"/>
          <w:szCs w:val="24"/>
        </w:rPr>
        <w:t xml:space="preserve"> of knowledge required to </w:t>
      </w:r>
      <w:r w:rsidR="00D91BC8">
        <w:rPr>
          <w:rFonts w:ascii="Times New Roman" w:hAnsi="Times New Roman" w:cs="Times New Roman"/>
          <w:sz w:val="24"/>
          <w:szCs w:val="24"/>
        </w:rPr>
        <w:t>implement one</w:t>
      </w:r>
      <w:r w:rsidR="002F6F01">
        <w:rPr>
          <w:rFonts w:ascii="Times New Roman" w:hAnsi="Times New Roman" w:cs="Times New Roman"/>
          <w:sz w:val="24"/>
          <w:szCs w:val="24"/>
        </w:rPr>
        <w:t xml:space="preserve">, therefore making them difficult for inexperienced </w:t>
      </w:r>
      <w:r w:rsidR="001B4F3E">
        <w:rPr>
          <w:rFonts w:ascii="Times New Roman" w:hAnsi="Times New Roman" w:cs="Times New Roman"/>
          <w:sz w:val="24"/>
          <w:szCs w:val="24"/>
        </w:rPr>
        <w:t>users.</w:t>
      </w:r>
    </w:p>
    <w:p w14:paraId="3EE0FBEB" w14:textId="075CE088" w:rsidR="00157232" w:rsidRDefault="009D710F" w:rsidP="00886079">
      <w:pPr>
        <w:rPr>
          <w:rFonts w:ascii="Times New Roman" w:hAnsi="Times New Roman" w:cs="Times New Roman"/>
          <w:sz w:val="24"/>
          <w:szCs w:val="24"/>
        </w:rPr>
      </w:pPr>
      <w:r>
        <w:rPr>
          <w:rFonts w:ascii="Times New Roman" w:hAnsi="Times New Roman" w:cs="Times New Roman"/>
          <w:sz w:val="24"/>
          <w:szCs w:val="24"/>
        </w:rPr>
        <w:t>Simulation</w:t>
      </w:r>
      <w:r w:rsidR="00851A3A">
        <w:rPr>
          <w:rFonts w:ascii="Times New Roman" w:hAnsi="Times New Roman" w:cs="Times New Roman"/>
          <w:sz w:val="24"/>
          <w:szCs w:val="24"/>
        </w:rPr>
        <w:t>s</w:t>
      </w:r>
      <w:r>
        <w:rPr>
          <w:rFonts w:ascii="Times New Roman" w:hAnsi="Times New Roman" w:cs="Times New Roman"/>
          <w:sz w:val="24"/>
          <w:szCs w:val="24"/>
        </w:rPr>
        <w:t xml:space="preserve"> can be compared to other </w:t>
      </w:r>
      <w:r w:rsidR="00927EA3">
        <w:rPr>
          <w:rFonts w:ascii="Times New Roman" w:hAnsi="Times New Roman" w:cs="Times New Roman"/>
          <w:sz w:val="24"/>
          <w:szCs w:val="24"/>
        </w:rPr>
        <w:t>methods such as a testbed. This i</w:t>
      </w:r>
      <w:r w:rsidR="000504BA">
        <w:rPr>
          <w:rFonts w:ascii="Times New Roman" w:hAnsi="Times New Roman" w:cs="Times New Roman"/>
          <w:sz w:val="24"/>
          <w:szCs w:val="24"/>
        </w:rPr>
        <w:t xml:space="preserve">s </w:t>
      </w:r>
      <w:r w:rsidR="00FE0704">
        <w:rPr>
          <w:rFonts w:ascii="Times New Roman" w:hAnsi="Times New Roman" w:cs="Times New Roman"/>
          <w:sz w:val="24"/>
          <w:szCs w:val="24"/>
        </w:rPr>
        <w:t xml:space="preserve">similar to </w:t>
      </w:r>
      <w:r w:rsidR="000504BA">
        <w:rPr>
          <w:rFonts w:ascii="Times New Roman" w:hAnsi="Times New Roman" w:cs="Times New Roman"/>
          <w:sz w:val="24"/>
          <w:szCs w:val="24"/>
        </w:rPr>
        <w:t xml:space="preserve">a simulation in that it </w:t>
      </w:r>
      <w:r w:rsidR="000350FD">
        <w:rPr>
          <w:rFonts w:ascii="Times New Roman" w:hAnsi="Times New Roman" w:cs="Times New Roman"/>
          <w:sz w:val="24"/>
          <w:szCs w:val="24"/>
        </w:rPr>
        <w:t>p</w:t>
      </w:r>
      <w:r w:rsidR="002D1CE3">
        <w:rPr>
          <w:rFonts w:ascii="Times New Roman" w:hAnsi="Times New Roman" w:cs="Times New Roman"/>
          <w:sz w:val="24"/>
          <w:szCs w:val="24"/>
        </w:rPr>
        <w:t xml:space="preserve">rovides a clear picture of data output. However, while </w:t>
      </w:r>
      <w:r w:rsidR="00D972F8">
        <w:rPr>
          <w:rFonts w:ascii="Times New Roman" w:hAnsi="Times New Roman" w:cs="Times New Roman"/>
          <w:sz w:val="24"/>
          <w:szCs w:val="24"/>
        </w:rPr>
        <w:t xml:space="preserve">on a simulation </w:t>
      </w:r>
      <w:r w:rsidR="00264E3A">
        <w:rPr>
          <w:rFonts w:ascii="Times New Roman" w:hAnsi="Times New Roman" w:cs="Times New Roman"/>
          <w:sz w:val="24"/>
          <w:szCs w:val="24"/>
        </w:rPr>
        <w:t xml:space="preserve">a user </w:t>
      </w:r>
      <w:r w:rsidR="00CF1C61">
        <w:rPr>
          <w:rFonts w:ascii="Times New Roman" w:hAnsi="Times New Roman" w:cs="Times New Roman"/>
          <w:sz w:val="24"/>
          <w:szCs w:val="24"/>
        </w:rPr>
        <w:t>can</w:t>
      </w:r>
      <w:r w:rsidR="00D972F8">
        <w:rPr>
          <w:rFonts w:ascii="Times New Roman" w:hAnsi="Times New Roman" w:cs="Times New Roman"/>
          <w:sz w:val="24"/>
          <w:szCs w:val="24"/>
        </w:rPr>
        <w:t xml:space="preserve"> change </w:t>
      </w:r>
      <w:r w:rsidR="006B6DB5">
        <w:rPr>
          <w:rFonts w:ascii="Times New Roman" w:hAnsi="Times New Roman" w:cs="Times New Roman"/>
          <w:sz w:val="24"/>
          <w:szCs w:val="24"/>
        </w:rPr>
        <w:t>wh</w:t>
      </w:r>
      <w:r w:rsidR="00ED460E">
        <w:rPr>
          <w:rFonts w:ascii="Times New Roman" w:hAnsi="Times New Roman" w:cs="Times New Roman"/>
          <w:sz w:val="24"/>
          <w:szCs w:val="24"/>
        </w:rPr>
        <w:t>ich</w:t>
      </w:r>
      <w:r w:rsidR="006B6DB5">
        <w:rPr>
          <w:rFonts w:ascii="Times New Roman" w:hAnsi="Times New Roman" w:cs="Times New Roman"/>
          <w:sz w:val="24"/>
          <w:szCs w:val="24"/>
        </w:rPr>
        <w:t xml:space="preserve"> variables are outputted, a testbed provides pinpoint data based on exact values. </w:t>
      </w:r>
      <w:r w:rsidR="00CF1C61">
        <w:rPr>
          <w:rFonts w:ascii="Times New Roman" w:hAnsi="Times New Roman" w:cs="Times New Roman"/>
          <w:sz w:val="24"/>
          <w:szCs w:val="24"/>
        </w:rPr>
        <w:t>This, in the author’s opinion, benefits a simulation, due to more flexibility</w:t>
      </w:r>
      <w:r w:rsidR="00AD53C1">
        <w:rPr>
          <w:rFonts w:ascii="Times New Roman" w:hAnsi="Times New Roman" w:cs="Times New Roman"/>
          <w:sz w:val="24"/>
          <w:szCs w:val="24"/>
        </w:rPr>
        <w:t xml:space="preserve"> being provided</w:t>
      </w:r>
      <w:r w:rsidR="00CF1C61">
        <w:rPr>
          <w:rFonts w:ascii="Times New Roman" w:hAnsi="Times New Roman" w:cs="Times New Roman"/>
          <w:sz w:val="24"/>
          <w:szCs w:val="24"/>
        </w:rPr>
        <w:t>.</w:t>
      </w:r>
      <w:r w:rsidR="007D6A81">
        <w:rPr>
          <w:rFonts w:ascii="Times New Roman" w:hAnsi="Times New Roman" w:cs="Times New Roman"/>
          <w:sz w:val="24"/>
          <w:szCs w:val="24"/>
        </w:rPr>
        <w:t xml:space="preserve"> However, authors such as </w:t>
      </w:r>
      <w:proofErr w:type="spellStart"/>
      <w:r w:rsidR="007D6A81">
        <w:rPr>
          <w:rFonts w:ascii="Times New Roman" w:hAnsi="Times New Roman" w:cs="Times New Roman"/>
          <w:sz w:val="24"/>
          <w:szCs w:val="24"/>
        </w:rPr>
        <w:t>Sakellari</w:t>
      </w:r>
      <w:proofErr w:type="spellEnd"/>
      <w:r w:rsidR="007D6A81">
        <w:rPr>
          <w:rFonts w:ascii="Times New Roman" w:hAnsi="Times New Roman" w:cs="Times New Roman"/>
          <w:sz w:val="24"/>
          <w:szCs w:val="24"/>
        </w:rPr>
        <w:t xml:space="preserve"> and Loukas </w:t>
      </w:r>
      <w:r w:rsidR="00585707">
        <w:rPr>
          <w:rFonts w:ascii="Times New Roman" w:hAnsi="Times New Roman" w:cs="Times New Roman"/>
          <w:sz w:val="24"/>
          <w:szCs w:val="24"/>
        </w:rPr>
        <w:t>disagree</w:t>
      </w:r>
      <w:r w:rsidR="007D6A81">
        <w:rPr>
          <w:rFonts w:ascii="Times New Roman" w:hAnsi="Times New Roman" w:cs="Times New Roman"/>
          <w:sz w:val="24"/>
          <w:szCs w:val="24"/>
        </w:rPr>
        <w:t>, stating realism benefits testbeds. [</w:t>
      </w:r>
      <w:r w:rsidR="00743D12">
        <w:rPr>
          <w:rFonts w:ascii="Times New Roman" w:hAnsi="Times New Roman" w:cs="Times New Roman"/>
          <w:sz w:val="24"/>
          <w:szCs w:val="24"/>
        </w:rPr>
        <w:t>6</w:t>
      </w:r>
      <w:r w:rsidR="007D6A81">
        <w:rPr>
          <w:rFonts w:ascii="Times New Roman" w:hAnsi="Times New Roman" w:cs="Times New Roman"/>
          <w:sz w:val="24"/>
          <w:szCs w:val="24"/>
        </w:rPr>
        <w:t>]</w:t>
      </w:r>
    </w:p>
    <w:p w14:paraId="13058FF6" w14:textId="4FE613C9" w:rsidR="00042305" w:rsidRDefault="00042305" w:rsidP="00886079">
      <w:pPr>
        <w:rPr>
          <w:rFonts w:ascii="Times New Roman" w:hAnsi="Times New Roman" w:cs="Times New Roman"/>
          <w:sz w:val="24"/>
          <w:szCs w:val="24"/>
        </w:rPr>
      </w:pPr>
      <w:r>
        <w:rPr>
          <w:rFonts w:ascii="Times New Roman" w:hAnsi="Times New Roman" w:cs="Times New Roman"/>
          <w:sz w:val="24"/>
          <w:szCs w:val="24"/>
        </w:rPr>
        <w:t xml:space="preserve">Simulations can also be compared to mathematical data. In this case, data </w:t>
      </w:r>
      <w:r w:rsidR="001F4F06">
        <w:rPr>
          <w:rFonts w:ascii="Times New Roman" w:hAnsi="Times New Roman" w:cs="Times New Roman"/>
          <w:sz w:val="24"/>
          <w:szCs w:val="24"/>
        </w:rPr>
        <w:t xml:space="preserve">is broken up into </w:t>
      </w:r>
      <w:r w:rsidR="003A54AA">
        <w:rPr>
          <w:rFonts w:ascii="Times New Roman" w:hAnsi="Times New Roman" w:cs="Times New Roman"/>
          <w:sz w:val="24"/>
          <w:szCs w:val="24"/>
        </w:rPr>
        <w:t xml:space="preserve">equations, allowing </w:t>
      </w:r>
      <w:r w:rsidR="003A54AA">
        <w:rPr>
          <w:rFonts w:ascii="Times New Roman" w:hAnsi="Times New Roman" w:cs="Times New Roman"/>
          <w:sz w:val="24"/>
          <w:szCs w:val="24"/>
        </w:rPr>
        <w:t xml:space="preserve">mathematicians to provide predictions as to how a system will end up functioning. </w:t>
      </w:r>
      <w:r w:rsidR="00712FE2">
        <w:rPr>
          <w:rFonts w:ascii="Times New Roman" w:hAnsi="Times New Roman" w:cs="Times New Roman"/>
          <w:sz w:val="24"/>
          <w:szCs w:val="24"/>
        </w:rPr>
        <w:t xml:space="preserve">While </w:t>
      </w:r>
      <w:r w:rsidR="00CA68BE">
        <w:rPr>
          <w:rFonts w:ascii="Times New Roman" w:hAnsi="Times New Roman" w:cs="Times New Roman"/>
          <w:sz w:val="24"/>
          <w:szCs w:val="24"/>
        </w:rPr>
        <w:t>this strength</w:t>
      </w:r>
      <w:r w:rsidR="00F51FAD">
        <w:rPr>
          <w:rFonts w:ascii="Times New Roman" w:hAnsi="Times New Roman" w:cs="Times New Roman"/>
          <w:sz w:val="24"/>
          <w:szCs w:val="24"/>
        </w:rPr>
        <w:t>ens</w:t>
      </w:r>
      <w:r w:rsidR="002E43ED">
        <w:rPr>
          <w:rFonts w:ascii="Times New Roman" w:hAnsi="Times New Roman" w:cs="Times New Roman"/>
          <w:sz w:val="24"/>
          <w:szCs w:val="24"/>
        </w:rPr>
        <w:t xml:space="preserve"> accuracy</w:t>
      </w:r>
      <w:r w:rsidR="00F51FAD">
        <w:rPr>
          <w:rFonts w:ascii="Times New Roman" w:hAnsi="Times New Roman" w:cs="Times New Roman"/>
          <w:sz w:val="24"/>
          <w:szCs w:val="24"/>
        </w:rPr>
        <w:t>, which is arguably</w:t>
      </w:r>
      <w:r w:rsidR="002E43ED">
        <w:rPr>
          <w:rFonts w:ascii="Times New Roman" w:hAnsi="Times New Roman" w:cs="Times New Roman"/>
          <w:sz w:val="24"/>
          <w:szCs w:val="24"/>
        </w:rPr>
        <w:t xml:space="preserve"> </w:t>
      </w:r>
      <w:r w:rsidR="00F51FAD">
        <w:rPr>
          <w:rFonts w:ascii="Times New Roman" w:hAnsi="Times New Roman" w:cs="Times New Roman"/>
          <w:sz w:val="24"/>
          <w:szCs w:val="24"/>
        </w:rPr>
        <w:t>lacking in a simulation due its low restrictions</w:t>
      </w:r>
      <w:r w:rsidR="00040846">
        <w:rPr>
          <w:rFonts w:ascii="Times New Roman" w:hAnsi="Times New Roman" w:cs="Times New Roman"/>
          <w:sz w:val="24"/>
          <w:szCs w:val="24"/>
        </w:rPr>
        <w:t xml:space="preserve"> and high variety of availability</w:t>
      </w:r>
      <w:r w:rsidR="002E43ED">
        <w:rPr>
          <w:rFonts w:ascii="Times New Roman" w:hAnsi="Times New Roman" w:cs="Times New Roman"/>
          <w:sz w:val="24"/>
          <w:szCs w:val="24"/>
        </w:rPr>
        <w:t xml:space="preserve">, </w:t>
      </w:r>
      <w:r w:rsidR="00126158">
        <w:rPr>
          <w:rFonts w:ascii="Times New Roman" w:hAnsi="Times New Roman" w:cs="Times New Roman"/>
          <w:sz w:val="24"/>
          <w:szCs w:val="24"/>
        </w:rPr>
        <w:t>it can be argued</w:t>
      </w:r>
      <w:r w:rsidR="002E43ED">
        <w:rPr>
          <w:rFonts w:ascii="Times New Roman" w:hAnsi="Times New Roman" w:cs="Times New Roman"/>
          <w:sz w:val="24"/>
          <w:szCs w:val="24"/>
        </w:rPr>
        <w:t xml:space="preserve"> that it is too complex to use in this cas</w:t>
      </w:r>
      <w:r w:rsidR="00887641">
        <w:rPr>
          <w:rFonts w:ascii="Times New Roman" w:hAnsi="Times New Roman" w:cs="Times New Roman"/>
          <w:sz w:val="24"/>
          <w:szCs w:val="24"/>
        </w:rPr>
        <w:t>e.</w:t>
      </w:r>
    </w:p>
    <w:p w14:paraId="2357094E" w14:textId="179CF29A" w:rsidR="000A5C6F" w:rsidRDefault="000A5C6F" w:rsidP="00886079">
      <w:pPr>
        <w:rPr>
          <w:rFonts w:ascii="Times New Roman" w:hAnsi="Times New Roman" w:cs="Times New Roman"/>
          <w:sz w:val="24"/>
          <w:szCs w:val="24"/>
          <w:u w:val="single"/>
        </w:rPr>
      </w:pPr>
      <w:r w:rsidRPr="000A5C6F">
        <w:rPr>
          <w:rFonts w:ascii="Times New Roman" w:hAnsi="Times New Roman" w:cs="Times New Roman"/>
          <w:sz w:val="24"/>
          <w:szCs w:val="24"/>
          <w:u w:val="single"/>
        </w:rPr>
        <w:t>Task 2</w:t>
      </w:r>
    </w:p>
    <w:p w14:paraId="7B13ABE0" w14:textId="4FFE75FE" w:rsidR="000A5C6F" w:rsidRDefault="000A5C6F" w:rsidP="00886079">
      <w:pPr>
        <w:rPr>
          <w:rFonts w:ascii="Times New Roman" w:hAnsi="Times New Roman" w:cs="Times New Roman"/>
          <w:sz w:val="24"/>
          <w:szCs w:val="24"/>
        </w:rPr>
      </w:pPr>
      <w:r>
        <w:rPr>
          <w:rFonts w:ascii="Times New Roman" w:hAnsi="Times New Roman" w:cs="Times New Roman"/>
          <w:sz w:val="24"/>
          <w:szCs w:val="24"/>
        </w:rPr>
        <w:t>A model was created in Simulink to measure</w:t>
      </w:r>
      <w:r w:rsidR="00DF69F2">
        <w:rPr>
          <w:rFonts w:ascii="Times New Roman" w:hAnsi="Times New Roman" w:cs="Times New Roman"/>
          <w:sz w:val="24"/>
          <w:szCs w:val="24"/>
        </w:rPr>
        <w:t xml:space="preserve"> how a wavelength would be recorded in QAM format</w:t>
      </w:r>
      <w:r w:rsidR="00CC10FE">
        <w:rPr>
          <w:rFonts w:ascii="Times New Roman" w:hAnsi="Times New Roman" w:cs="Times New Roman"/>
          <w:sz w:val="24"/>
          <w:szCs w:val="24"/>
        </w:rPr>
        <w:t xml:space="preserve">. </w:t>
      </w:r>
      <w:r w:rsidR="002F1534">
        <w:rPr>
          <w:rFonts w:ascii="Times New Roman" w:hAnsi="Times New Roman" w:cs="Times New Roman"/>
          <w:sz w:val="24"/>
          <w:szCs w:val="24"/>
        </w:rPr>
        <w:t>The criteria to measure</w:t>
      </w:r>
      <w:r w:rsidR="00B6105C">
        <w:rPr>
          <w:rFonts w:ascii="Times New Roman" w:hAnsi="Times New Roman" w:cs="Times New Roman"/>
          <w:sz w:val="24"/>
          <w:szCs w:val="24"/>
        </w:rPr>
        <w:t xml:space="preserve"> was</w:t>
      </w:r>
      <w:r w:rsidR="002F1534">
        <w:rPr>
          <w:rFonts w:ascii="Times New Roman" w:hAnsi="Times New Roman" w:cs="Times New Roman"/>
          <w:sz w:val="24"/>
          <w:szCs w:val="24"/>
        </w:rPr>
        <w:t xml:space="preserve"> </w:t>
      </w:r>
      <w:r w:rsidR="00F749BB">
        <w:rPr>
          <w:rFonts w:ascii="Times New Roman" w:hAnsi="Times New Roman" w:cs="Times New Roman"/>
          <w:sz w:val="24"/>
          <w:szCs w:val="24"/>
        </w:rPr>
        <w:t xml:space="preserve">bit error rate </w:t>
      </w:r>
      <w:r w:rsidR="000F6CA3">
        <w:rPr>
          <w:rFonts w:ascii="Times New Roman" w:hAnsi="Times New Roman" w:cs="Times New Roman"/>
          <w:sz w:val="24"/>
          <w:szCs w:val="24"/>
        </w:rPr>
        <w:t xml:space="preserve">(the quantity of </w:t>
      </w:r>
      <w:r w:rsidR="00A317C0">
        <w:rPr>
          <w:rFonts w:ascii="Times New Roman" w:hAnsi="Times New Roman" w:cs="Times New Roman"/>
          <w:sz w:val="24"/>
          <w:szCs w:val="24"/>
        </w:rPr>
        <w:t xml:space="preserve">errors likely to occur) </w:t>
      </w:r>
      <w:r w:rsidR="00F749BB">
        <w:rPr>
          <w:rFonts w:ascii="Times New Roman" w:hAnsi="Times New Roman" w:cs="Times New Roman"/>
          <w:sz w:val="24"/>
          <w:szCs w:val="24"/>
        </w:rPr>
        <w:t>against signal-to-noise ratio</w:t>
      </w:r>
      <w:r w:rsidR="00FC1E32">
        <w:rPr>
          <w:rFonts w:ascii="Times New Roman" w:hAnsi="Times New Roman" w:cs="Times New Roman"/>
          <w:sz w:val="24"/>
          <w:szCs w:val="24"/>
        </w:rPr>
        <w:t xml:space="preserve"> (how much noise a signal makes as it increases)</w:t>
      </w:r>
      <w:r w:rsidR="00F749BB">
        <w:rPr>
          <w:rFonts w:ascii="Times New Roman" w:hAnsi="Times New Roman" w:cs="Times New Roman"/>
          <w:sz w:val="24"/>
          <w:szCs w:val="24"/>
        </w:rPr>
        <w:t xml:space="preserve">. </w:t>
      </w:r>
    </w:p>
    <w:p w14:paraId="08EB28B9" w14:textId="6AE1AD0B" w:rsidR="00C5103B" w:rsidRDefault="00C5103B" w:rsidP="00886079">
      <w:pPr>
        <w:rPr>
          <w:rFonts w:ascii="Times New Roman" w:hAnsi="Times New Roman" w:cs="Times New Roman"/>
          <w:sz w:val="24"/>
          <w:szCs w:val="24"/>
        </w:rPr>
      </w:pPr>
      <w:r>
        <w:rPr>
          <w:noProof/>
        </w:rPr>
        <w:drawing>
          <wp:inline distT="0" distB="0" distL="0" distR="0" wp14:anchorId="6EB86A97" wp14:editId="47D5A378">
            <wp:extent cx="2922704" cy="628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721" t="29103" r="42655" b="49997"/>
                    <a:stretch/>
                  </pic:blipFill>
                  <pic:spPr bwMode="auto">
                    <a:xfrm>
                      <a:off x="0" y="0"/>
                      <a:ext cx="2944029" cy="633237"/>
                    </a:xfrm>
                    <a:prstGeom prst="rect">
                      <a:avLst/>
                    </a:prstGeom>
                    <a:ln>
                      <a:noFill/>
                    </a:ln>
                    <a:extLst>
                      <a:ext uri="{53640926-AAD7-44D8-BBD7-CCE9431645EC}">
                        <a14:shadowObscured xmlns:a14="http://schemas.microsoft.com/office/drawing/2010/main"/>
                      </a:ext>
                    </a:extLst>
                  </pic:spPr>
                </pic:pic>
              </a:graphicData>
            </a:graphic>
          </wp:inline>
        </w:drawing>
      </w:r>
    </w:p>
    <w:p w14:paraId="457BB613" w14:textId="464A2B02" w:rsidR="00C75DAE" w:rsidRDefault="00C75DAE" w:rsidP="0070116B">
      <w:pPr>
        <w:spacing w:before="240"/>
        <w:jc w:val="center"/>
        <w:rPr>
          <w:rFonts w:ascii="Times New Roman" w:hAnsi="Times New Roman" w:cs="Times New Roman"/>
          <w:sz w:val="24"/>
          <w:szCs w:val="24"/>
        </w:rPr>
      </w:pPr>
      <w:r>
        <w:rPr>
          <w:rFonts w:ascii="Times New Roman" w:hAnsi="Times New Roman" w:cs="Times New Roman"/>
          <w:sz w:val="24"/>
          <w:szCs w:val="24"/>
        </w:rPr>
        <w:t>Figure 1: Simulink QAM model</w:t>
      </w:r>
    </w:p>
    <w:p w14:paraId="10D5AF46" w14:textId="2C80A84F" w:rsidR="003577B6" w:rsidRDefault="00964C04" w:rsidP="002C64D5">
      <w:pPr>
        <w:spacing w:before="240"/>
        <w:rPr>
          <w:rFonts w:ascii="Times New Roman" w:hAnsi="Times New Roman" w:cs="Times New Roman"/>
          <w:sz w:val="24"/>
          <w:szCs w:val="24"/>
        </w:rPr>
      </w:pPr>
      <w:r>
        <w:rPr>
          <w:rFonts w:ascii="Times New Roman" w:hAnsi="Times New Roman" w:cs="Times New Roman"/>
          <w:sz w:val="24"/>
          <w:szCs w:val="24"/>
        </w:rPr>
        <w:t xml:space="preserve">The model consists of a </w:t>
      </w:r>
      <w:r w:rsidR="003238FA">
        <w:rPr>
          <w:rFonts w:ascii="Times New Roman" w:hAnsi="Times New Roman" w:cs="Times New Roman"/>
          <w:sz w:val="24"/>
          <w:szCs w:val="24"/>
        </w:rPr>
        <w:t>Bernoulli Binary Generator</w:t>
      </w:r>
      <w:r w:rsidR="00CC1A50">
        <w:rPr>
          <w:rFonts w:ascii="Times New Roman" w:hAnsi="Times New Roman" w:cs="Times New Roman"/>
          <w:sz w:val="24"/>
          <w:szCs w:val="24"/>
        </w:rPr>
        <w:t xml:space="preserve"> to form a binary</w:t>
      </w:r>
      <w:r w:rsidR="00642FF7">
        <w:rPr>
          <w:rFonts w:ascii="Times New Roman" w:hAnsi="Times New Roman" w:cs="Times New Roman"/>
          <w:sz w:val="24"/>
          <w:szCs w:val="24"/>
        </w:rPr>
        <w:t xml:space="preserve"> sequence, a</w:t>
      </w:r>
      <w:r w:rsidR="00D0683F">
        <w:rPr>
          <w:rFonts w:ascii="Times New Roman" w:hAnsi="Times New Roman" w:cs="Times New Roman"/>
          <w:sz w:val="24"/>
          <w:szCs w:val="24"/>
        </w:rPr>
        <w:t>n Error Rate Calculation in order to measure the listed bit error-rate</w:t>
      </w:r>
      <w:r w:rsidR="002C64D5">
        <w:rPr>
          <w:rFonts w:ascii="Times New Roman" w:hAnsi="Times New Roman" w:cs="Times New Roman"/>
          <w:sz w:val="24"/>
          <w:szCs w:val="24"/>
        </w:rPr>
        <w:t xml:space="preserve"> (displayed in a scope)</w:t>
      </w:r>
      <w:r w:rsidR="00D82232">
        <w:rPr>
          <w:rFonts w:ascii="Times New Roman" w:hAnsi="Times New Roman" w:cs="Times New Roman"/>
          <w:sz w:val="24"/>
          <w:szCs w:val="24"/>
        </w:rPr>
        <w:t xml:space="preserve">, </w:t>
      </w:r>
      <w:r w:rsidR="000139C8">
        <w:rPr>
          <w:rFonts w:ascii="Times New Roman" w:hAnsi="Times New Roman" w:cs="Times New Roman"/>
          <w:sz w:val="24"/>
          <w:szCs w:val="24"/>
        </w:rPr>
        <w:t xml:space="preserve">a modulator/demodulator to </w:t>
      </w:r>
      <w:r w:rsidR="0028657F">
        <w:rPr>
          <w:rFonts w:ascii="Times New Roman" w:hAnsi="Times New Roman" w:cs="Times New Roman"/>
          <w:sz w:val="24"/>
          <w:szCs w:val="24"/>
        </w:rPr>
        <w:t xml:space="preserve">display the data as a sine wave but also ensure that </w:t>
      </w:r>
      <w:r w:rsidR="00E65643">
        <w:rPr>
          <w:rFonts w:ascii="Times New Roman" w:hAnsi="Times New Roman" w:cs="Times New Roman"/>
          <w:sz w:val="24"/>
          <w:szCs w:val="24"/>
        </w:rPr>
        <w:t>no information is lost in the process</w:t>
      </w:r>
      <w:r w:rsidR="002E05F1">
        <w:rPr>
          <w:rFonts w:ascii="Times New Roman" w:hAnsi="Times New Roman" w:cs="Times New Roman"/>
          <w:sz w:val="24"/>
          <w:szCs w:val="24"/>
        </w:rPr>
        <w:t>, and a</w:t>
      </w:r>
      <w:r w:rsidR="001F1FBB">
        <w:rPr>
          <w:rFonts w:ascii="Times New Roman" w:hAnsi="Times New Roman" w:cs="Times New Roman"/>
          <w:sz w:val="24"/>
          <w:szCs w:val="24"/>
        </w:rPr>
        <w:t>n</w:t>
      </w:r>
      <w:r w:rsidR="002E05F1">
        <w:rPr>
          <w:rFonts w:ascii="Times New Roman" w:hAnsi="Times New Roman" w:cs="Times New Roman"/>
          <w:sz w:val="24"/>
          <w:szCs w:val="24"/>
        </w:rPr>
        <w:t xml:space="preserve"> AWGN</w:t>
      </w:r>
      <w:r w:rsidR="000F6C3E">
        <w:rPr>
          <w:rFonts w:ascii="Times New Roman" w:hAnsi="Times New Roman" w:cs="Times New Roman"/>
          <w:sz w:val="24"/>
          <w:szCs w:val="24"/>
        </w:rPr>
        <w:t xml:space="preserve"> (a</w:t>
      </w:r>
      <w:r w:rsidR="000F6C3E" w:rsidRPr="000F6C3E">
        <w:rPr>
          <w:rFonts w:ascii="Times New Roman" w:hAnsi="Times New Roman" w:cs="Times New Roman"/>
          <w:sz w:val="24"/>
          <w:szCs w:val="24"/>
        </w:rPr>
        <w:t xml:space="preserve">dditive white </w:t>
      </w:r>
      <w:r w:rsidR="000F6C3E">
        <w:rPr>
          <w:rFonts w:ascii="Times New Roman" w:hAnsi="Times New Roman" w:cs="Times New Roman"/>
          <w:sz w:val="24"/>
          <w:szCs w:val="24"/>
        </w:rPr>
        <w:t>g</w:t>
      </w:r>
      <w:r w:rsidR="000F6C3E" w:rsidRPr="000F6C3E">
        <w:rPr>
          <w:rFonts w:ascii="Times New Roman" w:hAnsi="Times New Roman" w:cs="Times New Roman"/>
          <w:sz w:val="24"/>
          <w:szCs w:val="24"/>
        </w:rPr>
        <w:t>aussian noise</w:t>
      </w:r>
      <w:r w:rsidR="000F6C3E">
        <w:rPr>
          <w:rFonts w:ascii="Times New Roman" w:hAnsi="Times New Roman" w:cs="Times New Roman"/>
          <w:sz w:val="24"/>
          <w:szCs w:val="24"/>
        </w:rPr>
        <w:t>)</w:t>
      </w:r>
      <w:r w:rsidR="001F1FBB">
        <w:rPr>
          <w:rFonts w:ascii="Times New Roman" w:hAnsi="Times New Roman" w:cs="Times New Roman"/>
          <w:sz w:val="24"/>
          <w:szCs w:val="24"/>
        </w:rPr>
        <w:t xml:space="preserve"> to enable signal-to-noise ratio.</w:t>
      </w:r>
    </w:p>
    <w:p w14:paraId="5EC5AFD8" w14:textId="62727E5C" w:rsidR="00131664" w:rsidRDefault="00131664" w:rsidP="002C64D5">
      <w:pPr>
        <w:spacing w:before="240"/>
        <w:rPr>
          <w:rFonts w:ascii="Times New Roman" w:hAnsi="Times New Roman" w:cs="Times New Roman"/>
          <w:sz w:val="24"/>
          <w:szCs w:val="24"/>
        </w:rPr>
      </w:pPr>
      <w:r>
        <w:rPr>
          <w:noProof/>
        </w:rPr>
        <w:drawing>
          <wp:inline distT="0" distB="0" distL="0" distR="0" wp14:anchorId="61DF02B7" wp14:editId="1FB1CB70">
            <wp:extent cx="3374569" cy="1533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11548" b="7613"/>
                    <a:stretch/>
                  </pic:blipFill>
                  <pic:spPr bwMode="auto">
                    <a:xfrm>
                      <a:off x="0" y="0"/>
                      <a:ext cx="3377574" cy="1534891"/>
                    </a:xfrm>
                    <a:prstGeom prst="rect">
                      <a:avLst/>
                    </a:prstGeom>
                    <a:ln>
                      <a:noFill/>
                    </a:ln>
                    <a:extLst>
                      <a:ext uri="{53640926-AAD7-44D8-BBD7-CCE9431645EC}">
                        <a14:shadowObscured xmlns:a14="http://schemas.microsoft.com/office/drawing/2010/main"/>
                      </a:ext>
                    </a:extLst>
                  </pic:spPr>
                </pic:pic>
              </a:graphicData>
            </a:graphic>
          </wp:inline>
        </w:drawing>
      </w:r>
    </w:p>
    <w:p w14:paraId="5D666789" w14:textId="5F3C1655" w:rsidR="009B02A5" w:rsidRDefault="009B02A5" w:rsidP="009B02A5">
      <w:pPr>
        <w:spacing w:before="240"/>
        <w:jc w:val="center"/>
        <w:rPr>
          <w:rFonts w:ascii="Times New Roman" w:hAnsi="Times New Roman" w:cs="Times New Roman"/>
          <w:sz w:val="24"/>
          <w:szCs w:val="24"/>
        </w:rPr>
      </w:pPr>
      <w:r>
        <w:rPr>
          <w:rFonts w:ascii="Times New Roman" w:hAnsi="Times New Roman" w:cs="Times New Roman"/>
          <w:sz w:val="24"/>
          <w:szCs w:val="24"/>
        </w:rPr>
        <w:t>Figure 2: Simulink scope</w:t>
      </w:r>
    </w:p>
    <w:p w14:paraId="0562D817" w14:textId="77777777" w:rsidR="00BB3828" w:rsidRDefault="00C35FFD" w:rsidP="002C64D5">
      <w:pPr>
        <w:spacing w:before="240"/>
        <w:rPr>
          <w:rFonts w:ascii="Times New Roman" w:hAnsi="Times New Roman" w:cs="Times New Roman"/>
          <w:sz w:val="24"/>
          <w:szCs w:val="24"/>
        </w:rPr>
      </w:pPr>
      <w:r>
        <w:rPr>
          <w:rFonts w:ascii="Times New Roman" w:hAnsi="Times New Roman" w:cs="Times New Roman"/>
          <w:sz w:val="24"/>
          <w:szCs w:val="24"/>
        </w:rPr>
        <w:t xml:space="preserve">The expectation was that </w:t>
      </w:r>
      <w:r w:rsidR="007E3BC9">
        <w:rPr>
          <w:rFonts w:ascii="Times New Roman" w:hAnsi="Times New Roman" w:cs="Times New Roman"/>
          <w:sz w:val="24"/>
          <w:szCs w:val="24"/>
        </w:rPr>
        <w:t xml:space="preserve">bit error-rate and signal to-noise ratio would progress in a </w:t>
      </w:r>
      <w:r w:rsidR="007E3BC9">
        <w:rPr>
          <w:rFonts w:ascii="Times New Roman" w:hAnsi="Times New Roman" w:cs="Times New Roman"/>
          <w:sz w:val="24"/>
          <w:szCs w:val="24"/>
        </w:rPr>
        <w:lastRenderedPageBreak/>
        <w:t xml:space="preserve">parallel pattern as both values increased. </w:t>
      </w:r>
      <w:r w:rsidR="00503439">
        <w:rPr>
          <w:rFonts w:ascii="Times New Roman" w:hAnsi="Times New Roman" w:cs="Times New Roman"/>
          <w:sz w:val="24"/>
          <w:szCs w:val="24"/>
        </w:rPr>
        <w:t>However, data showed that both moved in a zigzag pattern</w:t>
      </w:r>
      <w:r w:rsidR="00033307">
        <w:rPr>
          <w:rFonts w:ascii="Times New Roman" w:hAnsi="Times New Roman" w:cs="Times New Roman"/>
          <w:sz w:val="24"/>
          <w:szCs w:val="24"/>
        </w:rPr>
        <w:t xml:space="preserve">, with </w:t>
      </w:r>
      <w:r w:rsidR="00302CF0">
        <w:rPr>
          <w:rFonts w:ascii="Times New Roman" w:hAnsi="Times New Roman" w:cs="Times New Roman"/>
          <w:sz w:val="24"/>
          <w:szCs w:val="24"/>
        </w:rPr>
        <w:t xml:space="preserve">the error rate being double that of the noise ratio. </w:t>
      </w:r>
    </w:p>
    <w:p w14:paraId="054277F1" w14:textId="331769FC" w:rsidR="0005483A" w:rsidRDefault="00302CF0" w:rsidP="002C64D5">
      <w:pPr>
        <w:spacing w:before="240"/>
        <w:rPr>
          <w:rFonts w:ascii="Times New Roman" w:hAnsi="Times New Roman" w:cs="Times New Roman"/>
          <w:sz w:val="24"/>
          <w:szCs w:val="24"/>
        </w:rPr>
      </w:pPr>
      <w:r>
        <w:rPr>
          <w:rFonts w:ascii="Times New Roman" w:hAnsi="Times New Roman" w:cs="Times New Roman"/>
          <w:sz w:val="24"/>
          <w:szCs w:val="24"/>
        </w:rPr>
        <w:t xml:space="preserve">This links to the assumption made in Task 1 that </w:t>
      </w:r>
      <w:r w:rsidR="00F47D0D">
        <w:rPr>
          <w:rFonts w:ascii="Times New Roman" w:hAnsi="Times New Roman" w:cs="Times New Roman"/>
          <w:sz w:val="24"/>
          <w:szCs w:val="24"/>
        </w:rPr>
        <w:t>QAM</w:t>
      </w:r>
      <w:r w:rsidR="00A956C4">
        <w:rPr>
          <w:rFonts w:ascii="Times New Roman" w:hAnsi="Times New Roman" w:cs="Times New Roman"/>
          <w:sz w:val="24"/>
          <w:szCs w:val="24"/>
        </w:rPr>
        <w:t xml:space="preserve"> is more likely to be affected by noise levels</w:t>
      </w:r>
      <w:r w:rsidR="00010727">
        <w:rPr>
          <w:rFonts w:ascii="Times New Roman" w:hAnsi="Times New Roman" w:cs="Times New Roman"/>
          <w:sz w:val="24"/>
          <w:szCs w:val="24"/>
        </w:rPr>
        <w:t>, resulting in errors being more likely</w:t>
      </w:r>
      <w:r w:rsidR="00A956C4">
        <w:rPr>
          <w:rFonts w:ascii="Times New Roman" w:hAnsi="Times New Roman" w:cs="Times New Roman"/>
          <w:sz w:val="24"/>
          <w:szCs w:val="24"/>
        </w:rPr>
        <w:t>.</w:t>
      </w:r>
      <w:r w:rsidR="00010727">
        <w:rPr>
          <w:rFonts w:ascii="Times New Roman" w:hAnsi="Times New Roman" w:cs="Times New Roman"/>
          <w:sz w:val="24"/>
          <w:szCs w:val="24"/>
        </w:rPr>
        <w:t xml:space="preserve"> </w:t>
      </w:r>
      <w:r w:rsidR="0005483A">
        <w:rPr>
          <w:rFonts w:ascii="Times New Roman" w:hAnsi="Times New Roman" w:cs="Times New Roman"/>
          <w:sz w:val="24"/>
          <w:szCs w:val="24"/>
        </w:rPr>
        <w:t>This also adds strength to the assumption that QAM is the most complex of the listed techniques, as having more freedom to send and create data comes at a higher risk of errors.</w:t>
      </w:r>
    </w:p>
    <w:p w14:paraId="4E84053E" w14:textId="5A6C3BE4" w:rsidR="00C35FFD" w:rsidRPr="000A5C6F" w:rsidRDefault="00746256" w:rsidP="002C64D5">
      <w:pPr>
        <w:spacing w:before="240"/>
        <w:rPr>
          <w:rFonts w:ascii="Times New Roman" w:hAnsi="Times New Roman" w:cs="Times New Roman"/>
          <w:sz w:val="24"/>
          <w:szCs w:val="24"/>
        </w:rPr>
      </w:pPr>
      <w:r>
        <w:rPr>
          <w:rFonts w:ascii="Times New Roman" w:hAnsi="Times New Roman" w:cs="Times New Roman"/>
          <w:sz w:val="24"/>
          <w:szCs w:val="24"/>
        </w:rPr>
        <w:t xml:space="preserve">This </w:t>
      </w:r>
      <w:r w:rsidR="008E4736">
        <w:rPr>
          <w:rFonts w:ascii="Times New Roman" w:hAnsi="Times New Roman" w:cs="Times New Roman"/>
          <w:sz w:val="24"/>
          <w:szCs w:val="24"/>
        </w:rPr>
        <w:t xml:space="preserve">is an indication that QAM is one of the weaker modulations in terms of robustness. </w:t>
      </w:r>
      <w:r w:rsidR="002058BD">
        <w:rPr>
          <w:rFonts w:ascii="Times New Roman" w:hAnsi="Times New Roman" w:cs="Times New Roman"/>
          <w:sz w:val="24"/>
          <w:szCs w:val="24"/>
        </w:rPr>
        <w:t>The rates for QPSK and BPSK in particular tend to be lower overall. [</w:t>
      </w:r>
      <w:r w:rsidR="00743D12">
        <w:rPr>
          <w:rFonts w:ascii="Times New Roman" w:hAnsi="Times New Roman" w:cs="Times New Roman"/>
          <w:sz w:val="24"/>
          <w:szCs w:val="24"/>
        </w:rPr>
        <w:t>7</w:t>
      </w:r>
      <w:r w:rsidR="002058BD">
        <w:rPr>
          <w:rFonts w:ascii="Times New Roman" w:hAnsi="Times New Roman" w:cs="Times New Roman"/>
          <w:sz w:val="24"/>
          <w:szCs w:val="24"/>
        </w:rPr>
        <w:t xml:space="preserve">] </w:t>
      </w:r>
      <w:r w:rsidR="00010727">
        <w:rPr>
          <w:rFonts w:ascii="Times New Roman" w:hAnsi="Times New Roman" w:cs="Times New Roman"/>
          <w:sz w:val="24"/>
          <w:szCs w:val="24"/>
        </w:rPr>
        <w:t xml:space="preserve">To combat this, a user would </w:t>
      </w:r>
      <w:r w:rsidR="00841DA7">
        <w:rPr>
          <w:rFonts w:ascii="Times New Roman" w:hAnsi="Times New Roman" w:cs="Times New Roman"/>
          <w:sz w:val="24"/>
          <w:szCs w:val="24"/>
        </w:rPr>
        <w:t>to ensure that the noise levels are as low as possible</w:t>
      </w:r>
      <w:r w:rsidR="0076330F">
        <w:rPr>
          <w:rFonts w:ascii="Times New Roman" w:hAnsi="Times New Roman" w:cs="Times New Roman"/>
          <w:sz w:val="24"/>
          <w:szCs w:val="24"/>
        </w:rPr>
        <w:t>, in both error rate and noise ratio</w:t>
      </w:r>
      <w:r w:rsidR="00841DA7">
        <w:rPr>
          <w:rFonts w:ascii="Times New Roman" w:hAnsi="Times New Roman" w:cs="Times New Roman"/>
          <w:sz w:val="24"/>
          <w:szCs w:val="24"/>
        </w:rPr>
        <w:t>.</w:t>
      </w:r>
      <w:r w:rsidR="00010727">
        <w:rPr>
          <w:rFonts w:ascii="Times New Roman" w:hAnsi="Times New Roman" w:cs="Times New Roman"/>
          <w:sz w:val="24"/>
          <w:szCs w:val="24"/>
        </w:rPr>
        <w:t xml:space="preserve"> </w:t>
      </w:r>
    </w:p>
    <w:p w14:paraId="476059F3" w14:textId="41D5E2A0" w:rsidR="003E511C" w:rsidRPr="003E511C" w:rsidRDefault="003E511C" w:rsidP="00886079">
      <w:pPr>
        <w:rPr>
          <w:rFonts w:ascii="Times New Roman" w:hAnsi="Times New Roman" w:cs="Times New Roman"/>
          <w:sz w:val="24"/>
          <w:szCs w:val="24"/>
          <w:u w:val="single"/>
        </w:rPr>
      </w:pPr>
      <w:r w:rsidRPr="003E511C">
        <w:rPr>
          <w:rFonts w:ascii="Times New Roman" w:hAnsi="Times New Roman" w:cs="Times New Roman"/>
          <w:sz w:val="24"/>
          <w:szCs w:val="24"/>
          <w:u w:val="single"/>
        </w:rPr>
        <w:t xml:space="preserve">Task </w:t>
      </w:r>
      <w:r w:rsidR="000A5C6F">
        <w:rPr>
          <w:rFonts w:ascii="Times New Roman" w:hAnsi="Times New Roman" w:cs="Times New Roman"/>
          <w:sz w:val="24"/>
          <w:szCs w:val="24"/>
          <w:u w:val="single"/>
        </w:rPr>
        <w:t>3</w:t>
      </w:r>
    </w:p>
    <w:p w14:paraId="6D75281D" w14:textId="2C725189" w:rsidR="0055035C" w:rsidRDefault="007A3662" w:rsidP="00886079">
      <w:pPr>
        <w:rPr>
          <w:rFonts w:ascii="Times New Roman" w:hAnsi="Times New Roman" w:cs="Times New Roman"/>
          <w:sz w:val="24"/>
          <w:szCs w:val="24"/>
        </w:rPr>
      </w:pPr>
      <w:r>
        <w:rPr>
          <w:noProof/>
        </w:rPr>
        <w:drawing>
          <wp:inline distT="0" distB="0" distL="0" distR="0" wp14:anchorId="4024D3C7" wp14:editId="5BBDCE1D">
            <wp:extent cx="3293745" cy="1266825"/>
            <wp:effectExtent l="0" t="0" r="190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r="1538" b="32635"/>
                    <a:stretch/>
                  </pic:blipFill>
                  <pic:spPr bwMode="auto">
                    <a:xfrm>
                      <a:off x="0" y="0"/>
                      <a:ext cx="3293745" cy="1266825"/>
                    </a:xfrm>
                    <a:prstGeom prst="rect">
                      <a:avLst/>
                    </a:prstGeom>
                    <a:ln>
                      <a:noFill/>
                    </a:ln>
                    <a:extLst>
                      <a:ext uri="{53640926-AAD7-44D8-BBD7-CCE9431645EC}">
                        <a14:shadowObscured xmlns:a14="http://schemas.microsoft.com/office/drawing/2010/main"/>
                      </a:ext>
                    </a:extLst>
                  </pic:spPr>
                </pic:pic>
              </a:graphicData>
            </a:graphic>
          </wp:inline>
        </w:drawing>
      </w:r>
    </w:p>
    <w:p w14:paraId="38AEBEF3" w14:textId="4F2E2578" w:rsidR="0088676E" w:rsidRDefault="0088676E" w:rsidP="00DD649B">
      <w:pPr>
        <w:jc w:val="center"/>
        <w:rPr>
          <w:rFonts w:ascii="Times New Roman" w:hAnsi="Times New Roman" w:cs="Times New Roman"/>
          <w:sz w:val="24"/>
          <w:szCs w:val="24"/>
        </w:rPr>
      </w:pPr>
      <w:r>
        <w:rPr>
          <w:rFonts w:ascii="Times New Roman" w:hAnsi="Times New Roman" w:cs="Times New Roman"/>
          <w:sz w:val="24"/>
          <w:szCs w:val="24"/>
        </w:rPr>
        <w:t xml:space="preserve">Figure </w:t>
      </w:r>
      <w:r w:rsidR="009B02A5">
        <w:rPr>
          <w:rFonts w:ascii="Times New Roman" w:hAnsi="Times New Roman" w:cs="Times New Roman"/>
          <w:sz w:val="24"/>
          <w:szCs w:val="24"/>
        </w:rPr>
        <w:t>3</w:t>
      </w:r>
      <w:r>
        <w:rPr>
          <w:rFonts w:ascii="Times New Roman" w:hAnsi="Times New Roman" w:cs="Times New Roman"/>
          <w:sz w:val="24"/>
          <w:szCs w:val="24"/>
        </w:rPr>
        <w:t xml:space="preserve">: </w:t>
      </w:r>
      <w:r w:rsidR="00DD649B">
        <w:rPr>
          <w:rFonts w:ascii="Times New Roman" w:hAnsi="Times New Roman" w:cs="Times New Roman"/>
          <w:sz w:val="24"/>
          <w:szCs w:val="24"/>
        </w:rPr>
        <w:t>Created WSN</w:t>
      </w:r>
    </w:p>
    <w:p w14:paraId="16CFA6DD" w14:textId="61C2E7C3" w:rsidR="00D81359" w:rsidRDefault="003E511C" w:rsidP="00886079">
      <w:pPr>
        <w:rPr>
          <w:rFonts w:ascii="Times New Roman" w:hAnsi="Times New Roman" w:cs="Times New Roman"/>
          <w:sz w:val="24"/>
          <w:szCs w:val="24"/>
        </w:rPr>
      </w:pPr>
      <w:r>
        <w:rPr>
          <w:rFonts w:ascii="Times New Roman" w:hAnsi="Times New Roman" w:cs="Times New Roman"/>
          <w:sz w:val="24"/>
          <w:szCs w:val="24"/>
        </w:rPr>
        <w:t xml:space="preserve">This is a wireless network constructed in Cisco Packet Tracer. </w:t>
      </w:r>
      <w:r w:rsidR="00491717">
        <w:rPr>
          <w:rFonts w:ascii="Times New Roman" w:hAnsi="Times New Roman" w:cs="Times New Roman"/>
          <w:sz w:val="24"/>
          <w:szCs w:val="24"/>
        </w:rPr>
        <w:t xml:space="preserve">There </w:t>
      </w:r>
      <w:r w:rsidR="002C4173">
        <w:rPr>
          <w:rFonts w:ascii="Times New Roman" w:hAnsi="Times New Roman" w:cs="Times New Roman"/>
          <w:sz w:val="24"/>
          <w:szCs w:val="24"/>
        </w:rPr>
        <w:t>are</w:t>
      </w:r>
      <w:r w:rsidR="003342EA">
        <w:rPr>
          <w:rFonts w:ascii="Times New Roman" w:hAnsi="Times New Roman" w:cs="Times New Roman"/>
          <w:sz w:val="24"/>
          <w:szCs w:val="24"/>
        </w:rPr>
        <w:t xml:space="preserve"> two switches to encompass both the wired</w:t>
      </w:r>
      <w:r w:rsidR="003937CF">
        <w:rPr>
          <w:rFonts w:ascii="Times New Roman" w:hAnsi="Times New Roman" w:cs="Times New Roman"/>
          <w:sz w:val="24"/>
          <w:szCs w:val="24"/>
        </w:rPr>
        <w:t xml:space="preserve"> (management and reception)</w:t>
      </w:r>
      <w:r w:rsidR="003342EA">
        <w:rPr>
          <w:rFonts w:ascii="Times New Roman" w:hAnsi="Times New Roman" w:cs="Times New Roman"/>
          <w:sz w:val="24"/>
          <w:szCs w:val="24"/>
        </w:rPr>
        <w:t xml:space="preserve"> and wireless </w:t>
      </w:r>
      <w:r w:rsidR="00D81359">
        <w:rPr>
          <w:rFonts w:ascii="Times New Roman" w:hAnsi="Times New Roman" w:cs="Times New Roman"/>
          <w:sz w:val="24"/>
          <w:szCs w:val="24"/>
        </w:rPr>
        <w:t xml:space="preserve">(health and safety) </w:t>
      </w:r>
      <w:r w:rsidR="003342EA">
        <w:rPr>
          <w:rFonts w:ascii="Times New Roman" w:hAnsi="Times New Roman" w:cs="Times New Roman"/>
          <w:sz w:val="24"/>
          <w:szCs w:val="24"/>
        </w:rPr>
        <w:t>devices listed in the client brief</w:t>
      </w:r>
      <w:r w:rsidR="00CF29F7">
        <w:rPr>
          <w:rFonts w:ascii="Times New Roman" w:hAnsi="Times New Roman" w:cs="Times New Roman"/>
          <w:sz w:val="24"/>
          <w:szCs w:val="24"/>
        </w:rPr>
        <w:t xml:space="preserve">. </w:t>
      </w:r>
    </w:p>
    <w:p w14:paraId="1B390532" w14:textId="0DCA748C" w:rsidR="006760E6" w:rsidRDefault="003342EA" w:rsidP="00886079">
      <w:pPr>
        <w:rPr>
          <w:rFonts w:ascii="Times New Roman" w:hAnsi="Times New Roman" w:cs="Times New Roman"/>
          <w:sz w:val="24"/>
          <w:szCs w:val="24"/>
        </w:rPr>
      </w:pPr>
      <w:r>
        <w:rPr>
          <w:rFonts w:ascii="Times New Roman" w:hAnsi="Times New Roman" w:cs="Times New Roman"/>
          <w:sz w:val="24"/>
          <w:szCs w:val="24"/>
        </w:rPr>
        <w:t>Th</w:t>
      </w:r>
      <w:r w:rsidR="00CF29F7">
        <w:rPr>
          <w:rFonts w:ascii="Times New Roman" w:hAnsi="Times New Roman" w:cs="Times New Roman"/>
          <w:sz w:val="24"/>
          <w:szCs w:val="24"/>
        </w:rPr>
        <w:t>ese</w:t>
      </w:r>
      <w:r>
        <w:rPr>
          <w:rFonts w:ascii="Times New Roman" w:hAnsi="Times New Roman" w:cs="Times New Roman"/>
          <w:sz w:val="24"/>
          <w:szCs w:val="24"/>
        </w:rPr>
        <w:t xml:space="preserve"> </w:t>
      </w:r>
      <w:r w:rsidR="002C4173">
        <w:rPr>
          <w:rFonts w:ascii="Times New Roman" w:hAnsi="Times New Roman" w:cs="Times New Roman"/>
          <w:sz w:val="24"/>
          <w:szCs w:val="24"/>
        </w:rPr>
        <w:t xml:space="preserve">connect to a router which </w:t>
      </w:r>
      <w:r w:rsidR="00CF29F7">
        <w:rPr>
          <w:rFonts w:ascii="Times New Roman" w:hAnsi="Times New Roman" w:cs="Times New Roman"/>
          <w:sz w:val="24"/>
          <w:szCs w:val="24"/>
        </w:rPr>
        <w:t>provides a gateway</w:t>
      </w:r>
      <w:r w:rsidR="002C4173">
        <w:rPr>
          <w:rFonts w:ascii="Times New Roman" w:hAnsi="Times New Roman" w:cs="Times New Roman"/>
          <w:sz w:val="24"/>
          <w:szCs w:val="24"/>
        </w:rPr>
        <w:t xml:space="preserve"> to the main network server. </w:t>
      </w:r>
      <w:r w:rsidR="00BB6AD0">
        <w:rPr>
          <w:rFonts w:ascii="Times New Roman" w:hAnsi="Times New Roman" w:cs="Times New Roman"/>
          <w:sz w:val="24"/>
          <w:szCs w:val="24"/>
        </w:rPr>
        <w:t>The wirele</w:t>
      </w:r>
      <w:r w:rsidR="00367A11">
        <w:rPr>
          <w:rFonts w:ascii="Times New Roman" w:hAnsi="Times New Roman" w:cs="Times New Roman"/>
          <w:sz w:val="24"/>
          <w:szCs w:val="24"/>
        </w:rPr>
        <w:t xml:space="preserve">ss device will firstly be required to connect to an access point to verification in granting access. </w:t>
      </w:r>
      <w:r w:rsidR="00C132B6">
        <w:rPr>
          <w:rFonts w:ascii="Times New Roman" w:hAnsi="Times New Roman" w:cs="Times New Roman"/>
          <w:sz w:val="24"/>
          <w:szCs w:val="24"/>
        </w:rPr>
        <w:t>This layout was chosen</w:t>
      </w:r>
      <w:r w:rsidR="001253D2">
        <w:rPr>
          <w:rFonts w:ascii="Times New Roman" w:hAnsi="Times New Roman" w:cs="Times New Roman"/>
          <w:sz w:val="24"/>
          <w:szCs w:val="24"/>
        </w:rPr>
        <w:t xml:space="preserve"> so that </w:t>
      </w:r>
      <w:r w:rsidR="00525093">
        <w:rPr>
          <w:rFonts w:ascii="Times New Roman" w:hAnsi="Times New Roman" w:cs="Times New Roman"/>
          <w:sz w:val="24"/>
          <w:szCs w:val="24"/>
        </w:rPr>
        <w:t>any data c</w:t>
      </w:r>
      <w:r w:rsidR="002654FE">
        <w:rPr>
          <w:rFonts w:ascii="Times New Roman" w:hAnsi="Times New Roman" w:cs="Times New Roman"/>
          <w:sz w:val="24"/>
          <w:szCs w:val="24"/>
        </w:rPr>
        <w:t>ould</w:t>
      </w:r>
      <w:r w:rsidR="00525093">
        <w:rPr>
          <w:rFonts w:ascii="Times New Roman" w:hAnsi="Times New Roman" w:cs="Times New Roman"/>
          <w:sz w:val="24"/>
          <w:szCs w:val="24"/>
        </w:rPr>
        <w:t xml:space="preserve"> easily be </w:t>
      </w:r>
      <w:r w:rsidR="007E4AB0">
        <w:rPr>
          <w:rFonts w:ascii="Times New Roman" w:hAnsi="Times New Roman" w:cs="Times New Roman"/>
          <w:sz w:val="24"/>
          <w:szCs w:val="24"/>
        </w:rPr>
        <w:t>changed,</w:t>
      </w:r>
      <w:r w:rsidR="00140CA2">
        <w:rPr>
          <w:rFonts w:ascii="Times New Roman" w:hAnsi="Times New Roman" w:cs="Times New Roman"/>
          <w:sz w:val="24"/>
          <w:szCs w:val="24"/>
        </w:rPr>
        <w:t xml:space="preserve"> and both wired and wireless devices are given a gateway to connect</w:t>
      </w:r>
      <w:r w:rsidR="00525093">
        <w:rPr>
          <w:rFonts w:ascii="Times New Roman" w:hAnsi="Times New Roman" w:cs="Times New Roman"/>
          <w:sz w:val="24"/>
          <w:szCs w:val="24"/>
        </w:rPr>
        <w:t>.</w:t>
      </w:r>
      <w:r w:rsidR="00D85080">
        <w:rPr>
          <w:rFonts w:ascii="Times New Roman" w:hAnsi="Times New Roman" w:cs="Times New Roman"/>
          <w:sz w:val="24"/>
          <w:szCs w:val="24"/>
        </w:rPr>
        <w:t xml:space="preserve"> </w:t>
      </w:r>
    </w:p>
    <w:p w14:paraId="06BE035D" w14:textId="77777777" w:rsidR="0005483A" w:rsidRDefault="00D85080" w:rsidP="00886079">
      <w:pPr>
        <w:rPr>
          <w:rFonts w:ascii="Times New Roman" w:hAnsi="Times New Roman" w:cs="Times New Roman"/>
          <w:sz w:val="24"/>
          <w:szCs w:val="24"/>
        </w:rPr>
      </w:pPr>
      <w:r>
        <w:rPr>
          <w:rFonts w:ascii="Times New Roman" w:hAnsi="Times New Roman" w:cs="Times New Roman"/>
          <w:sz w:val="24"/>
          <w:szCs w:val="24"/>
        </w:rPr>
        <w:t>The features that this network encompasses includ</w:t>
      </w:r>
      <w:r w:rsidR="00FB7100">
        <w:rPr>
          <w:rFonts w:ascii="Times New Roman" w:hAnsi="Times New Roman" w:cs="Times New Roman"/>
          <w:sz w:val="24"/>
          <w:szCs w:val="24"/>
        </w:rPr>
        <w:t>e a full duplex</w:t>
      </w:r>
      <w:r w:rsidR="00A95EDF">
        <w:rPr>
          <w:rFonts w:ascii="Times New Roman" w:hAnsi="Times New Roman" w:cs="Times New Roman"/>
          <w:sz w:val="24"/>
          <w:szCs w:val="24"/>
        </w:rPr>
        <w:t xml:space="preserve"> connection</w:t>
      </w:r>
      <w:r w:rsidR="00304B36">
        <w:rPr>
          <w:rFonts w:ascii="Times New Roman" w:hAnsi="Times New Roman" w:cs="Times New Roman"/>
          <w:sz w:val="24"/>
          <w:szCs w:val="24"/>
        </w:rPr>
        <w:t xml:space="preserve"> to allow data to flow freely</w:t>
      </w:r>
      <w:r w:rsidR="0005483A">
        <w:rPr>
          <w:rFonts w:ascii="Times New Roman" w:hAnsi="Times New Roman" w:cs="Times New Roman"/>
          <w:sz w:val="24"/>
          <w:szCs w:val="24"/>
        </w:rPr>
        <w:t xml:space="preserve"> and</w:t>
      </w:r>
      <w:r w:rsidR="00A91A91">
        <w:rPr>
          <w:rFonts w:ascii="Times New Roman" w:hAnsi="Times New Roman" w:cs="Times New Roman"/>
          <w:sz w:val="24"/>
          <w:szCs w:val="24"/>
        </w:rPr>
        <w:t xml:space="preserve"> DHCP IP address</w:t>
      </w:r>
      <w:r w:rsidR="005B6BE4">
        <w:rPr>
          <w:rFonts w:ascii="Times New Roman" w:hAnsi="Times New Roman" w:cs="Times New Roman"/>
          <w:sz w:val="24"/>
          <w:szCs w:val="24"/>
        </w:rPr>
        <w:t>es on the switch, router, and server</w:t>
      </w:r>
      <w:r w:rsidR="00A91A91">
        <w:rPr>
          <w:rFonts w:ascii="Times New Roman" w:hAnsi="Times New Roman" w:cs="Times New Roman"/>
          <w:sz w:val="24"/>
          <w:szCs w:val="24"/>
        </w:rPr>
        <w:t xml:space="preserve"> to allow for manual settings of </w:t>
      </w:r>
      <w:r w:rsidR="00642B11">
        <w:rPr>
          <w:rFonts w:ascii="Times New Roman" w:hAnsi="Times New Roman" w:cs="Times New Roman"/>
          <w:sz w:val="24"/>
          <w:szCs w:val="24"/>
        </w:rPr>
        <w:t>DHCP IP</w:t>
      </w:r>
      <w:r w:rsidR="00570D3F">
        <w:rPr>
          <w:rFonts w:ascii="Times New Roman" w:hAnsi="Times New Roman" w:cs="Times New Roman"/>
          <w:sz w:val="24"/>
          <w:szCs w:val="24"/>
        </w:rPr>
        <w:t xml:space="preserve"> addresses</w:t>
      </w:r>
      <w:r w:rsidR="0005483A">
        <w:rPr>
          <w:rFonts w:ascii="Times New Roman" w:hAnsi="Times New Roman" w:cs="Times New Roman"/>
          <w:sz w:val="24"/>
          <w:szCs w:val="24"/>
        </w:rPr>
        <w:t>.</w:t>
      </w:r>
    </w:p>
    <w:p w14:paraId="7C7C8737" w14:textId="2F8D4A68" w:rsidR="00674047" w:rsidRDefault="0005483A" w:rsidP="00886079">
      <w:pPr>
        <w:rPr>
          <w:rFonts w:ascii="Times New Roman" w:hAnsi="Times New Roman" w:cs="Times New Roman"/>
          <w:sz w:val="24"/>
          <w:szCs w:val="24"/>
        </w:rPr>
      </w:pPr>
      <w:r>
        <w:rPr>
          <w:rFonts w:ascii="Times New Roman" w:hAnsi="Times New Roman" w:cs="Times New Roman"/>
          <w:sz w:val="24"/>
          <w:szCs w:val="24"/>
        </w:rPr>
        <w:t xml:space="preserve">A VLAN provided with an IP address was established between the switch and router to allow the network to link more efficiently. The two wired devices have been assigned </w:t>
      </w:r>
      <w:r w:rsidR="005B6BE4">
        <w:rPr>
          <w:rFonts w:ascii="Times New Roman" w:hAnsi="Times New Roman" w:cs="Times New Roman"/>
          <w:sz w:val="24"/>
          <w:szCs w:val="24"/>
        </w:rPr>
        <w:t xml:space="preserve">static IP addresses on the identify the uniqueness of them, and </w:t>
      </w:r>
      <w:r w:rsidR="00674047">
        <w:rPr>
          <w:rFonts w:ascii="Times New Roman" w:hAnsi="Times New Roman" w:cs="Times New Roman"/>
          <w:sz w:val="24"/>
          <w:szCs w:val="24"/>
        </w:rPr>
        <w:t>secret password</w:t>
      </w:r>
      <w:r w:rsidR="005B6BE4">
        <w:rPr>
          <w:rFonts w:ascii="Times New Roman" w:hAnsi="Times New Roman" w:cs="Times New Roman"/>
          <w:sz w:val="24"/>
          <w:szCs w:val="24"/>
        </w:rPr>
        <w:t>s</w:t>
      </w:r>
      <w:r w:rsidR="00674047">
        <w:rPr>
          <w:rFonts w:ascii="Times New Roman" w:hAnsi="Times New Roman" w:cs="Times New Roman"/>
          <w:sz w:val="24"/>
          <w:szCs w:val="24"/>
        </w:rPr>
        <w:t xml:space="preserve"> on the switch and router to make them harder to intrude</w:t>
      </w:r>
      <w:r w:rsidR="005B6BE4">
        <w:rPr>
          <w:rFonts w:ascii="Times New Roman" w:hAnsi="Times New Roman" w:cs="Times New Roman"/>
          <w:sz w:val="24"/>
          <w:szCs w:val="24"/>
        </w:rPr>
        <w:t>.</w:t>
      </w:r>
    </w:p>
    <w:p w14:paraId="38419A38" w14:textId="7B34DC35" w:rsidR="0078452B" w:rsidRDefault="0078452B" w:rsidP="00886079">
      <w:pPr>
        <w:rPr>
          <w:rFonts w:ascii="Times New Roman" w:hAnsi="Times New Roman" w:cs="Times New Roman"/>
          <w:sz w:val="24"/>
          <w:szCs w:val="24"/>
          <w:u w:val="single"/>
        </w:rPr>
      </w:pPr>
      <w:r w:rsidRPr="00371CFD">
        <w:rPr>
          <w:rFonts w:ascii="Times New Roman" w:hAnsi="Times New Roman" w:cs="Times New Roman"/>
          <w:sz w:val="24"/>
          <w:szCs w:val="24"/>
          <w:u w:val="single"/>
        </w:rPr>
        <w:t>Compar</w:t>
      </w:r>
      <w:r w:rsidR="00371CFD" w:rsidRPr="00371CFD">
        <w:rPr>
          <w:rFonts w:ascii="Times New Roman" w:hAnsi="Times New Roman" w:cs="Times New Roman"/>
          <w:sz w:val="24"/>
          <w:szCs w:val="24"/>
          <w:u w:val="single"/>
        </w:rPr>
        <w:t>ison to BPSK and QPSK</w:t>
      </w:r>
    </w:p>
    <w:p w14:paraId="62E0D895" w14:textId="48B28F86" w:rsidR="003807AE" w:rsidRDefault="00580FCE" w:rsidP="00886079">
      <w:pPr>
        <w:rPr>
          <w:rFonts w:ascii="Times New Roman" w:hAnsi="Times New Roman" w:cs="Times New Roman"/>
          <w:sz w:val="24"/>
          <w:szCs w:val="24"/>
        </w:rPr>
      </w:pPr>
      <w:r>
        <w:rPr>
          <w:rFonts w:ascii="Times New Roman" w:hAnsi="Times New Roman" w:cs="Times New Roman"/>
          <w:sz w:val="24"/>
          <w:szCs w:val="24"/>
        </w:rPr>
        <w:t xml:space="preserve">There are several factors that </w:t>
      </w:r>
      <w:r w:rsidR="006D2226">
        <w:rPr>
          <w:rFonts w:ascii="Times New Roman" w:hAnsi="Times New Roman" w:cs="Times New Roman"/>
          <w:sz w:val="24"/>
          <w:szCs w:val="24"/>
        </w:rPr>
        <w:t>can result in a comparison between QAM and BPSK/QPSK.</w:t>
      </w:r>
      <w:r w:rsidR="00F84851">
        <w:rPr>
          <w:rFonts w:ascii="Times New Roman" w:hAnsi="Times New Roman" w:cs="Times New Roman"/>
          <w:sz w:val="24"/>
          <w:szCs w:val="24"/>
        </w:rPr>
        <w:t xml:space="preserve"> [</w:t>
      </w:r>
      <w:r w:rsidR="00743D12">
        <w:rPr>
          <w:rFonts w:ascii="Times New Roman" w:hAnsi="Times New Roman" w:cs="Times New Roman"/>
          <w:sz w:val="24"/>
          <w:szCs w:val="24"/>
        </w:rPr>
        <w:t>8</w:t>
      </w:r>
      <w:r w:rsidR="00F84851">
        <w:rPr>
          <w:rFonts w:ascii="Times New Roman" w:hAnsi="Times New Roman" w:cs="Times New Roman"/>
          <w:sz w:val="24"/>
          <w:szCs w:val="24"/>
        </w:rPr>
        <w:t>]</w:t>
      </w:r>
      <w:r w:rsidR="006D2226">
        <w:rPr>
          <w:rFonts w:ascii="Times New Roman" w:hAnsi="Times New Roman" w:cs="Times New Roman"/>
          <w:sz w:val="24"/>
          <w:szCs w:val="24"/>
        </w:rPr>
        <w:t xml:space="preserve"> The first of these factors is bandwidth</w:t>
      </w:r>
      <w:r w:rsidR="006D27E0">
        <w:rPr>
          <w:rFonts w:ascii="Times New Roman" w:hAnsi="Times New Roman" w:cs="Times New Roman"/>
          <w:sz w:val="24"/>
          <w:szCs w:val="24"/>
        </w:rPr>
        <w:t xml:space="preserve"> (the overall range of signals).</w:t>
      </w:r>
      <w:r w:rsidR="00D21B7A">
        <w:rPr>
          <w:rFonts w:ascii="Times New Roman" w:hAnsi="Times New Roman" w:cs="Times New Roman"/>
          <w:sz w:val="24"/>
          <w:szCs w:val="24"/>
        </w:rPr>
        <w:t xml:space="preserve"> As previously stated, bandwidth is one of QAM’s biggest strengths</w:t>
      </w:r>
      <w:r w:rsidR="00D251EF">
        <w:rPr>
          <w:rFonts w:ascii="Times New Roman" w:hAnsi="Times New Roman" w:cs="Times New Roman"/>
          <w:sz w:val="24"/>
          <w:szCs w:val="24"/>
        </w:rPr>
        <w:t>, due to it having</w:t>
      </w:r>
      <w:r w:rsidR="00E724C5">
        <w:rPr>
          <w:rFonts w:ascii="Times New Roman" w:hAnsi="Times New Roman" w:cs="Times New Roman"/>
          <w:sz w:val="24"/>
          <w:szCs w:val="24"/>
        </w:rPr>
        <w:t xml:space="preserve"> double</w:t>
      </w:r>
      <w:r w:rsidR="004415A8">
        <w:rPr>
          <w:rFonts w:ascii="Times New Roman" w:hAnsi="Times New Roman" w:cs="Times New Roman"/>
          <w:sz w:val="24"/>
          <w:szCs w:val="24"/>
        </w:rPr>
        <w:t xml:space="preserve"> the amount of data. </w:t>
      </w:r>
      <w:r w:rsidR="00366834">
        <w:rPr>
          <w:rFonts w:ascii="Times New Roman" w:hAnsi="Times New Roman" w:cs="Times New Roman"/>
          <w:sz w:val="24"/>
          <w:szCs w:val="24"/>
        </w:rPr>
        <w:t>[</w:t>
      </w:r>
      <w:r w:rsidR="00743D12">
        <w:rPr>
          <w:rFonts w:ascii="Times New Roman" w:hAnsi="Times New Roman" w:cs="Times New Roman"/>
          <w:sz w:val="24"/>
          <w:szCs w:val="24"/>
        </w:rPr>
        <w:t>9</w:t>
      </w:r>
      <w:r w:rsidR="00366834">
        <w:rPr>
          <w:rFonts w:ascii="Times New Roman" w:hAnsi="Times New Roman" w:cs="Times New Roman"/>
          <w:sz w:val="24"/>
          <w:szCs w:val="24"/>
        </w:rPr>
        <w:t xml:space="preserve">] </w:t>
      </w:r>
      <w:r w:rsidR="004415A8">
        <w:rPr>
          <w:rFonts w:ascii="Times New Roman" w:hAnsi="Times New Roman" w:cs="Times New Roman"/>
          <w:sz w:val="24"/>
          <w:szCs w:val="24"/>
        </w:rPr>
        <w:t xml:space="preserve">This gives </w:t>
      </w:r>
      <w:r w:rsidR="00394192">
        <w:rPr>
          <w:rFonts w:ascii="Times New Roman" w:hAnsi="Times New Roman" w:cs="Times New Roman"/>
          <w:sz w:val="24"/>
          <w:szCs w:val="24"/>
        </w:rPr>
        <w:t xml:space="preserve">it </w:t>
      </w:r>
      <w:r w:rsidR="004415A8">
        <w:rPr>
          <w:rFonts w:ascii="Times New Roman" w:hAnsi="Times New Roman" w:cs="Times New Roman"/>
          <w:sz w:val="24"/>
          <w:szCs w:val="24"/>
        </w:rPr>
        <w:t>twice as much as the digital modulators</w:t>
      </w:r>
      <w:r w:rsidR="00394192">
        <w:rPr>
          <w:rFonts w:ascii="Times New Roman" w:hAnsi="Times New Roman" w:cs="Times New Roman"/>
          <w:sz w:val="24"/>
          <w:szCs w:val="24"/>
        </w:rPr>
        <w:t xml:space="preserve"> and the advantage in this area</w:t>
      </w:r>
      <w:r w:rsidR="004415A8">
        <w:rPr>
          <w:rFonts w:ascii="Times New Roman" w:hAnsi="Times New Roman" w:cs="Times New Roman"/>
          <w:sz w:val="24"/>
          <w:szCs w:val="24"/>
        </w:rPr>
        <w:t xml:space="preserve">. </w:t>
      </w:r>
    </w:p>
    <w:p w14:paraId="41504E6B" w14:textId="4F880D06" w:rsidR="00D21B7A" w:rsidRDefault="003807AE" w:rsidP="00886079">
      <w:pPr>
        <w:rPr>
          <w:rFonts w:ascii="Times New Roman" w:hAnsi="Times New Roman" w:cs="Times New Roman"/>
          <w:sz w:val="24"/>
          <w:szCs w:val="24"/>
        </w:rPr>
      </w:pPr>
      <w:r>
        <w:rPr>
          <w:rFonts w:ascii="Times New Roman" w:hAnsi="Times New Roman" w:cs="Times New Roman"/>
          <w:sz w:val="24"/>
          <w:szCs w:val="24"/>
        </w:rPr>
        <w:t xml:space="preserve">However, in terms of simplicity, </w:t>
      </w:r>
      <w:r w:rsidR="00AA2CA4">
        <w:rPr>
          <w:rFonts w:ascii="Times New Roman" w:hAnsi="Times New Roman" w:cs="Times New Roman"/>
          <w:sz w:val="24"/>
          <w:szCs w:val="24"/>
        </w:rPr>
        <w:t>BPSK could be considered superior</w:t>
      </w:r>
      <w:r w:rsidR="00472EF5">
        <w:rPr>
          <w:rFonts w:ascii="Times New Roman" w:hAnsi="Times New Roman" w:cs="Times New Roman"/>
          <w:sz w:val="24"/>
          <w:szCs w:val="24"/>
        </w:rPr>
        <w:t xml:space="preserve">, as </w:t>
      </w:r>
      <w:r w:rsidR="00880A0A">
        <w:rPr>
          <w:rFonts w:ascii="Times New Roman" w:hAnsi="Times New Roman" w:cs="Times New Roman"/>
          <w:sz w:val="24"/>
          <w:szCs w:val="24"/>
        </w:rPr>
        <w:t xml:space="preserve">it </w:t>
      </w:r>
      <w:r w:rsidR="00472EF5">
        <w:rPr>
          <w:rFonts w:ascii="Times New Roman" w:hAnsi="Times New Roman" w:cs="Times New Roman"/>
          <w:sz w:val="24"/>
          <w:szCs w:val="24"/>
        </w:rPr>
        <w:t>is</w:t>
      </w:r>
      <w:r w:rsidR="00AA2CA4">
        <w:rPr>
          <w:rFonts w:ascii="Times New Roman" w:hAnsi="Times New Roman" w:cs="Times New Roman"/>
          <w:sz w:val="24"/>
          <w:szCs w:val="24"/>
        </w:rPr>
        <w:t xml:space="preserve"> designed to be a digital modulator</w:t>
      </w:r>
      <w:r w:rsidR="004D2815">
        <w:rPr>
          <w:rFonts w:ascii="Times New Roman" w:hAnsi="Times New Roman" w:cs="Times New Roman"/>
          <w:sz w:val="24"/>
          <w:szCs w:val="24"/>
        </w:rPr>
        <w:t xml:space="preserve"> that </w:t>
      </w:r>
      <w:r w:rsidR="00425768">
        <w:rPr>
          <w:rFonts w:ascii="Times New Roman" w:hAnsi="Times New Roman" w:cs="Times New Roman"/>
          <w:sz w:val="24"/>
          <w:szCs w:val="24"/>
        </w:rPr>
        <w:t>simplifies data as easily as possible</w:t>
      </w:r>
      <w:r w:rsidR="00351B76">
        <w:rPr>
          <w:rFonts w:ascii="Times New Roman" w:hAnsi="Times New Roman" w:cs="Times New Roman"/>
          <w:sz w:val="24"/>
          <w:szCs w:val="24"/>
        </w:rPr>
        <w:t xml:space="preserve"> via a multiplication loop</w:t>
      </w:r>
      <w:r w:rsidR="00472EF5">
        <w:rPr>
          <w:rFonts w:ascii="Times New Roman" w:hAnsi="Times New Roman" w:cs="Times New Roman"/>
          <w:sz w:val="24"/>
          <w:szCs w:val="24"/>
        </w:rPr>
        <w:t>.</w:t>
      </w:r>
      <w:r w:rsidR="00240F05">
        <w:rPr>
          <w:rFonts w:ascii="Times New Roman" w:hAnsi="Times New Roman" w:cs="Times New Roman"/>
          <w:sz w:val="24"/>
          <w:szCs w:val="24"/>
        </w:rPr>
        <w:t xml:space="preserve"> [</w:t>
      </w:r>
      <w:r w:rsidR="00743D12">
        <w:rPr>
          <w:rFonts w:ascii="Times New Roman" w:hAnsi="Times New Roman" w:cs="Times New Roman"/>
          <w:sz w:val="24"/>
          <w:szCs w:val="24"/>
        </w:rPr>
        <w:t>10</w:t>
      </w:r>
      <w:r w:rsidR="00240F05">
        <w:rPr>
          <w:rFonts w:ascii="Times New Roman" w:hAnsi="Times New Roman" w:cs="Times New Roman"/>
          <w:sz w:val="24"/>
          <w:szCs w:val="24"/>
        </w:rPr>
        <w:t>]</w:t>
      </w:r>
      <w:r w:rsidR="00472EF5">
        <w:rPr>
          <w:rFonts w:ascii="Times New Roman" w:hAnsi="Times New Roman" w:cs="Times New Roman"/>
          <w:sz w:val="24"/>
          <w:szCs w:val="24"/>
        </w:rPr>
        <w:t xml:space="preserve"> QAM, on the other hand, as previously stated, could be considered </w:t>
      </w:r>
      <w:r w:rsidR="006D0D41">
        <w:rPr>
          <w:rFonts w:ascii="Times New Roman" w:hAnsi="Times New Roman" w:cs="Times New Roman"/>
          <w:sz w:val="24"/>
          <w:szCs w:val="24"/>
        </w:rPr>
        <w:t xml:space="preserve">not </w:t>
      </w:r>
      <w:r w:rsidR="00472EF5">
        <w:rPr>
          <w:rFonts w:ascii="Times New Roman" w:hAnsi="Times New Roman" w:cs="Times New Roman"/>
          <w:sz w:val="24"/>
          <w:szCs w:val="24"/>
        </w:rPr>
        <w:t>ideal for users looking to gain experience in the area.</w:t>
      </w:r>
    </w:p>
    <w:p w14:paraId="735BFC9B" w14:textId="33C061E4" w:rsidR="00183F25" w:rsidRDefault="001707FE" w:rsidP="00886079">
      <w:pPr>
        <w:rPr>
          <w:rFonts w:ascii="Times New Roman" w:hAnsi="Times New Roman" w:cs="Times New Roman"/>
          <w:sz w:val="24"/>
          <w:szCs w:val="24"/>
        </w:rPr>
      </w:pPr>
      <w:r>
        <w:rPr>
          <w:rFonts w:ascii="Times New Roman" w:hAnsi="Times New Roman" w:cs="Times New Roman"/>
          <w:sz w:val="24"/>
          <w:szCs w:val="24"/>
        </w:rPr>
        <w:t xml:space="preserve">If robustness if the key criteria, then QPSK could be considered ideal, due to </w:t>
      </w:r>
      <w:r w:rsidR="00290C27">
        <w:rPr>
          <w:rFonts w:ascii="Times New Roman" w:hAnsi="Times New Roman" w:cs="Times New Roman"/>
          <w:sz w:val="24"/>
          <w:szCs w:val="24"/>
        </w:rPr>
        <w:t>how much information signals are able to withhold</w:t>
      </w:r>
      <w:r w:rsidR="008949B7">
        <w:rPr>
          <w:rFonts w:ascii="Times New Roman" w:hAnsi="Times New Roman" w:cs="Times New Roman"/>
          <w:sz w:val="24"/>
          <w:szCs w:val="24"/>
        </w:rPr>
        <w:t xml:space="preserve"> (double the amount of a BPSK network)</w:t>
      </w:r>
      <w:r w:rsidR="00290C27">
        <w:rPr>
          <w:rFonts w:ascii="Times New Roman" w:hAnsi="Times New Roman" w:cs="Times New Roman"/>
          <w:sz w:val="24"/>
          <w:szCs w:val="24"/>
        </w:rPr>
        <w:t xml:space="preserve">. </w:t>
      </w:r>
      <w:r w:rsidR="005847D1">
        <w:rPr>
          <w:rFonts w:ascii="Times New Roman" w:hAnsi="Times New Roman" w:cs="Times New Roman"/>
          <w:sz w:val="24"/>
          <w:szCs w:val="24"/>
        </w:rPr>
        <w:t>QAM is weaker in this aspect, as noise is more likely to cause harm</w:t>
      </w:r>
      <w:r w:rsidR="00FB422F">
        <w:rPr>
          <w:rFonts w:ascii="Times New Roman" w:hAnsi="Times New Roman" w:cs="Times New Roman"/>
          <w:sz w:val="24"/>
          <w:szCs w:val="24"/>
        </w:rPr>
        <w:t xml:space="preserve"> due to the higher total of bandwidth</w:t>
      </w:r>
      <w:r w:rsidR="005847D1">
        <w:rPr>
          <w:rFonts w:ascii="Times New Roman" w:hAnsi="Times New Roman" w:cs="Times New Roman"/>
          <w:sz w:val="24"/>
          <w:szCs w:val="24"/>
        </w:rPr>
        <w:t>.</w:t>
      </w:r>
      <w:r w:rsidR="005417CA">
        <w:rPr>
          <w:rFonts w:ascii="Times New Roman" w:hAnsi="Times New Roman" w:cs="Times New Roman"/>
          <w:sz w:val="24"/>
          <w:szCs w:val="24"/>
        </w:rPr>
        <w:t xml:space="preserve"> This is evidenced by the work done in Task 2, which </w:t>
      </w:r>
      <w:r w:rsidR="00C050B7">
        <w:rPr>
          <w:rFonts w:ascii="Times New Roman" w:hAnsi="Times New Roman" w:cs="Times New Roman"/>
          <w:sz w:val="24"/>
          <w:szCs w:val="24"/>
        </w:rPr>
        <w:t>indicated</w:t>
      </w:r>
      <w:r w:rsidR="005417CA">
        <w:rPr>
          <w:rFonts w:ascii="Times New Roman" w:hAnsi="Times New Roman" w:cs="Times New Roman"/>
          <w:sz w:val="24"/>
          <w:szCs w:val="24"/>
        </w:rPr>
        <w:t xml:space="preserve"> that QAM was more prone to errors and therefore less robust.</w:t>
      </w:r>
    </w:p>
    <w:p w14:paraId="76782B1C" w14:textId="2E3BE474" w:rsidR="00780B3C" w:rsidRDefault="00780B3C" w:rsidP="00886079">
      <w:pPr>
        <w:rPr>
          <w:rFonts w:ascii="Times New Roman" w:hAnsi="Times New Roman" w:cs="Times New Roman"/>
          <w:sz w:val="24"/>
          <w:szCs w:val="24"/>
        </w:rPr>
      </w:pPr>
      <w:r>
        <w:rPr>
          <w:rFonts w:ascii="Times New Roman" w:hAnsi="Times New Roman" w:cs="Times New Roman"/>
          <w:sz w:val="24"/>
          <w:szCs w:val="24"/>
        </w:rPr>
        <w:lastRenderedPageBreak/>
        <w:t>As previously mentioned, it was concluded that BPSK would be the best technique to use in terms of bit error rate, as data for it tends to be equal to that of its signal-to-noise ratio. QAM can be considered the weakest of the three techniques in this department, and therefore more counter-measures need to be taken</w:t>
      </w:r>
      <w:r w:rsidR="00C82787">
        <w:rPr>
          <w:rFonts w:ascii="Times New Roman" w:hAnsi="Times New Roman" w:cs="Times New Roman"/>
          <w:sz w:val="24"/>
          <w:szCs w:val="24"/>
        </w:rPr>
        <w:t xml:space="preserve"> for users who wish to use it.</w:t>
      </w:r>
    </w:p>
    <w:p w14:paraId="19E7F08F" w14:textId="1A0E933E" w:rsidR="00B26B56" w:rsidRPr="00371CFD" w:rsidRDefault="00B26B56" w:rsidP="00886079">
      <w:pPr>
        <w:rPr>
          <w:rFonts w:ascii="Times New Roman" w:hAnsi="Times New Roman" w:cs="Times New Roman"/>
          <w:sz w:val="24"/>
          <w:szCs w:val="24"/>
        </w:rPr>
      </w:pPr>
      <w:r>
        <w:rPr>
          <w:rFonts w:ascii="Times New Roman" w:hAnsi="Times New Roman" w:cs="Times New Roman"/>
          <w:sz w:val="24"/>
          <w:szCs w:val="24"/>
        </w:rPr>
        <w:t xml:space="preserve">Efficiency can be considered an aspect in which all three modulators excel. BPSK does this by </w:t>
      </w:r>
      <w:r w:rsidR="00303278">
        <w:rPr>
          <w:rFonts w:ascii="Times New Roman" w:hAnsi="Times New Roman" w:cs="Times New Roman"/>
          <w:sz w:val="24"/>
          <w:szCs w:val="24"/>
        </w:rPr>
        <w:t>allowing data transfers that can reach the point of the total bandwidth,</w:t>
      </w:r>
      <w:r w:rsidR="00DC4AB5">
        <w:rPr>
          <w:rFonts w:ascii="Times New Roman" w:hAnsi="Times New Roman" w:cs="Times New Roman"/>
          <w:sz w:val="24"/>
          <w:szCs w:val="24"/>
        </w:rPr>
        <w:t xml:space="preserve"> and QPSK by doubling the </w:t>
      </w:r>
      <w:r w:rsidR="00014F61">
        <w:rPr>
          <w:rFonts w:ascii="Times New Roman" w:hAnsi="Times New Roman" w:cs="Times New Roman"/>
          <w:sz w:val="24"/>
          <w:szCs w:val="24"/>
        </w:rPr>
        <w:t xml:space="preserve">overall amount. QAM, meanwhile, achieves efficiency via </w:t>
      </w:r>
      <w:r w:rsidR="00A5039F">
        <w:rPr>
          <w:rFonts w:ascii="Times New Roman" w:hAnsi="Times New Roman" w:cs="Times New Roman"/>
          <w:sz w:val="24"/>
          <w:szCs w:val="24"/>
        </w:rPr>
        <w:t xml:space="preserve">the previously mentioned </w:t>
      </w:r>
      <w:r w:rsidR="00065288">
        <w:rPr>
          <w:rFonts w:ascii="Times New Roman" w:hAnsi="Times New Roman" w:cs="Times New Roman"/>
          <w:sz w:val="24"/>
          <w:szCs w:val="24"/>
        </w:rPr>
        <w:t xml:space="preserve">bandpass operation. </w:t>
      </w:r>
    </w:p>
    <w:p w14:paraId="6921730A" w14:textId="77777777" w:rsidR="00886079" w:rsidRDefault="00886079" w:rsidP="00886079">
      <w:pPr>
        <w:rPr>
          <w:rFonts w:ascii="Times New Roman" w:hAnsi="Times New Roman" w:cs="Times New Roman"/>
          <w:sz w:val="24"/>
          <w:szCs w:val="24"/>
          <w:u w:val="single"/>
        </w:rPr>
      </w:pPr>
      <w:r>
        <w:rPr>
          <w:rFonts w:ascii="Times New Roman" w:hAnsi="Times New Roman" w:cs="Times New Roman"/>
          <w:sz w:val="24"/>
          <w:szCs w:val="24"/>
          <w:u w:val="single"/>
        </w:rPr>
        <w:t>Conclusion</w:t>
      </w:r>
    </w:p>
    <w:p w14:paraId="1E1BB712" w14:textId="77777777" w:rsidR="00A564B8" w:rsidRDefault="00886079" w:rsidP="00886079">
      <w:pPr>
        <w:rPr>
          <w:rFonts w:ascii="Times New Roman" w:hAnsi="Times New Roman" w:cs="Times New Roman"/>
          <w:sz w:val="24"/>
          <w:szCs w:val="24"/>
        </w:rPr>
      </w:pPr>
      <w:r>
        <w:rPr>
          <w:rFonts w:ascii="Times New Roman" w:hAnsi="Times New Roman" w:cs="Times New Roman"/>
          <w:sz w:val="24"/>
          <w:szCs w:val="24"/>
        </w:rPr>
        <w:t>Overall,</w:t>
      </w:r>
      <w:r w:rsidR="00C379E8">
        <w:rPr>
          <w:rFonts w:ascii="Times New Roman" w:hAnsi="Times New Roman" w:cs="Times New Roman"/>
          <w:sz w:val="24"/>
          <w:szCs w:val="24"/>
        </w:rPr>
        <w:t xml:space="preserve"> it can be concluded that QAM </w:t>
      </w:r>
      <w:r w:rsidR="00AE794E">
        <w:rPr>
          <w:rFonts w:ascii="Times New Roman" w:hAnsi="Times New Roman" w:cs="Times New Roman"/>
          <w:sz w:val="24"/>
          <w:szCs w:val="24"/>
        </w:rPr>
        <w:t>is</w:t>
      </w:r>
      <w:r w:rsidR="00027065">
        <w:rPr>
          <w:rFonts w:ascii="Times New Roman" w:hAnsi="Times New Roman" w:cs="Times New Roman"/>
          <w:sz w:val="24"/>
          <w:szCs w:val="24"/>
        </w:rPr>
        <w:t xml:space="preserve"> an</w:t>
      </w:r>
      <w:r w:rsidR="005776F5">
        <w:rPr>
          <w:rFonts w:ascii="Times New Roman" w:hAnsi="Times New Roman" w:cs="Times New Roman"/>
          <w:sz w:val="24"/>
          <w:szCs w:val="24"/>
        </w:rPr>
        <w:t xml:space="preserve"> efficient wireless modulation technique, due to its higher overall quantity and flexibility. While it may not personally be the author’s first pick </w:t>
      </w:r>
      <w:r w:rsidR="004C2F1D">
        <w:rPr>
          <w:rFonts w:ascii="Times New Roman" w:hAnsi="Times New Roman" w:cs="Times New Roman"/>
          <w:sz w:val="24"/>
          <w:szCs w:val="24"/>
        </w:rPr>
        <w:t>compared to BPSK or QPSK</w:t>
      </w:r>
      <w:r w:rsidR="005776F5">
        <w:rPr>
          <w:rFonts w:ascii="Times New Roman" w:hAnsi="Times New Roman" w:cs="Times New Roman"/>
          <w:sz w:val="24"/>
          <w:szCs w:val="24"/>
        </w:rPr>
        <w:t>, due to its higher potential for noi</w:t>
      </w:r>
      <w:r w:rsidR="000A785E">
        <w:rPr>
          <w:rFonts w:ascii="Times New Roman" w:hAnsi="Times New Roman" w:cs="Times New Roman"/>
          <w:sz w:val="24"/>
          <w:szCs w:val="24"/>
        </w:rPr>
        <w:t>se disruption</w:t>
      </w:r>
      <w:r w:rsidR="00E528A6">
        <w:rPr>
          <w:rFonts w:ascii="Times New Roman" w:hAnsi="Times New Roman" w:cs="Times New Roman"/>
          <w:sz w:val="24"/>
          <w:szCs w:val="24"/>
        </w:rPr>
        <w:t xml:space="preserve">, and the fact that inexperienced users may struggle with it, the appeal for it is clear and </w:t>
      </w:r>
      <w:r w:rsidR="004C2F1D">
        <w:rPr>
          <w:rFonts w:ascii="Times New Roman" w:hAnsi="Times New Roman" w:cs="Times New Roman"/>
          <w:sz w:val="24"/>
          <w:szCs w:val="24"/>
        </w:rPr>
        <w:t>it is beneficial for those experienced in this area</w:t>
      </w:r>
      <w:r w:rsidR="00E43B9D">
        <w:rPr>
          <w:rFonts w:ascii="Times New Roman" w:hAnsi="Times New Roman" w:cs="Times New Roman"/>
          <w:sz w:val="24"/>
          <w:szCs w:val="24"/>
        </w:rPr>
        <w:t xml:space="preserve"> due to its higher total for data storage</w:t>
      </w:r>
      <w:r w:rsidR="004C2F1D">
        <w:rPr>
          <w:rFonts w:ascii="Times New Roman" w:hAnsi="Times New Roman" w:cs="Times New Roman"/>
          <w:sz w:val="24"/>
          <w:szCs w:val="24"/>
        </w:rPr>
        <w:t>.</w:t>
      </w:r>
      <w:r w:rsidR="00E535E5">
        <w:rPr>
          <w:rFonts w:ascii="Times New Roman" w:hAnsi="Times New Roman" w:cs="Times New Roman"/>
          <w:sz w:val="24"/>
          <w:szCs w:val="24"/>
        </w:rPr>
        <w:t xml:space="preserve"> </w:t>
      </w:r>
    </w:p>
    <w:p w14:paraId="4347262B" w14:textId="4625402C" w:rsidR="00886079" w:rsidRPr="00447656" w:rsidRDefault="00194694" w:rsidP="00886079">
      <w:pPr>
        <w:rPr>
          <w:rFonts w:ascii="Times New Roman" w:hAnsi="Times New Roman" w:cs="Times New Roman"/>
          <w:sz w:val="24"/>
          <w:szCs w:val="24"/>
        </w:rPr>
      </w:pPr>
      <w:r>
        <w:rPr>
          <w:rFonts w:ascii="Times New Roman" w:hAnsi="Times New Roman" w:cs="Times New Roman"/>
          <w:sz w:val="24"/>
          <w:szCs w:val="24"/>
        </w:rPr>
        <w:t>The author, however, would consider it the</w:t>
      </w:r>
      <w:r w:rsidR="00E535E5">
        <w:rPr>
          <w:rFonts w:ascii="Times New Roman" w:hAnsi="Times New Roman" w:cs="Times New Roman"/>
          <w:sz w:val="24"/>
          <w:szCs w:val="24"/>
        </w:rPr>
        <w:t xml:space="preserve"> most suitable option for those who have veteran knowledge of wireless networks</w:t>
      </w:r>
      <w:r>
        <w:rPr>
          <w:rFonts w:ascii="Times New Roman" w:hAnsi="Times New Roman" w:cs="Times New Roman"/>
          <w:sz w:val="24"/>
          <w:szCs w:val="24"/>
        </w:rPr>
        <w:t xml:space="preserve"> or those wishing for a modulation technique that is not strictly digital.</w:t>
      </w:r>
    </w:p>
    <w:p w14:paraId="3B5A85D7" w14:textId="69463D8D" w:rsidR="00886079" w:rsidRDefault="00886079" w:rsidP="007A4437">
      <w:pPr>
        <w:rPr>
          <w:rFonts w:ascii="Times New Roman" w:hAnsi="Times New Roman" w:cs="Times New Roman"/>
          <w:sz w:val="24"/>
          <w:szCs w:val="24"/>
          <w:u w:val="single"/>
        </w:rPr>
      </w:pPr>
      <w:r w:rsidRPr="00766817">
        <w:rPr>
          <w:rFonts w:ascii="Times New Roman" w:hAnsi="Times New Roman" w:cs="Times New Roman"/>
          <w:sz w:val="24"/>
          <w:szCs w:val="24"/>
          <w:u w:val="single"/>
        </w:rPr>
        <w:t>References</w:t>
      </w:r>
    </w:p>
    <w:p w14:paraId="0AC9809C" w14:textId="77777777" w:rsidR="00743D12" w:rsidRPr="007A4437" w:rsidRDefault="00743D12" w:rsidP="00743D12">
      <w:pPr>
        <w:widowControl w:val="0"/>
        <w:autoSpaceDE w:val="0"/>
        <w:autoSpaceDN w:val="0"/>
        <w:adjustRightInd w:val="0"/>
        <w:spacing w:line="240" w:lineRule="auto"/>
        <w:ind w:left="640" w:hanging="640"/>
        <w:rPr>
          <w:rFonts w:ascii="Times New Roman" w:hAnsi="Times New Roman" w:cs="Times New Roman"/>
          <w:noProof/>
          <w:sz w:val="24"/>
        </w:rPr>
      </w:pPr>
      <w:r>
        <w:rPr>
          <w:rFonts w:ascii="Times New Roman" w:hAnsi="Times New Roman" w:cs="Times New Roman"/>
          <w:sz w:val="24"/>
          <w:szCs w:val="24"/>
          <w:u w:val="single"/>
        </w:rPr>
        <w:fldChar w:fldCharType="begin" w:fldLock="1"/>
      </w:r>
      <w:r>
        <w:rPr>
          <w:rFonts w:ascii="Times New Roman" w:hAnsi="Times New Roman" w:cs="Times New Roman"/>
          <w:sz w:val="24"/>
          <w:szCs w:val="24"/>
          <w:u w:val="single"/>
        </w:rPr>
        <w:instrText xml:space="preserve">ADDIN Mendeley Bibliography CSL_BIBLIOGRAPHY </w:instrText>
      </w:r>
      <w:r>
        <w:rPr>
          <w:rFonts w:ascii="Times New Roman" w:hAnsi="Times New Roman" w:cs="Times New Roman"/>
          <w:sz w:val="24"/>
          <w:szCs w:val="24"/>
          <w:u w:val="single"/>
        </w:rPr>
        <w:fldChar w:fldCharType="separate"/>
      </w:r>
      <w:r w:rsidRPr="007A4437">
        <w:rPr>
          <w:rFonts w:ascii="Times New Roman" w:hAnsi="Times New Roman" w:cs="Times New Roman"/>
          <w:noProof/>
          <w:sz w:val="24"/>
          <w:szCs w:val="24"/>
        </w:rPr>
        <w:t>[1]</w:t>
      </w:r>
      <w:r>
        <w:rPr>
          <w:rFonts w:ascii="Times New Roman" w:hAnsi="Times New Roman" w:cs="Times New Roman"/>
          <w:noProof/>
          <w:sz w:val="24"/>
          <w:szCs w:val="24"/>
        </w:rPr>
        <w:t xml:space="preserve">   </w:t>
      </w:r>
      <w:r w:rsidRPr="007A4437">
        <w:rPr>
          <w:rFonts w:ascii="Times New Roman" w:hAnsi="Times New Roman" w:cs="Times New Roman"/>
          <w:noProof/>
          <w:sz w:val="24"/>
          <w:szCs w:val="24"/>
        </w:rPr>
        <w:t>R. F. Masood, M. Ieee, and M. Pak,</w:t>
      </w:r>
      <w:r>
        <w:rPr>
          <w:rFonts w:ascii="Times New Roman" w:hAnsi="Times New Roman" w:cs="Times New Roman"/>
          <w:noProof/>
          <w:sz w:val="24"/>
          <w:szCs w:val="24"/>
        </w:rPr>
        <w:t xml:space="preserve"> </w:t>
      </w:r>
      <w:r w:rsidRPr="007A4437">
        <w:rPr>
          <w:rFonts w:ascii="Times New Roman" w:hAnsi="Times New Roman" w:cs="Times New Roman"/>
          <w:noProof/>
          <w:sz w:val="24"/>
          <w:szCs w:val="24"/>
        </w:rPr>
        <w:t>“Adaptive Modulation (QPSK, QAM ),” 2013.</w:t>
      </w:r>
    </w:p>
    <w:p w14:paraId="6F578516" w14:textId="77777777" w:rsidR="00743D12" w:rsidRDefault="00743D12" w:rsidP="00743D12">
      <w:pPr>
        <w:rPr>
          <w:rFonts w:ascii="Times New Roman" w:hAnsi="Times New Roman" w:cs="Times New Roman"/>
          <w:sz w:val="24"/>
          <w:szCs w:val="24"/>
        </w:rPr>
      </w:pPr>
      <w:r>
        <w:rPr>
          <w:rFonts w:ascii="Times New Roman" w:hAnsi="Times New Roman" w:cs="Times New Roman"/>
          <w:sz w:val="24"/>
          <w:szCs w:val="24"/>
          <w:u w:val="single"/>
        </w:rPr>
        <w:fldChar w:fldCharType="end"/>
      </w:r>
      <w:r w:rsidRPr="00EB7DDD">
        <w:rPr>
          <w:rFonts w:ascii="Times New Roman" w:hAnsi="Times New Roman" w:cs="Times New Roman"/>
          <w:sz w:val="24"/>
          <w:szCs w:val="24"/>
        </w:rPr>
        <w:t>[</w:t>
      </w:r>
      <w:r>
        <w:rPr>
          <w:rFonts w:ascii="Times New Roman" w:hAnsi="Times New Roman" w:cs="Times New Roman"/>
          <w:sz w:val="24"/>
          <w:szCs w:val="24"/>
        </w:rPr>
        <w:t>2</w:t>
      </w:r>
      <w:r w:rsidRPr="00EB7DDD">
        <w:rPr>
          <w:rFonts w:ascii="Times New Roman" w:hAnsi="Times New Roman" w:cs="Times New Roman"/>
          <w:sz w:val="24"/>
          <w:szCs w:val="24"/>
        </w:rPr>
        <w:t>]   B. Keiser, " Digital Telephony and Network Integration ", 2012.</w:t>
      </w:r>
    </w:p>
    <w:p w14:paraId="0B998179" w14:textId="1FBA441A" w:rsidR="00743D12" w:rsidRDefault="00743D12" w:rsidP="00743D12">
      <w:pPr>
        <w:rPr>
          <w:rFonts w:ascii="Times New Roman" w:hAnsi="Times New Roman" w:cs="Times New Roman"/>
          <w:sz w:val="24"/>
          <w:szCs w:val="24"/>
        </w:rPr>
      </w:pPr>
      <w:r w:rsidRPr="00433387">
        <w:rPr>
          <w:rFonts w:ascii="Times New Roman" w:hAnsi="Times New Roman" w:cs="Times New Roman"/>
          <w:sz w:val="24"/>
          <w:szCs w:val="24"/>
        </w:rPr>
        <w:t xml:space="preserve">[3]   </w:t>
      </w:r>
      <w:r>
        <w:rPr>
          <w:rFonts w:ascii="Times New Roman" w:hAnsi="Times New Roman" w:cs="Times New Roman"/>
          <w:sz w:val="24"/>
          <w:szCs w:val="24"/>
        </w:rPr>
        <w:t>D. Coleman and D. Westcott</w:t>
      </w:r>
      <w:r w:rsidRPr="00433387">
        <w:rPr>
          <w:rFonts w:ascii="Times New Roman" w:hAnsi="Times New Roman" w:cs="Times New Roman"/>
          <w:sz w:val="24"/>
          <w:szCs w:val="24"/>
        </w:rPr>
        <w:t xml:space="preserve">, “CWNA Certified Wireless Network </w:t>
      </w:r>
      <w:r w:rsidRPr="00433387">
        <w:rPr>
          <w:rFonts w:ascii="Times New Roman" w:hAnsi="Times New Roman" w:cs="Times New Roman"/>
          <w:sz w:val="24"/>
          <w:szCs w:val="24"/>
        </w:rPr>
        <w:t xml:space="preserve">Administrator Official Deluxe Study Guide: Exam CWNA-106,”, pp. </w:t>
      </w:r>
      <w:r>
        <w:rPr>
          <w:rFonts w:ascii="Times New Roman" w:hAnsi="Times New Roman" w:cs="Times New Roman"/>
          <w:sz w:val="24"/>
          <w:szCs w:val="24"/>
        </w:rPr>
        <w:t>669</w:t>
      </w:r>
      <w:r w:rsidRPr="00433387">
        <w:rPr>
          <w:rFonts w:ascii="Times New Roman" w:hAnsi="Times New Roman" w:cs="Times New Roman"/>
          <w:sz w:val="24"/>
          <w:szCs w:val="24"/>
        </w:rPr>
        <w:t>, 201</w:t>
      </w:r>
      <w:r>
        <w:rPr>
          <w:rFonts w:ascii="Times New Roman" w:hAnsi="Times New Roman" w:cs="Times New Roman"/>
          <w:sz w:val="24"/>
          <w:szCs w:val="24"/>
        </w:rPr>
        <w:t>5.</w:t>
      </w:r>
    </w:p>
    <w:p w14:paraId="11547EBC" w14:textId="740AD80F" w:rsidR="00743D12" w:rsidRPr="00743D12" w:rsidRDefault="00743D12" w:rsidP="00743D12">
      <w:pPr>
        <w:rPr>
          <w:rFonts w:ascii="Times New Roman" w:hAnsi="Times New Roman" w:cs="Times New Roman"/>
          <w:sz w:val="24"/>
          <w:szCs w:val="24"/>
          <w:u w:val="single"/>
        </w:rPr>
      </w:pPr>
      <w:r>
        <w:rPr>
          <w:rFonts w:ascii="Times New Roman" w:hAnsi="Times New Roman" w:cs="Times New Roman"/>
          <w:sz w:val="24"/>
          <w:szCs w:val="24"/>
          <w:u w:val="single"/>
        </w:rPr>
        <w:fldChar w:fldCharType="begin" w:fldLock="1"/>
      </w:r>
      <w:r>
        <w:rPr>
          <w:rFonts w:ascii="Times New Roman" w:hAnsi="Times New Roman" w:cs="Times New Roman"/>
          <w:sz w:val="24"/>
          <w:szCs w:val="24"/>
          <w:u w:val="single"/>
        </w:rPr>
        <w:instrText xml:space="preserve">ADDIN Mendeley Bibliography CSL_BIBLIOGRAPHY </w:instrText>
      </w:r>
      <w:r>
        <w:rPr>
          <w:rFonts w:ascii="Times New Roman" w:hAnsi="Times New Roman" w:cs="Times New Roman"/>
          <w:sz w:val="24"/>
          <w:szCs w:val="24"/>
          <w:u w:val="single"/>
        </w:rPr>
        <w:fldChar w:fldCharType="separate"/>
      </w:r>
      <w:r w:rsidRPr="00743D12">
        <w:rPr>
          <w:rFonts w:ascii="Times New Roman" w:hAnsi="Times New Roman" w:cs="Times New Roman"/>
          <w:noProof/>
          <w:sz w:val="24"/>
          <w:szCs w:val="24"/>
        </w:rPr>
        <w:t>[</w:t>
      </w:r>
      <w:r>
        <w:rPr>
          <w:rFonts w:ascii="Times New Roman" w:hAnsi="Times New Roman" w:cs="Times New Roman"/>
          <w:noProof/>
          <w:sz w:val="24"/>
          <w:szCs w:val="24"/>
        </w:rPr>
        <w:t>4</w:t>
      </w:r>
      <w:r w:rsidRPr="00743D12">
        <w:rPr>
          <w:rFonts w:ascii="Times New Roman" w:hAnsi="Times New Roman" w:cs="Times New Roman"/>
          <w:noProof/>
          <w:sz w:val="24"/>
          <w:szCs w:val="24"/>
        </w:rPr>
        <w:t>]</w:t>
      </w:r>
      <w:r>
        <w:rPr>
          <w:rFonts w:ascii="Times New Roman" w:hAnsi="Times New Roman" w:cs="Times New Roman"/>
          <w:noProof/>
          <w:sz w:val="24"/>
          <w:szCs w:val="24"/>
        </w:rPr>
        <w:t xml:space="preserve">   </w:t>
      </w:r>
      <w:r w:rsidRPr="00743D12">
        <w:rPr>
          <w:rFonts w:ascii="Times New Roman" w:hAnsi="Times New Roman" w:cs="Times New Roman"/>
          <w:noProof/>
          <w:sz w:val="24"/>
          <w:szCs w:val="24"/>
        </w:rPr>
        <w:t>S. Sharma and H. Singh, “Comparison of Different Digital Modulation Techniques in LTE System using OFDM AWGN Channel : A Review,” vol. 143, no. 3, pp. 9–12, 2016.</w:t>
      </w:r>
    </w:p>
    <w:p w14:paraId="1B08C8C4" w14:textId="779B23B5" w:rsidR="00743D12" w:rsidRPr="00743D12" w:rsidRDefault="00743D12" w:rsidP="00743D12">
      <w:pPr>
        <w:rPr>
          <w:rFonts w:ascii="Times New Roman" w:hAnsi="Times New Roman" w:cs="Times New Roman"/>
          <w:sz w:val="24"/>
          <w:szCs w:val="24"/>
        </w:rPr>
      </w:pPr>
      <w:r>
        <w:rPr>
          <w:rFonts w:ascii="Times New Roman" w:hAnsi="Times New Roman" w:cs="Times New Roman"/>
          <w:sz w:val="24"/>
          <w:szCs w:val="24"/>
          <w:u w:val="single"/>
        </w:rPr>
        <w:fldChar w:fldCharType="end"/>
      </w:r>
      <w:r>
        <w:rPr>
          <w:rFonts w:ascii="Times New Roman" w:hAnsi="Times New Roman" w:cs="Times New Roman"/>
          <w:sz w:val="24"/>
          <w:szCs w:val="24"/>
          <w:u w:val="single"/>
        </w:rPr>
        <w:fldChar w:fldCharType="begin" w:fldLock="1"/>
      </w:r>
      <w:r>
        <w:rPr>
          <w:rFonts w:ascii="Times New Roman" w:hAnsi="Times New Roman" w:cs="Times New Roman"/>
          <w:sz w:val="24"/>
          <w:szCs w:val="24"/>
          <w:u w:val="single"/>
        </w:rPr>
        <w:instrText xml:space="preserve">ADDIN Mendeley Bibliography CSL_BIBLIOGRAPHY </w:instrText>
      </w:r>
      <w:r>
        <w:rPr>
          <w:rFonts w:ascii="Times New Roman" w:hAnsi="Times New Roman" w:cs="Times New Roman"/>
          <w:sz w:val="24"/>
          <w:szCs w:val="24"/>
          <w:u w:val="single"/>
        </w:rPr>
        <w:fldChar w:fldCharType="separate"/>
      </w:r>
      <w:r w:rsidRPr="00385476">
        <w:rPr>
          <w:rFonts w:ascii="Times New Roman" w:hAnsi="Times New Roman" w:cs="Times New Roman"/>
          <w:noProof/>
          <w:sz w:val="24"/>
          <w:szCs w:val="24"/>
        </w:rPr>
        <w:t>[</w:t>
      </w:r>
      <w:r>
        <w:rPr>
          <w:rFonts w:ascii="Times New Roman" w:hAnsi="Times New Roman" w:cs="Times New Roman"/>
          <w:noProof/>
          <w:sz w:val="24"/>
          <w:szCs w:val="24"/>
        </w:rPr>
        <w:t>5</w:t>
      </w:r>
      <w:r w:rsidRPr="00385476">
        <w:rPr>
          <w:rFonts w:ascii="Times New Roman" w:hAnsi="Times New Roman" w:cs="Times New Roman"/>
          <w:noProof/>
          <w:sz w:val="24"/>
          <w:szCs w:val="24"/>
        </w:rPr>
        <w:t>]</w:t>
      </w:r>
      <w:r>
        <w:rPr>
          <w:rFonts w:ascii="Times New Roman" w:hAnsi="Times New Roman" w:cs="Times New Roman"/>
          <w:noProof/>
          <w:sz w:val="24"/>
          <w:szCs w:val="24"/>
        </w:rPr>
        <w:t xml:space="preserve">   </w:t>
      </w:r>
      <w:r w:rsidRPr="00385476">
        <w:rPr>
          <w:rFonts w:ascii="Times New Roman" w:hAnsi="Times New Roman" w:cs="Times New Roman"/>
          <w:noProof/>
          <w:sz w:val="24"/>
          <w:szCs w:val="24"/>
        </w:rPr>
        <w:t xml:space="preserve">N. Vlajic, “Analog Transmission of Digital Data (PPT),” </w:t>
      </w:r>
      <w:r w:rsidRPr="00385476">
        <w:rPr>
          <w:rFonts w:ascii="Times New Roman" w:hAnsi="Times New Roman" w:cs="Times New Roman"/>
          <w:i/>
          <w:iCs/>
          <w:noProof/>
          <w:sz w:val="24"/>
          <w:szCs w:val="24"/>
        </w:rPr>
        <w:t>Computer Systems Engineering</w:t>
      </w:r>
      <w:r w:rsidRPr="00385476">
        <w:rPr>
          <w:rFonts w:ascii="Times New Roman" w:hAnsi="Times New Roman" w:cs="Times New Roman"/>
          <w:noProof/>
          <w:sz w:val="24"/>
          <w:szCs w:val="24"/>
        </w:rPr>
        <w:t>, 2010.</w:t>
      </w:r>
    </w:p>
    <w:p w14:paraId="3B0AB775" w14:textId="7A523A33" w:rsidR="00743D12" w:rsidRDefault="00743D12" w:rsidP="00743D12">
      <w:pPr>
        <w:rPr>
          <w:rFonts w:ascii="Times New Roman" w:hAnsi="Times New Roman" w:cs="Times New Roman"/>
          <w:sz w:val="24"/>
          <w:szCs w:val="24"/>
        </w:rPr>
      </w:pPr>
      <w:r>
        <w:rPr>
          <w:rFonts w:ascii="Times New Roman" w:hAnsi="Times New Roman" w:cs="Times New Roman"/>
          <w:sz w:val="24"/>
          <w:szCs w:val="24"/>
          <w:u w:val="single"/>
        </w:rPr>
        <w:fldChar w:fldCharType="end"/>
      </w:r>
      <w:r w:rsidRPr="00EB7DDD">
        <w:rPr>
          <w:rFonts w:ascii="Times New Roman" w:hAnsi="Times New Roman" w:cs="Times New Roman"/>
          <w:sz w:val="24"/>
          <w:szCs w:val="24"/>
        </w:rPr>
        <w:t>[</w:t>
      </w:r>
      <w:r>
        <w:rPr>
          <w:rFonts w:ascii="Times New Roman" w:hAnsi="Times New Roman" w:cs="Times New Roman"/>
          <w:sz w:val="24"/>
          <w:szCs w:val="24"/>
        </w:rPr>
        <w:t>6</w:t>
      </w:r>
      <w:r w:rsidRPr="00EB7DDD">
        <w:rPr>
          <w:rFonts w:ascii="Times New Roman" w:hAnsi="Times New Roman" w:cs="Times New Roman"/>
          <w:sz w:val="24"/>
          <w:szCs w:val="24"/>
        </w:rPr>
        <w:t xml:space="preserve">]   G. </w:t>
      </w:r>
      <w:proofErr w:type="spellStart"/>
      <w:r w:rsidRPr="00EB7DDD">
        <w:rPr>
          <w:rFonts w:ascii="Times New Roman" w:hAnsi="Times New Roman" w:cs="Times New Roman"/>
          <w:sz w:val="24"/>
          <w:szCs w:val="24"/>
        </w:rPr>
        <w:t>Sakellari</w:t>
      </w:r>
      <w:proofErr w:type="spellEnd"/>
      <w:r w:rsidRPr="00EB7DDD">
        <w:rPr>
          <w:rFonts w:ascii="Times New Roman" w:hAnsi="Times New Roman" w:cs="Times New Roman"/>
          <w:sz w:val="24"/>
          <w:szCs w:val="24"/>
        </w:rPr>
        <w:t xml:space="preserve"> and G. Loukas, “A survey of mathematical models, simulation approaches and testbeds used for research in cloud computing,” Simulation Modelling Practice and Theory, vol. 39, pp. 92–103, 2013.</w:t>
      </w:r>
    </w:p>
    <w:p w14:paraId="252CDC72" w14:textId="089587EC" w:rsidR="00743D12" w:rsidRPr="002058BD" w:rsidRDefault="00743D12" w:rsidP="00743D12">
      <w:pPr>
        <w:widowControl w:val="0"/>
        <w:autoSpaceDE w:val="0"/>
        <w:autoSpaceDN w:val="0"/>
        <w:adjustRightInd w:val="0"/>
        <w:spacing w:line="240" w:lineRule="auto"/>
        <w:ind w:left="640" w:hanging="640"/>
        <w:rPr>
          <w:rFonts w:ascii="Times New Roman" w:hAnsi="Times New Roman" w:cs="Times New Roman"/>
          <w:noProof/>
          <w:sz w:val="24"/>
          <w:szCs w:val="24"/>
        </w:rPr>
      </w:pPr>
      <w:r>
        <w:rPr>
          <w:rFonts w:ascii="Times New Roman" w:hAnsi="Times New Roman" w:cs="Times New Roman"/>
          <w:sz w:val="24"/>
          <w:szCs w:val="24"/>
          <w:u w:val="single"/>
        </w:rPr>
        <w:fldChar w:fldCharType="begin" w:fldLock="1"/>
      </w:r>
      <w:r>
        <w:rPr>
          <w:rFonts w:ascii="Times New Roman" w:hAnsi="Times New Roman" w:cs="Times New Roman"/>
          <w:sz w:val="24"/>
          <w:szCs w:val="24"/>
          <w:u w:val="single"/>
        </w:rPr>
        <w:instrText xml:space="preserve">ADDIN Mendeley Bibliography CSL_BIBLIOGRAPHY </w:instrText>
      </w:r>
      <w:r>
        <w:rPr>
          <w:rFonts w:ascii="Times New Roman" w:hAnsi="Times New Roman" w:cs="Times New Roman"/>
          <w:sz w:val="24"/>
          <w:szCs w:val="24"/>
          <w:u w:val="single"/>
        </w:rPr>
        <w:fldChar w:fldCharType="separate"/>
      </w:r>
      <w:r w:rsidRPr="002058BD">
        <w:rPr>
          <w:rFonts w:ascii="Times New Roman" w:hAnsi="Times New Roman" w:cs="Times New Roman"/>
          <w:noProof/>
          <w:sz w:val="24"/>
          <w:szCs w:val="24"/>
        </w:rPr>
        <w:t>[</w:t>
      </w:r>
      <w:r>
        <w:rPr>
          <w:rFonts w:ascii="Times New Roman" w:hAnsi="Times New Roman" w:cs="Times New Roman"/>
          <w:noProof/>
          <w:sz w:val="24"/>
          <w:szCs w:val="24"/>
        </w:rPr>
        <w:t>7</w:t>
      </w:r>
      <w:r w:rsidRPr="002058BD">
        <w:rPr>
          <w:rFonts w:ascii="Times New Roman" w:hAnsi="Times New Roman" w:cs="Times New Roman"/>
          <w:noProof/>
          <w:sz w:val="24"/>
          <w:szCs w:val="24"/>
        </w:rPr>
        <w:t>]</w:t>
      </w:r>
      <w:r>
        <w:rPr>
          <w:rFonts w:ascii="Times New Roman" w:hAnsi="Times New Roman" w:cs="Times New Roman"/>
          <w:noProof/>
          <w:sz w:val="24"/>
          <w:szCs w:val="24"/>
        </w:rPr>
        <w:t xml:space="preserve">   </w:t>
      </w:r>
      <w:r w:rsidRPr="002058BD">
        <w:rPr>
          <w:rFonts w:ascii="Times New Roman" w:hAnsi="Times New Roman" w:cs="Times New Roman"/>
          <w:noProof/>
          <w:sz w:val="24"/>
          <w:szCs w:val="24"/>
        </w:rPr>
        <w:t>V. Sharma, A. Shrivastav, A. Jain, and A. Panday, “BER performance of OFDM-BPSK,-QPSK,- QAM over AWGN</w:t>
      </w:r>
      <w:r>
        <w:rPr>
          <w:rFonts w:ascii="Times New Roman" w:hAnsi="Times New Roman" w:cs="Times New Roman"/>
          <w:noProof/>
          <w:sz w:val="24"/>
          <w:szCs w:val="24"/>
        </w:rPr>
        <w:t xml:space="preserve"> </w:t>
      </w:r>
      <w:r w:rsidRPr="002058BD">
        <w:rPr>
          <w:rFonts w:ascii="Times New Roman" w:hAnsi="Times New Roman" w:cs="Times New Roman"/>
          <w:noProof/>
          <w:sz w:val="24"/>
          <w:szCs w:val="24"/>
        </w:rPr>
        <w:t xml:space="preserve">channel using forward Error correcting code,” </w:t>
      </w:r>
      <w:r w:rsidRPr="002058BD">
        <w:rPr>
          <w:rFonts w:ascii="Times New Roman" w:hAnsi="Times New Roman" w:cs="Times New Roman"/>
          <w:i/>
          <w:iCs/>
          <w:noProof/>
          <w:sz w:val="24"/>
          <w:szCs w:val="24"/>
        </w:rPr>
        <w:t>Ijera</w:t>
      </w:r>
      <w:r w:rsidRPr="002058BD">
        <w:rPr>
          <w:rFonts w:ascii="Times New Roman" w:hAnsi="Times New Roman" w:cs="Times New Roman"/>
          <w:noProof/>
          <w:sz w:val="24"/>
          <w:szCs w:val="24"/>
        </w:rPr>
        <w:t>, vol. 2, no. 3, pp. 1619–1624, 2012.</w:t>
      </w:r>
    </w:p>
    <w:p w14:paraId="4511CC31" w14:textId="78513EBA" w:rsidR="00743D12" w:rsidRDefault="00743D12" w:rsidP="00743D12">
      <w:pPr>
        <w:rPr>
          <w:rFonts w:ascii="Times New Roman" w:hAnsi="Times New Roman" w:cs="Times New Roman"/>
          <w:sz w:val="24"/>
          <w:szCs w:val="24"/>
        </w:rPr>
      </w:pPr>
      <w:r>
        <w:rPr>
          <w:rFonts w:ascii="Times New Roman" w:hAnsi="Times New Roman" w:cs="Times New Roman"/>
          <w:sz w:val="24"/>
          <w:szCs w:val="24"/>
          <w:u w:val="single"/>
        </w:rPr>
        <w:fldChar w:fldCharType="end"/>
      </w:r>
      <w:r>
        <w:rPr>
          <w:rFonts w:ascii="Times New Roman" w:hAnsi="Times New Roman" w:cs="Times New Roman"/>
          <w:sz w:val="24"/>
          <w:szCs w:val="24"/>
        </w:rPr>
        <w:t>[</w:t>
      </w:r>
      <w:r>
        <w:rPr>
          <w:rFonts w:ascii="Times New Roman" w:hAnsi="Times New Roman" w:cs="Times New Roman"/>
          <w:sz w:val="24"/>
          <w:szCs w:val="24"/>
        </w:rPr>
        <w:t>8</w:t>
      </w:r>
      <w:r w:rsidRPr="000B6467">
        <w:rPr>
          <w:rFonts w:ascii="Times New Roman" w:hAnsi="Times New Roman" w:cs="Times New Roman"/>
          <w:sz w:val="24"/>
          <w:szCs w:val="24"/>
        </w:rPr>
        <w:t>]</w:t>
      </w:r>
      <w:r>
        <w:rPr>
          <w:rFonts w:ascii="Times New Roman" w:hAnsi="Times New Roman" w:cs="Times New Roman"/>
          <w:sz w:val="24"/>
          <w:szCs w:val="24"/>
        </w:rPr>
        <w:t xml:space="preserve">   </w:t>
      </w:r>
      <w:r w:rsidRPr="000B6467">
        <w:rPr>
          <w:rFonts w:ascii="Times New Roman" w:hAnsi="Times New Roman" w:cs="Times New Roman"/>
          <w:sz w:val="24"/>
          <w:szCs w:val="24"/>
        </w:rPr>
        <w:t xml:space="preserve">A. </w:t>
      </w:r>
      <w:proofErr w:type="spellStart"/>
      <w:r w:rsidRPr="000B6467">
        <w:rPr>
          <w:rFonts w:ascii="Times New Roman" w:hAnsi="Times New Roman" w:cs="Times New Roman"/>
          <w:sz w:val="24"/>
          <w:szCs w:val="24"/>
        </w:rPr>
        <w:t>Gurusami</w:t>
      </w:r>
      <w:proofErr w:type="spellEnd"/>
      <w:r w:rsidRPr="000B6467">
        <w:rPr>
          <w:rFonts w:ascii="Times New Roman" w:hAnsi="Times New Roman" w:cs="Times New Roman"/>
          <w:sz w:val="24"/>
          <w:szCs w:val="24"/>
        </w:rPr>
        <w:t xml:space="preserve"> and M. </w:t>
      </w:r>
      <w:proofErr w:type="spellStart"/>
      <w:r w:rsidRPr="000B6467">
        <w:rPr>
          <w:rFonts w:ascii="Times New Roman" w:hAnsi="Times New Roman" w:cs="Times New Roman"/>
          <w:sz w:val="24"/>
          <w:szCs w:val="24"/>
        </w:rPr>
        <w:t>Nekhamkin</w:t>
      </w:r>
      <w:proofErr w:type="spellEnd"/>
      <w:r w:rsidRPr="000B6467">
        <w:rPr>
          <w:rFonts w:ascii="Times New Roman" w:hAnsi="Times New Roman" w:cs="Times New Roman"/>
          <w:sz w:val="24"/>
          <w:szCs w:val="24"/>
        </w:rPr>
        <w:t>, “Making a modulation choice (Which one is right for you?)”, 1997.</w:t>
      </w:r>
    </w:p>
    <w:p w14:paraId="56D35847" w14:textId="062FB943" w:rsidR="00743D12" w:rsidRPr="00EB7DDD" w:rsidRDefault="00743D12" w:rsidP="00743D12">
      <w:pPr>
        <w:rPr>
          <w:rFonts w:ascii="Times New Roman" w:hAnsi="Times New Roman" w:cs="Times New Roman"/>
          <w:sz w:val="24"/>
          <w:szCs w:val="24"/>
        </w:rPr>
      </w:pPr>
      <w:r w:rsidRPr="00366834">
        <w:rPr>
          <w:rFonts w:ascii="Times New Roman" w:hAnsi="Times New Roman" w:cs="Times New Roman"/>
          <w:sz w:val="24"/>
          <w:szCs w:val="24"/>
        </w:rPr>
        <w:t>[</w:t>
      </w:r>
      <w:r>
        <w:rPr>
          <w:rFonts w:ascii="Times New Roman" w:hAnsi="Times New Roman" w:cs="Times New Roman"/>
          <w:sz w:val="24"/>
          <w:szCs w:val="24"/>
        </w:rPr>
        <w:t>9</w:t>
      </w:r>
      <w:r w:rsidRPr="00366834">
        <w:rPr>
          <w:rFonts w:ascii="Times New Roman" w:hAnsi="Times New Roman" w:cs="Times New Roman"/>
          <w:sz w:val="24"/>
          <w:szCs w:val="24"/>
        </w:rPr>
        <w:t>]</w:t>
      </w:r>
      <w:r>
        <w:rPr>
          <w:rFonts w:ascii="Times New Roman" w:hAnsi="Times New Roman" w:cs="Times New Roman"/>
          <w:sz w:val="24"/>
          <w:szCs w:val="24"/>
        </w:rPr>
        <w:t xml:space="preserve">   </w:t>
      </w:r>
      <w:r w:rsidRPr="00366834">
        <w:rPr>
          <w:rFonts w:ascii="Times New Roman" w:hAnsi="Times New Roman" w:cs="Times New Roman"/>
          <w:sz w:val="24"/>
          <w:szCs w:val="24"/>
        </w:rPr>
        <w:t>RFWireless-World.</w:t>
      </w:r>
      <w:r>
        <w:rPr>
          <w:rFonts w:ascii="Times New Roman" w:hAnsi="Times New Roman" w:cs="Times New Roman"/>
          <w:sz w:val="24"/>
          <w:szCs w:val="24"/>
        </w:rPr>
        <w:t>c</w:t>
      </w:r>
      <w:r w:rsidRPr="00366834">
        <w:rPr>
          <w:rFonts w:ascii="Times New Roman" w:hAnsi="Times New Roman" w:cs="Times New Roman"/>
          <w:sz w:val="24"/>
          <w:szCs w:val="24"/>
        </w:rPr>
        <w:t>om, “Advantages of QAM</w:t>
      </w:r>
      <w:r w:rsidRPr="00B710FB">
        <w:rPr>
          <w:rFonts w:ascii="Times New Roman" w:hAnsi="Times New Roman" w:cs="Times New Roman"/>
          <w:sz w:val="24"/>
          <w:szCs w:val="24"/>
        </w:rPr>
        <w:t>|</w:t>
      </w:r>
      <w:r>
        <w:rPr>
          <w:rFonts w:ascii="Times New Roman" w:hAnsi="Times New Roman" w:cs="Times New Roman"/>
          <w:sz w:val="24"/>
          <w:szCs w:val="24"/>
        </w:rPr>
        <w:t xml:space="preserve"> </w:t>
      </w:r>
      <w:r w:rsidRPr="00366834">
        <w:rPr>
          <w:rFonts w:ascii="Times New Roman" w:hAnsi="Times New Roman" w:cs="Times New Roman"/>
          <w:sz w:val="24"/>
          <w:szCs w:val="24"/>
        </w:rPr>
        <w:t>Disadvantages of QAM</w:t>
      </w:r>
      <w:r>
        <w:rPr>
          <w:rFonts w:ascii="Times New Roman" w:hAnsi="Times New Roman" w:cs="Times New Roman"/>
          <w:sz w:val="24"/>
          <w:szCs w:val="24"/>
        </w:rPr>
        <w:t xml:space="preserve"> </w:t>
      </w:r>
      <w:r w:rsidRPr="00B710FB">
        <w:rPr>
          <w:rFonts w:ascii="Times New Roman" w:hAnsi="Times New Roman" w:cs="Times New Roman"/>
          <w:sz w:val="24"/>
          <w:szCs w:val="24"/>
        </w:rPr>
        <w:t>|</w:t>
      </w:r>
      <w:r w:rsidRPr="00366834">
        <w:rPr>
          <w:rFonts w:ascii="Times New Roman" w:hAnsi="Times New Roman" w:cs="Times New Roman"/>
          <w:sz w:val="24"/>
          <w:szCs w:val="24"/>
        </w:rPr>
        <w:t xml:space="preserve"> 16QAM,64QAM,256QAM,” 2012.</w:t>
      </w:r>
    </w:p>
    <w:p w14:paraId="04EE8BE4" w14:textId="462B4CD7" w:rsidR="00743D12" w:rsidRPr="00EB7DDD" w:rsidRDefault="00743D12" w:rsidP="00743D12">
      <w:pPr>
        <w:widowControl w:val="0"/>
        <w:autoSpaceDE w:val="0"/>
        <w:autoSpaceDN w:val="0"/>
        <w:adjustRightInd w:val="0"/>
        <w:spacing w:line="240" w:lineRule="auto"/>
        <w:ind w:left="640" w:hanging="640"/>
        <w:rPr>
          <w:rFonts w:ascii="Times New Roman" w:hAnsi="Times New Roman" w:cs="Times New Roman"/>
          <w:noProof/>
          <w:sz w:val="24"/>
          <w:szCs w:val="24"/>
        </w:rPr>
      </w:pPr>
      <w:r w:rsidRPr="00EB7DDD">
        <w:rPr>
          <w:rFonts w:ascii="Times New Roman" w:hAnsi="Times New Roman" w:cs="Times New Roman"/>
          <w:sz w:val="24"/>
          <w:szCs w:val="24"/>
        </w:rPr>
        <w:fldChar w:fldCharType="begin" w:fldLock="1"/>
      </w:r>
      <w:r w:rsidRPr="00EB7DDD">
        <w:rPr>
          <w:rFonts w:ascii="Times New Roman" w:hAnsi="Times New Roman" w:cs="Times New Roman"/>
          <w:sz w:val="24"/>
          <w:szCs w:val="24"/>
        </w:rPr>
        <w:instrText xml:space="preserve">ADDIN Mendeley Bibliography CSL_BIBLIOGRAPHY </w:instrText>
      </w:r>
      <w:r w:rsidRPr="00EB7DDD">
        <w:rPr>
          <w:rFonts w:ascii="Times New Roman" w:hAnsi="Times New Roman" w:cs="Times New Roman"/>
          <w:sz w:val="24"/>
          <w:szCs w:val="24"/>
        </w:rPr>
        <w:fldChar w:fldCharType="separate"/>
      </w:r>
      <w:r w:rsidRPr="00EB7DDD">
        <w:rPr>
          <w:rFonts w:ascii="Times New Roman" w:hAnsi="Times New Roman" w:cs="Times New Roman"/>
          <w:noProof/>
          <w:sz w:val="24"/>
          <w:szCs w:val="24"/>
        </w:rPr>
        <w:t>[</w:t>
      </w:r>
      <w:r>
        <w:rPr>
          <w:rFonts w:ascii="Times New Roman" w:hAnsi="Times New Roman" w:cs="Times New Roman"/>
          <w:noProof/>
          <w:sz w:val="24"/>
          <w:szCs w:val="24"/>
        </w:rPr>
        <w:t>10</w:t>
      </w:r>
      <w:r w:rsidRPr="00EB7DDD">
        <w:rPr>
          <w:rFonts w:ascii="Times New Roman" w:hAnsi="Times New Roman" w:cs="Times New Roman"/>
          <w:noProof/>
          <w:sz w:val="24"/>
          <w:szCs w:val="24"/>
        </w:rPr>
        <w:t>]</w:t>
      </w:r>
      <w:r>
        <w:rPr>
          <w:rFonts w:ascii="Times New Roman" w:hAnsi="Times New Roman" w:cs="Times New Roman"/>
          <w:noProof/>
          <w:sz w:val="24"/>
          <w:szCs w:val="24"/>
        </w:rPr>
        <w:t xml:space="preserve">   </w:t>
      </w:r>
      <w:r w:rsidRPr="00EB7DDD">
        <w:rPr>
          <w:rFonts w:ascii="Times New Roman" w:hAnsi="Times New Roman" w:cs="Times New Roman"/>
          <w:noProof/>
          <w:sz w:val="24"/>
          <w:szCs w:val="24"/>
        </w:rPr>
        <w:t xml:space="preserve">P. Sharma, B. Singh, and P. S. Tanwar, “A Review in Multiple Modulation Techniques 16 and 64 QAM MIMO-OFDM BPSK-QPSK-PSK System,” </w:t>
      </w:r>
      <w:r w:rsidRPr="00EB7DDD">
        <w:rPr>
          <w:rFonts w:ascii="Times New Roman" w:hAnsi="Times New Roman" w:cs="Times New Roman"/>
          <w:i/>
          <w:iCs/>
          <w:noProof/>
          <w:sz w:val="24"/>
          <w:szCs w:val="24"/>
        </w:rPr>
        <w:t>International Journal of Electrical, Electronics</w:t>
      </w:r>
      <w:r w:rsidRPr="00EB7DDD">
        <w:rPr>
          <w:rFonts w:ascii="Times New Roman" w:hAnsi="Times New Roman" w:cs="Times New Roman"/>
          <w:noProof/>
          <w:sz w:val="24"/>
          <w:szCs w:val="24"/>
        </w:rPr>
        <w:t>, vol. 3, pp. 196–200, 2014.</w:t>
      </w:r>
    </w:p>
    <w:p w14:paraId="3C493E14" w14:textId="679D7C66" w:rsidR="00743D12" w:rsidRPr="00743D12" w:rsidRDefault="00743D12" w:rsidP="007A4437">
      <w:r w:rsidRPr="00EB7DDD">
        <w:rPr>
          <w:rFonts w:ascii="Times New Roman" w:hAnsi="Times New Roman" w:cs="Times New Roman"/>
          <w:sz w:val="24"/>
          <w:szCs w:val="24"/>
        </w:rPr>
        <w:fldChar w:fldCharType="end"/>
      </w:r>
    </w:p>
    <w:sectPr w:rsidR="00743D12" w:rsidRPr="00743D12" w:rsidSect="00E45E19">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079"/>
    <w:rsid w:val="00010727"/>
    <w:rsid w:val="000139C8"/>
    <w:rsid w:val="00014F61"/>
    <w:rsid w:val="00027065"/>
    <w:rsid w:val="00033307"/>
    <w:rsid w:val="00034B35"/>
    <w:rsid w:val="000350FD"/>
    <w:rsid w:val="00040846"/>
    <w:rsid w:val="00042305"/>
    <w:rsid w:val="000504BA"/>
    <w:rsid w:val="00053516"/>
    <w:rsid w:val="0005483A"/>
    <w:rsid w:val="00065288"/>
    <w:rsid w:val="000746CE"/>
    <w:rsid w:val="00081ED2"/>
    <w:rsid w:val="000A5C6F"/>
    <w:rsid w:val="000A785E"/>
    <w:rsid w:val="000B6467"/>
    <w:rsid w:val="000D3769"/>
    <w:rsid w:val="000D5F63"/>
    <w:rsid w:val="000F6C3E"/>
    <w:rsid w:val="000F6CA3"/>
    <w:rsid w:val="00102C3C"/>
    <w:rsid w:val="001253D2"/>
    <w:rsid w:val="00126158"/>
    <w:rsid w:val="001271C1"/>
    <w:rsid w:val="0013030A"/>
    <w:rsid w:val="00131664"/>
    <w:rsid w:val="00140CA2"/>
    <w:rsid w:val="00157232"/>
    <w:rsid w:val="001646F8"/>
    <w:rsid w:val="001707FE"/>
    <w:rsid w:val="00183F25"/>
    <w:rsid w:val="001852FF"/>
    <w:rsid w:val="00194694"/>
    <w:rsid w:val="001B391D"/>
    <w:rsid w:val="001B4F3E"/>
    <w:rsid w:val="001F1FBB"/>
    <w:rsid w:val="001F4F06"/>
    <w:rsid w:val="002058BD"/>
    <w:rsid w:val="00240F05"/>
    <w:rsid w:val="00264E3A"/>
    <w:rsid w:val="002654FE"/>
    <w:rsid w:val="0028657F"/>
    <w:rsid w:val="00290C27"/>
    <w:rsid w:val="002B6860"/>
    <w:rsid w:val="002C31F9"/>
    <w:rsid w:val="002C4173"/>
    <w:rsid w:val="002C64D5"/>
    <w:rsid w:val="002D1CE3"/>
    <w:rsid w:val="002E05F1"/>
    <w:rsid w:val="002E43ED"/>
    <w:rsid w:val="002F14D7"/>
    <w:rsid w:val="002F1534"/>
    <w:rsid w:val="002F6F01"/>
    <w:rsid w:val="00302CF0"/>
    <w:rsid w:val="00303278"/>
    <w:rsid w:val="00304B36"/>
    <w:rsid w:val="00314A52"/>
    <w:rsid w:val="003238FA"/>
    <w:rsid w:val="003342EA"/>
    <w:rsid w:val="00351B76"/>
    <w:rsid w:val="003577B6"/>
    <w:rsid w:val="00366834"/>
    <w:rsid w:val="00367A11"/>
    <w:rsid w:val="00371CFD"/>
    <w:rsid w:val="003807AE"/>
    <w:rsid w:val="00380B0F"/>
    <w:rsid w:val="00385476"/>
    <w:rsid w:val="003917E3"/>
    <w:rsid w:val="003937CF"/>
    <w:rsid w:val="00394192"/>
    <w:rsid w:val="00397CB8"/>
    <w:rsid w:val="003A54AA"/>
    <w:rsid w:val="003C0844"/>
    <w:rsid w:val="003E511C"/>
    <w:rsid w:val="003E6876"/>
    <w:rsid w:val="00425768"/>
    <w:rsid w:val="00433387"/>
    <w:rsid w:val="004415A8"/>
    <w:rsid w:val="00442B86"/>
    <w:rsid w:val="004702DC"/>
    <w:rsid w:val="00472EF5"/>
    <w:rsid w:val="00491717"/>
    <w:rsid w:val="004A2F61"/>
    <w:rsid w:val="004C2F1D"/>
    <w:rsid w:val="004D2815"/>
    <w:rsid w:val="005025B6"/>
    <w:rsid w:val="00503439"/>
    <w:rsid w:val="00525093"/>
    <w:rsid w:val="005417CA"/>
    <w:rsid w:val="0055035C"/>
    <w:rsid w:val="00570D3F"/>
    <w:rsid w:val="005776F5"/>
    <w:rsid w:val="00580FCE"/>
    <w:rsid w:val="00581B92"/>
    <w:rsid w:val="005847D1"/>
    <w:rsid w:val="00585707"/>
    <w:rsid w:val="00591303"/>
    <w:rsid w:val="005A698A"/>
    <w:rsid w:val="005B6BE4"/>
    <w:rsid w:val="005C2487"/>
    <w:rsid w:val="005E1276"/>
    <w:rsid w:val="005E3024"/>
    <w:rsid w:val="006022FE"/>
    <w:rsid w:val="00603CCD"/>
    <w:rsid w:val="00607CE0"/>
    <w:rsid w:val="00642B11"/>
    <w:rsid w:val="00642FF7"/>
    <w:rsid w:val="0066682B"/>
    <w:rsid w:val="00674047"/>
    <w:rsid w:val="006760E6"/>
    <w:rsid w:val="0068234F"/>
    <w:rsid w:val="006A1557"/>
    <w:rsid w:val="006A609C"/>
    <w:rsid w:val="006B6DB5"/>
    <w:rsid w:val="006D0D41"/>
    <w:rsid w:val="006D2226"/>
    <w:rsid w:val="006D27E0"/>
    <w:rsid w:val="0070116B"/>
    <w:rsid w:val="00712FE2"/>
    <w:rsid w:val="00743D12"/>
    <w:rsid w:val="00746256"/>
    <w:rsid w:val="00760A67"/>
    <w:rsid w:val="0076330F"/>
    <w:rsid w:val="007633BD"/>
    <w:rsid w:val="00770650"/>
    <w:rsid w:val="00780B3C"/>
    <w:rsid w:val="0078452B"/>
    <w:rsid w:val="007907BF"/>
    <w:rsid w:val="00792C5C"/>
    <w:rsid w:val="007A3662"/>
    <w:rsid w:val="007A3AA6"/>
    <w:rsid w:val="007A4437"/>
    <w:rsid w:val="007B6C02"/>
    <w:rsid w:val="007C6F3A"/>
    <w:rsid w:val="007D2718"/>
    <w:rsid w:val="007D6A81"/>
    <w:rsid w:val="007E3BC9"/>
    <w:rsid w:val="007E4AB0"/>
    <w:rsid w:val="00806194"/>
    <w:rsid w:val="00837C09"/>
    <w:rsid w:val="00841DA7"/>
    <w:rsid w:val="0084636B"/>
    <w:rsid w:val="00851A3A"/>
    <w:rsid w:val="008609D0"/>
    <w:rsid w:val="008642A0"/>
    <w:rsid w:val="0087443D"/>
    <w:rsid w:val="00880A0A"/>
    <w:rsid w:val="00886079"/>
    <w:rsid w:val="0088676E"/>
    <w:rsid w:val="00887641"/>
    <w:rsid w:val="008949B7"/>
    <w:rsid w:val="008E4736"/>
    <w:rsid w:val="00903387"/>
    <w:rsid w:val="00927EA3"/>
    <w:rsid w:val="009600A8"/>
    <w:rsid w:val="00964C04"/>
    <w:rsid w:val="00977309"/>
    <w:rsid w:val="0099073E"/>
    <w:rsid w:val="009935FE"/>
    <w:rsid w:val="009B02A5"/>
    <w:rsid w:val="009B6A86"/>
    <w:rsid w:val="009D710F"/>
    <w:rsid w:val="009F241B"/>
    <w:rsid w:val="00A0714D"/>
    <w:rsid w:val="00A07F01"/>
    <w:rsid w:val="00A157D3"/>
    <w:rsid w:val="00A317C0"/>
    <w:rsid w:val="00A5039F"/>
    <w:rsid w:val="00A511F5"/>
    <w:rsid w:val="00A564B8"/>
    <w:rsid w:val="00A644D6"/>
    <w:rsid w:val="00A91A91"/>
    <w:rsid w:val="00A956C4"/>
    <w:rsid w:val="00A95EDF"/>
    <w:rsid w:val="00AA2CA4"/>
    <w:rsid w:val="00AD53C1"/>
    <w:rsid w:val="00AE794E"/>
    <w:rsid w:val="00B018E7"/>
    <w:rsid w:val="00B023D4"/>
    <w:rsid w:val="00B23893"/>
    <w:rsid w:val="00B24647"/>
    <w:rsid w:val="00B26B56"/>
    <w:rsid w:val="00B26E85"/>
    <w:rsid w:val="00B32F6D"/>
    <w:rsid w:val="00B60138"/>
    <w:rsid w:val="00B6105C"/>
    <w:rsid w:val="00B710FB"/>
    <w:rsid w:val="00BB3828"/>
    <w:rsid w:val="00BB6AD0"/>
    <w:rsid w:val="00BC1DE2"/>
    <w:rsid w:val="00BE1EEC"/>
    <w:rsid w:val="00C01A58"/>
    <w:rsid w:val="00C050B7"/>
    <w:rsid w:val="00C06591"/>
    <w:rsid w:val="00C12953"/>
    <w:rsid w:val="00C132B6"/>
    <w:rsid w:val="00C35FFD"/>
    <w:rsid w:val="00C379E8"/>
    <w:rsid w:val="00C5103B"/>
    <w:rsid w:val="00C56A3E"/>
    <w:rsid w:val="00C714EF"/>
    <w:rsid w:val="00C75DAE"/>
    <w:rsid w:val="00C82787"/>
    <w:rsid w:val="00CA68BE"/>
    <w:rsid w:val="00CC10FE"/>
    <w:rsid w:val="00CC1A50"/>
    <w:rsid w:val="00CE5C90"/>
    <w:rsid w:val="00CF1C61"/>
    <w:rsid w:val="00CF29F7"/>
    <w:rsid w:val="00CF7839"/>
    <w:rsid w:val="00D0683F"/>
    <w:rsid w:val="00D21B7A"/>
    <w:rsid w:val="00D251EF"/>
    <w:rsid w:val="00D27EC9"/>
    <w:rsid w:val="00D81359"/>
    <w:rsid w:val="00D82232"/>
    <w:rsid w:val="00D85080"/>
    <w:rsid w:val="00D91BC8"/>
    <w:rsid w:val="00D972F8"/>
    <w:rsid w:val="00DB39CF"/>
    <w:rsid w:val="00DC4AB5"/>
    <w:rsid w:val="00DD649B"/>
    <w:rsid w:val="00DF69F2"/>
    <w:rsid w:val="00E14302"/>
    <w:rsid w:val="00E30951"/>
    <w:rsid w:val="00E43B9D"/>
    <w:rsid w:val="00E44D7A"/>
    <w:rsid w:val="00E45E19"/>
    <w:rsid w:val="00E528A6"/>
    <w:rsid w:val="00E53449"/>
    <w:rsid w:val="00E535E5"/>
    <w:rsid w:val="00E65643"/>
    <w:rsid w:val="00E724C5"/>
    <w:rsid w:val="00E8453F"/>
    <w:rsid w:val="00E867E5"/>
    <w:rsid w:val="00E87517"/>
    <w:rsid w:val="00E960AB"/>
    <w:rsid w:val="00EA3611"/>
    <w:rsid w:val="00EB7DDD"/>
    <w:rsid w:val="00ED460E"/>
    <w:rsid w:val="00F014DA"/>
    <w:rsid w:val="00F32289"/>
    <w:rsid w:val="00F40255"/>
    <w:rsid w:val="00F47D0D"/>
    <w:rsid w:val="00F51FAD"/>
    <w:rsid w:val="00F56DEB"/>
    <w:rsid w:val="00F63822"/>
    <w:rsid w:val="00F70AB8"/>
    <w:rsid w:val="00F749BB"/>
    <w:rsid w:val="00F84851"/>
    <w:rsid w:val="00F927D3"/>
    <w:rsid w:val="00FB422F"/>
    <w:rsid w:val="00FB7100"/>
    <w:rsid w:val="00FC1E32"/>
    <w:rsid w:val="00FC3BAE"/>
    <w:rsid w:val="00FD2848"/>
    <w:rsid w:val="00FE0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F140E"/>
  <w15:chartTrackingRefBased/>
  <w15:docId w15:val="{EDA13433-2813-4CA7-BC6C-3912DE2C2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0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6300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5256F-64CF-462A-9A23-6DB300CBC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1735</Words>
  <Characters>9893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morris</dc:creator>
  <cp:keywords/>
  <dc:description/>
  <cp:lastModifiedBy>chris morris</cp:lastModifiedBy>
  <cp:revision>2</cp:revision>
  <dcterms:created xsi:type="dcterms:W3CDTF">2018-05-03T20:33:00Z</dcterms:created>
  <dcterms:modified xsi:type="dcterms:W3CDTF">2018-05-03T20:33:00Z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82728c0e-4c8a-30eb-8e93-e0176002b4e6</vt:lpwstr>
  </property>
  <property fmtid="{D5CDD505-2E9C-101B-9397-08002B2CF9AE}" pid="24" name="Mendeley Citation Style_1">
    <vt:lpwstr>http://www.zotero.org/styles/ieee</vt:lpwstr>
  </property>
</Properties>
</file>