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E790D6">
      <w:pPr>
        <w:jc w:val="center"/>
        <w:rPr>
          <w:rFonts w:hint="eastAsia" w:ascii="Times New Roman" w:hAnsi="Times New Roman" w:cs="Times New Roman" w:eastAsiaTheme="minorEastAsia"/>
          <w:b/>
          <w:sz w:val="36"/>
          <w:szCs w:val="36"/>
          <w:lang w:val="en-US" w:eastAsia="zh-CN"/>
        </w:rPr>
      </w:pPr>
      <w:r>
        <w:rPr>
          <w:rFonts w:ascii="Times New Roman" w:hAnsi="Times New Roman" w:cs="Times New Roman"/>
          <w:b/>
          <w:sz w:val="36"/>
          <w:szCs w:val="36"/>
        </w:rPr>
        <w:t>Portfolio 1: Brief</w:t>
      </w:r>
    </w:p>
    <w:p w14:paraId="0E07392E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E0A6F57">
      <w:pPr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Student： Zeyu Xie</w:t>
      </w:r>
    </w:p>
    <w:p w14:paraId="58536149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Student ID: 2400706</w:t>
      </w:r>
      <w:bookmarkStart w:id="0" w:name="_GoBack"/>
      <w:bookmarkEnd w:id="0"/>
    </w:p>
    <w:p w14:paraId="589FCE11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Time: 29/09/2025</w:t>
      </w:r>
    </w:p>
    <w:p w14:paraId="0D30C812">
      <w:pPr>
        <w:rPr>
          <w:rFonts w:ascii="Times New Roman" w:hAnsi="Times New Roman" w:cs="Times New Roman"/>
        </w:rPr>
      </w:pPr>
    </w:p>
    <w:p w14:paraId="23380BE1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Task 1: Network Test </w:t>
      </w:r>
    </w:p>
    <w:p w14:paraId="2C7C7E30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S-DC </w:t>
      </w:r>
    </w:p>
    <w:p w14:paraId="3F01B39B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 w:val="0"/>
          <w:sz w:val="24"/>
          <w:szCs w:val="24"/>
        </w:rPr>
        <w:t xml:space="preserve">GOAL: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Run the following commands and verify the outputs:</w:t>
      </w:r>
    </w:p>
    <w:p w14:paraId="589495D5">
      <w:pPr>
        <w:tabs>
          <w:tab w:val="left" w:pos="720"/>
        </w:tabs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Wingdings" w:hAnsi="Wingdings" w:eastAsia="Wingdings" w:cs="Wingdings"/>
          <w:bCs/>
          <w:sz w:val="24"/>
        </w:rPr>
        <w:t>ü</w:t>
      </w:r>
      <w:r>
        <w:rPr>
          <w:rFonts w:ascii="Times New Roman" w:hAnsi="Times New Roman" w:eastAsia="Wingdings" w:cs="Times New Roman"/>
          <w:bCs/>
          <w:sz w:val="14"/>
          <w:szCs w:val="14"/>
        </w:rPr>
        <w:t xml:space="preserve">   </w:t>
      </w:r>
      <w:r>
        <w:rPr>
          <w:rFonts w:ascii="Arial" w:hAnsi="Arial" w:eastAsia="Times New Roman" w:cs="Arial"/>
          <w:bCs/>
        </w:rPr>
        <w:t>IPCONFIG /ALL: Confirm the IP address matches the topology provided.</w:t>
      </w:r>
    </w:p>
    <w:p w14:paraId="5744EAA3">
      <w:pPr>
        <w:tabs>
          <w:tab w:val="left" w:pos="720"/>
        </w:tabs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Wingdings" w:hAnsi="Wingdings" w:eastAsia="Wingdings" w:cs="Wingdings"/>
          <w:bCs/>
          <w:sz w:val="24"/>
        </w:rPr>
        <w:t>ü</w:t>
      </w:r>
      <w:r>
        <w:rPr>
          <w:rFonts w:ascii="Times New Roman" w:hAnsi="Times New Roman" w:eastAsia="Wingdings" w:cs="Times New Roman"/>
          <w:bCs/>
          <w:sz w:val="14"/>
          <w:szCs w:val="14"/>
        </w:rPr>
        <w:t xml:space="preserve">   </w:t>
      </w:r>
      <w:r>
        <w:rPr>
          <w:rFonts w:ascii="Arial" w:hAnsi="Arial" w:eastAsia="Times New Roman" w:cs="Arial"/>
          <w:bCs/>
        </w:rPr>
        <w:t>ping 192.168.1.10: Must be successful.</w:t>
      </w:r>
    </w:p>
    <w:p w14:paraId="09EA5C64">
      <w:pPr>
        <w:tabs>
          <w:tab w:val="left" w:pos="720"/>
        </w:tabs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Wingdings" w:hAnsi="Wingdings" w:eastAsia="Wingdings" w:cs="Wingdings"/>
          <w:bCs/>
          <w:sz w:val="24"/>
        </w:rPr>
        <w:t>ü</w:t>
      </w:r>
      <w:r>
        <w:rPr>
          <w:rFonts w:ascii="Times New Roman" w:hAnsi="Times New Roman" w:eastAsia="Wingdings" w:cs="Times New Roman"/>
          <w:bCs/>
          <w:sz w:val="14"/>
          <w:szCs w:val="14"/>
        </w:rPr>
        <w:t xml:space="preserve">   </w:t>
      </w:r>
      <w:r>
        <w:rPr>
          <w:rFonts w:ascii="Arial" w:hAnsi="Arial" w:eastAsia="Times New Roman" w:cs="Arial"/>
          <w:bCs/>
        </w:rPr>
        <w:t>ping 192.168.2.1: Must be successful.</w:t>
      </w:r>
    </w:p>
    <w:p w14:paraId="122238B6">
      <w:pPr>
        <w:tabs>
          <w:tab w:val="left" w:pos="720"/>
        </w:tabs>
        <w:spacing w:before="100" w:beforeAutospacing="1" w:after="100" w:afterAutospacing="1" w:line="240" w:lineRule="auto"/>
        <w:jc w:val="both"/>
        <w:rPr>
          <w:rFonts w:ascii="Arial" w:hAnsi="Arial" w:eastAsia="Times New Roman" w:cs="Arial"/>
          <w:bCs/>
        </w:rPr>
      </w:pPr>
    </w:p>
    <w:p w14:paraId="3E5A92C1">
      <w:pPr>
        <w:tabs>
          <w:tab w:val="left" w:pos="720"/>
        </w:tabs>
        <w:spacing w:before="100" w:beforeAutospacing="1" w:after="100" w:afterAutospacing="1" w:line="240" w:lineRule="auto"/>
        <w:jc w:val="both"/>
        <w:rPr>
          <w:rFonts w:hint="default" w:ascii="Times New Roman" w:hAnsi="Times New Roman" w:eastAsia="宋体" w:cs="Times New Roman"/>
          <w:b/>
          <w:bCs w:val="0"/>
          <w:lang w:eastAsia="zh-CN"/>
        </w:rPr>
      </w:pPr>
      <w:r>
        <w:rPr>
          <w:rFonts w:hint="default" w:ascii="Times New Roman" w:hAnsi="Times New Roman" w:eastAsia="Times New Roman" w:cs="Times New Roman"/>
          <w:b/>
          <w:bCs w:val="0"/>
        </w:rPr>
        <w:t>Experimental screenshot</w:t>
      </w:r>
      <w:r>
        <w:rPr>
          <w:rFonts w:hint="default" w:ascii="Times New Roman" w:hAnsi="Times New Roman" w:eastAsia="宋体" w:cs="Times New Roman"/>
          <w:b/>
          <w:bCs w:val="0"/>
          <w:lang w:eastAsia="zh-CN"/>
        </w:rPr>
        <w:t>：</w:t>
      </w:r>
    </w:p>
    <w:p w14:paraId="31DD4E7C">
      <w:pPr>
        <w:tabs>
          <w:tab w:val="left" w:pos="720"/>
        </w:tabs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drawing>
          <wp:inline distT="0" distB="0" distL="0" distR="0">
            <wp:extent cx="5467350" cy="30734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307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7C35C">
      <w:pPr>
        <w:tabs>
          <w:tab w:val="left" w:pos="720"/>
        </w:tabs>
        <w:spacing w:before="100" w:beforeAutospacing="1" w:after="100" w:afterAutospacing="1" w:line="240" w:lineRule="auto"/>
        <w:ind w:left="720" w:firstLine="273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6F0BC5C4">
      <w:pPr>
        <w:tabs>
          <w:tab w:val="left" w:pos="720"/>
        </w:tabs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drawing>
          <wp:inline distT="0" distB="0" distL="0" distR="0">
            <wp:extent cx="5480050" cy="4514850"/>
            <wp:effectExtent l="0" t="0" r="635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0050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B8F110"/>
    <w:p w14:paraId="3DD0E655">
      <w:pPr>
        <w:spacing w:before="100" w:beforeAutospacing="1" w:after="100" w:afterAutospacing="1" w:line="240" w:lineRule="auto"/>
        <w:jc w:val="both"/>
        <w:rPr>
          <w:rFonts w:hint="default" w:ascii="Times New Roman" w:hAnsi="Times New Roman" w:eastAsia="宋体" w:cs="Times New Roman"/>
          <w:b/>
          <w:bCs/>
          <w:lang w:eastAsia="zh-CN"/>
        </w:rPr>
      </w:pPr>
      <w:r>
        <w:rPr>
          <w:rFonts w:hint="default" w:ascii="Times New Roman" w:hAnsi="Times New Roman" w:eastAsia="Times New Roman" w:cs="Times New Roman"/>
          <w:b/>
          <w:bCs/>
        </w:rPr>
        <w:t>Experimental results</w:t>
      </w:r>
      <w:r>
        <w:rPr>
          <w:rFonts w:hint="default" w:ascii="Times New Roman" w:hAnsi="Times New Roman" w:eastAsia="宋体" w:cs="Times New Roman"/>
          <w:b/>
          <w:bCs/>
          <w:lang w:eastAsia="zh-CN"/>
        </w:rPr>
        <w:t>：</w:t>
      </w:r>
    </w:p>
    <w:p w14:paraId="1E92C11C">
      <w:pPr>
        <w:spacing w:before="100" w:beforeAutospacing="1" w:after="100" w:afterAutospacing="1" w:line="240" w:lineRule="auto"/>
        <w:jc w:val="both"/>
        <w:rPr>
          <w:rFonts w:hint="default" w:ascii="Times New Roman" w:hAnsi="Times New Roman" w:eastAsia="Times New Roman" w:cs="Times New Roman"/>
          <w:b/>
          <w:bCs/>
        </w:rPr>
      </w:pPr>
      <w:r>
        <w:rPr>
          <w:rFonts w:hint="default" w:ascii="Times New Roman" w:hAnsi="Times New Roman" w:eastAsia="Times New Roman" w:cs="Times New Roman"/>
          <w:b/>
          <w:bCs/>
        </w:rPr>
        <w:t>Achieve the goal in accordance with the experimental requirements.</w:t>
      </w:r>
    </w:p>
    <w:p w14:paraId="4E1F67E5">
      <w:pPr>
        <w:spacing w:before="100" w:beforeAutospacing="1" w:after="100" w:afterAutospacing="1" w:line="240" w:lineRule="auto"/>
        <w:ind w:firstLine="720"/>
        <w:jc w:val="both"/>
        <w:rPr>
          <w:rFonts w:ascii="Arial" w:hAnsi="Arial" w:eastAsia="Times New Roman" w:cs="Arial"/>
          <w:b/>
          <w:bCs/>
        </w:rPr>
      </w:pPr>
    </w:p>
    <w:p w14:paraId="5A624149">
      <w:pPr>
        <w:spacing w:before="100" w:beforeAutospacing="1" w:after="100" w:afterAutospacing="1" w:line="240" w:lineRule="auto"/>
        <w:ind w:firstLine="720"/>
        <w:jc w:val="both"/>
        <w:rPr>
          <w:rFonts w:ascii="Arial" w:hAnsi="Arial" w:eastAsia="Times New Roman" w:cs="Arial"/>
          <w:b/>
          <w:bCs/>
        </w:rPr>
      </w:pPr>
    </w:p>
    <w:p w14:paraId="7A5E8BC8">
      <w:pPr>
        <w:spacing w:before="100" w:beforeAutospacing="1" w:after="100" w:afterAutospacing="1" w:line="240" w:lineRule="auto"/>
        <w:ind w:firstLine="720"/>
        <w:jc w:val="both"/>
        <w:rPr>
          <w:rFonts w:ascii="Arial" w:hAnsi="Arial" w:eastAsia="Times New Roman" w:cs="Arial"/>
          <w:b/>
          <w:bCs/>
        </w:rPr>
      </w:pPr>
    </w:p>
    <w:p w14:paraId="6ED0578C">
      <w:pPr>
        <w:spacing w:before="100" w:beforeAutospacing="1" w:after="100" w:afterAutospacing="1" w:line="240" w:lineRule="auto"/>
        <w:ind w:firstLine="720"/>
        <w:jc w:val="both"/>
        <w:rPr>
          <w:rFonts w:ascii="Arial" w:hAnsi="Arial" w:eastAsia="Times New Roman" w:cs="Arial"/>
          <w:b/>
          <w:bCs/>
        </w:rPr>
      </w:pPr>
    </w:p>
    <w:p w14:paraId="3BA11F2F">
      <w:pPr>
        <w:spacing w:before="100" w:beforeAutospacing="1" w:after="100" w:afterAutospacing="1" w:line="240" w:lineRule="auto"/>
        <w:ind w:firstLine="720"/>
        <w:jc w:val="both"/>
        <w:rPr>
          <w:rFonts w:ascii="Arial" w:hAnsi="Arial" w:eastAsia="Times New Roman" w:cs="Arial"/>
          <w:b/>
          <w:bCs/>
        </w:rPr>
      </w:pPr>
    </w:p>
    <w:p w14:paraId="4BE82AB4">
      <w:pPr>
        <w:spacing w:before="100" w:beforeAutospacing="1" w:after="100" w:afterAutospacing="1" w:line="240" w:lineRule="auto"/>
        <w:ind w:firstLine="720"/>
        <w:jc w:val="both"/>
        <w:rPr>
          <w:rFonts w:ascii="Arial" w:hAnsi="Arial" w:eastAsia="Times New Roman" w:cs="Arial"/>
          <w:b/>
          <w:bCs/>
        </w:rPr>
      </w:pPr>
    </w:p>
    <w:p w14:paraId="3B2407D6">
      <w:pPr>
        <w:spacing w:before="100" w:beforeAutospacing="1" w:after="100" w:afterAutospacing="1" w:line="240" w:lineRule="auto"/>
        <w:ind w:firstLine="720"/>
        <w:jc w:val="both"/>
        <w:rPr>
          <w:rFonts w:ascii="Arial" w:hAnsi="Arial" w:eastAsia="Times New Roman" w:cs="Arial"/>
          <w:b/>
          <w:bCs/>
        </w:rPr>
      </w:pPr>
    </w:p>
    <w:p w14:paraId="22DFA2FD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Arial" w:hAnsi="Arial" w:eastAsia="Times New Roman" w:cs="Arial"/>
          <w:b/>
          <w:bCs/>
          <w:sz w:val="24"/>
          <w:szCs w:val="24"/>
        </w:rPr>
        <w:t>L-CD </w:t>
      </w:r>
    </w:p>
    <w:p w14:paraId="787C7EF3">
      <w:pPr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 w:val="0"/>
          <w:sz w:val="24"/>
          <w:szCs w:val="24"/>
        </w:rPr>
        <w:t>GOAL:</w:t>
      </w:r>
      <w:r>
        <w:rPr>
          <w:rFonts w:ascii="Arial" w:hAnsi="Arial" w:eastAsia="Times New Roman" w:cs="Arial"/>
          <w:bCs/>
        </w:rPr>
        <w:t>Run the following commands and verify the outputs:</w:t>
      </w:r>
    </w:p>
    <w:p w14:paraId="5B1F3593">
      <w:pPr>
        <w:tabs>
          <w:tab w:val="left" w:pos="720"/>
        </w:tabs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Wingdings" w:hAnsi="Wingdings" w:eastAsia="Wingdings" w:cs="Wingdings"/>
          <w:bCs/>
          <w:sz w:val="24"/>
        </w:rPr>
        <w:t>ü</w:t>
      </w:r>
      <w:r>
        <w:rPr>
          <w:rFonts w:ascii="Times New Roman" w:hAnsi="Times New Roman" w:eastAsia="Wingdings" w:cs="Times New Roman"/>
          <w:bCs/>
          <w:sz w:val="14"/>
          <w:szCs w:val="14"/>
        </w:rPr>
        <w:t xml:space="preserve">   </w:t>
      </w:r>
      <w:r>
        <w:rPr>
          <w:rFonts w:ascii="Arial" w:hAnsi="Arial" w:eastAsia="Times New Roman" w:cs="Arial"/>
          <w:bCs/>
        </w:rPr>
        <w:t>ip address: Confirm the IP address matches the topology provided.</w:t>
      </w:r>
    </w:p>
    <w:p w14:paraId="575727A3">
      <w:pPr>
        <w:tabs>
          <w:tab w:val="left" w:pos="720"/>
        </w:tabs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Wingdings" w:hAnsi="Wingdings" w:eastAsia="Wingdings" w:cs="Wingdings"/>
          <w:bCs/>
          <w:sz w:val="24"/>
        </w:rPr>
        <w:t>ü</w:t>
      </w:r>
      <w:r>
        <w:rPr>
          <w:rFonts w:ascii="Times New Roman" w:hAnsi="Times New Roman" w:eastAsia="Wingdings" w:cs="Times New Roman"/>
          <w:bCs/>
          <w:sz w:val="14"/>
          <w:szCs w:val="14"/>
        </w:rPr>
        <w:t xml:space="preserve">   </w:t>
      </w:r>
      <w:r>
        <w:rPr>
          <w:rFonts w:ascii="Arial" w:hAnsi="Arial" w:eastAsia="Times New Roman" w:cs="Arial"/>
          <w:bCs/>
        </w:rPr>
        <w:t>ping 192.168.1.10: Must be successful.</w:t>
      </w:r>
    </w:p>
    <w:p w14:paraId="45986CE2">
      <w:pPr>
        <w:tabs>
          <w:tab w:val="left" w:pos="720"/>
        </w:tabs>
        <w:spacing w:before="100" w:beforeAutospacing="1" w:after="100" w:afterAutospacing="1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Wingdings" w:hAnsi="Wingdings" w:eastAsia="Wingdings" w:cs="Wingdings"/>
          <w:bCs/>
          <w:sz w:val="24"/>
        </w:rPr>
        <w:t>ü</w:t>
      </w:r>
      <w:r>
        <w:rPr>
          <w:rFonts w:ascii="Times New Roman" w:hAnsi="Times New Roman" w:eastAsia="Wingdings" w:cs="Times New Roman"/>
          <w:bCs/>
          <w:sz w:val="14"/>
          <w:szCs w:val="14"/>
        </w:rPr>
        <w:t xml:space="preserve">   </w:t>
      </w:r>
      <w:r>
        <w:rPr>
          <w:rFonts w:ascii="Arial" w:hAnsi="Arial" w:eastAsia="Times New Roman" w:cs="Arial"/>
          <w:bCs/>
        </w:rPr>
        <w:t>ping 192.168.1.1: Must be successful.</w:t>
      </w:r>
    </w:p>
    <w:p w14:paraId="154C1573"/>
    <w:p w14:paraId="0FAB6365">
      <w:pPr>
        <w:tabs>
          <w:tab w:val="left" w:pos="720"/>
        </w:tabs>
        <w:spacing w:before="100" w:beforeAutospacing="1" w:after="100" w:afterAutospacing="1" w:line="240" w:lineRule="auto"/>
        <w:jc w:val="both"/>
      </w:pPr>
      <w:r>
        <w:rPr>
          <w:rFonts w:hint="default" w:ascii="Times New Roman" w:hAnsi="Times New Roman" w:eastAsia="Times New Roman" w:cs="Times New Roman"/>
          <w:b/>
          <w:bCs w:val="0"/>
        </w:rPr>
        <w:t>Experimental screenshot</w:t>
      </w:r>
      <w:r>
        <w:rPr>
          <w:rFonts w:hint="default" w:ascii="Times New Roman" w:hAnsi="Times New Roman" w:eastAsia="宋体" w:cs="Times New Roman"/>
          <w:b/>
          <w:bCs w:val="0"/>
          <w:lang w:eastAsia="zh-CN"/>
        </w:rPr>
        <w:t>：</w:t>
      </w:r>
    </w:p>
    <w:p w14:paraId="2BEB1779">
      <w:r>
        <w:drawing>
          <wp:inline distT="0" distB="0" distL="0" distR="0">
            <wp:extent cx="5074285" cy="3695700"/>
            <wp:effectExtent l="0" t="0" r="571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7428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27A70"/>
    <w:p w14:paraId="22E8D1B6">
      <w:r>
        <w:drawing>
          <wp:inline distT="0" distB="0" distL="0" distR="0">
            <wp:extent cx="5486400" cy="6394450"/>
            <wp:effectExtent l="0" t="0" r="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9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95F390"/>
    <w:p w14:paraId="248C7DB8">
      <w:pPr>
        <w:spacing w:before="100" w:beforeAutospacing="1" w:after="100" w:afterAutospacing="1" w:line="240" w:lineRule="auto"/>
        <w:jc w:val="both"/>
        <w:rPr>
          <w:rFonts w:hint="default" w:ascii="Times New Roman" w:hAnsi="Times New Roman" w:eastAsia="宋体" w:cs="Times New Roman"/>
          <w:b/>
          <w:bCs/>
          <w:lang w:eastAsia="zh-CN"/>
        </w:rPr>
      </w:pPr>
      <w:r>
        <w:rPr>
          <w:rFonts w:hint="default" w:ascii="Times New Roman" w:hAnsi="Times New Roman" w:eastAsia="Times New Roman" w:cs="Times New Roman"/>
          <w:b/>
          <w:bCs/>
        </w:rPr>
        <w:t>Experimental results</w:t>
      </w:r>
      <w:r>
        <w:rPr>
          <w:rFonts w:hint="default" w:ascii="Times New Roman" w:hAnsi="Times New Roman" w:eastAsia="宋体" w:cs="Times New Roman"/>
          <w:b/>
          <w:bCs/>
          <w:lang w:eastAsia="zh-CN"/>
        </w:rPr>
        <w:t>：</w:t>
      </w:r>
    </w:p>
    <w:p w14:paraId="21D6A3B6">
      <w:pPr>
        <w:spacing w:before="100" w:beforeAutospacing="1" w:after="100" w:afterAutospacing="1" w:line="240" w:lineRule="auto"/>
        <w:jc w:val="both"/>
        <w:rPr>
          <w:rFonts w:hint="default" w:ascii="Times New Roman" w:hAnsi="Times New Roman" w:eastAsia="Times New Roman" w:cs="Times New Roman"/>
          <w:b/>
          <w:bCs/>
        </w:rPr>
      </w:pPr>
      <w:r>
        <w:rPr>
          <w:rFonts w:hint="default" w:ascii="Times New Roman" w:hAnsi="Times New Roman" w:eastAsia="Times New Roman" w:cs="Times New Roman"/>
          <w:b/>
          <w:bCs/>
        </w:rPr>
        <w:t>Achieve the goal in accordance with the experimental requirements.</w:t>
      </w:r>
    </w:p>
    <w:p w14:paraId="6769C787"/>
    <w:sectPr>
      <w:pgSz w:w="12240" w:h="15840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3BC"/>
    <w:rsid w:val="00D61B80"/>
    <w:rsid w:val="00EA0DF5"/>
    <w:rsid w:val="00EF43BC"/>
    <w:rsid w:val="1B0B39B0"/>
    <w:rsid w:val="2BA02A06"/>
    <w:rsid w:val="6491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22"/>
    <w:rPr>
      <w:b/>
      <w:bCs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102</Words>
  <Characters>594</Characters>
  <Lines>3</Lines>
  <Paragraphs>1</Paragraphs>
  <TotalTime>9</TotalTime>
  <ScaleCrop>false</ScaleCrop>
  <LinksUpToDate>false</LinksUpToDate>
  <CharactersWithSpaces>689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2025-10-05T14:30:00Z</dcterms:created>
  <dc:creator>泽宇 谢</dc:creator>
  <cp:lastModifiedBy>张</cp:lastModifiedBy>
  <dcterms:modified xsi:type="dcterms:W3CDTF">2025-10-05T14:58:02Z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eyJoZGlkIjoiYmE3NGI1OGQ1OGU1NjcyYWFiOGY3ODg4YjdiNDEyZDQiLCJ1c2VySWQiOiIzMTU4NDU2NDIifQ==</vt:lpwstr>
  </property>
  <property fmtid="{D5CDD505-2E9C-101B-9397-08002B2CF9AE}" pid="3" name="KSOProductBuildVer">
    <vt:lpwstr>2052-12.1.0.22529</vt:lpwstr>
  </property>
  <property fmtid="{D5CDD505-2E9C-101B-9397-08002B2CF9AE}" pid="4" name="ICV">
    <vt:lpwstr>1A2ABD1E922848E5B8189537B6E1BC25_12</vt:lpwstr>
  </property>
</Properties>
</file>