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A4B30C" w14:textId="4E37F031" w:rsidR="00E93C23" w:rsidRPr="00295C08" w:rsidRDefault="00482681">
      <w:pPr>
        <w:rPr>
          <w:rFonts w:ascii="Times New Roman" w:hAnsi="Times New Roman" w:cs="Times New Roman"/>
          <w:sz w:val="24"/>
          <w:szCs w:val="24"/>
          <w:u w:val="single"/>
        </w:rPr>
      </w:pPr>
      <w:r w:rsidRPr="00295C08">
        <w:rPr>
          <w:rFonts w:ascii="Times New Roman" w:hAnsi="Times New Roman" w:cs="Times New Roman"/>
          <w:sz w:val="24"/>
          <w:szCs w:val="24"/>
          <w:u w:val="single"/>
        </w:rPr>
        <w:t>Amy Green</w:t>
      </w:r>
    </w:p>
    <w:p w14:paraId="359AB0BC" w14:textId="095CD6FE" w:rsidR="00482681" w:rsidRPr="00295C08" w:rsidRDefault="00482681">
      <w:pPr>
        <w:rPr>
          <w:rFonts w:ascii="Times New Roman" w:hAnsi="Times New Roman" w:cs="Times New Roman"/>
          <w:sz w:val="24"/>
          <w:szCs w:val="24"/>
          <w:u w:val="single"/>
        </w:rPr>
      </w:pPr>
      <w:r w:rsidRPr="00295C08">
        <w:rPr>
          <w:rFonts w:ascii="Times New Roman" w:hAnsi="Times New Roman" w:cs="Times New Roman"/>
          <w:sz w:val="24"/>
          <w:szCs w:val="24"/>
          <w:u w:val="single"/>
        </w:rPr>
        <w:t>2126232</w:t>
      </w:r>
    </w:p>
    <w:p w14:paraId="151AC128" w14:textId="5E86518C" w:rsidR="00482681" w:rsidRPr="00295C08" w:rsidRDefault="00482681">
      <w:pPr>
        <w:rPr>
          <w:rFonts w:ascii="Times New Roman" w:hAnsi="Times New Roman" w:cs="Times New Roman"/>
          <w:sz w:val="24"/>
          <w:szCs w:val="24"/>
          <w:u w:val="single"/>
        </w:rPr>
      </w:pPr>
      <w:r w:rsidRPr="00295C08">
        <w:rPr>
          <w:rFonts w:ascii="Times New Roman" w:hAnsi="Times New Roman" w:cs="Times New Roman"/>
          <w:sz w:val="24"/>
          <w:szCs w:val="24"/>
          <w:u w:val="single"/>
        </w:rPr>
        <w:t>Livi</w:t>
      </w:r>
      <w:r w:rsidR="00843C14" w:rsidRPr="00295C08">
        <w:rPr>
          <w:rFonts w:ascii="Times New Roman" w:hAnsi="Times New Roman" w:cs="Times New Roman"/>
          <w:sz w:val="24"/>
          <w:szCs w:val="24"/>
          <w:u w:val="single"/>
        </w:rPr>
        <w:t>ng with care. The older person</w:t>
      </w:r>
    </w:p>
    <w:p w14:paraId="4C5D1F80" w14:textId="2C95119E" w:rsidR="00843C14" w:rsidRPr="00295C08" w:rsidRDefault="00843C14">
      <w:pPr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295C08">
        <w:rPr>
          <w:rFonts w:ascii="Times New Roman" w:hAnsi="Times New Roman" w:cs="Times New Roman"/>
          <w:sz w:val="24"/>
          <w:szCs w:val="24"/>
          <w:u w:val="single"/>
        </w:rPr>
        <w:t>BMHP6009</w:t>
      </w:r>
      <w:proofErr w:type="spellEnd"/>
    </w:p>
    <w:p w14:paraId="184AFCE9" w14:textId="77777777" w:rsidR="00843C14" w:rsidRPr="00295C08" w:rsidRDefault="00843C14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011C6929" w14:textId="77777777" w:rsidR="00843C14" w:rsidRPr="00295C08" w:rsidRDefault="00843C14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6C2A7EF1" w14:textId="77777777" w:rsidR="00843C14" w:rsidRPr="00295C08" w:rsidRDefault="00843C14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132866A8" w14:textId="77777777" w:rsidR="00843C14" w:rsidRPr="00295C08" w:rsidRDefault="00843C14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0F8D5E60" w14:textId="77777777" w:rsidR="00843C14" w:rsidRPr="00295C08" w:rsidRDefault="00843C14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30EA6B3D" w14:textId="77777777" w:rsidR="00843C14" w:rsidRPr="00295C08" w:rsidRDefault="00843C14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00756116" w14:textId="77777777" w:rsidR="00843C14" w:rsidRPr="00295C08" w:rsidRDefault="00843C14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32F08061" w14:textId="77777777" w:rsidR="00843C14" w:rsidRPr="00295C08" w:rsidRDefault="00843C14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132A2AF1" w14:textId="77777777" w:rsidR="00843C14" w:rsidRPr="00295C08" w:rsidRDefault="00843C14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41E9374E" w14:textId="77777777" w:rsidR="00843C14" w:rsidRPr="00295C08" w:rsidRDefault="00843C14">
      <w:pPr>
        <w:rPr>
          <w:rFonts w:ascii="Times New Roman" w:hAnsi="Times New Roman" w:cs="Times New Roman"/>
          <w:sz w:val="24"/>
          <w:szCs w:val="24"/>
        </w:rPr>
      </w:pPr>
    </w:p>
    <w:p w14:paraId="15DD7E46" w14:textId="77777777" w:rsidR="00843C14" w:rsidRPr="00295C08" w:rsidRDefault="00843C14">
      <w:pPr>
        <w:rPr>
          <w:rFonts w:ascii="Times New Roman" w:hAnsi="Times New Roman" w:cs="Times New Roman"/>
          <w:sz w:val="24"/>
          <w:szCs w:val="24"/>
        </w:rPr>
      </w:pPr>
    </w:p>
    <w:p w14:paraId="19A3B1AF" w14:textId="77777777" w:rsidR="00843C14" w:rsidRPr="00295C08" w:rsidRDefault="00843C14">
      <w:pPr>
        <w:rPr>
          <w:rFonts w:ascii="Times New Roman" w:hAnsi="Times New Roman" w:cs="Times New Roman"/>
          <w:sz w:val="24"/>
          <w:szCs w:val="24"/>
        </w:rPr>
      </w:pPr>
    </w:p>
    <w:p w14:paraId="4C9633BC" w14:textId="77777777" w:rsidR="00843C14" w:rsidRPr="00295C08" w:rsidRDefault="00843C14">
      <w:pPr>
        <w:rPr>
          <w:rFonts w:ascii="Times New Roman" w:hAnsi="Times New Roman" w:cs="Times New Roman"/>
          <w:sz w:val="24"/>
          <w:szCs w:val="24"/>
        </w:rPr>
      </w:pPr>
    </w:p>
    <w:p w14:paraId="23977C33" w14:textId="77777777" w:rsidR="00843C14" w:rsidRPr="00295C08" w:rsidRDefault="00843C14">
      <w:pPr>
        <w:rPr>
          <w:rFonts w:ascii="Times New Roman" w:hAnsi="Times New Roman" w:cs="Times New Roman"/>
          <w:sz w:val="24"/>
          <w:szCs w:val="24"/>
        </w:rPr>
      </w:pPr>
    </w:p>
    <w:p w14:paraId="432B49F7" w14:textId="77777777" w:rsidR="00843C14" w:rsidRPr="00295C08" w:rsidRDefault="00843C14">
      <w:pPr>
        <w:rPr>
          <w:rFonts w:ascii="Times New Roman" w:hAnsi="Times New Roman" w:cs="Times New Roman"/>
          <w:sz w:val="24"/>
          <w:szCs w:val="24"/>
        </w:rPr>
      </w:pPr>
    </w:p>
    <w:p w14:paraId="0D7BFADE" w14:textId="77777777" w:rsidR="00843C14" w:rsidRPr="00295C08" w:rsidRDefault="00843C14">
      <w:pPr>
        <w:rPr>
          <w:rFonts w:ascii="Times New Roman" w:hAnsi="Times New Roman" w:cs="Times New Roman"/>
          <w:sz w:val="24"/>
          <w:szCs w:val="24"/>
        </w:rPr>
      </w:pPr>
    </w:p>
    <w:p w14:paraId="726F746E" w14:textId="77777777" w:rsidR="00843C14" w:rsidRPr="00295C08" w:rsidRDefault="00843C14">
      <w:pPr>
        <w:rPr>
          <w:rFonts w:ascii="Times New Roman" w:hAnsi="Times New Roman" w:cs="Times New Roman"/>
          <w:sz w:val="24"/>
          <w:szCs w:val="24"/>
        </w:rPr>
      </w:pPr>
    </w:p>
    <w:p w14:paraId="03237F56" w14:textId="77777777" w:rsidR="00843C14" w:rsidRPr="00295C08" w:rsidRDefault="00843C14">
      <w:pPr>
        <w:rPr>
          <w:rFonts w:ascii="Times New Roman" w:hAnsi="Times New Roman" w:cs="Times New Roman"/>
          <w:sz w:val="24"/>
          <w:szCs w:val="24"/>
        </w:rPr>
      </w:pPr>
    </w:p>
    <w:p w14:paraId="2CF1F2AA" w14:textId="77777777" w:rsidR="00843C14" w:rsidRPr="00295C08" w:rsidRDefault="00843C14">
      <w:pPr>
        <w:rPr>
          <w:rFonts w:ascii="Times New Roman" w:hAnsi="Times New Roman" w:cs="Times New Roman"/>
          <w:sz w:val="24"/>
          <w:szCs w:val="24"/>
        </w:rPr>
      </w:pPr>
    </w:p>
    <w:p w14:paraId="1F675344" w14:textId="77777777" w:rsidR="00843C14" w:rsidRPr="00295C08" w:rsidRDefault="00843C14">
      <w:pPr>
        <w:rPr>
          <w:rFonts w:ascii="Times New Roman" w:hAnsi="Times New Roman" w:cs="Times New Roman"/>
          <w:sz w:val="24"/>
          <w:szCs w:val="24"/>
        </w:rPr>
      </w:pPr>
    </w:p>
    <w:p w14:paraId="3783BFC9" w14:textId="77777777" w:rsidR="00843C14" w:rsidRPr="00295C08" w:rsidRDefault="00843C14">
      <w:pPr>
        <w:rPr>
          <w:rFonts w:ascii="Times New Roman" w:hAnsi="Times New Roman" w:cs="Times New Roman"/>
          <w:sz w:val="24"/>
          <w:szCs w:val="24"/>
        </w:rPr>
      </w:pPr>
    </w:p>
    <w:p w14:paraId="3655B55D" w14:textId="77777777" w:rsidR="00843C14" w:rsidRPr="00295C08" w:rsidRDefault="00843C14">
      <w:pPr>
        <w:rPr>
          <w:rFonts w:ascii="Times New Roman" w:hAnsi="Times New Roman" w:cs="Times New Roman"/>
          <w:sz w:val="24"/>
          <w:szCs w:val="24"/>
        </w:rPr>
      </w:pPr>
    </w:p>
    <w:p w14:paraId="649FBBF7" w14:textId="77777777" w:rsidR="00843C14" w:rsidRPr="00295C08" w:rsidRDefault="00843C14">
      <w:pPr>
        <w:rPr>
          <w:rFonts w:ascii="Times New Roman" w:hAnsi="Times New Roman" w:cs="Times New Roman"/>
          <w:sz w:val="24"/>
          <w:szCs w:val="24"/>
        </w:rPr>
      </w:pPr>
    </w:p>
    <w:p w14:paraId="58781856" w14:textId="77777777" w:rsidR="00843C14" w:rsidRPr="00295C08" w:rsidRDefault="00843C14">
      <w:pPr>
        <w:rPr>
          <w:rFonts w:ascii="Times New Roman" w:hAnsi="Times New Roman" w:cs="Times New Roman"/>
          <w:sz w:val="24"/>
          <w:szCs w:val="24"/>
        </w:rPr>
      </w:pPr>
    </w:p>
    <w:p w14:paraId="4FCD7D88" w14:textId="77777777" w:rsidR="00843C14" w:rsidRPr="00295C08" w:rsidRDefault="00843C14">
      <w:pPr>
        <w:rPr>
          <w:rFonts w:ascii="Times New Roman" w:hAnsi="Times New Roman" w:cs="Times New Roman"/>
          <w:sz w:val="24"/>
          <w:szCs w:val="24"/>
        </w:rPr>
      </w:pPr>
    </w:p>
    <w:p w14:paraId="79E49D3C" w14:textId="3BE2E8B9" w:rsidR="0066621E" w:rsidRPr="00295C08" w:rsidRDefault="005D6085" w:rsidP="00396D2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95C08">
        <w:rPr>
          <w:rFonts w:ascii="Times New Roman" w:hAnsi="Times New Roman" w:cs="Times New Roman"/>
          <w:sz w:val="24"/>
          <w:szCs w:val="24"/>
        </w:rPr>
        <w:lastRenderedPageBreak/>
        <w:t xml:space="preserve">By looking at the </w:t>
      </w:r>
      <w:r w:rsidR="00615557" w:rsidRPr="00295C08">
        <w:rPr>
          <w:rFonts w:ascii="Times New Roman" w:hAnsi="Times New Roman" w:cs="Times New Roman"/>
          <w:sz w:val="24"/>
          <w:szCs w:val="24"/>
        </w:rPr>
        <w:t>care services for the older person</w:t>
      </w:r>
      <w:r w:rsidR="00674754">
        <w:rPr>
          <w:rFonts w:ascii="Times New Roman" w:hAnsi="Times New Roman" w:cs="Times New Roman"/>
          <w:sz w:val="24"/>
          <w:szCs w:val="24"/>
        </w:rPr>
        <w:t xml:space="preserve"> before the National Health Service</w:t>
      </w:r>
      <w:r w:rsidR="001C159E">
        <w:rPr>
          <w:rFonts w:ascii="Times New Roman" w:hAnsi="Times New Roman" w:cs="Times New Roman"/>
          <w:sz w:val="24"/>
          <w:szCs w:val="24"/>
        </w:rPr>
        <w:t xml:space="preserve"> began, and</w:t>
      </w:r>
      <w:r w:rsidR="00615557" w:rsidRPr="00295C08">
        <w:rPr>
          <w:rFonts w:ascii="Times New Roman" w:hAnsi="Times New Roman" w:cs="Times New Roman"/>
          <w:sz w:val="24"/>
          <w:szCs w:val="24"/>
        </w:rPr>
        <w:t xml:space="preserve"> over the last few decades</w:t>
      </w:r>
      <w:r w:rsidR="001F787D">
        <w:rPr>
          <w:rFonts w:ascii="Times New Roman" w:hAnsi="Times New Roman" w:cs="Times New Roman"/>
          <w:sz w:val="24"/>
          <w:szCs w:val="24"/>
        </w:rPr>
        <w:t xml:space="preserve"> to explore the changes</w:t>
      </w:r>
      <w:r w:rsidR="00704592" w:rsidRPr="00295C08">
        <w:rPr>
          <w:rFonts w:ascii="Times New Roman" w:hAnsi="Times New Roman" w:cs="Times New Roman"/>
          <w:sz w:val="24"/>
          <w:szCs w:val="24"/>
        </w:rPr>
        <w:t>, with a</w:t>
      </w:r>
      <w:r w:rsidR="0016263E" w:rsidRPr="00295C08">
        <w:rPr>
          <w:rFonts w:ascii="Times New Roman" w:hAnsi="Times New Roman" w:cs="Times New Roman"/>
          <w:sz w:val="24"/>
          <w:szCs w:val="24"/>
        </w:rPr>
        <w:t>n</w:t>
      </w:r>
      <w:r w:rsidR="00704592" w:rsidRPr="00295C08">
        <w:rPr>
          <w:rFonts w:ascii="Times New Roman" w:hAnsi="Times New Roman" w:cs="Times New Roman"/>
          <w:sz w:val="24"/>
          <w:szCs w:val="24"/>
        </w:rPr>
        <w:t xml:space="preserve"> </w:t>
      </w:r>
      <w:r w:rsidR="0016263E" w:rsidRPr="00295C08">
        <w:rPr>
          <w:rFonts w:ascii="Times New Roman" w:hAnsi="Times New Roman" w:cs="Times New Roman"/>
          <w:sz w:val="24"/>
          <w:szCs w:val="24"/>
        </w:rPr>
        <w:t>insight</w:t>
      </w:r>
      <w:r w:rsidR="00704592" w:rsidRPr="00295C08">
        <w:rPr>
          <w:rFonts w:ascii="Times New Roman" w:hAnsi="Times New Roman" w:cs="Times New Roman"/>
          <w:sz w:val="24"/>
          <w:szCs w:val="24"/>
        </w:rPr>
        <w:t xml:space="preserve"> of how it looked </w:t>
      </w:r>
      <w:r w:rsidR="003F5CA7" w:rsidRPr="00295C08">
        <w:rPr>
          <w:rFonts w:ascii="Times New Roman" w:hAnsi="Times New Roman" w:cs="Times New Roman"/>
          <w:sz w:val="24"/>
          <w:szCs w:val="24"/>
        </w:rPr>
        <w:t>before</w:t>
      </w:r>
      <w:r w:rsidR="009A2896">
        <w:rPr>
          <w:rFonts w:ascii="Times New Roman" w:hAnsi="Times New Roman" w:cs="Times New Roman"/>
          <w:sz w:val="24"/>
          <w:szCs w:val="24"/>
        </w:rPr>
        <w:t xml:space="preserve"> and how</w:t>
      </w:r>
      <w:r w:rsidR="00451AA2">
        <w:rPr>
          <w:rFonts w:ascii="Times New Roman" w:hAnsi="Times New Roman" w:cs="Times New Roman"/>
          <w:sz w:val="24"/>
          <w:szCs w:val="24"/>
        </w:rPr>
        <w:t>,</w:t>
      </w:r>
      <w:r w:rsidR="003F5CA7" w:rsidRPr="00295C08">
        <w:rPr>
          <w:rFonts w:ascii="Times New Roman" w:hAnsi="Times New Roman" w:cs="Times New Roman"/>
          <w:sz w:val="24"/>
          <w:szCs w:val="24"/>
        </w:rPr>
        <w:t xml:space="preserve"> Acts and Legislation </w:t>
      </w:r>
      <w:r w:rsidR="00CA3E52" w:rsidRPr="00295C08">
        <w:rPr>
          <w:rFonts w:ascii="Times New Roman" w:hAnsi="Times New Roman" w:cs="Times New Roman"/>
          <w:sz w:val="24"/>
          <w:szCs w:val="24"/>
        </w:rPr>
        <w:t>created a tre</w:t>
      </w:r>
      <w:r w:rsidR="009A2896">
        <w:rPr>
          <w:rFonts w:ascii="Times New Roman" w:hAnsi="Times New Roman" w:cs="Times New Roman"/>
          <w:sz w:val="24"/>
          <w:szCs w:val="24"/>
        </w:rPr>
        <w:t>n</w:t>
      </w:r>
      <w:r w:rsidR="00CA3E52" w:rsidRPr="00295C08">
        <w:rPr>
          <w:rFonts w:ascii="Times New Roman" w:hAnsi="Times New Roman" w:cs="Times New Roman"/>
          <w:sz w:val="24"/>
          <w:szCs w:val="24"/>
        </w:rPr>
        <w:t>d for change</w:t>
      </w:r>
      <w:r w:rsidR="00615557" w:rsidRPr="00295C08">
        <w:rPr>
          <w:rFonts w:ascii="Times New Roman" w:hAnsi="Times New Roman" w:cs="Times New Roman"/>
          <w:sz w:val="24"/>
          <w:szCs w:val="24"/>
        </w:rPr>
        <w:t>, researching</w:t>
      </w:r>
      <w:r w:rsidR="00FD3CF5" w:rsidRPr="00295C08">
        <w:rPr>
          <w:rFonts w:ascii="Times New Roman" w:hAnsi="Times New Roman" w:cs="Times New Roman"/>
          <w:sz w:val="24"/>
          <w:szCs w:val="24"/>
        </w:rPr>
        <w:t>, what was available in</w:t>
      </w:r>
      <w:r w:rsidR="00C63908" w:rsidRPr="00295C08">
        <w:rPr>
          <w:rFonts w:ascii="Times New Roman" w:hAnsi="Times New Roman" w:cs="Times New Roman"/>
          <w:sz w:val="24"/>
          <w:szCs w:val="24"/>
        </w:rPr>
        <w:t xml:space="preserve"> </w:t>
      </w:r>
      <w:r w:rsidR="00FD3CF5" w:rsidRPr="00295C08">
        <w:rPr>
          <w:rFonts w:ascii="Times New Roman" w:hAnsi="Times New Roman" w:cs="Times New Roman"/>
          <w:sz w:val="24"/>
          <w:szCs w:val="24"/>
        </w:rPr>
        <w:t>19</w:t>
      </w:r>
      <w:r w:rsidR="00FE639C" w:rsidRPr="00295C08">
        <w:rPr>
          <w:rFonts w:ascii="Times New Roman" w:hAnsi="Times New Roman" w:cs="Times New Roman"/>
          <w:sz w:val="24"/>
          <w:szCs w:val="24"/>
        </w:rPr>
        <w:t>48</w:t>
      </w:r>
      <w:r w:rsidR="003E1CFE" w:rsidRPr="00295C08">
        <w:rPr>
          <w:rFonts w:ascii="Times New Roman" w:hAnsi="Times New Roman" w:cs="Times New Roman"/>
          <w:sz w:val="24"/>
          <w:szCs w:val="24"/>
        </w:rPr>
        <w:t xml:space="preserve"> </w:t>
      </w:r>
      <w:r w:rsidR="009655BF" w:rsidRPr="00295C08">
        <w:rPr>
          <w:rFonts w:ascii="Times New Roman" w:hAnsi="Times New Roman" w:cs="Times New Roman"/>
          <w:sz w:val="24"/>
          <w:szCs w:val="24"/>
        </w:rPr>
        <w:t>after the National Health Service</w:t>
      </w:r>
      <w:r w:rsidR="003F2B1D" w:rsidRPr="00295C08">
        <w:rPr>
          <w:rFonts w:ascii="Times New Roman" w:hAnsi="Times New Roman" w:cs="Times New Roman"/>
          <w:sz w:val="24"/>
          <w:szCs w:val="24"/>
        </w:rPr>
        <w:t xml:space="preserve"> was established</w:t>
      </w:r>
      <w:r w:rsidR="00177F44" w:rsidRPr="00295C08">
        <w:rPr>
          <w:rFonts w:ascii="Times New Roman" w:hAnsi="Times New Roman" w:cs="Times New Roman"/>
          <w:sz w:val="24"/>
          <w:szCs w:val="24"/>
        </w:rPr>
        <w:t xml:space="preserve">, </w:t>
      </w:r>
      <w:r w:rsidR="003F2B1D" w:rsidRPr="00295C08">
        <w:rPr>
          <w:rFonts w:ascii="Times New Roman" w:hAnsi="Times New Roman" w:cs="Times New Roman"/>
          <w:sz w:val="24"/>
          <w:szCs w:val="24"/>
        </w:rPr>
        <w:t>promoting</w:t>
      </w:r>
      <w:r w:rsidR="003E1CFE" w:rsidRPr="00295C08">
        <w:rPr>
          <w:rFonts w:ascii="Times New Roman" w:hAnsi="Times New Roman" w:cs="Times New Roman"/>
          <w:sz w:val="24"/>
          <w:szCs w:val="24"/>
        </w:rPr>
        <w:t xml:space="preserve"> the service towards care for the elderly</w:t>
      </w:r>
      <w:r w:rsidR="009B3754" w:rsidRPr="00295C08">
        <w:rPr>
          <w:rFonts w:ascii="Times New Roman" w:hAnsi="Times New Roman" w:cs="Times New Roman"/>
          <w:sz w:val="24"/>
          <w:szCs w:val="24"/>
        </w:rPr>
        <w:t>,</w:t>
      </w:r>
      <w:r w:rsidR="00341EDD" w:rsidRPr="00295C08">
        <w:rPr>
          <w:rFonts w:ascii="Times New Roman" w:hAnsi="Times New Roman" w:cs="Times New Roman"/>
          <w:sz w:val="24"/>
          <w:szCs w:val="24"/>
        </w:rPr>
        <w:t xml:space="preserve"> to </w:t>
      </w:r>
      <w:r w:rsidR="009B3754" w:rsidRPr="00295C08">
        <w:rPr>
          <w:rFonts w:ascii="Times New Roman" w:hAnsi="Times New Roman" w:cs="Times New Roman"/>
          <w:sz w:val="24"/>
          <w:szCs w:val="24"/>
        </w:rPr>
        <w:t>how the</w:t>
      </w:r>
      <w:r w:rsidR="00991290" w:rsidRPr="00295C08">
        <w:rPr>
          <w:rFonts w:ascii="Times New Roman" w:hAnsi="Times New Roman" w:cs="Times New Roman"/>
          <w:sz w:val="24"/>
          <w:szCs w:val="24"/>
        </w:rPr>
        <w:t xml:space="preserve"> care service</w:t>
      </w:r>
      <w:r w:rsidR="00341EDD" w:rsidRPr="00295C08">
        <w:rPr>
          <w:rFonts w:ascii="Times New Roman" w:hAnsi="Times New Roman" w:cs="Times New Roman"/>
          <w:sz w:val="24"/>
          <w:szCs w:val="24"/>
        </w:rPr>
        <w:t xml:space="preserve"> is</w:t>
      </w:r>
      <w:r w:rsidR="009B3754" w:rsidRPr="00295C08">
        <w:rPr>
          <w:rFonts w:ascii="Times New Roman" w:hAnsi="Times New Roman" w:cs="Times New Roman"/>
          <w:sz w:val="24"/>
          <w:szCs w:val="24"/>
        </w:rPr>
        <w:t xml:space="preserve"> delivered and what is</w:t>
      </w:r>
      <w:r w:rsidR="00341EDD" w:rsidRPr="00295C08">
        <w:rPr>
          <w:rFonts w:ascii="Times New Roman" w:hAnsi="Times New Roman" w:cs="Times New Roman"/>
          <w:sz w:val="24"/>
          <w:szCs w:val="24"/>
        </w:rPr>
        <w:t xml:space="preserve"> </w:t>
      </w:r>
      <w:r w:rsidR="00223237" w:rsidRPr="00295C08">
        <w:rPr>
          <w:rFonts w:ascii="Times New Roman" w:hAnsi="Times New Roman" w:cs="Times New Roman"/>
          <w:sz w:val="24"/>
          <w:szCs w:val="24"/>
        </w:rPr>
        <w:t>available for the elderly at present</w:t>
      </w:r>
      <w:r w:rsidR="00991290" w:rsidRPr="00295C08">
        <w:rPr>
          <w:rFonts w:ascii="Times New Roman" w:hAnsi="Times New Roman" w:cs="Times New Roman"/>
          <w:sz w:val="24"/>
          <w:szCs w:val="24"/>
        </w:rPr>
        <w:t>,</w:t>
      </w:r>
      <w:r w:rsidR="005C43BD" w:rsidRPr="00295C08">
        <w:rPr>
          <w:rFonts w:ascii="Times New Roman" w:hAnsi="Times New Roman" w:cs="Times New Roman"/>
          <w:sz w:val="24"/>
          <w:szCs w:val="24"/>
        </w:rPr>
        <w:t xml:space="preserve"> </w:t>
      </w:r>
      <w:r w:rsidR="008F3A80" w:rsidRPr="00295C08">
        <w:rPr>
          <w:rFonts w:ascii="Times New Roman" w:hAnsi="Times New Roman" w:cs="Times New Roman"/>
          <w:sz w:val="24"/>
          <w:szCs w:val="24"/>
        </w:rPr>
        <w:t xml:space="preserve">locally, </w:t>
      </w:r>
      <w:r w:rsidR="00BD469C" w:rsidRPr="00295C08">
        <w:rPr>
          <w:rFonts w:ascii="Times New Roman" w:hAnsi="Times New Roman" w:cs="Times New Roman"/>
          <w:sz w:val="24"/>
          <w:szCs w:val="24"/>
        </w:rPr>
        <w:t>nationally,</w:t>
      </w:r>
      <w:r w:rsidR="008F3A80" w:rsidRPr="00295C08">
        <w:rPr>
          <w:rFonts w:ascii="Times New Roman" w:hAnsi="Times New Roman" w:cs="Times New Roman"/>
          <w:sz w:val="24"/>
          <w:szCs w:val="24"/>
        </w:rPr>
        <w:t xml:space="preserve"> and globally</w:t>
      </w:r>
      <w:r w:rsidR="00C930DA" w:rsidRPr="00295C08">
        <w:rPr>
          <w:rFonts w:ascii="Times New Roman" w:hAnsi="Times New Roman" w:cs="Times New Roman"/>
          <w:sz w:val="24"/>
          <w:szCs w:val="24"/>
        </w:rPr>
        <w:t xml:space="preserve">, </w:t>
      </w:r>
      <w:r w:rsidR="000C5448" w:rsidRPr="00295C08">
        <w:rPr>
          <w:rFonts w:ascii="Times New Roman" w:hAnsi="Times New Roman" w:cs="Times New Roman"/>
          <w:sz w:val="24"/>
          <w:szCs w:val="24"/>
        </w:rPr>
        <w:t>getting an insight</w:t>
      </w:r>
      <w:r w:rsidR="0025242B" w:rsidRPr="00295C08">
        <w:rPr>
          <w:rFonts w:ascii="Times New Roman" w:hAnsi="Times New Roman" w:cs="Times New Roman"/>
          <w:sz w:val="24"/>
          <w:szCs w:val="24"/>
        </w:rPr>
        <w:t xml:space="preserve"> to how other countries care for the elderly</w:t>
      </w:r>
      <w:r w:rsidR="00713810">
        <w:rPr>
          <w:rFonts w:ascii="Times New Roman" w:hAnsi="Times New Roman" w:cs="Times New Roman"/>
          <w:sz w:val="24"/>
          <w:szCs w:val="24"/>
        </w:rPr>
        <w:t>,</w:t>
      </w:r>
      <w:r w:rsidR="0025242B" w:rsidRPr="00295C08">
        <w:rPr>
          <w:rFonts w:ascii="Times New Roman" w:hAnsi="Times New Roman" w:cs="Times New Roman"/>
          <w:sz w:val="24"/>
          <w:szCs w:val="24"/>
        </w:rPr>
        <w:t xml:space="preserve"> and</w:t>
      </w:r>
      <w:r w:rsidR="00064623" w:rsidRPr="00295C08">
        <w:rPr>
          <w:rFonts w:ascii="Times New Roman" w:hAnsi="Times New Roman" w:cs="Times New Roman"/>
          <w:sz w:val="24"/>
          <w:szCs w:val="24"/>
        </w:rPr>
        <w:t xml:space="preserve"> appreciate </w:t>
      </w:r>
      <w:r w:rsidR="0071587A" w:rsidRPr="00295C08">
        <w:rPr>
          <w:rFonts w:ascii="Times New Roman" w:hAnsi="Times New Roman" w:cs="Times New Roman"/>
          <w:sz w:val="24"/>
          <w:szCs w:val="24"/>
        </w:rPr>
        <w:t>what strain</w:t>
      </w:r>
      <w:r w:rsidR="000D37BD" w:rsidRPr="00295C08">
        <w:rPr>
          <w:rFonts w:ascii="Times New Roman" w:hAnsi="Times New Roman" w:cs="Times New Roman"/>
          <w:sz w:val="24"/>
          <w:szCs w:val="24"/>
        </w:rPr>
        <w:t>s</w:t>
      </w:r>
      <w:r w:rsidR="00834E56" w:rsidRPr="00295C08">
        <w:rPr>
          <w:rFonts w:ascii="Times New Roman" w:hAnsi="Times New Roman" w:cs="Times New Roman"/>
          <w:sz w:val="24"/>
          <w:szCs w:val="24"/>
        </w:rPr>
        <w:t xml:space="preserve"> all local</w:t>
      </w:r>
      <w:r w:rsidR="0056635E" w:rsidRPr="00295C08">
        <w:rPr>
          <w:rFonts w:ascii="Times New Roman" w:hAnsi="Times New Roman" w:cs="Times New Roman"/>
          <w:sz w:val="24"/>
          <w:szCs w:val="24"/>
        </w:rPr>
        <w:t>,</w:t>
      </w:r>
      <w:r w:rsidR="00834E56" w:rsidRPr="00295C08">
        <w:rPr>
          <w:rFonts w:ascii="Times New Roman" w:hAnsi="Times New Roman" w:cs="Times New Roman"/>
          <w:sz w:val="24"/>
          <w:szCs w:val="24"/>
        </w:rPr>
        <w:t xml:space="preserve"> nation</w:t>
      </w:r>
      <w:r w:rsidR="0056635E" w:rsidRPr="00295C08">
        <w:rPr>
          <w:rFonts w:ascii="Times New Roman" w:hAnsi="Times New Roman" w:cs="Times New Roman"/>
          <w:sz w:val="24"/>
          <w:szCs w:val="24"/>
        </w:rPr>
        <w:t>al, and global</w:t>
      </w:r>
      <w:r w:rsidR="0025242B" w:rsidRPr="00295C08">
        <w:rPr>
          <w:rFonts w:ascii="Times New Roman" w:hAnsi="Times New Roman" w:cs="Times New Roman"/>
          <w:sz w:val="24"/>
          <w:szCs w:val="24"/>
        </w:rPr>
        <w:t xml:space="preserve"> </w:t>
      </w:r>
      <w:r w:rsidR="008F6767" w:rsidRPr="00295C08">
        <w:rPr>
          <w:rFonts w:ascii="Times New Roman" w:hAnsi="Times New Roman" w:cs="Times New Roman"/>
          <w:sz w:val="24"/>
          <w:szCs w:val="24"/>
        </w:rPr>
        <w:t>authorities</w:t>
      </w:r>
      <w:r w:rsidR="000D37BD" w:rsidRPr="00295C08">
        <w:rPr>
          <w:rFonts w:ascii="Times New Roman" w:hAnsi="Times New Roman" w:cs="Times New Roman"/>
          <w:sz w:val="24"/>
          <w:szCs w:val="24"/>
        </w:rPr>
        <w:t xml:space="preserve"> are</w:t>
      </w:r>
      <w:r w:rsidR="00C16DB7" w:rsidRPr="00295C08">
        <w:rPr>
          <w:rFonts w:ascii="Times New Roman" w:hAnsi="Times New Roman" w:cs="Times New Roman"/>
          <w:sz w:val="24"/>
          <w:szCs w:val="24"/>
        </w:rPr>
        <w:t xml:space="preserve"> experiencing,</w:t>
      </w:r>
      <w:r w:rsidR="00D1583C" w:rsidRPr="00295C08">
        <w:rPr>
          <w:rFonts w:ascii="Times New Roman" w:hAnsi="Times New Roman" w:cs="Times New Roman"/>
          <w:sz w:val="24"/>
          <w:szCs w:val="24"/>
        </w:rPr>
        <w:t xml:space="preserve"> across the country</w:t>
      </w:r>
      <w:r w:rsidR="00834E56" w:rsidRPr="00295C08">
        <w:rPr>
          <w:rFonts w:ascii="Times New Roman" w:hAnsi="Times New Roman" w:cs="Times New Roman"/>
          <w:sz w:val="24"/>
          <w:szCs w:val="24"/>
        </w:rPr>
        <w:t xml:space="preserve"> with</w:t>
      </w:r>
      <w:r w:rsidR="000D37BD" w:rsidRPr="00295C08">
        <w:rPr>
          <w:rFonts w:ascii="Times New Roman" w:hAnsi="Times New Roman" w:cs="Times New Roman"/>
          <w:sz w:val="24"/>
          <w:szCs w:val="24"/>
        </w:rPr>
        <w:t xml:space="preserve"> </w:t>
      </w:r>
      <w:r w:rsidR="00A77D02" w:rsidRPr="00295C08">
        <w:rPr>
          <w:rFonts w:ascii="Times New Roman" w:hAnsi="Times New Roman" w:cs="Times New Roman"/>
          <w:sz w:val="24"/>
          <w:szCs w:val="24"/>
        </w:rPr>
        <w:t>being under</w:t>
      </w:r>
      <w:r w:rsidR="00D773DD" w:rsidRPr="00295C08">
        <w:rPr>
          <w:rFonts w:ascii="Times New Roman" w:hAnsi="Times New Roman" w:cs="Times New Roman"/>
          <w:sz w:val="24"/>
          <w:szCs w:val="24"/>
        </w:rPr>
        <w:t>,</w:t>
      </w:r>
      <w:r w:rsidR="008F6767" w:rsidRPr="00295C08">
        <w:rPr>
          <w:rFonts w:ascii="Times New Roman" w:hAnsi="Times New Roman" w:cs="Times New Roman"/>
          <w:sz w:val="24"/>
          <w:szCs w:val="24"/>
        </w:rPr>
        <w:t xml:space="preserve"> </w:t>
      </w:r>
      <w:r w:rsidR="000D37BD" w:rsidRPr="00295C08">
        <w:rPr>
          <w:rFonts w:ascii="Times New Roman" w:hAnsi="Times New Roman" w:cs="Times New Roman"/>
          <w:sz w:val="24"/>
          <w:szCs w:val="24"/>
        </w:rPr>
        <w:t>extremely</w:t>
      </w:r>
      <w:r w:rsidR="008F6767" w:rsidRPr="00295C08">
        <w:rPr>
          <w:rFonts w:ascii="Times New Roman" w:hAnsi="Times New Roman" w:cs="Times New Roman"/>
          <w:sz w:val="24"/>
          <w:szCs w:val="24"/>
        </w:rPr>
        <w:t xml:space="preserve"> high demand </w:t>
      </w:r>
      <w:r w:rsidR="00DD0F14" w:rsidRPr="00295C08">
        <w:rPr>
          <w:rFonts w:ascii="Times New Roman" w:hAnsi="Times New Roman" w:cs="Times New Roman"/>
          <w:sz w:val="24"/>
          <w:szCs w:val="24"/>
        </w:rPr>
        <w:t>for elderly care</w:t>
      </w:r>
      <w:r w:rsidR="008F6767" w:rsidRPr="00295C08">
        <w:rPr>
          <w:rFonts w:ascii="Times New Roman" w:hAnsi="Times New Roman" w:cs="Times New Roman"/>
          <w:sz w:val="24"/>
          <w:szCs w:val="24"/>
        </w:rPr>
        <w:t xml:space="preserve"> services now</w:t>
      </w:r>
      <w:r w:rsidR="00487B39" w:rsidRPr="00295C08">
        <w:rPr>
          <w:rFonts w:ascii="Times New Roman" w:hAnsi="Times New Roman" w:cs="Times New Roman"/>
          <w:sz w:val="24"/>
          <w:szCs w:val="24"/>
        </w:rPr>
        <w:t xml:space="preserve">, in addition to what </w:t>
      </w:r>
      <w:r w:rsidR="00C16DB7" w:rsidRPr="00295C08">
        <w:rPr>
          <w:rFonts w:ascii="Times New Roman" w:hAnsi="Times New Roman" w:cs="Times New Roman"/>
          <w:sz w:val="24"/>
          <w:szCs w:val="24"/>
        </w:rPr>
        <w:t>is the reason that</w:t>
      </w:r>
      <w:r w:rsidR="002F3738" w:rsidRPr="00295C08">
        <w:rPr>
          <w:rFonts w:ascii="Times New Roman" w:hAnsi="Times New Roman" w:cs="Times New Roman"/>
          <w:sz w:val="24"/>
          <w:szCs w:val="24"/>
        </w:rPr>
        <w:t xml:space="preserve"> is</w:t>
      </w:r>
      <w:r w:rsidR="00487B39" w:rsidRPr="00295C08">
        <w:rPr>
          <w:rFonts w:ascii="Times New Roman" w:hAnsi="Times New Roman" w:cs="Times New Roman"/>
          <w:sz w:val="24"/>
          <w:szCs w:val="24"/>
        </w:rPr>
        <w:t xml:space="preserve"> caus</w:t>
      </w:r>
      <w:r w:rsidR="002F3738" w:rsidRPr="00295C08">
        <w:rPr>
          <w:rFonts w:ascii="Times New Roman" w:hAnsi="Times New Roman" w:cs="Times New Roman"/>
          <w:sz w:val="24"/>
          <w:szCs w:val="24"/>
        </w:rPr>
        <w:t>ing</w:t>
      </w:r>
      <w:r w:rsidR="00487B39" w:rsidRPr="00295C08">
        <w:rPr>
          <w:rFonts w:ascii="Times New Roman" w:hAnsi="Times New Roman" w:cs="Times New Roman"/>
          <w:sz w:val="24"/>
          <w:szCs w:val="24"/>
        </w:rPr>
        <w:t xml:space="preserve"> the problems the </w:t>
      </w:r>
      <w:r w:rsidR="007F1FB5" w:rsidRPr="00295C08">
        <w:rPr>
          <w:rFonts w:ascii="Times New Roman" w:hAnsi="Times New Roman" w:cs="Times New Roman"/>
          <w:sz w:val="24"/>
          <w:szCs w:val="24"/>
        </w:rPr>
        <w:t>N</w:t>
      </w:r>
      <w:r w:rsidR="00487B39" w:rsidRPr="00295C08">
        <w:rPr>
          <w:rFonts w:ascii="Times New Roman" w:hAnsi="Times New Roman" w:cs="Times New Roman"/>
          <w:sz w:val="24"/>
          <w:szCs w:val="24"/>
        </w:rPr>
        <w:t xml:space="preserve">ational </w:t>
      </w:r>
      <w:r w:rsidR="007F1FB5" w:rsidRPr="00295C08">
        <w:rPr>
          <w:rFonts w:ascii="Times New Roman" w:hAnsi="Times New Roman" w:cs="Times New Roman"/>
          <w:sz w:val="24"/>
          <w:szCs w:val="24"/>
        </w:rPr>
        <w:t>H</w:t>
      </w:r>
      <w:r w:rsidR="00487B39" w:rsidRPr="00295C08">
        <w:rPr>
          <w:rFonts w:ascii="Times New Roman" w:hAnsi="Times New Roman" w:cs="Times New Roman"/>
          <w:sz w:val="24"/>
          <w:szCs w:val="24"/>
        </w:rPr>
        <w:t xml:space="preserve">ealth </w:t>
      </w:r>
      <w:r w:rsidR="007F1FB5" w:rsidRPr="00295C08">
        <w:rPr>
          <w:rFonts w:ascii="Times New Roman" w:hAnsi="Times New Roman" w:cs="Times New Roman"/>
          <w:sz w:val="24"/>
          <w:szCs w:val="24"/>
        </w:rPr>
        <w:t>S</w:t>
      </w:r>
      <w:r w:rsidR="00487B39" w:rsidRPr="00295C08">
        <w:rPr>
          <w:rFonts w:ascii="Times New Roman" w:hAnsi="Times New Roman" w:cs="Times New Roman"/>
          <w:sz w:val="24"/>
          <w:szCs w:val="24"/>
        </w:rPr>
        <w:t xml:space="preserve">ervice </w:t>
      </w:r>
      <w:r w:rsidR="002F3738" w:rsidRPr="00295C08">
        <w:rPr>
          <w:rFonts w:ascii="Times New Roman" w:hAnsi="Times New Roman" w:cs="Times New Roman"/>
          <w:sz w:val="24"/>
          <w:szCs w:val="24"/>
        </w:rPr>
        <w:t xml:space="preserve">are </w:t>
      </w:r>
      <w:r w:rsidR="00D773DD" w:rsidRPr="00295C08">
        <w:rPr>
          <w:rFonts w:ascii="Times New Roman" w:hAnsi="Times New Roman" w:cs="Times New Roman"/>
          <w:sz w:val="24"/>
          <w:szCs w:val="24"/>
        </w:rPr>
        <w:t>undergoing</w:t>
      </w:r>
      <w:r w:rsidR="006F3973" w:rsidRPr="00295C08">
        <w:rPr>
          <w:rFonts w:ascii="Times New Roman" w:hAnsi="Times New Roman" w:cs="Times New Roman"/>
          <w:sz w:val="24"/>
          <w:szCs w:val="24"/>
        </w:rPr>
        <w:t xml:space="preserve"> to be able to uphold the rights of care for the older person</w:t>
      </w:r>
      <w:r w:rsidR="00CF7B59" w:rsidRPr="00295C08">
        <w:rPr>
          <w:rFonts w:ascii="Times New Roman" w:hAnsi="Times New Roman" w:cs="Times New Roman"/>
          <w:sz w:val="24"/>
          <w:szCs w:val="24"/>
        </w:rPr>
        <w:t>.</w:t>
      </w:r>
      <w:r w:rsidR="00696C86" w:rsidRPr="00295C08">
        <w:rPr>
          <w:rFonts w:ascii="Times New Roman" w:hAnsi="Times New Roman" w:cs="Times New Roman"/>
          <w:sz w:val="24"/>
          <w:szCs w:val="24"/>
        </w:rPr>
        <w:t xml:space="preserve"> </w:t>
      </w:r>
      <w:r w:rsidR="00CF7B59" w:rsidRPr="00295C08">
        <w:rPr>
          <w:rFonts w:ascii="Times New Roman" w:hAnsi="Times New Roman" w:cs="Times New Roman"/>
          <w:sz w:val="24"/>
          <w:szCs w:val="24"/>
        </w:rPr>
        <w:t>U</w:t>
      </w:r>
      <w:r w:rsidR="00696C86" w:rsidRPr="00295C08">
        <w:rPr>
          <w:rFonts w:ascii="Times New Roman" w:hAnsi="Times New Roman" w:cs="Times New Roman"/>
          <w:sz w:val="24"/>
          <w:szCs w:val="24"/>
        </w:rPr>
        <w:t>nderstanding why it has changed and what prompted the need for</w:t>
      </w:r>
      <w:r w:rsidR="00B6157C" w:rsidRPr="00295C08">
        <w:rPr>
          <w:rFonts w:ascii="Times New Roman" w:hAnsi="Times New Roman" w:cs="Times New Roman"/>
          <w:sz w:val="24"/>
          <w:szCs w:val="24"/>
        </w:rPr>
        <w:t xml:space="preserve"> </w:t>
      </w:r>
      <w:r w:rsidR="00BA1FE3" w:rsidRPr="00295C08">
        <w:rPr>
          <w:rFonts w:ascii="Times New Roman" w:hAnsi="Times New Roman" w:cs="Times New Roman"/>
          <w:sz w:val="24"/>
          <w:szCs w:val="24"/>
        </w:rPr>
        <w:t>better legislations and guideline</w:t>
      </w:r>
      <w:r w:rsidR="007C31CC" w:rsidRPr="00295C08">
        <w:rPr>
          <w:rFonts w:ascii="Times New Roman" w:hAnsi="Times New Roman" w:cs="Times New Roman"/>
          <w:sz w:val="24"/>
          <w:szCs w:val="24"/>
        </w:rPr>
        <w:t>s</w:t>
      </w:r>
      <w:r w:rsidR="00BA1FE3" w:rsidRPr="00295C08">
        <w:rPr>
          <w:rFonts w:ascii="Times New Roman" w:hAnsi="Times New Roman" w:cs="Times New Roman"/>
          <w:sz w:val="24"/>
          <w:szCs w:val="24"/>
        </w:rPr>
        <w:t xml:space="preserve"> for the elderly to receive the care</w:t>
      </w:r>
      <w:r w:rsidR="00B6157C" w:rsidRPr="00295C08">
        <w:rPr>
          <w:rFonts w:ascii="Times New Roman" w:hAnsi="Times New Roman" w:cs="Times New Roman"/>
          <w:sz w:val="24"/>
          <w:szCs w:val="24"/>
        </w:rPr>
        <w:t xml:space="preserve"> support to live as independently as possible</w:t>
      </w:r>
      <w:r w:rsidR="00AB1D8C" w:rsidRPr="00295C08">
        <w:rPr>
          <w:rFonts w:ascii="Times New Roman" w:hAnsi="Times New Roman" w:cs="Times New Roman"/>
          <w:sz w:val="24"/>
          <w:szCs w:val="24"/>
        </w:rPr>
        <w:t xml:space="preserve">. </w:t>
      </w:r>
      <w:r w:rsidR="00EF3707" w:rsidRPr="00295C08">
        <w:rPr>
          <w:rFonts w:ascii="Times New Roman" w:hAnsi="Times New Roman" w:cs="Times New Roman"/>
          <w:sz w:val="24"/>
          <w:szCs w:val="24"/>
        </w:rPr>
        <w:t>I</w:t>
      </w:r>
      <w:r w:rsidR="00EA0954" w:rsidRPr="00295C08">
        <w:rPr>
          <w:rFonts w:ascii="Times New Roman" w:hAnsi="Times New Roman" w:cs="Times New Roman"/>
          <w:sz w:val="24"/>
          <w:szCs w:val="24"/>
        </w:rPr>
        <w:t>dentifying the importance of</w:t>
      </w:r>
      <w:r w:rsidR="00672496" w:rsidRPr="00295C08">
        <w:rPr>
          <w:rFonts w:ascii="Times New Roman" w:hAnsi="Times New Roman" w:cs="Times New Roman"/>
          <w:sz w:val="24"/>
          <w:szCs w:val="24"/>
        </w:rPr>
        <w:t xml:space="preserve"> legislations </w:t>
      </w:r>
      <w:r w:rsidR="00BF71BD" w:rsidRPr="00295C08">
        <w:rPr>
          <w:rFonts w:ascii="Times New Roman" w:hAnsi="Times New Roman" w:cs="Times New Roman"/>
          <w:sz w:val="24"/>
          <w:szCs w:val="24"/>
        </w:rPr>
        <w:t>and</w:t>
      </w:r>
      <w:r w:rsidR="00713810">
        <w:rPr>
          <w:rFonts w:ascii="Times New Roman" w:hAnsi="Times New Roman" w:cs="Times New Roman"/>
          <w:sz w:val="24"/>
          <w:szCs w:val="24"/>
        </w:rPr>
        <w:t xml:space="preserve"> the</w:t>
      </w:r>
      <w:r w:rsidR="00BF71BD" w:rsidRPr="00295C08">
        <w:rPr>
          <w:rFonts w:ascii="Times New Roman" w:hAnsi="Times New Roman" w:cs="Times New Roman"/>
          <w:sz w:val="24"/>
          <w:szCs w:val="24"/>
        </w:rPr>
        <w:t xml:space="preserve"> Equality Act</w:t>
      </w:r>
      <w:r w:rsidR="00AB1D8C" w:rsidRPr="00295C08">
        <w:rPr>
          <w:rFonts w:ascii="Times New Roman" w:hAnsi="Times New Roman" w:cs="Times New Roman"/>
          <w:sz w:val="24"/>
          <w:szCs w:val="24"/>
        </w:rPr>
        <w:t xml:space="preserve"> </w:t>
      </w:r>
      <w:r w:rsidR="00FB5473" w:rsidRPr="00295C08">
        <w:rPr>
          <w:rFonts w:ascii="Times New Roman" w:hAnsi="Times New Roman" w:cs="Times New Roman"/>
          <w:sz w:val="24"/>
          <w:szCs w:val="24"/>
        </w:rPr>
        <w:t>for the</w:t>
      </w:r>
      <w:r w:rsidR="00151B99" w:rsidRPr="00295C08">
        <w:rPr>
          <w:rFonts w:ascii="Times New Roman" w:hAnsi="Times New Roman" w:cs="Times New Roman"/>
          <w:sz w:val="24"/>
          <w:szCs w:val="24"/>
        </w:rPr>
        <w:t xml:space="preserve"> rights of the older person</w:t>
      </w:r>
      <w:r w:rsidR="00EF3707" w:rsidRPr="00295C08">
        <w:rPr>
          <w:rFonts w:ascii="Times New Roman" w:hAnsi="Times New Roman" w:cs="Times New Roman"/>
          <w:sz w:val="24"/>
          <w:szCs w:val="24"/>
        </w:rPr>
        <w:t>,</w:t>
      </w:r>
      <w:r w:rsidR="00A9098E" w:rsidRPr="00295C08">
        <w:rPr>
          <w:rFonts w:ascii="Times New Roman" w:hAnsi="Times New Roman" w:cs="Times New Roman"/>
          <w:sz w:val="24"/>
          <w:szCs w:val="24"/>
        </w:rPr>
        <w:t xml:space="preserve"> going </w:t>
      </w:r>
      <w:r w:rsidR="00713810" w:rsidRPr="00295C08">
        <w:rPr>
          <w:rFonts w:ascii="Times New Roman" w:hAnsi="Times New Roman" w:cs="Times New Roman"/>
          <w:sz w:val="24"/>
          <w:szCs w:val="24"/>
        </w:rPr>
        <w:t>forward,</w:t>
      </w:r>
      <w:r w:rsidR="00A9098E" w:rsidRPr="00295C08">
        <w:rPr>
          <w:rFonts w:ascii="Times New Roman" w:hAnsi="Times New Roman" w:cs="Times New Roman"/>
          <w:sz w:val="24"/>
          <w:szCs w:val="24"/>
        </w:rPr>
        <w:t xml:space="preserve"> and making the way for a brighter future for the next generation of the older </w:t>
      </w:r>
      <w:r w:rsidR="00C2792E" w:rsidRPr="00295C08">
        <w:rPr>
          <w:rFonts w:ascii="Times New Roman" w:hAnsi="Times New Roman" w:cs="Times New Roman"/>
          <w:sz w:val="24"/>
          <w:szCs w:val="24"/>
        </w:rPr>
        <w:t>pe</w:t>
      </w:r>
      <w:r w:rsidR="00F37C43">
        <w:rPr>
          <w:rFonts w:ascii="Times New Roman" w:hAnsi="Times New Roman" w:cs="Times New Roman"/>
          <w:sz w:val="24"/>
          <w:szCs w:val="24"/>
        </w:rPr>
        <w:t>rson</w:t>
      </w:r>
      <w:r w:rsidR="00C2792E" w:rsidRPr="00295C08">
        <w:rPr>
          <w:rFonts w:ascii="Times New Roman" w:hAnsi="Times New Roman" w:cs="Times New Roman"/>
          <w:sz w:val="24"/>
          <w:szCs w:val="24"/>
        </w:rPr>
        <w:t>,</w:t>
      </w:r>
      <w:r w:rsidR="009F0CFC" w:rsidRPr="00295C08">
        <w:rPr>
          <w:rFonts w:ascii="Times New Roman" w:hAnsi="Times New Roman" w:cs="Times New Roman"/>
          <w:sz w:val="24"/>
          <w:szCs w:val="24"/>
        </w:rPr>
        <w:t xml:space="preserve"> having the right to live</w:t>
      </w:r>
      <w:r w:rsidR="004F5B2D">
        <w:rPr>
          <w:rFonts w:ascii="Times New Roman" w:hAnsi="Times New Roman" w:cs="Times New Roman"/>
          <w:sz w:val="24"/>
          <w:szCs w:val="24"/>
        </w:rPr>
        <w:t xml:space="preserve"> </w:t>
      </w:r>
      <w:r w:rsidR="009F0CFC" w:rsidRPr="00295C08">
        <w:rPr>
          <w:rFonts w:ascii="Times New Roman" w:hAnsi="Times New Roman" w:cs="Times New Roman"/>
          <w:sz w:val="24"/>
          <w:szCs w:val="24"/>
        </w:rPr>
        <w:t>independently</w:t>
      </w:r>
      <w:r w:rsidR="004F5B2D">
        <w:rPr>
          <w:rFonts w:ascii="Times New Roman" w:hAnsi="Times New Roman" w:cs="Times New Roman"/>
          <w:sz w:val="24"/>
          <w:szCs w:val="24"/>
        </w:rPr>
        <w:t>,</w:t>
      </w:r>
      <w:r w:rsidR="009F0CFC" w:rsidRPr="00295C08">
        <w:rPr>
          <w:rFonts w:ascii="Times New Roman" w:hAnsi="Times New Roman" w:cs="Times New Roman"/>
          <w:sz w:val="24"/>
          <w:szCs w:val="24"/>
        </w:rPr>
        <w:t xml:space="preserve"> within the community that</w:t>
      </w:r>
      <w:r w:rsidR="00F37C43">
        <w:rPr>
          <w:rFonts w:ascii="Times New Roman" w:hAnsi="Times New Roman" w:cs="Times New Roman"/>
          <w:sz w:val="24"/>
          <w:szCs w:val="24"/>
        </w:rPr>
        <w:t xml:space="preserve"> the</w:t>
      </w:r>
      <w:r w:rsidR="009F0CFC" w:rsidRPr="00295C08">
        <w:rPr>
          <w:rFonts w:ascii="Times New Roman" w:hAnsi="Times New Roman" w:cs="Times New Roman"/>
          <w:sz w:val="24"/>
          <w:szCs w:val="24"/>
        </w:rPr>
        <w:t xml:space="preserve"> older person lives</w:t>
      </w:r>
      <w:r w:rsidR="00C2792E" w:rsidRPr="00295C08">
        <w:rPr>
          <w:rFonts w:ascii="Times New Roman" w:hAnsi="Times New Roman" w:cs="Times New Roman"/>
          <w:sz w:val="24"/>
          <w:szCs w:val="24"/>
        </w:rPr>
        <w:t>,</w:t>
      </w:r>
      <w:r w:rsidR="00B0549E" w:rsidRPr="00295C08">
        <w:rPr>
          <w:rFonts w:ascii="Times New Roman" w:hAnsi="Times New Roman" w:cs="Times New Roman"/>
          <w:sz w:val="24"/>
          <w:szCs w:val="24"/>
        </w:rPr>
        <w:t xml:space="preserve"> with the aids </w:t>
      </w:r>
      <w:r w:rsidR="00EF4E37" w:rsidRPr="00295C08">
        <w:rPr>
          <w:rFonts w:ascii="Times New Roman" w:hAnsi="Times New Roman" w:cs="Times New Roman"/>
          <w:sz w:val="24"/>
          <w:szCs w:val="24"/>
        </w:rPr>
        <w:t>required</w:t>
      </w:r>
      <w:r w:rsidR="00B0549E" w:rsidRPr="00295C08">
        <w:rPr>
          <w:rFonts w:ascii="Times New Roman" w:hAnsi="Times New Roman" w:cs="Times New Roman"/>
          <w:sz w:val="24"/>
          <w:szCs w:val="24"/>
        </w:rPr>
        <w:t xml:space="preserve"> to assis</w:t>
      </w:r>
      <w:r w:rsidR="00EF3707" w:rsidRPr="00295C08">
        <w:rPr>
          <w:rFonts w:ascii="Times New Roman" w:hAnsi="Times New Roman" w:cs="Times New Roman"/>
          <w:sz w:val="24"/>
          <w:szCs w:val="24"/>
        </w:rPr>
        <w:t>t</w:t>
      </w:r>
      <w:r w:rsidR="00B0549E" w:rsidRPr="00295C08">
        <w:rPr>
          <w:rFonts w:ascii="Times New Roman" w:hAnsi="Times New Roman" w:cs="Times New Roman"/>
          <w:sz w:val="24"/>
          <w:szCs w:val="24"/>
        </w:rPr>
        <w:t xml:space="preserve"> the </w:t>
      </w:r>
      <w:r w:rsidR="001A4908">
        <w:rPr>
          <w:rFonts w:ascii="Times New Roman" w:hAnsi="Times New Roman" w:cs="Times New Roman"/>
          <w:sz w:val="24"/>
          <w:szCs w:val="24"/>
        </w:rPr>
        <w:t>essentials</w:t>
      </w:r>
      <w:r w:rsidR="00EF3707" w:rsidRPr="00295C08">
        <w:rPr>
          <w:rFonts w:ascii="Times New Roman" w:hAnsi="Times New Roman" w:cs="Times New Roman"/>
          <w:sz w:val="24"/>
          <w:szCs w:val="24"/>
        </w:rPr>
        <w:t xml:space="preserve"> that </w:t>
      </w:r>
      <w:r w:rsidR="001A4908">
        <w:rPr>
          <w:rFonts w:ascii="Times New Roman" w:hAnsi="Times New Roman" w:cs="Times New Roman"/>
          <w:sz w:val="24"/>
          <w:szCs w:val="24"/>
        </w:rPr>
        <w:t xml:space="preserve">an older </w:t>
      </w:r>
      <w:r w:rsidR="00EF3707" w:rsidRPr="00295C08">
        <w:rPr>
          <w:rFonts w:ascii="Times New Roman" w:hAnsi="Times New Roman" w:cs="Times New Roman"/>
          <w:sz w:val="24"/>
          <w:szCs w:val="24"/>
        </w:rPr>
        <w:t>person may need</w:t>
      </w:r>
      <w:r w:rsidR="00FF6D1B">
        <w:rPr>
          <w:rFonts w:ascii="Times New Roman" w:hAnsi="Times New Roman" w:cs="Times New Roman"/>
          <w:sz w:val="24"/>
          <w:szCs w:val="24"/>
        </w:rPr>
        <w:t>. In addition to looking at how families bri</w:t>
      </w:r>
      <w:r w:rsidR="00F30A68">
        <w:rPr>
          <w:rFonts w:ascii="Times New Roman" w:hAnsi="Times New Roman" w:cs="Times New Roman"/>
          <w:sz w:val="24"/>
          <w:szCs w:val="24"/>
        </w:rPr>
        <w:t>dge care for family member</w:t>
      </w:r>
      <w:r w:rsidR="00C12BB6">
        <w:rPr>
          <w:rFonts w:ascii="Times New Roman" w:hAnsi="Times New Roman" w:cs="Times New Roman"/>
          <w:sz w:val="24"/>
          <w:szCs w:val="24"/>
        </w:rPr>
        <w:t xml:space="preserve"> with dementia</w:t>
      </w:r>
      <w:r w:rsidR="00F30A68">
        <w:rPr>
          <w:rFonts w:ascii="Times New Roman" w:hAnsi="Times New Roman" w:cs="Times New Roman"/>
          <w:sz w:val="24"/>
          <w:szCs w:val="24"/>
        </w:rPr>
        <w:t>, by giving the essential care needed</w:t>
      </w:r>
      <w:r w:rsidR="000B5B57" w:rsidRPr="00295C08">
        <w:rPr>
          <w:rFonts w:ascii="Times New Roman" w:hAnsi="Times New Roman" w:cs="Times New Roman"/>
          <w:sz w:val="24"/>
          <w:szCs w:val="24"/>
        </w:rPr>
        <w:t>.</w:t>
      </w:r>
    </w:p>
    <w:p w14:paraId="03239B0E" w14:textId="2DBB225C" w:rsidR="006850C8" w:rsidRPr="00295C08" w:rsidRDefault="00E15160" w:rsidP="00396D2E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95C08">
        <w:rPr>
          <w:rFonts w:ascii="Times New Roman" w:hAnsi="Times New Roman" w:cs="Times New Roman"/>
          <w:sz w:val="24"/>
          <w:szCs w:val="24"/>
        </w:rPr>
        <w:t>In 1</w:t>
      </w:r>
      <w:r w:rsidR="00CC1129" w:rsidRPr="00295C08">
        <w:rPr>
          <w:rFonts w:ascii="Times New Roman" w:hAnsi="Times New Roman" w:cs="Times New Roman"/>
          <w:sz w:val="24"/>
          <w:szCs w:val="24"/>
        </w:rPr>
        <w:t>8</w:t>
      </w:r>
      <w:r w:rsidR="00FE639C" w:rsidRPr="00295C08">
        <w:rPr>
          <w:rFonts w:ascii="Times New Roman" w:hAnsi="Times New Roman" w:cs="Times New Roman"/>
          <w:sz w:val="24"/>
          <w:szCs w:val="24"/>
        </w:rPr>
        <w:t>48</w:t>
      </w:r>
      <w:r w:rsidR="00D607A2" w:rsidRPr="00295C08">
        <w:rPr>
          <w:rFonts w:ascii="Times New Roman" w:hAnsi="Times New Roman" w:cs="Times New Roman"/>
          <w:sz w:val="24"/>
          <w:szCs w:val="24"/>
        </w:rPr>
        <w:t>,</w:t>
      </w:r>
      <w:r w:rsidRPr="00295C08">
        <w:rPr>
          <w:rFonts w:ascii="Times New Roman" w:hAnsi="Times New Roman" w:cs="Times New Roman"/>
          <w:sz w:val="24"/>
          <w:szCs w:val="24"/>
        </w:rPr>
        <w:t xml:space="preserve"> the older person </w:t>
      </w:r>
      <w:r w:rsidR="007D1CA3" w:rsidRPr="00295C08">
        <w:rPr>
          <w:rFonts w:ascii="Times New Roman" w:hAnsi="Times New Roman" w:cs="Times New Roman"/>
          <w:sz w:val="24"/>
          <w:szCs w:val="24"/>
        </w:rPr>
        <w:t>would become</w:t>
      </w:r>
      <w:r w:rsidR="00670015" w:rsidRPr="00295C08">
        <w:rPr>
          <w:rFonts w:ascii="Times New Roman" w:hAnsi="Times New Roman" w:cs="Times New Roman"/>
          <w:sz w:val="24"/>
          <w:szCs w:val="24"/>
        </w:rPr>
        <w:t xml:space="preserve"> </w:t>
      </w:r>
      <w:r w:rsidR="009D002F" w:rsidRPr="00295C08">
        <w:rPr>
          <w:rFonts w:ascii="Times New Roman" w:hAnsi="Times New Roman" w:cs="Times New Roman"/>
          <w:sz w:val="24"/>
          <w:szCs w:val="24"/>
        </w:rPr>
        <w:t>chronically</w:t>
      </w:r>
      <w:r w:rsidR="007D1CA3" w:rsidRPr="00295C08">
        <w:rPr>
          <w:rFonts w:ascii="Times New Roman" w:hAnsi="Times New Roman" w:cs="Times New Roman"/>
          <w:sz w:val="24"/>
          <w:szCs w:val="24"/>
        </w:rPr>
        <w:t xml:space="preserve"> unwell and admitted to</w:t>
      </w:r>
      <w:r w:rsidR="00F709E5" w:rsidRPr="00295C08">
        <w:rPr>
          <w:rFonts w:ascii="Times New Roman" w:hAnsi="Times New Roman" w:cs="Times New Roman"/>
          <w:sz w:val="24"/>
          <w:szCs w:val="24"/>
        </w:rPr>
        <w:t xml:space="preserve"> a poor law</w:t>
      </w:r>
      <w:r w:rsidR="007D1CA3" w:rsidRPr="00295C08">
        <w:rPr>
          <w:rFonts w:ascii="Times New Roman" w:hAnsi="Times New Roman" w:cs="Times New Roman"/>
          <w:sz w:val="24"/>
          <w:szCs w:val="24"/>
        </w:rPr>
        <w:t xml:space="preserve"> hospital</w:t>
      </w:r>
      <w:r w:rsidR="00C530A1" w:rsidRPr="00295C08">
        <w:rPr>
          <w:rFonts w:ascii="Times New Roman" w:hAnsi="Times New Roman" w:cs="Times New Roman"/>
          <w:sz w:val="24"/>
          <w:szCs w:val="24"/>
        </w:rPr>
        <w:t xml:space="preserve"> </w:t>
      </w:r>
      <w:r w:rsidR="004706E6" w:rsidRPr="00295C08">
        <w:rPr>
          <w:rFonts w:ascii="Times New Roman" w:hAnsi="Times New Roman" w:cs="Times New Roman"/>
          <w:sz w:val="24"/>
          <w:szCs w:val="24"/>
        </w:rPr>
        <w:t>from having</w:t>
      </w:r>
      <w:r w:rsidR="009B0B78">
        <w:rPr>
          <w:rFonts w:ascii="Times New Roman" w:hAnsi="Times New Roman" w:cs="Times New Roman"/>
          <w:sz w:val="24"/>
          <w:szCs w:val="24"/>
        </w:rPr>
        <w:t xml:space="preserve"> possibly</w:t>
      </w:r>
      <w:r w:rsidR="004706E6" w:rsidRPr="00295C08">
        <w:rPr>
          <w:rFonts w:ascii="Times New Roman" w:hAnsi="Times New Roman" w:cs="Times New Roman"/>
          <w:sz w:val="24"/>
          <w:szCs w:val="24"/>
        </w:rPr>
        <w:t xml:space="preserve"> </w:t>
      </w:r>
      <w:r w:rsidR="00226234">
        <w:rPr>
          <w:rFonts w:ascii="Times New Roman" w:hAnsi="Times New Roman" w:cs="Times New Roman"/>
          <w:sz w:val="24"/>
          <w:szCs w:val="24"/>
        </w:rPr>
        <w:t>had a</w:t>
      </w:r>
      <w:r w:rsidR="004706E6" w:rsidRPr="00295C08">
        <w:rPr>
          <w:rFonts w:ascii="Times New Roman" w:hAnsi="Times New Roman" w:cs="Times New Roman"/>
          <w:sz w:val="24"/>
          <w:szCs w:val="24"/>
        </w:rPr>
        <w:t xml:space="preserve"> heart attack or st</w:t>
      </w:r>
      <w:r w:rsidR="00A47460" w:rsidRPr="00295C08">
        <w:rPr>
          <w:rFonts w:ascii="Times New Roman" w:hAnsi="Times New Roman" w:cs="Times New Roman"/>
          <w:sz w:val="24"/>
          <w:szCs w:val="24"/>
        </w:rPr>
        <w:t>rok</w:t>
      </w:r>
      <w:r w:rsidR="001A04AB" w:rsidRPr="00295C08">
        <w:rPr>
          <w:rFonts w:ascii="Times New Roman" w:hAnsi="Times New Roman" w:cs="Times New Roman"/>
          <w:sz w:val="24"/>
          <w:szCs w:val="24"/>
        </w:rPr>
        <w:t>e</w:t>
      </w:r>
      <w:r w:rsidR="00D607A2" w:rsidRPr="00295C08">
        <w:rPr>
          <w:rFonts w:ascii="Times New Roman" w:hAnsi="Times New Roman" w:cs="Times New Roman"/>
          <w:sz w:val="24"/>
          <w:szCs w:val="24"/>
        </w:rPr>
        <w:t xml:space="preserve">, </w:t>
      </w:r>
      <w:r w:rsidR="00347AE6" w:rsidRPr="00295C08">
        <w:rPr>
          <w:rFonts w:ascii="Times New Roman" w:hAnsi="Times New Roman" w:cs="Times New Roman"/>
          <w:sz w:val="24"/>
          <w:szCs w:val="24"/>
        </w:rPr>
        <w:t>and</w:t>
      </w:r>
      <w:r w:rsidR="004706E6" w:rsidRPr="00295C08">
        <w:rPr>
          <w:rFonts w:ascii="Times New Roman" w:hAnsi="Times New Roman" w:cs="Times New Roman"/>
          <w:sz w:val="24"/>
          <w:szCs w:val="24"/>
        </w:rPr>
        <w:t xml:space="preserve"> it was</w:t>
      </w:r>
      <w:r w:rsidR="00347AE6" w:rsidRPr="00295C08">
        <w:rPr>
          <w:rFonts w:ascii="Times New Roman" w:hAnsi="Times New Roman" w:cs="Times New Roman"/>
          <w:sz w:val="24"/>
          <w:szCs w:val="24"/>
        </w:rPr>
        <w:t xml:space="preserve"> expected</w:t>
      </w:r>
      <w:r w:rsidR="004706E6" w:rsidRPr="00295C08">
        <w:rPr>
          <w:rFonts w:ascii="Times New Roman" w:hAnsi="Times New Roman" w:cs="Times New Roman"/>
          <w:sz w:val="24"/>
          <w:szCs w:val="24"/>
        </w:rPr>
        <w:t xml:space="preserve"> that the older person would</w:t>
      </w:r>
      <w:r w:rsidR="00347AE6" w:rsidRPr="00295C08">
        <w:rPr>
          <w:rFonts w:ascii="Times New Roman" w:hAnsi="Times New Roman" w:cs="Times New Roman"/>
          <w:sz w:val="24"/>
          <w:szCs w:val="24"/>
        </w:rPr>
        <w:t xml:space="preserve"> </w:t>
      </w:r>
      <w:r w:rsidR="00CF50E4" w:rsidRPr="00295C08">
        <w:rPr>
          <w:rFonts w:ascii="Times New Roman" w:hAnsi="Times New Roman" w:cs="Times New Roman"/>
          <w:sz w:val="24"/>
          <w:szCs w:val="24"/>
        </w:rPr>
        <w:t>be a patient in the</w:t>
      </w:r>
      <w:r w:rsidR="00347AE6" w:rsidRPr="00295C08">
        <w:rPr>
          <w:rFonts w:ascii="Times New Roman" w:hAnsi="Times New Roman" w:cs="Times New Roman"/>
          <w:sz w:val="24"/>
          <w:szCs w:val="24"/>
        </w:rPr>
        <w:t xml:space="preserve"> hospital </w:t>
      </w:r>
      <w:r w:rsidR="00226234">
        <w:rPr>
          <w:rFonts w:ascii="Times New Roman" w:hAnsi="Times New Roman" w:cs="Times New Roman"/>
          <w:sz w:val="24"/>
          <w:szCs w:val="24"/>
        </w:rPr>
        <w:t>un</w:t>
      </w:r>
      <w:r w:rsidR="00347AE6" w:rsidRPr="00295C08">
        <w:rPr>
          <w:rFonts w:ascii="Times New Roman" w:hAnsi="Times New Roman" w:cs="Times New Roman"/>
          <w:sz w:val="24"/>
          <w:szCs w:val="24"/>
        </w:rPr>
        <w:t>til th</w:t>
      </w:r>
      <w:r w:rsidR="00DA32AA">
        <w:rPr>
          <w:rFonts w:ascii="Times New Roman" w:hAnsi="Times New Roman" w:cs="Times New Roman"/>
          <w:sz w:val="24"/>
          <w:szCs w:val="24"/>
        </w:rPr>
        <w:t>e</w:t>
      </w:r>
      <w:r w:rsidR="00347AE6" w:rsidRPr="00295C08">
        <w:rPr>
          <w:rFonts w:ascii="Times New Roman" w:hAnsi="Times New Roman" w:cs="Times New Roman"/>
          <w:sz w:val="24"/>
          <w:szCs w:val="24"/>
        </w:rPr>
        <w:t xml:space="preserve"> p</w:t>
      </w:r>
      <w:r w:rsidR="00CF50E4" w:rsidRPr="00295C08">
        <w:rPr>
          <w:rFonts w:ascii="Times New Roman" w:hAnsi="Times New Roman" w:cs="Times New Roman"/>
          <w:sz w:val="24"/>
          <w:szCs w:val="24"/>
        </w:rPr>
        <w:t xml:space="preserve">atient </w:t>
      </w:r>
      <w:r w:rsidR="00347AE6" w:rsidRPr="00295C08">
        <w:rPr>
          <w:rFonts w:ascii="Times New Roman" w:hAnsi="Times New Roman" w:cs="Times New Roman"/>
          <w:sz w:val="24"/>
          <w:szCs w:val="24"/>
        </w:rPr>
        <w:t>died</w:t>
      </w:r>
      <w:r w:rsidR="006A1762" w:rsidRPr="00295C08">
        <w:rPr>
          <w:rFonts w:ascii="Times New Roman" w:hAnsi="Times New Roman" w:cs="Times New Roman"/>
          <w:sz w:val="24"/>
          <w:szCs w:val="24"/>
        </w:rPr>
        <w:t xml:space="preserve">, with many </w:t>
      </w:r>
      <w:r w:rsidR="00636B89" w:rsidRPr="00295C08">
        <w:rPr>
          <w:rFonts w:ascii="Times New Roman" w:hAnsi="Times New Roman" w:cs="Times New Roman"/>
          <w:sz w:val="24"/>
          <w:szCs w:val="24"/>
        </w:rPr>
        <w:t xml:space="preserve">disabled </w:t>
      </w:r>
      <w:r w:rsidR="006A1762" w:rsidRPr="00295C08">
        <w:rPr>
          <w:rFonts w:ascii="Times New Roman" w:hAnsi="Times New Roman" w:cs="Times New Roman"/>
          <w:sz w:val="24"/>
          <w:szCs w:val="24"/>
        </w:rPr>
        <w:t>older people living at home being cared fo</w:t>
      </w:r>
      <w:r w:rsidR="00A24D2F" w:rsidRPr="00295C08">
        <w:rPr>
          <w:rFonts w:ascii="Times New Roman" w:hAnsi="Times New Roman" w:cs="Times New Roman"/>
          <w:sz w:val="24"/>
          <w:szCs w:val="24"/>
        </w:rPr>
        <w:t>r</w:t>
      </w:r>
      <w:r w:rsidR="00DD3846" w:rsidRPr="00295C08">
        <w:rPr>
          <w:rFonts w:ascii="Times New Roman" w:hAnsi="Times New Roman" w:cs="Times New Roman"/>
          <w:sz w:val="24"/>
          <w:szCs w:val="24"/>
        </w:rPr>
        <w:t xml:space="preserve"> by</w:t>
      </w:r>
      <w:r w:rsidR="006A1762" w:rsidRPr="00295C08">
        <w:rPr>
          <w:rFonts w:ascii="Times New Roman" w:hAnsi="Times New Roman" w:cs="Times New Roman"/>
          <w:sz w:val="24"/>
          <w:szCs w:val="24"/>
        </w:rPr>
        <w:t xml:space="preserve"> family members</w:t>
      </w:r>
      <w:r w:rsidR="00E31EF0" w:rsidRPr="00295C08">
        <w:rPr>
          <w:rFonts w:ascii="Times New Roman" w:hAnsi="Times New Roman" w:cs="Times New Roman"/>
          <w:sz w:val="24"/>
          <w:szCs w:val="24"/>
        </w:rPr>
        <w:t xml:space="preserve">, </w:t>
      </w:r>
      <w:r w:rsidR="00FE0138" w:rsidRPr="00295C08">
        <w:rPr>
          <w:rFonts w:ascii="Times New Roman" w:hAnsi="Times New Roman" w:cs="Times New Roman"/>
          <w:sz w:val="24"/>
          <w:szCs w:val="24"/>
        </w:rPr>
        <w:t>l</w:t>
      </w:r>
      <w:r w:rsidR="00E31EF0" w:rsidRPr="00295C08">
        <w:rPr>
          <w:rFonts w:ascii="Times New Roman" w:hAnsi="Times New Roman" w:cs="Times New Roman"/>
          <w:sz w:val="24"/>
          <w:szCs w:val="24"/>
        </w:rPr>
        <w:t xml:space="preserve">iving in pain from </w:t>
      </w:r>
      <w:r w:rsidR="00F77258" w:rsidRPr="00295C08">
        <w:rPr>
          <w:rFonts w:ascii="Times New Roman" w:hAnsi="Times New Roman" w:cs="Times New Roman"/>
          <w:sz w:val="24"/>
          <w:szCs w:val="24"/>
        </w:rPr>
        <w:t>conditions</w:t>
      </w:r>
      <w:r w:rsidR="00FD305C" w:rsidRPr="00295C08">
        <w:rPr>
          <w:rFonts w:ascii="Times New Roman" w:hAnsi="Times New Roman" w:cs="Times New Roman"/>
          <w:sz w:val="24"/>
          <w:szCs w:val="24"/>
        </w:rPr>
        <w:t xml:space="preserve"> </w:t>
      </w:r>
      <w:r w:rsidR="00F77258" w:rsidRPr="00295C08">
        <w:rPr>
          <w:rFonts w:ascii="Times New Roman" w:hAnsi="Times New Roman" w:cs="Times New Roman"/>
          <w:sz w:val="24"/>
          <w:szCs w:val="24"/>
        </w:rPr>
        <w:t>that with a c</w:t>
      </w:r>
      <w:r w:rsidR="00FD305C" w:rsidRPr="00295C08">
        <w:rPr>
          <w:rFonts w:ascii="Times New Roman" w:hAnsi="Times New Roman" w:cs="Times New Roman"/>
          <w:sz w:val="24"/>
          <w:szCs w:val="24"/>
        </w:rPr>
        <w:t>o</w:t>
      </w:r>
      <w:r w:rsidR="00F77258" w:rsidRPr="00295C08">
        <w:rPr>
          <w:rFonts w:ascii="Times New Roman" w:hAnsi="Times New Roman" w:cs="Times New Roman"/>
          <w:sz w:val="24"/>
          <w:szCs w:val="24"/>
        </w:rPr>
        <w:t>u</w:t>
      </w:r>
      <w:r w:rsidR="00FD305C" w:rsidRPr="00295C08">
        <w:rPr>
          <w:rFonts w:ascii="Times New Roman" w:hAnsi="Times New Roman" w:cs="Times New Roman"/>
          <w:sz w:val="24"/>
          <w:szCs w:val="24"/>
        </w:rPr>
        <w:t>r</w:t>
      </w:r>
      <w:r w:rsidR="00F77258" w:rsidRPr="00295C08">
        <w:rPr>
          <w:rFonts w:ascii="Times New Roman" w:hAnsi="Times New Roman" w:cs="Times New Roman"/>
          <w:sz w:val="24"/>
          <w:szCs w:val="24"/>
        </w:rPr>
        <w:t>se of antibiotics or ointment</w:t>
      </w:r>
      <w:r w:rsidR="00D92301" w:rsidRPr="00295C08">
        <w:rPr>
          <w:rFonts w:ascii="Times New Roman" w:hAnsi="Times New Roman" w:cs="Times New Roman"/>
          <w:sz w:val="24"/>
          <w:szCs w:val="24"/>
        </w:rPr>
        <w:t>s, that</w:t>
      </w:r>
      <w:r w:rsidR="00F77258" w:rsidRPr="00295C08">
        <w:rPr>
          <w:rFonts w:ascii="Times New Roman" w:hAnsi="Times New Roman" w:cs="Times New Roman"/>
          <w:sz w:val="24"/>
          <w:szCs w:val="24"/>
        </w:rPr>
        <w:t xml:space="preserve"> </w:t>
      </w:r>
      <w:r w:rsidR="00FE0138" w:rsidRPr="00295C08">
        <w:rPr>
          <w:rFonts w:ascii="Times New Roman" w:hAnsi="Times New Roman" w:cs="Times New Roman"/>
          <w:sz w:val="24"/>
          <w:szCs w:val="24"/>
        </w:rPr>
        <w:t xml:space="preserve">would have </w:t>
      </w:r>
      <w:r w:rsidR="0094783F" w:rsidRPr="00295C08">
        <w:rPr>
          <w:rFonts w:ascii="Times New Roman" w:hAnsi="Times New Roman" w:cs="Times New Roman"/>
          <w:sz w:val="24"/>
          <w:szCs w:val="24"/>
        </w:rPr>
        <w:t xml:space="preserve">taken them out of discomfort and enable the older person to live </w:t>
      </w:r>
      <w:r w:rsidR="00B01FB0" w:rsidRPr="00295C08">
        <w:rPr>
          <w:rFonts w:ascii="Times New Roman" w:hAnsi="Times New Roman" w:cs="Times New Roman"/>
          <w:sz w:val="24"/>
          <w:szCs w:val="24"/>
        </w:rPr>
        <w:t>pain and discomfort free, if they ha</w:t>
      </w:r>
      <w:r w:rsidR="00D92301" w:rsidRPr="00295C08">
        <w:rPr>
          <w:rFonts w:ascii="Times New Roman" w:hAnsi="Times New Roman" w:cs="Times New Roman"/>
          <w:sz w:val="24"/>
          <w:szCs w:val="24"/>
        </w:rPr>
        <w:t xml:space="preserve">d the financial </w:t>
      </w:r>
      <w:r w:rsidR="00A47082" w:rsidRPr="00295C08">
        <w:rPr>
          <w:rFonts w:ascii="Times New Roman" w:hAnsi="Times New Roman" w:cs="Times New Roman"/>
          <w:sz w:val="24"/>
          <w:szCs w:val="24"/>
        </w:rPr>
        <w:t>ability</w:t>
      </w:r>
      <w:r w:rsidR="00B01FB0" w:rsidRPr="00295C08">
        <w:rPr>
          <w:rFonts w:ascii="Times New Roman" w:hAnsi="Times New Roman" w:cs="Times New Roman"/>
          <w:sz w:val="24"/>
          <w:szCs w:val="24"/>
        </w:rPr>
        <w:t xml:space="preserve"> to afford the medical treatment</w:t>
      </w:r>
      <w:r w:rsidR="00A47082" w:rsidRPr="00295C08">
        <w:rPr>
          <w:rFonts w:ascii="Times New Roman" w:hAnsi="Times New Roman" w:cs="Times New Roman"/>
          <w:sz w:val="24"/>
          <w:szCs w:val="24"/>
        </w:rPr>
        <w:t xml:space="preserve"> required</w:t>
      </w:r>
      <w:r w:rsidR="00FE0138" w:rsidRPr="00295C08">
        <w:rPr>
          <w:rFonts w:ascii="Times New Roman" w:hAnsi="Times New Roman" w:cs="Times New Roman"/>
          <w:sz w:val="24"/>
          <w:szCs w:val="24"/>
        </w:rPr>
        <w:t xml:space="preserve"> </w:t>
      </w:r>
      <w:r w:rsidR="00920D3C" w:rsidRPr="00295C0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(Thane, 2022)</w:t>
      </w:r>
      <w:r w:rsidR="00A47082" w:rsidRPr="00295C08">
        <w:rPr>
          <w:rFonts w:ascii="Times New Roman" w:hAnsi="Times New Roman" w:cs="Times New Roman"/>
          <w:sz w:val="24"/>
          <w:szCs w:val="24"/>
        </w:rPr>
        <w:t xml:space="preserve">. </w:t>
      </w:r>
      <w:r w:rsidR="00E14EA5" w:rsidRPr="00295C08">
        <w:rPr>
          <w:rFonts w:ascii="Times New Roman" w:hAnsi="Times New Roman" w:cs="Times New Roman"/>
          <w:sz w:val="24"/>
          <w:szCs w:val="24"/>
        </w:rPr>
        <w:t>By</w:t>
      </w:r>
      <w:r w:rsidR="009D4D8C" w:rsidRPr="00295C08">
        <w:rPr>
          <w:rFonts w:ascii="Times New Roman" w:hAnsi="Times New Roman" w:cs="Times New Roman"/>
          <w:sz w:val="24"/>
          <w:szCs w:val="24"/>
        </w:rPr>
        <w:t xml:space="preserve"> older people</w:t>
      </w:r>
      <w:r w:rsidR="00670015" w:rsidRPr="00295C08">
        <w:rPr>
          <w:rFonts w:ascii="Times New Roman" w:hAnsi="Times New Roman" w:cs="Times New Roman"/>
          <w:sz w:val="24"/>
          <w:szCs w:val="24"/>
        </w:rPr>
        <w:t xml:space="preserve"> occup</w:t>
      </w:r>
      <w:r w:rsidR="0024251F" w:rsidRPr="00295C08">
        <w:rPr>
          <w:rFonts w:ascii="Times New Roman" w:hAnsi="Times New Roman" w:cs="Times New Roman"/>
          <w:sz w:val="24"/>
          <w:szCs w:val="24"/>
        </w:rPr>
        <w:t xml:space="preserve">ying </w:t>
      </w:r>
      <w:r w:rsidR="009D002F" w:rsidRPr="00295C08">
        <w:rPr>
          <w:rFonts w:ascii="Times New Roman" w:hAnsi="Times New Roman" w:cs="Times New Roman"/>
          <w:sz w:val="24"/>
          <w:szCs w:val="24"/>
        </w:rPr>
        <w:t>hundreds</w:t>
      </w:r>
      <w:r w:rsidR="0024251F" w:rsidRPr="00295C08">
        <w:rPr>
          <w:rFonts w:ascii="Times New Roman" w:hAnsi="Times New Roman" w:cs="Times New Roman"/>
          <w:sz w:val="24"/>
          <w:szCs w:val="24"/>
        </w:rPr>
        <w:t xml:space="preserve"> of beds </w:t>
      </w:r>
      <w:r w:rsidR="003C6C6C" w:rsidRPr="00295C08">
        <w:rPr>
          <w:rFonts w:ascii="Times New Roman" w:hAnsi="Times New Roman" w:cs="Times New Roman"/>
          <w:sz w:val="24"/>
          <w:szCs w:val="24"/>
        </w:rPr>
        <w:t>in poor law hospital</w:t>
      </w:r>
      <w:r w:rsidR="00E14EA5" w:rsidRPr="00295C08">
        <w:rPr>
          <w:rFonts w:ascii="Times New Roman" w:hAnsi="Times New Roman" w:cs="Times New Roman"/>
          <w:sz w:val="24"/>
          <w:szCs w:val="24"/>
        </w:rPr>
        <w:t>s</w:t>
      </w:r>
      <w:r w:rsidR="003C6C6C" w:rsidRPr="00295C08">
        <w:rPr>
          <w:rFonts w:ascii="Times New Roman" w:hAnsi="Times New Roman" w:cs="Times New Roman"/>
          <w:sz w:val="24"/>
          <w:szCs w:val="24"/>
        </w:rPr>
        <w:t>,</w:t>
      </w:r>
      <w:r w:rsidR="00E07144" w:rsidRPr="00295C08">
        <w:rPr>
          <w:rFonts w:ascii="Times New Roman" w:hAnsi="Times New Roman" w:cs="Times New Roman"/>
          <w:sz w:val="24"/>
          <w:szCs w:val="24"/>
        </w:rPr>
        <w:t xml:space="preserve"> poor law hospital</w:t>
      </w:r>
      <w:r w:rsidR="00D026B5" w:rsidRPr="00295C08">
        <w:rPr>
          <w:rFonts w:ascii="Times New Roman" w:hAnsi="Times New Roman" w:cs="Times New Roman"/>
          <w:sz w:val="24"/>
          <w:szCs w:val="24"/>
        </w:rPr>
        <w:t>s</w:t>
      </w:r>
      <w:r w:rsidR="00E07144" w:rsidRPr="00295C08">
        <w:rPr>
          <w:rFonts w:ascii="Times New Roman" w:hAnsi="Times New Roman" w:cs="Times New Roman"/>
          <w:sz w:val="24"/>
          <w:szCs w:val="24"/>
        </w:rPr>
        <w:t xml:space="preserve"> </w:t>
      </w:r>
      <w:r w:rsidR="0079793C" w:rsidRPr="00295C08">
        <w:rPr>
          <w:rFonts w:ascii="Times New Roman" w:hAnsi="Times New Roman" w:cs="Times New Roman"/>
          <w:sz w:val="24"/>
          <w:szCs w:val="24"/>
        </w:rPr>
        <w:t>had to except everyone</w:t>
      </w:r>
      <w:r w:rsidR="00B75025" w:rsidRPr="00295C08">
        <w:rPr>
          <w:rFonts w:ascii="Times New Roman" w:hAnsi="Times New Roman" w:cs="Times New Roman"/>
          <w:sz w:val="24"/>
          <w:szCs w:val="24"/>
        </w:rPr>
        <w:t>, with no rights to refuse, the poor law hospital</w:t>
      </w:r>
      <w:r w:rsidR="00EE2A9B" w:rsidRPr="00295C08">
        <w:rPr>
          <w:rFonts w:ascii="Times New Roman" w:hAnsi="Times New Roman" w:cs="Times New Roman"/>
          <w:sz w:val="24"/>
          <w:szCs w:val="24"/>
        </w:rPr>
        <w:t>,</w:t>
      </w:r>
      <w:r w:rsidR="009F282A" w:rsidRPr="00295C08">
        <w:rPr>
          <w:rFonts w:ascii="Times New Roman" w:hAnsi="Times New Roman" w:cs="Times New Roman"/>
          <w:sz w:val="24"/>
          <w:szCs w:val="24"/>
        </w:rPr>
        <w:t xml:space="preserve"> offered the most basic of care needs to a patient</w:t>
      </w:r>
      <w:r w:rsidR="00C8700C" w:rsidRPr="00295C08">
        <w:rPr>
          <w:rFonts w:ascii="Times New Roman" w:hAnsi="Times New Roman" w:cs="Times New Roman"/>
          <w:sz w:val="24"/>
          <w:szCs w:val="24"/>
        </w:rPr>
        <w:t xml:space="preserve">, the </w:t>
      </w:r>
      <w:r w:rsidR="00846BB9" w:rsidRPr="00295C08">
        <w:rPr>
          <w:rFonts w:ascii="Times New Roman" w:hAnsi="Times New Roman" w:cs="Times New Roman"/>
          <w:sz w:val="24"/>
          <w:szCs w:val="24"/>
        </w:rPr>
        <w:t>conditions in a poor la</w:t>
      </w:r>
      <w:r w:rsidR="00E63A1E" w:rsidRPr="00295C08">
        <w:rPr>
          <w:rFonts w:ascii="Times New Roman" w:hAnsi="Times New Roman" w:cs="Times New Roman"/>
          <w:sz w:val="24"/>
          <w:szCs w:val="24"/>
        </w:rPr>
        <w:t>w</w:t>
      </w:r>
      <w:r w:rsidR="00846BB9" w:rsidRPr="00295C08">
        <w:rPr>
          <w:rFonts w:ascii="Times New Roman" w:hAnsi="Times New Roman" w:cs="Times New Roman"/>
          <w:sz w:val="24"/>
          <w:szCs w:val="24"/>
        </w:rPr>
        <w:t xml:space="preserve"> hosp</w:t>
      </w:r>
      <w:r w:rsidR="00E63A1E" w:rsidRPr="00295C08">
        <w:rPr>
          <w:rFonts w:ascii="Times New Roman" w:hAnsi="Times New Roman" w:cs="Times New Roman"/>
          <w:sz w:val="24"/>
          <w:szCs w:val="24"/>
        </w:rPr>
        <w:t xml:space="preserve">itals were extremely </w:t>
      </w:r>
      <w:r w:rsidR="00B975D4" w:rsidRPr="00295C08">
        <w:rPr>
          <w:rFonts w:ascii="Times New Roman" w:hAnsi="Times New Roman" w:cs="Times New Roman"/>
          <w:sz w:val="24"/>
          <w:szCs w:val="24"/>
        </w:rPr>
        <w:t>unkept</w:t>
      </w:r>
      <w:r w:rsidR="0010409E" w:rsidRPr="00295C08">
        <w:rPr>
          <w:rFonts w:ascii="Times New Roman" w:hAnsi="Times New Roman" w:cs="Times New Roman"/>
          <w:sz w:val="24"/>
          <w:szCs w:val="24"/>
        </w:rPr>
        <w:t xml:space="preserve"> workhouse with side rooms for patients to </w:t>
      </w:r>
      <w:r w:rsidR="00B975D4" w:rsidRPr="00295C08">
        <w:rPr>
          <w:rFonts w:ascii="Times New Roman" w:hAnsi="Times New Roman" w:cs="Times New Roman"/>
          <w:sz w:val="24"/>
          <w:szCs w:val="24"/>
        </w:rPr>
        <w:t>occupied</w:t>
      </w:r>
      <w:r w:rsidR="00DE2E2B">
        <w:rPr>
          <w:rFonts w:ascii="Times New Roman" w:hAnsi="Times New Roman" w:cs="Times New Roman"/>
          <w:sz w:val="24"/>
          <w:szCs w:val="24"/>
        </w:rPr>
        <w:t xml:space="preserve">, staff </w:t>
      </w:r>
      <w:r w:rsidR="006E734C">
        <w:rPr>
          <w:rFonts w:ascii="Times New Roman" w:hAnsi="Times New Roman" w:cs="Times New Roman"/>
          <w:sz w:val="24"/>
          <w:szCs w:val="24"/>
        </w:rPr>
        <w:t>levels</w:t>
      </w:r>
      <w:r w:rsidR="00DE2E2B">
        <w:rPr>
          <w:rFonts w:ascii="Times New Roman" w:hAnsi="Times New Roman" w:cs="Times New Roman"/>
          <w:sz w:val="24"/>
          <w:szCs w:val="24"/>
        </w:rPr>
        <w:t xml:space="preserve"> were low and patient intake was high </w:t>
      </w:r>
      <w:r w:rsidR="00DE2E2B" w:rsidRPr="00DF56B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(Denham, 2012)</w:t>
      </w:r>
      <w:r w:rsidR="00F363A1" w:rsidRPr="00295C08">
        <w:rPr>
          <w:rFonts w:ascii="Times New Roman" w:hAnsi="Times New Roman" w:cs="Times New Roman"/>
          <w:sz w:val="24"/>
          <w:szCs w:val="24"/>
        </w:rPr>
        <w:t>, often with no heating</w:t>
      </w:r>
      <w:r w:rsidR="00B975D4" w:rsidRPr="00295C08">
        <w:rPr>
          <w:rFonts w:ascii="Times New Roman" w:hAnsi="Times New Roman" w:cs="Times New Roman"/>
          <w:sz w:val="24"/>
          <w:szCs w:val="24"/>
        </w:rPr>
        <w:t>, just a metal framed bed accompanied with a  tine mattress</w:t>
      </w:r>
      <w:r w:rsidR="002E2FE9" w:rsidRPr="00295C08">
        <w:rPr>
          <w:rFonts w:ascii="Times New Roman" w:hAnsi="Times New Roman" w:cs="Times New Roman"/>
          <w:sz w:val="24"/>
          <w:szCs w:val="24"/>
        </w:rPr>
        <w:t>, the reason for this is that the hospital did not charge for treatment</w:t>
      </w:r>
      <w:r w:rsidR="00BA130B" w:rsidRPr="00295C08">
        <w:rPr>
          <w:rFonts w:ascii="Times New Roman" w:hAnsi="Times New Roman" w:cs="Times New Roman"/>
          <w:sz w:val="24"/>
          <w:szCs w:val="24"/>
        </w:rPr>
        <w:t>,</w:t>
      </w:r>
      <w:r w:rsidR="0079793C" w:rsidRPr="00295C08">
        <w:rPr>
          <w:rFonts w:ascii="Times New Roman" w:hAnsi="Times New Roman" w:cs="Times New Roman"/>
          <w:sz w:val="24"/>
          <w:szCs w:val="24"/>
        </w:rPr>
        <w:t xml:space="preserve"> this would mean that the </w:t>
      </w:r>
      <w:r w:rsidR="001E4F6F" w:rsidRPr="00295C08">
        <w:rPr>
          <w:rFonts w:ascii="Times New Roman" w:hAnsi="Times New Roman" w:cs="Times New Roman"/>
          <w:sz w:val="24"/>
          <w:szCs w:val="24"/>
        </w:rPr>
        <w:t xml:space="preserve">voluntary </w:t>
      </w:r>
      <w:r w:rsidR="00991536" w:rsidRPr="00295C08">
        <w:rPr>
          <w:rFonts w:ascii="Times New Roman" w:hAnsi="Times New Roman" w:cs="Times New Roman"/>
          <w:sz w:val="24"/>
          <w:szCs w:val="24"/>
        </w:rPr>
        <w:t>hospitals</w:t>
      </w:r>
      <w:r w:rsidR="001E4F6F" w:rsidRPr="00295C08">
        <w:rPr>
          <w:rFonts w:ascii="Times New Roman" w:hAnsi="Times New Roman" w:cs="Times New Roman"/>
          <w:sz w:val="24"/>
          <w:szCs w:val="24"/>
        </w:rPr>
        <w:t xml:space="preserve"> did not</w:t>
      </w:r>
      <w:r w:rsidR="00440B24" w:rsidRPr="00295C08">
        <w:rPr>
          <w:rFonts w:ascii="Times New Roman" w:hAnsi="Times New Roman" w:cs="Times New Roman"/>
          <w:sz w:val="24"/>
          <w:szCs w:val="24"/>
        </w:rPr>
        <w:t xml:space="preserve"> have to offer</w:t>
      </w:r>
      <w:r w:rsidR="001E4F6F" w:rsidRPr="00295C08">
        <w:rPr>
          <w:rFonts w:ascii="Times New Roman" w:hAnsi="Times New Roman" w:cs="Times New Roman"/>
          <w:sz w:val="24"/>
          <w:szCs w:val="24"/>
        </w:rPr>
        <w:t xml:space="preserve"> the older person </w:t>
      </w:r>
      <w:r w:rsidR="00991536" w:rsidRPr="00295C08">
        <w:rPr>
          <w:rFonts w:ascii="Times New Roman" w:hAnsi="Times New Roman" w:cs="Times New Roman"/>
          <w:sz w:val="24"/>
          <w:szCs w:val="24"/>
        </w:rPr>
        <w:t xml:space="preserve">a bed space </w:t>
      </w:r>
      <w:r w:rsidR="006850C8" w:rsidRPr="00295C08">
        <w:rPr>
          <w:rFonts w:ascii="Times New Roman" w:hAnsi="Times New Roman" w:cs="Times New Roman"/>
          <w:sz w:val="24"/>
          <w:szCs w:val="24"/>
        </w:rPr>
        <w:t>in that</w:t>
      </w:r>
      <w:r w:rsidR="00991536" w:rsidRPr="00295C08">
        <w:rPr>
          <w:rFonts w:ascii="Times New Roman" w:hAnsi="Times New Roman" w:cs="Times New Roman"/>
          <w:sz w:val="24"/>
          <w:szCs w:val="24"/>
        </w:rPr>
        <w:t xml:space="preserve"> hospital</w:t>
      </w:r>
      <w:r w:rsidR="0024251F" w:rsidRPr="00295C08">
        <w:rPr>
          <w:rFonts w:ascii="Times New Roman" w:hAnsi="Times New Roman" w:cs="Times New Roman"/>
          <w:sz w:val="24"/>
          <w:szCs w:val="24"/>
        </w:rPr>
        <w:t xml:space="preserve"> </w:t>
      </w:r>
      <w:r w:rsidR="00AE04B9" w:rsidRPr="00295C08">
        <w:rPr>
          <w:rFonts w:ascii="Times New Roman" w:hAnsi="Times New Roman" w:cs="Times New Roman"/>
          <w:sz w:val="24"/>
          <w:szCs w:val="24"/>
        </w:rPr>
        <w:t xml:space="preserve"> </w:t>
      </w:r>
      <w:r w:rsidR="00AE04B9" w:rsidRPr="00295C0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</w:t>
      </w:r>
      <w:proofErr w:type="spellStart"/>
      <w:r w:rsidR="00AE04B9" w:rsidRPr="00295C0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ezitis.myzen.co.uk</w:t>
      </w:r>
      <w:proofErr w:type="spellEnd"/>
      <w:r w:rsidR="00AE04B9" w:rsidRPr="00295C0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2024)</w:t>
      </w:r>
      <w:r w:rsidR="00812B2A" w:rsidRPr="00295C0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</w:t>
      </w:r>
    </w:p>
    <w:p w14:paraId="426516A1" w14:textId="6476C864" w:rsidR="00983661" w:rsidRDefault="00812B2A" w:rsidP="00396D2E">
      <w:pPr>
        <w:spacing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95C0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Poor law hospitals were regulated by local</w:t>
      </w:r>
      <w:r w:rsidR="00A74943" w:rsidRPr="00295C0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authorities t</w:t>
      </w:r>
      <w:r w:rsidR="00440B24" w:rsidRPr="00295C0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hat</w:t>
      </w:r>
      <w:r w:rsidR="00A74943" w:rsidRPr="00295C0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were situated</w:t>
      </w:r>
      <w:r w:rsidR="00BF677D" w:rsidRPr="00295C0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it is said that the qu</w:t>
      </w:r>
      <w:r w:rsidR="00CE17FE" w:rsidRPr="00295C0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ality of care provided differed from authorit</w:t>
      </w:r>
      <w:r w:rsidR="00774D7B" w:rsidRPr="00295C0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ies</w:t>
      </w:r>
      <w:r w:rsidR="00F43DEF" w:rsidRPr="00295C0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with no consistency,</w:t>
      </w:r>
      <w:r w:rsidR="0026182D" w:rsidRPr="00295C0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7570A9" w:rsidRPr="00295C0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with this shift in </w:t>
      </w:r>
      <w:r w:rsidR="00600A57" w:rsidRPr="00295C0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lastRenderedPageBreak/>
        <w:t>management</w:t>
      </w:r>
      <w:r w:rsidR="002432BB" w:rsidRPr="00295C0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2432BB" w:rsidRPr="00295C0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(Policy Navigator, 1929)</w:t>
      </w:r>
      <w:r w:rsidR="00600A57" w:rsidRPr="00295C0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the </w:t>
      </w:r>
      <w:r w:rsidR="00C73557" w:rsidRPr="00295C0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authorities </w:t>
      </w:r>
      <w:r w:rsidR="006850C8" w:rsidRPr="00295C0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ha</w:t>
      </w:r>
      <w:r w:rsidR="00A54CF9" w:rsidRPr="00295C0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d </w:t>
      </w:r>
      <w:r w:rsidR="00C73557" w:rsidRPr="00295C0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to </w:t>
      </w:r>
      <w:r w:rsidR="00BD49EA" w:rsidRPr="00295C0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declare the poor law institutions as hospitals, by doing this</w:t>
      </w:r>
      <w:r w:rsidR="000C3685" w:rsidRPr="00295C0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would then fall under the scrutiny of the public health act </w:t>
      </w:r>
      <w:r w:rsidR="0062054E" w:rsidRPr="00295C0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and</w:t>
      </w:r>
      <w:r w:rsidR="005A686A" w:rsidRPr="00295C0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would be required to</w:t>
      </w:r>
      <w:r w:rsidR="0062054E" w:rsidRPr="00295C0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maintain the standards provided by the ministry of health</w:t>
      </w:r>
      <w:r w:rsidR="00DD3892" w:rsidRPr="00295C0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DD3892" w:rsidRPr="00295C0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(Campbell, 2018)</w:t>
      </w:r>
      <w:r w:rsidR="00E2259C" w:rsidRPr="00295C0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F076B4" w:rsidRPr="00295C0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other hospital available</w:t>
      </w:r>
      <w:r w:rsidR="00D81197" w:rsidRPr="00295C0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were called</w:t>
      </w:r>
      <w:r w:rsidR="006410EC" w:rsidRPr="00295C0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voluntary hospitals</w:t>
      </w:r>
      <w:r w:rsidR="00D81197" w:rsidRPr="00295C0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these </w:t>
      </w:r>
      <w:r w:rsidR="00943E2E" w:rsidRPr="00295C0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hospital</w:t>
      </w:r>
      <w:r w:rsidR="006410EC" w:rsidRPr="00295C0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had the right to refuse </w:t>
      </w:r>
      <w:r w:rsidR="00564AD1" w:rsidRPr="00295C0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patients</w:t>
      </w:r>
      <w:r w:rsidR="00284146" w:rsidRPr="00295C0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although they were teaching hospitals </w:t>
      </w:r>
      <w:r w:rsidR="000B79FE" w:rsidRPr="00295C0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in cities to treat people with disease </w:t>
      </w:r>
      <w:r w:rsidR="00584349" w:rsidRPr="00295C0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and </w:t>
      </w:r>
      <w:r w:rsidR="00943E2E" w:rsidRPr="00295C0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characterised</w:t>
      </w:r>
      <w:r w:rsidR="00584349" w:rsidRPr="00295C0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as </w:t>
      </w:r>
      <w:r w:rsidR="00943E2E" w:rsidRPr="00295C0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independent</w:t>
      </w:r>
      <w:r w:rsidR="00893EB6" w:rsidRPr="00295C0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F6334D" w:rsidRPr="00295C0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being privately funded</w:t>
      </w:r>
      <w:r w:rsidR="0098366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983661" w:rsidRPr="0098366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</w:t>
      </w:r>
      <w:proofErr w:type="spellStart"/>
      <w:r w:rsidR="00983661" w:rsidRPr="0098366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www.hospitalsdatabase.lshtm.ac.uk</w:t>
      </w:r>
      <w:proofErr w:type="spellEnd"/>
      <w:r w:rsidR="00983661" w:rsidRPr="0098366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2024)</w:t>
      </w:r>
      <w:r w:rsidR="00F6334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</w:t>
      </w:r>
    </w:p>
    <w:p w14:paraId="61C13451" w14:textId="044A74ED" w:rsidR="000A3728" w:rsidRDefault="003971E3" w:rsidP="00E55EEC">
      <w:pPr>
        <w:spacing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95C0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Forward to the </w:t>
      </w:r>
      <w:r w:rsidR="00214916" w:rsidRPr="00295C0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birth of the National Health Service</w:t>
      </w:r>
      <w:r w:rsidR="002C450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in 194</w:t>
      </w:r>
      <w:r w:rsidR="00212B6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8</w:t>
      </w:r>
      <w:r w:rsidR="00B17BF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following the beverage report in</w:t>
      </w:r>
      <w:r w:rsidR="004A537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6A1B6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1946</w:t>
      </w:r>
      <w:r w:rsidR="00214916" w:rsidRPr="00295C0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4D635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</w:t>
      </w:r>
      <w:r w:rsidR="00214916" w:rsidRPr="00295C0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144CAB" w:rsidRPr="00295C0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service</w:t>
      </w:r>
      <w:r w:rsidR="00144CA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4D635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that </w:t>
      </w:r>
      <w:r w:rsidR="00E6474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benefits everyone</w:t>
      </w:r>
      <w:r w:rsidR="00957CE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E6474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7E6A3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as well as</w:t>
      </w:r>
      <w:r w:rsidR="007F29B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7E6A3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214916" w:rsidRPr="00295C0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care of the elderl</w:t>
      </w:r>
      <w:r w:rsidR="00957CE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y,</w:t>
      </w:r>
      <w:r w:rsidR="00861BB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enabling the</w:t>
      </w:r>
      <w:r w:rsidR="0062247C" w:rsidRPr="00295C0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130D0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deliver</w:t>
      </w:r>
      <w:r w:rsidR="00861BB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y for </w:t>
      </w:r>
      <w:r w:rsidR="00DA5FC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all to</w:t>
      </w:r>
      <w:r w:rsidR="0062247C" w:rsidRPr="00295C0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access free health care, along with dental care</w:t>
      </w:r>
      <w:r w:rsidR="00EB6AB8" w:rsidRPr="00295C0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and, the local general </w:t>
      </w:r>
      <w:r w:rsidR="004A537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792AC0" w:rsidRPr="00295C0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practitioner</w:t>
      </w:r>
      <w:r w:rsidR="0002297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GP</w:t>
      </w:r>
      <w:r w:rsidR="00792AC0" w:rsidRPr="00295C0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located</w:t>
      </w:r>
      <w:r w:rsidR="0002297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within the community</w:t>
      </w:r>
      <w:r w:rsidR="009B24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792AC0" w:rsidRPr="00295C0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to </w:t>
      </w:r>
      <w:r w:rsidR="009B24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treat</w:t>
      </w:r>
      <w:r w:rsidR="00792AC0" w:rsidRPr="00295C0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minor </w:t>
      </w:r>
      <w:r w:rsidR="009114A0" w:rsidRPr="00295C0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ailment</w:t>
      </w:r>
      <w:r w:rsidR="009114A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</w:t>
      </w:r>
      <w:r w:rsidR="009B24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792AC0" w:rsidRPr="00295C0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and</w:t>
      </w:r>
      <w:r w:rsidR="009B24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792AC0" w:rsidRPr="00295C0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help </w:t>
      </w:r>
      <w:r w:rsidR="004235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the </w:t>
      </w:r>
      <w:r w:rsidR="004E52DD" w:rsidRPr="00295C0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generations of people to be able to continue to</w:t>
      </w:r>
      <w:r w:rsidR="00F70D1B" w:rsidRPr="00295C0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stay at home </w:t>
      </w:r>
      <w:r w:rsidR="004235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while accessing the health care service</w:t>
      </w:r>
      <w:r w:rsidR="00F70D1B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A36A63" w:rsidRPr="00A36A6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(Brown, Skone and Scarborough, 1989)</w:t>
      </w:r>
      <w:r w:rsidR="00C4586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. </w:t>
      </w:r>
      <w:r w:rsidR="006E768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However,</w:t>
      </w:r>
      <w:r w:rsidR="002F530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13466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understanding about the older persons </w:t>
      </w:r>
      <w:r w:rsidR="0039742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care need</w:t>
      </w:r>
      <w:r w:rsidR="00465BF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ed to expan</w:t>
      </w:r>
      <w:r w:rsidR="0089165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 across the health board</w:t>
      </w:r>
      <w:r w:rsidR="00AF57D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because it was </w:t>
      </w:r>
      <w:r w:rsidR="00E90F7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believed</w:t>
      </w:r>
      <w:r w:rsidR="00AF57D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the care of the young was </w:t>
      </w:r>
      <w:r w:rsidR="00905AB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better</w:t>
      </w:r>
      <w:r w:rsidR="00AF57D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suited for time</w:t>
      </w:r>
      <w:r w:rsidR="00E90F7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and resources</w:t>
      </w:r>
      <w:r w:rsidR="0012426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</w:t>
      </w:r>
      <w:r w:rsidR="00A4143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12426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</w:t>
      </w:r>
      <w:r w:rsidR="00A4143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n 1947</w:t>
      </w:r>
      <w:r w:rsidR="00EC070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AA77F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 doctor</w:t>
      </w:r>
      <w:r w:rsidR="0012426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AA77F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Marjorie Warren</w:t>
      </w:r>
      <w:r w:rsidR="0012426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56206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EA267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co-founded</w:t>
      </w:r>
      <w:r w:rsidR="00A2542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the medical </w:t>
      </w:r>
      <w:r w:rsidR="00BD26C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society for care of the elderly</w:t>
      </w:r>
      <w:r w:rsidR="00EA267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A1275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EA267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expressing her </w:t>
      </w:r>
      <w:r w:rsidR="00905AB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opinions</w:t>
      </w:r>
      <w:r w:rsidR="00EA267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that </w:t>
      </w:r>
      <w:r w:rsidR="00A1275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being old does not have to come with illness, but educating and offering a better </w:t>
      </w:r>
      <w:r w:rsidR="00333BF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service of care</w:t>
      </w:r>
      <w:r w:rsidR="00A4092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333BF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can help and encourage a healthy prolonged life, by initiating </w:t>
      </w:r>
      <w:r w:rsidR="00E0495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the requirements fo</w:t>
      </w:r>
      <w:r w:rsidR="00894CB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r a special geriatric unit </w:t>
      </w:r>
      <w:r w:rsidR="00BE56A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within a general hospital</w:t>
      </w:r>
      <w:r w:rsidR="00F76A5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BE56A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and </w:t>
      </w:r>
      <w:r w:rsidR="002A6A7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prompting the pathway for </w:t>
      </w:r>
      <w:r w:rsidR="00FA02A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teaching students</w:t>
      </w:r>
      <w:r w:rsidR="001354F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how to care for the elderly</w:t>
      </w:r>
      <w:r w:rsidR="00035C6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under the assistance of elderly care specialists</w:t>
      </w:r>
      <w:r w:rsidR="006A21A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with experience </w:t>
      </w:r>
      <w:r w:rsidR="00F21F3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in this field of work, </w:t>
      </w:r>
      <w:r w:rsidR="00E0040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this interested the minist</w:t>
      </w:r>
      <w:r w:rsidR="004F302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ry of health in </w:t>
      </w:r>
      <w:proofErr w:type="spellStart"/>
      <w:r w:rsidR="004F302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1950</w:t>
      </w:r>
      <w:r w:rsidR="00BB10A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</w:t>
      </w:r>
      <w:proofErr w:type="spellEnd"/>
      <w:r w:rsidR="00BB10A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r w:rsidR="00B3199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identifying that specialist </w:t>
      </w:r>
      <w:r w:rsidR="00EA0B6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for the care of the elderly was important</w:t>
      </w:r>
      <w:r w:rsidR="00F17A9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this </w:t>
      </w:r>
      <w:r w:rsidR="004336E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initiative was</w:t>
      </w:r>
      <w:r w:rsidR="00F17A9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4336E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imbedded </w:t>
      </w:r>
      <w:r w:rsidR="00E8507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in a</w:t>
      </w:r>
      <w:r w:rsidR="004336E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E8507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hospital in</w:t>
      </w:r>
      <w:r w:rsidR="00F17A9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D15E3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Scotland first</w:t>
      </w:r>
      <w:r w:rsidR="00EC070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. Given the </w:t>
      </w:r>
      <w:r w:rsidR="00344D6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excitement of this breakthrough for care for the elderly,</w:t>
      </w:r>
      <w:r w:rsidR="002325F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other medical professionals came from around the world to observe </w:t>
      </w:r>
      <w:r w:rsidR="0026027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Dr Warrens method of care,</w:t>
      </w:r>
      <w:r w:rsidR="00E8507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55343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in response to this,</w:t>
      </w:r>
      <w:r w:rsidR="0026027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Dr War</w:t>
      </w:r>
      <w:r w:rsidR="00AF021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r</w:t>
      </w:r>
      <w:r w:rsidR="0026027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en was invited to </w:t>
      </w:r>
      <w:r w:rsidR="00AF55B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deliver </w:t>
      </w:r>
      <w:r w:rsidR="009C466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lectures</w:t>
      </w:r>
      <w:r w:rsidR="00AF55B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in Australia,</w:t>
      </w:r>
      <w:r w:rsidR="00B52F3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United State</w:t>
      </w:r>
      <w:r w:rsidR="009C466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</w:t>
      </w:r>
      <w:r w:rsidR="00B52F3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of America and Canada </w:t>
      </w:r>
      <w:r w:rsidR="006E768D" w:rsidRPr="006E768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(British Geriatrics Society, 2010)</w:t>
      </w:r>
      <w:r w:rsidR="0096529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</w:t>
      </w:r>
      <w:r w:rsidR="006F59E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C467E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While in the United kingdom </w:t>
      </w:r>
      <w:r w:rsidR="0089043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the National Health Service assisted the elderly in accessing care services, in the United States</w:t>
      </w:r>
      <w:r w:rsidR="0093193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employment based health insurance was on the rise</w:t>
      </w:r>
      <w:r w:rsidR="000B327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making it difficult for the elderly and disabled</w:t>
      </w:r>
      <w:r w:rsidR="00B33EC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people</w:t>
      </w:r>
      <w:r w:rsidR="00207A6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to be able to</w:t>
      </w:r>
      <w:r w:rsidR="000B327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D83E8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obtain</w:t>
      </w:r>
      <w:r w:rsidR="00543BD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544A0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affordable health </w:t>
      </w:r>
      <w:r w:rsidR="00D83E8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insurance</w:t>
      </w:r>
      <w:r w:rsidR="00962F7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with this Kerr-mill Act </w:t>
      </w:r>
      <w:r w:rsidR="0050022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was passed</w:t>
      </w:r>
      <w:r w:rsidR="0030211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r w:rsidR="00B33EC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granting</w:t>
      </w:r>
      <w:r w:rsidR="0030211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funds from th</w:t>
      </w:r>
      <w:r w:rsidR="00C7212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e </w:t>
      </w:r>
      <w:r w:rsidR="004F66C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federal government to support </w:t>
      </w:r>
      <w:r w:rsidR="00935C5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medical programs available to the elderly and poor</w:t>
      </w:r>
      <w:r w:rsidR="001E23A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however,</w:t>
      </w:r>
      <w:r w:rsidR="0046156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many</w:t>
      </w:r>
      <w:r w:rsidR="001E23A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states, did not </w:t>
      </w:r>
      <w:r w:rsidR="00085D0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adhere to the Act </w:t>
      </w:r>
      <w:r w:rsidR="00343AE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and families </w:t>
      </w:r>
      <w:r w:rsidR="007C4F2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believe the care of </w:t>
      </w:r>
      <w:proofErr w:type="spellStart"/>
      <w:r w:rsidR="007C4F2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</w:t>
      </w:r>
      <w:proofErr w:type="spellEnd"/>
      <w:r w:rsidR="007C4F2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elderly family member</w:t>
      </w:r>
      <w:r w:rsidR="0045003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should be given by family </w:t>
      </w:r>
      <w:r w:rsidR="000A3728" w:rsidRPr="000A372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(Rivett, 2019)</w:t>
      </w:r>
      <w:r w:rsidR="009162B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</w:t>
      </w:r>
    </w:p>
    <w:p w14:paraId="003AB445" w14:textId="5DDBE487" w:rsidR="00BE10E1" w:rsidRDefault="00EA3811" w:rsidP="00FD4B52">
      <w:pPr>
        <w:spacing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lastRenderedPageBreak/>
        <w:t>In September of 2000,</w:t>
      </w:r>
      <w:r w:rsidR="00106E9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many country leaders congregated together to</w:t>
      </w:r>
      <w:r w:rsidR="002836C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sign the Millenium Goal declaration, </w:t>
      </w:r>
      <w:r w:rsidR="00146FA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the idea for this was to create a</w:t>
      </w:r>
      <w:r w:rsidR="003C4E6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common</w:t>
      </w:r>
      <w:r w:rsidR="00146FA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global change </w:t>
      </w:r>
      <w:r w:rsidR="00CD74F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across the world</w:t>
      </w:r>
      <w:r w:rsidR="00270E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with the </w:t>
      </w:r>
      <w:r w:rsidR="00A806A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work of the open working group, nevertheless,</w:t>
      </w:r>
      <w:r w:rsidR="003C4E6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thi</w:t>
      </w:r>
      <w:r w:rsidR="0028159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 was not the case and were not equal for everyone</w:t>
      </w:r>
      <w:r w:rsidR="00350A6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due to</w:t>
      </w:r>
      <w:r w:rsidR="00A806A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th</w:t>
      </w:r>
      <w:r w:rsidR="00F675A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e </w:t>
      </w:r>
      <w:r w:rsidR="00C82C6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Millenium</w:t>
      </w:r>
      <w:r w:rsidR="00C40CF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Develop</w:t>
      </w:r>
      <w:r w:rsidR="003807A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ment</w:t>
      </w:r>
      <w:r w:rsidR="00F675A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C82C6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G</w:t>
      </w:r>
      <w:r w:rsidR="00F675A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oals</w:t>
      </w:r>
      <w:r w:rsidR="00DA5FC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the</w:t>
      </w:r>
      <w:r w:rsidR="00D67C4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Millennium</w:t>
      </w:r>
      <w:r w:rsidR="003807A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D67C4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goals </w:t>
      </w:r>
      <w:r w:rsidR="003807A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had poor structure</w:t>
      </w:r>
      <w:r w:rsidR="00660EB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A360B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subsequently </w:t>
      </w:r>
      <w:r w:rsidR="005B551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creating unachievable goals that needed to</w:t>
      </w:r>
      <w:r w:rsidR="00D67C4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be</w:t>
      </w:r>
      <w:r w:rsidR="005B551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b</w:t>
      </w:r>
      <w:r w:rsidR="005731E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roken</w:t>
      </w:r>
      <w:r w:rsidR="004302B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-</w:t>
      </w:r>
      <w:r w:rsidR="005731E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down</w:t>
      </w:r>
      <w:r w:rsidR="00D67C4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5731E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2C15F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with</w:t>
      </w:r>
      <w:r w:rsidR="005731E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2C15F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realistic measures</w:t>
      </w:r>
      <w:r w:rsidR="00D3012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57572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to gain a plan of action </w:t>
      </w:r>
      <w:r w:rsidR="0012638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for the people to </w:t>
      </w:r>
      <w:r w:rsidR="00234EA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prosper</w:t>
      </w:r>
      <w:r w:rsidR="00B3769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by </w:t>
      </w:r>
      <w:r w:rsidR="00D67C4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enhancing</w:t>
      </w:r>
      <w:r w:rsidR="00DD658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E61A4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the</w:t>
      </w:r>
      <w:r w:rsidR="00DD658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strength</w:t>
      </w:r>
      <w:r w:rsidR="0087115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of a goal by </w:t>
      </w:r>
      <w:r w:rsidR="003515A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crea</w:t>
      </w:r>
      <w:r w:rsidR="00D6133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ting targets for each goal</w:t>
      </w:r>
      <w:r w:rsidR="008D500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and </w:t>
      </w:r>
      <w:r w:rsidR="00CB19E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to create something that </w:t>
      </w:r>
      <w:r w:rsidR="0035568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was to be</w:t>
      </w:r>
      <w:r w:rsidR="0077310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8D500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centred</w:t>
      </w:r>
      <w:r w:rsidR="00D67C4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around the individual</w:t>
      </w:r>
      <w:r w:rsidR="0077310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person</w:t>
      </w:r>
      <w:r w:rsidR="0084610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84610E" w:rsidRPr="0084610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(World Health Organisation, 2018)</w:t>
      </w:r>
      <w:r w:rsidR="00FF06D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r w:rsidR="006276E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to target this and change it for the better</w:t>
      </w:r>
      <w:r w:rsidR="001F1E6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r w:rsidR="000B5A7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creating 17 goals, 169 targets </w:t>
      </w:r>
      <w:r w:rsidR="0050132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and 230 indicators, </w:t>
      </w:r>
      <w:r w:rsidR="00A36BC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categorising and generating </w:t>
      </w:r>
      <w:r w:rsidR="00140D9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achievable target</w:t>
      </w:r>
      <w:r w:rsidR="0063330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s, </w:t>
      </w:r>
      <w:r w:rsidR="00892E8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that will </w:t>
      </w:r>
      <w:r w:rsidR="00C950F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highlight many problem the elderly face,</w:t>
      </w:r>
      <w:r w:rsidR="004126E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naming a few,</w:t>
      </w:r>
      <w:r w:rsidR="00C950F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poverty</w:t>
      </w:r>
      <w:r w:rsidR="004126E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care, equality</w:t>
      </w:r>
      <w:r w:rsidR="00140D9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BE10E1" w:rsidRPr="00BE10E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</w:t>
      </w:r>
      <w:proofErr w:type="spellStart"/>
      <w:r w:rsidR="00BE10E1" w:rsidRPr="00BE10E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SDGF</w:t>
      </w:r>
      <w:proofErr w:type="spellEnd"/>
      <w:r w:rsidR="00BE10E1" w:rsidRPr="00BE10E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2018)</w:t>
      </w:r>
      <w:r w:rsidR="00D3012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</w:t>
      </w:r>
    </w:p>
    <w:p w14:paraId="0044EB7B" w14:textId="4CD96D1D" w:rsidR="00120320" w:rsidRPr="00120320" w:rsidRDefault="004812A8" w:rsidP="00B756A2">
      <w:pPr>
        <w:spacing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Published in April of 2013,</w:t>
      </w:r>
      <w:r w:rsidR="00602AA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Department of work </w:t>
      </w:r>
      <w:r w:rsidR="001C2F0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and Pensions state, that </w:t>
      </w:r>
      <w:r w:rsidR="00E92B7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in 2006 to 2008</w:t>
      </w:r>
      <w:r w:rsidR="002F0DE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E92B7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Link Age Plu</w:t>
      </w:r>
      <w:r w:rsidR="00C6443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</w:t>
      </w:r>
      <w:r w:rsidR="0099410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began a pilot</w:t>
      </w:r>
      <w:r w:rsidR="00F855A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scheme for eight areas across the United Kingdom</w:t>
      </w:r>
      <w:r w:rsidR="002F0DE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A3013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to bring</w:t>
      </w:r>
      <w:r w:rsidR="008914A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2957E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partners in health together with the local authorities</w:t>
      </w:r>
      <w:r w:rsidR="008914A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r w:rsidR="0077029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communities,</w:t>
      </w:r>
      <w:r w:rsidR="00A8253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and voluntee</w:t>
      </w:r>
      <w:r w:rsidR="008914A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r sector</w:t>
      </w:r>
      <w:r w:rsidR="00F462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s, to come collectively </w:t>
      </w:r>
      <w:r w:rsidR="00CF66C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to </w:t>
      </w:r>
      <w:r w:rsidR="0035503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explore </w:t>
      </w:r>
      <w:r w:rsidR="008B47D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other ways to improve local health services for the older person</w:t>
      </w:r>
      <w:r w:rsidR="00283B0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by initiating groups to consult with the older generation</w:t>
      </w:r>
      <w:r w:rsidR="00CB61B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and find out what services are important</w:t>
      </w:r>
      <w:r w:rsidR="008476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302476" w:rsidRPr="0030247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</w:t>
      </w:r>
      <w:proofErr w:type="spellStart"/>
      <w:r w:rsidR="00302476" w:rsidRPr="0030247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GOV.UK</w:t>
      </w:r>
      <w:proofErr w:type="spellEnd"/>
      <w:r w:rsidR="00302476" w:rsidRPr="0030247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2013)</w:t>
      </w:r>
      <w:r w:rsidR="008476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956A3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the pi</w:t>
      </w:r>
      <w:r w:rsidR="00562E4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lot</w:t>
      </w:r>
      <w:r w:rsidR="002F0DE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sc</w:t>
      </w:r>
      <w:r w:rsidR="002336F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heme</w:t>
      </w:r>
      <w:r w:rsidR="00224AF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had many agendas, looking at a few, </w:t>
      </w:r>
      <w:r w:rsidR="00D61C5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the access to public service, including health care</w:t>
      </w:r>
      <w:r w:rsidR="004E2CB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was said to</w:t>
      </w:r>
      <w:r w:rsidR="00562E4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add</w:t>
      </w:r>
      <w:r w:rsidR="0060722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562E4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help</w:t>
      </w:r>
      <w:r w:rsidR="0060722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and</w:t>
      </w:r>
      <w:r w:rsidR="00562E4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was </w:t>
      </w:r>
      <w:r w:rsidR="007C6FE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thought</w:t>
      </w:r>
      <w:r w:rsidR="00562E4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vital for the older persons wellbeing</w:t>
      </w:r>
      <w:r w:rsidR="008C075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A1520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and </w:t>
      </w:r>
      <w:r w:rsidR="006D6C2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took the initiative</w:t>
      </w:r>
      <w:r w:rsidR="0022259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that made the </w:t>
      </w:r>
      <w:r w:rsidR="00F53BB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focus of the group</w:t>
      </w:r>
      <w:r w:rsidR="008C075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5244C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feel</w:t>
      </w:r>
      <w:r w:rsidR="00F53BB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safe so that all who attended</w:t>
      </w:r>
      <w:r w:rsidR="00E756A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felt supported and had the opportunity</w:t>
      </w:r>
      <w:r w:rsidR="00BF068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and help to live </w:t>
      </w:r>
      <w:r w:rsidR="008E54E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independently as possible at home</w:t>
      </w:r>
      <w:r w:rsidR="004E2CB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. </w:t>
      </w:r>
      <w:r w:rsidR="00527DF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Service delivery was effectively imbedded by the</w:t>
      </w:r>
      <w:r w:rsidR="00B91C9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outreach team in community halls</w:t>
      </w:r>
      <w:r w:rsidR="000C0F7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6E719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to not isolate any single person, making it available to reach</w:t>
      </w:r>
      <w:r w:rsidR="005A719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and navigate</w:t>
      </w:r>
      <w:r w:rsidR="007C6FE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5A719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towards all qualities </w:t>
      </w:r>
      <w:r w:rsidR="004A1E6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of</w:t>
      </w:r>
      <w:r w:rsidR="005A719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life, age, race</w:t>
      </w:r>
      <w:r w:rsidR="00B756A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and individuals that suffer from mental health </w:t>
      </w:r>
      <w:r w:rsidR="00120320" w:rsidRPr="0012032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(Davis and Ritters, 2009)</w:t>
      </w:r>
      <w:r w:rsidR="00B756A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</w:t>
      </w:r>
    </w:p>
    <w:p w14:paraId="2FFAE6AB" w14:textId="6C5BE90B" w:rsidR="009374B6" w:rsidRDefault="00663B94" w:rsidP="002E4DFB">
      <w:pPr>
        <w:spacing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The introduction of the Care Act 2014</w:t>
      </w:r>
      <w:r w:rsidR="00BA47C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F1022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F10225" w:rsidRPr="007C3B9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that </w:t>
      </w:r>
      <w:r w:rsidR="007C3B97" w:rsidRPr="007C3B9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re</w:t>
      </w:r>
      <w:r w:rsidR="00F10225" w:rsidRPr="007C3B9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</w:t>
      </w:r>
      <w:r w:rsidR="007C3B9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la</w:t>
      </w:r>
      <w:r w:rsidR="00F10225" w:rsidRPr="007C3B9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ce</w:t>
      </w:r>
      <w:r w:rsidR="007C3B9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d,</w:t>
      </w:r>
      <w:r w:rsidR="007C3B97" w:rsidRPr="007C3B9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7C3B97" w:rsidRPr="007C3B97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The National Assistance Act 1948.</w:t>
      </w:r>
      <w:r w:rsidR="00BA47CC" w:rsidRPr="007C3B9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that came into effect in 2015</w:t>
      </w:r>
      <w:r w:rsidR="007C3B9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2A5AB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this Act </w:t>
      </w:r>
      <w:r w:rsidR="00E206F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discarded </w:t>
      </w:r>
      <w:r w:rsidR="0074500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old</w:t>
      </w:r>
      <w:r w:rsidR="00D25C6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and </w:t>
      </w:r>
      <w:r w:rsidR="0074500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outdated</w:t>
      </w:r>
      <w:r w:rsidR="00E206F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law</w:t>
      </w:r>
      <w:r w:rsidR="00D25C6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</w:t>
      </w:r>
      <w:r w:rsidR="00FD312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by </w:t>
      </w:r>
      <w:r w:rsidR="00850F6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replacing them with current needs for support for the elderly, </w:t>
      </w:r>
      <w:r w:rsidR="0085330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giving clear</w:t>
      </w:r>
      <w:r w:rsidR="00023AE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87358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guidelines</w:t>
      </w:r>
      <w:r w:rsidR="00023AE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from legal framework </w:t>
      </w:r>
      <w:r w:rsidR="004A1E6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to</w:t>
      </w:r>
      <w:r w:rsidR="00023AE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protecting the elderly</w:t>
      </w:r>
      <w:r w:rsidR="0046757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by making regulations for</w:t>
      </w:r>
      <w:r w:rsidR="00D25C6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care</w:t>
      </w:r>
      <w:r w:rsidR="0046757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homes</w:t>
      </w:r>
      <w:r w:rsidR="00DE38C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and </w:t>
      </w:r>
      <w:r w:rsidR="00B11C1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safeguarding</w:t>
      </w:r>
      <w:r w:rsidR="00DE38C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adults</w:t>
      </w:r>
      <w:r w:rsidR="0087358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when in the care of all authorities, social, </w:t>
      </w:r>
      <w:r w:rsidR="00B2457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private,</w:t>
      </w:r>
      <w:r w:rsidR="0087358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or voluntary care services</w:t>
      </w:r>
      <w:r w:rsidR="008F686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9374B6" w:rsidRPr="009374B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(Handley, 2015)</w:t>
      </w:r>
      <w:r w:rsidR="00AE294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 Age UK</w:t>
      </w:r>
      <w:r w:rsidR="001F507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understanding a person’s human rights</w:t>
      </w:r>
      <w:r w:rsidR="004477C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r w:rsidR="00B133D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</w:t>
      </w:r>
      <w:r w:rsidR="004477C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he Human rights of older pers</w:t>
      </w:r>
      <w:r w:rsidR="0054391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on </w:t>
      </w:r>
      <w:r w:rsidR="001C222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and their</w:t>
      </w:r>
      <w:r w:rsidR="0054391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comprehensive care</w:t>
      </w:r>
      <w:r w:rsidR="002513C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briefing</w:t>
      </w:r>
      <w:r w:rsidR="005E0D5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s</w:t>
      </w:r>
      <w:r w:rsidR="001C222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</w:t>
      </w:r>
      <w:r w:rsidR="005E0D5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 out on July 2017 says, the</w:t>
      </w:r>
      <w:r w:rsidR="001C222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many elderly</w:t>
      </w:r>
      <w:r w:rsidR="00747FD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expressed, feeling the service </w:t>
      </w:r>
      <w:r w:rsidR="001F6FC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that was </w:t>
      </w:r>
      <w:r w:rsidR="00747FD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received was </w:t>
      </w:r>
      <w:r w:rsidR="001F6FC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inadequate</w:t>
      </w:r>
      <w:r w:rsidR="00ED6F5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the experience left the </w:t>
      </w:r>
      <w:r w:rsidR="00EC54D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o</w:t>
      </w:r>
      <w:r w:rsidR="00ED6F5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lder person feeling </w:t>
      </w:r>
      <w:r w:rsidR="00F71CE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disrespected, dignity was not kept</w:t>
      </w:r>
      <w:r w:rsidR="006D5C3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747FD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EC54D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often</w:t>
      </w:r>
      <w:r w:rsidR="00FC716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having inconsistent standards of treatment and care, </w:t>
      </w:r>
      <w:r w:rsidR="00FC716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lastRenderedPageBreak/>
        <w:t xml:space="preserve">being </w:t>
      </w:r>
      <w:r w:rsidR="00EC54D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hungry</w:t>
      </w:r>
      <w:r w:rsidR="00FC716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because the older person </w:t>
      </w:r>
      <w:r w:rsidR="00EC54D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was not offered assistance to eat food</w:t>
      </w:r>
      <w:r w:rsidR="00E6183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r w:rsidR="002007B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in addition to medical professionals</w:t>
      </w:r>
      <w:r w:rsidR="002718A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BC20F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not seeing a person in the hospital</w:t>
      </w:r>
      <w:r w:rsidR="002718A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bed</w:t>
      </w:r>
      <w:r w:rsidR="00BC20F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but a bed that is being blocked</w:t>
      </w:r>
      <w:r w:rsidR="00C8738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by an older person, </w:t>
      </w:r>
      <w:r w:rsidR="00F8672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by delivering the report, highlighting to the government </w:t>
      </w:r>
      <w:r w:rsidR="0099179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what </w:t>
      </w:r>
      <w:r w:rsidR="0023210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must</w:t>
      </w:r>
      <w:r w:rsidR="0099179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be</w:t>
      </w:r>
      <w:r w:rsidR="0023210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5F0C8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acknowledge</w:t>
      </w:r>
      <w:r w:rsidR="00D647B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</w:t>
      </w:r>
      <w:r w:rsidR="005F0C8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99179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from </w:t>
      </w:r>
      <w:r w:rsidR="005F0C8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the outcome </w:t>
      </w:r>
      <w:r w:rsidR="0099179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of </w:t>
      </w:r>
      <w:r w:rsidR="005F0C8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the report</w:t>
      </w:r>
      <w:r w:rsidR="0099179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and</w:t>
      </w:r>
      <w:r w:rsidR="005F0C8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to address the</w:t>
      </w:r>
      <w:r w:rsidR="008B373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issues </w:t>
      </w:r>
      <w:r w:rsidR="000B071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raised</w:t>
      </w:r>
      <w:r w:rsidR="008B373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and make changes to improve the quality of care </w:t>
      </w:r>
      <w:r w:rsidR="00DE148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and not generate challenges</w:t>
      </w:r>
      <w:r w:rsidR="004A1E6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DE148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for</w:t>
      </w:r>
      <w:r w:rsidR="004A1E6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DE148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the elderly </w:t>
      </w:r>
      <w:r w:rsidR="002C2AE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person</w:t>
      </w:r>
      <w:r w:rsidR="0011432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2C2AE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0B071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that may </w:t>
      </w:r>
      <w:r w:rsidR="0011432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diminish</w:t>
      </w:r>
      <w:r w:rsidR="000B071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 person’s dignity</w:t>
      </w:r>
      <w:r w:rsidR="002C2AE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and</w:t>
      </w:r>
      <w:r w:rsidR="000B071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wellbeing</w:t>
      </w:r>
      <w:r w:rsidR="00DE148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B11C1B" w:rsidRPr="00B11C1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(Age UK, 2017)</w:t>
      </w:r>
      <w:r w:rsidR="00DC26D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</w:t>
      </w:r>
    </w:p>
    <w:p w14:paraId="437DD49D" w14:textId="7E1FB6AC" w:rsidR="00AB2883" w:rsidRDefault="00DC26D1" w:rsidP="002E4DFB">
      <w:pPr>
        <w:spacing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During the covid 19 pandemic issues </w:t>
      </w:r>
      <w:r w:rsidR="001E1C9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arose </w:t>
      </w:r>
      <w:r w:rsidR="00634E8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in regard to</w:t>
      </w:r>
      <w:r w:rsidR="001E1C9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the care for the elderly, all assessments </w:t>
      </w:r>
      <w:r w:rsidR="007E341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that had been implemented prior to the pandemic</w:t>
      </w:r>
      <w:r w:rsidR="0083766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to </w:t>
      </w:r>
      <w:r w:rsidR="00881B7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give sufficient care assessment</w:t>
      </w:r>
      <w:r w:rsidR="002C2AE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</w:t>
      </w:r>
      <w:r w:rsidR="00881B7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had been </w:t>
      </w:r>
      <w:r w:rsidR="00E5036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reduced</w:t>
      </w:r>
      <w:r w:rsidR="00E0202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E02026" w:rsidRPr="006964D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(Care Quality Commission, </w:t>
      </w:r>
      <w:proofErr w:type="spellStart"/>
      <w:r w:rsidR="00E02026" w:rsidRPr="006964D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2022b</w:t>
      </w:r>
      <w:proofErr w:type="spellEnd"/>
      <w:r w:rsidR="00E02026" w:rsidRPr="006964D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)</w:t>
      </w:r>
      <w:r w:rsidR="00E5036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this meant many elderly patients waiting </w:t>
      </w:r>
      <w:r w:rsidR="004C4B8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</w:t>
      </w:r>
      <w:r w:rsidR="005B2D7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o be </w:t>
      </w:r>
      <w:r w:rsidR="004C4B8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assessed</w:t>
      </w:r>
      <w:r w:rsidR="00E5036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to go home</w:t>
      </w:r>
      <w:r w:rsidR="00696AF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were unable to be discharged, this </w:t>
      </w:r>
      <w:r w:rsidR="00BF3E7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consequently created many issues for some elderly patients, while waiting for assessments, being able to </w:t>
      </w:r>
      <w:r w:rsidR="006F4B3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do day to day activities, to be in a less able condition when</w:t>
      </w:r>
      <w:r w:rsidR="008718D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the assessment</w:t>
      </w:r>
      <w:r w:rsidR="002718A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as able to</w:t>
      </w:r>
      <w:r w:rsidR="008718D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</w:t>
      </w:r>
      <w:r w:rsidR="002718A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ake</w:t>
      </w:r>
      <w:r w:rsidR="008718D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place, long stays in hospital do not help the elderly, the reason for this is because, during covid, day rooms were not allowed to be used due to social distancing,</w:t>
      </w:r>
      <w:r w:rsidR="002D3A8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this</w:t>
      </w:r>
      <w:r w:rsidR="008718D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mea</w:t>
      </w:r>
      <w:r w:rsidR="002D3A8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nt</w:t>
      </w:r>
      <w:r w:rsidR="008718D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patients</w:t>
      </w:r>
      <w:r w:rsidR="002D3A8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8718D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would have food bought to th</w:t>
      </w:r>
      <w:r w:rsidR="00B04C3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e bedside, unable to take walks </w:t>
      </w:r>
      <w:r w:rsidR="002D3A8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</w:t>
      </w:r>
      <w:r w:rsidR="00B04C3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n corridor’s</w:t>
      </w:r>
      <w:r w:rsidR="001B7A0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this </w:t>
      </w:r>
      <w:r w:rsidR="00E85F7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caused</w:t>
      </w:r>
      <w:r w:rsidR="001B7A0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many issues and many elderly</w:t>
      </w:r>
      <w:r w:rsidR="009C1E9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patients,</w:t>
      </w:r>
      <w:r w:rsidR="001B7A0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suffered </w:t>
      </w:r>
      <w:r w:rsidR="00E85F7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subsequently </w:t>
      </w:r>
      <w:r w:rsidR="001D3E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across the </w:t>
      </w:r>
      <w:r w:rsidR="0027760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United Kingdom </w:t>
      </w:r>
      <w:r w:rsidR="00DF0E39" w:rsidRPr="00DF0E3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</w:t>
      </w:r>
      <w:proofErr w:type="spellStart"/>
      <w:r w:rsidR="00DF0E39" w:rsidRPr="00DF0E3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www.cqc.org.uk</w:t>
      </w:r>
      <w:proofErr w:type="spellEnd"/>
      <w:r w:rsidR="00DF0E39" w:rsidRPr="00DF0E3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2022)</w:t>
      </w:r>
      <w:r w:rsidR="00CC5CB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. </w:t>
      </w:r>
      <w:r w:rsidR="0039545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Other countries </w:t>
      </w:r>
      <w:r w:rsidR="00B8545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saw the same poor treatment toward the elderly, but in the case o</w:t>
      </w:r>
      <w:r w:rsidR="008C4E1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f a care</w:t>
      </w:r>
      <w:r w:rsidR="00104D7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ho</w:t>
      </w:r>
      <w:r w:rsidR="00B3216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me in Bruss</w:t>
      </w:r>
      <w:r w:rsidR="0067177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els when</w:t>
      </w:r>
      <w:r w:rsidR="001716D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calling </w:t>
      </w:r>
      <w:r w:rsidR="0067177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the emergency services for the assistance of</w:t>
      </w:r>
      <w:r w:rsidR="001716D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an ambulance</w:t>
      </w:r>
      <w:r w:rsidR="00B8545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asking for help</w:t>
      </w:r>
      <w:r w:rsidR="0012338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373FF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for the unwell older person</w:t>
      </w:r>
      <w:r w:rsidR="0012338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in </w:t>
      </w:r>
      <w:r w:rsidR="00810F6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their</w:t>
      </w:r>
      <w:r w:rsidR="0012338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care</w:t>
      </w:r>
      <w:r w:rsidR="00373FF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12338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being told </w:t>
      </w:r>
      <w:r w:rsidR="00B870C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“</w:t>
      </w:r>
      <w:r w:rsidR="00F92C7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administer morphine and let death come</w:t>
      </w:r>
      <w:r w:rsidR="00B870C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”</w:t>
      </w:r>
      <w:r w:rsidR="004F76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pray,</w:t>
      </w:r>
      <w:r w:rsidR="007830F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AA195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unable to </w:t>
      </w:r>
      <w:r w:rsidR="00CE0F9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get necessary person</w:t>
      </w:r>
      <w:r w:rsidR="006F1BC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al</w:t>
      </w:r>
      <w:r w:rsidR="00CE0F9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protective equipment </w:t>
      </w:r>
      <w:r w:rsidR="005563C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giving</w:t>
      </w:r>
      <w:r w:rsidR="00CE0F9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5563C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protect</w:t>
      </w:r>
      <w:r w:rsidR="0017328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ion</w:t>
      </w:r>
      <w:r w:rsidR="005563C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17328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to</w:t>
      </w:r>
      <w:r w:rsidR="005563C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the staff caring for the older person</w:t>
      </w:r>
      <w:r w:rsidR="004C764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 Private a</w:t>
      </w:r>
      <w:r w:rsidR="00442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n</w:t>
      </w:r>
      <w:r w:rsidR="004C764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 social care for elderly</w:t>
      </w:r>
      <w:r w:rsidR="004420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around the world</w:t>
      </w:r>
      <w:r w:rsidR="009F332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1337E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suffered many premature </w:t>
      </w:r>
      <w:r w:rsidR="00810F6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deaths</w:t>
      </w:r>
      <w:r w:rsidR="001337E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during Covid</w:t>
      </w:r>
      <w:r w:rsidR="004C764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AB2883" w:rsidRPr="00AB288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</w:t>
      </w:r>
      <w:proofErr w:type="spellStart"/>
      <w:r w:rsidR="00AB2883" w:rsidRPr="00AB288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Stevis-Gridneff</w:t>
      </w:r>
      <w:proofErr w:type="spellEnd"/>
      <w:r w:rsidR="00AB2883" w:rsidRPr="00AB288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et al., 2020)</w:t>
      </w:r>
      <w:r w:rsidR="00810F6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</w:t>
      </w:r>
    </w:p>
    <w:p w14:paraId="20960975" w14:textId="78A0B006" w:rsidR="00BC11C4" w:rsidRPr="00BC11C4" w:rsidRDefault="00652EB4" w:rsidP="005B72FF">
      <w:pPr>
        <w:spacing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A service provided for the </w:t>
      </w:r>
      <w:r w:rsidR="00A90C7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elderly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to remain</w:t>
      </w:r>
      <w:r w:rsidR="00DC7F5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safe at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home</w:t>
      </w:r>
      <w:r w:rsidR="00DC7F5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by adapting the house to the needs for th</w:t>
      </w:r>
      <w:r w:rsidR="00F33F3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</w:t>
      </w:r>
      <w:r w:rsidR="00DC7F5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F33F3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person, the</w:t>
      </w:r>
      <w:r w:rsidR="007B71A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elderly patient may have difficulty in walking far</w:t>
      </w:r>
      <w:r w:rsidR="00F33F3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and unable to walk the stairs</w:t>
      </w:r>
      <w:r w:rsidR="002D464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local authorities offer a service to </w:t>
      </w:r>
      <w:r w:rsidR="00505FD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adapt</w:t>
      </w:r>
      <w:r w:rsidR="00CA337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505FD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homes</w:t>
      </w:r>
      <w:r w:rsidR="00CA337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by installing a stair lift, a ramp to the front door,</w:t>
      </w:r>
      <w:r w:rsidR="005B5E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installing a wet</w:t>
      </w:r>
      <w:r w:rsidR="0045337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5B5E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room in the bathroom,</w:t>
      </w:r>
      <w:r w:rsidR="0045337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also by fitting hand rail</w:t>
      </w:r>
      <w:r w:rsidR="00505FD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</w:t>
      </w:r>
      <w:r w:rsidR="00290D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by stairs on the</w:t>
      </w:r>
      <w:r w:rsidR="0045337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outside of the house</w:t>
      </w:r>
      <w:r w:rsidR="00290D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45337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to aid the elderly </w:t>
      </w:r>
      <w:r w:rsidR="001A529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support while walking </w:t>
      </w:r>
      <w:r w:rsidR="00BD13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to</w:t>
      </w:r>
      <w:r w:rsidR="001A529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and from the house</w:t>
      </w:r>
      <w:r w:rsidR="002D464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921E23" w:rsidRPr="00921E2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(NHS Choices, 2019</w:t>
      </w:r>
      <w:r w:rsidR="00D21FF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)</w:t>
      </w:r>
      <w:r w:rsidR="002C294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</w:t>
      </w:r>
      <w:r w:rsidR="00BC11C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BB7C2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In</w:t>
      </w:r>
      <w:r w:rsidR="00BC6E3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addition to housing support to the elderly, the NHS also offer a </w:t>
      </w:r>
      <w:r w:rsidR="00F83CB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patient transport se</w:t>
      </w:r>
      <w:r w:rsidR="006A696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rvice, for patients to make </w:t>
      </w:r>
      <w:r w:rsidR="009D175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appointments as well as</w:t>
      </w:r>
      <w:r w:rsidR="00227B7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means tested</w:t>
      </w:r>
      <w:r w:rsidR="009D175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refund</w:t>
      </w:r>
      <w:r w:rsidR="00227B7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</w:t>
      </w:r>
      <w:r w:rsidR="009D175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on </w:t>
      </w:r>
      <w:r w:rsidR="001C72E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cost that may have been occurred to get to an appointment</w:t>
      </w:r>
      <w:r w:rsidR="006A696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BC11C4" w:rsidRPr="00BC11C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(Advice and Information - 26 September 2023</w:t>
      </w:r>
      <w:r w:rsidR="002C712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)</w:t>
      </w:r>
      <w:r w:rsidR="001C72E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</w:t>
      </w:r>
    </w:p>
    <w:p w14:paraId="04568E76" w14:textId="7EF758B2" w:rsidR="00B80156" w:rsidRPr="00B80156" w:rsidRDefault="002C2947" w:rsidP="002916AA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lastRenderedPageBreak/>
        <w:t>H</w:t>
      </w:r>
      <w:r w:rsidR="00E0299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ome </w:t>
      </w:r>
      <w:r w:rsidR="0024500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adaptations</w:t>
      </w:r>
      <w:r w:rsidR="00E0299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are also found to be </w:t>
      </w:r>
      <w:r w:rsidR="008D6CE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accessible</w:t>
      </w:r>
      <w:r w:rsidR="00E0299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in Australia</w:t>
      </w:r>
      <w:r w:rsidR="00AB53F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offering </w:t>
      </w:r>
      <w:r w:rsidR="00736E8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adequate</w:t>
      </w:r>
      <w:r w:rsidR="00AB53F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changes to a </w:t>
      </w:r>
      <w:r w:rsidR="0035727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person’s</w:t>
      </w:r>
      <w:r w:rsidR="00AB53F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home</w:t>
      </w:r>
      <w:r w:rsidR="00BA633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to enable that person to mobilise</w:t>
      </w:r>
      <w:r w:rsidR="00736E8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independently</w:t>
      </w:r>
      <w:r w:rsidR="00AB53F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r w:rsidR="007F14B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it is believed to encourage people to</w:t>
      </w:r>
      <w:r w:rsidR="00087B5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be more independent and live at home longer,</w:t>
      </w:r>
      <w:r w:rsidR="0041095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C90B1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in </w:t>
      </w:r>
      <w:r w:rsidR="0041095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the United Kingdom and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Australia</w:t>
      </w:r>
      <w:r w:rsidR="002E038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0E5C9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adaptions for a home</w:t>
      </w:r>
      <w:r w:rsidR="005F646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50786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are not the only thing</w:t>
      </w:r>
      <w:r w:rsidR="001E06A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</w:t>
      </w:r>
      <w:r w:rsidR="0050786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an elderly</w:t>
      </w:r>
      <w:r w:rsidR="001E06A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person needs</w:t>
      </w:r>
      <w:r w:rsidR="000E5C9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1E06A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to be able to be </w:t>
      </w:r>
      <w:r w:rsidR="005C1E5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mobile within a home, the need of</w:t>
      </w:r>
      <w:r w:rsidR="000E5C9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 walking frame and chair that assists the older </w:t>
      </w:r>
      <w:r w:rsidR="00C15FE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person</w:t>
      </w:r>
      <w:r w:rsidR="000E5C9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</w:t>
      </w:r>
      <w:r w:rsidR="001C72E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o</w:t>
      </w:r>
      <w:r w:rsidR="000E5C9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get </w:t>
      </w:r>
      <w:r w:rsidR="005C1E5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around freely</w:t>
      </w:r>
      <w:r w:rsidR="000E5C9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r w:rsidR="00C15FE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possibly a hoist </w:t>
      </w:r>
      <w:r w:rsidR="00736E8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in addition</w:t>
      </w:r>
      <w:r w:rsidR="00C15FE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D4794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a hospital bed, the services </w:t>
      </w:r>
      <w:r w:rsidR="00EB25A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available</w:t>
      </w:r>
      <w:r w:rsidR="00D4794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EB25A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really maintain independence among the elderly and is promoted to be </w:t>
      </w:r>
      <w:r w:rsidR="0035727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used in other </w:t>
      </w:r>
      <w:r w:rsidR="006250C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countries</w:t>
      </w:r>
      <w:r w:rsidR="0035727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creating a better service of care to other elderly people around the world </w:t>
      </w:r>
      <w:r w:rsidR="007401E0" w:rsidRPr="007401E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</w:t>
      </w:r>
      <w:proofErr w:type="spellStart"/>
      <w:r w:rsidR="007401E0" w:rsidRPr="007401E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www.housinglin.org.uk</w:t>
      </w:r>
      <w:proofErr w:type="spellEnd"/>
      <w:r w:rsidR="007401E0" w:rsidRPr="007401E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2020)</w:t>
      </w:r>
      <w:r w:rsidR="0035727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</w:t>
      </w:r>
      <w:r w:rsidR="007401E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CC554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Many care service</w:t>
      </w:r>
      <w:r w:rsidR="006250C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</w:t>
      </w:r>
      <w:r w:rsidR="00CC554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are available</w:t>
      </w:r>
      <w:r w:rsidR="0065037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weather it is social care that is funded by the government, private</w:t>
      </w:r>
      <w:r w:rsidR="001073F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care, that is paid for by the individual, or </w:t>
      </w:r>
      <w:r w:rsidR="00F00F7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voluntary care that is unpaid</w:t>
      </w:r>
      <w:r w:rsidR="001B34B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other services avail</w:t>
      </w:r>
      <w:r w:rsidR="000A5FA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able are prescription services for the elderly that is unable to collect</w:t>
      </w:r>
      <w:r w:rsidR="006B6BB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AF5D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medication </w:t>
      </w:r>
      <w:r w:rsidRPr="002C294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(Kenny, 2021)</w:t>
      </w:r>
      <w:r w:rsidR="006B6BB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</w:t>
      </w:r>
      <w:r w:rsidR="00B3580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What is important is the </w:t>
      </w:r>
      <w:r w:rsidR="009B366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with the care services provided across the world</w:t>
      </w:r>
      <w:r w:rsidR="004F716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it is important that </w:t>
      </w:r>
      <w:r w:rsidR="001C38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countries</w:t>
      </w:r>
      <w:r w:rsidR="004F716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continue </w:t>
      </w:r>
      <w:r w:rsidR="001C38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to</w:t>
      </w:r>
      <w:r w:rsidR="004F716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1C38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produce</w:t>
      </w:r>
      <w:r w:rsidR="004F716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1F24F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</w:t>
      </w:r>
      <w:r w:rsidR="00B8015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health care system</w:t>
      </w:r>
      <w:r w:rsidR="001F24F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that remains to</w:t>
      </w:r>
      <w:r w:rsidR="00B8015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work</w:t>
      </w:r>
      <w:r w:rsidR="001F24F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effectively</w:t>
      </w:r>
      <w:r w:rsidR="00B8015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for the ageing population</w:t>
      </w:r>
      <w:r w:rsidR="00FE616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by promoting </w:t>
      </w:r>
      <w:r w:rsidR="0076010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independence</w:t>
      </w:r>
      <w:r w:rsidR="00A829F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health and wellbeing,</w:t>
      </w:r>
      <w:r w:rsidR="0076010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A829F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and living well </w:t>
      </w:r>
      <w:r w:rsidR="001F24F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for</w:t>
      </w:r>
      <w:r w:rsidR="00A829F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1F24F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the aging population</w:t>
      </w:r>
      <w:r w:rsidR="00A829F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B80156" w:rsidRPr="00B8015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(Oliver, Foot and </w:t>
      </w:r>
      <w:proofErr w:type="gramStart"/>
      <w:r w:rsidR="00B80156" w:rsidRPr="00B8015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Humphries ,</w:t>
      </w:r>
      <w:proofErr w:type="gramEnd"/>
      <w:r w:rsidR="00B80156" w:rsidRPr="00B8015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2014)</w:t>
      </w:r>
      <w:r w:rsidR="002916A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</w:t>
      </w:r>
    </w:p>
    <w:p w14:paraId="52911A4A" w14:textId="04707A67" w:rsidR="008150DB" w:rsidRDefault="008150DB" w:rsidP="002916AA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The after math of Covid, the health service is struggling to </w:t>
      </w:r>
      <w:r w:rsidR="00485A0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recover</w:t>
      </w:r>
      <w:r w:rsidR="00E509C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the annual inspector</w:t>
      </w:r>
      <w:r w:rsidR="00C638E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ate</w:t>
      </w:r>
      <w:r w:rsidR="00E509C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for </w:t>
      </w:r>
      <w:r w:rsidR="00C638E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Wales reported, </w:t>
      </w:r>
      <w:r w:rsidR="00D1073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 high risk for emergency care</w:t>
      </w:r>
      <w:r w:rsidR="004734A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poor patient flow, and the lack of availab</w:t>
      </w:r>
      <w:r w:rsidR="00EF4F4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ility of appointment</w:t>
      </w:r>
      <w:r w:rsidR="00032E8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</w:t>
      </w:r>
      <w:r w:rsidR="00EF4F4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. The relentless </w:t>
      </w:r>
      <w:r w:rsidR="00AC06D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pressure</w:t>
      </w:r>
      <w:r w:rsidR="00032E8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</w:t>
      </w:r>
      <w:r w:rsidR="00AC06D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on the National Health service</w:t>
      </w:r>
      <w:r w:rsidR="0013432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all over Wales</w:t>
      </w:r>
      <w:r w:rsidR="008823C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with </w:t>
      </w:r>
      <w:r w:rsidR="00C056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almost</w:t>
      </w:r>
      <w:r w:rsidR="008823C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C0564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3</w:t>
      </w:r>
      <w:r w:rsidR="008823C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,000 nur</w:t>
      </w:r>
      <w:r w:rsidR="00FA500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sing jobs</w:t>
      </w:r>
      <w:r w:rsidR="001D429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currently</w:t>
      </w:r>
      <w:r w:rsidR="00FA500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vacant</w:t>
      </w:r>
      <w:r w:rsidR="001D429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across Wales</w:t>
      </w:r>
      <w:r w:rsidR="00F522E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needed in all nursing </w:t>
      </w:r>
      <w:r w:rsidR="00BC292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fields,</w:t>
      </w:r>
      <w:r w:rsidR="00F522E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for instance, health care support workers, midwife</w:t>
      </w:r>
      <w:r w:rsidR="00444CE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</w:t>
      </w:r>
      <w:r w:rsidR="00E332B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r w:rsidR="00444CE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and</w:t>
      </w:r>
      <w:r w:rsidR="00E332B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health visit</w:t>
      </w:r>
      <w:r w:rsidR="00444CE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ors</w:t>
      </w:r>
      <w:r w:rsidR="00C2048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. With this said, the struggle </w:t>
      </w:r>
      <w:r w:rsidR="002578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noted in the report states that</w:t>
      </w:r>
      <w:r w:rsidR="00C3006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the emergency </w:t>
      </w:r>
      <w:r w:rsidR="0051764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department is overcrowded</w:t>
      </w:r>
      <w:r w:rsidR="00BD70E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with people having to wait</w:t>
      </w:r>
      <w:r w:rsidR="00BC292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on occasion,</w:t>
      </w:r>
      <w:r w:rsidR="00BD70E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u</w:t>
      </w:r>
      <w:r w:rsidR="004D548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 to 10 hours to be seen and often days for a ward bed,</w:t>
      </w:r>
      <w:r w:rsidR="00FD178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with slow </w:t>
      </w:r>
      <w:r w:rsidR="00A959D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discharge</w:t>
      </w:r>
      <w:r w:rsidR="00DD17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</w:t>
      </w:r>
      <w:r w:rsidR="008C40F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r w:rsidR="00234C0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triggering</w:t>
      </w:r>
      <w:r w:rsidR="00976E3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great concern for the care </w:t>
      </w:r>
      <w:r w:rsidR="00A959D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service provide, not just to the elderly </w:t>
      </w:r>
      <w:r w:rsidR="00A959D2" w:rsidRPr="00D0472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</w:t>
      </w:r>
      <w:proofErr w:type="spellStart"/>
      <w:r w:rsidR="00A959D2" w:rsidRPr="00D0472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www.hiw.org.uk</w:t>
      </w:r>
      <w:proofErr w:type="spellEnd"/>
      <w:r w:rsidR="00A959D2" w:rsidRPr="00D0472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2023)</w:t>
      </w:r>
      <w:r w:rsidR="00A959D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</w:t>
      </w:r>
    </w:p>
    <w:p w14:paraId="64F25A38" w14:textId="2215BE22" w:rsidR="00262750" w:rsidRDefault="005962D3" w:rsidP="00A54970">
      <w:pPr>
        <w:spacing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Wales is not the only country facing</w:t>
      </w:r>
      <w:r w:rsidR="009D3CE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uncertain time</w:t>
      </w:r>
      <w:r w:rsidR="002F166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</w:t>
      </w:r>
      <w:r w:rsidR="00104DC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2F166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7B269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all </w:t>
      </w:r>
      <w:r w:rsidR="00891F3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hospital</w:t>
      </w:r>
      <w:r w:rsidR="007B269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</w:t>
      </w:r>
      <w:r w:rsidR="002F166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across the United Kingdom </w:t>
      </w:r>
      <w:r w:rsidR="002A2AE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also remain under extreme pressure, with</w:t>
      </w:r>
      <w:r w:rsidR="00EE346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hospital</w:t>
      </w:r>
      <w:r w:rsidR="002A2AE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0836D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bed</w:t>
      </w:r>
      <w:r w:rsidR="00EE346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</w:t>
      </w:r>
      <w:r w:rsidR="000836D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being occupied by the elderly that have been </w:t>
      </w:r>
      <w:r w:rsidR="00891F3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declared medically fit for discharge, awaiting package of care</w:t>
      </w:r>
      <w:r w:rsidR="00CF216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CF2163" w:rsidRPr="00CF216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(NHS England, 2023)</w:t>
      </w:r>
      <w:r w:rsidR="00891F3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2A61E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the waiting times for many of the elderly </w:t>
      </w:r>
      <w:r w:rsidR="00882BD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can be months, this can depend on, if a patient refuses to </w:t>
      </w:r>
      <w:r w:rsidR="000825B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move to the placement found</w:t>
      </w:r>
      <w:r w:rsidR="002A61E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the care package needed to </w:t>
      </w:r>
      <w:r w:rsidR="00C04CF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allow the older person to go home and be as independent as</w:t>
      </w:r>
      <w:r w:rsidR="00EC63A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C04CF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physically possible </w:t>
      </w:r>
      <w:r w:rsidR="005843E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is not available</w:t>
      </w:r>
      <w:r w:rsidR="00AA181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with occu</w:t>
      </w:r>
      <w:r w:rsidR="00AD53F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pational </w:t>
      </w:r>
      <w:r w:rsidR="0018754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therapy</w:t>
      </w:r>
      <w:r w:rsidR="00AD53F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assessment</w:t>
      </w:r>
      <w:r w:rsidR="000825B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s,</w:t>
      </w:r>
      <w:r w:rsidR="00AD53F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taking up to a year to be completed for</w:t>
      </w:r>
      <w:r w:rsidR="00723BD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an</w:t>
      </w:r>
      <w:r w:rsidR="00AD53F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elderly </w:t>
      </w:r>
      <w:r w:rsidR="00723BD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person </w:t>
      </w:r>
      <w:r w:rsidR="00AD53F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to have adaptions done </w:t>
      </w:r>
      <w:r w:rsidR="0059136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within the home</w:t>
      </w:r>
      <w:r w:rsidR="00723BD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59136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to allow an elderly patient to continue to </w:t>
      </w:r>
      <w:r w:rsidR="00A5497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stay at home is causing a problem for</w:t>
      </w:r>
      <w:r w:rsidR="0018754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when a patient i</w:t>
      </w:r>
      <w:r w:rsidR="00700B7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 ready to be</w:t>
      </w:r>
      <w:r w:rsidR="00A5497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18754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discharge</w:t>
      </w:r>
      <w:r w:rsidR="00700B7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</w:t>
      </w:r>
      <w:r w:rsidR="00F6662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F6662D" w:rsidRPr="00F6662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(Age Cymru, 2022)</w:t>
      </w:r>
      <w:r w:rsidR="00A5497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</w:t>
      </w:r>
    </w:p>
    <w:p w14:paraId="0EF1EEAE" w14:textId="5E9BEEE9" w:rsidR="00CF2163" w:rsidRDefault="00EA3CA5" w:rsidP="00A54970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lastRenderedPageBreak/>
        <w:t>Ageing population</w:t>
      </w:r>
      <w:r w:rsidR="00FE046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and the older generation living longer, is bou</w:t>
      </w:r>
      <w:r w:rsidR="006C25D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nd to have its issues, </w:t>
      </w:r>
      <w:r w:rsidR="0019628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all countries are facing </w:t>
      </w:r>
      <w:r w:rsidR="008725F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unprecedented </w:t>
      </w:r>
      <w:r w:rsidR="00DF329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upset within the workforce</w:t>
      </w:r>
      <w:r w:rsidR="0062179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in the health and social </w:t>
      </w:r>
      <w:r w:rsidR="006961A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system</w:t>
      </w:r>
      <w:r w:rsidR="001013D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FE3D9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B31D0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with a breaking </w:t>
      </w:r>
      <w:r w:rsidR="00FE3D9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workforce with undeniable</w:t>
      </w:r>
      <w:r w:rsidR="00CE2A4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risk to the public, if the </w:t>
      </w:r>
      <w:r w:rsidR="00B34E6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G</w:t>
      </w:r>
      <w:r w:rsidR="00CE2A4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overnment</w:t>
      </w:r>
      <w:r w:rsidR="00B34E6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</w:t>
      </w:r>
      <w:r w:rsidR="00CE2A4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B34E6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around the world </w:t>
      </w:r>
      <w:r w:rsidR="00CE2A4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do not take action</w:t>
      </w:r>
      <w:r w:rsidR="0047068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to protect</w:t>
      </w:r>
      <w:r w:rsidR="00052A9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</w:t>
      </w:r>
      <w:r w:rsidR="0047068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B34E6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vulnerable</w:t>
      </w:r>
      <w:r w:rsidR="0047068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E00CB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generation </w:t>
      </w:r>
      <w:r w:rsidRPr="00EA3CA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(Henley and Connolly, 2022)</w:t>
      </w:r>
      <w:r w:rsidR="005511C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</w:t>
      </w:r>
    </w:p>
    <w:p w14:paraId="0EA8CADB" w14:textId="01752CA3" w:rsidR="000D121D" w:rsidRDefault="007E7CB1" w:rsidP="00765910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December </w:t>
      </w:r>
      <w:r w:rsidR="00EC1F5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2023, despite the public service being under heavy financial pressure</w:t>
      </w:r>
      <w:r w:rsidR="00C71B3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the Welsh Government obtained</w:t>
      </w:r>
      <w:r w:rsidR="005306A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8 million pounds, to be able to support families</w:t>
      </w:r>
      <w:r w:rsidR="0076591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over the winter period</w:t>
      </w:r>
      <w:r w:rsidR="009502E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by generating the</w:t>
      </w:r>
      <w:r w:rsidR="003A1EA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additional</w:t>
      </w:r>
      <w:r w:rsidR="009502E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fund</w:t>
      </w:r>
      <w:r w:rsidR="003A1EA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</w:t>
      </w:r>
      <w:r w:rsidR="009502E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for the elderly</w:t>
      </w:r>
      <w:r w:rsidR="002922C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to receive care, in</w:t>
      </w:r>
      <w:r w:rsidR="009855B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2922C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or as close to the family house as possible</w:t>
      </w:r>
      <w:r w:rsidR="008D2D8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the fund also created an opportunity </w:t>
      </w:r>
      <w:r w:rsidR="006C700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to complete </w:t>
      </w:r>
      <w:r w:rsidR="006F63B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assessments th</w:t>
      </w:r>
      <w:r w:rsidR="009855B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at</w:t>
      </w:r>
      <w:r w:rsidR="006F63B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are </w:t>
      </w:r>
      <w:r w:rsidR="000E184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required</w:t>
      </w:r>
      <w:r w:rsidR="009855B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6F63B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prior to leaving the hosp</w:t>
      </w:r>
      <w:r w:rsidR="000E184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ital, in the past year</w:t>
      </w:r>
      <w:r w:rsidR="002904E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the Welsh Government</w:t>
      </w:r>
      <w:r w:rsidR="002513F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has invested</w:t>
      </w:r>
      <w:r w:rsidR="009E68D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145 million pounds </w:t>
      </w:r>
      <w:r w:rsidR="00F17D5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through,</w:t>
      </w:r>
      <w:r w:rsidR="002513F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B2079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the integration fund, to </w:t>
      </w:r>
      <w:r w:rsidR="00C2685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deliver</w:t>
      </w:r>
      <w:r w:rsidR="00D931B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</w:t>
      </w:r>
      <w:r w:rsidR="00C2685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projec</w:t>
      </w:r>
      <w:r w:rsidR="00D90B8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 th</w:t>
      </w:r>
      <w:r w:rsidR="00D931B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at</w:t>
      </w:r>
      <w:r w:rsidR="00CF097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F646A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is</w:t>
      </w:r>
      <w:r w:rsidR="00BE2EC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D90B8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helping the</w:t>
      </w:r>
      <w:r w:rsidR="00BE2EC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elderly,</w:t>
      </w:r>
      <w:r w:rsidR="00D90B8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health </w:t>
      </w:r>
      <w:r w:rsidR="00D931B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and</w:t>
      </w:r>
      <w:r w:rsidR="00D90B8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social care teams</w:t>
      </w:r>
      <w:r w:rsidR="00D931B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provide housing closer to family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5B271B" w:rsidRPr="005B271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</w:t>
      </w:r>
      <w:proofErr w:type="spellStart"/>
      <w:r w:rsidR="005B271B" w:rsidRPr="005B271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www.gov.wales</w:t>
      </w:r>
      <w:proofErr w:type="spellEnd"/>
      <w:r w:rsidR="005B271B" w:rsidRPr="005B271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2023)</w:t>
      </w:r>
      <w:r w:rsidR="009B10E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</w:t>
      </w:r>
    </w:p>
    <w:p w14:paraId="1800853D" w14:textId="6515B61C" w:rsidR="00395318" w:rsidRDefault="00B55D80" w:rsidP="00395318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As more and more adult reach </w:t>
      </w:r>
      <w:r w:rsidR="007D794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retirement age</w:t>
      </w:r>
      <w:r w:rsidR="00380BD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1126B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some become unwell</w:t>
      </w:r>
      <w:r w:rsidR="0014735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with old age related illnesses or disease</w:t>
      </w:r>
      <w:r w:rsidR="00022C6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’s, a common disease among to older person is </w:t>
      </w:r>
      <w:r w:rsidR="00EA549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thought to be </w:t>
      </w:r>
      <w:r w:rsidR="00022C6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Dementia</w:t>
      </w:r>
      <w:r w:rsidR="0023500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EA549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this is not true</w:t>
      </w:r>
      <w:r w:rsidR="00B65EA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some sign of dementia share the </w:t>
      </w:r>
      <w:r w:rsidR="0084769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characteristics</w:t>
      </w:r>
      <w:r w:rsidR="00B65EA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o</w:t>
      </w:r>
      <w:r w:rsidR="0055635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f older age memory changes, for instance, miss placing of </w:t>
      </w:r>
      <w:r w:rsidR="008041C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key</w:t>
      </w:r>
      <w:r w:rsidR="00F17D5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</w:t>
      </w:r>
      <w:r w:rsidR="008041C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glasses, unable to </w:t>
      </w:r>
      <w:r w:rsidR="0057330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remember</w:t>
      </w:r>
      <w:r w:rsidR="008041C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the word </w:t>
      </w:r>
      <w:r w:rsidR="00FE7AC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but remember later what it was</w:t>
      </w:r>
      <w:r w:rsidR="0057330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r w:rsidR="0084769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forgetting </w:t>
      </w:r>
      <w:r w:rsidR="001D734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persons</w:t>
      </w:r>
      <w:r w:rsidR="0084769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names, of events</w:t>
      </w:r>
      <w:r w:rsidR="00920E4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where as Dementia the symptoms are, memory</w:t>
      </w:r>
      <w:r w:rsidR="00A0589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attention, communication, judgement and problem solving</w:t>
      </w:r>
      <w:r w:rsidR="00C20CC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and visual impairment beyond th</w:t>
      </w:r>
      <w:r w:rsidR="00ED2CA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 normal los</w:t>
      </w:r>
      <w:r w:rsidR="007F0CD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</w:t>
      </w:r>
      <w:r w:rsidR="00ED2CA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for an older person</w:t>
      </w:r>
      <w:r w:rsidR="00F05B2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getting lost</w:t>
      </w:r>
      <w:r w:rsidR="002F326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1D734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forgetting </w:t>
      </w:r>
      <w:r w:rsidR="00BC54F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very close families names, unable to do everyday tasks</w:t>
      </w:r>
      <w:r w:rsidR="0039531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0960C4" w:rsidRPr="000960C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</w:t>
      </w:r>
      <w:proofErr w:type="spellStart"/>
      <w:r w:rsidR="000960C4" w:rsidRPr="000960C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www.cdc.gov</w:t>
      </w:r>
      <w:proofErr w:type="spellEnd"/>
      <w:r w:rsidR="000960C4" w:rsidRPr="000960C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2022)</w:t>
      </w:r>
      <w:r w:rsidR="0039531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The </w:t>
      </w:r>
      <w:r w:rsidR="00F2264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availability of</w:t>
      </w:r>
      <w:r w:rsidR="003B431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home</w:t>
      </w:r>
      <w:r w:rsidR="00F2264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39531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care need for </w:t>
      </w:r>
      <w:r w:rsidR="005F598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older people living with dementia </w:t>
      </w:r>
      <w:r w:rsidR="006B281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in </w:t>
      </w:r>
      <w:r w:rsidR="00F2264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England,</w:t>
      </w:r>
      <w:r w:rsidR="006B281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and Wales</w:t>
      </w:r>
      <w:r w:rsidR="003B431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are </w:t>
      </w:r>
      <w:r w:rsidR="0044004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stretched, not having enough </w:t>
      </w:r>
      <w:r w:rsidR="00DE618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carers</w:t>
      </w:r>
      <w:r w:rsidR="0044004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7D7CC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available to assist in a person home, with many family member</w:t>
      </w:r>
      <w:r w:rsidR="0000138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s bridging the care gap and stepping in and giving care </w:t>
      </w:r>
      <w:r w:rsidR="00AF278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personally to the older family member, the family </w:t>
      </w:r>
      <w:r w:rsidR="00DE618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members</w:t>
      </w:r>
      <w:r w:rsidR="00AF278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not iden</w:t>
      </w:r>
      <w:r w:rsidR="00F80FB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tify as a caregiver, but wants to provide care at home, where the older person wants to live</w:t>
      </w:r>
      <w:r w:rsidR="0097299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and receive the care, the 2021 census </w:t>
      </w:r>
      <w:r w:rsidR="00AF4A5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data, reports a harsh reminder of the stresses and strains on th</w:t>
      </w:r>
      <w:r w:rsidR="00B26A8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e amount of </w:t>
      </w:r>
      <w:r w:rsidR="00DE618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unpaid</w:t>
      </w:r>
      <w:r w:rsidR="00B26A8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caregivers</w:t>
      </w:r>
      <w:r w:rsidR="0043672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and that this is the only option </w:t>
      </w:r>
      <w:r w:rsidR="00DE618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in holding up the care gap in the </w:t>
      </w:r>
      <w:r w:rsidR="00A40E7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extremely</w:t>
      </w:r>
      <w:r w:rsidR="00DE618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underfunded service</w:t>
      </w:r>
      <w:r w:rsidR="00A40E7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this is deemed unfair </w:t>
      </w:r>
      <w:r w:rsidR="00DE7E9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and not sustainable to the older person with no end to the </w:t>
      </w:r>
      <w:r w:rsidR="00462BD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situation in sight</w:t>
      </w:r>
      <w:r w:rsidR="0039531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395318" w:rsidRPr="0039531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(Dementia Carers Count, 2023)</w:t>
      </w:r>
      <w:r w:rsidR="00BA739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. </w:t>
      </w:r>
    </w:p>
    <w:p w14:paraId="5145F0CE" w14:textId="07AE721E" w:rsidR="006B4525" w:rsidRDefault="00BA739E" w:rsidP="006B1B8E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The service for the </w:t>
      </w:r>
      <w:r w:rsidR="00EC442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older person</w:t>
      </w:r>
      <w:r w:rsidR="0022430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EC442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with </w:t>
      </w:r>
      <w:r w:rsidR="0022430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dementia</w:t>
      </w:r>
      <w:r w:rsidR="00EC442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in other countries</w:t>
      </w:r>
      <w:r w:rsidR="0022430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are also limited</w:t>
      </w:r>
      <w:r w:rsidR="004024B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and many families do not want the service</w:t>
      </w:r>
      <w:r w:rsidR="0022430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with multigenerational families </w:t>
      </w:r>
      <w:r w:rsidR="006123B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being the caregivers,</w:t>
      </w:r>
      <w:r w:rsidR="00E8037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6123B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where poverty is creating impos</w:t>
      </w:r>
      <w:r w:rsidR="001A35A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sibilities to access care, the only choice is to</w:t>
      </w:r>
      <w:r w:rsidR="00165E7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be the caregiver,</w:t>
      </w:r>
      <w:r w:rsidR="00F253B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the whole family pull</w:t>
      </w:r>
      <w:r w:rsidR="00212F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together, the </w:t>
      </w:r>
      <w:r w:rsidR="007E29F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house wife is not the sole care giver as the need for</w:t>
      </w:r>
      <w:r w:rsidR="00A20B0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extra</w:t>
      </w:r>
      <w:r w:rsidR="007E29F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FF79A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money</w:t>
      </w:r>
      <w:r w:rsidR="00A20B0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to provide for the family</w:t>
      </w:r>
      <w:r w:rsidR="00FF79A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means the wife would need to go out and earn for the family</w:t>
      </w:r>
      <w:r w:rsidR="0009495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1A6B6D" w:rsidRPr="001A6B6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lastRenderedPageBreak/>
        <w:t>(Shaji, 2009)</w:t>
      </w:r>
      <w:r w:rsidR="003A7B0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however in some families, the care is given by family member</w:t>
      </w:r>
      <w:r w:rsidR="00A20B0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</w:t>
      </w:r>
      <w:r w:rsidR="002454F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not because the family w</w:t>
      </w:r>
      <w:r w:rsidR="00A20B0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ant</w:t>
      </w:r>
      <w:r w:rsidR="002454F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to</w:t>
      </w:r>
      <w:r w:rsidR="00F0735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be the</w:t>
      </w:r>
      <w:r w:rsidR="002454F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care</w:t>
      </w:r>
      <w:r w:rsidR="00F0735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giver</w:t>
      </w:r>
      <w:r w:rsidR="002454F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but because the cost of care is expe</w:t>
      </w:r>
      <w:r w:rsidR="00CA034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nsive and the family are more </w:t>
      </w:r>
      <w:r w:rsidR="006B1B8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concerned</w:t>
      </w:r>
      <w:r w:rsidR="00CA034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that the cost of care is going to interfere with the inheritance </w:t>
      </w:r>
      <w:r w:rsidR="00443D2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that would be left</w:t>
      </w:r>
      <w:r w:rsidR="006B1B8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when the older person passes away </w:t>
      </w:r>
      <w:r w:rsidR="006B4525" w:rsidRPr="006B452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(Bradley Bursack, 2024)</w:t>
      </w:r>
      <w:r w:rsidR="006B1B8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</w:t>
      </w:r>
    </w:p>
    <w:p w14:paraId="305F2C21" w14:textId="40286320" w:rsidR="00702B74" w:rsidRPr="00702B74" w:rsidRDefault="003256FB" w:rsidP="00E719C4">
      <w:pPr>
        <w:spacing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Care </w:t>
      </w:r>
      <w:r w:rsidR="00B009F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plan services planned for now is said to </w:t>
      </w:r>
      <w:r w:rsidR="000B127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coordinate</w:t>
      </w:r>
      <w:r w:rsidR="00E9406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groups within the community to </w:t>
      </w:r>
      <w:r w:rsidR="00E719C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plan</w:t>
      </w:r>
      <w:r w:rsidR="00E9406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projects aimed to target the older person</w:t>
      </w:r>
      <w:r w:rsidR="0024747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to advertise what services</w:t>
      </w:r>
      <w:r w:rsidR="001A5D9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24747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are available and offer</w:t>
      </w:r>
      <w:r w:rsidR="00B23F1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activities</w:t>
      </w:r>
      <w:r w:rsidR="002B6BD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to encourage the older person </w:t>
      </w:r>
      <w:r w:rsidR="00D821F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to interact and reduce the feeling of isolation and offering</w:t>
      </w:r>
      <w:r w:rsidR="0024747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online support</w:t>
      </w:r>
      <w:r w:rsidR="002D08B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in the hope the older person can learn a new skill</w:t>
      </w:r>
      <w:r w:rsidR="00CB480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and</w:t>
      </w:r>
      <w:r w:rsidR="001A5D9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use the </w:t>
      </w:r>
      <w:r w:rsidR="00CB480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National Health’s </w:t>
      </w:r>
      <w:r w:rsidR="001A5D9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digital services that </w:t>
      </w:r>
      <w:r w:rsidR="00386B5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is</w:t>
      </w:r>
      <w:r w:rsidR="001A5D9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available</w:t>
      </w:r>
      <w:r w:rsidR="00386B5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the digital service offers healthy eating habits</w:t>
      </w:r>
      <w:r w:rsidR="00C83AD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staying active</w:t>
      </w:r>
      <w:r w:rsidR="00F0735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</w:t>
      </w:r>
      <w:r w:rsidR="00C83AD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F0735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</w:t>
      </w:r>
      <w:r w:rsidR="00C83AD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he groups are </w:t>
      </w:r>
      <w:r w:rsidR="00C86A2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generally </w:t>
      </w:r>
      <w:r w:rsidR="006C437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situated</w:t>
      </w:r>
      <w:r w:rsidR="00C86A2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in community </w:t>
      </w:r>
      <w:r w:rsidR="006C437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centres</w:t>
      </w:r>
      <w:r w:rsidR="00F6766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r w:rsidR="006C437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libraries</w:t>
      </w:r>
      <w:r w:rsidR="00F6766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and sports </w:t>
      </w:r>
      <w:r w:rsidR="006C437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centres</w:t>
      </w:r>
      <w:r w:rsidR="00F6766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r w:rsidR="00A9226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with the hope to</w:t>
      </w:r>
      <w:r w:rsidR="00036D2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9C590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achieve partnerships with communi</w:t>
      </w:r>
      <w:r w:rsidR="00E73AC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ties, giving the older person a mentor to develop new skills</w:t>
      </w:r>
      <w:r w:rsidR="0068258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with a long term goal to</w:t>
      </w:r>
      <w:r w:rsidR="00221BC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8C015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encourage </w:t>
      </w:r>
      <w:r w:rsidR="0053622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proactive</w:t>
      </w:r>
      <w:r w:rsidR="008C015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and healthy lifestyles</w:t>
      </w:r>
      <w:r w:rsidR="00702B7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702B74" w:rsidRPr="0020775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</w:t>
      </w:r>
      <w:proofErr w:type="spellStart"/>
      <w:r w:rsidR="00702B74" w:rsidRPr="0020775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Mccann</w:t>
      </w:r>
      <w:proofErr w:type="spellEnd"/>
      <w:r w:rsidR="00702B74" w:rsidRPr="0020775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2023)</w:t>
      </w:r>
      <w:r w:rsidR="00702B7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E27D0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</w:t>
      </w:r>
      <w:r w:rsidR="00A4160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ith the use of social </w:t>
      </w:r>
      <w:r w:rsidR="004003B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prescribing, the older person can also access </w:t>
      </w:r>
      <w:r w:rsidR="0091349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early </w:t>
      </w:r>
      <w:r w:rsidR="00E6061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prevention, by improving mental health, anxiety</w:t>
      </w:r>
      <w:r w:rsidR="0020775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E6061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and enhance </w:t>
      </w:r>
      <w:r w:rsidR="00B81E2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self-esteem</w:t>
      </w:r>
      <w:r w:rsidR="00702B7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B81E2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in the older person, this service can be accessed through</w:t>
      </w:r>
      <w:r w:rsidR="00F0735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B81E2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00037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a General </w:t>
      </w:r>
      <w:r w:rsidR="007300A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practitioners</w:t>
      </w:r>
      <w:r w:rsidR="0000037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BB279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and social </w:t>
      </w:r>
      <w:r w:rsidR="007300A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service</w:t>
      </w:r>
      <w:r w:rsidR="00BB279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departments, this </w:t>
      </w:r>
      <w:r w:rsidR="000139D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framework</w:t>
      </w:r>
      <w:r w:rsidR="007300A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hopes that it will take some pressures of the services o</w:t>
      </w:r>
      <w:r w:rsidR="00F0735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ff</w:t>
      </w:r>
      <w:r w:rsidR="007300A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the front line</w:t>
      </w:r>
      <w:r w:rsidR="0006558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and creating a better support network for the older person for the long term</w:t>
      </w:r>
      <w:r w:rsidR="007300A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702B74" w:rsidRPr="00702B7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</w:t>
      </w:r>
      <w:proofErr w:type="spellStart"/>
      <w:r w:rsidR="00702B74" w:rsidRPr="00702B7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www.gov.wales</w:t>
      </w:r>
      <w:proofErr w:type="spellEnd"/>
      <w:r w:rsidR="00702B74" w:rsidRPr="00702B7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proofErr w:type="spellStart"/>
      <w:r w:rsidR="00702B74" w:rsidRPr="00702B7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2023b</w:t>
      </w:r>
      <w:proofErr w:type="spellEnd"/>
      <w:r w:rsidR="00702B74" w:rsidRPr="00702B7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)</w:t>
      </w:r>
    </w:p>
    <w:p w14:paraId="6332BA8E" w14:textId="4E2CBDA3" w:rsidR="00207756" w:rsidRPr="00207756" w:rsidRDefault="00207756" w:rsidP="007A0D6B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7C9AE52" w14:textId="3B21FE9F" w:rsidR="00AE04B9" w:rsidRDefault="00AE04B9" w:rsidP="00DF4523">
      <w:pPr>
        <w:spacing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726CCF31" w14:textId="77777777" w:rsidR="00EE4160" w:rsidRDefault="00EE4160" w:rsidP="00DF4523">
      <w:pPr>
        <w:spacing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FA66672" w14:textId="77777777" w:rsidR="00EE4160" w:rsidRDefault="00EE4160" w:rsidP="00DF4523">
      <w:pPr>
        <w:spacing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20707A4D" w14:textId="77777777" w:rsidR="00EE4160" w:rsidRDefault="00EE4160" w:rsidP="00DF4523">
      <w:pPr>
        <w:spacing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15C0706A" w14:textId="77777777" w:rsidR="00EE4160" w:rsidRDefault="00EE4160" w:rsidP="00DF4523">
      <w:pPr>
        <w:spacing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6D51B9FD" w14:textId="77777777" w:rsidR="00EE4160" w:rsidRDefault="00EE4160" w:rsidP="00DF4523">
      <w:pPr>
        <w:spacing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38BB9EF2" w14:textId="77777777" w:rsidR="00EE4160" w:rsidRDefault="00EE4160" w:rsidP="00DF4523">
      <w:pPr>
        <w:spacing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33F17B11" w14:textId="77777777" w:rsidR="00EE4160" w:rsidRDefault="00EE4160" w:rsidP="00DF4523">
      <w:pPr>
        <w:spacing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CF5DA5B" w14:textId="77777777" w:rsidR="00EE4160" w:rsidRDefault="00EE4160" w:rsidP="00DF4523">
      <w:pPr>
        <w:spacing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30514E60" w14:textId="77777777" w:rsidR="00EE4160" w:rsidRDefault="00EE4160" w:rsidP="00DF4523">
      <w:pPr>
        <w:spacing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77BC1B55" w14:textId="77777777" w:rsidR="00EE4160" w:rsidRDefault="00EE4160" w:rsidP="00DF4523">
      <w:pPr>
        <w:spacing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195F7D0B" w14:textId="77777777" w:rsidR="008D2C1D" w:rsidRDefault="008D2C1D" w:rsidP="008D2C1D">
      <w:pPr>
        <w:pStyle w:val="NormalWeb"/>
        <w:spacing w:before="0" w:beforeAutospacing="0" w:after="240" w:afterAutospacing="0" w:line="360" w:lineRule="auto"/>
      </w:pPr>
      <w:r>
        <w:t xml:space="preserve">Advice and Information - 26 September 2023 (2023). </w:t>
      </w:r>
      <w:r>
        <w:rPr>
          <w:i/>
          <w:iCs/>
        </w:rPr>
        <w:t>Do you need help travelling to NHS services? | Healthwatch</w:t>
      </w:r>
      <w:r>
        <w:t xml:space="preserve">. [online] </w:t>
      </w:r>
      <w:proofErr w:type="spellStart"/>
      <w:r>
        <w:t>www.healthwatch.co.uk</w:t>
      </w:r>
      <w:proofErr w:type="spellEnd"/>
      <w:r>
        <w:t>. Available at: https://www.healthwatch.co.uk/advice-and-information/2023-09-26/do-you-need-help-travelling-nhs-services.</w:t>
      </w:r>
    </w:p>
    <w:p w14:paraId="7F4CCC49" w14:textId="77777777" w:rsidR="008D2C1D" w:rsidRDefault="008D2C1D" w:rsidP="008D2C1D">
      <w:pPr>
        <w:pStyle w:val="NormalWeb"/>
        <w:spacing w:before="0" w:beforeAutospacing="0" w:after="240" w:afterAutospacing="0" w:line="360" w:lineRule="auto"/>
      </w:pPr>
      <w:r>
        <w:t xml:space="preserve">Age Cymru (2022). </w:t>
      </w:r>
      <w:r>
        <w:rPr>
          <w:i/>
          <w:iCs/>
        </w:rPr>
        <w:t>Creating an age friendly Wales Why are we waiting? Delays in care assessments in Wales</w:t>
      </w:r>
      <w:r>
        <w:t>. [online] Available at: https://www.ageuk.org.uk/globalassets/age-cymru/documents/campaigns/age-cymru---why-are-we-waiting---delays-in-care-assessments-in-wales---august-2022.pdf.</w:t>
      </w:r>
    </w:p>
    <w:p w14:paraId="4045FCB0" w14:textId="77777777" w:rsidR="008D2C1D" w:rsidRDefault="008D2C1D" w:rsidP="008D2C1D">
      <w:pPr>
        <w:pStyle w:val="NormalWeb"/>
        <w:spacing w:before="0" w:beforeAutospacing="0" w:after="240" w:afterAutospacing="0" w:line="360" w:lineRule="auto"/>
      </w:pPr>
      <w:r>
        <w:t xml:space="preserve">Age UK (2017). </w:t>
      </w:r>
      <w:r>
        <w:rPr>
          <w:i/>
          <w:iCs/>
        </w:rPr>
        <w:t>Briefing: Human rights of older persons and their comprehensive care</w:t>
      </w:r>
      <w:r>
        <w:t>. [online] Available at: https://www.ageuk.org.uk/globalassets/age-uk/documents/reports-and-publications/reports-and-briefings/equality-and-human-rights/age-uk---human-rights-of-older-persons-and-their-comprehensive-care---july-2017.pdf.</w:t>
      </w:r>
    </w:p>
    <w:p w14:paraId="57FBC2A1" w14:textId="77777777" w:rsidR="008D2C1D" w:rsidRDefault="008D2C1D" w:rsidP="008D2C1D">
      <w:pPr>
        <w:pStyle w:val="NormalWeb"/>
        <w:spacing w:before="0" w:beforeAutospacing="0" w:after="240" w:afterAutospacing="0" w:line="360" w:lineRule="auto"/>
      </w:pPr>
      <w:r>
        <w:t xml:space="preserve">Bradley Bursack, C. (2024). </w:t>
      </w:r>
      <w:r>
        <w:rPr>
          <w:i/>
          <w:iCs/>
        </w:rPr>
        <w:t>Siblings Who Care More About Their Inheritance Than Mom and Dad’s Care</w:t>
      </w:r>
      <w:r>
        <w:t xml:space="preserve">. [online] </w:t>
      </w:r>
      <w:proofErr w:type="spellStart"/>
      <w:r>
        <w:t>www.agingcare.com</w:t>
      </w:r>
      <w:proofErr w:type="spellEnd"/>
      <w:r>
        <w:t>. Available at: https://www.agingcare.com/articles/sibling-who-only-care-about-inheritance-133713.htm [Accessed 6 Mar. 2024].</w:t>
      </w:r>
    </w:p>
    <w:p w14:paraId="70667A65" w14:textId="77777777" w:rsidR="008D2C1D" w:rsidRDefault="008D2C1D" w:rsidP="008D2C1D">
      <w:pPr>
        <w:pStyle w:val="NormalWeb"/>
        <w:spacing w:before="0" w:beforeAutospacing="0" w:after="240" w:afterAutospacing="0" w:line="360" w:lineRule="auto"/>
      </w:pPr>
      <w:r>
        <w:t xml:space="preserve">British Geriatrics Society. (2010). </w:t>
      </w:r>
      <w:r>
        <w:rPr>
          <w:i/>
          <w:iCs/>
        </w:rPr>
        <w:t>Marjory Warren</w:t>
      </w:r>
      <w:r>
        <w:t>. [online] Available at: https://</w:t>
      </w:r>
      <w:proofErr w:type="spellStart"/>
      <w:r>
        <w:t>www.bgs.org.uk</w:t>
      </w:r>
      <w:proofErr w:type="spellEnd"/>
      <w:r>
        <w:t>/</w:t>
      </w:r>
      <w:proofErr w:type="spellStart"/>
      <w:r>
        <w:t>marjory</w:t>
      </w:r>
      <w:proofErr w:type="spellEnd"/>
      <w:r>
        <w:t>-warren.</w:t>
      </w:r>
    </w:p>
    <w:p w14:paraId="267261B7" w14:textId="77777777" w:rsidR="008D2C1D" w:rsidRDefault="008D2C1D" w:rsidP="008D2C1D">
      <w:pPr>
        <w:pStyle w:val="NormalWeb"/>
        <w:spacing w:before="0" w:beforeAutospacing="0" w:after="240" w:afterAutospacing="0" w:line="360" w:lineRule="auto"/>
      </w:pPr>
      <w:r>
        <w:t xml:space="preserve">Brown, </w:t>
      </w:r>
      <w:proofErr w:type="spellStart"/>
      <w:r>
        <w:t>R.E</w:t>
      </w:r>
      <w:proofErr w:type="spellEnd"/>
      <w:r>
        <w:t xml:space="preserve">., Skone, </w:t>
      </w:r>
      <w:proofErr w:type="spellStart"/>
      <w:r>
        <w:t>J.F</w:t>
      </w:r>
      <w:proofErr w:type="spellEnd"/>
      <w:r>
        <w:t xml:space="preserve">. and Scarborough, H. (1989). </w:t>
      </w:r>
      <w:r>
        <w:rPr>
          <w:i/>
          <w:iCs/>
        </w:rPr>
        <w:t>Clinic | Description, Types, &amp; Function | Britannica</w:t>
      </w:r>
      <w:r>
        <w:t xml:space="preserve">. [online] </w:t>
      </w:r>
      <w:proofErr w:type="spellStart"/>
      <w:r>
        <w:t>www.britannica.com</w:t>
      </w:r>
      <w:proofErr w:type="spellEnd"/>
      <w:r>
        <w:t>. Available at: https://</w:t>
      </w:r>
      <w:proofErr w:type="spellStart"/>
      <w:r>
        <w:t>www.britannica.com</w:t>
      </w:r>
      <w:proofErr w:type="spellEnd"/>
      <w:r>
        <w:t>/science/</w:t>
      </w:r>
      <w:proofErr w:type="spellStart"/>
      <w:r>
        <w:t>clinic#ref1288639</w:t>
      </w:r>
      <w:proofErr w:type="spellEnd"/>
      <w:r>
        <w:t>.</w:t>
      </w:r>
    </w:p>
    <w:p w14:paraId="0D1B680D" w14:textId="0C337DE9" w:rsidR="008D2C1D" w:rsidRDefault="008D2C1D" w:rsidP="008D2C1D">
      <w:pPr>
        <w:pStyle w:val="NormalWeb"/>
        <w:spacing w:before="0" w:beforeAutospacing="0" w:after="240" w:afterAutospacing="0" w:line="360" w:lineRule="auto"/>
      </w:pPr>
      <w:r>
        <w:t xml:space="preserve">Campbell, G. (2018). </w:t>
      </w:r>
      <w:r>
        <w:rPr>
          <w:i/>
          <w:iCs/>
        </w:rPr>
        <w:t>NHS 70: Before 1948 – The Social History Society</w:t>
      </w:r>
      <w:r>
        <w:t xml:space="preserve">. [online] The Social History Society. Available at: </w:t>
      </w:r>
      <w:hyperlink r:id="rId4" w:history="1">
        <w:r w:rsidR="008111AC" w:rsidRPr="00BA28DF">
          <w:rPr>
            <w:rStyle w:val="Hyperlink"/>
          </w:rPr>
          <w:t>https://</w:t>
        </w:r>
        <w:proofErr w:type="spellStart"/>
        <w:r w:rsidR="008111AC" w:rsidRPr="00BA28DF">
          <w:rPr>
            <w:rStyle w:val="Hyperlink"/>
          </w:rPr>
          <w:t>socialhistory.org.uk</w:t>
        </w:r>
        <w:proofErr w:type="spellEnd"/>
        <w:r w:rsidR="008111AC" w:rsidRPr="00BA28DF">
          <w:rPr>
            <w:rStyle w:val="Hyperlink"/>
          </w:rPr>
          <w:t>/</w:t>
        </w:r>
        <w:proofErr w:type="spellStart"/>
        <w:r w:rsidR="008111AC" w:rsidRPr="00BA28DF">
          <w:rPr>
            <w:rStyle w:val="Hyperlink"/>
          </w:rPr>
          <w:t>shs_exchange</w:t>
        </w:r>
        <w:proofErr w:type="spellEnd"/>
        <w:r w:rsidR="008111AC" w:rsidRPr="00BA28DF">
          <w:rPr>
            <w:rStyle w:val="Hyperlink"/>
          </w:rPr>
          <w:t>/</w:t>
        </w:r>
        <w:proofErr w:type="spellStart"/>
        <w:r w:rsidR="008111AC" w:rsidRPr="00BA28DF">
          <w:rPr>
            <w:rStyle w:val="Hyperlink"/>
          </w:rPr>
          <w:t>nhs_70</w:t>
        </w:r>
        <w:proofErr w:type="spellEnd"/>
        <w:r w:rsidR="008111AC" w:rsidRPr="00BA28DF">
          <w:rPr>
            <w:rStyle w:val="Hyperlink"/>
          </w:rPr>
          <w:t>/</w:t>
        </w:r>
      </w:hyperlink>
      <w:r>
        <w:t>.</w:t>
      </w:r>
    </w:p>
    <w:p w14:paraId="05913035" w14:textId="77777777" w:rsidR="008111AC" w:rsidRDefault="008111AC" w:rsidP="008111AC">
      <w:pPr>
        <w:pStyle w:val="NormalWeb"/>
        <w:spacing w:before="0" w:beforeAutospacing="0" w:after="240" w:afterAutospacing="0" w:line="360" w:lineRule="auto"/>
      </w:pPr>
      <w:r>
        <w:t>Care Quality Commission (</w:t>
      </w:r>
      <w:proofErr w:type="spellStart"/>
      <w:r>
        <w:t>2022b</w:t>
      </w:r>
      <w:proofErr w:type="spellEnd"/>
      <w:r>
        <w:t xml:space="preserve">). </w:t>
      </w:r>
      <w:r>
        <w:rPr>
          <w:i/>
          <w:iCs/>
        </w:rPr>
        <w:t>The Care Act and the ‘easements’ to it | Care Quality Commission</w:t>
      </w:r>
      <w:r>
        <w:t xml:space="preserve">. [online] </w:t>
      </w:r>
      <w:proofErr w:type="spellStart"/>
      <w:r>
        <w:t>www.cqc.org.uk</w:t>
      </w:r>
      <w:proofErr w:type="spellEnd"/>
      <w:r>
        <w:t>. Available at: https://www.cqc.org.uk/guidance-providers/adult-social-care/care-act-easements-it#:~:text=The%20Care%20Act%202014%20is.</w:t>
      </w:r>
    </w:p>
    <w:p w14:paraId="24D1A52E" w14:textId="77777777" w:rsidR="008111AC" w:rsidRDefault="008111AC" w:rsidP="008D2C1D">
      <w:pPr>
        <w:pStyle w:val="NormalWeb"/>
        <w:spacing w:before="0" w:beforeAutospacing="0" w:after="240" w:afterAutospacing="0" w:line="360" w:lineRule="auto"/>
      </w:pPr>
    </w:p>
    <w:p w14:paraId="6F736188" w14:textId="77777777" w:rsidR="008D2C1D" w:rsidRDefault="008D2C1D" w:rsidP="008D2C1D">
      <w:pPr>
        <w:pStyle w:val="NormalWeb"/>
        <w:spacing w:before="0" w:beforeAutospacing="0" w:after="240" w:afterAutospacing="0" w:line="360" w:lineRule="auto"/>
      </w:pPr>
      <w:r>
        <w:lastRenderedPageBreak/>
        <w:t xml:space="preserve">Davis, H. and Ritters, K. (2009). </w:t>
      </w:r>
      <w:r>
        <w:rPr>
          <w:i/>
          <w:iCs/>
        </w:rPr>
        <w:t>LinkAge Plus national evaluation: End of project report</w:t>
      </w:r>
      <w:r>
        <w:t>. [online] Available at: https://assets.publishing.service.gov.uk/media/5a7a2f77e5274a319e778743/rrep572.pdf.</w:t>
      </w:r>
    </w:p>
    <w:p w14:paraId="3871A20E" w14:textId="77777777" w:rsidR="008D2C1D" w:rsidRDefault="008D2C1D" w:rsidP="008D2C1D">
      <w:pPr>
        <w:pStyle w:val="NormalWeb"/>
        <w:spacing w:before="0" w:beforeAutospacing="0" w:after="240" w:afterAutospacing="0" w:line="360" w:lineRule="auto"/>
      </w:pPr>
      <w:r>
        <w:t xml:space="preserve">Dementia Carers Count. (2023). </w:t>
      </w:r>
      <w:r>
        <w:rPr>
          <w:i/>
          <w:iCs/>
        </w:rPr>
        <w:t>Unpaid Carers are Filling Gaps &amp; Reaching Crisis</w:t>
      </w:r>
      <w:r>
        <w:t>. [online] Available at: https://dementiacarers.org.uk/blog/unpaid-carers-are-filling-gaps-reaching-crisis/.</w:t>
      </w:r>
    </w:p>
    <w:p w14:paraId="7A62D277" w14:textId="77777777" w:rsidR="008D2C1D" w:rsidRDefault="008D2C1D" w:rsidP="008D2C1D">
      <w:pPr>
        <w:pStyle w:val="NormalWeb"/>
        <w:spacing w:before="0" w:beforeAutospacing="0" w:after="240" w:afterAutospacing="0" w:line="360" w:lineRule="auto"/>
      </w:pPr>
      <w:r>
        <w:t xml:space="preserve">Denham, M. (2012). </w:t>
      </w:r>
      <w:r>
        <w:rPr>
          <w:i/>
          <w:iCs/>
        </w:rPr>
        <w:t>History of geriatric medicine in the UK: historical background</w:t>
      </w:r>
      <w:r>
        <w:t>. [online] British Geriatrics Society. Available at: https://www.bgs.org.uk/resources/history-of-geriatric-medicine-in-the-uk-historical-background [Accessed 4 Mar. 2024].</w:t>
      </w:r>
    </w:p>
    <w:p w14:paraId="3C312833" w14:textId="77777777" w:rsidR="008D2C1D" w:rsidRDefault="008D2C1D" w:rsidP="008D2C1D">
      <w:pPr>
        <w:pStyle w:val="NormalWeb"/>
        <w:spacing w:before="0" w:beforeAutospacing="0" w:after="240" w:afterAutospacing="0" w:line="360" w:lineRule="auto"/>
      </w:pPr>
      <w:proofErr w:type="spellStart"/>
      <w:r>
        <w:t>ezitis.myzen.co.uk</w:t>
      </w:r>
      <w:proofErr w:type="spellEnd"/>
      <w:r>
        <w:t xml:space="preserve">. (2024). </w:t>
      </w:r>
      <w:proofErr w:type="spellStart"/>
      <w:r>
        <w:rPr>
          <w:i/>
          <w:iCs/>
        </w:rPr>
        <w:t>Lost_Hospitals_of_London</w:t>
      </w:r>
      <w:proofErr w:type="spellEnd"/>
      <w:r>
        <w:t>. [online] Available at: https://ezitis.myzen.co.uk/briefhistoryinfirmaries.html#:~:text=Whilst%20the%20voluntary%20hospitals%20could [Accessed 4 Mar. 2024].</w:t>
      </w:r>
    </w:p>
    <w:p w14:paraId="44E007DD" w14:textId="77777777" w:rsidR="008D2C1D" w:rsidRDefault="008D2C1D" w:rsidP="008D2C1D">
      <w:pPr>
        <w:pStyle w:val="NormalWeb"/>
        <w:spacing w:before="0" w:beforeAutospacing="0" w:after="240" w:afterAutospacing="0" w:line="360" w:lineRule="auto"/>
      </w:pPr>
      <w:proofErr w:type="spellStart"/>
      <w:r>
        <w:t>GOV.UK</w:t>
      </w:r>
      <w:proofErr w:type="spellEnd"/>
      <w:r>
        <w:t xml:space="preserve">. (2013). </w:t>
      </w:r>
      <w:r>
        <w:rPr>
          <w:i/>
          <w:iCs/>
        </w:rPr>
        <w:t>LinkAge Plus</w:t>
      </w:r>
      <w:r>
        <w:t>. [online] Available at: https://</w:t>
      </w:r>
      <w:proofErr w:type="spellStart"/>
      <w:r>
        <w:t>www.gov.uk</w:t>
      </w:r>
      <w:proofErr w:type="spellEnd"/>
      <w:r>
        <w:t>/government/collections/linkage-plus.</w:t>
      </w:r>
    </w:p>
    <w:p w14:paraId="619A933B" w14:textId="77777777" w:rsidR="008D2C1D" w:rsidRDefault="008D2C1D" w:rsidP="008D2C1D">
      <w:pPr>
        <w:pStyle w:val="NormalWeb"/>
        <w:spacing w:before="0" w:beforeAutospacing="0" w:after="240" w:afterAutospacing="0" w:line="360" w:lineRule="auto"/>
      </w:pPr>
      <w:r>
        <w:t xml:space="preserve">Handley, V. (2015). </w:t>
      </w:r>
      <w:r>
        <w:rPr>
          <w:i/>
          <w:iCs/>
        </w:rPr>
        <w:t>The Care Act 2014 Protecting Elderly</w:t>
      </w:r>
      <w:r>
        <w:t>. [online] Handley Law. Available at: https://handleylaw.co.uk/care-act-2014/#:~:text=The%20Care%20Act%202014%2C%20for.</w:t>
      </w:r>
    </w:p>
    <w:p w14:paraId="020F387F" w14:textId="77777777" w:rsidR="008D2C1D" w:rsidRDefault="008D2C1D" w:rsidP="008D2C1D">
      <w:pPr>
        <w:pStyle w:val="NormalWeb"/>
        <w:spacing w:before="0" w:beforeAutospacing="0" w:after="240" w:afterAutospacing="0" w:line="360" w:lineRule="auto"/>
      </w:pPr>
      <w:r>
        <w:t xml:space="preserve">Henley, J. and Connolly, K. (2022). </w:t>
      </w:r>
      <w:r>
        <w:rPr>
          <w:i/>
          <w:iCs/>
        </w:rPr>
        <w:t>‘A ticking time bomb’: healthcare under threat across western Europe</w:t>
      </w:r>
      <w:r>
        <w:t>. [online] the Guardian. Available at: https://www.theguardian.com/society/2022/dec/14/a-ticking-time-bomb-healthcare-under-threat-across-western-europe.</w:t>
      </w:r>
    </w:p>
    <w:p w14:paraId="1CF70F7E" w14:textId="77777777" w:rsidR="008D2C1D" w:rsidRDefault="008D2C1D" w:rsidP="008D2C1D">
      <w:pPr>
        <w:pStyle w:val="NormalWeb"/>
        <w:spacing w:before="0" w:beforeAutospacing="0" w:after="240" w:afterAutospacing="0" w:line="360" w:lineRule="auto"/>
      </w:pPr>
      <w:r>
        <w:t xml:space="preserve">Kenny, T. (2021). </w:t>
      </w:r>
      <w:r>
        <w:rPr>
          <w:i/>
          <w:iCs/>
        </w:rPr>
        <w:t xml:space="preserve">Lessons from down </w:t>
      </w:r>
      <w:proofErr w:type="gramStart"/>
      <w:r>
        <w:rPr>
          <w:i/>
          <w:iCs/>
        </w:rPr>
        <w:t>under:</w:t>
      </w:r>
      <w:proofErr w:type="gramEnd"/>
      <w:r>
        <w:rPr>
          <w:i/>
          <w:iCs/>
        </w:rPr>
        <w:t xml:space="preserve"> comparisons in funding long-term care in the UK and Australia</w:t>
      </w:r>
      <w:r>
        <w:t>. [online] The Actuary. Available at: https://www.theactuary.com/2021/04/30/lessons-down-under-comparisons-funding-long-term-care-uk-and-australia.</w:t>
      </w:r>
    </w:p>
    <w:p w14:paraId="4D1A26D2" w14:textId="77777777" w:rsidR="008D2C1D" w:rsidRDefault="008D2C1D" w:rsidP="008D2C1D">
      <w:pPr>
        <w:pStyle w:val="NormalWeb"/>
        <w:spacing w:before="0" w:beforeAutospacing="0" w:after="240" w:afterAutospacing="0" w:line="360" w:lineRule="auto"/>
      </w:pPr>
      <w:proofErr w:type="spellStart"/>
      <w:r>
        <w:t>Mccann</w:t>
      </w:r>
      <w:proofErr w:type="spellEnd"/>
      <w:r>
        <w:t xml:space="preserve">, H. (2023). </w:t>
      </w:r>
      <w:r>
        <w:rPr>
          <w:i/>
          <w:iCs/>
        </w:rPr>
        <w:t>Super-Agers: Transforming the lives of older adults</w:t>
      </w:r>
      <w:r>
        <w:t>. [online] Bevan Commission. Available at: https://bevancommission.org/super-agers-transforming-the-lives-of-older-adults/ [Accessed 4 Mar. 2024].</w:t>
      </w:r>
    </w:p>
    <w:p w14:paraId="7F503328" w14:textId="77777777" w:rsidR="008D2C1D" w:rsidRDefault="008D2C1D" w:rsidP="008D2C1D">
      <w:pPr>
        <w:pStyle w:val="NormalWeb"/>
        <w:spacing w:before="0" w:beforeAutospacing="0" w:after="240" w:afterAutospacing="0" w:line="360" w:lineRule="auto"/>
      </w:pPr>
      <w:r>
        <w:lastRenderedPageBreak/>
        <w:t xml:space="preserve">NHS Choices (2019). </w:t>
      </w:r>
      <w:r>
        <w:rPr>
          <w:i/>
          <w:iCs/>
        </w:rPr>
        <w:t>Household gadgets and equipment to make life easier</w:t>
      </w:r>
      <w:r>
        <w:t>. [online] NHS. Available at: https://www.nhs.uk/conditions/social-care-and-support-guide/care-services-equipment-and-care-homes/household-gadgets-and-equipment-to-make-life-easier/.</w:t>
      </w:r>
    </w:p>
    <w:p w14:paraId="42C782D0" w14:textId="77777777" w:rsidR="008D2C1D" w:rsidRDefault="008D2C1D" w:rsidP="008D2C1D">
      <w:pPr>
        <w:pStyle w:val="NormalWeb"/>
        <w:spacing w:before="0" w:beforeAutospacing="0" w:after="240" w:afterAutospacing="0" w:line="360" w:lineRule="auto"/>
      </w:pPr>
      <w:r>
        <w:t xml:space="preserve">NHS England (2023). </w:t>
      </w:r>
      <w:r>
        <w:rPr>
          <w:i/>
          <w:iCs/>
        </w:rPr>
        <w:t>NHS England» NHS pressure continues as hospitals deal with high bed occupancy</w:t>
      </w:r>
      <w:r>
        <w:t xml:space="preserve">. [online] </w:t>
      </w:r>
      <w:proofErr w:type="spellStart"/>
      <w:r>
        <w:t>www.england.nhs.uk</w:t>
      </w:r>
      <w:proofErr w:type="spellEnd"/>
      <w:r>
        <w:t>. Available at: https://www.england.nhs.uk/2023/01/nhs-pressure-continues-as-hospitals-deal-with-high-bed-occupancy/.</w:t>
      </w:r>
    </w:p>
    <w:p w14:paraId="7AF23402" w14:textId="77777777" w:rsidR="008D2C1D" w:rsidRDefault="008D2C1D" w:rsidP="008D2C1D">
      <w:pPr>
        <w:pStyle w:val="NormalWeb"/>
        <w:spacing w:before="0" w:beforeAutospacing="0" w:after="240" w:afterAutospacing="0" w:line="360" w:lineRule="auto"/>
      </w:pPr>
      <w:r>
        <w:t xml:space="preserve">Oliver, D., Foot, C. and </w:t>
      </w:r>
      <w:proofErr w:type="gramStart"/>
      <w:r>
        <w:t>Humphries ,</w:t>
      </w:r>
      <w:proofErr w:type="gramEnd"/>
      <w:r>
        <w:t xml:space="preserve"> R. (2014). </w:t>
      </w:r>
      <w:r>
        <w:rPr>
          <w:i/>
          <w:iCs/>
        </w:rPr>
        <w:t>Making our health and care systems fit for an ageing population</w:t>
      </w:r>
      <w:r>
        <w:t>. [online] The King’s Fund. Available at: https://www.kingsfund.org.uk/insight-and-analysis/reports/health-care-systems-fit-ageing-population.</w:t>
      </w:r>
    </w:p>
    <w:p w14:paraId="38C237C0" w14:textId="77777777" w:rsidR="008D2C1D" w:rsidRDefault="008D2C1D" w:rsidP="008D2C1D">
      <w:pPr>
        <w:pStyle w:val="NormalWeb"/>
        <w:spacing w:before="0" w:beforeAutospacing="0" w:after="240" w:afterAutospacing="0" w:line="360" w:lineRule="auto"/>
      </w:pPr>
      <w:r>
        <w:t xml:space="preserve">Policy Navigator. (1929). </w:t>
      </w:r>
      <w:r>
        <w:rPr>
          <w:i/>
          <w:iCs/>
        </w:rPr>
        <w:t>Local Government Act 1929</w:t>
      </w:r>
      <w:r>
        <w:t>. [online] Available at: https://</w:t>
      </w:r>
      <w:proofErr w:type="spellStart"/>
      <w:r>
        <w:t>navigator.health.org.uk</w:t>
      </w:r>
      <w:proofErr w:type="spellEnd"/>
      <w:r>
        <w:t>/theme/local-government-act-1929.</w:t>
      </w:r>
    </w:p>
    <w:p w14:paraId="0DE18084" w14:textId="77777777" w:rsidR="008D2C1D" w:rsidRDefault="008D2C1D" w:rsidP="008D2C1D">
      <w:pPr>
        <w:pStyle w:val="NormalWeb"/>
        <w:spacing w:before="0" w:beforeAutospacing="0" w:after="240" w:afterAutospacing="0" w:line="360" w:lineRule="auto"/>
      </w:pPr>
      <w:r>
        <w:t xml:space="preserve">Rivett, G. (2019). </w:t>
      </w:r>
      <w:r>
        <w:rPr>
          <w:i/>
          <w:iCs/>
        </w:rPr>
        <w:t>1958–1967: The renaissance of general practice and the hospitals</w:t>
      </w:r>
      <w:r>
        <w:t>. [online] The Nuffield Trust. Available at: https://www.nuffieldtrust.org.uk/chapter/1958-1967-the-renaissance-of-general-practice-and-the-hospitals.</w:t>
      </w:r>
    </w:p>
    <w:p w14:paraId="1F0C1189" w14:textId="77777777" w:rsidR="008D2C1D" w:rsidRDefault="008D2C1D" w:rsidP="008D2C1D">
      <w:pPr>
        <w:pStyle w:val="NormalWeb"/>
        <w:spacing w:before="0" w:beforeAutospacing="0" w:after="240" w:afterAutospacing="0" w:line="360" w:lineRule="auto"/>
      </w:pPr>
      <w:proofErr w:type="spellStart"/>
      <w:r>
        <w:t>SDGF</w:t>
      </w:r>
      <w:proofErr w:type="spellEnd"/>
      <w:r>
        <w:t xml:space="preserve"> (2018). </w:t>
      </w:r>
      <w:r>
        <w:rPr>
          <w:i/>
          <w:iCs/>
        </w:rPr>
        <w:t xml:space="preserve">From </w:t>
      </w:r>
      <w:proofErr w:type="spellStart"/>
      <w:r>
        <w:rPr>
          <w:i/>
          <w:iCs/>
        </w:rPr>
        <w:t>MDGs</w:t>
      </w:r>
      <w:proofErr w:type="spellEnd"/>
      <w:r>
        <w:rPr>
          <w:i/>
          <w:iCs/>
        </w:rPr>
        <w:t xml:space="preserve"> to SDGs</w:t>
      </w:r>
      <w:r>
        <w:t>. [online] Sustainable Development Goals Fund. Available at: https://</w:t>
      </w:r>
      <w:proofErr w:type="spellStart"/>
      <w:r>
        <w:t>www.sdgfund.org</w:t>
      </w:r>
      <w:proofErr w:type="spellEnd"/>
      <w:r>
        <w:t>/</w:t>
      </w:r>
      <w:proofErr w:type="spellStart"/>
      <w:r>
        <w:t>mdgs-sdgs</w:t>
      </w:r>
      <w:proofErr w:type="spellEnd"/>
      <w:r>
        <w:t>.</w:t>
      </w:r>
    </w:p>
    <w:p w14:paraId="2D09767C" w14:textId="77777777" w:rsidR="008D2C1D" w:rsidRDefault="008D2C1D" w:rsidP="008D2C1D">
      <w:pPr>
        <w:pStyle w:val="NormalWeb"/>
        <w:spacing w:before="0" w:beforeAutospacing="0" w:after="240" w:afterAutospacing="0" w:line="360" w:lineRule="auto"/>
      </w:pPr>
      <w:r>
        <w:t xml:space="preserve">Shaji, K.S. (2009). Dementia care in developing countries: The road ahead. </w:t>
      </w:r>
      <w:r>
        <w:rPr>
          <w:i/>
          <w:iCs/>
        </w:rPr>
        <w:t>Indian Journal of Psychiatry</w:t>
      </w:r>
      <w:r>
        <w:t>, [online] 51(</w:t>
      </w:r>
      <w:proofErr w:type="spellStart"/>
      <w:r>
        <w:t>Suppl1</w:t>
      </w:r>
      <w:proofErr w:type="spellEnd"/>
      <w:r>
        <w:t xml:space="preserve">), </w:t>
      </w:r>
      <w:proofErr w:type="spellStart"/>
      <w:proofErr w:type="gramStart"/>
      <w:r>
        <w:t>pp.S</w:t>
      </w:r>
      <w:proofErr w:type="gramEnd"/>
      <w:r>
        <w:t>5</w:t>
      </w:r>
      <w:proofErr w:type="spellEnd"/>
      <w:r>
        <w:t>–</w:t>
      </w:r>
      <w:proofErr w:type="spellStart"/>
      <w:r>
        <w:t>S7</w:t>
      </w:r>
      <w:proofErr w:type="spellEnd"/>
      <w:r>
        <w:t>. Available at: https://</w:t>
      </w:r>
      <w:proofErr w:type="spellStart"/>
      <w:r>
        <w:t>www.ncbi.nlm.nih.gov</w:t>
      </w:r>
      <w:proofErr w:type="spellEnd"/>
      <w:r>
        <w:t>/</w:t>
      </w:r>
      <w:proofErr w:type="spellStart"/>
      <w:r>
        <w:t>pmc</w:t>
      </w:r>
      <w:proofErr w:type="spellEnd"/>
      <w:r>
        <w:t>/articles/</w:t>
      </w:r>
      <w:proofErr w:type="spellStart"/>
      <w:r>
        <w:t>PMC3038540</w:t>
      </w:r>
      <w:proofErr w:type="spellEnd"/>
      <w:r>
        <w:t>/.</w:t>
      </w:r>
    </w:p>
    <w:p w14:paraId="5F1331FC" w14:textId="77777777" w:rsidR="008D2C1D" w:rsidRDefault="008D2C1D" w:rsidP="008D2C1D">
      <w:pPr>
        <w:pStyle w:val="NormalWeb"/>
        <w:spacing w:before="0" w:beforeAutospacing="0" w:after="240" w:afterAutospacing="0" w:line="360" w:lineRule="auto"/>
      </w:pPr>
      <w:proofErr w:type="spellStart"/>
      <w:r>
        <w:t>Stevis-Gridneff</w:t>
      </w:r>
      <w:proofErr w:type="spellEnd"/>
      <w:r>
        <w:t xml:space="preserve">, M., Apuzzo, M., </w:t>
      </w:r>
      <w:proofErr w:type="spellStart"/>
      <w:r>
        <w:t>Pronczuk</w:t>
      </w:r>
      <w:proofErr w:type="spellEnd"/>
      <w:r>
        <w:t xml:space="preserve">, M. and Lima, M. (2020). When Covid-19 Hit, Many Elderly Were Left to Die. </w:t>
      </w:r>
      <w:r>
        <w:rPr>
          <w:i/>
          <w:iCs/>
        </w:rPr>
        <w:t>The New York Times</w:t>
      </w:r>
      <w:r>
        <w:t>. [online] 8 Aug. Available at: https://www.nytimes.com/2020/08/08/world/europe/coronavirus-nursing-homes-elderly.html.</w:t>
      </w:r>
    </w:p>
    <w:p w14:paraId="7E718090" w14:textId="77777777" w:rsidR="008D2C1D" w:rsidRDefault="008D2C1D" w:rsidP="008D2C1D">
      <w:pPr>
        <w:pStyle w:val="NormalWeb"/>
        <w:spacing w:before="0" w:beforeAutospacing="0" w:after="240" w:afterAutospacing="0" w:line="360" w:lineRule="auto"/>
      </w:pPr>
      <w:r>
        <w:t xml:space="preserve">Thane, P. (2022). </w:t>
      </w:r>
      <w:r>
        <w:rPr>
          <w:i/>
          <w:iCs/>
        </w:rPr>
        <w:t>Old Age and the NHS</w:t>
      </w:r>
      <w:r>
        <w:t>. [online] People’s History of the NHS. Available at: https://peopleshistorynhs.org/encyclopaedia/old-age-and-the-nhs/.</w:t>
      </w:r>
    </w:p>
    <w:p w14:paraId="635E035B" w14:textId="77777777" w:rsidR="008D2C1D" w:rsidRDefault="008D2C1D" w:rsidP="008D2C1D">
      <w:pPr>
        <w:pStyle w:val="NormalWeb"/>
        <w:spacing w:before="0" w:beforeAutospacing="0" w:after="240" w:afterAutospacing="0" w:line="360" w:lineRule="auto"/>
      </w:pPr>
      <w:r>
        <w:lastRenderedPageBreak/>
        <w:t xml:space="preserve">World Health Organisation (2018). </w:t>
      </w:r>
      <w:r>
        <w:rPr>
          <w:i/>
          <w:iCs/>
        </w:rPr>
        <w:t>Millennium Development Goals (</w:t>
      </w:r>
      <w:proofErr w:type="spellStart"/>
      <w:r>
        <w:rPr>
          <w:i/>
          <w:iCs/>
        </w:rPr>
        <w:t>MDGs</w:t>
      </w:r>
      <w:proofErr w:type="spellEnd"/>
      <w:r>
        <w:rPr>
          <w:i/>
          <w:iCs/>
        </w:rPr>
        <w:t>)</w:t>
      </w:r>
      <w:r>
        <w:t>. [online] World Health Organization. Available at: https://www.who.int/news-room/fact-sheets/detail/millennium-development-goals-(mdgs).</w:t>
      </w:r>
    </w:p>
    <w:p w14:paraId="28B39B64" w14:textId="77777777" w:rsidR="008D2C1D" w:rsidRDefault="008D2C1D" w:rsidP="008D2C1D">
      <w:pPr>
        <w:pStyle w:val="NormalWeb"/>
        <w:spacing w:before="0" w:beforeAutospacing="0" w:after="240" w:afterAutospacing="0" w:line="360" w:lineRule="auto"/>
      </w:pPr>
      <w:proofErr w:type="spellStart"/>
      <w:r>
        <w:t>www.cdc.gov</w:t>
      </w:r>
      <w:proofErr w:type="spellEnd"/>
      <w:r>
        <w:t xml:space="preserve">. (2022). </w:t>
      </w:r>
      <w:r>
        <w:rPr>
          <w:i/>
          <w:iCs/>
        </w:rPr>
        <w:t>What Is Dementia? | CDC</w:t>
      </w:r>
      <w:r>
        <w:t>. [online] Available at: https://www.cdc.gov/aging/dementia/index.html#:~:text=Though%20dementia%20mostly%20affects%20older [Accessed 6 Mar. 2024].</w:t>
      </w:r>
    </w:p>
    <w:p w14:paraId="0D5D234C" w14:textId="77777777" w:rsidR="008D2C1D" w:rsidRDefault="008D2C1D" w:rsidP="008D2C1D">
      <w:pPr>
        <w:pStyle w:val="NormalWeb"/>
        <w:spacing w:before="0" w:beforeAutospacing="0" w:after="240" w:afterAutospacing="0" w:line="360" w:lineRule="auto"/>
      </w:pPr>
      <w:proofErr w:type="spellStart"/>
      <w:r>
        <w:t>www.cqc.org.uk</w:t>
      </w:r>
      <w:proofErr w:type="spellEnd"/>
      <w:r>
        <w:t xml:space="preserve">. (2022). </w:t>
      </w:r>
      <w:r>
        <w:rPr>
          <w:i/>
          <w:iCs/>
        </w:rPr>
        <w:t>4,000 voices - Care Quality Commission</w:t>
      </w:r>
      <w:r>
        <w:t>. [online] Available at: https://www.cqc.org.uk/about-us/transparency/external-reports-research/4000voices.</w:t>
      </w:r>
    </w:p>
    <w:p w14:paraId="491FD787" w14:textId="77777777" w:rsidR="008D2C1D" w:rsidRDefault="008D2C1D" w:rsidP="008D2C1D">
      <w:pPr>
        <w:pStyle w:val="NormalWeb"/>
        <w:spacing w:before="0" w:beforeAutospacing="0" w:after="240" w:afterAutospacing="0" w:line="360" w:lineRule="auto"/>
      </w:pPr>
      <w:proofErr w:type="spellStart"/>
      <w:r>
        <w:t>www.gov.wales</w:t>
      </w:r>
      <w:proofErr w:type="spellEnd"/>
      <w:r>
        <w:t>. (</w:t>
      </w:r>
      <w:proofErr w:type="spellStart"/>
      <w:r>
        <w:t>2023a</w:t>
      </w:r>
      <w:proofErr w:type="spellEnd"/>
      <w:r>
        <w:t xml:space="preserve">). </w:t>
      </w:r>
      <w:r>
        <w:rPr>
          <w:i/>
          <w:iCs/>
        </w:rPr>
        <w:t xml:space="preserve">£8 million for community care to support people to stay well at home and reduce pressure on hospitals | </w:t>
      </w:r>
      <w:proofErr w:type="spellStart"/>
      <w:r>
        <w:rPr>
          <w:i/>
          <w:iCs/>
        </w:rPr>
        <w:t>GOV.WALES</w:t>
      </w:r>
      <w:proofErr w:type="spellEnd"/>
      <w:r>
        <w:t>. [online] Available at: https://www.gov.wales/8-million-community-care-support-people-stay-well-home-and-reduce-pressure-hospitals#:~:text=In%20the%20last%20year%20nearly [Accessed 6 Mar. 2024].</w:t>
      </w:r>
    </w:p>
    <w:p w14:paraId="659C235E" w14:textId="77777777" w:rsidR="008D2C1D" w:rsidRDefault="008D2C1D" w:rsidP="008D2C1D">
      <w:pPr>
        <w:pStyle w:val="NormalWeb"/>
        <w:spacing w:before="0" w:beforeAutospacing="0" w:after="240" w:afterAutospacing="0" w:line="360" w:lineRule="auto"/>
      </w:pPr>
      <w:proofErr w:type="spellStart"/>
      <w:r>
        <w:t>www.gov.wales</w:t>
      </w:r>
      <w:proofErr w:type="spellEnd"/>
      <w:r>
        <w:t>. (</w:t>
      </w:r>
      <w:proofErr w:type="spellStart"/>
      <w:r>
        <w:t>2023b</w:t>
      </w:r>
      <w:proofErr w:type="spellEnd"/>
      <w:r>
        <w:t xml:space="preserve">). </w:t>
      </w:r>
      <w:r>
        <w:rPr>
          <w:i/>
          <w:iCs/>
        </w:rPr>
        <w:t xml:space="preserve">Social prescribing growing in Wales | </w:t>
      </w:r>
      <w:proofErr w:type="spellStart"/>
      <w:r>
        <w:rPr>
          <w:i/>
          <w:iCs/>
        </w:rPr>
        <w:t>GOV.WALES</w:t>
      </w:r>
      <w:proofErr w:type="spellEnd"/>
      <w:r>
        <w:t>. [online] Available at: https://</w:t>
      </w:r>
      <w:proofErr w:type="spellStart"/>
      <w:r>
        <w:t>www.gov.wales</w:t>
      </w:r>
      <w:proofErr w:type="spellEnd"/>
      <w:r>
        <w:t>/social-prescribing-growing-</w:t>
      </w:r>
      <w:proofErr w:type="spellStart"/>
      <w:r>
        <w:t>wales</w:t>
      </w:r>
      <w:proofErr w:type="spellEnd"/>
      <w:r>
        <w:t>.</w:t>
      </w:r>
    </w:p>
    <w:p w14:paraId="3205B85F" w14:textId="77777777" w:rsidR="008D2C1D" w:rsidRDefault="008D2C1D" w:rsidP="008D2C1D">
      <w:pPr>
        <w:pStyle w:val="NormalWeb"/>
        <w:spacing w:before="0" w:beforeAutospacing="0" w:after="240" w:afterAutospacing="0" w:line="360" w:lineRule="auto"/>
      </w:pPr>
      <w:proofErr w:type="spellStart"/>
      <w:r>
        <w:t>www.hiw.org.uk</w:t>
      </w:r>
      <w:proofErr w:type="spellEnd"/>
      <w:r>
        <w:t xml:space="preserve">. (2023). </w:t>
      </w:r>
      <w:r>
        <w:rPr>
          <w:i/>
          <w:iCs/>
        </w:rPr>
        <w:t>Annual Report finds sustained pressure on healthcare services across Wales | Healthcare Inspectorate Wales</w:t>
      </w:r>
      <w:r>
        <w:t>. [online] Available at: https://www.hiw.org.uk/annual-report-finds-sustained-pressure-healthcare-services-across-wales.</w:t>
      </w:r>
    </w:p>
    <w:p w14:paraId="207EEB95" w14:textId="77777777" w:rsidR="008D2C1D" w:rsidRDefault="008D2C1D" w:rsidP="008D2C1D">
      <w:pPr>
        <w:pStyle w:val="NormalWeb"/>
        <w:spacing w:before="0" w:beforeAutospacing="0" w:after="240" w:afterAutospacing="0" w:line="360" w:lineRule="auto"/>
      </w:pPr>
      <w:proofErr w:type="spellStart"/>
      <w:r>
        <w:t>www.hospitalsdatabase.lshtm.ac.uk</w:t>
      </w:r>
      <w:proofErr w:type="spellEnd"/>
      <w:r>
        <w:t xml:space="preserve">. (2024). </w:t>
      </w:r>
      <w:r>
        <w:rPr>
          <w:i/>
          <w:iCs/>
        </w:rPr>
        <w:t>The voluntary hospitals in history</w:t>
      </w:r>
      <w:r>
        <w:t>. [online] Available at: http://www.hospitalsdatabase.lshtm.ac.uk/the-voluntary-hospitals-in-history.php.</w:t>
      </w:r>
    </w:p>
    <w:p w14:paraId="40206927" w14:textId="77777777" w:rsidR="008D2C1D" w:rsidRDefault="008D2C1D" w:rsidP="008D2C1D">
      <w:pPr>
        <w:pStyle w:val="NormalWeb"/>
        <w:spacing w:before="0" w:beforeAutospacing="0" w:after="240" w:afterAutospacing="0" w:line="360" w:lineRule="auto"/>
      </w:pPr>
      <w:proofErr w:type="spellStart"/>
      <w:r>
        <w:t>www.housinglin.org.uk</w:t>
      </w:r>
      <w:proofErr w:type="spellEnd"/>
      <w:r>
        <w:t xml:space="preserve">. (2020). </w:t>
      </w:r>
      <w:r>
        <w:rPr>
          <w:i/>
          <w:iCs/>
        </w:rPr>
        <w:t>Ageing in the right place: An Australian perspective</w:t>
      </w:r>
      <w:r>
        <w:t>. [online] Available at: https://www.housinglin.org.uk/Topics/type/Ageing-in-the-right-place-An-Australian-perspective/ [Accessed 6 Mar. 2024].</w:t>
      </w:r>
    </w:p>
    <w:p w14:paraId="77CEAE62" w14:textId="77777777" w:rsidR="00EE4160" w:rsidRPr="00AE04B9" w:rsidRDefault="00EE4160" w:rsidP="00DF4523">
      <w:pPr>
        <w:spacing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28673309" w14:textId="5F31252D" w:rsidR="00005DC4" w:rsidRPr="00843C14" w:rsidRDefault="00005DC4" w:rsidP="00DF4523">
      <w:pPr>
        <w:spacing w:line="360" w:lineRule="auto"/>
        <w:rPr>
          <w:sz w:val="24"/>
          <w:szCs w:val="24"/>
        </w:rPr>
      </w:pPr>
    </w:p>
    <w:sectPr w:rsidR="00005DC4" w:rsidRPr="00843C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B90"/>
    <w:rsid w:val="00000373"/>
    <w:rsid w:val="00001383"/>
    <w:rsid w:val="00005DC4"/>
    <w:rsid w:val="000139D3"/>
    <w:rsid w:val="0002297B"/>
    <w:rsid w:val="00022C6F"/>
    <w:rsid w:val="00023AEC"/>
    <w:rsid w:val="00032E81"/>
    <w:rsid w:val="00033948"/>
    <w:rsid w:val="00035C67"/>
    <w:rsid w:val="00036D28"/>
    <w:rsid w:val="00052A98"/>
    <w:rsid w:val="00064623"/>
    <w:rsid w:val="00065583"/>
    <w:rsid w:val="00077E7A"/>
    <w:rsid w:val="000825B4"/>
    <w:rsid w:val="000836D1"/>
    <w:rsid w:val="00085D02"/>
    <w:rsid w:val="00087B50"/>
    <w:rsid w:val="00094959"/>
    <w:rsid w:val="000957AF"/>
    <w:rsid w:val="000960C4"/>
    <w:rsid w:val="000A33BE"/>
    <w:rsid w:val="000A3728"/>
    <w:rsid w:val="000A5FAF"/>
    <w:rsid w:val="000B0718"/>
    <w:rsid w:val="000B1279"/>
    <w:rsid w:val="000B3277"/>
    <w:rsid w:val="000B5A7F"/>
    <w:rsid w:val="000B5B57"/>
    <w:rsid w:val="000B79FE"/>
    <w:rsid w:val="000C0F7D"/>
    <w:rsid w:val="000C3685"/>
    <w:rsid w:val="000C5448"/>
    <w:rsid w:val="000C76FA"/>
    <w:rsid w:val="000D121D"/>
    <w:rsid w:val="000D37BD"/>
    <w:rsid w:val="000E1848"/>
    <w:rsid w:val="000E5C94"/>
    <w:rsid w:val="001013D0"/>
    <w:rsid w:val="0010409E"/>
    <w:rsid w:val="00104B90"/>
    <w:rsid w:val="00104D79"/>
    <w:rsid w:val="00104DC8"/>
    <w:rsid w:val="00106E98"/>
    <w:rsid w:val="001073FB"/>
    <w:rsid w:val="001126BF"/>
    <w:rsid w:val="00114321"/>
    <w:rsid w:val="00120320"/>
    <w:rsid w:val="0012338B"/>
    <w:rsid w:val="00123886"/>
    <w:rsid w:val="00124269"/>
    <w:rsid w:val="001243BD"/>
    <w:rsid w:val="0012638C"/>
    <w:rsid w:val="00126767"/>
    <w:rsid w:val="00127C4C"/>
    <w:rsid w:val="00130D09"/>
    <w:rsid w:val="001337EF"/>
    <w:rsid w:val="0013432B"/>
    <w:rsid w:val="0013466C"/>
    <w:rsid w:val="00134EF2"/>
    <w:rsid w:val="0013517A"/>
    <w:rsid w:val="001354FE"/>
    <w:rsid w:val="00140D9D"/>
    <w:rsid w:val="00144CAB"/>
    <w:rsid w:val="0014658C"/>
    <w:rsid w:val="00146FA1"/>
    <w:rsid w:val="0014735C"/>
    <w:rsid w:val="00151B99"/>
    <w:rsid w:val="00160BAF"/>
    <w:rsid w:val="0016263E"/>
    <w:rsid w:val="00165E7C"/>
    <w:rsid w:val="001716D4"/>
    <w:rsid w:val="00173289"/>
    <w:rsid w:val="00177F44"/>
    <w:rsid w:val="00187546"/>
    <w:rsid w:val="001875BC"/>
    <w:rsid w:val="00190FA0"/>
    <w:rsid w:val="00196288"/>
    <w:rsid w:val="001A04AB"/>
    <w:rsid w:val="001A35A8"/>
    <w:rsid w:val="001A4908"/>
    <w:rsid w:val="001A5295"/>
    <w:rsid w:val="001A5D92"/>
    <w:rsid w:val="001A6B6D"/>
    <w:rsid w:val="001B34B1"/>
    <w:rsid w:val="001B6968"/>
    <w:rsid w:val="001B7A08"/>
    <w:rsid w:val="001C077B"/>
    <w:rsid w:val="001C159E"/>
    <w:rsid w:val="001C2226"/>
    <w:rsid w:val="001C2F0B"/>
    <w:rsid w:val="001C354A"/>
    <w:rsid w:val="001C3810"/>
    <w:rsid w:val="001C72E0"/>
    <w:rsid w:val="001C78E7"/>
    <w:rsid w:val="001D3E10"/>
    <w:rsid w:val="001D4290"/>
    <w:rsid w:val="001D734C"/>
    <w:rsid w:val="001E06AE"/>
    <w:rsid w:val="001E1C9C"/>
    <w:rsid w:val="001E23AC"/>
    <w:rsid w:val="001E4F6F"/>
    <w:rsid w:val="001F1E6C"/>
    <w:rsid w:val="001F24FA"/>
    <w:rsid w:val="001F507C"/>
    <w:rsid w:val="001F6FCC"/>
    <w:rsid w:val="001F787D"/>
    <w:rsid w:val="002007B0"/>
    <w:rsid w:val="00207756"/>
    <w:rsid w:val="00207A6C"/>
    <w:rsid w:val="00212B60"/>
    <w:rsid w:val="00212FD5"/>
    <w:rsid w:val="00214916"/>
    <w:rsid w:val="00221BC4"/>
    <w:rsid w:val="0022259A"/>
    <w:rsid w:val="00223237"/>
    <w:rsid w:val="0022430B"/>
    <w:rsid w:val="00224AF7"/>
    <w:rsid w:val="00225E33"/>
    <w:rsid w:val="00226234"/>
    <w:rsid w:val="00227B72"/>
    <w:rsid w:val="00230646"/>
    <w:rsid w:val="00232104"/>
    <w:rsid w:val="002325FE"/>
    <w:rsid w:val="002336F3"/>
    <w:rsid w:val="00234C0E"/>
    <w:rsid w:val="00234EA1"/>
    <w:rsid w:val="0023500F"/>
    <w:rsid w:val="0024251F"/>
    <w:rsid w:val="002432BB"/>
    <w:rsid w:val="00245004"/>
    <w:rsid w:val="002454F1"/>
    <w:rsid w:val="00247470"/>
    <w:rsid w:val="002513C9"/>
    <w:rsid w:val="002513FE"/>
    <w:rsid w:val="0025242B"/>
    <w:rsid w:val="00257807"/>
    <w:rsid w:val="0026027F"/>
    <w:rsid w:val="0026182D"/>
    <w:rsid w:val="00262750"/>
    <w:rsid w:val="00270E55"/>
    <w:rsid w:val="002718A5"/>
    <w:rsid w:val="002746C4"/>
    <w:rsid w:val="00277604"/>
    <w:rsid w:val="00281590"/>
    <w:rsid w:val="002836CB"/>
    <w:rsid w:val="00283B0F"/>
    <w:rsid w:val="00284146"/>
    <w:rsid w:val="002904E5"/>
    <w:rsid w:val="00290D10"/>
    <w:rsid w:val="002916AA"/>
    <w:rsid w:val="002922C0"/>
    <w:rsid w:val="002957E2"/>
    <w:rsid w:val="00295C08"/>
    <w:rsid w:val="002A2AEF"/>
    <w:rsid w:val="002A5AB3"/>
    <w:rsid w:val="002A61EB"/>
    <w:rsid w:val="002A6A72"/>
    <w:rsid w:val="002B6BD8"/>
    <w:rsid w:val="002B77F2"/>
    <w:rsid w:val="002C15F9"/>
    <w:rsid w:val="002C2947"/>
    <w:rsid w:val="002C2AE4"/>
    <w:rsid w:val="002C4503"/>
    <w:rsid w:val="002C7124"/>
    <w:rsid w:val="002D08B8"/>
    <w:rsid w:val="002D3A82"/>
    <w:rsid w:val="002D4645"/>
    <w:rsid w:val="002E038F"/>
    <w:rsid w:val="002E2FE9"/>
    <w:rsid w:val="002E4DFB"/>
    <w:rsid w:val="002F0DED"/>
    <w:rsid w:val="002F166C"/>
    <w:rsid w:val="002F3267"/>
    <w:rsid w:val="002F3738"/>
    <w:rsid w:val="002F5309"/>
    <w:rsid w:val="0030211B"/>
    <w:rsid w:val="00302476"/>
    <w:rsid w:val="003250A5"/>
    <w:rsid w:val="00325111"/>
    <w:rsid w:val="003256FB"/>
    <w:rsid w:val="00333BF0"/>
    <w:rsid w:val="0034033E"/>
    <w:rsid w:val="00341EDD"/>
    <w:rsid w:val="00343AE5"/>
    <w:rsid w:val="00344D64"/>
    <w:rsid w:val="00347AE6"/>
    <w:rsid w:val="00350A6E"/>
    <w:rsid w:val="003515AA"/>
    <w:rsid w:val="00355035"/>
    <w:rsid w:val="0035568F"/>
    <w:rsid w:val="00357276"/>
    <w:rsid w:val="0036024B"/>
    <w:rsid w:val="00364192"/>
    <w:rsid w:val="003709A9"/>
    <w:rsid w:val="00373FFD"/>
    <w:rsid w:val="003757BB"/>
    <w:rsid w:val="003807A8"/>
    <w:rsid w:val="00380BD6"/>
    <w:rsid w:val="00386B57"/>
    <w:rsid w:val="00395318"/>
    <w:rsid w:val="0039545E"/>
    <w:rsid w:val="00396D2E"/>
    <w:rsid w:val="003971E3"/>
    <w:rsid w:val="00397420"/>
    <w:rsid w:val="003A1EA1"/>
    <w:rsid w:val="003A20E7"/>
    <w:rsid w:val="003A7B05"/>
    <w:rsid w:val="003B2AD9"/>
    <w:rsid w:val="003B4311"/>
    <w:rsid w:val="003C4E61"/>
    <w:rsid w:val="003C6C6C"/>
    <w:rsid w:val="003E1CFE"/>
    <w:rsid w:val="003F2B1D"/>
    <w:rsid w:val="003F5CA7"/>
    <w:rsid w:val="004003BB"/>
    <w:rsid w:val="004024BC"/>
    <w:rsid w:val="00410956"/>
    <w:rsid w:val="00411804"/>
    <w:rsid w:val="004126E6"/>
    <w:rsid w:val="0041623F"/>
    <w:rsid w:val="00423510"/>
    <w:rsid w:val="004302BD"/>
    <w:rsid w:val="004336E5"/>
    <w:rsid w:val="00436729"/>
    <w:rsid w:val="0044004C"/>
    <w:rsid w:val="00440B24"/>
    <w:rsid w:val="0044204E"/>
    <w:rsid w:val="00442AC1"/>
    <w:rsid w:val="004438C6"/>
    <w:rsid w:val="00443D28"/>
    <w:rsid w:val="00444CE2"/>
    <w:rsid w:val="004477CC"/>
    <w:rsid w:val="00450030"/>
    <w:rsid w:val="00451AA2"/>
    <w:rsid w:val="0045337D"/>
    <w:rsid w:val="00460562"/>
    <w:rsid w:val="00461569"/>
    <w:rsid w:val="00462BD0"/>
    <w:rsid w:val="00465BF2"/>
    <w:rsid w:val="00467578"/>
    <w:rsid w:val="00470680"/>
    <w:rsid w:val="004706E6"/>
    <w:rsid w:val="004734A1"/>
    <w:rsid w:val="004812A8"/>
    <w:rsid w:val="00482681"/>
    <w:rsid w:val="00485A08"/>
    <w:rsid w:val="00487B39"/>
    <w:rsid w:val="004909E2"/>
    <w:rsid w:val="004A1E62"/>
    <w:rsid w:val="004A5377"/>
    <w:rsid w:val="004C4B8F"/>
    <w:rsid w:val="004C7648"/>
    <w:rsid w:val="004D0E57"/>
    <w:rsid w:val="004D5488"/>
    <w:rsid w:val="004D6354"/>
    <w:rsid w:val="004E2CB8"/>
    <w:rsid w:val="004E52DD"/>
    <w:rsid w:val="004F3026"/>
    <w:rsid w:val="004F5B2D"/>
    <w:rsid w:val="004F63AA"/>
    <w:rsid w:val="004F66C2"/>
    <w:rsid w:val="004F716D"/>
    <w:rsid w:val="004F7610"/>
    <w:rsid w:val="00500229"/>
    <w:rsid w:val="0050132F"/>
    <w:rsid w:val="00505FDC"/>
    <w:rsid w:val="00507869"/>
    <w:rsid w:val="00517641"/>
    <w:rsid w:val="005244C8"/>
    <w:rsid w:val="00527DF9"/>
    <w:rsid w:val="005306A7"/>
    <w:rsid w:val="00532DC9"/>
    <w:rsid w:val="00536226"/>
    <w:rsid w:val="0054391F"/>
    <w:rsid w:val="00543BD3"/>
    <w:rsid w:val="00544A0A"/>
    <w:rsid w:val="005511C2"/>
    <w:rsid w:val="0055343A"/>
    <w:rsid w:val="0055635D"/>
    <w:rsid w:val="005563C8"/>
    <w:rsid w:val="00562060"/>
    <w:rsid w:val="00562E4D"/>
    <w:rsid w:val="00564AD1"/>
    <w:rsid w:val="0056635E"/>
    <w:rsid w:val="005731E2"/>
    <w:rsid w:val="0057330E"/>
    <w:rsid w:val="0057572F"/>
    <w:rsid w:val="00584349"/>
    <w:rsid w:val="005843EB"/>
    <w:rsid w:val="00591369"/>
    <w:rsid w:val="005962D3"/>
    <w:rsid w:val="005A0B68"/>
    <w:rsid w:val="005A334F"/>
    <w:rsid w:val="005A686A"/>
    <w:rsid w:val="005A6D9E"/>
    <w:rsid w:val="005A719F"/>
    <w:rsid w:val="005B271B"/>
    <w:rsid w:val="005B2D7E"/>
    <w:rsid w:val="005B551B"/>
    <w:rsid w:val="005B5E10"/>
    <w:rsid w:val="005B72FF"/>
    <w:rsid w:val="005C1E51"/>
    <w:rsid w:val="005C43BD"/>
    <w:rsid w:val="005D6085"/>
    <w:rsid w:val="005E0D58"/>
    <w:rsid w:val="005E6F78"/>
    <w:rsid w:val="005F0C89"/>
    <w:rsid w:val="005F598A"/>
    <w:rsid w:val="005F5BFD"/>
    <w:rsid w:val="005F646A"/>
    <w:rsid w:val="005F724E"/>
    <w:rsid w:val="00600A57"/>
    <w:rsid w:val="00602AA0"/>
    <w:rsid w:val="0060722E"/>
    <w:rsid w:val="006123BB"/>
    <w:rsid w:val="00615557"/>
    <w:rsid w:val="0062054E"/>
    <w:rsid w:val="0062179D"/>
    <w:rsid w:val="0062247C"/>
    <w:rsid w:val="006250C9"/>
    <w:rsid w:val="006276EE"/>
    <w:rsid w:val="0062773F"/>
    <w:rsid w:val="0063330D"/>
    <w:rsid w:val="00634E80"/>
    <w:rsid w:val="00636B89"/>
    <w:rsid w:val="00637152"/>
    <w:rsid w:val="006410EC"/>
    <w:rsid w:val="00645CAA"/>
    <w:rsid w:val="00650372"/>
    <w:rsid w:val="00652EB4"/>
    <w:rsid w:val="00657C5A"/>
    <w:rsid w:val="00660EB5"/>
    <w:rsid w:val="00663B94"/>
    <w:rsid w:val="0066621E"/>
    <w:rsid w:val="00670015"/>
    <w:rsid w:val="00671775"/>
    <w:rsid w:val="00672496"/>
    <w:rsid w:val="00674754"/>
    <w:rsid w:val="0068258C"/>
    <w:rsid w:val="006850C8"/>
    <w:rsid w:val="006961AC"/>
    <w:rsid w:val="006964D4"/>
    <w:rsid w:val="00696AF7"/>
    <w:rsid w:val="00696C86"/>
    <w:rsid w:val="006A1762"/>
    <w:rsid w:val="006A1B6C"/>
    <w:rsid w:val="006A21AB"/>
    <w:rsid w:val="006A696D"/>
    <w:rsid w:val="006B1B8E"/>
    <w:rsid w:val="006B2813"/>
    <w:rsid w:val="006B2C30"/>
    <w:rsid w:val="006B4525"/>
    <w:rsid w:val="006B61BC"/>
    <w:rsid w:val="006B6BB6"/>
    <w:rsid w:val="006C25D3"/>
    <w:rsid w:val="006C4377"/>
    <w:rsid w:val="006C700F"/>
    <w:rsid w:val="006D5C30"/>
    <w:rsid w:val="006D6C24"/>
    <w:rsid w:val="006E719B"/>
    <w:rsid w:val="006E734C"/>
    <w:rsid w:val="006E768D"/>
    <w:rsid w:val="006F1BCF"/>
    <w:rsid w:val="006F26C5"/>
    <w:rsid w:val="006F3973"/>
    <w:rsid w:val="006F4B38"/>
    <w:rsid w:val="006F59E4"/>
    <w:rsid w:val="006F63BC"/>
    <w:rsid w:val="00700B7E"/>
    <w:rsid w:val="00702B74"/>
    <w:rsid w:val="00704592"/>
    <w:rsid w:val="00713810"/>
    <w:rsid w:val="0071587A"/>
    <w:rsid w:val="00723BDF"/>
    <w:rsid w:val="007300A1"/>
    <w:rsid w:val="00736E8C"/>
    <w:rsid w:val="007401E0"/>
    <w:rsid w:val="00745005"/>
    <w:rsid w:val="00747FDE"/>
    <w:rsid w:val="007570A9"/>
    <w:rsid w:val="0076010A"/>
    <w:rsid w:val="00765910"/>
    <w:rsid w:val="00770299"/>
    <w:rsid w:val="00773108"/>
    <w:rsid w:val="00774D7B"/>
    <w:rsid w:val="007830F3"/>
    <w:rsid w:val="00786249"/>
    <w:rsid w:val="0079287C"/>
    <w:rsid w:val="00792AC0"/>
    <w:rsid w:val="0079793C"/>
    <w:rsid w:val="007A0D6B"/>
    <w:rsid w:val="007A7396"/>
    <w:rsid w:val="007B2693"/>
    <w:rsid w:val="007B71A0"/>
    <w:rsid w:val="007C31CC"/>
    <w:rsid w:val="007C3B97"/>
    <w:rsid w:val="007C4F29"/>
    <w:rsid w:val="007C6FEE"/>
    <w:rsid w:val="007D1CA3"/>
    <w:rsid w:val="007D794D"/>
    <w:rsid w:val="007D7CCA"/>
    <w:rsid w:val="007E0379"/>
    <w:rsid w:val="007E29F5"/>
    <w:rsid w:val="007E3418"/>
    <w:rsid w:val="007E6A3B"/>
    <w:rsid w:val="007E6C64"/>
    <w:rsid w:val="007E7CB1"/>
    <w:rsid w:val="007F0CDC"/>
    <w:rsid w:val="007F14B1"/>
    <w:rsid w:val="007F1FB5"/>
    <w:rsid w:val="007F29BA"/>
    <w:rsid w:val="007F507E"/>
    <w:rsid w:val="008041C2"/>
    <w:rsid w:val="00810F6D"/>
    <w:rsid w:val="008111AC"/>
    <w:rsid w:val="00812B2A"/>
    <w:rsid w:val="008131BB"/>
    <w:rsid w:val="008150DB"/>
    <w:rsid w:val="00817F38"/>
    <w:rsid w:val="00827754"/>
    <w:rsid w:val="00834E56"/>
    <w:rsid w:val="00836AA0"/>
    <w:rsid w:val="00837660"/>
    <w:rsid w:val="00843C14"/>
    <w:rsid w:val="0084610E"/>
    <w:rsid w:val="00846BB9"/>
    <w:rsid w:val="00847692"/>
    <w:rsid w:val="008476B7"/>
    <w:rsid w:val="00850F6A"/>
    <w:rsid w:val="00853300"/>
    <w:rsid w:val="00861BB8"/>
    <w:rsid w:val="00871152"/>
    <w:rsid w:val="00871259"/>
    <w:rsid w:val="008718DE"/>
    <w:rsid w:val="008725F2"/>
    <w:rsid w:val="0087358E"/>
    <w:rsid w:val="00881B7A"/>
    <w:rsid w:val="008823CB"/>
    <w:rsid w:val="00882BDA"/>
    <w:rsid w:val="00890430"/>
    <w:rsid w:val="008914AB"/>
    <w:rsid w:val="00891656"/>
    <w:rsid w:val="00891F3D"/>
    <w:rsid w:val="00892E8A"/>
    <w:rsid w:val="00893EB6"/>
    <w:rsid w:val="00894CB3"/>
    <w:rsid w:val="008B3739"/>
    <w:rsid w:val="008B47D4"/>
    <w:rsid w:val="008B764C"/>
    <w:rsid w:val="008C015B"/>
    <w:rsid w:val="008C075A"/>
    <w:rsid w:val="008C40F8"/>
    <w:rsid w:val="008C4E16"/>
    <w:rsid w:val="008D2C1D"/>
    <w:rsid w:val="008D2D84"/>
    <w:rsid w:val="008D500A"/>
    <w:rsid w:val="008D6CE1"/>
    <w:rsid w:val="008E54EA"/>
    <w:rsid w:val="008F3A80"/>
    <w:rsid w:val="008F4D7E"/>
    <w:rsid w:val="008F6767"/>
    <w:rsid w:val="008F6866"/>
    <w:rsid w:val="00900B04"/>
    <w:rsid w:val="00905AB0"/>
    <w:rsid w:val="009114A0"/>
    <w:rsid w:val="0091349C"/>
    <w:rsid w:val="009162B9"/>
    <w:rsid w:val="00920D3C"/>
    <w:rsid w:val="00920E48"/>
    <w:rsid w:val="00921E23"/>
    <w:rsid w:val="00931938"/>
    <w:rsid w:val="00935C53"/>
    <w:rsid w:val="009374B6"/>
    <w:rsid w:val="00940872"/>
    <w:rsid w:val="00943E2E"/>
    <w:rsid w:val="0094783F"/>
    <w:rsid w:val="009502E6"/>
    <w:rsid w:val="00956A38"/>
    <w:rsid w:val="00957CE1"/>
    <w:rsid w:val="00962F7A"/>
    <w:rsid w:val="00965291"/>
    <w:rsid w:val="009655BF"/>
    <w:rsid w:val="00972991"/>
    <w:rsid w:val="00976E33"/>
    <w:rsid w:val="00983661"/>
    <w:rsid w:val="009855BF"/>
    <w:rsid w:val="00991290"/>
    <w:rsid w:val="00991536"/>
    <w:rsid w:val="00991792"/>
    <w:rsid w:val="00994104"/>
    <w:rsid w:val="0099474D"/>
    <w:rsid w:val="009A2896"/>
    <w:rsid w:val="009B0B78"/>
    <w:rsid w:val="009B10E0"/>
    <w:rsid w:val="009B242B"/>
    <w:rsid w:val="009B366C"/>
    <w:rsid w:val="009B3754"/>
    <w:rsid w:val="009B595E"/>
    <w:rsid w:val="009C1E95"/>
    <w:rsid w:val="009C4666"/>
    <w:rsid w:val="009C5904"/>
    <w:rsid w:val="009D002F"/>
    <w:rsid w:val="009D1752"/>
    <w:rsid w:val="009D3CE6"/>
    <w:rsid w:val="009D4D8C"/>
    <w:rsid w:val="009E2247"/>
    <w:rsid w:val="009E68DF"/>
    <w:rsid w:val="009F0CFC"/>
    <w:rsid w:val="009F282A"/>
    <w:rsid w:val="009F3326"/>
    <w:rsid w:val="00A0589C"/>
    <w:rsid w:val="00A1275B"/>
    <w:rsid w:val="00A1520A"/>
    <w:rsid w:val="00A20B03"/>
    <w:rsid w:val="00A24D2F"/>
    <w:rsid w:val="00A25426"/>
    <w:rsid w:val="00A30138"/>
    <w:rsid w:val="00A3027F"/>
    <w:rsid w:val="00A360B5"/>
    <w:rsid w:val="00A36A63"/>
    <w:rsid w:val="00A36BCF"/>
    <w:rsid w:val="00A4092D"/>
    <w:rsid w:val="00A40E75"/>
    <w:rsid w:val="00A41435"/>
    <w:rsid w:val="00A41603"/>
    <w:rsid w:val="00A45034"/>
    <w:rsid w:val="00A47082"/>
    <w:rsid w:val="00A47460"/>
    <w:rsid w:val="00A54970"/>
    <w:rsid w:val="00A54CF9"/>
    <w:rsid w:val="00A67177"/>
    <w:rsid w:val="00A74943"/>
    <w:rsid w:val="00A77D02"/>
    <w:rsid w:val="00A806AD"/>
    <w:rsid w:val="00A8253E"/>
    <w:rsid w:val="00A829FC"/>
    <w:rsid w:val="00A83141"/>
    <w:rsid w:val="00A9098E"/>
    <w:rsid w:val="00A90C71"/>
    <w:rsid w:val="00A92267"/>
    <w:rsid w:val="00A959D2"/>
    <w:rsid w:val="00A95C07"/>
    <w:rsid w:val="00AA0E38"/>
    <w:rsid w:val="00AA181C"/>
    <w:rsid w:val="00AA195A"/>
    <w:rsid w:val="00AA77F5"/>
    <w:rsid w:val="00AB1D8C"/>
    <w:rsid w:val="00AB2883"/>
    <w:rsid w:val="00AB53FB"/>
    <w:rsid w:val="00AC0112"/>
    <w:rsid w:val="00AC06D3"/>
    <w:rsid w:val="00AD48E4"/>
    <w:rsid w:val="00AD53FC"/>
    <w:rsid w:val="00AE04B9"/>
    <w:rsid w:val="00AE2949"/>
    <w:rsid w:val="00AF0212"/>
    <w:rsid w:val="00AF2788"/>
    <w:rsid w:val="00AF3B03"/>
    <w:rsid w:val="00AF4A52"/>
    <w:rsid w:val="00AF55B6"/>
    <w:rsid w:val="00AF57D9"/>
    <w:rsid w:val="00AF5D55"/>
    <w:rsid w:val="00B0013B"/>
    <w:rsid w:val="00B009F3"/>
    <w:rsid w:val="00B01FB0"/>
    <w:rsid w:val="00B04C3C"/>
    <w:rsid w:val="00B0549E"/>
    <w:rsid w:val="00B06EC8"/>
    <w:rsid w:val="00B11C1B"/>
    <w:rsid w:val="00B133D4"/>
    <w:rsid w:val="00B17BFA"/>
    <w:rsid w:val="00B20791"/>
    <w:rsid w:val="00B23F16"/>
    <w:rsid w:val="00B24574"/>
    <w:rsid w:val="00B26A85"/>
    <w:rsid w:val="00B3199E"/>
    <w:rsid w:val="00B31D04"/>
    <w:rsid w:val="00B32161"/>
    <w:rsid w:val="00B33EC2"/>
    <w:rsid w:val="00B34E6B"/>
    <w:rsid w:val="00B35805"/>
    <w:rsid w:val="00B3769D"/>
    <w:rsid w:val="00B44423"/>
    <w:rsid w:val="00B52F3F"/>
    <w:rsid w:val="00B55D80"/>
    <w:rsid w:val="00B6157C"/>
    <w:rsid w:val="00B65EA0"/>
    <w:rsid w:val="00B75025"/>
    <w:rsid w:val="00B756A2"/>
    <w:rsid w:val="00B80156"/>
    <w:rsid w:val="00B81E22"/>
    <w:rsid w:val="00B8545D"/>
    <w:rsid w:val="00B870C4"/>
    <w:rsid w:val="00B91C9D"/>
    <w:rsid w:val="00B95CB0"/>
    <w:rsid w:val="00B975D4"/>
    <w:rsid w:val="00BA130B"/>
    <w:rsid w:val="00BA1FE3"/>
    <w:rsid w:val="00BA386D"/>
    <w:rsid w:val="00BA47CC"/>
    <w:rsid w:val="00BA6339"/>
    <w:rsid w:val="00BA739E"/>
    <w:rsid w:val="00BB10A8"/>
    <w:rsid w:val="00BB2794"/>
    <w:rsid w:val="00BB7C2E"/>
    <w:rsid w:val="00BC11C4"/>
    <w:rsid w:val="00BC20F8"/>
    <w:rsid w:val="00BC2924"/>
    <w:rsid w:val="00BC29C9"/>
    <w:rsid w:val="00BC54FE"/>
    <w:rsid w:val="00BC6E31"/>
    <w:rsid w:val="00BD13D5"/>
    <w:rsid w:val="00BD26C3"/>
    <w:rsid w:val="00BD469C"/>
    <w:rsid w:val="00BD49EA"/>
    <w:rsid w:val="00BD70E3"/>
    <w:rsid w:val="00BE10E1"/>
    <w:rsid w:val="00BE2EC4"/>
    <w:rsid w:val="00BE56AE"/>
    <w:rsid w:val="00BF068E"/>
    <w:rsid w:val="00BF3E74"/>
    <w:rsid w:val="00BF677D"/>
    <w:rsid w:val="00BF71BD"/>
    <w:rsid w:val="00C04CF1"/>
    <w:rsid w:val="00C0564E"/>
    <w:rsid w:val="00C07394"/>
    <w:rsid w:val="00C12BB6"/>
    <w:rsid w:val="00C15FE7"/>
    <w:rsid w:val="00C16DB7"/>
    <w:rsid w:val="00C2048B"/>
    <w:rsid w:val="00C20CC3"/>
    <w:rsid w:val="00C2685A"/>
    <w:rsid w:val="00C2792E"/>
    <w:rsid w:val="00C3006E"/>
    <w:rsid w:val="00C40CF8"/>
    <w:rsid w:val="00C41CB1"/>
    <w:rsid w:val="00C4586C"/>
    <w:rsid w:val="00C45C89"/>
    <w:rsid w:val="00C467EA"/>
    <w:rsid w:val="00C530A1"/>
    <w:rsid w:val="00C638ED"/>
    <w:rsid w:val="00C63908"/>
    <w:rsid w:val="00C64434"/>
    <w:rsid w:val="00C71B36"/>
    <w:rsid w:val="00C72123"/>
    <w:rsid w:val="00C73557"/>
    <w:rsid w:val="00C82C62"/>
    <w:rsid w:val="00C83ADF"/>
    <w:rsid w:val="00C86A26"/>
    <w:rsid w:val="00C8700C"/>
    <w:rsid w:val="00C87387"/>
    <w:rsid w:val="00C87493"/>
    <w:rsid w:val="00C90B16"/>
    <w:rsid w:val="00C930DA"/>
    <w:rsid w:val="00C950F5"/>
    <w:rsid w:val="00C961E5"/>
    <w:rsid w:val="00CA034F"/>
    <w:rsid w:val="00CA2B80"/>
    <w:rsid w:val="00CA337E"/>
    <w:rsid w:val="00CA3E52"/>
    <w:rsid w:val="00CB19E9"/>
    <w:rsid w:val="00CB2AC3"/>
    <w:rsid w:val="00CB480B"/>
    <w:rsid w:val="00CB4EB3"/>
    <w:rsid w:val="00CB61B2"/>
    <w:rsid w:val="00CC1129"/>
    <w:rsid w:val="00CC5547"/>
    <w:rsid w:val="00CC5CBD"/>
    <w:rsid w:val="00CD74FB"/>
    <w:rsid w:val="00CE0F9E"/>
    <w:rsid w:val="00CE17FE"/>
    <w:rsid w:val="00CE2A4C"/>
    <w:rsid w:val="00CF097C"/>
    <w:rsid w:val="00CF2163"/>
    <w:rsid w:val="00CF50E4"/>
    <w:rsid w:val="00CF66CA"/>
    <w:rsid w:val="00CF67C2"/>
    <w:rsid w:val="00CF7B59"/>
    <w:rsid w:val="00D026B5"/>
    <w:rsid w:val="00D0472C"/>
    <w:rsid w:val="00D10731"/>
    <w:rsid w:val="00D119A3"/>
    <w:rsid w:val="00D1583C"/>
    <w:rsid w:val="00D15E3C"/>
    <w:rsid w:val="00D210DA"/>
    <w:rsid w:val="00D21FF2"/>
    <w:rsid w:val="00D25C62"/>
    <w:rsid w:val="00D30121"/>
    <w:rsid w:val="00D47946"/>
    <w:rsid w:val="00D607A2"/>
    <w:rsid w:val="00D6133D"/>
    <w:rsid w:val="00D61C59"/>
    <w:rsid w:val="00D647BF"/>
    <w:rsid w:val="00D67C42"/>
    <w:rsid w:val="00D7075D"/>
    <w:rsid w:val="00D773DD"/>
    <w:rsid w:val="00D81197"/>
    <w:rsid w:val="00D81D90"/>
    <w:rsid w:val="00D821FA"/>
    <w:rsid w:val="00D83E89"/>
    <w:rsid w:val="00D90B88"/>
    <w:rsid w:val="00D921A6"/>
    <w:rsid w:val="00D92301"/>
    <w:rsid w:val="00D931B6"/>
    <w:rsid w:val="00DA32AA"/>
    <w:rsid w:val="00DA5FCD"/>
    <w:rsid w:val="00DC0ABA"/>
    <w:rsid w:val="00DC26D1"/>
    <w:rsid w:val="00DC7F57"/>
    <w:rsid w:val="00DD0F14"/>
    <w:rsid w:val="00DD1755"/>
    <w:rsid w:val="00DD3846"/>
    <w:rsid w:val="00DD3892"/>
    <w:rsid w:val="00DD658B"/>
    <w:rsid w:val="00DE148D"/>
    <w:rsid w:val="00DE2E2B"/>
    <w:rsid w:val="00DE38C4"/>
    <w:rsid w:val="00DE6182"/>
    <w:rsid w:val="00DE7E9F"/>
    <w:rsid w:val="00DF0E39"/>
    <w:rsid w:val="00DF329E"/>
    <w:rsid w:val="00DF4523"/>
    <w:rsid w:val="00DF56B3"/>
    <w:rsid w:val="00E00406"/>
    <w:rsid w:val="00E00CBC"/>
    <w:rsid w:val="00E02026"/>
    <w:rsid w:val="00E02990"/>
    <w:rsid w:val="00E04956"/>
    <w:rsid w:val="00E07144"/>
    <w:rsid w:val="00E11330"/>
    <w:rsid w:val="00E14EA5"/>
    <w:rsid w:val="00E15160"/>
    <w:rsid w:val="00E206F8"/>
    <w:rsid w:val="00E2259C"/>
    <w:rsid w:val="00E27D01"/>
    <w:rsid w:val="00E31EF0"/>
    <w:rsid w:val="00E332BA"/>
    <w:rsid w:val="00E35558"/>
    <w:rsid w:val="00E50366"/>
    <w:rsid w:val="00E509C5"/>
    <w:rsid w:val="00E55EEC"/>
    <w:rsid w:val="00E60619"/>
    <w:rsid w:val="00E6183C"/>
    <w:rsid w:val="00E61A49"/>
    <w:rsid w:val="00E63A1E"/>
    <w:rsid w:val="00E6474D"/>
    <w:rsid w:val="00E664A2"/>
    <w:rsid w:val="00E6754B"/>
    <w:rsid w:val="00E719C4"/>
    <w:rsid w:val="00E72158"/>
    <w:rsid w:val="00E73AC0"/>
    <w:rsid w:val="00E756A1"/>
    <w:rsid w:val="00E80376"/>
    <w:rsid w:val="00E8507A"/>
    <w:rsid w:val="00E85F79"/>
    <w:rsid w:val="00E90F74"/>
    <w:rsid w:val="00E91105"/>
    <w:rsid w:val="00E92B72"/>
    <w:rsid w:val="00E93C23"/>
    <w:rsid w:val="00E94060"/>
    <w:rsid w:val="00EA0954"/>
    <w:rsid w:val="00EA0B66"/>
    <w:rsid w:val="00EA267B"/>
    <w:rsid w:val="00EA2B4C"/>
    <w:rsid w:val="00EA3811"/>
    <w:rsid w:val="00EA3CA5"/>
    <w:rsid w:val="00EA549F"/>
    <w:rsid w:val="00EB25AF"/>
    <w:rsid w:val="00EB6AB8"/>
    <w:rsid w:val="00EC0703"/>
    <w:rsid w:val="00EC174E"/>
    <w:rsid w:val="00EC1F5F"/>
    <w:rsid w:val="00EC4427"/>
    <w:rsid w:val="00EC54DD"/>
    <w:rsid w:val="00EC63A9"/>
    <w:rsid w:val="00ED2CAE"/>
    <w:rsid w:val="00ED6F5C"/>
    <w:rsid w:val="00EE2A9B"/>
    <w:rsid w:val="00EE3469"/>
    <w:rsid w:val="00EE4160"/>
    <w:rsid w:val="00EF3707"/>
    <w:rsid w:val="00EF4E37"/>
    <w:rsid w:val="00EF4F49"/>
    <w:rsid w:val="00F00F74"/>
    <w:rsid w:val="00F012F5"/>
    <w:rsid w:val="00F05B25"/>
    <w:rsid w:val="00F07352"/>
    <w:rsid w:val="00F076B4"/>
    <w:rsid w:val="00F10225"/>
    <w:rsid w:val="00F13A62"/>
    <w:rsid w:val="00F17A98"/>
    <w:rsid w:val="00F17D56"/>
    <w:rsid w:val="00F21F39"/>
    <w:rsid w:val="00F2264F"/>
    <w:rsid w:val="00F253BD"/>
    <w:rsid w:val="00F30A68"/>
    <w:rsid w:val="00F33F34"/>
    <w:rsid w:val="00F363A1"/>
    <w:rsid w:val="00F37C43"/>
    <w:rsid w:val="00F43DEF"/>
    <w:rsid w:val="00F462B7"/>
    <w:rsid w:val="00F522E6"/>
    <w:rsid w:val="00F53BBD"/>
    <w:rsid w:val="00F6334D"/>
    <w:rsid w:val="00F646AD"/>
    <w:rsid w:val="00F662AB"/>
    <w:rsid w:val="00F6662D"/>
    <w:rsid w:val="00F675AA"/>
    <w:rsid w:val="00F6766D"/>
    <w:rsid w:val="00F709E5"/>
    <w:rsid w:val="00F70D1B"/>
    <w:rsid w:val="00F71CEF"/>
    <w:rsid w:val="00F72D15"/>
    <w:rsid w:val="00F76A52"/>
    <w:rsid w:val="00F77258"/>
    <w:rsid w:val="00F80FB0"/>
    <w:rsid w:val="00F83CB4"/>
    <w:rsid w:val="00F8513A"/>
    <w:rsid w:val="00F855AA"/>
    <w:rsid w:val="00F86724"/>
    <w:rsid w:val="00F92C71"/>
    <w:rsid w:val="00FA02A3"/>
    <w:rsid w:val="00FA5001"/>
    <w:rsid w:val="00FB5473"/>
    <w:rsid w:val="00FC4B0E"/>
    <w:rsid w:val="00FC7161"/>
    <w:rsid w:val="00FD1789"/>
    <w:rsid w:val="00FD305C"/>
    <w:rsid w:val="00FD3122"/>
    <w:rsid w:val="00FD3CF5"/>
    <w:rsid w:val="00FD48EE"/>
    <w:rsid w:val="00FD4B52"/>
    <w:rsid w:val="00FE0138"/>
    <w:rsid w:val="00FE046E"/>
    <w:rsid w:val="00FE3D9D"/>
    <w:rsid w:val="00FE616B"/>
    <w:rsid w:val="00FE639C"/>
    <w:rsid w:val="00FE7AC3"/>
    <w:rsid w:val="00FF06DA"/>
    <w:rsid w:val="00FF6D1B"/>
    <w:rsid w:val="00FF7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2D61E0"/>
  <w15:chartTrackingRefBased/>
  <w15:docId w15:val="{CC931E62-8473-44BB-A43F-C4E89A5F3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04B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04B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04B9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04B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04B9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04B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04B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04B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04B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04B9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04B9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04B9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04B9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04B9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04B9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04B9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04B9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04B9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04B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04B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04B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04B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04B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04B9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04B9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04B9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04B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04B9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04B9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F3B03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8D2C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8111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43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56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37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80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2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2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2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2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5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6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5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4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4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6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02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3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08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95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ocialhistory.org.uk/shs_exchange/nhs_7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3693</TotalTime>
  <Pages>12</Pages>
  <Words>3951</Words>
  <Characters>22524</Characters>
  <Application>Microsoft Office Word</Application>
  <DocSecurity>0</DocSecurity>
  <Lines>187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Green</dc:creator>
  <cp:keywords/>
  <dc:description/>
  <cp:lastModifiedBy>Amy Green</cp:lastModifiedBy>
  <cp:revision>834</cp:revision>
  <dcterms:created xsi:type="dcterms:W3CDTF">2024-03-04T09:24:00Z</dcterms:created>
  <dcterms:modified xsi:type="dcterms:W3CDTF">2024-03-06T22:57:00Z</dcterms:modified>
</cp:coreProperties>
</file>