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19BC1"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107E653E" wp14:editId="5BFEBD9C">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E12A4F"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3C20E175" w14:textId="77777777" w:rsidR="00876C79" w:rsidRDefault="00876C79" w:rsidP="00C5469E">
      <w:pPr>
        <w:jc w:val="right"/>
        <w:outlineLvl w:val="0"/>
        <w:rPr>
          <w:rFonts w:ascii="Arial" w:hAnsi="Arial" w:cs="Arial"/>
          <w:b/>
          <w:bCs/>
          <w:sz w:val="22"/>
          <w:szCs w:val="22"/>
          <w:lang w:val="en-GB"/>
        </w:rPr>
      </w:pPr>
    </w:p>
    <w:p w14:paraId="5476074A" w14:textId="77777777" w:rsidR="00876C79" w:rsidRDefault="00876C79" w:rsidP="00C5469E">
      <w:pPr>
        <w:jc w:val="right"/>
        <w:outlineLvl w:val="0"/>
        <w:rPr>
          <w:rFonts w:ascii="Arial" w:hAnsi="Arial" w:cs="Arial"/>
          <w:b/>
          <w:bCs/>
          <w:sz w:val="22"/>
          <w:szCs w:val="22"/>
          <w:lang w:val="en-GB"/>
        </w:rPr>
      </w:pPr>
    </w:p>
    <w:p w14:paraId="4F028E27" w14:textId="77777777" w:rsidR="00876C79" w:rsidRDefault="00876C79" w:rsidP="00C5469E">
      <w:pPr>
        <w:jc w:val="right"/>
        <w:outlineLvl w:val="0"/>
        <w:rPr>
          <w:rFonts w:ascii="Arial" w:hAnsi="Arial" w:cs="Arial"/>
          <w:b/>
          <w:bCs/>
          <w:sz w:val="22"/>
          <w:szCs w:val="22"/>
          <w:lang w:val="en-GB"/>
        </w:rPr>
      </w:pPr>
    </w:p>
    <w:p w14:paraId="30145A11" w14:textId="77777777" w:rsidR="00876C79" w:rsidRDefault="00876C79" w:rsidP="00C5469E">
      <w:pPr>
        <w:jc w:val="right"/>
        <w:outlineLvl w:val="0"/>
        <w:rPr>
          <w:rFonts w:ascii="Arial" w:hAnsi="Arial" w:cs="Arial"/>
          <w:b/>
          <w:bCs/>
          <w:sz w:val="22"/>
          <w:szCs w:val="22"/>
          <w:lang w:val="en-GB"/>
        </w:rPr>
      </w:pPr>
    </w:p>
    <w:p w14:paraId="17D0073C" w14:textId="77777777" w:rsidR="00876C79" w:rsidRDefault="00876C79" w:rsidP="00C5469E">
      <w:pPr>
        <w:jc w:val="right"/>
        <w:outlineLvl w:val="0"/>
        <w:rPr>
          <w:rFonts w:ascii="Arial" w:hAnsi="Arial" w:cs="Arial"/>
          <w:b/>
          <w:bCs/>
          <w:sz w:val="22"/>
          <w:szCs w:val="22"/>
          <w:lang w:val="en-GB"/>
        </w:rPr>
      </w:pPr>
    </w:p>
    <w:p w14:paraId="22B24019"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2B51B482"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7886A641" w14:textId="77777777" w:rsidR="00007F89" w:rsidRPr="004E3B2D" w:rsidRDefault="00007F89" w:rsidP="00007F89">
      <w:pPr>
        <w:rPr>
          <w:rFonts w:ascii="Arial" w:hAnsi="Arial" w:cs="Arial"/>
          <w:b/>
          <w:bCs/>
          <w:sz w:val="22"/>
          <w:szCs w:val="22"/>
          <w:lang w:val="en-GB"/>
        </w:rPr>
      </w:pPr>
    </w:p>
    <w:p w14:paraId="60A5134F"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37E295BE"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03947C6F" w14:textId="77777777" w:rsidTr="00236B5E">
        <w:tc>
          <w:tcPr>
            <w:tcW w:w="9854" w:type="dxa"/>
          </w:tcPr>
          <w:p w14:paraId="0A975DE9"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p>
          <w:p w14:paraId="6BFA7CD9" w14:textId="0595FA43" w:rsidR="00F04850" w:rsidRPr="004E3B2D" w:rsidRDefault="00460D4A" w:rsidP="00BE2363">
            <w:pPr>
              <w:rPr>
                <w:rFonts w:ascii="Arial" w:hAnsi="Arial" w:cs="Arial"/>
                <w:i/>
                <w:iCs/>
                <w:sz w:val="22"/>
                <w:szCs w:val="22"/>
                <w:lang w:val="en-GB"/>
              </w:rPr>
            </w:pPr>
            <w:r>
              <w:rPr>
                <w:rFonts w:ascii="Arial" w:hAnsi="Arial" w:cs="Arial"/>
                <w:i/>
                <w:iCs/>
                <w:sz w:val="22"/>
                <w:szCs w:val="22"/>
                <w:lang w:val="en-GB"/>
              </w:rPr>
              <w:t>Jan- May</w:t>
            </w:r>
            <w:r w:rsidR="00EC284C">
              <w:rPr>
                <w:rFonts w:ascii="Arial" w:hAnsi="Arial" w:cs="Arial"/>
                <w:i/>
                <w:iCs/>
                <w:sz w:val="22"/>
                <w:szCs w:val="22"/>
                <w:lang w:val="en-GB"/>
              </w:rPr>
              <w:t xml:space="preserve"> 2022</w:t>
            </w:r>
          </w:p>
        </w:tc>
      </w:tr>
      <w:tr w:rsidR="00F04850" w:rsidRPr="004E3B2D" w14:paraId="64D3F12A" w14:textId="77777777" w:rsidTr="00236B5E">
        <w:tc>
          <w:tcPr>
            <w:tcW w:w="9854" w:type="dxa"/>
          </w:tcPr>
          <w:p w14:paraId="72765B81"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p>
          <w:p w14:paraId="41A15202" w14:textId="011A6F98" w:rsidR="00F04850" w:rsidRPr="004E3B2D" w:rsidRDefault="00460D4A" w:rsidP="00BE2363">
            <w:pPr>
              <w:rPr>
                <w:rFonts w:ascii="Arial" w:hAnsi="Arial" w:cs="Arial"/>
                <w:i/>
                <w:iCs/>
                <w:sz w:val="22"/>
                <w:szCs w:val="22"/>
                <w:lang w:val="en-GB"/>
              </w:rPr>
            </w:pPr>
            <w:r>
              <w:rPr>
                <w:rFonts w:ascii="Arial" w:hAnsi="Arial" w:cs="Arial"/>
                <w:i/>
                <w:iCs/>
                <w:sz w:val="22"/>
                <w:szCs w:val="22"/>
                <w:lang w:val="en-GB"/>
              </w:rPr>
              <w:t>Critical literature review</w:t>
            </w:r>
          </w:p>
        </w:tc>
      </w:tr>
      <w:tr w:rsidR="00F04850" w:rsidRPr="004E3B2D" w14:paraId="1027B80F" w14:textId="77777777" w:rsidTr="00236B5E">
        <w:tc>
          <w:tcPr>
            <w:tcW w:w="9854" w:type="dxa"/>
          </w:tcPr>
          <w:p w14:paraId="31D7BB50"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p>
          <w:p w14:paraId="3C39CAD9" w14:textId="0A024605" w:rsidR="00F04850" w:rsidRPr="004E3B2D" w:rsidRDefault="00460D4A" w:rsidP="00BE2363">
            <w:pPr>
              <w:rPr>
                <w:rFonts w:ascii="Arial" w:hAnsi="Arial" w:cs="Arial"/>
                <w:i/>
                <w:iCs/>
                <w:sz w:val="22"/>
                <w:szCs w:val="22"/>
                <w:lang w:val="en-GB"/>
              </w:rPr>
            </w:pPr>
            <w:r>
              <w:rPr>
                <w:rFonts w:ascii="Arial" w:hAnsi="Arial" w:cs="Arial"/>
                <w:i/>
                <w:iCs/>
                <w:sz w:val="22"/>
                <w:szCs w:val="22"/>
                <w:lang w:val="en-GB"/>
              </w:rPr>
              <w:t>LCDB7009</w:t>
            </w:r>
          </w:p>
        </w:tc>
      </w:tr>
    </w:tbl>
    <w:p w14:paraId="5ECCC707" w14:textId="77777777" w:rsidR="00F04850" w:rsidRPr="004E3B2D" w:rsidRDefault="00F04850" w:rsidP="00BE2363">
      <w:pPr>
        <w:rPr>
          <w:rFonts w:ascii="Arial" w:hAnsi="Arial" w:cs="Arial"/>
          <w:i/>
          <w:iCs/>
          <w:sz w:val="22"/>
          <w:szCs w:val="22"/>
          <w:lang w:val="en-GB"/>
        </w:rPr>
      </w:pPr>
    </w:p>
    <w:p w14:paraId="70FC3E7E"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7C0CB1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7F657A5"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608D0FC2" w14:textId="77777777" w:rsidR="00F04850" w:rsidRPr="004E3B2D" w:rsidRDefault="00F04850" w:rsidP="00F04850">
            <w:pPr>
              <w:jc w:val="both"/>
              <w:rPr>
                <w:rFonts w:ascii="Arial" w:hAnsi="Arial" w:cs="Arial"/>
                <w:sz w:val="22"/>
                <w:szCs w:val="22"/>
                <w:lang w:val="en-GB"/>
              </w:rPr>
            </w:pPr>
          </w:p>
          <w:p w14:paraId="1EA275DF" w14:textId="52587802" w:rsidR="00F04850" w:rsidRPr="004E3B2D" w:rsidRDefault="000E5DC8" w:rsidP="00F04850">
            <w:pPr>
              <w:jc w:val="both"/>
              <w:rPr>
                <w:rFonts w:ascii="Arial" w:hAnsi="Arial" w:cs="Arial"/>
                <w:sz w:val="22"/>
                <w:szCs w:val="22"/>
                <w:lang w:val="en-GB"/>
              </w:rPr>
            </w:pPr>
            <w:r>
              <w:rPr>
                <w:rFonts w:ascii="Arial" w:hAnsi="Arial" w:cs="Arial"/>
                <w:sz w:val="22"/>
                <w:szCs w:val="22"/>
                <w:lang w:val="en-GB"/>
              </w:rPr>
              <w:t xml:space="preserve">There were 13 </w:t>
            </w:r>
            <w:r w:rsidR="00F04850" w:rsidRPr="004E3B2D">
              <w:rPr>
                <w:rFonts w:ascii="Arial" w:hAnsi="Arial" w:cs="Arial"/>
                <w:sz w:val="22"/>
                <w:szCs w:val="22"/>
                <w:lang w:val="en-GB"/>
              </w:rPr>
              <w:t>student</w:t>
            </w:r>
            <w:r w:rsidR="00E76D78" w:rsidRPr="004E3B2D">
              <w:rPr>
                <w:rFonts w:ascii="Arial" w:hAnsi="Arial" w:cs="Arial"/>
                <w:sz w:val="22"/>
                <w:szCs w:val="22"/>
                <w:lang w:val="en-GB"/>
              </w:rPr>
              <w:t>s</w:t>
            </w:r>
            <w:r w:rsidR="00F04850" w:rsidRPr="004E3B2D">
              <w:rPr>
                <w:rFonts w:ascii="Arial" w:hAnsi="Arial" w:cs="Arial"/>
                <w:sz w:val="22"/>
                <w:szCs w:val="22"/>
                <w:lang w:val="en-GB"/>
              </w:rPr>
              <w:t xml:space="preserve"> registered </w:t>
            </w:r>
            <w:r>
              <w:rPr>
                <w:rFonts w:ascii="Arial" w:hAnsi="Arial" w:cs="Arial"/>
                <w:sz w:val="22"/>
                <w:szCs w:val="22"/>
                <w:lang w:val="en-GB"/>
              </w:rPr>
              <w:t xml:space="preserve">on this module who produced an almost 100% attendance record. </w:t>
            </w:r>
          </w:p>
          <w:p w14:paraId="5990B12B" w14:textId="77777777" w:rsidR="00F04850" w:rsidRPr="004E3B2D" w:rsidRDefault="00F04850" w:rsidP="00F04850">
            <w:pPr>
              <w:jc w:val="both"/>
              <w:rPr>
                <w:rFonts w:ascii="Arial" w:hAnsi="Arial" w:cs="Arial"/>
                <w:sz w:val="22"/>
                <w:szCs w:val="22"/>
                <w:lang w:val="en-GB"/>
              </w:rPr>
            </w:pPr>
          </w:p>
          <w:p w14:paraId="064DAD38" w14:textId="77777777" w:rsidR="00F04850" w:rsidRPr="004E3B2D" w:rsidRDefault="00F04850" w:rsidP="00F04850">
            <w:pPr>
              <w:jc w:val="both"/>
              <w:rPr>
                <w:rFonts w:ascii="Arial" w:hAnsi="Arial" w:cs="Arial"/>
                <w:sz w:val="22"/>
                <w:szCs w:val="22"/>
                <w:lang w:val="en-GB"/>
              </w:rPr>
            </w:pPr>
          </w:p>
          <w:p w14:paraId="6CFAF0E4" w14:textId="77777777" w:rsidR="00B56BD3" w:rsidRPr="00391B70" w:rsidRDefault="002D4438" w:rsidP="00F04850">
            <w:pPr>
              <w:jc w:val="both"/>
              <w:rPr>
                <w:rFonts w:ascii="Arial" w:hAnsi="Arial" w:cs="Arial"/>
                <w:b/>
                <w:bCs/>
                <w:sz w:val="22"/>
                <w:szCs w:val="22"/>
                <w:lang w:val="en-GB"/>
              </w:rPr>
            </w:pPr>
            <w:r w:rsidRPr="00391B70">
              <w:rPr>
                <w:rFonts w:ascii="Arial" w:hAnsi="Arial" w:cs="Arial"/>
                <w:b/>
                <w:bCs/>
                <w:sz w:val="22"/>
                <w:szCs w:val="22"/>
                <w:lang w:val="en-GB"/>
              </w:rPr>
              <w:t xml:space="preserve">Legitimate issues/ positive comments </w:t>
            </w:r>
            <w:r w:rsidR="00F04850" w:rsidRPr="00391B70">
              <w:rPr>
                <w:rFonts w:ascii="Arial" w:hAnsi="Arial" w:cs="Arial"/>
                <w:b/>
                <w:bCs/>
                <w:sz w:val="22"/>
                <w:szCs w:val="22"/>
                <w:lang w:val="en-GB"/>
              </w:rPr>
              <w:t>raised by a significant number of students</w:t>
            </w:r>
            <w:r w:rsidRPr="00391B70">
              <w:rPr>
                <w:rFonts w:ascii="Arial" w:hAnsi="Arial" w:cs="Arial"/>
                <w:b/>
                <w:bCs/>
                <w:sz w:val="22"/>
                <w:szCs w:val="22"/>
                <w:lang w:val="en-GB"/>
              </w:rPr>
              <w:t xml:space="preserve"> (Please note number of students)</w:t>
            </w:r>
            <w:r w:rsidR="00E713B8" w:rsidRPr="00391B70">
              <w:rPr>
                <w:rFonts w:ascii="Arial" w:hAnsi="Arial" w:cs="Arial"/>
                <w:b/>
                <w:bCs/>
                <w:sz w:val="22"/>
                <w:szCs w:val="22"/>
                <w:lang w:val="en-GB"/>
              </w:rPr>
              <w:t>.</w:t>
            </w:r>
          </w:p>
          <w:p w14:paraId="453C1C6B" w14:textId="77777777" w:rsidR="00B56BD3" w:rsidRDefault="00B56BD3" w:rsidP="00F04850">
            <w:pPr>
              <w:jc w:val="both"/>
              <w:rPr>
                <w:rFonts w:ascii="Arial" w:hAnsi="Arial" w:cs="Arial"/>
                <w:sz w:val="22"/>
                <w:szCs w:val="22"/>
                <w:lang w:val="en-GB"/>
              </w:rPr>
            </w:pPr>
          </w:p>
          <w:p w14:paraId="2E1B147B" w14:textId="77777777" w:rsidR="00F04850" w:rsidRDefault="00F04850" w:rsidP="00F04850">
            <w:pPr>
              <w:jc w:val="both"/>
              <w:rPr>
                <w:rFonts w:ascii="Arial" w:hAnsi="Arial" w:cs="Arial"/>
                <w:sz w:val="22"/>
                <w:szCs w:val="22"/>
                <w:lang w:val="en-GB"/>
              </w:rPr>
            </w:pPr>
          </w:p>
          <w:p w14:paraId="5FED83D4" w14:textId="77777777" w:rsidR="00E713B8" w:rsidRPr="004E3B2D" w:rsidRDefault="00E713B8" w:rsidP="00F04850">
            <w:pPr>
              <w:jc w:val="both"/>
              <w:rPr>
                <w:rFonts w:ascii="Arial" w:hAnsi="Arial" w:cs="Arial"/>
                <w:sz w:val="22"/>
                <w:szCs w:val="22"/>
                <w:lang w:val="en-GB"/>
              </w:rPr>
            </w:pPr>
          </w:p>
          <w:p w14:paraId="35E7515B" w14:textId="77777777" w:rsidR="00F04850" w:rsidRPr="00391B70" w:rsidRDefault="00E713B8" w:rsidP="00F04850">
            <w:pPr>
              <w:jc w:val="both"/>
              <w:rPr>
                <w:rFonts w:ascii="Arial" w:hAnsi="Arial" w:cs="Arial"/>
                <w:b/>
                <w:bCs/>
                <w:sz w:val="22"/>
                <w:szCs w:val="22"/>
                <w:lang w:val="en-GB"/>
              </w:rPr>
            </w:pPr>
            <w:r w:rsidRPr="00391B70">
              <w:rPr>
                <w:rFonts w:ascii="Arial" w:hAnsi="Arial" w:cs="Arial"/>
                <w:b/>
                <w:bCs/>
                <w:sz w:val="22"/>
                <w:szCs w:val="22"/>
                <w:lang w:val="en-GB"/>
              </w:rPr>
              <w:t>Are there any sections or questions where the majority of students indicate that they ‘mostly or definitely disagree’ or where the results are well below the scores for other sections?</w:t>
            </w:r>
          </w:p>
          <w:p w14:paraId="0628D4C6" w14:textId="77777777" w:rsidR="00F04850" w:rsidRPr="004E3B2D" w:rsidRDefault="00F04850" w:rsidP="00F04850">
            <w:pPr>
              <w:jc w:val="both"/>
              <w:rPr>
                <w:rFonts w:ascii="Arial" w:hAnsi="Arial" w:cs="Arial"/>
                <w:sz w:val="22"/>
                <w:szCs w:val="22"/>
                <w:lang w:val="en-GB"/>
              </w:rPr>
            </w:pPr>
          </w:p>
          <w:p w14:paraId="3CAFB352" w14:textId="77777777" w:rsidR="00F04850" w:rsidRPr="004E3B2D" w:rsidRDefault="00F04850" w:rsidP="00F04850">
            <w:pPr>
              <w:jc w:val="both"/>
              <w:rPr>
                <w:rFonts w:ascii="Arial" w:hAnsi="Arial" w:cs="Arial"/>
                <w:sz w:val="22"/>
                <w:szCs w:val="22"/>
                <w:lang w:val="en-GB"/>
              </w:rPr>
            </w:pPr>
          </w:p>
          <w:p w14:paraId="3B7F1426" w14:textId="77777777" w:rsidR="00F04850" w:rsidRPr="004E3B2D" w:rsidRDefault="00F04850" w:rsidP="00F04850">
            <w:pPr>
              <w:jc w:val="both"/>
              <w:rPr>
                <w:rFonts w:ascii="Arial" w:hAnsi="Arial" w:cs="Arial"/>
                <w:sz w:val="22"/>
                <w:szCs w:val="22"/>
                <w:lang w:val="en-GB"/>
              </w:rPr>
            </w:pPr>
          </w:p>
          <w:p w14:paraId="1534DAF6" w14:textId="77777777" w:rsidR="00F04850" w:rsidRPr="004E3B2D" w:rsidRDefault="00F04850" w:rsidP="00F04850">
            <w:pPr>
              <w:jc w:val="both"/>
              <w:rPr>
                <w:rFonts w:ascii="Arial" w:hAnsi="Arial" w:cs="Arial"/>
                <w:sz w:val="22"/>
                <w:szCs w:val="22"/>
                <w:lang w:val="en-GB"/>
              </w:rPr>
            </w:pPr>
          </w:p>
        </w:tc>
      </w:tr>
      <w:tr w:rsidR="00E713B8" w:rsidRPr="004E3B2D" w14:paraId="5DD57E8C"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A3BDBEB"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55708071" w14:textId="77777777" w:rsidR="00E713B8" w:rsidRDefault="00E713B8" w:rsidP="00F04850">
            <w:pPr>
              <w:jc w:val="both"/>
              <w:rPr>
                <w:rFonts w:ascii="Arial" w:hAnsi="Arial" w:cs="Arial"/>
                <w:b/>
                <w:sz w:val="22"/>
                <w:szCs w:val="22"/>
                <w:u w:val="single"/>
                <w:lang w:val="en-GB"/>
              </w:rPr>
            </w:pPr>
          </w:p>
          <w:p w14:paraId="0334D3A3" w14:textId="5F25CB31" w:rsidR="00B56BD3" w:rsidRPr="000E5DC8" w:rsidRDefault="00B56BD3" w:rsidP="00F04850">
            <w:pPr>
              <w:jc w:val="both"/>
              <w:rPr>
                <w:rFonts w:ascii="Arial" w:hAnsi="Arial" w:cs="Arial"/>
                <w:bCs/>
                <w:sz w:val="22"/>
                <w:szCs w:val="22"/>
                <w:lang w:val="en-GB"/>
              </w:rPr>
            </w:pPr>
          </w:p>
          <w:p w14:paraId="1CA7B6AF" w14:textId="77777777" w:rsidR="00B56BD3" w:rsidRDefault="00B56BD3" w:rsidP="00F04850">
            <w:pPr>
              <w:jc w:val="both"/>
              <w:rPr>
                <w:rFonts w:ascii="Arial" w:hAnsi="Arial" w:cs="Arial"/>
                <w:b/>
                <w:sz w:val="22"/>
                <w:szCs w:val="22"/>
                <w:u w:val="single"/>
                <w:lang w:val="en-GB"/>
              </w:rPr>
            </w:pPr>
          </w:p>
          <w:p w14:paraId="69182054" w14:textId="77777777" w:rsidR="00B56BD3" w:rsidRDefault="00B56BD3" w:rsidP="00F04850">
            <w:pPr>
              <w:jc w:val="both"/>
              <w:rPr>
                <w:rFonts w:ascii="Arial" w:hAnsi="Arial" w:cs="Arial"/>
                <w:b/>
                <w:sz w:val="22"/>
                <w:szCs w:val="22"/>
                <w:u w:val="single"/>
                <w:lang w:val="en-GB"/>
              </w:rPr>
            </w:pPr>
          </w:p>
          <w:p w14:paraId="5D9D35AB" w14:textId="77777777" w:rsidR="00B56BD3" w:rsidRDefault="00B56BD3" w:rsidP="00F04850">
            <w:pPr>
              <w:jc w:val="both"/>
              <w:rPr>
                <w:rFonts w:ascii="Arial" w:hAnsi="Arial" w:cs="Arial"/>
                <w:b/>
                <w:sz w:val="22"/>
                <w:szCs w:val="22"/>
                <w:u w:val="single"/>
                <w:lang w:val="en-GB"/>
              </w:rPr>
            </w:pPr>
          </w:p>
          <w:p w14:paraId="7320C453" w14:textId="77777777" w:rsidR="00B56BD3" w:rsidRDefault="00B56BD3" w:rsidP="00F04850">
            <w:pPr>
              <w:jc w:val="both"/>
              <w:rPr>
                <w:rFonts w:ascii="Arial" w:hAnsi="Arial" w:cs="Arial"/>
                <w:b/>
                <w:sz w:val="22"/>
                <w:szCs w:val="22"/>
                <w:u w:val="single"/>
                <w:lang w:val="en-GB"/>
              </w:rPr>
            </w:pPr>
          </w:p>
          <w:p w14:paraId="4B1890DF" w14:textId="77777777" w:rsidR="00B56BD3" w:rsidRDefault="00B56BD3" w:rsidP="00F04850">
            <w:pPr>
              <w:jc w:val="both"/>
              <w:rPr>
                <w:rFonts w:ascii="Arial" w:hAnsi="Arial" w:cs="Arial"/>
                <w:b/>
                <w:sz w:val="22"/>
                <w:szCs w:val="22"/>
                <w:u w:val="single"/>
                <w:lang w:val="en-GB"/>
              </w:rPr>
            </w:pPr>
          </w:p>
          <w:p w14:paraId="087AAA6F" w14:textId="77777777" w:rsidR="00B56BD3" w:rsidRDefault="00B56BD3" w:rsidP="00F04850">
            <w:pPr>
              <w:jc w:val="both"/>
              <w:rPr>
                <w:rFonts w:ascii="Arial" w:hAnsi="Arial" w:cs="Arial"/>
                <w:b/>
                <w:sz w:val="22"/>
                <w:szCs w:val="22"/>
                <w:u w:val="single"/>
                <w:lang w:val="en-GB"/>
              </w:rPr>
            </w:pPr>
          </w:p>
          <w:p w14:paraId="64E91B9F" w14:textId="77777777" w:rsidR="00B56BD3" w:rsidRPr="004E3B2D" w:rsidRDefault="00B56BD3" w:rsidP="00F04850">
            <w:pPr>
              <w:jc w:val="both"/>
              <w:rPr>
                <w:rFonts w:ascii="Arial" w:hAnsi="Arial" w:cs="Arial"/>
                <w:b/>
                <w:sz w:val="22"/>
                <w:szCs w:val="22"/>
                <w:u w:val="single"/>
                <w:lang w:val="en-GB"/>
              </w:rPr>
            </w:pPr>
          </w:p>
        </w:tc>
      </w:tr>
      <w:tr w:rsidR="00007F89" w:rsidRPr="004E3B2D" w14:paraId="2456A0C8"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6264AE41"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4B7DD4F2" w14:textId="77777777" w:rsidR="00F04850" w:rsidRPr="004E3B2D" w:rsidRDefault="00F04850" w:rsidP="00F04850">
            <w:pPr>
              <w:jc w:val="both"/>
              <w:rPr>
                <w:rFonts w:ascii="Arial" w:hAnsi="Arial" w:cs="Arial"/>
                <w:sz w:val="22"/>
                <w:szCs w:val="22"/>
                <w:lang w:val="en-GB"/>
              </w:rPr>
            </w:pPr>
          </w:p>
          <w:p w14:paraId="355F1FE1" w14:textId="77777777" w:rsidR="00CB7638" w:rsidRPr="00391B70" w:rsidRDefault="00F04850" w:rsidP="00F04850">
            <w:pPr>
              <w:jc w:val="both"/>
              <w:rPr>
                <w:rFonts w:ascii="Arial" w:hAnsi="Arial" w:cs="Arial"/>
                <w:b/>
                <w:bCs/>
                <w:sz w:val="22"/>
                <w:szCs w:val="22"/>
                <w:lang w:val="en-GB"/>
              </w:rPr>
            </w:pPr>
            <w:r w:rsidRPr="00391B70">
              <w:rPr>
                <w:rFonts w:ascii="Arial" w:hAnsi="Arial" w:cs="Arial"/>
                <w:b/>
                <w:bCs/>
                <w:sz w:val="22"/>
                <w:szCs w:val="22"/>
                <w:lang w:val="en-GB"/>
              </w:rPr>
              <w:t>In what way might the module be improved in terms of content, delivery and assessment</w:t>
            </w:r>
            <w:r w:rsidR="00CB7638" w:rsidRPr="00391B70">
              <w:rPr>
                <w:rFonts w:ascii="Arial" w:hAnsi="Arial" w:cs="Arial"/>
                <w:b/>
                <w:bCs/>
                <w:sz w:val="22"/>
                <w:szCs w:val="22"/>
                <w:lang w:val="en-GB"/>
              </w:rPr>
              <w:t xml:space="preserve"> as a result of the feedback given</w:t>
            </w:r>
            <w:r w:rsidRPr="00391B70">
              <w:rPr>
                <w:rFonts w:ascii="Arial" w:hAnsi="Arial" w:cs="Arial"/>
                <w:b/>
                <w:bCs/>
                <w:sz w:val="22"/>
                <w:szCs w:val="22"/>
                <w:lang w:val="en-GB"/>
              </w:rPr>
              <w:t>?</w:t>
            </w:r>
            <w:r w:rsidR="0074749F" w:rsidRPr="00391B70">
              <w:rPr>
                <w:rFonts w:ascii="Arial" w:hAnsi="Arial" w:cs="Arial"/>
                <w:b/>
                <w:bCs/>
                <w:sz w:val="22"/>
                <w:szCs w:val="22"/>
                <w:lang w:val="en-GB"/>
              </w:rPr>
              <w:t xml:space="preserve">  What (if any) changes will be made?</w:t>
            </w:r>
          </w:p>
          <w:p w14:paraId="1D56DE05" w14:textId="77777777" w:rsidR="00B56BD3" w:rsidRDefault="00B56BD3" w:rsidP="00F04850">
            <w:pPr>
              <w:jc w:val="both"/>
              <w:rPr>
                <w:rFonts w:ascii="Arial" w:hAnsi="Arial" w:cs="Arial"/>
                <w:sz w:val="22"/>
                <w:szCs w:val="22"/>
                <w:lang w:val="en-GB"/>
              </w:rPr>
            </w:pPr>
          </w:p>
          <w:p w14:paraId="28903325" w14:textId="77777777" w:rsidR="00B56BD3" w:rsidRDefault="00B56BD3" w:rsidP="00F04850">
            <w:pPr>
              <w:jc w:val="both"/>
              <w:rPr>
                <w:rFonts w:ascii="Arial" w:hAnsi="Arial" w:cs="Arial"/>
                <w:sz w:val="22"/>
                <w:szCs w:val="22"/>
                <w:lang w:val="en-GB"/>
              </w:rPr>
            </w:pPr>
          </w:p>
          <w:p w14:paraId="72190271" w14:textId="100EB552" w:rsidR="000E5DC8" w:rsidRDefault="000E5DC8" w:rsidP="000E5DC8">
            <w:pPr>
              <w:jc w:val="both"/>
              <w:rPr>
                <w:rFonts w:ascii="Arial" w:hAnsi="Arial" w:cs="Arial"/>
                <w:bCs/>
                <w:sz w:val="22"/>
                <w:szCs w:val="22"/>
                <w:lang w:val="en-GB"/>
              </w:rPr>
            </w:pPr>
            <w:r>
              <w:rPr>
                <w:rFonts w:ascii="Arial" w:hAnsi="Arial" w:cs="Arial"/>
                <w:bCs/>
                <w:sz w:val="22"/>
                <w:szCs w:val="22"/>
                <w:lang w:val="en-GB"/>
              </w:rPr>
              <w:t xml:space="preserve">The learning programme was designed </w:t>
            </w:r>
            <w:r>
              <w:rPr>
                <w:rFonts w:ascii="Arial" w:hAnsi="Arial" w:cs="Arial"/>
                <w:bCs/>
                <w:sz w:val="22"/>
                <w:szCs w:val="22"/>
                <w:lang w:val="en-GB"/>
              </w:rPr>
              <w:t xml:space="preserve">to support individual preparation for the research proposal and development of their expertise and wider reading in their field of study. The first part of the class </w:t>
            </w:r>
            <w:r>
              <w:rPr>
                <w:rFonts w:ascii="Arial" w:hAnsi="Arial" w:cs="Arial"/>
                <w:bCs/>
                <w:sz w:val="22"/>
                <w:szCs w:val="22"/>
                <w:lang w:val="en-GB"/>
              </w:rPr>
              <w:lastRenderedPageBreak/>
              <w:t>programme was a lecture programme setting the scene for different approaches to literature review and helping students to provide the rationale for their approach.</w:t>
            </w:r>
          </w:p>
          <w:p w14:paraId="1F4ECCE1" w14:textId="77777777" w:rsidR="007B6F68" w:rsidRDefault="007B6F68" w:rsidP="000E5DC8">
            <w:pPr>
              <w:jc w:val="both"/>
              <w:rPr>
                <w:rFonts w:ascii="Arial" w:hAnsi="Arial" w:cs="Arial"/>
                <w:bCs/>
                <w:sz w:val="22"/>
                <w:szCs w:val="22"/>
                <w:lang w:val="en-GB"/>
              </w:rPr>
            </w:pPr>
          </w:p>
          <w:p w14:paraId="6662760D" w14:textId="4FC53AC8" w:rsidR="000E5DC8" w:rsidRDefault="000E5DC8" w:rsidP="000E5DC8">
            <w:pPr>
              <w:jc w:val="both"/>
              <w:rPr>
                <w:rFonts w:ascii="Arial" w:hAnsi="Arial" w:cs="Arial"/>
                <w:bCs/>
                <w:sz w:val="22"/>
                <w:szCs w:val="22"/>
                <w:lang w:val="en-GB"/>
              </w:rPr>
            </w:pPr>
            <w:r>
              <w:rPr>
                <w:rFonts w:ascii="Arial" w:hAnsi="Arial" w:cs="Arial"/>
                <w:bCs/>
                <w:sz w:val="22"/>
                <w:szCs w:val="22"/>
                <w:lang w:val="en-GB"/>
              </w:rPr>
              <w:t xml:space="preserve">The second part of the programme was skills-based, where we heard presentations from students on their approach and showcasing some of the software, styles and layouts they had found to be useful. This sharing period proved to be challenging for some </w:t>
            </w:r>
            <w:r w:rsidR="00D65FCA">
              <w:rPr>
                <w:rFonts w:ascii="Arial" w:hAnsi="Arial" w:cs="Arial"/>
                <w:bCs/>
                <w:sz w:val="22"/>
                <w:szCs w:val="22"/>
                <w:lang w:val="en-GB"/>
              </w:rPr>
              <w:t xml:space="preserve">students who were reluctant to bring their templates to discuss but this was a valuable experience and undoubtedly allowed the whole class to see the quantity and depth of </w:t>
            </w:r>
            <w:proofErr w:type="spellStart"/>
            <w:r w:rsidR="00D65FCA">
              <w:rPr>
                <w:rFonts w:ascii="Arial" w:hAnsi="Arial" w:cs="Arial"/>
                <w:bCs/>
                <w:sz w:val="22"/>
                <w:szCs w:val="22"/>
                <w:lang w:val="en-GB"/>
              </w:rPr>
              <w:t>each others’</w:t>
            </w:r>
            <w:proofErr w:type="spellEnd"/>
            <w:r w:rsidR="00D65FCA">
              <w:rPr>
                <w:rFonts w:ascii="Arial" w:hAnsi="Arial" w:cs="Arial"/>
                <w:bCs/>
                <w:sz w:val="22"/>
                <w:szCs w:val="22"/>
                <w:lang w:val="en-GB"/>
              </w:rPr>
              <w:t xml:space="preserve"> preparatory documents.  </w:t>
            </w:r>
          </w:p>
          <w:p w14:paraId="557ECCF1" w14:textId="77777777" w:rsidR="007B6F68" w:rsidRDefault="007B6F68" w:rsidP="000E5DC8">
            <w:pPr>
              <w:jc w:val="both"/>
              <w:rPr>
                <w:rFonts w:ascii="Arial" w:hAnsi="Arial" w:cs="Arial"/>
                <w:bCs/>
                <w:sz w:val="22"/>
                <w:szCs w:val="22"/>
                <w:lang w:val="en-GB"/>
              </w:rPr>
            </w:pPr>
          </w:p>
          <w:p w14:paraId="5C6CE8EA" w14:textId="2D168F28" w:rsidR="00D65FCA" w:rsidRDefault="00D65FCA" w:rsidP="000E5DC8">
            <w:pPr>
              <w:jc w:val="both"/>
              <w:rPr>
                <w:rFonts w:ascii="Arial" w:hAnsi="Arial" w:cs="Arial"/>
                <w:bCs/>
                <w:sz w:val="22"/>
                <w:szCs w:val="22"/>
                <w:lang w:val="en-GB"/>
              </w:rPr>
            </w:pPr>
            <w:r>
              <w:rPr>
                <w:rFonts w:ascii="Arial" w:hAnsi="Arial" w:cs="Arial"/>
                <w:bCs/>
                <w:sz w:val="22"/>
                <w:szCs w:val="22"/>
                <w:lang w:val="en-GB"/>
              </w:rPr>
              <w:t>The final part of the module was completed through individual tutorials with students replicating the part 2 supervisory process in which individuals work was seen within a 1-2-1 context. This allowed students to develop their own reading programme and slowly b</w:t>
            </w:r>
            <w:r w:rsidR="000D2995">
              <w:rPr>
                <w:rFonts w:ascii="Arial" w:hAnsi="Arial" w:cs="Arial"/>
                <w:bCs/>
                <w:sz w:val="22"/>
                <w:szCs w:val="22"/>
                <w:lang w:val="en-GB"/>
              </w:rPr>
              <w:t xml:space="preserve">uild their notes and writing. </w:t>
            </w:r>
          </w:p>
          <w:p w14:paraId="31F24C1B" w14:textId="375E7D87" w:rsidR="000D2995" w:rsidRDefault="000D2995" w:rsidP="000E5DC8">
            <w:pPr>
              <w:jc w:val="both"/>
              <w:rPr>
                <w:rFonts w:ascii="Arial" w:hAnsi="Arial" w:cs="Arial"/>
                <w:bCs/>
                <w:sz w:val="22"/>
                <w:szCs w:val="22"/>
                <w:lang w:val="en-GB"/>
              </w:rPr>
            </w:pPr>
          </w:p>
          <w:p w14:paraId="3F027617" w14:textId="443D8833" w:rsidR="000D2995" w:rsidRDefault="000D2995" w:rsidP="000E5DC8">
            <w:pPr>
              <w:jc w:val="both"/>
              <w:rPr>
                <w:rFonts w:ascii="Arial" w:hAnsi="Arial" w:cs="Arial"/>
                <w:bCs/>
                <w:sz w:val="22"/>
                <w:szCs w:val="22"/>
                <w:lang w:val="en-GB"/>
              </w:rPr>
            </w:pPr>
            <w:r>
              <w:rPr>
                <w:rFonts w:ascii="Arial" w:hAnsi="Arial" w:cs="Arial"/>
                <w:bCs/>
                <w:sz w:val="22"/>
                <w:szCs w:val="22"/>
                <w:lang w:val="en-GB"/>
              </w:rPr>
              <w:t xml:space="preserve">The stronger students flourished under this structure and have been challenged by the </w:t>
            </w:r>
            <w:proofErr w:type="gramStart"/>
            <w:r>
              <w:rPr>
                <w:rFonts w:ascii="Arial" w:hAnsi="Arial" w:cs="Arial"/>
                <w:bCs/>
                <w:sz w:val="22"/>
                <w:szCs w:val="22"/>
                <w:lang w:val="en-GB"/>
              </w:rPr>
              <w:t>100 source</w:t>
            </w:r>
            <w:proofErr w:type="gramEnd"/>
            <w:r>
              <w:rPr>
                <w:rFonts w:ascii="Arial" w:hAnsi="Arial" w:cs="Arial"/>
                <w:bCs/>
                <w:sz w:val="22"/>
                <w:szCs w:val="22"/>
                <w:lang w:val="en-GB"/>
              </w:rPr>
              <w:t xml:space="preserve"> requirement of part 2. This has strengthened and broadened their work and has certainly focused their efforts on the requirements of part 2.</w:t>
            </w:r>
          </w:p>
          <w:p w14:paraId="079EDAAE" w14:textId="743809FE" w:rsidR="000D2995" w:rsidRDefault="000D2995" w:rsidP="000E5DC8">
            <w:pPr>
              <w:jc w:val="both"/>
              <w:rPr>
                <w:rFonts w:ascii="Arial" w:hAnsi="Arial" w:cs="Arial"/>
                <w:bCs/>
                <w:sz w:val="22"/>
                <w:szCs w:val="22"/>
                <w:lang w:val="en-GB"/>
              </w:rPr>
            </w:pPr>
          </w:p>
          <w:p w14:paraId="24E44BBD" w14:textId="2259E8D4" w:rsidR="000D2995" w:rsidRDefault="000D2995" w:rsidP="000E5DC8">
            <w:pPr>
              <w:jc w:val="both"/>
              <w:rPr>
                <w:rFonts w:ascii="Arial" w:hAnsi="Arial" w:cs="Arial"/>
                <w:bCs/>
                <w:sz w:val="22"/>
                <w:szCs w:val="22"/>
                <w:lang w:val="en-GB"/>
              </w:rPr>
            </w:pPr>
            <w:r>
              <w:rPr>
                <w:rFonts w:ascii="Arial" w:hAnsi="Arial" w:cs="Arial"/>
                <w:bCs/>
                <w:sz w:val="22"/>
                <w:szCs w:val="22"/>
                <w:lang w:val="en-GB"/>
              </w:rPr>
              <w:t xml:space="preserve">The weaker students have been able to see the mountain of work required at this level and have </w:t>
            </w:r>
            <w:r w:rsidR="00DE291F">
              <w:rPr>
                <w:rFonts w:ascii="Arial" w:hAnsi="Arial" w:cs="Arial"/>
                <w:bCs/>
                <w:sz w:val="22"/>
                <w:szCs w:val="22"/>
                <w:lang w:val="en-GB"/>
              </w:rPr>
              <w:t>been evidently struggling to cope. They have been unable to attend passively and simply receive instruction but have been pushed out of their comfort zone and into individual reading around their subject area. It is clear that a minority of students have not been able to sustain this level of intensity and reduced their take-up of individual tutorials in the final weeks.</w:t>
            </w:r>
          </w:p>
          <w:p w14:paraId="6E45C177" w14:textId="051BD1C5" w:rsidR="00DE291F" w:rsidRDefault="00DE291F" w:rsidP="000E5DC8">
            <w:pPr>
              <w:jc w:val="both"/>
              <w:rPr>
                <w:rFonts w:ascii="Arial" w:hAnsi="Arial" w:cs="Arial"/>
                <w:bCs/>
                <w:sz w:val="22"/>
                <w:szCs w:val="22"/>
                <w:lang w:val="en-GB"/>
              </w:rPr>
            </w:pPr>
          </w:p>
          <w:p w14:paraId="174B1676" w14:textId="6DE8D661" w:rsidR="00DE291F" w:rsidRPr="000E5DC8" w:rsidRDefault="00DE291F" w:rsidP="000E5DC8">
            <w:pPr>
              <w:jc w:val="both"/>
              <w:rPr>
                <w:rFonts w:ascii="Arial" w:hAnsi="Arial" w:cs="Arial"/>
                <w:bCs/>
                <w:sz w:val="22"/>
                <w:szCs w:val="22"/>
                <w:lang w:val="en-GB"/>
              </w:rPr>
            </w:pPr>
            <w:r>
              <w:rPr>
                <w:rFonts w:ascii="Arial" w:hAnsi="Arial" w:cs="Arial"/>
                <w:bCs/>
                <w:sz w:val="22"/>
                <w:szCs w:val="22"/>
                <w:lang w:val="en-GB"/>
              </w:rPr>
              <w:t xml:space="preserve">This is the first year in which I have designed this assessment with three parts and it has worked in the way I intended. It has pushed students to begin the real work of organising their own reading programme and to create a useful and detailed notes database. For the better students, part 3 allowed them to develop an intensely detailed exploration of their key concepts and build the conceptual framework needed for the PG1. </w:t>
            </w:r>
          </w:p>
          <w:p w14:paraId="3F06D74D" w14:textId="77777777" w:rsidR="00B56BD3" w:rsidRDefault="00B56BD3" w:rsidP="00F04850">
            <w:pPr>
              <w:jc w:val="both"/>
              <w:rPr>
                <w:rFonts w:ascii="Arial" w:hAnsi="Arial" w:cs="Arial"/>
                <w:sz w:val="22"/>
                <w:szCs w:val="22"/>
                <w:lang w:val="en-GB"/>
              </w:rPr>
            </w:pPr>
          </w:p>
          <w:p w14:paraId="047E7C0B" w14:textId="4B47798B" w:rsidR="00B56BD3" w:rsidRDefault="00DE291F" w:rsidP="00F04850">
            <w:pPr>
              <w:jc w:val="both"/>
              <w:rPr>
                <w:rFonts w:ascii="Arial" w:hAnsi="Arial" w:cs="Arial"/>
                <w:sz w:val="22"/>
                <w:szCs w:val="22"/>
                <w:lang w:val="en-GB"/>
              </w:rPr>
            </w:pPr>
            <w:r>
              <w:rPr>
                <w:rFonts w:ascii="Arial" w:hAnsi="Arial" w:cs="Arial"/>
                <w:sz w:val="22"/>
                <w:szCs w:val="22"/>
                <w:lang w:val="en-GB"/>
              </w:rPr>
              <w:t>The best feedback for the success of this format will be when these students enter the Part 2</w:t>
            </w:r>
            <w:r w:rsidR="007B6F68">
              <w:rPr>
                <w:rFonts w:ascii="Arial" w:hAnsi="Arial" w:cs="Arial"/>
                <w:sz w:val="22"/>
                <w:szCs w:val="22"/>
                <w:lang w:val="en-GB"/>
              </w:rPr>
              <w:t>. Will we find that they are better prepared than previous cohorts? Will we find that the time taken to submit and pass their PG1 and PG2 stages has reduced?</w:t>
            </w:r>
          </w:p>
          <w:p w14:paraId="03696806" w14:textId="77777777" w:rsidR="00B56BD3" w:rsidRDefault="00B56BD3" w:rsidP="00F04850">
            <w:pPr>
              <w:jc w:val="both"/>
              <w:rPr>
                <w:rFonts w:ascii="Arial" w:hAnsi="Arial" w:cs="Arial"/>
                <w:sz w:val="22"/>
                <w:szCs w:val="22"/>
                <w:lang w:val="en-GB"/>
              </w:rPr>
            </w:pPr>
          </w:p>
          <w:p w14:paraId="7DC8603A" w14:textId="77777777" w:rsidR="00B56BD3" w:rsidRDefault="00B56BD3" w:rsidP="00F04850">
            <w:pPr>
              <w:jc w:val="both"/>
              <w:rPr>
                <w:rFonts w:ascii="Arial" w:hAnsi="Arial" w:cs="Arial"/>
                <w:sz w:val="22"/>
                <w:szCs w:val="22"/>
                <w:lang w:val="en-GB"/>
              </w:rPr>
            </w:pPr>
          </w:p>
          <w:p w14:paraId="0B209E2A" w14:textId="77777777" w:rsidR="00CB7638" w:rsidRPr="00391B70" w:rsidRDefault="00CB7638" w:rsidP="00F04850">
            <w:pPr>
              <w:jc w:val="both"/>
              <w:rPr>
                <w:rFonts w:ascii="Arial" w:hAnsi="Arial" w:cs="Arial"/>
                <w:b/>
                <w:bCs/>
                <w:sz w:val="22"/>
                <w:szCs w:val="22"/>
                <w:lang w:val="en-GB"/>
              </w:rPr>
            </w:pPr>
            <w:r w:rsidRPr="00391B70">
              <w:rPr>
                <w:rFonts w:ascii="Arial" w:hAnsi="Arial" w:cs="Arial"/>
                <w:b/>
                <w:bCs/>
                <w:sz w:val="22"/>
                <w:szCs w:val="22"/>
                <w:lang w:val="en-GB"/>
              </w:rPr>
              <w:t xml:space="preserve">How will any changes made to the module as a result of feedback be communicated to </w:t>
            </w:r>
            <w:r w:rsidR="0074749F" w:rsidRPr="00391B70">
              <w:rPr>
                <w:rFonts w:ascii="Arial" w:hAnsi="Arial" w:cs="Arial"/>
                <w:b/>
                <w:bCs/>
                <w:sz w:val="22"/>
                <w:szCs w:val="22"/>
                <w:lang w:val="en-GB"/>
              </w:rPr>
              <w:t xml:space="preserve">all </w:t>
            </w:r>
            <w:r w:rsidRPr="00391B70">
              <w:rPr>
                <w:rFonts w:ascii="Arial" w:hAnsi="Arial" w:cs="Arial"/>
                <w:b/>
                <w:bCs/>
                <w:sz w:val="22"/>
                <w:szCs w:val="22"/>
                <w:lang w:val="en-GB"/>
              </w:rPr>
              <w:t>the students</w:t>
            </w:r>
            <w:r w:rsidR="0074749F" w:rsidRPr="00391B70">
              <w:rPr>
                <w:rFonts w:ascii="Arial" w:hAnsi="Arial" w:cs="Arial"/>
                <w:b/>
                <w:bCs/>
                <w:sz w:val="22"/>
                <w:szCs w:val="22"/>
                <w:lang w:val="en-GB"/>
              </w:rPr>
              <w:t xml:space="preserve"> that took this module</w:t>
            </w:r>
            <w:r w:rsidRPr="00391B70">
              <w:rPr>
                <w:rFonts w:ascii="Arial" w:hAnsi="Arial" w:cs="Arial"/>
                <w:b/>
                <w:bCs/>
                <w:sz w:val="22"/>
                <w:szCs w:val="22"/>
                <w:lang w:val="en-GB"/>
              </w:rPr>
              <w:t>?</w:t>
            </w:r>
          </w:p>
          <w:p w14:paraId="7D6065EE"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76334FE6" w14:textId="77777777" w:rsidR="00F04850" w:rsidRPr="004E3B2D" w:rsidRDefault="00F04850" w:rsidP="00F04850">
            <w:pPr>
              <w:jc w:val="both"/>
              <w:rPr>
                <w:rFonts w:ascii="Arial" w:hAnsi="Arial" w:cs="Arial"/>
                <w:sz w:val="22"/>
                <w:szCs w:val="22"/>
                <w:lang w:val="en-GB"/>
              </w:rPr>
            </w:pPr>
          </w:p>
          <w:p w14:paraId="298D0EE3" w14:textId="77777777" w:rsidR="00F04850" w:rsidRPr="004E3B2D" w:rsidRDefault="00F04850" w:rsidP="00F04850">
            <w:pPr>
              <w:jc w:val="both"/>
              <w:rPr>
                <w:rFonts w:ascii="Arial" w:hAnsi="Arial" w:cs="Arial"/>
                <w:sz w:val="22"/>
                <w:szCs w:val="22"/>
                <w:lang w:val="en-GB"/>
              </w:rPr>
            </w:pPr>
          </w:p>
          <w:p w14:paraId="2380D656" w14:textId="77777777" w:rsidR="00F04850" w:rsidRPr="004E3B2D" w:rsidRDefault="00F04850" w:rsidP="00F04850">
            <w:pPr>
              <w:jc w:val="both"/>
              <w:rPr>
                <w:rFonts w:ascii="Arial" w:hAnsi="Arial" w:cs="Arial"/>
                <w:sz w:val="22"/>
                <w:szCs w:val="22"/>
                <w:lang w:val="en-GB"/>
              </w:rPr>
            </w:pPr>
          </w:p>
          <w:p w14:paraId="20AB59BE" w14:textId="77777777" w:rsidR="00F04850" w:rsidRPr="004E3B2D" w:rsidRDefault="00F04850" w:rsidP="00F04850">
            <w:pPr>
              <w:jc w:val="both"/>
              <w:rPr>
                <w:rFonts w:ascii="Arial" w:hAnsi="Arial" w:cs="Arial"/>
                <w:sz w:val="22"/>
                <w:szCs w:val="22"/>
                <w:lang w:val="en-GB"/>
              </w:rPr>
            </w:pPr>
          </w:p>
          <w:p w14:paraId="689E7FD9" w14:textId="77777777" w:rsidR="00F04850" w:rsidRPr="004E3B2D" w:rsidRDefault="00F04850" w:rsidP="00F04850">
            <w:pPr>
              <w:jc w:val="both"/>
              <w:rPr>
                <w:rFonts w:ascii="Arial" w:hAnsi="Arial" w:cs="Arial"/>
                <w:sz w:val="22"/>
                <w:szCs w:val="22"/>
                <w:lang w:val="en-GB"/>
              </w:rPr>
            </w:pPr>
          </w:p>
          <w:p w14:paraId="239BA005" w14:textId="77777777" w:rsidR="00F04850" w:rsidRPr="004E3B2D" w:rsidRDefault="00F04850" w:rsidP="00F04850">
            <w:pPr>
              <w:jc w:val="both"/>
              <w:rPr>
                <w:rFonts w:ascii="Arial" w:hAnsi="Arial" w:cs="Arial"/>
                <w:sz w:val="22"/>
                <w:szCs w:val="22"/>
                <w:lang w:val="en-GB"/>
              </w:rPr>
            </w:pPr>
          </w:p>
        </w:tc>
      </w:tr>
      <w:tr w:rsidR="00007F89" w:rsidRPr="004E3B2D" w14:paraId="6A4A679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A62DEA4" w14:textId="77777777" w:rsidR="00007F89" w:rsidRPr="004E3B2D" w:rsidRDefault="00007F89" w:rsidP="00007F89">
            <w:pPr>
              <w:jc w:val="both"/>
              <w:rPr>
                <w:rFonts w:ascii="Arial" w:hAnsi="Arial" w:cs="Arial"/>
                <w:sz w:val="22"/>
                <w:szCs w:val="22"/>
                <w:lang w:val="en-GB"/>
              </w:rPr>
            </w:pPr>
          </w:p>
          <w:p w14:paraId="2E040615" w14:textId="78657650"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EC284C">
              <w:rPr>
                <w:rFonts w:ascii="Arial" w:hAnsi="Arial" w:cs="Arial"/>
                <w:b/>
                <w:bCs/>
                <w:sz w:val="22"/>
                <w:szCs w:val="22"/>
                <w:lang w:val="en-GB"/>
              </w:rPr>
              <w:t>Dr Emma Roberts</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p>
          <w:p w14:paraId="6B6A1890" w14:textId="77777777" w:rsidR="00F04850" w:rsidRPr="004E3B2D" w:rsidRDefault="00F04850" w:rsidP="00007F89">
            <w:pPr>
              <w:jc w:val="both"/>
              <w:rPr>
                <w:rFonts w:ascii="Arial" w:hAnsi="Arial" w:cs="Arial"/>
                <w:b/>
                <w:bCs/>
                <w:sz w:val="22"/>
                <w:szCs w:val="22"/>
                <w:lang w:val="en-GB"/>
              </w:rPr>
            </w:pPr>
          </w:p>
          <w:p w14:paraId="603D2A59"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258E70AD"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6485563E" w14:textId="77777777" w:rsidR="00F04850" w:rsidRPr="004E3B2D" w:rsidRDefault="00F04850" w:rsidP="00F04850">
            <w:pPr>
              <w:jc w:val="both"/>
              <w:rPr>
                <w:rFonts w:ascii="Arial" w:hAnsi="Arial" w:cs="Arial"/>
                <w:sz w:val="22"/>
                <w:szCs w:val="22"/>
                <w:u w:val="single"/>
                <w:lang w:val="en-GB"/>
              </w:rPr>
            </w:pPr>
          </w:p>
        </w:tc>
      </w:tr>
    </w:tbl>
    <w:p w14:paraId="43759268"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5C447" w14:textId="77777777" w:rsidR="009048AE" w:rsidRDefault="009048AE" w:rsidP="007D6054">
      <w:r>
        <w:separator/>
      </w:r>
    </w:p>
  </w:endnote>
  <w:endnote w:type="continuationSeparator" w:id="0">
    <w:p w14:paraId="3FA72E85" w14:textId="77777777" w:rsidR="009048AE" w:rsidRDefault="009048AE"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A8976" w14:textId="77777777" w:rsidR="009048AE" w:rsidRDefault="009048AE" w:rsidP="007D6054">
      <w:r>
        <w:separator/>
      </w:r>
    </w:p>
  </w:footnote>
  <w:footnote w:type="continuationSeparator" w:id="0">
    <w:p w14:paraId="788C9EDC" w14:textId="77777777" w:rsidR="009048AE" w:rsidRDefault="009048AE"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E8861"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402022324">
    <w:abstractNumId w:val="0"/>
  </w:num>
  <w:num w:numId="2" w16cid:durableId="112611963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D2995"/>
    <w:rsid w:val="000E5DC8"/>
    <w:rsid w:val="000E7575"/>
    <w:rsid w:val="000F29E3"/>
    <w:rsid w:val="00100928"/>
    <w:rsid w:val="00105113"/>
    <w:rsid w:val="0012079B"/>
    <w:rsid w:val="00143DDD"/>
    <w:rsid w:val="001533F9"/>
    <w:rsid w:val="00161F76"/>
    <w:rsid w:val="001766DF"/>
    <w:rsid w:val="00181F8F"/>
    <w:rsid w:val="0018499F"/>
    <w:rsid w:val="00187F41"/>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91B70"/>
    <w:rsid w:val="003B1DC3"/>
    <w:rsid w:val="003B3367"/>
    <w:rsid w:val="003F3BEE"/>
    <w:rsid w:val="0040002F"/>
    <w:rsid w:val="00401A10"/>
    <w:rsid w:val="004049F0"/>
    <w:rsid w:val="00414AF0"/>
    <w:rsid w:val="00460D4A"/>
    <w:rsid w:val="004A767D"/>
    <w:rsid w:val="004E3B2D"/>
    <w:rsid w:val="004F39DB"/>
    <w:rsid w:val="00517468"/>
    <w:rsid w:val="00517D20"/>
    <w:rsid w:val="0052072B"/>
    <w:rsid w:val="0054482C"/>
    <w:rsid w:val="005D2EF5"/>
    <w:rsid w:val="005D7603"/>
    <w:rsid w:val="005E12DB"/>
    <w:rsid w:val="005F413C"/>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B6F68"/>
    <w:rsid w:val="007C3BC4"/>
    <w:rsid w:val="007D6054"/>
    <w:rsid w:val="008000A6"/>
    <w:rsid w:val="00813437"/>
    <w:rsid w:val="00835597"/>
    <w:rsid w:val="00841AAC"/>
    <w:rsid w:val="00870473"/>
    <w:rsid w:val="00876C79"/>
    <w:rsid w:val="00880903"/>
    <w:rsid w:val="0088615E"/>
    <w:rsid w:val="00894ED4"/>
    <w:rsid w:val="008B418D"/>
    <w:rsid w:val="008B4A68"/>
    <w:rsid w:val="009048AE"/>
    <w:rsid w:val="009160B2"/>
    <w:rsid w:val="00925BC1"/>
    <w:rsid w:val="00934282"/>
    <w:rsid w:val="009439EF"/>
    <w:rsid w:val="00972487"/>
    <w:rsid w:val="009955B6"/>
    <w:rsid w:val="009965E9"/>
    <w:rsid w:val="00A0768A"/>
    <w:rsid w:val="00A24A58"/>
    <w:rsid w:val="00A826FC"/>
    <w:rsid w:val="00AA1856"/>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65FCA"/>
    <w:rsid w:val="00D809D2"/>
    <w:rsid w:val="00D9145E"/>
    <w:rsid w:val="00DC5DB3"/>
    <w:rsid w:val="00DE291F"/>
    <w:rsid w:val="00E111D8"/>
    <w:rsid w:val="00E130F1"/>
    <w:rsid w:val="00E312D1"/>
    <w:rsid w:val="00E713B8"/>
    <w:rsid w:val="00E76D78"/>
    <w:rsid w:val="00E94D7A"/>
    <w:rsid w:val="00E97060"/>
    <w:rsid w:val="00EC1534"/>
    <w:rsid w:val="00EC284C"/>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5A164B"/>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652</Words>
  <Characters>3451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Emma Roberts (IMH)</cp:lastModifiedBy>
  <cp:revision>6</cp:revision>
  <cp:lastPrinted>2009-06-12T12:35:00Z</cp:lastPrinted>
  <dcterms:created xsi:type="dcterms:W3CDTF">2022-05-24T11:23:00Z</dcterms:created>
  <dcterms:modified xsi:type="dcterms:W3CDTF">2022-05-24T11:44:00Z</dcterms:modified>
</cp:coreProperties>
</file>