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952" w:rsidRDefault="001B5952" w:rsidP="001B5952">
      <w:pPr>
        <w:pStyle w:val="Header"/>
        <w:tabs>
          <w:tab w:val="clear" w:pos="4153"/>
          <w:tab w:val="clear" w:pos="8306"/>
        </w:tabs>
      </w:pPr>
      <w:r>
        <w:rPr>
          <w:noProof/>
        </w:rPr>
        <mc:AlternateContent>
          <mc:Choice Requires="wps">
            <w:drawing>
              <wp:anchor distT="0" distB="0" distL="114300" distR="114300" simplePos="0" relativeHeight="251718656" behindDoc="0" locked="0" layoutInCell="1" allowOverlap="1" wp14:anchorId="0C092FB7" wp14:editId="577824B8">
                <wp:simplePos x="0" y="0"/>
                <wp:positionH relativeFrom="column">
                  <wp:posOffset>5067300</wp:posOffset>
                </wp:positionH>
                <wp:positionV relativeFrom="paragraph">
                  <wp:posOffset>10795</wp:posOffset>
                </wp:positionV>
                <wp:extent cx="1591945" cy="914400"/>
                <wp:effectExtent l="19050" t="19050" r="27305" b="19050"/>
                <wp:wrapNone/>
                <wp:docPr id="8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B5952" w:rsidRDefault="001B5952" w:rsidP="001B5952">
                            <w:pPr>
                              <w:pStyle w:val="Heading6"/>
                              <w:pBdr>
                                <w:top w:val="none" w:sz="0" w:space="0" w:color="auto"/>
                                <w:left w:val="none" w:sz="0" w:space="0" w:color="auto"/>
                                <w:bottom w:val="none" w:sz="0" w:space="0" w:color="auto"/>
                                <w:right w:val="none" w:sz="0" w:space="0" w:color="auto"/>
                              </w:pBdr>
                              <w:shd w:val="clear" w:color="auto" w:fill="E0E0E0"/>
                            </w:pPr>
                          </w:p>
                          <w:p w:rsidR="001B5952" w:rsidRDefault="001B5952" w:rsidP="001B595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ADDA1BD" wp14:editId="3392B989">
                                  <wp:extent cx="638175" cy="436245"/>
                                  <wp:effectExtent l="0" t="0" r="9525" b="190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92FB7" id="_x0000_t202" coordsize="21600,21600" o:spt="202" path="m,l,21600r21600,l21600,xe">
                <v:stroke joinstyle="miter"/>
                <v:path gradientshapeok="t" o:connecttype="rect"/>
              </v:shapetype>
              <v:shape id="Text Box 11" o:spid="_x0000_s1026" type="#_x0000_t202" style="position:absolute;margin-left:399pt;margin-top:.85pt;width:125.35pt;height:1in;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Y0WKgIAAFM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KmBjRYqAgAAUwQAAA4AAAAAAAAAAAAAAAAALgIAAGRycy9lMm9E&#10;b2MueG1sUEsBAi0AFAAGAAgAAAAhAFq6mGvbAAAACgEAAA8AAAAAAAAAAAAAAAAAhAQAAGRycy9k&#10;b3ducmV2LnhtbFBLBQYAAAAABAAEAPMAAACMBQAAAAA=&#10;" fillcolor="silver" strokecolor="silver" strokeweight="2.25pt">
                <v:textbox>
                  <w:txbxContent>
                    <w:p w:rsidR="001B5952" w:rsidRDefault="001B5952" w:rsidP="001B5952">
                      <w:pPr>
                        <w:pStyle w:val="Heading6"/>
                        <w:pBdr>
                          <w:top w:val="none" w:sz="0" w:space="0" w:color="auto"/>
                          <w:left w:val="none" w:sz="0" w:space="0" w:color="auto"/>
                          <w:bottom w:val="none" w:sz="0" w:space="0" w:color="auto"/>
                          <w:right w:val="none" w:sz="0" w:space="0" w:color="auto"/>
                        </w:pBdr>
                        <w:shd w:val="clear" w:color="auto" w:fill="E0E0E0"/>
                      </w:pPr>
                    </w:p>
                    <w:p w:rsidR="001B5952" w:rsidRDefault="001B5952" w:rsidP="001B595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ADDA1BD" wp14:editId="3392B989">
                            <wp:extent cx="638175" cy="436245"/>
                            <wp:effectExtent l="0" t="0" r="9525" b="190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37258B40" wp14:editId="365BD903">
            <wp:extent cx="3221665" cy="1126628"/>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1B5952" w:rsidRDefault="001B5952" w:rsidP="001B5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1B5952" w:rsidRPr="00C1361B" w:rsidTr="003457BA">
        <w:tc>
          <w:tcPr>
            <w:tcW w:w="10670" w:type="dxa"/>
            <w:shd w:val="clear" w:color="auto" w:fill="C0C0C0"/>
          </w:tcPr>
          <w:p w:rsidR="001B5952" w:rsidRPr="00C1361B" w:rsidRDefault="001B5952" w:rsidP="003457BA">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1B5952" w:rsidRDefault="001B5952" w:rsidP="001B5952">
      <w:pPr>
        <w:jc w:val="center"/>
        <w:rPr>
          <w:b/>
          <w:i/>
          <w:sz w:val="32"/>
        </w:rPr>
      </w:pPr>
    </w:p>
    <w:tbl>
      <w:tblPr>
        <w:tblW w:w="1046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3"/>
        <w:gridCol w:w="3964"/>
        <w:gridCol w:w="2613"/>
        <w:gridCol w:w="2111"/>
      </w:tblGrid>
      <w:tr w:rsidR="001B5952" w:rsidRPr="00C1361B" w:rsidTr="003457BA">
        <w:tc>
          <w:tcPr>
            <w:tcW w:w="1773" w:type="dxa"/>
            <w:shd w:val="pct15" w:color="auto" w:fill="auto"/>
          </w:tcPr>
          <w:p w:rsidR="001B5952" w:rsidRPr="00C1361B" w:rsidRDefault="001B5952" w:rsidP="003457BA">
            <w:pPr>
              <w:spacing w:before="120" w:after="120"/>
              <w:jc w:val="both"/>
              <w:rPr>
                <w:rFonts w:ascii="Calibri" w:hAnsi="Calibri" w:cs="Arial"/>
                <w:b/>
              </w:rPr>
            </w:pPr>
            <w:r w:rsidRPr="00C1361B">
              <w:rPr>
                <w:rFonts w:ascii="Calibri" w:hAnsi="Calibri" w:cs="Arial"/>
                <w:b/>
              </w:rPr>
              <w:t>Student name:</w:t>
            </w:r>
          </w:p>
        </w:tc>
        <w:tc>
          <w:tcPr>
            <w:tcW w:w="3964" w:type="dxa"/>
          </w:tcPr>
          <w:p w:rsidR="001B5952" w:rsidRPr="00C1361B" w:rsidRDefault="001B5952" w:rsidP="003457BA">
            <w:pPr>
              <w:spacing w:before="120" w:after="120"/>
              <w:jc w:val="both"/>
              <w:rPr>
                <w:rFonts w:ascii="Calibri" w:hAnsi="Calibri" w:cs="Arial"/>
                <w:b/>
              </w:rPr>
            </w:pPr>
            <w:r>
              <w:rPr>
                <w:rFonts w:ascii="Calibri" w:hAnsi="Calibri" w:cs="Arial"/>
                <w:b/>
              </w:rPr>
              <w:t>Mohammed Abdulla</w:t>
            </w:r>
          </w:p>
        </w:tc>
        <w:tc>
          <w:tcPr>
            <w:tcW w:w="2613" w:type="dxa"/>
            <w:shd w:val="clear" w:color="auto" w:fill="D9D9D9"/>
          </w:tcPr>
          <w:p w:rsidR="001B5952" w:rsidRPr="00C1361B" w:rsidRDefault="001B5952" w:rsidP="003457BA">
            <w:pPr>
              <w:spacing w:before="120" w:after="120"/>
              <w:jc w:val="both"/>
              <w:rPr>
                <w:rFonts w:ascii="Calibri" w:hAnsi="Calibri" w:cs="Arial"/>
                <w:b/>
              </w:rPr>
            </w:pPr>
            <w:r w:rsidRPr="00C1361B">
              <w:rPr>
                <w:rFonts w:ascii="Calibri" w:hAnsi="Calibri" w:cs="Arial"/>
                <w:b/>
              </w:rPr>
              <w:t>Student P number:</w:t>
            </w:r>
          </w:p>
        </w:tc>
        <w:tc>
          <w:tcPr>
            <w:tcW w:w="2111" w:type="dxa"/>
          </w:tcPr>
          <w:p w:rsidR="001B5952" w:rsidRPr="00C1361B" w:rsidRDefault="001B5952" w:rsidP="003457BA">
            <w:pPr>
              <w:spacing w:before="120" w:after="120"/>
              <w:jc w:val="both"/>
              <w:rPr>
                <w:rFonts w:ascii="Calibri" w:hAnsi="Calibri" w:cs="Arial"/>
                <w:b/>
              </w:rPr>
            </w:pPr>
            <w:r>
              <w:rPr>
                <w:rFonts w:ascii="Calibri" w:hAnsi="Calibri" w:cs="Arial"/>
                <w:b/>
              </w:rPr>
              <w:t>P152058</w:t>
            </w:r>
          </w:p>
        </w:tc>
      </w:tr>
      <w:tr w:rsidR="001B5952" w:rsidRPr="00C1361B" w:rsidTr="003457BA">
        <w:tc>
          <w:tcPr>
            <w:tcW w:w="1773" w:type="dxa"/>
            <w:shd w:val="pct15" w:color="auto" w:fill="auto"/>
          </w:tcPr>
          <w:p w:rsidR="001B5952" w:rsidRPr="00C1361B" w:rsidRDefault="001B5952" w:rsidP="003457BA">
            <w:pPr>
              <w:spacing w:before="120" w:after="120"/>
              <w:jc w:val="both"/>
              <w:rPr>
                <w:rFonts w:ascii="Calibri" w:hAnsi="Calibri" w:cs="Arial"/>
                <w:b/>
              </w:rPr>
            </w:pPr>
            <w:r w:rsidRPr="00C1361B">
              <w:rPr>
                <w:rFonts w:ascii="Calibri" w:hAnsi="Calibri" w:cs="Arial"/>
                <w:b/>
              </w:rPr>
              <w:t>Programme:</w:t>
            </w:r>
          </w:p>
        </w:tc>
        <w:tc>
          <w:tcPr>
            <w:tcW w:w="8688" w:type="dxa"/>
            <w:gridSpan w:val="3"/>
          </w:tcPr>
          <w:p w:rsidR="001B5952" w:rsidRPr="00C1361B" w:rsidRDefault="001B5952" w:rsidP="003457BA">
            <w:pPr>
              <w:spacing w:before="120" w:after="120"/>
              <w:jc w:val="both"/>
              <w:rPr>
                <w:rFonts w:ascii="Calibri" w:hAnsi="Calibri" w:cs="Arial"/>
                <w:b/>
                <w:u w:val="single"/>
              </w:rPr>
            </w:pPr>
            <w:r>
              <w:rPr>
                <w:rFonts w:ascii="Calibri" w:hAnsi="Calibri" w:cs="Arial"/>
                <w:b/>
                <w:u w:val="single"/>
              </w:rPr>
              <w:t>Computer network and cyber security</w:t>
            </w:r>
          </w:p>
        </w:tc>
      </w:tr>
      <w:tr w:rsidR="001B5952" w:rsidRPr="00C1361B" w:rsidTr="003457BA">
        <w:tc>
          <w:tcPr>
            <w:tcW w:w="1773" w:type="dxa"/>
            <w:shd w:val="pct15" w:color="auto" w:fill="auto"/>
          </w:tcPr>
          <w:p w:rsidR="001B5952" w:rsidRPr="00C1361B" w:rsidRDefault="001B5952" w:rsidP="003457BA">
            <w:pPr>
              <w:spacing w:before="120" w:after="120"/>
              <w:jc w:val="both"/>
              <w:rPr>
                <w:rFonts w:ascii="Calibri" w:hAnsi="Calibri" w:cs="Arial"/>
                <w:b/>
              </w:rPr>
            </w:pPr>
            <w:r w:rsidRPr="00C1361B">
              <w:rPr>
                <w:rFonts w:ascii="Calibri" w:hAnsi="Calibri" w:cs="Arial"/>
                <w:b/>
              </w:rPr>
              <w:t>Lecturer:</w:t>
            </w:r>
          </w:p>
        </w:tc>
        <w:tc>
          <w:tcPr>
            <w:tcW w:w="3964" w:type="dxa"/>
          </w:tcPr>
          <w:p w:rsidR="001B5952" w:rsidRPr="00C1361B" w:rsidRDefault="001B5952" w:rsidP="003457BA">
            <w:pPr>
              <w:spacing w:before="120" w:after="120"/>
              <w:jc w:val="both"/>
              <w:rPr>
                <w:rFonts w:ascii="Calibri" w:hAnsi="Calibri" w:cs="Arial"/>
                <w:b/>
              </w:rPr>
            </w:pPr>
            <w:r>
              <w:rPr>
                <w:rFonts w:ascii="Calibri" w:hAnsi="Calibri" w:cs="Arial"/>
                <w:b/>
              </w:rPr>
              <w:t>Dr Tim Bashford</w:t>
            </w:r>
          </w:p>
        </w:tc>
        <w:tc>
          <w:tcPr>
            <w:tcW w:w="2613" w:type="dxa"/>
            <w:shd w:val="clear" w:color="auto" w:fill="D9D9D9"/>
          </w:tcPr>
          <w:p w:rsidR="001B5952" w:rsidRPr="00C1361B" w:rsidRDefault="001B5952" w:rsidP="003457BA">
            <w:pPr>
              <w:spacing w:before="120" w:after="120"/>
              <w:jc w:val="both"/>
              <w:rPr>
                <w:rFonts w:ascii="Calibri" w:hAnsi="Calibri" w:cs="Arial"/>
                <w:b/>
              </w:rPr>
            </w:pPr>
            <w:r w:rsidRPr="00C1361B">
              <w:rPr>
                <w:rFonts w:ascii="Calibri" w:hAnsi="Calibri" w:cs="Arial"/>
                <w:b/>
              </w:rPr>
              <w:t>Internal Verifier:</w:t>
            </w:r>
          </w:p>
        </w:tc>
        <w:tc>
          <w:tcPr>
            <w:tcW w:w="2111" w:type="dxa"/>
          </w:tcPr>
          <w:p w:rsidR="001B5952" w:rsidRPr="00C1361B" w:rsidRDefault="001B5952" w:rsidP="003457BA">
            <w:pPr>
              <w:spacing w:before="120" w:after="120"/>
              <w:jc w:val="both"/>
              <w:rPr>
                <w:rFonts w:ascii="Calibri" w:hAnsi="Calibri" w:cs="Arial"/>
                <w:b/>
              </w:rPr>
            </w:pPr>
          </w:p>
        </w:tc>
      </w:tr>
      <w:tr w:rsidR="001B5952" w:rsidRPr="00C1361B" w:rsidTr="003457BA">
        <w:tc>
          <w:tcPr>
            <w:tcW w:w="1773" w:type="dxa"/>
            <w:shd w:val="pct15" w:color="auto" w:fill="auto"/>
          </w:tcPr>
          <w:p w:rsidR="001B5952" w:rsidRPr="00C1361B" w:rsidRDefault="001B5952" w:rsidP="003457BA">
            <w:pPr>
              <w:spacing w:before="120" w:after="120"/>
              <w:jc w:val="both"/>
              <w:rPr>
                <w:rFonts w:ascii="Calibri" w:hAnsi="Calibri" w:cs="Arial"/>
                <w:b/>
              </w:rPr>
            </w:pPr>
            <w:r w:rsidRPr="00C1361B">
              <w:rPr>
                <w:rFonts w:ascii="Calibri" w:hAnsi="Calibri" w:cs="Arial"/>
                <w:b/>
              </w:rPr>
              <w:t>Assignment Title:</w:t>
            </w:r>
          </w:p>
        </w:tc>
        <w:tc>
          <w:tcPr>
            <w:tcW w:w="8688" w:type="dxa"/>
            <w:gridSpan w:val="3"/>
          </w:tcPr>
          <w:p w:rsidR="001B5952" w:rsidRPr="00C1361B" w:rsidRDefault="001B5952" w:rsidP="003457BA">
            <w:pPr>
              <w:spacing w:before="120" w:after="120"/>
              <w:jc w:val="both"/>
              <w:rPr>
                <w:rFonts w:ascii="Calibri" w:hAnsi="Calibri" w:cs="Arial"/>
                <w:b/>
              </w:rPr>
            </w:pPr>
          </w:p>
        </w:tc>
      </w:tr>
      <w:tr w:rsidR="001B5952" w:rsidRPr="00C1361B" w:rsidTr="003457BA">
        <w:tc>
          <w:tcPr>
            <w:tcW w:w="1773" w:type="dxa"/>
            <w:shd w:val="pct15" w:color="auto" w:fill="auto"/>
          </w:tcPr>
          <w:p w:rsidR="001B5952" w:rsidRPr="00C1361B" w:rsidRDefault="001B5952" w:rsidP="003457BA">
            <w:pPr>
              <w:spacing w:before="120" w:after="120"/>
              <w:jc w:val="both"/>
              <w:rPr>
                <w:rFonts w:ascii="Calibri" w:hAnsi="Calibri" w:cs="Arial"/>
                <w:b/>
              </w:rPr>
            </w:pPr>
            <w:r w:rsidRPr="00C1361B">
              <w:rPr>
                <w:rFonts w:ascii="Calibri" w:hAnsi="Calibri" w:cs="Arial"/>
                <w:b/>
              </w:rPr>
              <w:t>Hand Out Date:</w:t>
            </w:r>
          </w:p>
        </w:tc>
        <w:tc>
          <w:tcPr>
            <w:tcW w:w="3964" w:type="dxa"/>
            <w:shd w:val="clear" w:color="auto" w:fill="auto"/>
          </w:tcPr>
          <w:p w:rsidR="001B5952" w:rsidRPr="00C1361B" w:rsidRDefault="001B5952" w:rsidP="003457BA">
            <w:pPr>
              <w:spacing w:before="120" w:after="120"/>
              <w:jc w:val="both"/>
              <w:rPr>
                <w:rFonts w:ascii="Calibri" w:hAnsi="Calibri" w:cs="Arial"/>
                <w:b/>
              </w:rPr>
            </w:pPr>
            <w:r>
              <w:rPr>
                <w:rFonts w:ascii="Calibri" w:hAnsi="Calibri" w:cs="Arial"/>
                <w:b/>
              </w:rPr>
              <w:t>14/02/2018</w:t>
            </w:r>
          </w:p>
        </w:tc>
        <w:tc>
          <w:tcPr>
            <w:tcW w:w="2613" w:type="dxa"/>
            <w:shd w:val="pct15" w:color="auto" w:fill="auto"/>
          </w:tcPr>
          <w:p w:rsidR="001B5952" w:rsidRPr="00C1361B" w:rsidRDefault="001B5952" w:rsidP="003457BA">
            <w:pPr>
              <w:spacing w:before="120" w:after="120"/>
              <w:jc w:val="both"/>
              <w:rPr>
                <w:rFonts w:ascii="Calibri" w:hAnsi="Calibri" w:cs="Arial"/>
                <w:b/>
              </w:rPr>
            </w:pPr>
            <w:r w:rsidRPr="00C1361B">
              <w:rPr>
                <w:rFonts w:ascii="Calibri" w:hAnsi="Calibri" w:cs="Arial"/>
                <w:b/>
              </w:rPr>
              <w:t>Submission deadline:</w:t>
            </w:r>
          </w:p>
        </w:tc>
        <w:tc>
          <w:tcPr>
            <w:tcW w:w="2111" w:type="dxa"/>
          </w:tcPr>
          <w:p w:rsidR="001B5952" w:rsidRPr="00C1361B" w:rsidRDefault="001B5952" w:rsidP="003457BA">
            <w:pPr>
              <w:spacing w:before="120" w:after="120"/>
              <w:jc w:val="both"/>
              <w:rPr>
                <w:rFonts w:ascii="Calibri" w:hAnsi="Calibri" w:cs="Arial"/>
                <w:b/>
              </w:rPr>
            </w:pPr>
            <w:r>
              <w:rPr>
                <w:rFonts w:ascii="Calibri" w:hAnsi="Calibri" w:cs="Arial"/>
                <w:b/>
              </w:rPr>
              <w:t>14/02/2018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B5952" w:rsidRPr="00C1361B" w:rsidTr="003457BA">
        <w:trPr>
          <w:trHeight w:val="421"/>
        </w:trPr>
        <w:tc>
          <w:tcPr>
            <w:tcW w:w="1809" w:type="dxa"/>
            <w:tcBorders>
              <w:top w:val="single" w:sz="6" w:space="0" w:color="auto"/>
            </w:tcBorders>
            <w:shd w:val="clear" w:color="auto" w:fill="D9D9D9"/>
          </w:tcPr>
          <w:p w:rsidR="001B5952" w:rsidRPr="00C1361B" w:rsidRDefault="001B5952" w:rsidP="003457BA">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1B5952" w:rsidRPr="008F78C2" w:rsidRDefault="001B5952" w:rsidP="003457B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1B5952" w:rsidRPr="00C1361B" w:rsidTr="003457BA">
        <w:trPr>
          <w:trHeight w:val="421"/>
        </w:trPr>
        <w:tc>
          <w:tcPr>
            <w:tcW w:w="1809" w:type="dxa"/>
            <w:tcBorders>
              <w:top w:val="single" w:sz="6" w:space="0" w:color="auto"/>
            </w:tcBorders>
            <w:shd w:val="clear" w:color="auto" w:fill="D9D9D9"/>
          </w:tcPr>
          <w:p w:rsidR="001B5952" w:rsidRPr="00C1361B" w:rsidRDefault="001B5952" w:rsidP="003457BA">
            <w:pPr>
              <w:rPr>
                <w:rFonts w:ascii="Calibri" w:hAnsi="Calibri"/>
                <w:b/>
                <w:i/>
              </w:rPr>
            </w:pPr>
            <w:r w:rsidRPr="00C1361B">
              <w:rPr>
                <w:rFonts w:ascii="Calibri" w:hAnsi="Calibri" w:cs="Arial"/>
                <w:b/>
              </w:rPr>
              <w:t xml:space="preserve">Disclosure: </w:t>
            </w:r>
          </w:p>
          <w:p w:rsidR="001B5952" w:rsidRPr="00C1361B" w:rsidRDefault="001B5952" w:rsidP="003457BA">
            <w:pPr>
              <w:rPr>
                <w:rFonts w:ascii="Calibri" w:hAnsi="Calibri" w:cs="Arial"/>
                <w:b/>
              </w:rPr>
            </w:pPr>
          </w:p>
        </w:tc>
        <w:tc>
          <w:tcPr>
            <w:tcW w:w="8789" w:type="dxa"/>
            <w:gridSpan w:val="3"/>
            <w:tcBorders>
              <w:top w:val="single" w:sz="6" w:space="0" w:color="auto"/>
            </w:tcBorders>
          </w:tcPr>
          <w:p w:rsidR="001B5952" w:rsidRPr="00C1361B" w:rsidRDefault="001B5952" w:rsidP="003457BA">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1B5952" w:rsidRPr="00C1361B" w:rsidTr="003457BA">
        <w:trPr>
          <w:trHeight w:val="666"/>
        </w:trPr>
        <w:tc>
          <w:tcPr>
            <w:tcW w:w="1809" w:type="dxa"/>
            <w:tcBorders>
              <w:top w:val="single" w:sz="6" w:space="0" w:color="auto"/>
            </w:tcBorders>
            <w:shd w:val="clear" w:color="auto" w:fill="D9D9D9"/>
          </w:tcPr>
          <w:p w:rsidR="001B5952" w:rsidRPr="00C1361B" w:rsidRDefault="001B5952" w:rsidP="003457BA">
            <w:pPr>
              <w:rPr>
                <w:rFonts w:ascii="Calibri" w:hAnsi="Calibri" w:cs="Arial"/>
                <w:b/>
              </w:rPr>
            </w:pPr>
            <w:r w:rsidRPr="00C1361B">
              <w:rPr>
                <w:rFonts w:ascii="Calibri" w:hAnsi="Calibri" w:cs="Arial"/>
                <w:b/>
              </w:rPr>
              <w:t>Student’s Signature:</w:t>
            </w:r>
            <w:r w:rsidRPr="00C1361B">
              <w:rPr>
                <w:rFonts w:ascii="Calibri" w:hAnsi="Calibri" w:cs="Arial"/>
                <w:b/>
              </w:rPr>
              <w:br/>
            </w:r>
          </w:p>
        </w:tc>
        <w:tc>
          <w:tcPr>
            <w:tcW w:w="6521" w:type="dxa"/>
            <w:tcBorders>
              <w:top w:val="single" w:sz="6" w:space="0" w:color="auto"/>
            </w:tcBorders>
          </w:tcPr>
          <w:p w:rsidR="001B5952" w:rsidRPr="006716C7" w:rsidRDefault="001B5952" w:rsidP="003457BA">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 xml:space="preserve">ssignments will not be accepted </w:t>
            </w:r>
            <w:proofErr w:type="spellStart"/>
            <w:r w:rsidRPr="006716C7">
              <w:rPr>
                <w:rFonts w:ascii="Calibri" w:hAnsi="Calibri" w:cs="Calibri"/>
                <w:i/>
                <w:sz w:val="16"/>
                <w:szCs w:val="16"/>
              </w:rPr>
              <w:t>witho</w:t>
            </w:r>
            <w:r>
              <w:rPr>
                <w:rFonts w:ascii="Calibri" w:hAnsi="Calibri" w:cs="Calibri"/>
                <w:i/>
                <w:sz w:val="16"/>
                <w:szCs w:val="16"/>
              </w:rPr>
              <w:t>m</w:t>
            </w:r>
            <w:r w:rsidRPr="006716C7">
              <w:rPr>
                <w:rFonts w:ascii="Calibri" w:hAnsi="Calibri" w:cs="Calibri"/>
                <w:i/>
                <w:sz w:val="16"/>
                <w:szCs w:val="16"/>
              </w:rPr>
              <w:t>ut</w:t>
            </w:r>
            <w:proofErr w:type="spellEnd"/>
            <w:r w:rsidRPr="006716C7">
              <w:rPr>
                <w:rFonts w:ascii="Calibri" w:hAnsi="Calibri" w:cs="Calibri"/>
                <w:i/>
                <w:sz w:val="16"/>
                <w:szCs w:val="16"/>
              </w:rPr>
              <w:t xml:space="preserve"> a signature here</w:t>
            </w:r>
          </w:p>
        </w:tc>
        <w:tc>
          <w:tcPr>
            <w:tcW w:w="1134" w:type="dxa"/>
            <w:tcBorders>
              <w:top w:val="single" w:sz="6" w:space="0" w:color="auto"/>
            </w:tcBorders>
            <w:shd w:val="clear" w:color="auto" w:fill="D9D9D9"/>
          </w:tcPr>
          <w:p w:rsidR="001B5952" w:rsidRPr="00C1361B" w:rsidRDefault="001B5952" w:rsidP="003457BA">
            <w:pPr>
              <w:rPr>
                <w:rFonts w:ascii="Calibri" w:hAnsi="Calibri" w:cs="Arial"/>
                <w:b/>
              </w:rPr>
            </w:pPr>
            <w:r w:rsidRPr="00C1361B">
              <w:rPr>
                <w:rFonts w:ascii="Calibri" w:hAnsi="Calibri" w:cs="Arial"/>
                <w:b/>
              </w:rPr>
              <w:br/>
              <w:t>Date:</w:t>
            </w:r>
          </w:p>
        </w:tc>
        <w:tc>
          <w:tcPr>
            <w:tcW w:w="1134" w:type="dxa"/>
            <w:tcBorders>
              <w:top w:val="single" w:sz="6" w:space="0" w:color="auto"/>
              <w:bottom w:val="single" w:sz="4" w:space="0" w:color="auto"/>
            </w:tcBorders>
          </w:tcPr>
          <w:p w:rsidR="001B5952" w:rsidRDefault="001B5952" w:rsidP="003457BA">
            <w:pPr>
              <w:rPr>
                <w:rFonts w:ascii="Calibri" w:hAnsi="Calibri" w:cs="Arial"/>
                <w:b/>
              </w:rPr>
            </w:pPr>
          </w:p>
          <w:p w:rsidR="001B5952" w:rsidRPr="00C1361B" w:rsidRDefault="001B5952" w:rsidP="003457BA">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1B5952" w:rsidRPr="00BF30FF" w:rsidTr="003457BA">
        <w:trPr>
          <w:trHeight w:val="997"/>
        </w:trPr>
        <w:tc>
          <w:tcPr>
            <w:tcW w:w="10598" w:type="dxa"/>
            <w:shd w:val="pct15" w:color="auto" w:fill="auto"/>
          </w:tcPr>
          <w:p w:rsidR="001B5952" w:rsidRPr="00200A56" w:rsidRDefault="001B5952" w:rsidP="003457BA">
            <w:pPr>
              <w:rPr>
                <w:rFonts w:ascii="Calibri" w:hAnsi="Calibri" w:cs="Arial"/>
                <w:b/>
                <w:u w:val="single"/>
              </w:rPr>
            </w:pPr>
            <w:r w:rsidRPr="00200A56">
              <w:rPr>
                <w:rFonts w:ascii="Calibri" w:hAnsi="Calibri" w:cs="Arial"/>
                <w:b/>
                <w:u w:val="single"/>
              </w:rPr>
              <w:t xml:space="preserve">Late submission will result in a late penalty mark, as follows: </w:t>
            </w:r>
          </w:p>
          <w:p w:rsidR="001B5952" w:rsidRDefault="001B5952" w:rsidP="003457BA">
            <w:pPr>
              <w:rPr>
                <w:rFonts w:ascii="Calibri" w:hAnsi="Calibri" w:cs="Arial"/>
                <w:b/>
              </w:rPr>
            </w:pPr>
            <w:r w:rsidRPr="00D770BD">
              <w:rPr>
                <w:rFonts w:ascii="Calibri" w:hAnsi="Calibri" w:cs="Arial"/>
                <w:b/>
              </w:rPr>
              <w:t xml:space="preserve">Up to </w:t>
            </w:r>
            <w:r>
              <w:rPr>
                <w:rFonts w:ascii="Calibri" w:hAnsi="Calibri" w:cs="Arial"/>
                <w:b/>
              </w:rPr>
              <w:t>one week</w:t>
            </w:r>
            <w:r w:rsidRPr="00D770BD">
              <w:rPr>
                <w:rFonts w:ascii="Calibri" w:hAnsi="Calibri" w:cs="Arial"/>
                <w:b/>
              </w:rPr>
              <w:t xml:space="preserve"> late, maximum</w:t>
            </w:r>
            <w:r>
              <w:rPr>
                <w:rFonts w:ascii="Calibri" w:hAnsi="Calibri" w:cs="Arial"/>
                <w:b/>
              </w:rPr>
              <w:t xml:space="preserve"> mark of 40% for first attempts. No late submission for resit work.</w:t>
            </w:r>
          </w:p>
          <w:p w:rsidR="001B5952" w:rsidRDefault="001B5952" w:rsidP="003457BA">
            <w:pPr>
              <w:rPr>
                <w:rFonts w:ascii="Calibri" w:hAnsi="Calibri" w:cs="Arial"/>
                <w:b/>
              </w:rPr>
            </w:pPr>
            <w:r>
              <w:rPr>
                <w:rFonts w:ascii="Calibri" w:hAnsi="Calibri" w:cs="Arial"/>
                <w:b/>
              </w:rPr>
              <w:t>(Academic Quality Handbook 2016</w:t>
            </w:r>
            <w:r w:rsidRPr="00D770BD">
              <w:rPr>
                <w:rFonts w:ascii="Calibri" w:hAnsi="Calibri" w:cs="Arial"/>
                <w:b/>
              </w:rPr>
              <w:t>/1</w:t>
            </w:r>
            <w:r>
              <w:rPr>
                <w:rFonts w:ascii="Calibri" w:hAnsi="Calibri" w:cs="Arial"/>
                <w:b/>
              </w:rPr>
              <w:t>7</w:t>
            </w:r>
            <w:r w:rsidRPr="00D770BD">
              <w:rPr>
                <w:rFonts w:ascii="Calibri" w:hAnsi="Calibri" w:cs="Arial"/>
                <w:b/>
              </w:rPr>
              <w:t xml:space="preserve"> 7.5 (5))</w:t>
            </w:r>
          </w:p>
          <w:p w:rsidR="001B5952" w:rsidRPr="00D770BD" w:rsidRDefault="001B5952" w:rsidP="003457BA">
            <w:pPr>
              <w:rPr>
                <w:rFonts w:ascii="Calibri" w:hAnsi="Calibri" w:cs="Arial"/>
                <w:b/>
              </w:rPr>
            </w:pPr>
            <w:r>
              <w:rPr>
                <w:rFonts w:ascii="Calibri" w:hAnsi="Calibri" w:cs="Arial"/>
                <w:b/>
              </w:rPr>
              <w:t>Only the Extenuating Circumstances Committee may grant an extension.</w:t>
            </w:r>
          </w:p>
        </w:tc>
      </w:tr>
    </w:tbl>
    <w:p w:rsidR="001B5952" w:rsidRDefault="001B5952" w:rsidP="001B5952">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1B5952" w:rsidRPr="00C1361B" w:rsidTr="003457BA">
        <w:tc>
          <w:tcPr>
            <w:tcW w:w="10598" w:type="dxa"/>
            <w:shd w:val="pct10" w:color="auto" w:fill="auto"/>
          </w:tcPr>
          <w:p w:rsidR="001B5952" w:rsidRPr="00C1361B" w:rsidRDefault="001B5952" w:rsidP="003457BA">
            <w:pPr>
              <w:rPr>
                <w:rFonts w:ascii="Calibri" w:hAnsi="Calibri" w:cs="Arial"/>
                <w:b/>
              </w:rPr>
            </w:pPr>
            <w:r w:rsidRPr="00C1361B">
              <w:rPr>
                <w:rFonts w:ascii="Calibri" w:hAnsi="Calibri" w:cs="Arial"/>
                <w:b/>
              </w:rPr>
              <w:t>Learning Outcomes tested</w:t>
            </w:r>
          </w:p>
          <w:p w:rsidR="001B5952" w:rsidRPr="00C1361B" w:rsidRDefault="001B5952" w:rsidP="003457BA">
            <w:pPr>
              <w:rPr>
                <w:rFonts w:ascii="Calibri" w:hAnsi="Calibri" w:cs="Arial"/>
              </w:rPr>
            </w:pPr>
            <w:r>
              <w:rPr>
                <w:rFonts w:ascii="Calibri" w:hAnsi="Calibri" w:cs="Arial"/>
                <w:b/>
              </w:rPr>
              <w:t>(from module</w:t>
            </w:r>
            <w:r w:rsidRPr="00C1361B">
              <w:rPr>
                <w:rFonts w:ascii="Calibri" w:hAnsi="Calibri" w:cs="Arial"/>
                <w:b/>
              </w:rPr>
              <w:t xml:space="preserve"> syllabus)</w:t>
            </w:r>
          </w:p>
        </w:tc>
      </w:tr>
      <w:tr w:rsidR="001B5952" w:rsidRPr="00C1361B" w:rsidTr="003457BA">
        <w:tc>
          <w:tcPr>
            <w:tcW w:w="10598" w:type="dxa"/>
          </w:tcPr>
          <w:p w:rsidR="001B5952" w:rsidRPr="000F2FBE" w:rsidRDefault="001B5952" w:rsidP="003457BA">
            <w:pPr>
              <w:pStyle w:val="BodyTextIndent2"/>
              <w:spacing w:after="0" w:line="240" w:lineRule="auto"/>
              <w:ind w:left="0"/>
              <w:rPr>
                <w:sz w:val="22"/>
                <w:szCs w:val="22"/>
              </w:rPr>
            </w:pPr>
            <w:r w:rsidRPr="002C637C">
              <w:rPr>
                <w:rFonts w:cs="Calibri"/>
                <w:color w:val="000000" w:themeColor="text1"/>
                <w:sz w:val="22"/>
              </w:rPr>
              <w:t>Design and deploy critical network services and resources within optimised virtualisation based environments.</w:t>
            </w:r>
          </w:p>
          <w:p w:rsidR="001B5952" w:rsidRPr="00C1361B" w:rsidRDefault="001B5952" w:rsidP="003457BA">
            <w:pPr>
              <w:rPr>
                <w:rFonts w:ascii="Calibri" w:hAnsi="Calibri"/>
              </w:rPr>
            </w:pPr>
          </w:p>
          <w:p w:rsidR="001B5952" w:rsidRPr="00C1361B" w:rsidRDefault="001B5952" w:rsidP="003457BA">
            <w:pPr>
              <w:rPr>
                <w:rFonts w:ascii="Calibri" w:hAnsi="Calibri"/>
              </w:rPr>
            </w:pPr>
          </w:p>
        </w:tc>
      </w:tr>
      <w:tr w:rsidR="001B5952" w:rsidRPr="00C1361B" w:rsidTr="003457BA">
        <w:tc>
          <w:tcPr>
            <w:tcW w:w="10598" w:type="dxa"/>
          </w:tcPr>
          <w:p w:rsidR="001B5952" w:rsidRPr="000F2FBE" w:rsidRDefault="001B5952" w:rsidP="003457BA">
            <w:pPr>
              <w:pStyle w:val="fixed"/>
              <w:ind w:left="0" w:firstLine="0"/>
              <w:rPr>
                <w:rFonts w:ascii="Calibri" w:hAnsi="Calibri" w:cs="Calibri"/>
                <w:b w:val="0"/>
                <w:color w:val="000000" w:themeColor="text1"/>
                <w:sz w:val="22"/>
              </w:rPr>
            </w:pPr>
            <w:r w:rsidRPr="002A1165">
              <w:rPr>
                <w:rFonts w:ascii="Calibri" w:hAnsi="Calibri" w:cs="Calibri"/>
                <w:b w:val="0"/>
                <w:color w:val="000000" w:themeColor="text1"/>
                <w:sz w:val="22"/>
              </w:rPr>
              <w:lastRenderedPageBreak/>
              <w:t>Demonstrate a systematic understanding of the concepts, principles and technologies within network service architectures.</w:t>
            </w:r>
          </w:p>
          <w:p w:rsidR="001B5952" w:rsidRPr="00C1361B" w:rsidRDefault="001B5952" w:rsidP="003457BA">
            <w:pPr>
              <w:rPr>
                <w:rFonts w:ascii="Calibri" w:hAnsi="Calibri"/>
              </w:rPr>
            </w:pPr>
          </w:p>
          <w:p w:rsidR="001B5952" w:rsidRPr="00C1361B" w:rsidRDefault="001B5952" w:rsidP="003457BA">
            <w:pPr>
              <w:rPr>
                <w:rFonts w:ascii="Calibri" w:hAnsi="Calibri"/>
              </w:rPr>
            </w:pPr>
          </w:p>
        </w:tc>
      </w:tr>
      <w:tr w:rsidR="001B5952" w:rsidRPr="00C1361B" w:rsidTr="003457BA">
        <w:tc>
          <w:tcPr>
            <w:tcW w:w="10598" w:type="dxa"/>
          </w:tcPr>
          <w:p w:rsidR="001B5952" w:rsidRPr="00C1361B" w:rsidRDefault="001B5952" w:rsidP="003457BA">
            <w:pPr>
              <w:rPr>
                <w:rFonts w:ascii="Calibri" w:hAnsi="Calibri"/>
              </w:rPr>
            </w:pPr>
          </w:p>
          <w:p w:rsidR="001B5952" w:rsidRPr="00C1361B" w:rsidRDefault="001B5952" w:rsidP="003457BA">
            <w:pPr>
              <w:rPr>
                <w:rFonts w:ascii="Calibri" w:hAnsi="Calibri"/>
              </w:rPr>
            </w:pPr>
          </w:p>
          <w:p w:rsidR="001B5952" w:rsidRPr="00C1361B" w:rsidRDefault="001B5952" w:rsidP="003457BA">
            <w:pPr>
              <w:rPr>
                <w:rFonts w:ascii="Calibri" w:hAnsi="Calibri"/>
              </w:rPr>
            </w:pPr>
          </w:p>
        </w:tc>
      </w:tr>
    </w:tbl>
    <w:p w:rsidR="001B5952" w:rsidRPr="004C059E" w:rsidRDefault="001B5952" w:rsidP="001B5952">
      <w:pPr>
        <w:numPr>
          <w:ilvl w:val="0"/>
          <w:numId w:val="16"/>
        </w:numPr>
        <w:spacing w:after="0" w:line="240" w:lineRule="auto"/>
        <w:rPr>
          <w:rFonts w:ascii="Calibri" w:hAnsi="Calibri" w:cs="Calibri"/>
          <w:b/>
        </w:rPr>
      </w:pPr>
      <w:r w:rsidRPr="004C059E">
        <w:rPr>
          <w:rFonts w:ascii="Calibri" w:hAnsi="Calibri" w:cs="Calibri"/>
          <w:b/>
        </w:rPr>
        <w:br w:type="page"/>
      </w:r>
    </w:p>
    <w:p w:rsidR="001B5952" w:rsidRPr="001B5952" w:rsidRDefault="001B5952" w:rsidP="004F1443">
      <w:pPr>
        <w:spacing w:before="360" w:after="40" w:line="240" w:lineRule="auto"/>
        <w:jc w:val="center"/>
        <w:rPr>
          <w:rFonts w:ascii="Times New Roman" w:eastAsia="SimSun" w:hAnsi="Times New Roman" w:cs="Times New Roman"/>
          <w:b/>
          <w:bCs/>
          <w:noProof/>
        </w:rPr>
      </w:pPr>
    </w:p>
    <w:p w:rsidR="004F1443" w:rsidRPr="004F1443" w:rsidRDefault="004F1443" w:rsidP="004F1443">
      <w:pPr>
        <w:spacing w:before="360" w:after="40" w:line="240" w:lineRule="auto"/>
        <w:jc w:val="center"/>
        <w:rPr>
          <w:rFonts w:ascii="Times New Roman" w:eastAsia="SimSun" w:hAnsi="Times New Roman" w:cs="Times New Roman"/>
          <w:b/>
          <w:bCs/>
          <w:noProof/>
          <w:lang w:val="en-US"/>
        </w:rPr>
      </w:pPr>
      <w:r w:rsidRPr="004F1443">
        <w:rPr>
          <w:rFonts w:ascii="Times New Roman" w:eastAsia="SimSun" w:hAnsi="Times New Roman" w:cs="Times New Roman"/>
          <w:b/>
          <w:bCs/>
          <w:noProof/>
          <w:lang w:val="en-US"/>
        </w:rPr>
        <w:t>Name: Mohammed AbdullaStudent number : P152058</w:t>
      </w:r>
    </w:p>
    <w:p w:rsidR="004F1443" w:rsidRPr="004F1443" w:rsidRDefault="004F1443" w:rsidP="004F1443">
      <w:pPr>
        <w:spacing w:after="0" w:line="240" w:lineRule="auto"/>
        <w:jc w:val="center"/>
        <w:rPr>
          <w:rFonts w:ascii="Times New Roman" w:eastAsia="SimSun" w:hAnsi="Times New Roman" w:cs="Times New Roman"/>
          <w:b/>
          <w:bCs/>
          <w:noProof/>
          <w:lang w:val="en-US"/>
        </w:rPr>
      </w:pPr>
      <w:r w:rsidRPr="004F1443">
        <w:rPr>
          <w:rFonts w:ascii="Times New Roman" w:eastAsia="SimSun" w:hAnsi="Times New Roman" w:cs="Times New Roman"/>
          <w:b/>
          <w:bCs/>
          <w:noProof/>
          <w:lang w:val="en-US"/>
        </w:rPr>
        <w:t>L5 Computer Networks &amp; Cybersecurity</w:t>
      </w:r>
    </w:p>
    <w:p w:rsidR="004F1443" w:rsidRPr="004F1443" w:rsidRDefault="004F1443" w:rsidP="004F1443">
      <w:pPr>
        <w:spacing w:after="120" w:line="228" w:lineRule="auto"/>
        <w:jc w:val="center"/>
        <w:rPr>
          <w:rFonts w:ascii="Times New Roman" w:eastAsia="SimSun" w:hAnsi="Times New Roman" w:cs="Times New Roman"/>
          <w:b/>
          <w:bCs/>
          <w:noProof/>
          <w:lang w:val="en-US"/>
        </w:rPr>
      </w:pPr>
      <w:r w:rsidRPr="004F1443">
        <w:rPr>
          <w:rFonts w:ascii="Times New Roman" w:eastAsia="SimSun" w:hAnsi="Times New Roman" w:cs="Times New Roman"/>
          <w:b/>
          <w:bCs/>
          <w:noProof/>
          <w:lang w:val="en-US"/>
        </w:rPr>
        <w:t>Tutor: DR Tim Bashford</w:t>
      </w:r>
    </w:p>
    <w:p w:rsidR="004F1443" w:rsidRPr="004F1443" w:rsidRDefault="004F1443" w:rsidP="004F1443">
      <w:pPr>
        <w:spacing w:after="120" w:line="228" w:lineRule="auto"/>
        <w:jc w:val="center"/>
        <w:rPr>
          <w:rFonts w:ascii="Times New Roman" w:eastAsia="SimSun" w:hAnsi="Times New Roman" w:cs="Times New Roman"/>
          <w:b/>
          <w:bCs/>
          <w:noProof/>
          <w:lang w:val="en-US"/>
        </w:rPr>
      </w:pPr>
      <w:r w:rsidRPr="004F1443">
        <w:rPr>
          <w:rFonts w:ascii="Times New Roman" w:eastAsia="SimSun" w:hAnsi="Times New Roman" w:cs="Times New Roman"/>
          <w:b/>
          <w:bCs/>
          <w:noProof/>
          <w:lang w:val="en-US"/>
        </w:rPr>
        <w:t>Mabdulla.152058@student.uwtsd.ac.uk</w:t>
      </w:r>
    </w:p>
    <w:p w:rsidR="004F1443" w:rsidRPr="004F1443" w:rsidRDefault="004F1443" w:rsidP="004F1443">
      <w:pPr>
        <w:spacing w:before="120" w:after="120"/>
        <w:jc w:val="center"/>
        <w:rPr>
          <w:rFonts w:ascii="Arial" w:hAnsi="Arial" w:cs="Arial"/>
          <w:b/>
          <w:sz w:val="32"/>
          <w:szCs w:val="32"/>
        </w:rPr>
      </w:pPr>
      <w:r w:rsidRPr="004F1443">
        <w:rPr>
          <w:rFonts w:ascii="Arial" w:hAnsi="Arial" w:cs="Arial"/>
          <w:b/>
          <w:sz w:val="32"/>
          <w:szCs w:val="32"/>
        </w:rPr>
        <w:t>Facilitating a Virtualised Remote Network Infrastructure Utilising Type 1 Hypervisor software, and the RRAS (Routing and Remote Access Services).</w:t>
      </w:r>
    </w:p>
    <w:p w:rsidR="004F1443" w:rsidRPr="004F1443" w:rsidRDefault="004F1443" w:rsidP="004F1443">
      <w:pPr>
        <w:spacing w:before="120" w:after="120"/>
        <w:jc w:val="center"/>
        <w:rPr>
          <w:rFonts w:ascii="Arial" w:hAnsi="Arial" w:cs="Arial"/>
          <w:b/>
          <w:sz w:val="32"/>
          <w:szCs w:val="32"/>
        </w:rPr>
      </w:pPr>
      <w:r w:rsidRPr="004F1443">
        <w:rPr>
          <w:rFonts w:ascii="Arial" w:hAnsi="Arial" w:cs="Arial"/>
          <w:b/>
          <w:sz w:val="32"/>
          <w:szCs w:val="32"/>
        </w:rPr>
        <w:t>Worksheet -1</w:t>
      </w:r>
    </w:p>
    <w:p w:rsidR="004F1443" w:rsidRPr="004F1443" w:rsidRDefault="004F1443" w:rsidP="004F1443">
      <w:pPr>
        <w:spacing w:before="120" w:after="120"/>
        <w:jc w:val="center"/>
        <w:rPr>
          <w:rFonts w:ascii="Arial" w:hAnsi="Arial" w:cs="Arial"/>
          <w:b/>
          <w:sz w:val="32"/>
          <w:szCs w:val="32"/>
        </w:rPr>
      </w:pPr>
    </w:p>
    <w:p w:rsidR="004F1443" w:rsidRPr="004F1443" w:rsidRDefault="004F1443" w:rsidP="004F1443">
      <w:pPr>
        <w:spacing w:before="120" w:after="120"/>
        <w:rPr>
          <w:rFonts w:ascii="Arial" w:hAnsi="Arial" w:cs="Arial"/>
          <w:b/>
          <w:sz w:val="32"/>
          <w:szCs w:val="32"/>
        </w:rPr>
      </w:pPr>
      <w:r w:rsidRPr="004F1443">
        <w:rPr>
          <w:rFonts w:ascii="Arial" w:hAnsi="Arial" w:cs="Arial"/>
          <w:b/>
          <w:sz w:val="32"/>
          <w:szCs w:val="32"/>
        </w:rPr>
        <w:t>Task 1:</w:t>
      </w:r>
    </w:p>
    <w:p w:rsidR="004F1443" w:rsidRPr="004F1443" w:rsidRDefault="004F1443" w:rsidP="004F1443">
      <w:pPr>
        <w:spacing w:before="120" w:after="120"/>
        <w:jc w:val="center"/>
        <w:rPr>
          <w:rFonts w:ascii="Arial" w:hAnsi="Arial" w:cs="Arial"/>
          <w:b/>
          <w:sz w:val="24"/>
          <w:szCs w:val="24"/>
        </w:rPr>
      </w:pPr>
    </w:p>
    <w:p w:rsidR="004F1443" w:rsidRPr="004F1443" w:rsidRDefault="004F1443" w:rsidP="004F1443">
      <w:pPr>
        <w:spacing w:before="120" w:after="120"/>
        <w:rPr>
          <w:rFonts w:ascii="Arial" w:hAnsi="Arial" w:cs="Arial"/>
          <w:sz w:val="24"/>
          <w:szCs w:val="24"/>
        </w:rPr>
      </w:pPr>
      <w:r w:rsidRPr="004F1443">
        <w:rPr>
          <w:rFonts w:ascii="Arial" w:hAnsi="Arial" w:cs="Arial"/>
          <w:sz w:val="24"/>
          <w:szCs w:val="24"/>
        </w:rPr>
        <w:t>Creating and setting up suitable environment before starting the tasks on this worksheet:</w:t>
      </w:r>
    </w:p>
    <w:p w:rsidR="004F1443" w:rsidRPr="004F1443" w:rsidRDefault="004F1443" w:rsidP="004F1443">
      <w:pPr>
        <w:numPr>
          <w:ilvl w:val="0"/>
          <w:numId w:val="1"/>
        </w:numPr>
        <w:spacing w:before="20" w:after="60" w:line="240" w:lineRule="auto"/>
        <w:rPr>
          <w:rFonts w:ascii="Arial" w:eastAsia="Times New Roman" w:hAnsi="Arial" w:cs="Arial"/>
          <w:sz w:val="20"/>
          <w:lang w:val="en-US"/>
        </w:rPr>
      </w:pPr>
      <w:r w:rsidRPr="004F1443">
        <w:rPr>
          <w:rFonts w:ascii="Arial" w:eastAsia="Times New Roman" w:hAnsi="Arial" w:cs="Arial"/>
          <w:sz w:val="20"/>
          <w:lang w:val="en-US"/>
        </w:rPr>
        <w:t>Installation of virtual machines in a type 1 hypervisor environment.</w:t>
      </w:r>
    </w:p>
    <w:p w:rsidR="004F1443" w:rsidRPr="004F1443" w:rsidRDefault="004F1443" w:rsidP="004F1443">
      <w:pPr>
        <w:numPr>
          <w:ilvl w:val="0"/>
          <w:numId w:val="1"/>
        </w:numPr>
        <w:spacing w:before="20" w:after="60" w:line="240" w:lineRule="auto"/>
        <w:rPr>
          <w:rFonts w:ascii="Arial" w:eastAsia="Times New Roman" w:hAnsi="Arial" w:cs="Arial"/>
          <w:sz w:val="20"/>
          <w:lang w:val="en-US"/>
        </w:rPr>
      </w:pPr>
      <w:r w:rsidRPr="004F1443">
        <w:rPr>
          <w:rFonts w:ascii="Arial" w:eastAsia="Times New Roman" w:hAnsi="Arial" w:cs="Arial"/>
          <w:sz w:val="20"/>
          <w:lang w:val="en-US"/>
        </w:rPr>
        <w:t>Creation of 2 Virtual servers, each with 3 network interfaces, a suitably renamed Backbone Connection and a LAN Switch connection.</w:t>
      </w:r>
    </w:p>
    <w:p w:rsidR="004F1443" w:rsidRPr="004F1443" w:rsidRDefault="004F1443" w:rsidP="004F1443">
      <w:pPr>
        <w:numPr>
          <w:ilvl w:val="0"/>
          <w:numId w:val="1"/>
        </w:numPr>
        <w:spacing w:before="20" w:after="60" w:line="240" w:lineRule="auto"/>
        <w:rPr>
          <w:rFonts w:ascii="Arial" w:eastAsia="Times New Roman" w:hAnsi="Arial" w:cs="Arial"/>
          <w:sz w:val="20"/>
          <w:lang w:val="en-US"/>
        </w:rPr>
      </w:pPr>
      <w:r w:rsidRPr="004F1443">
        <w:rPr>
          <w:rFonts w:ascii="Arial" w:eastAsia="Times New Roman" w:hAnsi="Arial" w:cs="Arial"/>
          <w:sz w:val="20"/>
          <w:lang w:val="en-US"/>
        </w:rPr>
        <w:t xml:space="preserve">Creation of a </w:t>
      </w:r>
      <w:proofErr w:type="gramStart"/>
      <w:r w:rsidRPr="004F1443">
        <w:rPr>
          <w:rFonts w:ascii="Arial" w:eastAsia="Times New Roman" w:hAnsi="Arial" w:cs="Arial"/>
          <w:sz w:val="20"/>
          <w:lang w:val="en-US"/>
        </w:rPr>
        <w:t>Windows  client</w:t>
      </w:r>
      <w:proofErr w:type="gramEnd"/>
      <w:r w:rsidRPr="004F1443">
        <w:rPr>
          <w:rFonts w:ascii="Arial" w:eastAsia="Times New Roman" w:hAnsi="Arial" w:cs="Arial"/>
          <w:sz w:val="20"/>
          <w:lang w:val="en-US"/>
        </w:rPr>
        <w:t xml:space="preserve"> with 3 network interfaces, a suitably renamed Backbone Connection and a LAN Switch connection.</w:t>
      </w:r>
    </w:p>
    <w:p w:rsidR="004F1443" w:rsidRPr="004F1443" w:rsidRDefault="004F1443" w:rsidP="004F1443">
      <w:pPr>
        <w:numPr>
          <w:ilvl w:val="0"/>
          <w:numId w:val="1"/>
        </w:numPr>
        <w:spacing w:before="120" w:after="120"/>
        <w:contextualSpacing/>
        <w:rPr>
          <w:rFonts w:ascii="Arial" w:hAnsi="Arial" w:cs="Arial"/>
          <w:sz w:val="24"/>
          <w:szCs w:val="24"/>
        </w:rPr>
      </w:pPr>
      <w:r w:rsidRPr="004F1443">
        <w:rPr>
          <w:rFonts w:cs="Arial"/>
          <w:sz w:val="20"/>
        </w:rPr>
        <w:t xml:space="preserve"> TCP/IP configuration for each of the 3 adapters in the two servers.</w:t>
      </w:r>
    </w:p>
    <w:p w:rsidR="004F1443" w:rsidRPr="004F1443" w:rsidRDefault="004F1443" w:rsidP="004F1443">
      <w:pPr>
        <w:spacing w:before="120" w:after="120"/>
        <w:ind w:left="734"/>
        <w:contextualSpacing/>
        <w:rPr>
          <w:rFonts w:ascii="Arial" w:hAnsi="Arial" w:cs="Arial"/>
          <w:sz w:val="24"/>
          <w:szCs w:val="24"/>
        </w:rPr>
      </w:pPr>
    </w:p>
    <w:p w:rsidR="004F1443" w:rsidRPr="004F1443" w:rsidRDefault="004F1443" w:rsidP="004F1443">
      <w:pPr>
        <w:spacing w:before="120" w:after="120"/>
        <w:ind w:left="734"/>
        <w:contextualSpacing/>
        <w:rPr>
          <w:rFonts w:ascii="Arial" w:hAnsi="Arial" w:cs="Arial"/>
          <w:sz w:val="24"/>
          <w:szCs w:val="24"/>
          <w:u w:val="single"/>
        </w:rPr>
      </w:pPr>
      <w:r w:rsidRPr="004F1443">
        <w:rPr>
          <w:noProof/>
          <w:u w:val="single"/>
          <w:lang w:eastAsia="en-GB"/>
        </w:rPr>
        <w:drawing>
          <wp:anchor distT="0" distB="0" distL="114300" distR="114300" simplePos="0" relativeHeight="251659264" behindDoc="0" locked="0" layoutInCell="1" allowOverlap="1" wp14:anchorId="09A29EAF" wp14:editId="3EAE47D0">
            <wp:simplePos x="0" y="0"/>
            <wp:positionH relativeFrom="column">
              <wp:posOffset>127000</wp:posOffset>
            </wp:positionH>
            <wp:positionV relativeFrom="paragraph">
              <wp:posOffset>267970</wp:posOffset>
            </wp:positionV>
            <wp:extent cx="4622800" cy="16764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674"/>
                    <a:stretch/>
                  </pic:blipFill>
                  <pic:spPr bwMode="auto">
                    <a:xfrm>
                      <a:off x="0" y="0"/>
                      <a:ext cx="4622800" cy="167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4F1443">
        <w:rPr>
          <w:rFonts w:ascii="Arial" w:hAnsi="Arial" w:cs="Arial"/>
          <w:sz w:val="24"/>
          <w:szCs w:val="24"/>
          <w:u w:val="single"/>
        </w:rPr>
        <w:t>Topology for this worksheet</w:t>
      </w:r>
    </w:p>
    <w:p w:rsidR="004F1443" w:rsidRPr="004F1443" w:rsidRDefault="004F1443" w:rsidP="004F1443"/>
    <w:p w:rsidR="004F1443" w:rsidRPr="004F1443" w:rsidRDefault="004F1443" w:rsidP="004F1443">
      <w:pPr>
        <w:spacing w:before="120" w:after="120"/>
        <w:ind w:left="734"/>
        <w:contextualSpacing/>
        <w:rPr>
          <w:rFonts w:ascii="Arial" w:hAnsi="Arial" w:cs="Arial"/>
          <w:sz w:val="24"/>
          <w:szCs w:val="24"/>
        </w:rPr>
      </w:pPr>
    </w:p>
    <w:p w:rsidR="004F1443" w:rsidRPr="004F1443" w:rsidRDefault="004F1443" w:rsidP="004F1443"/>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b/>
          <w:sz w:val="24"/>
          <w:szCs w:val="24"/>
        </w:rPr>
      </w:pPr>
    </w:p>
    <w:p w:rsidR="004F1443" w:rsidRPr="004F1443" w:rsidRDefault="004F1443" w:rsidP="004F1443">
      <w:pPr>
        <w:spacing w:before="120" w:after="120"/>
        <w:rPr>
          <w:rFonts w:ascii="Arial" w:hAnsi="Arial" w:cs="Arial"/>
          <w:b/>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24"/>
          <w:szCs w:val="24"/>
        </w:rPr>
      </w:pPr>
    </w:p>
    <w:p w:rsidR="004F1443" w:rsidRPr="004F1443" w:rsidRDefault="004F1443" w:rsidP="004F1443">
      <w:pPr>
        <w:numPr>
          <w:ilvl w:val="0"/>
          <w:numId w:val="2"/>
        </w:numPr>
        <w:spacing w:before="120" w:after="120"/>
        <w:contextualSpacing/>
        <w:rPr>
          <w:rFonts w:ascii="Arial" w:hAnsi="Arial" w:cs="Arial"/>
          <w:b/>
          <w:sz w:val="24"/>
          <w:szCs w:val="24"/>
        </w:rPr>
      </w:pPr>
      <w:r w:rsidRPr="004F1443">
        <w:rPr>
          <w:rFonts w:ascii="Arial" w:hAnsi="Arial" w:cs="Arial"/>
          <w:sz w:val="24"/>
          <w:szCs w:val="24"/>
        </w:rPr>
        <w:lastRenderedPageBreak/>
        <w:t xml:space="preserve"> We have configured the lab 01-01 network card TCP/IP  with IP address 192.168.0.3 and a default gateway of the Cardiff server with IP address 192.168.0.1 of the 0 network </w:t>
      </w:r>
    </w:p>
    <w:p w:rsidR="004F1443" w:rsidRPr="004F1443" w:rsidRDefault="004F1443" w:rsidP="004F1443">
      <w:pPr>
        <w:spacing w:before="120" w:after="120"/>
        <w:rPr>
          <w:rFonts w:ascii="Arial" w:hAnsi="Arial" w:cs="Arial"/>
          <w:sz w:val="24"/>
          <w:szCs w:val="24"/>
        </w:rPr>
      </w:pPr>
      <w:r w:rsidRPr="004F1443">
        <w:rPr>
          <w:rFonts w:ascii="Arial" w:hAnsi="Arial" w:cs="Arial"/>
          <w:noProof/>
          <w:sz w:val="24"/>
          <w:szCs w:val="24"/>
          <w:lang w:eastAsia="en-GB"/>
        </w:rPr>
        <w:drawing>
          <wp:anchor distT="0" distB="0" distL="114300" distR="114300" simplePos="0" relativeHeight="251660288" behindDoc="0" locked="0" layoutInCell="1" allowOverlap="1" wp14:anchorId="3F05BECB" wp14:editId="5A754F7B">
            <wp:simplePos x="0" y="0"/>
            <wp:positionH relativeFrom="column">
              <wp:posOffset>0</wp:posOffset>
            </wp:positionH>
            <wp:positionV relativeFrom="paragraph">
              <wp:posOffset>2540</wp:posOffset>
            </wp:positionV>
            <wp:extent cx="4182533" cy="3259667"/>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2233" t="18876" r="6097" b="7716"/>
                    <a:stretch/>
                  </pic:blipFill>
                  <pic:spPr bwMode="auto">
                    <a:xfrm>
                      <a:off x="0" y="0"/>
                      <a:ext cx="4182533" cy="3259667"/>
                    </a:xfrm>
                    <a:prstGeom prst="rect">
                      <a:avLst/>
                    </a:prstGeom>
                    <a:noFill/>
                    <a:ln>
                      <a:noFill/>
                    </a:ln>
                    <a:extLst>
                      <a:ext uri="{53640926-AAD7-44D8-BBD7-CCE9431645EC}">
                        <a14:shadowObscured xmlns:a14="http://schemas.microsoft.com/office/drawing/2010/main"/>
                      </a:ext>
                    </a:extLst>
                  </pic:spPr>
                </pic:pic>
              </a:graphicData>
            </a:graphic>
          </wp:anchor>
        </w:drawing>
      </w:r>
    </w:p>
    <w:p w:rsidR="004F1443" w:rsidRPr="004F1443" w:rsidRDefault="004F1443" w:rsidP="004F1443">
      <w:pPr>
        <w:spacing w:before="120" w:after="120"/>
        <w:rPr>
          <w:rFonts w:ascii="Arial" w:hAnsi="Arial" w:cs="Arial"/>
          <w:sz w:val="24"/>
          <w:szCs w:val="24"/>
        </w:rPr>
      </w:pPr>
    </w:p>
    <w:p w:rsidR="004F1443" w:rsidRPr="004F1443" w:rsidRDefault="004F1443" w:rsidP="004F1443">
      <w:pPr>
        <w:spacing w:before="120" w:after="120"/>
        <w:rPr>
          <w:rFonts w:ascii="Arial" w:hAnsi="Arial" w:cs="Arial"/>
          <w:sz w:val="32"/>
          <w:szCs w:val="32"/>
        </w:rPr>
      </w:pPr>
    </w:p>
    <w:p w:rsidR="004F1443" w:rsidRPr="004F1443" w:rsidRDefault="004F1443" w:rsidP="004F1443">
      <w:pPr>
        <w:spacing w:before="120" w:after="120"/>
        <w:rPr>
          <w:rFonts w:ascii="Arial" w:hAnsi="Arial" w:cs="Arial"/>
          <w:sz w:val="32"/>
          <w:szCs w:val="32"/>
        </w:rPr>
      </w:pPr>
    </w:p>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A92C27">
      <w:pPr>
        <w:numPr>
          <w:ilvl w:val="0"/>
          <w:numId w:val="2"/>
        </w:numPr>
        <w:spacing w:before="120" w:after="120"/>
        <w:contextualSpacing/>
        <w:rPr>
          <w:rFonts w:ascii="Arial" w:hAnsi="Arial" w:cs="Arial"/>
          <w:b/>
          <w:sz w:val="24"/>
          <w:szCs w:val="24"/>
        </w:rPr>
      </w:pPr>
      <w:r w:rsidRPr="004F1443">
        <w:rPr>
          <w:rFonts w:ascii="Arial" w:hAnsi="Arial" w:cs="Arial"/>
          <w:sz w:val="24"/>
          <w:szCs w:val="24"/>
        </w:rPr>
        <w:t xml:space="preserve">Configuring Swansea server   with IP address 192.168.11.2 </w:t>
      </w:r>
      <w:proofErr w:type="gramStart"/>
      <w:r w:rsidRPr="004F1443">
        <w:rPr>
          <w:rFonts w:ascii="Arial" w:hAnsi="Arial" w:cs="Arial"/>
          <w:sz w:val="24"/>
          <w:szCs w:val="24"/>
        </w:rPr>
        <w:t xml:space="preserve">and </w:t>
      </w:r>
      <w:r w:rsidR="00A92C27">
        <w:rPr>
          <w:rFonts w:ascii="Arial" w:hAnsi="Arial" w:cs="Arial"/>
          <w:sz w:val="24"/>
          <w:szCs w:val="24"/>
        </w:rPr>
        <w:t xml:space="preserve"> a</w:t>
      </w:r>
      <w:proofErr w:type="gramEnd"/>
      <w:r w:rsidR="00A92C27">
        <w:rPr>
          <w:rFonts w:ascii="Arial" w:hAnsi="Arial" w:cs="Arial"/>
          <w:sz w:val="24"/>
          <w:szCs w:val="24"/>
        </w:rPr>
        <w:t xml:space="preserve"> </w:t>
      </w:r>
      <w:r w:rsidRPr="004F1443">
        <w:rPr>
          <w:rFonts w:ascii="Arial" w:hAnsi="Arial" w:cs="Arial"/>
          <w:sz w:val="24"/>
          <w:szCs w:val="24"/>
        </w:rPr>
        <w:t xml:space="preserve">default gateway of the Cardiff server is  IP address 192.168.11.1 of the </w:t>
      </w:r>
      <w:r w:rsidRPr="004F1443">
        <w:rPr>
          <w:rFonts w:ascii="Arial" w:hAnsi="Arial" w:cs="Arial"/>
          <w:b/>
          <w:sz w:val="24"/>
          <w:szCs w:val="24"/>
        </w:rPr>
        <w:t>11 networks.</w:t>
      </w:r>
    </w:p>
    <w:p w:rsidR="004F1443" w:rsidRPr="004F1443" w:rsidRDefault="004F1443" w:rsidP="004F1443">
      <w:pPr>
        <w:spacing w:before="120" w:after="120"/>
        <w:ind w:left="360"/>
        <w:rPr>
          <w:rFonts w:ascii="Arial" w:hAnsi="Arial" w:cs="Arial"/>
          <w:b/>
          <w:sz w:val="24"/>
          <w:szCs w:val="24"/>
        </w:rPr>
      </w:pPr>
      <w:r w:rsidRPr="004F1443">
        <w:rPr>
          <w:noProof/>
          <w:lang w:eastAsia="en-GB"/>
        </w:rPr>
        <w:drawing>
          <wp:anchor distT="0" distB="0" distL="114300" distR="114300" simplePos="0" relativeHeight="251661312" behindDoc="0" locked="0" layoutInCell="1" allowOverlap="1" wp14:anchorId="61770470" wp14:editId="2DF225F7">
            <wp:simplePos x="0" y="0"/>
            <wp:positionH relativeFrom="margin">
              <wp:align>left</wp:align>
            </wp:positionH>
            <wp:positionV relativeFrom="paragraph">
              <wp:posOffset>82550</wp:posOffset>
            </wp:positionV>
            <wp:extent cx="4191000" cy="37528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0" cy="3752850"/>
                    </a:xfrm>
                    <a:prstGeom prst="rect">
                      <a:avLst/>
                    </a:prstGeom>
                    <a:noFill/>
                    <a:ln>
                      <a:noFill/>
                    </a:ln>
                  </pic:spPr>
                </pic:pic>
              </a:graphicData>
            </a:graphic>
            <wp14:sizeRelH relativeFrom="margin">
              <wp14:pctWidth>0</wp14:pctWidth>
            </wp14:sizeRelH>
          </wp:anchor>
        </w:drawing>
      </w:r>
    </w:p>
    <w:p w:rsidR="004F1443" w:rsidRPr="004F1443" w:rsidRDefault="004F1443" w:rsidP="004F1443">
      <w:pPr>
        <w:ind w:left="720"/>
        <w:contextualSpacing/>
        <w:jc w:val="center"/>
      </w:pPr>
    </w:p>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Pr>
        <w:spacing w:line="360" w:lineRule="auto"/>
        <w:rPr>
          <w:rFonts w:ascii="Times New Roman" w:hAnsi="Times New Roman" w:cs="Times New Roman"/>
          <w:sz w:val="24"/>
          <w:szCs w:val="24"/>
        </w:rPr>
      </w:pPr>
      <w:r w:rsidRPr="004F1443">
        <w:rPr>
          <w:rFonts w:ascii="Times New Roman" w:hAnsi="Times New Roman" w:cs="Times New Roman"/>
          <w:sz w:val="24"/>
          <w:szCs w:val="24"/>
        </w:rPr>
        <w:t>After the configuration we have tried to ping the LAB from Swansea, but no success simply because there is no mechanism to forward the ICMP packet</w:t>
      </w:r>
    </w:p>
    <w:p w:rsidR="004F1443" w:rsidRPr="004F1443" w:rsidRDefault="004F1443" w:rsidP="004F1443">
      <w:pPr>
        <w:spacing w:line="360" w:lineRule="auto"/>
        <w:rPr>
          <w:rFonts w:ascii="Times New Roman" w:hAnsi="Times New Roman" w:cs="Times New Roman"/>
          <w:sz w:val="24"/>
          <w:szCs w:val="24"/>
        </w:rPr>
      </w:pPr>
      <w:r w:rsidRPr="004F1443">
        <w:rPr>
          <w:rFonts w:ascii="Times New Roman" w:hAnsi="Times New Roman" w:cs="Times New Roman"/>
          <w:sz w:val="24"/>
          <w:szCs w:val="24"/>
        </w:rPr>
        <w:lastRenderedPageBreak/>
        <w:t xml:space="preserve"> </w:t>
      </w:r>
    </w:p>
    <w:p w:rsidR="004F1443" w:rsidRPr="004F1443" w:rsidRDefault="004F1443" w:rsidP="004F1443">
      <w:pPr>
        <w:rPr>
          <w:b/>
          <w:sz w:val="24"/>
          <w:szCs w:val="24"/>
        </w:rPr>
      </w:pPr>
      <w:r w:rsidRPr="004F1443">
        <w:rPr>
          <w:b/>
          <w:sz w:val="24"/>
          <w:szCs w:val="24"/>
        </w:rPr>
        <w:t>Ping fail from Swansea server to Lab 01-01</w:t>
      </w:r>
    </w:p>
    <w:p w:rsidR="004F1443" w:rsidRPr="004F1443" w:rsidRDefault="004F1443" w:rsidP="004F1443">
      <w:pPr>
        <w:rPr>
          <w:b/>
          <w:sz w:val="24"/>
          <w:szCs w:val="24"/>
          <w:u w:val="single"/>
        </w:rPr>
      </w:pPr>
      <w:r w:rsidRPr="004F1443">
        <w:rPr>
          <w:noProof/>
          <w:lang w:eastAsia="en-GB"/>
        </w:rPr>
        <w:drawing>
          <wp:inline distT="0" distB="0" distL="0" distR="0" wp14:anchorId="3DA73013" wp14:editId="51EC1D59">
            <wp:extent cx="4961467" cy="42373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2532" cy="4255296"/>
                    </a:xfrm>
                    <a:prstGeom prst="rect">
                      <a:avLst/>
                    </a:prstGeom>
                    <a:noFill/>
                    <a:ln>
                      <a:noFill/>
                    </a:ln>
                  </pic:spPr>
                </pic:pic>
              </a:graphicData>
            </a:graphic>
          </wp:inline>
        </w:drawing>
      </w:r>
    </w:p>
    <w:p w:rsidR="004F1443" w:rsidRPr="004F1443" w:rsidRDefault="004F1443" w:rsidP="004F1443">
      <w:pPr>
        <w:rPr>
          <w:b/>
          <w:sz w:val="24"/>
          <w:szCs w:val="24"/>
          <w:u w:val="single"/>
        </w:rPr>
      </w:pPr>
    </w:p>
    <w:p w:rsidR="004F1443" w:rsidRPr="004F1443" w:rsidRDefault="004F1443" w:rsidP="004F1443">
      <w:pPr>
        <w:rPr>
          <w:b/>
          <w:sz w:val="24"/>
          <w:szCs w:val="24"/>
          <w:u w:val="single"/>
        </w:rPr>
      </w:pPr>
    </w:p>
    <w:p w:rsidR="004F1443" w:rsidRPr="004F1443" w:rsidRDefault="004F1443" w:rsidP="004F1443">
      <w:pPr>
        <w:rPr>
          <w:b/>
          <w:sz w:val="24"/>
          <w:szCs w:val="24"/>
          <w:u w:val="single"/>
        </w:rPr>
      </w:pPr>
    </w:p>
    <w:p w:rsidR="004F1443" w:rsidRPr="004F1443" w:rsidRDefault="004F1443" w:rsidP="004F1443">
      <w:pPr>
        <w:rPr>
          <w:b/>
          <w:sz w:val="24"/>
          <w:szCs w:val="24"/>
          <w:u w:val="single"/>
        </w:rPr>
      </w:pPr>
    </w:p>
    <w:p w:rsidR="004F1443" w:rsidRPr="004F1443" w:rsidRDefault="004F1443" w:rsidP="004F1443">
      <w:pPr>
        <w:rPr>
          <w:b/>
          <w:sz w:val="24"/>
          <w:szCs w:val="24"/>
          <w:u w:val="single"/>
        </w:rPr>
      </w:pPr>
    </w:p>
    <w:p w:rsidR="004F1443" w:rsidRPr="004F1443" w:rsidRDefault="004F1443" w:rsidP="004F1443">
      <w:pPr>
        <w:rPr>
          <w:b/>
          <w:sz w:val="24"/>
          <w:szCs w:val="24"/>
          <w:u w:val="single"/>
        </w:rPr>
      </w:pPr>
    </w:p>
    <w:p w:rsidR="004F1443" w:rsidRPr="004F1443" w:rsidRDefault="004F1443" w:rsidP="004F1443">
      <w:pPr>
        <w:rPr>
          <w:b/>
          <w:sz w:val="24"/>
          <w:szCs w:val="24"/>
          <w:u w:val="single"/>
        </w:rPr>
      </w:pPr>
    </w:p>
    <w:p w:rsidR="004F1443" w:rsidRPr="004F1443" w:rsidRDefault="004F1443" w:rsidP="004F1443">
      <w:pPr>
        <w:rPr>
          <w:b/>
          <w:sz w:val="24"/>
          <w:szCs w:val="24"/>
        </w:rPr>
      </w:pPr>
      <w:r w:rsidRPr="004F1443">
        <w:rPr>
          <w:b/>
          <w:noProof/>
          <w:lang w:eastAsia="en-GB"/>
        </w:rPr>
        <w:lastRenderedPageBreak/>
        <w:drawing>
          <wp:anchor distT="0" distB="0" distL="114300" distR="114300" simplePos="0" relativeHeight="251662336" behindDoc="0" locked="0" layoutInCell="1" allowOverlap="1" wp14:anchorId="6A2EAE01" wp14:editId="1BD651EE">
            <wp:simplePos x="0" y="0"/>
            <wp:positionH relativeFrom="margin">
              <wp:align>left</wp:align>
            </wp:positionH>
            <wp:positionV relativeFrom="paragraph">
              <wp:posOffset>373168</wp:posOffset>
            </wp:positionV>
            <wp:extent cx="4978400" cy="153225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a:extLst>
                        <a:ext uri="{28A0092B-C50C-407E-A947-70E740481C1C}">
                          <a14:useLocalDpi xmlns:a14="http://schemas.microsoft.com/office/drawing/2010/main" val="0"/>
                        </a:ext>
                      </a:extLst>
                    </a:blip>
                    <a:srcRect r="13130" b="63638"/>
                    <a:stretch/>
                  </pic:blipFill>
                  <pic:spPr bwMode="auto">
                    <a:xfrm>
                      <a:off x="0" y="0"/>
                      <a:ext cx="4978400" cy="1532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4F1443">
        <w:rPr>
          <w:b/>
          <w:sz w:val="24"/>
          <w:szCs w:val="24"/>
        </w:rPr>
        <w:t>Ping fail from Swansea server to 11 network on Cardiff server</w:t>
      </w:r>
    </w:p>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Pr>
        <w:rPr>
          <w:rFonts w:ascii="Arial" w:hAnsi="Arial" w:cs="Arial"/>
          <w:b/>
          <w:sz w:val="32"/>
          <w:szCs w:val="32"/>
        </w:rPr>
      </w:pPr>
      <w:r w:rsidRPr="004F1443">
        <w:rPr>
          <w:rFonts w:ascii="Arial" w:hAnsi="Arial" w:cs="Arial"/>
          <w:b/>
          <w:sz w:val="32"/>
          <w:szCs w:val="32"/>
        </w:rPr>
        <w:t>Task 2: Enabling the Routing and Remote Access Service on Cardiff Server:</w:t>
      </w:r>
    </w:p>
    <w:p w:rsidR="004F1443" w:rsidRPr="004F1443" w:rsidRDefault="004F1443" w:rsidP="004F1443">
      <w:pPr>
        <w:rPr>
          <w:rFonts w:ascii="Arial" w:hAnsi="Arial" w:cs="Arial"/>
          <w:bCs/>
          <w:sz w:val="24"/>
          <w:szCs w:val="24"/>
        </w:rPr>
      </w:pPr>
      <w:proofErr w:type="gramStart"/>
      <w:r w:rsidRPr="004F1443">
        <w:rPr>
          <w:rFonts w:ascii="Arial" w:hAnsi="Arial" w:cs="Arial"/>
          <w:bCs/>
          <w:sz w:val="24"/>
          <w:szCs w:val="24"/>
        </w:rPr>
        <w:t>RRAS(</w:t>
      </w:r>
      <w:proofErr w:type="gramEnd"/>
      <w:r w:rsidRPr="004F1443">
        <w:rPr>
          <w:rFonts w:ascii="Arial" w:hAnsi="Arial" w:cs="Arial"/>
          <w:bCs/>
          <w:sz w:val="24"/>
          <w:szCs w:val="24"/>
        </w:rPr>
        <w:t>Routing and Remote Access Services) installed on Cardiff server , Cardiff server will act as a router.</w:t>
      </w:r>
    </w:p>
    <w:p w:rsidR="004F1443" w:rsidRPr="004F1443" w:rsidRDefault="004F1443" w:rsidP="004F1443">
      <w:pPr>
        <w:rPr>
          <w:rFonts w:ascii="Arial" w:hAnsi="Arial" w:cs="Arial"/>
          <w:b/>
          <w:sz w:val="24"/>
          <w:szCs w:val="24"/>
          <w:u w:val="single"/>
        </w:rPr>
      </w:pPr>
      <w:r w:rsidRPr="004F1443">
        <w:rPr>
          <w:rFonts w:ascii="Arial" w:hAnsi="Arial" w:cs="Arial"/>
          <w:b/>
          <w:sz w:val="24"/>
          <w:szCs w:val="24"/>
          <w:u w:val="single"/>
        </w:rPr>
        <w:t xml:space="preserve">Installation process </w:t>
      </w:r>
    </w:p>
    <w:p w:rsidR="004F1443" w:rsidRPr="004F1443" w:rsidRDefault="004F1443" w:rsidP="004F1443">
      <w:pPr>
        <w:rPr>
          <w:rFonts w:ascii="Arial" w:hAnsi="Arial" w:cs="Arial"/>
          <w:sz w:val="24"/>
          <w:szCs w:val="24"/>
          <w:u w:val="single"/>
        </w:rPr>
      </w:pPr>
      <w:r w:rsidRPr="004F1443">
        <w:rPr>
          <w:rFonts w:ascii="Arial" w:hAnsi="Arial" w:cs="Arial"/>
          <w:noProof/>
          <w:sz w:val="24"/>
          <w:szCs w:val="24"/>
          <w:u w:val="single"/>
          <w:lang w:eastAsia="en-GB"/>
        </w:rPr>
        <w:drawing>
          <wp:anchor distT="0" distB="0" distL="114300" distR="114300" simplePos="0" relativeHeight="251664384" behindDoc="0" locked="0" layoutInCell="1" allowOverlap="1" wp14:anchorId="0811CAB7" wp14:editId="2D9A8B40">
            <wp:simplePos x="0" y="0"/>
            <wp:positionH relativeFrom="margin">
              <wp:align>left</wp:align>
            </wp:positionH>
            <wp:positionV relativeFrom="paragraph">
              <wp:posOffset>74295</wp:posOffset>
            </wp:positionV>
            <wp:extent cx="4783455" cy="33978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a:extLst>
                        <a:ext uri="{28A0092B-C50C-407E-A947-70E740481C1C}">
                          <a14:useLocalDpi xmlns:a14="http://schemas.microsoft.com/office/drawing/2010/main" val="0"/>
                        </a:ext>
                      </a:extLst>
                    </a:blip>
                    <a:srcRect b="16782"/>
                    <a:stretch/>
                  </pic:blipFill>
                  <pic:spPr bwMode="auto">
                    <a:xfrm>
                      <a:off x="0" y="0"/>
                      <a:ext cx="4802729" cy="3411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Pr="004F1443" w:rsidRDefault="004F1443" w:rsidP="004F1443">
      <w:pPr>
        <w:rPr>
          <w:rFonts w:ascii="Arial" w:hAnsi="Arial" w:cs="Arial"/>
          <w:sz w:val="24"/>
          <w:szCs w:val="24"/>
          <w:u w:val="single"/>
        </w:rPr>
      </w:pPr>
    </w:p>
    <w:p w:rsidR="004F1443" w:rsidRPr="004F1443" w:rsidRDefault="004F1443" w:rsidP="004F1443">
      <w:pPr>
        <w:rPr>
          <w:rFonts w:ascii="Arial" w:hAnsi="Arial" w:cs="Arial"/>
          <w:sz w:val="24"/>
          <w:szCs w:val="24"/>
        </w:rPr>
      </w:pPr>
      <w:r w:rsidRPr="004F1443">
        <w:rPr>
          <w:rFonts w:ascii="Arial" w:hAnsi="Arial" w:cs="Arial"/>
          <w:noProof/>
          <w:sz w:val="24"/>
          <w:szCs w:val="24"/>
          <w:lang w:eastAsia="en-GB"/>
        </w:rPr>
        <w:drawing>
          <wp:anchor distT="0" distB="0" distL="114300" distR="114300" simplePos="0" relativeHeight="251663360" behindDoc="0" locked="0" layoutInCell="1" allowOverlap="1" wp14:anchorId="1CDCD5A4" wp14:editId="5EFCC1AE">
            <wp:simplePos x="0" y="0"/>
            <wp:positionH relativeFrom="margin">
              <wp:align>left</wp:align>
            </wp:positionH>
            <wp:positionV relativeFrom="paragraph">
              <wp:posOffset>2923540</wp:posOffset>
            </wp:positionV>
            <wp:extent cx="4791710" cy="3314065"/>
            <wp:effectExtent l="0" t="0" r="889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5471" cy="3316374"/>
                    </a:xfrm>
                    <a:prstGeom prst="rect">
                      <a:avLst/>
                    </a:prstGeom>
                    <a:noFill/>
                    <a:ln>
                      <a:noFill/>
                    </a:ln>
                  </pic:spPr>
                </pic:pic>
              </a:graphicData>
            </a:graphic>
            <wp14:sizeRelH relativeFrom="margin">
              <wp14:pctWidth>0</wp14:pctWidth>
            </wp14:sizeRelH>
          </wp:anchor>
        </w:drawing>
      </w:r>
    </w:p>
    <w:p w:rsidR="004F1443" w:rsidRPr="004F1443" w:rsidRDefault="004F1443" w:rsidP="004F1443">
      <w:r w:rsidRPr="004F1443">
        <w:rPr>
          <w:rFonts w:ascii="Arial" w:hAnsi="Arial" w:cs="Arial"/>
          <w:noProof/>
          <w:sz w:val="24"/>
          <w:szCs w:val="24"/>
          <w:lang w:eastAsia="en-GB"/>
        </w:rPr>
        <w:lastRenderedPageBreak/>
        <w:drawing>
          <wp:inline distT="0" distB="0" distL="0" distR="0" wp14:anchorId="219F0688" wp14:editId="6CCA4C78">
            <wp:extent cx="5301062" cy="390313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1062" cy="3903133"/>
                    </a:xfrm>
                    <a:prstGeom prst="rect">
                      <a:avLst/>
                    </a:prstGeom>
                    <a:noFill/>
                    <a:ln>
                      <a:noFill/>
                    </a:ln>
                  </pic:spPr>
                </pic:pic>
              </a:graphicData>
            </a:graphic>
          </wp:inline>
        </w:drawing>
      </w:r>
    </w:p>
    <w:p w:rsidR="004F1443" w:rsidRPr="004F1443" w:rsidRDefault="004F1443" w:rsidP="004F1443">
      <w:r w:rsidRPr="004F1443">
        <w:rPr>
          <w:noProof/>
          <w:lang w:eastAsia="en-GB"/>
        </w:rPr>
        <w:drawing>
          <wp:anchor distT="0" distB="0" distL="114300" distR="114300" simplePos="0" relativeHeight="251665408" behindDoc="0" locked="0" layoutInCell="1" allowOverlap="1" wp14:anchorId="27E49939" wp14:editId="07D6DC7A">
            <wp:simplePos x="0" y="0"/>
            <wp:positionH relativeFrom="margin">
              <wp:align>left</wp:align>
            </wp:positionH>
            <wp:positionV relativeFrom="paragraph">
              <wp:posOffset>42757</wp:posOffset>
            </wp:positionV>
            <wp:extent cx="5240655" cy="3750310"/>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2131" cy="37512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Pr>
        <w:spacing w:line="276" w:lineRule="auto"/>
      </w:pPr>
    </w:p>
    <w:p w:rsidR="004F1443" w:rsidRPr="004F1443" w:rsidRDefault="004F1443" w:rsidP="004F1443">
      <w:pPr>
        <w:spacing w:line="360" w:lineRule="auto"/>
        <w:rPr>
          <w:rFonts w:ascii="Times New Roman" w:hAnsi="Times New Roman" w:cs="Times New Roman"/>
          <w:sz w:val="24"/>
          <w:szCs w:val="24"/>
        </w:rPr>
      </w:pPr>
      <w:r w:rsidRPr="004F1443">
        <w:rPr>
          <w:rFonts w:ascii="Times New Roman" w:hAnsi="Times New Roman" w:cs="Times New Roman"/>
          <w:sz w:val="24"/>
          <w:szCs w:val="24"/>
        </w:rPr>
        <w:lastRenderedPageBreak/>
        <w:t>Even though after completing installing the feature of routing on Cardiff server, the ping still is unreachable from Swansea to the Lab again because this feature still need configuration so that Cardiff server will start to act like router.</w:t>
      </w:r>
    </w:p>
    <w:p w:rsidR="004F1443" w:rsidRPr="004F1443" w:rsidRDefault="004F1443" w:rsidP="004F1443">
      <w:pPr>
        <w:rPr>
          <w:rFonts w:ascii="Times New Roman" w:hAnsi="Times New Roman" w:cs="Times New Roman"/>
          <w:sz w:val="24"/>
          <w:szCs w:val="24"/>
          <w:u w:val="single"/>
        </w:rPr>
      </w:pPr>
      <w:r w:rsidRPr="004F1443">
        <w:rPr>
          <w:noProof/>
          <w:lang w:eastAsia="en-GB"/>
        </w:rPr>
        <w:drawing>
          <wp:anchor distT="0" distB="0" distL="114300" distR="114300" simplePos="0" relativeHeight="251666432" behindDoc="0" locked="0" layoutInCell="1" allowOverlap="1" wp14:anchorId="58D4F3B5" wp14:editId="7C965A37">
            <wp:simplePos x="0" y="0"/>
            <wp:positionH relativeFrom="margin">
              <wp:align>left</wp:align>
            </wp:positionH>
            <wp:positionV relativeFrom="paragraph">
              <wp:posOffset>191770</wp:posOffset>
            </wp:positionV>
            <wp:extent cx="5613400" cy="403860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a:extLst>
                        <a:ext uri="{28A0092B-C50C-407E-A947-70E740481C1C}">
                          <a14:useLocalDpi xmlns:a14="http://schemas.microsoft.com/office/drawing/2010/main" val="0"/>
                        </a:ext>
                      </a:extLst>
                    </a:blip>
                    <a:srcRect r="281" b="17488"/>
                    <a:stretch/>
                  </pic:blipFill>
                  <pic:spPr bwMode="auto">
                    <a:xfrm>
                      <a:off x="0" y="0"/>
                      <a:ext cx="5613400" cy="4038600"/>
                    </a:xfrm>
                    <a:prstGeom prst="rect">
                      <a:avLst/>
                    </a:prstGeom>
                    <a:noFill/>
                    <a:ln>
                      <a:noFill/>
                    </a:ln>
                    <a:extLst>
                      <a:ext uri="{53640926-AAD7-44D8-BBD7-CCE9431645EC}">
                        <a14:shadowObscured xmlns:a14="http://schemas.microsoft.com/office/drawing/2010/main"/>
                      </a:ext>
                    </a:extLst>
                  </pic:spPr>
                </pic:pic>
              </a:graphicData>
            </a:graphic>
          </wp:anchor>
        </w:drawing>
      </w:r>
      <w:r w:rsidRPr="004F1443">
        <w:rPr>
          <w:rFonts w:ascii="Times New Roman" w:hAnsi="Times New Roman" w:cs="Times New Roman"/>
          <w:sz w:val="24"/>
          <w:szCs w:val="24"/>
          <w:u w:val="single"/>
        </w:rPr>
        <w:t>Pings unreachable</w:t>
      </w:r>
    </w:p>
    <w:p w:rsidR="004F1443" w:rsidRPr="004F1443" w:rsidRDefault="004F1443" w:rsidP="004F1443"/>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pPr>
      <w:r w:rsidRPr="004F1443">
        <w:rPr>
          <w:rFonts w:cs="Arial"/>
          <w:b/>
          <w:sz w:val="32"/>
          <w:szCs w:val="32"/>
        </w:rPr>
        <w:lastRenderedPageBreak/>
        <w:t>Task 3: Add Routing Protocols on Cardiff Server and Add Two Routing Interfaces to the Routing Protocol on this server.</w:t>
      </w:r>
      <w:r w:rsidRPr="004F1443">
        <w:tab/>
      </w:r>
    </w:p>
    <w:p w:rsidR="004F1443" w:rsidRPr="004F1443" w:rsidRDefault="004F1443" w:rsidP="004F1443">
      <w:pPr>
        <w:tabs>
          <w:tab w:val="left" w:pos="7893"/>
        </w:tabs>
        <w:spacing w:line="360" w:lineRule="auto"/>
        <w:rPr>
          <w:rFonts w:ascii="Times New Roman" w:hAnsi="Times New Roman" w:cs="Times New Roman"/>
          <w:sz w:val="24"/>
          <w:szCs w:val="24"/>
        </w:rPr>
      </w:pPr>
      <w:r w:rsidRPr="004F1443">
        <w:rPr>
          <w:rFonts w:ascii="Times New Roman" w:hAnsi="Times New Roman" w:cs="Times New Roman"/>
          <w:sz w:val="24"/>
          <w:szCs w:val="24"/>
        </w:rPr>
        <w:t xml:space="preserve">RIP v2 installed into both network cards on </w:t>
      </w:r>
      <w:r w:rsidRPr="004F1443">
        <w:rPr>
          <w:rFonts w:ascii="Times New Roman" w:hAnsi="Times New Roman" w:cs="Times New Roman"/>
          <w:b/>
          <w:sz w:val="24"/>
          <w:szCs w:val="24"/>
        </w:rPr>
        <w:t>0 network</w:t>
      </w:r>
      <w:r w:rsidRPr="004F1443">
        <w:rPr>
          <w:rFonts w:ascii="Times New Roman" w:hAnsi="Times New Roman" w:cs="Times New Roman"/>
          <w:sz w:val="24"/>
          <w:szCs w:val="24"/>
        </w:rPr>
        <w:t xml:space="preserve"> and </w:t>
      </w:r>
      <w:r w:rsidRPr="004F1443">
        <w:rPr>
          <w:rFonts w:ascii="Times New Roman" w:hAnsi="Times New Roman" w:cs="Times New Roman"/>
          <w:b/>
          <w:sz w:val="24"/>
          <w:szCs w:val="24"/>
        </w:rPr>
        <w:t>11 network</w:t>
      </w:r>
      <w:r w:rsidRPr="004F1443">
        <w:rPr>
          <w:rFonts w:ascii="Times New Roman" w:hAnsi="Times New Roman" w:cs="Times New Roman"/>
          <w:sz w:val="24"/>
          <w:szCs w:val="24"/>
        </w:rPr>
        <w:t>, this will allow Cardiff server to act as router using the RIP routing Protocol.</w:t>
      </w:r>
    </w:p>
    <w:p w:rsidR="004F1443" w:rsidRPr="004F1443" w:rsidRDefault="004F1443" w:rsidP="004F1443">
      <w:pPr>
        <w:tabs>
          <w:tab w:val="left" w:pos="7893"/>
        </w:tabs>
        <w:spacing w:line="360" w:lineRule="auto"/>
        <w:rPr>
          <w:rFonts w:ascii="Times New Roman" w:hAnsi="Times New Roman" w:cs="Times New Roman"/>
          <w:sz w:val="24"/>
          <w:szCs w:val="24"/>
        </w:rPr>
      </w:pPr>
      <w:r w:rsidRPr="004F1443">
        <w:rPr>
          <w:rFonts w:ascii="Times New Roman" w:hAnsi="Times New Roman" w:cs="Times New Roman"/>
          <w:noProof/>
          <w:sz w:val="24"/>
          <w:szCs w:val="24"/>
          <w:lang w:eastAsia="en-GB"/>
        </w:rPr>
        <w:drawing>
          <wp:anchor distT="0" distB="0" distL="114300" distR="114300" simplePos="0" relativeHeight="251667456" behindDoc="0" locked="0" layoutInCell="1" allowOverlap="1" wp14:anchorId="2F0FECAA" wp14:editId="10F6F2D4">
            <wp:simplePos x="0" y="0"/>
            <wp:positionH relativeFrom="margin">
              <wp:align>left</wp:align>
            </wp:positionH>
            <wp:positionV relativeFrom="paragraph">
              <wp:posOffset>362585</wp:posOffset>
            </wp:positionV>
            <wp:extent cx="5631180" cy="4776470"/>
            <wp:effectExtent l="0" t="0" r="762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5708" cy="478085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roofErr w:type="gramStart"/>
      <w:r w:rsidRPr="004F1443">
        <w:rPr>
          <w:rFonts w:ascii="Times New Roman" w:hAnsi="Times New Roman" w:cs="Times New Roman"/>
          <w:sz w:val="24"/>
          <w:szCs w:val="24"/>
        </w:rPr>
        <w:lastRenderedPageBreak/>
        <w:t>Now  the</w:t>
      </w:r>
      <w:proofErr w:type="gramEnd"/>
      <w:r w:rsidRPr="004F1443">
        <w:rPr>
          <w:rFonts w:ascii="Times New Roman" w:hAnsi="Times New Roman" w:cs="Times New Roman"/>
          <w:sz w:val="24"/>
          <w:szCs w:val="24"/>
        </w:rPr>
        <w:t xml:space="preserve"> ping is reachable between LAB1 and Swansea ,thanks to the RIP routing protocol </w:t>
      </w:r>
    </w:p>
    <w:p w:rsidR="004F1443" w:rsidRPr="004F1443" w:rsidRDefault="004F1443" w:rsidP="004F1443">
      <w:pPr>
        <w:tabs>
          <w:tab w:val="left" w:pos="7893"/>
        </w:tabs>
        <w:spacing w:line="360" w:lineRule="auto"/>
        <w:rPr>
          <w:rFonts w:ascii="Times New Roman" w:hAnsi="Times New Roman" w:cs="Times New Roman"/>
          <w:b/>
          <w:bCs/>
          <w:sz w:val="24"/>
          <w:szCs w:val="24"/>
          <w:u w:val="single"/>
        </w:rPr>
      </w:pPr>
      <w:r w:rsidRPr="004F1443">
        <w:rPr>
          <w:rFonts w:ascii="Times New Roman" w:hAnsi="Times New Roman" w:cs="Times New Roman"/>
          <w:b/>
          <w:bCs/>
          <w:sz w:val="24"/>
          <w:szCs w:val="24"/>
          <w:u w:val="single"/>
        </w:rPr>
        <w:t>Ping was successful because ICMP packet now can be forward from one network to another thanks to the RIP routing protocol.</w:t>
      </w:r>
    </w:p>
    <w:p w:rsidR="004F1443" w:rsidRPr="004F1443" w:rsidRDefault="004F1443" w:rsidP="004F1443">
      <w:pPr>
        <w:tabs>
          <w:tab w:val="left" w:pos="7893"/>
        </w:tabs>
        <w:spacing w:line="360" w:lineRule="auto"/>
        <w:rPr>
          <w:rFonts w:ascii="Times New Roman" w:hAnsi="Times New Roman" w:cs="Times New Roman"/>
          <w:sz w:val="24"/>
          <w:szCs w:val="24"/>
          <w:u w:val="single"/>
        </w:rPr>
      </w:pPr>
      <w:r w:rsidRPr="004F1443">
        <w:rPr>
          <w:rFonts w:ascii="Times New Roman" w:hAnsi="Times New Roman" w:cs="Times New Roman"/>
          <w:noProof/>
          <w:sz w:val="24"/>
          <w:szCs w:val="24"/>
          <w:lang w:eastAsia="en-GB"/>
        </w:rPr>
        <w:drawing>
          <wp:anchor distT="0" distB="0" distL="114300" distR="114300" simplePos="0" relativeHeight="251668480" behindDoc="0" locked="0" layoutInCell="1" allowOverlap="1" wp14:anchorId="6CCE63EA" wp14:editId="44DBEAFD">
            <wp:simplePos x="0" y="0"/>
            <wp:positionH relativeFrom="margin">
              <wp:align>left</wp:align>
            </wp:positionH>
            <wp:positionV relativeFrom="paragraph">
              <wp:posOffset>3388360</wp:posOffset>
            </wp:positionV>
            <wp:extent cx="5419725" cy="3225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b="29938"/>
                    <a:stretch/>
                  </pic:blipFill>
                  <pic:spPr bwMode="auto">
                    <a:xfrm>
                      <a:off x="0" y="0"/>
                      <a:ext cx="5433520" cy="32340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1443">
        <w:rPr>
          <w:rFonts w:ascii="Times New Roman" w:hAnsi="Times New Roman" w:cs="Times New Roman"/>
          <w:noProof/>
          <w:sz w:val="24"/>
          <w:szCs w:val="24"/>
          <w:u w:val="single"/>
          <w:lang w:eastAsia="en-GB"/>
        </w:rPr>
        <w:drawing>
          <wp:anchor distT="0" distB="0" distL="114300" distR="114300" simplePos="0" relativeHeight="251669504" behindDoc="0" locked="0" layoutInCell="1" allowOverlap="1" wp14:anchorId="43D2C3CD" wp14:editId="07AE6BCA">
            <wp:simplePos x="0" y="0"/>
            <wp:positionH relativeFrom="column">
              <wp:posOffset>0</wp:posOffset>
            </wp:positionH>
            <wp:positionV relativeFrom="paragraph">
              <wp:posOffset>-2540</wp:posOffset>
            </wp:positionV>
            <wp:extent cx="5730240" cy="3169920"/>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b="34796"/>
                    <a:stretch/>
                  </pic:blipFill>
                  <pic:spPr bwMode="auto">
                    <a:xfrm>
                      <a:off x="0" y="0"/>
                      <a:ext cx="5730240" cy="3169920"/>
                    </a:xfrm>
                    <a:prstGeom prst="rect">
                      <a:avLst/>
                    </a:prstGeom>
                    <a:noFill/>
                    <a:ln>
                      <a:noFill/>
                    </a:ln>
                    <a:extLst>
                      <a:ext uri="{53640926-AAD7-44D8-BBD7-CCE9431645EC}">
                        <a14:shadowObscured xmlns:a14="http://schemas.microsoft.com/office/drawing/2010/main"/>
                      </a:ext>
                    </a:extLst>
                  </pic:spPr>
                </pic:pic>
              </a:graphicData>
            </a:graphic>
          </wp:anchor>
        </w:drawing>
      </w:r>
    </w:p>
    <w:p w:rsidR="004F1443" w:rsidRPr="004F1443" w:rsidRDefault="004F1443" w:rsidP="004F1443">
      <w:pPr>
        <w:tabs>
          <w:tab w:val="left" w:pos="7893"/>
        </w:tabs>
        <w:spacing w:line="360" w:lineRule="auto"/>
        <w:rPr>
          <w:rFonts w:ascii="Times New Roman" w:hAnsi="Times New Roman" w:cs="Times New Roman"/>
          <w:sz w:val="24"/>
          <w:szCs w:val="24"/>
          <w:u w:val="single"/>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spacing w:line="360" w:lineRule="auto"/>
        <w:rPr>
          <w:rFonts w:ascii="Times New Roman" w:hAnsi="Times New Roman" w:cs="Times New Roman"/>
          <w:sz w:val="24"/>
          <w:szCs w:val="24"/>
        </w:rPr>
      </w:pPr>
    </w:p>
    <w:p w:rsidR="004F1443" w:rsidRPr="004F1443" w:rsidRDefault="004F1443" w:rsidP="004F1443">
      <w:pPr>
        <w:tabs>
          <w:tab w:val="left" w:pos="7893"/>
        </w:tabs>
        <w:rPr>
          <w:rFonts w:ascii="Times New Roman" w:hAnsi="Times New Roman" w:cs="Times New Roman"/>
          <w:sz w:val="24"/>
          <w:szCs w:val="24"/>
        </w:rPr>
      </w:pPr>
      <w:r w:rsidRPr="004F1443">
        <w:rPr>
          <w:rFonts w:cs="Arial"/>
          <w:b/>
          <w:sz w:val="32"/>
          <w:szCs w:val="32"/>
        </w:rPr>
        <w:t>Task 4:  Learning about Local Area Network Routing</w:t>
      </w:r>
    </w:p>
    <w:p w:rsidR="004F1443" w:rsidRPr="004F1443" w:rsidRDefault="004F1443" w:rsidP="004F1443">
      <w:pPr>
        <w:tabs>
          <w:tab w:val="left" w:pos="7893"/>
        </w:tabs>
        <w:rPr>
          <w:rFonts w:cs="Arial"/>
          <w:b/>
          <w:sz w:val="32"/>
          <w:szCs w:val="32"/>
        </w:rPr>
      </w:pPr>
      <w:r w:rsidRPr="004F1443">
        <w:rPr>
          <w:rFonts w:cs="Arial"/>
          <w:b/>
          <w:sz w:val="32"/>
          <w:szCs w:val="32"/>
        </w:rPr>
        <w:t>Routing Table:</w:t>
      </w: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cs="Arial"/>
          <w:b/>
          <w:sz w:val="32"/>
          <w:szCs w:val="32"/>
        </w:rPr>
      </w:pPr>
    </w:p>
    <w:p w:rsidR="004F1443" w:rsidRPr="004F1443" w:rsidRDefault="004F1443" w:rsidP="004F1443">
      <w:pPr>
        <w:tabs>
          <w:tab w:val="left" w:pos="7893"/>
        </w:tabs>
        <w:rPr>
          <w:rFonts w:ascii="Times New Roman" w:hAnsi="Times New Roman" w:cs="Times New Roman"/>
          <w:b/>
          <w:sz w:val="24"/>
          <w:szCs w:val="24"/>
        </w:rPr>
      </w:pPr>
      <w:r w:rsidRPr="004F1443">
        <w:rPr>
          <w:rFonts w:ascii="Times New Roman" w:hAnsi="Times New Roman" w:cs="Times New Roman"/>
          <w:sz w:val="24"/>
          <w:szCs w:val="24"/>
        </w:rPr>
        <w:t xml:space="preserve">What can you determine from the resulting </w:t>
      </w:r>
      <w:r w:rsidRPr="004F1443">
        <w:rPr>
          <w:rFonts w:ascii="Times New Roman" w:hAnsi="Times New Roman" w:cs="Times New Roman"/>
          <w:b/>
          <w:sz w:val="24"/>
          <w:szCs w:val="24"/>
        </w:rPr>
        <w:t>Routing Table?</w:t>
      </w:r>
    </w:p>
    <w:p w:rsidR="004F1443" w:rsidRPr="004F1443" w:rsidRDefault="004F1443" w:rsidP="004F1443">
      <w:pPr>
        <w:tabs>
          <w:tab w:val="left" w:pos="7893"/>
        </w:tabs>
        <w:rPr>
          <w:rFonts w:ascii="Times New Roman" w:hAnsi="Times New Roman" w:cs="Times New Roman"/>
          <w:sz w:val="24"/>
          <w:szCs w:val="24"/>
        </w:rPr>
      </w:pPr>
      <w:r w:rsidRPr="004F1443">
        <w:rPr>
          <w:rFonts w:ascii="Times New Roman" w:hAnsi="Times New Roman" w:cs="Times New Roman"/>
          <w:sz w:val="24"/>
          <w:szCs w:val="24"/>
        </w:rPr>
        <w:t>From the resulting Table we can identify the following:</w:t>
      </w:r>
    </w:p>
    <w:p w:rsidR="004F1443" w:rsidRPr="004F1443" w:rsidRDefault="004F1443" w:rsidP="004F1443">
      <w:pPr>
        <w:numPr>
          <w:ilvl w:val="0"/>
          <w:numId w:val="4"/>
        </w:numPr>
        <w:tabs>
          <w:tab w:val="left" w:pos="7893"/>
        </w:tabs>
        <w:contextualSpacing/>
        <w:rPr>
          <w:rFonts w:ascii="Times New Roman" w:hAnsi="Times New Roman" w:cs="Times New Roman"/>
          <w:sz w:val="24"/>
          <w:szCs w:val="24"/>
        </w:rPr>
      </w:pPr>
      <w:r w:rsidRPr="004F1443">
        <w:rPr>
          <w:rFonts w:ascii="Times New Roman" w:hAnsi="Times New Roman" w:cs="Times New Roman"/>
          <w:sz w:val="24"/>
          <w:szCs w:val="24"/>
        </w:rPr>
        <w:t>Network IDs and subnet masks</w:t>
      </w:r>
    </w:p>
    <w:p w:rsidR="004F1443" w:rsidRPr="004F1443" w:rsidRDefault="004F1443" w:rsidP="004F1443">
      <w:pPr>
        <w:numPr>
          <w:ilvl w:val="0"/>
          <w:numId w:val="4"/>
        </w:numPr>
        <w:tabs>
          <w:tab w:val="left" w:pos="7893"/>
        </w:tabs>
        <w:contextualSpacing/>
        <w:rPr>
          <w:rFonts w:ascii="Times New Roman" w:hAnsi="Times New Roman" w:cs="Times New Roman"/>
          <w:sz w:val="24"/>
          <w:szCs w:val="24"/>
        </w:rPr>
      </w:pPr>
      <w:r w:rsidRPr="004F1443">
        <w:rPr>
          <w:rFonts w:ascii="Times New Roman" w:hAnsi="Times New Roman" w:cs="Times New Roman"/>
          <w:sz w:val="24"/>
          <w:szCs w:val="24"/>
        </w:rPr>
        <w:t>Gateway or forwarding address</w:t>
      </w:r>
    </w:p>
    <w:p w:rsidR="004F1443" w:rsidRPr="004F1443" w:rsidRDefault="004F1443" w:rsidP="004F1443">
      <w:pPr>
        <w:numPr>
          <w:ilvl w:val="0"/>
          <w:numId w:val="4"/>
        </w:numPr>
        <w:tabs>
          <w:tab w:val="left" w:pos="7893"/>
        </w:tabs>
        <w:contextualSpacing/>
        <w:rPr>
          <w:rFonts w:ascii="Times New Roman" w:hAnsi="Times New Roman" w:cs="Times New Roman"/>
          <w:sz w:val="24"/>
          <w:szCs w:val="24"/>
        </w:rPr>
      </w:pPr>
      <w:r w:rsidRPr="004F1443">
        <w:rPr>
          <w:rFonts w:ascii="Times New Roman" w:hAnsi="Times New Roman" w:cs="Times New Roman"/>
          <w:sz w:val="24"/>
          <w:szCs w:val="24"/>
        </w:rPr>
        <w:t>Ports number</w:t>
      </w:r>
    </w:p>
    <w:p w:rsidR="004F1443" w:rsidRPr="004F1443" w:rsidRDefault="004F1443" w:rsidP="004F1443">
      <w:pPr>
        <w:numPr>
          <w:ilvl w:val="0"/>
          <w:numId w:val="4"/>
        </w:numPr>
        <w:tabs>
          <w:tab w:val="left" w:pos="7893"/>
        </w:tabs>
        <w:contextualSpacing/>
        <w:rPr>
          <w:rFonts w:ascii="Times New Roman" w:hAnsi="Times New Roman" w:cs="Times New Roman"/>
          <w:sz w:val="24"/>
          <w:szCs w:val="24"/>
        </w:rPr>
      </w:pPr>
      <w:r w:rsidRPr="004F1443">
        <w:rPr>
          <w:rFonts w:ascii="Times New Roman" w:hAnsi="Times New Roman" w:cs="Times New Roman"/>
          <w:sz w:val="24"/>
          <w:szCs w:val="24"/>
        </w:rPr>
        <w:t>The Routing metric Value</w:t>
      </w:r>
    </w:p>
    <w:p w:rsidR="004F1443" w:rsidRPr="004F1443" w:rsidRDefault="004F1443" w:rsidP="004F1443">
      <w:pPr>
        <w:numPr>
          <w:ilvl w:val="0"/>
          <w:numId w:val="4"/>
        </w:numPr>
        <w:tabs>
          <w:tab w:val="left" w:pos="7893"/>
        </w:tabs>
        <w:contextualSpacing/>
        <w:rPr>
          <w:rFonts w:ascii="Times New Roman" w:hAnsi="Times New Roman" w:cs="Times New Roman"/>
          <w:sz w:val="24"/>
          <w:szCs w:val="24"/>
        </w:rPr>
      </w:pPr>
      <w:r w:rsidRPr="004F1443">
        <w:rPr>
          <w:rFonts w:ascii="Times New Roman" w:hAnsi="Times New Roman" w:cs="Times New Roman"/>
          <w:sz w:val="24"/>
          <w:szCs w:val="24"/>
        </w:rPr>
        <w:t>Directly connected network</w:t>
      </w:r>
    </w:p>
    <w:p w:rsidR="004F1443" w:rsidRPr="004F1443" w:rsidRDefault="004F1443" w:rsidP="004F1443">
      <w:pPr>
        <w:tabs>
          <w:tab w:val="left" w:pos="7893"/>
        </w:tabs>
        <w:rPr>
          <w:u w:val="single"/>
        </w:rPr>
      </w:pPr>
    </w:p>
    <w:p w:rsidR="004F1443" w:rsidRPr="004F1443" w:rsidRDefault="004F1443" w:rsidP="004F1443">
      <w:pPr>
        <w:spacing w:before="40" w:after="40" w:line="240" w:lineRule="auto"/>
        <w:ind w:left="14"/>
        <w:rPr>
          <w:rFonts w:ascii="Arial" w:eastAsia="Times New Roman" w:hAnsi="Arial" w:cs="Arial"/>
          <w:sz w:val="20"/>
          <w:lang w:val="en-US"/>
        </w:rPr>
      </w:pPr>
      <w:r w:rsidRPr="004F1443">
        <w:rPr>
          <w:rFonts w:ascii="Arial" w:eastAsia="Times New Roman" w:hAnsi="Arial" w:cs="Arial"/>
          <w:b/>
          <w:sz w:val="32"/>
          <w:szCs w:val="32"/>
          <w:lang w:val="en-US"/>
        </w:rPr>
        <w:t>Task 5: Additional Observation Tasks:</w:t>
      </w:r>
      <w:r w:rsidRPr="004F1443">
        <w:rPr>
          <w:rFonts w:ascii="Arial" w:eastAsia="Times New Roman" w:hAnsi="Arial" w:cs="Arial"/>
          <w:sz w:val="20"/>
          <w:lang w:val="en-US"/>
        </w:rPr>
        <w:t xml:space="preserve"> </w:t>
      </w:r>
    </w:p>
    <w:p w:rsidR="004F1443" w:rsidRPr="004F1443" w:rsidRDefault="004F1443" w:rsidP="004F1443">
      <w:pPr>
        <w:spacing w:before="40" w:after="40" w:line="240" w:lineRule="auto"/>
        <w:ind w:left="14"/>
        <w:rPr>
          <w:rFonts w:ascii="Arial" w:eastAsia="Times New Roman" w:hAnsi="Arial" w:cs="Arial"/>
          <w:sz w:val="20"/>
          <w:lang w:val="en-US"/>
        </w:rPr>
      </w:pPr>
    </w:p>
    <w:p w:rsidR="004F1443" w:rsidRPr="004F1443" w:rsidRDefault="004F1443" w:rsidP="004F1443">
      <w:pPr>
        <w:tabs>
          <w:tab w:val="left" w:pos="7893"/>
        </w:tabs>
        <w:rPr>
          <w:rFonts w:ascii="Times New Roman" w:hAnsi="Times New Roman" w:cs="Times New Roman"/>
          <w:sz w:val="32"/>
          <w:szCs w:val="32"/>
        </w:rPr>
      </w:pPr>
      <w:r w:rsidRPr="004F1443">
        <w:rPr>
          <w:rFonts w:ascii="Times New Roman" w:hAnsi="Times New Roman" w:cs="Times New Roman"/>
          <w:sz w:val="32"/>
          <w:szCs w:val="32"/>
        </w:rPr>
        <w:t>Questions</w:t>
      </w:r>
    </w:p>
    <w:tbl>
      <w:tblPr>
        <w:tblStyle w:val="TableGrid"/>
        <w:tblW w:w="0" w:type="auto"/>
        <w:tblLook w:val="04A0" w:firstRow="1" w:lastRow="0" w:firstColumn="1" w:lastColumn="0" w:noHBand="0" w:noVBand="1"/>
      </w:tblPr>
      <w:tblGrid>
        <w:gridCol w:w="9016"/>
      </w:tblGrid>
      <w:tr w:rsidR="004F1443" w:rsidRPr="004F1443" w:rsidTr="00D55601">
        <w:tc>
          <w:tcPr>
            <w:tcW w:w="9016" w:type="dxa"/>
          </w:tcPr>
          <w:p w:rsidR="004F1443" w:rsidRPr="004F1443" w:rsidRDefault="004F1443" w:rsidP="004F1443">
            <w:pPr>
              <w:numPr>
                <w:ilvl w:val="0"/>
                <w:numId w:val="3"/>
              </w:numPr>
              <w:spacing w:before="40" w:after="40"/>
              <w:rPr>
                <w:rFonts w:ascii="Arial" w:eastAsia="Times New Roman" w:hAnsi="Arial" w:cs="Arial"/>
                <w:sz w:val="20"/>
                <w:lang w:val="en-US"/>
              </w:rPr>
            </w:pPr>
            <w:r w:rsidRPr="004F1443">
              <w:rPr>
                <w:rFonts w:ascii="Arial" w:eastAsia="Times New Roman" w:hAnsi="Arial" w:cs="Arial"/>
                <w:sz w:val="20"/>
                <w:lang w:val="en-US"/>
              </w:rPr>
              <w:t xml:space="preserve">Identify the benefits of Type 1 Hypervisor software services and briefly evaluate some suitable products. </w:t>
            </w:r>
          </w:p>
          <w:p w:rsidR="004F1443" w:rsidRPr="004F1443" w:rsidRDefault="004F1443" w:rsidP="004F1443">
            <w:pPr>
              <w:numPr>
                <w:ilvl w:val="0"/>
                <w:numId w:val="3"/>
              </w:numPr>
              <w:spacing w:before="40" w:after="40"/>
              <w:rPr>
                <w:rFonts w:ascii="Arial" w:eastAsia="Times New Roman" w:hAnsi="Arial" w:cs="Arial"/>
                <w:sz w:val="20"/>
                <w:lang w:val="en-US"/>
              </w:rPr>
            </w:pPr>
            <w:r w:rsidRPr="004F1443">
              <w:rPr>
                <w:rFonts w:ascii="Arial" w:eastAsia="Times New Roman" w:hAnsi="Arial" w:cs="Arial"/>
                <w:sz w:val="20"/>
                <w:lang w:val="en-US"/>
              </w:rPr>
              <w:t>Define the role of Routers in the Network Architecture, what types can be used?</w:t>
            </w:r>
          </w:p>
          <w:p w:rsidR="004F1443" w:rsidRPr="004F1443" w:rsidRDefault="004F1443" w:rsidP="004F1443">
            <w:pPr>
              <w:numPr>
                <w:ilvl w:val="0"/>
                <w:numId w:val="3"/>
              </w:numPr>
              <w:spacing w:before="40" w:after="40"/>
              <w:rPr>
                <w:rFonts w:ascii="Arial" w:eastAsia="Times New Roman" w:hAnsi="Arial" w:cs="Arial"/>
                <w:sz w:val="20"/>
                <w:lang w:val="en-US"/>
              </w:rPr>
            </w:pPr>
            <w:r w:rsidRPr="004F1443">
              <w:rPr>
                <w:rFonts w:ascii="Arial" w:eastAsia="Times New Roman" w:hAnsi="Arial" w:cs="Arial"/>
                <w:sz w:val="20"/>
                <w:lang w:val="en-US"/>
              </w:rPr>
              <w:t>Identify and discuss the usage of common Routing Protocols, what are the associated benefits of using Routing Protocols?</w:t>
            </w:r>
          </w:p>
          <w:p w:rsidR="004F1443" w:rsidRPr="004F1443" w:rsidRDefault="004F1443" w:rsidP="004F1443">
            <w:pPr>
              <w:numPr>
                <w:ilvl w:val="0"/>
                <w:numId w:val="3"/>
              </w:numPr>
              <w:spacing w:before="40" w:after="40"/>
              <w:rPr>
                <w:rFonts w:ascii="Arial" w:eastAsia="Times New Roman" w:hAnsi="Arial" w:cs="Arial"/>
                <w:sz w:val="20"/>
                <w:lang w:val="en-US"/>
              </w:rPr>
            </w:pPr>
            <w:r w:rsidRPr="004F1443">
              <w:rPr>
                <w:rFonts w:ascii="Arial" w:eastAsia="Times New Roman" w:hAnsi="Arial" w:cs="Arial"/>
                <w:sz w:val="20"/>
                <w:lang w:val="en-US"/>
              </w:rPr>
              <w:t>Define the role of Routing Tables, what are they.  Breakdown and analyze the information a Routing Table provides us with.</w:t>
            </w:r>
          </w:p>
          <w:p w:rsidR="004F1443" w:rsidRPr="004F1443" w:rsidRDefault="004F1443" w:rsidP="004F1443">
            <w:pPr>
              <w:numPr>
                <w:ilvl w:val="0"/>
                <w:numId w:val="3"/>
              </w:numPr>
              <w:spacing w:before="40" w:after="40"/>
              <w:rPr>
                <w:rFonts w:ascii="Arial" w:eastAsia="Times New Roman" w:hAnsi="Arial" w:cs="Arial"/>
                <w:sz w:val="20"/>
                <w:lang w:val="en-US"/>
              </w:rPr>
            </w:pPr>
            <w:r w:rsidRPr="004F1443">
              <w:rPr>
                <w:rFonts w:ascii="Arial" w:eastAsia="Times New Roman" w:hAnsi="Arial" w:cs="Arial"/>
                <w:sz w:val="20"/>
                <w:lang w:val="en-US"/>
              </w:rPr>
              <w:t>What is the Subnet Mask, what is the significance of this in the Routing Table?</w:t>
            </w:r>
          </w:p>
        </w:tc>
      </w:tr>
    </w:tbl>
    <w:p w:rsidR="004F1443" w:rsidRPr="004F1443" w:rsidRDefault="004F1443" w:rsidP="004F1443">
      <w:pPr>
        <w:spacing w:before="40" w:after="40" w:line="240" w:lineRule="auto"/>
        <w:ind w:left="734"/>
        <w:rPr>
          <w:rFonts w:ascii="Arial" w:eastAsia="Times New Roman" w:hAnsi="Arial" w:cs="Arial"/>
          <w:sz w:val="20"/>
          <w:lang w:val="en-US"/>
        </w:rPr>
      </w:pPr>
    </w:p>
    <w:p w:rsidR="004F1443" w:rsidRPr="004F1443" w:rsidRDefault="004F1443" w:rsidP="004F1443">
      <w:pPr>
        <w:spacing w:before="40" w:after="40" w:line="480" w:lineRule="auto"/>
        <w:rPr>
          <w:rFonts w:ascii="Times New Roman" w:eastAsia="Times New Roman" w:hAnsi="Times New Roman" w:cs="Times New Roman"/>
          <w:b/>
          <w:sz w:val="24"/>
          <w:szCs w:val="24"/>
          <w:lang w:val="en-US"/>
        </w:rPr>
      </w:pPr>
    </w:p>
    <w:p w:rsidR="004F1443" w:rsidRPr="004F1443" w:rsidRDefault="004F1443" w:rsidP="004F1443">
      <w:pPr>
        <w:spacing w:before="40" w:after="40" w:line="480" w:lineRule="auto"/>
        <w:rPr>
          <w:rFonts w:ascii="Times New Roman" w:eastAsia="Times New Roman" w:hAnsi="Times New Roman" w:cs="Times New Roman"/>
          <w:b/>
          <w:sz w:val="24"/>
          <w:szCs w:val="24"/>
          <w:lang w:val="en-US"/>
        </w:rPr>
      </w:pPr>
    </w:p>
    <w:p w:rsidR="004F1443" w:rsidRPr="004F1443" w:rsidRDefault="004F1443" w:rsidP="004F1443">
      <w:pPr>
        <w:spacing w:before="40" w:after="40" w:line="480" w:lineRule="auto"/>
        <w:rPr>
          <w:rFonts w:ascii="Times New Roman" w:eastAsia="Times New Roman" w:hAnsi="Times New Roman" w:cs="Times New Roman"/>
          <w:b/>
          <w:sz w:val="24"/>
          <w:szCs w:val="24"/>
          <w:lang w:val="en-US"/>
        </w:rPr>
      </w:pPr>
      <w:r w:rsidRPr="004F1443">
        <w:rPr>
          <w:rFonts w:ascii="Times New Roman" w:eastAsia="Times New Roman" w:hAnsi="Times New Roman" w:cs="Times New Roman"/>
          <w:b/>
          <w:sz w:val="24"/>
          <w:szCs w:val="24"/>
          <w:lang w:val="en-US"/>
        </w:rPr>
        <w:t xml:space="preserve">Q1. </w:t>
      </w:r>
    </w:p>
    <w:p w:rsidR="004F1443" w:rsidRPr="004F1443" w:rsidRDefault="004F1443" w:rsidP="004F1443">
      <w:pPr>
        <w:spacing w:line="480" w:lineRule="auto"/>
        <w:ind w:firstLine="720"/>
        <w:rPr>
          <w:rFonts w:ascii="Times New Roman" w:hAnsi="Times New Roman" w:cs="Times New Roman"/>
          <w:sz w:val="24"/>
          <w:szCs w:val="24"/>
        </w:rPr>
      </w:pP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 xml:space="preserve">The type 1 hypervisor allows better use of hardware in order to get more computing work done at the same </w:t>
      </w:r>
      <w:proofErr w:type="spellStart"/>
      <w:r w:rsidRPr="004F1443">
        <w:rPr>
          <w:rFonts w:ascii="Times New Roman" w:hAnsi="Times New Roman" w:cs="Times New Roman"/>
          <w:sz w:val="24"/>
          <w:szCs w:val="24"/>
        </w:rPr>
        <w:t>instance.Furthermore,users</w:t>
      </w:r>
      <w:proofErr w:type="spellEnd"/>
      <w:r w:rsidRPr="004F1443">
        <w:rPr>
          <w:rFonts w:ascii="Times New Roman" w:hAnsi="Times New Roman" w:cs="Times New Roman"/>
          <w:sz w:val="24"/>
          <w:szCs w:val="24"/>
        </w:rPr>
        <w:t xml:space="preserve"> normally benefit from the technology in sense that the technology supports execution of more than one operating system on top of any </w:t>
      </w:r>
      <w:r w:rsidRPr="004F1443">
        <w:rPr>
          <w:rFonts w:ascii="Times New Roman" w:hAnsi="Times New Roman" w:cs="Times New Roman"/>
          <w:sz w:val="24"/>
          <w:szCs w:val="24"/>
        </w:rPr>
        <w:lastRenderedPageBreak/>
        <w:t>given single host computer</w:t>
      </w:r>
      <w:r w:rsidRPr="004F1443">
        <w:t xml:space="preserve"> (McNamara, 2014)</w:t>
      </w:r>
      <w:r w:rsidRPr="004F1443">
        <w:rPr>
          <w:rFonts w:ascii="Times New Roman" w:hAnsi="Times New Roman" w:cs="Times New Roman"/>
          <w:sz w:val="24"/>
          <w:szCs w:val="24"/>
        </w:rPr>
        <w:t>. With respect to product, one of the products is the hardware components whereby the technology plays a role in virtualizing the hardware elements of a computer.</w:t>
      </w:r>
    </w:p>
    <w:p w:rsidR="004F1443" w:rsidRPr="004F1443" w:rsidRDefault="004F1443" w:rsidP="004F1443">
      <w:pPr>
        <w:spacing w:before="40" w:after="40" w:line="480" w:lineRule="auto"/>
        <w:ind w:left="14" w:firstLine="720"/>
        <w:rPr>
          <w:rFonts w:ascii="Times New Roman" w:eastAsia="Times New Roman" w:hAnsi="Times New Roman" w:cs="Times New Roman"/>
          <w:b/>
          <w:sz w:val="24"/>
          <w:szCs w:val="24"/>
          <w:lang w:val="en-US"/>
        </w:rPr>
      </w:pPr>
      <w:r w:rsidRPr="004F1443">
        <w:rPr>
          <w:rFonts w:ascii="Times New Roman" w:eastAsia="Times New Roman" w:hAnsi="Times New Roman" w:cs="Times New Roman"/>
          <w:b/>
          <w:sz w:val="24"/>
          <w:szCs w:val="24"/>
          <w:lang w:val="en-US"/>
        </w:rPr>
        <w:t xml:space="preserve">Q2 </w:t>
      </w:r>
    </w:p>
    <w:p w:rsidR="004F1443" w:rsidRPr="004F1443" w:rsidRDefault="004F1443" w:rsidP="004F1443">
      <w:pPr>
        <w:spacing w:line="480" w:lineRule="auto"/>
        <w:ind w:firstLine="720"/>
        <w:rPr>
          <w:rFonts w:ascii="Times New Roman" w:hAnsi="Times New Roman" w:cs="Times New Roman"/>
          <w:sz w:val="24"/>
          <w:szCs w:val="24"/>
        </w:rPr>
      </w:pP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In computer architecture, routers play a major role in the forwarding of data packets between different computer networks. Also, routers normal y perform the traffic directing roles on the Internet. Some of the most commonly used types are the wired routers, virtual routers as well as the wireless routers in the computer architecture</w:t>
      </w:r>
      <w:r w:rsidRPr="004F1443">
        <w:t xml:space="preserve"> (Varma, 2012)</w:t>
      </w:r>
      <w:r w:rsidRPr="004F1443">
        <w:rPr>
          <w:rFonts w:ascii="Times New Roman" w:hAnsi="Times New Roman" w:cs="Times New Roman"/>
          <w:sz w:val="24"/>
          <w:szCs w:val="24"/>
        </w:rPr>
        <w:t>.</w:t>
      </w:r>
    </w:p>
    <w:p w:rsidR="004F1443" w:rsidRPr="004F1443" w:rsidRDefault="004F1443" w:rsidP="004F1443">
      <w:pPr>
        <w:spacing w:before="40" w:after="40" w:line="480" w:lineRule="auto"/>
        <w:ind w:left="14" w:firstLine="720"/>
        <w:rPr>
          <w:rFonts w:ascii="Times New Roman" w:eastAsia="Times New Roman" w:hAnsi="Times New Roman" w:cs="Times New Roman"/>
          <w:b/>
          <w:sz w:val="24"/>
          <w:szCs w:val="24"/>
          <w:lang w:val="en-US"/>
        </w:rPr>
      </w:pPr>
      <w:r w:rsidRPr="004F1443">
        <w:rPr>
          <w:rFonts w:ascii="Times New Roman" w:eastAsia="Times New Roman" w:hAnsi="Times New Roman" w:cs="Times New Roman"/>
          <w:b/>
          <w:sz w:val="24"/>
          <w:szCs w:val="24"/>
          <w:lang w:val="en-US"/>
        </w:rPr>
        <w:t xml:space="preserve">Q3 </w:t>
      </w:r>
    </w:p>
    <w:p w:rsidR="004F1443" w:rsidRPr="004F1443" w:rsidRDefault="004F1443" w:rsidP="004F1443">
      <w:pPr>
        <w:spacing w:line="480" w:lineRule="auto"/>
        <w:ind w:firstLine="720"/>
        <w:rPr>
          <w:rFonts w:ascii="Times New Roman" w:hAnsi="Times New Roman" w:cs="Times New Roman"/>
          <w:sz w:val="24"/>
          <w:szCs w:val="24"/>
        </w:rPr>
      </w:pP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 xml:space="preserve">One of the routing protocols is the RIP. Routing information protocol also known as </w:t>
      </w:r>
      <w:proofErr w:type="gramStart"/>
      <w:r w:rsidRPr="004F1443">
        <w:rPr>
          <w:rFonts w:ascii="Times New Roman" w:hAnsi="Times New Roman" w:cs="Times New Roman"/>
          <w:sz w:val="24"/>
          <w:szCs w:val="24"/>
        </w:rPr>
        <w:t>RIP  is</w:t>
      </w:r>
      <w:proofErr w:type="gramEnd"/>
      <w:r w:rsidRPr="004F1443">
        <w:rPr>
          <w:rFonts w:ascii="Times New Roman" w:hAnsi="Times New Roman" w:cs="Times New Roman"/>
          <w:sz w:val="24"/>
          <w:szCs w:val="24"/>
        </w:rPr>
        <w:t xml:space="preserve"> a type of protocol responsible for distribution of routing information in a given autonomous system. With respect to the benefit of this protocol, this protocol normally prevents the routing loops</w:t>
      </w:r>
      <w:r w:rsidRPr="004F1443">
        <w:t xml:space="preserve"> (Hale, 2005)</w:t>
      </w:r>
      <w:r w:rsidRPr="004F1443">
        <w:rPr>
          <w:rFonts w:ascii="Times New Roman" w:hAnsi="Times New Roman" w:cs="Times New Roman"/>
          <w:sz w:val="24"/>
          <w:szCs w:val="24"/>
        </w:rPr>
        <w:t>.</w:t>
      </w:r>
    </w:p>
    <w:p w:rsidR="004F1443" w:rsidRPr="004F1443" w:rsidRDefault="004F1443" w:rsidP="004F1443">
      <w:pPr>
        <w:spacing w:line="480" w:lineRule="auto"/>
        <w:ind w:firstLine="720"/>
        <w:rPr>
          <w:rFonts w:ascii="Times New Roman" w:hAnsi="Times New Roman" w:cs="Times New Roman"/>
          <w:b/>
          <w:sz w:val="24"/>
          <w:szCs w:val="24"/>
        </w:rPr>
      </w:pPr>
      <w:r w:rsidRPr="004F1443">
        <w:rPr>
          <w:rFonts w:ascii="Times New Roman" w:hAnsi="Times New Roman" w:cs="Times New Roman"/>
          <w:b/>
          <w:sz w:val="24"/>
          <w:szCs w:val="24"/>
        </w:rPr>
        <w:t>Q4</w:t>
      </w: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Routing table is defined as a collection of rules that are usually shown in a table setup. The information is used to check whether information packets are travelling over the IP network protocol and their destination</w:t>
      </w:r>
      <w:r w:rsidRPr="004F1443">
        <w:t xml:space="preserve"> (Hale, 2005)</w:t>
      </w:r>
      <w:r w:rsidRPr="004F1443">
        <w:rPr>
          <w:rFonts w:ascii="Times New Roman" w:hAnsi="Times New Roman" w:cs="Times New Roman"/>
          <w:sz w:val="24"/>
          <w:szCs w:val="24"/>
        </w:rPr>
        <w:t>. Routing table is normally composed of the destination network feature as well as the net mask of the network. Finally, routing table shows the gateway of the network.</w:t>
      </w:r>
    </w:p>
    <w:p w:rsidR="004F1443" w:rsidRPr="004F1443" w:rsidRDefault="004F1443" w:rsidP="004F1443">
      <w:pPr>
        <w:spacing w:line="480" w:lineRule="auto"/>
        <w:ind w:firstLine="720"/>
        <w:rPr>
          <w:rFonts w:ascii="Times New Roman" w:hAnsi="Times New Roman" w:cs="Times New Roman"/>
          <w:b/>
          <w:sz w:val="24"/>
          <w:szCs w:val="24"/>
        </w:rPr>
      </w:pPr>
      <w:r w:rsidRPr="004F1443">
        <w:rPr>
          <w:rFonts w:ascii="Times New Roman" w:hAnsi="Times New Roman" w:cs="Times New Roman"/>
          <w:b/>
          <w:sz w:val="24"/>
          <w:szCs w:val="24"/>
        </w:rPr>
        <w:t xml:space="preserve">Q5 </w:t>
      </w: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lastRenderedPageBreak/>
        <w:t>Subnet mask is a sequence that is used to identify the network address of any given IP address by operations of bitwise AND operations on the mask. In the routing table, network mask usually helps in allowing the exchange of packets between different networks</w:t>
      </w:r>
      <w:r w:rsidRPr="004F1443">
        <w:t xml:space="preserve"> (Hale, 2005)</w:t>
      </w:r>
      <w:r w:rsidRPr="004F1443">
        <w:rPr>
          <w:rFonts w:ascii="Times New Roman" w:hAnsi="Times New Roman" w:cs="Times New Roman"/>
          <w:sz w:val="24"/>
          <w:szCs w:val="24"/>
        </w:rPr>
        <w:t>.</w:t>
      </w:r>
    </w:p>
    <w:p w:rsidR="00474ADA" w:rsidRDefault="00474ADA"/>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rsidP="004F1443">
      <w:pPr>
        <w:spacing w:before="120" w:after="120"/>
        <w:jc w:val="center"/>
        <w:rPr>
          <w:rFonts w:ascii="Arial" w:hAnsi="Arial" w:cs="Arial"/>
          <w:sz w:val="36"/>
          <w:szCs w:val="36"/>
        </w:rPr>
      </w:pPr>
      <w:r w:rsidRPr="00520231">
        <w:rPr>
          <w:rFonts w:ascii="Arial" w:hAnsi="Arial" w:cs="Arial"/>
          <w:sz w:val="36"/>
          <w:szCs w:val="36"/>
        </w:rPr>
        <w:lastRenderedPageBreak/>
        <w:t>Worksheet 2: Routing and Remote Access Services in Windows Server: ARP, Managing TCP/IP &amp; ICMP Operations using Packet Filtering</w:t>
      </w:r>
    </w:p>
    <w:p w:rsidR="004F1443" w:rsidRPr="00095D27" w:rsidRDefault="004F1443" w:rsidP="004F1443">
      <w:pPr>
        <w:spacing w:before="120" w:after="120"/>
        <w:rPr>
          <w:rFonts w:ascii="Arial" w:hAnsi="Arial" w:cs="Arial"/>
          <w:sz w:val="24"/>
          <w:szCs w:val="24"/>
        </w:rPr>
      </w:pPr>
      <w:r>
        <w:rPr>
          <w:rFonts w:ascii="Arial" w:hAnsi="Arial" w:cs="Arial"/>
          <w:noProof/>
          <w:sz w:val="24"/>
          <w:szCs w:val="24"/>
          <w:lang w:eastAsia="en-GB"/>
        </w:rPr>
        <w:drawing>
          <wp:inline distT="0" distB="0" distL="0" distR="0" wp14:anchorId="405292A1" wp14:editId="3AD000BB">
            <wp:extent cx="4716780" cy="167640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3432"/>
                    <a:stretch/>
                  </pic:blipFill>
                  <pic:spPr bwMode="auto">
                    <a:xfrm>
                      <a:off x="0" y="0"/>
                      <a:ext cx="4716780" cy="1676400"/>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r w:rsidRPr="00A00C87">
        <w:rPr>
          <w:rFonts w:ascii="Arial" w:hAnsi="Arial" w:cs="Arial"/>
          <w:b/>
          <w:sz w:val="32"/>
          <w:szCs w:val="32"/>
        </w:rPr>
        <w:t>Task 1: Using the ARP Protocol to obtain Physical/Logical Network Node information</w:t>
      </w:r>
    </w:p>
    <w:p w:rsidR="004F1443" w:rsidRDefault="004F1443" w:rsidP="004F1443">
      <w:pPr>
        <w:spacing w:before="120" w:after="120"/>
        <w:ind w:firstLine="720"/>
        <w:rPr>
          <w:rFonts w:ascii="Arial" w:hAnsi="Arial" w:cs="Arial"/>
          <w:sz w:val="24"/>
          <w:szCs w:val="24"/>
        </w:rPr>
      </w:pPr>
      <w:r>
        <w:rPr>
          <w:rFonts w:ascii="Arial" w:hAnsi="Arial" w:cs="Arial"/>
          <w:sz w:val="24"/>
          <w:szCs w:val="24"/>
        </w:rPr>
        <w:t xml:space="preserve">Computer building </w:t>
      </w:r>
      <w:proofErr w:type="gramStart"/>
      <w:r>
        <w:rPr>
          <w:rFonts w:ascii="Arial" w:hAnsi="Arial" w:cs="Arial"/>
          <w:sz w:val="24"/>
          <w:szCs w:val="24"/>
        </w:rPr>
        <w:t>its  ARP</w:t>
      </w:r>
      <w:proofErr w:type="gramEnd"/>
      <w:r>
        <w:rPr>
          <w:rFonts w:ascii="Arial" w:hAnsi="Arial" w:cs="Arial"/>
          <w:sz w:val="24"/>
          <w:szCs w:val="24"/>
        </w:rPr>
        <w:t xml:space="preserve"> address table with physical and logical addresses</w:t>
      </w:r>
    </w:p>
    <w:p w:rsidR="004F1443" w:rsidRPr="001F595E" w:rsidRDefault="004F1443" w:rsidP="004F1443">
      <w:pPr>
        <w:spacing w:before="120" w:after="120"/>
        <w:rPr>
          <w:rFonts w:ascii="Arial" w:hAnsi="Arial" w:cs="Arial"/>
          <w:b/>
          <w:sz w:val="24"/>
          <w:szCs w:val="24"/>
          <w:u w:val="single"/>
        </w:rPr>
      </w:pPr>
      <w:r w:rsidRPr="001F595E">
        <w:rPr>
          <w:rFonts w:ascii="Arial" w:hAnsi="Arial" w:cs="Arial"/>
          <w:b/>
          <w:sz w:val="24"/>
          <w:szCs w:val="24"/>
          <w:u w:val="single"/>
        </w:rPr>
        <w:t>Example:</w:t>
      </w:r>
      <w:r w:rsidRPr="00095D27">
        <w:rPr>
          <w:rFonts w:ascii="Arial" w:hAnsi="Arial" w:cs="Arial"/>
          <w:noProof/>
          <w:sz w:val="24"/>
          <w:szCs w:val="24"/>
        </w:rPr>
        <w:t xml:space="preserve"> </w:t>
      </w:r>
    </w:p>
    <w:p w:rsidR="004F1443" w:rsidRDefault="004F1443" w:rsidP="004F1443">
      <w:pPr>
        <w:spacing w:before="120" w:after="120"/>
        <w:rPr>
          <w:rFonts w:ascii="Arial" w:hAnsi="Arial" w:cs="Arial"/>
          <w:sz w:val="24"/>
          <w:szCs w:val="24"/>
        </w:rPr>
      </w:pPr>
      <w:r>
        <w:rPr>
          <w:rFonts w:ascii="Arial" w:hAnsi="Arial" w:cs="Arial"/>
          <w:noProof/>
          <w:sz w:val="24"/>
          <w:szCs w:val="24"/>
          <w:lang w:eastAsia="en-GB"/>
        </w:rPr>
        <w:drawing>
          <wp:anchor distT="0" distB="0" distL="114300" distR="114300" simplePos="0" relativeHeight="251679744" behindDoc="0" locked="0" layoutInCell="1" allowOverlap="1" wp14:anchorId="58B8E265" wp14:editId="47D21C13">
            <wp:simplePos x="0" y="0"/>
            <wp:positionH relativeFrom="column">
              <wp:posOffset>274320</wp:posOffset>
            </wp:positionH>
            <wp:positionV relativeFrom="paragraph">
              <wp:posOffset>-8255</wp:posOffset>
            </wp:positionV>
            <wp:extent cx="4883150" cy="211010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rp.JPG"/>
                    <pic:cNvPicPr/>
                  </pic:nvPicPr>
                  <pic:blipFill>
                    <a:blip r:embed="rId21">
                      <a:extLst>
                        <a:ext uri="{28A0092B-C50C-407E-A947-70E740481C1C}">
                          <a14:useLocalDpi xmlns:a14="http://schemas.microsoft.com/office/drawing/2010/main" val="0"/>
                        </a:ext>
                      </a:extLst>
                    </a:blip>
                    <a:stretch>
                      <a:fillRect/>
                    </a:stretch>
                  </pic:blipFill>
                  <pic:spPr>
                    <a:xfrm>
                      <a:off x="0" y="0"/>
                      <a:ext cx="4883150" cy="2110105"/>
                    </a:xfrm>
                    <a:prstGeom prst="rect">
                      <a:avLst/>
                    </a:prstGeom>
                  </pic:spPr>
                </pic:pic>
              </a:graphicData>
            </a:graphic>
          </wp:anchor>
        </w:drawing>
      </w:r>
    </w:p>
    <w:p w:rsidR="004F1443" w:rsidRDefault="004F1443" w:rsidP="004F1443">
      <w:pPr>
        <w:spacing w:before="120" w:after="120"/>
        <w:rPr>
          <w:rFonts w:ascii="Arial" w:hAnsi="Arial" w:cs="Arial"/>
          <w:sz w:val="24"/>
          <w:szCs w:val="24"/>
        </w:rPr>
      </w:pPr>
    </w:p>
    <w:p w:rsidR="004F1443" w:rsidRDefault="004F1443" w:rsidP="004F1443">
      <w:pPr>
        <w:spacing w:before="120" w:after="120"/>
        <w:rPr>
          <w:rFonts w:ascii="Arial" w:hAnsi="Arial" w:cs="Arial"/>
          <w:sz w:val="24"/>
          <w:szCs w:val="24"/>
        </w:rPr>
      </w:pPr>
    </w:p>
    <w:p w:rsidR="004F1443" w:rsidRDefault="004F1443" w:rsidP="004F1443">
      <w:pPr>
        <w:spacing w:before="120" w:after="120"/>
        <w:rPr>
          <w:rFonts w:ascii="Arial" w:hAnsi="Arial" w:cs="Arial"/>
          <w:sz w:val="24"/>
          <w:szCs w:val="24"/>
        </w:rPr>
      </w:pPr>
    </w:p>
    <w:p w:rsidR="004F1443" w:rsidRDefault="004F1443" w:rsidP="004F1443">
      <w:pPr>
        <w:spacing w:before="120" w:after="120"/>
        <w:rPr>
          <w:rFonts w:ascii="Arial" w:hAnsi="Arial" w:cs="Arial"/>
          <w:sz w:val="24"/>
          <w:szCs w:val="24"/>
        </w:rPr>
      </w:pPr>
    </w:p>
    <w:p w:rsidR="004F1443" w:rsidRDefault="004F1443" w:rsidP="004F1443">
      <w:pPr>
        <w:spacing w:before="120" w:after="120"/>
        <w:rPr>
          <w:rFonts w:ascii="Arial" w:hAnsi="Arial" w:cs="Arial"/>
          <w:sz w:val="24"/>
          <w:szCs w:val="24"/>
        </w:rPr>
      </w:pPr>
    </w:p>
    <w:p w:rsidR="004F1443" w:rsidRDefault="004F1443" w:rsidP="004F1443">
      <w:pPr>
        <w:spacing w:before="120" w:after="120"/>
        <w:rPr>
          <w:rFonts w:ascii="Arial" w:hAnsi="Arial" w:cs="Arial"/>
          <w:sz w:val="24"/>
          <w:szCs w:val="24"/>
        </w:rPr>
      </w:pPr>
    </w:p>
    <w:p w:rsidR="004F1443" w:rsidRDefault="004F1443" w:rsidP="004F1443">
      <w:pPr>
        <w:spacing w:before="120" w:after="120"/>
        <w:rPr>
          <w:rFonts w:ascii="Arial" w:hAnsi="Arial" w:cs="Arial"/>
          <w:sz w:val="24"/>
          <w:szCs w:val="24"/>
          <w:highlight w:val="yellow"/>
        </w:rPr>
      </w:pPr>
    </w:p>
    <w:p w:rsidR="004F1443" w:rsidRDefault="004F1443" w:rsidP="004F1443">
      <w:pPr>
        <w:spacing w:before="120" w:after="120"/>
        <w:rPr>
          <w:rFonts w:ascii="Arial" w:hAnsi="Arial" w:cs="Arial"/>
          <w:sz w:val="24"/>
          <w:szCs w:val="24"/>
          <w:highlight w:val="yellow"/>
        </w:rPr>
      </w:pPr>
    </w:p>
    <w:p w:rsidR="004F1443" w:rsidRDefault="004F1443" w:rsidP="004F1443">
      <w:pPr>
        <w:spacing w:before="120" w:after="120"/>
        <w:rPr>
          <w:rFonts w:ascii="Arial" w:hAnsi="Arial" w:cs="Arial"/>
          <w:sz w:val="24"/>
          <w:szCs w:val="24"/>
        </w:rPr>
      </w:pPr>
      <w:r>
        <w:rPr>
          <w:rFonts w:ascii="Arial" w:hAnsi="Arial" w:cs="Arial"/>
          <w:sz w:val="24"/>
          <w:szCs w:val="24"/>
        </w:rPr>
        <w:t xml:space="preserve">ICMP packets Exchange successfully between Cardiff and other servers and machines, the snapshot is for the </w:t>
      </w:r>
      <w:proofErr w:type="spellStart"/>
      <w:proofErr w:type="gramStart"/>
      <w:r>
        <w:rPr>
          <w:rFonts w:ascii="Arial" w:hAnsi="Arial" w:cs="Arial"/>
          <w:sz w:val="24"/>
          <w:szCs w:val="24"/>
        </w:rPr>
        <w:t>arp</w:t>
      </w:r>
      <w:proofErr w:type="spellEnd"/>
      <w:proofErr w:type="gramEnd"/>
      <w:r>
        <w:rPr>
          <w:rFonts w:ascii="Arial" w:hAnsi="Arial" w:cs="Arial"/>
          <w:sz w:val="24"/>
          <w:szCs w:val="24"/>
        </w:rPr>
        <w:t xml:space="preserve"> after a ping is performed between the Lab and Swansea.</w:t>
      </w:r>
    </w:p>
    <w:p w:rsidR="004F1443" w:rsidRDefault="004F1443" w:rsidP="004F1443">
      <w:pPr>
        <w:spacing w:before="120" w:after="120"/>
        <w:rPr>
          <w:rFonts w:ascii="Arial" w:hAnsi="Arial" w:cs="Arial"/>
          <w:sz w:val="24"/>
          <w:szCs w:val="24"/>
          <w:highlight w:val="yellow"/>
        </w:rPr>
      </w:pPr>
    </w:p>
    <w:p w:rsidR="004F1443" w:rsidRDefault="004F1443" w:rsidP="004F1443">
      <w:pPr>
        <w:spacing w:before="120" w:after="120"/>
        <w:rPr>
          <w:rFonts w:ascii="Arial" w:hAnsi="Arial" w:cs="Arial"/>
          <w:sz w:val="24"/>
          <w:szCs w:val="24"/>
          <w:highlight w:val="yellow"/>
        </w:rPr>
      </w:pPr>
    </w:p>
    <w:p w:rsidR="004F1443" w:rsidRDefault="004F1443" w:rsidP="004F1443">
      <w:pPr>
        <w:spacing w:before="120" w:after="120"/>
        <w:rPr>
          <w:rFonts w:ascii="Arial" w:hAnsi="Arial" w:cs="Arial"/>
          <w:b/>
          <w:sz w:val="32"/>
          <w:szCs w:val="32"/>
        </w:rPr>
      </w:pPr>
      <w:r w:rsidRPr="00A00C87">
        <w:rPr>
          <w:rFonts w:ascii="Arial" w:hAnsi="Arial" w:cs="Arial"/>
          <w:b/>
          <w:sz w:val="32"/>
          <w:szCs w:val="32"/>
        </w:rPr>
        <w:t>Task 2:  Permitted TCP and ICMP Operations</w:t>
      </w:r>
    </w:p>
    <w:p w:rsidR="004F1443" w:rsidRDefault="004F1443" w:rsidP="004F1443">
      <w:pPr>
        <w:spacing w:before="120" w:after="120"/>
        <w:rPr>
          <w:rFonts w:ascii="Arial" w:hAnsi="Arial" w:cs="Arial"/>
          <w:sz w:val="24"/>
          <w:szCs w:val="24"/>
        </w:rPr>
      </w:pPr>
      <w:r>
        <w:rPr>
          <w:rFonts w:ascii="Arial" w:hAnsi="Arial" w:cs="Arial"/>
          <w:sz w:val="24"/>
          <w:szCs w:val="24"/>
        </w:rPr>
        <w:t>Now Swansea server to act as an FTP server:</w:t>
      </w:r>
    </w:p>
    <w:p w:rsidR="004F1443" w:rsidRDefault="004F1443" w:rsidP="004F1443">
      <w:pPr>
        <w:pStyle w:val="ListParagraph"/>
        <w:numPr>
          <w:ilvl w:val="0"/>
          <w:numId w:val="5"/>
        </w:numPr>
        <w:spacing w:before="120" w:after="120"/>
        <w:rPr>
          <w:rFonts w:ascii="Arial" w:hAnsi="Arial" w:cs="Arial"/>
          <w:sz w:val="24"/>
          <w:szCs w:val="24"/>
        </w:rPr>
      </w:pPr>
      <w:r>
        <w:rPr>
          <w:rFonts w:ascii="Arial" w:hAnsi="Arial" w:cs="Arial"/>
          <w:sz w:val="24"/>
          <w:szCs w:val="24"/>
        </w:rPr>
        <w:t xml:space="preserve">Adding the Web Server (IIS) role with FTP service. </w:t>
      </w:r>
    </w:p>
    <w:p w:rsidR="004F1443" w:rsidRDefault="004F1443" w:rsidP="004F1443">
      <w:pPr>
        <w:pStyle w:val="ListParagraph"/>
        <w:spacing w:before="120" w:after="120"/>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72576" behindDoc="0" locked="0" layoutInCell="1" allowOverlap="1" wp14:anchorId="628BE782" wp14:editId="2C3D4191">
            <wp:simplePos x="0" y="0"/>
            <wp:positionH relativeFrom="column">
              <wp:posOffset>373380</wp:posOffset>
            </wp:positionH>
            <wp:positionV relativeFrom="paragraph">
              <wp:posOffset>175260</wp:posOffset>
            </wp:positionV>
            <wp:extent cx="4700905" cy="2941320"/>
            <wp:effectExtent l="0" t="0" r="444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b="12867"/>
                    <a:stretch/>
                  </pic:blipFill>
                  <pic:spPr bwMode="auto">
                    <a:xfrm>
                      <a:off x="0" y="0"/>
                      <a:ext cx="4700905" cy="29413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F1443" w:rsidRDefault="004F1443" w:rsidP="004F1443">
      <w:pPr>
        <w:pStyle w:val="ListParagraph"/>
        <w:spacing w:before="120" w:after="120"/>
        <w:rPr>
          <w:rFonts w:ascii="Arial" w:hAnsi="Arial" w:cs="Arial"/>
          <w:sz w:val="24"/>
          <w:szCs w:val="24"/>
        </w:rPr>
      </w:pPr>
    </w:p>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Pr="00420427" w:rsidRDefault="004F1443" w:rsidP="004F1443"/>
    <w:p w:rsidR="004F1443" w:rsidRDefault="004F1443" w:rsidP="004F1443">
      <w:pPr>
        <w:pStyle w:val="ListParagraph"/>
        <w:numPr>
          <w:ilvl w:val="0"/>
          <w:numId w:val="5"/>
        </w:numPr>
        <w:spacing w:before="120" w:after="120"/>
        <w:rPr>
          <w:rFonts w:ascii="Arial" w:hAnsi="Arial" w:cs="Arial"/>
          <w:sz w:val="24"/>
          <w:szCs w:val="24"/>
        </w:rPr>
      </w:pPr>
      <w:r>
        <w:rPr>
          <w:rFonts w:ascii="Arial" w:hAnsi="Arial" w:cs="Arial"/>
          <w:sz w:val="24"/>
          <w:szCs w:val="24"/>
        </w:rPr>
        <w:t xml:space="preserve">We will add FTP user </w:t>
      </w:r>
      <w:proofErr w:type="gramStart"/>
      <w:r>
        <w:rPr>
          <w:rFonts w:ascii="Arial" w:hAnsi="Arial" w:cs="Arial"/>
          <w:sz w:val="24"/>
          <w:szCs w:val="24"/>
        </w:rPr>
        <w:t>account  credential</w:t>
      </w:r>
      <w:proofErr w:type="gramEnd"/>
      <w:r>
        <w:rPr>
          <w:rFonts w:ascii="Arial" w:hAnsi="Arial" w:cs="Arial"/>
          <w:sz w:val="24"/>
          <w:szCs w:val="24"/>
        </w:rPr>
        <w:t xml:space="preserve"> to the computer management, to stop any unauthorised users.</w:t>
      </w: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spacing w:before="120" w:after="120"/>
        <w:rPr>
          <w:rFonts w:ascii="Arial" w:hAnsi="Arial" w:cs="Arial"/>
          <w:sz w:val="24"/>
          <w:szCs w:val="24"/>
        </w:rPr>
      </w:pPr>
      <w:r>
        <w:rPr>
          <w:rFonts w:ascii="Arial" w:hAnsi="Arial" w:cs="Arial"/>
          <w:noProof/>
          <w:sz w:val="24"/>
          <w:szCs w:val="24"/>
          <w:lang w:eastAsia="en-GB"/>
        </w:rPr>
        <w:drawing>
          <wp:anchor distT="0" distB="0" distL="114300" distR="114300" simplePos="0" relativeHeight="251671552" behindDoc="0" locked="0" layoutInCell="1" allowOverlap="1" wp14:anchorId="45091B43" wp14:editId="0967AD0A">
            <wp:simplePos x="0" y="0"/>
            <wp:positionH relativeFrom="column">
              <wp:posOffset>388620</wp:posOffset>
            </wp:positionH>
            <wp:positionV relativeFrom="paragraph">
              <wp:posOffset>5715</wp:posOffset>
            </wp:positionV>
            <wp:extent cx="4731385" cy="2545080"/>
            <wp:effectExtent l="0" t="0" r="0" b="7620"/>
            <wp:wrapSquare wrapText="bothSides"/>
            <wp:docPr id="15" name="Picture 15" descr="C:\Users\ouzah\Desktop\Tim papers\tim\worksheet 2\Creating ftp user accou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uzah\Desktop\Tim papers\tim\worksheet 2\Creating ftp user account.PNG"/>
                    <pic:cNvPicPr>
                      <a:picLocks noChangeAspect="1" noChangeArrowheads="1"/>
                    </pic:cNvPicPr>
                  </pic:nvPicPr>
                  <pic:blipFill rotWithShape="1">
                    <a:blip r:embed="rId23">
                      <a:extLst>
                        <a:ext uri="{28A0092B-C50C-407E-A947-70E740481C1C}">
                          <a14:useLocalDpi xmlns:a14="http://schemas.microsoft.com/office/drawing/2010/main" val="0"/>
                        </a:ext>
                      </a:extLst>
                    </a:blip>
                    <a:srcRect b="20287"/>
                    <a:stretch/>
                  </pic:blipFill>
                  <pic:spPr bwMode="auto">
                    <a:xfrm>
                      <a:off x="0" y="0"/>
                      <a:ext cx="4731385" cy="25450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spacing w:before="120" w:after="120"/>
        <w:rPr>
          <w:rFonts w:ascii="Arial" w:hAnsi="Arial" w:cs="Arial"/>
          <w:sz w:val="24"/>
          <w:szCs w:val="24"/>
        </w:rPr>
      </w:pPr>
    </w:p>
    <w:p w:rsidR="004F1443" w:rsidRPr="00F53DAE" w:rsidRDefault="004F1443" w:rsidP="004F1443">
      <w:pPr>
        <w:spacing w:before="120" w:after="120"/>
        <w:rPr>
          <w:rFonts w:ascii="Arial" w:hAnsi="Arial" w:cs="Arial"/>
          <w:sz w:val="24"/>
          <w:szCs w:val="24"/>
        </w:rPr>
      </w:pPr>
    </w:p>
    <w:p w:rsidR="004F1443" w:rsidRDefault="004F1443" w:rsidP="004F1443">
      <w:pPr>
        <w:pStyle w:val="ListParagraph"/>
        <w:numPr>
          <w:ilvl w:val="0"/>
          <w:numId w:val="5"/>
        </w:numPr>
        <w:spacing w:before="120" w:after="120"/>
        <w:rPr>
          <w:rFonts w:ascii="Arial" w:hAnsi="Arial" w:cs="Arial"/>
          <w:sz w:val="24"/>
          <w:szCs w:val="24"/>
        </w:rPr>
      </w:pPr>
      <w:r>
        <w:rPr>
          <w:rFonts w:ascii="Arial" w:hAnsi="Arial" w:cs="Arial"/>
          <w:sz w:val="24"/>
          <w:szCs w:val="24"/>
        </w:rPr>
        <w:lastRenderedPageBreak/>
        <w:t>Creating the FTP site and configuring message banner.</w:t>
      </w:r>
      <w:r>
        <w:rPr>
          <w:rFonts w:ascii="Arial" w:hAnsi="Arial" w:cs="Arial"/>
          <w:noProof/>
          <w:sz w:val="24"/>
          <w:szCs w:val="24"/>
          <w:lang w:eastAsia="en-GB"/>
        </w:rPr>
        <w:drawing>
          <wp:inline distT="0" distB="0" distL="0" distR="0" wp14:anchorId="696607FC" wp14:editId="0A4D46F6">
            <wp:extent cx="4739640" cy="4008525"/>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1309" cy="4026852"/>
                    </a:xfrm>
                    <a:prstGeom prst="rect">
                      <a:avLst/>
                    </a:prstGeom>
                    <a:noFill/>
                    <a:ln>
                      <a:noFill/>
                    </a:ln>
                  </pic:spPr>
                </pic:pic>
              </a:graphicData>
            </a:graphic>
          </wp:inline>
        </w:drawing>
      </w:r>
    </w:p>
    <w:p w:rsidR="004F1443" w:rsidRPr="00714EBC" w:rsidRDefault="004F1443" w:rsidP="004F1443">
      <w:pPr>
        <w:pStyle w:val="ListParagraph"/>
        <w:spacing w:before="120" w:after="120"/>
        <w:rPr>
          <w:rFonts w:ascii="Arial" w:hAnsi="Arial" w:cs="Arial"/>
          <w:sz w:val="24"/>
          <w:szCs w:val="24"/>
        </w:rPr>
      </w:pPr>
    </w:p>
    <w:p w:rsidR="004F1443" w:rsidRPr="00D31D88" w:rsidRDefault="004F1443" w:rsidP="004F1443">
      <w:pPr>
        <w:pStyle w:val="ListParagraph"/>
        <w:numPr>
          <w:ilvl w:val="0"/>
          <w:numId w:val="5"/>
        </w:numPr>
        <w:spacing w:before="120" w:after="120"/>
        <w:rPr>
          <w:rFonts w:ascii="Arial" w:hAnsi="Arial" w:cs="Arial"/>
          <w:sz w:val="24"/>
          <w:szCs w:val="24"/>
        </w:rPr>
      </w:pPr>
      <w:r w:rsidRPr="00D31D88">
        <w:rPr>
          <w:rFonts w:ascii="Arial" w:hAnsi="Arial" w:cs="Arial"/>
          <w:sz w:val="24"/>
          <w:szCs w:val="24"/>
        </w:rPr>
        <w:t xml:space="preserve">Configuring the root drive for this FTP service to </w:t>
      </w:r>
      <w:r w:rsidRPr="009C0054">
        <w:rPr>
          <w:rFonts w:ascii="Arial" w:hAnsi="Arial" w:cs="Arial"/>
          <w:b/>
          <w:sz w:val="24"/>
          <w:szCs w:val="24"/>
        </w:rPr>
        <w:t>C:\Inetpub\ftproot</w:t>
      </w:r>
    </w:p>
    <w:p w:rsidR="004F1443" w:rsidRPr="00D31D88" w:rsidRDefault="004F1443" w:rsidP="004F1443">
      <w:pPr>
        <w:pStyle w:val="ListParagraph"/>
        <w:spacing w:before="120" w:after="120"/>
        <w:rPr>
          <w:rFonts w:ascii="Arial" w:hAnsi="Arial" w:cs="Arial"/>
          <w:sz w:val="24"/>
          <w:szCs w:val="24"/>
        </w:rPr>
      </w:pPr>
    </w:p>
    <w:p w:rsidR="004F1443" w:rsidRDefault="004F1443" w:rsidP="004F1443">
      <w:pPr>
        <w:pStyle w:val="ListParagraph"/>
        <w:numPr>
          <w:ilvl w:val="0"/>
          <w:numId w:val="5"/>
        </w:numPr>
        <w:spacing w:before="120" w:after="120"/>
        <w:rPr>
          <w:rFonts w:ascii="Arial" w:hAnsi="Arial" w:cs="Arial"/>
          <w:sz w:val="24"/>
          <w:szCs w:val="24"/>
        </w:rPr>
      </w:pPr>
      <w:r>
        <w:rPr>
          <w:rFonts w:ascii="Arial" w:hAnsi="Arial" w:cs="Arial"/>
          <w:sz w:val="24"/>
          <w:szCs w:val="24"/>
        </w:rPr>
        <w:t>Setting SSL for this service.</w:t>
      </w:r>
    </w:p>
    <w:p w:rsidR="004F1443" w:rsidRPr="009C0054" w:rsidRDefault="004F1443" w:rsidP="004F1443">
      <w:pPr>
        <w:pStyle w:val="ListParagraph"/>
        <w:rPr>
          <w:rFonts w:ascii="Arial" w:hAnsi="Arial" w:cs="Arial"/>
          <w:sz w:val="24"/>
          <w:szCs w:val="24"/>
        </w:rPr>
      </w:pPr>
      <w:r>
        <w:rPr>
          <w:rFonts w:ascii="Arial" w:hAnsi="Arial" w:cs="Arial"/>
          <w:noProof/>
          <w:sz w:val="24"/>
          <w:szCs w:val="24"/>
          <w:lang w:eastAsia="en-GB"/>
        </w:rPr>
        <w:drawing>
          <wp:anchor distT="0" distB="0" distL="114300" distR="114300" simplePos="0" relativeHeight="251674624" behindDoc="0" locked="0" layoutInCell="1" allowOverlap="1" wp14:anchorId="51A7FADF" wp14:editId="34501CFF">
            <wp:simplePos x="0" y="0"/>
            <wp:positionH relativeFrom="margin">
              <wp:posOffset>311150</wp:posOffset>
            </wp:positionH>
            <wp:positionV relativeFrom="paragraph">
              <wp:posOffset>162560</wp:posOffset>
            </wp:positionV>
            <wp:extent cx="4891405" cy="3429000"/>
            <wp:effectExtent l="0" t="0" r="444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91405" cy="3429000"/>
                    </a:xfrm>
                    <a:prstGeom prst="rect">
                      <a:avLst/>
                    </a:prstGeom>
                    <a:noFill/>
                    <a:ln>
                      <a:noFill/>
                    </a:ln>
                  </pic:spPr>
                </pic:pic>
              </a:graphicData>
            </a:graphic>
            <wp14:sizeRelV relativeFrom="margin">
              <wp14:pctHeight>0</wp14:pctHeight>
            </wp14:sizeRelV>
          </wp:anchor>
        </w:drawing>
      </w:r>
    </w:p>
    <w:p w:rsidR="004F1443" w:rsidRDefault="004F1443" w:rsidP="004F1443">
      <w:pPr>
        <w:pStyle w:val="ListParagraph"/>
        <w:spacing w:before="120" w:after="120"/>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Pr="00D31D88" w:rsidRDefault="004F1443" w:rsidP="004F1443">
      <w:pPr>
        <w:pStyle w:val="ListParagraph"/>
        <w:rPr>
          <w:rFonts w:ascii="Arial" w:hAnsi="Arial" w:cs="Arial"/>
          <w:sz w:val="24"/>
          <w:szCs w:val="24"/>
        </w:rPr>
      </w:pPr>
    </w:p>
    <w:p w:rsidR="004F1443" w:rsidRDefault="004F1443" w:rsidP="004F1443">
      <w:pPr>
        <w:pStyle w:val="ListParagraph"/>
        <w:numPr>
          <w:ilvl w:val="0"/>
          <w:numId w:val="5"/>
        </w:numPr>
        <w:spacing w:before="120" w:after="120"/>
        <w:rPr>
          <w:rFonts w:ascii="Arial" w:hAnsi="Arial" w:cs="Arial"/>
          <w:sz w:val="24"/>
          <w:szCs w:val="24"/>
        </w:rPr>
      </w:pPr>
      <w:r>
        <w:rPr>
          <w:rFonts w:ascii="Arial" w:hAnsi="Arial" w:cs="Arial"/>
          <w:sz w:val="24"/>
          <w:szCs w:val="24"/>
        </w:rPr>
        <w:lastRenderedPageBreak/>
        <w:t xml:space="preserve">Configuring the port numbers </w:t>
      </w:r>
      <w:r w:rsidRPr="00D31D88">
        <w:rPr>
          <w:rFonts w:ascii="Arial" w:hAnsi="Arial" w:cs="Arial"/>
          <w:sz w:val="24"/>
          <w:szCs w:val="24"/>
        </w:rPr>
        <w:t>(20 &amp; 21) to be used via the TCP protocol when using the FTP Service.</w:t>
      </w:r>
    </w:p>
    <w:p w:rsidR="004F1443" w:rsidRDefault="004F1443" w:rsidP="004F1443">
      <w:pPr>
        <w:pStyle w:val="ListParagraph"/>
        <w:rPr>
          <w:rFonts w:ascii="Arial" w:hAnsi="Arial" w:cs="Arial"/>
          <w:sz w:val="24"/>
          <w:szCs w:val="24"/>
        </w:rPr>
      </w:pPr>
    </w:p>
    <w:p w:rsidR="004F1443" w:rsidRPr="00714EBC" w:rsidRDefault="004F1443" w:rsidP="004F1443">
      <w:pPr>
        <w:tabs>
          <w:tab w:val="left" w:pos="984"/>
        </w:tabs>
      </w:pPr>
    </w:p>
    <w:p w:rsidR="004F1443" w:rsidRDefault="004F1443" w:rsidP="004F1443">
      <w:pPr>
        <w:pStyle w:val="ListParagraph"/>
        <w:numPr>
          <w:ilvl w:val="0"/>
          <w:numId w:val="5"/>
        </w:numPr>
        <w:spacing w:before="120" w:after="120"/>
        <w:rPr>
          <w:rFonts w:ascii="Arial" w:hAnsi="Arial" w:cs="Arial"/>
          <w:sz w:val="24"/>
          <w:szCs w:val="24"/>
        </w:rPr>
      </w:pPr>
      <w:r>
        <w:rPr>
          <w:rFonts w:ascii="Arial" w:hAnsi="Arial" w:cs="Arial"/>
          <w:sz w:val="24"/>
          <w:szCs w:val="24"/>
        </w:rPr>
        <w:t xml:space="preserve">Configuring the authentication and the access level for the user </w:t>
      </w:r>
      <w:r w:rsidRPr="009C0054">
        <w:rPr>
          <w:rFonts w:ascii="Arial" w:hAnsi="Arial" w:cs="Arial"/>
          <w:b/>
          <w:sz w:val="24"/>
          <w:szCs w:val="24"/>
        </w:rPr>
        <w:t>Swansea\</w:t>
      </w:r>
      <w:proofErr w:type="spellStart"/>
      <w:r w:rsidRPr="009C0054">
        <w:rPr>
          <w:rFonts w:ascii="Arial" w:hAnsi="Arial" w:cs="Arial"/>
          <w:b/>
          <w:sz w:val="24"/>
          <w:szCs w:val="24"/>
        </w:rPr>
        <w:t>ftpuser</w:t>
      </w:r>
      <w:proofErr w:type="spellEnd"/>
      <w:r>
        <w:rPr>
          <w:rFonts w:ascii="Arial" w:hAnsi="Arial" w:cs="Arial"/>
          <w:b/>
          <w:sz w:val="24"/>
          <w:szCs w:val="24"/>
        </w:rPr>
        <w:t>.</w:t>
      </w:r>
      <w:r>
        <w:rPr>
          <w:noProof/>
          <w:lang w:eastAsia="en-GB"/>
        </w:rPr>
        <w:drawing>
          <wp:anchor distT="0" distB="0" distL="114300" distR="114300" simplePos="0" relativeHeight="251673600" behindDoc="0" locked="0" layoutInCell="1" allowOverlap="1" wp14:anchorId="00753044" wp14:editId="2AC95B13">
            <wp:simplePos x="0" y="0"/>
            <wp:positionH relativeFrom="column">
              <wp:posOffset>457200</wp:posOffset>
            </wp:positionH>
            <wp:positionV relativeFrom="paragraph">
              <wp:posOffset>379730</wp:posOffset>
            </wp:positionV>
            <wp:extent cx="4671695" cy="397002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71695" cy="3970020"/>
                    </a:xfrm>
                    <a:prstGeom prst="rect">
                      <a:avLst/>
                    </a:prstGeom>
                    <a:noFill/>
                    <a:ln>
                      <a:noFill/>
                    </a:ln>
                  </pic:spPr>
                </pic:pic>
              </a:graphicData>
            </a:graphic>
          </wp:anchor>
        </w:drawing>
      </w:r>
    </w:p>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Pr="00295A71" w:rsidRDefault="004F1443" w:rsidP="004F1443"/>
    <w:p w:rsidR="004F1443" w:rsidRDefault="004F1443" w:rsidP="004F1443">
      <w:pPr>
        <w:pStyle w:val="ListParagraph"/>
        <w:numPr>
          <w:ilvl w:val="0"/>
          <w:numId w:val="5"/>
        </w:numPr>
        <w:rPr>
          <w:rFonts w:ascii="Arial" w:hAnsi="Arial" w:cs="Arial"/>
          <w:sz w:val="24"/>
          <w:szCs w:val="24"/>
        </w:rPr>
      </w:pPr>
      <w:r w:rsidRPr="00295A71">
        <w:rPr>
          <w:rFonts w:ascii="Arial" w:hAnsi="Arial" w:cs="Arial"/>
          <w:sz w:val="24"/>
          <w:szCs w:val="24"/>
        </w:rPr>
        <w:t>Last step after finishing the setups of creating the FTP server, we create file named testftpdownload.txt on the C:\Inetpub\ftproot directory for testing purpose.</w:t>
      </w:r>
    </w:p>
    <w:p w:rsidR="004F1443" w:rsidRDefault="004F1443" w:rsidP="004F1443">
      <w:pPr>
        <w:rPr>
          <w:rFonts w:ascii="Arial" w:hAnsi="Arial" w:cs="Arial"/>
          <w:sz w:val="24"/>
          <w:szCs w:val="24"/>
        </w:rPr>
      </w:pPr>
    </w:p>
    <w:p w:rsidR="004F1443" w:rsidRDefault="004F1443" w:rsidP="004F1443">
      <w:pPr>
        <w:rPr>
          <w:rFonts w:ascii="Arial" w:hAnsi="Arial" w:cs="Arial"/>
          <w:sz w:val="24"/>
          <w:szCs w:val="24"/>
        </w:rPr>
      </w:pPr>
    </w:p>
    <w:p w:rsidR="004F1443" w:rsidRDefault="004F1443" w:rsidP="004F1443">
      <w:pPr>
        <w:rPr>
          <w:rFonts w:ascii="Arial" w:hAnsi="Arial" w:cs="Arial"/>
          <w:sz w:val="24"/>
          <w:szCs w:val="24"/>
        </w:rPr>
      </w:pPr>
    </w:p>
    <w:p w:rsidR="004F1443" w:rsidRDefault="004F1443" w:rsidP="004F1443">
      <w:pPr>
        <w:rPr>
          <w:rFonts w:ascii="Arial" w:hAnsi="Arial" w:cs="Arial"/>
          <w:sz w:val="24"/>
          <w:szCs w:val="24"/>
        </w:rPr>
      </w:pPr>
    </w:p>
    <w:p w:rsidR="004F1443" w:rsidRDefault="004F1443" w:rsidP="004F1443">
      <w:pPr>
        <w:rPr>
          <w:rFonts w:ascii="Arial" w:hAnsi="Arial" w:cs="Arial"/>
          <w:sz w:val="24"/>
          <w:szCs w:val="24"/>
        </w:rPr>
      </w:pPr>
    </w:p>
    <w:p w:rsidR="004F1443" w:rsidRDefault="004F1443" w:rsidP="004F1443">
      <w:pPr>
        <w:rPr>
          <w:rFonts w:ascii="Arial" w:hAnsi="Arial" w:cs="Arial"/>
          <w:sz w:val="24"/>
          <w:szCs w:val="24"/>
        </w:rPr>
      </w:pPr>
    </w:p>
    <w:p w:rsidR="004F1443" w:rsidRPr="00A37F21" w:rsidRDefault="004F1443" w:rsidP="004F1443">
      <w:pPr>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numPr>
          <w:ilvl w:val="0"/>
          <w:numId w:val="5"/>
        </w:numPr>
        <w:rPr>
          <w:rFonts w:ascii="Arial" w:hAnsi="Arial" w:cs="Arial"/>
          <w:sz w:val="24"/>
          <w:szCs w:val="24"/>
        </w:rPr>
      </w:pPr>
      <w:r>
        <w:rPr>
          <w:rFonts w:ascii="Arial" w:hAnsi="Arial" w:cs="Arial"/>
          <w:sz w:val="24"/>
          <w:szCs w:val="24"/>
        </w:rPr>
        <w:lastRenderedPageBreak/>
        <w:t xml:space="preserve">We created a folder called </w:t>
      </w:r>
      <w:r w:rsidRPr="00490906">
        <w:rPr>
          <w:rFonts w:ascii="Arial" w:hAnsi="Arial" w:cs="Arial"/>
          <w:b/>
          <w:sz w:val="24"/>
          <w:szCs w:val="24"/>
        </w:rPr>
        <w:t>ftpdownloads</w:t>
      </w:r>
      <w:r>
        <w:rPr>
          <w:rFonts w:ascii="Arial" w:hAnsi="Arial" w:cs="Arial"/>
          <w:sz w:val="24"/>
          <w:szCs w:val="24"/>
        </w:rPr>
        <w:t xml:space="preserve"> On Cardiff server we and we try to ftp Swansea server using command Prompt.</w:t>
      </w:r>
    </w:p>
    <w:p w:rsidR="004F1443" w:rsidRPr="00490906"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r>
        <w:rPr>
          <w:rFonts w:ascii="Arial" w:hAnsi="Arial" w:cs="Arial"/>
          <w:sz w:val="24"/>
          <w:szCs w:val="24"/>
        </w:rPr>
        <w:t>Unsuccessful FTP because the firewall still ON, the firewall will interfere with the process of filtering and blocking some packets.</w:t>
      </w:r>
      <w:r>
        <w:rPr>
          <w:rFonts w:ascii="Arial" w:hAnsi="Arial" w:cs="Arial"/>
          <w:noProof/>
          <w:sz w:val="24"/>
          <w:szCs w:val="24"/>
          <w:lang w:eastAsia="en-GB"/>
        </w:rPr>
        <w:drawing>
          <wp:inline distT="0" distB="0" distL="0" distR="0" wp14:anchorId="09B7AE7D" wp14:editId="66ADB46E">
            <wp:extent cx="4808220" cy="409849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20100" cy="4108623"/>
                    </a:xfrm>
                    <a:prstGeom prst="rect">
                      <a:avLst/>
                    </a:prstGeom>
                    <a:noFill/>
                    <a:ln>
                      <a:noFill/>
                    </a:ln>
                  </pic:spPr>
                </pic:pic>
              </a:graphicData>
            </a:graphic>
          </wp:inline>
        </w:drawing>
      </w:r>
    </w:p>
    <w:p w:rsidR="004F1443" w:rsidRDefault="004F1443" w:rsidP="004F1443">
      <w:pPr>
        <w:pStyle w:val="ListParagraph"/>
        <w:rPr>
          <w:rFonts w:ascii="Arial" w:hAnsi="Arial" w:cs="Arial"/>
          <w:sz w:val="24"/>
          <w:szCs w:val="24"/>
        </w:rPr>
      </w:pPr>
    </w:p>
    <w:p w:rsidR="004F1443" w:rsidRPr="00AB7967" w:rsidRDefault="004F1443" w:rsidP="004F1443">
      <w:pPr>
        <w:rPr>
          <w:rFonts w:ascii="Arial" w:hAnsi="Arial" w:cs="Arial"/>
          <w:sz w:val="24"/>
          <w:szCs w:val="24"/>
        </w:rPr>
      </w:pPr>
    </w:p>
    <w:p w:rsidR="004F1443" w:rsidRDefault="004F1443" w:rsidP="004F1443">
      <w:pPr>
        <w:pStyle w:val="ListParagraph"/>
        <w:rPr>
          <w:rFonts w:ascii="Arial" w:hAnsi="Arial" w:cs="Arial"/>
          <w:sz w:val="24"/>
          <w:szCs w:val="24"/>
        </w:rPr>
      </w:pPr>
      <w:r>
        <w:rPr>
          <w:rFonts w:ascii="Arial" w:hAnsi="Arial" w:cs="Arial"/>
          <w:sz w:val="24"/>
          <w:szCs w:val="24"/>
        </w:rPr>
        <w:t>After Turing the firewall OFF we managed to ftp to Swansea server from Cardiff successfully.</w:t>
      </w:r>
    </w:p>
    <w:p w:rsidR="004F1443" w:rsidRDefault="004F1443" w:rsidP="004F1443">
      <w:pPr>
        <w:pStyle w:val="ListParagraph"/>
        <w:rPr>
          <w:rFonts w:ascii="Arial" w:hAnsi="Arial" w:cs="Arial"/>
          <w:sz w:val="24"/>
          <w:szCs w:val="24"/>
        </w:rPr>
      </w:pPr>
    </w:p>
    <w:tbl>
      <w:tblPr>
        <w:tblStyle w:val="TableGrid"/>
        <w:tblW w:w="0" w:type="auto"/>
        <w:tblInd w:w="720" w:type="dxa"/>
        <w:tblLook w:val="04A0" w:firstRow="1" w:lastRow="0" w:firstColumn="1" w:lastColumn="0" w:noHBand="0" w:noVBand="1"/>
      </w:tblPr>
      <w:tblGrid>
        <w:gridCol w:w="7552"/>
      </w:tblGrid>
      <w:tr w:rsidR="004F1443" w:rsidTr="00D55601">
        <w:trPr>
          <w:trHeight w:val="3673"/>
        </w:trPr>
        <w:tc>
          <w:tcPr>
            <w:tcW w:w="7552" w:type="dxa"/>
          </w:tcPr>
          <w:p w:rsidR="004F1443" w:rsidRDefault="004F1443" w:rsidP="00D55601">
            <w:pPr>
              <w:pStyle w:val="ListParagraph"/>
              <w:rPr>
                <w:rFonts w:ascii="Arial" w:hAnsi="Arial" w:cs="Arial"/>
                <w:sz w:val="24"/>
                <w:szCs w:val="24"/>
              </w:rPr>
            </w:pPr>
            <w:r>
              <w:rPr>
                <w:rFonts w:ascii="Arial" w:hAnsi="Arial" w:cs="Arial"/>
                <w:noProof/>
                <w:sz w:val="24"/>
                <w:szCs w:val="24"/>
                <w:lang w:eastAsia="en-GB"/>
              </w:rPr>
              <w:drawing>
                <wp:anchor distT="0" distB="0" distL="114300" distR="114300" simplePos="0" relativeHeight="251677696" behindDoc="0" locked="0" layoutInCell="1" allowOverlap="1" wp14:anchorId="30EFDF4E" wp14:editId="7D566E60">
                  <wp:simplePos x="0" y="0"/>
                  <wp:positionH relativeFrom="column">
                    <wp:posOffset>26035</wp:posOffset>
                  </wp:positionH>
                  <wp:positionV relativeFrom="paragraph">
                    <wp:posOffset>271145</wp:posOffset>
                  </wp:positionV>
                  <wp:extent cx="4601845" cy="2042160"/>
                  <wp:effectExtent l="0" t="0" r="825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a:extLst>
                              <a:ext uri="{28A0092B-C50C-407E-A947-70E740481C1C}">
                                <a14:useLocalDpi xmlns:a14="http://schemas.microsoft.com/office/drawing/2010/main" val="0"/>
                              </a:ext>
                            </a:extLst>
                          </a:blip>
                          <a:srcRect b="47682"/>
                          <a:stretch/>
                        </pic:blipFill>
                        <pic:spPr bwMode="auto">
                          <a:xfrm>
                            <a:off x="0" y="0"/>
                            <a:ext cx="4601845" cy="20421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Arial" w:hAnsi="Arial" w:cs="Arial"/>
                <w:sz w:val="24"/>
                <w:szCs w:val="24"/>
              </w:rPr>
              <w:t>Changing directory command “</w:t>
            </w:r>
            <w:proofErr w:type="spellStart"/>
            <w:r>
              <w:rPr>
                <w:rFonts w:ascii="Arial" w:hAnsi="Arial" w:cs="Arial"/>
                <w:sz w:val="24"/>
                <w:szCs w:val="24"/>
              </w:rPr>
              <w:t>lcd</w:t>
            </w:r>
            <w:proofErr w:type="spellEnd"/>
            <w:r>
              <w:rPr>
                <w:rFonts w:ascii="Arial" w:hAnsi="Arial" w:cs="Arial"/>
                <w:sz w:val="24"/>
                <w:szCs w:val="24"/>
              </w:rPr>
              <w:t>”</w:t>
            </w:r>
          </w:p>
          <w:p w:rsidR="004F1443" w:rsidRDefault="004F1443" w:rsidP="00D55601">
            <w:pPr>
              <w:pStyle w:val="ListParagraph"/>
              <w:ind w:left="0"/>
              <w:rPr>
                <w:rFonts w:ascii="Arial" w:hAnsi="Arial" w:cs="Arial"/>
                <w:sz w:val="24"/>
                <w:szCs w:val="24"/>
              </w:rPr>
            </w:pPr>
          </w:p>
        </w:tc>
      </w:tr>
    </w:tbl>
    <w:p w:rsidR="004F1443" w:rsidRPr="00AB7967" w:rsidRDefault="004F1443" w:rsidP="004F1443">
      <w:pPr>
        <w:rPr>
          <w:rFonts w:ascii="Arial" w:hAnsi="Arial" w:cs="Arial"/>
          <w:sz w:val="24"/>
          <w:szCs w:val="24"/>
        </w:rPr>
      </w:pPr>
      <w:r w:rsidRPr="00AB7967">
        <w:rPr>
          <w:rFonts w:ascii="Arial" w:hAnsi="Arial" w:cs="Arial"/>
          <w:sz w:val="24"/>
          <w:szCs w:val="24"/>
        </w:rPr>
        <w:lastRenderedPageBreak/>
        <w:t xml:space="preserve">After logging in successfully to the server we </w:t>
      </w:r>
      <w:r>
        <w:rPr>
          <w:rFonts w:ascii="Arial" w:hAnsi="Arial" w:cs="Arial"/>
          <w:sz w:val="24"/>
          <w:szCs w:val="24"/>
        </w:rPr>
        <w:t>performed</w:t>
      </w:r>
      <w:r w:rsidRPr="00AB7967">
        <w:rPr>
          <w:rFonts w:ascii="Arial" w:hAnsi="Arial" w:cs="Arial"/>
          <w:sz w:val="24"/>
          <w:szCs w:val="24"/>
        </w:rPr>
        <w:t xml:space="preserve"> two operations:</w:t>
      </w:r>
    </w:p>
    <w:p w:rsidR="004F1443" w:rsidRPr="00AB7967"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r>
        <w:rPr>
          <w:rFonts w:ascii="Arial" w:hAnsi="Arial" w:cs="Arial"/>
          <w:sz w:val="24"/>
          <w:szCs w:val="24"/>
        </w:rPr>
        <w:t>1</w:t>
      </w:r>
      <w:r w:rsidRPr="00B3256F">
        <w:rPr>
          <w:rFonts w:ascii="Arial" w:hAnsi="Arial" w:cs="Arial"/>
          <w:sz w:val="24"/>
          <w:szCs w:val="24"/>
          <w:vertAlign w:val="superscript"/>
        </w:rPr>
        <w:t>st</w:t>
      </w:r>
      <w:r>
        <w:rPr>
          <w:rFonts w:ascii="Arial" w:hAnsi="Arial" w:cs="Arial"/>
          <w:sz w:val="24"/>
          <w:szCs w:val="24"/>
        </w:rPr>
        <w:t xml:space="preserve"> operation: downloading file called </w:t>
      </w:r>
      <w:r w:rsidRPr="00867BF1">
        <w:rPr>
          <w:rFonts w:ascii="Arial" w:hAnsi="Arial" w:cs="Arial"/>
          <w:b/>
          <w:sz w:val="24"/>
          <w:szCs w:val="24"/>
        </w:rPr>
        <w:t>testftpdownload.txt</w:t>
      </w:r>
      <w:r>
        <w:rPr>
          <w:rFonts w:ascii="Arial" w:hAnsi="Arial" w:cs="Arial"/>
          <w:sz w:val="24"/>
          <w:szCs w:val="24"/>
        </w:rPr>
        <w:t xml:space="preserve"> from Swansea server into folder called </w:t>
      </w:r>
      <w:r w:rsidRPr="00867BF1">
        <w:rPr>
          <w:rFonts w:ascii="Arial" w:hAnsi="Arial" w:cs="Arial"/>
          <w:b/>
          <w:sz w:val="24"/>
          <w:szCs w:val="24"/>
        </w:rPr>
        <w:t>ftpdownloads</w:t>
      </w:r>
      <w:r>
        <w:rPr>
          <w:rFonts w:ascii="Arial" w:hAnsi="Arial" w:cs="Arial"/>
          <w:sz w:val="24"/>
          <w:szCs w:val="24"/>
        </w:rPr>
        <w:t xml:space="preserve"> in Cardiff server (changing directory command “</w:t>
      </w:r>
      <w:proofErr w:type="spellStart"/>
      <w:r>
        <w:rPr>
          <w:rFonts w:ascii="Arial" w:hAnsi="Arial" w:cs="Arial"/>
          <w:sz w:val="24"/>
          <w:szCs w:val="24"/>
        </w:rPr>
        <w:t>lcd</w:t>
      </w:r>
      <w:proofErr w:type="spellEnd"/>
      <w:r>
        <w:rPr>
          <w:rFonts w:ascii="Arial" w:hAnsi="Arial" w:cs="Arial"/>
          <w:sz w:val="24"/>
          <w:szCs w:val="24"/>
        </w:rPr>
        <w:t>” will help to control the destination or source of the ftp service).</w:t>
      </w:r>
    </w:p>
    <w:p w:rsidR="004F1443" w:rsidRDefault="004F1443" w:rsidP="004F1443">
      <w:pPr>
        <w:pStyle w:val="ListParagraph"/>
        <w:rPr>
          <w:rFonts w:ascii="Arial" w:hAnsi="Arial" w:cs="Arial"/>
          <w:sz w:val="24"/>
          <w:szCs w:val="24"/>
        </w:rPr>
      </w:pPr>
      <w:r>
        <w:rPr>
          <w:rFonts w:ascii="Arial" w:hAnsi="Arial" w:cs="Arial"/>
          <w:noProof/>
          <w:sz w:val="24"/>
          <w:szCs w:val="24"/>
          <w:lang w:eastAsia="en-GB"/>
        </w:rPr>
        <w:drawing>
          <wp:anchor distT="0" distB="0" distL="114300" distR="114300" simplePos="0" relativeHeight="251675648" behindDoc="0" locked="0" layoutInCell="1" allowOverlap="1" wp14:anchorId="77D55E2B" wp14:editId="4F8A9D38">
            <wp:simplePos x="0" y="0"/>
            <wp:positionH relativeFrom="column">
              <wp:posOffset>487680</wp:posOffset>
            </wp:positionH>
            <wp:positionV relativeFrom="paragraph">
              <wp:posOffset>167005</wp:posOffset>
            </wp:positionV>
            <wp:extent cx="4526280" cy="3834096"/>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26280" cy="3834096"/>
                    </a:xfrm>
                    <a:prstGeom prst="rect">
                      <a:avLst/>
                    </a:prstGeom>
                    <a:noFill/>
                    <a:ln>
                      <a:noFill/>
                    </a:ln>
                  </pic:spPr>
                </pic:pic>
              </a:graphicData>
            </a:graphic>
          </wp:anchor>
        </w:drawing>
      </w: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Default="004F1443" w:rsidP="004F1443">
      <w:pPr>
        <w:pStyle w:val="ListParagraph"/>
        <w:rPr>
          <w:rFonts w:ascii="Arial" w:hAnsi="Arial" w:cs="Arial"/>
          <w:sz w:val="24"/>
          <w:szCs w:val="24"/>
        </w:rPr>
      </w:pPr>
    </w:p>
    <w:p w:rsidR="004F1443" w:rsidRPr="00867BF1" w:rsidRDefault="004F1443" w:rsidP="004F1443">
      <w:pPr>
        <w:pStyle w:val="ListParagraph"/>
        <w:rPr>
          <w:rFonts w:ascii="Arial" w:hAnsi="Arial" w:cs="Arial"/>
          <w:sz w:val="24"/>
          <w:szCs w:val="24"/>
        </w:rPr>
      </w:pPr>
      <w:r>
        <w:rPr>
          <w:rFonts w:ascii="Arial" w:hAnsi="Arial" w:cs="Arial"/>
          <w:sz w:val="24"/>
          <w:szCs w:val="24"/>
        </w:rPr>
        <w:t>2</w:t>
      </w:r>
      <w:r w:rsidRPr="00867BF1">
        <w:rPr>
          <w:rFonts w:ascii="Arial" w:hAnsi="Arial" w:cs="Arial"/>
          <w:sz w:val="24"/>
          <w:szCs w:val="24"/>
          <w:vertAlign w:val="superscript"/>
        </w:rPr>
        <w:t>nd</w:t>
      </w:r>
      <w:r>
        <w:rPr>
          <w:rFonts w:ascii="Arial" w:hAnsi="Arial" w:cs="Arial"/>
          <w:sz w:val="24"/>
          <w:szCs w:val="24"/>
        </w:rPr>
        <w:t xml:space="preserve"> operation: uploading file called </w:t>
      </w:r>
      <w:r w:rsidRPr="008D2258">
        <w:rPr>
          <w:rFonts w:ascii="Arial" w:hAnsi="Arial" w:cs="Arial"/>
          <w:b/>
          <w:sz w:val="24"/>
          <w:szCs w:val="24"/>
        </w:rPr>
        <w:t>testftpuploads.txt</w:t>
      </w:r>
      <w:r w:rsidRPr="00867BF1">
        <w:rPr>
          <w:rFonts w:ascii="Arial" w:hAnsi="Arial" w:cs="Arial"/>
          <w:sz w:val="24"/>
          <w:szCs w:val="24"/>
        </w:rPr>
        <w:t xml:space="preserve"> into Swansea server from source folder </w:t>
      </w:r>
      <w:proofErr w:type="spellStart"/>
      <w:r w:rsidRPr="008D2258">
        <w:rPr>
          <w:rFonts w:ascii="Arial" w:hAnsi="Arial" w:cs="Arial"/>
          <w:b/>
          <w:sz w:val="24"/>
          <w:szCs w:val="24"/>
        </w:rPr>
        <w:t>ftpfilesupload</w:t>
      </w:r>
      <w:proofErr w:type="spellEnd"/>
      <w:r w:rsidRPr="00867BF1">
        <w:rPr>
          <w:rFonts w:ascii="Arial" w:hAnsi="Arial" w:cs="Arial"/>
          <w:sz w:val="24"/>
          <w:szCs w:val="24"/>
        </w:rPr>
        <w:t xml:space="preserve"> located in Cardiff server (also </w:t>
      </w:r>
      <w:r>
        <w:rPr>
          <w:rFonts w:ascii="Arial" w:hAnsi="Arial" w:cs="Arial"/>
          <w:sz w:val="24"/>
          <w:szCs w:val="24"/>
        </w:rPr>
        <w:t>the “</w:t>
      </w:r>
      <w:proofErr w:type="spellStart"/>
      <w:r>
        <w:rPr>
          <w:rFonts w:ascii="Arial" w:hAnsi="Arial" w:cs="Arial"/>
          <w:sz w:val="24"/>
          <w:szCs w:val="24"/>
        </w:rPr>
        <w:t>lcd</w:t>
      </w:r>
      <w:proofErr w:type="spellEnd"/>
      <w:r>
        <w:rPr>
          <w:rFonts w:ascii="Arial" w:hAnsi="Arial" w:cs="Arial"/>
          <w:sz w:val="24"/>
          <w:szCs w:val="24"/>
        </w:rPr>
        <w:t>”</w:t>
      </w:r>
      <w:r w:rsidRPr="00867BF1">
        <w:rPr>
          <w:rFonts w:ascii="Arial" w:hAnsi="Arial" w:cs="Arial"/>
          <w:sz w:val="24"/>
          <w:szCs w:val="24"/>
        </w:rPr>
        <w:t xml:space="preserve"> command help into chowing the ftp server where the file that need to be uploaded is located)</w:t>
      </w:r>
      <w:r>
        <w:rPr>
          <w:rFonts w:ascii="Arial" w:hAnsi="Arial" w:cs="Arial"/>
          <w:sz w:val="24"/>
          <w:szCs w:val="24"/>
        </w:rPr>
        <w:t>.</w:t>
      </w:r>
    </w:p>
    <w:p w:rsidR="004F1443" w:rsidRPr="004D4B0A" w:rsidRDefault="004F1443" w:rsidP="004F1443">
      <w:pPr>
        <w:pStyle w:val="ListParagraph"/>
        <w:rPr>
          <w:rFonts w:ascii="Arial" w:hAnsi="Arial" w:cs="Arial"/>
          <w:sz w:val="24"/>
          <w:szCs w:val="24"/>
        </w:rPr>
      </w:pPr>
    </w:p>
    <w:p w:rsidR="004F1443" w:rsidRPr="00B3256F" w:rsidRDefault="004F1443" w:rsidP="004F1443">
      <w:pPr>
        <w:pStyle w:val="ListParagraph"/>
        <w:rPr>
          <w:rFonts w:ascii="Arial" w:hAnsi="Arial" w:cs="Arial"/>
          <w:sz w:val="24"/>
          <w:szCs w:val="24"/>
        </w:rPr>
      </w:pPr>
      <w:r>
        <w:rPr>
          <w:rFonts w:ascii="Arial" w:hAnsi="Arial" w:cs="Arial"/>
          <w:noProof/>
          <w:sz w:val="24"/>
          <w:szCs w:val="24"/>
          <w:lang w:eastAsia="en-GB"/>
        </w:rPr>
        <w:drawing>
          <wp:anchor distT="0" distB="0" distL="114300" distR="114300" simplePos="0" relativeHeight="251676672" behindDoc="0" locked="0" layoutInCell="1" allowOverlap="1" wp14:anchorId="13BE4217" wp14:editId="04FA308B">
            <wp:simplePos x="0" y="0"/>
            <wp:positionH relativeFrom="column">
              <wp:posOffset>426720</wp:posOffset>
            </wp:positionH>
            <wp:positionV relativeFrom="paragraph">
              <wp:posOffset>6350</wp:posOffset>
            </wp:positionV>
            <wp:extent cx="4678680" cy="2171700"/>
            <wp:effectExtent l="0" t="0" r="762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0">
                      <a:extLst>
                        <a:ext uri="{28A0092B-C50C-407E-A947-70E740481C1C}">
                          <a14:useLocalDpi xmlns:a14="http://schemas.microsoft.com/office/drawing/2010/main" val="0"/>
                        </a:ext>
                      </a:extLst>
                    </a:blip>
                    <a:srcRect b="62909"/>
                    <a:stretch/>
                  </pic:blipFill>
                  <pic:spPr bwMode="auto">
                    <a:xfrm>
                      <a:off x="0" y="0"/>
                      <a:ext cx="4678680" cy="2171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Default="004F1443" w:rsidP="004F1443"/>
    <w:p w:rsidR="004F1443" w:rsidRDefault="004F1443" w:rsidP="004F1443"/>
    <w:p w:rsidR="004F1443" w:rsidRDefault="004F1443" w:rsidP="004F1443"/>
    <w:p w:rsidR="004F1443" w:rsidRPr="005F0CA2" w:rsidRDefault="004F1443" w:rsidP="004F1443">
      <w:pPr>
        <w:rPr>
          <w:rFonts w:ascii="Arial" w:hAnsi="Arial" w:cs="Arial"/>
          <w:sz w:val="24"/>
          <w:szCs w:val="24"/>
        </w:rPr>
      </w:pPr>
    </w:p>
    <w:p w:rsidR="004F1443" w:rsidRPr="005F0CA2" w:rsidRDefault="004F1443" w:rsidP="004F1443">
      <w:pPr>
        <w:rPr>
          <w:rFonts w:ascii="Arial" w:hAnsi="Arial" w:cs="Arial"/>
          <w:b/>
          <w:sz w:val="24"/>
          <w:szCs w:val="24"/>
        </w:rPr>
      </w:pPr>
      <w:r w:rsidRPr="005F0CA2">
        <w:rPr>
          <w:rFonts w:ascii="Arial" w:hAnsi="Arial" w:cs="Arial"/>
          <w:b/>
          <w:sz w:val="24"/>
          <w:szCs w:val="24"/>
        </w:rPr>
        <w:t>Checking that the file was uploaded successfully into Swansea server:</w:t>
      </w:r>
    </w:p>
    <w:p w:rsidR="004F1443" w:rsidRDefault="004F1443" w:rsidP="004F1443">
      <w:pPr>
        <w:rPr>
          <w:b/>
        </w:rPr>
      </w:pPr>
      <w:r>
        <w:rPr>
          <w:b/>
          <w:noProof/>
          <w:lang w:eastAsia="en-GB"/>
        </w:rPr>
        <w:drawing>
          <wp:anchor distT="0" distB="0" distL="114300" distR="114300" simplePos="0" relativeHeight="251678720" behindDoc="0" locked="0" layoutInCell="1" allowOverlap="1" wp14:anchorId="0D250337" wp14:editId="5FF909BA">
            <wp:simplePos x="0" y="0"/>
            <wp:positionH relativeFrom="column">
              <wp:posOffset>0</wp:posOffset>
            </wp:positionH>
            <wp:positionV relativeFrom="paragraph">
              <wp:posOffset>-1905</wp:posOffset>
            </wp:positionV>
            <wp:extent cx="4640580" cy="3943259"/>
            <wp:effectExtent l="0" t="0" r="7620" b="63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40580" cy="3943259"/>
                    </a:xfrm>
                    <a:prstGeom prst="rect">
                      <a:avLst/>
                    </a:prstGeom>
                    <a:noFill/>
                    <a:ln>
                      <a:noFill/>
                    </a:ln>
                  </pic:spPr>
                </pic:pic>
              </a:graphicData>
            </a:graphic>
          </wp:anchor>
        </w:drawing>
      </w:r>
    </w:p>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Pr="005F0CA2"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Pr="00B61C94" w:rsidRDefault="004F1443" w:rsidP="004F1443">
      <w:pPr>
        <w:rPr>
          <w:rFonts w:cs="Arial"/>
          <w:b/>
          <w:sz w:val="32"/>
          <w:szCs w:val="32"/>
        </w:rPr>
      </w:pPr>
      <w:r w:rsidRPr="00A00C87">
        <w:rPr>
          <w:rFonts w:cs="Arial"/>
          <w:b/>
          <w:sz w:val="32"/>
          <w:szCs w:val="32"/>
        </w:rPr>
        <w:lastRenderedPageBreak/>
        <w:t xml:space="preserve">Task 3:  Restricting ICMP Operations Using IP Packet Filtering with the Windows </w:t>
      </w:r>
      <w:r>
        <w:rPr>
          <w:rFonts w:cs="Arial"/>
          <w:b/>
          <w:sz w:val="32"/>
          <w:szCs w:val="32"/>
        </w:rPr>
        <w:t>2012</w:t>
      </w:r>
      <w:r w:rsidRPr="00A00C87">
        <w:rPr>
          <w:rFonts w:cs="Arial"/>
          <w:b/>
          <w:sz w:val="32"/>
          <w:szCs w:val="32"/>
        </w:rPr>
        <w:t xml:space="preserve"> Server Routing and Remote Access Service</w:t>
      </w:r>
    </w:p>
    <w:p w:rsidR="004F1443" w:rsidRDefault="004F1443" w:rsidP="004F1443">
      <w:r>
        <w:t xml:space="preserve">In this part we will configure Cardiff server to block ICMP packets from being routed from client Lab01-01 192.168.0.3 to reach destination Swansea server 192.168.11.2, this will block lab machine from pining Swansea FTP server (in this process selecting the correct protocol to block or allowed is a key also the port number for the specific traffic or just 255 if </w:t>
      </w:r>
      <w:proofErr w:type="spellStart"/>
      <w:r>
        <w:t>its</w:t>
      </w:r>
      <w:proofErr w:type="spellEnd"/>
      <w:r>
        <w:t xml:space="preserve"> for all types of traffic…</w:t>
      </w:r>
    </w:p>
    <w:p w:rsidR="004F1443" w:rsidRDefault="004F1443" w:rsidP="004F1443">
      <w:r>
        <w:rPr>
          <w:noProof/>
          <w:lang w:eastAsia="en-GB"/>
        </w:rPr>
        <w:drawing>
          <wp:anchor distT="0" distB="0" distL="114300" distR="114300" simplePos="0" relativeHeight="251680768" behindDoc="0" locked="0" layoutInCell="1" allowOverlap="1" wp14:anchorId="6FF71FF9" wp14:editId="769299E0">
            <wp:simplePos x="0" y="0"/>
            <wp:positionH relativeFrom="margin">
              <wp:align>center</wp:align>
            </wp:positionH>
            <wp:positionV relativeFrom="paragraph">
              <wp:posOffset>283210</wp:posOffset>
            </wp:positionV>
            <wp:extent cx="5097145" cy="2590800"/>
            <wp:effectExtent l="0" t="0" r="825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b="29402"/>
                    <a:stretch/>
                  </pic:blipFill>
                  <pic:spPr bwMode="auto">
                    <a:xfrm>
                      <a:off x="0" y="0"/>
                      <a:ext cx="5097145" cy="2590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F1443" w:rsidRDefault="004F1443" w:rsidP="004F1443"/>
    <w:p w:rsidR="004F1443" w:rsidRDefault="004F1443" w:rsidP="004F1443"/>
    <w:p w:rsidR="004F1443" w:rsidRDefault="004F1443" w:rsidP="004F1443">
      <w:r>
        <w:rPr>
          <w:noProof/>
          <w:lang w:eastAsia="en-GB"/>
        </w:rPr>
        <w:drawing>
          <wp:anchor distT="0" distB="0" distL="114300" distR="114300" simplePos="0" relativeHeight="251681792" behindDoc="0" locked="0" layoutInCell="1" allowOverlap="1" wp14:anchorId="7126217B" wp14:editId="5EDF564E">
            <wp:simplePos x="0" y="0"/>
            <wp:positionH relativeFrom="column">
              <wp:posOffset>205740</wp:posOffset>
            </wp:positionH>
            <wp:positionV relativeFrom="paragraph">
              <wp:posOffset>407670</wp:posOffset>
            </wp:positionV>
            <wp:extent cx="5730240" cy="3375660"/>
            <wp:effectExtent l="0" t="0" r="381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b="30236"/>
                    <a:stretch/>
                  </pic:blipFill>
                  <pic:spPr bwMode="auto">
                    <a:xfrm>
                      <a:off x="0" y="0"/>
                      <a:ext cx="5730240" cy="33756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Ping test from lab machine to Swansea server before and after applying the ICMP filter</w:t>
      </w:r>
    </w:p>
    <w:p w:rsidR="004F1443" w:rsidRDefault="004F1443" w:rsidP="004F1443">
      <w:r w:rsidRPr="00A00C87">
        <w:rPr>
          <w:rFonts w:cs="Arial"/>
          <w:b/>
          <w:sz w:val="32"/>
          <w:szCs w:val="32"/>
        </w:rPr>
        <w:lastRenderedPageBreak/>
        <w:t>Task 4:  Restricting TCP Operations Using IP Packet Filtering with the Windows 2003 Server Routing and Remote Access Service.</w:t>
      </w:r>
    </w:p>
    <w:p w:rsidR="004F1443" w:rsidRDefault="004F1443" w:rsidP="004F1443">
      <w:r w:rsidRPr="0092753B">
        <w:rPr>
          <w:rFonts w:cs="Arial"/>
          <w:b/>
          <w:i/>
          <w:sz w:val="20"/>
          <w:u w:val="single"/>
        </w:rPr>
        <w:t>After removing the previous Inbound &amp; Outbound Filters, this helps us avoid ‘Contradictory Filters’</w:t>
      </w:r>
    </w:p>
    <w:p w:rsidR="004F1443" w:rsidRDefault="004F1443" w:rsidP="004F1443">
      <w:r>
        <w:t xml:space="preserve">We will block any TFTP attempt to Swansea by blocking all TCP traffics going through port 20 and </w:t>
      </w:r>
      <w:proofErr w:type="gramStart"/>
      <w:r>
        <w:t>21  and</w:t>
      </w:r>
      <w:proofErr w:type="gramEnd"/>
      <w:r>
        <w:t xml:space="preserve"> coming from any network. </w:t>
      </w:r>
    </w:p>
    <w:p w:rsidR="004F1443" w:rsidRDefault="004F1443" w:rsidP="004F1443">
      <w:r>
        <w:rPr>
          <w:noProof/>
          <w:lang w:eastAsia="en-GB"/>
        </w:rPr>
        <w:drawing>
          <wp:anchor distT="0" distB="0" distL="114300" distR="114300" simplePos="0" relativeHeight="251682816" behindDoc="0" locked="0" layoutInCell="1" allowOverlap="1" wp14:anchorId="38FEDA75" wp14:editId="240F9877">
            <wp:simplePos x="0" y="0"/>
            <wp:positionH relativeFrom="margin">
              <wp:align>left</wp:align>
            </wp:positionH>
            <wp:positionV relativeFrom="paragraph">
              <wp:posOffset>638175</wp:posOffset>
            </wp:positionV>
            <wp:extent cx="5722620" cy="3482340"/>
            <wp:effectExtent l="0" t="0" r="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a:extLst>
                        <a:ext uri="{28A0092B-C50C-407E-A947-70E740481C1C}">
                          <a14:useLocalDpi xmlns:a14="http://schemas.microsoft.com/office/drawing/2010/main" val="0"/>
                        </a:ext>
                      </a:extLst>
                    </a:blip>
                    <a:srcRect b="29038"/>
                    <a:stretch/>
                  </pic:blipFill>
                  <pic:spPr bwMode="auto">
                    <a:xfrm>
                      <a:off x="0" y="0"/>
                      <a:ext cx="5722620" cy="34823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We could perform that by only blocking the traffic going to only Swansea by configuring the destination IP 192.168.11.2 or blocking in general all FTP traffic to come out of Cardiff outbound by giving any to destination mask.</w:t>
      </w:r>
    </w:p>
    <w:p w:rsidR="004F1443" w:rsidRPr="00995080" w:rsidRDefault="004F1443" w:rsidP="004F1443">
      <w:pPr>
        <w:rPr>
          <w:b/>
        </w:rPr>
      </w:pPr>
      <w:r w:rsidRPr="00995080">
        <w:rPr>
          <w:b/>
          <w:noProof/>
          <w:lang w:eastAsia="en-GB"/>
        </w:rPr>
        <w:drawing>
          <wp:anchor distT="0" distB="0" distL="114300" distR="114300" simplePos="0" relativeHeight="251683840" behindDoc="0" locked="0" layoutInCell="1" allowOverlap="1" wp14:anchorId="0558DE88" wp14:editId="3D5DBDF4">
            <wp:simplePos x="0" y="0"/>
            <wp:positionH relativeFrom="margin">
              <wp:align>left</wp:align>
            </wp:positionH>
            <wp:positionV relativeFrom="paragraph">
              <wp:posOffset>3878580</wp:posOffset>
            </wp:positionV>
            <wp:extent cx="5730240" cy="2659380"/>
            <wp:effectExtent l="0" t="0" r="3810"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b="45212"/>
                    <a:stretch/>
                  </pic:blipFill>
                  <pic:spPr bwMode="auto">
                    <a:xfrm>
                      <a:off x="0" y="0"/>
                      <a:ext cx="5730240" cy="2659380"/>
                    </a:xfrm>
                    <a:prstGeom prst="rect">
                      <a:avLst/>
                    </a:prstGeom>
                    <a:noFill/>
                    <a:ln>
                      <a:noFill/>
                    </a:ln>
                    <a:extLst>
                      <a:ext uri="{53640926-AAD7-44D8-BBD7-CCE9431645EC}">
                        <a14:shadowObscured xmlns:a14="http://schemas.microsoft.com/office/drawing/2010/main"/>
                      </a:ext>
                    </a:extLst>
                  </pic:spPr>
                </pic:pic>
              </a:graphicData>
            </a:graphic>
          </wp:anchor>
        </w:drawing>
      </w:r>
      <w:r w:rsidRPr="00995080">
        <w:rPr>
          <w:b/>
        </w:rPr>
        <w:t>As result of this filter, Lab machine not anymore able to FTP Swansea server</w:t>
      </w:r>
    </w:p>
    <w:p w:rsidR="004F1443" w:rsidRDefault="004F1443" w:rsidP="004F1443">
      <w:pPr>
        <w:rPr>
          <w:rFonts w:ascii="Times New Roman" w:hAnsi="Times New Roman" w:cs="Times New Roman"/>
          <w:b/>
          <w:sz w:val="24"/>
          <w:szCs w:val="24"/>
          <w:u w:val="single"/>
        </w:rPr>
      </w:pPr>
      <w:r w:rsidRPr="00CA5B96">
        <w:rPr>
          <w:rFonts w:ascii="Times New Roman" w:hAnsi="Times New Roman" w:cs="Times New Roman"/>
          <w:b/>
          <w:sz w:val="24"/>
          <w:szCs w:val="24"/>
          <w:u w:val="single"/>
        </w:rPr>
        <w:t>Configuring an inbound filter</w:t>
      </w:r>
      <w:r>
        <w:rPr>
          <w:rFonts w:ascii="Times New Roman" w:hAnsi="Times New Roman" w:cs="Times New Roman"/>
          <w:b/>
          <w:sz w:val="24"/>
          <w:szCs w:val="24"/>
          <w:u w:val="single"/>
        </w:rPr>
        <w:t xml:space="preserve"> to allow only Cardiff to FTP our sever</w:t>
      </w:r>
    </w:p>
    <w:p w:rsidR="004F1443" w:rsidRDefault="004F1443" w:rsidP="004F1443">
      <w:pPr>
        <w:rPr>
          <w:rFonts w:ascii="Times New Roman" w:hAnsi="Times New Roman" w:cs="Times New Roman"/>
          <w:sz w:val="24"/>
          <w:szCs w:val="24"/>
        </w:rPr>
      </w:pPr>
      <w:r>
        <w:rPr>
          <w:rFonts w:ascii="Times New Roman" w:hAnsi="Times New Roman" w:cs="Times New Roman"/>
          <w:sz w:val="24"/>
          <w:szCs w:val="24"/>
        </w:rPr>
        <w:lastRenderedPageBreak/>
        <w:t>In this part we will be configuring an inbound traffic to block network traffic to FTP service except Cardiff router.</w:t>
      </w:r>
    </w:p>
    <w:p w:rsidR="004F1443" w:rsidRDefault="004F1443" w:rsidP="004F1443">
      <w:pPr>
        <w:rPr>
          <w:rFonts w:ascii="Times New Roman" w:hAnsi="Times New Roman" w:cs="Times New Roman"/>
          <w:sz w:val="24"/>
          <w:szCs w:val="24"/>
        </w:rPr>
      </w:pPr>
      <w:r>
        <w:rPr>
          <w:rFonts w:ascii="Times New Roman" w:hAnsi="Times New Roman" w:cs="Times New Roman"/>
          <w:sz w:val="24"/>
          <w:szCs w:val="24"/>
        </w:rPr>
        <w:t>On the 0 network, we configure the inbound filter to allow all network traffic to go through except TCP traffic going through port 21/20 to stop FTP service to be allowed through.</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04D1C78" wp14:editId="394A17D6">
            <wp:extent cx="5730240" cy="3444240"/>
            <wp:effectExtent l="0" t="0" r="3810" b="3810"/>
            <wp:docPr id="30" name="Picture 30" descr="C:\Users\ouzah\Desktop\Tim papers\tim\worksheet 2\only cardiff allowed to ftp network 0 config inb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uzah\Desktop\Tim papers\tim\worksheet 2\only cardiff allowed to ftp network 0 config inbound.PNG"/>
                    <pic:cNvPicPr>
                      <a:picLocks noChangeAspect="1" noChangeArrowheads="1"/>
                    </pic:cNvPicPr>
                  </pic:nvPicPr>
                  <pic:blipFill rotWithShape="1">
                    <a:blip r:embed="rId36">
                      <a:extLst>
                        <a:ext uri="{28A0092B-C50C-407E-A947-70E740481C1C}">
                          <a14:useLocalDpi xmlns:a14="http://schemas.microsoft.com/office/drawing/2010/main" val="0"/>
                        </a:ext>
                      </a:extLst>
                    </a:blip>
                    <a:srcRect b="29375"/>
                    <a:stretch/>
                  </pic:blipFill>
                  <pic:spPr bwMode="auto">
                    <a:xfrm>
                      <a:off x="0" y="0"/>
                      <a:ext cx="5730240" cy="3444240"/>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Pr="00CA5B96"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r w:rsidRPr="00170A19">
        <w:rPr>
          <w:rFonts w:ascii="Times New Roman" w:hAnsi="Times New Roman" w:cs="Times New Roman"/>
          <w:sz w:val="24"/>
          <w:szCs w:val="24"/>
        </w:rPr>
        <w:t>After applying this filter, the result was conclusive (lab blocked from FTP and Cardiff still FTP)</w:t>
      </w:r>
    </w:p>
    <w:p w:rsidR="004F1443" w:rsidRPr="00170A19" w:rsidRDefault="004F1443" w:rsidP="004F1443">
      <w:pPr>
        <w:rPr>
          <w:rFonts w:ascii="Times New Roman" w:hAnsi="Times New Roman" w:cs="Times New Roman"/>
          <w:sz w:val="24"/>
          <w:szCs w:val="24"/>
        </w:rPr>
      </w:pPr>
    </w:p>
    <w:p w:rsidR="004F1443" w:rsidRDefault="004F1443" w:rsidP="004F1443">
      <w:pPr>
        <w:rPr>
          <w:sz w:val="24"/>
          <w:szCs w:val="24"/>
        </w:rPr>
      </w:pPr>
      <w:r>
        <w:rPr>
          <w:noProof/>
          <w:sz w:val="24"/>
          <w:szCs w:val="24"/>
          <w:lang w:eastAsia="en-GB"/>
        </w:rPr>
        <w:drawing>
          <wp:anchor distT="0" distB="0" distL="114300" distR="114300" simplePos="0" relativeHeight="251684864" behindDoc="0" locked="0" layoutInCell="1" allowOverlap="1" wp14:anchorId="6A814A53" wp14:editId="7D0D4D55">
            <wp:simplePos x="0" y="0"/>
            <wp:positionH relativeFrom="column">
              <wp:posOffset>0</wp:posOffset>
            </wp:positionH>
            <wp:positionV relativeFrom="paragraph">
              <wp:posOffset>0</wp:posOffset>
            </wp:positionV>
            <wp:extent cx="5731510" cy="2461260"/>
            <wp:effectExtent l="0" t="0" r="254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wansea off cardiff on ftp.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461260"/>
                    </a:xfrm>
                    <a:prstGeom prst="rect">
                      <a:avLst/>
                    </a:prstGeom>
                  </pic:spPr>
                </pic:pic>
              </a:graphicData>
            </a:graphic>
          </wp:anchor>
        </w:drawing>
      </w:r>
    </w:p>
    <w:p w:rsidR="004F1443" w:rsidRDefault="004F1443" w:rsidP="004F1443">
      <w:pPr>
        <w:rPr>
          <w:sz w:val="24"/>
          <w:szCs w:val="24"/>
        </w:rPr>
      </w:pPr>
    </w:p>
    <w:p w:rsidR="004F1443" w:rsidRDefault="004F1443" w:rsidP="004F1443">
      <w:pPr>
        <w:rPr>
          <w:rFonts w:ascii="Times New Roman" w:hAnsi="Times New Roman" w:cs="Times New Roman"/>
          <w:b/>
          <w:sz w:val="24"/>
          <w:szCs w:val="24"/>
          <w:u w:val="single"/>
        </w:rPr>
      </w:pPr>
      <w:r w:rsidRPr="00CA5B96">
        <w:rPr>
          <w:rFonts w:ascii="Times New Roman" w:hAnsi="Times New Roman" w:cs="Times New Roman"/>
          <w:b/>
          <w:sz w:val="24"/>
          <w:szCs w:val="24"/>
          <w:u w:val="single"/>
        </w:rPr>
        <w:lastRenderedPageBreak/>
        <w:t xml:space="preserve">Configuring an </w:t>
      </w:r>
      <w:r>
        <w:rPr>
          <w:rFonts w:ascii="Times New Roman" w:hAnsi="Times New Roman" w:cs="Times New Roman"/>
          <w:b/>
          <w:sz w:val="24"/>
          <w:szCs w:val="24"/>
          <w:u w:val="single"/>
        </w:rPr>
        <w:t>out</w:t>
      </w:r>
      <w:r w:rsidRPr="00CA5B96">
        <w:rPr>
          <w:rFonts w:ascii="Times New Roman" w:hAnsi="Times New Roman" w:cs="Times New Roman"/>
          <w:b/>
          <w:sz w:val="24"/>
          <w:szCs w:val="24"/>
          <w:u w:val="single"/>
        </w:rPr>
        <w:t>bound filter</w:t>
      </w:r>
      <w:r>
        <w:rPr>
          <w:rFonts w:ascii="Times New Roman" w:hAnsi="Times New Roman" w:cs="Times New Roman"/>
          <w:b/>
          <w:sz w:val="24"/>
          <w:szCs w:val="24"/>
          <w:u w:val="single"/>
        </w:rPr>
        <w:t xml:space="preserve"> to allow all networks to FTP Swansea server and Block only Cardiff to FTP our server</w:t>
      </w:r>
    </w:p>
    <w:p w:rsidR="004F1443" w:rsidRPr="00B25B62" w:rsidRDefault="004F1443" w:rsidP="004F1443">
      <w:pPr>
        <w:rPr>
          <w:rFonts w:ascii="Times New Roman" w:hAnsi="Times New Roman" w:cs="Times New Roman"/>
          <w:sz w:val="24"/>
          <w:szCs w:val="24"/>
        </w:rPr>
      </w:pPr>
      <w:r w:rsidRPr="00B25B62">
        <w:rPr>
          <w:rFonts w:ascii="Times New Roman" w:hAnsi="Times New Roman" w:cs="Times New Roman"/>
          <w:sz w:val="24"/>
          <w:szCs w:val="24"/>
        </w:rPr>
        <w:t>In this part we will</w:t>
      </w:r>
      <w:r>
        <w:rPr>
          <w:rFonts w:ascii="Times New Roman" w:hAnsi="Times New Roman" w:cs="Times New Roman"/>
          <w:sz w:val="24"/>
          <w:szCs w:val="24"/>
        </w:rPr>
        <w:t xml:space="preserve"> perform packet filtering by </w:t>
      </w:r>
      <w:r w:rsidRPr="00B25B62">
        <w:rPr>
          <w:rFonts w:ascii="Times New Roman" w:hAnsi="Times New Roman" w:cs="Times New Roman"/>
          <w:sz w:val="24"/>
          <w:szCs w:val="24"/>
        </w:rPr>
        <w:t xml:space="preserve">allowing all FTP network traffics </w:t>
      </w:r>
      <w:r>
        <w:rPr>
          <w:rFonts w:ascii="Times New Roman" w:hAnsi="Times New Roman" w:cs="Times New Roman"/>
          <w:sz w:val="24"/>
          <w:szCs w:val="24"/>
        </w:rPr>
        <w:t xml:space="preserve">(TCP on ports 21/20) </w:t>
      </w:r>
      <w:r w:rsidRPr="00B25B62">
        <w:rPr>
          <w:rFonts w:ascii="Times New Roman" w:hAnsi="Times New Roman" w:cs="Times New Roman"/>
          <w:sz w:val="24"/>
          <w:szCs w:val="24"/>
        </w:rPr>
        <w:t xml:space="preserve">going out from outbound </w:t>
      </w:r>
      <w:r>
        <w:rPr>
          <w:rFonts w:ascii="Times New Roman" w:hAnsi="Times New Roman" w:cs="Times New Roman"/>
          <w:sz w:val="24"/>
          <w:szCs w:val="24"/>
        </w:rPr>
        <w:t xml:space="preserve">interface </w:t>
      </w:r>
      <w:r w:rsidRPr="00B25B62">
        <w:rPr>
          <w:rFonts w:ascii="Times New Roman" w:hAnsi="Times New Roman" w:cs="Times New Roman"/>
          <w:sz w:val="24"/>
          <w:szCs w:val="24"/>
        </w:rPr>
        <w:t xml:space="preserve">except the traffic going out from </w:t>
      </w:r>
      <w:r>
        <w:rPr>
          <w:rFonts w:ascii="Times New Roman" w:hAnsi="Times New Roman" w:cs="Times New Roman"/>
          <w:sz w:val="24"/>
          <w:szCs w:val="24"/>
        </w:rPr>
        <w:t xml:space="preserve">the </w:t>
      </w:r>
      <w:r w:rsidRPr="00B25B62">
        <w:rPr>
          <w:rFonts w:ascii="Times New Roman" w:hAnsi="Times New Roman" w:cs="Times New Roman"/>
          <w:sz w:val="24"/>
          <w:szCs w:val="24"/>
        </w:rPr>
        <w:t>source IP address of Cardiff outbound to any destination address (255.255.255.255)</w:t>
      </w:r>
    </w:p>
    <w:p w:rsidR="004F1443" w:rsidRDefault="004F1443" w:rsidP="004F1443">
      <w:pPr>
        <w:rPr>
          <w:sz w:val="24"/>
          <w:szCs w:val="24"/>
        </w:rPr>
      </w:pPr>
      <w:r>
        <w:rPr>
          <w:noProof/>
          <w:sz w:val="24"/>
          <w:szCs w:val="24"/>
        </w:rPr>
        <w:t>c</w:t>
      </w:r>
      <w:r>
        <w:rPr>
          <w:noProof/>
          <w:sz w:val="24"/>
          <w:szCs w:val="24"/>
          <w:lang w:eastAsia="en-GB"/>
        </w:rPr>
        <w:drawing>
          <wp:inline distT="0" distB="0" distL="0" distR="0" wp14:anchorId="025CA766" wp14:editId="378EAEB9">
            <wp:extent cx="5722620" cy="3436620"/>
            <wp:effectExtent l="0" t="0" r="0" b="0"/>
            <wp:docPr id="32" name="Picture 32" descr="C:\Users\ouzah\Desktop\Tim papers\tim\worksheet 2\block cardiff from ftp allow the rest outbound confi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uzah\Desktop\Tim papers\tim\worksheet 2\block cardiff from ftp allow the rest outbound config 2.PNG"/>
                    <pic:cNvPicPr>
                      <a:picLocks noChangeAspect="1" noChangeArrowheads="1"/>
                    </pic:cNvPicPr>
                  </pic:nvPicPr>
                  <pic:blipFill rotWithShape="1">
                    <a:blip r:embed="rId38">
                      <a:extLst>
                        <a:ext uri="{28A0092B-C50C-407E-A947-70E740481C1C}">
                          <a14:useLocalDpi xmlns:a14="http://schemas.microsoft.com/office/drawing/2010/main" val="0"/>
                        </a:ext>
                      </a:extLst>
                    </a:blip>
                    <a:srcRect b="28640"/>
                    <a:stretch/>
                  </pic:blipFill>
                  <pic:spPr bwMode="auto">
                    <a:xfrm>
                      <a:off x="0" y="0"/>
                      <a:ext cx="5722620" cy="3436620"/>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Default="004F1443" w:rsidP="004F1443">
      <w:pPr>
        <w:rPr>
          <w:sz w:val="24"/>
          <w:szCs w:val="24"/>
        </w:rPr>
      </w:pPr>
      <w:r>
        <w:rPr>
          <w:sz w:val="24"/>
          <w:szCs w:val="24"/>
        </w:rPr>
        <w:t>In this case the result also conclusive, Cardiff blocked and the rest still FTP to Swansea server.</w:t>
      </w:r>
    </w:p>
    <w:p w:rsidR="004F1443" w:rsidRDefault="004F1443" w:rsidP="004F1443">
      <w:pPr>
        <w:rPr>
          <w:sz w:val="24"/>
          <w:szCs w:val="24"/>
        </w:rPr>
      </w:pPr>
      <w:r>
        <w:rPr>
          <w:noProof/>
          <w:sz w:val="24"/>
          <w:szCs w:val="24"/>
          <w:lang w:eastAsia="en-GB"/>
        </w:rPr>
        <w:drawing>
          <wp:inline distT="0" distB="0" distL="0" distR="0" wp14:anchorId="77D1D1A9" wp14:editId="47654B29">
            <wp:extent cx="5730240" cy="2735580"/>
            <wp:effectExtent l="0" t="0" r="3810" b="7620"/>
            <wp:docPr id="33" name="Picture 33" descr="C:\Users\ouzah\Desktop\Tim papers\tim\worksheet 2\cardiff fail ftp others still f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uzah\Desktop\Tim papers\tim\worksheet 2\cardiff fail ftp others still ftp.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0240" cy="2735580"/>
                    </a:xfrm>
                    <a:prstGeom prst="rect">
                      <a:avLst/>
                    </a:prstGeom>
                    <a:noFill/>
                    <a:ln>
                      <a:noFill/>
                    </a:ln>
                  </pic:spPr>
                </pic:pic>
              </a:graphicData>
            </a:graphic>
          </wp:inline>
        </w:drawing>
      </w:r>
    </w:p>
    <w:p w:rsidR="004F1443" w:rsidRDefault="004F1443" w:rsidP="004F1443">
      <w:pPr>
        <w:rPr>
          <w:sz w:val="24"/>
          <w:szCs w:val="24"/>
        </w:rPr>
      </w:pPr>
    </w:p>
    <w:p w:rsidR="004F1443" w:rsidRDefault="004F1443" w:rsidP="004F1443">
      <w:pPr>
        <w:rPr>
          <w:sz w:val="24"/>
          <w:szCs w:val="24"/>
        </w:rPr>
      </w:pPr>
    </w:p>
    <w:p w:rsidR="004F1443" w:rsidRDefault="004F1443" w:rsidP="004F1443">
      <w:pPr>
        <w:rPr>
          <w:rFonts w:cs="Arial"/>
          <w:b/>
          <w:sz w:val="32"/>
          <w:szCs w:val="32"/>
        </w:rPr>
      </w:pPr>
      <w:r w:rsidRPr="00B51D09">
        <w:rPr>
          <w:rFonts w:cs="Arial"/>
          <w:b/>
          <w:sz w:val="32"/>
          <w:szCs w:val="32"/>
        </w:rPr>
        <w:lastRenderedPageBreak/>
        <w:t>Task 5: Exercise</w:t>
      </w:r>
    </w:p>
    <w:p w:rsidR="004F1443" w:rsidRDefault="004F1443" w:rsidP="004F1443">
      <w:pPr>
        <w:rPr>
          <w:sz w:val="24"/>
          <w:szCs w:val="24"/>
        </w:rPr>
      </w:pPr>
      <w:r>
        <w:rPr>
          <w:sz w:val="24"/>
          <w:szCs w:val="24"/>
        </w:rPr>
        <w:t>On  this task would be blocking all the other traffics including FTP and pings to go through Cardiff router from all networks to reach Swansea with one exception allowing only Cardiff to FTP Swansea server.</w:t>
      </w:r>
    </w:p>
    <w:p w:rsidR="004F1443" w:rsidRDefault="004F1443" w:rsidP="004F1443">
      <w:pPr>
        <w:rPr>
          <w:sz w:val="24"/>
          <w:szCs w:val="24"/>
        </w:rPr>
      </w:pPr>
      <w:r>
        <w:rPr>
          <w:noProof/>
          <w:sz w:val="24"/>
          <w:szCs w:val="24"/>
          <w:lang w:eastAsia="en-GB"/>
        </w:rPr>
        <w:drawing>
          <wp:anchor distT="0" distB="0" distL="114300" distR="114300" simplePos="0" relativeHeight="251685888" behindDoc="0" locked="0" layoutInCell="1" allowOverlap="1" wp14:anchorId="14014D06" wp14:editId="10F48C97">
            <wp:simplePos x="0" y="0"/>
            <wp:positionH relativeFrom="column">
              <wp:posOffset>0</wp:posOffset>
            </wp:positionH>
            <wp:positionV relativeFrom="paragraph">
              <wp:posOffset>702310</wp:posOffset>
            </wp:positionV>
            <wp:extent cx="5722620" cy="3467100"/>
            <wp:effectExtent l="0" t="0" r="0" b="0"/>
            <wp:wrapSquare wrapText="bothSides"/>
            <wp:docPr id="34" name="Picture 34" descr="C:\Users\ouzah\Desktop\Tim papers\tim\worksheet 2\ftp filter for only cardiff to ftp no pi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uzah\Desktop\Tim papers\tim\worksheet 2\ftp filter for only cardiff to ftp no pin 2.PNG"/>
                    <pic:cNvPicPr>
                      <a:picLocks noChangeAspect="1" noChangeArrowheads="1"/>
                    </pic:cNvPicPr>
                  </pic:nvPicPr>
                  <pic:blipFill rotWithShape="1">
                    <a:blip r:embed="rId40">
                      <a:extLst>
                        <a:ext uri="{28A0092B-C50C-407E-A947-70E740481C1C}">
                          <a14:useLocalDpi xmlns:a14="http://schemas.microsoft.com/office/drawing/2010/main" val="0"/>
                        </a:ext>
                      </a:extLst>
                    </a:blip>
                    <a:srcRect b="28684"/>
                    <a:stretch/>
                  </pic:blipFill>
                  <pic:spPr bwMode="auto">
                    <a:xfrm>
                      <a:off x="0" y="0"/>
                      <a:ext cx="5722620" cy="34671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 w:val="24"/>
          <w:szCs w:val="24"/>
        </w:rPr>
        <w:t>We will configure the outbound traffic on the outbound network card of Cardiff router to drop all traffic except the FTP traffic (TCP 21/20) going from source IP of Cardiff outbound to the IP of Swansea server via port 20/21.</w:t>
      </w:r>
    </w:p>
    <w:p w:rsidR="004F1443" w:rsidRDefault="004F1443" w:rsidP="004F1443">
      <w:pPr>
        <w:rPr>
          <w:sz w:val="24"/>
          <w:szCs w:val="24"/>
        </w:rPr>
      </w:pPr>
    </w:p>
    <w:p w:rsidR="004F1443" w:rsidRDefault="004F1443" w:rsidP="004F1443">
      <w:pPr>
        <w:rPr>
          <w:sz w:val="24"/>
          <w:szCs w:val="24"/>
        </w:rPr>
      </w:pPr>
      <w:r>
        <w:rPr>
          <w:noProof/>
          <w:sz w:val="24"/>
          <w:szCs w:val="24"/>
          <w:lang w:eastAsia="en-GB"/>
        </w:rPr>
        <w:drawing>
          <wp:anchor distT="0" distB="0" distL="114300" distR="114300" simplePos="0" relativeHeight="251686912" behindDoc="0" locked="0" layoutInCell="1" allowOverlap="1" wp14:anchorId="10C2332F" wp14:editId="053239A4">
            <wp:simplePos x="0" y="0"/>
            <wp:positionH relativeFrom="margin">
              <wp:align>left</wp:align>
            </wp:positionH>
            <wp:positionV relativeFrom="paragraph">
              <wp:posOffset>414020</wp:posOffset>
            </wp:positionV>
            <wp:extent cx="5722620" cy="2636520"/>
            <wp:effectExtent l="0" t="0" r="0" b="0"/>
            <wp:wrapSquare wrapText="bothSides"/>
            <wp:docPr id="35" name="Picture 35" descr="C:\Users\ouzah\Desktop\Tim papers\tim\worksheet 2\only cardif can f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uzah\Desktop\Tim papers\tim\worksheet 2\only cardif can ftp....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2620" cy="2636520"/>
                    </a:xfrm>
                    <a:prstGeom prst="rect">
                      <a:avLst/>
                    </a:prstGeom>
                    <a:noFill/>
                    <a:ln>
                      <a:noFill/>
                    </a:ln>
                  </pic:spPr>
                </pic:pic>
              </a:graphicData>
            </a:graphic>
          </wp:anchor>
        </w:drawing>
      </w:r>
      <w:r>
        <w:rPr>
          <w:sz w:val="24"/>
          <w:szCs w:val="24"/>
        </w:rPr>
        <w:t>Result of the above filter, only traffic can go through the router is Cardiff FTP Swansea.</w:t>
      </w:r>
    </w:p>
    <w:p w:rsidR="004F1443" w:rsidRDefault="004F1443" w:rsidP="004F1443">
      <w:pPr>
        <w:rPr>
          <w:sz w:val="24"/>
          <w:szCs w:val="24"/>
        </w:rPr>
      </w:pP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903B5B" w:rsidRPr="00B51D09" w:rsidTr="003457BA">
        <w:trPr>
          <w:trHeight w:val="452"/>
          <w:tblCellSpacing w:w="20" w:type="dxa"/>
        </w:trPr>
        <w:tc>
          <w:tcPr>
            <w:tcW w:w="8560" w:type="dxa"/>
            <w:shd w:val="clear" w:color="auto" w:fill="E6E6E6"/>
            <w:tcMar>
              <w:top w:w="43" w:type="dxa"/>
              <w:left w:w="115" w:type="dxa"/>
              <w:bottom w:w="43" w:type="dxa"/>
              <w:right w:w="115" w:type="dxa"/>
            </w:tcMar>
          </w:tcPr>
          <w:p w:rsidR="00903B5B" w:rsidRPr="00B51D09" w:rsidRDefault="00903B5B" w:rsidP="003457BA">
            <w:pPr>
              <w:pStyle w:val="TableText"/>
              <w:spacing w:before="40" w:after="40"/>
              <w:ind w:left="0"/>
              <w:rPr>
                <w:rFonts w:cs="Arial"/>
                <w:b/>
                <w:spacing w:val="0"/>
                <w:sz w:val="32"/>
                <w:szCs w:val="32"/>
              </w:rPr>
            </w:pPr>
            <w:r>
              <w:rPr>
                <w:rFonts w:cs="Arial"/>
                <w:b/>
                <w:spacing w:val="0"/>
                <w:sz w:val="32"/>
                <w:szCs w:val="32"/>
              </w:rPr>
              <w:lastRenderedPageBreak/>
              <w:t>Task 6: Observational Tasks</w:t>
            </w:r>
          </w:p>
        </w:tc>
      </w:tr>
      <w:tr w:rsidR="00903B5B" w:rsidRPr="009B1A3C" w:rsidTr="003457BA">
        <w:trPr>
          <w:trHeight w:val="452"/>
          <w:tblCellSpacing w:w="20" w:type="dxa"/>
        </w:trPr>
        <w:tc>
          <w:tcPr>
            <w:tcW w:w="8560" w:type="dxa"/>
            <w:shd w:val="clear" w:color="auto" w:fill="auto"/>
            <w:tcMar>
              <w:top w:w="43" w:type="dxa"/>
              <w:left w:w="115" w:type="dxa"/>
              <w:bottom w:w="43" w:type="dxa"/>
              <w:right w:w="115" w:type="dxa"/>
            </w:tcMar>
          </w:tcPr>
          <w:p w:rsidR="00903B5B" w:rsidRPr="00B670DF" w:rsidRDefault="00903B5B" w:rsidP="003457BA">
            <w:pPr>
              <w:pStyle w:val="TableText"/>
              <w:spacing w:before="20" w:after="60"/>
              <w:rPr>
                <w:rFonts w:cs="Arial"/>
                <w:b/>
                <w:spacing w:val="0"/>
                <w:sz w:val="20"/>
                <w:szCs w:val="22"/>
              </w:rPr>
            </w:pPr>
            <w:r w:rsidRPr="00B670DF">
              <w:rPr>
                <w:rFonts w:cs="Arial"/>
                <w:b/>
                <w:spacing w:val="0"/>
                <w:sz w:val="20"/>
                <w:szCs w:val="22"/>
              </w:rPr>
              <w:t>Observational Tasks:</w:t>
            </w:r>
          </w:p>
          <w:p w:rsidR="00903B5B" w:rsidRPr="00B670DF" w:rsidRDefault="00903B5B" w:rsidP="003457BA">
            <w:pPr>
              <w:pStyle w:val="TableText"/>
              <w:spacing w:before="20" w:after="60"/>
              <w:rPr>
                <w:rFonts w:cs="Arial"/>
                <w:spacing w:val="0"/>
                <w:sz w:val="20"/>
                <w:szCs w:val="22"/>
              </w:rPr>
            </w:pPr>
          </w:p>
          <w:p w:rsidR="00903B5B" w:rsidRPr="00B670DF" w:rsidRDefault="00903B5B" w:rsidP="003457B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1</w:t>
            </w:r>
            <w:r w:rsidRPr="00B670DF">
              <w:rPr>
                <w:rFonts w:cs="Arial"/>
                <w:spacing w:val="0"/>
                <w:sz w:val="20"/>
                <w:szCs w:val="22"/>
              </w:rPr>
              <w:t>). Describe (using appropriate illustrations) how the ARP process operates in Networking Contexts?</w:t>
            </w:r>
          </w:p>
          <w:p w:rsidR="00903B5B" w:rsidRPr="00B670DF" w:rsidRDefault="00903B5B" w:rsidP="003457BA">
            <w:pPr>
              <w:pStyle w:val="TableText"/>
              <w:spacing w:before="20" w:after="60"/>
              <w:rPr>
                <w:rFonts w:cs="Arial"/>
                <w:spacing w:val="0"/>
                <w:sz w:val="20"/>
                <w:szCs w:val="22"/>
              </w:rPr>
            </w:pPr>
          </w:p>
          <w:p w:rsidR="00903B5B" w:rsidRPr="00B670DF" w:rsidRDefault="00903B5B" w:rsidP="003457B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2</w:t>
            </w:r>
            <w:r w:rsidRPr="00B670DF">
              <w:rPr>
                <w:rFonts w:cs="Arial"/>
                <w:spacing w:val="0"/>
                <w:sz w:val="20"/>
                <w:szCs w:val="22"/>
              </w:rPr>
              <w:t xml:space="preserve">). What is Packet Filtering? In our context, why is Packet Filtering termed ‘IP Packet’ Filtering? Why would you use Packet Filtering in your Network? </w:t>
            </w:r>
            <w:r w:rsidRPr="00B670DF">
              <w:rPr>
                <w:rFonts w:cs="Arial"/>
                <w:sz w:val="20"/>
              </w:rPr>
              <w:t>What are the perceived benefits?</w:t>
            </w:r>
          </w:p>
          <w:p w:rsidR="00903B5B" w:rsidRPr="00B670DF" w:rsidRDefault="00903B5B" w:rsidP="003457BA">
            <w:pPr>
              <w:pStyle w:val="TableText"/>
              <w:spacing w:before="20" w:after="60"/>
              <w:rPr>
                <w:rFonts w:cs="Arial"/>
                <w:spacing w:val="0"/>
                <w:sz w:val="20"/>
                <w:szCs w:val="22"/>
              </w:rPr>
            </w:pPr>
          </w:p>
          <w:p w:rsidR="00903B5B" w:rsidRPr="00B670DF" w:rsidRDefault="00903B5B" w:rsidP="003457B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3</w:t>
            </w:r>
            <w:r w:rsidRPr="00B670DF">
              <w:rPr>
                <w:rFonts w:cs="Arial"/>
                <w:spacing w:val="0"/>
                <w:sz w:val="20"/>
                <w:szCs w:val="22"/>
              </w:rPr>
              <w:t>). Why is it possible for contradictory filters to occur when you use packet filtering? Give an example of a Contradictory Filter:</w:t>
            </w:r>
          </w:p>
          <w:p w:rsidR="00903B5B" w:rsidRPr="00B670DF" w:rsidRDefault="00903B5B" w:rsidP="003457BA">
            <w:pPr>
              <w:pStyle w:val="TableText"/>
              <w:spacing w:before="20" w:after="60"/>
              <w:rPr>
                <w:rFonts w:cs="Arial"/>
                <w:spacing w:val="0"/>
                <w:sz w:val="20"/>
                <w:szCs w:val="22"/>
              </w:rPr>
            </w:pPr>
          </w:p>
          <w:p w:rsidR="00903B5B" w:rsidRDefault="00903B5B" w:rsidP="003457B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4</w:t>
            </w:r>
            <w:r w:rsidRPr="00B670DF">
              <w:rPr>
                <w:rFonts w:cs="Arial"/>
                <w:spacing w:val="0"/>
                <w:sz w:val="20"/>
                <w:szCs w:val="22"/>
              </w:rPr>
              <w:t xml:space="preserve">). FTP Server is just one Role/Service we can configure our Server to provide? What other roles can the Server provide that would benefit our Infrastructure in both a </w:t>
            </w:r>
            <w:r w:rsidRPr="00B670DF">
              <w:rPr>
                <w:rFonts w:cs="Arial"/>
                <w:b/>
                <w:i/>
                <w:spacing w:val="0"/>
                <w:sz w:val="20"/>
                <w:szCs w:val="22"/>
              </w:rPr>
              <w:t xml:space="preserve">local </w:t>
            </w:r>
            <w:r w:rsidRPr="00B670DF">
              <w:rPr>
                <w:rFonts w:cs="Arial"/>
                <w:spacing w:val="0"/>
                <w:sz w:val="20"/>
                <w:szCs w:val="22"/>
              </w:rPr>
              <w:t xml:space="preserve">and </w:t>
            </w:r>
            <w:r w:rsidRPr="00B670DF">
              <w:rPr>
                <w:rFonts w:cs="Arial"/>
                <w:b/>
                <w:i/>
                <w:spacing w:val="0"/>
                <w:sz w:val="20"/>
                <w:szCs w:val="22"/>
              </w:rPr>
              <w:t>remote</w:t>
            </w:r>
            <w:r w:rsidRPr="00B670DF">
              <w:rPr>
                <w:rFonts w:cs="Arial"/>
                <w:spacing w:val="0"/>
                <w:sz w:val="20"/>
                <w:szCs w:val="22"/>
              </w:rPr>
              <w:t xml:space="preserve"> context?</w:t>
            </w:r>
          </w:p>
          <w:p w:rsidR="00903B5B" w:rsidRPr="009B1A3C" w:rsidRDefault="00903B5B" w:rsidP="003457BA">
            <w:pPr>
              <w:pStyle w:val="TableText"/>
              <w:spacing w:before="20" w:after="60"/>
              <w:rPr>
                <w:rFonts w:cs="Arial"/>
                <w:spacing w:val="0"/>
                <w:sz w:val="20"/>
                <w:szCs w:val="22"/>
              </w:rPr>
            </w:pPr>
          </w:p>
        </w:tc>
      </w:tr>
    </w:tbl>
    <w:p w:rsidR="00903B5B" w:rsidRPr="00903B5B" w:rsidRDefault="00903B5B" w:rsidP="004F1443">
      <w:pPr>
        <w:spacing w:line="480" w:lineRule="auto"/>
        <w:ind w:firstLine="720"/>
        <w:rPr>
          <w:rFonts w:ascii="Times New Roman" w:hAnsi="Times New Roman" w:cs="Times New Roman"/>
          <w:b/>
          <w:sz w:val="24"/>
          <w:szCs w:val="24"/>
        </w:rPr>
      </w:pPr>
    </w:p>
    <w:p w:rsidR="004F1443" w:rsidRPr="00C30571" w:rsidRDefault="004F1443" w:rsidP="004F1443">
      <w:pPr>
        <w:spacing w:line="480" w:lineRule="auto"/>
        <w:ind w:firstLine="720"/>
        <w:rPr>
          <w:rFonts w:ascii="Times New Roman" w:hAnsi="Times New Roman" w:cs="Times New Roman"/>
          <w:b/>
          <w:sz w:val="24"/>
          <w:szCs w:val="24"/>
          <w:lang w:val="en-US"/>
        </w:rPr>
      </w:pPr>
      <w:r w:rsidRPr="00C30571">
        <w:rPr>
          <w:rFonts w:ascii="Times New Roman" w:hAnsi="Times New Roman" w:cs="Times New Roman"/>
          <w:b/>
          <w:sz w:val="24"/>
          <w:szCs w:val="24"/>
          <w:lang w:val="en-US"/>
        </w:rPr>
        <w:t>Q1</w:t>
      </w:r>
    </w:p>
    <w:p w:rsidR="004F1443" w:rsidRDefault="004F1443" w:rsidP="004F1443">
      <w:pPr>
        <w:spacing w:line="480" w:lineRule="auto"/>
        <w:ind w:firstLine="720"/>
        <w:rPr>
          <w:rFonts w:ascii="Times New Roman" w:hAnsi="Times New Roman" w:cs="Times New Roman"/>
          <w:sz w:val="24"/>
          <w:szCs w:val="24"/>
          <w:lang w:val="en-US"/>
        </w:rPr>
      </w:pPr>
      <w:r w:rsidRPr="0031762D">
        <w:rPr>
          <w:rFonts w:ascii="Times New Roman" w:hAnsi="Times New Roman" w:cs="Times New Roman"/>
          <w:sz w:val="24"/>
          <w:szCs w:val="24"/>
          <w:lang w:val="en-US"/>
        </w:rPr>
        <w:t xml:space="preserve">ARP </w:t>
      </w:r>
      <w:r>
        <w:rPr>
          <w:rFonts w:ascii="Times New Roman" w:hAnsi="Times New Roman" w:cs="Times New Roman"/>
          <w:sz w:val="24"/>
          <w:szCs w:val="24"/>
          <w:lang w:val="en-US"/>
        </w:rPr>
        <w:t xml:space="preserve">is a short form </w:t>
      </w:r>
      <w:r w:rsidRPr="0031762D">
        <w:rPr>
          <w:rFonts w:ascii="Times New Roman" w:hAnsi="Times New Roman" w:cs="Times New Roman"/>
          <w:sz w:val="24"/>
          <w:szCs w:val="24"/>
          <w:lang w:val="en-US"/>
        </w:rPr>
        <w:t xml:space="preserve"> for routing resolution protocol, when one tries to pick an IP address on local network segment such as 192.168.1.1.the system has to convert the IP address 192.168.1.1 into a mac address, this is where the ARP is used to </w:t>
      </w:r>
      <w:r>
        <w:rPr>
          <w:rFonts w:ascii="Times New Roman" w:hAnsi="Times New Roman" w:cs="Times New Roman"/>
          <w:sz w:val="24"/>
          <w:szCs w:val="24"/>
          <w:lang w:val="en-US"/>
        </w:rPr>
        <w:t>change</w:t>
      </w:r>
      <w:r w:rsidRPr="0031762D">
        <w:rPr>
          <w:rFonts w:ascii="Times New Roman" w:hAnsi="Times New Roman" w:cs="Times New Roman"/>
          <w:sz w:val="24"/>
          <w:szCs w:val="24"/>
          <w:lang w:val="en-US"/>
        </w:rPr>
        <w:t xml:space="preserve"> the address.</w:t>
      </w:r>
    </w:p>
    <w:p w:rsidR="001B5952" w:rsidRDefault="001B5952" w:rsidP="004F1443">
      <w:pPr>
        <w:spacing w:line="480" w:lineRule="auto"/>
        <w:ind w:firstLine="720"/>
        <w:rPr>
          <w:rFonts w:ascii="Times New Roman" w:hAnsi="Times New Roman" w:cs="Times New Roman"/>
          <w:sz w:val="24"/>
          <w:szCs w:val="24"/>
          <w:lang w:val="en-US"/>
        </w:rPr>
      </w:pPr>
      <w:r w:rsidRPr="001B5952">
        <w:rPr>
          <w:rFonts w:ascii="Times New Roman" w:hAnsi="Times New Roman" w:cs="Times New Roman"/>
          <w:noProof/>
          <w:sz w:val="24"/>
          <w:szCs w:val="24"/>
          <w:lang w:eastAsia="en-GB"/>
        </w:rPr>
        <w:drawing>
          <wp:inline distT="0" distB="0" distL="0" distR="0">
            <wp:extent cx="3619500" cy="1447800"/>
            <wp:effectExtent l="0" t="0" r="0" b="0"/>
            <wp:docPr id="82" name="Picture 82" descr="C:\Users\Master\Desktop\AR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ter\Desktop\ARP1.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19500" cy="1447800"/>
                    </a:xfrm>
                    <a:prstGeom prst="rect">
                      <a:avLst/>
                    </a:prstGeom>
                    <a:noFill/>
                    <a:ln>
                      <a:noFill/>
                    </a:ln>
                  </pic:spPr>
                </pic:pic>
              </a:graphicData>
            </a:graphic>
          </wp:inline>
        </w:drawing>
      </w:r>
    </w:p>
    <w:p w:rsidR="001B5952" w:rsidRPr="001B5952" w:rsidRDefault="001B5952" w:rsidP="001B5952">
      <w:pPr>
        <w:spacing w:line="480" w:lineRule="auto"/>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Pr="001B5952">
        <w:rPr>
          <w:rFonts w:ascii="Times New Roman" w:hAnsi="Times New Roman" w:cs="Times New Roman"/>
          <w:sz w:val="18"/>
          <w:szCs w:val="18"/>
          <w:lang w:val="en-US"/>
        </w:rPr>
        <w:t>Teachrepuplic.com</w:t>
      </w:r>
    </w:p>
    <w:p w:rsidR="001B5952" w:rsidRPr="0031762D" w:rsidRDefault="001B5952" w:rsidP="004F1443">
      <w:pPr>
        <w:spacing w:line="480" w:lineRule="auto"/>
        <w:ind w:firstLine="720"/>
        <w:rPr>
          <w:rFonts w:ascii="Times New Roman" w:hAnsi="Times New Roman" w:cs="Times New Roman"/>
          <w:sz w:val="24"/>
          <w:szCs w:val="24"/>
          <w:lang w:val="en-US"/>
        </w:rPr>
      </w:pPr>
    </w:p>
    <w:p w:rsidR="004F1443" w:rsidRPr="00C30571" w:rsidRDefault="004F1443" w:rsidP="004F1443">
      <w:pPr>
        <w:pStyle w:val="TableText"/>
        <w:spacing w:before="20" w:after="60" w:line="480" w:lineRule="auto"/>
        <w:ind w:firstLine="720"/>
        <w:rPr>
          <w:rFonts w:ascii="Times New Roman" w:hAnsi="Times New Roman"/>
          <w:b/>
          <w:spacing w:val="0"/>
          <w:sz w:val="24"/>
          <w:szCs w:val="24"/>
        </w:rPr>
      </w:pPr>
      <w:r w:rsidRPr="00C30571">
        <w:rPr>
          <w:rFonts w:ascii="Times New Roman" w:hAnsi="Times New Roman"/>
          <w:b/>
          <w:spacing w:val="0"/>
          <w:sz w:val="24"/>
          <w:szCs w:val="24"/>
        </w:rPr>
        <w:t xml:space="preserve">Q2). </w:t>
      </w:r>
    </w:p>
    <w:p w:rsidR="004F1443" w:rsidRPr="0031762D" w:rsidRDefault="004F1443" w:rsidP="004F1443">
      <w:pPr>
        <w:pStyle w:val="TableText"/>
        <w:spacing w:before="20" w:after="60" w:line="480" w:lineRule="auto"/>
        <w:ind w:firstLine="720"/>
        <w:rPr>
          <w:rFonts w:ascii="Times New Roman" w:hAnsi="Times New Roman"/>
          <w:spacing w:val="0"/>
          <w:sz w:val="24"/>
          <w:szCs w:val="24"/>
        </w:rPr>
      </w:pPr>
      <w:r w:rsidRPr="0031762D">
        <w:rPr>
          <w:rFonts w:ascii="Times New Roman" w:hAnsi="Times New Roman"/>
          <w:spacing w:val="0"/>
          <w:sz w:val="24"/>
          <w:szCs w:val="24"/>
        </w:rPr>
        <w:t xml:space="preserve">Packet filtering is termed as a type of firewall method that is used to </w:t>
      </w:r>
      <w:r>
        <w:rPr>
          <w:rFonts w:ascii="Times New Roman" w:hAnsi="Times New Roman"/>
          <w:spacing w:val="0"/>
          <w:sz w:val="24"/>
          <w:szCs w:val="24"/>
        </w:rPr>
        <w:t>regulate</w:t>
      </w:r>
      <w:r w:rsidRPr="0031762D">
        <w:rPr>
          <w:rFonts w:ascii="Times New Roman" w:hAnsi="Times New Roman"/>
          <w:spacing w:val="0"/>
          <w:sz w:val="24"/>
          <w:szCs w:val="24"/>
        </w:rPr>
        <w:t xml:space="preserve"> the network admission by monitoring the moving and inward </w:t>
      </w:r>
      <w:proofErr w:type="gramStart"/>
      <w:r w:rsidRPr="0031762D">
        <w:rPr>
          <w:rFonts w:ascii="Times New Roman" w:hAnsi="Times New Roman"/>
          <w:spacing w:val="0"/>
          <w:sz w:val="24"/>
          <w:szCs w:val="24"/>
        </w:rPr>
        <w:t>packets  and</w:t>
      </w:r>
      <w:proofErr w:type="gramEnd"/>
      <w:r w:rsidRPr="0031762D">
        <w:rPr>
          <w:rFonts w:ascii="Times New Roman" w:hAnsi="Times New Roman"/>
          <w:spacing w:val="0"/>
          <w:sz w:val="24"/>
          <w:szCs w:val="24"/>
        </w:rPr>
        <w:t xml:space="preserve"> authorizing them to </w:t>
      </w:r>
      <w:r w:rsidRPr="0031762D">
        <w:rPr>
          <w:rFonts w:ascii="Times New Roman" w:hAnsi="Times New Roman"/>
          <w:spacing w:val="0"/>
          <w:sz w:val="24"/>
          <w:szCs w:val="24"/>
        </w:rPr>
        <w:lastRenderedPageBreak/>
        <w:t xml:space="preserve">pass or decompose based on their source and respective endpoint. It is called the IP packet </w:t>
      </w:r>
      <w:proofErr w:type="spellStart"/>
      <w:r w:rsidRPr="0031762D">
        <w:rPr>
          <w:rFonts w:ascii="Times New Roman" w:hAnsi="Times New Roman"/>
          <w:spacing w:val="0"/>
          <w:sz w:val="24"/>
          <w:szCs w:val="24"/>
        </w:rPr>
        <w:t>fltering</w:t>
      </w:r>
      <w:proofErr w:type="gramStart"/>
      <w:r w:rsidRPr="0031762D">
        <w:rPr>
          <w:rFonts w:ascii="Times New Roman" w:hAnsi="Times New Roman"/>
          <w:spacing w:val="0"/>
          <w:sz w:val="24"/>
          <w:szCs w:val="24"/>
        </w:rPr>
        <w:t>,since</w:t>
      </w:r>
      <w:proofErr w:type="spellEnd"/>
      <w:proofErr w:type="gramEnd"/>
      <w:r w:rsidRPr="0031762D">
        <w:rPr>
          <w:rFonts w:ascii="Times New Roman" w:hAnsi="Times New Roman"/>
          <w:spacing w:val="0"/>
          <w:sz w:val="24"/>
          <w:szCs w:val="24"/>
        </w:rPr>
        <w:t xml:space="preserve"> the method uses IP addresses to determine the source of various packets. I would use packet filtering since it ensures all contents of any given network are secure. One benefit of this method is that it allows in securing the network by ensuring all packets that enter the network are not harmful.</w:t>
      </w:r>
    </w:p>
    <w:p w:rsidR="00903B5B" w:rsidRDefault="00903B5B" w:rsidP="004F1443">
      <w:pPr>
        <w:spacing w:line="480" w:lineRule="auto"/>
        <w:ind w:firstLine="720"/>
        <w:rPr>
          <w:rFonts w:ascii="Times New Roman" w:hAnsi="Times New Roman" w:cs="Times New Roman"/>
          <w:b/>
          <w:sz w:val="24"/>
          <w:szCs w:val="24"/>
        </w:rPr>
      </w:pPr>
    </w:p>
    <w:p w:rsidR="00903B5B" w:rsidRDefault="00903B5B" w:rsidP="004F1443">
      <w:pPr>
        <w:spacing w:line="480" w:lineRule="auto"/>
        <w:ind w:firstLine="720"/>
        <w:rPr>
          <w:rFonts w:ascii="Times New Roman" w:hAnsi="Times New Roman" w:cs="Times New Roman"/>
          <w:b/>
          <w:sz w:val="24"/>
          <w:szCs w:val="24"/>
        </w:rPr>
      </w:pPr>
    </w:p>
    <w:p w:rsidR="004F1443" w:rsidRPr="00C30571" w:rsidRDefault="004F1443" w:rsidP="004F1443">
      <w:pPr>
        <w:spacing w:line="480" w:lineRule="auto"/>
        <w:ind w:firstLine="720"/>
        <w:rPr>
          <w:rFonts w:ascii="Times New Roman" w:hAnsi="Times New Roman" w:cs="Times New Roman"/>
          <w:b/>
          <w:sz w:val="24"/>
          <w:szCs w:val="24"/>
        </w:rPr>
      </w:pPr>
      <w:r w:rsidRPr="00C30571">
        <w:rPr>
          <w:rFonts w:ascii="Times New Roman" w:hAnsi="Times New Roman" w:cs="Times New Roman"/>
          <w:b/>
          <w:sz w:val="24"/>
          <w:szCs w:val="24"/>
        </w:rPr>
        <w:t xml:space="preserve">Q3). </w:t>
      </w:r>
    </w:p>
    <w:p w:rsidR="004F1443" w:rsidRPr="0031762D" w:rsidRDefault="004F1443" w:rsidP="004F1443">
      <w:pPr>
        <w:spacing w:line="480" w:lineRule="auto"/>
        <w:ind w:firstLine="720"/>
        <w:rPr>
          <w:rFonts w:ascii="Times New Roman" w:hAnsi="Times New Roman" w:cs="Times New Roman"/>
          <w:sz w:val="24"/>
          <w:szCs w:val="24"/>
          <w:lang w:val="en-US"/>
        </w:rPr>
      </w:pPr>
      <w:r w:rsidRPr="0031762D">
        <w:rPr>
          <w:rFonts w:ascii="Times New Roman" w:hAnsi="Times New Roman" w:cs="Times New Roman"/>
          <w:sz w:val="24"/>
          <w:szCs w:val="24"/>
        </w:rPr>
        <w:t>It is likely for contradictory filters to take place when packet filtering is existing due to the fact that it is possible to configure both the input and the output filters interface. A good example is when the input filter in one interface permits the incoming traffic and the interface filter of another interface ending up not permitting the similar traffic to be sent</w:t>
      </w:r>
      <w:r w:rsidRPr="00A847BA">
        <w:t xml:space="preserve"> </w:t>
      </w:r>
      <w:r>
        <w:rPr>
          <w:rStyle w:val="selectable"/>
        </w:rPr>
        <w:t>(Wolfe, 2015)</w:t>
      </w:r>
      <w:r w:rsidRPr="0031762D">
        <w:rPr>
          <w:rFonts w:ascii="Times New Roman" w:hAnsi="Times New Roman" w:cs="Times New Roman"/>
          <w:sz w:val="24"/>
          <w:szCs w:val="24"/>
        </w:rPr>
        <w:t>.</w:t>
      </w:r>
    </w:p>
    <w:p w:rsidR="004F1443" w:rsidRPr="00FB09B3" w:rsidRDefault="004F1443" w:rsidP="004F1443">
      <w:pPr>
        <w:rPr>
          <w:sz w:val="24"/>
          <w:szCs w:val="24"/>
          <w:lang w:val="en-US"/>
        </w:rPr>
      </w:pPr>
    </w:p>
    <w:p w:rsidR="004F1443" w:rsidRDefault="004F1443">
      <w:pPr>
        <w:rPr>
          <w:lang w:val="en-US"/>
        </w:rPr>
      </w:pPr>
    </w:p>
    <w:p w:rsidR="004F1443" w:rsidRDefault="004F1443">
      <w:pPr>
        <w:rPr>
          <w:lang w:val="en-US"/>
        </w:rPr>
      </w:pPr>
    </w:p>
    <w:p w:rsidR="004F1443" w:rsidRDefault="004F1443">
      <w:pPr>
        <w:rPr>
          <w:lang w:val="en-US"/>
        </w:rPr>
      </w:pPr>
    </w:p>
    <w:p w:rsidR="004F1443" w:rsidRDefault="004F1443">
      <w:pPr>
        <w:rPr>
          <w:lang w:val="en-US"/>
        </w:rPr>
      </w:pPr>
    </w:p>
    <w:p w:rsidR="004F1443" w:rsidRDefault="004F1443">
      <w:pPr>
        <w:rPr>
          <w:lang w:val="en-US"/>
        </w:rPr>
      </w:pPr>
    </w:p>
    <w:p w:rsidR="004F1443" w:rsidRDefault="004F1443">
      <w:pPr>
        <w:rPr>
          <w:lang w:val="en-US"/>
        </w:rPr>
      </w:pPr>
    </w:p>
    <w:p w:rsidR="004F1443" w:rsidRDefault="004F1443">
      <w:pPr>
        <w:rPr>
          <w:lang w:val="en-US"/>
        </w:rPr>
      </w:pPr>
    </w:p>
    <w:p w:rsidR="004F1443" w:rsidRPr="004F1443" w:rsidRDefault="004F1443" w:rsidP="004F1443">
      <w:pPr>
        <w:spacing w:before="120" w:after="120"/>
        <w:jc w:val="center"/>
        <w:rPr>
          <w:rFonts w:ascii="Arial" w:hAnsi="Arial" w:cs="Arial"/>
          <w:b/>
          <w:sz w:val="32"/>
          <w:szCs w:val="32"/>
        </w:rPr>
      </w:pPr>
      <w:r w:rsidRPr="004F1443">
        <w:rPr>
          <w:rFonts w:ascii="Arial" w:hAnsi="Arial" w:cs="Arial"/>
          <w:b/>
          <w:sz w:val="32"/>
          <w:szCs w:val="32"/>
        </w:rPr>
        <w:t>Worksheet 3: TCP/IP Configuration using DHCP (Dynamic Host Control Protocol).</w:t>
      </w:r>
    </w:p>
    <w:p w:rsidR="004F1443" w:rsidRPr="004F1443" w:rsidRDefault="004F1443" w:rsidP="004F1443">
      <w:pPr>
        <w:spacing w:before="120" w:after="120"/>
        <w:jc w:val="center"/>
        <w:rPr>
          <w:rFonts w:ascii="Arial" w:hAnsi="Arial" w:cs="Arial"/>
          <w:sz w:val="32"/>
          <w:szCs w:val="32"/>
        </w:rPr>
      </w:pPr>
      <w:r w:rsidRPr="004F1443">
        <w:rPr>
          <w:rFonts w:ascii="Arial" w:hAnsi="Arial" w:cs="Arial"/>
          <w:sz w:val="32"/>
          <w:szCs w:val="32"/>
        </w:rPr>
        <w:t>Worksheet -3</w:t>
      </w:r>
    </w:p>
    <w:p w:rsidR="004F1443" w:rsidRPr="004F1443" w:rsidRDefault="004F1443" w:rsidP="004F1443">
      <w:pPr>
        <w:spacing w:before="120" w:after="120"/>
        <w:rPr>
          <w:rFonts w:ascii="Arial" w:hAnsi="Arial" w:cs="Arial"/>
          <w:b/>
          <w:sz w:val="32"/>
          <w:szCs w:val="32"/>
          <w:u w:val="single"/>
        </w:rPr>
      </w:pPr>
      <w:r w:rsidRPr="004F1443">
        <w:rPr>
          <w:rFonts w:ascii="Arial" w:hAnsi="Arial" w:cs="Arial"/>
          <w:b/>
          <w:sz w:val="32"/>
          <w:szCs w:val="32"/>
          <w:u w:val="single"/>
        </w:rPr>
        <w:t>Setup of the topology</w:t>
      </w:r>
    </w:p>
    <w:tbl>
      <w:tblPr>
        <w:tblStyle w:val="TableGrid"/>
        <w:tblW w:w="0" w:type="auto"/>
        <w:tblLook w:val="04A0" w:firstRow="1" w:lastRow="0" w:firstColumn="1" w:lastColumn="0" w:noHBand="0" w:noVBand="1"/>
      </w:tblPr>
      <w:tblGrid>
        <w:gridCol w:w="9016"/>
      </w:tblGrid>
      <w:tr w:rsidR="004F1443" w:rsidRPr="004F1443" w:rsidTr="00D55601">
        <w:tc>
          <w:tcPr>
            <w:tcW w:w="9016" w:type="dxa"/>
          </w:tcPr>
          <w:p w:rsidR="004F1443" w:rsidRPr="004F1443" w:rsidRDefault="004F1443" w:rsidP="004F1443">
            <w:pPr>
              <w:spacing w:before="240" w:after="120" w:line="228" w:lineRule="auto"/>
              <w:jc w:val="both"/>
              <w:rPr>
                <w:rFonts w:ascii="Times New Roman" w:eastAsia="SimSun" w:hAnsi="Times New Roman" w:cs="Arial"/>
                <w:b/>
                <w:spacing w:val="-1"/>
                <w:lang w:val="en-US"/>
              </w:rPr>
            </w:pPr>
            <w:r w:rsidRPr="004F1443">
              <w:rPr>
                <w:rFonts w:ascii="Times New Roman" w:eastAsia="SimSun" w:hAnsi="Times New Roman" w:cs="Arial"/>
                <w:b/>
                <w:spacing w:val="-1"/>
                <w:lang w:val="en-US"/>
              </w:rPr>
              <w:lastRenderedPageBreak/>
              <w:t>After configuring the network so that each virtual machine is connected to each virtual network.  I.E. Cardiff, Swansea and Lab-01-01 should each have 3 interfaces, with one interface on Network 1, one interface on Network 2 and the third interface on Network 3.</w:t>
            </w:r>
          </w:p>
          <w:p w:rsidR="004F1443" w:rsidRPr="004F1443" w:rsidRDefault="004F1443" w:rsidP="004F1443">
            <w:pPr>
              <w:spacing w:before="240" w:after="120" w:line="228" w:lineRule="auto"/>
              <w:jc w:val="both"/>
              <w:rPr>
                <w:rFonts w:ascii="Times New Roman" w:eastAsia="SimSun" w:hAnsi="Times New Roman" w:cs="Arial"/>
                <w:b/>
                <w:spacing w:val="-1"/>
                <w:u w:val="single"/>
                <w:lang w:val="en-US"/>
              </w:rPr>
            </w:pPr>
          </w:p>
        </w:tc>
      </w:tr>
    </w:tbl>
    <w:p w:rsidR="004F1443" w:rsidRPr="004F1443" w:rsidRDefault="004F1443" w:rsidP="004F1443">
      <w:pPr>
        <w:spacing w:before="120" w:after="120"/>
        <w:rPr>
          <w:rFonts w:ascii="Arial" w:hAnsi="Arial" w:cs="Arial"/>
          <w:b/>
          <w:sz w:val="32"/>
          <w:szCs w:val="32"/>
        </w:rPr>
      </w:pPr>
      <w:r w:rsidRPr="004F1443">
        <w:rPr>
          <w:rFonts w:ascii="Arial" w:hAnsi="Arial" w:cs="Arial"/>
          <w:b/>
          <w:sz w:val="32"/>
          <w:szCs w:val="32"/>
        </w:rPr>
        <w:t xml:space="preserve">Task 1:  </w:t>
      </w:r>
      <w:r w:rsidRPr="004F1443">
        <w:rPr>
          <w:rFonts w:ascii="Arial" w:hAnsi="Arial" w:cs="Arial"/>
          <w:b/>
          <w:sz w:val="28"/>
          <w:szCs w:val="28"/>
          <w:u w:val="single"/>
        </w:rPr>
        <w:t>Understanding Different TCP/IP Configurations</w:t>
      </w:r>
    </w:p>
    <w:p w:rsidR="004F1443" w:rsidRPr="004F1443" w:rsidRDefault="004F1443" w:rsidP="004F1443">
      <w:pPr>
        <w:rPr>
          <w:rFonts w:ascii="Arial" w:hAnsi="Arial" w:cs="Arial"/>
        </w:rPr>
      </w:pPr>
      <w:r w:rsidRPr="004F1443">
        <w:t xml:space="preserve">By </w:t>
      </w:r>
      <w:proofErr w:type="gramStart"/>
      <w:r w:rsidRPr="004F1443">
        <w:t xml:space="preserve">using  </w:t>
      </w:r>
      <w:r w:rsidRPr="004F1443">
        <w:rPr>
          <w:rFonts w:ascii="Arial" w:hAnsi="Arial" w:cs="Arial"/>
          <w:b/>
        </w:rPr>
        <w:t>APIPA</w:t>
      </w:r>
      <w:proofErr w:type="gramEnd"/>
      <w:r w:rsidRPr="004F1443">
        <w:rPr>
          <w:rFonts w:ascii="Arial" w:hAnsi="Arial" w:cs="Arial"/>
        </w:rPr>
        <w:t xml:space="preserve"> </w:t>
      </w:r>
      <w:r w:rsidRPr="004F1443">
        <w:rPr>
          <w:rFonts w:ascii="Arial" w:hAnsi="Arial" w:cs="Arial"/>
          <w:b/>
        </w:rPr>
        <w:t xml:space="preserve">(Automatic Private IP Addresses) all machine within the network will be able to obtain IP address </w:t>
      </w:r>
      <w:r w:rsidRPr="004F1443">
        <w:rPr>
          <w:rFonts w:ascii="Arial" w:hAnsi="Arial" w:cs="Arial"/>
        </w:rPr>
        <w:t>to be able to communicate with other devices inside the network when there is no DHCP server.</w:t>
      </w:r>
    </w:p>
    <w:p w:rsidR="004F1443" w:rsidRPr="004F1443" w:rsidRDefault="004F1443" w:rsidP="004F1443">
      <w:pPr>
        <w:rPr>
          <w:rFonts w:ascii="Arial" w:hAnsi="Arial" w:cs="Arial"/>
        </w:rPr>
      </w:pPr>
      <w:r w:rsidRPr="004F1443">
        <w:rPr>
          <w:rFonts w:ascii="Arial" w:hAnsi="Arial" w:cs="Arial"/>
        </w:rPr>
        <w:t xml:space="preserve">We will use </w:t>
      </w:r>
      <w:r w:rsidRPr="004F1443">
        <w:rPr>
          <w:rFonts w:ascii="Arial" w:hAnsi="Arial" w:cs="Arial"/>
          <w:b/>
        </w:rPr>
        <w:t>ipconfig/release</w:t>
      </w:r>
      <w:r w:rsidRPr="004F1443">
        <w:rPr>
          <w:rFonts w:ascii="Arial" w:hAnsi="Arial" w:cs="Arial"/>
        </w:rPr>
        <w:t xml:space="preserve"> and </w:t>
      </w:r>
      <w:r w:rsidRPr="004F1443">
        <w:rPr>
          <w:rFonts w:ascii="Arial" w:hAnsi="Arial" w:cs="Arial"/>
          <w:b/>
        </w:rPr>
        <w:t xml:space="preserve">ipconfig/renew </w:t>
      </w:r>
      <w:r w:rsidRPr="004F1443">
        <w:rPr>
          <w:rFonts w:ascii="Arial" w:hAnsi="Arial" w:cs="Arial"/>
        </w:rPr>
        <w:t>we will we will auto configure an IP from range 169.254.0.1 to 169.254.255.255 with subnet mask 255.255.0.0</w:t>
      </w:r>
    </w:p>
    <w:p w:rsidR="004F1443" w:rsidRPr="004F1443" w:rsidRDefault="004F1443" w:rsidP="004F1443">
      <w:pPr>
        <w:rPr>
          <w:rFonts w:ascii="Arial" w:hAnsi="Arial" w:cs="Arial"/>
          <w:b/>
          <w:u w:val="single"/>
        </w:rPr>
      </w:pPr>
      <w:r w:rsidRPr="004F1443">
        <w:rPr>
          <w:rFonts w:ascii="Arial" w:hAnsi="Arial" w:cs="Arial"/>
          <w:b/>
          <w:u w:val="single"/>
        </w:rPr>
        <w:t>Cardiff APIPA address</w:t>
      </w:r>
    </w:p>
    <w:p w:rsidR="004F1443" w:rsidRPr="004F1443" w:rsidRDefault="004F1443" w:rsidP="004F1443">
      <w:pPr>
        <w:rPr>
          <w:rFonts w:ascii="Arial" w:hAnsi="Arial" w:cs="Arial"/>
          <w:b/>
          <w:u w:val="single"/>
        </w:rPr>
      </w:pPr>
      <w:r w:rsidRPr="004F1443">
        <w:rPr>
          <w:rFonts w:ascii="Arial" w:hAnsi="Arial" w:cs="Arial"/>
          <w:b/>
          <w:noProof/>
          <w:u w:val="single"/>
          <w:lang w:eastAsia="en-GB"/>
        </w:rPr>
        <w:drawing>
          <wp:inline distT="0" distB="0" distL="0" distR="0">
            <wp:extent cx="4686300" cy="3181350"/>
            <wp:effectExtent l="0" t="0" r="0" b="0"/>
            <wp:docPr id="51" name="Picture 51" descr="cardiff temp 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diff temp ip"/>
                    <pic:cNvPicPr>
                      <a:picLocks noChangeAspect="1" noChangeArrowheads="1"/>
                    </pic:cNvPicPr>
                  </pic:nvPicPr>
                  <pic:blipFill>
                    <a:blip r:embed="rId43">
                      <a:extLst>
                        <a:ext uri="{28A0092B-C50C-407E-A947-70E740481C1C}">
                          <a14:useLocalDpi xmlns:a14="http://schemas.microsoft.com/office/drawing/2010/main" val="0"/>
                        </a:ext>
                      </a:extLst>
                    </a:blip>
                    <a:srcRect l="333" r="17804" b="34381"/>
                    <a:stretch>
                      <a:fillRect/>
                    </a:stretch>
                  </pic:blipFill>
                  <pic:spPr bwMode="auto">
                    <a:xfrm>
                      <a:off x="0" y="0"/>
                      <a:ext cx="4686300" cy="3181350"/>
                    </a:xfrm>
                    <a:prstGeom prst="rect">
                      <a:avLst/>
                    </a:prstGeom>
                    <a:noFill/>
                    <a:ln>
                      <a:noFill/>
                    </a:ln>
                  </pic:spPr>
                </pic:pic>
              </a:graphicData>
            </a:graphic>
          </wp:inline>
        </w:drawing>
      </w:r>
    </w:p>
    <w:p w:rsidR="004F1443" w:rsidRPr="004F1443" w:rsidRDefault="004F1443" w:rsidP="004F1443">
      <w:pPr>
        <w:rPr>
          <w:rFonts w:ascii="Arial" w:hAnsi="Arial" w:cs="Arial"/>
          <w:b/>
          <w:u w:val="single"/>
        </w:rPr>
      </w:pPr>
      <w:r w:rsidRPr="004F1443">
        <w:rPr>
          <w:rFonts w:ascii="Arial" w:hAnsi="Arial" w:cs="Arial"/>
          <w:b/>
          <w:u w:val="single"/>
        </w:rPr>
        <w:t>Swansea APIPA address</w:t>
      </w:r>
    </w:p>
    <w:p w:rsidR="004F1443" w:rsidRPr="004F1443" w:rsidRDefault="004F1443" w:rsidP="004F1443">
      <w:pPr>
        <w:rPr>
          <w:rFonts w:ascii="Arial" w:hAnsi="Arial" w:cs="Arial"/>
          <w:b/>
          <w:u w:val="single"/>
        </w:rPr>
      </w:pPr>
      <w:r w:rsidRPr="004F1443">
        <w:rPr>
          <w:rFonts w:ascii="Arial" w:hAnsi="Arial" w:cs="Arial"/>
          <w:b/>
          <w:noProof/>
          <w:u w:val="single"/>
          <w:lang w:eastAsia="en-GB"/>
        </w:rPr>
        <w:lastRenderedPageBreak/>
        <w:drawing>
          <wp:inline distT="0" distB="0" distL="0" distR="0">
            <wp:extent cx="4686300" cy="3962400"/>
            <wp:effectExtent l="0" t="0" r="0" b="0"/>
            <wp:docPr id="50" name="Picture 50" descr="swansea temp 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ansea temp ip"/>
                    <pic:cNvPicPr>
                      <a:picLocks noChangeAspect="1" noChangeArrowheads="1"/>
                    </pic:cNvPicPr>
                  </pic:nvPicPr>
                  <pic:blipFill>
                    <a:blip r:embed="rId44">
                      <a:extLst>
                        <a:ext uri="{28A0092B-C50C-407E-A947-70E740481C1C}">
                          <a14:useLocalDpi xmlns:a14="http://schemas.microsoft.com/office/drawing/2010/main" val="0"/>
                        </a:ext>
                      </a:extLst>
                    </a:blip>
                    <a:srcRect r="23460" b="18591"/>
                    <a:stretch>
                      <a:fillRect/>
                    </a:stretch>
                  </pic:blipFill>
                  <pic:spPr bwMode="auto">
                    <a:xfrm>
                      <a:off x="0" y="0"/>
                      <a:ext cx="4686300" cy="3962400"/>
                    </a:xfrm>
                    <a:prstGeom prst="rect">
                      <a:avLst/>
                    </a:prstGeom>
                    <a:noFill/>
                    <a:ln>
                      <a:noFill/>
                    </a:ln>
                  </pic:spPr>
                </pic:pic>
              </a:graphicData>
            </a:graphic>
          </wp:inline>
        </w:drawing>
      </w:r>
    </w:p>
    <w:p w:rsidR="004F1443" w:rsidRPr="004F1443" w:rsidRDefault="004F1443" w:rsidP="004F1443"/>
    <w:p w:rsidR="004F1443" w:rsidRPr="004F1443" w:rsidRDefault="004F1443" w:rsidP="004F1443">
      <w:pPr>
        <w:rPr>
          <w:b/>
          <w:u w:val="single"/>
        </w:rPr>
      </w:pPr>
      <w:r w:rsidRPr="004F1443">
        <w:rPr>
          <w:b/>
          <w:u w:val="single"/>
        </w:rPr>
        <w:t>Lab 01-01 APIPA Address</w:t>
      </w:r>
    </w:p>
    <w:p w:rsidR="004F1443" w:rsidRPr="004F1443" w:rsidRDefault="004F1443" w:rsidP="004F1443">
      <w:pPr>
        <w:rPr>
          <w:b/>
          <w:u w:val="single"/>
        </w:rPr>
      </w:pPr>
      <w:r w:rsidRPr="004F1443">
        <w:rPr>
          <w:b/>
          <w:noProof/>
          <w:u w:val="single"/>
          <w:lang w:eastAsia="en-GB"/>
        </w:rPr>
        <w:drawing>
          <wp:inline distT="0" distB="0" distL="0" distR="0">
            <wp:extent cx="4695825" cy="3857625"/>
            <wp:effectExtent l="0" t="0" r="9525" b="9525"/>
            <wp:docPr id="49" name="Picture 49" descr="lab temp ip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b temp ip address"/>
                    <pic:cNvPicPr>
                      <a:picLocks noChangeAspect="1" noChangeArrowheads="1"/>
                    </pic:cNvPicPr>
                  </pic:nvPicPr>
                  <pic:blipFill>
                    <a:blip r:embed="rId45">
                      <a:extLst>
                        <a:ext uri="{28A0092B-C50C-407E-A947-70E740481C1C}">
                          <a14:useLocalDpi xmlns:a14="http://schemas.microsoft.com/office/drawing/2010/main" val="0"/>
                        </a:ext>
                      </a:extLst>
                    </a:blip>
                    <a:srcRect r="6989" b="20744"/>
                    <a:stretch>
                      <a:fillRect/>
                    </a:stretch>
                  </pic:blipFill>
                  <pic:spPr bwMode="auto">
                    <a:xfrm>
                      <a:off x="0" y="0"/>
                      <a:ext cx="4695825" cy="3857625"/>
                    </a:xfrm>
                    <a:prstGeom prst="rect">
                      <a:avLst/>
                    </a:prstGeom>
                    <a:noFill/>
                    <a:ln>
                      <a:noFill/>
                    </a:ln>
                  </pic:spPr>
                </pic:pic>
              </a:graphicData>
            </a:graphic>
          </wp:inline>
        </w:drawing>
      </w:r>
    </w:p>
    <w:p w:rsidR="004F1443" w:rsidRPr="004F1443" w:rsidRDefault="004F1443" w:rsidP="004F1443">
      <w:r w:rsidRPr="004F1443">
        <w:lastRenderedPageBreak/>
        <w:t>After finishing the auto-configuration of the APIPA address, not all pings are successful some are some not.</w:t>
      </w:r>
    </w:p>
    <w:p w:rsidR="004F1443" w:rsidRPr="004F1443" w:rsidRDefault="004F1443" w:rsidP="004F1443">
      <w:pPr>
        <w:rPr>
          <w:u w:val="single"/>
        </w:rPr>
      </w:pPr>
      <w:r w:rsidRPr="004F1443">
        <w:rPr>
          <w:u w:val="single"/>
        </w:rPr>
        <w:t>Results of PING between Lab 01-01 and Swansea server.</w:t>
      </w:r>
    </w:p>
    <w:p w:rsidR="004F1443" w:rsidRPr="004F1443" w:rsidRDefault="004F1443" w:rsidP="004F1443">
      <w:r w:rsidRPr="004F1443">
        <w:rPr>
          <w:noProof/>
          <w:lang w:eastAsia="en-GB"/>
        </w:rPr>
        <w:drawing>
          <wp:inline distT="0" distB="0" distL="0" distR="0">
            <wp:extent cx="4324350" cy="3686175"/>
            <wp:effectExtent l="0" t="0" r="0" b="9525"/>
            <wp:docPr id="48" name="Picture 48" descr="ping lab to swansea working fine  temp 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ng lab to swansea working fine  temp ips"/>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24350" cy="3686175"/>
                    </a:xfrm>
                    <a:prstGeom prst="rect">
                      <a:avLst/>
                    </a:prstGeom>
                    <a:noFill/>
                    <a:ln>
                      <a:noFill/>
                    </a:ln>
                  </pic:spPr>
                </pic:pic>
              </a:graphicData>
            </a:graphic>
          </wp:inline>
        </w:drawing>
      </w:r>
    </w:p>
    <w:p w:rsidR="004F1443" w:rsidRPr="004F1443" w:rsidRDefault="004F1443" w:rsidP="004F1443">
      <w:r w:rsidRPr="004F1443">
        <w:rPr>
          <w:u w:val="single"/>
        </w:rPr>
        <w:t>Results of PING between Swansea server and Cardiff server.</w:t>
      </w:r>
      <w:r w:rsidRPr="004F1443">
        <w:t xml:space="preserve"> </w:t>
      </w:r>
      <w:r w:rsidRPr="004F1443">
        <w:rPr>
          <w:noProof/>
          <w:lang w:eastAsia="en-GB"/>
        </w:rPr>
        <w:drawing>
          <wp:anchor distT="0" distB="0" distL="114300" distR="114300" simplePos="0" relativeHeight="251688960" behindDoc="0" locked="0" layoutInCell="1" allowOverlap="1" wp14:anchorId="5F8C6B76" wp14:editId="29037472">
            <wp:simplePos x="0" y="0"/>
            <wp:positionH relativeFrom="column">
              <wp:posOffset>0</wp:posOffset>
            </wp:positionH>
            <wp:positionV relativeFrom="paragraph">
              <wp:posOffset>186055</wp:posOffset>
            </wp:positionV>
            <wp:extent cx="4362450" cy="3900170"/>
            <wp:effectExtent l="0" t="0" r="0" b="5080"/>
            <wp:wrapSquare wrapText="bothSides"/>
            <wp:docPr id="36" name="Picture 36" descr="C:\Users\p147535.SOAC\AppData\Local\Microsoft\Windows\INetCache\Content.Word\ping from swansea to cardiff temp ips 1 failed 2 work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p147535.SOAC\AppData\Local\Microsoft\Windows\INetCache\Content.Word\ping from swansea to cardiff temp ips 1 failed 2 working.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62450" cy="3900170"/>
                    </a:xfrm>
                    <a:prstGeom prst="rect">
                      <a:avLst/>
                    </a:prstGeom>
                    <a:noFill/>
                    <a:ln>
                      <a:noFill/>
                    </a:ln>
                  </pic:spPr>
                </pic:pic>
              </a:graphicData>
            </a:graphic>
          </wp:anchor>
        </w:drawing>
      </w:r>
    </w:p>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 w:rsidR="004F1443" w:rsidRPr="004F1443" w:rsidRDefault="004F1443" w:rsidP="004F1443">
      <w:pPr>
        <w:rPr>
          <w:rFonts w:ascii="Arial" w:hAnsi="Arial" w:cs="Arial"/>
          <w:b/>
          <w:sz w:val="32"/>
          <w:szCs w:val="32"/>
        </w:rPr>
      </w:pPr>
      <w:r w:rsidRPr="004F1443">
        <w:rPr>
          <w:rFonts w:ascii="Arial" w:hAnsi="Arial" w:cs="Arial"/>
          <w:b/>
          <w:sz w:val="32"/>
          <w:szCs w:val="32"/>
        </w:rPr>
        <w:lastRenderedPageBreak/>
        <w:t xml:space="preserve">Task 2:  Installing the DHCP Server on Cardiff </w:t>
      </w:r>
    </w:p>
    <w:p w:rsidR="004F1443" w:rsidRPr="004F1443" w:rsidRDefault="004F1443" w:rsidP="004F1443">
      <w:pPr>
        <w:rPr>
          <w:rFonts w:ascii="Arial" w:hAnsi="Arial" w:cs="Arial"/>
          <w:sz w:val="24"/>
          <w:szCs w:val="24"/>
        </w:rPr>
      </w:pPr>
      <w:r w:rsidRPr="004F1443">
        <w:rPr>
          <w:rFonts w:ascii="Arial" w:hAnsi="Arial" w:cs="Arial"/>
          <w:sz w:val="24"/>
          <w:szCs w:val="24"/>
        </w:rPr>
        <w:t>Before starting installing the DHCP server role to Cardiff server we need to reconfigure the IP address to static IP with default gateway, this server will be on charge of assigning the TCP/IP setting and total control over IP addressing inside the LAN.</w:t>
      </w:r>
    </w:p>
    <w:p w:rsidR="004F1443" w:rsidRPr="004F1443" w:rsidRDefault="004F1443" w:rsidP="004F1443">
      <w:pPr>
        <w:rPr>
          <w:rFonts w:ascii="Arial" w:hAnsi="Arial" w:cs="Arial"/>
          <w:sz w:val="24"/>
          <w:szCs w:val="24"/>
        </w:rPr>
      </w:pPr>
      <w:r w:rsidRPr="004F1443">
        <w:rPr>
          <w:rFonts w:ascii="Arial" w:hAnsi="Arial" w:cs="Arial"/>
          <w:noProof/>
          <w:sz w:val="24"/>
          <w:szCs w:val="24"/>
          <w:lang w:eastAsia="en-GB"/>
        </w:rPr>
        <w:drawing>
          <wp:inline distT="0" distB="0" distL="0" distR="0">
            <wp:extent cx="5734050" cy="4229100"/>
            <wp:effectExtent l="0" t="0" r="0" b="0"/>
            <wp:docPr id="47" name="Picture 47" descr="dhcp instal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hcp installed"/>
                    <pic:cNvPicPr>
                      <a:picLocks noChangeAspect="1" noChangeArrowheads="1"/>
                    </pic:cNvPicPr>
                  </pic:nvPicPr>
                  <pic:blipFill>
                    <a:blip r:embed="rId48">
                      <a:extLst>
                        <a:ext uri="{28A0092B-C50C-407E-A947-70E740481C1C}">
                          <a14:useLocalDpi xmlns:a14="http://schemas.microsoft.com/office/drawing/2010/main" val="0"/>
                        </a:ext>
                      </a:extLst>
                    </a:blip>
                    <a:srcRect r="-166" b="5933"/>
                    <a:stretch>
                      <a:fillRect/>
                    </a:stretch>
                  </pic:blipFill>
                  <pic:spPr bwMode="auto">
                    <a:xfrm>
                      <a:off x="0" y="0"/>
                      <a:ext cx="5734050" cy="4229100"/>
                    </a:xfrm>
                    <a:prstGeom prst="rect">
                      <a:avLst/>
                    </a:prstGeom>
                    <a:noFill/>
                    <a:ln>
                      <a:noFill/>
                    </a:ln>
                  </pic:spPr>
                </pic:pic>
              </a:graphicData>
            </a:graphic>
          </wp:inline>
        </w:drawing>
      </w:r>
    </w:p>
    <w:p w:rsidR="004F1443" w:rsidRPr="004F1443" w:rsidRDefault="004F1443" w:rsidP="004F1443">
      <w:pPr>
        <w:rPr>
          <w:rFonts w:ascii="Arial" w:hAnsi="Arial" w:cs="Arial"/>
          <w:sz w:val="24"/>
          <w:szCs w:val="24"/>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p>
    <w:p w:rsidR="004F1443" w:rsidRPr="004F1443" w:rsidRDefault="004F1443" w:rsidP="004F1443">
      <w:pPr>
        <w:rPr>
          <w:rFonts w:ascii="Arial" w:hAnsi="Arial" w:cs="Arial"/>
          <w:sz w:val="24"/>
          <w:szCs w:val="24"/>
        </w:rPr>
      </w:pPr>
      <w:r w:rsidRPr="004F1443">
        <w:rPr>
          <w:rFonts w:cs="Arial"/>
          <w:b/>
          <w:sz w:val="32"/>
          <w:szCs w:val="32"/>
        </w:rPr>
        <w:lastRenderedPageBreak/>
        <w:t>Task 3: Authorising the DHCP Server</w:t>
      </w:r>
    </w:p>
    <w:p w:rsidR="004F1443" w:rsidRPr="004F1443" w:rsidRDefault="004F1443" w:rsidP="004F1443">
      <w:pPr>
        <w:spacing w:before="40" w:after="40" w:line="240" w:lineRule="auto"/>
        <w:rPr>
          <w:rFonts w:ascii="Arial" w:eastAsia="Times New Roman" w:hAnsi="Arial" w:cs="Arial"/>
          <w:b/>
          <w:sz w:val="20"/>
          <w:lang w:val="en-US"/>
        </w:rPr>
      </w:pPr>
      <w:r w:rsidRPr="004F1443">
        <w:rPr>
          <w:rFonts w:ascii="Arial" w:eastAsia="Times New Roman" w:hAnsi="Arial" w:cs="Arial"/>
          <w:sz w:val="20"/>
        </w:rPr>
        <w:t xml:space="preserve">For the </w:t>
      </w:r>
      <w:r w:rsidRPr="004F1443">
        <w:rPr>
          <w:rFonts w:ascii="Arial" w:eastAsia="Times New Roman" w:hAnsi="Arial" w:cs="Arial"/>
          <w:sz w:val="20"/>
          <w:lang w:val="en-US"/>
        </w:rPr>
        <w:t xml:space="preserve">domain client to receive valid IP address from DHCP server, the server must be authorized in active directory in </w:t>
      </w:r>
      <w:proofErr w:type="gramStart"/>
      <w:r w:rsidRPr="004F1443">
        <w:rPr>
          <w:rFonts w:ascii="Arial" w:eastAsia="Times New Roman" w:hAnsi="Arial" w:cs="Arial"/>
          <w:sz w:val="20"/>
          <w:lang w:val="en-US"/>
        </w:rPr>
        <w:t>order  to</w:t>
      </w:r>
      <w:proofErr w:type="gramEnd"/>
      <w:r w:rsidRPr="004F1443">
        <w:rPr>
          <w:rFonts w:ascii="Arial" w:eastAsia="Times New Roman" w:hAnsi="Arial" w:cs="Arial"/>
          <w:sz w:val="20"/>
          <w:lang w:val="en-US"/>
        </w:rPr>
        <w:t xml:space="preserve"> be authorized the DHCP server must be running DHCP console and member server or domain controller in </w:t>
      </w:r>
      <w:r w:rsidRPr="004F1443">
        <w:rPr>
          <w:rFonts w:ascii="Arial" w:eastAsia="Times New Roman" w:hAnsi="Arial" w:cs="Arial"/>
          <w:b/>
          <w:sz w:val="20"/>
          <w:lang w:val="en-US"/>
        </w:rPr>
        <w:t>Active Directory domain.</w:t>
      </w:r>
    </w:p>
    <w:p w:rsidR="004F1443" w:rsidRPr="004F1443" w:rsidRDefault="004F1443" w:rsidP="004F1443">
      <w:pPr>
        <w:spacing w:before="40" w:after="40" w:line="240" w:lineRule="auto"/>
        <w:rPr>
          <w:rFonts w:ascii="Arial" w:eastAsia="Times New Roman" w:hAnsi="Arial" w:cs="Arial"/>
          <w:sz w:val="20"/>
          <w:lang w:val="en-US"/>
        </w:rPr>
      </w:pPr>
    </w:p>
    <w:p w:rsidR="004F1443" w:rsidRPr="004F1443" w:rsidRDefault="004F1443" w:rsidP="004F1443">
      <w:r w:rsidRPr="004F1443">
        <w:rPr>
          <w:noProof/>
          <w:lang w:eastAsia="en-GB"/>
        </w:rPr>
        <w:drawing>
          <wp:inline distT="0" distB="0" distL="0" distR="0">
            <wp:extent cx="5686425" cy="3286125"/>
            <wp:effectExtent l="0" t="0" r="9525" b="9525"/>
            <wp:docPr id="46" name="Picture 46" descr="dhcp author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hcp authorised"/>
                    <pic:cNvPicPr>
                      <a:picLocks noChangeAspect="1" noChangeArrowheads="1"/>
                    </pic:cNvPicPr>
                  </pic:nvPicPr>
                  <pic:blipFill>
                    <a:blip r:embed="rId49">
                      <a:extLst>
                        <a:ext uri="{28A0092B-C50C-407E-A947-70E740481C1C}">
                          <a14:useLocalDpi xmlns:a14="http://schemas.microsoft.com/office/drawing/2010/main" val="0"/>
                        </a:ext>
                      </a:extLst>
                    </a:blip>
                    <a:srcRect r="665" b="32617"/>
                    <a:stretch>
                      <a:fillRect/>
                    </a:stretch>
                  </pic:blipFill>
                  <pic:spPr bwMode="auto">
                    <a:xfrm>
                      <a:off x="0" y="0"/>
                      <a:ext cx="5686425" cy="3286125"/>
                    </a:xfrm>
                    <a:prstGeom prst="rect">
                      <a:avLst/>
                    </a:prstGeom>
                    <a:noFill/>
                    <a:ln>
                      <a:noFill/>
                    </a:ln>
                  </pic:spPr>
                </pic:pic>
              </a:graphicData>
            </a:graphic>
          </wp:inline>
        </w:drawing>
      </w:r>
    </w:p>
    <w:p w:rsidR="004F1443" w:rsidRPr="004F1443" w:rsidRDefault="004F1443" w:rsidP="004F1443">
      <w:pPr>
        <w:rPr>
          <w:rFonts w:cs="Arial"/>
          <w:b/>
          <w:sz w:val="32"/>
          <w:szCs w:val="32"/>
        </w:rPr>
      </w:pPr>
    </w:p>
    <w:p w:rsidR="004F1443" w:rsidRPr="004F1443" w:rsidRDefault="004F1443" w:rsidP="004F1443">
      <w:pPr>
        <w:rPr>
          <w:rFonts w:cs="Arial"/>
          <w:b/>
          <w:sz w:val="32"/>
          <w:szCs w:val="32"/>
        </w:rPr>
      </w:pPr>
      <w:r w:rsidRPr="004F1443">
        <w:rPr>
          <w:rFonts w:cs="Arial"/>
          <w:b/>
          <w:sz w:val="32"/>
          <w:szCs w:val="32"/>
        </w:rPr>
        <w:t>Task 4:  DHCP Scopes</w:t>
      </w:r>
    </w:p>
    <w:p w:rsidR="004F1443" w:rsidRPr="004F1443" w:rsidRDefault="004F1443" w:rsidP="004F1443">
      <w:pPr>
        <w:rPr>
          <w:rFonts w:ascii="Arial" w:eastAsia="Times New Roman" w:hAnsi="Arial" w:cs="Arial"/>
          <w:b/>
          <w:sz w:val="24"/>
          <w:szCs w:val="24"/>
          <w:u w:val="single"/>
          <w:lang w:val="en-US"/>
        </w:rPr>
      </w:pPr>
      <w:r w:rsidRPr="004F1443">
        <w:rPr>
          <w:rFonts w:ascii="Arial" w:eastAsia="Times New Roman" w:hAnsi="Arial" w:cs="Arial"/>
          <w:b/>
          <w:sz w:val="24"/>
          <w:szCs w:val="24"/>
          <w:u w:val="single"/>
          <w:lang w:val="en-US"/>
        </w:rPr>
        <w:t>Creating a DHCP scope for initialization of ‘Leasing’ IP addresses to DHCP clients on the 0 network</w:t>
      </w:r>
    </w:p>
    <w:p w:rsidR="004F1443" w:rsidRPr="004F1443" w:rsidRDefault="004F1443" w:rsidP="004F1443">
      <w:pPr>
        <w:rPr>
          <w:rFonts w:cs="Arial"/>
          <w:b/>
          <w:sz w:val="32"/>
          <w:szCs w:val="32"/>
        </w:rPr>
      </w:pPr>
      <w:r w:rsidRPr="004F1443">
        <w:rPr>
          <w:rFonts w:ascii="Arial" w:hAnsi="Arial" w:cs="Arial"/>
          <w:b/>
        </w:rPr>
        <w:t>0 Network DHCP Scope</w:t>
      </w:r>
      <w:r w:rsidRPr="004F1443">
        <w:rPr>
          <w:rFonts w:ascii="Arial" w:hAnsi="Arial" w:cs="Arial"/>
        </w:rPr>
        <w:t xml:space="preserve"> (from 192.168.0.2 to 192.168.0.254)</w:t>
      </w:r>
    </w:p>
    <w:p w:rsidR="004F1443" w:rsidRPr="004F1443" w:rsidRDefault="004F1443" w:rsidP="004F1443">
      <w:pPr>
        <w:rPr>
          <w:rFonts w:cs="Arial"/>
          <w:b/>
          <w:sz w:val="32"/>
          <w:szCs w:val="32"/>
        </w:rPr>
      </w:pPr>
      <w:r w:rsidRPr="004F1443">
        <w:rPr>
          <w:rFonts w:cs="Arial"/>
          <w:b/>
          <w:noProof/>
          <w:sz w:val="32"/>
          <w:szCs w:val="32"/>
          <w:lang w:eastAsia="en-GB"/>
        </w:rPr>
        <w:drawing>
          <wp:inline distT="0" distB="0" distL="0" distR="0">
            <wp:extent cx="5686425" cy="2476500"/>
            <wp:effectExtent l="0" t="0" r="9525" b="0"/>
            <wp:docPr id="45" name="Picture 45" descr="Scope for DHCP cre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ope for DHCP created"/>
                    <pic:cNvPicPr>
                      <a:picLocks noChangeAspect="1" noChangeArrowheads="1"/>
                    </pic:cNvPicPr>
                  </pic:nvPicPr>
                  <pic:blipFill>
                    <a:blip r:embed="rId50">
                      <a:extLst>
                        <a:ext uri="{28A0092B-C50C-407E-A947-70E740481C1C}">
                          <a14:useLocalDpi xmlns:a14="http://schemas.microsoft.com/office/drawing/2010/main" val="0"/>
                        </a:ext>
                      </a:extLst>
                    </a:blip>
                    <a:srcRect r="996" b="49219"/>
                    <a:stretch>
                      <a:fillRect/>
                    </a:stretch>
                  </pic:blipFill>
                  <pic:spPr bwMode="auto">
                    <a:xfrm>
                      <a:off x="0" y="0"/>
                      <a:ext cx="5686425" cy="2476500"/>
                    </a:xfrm>
                    <a:prstGeom prst="rect">
                      <a:avLst/>
                    </a:prstGeom>
                    <a:noFill/>
                    <a:ln>
                      <a:noFill/>
                    </a:ln>
                  </pic:spPr>
                </pic:pic>
              </a:graphicData>
            </a:graphic>
          </wp:inline>
        </w:drawing>
      </w:r>
    </w:p>
    <w:p w:rsidR="004F1443" w:rsidRDefault="004F1443" w:rsidP="004F1443">
      <w:pPr>
        <w:spacing w:before="40" w:after="40" w:line="240" w:lineRule="auto"/>
        <w:rPr>
          <w:rFonts w:cs="Arial"/>
          <w:b/>
          <w:sz w:val="32"/>
          <w:szCs w:val="32"/>
        </w:rPr>
      </w:pPr>
    </w:p>
    <w:p w:rsidR="001D5941" w:rsidRPr="004F1443" w:rsidRDefault="001D5941" w:rsidP="004F1443">
      <w:pPr>
        <w:spacing w:before="40" w:after="40" w:line="240" w:lineRule="auto"/>
        <w:rPr>
          <w:rFonts w:cs="Arial"/>
          <w:b/>
          <w:sz w:val="32"/>
          <w:szCs w:val="32"/>
        </w:rPr>
      </w:pPr>
      <w:proofErr w:type="gramStart"/>
      <w:r>
        <w:rPr>
          <w:rFonts w:cs="Arial"/>
          <w:b/>
          <w:sz w:val="32"/>
          <w:szCs w:val="32"/>
        </w:rPr>
        <w:lastRenderedPageBreak/>
        <w:t>Q .</w:t>
      </w:r>
      <w:proofErr w:type="gramEnd"/>
      <w:r>
        <w:rPr>
          <w:rFonts w:cs="Arial"/>
          <w:b/>
          <w:sz w:val="32"/>
          <w:szCs w:val="32"/>
        </w:rPr>
        <w:t xml:space="preserve"> Why is important to use </w:t>
      </w:r>
      <w:proofErr w:type="gramStart"/>
      <w:r>
        <w:rPr>
          <w:rFonts w:cs="Arial"/>
          <w:b/>
          <w:sz w:val="32"/>
          <w:szCs w:val="32"/>
        </w:rPr>
        <w:t>reservation  when</w:t>
      </w:r>
      <w:proofErr w:type="gramEnd"/>
      <w:r>
        <w:rPr>
          <w:rFonts w:cs="Arial"/>
          <w:b/>
          <w:sz w:val="32"/>
          <w:szCs w:val="32"/>
        </w:rPr>
        <w:t xml:space="preserve"> </w:t>
      </w:r>
      <w:proofErr w:type="spellStart"/>
      <w:r>
        <w:rPr>
          <w:rFonts w:cs="Arial"/>
          <w:b/>
          <w:sz w:val="32"/>
          <w:szCs w:val="32"/>
        </w:rPr>
        <w:t>usin</w:t>
      </w:r>
      <w:proofErr w:type="spellEnd"/>
      <w:r>
        <w:rPr>
          <w:rFonts w:cs="Arial"/>
          <w:b/>
          <w:sz w:val="32"/>
          <w:szCs w:val="32"/>
        </w:rPr>
        <w:t xml:space="preserve"> DHCP</w:t>
      </w:r>
    </w:p>
    <w:p w:rsidR="004F1443" w:rsidRPr="004F1443" w:rsidRDefault="004F1443" w:rsidP="004F1443">
      <w:pPr>
        <w:spacing w:before="40" w:after="40" w:line="240" w:lineRule="auto"/>
        <w:rPr>
          <w:rFonts w:ascii="Arial" w:eastAsia="Times New Roman" w:hAnsi="Arial" w:cs="Arial"/>
          <w:sz w:val="20"/>
          <w:lang w:val="en-US"/>
        </w:rPr>
      </w:pPr>
    </w:p>
    <w:p w:rsidR="004F1443" w:rsidRPr="004F1443" w:rsidRDefault="004F1443" w:rsidP="001D5941">
      <w:pPr>
        <w:spacing w:before="40" w:after="40" w:line="240" w:lineRule="auto"/>
        <w:rPr>
          <w:rFonts w:ascii="Arial" w:eastAsia="Times New Roman" w:hAnsi="Arial" w:cs="Arial"/>
          <w:sz w:val="24"/>
          <w:szCs w:val="24"/>
          <w:lang w:val="en-US"/>
        </w:rPr>
      </w:pPr>
      <w:r w:rsidRPr="004F1443">
        <w:rPr>
          <w:rFonts w:ascii="Arial" w:eastAsia="Times New Roman" w:hAnsi="Arial" w:cs="Arial"/>
          <w:sz w:val="24"/>
          <w:szCs w:val="24"/>
          <w:lang w:val="en-US"/>
        </w:rPr>
        <w:t xml:space="preserve">Some IPs need to be reserved for test purposes or for example gateway and other services e.g. </w:t>
      </w:r>
      <w:proofErr w:type="gramStart"/>
      <w:r w:rsidRPr="004F1443">
        <w:rPr>
          <w:rFonts w:ascii="Arial" w:eastAsia="Times New Roman" w:hAnsi="Arial" w:cs="Arial"/>
          <w:sz w:val="24"/>
          <w:szCs w:val="24"/>
          <w:lang w:val="en-US"/>
        </w:rPr>
        <w:t>email  and</w:t>
      </w:r>
      <w:proofErr w:type="gramEnd"/>
      <w:r w:rsidRPr="004F1443">
        <w:rPr>
          <w:rFonts w:ascii="Arial" w:eastAsia="Times New Roman" w:hAnsi="Arial" w:cs="Arial"/>
          <w:sz w:val="24"/>
          <w:szCs w:val="24"/>
          <w:lang w:val="en-US"/>
        </w:rPr>
        <w:t xml:space="preserve"> other </w:t>
      </w:r>
      <w:r w:rsidR="001D5941">
        <w:rPr>
          <w:rFonts w:ascii="Arial" w:eastAsia="Times New Roman" w:hAnsi="Arial" w:cs="Arial"/>
          <w:sz w:val="24"/>
          <w:szCs w:val="24"/>
          <w:lang w:val="en-US"/>
        </w:rPr>
        <w:t xml:space="preserve"> machine that need to be configured </w:t>
      </w:r>
      <w:r w:rsidRPr="004F1443">
        <w:rPr>
          <w:rFonts w:ascii="Arial" w:eastAsia="Times New Roman" w:hAnsi="Arial" w:cs="Arial"/>
          <w:sz w:val="24"/>
          <w:szCs w:val="24"/>
          <w:lang w:val="en-US"/>
        </w:rPr>
        <w:t xml:space="preserve">statically </w:t>
      </w:r>
    </w:p>
    <w:p w:rsidR="004F1443" w:rsidRPr="004F1443" w:rsidRDefault="004F1443" w:rsidP="004F1443">
      <w:pPr>
        <w:spacing w:before="40" w:after="40" w:line="240" w:lineRule="auto"/>
        <w:rPr>
          <w:rFonts w:ascii="Arial" w:eastAsia="Times New Roman" w:hAnsi="Arial" w:cs="Arial"/>
          <w:sz w:val="24"/>
          <w:szCs w:val="24"/>
          <w:lang w:val="en-US"/>
        </w:rPr>
      </w:pPr>
    </w:p>
    <w:p w:rsidR="004F1443" w:rsidRPr="004F1443" w:rsidRDefault="004F1443" w:rsidP="004F1443">
      <w:pPr>
        <w:rPr>
          <w:rFonts w:ascii="Arial" w:eastAsia="Times New Roman" w:hAnsi="Arial" w:cs="Arial"/>
          <w:b/>
          <w:sz w:val="24"/>
          <w:szCs w:val="24"/>
          <w:u w:val="single"/>
          <w:lang w:val="en-US"/>
        </w:rPr>
      </w:pPr>
      <w:r w:rsidRPr="004F1443">
        <w:rPr>
          <w:rFonts w:ascii="Arial" w:eastAsia="Times New Roman" w:hAnsi="Arial" w:cs="Arial"/>
          <w:b/>
          <w:sz w:val="24"/>
          <w:szCs w:val="24"/>
          <w:u w:val="single"/>
          <w:lang w:val="en-US"/>
        </w:rPr>
        <w:t>DHCP Client “Swansea Server” obtains a leased IP address from Cardiff DHCP server</w:t>
      </w:r>
    </w:p>
    <w:p w:rsidR="004F1443" w:rsidRPr="004F1443" w:rsidRDefault="004F1443" w:rsidP="004F1443">
      <w:pPr>
        <w:rPr>
          <w:rFonts w:ascii="Arial" w:hAnsi="Arial" w:cs="Arial"/>
        </w:rPr>
      </w:pPr>
      <w:r w:rsidRPr="004F1443">
        <w:rPr>
          <w:rFonts w:ascii="Arial" w:eastAsia="Times New Roman" w:hAnsi="Arial" w:cs="Arial"/>
          <w:sz w:val="24"/>
          <w:szCs w:val="24"/>
          <w:lang w:val="en-US"/>
        </w:rPr>
        <w:t xml:space="preserve">On Swansea network connection we set the </w:t>
      </w:r>
      <w:r w:rsidRPr="004F1443">
        <w:rPr>
          <w:rFonts w:ascii="Arial" w:hAnsi="Arial" w:cs="Arial"/>
        </w:rPr>
        <w:t>Internet Protocol (TCP/IP) properties to Obtain IP address automatically and DNS Server address automatically (for future use).</w:t>
      </w:r>
    </w:p>
    <w:p w:rsidR="004F1443" w:rsidRPr="004F1443" w:rsidRDefault="004F1443" w:rsidP="004F1443">
      <w:pPr>
        <w:rPr>
          <w:rFonts w:ascii="Arial" w:hAnsi="Arial" w:cs="Arial"/>
        </w:rPr>
      </w:pPr>
      <w:r w:rsidRPr="004F1443">
        <w:rPr>
          <w:rFonts w:ascii="Arial" w:hAnsi="Arial" w:cs="Arial"/>
        </w:rPr>
        <w:t>We used the bellow commands to delete the old APIPA address and request new IP address from Cardiff DHCP server.</w:t>
      </w:r>
    </w:p>
    <w:p w:rsidR="004F1443" w:rsidRPr="004F1443" w:rsidRDefault="004F1443" w:rsidP="004F1443">
      <w:pPr>
        <w:numPr>
          <w:ilvl w:val="0"/>
          <w:numId w:val="6"/>
        </w:numPr>
        <w:spacing w:before="40" w:after="40" w:line="240" w:lineRule="auto"/>
        <w:rPr>
          <w:rFonts w:ascii="Arial" w:eastAsia="Times New Roman" w:hAnsi="Arial" w:cs="Arial"/>
          <w:b/>
          <w:sz w:val="20"/>
          <w:lang w:val="en-US"/>
        </w:rPr>
      </w:pPr>
      <w:r w:rsidRPr="004F1443">
        <w:rPr>
          <w:rFonts w:ascii="Arial" w:eastAsia="Times New Roman" w:hAnsi="Arial" w:cs="Arial"/>
          <w:sz w:val="20"/>
          <w:lang w:val="en-US"/>
        </w:rPr>
        <w:t>Type:</w:t>
      </w:r>
      <w:r w:rsidRPr="004F1443">
        <w:rPr>
          <w:rFonts w:ascii="Arial" w:eastAsia="Times New Roman" w:hAnsi="Arial" w:cs="Arial"/>
          <w:b/>
          <w:sz w:val="20"/>
          <w:lang w:val="en-US"/>
        </w:rPr>
        <w:t xml:space="preserve"> ipconfig /release</w:t>
      </w:r>
    </w:p>
    <w:p w:rsidR="004F1443" w:rsidRPr="004F1443" w:rsidRDefault="004F1443" w:rsidP="004F1443">
      <w:pPr>
        <w:numPr>
          <w:ilvl w:val="0"/>
          <w:numId w:val="6"/>
        </w:numPr>
        <w:spacing w:before="40" w:after="40" w:line="240" w:lineRule="auto"/>
        <w:rPr>
          <w:rFonts w:ascii="Arial" w:eastAsia="Times New Roman" w:hAnsi="Arial" w:cs="Arial"/>
          <w:b/>
          <w:sz w:val="20"/>
          <w:lang w:val="en-US"/>
        </w:rPr>
      </w:pPr>
      <w:r w:rsidRPr="004F1443">
        <w:rPr>
          <w:rFonts w:ascii="Arial" w:eastAsia="Times New Roman" w:hAnsi="Arial" w:cs="Arial"/>
          <w:sz w:val="20"/>
          <w:lang w:val="en-US"/>
        </w:rPr>
        <w:t xml:space="preserve">Type: </w:t>
      </w:r>
      <w:r w:rsidRPr="004F1443">
        <w:rPr>
          <w:rFonts w:ascii="Arial" w:eastAsia="Times New Roman" w:hAnsi="Arial" w:cs="Arial"/>
          <w:b/>
          <w:sz w:val="20"/>
          <w:lang w:val="en-US"/>
        </w:rPr>
        <w:t>ipconfig /renew</w:t>
      </w:r>
      <w:r w:rsidRPr="004F1443">
        <w:rPr>
          <w:rFonts w:ascii="Arial" w:eastAsia="Times New Roman" w:hAnsi="Arial" w:cs="Arial"/>
          <w:sz w:val="20"/>
          <w:lang w:val="en-US"/>
        </w:rPr>
        <w:t xml:space="preserve"> (to obtain an IP address from DHCP Server)</w:t>
      </w:r>
    </w:p>
    <w:p w:rsidR="004F1443" w:rsidRPr="004F1443" w:rsidRDefault="004F1443" w:rsidP="004F1443">
      <w:pPr>
        <w:numPr>
          <w:ilvl w:val="0"/>
          <w:numId w:val="6"/>
        </w:numPr>
        <w:spacing w:before="40" w:after="40" w:line="240" w:lineRule="auto"/>
        <w:rPr>
          <w:rFonts w:ascii="Arial" w:eastAsia="Times New Roman" w:hAnsi="Arial" w:cs="Arial"/>
          <w:b/>
          <w:sz w:val="20"/>
          <w:lang w:val="en-US"/>
        </w:rPr>
      </w:pPr>
      <w:r w:rsidRPr="004F1443">
        <w:rPr>
          <w:rFonts w:ascii="Arial" w:eastAsia="Times New Roman" w:hAnsi="Arial" w:cs="Arial"/>
          <w:sz w:val="20"/>
          <w:lang w:val="en-US"/>
        </w:rPr>
        <w:t>Type:</w:t>
      </w:r>
      <w:r w:rsidRPr="004F1443">
        <w:rPr>
          <w:rFonts w:ascii="Arial" w:eastAsia="Times New Roman" w:hAnsi="Arial" w:cs="Arial"/>
          <w:b/>
          <w:sz w:val="20"/>
          <w:lang w:val="en-US"/>
        </w:rPr>
        <w:t xml:space="preserve"> ipconfig /all</w:t>
      </w:r>
    </w:p>
    <w:p w:rsidR="004F1443" w:rsidRPr="004F1443" w:rsidRDefault="004F1443" w:rsidP="004F1443">
      <w:pPr>
        <w:spacing w:before="40" w:after="40" w:line="240" w:lineRule="auto"/>
        <w:ind w:left="795"/>
        <w:rPr>
          <w:rFonts w:ascii="Arial" w:eastAsia="Times New Roman" w:hAnsi="Arial" w:cs="Arial"/>
          <w:b/>
          <w:sz w:val="20"/>
          <w:lang w:val="en-US"/>
        </w:rPr>
      </w:pPr>
    </w:p>
    <w:p w:rsidR="004F1443" w:rsidRPr="004F1443" w:rsidRDefault="004F1443" w:rsidP="004F1443">
      <w:pPr>
        <w:rPr>
          <w:rFonts w:ascii="Arial" w:hAnsi="Arial" w:cs="Arial"/>
        </w:rPr>
      </w:pPr>
      <w:r w:rsidRPr="004F1443">
        <w:rPr>
          <w:rFonts w:ascii="Arial" w:hAnsi="Arial" w:cs="Arial"/>
          <w:noProof/>
          <w:lang w:eastAsia="en-GB"/>
        </w:rPr>
        <w:drawing>
          <wp:inline distT="0" distB="0" distL="0" distR="0" wp14:anchorId="04970672" wp14:editId="30DEEC67">
            <wp:extent cx="5692140" cy="480822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2.JPG"/>
                    <pic:cNvPicPr/>
                  </pic:nvPicPr>
                  <pic:blipFill>
                    <a:blip r:embed="rId51">
                      <a:extLst>
                        <a:ext uri="{28A0092B-C50C-407E-A947-70E740481C1C}">
                          <a14:useLocalDpi xmlns:a14="http://schemas.microsoft.com/office/drawing/2010/main" val="0"/>
                        </a:ext>
                      </a:extLst>
                    </a:blip>
                    <a:stretch>
                      <a:fillRect/>
                    </a:stretch>
                  </pic:blipFill>
                  <pic:spPr>
                    <a:xfrm>
                      <a:off x="0" y="0"/>
                      <a:ext cx="5692140" cy="4808220"/>
                    </a:xfrm>
                    <a:prstGeom prst="rect">
                      <a:avLst/>
                    </a:prstGeom>
                  </pic:spPr>
                </pic:pic>
              </a:graphicData>
            </a:graphic>
          </wp:inline>
        </w:drawing>
      </w:r>
    </w:p>
    <w:p w:rsidR="004F1443" w:rsidRPr="004F1443" w:rsidRDefault="004F1443" w:rsidP="004F1443">
      <w:pPr>
        <w:rPr>
          <w:rFonts w:ascii="Arial" w:hAnsi="Arial" w:cs="Arial"/>
        </w:rPr>
      </w:pPr>
      <w:r w:rsidRPr="004F1443">
        <w:rPr>
          <w:rFonts w:ascii="Arial" w:hAnsi="Arial" w:cs="Arial"/>
        </w:rPr>
        <w:t>Successfully we obtained new IP address 192.168.0.2 from the scope created (192.168.0.2 -192.168.0.254).</w:t>
      </w:r>
    </w:p>
    <w:p w:rsidR="004F1443" w:rsidRPr="004F1443" w:rsidRDefault="004F1443" w:rsidP="004F1443">
      <w:pPr>
        <w:rPr>
          <w:rFonts w:ascii="Arial" w:hAnsi="Arial" w:cs="Arial"/>
        </w:rPr>
      </w:pPr>
    </w:p>
    <w:p w:rsidR="004F1443" w:rsidRPr="004F1443" w:rsidRDefault="004F1443" w:rsidP="004F1443">
      <w:pPr>
        <w:rPr>
          <w:rFonts w:ascii="Arial" w:hAnsi="Arial" w:cs="Arial"/>
        </w:rPr>
      </w:pPr>
    </w:p>
    <w:p w:rsidR="004F1443" w:rsidRPr="004F1443" w:rsidRDefault="004F1443" w:rsidP="004F1443">
      <w:pPr>
        <w:rPr>
          <w:rFonts w:ascii="Arial" w:hAnsi="Arial" w:cs="Arial"/>
          <w:b/>
          <w:bCs/>
        </w:rPr>
      </w:pPr>
      <w:r w:rsidRPr="004F1443">
        <w:rPr>
          <w:rFonts w:ascii="Arial" w:hAnsi="Arial" w:cs="Arial"/>
          <w:b/>
          <w:bCs/>
        </w:rPr>
        <w:t>IP address leases on Cardiff DHCP console.</w:t>
      </w:r>
    </w:p>
    <w:p w:rsidR="004F1443" w:rsidRPr="004F1443" w:rsidRDefault="004F1443" w:rsidP="004F1443">
      <w:pPr>
        <w:rPr>
          <w:rFonts w:ascii="Arial" w:hAnsi="Arial" w:cs="Arial"/>
        </w:rPr>
      </w:pPr>
      <w:r w:rsidRPr="004F1443">
        <w:rPr>
          <w:rFonts w:ascii="Arial" w:hAnsi="Arial" w:cs="Arial"/>
          <w:noProof/>
          <w:lang w:eastAsia="en-GB"/>
        </w:rPr>
        <w:drawing>
          <wp:inline distT="0" distB="0" distL="0" distR="0" wp14:anchorId="731FEC9A" wp14:editId="2AC4D133">
            <wp:extent cx="5676900" cy="26136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ase.JPG"/>
                    <pic:cNvPicPr/>
                  </pic:nvPicPr>
                  <pic:blipFill rotWithShape="1">
                    <a:blip r:embed="rId52">
                      <a:extLst>
                        <a:ext uri="{28A0092B-C50C-407E-A947-70E740481C1C}">
                          <a14:useLocalDpi xmlns:a14="http://schemas.microsoft.com/office/drawing/2010/main" val="0"/>
                        </a:ext>
                      </a:extLst>
                    </a:blip>
                    <a:srcRect r="534" b="45728"/>
                    <a:stretch/>
                  </pic:blipFill>
                  <pic:spPr bwMode="auto">
                    <a:xfrm>
                      <a:off x="0" y="0"/>
                      <a:ext cx="5676900" cy="2613660"/>
                    </a:xfrm>
                    <a:prstGeom prst="rect">
                      <a:avLst/>
                    </a:prstGeom>
                    <a:ln>
                      <a:noFill/>
                    </a:ln>
                    <a:extLst>
                      <a:ext uri="{53640926-AAD7-44D8-BBD7-CCE9431645EC}">
                        <a14:shadowObscured xmlns:a14="http://schemas.microsoft.com/office/drawing/2010/main"/>
                      </a:ext>
                    </a:extLst>
                  </pic:spPr>
                </pic:pic>
              </a:graphicData>
            </a:graphic>
          </wp:inline>
        </w:drawing>
      </w:r>
    </w:p>
    <w:p w:rsidR="004F1443" w:rsidRPr="004F1443" w:rsidRDefault="004F1443" w:rsidP="004F1443">
      <w:pPr>
        <w:rPr>
          <w:rFonts w:ascii="Arial" w:hAnsi="Arial" w:cs="Arial"/>
        </w:rPr>
      </w:pPr>
    </w:p>
    <w:p w:rsidR="004F1443" w:rsidRPr="004F1443" w:rsidRDefault="004F1443" w:rsidP="004F1443">
      <w:pPr>
        <w:rPr>
          <w:rFonts w:ascii="Arial" w:hAnsi="Arial" w:cs="Arial"/>
        </w:rPr>
      </w:pPr>
    </w:p>
    <w:p w:rsidR="004F1443" w:rsidRPr="004F1443" w:rsidRDefault="004F1443" w:rsidP="004F1443">
      <w:pPr>
        <w:rPr>
          <w:rFonts w:ascii="Arial" w:hAnsi="Arial" w:cs="Arial"/>
        </w:rPr>
      </w:pPr>
    </w:p>
    <w:p w:rsidR="004F1443" w:rsidRPr="004F1443" w:rsidRDefault="004F1443" w:rsidP="004F1443">
      <w:pPr>
        <w:rPr>
          <w:rFonts w:cs="Arial"/>
          <w:b/>
          <w:sz w:val="32"/>
          <w:szCs w:val="32"/>
        </w:rPr>
      </w:pPr>
      <w:r w:rsidRPr="004F1443">
        <w:rPr>
          <w:rFonts w:cs="Arial"/>
          <w:b/>
          <w:sz w:val="32"/>
          <w:szCs w:val="32"/>
        </w:rPr>
        <w:t>Task 5:  Configuring DHCP reservations</w:t>
      </w:r>
    </w:p>
    <w:p w:rsidR="004F1443" w:rsidRPr="004F1443" w:rsidRDefault="004F1443" w:rsidP="004F1443">
      <w:pPr>
        <w:rPr>
          <w:rFonts w:ascii="Arial" w:hAnsi="Arial" w:cs="Arial"/>
        </w:rPr>
      </w:pPr>
      <w:r w:rsidRPr="004F1443">
        <w:rPr>
          <w:rFonts w:ascii="Arial" w:hAnsi="Arial" w:cs="Arial"/>
        </w:rPr>
        <w:t xml:space="preserve">IP reservation features is very </w:t>
      </w:r>
      <w:proofErr w:type="gramStart"/>
      <w:r w:rsidRPr="004F1443">
        <w:rPr>
          <w:rFonts w:ascii="Arial" w:hAnsi="Arial" w:cs="Arial"/>
        </w:rPr>
        <w:t>important ,</w:t>
      </w:r>
      <w:proofErr w:type="gramEnd"/>
      <w:r w:rsidRPr="004F1443">
        <w:rPr>
          <w:rFonts w:ascii="Arial" w:hAnsi="Arial" w:cs="Arial"/>
        </w:rPr>
        <w:t xml:space="preserve"> DHCP will reserve some IP addresses so they will never be automatically assigned to any device.</w:t>
      </w:r>
    </w:p>
    <w:p w:rsidR="004F1443" w:rsidRPr="004F1443" w:rsidRDefault="004F1443" w:rsidP="004F1443">
      <w:pPr>
        <w:rPr>
          <w:rFonts w:ascii="Arial" w:hAnsi="Arial" w:cs="Arial"/>
        </w:rPr>
      </w:pPr>
      <w:r w:rsidRPr="004F1443">
        <w:rPr>
          <w:rFonts w:ascii="Arial" w:hAnsi="Arial" w:cs="Arial"/>
          <w:noProof/>
          <w:lang w:eastAsia="en-GB"/>
        </w:rPr>
        <w:drawing>
          <wp:anchor distT="0" distB="0" distL="114300" distR="114300" simplePos="0" relativeHeight="251689984" behindDoc="0" locked="0" layoutInCell="1" allowOverlap="1" wp14:anchorId="5B9A51BD" wp14:editId="4A3EB30D">
            <wp:simplePos x="0" y="0"/>
            <wp:positionH relativeFrom="margin">
              <wp:align>left</wp:align>
            </wp:positionH>
            <wp:positionV relativeFrom="paragraph">
              <wp:posOffset>453390</wp:posOffset>
            </wp:positionV>
            <wp:extent cx="5722620" cy="34671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3">
                      <a:extLst>
                        <a:ext uri="{28A0092B-C50C-407E-A947-70E740481C1C}">
                          <a14:useLocalDpi xmlns:a14="http://schemas.microsoft.com/office/drawing/2010/main" val="0"/>
                        </a:ext>
                      </a:extLst>
                    </a:blip>
                    <a:srcRect r="-799" b="22274"/>
                    <a:stretch/>
                  </pic:blipFill>
                  <pic:spPr bwMode="auto">
                    <a:xfrm>
                      <a:off x="0" y="0"/>
                      <a:ext cx="5722620" cy="3467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1443">
        <w:rPr>
          <w:rFonts w:ascii="Arial" w:hAnsi="Arial" w:cs="Arial"/>
        </w:rPr>
        <w:t>We will convert the single lease 192.168.0.2 – Swansea to reservation by simply sing the right click and add reservation.</w:t>
      </w:r>
    </w:p>
    <w:p w:rsidR="004F1443" w:rsidRPr="004F1443" w:rsidRDefault="004F1443" w:rsidP="004F1443">
      <w:pPr>
        <w:rPr>
          <w:rFonts w:ascii="Arial" w:hAnsi="Arial" w:cs="Arial"/>
        </w:rPr>
      </w:pPr>
      <w:r>
        <w:rPr>
          <w:rFonts w:ascii="Arial" w:hAnsi="Arial" w:cs="Arial"/>
        </w:rPr>
        <w:lastRenderedPageBreak/>
        <w:t>After creating</w:t>
      </w:r>
      <w:r w:rsidRPr="004F1443">
        <w:rPr>
          <w:rFonts w:ascii="Arial" w:hAnsi="Arial" w:cs="Arial"/>
        </w:rPr>
        <w:t xml:space="preserve"> a lease for a computer for which we </w:t>
      </w:r>
      <w:r w:rsidRPr="004F1443">
        <w:rPr>
          <w:rFonts w:ascii="Arial" w:hAnsi="Arial" w:cs="Arial"/>
          <w:bCs/>
        </w:rPr>
        <w:t>do not</w:t>
      </w:r>
      <w:r w:rsidRPr="004F1443">
        <w:rPr>
          <w:rFonts w:ascii="Arial" w:hAnsi="Arial" w:cs="Arial"/>
        </w:rPr>
        <w:t xml:space="preserve"> have a lease, using the MAC address this time for our Lab 01-01 windows 7 </w:t>
      </w:r>
      <w:proofErr w:type="spellStart"/>
      <w:r w:rsidRPr="004F1443">
        <w:rPr>
          <w:rFonts w:ascii="Arial" w:hAnsi="Arial" w:cs="Arial"/>
        </w:rPr>
        <w:t>client.We</w:t>
      </w:r>
      <w:proofErr w:type="spellEnd"/>
      <w:r w:rsidRPr="004F1443">
        <w:rPr>
          <w:rFonts w:ascii="Arial" w:hAnsi="Arial" w:cs="Arial"/>
        </w:rPr>
        <w:t xml:space="preserve"> will do </w:t>
      </w:r>
      <w:proofErr w:type="gramStart"/>
      <w:r w:rsidRPr="004F1443">
        <w:rPr>
          <w:rFonts w:ascii="Arial" w:hAnsi="Arial" w:cs="Arial"/>
        </w:rPr>
        <w:t>associate  MAC</w:t>
      </w:r>
      <w:proofErr w:type="gramEnd"/>
      <w:r w:rsidRPr="004F1443">
        <w:rPr>
          <w:rFonts w:ascii="Arial" w:hAnsi="Arial" w:cs="Arial"/>
        </w:rPr>
        <w:t xml:space="preserve"> address 00-15-5D-86-03-3A with IP address 192.168.0.5 association..</w:t>
      </w:r>
    </w:p>
    <w:p w:rsidR="004F1443" w:rsidRPr="004F1443" w:rsidRDefault="004F1443" w:rsidP="004F1443">
      <w:pPr>
        <w:rPr>
          <w:rFonts w:ascii="Arial" w:hAnsi="Arial" w:cs="Arial"/>
          <w:b/>
          <w:u w:val="single"/>
        </w:rPr>
      </w:pPr>
      <w:r w:rsidRPr="004F1443">
        <w:rPr>
          <w:rFonts w:ascii="Arial" w:hAnsi="Arial" w:cs="Arial"/>
          <w:b/>
          <w:u w:val="single"/>
        </w:rPr>
        <w:t xml:space="preserve">Lab01-01 MAC address </w:t>
      </w:r>
    </w:p>
    <w:p w:rsidR="004F1443" w:rsidRPr="004F1443" w:rsidRDefault="004F1443" w:rsidP="004F1443">
      <w:pPr>
        <w:rPr>
          <w:rFonts w:ascii="Arial" w:hAnsi="Arial" w:cs="Arial"/>
          <w:b/>
          <w:u w:val="single"/>
        </w:rPr>
      </w:pPr>
      <w:r w:rsidRPr="004F1443">
        <w:rPr>
          <w:rFonts w:ascii="Arial" w:hAnsi="Arial" w:cs="Arial"/>
          <w:b/>
          <w:noProof/>
          <w:u w:val="single"/>
          <w:lang w:eastAsia="en-GB"/>
        </w:rPr>
        <w:drawing>
          <wp:inline distT="0" distB="0" distL="0" distR="0" wp14:anchorId="6267C912" wp14:editId="42999F17">
            <wp:extent cx="5532120" cy="3802380"/>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4">
                      <a:extLst>
                        <a:ext uri="{28A0092B-C50C-407E-A947-70E740481C1C}">
                          <a14:useLocalDpi xmlns:a14="http://schemas.microsoft.com/office/drawing/2010/main" val="0"/>
                        </a:ext>
                      </a:extLst>
                    </a:blip>
                    <a:srcRect r="128" b="19343"/>
                    <a:stretch/>
                  </pic:blipFill>
                  <pic:spPr bwMode="auto">
                    <a:xfrm>
                      <a:off x="0" y="0"/>
                      <a:ext cx="5549368" cy="3814235"/>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u w:val="single"/>
        </w:rPr>
      </w:pPr>
      <w:r w:rsidRPr="004F1443">
        <w:rPr>
          <w:rFonts w:ascii="Arial" w:hAnsi="Arial" w:cs="Arial"/>
          <w:b/>
          <w:noProof/>
          <w:u w:val="single"/>
          <w:lang w:eastAsia="en-GB"/>
        </w:rPr>
        <w:drawing>
          <wp:anchor distT="0" distB="0" distL="114300" distR="114300" simplePos="0" relativeHeight="251691008" behindDoc="0" locked="0" layoutInCell="1" allowOverlap="1" wp14:anchorId="1A79103F" wp14:editId="31710107">
            <wp:simplePos x="0" y="0"/>
            <wp:positionH relativeFrom="margin">
              <wp:align>left</wp:align>
            </wp:positionH>
            <wp:positionV relativeFrom="paragraph">
              <wp:posOffset>213360</wp:posOffset>
            </wp:positionV>
            <wp:extent cx="5608320" cy="324612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55">
                      <a:extLst>
                        <a:ext uri="{28A0092B-C50C-407E-A947-70E740481C1C}">
                          <a14:useLocalDpi xmlns:a14="http://schemas.microsoft.com/office/drawing/2010/main" val="0"/>
                        </a:ext>
                      </a:extLst>
                    </a:blip>
                    <a:srcRect r="1997" b="34056"/>
                    <a:stretch/>
                  </pic:blipFill>
                  <pic:spPr bwMode="auto">
                    <a:xfrm>
                      <a:off x="0" y="0"/>
                      <a:ext cx="5608320" cy="3246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1443">
        <w:rPr>
          <w:rFonts w:ascii="Arial" w:hAnsi="Arial" w:cs="Arial"/>
          <w:b/>
          <w:u w:val="single"/>
        </w:rPr>
        <w:t>LAB 01-01 IP reservation created using the MAC address</w:t>
      </w:r>
    </w:p>
    <w:p w:rsidR="004F1443" w:rsidRPr="004F1443" w:rsidRDefault="004F1443" w:rsidP="004F1443">
      <w:pPr>
        <w:rPr>
          <w:rFonts w:ascii="Arial" w:hAnsi="Arial" w:cs="Arial"/>
        </w:rPr>
      </w:pPr>
      <w:r w:rsidRPr="004F1443">
        <w:rPr>
          <w:rFonts w:ascii="Arial" w:hAnsi="Arial" w:cs="Arial"/>
        </w:rPr>
        <w:lastRenderedPageBreak/>
        <w:t xml:space="preserve">We will test the IP reservation </w:t>
      </w:r>
      <w:proofErr w:type="gramStart"/>
      <w:r w:rsidRPr="004F1443">
        <w:rPr>
          <w:rFonts w:ascii="Arial" w:hAnsi="Arial" w:cs="Arial"/>
        </w:rPr>
        <w:t>on  Lab</w:t>
      </w:r>
      <w:proofErr w:type="gramEnd"/>
      <w:r w:rsidRPr="004F1443">
        <w:rPr>
          <w:rFonts w:ascii="Arial" w:hAnsi="Arial" w:cs="Arial"/>
        </w:rPr>
        <w:t xml:space="preserve"> 1 machine , we will try to delete the existing IP address and will use the renew feature to see if the IP address will change </w:t>
      </w:r>
    </w:p>
    <w:p w:rsidR="004F1443" w:rsidRPr="004F1443" w:rsidRDefault="004F1443" w:rsidP="004F1443">
      <w:pPr>
        <w:numPr>
          <w:ilvl w:val="0"/>
          <w:numId w:val="7"/>
        </w:numPr>
        <w:contextualSpacing/>
        <w:rPr>
          <w:rFonts w:cs="Arial"/>
        </w:rPr>
      </w:pPr>
      <w:r w:rsidRPr="004F1443">
        <w:rPr>
          <w:rFonts w:cs="Arial"/>
        </w:rPr>
        <w:t>“ipconfig /release”</w:t>
      </w:r>
    </w:p>
    <w:p w:rsidR="004F1443" w:rsidRPr="004F1443" w:rsidRDefault="004F1443" w:rsidP="004F1443">
      <w:pPr>
        <w:numPr>
          <w:ilvl w:val="0"/>
          <w:numId w:val="7"/>
        </w:numPr>
        <w:spacing w:before="20" w:after="60" w:line="240" w:lineRule="auto"/>
        <w:rPr>
          <w:rFonts w:ascii="Arial" w:hAnsi="Arial" w:cs="Arial"/>
        </w:rPr>
      </w:pPr>
      <w:r w:rsidRPr="004F1443">
        <w:rPr>
          <w:rFonts w:ascii="Arial" w:hAnsi="Arial" w:cs="Arial"/>
        </w:rPr>
        <w:t xml:space="preserve"> “ipconfig /renew”</w:t>
      </w:r>
    </w:p>
    <w:p w:rsidR="004F1443" w:rsidRPr="004F1443" w:rsidRDefault="004F1443" w:rsidP="004F1443">
      <w:pPr>
        <w:numPr>
          <w:ilvl w:val="0"/>
          <w:numId w:val="7"/>
        </w:numPr>
        <w:contextualSpacing/>
        <w:rPr>
          <w:rFonts w:ascii="Arial" w:hAnsi="Arial" w:cs="Arial"/>
        </w:rPr>
      </w:pPr>
      <w:r w:rsidRPr="004F1443">
        <w:rPr>
          <w:rFonts w:ascii="Arial" w:hAnsi="Arial" w:cs="Arial"/>
        </w:rPr>
        <w:t xml:space="preserve"> “ipconfig”</w:t>
      </w:r>
    </w:p>
    <w:p w:rsidR="004F1443" w:rsidRPr="004F1443" w:rsidRDefault="004F1443" w:rsidP="004F1443">
      <w:pPr>
        <w:ind w:left="734"/>
        <w:contextualSpacing/>
        <w:rPr>
          <w:rFonts w:ascii="Arial" w:hAnsi="Arial" w:cs="Arial"/>
        </w:rPr>
      </w:pPr>
    </w:p>
    <w:p w:rsidR="004F1443" w:rsidRPr="004F1443" w:rsidRDefault="004F1443" w:rsidP="004F1443">
      <w:pPr>
        <w:rPr>
          <w:rFonts w:ascii="Arial" w:hAnsi="Arial" w:cs="Arial"/>
        </w:rPr>
      </w:pPr>
      <w:r w:rsidRPr="004F1443">
        <w:rPr>
          <w:rFonts w:ascii="Arial" w:hAnsi="Arial" w:cs="Arial"/>
          <w:noProof/>
          <w:lang w:eastAsia="en-GB"/>
        </w:rPr>
        <w:drawing>
          <wp:inline distT="0" distB="0" distL="0" distR="0" wp14:anchorId="57412F9A" wp14:editId="7ACBFA6A">
            <wp:extent cx="5722620" cy="48768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2620" cy="4876800"/>
                    </a:xfrm>
                    <a:prstGeom prst="rect">
                      <a:avLst/>
                    </a:prstGeom>
                    <a:noFill/>
                    <a:ln>
                      <a:noFill/>
                    </a:ln>
                  </pic:spPr>
                </pic:pic>
              </a:graphicData>
            </a:graphic>
          </wp:inline>
        </w:drawing>
      </w:r>
    </w:p>
    <w:p w:rsidR="004F1443" w:rsidRPr="004F1443" w:rsidRDefault="004F1443" w:rsidP="004F1443">
      <w:pPr>
        <w:rPr>
          <w:rFonts w:ascii="Arial" w:hAnsi="Arial" w:cs="Arial"/>
        </w:rPr>
      </w:pPr>
      <w:r w:rsidRPr="004F1443">
        <w:rPr>
          <w:rFonts w:ascii="Arial" w:hAnsi="Arial" w:cs="Arial"/>
        </w:rPr>
        <w:t>Test result  shows that the IP address stay the same when used the renew features renewed, because the DHCP server still have the MAC address of the Lab machine associated with one IP address 192.168.0.5 on his Static Mapping table.</w:t>
      </w: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u w:val="single"/>
        </w:rPr>
      </w:pPr>
    </w:p>
    <w:p w:rsidR="004F1443" w:rsidRPr="004F1443" w:rsidRDefault="004F1443" w:rsidP="004F1443">
      <w:pPr>
        <w:rPr>
          <w:rFonts w:ascii="Arial" w:hAnsi="Arial" w:cs="Arial"/>
          <w:b/>
        </w:rPr>
      </w:pPr>
      <w:r w:rsidRPr="004F1443">
        <w:rPr>
          <w:rFonts w:ascii="Arial" w:hAnsi="Arial" w:cs="Arial"/>
          <w:b/>
        </w:rPr>
        <w:t>In this part we will be testing if our client Lab01-01 if it will take another IP address from DHCP server after changing its reservation to 192.168.0.3.</w:t>
      </w:r>
    </w:p>
    <w:p w:rsidR="004F1443" w:rsidRPr="004F1443" w:rsidRDefault="004F1443" w:rsidP="004F1443">
      <w:pPr>
        <w:rPr>
          <w:rFonts w:ascii="Arial" w:hAnsi="Arial" w:cs="Arial"/>
          <w:b/>
          <w:u w:val="single"/>
        </w:rPr>
      </w:pPr>
      <w:r w:rsidRPr="004F1443">
        <w:rPr>
          <w:rFonts w:ascii="Arial" w:hAnsi="Arial" w:cs="Arial"/>
          <w:b/>
          <w:u w:val="single"/>
        </w:rPr>
        <w:lastRenderedPageBreak/>
        <w:t>IP address doesn’t change.</w:t>
      </w:r>
    </w:p>
    <w:p w:rsidR="004F1443" w:rsidRPr="004F1443" w:rsidRDefault="004F1443" w:rsidP="004F1443">
      <w:pPr>
        <w:rPr>
          <w:rFonts w:ascii="Arial" w:hAnsi="Arial" w:cs="Arial"/>
          <w:b/>
        </w:rPr>
      </w:pPr>
      <w:r w:rsidRPr="004F1443">
        <w:rPr>
          <w:rFonts w:ascii="Arial" w:hAnsi="Arial" w:cs="Arial"/>
          <w:b/>
          <w:noProof/>
          <w:lang w:eastAsia="en-GB"/>
        </w:rPr>
        <w:drawing>
          <wp:inline distT="0" distB="0" distL="0" distR="0" wp14:anchorId="7E529BAE" wp14:editId="422B670F">
            <wp:extent cx="5730240" cy="3124200"/>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57">
                      <a:extLst>
                        <a:ext uri="{28A0092B-C50C-407E-A947-70E740481C1C}">
                          <a14:useLocalDpi xmlns:a14="http://schemas.microsoft.com/office/drawing/2010/main" val="0"/>
                        </a:ext>
                      </a:extLst>
                    </a:blip>
                    <a:srcRect b="35938"/>
                    <a:stretch/>
                  </pic:blipFill>
                  <pic:spPr bwMode="auto">
                    <a:xfrm>
                      <a:off x="0" y="0"/>
                      <a:ext cx="5730240" cy="3124200"/>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Pr="004F1443" w:rsidRDefault="004F1443" w:rsidP="004F1443">
      <w:pPr>
        <w:spacing w:before="20" w:after="60" w:line="240" w:lineRule="auto"/>
        <w:ind w:left="14"/>
        <w:rPr>
          <w:rFonts w:ascii="Arial" w:eastAsia="Times New Roman" w:hAnsi="Arial" w:cs="Arial"/>
          <w:sz w:val="24"/>
          <w:szCs w:val="24"/>
          <w:lang w:val="en-US"/>
        </w:rPr>
      </w:pPr>
      <w:r w:rsidRPr="004F1443">
        <w:rPr>
          <w:rFonts w:ascii="Arial" w:eastAsia="Times New Roman" w:hAnsi="Arial" w:cs="Arial"/>
          <w:spacing w:val="-5"/>
          <w:sz w:val="24"/>
          <w:szCs w:val="24"/>
          <w:lang w:val="en-US"/>
        </w:rPr>
        <w:t xml:space="preserve">The result shows that the IP address shows that The client keeps getting the same first IP address (192.168.0.5) when the reservation was created using the MAC address, even when we repeat the process of renewing its IP address ( </w:t>
      </w:r>
      <w:r w:rsidRPr="004F1443">
        <w:rPr>
          <w:rFonts w:ascii="Arial" w:eastAsia="Times New Roman" w:hAnsi="Arial" w:cs="Arial"/>
          <w:sz w:val="24"/>
          <w:szCs w:val="24"/>
          <w:lang w:val="en-US"/>
        </w:rPr>
        <w:t>“ipconfig /release” “ipconfig /renew”) we keep getting the same IP address.</w:t>
      </w:r>
    </w:p>
    <w:p w:rsidR="004F1443" w:rsidRPr="004F1443" w:rsidRDefault="004F1443" w:rsidP="004F1443">
      <w:pPr>
        <w:spacing w:before="20" w:after="60" w:line="240" w:lineRule="auto"/>
        <w:ind w:left="14"/>
        <w:rPr>
          <w:rFonts w:ascii="Arial" w:eastAsia="Times New Roman" w:hAnsi="Arial" w:cs="Arial"/>
          <w:sz w:val="24"/>
          <w:szCs w:val="24"/>
          <w:lang w:val="en-US"/>
        </w:rPr>
      </w:pPr>
      <w:r w:rsidRPr="004F1443">
        <w:rPr>
          <w:rFonts w:ascii="Arial" w:eastAsia="Times New Roman" w:hAnsi="Arial" w:cs="Arial"/>
          <w:sz w:val="24"/>
          <w:szCs w:val="24"/>
          <w:lang w:val="en-US"/>
        </w:rPr>
        <w:t>The only way to change it would be deleting it from the reservation tab and adding new one.</w:t>
      </w:r>
    </w:p>
    <w:p w:rsidR="004F1443" w:rsidRDefault="004F1443" w:rsidP="004F1443">
      <w:pPr>
        <w:spacing w:before="20" w:after="60" w:line="240" w:lineRule="auto"/>
        <w:ind w:left="14"/>
        <w:rPr>
          <w:rFonts w:ascii="Arial" w:eastAsia="Times New Roman" w:hAnsi="Arial" w:cs="Arial"/>
          <w:b/>
          <w:sz w:val="24"/>
          <w:szCs w:val="24"/>
          <w:u w:val="single"/>
          <w:lang w:val="en-US"/>
        </w:rPr>
      </w:pPr>
      <w:r w:rsidRPr="004F1443">
        <w:rPr>
          <w:rFonts w:ascii="Arial" w:eastAsia="Times New Roman" w:hAnsi="Arial" w:cs="Arial"/>
          <w:b/>
          <w:noProof/>
          <w:spacing w:val="-5"/>
          <w:sz w:val="16"/>
          <w:szCs w:val="20"/>
          <w:lang w:eastAsia="en-GB"/>
        </w:rPr>
        <w:drawing>
          <wp:anchor distT="0" distB="0" distL="114300" distR="114300" simplePos="0" relativeHeight="251692032" behindDoc="0" locked="0" layoutInCell="1" allowOverlap="1" wp14:anchorId="161D863D" wp14:editId="05B39932">
            <wp:simplePos x="0" y="0"/>
            <wp:positionH relativeFrom="margin">
              <wp:align>right</wp:align>
            </wp:positionH>
            <wp:positionV relativeFrom="paragraph">
              <wp:posOffset>265430</wp:posOffset>
            </wp:positionV>
            <wp:extent cx="5715000" cy="350520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56">
                      <a:extLst>
                        <a:ext uri="{28A0092B-C50C-407E-A947-70E740481C1C}">
                          <a14:useLocalDpi xmlns:a14="http://schemas.microsoft.com/office/drawing/2010/main" val="0"/>
                        </a:ext>
                      </a:extLst>
                    </a:blip>
                    <a:srcRect r="133" b="20312"/>
                    <a:stretch/>
                  </pic:blipFill>
                  <pic:spPr bwMode="auto">
                    <a:xfrm>
                      <a:off x="0" y="0"/>
                      <a:ext cx="5715000" cy="3505200"/>
                    </a:xfrm>
                    <a:prstGeom prst="rect">
                      <a:avLst/>
                    </a:prstGeom>
                    <a:noFill/>
                    <a:ln>
                      <a:noFill/>
                    </a:ln>
                    <a:extLst>
                      <a:ext uri="{53640926-AAD7-44D8-BBD7-CCE9431645EC}">
                        <a14:shadowObscured xmlns:a14="http://schemas.microsoft.com/office/drawing/2010/main"/>
                      </a:ext>
                    </a:extLst>
                  </pic:spPr>
                </pic:pic>
              </a:graphicData>
            </a:graphic>
          </wp:anchor>
        </w:drawing>
      </w:r>
      <w:r w:rsidRPr="004F1443">
        <w:rPr>
          <w:rFonts w:ascii="Arial" w:eastAsia="Times New Roman" w:hAnsi="Arial" w:cs="Arial"/>
          <w:b/>
          <w:sz w:val="24"/>
          <w:szCs w:val="24"/>
          <w:u w:val="single"/>
          <w:lang w:val="en-US"/>
        </w:rPr>
        <w:t>IP address stay the same 192.16</w:t>
      </w:r>
    </w:p>
    <w:p w:rsidR="004F1443" w:rsidRPr="004F1443" w:rsidRDefault="004F1443" w:rsidP="004F1443">
      <w:pPr>
        <w:spacing w:before="20" w:after="60" w:line="240" w:lineRule="auto"/>
        <w:ind w:left="14"/>
        <w:rPr>
          <w:rFonts w:ascii="Arial" w:eastAsia="Times New Roman" w:hAnsi="Arial" w:cs="Arial"/>
          <w:b/>
          <w:sz w:val="24"/>
          <w:szCs w:val="24"/>
          <w:u w:val="single"/>
          <w:lang w:val="en-US"/>
        </w:rPr>
      </w:pPr>
    </w:p>
    <w:tbl>
      <w:tblPr>
        <w:tblStyle w:val="TableGrid"/>
        <w:tblW w:w="0" w:type="auto"/>
        <w:tblInd w:w="14" w:type="dxa"/>
        <w:tblLook w:val="04A0" w:firstRow="1" w:lastRow="0" w:firstColumn="1" w:lastColumn="0" w:noHBand="0" w:noVBand="1"/>
      </w:tblPr>
      <w:tblGrid>
        <w:gridCol w:w="9002"/>
      </w:tblGrid>
      <w:tr w:rsidR="004F1443" w:rsidRPr="004F1443" w:rsidTr="00D55601">
        <w:tc>
          <w:tcPr>
            <w:tcW w:w="9016" w:type="dxa"/>
          </w:tcPr>
          <w:p w:rsidR="004F1443" w:rsidRPr="004F1443" w:rsidRDefault="004F1443" w:rsidP="004F1443">
            <w:pPr>
              <w:spacing w:before="20" w:after="60"/>
              <w:ind w:left="14"/>
              <w:rPr>
                <w:rFonts w:ascii="Arial" w:eastAsia="Times New Roman" w:hAnsi="Arial" w:cs="Arial"/>
                <w:b/>
                <w:sz w:val="24"/>
                <w:szCs w:val="24"/>
                <w:u w:val="single"/>
                <w:lang w:val="en-US"/>
              </w:rPr>
            </w:pPr>
            <w:r w:rsidRPr="004F1443">
              <w:rPr>
                <w:rFonts w:ascii="Arial" w:eastAsia="Times New Roman" w:hAnsi="Arial" w:cs="Arial"/>
                <w:b/>
                <w:sz w:val="24"/>
                <w:szCs w:val="24"/>
                <w:u w:val="single"/>
                <w:lang w:val="en-US"/>
              </w:rPr>
              <w:lastRenderedPageBreak/>
              <w:t>Questions</w:t>
            </w:r>
          </w:p>
          <w:p w:rsidR="004F1443" w:rsidRPr="004F1443" w:rsidRDefault="004F1443" w:rsidP="004F1443">
            <w:pPr>
              <w:spacing w:before="40" w:after="40"/>
              <w:ind w:left="14"/>
              <w:rPr>
                <w:rFonts w:ascii="Arial" w:eastAsia="Times New Roman" w:hAnsi="Arial" w:cs="Arial"/>
                <w:spacing w:val="-5"/>
                <w:sz w:val="20"/>
                <w:szCs w:val="20"/>
                <w:lang w:val="en-US"/>
              </w:rPr>
            </w:pPr>
            <w:r w:rsidRPr="004F1443">
              <w:rPr>
                <w:rFonts w:ascii="Arial" w:eastAsia="Times New Roman" w:hAnsi="Arial" w:cs="Arial"/>
                <w:spacing w:val="-5"/>
                <w:sz w:val="20"/>
                <w:szCs w:val="20"/>
                <w:lang w:val="en-US"/>
              </w:rPr>
              <w:t xml:space="preserve">Q). Define the role of the DHCP Server in your Network? </w:t>
            </w:r>
          </w:p>
          <w:p w:rsidR="004F1443" w:rsidRDefault="004F1443" w:rsidP="004F1443">
            <w:pPr>
              <w:spacing w:before="40" w:after="40"/>
              <w:ind w:left="14"/>
              <w:rPr>
                <w:rFonts w:ascii="Arial" w:eastAsia="Times New Roman" w:hAnsi="Arial" w:cs="Arial"/>
                <w:spacing w:val="-5"/>
                <w:sz w:val="20"/>
                <w:szCs w:val="20"/>
                <w:lang w:val="en-US"/>
              </w:rPr>
            </w:pPr>
            <w:r w:rsidRPr="004F1443">
              <w:rPr>
                <w:rFonts w:ascii="Arial" w:eastAsia="Times New Roman" w:hAnsi="Arial" w:cs="Arial"/>
                <w:spacing w:val="-5"/>
                <w:sz w:val="20"/>
                <w:szCs w:val="20"/>
                <w:lang w:val="en-US"/>
              </w:rPr>
              <w:t>Q). What happens when we have dynamically configured TCP/IP for our NIC, but then consequently cannot contact a DHCP server?</w:t>
            </w:r>
          </w:p>
          <w:p w:rsidR="004F1443" w:rsidRPr="004F1443" w:rsidRDefault="004F1443" w:rsidP="004F1443">
            <w:pPr>
              <w:spacing w:before="40" w:after="40"/>
              <w:ind w:left="14"/>
              <w:rPr>
                <w:rFonts w:ascii="Arial" w:eastAsia="Times New Roman" w:hAnsi="Arial" w:cs="Arial"/>
                <w:spacing w:val="-5"/>
                <w:sz w:val="20"/>
                <w:szCs w:val="20"/>
                <w:lang w:val="en-US"/>
              </w:rPr>
            </w:pPr>
            <w:r>
              <w:rPr>
                <w:rFonts w:ascii="Arial" w:eastAsia="Times New Roman" w:hAnsi="Arial" w:cs="Arial"/>
                <w:spacing w:val="-5"/>
                <w:sz w:val="20"/>
                <w:szCs w:val="20"/>
                <w:lang w:val="en-US"/>
              </w:rPr>
              <w:t>A.</w:t>
            </w:r>
          </w:p>
          <w:p w:rsidR="004F1443" w:rsidRPr="004F1443" w:rsidRDefault="004F1443" w:rsidP="004F1443">
            <w:pPr>
              <w:spacing w:before="40" w:after="40"/>
              <w:ind w:left="14"/>
              <w:rPr>
                <w:rFonts w:ascii="Arial" w:eastAsia="Times New Roman" w:hAnsi="Arial" w:cs="Arial"/>
                <w:spacing w:val="-5"/>
                <w:sz w:val="20"/>
                <w:szCs w:val="20"/>
                <w:lang w:val="en-US"/>
              </w:rPr>
            </w:pPr>
            <w:r w:rsidRPr="004F1443">
              <w:rPr>
                <w:rFonts w:ascii="Arial" w:eastAsia="Times New Roman" w:hAnsi="Arial" w:cs="Arial"/>
                <w:spacing w:val="-5"/>
                <w:sz w:val="20"/>
                <w:szCs w:val="20"/>
                <w:lang w:val="en-US"/>
              </w:rPr>
              <w:t>Q). Illustrate (with illustrations!!) the 4 stage process involved when DHCP clients look to obtain an IP address via DHCP?</w:t>
            </w:r>
          </w:p>
          <w:p w:rsidR="004F1443" w:rsidRPr="004F1443" w:rsidRDefault="004F1443" w:rsidP="004F1443">
            <w:pPr>
              <w:spacing w:before="40" w:after="40"/>
              <w:ind w:left="14"/>
              <w:rPr>
                <w:rFonts w:ascii="Arial" w:eastAsia="Times New Roman" w:hAnsi="Arial" w:cs="Arial"/>
                <w:spacing w:val="-5"/>
                <w:sz w:val="20"/>
                <w:szCs w:val="20"/>
                <w:lang w:val="en-US"/>
              </w:rPr>
            </w:pPr>
          </w:p>
          <w:p w:rsidR="004F1443" w:rsidRPr="004F1443" w:rsidRDefault="004F1443" w:rsidP="004F1443">
            <w:pPr>
              <w:spacing w:before="40" w:after="40"/>
              <w:ind w:left="14"/>
              <w:rPr>
                <w:rFonts w:ascii="Arial" w:eastAsia="Times New Roman" w:hAnsi="Arial" w:cs="Arial"/>
                <w:spacing w:val="-5"/>
                <w:sz w:val="20"/>
                <w:szCs w:val="20"/>
                <w:lang w:val="en-US"/>
              </w:rPr>
            </w:pPr>
            <w:r w:rsidRPr="004F1443">
              <w:rPr>
                <w:rFonts w:ascii="Arial" w:eastAsia="Times New Roman" w:hAnsi="Arial" w:cs="Arial"/>
                <w:spacing w:val="-5"/>
                <w:sz w:val="20"/>
                <w:szCs w:val="20"/>
                <w:lang w:val="en-US"/>
              </w:rPr>
              <w:t>Q). Describe the advantages of using a relay agent. Explain (with descriptions and illustrations) how and why we would setup the Relay Agent on our Router?</w:t>
            </w:r>
          </w:p>
        </w:tc>
      </w:tr>
    </w:tbl>
    <w:p w:rsidR="004F1443" w:rsidRPr="004F1443" w:rsidRDefault="004F1443" w:rsidP="004F1443">
      <w:pPr>
        <w:spacing w:before="20" w:after="60" w:line="240" w:lineRule="auto"/>
        <w:ind w:left="14"/>
        <w:rPr>
          <w:rFonts w:ascii="Arial" w:eastAsia="Times New Roman" w:hAnsi="Arial" w:cs="Arial"/>
          <w:b/>
          <w:sz w:val="24"/>
          <w:szCs w:val="24"/>
          <w:u w:val="single"/>
          <w:lang w:val="en-US"/>
        </w:rPr>
      </w:pPr>
    </w:p>
    <w:p w:rsidR="004F1443" w:rsidRPr="004F1443" w:rsidRDefault="004F1443" w:rsidP="004F1443">
      <w:pPr>
        <w:spacing w:before="20" w:after="60" w:line="240" w:lineRule="auto"/>
        <w:ind w:left="14"/>
        <w:rPr>
          <w:rFonts w:ascii="Arial" w:eastAsia="Times New Roman" w:hAnsi="Arial" w:cs="Arial"/>
          <w:b/>
          <w:sz w:val="24"/>
          <w:szCs w:val="24"/>
          <w:u w:val="single"/>
          <w:lang w:val="en-US"/>
        </w:rPr>
      </w:pPr>
      <w:r w:rsidRPr="004F1443">
        <w:rPr>
          <w:rFonts w:ascii="Arial" w:eastAsia="Times New Roman" w:hAnsi="Arial" w:cs="Arial"/>
          <w:b/>
          <w:sz w:val="24"/>
          <w:szCs w:val="24"/>
          <w:u w:val="single"/>
          <w:lang w:val="en-US"/>
        </w:rPr>
        <w:t>Answers:</w:t>
      </w:r>
    </w:p>
    <w:p w:rsidR="004F1443" w:rsidRPr="004F1443" w:rsidRDefault="004F1443" w:rsidP="004F1443">
      <w:pPr>
        <w:spacing w:before="40" w:after="40" w:line="480" w:lineRule="auto"/>
        <w:ind w:firstLine="720"/>
        <w:rPr>
          <w:rFonts w:ascii="Times New Roman" w:eastAsia="Times New Roman" w:hAnsi="Times New Roman" w:cs="Times New Roman"/>
          <w:b/>
          <w:spacing w:val="-5"/>
          <w:sz w:val="24"/>
          <w:szCs w:val="24"/>
          <w:lang w:val="en-US"/>
        </w:rPr>
      </w:pPr>
      <w:r w:rsidRPr="004F1443">
        <w:rPr>
          <w:rFonts w:cs="Arial"/>
          <w:b/>
          <w:sz w:val="24"/>
          <w:szCs w:val="24"/>
          <w:u w:val="single"/>
        </w:rPr>
        <w:t xml:space="preserve"> </w:t>
      </w:r>
      <w:r w:rsidRPr="004F1443">
        <w:rPr>
          <w:rFonts w:ascii="Times New Roman" w:eastAsia="Times New Roman" w:hAnsi="Times New Roman" w:cs="Times New Roman"/>
          <w:b/>
          <w:spacing w:val="-5"/>
          <w:sz w:val="24"/>
          <w:szCs w:val="24"/>
          <w:lang w:val="en-US"/>
        </w:rPr>
        <w:t xml:space="preserve">Q1. </w:t>
      </w:r>
    </w:p>
    <w:p w:rsidR="004F1443" w:rsidRPr="004F1443" w:rsidRDefault="004F1443" w:rsidP="004F1443">
      <w:pPr>
        <w:spacing w:line="480" w:lineRule="auto"/>
        <w:ind w:firstLine="720"/>
        <w:rPr>
          <w:rFonts w:ascii="Times New Roman" w:hAnsi="Times New Roman" w:cs="Times New Roman"/>
          <w:sz w:val="24"/>
          <w:szCs w:val="24"/>
        </w:rPr>
      </w:pP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The role of DHCP servers in the network is to repeatedly assign new IP addresses to existing and new hosts that are in a given network</w:t>
      </w:r>
      <w:r w:rsidRPr="004F1443">
        <w:t xml:space="preserve"> (Wolfe, 2015)</w:t>
      </w:r>
      <w:r w:rsidRPr="004F1443">
        <w:rPr>
          <w:rFonts w:ascii="Times New Roman" w:hAnsi="Times New Roman" w:cs="Times New Roman"/>
          <w:sz w:val="24"/>
          <w:szCs w:val="24"/>
        </w:rPr>
        <w:t>.</w:t>
      </w:r>
    </w:p>
    <w:p w:rsidR="004F1443" w:rsidRPr="004F1443" w:rsidRDefault="004F1443" w:rsidP="004F1443">
      <w:pPr>
        <w:spacing w:before="40" w:after="40" w:line="480" w:lineRule="auto"/>
        <w:ind w:firstLine="720"/>
        <w:rPr>
          <w:rFonts w:ascii="Times New Roman" w:eastAsia="Times New Roman" w:hAnsi="Times New Roman" w:cs="Times New Roman"/>
          <w:b/>
          <w:spacing w:val="-5"/>
          <w:sz w:val="24"/>
          <w:szCs w:val="24"/>
          <w:lang w:val="en-US"/>
        </w:rPr>
      </w:pPr>
      <w:r w:rsidRPr="004F1443">
        <w:rPr>
          <w:rFonts w:ascii="Times New Roman" w:eastAsia="Times New Roman" w:hAnsi="Times New Roman" w:cs="Times New Roman"/>
          <w:b/>
          <w:spacing w:val="-5"/>
          <w:sz w:val="24"/>
          <w:szCs w:val="24"/>
          <w:lang w:val="en-US"/>
        </w:rPr>
        <w:t>Q2.</w:t>
      </w:r>
    </w:p>
    <w:p w:rsidR="004F1443" w:rsidRPr="004F1443" w:rsidRDefault="004F1443" w:rsidP="004F1443">
      <w:pPr>
        <w:spacing w:line="480" w:lineRule="auto"/>
        <w:ind w:firstLine="720"/>
        <w:rPr>
          <w:rFonts w:ascii="Times New Roman" w:hAnsi="Times New Roman" w:cs="Times New Roman"/>
          <w:sz w:val="24"/>
          <w:szCs w:val="24"/>
        </w:rPr>
      </w:pP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 xml:space="preserve">In such a scenario whereby  any given dynamically configured TCP/IP for NIC cannot contact the DHCP </w:t>
      </w:r>
      <w:proofErr w:type="spellStart"/>
      <w:r w:rsidRPr="004F1443">
        <w:rPr>
          <w:rFonts w:ascii="Times New Roman" w:hAnsi="Times New Roman" w:cs="Times New Roman"/>
          <w:sz w:val="24"/>
          <w:szCs w:val="24"/>
        </w:rPr>
        <w:t>server,the</w:t>
      </w:r>
      <w:proofErr w:type="spellEnd"/>
      <w:r w:rsidRPr="004F1443">
        <w:rPr>
          <w:rFonts w:ascii="Times New Roman" w:hAnsi="Times New Roman" w:cs="Times New Roman"/>
          <w:sz w:val="24"/>
          <w:szCs w:val="24"/>
        </w:rPr>
        <w:t xml:space="preserve"> system goes ahead and assign itself a private IP address</w:t>
      </w:r>
      <w:r w:rsidRPr="004F1443">
        <w:t xml:space="preserve"> (Wolfe, 2015)</w:t>
      </w:r>
      <w:r w:rsidRPr="004F1443">
        <w:rPr>
          <w:rFonts w:ascii="Times New Roman" w:hAnsi="Times New Roman" w:cs="Times New Roman"/>
          <w:sz w:val="24"/>
          <w:szCs w:val="24"/>
        </w:rPr>
        <w:t>.</w:t>
      </w:r>
    </w:p>
    <w:p w:rsidR="004F1443" w:rsidRPr="004F1443" w:rsidRDefault="004F1443" w:rsidP="004F1443">
      <w:pPr>
        <w:spacing w:line="480" w:lineRule="auto"/>
        <w:ind w:firstLine="720"/>
        <w:rPr>
          <w:rFonts w:ascii="Times New Roman" w:hAnsi="Times New Roman" w:cs="Times New Roman"/>
          <w:b/>
          <w:sz w:val="24"/>
          <w:szCs w:val="24"/>
        </w:rPr>
      </w:pPr>
      <w:r w:rsidRPr="004F1443">
        <w:rPr>
          <w:rFonts w:ascii="Times New Roman" w:hAnsi="Times New Roman" w:cs="Times New Roman"/>
          <w:b/>
          <w:sz w:val="24"/>
          <w:szCs w:val="24"/>
        </w:rPr>
        <w:t xml:space="preserve">Q3 </w:t>
      </w:r>
    </w:p>
    <w:p w:rsidR="004F1443" w:rsidRPr="004F1443" w:rsidRDefault="004F1443" w:rsidP="004F1443">
      <w:pPr>
        <w:spacing w:line="480" w:lineRule="auto"/>
        <w:ind w:firstLine="720"/>
        <w:rPr>
          <w:rFonts w:ascii="Times New Roman" w:eastAsia="Times New Roman" w:hAnsi="Times New Roman" w:cs="Times New Roman"/>
          <w:spacing w:val="-5"/>
          <w:sz w:val="24"/>
          <w:szCs w:val="24"/>
          <w:lang w:val="en-US"/>
        </w:rPr>
      </w:pPr>
      <w:r w:rsidRPr="004F1443">
        <w:rPr>
          <w:rFonts w:ascii="Times New Roman" w:eastAsia="Times New Roman" w:hAnsi="Times New Roman" w:cs="Times New Roman"/>
          <w:spacing w:val="-5"/>
          <w:sz w:val="24"/>
          <w:szCs w:val="24"/>
          <w:lang w:val="en-US"/>
        </w:rPr>
        <w:t xml:space="preserve">The process initiates by discover offer request act first where the client sends the DHCPDISCOVER broadcast IP message i.e. 255.255.255.255 .If there are more than one servers on the network, then the port 67 is used to hear the request. The existing DHCP server on the network normally reply using IP lease DHCPOFFER the reply further uses the address 255.255.255.255 but the frame usually is composed of MAC address of the sending </w:t>
      </w:r>
      <w:proofErr w:type="spellStart"/>
      <w:r w:rsidRPr="004F1443">
        <w:rPr>
          <w:rFonts w:ascii="Times New Roman" w:eastAsia="Times New Roman" w:hAnsi="Times New Roman" w:cs="Times New Roman"/>
          <w:spacing w:val="-5"/>
          <w:sz w:val="24"/>
          <w:szCs w:val="24"/>
          <w:lang w:val="en-US"/>
        </w:rPr>
        <w:t>client.Hence</w:t>
      </w:r>
      <w:proofErr w:type="gramStart"/>
      <w:r w:rsidRPr="004F1443">
        <w:rPr>
          <w:rFonts w:ascii="Times New Roman" w:eastAsia="Times New Roman" w:hAnsi="Times New Roman" w:cs="Times New Roman"/>
          <w:spacing w:val="-5"/>
          <w:sz w:val="24"/>
          <w:szCs w:val="24"/>
          <w:lang w:val="en-US"/>
        </w:rPr>
        <w:t>,only</w:t>
      </w:r>
      <w:proofErr w:type="spellEnd"/>
      <w:proofErr w:type="gramEnd"/>
      <w:r w:rsidRPr="004F1443">
        <w:rPr>
          <w:rFonts w:ascii="Times New Roman" w:eastAsia="Times New Roman" w:hAnsi="Times New Roman" w:cs="Times New Roman"/>
          <w:spacing w:val="-5"/>
          <w:sz w:val="24"/>
          <w:szCs w:val="24"/>
          <w:lang w:val="en-US"/>
        </w:rPr>
        <w:t xml:space="preserve"> the requesting device is able to receive the offer</w:t>
      </w:r>
      <w:r w:rsidRPr="004F1443">
        <w:t xml:space="preserve"> (Wolfe, 2015)</w:t>
      </w:r>
      <w:r w:rsidRPr="004F1443">
        <w:rPr>
          <w:rFonts w:ascii="Times New Roman" w:eastAsia="Times New Roman" w:hAnsi="Times New Roman" w:cs="Times New Roman"/>
          <w:spacing w:val="-5"/>
          <w:sz w:val="24"/>
          <w:szCs w:val="24"/>
          <w:lang w:val="en-US"/>
        </w:rPr>
        <w:t xml:space="preserve">. There is normally more than one DHCP server, as a result, the requesting client might end up taking more than one DHCPOFFER and this will led to the sending of DHCPREQUEST to the DHCP server that ends </w:t>
      </w:r>
      <w:r w:rsidRPr="004F1443">
        <w:rPr>
          <w:rFonts w:ascii="Times New Roman" w:eastAsia="Times New Roman" w:hAnsi="Times New Roman" w:cs="Times New Roman"/>
          <w:spacing w:val="-5"/>
          <w:sz w:val="24"/>
          <w:szCs w:val="24"/>
          <w:lang w:val="en-US"/>
        </w:rPr>
        <w:lastRenderedPageBreak/>
        <w:t>up sending the offer. At the final stage, the DHCP server sends back a DHCPACK to inform the client of the offered information.</w:t>
      </w:r>
    </w:p>
    <w:p w:rsidR="004F1443" w:rsidRPr="004F1443" w:rsidRDefault="004F1443" w:rsidP="004F1443">
      <w:pPr>
        <w:spacing w:line="480" w:lineRule="auto"/>
        <w:ind w:firstLine="720"/>
        <w:rPr>
          <w:rFonts w:ascii="Times New Roman" w:hAnsi="Times New Roman" w:cs="Times New Roman"/>
          <w:b/>
          <w:sz w:val="24"/>
          <w:szCs w:val="24"/>
        </w:rPr>
      </w:pPr>
      <w:r w:rsidRPr="004F1443">
        <w:rPr>
          <w:rFonts w:ascii="Times New Roman" w:hAnsi="Times New Roman" w:cs="Times New Roman"/>
          <w:b/>
          <w:sz w:val="24"/>
          <w:szCs w:val="24"/>
        </w:rPr>
        <w:t xml:space="preserve">Q4. </w:t>
      </w:r>
    </w:p>
    <w:p w:rsidR="004F1443" w:rsidRPr="004F1443" w:rsidRDefault="004F1443" w:rsidP="004F1443">
      <w:pPr>
        <w:spacing w:line="480" w:lineRule="auto"/>
        <w:ind w:firstLine="720"/>
        <w:rPr>
          <w:rFonts w:ascii="Times New Roman" w:hAnsi="Times New Roman" w:cs="Times New Roman"/>
          <w:sz w:val="24"/>
          <w:szCs w:val="24"/>
        </w:rPr>
      </w:pPr>
      <w:r w:rsidRPr="004F1443">
        <w:rPr>
          <w:rFonts w:ascii="Times New Roman" w:hAnsi="Times New Roman" w:cs="Times New Roman"/>
          <w:sz w:val="24"/>
          <w:szCs w:val="24"/>
        </w:rPr>
        <w:t xml:space="preserve">There are various benefits of using the relay agents. One of them is that it leads to the saving of bandwidth in the local distributed </w:t>
      </w:r>
      <w:proofErr w:type="spellStart"/>
      <w:r w:rsidRPr="004F1443">
        <w:rPr>
          <w:rFonts w:ascii="Times New Roman" w:hAnsi="Times New Roman" w:cs="Times New Roman"/>
          <w:sz w:val="24"/>
          <w:szCs w:val="24"/>
        </w:rPr>
        <w:t>networks.Also</w:t>
      </w:r>
      <w:proofErr w:type="gramStart"/>
      <w:r w:rsidRPr="004F1443">
        <w:rPr>
          <w:rFonts w:ascii="Times New Roman" w:hAnsi="Times New Roman" w:cs="Times New Roman"/>
          <w:sz w:val="24"/>
          <w:szCs w:val="24"/>
        </w:rPr>
        <w:t>,it</w:t>
      </w:r>
      <w:proofErr w:type="spellEnd"/>
      <w:proofErr w:type="gramEnd"/>
      <w:r w:rsidRPr="004F1443">
        <w:rPr>
          <w:rFonts w:ascii="Times New Roman" w:hAnsi="Times New Roman" w:cs="Times New Roman"/>
          <w:sz w:val="24"/>
          <w:szCs w:val="24"/>
        </w:rPr>
        <w:t xml:space="preserve"> ensures the load is removed from the GFI </w:t>
      </w:r>
      <w:proofErr w:type="spellStart"/>
      <w:r w:rsidRPr="004F1443">
        <w:rPr>
          <w:rFonts w:ascii="Times New Roman" w:hAnsi="Times New Roman" w:cs="Times New Roman"/>
          <w:sz w:val="24"/>
          <w:szCs w:val="24"/>
        </w:rPr>
        <w:t>Languard</w:t>
      </w:r>
      <w:proofErr w:type="spellEnd"/>
      <w:r w:rsidRPr="004F1443">
        <w:rPr>
          <w:rFonts w:ascii="Times New Roman" w:hAnsi="Times New Roman" w:cs="Times New Roman"/>
          <w:sz w:val="24"/>
          <w:szCs w:val="24"/>
        </w:rPr>
        <w:t xml:space="preserve"> server component and distributed amongst the relay agents. The set up on router is normally done by initializing the fa/0 interface, whereby the default gateway is configured and the </w:t>
      </w:r>
      <w:proofErr w:type="gramStart"/>
      <w:r w:rsidRPr="004F1443">
        <w:rPr>
          <w:rFonts w:ascii="Times New Roman" w:hAnsi="Times New Roman" w:cs="Times New Roman"/>
          <w:sz w:val="24"/>
          <w:szCs w:val="24"/>
        </w:rPr>
        <w:t>respective  router</w:t>
      </w:r>
      <w:proofErr w:type="gramEnd"/>
      <w:r w:rsidRPr="004F1443">
        <w:rPr>
          <w:rFonts w:ascii="Times New Roman" w:hAnsi="Times New Roman" w:cs="Times New Roman"/>
          <w:sz w:val="24"/>
          <w:szCs w:val="24"/>
        </w:rPr>
        <w:t xml:space="preserve"> interface</w:t>
      </w:r>
      <w:r w:rsidRPr="004F1443">
        <w:t xml:space="preserve"> (Wolfe, 2015)</w:t>
      </w:r>
      <w:r w:rsidRPr="004F1443">
        <w:rPr>
          <w:rFonts w:ascii="Times New Roman" w:hAnsi="Times New Roman" w:cs="Times New Roman"/>
          <w:sz w:val="24"/>
          <w:szCs w:val="24"/>
        </w:rPr>
        <w:t>. The reasons for implementing such technology is because it ensures the routers are able to forward DHCP messages to the DHCP servers and there is response from DHCP servers where the router is able to forward such replies to the client.</w:t>
      </w:r>
    </w:p>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p w:rsidR="004F1443" w:rsidRDefault="004F1443" w:rsidP="004F1443">
      <w:pPr>
        <w:spacing w:before="120" w:after="120"/>
        <w:jc w:val="center"/>
        <w:rPr>
          <w:rFonts w:ascii="Arial" w:hAnsi="Arial" w:cs="Arial"/>
          <w:b/>
          <w:sz w:val="32"/>
          <w:szCs w:val="32"/>
        </w:rPr>
      </w:pPr>
      <w:r w:rsidRPr="00963F2E">
        <w:rPr>
          <w:rFonts w:ascii="Arial" w:hAnsi="Arial" w:cs="Arial"/>
          <w:sz w:val="32"/>
          <w:szCs w:val="32"/>
        </w:rPr>
        <w:lastRenderedPageBreak/>
        <w:t>Name Resolution using the Domain Name Service (DNS)</w:t>
      </w:r>
      <w:r>
        <w:rPr>
          <w:rFonts w:ascii="Arial" w:hAnsi="Arial" w:cs="Arial"/>
          <w:sz w:val="40"/>
          <w:szCs w:val="40"/>
        </w:rPr>
        <w:t xml:space="preserve"> </w:t>
      </w:r>
      <w:r>
        <w:rPr>
          <w:rFonts w:ascii="Arial" w:hAnsi="Arial" w:cs="Arial"/>
          <w:b/>
          <w:sz w:val="32"/>
          <w:szCs w:val="32"/>
        </w:rPr>
        <w:t>Worksheet - 4</w:t>
      </w: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spacing w:before="120" w:after="120"/>
        <w:rPr>
          <w:rFonts w:ascii="Arial" w:hAnsi="Arial" w:cs="Arial"/>
          <w:b/>
          <w:sz w:val="32"/>
          <w:szCs w:val="32"/>
        </w:rPr>
      </w:pPr>
    </w:p>
    <w:p w:rsidR="004F1443" w:rsidRDefault="004F1443" w:rsidP="004F1443">
      <w:pPr>
        <w:tabs>
          <w:tab w:val="left" w:pos="6120"/>
        </w:tabs>
        <w:rPr>
          <w:rFonts w:ascii="Arial" w:hAnsi="Arial" w:cs="Arial"/>
          <w:b/>
          <w:sz w:val="24"/>
          <w:szCs w:val="24"/>
          <w:u w:val="single"/>
        </w:rPr>
      </w:pPr>
      <w:r w:rsidRPr="008C6110">
        <w:rPr>
          <w:rFonts w:ascii="Arial" w:hAnsi="Arial" w:cs="Arial"/>
          <w:b/>
          <w:sz w:val="24"/>
          <w:szCs w:val="24"/>
          <w:u w:val="single"/>
        </w:rPr>
        <w:t>Task 1: Understanding DNS operation; Planning and deploying DNS</w:t>
      </w:r>
    </w:p>
    <w:p w:rsidR="004F1443" w:rsidRDefault="004F1443" w:rsidP="004F1443">
      <w:pPr>
        <w:tabs>
          <w:tab w:val="left" w:pos="6120"/>
        </w:tabs>
        <w:rPr>
          <w:rFonts w:ascii="Arial" w:hAnsi="Arial" w:cs="Arial"/>
          <w:b/>
          <w:sz w:val="24"/>
          <w:szCs w:val="24"/>
          <w:u w:val="single"/>
        </w:rPr>
      </w:pPr>
    </w:p>
    <w:p w:rsidR="004F1443" w:rsidRPr="0075469B" w:rsidRDefault="004F1443" w:rsidP="004F1443">
      <w:pPr>
        <w:tabs>
          <w:tab w:val="left" w:pos="6120"/>
        </w:tabs>
        <w:rPr>
          <w:rFonts w:ascii="Arial" w:hAnsi="Arial" w:cs="Arial"/>
          <w:b/>
          <w:bCs/>
          <w:sz w:val="24"/>
          <w:szCs w:val="24"/>
        </w:rPr>
      </w:pPr>
      <w:r w:rsidRPr="0075469B">
        <w:rPr>
          <w:b/>
          <w:bCs/>
          <w:noProof/>
          <w:sz w:val="24"/>
          <w:szCs w:val="24"/>
          <w:lang w:eastAsia="en-GB"/>
        </w:rPr>
        <w:lastRenderedPageBreak/>
        <w:drawing>
          <wp:anchor distT="0" distB="0" distL="114300" distR="114300" simplePos="0" relativeHeight="251694080" behindDoc="0" locked="0" layoutInCell="1" allowOverlap="1" wp14:anchorId="33F27F26" wp14:editId="79049DEE">
            <wp:simplePos x="0" y="0"/>
            <wp:positionH relativeFrom="margin">
              <wp:align>left</wp:align>
            </wp:positionH>
            <wp:positionV relativeFrom="paragraph">
              <wp:posOffset>269875</wp:posOffset>
            </wp:positionV>
            <wp:extent cx="5722620" cy="348996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8">
                      <a:extLst>
                        <a:ext uri="{28A0092B-C50C-407E-A947-70E740481C1C}">
                          <a14:useLocalDpi xmlns:a14="http://schemas.microsoft.com/office/drawing/2010/main" val="0"/>
                        </a:ext>
                      </a:extLst>
                    </a:blip>
                    <a:srcRect r="133" b="20705"/>
                    <a:stretch/>
                  </pic:blipFill>
                  <pic:spPr bwMode="auto">
                    <a:xfrm>
                      <a:off x="0" y="0"/>
                      <a:ext cx="5722620" cy="3489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469B">
        <w:rPr>
          <w:rFonts w:ascii="Arial" w:hAnsi="Arial" w:cs="Arial"/>
          <w:b/>
          <w:bCs/>
          <w:sz w:val="24"/>
          <w:szCs w:val="24"/>
        </w:rPr>
        <w:t>1-1</w:t>
      </w:r>
      <w:r>
        <w:rPr>
          <w:rFonts w:ascii="Arial" w:hAnsi="Arial" w:cs="Arial"/>
          <w:b/>
          <w:bCs/>
          <w:sz w:val="24"/>
          <w:szCs w:val="24"/>
        </w:rPr>
        <w:t xml:space="preserve"> At this stage we will</w:t>
      </w:r>
      <w:r w:rsidRPr="0075469B">
        <w:rPr>
          <w:rFonts w:ascii="Arial" w:hAnsi="Arial" w:cs="Arial"/>
          <w:b/>
          <w:bCs/>
          <w:sz w:val="24"/>
          <w:szCs w:val="24"/>
        </w:rPr>
        <w:t xml:space="preserve"> Installing Active Directory Domain Services on Cardiff server.</w:t>
      </w:r>
    </w:p>
    <w:p w:rsidR="004F1443" w:rsidRDefault="004F1443" w:rsidP="004F1443">
      <w:pPr>
        <w:tabs>
          <w:tab w:val="left" w:pos="6120"/>
        </w:tabs>
        <w:rPr>
          <w:rFonts w:ascii="Arial" w:hAnsi="Arial" w:cs="Arial"/>
          <w:sz w:val="24"/>
          <w:szCs w:val="24"/>
        </w:rPr>
      </w:pPr>
    </w:p>
    <w:p w:rsidR="004F1443" w:rsidRPr="003F7B62" w:rsidRDefault="004F1443" w:rsidP="004F1443">
      <w:pPr>
        <w:rPr>
          <w:sz w:val="24"/>
          <w:szCs w:val="24"/>
        </w:rPr>
      </w:pPr>
      <w:r>
        <w:rPr>
          <w:noProof/>
          <w:lang w:eastAsia="en-GB"/>
        </w:rPr>
        <w:drawing>
          <wp:anchor distT="0" distB="0" distL="114300" distR="114300" simplePos="0" relativeHeight="251695104" behindDoc="0" locked="0" layoutInCell="1" allowOverlap="1" wp14:anchorId="412BBE74" wp14:editId="46363FE2">
            <wp:simplePos x="0" y="0"/>
            <wp:positionH relativeFrom="margin">
              <wp:align>left</wp:align>
            </wp:positionH>
            <wp:positionV relativeFrom="paragraph">
              <wp:posOffset>266065</wp:posOffset>
            </wp:positionV>
            <wp:extent cx="5730240" cy="3954780"/>
            <wp:effectExtent l="0" t="0" r="3810" b="762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0240" cy="3954780"/>
                    </a:xfrm>
                    <a:prstGeom prst="rect">
                      <a:avLst/>
                    </a:prstGeom>
                    <a:noFill/>
                    <a:ln>
                      <a:noFill/>
                    </a:ln>
                  </pic:spPr>
                </pic:pic>
              </a:graphicData>
            </a:graphic>
            <wp14:sizeRelV relativeFrom="margin">
              <wp14:pctHeight>0</wp14:pctHeight>
            </wp14:sizeRelV>
          </wp:anchor>
        </w:drawing>
      </w:r>
      <w:r>
        <w:rPr>
          <w:sz w:val="24"/>
          <w:szCs w:val="24"/>
        </w:rPr>
        <w:t xml:space="preserve">1-2 </w:t>
      </w:r>
      <w:proofErr w:type="gramStart"/>
      <w:r>
        <w:rPr>
          <w:sz w:val="24"/>
          <w:szCs w:val="24"/>
        </w:rPr>
        <w:t>We</w:t>
      </w:r>
      <w:proofErr w:type="gramEnd"/>
      <w:r>
        <w:rPr>
          <w:sz w:val="24"/>
          <w:szCs w:val="24"/>
        </w:rPr>
        <w:t xml:space="preserve"> will create a</w:t>
      </w:r>
      <w:r w:rsidRPr="006568AA">
        <w:rPr>
          <w:sz w:val="24"/>
          <w:szCs w:val="24"/>
        </w:rPr>
        <w:t xml:space="preserve"> new forest using the fully Qualified Domain Name (FQDN) </w:t>
      </w:r>
      <w:proofErr w:type="spellStart"/>
      <w:r w:rsidRPr="006568AA">
        <w:rPr>
          <w:b/>
          <w:sz w:val="24"/>
          <w:szCs w:val="24"/>
        </w:rPr>
        <w:t>nwtraders.msft</w:t>
      </w:r>
      <w:proofErr w:type="spellEnd"/>
      <w:r w:rsidRPr="006568AA">
        <w:rPr>
          <w:b/>
          <w:sz w:val="24"/>
          <w:szCs w:val="24"/>
        </w:rPr>
        <w:t>.</w:t>
      </w:r>
    </w:p>
    <w:p w:rsidR="004F1443" w:rsidRDefault="004F1443" w:rsidP="004F1443">
      <w:pPr>
        <w:pStyle w:val="ListParagraph"/>
        <w:numPr>
          <w:ilvl w:val="1"/>
          <w:numId w:val="8"/>
        </w:numPr>
        <w:rPr>
          <w:sz w:val="24"/>
          <w:szCs w:val="24"/>
        </w:rPr>
      </w:pPr>
      <w:r>
        <w:rPr>
          <w:sz w:val="24"/>
          <w:szCs w:val="24"/>
        </w:rPr>
        <w:lastRenderedPageBreak/>
        <w:t>We will give an</w:t>
      </w:r>
      <w:r w:rsidRPr="003F7B62">
        <w:rPr>
          <w:sz w:val="24"/>
          <w:szCs w:val="24"/>
        </w:rPr>
        <w:t xml:space="preserve"> appropriate Password for </w:t>
      </w:r>
      <w:r>
        <w:rPr>
          <w:sz w:val="24"/>
          <w:szCs w:val="24"/>
        </w:rPr>
        <w:t>the</w:t>
      </w:r>
      <w:r w:rsidRPr="003F7B62">
        <w:rPr>
          <w:sz w:val="24"/>
          <w:szCs w:val="24"/>
        </w:rPr>
        <w:t xml:space="preserve"> Domain.</w:t>
      </w:r>
    </w:p>
    <w:p w:rsidR="004F1443" w:rsidRPr="003414B1" w:rsidRDefault="004F1443" w:rsidP="004F1443">
      <w:pPr>
        <w:rPr>
          <w:rFonts w:ascii="Times New Roman" w:hAnsi="Times New Roman" w:cs="Times New Roman"/>
          <w:sz w:val="24"/>
          <w:szCs w:val="24"/>
        </w:rPr>
      </w:pPr>
      <w:r w:rsidRPr="003414B1">
        <w:rPr>
          <w:rFonts w:ascii="Times New Roman" w:hAnsi="Times New Roman" w:cs="Times New Roman"/>
          <w:sz w:val="24"/>
          <w:szCs w:val="24"/>
        </w:rPr>
        <w:t xml:space="preserve">Admin password </w:t>
      </w:r>
      <w:r>
        <w:rPr>
          <w:rFonts w:ascii="Times New Roman" w:hAnsi="Times New Roman" w:cs="Times New Roman"/>
          <w:sz w:val="24"/>
          <w:szCs w:val="24"/>
        </w:rPr>
        <w:t>is set</w:t>
      </w:r>
      <w:r w:rsidRPr="003414B1">
        <w:rPr>
          <w:rFonts w:ascii="Times New Roman" w:hAnsi="Times New Roman" w:cs="Times New Roman"/>
          <w:sz w:val="24"/>
          <w:szCs w:val="24"/>
        </w:rPr>
        <w:t xml:space="preserve"> to Mohammed77 for this domain.</w:t>
      </w:r>
    </w:p>
    <w:p w:rsidR="004F1443" w:rsidRPr="00D0016F" w:rsidRDefault="004F1443" w:rsidP="004F1443">
      <w:pPr>
        <w:pStyle w:val="ListParagraph"/>
        <w:numPr>
          <w:ilvl w:val="1"/>
          <w:numId w:val="8"/>
        </w:numPr>
        <w:rPr>
          <w:sz w:val="24"/>
          <w:szCs w:val="24"/>
        </w:rPr>
      </w:pPr>
      <w:r w:rsidRPr="003F7B62">
        <w:rPr>
          <w:sz w:val="24"/>
          <w:szCs w:val="24"/>
        </w:rPr>
        <w:t xml:space="preserve">Authorising the DHCP server so it can work on the </w:t>
      </w:r>
      <w:proofErr w:type="spellStart"/>
      <w:r w:rsidRPr="003F7B62">
        <w:rPr>
          <w:b/>
          <w:sz w:val="24"/>
          <w:szCs w:val="24"/>
        </w:rPr>
        <w:t>nwtraders.msft</w:t>
      </w:r>
      <w:proofErr w:type="spellEnd"/>
      <w:r w:rsidRPr="003F7B62">
        <w:rPr>
          <w:b/>
          <w:sz w:val="24"/>
          <w:szCs w:val="24"/>
        </w:rPr>
        <w:t xml:space="preserve"> </w:t>
      </w:r>
      <w:r w:rsidRPr="003F7B62">
        <w:rPr>
          <w:sz w:val="24"/>
          <w:szCs w:val="24"/>
        </w:rPr>
        <w:t>domain</w:t>
      </w:r>
      <w:r w:rsidRPr="003F7B62">
        <w:rPr>
          <w:b/>
          <w:sz w:val="24"/>
          <w:szCs w:val="24"/>
        </w:rPr>
        <w:t>.</w:t>
      </w:r>
    </w:p>
    <w:p w:rsidR="004F1443" w:rsidRPr="003414B1" w:rsidRDefault="004F1443" w:rsidP="004F1443">
      <w:pPr>
        <w:rPr>
          <w:rFonts w:ascii="Times New Roman" w:hAnsi="Times New Roman" w:cs="Times New Roman"/>
          <w:sz w:val="24"/>
          <w:szCs w:val="24"/>
        </w:rPr>
      </w:pPr>
      <w:r w:rsidRPr="003414B1">
        <w:rPr>
          <w:rFonts w:ascii="Times New Roman" w:hAnsi="Times New Roman" w:cs="Times New Roman"/>
          <w:sz w:val="24"/>
          <w:szCs w:val="24"/>
        </w:rPr>
        <w:t>This was done by simply using right click and authorise as per worksheet 3.</w:t>
      </w:r>
    </w:p>
    <w:p w:rsidR="004F1443" w:rsidRPr="004826C4" w:rsidRDefault="004F1443" w:rsidP="004F1443">
      <w:pPr>
        <w:pStyle w:val="ListParagraph"/>
        <w:numPr>
          <w:ilvl w:val="1"/>
          <w:numId w:val="8"/>
        </w:numPr>
        <w:rPr>
          <w:sz w:val="24"/>
          <w:szCs w:val="24"/>
        </w:rPr>
      </w:pPr>
      <w:r>
        <w:rPr>
          <w:sz w:val="24"/>
          <w:szCs w:val="24"/>
        </w:rPr>
        <w:t xml:space="preserve">Adding Swansea server to the </w:t>
      </w:r>
      <w:proofErr w:type="spellStart"/>
      <w:r w:rsidRPr="00BD0DDF">
        <w:rPr>
          <w:b/>
          <w:sz w:val="24"/>
          <w:szCs w:val="24"/>
        </w:rPr>
        <w:t>nwtraders.msft</w:t>
      </w:r>
      <w:proofErr w:type="spellEnd"/>
      <w:r>
        <w:rPr>
          <w:b/>
          <w:sz w:val="24"/>
          <w:szCs w:val="24"/>
        </w:rPr>
        <w:t xml:space="preserve"> </w:t>
      </w:r>
      <w:r w:rsidRPr="00FC480E">
        <w:rPr>
          <w:sz w:val="24"/>
          <w:szCs w:val="24"/>
        </w:rPr>
        <w:t>domain</w:t>
      </w:r>
      <w:r>
        <w:rPr>
          <w:b/>
          <w:sz w:val="24"/>
          <w:szCs w:val="24"/>
        </w:rPr>
        <w:t>.</w:t>
      </w:r>
    </w:p>
    <w:p w:rsidR="004F1443" w:rsidRDefault="004F1443" w:rsidP="004F1443">
      <w:pPr>
        <w:pStyle w:val="ListParagraph"/>
        <w:rPr>
          <w:sz w:val="24"/>
          <w:szCs w:val="24"/>
        </w:rPr>
      </w:pPr>
      <w:r>
        <w:rPr>
          <w:noProof/>
          <w:sz w:val="24"/>
          <w:szCs w:val="24"/>
          <w:lang w:eastAsia="en-GB"/>
        </w:rPr>
        <w:drawing>
          <wp:anchor distT="0" distB="0" distL="114300" distR="114300" simplePos="0" relativeHeight="251696128" behindDoc="0" locked="0" layoutInCell="1" allowOverlap="1" wp14:anchorId="2A3D8F7A" wp14:editId="16B61503">
            <wp:simplePos x="0" y="0"/>
            <wp:positionH relativeFrom="margin">
              <wp:align>left</wp:align>
            </wp:positionH>
            <wp:positionV relativeFrom="paragraph">
              <wp:posOffset>100330</wp:posOffset>
            </wp:positionV>
            <wp:extent cx="5113020" cy="320802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13020" cy="32080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 w:rsidR="004F1443" w:rsidRPr="00656C52" w:rsidRDefault="004F1443" w:rsidP="004F1443">
      <w:pPr>
        <w:pStyle w:val="ListParagraph"/>
        <w:numPr>
          <w:ilvl w:val="1"/>
          <w:numId w:val="8"/>
        </w:numPr>
        <w:rPr>
          <w:sz w:val="24"/>
          <w:szCs w:val="24"/>
        </w:rPr>
      </w:pPr>
      <w:r>
        <w:rPr>
          <w:sz w:val="24"/>
          <w:szCs w:val="24"/>
        </w:rPr>
        <w:t xml:space="preserve">We will be adding Lab01-01 Windows 7 client to the </w:t>
      </w:r>
      <w:proofErr w:type="spellStart"/>
      <w:r w:rsidRPr="00BD0DDF">
        <w:rPr>
          <w:b/>
          <w:sz w:val="24"/>
          <w:szCs w:val="24"/>
        </w:rPr>
        <w:t>nwtraders.msft</w:t>
      </w:r>
      <w:proofErr w:type="spellEnd"/>
      <w:r>
        <w:rPr>
          <w:b/>
          <w:sz w:val="24"/>
          <w:szCs w:val="24"/>
        </w:rPr>
        <w:t xml:space="preserve"> </w:t>
      </w:r>
      <w:r w:rsidRPr="00FC480E">
        <w:rPr>
          <w:sz w:val="24"/>
          <w:szCs w:val="24"/>
        </w:rPr>
        <w:t>domain</w:t>
      </w:r>
      <w:r>
        <w:rPr>
          <w:b/>
          <w:sz w:val="24"/>
          <w:szCs w:val="24"/>
        </w:rPr>
        <w:t>.</w:t>
      </w:r>
    </w:p>
    <w:p w:rsidR="004F1443" w:rsidRPr="00656C52" w:rsidRDefault="004F1443" w:rsidP="004F1443">
      <w:pPr>
        <w:rPr>
          <w:sz w:val="24"/>
          <w:szCs w:val="24"/>
        </w:rPr>
      </w:pPr>
      <w:r>
        <w:rPr>
          <w:noProof/>
          <w:sz w:val="24"/>
          <w:szCs w:val="24"/>
          <w:lang w:eastAsia="en-GB"/>
        </w:rPr>
        <w:drawing>
          <wp:anchor distT="0" distB="0" distL="114300" distR="114300" simplePos="0" relativeHeight="251697152" behindDoc="0" locked="0" layoutInCell="1" allowOverlap="1" wp14:anchorId="6250D7D3" wp14:editId="52749B48">
            <wp:simplePos x="0" y="0"/>
            <wp:positionH relativeFrom="column">
              <wp:posOffset>45720</wp:posOffset>
            </wp:positionH>
            <wp:positionV relativeFrom="paragraph">
              <wp:posOffset>6985</wp:posOffset>
            </wp:positionV>
            <wp:extent cx="5105400" cy="341376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105400" cy="3413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Pr="008C6110" w:rsidRDefault="004F1443" w:rsidP="004F1443">
      <w:pPr>
        <w:tabs>
          <w:tab w:val="left" w:pos="6120"/>
        </w:tabs>
        <w:rPr>
          <w:rFonts w:ascii="Arial" w:hAnsi="Arial" w:cs="Arial"/>
          <w:b/>
          <w:sz w:val="24"/>
          <w:szCs w:val="24"/>
          <w:u w:val="single"/>
        </w:rPr>
      </w:pPr>
    </w:p>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 w:rsidR="004F1443" w:rsidRDefault="004F1443" w:rsidP="004F1443">
      <w:pPr>
        <w:rPr>
          <w:rFonts w:ascii="Times New Roman" w:hAnsi="Times New Roman" w:cs="Times New Roman"/>
          <w:b/>
          <w:sz w:val="24"/>
          <w:szCs w:val="24"/>
        </w:rPr>
      </w:pPr>
      <w:r w:rsidRPr="003414B1">
        <w:rPr>
          <w:rFonts w:ascii="Times New Roman" w:hAnsi="Times New Roman" w:cs="Times New Roman"/>
          <w:sz w:val="24"/>
          <w:szCs w:val="24"/>
        </w:rPr>
        <w:lastRenderedPageBreak/>
        <w:t xml:space="preserve">On </w:t>
      </w:r>
      <w:r>
        <w:rPr>
          <w:rFonts w:ascii="Times New Roman" w:hAnsi="Times New Roman" w:cs="Times New Roman"/>
          <w:sz w:val="24"/>
          <w:szCs w:val="24"/>
        </w:rPr>
        <w:t>Cardiff</w:t>
      </w:r>
      <w:r w:rsidRPr="003414B1">
        <w:rPr>
          <w:rFonts w:ascii="Times New Roman" w:hAnsi="Times New Roman" w:cs="Times New Roman"/>
          <w:sz w:val="24"/>
          <w:szCs w:val="24"/>
        </w:rPr>
        <w:t xml:space="preserve"> Active Directory Users and Computers console, </w:t>
      </w:r>
      <w:r>
        <w:rPr>
          <w:rFonts w:ascii="Times New Roman" w:hAnsi="Times New Roman" w:cs="Times New Roman"/>
          <w:sz w:val="24"/>
          <w:szCs w:val="24"/>
        </w:rPr>
        <w:t xml:space="preserve">the 3 servers now exist on this </w:t>
      </w:r>
      <w:r w:rsidRPr="003414B1">
        <w:rPr>
          <w:rFonts w:ascii="Times New Roman" w:hAnsi="Times New Roman" w:cs="Times New Roman"/>
          <w:sz w:val="24"/>
          <w:szCs w:val="24"/>
        </w:rPr>
        <w:t xml:space="preserve">domain </w:t>
      </w:r>
      <w:proofErr w:type="spellStart"/>
      <w:r w:rsidRPr="003414B1">
        <w:rPr>
          <w:rFonts w:ascii="Times New Roman" w:hAnsi="Times New Roman" w:cs="Times New Roman"/>
          <w:b/>
          <w:sz w:val="24"/>
          <w:szCs w:val="24"/>
        </w:rPr>
        <w:t>nwtraders.msft</w:t>
      </w:r>
      <w:proofErr w:type="spellEnd"/>
    </w:p>
    <w:p w:rsidR="004F1443" w:rsidRPr="003E6C8D" w:rsidRDefault="004F1443" w:rsidP="004F1443">
      <w:pPr>
        <w:rPr>
          <w:rFonts w:ascii="Times New Roman" w:hAnsi="Times New Roman" w:cs="Times New Roman"/>
          <w:b/>
          <w:sz w:val="24"/>
          <w:szCs w:val="24"/>
          <w:u w:val="single"/>
        </w:rPr>
      </w:pPr>
      <w:r>
        <w:rPr>
          <w:rFonts w:ascii="Times New Roman" w:hAnsi="Times New Roman" w:cs="Times New Roman"/>
          <w:b/>
          <w:noProof/>
          <w:sz w:val="24"/>
          <w:szCs w:val="24"/>
          <w:lang w:eastAsia="en-GB"/>
        </w:rPr>
        <w:drawing>
          <wp:anchor distT="0" distB="0" distL="114300" distR="114300" simplePos="0" relativeHeight="251698176" behindDoc="0" locked="0" layoutInCell="1" allowOverlap="1" wp14:anchorId="5E760CFE" wp14:editId="71DD656E">
            <wp:simplePos x="0" y="0"/>
            <wp:positionH relativeFrom="margin">
              <wp:align>left</wp:align>
            </wp:positionH>
            <wp:positionV relativeFrom="paragraph">
              <wp:posOffset>289560</wp:posOffset>
            </wp:positionV>
            <wp:extent cx="4663440" cy="3710940"/>
            <wp:effectExtent l="0" t="0" r="3810" b="381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676806" cy="37215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6C8D">
        <w:rPr>
          <w:rFonts w:ascii="Times New Roman" w:hAnsi="Times New Roman" w:cs="Times New Roman"/>
          <w:b/>
          <w:sz w:val="24"/>
          <w:szCs w:val="24"/>
          <w:u w:val="single"/>
        </w:rPr>
        <w:t>Cardiff Domain Controller</w:t>
      </w:r>
    </w:p>
    <w:p w:rsidR="004F1443" w:rsidRDefault="004F1443" w:rsidP="004F1443">
      <w:pPr>
        <w:rPr>
          <w:rFonts w:ascii="Times New Roman" w:hAnsi="Times New Roman" w:cs="Times New Roman"/>
          <w:b/>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r w:rsidRPr="003E6C8D">
        <w:rPr>
          <w:rFonts w:ascii="Times New Roman" w:hAnsi="Times New Roman" w:cs="Times New Roman"/>
          <w:sz w:val="24"/>
          <w:szCs w:val="24"/>
        </w:rPr>
        <w:t xml:space="preserve">Swansea and Lab01-01 on domain </w:t>
      </w:r>
      <w:proofErr w:type="spellStart"/>
      <w:r w:rsidRPr="003E6C8D">
        <w:rPr>
          <w:rFonts w:ascii="Times New Roman" w:hAnsi="Times New Roman" w:cs="Times New Roman"/>
          <w:sz w:val="24"/>
          <w:szCs w:val="24"/>
        </w:rPr>
        <w:t>nwtraders.msft</w:t>
      </w:r>
      <w:proofErr w:type="spellEnd"/>
      <w:r w:rsidRPr="003E6C8D">
        <w:rPr>
          <w:rFonts w:ascii="Times New Roman" w:hAnsi="Times New Roman" w:cs="Times New Roman"/>
          <w:sz w:val="24"/>
          <w:szCs w:val="24"/>
        </w:rPr>
        <w:t xml:space="preserve"> </w:t>
      </w:r>
    </w:p>
    <w:p w:rsidR="004F1443" w:rsidRDefault="004F1443" w:rsidP="004F1443">
      <w:pPr>
        <w:rPr>
          <w:rFonts w:ascii="Times New Roman" w:hAnsi="Times New Roman" w:cs="Times New Roman"/>
          <w:b/>
          <w:sz w:val="24"/>
          <w:szCs w:val="24"/>
        </w:rPr>
      </w:pPr>
      <w:r>
        <w:rPr>
          <w:rFonts w:ascii="Times New Roman" w:hAnsi="Times New Roman" w:cs="Times New Roman"/>
          <w:b/>
          <w:noProof/>
          <w:sz w:val="24"/>
          <w:szCs w:val="24"/>
          <w:lang w:eastAsia="en-GB"/>
        </w:rPr>
        <w:drawing>
          <wp:anchor distT="0" distB="0" distL="114300" distR="114300" simplePos="0" relativeHeight="251699200" behindDoc="0" locked="0" layoutInCell="1" allowOverlap="1" wp14:anchorId="55892226" wp14:editId="08EFE8F2">
            <wp:simplePos x="0" y="0"/>
            <wp:positionH relativeFrom="margin">
              <wp:align>left</wp:align>
            </wp:positionH>
            <wp:positionV relativeFrom="paragraph">
              <wp:posOffset>5715</wp:posOffset>
            </wp:positionV>
            <wp:extent cx="4632960" cy="383286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63">
                      <a:extLst>
                        <a:ext uri="{28A0092B-C50C-407E-A947-70E740481C1C}">
                          <a14:useLocalDpi xmlns:a14="http://schemas.microsoft.com/office/drawing/2010/main" val="0"/>
                        </a:ext>
                      </a:extLst>
                    </a:blip>
                    <a:srcRect r="315" b="3098"/>
                    <a:stretch/>
                  </pic:blipFill>
                  <pic:spPr bwMode="auto">
                    <a:xfrm>
                      <a:off x="0" y="0"/>
                      <a:ext cx="4632960" cy="3832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Pr="003E6C8D"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Pr="009E39C8" w:rsidRDefault="004F1443" w:rsidP="004F1443">
      <w:pPr>
        <w:rPr>
          <w:rFonts w:ascii="Times New Roman" w:hAnsi="Times New Roman" w:cs="Times New Roman"/>
          <w:b/>
          <w:sz w:val="28"/>
          <w:szCs w:val="28"/>
          <w:u w:val="single"/>
        </w:rPr>
      </w:pPr>
      <w:r w:rsidRPr="009E39C8">
        <w:rPr>
          <w:rFonts w:ascii="Times New Roman" w:hAnsi="Times New Roman" w:cs="Times New Roman"/>
          <w:b/>
          <w:sz w:val="28"/>
          <w:szCs w:val="28"/>
          <w:u w:val="single"/>
        </w:rPr>
        <w:lastRenderedPageBreak/>
        <w:t>DNS Server Service</w:t>
      </w:r>
    </w:p>
    <w:p w:rsidR="004F1443" w:rsidRDefault="004F1443" w:rsidP="004F1443">
      <w:pPr>
        <w:rPr>
          <w:rFonts w:ascii="Times New Roman" w:hAnsi="Times New Roman" w:cs="Times New Roman"/>
          <w:sz w:val="24"/>
          <w:szCs w:val="24"/>
        </w:rPr>
      </w:pPr>
      <w:r w:rsidRPr="0020101F">
        <w:rPr>
          <w:rFonts w:ascii="Times New Roman" w:hAnsi="Times New Roman" w:cs="Times New Roman"/>
          <w:sz w:val="24"/>
          <w:szCs w:val="24"/>
        </w:rPr>
        <w:t>Before installing the DNS services on Swansea server we will be first recording the Host Name and Fully Qualified Domain Name of</w:t>
      </w:r>
      <w:r>
        <w:rPr>
          <w:rFonts w:ascii="Times New Roman" w:hAnsi="Times New Roman" w:cs="Times New Roman"/>
          <w:sz w:val="24"/>
          <w:szCs w:val="24"/>
        </w:rPr>
        <w:t xml:space="preserve"> our</w:t>
      </w:r>
      <w:r w:rsidRPr="0020101F">
        <w:rPr>
          <w:rFonts w:ascii="Times New Roman" w:hAnsi="Times New Roman" w:cs="Times New Roman"/>
          <w:sz w:val="24"/>
          <w:szCs w:val="24"/>
        </w:rPr>
        <w:t xml:space="preserve"> </w:t>
      </w:r>
      <w:r>
        <w:rPr>
          <w:rFonts w:ascii="Times New Roman" w:hAnsi="Times New Roman" w:cs="Times New Roman"/>
          <w:sz w:val="24"/>
          <w:szCs w:val="24"/>
        </w:rPr>
        <w:t>s</w:t>
      </w:r>
      <w:r w:rsidRPr="0020101F">
        <w:rPr>
          <w:rFonts w:ascii="Times New Roman" w:hAnsi="Times New Roman" w:cs="Times New Roman"/>
          <w:sz w:val="24"/>
          <w:szCs w:val="24"/>
        </w:rPr>
        <w:t xml:space="preserve">ervers, because this is very important </w:t>
      </w:r>
      <w:r>
        <w:rPr>
          <w:rFonts w:ascii="Times New Roman" w:hAnsi="Times New Roman" w:cs="Times New Roman"/>
          <w:sz w:val="24"/>
          <w:szCs w:val="24"/>
        </w:rPr>
        <w:t xml:space="preserve">information </w:t>
      </w:r>
      <w:r w:rsidRPr="0020101F">
        <w:rPr>
          <w:rFonts w:ascii="Times New Roman" w:hAnsi="Times New Roman" w:cs="Times New Roman"/>
          <w:sz w:val="24"/>
          <w:szCs w:val="24"/>
        </w:rPr>
        <w:t>when trying to map Computer name to logical IP address using DNS namespace service.</w:t>
      </w:r>
    </w:p>
    <w:p w:rsidR="004F1443" w:rsidRPr="009E39C8" w:rsidRDefault="004F1443" w:rsidP="004F1443">
      <w:pPr>
        <w:rPr>
          <w:rFonts w:ascii="Times New Roman" w:hAnsi="Times New Roman" w:cs="Times New Roman"/>
          <w:b/>
          <w:sz w:val="24"/>
          <w:szCs w:val="24"/>
        </w:rPr>
      </w:pPr>
      <w:r w:rsidRPr="009E39C8">
        <w:rPr>
          <w:rFonts w:ascii="Times New Roman" w:hAnsi="Times New Roman" w:cs="Times New Roman"/>
          <w:b/>
          <w:sz w:val="24"/>
          <w:szCs w:val="24"/>
        </w:rPr>
        <w:t xml:space="preserve">Using </w:t>
      </w:r>
      <w:proofErr w:type="spellStart"/>
      <w:r w:rsidRPr="009E39C8">
        <w:rPr>
          <w:rFonts w:ascii="Times New Roman" w:hAnsi="Times New Roman" w:cs="Times New Roman"/>
          <w:b/>
          <w:sz w:val="24"/>
          <w:szCs w:val="24"/>
        </w:rPr>
        <w:t>cmd</w:t>
      </w:r>
      <w:proofErr w:type="spellEnd"/>
      <w:r w:rsidRPr="009E39C8">
        <w:rPr>
          <w:rFonts w:ascii="Times New Roman" w:hAnsi="Times New Roman" w:cs="Times New Roman"/>
          <w:b/>
          <w:sz w:val="24"/>
          <w:szCs w:val="24"/>
        </w:rPr>
        <w:t xml:space="preserve"> commands</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6C836EB" wp14:editId="79EFDF9C">
            <wp:extent cx="5402580" cy="3115598"/>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4">
                      <a:extLst>
                        <a:ext uri="{28A0092B-C50C-407E-A947-70E740481C1C}">
                          <a14:useLocalDpi xmlns:a14="http://schemas.microsoft.com/office/drawing/2010/main" val="0"/>
                        </a:ext>
                      </a:extLst>
                    </a:blip>
                    <a:srcRect r="10797" b="39542"/>
                    <a:stretch/>
                  </pic:blipFill>
                  <pic:spPr bwMode="auto">
                    <a:xfrm>
                      <a:off x="0" y="0"/>
                      <a:ext cx="5436766" cy="3135313"/>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Default="004F1443" w:rsidP="004F1443">
      <w:pPr>
        <w:rPr>
          <w:rFonts w:ascii="Times New Roman" w:hAnsi="Times New Roman" w:cs="Times New Roman"/>
          <w:b/>
          <w:sz w:val="24"/>
          <w:szCs w:val="24"/>
        </w:rPr>
      </w:pPr>
      <w:r w:rsidRPr="009E39C8">
        <w:rPr>
          <w:rFonts w:ascii="Times New Roman" w:hAnsi="Times New Roman" w:cs="Times New Roman"/>
          <w:b/>
          <w:sz w:val="24"/>
          <w:szCs w:val="24"/>
        </w:rPr>
        <w:t>Using Computer properties</w:t>
      </w:r>
    </w:p>
    <w:p w:rsidR="004F1443" w:rsidRDefault="004F1443" w:rsidP="004F1443">
      <w:pPr>
        <w:rPr>
          <w:rFonts w:ascii="Times New Roman" w:hAnsi="Times New Roman" w:cs="Times New Roman"/>
          <w:b/>
          <w:sz w:val="24"/>
          <w:szCs w:val="24"/>
        </w:rPr>
      </w:pPr>
      <w:proofErr w:type="spellStart"/>
      <w:r>
        <w:rPr>
          <w:rFonts w:ascii="Times New Roman" w:hAnsi="Times New Roman" w:cs="Times New Roman"/>
          <w:b/>
          <w:sz w:val="24"/>
          <w:szCs w:val="24"/>
        </w:rPr>
        <w:t>Cardiff.nwtraders.msft</w:t>
      </w:r>
      <w:proofErr w:type="spellEnd"/>
      <w:r>
        <w:rPr>
          <w:rFonts w:ascii="Times New Roman" w:hAnsi="Times New Roman" w:cs="Times New Roman"/>
          <w:b/>
          <w:sz w:val="24"/>
          <w:szCs w:val="24"/>
        </w:rPr>
        <w:t xml:space="preserve">   &amp;   </w:t>
      </w:r>
      <w:proofErr w:type="spellStart"/>
      <w:r>
        <w:rPr>
          <w:rFonts w:ascii="Times New Roman" w:hAnsi="Times New Roman" w:cs="Times New Roman"/>
          <w:b/>
          <w:sz w:val="24"/>
          <w:szCs w:val="24"/>
        </w:rPr>
        <w:t>Swansea.nwtraders.msft</w:t>
      </w:r>
      <w:proofErr w:type="spellEnd"/>
      <w:r>
        <w:rPr>
          <w:rFonts w:ascii="Times New Roman" w:hAnsi="Times New Roman" w:cs="Times New Roman"/>
          <w:b/>
          <w:sz w:val="24"/>
          <w:szCs w:val="24"/>
        </w:rPr>
        <w:t xml:space="preserve">   </w:t>
      </w:r>
    </w:p>
    <w:p w:rsidR="004F1443" w:rsidRDefault="004F1443" w:rsidP="004F1443">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026268D3" wp14:editId="145C1197">
            <wp:extent cx="6233160" cy="32842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qdn.JPG"/>
                    <pic:cNvPicPr/>
                  </pic:nvPicPr>
                  <pic:blipFill>
                    <a:blip r:embed="rId65">
                      <a:extLst>
                        <a:ext uri="{28A0092B-C50C-407E-A947-70E740481C1C}">
                          <a14:useLocalDpi xmlns:a14="http://schemas.microsoft.com/office/drawing/2010/main" val="0"/>
                        </a:ext>
                      </a:extLst>
                    </a:blip>
                    <a:stretch>
                      <a:fillRect/>
                    </a:stretch>
                  </pic:blipFill>
                  <pic:spPr>
                    <a:xfrm>
                      <a:off x="0" y="0"/>
                      <a:ext cx="6233160" cy="3284220"/>
                    </a:xfrm>
                    <a:prstGeom prst="rect">
                      <a:avLst/>
                    </a:prstGeom>
                  </pic:spPr>
                </pic:pic>
              </a:graphicData>
            </a:graphic>
          </wp:inline>
        </w:drawing>
      </w:r>
    </w:p>
    <w:p w:rsidR="004F1443" w:rsidRDefault="004F1443" w:rsidP="004F1443">
      <w:pPr>
        <w:rPr>
          <w:rFonts w:ascii="Times New Roman" w:hAnsi="Times New Roman" w:cs="Times New Roman"/>
          <w:b/>
          <w:sz w:val="28"/>
          <w:szCs w:val="28"/>
          <w:u w:val="single"/>
        </w:rPr>
      </w:pPr>
      <w:r w:rsidRPr="002D7964">
        <w:rPr>
          <w:rFonts w:ascii="Times New Roman" w:hAnsi="Times New Roman" w:cs="Times New Roman"/>
          <w:b/>
          <w:sz w:val="28"/>
          <w:szCs w:val="28"/>
          <w:u w:val="single"/>
        </w:rPr>
        <w:lastRenderedPageBreak/>
        <w:t>Installing DNS server services on Swansea Server</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700224" behindDoc="0" locked="0" layoutInCell="1" allowOverlap="1" wp14:anchorId="2B1B8468" wp14:editId="59B35D40">
            <wp:simplePos x="0" y="0"/>
            <wp:positionH relativeFrom="column">
              <wp:posOffset>0</wp:posOffset>
            </wp:positionH>
            <wp:positionV relativeFrom="paragraph">
              <wp:posOffset>-1905</wp:posOffset>
            </wp:positionV>
            <wp:extent cx="5105400" cy="4433280"/>
            <wp:effectExtent l="0" t="0" r="0" b="571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05400" cy="4433280"/>
                    </a:xfrm>
                    <a:prstGeom prst="rect">
                      <a:avLst/>
                    </a:prstGeom>
                    <a:noFill/>
                    <a:ln>
                      <a:noFill/>
                    </a:ln>
                  </pic:spPr>
                </pic:pic>
              </a:graphicData>
            </a:graphic>
          </wp:anchor>
        </w:drawing>
      </w: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701248" behindDoc="0" locked="0" layoutInCell="1" allowOverlap="1" wp14:anchorId="510D476D" wp14:editId="0579FF03">
            <wp:simplePos x="0" y="0"/>
            <wp:positionH relativeFrom="margin">
              <wp:align>left</wp:align>
            </wp:positionH>
            <wp:positionV relativeFrom="paragraph">
              <wp:posOffset>149860</wp:posOffset>
            </wp:positionV>
            <wp:extent cx="5113020" cy="402717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113355" cy="4027434"/>
                    </a:xfrm>
                    <a:prstGeom prst="rect">
                      <a:avLst/>
                    </a:prstGeom>
                    <a:noFill/>
                    <a:ln>
                      <a:noFill/>
                    </a:ln>
                  </pic:spPr>
                </pic:pic>
              </a:graphicData>
            </a:graphic>
            <wp14:sizeRelH relativeFrom="margin">
              <wp14:pctWidth>0</wp14:pctWidth>
            </wp14:sizeRelH>
          </wp:anchor>
        </w:drawing>
      </w:r>
    </w:p>
    <w:p w:rsidR="004F1443"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Pr="002D7964"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b/>
          <w:sz w:val="28"/>
          <w:szCs w:val="28"/>
          <w:u w:val="single"/>
        </w:rPr>
      </w:pPr>
      <w:r w:rsidRPr="00DD2C16">
        <w:rPr>
          <w:rFonts w:ascii="Times New Roman" w:hAnsi="Times New Roman" w:cs="Times New Roman"/>
          <w:b/>
          <w:sz w:val="28"/>
          <w:szCs w:val="28"/>
          <w:u w:val="single"/>
        </w:rPr>
        <w:lastRenderedPageBreak/>
        <w:t>Configuring the Properties of the DNS Server Service.</w:t>
      </w:r>
    </w:p>
    <w:p w:rsidR="004F1443" w:rsidRPr="00DD2C16" w:rsidRDefault="004F1443" w:rsidP="004F1443">
      <w:pPr>
        <w:pStyle w:val="TableText"/>
        <w:spacing w:before="40" w:after="40"/>
        <w:rPr>
          <w:rFonts w:cs="Arial"/>
          <w:spacing w:val="0"/>
          <w:sz w:val="20"/>
          <w:szCs w:val="22"/>
          <w:highlight w:val="yellow"/>
        </w:rPr>
      </w:pPr>
      <w:r w:rsidRPr="00DD2C16">
        <w:rPr>
          <w:rFonts w:cs="Arial"/>
          <w:spacing w:val="0"/>
          <w:sz w:val="20"/>
          <w:szCs w:val="22"/>
          <w:highlight w:val="yellow"/>
        </w:rPr>
        <w:t>Q)</w:t>
      </w:r>
      <w:proofErr w:type="gramStart"/>
      <w:r w:rsidRPr="00DD2C16">
        <w:rPr>
          <w:rFonts w:cs="Arial"/>
          <w:spacing w:val="0"/>
          <w:sz w:val="20"/>
          <w:szCs w:val="22"/>
          <w:highlight w:val="yellow"/>
        </w:rPr>
        <w:t>.  We</w:t>
      </w:r>
      <w:proofErr w:type="gramEnd"/>
      <w:r w:rsidRPr="00DD2C16">
        <w:rPr>
          <w:rFonts w:cs="Arial"/>
          <w:spacing w:val="0"/>
          <w:sz w:val="20"/>
          <w:szCs w:val="22"/>
          <w:highlight w:val="yellow"/>
        </w:rPr>
        <w:t xml:space="preserve"> will not configure the DNS server at this time, although it is generally a good procedure to make the DNS </w:t>
      </w:r>
      <w:r w:rsidRPr="00DD2C16">
        <w:rPr>
          <w:rFonts w:cs="Arial"/>
          <w:i/>
          <w:spacing w:val="0"/>
          <w:sz w:val="20"/>
          <w:szCs w:val="22"/>
          <w:highlight w:val="yellow"/>
        </w:rPr>
        <w:t>Server</w:t>
      </w:r>
      <w:r w:rsidRPr="00DD2C16">
        <w:rPr>
          <w:rFonts w:cs="Arial"/>
          <w:spacing w:val="0"/>
          <w:sz w:val="20"/>
          <w:szCs w:val="22"/>
          <w:highlight w:val="yellow"/>
        </w:rPr>
        <w:t xml:space="preserve">, a </w:t>
      </w:r>
      <w:r w:rsidRPr="00DD2C16">
        <w:rPr>
          <w:rFonts w:cs="Arial"/>
          <w:i/>
          <w:spacing w:val="0"/>
          <w:sz w:val="20"/>
          <w:szCs w:val="22"/>
          <w:highlight w:val="yellow"/>
        </w:rPr>
        <w:t>Client</w:t>
      </w:r>
      <w:r w:rsidRPr="00DD2C16">
        <w:rPr>
          <w:rFonts w:cs="Arial"/>
          <w:spacing w:val="0"/>
          <w:sz w:val="20"/>
          <w:szCs w:val="22"/>
          <w:highlight w:val="yellow"/>
        </w:rPr>
        <w:t xml:space="preserve"> of itself. In other words make our computer a DNS client, then this client will be a client of the DNS Server we are installing, why is it important do this?  </w:t>
      </w:r>
    </w:p>
    <w:p w:rsidR="004F1443" w:rsidRPr="00DD2C16" w:rsidRDefault="004F1443" w:rsidP="004F1443">
      <w:pPr>
        <w:pStyle w:val="TableText"/>
        <w:spacing w:before="40" w:after="40"/>
        <w:ind w:left="0"/>
        <w:rPr>
          <w:rFonts w:cs="Arial"/>
          <w:spacing w:val="0"/>
          <w:sz w:val="20"/>
          <w:szCs w:val="22"/>
          <w:highlight w:val="yellow"/>
        </w:rPr>
      </w:pPr>
    </w:p>
    <w:p w:rsidR="004F1443" w:rsidRPr="00DD2C16" w:rsidRDefault="004F1443" w:rsidP="004F1443">
      <w:pPr>
        <w:pStyle w:val="TableText"/>
        <w:numPr>
          <w:ilvl w:val="0"/>
          <w:numId w:val="9"/>
        </w:numPr>
        <w:spacing w:before="40" w:after="40"/>
        <w:rPr>
          <w:rFonts w:cs="Arial"/>
          <w:spacing w:val="0"/>
          <w:sz w:val="20"/>
          <w:szCs w:val="22"/>
          <w:highlight w:val="yellow"/>
        </w:rPr>
      </w:pPr>
      <w:r w:rsidRPr="00DD2C16">
        <w:rPr>
          <w:rFonts w:cs="Arial"/>
          <w:spacing w:val="0"/>
          <w:sz w:val="20"/>
          <w:szCs w:val="22"/>
          <w:highlight w:val="yellow"/>
        </w:rPr>
        <w:t xml:space="preserve">Demonstrate how you would make this server a client of itself </w:t>
      </w:r>
    </w:p>
    <w:p w:rsidR="004F1443" w:rsidRDefault="004F1443" w:rsidP="004F1443">
      <w:pPr>
        <w:rPr>
          <w:rFonts w:ascii="Times New Roman" w:hAnsi="Times New Roman" w:cs="Times New Roman"/>
          <w:b/>
          <w:sz w:val="28"/>
          <w:szCs w:val="28"/>
          <w:u w:val="single"/>
        </w:rPr>
      </w:pPr>
    </w:p>
    <w:p w:rsidR="004F1443" w:rsidRPr="00C65DCF" w:rsidRDefault="004F1443" w:rsidP="004F1443">
      <w:pPr>
        <w:rPr>
          <w:rFonts w:ascii="Times New Roman" w:hAnsi="Times New Roman" w:cs="Times New Roman"/>
          <w:b/>
          <w:sz w:val="24"/>
          <w:szCs w:val="24"/>
        </w:rPr>
      </w:pPr>
      <w:r>
        <w:rPr>
          <w:rFonts w:ascii="Times New Roman" w:hAnsi="Times New Roman" w:cs="Times New Roman"/>
          <w:b/>
          <w:noProof/>
          <w:sz w:val="24"/>
          <w:szCs w:val="24"/>
          <w:lang w:eastAsia="en-GB"/>
        </w:rPr>
        <w:drawing>
          <wp:anchor distT="0" distB="0" distL="114300" distR="114300" simplePos="0" relativeHeight="251703296" behindDoc="0" locked="0" layoutInCell="1" allowOverlap="1" wp14:anchorId="3438C479" wp14:editId="00D61A25">
            <wp:simplePos x="0" y="0"/>
            <wp:positionH relativeFrom="margin">
              <wp:align>left</wp:align>
            </wp:positionH>
            <wp:positionV relativeFrom="paragraph">
              <wp:posOffset>3867150</wp:posOffset>
            </wp:positionV>
            <wp:extent cx="5387340" cy="3190875"/>
            <wp:effectExtent l="0" t="0" r="3810" b="952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68">
                      <a:extLst>
                        <a:ext uri="{28A0092B-C50C-407E-A947-70E740481C1C}">
                          <a14:useLocalDpi xmlns:a14="http://schemas.microsoft.com/office/drawing/2010/main" val="0"/>
                        </a:ext>
                      </a:extLst>
                    </a:blip>
                    <a:srcRect r="2537" b="24407"/>
                    <a:stretch/>
                  </pic:blipFill>
                  <pic:spPr bwMode="auto">
                    <a:xfrm>
                      <a:off x="0" y="0"/>
                      <a:ext cx="5387340" cy="3190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en-GB"/>
        </w:rPr>
        <w:drawing>
          <wp:anchor distT="0" distB="0" distL="114300" distR="114300" simplePos="0" relativeHeight="251702272" behindDoc="0" locked="0" layoutInCell="1" allowOverlap="1" wp14:anchorId="30B5BC28" wp14:editId="470025A5">
            <wp:simplePos x="0" y="0"/>
            <wp:positionH relativeFrom="margin">
              <wp:align>left</wp:align>
            </wp:positionH>
            <wp:positionV relativeFrom="paragraph">
              <wp:posOffset>293370</wp:posOffset>
            </wp:positionV>
            <wp:extent cx="5402580" cy="3499485"/>
            <wp:effectExtent l="0" t="0" r="7620" b="571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9">
                      <a:extLst>
                        <a:ext uri="{28A0092B-C50C-407E-A947-70E740481C1C}">
                          <a14:useLocalDpi xmlns:a14="http://schemas.microsoft.com/office/drawing/2010/main" val="0"/>
                        </a:ext>
                      </a:extLst>
                    </a:blip>
                    <a:srcRect r="1332" b="24647"/>
                    <a:stretch/>
                  </pic:blipFill>
                  <pic:spPr bwMode="auto">
                    <a:xfrm>
                      <a:off x="0" y="0"/>
                      <a:ext cx="5402580" cy="3499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C5848">
        <w:rPr>
          <w:rFonts w:ascii="Times New Roman" w:hAnsi="Times New Roman" w:cs="Times New Roman"/>
          <w:b/>
          <w:sz w:val="24"/>
          <w:szCs w:val="24"/>
        </w:rPr>
        <w:t>Updating Root Hints on Cardiff server</w:t>
      </w:r>
      <w:r>
        <w:rPr>
          <w:rFonts w:ascii="Times New Roman" w:hAnsi="Times New Roman" w:cs="Times New Roman"/>
          <w:b/>
          <w:sz w:val="24"/>
          <w:szCs w:val="24"/>
        </w:rPr>
        <w:t xml:space="preserve"> and clearing DNS cache entries.</w:t>
      </w:r>
    </w:p>
    <w:p w:rsidR="004F1443" w:rsidRDefault="004F1443" w:rsidP="004F1443">
      <w:pPr>
        <w:pStyle w:val="TableText"/>
        <w:spacing w:before="40" w:after="40"/>
        <w:ind w:left="0"/>
        <w:rPr>
          <w:rFonts w:cs="Arial"/>
          <w:spacing w:val="0"/>
          <w:sz w:val="20"/>
          <w:szCs w:val="22"/>
          <w:highlight w:val="yellow"/>
        </w:rPr>
      </w:pPr>
    </w:p>
    <w:p w:rsidR="004F1443" w:rsidRPr="00E81FAC" w:rsidRDefault="004F1443" w:rsidP="004F1443">
      <w:pPr>
        <w:rPr>
          <w:highlight w:val="yellow"/>
          <w:u w:val="single"/>
          <w:lang w:val="en-US"/>
        </w:rPr>
      </w:pPr>
      <w:r w:rsidRPr="00C65DCF">
        <w:rPr>
          <w:rFonts w:cs="Arial"/>
          <w:b/>
          <w:i/>
          <w:sz w:val="20"/>
          <w:u w:val="single"/>
        </w:rPr>
        <w:t xml:space="preserve">Root Hints:  </w:t>
      </w:r>
      <w:r w:rsidRPr="00C65DCF">
        <w:rPr>
          <w:rFonts w:cs="Arial"/>
          <w:sz w:val="20"/>
          <w:u w:val="single"/>
        </w:rPr>
        <w:t xml:space="preserve">These are resource records stored on a DNS Server that list IP addresses of DNS root Servers. </w:t>
      </w:r>
    </w:p>
    <w:p w:rsidR="004F1443" w:rsidRDefault="004F1443" w:rsidP="004F1443">
      <w:pPr>
        <w:rPr>
          <w:rFonts w:ascii="Times New Roman" w:hAnsi="Times New Roman" w:cs="Times New Roman"/>
          <w:b/>
          <w:sz w:val="28"/>
          <w:szCs w:val="28"/>
          <w:u w:val="single"/>
        </w:rPr>
      </w:pPr>
      <w:r w:rsidRPr="00C65DCF">
        <w:rPr>
          <w:rFonts w:ascii="Times New Roman" w:hAnsi="Times New Roman" w:cs="Times New Roman"/>
          <w:b/>
          <w:sz w:val="28"/>
          <w:szCs w:val="28"/>
          <w:u w:val="single"/>
        </w:rPr>
        <w:lastRenderedPageBreak/>
        <w:t>Configuring a DNS Server to use a DNS Forwarder</w:t>
      </w:r>
    </w:p>
    <w:p w:rsidR="004F1443" w:rsidRDefault="004F1443" w:rsidP="004F1443">
      <w:pPr>
        <w:rPr>
          <w:rFonts w:ascii="Times New Roman" w:hAnsi="Times New Roman" w:cs="Times New Roman"/>
          <w:sz w:val="24"/>
          <w:szCs w:val="24"/>
        </w:rPr>
      </w:pPr>
      <w:r>
        <w:rPr>
          <w:rFonts w:ascii="Times New Roman" w:hAnsi="Times New Roman" w:cs="Times New Roman"/>
          <w:sz w:val="24"/>
          <w:szCs w:val="24"/>
        </w:rPr>
        <w:t>On Swansea server we set Cardiff as Domain to forward into and setting the time out for the forward queries to 10 second.</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BB10B7C" wp14:editId="021282CC">
            <wp:extent cx="5722620" cy="4861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22620" cy="4861560"/>
                    </a:xfrm>
                    <a:prstGeom prst="rect">
                      <a:avLst/>
                    </a:prstGeom>
                    <a:noFill/>
                    <a:ln>
                      <a:noFill/>
                    </a:ln>
                  </pic:spPr>
                </pic:pic>
              </a:graphicData>
            </a:graphic>
          </wp:inline>
        </w:drawing>
      </w:r>
    </w:p>
    <w:p w:rsidR="004F1443" w:rsidRPr="004B0658" w:rsidRDefault="004F1443" w:rsidP="004F1443">
      <w:pPr>
        <w:pStyle w:val="TableText"/>
        <w:spacing w:before="40" w:after="40"/>
        <w:ind w:left="0"/>
        <w:rPr>
          <w:rFonts w:cs="Arial"/>
          <w:spacing w:val="0"/>
          <w:sz w:val="20"/>
          <w:szCs w:val="22"/>
        </w:rPr>
      </w:pPr>
      <w:r w:rsidRPr="004B0658">
        <w:rPr>
          <w:rFonts w:cs="Arial"/>
          <w:spacing w:val="0"/>
          <w:sz w:val="20"/>
          <w:szCs w:val="22"/>
          <w:highlight w:val="yellow"/>
        </w:rPr>
        <w:t>Q)</w:t>
      </w:r>
      <w:proofErr w:type="gramStart"/>
      <w:r w:rsidRPr="004B0658">
        <w:rPr>
          <w:rFonts w:cs="Arial"/>
          <w:spacing w:val="0"/>
          <w:sz w:val="20"/>
          <w:szCs w:val="22"/>
          <w:highlight w:val="yellow"/>
        </w:rPr>
        <w:t>.  Why</w:t>
      </w:r>
      <w:proofErr w:type="gramEnd"/>
      <w:r w:rsidRPr="004B0658">
        <w:rPr>
          <w:rFonts w:cs="Arial"/>
          <w:spacing w:val="0"/>
          <w:sz w:val="20"/>
          <w:szCs w:val="22"/>
          <w:highlight w:val="yellow"/>
        </w:rPr>
        <w:t xml:space="preserve"> is it important to be able to control the DNS cache and in some cases clear the DNS cache entries?</w:t>
      </w: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Pr="006C25F2"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Arial" w:hAnsi="Arial" w:cs="Arial"/>
          <w:b/>
          <w:sz w:val="24"/>
          <w:szCs w:val="24"/>
          <w:u w:val="single"/>
        </w:rPr>
      </w:pPr>
      <w:r w:rsidRPr="00E81FAC">
        <w:rPr>
          <w:rFonts w:ascii="Arial" w:hAnsi="Arial" w:cs="Arial"/>
          <w:b/>
          <w:sz w:val="24"/>
          <w:szCs w:val="24"/>
          <w:u w:val="single"/>
        </w:rPr>
        <w:t>Task 2: Storing and Maintaining DNS Data.</w:t>
      </w:r>
    </w:p>
    <w:p w:rsidR="004F1443" w:rsidRPr="003B016D" w:rsidRDefault="004F1443" w:rsidP="004F1443">
      <w:pPr>
        <w:rPr>
          <w:rFonts w:ascii="Times New Roman" w:hAnsi="Times New Roman" w:cs="Times New Roman"/>
          <w:b/>
          <w:sz w:val="24"/>
          <w:szCs w:val="24"/>
          <w:u w:val="single"/>
        </w:rPr>
      </w:pPr>
      <w:r w:rsidRPr="003B016D">
        <w:rPr>
          <w:rFonts w:ascii="Times New Roman" w:hAnsi="Times New Roman" w:cs="Times New Roman"/>
          <w:b/>
          <w:sz w:val="24"/>
          <w:szCs w:val="24"/>
          <w:u w:val="single"/>
        </w:rPr>
        <w:lastRenderedPageBreak/>
        <w:t>Configuring DNS Zones</w:t>
      </w:r>
    </w:p>
    <w:p w:rsidR="004F1443" w:rsidRDefault="004F1443" w:rsidP="004F1443">
      <w:pPr>
        <w:rPr>
          <w:rFonts w:ascii="Times New Roman" w:hAnsi="Times New Roman" w:cs="Times New Roman"/>
          <w:sz w:val="24"/>
          <w:szCs w:val="24"/>
        </w:rPr>
      </w:pPr>
      <w:r>
        <w:rPr>
          <w:rFonts w:ascii="Times New Roman" w:hAnsi="Times New Roman" w:cs="Times New Roman"/>
          <w:sz w:val="24"/>
          <w:szCs w:val="24"/>
        </w:rPr>
        <w:t xml:space="preserve">In this part we will be configuring Swansea server secondary forward Lookup Zone to the domain name </w:t>
      </w:r>
      <w:proofErr w:type="spellStart"/>
      <w:r w:rsidRPr="00D20E79">
        <w:rPr>
          <w:rFonts w:cs="Arial"/>
          <w:b/>
          <w:sz w:val="24"/>
          <w:szCs w:val="24"/>
        </w:rPr>
        <w:t>nwtraders.msft</w:t>
      </w:r>
      <w:proofErr w:type="spellEnd"/>
      <w:r>
        <w:rPr>
          <w:rFonts w:cs="Arial"/>
          <w:b/>
          <w:sz w:val="24"/>
          <w:szCs w:val="24"/>
        </w:rPr>
        <w:t xml:space="preserve"> </w:t>
      </w:r>
      <w:r>
        <w:rPr>
          <w:rFonts w:cs="Arial"/>
          <w:sz w:val="24"/>
          <w:szCs w:val="24"/>
        </w:rPr>
        <w:t>and to add Cardiff IP address to the Master DNS servers</w:t>
      </w:r>
      <w:r>
        <w:rPr>
          <w:rFonts w:cs="Arial"/>
          <w:b/>
          <w:sz w:val="24"/>
          <w:szCs w:val="24"/>
        </w:rPr>
        <w:t xml:space="preserve">. </w:t>
      </w:r>
      <w:r w:rsidRPr="00216CDE">
        <w:rPr>
          <w:rFonts w:ascii="Times New Roman" w:hAnsi="Times New Roman" w:cs="Times New Roman"/>
          <w:sz w:val="24"/>
          <w:szCs w:val="24"/>
        </w:rPr>
        <w:t xml:space="preserve">Also allowing </w:t>
      </w:r>
      <w:r>
        <w:rPr>
          <w:rFonts w:ascii="Times New Roman" w:hAnsi="Times New Roman" w:cs="Times New Roman"/>
          <w:sz w:val="24"/>
          <w:szCs w:val="24"/>
        </w:rPr>
        <w:t>“d</w:t>
      </w:r>
      <w:r w:rsidRPr="00216CDE">
        <w:rPr>
          <w:rFonts w:ascii="Times New Roman" w:hAnsi="Times New Roman" w:cs="Times New Roman"/>
          <w:sz w:val="24"/>
          <w:szCs w:val="24"/>
        </w:rPr>
        <w:t xml:space="preserve">ynamic updates to </w:t>
      </w:r>
      <w:proofErr w:type="spellStart"/>
      <w:r w:rsidRPr="00216CDE">
        <w:rPr>
          <w:rFonts w:ascii="Times New Roman" w:hAnsi="Times New Roman" w:cs="Times New Roman"/>
          <w:sz w:val="24"/>
          <w:szCs w:val="24"/>
        </w:rPr>
        <w:t>non</w:t>
      </w:r>
      <w:r>
        <w:rPr>
          <w:rFonts w:ascii="Times New Roman" w:hAnsi="Times New Roman" w:cs="Times New Roman"/>
          <w:sz w:val="24"/>
          <w:szCs w:val="24"/>
        </w:rPr>
        <w:t xml:space="preserve"> </w:t>
      </w:r>
      <w:r w:rsidRPr="00216CDE">
        <w:rPr>
          <w:rFonts w:ascii="Times New Roman" w:hAnsi="Times New Roman" w:cs="Times New Roman"/>
          <w:sz w:val="24"/>
          <w:szCs w:val="24"/>
        </w:rPr>
        <w:t>secure</w:t>
      </w:r>
      <w:proofErr w:type="spellEnd"/>
      <w:r w:rsidRPr="00216CDE">
        <w:rPr>
          <w:rFonts w:ascii="Times New Roman" w:hAnsi="Times New Roman" w:cs="Times New Roman"/>
          <w:sz w:val="24"/>
          <w:szCs w:val="24"/>
        </w:rPr>
        <w:t xml:space="preserve"> and secure</w:t>
      </w:r>
      <w:r>
        <w:rPr>
          <w:rFonts w:ascii="Times New Roman" w:hAnsi="Times New Roman" w:cs="Times New Roman"/>
          <w:sz w:val="24"/>
          <w:szCs w:val="24"/>
        </w:rPr>
        <w:t>”</w:t>
      </w:r>
      <w:r w:rsidRPr="00216CDE">
        <w:rPr>
          <w:rFonts w:ascii="Times New Roman" w:hAnsi="Times New Roman" w:cs="Times New Roman"/>
          <w:sz w:val="24"/>
          <w:szCs w:val="24"/>
        </w:rPr>
        <w:t xml:space="preserve"> to ensure that zone transfers are allowed.</w:t>
      </w:r>
      <w:r w:rsidRPr="00216CDE">
        <w:rPr>
          <w:rFonts w:ascii="Times New Roman" w:hAnsi="Times New Roman" w:cs="Times New Roman"/>
          <w:noProof/>
          <w:sz w:val="24"/>
          <w:szCs w:val="24"/>
        </w:rPr>
        <w:t xml:space="preserve"> </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708416" behindDoc="0" locked="0" layoutInCell="1" allowOverlap="1" wp14:anchorId="1B306B35" wp14:editId="2B8D9258">
            <wp:simplePos x="0" y="0"/>
            <wp:positionH relativeFrom="margin">
              <wp:align>left</wp:align>
            </wp:positionH>
            <wp:positionV relativeFrom="paragraph">
              <wp:posOffset>133985</wp:posOffset>
            </wp:positionV>
            <wp:extent cx="4823460" cy="3726180"/>
            <wp:effectExtent l="0" t="0" r="0" b="762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23460" cy="3726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p>
    <w:p w:rsidR="004F1443" w:rsidRDefault="004F1443" w:rsidP="004F1443">
      <w:pPr>
        <w:pStyle w:val="TableText"/>
        <w:spacing w:before="40" w:after="40"/>
        <w:rPr>
          <w:rFonts w:cs="Arial"/>
          <w:spacing w:val="0"/>
          <w:sz w:val="20"/>
          <w:szCs w:val="22"/>
          <w:highlight w:val="yellow"/>
        </w:rPr>
      </w:pPr>
      <w:r>
        <w:rPr>
          <w:rFonts w:ascii="Times New Roman" w:hAnsi="Times New Roman"/>
          <w:noProof/>
          <w:sz w:val="24"/>
          <w:szCs w:val="24"/>
          <w:lang w:val="en-GB" w:eastAsia="en-GB"/>
        </w:rPr>
        <w:drawing>
          <wp:anchor distT="0" distB="0" distL="114300" distR="114300" simplePos="0" relativeHeight="251704320" behindDoc="0" locked="0" layoutInCell="1" allowOverlap="1" wp14:anchorId="71340C63" wp14:editId="74CC2AAC">
            <wp:simplePos x="0" y="0"/>
            <wp:positionH relativeFrom="margin">
              <wp:align>left</wp:align>
            </wp:positionH>
            <wp:positionV relativeFrom="paragraph">
              <wp:posOffset>659130</wp:posOffset>
            </wp:positionV>
            <wp:extent cx="4823460" cy="3451225"/>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23460" cy="3451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Default="004F1443" w:rsidP="004F1443">
      <w:pPr>
        <w:pStyle w:val="TableText"/>
        <w:spacing w:before="40" w:after="40"/>
        <w:rPr>
          <w:rFonts w:cs="Arial"/>
          <w:spacing w:val="0"/>
          <w:sz w:val="20"/>
          <w:szCs w:val="22"/>
          <w:highlight w:val="yellow"/>
        </w:rPr>
      </w:pPr>
      <w:r>
        <w:rPr>
          <w:rFonts w:cs="Arial"/>
          <w:noProof/>
          <w:spacing w:val="0"/>
          <w:sz w:val="20"/>
          <w:szCs w:val="22"/>
          <w:highlight w:val="yellow"/>
          <w:lang w:val="en-GB" w:eastAsia="en-GB"/>
        </w:rPr>
        <w:drawing>
          <wp:anchor distT="0" distB="0" distL="114300" distR="114300" simplePos="0" relativeHeight="251705344" behindDoc="0" locked="0" layoutInCell="1" allowOverlap="1" wp14:anchorId="578DFA4D" wp14:editId="7CC83283">
            <wp:simplePos x="922020" y="914400"/>
            <wp:positionH relativeFrom="margin">
              <wp:align>left</wp:align>
            </wp:positionH>
            <wp:positionV relativeFrom="paragraph">
              <wp:align>top</wp:align>
            </wp:positionV>
            <wp:extent cx="5410200" cy="4082415"/>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10200" cy="4082415"/>
                    </a:xfrm>
                    <a:prstGeom prst="rect">
                      <a:avLst/>
                    </a:prstGeom>
                    <a:noFill/>
                    <a:ln>
                      <a:noFill/>
                    </a:ln>
                  </pic:spPr>
                </pic:pic>
              </a:graphicData>
            </a:graphic>
            <wp14:sizeRelH relativeFrom="margin">
              <wp14:pctWidth>0</wp14:pctWidth>
            </wp14:sizeRelH>
          </wp:anchor>
        </w:drawing>
      </w:r>
    </w:p>
    <w:p w:rsidR="004F1443" w:rsidRPr="005E5E73" w:rsidRDefault="004F1443" w:rsidP="004F1443">
      <w:pPr>
        <w:rPr>
          <w:highlight w:val="yellow"/>
          <w:lang w:val="en-US"/>
        </w:rPr>
      </w:pPr>
      <w:r>
        <w:rPr>
          <w:rFonts w:cs="Arial"/>
          <w:noProof/>
          <w:sz w:val="20"/>
          <w:highlight w:val="yellow"/>
          <w:lang w:eastAsia="en-GB"/>
        </w:rPr>
        <w:lastRenderedPageBreak/>
        <w:drawing>
          <wp:anchor distT="0" distB="0" distL="114300" distR="114300" simplePos="0" relativeHeight="251707392" behindDoc="0" locked="0" layoutInCell="1" allowOverlap="1" wp14:anchorId="2746C3ED" wp14:editId="60D72A25">
            <wp:simplePos x="0" y="0"/>
            <wp:positionH relativeFrom="margin">
              <wp:posOffset>15240</wp:posOffset>
            </wp:positionH>
            <wp:positionV relativeFrom="paragraph">
              <wp:posOffset>340995</wp:posOffset>
            </wp:positionV>
            <wp:extent cx="5394960" cy="270510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74">
                      <a:extLst>
                        <a:ext uri="{28A0092B-C50C-407E-A947-70E740481C1C}">
                          <a14:useLocalDpi xmlns:a14="http://schemas.microsoft.com/office/drawing/2010/main" val="0"/>
                        </a:ext>
                      </a:extLst>
                    </a:blip>
                    <a:srcRect t="-157" r="132" b="44514"/>
                    <a:stretch/>
                  </pic:blipFill>
                  <pic:spPr bwMode="auto">
                    <a:xfrm>
                      <a:off x="0" y="0"/>
                      <a:ext cx="5394960" cy="270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Default="004F1443" w:rsidP="004F1443">
      <w:pPr>
        <w:pStyle w:val="TableText"/>
        <w:spacing w:before="40" w:after="40"/>
        <w:ind w:left="0"/>
        <w:rPr>
          <w:rFonts w:asciiTheme="minorHAnsi" w:eastAsiaTheme="minorHAnsi" w:hAnsiTheme="minorHAnsi" w:cstheme="minorBidi"/>
          <w:spacing w:val="0"/>
          <w:sz w:val="22"/>
          <w:szCs w:val="22"/>
          <w:highlight w:val="yellow"/>
        </w:rPr>
      </w:pPr>
    </w:p>
    <w:p w:rsidR="004F1443" w:rsidRPr="005E5E73" w:rsidRDefault="004F1443" w:rsidP="004F1443">
      <w:pPr>
        <w:pStyle w:val="TableText"/>
        <w:spacing w:before="40" w:after="40"/>
        <w:ind w:left="0"/>
        <w:rPr>
          <w:rFonts w:cs="Arial"/>
          <w:spacing w:val="0"/>
          <w:sz w:val="24"/>
          <w:szCs w:val="24"/>
          <w:highlight w:val="yellow"/>
          <w:u w:val="single"/>
        </w:rPr>
      </w:pPr>
    </w:p>
    <w:p w:rsidR="004F1443" w:rsidRPr="005E5E73" w:rsidRDefault="004F1443" w:rsidP="004F1443">
      <w:pPr>
        <w:pStyle w:val="TableText"/>
        <w:spacing w:before="40" w:after="40"/>
        <w:rPr>
          <w:rFonts w:cs="Arial"/>
          <w:spacing w:val="0"/>
          <w:sz w:val="24"/>
          <w:szCs w:val="24"/>
          <w:u w:val="single"/>
        </w:rPr>
      </w:pPr>
      <w:r>
        <w:rPr>
          <w:rFonts w:cs="Arial"/>
          <w:spacing w:val="0"/>
          <w:sz w:val="24"/>
          <w:szCs w:val="24"/>
          <w:u w:val="single"/>
        </w:rPr>
        <w:t>Adding Cardiff IP address to the</w:t>
      </w:r>
      <w:r w:rsidRPr="005E5E73">
        <w:rPr>
          <w:rFonts w:cs="Arial"/>
          <w:spacing w:val="0"/>
          <w:sz w:val="24"/>
          <w:szCs w:val="24"/>
          <w:u w:val="single"/>
        </w:rPr>
        <w:t xml:space="preserve"> Master DNS server</w:t>
      </w:r>
      <w:r>
        <w:rPr>
          <w:rFonts w:cs="Arial"/>
          <w:spacing w:val="0"/>
          <w:sz w:val="24"/>
          <w:szCs w:val="24"/>
          <w:u w:val="single"/>
        </w:rPr>
        <w:t>s.</w:t>
      </w:r>
    </w:p>
    <w:p w:rsidR="004F1443" w:rsidRDefault="004F1443" w:rsidP="004F1443">
      <w:pPr>
        <w:pStyle w:val="TableText"/>
        <w:spacing w:before="40" w:after="40"/>
        <w:rPr>
          <w:rFonts w:cs="Arial"/>
          <w:spacing w:val="0"/>
          <w:sz w:val="20"/>
          <w:szCs w:val="22"/>
          <w:highlight w:val="yellow"/>
        </w:rPr>
      </w:pPr>
      <w:r>
        <w:rPr>
          <w:rFonts w:cs="Arial"/>
          <w:noProof/>
          <w:spacing w:val="0"/>
          <w:sz w:val="20"/>
          <w:szCs w:val="22"/>
          <w:highlight w:val="yellow"/>
          <w:lang w:val="en-GB" w:eastAsia="en-GB"/>
        </w:rPr>
        <w:drawing>
          <wp:anchor distT="0" distB="0" distL="114300" distR="114300" simplePos="0" relativeHeight="251706368" behindDoc="0" locked="0" layoutInCell="1" allowOverlap="1" wp14:anchorId="3978BF7C" wp14:editId="6856BD0E">
            <wp:simplePos x="0" y="0"/>
            <wp:positionH relativeFrom="column">
              <wp:posOffset>7620</wp:posOffset>
            </wp:positionH>
            <wp:positionV relativeFrom="paragraph">
              <wp:posOffset>5080</wp:posOffset>
            </wp:positionV>
            <wp:extent cx="5143500" cy="3307080"/>
            <wp:effectExtent l="0" t="0" r="0" b="762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75">
                      <a:extLst>
                        <a:ext uri="{28A0092B-C50C-407E-A947-70E740481C1C}">
                          <a14:useLocalDpi xmlns:a14="http://schemas.microsoft.com/office/drawing/2010/main" val="0"/>
                        </a:ext>
                      </a:extLst>
                    </a:blip>
                    <a:srcRect b="23592"/>
                    <a:stretch/>
                  </pic:blipFill>
                  <pic:spPr bwMode="auto">
                    <a:xfrm>
                      <a:off x="0" y="0"/>
                      <a:ext cx="5143500" cy="3307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Pr="005E5E73" w:rsidRDefault="004F1443" w:rsidP="004F1443">
      <w:pPr>
        <w:rPr>
          <w:highlight w:val="yellow"/>
          <w:lang w:val="en-US"/>
        </w:rPr>
      </w:pPr>
    </w:p>
    <w:p w:rsidR="004F1443" w:rsidRDefault="002D3434" w:rsidP="002D3434">
      <w:pPr>
        <w:pStyle w:val="TableText"/>
        <w:spacing w:before="40" w:after="40"/>
        <w:ind w:left="0"/>
        <w:rPr>
          <w:rFonts w:ascii="Times New Roman" w:hAnsi="Times New Roman"/>
          <w:sz w:val="24"/>
          <w:szCs w:val="24"/>
        </w:rPr>
      </w:pPr>
      <w:r>
        <w:rPr>
          <w:rFonts w:cs="Arial"/>
          <w:spacing w:val="0"/>
          <w:sz w:val="20"/>
          <w:szCs w:val="22"/>
          <w:highlight w:val="yellow"/>
        </w:rPr>
        <w:t xml:space="preserve"> </w:t>
      </w: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bookmarkStart w:id="0" w:name="_GoBack"/>
      <w:bookmarkEnd w:id="0"/>
    </w:p>
    <w:p w:rsidR="004F1443" w:rsidRDefault="004F1443" w:rsidP="004F1443">
      <w:pPr>
        <w:rPr>
          <w:rFonts w:ascii="Times New Roman" w:hAnsi="Times New Roman" w:cs="Times New Roman"/>
          <w:b/>
          <w:sz w:val="24"/>
          <w:szCs w:val="24"/>
          <w:u w:val="single"/>
        </w:rPr>
      </w:pPr>
      <w:r w:rsidRPr="003B016D">
        <w:rPr>
          <w:rFonts w:ascii="Times New Roman" w:hAnsi="Times New Roman" w:cs="Times New Roman"/>
          <w:b/>
          <w:sz w:val="24"/>
          <w:szCs w:val="24"/>
          <w:u w:val="single"/>
        </w:rPr>
        <w:lastRenderedPageBreak/>
        <w:t xml:space="preserve">Configuring the Reverse Lookup Zone for Swansea </w:t>
      </w:r>
    </w:p>
    <w:p w:rsidR="004F1443" w:rsidRDefault="004F1443" w:rsidP="004F1443">
      <w:pPr>
        <w:rPr>
          <w:rFonts w:cs="Arial"/>
          <w:b/>
          <w:sz w:val="24"/>
          <w:szCs w:val="24"/>
        </w:rPr>
      </w:pPr>
      <w:r>
        <w:rPr>
          <w:rFonts w:ascii="Times New Roman" w:hAnsi="Times New Roman" w:cs="Times New Roman"/>
          <w:sz w:val="24"/>
          <w:szCs w:val="24"/>
        </w:rPr>
        <w:t xml:space="preserve">In this part we will be configuring Swansea DNS server secondary Reverse Lookup Zone to the domain name </w:t>
      </w:r>
      <w:r>
        <w:rPr>
          <w:rFonts w:cs="Arial"/>
          <w:b/>
          <w:sz w:val="24"/>
          <w:szCs w:val="24"/>
        </w:rPr>
        <w:t xml:space="preserve">192.168.0 </w:t>
      </w:r>
      <w:r>
        <w:rPr>
          <w:rFonts w:cs="Arial"/>
          <w:sz w:val="24"/>
          <w:szCs w:val="24"/>
        </w:rPr>
        <w:t>network ID of the 0 network</w:t>
      </w:r>
      <w:r>
        <w:rPr>
          <w:rFonts w:cs="Arial"/>
          <w:b/>
          <w:sz w:val="24"/>
          <w:szCs w:val="24"/>
        </w:rPr>
        <w:t xml:space="preserve"> </w:t>
      </w:r>
      <w:r>
        <w:rPr>
          <w:rFonts w:cs="Arial"/>
          <w:sz w:val="24"/>
          <w:szCs w:val="24"/>
        </w:rPr>
        <w:t>and to add Cardiff IP address to the Master DNS servers</w:t>
      </w:r>
      <w:r>
        <w:rPr>
          <w:rFonts w:cs="Arial"/>
          <w:b/>
          <w:sz w:val="24"/>
          <w:szCs w:val="24"/>
        </w:rPr>
        <w:t>.</w:t>
      </w:r>
    </w:p>
    <w:p w:rsidR="004F1443" w:rsidRDefault="004F1443" w:rsidP="004F1443">
      <w:pPr>
        <w:rPr>
          <w:rFonts w:ascii="Times New Roman" w:hAnsi="Times New Roman" w:cs="Times New Roman"/>
          <w:b/>
          <w:sz w:val="24"/>
          <w:szCs w:val="24"/>
          <w:u w:val="single"/>
        </w:rPr>
      </w:pPr>
      <w:r>
        <w:rPr>
          <w:rFonts w:cs="Arial"/>
          <w:b/>
          <w:noProof/>
          <w:sz w:val="24"/>
          <w:szCs w:val="24"/>
          <w:lang w:eastAsia="en-GB"/>
        </w:rPr>
        <w:drawing>
          <wp:anchor distT="0" distB="0" distL="114300" distR="114300" simplePos="0" relativeHeight="251709440" behindDoc="0" locked="0" layoutInCell="1" allowOverlap="1" wp14:anchorId="629FA716" wp14:editId="21D9F181">
            <wp:simplePos x="0" y="0"/>
            <wp:positionH relativeFrom="margin">
              <wp:align>left</wp:align>
            </wp:positionH>
            <wp:positionV relativeFrom="paragraph">
              <wp:posOffset>144780</wp:posOffset>
            </wp:positionV>
            <wp:extent cx="4991100" cy="3200400"/>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76">
                      <a:extLst>
                        <a:ext uri="{28A0092B-C50C-407E-A947-70E740481C1C}">
                          <a14:useLocalDpi xmlns:a14="http://schemas.microsoft.com/office/drawing/2010/main" val="0"/>
                        </a:ext>
                      </a:extLst>
                    </a:blip>
                    <a:srcRect b="24187"/>
                    <a:stretch/>
                  </pic:blipFill>
                  <pic:spPr bwMode="auto">
                    <a:xfrm>
                      <a:off x="0" y="0"/>
                      <a:ext cx="4991100" cy="3200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r>
        <w:rPr>
          <w:rFonts w:ascii="Times New Roman" w:hAnsi="Times New Roman" w:cs="Times New Roman"/>
          <w:b/>
          <w:noProof/>
          <w:sz w:val="24"/>
          <w:szCs w:val="24"/>
          <w:u w:val="single"/>
          <w:lang w:eastAsia="en-GB"/>
        </w:rPr>
        <w:drawing>
          <wp:anchor distT="0" distB="0" distL="114300" distR="114300" simplePos="0" relativeHeight="251710464" behindDoc="0" locked="0" layoutInCell="1" allowOverlap="1" wp14:anchorId="411294AA" wp14:editId="00DE1D72">
            <wp:simplePos x="0" y="0"/>
            <wp:positionH relativeFrom="margin">
              <wp:align>left</wp:align>
            </wp:positionH>
            <wp:positionV relativeFrom="paragraph">
              <wp:posOffset>8890</wp:posOffset>
            </wp:positionV>
            <wp:extent cx="4998720" cy="3147060"/>
            <wp:effectExtent l="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77">
                      <a:extLst>
                        <a:ext uri="{28A0092B-C50C-407E-A947-70E740481C1C}">
                          <a14:useLocalDpi xmlns:a14="http://schemas.microsoft.com/office/drawing/2010/main" val="0"/>
                        </a:ext>
                      </a:extLst>
                    </a:blip>
                    <a:srcRect b="24115"/>
                    <a:stretch/>
                  </pic:blipFill>
                  <pic:spPr bwMode="auto">
                    <a:xfrm>
                      <a:off x="0" y="0"/>
                      <a:ext cx="4998720" cy="3147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Default="004F1443" w:rsidP="004F1443">
      <w:pPr>
        <w:rPr>
          <w:rFonts w:ascii="Times New Roman" w:hAnsi="Times New Roman" w:cs="Times New Roman"/>
          <w:b/>
          <w:sz w:val="24"/>
          <w:szCs w:val="24"/>
          <w:u w:val="single"/>
        </w:rPr>
      </w:pPr>
    </w:p>
    <w:p w:rsidR="004F1443" w:rsidRPr="003B016D" w:rsidRDefault="004F1443" w:rsidP="004F1443">
      <w:pPr>
        <w:rPr>
          <w:rFonts w:ascii="Times New Roman" w:hAnsi="Times New Roman" w:cs="Times New Roman"/>
          <w:b/>
          <w:sz w:val="24"/>
          <w:szCs w:val="24"/>
          <w:u w:val="single"/>
        </w:rPr>
      </w:pPr>
      <w:r w:rsidRPr="003B016D">
        <w:rPr>
          <w:rFonts w:ascii="Times New Roman" w:hAnsi="Times New Roman" w:cs="Times New Roman"/>
          <w:b/>
          <w:sz w:val="24"/>
          <w:szCs w:val="24"/>
          <w:u w:val="single"/>
        </w:rPr>
        <w:lastRenderedPageBreak/>
        <w:t xml:space="preserve">Configuring the </w:t>
      </w:r>
      <w:r>
        <w:rPr>
          <w:rFonts w:ascii="Times New Roman" w:hAnsi="Times New Roman" w:cs="Times New Roman"/>
          <w:b/>
          <w:sz w:val="24"/>
          <w:szCs w:val="24"/>
          <w:u w:val="single"/>
        </w:rPr>
        <w:t>Forward</w:t>
      </w:r>
      <w:r w:rsidRPr="003B016D">
        <w:rPr>
          <w:rFonts w:ascii="Times New Roman" w:hAnsi="Times New Roman" w:cs="Times New Roman"/>
          <w:b/>
          <w:sz w:val="24"/>
          <w:szCs w:val="24"/>
          <w:u w:val="single"/>
        </w:rPr>
        <w:t xml:space="preserve"> Lookup Zone for </w:t>
      </w:r>
      <w:r>
        <w:rPr>
          <w:rFonts w:ascii="Times New Roman" w:hAnsi="Times New Roman" w:cs="Times New Roman"/>
          <w:b/>
          <w:sz w:val="24"/>
          <w:szCs w:val="24"/>
          <w:u w:val="single"/>
        </w:rPr>
        <w:t>Cardiff</w:t>
      </w:r>
    </w:p>
    <w:p w:rsidR="004F1443" w:rsidRDefault="004F1443" w:rsidP="004F1443">
      <w:pPr>
        <w:rPr>
          <w:rFonts w:ascii="Times New Roman" w:hAnsi="Times New Roman" w:cs="Times New Roman"/>
          <w:sz w:val="24"/>
          <w:szCs w:val="24"/>
        </w:rPr>
      </w:pPr>
      <w:r w:rsidRPr="00EA2A0A">
        <w:rPr>
          <w:rFonts w:ascii="Times New Roman" w:hAnsi="Times New Roman" w:cs="Times New Roman"/>
          <w:sz w:val="24"/>
          <w:szCs w:val="24"/>
        </w:rPr>
        <w:t xml:space="preserve">In this part we will be configuring Cardiff server Primary Forward Lookup Zone to the domain name of the server </w:t>
      </w:r>
      <w:proofErr w:type="spellStart"/>
      <w:r w:rsidRPr="00EA2A0A">
        <w:rPr>
          <w:rFonts w:ascii="Times New Roman" w:hAnsi="Times New Roman" w:cs="Times New Roman"/>
          <w:b/>
          <w:sz w:val="24"/>
          <w:szCs w:val="24"/>
        </w:rPr>
        <w:t>swanseaserver.nwtraders.msft</w:t>
      </w:r>
      <w:proofErr w:type="spellEnd"/>
      <w:r w:rsidRPr="00EA2A0A">
        <w:rPr>
          <w:rFonts w:ascii="Times New Roman" w:hAnsi="Times New Roman" w:cs="Times New Roman"/>
          <w:sz w:val="24"/>
          <w:szCs w:val="24"/>
        </w:rPr>
        <w:t xml:space="preserve"> and </w:t>
      </w:r>
      <w:r>
        <w:rPr>
          <w:rFonts w:ascii="Times New Roman" w:hAnsi="Times New Roman" w:cs="Times New Roman"/>
          <w:sz w:val="24"/>
          <w:szCs w:val="24"/>
        </w:rPr>
        <w:t>we will</w:t>
      </w:r>
      <w:r w:rsidRPr="00EA2A0A">
        <w:rPr>
          <w:rFonts w:ascii="Times New Roman" w:hAnsi="Times New Roman" w:cs="Times New Roman"/>
          <w:sz w:val="24"/>
          <w:szCs w:val="24"/>
        </w:rPr>
        <w:t xml:space="preserve"> configure Dynamic update between zones for both non-secure and secure dynamic updates</w:t>
      </w:r>
      <w:r>
        <w:rPr>
          <w:rFonts w:ascii="Times New Roman" w:hAnsi="Times New Roman" w:cs="Times New Roman"/>
          <w:sz w:val="24"/>
          <w:szCs w:val="24"/>
        </w:rPr>
        <w:t>.</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41C502A" wp14:editId="2D3C4C7A">
            <wp:extent cx="5730240" cy="3688080"/>
            <wp:effectExtent l="0" t="0" r="3810" b="762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78">
                      <a:extLst>
                        <a:ext uri="{28A0092B-C50C-407E-A947-70E740481C1C}">
                          <a14:useLocalDpi xmlns:a14="http://schemas.microsoft.com/office/drawing/2010/main" val="0"/>
                        </a:ext>
                      </a:extLst>
                    </a:blip>
                    <a:srcRect b="24138"/>
                    <a:stretch/>
                  </pic:blipFill>
                  <pic:spPr bwMode="auto">
                    <a:xfrm>
                      <a:off x="0" y="0"/>
                      <a:ext cx="5730240" cy="3688080"/>
                    </a:xfrm>
                    <a:prstGeom prst="rect">
                      <a:avLst/>
                    </a:prstGeom>
                    <a:noFill/>
                    <a:ln>
                      <a:noFill/>
                    </a:ln>
                    <a:extLst>
                      <a:ext uri="{53640926-AAD7-44D8-BBD7-CCE9431645EC}">
                        <a14:shadowObscured xmlns:a14="http://schemas.microsoft.com/office/drawing/2010/main"/>
                      </a:ext>
                    </a:extLst>
                  </pic:spPr>
                </pic:pic>
              </a:graphicData>
            </a:graphic>
          </wp:inline>
        </w:drawing>
      </w:r>
    </w:p>
    <w:p w:rsidR="004F1443" w:rsidRDefault="004F1443" w:rsidP="004D6EBA">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711488" behindDoc="0" locked="0" layoutInCell="1" allowOverlap="1" wp14:anchorId="7D4EB4DD" wp14:editId="4F7D8C9A">
            <wp:simplePos x="0" y="0"/>
            <wp:positionH relativeFrom="column">
              <wp:posOffset>30480</wp:posOffset>
            </wp:positionH>
            <wp:positionV relativeFrom="paragraph">
              <wp:posOffset>408940</wp:posOffset>
            </wp:positionV>
            <wp:extent cx="5722620" cy="368046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79">
                      <a:extLst>
                        <a:ext uri="{28A0092B-C50C-407E-A947-70E740481C1C}">
                          <a14:useLocalDpi xmlns:a14="http://schemas.microsoft.com/office/drawing/2010/main" val="0"/>
                        </a:ext>
                      </a:extLst>
                    </a:blip>
                    <a:srcRect b="24176"/>
                    <a:stretch/>
                  </pic:blipFill>
                  <pic:spPr bwMode="auto">
                    <a:xfrm>
                      <a:off x="0" y="0"/>
                      <a:ext cx="5722620" cy="368046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sz w:val="24"/>
          <w:szCs w:val="24"/>
        </w:rPr>
        <w:t xml:space="preserve">To complete configuring the forward Lookup Zone on Cardiff server, we will add </w:t>
      </w:r>
      <w:r w:rsidRPr="00DB3AF4">
        <w:rPr>
          <w:rFonts w:ascii="Times New Roman" w:hAnsi="Times New Roman" w:cs="Times New Roman"/>
          <w:sz w:val="24"/>
          <w:szCs w:val="24"/>
        </w:rPr>
        <w:t xml:space="preserve">fully qualified domain name (FQDN) </w:t>
      </w:r>
      <w:r>
        <w:rPr>
          <w:rFonts w:ascii="Times New Roman" w:hAnsi="Times New Roman" w:cs="Times New Roman"/>
          <w:sz w:val="24"/>
          <w:szCs w:val="24"/>
        </w:rPr>
        <w:t xml:space="preserve">of </w:t>
      </w:r>
      <w:proofErr w:type="spellStart"/>
      <w:r w:rsidRPr="00DB3AF4">
        <w:rPr>
          <w:rFonts w:ascii="Times New Roman" w:hAnsi="Times New Roman" w:cs="Times New Roman"/>
          <w:b/>
          <w:sz w:val="24"/>
          <w:szCs w:val="24"/>
        </w:rPr>
        <w:t>swansea.nwtraders.msft</w:t>
      </w:r>
      <w:proofErr w:type="spellEnd"/>
      <w:r>
        <w:rPr>
          <w:rFonts w:ascii="Times New Roman" w:hAnsi="Times New Roman" w:cs="Times New Roman"/>
          <w:b/>
          <w:sz w:val="24"/>
          <w:szCs w:val="24"/>
        </w:rPr>
        <w:t xml:space="preserve"> </w:t>
      </w:r>
      <w:r w:rsidRPr="00DB3AF4">
        <w:rPr>
          <w:rFonts w:ascii="Times New Roman" w:hAnsi="Times New Roman" w:cs="Times New Roman"/>
          <w:sz w:val="24"/>
          <w:szCs w:val="24"/>
        </w:rPr>
        <w:t>to the Allow Zone Transfers</w:t>
      </w:r>
      <w:r>
        <w:rPr>
          <w:rFonts w:ascii="Times New Roman" w:hAnsi="Times New Roman" w:cs="Times New Roman"/>
          <w:sz w:val="24"/>
          <w:szCs w:val="24"/>
        </w:rPr>
        <w:t xml:space="preserve"> </w:t>
      </w: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cs="Arial"/>
          <w:b/>
          <w:sz w:val="32"/>
          <w:szCs w:val="32"/>
        </w:rPr>
      </w:pPr>
      <w:r>
        <w:rPr>
          <w:rFonts w:cs="Arial"/>
          <w:b/>
          <w:sz w:val="32"/>
          <w:szCs w:val="32"/>
        </w:rPr>
        <w:t>Task 3:</w:t>
      </w:r>
      <w:r w:rsidRPr="00523BB7">
        <w:rPr>
          <w:rFonts w:cs="Arial"/>
          <w:b/>
          <w:sz w:val="32"/>
          <w:szCs w:val="32"/>
        </w:rPr>
        <w:t xml:space="preserve">  DNS Application</w:t>
      </w:r>
    </w:p>
    <w:p w:rsidR="004F1443" w:rsidRDefault="004F1443" w:rsidP="004F1443">
      <w:pPr>
        <w:rPr>
          <w:rFonts w:ascii="Times New Roman" w:hAnsi="Times New Roman" w:cs="Times New Roman"/>
          <w:sz w:val="24"/>
          <w:szCs w:val="24"/>
        </w:rPr>
      </w:pPr>
      <w:r w:rsidRPr="003D7942">
        <w:rPr>
          <w:rFonts w:ascii="Times New Roman" w:hAnsi="Times New Roman" w:cs="Times New Roman"/>
          <w:sz w:val="24"/>
          <w:szCs w:val="24"/>
        </w:rPr>
        <w:t>In this part we will Create</w:t>
      </w:r>
      <w:r>
        <w:rPr>
          <w:rFonts w:ascii="Times New Roman" w:hAnsi="Times New Roman" w:cs="Times New Roman"/>
          <w:sz w:val="24"/>
          <w:szCs w:val="24"/>
        </w:rPr>
        <w:t xml:space="preserve"> </w:t>
      </w:r>
      <w:r w:rsidRPr="003D7942">
        <w:rPr>
          <w:rFonts w:ascii="Times New Roman" w:hAnsi="Times New Roman" w:cs="Times New Roman"/>
          <w:sz w:val="24"/>
          <w:szCs w:val="24"/>
        </w:rPr>
        <w:t>virtual director</w:t>
      </w:r>
      <w:r>
        <w:rPr>
          <w:rFonts w:ascii="Times New Roman" w:hAnsi="Times New Roman" w:cs="Times New Roman"/>
          <w:sz w:val="24"/>
          <w:szCs w:val="24"/>
        </w:rPr>
        <w:t>y</w:t>
      </w:r>
      <w:r w:rsidRPr="003D7942">
        <w:rPr>
          <w:rFonts w:ascii="Times New Roman" w:hAnsi="Times New Roman" w:cs="Times New Roman"/>
          <w:sz w:val="24"/>
          <w:szCs w:val="24"/>
        </w:rPr>
        <w:t xml:space="preserve"> in Swansea server and giving it the alias name</w:t>
      </w:r>
      <w:r>
        <w:rPr>
          <w:rFonts w:ascii="Times New Roman" w:hAnsi="Times New Roman" w:cs="Times New Roman"/>
          <w:sz w:val="24"/>
          <w:szCs w:val="24"/>
        </w:rPr>
        <w:t xml:space="preserve"> </w:t>
      </w:r>
      <w:r>
        <w:rPr>
          <w:rFonts w:ascii="Times New Roman" w:hAnsi="Times New Roman" w:cs="Times New Roman"/>
          <w:b/>
          <w:sz w:val="24"/>
          <w:szCs w:val="24"/>
        </w:rPr>
        <w:t>test</w:t>
      </w:r>
      <w:r w:rsidRPr="00D9183B">
        <w:rPr>
          <w:rFonts w:ascii="Times New Roman" w:hAnsi="Times New Roman" w:cs="Times New Roman"/>
          <w:b/>
          <w:sz w:val="24"/>
          <w:szCs w:val="24"/>
        </w:rPr>
        <w:t>1</w:t>
      </w:r>
      <w:r w:rsidRPr="003D7942">
        <w:rPr>
          <w:rFonts w:ascii="Times New Roman" w:hAnsi="Times New Roman" w:cs="Times New Roman"/>
          <w:sz w:val="24"/>
          <w:szCs w:val="24"/>
        </w:rPr>
        <w:t xml:space="preserve"> using Internet Information Services (IIS), we stored the web content on the local directory </w:t>
      </w:r>
      <w:proofErr w:type="spellStart"/>
      <w:r w:rsidRPr="003D7942">
        <w:rPr>
          <w:rFonts w:ascii="Times New Roman" w:hAnsi="Times New Roman" w:cs="Times New Roman"/>
          <w:b/>
          <w:sz w:val="24"/>
          <w:szCs w:val="24"/>
        </w:rPr>
        <w:t>Inetpub</w:t>
      </w:r>
      <w:proofErr w:type="spellEnd"/>
      <w:r w:rsidRPr="003D7942">
        <w:rPr>
          <w:rFonts w:ascii="Times New Roman" w:hAnsi="Times New Roman" w:cs="Times New Roman"/>
          <w:b/>
          <w:sz w:val="24"/>
          <w:szCs w:val="24"/>
        </w:rPr>
        <w:t>/www</w:t>
      </w:r>
      <w:r w:rsidRPr="003D7942">
        <w:rPr>
          <w:rFonts w:ascii="Times New Roman" w:hAnsi="Times New Roman" w:cs="Times New Roman"/>
          <w:sz w:val="24"/>
          <w:szCs w:val="24"/>
        </w:rPr>
        <w:t xml:space="preserve"> within the local disk and we configured the Internet Guest Account user to have at least </w:t>
      </w:r>
      <w:r w:rsidRPr="003D7942">
        <w:rPr>
          <w:rFonts w:ascii="Times New Roman" w:hAnsi="Times New Roman" w:cs="Times New Roman"/>
          <w:b/>
          <w:sz w:val="24"/>
          <w:szCs w:val="24"/>
        </w:rPr>
        <w:t>modify</w:t>
      </w:r>
      <w:r w:rsidRPr="003D7942">
        <w:rPr>
          <w:rFonts w:ascii="Times New Roman" w:hAnsi="Times New Roman" w:cs="Times New Roman"/>
          <w:sz w:val="24"/>
          <w:szCs w:val="24"/>
        </w:rPr>
        <w:t xml:space="preserve"> permissions.</w:t>
      </w: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1716608" behindDoc="0" locked="0" layoutInCell="1" allowOverlap="1" wp14:anchorId="1E87D5C6" wp14:editId="5C20E0FF">
            <wp:simplePos x="0" y="0"/>
            <wp:positionH relativeFrom="margin">
              <wp:align>left</wp:align>
            </wp:positionH>
            <wp:positionV relativeFrom="paragraph">
              <wp:posOffset>12700</wp:posOffset>
            </wp:positionV>
            <wp:extent cx="5144135" cy="4145915"/>
            <wp:effectExtent l="0" t="0" r="0" b="6985"/>
            <wp:wrapSquare wrapText="bothSides"/>
            <wp:docPr id="74" name="Picture 74" descr="C:\Users\p147535.SOAC\AppData\Local\Microsoft\Windows\INetCache\Content.Word\Captur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p147535.SOAC\AppData\Local\Microsoft\Windows\INetCache\Content.Word\Capture7.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184675" cy="417858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Pr="003D7942"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712512" behindDoc="0" locked="0" layoutInCell="1" allowOverlap="1" wp14:anchorId="74648F32" wp14:editId="50D654F8">
            <wp:simplePos x="0" y="0"/>
            <wp:positionH relativeFrom="margin">
              <wp:align>left</wp:align>
            </wp:positionH>
            <wp:positionV relativeFrom="paragraph">
              <wp:posOffset>165100</wp:posOffset>
            </wp:positionV>
            <wp:extent cx="5144135" cy="3676650"/>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1">
                      <a:extLst>
                        <a:ext uri="{28A0092B-C50C-407E-A947-70E740481C1C}">
                          <a14:useLocalDpi xmlns:a14="http://schemas.microsoft.com/office/drawing/2010/main" val="0"/>
                        </a:ext>
                      </a:extLst>
                    </a:blip>
                    <a:srcRect t="3587"/>
                    <a:stretch/>
                  </pic:blipFill>
                  <pic:spPr bwMode="auto">
                    <a:xfrm>
                      <a:off x="0" y="0"/>
                      <a:ext cx="5173471" cy="36973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Pr="00CF4382" w:rsidRDefault="004F1443" w:rsidP="004F1443">
      <w:pPr>
        <w:rPr>
          <w:rFonts w:ascii="Times New Roman" w:hAnsi="Times New Roman" w:cs="Times New Roman"/>
          <w:sz w:val="24"/>
          <w:szCs w:val="24"/>
        </w:rPr>
      </w:pPr>
      <w:r>
        <w:rPr>
          <w:rFonts w:ascii="Times New Roman" w:hAnsi="Times New Roman" w:cs="Times New Roman"/>
          <w:sz w:val="24"/>
          <w:szCs w:val="24"/>
        </w:rPr>
        <w:t xml:space="preserve">Testing Locally from Swansea server simple web content with </w:t>
      </w:r>
      <w:r w:rsidRPr="00CF4382">
        <w:rPr>
          <w:rFonts w:ascii="Times New Roman" w:hAnsi="Times New Roman" w:cs="Times New Roman"/>
          <w:b/>
          <w:i/>
          <w:sz w:val="24"/>
          <w:szCs w:val="24"/>
        </w:rPr>
        <w:t>hello world html page</w:t>
      </w:r>
      <w:r>
        <w:rPr>
          <w:rFonts w:ascii="Times New Roman" w:hAnsi="Times New Roman" w:cs="Times New Roman"/>
          <w:sz w:val="24"/>
          <w:szCs w:val="24"/>
        </w:rPr>
        <w:t>.</w:t>
      </w:r>
    </w:p>
    <w:p w:rsidR="004F1443" w:rsidRPr="00737951" w:rsidRDefault="004F1443" w:rsidP="004F1443">
      <w:pPr>
        <w:rPr>
          <w:rFonts w:cs="Arial"/>
          <w:b/>
          <w:sz w:val="24"/>
          <w:szCs w:val="24"/>
          <w:u w:val="single"/>
        </w:rPr>
      </w:pPr>
      <w:r w:rsidRPr="00737951">
        <w:rPr>
          <w:rFonts w:cs="Arial"/>
          <w:b/>
          <w:sz w:val="24"/>
          <w:szCs w:val="24"/>
          <w:u w:val="single"/>
        </w:rPr>
        <w:t xml:space="preserve">Creating the “Hello World” html page. </w:t>
      </w:r>
    </w:p>
    <w:p w:rsidR="004F1443" w:rsidRDefault="004F1443" w:rsidP="004F1443">
      <w:pPr>
        <w:rPr>
          <w:rFonts w:cs="Arial"/>
          <w:b/>
          <w:sz w:val="20"/>
          <w:u w:val="single"/>
        </w:rPr>
      </w:pPr>
      <w:r>
        <w:rPr>
          <w:rFonts w:cs="Arial"/>
          <w:b/>
          <w:noProof/>
          <w:sz w:val="20"/>
          <w:u w:val="single"/>
          <w:lang w:eastAsia="en-GB"/>
        </w:rPr>
        <w:lastRenderedPageBreak/>
        <w:drawing>
          <wp:inline distT="0" distB="0" distL="0" distR="0">
            <wp:extent cx="4524375" cy="3857625"/>
            <wp:effectExtent l="0" t="0" r="9525" b="9525"/>
            <wp:docPr id="80" name="Picture 80" descr="Cap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pture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24375" cy="3857625"/>
                    </a:xfrm>
                    <a:prstGeom prst="rect">
                      <a:avLst/>
                    </a:prstGeom>
                    <a:noFill/>
                    <a:ln>
                      <a:noFill/>
                    </a:ln>
                  </pic:spPr>
                </pic:pic>
              </a:graphicData>
            </a:graphic>
          </wp:inline>
        </w:drawing>
      </w:r>
    </w:p>
    <w:p w:rsidR="004F1443" w:rsidRDefault="004F1443" w:rsidP="004F1443">
      <w:pPr>
        <w:rPr>
          <w:rFonts w:cs="Arial"/>
          <w:b/>
          <w:sz w:val="20"/>
          <w:u w:val="single"/>
        </w:rPr>
      </w:pPr>
      <w:r w:rsidRPr="00737951">
        <w:rPr>
          <w:rFonts w:cs="Arial"/>
          <w:b/>
          <w:sz w:val="24"/>
          <w:szCs w:val="24"/>
          <w:u w:val="single"/>
        </w:rPr>
        <w:t>Testing the web page locally</w:t>
      </w:r>
      <w:r>
        <w:rPr>
          <w:rFonts w:cs="Arial"/>
          <w:b/>
          <w:noProof/>
          <w:sz w:val="20"/>
          <w:u w:val="single"/>
          <w:lang w:eastAsia="en-GB"/>
        </w:rPr>
        <w:drawing>
          <wp:anchor distT="0" distB="0" distL="114300" distR="114300" simplePos="0" relativeHeight="251715584" behindDoc="0" locked="0" layoutInCell="1" allowOverlap="1" wp14:anchorId="498685D6" wp14:editId="48C9311E">
            <wp:simplePos x="0" y="0"/>
            <wp:positionH relativeFrom="column">
              <wp:posOffset>0</wp:posOffset>
            </wp:positionH>
            <wp:positionV relativeFrom="paragraph">
              <wp:posOffset>200025</wp:posOffset>
            </wp:positionV>
            <wp:extent cx="4705350" cy="3990975"/>
            <wp:effectExtent l="0" t="0" r="0" b="9525"/>
            <wp:wrapSquare wrapText="bothSides"/>
            <wp:docPr id="76" name="Picture 76" descr="C:\Users\p147535.SOAC\AppData\Local\Microsoft\Windows\INetCache\Content.Word\Captur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p147535.SOAC\AppData\Local\Microsoft\Windows\INetCache\Content.Word\Capture4.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705350" cy="3990975"/>
                    </a:xfrm>
                    <a:prstGeom prst="rect">
                      <a:avLst/>
                    </a:prstGeom>
                    <a:noFill/>
                    <a:ln>
                      <a:noFill/>
                    </a:ln>
                  </pic:spPr>
                </pic:pic>
              </a:graphicData>
            </a:graphic>
          </wp:anchor>
        </w:drawing>
      </w:r>
    </w:p>
    <w:p w:rsidR="004F1443" w:rsidRDefault="004F1443" w:rsidP="004F1443">
      <w:pPr>
        <w:rPr>
          <w:rFonts w:cs="Arial"/>
          <w:b/>
          <w:sz w:val="20"/>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p>
    <w:p w:rsidR="004F1443" w:rsidRDefault="004F1443" w:rsidP="004F1443">
      <w:pPr>
        <w:rPr>
          <w:rFonts w:cs="Arial"/>
          <w:b/>
          <w:sz w:val="24"/>
          <w:szCs w:val="24"/>
          <w:u w:val="single"/>
        </w:rPr>
      </w:pPr>
      <w:r w:rsidRPr="00737951">
        <w:rPr>
          <w:rFonts w:cs="Arial"/>
          <w:b/>
          <w:sz w:val="24"/>
          <w:szCs w:val="24"/>
          <w:u w:val="single"/>
        </w:rPr>
        <w:t xml:space="preserve">Testing the </w:t>
      </w:r>
      <w:r>
        <w:rPr>
          <w:rFonts w:cs="Arial"/>
          <w:b/>
          <w:sz w:val="24"/>
          <w:szCs w:val="24"/>
          <w:u w:val="single"/>
        </w:rPr>
        <w:t xml:space="preserve">web </w:t>
      </w:r>
      <w:r w:rsidRPr="00737951">
        <w:rPr>
          <w:rFonts w:cs="Arial"/>
          <w:b/>
          <w:sz w:val="24"/>
          <w:szCs w:val="24"/>
          <w:u w:val="single"/>
        </w:rPr>
        <w:t>page from the lab machine</w:t>
      </w:r>
    </w:p>
    <w:p w:rsidR="004F1443" w:rsidRPr="00737951" w:rsidRDefault="004F1443" w:rsidP="004F1443">
      <w:pPr>
        <w:rPr>
          <w:rFonts w:cs="Arial"/>
          <w:b/>
          <w:sz w:val="24"/>
          <w:szCs w:val="24"/>
          <w:u w:val="single"/>
        </w:rPr>
      </w:pPr>
      <w:r>
        <w:rPr>
          <w:rFonts w:cs="Arial"/>
          <w:b/>
          <w:noProof/>
          <w:sz w:val="24"/>
          <w:szCs w:val="24"/>
          <w:u w:val="single"/>
          <w:lang w:eastAsia="en-GB"/>
        </w:rPr>
        <w:lastRenderedPageBreak/>
        <w:drawing>
          <wp:inline distT="0" distB="0" distL="0" distR="0">
            <wp:extent cx="4714875" cy="4019550"/>
            <wp:effectExtent l="0" t="0" r="9525" b="0"/>
            <wp:docPr id="79" name="Picture 79" descr="Cap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pture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714875" cy="4019550"/>
                    </a:xfrm>
                    <a:prstGeom prst="rect">
                      <a:avLst/>
                    </a:prstGeom>
                    <a:noFill/>
                    <a:ln>
                      <a:noFill/>
                    </a:ln>
                  </pic:spPr>
                </pic:pic>
              </a:graphicData>
            </a:graphic>
          </wp:inline>
        </w:drawing>
      </w:r>
    </w:p>
    <w:p w:rsidR="004F1443" w:rsidRDefault="004F1443" w:rsidP="004F1443">
      <w:pPr>
        <w:rPr>
          <w:rFonts w:ascii="Times New Roman" w:hAnsi="Times New Roman" w:cs="Times New Roman"/>
          <w:sz w:val="24"/>
          <w:szCs w:val="24"/>
        </w:rPr>
      </w:pPr>
    </w:p>
    <w:p w:rsidR="004F1443" w:rsidRDefault="004F1443" w:rsidP="004F1443">
      <w:pPr>
        <w:rPr>
          <w:rFonts w:cs="Arial"/>
          <w:b/>
          <w:sz w:val="24"/>
          <w:szCs w:val="24"/>
          <w:u w:val="single"/>
        </w:rPr>
      </w:pPr>
      <w:r>
        <w:rPr>
          <w:rFonts w:cs="Arial"/>
          <w:b/>
          <w:noProof/>
          <w:sz w:val="24"/>
          <w:szCs w:val="24"/>
          <w:u w:val="single"/>
          <w:lang w:eastAsia="en-GB"/>
        </w:rPr>
        <w:drawing>
          <wp:anchor distT="0" distB="0" distL="114300" distR="114300" simplePos="0" relativeHeight="251714560" behindDoc="0" locked="0" layoutInCell="1" allowOverlap="1" wp14:anchorId="696E2596" wp14:editId="41A4D597">
            <wp:simplePos x="0" y="0"/>
            <wp:positionH relativeFrom="margin">
              <wp:align>left</wp:align>
            </wp:positionH>
            <wp:positionV relativeFrom="paragraph">
              <wp:posOffset>278765</wp:posOffset>
            </wp:positionV>
            <wp:extent cx="4743450" cy="3467735"/>
            <wp:effectExtent l="0" t="0" r="0" b="0"/>
            <wp:wrapSquare wrapText="bothSides"/>
            <wp:docPr id="77" name="Picture 77" descr="C:\Users\p147535.SOAC\AppData\Local\Microsoft\Windows\INetCache\Content.Word\Cap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47535.SOAC\AppData\Local\Microsoft\Windows\INetCache\Content.Word\Capture3.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754374" cy="34758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7951">
        <w:rPr>
          <w:rFonts w:cs="Arial"/>
          <w:b/>
          <w:sz w:val="24"/>
          <w:szCs w:val="24"/>
          <w:u w:val="single"/>
        </w:rPr>
        <w:t xml:space="preserve">Testing the </w:t>
      </w:r>
      <w:r>
        <w:rPr>
          <w:rFonts w:cs="Arial"/>
          <w:b/>
          <w:sz w:val="24"/>
          <w:szCs w:val="24"/>
          <w:u w:val="single"/>
        </w:rPr>
        <w:t>web page from Cardiff Server</w:t>
      </w:r>
    </w:p>
    <w:p w:rsidR="004F1443" w:rsidRPr="00737951" w:rsidRDefault="004F1443" w:rsidP="004F1443">
      <w:pPr>
        <w:rPr>
          <w:rFonts w:cs="Arial"/>
          <w:b/>
          <w:sz w:val="24"/>
          <w:szCs w:val="24"/>
          <w:u w:val="single"/>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p>
    <w:p w:rsidR="004F1443" w:rsidRPr="005F2542" w:rsidRDefault="004F1443" w:rsidP="004F1443">
      <w:pPr>
        <w:rPr>
          <w:rFonts w:ascii="Times New Roman" w:hAnsi="Times New Roman" w:cs="Times New Roman"/>
          <w:sz w:val="24"/>
          <w:szCs w:val="24"/>
        </w:rPr>
      </w:pPr>
    </w:p>
    <w:p w:rsidR="004F1443" w:rsidRDefault="004F1443" w:rsidP="004F1443">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1713536" behindDoc="0" locked="0" layoutInCell="1" allowOverlap="1" wp14:anchorId="6BA2E37C" wp14:editId="62FDFFE2">
            <wp:simplePos x="0" y="0"/>
            <wp:positionH relativeFrom="margin">
              <wp:align>right</wp:align>
            </wp:positionH>
            <wp:positionV relativeFrom="paragraph">
              <wp:posOffset>472440</wp:posOffset>
            </wp:positionV>
            <wp:extent cx="5730240" cy="4861560"/>
            <wp:effectExtent l="0" t="0" r="381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0240" cy="486156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Small demonstration from Swansea server using PING command to show that DNS server is able to translate the FQDN of Cardiff server into IP address (Ping </w:t>
      </w:r>
      <w:proofErr w:type="spellStart"/>
      <w:r w:rsidRPr="008B125F">
        <w:rPr>
          <w:rFonts w:ascii="Times New Roman" w:hAnsi="Times New Roman" w:cs="Times New Roman"/>
          <w:b/>
          <w:sz w:val="24"/>
          <w:szCs w:val="24"/>
        </w:rPr>
        <w:t>Cardiff.nwtraders.msft</w:t>
      </w:r>
      <w:proofErr w:type="spellEnd"/>
      <w:r>
        <w:rPr>
          <w:rFonts w:ascii="Times New Roman" w:hAnsi="Times New Roman" w:cs="Times New Roman"/>
          <w:sz w:val="24"/>
          <w:szCs w:val="24"/>
        </w:rPr>
        <w:t>)</w:t>
      </w:r>
    </w:p>
    <w:p w:rsidR="004F1443" w:rsidRDefault="004F1443" w:rsidP="004F1443">
      <w:pPr>
        <w:rPr>
          <w:rFonts w:ascii="Times New Roman" w:hAnsi="Times New Roman" w:cs="Times New Roman"/>
          <w:sz w:val="24"/>
          <w:szCs w:val="24"/>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Default="004F1443" w:rsidP="004F1443">
      <w:pPr>
        <w:rPr>
          <w:rFonts w:cs="Arial"/>
          <w:b/>
          <w:sz w:val="32"/>
          <w:szCs w:val="32"/>
        </w:rPr>
      </w:pPr>
    </w:p>
    <w:p w:rsidR="004F1443" w:rsidRPr="00783561" w:rsidRDefault="004F1443" w:rsidP="004F1443">
      <w:pPr>
        <w:rPr>
          <w:rFonts w:ascii="Times New Roman" w:hAnsi="Times New Roman" w:cs="Times New Roman"/>
          <w:sz w:val="24"/>
          <w:szCs w:val="24"/>
        </w:rPr>
      </w:pPr>
      <w:r w:rsidRPr="00523BB7">
        <w:rPr>
          <w:rFonts w:cs="Arial"/>
          <w:b/>
          <w:sz w:val="32"/>
          <w:szCs w:val="32"/>
        </w:rPr>
        <w:lastRenderedPageBreak/>
        <w:t>Task 4: Observational Tasks</w:t>
      </w:r>
    </w:p>
    <w:tbl>
      <w:tblPr>
        <w:tblStyle w:val="TableGrid"/>
        <w:tblW w:w="0" w:type="auto"/>
        <w:tblLook w:val="04A0" w:firstRow="1" w:lastRow="0" w:firstColumn="1" w:lastColumn="0" w:noHBand="0" w:noVBand="1"/>
      </w:tblPr>
      <w:tblGrid>
        <w:gridCol w:w="9016"/>
      </w:tblGrid>
      <w:tr w:rsidR="004F1443" w:rsidTr="00D55601">
        <w:tc>
          <w:tcPr>
            <w:tcW w:w="9016" w:type="dxa"/>
          </w:tcPr>
          <w:p w:rsidR="004F1443" w:rsidRDefault="004F1443" w:rsidP="00D55601">
            <w:pPr>
              <w:pStyle w:val="TableText"/>
              <w:spacing w:before="40" w:after="40"/>
              <w:rPr>
                <w:rFonts w:cs="Arial"/>
                <w:spacing w:val="0"/>
                <w:sz w:val="20"/>
                <w:szCs w:val="22"/>
              </w:rPr>
            </w:pPr>
            <w:r w:rsidRPr="00E91085">
              <w:rPr>
                <w:rFonts w:cs="Arial"/>
                <w:spacing w:val="0"/>
                <w:sz w:val="20"/>
                <w:szCs w:val="22"/>
              </w:rPr>
              <w:t>Q</w:t>
            </w:r>
            <w:r>
              <w:rPr>
                <w:rFonts w:cs="Arial"/>
                <w:spacing w:val="0"/>
                <w:sz w:val="20"/>
                <w:szCs w:val="22"/>
              </w:rPr>
              <w:t>1</w:t>
            </w:r>
            <w:r w:rsidRPr="00E91085">
              <w:rPr>
                <w:rFonts w:cs="Arial"/>
                <w:spacing w:val="0"/>
                <w:sz w:val="20"/>
                <w:szCs w:val="22"/>
              </w:rPr>
              <w:t xml:space="preserve">). What steps does a client take (what is the process involved) when trying to </w:t>
            </w:r>
            <w:r>
              <w:rPr>
                <w:rFonts w:cs="Arial"/>
                <w:spacing w:val="0"/>
                <w:sz w:val="20"/>
                <w:szCs w:val="22"/>
              </w:rPr>
              <w:t>resolve a Name to an IP address?</w:t>
            </w:r>
          </w:p>
          <w:p w:rsidR="004F1443" w:rsidRDefault="004F1443" w:rsidP="00D55601">
            <w:pPr>
              <w:pStyle w:val="TableText"/>
              <w:spacing w:before="40" w:after="40"/>
              <w:rPr>
                <w:rFonts w:cs="Arial"/>
                <w:spacing w:val="0"/>
                <w:sz w:val="20"/>
                <w:szCs w:val="22"/>
              </w:rPr>
            </w:pPr>
          </w:p>
          <w:p w:rsidR="004F1443" w:rsidRPr="0031762D" w:rsidRDefault="004F1443" w:rsidP="00D55601">
            <w:pPr>
              <w:spacing w:line="480" w:lineRule="auto"/>
              <w:ind w:firstLine="720"/>
              <w:rPr>
                <w:rFonts w:ascii="Times New Roman" w:hAnsi="Times New Roman" w:cs="Times New Roman"/>
                <w:sz w:val="24"/>
                <w:szCs w:val="24"/>
              </w:rPr>
            </w:pPr>
            <w:r>
              <w:rPr>
                <w:rFonts w:cs="Arial"/>
                <w:sz w:val="20"/>
              </w:rPr>
              <w:t>A.</w:t>
            </w:r>
            <w:r w:rsidRPr="0031762D">
              <w:rPr>
                <w:rFonts w:ascii="Times New Roman" w:hAnsi="Times New Roman" w:cs="Times New Roman"/>
                <w:sz w:val="24"/>
                <w:szCs w:val="24"/>
              </w:rPr>
              <w:t xml:space="preserve"> A query in question seeks to match the domain with the corresponding IP address. The first server usually interacts with recursive resolve that can be operated by the </w:t>
            </w:r>
            <w:proofErr w:type="spellStart"/>
            <w:r w:rsidRPr="0031762D">
              <w:rPr>
                <w:rFonts w:ascii="Times New Roman" w:hAnsi="Times New Roman" w:cs="Times New Roman"/>
                <w:sz w:val="24"/>
                <w:szCs w:val="24"/>
              </w:rPr>
              <w:t>ISP.The</w:t>
            </w:r>
            <w:proofErr w:type="spellEnd"/>
            <w:r w:rsidRPr="0031762D">
              <w:rPr>
                <w:rFonts w:ascii="Times New Roman" w:hAnsi="Times New Roman" w:cs="Times New Roman"/>
                <w:sz w:val="24"/>
                <w:szCs w:val="24"/>
              </w:rPr>
              <w:t xml:space="preserve"> recursive resolve knows with other DNS servers need to ask the original query. The client usually initiates the recursive resolve to ensure necessarily matching is done</w:t>
            </w:r>
            <w:r w:rsidRPr="00A847BA">
              <w:t xml:space="preserve"> </w:t>
            </w:r>
            <w:r>
              <w:rPr>
                <w:rStyle w:val="selectable"/>
              </w:rPr>
              <w:t>(Wolfe, 2015)</w:t>
            </w:r>
            <w:r w:rsidRPr="0031762D">
              <w:rPr>
                <w:rFonts w:ascii="Times New Roman" w:hAnsi="Times New Roman" w:cs="Times New Roman"/>
                <w:sz w:val="24"/>
                <w:szCs w:val="24"/>
              </w:rPr>
              <w:t>.</w:t>
            </w:r>
          </w:p>
          <w:p w:rsidR="004F1443" w:rsidRPr="00C4753A" w:rsidRDefault="004F1443" w:rsidP="00D55601">
            <w:pPr>
              <w:pStyle w:val="TableText"/>
              <w:spacing w:before="40" w:after="40"/>
              <w:rPr>
                <w:rFonts w:cs="Arial"/>
                <w:spacing w:val="0"/>
                <w:sz w:val="20"/>
                <w:szCs w:val="22"/>
                <w:lang w:val="en-GB"/>
              </w:rPr>
            </w:pPr>
          </w:p>
          <w:p w:rsidR="004F1443" w:rsidRPr="00E91085"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r w:rsidRPr="00E91085">
              <w:rPr>
                <w:rFonts w:cs="Arial"/>
                <w:spacing w:val="0"/>
                <w:sz w:val="20"/>
                <w:szCs w:val="22"/>
              </w:rPr>
              <w:t>Q</w:t>
            </w:r>
            <w:r>
              <w:rPr>
                <w:rFonts w:cs="Arial"/>
                <w:spacing w:val="0"/>
                <w:sz w:val="20"/>
                <w:szCs w:val="22"/>
              </w:rPr>
              <w:t>2</w:t>
            </w:r>
            <w:r w:rsidRPr="00E91085">
              <w:rPr>
                <w:rFonts w:cs="Arial"/>
                <w:spacing w:val="0"/>
                <w:sz w:val="20"/>
                <w:szCs w:val="22"/>
              </w:rPr>
              <w:t>). Describe how the Recursive Query and Iterative Query Processes resolve DNS Client Requests?</w:t>
            </w:r>
          </w:p>
          <w:p w:rsidR="004F1443" w:rsidRPr="0031762D" w:rsidRDefault="004F1443" w:rsidP="00D55601">
            <w:pPr>
              <w:pStyle w:val="TableText"/>
              <w:spacing w:before="20" w:after="60" w:line="480" w:lineRule="auto"/>
              <w:ind w:firstLine="720"/>
              <w:rPr>
                <w:rFonts w:ascii="Times New Roman" w:hAnsi="Times New Roman"/>
                <w:spacing w:val="0"/>
                <w:sz w:val="24"/>
                <w:szCs w:val="24"/>
              </w:rPr>
            </w:pPr>
            <w:r>
              <w:rPr>
                <w:rFonts w:cs="Arial"/>
                <w:spacing w:val="0"/>
                <w:sz w:val="20"/>
                <w:szCs w:val="22"/>
              </w:rPr>
              <w:t>A.</w:t>
            </w:r>
            <w:r w:rsidRPr="0031762D">
              <w:rPr>
                <w:rFonts w:ascii="Times New Roman" w:hAnsi="Times New Roman"/>
                <w:spacing w:val="0"/>
                <w:sz w:val="24"/>
                <w:szCs w:val="24"/>
              </w:rPr>
              <w:t xml:space="preserve"> In recursive query, the DNS client needs the DNS server to reply to the client with either the source that is requested or the error message that informs the domain name or record the existence of such</w:t>
            </w:r>
            <w:r w:rsidRPr="00A847BA">
              <w:t xml:space="preserve"> </w:t>
            </w:r>
            <w:r>
              <w:rPr>
                <w:rStyle w:val="selectable"/>
                <w:rFonts w:eastAsia="SimSun"/>
              </w:rPr>
              <w:t>(Wolfe, 2015)</w:t>
            </w:r>
            <w:r w:rsidRPr="0031762D">
              <w:rPr>
                <w:rFonts w:ascii="Times New Roman" w:hAnsi="Times New Roman"/>
                <w:spacing w:val="0"/>
                <w:sz w:val="24"/>
                <w:szCs w:val="24"/>
              </w:rPr>
              <w:t xml:space="preserve">. On the other hand, the </w:t>
            </w:r>
            <w:proofErr w:type="spellStart"/>
            <w:r w:rsidRPr="0031762D">
              <w:rPr>
                <w:rFonts w:ascii="Times New Roman" w:hAnsi="Times New Roman"/>
                <w:spacing w:val="0"/>
                <w:sz w:val="24"/>
                <w:szCs w:val="24"/>
              </w:rPr>
              <w:t>interative</w:t>
            </w:r>
            <w:proofErr w:type="spellEnd"/>
            <w:r w:rsidRPr="0031762D">
              <w:rPr>
                <w:rFonts w:ascii="Times New Roman" w:hAnsi="Times New Roman"/>
                <w:spacing w:val="0"/>
                <w:sz w:val="24"/>
                <w:szCs w:val="24"/>
              </w:rPr>
              <w:t xml:space="preserve"> name </w:t>
            </w:r>
            <w:proofErr w:type="spellStart"/>
            <w:r w:rsidRPr="0031762D">
              <w:rPr>
                <w:rFonts w:ascii="Times New Roman" w:hAnsi="Times New Roman"/>
                <w:spacing w:val="0"/>
                <w:sz w:val="24"/>
                <w:szCs w:val="24"/>
              </w:rPr>
              <w:t>query</w:t>
            </w:r>
            <w:proofErr w:type="gramStart"/>
            <w:r w:rsidRPr="0031762D">
              <w:rPr>
                <w:rFonts w:ascii="Times New Roman" w:hAnsi="Times New Roman"/>
                <w:spacing w:val="0"/>
                <w:sz w:val="24"/>
                <w:szCs w:val="24"/>
              </w:rPr>
              <w:t>,DNS</w:t>
            </w:r>
            <w:proofErr w:type="spellEnd"/>
            <w:proofErr w:type="gramEnd"/>
            <w:r w:rsidRPr="0031762D">
              <w:rPr>
                <w:rFonts w:ascii="Times New Roman" w:hAnsi="Times New Roman"/>
                <w:spacing w:val="0"/>
                <w:sz w:val="24"/>
                <w:szCs w:val="24"/>
              </w:rPr>
              <w:t xml:space="preserve"> client permits the DNS server to return the best response it can give that is normally based on its zone data or cache.</w:t>
            </w:r>
          </w:p>
          <w:p w:rsidR="004F1443"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r>
              <w:rPr>
                <w:rFonts w:cs="Arial"/>
                <w:spacing w:val="0"/>
                <w:sz w:val="20"/>
                <w:szCs w:val="22"/>
              </w:rPr>
              <w:t>Q3). Explain the significance of root hints and how this process enables us to resolve names that are not managed (or kept in an authoritative DNS server in our network)?</w:t>
            </w:r>
          </w:p>
          <w:p w:rsidR="004F1443" w:rsidRDefault="004F1443" w:rsidP="00D55601">
            <w:pPr>
              <w:pStyle w:val="TableText"/>
              <w:spacing w:before="40" w:after="40"/>
              <w:rPr>
                <w:rFonts w:cs="Arial"/>
                <w:spacing w:val="0"/>
                <w:sz w:val="20"/>
                <w:szCs w:val="22"/>
              </w:rPr>
            </w:pPr>
          </w:p>
          <w:p w:rsidR="004F1443" w:rsidRPr="0031762D" w:rsidRDefault="004F1443" w:rsidP="00D55601">
            <w:pPr>
              <w:spacing w:line="480" w:lineRule="auto"/>
              <w:ind w:firstLine="720"/>
              <w:rPr>
                <w:rFonts w:ascii="Times New Roman" w:hAnsi="Times New Roman" w:cs="Times New Roman"/>
                <w:sz w:val="24"/>
                <w:szCs w:val="24"/>
                <w:lang w:val="en-US"/>
              </w:rPr>
            </w:pPr>
            <w:r>
              <w:rPr>
                <w:rFonts w:cs="Arial"/>
                <w:sz w:val="20"/>
              </w:rPr>
              <w:t>A.</w:t>
            </w:r>
            <w:r w:rsidRPr="0031762D">
              <w:rPr>
                <w:rFonts w:ascii="Times New Roman" w:hAnsi="Times New Roman" w:cs="Times New Roman"/>
                <w:sz w:val="24"/>
                <w:szCs w:val="24"/>
                <w:lang w:val="en-US"/>
              </w:rPr>
              <w:t xml:space="preserve"> Roots hints are of importance with respect to they enable the resolving names that are not managed. This is facilitated by the fact that root hints are able to offer a list of preliminary resource records that can be used by DNS service to locate other DNS servers that are authoritative for the root domain of the DNS domain service tree</w:t>
            </w:r>
            <w:r w:rsidRPr="00A847BA">
              <w:t xml:space="preserve"> </w:t>
            </w:r>
            <w:r>
              <w:rPr>
                <w:rStyle w:val="selectable"/>
              </w:rPr>
              <w:t>(Wolfe, 2015)</w:t>
            </w:r>
            <w:r w:rsidRPr="0031762D">
              <w:rPr>
                <w:rFonts w:ascii="Times New Roman" w:hAnsi="Times New Roman" w:cs="Times New Roman"/>
                <w:sz w:val="24"/>
                <w:szCs w:val="24"/>
                <w:lang w:val="en-US"/>
              </w:rPr>
              <w:t>.</w:t>
            </w:r>
          </w:p>
          <w:p w:rsidR="004F1443" w:rsidRPr="00E91085" w:rsidRDefault="004F1443" w:rsidP="00D55601">
            <w:pPr>
              <w:pStyle w:val="TableText"/>
              <w:spacing w:before="40" w:after="40"/>
              <w:rPr>
                <w:rFonts w:cs="Arial"/>
                <w:spacing w:val="0"/>
                <w:sz w:val="20"/>
                <w:szCs w:val="22"/>
              </w:rPr>
            </w:pPr>
          </w:p>
          <w:p w:rsidR="004F1443" w:rsidRPr="00E91085"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p>
          <w:p w:rsidR="004F1443" w:rsidRDefault="004F1443" w:rsidP="00D55601">
            <w:pPr>
              <w:pStyle w:val="TableText"/>
              <w:spacing w:before="40" w:after="40"/>
              <w:rPr>
                <w:rFonts w:cs="Arial"/>
                <w:spacing w:val="0"/>
                <w:sz w:val="20"/>
                <w:szCs w:val="22"/>
              </w:rPr>
            </w:pPr>
          </w:p>
          <w:p w:rsidR="004F1443" w:rsidRPr="00E91085" w:rsidRDefault="004F1443" w:rsidP="00D55601">
            <w:pPr>
              <w:pStyle w:val="TableText"/>
              <w:spacing w:before="40" w:after="40"/>
              <w:rPr>
                <w:rFonts w:cs="Arial"/>
                <w:b/>
                <w:spacing w:val="0"/>
                <w:sz w:val="20"/>
                <w:szCs w:val="22"/>
              </w:rPr>
            </w:pPr>
            <w:r w:rsidRPr="00E91085">
              <w:rPr>
                <w:rFonts w:cs="Arial"/>
                <w:spacing w:val="0"/>
                <w:sz w:val="20"/>
                <w:szCs w:val="22"/>
              </w:rPr>
              <w:lastRenderedPageBreak/>
              <w:t>Q</w:t>
            </w:r>
            <w:r>
              <w:rPr>
                <w:rFonts w:cs="Arial"/>
                <w:spacing w:val="0"/>
                <w:sz w:val="20"/>
                <w:szCs w:val="22"/>
              </w:rPr>
              <w:t>4</w:t>
            </w:r>
            <w:r w:rsidRPr="00E91085">
              <w:rPr>
                <w:rFonts w:cs="Arial"/>
                <w:spacing w:val="0"/>
                <w:sz w:val="20"/>
                <w:szCs w:val="22"/>
              </w:rPr>
              <w:t xml:space="preserve">).  We have a Server called </w:t>
            </w:r>
            <w:r w:rsidRPr="00E91085">
              <w:rPr>
                <w:rFonts w:cs="Arial"/>
                <w:b/>
                <w:spacing w:val="0"/>
                <w:sz w:val="20"/>
                <w:szCs w:val="22"/>
              </w:rPr>
              <w:t>Server1</w:t>
            </w:r>
            <w:r w:rsidRPr="00E91085">
              <w:rPr>
                <w:rFonts w:cs="Arial"/>
                <w:spacing w:val="0"/>
                <w:sz w:val="20"/>
                <w:szCs w:val="22"/>
              </w:rPr>
              <w:t>, this server will be hosted in a subdomain called ‘</w:t>
            </w:r>
            <w:proofErr w:type="spellStart"/>
            <w:r w:rsidRPr="00E91085">
              <w:rPr>
                <w:rFonts w:cs="Arial"/>
                <w:spacing w:val="0"/>
                <w:sz w:val="20"/>
                <w:szCs w:val="22"/>
              </w:rPr>
              <w:t>subcontA</w:t>
            </w:r>
            <w:proofErr w:type="spellEnd"/>
            <w:r w:rsidRPr="00E91085">
              <w:rPr>
                <w:rFonts w:cs="Arial"/>
                <w:spacing w:val="0"/>
                <w:sz w:val="20"/>
                <w:szCs w:val="22"/>
              </w:rPr>
              <w:t xml:space="preserve">’ with a root domain called </w:t>
            </w:r>
            <w:proofErr w:type="spellStart"/>
            <w:r w:rsidRPr="00E91085">
              <w:rPr>
                <w:rFonts w:cs="Arial"/>
                <w:b/>
                <w:spacing w:val="0"/>
                <w:sz w:val="20"/>
                <w:szCs w:val="22"/>
              </w:rPr>
              <w:t>nwtraders.msft</w:t>
            </w:r>
            <w:proofErr w:type="spellEnd"/>
            <w:r w:rsidRPr="00E91085">
              <w:rPr>
                <w:rFonts w:cs="Arial"/>
                <w:b/>
                <w:spacing w:val="0"/>
                <w:sz w:val="20"/>
                <w:szCs w:val="22"/>
              </w:rPr>
              <w:t>, answer the following questions:</w:t>
            </w:r>
          </w:p>
          <w:p w:rsidR="004F1443" w:rsidRPr="00E91085" w:rsidRDefault="004F1443" w:rsidP="00D55601">
            <w:pPr>
              <w:pStyle w:val="TableText"/>
              <w:spacing w:before="40" w:after="40"/>
              <w:rPr>
                <w:rFonts w:cs="Arial"/>
                <w:b/>
                <w:spacing w:val="0"/>
                <w:sz w:val="20"/>
                <w:szCs w:val="22"/>
              </w:rPr>
            </w:pPr>
          </w:p>
          <w:p w:rsidR="004F1443" w:rsidRPr="00E91085" w:rsidRDefault="004F1443" w:rsidP="00D55601">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What is the exact FQDN for this host.</w:t>
            </w:r>
          </w:p>
          <w:p w:rsidR="004F1443" w:rsidRPr="00E91085" w:rsidRDefault="004F1443" w:rsidP="00D55601">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rsidR="004F1443" w:rsidRDefault="004F1443" w:rsidP="00D55601">
            <w:pPr>
              <w:pStyle w:val="TableText"/>
              <w:spacing w:before="40" w:after="40"/>
              <w:rPr>
                <w:rFonts w:cs="Arial"/>
                <w:i/>
                <w:spacing w:val="0"/>
                <w:sz w:val="20"/>
                <w:szCs w:val="22"/>
              </w:rPr>
            </w:pPr>
            <w:r w:rsidRPr="00E91085">
              <w:rPr>
                <w:rFonts w:cs="Arial"/>
                <w:i/>
                <w:spacing w:val="0"/>
                <w:sz w:val="20"/>
                <w:szCs w:val="22"/>
              </w:rPr>
              <w:t xml:space="preserve">             Domain Namespace.</w:t>
            </w:r>
          </w:p>
          <w:p w:rsidR="004F1443" w:rsidRPr="0031762D" w:rsidRDefault="004F1443" w:rsidP="00D55601">
            <w:pPr>
              <w:pStyle w:val="TableText"/>
              <w:spacing w:before="40" w:after="40" w:line="480" w:lineRule="auto"/>
              <w:ind w:firstLine="720"/>
              <w:rPr>
                <w:rFonts w:ascii="Times New Roman" w:hAnsi="Times New Roman"/>
                <w:spacing w:val="0"/>
                <w:sz w:val="24"/>
                <w:szCs w:val="24"/>
              </w:rPr>
            </w:pPr>
            <w:r>
              <w:rPr>
                <w:rFonts w:cs="Arial"/>
                <w:i/>
                <w:spacing w:val="0"/>
                <w:sz w:val="20"/>
                <w:szCs w:val="22"/>
              </w:rPr>
              <w:t>A.</w:t>
            </w:r>
            <w:r w:rsidRPr="0031762D">
              <w:rPr>
                <w:rFonts w:ascii="Times New Roman" w:hAnsi="Times New Roman"/>
                <w:spacing w:val="0"/>
                <w:sz w:val="24"/>
                <w:szCs w:val="24"/>
              </w:rPr>
              <w:t xml:space="preserve"> When doing </w:t>
            </w:r>
            <w:proofErr w:type="spellStart"/>
            <w:r w:rsidRPr="0031762D">
              <w:rPr>
                <w:rFonts w:ascii="Times New Roman" w:hAnsi="Times New Roman"/>
                <w:spacing w:val="0"/>
                <w:sz w:val="24"/>
                <w:szCs w:val="24"/>
              </w:rPr>
              <w:t>so</w:t>
            </w:r>
            <w:proofErr w:type="gramStart"/>
            <w:r w:rsidRPr="0031762D">
              <w:rPr>
                <w:rFonts w:ascii="Times New Roman" w:hAnsi="Times New Roman"/>
                <w:spacing w:val="0"/>
                <w:sz w:val="24"/>
                <w:szCs w:val="24"/>
              </w:rPr>
              <w:t>,the</w:t>
            </w:r>
            <w:proofErr w:type="spellEnd"/>
            <w:proofErr w:type="gramEnd"/>
            <w:r w:rsidRPr="0031762D">
              <w:rPr>
                <w:rFonts w:ascii="Times New Roman" w:hAnsi="Times New Roman"/>
                <w:spacing w:val="0"/>
                <w:sz w:val="24"/>
                <w:szCs w:val="24"/>
              </w:rPr>
              <w:t xml:space="preserve"> Host is usually based on the name of the network which is </w:t>
            </w:r>
            <w:proofErr w:type="spellStart"/>
            <w:r w:rsidRPr="0031762D">
              <w:rPr>
                <w:rFonts w:ascii="Times New Roman" w:hAnsi="Times New Roman"/>
                <w:b/>
                <w:spacing w:val="0"/>
                <w:sz w:val="24"/>
                <w:szCs w:val="24"/>
              </w:rPr>
              <w:t>nwtraders</w:t>
            </w:r>
            <w:proofErr w:type="spellEnd"/>
            <w:r w:rsidRPr="0031762D">
              <w:rPr>
                <w:rFonts w:ascii="Times New Roman" w:hAnsi="Times New Roman"/>
                <w:b/>
                <w:spacing w:val="0"/>
                <w:sz w:val="24"/>
                <w:szCs w:val="24"/>
              </w:rPr>
              <w:t xml:space="preserve"> </w:t>
            </w:r>
            <w:r w:rsidRPr="0031762D">
              <w:rPr>
                <w:rFonts w:ascii="Times New Roman" w:hAnsi="Times New Roman"/>
                <w:spacing w:val="0"/>
                <w:sz w:val="24"/>
                <w:szCs w:val="24"/>
              </w:rPr>
              <w:t xml:space="preserve"> and the domain name space which is the </w:t>
            </w:r>
            <w:r w:rsidRPr="0031762D">
              <w:rPr>
                <w:rFonts w:ascii="Times New Roman" w:hAnsi="Times New Roman"/>
                <w:b/>
                <w:spacing w:val="0"/>
                <w:sz w:val="24"/>
                <w:szCs w:val="24"/>
              </w:rPr>
              <w:t>.</w:t>
            </w:r>
            <w:proofErr w:type="spellStart"/>
            <w:r w:rsidRPr="0031762D">
              <w:rPr>
                <w:rFonts w:ascii="Times New Roman" w:hAnsi="Times New Roman"/>
                <w:b/>
                <w:spacing w:val="0"/>
                <w:sz w:val="24"/>
                <w:szCs w:val="24"/>
              </w:rPr>
              <w:t>msft.</w:t>
            </w:r>
            <w:r w:rsidRPr="0031762D">
              <w:rPr>
                <w:rFonts w:ascii="Times New Roman" w:hAnsi="Times New Roman"/>
                <w:spacing w:val="0"/>
                <w:sz w:val="24"/>
                <w:szCs w:val="24"/>
              </w:rPr>
              <w:t>This</w:t>
            </w:r>
            <w:proofErr w:type="spellEnd"/>
            <w:r w:rsidRPr="0031762D">
              <w:rPr>
                <w:rFonts w:ascii="Times New Roman" w:hAnsi="Times New Roman"/>
                <w:spacing w:val="0"/>
                <w:sz w:val="24"/>
                <w:szCs w:val="24"/>
              </w:rPr>
              <w:t xml:space="preserve"> makes it is usually </w:t>
            </w:r>
            <w:proofErr w:type="spellStart"/>
            <w:r w:rsidRPr="0031762D">
              <w:rPr>
                <w:rFonts w:ascii="Times New Roman" w:hAnsi="Times New Roman"/>
                <w:spacing w:val="0"/>
                <w:sz w:val="24"/>
                <w:szCs w:val="24"/>
              </w:rPr>
              <w:t>facililated</w:t>
            </w:r>
            <w:proofErr w:type="spellEnd"/>
            <w:r w:rsidRPr="0031762D">
              <w:rPr>
                <w:rFonts w:ascii="Times New Roman" w:hAnsi="Times New Roman"/>
                <w:spacing w:val="0"/>
                <w:sz w:val="24"/>
                <w:szCs w:val="24"/>
              </w:rPr>
              <w:t xml:space="preserve"> by administrative authorities to achieve such breakdown.</w:t>
            </w:r>
          </w:p>
          <w:p w:rsidR="004F1443" w:rsidRPr="00E91085" w:rsidRDefault="004F1443" w:rsidP="00D55601">
            <w:pPr>
              <w:pStyle w:val="TableText"/>
              <w:spacing w:before="40" w:after="40"/>
              <w:rPr>
                <w:rFonts w:cs="Arial"/>
                <w:i/>
                <w:spacing w:val="0"/>
                <w:sz w:val="20"/>
                <w:szCs w:val="22"/>
              </w:rPr>
            </w:pPr>
          </w:p>
          <w:p w:rsidR="004F1443" w:rsidRPr="00E91085" w:rsidRDefault="004F1443" w:rsidP="00D55601">
            <w:pPr>
              <w:pStyle w:val="TableText"/>
              <w:spacing w:before="40" w:after="40"/>
              <w:rPr>
                <w:rFonts w:cs="Arial"/>
                <w:b/>
                <w:i/>
                <w:spacing w:val="0"/>
                <w:sz w:val="20"/>
                <w:szCs w:val="22"/>
              </w:rPr>
            </w:pPr>
          </w:p>
          <w:p w:rsidR="004F1443" w:rsidRPr="00E91085" w:rsidRDefault="004F1443" w:rsidP="00D55601">
            <w:pPr>
              <w:pStyle w:val="TableText"/>
              <w:spacing w:before="40" w:after="40"/>
              <w:rPr>
                <w:rFonts w:cs="Arial"/>
                <w:spacing w:val="0"/>
                <w:sz w:val="20"/>
                <w:szCs w:val="22"/>
              </w:rPr>
            </w:pPr>
            <w:r w:rsidRPr="00E91085">
              <w:rPr>
                <w:rFonts w:cs="Arial"/>
                <w:spacing w:val="0"/>
                <w:sz w:val="20"/>
                <w:szCs w:val="22"/>
              </w:rPr>
              <w:t>Q</w:t>
            </w:r>
            <w:r>
              <w:rPr>
                <w:rFonts w:cs="Arial"/>
                <w:spacing w:val="0"/>
                <w:sz w:val="20"/>
                <w:szCs w:val="22"/>
              </w:rPr>
              <w:t>5</w:t>
            </w:r>
            <w:r w:rsidRPr="00E91085">
              <w:rPr>
                <w:rFonts w:cs="Arial"/>
                <w:spacing w:val="0"/>
                <w:sz w:val="20"/>
                <w:szCs w:val="22"/>
              </w:rPr>
              <w:t xml:space="preserve">).  Explain how DNS Zones are used in DNS, give examples to illustrate the use of multiple </w:t>
            </w:r>
          </w:p>
          <w:p w:rsidR="004F1443" w:rsidRPr="00E91085" w:rsidRDefault="004F1443" w:rsidP="00D55601">
            <w:pPr>
              <w:pStyle w:val="TableText"/>
              <w:spacing w:before="40" w:after="40"/>
              <w:rPr>
                <w:rFonts w:cs="Arial"/>
                <w:spacing w:val="0"/>
                <w:sz w:val="20"/>
                <w:szCs w:val="22"/>
              </w:rPr>
            </w:pPr>
            <w:r w:rsidRPr="00E91085">
              <w:rPr>
                <w:rFonts w:cs="Arial"/>
                <w:spacing w:val="0"/>
                <w:sz w:val="20"/>
                <w:szCs w:val="22"/>
              </w:rPr>
              <w:t xml:space="preserve">       </w:t>
            </w:r>
            <w:proofErr w:type="gramStart"/>
            <w:r w:rsidRPr="00E91085">
              <w:rPr>
                <w:rFonts w:cs="Arial"/>
                <w:spacing w:val="0"/>
                <w:sz w:val="20"/>
                <w:szCs w:val="22"/>
              </w:rPr>
              <w:t>zones</w:t>
            </w:r>
            <w:proofErr w:type="gramEnd"/>
            <w:r w:rsidRPr="00E91085">
              <w:rPr>
                <w:rFonts w:cs="Arial"/>
                <w:spacing w:val="0"/>
                <w:sz w:val="20"/>
                <w:szCs w:val="22"/>
              </w:rPr>
              <w:t xml:space="preserve"> and how these can be used to manage resource records of domains.  What </w:t>
            </w:r>
          </w:p>
          <w:p w:rsidR="004F1443" w:rsidRDefault="004F1443" w:rsidP="00D55601">
            <w:pPr>
              <w:rPr>
                <w:rFonts w:ascii="Arial" w:eastAsia="Times New Roman" w:hAnsi="Arial" w:cs="Arial"/>
                <w:sz w:val="20"/>
                <w:lang w:val="en-US"/>
              </w:rPr>
            </w:pPr>
            <w:r w:rsidRPr="00A536D0">
              <w:rPr>
                <w:rFonts w:ascii="Arial" w:eastAsia="Times New Roman" w:hAnsi="Arial" w:cs="Arial"/>
                <w:sz w:val="20"/>
                <w:lang w:val="en-US"/>
              </w:rPr>
              <w:t xml:space="preserve">       </w:t>
            </w:r>
            <w:proofErr w:type="gramStart"/>
            <w:r w:rsidRPr="00A536D0">
              <w:rPr>
                <w:rFonts w:ascii="Arial" w:eastAsia="Times New Roman" w:hAnsi="Arial" w:cs="Arial"/>
                <w:sz w:val="20"/>
                <w:lang w:val="en-US"/>
              </w:rPr>
              <w:t>important</w:t>
            </w:r>
            <w:proofErr w:type="gramEnd"/>
            <w:r w:rsidRPr="00A536D0">
              <w:rPr>
                <w:rFonts w:ascii="Arial" w:eastAsia="Times New Roman" w:hAnsi="Arial" w:cs="Arial"/>
                <w:sz w:val="20"/>
                <w:lang w:val="en-US"/>
              </w:rPr>
              <w:t xml:space="preserve"> factors/characteristics do we need to be aware of?</w:t>
            </w:r>
          </w:p>
          <w:p w:rsidR="004F1443" w:rsidRDefault="004F1443" w:rsidP="00D55601">
            <w:pPr>
              <w:rPr>
                <w:rFonts w:ascii="Arial" w:eastAsia="Times New Roman" w:hAnsi="Arial" w:cs="Arial"/>
                <w:sz w:val="20"/>
                <w:lang w:val="en-US"/>
              </w:rPr>
            </w:pPr>
          </w:p>
          <w:p w:rsidR="004F1443" w:rsidRDefault="004F1443" w:rsidP="00D55601">
            <w:pPr>
              <w:rPr>
                <w:rFonts w:ascii="Arial" w:eastAsia="Times New Roman" w:hAnsi="Arial" w:cs="Arial"/>
                <w:sz w:val="20"/>
                <w:lang w:val="en-US"/>
              </w:rPr>
            </w:pPr>
            <w:r>
              <w:rPr>
                <w:rFonts w:ascii="Arial" w:eastAsia="Times New Roman" w:hAnsi="Arial" w:cs="Arial"/>
                <w:sz w:val="20"/>
                <w:lang w:val="en-US"/>
              </w:rPr>
              <w:t>A.</w:t>
            </w:r>
          </w:p>
          <w:p w:rsidR="004F1443" w:rsidRDefault="004F1443" w:rsidP="00D55601">
            <w:pPr>
              <w:pStyle w:val="ListParagraph"/>
              <w:spacing w:line="480" w:lineRule="auto"/>
              <w:ind w:left="734" w:firstLine="720"/>
              <w:rPr>
                <w:rFonts w:ascii="Times New Roman" w:hAnsi="Times New Roman" w:cs="Times New Roman"/>
                <w:sz w:val="24"/>
                <w:szCs w:val="24"/>
                <w:lang w:val="en-US"/>
              </w:rPr>
            </w:pPr>
            <w:r w:rsidRPr="0031762D">
              <w:rPr>
                <w:rFonts w:ascii="Times New Roman" w:hAnsi="Times New Roman" w:cs="Times New Roman"/>
                <w:sz w:val="24"/>
                <w:szCs w:val="24"/>
                <w:lang w:val="en-US"/>
              </w:rPr>
              <w:t xml:space="preserve">With respect to how the DNS zone is applied, in first instance, DNS zone involves the use of administrative portion of the global DNS </w:t>
            </w:r>
            <w:proofErr w:type="spellStart"/>
            <w:r w:rsidRPr="0031762D">
              <w:rPr>
                <w:rFonts w:ascii="Times New Roman" w:hAnsi="Times New Roman" w:cs="Times New Roman"/>
                <w:sz w:val="24"/>
                <w:szCs w:val="24"/>
                <w:lang w:val="en-US"/>
              </w:rPr>
              <w:t>namespace.Factors</w:t>
            </w:r>
            <w:proofErr w:type="spellEnd"/>
            <w:r w:rsidRPr="0031762D">
              <w:rPr>
                <w:rFonts w:ascii="Times New Roman" w:hAnsi="Times New Roman" w:cs="Times New Roman"/>
                <w:sz w:val="24"/>
                <w:szCs w:val="24"/>
                <w:lang w:val="en-US"/>
              </w:rPr>
              <w:t xml:space="preserve"> such as name of the zone, Same zones and multiple zones played a role in creation of DNS</w:t>
            </w:r>
            <w:r w:rsidRPr="00A847BA">
              <w:t xml:space="preserve"> </w:t>
            </w:r>
            <w:r>
              <w:rPr>
                <w:rStyle w:val="selectable"/>
              </w:rPr>
              <w:t>(Wolfe, 2015)</w:t>
            </w:r>
            <w:r w:rsidRPr="0031762D">
              <w:rPr>
                <w:rFonts w:ascii="Times New Roman" w:hAnsi="Times New Roman" w:cs="Times New Roman"/>
                <w:sz w:val="24"/>
                <w:szCs w:val="24"/>
                <w:lang w:val="en-US"/>
              </w:rPr>
              <w:t>.</w:t>
            </w:r>
          </w:p>
          <w:p w:rsidR="004F1443" w:rsidRPr="00C4753A" w:rsidRDefault="004F1443" w:rsidP="00D55601">
            <w:pPr>
              <w:rPr>
                <w:rFonts w:ascii="Times New Roman" w:hAnsi="Times New Roman" w:cs="Times New Roman"/>
                <w:sz w:val="24"/>
                <w:szCs w:val="24"/>
                <w:lang w:val="en-US"/>
              </w:rPr>
            </w:pPr>
          </w:p>
          <w:p w:rsidR="004F1443" w:rsidRDefault="004F1443" w:rsidP="00D55601">
            <w:pPr>
              <w:rPr>
                <w:rFonts w:ascii="Arial" w:eastAsia="Times New Roman" w:hAnsi="Arial" w:cs="Arial"/>
                <w:sz w:val="20"/>
                <w:lang w:val="en-US"/>
              </w:rPr>
            </w:pPr>
          </w:p>
          <w:p w:rsidR="004F1443" w:rsidRDefault="004F1443" w:rsidP="00D55601">
            <w:pPr>
              <w:rPr>
                <w:rFonts w:ascii="Arial" w:eastAsia="Times New Roman" w:hAnsi="Arial" w:cs="Arial"/>
                <w:sz w:val="20"/>
                <w:lang w:val="en-US"/>
              </w:rPr>
            </w:pPr>
          </w:p>
          <w:p w:rsidR="004F1443" w:rsidRDefault="004F1443" w:rsidP="00D55601">
            <w:pPr>
              <w:rPr>
                <w:rFonts w:ascii="Times New Roman" w:hAnsi="Times New Roman" w:cs="Times New Roman"/>
                <w:sz w:val="24"/>
                <w:szCs w:val="24"/>
              </w:rPr>
            </w:pPr>
          </w:p>
        </w:tc>
      </w:tr>
    </w:tbl>
    <w:p w:rsidR="004F1443" w:rsidRDefault="004F1443"/>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 w:rsidR="004D6EBA" w:rsidRDefault="004D6EBA">
      <w:pPr>
        <w:rPr>
          <w:b/>
          <w:bCs/>
          <w:sz w:val="28"/>
          <w:szCs w:val="28"/>
        </w:rPr>
      </w:pPr>
      <w:r w:rsidRPr="004D6EBA">
        <w:rPr>
          <w:b/>
          <w:bCs/>
          <w:sz w:val="28"/>
          <w:szCs w:val="28"/>
        </w:rPr>
        <w:t>Worksheet 5</w:t>
      </w:r>
      <w:r>
        <w:rPr>
          <w:b/>
          <w:bCs/>
          <w:sz w:val="28"/>
          <w:szCs w:val="28"/>
        </w:rPr>
        <w:t xml:space="preserve"> </w:t>
      </w:r>
    </w:p>
    <w:p w:rsidR="004D6EBA" w:rsidRDefault="004D6EBA">
      <w:pPr>
        <w:rPr>
          <w:b/>
          <w:bCs/>
          <w:sz w:val="28"/>
          <w:szCs w:val="28"/>
        </w:rPr>
      </w:pPr>
      <w:r>
        <w:rPr>
          <w:b/>
          <w:bCs/>
          <w:sz w:val="28"/>
          <w:szCs w:val="28"/>
        </w:rPr>
        <w:t>Evaluating Clustering Strategy</w:t>
      </w:r>
    </w:p>
    <w:p w:rsidR="004D6EBA" w:rsidRDefault="004D6EBA">
      <w:pPr>
        <w:rPr>
          <w:b/>
          <w:bCs/>
          <w:sz w:val="28"/>
          <w:szCs w:val="28"/>
        </w:rPr>
      </w:pPr>
    </w:p>
    <w:p w:rsidR="004D6EBA" w:rsidRDefault="004D6EBA">
      <w:pPr>
        <w:rPr>
          <w:b/>
          <w:bCs/>
          <w:sz w:val="28"/>
          <w:szCs w:val="28"/>
        </w:rPr>
      </w:pPr>
    </w:p>
    <w:p w:rsidR="004D6EBA" w:rsidRPr="005524C7" w:rsidRDefault="004D6EBA" w:rsidP="004D6EBA">
      <w:pPr>
        <w:spacing w:line="480" w:lineRule="auto"/>
        <w:rPr>
          <w:rFonts w:ascii="Times New Roman" w:hAnsi="Times New Roman" w:cs="Times New Roman"/>
          <w:b/>
          <w:sz w:val="24"/>
          <w:szCs w:val="24"/>
        </w:rPr>
      </w:pPr>
      <w:r w:rsidRPr="005524C7">
        <w:rPr>
          <w:rFonts w:ascii="Times New Roman" w:hAnsi="Times New Roman" w:cs="Times New Roman"/>
          <w:b/>
          <w:sz w:val="24"/>
          <w:szCs w:val="24"/>
        </w:rPr>
        <w:t xml:space="preserve">Introduction </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Web hosting is universal characterised by a general pattern that is applicable in most situations</w:t>
      </w:r>
      <w:r>
        <w:rPr>
          <w:rFonts w:ascii="Times New Roman" w:hAnsi="Times New Roman" w:cs="Times New Roman"/>
          <w:sz w:val="24"/>
          <w:szCs w:val="24"/>
        </w:rPr>
        <w:t xml:space="preserve"> in the computing sector</w:t>
      </w:r>
      <w:r w:rsidRPr="001E58E3">
        <w:rPr>
          <w:rFonts w:ascii="Times New Roman" w:hAnsi="Times New Roman" w:cs="Times New Roman"/>
          <w:sz w:val="24"/>
          <w:szCs w:val="24"/>
        </w:rPr>
        <w:t>. The highest level in web hosting supports the server applications that generate web pages, which have dynamic and static content over HTTPS or HTTP. The main component in web hosting is the application server; however, to have a reliable, secure, high performing architecture there are various other components that are required like firewalls, load balancers, file repositories, transformation and connectivity functions, robust security, enterprise data and content delivery networks (Cloud Standards Customer Council, 2016). The 3-tier clustering web hosting strategy evaluated in this paper establishes the core tool</w:t>
      </w:r>
      <w:r>
        <w:rPr>
          <w:rFonts w:ascii="Times New Roman" w:hAnsi="Times New Roman" w:cs="Times New Roman"/>
          <w:sz w:val="24"/>
          <w:szCs w:val="24"/>
        </w:rPr>
        <w:t>s</w:t>
      </w:r>
      <w:r w:rsidRPr="001E58E3">
        <w:rPr>
          <w:rFonts w:ascii="Times New Roman" w:hAnsi="Times New Roman" w:cs="Times New Roman"/>
          <w:sz w:val="24"/>
          <w:szCs w:val="24"/>
        </w:rPr>
        <w:t xml:space="preserve">, technologies and components that are required in a web hosting solution. </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 xml:space="preserve">The 3-Tier Web hosting Architecture is a unique strategy </w:t>
      </w:r>
      <w:r>
        <w:rPr>
          <w:rFonts w:ascii="Times New Roman" w:hAnsi="Times New Roman" w:cs="Times New Roman"/>
          <w:sz w:val="24"/>
          <w:szCs w:val="24"/>
        </w:rPr>
        <w:t>for</w:t>
      </w:r>
      <w:r w:rsidRPr="001E58E3">
        <w:rPr>
          <w:rFonts w:ascii="Times New Roman" w:hAnsi="Times New Roman" w:cs="Times New Roman"/>
          <w:sz w:val="24"/>
          <w:szCs w:val="24"/>
        </w:rPr>
        <w:t xml:space="preserve"> developing a database-based web application that works around the </w:t>
      </w:r>
      <w:r>
        <w:rPr>
          <w:rFonts w:ascii="Times New Roman" w:hAnsi="Times New Roman" w:cs="Times New Roman"/>
          <w:sz w:val="24"/>
          <w:szCs w:val="24"/>
        </w:rPr>
        <w:t>client/server</w:t>
      </w:r>
      <w:r w:rsidRPr="001E58E3">
        <w:rPr>
          <w:rFonts w:ascii="Times New Roman" w:hAnsi="Times New Roman" w:cs="Times New Roman"/>
          <w:sz w:val="24"/>
          <w:szCs w:val="24"/>
        </w:rPr>
        <w:t xml:space="preserve"> model made up of </w:t>
      </w:r>
      <w:r>
        <w:rPr>
          <w:rFonts w:ascii="Times New Roman" w:hAnsi="Times New Roman" w:cs="Times New Roman"/>
          <w:sz w:val="24"/>
          <w:szCs w:val="24"/>
        </w:rPr>
        <w:t>d</w:t>
      </w:r>
      <w:r w:rsidRPr="001E58E3">
        <w:rPr>
          <w:rFonts w:ascii="Times New Roman" w:hAnsi="Times New Roman" w:cs="Times New Roman"/>
          <w:sz w:val="24"/>
          <w:szCs w:val="24"/>
        </w:rPr>
        <w:t>atabase tier</w:t>
      </w:r>
      <w:r>
        <w:rPr>
          <w:rFonts w:ascii="Times New Roman" w:hAnsi="Times New Roman" w:cs="Times New Roman"/>
          <w:sz w:val="24"/>
          <w:szCs w:val="24"/>
        </w:rPr>
        <w:t xml:space="preserve"> at the bottom</w:t>
      </w:r>
      <w:r w:rsidRPr="001E58E3">
        <w:rPr>
          <w:rFonts w:ascii="Times New Roman" w:hAnsi="Times New Roman" w:cs="Times New Roman"/>
          <w:sz w:val="24"/>
          <w:szCs w:val="24"/>
        </w:rPr>
        <w:t>, the middle application tier and at the top, the client tier. This inclusive web clustering architecture is the most used to host applications over the Internet.  The clustering strategy is grouped into 3 main parts, with each distributed across a network</w:t>
      </w:r>
      <w:r>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r>
        <w:rPr>
          <w:rFonts w:ascii="Times New Roman" w:hAnsi="Times New Roman" w:cs="Times New Roman"/>
          <w:sz w:val="24"/>
          <w:szCs w:val="24"/>
        </w:rPr>
        <w:t>)</w:t>
      </w:r>
      <w:r w:rsidRPr="001E58E3">
        <w:rPr>
          <w:rFonts w:ascii="Times New Roman" w:hAnsi="Times New Roman" w:cs="Times New Roman"/>
          <w:sz w:val="24"/>
          <w:szCs w:val="24"/>
        </w:rPr>
        <w:t>. The figure shown below displays the 3-tier clustering architecture of a web hosting solution.</w:t>
      </w:r>
    </w:p>
    <w:p w:rsidR="004D6EBA" w:rsidRDefault="004D6EBA" w:rsidP="004D6EBA">
      <w:pPr>
        <w:spacing w:line="480" w:lineRule="auto"/>
        <w:rPr>
          <w:rFonts w:ascii="Times New Roman" w:hAnsi="Times New Roman" w:cs="Times New Roman"/>
          <w:sz w:val="24"/>
          <w:szCs w:val="24"/>
        </w:rPr>
      </w:pPr>
      <w:r w:rsidRPr="001E58E3">
        <w:rPr>
          <w:rFonts w:ascii="Times New Roman" w:hAnsi="Times New Roman" w:cs="Times New Roman"/>
          <w:noProof/>
          <w:sz w:val="24"/>
          <w:szCs w:val="24"/>
          <w:lang w:eastAsia="en-GB"/>
        </w:rPr>
        <w:lastRenderedPageBreak/>
        <w:drawing>
          <wp:inline distT="0" distB="0" distL="0" distR="0" wp14:anchorId="6EDC24CA" wp14:editId="0E7C40DD">
            <wp:extent cx="5934075" cy="2800350"/>
            <wp:effectExtent l="0" t="0" r="9525" b="0"/>
            <wp:docPr id="81" name="Picture 81" descr="C:\Users\MutuaDavid\Desktop\3-t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tuaDavid\Desktop\3-tier.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34075" cy="2800350"/>
                    </a:xfrm>
                    <a:prstGeom prst="rect">
                      <a:avLst/>
                    </a:prstGeom>
                    <a:noFill/>
                    <a:ln>
                      <a:noFill/>
                    </a:ln>
                  </pic:spPr>
                </pic:pic>
              </a:graphicData>
            </a:graphic>
          </wp:inline>
        </w:drawing>
      </w:r>
    </w:p>
    <w:p w:rsidR="004D6EBA" w:rsidRPr="001E58E3" w:rsidRDefault="004D6EBA" w:rsidP="004D6EB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 1: 3-tier clustering strategy (Source – </w:t>
      </w:r>
      <w:r w:rsidRPr="001E58E3">
        <w:rPr>
          <w:rFonts w:ascii="Times New Roman" w:hAnsi="Times New Roman" w:cs="Times New Roman"/>
          <w:sz w:val="24"/>
          <w:szCs w:val="24"/>
        </w:rPr>
        <w:t>C</w:t>
      </w:r>
      <w:r>
        <w:rPr>
          <w:rFonts w:ascii="Times New Roman" w:hAnsi="Times New Roman" w:cs="Times New Roman"/>
          <w:sz w:val="24"/>
          <w:szCs w:val="24"/>
        </w:rPr>
        <w:t xml:space="preserve">loud Standards Customer Council) </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This clustering strategy has 3 tiers that contain components corresponding to each tier. All layers in this 3-tier strategy have security applied to them.</w:t>
      </w:r>
    </w:p>
    <w:p w:rsidR="004D6EBA" w:rsidRPr="001E58E3" w:rsidRDefault="004D6EBA" w:rsidP="004D6EBA">
      <w:pPr>
        <w:pStyle w:val="ListParagraph"/>
        <w:numPr>
          <w:ilvl w:val="0"/>
          <w:numId w:val="10"/>
        </w:numPr>
        <w:spacing w:line="480" w:lineRule="auto"/>
        <w:rPr>
          <w:rFonts w:ascii="Times New Roman" w:hAnsi="Times New Roman" w:cs="Times New Roman"/>
          <w:sz w:val="24"/>
          <w:szCs w:val="24"/>
        </w:rPr>
      </w:pPr>
      <w:r w:rsidRPr="001E58E3">
        <w:rPr>
          <w:rFonts w:ascii="Times New Roman" w:hAnsi="Times New Roman" w:cs="Times New Roman"/>
          <w:sz w:val="24"/>
          <w:szCs w:val="24"/>
        </w:rPr>
        <w:t>The public network or client tier consists of the user interface or web browser as well as edge services which connect external devices to the internet services.</w:t>
      </w:r>
    </w:p>
    <w:p w:rsidR="004D6EBA" w:rsidRPr="001E58E3" w:rsidRDefault="004D6EBA" w:rsidP="004D6EBA">
      <w:pPr>
        <w:pStyle w:val="ListParagraph"/>
        <w:numPr>
          <w:ilvl w:val="0"/>
          <w:numId w:val="10"/>
        </w:numPr>
        <w:spacing w:line="480" w:lineRule="auto"/>
        <w:rPr>
          <w:rFonts w:ascii="Times New Roman" w:hAnsi="Times New Roman" w:cs="Times New Roman"/>
          <w:sz w:val="24"/>
          <w:szCs w:val="24"/>
        </w:rPr>
      </w:pPr>
      <w:r w:rsidRPr="001E58E3">
        <w:rPr>
          <w:rFonts w:ascii="Times New Roman" w:hAnsi="Times New Roman" w:cs="Times New Roman"/>
          <w:sz w:val="24"/>
          <w:szCs w:val="24"/>
        </w:rPr>
        <w:t>The Web tier consists of the data, application, user services, as well as connectivity and transformations functions that connect the record system to the application.</w:t>
      </w:r>
    </w:p>
    <w:p w:rsidR="004D6EBA" w:rsidRPr="001E58E3" w:rsidRDefault="004D6EBA" w:rsidP="004D6EBA">
      <w:pPr>
        <w:pStyle w:val="ListParagraph"/>
        <w:numPr>
          <w:ilvl w:val="0"/>
          <w:numId w:val="10"/>
        </w:numPr>
        <w:spacing w:line="480" w:lineRule="auto"/>
        <w:rPr>
          <w:rFonts w:ascii="Times New Roman" w:hAnsi="Times New Roman" w:cs="Times New Roman"/>
          <w:sz w:val="24"/>
          <w:szCs w:val="24"/>
        </w:rPr>
      </w:pPr>
      <w:r w:rsidRPr="001E58E3">
        <w:rPr>
          <w:rFonts w:ascii="Times New Roman" w:hAnsi="Times New Roman" w:cs="Times New Roman"/>
          <w:sz w:val="24"/>
          <w:szCs w:val="24"/>
        </w:rPr>
        <w:t>Enterprise network or database tier consists of enterprise data and its associated applications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p>
    <w:p w:rsidR="004D6EBA" w:rsidRPr="00CF6E55" w:rsidRDefault="004D6EBA" w:rsidP="004D6EBA">
      <w:pPr>
        <w:spacing w:line="480" w:lineRule="auto"/>
        <w:rPr>
          <w:rFonts w:ascii="Times New Roman" w:hAnsi="Times New Roman" w:cs="Times New Roman"/>
          <w:b/>
          <w:sz w:val="24"/>
          <w:szCs w:val="24"/>
        </w:rPr>
      </w:pPr>
      <w:r w:rsidRPr="00CF6E55">
        <w:rPr>
          <w:rFonts w:ascii="Times New Roman" w:hAnsi="Times New Roman" w:cs="Times New Roman"/>
          <w:b/>
          <w:sz w:val="24"/>
          <w:szCs w:val="24"/>
        </w:rPr>
        <w:t>F</w:t>
      </w:r>
      <w:r>
        <w:rPr>
          <w:rFonts w:ascii="Times New Roman" w:hAnsi="Times New Roman" w:cs="Times New Roman"/>
          <w:b/>
          <w:sz w:val="24"/>
          <w:szCs w:val="24"/>
        </w:rPr>
        <w:t>irst T</w:t>
      </w:r>
      <w:r w:rsidRPr="00CF6E55">
        <w:rPr>
          <w:rFonts w:ascii="Times New Roman" w:hAnsi="Times New Roman" w:cs="Times New Roman"/>
          <w:b/>
          <w:sz w:val="24"/>
          <w:szCs w:val="24"/>
        </w:rPr>
        <w:t xml:space="preserve">ier: Client tier – tools and technologies </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 xml:space="preserve">In a normal 3-tier clustering strategy, the user's workstation consists of a programmed graphical user interface and interactive windows or </w:t>
      </w:r>
      <w:r>
        <w:rPr>
          <w:rFonts w:ascii="Times New Roman" w:hAnsi="Times New Roman" w:cs="Times New Roman"/>
          <w:sz w:val="24"/>
          <w:szCs w:val="24"/>
        </w:rPr>
        <w:t xml:space="preserve">suitable </w:t>
      </w:r>
      <w:r w:rsidRPr="001E58E3">
        <w:rPr>
          <w:rFonts w:ascii="Times New Roman" w:hAnsi="Times New Roman" w:cs="Times New Roman"/>
          <w:sz w:val="24"/>
          <w:szCs w:val="24"/>
        </w:rPr>
        <w:t xml:space="preserve">entry forms </w:t>
      </w:r>
      <w:r>
        <w:rPr>
          <w:rFonts w:ascii="Times New Roman" w:hAnsi="Times New Roman" w:cs="Times New Roman"/>
          <w:sz w:val="24"/>
          <w:szCs w:val="24"/>
        </w:rPr>
        <w:t>for an</w:t>
      </w:r>
      <w:r w:rsidRPr="001E58E3">
        <w:rPr>
          <w:rFonts w:ascii="Times New Roman" w:hAnsi="Times New Roman" w:cs="Times New Roman"/>
          <w:sz w:val="24"/>
          <w:szCs w:val="24"/>
        </w:rPr>
        <w:t xml:space="preserve"> application.  In this tier, the output/results of the web service is organised into a form that is readable and useful to the client. The client connects to the internet from various systems and devices. In this tier, edge services consist of network service capabilities necessary in the delivery of </w:t>
      </w:r>
      <w:r w:rsidRPr="001E58E3">
        <w:rPr>
          <w:rFonts w:ascii="Times New Roman" w:hAnsi="Times New Roman" w:cs="Times New Roman"/>
          <w:sz w:val="24"/>
          <w:szCs w:val="24"/>
        </w:rPr>
        <w:lastRenderedPageBreak/>
        <w:t>content to the web applications as well as its clients via the Internet</w:t>
      </w:r>
      <w:r>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r>
        <w:rPr>
          <w:rFonts w:ascii="Times New Roman" w:hAnsi="Times New Roman" w:cs="Times New Roman"/>
          <w:sz w:val="24"/>
          <w:szCs w:val="24"/>
        </w:rPr>
        <w:t>)</w:t>
      </w:r>
      <w:r w:rsidRPr="001E58E3">
        <w:rPr>
          <w:rFonts w:ascii="Times New Roman" w:hAnsi="Times New Roman" w:cs="Times New Roman"/>
          <w:sz w:val="24"/>
          <w:szCs w:val="24"/>
        </w:rPr>
        <w:t>. The tools and technologies consists of:</w:t>
      </w:r>
    </w:p>
    <w:p w:rsidR="004D6EBA" w:rsidRPr="001E58E3" w:rsidRDefault="004D6EBA" w:rsidP="004D6EBA">
      <w:pPr>
        <w:pStyle w:val="ListParagraph"/>
        <w:numPr>
          <w:ilvl w:val="0"/>
          <w:numId w:val="11"/>
        </w:numPr>
        <w:spacing w:line="480" w:lineRule="auto"/>
        <w:rPr>
          <w:rFonts w:ascii="Times New Roman" w:hAnsi="Times New Roman" w:cs="Times New Roman"/>
          <w:sz w:val="24"/>
          <w:szCs w:val="24"/>
        </w:rPr>
      </w:pPr>
      <w:r w:rsidRPr="001E58E3">
        <w:rPr>
          <w:rFonts w:ascii="Times New Roman" w:hAnsi="Times New Roman" w:cs="Times New Roman"/>
          <w:sz w:val="24"/>
          <w:szCs w:val="24"/>
        </w:rPr>
        <w:t>The Domain Name System server that maps the URL for a certain internet resource to a system’s TCP-IP address capable of delivering the web resource to the user.</w:t>
      </w:r>
    </w:p>
    <w:p w:rsidR="004D6EBA" w:rsidRPr="001E58E3" w:rsidRDefault="004D6EBA" w:rsidP="004D6EBA">
      <w:pPr>
        <w:pStyle w:val="ListParagraph"/>
        <w:numPr>
          <w:ilvl w:val="0"/>
          <w:numId w:val="11"/>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Content Delivery Networks (CDN) these are geographically distributed server systems deployed to decrease response time when serving web resources to users who are geographically distributed. </w:t>
      </w:r>
    </w:p>
    <w:p w:rsidR="004D6EBA" w:rsidRPr="001E58E3" w:rsidRDefault="004D6EBA" w:rsidP="004D6EBA">
      <w:pPr>
        <w:pStyle w:val="ListParagraph"/>
        <w:numPr>
          <w:ilvl w:val="0"/>
          <w:numId w:val="11"/>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A Firewall designed to manage communication with a system, with the aim of permitting only traffic that meets a set rules or policies to proceed while blocking any other traffic. </w:t>
      </w:r>
    </w:p>
    <w:p w:rsidR="004D6EBA" w:rsidRPr="001E58E3" w:rsidRDefault="004D6EBA" w:rsidP="004D6EBA">
      <w:pPr>
        <w:pStyle w:val="ListParagraph"/>
        <w:numPr>
          <w:ilvl w:val="0"/>
          <w:numId w:val="11"/>
        </w:numPr>
        <w:spacing w:line="480" w:lineRule="auto"/>
        <w:rPr>
          <w:rFonts w:ascii="Times New Roman" w:hAnsi="Times New Roman" w:cs="Times New Roman"/>
          <w:sz w:val="24"/>
          <w:szCs w:val="24"/>
        </w:rPr>
      </w:pPr>
      <w:r w:rsidRPr="001E58E3">
        <w:rPr>
          <w:rFonts w:ascii="Times New Roman" w:hAnsi="Times New Roman" w:cs="Times New Roman"/>
          <w:sz w:val="24"/>
          <w:szCs w:val="24"/>
        </w:rPr>
        <w:t>Load Balancers that have the role of distributing network traffic across various resources (like computers, or network links) in order to decrease response time, maximize throughput, develop capacity, and foster applications’ reliability</w:t>
      </w:r>
      <w:r>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r>
        <w:rPr>
          <w:rFonts w:ascii="Times New Roman" w:hAnsi="Times New Roman" w:cs="Times New Roman"/>
          <w:sz w:val="24"/>
          <w:szCs w:val="24"/>
        </w:rPr>
        <w:t>)</w:t>
      </w:r>
      <w:r w:rsidRPr="001E58E3">
        <w:rPr>
          <w:rFonts w:ascii="Times New Roman" w:hAnsi="Times New Roman" w:cs="Times New Roman"/>
          <w:sz w:val="24"/>
          <w:szCs w:val="24"/>
        </w:rPr>
        <w:t xml:space="preserve">. </w:t>
      </w:r>
    </w:p>
    <w:p w:rsidR="004D6EBA" w:rsidRPr="005B7BFD" w:rsidRDefault="004D6EBA" w:rsidP="004D6EBA">
      <w:pPr>
        <w:spacing w:line="480" w:lineRule="auto"/>
        <w:rPr>
          <w:rFonts w:ascii="Times New Roman" w:hAnsi="Times New Roman" w:cs="Times New Roman"/>
          <w:b/>
          <w:sz w:val="24"/>
          <w:szCs w:val="24"/>
        </w:rPr>
      </w:pPr>
      <w:r>
        <w:rPr>
          <w:rFonts w:ascii="Times New Roman" w:hAnsi="Times New Roman" w:cs="Times New Roman"/>
          <w:b/>
          <w:sz w:val="24"/>
          <w:szCs w:val="24"/>
        </w:rPr>
        <w:t>Second T</w:t>
      </w:r>
      <w:r w:rsidRPr="005B7BFD">
        <w:rPr>
          <w:rFonts w:ascii="Times New Roman" w:hAnsi="Times New Roman" w:cs="Times New Roman"/>
          <w:b/>
          <w:sz w:val="24"/>
          <w:szCs w:val="24"/>
        </w:rPr>
        <w:t>ier: Web Service Tier – tools and technologies</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 xml:space="preserve">The web services tier consists </w:t>
      </w:r>
      <w:r>
        <w:rPr>
          <w:rFonts w:ascii="Times New Roman" w:hAnsi="Times New Roman" w:cs="Times New Roman"/>
          <w:sz w:val="24"/>
          <w:szCs w:val="24"/>
        </w:rPr>
        <w:t xml:space="preserve">of </w:t>
      </w:r>
      <w:r w:rsidRPr="001E58E3">
        <w:rPr>
          <w:rFonts w:ascii="Times New Roman" w:hAnsi="Times New Roman" w:cs="Times New Roman"/>
          <w:sz w:val="24"/>
          <w:szCs w:val="24"/>
        </w:rPr>
        <w:t xml:space="preserve">the logic </w:t>
      </w:r>
      <w:r>
        <w:rPr>
          <w:rFonts w:ascii="Times New Roman" w:hAnsi="Times New Roman" w:cs="Times New Roman"/>
          <w:sz w:val="24"/>
          <w:szCs w:val="24"/>
        </w:rPr>
        <w:t>that is used</w:t>
      </w:r>
      <w:r w:rsidRPr="001E58E3">
        <w:rPr>
          <w:rFonts w:ascii="Times New Roman" w:hAnsi="Times New Roman" w:cs="Times New Roman"/>
          <w:sz w:val="24"/>
          <w:szCs w:val="24"/>
        </w:rPr>
        <w:t xml:space="preserve"> in generating dynamic online content. This involves retrieving data from databases, files, HTTP-services and sensors among other data sources</w:t>
      </w:r>
      <w:r>
        <w:rPr>
          <w:rFonts w:ascii="Times New Roman" w:hAnsi="Times New Roman" w:cs="Times New Roman"/>
          <w:sz w:val="24"/>
          <w:szCs w:val="24"/>
        </w:rPr>
        <w:t xml:space="preserve"> (</w:t>
      </w:r>
      <w:proofErr w:type="spellStart"/>
      <w:r>
        <w:rPr>
          <w:rFonts w:ascii="Times New Roman" w:hAnsi="Times New Roman" w:cs="Times New Roman"/>
          <w:sz w:val="24"/>
          <w:szCs w:val="24"/>
        </w:rPr>
        <w:t>Leite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Kusic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Mossé</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Bertini</w:t>
      </w:r>
      <w:proofErr w:type="spellEnd"/>
      <w:r>
        <w:rPr>
          <w:rFonts w:ascii="Times New Roman" w:hAnsi="Times New Roman" w:cs="Times New Roman"/>
          <w:sz w:val="24"/>
          <w:szCs w:val="24"/>
        </w:rPr>
        <w:t xml:space="preserve">, </w:t>
      </w:r>
      <w:r w:rsidRPr="00801779">
        <w:rPr>
          <w:rFonts w:ascii="Times New Roman" w:hAnsi="Times New Roman" w:cs="Times New Roman"/>
          <w:sz w:val="24"/>
          <w:szCs w:val="24"/>
        </w:rPr>
        <w:t>2010</w:t>
      </w:r>
      <w:r>
        <w:rPr>
          <w:rFonts w:ascii="Times New Roman" w:hAnsi="Times New Roman" w:cs="Times New Roman"/>
          <w:sz w:val="24"/>
          <w:szCs w:val="24"/>
        </w:rPr>
        <w:t>)</w:t>
      </w:r>
      <w:r w:rsidRPr="001E58E3">
        <w:rPr>
          <w:rFonts w:ascii="Times New Roman" w:hAnsi="Times New Roman" w:cs="Times New Roman"/>
          <w:sz w:val="24"/>
          <w:szCs w:val="24"/>
        </w:rPr>
        <w:t xml:space="preserve">. Also, this tier </w:t>
      </w:r>
      <w:r>
        <w:rPr>
          <w:rFonts w:ascii="Times New Roman" w:hAnsi="Times New Roman" w:cs="Times New Roman"/>
          <w:sz w:val="24"/>
          <w:szCs w:val="24"/>
        </w:rPr>
        <w:t>engages in</w:t>
      </w:r>
      <w:r w:rsidRPr="001E58E3">
        <w:rPr>
          <w:rFonts w:ascii="Times New Roman" w:hAnsi="Times New Roman" w:cs="Times New Roman"/>
          <w:sz w:val="24"/>
          <w:szCs w:val="24"/>
        </w:rPr>
        <w:t xml:space="preserve"> programmatic production of fresh information or data. In addition, both application and web servers can be instantiated with separate application and web servers. Application servers are used to access databases or various other systems. The components in this tier include:</w:t>
      </w:r>
    </w:p>
    <w:p w:rsidR="004D6EBA" w:rsidRPr="001E58E3" w:rsidRDefault="004D6EBA" w:rsidP="004D6EBA">
      <w:pPr>
        <w:pStyle w:val="ListParagraph"/>
        <w:numPr>
          <w:ilvl w:val="0"/>
          <w:numId w:val="12"/>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Application Servers that provide web server functions as well as an incorporated application server function when needed. The web servers return resources (like web content) following a HTTP request. Application </w:t>
      </w:r>
      <w:proofErr w:type="gramStart"/>
      <w:r w:rsidRPr="001E58E3">
        <w:rPr>
          <w:rFonts w:ascii="Times New Roman" w:hAnsi="Times New Roman" w:cs="Times New Roman"/>
          <w:sz w:val="24"/>
          <w:szCs w:val="24"/>
        </w:rPr>
        <w:t>servers</w:t>
      </w:r>
      <w:proofErr w:type="gramEnd"/>
      <w:r w:rsidRPr="001E58E3">
        <w:rPr>
          <w:rFonts w:ascii="Times New Roman" w:hAnsi="Times New Roman" w:cs="Times New Roman"/>
          <w:sz w:val="24"/>
          <w:szCs w:val="24"/>
        </w:rPr>
        <w:t xml:space="preserve"> support clustering among </w:t>
      </w:r>
      <w:r w:rsidRPr="001E58E3">
        <w:rPr>
          <w:rFonts w:ascii="Times New Roman" w:hAnsi="Times New Roman" w:cs="Times New Roman"/>
          <w:sz w:val="24"/>
          <w:szCs w:val="24"/>
        </w:rPr>
        <w:lastRenderedPageBreak/>
        <w:t>other scaling configurations such as auto scaling depending on the application server demands</w:t>
      </w:r>
      <w:r>
        <w:rPr>
          <w:rFonts w:ascii="Times New Roman" w:hAnsi="Times New Roman" w:cs="Times New Roman"/>
          <w:sz w:val="24"/>
          <w:szCs w:val="24"/>
        </w:rPr>
        <w:t xml:space="preserve"> (</w:t>
      </w:r>
      <w:proofErr w:type="spellStart"/>
      <w:r w:rsidRPr="006E37AF">
        <w:rPr>
          <w:rFonts w:ascii="Times New Roman" w:hAnsi="Times New Roman" w:cs="Times New Roman"/>
          <w:sz w:val="24"/>
          <w:szCs w:val="24"/>
        </w:rPr>
        <w:t>Sterrett</w:t>
      </w:r>
      <w:proofErr w:type="spellEnd"/>
      <w:r>
        <w:rPr>
          <w:rFonts w:ascii="Times New Roman" w:hAnsi="Times New Roman" w:cs="Times New Roman"/>
          <w:sz w:val="24"/>
          <w:szCs w:val="24"/>
        </w:rPr>
        <w:t xml:space="preserve">, </w:t>
      </w:r>
      <w:r w:rsidRPr="006E37AF">
        <w:rPr>
          <w:rFonts w:ascii="Times New Roman" w:hAnsi="Times New Roman" w:cs="Times New Roman"/>
          <w:sz w:val="24"/>
          <w:szCs w:val="24"/>
        </w:rPr>
        <w:t>Sun</w:t>
      </w:r>
      <w:r>
        <w:rPr>
          <w:rFonts w:ascii="Times New Roman" w:hAnsi="Times New Roman" w:cs="Times New Roman"/>
          <w:sz w:val="24"/>
          <w:szCs w:val="24"/>
        </w:rPr>
        <w:t xml:space="preserve"> &amp; </w:t>
      </w:r>
      <w:r w:rsidRPr="006E37AF">
        <w:rPr>
          <w:rFonts w:ascii="Times New Roman" w:hAnsi="Times New Roman" w:cs="Times New Roman"/>
          <w:sz w:val="24"/>
          <w:szCs w:val="24"/>
        </w:rPr>
        <w:t>Tahir</w:t>
      </w:r>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r w:rsidRPr="001E58E3">
        <w:rPr>
          <w:rFonts w:ascii="Times New Roman" w:hAnsi="Times New Roman" w:cs="Times New Roman"/>
          <w:sz w:val="24"/>
          <w:szCs w:val="24"/>
        </w:rPr>
        <w:t>.</w:t>
      </w:r>
    </w:p>
    <w:p w:rsidR="004D6EBA" w:rsidRPr="001E58E3" w:rsidRDefault="004D6EBA" w:rsidP="004D6EBA">
      <w:pPr>
        <w:pStyle w:val="ListParagraph"/>
        <w:numPr>
          <w:ilvl w:val="0"/>
          <w:numId w:val="12"/>
        </w:numPr>
        <w:spacing w:line="480" w:lineRule="auto"/>
        <w:rPr>
          <w:rFonts w:ascii="Times New Roman" w:hAnsi="Times New Roman" w:cs="Times New Roman"/>
          <w:sz w:val="24"/>
          <w:szCs w:val="24"/>
        </w:rPr>
      </w:pPr>
      <w:r w:rsidRPr="001E58E3">
        <w:rPr>
          <w:rFonts w:ascii="Times New Roman" w:hAnsi="Times New Roman" w:cs="Times New Roman"/>
          <w:sz w:val="24"/>
          <w:szCs w:val="24"/>
        </w:rPr>
        <w:t>Caches that store temporally information required to meet the application server request</w:t>
      </w:r>
      <w:r>
        <w:rPr>
          <w:rFonts w:ascii="Times New Roman" w:hAnsi="Times New Roman" w:cs="Times New Roman"/>
          <w:sz w:val="24"/>
          <w:szCs w:val="24"/>
        </w:rPr>
        <w:t xml:space="preserve"> (</w:t>
      </w:r>
      <w:proofErr w:type="spellStart"/>
      <w:r>
        <w:rPr>
          <w:rFonts w:ascii="Times New Roman" w:hAnsi="Times New Roman" w:cs="Times New Roman"/>
          <w:sz w:val="24"/>
          <w:szCs w:val="24"/>
        </w:rPr>
        <w:t>Adenubi</w:t>
      </w:r>
      <w:proofErr w:type="spellEnd"/>
      <w:r>
        <w:rPr>
          <w:rFonts w:ascii="Times New Roman" w:hAnsi="Times New Roman" w:cs="Times New Roman"/>
          <w:sz w:val="24"/>
          <w:szCs w:val="24"/>
        </w:rPr>
        <w:t>, Lewis</w:t>
      </w:r>
      <w:r w:rsidRPr="001A310D">
        <w:rPr>
          <w:rFonts w:ascii="Times New Roman" w:hAnsi="Times New Roman" w:cs="Times New Roman"/>
          <w:sz w:val="24"/>
          <w:szCs w:val="24"/>
        </w:rPr>
        <w:t xml:space="preserve"> &amp; </w:t>
      </w:r>
      <w:proofErr w:type="spellStart"/>
      <w:r w:rsidRPr="001A310D">
        <w:rPr>
          <w:rFonts w:ascii="Times New Roman" w:hAnsi="Times New Roman" w:cs="Times New Roman"/>
          <w:sz w:val="24"/>
          <w:szCs w:val="24"/>
        </w:rPr>
        <w:t>Abimb</w:t>
      </w:r>
      <w:r>
        <w:rPr>
          <w:rFonts w:ascii="Times New Roman" w:hAnsi="Times New Roman" w:cs="Times New Roman"/>
          <w:sz w:val="24"/>
          <w:szCs w:val="24"/>
        </w:rPr>
        <w:t>ola</w:t>
      </w:r>
      <w:proofErr w:type="spellEnd"/>
      <w:r>
        <w:rPr>
          <w:rFonts w:ascii="Times New Roman" w:hAnsi="Times New Roman" w:cs="Times New Roman"/>
          <w:sz w:val="24"/>
          <w:szCs w:val="24"/>
        </w:rPr>
        <w:t xml:space="preserve">, </w:t>
      </w:r>
      <w:r w:rsidRPr="001A310D">
        <w:rPr>
          <w:rFonts w:ascii="Times New Roman" w:hAnsi="Times New Roman" w:cs="Times New Roman"/>
          <w:sz w:val="24"/>
          <w:szCs w:val="24"/>
        </w:rPr>
        <w:t>2014</w:t>
      </w:r>
      <w:r>
        <w:rPr>
          <w:rFonts w:ascii="Times New Roman" w:hAnsi="Times New Roman" w:cs="Times New Roman"/>
          <w:sz w:val="24"/>
          <w:szCs w:val="24"/>
        </w:rPr>
        <w:t>)</w:t>
      </w:r>
      <w:r w:rsidRPr="001E58E3">
        <w:rPr>
          <w:rFonts w:ascii="Times New Roman" w:hAnsi="Times New Roman" w:cs="Times New Roman"/>
          <w:sz w:val="24"/>
          <w:szCs w:val="24"/>
        </w:rPr>
        <w:t>.</w:t>
      </w:r>
    </w:p>
    <w:p w:rsidR="004D6EBA" w:rsidRPr="001E58E3" w:rsidRDefault="004D6EBA" w:rsidP="004D6EBA">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f</w:t>
      </w:r>
      <w:r w:rsidRPr="001E58E3">
        <w:rPr>
          <w:rFonts w:ascii="Times New Roman" w:hAnsi="Times New Roman" w:cs="Times New Roman"/>
          <w:sz w:val="24"/>
          <w:szCs w:val="24"/>
        </w:rPr>
        <w:t xml:space="preserve">ile repositories, which are applications or devices that store data, information, etc. in files. </w:t>
      </w:r>
    </w:p>
    <w:p w:rsidR="004D6EBA" w:rsidRPr="001E58E3" w:rsidRDefault="004D6EBA" w:rsidP="004D6EBA">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U</w:t>
      </w:r>
      <w:r w:rsidRPr="001E58E3">
        <w:rPr>
          <w:rFonts w:ascii="Times New Roman" w:hAnsi="Times New Roman" w:cs="Times New Roman"/>
          <w:sz w:val="24"/>
          <w:szCs w:val="24"/>
        </w:rPr>
        <w:t>ser Directory that retains user credentials and IDs necessary for validating user access to applications or information in both application and web servers</w:t>
      </w:r>
      <w:r>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r>
        <w:rPr>
          <w:rFonts w:ascii="Times New Roman" w:hAnsi="Times New Roman" w:cs="Times New Roman"/>
          <w:sz w:val="24"/>
          <w:szCs w:val="24"/>
        </w:rPr>
        <w:t>)</w:t>
      </w:r>
      <w:r w:rsidRPr="001E58E3">
        <w:rPr>
          <w:rFonts w:ascii="Times New Roman" w:hAnsi="Times New Roman" w:cs="Times New Roman"/>
          <w:sz w:val="24"/>
          <w:szCs w:val="24"/>
        </w:rPr>
        <w:t xml:space="preserve">. </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 xml:space="preserve">Another component is API management capabilities that publicise </w:t>
      </w:r>
      <w:r>
        <w:rPr>
          <w:rFonts w:ascii="Times New Roman" w:hAnsi="Times New Roman" w:cs="Times New Roman"/>
          <w:sz w:val="24"/>
          <w:szCs w:val="24"/>
        </w:rPr>
        <w:t xml:space="preserve">to </w:t>
      </w:r>
      <w:r w:rsidRPr="001E58E3">
        <w:rPr>
          <w:rFonts w:ascii="Times New Roman" w:hAnsi="Times New Roman" w:cs="Times New Roman"/>
          <w:sz w:val="24"/>
          <w:szCs w:val="24"/>
        </w:rPr>
        <w:t xml:space="preserve">the </w:t>
      </w:r>
      <w:r>
        <w:rPr>
          <w:rFonts w:ascii="Times New Roman" w:hAnsi="Times New Roman" w:cs="Times New Roman"/>
          <w:sz w:val="24"/>
          <w:szCs w:val="24"/>
        </w:rPr>
        <w:t xml:space="preserve">application the </w:t>
      </w:r>
      <w:r w:rsidRPr="001E58E3">
        <w:rPr>
          <w:rFonts w:ascii="Times New Roman" w:hAnsi="Times New Roman" w:cs="Times New Roman"/>
          <w:sz w:val="24"/>
          <w:szCs w:val="24"/>
        </w:rPr>
        <w:t xml:space="preserve">accessible services endpoints. They are the foundations for transformation and most of </w:t>
      </w:r>
      <w:r>
        <w:rPr>
          <w:rFonts w:ascii="Times New Roman" w:hAnsi="Times New Roman" w:cs="Times New Roman"/>
          <w:sz w:val="24"/>
          <w:szCs w:val="24"/>
        </w:rPr>
        <w:t xml:space="preserve">the </w:t>
      </w:r>
      <w:r w:rsidRPr="001E58E3">
        <w:rPr>
          <w:rFonts w:ascii="Times New Roman" w:hAnsi="Times New Roman" w:cs="Times New Roman"/>
          <w:sz w:val="24"/>
          <w:szCs w:val="24"/>
        </w:rPr>
        <w:t>connectivity</w:t>
      </w:r>
      <w:r>
        <w:rPr>
          <w:rFonts w:ascii="Times New Roman" w:hAnsi="Times New Roman" w:cs="Times New Roman"/>
          <w:sz w:val="24"/>
          <w:szCs w:val="24"/>
        </w:rPr>
        <w:t xml:space="preserve"> functions</w:t>
      </w:r>
      <w:r w:rsidRPr="001E58E3">
        <w:rPr>
          <w:rFonts w:ascii="Times New Roman" w:hAnsi="Times New Roman" w:cs="Times New Roman"/>
          <w:sz w:val="24"/>
          <w:szCs w:val="24"/>
        </w:rPr>
        <w:t xml:space="preserve">. </w:t>
      </w:r>
      <w:r>
        <w:rPr>
          <w:rFonts w:ascii="Times New Roman" w:hAnsi="Times New Roman" w:cs="Times New Roman"/>
          <w:sz w:val="24"/>
          <w:szCs w:val="24"/>
        </w:rPr>
        <w:t>API management</w:t>
      </w:r>
      <w:r w:rsidRPr="001E58E3">
        <w:rPr>
          <w:rFonts w:ascii="Times New Roman" w:hAnsi="Times New Roman" w:cs="Times New Roman"/>
          <w:sz w:val="24"/>
          <w:szCs w:val="24"/>
        </w:rPr>
        <w:t xml:space="preserve"> include the following capabilities: </w:t>
      </w:r>
    </w:p>
    <w:p w:rsidR="004D6EBA" w:rsidRPr="001E58E3" w:rsidRDefault="004D6EBA" w:rsidP="004D6EBA">
      <w:pPr>
        <w:pStyle w:val="ListParagraph"/>
        <w:numPr>
          <w:ilvl w:val="0"/>
          <w:numId w:val="15"/>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API Discovery/Documentation that allows mobile developers to locate and utilise APIs in a secure way. </w:t>
      </w:r>
    </w:p>
    <w:p w:rsidR="004D6EBA" w:rsidRPr="001E58E3" w:rsidRDefault="004D6EBA" w:rsidP="004D6EBA">
      <w:pPr>
        <w:pStyle w:val="ListParagraph"/>
        <w:numPr>
          <w:ilvl w:val="0"/>
          <w:numId w:val="13"/>
        </w:numPr>
        <w:spacing w:line="480" w:lineRule="auto"/>
        <w:rPr>
          <w:rFonts w:ascii="Times New Roman" w:hAnsi="Times New Roman" w:cs="Times New Roman"/>
          <w:sz w:val="24"/>
          <w:szCs w:val="24"/>
        </w:rPr>
      </w:pPr>
      <w:r w:rsidRPr="001E58E3">
        <w:rPr>
          <w:rFonts w:ascii="Times New Roman" w:hAnsi="Times New Roman" w:cs="Times New Roman"/>
          <w:sz w:val="24"/>
          <w:szCs w:val="24"/>
        </w:rPr>
        <w:t>Management that allows management view of API utilisation by online applications as well as mobile apps through information gathered from mobile backend, gateway, etc.</w:t>
      </w:r>
    </w:p>
    <w:p w:rsidR="004D6EBA" w:rsidRPr="001E58E3" w:rsidRDefault="004D6EBA" w:rsidP="004D6EBA">
      <w:pPr>
        <w:spacing w:line="480" w:lineRule="auto"/>
        <w:ind w:firstLine="405"/>
        <w:rPr>
          <w:rFonts w:ascii="Times New Roman" w:hAnsi="Times New Roman" w:cs="Times New Roman"/>
          <w:sz w:val="24"/>
          <w:szCs w:val="24"/>
        </w:rPr>
      </w:pPr>
      <w:r w:rsidRPr="001E58E3">
        <w:rPr>
          <w:rFonts w:ascii="Times New Roman" w:hAnsi="Times New Roman" w:cs="Times New Roman"/>
          <w:sz w:val="24"/>
          <w:szCs w:val="24"/>
        </w:rPr>
        <w:t xml:space="preserve">Another component is the transformation and connectivity </w:t>
      </w:r>
      <w:r>
        <w:rPr>
          <w:rFonts w:ascii="Times New Roman" w:hAnsi="Times New Roman" w:cs="Times New Roman"/>
          <w:sz w:val="24"/>
          <w:szCs w:val="24"/>
        </w:rPr>
        <w:t xml:space="preserve">function </w:t>
      </w:r>
      <w:r w:rsidRPr="001E58E3">
        <w:rPr>
          <w:rFonts w:ascii="Times New Roman" w:hAnsi="Times New Roman" w:cs="Times New Roman"/>
          <w:sz w:val="24"/>
          <w:szCs w:val="24"/>
        </w:rPr>
        <w:t xml:space="preserve">that allow secure connection to the enterprise systems as well as the capacity to aggregate, filter, or adjust data or modify data format while moving between online components and enterprise systems (usually, record systems). This component consists of the capabilities outlined below: </w:t>
      </w:r>
    </w:p>
    <w:p w:rsidR="004D6EBA" w:rsidRPr="001E58E3" w:rsidRDefault="004D6EBA" w:rsidP="004D6EBA">
      <w:pPr>
        <w:pStyle w:val="ListParagraph"/>
        <w:numPr>
          <w:ilvl w:val="0"/>
          <w:numId w:val="14"/>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Enterprise secure connectivity that leverages security services in order to validate and allow access to the enterprise systems. </w:t>
      </w:r>
    </w:p>
    <w:p w:rsidR="004D6EBA" w:rsidRPr="001E58E3" w:rsidRDefault="004D6EBA" w:rsidP="004D6EBA">
      <w:pPr>
        <w:pStyle w:val="ListParagraph"/>
        <w:numPr>
          <w:ilvl w:val="0"/>
          <w:numId w:val="14"/>
        </w:numPr>
        <w:spacing w:line="480" w:lineRule="auto"/>
        <w:rPr>
          <w:rFonts w:ascii="Times New Roman" w:hAnsi="Times New Roman" w:cs="Times New Roman"/>
          <w:sz w:val="24"/>
          <w:szCs w:val="24"/>
        </w:rPr>
      </w:pPr>
      <w:r w:rsidRPr="001E58E3">
        <w:rPr>
          <w:rFonts w:ascii="Times New Roman" w:hAnsi="Times New Roman" w:cs="Times New Roman"/>
          <w:sz w:val="24"/>
          <w:szCs w:val="24"/>
        </w:rPr>
        <w:t>Transformation capability that modifies data across enterprise systems.</w:t>
      </w:r>
    </w:p>
    <w:p w:rsidR="004D6EBA" w:rsidRPr="001E58E3" w:rsidRDefault="004D6EBA" w:rsidP="004D6EBA">
      <w:pPr>
        <w:pStyle w:val="ListParagraph"/>
        <w:numPr>
          <w:ilvl w:val="0"/>
          <w:numId w:val="14"/>
        </w:numPr>
        <w:spacing w:line="480" w:lineRule="auto"/>
        <w:rPr>
          <w:rFonts w:ascii="Times New Roman" w:hAnsi="Times New Roman" w:cs="Times New Roman"/>
          <w:sz w:val="24"/>
          <w:szCs w:val="24"/>
        </w:rPr>
      </w:pPr>
      <w:r w:rsidRPr="001E58E3">
        <w:rPr>
          <w:rFonts w:ascii="Times New Roman" w:hAnsi="Times New Roman" w:cs="Times New Roman"/>
          <w:sz w:val="24"/>
          <w:szCs w:val="24"/>
        </w:rPr>
        <w:lastRenderedPageBreak/>
        <w:t>The Enterprise Data Connectivity that allows secure connection of mobile components to the enterprise data. Some examples of such tools include gateway and VPN tunnels</w:t>
      </w:r>
      <w:r>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r>
        <w:rPr>
          <w:rFonts w:ascii="Times New Roman" w:hAnsi="Times New Roman" w:cs="Times New Roman"/>
          <w:sz w:val="24"/>
          <w:szCs w:val="24"/>
        </w:rPr>
        <w:t>)</w:t>
      </w:r>
      <w:r w:rsidRPr="001E58E3">
        <w:rPr>
          <w:rFonts w:ascii="Times New Roman" w:hAnsi="Times New Roman" w:cs="Times New Roman"/>
          <w:sz w:val="24"/>
          <w:szCs w:val="24"/>
        </w:rPr>
        <w:t>.</w:t>
      </w:r>
    </w:p>
    <w:p w:rsidR="004D6EBA" w:rsidRPr="003352F0" w:rsidRDefault="004D6EBA" w:rsidP="004D6EBA">
      <w:pPr>
        <w:spacing w:line="480" w:lineRule="auto"/>
        <w:rPr>
          <w:rFonts w:ascii="Times New Roman" w:hAnsi="Times New Roman" w:cs="Times New Roman"/>
          <w:b/>
          <w:sz w:val="24"/>
          <w:szCs w:val="24"/>
        </w:rPr>
      </w:pPr>
      <w:r w:rsidRPr="003352F0">
        <w:rPr>
          <w:rFonts w:ascii="Times New Roman" w:hAnsi="Times New Roman" w:cs="Times New Roman"/>
          <w:b/>
          <w:sz w:val="24"/>
          <w:szCs w:val="24"/>
        </w:rPr>
        <w:t xml:space="preserve">Third Tier: Database tier – tools and technologies  </w:t>
      </w:r>
    </w:p>
    <w:p w:rsidR="004D6EBA" w:rsidRPr="001E58E3" w:rsidRDefault="004D6EBA" w:rsidP="004D6EBA">
      <w:pPr>
        <w:spacing w:line="480" w:lineRule="auto"/>
        <w:ind w:firstLine="720"/>
        <w:rPr>
          <w:rFonts w:ascii="Times New Roman" w:hAnsi="Times New Roman" w:cs="Times New Roman"/>
          <w:sz w:val="24"/>
          <w:szCs w:val="24"/>
        </w:rPr>
      </w:pPr>
      <w:r w:rsidRPr="001E58E3">
        <w:rPr>
          <w:rFonts w:ascii="Times New Roman" w:hAnsi="Times New Roman" w:cs="Times New Roman"/>
          <w:sz w:val="24"/>
          <w:szCs w:val="24"/>
        </w:rPr>
        <w:t xml:space="preserve">This third tier consists of database and </w:t>
      </w:r>
      <w:r>
        <w:rPr>
          <w:rFonts w:ascii="Times New Roman" w:hAnsi="Times New Roman" w:cs="Times New Roman"/>
          <w:sz w:val="24"/>
          <w:szCs w:val="24"/>
        </w:rPr>
        <w:t xml:space="preserve">the software used to manage the </w:t>
      </w:r>
      <w:r w:rsidRPr="001E58E3">
        <w:rPr>
          <w:rFonts w:ascii="Times New Roman" w:hAnsi="Times New Roman" w:cs="Times New Roman"/>
          <w:sz w:val="24"/>
          <w:szCs w:val="24"/>
        </w:rPr>
        <w:t>write and read access to the database. Enterprises use enterprise networks that usually host various applications that provide critical solutions for businesses together with their supporting infrastructure such as data storage. Components in this tier include:</w:t>
      </w:r>
    </w:p>
    <w:p w:rsidR="004D6EBA" w:rsidRPr="001E58E3" w:rsidRDefault="004D6EBA" w:rsidP="004D6EBA">
      <w:pPr>
        <w:pStyle w:val="ListParagraph"/>
        <w:numPr>
          <w:ilvl w:val="0"/>
          <w:numId w:val="15"/>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The Enterprise User Directory that offer access to and storage for user information in order to support verification, profile or authorization data. </w:t>
      </w:r>
    </w:p>
    <w:p w:rsidR="004D6EBA" w:rsidRPr="001E58E3" w:rsidRDefault="004D6EBA" w:rsidP="004D6EBA">
      <w:pPr>
        <w:pStyle w:val="ListParagraph"/>
        <w:numPr>
          <w:ilvl w:val="0"/>
          <w:numId w:val="15"/>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The Enterprise Data that consists of metadata on the data and record systems for enterprise applications. Most enterprise data is essential </w:t>
      </w:r>
      <w:r>
        <w:rPr>
          <w:rFonts w:ascii="Times New Roman" w:hAnsi="Times New Roman" w:cs="Times New Roman"/>
          <w:sz w:val="24"/>
          <w:szCs w:val="24"/>
        </w:rPr>
        <w:t xml:space="preserve">for </w:t>
      </w:r>
      <w:r w:rsidRPr="001E58E3">
        <w:rPr>
          <w:rFonts w:ascii="Times New Roman" w:hAnsi="Times New Roman" w:cs="Times New Roman"/>
          <w:sz w:val="24"/>
          <w:szCs w:val="24"/>
        </w:rPr>
        <w:t xml:space="preserve">the </w:t>
      </w:r>
      <w:r>
        <w:rPr>
          <w:rFonts w:ascii="Times New Roman" w:hAnsi="Times New Roman" w:cs="Times New Roman"/>
          <w:sz w:val="24"/>
          <w:szCs w:val="24"/>
        </w:rPr>
        <w:t xml:space="preserve">development of </w:t>
      </w:r>
      <w:r w:rsidRPr="001E58E3">
        <w:rPr>
          <w:rFonts w:ascii="Times New Roman" w:hAnsi="Times New Roman" w:cs="Times New Roman"/>
          <w:sz w:val="24"/>
          <w:szCs w:val="24"/>
        </w:rPr>
        <w:t xml:space="preserve">web hosting design. </w:t>
      </w:r>
    </w:p>
    <w:p w:rsidR="004D6EBA" w:rsidRPr="001E58E3" w:rsidRDefault="004D6EBA" w:rsidP="004D6EBA">
      <w:pPr>
        <w:pStyle w:val="ListParagraph"/>
        <w:numPr>
          <w:ilvl w:val="0"/>
          <w:numId w:val="15"/>
        </w:numPr>
        <w:spacing w:line="480" w:lineRule="auto"/>
        <w:rPr>
          <w:rFonts w:ascii="Times New Roman" w:hAnsi="Times New Roman" w:cs="Times New Roman"/>
          <w:sz w:val="24"/>
          <w:szCs w:val="24"/>
        </w:rPr>
      </w:pPr>
      <w:r w:rsidRPr="001E58E3">
        <w:rPr>
          <w:rFonts w:ascii="Times New Roman" w:hAnsi="Times New Roman" w:cs="Times New Roman"/>
          <w:sz w:val="24"/>
          <w:szCs w:val="24"/>
        </w:rPr>
        <w:t xml:space="preserve">The Enterprise Applications </w:t>
      </w:r>
      <w:r>
        <w:rPr>
          <w:rFonts w:ascii="Times New Roman" w:hAnsi="Times New Roman" w:cs="Times New Roman"/>
          <w:sz w:val="24"/>
          <w:szCs w:val="24"/>
        </w:rPr>
        <w:t xml:space="preserve">that utilise </w:t>
      </w:r>
      <w:r w:rsidRPr="001E58E3">
        <w:rPr>
          <w:rFonts w:ascii="Times New Roman" w:hAnsi="Times New Roman" w:cs="Times New Roman"/>
          <w:sz w:val="24"/>
          <w:szCs w:val="24"/>
        </w:rPr>
        <w:t xml:space="preserve">data in generating results that meet the business objectives and goals. Updates for enterprise applications come from the enterprise data or internet applications, or the applications </w:t>
      </w:r>
      <w:r>
        <w:rPr>
          <w:rFonts w:ascii="Times New Roman" w:hAnsi="Times New Roman" w:cs="Times New Roman"/>
          <w:sz w:val="24"/>
          <w:szCs w:val="24"/>
        </w:rPr>
        <w:t xml:space="preserve">themselves may </w:t>
      </w:r>
      <w:r w:rsidRPr="001E58E3">
        <w:rPr>
          <w:rFonts w:ascii="Times New Roman" w:hAnsi="Times New Roman" w:cs="Times New Roman"/>
          <w:sz w:val="24"/>
          <w:szCs w:val="24"/>
        </w:rPr>
        <w:t>offer content and input for the enterprise data or internet applications</w:t>
      </w:r>
      <w:r>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Pleasant, Lonesome,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2016</w:t>
      </w:r>
      <w:r>
        <w:rPr>
          <w:rFonts w:ascii="Times New Roman" w:hAnsi="Times New Roman" w:cs="Times New Roman"/>
          <w:sz w:val="24"/>
          <w:szCs w:val="24"/>
        </w:rPr>
        <w:t>)</w:t>
      </w:r>
      <w:r w:rsidRPr="001E58E3">
        <w:rPr>
          <w:rFonts w:ascii="Times New Roman" w:hAnsi="Times New Roman" w:cs="Times New Roman"/>
          <w:sz w:val="24"/>
          <w:szCs w:val="24"/>
        </w:rPr>
        <w:t>.</w:t>
      </w:r>
    </w:p>
    <w:p w:rsidR="004D6EBA" w:rsidRPr="0034233C" w:rsidRDefault="004D6EBA" w:rsidP="004D6EBA">
      <w:pPr>
        <w:spacing w:line="480" w:lineRule="auto"/>
        <w:rPr>
          <w:rFonts w:ascii="Times New Roman" w:hAnsi="Times New Roman" w:cs="Times New Roman"/>
          <w:b/>
          <w:sz w:val="24"/>
          <w:szCs w:val="24"/>
        </w:rPr>
      </w:pPr>
      <w:r w:rsidRPr="0034233C">
        <w:rPr>
          <w:rFonts w:ascii="Times New Roman" w:hAnsi="Times New Roman" w:cs="Times New Roman"/>
          <w:b/>
          <w:sz w:val="24"/>
          <w:szCs w:val="24"/>
        </w:rPr>
        <w:t>Conclusion</w:t>
      </w:r>
    </w:p>
    <w:p w:rsidR="004D6EBA" w:rsidRDefault="004D6EBA" w:rsidP="004D6EBA">
      <w:pPr>
        <w:spacing w:line="480" w:lineRule="auto"/>
        <w:ind w:firstLine="720"/>
        <w:rPr>
          <w:rFonts w:ascii="Times New Roman" w:hAnsi="Times New Roman" w:cs="Times New Roman"/>
          <w:color w:val="2A2A2A"/>
          <w:sz w:val="24"/>
          <w:szCs w:val="24"/>
        </w:rPr>
      </w:pPr>
      <w:r w:rsidRPr="001E58E3">
        <w:rPr>
          <w:rFonts w:ascii="Times New Roman" w:hAnsi="Times New Roman" w:cs="Times New Roman"/>
          <w:sz w:val="24"/>
          <w:szCs w:val="24"/>
        </w:rPr>
        <w:t xml:space="preserve">Even though the design of a web application is complicated, the three-tier view provides a useful way of thinking about the various parts of a clustering strategy used in web hosting. The three-tier clustering strategy makes use of the client-server model. The distributed deployment ensures that the various tiers reside in different physical tiers. This tiered distribution classifies the web hosting infrastructure into physical tiers that offer unique </w:t>
      </w:r>
      <w:r w:rsidRPr="001E58E3">
        <w:rPr>
          <w:rFonts w:ascii="Times New Roman" w:hAnsi="Times New Roman" w:cs="Times New Roman"/>
          <w:sz w:val="24"/>
          <w:szCs w:val="24"/>
        </w:rPr>
        <w:lastRenderedPageBreak/>
        <w:t xml:space="preserve">environments that are </w:t>
      </w:r>
      <w:r>
        <w:rPr>
          <w:rFonts w:ascii="Times New Roman" w:hAnsi="Times New Roman" w:cs="Times New Roman"/>
          <w:sz w:val="24"/>
          <w:szCs w:val="24"/>
        </w:rPr>
        <w:t>optimis</w:t>
      </w:r>
      <w:r w:rsidRPr="001E58E3">
        <w:rPr>
          <w:rFonts w:ascii="Times New Roman" w:hAnsi="Times New Roman" w:cs="Times New Roman"/>
          <w:sz w:val="24"/>
          <w:szCs w:val="24"/>
        </w:rPr>
        <w:t xml:space="preserve">ed for certain operational needs as well as the usage of system resources. </w:t>
      </w:r>
      <w:r w:rsidRPr="001E58E3">
        <w:rPr>
          <w:rFonts w:ascii="Times New Roman" w:hAnsi="Times New Roman" w:cs="Times New Roman"/>
          <w:color w:val="2A2A2A"/>
          <w:sz w:val="24"/>
          <w:szCs w:val="24"/>
        </w:rPr>
        <w:t xml:space="preserve">The distributed approach enables configuration of application servers which host the different layers to meet the needs of every layer appropriately. The distributed deployment enables application of stringent security on the servers like incorporating a firewall in between the application and web </w:t>
      </w:r>
      <w:r>
        <w:rPr>
          <w:rFonts w:ascii="Times New Roman" w:hAnsi="Times New Roman" w:cs="Times New Roman"/>
          <w:color w:val="2A2A2A"/>
          <w:sz w:val="24"/>
          <w:szCs w:val="24"/>
        </w:rPr>
        <w:t>servers</w:t>
      </w:r>
      <w:r w:rsidRPr="001E58E3">
        <w:rPr>
          <w:rFonts w:ascii="Times New Roman" w:hAnsi="Times New Roman" w:cs="Times New Roman"/>
          <w:color w:val="2A2A2A"/>
          <w:sz w:val="24"/>
          <w:szCs w:val="24"/>
        </w:rPr>
        <w:t xml:space="preserve"> and making use of various verification options. </w:t>
      </w: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D6EBA" w:rsidRDefault="004D6EBA"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2459B" w:rsidRDefault="0042459B" w:rsidP="004D6EBA">
      <w:pPr>
        <w:spacing w:line="480" w:lineRule="auto"/>
        <w:ind w:firstLine="720"/>
        <w:rPr>
          <w:rFonts w:ascii="Times New Roman" w:hAnsi="Times New Roman" w:cs="Times New Roman"/>
          <w:color w:val="2A2A2A"/>
          <w:sz w:val="24"/>
          <w:szCs w:val="24"/>
        </w:rPr>
      </w:pPr>
    </w:p>
    <w:p w:rsidR="004D6EBA" w:rsidRPr="001E58E3" w:rsidRDefault="004D6EBA" w:rsidP="004D6EBA">
      <w:pPr>
        <w:spacing w:line="480" w:lineRule="auto"/>
        <w:jc w:val="center"/>
        <w:rPr>
          <w:rFonts w:ascii="Times New Roman" w:hAnsi="Times New Roman" w:cs="Times New Roman"/>
          <w:sz w:val="24"/>
          <w:szCs w:val="24"/>
        </w:rPr>
      </w:pPr>
      <w:r w:rsidRPr="001E58E3">
        <w:rPr>
          <w:rFonts w:ascii="Times New Roman" w:hAnsi="Times New Roman" w:cs="Times New Roman"/>
          <w:sz w:val="24"/>
          <w:szCs w:val="24"/>
        </w:rPr>
        <w:lastRenderedPageBreak/>
        <w:t>References</w:t>
      </w:r>
    </w:p>
    <w:p w:rsidR="004D6EBA" w:rsidRPr="001E58E3" w:rsidRDefault="004D6EBA" w:rsidP="004D6EBA">
      <w:pPr>
        <w:spacing w:line="480" w:lineRule="auto"/>
        <w:ind w:left="720" w:hanging="720"/>
        <w:rPr>
          <w:rFonts w:ascii="Times New Roman" w:hAnsi="Times New Roman" w:cs="Times New Roman"/>
          <w:sz w:val="24"/>
          <w:szCs w:val="24"/>
        </w:rPr>
      </w:pPr>
      <w:proofErr w:type="spellStart"/>
      <w:r w:rsidRPr="007D083B">
        <w:rPr>
          <w:rFonts w:ascii="Times New Roman" w:hAnsi="Times New Roman" w:cs="Times New Roman"/>
          <w:sz w:val="24"/>
          <w:szCs w:val="24"/>
        </w:rPr>
        <w:t>Adenubi</w:t>
      </w:r>
      <w:proofErr w:type="spellEnd"/>
      <w:r w:rsidRPr="007D083B">
        <w:rPr>
          <w:rFonts w:ascii="Times New Roman" w:hAnsi="Times New Roman" w:cs="Times New Roman"/>
          <w:sz w:val="24"/>
          <w:szCs w:val="24"/>
        </w:rPr>
        <w:t xml:space="preserve">, A., Lewis, O., &amp; </w:t>
      </w:r>
      <w:proofErr w:type="spellStart"/>
      <w:r w:rsidRPr="007D083B">
        <w:rPr>
          <w:rFonts w:ascii="Times New Roman" w:hAnsi="Times New Roman" w:cs="Times New Roman"/>
          <w:sz w:val="24"/>
          <w:szCs w:val="24"/>
        </w:rPr>
        <w:t>Abimbola</w:t>
      </w:r>
      <w:proofErr w:type="spellEnd"/>
      <w:r w:rsidRPr="007D083B">
        <w:rPr>
          <w:rFonts w:ascii="Times New Roman" w:hAnsi="Times New Roman" w:cs="Times New Roman"/>
          <w:sz w:val="24"/>
          <w:szCs w:val="24"/>
        </w:rPr>
        <w:t xml:space="preserve">, B. (2014). Techniques for Scaling Components of Web Application. In </w:t>
      </w:r>
      <w:r w:rsidRPr="007D083B">
        <w:rPr>
          <w:rFonts w:ascii="Times New Roman" w:hAnsi="Times New Roman" w:cs="Times New Roman"/>
          <w:i/>
          <w:sz w:val="24"/>
          <w:szCs w:val="24"/>
        </w:rPr>
        <w:t xml:space="preserve">Proceedings of the International </w:t>
      </w:r>
      <w:proofErr w:type="spellStart"/>
      <w:r w:rsidRPr="007D083B">
        <w:rPr>
          <w:rFonts w:ascii="Times New Roman" w:hAnsi="Times New Roman" w:cs="Times New Roman"/>
          <w:i/>
          <w:sz w:val="24"/>
          <w:szCs w:val="24"/>
        </w:rPr>
        <w:t>MultiConference</w:t>
      </w:r>
      <w:proofErr w:type="spellEnd"/>
      <w:r w:rsidRPr="007D083B">
        <w:rPr>
          <w:rFonts w:ascii="Times New Roman" w:hAnsi="Times New Roman" w:cs="Times New Roman"/>
          <w:i/>
          <w:sz w:val="24"/>
          <w:szCs w:val="24"/>
        </w:rPr>
        <w:t xml:space="preserve"> of Engineers and Computer Scientists</w:t>
      </w:r>
      <w:r w:rsidRPr="007D083B">
        <w:rPr>
          <w:rFonts w:ascii="Times New Roman" w:hAnsi="Times New Roman" w:cs="Times New Roman"/>
          <w:sz w:val="24"/>
          <w:szCs w:val="24"/>
        </w:rPr>
        <w:t xml:space="preserve"> (Vol. 1).</w:t>
      </w:r>
    </w:p>
    <w:p w:rsidR="004D6EBA" w:rsidRPr="001E58E3" w:rsidRDefault="004D6EBA" w:rsidP="004D6EBA">
      <w:pPr>
        <w:spacing w:line="480" w:lineRule="auto"/>
        <w:ind w:left="720" w:hanging="720"/>
        <w:rPr>
          <w:rFonts w:ascii="Times New Roman" w:hAnsi="Times New Roman" w:cs="Times New Roman"/>
          <w:sz w:val="24"/>
          <w:szCs w:val="24"/>
        </w:rPr>
      </w:pPr>
      <w:r w:rsidRPr="001E58E3">
        <w:rPr>
          <w:rFonts w:ascii="Times New Roman" w:hAnsi="Times New Roman" w:cs="Times New Roman"/>
          <w:sz w:val="24"/>
          <w:szCs w:val="24"/>
        </w:rPr>
        <w:t xml:space="preserve">Cloud Standards Customer Council. (2016). Cloud Customer Architecture for Web Application Hosting, Version 2.0. Retrieved December 22, 2017, from </w:t>
      </w:r>
      <w:hyperlink r:id="rId88" w:history="1">
        <w:r w:rsidRPr="001E58E3">
          <w:rPr>
            <w:rStyle w:val="Hyperlink"/>
            <w:rFonts w:ascii="Times New Roman" w:hAnsi="Times New Roman" w:cs="Times New Roman"/>
            <w:sz w:val="24"/>
            <w:szCs w:val="24"/>
          </w:rPr>
          <w:t>http://www.cloud-council.org/deliverables/CSCC-Cloud-Customer-Architecture-for-Web-Application-Hosting.pdf</w:t>
        </w:r>
      </w:hyperlink>
      <w:r w:rsidRPr="001E58E3">
        <w:rPr>
          <w:rFonts w:ascii="Times New Roman" w:hAnsi="Times New Roman" w:cs="Times New Roman"/>
          <w:sz w:val="24"/>
          <w:szCs w:val="24"/>
        </w:rPr>
        <w:t xml:space="preserve"> </w:t>
      </w:r>
    </w:p>
    <w:p w:rsidR="004D6EBA" w:rsidRDefault="004D6EBA" w:rsidP="004D6EBA">
      <w:pPr>
        <w:spacing w:line="480" w:lineRule="auto"/>
        <w:ind w:left="720" w:hanging="720"/>
        <w:rPr>
          <w:rFonts w:ascii="Times New Roman" w:hAnsi="Times New Roman" w:cs="Times New Roman"/>
          <w:sz w:val="24"/>
          <w:szCs w:val="24"/>
        </w:rPr>
      </w:pPr>
      <w:proofErr w:type="spellStart"/>
      <w:r w:rsidRPr="001E58E3">
        <w:rPr>
          <w:rFonts w:ascii="Times New Roman" w:hAnsi="Times New Roman" w:cs="Times New Roman"/>
          <w:sz w:val="24"/>
          <w:szCs w:val="24"/>
        </w:rPr>
        <w:t>Kreger</w:t>
      </w:r>
      <w:proofErr w:type="spellEnd"/>
      <w:r w:rsidRPr="001E58E3">
        <w:rPr>
          <w:rFonts w:ascii="Times New Roman" w:hAnsi="Times New Roman" w:cs="Times New Roman"/>
          <w:sz w:val="24"/>
          <w:szCs w:val="24"/>
        </w:rPr>
        <w:t xml:space="preserve">, H., Pleasant, M., Lonesome, B., </w:t>
      </w:r>
      <w:proofErr w:type="spellStart"/>
      <w:r w:rsidRPr="001E58E3">
        <w:rPr>
          <w:rFonts w:ascii="Times New Roman" w:hAnsi="Times New Roman" w:cs="Times New Roman"/>
          <w:sz w:val="24"/>
          <w:szCs w:val="24"/>
        </w:rPr>
        <w:t>Schalk</w:t>
      </w:r>
      <w:proofErr w:type="spellEnd"/>
      <w:r w:rsidRPr="001E58E3">
        <w:rPr>
          <w:rFonts w:ascii="Times New Roman" w:hAnsi="Times New Roman" w:cs="Times New Roman"/>
          <w:sz w:val="24"/>
          <w:szCs w:val="24"/>
        </w:rPr>
        <w:t xml:space="preserve">, K., </w:t>
      </w:r>
      <w:proofErr w:type="spellStart"/>
      <w:r w:rsidRPr="001E58E3">
        <w:rPr>
          <w:rFonts w:ascii="Times New Roman" w:hAnsi="Times New Roman" w:cs="Times New Roman"/>
          <w:sz w:val="24"/>
          <w:szCs w:val="24"/>
        </w:rPr>
        <w:t>Sivakumar</w:t>
      </w:r>
      <w:proofErr w:type="spellEnd"/>
      <w:r w:rsidRPr="001E58E3">
        <w:rPr>
          <w:rFonts w:ascii="Times New Roman" w:hAnsi="Times New Roman" w:cs="Times New Roman"/>
          <w:sz w:val="24"/>
          <w:szCs w:val="24"/>
        </w:rPr>
        <w:t xml:space="preserve">, K., &amp; </w:t>
      </w:r>
      <w:proofErr w:type="spellStart"/>
      <w:r w:rsidRPr="001E58E3">
        <w:rPr>
          <w:rFonts w:ascii="Times New Roman" w:hAnsi="Times New Roman" w:cs="Times New Roman"/>
          <w:sz w:val="24"/>
          <w:szCs w:val="24"/>
        </w:rPr>
        <w:t>Iyer</w:t>
      </w:r>
      <w:proofErr w:type="spellEnd"/>
      <w:r w:rsidRPr="001E58E3">
        <w:rPr>
          <w:rFonts w:ascii="Times New Roman" w:hAnsi="Times New Roman" w:cs="Times New Roman"/>
          <w:sz w:val="24"/>
          <w:szCs w:val="24"/>
        </w:rPr>
        <w:t xml:space="preserve">, S. (2016, February 19). How IBM leads in building web application hosting cloud solutions. Retrieved December 22, 2017, from </w:t>
      </w:r>
      <w:hyperlink r:id="rId89" w:history="1">
        <w:r w:rsidRPr="001E58E3">
          <w:rPr>
            <w:rStyle w:val="Hyperlink"/>
            <w:rFonts w:ascii="Times New Roman" w:hAnsi="Times New Roman" w:cs="Times New Roman"/>
            <w:sz w:val="24"/>
            <w:szCs w:val="24"/>
          </w:rPr>
          <w:t>https://www.ibm.com/developerworks/cloud/library/cl-ibm-leads-building-web-app-hosting-cloud-solutions-trs/index.html</w:t>
        </w:r>
      </w:hyperlink>
      <w:r w:rsidRPr="001E58E3">
        <w:rPr>
          <w:rFonts w:ascii="Times New Roman" w:hAnsi="Times New Roman" w:cs="Times New Roman"/>
          <w:sz w:val="24"/>
          <w:szCs w:val="24"/>
        </w:rPr>
        <w:t xml:space="preserve"> </w:t>
      </w:r>
    </w:p>
    <w:p w:rsidR="004D6EBA" w:rsidRDefault="004D6EBA" w:rsidP="004D6EBA">
      <w:pPr>
        <w:spacing w:line="480" w:lineRule="auto"/>
        <w:ind w:left="720" w:hanging="720"/>
        <w:rPr>
          <w:rFonts w:ascii="Times New Roman" w:hAnsi="Times New Roman" w:cs="Times New Roman"/>
          <w:sz w:val="24"/>
          <w:szCs w:val="24"/>
        </w:rPr>
      </w:pPr>
      <w:proofErr w:type="spellStart"/>
      <w:r w:rsidRPr="00051120">
        <w:rPr>
          <w:rFonts w:ascii="Times New Roman" w:hAnsi="Times New Roman" w:cs="Times New Roman"/>
          <w:sz w:val="24"/>
          <w:szCs w:val="24"/>
        </w:rPr>
        <w:t>Leite</w:t>
      </w:r>
      <w:proofErr w:type="spellEnd"/>
      <w:r w:rsidRPr="00051120">
        <w:rPr>
          <w:rFonts w:ascii="Times New Roman" w:hAnsi="Times New Roman" w:cs="Times New Roman"/>
          <w:sz w:val="24"/>
          <w:szCs w:val="24"/>
        </w:rPr>
        <w:t xml:space="preserve">, J. C., </w:t>
      </w:r>
      <w:proofErr w:type="spellStart"/>
      <w:r w:rsidRPr="00051120">
        <w:rPr>
          <w:rFonts w:ascii="Times New Roman" w:hAnsi="Times New Roman" w:cs="Times New Roman"/>
          <w:sz w:val="24"/>
          <w:szCs w:val="24"/>
        </w:rPr>
        <w:t>Kusic</w:t>
      </w:r>
      <w:proofErr w:type="spellEnd"/>
      <w:r w:rsidRPr="00051120">
        <w:rPr>
          <w:rFonts w:ascii="Times New Roman" w:hAnsi="Times New Roman" w:cs="Times New Roman"/>
          <w:sz w:val="24"/>
          <w:szCs w:val="24"/>
        </w:rPr>
        <w:t xml:space="preserve">, D. M., </w:t>
      </w:r>
      <w:proofErr w:type="spellStart"/>
      <w:r w:rsidRPr="00051120">
        <w:rPr>
          <w:rFonts w:ascii="Times New Roman" w:hAnsi="Times New Roman" w:cs="Times New Roman"/>
          <w:sz w:val="24"/>
          <w:szCs w:val="24"/>
        </w:rPr>
        <w:t>Mossé</w:t>
      </w:r>
      <w:proofErr w:type="spellEnd"/>
      <w:r w:rsidRPr="00051120">
        <w:rPr>
          <w:rFonts w:ascii="Times New Roman" w:hAnsi="Times New Roman" w:cs="Times New Roman"/>
          <w:sz w:val="24"/>
          <w:szCs w:val="24"/>
        </w:rPr>
        <w:t xml:space="preserve">, D., &amp; </w:t>
      </w:r>
      <w:proofErr w:type="spellStart"/>
      <w:r w:rsidRPr="00051120">
        <w:rPr>
          <w:rFonts w:ascii="Times New Roman" w:hAnsi="Times New Roman" w:cs="Times New Roman"/>
          <w:sz w:val="24"/>
          <w:szCs w:val="24"/>
        </w:rPr>
        <w:t>Bertini</w:t>
      </w:r>
      <w:proofErr w:type="spellEnd"/>
      <w:r w:rsidRPr="00051120">
        <w:rPr>
          <w:rFonts w:ascii="Times New Roman" w:hAnsi="Times New Roman" w:cs="Times New Roman"/>
          <w:sz w:val="24"/>
          <w:szCs w:val="24"/>
        </w:rPr>
        <w:t xml:space="preserve">, L. (2010, June). Stochastic approximation control of power and tardiness in a three-tier web-hosting cluster. In </w:t>
      </w:r>
      <w:r w:rsidRPr="00051120">
        <w:rPr>
          <w:rFonts w:ascii="Times New Roman" w:hAnsi="Times New Roman" w:cs="Times New Roman"/>
          <w:i/>
          <w:sz w:val="24"/>
          <w:szCs w:val="24"/>
        </w:rPr>
        <w:t>Proceedings of the 7th international conference on Autonomic computing</w:t>
      </w:r>
      <w:r w:rsidRPr="00051120">
        <w:rPr>
          <w:rFonts w:ascii="Times New Roman" w:hAnsi="Times New Roman" w:cs="Times New Roman"/>
          <w:sz w:val="24"/>
          <w:szCs w:val="24"/>
        </w:rPr>
        <w:t xml:space="preserve"> (pp. 41-50). ACM.</w:t>
      </w:r>
    </w:p>
    <w:p w:rsidR="00A06399" w:rsidRPr="00A847BA" w:rsidRDefault="004D6EBA" w:rsidP="00A06399">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6E37AF">
        <w:rPr>
          <w:rFonts w:ascii="Times New Roman" w:hAnsi="Times New Roman" w:cs="Times New Roman"/>
          <w:sz w:val="24"/>
          <w:szCs w:val="24"/>
        </w:rPr>
        <w:t>Sterrett</w:t>
      </w:r>
      <w:proofErr w:type="spellEnd"/>
      <w:r>
        <w:rPr>
          <w:rFonts w:ascii="Times New Roman" w:hAnsi="Times New Roman" w:cs="Times New Roman"/>
          <w:sz w:val="24"/>
          <w:szCs w:val="24"/>
        </w:rPr>
        <w:t xml:space="preserve">, C., </w:t>
      </w:r>
      <w:r w:rsidRPr="006E37AF">
        <w:rPr>
          <w:rFonts w:ascii="Times New Roman" w:hAnsi="Times New Roman" w:cs="Times New Roman"/>
          <w:sz w:val="24"/>
          <w:szCs w:val="24"/>
        </w:rPr>
        <w:t>Sun</w:t>
      </w:r>
      <w:r>
        <w:rPr>
          <w:rFonts w:ascii="Times New Roman" w:hAnsi="Times New Roman" w:cs="Times New Roman"/>
          <w:sz w:val="24"/>
          <w:szCs w:val="24"/>
        </w:rPr>
        <w:t>,</w:t>
      </w:r>
      <w:r w:rsidRPr="006E37AF">
        <w:rPr>
          <w:rFonts w:ascii="Times New Roman" w:hAnsi="Times New Roman" w:cs="Times New Roman"/>
          <w:sz w:val="24"/>
          <w:szCs w:val="24"/>
        </w:rPr>
        <w:t xml:space="preserve"> </w:t>
      </w:r>
      <w:r>
        <w:rPr>
          <w:rFonts w:ascii="Times New Roman" w:hAnsi="Times New Roman" w:cs="Times New Roman"/>
          <w:sz w:val="24"/>
          <w:szCs w:val="24"/>
        </w:rPr>
        <w:t>Y.,</w:t>
      </w:r>
      <w:r w:rsidRPr="006E37AF">
        <w:rPr>
          <w:rFonts w:ascii="Times New Roman" w:hAnsi="Times New Roman" w:cs="Times New Roman"/>
          <w:sz w:val="24"/>
          <w:szCs w:val="24"/>
        </w:rPr>
        <w:t xml:space="preserve"> L</w:t>
      </w:r>
      <w:r>
        <w:rPr>
          <w:rFonts w:ascii="Times New Roman" w:hAnsi="Times New Roman" w:cs="Times New Roman"/>
          <w:sz w:val="24"/>
          <w:szCs w:val="24"/>
        </w:rPr>
        <w:t xml:space="preserve">., &amp; </w:t>
      </w:r>
      <w:r w:rsidRPr="006E37AF">
        <w:rPr>
          <w:rFonts w:ascii="Times New Roman" w:hAnsi="Times New Roman" w:cs="Times New Roman"/>
          <w:sz w:val="24"/>
          <w:szCs w:val="24"/>
        </w:rPr>
        <w:t>Tahir</w:t>
      </w:r>
      <w:r>
        <w:rPr>
          <w:rFonts w:ascii="Times New Roman" w:hAnsi="Times New Roman" w:cs="Times New Roman"/>
          <w:sz w:val="24"/>
          <w:szCs w:val="24"/>
        </w:rPr>
        <w:t>, S.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r w:rsidRPr="006E37AF">
        <w:rPr>
          <w:rFonts w:ascii="Times New Roman" w:hAnsi="Times New Roman" w:cs="Times New Roman"/>
          <w:sz w:val="24"/>
          <w:szCs w:val="24"/>
        </w:rPr>
        <w:t xml:space="preserve"> OpenStack Workload Reference</w:t>
      </w:r>
      <w:r>
        <w:rPr>
          <w:rFonts w:ascii="Times New Roman" w:hAnsi="Times New Roman" w:cs="Times New Roman"/>
          <w:sz w:val="24"/>
          <w:szCs w:val="24"/>
        </w:rPr>
        <w:t xml:space="preserve"> </w:t>
      </w:r>
      <w:r w:rsidRPr="006E37AF">
        <w:rPr>
          <w:rFonts w:ascii="Times New Roman" w:hAnsi="Times New Roman" w:cs="Times New Roman"/>
          <w:sz w:val="24"/>
          <w:szCs w:val="24"/>
        </w:rPr>
        <w:t>Architecture: Web Applications</w:t>
      </w:r>
      <w:r>
        <w:rPr>
          <w:rFonts w:ascii="Times New Roman" w:hAnsi="Times New Roman" w:cs="Times New Roman"/>
          <w:sz w:val="24"/>
          <w:szCs w:val="24"/>
        </w:rPr>
        <w:t xml:space="preserve">. </w:t>
      </w:r>
      <w:r w:rsidRPr="001E58E3">
        <w:rPr>
          <w:rFonts w:ascii="Times New Roman" w:hAnsi="Times New Roman" w:cs="Times New Roman"/>
          <w:sz w:val="24"/>
          <w:szCs w:val="24"/>
        </w:rPr>
        <w:t>Retrieved December 22, 2017, from</w:t>
      </w:r>
      <w:r>
        <w:rPr>
          <w:rFonts w:ascii="Times New Roman" w:hAnsi="Times New Roman" w:cs="Times New Roman"/>
          <w:sz w:val="24"/>
          <w:szCs w:val="24"/>
        </w:rPr>
        <w:t xml:space="preserve"> </w:t>
      </w:r>
      <w:r w:rsidR="0042459B">
        <w:fldChar w:fldCharType="begin"/>
      </w:r>
      <w:r w:rsidR="0042459B">
        <w:instrText xml:space="preserve"> HYPERLINK "https://www.openstack.org/assets/software/mitaka/OpenStack-WorkloadRefArchWebApps-v7.pdf" </w:instrText>
      </w:r>
      <w:r w:rsidR="0042459B">
        <w:fldChar w:fldCharType="separate"/>
      </w:r>
      <w:r w:rsidRPr="00A01DCD">
        <w:rPr>
          <w:rStyle w:val="Hyperlink"/>
          <w:rFonts w:ascii="Times New Roman" w:hAnsi="Times New Roman" w:cs="Times New Roman"/>
          <w:sz w:val="24"/>
          <w:szCs w:val="24"/>
        </w:rPr>
        <w:t>https://www.openstack.org/assets/software/mitaka/OpenStack-Wor</w:t>
      </w:r>
      <w:r w:rsidR="00A06399" w:rsidRPr="00A06399">
        <w:rPr>
          <w:rFonts w:ascii="Times New Roman" w:eastAsia="Times New Roman" w:hAnsi="Times New Roman" w:cs="Times New Roman"/>
          <w:sz w:val="24"/>
          <w:szCs w:val="24"/>
          <w:lang w:val="en-US"/>
        </w:rPr>
        <w:t xml:space="preserve"> </w:t>
      </w:r>
      <w:r w:rsidR="00A06399" w:rsidRPr="00A847BA">
        <w:rPr>
          <w:rFonts w:ascii="Times New Roman" w:eastAsia="Times New Roman" w:hAnsi="Times New Roman" w:cs="Times New Roman"/>
          <w:sz w:val="24"/>
          <w:szCs w:val="24"/>
          <w:lang w:val="en-US"/>
        </w:rPr>
        <w:t xml:space="preserve">Hale, J. (2005). Crisis Response Communication Challenges: Building Theory From Qualitative Data. </w:t>
      </w:r>
      <w:r w:rsidR="00A06399" w:rsidRPr="00A847BA">
        <w:rPr>
          <w:rFonts w:ascii="Times New Roman" w:eastAsia="Times New Roman" w:hAnsi="Times New Roman" w:cs="Times New Roman"/>
          <w:i/>
          <w:iCs/>
          <w:sz w:val="24"/>
          <w:szCs w:val="24"/>
          <w:lang w:val="en-US"/>
        </w:rPr>
        <w:t>Journal of Business Communication</w:t>
      </w:r>
      <w:r w:rsidR="00A06399" w:rsidRPr="00A847BA">
        <w:rPr>
          <w:rFonts w:ascii="Times New Roman" w:eastAsia="Times New Roman" w:hAnsi="Times New Roman" w:cs="Times New Roman"/>
          <w:sz w:val="24"/>
          <w:szCs w:val="24"/>
          <w:lang w:val="en-US"/>
        </w:rPr>
        <w:t>, 42(2), pp.112-134.</w:t>
      </w:r>
    </w:p>
    <w:p w:rsidR="00A06399" w:rsidRPr="00A847BA" w:rsidRDefault="00A06399" w:rsidP="00A06399">
      <w:pPr>
        <w:spacing w:before="100" w:beforeAutospacing="1" w:after="100" w:afterAutospacing="1" w:line="240" w:lineRule="auto"/>
        <w:rPr>
          <w:rFonts w:ascii="Times New Roman" w:eastAsia="Times New Roman" w:hAnsi="Times New Roman" w:cs="Times New Roman"/>
          <w:sz w:val="24"/>
          <w:szCs w:val="24"/>
          <w:lang w:val="en-US"/>
        </w:rPr>
      </w:pPr>
      <w:r w:rsidRPr="00A847BA">
        <w:rPr>
          <w:rFonts w:ascii="Times New Roman" w:eastAsia="Times New Roman" w:hAnsi="Times New Roman" w:cs="Times New Roman"/>
          <w:sz w:val="24"/>
          <w:szCs w:val="24"/>
          <w:lang w:val="en-US"/>
        </w:rPr>
        <w:t xml:space="preserve">McNamara, J. (2014). </w:t>
      </w:r>
      <w:r w:rsidRPr="00A847BA">
        <w:rPr>
          <w:rFonts w:ascii="Times New Roman" w:eastAsia="Times New Roman" w:hAnsi="Times New Roman" w:cs="Times New Roman"/>
          <w:i/>
          <w:iCs/>
          <w:sz w:val="24"/>
          <w:szCs w:val="24"/>
          <w:lang w:val="en-US"/>
        </w:rPr>
        <w:t>Technical Aspects of Data Communication</w:t>
      </w:r>
      <w:r w:rsidRPr="00A847BA">
        <w:rPr>
          <w:rFonts w:ascii="Times New Roman" w:eastAsia="Times New Roman" w:hAnsi="Times New Roman" w:cs="Times New Roman"/>
          <w:sz w:val="24"/>
          <w:szCs w:val="24"/>
          <w:lang w:val="en-US"/>
        </w:rPr>
        <w:t>. Elsevier Science.</w:t>
      </w:r>
    </w:p>
    <w:p w:rsidR="00A06399" w:rsidRPr="00A847BA" w:rsidRDefault="00A06399" w:rsidP="00A06399">
      <w:pPr>
        <w:spacing w:before="100" w:beforeAutospacing="1" w:after="100" w:afterAutospacing="1" w:line="240" w:lineRule="auto"/>
        <w:rPr>
          <w:rFonts w:ascii="Times New Roman" w:eastAsia="Times New Roman" w:hAnsi="Times New Roman" w:cs="Times New Roman"/>
          <w:sz w:val="24"/>
          <w:szCs w:val="24"/>
          <w:lang w:val="en-US"/>
        </w:rPr>
      </w:pPr>
      <w:r w:rsidRPr="00A847BA">
        <w:rPr>
          <w:rFonts w:ascii="Times New Roman" w:eastAsia="Times New Roman" w:hAnsi="Times New Roman" w:cs="Times New Roman"/>
          <w:sz w:val="24"/>
          <w:szCs w:val="24"/>
          <w:lang w:val="en-US"/>
        </w:rPr>
        <w:t xml:space="preserve">Varma, A. (2012). Data Link Control in Data Communication. </w:t>
      </w:r>
      <w:r w:rsidRPr="00A847BA">
        <w:rPr>
          <w:rFonts w:ascii="Times New Roman" w:eastAsia="Times New Roman" w:hAnsi="Times New Roman" w:cs="Times New Roman"/>
          <w:i/>
          <w:iCs/>
          <w:sz w:val="24"/>
          <w:szCs w:val="24"/>
          <w:lang w:val="en-US"/>
        </w:rPr>
        <w:t>IOSR Journal of Electronics and Communication Engineering</w:t>
      </w:r>
      <w:r w:rsidRPr="00A847BA">
        <w:rPr>
          <w:rFonts w:ascii="Times New Roman" w:eastAsia="Times New Roman" w:hAnsi="Times New Roman" w:cs="Times New Roman"/>
          <w:sz w:val="24"/>
          <w:szCs w:val="24"/>
          <w:lang w:val="en-US"/>
        </w:rPr>
        <w:t>, 4(1), pp.39-47.</w:t>
      </w:r>
    </w:p>
    <w:p w:rsidR="00A06399" w:rsidRPr="00A847BA" w:rsidRDefault="00A06399" w:rsidP="00A06399">
      <w:pPr>
        <w:spacing w:before="100" w:beforeAutospacing="1" w:after="100" w:afterAutospacing="1" w:line="240" w:lineRule="auto"/>
        <w:rPr>
          <w:rFonts w:ascii="Times New Roman" w:eastAsia="Times New Roman" w:hAnsi="Times New Roman" w:cs="Times New Roman"/>
          <w:sz w:val="24"/>
          <w:szCs w:val="24"/>
          <w:lang w:val="en-US"/>
        </w:rPr>
      </w:pPr>
      <w:r w:rsidRPr="00A847BA">
        <w:rPr>
          <w:rFonts w:ascii="Times New Roman" w:eastAsia="Times New Roman" w:hAnsi="Times New Roman" w:cs="Times New Roman"/>
          <w:sz w:val="24"/>
          <w:szCs w:val="24"/>
          <w:lang w:val="en-US"/>
        </w:rPr>
        <w:t xml:space="preserve">Wolfe, J. (2015). Teaching Students to Focus on the Data in Data Visualization. </w:t>
      </w:r>
      <w:r w:rsidRPr="00A847BA">
        <w:rPr>
          <w:rFonts w:ascii="Times New Roman" w:eastAsia="Times New Roman" w:hAnsi="Times New Roman" w:cs="Times New Roman"/>
          <w:i/>
          <w:iCs/>
          <w:sz w:val="24"/>
          <w:szCs w:val="24"/>
          <w:lang w:val="en-US"/>
        </w:rPr>
        <w:t>Journal of Business and Technical Communication</w:t>
      </w:r>
      <w:r w:rsidRPr="00A847BA">
        <w:rPr>
          <w:rFonts w:ascii="Times New Roman" w:eastAsia="Times New Roman" w:hAnsi="Times New Roman" w:cs="Times New Roman"/>
          <w:sz w:val="24"/>
          <w:szCs w:val="24"/>
          <w:lang w:val="en-US"/>
        </w:rPr>
        <w:t>, 29(3), pp.344-359.</w:t>
      </w:r>
    </w:p>
    <w:p w:rsidR="004D6EBA" w:rsidRDefault="004D6EBA" w:rsidP="004D6EBA">
      <w:pPr>
        <w:spacing w:line="480" w:lineRule="auto"/>
        <w:ind w:left="720" w:hanging="720"/>
        <w:rPr>
          <w:rFonts w:ascii="Times New Roman" w:hAnsi="Times New Roman" w:cs="Times New Roman"/>
          <w:sz w:val="24"/>
          <w:szCs w:val="24"/>
        </w:rPr>
      </w:pPr>
      <w:r w:rsidRPr="00A01DCD">
        <w:rPr>
          <w:rStyle w:val="Hyperlink"/>
          <w:rFonts w:ascii="Times New Roman" w:hAnsi="Times New Roman" w:cs="Times New Roman"/>
          <w:sz w:val="24"/>
          <w:szCs w:val="24"/>
        </w:rPr>
        <w:t>kloadRefArchWebApps-v7.pdf</w:t>
      </w:r>
      <w:r w:rsidR="0042459B">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w:t>
      </w:r>
    </w:p>
    <w:p w:rsidR="00A06399" w:rsidRDefault="00A06399" w:rsidP="004D6EBA">
      <w:pPr>
        <w:spacing w:line="480" w:lineRule="auto"/>
        <w:ind w:left="720" w:hanging="720"/>
        <w:rPr>
          <w:rFonts w:ascii="Times New Roman" w:hAnsi="Times New Roman" w:cs="Times New Roman"/>
          <w:sz w:val="24"/>
          <w:szCs w:val="24"/>
        </w:rPr>
      </w:pPr>
    </w:p>
    <w:p w:rsidR="004D6EBA" w:rsidRDefault="004D6EBA">
      <w:pPr>
        <w:rPr>
          <w:b/>
          <w:bCs/>
          <w:sz w:val="28"/>
          <w:szCs w:val="28"/>
        </w:rPr>
      </w:pPr>
    </w:p>
    <w:p w:rsidR="004D6EBA" w:rsidRPr="004D6EBA" w:rsidRDefault="004D6EBA">
      <w:pPr>
        <w:rPr>
          <w:b/>
          <w:bCs/>
          <w:sz w:val="28"/>
          <w:szCs w:val="28"/>
        </w:rPr>
      </w:pPr>
    </w:p>
    <w:sectPr w:rsidR="004D6EBA" w:rsidRPr="004D6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unga">
    <w:panose1 w:val="00000400000000000000"/>
    <w:charset w:val="01"/>
    <w:family w:val="roman"/>
    <w:notTrueType/>
    <w:pitch w:val="variable"/>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A4DE6"/>
    <w:multiLevelType w:val="hybridMultilevel"/>
    <w:tmpl w:val="F1E811E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 w15:restartNumberingAfterBreak="0">
    <w:nsid w:val="28C37B5F"/>
    <w:multiLevelType w:val="hybridMultilevel"/>
    <w:tmpl w:val="EC8E9AF4"/>
    <w:lvl w:ilvl="0" w:tplc="F93044C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CE58CF"/>
    <w:multiLevelType w:val="hybridMultilevel"/>
    <w:tmpl w:val="B158F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B869F6"/>
    <w:multiLevelType w:val="hybridMultilevel"/>
    <w:tmpl w:val="8494C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A0D4D"/>
    <w:multiLevelType w:val="hybridMultilevel"/>
    <w:tmpl w:val="2864D94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5" w15:restartNumberingAfterBreak="0">
    <w:nsid w:val="372F3F25"/>
    <w:multiLevelType w:val="hybridMultilevel"/>
    <w:tmpl w:val="5D60BB60"/>
    <w:lvl w:ilvl="0" w:tplc="F93044CE">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41744DD7"/>
    <w:multiLevelType w:val="hybridMultilevel"/>
    <w:tmpl w:val="77D21AB4"/>
    <w:lvl w:ilvl="0" w:tplc="0CF80BA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8" w15:restartNumberingAfterBreak="0">
    <w:nsid w:val="50A219FD"/>
    <w:multiLevelType w:val="hybridMultilevel"/>
    <w:tmpl w:val="4168BAB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9" w15:restartNumberingAfterBreak="0">
    <w:nsid w:val="52D56BC6"/>
    <w:multiLevelType w:val="multilevel"/>
    <w:tmpl w:val="9A505F5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2B6349"/>
    <w:multiLevelType w:val="hybridMultilevel"/>
    <w:tmpl w:val="61989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2" w15:restartNumberingAfterBreak="0">
    <w:nsid w:val="68695ED4"/>
    <w:multiLevelType w:val="hybridMultilevel"/>
    <w:tmpl w:val="34B8BF82"/>
    <w:lvl w:ilvl="0" w:tplc="91C0FA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667E7E"/>
    <w:multiLevelType w:val="hybridMultilevel"/>
    <w:tmpl w:val="CB3695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C70178E"/>
    <w:multiLevelType w:val="hybridMultilevel"/>
    <w:tmpl w:val="CBB6A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12"/>
  </w:num>
  <w:num w:numId="6">
    <w:abstractNumId w:val="11"/>
  </w:num>
  <w:num w:numId="7">
    <w:abstractNumId w:val="8"/>
  </w:num>
  <w:num w:numId="8">
    <w:abstractNumId w:val="9"/>
  </w:num>
  <w:num w:numId="9">
    <w:abstractNumId w:val="4"/>
  </w:num>
  <w:num w:numId="10">
    <w:abstractNumId w:val="15"/>
  </w:num>
  <w:num w:numId="11">
    <w:abstractNumId w:val="2"/>
  </w:num>
  <w:num w:numId="12">
    <w:abstractNumId w:val="10"/>
  </w:num>
  <w:num w:numId="13">
    <w:abstractNumId w:val="1"/>
  </w:num>
  <w:num w:numId="14">
    <w:abstractNumId w:val="5"/>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43"/>
    <w:rsid w:val="001B5952"/>
    <w:rsid w:val="001D5941"/>
    <w:rsid w:val="002D3434"/>
    <w:rsid w:val="0042459B"/>
    <w:rsid w:val="00474ADA"/>
    <w:rsid w:val="004D6EBA"/>
    <w:rsid w:val="004F1443"/>
    <w:rsid w:val="00903B5B"/>
    <w:rsid w:val="00A06399"/>
    <w:rsid w:val="00A92C27"/>
    <w:rsid w:val="00BC5F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CE7079-87F9-49C9-9B25-194C6755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1B5952"/>
    <w:pPr>
      <w:keepNext/>
      <w:spacing w:before="120" w:after="120" w:line="240" w:lineRule="auto"/>
      <w:jc w:val="center"/>
      <w:outlineLvl w:val="3"/>
    </w:pPr>
    <w:rPr>
      <w:rFonts w:ascii="Times New Roman" w:eastAsia="Times New Roman" w:hAnsi="Times New Roman" w:cs="Times New Roman"/>
      <w:sz w:val="40"/>
      <w:szCs w:val="20"/>
      <w:lang w:eastAsia="en-GB"/>
    </w:rPr>
  </w:style>
  <w:style w:type="paragraph" w:styleId="Heading6">
    <w:name w:val="heading 6"/>
    <w:basedOn w:val="Normal"/>
    <w:next w:val="Normal"/>
    <w:link w:val="Heading6Char"/>
    <w:qFormat/>
    <w:rsid w:val="001B5952"/>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4F1443"/>
    <w:pPr>
      <w:spacing w:after="0" w:line="240" w:lineRule="auto"/>
      <w:ind w:left="14"/>
    </w:pPr>
    <w:rPr>
      <w:rFonts w:ascii="Arial" w:eastAsia="Times New Roman" w:hAnsi="Arial" w:cs="Times New Roman"/>
      <w:spacing w:val="-5"/>
      <w:sz w:val="16"/>
      <w:szCs w:val="20"/>
      <w:lang w:val="en-US"/>
    </w:rPr>
  </w:style>
  <w:style w:type="paragraph" w:styleId="ListParagraph">
    <w:name w:val="List Paragraph"/>
    <w:basedOn w:val="Normal"/>
    <w:uiPriority w:val="34"/>
    <w:qFormat/>
    <w:rsid w:val="004F1443"/>
    <w:pPr>
      <w:ind w:left="720"/>
      <w:contextualSpacing/>
    </w:pPr>
  </w:style>
  <w:style w:type="character" w:customStyle="1" w:styleId="selectable">
    <w:name w:val="selectable"/>
    <w:basedOn w:val="DefaultParagraphFont"/>
    <w:rsid w:val="004F1443"/>
  </w:style>
  <w:style w:type="character" w:styleId="Hyperlink">
    <w:name w:val="Hyperlink"/>
    <w:basedOn w:val="DefaultParagraphFont"/>
    <w:uiPriority w:val="99"/>
    <w:unhideWhenUsed/>
    <w:rsid w:val="004D6EBA"/>
    <w:rPr>
      <w:color w:val="0563C1" w:themeColor="hyperlink"/>
      <w:u w:val="single"/>
    </w:rPr>
  </w:style>
  <w:style w:type="character" w:customStyle="1" w:styleId="Heading4Char">
    <w:name w:val="Heading 4 Char"/>
    <w:basedOn w:val="DefaultParagraphFont"/>
    <w:link w:val="Heading4"/>
    <w:rsid w:val="001B5952"/>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1B5952"/>
    <w:rPr>
      <w:rFonts w:ascii="Arial" w:eastAsia="Times New Roman" w:hAnsi="Arial" w:cs="Arial"/>
      <w:b/>
      <w:bCs/>
      <w:sz w:val="24"/>
      <w:szCs w:val="20"/>
    </w:rPr>
  </w:style>
  <w:style w:type="paragraph" w:styleId="Header">
    <w:name w:val="header"/>
    <w:basedOn w:val="Normal"/>
    <w:link w:val="HeaderChar"/>
    <w:rsid w:val="001B595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B5952"/>
    <w:rPr>
      <w:rFonts w:ascii="Times New Roman" w:eastAsia="Times New Roman" w:hAnsi="Times New Roman" w:cs="Times New Roman"/>
      <w:sz w:val="20"/>
      <w:szCs w:val="20"/>
      <w:lang w:eastAsia="en-GB"/>
    </w:rPr>
  </w:style>
  <w:style w:type="paragraph" w:styleId="BodyText2">
    <w:name w:val="Body Text 2"/>
    <w:basedOn w:val="Normal"/>
    <w:link w:val="BodyText2Char"/>
    <w:rsid w:val="001B5952"/>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1B5952"/>
    <w:rPr>
      <w:rFonts w:ascii="Times New Roman" w:eastAsia="Times New Roman" w:hAnsi="Times New Roman" w:cs="Times New Roman"/>
      <w:sz w:val="16"/>
      <w:szCs w:val="20"/>
    </w:rPr>
  </w:style>
  <w:style w:type="paragraph" w:styleId="BodyTextIndent2">
    <w:name w:val="Body Text Indent 2"/>
    <w:basedOn w:val="Normal"/>
    <w:link w:val="BodyTextIndent2Char"/>
    <w:unhideWhenUsed/>
    <w:rsid w:val="001B5952"/>
    <w:pPr>
      <w:spacing w:after="120" w:line="480" w:lineRule="auto"/>
      <w:ind w:left="283"/>
    </w:pPr>
    <w:rPr>
      <w:rFonts w:ascii="Times New Roman" w:eastAsia="Times New Roman" w:hAnsi="Times New Roman" w:cs="Times New Roman"/>
      <w:sz w:val="20"/>
      <w:szCs w:val="20"/>
      <w:lang w:eastAsia="en-GB"/>
    </w:rPr>
  </w:style>
  <w:style w:type="character" w:customStyle="1" w:styleId="BodyTextIndent2Char">
    <w:name w:val="Body Text Indent 2 Char"/>
    <w:basedOn w:val="DefaultParagraphFont"/>
    <w:link w:val="BodyTextIndent2"/>
    <w:rsid w:val="001B5952"/>
    <w:rPr>
      <w:rFonts w:ascii="Times New Roman" w:eastAsia="Times New Roman" w:hAnsi="Times New Roman" w:cs="Times New Roman"/>
      <w:sz w:val="20"/>
      <w:szCs w:val="20"/>
      <w:lang w:eastAsia="en-GB"/>
    </w:rPr>
  </w:style>
  <w:style w:type="paragraph" w:customStyle="1" w:styleId="fixed">
    <w:name w:val="fixed"/>
    <w:link w:val="fixedChar"/>
    <w:rsid w:val="001B59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1B5952"/>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JP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hyperlink" Target="https://www.ibm.com/developerworks/cloud/library/cl-ibm-leads-building-web-app-hosting-cloud-solutions-trs/index.html"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JP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image" Target="media/image1.emf"/><Relationship Id="rId90" Type="http://schemas.openxmlformats.org/officeDocument/2006/relationships/fontTable" Target="fontTable.xm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JP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hyperlink" Target="http://www.cloud-council.org/deliverables/CSCC-Cloud-Customer-Architecture-for-Web-Application-Hosting.pdf"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0.emf"/><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JPG"/><Relationship Id="rId60" Type="http://schemas.openxmlformats.org/officeDocument/2006/relationships/image" Target="media/image55.png"/><Relationship Id="rId65" Type="http://schemas.openxmlformats.org/officeDocument/2006/relationships/image" Target="media/image60.JP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jpeg"/><Relationship Id="rId71" Type="http://schemas.openxmlformats.org/officeDocument/2006/relationships/image" Target="media/image66.png"/><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66</Pages>
  <Words>5716</Words>
  <Characters>32586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 (P152058)</dc:creator>
  <cp:keywords/>
  <dc:description/>
  <cp:lastModifiedBy>Mohammed Abdulla (P152058)</cp:lastModifiedBy>
  <cp:revision>8</cp:revision>
  <dcterms:created xsi:type="dcterms:W3CDTF">2018-02-14T22:17:00Z</dcterms:created>
  <dcterms:modified xsi:type="dcterms:W3CDTF">2018-02-14T23:15:00Z</dcterms:modified>
</cp:coreProperties>
</file>