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8527F" w:rsidRDefault="0018527F" w:rsidP="0080400C">
      <w:pPr>
        <w:rPr>
          <w:color w:val="000000" w:themeColor="text1"/>
        </w:rPr>
      </w:pPr>
      <w:bookmarkStart w:id="0" w:name="_GoBack"/>
      <w:bookmarkEnd w:id="0"/>
    </w:p>
    <w:tbl>
      <w:tblPr>
        <w:tblpPr w:leftFromText="180" w:rightFromText="180" w:vertAnchor="text" w:horzAnchor="margin" w:tblpY="188"/>
        <w:tblW w:w="5000" w:type="pct"/>
        <w:tblLayout w:type="fixed"/>
        <w:tblLook w:val="04A0" w:firstRow="1" w:lastRow="0" w:firstColumn="1" w:lastColumn="0" w:noHBand="0" w:noVBand="1"/>
      </w:tblPr>
      <w:tblGrid>
        <w:gridCol w:w="2395"/>
        <w:gridCol w:w="6008"/>
        <w:gridCol w:w="570"/>
        <w:gridCol w:w="573"/>
        <w:gridCol w:w="573"/>
        <w:gridCol w:w="644"/>
      </w:tblGrid>
      <w:tr w:rsidR="007E6703" w:rsidRPr="00266B32" w:rsidTr="00E62B63">
        <w:trPr>
          <w:trHeight w:val="700"/>
        </w:trPr>
        <w:tc>
          <w:tcPr>
            <w:tcW w:w="3903" w:type="pct"/>
            <w:gridSpan w:val="2"/>
            <w:tcBorders>
              <w:top w:val="single" w:sz="4" w:space="0" w:color="auto"/>
              <w:left w:val="single" w:sz="4" w:space="0" w:color="auto"/>
              <w:right w:val="single" w:sz="4" w:space="0" w:color="auto"/>
            </w:tcBorders>
            <w:shd w:val="clear" w:color="auto" w:fill="BFBFBF"/>
            <w:vAlign w:val="center"/>
          </w:tcPr>
          <w:p w:rsidR="007E6703" w:rsidRPr="00F61A20" w:rsidRDefault="007E6703" w:rsidP="007E6703">
            <w:pPr>
              <w:jc w:val="center"/>
              <w:rPr>
                <w:rFonts w:ascii="Calibri" w:hAnsi="Calibri"/>
                <w:b/>
              </w:rPr>
            </w:pPr>
            <w:r w:rsidRPr="007E6703">
              <w:rPr>
                <w:rFonts w:ascii="Calibri" w:hAnsi="Calibri"/>
                <w:b/>
                <w:sz w:val="32"/>
                <w:szCs w:val="32"/>
              </w:rPr>
              <w:t>Interim Report</w:t>
            </w:r>
            <w:r>
              <w:rPr>
                <w:rFonts w:ascii="Calibri" w:hAnsi="Calibri"/>
                <w:b/>
                <w:szCs w:val="16"/>
              </w:rPr>
              <w:t xml:space="preserve">: - </w:t>
            </w:r>
            <w:r w:rsidRPr="00F61A20">
              <w:rPr>
                <w:rFonts w:ascii="Calibri" w:hAnsi="Calibri"/>
                <w:b/>
                <w:szCs w:val="16"/>
              </w:rPr>
              <w:t xml:space="preserve">Common Assessment Criteria </w:t>
            </w:r>
            <w:r w:rsidRPr="00F61A20">
              <w:rPr>
                <w:rFonts w:ascii="Calibri" w:hAnsi="Calibri"/>
                <w:b/>
              </w:rPr>
              <w:t>Applied</w:t>
            </w:r>
          </w:p>
        </w:tc>
        <w:tc>
          <w:tcPr>
            <w:tcW w:w="265" w:type="pct"/>
            <w:tcBorders>
              <w:top w:val="single" w:sz="4" w:space="0" w:color="auto"/>
              <w:left w:val="single" w:sz="4" w:space="0" w:color="auto"/>
              <w:right w:val="single" w:sz="4" w:space="0" w:color="auto"/>
            </w:tcBorders>
            <w:shd w:val="clear" w:color="auto" w:fill="BFBFBF"/>
            <w:textDirection w:val="btLr"/>
          </w:tcPr>
          <w:p w:rsidR="007E6703" w:rsidRDefault="007E6703" w:rsidP="00E62B63">
            <w:pPr>
              <w:ind w:left="34" w:right="113"/>
              <w:jc w:val="center"/>
              <w:rPr>
                <w:rFonts w:ascii="Calibri" w:hAnsi="Calibri"/>
                <w:b/>
                <w:sz w:val="14"/>
                <w:szCs w:val="14"/>
              </w:rPr>
            </w:pPr>
            <w:r>
              <w:rPr>
                <w:rFonts w:ascii="Calibri" w:hAnsi="Calibri"/>
                <w:b/>
                <w:sz w:val="14"/>
                <w:szCs w:val="14"/>
              </w:rPr>
              <w:t>Marks available</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7E6703" w:rsidRPr="00C31F95" w:rsidRDefault="007E6703" w:rsidP="00E62B63">
            <w:pPr>
              <w:jc w:val="center"/>
              <w:rPr>
                <w:rFonts w:ascii="Calibri" w:hAnsi="Calibri"/>
                <w:b/>
                <w:sz w:val="16"/>
                <w:szCs w:val="18"/>
              </w:rPr>
            </w:pPr>
            <w:r>
              <w:rPr>
                <w:rFonts w:ascii="Calibri" w:hAnsi="Calibri"/>
                <w:b/>
                <w:sz w:val="16"/>
                <w:szCs w:val="18"/>
              </w:rPr>
              <w:t>WM</w:t>
            </w:r>
          </w:p>
          <w:p w:rsidR="007E6703" w:rsidRPr="00C31F95" w:rsidRDefault="007E6703" w:rsidP="00E62B63">
            <w:pPr>
              <w:jc w:val="center"/>
              <w:rPr>
                <w:rFonts w:ascii="Calibri" w:hAnsi="Calibri"/>
                <w:b/>
                <w:sz w:val="16"/>
                <w:szCs w:val="18"/>
              </w:rPr>
            </w:pPr>
            <w:r>
              <w:rPr>
                <w:rFonts w:ascii="Calibri" w:hAnsi="Calibri"/>
                <w:b/>
                <w:sz w:val="16"/>
                <w:szCs w:val="18"/>
              </w:rPr>
              <w:t>(2</w:t>
            </w:r>
            <w:r>
              <w:rPr>
                <w:rFonts w:ascii="Calibri" w:hAnsi="Calibri"/>
                <w:b/>
                <w:sz w:val="16"/>
                <w:szCs w:val="18"/>
                <w:vertAlign w:val="superscript"/>
              </w:rPr>
              <w:t>nd</w:t>
            </w:r>
            <w:r w:rsidRPr="00C31F95">
              <w:rPr>
                <w:rFonts w:ascii="Calibri" w:hAnsi="Calibri"/>
                <w:b/>
                <w:sz w:val="16"/>
                <w:szCs w:val="18"/>
              </w:rPr>
              <w:t>)</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7E6703" w:rsidRPr="00C31F95" w:rsidRDefault="007E6703" w:rsidP="00E62B63">
            <w:pPr>
              <w:jc w:val="center"/>
              <w:rPr>
                <w:rFonts w:ascii="Calibri" w:hAnsi="Calibri"/>
                <w:b/>
                <w:sz w:val="16"/>
                <w:szCs w:val="18"/>
              </w:rPr>
            </w:pPr>
            <w:r>
              <w:rPr>
                <w:rFonts w:ascii="Calibri" w:hAnsi="Calibri"/>
                <w:b/>
                <w:sz w:val="16"/>
                <w:szCs w:val="18"/>
              </w:rPr>
              <w:t>RD</w:t>
            </w:r>
          </w:p>
          <w:p w:rsidR="007E6703" w:rsidRPr="00C31F95" w:rsidRDefault="007E6703" w:rsidP="00E62B63">
            <w:pPr>
              <w:jc w:val="center"/>
              <w:rPr>
                <w:rFonts w:ascii="Calibri" w:hAnsi="Calibri"/>
                <w:b/>
                <w:sz w:val="16"/>
                <w:szCs w:val="18"/>
              </w:rPr>
            </w:pPr>
            <w:r>
              <w:rPr>
                <w:rFonts w:ascii="Calibri" w:hAnsi="Calibri"/>
                <w:b/>
                <w:sz w:val="16"/>
                <w:szCs w:val="18"/>
              </w:rPr>
              <w:t>(1</w:t>
            </w:r>
            <w:r>
              <w:rPr>
                <w:rFonts w:ascii="Calibri" w:hAnsi="Calibri"/>
                <w:b/>
                <w:sz w:val="16"/>
                <w:szCs w:val="18"/>
                <w:vertAlign w:val="superscript"/>
              </w:rPr>
              <w:t>st</w:t>
            </w:r>
            <w:r w:rsidRPr="00C31F95">
              <w:rPr>
                <w:rFonts w:ascii="Calibri" w:hAnsi="Calibri"/>
                <w:b/>
                <w:sz w:val="16"/>
                <w:szCs w:val="18"/>
              </w:rPr>
              <w:t>)</w:t>
            </w:r>
          </w:p>
        </w:tc>
        <w:tc>
          <w:tcPr>
            <w:tcW w:w="299" w:type="pct"/>
            <w:tcBorders>
              <w:top w:val="single" w:sz="4" w:space="0" w:color="auto"/>
              <w:left w:val="single" w:sz="4" w:space="0" w:color="auto"/>
              <w:bottom w:val="single" w:sz="4" w:space="0" w:color="auto"/>
              <w:right w:val="single" w:sz="4" w:space="0" w:color="auto"/>
            </w:tcBorders>
            <w:shd w:val="clear" w:color="auto" w:fill="BFBFBF"/>
            <w:vAlign w:val="center"/>
          </w:tcPr>
          <w:p w:rsidR="007E6703" w:rsidRPr="00A4314B" w:rsidRDefault="007E6703" w:rsidP="00E62B63">
            <w:pPr>
              <w:jc w:val="center"/>
              <w:rPr>
                <w:rFonts w:ascii="Calibri" w:hAnsi="Calibri"/>
                <w:b/>
              </w:rPr>
            </w:pPr>
            <w:r w:rsidRPr="00A4314B">
              <w:rPr>
                <w:rFonts w:ascii="Calibri" w:hAnsi="Calibri"/>
                <w:b/>
              </w:rPr>
              <w:t>ACT</w:t>
            </w:r>
          </w:p>
        </w:tc>
      </w:tr>
      <w:tr w:rsidR="007E6703" w:rsidRPr="00CC0370" w:rsidTr="00E62B63">
        <w:trPr>
          <w:trHeight w:val="450"/>
        </w:trPr>
        <w:tc>
          <w:tcPr>
            <w:tcW w:w="3903" w:type="pct"/>
            <w:gridSpan w:val="2"/>
            <w:tcBorders>
              <w:top w:val="single" w:sz="4" w:space="0" w:color="auto"/>
              <w:left w:val="single" w:sz="4" w:space="0" w:color="auto"/>
              <w:right w:val="single" w:sz="4" w:space="0" w:color="auto"/>
            </w:tcBorders>
            <w:shd w:val="clear" w:color="auto" w:fill="D9D9D9"/>
          </w:tcPr>
          <w:p w:rsidR="007E6703" w:rsidRPr="00F61A20" w:rsidRDefault="007E6703" w:rsidP="00E62B63">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7E6703" w:rsidRPr="007E2BE3" w:rsidRDefault="007E6703" w:rsidP="00E62B63">
            <w:pPr>
              <w:spacing w:after="120"/>
              <w:rPr>
                <w:rFonts w:ascii="Calibri" w:hAnsi="Calibri"/>
                <w:sz w:val="14"/>
                <w:szCs w:val="14"/>
              </w:rPr>
            </w:pPr>
            <w:r w:rsidRPr="007E2BE3">
              <w:rPr>
                <w:rFonts w:ascii="Calibri" w:hAnsi="Calibri"/>
                <w:sz w:val="14"/>
                <w:szCs w:val="14"/>
              </w:rPr>
              <w:t>Extent of research and/or own reading, selection of credible sources, application of appropriate referencing conventions.</w:t>
            </w:r>
          </w:p>
        </w:tc>
        <w:tc>
          <w:tcPr>
            <w:tcW w:w="265" w:type="pct"/>
            <w:tcBorders>
              <w:top w:val="single" w:sz="4" w:space="0" w:color="auto"/>
              <w:left w:val="single" w:sz="4" w:space="0" w:color="auto"/>
              <w:right w:val="single" w:sz="4" w:space="0" w:color="auto"/>
            </w:tcBorders>
            <w:shd w:val="clear" w:color="auto" w:fill="D9D9D9"/>
            <w:vAlign w:val="center"/>
          </w:tcPr>
          <w:p w:rsidR="007E6703" w:rsidRPr="00F61A20" w:rsidRDefault="007E6703" w:rsidP="00E62B63">
            <w:pPr>
              <w:jc w:val="center"/>
              <w:rPr>
                <w:rFonts w:ascii="Calibri" w:hAnsi="Calibri"/>
                <w:sz w:val="32"/>
              </w:rPr>
            </w:pPr>
            <w:r>
              <w:rPr>
                <w:rFonts w:ascii="Calibri" w:hAnsi="Calibri"/>
                <w:sz w:val="32"/>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DD4563" w:rsidRDefault="007E6703" w:rsidP="00E62B63">
            <w:pPr>
              <w:jc w:val="center"/>
              <w:rPr>
                <w:rFonts w:ascii="Calibri" w:hAnsi="Calibri"/>
                <w:color w:val="00B050"/>
                <w:sz w:val="32"/>
              </w:rPr>
            </w:pPr>
            <w:r w:rsidRPr="00DD4563">
              <w:rPr>
                <w:rFonts w:ascii="Calibri" w:hAnsi="Calibri"/>
                <w:color w:val="00B050"/>
                <w:sz w:val="32"/>
              </w:rPr>
              <w:t>13</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E017E5" w:rsidRDefault="007E6703" w:rsidP="00E62B63">
            <w:pPr>
              <w:jc w:val="center"/>
              <w:rPr>
                <w:rFonts w:ascii="Calibri" w:hAnsi="Calibri"/>
                <w:color w:val="FF0000"/>
                <w:sz w:val="32"/>
              </w:rPr>
            </w:pPr>
            <w:r w:rsidRPr="00E017E5">
              <w:rPr>
                <w:rFonts w:ascii="Calibri" w:hAnsi="Calibri"/>
                <w:color w:val="FF0000"/>
                <w:sz w:val="32"/>
              </w:rPr>
              <w:t>14</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F61A20" w:rsidRDefault="007E6703" w:rsidP="00E62B63">
            <w:pPr>
              <w:jc w:val="center"/>
              <w:rPr>
                <w:rFonts w:ascii="Calibri" w:hAnsi="Calibri"/>
                <w:sz w:val="32"/>
              </w:rPr>
            </w:pPr>
            <w:r>
              <w:rPr>
                <w:rFonts w:ascii="Calibri" w:hAnsi="Calibri"/>
                <w:sz w:val="32"/>
              </w:rPr>
              <w:t>13</w:t>
            </w:r>
          </w:p>
        </w:tc>
      </w:tr>
      <w:tr w:rsidR="007E6703" w:rsidRPr="00CC0370" w:rsidTr="00E62B63">
        <w:trPr>
          <w:trHeight w:val="563"/>
        </w:trPr>
        <w:tc>
          <w:tcPr>
            <w:tcW w:w="1113" w:type="pct"/>
            <w:tcBorders>
              <w:top w:val="single" w:sz="4" w:space="0" w:color="auto"/>
              <w:left w:val="single" w:sz="4" w:space="0" w:color="auto"/>
              <w:bottom w:val="single" w:sz="4" w:space="0" w:color="auto"/>
              <w:right w:val="single" w:sz="4" w:space="0" w:color="auto"/>
            </w:tcBorders>
            <w:vAlign w:val="center"/>
          </w:tcPr>
          <w:p w:rsidR="007E6703" w:rsidRPr="00A4314B" w:rsidRDefault="007E6703" w:rsidP="00E62B63">
            <w:pPr>
              <w:rPr>
                <w:color w:val="000000" w:themeColor="text1"/>
              </w:rPr>
            </w:pPr>
            <w:r w:rsidRPr="00A4314B">
              <w:rPr>
                <w:color w:val="000000" w:themeColor="text1"/>
              </w:rPr>
              <w:t>Introd</w:t>
            </w:r>
            <w:r>
              <w:rPr>
                <w:color w:val="000000" w:themeColor="text1"/>
              </w:rPr>
              <w:t>u</w:t>
            </w:r>
            <w:r w:rsidRPr="00A4314B">
              <w:rPr>
                <w:color w:val="000000" w:themeColor="text1"/>
              </w:rPr>
              <w:t>ction</w:t>
            </w:r>
          </w:p>
        </w:tc>
        <w:tc>
          <w:tcPr>
            <w:tcW w:w="2791" w:type="pct"/>
            <w:tcBorders>
              <w:top w:val="single" w:sz="4" w:space="0" w:color="auto"/>
              <w:left w:val="single" w:sz="4" w:space="0" w:color="auto"/>
              <w:bottom w:val="single" w:sz="4" w:space="0" w:color="auto"/>
              <w:right w:val="single" w:sz="4" w:space="0" w:color="auto"/>
            </w:tcBorders>
            <w:vAlign w:val="center"/>
          </w:tcPr>
          <w:p w:rsidR="007E6703" w:rsidRPr="00F377D6" w:rsidRDefault="007E6703" w:rsidP="00E62B63">
            <w:pPr>
              <w:rPr>
                <w:rFonts w:ascii="Calibri" w:hAnsi="Calibri"/>
              </w:rPr>
            </w:pPr>
            <w:r>
              <w:rPr>
                <w:rFonts w:ascii="Calibri" w:hAnsi="Calibri"/>
              </w:rPr>
              <w:t>Briefly states aims and objectives. Begins without explaining the nature of the company’s business.</w:t>
            </w:r>
          </w:p>
        </w:tc>
        <w:tc>
          <w:tcPr>
            <w:tcW w:w="265" w:type="pct"/>
            <w:tcBorders>
              <w:top w:val="single" w:sz="4" w:space="0" w:color="auto"/>
              <w:left w:val="single" w:sz="4" w:space="0" w:color="auto"/>
              <w:bottom w:val="single" w:sz="4" w:space="0" w:color="auto"/>
              <w:right w:val="single" w:sz="4" w:space="0" w:color="auto"/>
            </w:tcBorders>
            <w:vAlign w:val="center"/>
          </w:tcPr>
          <w:p w:rsidR="007E6703" w:rsidRPr="00F377D6" w:rsidRDefault="007E6703" w:rsidP="00E62B63">
            <w:pPr>
              <w:jc w:val="center"/>
              <w:rPr>
                <w:rFonts w:ascii="Calibri" w:hAnsi="Calibri"/>
              </w:rPr>
            </w:pPr>
            <w:r>
              <w:rPr>
                <w:rFonts w:ascii="Calibri" w:hAnsi="Calibri"/>
              </w:rPr>
              <w:t>5</w:t>
            </w:r>
          </w:p>
        </w:tc>
        <w:tc>
          <w:tcPr>
            <w:tcW w:w="266" w:type="pct"/>
            <w:tcBorders>
              <w:top w:val="single" w:sz="4" w:space="0" w:color="auto"/>
              <w:left w:val="single" w:sz="4" w:space="0" w:color="auto"/>
              <w:bottom w:val="single" w:sz="4" w:space="0" w:color="auto"/>
              <w:right w:val="single" w:sz="4" w:space="0" w:color="auto"/>
            </w:tcBorders>
            <w:vAlign w:val="center"/>
          </w:tcPr>
          <w:p w:rsidR="007E6703" w:rsidRPr="00DD4563" w:rsidRDefault="007E6703" w:rsidP="00E62B63">
            <w:pPr>
              <w:jc w:val="center"/>
              <w:rPr>
                <w:rFonts w:ascii="Calibri" w:hAnsi="Calibri"/>
                <w:color w:val="00B050"/>
              </w:rPr>
            </w:pPr>
            <w:r w:rsidRPr="00DD4563">
              <w:rPr>
                <w:rFonts w:ascii="Calibri" w:hAnsi="Calibri"/>
                <w:color w:val="00B050"/>
              </w:rPr>
              <w:t>3</w:t>
            </w:r>
          </w:p>
        </w:tc>
        <w:tc>
          <w:tcPr>
            <w:tcW w:w="266" w:type="pct"/>
            <w:tcBorders>
              <w:top w:val="single" w:sz="4" w:space="0" w:color="auto"/>
              <w:left w:val="single" w:sz="4" w:space="0" w:color="auto"/>
              <w:bottom w:val="single" w:sz="4" w:space="0" w:color="auto"/>
              <w:right w:val="single" w:sz="4" w:space="0" w:color="auto"/>
            </w:tcBorders>
            <w:vAlign w:val="center"/>
          </w:tcPr>
          <w:p w:rsidR="007E6703" w:rsidRPr="00E017E5" w:rsidRDefault="007E6703" w:rsidP="00E62B63">
            <w:pPr>
              <w:jc w:val="center"/>
              <w:rPr>
                <w:rFonts w:ascii="Calibri" w:hAnsi="Calibri"/>
                <w:color w:val="FF0000"/>
              </w:rPr>
            </w:pPr>
            <w:r w:rsidRPr="00E017E5">
              <w:rPr>
                <w:rFonts w:ascii="Calibri" w:hAnsi="Calibri"/>
                <w:color w:val="FF0000"/>
              </w:rPr>
              <w:t>3</w:t>
            </w:r>
          </w:p>
        </w:tc>
        <w:tc>
          <w:tcPr>
            <w:tcW w:w="299" w:type="pct"/>
            <w:tcBorders>
              <w:top w:val="single" w:sz="4" w:space="0" w:color="auto"/>
              <w:left w:val="single" w:sz="4" w:space="0" w:color="auto"/>
              <w:bottom w:val="single" w:sz="4" w:space="0" w:color="auto"/>
              <w:right w:val="single" w:sz="4" w:space="0" w:color="auto"/>
            </w:tcBorders>
            <w:vAlign w:val="center"/>
          </w:tcPr>
          <w:p w:rsidR="007E6703" w:rsidRPr="00F377D6" w:rsidRDefault="007E6703" w:rsidP="00E62B63">
            <w:pPr>
              <w:jc w:val="center"/>
              <w:rPr>
                <w:rFonts w:ascii="Calibri" w:hAnsi="Calibri"/>
              </w:rPr>
            </w:pPr>
            <w:r>
              <w:rPr>
                <w:rFonts w:ascii="Calibri" w:hAnsi="Calibri"/>
              </w:rPr>
              <w:t>3</w:t>
            </w:r>
          </w:p>
        </w:tc>
      </w:tr>
      <w:tr w:rsidR="007E6703" w:rsidRPr="00CC0370" w:rsidTr="00E62B63">
        <w:trPr>
          <w:trHeight w:val="730"/>
        </w:trPr>
        <w:tc>
          <w:tcPr>
            <w:tcW w:w="1113" w:type="pct"/>
            <w:tcBorders>
              <w:top w:val="single" w:sz="4" w:space="0" w:color="auto"/>
              <w:left w:val="single" w:sz="4" w:space="0" w:color="auto"/>
              <w:right w:val="single" w:sz="4" w:space="0" w:color="auto"/>
            </w:tcBorders>
            <w:vAlign w:val="center"/>
          </w:tcPr>
          <w:p w:rsidR="007E6703" w:rsidRPr="00A4314B" w:rsidRDefault="007E6703" w:rsidP="00E62B63">
            <w:pPr>
              <w:rPr>
                <w:color w:val="000000" w:themeColor="text1"/>
              </w:rPr>
            </w:pPr>
            <w:r w:rsidRPr="001F18A6">
              <w:t>Background Research and Literature Review</w:t>
            </w:r>
          </w:p>
        </w:tc>
        <w:tc>
          <w:tcPr>
            <w:tcW w:w="2791" w:type="pct"/>
            <w:tcBorders>
              <w:top w:val="single" w:sz="4" w:space="0" w:color="auto"/>
              <w:left w:val="single" w:sz="4" w:space="0" w:color="auto"/>
              <w:right w:val="single" w:sz="4" w:space="0" w:color="auto"/>
            </w:tcBorders>
            <w:vAlign w:val="center"/>
          </w:tcPr>
          <w:p w:rsidR="007E6703" w:rsidRDefault="007E6703" w:rsidP="00E62B63">
            <w:pPr>
              <w:rPr>
                <w:rFonts w:ascii="Calibri" w:hAnsi="Calibri"/>
              </w:rPr>
            </w:pPr>
            <w:r>
              <w:rPr>
                <w:rFonts w:ascii="Calibri" w:hAnsi="Calibri"/>
              </w:rPr>
              <w:t>Background Research: Contains useful information and shows extent of research. However, the plant should be explained with the aid of diagrams so the reader can understand the process better. You should refer to figures in your text and heading of section 2.1 is redundant. Diagram of lute pot needs dimensions and more detail in order to explain the overall control system. Graph data should be sourced and more detail given of allowable fluctuations.  (3/4)</w:t>
            </w:r>
          </w:p>
          <w:p w:rsidR="007E6703" w:rsidRDefault="007E6703" w:rsidP="00E62B63">
            <w:pPr>
              <w:rPr>
                <w:rFonts w:ascii="Calibri" w:hAnsi="Calibri"/>
              </w:rPr>
            </w:pPr>
            <w:r>
              <w:rPr>
                <w:rFonts w:ascii="Calibri" w:hAnsi="Calibri"/>
              </w:rPr>
              <w:t>Literature Review: Good but more detail is needed in comparison table and all solutions should contain links to the current system to allow for integration into the plant monitoring screens. (4/7)</w:t>
            </w:r>
          </w:p>
          <w:p w:rsidR="007E6703" w:rsidRDefault="007E6703" w:rsidP="00E62B63">
            <w:pPr>
              <w:rPr>
                <w:rFonts w:ascii="Calibri" w:hAnsi="Calibri"/>
              </w:rPr>
            </w:pPr>
            <w:r>
              <w:rPr>
                <w:rFonts w:ascii="Calibri" w:hAnsi="Calibri"/>
              </w:rPr>
              <w:t>Harvard referencing:  Large range of sources cited and listed. (3/4)</w:t>
            </w:r>
          </w:p>
        </w:tc>
        <w:tc>
          <w:tcPr>
            <w:tcW w:w="265" w:type="pct"/>
            <w:tcBorders>
              <w:top w:val="single" w:sz="4" w:space="0" w:color="auto"/>
              <w:left w:val="single" w:sz="4" w:space="0" w:color="auto"/>
              <w:right w:val="single" w:sz="4" w:space="0" w:color="auto"/>
            </w:tcBorders>
            <w:vAlign w:val="center"/>
          </w:tcPr>
          <w:p w:rsidR="007E6703" w:rsidRDefault="007E6703" w:rsidP="00E62B63">
            <w:pPr>
              <w:jc w:val="center"/>
              <w:rPr>
                <w:rFonts w:ascii="Calibri" w:hAnsi="Calibri"/>
              </w:rPr>
            </w:pPr>
            <w:r>
              <w:rPr>
                <w:rFonts w:ascii="Calibri" w:hAnsi="Calibri"/>
              </w:rPr>
              <w:t>15</w:t>
            </w:r>
          </w:p>
        </w:tc>
        <w:tc>
          <w:tcPr>
            <w:tcW w:w="266" w:type="pct"/>
            <w:tcBorders>
              <w:top w:val="single" w:sz="4" w:space="0" w:color="auto"/>
              <w:left w:val="single" w:sz="4" w:space="0" w:color="auto"/>
              <w:right w:val="single" w:sz="4" w:space="0" w:color="auto"/>
            </w:tcBorders>
            <w:vAlign w:val="center"/>
          </w:tcPr>
          <w:p w:rsidR="007E6703" w:rsidRPr="00DD4563" w:rsidRDefault="007E6703" w:rsidP="00E62B63">
            <w:pPr>
              <w:jc w:val="center"/>
              <w:rPr>
                <w:rFonts w:ascii="Calibri" w:hAnsi="Calibri"/>
                <w:color w:val="00B050"/>
              </w:rPr>
            </w:pPr>
            <w:r w:rsidRPr="00DD4563">
              <w:rPr>
                <w:rFonts w:ascii="Calibri" w:hAnsi="Calibri"/>
                <w:color w:val="00B050"/>
              </w:rPr>
              <w:t>10</w:t>
            </w:r>
          </w:p>
        </w:tc>
        <w:tc>
          <w:tcPr>
            <w:tcW w:w="266" w:type="pct"/>
            <w:tcBorders>
              <w:top w:val="single" w:sz="4" w:space="0" w:color="auto"/>
              <w:left w:val="single" w:sz="4" w:space="0" w:color="auto"/>
              <w:right w:val="single" w:sz="4" w:space="0" w:color="auto"/>
            </w:tcBorders>
            <w:vAlign w:val="center"/>
          </w:tcPr>
          <w:p w:rsidR="007E6703" w:rsidRPr="00E017E5" w:rsidRDefault="007E6703" w:rsidP="00E62B63">
            <w:pPr>
              <w:jc w:val="center"/>
              <w:rPr>
                <w:rFonts w:ascii="Calibri" w:hAnsi="Calibri"/>
                <w:color w:val="FF0000"/>
              </w:rPr>
            </w:pPr>
            <w:r w:rsidRPr="00E017E5">
              <w:rPr>
                <w:rFonts w:ascii="Calibri" w:hAnsi="Calibri"/>
                <w:color w:val="FF0000"/>
              </w:rPr>
              <w:t>11</w:t>
            </w:r>
          </w:p>
        </w:tc>
        <w:tc>
          <w:tcPr>
            <w:tcW w:w="299" w:type="pct"/>
            <w:tcBorders>
              <w:top w:val="single" w:sz="4" w:space="0" w:color="auto"/>
              <w:left w:val="single" w:sz="4" w:space="0" w:color="auto"/>
              <w:right w:val="single" w:sz="4" w:space="0" w:color="auto"/>
            </w:tcBorders>
            <w:vAlign w:val="center"/>
          </w:tcPr>
          <w:p w:rsidR="007E6703" w:rsidRDefault="007E6703" w:rsidP="00E62B63">
            <w:pPr>
              <w:jc w:val="center"/>
              <w:rPr>
                <w:rFonts w:ascii="Calibri" w:hAnsi="Calibri"/>
              </w:rPr>
            </w:pPr>
            <w:r>
              <w:rPr>
                <w:rFonts w:ascii="Calibri" w:hAnsi="Calibri"/>
              </w:rPr>
              <w:t>10</w:t>
            </w:r>
          </w:p>
        </w:tc>
      </w:tr>
      <w:tr w:rsidR="007E6703" w:rsidRPr="00CC0370" w:rsidTr="00E62B63">
        <w:trPr>
          <w:trHeight w:val="450"/>
        </w:trPr>
        <w:tc>
          <w:tcPr>
            <w:tcW w:w="3903" w:type="pct"/>
            <w:gridSpan w:val="2"/>
            <w:tcBorders>
              <w:top w:val="single" w:sz="4" w:space="0" w:color="auto"/>
              <w:left w:val="single" w:sz="4" w:space="0" w:color="auto"/>
              <w:right w:val="single" w:sz="4" w:space="0" w:color="auto"/>
            </w:tcBorders>
            <w:shd w:val="clear" w:color="auto" w:fill="D9D9D9"/>
          </w:tcPr>
          <w:p w:rsidR="007E6703" w:rsidRPr="00F61A20" w:rsidRDefault="007E6703" w:rsidP="00E62B63">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7E6703" w:rsidRPr="007E2BE3" w:rsidRDefault="007E6703" w:rsidP="00E62B63">
            <w:pPr>
              <w:spacing w:after="120"/>
              <w:rPr>
                <w:rFonts w:ascii="Calibri" w:hAnsi="Calibri"/>
                <w:sz w:val="14"/>
                <w:szCs w:val="14"/>
              </w:rPr>
            </w:pPr>
            <w:r w:rsidRPr="007E2BE3">
              <w:rPr>
                <w:rFonts w:ascii="Calibri" w:hAnsi="Calibri"/>
                <w:sz w:val="14"/>
                <w:szCs w:val="14"/>
              </w:rPr>
              <w:t>Extent of knowledge and understanding of concepts and underlying principles associated with the discipline.</w:t>
            </w:r>
          </w:p>
        </w:tc>
        <w:tc>
          <w:tcPr>
            <w:tcW w:w="265" w:type="pct"/>
            <w:tcBorders>
              <w:top w:val="single" w:sz="4" w:space="0" w:color="auto"/>
              <w:left w:val="single" w:sz="4" w:space="0" w:color="auto"/>
              <w:right w:val="single" w:sz="4" w:space="0" w:color="auto"/>
            </w:tcBorders>
            <w:shd w:val="clear" w:color="auto" w:fill="D9D9D9"/>
            <w:vAlign w:val="center"/>
          </w:tcPr>
          <w:p w:rsidR="007E6703" w:rsidRPr="00F61A20" w:rsidRDefault="007E6703" w:rsidP="00E62B63">
            <w:pPr>
              <w:jc w:val="center"/>
              <w:rPr>
                <w:rFonts w:ascii="Calibri" w:hAnsi="Calibri"/>
                <w:sz w:val="32"/>
              </w:rPr>
            </w:pPr>
            <w:r>
              <w:rPr>
                <w:rFonts w:ascii="Calibri" w:hAnsi="Calibri"/>
                <w:sz w:val="32"/>
              </w:rPr>
              <w:t>30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DD4563" w:rsidRDefault="007E6703" w:rsidP="00E62B63">
            <w:pPr>
              <w:jc w:val="center"/>
              <w:rPr>
                <w:rFonts w:ascii="Calibri" w:hAnsi="Calibri"/>
                <w:color w:val="00B050"/>
                <w:sz w:val="32"/>
              </w:rPr>
            </w:pPr>
            <w:r w:rsidRPr="00DD4563">
              <w:rPr>
                <w:rFonts w:ascii="Calibri" w:hAnsi="Calibri"/>
                <w:color w:val="00B050"/>
                <w:sz w:val="32"/>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E017E5" w:rsidRDefault="007E6703" w:rsidP="00E62B63">
            <w:pPr>
              <w:jc w:val="center"/>
              <w:rPr>
                <w:rFonts w:ascii="Calibri" w:hAnsi="Calibri"/>
                <w:color w:val="FF0000"/>
                <w:sz w:val="32"/>
              </w:rPr>
            </w:pPr>
            <w:r w:rsidRPr="00E017E5">
              <w:rPr>
                <w:rFonts w:ascii="Calibri" w:hAnsi="Calibri"/>
                <w:color w:val="FF0000"/>
                <w:sz w:val="32"/>
              </w:rPr>
              <w:t>17</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F61A20" w:rsidRDefault="007E6703" w:rsidP="00E62B63">
            <w:pPr>
              <w:jc w:val="center"/>
              <w:rPr>
                <w:rFonts w:ascii="Calibri" w:hAnsi="Calibri"/>
                <w:sz w:val="32"/>
              </w:rPr>
            </w:pPr>
            <w:r>
              <w:rPr>
                <w:rFonts w:ascii="Calibri" w:hAnsi="Calibri"/>
                <w:sz w:val="32"/>
              </w:rPr>
              <w:t>18</w:t>
            </w:r>
          </w:p>
        </w:tc>
      </w:tr>
      <w:tr w:rsidR="007E6703" w:rsidRPr="00CC0370" w:rsidTr="00E62B63">
        <w:trPr>
          <w:trHeight w:val="463"/>
        </w:trPr>
        <w:tc>
          <w:tcPr>
            <w:tcW w:w="1113" w:type="pct"/>
            <w:tcBorders>
              <w:top w:val="single" w:sz="4" w:space="0" w:color="auto"/>
              <w:left w:val="single" w:sz="4" w:space="0" w:color="auto"/>
              <w:bottom w:val="single" w:sz="4" w:space="0" w:color="auto"/>
              <w:right w:val="single" w:sz="4" w:space="0" w:color="auto"/>
            </w:tcBorders>
            <w:vAlign w:val="center"/>
          </w:tcPr>
          <w:p w:rsidR="007E6703" w:rsidRPr="00A4314B" w:rsidRDefault="007E6703" w:rsidP="00E62B63">
            <w:pPr>
              <w:rPr>
                <w:color w:val="000000" w:themeColor="text1"/>
              </w:rPr>
            </w:pPr>
            <w:r w:rsidRPr="00A4314B">
              <w:rPr>
                <w:color w:val="000000" w:themeColor="text1"/>
              </w:rPr>
              <w:t>Methodology</w:t>
            </w:r>
          </w:p>
        </w:tc>
        <w:tc>
          <w:tcPr>
            <w:tcW w:w="2791" w:type="pct"/>
            <w:tcBorders>
              <w:top w:val="single" w:sz="4" w:space="0" w:color="auto"/>
              <w:left w:val="single" w:sz="4" w:space="0" w:color="auto"/>
              <w:bottom w:val="single" w:sz="4" w:space="0" w:color="auto"/>
              <w:right w:val="single" w:sz="4" w:space="0" w:color="auto"/>
            </w:tcBorders>
            <w:vAlign w:val="center"/>
          </w:tcPr>
          <w:p w:rsidR="007E6703" w:rsidRPr="0018506F" w:rsidRDefault="007E6703" w:rsidP="00E62B63">
            <w:pPr>
              <w:rPr>
                <w:rFonts w:ascii="Calibri" w:hAnsi="Calibri"/>
              </w:rPr>
            </w:pPr>
            <w:r>
              <w:rPr>
                <w:rFonts w:ascii="Calibri" w:hAnsi="Calibri"/>
              </w:rPr>
              <w:t>WBS: Should include planting screen mods, processing simulation and PID tuning on plant.</w:t>
            </w:r>
          </w:p>
        </w:tc>
        <w:tc>
          <w:tcPr>
            <w:tcW w:w="265" w:type="pct"/>
            <w:tcBorders>
              <w:top w:val="single" w:sz="4" w:space="0" w:color="auto"/>
              <w:left w:val="single" w:sz="4" w:space="0" w:color="auto"/>
              <w:bottom w:val="single" w:sz="4" w:space="0" w:color="auto"/>
              <w:right w:val="single" w:sz="4" w:space="0" w:color="auto"/>
            </w:tcBorders>
            <w:vAlign w:val="center"/>
          </w:tcPr>
          <w:p w:rsidR="007E6703" w:rsidRPr="0018506F" w:rsidRDefault="007E6703" w:rsidP="00E62B63">
            <w:pPr>
              <w:jc w:val="center"/>
              <w:rPr>
                <w:rFonts w:ascii="Calibri" w:hAnsi="Calibri"/>
              </w:rPr>
            </w:pPr>
            <w:r>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7E6703" w:rsidRPr="00DD4563" w:rsidRDefault="007E6703" w:rsidP="00E62B63">
            <w:pPr>
              <w:jc w:val="center"/>
              <w:rPr>
                <w:rFonts w:ascii="Calibri" w:hAnsi="Calibri"/>
                <w:color w:val="00B050"/>
              </w:rPr>
            </w:pPr>
            <w:r w:rsidRPr="00DD4563">
              <w:rPr>
                <w:rFonts w:ascii="Calibri" w:hAnsi="Calibri"/>
                <w:color w:val="00B050"/>
              </w:rPr>
              <w:t>7</w:t>
            </w:r>
          </w:p>
        </w:tc>
        <w:tc>
          <w:tcPr>
            <w:tcW w:w="266" w:type="pct"/>
            <w:tcBorders>
              <w:top w:val="single" w:sz="4" w:space="0" w:color="auto"/>
              <w:left w:val="single" w:sz="4" w:space="0" w:color="auto"/>
              <w:bottom w:val="single" w:sz="4" w:space="0" w:color="auto"/>
              <w:right w:val="single" w:sz="4" w:space="0" w:color="auto"/>
            </w:tcBorders>
            <w:vAlign w:val="center"/>
          </w:tcPr>
          <w:p w:rsidR="007E6703" w:rsidRPr="00E017E5" w:rsidRDefault="007E6703" w:rsidP="00E62B63">
            <w:pPr>
              <w:jc w:val="center"/>
              <w:rPr>
                <w:rFonts w:ascii="Calibri" w:hAnsi="Calibri"/>
                <w:color w:val="FF0000"/>
              </w:rPr>
            </w:pPr>
            <w:r w:rsidRPr="00E017E5">
              <w:rPr>
                <w:rFonts w:ascii="Calibri" w:hAnsi="Calibri"/>
                <w:color w:val="FF0000"/>
              </w:rPr>
              <w:t>5</w:t>
            </w:r>
          </w:p>
        </w:tc>
        <w:tc>
          <w:tcPr>
            <w:tcW w:w="299" w:type="pct"/>
            <w:tcBorders>
              <w:top w:val="single" w:sz="4" w:space="0" w:color="auto"/>
              <w:left w:val="single" w:sz="4" w:space="0" w:color="auto"/>
              <w:bottom w:val="single" w:sz="4" w:space="0" w:color="auto"/>
              <w:right w:val="single" w:sz="4" w:space="0" w:color="auto"/>
            </w:tcBorders>
            <w:vAlign w:val="center"/>
          </w:tcPr>
          <w:p w:rsidR="007E6703" w:rsidRPr="0018506F" w:rsidRDefault="007E6703" w:rsidP="00E62B63">
            <w:pPr>
              <w:jc w:val="center"/>
              <w:rPr>
                <w:rFonts w:ascii="Calibri" w:hAnsi="Calibri"/>
              </w:rPr>
            </w:pPr>
            <w:r>
              <w:rPr>
                <w:rFonts w:ascii="Calibri" w:hAnsi="Calibri"/>
              </w:rPr>
              <w:t>6</w:t>
            </w:r>
          </w:p>
        </w:tc>
      </w:tr>
      <w:tr w:rsidR="007E6703" w:rsidRPr="00CC0370" w:rsidTr="00E62B63">
        <w:trPr>
          <w:trHeight w:val="343"/>
        </w:trPr>
        <w:tc>
          <w:tcPr>
            <w:tcW w:w="1113" w:type="pct"/>
            <w:tcBorders>
              <w:top w:val="single" w:sz="4" w:space="0" w:color="auto"/>
              <w:left w:val="single" w:sz="4" w:space="0" w:color="auto"/>
              <w:bottom w:val="single" w:sz="4" w:space="0" w:color="auto"/>
              <w:right w:val="single" w:sz="4" w:space="0" w:color="auto"/>
            </w:tcBorders>
            <w:vAlign w:val="center"/>
          </w:tcPr>
          <w:p w:rsidR="007E6703" w:rsidRPr="00A4314B" w:rsidRDefault="007E6703" w:rsidP="00E62B63">
            <w:pPr>
              <w:rPr>
                <w:color w:val="000000" w:themeColor="text1"/>
              </w:rPr>
            </w:pPr>
            <w:r w:rsidRPr="00A4314B">
              <w:rPr>
                <w:color w:val="000000" w:themeColor="text1"/>
              </w:rPr>
              <w:t>Design R</w:t>
            </w:r>
            <w:r>
              <w:rPr>
                <w:color w:val="000000" w:themeColor="text1"/>
              </w:rPr>
              <w:t>e</w:t>
            </w:r>
            <w:r w:rsidRPr="00A4314B">
              <w:rPr>
                <w:color w:val="000000" w:themeColor="text1"/>
              </w:rPr>
              <w:t>quirements</w:t>
            </w:r>
          </w:p>
        </w:tc>
        <w:tc>
          <w:tcPr>
            <w:tcW w:w="2791" w:type="pct"/>
            <w:tcBorders>
              <w:top w:val="single" w:sz="4" w:space="0" w:color="auto"/>
              <w:left w:val="single" w:sz="4" w:space="0" w:color="auto"/>
              <w:bottom w:val="single" w:sz="4" w:space="0" w:color="auto"/>
              <w:right w:val="single" w:sz="4" w:space="0" w:color="auto"/>
            </w:tcBorders>
            <w:vAlign w:val="center"/>
          </w:tcPr>
          <w:p w:rsidR="007E6703" w:rsidRDefault="007E6703" w:rsidP="00E62B63">
            <w:r>
              <w:t>Specification: Good level of detail, add safety, SIL rating etc</w:t>
            </w:r>
            <w:proofErr w:type="gramStart"/>
            <w:r>
              <w:t>..</w:t>
            </w:r>
            <w:proofErr w:type="gramEnd"/>
          </w:p>
        </w:tc>
        <w:tc>
          <w:tcPr>
            <w:tcW w:w="265" w:type="pct"/>
            <w:tcBorders>
              <w:top w:val="single" w:sz="4" w:space="0" w:color="auto"/>
              <w:left w:val="single" w:sz="4" w:space="0" w:color="auto"/>
              <w:bottom w:val="single" w:sz="4" w:space="0" w:color="auto"/>
              <w:right w:val="single" w:sz="4" w:space="0" w:color="auto"/>
            </w:tcBorders>
            <w:vAlign w:val="center"/>
          </w:tcPr>
          <w:p w:rsidR="007E6703" w:rsidRDefault="007E6703" w:rsidP="00E62B63">
            <w:pPr>
              <w:jc w:val="center"/>
            </w:pPr>
            <w:r>
              <w:t>10</w:t>
            </w:r>
          </w:p>
        </w:tc>
        <w:tc>
          <w:tcPr>
            <w:tcW w:w="266" w:type="pct"/>
            <w:tcBorders>
              <w:top w:val="single" w:sz="4" w:space="0" w:color="auto"/>
              <w:left w:val="single" w:sz="4" w:space="0" w:color="auto"/>
              <w:bottom w:val="single" w:sz="4" w:space="0" w:color="auto"/>
              <w:right w:val="single" w:sz="4" w:space="0" w:color="auto"/>
            </w:tcBorders>
            <w:vAlign w:val="center"/>
          </w:tcPr>
          <w:p w:rsidR="007E6703" w:rsidRPr="00DD4563" w:rsidRDefault="007E6703" w:rsidP="00E62B63">
            <w:pPr>
              <w:jc w:val="center"/>
              <w:rPr>
                <w:color w:val="00B050"/>
              </w:rPr>
            </w:pPr>
            <w:r w:rsidRPr="00DD4563">
              <w:rPr>
                <w:color w:val="00B050"/>
              </w:rPr>
              <w:t>6</w:t>
            </w:r>
          </w:p>
        </w:tc>
        <w:tc>
          <w:tcPr>
            <w:tcW w:w="266" w:type="pct"/>
            <w:tcBorders>
              <w:top w:val="single" w:sz="4" w:space="0" w:color="auto"/>
              <w:left w:val="single" w:sz="4" w:space="0" w:color="auto"/>
              <w:bottom w:val="single" w:sz="4" w:space="0" w:color="auto"/>
              <w:right w:val="single" w:sz="4" w:space="0" w:color="auto"/>
            </w:tcBorders>
            <w:vAlign w:val="center"/>
          </w:tcPr>
          <w:p w:rsidR="007E6703" w:rsidRPr="00E017E5" w:rsidRDefault="007E6703" w:rsidP="00E62B63">
            <w:pPr>
              <w:jc w:val="center"/>
              <w:rPr>
                <w:color w:val="FF0000"/>
              </w:rPr>
            </w:pPr>
            <w:r w:rsidRPr="00E017E5">
              <w:rPr>
                <w:color w:val="FF0000"/>
              </w:rPr>
              <w:t>6</w:t>
            </w:r>
          </w:p>
        </w:tc>
        <w:tc>
          <w:tcPr>
            <w:tcW w:w="299" w:type="pct"/>
            <w:tcBorders>
              <w:top w:val="single" w:sz="4" w:space="0" w:color="auto"/>
              <w:left w:val="single" w:sz="4" w:space="0" w:color="auto"/>
              <w:bottom w:val="single" w:sz="4" w:space="0" w:color="auto"/>
              <w:right w:val="single" w:sz="4" w:space="0" w:color="auto"/>
            </w:tcBorders>
            <w:vAlign w:val="center"/>
          </w:tcPr>
          <w:p w:rsidR="007E6703" w:rsidRDefault="007E6703" w:rsidP="00E62B63">
            <w:pPr>
              <w:jc w:val="center"/>
            </w:pPr>
            <w:r>
              <w:t>6</w:t>
            </w:r>
          </w:p>
        </w:tc>
      </w:tr>
      <w:tr w:rsidR="007E6703" w:rsidRPr="00CC0370" w:rsidTr="00E62B63">
        <w:trPr>
          <w:trHeight w:val="546"/>
        </w:trPr>
        <w:tc>
          <w:tcPr>
            <w:tcW w:w="1113" w:type="pct"/>
            <w:tcBorders>
              <w:top w:val="single" w:sz="4" w:space="0" w:color="auto"/>
              <w:left w:val="single" w:sz="4" w:space="0" w:color="auto"/>
              <w:right w:val="single" w:sz="4" w:space="0" w:color="auto"/>
            </w:tcBorders>
            <w:vAlign w:val="center"/>
          </w:tcPr>
          <w:p w:rsidR="007E6703" w:rsidRPr="00A4314B" w:rsidRDefault="007E6703" w:rsidP="00E62B63">
            <w:pPr>
              <w:rPr>
                <w:color w:val="000000" w:themeColor="text1"/>
              </w:rPr>
            </w:pPr>
            <w:r>
              <w:rPr>
                <w:color w:val="000000" w:themeColor="text1"/>
              </w:rPr>
              <w:t>Action Plan</w:t>
            </w:r>
          </w:p>
        </w:tc>
        <w:tc>
          <w:tcPr>
            <w:tcW w:w="2791" w:type="pct"/>
            <w:tcBorders>
              <w:top w:val="single" w:sz="4" w:space="0" w:color="auto"/>
              <w:left w:val="single" w:sz="4" w:space="0" w:color="auto"/>
              <w:right w:val="single" w:sz="4" w:space="0" w:color="auto"/>
            </w:tcBorders>
            <w:vAlign w:val="center"/>
          </w:tcPr>
          <w:p w:rsidR="007E6703" w:rsidRDefault="007E6703" w:rsidP="00E62B63">
            <w:r>
              <w:t>Gantt Chart: Good but does not contain contingency though explained separately.</w:t>
            </w:r>
          </w:p>
        </w:tc>
        <w:tc>
          <w:tcPr>
            <w:tcW w:w="265" w:type="pct"/>
            <w:tcBorders>
              <w:top w:val="single" w:sz="4" w:space="0" w:color="auto"/>
              <w:left w:val="single" w:sz="4" w:space="0" w:color="auto"/>
              <w:right w:val="single" w:sz="4" w:space="0" w:color="auto"/>
            </w:tcBorders>
            <w:vAlign w:val="center"/>
          </w:tcPr>
          <w:p w:rsidR="007E6703" w:rsidRDefault="007E6703" w:rsidP="00E62B63">
            <w:pPr>
              <w:jc w:val="center"/>
            </w:pPr>
            <w:r>
              <w:t>10</w:t>
            </w:r>
          </w:p>
        </w:tc>
        <w:tc>
          <w:tcPr>
            <w:tcW w:w="266" w:type="pct"/>
            <w:tcBorders>
              <w:top w:val="single" w:sz="4" w:space="0" w:color="auto"/>
              <w:left w:val="single" w:sz="4" w:space="0" w:color="auto"/>
              <w:right w:val="single" w:sz="4" w:space="0" w:color="auto"/>
            </w:tcBorders>
            <w:vAlign w:val="center"/>
          </w:tcPr>
          <w:p w:rsidR="007E6703" w:rsidRPr="00DD4563" w:rsidRDefault="007E6703" w:rsidP="00E62B63">
            <w:pPr>
              <w:jc w:val="center"/>
              <w:rPr>
                <w:color w:val="00B050"/>
              </w:rPr>
            </w:pPr>
            <w:r w:rsidRPr="00DD4563">
              <w:rPr>
                <w:color w:val="00B050"/>
              </w:rPr>
              <w:t>7</w:t>
            </w:r>
          </w:p>
        </w:tc>
        <w:tc>
          <w:tcPr>
            <w:tcW w:w="266" w:type="pct"/>
            <w:tcBorders>
              <w:top w:val="single" w:sz="4" w:space="0" w:color="auto"/>
              <w:left w:val="single" w:sz="4" w:space="0" w:color="auto"/>
              <w:right w:val="single" w:sz="4" w:space="0" w:color="auto"/>
            </w:tcBorders>
            <w:vAlign w:val="center"/>
          </w:tcPr>
          <w:p w:rsidR="007E6703" w:rsidRPr="00E017E5" w:rsidRDefault="007E6703" w:rsidP="00E62B63">
            <w:pPr>
              <w:jc w:val="center"/>
              <w:rPr>
                <w:color w:val="FF0000"/>
              </w:rPr>
            </w:pPr>
            <w:r w:rsidRPr="00E017E5">
              <w:rPr>
                <w:color w:val="FF0000"/>
              </w:rPr>
              <w:t>6</w:t>
            </w:r>
          </w:p>
        </w:tc>
        <w:tc>
          <w:tcPr>
            <w:tcW w:w="299" w:type="pct"/>
            <w:tcBorders>
              <w:top w:val="single" w:sz="4" w:space="0" w:color="auto"/>
              <w:left w:val="single" w:sz="4" w:space="0" w:color="auto"/>
              <w:right w:val="single" w:sz="4" w:space="0" w:color="auto"/>
            </w:tcBorders>
            <w:vAlign w:val="center"/>
          </w:tcPr>
          <w:p w:rsidR="007E6703" w:rsidRDefault="007E6703" w:rsidP="00E62B63">
            <w:pPr>
              <w:jc w:val="center"/>
            </w:pPr>
            <w:r>
              <w:t>6</w:t>
            </w:r>
          </w:p>
        </w:tc>
      </w:tr>
      <w:tr w:rsidR="007E6703" w:rsidRPr="00CC0370" w:rsidTr="00E62B63">
        <w:trPr>
          <w:trHeight w:val="450"/>
        </w:trPr>
        <w:tc>
          <w:tcPr>
            <w:tcW w:w="3903" w:type="pct"/>
            <w:gridSpan w:val="2"/>
            <w:tcBorders>
              <w:top w:val="single" w:sz="4" w:space="0" w:color="auto"/>
              <w:left w:val="single" w:sz="4" w:space="0" w:color="auto"/>
              <w:right w:val="single" w:sz="4" w:space="0" w:color="auto"/>
            </w:tcBorders>
            <w:shd w:val="clear" w:color="auto" w:fill="D9D9D9"/>
          </w:tcPr>
          <w:p w:rsidR="007E6703" w:rsidRPr="00F61A20" w:rsidRDefault="007E6703" w:rsidP="00E62B63">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7E6703" w:rsidRPr="007E2BE3" w:rsidRDefault="007E6703" w:rsidP="00E62B63">
            <w:pPr>
              <w:spacing w:after="120"/>
              <w:rPr>
                <w:rFonts w:ascii="Calibri" w:hAnsi="Calibri"/>
                <w:sz w:val="14"/>
                <w:szCs w:val="14"/>
              </w:rPr>
            </w:pPr>
            <w:r w:rsidRPr="007E2BE3">
              <w:rPr>
                <w:rFonts w:ascii="Calibri" w:hAnsi="Calibri"/>
                <w:sz w:val="14"/>
                <w:szCs w:val="14"/>
              </w:rPr>
              <w:t>Analysis, evaluation and synthesis; logic, argument and judgement; analy</w:t>
            </w:r>
            <w:r>
              <w:rPr>
                <w:rFonts w:ascii="Calibri" w:hAnsi="Calibri"/>
                <w:sz w:val="14"/>
                <w:szCs w:val="14"/>
              </w:rPr>
              <w:t xml:space="preserve">tical reflection; organisation </w:t>
            </w:r>
            <w:r w:rsidRPr="007E2BE3">
              <w:rPr>
                <w:rFonts w:ascii="Calibri" w:hAnsi="Calibri"/>
                <w:sz w:val="14"/>
                <w:szCs w:val="14"/>
              </w:rPr>
              <w:t>of ideas and evidence</w:t>
            </w:r>
          </w:p>
        </w:tc>
        <w:tc>
          <w:tcPr>
            <w:tcW w:w="265" w:type="pct"/>
            <w:tcBorders>
              <w:top w:val="single" w:sz="4" w:space="0" w:color="auto"/>
              <w:left w:val="single" w:sz="4" w:space="0" w:color="auto"/>
              <w:right w:val="single" w:sz="4" w:space="0" w:color="auto"/>
            </w:tcBorders>
            <w:shd w:val="clear" w:color="auto" w:fill="D9D9D9"/>
            <w:vAlign w:val="center"/>
          </w:tcPr>
          <w:p w:rsidR="007E6703" w:rsidRPr="00F61A20" w:rsidRDefault="007E6703" w:rsidP="00E62B63">
            <w:pPr>
              <w:jc w:val="center"/>
              <w:rPr>
                <w:rFonts w:ascii="Calibri" w:hAnsi="Calibri"/>
                <w:sz w:val="32"/>
              </w:rPr>
            </w:pPr>
            <w:r>
              <w:rPr>
                <w:rFonts w:ascii="Calibri" w:hAnsi="Calibri"/>
                <w:sz w:val="32"/>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DD4563" w:rsidRDefault="007E6703" w:rsidP="00E62B63">
            <w:pPr>
              <w:jc w:val="center"/>
              <w:rPr>
                <w:rFonts w:ascii="Calibri" w:hAnsi="Calibri"/>
                <w:color w:val="00B050"/>
                <w:sz w:val="32"/>
              </w:rPr>
            </w:pPr>
            <w:r w:rsidRPr="00DD4563">
              <w:rPr>
                <w:rFonts w:ascii="Calibri" w:hAnsi="Calibri"/>
                <w:color w:val="00B050"/>
                <w:sz w:val="32"/>
              </w:rPr>
              <w:t>9</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E017E5" w:rsidRDefault="007E6703" w:rsidP="00E62B63">
            <w:pPr>
              <w:jc w:val="center"/>
              <w:rPr>
                <w:rFonts w:ascii="Calibri" w:hAnsi="Calibri"/>
                <w:color w:val="FF0000"/>
                <w:sz w:val="32"/>
              </w:rPr>
            </w:pPr>
            <w:r w:rsidRPr="00E017E5">
              <w:rPr>
                <w:rFonts w:ascii="Calibri" w:hAnsi="Calibri"/>
                <w:color w:val="FF0000"/>
                <w:sz w:val="32"/>
              </w:rPr>
              <w:t>9</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F61A20" w:rsidRDefault="007E6703" w:rsidP="00E62B63">
            <w:pPr>
              <w:jc w:val="center"/>
              <w:rPr>
                <w:rFonts w:ascii="Calibri" w:hAnsi="Calibri"/>
                <w:sz w:val="32"/>
              </w:rPr>
            </w:pPr>
            <w:r>
              <w:rPr>
                <w:rFonts w:ascii="Calibri" w:hAnsi="Calibri"/>
                <w:sz w:val="32"/>
              </w:rPr>
              <w:t>9</w:t>
            </w:r>
          </w:p>
        </w:tc>
      </w:tr>
      <w:tr w:rsidR="007E6703" w:rsidRPr="00CC0370" w:rsidTr="00E62B63">
        <w:trPr>
          <w:trHeight w:val="420"/>
        </w:trPr>
        <w:tc>
          <w:tcPr>
            <w:tcW w:w="1113" w:type="pct"/>
            <w:tcBorders>
              <w:top w:val="single" w:sz="4" w:space="0" w:color="auto"/>
              <w:left w:val="single" w:sz="4" w:space="0" w:color="auto"/>
              <w:bottom w:val="single" w:sz="4" w:space="0" w:color="auto"/>
              <w:right w:val="single" w:sz="4" w:space="0" w:color="auto"/>
            </w:tcBorders>
            <w:vAlign w:val="center"/>
          </w:tcPr>
          <w:p w:rsidR="007E6703" w:rsidRPr="00A4314B" w:rsidRDefault="007E6703" w:rsidP="00E62B63">
            <w:pPr>
              <w:rPr>
                <w:color w:val="000000" w:themeColor="text1"/>
              </w:rPr>
            </w:pPr>
            <w:r w:rsidRPr="00A4314B">
              <w:rPr>
                <w:color w:val="000000" w:themeColor="text1"/>
              </w:rPr>
              <w:t>Results &amp; Discussions</w:t>
            </w:r>
          </w:p>
        </w:tc>
        <w:tc>
          <w:tcPr>
            <w:tcW w:w="2791" w:type="pct"/>
            <w:tcBorders>
              <w:top w:val="single" w:sz="4" w:space="0" w:color="auto"/>
              <w:left w:val="single" w:sz="4" w:space="0" w:color="auto"/>
              <w:bottom w:val="single" w:sz="4" w:space="0" w:color="auto"/>
              <w:right w:val="single" w:sz="4" w:space="0" w:color="auto"/>
            </w:tcBorders>
            <w:vAlign w:val="center"/>
          </w:tcPr>
          <w:p w:rsidR="007E6703" w:rsidRPr="00986941" w:rsidRDefault="007E6703" w:rsidP="00E62B63">
            <w:pPr>
              <w:rPr>
                <w:rFonts w:ascii="Calibri" w:hAnsi="Calibri"/>
              </w:rPr>
            </w:pPr>
            <w:r w:rsidRPr="00986941">
              <w:rPr>
                <w:rFonts w:ascii="Calibri" w:hAnsi="Calibri"/>
              </w:rPr>
              <w:t xml:space="preserve">Analysis of test results:  Some discussions included.  </w:t>
            </w:r>
            <w:proofErr w:type="spellStart"/>
            <w:r w:rsidRPr="00986941">
              <w:rPr>
                <w:rFonts w:ascii="Calibri" w:hAnsi="Calibri"/>
              </w:rPr>
              <w:t>Matlab</w:t>
            </w:r>
            <w:proofErr w:type="spellEnd"/>
            <w:r w:rsidRPr="00986941">
              <w:rPr>
                <w:rFonts w:ascii="Calibri" w:hAnsi="Calibri"/>
              </w:rPr>
              <w:t xml:space="preserve"> representation does not represent the specification given for response time.</w:t>
            </w:r>
          </w:p>
        </w:tc>
        <w:tc>
          <w:tcPr>
            <w:tcW w:w="265" w:type="pct"/>
            <w:tcBorders>
              <w:top w:val="single" w:sz="4" w:space="0" w:color="auto"/>
              <w:left w:val="single" w:sz="4" w:space="0" w:color="auto"/>
              <w:bottom w:val="single" w:sz="4" w:space="0" w:color="auto"/>
              <w:right w:val="single" w:sz="4" w:space="0" w:color="auto"/>
            </w:tcBorders>
            <w:vAlign w:val="center"/>
          </w:tcPr>
          <w:p w:rsidR="007E6703" w:rsidRPr="0018506F" w:rsidRDefault="007E6703" w:rsidP="00E62B63">
            <w:pPr>
              <w:jc w:val="center"/>
              <w:rPr>
                <w:rFonts w:ascii="Calibri" w:hAnsi="Calibri"/>
              </w:rPr>
            </w:pPr>
            <w:r>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7E6703" w:rsidRPr="00DD4563" w:rsidRDefault="007E6703" w:rsidP="00E62B63">
            <w:pPr>
              <w:jc w:val="center"/>
              <w:rPr>
                <w:rFonts w:ascii="Calibri" w:hAnsi="Calibri"/>
                <w:color w:val="00B050"/>
              </w:rPr>
            </w:pPr>
            <w:r w:rsidRPr="00DD4563">
              <w:rPr>
                <w:rFonts w:ascii="Calibri" w:hAnsi="Calibri"/>
                <w:color w:val="00B050"/>
              </w:rPr>
              <w:t>4</w:t>
            </w:r>
          </w:p>
        </w:tc>
        <w:tc>
          <w:tcPr>
            <w:tcW w:w="266" w:type="pct"/>
            <w:tcBorders>
              <w:top w:val="single" w:sz="4" w:space="0" w:color="auto"/>
              <w:left w:val="single" w:sz="4" w:space="0" w:color="auto"/>
              <w:bottom w:val="single" w:sz="4" w:space="0" w:color="auto"/>
              <w:right w:val="single" w:sz="4" w:space="0" w:color="auto"/>
            </w:tcBorders>
            <w:vAlign w:val="center"/>
          </w:tcPr>
          <w:p w:rsidR="007E6703" w:rsidRPr="00E017E5" w:rsidRDefault="007E6703" w:rsidP="00E62B63">
            <w:pPr>
              <w:jc w:val="center"/>
              <w:rPr>
                <w:rFonts w:ascii="Calibri" w:hAnsi="Calibri"/>
                <w:color w:val="FF0000"/>
              </w:rPr>
            </w:pPr>
            <w:r w:rsidRPr="00E017E5">
              <w:rPr>
                <w:rFonts w:ascii="Calibri" w:hAnsi="Calibri"/>
                <w:color w:val="FF0000"/>
              </w:rPr>
              <w:t>5</w:t>
            </w:r>
          </w:p>
        </w:tc>
        <w:tc>
          <w:tcPr>
            <w:tcW w:w="299" w:type="pct"/>
            <w:tcBorders>
              <w:top w:val="single" w:sz="4" w:space="0" w:color="auto"/>
              <w:left w:val="single" w:sz="4" w:space="0" w:color="auto"/>
              <w:bottom w:val="single" w:sz="4" w:space="0" w:color="auto"/>
              <w:right w:val="single" w:sz="4" w:space="0" w:color="auto"/>
            </w:tcBorders>
            <w:vAlign w:val="center"/>
          </w:tcPr>
          <w:p w:rsidR="007E6703" w:rsidRPr="0018506F" w:rsidRDefault="007E6703" w:rsidP="00E62B63">
            <w:pPr>
              <w:jc w:val="center"/>
              <w:rPr>
                <w:rFonts w:ascii="Calibri" w:hAnsi="Calibri"/>
              </w:rPr>
            </w:pPr>
            <w:r>
              <w:rPr>
                <w:rFonts w:ascii="Calibri" w:hAnsi="Calibri"/>
              </w:rPr>
              <w:t>4</w:t>
            </w:r>
          </w:p>
        </w:tc>
      </w:tr>
      <w:tr w:rsidR="007E6703" w:rsidRPr="00CC0370" w:rsidTr="00E62B63">
        <w:trPr>
          <w:trHeight w:val="420"/>
        </w:trPr>
        <w:tc>
          <w:tcPr>
            <w:tcW w:w="1113" w:type="pct"/>
            <w:tcBorders>
              <w:top w:val="single" w:sz="4" w:space="0" w:color="auto"/>
              <w:left w:val="single" w:sz="4" w:space="0" w:color="auto"/>
              <w:right w:val="single" w:sz="4" w:space="0" w:color="auto"/>
            </w:tcBorders>
            <w:vAlign w:val="center"/>
          </w:tcPr>
          <w:p w:rsidR="007E6703" w:rsidRPr="00A4314B" w:rsidRDefault="007E6703" w:rsidP="00E62B63">
            <w:pPr>
              <w:rPr>
                <w:color w:val="000000" w:themeColor="text1"/>
              </w:rPr>
            </w:pPr>
            <w:r w:rsidRPr="00A4314B">
              <w:rPr>
                <w:color w:val="000000" w:themeColor="text1"/>
              </w:rPr>
              <w:t xml:space="preserve">Conclusions </w:t>
            </w:r>
          </w:p>
        </w:tc>
        <w:tc>
          <w:tcPr>
            <w:tcW w:w="2791" w:type="pct"/>
            <w:tcBorders>
              <w:top w:val="single" w:sz="4" w:space="0" w:color="auto"/>
              <w:left w:val="single" w:sz="4" w:space="0" w:color="auto"/>
              <w:right w:val="single" w:sz="4" w:space="0" w:color="auto"/>
            </w:tcBorders>
            <w:vAlign w:val="center"/>
          </w:tcPr>
          <w:p w:rsidR="007E6703" w:rsidRPr="00986941" w:rsidRDefault="007E6703" w:rsidP="00E62B63">
            <w:pPr>
              <w:rPr>
                <w:rFonts w:ascii="Calibri" w:hAnsi="Calibri"/>
              </w:rPr>
            </w:pPr>
            <w:r w:rsidRPr="00986941">
              <w:rPr>
                <w:rFonts w:ascii="Calibri" w:hAnsi="Calibri"/>
              </w:rPr>
              <w:t>Good, honest roundup given as to where the project is at the present time.</w:t>
            </w:r>
          </w:p>
        </w:tc>
        <w:tc>
          <w:tcPr>
            <w:tcW w:w="265" w:type="pct"/>
            <w:tcBorders>
              <w:top w:val="single" w:sz="4" w:space="0" w:color="auto"/>
              <w:left w:val="single" w:sz="4" w:space="0" w:color="auto"/>
              <w:right w:val="single" w:sz="4" w:space="0" w:color="auto"/>
            </w:tcBorders>
            <w:vAlign w:val="center"/>
          </w:tcPr>
          <w:p w:rsidR="007E6703" w:rsidRPr="0018506F" w:rsidRDefault="007E6703" w:rsidP="00E62B63">
            <w:pPr>
              <w:jc w:val="center"/>
              <w:rPr>
                <w:rFonts w:ascii="Calibri" w:hAnsi="Calibri"/>
              </w:rPr>
            </w:pPr>
            <w:r>
              <w:rPr>
                <w:rFonts w:ascii="Calibri" w:hAnsi="Calibri"/>
              </w:rPr>
              <w:t>10</w:t>
            </w:r>
          </w:p>
        </w:tc>
        <w:tc>
          <w:tcPr>
            <w:tcW w:w="266" w:type="pct"/>
            <w:tcBorders>
              <w:top w:val="single" w:sz="4" w:space="0" w:color="auto"/>
              <w:left w:val="single" w:sz="4" w:space="0" w:color="auto"/>
              <w:right w:val="single" w:sz="4" w:space="0" w:color="auto"/>
            </w:tcBorders>
            <w:vAlign w:val="center"/>
          </w:tcPr>
          <w:p w:rsidR="007E6703" w:rsidRPr="00DD4563" w:rsidRDefault="007E6703" w:rsidP="00E62B63">
            <w:pPr>
              <w:jc w:val="center"/>
              <w:rPr>
                <w:rFonts w:ascii="Calibri" w:hAnsi="Calibri"/>
                <w:color w:val="00B050"/>
              </w:rPr>
            </w:pPr>
            <w:r w:rsidRPr="00DD4563">
              <w:rPr>
                <w:rFonts w:ascii="Calibri" w:hAnsi="Calibri"/>
                <w:color w:val="00B050"/>
              </w:rPr>
              <w:t>5</w:t>
            </w:r>
          </w:p>
        </w:tc>
        <w:tc>
          <w:tcPr>
            <w:tcW w:w="266" w:type="pct"/>
            <w:tcBorders>
              <w:top w:val="single" w:sz="4" w:space="0" w:color="auto"/>
              <w:left w:val="single" w:sz="4" w:space="0" w:color="auto"/>
              <w:right w:val="single" w:sz="4" w:space="0" w:color="auto"/>
            </w:tcBorders>
            <w:vAlign w:val="center"/>
          </w:tcPr>
          <w:p w:rsidR="007E6703" w:rsidRPr="00E017E5" w:rsidRDefault="007E6703" w:rsidP="00E62B63">
            <w:pPr>
              <w:jc w:val="center"/>
              <w:rPr>
                <w:rFonts w:ascii="Calibri" w:hAnsi="Calibri"/>
                <w:color w:val="FF0000"/>
              </w:rPr>
            </w:pPr>
            <w:r w:rsidRPr="00E017E5">
              <w:rPr>
                <w:rFonts w:ascii="Calibri" w:hAnsi="Calibri"/>
                <w:color w:val="FF0000"/>
              </w:rPr>
              <w:t>4</w:t>
            </w:r>
          </w:p>
        </w:tc>
        <w:tc>
          <w:tcPr>
            <w:tcW w:w="299" w:type="pct"/>
            <w:tcBorders>
              <w:top w:val="single" w:sz="4" w:space="0" w:color="auto"/>
              <w:left w:val="single" w:sz="4" w:space="0" w:color="auto"/>
              <w:right w:val="single" w:sz="4" w:space="0" w:color="auto"/>
            </w:tcBorders>
            <w:vAlign w:val="center"/>
          </w:tcPr>
          <w:p w:rsidR="007E6703" w:rsidRPr="0018506F" w:rsidRDefault="007E6703" w:rsidP="00E62B63">
            <w:pPr>
              <w:jc w:val="center"/>
              <w:rPr>
                <w:rFonts w:ascii="Calibri" w:hAnsi="Calibri"/>
              </w:rPr>
            </w:pPr>
            <w:r>
              <w:rPr>
                <w:rFonts w:ascii="Calibri" w:hAnsi="Calibri"/>
              </w:rPr>
              <w:t>5</w:t>
            </w:r>
          </w:p>
        </w:tc>
      </w:tr>
      <w:tr w:rsidR="007E6703" w:rsidRPr="00CC0370" w:rsidTr="00E62B63">
        <w:trPr>
          <w:trHeight w:val="450"/>
        </w:trPr>
        <w:tc>
          <w:tcPr>
            <w:tcW w:w="3903" w:type="pct"/>
            <w:gridSpan w:val="2"/>
            <w:tcBorders>
              <w:top w:val="single" w:sz="4" w:space="0" w:color="auto"/>
              <w:left w:val="single" w:sz="4" w:space="0" w:color="auto"/>
              <w:right w:val="single" w:sz="4" w:space="0" w:color="auto"/>
            </w:tcBorders>
            <w:shd w:val="clear" w:color="auto" w:fill="D9D9D9"/>
          </w:tcPr>
          <w:p w:rsidR="007E6703" w:rsidRPr="00F61A20" w:rsidRDefault="007E6703" w:rsidP="00E62B63">
            <w:pPr>
              <w:rPr>
                <w:rFonts w:ascii="Calibri" w:hAnsi="Calibri"/>
                <w:b/>
                <w:sz w:val="16"/>
                <w:szCs w:val="16"/>
              </w:rPr>
            </w:pPr>
            <w:r w:rsidRPr="00F61A20">
              <w:rPr>
                <w:rFonts w:ascii="Calibri" w:hAnsi="Calibri"/>
                <w:b/>
                <w:szCs w:val="16"/>
              </w:rPr>
              <w:lastRenderedPageBreak/>
              <w:t xml:space="preserve">4. </w:t>
            </w:r>
            <w:r w:rsidRPr="00F61A20">
              <w:rPr>
                <w:rFonts w:ascii="Calibri" w:hAnsi="Calibri"/>
                <w:b/>
              </w:rPr>
              <w:t>Practical Application and Deployment</w:t>
            </w:r>
          </w:p>
          <w:p w:rsidR="007E6703" w:rsidRPr="007E2BE3" w:rsidRDefault="007E6703" w:rsidP="00E62B63">
            <w:pPr>
              <w:spacing w:after="120"/>
              <w:rPr>
                <w:rFonts w:ascii="Calibri" w:hAnsi="Calibri"/>
                <w:sz w:val="14"/>
                <w:szCs w:val="14"/>
              </w:rPr>
            </w:pPr>
            <w:r w:rsidRPr="007E2BE3">
              <w:rPr>
                <w:rFonts w:ascii="Calibri" w:hAnsi="Calibri"/>
                <w:sz w:val="14"/>
                <w:szCs w:val="14"/>
              </w:rPr>
              <w:t>Deployment of methods, materials, tools and techniques; application of concepts; formulation of innovative and creative solutions to solve problems.</w:t>
            </w:r>
          </w:p>
        </w:tc>
        <w:tc>
          <w:tcPr>
            <w:tcW w:w="265" w:type="pct"/>
            <w:tcBorders>
              <w:top w:val="single" w:sz="4" w:space="0" w:color="auto"/>
              <w:left w:val="single" w:sz="4" w:space="0" w:color="auto"/>
              <w:right w:val="single" w:sz="4" w:space="0" w:color="auto"/>
            </w:tcBorders>
            <w:shd w:val="clear" w:color="auto" w:fill="D9D9D9"/>
            <w:vAlign w:val="center"/>
          </w:tcPr>
          <w:p w:rsidR="007E6703" w:rsidRPr="00F61A20" w:rsidRDefault="007E6703" w:rsidP="00E62B63">
            <w:pPr>
              <w:jc w:val="center"/>
              <w:rPr>
                <w:rFonts w:ascii="Calibri" w:hAnsi="Calibri"/>
                <w:sz w:val="32"/>
              </w:rPr>
            </w:pPr>
            <w:r>
              <w:rPr>
                <w:rFonts w:ascii="Calibri" w:hAnsi="Calibri"/>
                <w:sz w:val="32"/>
              </w:rPr>
              <w:t>10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DD4563" w:rsidRDefault="007E6703" w:rsidP="00E62B63">
            <w:pPr>
              <w:jc w:val="center"/>
              <w:rPr>
                <w:rFonts w:ascii="Calibri" w:hAnsi="Calibri"/>
                <w:color w:val="00B050"/>
                <w:sz w:val="32"/>
              </w:rPr>
            </w:pPr>
            <w:r w:rsidRPr="00DD4563">
              <w:rPr>
                <w:rFonts w:ascii="Calibri" w:hAnsi="Calibri"/>
                <w:color w:val="00B050"/>
                <w:sz w:val="32"/>
              </w:rPr>
              <w:t>5</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E017E5" w:rsidRDefault="007E6703" w:rsidP="00E62B63">
            <w:pPr>
              <w:jc w:val="center"/>
              <w:rPr>
                <w:rFonts w:ascii="Calibri" w:hAnsi="Calibri"/>
                <w:color w:val="FF0000"/>
                <w:sz w:val="32"/>
              </w:rPr>
            </w:pPr>
            <w:r w:rsidRPr="00E017E5">
              <w:rPr>
                <w:rFonts w:ascii="Calibri" w:hAnsi="Calibri"/>
                <w:color w:val="FF0000"/>
                <w:sz w:val="32"/>
              </w:rPr>
              <w:t>6</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F61A20" w:rsidRDefault="007E6703" w:rsidP="00E62B63">
            <w:pPr>
              <w:jc w:val="center"/>
              <w:rPr>
                <w:rFonts w:ascii="Calibri" w:hAnsi="Calibri"/>
                <w:sz w:val="32"/>
              </w:rPr>
            </w:pPr>
            <w:r>
              <w:rPr>
                <w:rFonts w:ascii="Calibri" w:hAnsi="Calibri"/>
                <w:sz w:val="32"/>
              </w:rPr>
              <w:t>6</w:t>
            </w:r>
          </w:p>
        </w:tc>
      </w:tr>
      <w:tr w:rsidR="007E6703" w:rsidRPr="00CC0370" w:rsidTr="00E62B63">
        <w:trPr>
          <w:trHeight w:val="933"/>
        </w:trPr>
        <w:tc>
          <w:tcPr>
            <w:tcW w:w="1113" w:type="pct"/>
            <w:tcBorders>
              <w:top w:val="single" w:sz="4" w:space="0" w:color="auto"/>
              <w:left w:val="single" w:sz="4" w:space="0" w:color="auto"/>
              <w:right w:val="single" w:sz="4" w:space="0" w:color="auto"/>
            </w:tcBorders>
            <w:vAlign w:val="center"/>
          </w:tcPr>
          <w:p w:rsidR="007E6703" w:rsidRDefault="007E6703" w:rsidP="00E62B63">
            <w:pPr>
              <w:pStyle w:val="NoSpacing"/>
              <w:rPr>
                <w:color w:val="000000" w:themeColor="text1"/>
              </w:rPr>
            </w:pPr>
            <w:r w:rsidRPr="00761511">
              <w:rPr>
                <w:color w:val="000000" w:themeColor="text1"/>
              </w:rPr>
              <w:t xml:space="preserve">Prototyping, programming &amp; </w:t>
            </w:r>
          </w:p>
          <w:p w:rsidR="007E6703" w:rsidRPr="00A230CE" w:rsidRDefault="007E6703" w:rsidP="00E62B63">
            <w:pPr>
              <w:pStyle w:val="NoSpacing"/>
            </w:pPr>
            <w:r w:rsidRPr="00761511">
              <w:rPr>
                <w:color w:val="000000" w:themeColor="text1"/>
              </w:rPr>
              <w:t>testing to date</w:t>
            </w:r>
          </w:p>
        </w:tc>
        <w:tc>
          <w:tcPr>
            <w:tcW w:w="2791" w:type="pct"/>
            <w:tcBorders>
              <w:top w:val="single" w:sz="4" w:space="0" w:color="auto"/>
              <w:left w:val="single" w:sz="4" w:space="0" w:color="auto"/>
              <w:right w:val="single" w:sz="4" w:space="0" w:color="auto"/>
            </w:tcBorders>
            <w:vAlign w:val="center"/>
          </w:tcPr>
          <w:p w:rsidR="007E6703" w:rsidRDefault="007E6703" w:rsidP="00E62B63">
            <w:r>
              <w:t>Progress to date:</w:t>
            </w:r>
            <w:r>
              <w:rPr>
                <w:rFonts w:ascii="Calibri" w:hAnsi="Calibri"/>
              </w:rPr>
              <w:t xml:space="preserve"> Modelling carried out with estimated data. (3/5)</w:t>
            </w:r>
          </w:p>
          <w:p w:rsidR="007E6703" w:rsidRPr="00E833C3" w:rsidRDefault="007E6703" w:rsidP="00E62B63">
            <w:r>
              <w:t>Presentation of test results: Useful graph from Simulink (3/5)</w:t>
            </w:r>
          </w:p>
        </w:tc>
        <w:tc>
          <w:tcPr>
            <w:tcW w:w="265" w:type="pct"/>
            <w:tcBorders>
              <w:top w:val="single" w:sz="4" w:space="0" w:color="auto"/>
              <w:left w:val="single" w:sz="4" w:space="0" w:color="auto"/>
              <w:right w:val="single" w:sz="4" w:space="0" w:color="auto"/>
            </w:tcBorders>
            <w:vAlign w:val="center"/>
          </w:tcPr>
          <w:p w:rsidR="007E6703" w:rsidRPr="00E833C3" w:rsidRDefault="007E6703" w:rsidP="00E62B63">
            <w:pPr>
              <w:jc w:val="center"/>
            </w:pPr>
            <w:r>
              <w:t>10</w:t>
            </w:r>
          </w:p>
        </w:tc>
        <w:tc>
          <w:tcPr>
            <w:tcW w:w="266" w:type="pct"/>
            <w:tcBorders>
              <w:top w:val="single" w:sz="4" w:space="0" w:color="auto"/>
              <w:left w:val="single" w:sz="4" w:space="0" w:color="auto"/>
              <w:right w:val="single" w:sz="4" w:space="0" w:color="auto"/>
            </w:tcBorders>
            <w:vAlign w:val="center"/>
          </w:tcPr>
          <w:p w:rsidR="007E6703" w:rsidRPr="00DD4563" w:rsidRDefault="007E6703" w:rsidP="00E62B63">
            <w:pPr>
              <w:jc w:val="center"/>
              <w:rPr>
                <w:color w:val="00B050"/>
              </w:rPr>
            </w:pPr>
            <w:r w:rsidRPr="00DD4563">
              <w:rPr>
                <w:color w:val="00B050"/>
              </w:rPr>
              <w:t>5</w:t>
            </w:r>
          </w:p>
        </w:tc>
        <w:tc>
          <w:tcPr>
            <w:tcW w:w="266" w:type="pct"/>
            <w:tcBorders>
              <w:top w:val="single" w:sz="4" w:space="0" w:color="auto"/>
              <w:left w:val="single" w:sz="4" w:space="0" w:color="auto"/>
              <w:right w:val="single" w:sz="4" w:space="0" w:color="auto"/>
            </w:tcBorders>
            <w:vAlign w:val="center"/>
          </w:tcPr>
          <w:p w:rsidR="007E6703" w:rsidRPr="00E017E5" w:rsidRDefault="007E6703" w:rsidP="00E62B63">
            <w:pPr>
              <w:jc w:val="center"/>
              <w:rPr>
                <w:color w:val="FF0000"/>
              </w:rPr>
            </w:pPr>
            <w:r w:rsidRPr="00E017E5">
              <w:rPr>
                <w:color w:val="FF0000"/>
              </w:rPr>
              <w:t>6</w:t>
            </w:r>
          </w:p>
        </w:tc>
        <w:tc>
          <w:tcPr>
            <w:tcW w:w="299" w:type="pct"/>
            <w:tcBorders>
              <w:top w:val="single" w:sz="4" w:space="0" w:color="auto"/>
              <w:left w:val="single" w:sz="4" w:space="0" w:color="auto"/>
              <w:right w:val="single" w:sz="4" w:space="0" w:color="auto"/>
            </w:tcBorders>
            <w:vAlign w:val="center"/>
          </w:tcPr>
          <w:p w:rsidR="007E6703" w:rsidRPr="00E833C3" w:rsidRDefault="007E6703" w:rsidP="00E62B63">
            <w:pPr>
              <w:jc w:val="center"/>
            </w:pPr>
            <w:r>
              <w:t>6</w:t>
            </w:r>
          </w:p>
        </w:tc>
      </w:tr>
      <w:tr w:rsidR="007E6703" w:rsidRPr="00CC0370" w:rsidTr="00E62B63">
        <w:trPr>
          <w:trHeight w:val="450"/>
        </w:trPr>
        <w:tc>
          <w:tcPr>
            <w:tcW w:w="3903" w:type="pct"/>
            <w:gridSpan w:val="2"/>
            <w:tcBorders>
              <w:top w:val="single" w:sz="4" w:space="0" w:color="auto"/>
              <w:left w:val="single" w:sz="4" w:space="0" w:color="auto"/>
              <w:right w:val="single" w:sz="4" w:space="0" w:color="auto"/>
            </w:tcBorders>
            <w:shd w:val="clear" w:color="auto" w:fill="D9D9D9"/>
          </w:tcPr>
          <w:p w:rsidR="007E6703" w:rsidRPr="00F61A20" w:rsidRDefault="007E6703" w:rsidP="00E62B63">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7E6703" w:rsidRPr="007E2BE3" w:rsidRDefault="007E6703" w:rsidP="00E62B63">
            <w:pPr>
              <w:spacing w:after="120"/>
              <w:rPr>
                <w:rFonts w:ascii="Calibri" w:hAnsi="Calibri"/>
                <w:sz w:val="14"/>
                <w:szCs w:val="14"/>
              </w:rPr>
            </w:pPr>
            <w:r w:rsidRPr="007E2BE3">
              <w:rPr>
                <w:rFonts w:ascii="Calibri" w:hAnsi="Calibri"/>
                <w:sz w:val="14"/>
                <w:szCs w:val="14"/>
              </w:rPr>
              <w:t>Attributes in professional practice: individual and collaborative working; deployment of appropriate media; presentation and organisation.</w:t>
            </w:r>
          </w:p>
        </w:tc>
        <w:tc>
          <w:tcPr>
            <w:tcW w:w="265" w:type="pct"/>
            <w:tcBorders>
              <w:top w:val="single" w:sz="4" w:space="0" w:color="auto"/>
              <w:left w:val="single" w:sz="4" w:space="0" w:color="auto"/>
              <w:right w:val="single" w:sz="4" w:space="0" w:color="auto"/>
            </w:tcBorders>
            <w:shd w:val="clear" w:color="auto" w:fill="D9D9D9"/>
            <w:vAlign w:val="center"/>
          </w:tcPr>
          <w:p w:rsidR="007E6703" w:rsidRPr="00F61A20" w:rsidRDefault="007E6703" w:rsidP="00E62B63">
            <w:pPr>
              <w:jc w:val="center"/>
              <w:rPr>
                <w:rFonts w:ascii="Calibri" w:hAnsi="Calibri"/>
                <w:sz w:val="32"/>
              </w:rPr>
            </w:pPr>
            <w:r>
              <w:rPr>
                <w:rFonts w:ascii="Calibri" w:hAnsi="Calibri"/>
                <w:sz w:val="32"/>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DD4563" w:rsidRDefault="007E6703" w:rsidP="00E62B63">
            <w:pPr>
              <w:rPr>
                <w:rFonts w:ascii="Calibri" w:hAnsi="Calibri"/>
                <w:color w:val="00B050"/>
                <w:sz w:val="32"/>
              </w:rPr>
            </w:pPr>
            <w:r w:rsidRPr="00DD4563">
              <w:rPr>
                <w:rFonts w:ascii="Calibri" w:hAnsi="Calibri"/>
                <w:color w:val="00B050"/>
                <w:sz w:val="32"/>
              </w:rPr>
              <w:t>12</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E017E5" w:rsidRDefault="007E6703" w:rsidP="00E62B63">
            <w:pPr>
              <w:rPr>
                <w:rFonts w:ascii="Calibri" w:hAnsi="Calibri"/>
                <w:color w:val="FF0000"/>
                <w:sz w:val="32"/>
              </w:rPr>
            </w:pPr>
            <w:r w:rsidRPr="00E017E5">
              <w:rPr>
                <w:rFonts w:ascii="Calibri" w:hAnsi="Calibri"/>
                <w:color w:val="FF0000"/>
                <w:sz w:val="32"/>
              </w:rPr>
              <w:t>10</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F61A20" w:rsidRDefault="007E6703" w:rsidP="00E62B63">
            <w:pPr>
              <w:jc w:val="center"/>
              <w:rPr>
                <w:rFonts w:ascii="Calibri" w:hAnsi="Calibri"/>
                <w:sz w:val="32"/>
              </w:rPr>
            </w:pPr>
            <w:r>
              <w:rPr>
                <w:rFonts w:ascii="Calibri" w:hAnsi="Calibri"/>
                <w:sz w:val="32"/>
              </w:rPr>
              <w:t>11</w:t>
            </w:r>
          </w:p>
        </w:tc>
      </w:tr>
      <w:tr w:rsidR="007E6703" w:rsidRPr="00CC0370" w:rsidTr="00E62B63">
        <w:trPr>
          <w:trHeight w:val="856"/>
        </w:trPr>
        <w:tc>
          <w:tcPr>
            <w:tcW w:w="1113" w:type="pct"/>
            <w:tcBorders>
              <w:top w:val="single" w:sz="4" w:space="0" w:color="auto"/>
              <w:left w:val="single" w:sz="4" w:space="0" w:color="auto"/>
              <w:bottom w:val="single" w:sz="4" w:space="0" w:color="auto"/>
              <w:right w:val="single" w:sz="4" w:space="0" w:color="auto"/>
            </w:tcBorders>
            <w:vAlign w:val="center"/>
          </w:tcPr>
          <w:p w:rsidR="007E6703" w:rsidRPr="00A4314B" w:rsidRDefault="007E6703" w:rsidP="00E62B63">
            <w:pPr>
              <w:rPr>
                <w:color w:val="000000" w:themeColor="text1"/>
              </w:rPr>
            </w:pPr>
            <w:r w:rsidRPr="00A4314B">
              <w:rPr>
                <w:color w:val="000000" w:themeColor="text1"/>
              </w:rPr>
              <w:t>Reflection and realisation of what is left to do.</w:t>
            </w:r>
          </w:p>
        </w:tc>
        <w:tc>
          <w:tcPr>
            <w:tcW w:w="2791" w:type="pct"/>
            <w:tcBorders>
              <w:top w:val="single" w:sz="4" w:space="0" w:color="auto"/>
              <w:left w:val="single" w:sz="4" w:space="0" w:color="auto"/>
              <w:bottom w:val="single" w:sz="4" w:space="0" w:color="auto"/>
              <w:right w:val="single" w:sz="4" w:space="0" w:color="auto"/>
            </w:tcBorders>
            <w:vAlign w:val="center"/>
          </w:tcPr>
          <w:p w:rsidR="007E6703" w:rsidRPr="0018506F" w:rsidRDefault="007E6703" w:rsidP="00E62B63">
            <w:pPr>
              <w:rPr>
                <w:rFonts w:ascii="Calibri" w:hAnsi="Calibri"/>
              </w:rPr>
            </w:pPr>
            <w:r>
              <w:rPr>
                <w:rFonts w:ascii="Calibri" w:hAnsi="Calibri"/>
              </w:rPr>
              <w:t>Recommendations: Briefly outlined but PID tuning should be included. Very little reflection shown.</w:t>
            </w:r>
          </w:p>
        </w:tc>
        <w:tc>
          <w:tcPr>
            <w:tcW w:w="265" w:type="pct"/>
            <w:tcBorders>
              <w:top w:val="single" w:sz="4" w:space="0" w:color="auto"/>
              <w:left w:val="single" w:sz="4" w:space="0" w:color="auto"/>
              <w:bottom w:val="single" w:sz="4" w:space="0" w:color="auto"/>
              <w:right w:val="single" w:sz="4" w:space="0" w:color="auto"/>
            </w:tcBorders>
            <w:vAlign w:val="center"/>
          </w:tcPr>
          <w:p w:rsidR="007E6703" w:rsidRPr="0018506F" w:rsidRDefault="007E6703" w:rsidP="00E62B63">
            <w:pPr>
              <w:jc w:val="center"/>
              <w:rPr>
                <w:rFonts w:ascii="Calibri" w:hAnsi="Calibri"/>
              </w:rPr>
            </w:pPr>
            <w:r>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7E6703" w:rsidRPr="00DD4563" w:rsidRDefault="007E6703" w:rsidP="00E62B63">
            <w:pPr>
              <w:jc w:val="center"/>
              <w:rPr>
                <w:rFonts w:ascii="Calibri" w:hAnsi="Calibri"/>
                <w:color w:val="00B050"/>
              </w:rPr>
            </w:pPr>
            <w:r w:rsidRPr="00DD4563">
              <w:rPr>
                <w:rFonts w:ascii="Calibri" w:hAnsi="Calibri"/>
                <w:color w:val="00B050"/>
              </w:rPr>
              <w:t>5</w:t>
            </w:r>
          </w:p>
        </w:tc>
        <w:tc>
          <w:tcPr>
            <w:tcW w:w="266" w:type="pct"/>
            <w:tcBorders>
              <w:top w:val="single" w:sz="4" w:space="0" w:color="auto"/>
              <w:left w:val="single" w:sz="4" w:space="0" w:color="auto"/>
              <w:bottom w:val="single" w:sz="4" w:space="0" w:color="auto"/>
              <w:right w:val="single" w:sz="4" w:space="0" w:color="auto"/>
            </w:tcBorders>
            <w:vAlign w:val="center"/>
          </w:tcPr>
          <w:p w:rsidR="007E6703" w:rsidRPr="00E017E5" w:rsidRDefault="007E6703" w:rsidP="00E62B63">
            <w:pPr>
              <w:jc w:val="center"/>
              <w:rPr>
                <w:rFonts w:ascii="Calibri" w:hAnsi="Calibri"/>
                <w:color w:val="FF0000"/>
              </w:rPr>
            </w:pPr>
            <w:r w:rsidRPr="00E017E5">
              <w:rPr>
                <w:rFonts w:ascii="Calibri" w:hAnsi="Calibri"/>
                <w:color w:val="FF0000"/>
              </w:rPr>
              <w:t>5</w:t>
            </w:r>
          </w:p>
        </w:tc>
        <w:tc>
          <w:tcPr>
            <w:tcW w:w="299" w:type="pct"/>
            <w:tcBorders>
              <w:top w:val="single" w:sz="4" w:space="0" w:color="auto"/>
              <w:left w:val="single" w:sz="4" w:space="0" w:color="auto"/>
              <w:bottom w:val="single" w:sz="4" w:space="0" w:color="auto"/>
              <w:right w:val="single" w:sz="4" w:space="0" w:color="auto"/>
            </w:tcBorders>
            <w:vAlign w:val="center"/>
          </w:tcPr>
          <w:p w:rsidR="007E6703" w:rsidRPr="0018506F" w:rsidRDefault="007E6703" w:rsidP="00E62B63">
            <w:pPr>
              <w:jc w:val="center"/>
              <w:rPr>
                <w:rFonts w:ascii="Calibri" w:hAnsi="Calibri"/>
              </w:rPr>
            </w:pPr>
            <w:r>
              <w:rPr>
                <w:rFonts w:ascii="Calibri" w:hAnsi="Calibri"/>
              </w:rPr>
              <w:t>5</w:t>
            </w:r>
          </w:p>
        </w:tc>
      </w:tr>
      <w:tr w:rsidR="007E6703" w:rsidRPr="00CC0370" w:rsidTr="00E62B63">
        <w:trPr>
          <w:trHeight w:val="696"/>
        </w:trPr>
        <w:tc>
          <w:tcPr>
            <w:tcW w:w="1113" w:type="pct"/>
            <w:tcBorders>
              <w:top w:val="single" w:sz="4" w:space="0" w:color="auto"/>
              <w:left w:val="single" w:sz="4" w:space="0" w:color="auto"/>
              <w:bottom w:val="single" w:sz="4" w:space="0" w:color="auto"/>
              <w:right w:val="single" w:sz="4" w:space="0" w:color="auto"/>
            </w:tcBorders>
            <w:vAlign w:val="center"/>
          </w:tcPr>
          <w:p w:rsidR="007E6703" w:rsidRPr="00A4314B" w:rsidRDefault="007E6703" w:rsidP="00E62B63">
            <w:pPr>
              <w:rPr>
                <w:color w:val="000000" w:themeColor="text1"/>
              </w:rPr>
            </w:pPr>
            <w:r w:rsidRPr="00A4314B">
              <w:rPr>
                <w:color w:val="000000" w:themeColor="text1"/>
              </w:rPr>
              <w:t>Quality of Report</w:t>
            </w:r>
          </w:p>
        </w:tc>
        <w:tc>
          <w:tcPr>
            <w:tcW w:w="2791" w:type="pct"/>
            <w:tcBorders>
              <w:top w:val="single" w:sz="4" w:space="0" w:color="auto"/>
              <w:left w:val="single" w:sz="4" w:space="0" w:color="auto"/>
              <w:bottom w:val="single" w:sz="4" w:space="0" w:color="auto"/>
              <w:right w:val="single" w:sz="4" w:space="0" w:color="auto"/>
            </w:tcBorders>
            <w:vAlign w:val="center"/>
          </w:tcPr>
          <w:p w:rsidR="007E6703" w:rsidRPr="0018506F" w:rsidRDefault="007E6703" w:rsidP="00E62B63">
            <w:pPr>
              <w:rPr>
                <w:rFonts w:ascii="Calibri" w:hAnsi="Calibri"/>
              </w:rPr>
            </w:pPr>
            <w:r>
              <w:rPr>
                <w:rFonts w:ascii="Calibri" w:hAnsi="Calibri"/>
              </w:rPr>
              <w:t>Report is well presented and structured. However, further marks were available for better grammar and sentences that flow better.</w:t>
            </w:r>
          </w:p>
        </w:tc>
        <w:tc>
          <w:tcPr>
            <w:tcW w:w="265" w:type="pct"/>
            <w:tcBorders>
              <w:top w:val="single" w:sz="4" w:space="0" w:color="auto"/>
              <w:left w:val="single" w:sz="4" w:space="0" w:color="auto"/>
              <w:bottom w:val="single" w:sz="4" w:space="0" w:color="auto"/>
              <w:right w:val="single" w:sz="4" w:space="0" w:color="auto"/>
            </w:tcBorders>
            <w:vAlign w:val="center"/>
          </w:tcPr>
          <w:p w:rsidR="007E6703" w:rsidRPr="0018506F" w:rsidRDefault="007E6703" w:rsidP="00E62B63">
            <w:pPr>
              <w:jc w:val="center"/>
              <w:rPr>
                <w:rFonts w:ascii="Calibri" w:hAnsi="Calibri"/>
              </w:rPr>
            </w:pPr>
            <w:r>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7E6703" w:rsidRPr="00DD4563" w:rsidRDefault="007E6703" w:rsidP="00E62B63">
            <w:pPr>
              <w:jc w:val="center"/>
              <w:rPr>
                <w:rFonts w:ascii="Calibri" w:hAnsi="Calibri"/>
                <w:color w:val="00B050"/>
              </w:rPr>
            </w:pPr>
            <w:r w:rsidRPr="00DD4563">
              <w:rPr>
                <w:rFonts w:ascii="Calibri" w:hAnsi="Calibri"/>
                <w:color w:val="00B050"/>
              </w:rPr>
              <w:t>7</w:t>
            </w:r>
          </w:p>
        </w:tc>
        <w:tc>
          <w:tcPr>
            <w:tcW w:w="266" w:type="pct"/>
            <w:tcBorders>
              <w:top w:val="single" w:sz="4" w:space="0" w:color="auto"/>
              <w:left w:val="single" w:sz="4" w:space="0" w:color="auto"/>
              <w:bottom w:val="single" w:sz="4" w:space="0" w:color="auto"/>
              <w:right w:val="single" w:sz="4" w:space="0" w:color="auto"/>
            </w:tcBorders>
            <w:vAlign w:val="center"/>
          </w:tcPr>
          <w:p w:rsidR="007E6703" w:rsidRPr="00E017E5" w:rsidRDefault="007E6703" w:rsidP="00E62B63">
            <w:pPr>
              <w:jc w:val="center"/>
              <w:rPr>
                <w:rFonts w:ascii="Calibri" w:hAnsi="Calibri"/>
                <w:color w:val="FF0000"/>
              </w:rPr>
            </w:pPr>
            <w:r w:rsidRPr="00E017E5">
              <w:rPr>
                <w:rFonts w:ascii="Calibri" w:hAnsi="Calibri"/>
                <w:color w:val="FF0000"/>
              </w:rPr>
              <w:t>5</w:t>
            </w:r>
          </w:p>
        </w:tc>
        <w:tc>
          <w:tcPr>
            <w:tcW w:w="299" w:type="pct"/>
            <w:tcBorders>
              <w:top w:val="single" w:sz="4" w:space="0" w:color="auto"/>
              <w:left w:val="single" w:sz="4" w:space="0" w:color="auto"/>
              <w:bottom w:val="single" w:sz="4" w:space="0" w:color="auto"/>
              <w:right w:val="single" w:sz="4" w:space="0" w:color="auto"/>
            </w:tcBorders>
            <w:vAlign w:val="center"/>
          </w:tcPr>
          <w:p w:rsidR="007E6703" w:rsidRPr="0018506F" w:rsidRDefault="007E6703" w:rsidP="00E62B63">
            <w:pPr>
              <w:jc w:val="center"/>
              <w:rPr>
                <w:rFonts w:ascii="Calibri" w:hAnsi="Calibri"/>
              </w:rPr>
            </w:pPr>
            <w:r>
              <w:rPr>
                <w:rFonts w:ascii="Calibri" w:hAnsi="Calibri"/>
              </w:rPr>
              <w:t>6</w:t>
            </w:r>
          </w:p>
        </w:tc>
      </w:tr>
      <w:tr w:rsidR="007E6703" w:rsidRPr="00CC0370" w:rsidTr="00E62B63">
        <w:trPr>
          <w:trHeight w:val="429"/>
        </w:trPr>
        <w:tc>
          <w:tcPr>
            <w:tcW w:w="1113" w:type="pct"/>
            <w:tcBorders>
              <w:top w:val="single" w:sz="4" w:space="0" w:color="auto"/>
              <w:left w:val="single" w:sz="4" w:space="0" w:color="auto"/>
              <w:bottom w:val="single" w:sz="4" w:space="0" w:color="auto"/>
              <w:right w:val="single" w:sz="4" w:space="0" w:color="auto"/>
            </w:tcBorders>
            <w:vAlign w:val="center"/>
          </w:tcPr>
          <w:p w:rsidR="007E6703" w:rsidRPr="00A4314B" w:rsidRDefault="007E6703" w:rsidP="00E62B63">
            <w:pPr>
              <w:jc w:val="center"/>
              <w:rPr>
                <w:color w:val="000000" w:themeColor="text1"/>
              </w:rPr>
            </w:pPr>
            <w:r>
              <w:rPr>
                <w:color w:val="000000" w:themeColor="text1"/>
              </w:rPr>
              <w:t>Total</w:t>
            </w:r>
          </w:p>
        </w:tc>
        <w:tc>
          <w:tcPr>
            <w:tcW w:w="2791"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7E6703" w:rsidRPr="0018506F" w:rsidRDefault="007E6703" w:rsidP="00E62B63">
            <w:pPr>
              <w:jc w:val="center"/>
              <w:rPr>
                <w:rFonts w:ascii="Calibri" w:hAnsi="Calibri"/>
              </w:rPr>
            </w:pPr>
          </w:p>
        </w:tc>
        <w:tc>
          <w:tcPr>
            <w:tcW w:w="265" w:type="pct"/>
            <w:tcBorders>
              <w:top w:val="single" w:sz="4" w:space="0" w:color="auto"/>
              <w:left w:val="single" w:sz="4" w:space="0" w:color="auto"/>
              <w:bottom w:val="single" w:sz="4" w:space="0" w:color="auto"/>
              <w:right w:val="single" w:sz="4" w:space="0" w:color="auto"/>
            </w:tcBorders>
            <w:vAlign w:val="center"/>
          </w:tcPr>
          <w:p w:rsidR="007E6703" w:rsidRDefault="007E6703" w:rsidP="00E62B63">
            <w:pPr>
              <w:jc w:val="center"/>
              <w:rPr>
                <w:rFonts w:ascii="Calibri" w:hAnsi="Calibri"/>
              </w:rPr>
            </w:pPr>
            <w:r>
              <w:rPr>
                <w:rFonts w:ascii="Calibri" w:hAnsi="Calibri"/>
              </w:rPr>
              <w:t>100</w:t>
            </w:r>
          </w:p>
        </w:tc>
        <w:tc>
          <w:tcPr>
            <w:tcW w:w="266" w:type="pct"/>
            <w:tcBorders>
              <w:top w:val="single" w:sz="4" w:space="0" w:color="auto"/>
              <w:left w:val="single" w:sz="4" w:space="0" w:color="auto"/>
              <w:bottom w:val="single" w:sz="4" w:space="0" w:color="auto"/>
              <w:right w:val="single" w:sz="4" w:space="0" w:color="auto"/>
            </w:tcBorders>
            <w:vAlign w:val="center"/>
          </w:tcPr>
          <w:p w:rsidR="007E6703" w:rsidRPr="00DD4563" w:rsidRDefault="007E6703" w:rsidP="00E62B63">
            <w:pPr>
              <w:jc w:val="center"/>
              <w:rPr>
                <w:rFonts w:ascii="Calibri" w:hAnsi="Calibri"/>
                <w:b/>
                <w:color w:val="00B050"/>
                <w:sz w:val="32"/>
              </w:rPr>
            </w:pPr>
            <w:r w:rsidRPr="00DD4563">
              <w:rPr>
                <w:rFonts w:ascii="Calibri" w:hAnsi="Calibri"/>
                <w:b/>
                <w:color w:val="00B050"/>
                <w:sz w:val="32"/>
              </w:rPr>
              <w:t>59</w:t>
            </w:r>
          </w:p>
        </w:tc>
        <w:tc>
          <w:tcPr>
            <w:tcW w:w="266" w:type="pct"/>
            <w:tcBorders>
              <w:top w:val="single" w:sz="4" w:space="0" w:color="auto"/>
              <w:left w:val="single" w:sz="4" w:space="0" w:color="auto"/>
              <w:bottom w:val="single" w:sz="4" w:space="0" w:color="auto"/>
              <w:right w:val="single" w:sz="4" w:space="0" w:color="auto"/>
            </w:tcBorders>
            <w:vAlign w:val="center"/>
          </w:tcPr>
          <w:p w:rsidR="007E6703" w:rsidRPr="00E017E5" w:rsidRDefault="007E6703" w:rsidP="00E62B63">
            <w:pPr>
              <w:jc w:val="center"/>
              <w:rPr>
                <w:rFonts w:ascii="Calibri" w:hAnsi="Calibri"/>
                <w:b/>
                <w:color w:val="FF0000"/>
                <w:sz w:val="32"/>
              </w:rPr>
            </w:pPr>
            <w:r w:rsidRPr="00E017E5">
              <w:rPr>
                <w:rFonts w:ascii="Calibri" w:hAnsi="Calibri"/>
                <w:b/>
                <w:color w:val="FF0000"/>
                <w:sz w:val="32"/>
              </w:rPr>
              <w:t>56</w:t>
            </w:r>
          </w:p>
        </w:tc>
        <w:tc>
          <w:tcPr>
            <w:tcW w:w="299" w:type="pct"/>
            <w:tcBorders>
              <w:top w:val="single" w:sz="4" w:space="0" w:color="auto"/>
              <w:left w:val="single" w:sz="4" w:space="0" w:color="auto"/>
              <w:bottom w:val="single" w:sz="4" w:space="0" w:color="auto"/>
              <w:right w:val="single" w:sz="4" w:space="0" w:color="auto"/>
            </w:tcBorders>
            <w:vAlign w:val="center"/>
          </w:tcPr>
          <w:p w:rsidR="007E6703" w:rsidRPr="002C306F" w:rsidRDefault="007E6703" w:rsidP="00E62B63">
            <w:pPr>
              <w:jc w:val="center"/>
              <w:rPr>
                <w:rFonts w:ascii="Calibri" w:hAnsi="Calibri"/>
                <w:b/>
                <w:sz w:val="32"/>
              </w:rPr>
            </w:pPr>
            <w:r>
              <w:rPr>
                <w:rFonts w:ascii="Calibri" w:hAnsi="Calibri"/>
                <w:b/>
                <w:sz w:val="32"/>
              </w:rPr>
              <w:t>57</w:t>
            </w:r>
          </w:p>
        </w:tc>
      </w:tr>
    </w:tbl>
    <w:p w:rsidR="007E6703" w:rsidRDefault="007E6703" w:rsidP="0080400C">
      <w:pPr>
        <w:rPr>
          <w:color w:val="000000" w:themeColor="text1"/>
        </w:rPr>
      </w:pPr>
    </w:p>
    <w:p w:rsidR="0080400C" w:rsidRDefault="0080400C">
      <w:pPr>
        <w:rPr>
          <w:color w:val="000000" w:themeColor="text1"/>
        </w:rPr>
      </w:pPr>
      <w:r>
        <w:rPr>
          <w:color w:val="000000" w:themeColor="text1"/>
        </w:rPr>
        <w:br w:type="page"/>
      </w:r>
    </w:p>
    <w:tbl>
      <w:tblPr>
        <w:tblpPr w:leftFromText="180" w:rightFromText="180" w:vertAnchor="text" w:horzAnchor="margin" w:tblpY="881"/>
        <w:tblW w:w="5000" w:type="pct"/>
        <w:tblLayout w:type="fixed"/>
        <w:tblLook w:val="04A0" w:firstRow="1" w:lastRow="0" w:firstColumn="1" w:lastColumn="0" w:noHBand="0" w:noVBand="1"/>
      </w:tblPr>
      <w:tblGrid>
        <w:gridCol w:w="3113"/>
        <w:gridCol w:w="5291"/>
        <w:gridCol w:w="570"/>
        <w:gridCol w:w="573"/>
        <w:gridCol w:w="590"/>
        <w:gridCol w:w="626"/>
      </w:tblGrid>
      <w:tr w:rsidR="007E6703" w:rsidRPr="00266B32" w:rsidTr="00E62B63">
        <w:trPr>
          <w:trHeight w:val="843"/>
        </w:trPr>
        <w:tc>
          <w:tcPr>
            <w:tcW w:w="3904" w:type="pct"/>
            <w:gridSpan w:val="2"/>
            <w:tcBorders>
              <w:top w:val="single" w:sz="4" w:space="0" w:color="auto"/>
              <w:left w:val="single" w:sz="4" w:space="0" w:color="auto"/>
              <w:right w:val="single" w:sz="4" w:space="0" w:color="auto"/>
            </w:tcBorders>
            <w:shd w:val="clear" w:color="auto" w:fill="BFBFBF"/>
            <w:vAlign w:val="center"/>
          </w:tcPr>
          <w:p w:rsidR="007E6703" w:rsidRPr="00F61A20" w:rsidRDefault="007E6703" w:rsidP="007E6703">
            <w:pPr>
              <w:jc w:val="center"/>
              <w:rPr>
                <w:rFonts w:ascii="Calibri" w:hAnsi="Calibri"/>
                <w:b/>
              </w:rPr>
            </w:pPr>
            <w:r w:rsidRPr="007E6703">
              <w:rPr>
                <w:rFonts w:ascii="Calibri" w:hAnsi="Calibri"/>
                <w:b/>
                <w:sz w:val="32"/>
                <w:szCs w:val="32"/>
              </w:rPr>
              <w:lastRenderedPageBreak/>
              <w:t>Interim Presentation</w:t>
            </w:r>
            <w:r>
              <w:rPr>
                <w:rFonts w:ascii="Calibri" w:hAnsi="Calibri"/>
                <w:b/>
                <w:szCs w:val="16"/>
              </w:rPr>
              <w:t xml:space="preserve">: - </w:t>
            </w:r>
            <w:r w:rsidRPr="00F61A20">
              <w:rPr>
                <w:rFonts w:ascii="Calibri" w:hAnsi="Calibri"/>
                <w:b/>
                <w:szCs w:val="16"/>
              </w:rPr>
              <w:t xml:space="preserve">Common Assessment Criteria </w:t>
            </w:r>
            <w:r w:rsidRPr="00F61A20">
              <w:rPr>
                <w:rFonts w:ascii="Calibri" w:hAnsi="Calibri"/>
                <w:b/>
              </w:rPr>
              <w:t>Applied</w:t>
            </w:r>
          </w:p>
        </w:tc>
        <w:tc>
          <w:tcPr>
            <w:tcW w:w="265" w:type="pct"/>
            <w:tcBorders>
              <w:top w:val="single" w:sz="4" w:space="0" w:color="auto"/>
              <w:left w:val="single" w:sz="4" w:space="0" w:color="auto"/>
              <w:right w:val="single" w:sz="4" w:space="0" w:color="auto"/>
            </w:tcBorders>
            <w:shd w:val="clear" w:color="auto" w:fill="BFBFBF"/>
            <w:textDirection w:val="btLr"/>
          </w:tcPr>
          <w:p w:rsidR="007E6703" w:rsidRDefault="007E6703" w:rsidP="00E62B63">
            <w:pPr>
              <w:ind w:left="34" w:right="113"/>
              <w:jc w:val="center"/>
              <w:rPr>
                <w:rFonts w:ascii="Calibri" w:hAnsi="Calibri"/>
                <w:b/>
                <w:sz w:val="14"/>
                <w:szCs w:val="14"/>
              </w:rPr>
            </w:pPr>
            <w:r>
              <w:rPr>
                <w:rFonts w:ascii="Calibri" w:hAnsi="Calibri"/>
                <w:b/>
                <w:sz w:val="14"/>
                <w:szCs w:val="14"/>
              </w:rPr>
              <w:t>Marks available</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7E6703" w:rsidRPr="009E762A" w:rsidRDefault="007E6703" w:rsidP="00E62B63">
            <w:pPr>
              <w:jc w:val="center"/>
              <w:rPr>
                <w:rFonts w:ascii="Calibri" w:hAnsi="Calibri"/>
                <w:b/>
                <w:sz w:val="18"/>
                <w:szCs w:val="18"/>
              </w:rPr>
            </w:pPr>
            <w:r w:rsidRPr="009E762A">
              <w:rPr>
                <w:rFonts w:ascii="Calibri" w:hAnsi="Calibri"/>
                <w:b/>
                <w:sz w:val="18"/>
                <w:szCs w:val="18"/>
              </w:rPr>
              <w:t>WM</w:t>
            </w:r>
          </w:p>
          <w:p w:rsidR="007E6703" w:rsidRPr="009E762A" w:rsidRDefault="007E6703" w:rsidP="00E62B63">
            <w:pPr>
              <w:jc w:val="center"/>
              <w:rPr>
                <w:rFonts w:ascii="Calibri" w:hAnsi="Calibri"/>
                <w:b/>
                <w:sz w:val="18"/>
                <w:szCs w:val="18"/>
              </w:rPr>
            </w:pPr>
            <w:r w:rsidRPr="009E762A">
              <w:rPr>
                <w:rFonts w:ascii="Calibri" w:hAnsi="Calibri"/>
                <w:b/>
                <w:sz w:val="18"/>
                <w:szCs w:val="18"/>
              </w:rPr>
              <w:t>(</w:t>
            </w:r>
            <w:r>
              <w:rPr>
                <w:rFonts w:ascii="Calibri" w:hAnsi="Calibri"/>
                <w:b/>
                <w:sz w:val="18"/>
                <w:szCs w:val="18"/>
              </w:rPr>
              <w:t>2</w:t>
            </w:r>
            <w:r>
              <w:rPr>
                <w:rFonts w:ascii="Calibri" w:hAnsi="Calibri"/>
                <w:b/>
                <w:sz w:val="18"/>
                <w:szCs w:val="18"/>
                <w:vertAlign w:val="superscript"/>
              </w:rPr>
              <w:t>nd</w:t>
            </w:r>
            <w:r w:rsidRPr="009E762A">
              <w:rPr>
                <w:rFonts w:ascii="Calibri" w:hAnsi="Calibri"/>
                <w:b/>
                <w:sz w:val="18"/>
                <w:szCs w:val="18"/>
              </w:rPr>
              <w:t>)</w:t>
            </w:r>
          </w:p>
        </w:tc>
        <w:tc>
          <w:tcPr>
            <w:tcW w:w="274" w:type="pct"/>
            <w:tcBorders>
              <w:top w:val="single" w:sz="4" w:space="0" w:color="auto"/>
              <w:left w:val="single" w:sz="4" w:space="0" w:color="auto"/>
              <w:bottom w:val="single" w:sz="4" w:space="0" w:color="auto"/>
              <w:right w:val="single" w:sz="4" w:space="0" w:color="auto"/>
            </w:tcBorders>
            <w:shd w:val="clear" w:color="auto" w:fill="BFBFBF"/>
            <w:vAlign w:val="center"/>
          </w:tcPr>
          <w:p w:rsidR="007E6703" w:rsidRPr="009E762A" w:rsidRDefault="007E6703" w:rsidP="00E62B63">
            <w:pPr>
              <w:jc w:val="center"/>
              <w:rPr>
                <w:rFonts w:ascii="Calibri" w:hAnsi="Calibri"/>
                <w:b/>
                <w:sz w:val="18"/>
                <w:szCs w:val="18"/>
              </w:rPr>
            </w:pPr>
            <w:r w:rsidRPr="009E762A">
              <w:rPr>
                <w:rFonts w:ascii="Calibri" w:hAnsi="Calibri"/>
                <w:b/>
                <w:sz w:val="18"/>
                <w:szCs w:val="18"/>
              </w:rPr>
              <w:t>RD</w:t>
            </w:r>
          </w:p>
          <w:p w:rsidR="007E6703" w:rsidRPr="009E762A" w:rsidRDefault="007E6703" w:rsidP="00E62B63">
            <w:pPr>
              <w:jc w:val="center"/>
              <w:rPr>
                <w:rFonts w:ascii="Calibri" w:hAnsi="Calibri"/>
                <w:b/>
                <w:sz w:val="18"/>
                <w:szCs w:val="18"/>
              </w:rPr>
            </w:pPr>
            <w:r w:rsidRPr="009E762A">
              <w:rPr>
                <w:rFonts w:ascii="Calibri" w:hAnsi="Calibri"/>
                <w:b/>
                <w:sz w:val="18"/>
                <w:szCs w:val="18"/>
              </w:rPr>
              <w:t>(</w:t>
            </w:r>
            <w:r>
              <w:rPr>
                <w:rFonts w:ascii="Calibri" w:hAnsi="Calibri"/>
                <w:b/>
                <w:sz w:val="18"/>
                <w:szCs w:val="18"/>
              </w:rPr>
              <w:t>1</w:t>
            </w:r>
            <w:r>
              <w:rPr>
                <w:rFonts w:ascii="Calibri" w:hAnsi="Calibri"/>
                <w:b/>
                <w:sz w:val="18"/>
                <w:szCs w:val="18"/>
                <w:vertAlign w:val="superscript"/>
              </w:rPr>
              <w:t>st</w:t>
            </w:r>
            <w:r w:rsidRPr="009E762A">
              <w:rPr>
                <w:rFonts w:ascii="Calibri" w:hAnsi="Calibri"/>
                <w:b/>
                <w:sz w:val="18"/>
                <w:szCs w:val="18"/>
              </w:rPr>
              <w:t>)</w:t>
            </w:r>
          </w:p>
        </w:tc>
        <w:tc>
          <w:tcPr>
            <w:tcW w:w="291" w:type="pct"/>
            <w:tcBorders>
              <w:top w:val="single" w:sz="4" w:space="0" w:color="auto"/>
              <w:left w:val="single" w:sz="4" w:space="0" w:color="auto"/>
              <w:bottom w:val="single" w:sz="4" w:space="0" w:color="auto"/>
              <w:right w:val="single" w:sz="4" w:space="0" w:color="auto"/>
            </w:tcBorders>
            <w:shd w:val="clear" w:color="auto" w:fill="BFBFBF"/>
            <w:vAlign w:val="center"/>
          </w:tcPr>
          <w:p w:rsidR="007E6703" w:rsidRPr="00D57030" w:rsidRDefault="007E6703" w:rsidP="00E62B63">
            <w:pPr>
              <w:jc w:val="center"/>
              <w:rPr>
                <w:rFonts w:ascii="Calibri" w:hAnsi="Calibri"/>
                <w:b/>
                <w:szCs w:val="14"/>
              </w:rPr>
            </w:pPr>
            <w:r>
              <w:rPr>
                <w:rFonts w:ascii="Calibri" w:hAnsi="Calibri"/>
                <w:b/>
                <w:szCs w:val="14"/>
              </w:rPr>
              <w:t>ACT</w:t>
            </w:r>
          </w:p>
        </w:tc>
      </w:tr>
      <w:tr w:rsidR="007E6703" w:rsidRPr="00CC0370" w:rsidTr="00E62B63">
        <w:trPr>
          <w:trHeight w:val="450"/>
        </w:trPr>
        <w:tc>
          <w:tcPr>
            <w:tcW w:w="3904" w:type="pct"/>
            <w:gridSpan w:val="2"/>
            <w:tcBorders>
              <w:top w:val="single" w:sz="4" w:space="0" w:color="auto"/>
              <w:left w:val="single" w:sz="4" w:space="0" w:color="auto"/>
              <w:right w:val="single" w:sz="4" w:space="0" w:color="auto"/>
            </w:tcBorders>
            <w:shd w:val="clear" w:color="auto" w:fill="D9D9D9"/>
          </w:tcPr>
          <w:p w:rsidR="007E6703" w:rsidRPr="00F61A20" w:rsidRDefault="007E6703" w:rsidP="00E62B63">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7E6703" w:rsidRPr="007E2BE3" w:rsidRDefault="007E6703" w:rsidP="00E62B63">
            <w:pPr>
              <w:spacing w:after="120"/>
              <w:rPr>
                <w:rFonts w:ascii="Calibri" w:hAnsi="Calibri"/>
                <w:sz w:val="14"/>
                <w:szCs w:val="14"/>
              </w:rPr>
            </w:pPr>
            <w:r w:rsidRPr="007E2BE3">
              <w:rPr>
                <w:rFonts w:ascii="Calibri" w:hAnsi="Calibri"/>
                <w:sz w:val="14"/>
                <w:szCs w:val="14"/>
              </w:rPr>
              <w:t>Extent of research and/or own reading, selection of credible sources, application of appropriate referencing conventions.</w:t>
            </w:r>
          </w:p>
        </w:tc>
        <w:tc>
          <w:tcPr>
            <w:tcW w:w="265" w:type="pct"/>
            <w:tcBorders>
              <w:top w:val="single" w:sz="4" w:space="0" w:color="auto"/>
              <w:left w:val="single" w:sz="4" w:space="0" w:color="auto"/>
              <w:right w:val="single" w:sz="4" w:space="0" w:color="auto"/>
            </w:tcBorders>
            <w:shd w:val="clear" w:color="auto" w:fill="D9D9D9"/>
            <w:vAlign w:val="center"/>
          </w:tcPr>
          <w:p w:rsidR="007E6703" w:rsidRPr="009E762A" w:rsidRDefault="007E6703" w:rsidP="00E62B63">
            <w:pPr>
              <w:jc w:val="center"/>
              <w:rPr>
                <w:rFonts w:ascii="Calibri" w:hAnsi="Calibri"/>
                <w:b/>
              </w:rPr>
            </w:pPr>
            <w:r w:rsidRPr="009E762A">
              <w:rPr>
                <w:rFonts w:ascii="Calibri" w:hAnsi="Calibri"/>
                <w:b/>
              </w:rPr>
              <w:t>40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9E762A" w:rsidRDefault="007E6703" w:rsidP="00E62B63">
            <w:pPr>
              <w:jc w:val="center"/>
              <w:rPr>
                <w:rFonts w:ascii="Calibri" w:hAnsi="Calibri"/>
                <w:b/>
                <w:color w:val="00B050"/>
              </w:rPr>
            </w:pPr>
            <w:r>
              <w:rPr>
                <w:rFonts w:ascii="Calibri" w:hAnsi="Calibri"/>
                <w:b/>
                <w:color w:val="00B050"/>
              </w:rPr>
              <w:t>22</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9E762A" w:rsidRDefault="007E6703" w:rsidP="00E62B63">
            <w:pPr>
              <w:jc w:val="center"/>
              <w:rPr>
                <w:rFonts w:ascii="Calibri" w:hAnsi="Calibri"/>
                <w:b/>
                <w:color w:val="FF0000"/>
              </w:rPr>
            </w:pPr>
            <w:r>
              <w:rPr>
                <w:rFonts w:ascii="Calibri" w:hAnsi="Calibri"/>
                <w:b/>
                <w:color w:val="FF0000"/>
              </w:rPr>
              <w:t>23</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9E762A" w:rsidRDefault="007E6703" w:rsidP="00E62B63">
            <w:pPr>
              <w:jc w:val="center"/>
              <w:rPr>
                <w:rFonts w:ascii="Calibri" w:hAnsi="Calibri"/>
                <w:b/>
              </w:rPr>
            </w:pPr>
            <w:r w:rsidRPr="009E762A">
              <w:rPr>
                <w:rFonts w:ascii="Calibri" w:hAnsi="Calibri"/>
                <w:b/>
              </w:rPr>
              <w:t>23</w:t>
            </w:r>
          </w:p>
        </w:tc>
      </w:tr>
      <w:tr w:rsidR="007E6703" w:rsidRPr="00CC0370" w:rsidTr="00E62B63">
        <w:trPr>
          <w:trHeight w:val="1398"/>
        </w:trPr>
        <w:tc>
          <w:tcPr>
            <w:tcW w:w="1446" w:type="pct"/>
            <w:tcBorders>
              <w:top w:val="single" w:sz="4" w:space="0" w:color="auto"/>
              <w:left w:val="single" w:sz="4" w:space="0" w:color="auto"/>
              <w:right w:val="single" w:sz="4" w:space="0" w:color="auto"/>
            </w:tcBorders>
            <w:vAlign w:val="center"/>
          </w:tcPr>
          <w:p w:rsidR="007E6703" w:rsidRPr="005C7918" w:rsidRDefault="007E6703" w:rsidP="00E62B63">
            <w:pPr>
              <w:rPr>
                <w:color w:val="000000" w:themeColor="text1"/>
              </w:rPr>
            </w:pPr>
            <w:r w:rsidRPr="00761511">
              <w:rPr>
                <w:color w:val="000000" w:themeColor="text1"/>
              </w:rPr>
              <w:t>Literature Review (level of progress, suitable synthesis of background material completed)</w:t>
            </w:r>
          </w:p>
        </w:tc>
        <w:tc>
          <w:tcPr>
            <w:tcW w:w="2458" w:type="pct"/>
            <w:tcBorders>
              <w:top w:val="single" w:sz="4" w:space="0" w:color="auto"/>
              <w:left w:val="single" w:sz="4" w:space="0" w:color="auto"/>
              <w:right w:val="single" w:sz="4" w:space="0" w:color="auto"/>
            </w:tcBorders>
            <w:vAlign w:val="center"/>
          </w:tcPr>
          <w:p w:rsidR="007E6703" w:rsidRPr="00F377D6" w:rsidRDefault="007E6703" w:rsidP="00E62B63">
            <w:pPr>
              <w:rPr>
                <w:rFonts w:ascii="Calibri" w:hAnsi="Calibri"/>
              </w:rPr>
            </w:pPr>
            <w:r>
              <w:rPr>
                <w:rFonts w:ascii="Calibri" w:hAnsi="Calibri"/>
              </w:rPr>
              <w:t>Good background information. Problem clearly defined. Different solutions noted. The choice made was reasoned and clear. Specification noted which was clear and well thought out.</w:t>
            </w:r>
          </w:p>
        </w:tc>
        <w:tc>
          <w:tcPr>
            <w:tcW w:w="265" w:type="pct"/>
            <w:tcBorders>
              <w:top w:val="single" w:sz="4" w:space="0" w:color="auto"/>
              <w:left w:val="single" w:sz="4" w:space="0" w:color="auto"/>
              <w:right w:val="single" w:sz="4" w:space="0" w:color="auto"/>
            </w:tcBorders>
            <w:vAlign w:val="center"/>
          </w:tcPr>
          <w:p w:rsidR="007E6703" w:rsidRPr="00A850E7" w:rsidRDefault="007E6703" w:rsidP="00E62B63">
            <w:pPr>
              <w:jc w:val="center"/>
              <w:rPr>
                <w:rFonts w:ascii="Calibri" w:hAnsi="Calibri"/>
              </w:rPr>
            </w:pPr>
            <w:r w:rsidRPr="00A850E7">
              <w:rPr>
                <w:rFonts w:ascii="Calibri" w:hAnsi="Calibri"/>
              </w:rPr>
              <w:t>40</w:t>
            </w:r>
          </w:p>
        </w:tc>
        <w:tc>
          <w:tcPr>
            <w:tcW w:w="266" w:type="pct"/>
            <w:tcBorders>
              <w:top w:val="single" w:sz="4" w:space="0" w:color="auto"/>
              <w:left w:val="single" w:sz="4" w:space="0" w:color="auto"/>
              <w:right w:val="single" w:sz="4" w:space="0" w:color="auto"/>
            </w:tcBorders>
            <w:vAlign w:val="center"/>
          </w:tcPr>
          <w:p w:rsidR="007E6703" w:rsidRPr="009E762A" w:rsidRDefault="007E6703" w:rsidP="00E62B63">
            <w:pPr>
              <w:jc w:val="center"/>
              <w:rPr>
                <w:rFonts w:ascii="Calibri" w:hAnsi="Calibri"/>
                <w:color w:val="00B050"/>
              </w:rPr>
            </w:pPr>
            <w:r w:rsidRPr="009E762A">
              <w:rPr>
                <w:rFonts w:ascii="Calibri" w:hAnsi="Calibri"/>
                <w:color w:val="00B050"/>
              </w:rPr>
              <w:t>22</w:t>
            </w:r>
          </w:p>
        </w:tc>
        <w:tc>
          <w:tcPr>
            <w:tcW w:w="274" w:type="pct"/>
            <w:tcBorders>
              <w:top w:val="single" w:sz="4" w:space="0" w:color="auto"/>
              <w:left w:val="single" w:sz="4" w:space="0" w:color="auto"/>
              <w:right w:val="single" w:sz="4" w:space="0" w:color="auto"/>
            </w:tcBorders>
            <w:vAlign w:val="center"/>
          </w:tcPr>
          <w:p w:rsidR="007E6703" w:rsidRPr="00A850E7" w:rsidRDefault="007E6703" w:rsidP="00E62B63">
            <w:pPr>
              <w:jc w:val="center"/>
              <w:rPr>
                <w:rFonts w:ascii="Calibri" w:hAnsi="Calibri"/>
                <w:color w:val="FF0000"/>
              </w:rPr>
            </w:pPr>
            <w:r w:rsidRPr="00A850E7">
              <w:rPr>
                <w:rFonts w:ascii="Calibri" w:hAnsi="Calibri"/>
                <w:color w:val="FF0000"/>
              </w:rPr>
              <w:t>23</w:t>
            </w:r>
          </w:p>
        </w:tc>
        <w:tc>
          <w:tcPr>
            <w:tcW w:w="291" w:type="pct"/>
            <w:tcBorders>
              <w:top w:val="single" w:sz="4" w:space="0" w:color="auto"/>
              <w:left w:val="single" w:sz="4" w:space="0" w:color="auto"/>
              <w:right w:val="single" w:sz="4" w:space="0" w:color="auto"/>
            </w:tcBorders>
            <w:vAlign w:val="center"/>
          </w:tcPr>
          <w:p w:rsidR="007E6703" w:rsidRPr="00A850E7" w:rsidRDefault="007E6703" w:rsidP="00E62B63">
            <w:pPr>
              <w:jc w:val="center"/>
              <w:rPr>
                <w:rFonts w:ascii="Calibri" w:hAnsi="Calibri"/>
              </w:rPr>
            </w:pPr>
            <w:r w:rsidRPr="00A850E7">
              <w:rPr>
                <w:rFonts w:ascii="Calibri" w:hAnsi="Calibri"/>
              </w:rPr>
              <w:t>23</w:t>
            </w:r>
          </w:p>
        </w:tc>
      </w:tr>
      <w:tr w:rsidR="007E6703" w:rsidRPr="00CC0370" w:rsidTr="00E62B63">
        <w:trPr>
          <w:trHeight w:val="450"/>
        </w:trPr>
        <w:tc>
          <w:tcPr>
            <w:tcW w:w="3904" w:type="pct"/>
            <w:gridSpan w:val="2"/>
            <w:tcBorders>
              <w:top w:val="single" w:sz="4" w:space="0" w:color="auto"/>
              <w:left w:val="single" w:sz="4" w:space="0" w:color="auto"/>
              <w:right w:val="single" w:sz="4" w:space="0" w:color="auto"/>
            </w:tcBorders>
            <w:shd w:val="clear" w:color="auto" w:fill="D9D9D9"/>
          </w:tcPr>
          <w:p w:rsidR="007E6703" w:rsidRPr="00F61A20" w:rsidRDefault="007E6703" w:rsidP="00E62B63">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7E6703" w:rsidRPr="007E2BE3" w:rsidRDefault="007E6703" w:rsidP="00E62B63">
            <w:pPr>
              <w:spacing w:after="120"/>
              <w:rPr>
                <w:rFonts w:ascii="Calibri" w:hAnsi="Calibri"/>
                <w:sz w:val="14"/>
                <w:szCs w:val="14"/>
              </w:rPr>
            </w:pPr>
            <w:r w:rsidRPr="007E2BE3">
              <w:rPr>
                <w:rFonts w:ascii="Calibri" w:hAnsi="Calibri"/>
                <w:sz w:val="14"/>
                <w:szCs w:val="14"/>
              </w:rPr>
              <w:t>Extent of knowledge and understanding of concepts and underlying principles associated with the discipline.</w:t>
            </w:r>
          </w:p>
        </w:tc>
        <w:tc>
          <w:tcPr>
            <w:tcW w:w="265" w:type="pct"/>
            <w:tcBorders>
              <w:top w:val="single" w:sz="4" w:space="0" w:color="auto"/>
              <w:left w:val="single" w:sz="4" w:space="0" w:color="auto"/>
              <w:right w:val="single" w:sz="4" w:space="0" w:color="auto"/>
            </w:tcBorders>
            <w:shd w:val="clear" w:color="auto" w:fill="D9D9D9"/>
            <w:vAlign w:val="center"/>
          </w:tcPr>
          <w:p w:rsidR="007E6703" w:rsidRPr="009E762A" w:rsidRDefault="007E6703" w:rsidP="00E62B63">
            <w:pPr>
              <w:jc w:val="center"/>
              <w:rPr>
                <w:rFonts w:ascii="Calibri" w:hAnsi="Calibri"/>
                <w:b/>
              </w:rPr>
            </w:pPr>
            <w:r w:rsidRPr="009E762A">
              <w:rPr>
                <w:rFonts w:ascii="Calibri" w:hAnsi="Calibri"/>
                <w:b/>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9E762A" w:rsidRDefault="007E6703" w:rsidP="00E62B63">
            <w:pPr>
              <w:jc w:val="center"/>
              <w:rPr>
                <w:rFonts w:ascii="Calibri" w:hAnsi="Calibri"/>
                <w:b/>
                <w:color w:val="00B050"/>
              </w:rPr>
            </w:pPr>
            <w:r>
              <w:rPr>
                <w:rFonts w:ascii="Calibri" w:hAnsi="Calibri"/>
                <w:b/>
                <w:color w:val="00B050"/>
              </w:rPr>
              <w:t>13</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9E762A" w:rsidRDefault="007E6703" w:rsidP="00E62B63">
            <w:pPr>
              <w:jc w:val="center"/>
              <w:rPr>
                <w:rFonts w:ascii="Calibri" w:hAnsi="Calibri"/>
                <w:b/>
                <w:color w:val="FF0000"/>
              </w:rPr>
            </w:pPr>
            <w:r>
              <w:rPr>
                <w:rFonts w:ascii="Calibri" w:hAnsi="Calibri"/>
                <w:b/>
                <w:color w:val="FF0000"/>
              </w:rPr>
              <w:t>13</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9E762A" w:rsidRDefault="007E6703" w:rsidP="00E62B63">
            <w:pPr>
              <w:jc w:val="center"/>
              <w:rPr>
                <w:rFonts w:ascii="Calibri" w:hAnsi="Calibri"/>
                <w:b/>
              </w:rPr>
            </w:pPr>
            <w:r w:rsidRPr="009E762A">
              <w:rPr>
                <w:rFonts w:ascii="Calibri" w:hAnsi="Calibri"/>
                <w:b/>
              </w:rPr>
              <w:t>13</w:t>
            </w:r>
          </w:p>
        </w:tc>
      </w:tr>
      <w:tr w:rsidR="007E6703" w:rsidRPr="00CC0370" w:rsidTr="00E62B63">
        <w:trPr>
          <w:trHeight w:val="1308"/>
        </w:trPr>
        <w:tc>
          <w:tcPr>
            <w:tcW w:w="1446" w:type="pct"/>
            <w:tcBorders>
              <w:top w:val="single" w:sz="4" w:space="0" w:color="auto"/>
              <w:left w:val="single" w:sz="4" w:space="0" w:color="auto"/>
              <w:right w:val="single" w:sz="4" w:space="0" w:color="auto"/>
            </w:tcBorders>
            <w:vAlign w:val="center"/>
          </w:tcPr>
          <w:p w:rsidR="007E6703" w:rsidRPr="0018506F" w:rsidRDefault="007E6703" w:rsidP="00E62B63">
            <w:pPr>
              <w:pStyle w:val="NoSpacing"/>
              <w:rPr>
                <w:rFonts w:ascii="Calibri" w:hAnsi="Calibri"/>
                <w:szCs w:val="14"/>
              </w:rPr>
            </w:pPr>
            <w:r w:rsidRPr="00761511">
              <w:rPr>
                <w:color w:val="000000" w:themeColor="text1"/>
              </w:rPr>
              <w:t>Response to Questioning</w:t>
            </w:r>
            <w:r w:rsidRPr="0018506F">
              <w:rPr>
                <w:rFonts w:ascii="Calibri" w:hAnsi="Calibri"/>
                <w:szCs w:val="14"/>
              </w:rPr>
              <w:t xml:space="preserve"> </w:t>
            </w:r>
          </w:p>
        </w:tc>
        <w:tc>
          <w:tcPr>
            <w:tcW w:w="2458" w:type="pct"/>
            <w:tcBorders>
              <w:top w:val="single" w:sz="4" w:space="0" w:color="auto"/>
              <w:left w:val="single" w:sz="4" w:space="0" w:color="auto"/>
              <w:right w:val="single" w:sz="4" w:space="0" w:color="auto"/>
            </w:tcBorders>
            <w:vAlign w:val="center"/>
          </w:tcPr>
          <w:p w:rsidR="007E6703" w:rsidRPr="0018506F" w:rsidRDefault="007E6703" w:rsidP="00E62B63">
            <w:pPr>
              <w:rPr>
                <w:rFonts w:ascii="Calibri" w:hAnsi="Calibri"/>
              </w:rPr>
            </w:pPr>
            <w:r w:rsidRPr="00BA023F">
              <w:t xml:space="preserve">Very enthusiastic, confident response to questioning which showed good understanding of the requirements of the project to date. </w:t>
            </w:r>
          </w:p>
        </w:tc>
        <w:tc>
          <w:tcPr>
            <w:tcW w:w="265" w:type="pct"/>
            <w:tcBorders>
              <w:top w:val="single" w:sz="4" w:space="0" w:color="auto"/>
              <w:left w:val="single" w:sz="4" w:space="0" w:color="auto"/>
              <w:right w:val="single" w:sz="4" w:space="0" w:color="auto"/>
            </w:tcBorders>
            <w:vAlign w:val="center"/>
          </w:tcPr>
          <w:p w:rsidR="007E6703" w:rsidRPr="00A850E7" w:rsidRDefault="007E6703" w:rsidP="00E62B63">
            <w:pPr>
              <w:jc w:val="center"/>
              <w:rPr>
                <w:rFonts w:ascii="Calibri" w:hAnsi="Calibri"/>
              </w:rPr>
            </w:pPr>
            <w:r w:rsidRPr="00A850E7">
              <w:rPr>
                <w:rFonts w:ascii="Calibri" w:hAnsi="Calibri"/>
              </w:rPr>
              <w:t>20</w:t>
            </w:r>
          </w:p>
        </w:tc>
        <w:tc>
          <w:tcPr>
            <w:tcW w:w="266" w:type="pct"/>
            <w:tcBorders>
              <w:top w:val="single" w:sz="4" w:space="0" w:color="auto"/>
              <w:left w:val="single" w:sz="4" w:space="0" w:color="auto"/>
              <w:right w:val="single" w:sz="4" w:space="0" w:color="auto"/>
            </w:tcBorders>
            <w:vAlign w:val="center"/>
          </w:tcPr>
          <w:p w:rsidR="007E6703" w:rsidRPr="009E762A" w:rsidRDefault="007E6703" w:rsidP="00E62B63">
            <w:pPr>
              <w:jc w:val="center"/>
              <w:rPr>
                <w:rFonts w:ascii="Calibri" w:hAnsi="Calibri"/>
                <w:color w:val="00B050"/>
              </w:rPr>
            </w:pPr>
            <w:r w:rsidRPr="009E762A">
              <w:rPr>
                <w:rFonts w:ascii="Calibri" w:hAnsi="Calibri"/>
                <w:color w:val="00B050"/>
              </w:rPr>
              <w:t>13</w:t>
            </w:r>
          </w:p>
        </w:tc>
        <w:tc>
          <w:tcPr>
            <w:tcW w:w="274" w:type="pct"/>
            <w:tcBorders>
              <w:top w:val="single" w:sz="4" w:space="0" w:color="auto"/>
              <w:left w:val="single" w:sz="4" w:space="0" w:color="auto"/>
              <w:right w:val="single" w:sz="4" w:space="0" w:color="auto"/>
            </w:tcBorders>
            <w:vAlign w:val="center"/>
          </w:tcPr>
          <w:p w:rsidR="007E6703" w:rsidRPr="00A850E7" w:rsidRDefault="007E6703" w:rsidP="00E62B63">
            <w:pPr>
              <w:jc w:val="center"/>
              <w:rPr>
                <w:rFonts w:ascii="Calibri" w:hAnsi="Calibri"/>
                <w:color w:val="FF0000"/>
              </w:rPr>
            </w:pPr>
            <w:r w:rsidRPr="00A850E7">
              <w:rPr>
                <w:rFonts w:ascii="Calibri" w:hAnsi="Calibri"/>
                <w:color w:val="FF0000"/>
              </w:rPr>
              <w:t>13</w:t>
            </w:r>
          </w:p>
        </w:tc>
        <w:tc>
          <w:tcPr>
            <w:tcW w:w="291" w:type="pct"/>
            <w:tcBorders>
              <w:top w:val="single" w:sz="4" w:space="0" w:color="auto"/>
              <w:left w:val="single" w:sz="4" w:space="0" w:color="auto"/>
              <w:right w:val="single" w:sz="4" w:space="0" w:color="auto"/>
            </w:tcBorders>
            <w:vAlign w:val="center"/>
          </w:tcPr>
          <w:p w:rsidR="007E6703" w:rsidRPr="00A850E7" w:rsidRDefault="007E6703" w:rsidP="00E62B63">
            <w:pPr>
              <w:jc w:val="center"/>
              <w:rPr>
                <w:rFonts w:ascii="Calibri" w:hAnsi="Calibri"/>
              </w:rPr>
            </w:pPr>
            <w:r w:rsidRPr="00A850E7">
              <w:rPr>
                <w:rFonts w:ascii="Calibri" w:hAnsi="Calibri"/>
              </w:rPr>
              <w:t>13</w:t>
            </w:r>
          </w:p>
        </w:tc>
      </w:tr>
      <w:tr w:rsidR="007E6703" w:rsidRPr="00CC0370" w:rsidTr="00E62B63">
        <w:trPr>
          <w:trHeight w:val="450"/>
        </w:trPr>
        <w:tc>
          <w:tcPr>
            <w:tcW w:w="3904" w:type="pct"/>
            <w:gridSpan w:val="2"/>
            <w:tcBorders>
              <w:top w:val="single" w:sz="4" w:space="0" w:color="auto"/>
              <w:left w:val="single" w:sz="4" w:space="0" w:color="auto"/>
              <w:right w:val="single" w:sz="4" w:space="0" w:color="auto"/>
            </w:tcBorders>
            <w:shd w:val="clear" w:color="auto" w:fill="D9D9D9"/>
          </w:tcPr>
          <w:p w:rsidR="007E6703" w:rsidRPr="00F61A20" w:rsidRDefault="007E6703" w:rsidP="00E62B63">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7E6703" w:rsidRPr="007E2BE3" w:rsidRDefault="007E6703" w:rsidP="00E62B63">
            <w:pPr>
              <w:spacing w:after="120"/>
              <w:rPr>
                <w:rFonts w:ascii="Calibri" w:hAnsi="Calibri"/>
                <w:sz w:val="14"/>
                <w:szCs w:val="14"/>
              </w:rPr>
            </w:pPr>
            <w:r w:rsidRPr="007E2BE3">
              <w:rPr>
                <w:rFonts w:ascii="Calibri" w:hAnsi="Calibri"/>
                <w:sz w:val="14"/>
                <w:szCs w:val="14"/>
              </w:rPr>
              <w:t>Analysis, evaluation and synthesis; logic, argument and judgement; analytical reflection; organisation  of ideas and evidence</w:t>
            </w:r>
          </w:p>
        </w:tc>
        <w:tc>
          <w:tcPr>
            <w:tcW w:w="265" w:type="pct"/>
            <w:tcBorders>
              <w:top w:val="single" w:sz="4" w:space="0" w:color="auto"/>
              <w:left w:val="single" w:sz="4" w:space="0" w:color="auto"/>
              <w:right w:val="single" w:sz="4" w:space="0" w:color="auto"/>
            </w:tcBorders>
            <w:shd w:val="clear" w:color="auto" w:fill="D9D9D9"/>
            <w:vAlign w:val="center"/>
          </w:tcPr>
          <w:p w:rsidR="007E6703" w:rsidRPr="009E762A" w:rsidRDefault="007E6703" w:rsidP="00E62B63">
            <w:pPr>
              <w:jc w:val="center"/>
              <w:rPr>
                <w:rFonts w:ascii="Calibri" w:hAnsi="Calibri"/>
                <w:b/>
              </w:rPr>
            </w:pPr>
            <w:r w:rsidRPr="009E762A">
              <w:rPr>
                <w:rFonts w:ascii="Calibri" w:hAnsi="Calibri"/>
                <w:b/>
              </w:rPr>
              <w:t>10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9E762A" w:rsidRDefault="007E6703" w:rsidP="00E62B63">
            <w:pPr>
              <w:jc w:val="center"/>
              <w:rPr>
                <w:rFonts w:ascii="Calibri" w:hAnsi="Calibri"/>
                <w:b/>
                <w:color w:val="00B050"/>
              </w:rPr>
            </w:pPr>
            <w:r>
              <w:rPr>
                <w:rFonts w:ascii="Calibri" w:hAnsi="Calibri"/>
                <w:b/>
                <w:color w:val="00B050"/>
              </w:rPr>
              <w:t>5</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9E762A" w:rsidRDefault="007E6703" w:rsidP="00E62B63">
            <w:pPr>
              <w:jc w:val="center"/>
              <w:rPr>
                <w:rFonts w:ascii="Calibri" w:hAnsi="Calibri"/>
                <w:b/>
                <w:color w:val="FF0000"/>
              </w:rPr>
            </w:pPr>
            <w:r>
              <w:rPr>
                <w:rFonts w:ascii="Calibri" w:hAnsi="Calibri"/>
                <w:b/>
                <w:color w:val="FF0000"/>
              </w:rPr>
              <w:t>6</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9E762A" w:rsidRDefault="007E6703" w:rsidP="00E62B63">
            <w:pPr>
              <w:jc w:val="center"/>
              <w:rPr>
                <w:rFonts w:ascii="Calibri" w:hAnsi="Calibri"/>
                <w:b/>
              </w:rPr>
            </w:pPr>
            <w:r w:rsidRPr="009E762A">
              <w:rPr>
                <w:rFonts w:ascii="Calibri" w:hAnsi="Calibri"/>
                <w:b/>
              </w:rPr>
              <w:t>5</w:t>
            </w:r>
          </w:p>
        </w:tc>
      </w:tr>
      <w:tr w:rsidR="007E6703" w:rsidRPr="00CC0370" w:rsidTr="00E62B63">
        <w:trPr>
          <w:trHeight w:val="1274"/>
        </w:trPr>
        <w:tc>
          <w:tcPr>
            <w:tcW w:w="1446" w:type="pct"/>
            <w:tcBorders>
              <w:top w:val="single" w:sz="4" w:space="0" w:color="auto"/>
              <w:left w:val="single" w:sz="4" w:space="0" w:color="auto"/>
              <w:right w:val="single" w:sz="4" w:space="0" w:color="auto"/>
            </w:tcBorders>
            <w:vAlign w:val="center"/>
          </w:tcPr>
          <w:p w:rsidR="007E6703" w:rsidRPr="00A230CE" w:rsidRDefault="007E6703" w:rsidP="00E62B63">
            <w:pPr>
              <w:pStyle w:val="NoSpacing"/>
            </w:pPr>
            <w:r>
              <w:rPr>
                <w:color w:val="000000" w:themeColor="text1"/>
              </w:rPr>
              <w:t>Discussion on test results to date</w:t>
            </w:r>
          </w:p>
        </w:tc>
        <w:tc>
          <w:tcPr>
            <w:tcW w:w="2458" w:type="pct"/>
            <w:tcBorders>
              <w:top w:val="single" w:sz="4" w:space="0" w:color="auto"/>
              <w:left w:val="single" w:sz="4" w:space="0" w:color="auto"/>
              <w:right w:val="single" w:sz="4" w:space="0" w:color="auto"/>
            </w:tcBorders>
            <w:vAlign w:val="center"/>
          </w:tcPr>
          <w:p w:rsidR="007E6703" w:rsidRPr="0018506F" w:rsidRDefault="007E6703" w:rsidP="00E62B63">
            <w:pPr>
              <w:rPr>
                <w:rFonts w:ascii="Calibri" w:hAnsi="Calibri"/>
              </w:rPr>
            </w:pPr>
            <w:r>
              <w:rPr>
                <w:rFonts w:ascii="Calibri" w:hAnsi="Calibri"/>
              </w:rPr>
              <w:t>Test results analysed well but were not within specification.</w:t>
            </w:r>
          </w:p>
        </w:tc>
        <w:tc>
          <w:tcPr>
            <w:tcW w:w="265" w:type="pct"/>
            <w:tcBorders>
              <w:top w:val="single" w:sz="4" w:space="0" w:color="auto"/>
              <w:left w:val="single" w:sz="4" w:space="0" w:color="auto"/>
              <w:right w:val="single" w:sz="4" w:space="0" w:color="auto"/>
            </w:tcBorders>
            <w:vAlign w:val="center"/>
          </w:tcPr>
          <w:p w:rsidR="007E6703" w:rsidRPr="00A850E7" w:rsidRDefault="007E6703" w:rsidP="00E62B63">
            <w:pPr>
              <w:jc w:val="center"/>
              <w:rPr>
                <w:rFonts w:ascii="Calibri" w:hAnsi="Calibri"/>
              </w:rPr>
            </w:pPr>
            <w:r w:rsidRPr="00A850E7">
              <w:rPr>
                <w:rFonts w:ascii="Calibri" w:hAnsi="Calibri"/>
              </w:rPr>
              <w:t>10</w:t>
            </w:r>
          </w:p>
        </w:tc>
        <w:tc>
          <w:tcPr>
            <w:tcW w:w="266" w:type="pct"/>
            <w:tcBorders>
              <w:top w:val="single" w:sz="4" w:space="0" w:color="auto"/>
              <w:left w:val="single" w:sz="4" w:space="0" w:color="auto"/>
              <w:right w:val="single" w:sz="4" w:space="0" w:color="auto"/>
            </w:tcBorders>
            <w:vAlign w:val="center"/>
          </w:tcPr>
          <w:p w:rsidR="007E6703" w:rsidRPr="009E762A" w:rsidRDefault="007E6703" w:rsidP="00E62B63">
            <w:pPr>
              <w:jc w:val="center"/>
              <w:rPr>
                <w:rFonts w:ascii="Calibri" w:hAnsi="Calibri"/>
                <w:color w:val="00B050"/>
              </w:rPr>
            </w:pPr>
            <w:r w:rsidRPr="009E762A">
              <w:rPr>
                <w:rFonts w:ascii="Calibri" w:hAnsi="Calibri"/>
                <w:color w:val="00B050"/>
              </w:rPr>
              <w:t>5</w:t>
            </w:r>
          </w:p>
        </w:tc>
        <w:tc>
          <w:tcPr>
            <w:tcW w:w="274" w:type="pct"/>
            <w:tcBorders>
              <w:top w:val="single" w:sz="4" w:space="0" w:color="auto"/>
              <w:left w:val="single" w:sz="4" w:space="0" w:color="auto"/>
              <w:right w:val="single" w:sz="4" w:space="0" w:color="auto"/>
            </w:tcBorders>
            <w:vAlign w:val="center"/>
          </w:tcPr>
          <w:p w:rsidR="007E6703" w:rsidRPr="00A850E7" w:rsidRDefault="007E6703" w:rsidP="00E62B63">
            <w:pPr>
              <w:jc w:val="center"/>
              <w:rPr>
                <w:rFonts w:ascii="Calibri" w:hAnsi="Calibri"/>
                <w:color w:val="FF0000"/>
              </w:rPr>
            </w:pPr>
            <w:r w:rsidRPr="00A850E7">
              <w:rPr>
                <w:rFonts w:ascii="Calibri" w:hAnsi="Calibri"/>
                <w:color w:val="FF0000"/>
              </w:rPr>
              <w:t>6</w:t>
            </w:r>
          </w:p>
        </w:tc>
        <w:tc>
          <w:tcPr>
            <w:tcW w:w="291" w:type="pct"/>
            <w:tcBorders>
              <w:top w:val="single" w:sz="4" w:space="0" w:color="auto"/>
              <w:left w:val="single" w:sz="4" w:space="0" w:color="auto"/>
              <w:right w:val="single" w:sz="4" w:space="0" w:color="auto"/>
            </w:tcBorders>
            <w:vAlign w:val="center"/>
          </w:tcPr>
          <w:p w:rsidR="007E6703" w:rsidRPr="00A850E7" w:rsidRDefault="007E6703" w:rsidP="00E62B63">
            <w:pPr>
              <w:jc w:val="center"/>
              <w:rPr>
                <w:rFonts w:ascii="Calibri" w:hAnsi="Calibri"/>
              </w:rPr>
            </w:pPr>
            <w:r w:rsidRPr="00A850E7">
              <w:rPr>
                <w:rFonts w:ascii="Calibri" w:hAnsi="Calibri"/>
              </w:rPr>
              <w:t>5</w:t>
            </w:r>
          </w:p>
        </w:tc>
      </w:tr>
      <w:tr w:rsidR="007E6703" w:rsidRPr="00CC0370" w:rsidTr="00E62B63">
        <w:trPr>
          <w:trHeight w:val="450"/>
        </w:trPr>
        <w:tc>
          <w:tcPr>
            <w:tcW w:w="3904" w:type="pct"/>
            <w:gridSpan w:val="2"/>
            <w:tcBorders>
              <w:top w:val="single" w:sz="4" w:space="0" w:color="auto"/>
              <w:left w:val="single" w:sz="4" w:space="0" w:color="auto"/>
              <w:right w:val="single" w:sz="4" w:space="0" w:color="auto"/>
            </w:tcBorders>
            <w:shd w:val="clear" w:color="auto" w:fill="D9D9D9"/>
          </w:tcPr>
          <w:p w:rsidR="007E6703" w:rsidRPr="00F61A20" w:rsidRDefault="007E6703" w:rsidP="00E62B63">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7E6703" w:rsidRPr="007E2BE3" w:rsidRDefault="007E6703" w:rsidP="00E62B63">
            <w:pPr>
              <w:spacing w:after="120"/>
              <w:rPr>
                <w:rFonts w:ascii="Calibri" w:hAnsi="Calibri"/>
                <w:sz w:val="14"/>
                <w:szCs w:val="14"/>
              </w:rPr>
            </w:pPr>
            <w:r w:rsidRPr="007E2BE3">
              <w:rPr>
                <w:rFonts w:ascii="Calibri" w:hAnsi="Calibri"/>
                <w:sz w:val="14"/>
                <w:szCs w:val="14"/>
              </w:rPr>
              <w:t>Deployment of methods, materials, tools and techniques; application of concepts; formulation of innovative and creative solutions to solve problems.</w:t>
            </w:r>
          </w:p>
        </w:tc>
        <w:tc>
          <w:tcPr>
            <w:tcW w:w="265" w:type="pct"/>
            <w:tcBorders>
              <w:top w:val="single" w:sz="4" w:space="0" w:color="auto"/>
              <w:left w:val="single" w:sz="4" w:space="0" w:color="auto"/>
              <w:right w:val="single" w:sz="4" w:space="0" w:color="auto"/>
            </w:tcBorders>
            <w:shd w:val="clear" w:color="auto" w:fill="D9D9D9"/>
            <w:vAlign w:val="center"/>
          </w:tcPr>
          <w:p w:rsidR="007E6703" w:rsidRPr="009E762A" w:rsidRDefault="007E6703" w:rsidP="00E62B63">
            <w:pPr>
              <w:jc w:val="center"/>
              <w:rPr>
                <w:rFonts w:ascii="Calibri" w:hAnsi="Calibri"/>
                <w:b/>
              </w:rPr>
            </w:pPr>
            <w:r w:rsidRPr="009E762A">
              <w:rPr>
                <w:rFonts w:ascii="Calibri" w:hAnsi="Calibri"/>
                <w:b/>
              </w:rPr>
              <w:t>10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9E762A" w:rsidRDefault="007E6703" w:rsidP="00E62B63">
            <w:pPr>
              <w:jc w:val="center"/>
              <w:rPr>
                <w:rFonts w:ascii="Calibri" w:hAnsi="Calibri"/>
                <w:b/>
                <w:color w:val="00B050"/>
              </w:rPr>
            </w:pPr>
            <w:r>
              <w:rPr>
                <w:rFonts w:ascii="Calibri" w:hAnsi="Calibri"/>
                <w:b/>
                <w:color w:val="00B050"/>
              </w:rPr>
              <w:t>4</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9E762A" w:rsidRDefault="007E6703" w:rsidP="00E62B63">
            <w:pPr>
              <w:jc w:val="center"/>
              <w:rPr>
                <w:rFonts w:ascii="Calibri" w:hAnsi="Calibri"/>
                <w:b/>
                <w:color w:val="FF0000"/>
              </w:rPr>
            </w:pPr>
            <w:r>
              <w:rPr>
                <w:rFonts w:ascii="Calibri" w:hAnsi="Calibri"/>
                <w:b/>
                <w:color w:val="FF0000"/>
              </w:rPr>
              <w:t>5</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9E762A" w:rsidRDefault="007E6703" w:rsidP="00E62B63">
            <w:pPr>
              <w:jc w:val="center"/>
              <w:rPr>
                <w:rFonts w:ascii="Calibri" w:hAnsi="Calibri"/>
                <w:b/>
              </w:rPr>
            </w:pPr>
            <w:r w:rsidRPr="009E762A">
              <w:rPr>
                <w:rFonts w:ascii="Calibri" w:hAnsi="Calibri"/>
                <w:b/>
              </w:rPr>
              <w:t>5</w:t>
            </w:r>
          </w:p>
        </w:tc>
      </w:tr>
      <w:tr w:rsidR="007E6703" w:rsidRPr="00CC0370" w:rsidTr="00E62B63">
        <w:trPr>
          <w:trHeight w:val="1468"/>
        </w:trPr>
        <w:tc>
          <w:tcPr>
            <w:tcW w:w="1446" w:type="pct"/>
            <w:tcBorders>
              <w:top w:val="single" w:sz="4" w:space="0" w:color="auto"/>
              <w:left w:val="single" w:sz="4" w:space="0" w:color="auto"/>
              <w:right w:val="single" w:sz="4" w:space="0" w:color="auto"/>
            </w:tcBorders>
            <w:vAlign w:val="center"/>
          </w:tcPr>
          <w:p w:rsidR="007E6703" w:rsidRPr="00A230CE" w:rsidRDefault="007E6703" w:rsidP="00E62B63">
            <w:pPr>
              <w:pStyle w:val="NoSpacing"/>
            </w:pPr>
            <w:r w:rsidRPr="00761511">
              <w:rPr>
                <w:color w:val="000000" w:themeColor="text1"/>
              </w:rPr>
              <w:t>Prototyping, programming &amp; testing to date</w:t>
            </w:r>
          </w:p>
        </w:tc>
        <w:tc>
          <w:tcPr>
            <w:tcW w:w="2458" w:type="pct"/>
            <w:tcBorders>
              <w:top w:val="single" w:sz="4" w:space="0" w:color="auto"/>
              <w:left w:val="single" w:sz="4" w:space="0" w:color="auto"/>
              <w:right w:val="single" w:sz="4" w:space="0" w:color="auto"/>
            </w:tcBorders>
            <w:vAlign w:val="center"/>
          </w:tcPr>
          <w:p w:rsidR="007E6703" w:rsidRPr="00E833C3" w:rsidRDefault="007E6703" w:rsidP="00E62B63">
            <w:r>
              <w:t xml:space="preserve">No physical testing carried out to date. </w:t>
            </w:r>
            <w:proofErr w:type="spellStart"/>
            <w:r>
              <w:t>Matlab</w:t>
            </w:r>
            <w:proofErr w:type="spellEnd"/>
            <w:r>
              <w:t xml:space="preserve"> PID simulation results were shown in the presentation.</w:t>
            </w:r>
          </w:p>
        </w:tc>
        <w:tc>
          <w:tcPr>
            <w:tcW w:w="265" w:type="pct"/>
            <w:tcBorders>
              <w:top w:val="single" w:sz="4" w:space="0" w:color="auto"/>
              <w:left w:val="single" w:sz="4" w:space="0" w:color="auto"/>
              <w:right w:val="single" w:sz="4" w:space="0" w:color="auto"/>
            </w:tcBorders>
            <w:vAlign w:val="center"/>
          </w:tcPr>
          <w:p w:rsidR="007E6703" w:rsidRPr="00A850E7" w:rsidRDefault="007E6703" w:rsidP="00E62B63">
            <w:pPr>
              <w:jc w:val="center"/>
            </w:pPr>
            <w:r w:rsidRPr="00A850E7">
              <w:t>10</w:t>
            </w:r>
          </w:p>
        </w:tc>
        <w:tc>
          <w:tcPr>
            <w:tcW w:w="266" w:type="pct"/>
            <w:tcBorders>
              <w:top w:val="single" w:sz="4" w:space="0" w:color="auto"/>
              <w:left w:val="single" w:sz="4" w:space="0" w:color="auto"/>
              <w:right w:val="single" w:sz="4" w:space="0" w:color="auto"/>
            </w:tcBorders>
            <w:vAlign w:val="center"/>
          </w:tcPr>
          <w:p w:rsidR="007E6703" w:rsidRPr="009E762A" w:rsidRDefault="007E6703" w:rsidP="00E62B63">
            <w:pPr>
              <w:jc w:val="center"/>
              <w:rPr>
                <w:color w:val="00B050"/>
              </w:rPr>
            </w:pPr>
            <w:r w:rsidRPr="009E762A">
              <w:rPr>
                <w:color w:val="00B050"/>
              </w:rPr>
              <w:t>4</w:t>
            </w:r>
          </w:p>
        </w:tc>
        <w:tc>
          <w:tcPr>
            <w:tcW w:w="274" w:type="pct"/>
            <w:tcBorders>
              <w:top w:val="single" w:sz="4" w:space="0" w:color="auto"/>
              <w:left w:val="single" w:sz="4" w:space="0" w:color="auto"/>
              <w:right w:val="single" w:sz="4" w:space="0" w:color="auto"/>
            </w:tcBorders>
            <w:vAlign w:val="center"/>
          </w:tcPr>
          <w:p w:rsidR="007E6703" w:rsidRPr="00A850E7" w:rsidRDefault="007E6703" w:rsidP="00E62B63">
            <w:pPr>
              <w:jc w:val="center"/>
              <w:rPr>
                <w:color w:val="FF0000"/>
              </w:rPr>
            </w:pPr>
            <w:r w:rsidRPr="00A850E7">
              <w:rPr>
                <w:color w:val="FF0000"/>
              </w:rPr>
              <w:t>5</w:t>
            </w:r>
          </w:p>
        </w:tc>
        <w:tc>
          <w:tcPr>
            <w:tcW w:w="291" w:type="pct"/>
            <w:tcBorders>
              <w:top w:val="single" w:sz="4" w:space="0" w:color="auto"/>
              <w:left w:val="single" w:sz="4" w:space="0" w:color="auto"/>
              <w:right w:val="single" w:sz="4" w:space="0" w:color="auto"/>
            </w:tcBorders>
            <w:vAlign w:val="center"/>
          </w:tcPr>
          <w:p w:rsidR="007E6703" w:rsidRPr="00A850E7" w:rsidRDefault="007E6703" w:rsidP="00E62B63">
            <w:pPr>
              <w:jc w:val="center"/>
            </w:pPr>
            <w:r w:rsidRPr="00A850E7">
              <w:t>5</w:t>
            </w:r>
          </w:p>
        </w:tc>
      </w:tr>
      <w:tr w:rsidR="007E6703" w:rsidRPr="00CC0370" w:rsidTr="00E62B63">
        <w:trPr>
          <w:trHeight w:val="450"/>
        </w:trPr>
        <w:tc>
          <w:tcPr>
            <w:tcW w:w="3904" w:type="pct"/>
            <w:gridSpan w:val="2"/>
            <w:tcBorders>
              <w:top w:val="single" w:sz="4" w:space="0" w:color="auto"/>
              <w:left w:val="single" w:sz="4" w:space="0" w:color="auto"/>
              <w:right w:val="single" w:sz="4" w:space="0" w:color="auto"/>
            </w:tcBorders>
            <w:shd w:val="clear" w:color="auto" w:fill="D9D9D9"/>
          </w:tcPr>
          <w:p w:rsidR="007E6703" w:rsidRPr="00F61A20" w:rsidRDefault="007E6703" w:rsidP="00E62B63">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7E6703" w:rsidRPr="007E2BE3" w:rsidRDefault="007E6703" w:rsidP="00E62B63">
            <w:pPr>
              <w:spacing w:after="120"/>
              <w:rPr>
                <w:rFonts w:ascii="Calibri" w:hAnsi="Calibri"/>
                <w:sz w:val="14"/>
                <w:szCs w:val="14"/>
              </w:rPr>
            </w:pPr>
            <w:r w:rsidRPr="007E2BE3">
              <w:rPr>
                <w:rFonts w:ascii="Calibri" w:hAnsi="Calibri"/>
                <w:sz w:val="14"/>
                <w:szCs w:val="14"/>
              </w:rPr>
              <w:t>Attributes in professional practice: individual and collaborative working; deployment of appropriate media; presentation and organisation.</w:t>
            </w:r>
          </w:p>
        </w:tc>
        <w:tc>
          <w:tcPr>
            <w:tcW w:w="265" w:type="pct"/>
            <w:tcBorders>
              <w:top w:val="single" w:sz="4" w:space="0" w:color="auto"/>
              <w:left w:val="single" w:sz="4" w:space="0" w:color="auto"/>
              <w:right w:val="single" w:sz="4" w:space="0" w:color="auto"/>
            </w:tcBorders>
            <w:shd w:val="clear" w:color="auto" w:fill="D9D9D9"/>
            <w:vAlign w:val="center"/>
          </w:tcPr>
          <w:p w:rsidR="007E6703" w:rsidRPr="009E762A" w:rsidRDefault="007E6703" w:rsidP="00E62B63">
            <w:pPr>
              <w:jc w:val="center"/>
              <w:rPr>
                <w:rFonts w:ascii="Calibri" w:hAnsi="Calibri"/>
                <w:b/>
              </w:rPr>
            </w:pPr>
            <w:r w:rsidRPr="009E762A">
              <w:rPr>
                <w:rFonts w:ascii="Calibri" w:hAnsi="Calibri"/>
                <w:b/>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9E762A" w:rsidRDefault="007E6703" w:rsidP="00E62B63">
            <w:pPr>
              <w:jc w:val="center"/>
              <w:rPr>
                <w:rFonts w:ascii="Calibri" w:hAnsi="Calibri"/>
                <w:b/>
                <w:color w:val="00B050"/>
              </w:rPr>
            </w:pPr>
            <w:r>
              <w:rPr>
                <w:rFonts w:ascii="Calibri" w:hAnsi="Calibri"/>
                <w:b/>
                <w:color w:val="00B050"/>
              </w:rPr>
              <w:t>12</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9E762A" w:rsidRDefault="007E6703" w:rsidP="00E62B63">
            <w:pPr>
              <w:jc w:val="center"/>
              <w:rPr>
                <w:rFonts w:ascii="Calibri" w:hAnsi="Calibri"/>
                <w:b/>
                <w:color w:val="FF0000"/>
              </w:rPr>
            </w:pPr>
            <w:r>
              <w:rPr>
                <w:rFonts w:ascii="Calibri" w:hAnsi="Calibri"/>
                <w:b/>
                <w:color w:val="FF0000"/>
              </w:rPr>
              <w:t>13</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9E762A" w:rsidRDefault="007E6703" w:rsidP="00E62B63">
            <w:pPr>
              <w:jc w:val="center"/>
              <w:rPr>
                <w:rFonts w:ascii="Calibri" w:hAnsi="Calibri"/>
                <w:b/>
              </w:rPr>
            </w:pPr>
            <w:r w:rsidRPr="009E762A">
              <w:rPr>
                <w:rFonts w:ascii="Calibri" w:hAnsi="Calibri"/>
                <w:b/>
              </w:rPr>
              <w:t>13</w:t>
            </w:r>
          </w:p>
        </w:tc>
      </w:tr>
      <w:tr w:rsidR="007E6703" w:rsidRPr="00CC0370" w:rsidTr="00E62B63">
        <w:trPr>
          <w:trHeight w:val="1256"/>
        </w:trPr>
        <w:tc>
          <w:tcPr>
            <w:tcW w:w="1446" w:type="pct"/>
            <w:tcBorders>
              <w:top w:val="single" w:sz="4" w:space="0" w:color="auto"/>
              <w:left w:val="single" w:sz="4" w:space="0" w:color="auto"/>
              <w:bottom w:val="single" w:sz="4" w:space="0" w:color="auto"/>
              <w:right w:val="single" w:sz="4" w:space="0" w:color="auto"/>
            </w:tcBorders>
            <w:vAlign w:val="center"/>
          </w:tcPr>
          <w:p w:rsidR="007E6703" w:rsidRPr="00761511" w:rsidRDefault="007E6703" w:rsidP="00E62B63">
            <w:pPr>
              <w:rPr>
                <w:color w:val="000000" w:themeColor="text1"/>
              </w:rPr>
            </w:pPr>
            <w:r>
              <w:rPr>
                <w:color w:val="000000" w:themeColor="text1"/>
              </w:rPr>
              <w:t>Project Action Plan</w:t>
            </w:r>
          </w:p>
        </w:tc>
        <w:tc>
          <w:tcPr>
            <w:tcW w:w="2458" w:type="pct"/>
            <w:tcBorders>
              <w:top w:val="single" w:sz="4" w:space="0" w:color="auto"/>
              <w:left w:val="single" w:sz="4" w:space="0" w:color="auto"/>
              <w:bottom w:val="single" w:sz="4" w:space="0" w:color="auto"/>
              <w:right w:val="single" w:sz="4" w:space="0" w:color="auto"/>
            </w:tcBorders>
            <w:vAlign w:val="center"/>
          </w:tcPr>
          <w:p w:rsidR="007E6703" w:rsidRPr="0018506F" w:rsidRDefault="007E6703" w:rsidP="00E62B63">
            <w:pPr>
              <w:rPr>
                <w:rFonts w:ascii="Calibri" w:hAnsi="Calibri"/>
              </w:rPr>
            </w:pPr>
            <w:r>
              <w:rPr>
                <w:rFonts w:ascii="Calibri" w:hAnsi="Calibri"/>
              </w:rPr>
              <w:t>Good Work Breakdown Structure shown which has led to a detailed Gantt Chart. No contingencies shown.</w:t>
            </w:r>
          </w:p>
        </w:tc>
        <w:tc>
          <w:tcPr>
            <w:tcW w:w="265" w:type="pct"/>
            <w:tcBorders>
              <w:top w:val="single" w:sz="4" w:space="0" w:color="auto"/>
              <w:left w:val="single" w:sz="4" w:space="0" w:color="auto"/>
              <w:bottom w:val="single" w:sz="4" w:space="0" w:color="auto"/>
              <w:right w:val="single" w:sz="4" w:space="0" w:color="auto"/>
            </w:tcBorders>
            <w:vAlign w:val="center"/>
          </w:tcPr>
          <w:p w:rsidR="007E6703" w:rsidRPr="00A850E7" w:rsidRDefault="007E6703" w:rsidP="00E62B63">
            <w:pPr>
              <w:jc w:val="center"/>
              <w:rPr>
                <w:rFonts w:ascii="Calibri" w:hAnsi="Calibri"/>
              </w:rPr>
            </w:pPr>
            <w:r w:rsidRPr="00A850E7">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7E6703" w:rsidRPr="009E762A" w:rsidRDefault="007E6703" w:rsidP="00E62B63">
            <w:pPr>
              <w:jc w:val="center"/>
              <w:rPr>
                <w:rFonts w:ascii="Calibri" w:hAnsi="Calibri"/>
                <w:color w:val="00B050"/>
              </w:rPr>
            </w:pPr>
            <w:r w:rsidRPr="009E762A">
              <w:rPr>
                <w:rFonts w:ascii="Calibri" w:hAnsi="Calibri"/>
                <w:color w:val="00B050"/>
              </w:rPr>
              <w:t>6</w:t>
            </w:r>
          </w:p>
        </w:tc>
        <w:tc>
          <w:tcPr>
            <w:tcW w:w="274" w:type="pct"/>
            <w:tcBorders>
              <w:top w:val="single" w:sz="4" w:space="0" w:color="auto"/>
              <w:left w:val="single" w:sz="4" w:space="0" w:color="auto"/>
              <w:bottom w:val="single" w:sz="4" w:space="0" w:color="auto"/>
              <w:right w:val="single" w:sz="4" w:space="0" w:color="auto"/>
            </w:tcBorders>
            <w:vAlign w:val="center"/>
          </w:tcPr>
          <w:p w:rsidR="007E6703" w:rsidRPr="00A850E7" w:rsidRDefault="007E6703" w:rsidP="00E62B63">
            <w:pPr>
              <w:jc w:val="center"/>
              <w:rPr>
                <w:rFonts w:ascii="Calibri" w:hAnsi="Calibri"/>
                <w:color w:val="FF0000"/>
              </w:rPr>
            </w:pPr>
            <w:r w:rsidRPr="00A850E7">
              <w:rPr>
                <w:rFonts w:ascii="Calibri" w:hAnsi="Calibri"/>
                <w:color w:val="FF0000"/>
              </w:rPr>
              <w:t>6</w:t>
            </w:r>
          </w:p>
        </w:tc>
        <w:tc>
          <w:tcPr>
            <w:tcW w:w="291" w:type="pct"/>
            <w:tcBorders>
              <w:top w:val="single" w:sz="4" w:space="0" w:color="auto"/>
              <w:left w:val="single" w:sz="4" w:space="0" w:color="auto"/>
              <w:bottom w:val="single" w:sz="4" w:space="0" w:color="auto"/>
              <w:right w:val="single" w:sz="4" w:space="0" w:color="auto"/>
            </w:tcBorders>
            <w:vAlign w:val="center"/>
          </w:tcPr>
          <w:p w:rsidR="007E6703" w:rsidRPr="00A850E7" w:rsidRDefault="007E6703" w:rsidP="00E62B63">
            <w:pPr>
              <w:jc w:val="center"/>
              <w:rPr>
                <w:rFonts w:ascii="Calibri" w:hAnsi="Calibri"/>
              </w:rPr>
            </w:pPr>
            <w:r w:rsidRPr="00A850E7">
              <w:rPr>
                <w:rFonts w:ascii="Calibri" w:hAnsi="Calibri"/>
              </w:rPr>
              <w:t>6</w:t>
            </w:r>
          </w:p>
        </w:tc>
      </w:tr>
      <w:tr w:rsidR="007E6703" w:rsidRPr="00CC0370" w:rsidTr="00E62B63">
        <w:trPr>
          <w:trHeight w:val="1416"/>
        </w:trPr>
        <w:tc>
          <w:tcPr>
            <w:tcW w:w="1446" w:type="pct"/>
            <w:tcBorders>
              <w:top w:val="single" w:sz="4" w:space="0" w:color="auto"/>
              <w:left w:val="single" w:sz="4" w:space="0" w:color="auto"/>
              <w:bottom w:val="single" w:sz="4" w:space="0" w:color="auto"/>
              <w:right w:val="single" w:sz="4" w:space="0" w:color="auto"/>
            </w:tcBorders>
            <w:vAlign w:val="center"/>
          </w:tcPr>
          <w:p w:rsidR="007E6703" w:rsidRPr="00761511" w:rsidRDefault="007E6703" w:rsidP="00E62B63">
            <w:pPr>
              <w:rPr>
                <w:color w:val="000000" w:themeColor="text1"/>
              </w:rPr>
            </w:pPr>
            <w:r w:rsidRPr="00761511">
              <w:rPr>
                <w:color w:val="000000" w:themeColor="text1"/>
              </w:rPr>
              <w:lastRenderedPageBreak/>
              <w:t>Quality of Presentation</w:t>
            </w:r>
          </w:p>
        </w:tc>
        <w:tc>
          <w:tcPr>
            <w:tcW w:w="2458" w:type="pct"/>
            <w:tcBorders>
              <w:top w:val="single" w:sz="4" w:space="0" w:color="auto"/>
              <w:left w:val="single" w:sz="4" w:space="0" w:color="auto"/>
              <w:bottom w:val="single" w:sz="4" w:space="0" w:color="auto"/>
              <w:right w:val="single" w:sz="4" w:space="0" w:color="auto"/>
            </w:tcBorders>
            <w:vAlign w:val="center"/>
          </w:tcPr>
          <w:p w:rsidR="007E6703" w:rsidRPr="0018506F" w:rsidRDefault="007E6703" w:rsidP="00E62B63">
            <w:pPr>
              <w:rPr>
                <w:rFonts w:ascii="Calibri" w:hAnsi="Calibri"/>
              </w:rPr>
            </w:pPr>
            <w:r>
              <w:rPr>
                <w:rFonts w:ascii="Calibri" w:hAnsi="Calibri"/>
              </w:rPr>
              <w:t>Very good use made of PowerPoint in delivering a well-designed presentation which covered all aspects of the Interim presentation requirements.</w:t>
            </w:r>
          </w:p>
        </w:tc>
        <w:tc>
          <w:tcPr>
            <w:tcW w:w="265" w:type="pct"/>
            <w:tcBorders>
              <w:top w:val="single" w:sz="4" w:space="0" w:color="auto"/>
              <w:left w:val="single" w:sz="4" w:space="0" w:color="auto"/>
              <w:bottom w:val="single" w:sz="4" w:space="0" w:color="auto"/>
              <w:right w:val="single" w:sz="4" w:space="0" w:color="auto"/>
            </w:tcBorders>
            <w:vAlign w:val="center"/>
          </w:tcPr>
          <w:p w:rsidR="007E6703" w:rsidRPr="00A850E7" w:rsidRDefault="007E6703" w:rsidP="00E62B63">
            <w:pPr>
              <w:jc w:val="center"/>
              <w:rPr>
                <w:rFonts w:ascii="Calibri" w:hAnsi="Calibri"/>
              </w:rPr>
            </w:pPr>
            <w:r w:rsidRPr="00A850E7">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7E6703" w:rsidRPr="009E762A" w:rsidRDefault="007E6703" w:rsidP="00E62B63">
            <w:pPr>
              <w:jc w:val="center"/>
              <w:rPr>
                <w:rFonts w:ascii="Calibri" w:hAnsi="Calibri"/>
                <w:color w:val="00B050"/>
              </w:rPr>
            </w:pPr>
            <w:r w:rsidRPr="009E762A">
              <w:rPr>
                <w:rFonts w:ascii="Calibri" w:hAnsi="Calibri"/>
                <w:color w:val="00B050"/>
              </w:rPr>
              <w:t>6</w:t>
            </w:r>
          </w:p>
        </w:tc>
        <w:tc>
          <w:tcPr>
            <w:tcW w:w="274" w:type="pct"/>
            <w:tcBorders>
              <w:top w:val="single" w:sz="4" w:space="0" w:color="auto"/>
              <w:left w:val="single" w:sz="4" w:space="0" w:color="auto"/>
              <w:bottom w:val="single" w:sz="4" w:space="0" w:color="auto"/>
              <w:right w:val="single" w:sz="4" w:space="0" w:color="auto"/>
            </w:tcBorders>
            <w:vAlign w:val="center"/>
          </w:tcPr>
          <w:p w:rsidR="007E6703" w:rsidRPr="00A850E7" w:rsidRDefault="007E6703" w:rsidP="00E62B63">
            <w:pPr>
              <w:jc w:val="center"/>
              <w:rPr>
                <w:rFonts w:ascii="Calibri" w:hAnsi="Calibri"/>
                <w:color w:val="FF0000"/>
              </w:rPr>
            </w:pPr>
            <w:r w:rsidRPr="00A850E7">
              <w:rPr>
                <w:rFonts w:ascii="Calibri" w:hAnsi="Calibri"/>
                <w:color w:val="FF0000"/>
              </w:rPr>
              <w:t>7</w:t>
            </w:r>
          </w:p>
        </w:tc>
        <w:tc>
          <w:tcPr>
            <w:tcW w:w="291" w:type="pct"/>
            <w:tcBorders>
              <w:top w:val="single" w:sz="4" w:space="0" w:color="auto"/>
              <w:left w:val="single" w:sz="4" w:space="0" w:color="auto"/>
              <w:bottom w:val="single" w:sz="4" w:space="0" w:color="auto"/>
              <w:right w:val="single" w:sz="4" w:space="0" w:color="auto"/>
            </w:tcBorders>
            <w:vAlign w:val="center"/>
          </w:tcPr>
          <w:p w:rsidR="007E6703" w:rsidRPr="00A850E7" w:rsidRDefault="007E6703" w:rsidP="00E62B63">
            <w:pPr>
              <w:jc w:val="center"/>
              <w:rPr>
                <w:rFonts w:ascii="Calibri" w:hAnsi="Calibri"/>
              </w:rPr>
            </w:pPr>
            <w:r w:rsidRPr="00A850E7">
              <w:rPr>
                <w:rFonts w:ascii="Calibri" w:hAnsi="Calibri"/>
              </w:rPr>
              <w:t>7</w:t>
            </w:r>
          </w:p>
        </w:tc>
      </w:tr>
      <w:tr w:rsidR="007E6703" w:rsidRPr="00CC0370" w:rsidTr="00E62B63">
        <w:trPr>
          <w:trHeight w:val="687"/>
        </w:trPr>
        <w:tc>
          <w:tcPr>
            <w:tcW w:w="1446" w:type="pct"/>
            <w:tcBorders>
              <w:top w:val="single" w:sz="4" w:space="0" w:color="auto"/>
              <w:left w:val="single" w:sz="4" w:space="0" w:color="auto"/>
              <w:bottom w:val="single" w:sz="4" w:space="0" w:color="auto"/>
              <w:right w:val="single" w:sz="4" w:space="0" w:color="auto"/>
            </w:tcBorders>
            <w:vAlign w:val="center"/>
          </w:tcPr>
          <w:p w:rsidR="007E6703" w:rsidRPr="009E762A" w:rsidRDefault="007E6703" w:rsidP="00E62B63">
            <w:pPr>
              <w:jc w:val="center"/>
              <w:rPr>
                <w:b/>
                <w:color w:val="000000" w:themeColor="text1"/>
              </w:rPr>
            </w:pPr>
            <w:r w:rsidRPr="009E762A">
              <w:rPr>
                <w:b/>
                <w:color w:val="000000" w:themeColor="text1"/>
              </w:rPr>
              <w:t>Total</w:t>
            </w:r>
          </w:p>
        </w:tc>
        <w:tc>
          <w:tcPr>
            <w:tcW w:w="2458"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7E6703" w:rsidRPr="0018506F" w:rsidRDefault="007E6703" w:rsidP="00E62B63">
            <w:pPr>
              <w:jc w:val="center"/>
              <w:rPr>
                <w:rFonts w:ascii="Calibri" w:hAnsi="Calibri"/>
              </w:rPr>
            </w:pPr>
          </w:p>
        </w:tc>
        <w:tc>
          <w:tcPr>
            <w:tcW w:w="265" w:type="pct"/>
            <w:tcBorders>
              <w:top w:val="single" w:sz="4" w:space="0" w:color="auto"/>
              <w:left w:val="single" w:sz="4" w:space="0" w:color="auto"/>
              <w:bottom w:val="single" w:sz="4" w:space="0" w:color="auto"/>
              <w:right w:val="single" w:sz="4" w:space="0" w:color="auto"/>
            </w:tcBorders>
            <w:vAlign w:val="center"/>
          </w:tcPr>
          <w:p w:rsidR="007E6703" w:rsidRPr="009E762A" w:rsidRDefault="007E6703" w:rsidP="00E62B63">
            <w:pPr>
              <w:jc w:val="center"/>
              <w:rPr>
                <w:rFonts w:ascii="Calibri" w:hAnsi="Calibri"/>
                <w:b/>
              </w:rPr>
            </w:pPr>
            <w:r w:rsidRPr="009E762A">
              <w:rPr>
                <w:rFonts w:ascii="Calibri" w:hAnsi="Calibri"/>
                <w:b/>
              </w:rPr>
              <w:t>100</w:t>
            </w:r>
          </w:p>
        </w:tc>
        <w:tc>
          <w:tcPr>
            <w:tcW w:w="266" w:type="pct"/>
            <w:tcBorders>
              <w:top w:val="single" w:sz="4" w:space="0" w:color="auto"/>
              <w:left w:val="single" w:sz="4" w:space="0" w:color="auto"/>
              <w:bottom w:val="single" w:sz="4" w:space="0" w:color="auto"/>
              <w:right w:val="single" w:sz="4" w:space="0" w:color="auto"/>
            </w:tcBorders>
            <w:vAlign w:val="center"/>
          </w:tcPr>
          <w:p w:rsidR="007E6703" w:rsidRPr="009E762A" w:rsidRDefault="007E6703" w:rsidP="00E62B63">
            <w:pPr>
              <w:jc w:val="center"/>
              <w:rPr>
                <w:rFonts w:ascii="Calibri" w:hAnsi="Calibri"/>
                <w:b/>
                <w:color w:val="00B050"/>
              </w:rPr>
            </w:pPr>
            <w:r>
              <w:rPr>
                <w:rFonts w:ascii="Calibri" w:hAnsi="Calibri"/>
                <w:b/>
                <w:color w:val="00B050"/>
              </w:rPr>
              <w:t>56</w:t>
            </w:r>
          </w:p>
        </w:tc>
        <w:tc>
          <w:tcPr>
            <w:tcW w:w="274" w:type="pct"/>
            <w:tcBorders>
              <w:top w:val="single" w:sz="4" w:space="0" w:color="auto"/>
              <w:left w:val="single" w:sz="4" w:space="0" w:color="auto"/>
              <w:bottom w:val="single" w:sz="4" w:space="0" w:color="auto"/>
              <w:right w:val="single" w:sz="4" w:space="0" w:color="auto"/>
            </w:tcBorders>
            <w:vAlign w:val="center"/>
          </w:tcPr>
          <w:p w:rsidR="007E6703" w:rsidRPr="009E762A" w:rsidRDefault="007E6703" w:rsidP="00E62B63">
            <w:pPr>
              <w:jc w:val="center"/>
              <w:rPr>
                <w:rFonts w:ascii="Calibri" w:hAnsi="Calibri"/>
                <w:b/>
                <w:color w:val="FF0000"/>
              </w:rPr>
            </w:pPr>
            <w:r>
              <w:rPr>
                <w:rFonts w:ascii="Calibri" w:hAnsi="Calibri"/>
                <w:b/>
                <w:color w:val="FF0000"/>
              </w:rPr>
              <w:t>60</w:t>
            </w:r>
          </w:p>
        </w:tc>
        <w:tc>
          <w:tcPr>
            <w:tcW w:w="291" w:type="pct"/>
            <w:tcBorders>
              <w:top w:val="single" w:sz="4" w:space="0" w:color="auto"/>
              <w:left w:val="single" w:sz="4" w:space="0" w:color="auto"/>
              <w:bottom w:val="single" w:sz="4" w:space="0" w:color="auto"/>
              <w:right w:val="single" w:sz="4" w:space="0" w:color="auto"/>
            </w:tcBorders>
            <w:vAlign w:val="center"/>
          </w:tcPr>
          <w:p w:rsidR="007E6703" w:rsidRPr="009E762A" w:rsidRDefault="007E6703" w:rsidP="00E62B63">
            <w:pPr>
              <w:jc w:val="center"/>
              <w:rPr>
                <w:rFonts w:ascii="Calibri" w:hAnsi="Calibri"/>
                <w:b/>
              </w:rPr>
            </w:pPr>
            <w:r w:rsidRPr="009E762A">
              <w:rPr>
                <w:rFonts w:ascii="Calibri" w:hAnsi="Calibri"/>
                <w:b/>
              </w:rPr>
              <w:t>59</w:t>
            </w:r>
          </w:p>
        </w:tc>
      </w:tr>
    </w:tbl>
    <w:p w:rsidR="0080400C" w:rsidRDefault="0080400C" w:rsidP="0080400C">
      <w:pPr>
        <w:rPr>
          <w:color w:val="000000" w:themeColor="text1"/>
        </w:rPr>
      </w:pPr>
    </w:p>
    <w:p w:rsidR="0080400C" w:rsidRDefault="0080400C"/>
    <w:p w:rsidR="00B80C7C" w:rsidRDefault="00B80C7C">
      <w:r>
        <w:br w:type="page"/>
      </w:r>
    </w:p>
    <w:tbl>
      <w:tblPr>
        <w:tblW w:w="5085" w:type="pct"/>
        <w:jc w:val="center"/>
        <w:tblLayout w:type="fixed"/>
        <w:tblLook w:val="04A0" w:firstRow="1" w:lastRow="0" w:firstColumn="1" w:lastColumn="0" w:noHBand="0" w:noVBand="1"/>
      </w:tblPr>
      <w:tblGrid>
        <w:gridCol w:w="2622"/>
        <w:gridCol w:w="5110"/>
        <w:gridCol w:w="692"/>
        <w:gridCol w:w="692"/>
        <w:gridCol w:w="873"/>
        <w:gridCol w:w="957"/>
      </w:tblGrid>
      <w:tr w:rsidR="007E6703" w:rsidRPr="009677C4" w:rsidTr="00E62B63">
        <w:trPr>
          <w:trHeight w:val="700"/>
          <w:jc w:val="center"/>
        </w:trPr>
        <w:tc>
          <w:tcPr>
            <w:tcW w:w="3532" w:type="pct"/>
            <w:gridSpan w:val="2"/>
            <w:tcBorders>
              <w:top w:val="single" w:sz="4" w:space="0" w:color="auto"/>
              <w:left w:val="single" w:sz="4" w:space="0" w:color="auto"/>
              <w:right w:val="single" w:sz="4" w:space="0" w:color="auto"/>
            </w:tcBorders>
            <w:shd w:val="clear" w:color="auto" w:fill="BFBFBF"/>
            <w:vAlign w:val="center"/>
          </w:tcPr>
          <w:p w:rsidR="007E6703" w:rsidRDefault="007E6703" w:rsidP="00E62B63">
            <w:pPr>
              <w:jc w:val="center"/>
              <w:rPr>
                <w:rFonts w:ascii="Calibri" w:hAnsi="Calibri"/>
                <w:b/>
              </w:rPr>
            </w:pPr>
            <w:r w:rsidRPr="00EA6A56">
              <w:rPr>
                <w:rFonts w:ascii="Calibri" w:hAnsi="Calibri"/>
                <w:b/>
                <w:sz w:val="32"/>
                <w:szCs w:val="32"/>
              </w:rPr>
              <w:lastRenderedPageBreak/>
              <w:t>Final Report</w:t>
            </w:r>
            <w:r>
              <w:rPr>
                <w:rFonts w:ascii="Calibri" w:hAnsi="Calibri"/>
                <w:b/>
                <w:szCs w:val="16"/>
              </w:rPr>
              <w:t xml:space="preserve">: - </w:t>
            </w:r>
            <w:r w:rsidRPr="00F61A20">
              <w:rPr>
                <w:rFonts w:ascii="Calibri" w:hAnsi="Calibri"/>
                <w:b/>
                <w:szCs w:val="16"/>
              </w:rPr>
              <w:t xml:space="preserve">Common Assessment Criteria </w:t>
            </w:r>
            <w:r w:rsidRPr="00F61A20">
              <w:rPr>
                <w:rFonts w:ascii="Calibri" w:hAnsi="Calibri"/>
                <w:b/>
              </w:rPr>
              <w:t>Applied</w:t>
            </w:r>
          </w:p>
          <w:p w:rsidR="007E6703" w:rsidRPr="00F61A20" w:rsidRDefault="007E6703" w:rsidP="00E62B63">
            <w:pPr>
              <w:jc w:val="center"/>
              <w:rPr>
                <w:rFonts w:ascii="Calibri" w:hAnsi="Calibri"/>
                <w:b/>
              </w:rPr>
            </w:pPr>
            <w:r>
              <w:rPr>
                <w:rFonts w:ascii="Calibri" w:hAnsi="Calibri"/>
                <w:b/>
              </w:rPr>
              <w:t>60% of Total Module Content</w:t>
            </w:r>
          </w:p>
        </w:tc>
        <w:tc>
          <w:tcPr>
            <w:tcW w:w="316" w:type="pct"/>
            <w:tcBorders>
              <w:top w:val="single" w:sz="4" w:space="0" w:color="auto"/>
              <w:left w:val="single" w:sz="4" w:space="0" w:color="auto"/>
              <w:right w:val="single" w:sz="4" w:space="0" w:color="auto"/>
            </w:tcBorders>
            <w:shd w:val="clear" w:color="auto" w:fill="BFBFBF"/>
            <w:textDirection w:val="btLr"/>
          </w:tcPr>
          <w:p w:rsidR="007E6703" w:rsidRDefault="007E6703" w:rsidP="00E62B63">
            <w:pPr>
              <w:ind w:left="34" w:right="113"/>
              <w:jc w:val="center"/>
              <w:rPr>
                <w:rFonts w:ascii="Calibri" w:hAnsi="Calibri"/>
                <w:b/>
                <w:sz w:val="14"/>
                <w:szCs w:val="14"/>
              </w:rPr>
            </w:pPr>
            <w:r>
              <w:rPr>
                <w:rFonts w:ascii="Calibri" w:hAnsi="Calibri"/>
                <w:b/>
                <w:sz w:val="14"/>
                <w:szCs w:val="14"/>
              </w:rPr>
              <w:t>%age Marks available</w:t>
            </w:r>
          </w:p>
        </w:tc>
        <w:tc>
          <w:tcPr>
            <w:tcW w:w="316" w:type="pct"/>
            <w:tcBorders>
              <w:top w:val="single" w:sz="4" w:space="0" w:color="auto"/>
              <w:left w:val="single" w:sz="4" w:space="0" w:color="auto"/>
              <w:bottom w:val="single" w:sz="4" w:space="0" w:color="auto"/>
              <w:right w:val="single" w:sz="4" w:space="0" w:color="auto"/>
            </w:tcBorders>
            <w:shd w:val="clear" w:color="auto" w:fill="BFBFBF"/>
            <w:vAlign w:val="center"/>
          </w:tcPr>
          <w:p w:rsidR="007E6703" w:rsidRDefault="007E6703" w:rsidP="00E62B63">
            <w:pPr>
              <w:jc w:val="center"/>
              <w:rPr>
                <w:rFonts w:ascii="Calibri" w:hAnsi="Calibri"/>
                <w:b/>
                <w:sz w:val="18"/>
                <w:szCs w:val="18"/>
              </w:rPr>
            </w:pPr>
            <w:r>
              <w:rPr>
                <w:rFonts w:ascii="Calibri" w:hAnsi="Calibri"/>
                <w:b/>
                <w:sz w:val="18"/>
                <w:szCs w:val="18"/>
              </w:rPr>
              <w:t>WM</w:t>
            </w:r>
          </w:p>
          <w:p w:rsidR="007E6703" w:rsidRPr="009677C4" w:rsidRDefault="007E6703" w:rsidP="00E62B63">
            <w:pPr>
              <w:jc w:val="center"/>
              <w:rPr>
                <w:rFonts w:ascii="Calibri" w:hAnsi="Calibri"/>
                <w:b/>
                <w:sz w:val="18"/>
                <w:szCs w:val="18"/>
              </w:rPr>
            </w:pPr>
            <w:r>
              <w:rPr>
                <w:rFonts w:ascii="Calibri" w:hAnsi="Calibri"/>
                <w:b/>
                <w:sz w:val="18"/>
                <w:szCs w:val="18"/>
              </w:rPr>
              <w:t>(2</w:t>
            </w:r>
            <w:r>
              <w:rPr>
                <w:rFonts w:ascii="Calibri" w:hAnsi="Calibri"/>
                <w:b/>
                <w:sz w:val="18"/>
                <w:szCs w:val="18"/>
                <w:vertAlign w:val="superscript"/>
              </w:rPr>
              <w:t>nd</w:t>
            </w:r>
            <w:r>
              <w:rPr>
                <w:rFonts w:ascii="Calibri" w:hAnsi="Calibri"/>
                <w:b/>
                <w:sz w:val="18"/>
                <w:szCs w:val="18"/>
              </w:rPr>
              <w:t>)</w:t>
            </w:r>
          </w:p>
        </w:tc>
        <w:tc>
          <w:tcPr>
            <w:tcW w:w="399" w:type="pct"/>
            <w:tcBorders>
              <w:top w:val="single" w:sz="4" w:space="0" w:color="auto"/>
              <w:left w:val="single" w:sz="4" w:space="0" w:color="auto"/>
              <w:bottom w:val="single" w:sz="4" w:space="0" w:color="auto"/>
              <w:right w:val="single" w:sz="4" w:space="0" w:color="auto"/>
            </w:tcBorders>
            <w:shd w:val="clear" w:color="auto" w:fill="BFBFBF"/>
            <w:vAlign w:val="center"/>
          </w:tcPr>
          <w:p w:rsidR="007E6703" w:rsidRDefault="007E6703" w:rsidP="00E62B63">
            <w:pPr>
              <w:jc w:val="center"/>
              <w:rPr>
                <w:rFonts w:ascii="Calibri" w:hAnsi="Calibri"/>
                <w:b/>
                <w:sz w:val="18"/>
                <w:szCs w:val="18"/>
              </w:rPr>
            </w:pPr>
            <w:r>
              <w:rPr>
                <w:rFonts w:ascii="Calibri" w:hAnsi="Calibri"/>
                <w:b/>
                <w:sz w:val="18"/>
                <w:szCs w:val="18"/>
              </w:rPr>
              <w:t>RD</w:t>
            </w:r>
          </w:p>
          <w:p w:rsidR="007E6703" w:rsidRPr="009677C4" w:rsidRDefault="007E6703" w:rsidP="00E62B63">
            <w:pPr>
              <w:jc w:val="center"/>
              <w:rPr>
                <w:rFonts w:ascii="Calibri" w:hAnsi="Calibri"/>
                <w:b/>
                <w:sz w:val="18"/>
                <w:szCs w:val="18"/>
              </w:rPr>
            </w:pPr>
            <w:r>
              <w:rPr>
                <w:rFonts w:ascii="Calibri" w:hAnsi="Calibri"/>
                <w:b/>
                <w:sz w:val="18"/>
                <w:szCs w:val="18"/>
              </w:rPr>
              <w:t>(1</w:t>
            </w:r>
            <w:r>
              <w:rPr>
                <w:rFonts w:ascii="Calibri" w:hAnsi="Calibri"/>
                <w:b/>
                <w:sz w:val="18"/>
                <w:szCs w:val="18"/>
                <w:vertAlign w:val="superscript"/>
              </w:rPr>
              <w:t>st</w:t>
            </w:r>
            <w:r>
              <w:rPr>
                <w:rFonts w:ascii="Calibri" w:hAnsi="Calibri"/>
                <w:b/>
                <w:sz w:val="18"/>
                <w:szCs w:val="18"/>
              </w:rPr>
              <w:t>)</w:t>
            </w:r>
          </w:p>
        </w:tc>
        <w:tc>
          <w:tcPr>
            <w:tcW w:w="437" w:type="pct"/>
            <w:tcBorders>
              <w:top w:val="single" w:sz="4" w:space="0" w:color="auto"/>
              <w:left w:val="single" w:sz="4" w:space="0" w:color="auto"/>
              <w:bottom w:val="single" w:sz="4" w:space="0" w:color="auto"/>
              <w:right w:val="single" w:sz="4" w:space="0" w:color="auto"/>
            </w:tcBorders>
            <w:shd w:val="clear" w:color="auto" w:fill="BFBFBF"/>
          </w:tcPr>
          <w:p w:rsidR="007E6703" w:rsidRPr="009677C4" w:rsidRDefault="007E6703" w:rsidP="00E62B63">
            <w:pPr>
              <w:jc w:val="center"/>
              <w:rPr>
                <w:rFonts w:ascii="Calibri" w:hAnsi="Calibri"/>
                <w:b/>
                <w:sz w:val="18"/>
                <w:szCs w:val="18"/>
              </w:rPr>
            </w:pPr>
          </w:p>
          <w:p w:rsidR="007E6703" w:rsidRPr="009677C4" w:rsidRDefault="007E6703" w:rsidP="00E62B63">
            <w:pPr>
              <w:jc w:val="center"/>
              <w:rPr>
                <w:rFonts w:ascii="Calibri" w:hAnsi="Calibri"/>
                <w:b/>
                <w:sz w:val="18"/>
                <w:szCs w:val="18"/>
              </w:rPr>
            </w:pPr>
            <w:r>
              <w:rPr>
                <w:rFonts w:ascii="Calibri" w:hAnsi="Calibri"/>
                <w:b/>
                <w:sz w:val="18"/>
                <w:szCs w:val="18"/>
              </w:rPr>
              <w:t>Agreed</w:t>
            </w:r>
          </w:p>
        </w:tc>
      </w:tr>
      <w:tr w:rsidR="007E6703" w:rsidRPr="00CC0370" w:rsidTr="00E62B63">
        <w:trPr>
          <w:trHeight w:val="560"/>
          <w:jc w:val="center"/>
        </w:trPr>
        <w:tc>
          <w:tcPr>
            <w:tcW w:w="5000" w:type="pct"/>
            <w:gridSpan w:val="6"/>
            <w:tcBorders>
              <w:top w:val="single" w:sz="4" w:space="0" w:color="auto"/>
              <w:left w:val="single" w:sz="4" w:space="0" w:color="auto"/>
              <w:right w:val="single" w:sz="4" w:space="0" w:color="auto"/>
            </w:tcBorders>
            <w:shd w:val="clear" w:color="auto" w:fill="D9D9D9"/>
          </w:tcPr>
          <w:p w:rsidR="007E6703" w:rsidRPr="00F61A20" w:rsidRDefault="007E6703" w:rsidP="00E62B63">
            <w:pPr>
              <w:rPr>
                <w:rFonts w:ascii="Calibri" w:hAnsi="Calibri"/>
                <w:b/>
                <w:sz w:val="16"/>
                <w:szCs w:val="16"/>
              </w:rPr>
            </w:pPr>
            <w:r w:rsidRPr="00F61A20">
              <w:rPr>
                <w:rFonts w:ascii="Calibri" w:hAnsi="Calibri"/>
                <w:b/>
                <w:szCs w:val="16"/>
              </w:rPr>
              <w:t xml:space="preserve">1. </w:t>
            </w:r>
            <w:r w:rsidRPr="00F61A20">
              <w:rPr>
                <w:rFonts w:ascii="Calibri" w:hAnsi="Calibri"/>
                <w:b/>
              </w:rPr>
              <w:t xml:space="preserve">Research-informed </w:t>
            </w:r>
            <w:r w:rsidRPr="006F6CA8">
              <w:rPr>
                <w:rFonts w:ascii="Calibri" w:hAnsi="Calibri"/>
                <w:b/>
              </w:rPr>
              <w:t>Literature (20%)</w:t>
            </w:r>
          </w:p>
          <w:p w:rsidR="007E6703" w:rsidRDefault="007E6703" w:rsidP="00E62B63">
            <w:pPr>
              <w:rPr>
                <w:rFonts w:ascii="Calibri" w:hAnsi="Calibri"/>
                <w:b/>
                <w:sz w:val="18"/>
                <w:szCs w:val="18"/>
              </w:rPr>
            </w:pPr>
            <w:r w:rsidRPr="007E2BE3">
              <w:rPr>
                <w:rFonts w:ascii="Calibri" w:hAnsi="Calibri"/>
                <w:sz w:val="14"/>
                <w:szCs w:val="14"/>
              </w:rPr>
              <w:t>Extent of research and/or own reading, selection of credible sources, application of appropriate referencing conventions.</w:t>
            </w:r>
          </w:p>
        </w:tc>
      </w:tr>
      <w:tr w:rsidR="007E6703" w:rsidRPr="00CC0370" w:rsidTr="00E62B63">
        <w:trPr>
          <w:trHeight w:val="1227"/>
          <w:jc w:val="center"/>
        </w:trPr>
        <w:tc>
          <w:tcPr>
            <w:tcW w:w="1198" w:type="pct"/>
            <w:tcBorders>
              <w:top w:val="single" w:sz="4" w:space="0" w:color="auto"/>
              <w:left w:val="single" w:sz="4" w:space="0" w:color="auto"/>
              <w:bottom w:val="single" w:sz="4" w:space="0" w:color="auto"/>
              <w:right w:val="single" w:sz="4" w:space="0" w:color="auto"/>
            </w:tcBorders>
            <w:vAlign w:val="center"/>
          </w:tcPr>
          <w:p w:rsidR="007E6703" w:rsidRPr="001A06E5" w:rsidRDefault="007E6703" w:rsidP="00E62B63">
            <w:pPr>
              <w:rPr>
                <w:sz w:val="20"/>
              </w:rPr>
            </w:pPr>
            <w:r w:rsidRPr="001A06E5">
              <w:rPr>
                <w:sz w:val="20"/>
              </w:rPr>
              <w:t>Abstract, acknowledgements,  introduction and setting out of aims and objectives</w:t>
            </w:r>
          </w:p>
        </w:tc>
        <w:tc>
          <w:tcPr>
            <w:tcW w:w="2334" w:type="pct"/>
            <w:tcBorders>
              <w:top w:val="single" w:sz="4" w:space="0" w:color="auto"/>
              <w:left w:val="single" w:sz="4" w:space="0" w:color="auto"/>
              <w:bottom w:val="single" w:sz="4" w:space="0" w:color="auto"/>
              <w:right w:val="single" w:sz="4" w:space="0" w:color="auto"/>
            </w:tcBorders>
            <w:vAlign w:val="center"/>
          </w:tcPr>
          <w:p w:rsidR="007E6703" w:rsidRPr="00795018" w:rsidRDefault="007E6703" w:rsidP="00E62B63">
            <w:pPr>
              <w:rPr>
                <w:rFonts w:ascii="Calibri" w:hAnsi="Calibri"/>
                <w:sz w:val="20"/>
              </w:rPr>
            </w:pPr>
            <w:r>
              <w:rPr>
                <w:rFonts w:ascii="Calibri" w:hAnsi="Calibri"/>
                <w:sz w:val="20"/>
              </w:rPr>
              <w:t>A good abstract and acknowledgement section. Introduction provides a clear set of objectives to meet the overall aim. However, there could be citations added to this section.</w:t>
            </w:r>
          </w:p>
        </w:tc>
        <w:tc>
          <w:tcPr>
            <w:tcW w:w="316" w:type="pct"/>
            <w:tcBorders>
              <w:top w:val="single" w:sz="4" w:space="0" w:color="auto"/>
              <w:left w:val="single" w:sz="4" w:space="0" w:color="auto"/>
              <w:bottom w:val="single" w:sz="4" w:space="0" w:color="auto"/>
              <w:right w:val="single" w:sz="4" w:space="0" w:color="auto"/>
            </w:tcBorders>
            <w:vAlign w:val="center"/>
          </w:tcPr>
          <w:p w:rsidR="007E6703" w:rsidRPr="001A06E5" w:rsidRDefault="007E6703" w:rsidP="00E62B63">
            <w:pPr>
              <w:jc w:val="center"/>
              <w:rPr>
                <w:rFonts w:ascii="Calibri" w:hAnsi="Calibri"/>
              </w:rPr>
            </w:pPr>
            <w:r w:rsidRPr="001A06E5">
              <w:rPr>
                <w:rFonts w:ascii="Calibri" w:hAnsi="Calibri"/>
              </w:rPr>
              <w:t>20</w:t>
            </w:r>
          </w:p>
        </w:tc>
        <w:tc>
          <w:tcPr>
            <w:tcW w:w="316" w:type="pct"/>
            <w:tcBorders>
              <w:top w:val="single" w:sz="4" w:space="0" w:color="auto"/>
              <w:left w:val="single" w:sz="4" w:space="0" w:color="auto"/>
              <w:bottom w:val="single" w:sz="4" w:space="0" w:color="auto"/>
              <w:right w:val="single" w:sz="4" w:space="0" w:color="auto"/>
            </w:tcBorders>
            <w:vAlign w:val="center"/>
          </w:tcPr>
          <w:p w:rsidR="007E6703" w:rsidRPr="00263760" w:rsidRDefault="007E6703" w:rsidP="00E62B63">
            <w:pPr>
              <w:jc w:val="center"/>
              <w:rPr>
                <w:rFonts w:ascii="Calibri" w:hAnsi="Calibri"/>
                <w:color w:val="00B050"/>
                <w:szCs w:val="18"/>
              </w:rPr>
            </w:pPr>
            <w:r w:rsidRPr="00263760">
              <w:rPr>
                <w:rFonts w:ascii="Calibri" w:hAnsi="Calibri" w:cs="Calibri"/>
                <w:color w:val="00B050"/>
                <w:szCs w:val="18"/>
              </w:rPr>
              <w:t>16</w:t>
            </w:r>
          </w:p>
        </w:tc>
        <w:tc>
          <w:tcPr>
            <w:tcW w:w="399" w:type="pct"/>
            <w:tcBorders>
              <w:top w:val="single" w:sz="4" w:space="0" w:color="auto"/>
              <w:left w:val="single" w:sz="4" w:space="0" w:color="auto"/>
              <w:bottom w:val="single" w:sz="4" w:space="0" w:color="auto"/>
              <w:right w:val="single" w:sz="4" w:space="0" w:color="auto"/>
            </w:tcBorders>
            <w:vAlign w:val="center"/>
          </w:tcPr>
          <w:p w:rsidR="007E6703" w:rsidRPr="00263760" w:rsidRDefault="007E6703" w:rsidP="00E62B63">
            <w:pPr>
              <w:jc w:val="center"/>
              <w:rPr>
                <w:rFonts w:ascii="Calibri" w:hAnsi="Calibri"/>
                <w:color w:val="FF0000"/>
              </w:rPr>
            </w:pPr>
            <w:r w:rsidRPr="00263760">
              <w:rPr>
                <w:rFonts w:ascii="Calibri" w:hAnsi="Calibri"/>
                <w:color w:val="FF0000"/>
              </w:rPr>
              <w:t>16</w:t>
            </w:r>
          </w:p>
        </w:tc>
        <w:tc>
          <w:tcPr>
            <w:tcW w:w="437" w:type="pct"/>
            <w:tcBorders>
              <w:top w:val="single" w:sz="4" w:space="0" w:color="auto"/>
              <w:left w:val="single" w:sz="4" w:space="0" w:color="auto"/>
              <w:bottom w:val="single" w:sz="4" w:space="0" w:color="auto"/>
              <w:right w:val="single" w:sz="4" w:space="0" w:color="auto"/>
            </w:tcBorders>
            <w:vAlign w:val="center"/>
          </w:tcPr>
          <w:p w:rsidR="007E6703" w:rsidRPr="00B21F37" w:rsidRDefault="007E6703" w:rsidP="00E62B63">
            <w:pPr>
              <w:jc w:val="center"/>
              <w:rPr>
                <w:rFonts w:ascii="Calibri" w:hAnsi="Calibri"/>
                <w:szCs w:val="18"/>
              </w:rPr>
            </w:pPr>
            <w:r w:rsidRPr="00B21F37">
              <w:rPr>
                <w:rFonts w:ascii="Calibri" w:hAnsi="Calibri"/>
                <w:szCs w:val="18"/>
              </w:rPr>
              <w:t>16</w:t>
            </w:r>
          </w:p>
        </w:tc>
      </w:tr>
      <w:tr w:rsidR="007E6703" w:rsidRPr="00CC0370" w:rsidTr="00E62B63">
        <w:trPr>
          <w:trHeight w:val="1369"/>
          <w:jc w:val="center"/>
        </w:trPr>
        <w:tc>
          <w:tcPr>
            <w:tcW w:w="1198" w:type="pct"/>
            <w:tcBorders>
              <w:top w:val="single" w:sz="4" w:space="0" w:color="auto"/>
              <w:left w:val="single" w:sz="4" w:space="0" w:color="auto"/>
              <w:bottom w:val="single" w:sz="4" w:space="0" w:color="auto"/>
              <w:right w:val="single" w:sz="4" w:space="0" w:color="auto"/>
            </w:tcBorders>
            <w:vAlign w:val="center"/>
          </w:tcPr>
          <w:p w:rsidR="007E6703" w:rsidRPr="001A06E5" w:rsidRDefault="007E6703" w:rsidP="00E62B63">
            <w:pPr>
              <w:rPr>
                <w:sz w:val="20"/>
              </w:rPr>
            </w:pPr>
            <w:r w:rsidRPr="001A06E5">
              <w:rPr>
                <w:sz w:val="20"/>
              </w:rPr>
              <w:t>Background Research, setting the context of the project, statement of user or customer needs.</w:t>
            </w:r>
          </w:p>
        </w:tc>
        <w:tc>
          <w:tcPr>
            <w:tcW w:w="2334" w:type="pct"/>
            <w:tcBorders>
              <w:top w:val="single" w:sz="4" w:space="0" w:color="auto"/>
              <w:left w:val="single" w:sz="4" w:space="0" w:color="auto"/>
              <w:bottom w:val="single" w:sz="4" w:space="0" w:color="auto"/>
              <w:right w:val="single" w:sz="4" w:space="0" w:color="auto"/>
            </w:tcBorders>
            <w:vAlign w:val="center"/>
          </w:tcPr>
          <w:p w:rsidR="007E6703" w:rsidRPr="00795018" w:rsidRDefault="007E6703" w:rsidP="00E62B63">
            <w:pPr>
              <w:rPr>
                <w:rFonts w:ascii="Calibri" w:hAnsi="Calibri"/>
                <w:sz w:val="20"/>
              </w:rPr>
            </w:pPr>
            <w:r>
              <w:rPr>
                <w:rFonts w:ascii="Calibri" w:hAnsi="Calibri"/>
                <w:sz w:val="20"/>
              </w:rPr>
              <w:t>Good evidence of reading setting the project in context and clearly stating customer needs. Good graphical evidence provided showing the current status. However, this section is very long and drawn out and could be said more succinctly. More than enough evidence has been provided to justify the project.</w:t>
            </w:r>
          </w:p>
        </w:tc>
        <w:tc>
          <w:tcPr>
            <w:tcW w:w="316" w:type="pct"/>
            <w:tcBorders>
              <w:top w:val="single" w:sz="4" w:space="0" w:color="auto"/>
              <w:left w:val="single" w:sz="4" w:space="0" w:color="auto"/>
              <w:bottom w:val="single" w:sz="4" w:space="0" w:color="auto"/>
              <w:right w:val="single" w:sz="4" w:space="0" w:color="auto"/>
            </w:tcBorders>
            <w:vAlign w:val="center"/>
          </w:tcPr>
          <w:p w:rsidR="007E6703" w:rsidRPr="001A06E5" w:rsidRDefault="007E6703" w:rsidP="00E62B63">
            <w:pPr>
              <w:jc w:val="center"/>
              <w:rPr>
                <w:rFonts w:ascii="Calibri" w:hAnsi="Calibri"/>
              </w:rPr>
            </w:pPr>
            <w:r w:rsidRPr="001A06E5">
              <w:rPr>
                <w:rFonts w:ascii="Calibri" w:hAnsi="Calibri"/>
              </w:rPr>
              <w:t>30</w:t>
            </w:r>
          </w:p>
        </w:tc>
        <w:tc>
          <w:tcPr>
            <w:tcW w:w="316" w:type="pct"/>
            <w:tcBorders>
              <w:top w:val="single" w:sz="4" w:space="0" w:color="auto"/>
              <w:left w:val="single" w:sz="4" w:space="0" w:color="auto"/>
              <w:bottom w:val="single" w:sz="4" w:space="0" w:color="auto"/>
              <w:right w:val="single" w:sz="4" w:space="0" w:color="auto"/>
            </w:tcBorders>
            <w:vAlign w:val="center"/>
          </w:tcPr>
          <w:p w:rsidR="007E6703" w:rsidRPr="00263760" w:rsidRDefault="007E6703" w:rsidP="00E62B63">
            <w:pPr>
              <w:jc w:val="center"/>
              <w:rPr>
                <w:rFonts w:ascii="Calibri" w:hAnsi="Calibri"/>
                <w:color w:val="00B050"/>
                <w:szCs w:val="18"/>
              </w:rPr>
            </w:pPr>
            <w:r w:rsidRPr="00263760">
              <w:rPr>
                <w:rFonts w:ascii="Calibri" w:hAnsi="Calibri" w:cs="Calibri"/>
                <w:color w:val="00B050"/>
                <w:szCs w:val="18"/>
              </w:rPr>
              <w:t>22</w:t>
            </w:r>
          </w:p>
        </w:tc>
        <w:tc>
          <w:tcPr>
            <w:tcW w:w="399" w:type="pct"/>
            <w:tcBorders>
              <w:top w:val="single" w:sz="4" w:space="0" w:color="auto"/>
              <w:left w:val="single" w:sz="4" w:space="0" w:color="auto"/>
              <w:bottom w:val="single" w:sz="4" w:space="0" w:color="auto"/>
              <w:right w:val="single" w:sz="4" w:space="0" w:color="auto"/>
            </w:tcBorders>
            <w:vAlign w:val="center"/>
          </w:tcPr>
          <w:p w:rsidR="007E6703" w:rsidRPr="00263760" w:rsidRDefault="007E6703" w:rsidP="00E62B63">
            <w:pPr>
              <w:jc w:val="center"/>
              <w:rPr>
                <w:rFonts w:ascii="Calibri" w:hAnsi="Calibri"/>
                <w:color w:val="FF0000"/>
              </w:rPr>
            </w:pPr>
            <w:r w:rsidRPr="00263760">
              <w:rPr>
                <w:rFonts w:ascii="Calibri" w:hAnsi="Calibri"/>
                <w:color w:val="FF0000"/>
              </w:rPr>
              <w:t>22</w:t>
            </w:r>
          </w:p>
        </w:tc>
        <w:tc>
          <w:tcPr>
            <w:tcW w:w="437" w:type="pct"/>
            <w:tcBorders>
              <w:top w:val="single" w:sz="4" w:space="0" w:color="auto"/>
              <w:left w:val="single" w:sz="4" w:space="0" w:color="auto"/>
              <w:bottom w:val="single" w:sz="4" w:space="0" w:color="auto"/>
              <w:right w:val="single" w:sz="4" w:space="0" w:color="auto"/>
            </w:tcBorders>
            <w:vAlign w:val="center"/>
          </w:tcPr>
          <w:p w:rsidR="007E6703" w:rsidRPr="00B21F37" w:rsidRDefault="007E6703" w:rsidP="00E62B63">
            <w:pPr>
              <w:jc w:val="center"/>
              <w:rPr>
                <w:rFonts w:ascii="Calibri" w:hAnsi="Calibri"/>
                <w:szCs w:val="18"/>
              </w:rPr>
            </w:pPr>
            <w:r>
              <w:rPr>
                <w:rFonts w:ascii="Calibri" w:hAnsi="Calibri"/>
                <w:szCs w:val="18"/>
              </w:rPr>
              <w:t>22</w:t>
            </w:r>
          </w:p>
        </w:tc>
      </w:tr>
      <w:tr w:rsidR="007E6703" w:rsidRPr="00CC0370" w:rsidTr="00E62B63">
        <w:trPr>
          <w:trHeight w:val="847"/>
          <w:jc w:val="center"/>
        </w:trPr>
        <w:tc>
          <w:tcPr>
            <w:tcW w:w="1198" w:type="pct"/>
            <w:tcBorders>
              <w:top w:val="single" w:sz="4" w:space="0" w:color="auto"/>
              <w:left w:val="single" w:sz="4" w:space="0" w:color="auto"/>
              <w:right w:val="single" w:sz="4" w:space="0" w:color="auto"/>
            </w:tcBorders>
            <w:vAlign w:val="center"/>
          </w:tcPr>
          <w:p w:rsidR="007E6703" w:rsidRPr="001A06E5" w:rsidRDefault="007E6703" w:rsidP="00E62B63">
            <w:pPr>
              <w:rPr>
                <w:sz w:val="20"/>
              </w:rPr>
            </w:pPr>
            <w:r w:rsidRPr="001A06E5">
              <w:rPr>
                <w:sz w:val="20"/>
              </w:rPr>
              <w:t>Literature Review, solutions considered and choice made</w:t>
            </w:r>
          </w:p>
        </w:tc>
        <w:tc>
          <w:tcPr>
            <w:tcW w:w="2334" w:type="pct"/>
            <w:tcBorders>
              <w:top w:val="single" w:sz="4" w:space="0" w:color="auto"/>
              <w:left w:val="single" w:sz="4" w:space="0" w:color="auto"/>
              <w:right w:val="single" w:sz="4" w:space="0" w:color="auto"/>
            </w:tcBorders>
            <w:vAlign w:val="center"/>
          </w:tcPr>
          <w:p w:rsidR="007E6703" w:rsidRPr="00795018" w:rsidRDefault="007E6703" w:rsidP="00E62B63">
            <w:pPr>
              <w:rPr>
                <w:rFonts w:ascii="Calibri" w:hAnsi="Calibri"/>
                <w:sz w:val="20"/>
              </w:rPr>
            </w:pPr>
            <w:r>
              <w:rPr>
                <w:rFonts w:ascii="Calibri" w:hAnsi="Calibri"/>
                <w:sz w:val="20"/>
              </w:rPr>
              <w:t xml:space="preserve">Three solutions considered and compared and choice made based on a range of factors, including cost, with evidence of background reading to support some of the reasoning. However, the main thrust of the review is around the controller where it would have been beneficial to have reviewed, with more details, the valves and sensors available seeing that they form the main part of the project. </w:t>
            </w:r>
          </w:p>
        </w:tc>
        <w:tc>
          <w:tcPr>
            <w:tcW w:w="316" w:type="pct"/>
            <w:tcBorders>
              <w:top w:val="single" w:sz="4" w:space="0" w:color="auto"/>
              <w:left w:val="single" w:sz="4" w:space="0" w:color="auto"/>
              <w:right w:val="single" w:sz="4" w:space="0" w:color="auto"/>
            </w:tcBorders>
            <w:vAlign w:val="center"/>
          </w:tcPr>
          <w:p w:rsidR="007E6703" w:rsidRPr="001A06E5" w:rsidRDefault="007E6703" w:rsidP="00E62B63">
            <w:pPr>
              <w:jc w:val="center"/>
              <w:rPr>
                <w:rFonts w:ascii="Calibri" w:hAnsi="Calibri"/>
              </w:rPr>
            </w:pPr>
            <w:r w:rsidRPr="001A06E5">
              <w:rPr>
                <w:rFonts w:ascii="Calibri" w:hAnsi="Calibri"/>
              </w:rPr>
              <w:t>40</w:t>
            </w:r>
          </w:p>
        </w:tc>
        <w:tc>
          <w:tcPr>
            <w:tcW w:w="316" w:type="pct"/>
            <w:tcBorders>
              <w:top w:val="single" w:sz="4" w:space="0" w:color="auto"/>
              <w:left w:val="single" w:sz="4" w:space="0" w:color="auto"/>
              <w:right w:val="single" w:sz="4" w:space="0" w:color="auto"/>
            </w:tcBorders>
            <w:vAlign w:val="center"/>
          </w:tcPr>
          <w:p w:rsidR="007E6703" w:rsidRPr="00263760" w:rsidRDefault="007E6703" w:rsidP="00E62B63">
            <w:pPr>
              <w:jc w:val="center"/>
              <w:rPr>
                <w:rFonts w:ascii="Calibri" w:hAnsi="Calibri"/>
                <w:color w:val="00B050"/>
                <w:szCs w:val="18"/>
              </w:rPr>
            </w:pPr>
            <w:r w:rsidRPr="00263760">
              <w:rPr>
                <w:rFonts w:ascii="Calibri" w:hAnsi="Calibri"/>
                <w:color w:val="00B050"/>
                <w:szCs w:val="18"/>
              </w:rPr>
              <w:t>22</w:t>
            </w:r>
          </w:p>
        </w:tc>
        <w:tc>
          <w:tcPr>
            <w:tcW w:w="399" w:type="pct"/>
            <w:tcBorders>
              <w:top w:val="single" w:sz="4" w:space="0" w:color="auto"/>
              <w:left w:val="single" w:sz="4" w:space="0" w:color="auto"/>
              <w:right w:val="single" w:sz="4" w:space="0" w:color="auto"/>
            </w:tcBorders>
            <w:vAlign w:val="center"/>
          </w:tcPr>
          <w:p w:rsidR="007E6703" w:rsidRPr="00263760" w:rsidRDefault="007E6703" w:rsidP="00E62B63">
            <w:pPr>
              <w:jc w:val="center"/>
              <w:rPr>
                <w:rFonts w:ascii="Calibri" w:hAnsi="Calibri"/>
                <w:color w:val="FF0000"/>
              </w:rPr>
            </w:pPr>
            <w:r w:rsidRPr="00263760">
              <w:rPr>
                <w:rFonts w:ascii="Calibri" w:hAnsi="Calibri"/>
                <w:color w:val="FF0000"/>
              </w:rPr>
              <w:t>25</w:t>
            </w:r>
          </w:p>
        </w:tc>
        <w:tc>
          <w:tcPr>
            <w:tcW w:w="437" w:type="pct"/>
            <w:tcBorders>
              <w:top w:val="single" w:sz="4" w:space="0" w:color="auto"/>
              <w:left w:val="single" w:sz="4" w:space="0" w:color="auto"/>
              <w:right w:val="single" w:sz="4" w:space="0" w:color="auto"/>
            </w:tcBorders>
            <w:vAlign w:val="center"/>
          </w:tcPr>
          <w:p w:rsidR="007E6703" w:rsidRPr="00B21F37" w:rsidRDefault="007E6703" w:rsidP="00E62B63">
            <w:pPr>
              <w:jc w:val="center"/>
              <w:rPr>
                <w:rFonts w:ascii="Calibri" w:hAnsi="Calibri"/>
                <w:szCs w:val="18"/>
              </w:rPr>
            </w:pPr>
            <w:r>
              <w:rPr>
                <w:rFonts w:ascii="Calibri" w:hAnsi="Calibri"/>
                <w:szCs w:val="18"/>
              </w:rPr>
              <w:t>23</w:t>
            </w:r>
          </w:p>
        </w:tc>
      </w:tr>
      <w:tr w:rsidR="007E6703" w:rsidRPr="00CC0370" w:rsidTr="00E62B63">
        <w:trPr>
          <w:trHeight w:val="651"/>
          <w:jc w:val="center"/>
        </w:trPr>
        <w:tc>
          <w:tcPr>
            <w:tcW w:w="1198" w:type="pct"/>
            <w:tcBorders>
              <w:top w:val="single" w:sz="4" w:space="0" w:color="auto"/>
              <w:left w:val="single" w:sz="4" w:space="0" w:color="auto"/>
              <w:right w:val="single" w:sz="4" w:space="0" w:color="auto"/>
            </w:tcBorders>
            <w:vAlign w:val="center"/>
          </w:tcPr>
          <w:p w:rsidR="007E6703" w:rsidRPr="001A06E5" w:rsidRDefault="007E6703" w:rsidP="00E62B63">
            <w:pPr>
              <w:rPr>
                <w:sz w:val="20"/>
              </w:rPr>
            </w:pPr>
            <w:r w:rsidRPr="001A06E5">
              <w:rPr>
                <w:sz w:val="20"/>
              </w:rPr>
              <w:t>Use of Harvard Referencing for citing and listing sources.</w:t>
            </w:r>
          </w:p>
        </w:tc>
        <w:tc>
          <w:tcPr>
            <w:tcW w:w="2334" w:type="pct"/>
            <w:tcBorders>
              <w:top w:val="single" w:sz="4" w:space="0" w:color="auto"/>
              <w:left w:val="single" w:sz="4" w:space="0" w:color="auto"/>
              <w:right w:val="single" w:sz="4" w:space="0" w:color="auto"/>
            </w:tcBorders>
            <w:vAlign w:val="center"/>
          </w:tcPr>
          <w:p w:rsidR="007E6703" w:rsidRPr="00795018" w:rsidRDefault="007E6703" w:rsidP="00E62B63">
            <w:pPr>
              <w:rPr>
                <w:rFonts w:ascii="Calibri" w:hAnsi="Calibri"/>
                <w:sz w:val="20"/>
              </w:rPr>
            </w:pPr>
            <w:r>
              <w:rPr>
                <w:rFonts w:ascii="Calibri" w:hAnsi="Calibri"/>
                <w:sz w:val="20"/>
              </w:rPr>
              <w:t>A large range of sources have been cited and listed correctly.</w:t>
            </w:r>
          </w:p>
        </w:tc>
        <w:tc>
          <w:tcPr>
            <w:tcW w:w="316" w:type="pct"/>
            <w:tcBorders>
              <w:top w:val="single" w:sz="4" w:space="0" w:color="auto"/>
              <w:left w:val="single" w:sz="4" w:space="0" w:color="auto"/>
              <w:right w:val="single" w:sz="4" w:space="0" w:color="auto"/>
            </w:tcBorders>
            <w:vAlign w:val="center"/>
          </w:tcPr>
          <w:p w:rsidR="007E6703" w:rsidRPr="001A06E5" w:rsidRDefault="007E6703" w:rsidP="00E62B63">
            <w:pPr>
              <w:jc w:val="center"/>
              <w:rPr>
                <w:rFonts w:ascii="Calibri" w:hAnsi="Calibri"/>
              </w:rPr>
            </w:pPr>
            <w:r w:rsidRPr="001A06E5">
              <w:rPr>
                <w:rFonts w:ascii="Calibri" w:hAnsi="Calibri"/>
              </w:rPr>
              <w:t>10</w:t>
            </w:r>
          </w:p>
        </w:tc>
        <w:tc>
          <w:tcPr>
            <w:tcW w:w="316" w:type="pct"/>
            <w:tcBorders>
              <w:top w:val="single" w:sz="4" w:space="0" w:color="auto"/>
              <w:left w:val="single" w:sz="4" w:space="0" w:color="auto"/>
              <w:right w:val="single" w:sz="4" w:space="0" w:color="auto"/>
            </w:tcBorders>
            <w:vAlign w:val="center"/>
          </w:tcPr>
          <w:p w:rsidR="007E6703" w:rsidRPr="00263760" w:rsidRDefault="007E6703" w:rsidP="00E62B63">
            <w:pPr>
              <w:jc w:val="center"/>
              <w:rPr>
                <w:rFonts w:ascii="Calibri" w:hAnsi="Calibri"/>
                <w:color w:val="00B050"/>
                <w:szCs w:val="18"/>
              </w:rPr>
            </w:pPr>
            <w:r w:rsidRPr="00263760">
              <w:rPr>
                <w:rFonts w:ascii="Calibri" w:hAnsi="Calibri" w:cs="Calibri"/>
                <w:color w:val="00B050"/>
                <w:szCs w:val="18"/>
              </w:rPr>
              <w:t>8</w:t>
            </w:r>
          </w:p>
        </w:tc>
        <w:tc>
          <w:tcPr>
            <w:tcW w:w="399" w:type="pct"/>
            <w:tcBorders>
              <w:top w:val="single" w:sz="4" w:space="0" w:color="auto"/>
              <w:left w:val="single" w:sz="4" w:space="0" w:color="auto"/>
              <w:right w:val="single" w:sz="4" w:space="0" w:color="auto"/>
            </w:tcBorders>
            <w:vAlign w:val="center"/>
          </w:tcPr>
          <w:p w:rsidR="007E6703" w:rsidRPr="00263760" w:rsidRDefault="007E6703" w:rsidP="00E62B63">
            <w:pPr>
              <w:jc w:val="center"/>
              <w:rPr>
                <w:rFonts w:ascii="Calibri" w:hAnsi="Calibri"/>
                <w:color w:val="FF0000"/>
              </w:rPr>
            </w:pPr>
            <w:r w:rsidRPr="00263760">
              <w:rPr>
                <w:rFonts w:ascii="Calibri" w:hAnsi="Calibri"/>
                <w:color w:val="FF0000"/>
              </w:rPr>
              <w:t>8</w:t>
            </w:r>
          </w:p>
        </w:tc>
        <w:tc>
          <w:tcPr>
            <w:tcW w:w="437" w:type="pct"/>
            <w:tcBorders>
              <w:top w:val="single" w:sz="4" w:space="0" w:color="auto"/>
              <w:left w:val="single" w:sz="4" w:space="0" w:color="auto"/>
              <w:right w:val="single" w:sz="4" w:space="0" w:color="auto"/>
            </w:tcBorders>
            <w:vAlign w:val="center"/>
          </w:tcPr>
          <w:p w:rsidR="007E6703" w:rsidRPr="00B21F37" w:rsidRDefault="007E6703" w:rsidP="00E62B63">
            <w:pPr>
              <w:jc w:val="center"/>
              <w:rPr>
                <w:rFonts w:ascii="Calibri" w:hAnsi="Calibri"/>
                <w:szCs w:val="18"/>
              </w:rPr>
            </w:pPr>
            <w:r>
              <w:rPr>
                <w:rFonts w:ascii="Calibri" w:hAnsi="Calibri"/>
                <w:szCs w:val="18"/>
              </w:rPr>
              <w:t>8</w:t>
            </w:r>
          </w:p>
        </w:tc>
      </w:tr>
      <w:tr w:rsidR="007E6703" w:rsidRPr="00CC0370" w:rsidTr="00E62B63">
        <w:trPr>
          <w:trHeight w:val="567"/>
          <w:jc w:val="center"/>
        </w:trPr>
        <w:tc>
          <w:tcPr>
            <w:tcW w:w="3532" w:type="pct"/>
            <w:gridSpan w:val="2"/>
            <w:tcBorders>
              <w:top w:val="single" w:sz="4" w:space="0" w:color="auto"/>
              <w:left w:val="single" w:sz="4" w:space="0" w:color="auto"/>
              <w:right w:val="single" w:sz="4" w:space="0" w:color="auto"/>
            </w:tcBorders>
            <w:shd w:val="clear" w:color="auto" w:fill="FFFFFF" w:themeFill="background1"/>
            <w:vAlign w:val="center"/>
          </w:tcPr>
          <w:p w:rsidR="007E6703" w:rsidRPr="002412FA" w:rsidRDefault="007E6703" w:rsidP="00E62B63">
            <w:pPr>
              <w:jc w:val="right"/>
              <w:rPr>
                <w:rFonts w:ascii="Calibri" w:hAnsi="Calibri"/>
                <w:b/>
              </w:rPr>
            </w:pPr>
            <w:r w:rsidRPr="002412FA">
              <w:rPr>
                <w:rFonts w:ascii="Calibri" w:hAnsi="Calibri"/>
                <w:b/>
              </w:rPr>
              <w:t>Total for this criterion</w:t>
            </w:r>
          </w:p>
        </w:tc>
        <w:tc>
          <w:tcPr>
            <w:tcW w:w="316" w:type="pct"/>
            <w:tcBorders>
              <w:top w:val="single" w:sz="4" w:space="0" w:color="auto"/>
              <w:left w:val="single" w:sz="4" w:space="0" w:color="auto"/>
              <w:right w:val="single" w:sz="4" w:space="0" w:color="auto"/>
            </w:tcBorders>
            <w:shd w:val="clear" w:color="auto" w:fill="FFFFFF" w:themeFill="background1"/>
            <w:vAlign w:val="center"/>
          </w:tcPr>
          <w:p w:rsidR="007E6703" w:rsidRPr="002412FA" w:rsidRDefault="007E6703" w:rsidP="00E62B63">
            <w:pPr>
              <w:jc w:val="center"/>
              <w:rPr>
                <w:rFonts w:ascii="Calibri" w:hAnsi="Calibri"/>
                <w:b/>
              </w:rPr>
            </w:pPr>
            <w:r w:rsidRPr="002412FA">
              <w:rPr>
                <w:rFonts w:ascii="Calibri" w:hAnsi="Calibri"/>
                <w:b/>
              </w:rPr>
              <w:t>100</w:t>
            </w:r>
          </w:p>
        </w:tc>
        <w:tc>
          <w:tcPr>
            <w:tcW w:w="316" w:type="pct"/>
            <w:tcBorders>
              <w:top w:val="single" w:sz="4" w:space="0" w:color="auto"/>
              <w:left w:val="single" w:sz="4" w:space="0" w:color="auto"/>
              <w:right w:val="single" w:sz="4" w:space="0" w:color="auto"/>
            </w:tcBorders>
            <w:vAlign w:val="center"/>
          </w:tcPr>
          <w:p w:rsidR="007E6703" w:rsidRPr="00263760" w:rsidRDefault="007E6703" w:rsidP="00E62B63">
            <w:pPr>
              <w:jc w:val="center"/>
              <w:rPr>
                <w:rFonts w:ascii="Calibri" w:hAnsi="Calibri"/>
                <w:b/>
                <w:color w:val="00B050"/>
              </w:rPr>
            </w:pPr>
            <w:r w:rsidRPr="00263760">
              <w:rPr>
                <w:rFonts w:ascii="Calibri" w:hAnsi="Calibri"/>
                <w:b/>
                <w:color w:val="00B050"/>
              </w:rPr>
              <w:t>68</w:t>
            </w:r>
          </w:p>
        </w:tc>
        <w:tc>
          <w:tcPr>
            <w:tcW w:w="399" w:type="pct"/>
            <w:tcBorders>
              <w:top w:val="single" w:sz="4" w:space="0" w:color="auto"/>
              <w:left w:val="single" w:sz="4" w:space="0" w:color="auto"/>
              <w:right w:val="single" w:sz="4" w:space="0" w:color="auto"/>
            </w:tcBorders>
            <w:vAlign w:val="center"/>
          </w:tcPr>
          <w:p w:rsidR="007E6703" w:rsidRPr="00263760" w:rsidRDefault="007E6703" w:rsidP="00E62B63">
            <w:pPr>
              <w:jc w:val="center"/>
              <w:rPr>
                <w:rFonts w:ascii="Calibri" w:hAnsi="Calibri"/>
                <w:b/>
                <w:color w:val="FF0000"/>
              </w:rPr>
            </w:pPr>
            <w:r w:rsidRPr="00263760">
              <w:rPr>
                <w:rFonts w:ascii="Calibri" w:hAnsi="Calibri"/>
                <w:b/>
                <w:color w:val="FF0000"/>
              </w:rPr>
              <w:t>71</w:t>
            </w:r>
          </w:p>
        </w:tc>
        <w:tc>
          <w:tcPr>
            <w:tcW w:w="437" w:type="pct"/>
            <w:tcBorders>
              <w:top w:val="single" w:sz="4" w:space="0" w:color="auto"/>
              <w:left w:val="single" w:sz="4" w:space="0" w:color="auto"/>
              <w:right w:val="single" w:sz="4" w:space="0" w:color="auto"/>
            </w:tcBorders>
            <w:vAlign w:val="center"/>
          </w:tcPr>
          <w:p w:rsidR="007E6703" w:rsidRPr="00B21F37" w:rsidRDefault="007E6703" w:rsidP="00E62B63">
            <w:pPr>
              <w:jc w:val="center"/>
              <w:rPr>
                <w:rFonts w:ascii="Calibri" w:hAnsi="Calibri"/>
                <w:b/>
              </w:rPr>
            </w:pPr>
            <w:r>
              <w:rPr>
                <w:rFonts w:ascii="Calibri" w:hAnsi="Calibri"/>
                <w:b/>
              </w:rPr>
              <w:t>69</w:t>
            </w:r>
          </w:p>
        </w:tc>
      </w:tr>
      <w:tr w:rsidR="007E6703" w:rsidRPr="00CC0370" w:rsidTr="00E62B63">
        <w:trPr>
          <w:trHeight w:val="695"/>
          <w:jc w:val="center"/>
        </w:trPr>
        <w:tc>
          <w:tcPr>
            <w:tcW w:w="5000" w:type="pct"/>
            <w:gridSpan w:val="6"/>
            <w:tcBorders>
              <w:top w:val="single" w:sz="4" w:space="0" w:color="auto"/>
              <w:left w:val="single" w:sz="4" w:space="0" w:color="auto"/>
              <w:right w:val="single" w:sz="4" w:space="0" w:color="auto"/>
            </w:tcBorders>
            <w:shd w:val="clear" w:color="auto" w:fill="D9D9D9"/>
          </w:tcPr>
          <w:p w:rsidR="007E6703" w:rsidRPr="00F61A20" w:rsidRDefault="007E6703" w:rsidP="00E62B63">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r>
              <w:rPr>
                <w:rFonts w:ascii="Calibri" w:hAnsi="Calibri"/>
                <w:b/>
              </w:rPr>
              <w:t xml:space="preserve"> (20%)</w:t>
            </w:r>
          </w:p>
          <w:p w:rsidR="007E6703" w:rsidRPr="006E79B7" w:rsidRDefault="007E6703" w:rsidP="00E62B63">
            <w:pPr>
              <w:rPr>
                <w:rFonts w:ascii="Calibri" w:hAnsi="Calibri"/>
                <w:b/>
                <w:sz w:val="18"/>
                <w:szCs w:val="18"/>
              </w:rPr>
            </w:pPr>
            <w:r w:rsidRPr="007E2BE3">
              <w:rPr>
                <w:rFonts w:ascii="Calibri" w:hAnsi="Calibri"/>
                <w:sz w:val="14"/>
                <w:szCs w:val="14"/>
              </w:rPr>
              <w:t>Extent of knowledge and understanding of concepts and underlying principles associated with the discipline.</w:t>
            </w:r>
          </w:p>
        </w:tc>
      </w:tr>
      <w:tr w:rsidR="007E6703" w:rsidRPr="00CC0370" w:rsidTr="00E62B63">
        <w:trPr>
          <w:trHeight w:val="663"/>
          <w:jc w:val="center"/>
        </w:trPr>
        <w:tc>
          <w:tcPr>
            <w:tcW w:w="1198" w:type="pct"/>
            <w:tcBorders>
              <w:top w:val="single" w:sz="4" w:space="0" w:color="auto"/>
              <w:left w:val="single" w:sz="4" w:space="0" w:color="auto"/>
              <w:bottom w:val="single" w:sz="4" w:space="0" w:color="auto"/>
              <w:right w:val="single" w:sz="4" w:space="0" w:color="auto"/>
            </w:tcBorders>
            <w:vAlign w:val="center"/>
          </w:tcPr>
          <w:p w:rsidR="007E6703" w:rsidRPr="001A06E5" w:rsidRDefault="007E6703" w:rsidP="00E62B63">
            <w:pPr>
              <w:rPr>
                <w:sz w:val="20"/>
              </w:rPr>
            </w:pPr>
            <w:r w:rsidRPr="001A06E5">
              <w:rPr>
                <w:sz w:val="20"/>
              </w:rPr>
              <w:t xml:space="preserve">Specification, design requirements and project outcomes, </w:t>
            </w:r>
            <w:r w:rsidRPr="001A06E5">
              <w:t xml:space="preserve"> </w:t>
            </w:r>
            <w:r w:rsidRPr="001A06E5">
              <w:rPr>
                <w:sz w:val="20"/>
              </w:rPr>
              <w:t>time and financial constraints</w:t>
            </w:r>
          </w:p>
        </w:tc>
        <w:tc>
          <w:tcPr>
            <w:tcW w:w="2334" w:type="pct"/>
            <w:tcBorders>
              <w:top w:val="single" w:sz="4" w:space="0" w:color="auto"/>
              <w:left w:val="single" w:sz="4" w:space="0" w:color="auto"/>
              <w:right w:val="single" w:sz="4" w:space="0" w:color="auto"/>
            </w:tcBorders>
            <w:vAlign w:val="center"/>
          </w:tcPr>
          <w:p w:rsidR="007E6703" w:rsidRPr="00795018" w:rsidRDefault="007E6703" w:rsidP="00E62B63">
            <w:pPr>
              <w:rPr>
                <w:rFonts w:ascii="Calibri" w:hAnsi="Calibri"/>
                <w:sz w:val="20"/>
              </w:rPr>
            </w:pPr>
            <w:r>
              <w:rPr>
                <w:rFonts w:ascii="Calibri" w:hAnsi="Calibri"/>
                <w:sz w:val="20"/>
              </w:rPr>
              <w:t xml:space="preserve">A </w:t>
            </w:r>
            <w:r w:rsidRPr="00B21F37">
              <w:rPr>
                <w:rFonts w:ascii="Calibri" w:hAnsi="Calibri"/>
                <w:sz w:val="20"/>
              </w:rPr>
              <w:t>good</w:t>
            </w:r>
            <w:r>
              <w:rPr>
                <w:rFonts w:ascii="Calibri" w:hAnsi="Calibri"/>
                <w:sz w:val="20"/>
              </w:rPr>
              <w:t xml:space="preserve"> general specification is</w:t>
            </w:r>
            <w:r w:rsidRPr="00AA0B91">
              <w:rPr>
                <w:rFonts w:ascii="Calibri" w:hAnsi="Calibri"/>
                <w:color w:val="FF0000"/>
                <w:sz w:val="20"/>
              </w:rPr>
              <w:t xml:space="preserve"> </w:t>
            </w:r>
            <w:r>
              <w:rPr>
                <w:rFonts w:ascii="Calibri" w:hAnsi="Calibri"/>
                <w:sz w:val="20"/>
              </w:rPr>
              <w:t xml:space="preserve">stated with technical and performance specifications, and budget constraints. </w:t>
            </w:r>
            <w:r w:rsidRPr="00B21F37">
              <w:rPr>
                <w:rFonts w:ascii="Calibri" w:hAnsi="Calibri"/>
                <w:sz w:val="20"/>
              </w:rPr>
              <w:t xml:space="preserve">Detailed design noted. </w:t>
            </w:r>
          </w:p>
        </w:tc>
        <w:tc>
          <w:tcPr>
            <w:tcW w:w="316" w:type="pct"/>
            <w:tcBorders>
              <w:top w:val="single" w:sz="4" w:space="0" w:color="auto"/>
              <w:left w:val="single" w:sz="4" w:space="0" w:color="auto"/>
              <w:bottom w:val="single" w:sz="4" w:space="0" w:color="auto"/>
              <w:right w:val="single" w:sz="4" w:space="0" w:color="auto"/>
            </w:tcBorders>
            <w:vAlign w:val="center"/>
          </w:tcPr>
          <w:p w:rsidR="007E6703" w:rsidRPr="001A06E5" w:rsidRDefault="007E6703" w:rsidP="00E62B63">
            <w:pPr>
              <w:jc w:val="center"/>
              <w:rPr>
                <w:rFonts w:ascii="Calibri" w:hAnsi="Calibri"/>
              </w:rPr>
            </w:pPr>
            <w:r w:rsidRPr="001A06E5">
              <w:rPr>
                <w:rFonts w:ascii="Calibri" w:hAnsi="Calibri"/>
              </w:rPr>
              <w:t>30</w:t>
            </w:r>
          </w:p>
        </w:tc>
        <w:tc>
          <w:tcPr>
            <w:tcW w:w="316" w:type="pct"/>
            <w:tcBorders>
              <w:top w:val="single" w:sz="4" w:space="0" w:color="auto"/>
              <w:left w:val="single" w:sz="4" w:space="0" w:color="auto"/>
              <w:bottom w:val="single" w:sz="4" w:space="0" w:color="auto"/>
              <w:right w:val="single" w:sz="4" w:space="0" w:color="auto"/>
            </w:tcBorders>
            <w:vAlign w:val="center"/>
          </w:tcPr>
          <w:p w:rsidR="007E6703" w:rsidRPr="00263760" w:rsidRDefault="007E6703" w:rsidP="00E62B63">
            <w:pPr>
              <w:jc w:val="center"/>
              <w:rPr>
                <w:rFonts w:ascii="Calibri" w:hAnsi="Calibri"/>
                <w:color w:val="00B050"/>
                <w:szCs w:val="18"/>
              </w:rPr>
            </w:pPr>
            <w:r w:rsidRPr="00263760">
              <w:rPr>
                <w:rFonts w:ascii="Calibri" w:hAnsi="Calibri"/>
                <w:color w:val="00B050"/>
                <w:szCs w:val="18"/>
              </w:rPr>
              <w:t>19</w:t>
            </w:r>
          </w:p>
        </w:tc>
        <w:tc>
          <w:tcPr>
            <w:tcW w:w="399" w:type="pct"/>
            <w:tcBorders>
              <w:top w:val="single" w:sz="4" w:space="0" w:color="auto"/>
              <w:left w:val="single" w:sz="4" w:space="0" w:color="auto"/>
              <w:bottom w:val="single" w:sz="4" w:space="0" w:color="auto"/>
              <w:right w:val="single" w:sz="4" w:space="0" w:color="auto"/>
            </w:tcBorders>
            <w:vAlign w:val="center"/>
          </w:tcPr>
          <w:p w:rsidR="007E6703" w:rsidRPr="00263760" w:rsidRDefault="007E6703" w:rsidP="00E62B63">
            <w:pPr>
              <w:jc w:val="center"/>
              <w:rPr>
                <w:rFonts w:ascii="Calibri" w:hAnsi="Calibri"/>
                <w:color w:val="FF0000"/>
              </w:rPr>
            </w:pPr>
            <w:r w:rsidRPr="00263760">
              <w:rPr>
                <w:rFonts w:ascii="Calibri" w:hAnsi="Calibri"/>
                <w:color w:val="FF0000"/>
              </w:rPr>
              <w:t>18</w:t>
            </w:r>
          </w:p>
        </w:tc>
        <w:tc>
          <w:tcPr>
            <w:tcW w:w="437" w:type="pct"/>
            <w:tcBorders>
              <w:top w:val="single" w:sz="4" w:space="0" w:color="auto"/>
              <w:left w:val="single" w:sz="4" w:space="0" w:color="auto"/>
              <w:bottom w:val="single" w:sz="4" w:space="0" w:color="auto"/>
              <w:right w:val="single" w:sz="4" w:space="0" w:color="auto"/>
            </w:tcBorders>
            <w:vAlign w:val="center"/>
          </w:tcPr>
          <w:p w:rsidR="007E6703" w:rsidRPr="00B21F37" w:rsidRDefault="007E6703" w:rsidP="00E62B63">
            <w:pPr>
              <w:jc w:val="center"/>
              <w:rPr>
                <w:rFonts w:ascii="Calibri" w:hAnsi="Calibri"/>
                <w:szCs w:val="18"/>
              </w:rPr>
            </w:pPr>
            <w:r w:rsidRPr="00B21F37">
              <w:rPr>
                <w:rFonts w:ascii="Calibri" w:hAnsi="Calibri"/>
                <w:szCs w:val="18"/>
              </w:rPr>
              <w:t>1</w:t>
            </w:r>
            <w:r>
              <w:rPr>
                <w:rFonts w:ascii="Calibri" w:hAnsi="Calibri"/>
                <w:szCs w:val="18"/>
              </w:rPr>
              <w:t>9</w:t>
            </w:r>
          </w:p>
        </w:tc>
      </w:tr>
      <w:tr w:rsidR="007E6703" w:rsidRPr="00CC0370" w:rsidTr="00E62B63">
        <w:trPr>
          <w:trHeight w:val="711"/>
          <w:jc w:val="center"/>
        </w:trPr>
        <w:tc>
          <w:tcPr>
            <w:tcW w:w="1198" w:type="pct"/>
            <w:tcBorders>
              <w:top w:val="single" w:sz="4" w:space="0" w:color="auto"/>
              <w:left w:val="single" w:sz="4" w:space="0" w:color="auto"/>
              <w:bottom w:val="single" w:sz="4" w:space="0" w:color="auto"/>
              <w:right w:val="single" w:sz="4" w:space="0" w:color="auto"/>
            </w:tcBorders>
            <w:vAlign w:val="center"/>
          </w:tcPr>
          <w:p w:rsidR="007E6703" w:rsidRPr="001A06E5" w:rsidRDefault="007E6703" w:rsidP="00E62B63">
            <w:pPr>
              <w:rPr>
                <w:sz w:val="20"/>
              </w:rPr>
            </w:pPr>
            <w:r w:rsidRPr="001A06E5">
              <w:rPr>
                <w:sz w:val="20"/>
              </w:rPr>
              <w:t>Test planning and procedures</w:t>
            </w:r>
          </w:p>
        </w:tc>
        <w:tc>
          <w:tcPr>
            <w:tcW w:w="2334" w:type="pct"/>
            <w:tcBorders>
              <w:top w:val="single" w:sz="4" w:space="0" w:color="auto"/>
              <w:left w:val="single" w:sz="4" w:space="0" w:color="auto"/>
              <w:bottom w:val="single" w:sz="4" w:space="0" w:color="auto"/>
              <w:right w:val="single" w:sz="4" w:space="0" w:color="auto"/>
            </w:tcBorders>
            <w:vAlign w:val="center"/>
          </w:tcPr>
          <w:p w:rsidR="007E6703" w:rsidRPr="00795018" w:rsidRDefault="007E6703" w:rsidP="00E62B63">
            <w:pPr>
              <w:rPr>
                <w:sz w:val="20"/>
              </w:rPr>
            </w:pPr>
            <w:r>
              <w:rPr>
                <w:sz w:val="20"/>
              </w:rPr>
              <w:t xml:space="preserve">Two </w:t>
            </w:r>
            <w:r w:rsidRPr="00B21F37">
              <w:rPr>
                <w:sz w:val="20"/>
              </w:rPr>
              <w:t xml:space="preserve">good </w:t>
            </w:r>
            <w:r>
              <w:rPr>
                <w:sz w:val="20"/>
              </w:rPr>
              <w:t>testing tables have been included for functional and commissioning tests.</w:t>
            </w:r>
          </w:p>
        </w:tc>
        <w:tc>
          <w:tcPr>
            <w:tcW w:w="316" w:type="pct"/>
            <w:tcBorders>
              <w:top w:val="single" w:sz="4" w:space="0" w:color="auto"/>
              <w:left w:val="single" w:sz="4" w:space="0" w:color="auto"/>
              <w:bottom w:val="single" w:sz="4" w:space="0" w:color="auto"/>
              <w:right w:val="single" w:sz="4" w:space="0" w:color="auto"/>
            </w:tcBorders>
            <w:vAlign w:val="center"/>
          </w:tcPr>
          <w:p w:rsidR="007E6703" w:rsidRPr="001A06E5" w:rsidRDefault="007E6703" w:rsidP="00E62B63">
            <w:pPr>
              <w:jc w:val="center"/>
            </w:pPr>
            <w:r w:rsidRPr="001A06E5">
              <w:t>20</w:t>
            </w:r>
          </w:p>
        </w:tc>
        <w:tc>
          <w:tcPr>
            <w:tcW w:w="316" w:type="pct"/>
            <w:tcBorders>
              <w:top w:val="single" w:sz="4" w:space="0" w:color="auto"/>
              <w:left w:val="single" w:sz="4" w:space="0" w:color="auto"/>
              <w:bottom w:val="single" w:sz="4" w:space="0" w:color="auto"/>
              <w:right w:val="single" w:sz="4" w:space="0" w:color="auto"/>
            </w:tcBorders>
            <w:vAlign w:val="center"/>
          </w:tcPr>
          <w:p w:rsidR="007E6703" w:rsidRPr="00263760" w:rsidRDefault="007E6703" w:rsidP="00E62B63">
            <w:pPr>
              <w:jc w:val="center"/>
              <w:rPr>
                <w:color w:val="00B050"/>
                <w:szCs w:val="18"/>
              </w:rPr>
            </w:pPr>
            <w:r w:rsidRPr="00263760">
              <w:rPr>
                <w:color w:val="00B050"/>
                <w:szCs w:val="18"/>
              </w:rPr>
              <w:t>13</w:t>
            </w:r>
          </w:p>
        </w:tc>
        <w:tc>
          <w:tcPr>
            <w:tcW w:w="399" w:type="pct"/>
            <w:tcBorders>
              <w:top w:val="single" w:sz="4" w:space="0" w:color="auto"/>
              <w:left w:val="single" w:sz="4" w:space="0" w:color="auto"/>
              <w:bottom w:val="single" w:sz="4" w:space="0" w:color="auto"/>
              <w:right w:val="single" w:sz="4" w:space="0" w:color="auto"/>
            </w:tcBorders>
            <w:vAlign w:val="center"/>
          </w:tcPr>
          <w:p w:rsidR="007E6703" w:rsidRPr="00263760" w:rsidRDefault="007E6703" w:rsidP="00E62B63">
            <w:pPr>
              <w:jc w:val="center"/>
              <w:rPr>
                <w:color w:val="FF0000"/>
              </w:rPr>
            </w:pPr>
            <w:r w:rsidRPr="00263760">
              <w:rPr>
                <w:color w:val="FF0000"/>
              </w:rPr>
              <w:t>12</w:t>
            </w:r>
          </w:p>
        </w:tc>
        <w:tc>
          <w:tcPr>
            <w:tcW w:w="437" w:type="pct"/>
            <w:tcBorders>
              <w:top w:val="single" w:sz="4" w:space="0" w:color="auto"/>
              <w:left w:val="single" w:sz="4" w:space="0" w:color="auto"/>
              <w:bottom w:val="single" w:sz="4" w:space="0" w:color="auto"/>
              <w:right w:val="single" w:sz="4" w:space="0" w:color="auto"/>
            </w:tcBorders>
            <w:vAlign w:val="center"/>
          </w:tcPr>
          <w:p w:rsidR="007E6703" w:rsidRPr="00B21F37" w:rsidRDefault="007E6703" w:rsidP="00E62B63">
            <w:pPr>
              <w:jc w:val="center"/>
              <w:rPr>
                <w:szCs w:val="18"/>
              </w:rPr>
            </w:pPr>
            <w:r w:rsidRPr="00B21F37">
              <w:rPr>
                <w:szCs w:val="18"/>
              </w:rPr>
              <w:t>12</w:t>
            </w:r>
          </w:p>
        </w:tc>
      </w:tr>
      <w:tr w:rsidR="007E6703" w:rsidRPr="00CC0370" w:rsidTr="00E62B63">
        <w:trPr>
          <w:trHeight w:val="677"/>
          <w:jc w:val="center"/>
        </w:trPr>
        <w:tc>
          <w:tcPr>
            <w:tcW w:w="1198" w:type="pct"/>
            <w:tcBorders>
              <w:top w:val="single" w:sz="4" w:space="0" w:color="auto"/>
              <w:left w:val="single" w:sz="4" w:space="0" w:color="auto"/>
              <w:right w:val="single" w:sz="4" w:space="0" w:color="auto"/>
            </w:tcBorders>
            <w:vAlign w:val="center"/>
          </w:tcPr>
          <w:p w:rsidR="007E6703" w:rsidRPr="001A06E5" w:rsidRDefault="007E6703" w:rsidP="00E62B63">
            <w:pPr>
              <w:rPr>
                <w:sz w:val="20"/>
              </w:rPr>
            </w:pPr>
            <w:r w:rsidRPr="001A06E5">
              <w:rPr>
                <w:sz w:val="20"/>
              </w:rPr>
              <w:t xml:space="preserve">Formal project planning and identification of milestones </w:t>
            </w:r>
          </w:p>
        </w:tc>
        <w:tc>
          <w:tcPr>
            <w:tcW w:w="2334" w:type="pct"/>
            <w:tcBorders>
              <w:top w:val="single" w:sz="4" w:space="0" w:color="auto"/>
              <w:left w:val="single" w:sz="4" w:space="0" w:color="auto"/>
              <w:right w:val="single" w:sz="4" w:space="0" w:color="auto"/>
            </w:tcBorders>
            <w:vAlign w:val="center"/>
          </w:tcPr>
          <w:p w:rsidR="007E6703" w:rsidRPr="00795018" w:rsidRDefault="007E6703" w:rsidP="00E62B63">
            <w:pPr>
              <w:rPr>
                <w:sz w:val="20"/>
              </w:rPr>
            </w:pPr>
            <w:r>
              <w:rPr>
                <w:sz w:val="20"/>
              </w:rPr>
              <w:t>Gantt shows planned and actual actions but no milestones identified. However, good work break-down structure shows the stages in the development of the project.</w:t>
            </w:r>
          </w:p>
        </w:tc>
        <w:tc>
          <w:tcPr>
            <w:tcW w:w="316" w:type="pct"/>
            <w:tcBorders>
              <w:top w:val="single" w:sz="4" w:space="0" w:color="auto"/>
              <w:left w:val="single" w:sz="4" w:space="0" w:color="auto"/>
              <w:right w:val="single" w:sz="4" w:space="0" w:color="auto"/>
            </w:tcBorders>
            <w:vAlign w:val="center"/>
          </w:tcPr>
          <w:p w:rsidR="007E6703" w:rsidRPr="001A06E5" w:rsidRDefault="007E6703" w:rsidP="00E62B63">
            <w:pPr>
              <w:jc w:val="center"/>
            </w:pPr>
            <w:r w:rsidRPr="001A06E5">
              <w:t>25</w:t>
            </w:r>
          </w:p>
        </w:tc>
        <w:tc>
          <w:tcPr>
            <w:tcW w:w="316" w:type="pct"/>
            <w:tcBorders>
              <w:top w:val="single" w:sz="4" w:space="0" w:color="auto"/>
              <w:left w:val="single" w:sz="4" w:space="0" w:color="auto"/>
              <w:right w:val="single" w:sz="4" w:space="0" w:color="auto"/>
            </w:tcBorders>
            <w:vAlign w:val="center"/>
          </w:tcPr>
          <w:p w:rsidR="007E6703" w:rsidRPr="00263760" w:rsidRDefault="007E6703" w:rsidP="00E62B63">
            <w:pPr>
              <w:jc w:val="center"/>
              <w:rPr>
                <w:color w:val="00B050"/>
                <w:szCs w:val="18"/>
              </w:rPr>
            </w:pPr>
            <w:r w:rsidRPr="00263760">
              <w:rPr>
                <w:rFonts w:ascii="Calibri" w:hAnsi="Calibri" w:cs="Calibri"/>
                <w:color w:val="00B050"/>
                <w:szCs w:val="18"/>
              </w:rPr>
              <w:t>13</w:t>
            </w:r>
          </w:p>
        </w:tc>
        <w:tc>
          <w:tcPr>
            <w:tcW w:w="399" w:type="pct"/>
            <w:tcBorders>
              <w:top w:val="single" w:sz="4" w:space="0" w:color="auto"/>
              <w:left w:val="single" w:sz="4" w:space="0" w:color="auto"/>
              <w:right w:val="single" w:sz="4" w:space="0" w:color="auto"/>
            </w:tcBorders>
            <w:vAlign w:val="center"/>
          </w:tcPr>
          <w:p w:rsidR="007E6703" w:rsidRPr="00263760" w:rsidRDefault="007E6703" w:rsidP="00E62B63">
            <w:pPr>
              <w:jc w:val="center"/>
              <w:rPr>
                <w:color w:val="FF0000"/>
              </w:rPr>
            </w:pPr>
            <w:r w:rsidRPr="00263760">
              <w:rPr>
                <w:color w:val="FF0000"/>
              </w:rPr>
              <w:t>13</w:t>
            </w:r>
          </w:p>
        </w:tc>
        <w:tc>
          <w:tcPr>
            <w:tcW w:w="437" w:type="pct"/>
            <w:tcBorders>
              <w:top w:val="single" w:sz="4" w:space="0" w:color="auto"/>
              <w:left w:val="single" w:sz="4" w:space="0" w:color="auto"/>
              <w:right w:val="single" w:sz="4" w:space="0" w:color="auto"/>
            </w:tcBorders>
            <w:vAlign w:val="center"/>
          </w:tcPr>
          <w:p w:rsidR="007E6703" w:rsidRPr="00B21F37" w:rsidRDefault="007E6703" w:rsidP="00E62B63">
            <w:pPr>
              <w:jc w:val="center"/>
              <w:rPr>
                <w:szCs w:val="18"/>
              </w:rPr>
            </w:pPr>
            <w:r w:rsidRPr="00B21F37">
              <w:rPr>
                <w:szCs w:val="18"/>
              </w:rPr>
              <w:t>13</w:t>
            </w:r>
          </w:p>
        </w:tc>
      </w:tr>
      <w:tr w:rsidR="007E6703" w:rsidRPr="00CC0370" w:rsidTr="00E62B63">
        <w:trPr>
          <w:trHeight w:val="697"/>
          <w:jc w:val="center"/>
        </w:trPr>
        <w:tc>
          <w:tcPr>
            <w:tcW w:w="1198" w:type="pct"/>
            <w:tcBorders>
              <w:top w:val="single" w:sz="4" w:space="0" w:color="auto"/>
              <w:left w:val="single" w:sz="4" w:space="0" w:color="auto"/>
              <w:right w:val="single" w:sz="4" w:space="0" w:color="auto"/>
            </w:tcBorders>
            <w:vAlign w:val="center"/>
          </w:tcPr>
          <w:p w:rsidR="007E6703" w:rsidRPr="001A06E5" w:rsidRDefault="007E6703" w:rsidP="00E62B63">
            <w:pPr>
              <w:rPr>
                <w:sz w:val="20"/>
              </w:rPr>
            </w:pPr>
            <w:r w:rsidRPr="001A06E5">
              <w:rPr>
                <w:sz w:val="20"/>
              </w:rPr>
              <w:t>Consideration of maintenance and reliability</w:t>
            </w:r>
          </w:p>
        </w:tc>
        <w:tc>
          <w:tcPr>
            <w:tcW w:w="2334" w:type="pct"/>
            <w:tcBorders>
              <w:top w:val="single" w:sz="4" w:space="0" w:color="auto"/>
              <w:left w:val="single" w:sz="4" w:space="0" w:color="auto"/>
              <w:right w:val="single" w:sz="4" w:space="0" w:color="auto"/>
            </w:tcBorders>
            <w:vAlign w:val="center"/>
          </w:tcPr>
          <w:p w:rsidR="007E6703" w:rsidRPr="00795018" w:rsidRDefault="007E6703" w:rsidP="00E62B63">
            <w:pPr>
              <w:rPr>
                <w:sz w:val="20"/>
              </w:rPr>
            </w:pPr>
            <w:r>
              <w:rPr>
                <w:sz w:val="20"/>
              </w:rPr>
              <w:t>Good consideration given to both in accordance with company standards.</w:t>
            </w:r>
          </w:p>
        </w:tc>
        <w:tc>
          <w:tcPr>
            <w:tcW w:w="316" w:type="pct"/>
            <w:tcBorders>
              <w:top w:val="single" w:sz="4" w:space="0" w:color="auto"/>
              <w:left w:val="single" w:sz="4" w:space="0" w:color="auto"/>
              <w:right w:val="single" w:sz="4" w:space="0" w:color="auto"/>
            </w:tcBorders>
            <w:vAlign w:val="center"/>
          </w:tcPr>
          <w:p w:rsidR="007E6703" w:rsidRPr="001A06E5" w:rsidRDefault="007E6703" w:rsidP="00E62B63">
            <w:pPr>
              <w:jc w:val="center"/>
            </w:pPr>
            <w:r w:rsidRPr="001A06E5">
              <w:t>25</w:t>
            </w:r>
          </w:p>
        </w:tc>
        <w:tc>
          <w:tcPr>
            <w:tcW w:w="316" w:type="pct"/>
            <w:tcBorders>
              <w:top w:val="single" w:sz="4" w:space="0" w:color="auto"/>
              <w:left w:val="single" w:sz="4" w:space="0" w:color="auto"/>
              <w:right w:val="single" w:sz="4" w:space="0" w:color="auto"/>
            </w:tcBorders>
            <w:vAlign w:val="center"/>
          </w:tcPr>
          <w:p w:rsidR="007E6703" w:rsidRPr="00263760" w:rsidRDefault="007E6703" w:rsidP="00E62B63">
            <w:pPr>
              <w:jc w:val="center"/>
              <w:rPr>
                <w:color w:val="00B050"/>
                <w:szCs w:val="18"/>
              </w:rPr>
            </w:pPr>
            <w:r w:rsidRPr="00263760">
              <w:rPr>
                <w:rFonts w:ascii="Calibri" w:hAnsi="Calibri" w:cs="Calibri"/>
                <w:color w:val="00B050"/>
                <w:szCs w:val="18"/>
              </w:rPr>
              <w:t>15</w:t>
            </w:r>
          </w:p>
        </w:tc>
        <w:tc>
          <w:tcPr>
            <w:tcW w:w="399" w:type="pct"/>
            <w:tcBorders>
              <w:top w:val="single" w:sz="4" w:space="0" w:color="auto"/>
              <w:left w:val="single" w:sz="4" w:space="0" w:color="auto"/>
              <w:right w:val="single" w:sz="4" w:space="0" w:color="auto"/>
            </w:tcBorders>
            <w:vAlign w:val="center"/>
          </w:tcPr>
          <w:p w:rsidR="007E6703" w:rsidRPr="00263760" w:rsidRDefault="007E6703" w:rsidP="00E62B63">
            <w:pPr>
              <w:jc w:val="center"/>
              <w:rPr>
                <w:color w:val="FF0000"/>
              </w:rPr>
            </w:pPr>
            <w:r w:rsidRPr="00263760">
              <w:rPr>
                <w:color w:val="FF0000"/>
              </w:rPr>
              <w:t>15</w:t>
            </w:r>
          </w:p>
        </w:tc>
        <w:tc>
          <w:tcPr>
            <w:tcW w:w="437" w:type="pct"/>
            <w:tcBorders>
              <w:top w:val="single" w:sz="4" w:space="0" w:color="auto"/>
              <w:left w:val="single" w:sz="4" w:space="0" w:color="auto"/>
              <w:right w:val="single" w:sz="4" w:space="0" w:color="auto"/>
            </w:tcBorders>
            <w:vAlign w:val="center"/>
          </w:tcPr>
          <w:p w:rsidR="007E6703" w:rsidRPr="00B21F37" w:rsidRDefault="007E6703" w:rsidP="00E62B63">
            <w:pPr>
              <w:jc w:val="center"/>
              <w:rPr>
                <w:szCs w:val="18"/>
              </w:rPr>
            </w:pPr>
            <w:r w:rsidRPr="00B21F37">
              <w:rPr>
                <w:szCs w:val="18"/>
              </w:rPr>
              <w:t>15</w:t>
            </w:r>
          </w:p>
        </w:tc>
      </w:tr>
      <w:tr w:rsidR="007E6703" w:rsidRPr="00CC0370" w:rsidTr="00E62B63">
        <w:trPr>
          <w:trHeight w:val="567"/>
          <w:jc w:val="center"/>
        </w:trPr>
        <w:tc>
          <w:tcPr>
            <w:tcW w:w="3532" w:type="pct"/>
            <w:gridSpan w:val="2"/>
            <w:tcBorders>
              <w:top w:val="single" w:sz="4" w:space="0" w:color="auto"/>
              <w:left w:val="single" w:sz="4" w:space="0" w:color="auto"/>
              <w:right w:val="single" w:sz="4" w:space="0" w:color="auto"/>
            </w:tcBorders>
            <w:shd w:val="clear" w:color="auto" w:fill="FFFFFF" w:themeFill="background1"/>
            <w:vAlign w:val="center"/>
          </w:tcPr>
          <w:p w:rsidR="007E6703" w:rsidRPr="00994B73" w:rsidRDefault="007E6703" w:rsidP="00E62B63">
            <w:pPr>
              <w:jc w:val="right"/>
              <w:rPr>
                <w:rFonts w:ascii="Calibri" w:hAnsi="Calibri"/>
                <w:b/>
              </w:rPr>
            </w:pPr>
            <w:r w:rsidRPr="00994B73">
              <w:rPr>
                <w:rFonts w:ascii="Calibri" w:hAnsi="Calibri"/>
                <w:b/>
              </w:rPr>
              <w:t>Total for this criterion</w:t>
            </w:r>
          </w:p>
        </w:tc>
        <w:tc>
          <w:tcPr>
            <w:tcW w:w="316" w:type="pct"/>
            <w:tcBorders>
              <w:top w:val="single" w:sz="4" w:space="0" w:color="auto"/>
              <w:left w:val="single" w:sz="4" w:space="0" w:color="auto"/>
              <w:right w:val="single" w:sz="4" w:space="0" w:color="auto"/>
            </w:tcBorders>
            <w:shd w:val="clear" w:color="auto" w:fill="FFFFFF" w:themeFill="background1"/>
            <w:vAlign w:val="center"/>
          </w:tcPr>
          <w:p w:rsidR="007E6703" w:rsidRPr="00994B73" w:rsidRDefault="007E6703" w:rsidP="00E62B63">
            <w:pPr>
              <w:jc w:val="center"/>
              <w:rPr>
                <w:rFonts w:ascii="Calibri" w:hAnsi="Calibri"/>
                <w:b/>
              </w:rPr>
            </w:pPr>
            <w:r w:rsidRPr="00994B73">
              <w:rPr>
                <w:rFonts w:ascii="Calibri" w:hAnsi="Calibri"/>
                <w:b/>
              </w:rPr>
              <w:t>100</w:t>
            </w:r>
          </w:p>
        </w:tc>
        <w:tc>
          <w:tcPr>
            <w:tcW w:w="316" w:type="pct"/>
            <w:tcBorders>
              <w:top w:val="single" w:sz="4" w:space="0" w:color="auto"/>
              <w:left w:val="single" w:sz="4" w:space="0" w:color="auto"/>
              <w:right w:val="single" w:sz="4" w:space="0" w:color="auto"/>
            </w:tcBorders>
            <w:vAlign w:val="center"/>
          </w:tcPr>
          <w:p w:rsidR="007E6703" w:rsidRPr="00263760" w:rsidRDefault="007E6703" w:rsidP="00E62B63">
            <w:pPr>
              <w:jc w:val="center"/>
              <w:rPr>
                <w:rFonts w:ascii="Calibri" w:hAnsi="Calibri"/>
                <w:b/>
                <w:color w:val="00B050"/>
              </w:rPr>
            </w:pPr>
            <w:r w:rsidRPr="00263760">
              <w:rPr>
                <w:rFonts w:ascii="Calibri" w:hAnsi="Calibri"/>
                <w:b/>
                <w:color w:val="00B050"/>
              </w:rPr>
              <w:t>60</w:t>
            </w:r>
          </w:p>
        </w:tc>
        <w:tc>
          <w:tcPr>
            <w:tcW w:w="399" w:type="pct"/>
            <w:tcBorders>
              <w:top w:val="single" w:sz="4" w:space="0" w:color="auto"/>
              <w:left w:val="single" w:sz="4" w:space="0" w:color="auto"/>
              <w:right w:val="single" w:sz="4" w:space="0" w:color="auto"/>
            </w:tcBorders>
            <w:vAlign w:val="center"/>
          </w:tcPr>
          <w:p w:rsidR="007E6703" w:rsidRPr="00263760" w:rsidRDefault="007E6703" w:rsidP="00E62B63">
            <w:pPr>
              <w:jc w:val="center"/>
              <w:rPr>
                <w:rFonts w:ascii="Calibri" w:hAnsi="Calibri"/>
                <w:b/>
                <w:color w:val="FF0000"/>
              </w:rPr>
            </w:pPr>
            <w:r w:rsidRPr="00263760">
              <w:rPr>
                <w:rFonts w:ascii="Calibri" w:hAnsi="Calibri"/>
                <w:b/>
                <w:color w:val="FF0000"/>
              </w:rPr>
              <w:t>58</w:t>
            </w:r>
          </w:p>
        </w:tc>
        <w:tc>
          <w:tcPr>
            <w:tcW w:w="437" w:type="pct"/>
            <w:tcBorders>
              <w:top w:val="single" w:sz="4" w:space="0" w:color="auto"/>
              <w:left w:val="single" w:sz="4" w:space="0" w:color="auto"/>
              <w:right w:val="single" w:sz="4" w:space="0" w:color="auto"/>
            </w:tcBorders>
            <w:vAlign w:val="center"/>
          </w:tcPr>
          <w:p w:rsidR="007E6703" w:rsidRPr="00994B73" w:rsidRDefault="007E6703" w:rsidP="00E62B63">
            <w:pPr>
              <w:jc w:val="center"/>
              <w:rPr>
                <w:rFonts w:ascii="Calibri" w:hAnsi="Calibri"/>
                <w:b/>
                <w:sz w:val="20"/>
              </w:rPr>
            </w:pPr>
            <w:r w:rsidRPr="00B21F37">
              <w:rPr>
                <w:rFonts w:ascii="Calibri" w:hAnsi="Calibri"/>
                <w:b/>
              </w:rPr>
              <w:t>59</w:t>
            </w:r>
          </w:p>
        </w:tc>
      </w:tr>
      <w:tr w:rsidR="007E6703" w:rsidRPr="00CC0370" w:rsidTr="00E62B63">
        <w:trPr>
          <w:trHeight w:val="450"/>
          <w:jc w:val="center"/>
        </w:trPr>
        <w:tc>
          <w:tcPr>
            <w:tcW w:w="5000" w:type="pct"/>
            <w:gridSpan w:val="6"/>
            <w:tcBorders>
              <w:top w:val="single" w:sz="4" w:space="0" w:color="auto"/>
              <w:left w:val="single" w:sz="4" w:space="0" w:color="auto"/>
              <w:right w:val="single" w:sz="4" w:space="0" w:color="auto"/>
            </w:tcBorders>
            <w:shd w:val="clear" w:color="auto" w:fill="D9D9D9"/>
          </w:tcPr>
          <w:p w:rsidR="007E6703" w:rsidRPr="00F61A20" w:rsidRDefault="007E6703" w:rsidP="00E62B63">
            <w:pPr>
              <w:rPr>
                <w:rFonts w:ascii="Calibri" w:hAnsi="Calibri"/>
                <w:b/>
                <w:sz w:val="16"/>
                <w:szCs w:val="16"/>
              </w:rPr>
            </w:pPr>
            <w:r w:rsidRPr="00F61A20">
              <w:rPr>
                <w:rFonts w:ascii="Calibri" w:hAnsi="Calibri"/>
                <w:b/>
                <w:szCs w:val="16"/>
              </w:rPr>
              <w:lastRenderedPageBreak/>
              <w:t xml:space="preserve">3. </w:t>
            </w:r>
            <w:r w:rsidRPr="00F61A20">
              <w:rPr>
                <w:rFonts w:ascii="Calibri" w:hAnsi="Calibri"/>
                <w:b/>
              </w:rPr>
              <w:t>Analysis</w:t>
            </w:r>
            <w:r>
              <w:rPr>
                <w:rFonts w:ascii="Calibri" w:hAnsi="Calibri"/>
                <w:b/>
              </w:rPr>
              <w:t xml:space="preserve"> (20%)</w:t>
            </w:r>
          </w:p>
          <w:p w:rsidR="007E6703" w:rsidRPr="000A0266" w:rsidRDefault="007E6703" w:rsidP="00E62B63">
            <w:pPr>
              <w:spacing w:after="120"/>
              <w:rPr>
                <w:rFonts w:ascii="Calibri" w:hAnsi="Calibri"/>
                <w:sz w:val="14"/>
                <w:szCs w:val="14"/>
              </w:rPr>
            </w:pPr>
            <w:r w:rsidRPr="007E2BE3">
              <w:rPr>
                <w:rFonts w:ascii="Calibri" w:hAnsi="Calibri"/>
                <w:sz w:val="14"/>
                <w:szCs w:val="14"/>
              </w:rPr>
              <w:t>Analysis, evaluation and synthesis; logic, argument and judgement; analy</w:t>
            </w:r>
            <w:r>
              <w:rPr>
                <w:rFonts w:ascii="Calibri" w:hAnsi="Calibri"/>
                <w:sz w:val="14"/>
                <w:szCs w:val="14"/>
              </w:rPr>
              <w:t xml:space="preserve">tical reflection; organisation </w:t>
            </w:r>
            <w:r w:rsidRPr="007E2BE3">
              <w:rPr>
                <w:rFonts w:ascii="Calibri" w:hAnsi="Calibri"/>
                <w:sz w:val="14"/>
                <w:szCs w:val="14"/>
              </w:rPr>
              <w:t>of ideas and evidence</w:t>
            </w:r>
          </w:p>
        </w:tc>
      </w:tr>
      <w:tr w:rsidR="007E6703" w:rsidRPr="00CC0370" w:rsidTr="00E62B63">
        <w:trPr>
          <w:trHeight w:val="705"/>
          <w:jc w:val="center"/>
        </w:trPr>
        <w:tc>
          <w:tcPr>
            <w:tcW w:w="1198" w:type="pct"/>
            <w:tcBorders>
              <w:top w:val="single" w:sz="4" w:space="0" w:color="auto"/>
              <w:left w:val="single" w:sz="4" w:space="0" w:color="auto"/>
              <w:bottom w:val="single" w:sz="4" w:space="0" w:color="auto"/>
              <w:right w:val="single" w:sz="4" w:space="0" w:color="auto"/>
            </w:tcBorders>
            <w:vAlign w:val="center"/>
          </w:tcPr>
          <w:p w:rsidR="007E6703" w:rsidRPr="001A06E5" w:rsidRDefault="007E6703" w:rsidP="00E62B63">
            <w:pPr>
              <w:rPr>
                <w:sz w:val="20"/>
              </w:rPr>
            </w:pPr>
            <w:r w:rsidRPr="001A06E5">
              <w:rPr>
                <w:sz w:val="20"/>
              </w:rPr>
              <w:t>Evaluation of Implementation stage, monitoring of progress and milestone activities</w:t>
            </w:r>
          </w:p>
        </w:tc>
        <w:tc>
          <w:tcPr>
            <w:tcW w:w="2334" w:type="pct"/>
            <w:tcBorders>
              <w:top w:val="single" w:sz="4" w:space="0" w:color="auto"/>
              <w:left w:val="single" w:sz="4" w:space="0" w:color="auto"/>
              <w:bottom w:val="single" w:sz="4" w:space="0" w:color="auto"/>
              <w:right w:val="single" w:sz="4" w:space="0" w:color="auto"/>
            </w:tcBorders>
            <w:vAlign w:val="center"/>
          </w:tcPr>
          <w:p w:rsidR="007E6703" w:rsidRPr="00795018" w:rsidRDefault="007E6703" w:rsidP="00E62B63">
            <w:pPr>
              <w:rPr>
                <w:rFonts w:ascii="Calibri" w:hAnsi="Calibri"/>
                <w:sz w:val="20"/>
              </w:rPr>
            </w:pPr>
            <w:r>
              <w:rPr>
                <w:rFonts w:ascii="Calibri" w:hAnsi="Calibri"/>
                <w:sz w:val="20"/>
              </w:rPr>
              <w:t>Good evidence provided. However, more details could have been given of milestones and when they were achieved in relation to the plan together with progress monitoring.</w:t>
            </w:r>
          </w:p>
        </w:tc>
        <w:tc>
          <w:tcPr>
            <w:tcW w:w="316" w:type="pct"/>
            <w:tcBorders>
              <w:top w:val="single" w:sz="4" w:space="0" w:color="auto"/>
              <w:left w:val="single" w:sz="4" w:space="0" w:color="auto"/>
              <w:bottom w:val="single" w:sz="4" w:space="0" w:color="auto"/>
              <w:right w:val="single" w:sz="4" w:space="0" w:color="auto"/>
            </w:tcBorders>
            <w:vAlign w:val="center"/>
          </w:tcPr>
          <w:p w:rsidR="007E6703" w:rsidRPr="00C07B7C" w:rsidRDefault="007E6703" w:rsidP="00E62B63">
            <w:pPr>
              <w:jc w:val="center"/>
              <w:rPr>
                <w:rFonts w:ascii="Calibri" w:hAnsi="Calibri"/>
              </w:rPr>
            </w:pPr>
            <w:r w:rsidRPr="00C07B7C">
              <w:rPr>
                <w:rFonts w:ascii="Calibri" w:hAnsi="Calibri"/>
              </w:rPr>
              <w:t>20</w:t>
            </w:r>
          </w:p>
        </w:tc>
        <w:tc>
          <w:tcPr>
            <w:tcW w:w="316" w:type="pct"/>
            <w:tcBorders>
              <w:top w:val="single" w:sz="4" w:space="0" w:color="auto"/>
              <w:left w:val="single" w:sz="4" w:space="0" w:color="auto"/>
              <w:bottom w:val="single" w:sz="4" w:space="0" w:color="auto"/>
              <w:right w:val="single" w:sz="4" w:space="0" w:color="auto"/>
            </w:tcBorders>
            <w:vAlign w:val="center"/>
          </w:tcPr>
          <w:p w:rsidR="007E6703" w:rsidRPr="00263760" w:rsidRDefault="007E6703" w:rsidP="00E62B63">
            <w:pPr>
              <w:jc w:val="center"/>
              <w:rPr>
                <w:rFonts w:ascii="Calibri" w:hAnsi="Calibri"/>
                <w:color w:val="00B050"/>
              </w:rPr>
            </w:pPr>
            <w:r w:rsidRPr="00263760">
              <w:rPr>
                <w:rFonts w:ascii="Calibri" w:hAnsi="Calibri"/>
                <w:color w:val="00B050"/>
              </w:rPr>
              <w:t>12</w:t>
            </w:r>
          </w:p>
        </w:tc>
        <w:tc>
          <w:tcPr>
            <w:tcW w:w="399" w:type="pct"/>
            <w:tcBorders>
              <w:top w:val="single" w:sz="4" w:space="0" w:color="auto"/>
              <w:left w:val="single" w:sz="4" w:space="0" w:color="auto"/>
              <w:bottom w:val="single" w:sz="4" w:space="0" w:color="auto"/>
              <w:right w:val="single" w:sz="4" w:space="0" w:color="auto"/>
            </w:tcBorders>
            <w:vAlign w:val="center"/>
          </w:tcPr>
          <w:p w:rsidR="007E6703" w:rsidRPr="00263760" w:rsidRDefault="007E6703" w:rsidP="00E62B63">
            <w:pPr>
              <w:jc w:val="center"/>
              <w:rPr>
                <w:rFonts w:ascii="Calibri" w:hAnsi="Calibri"/>
                <w:color w:val="FF0000"/>
              </w:rPr>
            </w:pPr>
            <w:r w:rsidRPr="00263760">
              <w:rPr>
                <w:rFonts w:ascii="Calibri" w:hAnsi="Calibri"/>
                <w:color w:val="FF0000"/>
              </w:rPr>
              <w:t>11</w:t>
            </w:r>
          </w:p>
        </w:tc>
        <w:tc>
          <w:tcPr>
            <w:tcW w:w="437" w:type="pct"/>
            <w:tcBorders>
              <w:top w:val="single" w:sz="4" w:space="0" w:color="auto"/>
              <w:left w:val="single" w:sz="4" w:space="0" w:color="auto"/>
              <w:bottom w:val="single" w:sz="4" w:space="0" w:color="auto"/>
              <w:right w:val="single" w:sz="4" w:space="0" w:color="auto"/>
            </w:tcBorders>
            <w:vAlign w:val="center"/>
          </w:tcPr>
          <w:p w:rsidR="007E6703" w:rsidRPr="00B21F37" w:rsidRDefault="007E6703" w:rsidP="00E62B63">
            <w:pPr>
              <w:jc w:val="center"/>
              <w:rPr>
                <w:rFonts w:ascii="Calibri" w:hAnsi="Calibri"/>
                <w:szCs w:val="18"/>
              </w:rPr>
            </w:pPr>
            <w:r w:rsidRPr="00B21F37">
              <w:rPr>
                <w:rFonts w:ascii="Calibri" w:hAnsi="Calibri"/>
                <w:szCs w:val="18"/>
              </w:rPr>
              <w:t>11</w:t>
            </w:r>
          </w:p>
        </w:tc>
      </w:tr>
      <w:tr w:rsidR="007E6703" w:rsidRPr="00CC0370" w:rsidTr="00E62B63">
        <w:trPr>
          <w:trHeight w:val="709"/>
          <w:jc w:val="center"/>
        </w:trPr>
        <w:tc>
          <w:tcPr>
            <w:tcW w:w="1198" w:type="pct"/>
            <w:tcBorders>
              <w:top w:val="single" w:sz="4" w:space="0" w:color="auto"/>
              <w:left w:val="single" w:sz="4" w:space="0" w:color="auto"/>
              <w:right w:val="single" w:sz="4" w:space="0" w:color="auto"/>
            </w:tcBorders>
            <w:vAlign w:val="center"/>
          </w:tcPr>
          <w:p w:rsidR="007E6703" w:rsidRPr="001A06E5" w:rsidRDefault="007E6703" w:rsidP="00E62B63">
            <w:pPr>
              <w:rPr>
                <w:sz w:val="20"/>
              </w:rPr>
            </w:pPr>
            <w:r w:rsidRPr="001A06E5">
              <w:rPr>
                <w:sz w:val="20"/>
              </w:rPr>
              <w:t xml:space="preserve">Testing &amp; </w:t>
            </w:r>
            <w:r>
              <w:rPr>
                <w:sz w:val="20"/>
              </w:rPr>
              <w:t>Test R</w:t>
            </w:r>
            <w:r w:rsidRPr="001A06E5">
              <w:rPr>
                <w:sz w:val="20"/>
              </w:rPr>
              <w:t>esults</w:t>
            </w:r>
          </w:p>
        </w:tc>
        <w:tc>
          <w:tcPr>
            <w:tcW w:w="2334" w:type="pct"/>
            <w:tcBorders>
              <w:top w:val="single" w:sz="4" w:space="0" w:color="auto"/>
              <w:left w:val="single" w:sz="4" w:space="0" w:color="auto"/>
              <w:right w:val="single" w:sz="4" w:space="0" w:color="auto"/>
            </w:tcBorders>
            <w:vAlign w:val="center"/>
          </w:tcPr>
          <w:p w:rsidR="007E6703" w:rsidRPr="00795018" w:rsidRDefault="007E6703" w:rsidP="00E62B63">
            <w:pPr>
              <w:rPr>
                <w:rFonts w:ascii="Calibri" w:hAnsi="Calibri"/>
                <w:sz w:val="20"/>
              </w:rPr>
            </w:pPr>
            <w:r>
              <w:rPr>
                <w:rFonts w:ascii="Calibri" w:hAnsi="Calibri"/>
                <w:sz w:val="20"/>
              </w:rPr>
              <w:t>Very good evidence of functional and onsite testing. It is a shame that the loop could not be closed and tuned but this is understandable.</w:t>
            </w:r>
          </w:p>
        </w:tc>
        <w:tc>
          <w:tcPr>
            <w:tcW w:w="316" w:type="pct"/>
            <w:tcBorders>
              <w:top w:val="single" w:sz="4" w:space="0" w:color="auto"/>
              <w:left w:val="single" w:sz="4" w:space="0" w:color="auto"/>
              <w:right w:val="single" w:sz="4" w:space="0" w:color="auto"/>
            </w:tcBorders>
            <w:vAlign w:val="center"/>
          </w:tcPr>
          <w:p w:rsidR="007E6703" w:rsidRPr="00C07B7C" w:rsidRDefault="007E6703" w:rsidP="00E62B63">
            <w:pPr>
              <w:jc w:val="center"/>
              <w:rPr>
                <w:rFonts w:ascii="Calibri" w:hAnsi="Calibri"/>
              </w:rPr>
            </w:pPr>
            <w:r w:rsidRPr="00C07B7C">
              <w:rPr>
                <w:rFonts w:ascii="Calibri" w:hAnsi="Calibri"/>
              </w:rPr>
              <w:t>30</w:t>
            </w:r>
          </w:p>
        </w:tc>
        <w:tc>
          <w:tcPr>
            <w:tcW w:w="316" w:type="pct"/>
            <w:tcBorders>
              <w:top w:val="single" w:sz="4" w:space="0" w:color="auto"/>
              <w:left w:val="single" w:sz="4" w:space="0" w:color="auto"/>
              <w:right w:val="single" w:sz="4" w:space="0" w:color="auto"/>
            </w:tcBorders>
            <w:vAlign w:val="center"/>
          </w:tcPr>
          <w:p w:rsidR="007E6703" w:rsidRPr="00263760" w:rsidRDefault="007E6703" w:rsidP="00E62B63">
            <w:pPr>
              <w:jc w:val="center"/>
              <w:rPr>
                <w:rFonts w:ascii="Calibri" w:hAnsi="Calibri"/>
                <w:color w:val="00B050"/>
              </w:rPr>
            </w:pPr>
            <w:r w:rsidRPr="00263760">
              <w:rPr>
                <w:rFonts w:ascii="Calibri" w:hAnsi="Calibri" w:cs="Calibri"/>
                <w:color w:val="00B050"/>
                <w:szCs w:val="18"/>
              </w:rPr>
              <w:t>25</w:t>
            </w:r>
          </w:p>
        </w:tc>
        <w:tc>
          <w:tcPr>
            <w:tcW w:w="399" w:type="pct"/>
            <w:tcBorders>
              <w:top w:val="single" w:sz="4" w:space="0" w:color="auto"/>
              <w:left w:val="single" w:sz="4" w:space="0" w:color="auto"/>
              <w:right w:val="single" w:sz="4" w:space="0" w:color="auto"/>
            </w:tcBorders>
            <w:vAlign w:val="center"/>
          </w:tcPr>
          <w:p w:rsidR="007E6703" w:rsidRPr="00263760" w:rsidRDefault="007E6703" w:rsidP="00E62B63">
            <w:pPr>
              <w:jc w:val="center"/>
              <w:rPr>
                <w:rFonts w:ascii="Calibri" w:hAnsi="Calibri"/>
                <w:color w:val="FF0000"/>
              </w:rPr>
            </w:pPr>
            <w:r w:rsidRPr="00263760">
              <w:rPr>
                <w:rFonts w:ascii="Calibri" w:hAnsi="Calibri"/>
                <w:color w:val="FF0000"/>
              </w:rPr>
              <w:t>25</w:t>
            </w:r>
          </w:p>
        </w:tc>
        <w:tc>
          <w:tcPr>
            <w:tcW w:w="437" w:type="pct"/>
            <w:tcBorders>
              <w:top w:val="single" w:sz="4" w:space="0" w:color="auto"/>
              <w:left w:val="single" w:sz="4" w:space="0" w:color="auto"/>
              <w:right w:val="single" w:sz="4" w:space="0" w:color="auto"/>
            </w:tcBorders>
            <w:vAlign w:val="center"/>
          </w:tcPr>
          <w:p w:rsidR="007E6703" w:rsidRPr="00B21F37" w:rsidRDefault="007E6703" w:rsidP="00E62B63">
            <w:pPr>
              <w:jc w:val="center"/>
              <w:rPr>
                <w:rFonts w:ascii="Calibri" w:hAnsi="Calibri"/>
                <w:szCs w:val="18"/>
              </w:rPr>
            </w:pPr>
            <w:r w:rsidRPr="00B21F37">
              <w:rPr>
                <w:rFonts w:ascii="Calibri" w:hAnsi="Calibri"/>
                <w:szCs w:val="18"/>
              </w:rPr>
              <w:t>25</w:t>
            </w:r>
          </w:p>
        </w:tc>
      </w:tr>
      <w:tr w:rsidR="007E6703" w:rsidRPr="00CC0370" w:rsidTr="00E62B63">
        <w:trPr>
          <w:trHeight w:val="995"/>
          <w:jc w:val="center"/>
        </w:trPr>
        <w:tc>
          <w:tcPr>
            <w:tcW w:w="1198" w:type="pct"/>
            <w:tcBorders>
              <w:top w:val="single" w:sz="4" w:space="0" w:color="auto"/>
              <w:left w:val="single" w:sz="4" w:space="0" w:color="auto"/>
              <w:right w:val="single" w:sz="4" w:space="0" w:color="auto"/>
            </w:tcBorders>
            <w:vAlign w:val="center"/>
          </w:tcPr>
          <w:p w:rsidR="007E6703" w:rsidRPr="001A06E5" w:rsidRDefault="007E6703" w:rsidP="00E62B63">
            <w:pPr>
              <w:rPr>
                <w:sz w:val="20"/>
              </w:rPr>
            </w:pPr>
            <w:r w:rsidRPr="001A06E5">
              <w:rPr>
                <w:sz w:val="20"/>
              </w:rPr>
              <w:t>Comparison of project outcomes to specification.</w:t>
            </w:r>
          </w:p>
        </w:tc>
        <w:tc>
          <w:tcPr>
            <w:tcW w:w="2334" w:type="pct"/>
            <w:tcBorders>
              <w:top w:val="single" w:sz="4" w:space="0" w:color="auto"/>
              <w:left w:val="single" w:sz="4" w:space="0" w:color="auto"/>
              <w:right w:val="single" w:sz="4" w:space="0" w:color="auto"/>
            </w:tcBorders>
            <w:vAlign w:val="center"/>
          </w:tcPr>
          <w:p w:rsidR="007E6703" w:rsidRPr="00795018" w:rsidRDefault="007E6703" w:rsidP="00E62B63">
            <w:pPr>
              <w:rPr>
                <w:rFonts w:ascii="Calibri" w:hAnsi="Calibri"/>
                <w:sz w:val="20"/>
              </w:rPr>
            </w:pPr>
            <w:r>
              <w:rPr>
                <w:rFonts w:ascii="Calibri" w:hAnsi="Calibri"/>
                <w:sz w:val="20"/>
              </w:rPr>
              <w:t xml:space="preserve">A good section showing that the specification has been reviewed and outcomes explained. However, it would have been helpful if you had used the specification items by number and explained how each had been met. </w:t>
            </w:r>
          </w:p>
        </w:tc>
        <w:tc>
          <w:tcPr>
            <w:tcW w:w="316" w:type="pct"/>
            <w:tcBorders>
              <w:top w:val="single" w:sz="4" w:space="0" w:color="auto"/>
              <w:left w:val="single" w:sz="4" w:space="0" w:color="auto"/>
              <w:right w:val="single" w:sz="4" w:space="0" w:color="auto"/>
            </w:tcBorders>
            <w:vAlign w:val="center"/>
          </w:tcPr>
          <w:p w:rsidR="007E6703" w:rsidRPr="00C07B7C" w:rsidRDefault="007E6703" w:rsidP="00E62B63">
            <w:pPr>
              <w:jc w:val="center"/>
              <w:rPr>
                <w:rFonts w:ascii="Calibri" w:hAnsi="Calibri"/>
              </w:rPr>
            </w:pPr>
            <w:r w:rsidRPr="00C07B7C">
              <w:rPr>
                <w:rFonts w:ascii="Calibri" w:hAnsi="Calibri"/>
              </w:rPr>
              <w:t>20</w:t>
            </w:r>
          </w:p>
        </w:tc>
        <w:tc>
          <w:tcPr>
            <w:tcW w:w="316" w:type="pct"/>
            <w:tcBorders>
              <w:top w:val="single" w:sz="4" w:space="0" w:color="auto"/>
              <w:left w:val="single" w:sz="4" w:space="0" w:color="auto"/>
              <w:right w:val="single" w:sz="4" w:space="0" w:color="auto"/>
            </w:tcBorders>
            <w:vAlign w:val="center"/>
          </w:tcPr>
          <w:p w:rsidR="007E6703" w:rsidRPr="00263760" w:rsidRDefault="007E6703" w:rsidP="00E62B63">
            <w:pPr>
              <w:jc w:val="center"/>
              <w:rPr>
                <w:rFonts w:ascii="Calibri" w:hAnsi="Calibri"/>
                <w:color w:val="00B050"/>
              </w:rPr>
            </w:pPr>
            <w:r w:rsidRPr="00263760">
              <w:rPr>
                <w:rFonts w:ascii="Calibri" w:hAnsi="Calibri" w:cs="Calibri"/>
                <w:color w:val="00B050"/>
                <w:szCs w:val="18"/>
              </w:rPr>
              <w:t>14</w:t>
            </w:r>
          </w:p>
        </w:tc>
        <w:tc>
          <w:tcPr>
            <w:tcW w:w="399" w:type="pct"/>
            <w:tcBorders>
              <w:top w:val="single" w:sz="4" w:space="0" w:color="auto"/>
              <w:left w:val="single" w:sz="4" w:space="0" w:color="auto"/>
              <w:right w:val="single" w:sz="4" w:space="0" w:color="auto"/>
            </w:tcBorders>
            <w:vAlign w:val="center"/>
          </w:tcPr>
          <w:p w:rsidR="007E6703" w:rsidRPr="00263760" w:rsidRDefault="007E6703" w:rsidP="00E62B63">
            <w:pPr>
              <w:jc w:val="center"/>
              <w:rPr>
                <w:rFonts w:ascii="Calibri" w:hAnsi="Calibri"/>
                <w:color w:val="FF0000"/>
              </w:rPr>
            </w:pPr>
            <w:r w:rsidRPr="00263760">
              <w:rPr>
                <w:rFonts w:ascii="Calibri" w:hAnsi="Calibri"/>
                <w:color w:val="FF0000"/>
              </w:rPr>
              <w:t>15</w:t>
            </w:r>
          </w:p>
        </w:tc>
        <w:tc>
          <w:tcPr>
            <w:tcW w:w="437" w:type="pct"/>
            <w:tcBorders>
              <w:top w:val="single" w:sz="4" w:space="0" w:color="auto"/>
              <w:left w:val="single" w:sz="4" w:space="0" w:color="auto"/>
              <w:right w:val="single" w:sz="4" w:space="0" w:color="auto"/>
            </w:tcBorders>
            <w:vAlign w:val="center"/>
          </w:tcPr>
          <w:p w:rsidR="007E6703" w:rsidRPr="00B21F37" w:rsidRDefault="007E6703" w:rsidP="00E62B63">
            <w:pPr>
              <w:jc w:val="center"/>
              <w:rPr>
                <w:rFonts w:ascii="Calibri" w:hAnsi="Calibri"/>
                <w:szCs w:val="18"/>
              </w:rPr>
            </w:pPr>
            <w:r w:rsidRPr="00B21F37">
              <w:rPr>
                <w:rFonts w:ascii="Calibri" w:hAnsi="Calibri"/>
                <w:szCs w:val="18"/>
              </w:rPr>
              <w:t>15</w:t>
            </w:r>
          </w:p>
        </w:tc>
      </w:tr>
      <w:tr w:rsidR="007E6703" w:rsidRPr="00CC0370" w:rsidTr="00E62B63">
        <w:trPr>
          <w:trHeight w:val="971"/>
          <w:jc w:val="center"/>
        </w:trPr>
        <w:tc>
          <w:tcPr>
            <w:tcW w:w="1198" w:type="pct"/>
            <w:tcBorders>
              <w:top w:val="single" w:sz="4" w:space="0" w:color="auto"/>
              <w:left w:val="single" w:sz="4" w:space="0" w:color="auto"/>
              <w:right w:val="single" w:sz="4" w:space="0" w:color="auto"/>
            </w:tcBorders>
            <w:vAlign w:val="center"/>
          </w:tcPr>
          <w:p w:rsidR="007E6703" w:rsidRPr="00B82C01" w:rsidRDefault="007E6703" w:rsidP="00E62B63">
            <w:pPr>
              <w:rPr>
                <w:color w:val="FF0000"/>
                <w:sz w:val="20"/>
              </w:rPr>
            </w:pPr>
            <w:r w:rsidRPr="001A06E5">
              <w:rPr>
                <w:sz w:val="20"/>
              </w:rPr>
              <w:t>Conclusions, recommendations and reflections</w:t>
            </w:r>
          </w:p>
        </w:tc>
        <w:tc>
          <w:tcPr>
            <w:tcW w:w="2334" w:type="pct"/>
            <w:tcBorders>
              <w:top w:val="single" w:sz="4" w:space="0" w:color="auto"/>
              <w:left w:val="single" w:sz="4" w:space="0" w:color="auto"/>
              <w:right w:val="single" w:sz="4" w:space="0" w:color="auto"/>
            </w:tcBorders>
            <w:vAlign w:val="center"/>
          </w:tcPr>
          <w:p w:rsidR="007E6703" w:rsidRPr="00795018" w:rsidRDefault="007E6703" w:rsidP="00E62B63">
            <w:pPr>
              <w:rPr>
                <w:rFonts w:ascii="Calibri" w:hAnsi="Calibri"/>
                <w:sz w:val="20"/>
              </w:rPr>
            </w:pPr>
            <w:r>
              <w:rPr>
                <w:rFonts w:ascii="Calibri" w:hAnsi="Calibri"/>
                <w:sz w:val="20"/>
              </w:rPr>
              <w:t>Very good with useful recommendations and a reflection.</w:t>
            </w:r>
          </w:p>
        </w:tc>
        <w:tc>
          <w:tcPr>
            <w:tcW w:w="316" w:type="pct"/>
            <w:tcBorders>
              <w:top w:val="single" w:sz="4" w:space="0" w:color="auto"/>
              <w:left w:val="single" w:sz="4" w:space="0" w:color="auto"/>
              <w:right w:val="single" w:sz="4" w:space="0" w:color="auto"/>
            </w:tcBorders>
            <w:vAlign w:val="center"/>
          </w:tcPr>
          <w:p w:rsidR="007E6703" w:rsidRPr="00C07B7C" w:rsidRDefault="007E6703" w:rsidP="00E62B63">
            <w:pPr>
              <w:jc w:val="center"/>
              <w:rPr>
                <w:rFonts w:ascii="Calibri" w:hAnsi="Calibri"/>
              </w:rPr>
            </w:pPr>
            <w:r w:rsidRPr="00C07B7C">
              <w:rPr>
                <w:rFonts w:ascii="Calibri" w:hAnsi="Calibri"/>
              </w:rPr>
              <w:t>30</w:t>
            </w:r>
          </w:p>
        </w:tc>
        <w:tc>
          <w:tcPr>
            <w:tcW w:w="316" w:type="pct"/>
            <w:tcBorders>
              <w:top w:val="single" w:sz="4" w:space="0" w:color="auto"/>
              <w:left w:val="single" w:sz="4" w:space="0" w:color="auto"/>
              <w:right w:val="single" w:sz="4" w:space="0" w:color="auto"/>
            </w:tcBorders>
            <w:vAlign w:val="center"/>
          </w:tcPr>
          <w:p w:rsidR="007E6703" w:rsidRPr="00263760" w:rsidRDefault="007E6703" w:rsidP="00E62B63">
            <w:pPr>
              <w:jc w:val="center"/>
              <w:rPr>
                <w:rFonts w:ascii="Calibri" w:hAnsi="Calibri"/>
                <w:color w:val="00B050"/>
              </w:rPr>
            </w:pPr>
            <w:r w:rsidRPr="00263760">
              <w:rPr>
                <w:rFonts w:ascii="Calibri" w:hAnsi="Calibri"/>
                <w:color w:val="00B050"/>
              </w:rPr>
              <w:t>18</w:t>
            </w:r>
          </w:p>
        </w:tc>
        <w:tc>
          <w:tcPr>
            <w:tcW w:w="399" w:type="pct"/>
            <w:tcBorders>
              <w:top w:val="single" w:sz="4" w:space="0" w:color="auto"/>
              <w:left w:val="single" w:sz="4" w:space="0" w:color="auto"/>
              <w:right w:val="single" w:sz="4" w:space="0" w:color="auto"/>
            </w:tcBorders>
            <w:vAlign w:val="center"/>
          </w:tcPr>
          <w:p w:rsidR="007E6703" w:rsidRPr="00263760" w:rsidRDefault="007E6703" w:rsidP="00E62B63">
            <w:pPr>
              <w:jc w:val="center"/>
              <w:rPr>
                <w:rFonts w:ascii="Calibri" w:hAnsi="Calibri"/>
                <w:color w:val="FF0000"/>
              </w:rPr>
            </w:pPr>
            <w:r w:rsidRPr="00263760">
              <w:rPr>
                <w:rFonts w:ascii="Calibri" w:hAnsi="Calibri"/>
                <w:color w:val="FF0000"/>
              </w:rPr>
              <w:t>20</w:t>
            </w:r>
          </w:p>
        </w:tc>
        <w:tc>
          <w:tcPr>
            <w:tcW w:w="437" w:type="pct"/>
            <w:tcBorders>
              <w:top w:val="single" w:sz="4" w:space="0" w:color="auto"/>
              <w:left w:val="single" w:sz="4" w:space="0" w:color="auto"/>
              <w:right w:val="single" w:sz="4" w:space="0" w:color="auto"/>
            </w:tcBorders>
            <w:vAlign w:val="center"/>
          </w:tcPr>
          <w:p w:rsidR="007E6703" w:rsidRPr="00B21F37" w:rsidRDefault="007E6703" w:rsidP="00E62B63">
            <w:pPr>
              <w:jc w:val="center"/>
              <w:rPr>
                <w:rFonts w:ascii="Calibri" w:hAnsi="Calibri"/>
                <w:szCs w:val="18"/>
              </w:rPr>
            </w:pPr>
            <w:r w:rsidRPr="00B21F37">
              <w:rPr>
                <w:rFonts w:ascii="Calibri" w:hAnsi="Calibri"/>
                <w:szCs w:val="18"/>
              </w:rPr>
              <w:t>19</w:t>
            </w:r>
          </w:p>
        </w:tc>
      </w:tr>
      <w:tr w:rsidR="007E6703" w:rsidRPr="00CC0370" w:rsidTr="00E62B63">
        <w:trPr>
          <w:trHeight w:val="546"/>
          <w:jc w:val="center"/>
        </w:trPr>
        <w:tc>
          <w:tcPr>
            <w:tcW w:w="3532" w:type="pct"/>
            <w:gridSpan w:val="2"/>
            <w:tcBorders>
              <w:top w:val="single" w:sz="4" w:space="0" w:color="auto"/>
              <w:left w:val="single" w:sz="4" w:space="0" w:color="auto"/>
              <w:right w:val="single" w:sz="4" w:space="0" w:color="auto"/>
            </w:tcBorders>
            <w:shd w:val="clear" w:color="auto" w:fill="FFFFFF" w:themeFill="background1"/>
            <w:vAlign w:val="center"/>
          </w:tcPr>
          <w:p w:rsidR="007E6703" w:rsidRPr="00994B73" w:rsidRDefault="007E6703" w:rsidP="00E62B63">
            <w:pPr>
              <w:jc w:val="right"/>
              <w:rPr>
                <w:rFonts w:ascii="Calibri" w:hAnsi="Calibri"/>
                <w:b/>
              </w:rPr>
            </w:pPr>
            <w:r w:rsidRPr="00994B73">
              <w:rPr>
                <w:rFonts w:ascii="Calibri" w:hAnsi="Calibri"/>
                <w:b/>
              </w:rPr>
              <w:t>Total for this criterion</w:t>
            </w:r>
          </w:p>
        </w:tc>
        <w:tc>
          <w:tcPr>
            <w:tcW w:w="316" w:type="pct"/>
            <w:tcBorders>
              <w:top w:val="single" w:sz="4" w:space="0" w:color="auto"/>
              <w:left w:val="single" w:sz="4" w:space="0" w:color="auto"/>
              <w:right w:val="single" w:sz="4" w:space="0" w:color="auto"/>
            </w:tcBorders>
            <w:shd w:val="clear" w:color="auto" w:fill="FFFFFF" w:themeFill="background1"/>
            <w:vAlign w:val="center"/>
          </w:tcPr>
          <w:p w:rsidR="007E6703" w:rsidRPr="00C07B7C" w:rsidRDefault="007E6703" w:rsidP="00E62B63">
            <w:pPr>
              <w:jc w:val="center"/>
              <w:rPr>
                <w:rFonts w:ascii="Calibri" w:hAnsi="Calibri"/>
                <w:b/>
              </w:rPr>
            </w:pPr>
            <w:r w:rsidRPr="00C07B7C">
              <w:rPr>
                <w:rFonts w:ascii="Calibri" w:hAnsi="Calibri"/>
                <w:b/>
              </w:rPr>
              <w:t>100</w:t>
            </w:r>
          </w:p>
        </w:tc>
        <w:tc>
          <w:tcPr>
            <w:tcW w:w="316" w:type="pct"/>
            <w:tcBorders>
              <w:top w:val="single" w:sz="4" w:space="0" w:color="auto"/>
              <w:left w:val="single" w:sz="4" w:space="0" w:color="auto"/>
              <w:right w:val="single" w:sz="4" w:space="0" w:color="auto"/>
            </w:tcBorders>
            <w:vAlign w:val="center"/>
          </w:tcPr>
          <w:p w:rsidR="007E6703" w:rsidRPr="00263760" w:rsidRDefault="007E6703" w:rsidP="00E62B63">
            <w:pPr>
              <w:jc w:val="center"/>
              <w:rPr>
                <w:rFonts w:ascii="Calibri" w:hAnsi="Calibri"/>
                <w:b/>
                <w:color w:val="00B050"/>
              </w:rPr>
            </w:pPr>
            <w:r w:rsidRPr="00263760">
              <w:rPr>
                <w:rFonts w:ascii="Calibri" w:hAnsi="Calibri"/>
                <w:b/>
                <w:color w:val="00B050"/>
              </w:rPr>
              <w:t>69</w:t>
            </w:r>
          </w:p>
        </w:tc>
        <w:tc>
          <w:tcPr>
            <w:tcW w:w="399" w:type="pct"/>
            <w:tcBorders>
              <w:top w:val="single" w:sz="4" w:space="0" w:color="auto"/>
              <w:left w:val="single" w:sz="4" w:space="0" w:color="auto"/>
              <w:right w:val="single" w:sz="4" w:space="0" w:color="auto"/>
            </w:tcBorders>
            <w:vAlign w:val="center"/>
          </w:tcPr>
          <w:p w:rsidR="007E6703" w:rsidRPr="00263760" w:rsidRDefault="007E6703" w:rsidP="00E62B63">
            <w:pPr>
              <w:jc w:val="center"/>
              <w:rPr>
                <w:rFonts w:ascii="Calibri" w:hAnsi="Calibri"/>
                <w:b/>
                <w:color w:val="FF0000"/>
              </w:rPr>
            </w:pPr>
            <w:r w:rsidRPr="00263760">
              <w:rPr>
                <w:rFonts w:ascii="Calibri" w:hAnsi="Calibri"/>
                <w:b/>
                <w:color w:val="FF0000"/>
              </w:rPr>
              <w:t>71</w:t>
            </w:r>
          </w:p>
        </w:tc>
        <w:tc>
          <w:tcPr>
            <w:tcW w:w="437" w:type="pct"/>
            <w:tcBorders>
              <w:top w:val="single" w:sz="4" w:space="0" w:color="auto"/>
              <w:left w:val="single" w:sz="4" w:space="0" w:color="auto"/>
              <w:right w:val="single" w:sz="4" w:space="0" w:color="auto"/>
            </w:tcBorders>
            <w:vAlign w:val="center"/>
          </w:tcPr>
          <w:p w:rsidR="007E6703" w:rsidRPr="00B21F37" w:rsidRDefault="007E6703" w:rsidP="00E62B63">
            <w:pPr>
              <w:jc w:val="center"/>
              <w:rPr>
                <w:rFonts w:ascii="Calibri" w:hAnsi="Calibri"/>
                <w:b/>
                <w:szCs w:val="18"/>
              </w:rPr>
            </w:pPr>
            <w:r w:rsidRPr="00B21F37">
              <w:rPr>
                <w:rFonts w:ascii="Calibri" w:hAnsi="Calibri"/>
                <w:b/>
                <w:szCs w:val="18"/>
              </w:rPr>
              <w:t>70</w:t>
            </w:r>
          </w:p>
        </w:tc>
      </w:tr>
      <w:tr w:rsidR="007E6703" w:rsidRPr="00CC0370" w:rsidTr="00E62B63">
        <w:trPr>
          <w:trHeight w:val="564"/>
          <w:jc w:val="center"/>
        </w:trPr>
        <w:tc>
          <w:tcPr>
            <w:tcW w:w="5000" w:type="pct"/>
            <w:gridSpan w:val="6"/>
            <w:tcBorders>
              <w:top w:val="single" w:sz="4" w:space="0" w:color="auto"/>
              <w:left w:val="single" w:sz="4" w:space="0" w:color="auto"/>
              <w:right w:val="single" w:sz="4" w:space="0" w:color="auto"/>
            </w:tcBorders>
            <w:shd w:val="clear" w:color="auto" w:fill="D9D9D9"/>
          </w:tcPr>
          <w:p w:rsidR="007E6703" w:rsidRPr="00F61A20" w:rsidRDefault="007E6703" w:rsidP="00E62B63">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r>
              <w:rPr>
                <w:rFonts w:ascii="Calibri" w:hAnsi="Calibri"/>
                <w:b/>
              </w:rPr>
              <w:t xml:space="preserve"> (20%)</w:t>
            </w:r>
          </w:p>
          <w:p w:rsidR="007E6703" w:rsidRPr="006E79B7" w:rsidRDefault="007E6703" w:rsidP="00E62B63">
            <w:pPr>
              <w:rPr>
                <w:rFonts w:ascii="Calibri" w:hAnsi="Calibri"/>
                <w:b/>
                <w:sz w:val="18"/>
                <w:szCs w:val="18"/>
              </w:rPr>
            </w:pPr>
            <w:r w:rsidRPr="007E2BE3">
              <w:rPr>
                <w:rFonts w:ascii="Calibri" w:hAnsi="Calibri"/>
                <w:sz w:val="14"/>
                <w:szCs w:val="14"/>
              </w:rPr>
              <w:t>Deployment of methods, materials, tools and techniques; application of concepts; formulation of innovative and creative solutions to solve problems.</w:t>
            </w:r>
          </w:p>
        </w:tc>
      </w:tr>
      <w:tr w:rsidR="007E6703" w:rsidRPr="00CC0370" w:rsidTr="00E62B63">
        <w:trPr>
          <w:trHeight w:val="723"/>
          <w:jc w:val="center"/>
        </w:trPr>
        <w:tc>
          <w:tcPr>
            <w:tcW w:w="1198" w:type="pct"/>
            <w:tcBorders>
              <w:top w:val="single" w:sz="4" w:space="0" w:color="auto"/>
              <w:left w:val="single" w:sz="4" w:space="0" w:color="auto"/>
              <w:right w:val="single" w:sz="4" w:space="0" w:color="auto"/>
            </w:tcBorders>
            <w:vAlign w:val="center"/>
          </w:tcPr>
          <w:p w:rsidR="007E6703" w:rsidRPr="001A06E5" w:rsidRDefault="007E6703" w:rsidP="00E62B63">
            <w:pPr>
              <w:pStyle w:val="NoSpacing"/>
              <w:rPr>
                <w:rFonts w:cstheme="minorHAnsi"/>
              </w:rPr>
            </w:pPr>
            <w:r w:rsidRPr="001A06E5">
              <w:rPr>
                <w:rFonts w:cstheme="minorHAnsi"/>
              </w:rPr>
              <w:t>Quality, innovation and creativity of design solution.</w:t>
            </w:r>
          </w:p>
        </w:tc>
        <w:tc>
          <w:tcPr>
            <w:tcW w:w="2334" w:type="pct"/>
            <w:tcBorders>
              <w:top w:val="single" w:sz="4" w:space="0" w:color="auto"/>
              <w:left w:val="single" w:sz="4" w:space="0" w:color="auto"/>
              <w:right w:val="single" w:sz="4" w:space="0" w:color="auto"/>
            </w:tcBorders>
            <w:vAlign w:val="center"/>
          </w:tcPr>
          <w:p w:rsidR="007E6703" w:rsidRPr="00795018" w:rsidRDefault="007E6703" w:rsidP="00E62B63">
            <w:pPr>
              <w:rPr>
                <w:sz w:val="20"/>
              </w:rPr>
            </w:pPr>
            <w:r>
              <w:rPr>
                <w:sz w:val="20"/>
              </w:rPr>
              <w:t>Very good choice of components and design work which involved electrical and mechanical aspects together with software configuration and screen designs.</w:t>
            </w:r>
          </w:p>
        </w:tc>
        <w:tc>
          <w:tcPr>
            <w:tcW w:w="316" w:type="pct"/>
            <w:tcBorders>
              <w:top w:val="single" w:sz="4" w:space="0" w:color="auto"/>
              <w:left w:val="single" w:sz="4" w:space="0" w:color="auto"/>
              <w:right w:val="single" w:sz="4" w:space="0" w:color="auto"/>
            </w:tcBorders>
            <w:vAlign w:val="center"/>
          </w:tcPr>
          <w:p w:rsidR="007E6703" w:rsidRPr="001A06E5" w:rsidRDefault="007E6703" w:rsidP="00E62B63">
            <w:pPr>
              <w:jc w:val="center"/>
            </w:pPr>
            <w:r w:rsidRPr="001A06E5">
              <w:t>20</w:t>
            </w:r>
          </w:p>
        </w:tc>
        <w:tc>
          <w:tcPr>
            <w:tcW w:w="316" w:type="pct"/>
            <w:tcBorders>
              <w:top w:val="single" w:sz="4" w:space="0" w:color="auto"/>
              <w:left w:val="single" w:sz="4" w:space="0" w:color="auto"/>
              <w:right w:val="single" w:sz="4" w:space="0" w:color="auto"/>
            </w:tcBorders>
            <w:vAlign w:val="center"/>
          </w:tcPr>
          <w:p w:rsidR="007E6703" w:rsidRPr="00263760" w:rsidRDefault="007E6703" w:rsidP="00E62B63">
            <w:pPr>
              <w:jc w:val="center"/>
              <w:rPr>
                <w:color w:val="00B050"/>
                <w:szCs w:val="18"/>
              </w:rPr>
            </w:pPr>
            <w:r w:rsidRPr="00263760">
              <w:rPr>
                <w:rFonts w:ascii="Calibri" w:hAnsi="Calibri" w:cs="Calibri"/>
                <w:color w:val="00B050"/>
                <w:szCs w:val="18"/>
              </w:rPr>
              <w:t>16</w:t>
            </w:r>
          </w:p>
        </w:tc>
        <w:tc>
          <w:tcPr>
            <w:tcW w:w="399" w:type="pct"/>
            <w:tcBorders>
              <w:top w:val="single" w:sz="4" w:space="0" w:color="auto"/>
              <w:left w:val="single" w:sz="4" w:space="0" w:color="auto"/>
              <w:right w:val="single" w:sz="4" w:space="0" w:color="auto"/>
            </w:tcBorders>
            <w:vAlign w:val="center"/>
          </w:tcPr>
          <w:p w:rsidR="007E6703" w:rsidRPr="00263760" w:rsidRDefault="007E6703" w:rsidP="00E62B63">
            <w:pPr>
              <w:jc w:val="center"/>
              <w:rPr>
                <w:color w:val="FF0000"/>
              </w:rPr>
            </w:pPr>
            <w:r w:rsidRPr="00263760">
              <w:rPr>
                <w:color w:val="FF0000"/>
              </w:rPr>
              <w:t>18</w:t>
            </w:r>
          </w:p>
        </w:tc>
        <w:tc>
          <w:tcPr>
            <w:tcW w:w="437" w:type="pct"/>
            <w:tcBorders>
              <w:top w:val="single" w:sz="4" w:space="0" w:color="auto"/>
              <w:left w:val="single" w:sz="4" w:space="0" w:color="auto"/>
              <w:right w:val="single" w:sz="4" w:space="0" w:color="auto"/>
            </w:tcBorders>
            <w:vAlign w:val="center"/>
          </w:tcPr>
          <w:p w:rsidR="007E6703" w:rsidRPr="00B21F37" w:rsidRDefault="007E6703" w:rsidP="00E62B63">
            <w:pPr>
              <w:jc w:val="center"/>
              <w:rPr>
                <w:szCs w:val="18"/>
              </w:rPr>
            </w:pPr>
            <w:r w:rsidRPr="00B21F37">
              <w:rPr>
                <w:szCs w:val="18"/>
              </w:rPr>
              <w:t>17</w:t>
            </w:r>
          </w:p>
        </w:tc>
      </w:tr>
      <w:tr w:rsidR="007E6703" w:rsidRPr="00CC0370" w:rsidTr="00E62B63">
        <w:trPr>
          <w:trHeight w:val="985"/>
          <w:jc w:val="center"/>
        </w:trPr>
        <w:tc>
          <w:tcPr>
            <w:tcW w:w="1198" w:type="pct"/>
            <w:tcBorders>
              <w:top w:val="single" w:sz="4" w:space="0" w:color="auto"/>
              <w:left w:val="single" w:sz="4" w:space="0" w:color="auto"/>
              <w:right w:val="single" w:sz="4" w:space="0" w:color="auto"/>
            </w:tcBorders>
            <w:vAlign w:val="center"/>
          </w:tcPr>
          <w:p w:rsidR="007E6703" w:rsidRPr="001A06E5" w:rsidRDefault="007E6703" w:rsidP="00E62B63">
            <w:pPr>
              <w:pStyle w:val="NoSpacing"/>
              <w:rPr>
                <w:rFonts w:cstheme="minorHAnsi"/>
              </w:rPr>
            </w:pPr>
            <w:r w:rsidRPr="001A06E5">
              <w:rPr>
                <w:rFonts w:cstheme="minorHAnsi"/>
              </w:rPr>
              <w:t>Implementation stage, working independently with limited supervision</w:t>
            </w:r>
          </w:p>
        </w:tc>
        <w:tc>
          <w:tcPr>
            <w:tcW w:w="2334" w:type="pct"/>
            <w:tcBorders>
              <w:top w:val="single" w:sz="4" w:space="0" w:color="auto"/>
              <w:left w:val="single" w:sz="4" w:space="0" w:color="auto"/>
              <w:right w:val="single" w:sz="4" w:space="0" w:color="auto"/>
            </w:tcBorders>
            <w:vAlign w:val="center"/>
          </w:tcPr>
          <w:p w:rsidR="007E6703" w:rsidRPr="00795018" w:rsidRDefault="007E6703" w:rsidP="00E62B63">
            <w:pPr>
              <w:rPr>
                <w:sz w:val="20"/>
              </w:rPr>
            </w:pPr>
            <w:r>
              <w:rPr>
                <w:sz w:val="20"/>
              </w:rPr>
              <w:t>The project has been well executed with little assistance from the college supervisors and assistance from Vale and contractors have been acknowledged working within the company’s standard practice.</w:t>
            </w:r>
          </w:p>
        </w:tc>
        <w:tc>
          <w:tcPr>
            <w:tcW w:w="316" w:type="pct"/>
            <w:tcBorders>
              <w:top w:val="single" w:sz="4" w:space="0" w:color="auto"/>
              <w:left w:val="single" w:sz="4" w:space="0" w:color="auto"/>
              <w:right w:val="single" w:sz="4" w:space="0" w:color="auto"/>
            </w:tcBorders>
            <w:vAlign w:val="center"/>
          </w:tcPr>
          <w:p w:rsidR="007E6703" w:rsidRPr="001A06E5" w:rsidRDefault="007E6703" w:rsidP="00E62B63">
            <w:pPr>
              <w:jc w:val="center"/>
            </w:pPr>
            <w:r w:rsidRPr="001A06E5">
              <w:t>30</w:t>
            </w:r>
          </w:p>
        </w:tc>
        <w:tc>
          <w:tcPr>
            <w:tcW w:w="316" w:type="pct"/>
            <w:tcBorders>
              <w:top w:val="single" w:sz="4" w:space="0" w:color="auto"/>
              <w:left w:val="single" w:sz="4" w:space="0" w:color="auto"/>
              <w:right w:val="single" w:sz="4" w:space="0" w:color="auto"/>
            </w:tcBorders>
            <w:vAlign w:val="center"/>
          </w:tcPr>
          <w:p w:rsidR="007E6703" w:rsidRPr="00263760" w:rsidRDefault="007E6703" w:rsidP="00E62B63">
            <w:pPr>
              <w:jc w:val="center"/>
              <w:rPr>
                <w:color w:val="00B050"/>
                <w:szCs w:val="18"/>
              </w:rPr>
            </w:pPr>
            <w:r w:rsidRPr="00263760">
              <w:rPr>
                <w:rFonts w:ascii="Calibri" w:hAnsi="Calibri" w:cs="Calibri"/>
                <w:color w:val="00B050"/>
                <w:szCs w:val="18"/>
              </w:rPr>
              <w:t>22</w:t>
            </w:r>
          </w:p>
        </w:tc>
        <w:tc>
          <w:tcPr>
            <w:tcW w:w="399" w:type="pct"/>
            <w:tcBorders>
              <w:top w:val="single" w:sz="4" w:space="0" w:color="auto"/>
              <w:left w:val="single" w:sz="4" w:space="0" w:color="auto"/>
              <w:right w:val="single" w:sz="4" w:space="0" w:color="auto"/>
            </w:tcBorders>
            <w:vAlign w:val="center"/>
          </w:tcPr>
          <w:p w:rsidR="007E6703" w:rsidRPr="00263760" w:rsidRDefault="007E6703" w:rsidP="00E62B63">
            <w:pPr>
              <w:jc w:val="center"/>
              <w:rPr>
                <w:color w:val="FF0000"/>
              </w:rPr>
            </w:pPr>
            <w:r w:rsidRPr="00263760">
              <w:rPr>
                <w:color w:val="FF0000"/>
              </w:rPr>
              <w:t>22</w:t>
            </w:r>
          </w:p>
        </w:tc>
        <w:tc>
          <w:tcPr>
            <w:tcW w:w="437" w:type="pct"/>
            <w:tcBorders>
              <w:top w:val="single" w:sz="4" w:space="0" w:color="auto"/>
              <w:left w:val="single" w:sz="4" w:space="0" w:color="auto"/>
              <w:right w:val="single" w:sz="4" w:space="0" w:color="auto"/>
            </w:tcBorders>
            <w:vAlign w:val="center"/>
          </w:tcPr>
          <w:p w:rsidR="007E6703" w:rsidRPr="00B21F37" w:rsidRDefault="007E6703" w:rsidP="00E62B63">
            <w:pPr>
              <w:jc w:val="center"/>
              <w:rPr>
                <w:szCs w:val="18"/>
              </w:rPr>
            </w:pPr>
            <w:r w:rsidRPr="00B21F37">
              <w:rPr>
                <w:szCs w:val="18"/>
              </w:rPr>
              <w:t>22</w:t>
            </w:r>
          </w:p>
        </w:tc>
      </w:tr>
      <w:tr w:rsidR="007E6703" w:rsidRPr="00CC0370" w:rsidTr="00E62B63">
        <w:trPr>
          <w:trHeight w:val="1410"/>
          <w:jc w:val="center"/>
        </w:trPr>
        <w:tc>
          <w:tcPr>
            <w:tcW w:w="1198" w:type="pct"/>
            <w:tcBorders>
              <w:top w:val="single" w:sz="4" w:space="0" w:color="auto"/>
              <w:left w:val="single" w:sz="4" w:space="0" w:color="auto"/>
              <w:right w:val="single" w:sz="4" w:space="0" w:color="auto"/>
            </w:tcBorders>
            <w:vAlign w:val="center"/>
          </w:tcPr>
          <w:p w:rsidR="007E6703" w:rsidRPr="001A06E5" w:rsidRDefault="007E6703" w:rsidP="00E62B63">
            <w:pPr>
              <w:pStyle w:val="NoSpacing"/>
              <w:rPr>
                <w:rFonts w:cstheme="minorHAnsi"/>
              </w:rPr>
            </w:pPr>
            <w:r w:rsidRPr="001A06E5">
              <w:rPr>
                <w:rFonts w:cstheme="minorHAnsi"/>
              </w:rPr>
              <w:t>Meeting customer or user needs, fitness of solution to purpose, working within time and financial constraints.</w:t>
            </w:r>
          </w:p>
        </w:tc>
        <w:tc>
          <w:tcPr>
            <w:tcW w:w="2334" w:type="pct"/>
            <w:tcBorders>
              <w:top w:val="single" w:sz="4" w:space="0" w:color="auto"/>
              <w:left w:val="single" w:sz="4" w:space="0" w:color="auto"/>
              <w:right w:val="single" w:sz="4" w:space="0" w:color="auto"/>
            </w:tcBorders>
            <w:vAlign w:val="center"/>
          </w:tcPr>
          <w:p w:rsidR="007E6703" w:rsidRPr="00795018" w:rsidRDefault="007E6703" w:rsidP="00E62B63">
            <w:pPr>
              <w:rPr>
                <w:sz w:val="20"/>
              </w:rPr>
            </w:pPr>
            <w:r>
              <w:rPr>
                <w:sz w:val="20"/>
              </w:rPr>
              <w:t>Customer needs have been almost fully met with tuning left to do. Solution is clearly fit for purpose but its long term performance can only be proved after the loop is closed. Project has met the financial requirements but time has overrun.</w:t>
            </w:r>
          </w:p>
        </w:tc>
        <w:tc>
          <w:tcPr>
            <w:tcW w:w="316" w:type="pct"/>
            <w:tcBorders>
              <w:top w:val="single" w:sz="4" w:space="0" w:color="auto"/>
              <w:left w:val="single" w:sz="4" w:space="0" w:color="auto"/>
              <w:right w:val="single" w:sz="4" w:space="0" w:color="auto"/>
            </w:tcBorders>
            <w:vAlign w:val="center"/>
          </w:tcPr>
          <w:p w:rsidR="007E6703" w:rsidRPr="001A06E5" w:rsidRDefault="007E6703" w:rsidP="00E62B63">
            <w:pPr>
              <w:jc w:val="center"/>
            </w:pPr>
            <w:r w:rsidRPr="001A06E5">
              <w:t>20</w:t>
            </w:r>
          </w:p>
        </w:tc>
        <w:tc>
          <w:tcPr>
            <w:tcW w:w="316" w:type="pct"/>
            <w:tcBorders>
              <w:top w:val="single" w:sz="4" w:space="0" w:color="auto"/>
              <w:left w:val="single" w:sz="4" w:space="0" w:color="auto"/>
              <w:right w:val="single" w:sz="4" w:space="0" w:color="auto"/>
            </w:tcBorders>
            <w:vAlign w:val="center"/>
          </w:tcPr>
          <w:p w:rsidR="007E6703" w:rsidRPr="00263760" w:rsidRDefault="007E6703" w:rsidP="00E62B63">
            <w:pPr>
              <w:jc w:val="center"/>
              <w:rPr>
                <w:color w:val="00B050"/>
                <w:szCs w:val="18"/>
              </w:rPr>
            </w:pPr>
            <w:r w:rsidRPr="00263760">
              <w:rPr>
                <w:rFonts w:ascii="Calibri" w:hAnsi="Calibri" w:cs="Calibri"/>
                <w:color w:val="00B050"/>
                <w:szCs w:val="18"/>
              </w:rPr>
              <w:t>15</w:t>
            </w:r>
          </w:p>
        </w:tc>
        <w:tc>
          <w:tcPr>
            <w:tcW w:w="399" w:type="pct"/>
            <w:tcBorders>
              <w:top w:val="single" w:sz="4" w:space="0" w:color="auto"/>
              <w:left w:val="single" w:sz="4" w:space="0" w:color="auto"/>
              <w:right w:val="single" w:sz="4" w:space="0" w:color="auto"/>
            </w:tcBorders>
            <w:vAlign w:val="center"/>
          </w:tcPr>
          <w:p w:rsidR="007E6703" w:rsidRPr="00263760" w:rsidRDefault="007E6703" w:rsidP="00E62B63">
            <w:pPr>
              <w:jc w:val="center"/>
              <w:rPr>
                <w:color w:val="FF0000"/>
              </w:rPr>
            </w:pPr>
            <w:r w:rsidRPr="00263760">
              <w:rPr>
                <w:color w:val="FF0000"/>
              </w:rPr>
              <w:t>15</w:t>
            </w:r>
          </w:p>
        </w:tc>
        <w:tc>
          <w:tcPr>
            <w:tcW w:w="437" w:type="pct"/>
            <w:tcBorders>
              <w:top w:val="single" w:sz="4" w:space="0" w:color="auto"/>
              <w:left w:val="single" w:sz="4" w:space="0" w:color="auto"/>
              <w:right w:val="single" w:sz="4" w:space="0" w:color="auto"/>
            </w:tcBorders>
            <w:vAlign w:val="center"/>
          </w:tcPr>
          <w:p w:rsidR="007E6703" w:rsidRPr="00B21F37" w:rsidRDefault="007E6703" w:rsidP="00E62B63">
            <w:pPr>
              <w:jc w:val="center"/>
              <w:rPr>
                <w:szCs w:val="18"/>
              </w:rPr>
            </w:pPr>
            <w:r w:rsidRPr="00B21F37">
              <w:rPr>
                <w:szCs w:val="18"/>
              </w:rPr>
              <w:t>15</w:t>
            </w:r>
          </w:p>
        </w:tc>
      </w:tr>
      <w:tr w:rsidR="007E6703" w:rsidRPr="00CC0370" w:rsidTr="00E62B63">
        <w:trPr>
          <w:trHeight w:val="353"/>
          <w:jc w:val="center"/>
        </w:trPr>
        <w:tc>
          <w:tcPr>
            <w:tcW w:w="1198" w:type="pct"/>
            <w:tcBorders>
              <w:top w:val="single" w:sz="4" w:space="0" w:color="auto"/>
              <w:left w:val="single" w:sz="4" w:space="0" w:color="auto"/>
              <w:right w:val="single" w:sz="4" w:space="0" w:color="auto"/>
            </w:tcBorders>
            <w:vAlign w:val="center"/>
          </w:tcPr>
          <w:p w:rsidR="007E6703" w:rsidRPr="001A06E5" w:rsidRDefault="007E6703" w:rsidP="00E62B63">
            <w:pPr>
              <w:pStyle w:val="NoSpacing"/>
              <w:rPr>
                <w:rFonts w:cstheme="minorHAnsi"/>
              </w:rPr>
            </w:pPr>
            <w:r w:rsidRPr="001A06E5">
              <w:rPr>
                <w:rFonts w:cstheme="minorHAnsi"/>
              </w:rPr>
              <w:t>Log Book</w:t>
            </w:r>
          </w:p>
        </w:tc>
        <w:tc>
          <w:tcPr>
            <w:tcW w:w="2334" w:type="pct"/>
            <w:tcBorders>
              <w:top w:val="single" w:sz="4" w:space="0" w:color="auto"/>
              <w:left w:val="single" w:sz="4" w:space="0" w:color="auto"/>
              <w:right w:val="single" w:sz="4" w:space="0" w:color="auto"/>
            </w:tcBorders>
            <w:vAlign w:val="center"/>
          </w:tcPr>
          <w:p w:rsidR="007E6703" w:rsidRPr="00795018" w:rsidRDefault="007E6703" w:rsidP="00E62B63">
            <w:pPr>
              <w:rPr>
                <w:sz w:val="20"/>
              </w:rPr>
            </w:pPr>
            <w:r>
              <w:rPr>
                <w:color w:val="000000" w:themeColor="text1"/>
                <w:sz w:val="20"/>
              </w:rPr>
              <w:t>Very g</w:t>
            </w:r>
            <w:r w:rsidRPr="00B63C33">
              <w:rPr>
                <w:color w:val="000000" w:themeColor="text1"/>
                <w:sz w:val="20"/>
              </w:rPr>
              <w:t>ood detail showing the development of the project</w:t>
            </w:r>
          </w:p>
        </w:tc>
        <w:tc>
          <w:tcPr>
            <w:tcW w:w="316" w:type="pct"/>
            <w:tcBorders>
              <w:top w:val="single" w:sz="4" w:space="0" w:color="auto"/>
              <w:left w:val="single" w:sz="4" w:space="0" w:color="auto"/>
              <w:right w:val="single" w:sz="4" w:space="0" w:color="auto"/>
            </w:tcBorders>
            <w:vAlign w:val="center"/>
          </w:tcPr>
          <w:p w:rsidR="007E6703" w:rsidRPr="001A06E5" w:rsidRDefault="007E6703" w:rsidP="00E62B63">
            <w:pPr>
              <w:jc w:val="center"/>
            </w:pPr>
            <w:r w:rsidRPr="001A06E5">
              <w:t>30</w:t>
            </w:r>
          </w:p>
        </w:tc>
        <w:tc>
          <w:tcPr>
            <w:tcW w:w="316" w:type="pct"/>
            <w:tcBorders>
              <w:top w:val="single" w:sz="4" w:space="0" w:color="auto"/>
              <w:left w:val="single" w:sz="4" w:space="0" w:color="auto"/>
              <w:right w:val="single" w:sz="4" w:space="0" w:color="auto"/>
            </w:tcBorders>
            <w:vAlign w:val="center"/>
          </w:tcPr>
          <w:p w:rsidR="007E6703" w:rsidRPr="00263760" w:rsidRDefault="007E6703" w:rsidP="00E62B63">
            <w:pPr>
              <w:jc w:val="center"/>
              <w:rPr>
                <w:color w:val="00B050"/>
                <w:szCs w:val="18"/>
              </w:rPr>
            </w:pPr>
            <w:r w:rsidRPr="00263760">
              <w:rPr>
                <w:rFonts w:ascii="Calibri" w:hAnsi="Calibri" w:cs="Calibri"/>
                <w:color w:val="00B050"/>
                <w:szCs w:val="18"/>
              </w:rPr>
              <w:t>2</w:t>
            </w:r>
            <w:r>
              <w:rPr>
                <w:rFonts w:ascii="Calibri" w:hAnsi="Calibri" w:cs="Calibri"/>
                <w:color w:val="00B050"/>
                <w:szCs w:val="18"/>
              </w:rPr>
              <w:t>1</w:t>
            </w:r>
          </w:p>
        </w:tc>
        <w:tc>
          <w:tcPr>
            <w:tcW w:w="399" w:type="pct"/>
            <w:tcBorders>
              <w:top w:val="single" w:sz="4" w:space="0" w:color="auto"/>
              <w:left w:val="single" w:sz="4" w:space="0" w:color="auto"/>
              <w:right w:val="single" w:sz="4" w:space="0" w:color="auto"/>
            </w:tcBorders>
            <w:vAlign w:val="center"/>
          </w:tcPr>
          <w:p w:rsidR="007E6703" w:rsidRPr="00263760" w:rsidRDefault="007E6703" w:rsidP="00E62B63">
            <w:pPr>
              <w:jc w:val="center"/>
              <w:rPr>
                <w:color w:val="FF0000"/>
              </w:rPr>
            </w:pPr>
            <w:r w:rsidRPr="00263760">
              <w:rPr>
                <w:color w:val="FF0000"/>
              </w:rPr>
              <w:t>2</w:t>
            </w:r>
            <w:r>
              <w:rPr>
                <w:color w:val="FF0000"/>
              </w:rPr>
              <w:t>1</w:t>
            </w:r>
          </w:p>
        </w:tc>
        <w:tc>
          <w:tcPr>
            <w:tcW w:w="437" w:type="pct"/>
            <w:tcBorders>
              <w:top w:val="single" w:sz="4" w:space="0" w:color="auto"/>
              <w:left w:val="single" w:sz="4" w:space="0" w:color="auto"/>
              <w:right w:val="single" w:sz="4" w:space="0" w:color="auto"/>
            </w:tcBorders>
            <w:vAlign w:val="center"/>
          </w:tcPr>
          <w:p w:rsidR="007E6703" w:rsidRPr="00B21F37" w:rsidRDefault="007E6703" w:rsidP="00E62B63">
            <w:pPr>
              <w:jc w:val="center"/>
              <w:rPr>
                <w:szCs w:val="18"/>
              </w:rPr>
            </w:pPr>
            <w:r w:rsidRPr="00B21F37">
              <w:rPr>
                <w:szCs w:val="18"/>
              </w:rPr>
              <w:t>2</w:t>
            </w:r>
            <w:r>
              <w:rPr>
                <w:szCs w:val="18"/>
              </w:rPr>
              <w:t>1</w:t>
            </w:r>
          </w:p>
        </w:tc>
      </w:tr>
      <w:tr w:rsidR="007E6703" w:rsidRPr="00CC0370" w:rsidTr="00E62B63">
        <w:trPr>
          <w:trHeight w:val="567"/>
          <w:jc w:val="center"/>
        </w:trPr>
        <w:tc>
          <w:tcPr>
            <w:tcW w:w="3532" w:type="pct"/>
            <w:gridSpan w:val="2"/>
            <w:tcBorders>
              <w:top w:val="single" w:sz="4" w:space="0" w:color="auto"/>
              <w:left w:val="single" w:sz="4" w:space="0" w:color="auto"/>
              <w:right w:val="single" w:sz="4" w:space="0" w:color="auto"/>
            </w:tcBorders>
            <w:vAlign w:val="center"/>
          </w:tcPr>
          <w:p w:rsidR="007E6703" w:rsidRPr="00EC1CBC" w:rsidRDefault="007E6703" w:rsidP="00E62B63">
            <w:pPr>
              <w:jc w:val="right"/>
              <w:rPr>
                <w:rFonts w:ascii="Calibri" w:hAnsi="Calibri"/>
                <w:b/>
              </w:rPr>
            </w:pPr>
            <w:r w:rsidRPr="00EC1CBC">
              <w:rPr>
                <w:rFonts w:ascii="Calibri" w:hAnsi="Calibri"/>
                <w:b/>
              </w:rPr>
              <w:t>Total for this criterion</w:t>
            </w:r>
          </w:p>
        </w:tc>
        <w:tc>
          <w:tcPr>
            <w:tcW w:w="316" w:type="pct"/>
            <w:tcBorders>
              <w:top w:val="single" w:sz="4" w:space="0" w:color="auto"/>
              <w:left w:val="single" w:sz="4" w:space="0" w:color="auto"/>
              <w:right w:val="single" w:sz="4" w:space="0" w:color="auto"/>
            </w:tcBorders>
            <w:vAlign w:val="center"/>
          </w:tcPr>
          <w:p w:rsidR="007E6703" w:rsidRPr="00EC1CBC" w:rsidRDefault="007E6703" w:rsidP="00E62B63">
            <w:pPr>
              <w:jc w:val="center"/>
              <w:rPr>
                <w:rFonts w:ascii="Calibri" w:hAnsi="Calibri"/>
                <w:b/>
              </w:rPr>
            </w:pPr>
            <w:r w:rsidRPr="00EC1CBC">
              <w:rPr>
                <w:rFonts w:ascii="Calibri" w:hAnsi="Calibri"/>
                <w:b/>
              </w:rPr>
              <w:t>100</w:t>
            </w:r>
          </w:p>
        </w:tc>
        <w:tc>
          <w:tcPr>
            <w:tcW w:w="316" w:type="pct"/>
            <w:tcBorders>
              <w:top w:val="single" w:sz="4" w:space="0" w:color="auto"/>
              <w:left w:val="single" w:sz="4" w:space="0" w:color="auto"/>
              <w:right w:val="single" w:sz="4" w:space="0" w:color="auto"/>
            </w:tcBorders>
            <w:vAlign w:val="center"/>
          </w:tcPr>
          <w:p w:rsidR="007E6703" w:rsidRPr="00263760" w:rsidRDefault="007E6703" w:rsidP="00E62B63">
            <w:pPr>
              <w:jc w:val="center"/>
              <w:rPr>
                <w:b/>
                <w:color w:val="00B050"/>
              </w:rPr>
            </w:pPr>
            <w:r w:rsidRPr="00263760">
              <w:rPr>
                <w:b/>
                <w:color w:val="00B050"/>
              </w:rPr>
              <w:t>7</w:t>
            </w:r>
            <w:r>
              <w:rPr>
                <w:b/>
                <w:color w:val="00B050"/>
              </w:rPr>
              <w:t>4</w:t>
            </w:r>
          </w:p>
        </w:tc>
        <w:tc>
          <w:tcPr>
            <w:tcW w:w="399" w:type="pct"/>
            <w:tcBorders>
              <w:top w:val="single" w:sz="4" w:space="0" w:color="auto"/>
              <w:left w:val="single" w:sz="4" w:space="0" w:color="auto"/>
              <w:right w:val="single" w:sz="4" w:space="0" w:color="auto"/>
            </w:tcBorders>
            <w:vAlign w:val="center"/>
          </w:tcPr>
          <w:p w:rsidR="007E6703" w:rsidRPr="00263760" w:rsidRDefault="007E6703" w:rsidP="00E62B63">
            <w:pPr>
              <w:jc w:val="center"/>
              <w:rPr>
                <w:b/>
                <w:color w:val="FF0000"/>
              </w:rPr>
            </w:pPr>
            <w:r w:rsidRPr="00263760">
              <w:rPr>
                <w:b/>
                <w:color w:val="FF0000"/>
              </w:rPr>
              <w:t>7</w:t>
            </w:r>
            <w:r>
              <w:rPr>
                <w:b/>
                <w:color w:val="FF0000"/>
              </w:rPr>
              <w:t>6</w:t>
            </w:r>
          </w:p>
        </w:tc>
        <w:tc>
          <w:tcPr>
            <w:tcW w:w="437" w:type="pct"/>
            <w:tcBorders>
              <w:top w:val="single" w:sz="4" w:space="0" w:color="auto"/>
              <w:left w:val="single" w:sz="4" w:space="0" w:color="auto"/>
              <w:right w:val="single" w:sz="4" w:space="0" w:color="auto"/>
            </w:tcBorders>
            <w:vAlign w:val="center"/>
          </w:tcPr>
          <w:p w:rsidR="007E6703" w:rsidRPr="00B21F37" w:rsidRDefault="007E6703" w:rsidP="00E62B63">
            <w:pPr>
              <w:jc w:val="center"/>
              <w:rPr>
                <w:b/>
              </w:rPr>
            </w:pPr>
            <w:r>
              <w:rPr>
                <w:b/>
              </w:rPr>
              <w:t>75</w:t>
            </w:r>
          </w:p>
        </w:tc>
      </w:tr>
      <w:tr w:rsidR="007E6703" w:rsidRPr="00CC0370" w:rsidTr="00E62B63">
        <w:trPr>
          <w:trHeight w:val="582"/>
          <w:jc w:val="center"/>
        </w:trPr>
        <w:tc>
          <w:tcPr>
            <w:tcW w:w="5000" w:type="pct"/>
            <w:gridSpan w:val="6"/>
            <w:tcBorders>
              <w:top w:val="single" w:sz="4" w:space="0" w:color="auto"/>
              <w:left w:val="single" w:sz="4" w:space="0" w:color="auto"/>
              <w:right w:val="single" w:sz="4" w:space="0" w:color="auto"/>
            </w:tcBorders>
            <w:shd w:val="clear" w:color="auto" w:fill="D9D9D9"/>
          </w:tcPr>
          <w:p w:rsidR="007E6703" w:rsidRPr="00F61A20" w:rsidRDefault="007E6703" w:rsidP="00E62B63">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Pr>
                <w:rFonts w:ascii="Calibri" w:hAnsi="Calibri"/>
                <w:b/>
              </w:rPr>
              <w:t xml:space="preserve"> (20%)</w:t>
            </w:r>
            <w:r w:rsidRPr="00F61A20">
              <w:rPr>
                <w:rFonts w:ascii="Calibri" w:hAnsi="Calibri"/>
                <w:b/>
                <w:sz w:val="16"/>
                <w:szCs w:val="16"/>
              </w:rPr>
              <w:t xml:space="preserve"> </w:t>
            </w:r>
          </w:p>
          <w:p w:rsidR="007E6703" w:rsidRPr="006E79B7" w:rsidRDefault="007E6703" w:rsidP="00E62B63">
            <w:pPr>
              <w:rPr>
                <w:rFonts w:ascii="Calibri" w:hAnsi="Calibri"/>
                <w:b/>
                <w:sz w:val="18"/>
                <w:szCs w:val="18"/>
              </w:rPr>
            </w:pPr>
            <w:r w:rsidRPr="007E2BE3">
              <w:rPr>
                <w:rFonts w:ascii="Calibri" w:hAnsi="Calibri"/>
                <w:sz w:val="14"/>
                <w:szCs w:val="14"/>
              </w:rPr>
              <w:t>Attributes in professional practice: individual and collaborative working; deployment of appropriate media; presentation and organisation.</w:t>
            </w:r>
          </w:p>
        </w:tc>
      </w:tr>
      <w:tr w:rsidR="007E6703" w:rsidRPr="00CC0370" w:rsidTr="00E62B63">
        <w:trPr>
          <w:trHeight w:val="685"/>
          <w:jc w:val="center"/>
        </w:trPr>
        <w:tc>
          <w:tcPr>
            <w:tcW w:w="1198" w:type="pct"/>
            <w:tcBorders>
              <w:top w:val="single" w:sz="4" w:space="0" w:color="auto"/>
              <w:left w:val="single" w:sz="4" w:space="0" w:color="auto"/>
              <w:bottom w:val="single" w:sz="4" w:space="0" w:color="auto"/>
              <w:right w:val="single" w:sz="4" w:space="0" w:color="auto"/>
            </w:tcBorders>
            <w:vAlign w:val="center"/>
          </w:tcPr>
          <w:p w:rsidR="007E6703" w:rsidRPr="001A06E5" w:rsidRDefault="007E6703" w:rsidP="00E62B63">
            <w:pPr>
              <w:rPr>
                <w:sz w:val="20"/>
              </w:rPr>
            </w:pPr>
            <w:r w:rsidRPr="001A06E5">
              <w:rPr>
                <w:sz w:val="20"/>
              </w:rPr>
              <w:t>Professionalism and ethical conduct</w:t>
            </w:r>
          </w:p>
        </w:tc>
        <w:tc>
          <w:tcPr>
            <w:tcW w:w="2334" w:type="pct"/>
            <w:tcBorders>
              <w:top w:val="single" w:sz="4" w:space="0" w:color="auto"/>
              <w:left w:val="single" w:sz="4" w:space="0" w:color="auto"/>
              <w:bottom w:val="single" w:sz="4" w:space="0" w:color="auto"/>
              <w:right w:val="single" w:sz="4" w:space="0" w:color="auto"/>
            </w:tcBorders>
            <w:vAlign w:val="center"/>
          </w:tcPr>
          <w:p w:rsidR="007E6703" w:rsidRPr="00795018" w:rsidRDefault="007E6703" w:rsidP="00E62B63">
            <w:pPr>
              <w:rPr>
                <w:rFonts w:ascii="Calibri" w:hAnsi="Calibri"/>
                <w:sz w:val="20"/>
              </w:rPr>
            </w:pPr>
            <w:r>
              <w:rPr>
                <w:rFonts w:ascii="Calibri" w:hAnsi="Calibri"/>
                <w:sz w:val="20"/>
              </w:rPr>
              <w:t xml:space="preserve">Project has been executed to company standards and procedures </w:t>
            </w:r>
            <w:r w:rsidRPr="0052100D">
              <w:rPr>
                <w:rFonts w:ascii="Calibri" w:hAnsi="Calibri"/>
                <w:sz w:val="20"/>
              </w:rPr>
              <w:t>as noted in Section 4.</w:t>
            </w:r>
          </w:p>
        </w:tc>
        <w:tc>
          <w:tcPr>
            <w:tcW w:w="316" w:type="pct"/>
            <w:tcBorders>
              <w:top w:val="single" w:sz="4" w:space="0" w:color="auto"/>
              <w:left w:val="single" w:sz="4" w:space="0" w:color="auto"/>
              <w:bottom w:val="single" w:sz="4" w:space="0" w:color="auto"/>
              <w:right w:val="single" w:sz="4" w:space="0" w:color="auto"/>
            </w:tcBorders>
            <w:vAlign w:val="center"/>
          </w:tcPr>
          <w:p w:rsidR="007E6703" w:rsidRPr="001A06E5" w:rsidRDefault="007E6703" w:rsidP="00E62B63">
            <w:pPr>
              <w:jc w:val="center"/>
              <w:rPr>
                <w:rFonts w:ascii="Calibri" w:hAnsi="Calibri"/>
              </w:rPr>
            </w:pPr>
            <w:r w:rsidRPr="001A06E5">
              <w:rPr>
                <w:rFonts w:ascii="Calibri" w:hAnsi="Calibri"/>
              </w:rPr>
              <w:t>25</w:t>
            </w:r>
          </w:p>
        </w:tc>
        <w:tc>
          <w:tcPr>
            <w:tcW w:w="316" w:type="pct"/>
            <w:tcBorders>
              <w:top w:val="single" w:sz="4" w:space="0" w:color="auto"/>
              <w:left w:val="single" w:sz="4" w:space="0" w:color="auto"/>
              <w:bottom w:val="single" w:sz="4" w:space="0" w:color="auto"/>
              <w:right w:val="single" w:sz="4" w:space="0" w:color="auto"/>
            </w:tcBorders>
            <w:vAlign w:val="center"/>
          </w:tcPr>
          <w:p w:rsidR="007E6703" w:rsidRPr="00263760" w:rsidRDefault="007E6703" w:rsidP="00E62B63">
            <w:pPr>
              <w:jc w:val="center"/>
              <w:rPr>
                <w:rFonts w:ascii="Calibri" w:hAnsi="Calibri"/>
                <w:color w:val="00B050"/>
                <w:szCs w:val="18"/>
              </w:rPr>
            </w:pPr>
            <w:r w:rsidRPr="00263760">
              <w:rPr>
                <w:rFonts w:ascii="Calibri" w:hAnsi="Calibri" w:cs="Calibri"/>
                <w:color w:val="00B050"/>
                <w:szCs w:val="18"/>
              </w:rPr>
              <w:t>20</w:t>
            </w:r>
          </w:p>
        </w:tc>
        <w:tc>
          <w:tcPr>
            <w:tcW w:w="399" w:type="pct"/>
            <w:tcBorders>
              <w:top w:val="single" w:sz="4" w:space="0" w:color="auto"/>
              <w:left w:val="single" w:sz="4" w:space="0" w:color="auto"/>
              <w:bottom w:val="single" w:sz="4" w:space="0" w:color="auto"/>
              <w:right w:val="single" w:sz="4" w:space="0" w:color="auto"/>
            </w:tcBorders>
            <w:vAlign w:val="center"/>
          </w:tcPr>
          <w:p w:rsidR="007E6703" w:rsidRPr="00263760" w:rsidRDefault="007E6703" w:rsidP="00E62B63">
            <w:pPr>
              <w:jc w:val="center"/>
              <w:rPr>
                <w:rFonts w:ascii="Calibri" w:hAnsi="Calibri"/>
                <w:color w:val="FF0000"/>
              </w:rPr>
            </w:pPr>
            <w:r w:rsidRPr="00263760">
              <w:rPr>
                <w:rFonts w:ascii="Calibri" w:hAnsi="Calibri"/>
                <w:color w:val="FF0000"/>
              </w:rPr>
              <w:t>20</w:t>
            </w:r>
          </w:p>
        </w:tc>
        <w:tc>
          <w:tcPr>
            <w:tcW w:w="437" w:type="pct"/>
            <w:tcBorders>
              <w:top w:val="single" w:sz="4" w:space="0" w:color="auto"/>
              <w:left w:val="single" w:sz="4" w:space="0" w:color="auto"/>
              <w:bottom w:val="single" w:sz="4" w:space="0" w:color="auto"/>
              <w:right w:val="single" w:sz="4" w:space="0" w:color="auto"/>
            </w:tcBorders>
            <w:vAlign w:val="center"/>
          </w:tcPr>
          <w:p w:rsidR="007E6703" w:rsidRPr="00B21F37" w:rsidRDefault="007E6703" w:rsidP="00E62B63">
            <w:pPr>
              <w:jc w:val="center"/>
              <w:rPr>
                <w:rFonts w:ascii="Calibri" w:hAnsi="Calibri"/>
                <w:szCs w:val="18"/>
              </w:rPr>
            </w:pPr>
            <w:r w:rsidRPr="00B21F37">
              <w:rPr>
                <w:rFonts w:ascii="Calibri" w:hAnsi="Calibri"/>
                <w:szCs w:val="18"/>
              </w:rPr>
              <w:t>20</w:t>
            </w:r>
          </w:p>
        </w:tc>
      </w:tr>
      <w:tr w:rsidR="007E6703" w:rsidRPr="00CC0370" w:rsidTr="00E62B63">
        <w:trPr>
          <w:trHeight w:val="454"/>
          <w:jc w:val="center"/>
        </w:trPr>
        <w:tc>
          <w:tcPr>
            <w:tcW w:w="1198" w:type="pct"/>
            <w:tcBorders>
              <w:top w:val="single" w:sz="4" w:space="0" w:color="auto"/>
              <w:left w:val="single" w:sz="4" w:space="0" w:color="auto"/>
              <w:bottom w:val="single" w:sz="4" w:space="0" w:color="auto"/>
              <w:right w:val="single" w:sz="4" w:space="0" w:color="auto"/>
            </w:tcBorders>
            <w:vAlign w:val="center"/>
          </w:tcPr>
          <w:p w:rsidR="007E6703" w:rsidRPr="001A06E5" w:rsidRDefault="007E6703" w:rsidP="00E62B63">
            <w:r w:rsidRPr="001A06E5">
              <w:rPr>
                <w:sz w:val="20"/>
              </w:rPr>
              <w:lastRenderedPageBreak/>
              <w:t>Health and Safety, assessment of risk.</w:t>
            </w:r>
          </w:p>
        </w:tc>
        <w:tc>
          <w:tcPr>
            <w:tcW w:w="2334" w:type="pct"/>
            <w:tcBorders>
              <w:top w:val="single" w:sz="4" w:space="0" w:color="auto"/>
              <w:left w:val="single" w:sz="4" w:space="0" w:color="auto"/>
              <w:bottom w:val="single" w:sz="4" w:space="0" w:color="auto"/>
              <w:right w:val="single" w:sz="4" w:space="0" w:color="auto"/>
            </w:tcBorders>
            <w:vAlign w:val="center"/>
          </w:tcPr>
          <w:p w:rsidR="007E6703" w:rsidRPr="00795018" w:rsidRDefault="007E6703" w:rsidP="00E62B63">
            <w:pPr>
              <w:rPr>
                <w:rFonts w:ascii="Calibri" w:hAnsi="Calibri"/>
                <w:sz w:val="20"/>
              </w:rPr>
            </w:pPr>
            <w:r>
              <w:rPr>
                <w:rFonts w:ascii="Calibri" w:hAnsi="Calibri"/>
                <w:sz w:val="20"/>
              </w:rPr>
              <w:t>A detailed standard risk assessment is included with a subsection given to safety.</w:t>
            </w:r>
          </w:p>
        </w:tc>
        <w:tc>
          <w:tcPr>
            <w:tcW w:w="316" w:type="pct"/>
            <w:tcBorders>
              <w:top w:val="single" w:sz="4" w:space="0" w:color="auto"/>
              <w:left w:val="single" w:sz="4" w:space="0" w:color="auto"/>
              <w:bottom w:val="single" w:sz="4" w:space="0" w:color="auto"/>
              <w:right w:val="single" w:sz="4" w:space="0" w:color="auto"/>
            </w:tcBorders>
            <w:vAlign w:val="center"/>
          </w:tcPr>
          <w:p w:rsidR="007E6703" w:rsidRPr="001A06E5" w:rsidRDefault="007E6703" w:rsidP="00E62B63">
            <w:pPr>
              <w:jc w:val="center"/>
              <w:rPr>
                <w:rFonts w:ascii="Calibri" w:hAnsi="Calibri"/>
              </w:rPr>
            </w:pPr>
            <w:r w:rsidRPr="001A06E5">
              <w:rPr>
                <w:rFonts w:ascii="Calibri" w:hAnsi="Calibri"/>
              </w:rPr>
              <w:t>25</w:t>
            </w:r>
          </w:p>
        </w:tc>
        <w:tc>
          <w:tcPr>
            <w:tcW w:w="316" w:type="pct"/>
            <w:tcBorders>
              <w:top w:val="single" w:sz="4" w:space="0" w:color="auto"/>
              <w:left w:val="single" w:sz="4" w:space="0" w:color="auto"/>
              <w:bottom w:val="single" w:sz="4" w:space="0" w:color="auto"/>
              <w:right w:val="single" w:sz="4" w:space="0" w:color="auto"/>
            </w:tcBorders>
            <w:vAlign w:val="center"/>
          </w:tcPr>
          <w:p w:rsidR="007E6703" w:rsidRPr="00263760" w:rsidRDefault="007E6703" w:rsidP="00E62B63">
            <w:pPr>
              <w:jc w:val="center"/>
              <w:rPr>
                <w:rFonts w:ascii="Calibri" w:hAnsi="Calibri"/>
                <w:color w:val="00B050"/>
                <w:szCs w:val="18"/>
              </w:rPr>
            </w:pPr>
            <w:r w:rsidRPr="00263760">
              <w:rPr>
                <w:rFonts w:ascii="Calibri" w:hAnsi="Calibri"/>
                <w:color w:val="00B050"/>
                <w:szCs w:val="18"/>
              </w:rPr>
              <w:t>19</w:t>
            </w:r>
          </w:p>
        </w:tc>
        <w:tc>
          <w:tcPr>
            <w:tcW w:w="399" w:type="pct"/>
            <w:tcBorders>
              <w:top w:val="single" w:sz="4" w:space="0" w:color="auto"/>
              <w:left w:val="single" w:sz="4" w:space="0" w:color="auto"/>
              <w:bottom w:val="single" w:sz="4" w:space="0" w:color="auto"/>
              <w:right w:val="single" w:sz="4" w:space="0" w:color="auto"/>
            </w:tcBorders>
            <w:vAlign w:val="center"/>
          </w:tcPr>
          <w:p w:rsidR="007E6703" w:rsidRPr="00263760" w:rsidRDefault="007E6703" w:rsidP="00E62B63">
            <w:pPr>
              <w:jc w:val="center"/>
              <w:rPr>
                <w:rFonts w:ascii="Calibri" w:hAnsi="Calibri"/>
                <w:color w:val="FF0000"/>
              </w:rPr>
            </w:pPr>
            <w:r w:rsidRPr="00263760">
              <w:rPr>
                <w:rFonts w:ascii="Calibri" w:hAnsi="Calibri"/>
                <w:color w:val="FF0000"/>
              </w:rPr>
              <w:t>18</w:t>
            </w:r>
          </w:p>
        </w:tc>
        <w:tc>
          <w:tcPr>
            <w:tcW w:w="437" w:type="pct"/>
            <w:tcBorders>
              <w:top w:val="single" w:sz="4" w:space="0" w:color="auto"/>
              <w:left w:val="single" w:sz="4" w:space="0" w:color="auto"/>
              <w:bottom w:val="single" w:sz="4" w:space="0" w:color="auto"/>
              <w:right w:val="single" w:sz="4" w:space="0" w:color="auto"/>
            </w:tcBorders>
            <w:vAlign w:val="center"/>
          </w:tcPr>
          <w:p w:rsidR="007E6703" w:rsidRPr="00B21F37" w:rsidRDefault="007E6703" w:rsidP="00E62B63">
            <w:pPr>
              <w:jc w:val="center"/>
              <w:rPr>
                <w:rFonts w:ascii="Calibri" w:hAnsi="Calibri"/>
                <w:szCs w:val="18"/>
              </w:rPr>
            </w:pPr>
            <w:r w:rsidRPr="00B21F37">
              <w:rPr>
                <w:rFonts w:ascii="Calibri" w:hAnsi="Calibri"/>
                <w:szCs w:val="18"/>
              </w:rPr>
              <w:t>1</w:t>
            </w:r>
            <w:r>
              <w:rPr>
                <w:rFonts w:ascii="Calibri" w:hAnsi="Calibri"/>
                <w:szCs w:val="18"/>
              </w:rPr>
              <w:t>9</w:t>
            </w:r>
          </w:p>
        </w:tc>
      </w:tr>
      <w:tr w:rsidR="007E6703" w:rsidRPr="00CC0370" w:rsidTr="00E62B63">
        <w:trPr>
          <w:trHeight w:val="765"/>
          <w:jc w:val="center"/>
        </w:trPr>
        <w:tc>
          <w:tcPr>
            <w:tcW w:w="1198" w:type="pct"/>
            <w:tcBorders>
              <w:top w:val="single" w:sz="4" w:space="0" w:color="auto"/>
              <w:left w:val="single" w:sz="4" w:space="0" w:color="auto"/>
              <w:bottom w:val="single" w:sz="4" w:space="0" w:color="auto"/>
              <w:right w:val="single" w:sz="4" w:space="0" w:color="auto"/>
            </w:tcBorders>
            <w:vAlign w:val="center"/>
          </w:tcPr>
          <w:p w:rsidR="007E6703" w:rsidRPr="001A06E5" w:rsidRDefault="007E6703" w:rsidP="00E62B63">
            <w:pPr>
              <w:rPr>
                <w:sz w:val="20"/>
              </w:rPr>
            </w:pPr>
            <w:r w:rsidRPr="001A06E5">
              <w:rPr>
                <w:sz w:val="20"/>
              </w:rPr>
              <w:t>Sustainability and environmental protection.</w:t>
            </w:r>
          </w:p>
        </w:tc>
        <w:tc>
          <w:tcPr>
            <w:tcW w:w="2334" w:type="pct"/>
            <w:tcBorders>
              <w:top w:val="single" w:sz="4" w:space="0" w:color="auto"/>
              <w:left w:val="single" w:sz="4" w:space="0" w:color="auto"/>
              <w:bottom w:val="single" w:sz="4" w:space="0" w:color="auto"/>
              <w:right w:val="single" w:sz="4" w:space="0" w:color="auto"/>
            </w:tcBorders>
            <w:vAlign w:val="center"/>
          </w:tcPr>
          <w:p w:rsidR="007E6703" w:rsidRPr="00795018" w:rsidRDefault="007E6703" w:rsidP="00E62B63">
            <w:pPr>
              <w:rPr>
                <w:rFonts w:ascii="Calibri" w:hAnsi="Calibri"/>
                <w:sz w:val="20"/>
              </w:rPr>
            </w:pPr>
            <w:r>
              <w:rPr>
                <w:rFonts w:ascii="Calibri" w:hAnsi="Calibri"/>
                <w:sz w:val="20"/>
              </w:rPr>
              <w:t xml:space="preserve">Good consideration given in the report </w:t>
            </w:r>
            <w:r w:rsidRPr="0052100D">
              <w:rPr>
                <w:rFonts w:ascii="Calibri" w:hAnsi="Calibri"/>
                <w:sz w:val="20"/>
              </w:rPr>
              <w:t>in Section 4.</w:t>
            </w:r>
          </w:p>
        </w:tc>
        <w:tc>
          <w:tcPr>
            <w:tcW w:w="316" w:type="pct"/>
            <w:tcBorders>
              <w:top w:val="single" w:sz="4" w:space="0" w:color="auto"/>
              <w:left w:val="single" w:sz="4" w:space="0" w:color="auto"/>
              <w:bottom w:val="single" w:sz="4" w:space="0" w:color="auto"/>
              <w:right w:val="single" w:sz="4" w:space="0" w:color="auto"/>
            </w:tcBorders>
            <w:vAlign w:val="center"/>
          </w:tcPr>
          <w:p w:rsidR="007E6703" w:rsidRPr="001A06E5" w:rsidRDefault="007E6703" w:rsidP="00E62B63">
            <w:pPr>
              <w:jc w:val="center"/>
              <w:rPr>
                <w:rFonts w:ascii="Calibri" w:hAnsi="Calibri"/>
              </w:rPr>
            </w:pPr>
            <w:r w:rsidRPr="001A06E5">
              <w:rPr>
                <w:rFonts w:ascii="Calibri" w:hAnsi="Calibri"/>
              </w:rPr>
              <w:t>25</w:t>
            </w:r>
          </w:p>
        </w:tc>
        <w:tc>
          <w:tcPr>
            <w:tcW w:w="316" w:type="pct"/>
            <w:tcBorders>
              <w:top w:val="single" w:sz="4" w:space="0" w:color="auto"/>
              <w:left w:val="single" w:sz="4" w:space="0" w:color="auto"/>
              <w:bottom w:val="single" w:sz="4" w:space="0" w:color="auto"/>
              <w:right w:val="single" w:sz="4" w:space="0" w:color="auto"/>
            </w:tcBorders>
            <w:vAlign w:val="center"/>
          </w:tcPr>
          <w:p w:rsidR="007E6703" w:rsidRPr="00263760" w:rsidRDefault="007E6703" w:rsidP="00E62B63">
            <w:pPr>
              <w:jc w:val="center"/>
              <w:rPr>
                <w:rFonts w:ascii="Calibri" w:hAnsi="Calibri"/>
                <w:color w:val="00B050"/>
                <w:szCs w:val="18"/>
              </w:rPr>
            </w:pPr>
            <w:r w:rsidRPr="00263760">
              <w:rPr>
                <w:rFonts w:ascii="Calibri" w:hAnsi="Calibri" w:cs="Calibri"/>
                <w:color w:val="00B050"/>
                <w:szCs w:val="18"/>
              </w:rPr>
              <w:t>18</w:t>
            </w:r>
          </w:p>
        </w:tc>
        <w:tc>
          <w:tcPr>
            <w:tcW w:w="399" w:type="pct"/>
            <w:tcBorders>
              <w:top w:val="single" w:sz="4" w:space="0" w:color="auto"/>
              <w:left w:val="single" w:sz="4" w:space="0" w:color="auto"/>
              <w:bottom w:val="single" w:sz="4" w:space="0" w:color="auto"/>
              <w:right w:val="single" w:sz="4" w:space="0" w:color="auto"/>
            </w:tcBorders>
            <w:vAlign w:val="center"/>
          </w:tcPr>
          <w:p w:rsidR="007E6703" w:rsidRPr="00263760" w:rsidRDefault="007E6703" w:rsidP="00E62B63">
            <w:pPr>
              <w:jc w:val="center"/>
              <w:rPr>
                <w:rFonts w:ascii="Calibri" w:hAnsi="Calibri"/>
                <w:color w:val="FF0000"/>
              </w:rPr>
            </w:pPr>
            <w:r w:rsidRPr="00263760">
              <w:rPr>
                <w:rFonts w:ascii="Calibri" w:hAnsi="Calibri"/>
                <w:color w:val="FF0000"/>
              </w:rPr>
              <w:t>18</w:t>
            </w:r>
          </w:p>
        </w:tc>
        <w:tc>
          <w:tcPr>
            <w:tcW w:w="437" w:type="pct"/>
            <w:tcBorders>
              <w:top w:val="single" w:sz="4" w:space="0" w:color="auto"/>
              <w:left w:val="single" w:sz="4" w:space="0" w:color="auto"/>
              <w:bottom w:val="single" w:sz="4" w:space="0" w:color="auto"/>
              <w:right w:val="single" w:sz="4" w:space="0" w:color="auto"/>
            </w:tcBorders>
            <w:vAlign w:val="center"/>
          </w:tcPr>
          <w:p w:rsidR="007E6703" w:rsidRPr="00B21F37" w:rsidRDefault="007E6703" w:rsidP="00E62B63">
            <w:pPr>
              <w:jc w:val="center"/>
              <w:rPr>
                <w:rFonts w:ascii="Calibri" w:hAnsi="Calibri"/>
                <w:szCs w:val="18"/>
              </w:rPr>
            </w:pPr>
            <w:r w:rsidRPr="00B21F37">
              <w:rPr>
                <w:rFonts w:ascii="Calibri" w:hAnsi="Calibri"/>
                <w:szCs w:val="18"/>
              </w:rPr>
              <w:t>18</w:t>
            </w:r>
          </w:p>
        </w:tc>
      </w:tr>
      <w:tr w:rsidR="007E6703" w:rsidRPr="00CC0370" w:rsidTr="00E62B63">
        <w:trPr>
          <w:trHeight w:val="889"/>
          <w:jc w:val="center"/>
        </w:trPr>
        <w:tc>
          <w:tcPr>
            <w:tcW w:w="1198" w:type="pct"/>
            <w:tcBorders>
              <w:top w:val="single" w:sz="4" w:space="0" w:color="auto"/>
              <w:left w:val="single" w:sz="4" w:space="0" w:color="auto"/>
              <w:bottom w:val="single" w:sz="4" w:space="0" w:color="auto"/>
              <w:right w:val="single" w:sz="4" w:space="0" w:color="auto"/>
            </w:tcBorders>
            <w:vAlign w:val="center"/>
          </w:tcPr>
          <w:p w:rsidR="007E6703" w:rsidRPr="001A06E5" w:rsidRDefault="007E6703" w:rsidP="00E62B63">
            <w:pPr>
              <w:rPr>
                <w:sz w:val="20"/>
              </w:rPr>
            </w:pPr>
            <w:r w:rsidRPr="001A06E5">
              <w:rPr>
                <w:sz w:val="20"/>
              </w:rPr>
              <w:t>Presentation and Organisational Quality of Report</w:t>
            </w:r>
          </w:p>
        </w:tc>
        <w:tc>
          <w:tcPr>
            <w:tcW w:w="2334" w:type="pct"/>
            <w:tcBorders>
              <w:top w:val="single" w:sz="4" w:space="0" w:color="auto"/>
              <w:left w:val="single" w:sz="4" w:space="0" w:color="auto"/>
              <w:bottom w:val="single" w:sz="4" w:space="0" w:color="auto"/>
              <w:right w:val="single" w:sz="4" w:space="0" w:color="auto"/>
            </w:tcBorders>
            <w:vAlign w:val="center"/>
          </w:tcPr>
          <w:p w:rsidR="007E6703" w:rsidRPr="00795018" w:rsidRDefault="007E6703" w:rsidP="00E62B63">
            <w:pPr>
              <w:rPr>
                <w:rFonts w:ascii="Calibri" w:hAnsi="Calibri"/>
                <w:sz w:val="20"/>
              </w:rPr>
            </w:pPr>
            <w:r>
              <w:rPr>
                <w:rFonts w:ascii="Calibri" w:hAnsi="Calibri"/>
                <w:sz w:val="20"/>
              </w:rPr>
              <w:t>Report is well structured and presented. However, there are several spelling, punctuation and grammatical errors.</w:t>
            </w:r>
          </w:p>
        </w:tc>
        <w:tc>
          <w:tcPr>
            <w:tcW w:w="316" w:type="pct"/>
            <w:tcBorders>
              <w:top w:val="single" w:sz="4" w:space="0" w:color="auto"/>
              <w:left w:val="single" w:sz="4" w:space="0" w:color="auto"/>
              <w:bottom w:val="single" w:sz="4" w:space="0" w:color="auto"/>
              <w:right w:val="single" w:sz="4" w:space="0" w:color="auto"/>
            </w:tcBorders>
            <w:vAlign w:val="center"/>
          </w:tcPr>
          <w:p w:rsidR="007E6703" w:rsidRPr="001A06E5" w:rsidRDefault="007E6703" w:rsidP="00E62B63">
            <w:pPr>
              <w:jc w:val="center"/>
              <w:rPr>
                <w:rFonts w:ascii="Calibri" w:hAnsi="Calibri"/>
              </w:rPr>
            </w:pPr>
            <w:r w:rsidRPr="001A06E5">
              <w:rPr>
                <w:rFonts w:ascii="Calibri" w:hAnsi="Calibri"/>
              </w:rPr>
              <w:t>25</w:t>
            </w:r>
          </w:p>
        </w:tc>
        <w:tc>
          <w:tcPr>
            <w:tcW w:w="316" w:type="pct"/>
            <w:tcBorders>
              <w:top w:val="single" w:sz="4" w:space="0" w:color="auto"/>
              <w:left w:val="single" w:sz="4" w:space="0" w:color="auto"/>
              <w:bottom w:val="single" w:sz="4" w:space="0" w:color="auto"/>
              <w:right w:val="single" w:sz="4" w:space="0" w:color="auto"/>
            </w:tcBorders>
            <w:vAlign w:val="center"/>
          </w:tcPr>
          <w:p w:rsidR="007E6703" w:rsidRPr="00263760" w:rsidRDefault="007E6703" w:rsidP="00E62B63">
            <w:pPr>
              <w:jc w:val="center"/>
              <w:rPr>
                <w:rFonts w:ascii="Calibri" w:hAnsi="Calibri"/>
                <w:color w:val="00B050"/>
                <w:szCs w:val="18"/>
              </w:rPr>
            </w:pPr>
            <w:r w:rsidRPr="00263760">
              <w:rPr>
                <w:rFonts w:ascii="Calibri" w:hAnsi="Calibri"/>
                <w:color w:val="00B050"/>
                <w:szCs w:val="18"/>
              </w:rPr>
              <w:t>18</w:t>
            </w:r>
          </w:p>
        </w:tc>
        <w:tc>
          <w:tcPr>
            <w:tcW w:w="399" w:type="pct"/>
            <w:tcBorders>
              <w:top w:val="single" w:sz="4" w:space="0" w:color="auto"/>
              <w:left w:val="single" w:sz="4" w:space="0" w:color="auto"/>
              <w:bottom w:val="single" w:sz="4" w:space="0" w:color="auto"/>
              <w:right w:val="single" w:sz="4" w:space="0" w:color="auto"/>
            </w:tcBorders>
            <w:vAlign w:val="center"/>
          </w:tcPr>
          <w:p w:rsidR="007E6703" w:rsidRPr="00263760" w:rsidRDefault="007E6703" w:rsidP="00E62B63">
            <w:pPr>
              <w:jc w:val="center"/>
              <w:rPr>
                <w:rFonts w:ascii="Calibri" w:hAnsi="Calibri"/>
                <w:color w:val="FF0000"/>
              </w:rPr>
            </w:pPr>
            <w:r w:rsidRPr="00263760">
              <w:rPr>
                <w:rFonts w:ascii="Calibri" w:hAnsi="Calibri"/>
                <w:color w:val="FF0000"/>
              </w:rPr>
              <w:t>20</w:t>
            </w:r>
          </w:p>
        </w:tc>
        <w:tc>
          <w:tcPr>
            <w:tcW w:w="437" w:type="pct"/>
            <w:tcBorders>
              <w:top w:val="single" w:sz="4" w:space="0" w:color="auto"/>
              <w:left w:val="single" w:sz="4" w:space="0" w:color="auto"/>
              <w:bottom w:val="single" w:sz="4" w:space="0" w:color="auto"/>
              <w:right w:val="single" w:sz="4" w:space="0" w:color="auto"/>
            </w:tcBorders>
            <w:vAlign w:val="center"/>
          </w:tcPr>
          <w:p w:rsidR="007E6703" w:rsidRPr="00B21F37" w:rsidRDefault="007E6703" w:rsidP="00E62B63">
            <w:pPr>
              <w:jc w:val="center"/>
              <w:rPr>
                <w:rFonts w:ascii="Calibri" w:hAnsi="Calibri"/>
                <w:szCs w:val="18"/>
              </w:rPr>
            </w:pPr>
            <w:r w:rsidRPr="00B21F37">
              <w:rPr>
                <w:rFonts w:ascii="Calibri" w:hAnsi="Calibri"/>
                <w:szCs w:val="18"/>
              </w:rPr>
              <w:t>19</w:t>
            </w:r>
          </w:p>
        </w:tc>
      </w:tr>
      <w:tr w:rsidR="007E6703" w:rsidRPr="00CC0370" w:rsidTr="00E62B63">
        <w:trPr>
          <w:trHeight w:val="567"/>
          <w:jc w:val="center"/>
        </w:trPr>
        <w:tc>
          <w:tcPr>
            <w:tcW w:w="3532" w:type="pct"/>
            <w:gridSpan w:val="2"/>
            <w:tcBorders>
              <w:top w:val="single" w:sz="4" w:space="0" w:color="auto"/>
              <w:left w:val="single" w:sz="4" w:space="0" w:color="auto"/>
              <w:bottom w:val="single" w:sz="4" w:space="0" w:color="auto"/>
              <w:right w:val="single" w:sz="4" w:space="0" w:color="auto"/>
            </w:tcBorders>
            <w:vAlign w:val="center"/>
          </w:tcPr>
          <w:p w:rsidR="007E6703" w:rsidRPr="00EC1CBC" w:rsidRDefault="007E6703" w:rsidP="00E62B63">
            <w:pPr>
              <w:jc w:val="right"/>
              <w:rPr>
                <w:rFonts w:ascii="Calibri" w:hAnsi="Calibri"/>
                <w:b/>
              </w:rPr>
            </w:pPr>
            <w:r w:rsidRPr="00EC1CBC">
              <w:rPr>
                <w:rFonts w:ascii="Calibri" w:hAnsi="Calibri"/>
                <w:b/>
              </w:rPr>
              <w:t>Total for this criterion</w:t>
            </w:r>
          </w:p>
        </w:tc>
        <w:tc>
          <w:tcPr>
            <w:tcW w:w="316" w:type="pct"/>
            <w:tcBorders>
              <w:top w:val="single" w:sz="4" w:space="0" w:color="auto"/>
              <w:left w:val="single" w:sz="4" w:space="0" w:color="auto"/>
              <w:bottom w:val="single" w:sz="4" w:space="0" w:color="auto"/>
              <w:right w:val="single" w:sz="4" w:space="0" w:color="auto"/>
            </w:tcBorders>
            <w:vAlign w:val="center"/>
          </w:tcPr>
          <w:p w:rsidR="007E6703" w:rsidRPr="00EC1CBC" w:rsidRDefault="007E6703" w:rsidP="00E62B63">
            <w:pPr>
              <w:jc w:val="center"/>
              <w:rPr>
                <w:rFonts w:ascii="Calibri" w:hAnsi="Calibri"/>
                <w:b/>
              </w:rPr>
            </w:pPr>
            <w:r w:rsidRPr="00EC1CBC">
              <w:rPr>
                <w:rFonts w:ascii="Calibri" w:hAnsi="Calibri"/>
                <w:b/>
              </w:rPr>
              <w:t>100</w:t>
            </w:r>
          </w:p>
        </w:tc>
        <w:tc>
          <w:tcPr>
            <w:tcW w:w="316" w:type="pct"/>
            <w:tcBorders>
              <w:top w:val="single" w:sz="4" w:space="0" w:color="auto"/>
              <w:left w:val="single" w:sz="4" w:space="0" w:color="auto"/>
              <w:bottom w:val="single" w:sz="4" w:space="0" w:color="auto"/>
              <w:right w:val="single" w:sz="4" w:space="0" w:color="auto"/>
            </w:tcBorders>
            <w:vAlign w:val="center"/>
          </w:tcPr>
          <w:p w:rsidR="007E6703" w:rsidRPr="00263760" w:rsidRDefault="007E6703" w:rsidP="00E62B63">
            <w:pPr>
              <w:jc w:val="center"/>
              <w:rPr>
                <w:rFonts w:ascii="Calibri" w:hAnsi="Calibri"/>
                <w:b/>
                <w:color w:val="00B050"/>
              </w:rPr>
            </w:pPr>
            <w:r w:rsidRPr="00263760">
              <w:rPr>
                <w:rFonts w:ascii="Calibri" w:hAnsi="Calibri"/>
                <w:b/>
                <w:color w:val="00B050"/>
              </w:rPr>
              <w:t>75</w:t>
            </w:r>
          </w:p>
        </w:tc>
        <w:tc>
          <w:tcPr>
            <w:tcW w:w="399" w:type="pct"/>
            <w:tcBorders>
              <w:top w:val="single" w:sz="4" w:space="0" w:color="auto"/>
              <w:left w:val="single" w:sz="4" w:space="0" w:color="auto"/>
              <w:bottom w:val="single" w:sz="4" w:space="0" w:color="auto"/>
              <w:right w:val="single" w:sz="4" w:space="0" w:color="auto"/>
            </w:tcBorders>
            <w:vAlign w:val="center"/>
          </w:tcPr>
          <w:p w:rsidR="007E6703" w:rsidRPr="00263760" w:rsidRDefault="007E6703" w:rsidP="00E62B63">
            <w:pPr>
              <w:jc w:val="center"/>
              <w:rPr>
                <w:rFonts w:ascii="Calibri" w:hAnsi="Calibri"/>
                <w:b/>
                <w:color w:val="FF0000"/>
              </w:rPr>
            </w:pPr>
            <w:r w:rsidRPr="00263760">
              <w:rPr>
                <w:rFonts w:ascii="Calibri" w:hAnsi="Calibri"/>
                <w:b/>
                <w:color w:val="FF0000"/>
              </w:rPr>
              <w:t>76</w:t>
            </w:r>
          </w:p>
        </w:tc>
        <w:tc>
          <w:tcPr>
            <w:tcW w:w="437" w:type="pct"/>
            <w:tcBorders>
              <w:top w:val="single" w:sz="4" w:space="0" w:color="auto"/>
              <w:left w:val="single" w:sz="4" w:space="0" w:color="auto"/>
              <w:bottom w:val="single" w:sz="4" w:space="0" w:color="auto"/>
              <w:right w:val="single" w:sz="4" w:space="0" w:color="auto"/>
            </w:tcBorders>
            <w:vAlign w:val="center"/>
          </w:tcPr>
          <w:p w:rsidR="007E6703" w:rsidRPr="00B21F37" w:rsidRDefault="007E6703" w:rsidP="00E62B63">
            <w:pPr>
              <w:jc w:val="center"/>
              <w:rPr>
                <w:rFonts w:ascii="Calibri" w:hAnsi="Calibri"/>
                <w:b/>
              </w:rPr>
            </w:pPr>
            <w:r>
              <w:rPr>
                <w:rFonts w:ascii="Calibri" w:hAnsi="Calibri"/>
                <w:b/>
              </w:rPr>
              <w:t>76</w:t>
            </w:r>
          </w:p>
        </w:tc>
      </w:tr>
      <w:tr w:rsidR="007E6703" w:rsidRPr="00CC0370" w:rsidTr="00E62B63">
        <w:trPr>
          <w:trHeight w:val="567"/>
          <w:jc w:val="center"/>
        </w:trPr>
        <w:tc>
          <w:tcPr>
            <w:tcW w:w="1198"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7E6703" w:rsidRPr="00EC1CBC" w:rsidRDefault="007E6703" w:rsidP="00E62B63">
            <w:pPr>
              <w:jc w:val="center"/>
              <w:rPr>
                <w:b/>
                <w:color w:val="000000" w:themeColor="text1"/>
              </w:rPr>
            </w:pPr>
            <w:r w:rsidRPr="00EC1CBC">
              <w:rPr>
                <w:b/>
                <w:color w:val="000000" w:themeColor="text1"/>
              </w:rPr>
              <w:t>Weighted Total</w:t>
            </w:r>
          </w:p>
        </w:tc>
        <w:tc>
          <w:tcPr>
            <w:tcW w:w="2334"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7E6703" w:rsidRPr="00EC1CBC" w:rsidRDefault="007E6703" w:rsidP="00E62B63">
            <w:pPr>
              <w:rPr>
                <w:rFonts w:ascii="Calibri" w:hAnsi="Calibri"/>
                <w:b/>
              </w:rPr>
            </w:pPr>
          </w:p>
        </w:tc>
        <w:tc>
          <w:tcPr>
            <w:tcW w:w="316"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7E6703" w:rsidRPr="00EC1CBC" w:rsidRDefault="007E6703" w:rsidP="00E62B63">
            <w:pPr>
              <w:jc w:val="center"/>
              <w:rPr>
                <w:rFonts w:ascii="Calibri" w:hAnsi="Calibri"/>
                <w:b/>
              </w:rPr>
            </w:pPr>
            <w:r w:rsidRPr="00EC1CBC">
              <w:rPr>
                <w:rFonts w:ascii="Calibri" w:hAnsi="Calibri"/>
                <w:b/>
              </w:rPr>
              <w:t>500</w:t>
            </w:r>
          </w:p>
        </w:tc>
        <w:tc>
          <w:tcPr>
            <w:tcW w:w="316" w:type="pct"/>
            <w:tcBorders>
              <w:top w:val="single" w:sz="4" w:space="0" w:color="auto"/>
              <w:left w:val="single" w:sz="4" w:space="0" w:color="auto"/>
              <w:bottom w:val="single" w:sz="4" w:space="0" w:color="auto"/>
              <w:right w:val="single" w:sz="4" w:space="0" w:color="auto"/>
            </w:tcBorders>
            <w:vAlign w:val="center"/>
          </w:tcPr>
          <w:p w:rsidR="007E6703" w:rsidRPr="00263760" w:rsidRDefault="007E6703" w:rsidP="00E62B63">
            <w:pPr>
              <w:jc w:val="center"/>
              <w:rPr>
                <w:rFonts w:ascii="Calibri" w:hAnsi="Calibri"/>
                <w:b/>
                <w:color w:val="00B050"/>
              </w:rPr>
            </w:pPr>
            <w:r w:rsidRPr="00263760">
              <w:rPr>
                <w:rFonts w:ascii="Calibri" w:hAnsi="Calibri"/>
                <w:b/>
                <w:color w:val="00B050"/>
              </w:rPr>
              <w:t>34</w:t>
            </w:r>
            <w:r>
              <w:rPr>
                <w:rFonts w:ascii="Calibri" w:hAnsi="Calibri"/>
                <w:b/>
                <w:color w:val="00B050"/>
              </w:rPr>
              <w:t>6</w:t>
            </w:r>
          </w:p>
        </w:tc>
        <w:tc>
          <w:tcPr>
            <w:tcW w:w="399" w:type="pct"/>
            <w:tcBorders>
              <w:top w:val="single" w:sz="4" w:space="0" w:color="auto"/>
              <w:left w:val="single" w:sz="4" w:space="0" w:color="auto"/>
              <w:bottom w:val="single" w:sz="4" w:space="0" w:color="auto"/>
              <w:right w:val="single" w:sz="4" w:space="0" w:color="auto"/>
            </w:tcBorders>
            <w:vAlign w:val="center"/>
          </w:tcPr>
          <w:p w:rsidR="007E6703" w:rsidRPr="00263760" w:rsidRDefault="007E6703" w:rsidP="00E62B63">
            <w:pPr>
              <w:jc w:val="center"/>
              <w:rPr>
                <w:rFonts w:ascii="Calibri" w:hAnsi="Calibri"/>
                <w:b/>
                <w:color w:val="FF0000"/>
              </w:rPr>
            </w:pPr>
            <w:r w:rsidRPr="00263760">
              <w:rPr>
                <w:rFonts w:ascii="Calibri" w:hAnsi="Calibri"/>
                <w:b/>
                <w:color w:val="FF0000"/>
              </w:rPr>
              <w:t>35</w:t>
            </w:r>
            <w:r>
              <w:rPr>
                <w:rFonts w:ascii="Calibri" w:hAnsi="Calibri"/>
                <w:b/>
                <w:color w:val="FF0000"/>
              </w:rPr>
              <w:t>2</w:t>
            </w:r>
          </w:p>
        </w:tc>
        <w:tc>
          <w:tcPr>
            <w:tcW w:w="437" w:type="pct"/>
            <w:tcBorders>
              <w:top w:val="single" w:sz="4" w:space="0" w:color="auto"/>
              <w:left w:val="single" w:sz="4" w:space="0" w:color="auto"/>
              <w:bottom w:val="single" w:sz="4" w:space="0" w:color="auto"/>
              <w:right w:val="single" w:sz="4" w:space="0" w:color="auto"/>
            </w:tcBorders>
            <w:vAlign w:val="center"/>
          </w:tcPr>
          <w:p w:rsidR="007E6703" w:rsidRPr="00EC1CBC" w:rsidRDefault="007E6703" w:rsidP="00E62B63">
            <w:pPr>
              <w:jc w:val="center"/>
              <w:rPr>
                <w:rFonts w:ascii="Calibri" w:hAnsi="Calibri"/>
                <w:b/>
              </w:rPr>
            </w:pPr>
            <w:r>
              <w:rPr>
                <w:rFonts w:ascii="Calibri" w:hAnsi="Calibri"/>
                <w:b/>
              </w:rPr>
              <w:t>349</w:t>
            </w:r>
          </w:p>
        </w:tc>
      </w:tr>
      <w:tr w:rsidR="007E6703" w:rsidRPr="00CC0370" w:rsidTr="00E62B63">
        <w:trPr>
          <w:trHeight w:val="567"/>
          <w:jc w:val="center"/>
        </w:trPr>
        <w:tc>
          <w:tcPr>
            <w:tcW w:w="1198"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7E6703" w:rsidRPr="001B49E7" w:rsidRDefault="007E6703" w:rsidP="00E62B63">
            <w:pPr>
              <w:jc w:val="center"/>
              <w:rPr>
                <w:b/>
                <w:color w:val="000000" w:themeColor="text1"/>
                <w:sz w:val="24"/>
                <w:szCs w:val="24"/>
              </w:rPr>
            </w:pPr>
            <w:r w:rsidRPr="001B49E7">
              <w:rPr>
                <w:b/>
                <w:color w:val="000000" w:themeColor="text1"/>
                <w:sz w:val="24"/>
                <w:szCs w:val="24"/>
              </w:rPr>
              <w:t>Actual Total</w:t>
            </w:r>
          </w:p>
        </w:tc>
        <w:tc>
          <w:tcPr>
            <w:tcW w:w="2334"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7E6703" w:rsidRPr="001B49E7" w:rsidRDefault="007E6703" w:rsidP="00E62B63">
            <w:pPr>
              <w:rPr>
                <w:rFonts w:ascii="Calibri" w:hAnsi="Calibri"/>
                <w:b/>
                <w:sz w:val="24"/>
                <w:szCs w:val="24"/>
              </w:rPr>
            </w:pPr>
          </w:p>
        </w:tc>
        <w:tc>
          <w:tcPr>
            <w:tcW w:w="316"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7E6703" w:rsidRPr="001B49E7" w:rsidRDefault="007E6703" w:rsidP="00E62B63">
            <w:pPr>
              <w:jc w:val="center"/>
              <w:rPr>
                <w:rFonts w:ascii="Calibri" w:hAnsi="Calibri"/>
                <w:b/>
                <w:sz w:val="24"/>
                <w:szCs w:val="24"/>
              </w:rPr>
            </w:pPr>
            <w:r w:rsidRPr="001B49E7">
              <w:rPr>
                <w:rFonts w:ascii="Calibri" w:hAnsi="Calibri"/>
                <w:b/>
                <w:sz w:val="24"/>
                <w:szCs w:val="24"/>
              </w:rPr>
              <w:t>100</w:t>
            </w:r>
          </w:p>
        </w:tc>
        <w:tc>
          <w:tcPr>
            <w:tcW w:w="316" w:type="pct"/>
            <w:tcBorders>
              <w:top w:val="single" w:sz="4" w:space="0" w:color="auto"/>
              <w:left w:val="single" w:sz="4" w:space="0" w:color="auto"/>
              <w:bottom w:val="single" w:sz="4" w:space="0" w:color="auto"/>
              <w:right w:val="single" w:sz="4" w:space="0" w:color="auto"/>
            </w:tcBorders>
            <w:vAlign w:val="center"/>
          </w:tcPr>
          <w:p w:rsidR="007E6703" w:rsidRPr="00263760" w:rsidRDefault="007E6703" w:rsidP="00E62B63">
            <w:pPr>
              <w:jc w:val="center"/>
              <w:rPr>
                <w:rFonts w:ascii="Calibri" w:hAnsi="Calibri"/>
                <w:b/>
                <w:color w:val="00B050"/>
                <w:sz w:val="24"/>
                <w:szCs w:val="24"/>
              </w:rPr>
            </w:pPr>
            <w:r w:rsidRPr="00263760">
              <w:rPr>
                <w:rFonts w:ascii="Calibri" w:hAnsi="Calibri"/>
                <w:b/>
                <w:color w:val="00B050"/>
                <w:sz w:val="24"/>
                <w:szCs w:val="24"/>
              </w:rPr>
              <w:t>69</w:t>
            </w:r>
            <w:r>
              <w:rPr>
                <w:rFonts w:ascii="Calibri" w:hAnsi="Calibri"/>
                <w:b/>
                <w:color w:val="00B050"/>
                <w:sz w:val="24"/>
                <w:szCs w:val="24"/>
              </w:rPr>
              <w:t>.2</w:t>
            </w:r>
          </w:p>
        </w:tc>
        <w:tc>
          <w:tcPr>
            <w:tcW w:w="399" w:type="pct"/>
            <w:tcBorders>
              <w:top w:val="single" w:sz="4" w:space="0" w:color="auto"/>
              <w:left w:val="single" w:sz="4" w:space="0" w:color="auto"/>
              <w:bottom w:val="single" w:sz="4" w:space="0" w:color="auto"/>
              <w:right w:val="single" w:sz="4" w:space="0" w:color="auto"/>
            </w:tcBorders>
            <w:vAlign w:val="center"/>
          </w:tcPr>
          <w:p w:rsidR="007E6703" w:rsidRPr="00263760" w:rsidRDefault="007E6703" w:rsidP="00E62B63">
            <w:pPr>
              <w:jc w:val="center"/>
              <w:rPr>
                <w:rFonts w:ascii="Calibri" w:hAnsi="Calibri"/>
                <w:b/>
                <w:color w:val="FF0000"/>
                <w:sz w:val="24"/>
                <w:szCs w:val="24"/>
              </w:rPr>
            </w:pPr>
            <w:r>
              <w:rPr>
                <w:rFonts w:ascii="Calibri" w:hAnsi="Calibri"/>
                <w:b/>
                <w:color w:val="FF0000"/>
                <w:sz w:val="24"/>
                <w:szCs w:val="24"/>
              </w:rPr>
              <w:t>70.4</w:t>
            </w:r>
          </w:p>
        </w:tc>
        <w:tc>
          <w:tcPr>
            <w:tcW w:w="437" w:type="pct"/>
            <w:tcBorders>
              <w:top w:val="single" w:sz="4" w:space="0" w:color="auto"/>
              <w:left w:val="single" w:sz="4" w:space="0" w:color="auto"/>
              <w:bottom w:val="single" w:sz="4" w:space="0" w:color="auto"/>
              <w:right w:val="single" w:sz="4" w:space="0" w:color="auto"/>
            </w:tcBorders>
            <w:vAlign w:val="center"/>
          </w:tcPr>
          <w:p w:rsidR="007E6703" w:rsidRPr="001B49E7" w:rsidRDefault="007E6703" w:rsidP="00E62B63">
            <w:pPr>
              <w:jc w:val="center"/>
              <w:rPr>
                <w:rFonts w:ascii="Calibri" w:hAnsi="Calibri"/>
                <w:b/>
                <w:sz w:val="24"/>
                <w:szCs w:val="24"/>
              </w:rPr>
            </w:pPr>
            <w:r w:rsidRPr="001B49E7">
              <w:rPr>
                <w:rFonts w:ascii="Calibri" w:hAnsi="Calibri"/>
                <w:b/>
                <w:sz w:val="24"/>
                <w:szCs w:val="24"/>
              </w:rPr>
              <w:t>69.</w:t>
            </w:r>
            <w:r>
              <w:rPr>
                <w:rFonts w:ascii="Calibri" w:hAnsi="Calibri"/>
                <w:b/>
                <w:sz w:val="24"/>
                <w:szCs w:val="24"/>
              </w:rPr>
              <w:t>8</w:t>
            </w:r>
          </w:p>
        </w:tc>
      </w:tr>
    </w:tbl>
    <w:p w:rsidR="0080400C" w:rsidRDefault="0080400C" w:rsidP="0080400C"/>
    <w:p w:rsidR="0080400C" w:rsidRDefault="0080400C">
      <w:pPr>
        <w:rPr>
          <w:color w:val="000000" w:themeColor="text1"/>
        </w:rPr>
      </w:pPr>
    </w:p>
    <w:p w:rsidR="0080400C" w:rsidRDefault="0080400C">
      <w:r>
        <w:br w:type="page"/>
      </w:r>
    </w:p>
    <w:tbl>
      <w:tblPr>
        <w:tblpPr w:leftFromText="180" w:rightFromText="180" w:vertAnchor="text" w:horzAnchor="margin" w:tblpY="636"/>
        <w:tblW w:w="5000" w:type="pct"/>
        <w:tblLayout w:type="fixed"/>
        <w:tblLook w:val="04A0" w:firstRow="1" w:lastRow="0" w:firstColumn="1" w:lastColumn="0" w:noHBand="0" w:noVBand="1"/>
      </w:tblPr>
      <w:tblGrid>
        <w:gridCol w:w="3112"/>
        <w:gridCol w:w="5063"/>
        <w:gridCol w:w="799"/>
        <w:gridCol w:w="573"/>
        <w:gridCol w:w="590"/>
        <w:gridCol w:w="626"/>
      </w:tblGrid>
      <w:tr w:rsidR="007E6703" w:rsidRPr="00266B32" w:rsidTr="00E62B63">
        <w:trPr>
          <w:trHeight w:val="843"/>
        </w:trPr>
        <w:tc>
          <w:tcPr>
            <w:tcW w:w="3798" w:type="pct"/>
            <w:gridSpan w:val="2"/>
            <w:tcBorders>
              <w:top w:val="single" w:sz="4" w:space="0" w:color="auto"/>
              <w:left w:val="single" w:sz="4" w:space="0" w:color="auto"/>
              <w:right w:val="single" w:sz="4" w:space="0" w:color="auto"/>
            </w:tcBorders>
            <w:shd w:val="clear" w:color="auto" w:fill="BFBFBF"/>
            <w:vAlign w:val="center"/>
          </w:tcPr>
          <w:p w:rsidR="007E6703" w:rsidRPr="00F61A20" w:rsidRDefault="007E6703" w:rsidP="007E6703">
            <w:pPr>
              <w:jc w:val="center"/>
              <w:rPr>
                <w:rFonts w:ascii="Calibri" w:hAnsi="Calibri"/>
                <w:b/>
              </w:rPr>
            </w:pPr>
            <w:r w:rsidRPr="007E6703">
              <w:rPr>
                <w:rFonts w:ascii="Calibri" w:hAnsi="Calibri"/>
                <w:b/>
                <w:sz w:val="32"/>
                <w:szCs w:val="32"/>
              </w:rPr>
              <w:lastRenderedPageBreak/>
              <w:t>Viva Voce</w:t>
            </w:r>
            <w:r>
              <w:rPr>
                <w:rFonts w:ascii="Calibri" w:hAnsi="Calibri"/>
                <w:b/>
                <w:szCs w:val="16"/>
              </w:rPr>
              <w:t xml:space="preserve">: - </w:t>
            </w:r>
            <w:r w:rsidRPr="00F61A20">
              <w:rPr>
                <w:rFonts w:ascii="Calibri" w:hAnsi="Calibri"/>
                <w:b/>
                <w:szCs w:val="16"/>
              </w:rPr>
              <w:t xml:space="preserve">Common Assessment Criteria </w:t>
            </w:r>
            <w:r w:rsidRPr="00F61A20">
              <w:rPr>
                <w:rFonts w:ascii="Calibri" w:hAnsi="Calibri"/>
                <w:b/>
              </w:rPr>
              <w:t>Applied</w:t>
            </w:r>
          </w:p>
        </w:tc>
        <w:tc>
          <w:tcPr>
            <w:tcW w:w="371" w:type="pct"/>
            <w:tcBorders>
              <w:top w:val="single" w:sz="4" w:space="0" w:color="auto"/>
              <w:left w:val="single" w:sz="4" w:space="0" w:color="auto"/>
              <w:right w:val="single" w:sz="4" w:space="0" w:color="auto"/>
            </w:tcBorders>
            <w:shd w:val="clear" w:color="auto" w:fill="BFBFBF"/>
            <w:textDirection w:val="btLr"/>
            <w:vAlign w:val="center"/>
          </w:tcPr>
          <w:p w:rsidR="007E6703" w:rsidRDefault="007E6703" w:rsidP="00E62B63">
            <w:pPr>
              <w:ind w:left="34" w:right="113"/>
              <w:jc w:val="center"/>
              <w:rPr>
                <w:rFonts w:ascii="Calibri" w:hAnsi="Calibri"/>
                <w:b/>
                <w:sz w:val="14"/>
                <w:szCs w:val="14"/>
              </w:rPr>
            </w:pPr>
            <w:r>
              <w:rPr>
                <w:rFonts w:ascii="Calibri" w:hAnsi="Calibri"/>
                <w:b/>
                <w:sz w:val="14"/>
                <w:szCs w:val="14"/>
              </w:rPr>
              <w:t>Marks available</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7E6703" w:rsidRDefault="007E6703" w:rsidP="00E62B63">
            <w:pPr>
              <w:jc w:val="center"/>
              <w:rPr>
                <w:rFonts w:ascii="Calibri" w:hAnsi="Calibri"/>
                <w:b/>
                <w:sz w:val="18"/>
                <w:szCs w:val="14"/>
              </w:rPr>
            </w:pPr>
            <w:r w:rsidRPr="006B725A">
              <w:rPr>
                <w:rFonts w:ascii="Calibri" w:hAnsi="Calibri"/>
                <w:b/>
                <w:sz w:val="18"/>
                <w:szCs w:val="14"/>
              </w:rPr>
              <w:t>WM</w:t>
            </w:r>
          </w:p>
          <w:p w:rsidR="007E6703" w:rsidRPr="00D57030" w:rsidRDefault="007E6703" w:rsidP="00E62B63">
            <w:pPr>
              <w:jc w:val="center"/>
              <w:rPr>
                <w:rFonts w:ascii="Calibri" w:hAnsi="Calibri"/>
                <w:b/>
                <w:szCs w:val="14"/>
              </w:rPr>
            </w:pPr>
            <w:r>
              <w:rPr>
                <w:rFonts w:ascii="Calibri" w:hAnsi="Calibri"/>
                <w:b/>
                <w:sz w:val="18"/>
                <w:szCs w:val="14"/>
              </w:rPr>
              <w:t>(2</w:t>
            </w:r>
            <w:r w:rsidRPr="003F20C1">
              <w:rPr>
                <w:rFonts w:ascii="Calibri" w:hAnsi="Calibri"/>
                <w:b/>
                <w:sz w:val="18"/>
                <w:szCs w:val="14"/>
                <w:vertAlign w:val="superscript"/>
              </w:rPr>
              <w:t>nd</w:t>
            </w:r>
            <w:r>
              <w:rPr>
                <w:rFonts w:ascii="Calibri" w:hAnsi="Calibri"/>
                <w:b/>
                <w:sz w:val="18"/>
                <w:szCs w:val="14"/>
              </w:rPr>
              <w:t>)</w:t>
            </w:r>
          </w:p>
        </w:tc>
        <w:tc>
          <w:tcPr>
            <w:tcW w:w="274" w:type="pct"/>
            <w:tcBorders>
              <w:top w:val="single" w:sz="4" w:space="0" w:color="auto"/>
              <w:left w:val="single" w:sz="4" w:space="0" w:color="auto"/>
              <w:bottom w:val="single" w:sz="4" w:space="0" w:color="auto"/>
              <w:right w:val="single" w:sz="4" w:space="0" w:color="auto"/>
            </w:tcBorders>
            <w:shd w:val="clear" w:color="auto" w:fill="BFBFBF"/>
            <w:vAlign w:val="center"/>
          </w:tcPr>
          <w:p w:rsidR="007E6703" w:rsidRPr="003F20C1" w:rsidRDefault="007E6703" w:rsidP="00E62B63">
            <w:pPr>
              <w:jc w:val="center"/>
              <w:rPr>
                <w:rFonts w:ascii="Calibri" w:hAnsi="Calibri"/>
                <w:b/>
                <w:sz w:val="18"/>
                <w:szCs w:val="18"/>
              </w:rPr>
            </w:pPr>
            <w:r w:rsidRPr="003F20C1">
              <w:rPr>
                <w:rFonts w:ascii="Calibri" w:hAnsi="Calibri"/>
                <w:b/>
                <w:sz w:val="18"/>
                <w:szCs w:val="18"/>
              </w:rPr>
              <w:t>RD</w:t>
            </w:r>
          </w:p>
          <w:p w:rsidR="007E6703" w:rsidRPr="00D57030" w:rsidRDefault="007E6703" w:rsidP="00E62B63">
            <w:pPr>
              <w:jc w:val="center"/>
              <w:rPr>
                <w:rFonts w:ascii="Calibri" w:hAnsi="Calibri"/>
                <w:b/>
                <w:szCs w:val="14"/>
              </w:rPr>
            </w:pPr>
            <w:r w:rsidRPr="003F20C1">
              <w:rPr>
                <w:rFonts w:ascii="Calibri" w:hAnsi="Calibri"/>
                <w:b/>
                <w:sz w:val="18"/>
                <w:szCs w:val="18"/>
              </w:rPr>
              <w:t>(1</w:t>
            </w:r>
            <w:r w:rsidRPr="003F20C1">
              <w:rPr>
                <w:rFonts w:ascii="Calibri" w:hAnsi="Calibri"/>
                <w:b/>
                <w:sz w:val="18"/>
                <w:szCs w:val="18"/>
                <w:vertAlign w:val="superscript"/>
              </w:rPr>
              <w:t>st</w:t>
            </w:r>
            <w:r w:rsidRPr="003F20C1">
              <w:rPr>
                <w:rFonts w:ascii="Calibri" w:hAnsi="Calibri"/>
                <w:b/>
                <w:sz w:val="18"/>
                <w:szCs w:val="18"/>
              </w:rPr>
              <w:t>)</w:t>
            </w:r>
          </w:p>
        </w:tc>
        <w:tc>
          <w:tcPr>
            <w:tcW w:w="291" w:type="pct"/>
            <w:tcBorders>
              <w:top w:val="single" w:sz="4" w:space="0" w:color="auto"/>
              <w:left w:val="single" w:sz="4" w:space="0" w:color="auto"/>
              <w:bottom w:val="single" w:sz="4" w:space="0" w:color="auto"/>
              <w:right w:val="single" w:sz="4" w:space="0" w:color="auto"/>
            </w:tcBorders>
            <w:shd w:val="clear" w:color="auto" w:fill="BFBFBF"/>
            <w:vAlign w:val="center"/>
          </w:tcPr>
          <w:p w:rsidR="007E6703" w:rsidRPr="00D57030" w:rsidRDefault="007E6703" w:rsidP="00E62B63">
            <w:pPr>
              <w:jc w:val="center"/>
              <w:rPr>
                <w:rFonts w:ascii="Calibri" w:hAnsi="Calibri"/>
                <w:b/>
                <w:szCs w:val="14"/>
              </w:rPr>
            </w:pPr>
            <w:r>
              <w:rPr>
                <w:rFonts w:ascii="Calibri" w:hAnsi="Calibri"/>
                <w:b/>
                <w:szCs w:val="14"/>
              </w:rPr>
              <w:t>ACT</w:t>
            </w:r>
          </w:p>
        </w:tc>
      </w:tr>
      <w:tr w:rsidR="007E6703" w:rsidRPr="00CC0370" w:rsidTr="00E62B63">
        <w:trPr>
          <w:trHeight w:val="450"/>
        </w:trPr>
        <w:tc>
          <w:tcPr>
            <w:tcW w:w="3798" w:type="pct"/>
            <w:gridSpan w:val="2"/>
            <w:tcBorders>
              <w:top w:val="single" w:sz="4" w:space="0" w:color="auto"/>
              <w:left w:val="single" w:sz="4" w:space="0" w:color="auto"/>
              <w:right w:val="single" w:sz="4" w:space="0" w:color="auto"/>
            </w:tcBorders>
            <w:shd w:val="clear" w:color="auto" w:fill="D9D9D9"/>
          </w:tcPr>
          <w:p w:rsidR="007E6703" w:rsidRPr="00F61A20" w:rsidRDefault="007E6703" w:rsidP="00E62B63">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7E6703" w:rsidRPr="007E2BE3" w:rsidRDefault="007E6703" w:rsidP="00E62B63">
            <w:pPr>
              <w:spacing w:after="120"/>
              <w:rPr>
                <w:rFonts w:ascii="Calibri" w:hAnsi="Calibri"/>
                <w:sz w:val="14"/>
                <w:szCs w:val="14"/>
              </w:rPr>
            </w:pPr>
            <w:r w:rsidRPr="007E2BE3">
              <w:rPr>
                <w:rFonts w:ascii="Calibri" w:hAnsi="Calibri"/>
                <w:sz w:val="14"/>
                <w:szCs w:val="14"/>
              </w:rPr>
              <w:t>Extent of research and/or own reading, selection of credible sources, application of appropriate referencing conventions.</w:t>
            </w:r>
          </w:p>
        </w:tc>
        <w:tc>
          <w:tcPr>
            <w:tcW w:w="371" w:type="pct"/>
            <w:tcBorders>
              <w:top w:val="single" w:sz="4" w:space="0" w:color="auto"/>
              <w:left w:val="single" w:sz="4" w:space="0" w:color="auto"/>
              <w:right w:val="single" w:sz="4" w:space="0" w:color="auto"/>
            </w:tcBorders>
            <w:shd w:val="clear" w:color="auto" w:fill="D9D9D9"/>
            <w:vAlign w:val="center"/>
          </w:tcPr>
          <w:p w:rsidR="007E6703" w:rsidRPr="00D84DBF" w:rsidRDefault="007E6703" w:rsidP="00E62B63">
            <w:pPr>
              <w:jc w:val="center"/>
              <w:rPr>
                <w:rFonts w:ascii="Calibri" w:hAnsi="Calibri"/>
              </w:rPr>
            </w:pPr>
            <w:r w:rsidRPr="00D84DBF">
              <w:rPr>
                <w:rFonts w:ascii="Calibri" w:hAnsi="Calibri"/>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C15179" w:rsidRDefault="007E6703" w:rsidP="00E62B63">
            <w:pPr>
              <w:jc w:val="center"/>
              <w:rPr>
                <w:rFonts w:ascii="Calibri" w:hAnsi="Calibri"/>
                <w:color w:val="00B050"/>
                <w:sz w:val="28"/>
              </w:rPr>
            </w:pPr>
            <w:r>
              <w:rPr>
                <w:rFonts w:ascii="Calibri" w:hAnsi="Calibri"/>
                <w:color w:val="00B050"/>
                <w:sz w:val="28"/>
              </w:rPr>
              <w:t>12</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C15179" w:rsidRDefault="007E6703" w:rsidP="00E62B63">
            <w:pPr>
              <w:jc w:val="center"/>
              <w:rPr>
                <w:rFonts w:ascii="Calibri" w:hAnsi="Calibri"/>
                <w:color w:val="FF0000"/>
                <w:sz w:val="28"/>
              </w:rPr>
            </w:pPr>
            <w:r>
              <w:rPr>
                <w:rFonts w:ascii="Calibri" w:hAnsi="Calibri"/>
                <w:color w:val="FF0000"/>
                <w:sz w:val="28"/>
              </w:rPr>
              <w:t>13</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D84DBF" w:rsidRDefault="007E6703" w:rsidP="00E62B63">
            <w:pPr>
              <w:jc w:val="center"/>
              <w:rPr>
                <w:rFonts w:ascii="Calibri" w:hAnsi="Calibri"/>
                <w:sz w:val="28"/>
              </w:rPr>
            </w:pPr>
            <w:r>
              <w:rPr>
                <w:rFonts w:ascii="Calibri" w:hAnsi="Calibri"/>
                <w:sz w:val="28"/>
              </w:rPr>
              <w:t>13</w:t>
            </w:r>
          </w:p>
        </w:tc>
      </w:tr>
      <w:tr w:rsidR="007E6703" w:rsidRPr="00CC0370" w:rsidTr="00E62B63">
        <w:trPr>
          <w:trHeight w:val="1255"/>
        </w:trPr>
        <w:tc>
          <w:tcPr>
            <w:tcW w:w="1446" w:type="pct"/>
            <w:tcBorders>
              <w:top w:val="single" w:sz="4" w:space="0" w:color="auto"/>
              <w:left w:val="single" w:sz="4" w:space="0" w:color="auto"/>
              <w:right w:val="single" w:sz="4" w:space="0" w:color="auto"/>
            </w:tcBorders>
            <w:vAlign w:val="center"/>
          </w:tcPr>
          <w:p w:rsidR="007E6703" w:rsidRPr="005C7918" w:rsidRDefault="007E6703" w:rsidP="00E62B63">
            <w:pPr>
              <w:rPr>
                <w:color w:val="000000" w:themeColor="text1"/>
              </w:rPr>
            </w:pPr>
            <w:r w:rsidRPr="006E79B7">
              <w:rPr>
                <w:color w:val="000000" w:themeColor="text1"/>
                <w:sz w:val="20"/>
              </w:rPr>
              <w:t>Literature Review (level of progress, suitable synthesis of background material completed)</w:t>
            </w:r>
          </w:p>
        </w:tc>
        <w:tc>
          <w:tcPr>
            <w:tcW w:w="2352" w:type="pct"/>
            <w:tcBorders>
              <w:top w:val="single" w:sz="4" w:space="0" w:color="auto"/>
              <w:left w:val="single" w:sz="4" w:space="0" w:color="auto"/>
              <w:right w:val="single" w:sz="4" w:space="0" w:color="auto"/>
            </w:tcBorders>
            <w:vAlign w:val="center"/>
          </w:tcPr>
          <w:p w:rsidR="007E6703" w:rsidRPr="00926ACD" w:rsidRDefault="007E6703" w:rsidP="00E62B63">
            <w:pPr>
              <w:rPr>
                <w:rFonts w:cstheme="minorHAnsi"/>
                <w:color w:val="000000" w:themeColor="text1"/>
                <w:sz w:val="20"/>
              </w:rPr>
            </w:pPr>
            <w:r w:rsidRPr="00926ACD">
              <w:rPr>
                <w:rFonts w:cstheme="minorHAnsi"/>
                <w:color w:val="000000" w:themeColor="text1"/>
                <w:sz w:val="20"/>
              </w:rPr>
              <w:t xml:space="preserve">Good </w:t>
            </w:r>
            <w:r w:rsidRPr="00D84DBF">
              <w:rPr>
                <w:rFonts w:cstheme="minorHAnsi"/>
                <w:color w:val="000000" w:themeColor="text1"/>
                <w:sz w:val="20"/>
              </w:rPr>
              <w:t>background</w:t>
            </w:r>
            <w:r w:rsidRPr="00926ACD">
              <w:rPr>
                <w:rFonts w:cstheme="minorHAnsi"/>
                <w:color w:val="000000" w:themeColor="text1"/>
                <w:sz w:val="20"/>
              </w:rPr>
              <w:t xml:space="preserve"> information given with a detailed literature review shown, leading to a good design choice made.</w:t>
            </w:r>
          </w:p>
        </w:tc>
        <w:tc>
          <w:tcPr>
            <w:tcW w:w="371" w:type="pct"/>
            <w:tcBorders>
              <w:top w:val="single" w:sz="4" w:space="0" w:color="auto"/>
              <w:left w:val="single" w:sz="4" w:space="0" w:color="auto"/>
              <w:right w:val="single" w:sz="4" w:space="0" w:color="auto"/>
            </w:tcBorders>
            <w:vAlign w:val="center"/>
          </w:tcPr>
          <w:p w:rsidR="007E6703" w:rsidRPr="00D84DBF" w:rsidRDefault="007E6703" w:rsidP="00E62B63">
            <w:pPr>
              <w:jc w:val="center"/>
              <w:rPr>
                <w:rFonts w:ascii="Calibri" w:hAnsi="Calibri"/>
                <w:sz w:val="20"/>
              </w:rPr>
            </w:pPr>
            <w:r w:rsidRPr="00D84DBF">
              <w:rPr>
                <w:rFonts w:ascii="Calibri" w:hAnsi="Calibri"/>
                <w:sz w:val="20"/>
              </w:rPr>
              <w:t>20</w:t>
            </w:r>
          </w:p>
        </w:tc>
        <w:tc>
          <w:tcPr>
            <w:tcW w:w="266" w:type="pct"/>
            <w:tcBorders>
              <w:top w:val="single" w:sz="4" w:space="0" w:color="auto"/>
              <w:left w:val="single" w:sz="4" w:space="0" w:color="auto"/>
              <w:right w:val="single" w:sz="4" w:space="0" w:color="auto"/>
            </w:tcBorders>
            <w:vAlign w:val="center"/>
          </w:tcPr>
          <w:p w:rsidR="007E6703" w:rsidRPr="00C15179" w:rsidRDefault="007E6703" w:rsidP="00E62B63">
            <w:pPr>
              <w:jc w:val="center"/>
              <w:rPr>
                <w:rFonts w:ascii="Calibri" w:hAnsi="Calibri"/>
                <w:color w:val="00B050"/>
                <w:sz w:val="20"/>
              </w:rPr>
            </w:pPr>
            <w:r w:rsidRPr="00CF140E">
              <w:rPr>
                <w:rFonts w:ascii="Calibri" w:hAnsi="Calibri"/>
                <w:color w:val="00B050"/>
                <w:sz w:val="18"/>
              </w:rPr>
              <w:t>12.4</w:t>
            </w:r>
          </w:p>
        </w:tc>
        <w:tc>
          <w:tcPr>
            <w:tcW w:w="274" w:type="pct"/>
            <w:tcBorders>
              <w:top w:val="single" w:sz="4" w:space="0" w:color="auto"/>
              <w:left w:val="single" w:sz="4" w:space="0" w:color="auto"/>
              <w:right w:val="single" w:sz="4" w:space="0" w:color="auto"/>
            </w:tcBorders>
            <w:vAlign w:val="center"/>
          </w:tcPr>
          <w:p w:rsidR="007E6703" w:rsidRPr="00C15179" w:rsidRDefault="007E6703" w:rsidP="00E62B63">
            <w:pPr>
              <w:jc w:val="center"/>
              <w:rPr>
                <w:rFonts w:ascii="Calibri" w:hAnsi="Calibri"/>
                <w:color w:val="FF0000"/>
                <w:sz w:val="20"/>
              </w:rPr>
            </w:pPr>
            <w:r>
              <w:rPr>
                <w:rFonts w:ascii="Calibri" w:hAnsi="Calibri"/>
                <w:color w:val="FF0000"/>
                <w:sz w:val="20"/>
              </w:rPr>
              <w:t>13</w:t>
            </w:r>
          </w:p>
        </w:tc>
        <w:tc>
          <w:tcPr>
            <w:tcW w:w="291" w:type="pct"/>
            <w:tcBorders>
              <w:top w:val="single" w:sz="4" w:space="0" w:color="auto"/>
              <w:left w:val="single" w:sz="4" w:space="0" w:color="auto"/>
              <w:right w:val="single" w:sz="4" w:space="0" w:color="auto"/>
            </w:tcBorders>
            <w:vAlign w:val="center"/>
          </w:tcPr>
          <w:p w:rsidR="007E6703" w:rsidRPr="00D84DBF" w:rsidRDefault="007E6703" w:rsidP="00E62B63">
            <w:pPr>
              <w:jc w:val="center"/>
              <w:rPr>
                <w:rFonts w:ascii="Calibri" w:hAnsi="Calibri"/>
                <w:sz w:val="20"/>
              </w:rPr>
            </w:pPr>
            <w:r>
              <w:rPr>
                <w:rFonts w:ascii="Calibri" w:hAnsi="Calibri"/>
                <w:sz w:val="20"/>
              </w:rPr>
              <w:t>12.6</w:t>
            </w:r>
          </w:p>
        </w:tc>
      </w:tr>
      <w:tr w:rsidR="007E6703" w:rsidRPr="00CC0370" w:rsidTr="00E62B63">
        <w:trPr>
          <w:trHeight w:val="450"/>
        </w:trPr>
        <w:tc>
          <w:tcPr>
            <w:tcW w:w="3798" w:type="pct"/>
            <w:gridSpan w:val="2"/>
            <w:tcBorders>
              <w:top w:val="single" w:sz="4" w:space="0" w:color="auto"/>
              <w:left w:val="single" w:sz="4" w:space="0" w:color="auto"/>
              <w:right w:val="single" w:sz="4" w:space="0" w:color="auto"/>
            </w:tcBorders>
            <w:shd w:val="clear" w:color="auto" w:fill="D9D9D9"/>
          </w:tcPr>
          <w:p w:rsidR="007E6703" w:rsidRPr="00F61A20" w:rsidRDefault="007E6703" w:rsidP="00E62B63">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7E6703" w:rsidRPr="007E2BE3" w:rsidRDefault="007E6703" w:rsidP="00E62B63">
            <w:pPr>
              <w:spacing w:after="120"/>
              <w:rPr>
                <w:rFonts w:ascii="Calibri" w:hAnsi="Calibri"/>
                <w:sz w:val="14"/>
                <w:szCs w:val="14"/>
              </w:rPr>
            </w:pPr>
            <w:r w:rsidRPr="007E2BE3">
              <w:rPr>
                <w:rFonts w:ascii="Calibri" w:hAnsi="Calibri"/>
                <w:sz w:val="14"/>
                <w:szCs w:val="14"/>
              </w:rPr>
              <w:t>Extent of knowledge and understanding of concepts and underlying principles associated with the discipline.</w:t>
            </w:r>
          </w:p>
        </w:tc>
        <w:tc>
          <w:tcPr>
            <w:tcW w:w="371" w:type="pct"/>
            <w:tcBorders>
              <w:top w:val="single" w:sz="4" w:space="0" w:color="auto"/>
              <w:left w:val="single" w:sz="4" w:space="0" w:color="auto"/>
              <w:right w:val="single" w:sz="4" w:space="0" w:color="auto"/>
            </w:tcBorders>
            <w:shd w:val="clear" w:color="auto" w:fill="D9D9D9"/>
            <w:vAlign w:val="center"/>
          </w:tcPr>
          <w:p w:rsidR="007E6703" w:rsidRPr="00560207" w:rsidRDefault="007E6703" w:rsidP="00E62B63">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C15179" w:rsidRDefault="007E6703" w:rsidP="00E62B63">
            <w:pPr>
              <w:jc w:val="center"/>
              <w:rPr>
                <w:rFonts w:ascii="Calibri" w:hAnsi="Calibri"/>
                <w:color w:val="00B050"/>
                <w:sz w:val="28"/>
              </w:rPr>
            </w:pPr>
            <w:r>
              <w:rPr>
                <w:rFonts w:ascii="Calibri" w:hAnsi="Calibri"/>
                <w:color w:val="00B050"/>
                <w:sz w:val="28"/>
              </w:rPr>
              <w:t>13</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C15179" w:rsidRDefault="007E6703" w:rsidP="00E62B63">
            <w:pPr>
              <w:jc w:val="center"/>
              <w:rPr>
                <w:rFonts w:ascii="Calibri" w:hAnsi="Calibri"/>
                <w:color w:val="FF0000"/>
                <w:sz w:val="28"/>
              </w:rPr>
            </w:pPr>
            <w:r>
              <w:rPr>
                <w:rFonts w:ascii="Calibri" w:hAnsi="Calibri"/>
                <w:color w:val="FF0000"/>
                <w:sz w:val="28"/>
              </w:rPr>
              <w:t>14</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560207" w:rsidRDefault="007E6703" w:rsidP="00E62B63">
            <w:pPr>
              <w:jc w:val="center"/>
              <w:rPr>
                <w:rFonts w:ascii="Calibri" w:hAnsi="Calibri"/>
                <w:sz w:val="28"/>
              </w:rPr>
            </w:pPr>
            <w:r>
              <w:rPr>
                <w:rFonts w:ascii="Calibri" w:hAnsi="Calibri"/>
                <w:sz w:val="28"/>
              </w:rPr>
              <w:t>14</w:t>
            </w:r>
          </w:p>
        </w:tc>
      </w:tr>
      <w:tr w:rsidR="007E6703" w:rsidRPr="00CC0370" w:rsidTr="00E62B63">
        <w:trPr>
          <w:trHeight w:val="701"/>
        </w:trPr>
        <w:tc>
          <w:tcPr>
            <w:tcW w:w="1446" w:type="pct"/>
            <w:tcBorders>
              <w:top w:val="single" w:sz="4" w:space="0" w:color="auto"/>
              <w:left w:val="single" w:sz="4" w:space="0" w:color="auto"/>
              <w:bottom w:val="single" w:sz="4" w:space="0" w:color="auto"/>
              <w:right w:val="single" w:sz="4" w:space="0" w:color="auto"/>
            </w:tcBorders>
            <w:vAlign w:val="center"/>
          </w:tcPr>
          <w:p w:rsidR="007E6703" w:rsidRPr="00BB1121" w:rsidRDefault="007E6703" w:rsidP="00E62B63">
            <w:pPr>
              <w:pStyle w:val="NoSpacing"/>
              <w:rPr>
                <w:rFonts w:ascii="Calibri" w:hAnsi="Calibri"/>
              </w:rPr>
            </w:pPr>
            <w:r w:rsidRPr="00BB1121">
              <w:rPr>
                <w:color w:val="000000" w:themeColor="text1"/>
              </w:rPr>
              <w:t>Project Design</w:t>
            </w:r>
          </w:p>
        </w:tc>
        <w:tc>
          <w:tcPr>
            <w:tcW w:w="2352" w:type="pct"/>
            <w:tcBorders>
              <w:top w:val="single" w:sz="4" w:space="0" w:color="auto"/>
              <w:left w:val="single" w:sz="4" w:space="0" w:color="auto"/>
              <w:bottom w:val="single" w:sz="4" w:space="0" w:color="auto"/>
              <w:right w:val="single" w:sz="4" w:space="0" w:color="auto"/>
            </w:tcBorders>
            <w:vAlign w:val="center"/>
          </w:tcPr>
          <w:p w:rsidR="007E6703" w:rsidRPr="007D144B" w:rsidRDefault="007E6703" w:rsidP="00E62B63">
            <w:pPr>
              <w:rPr>
                <w:rFonts w:cstheme="minorHAnsi"/>
                <w:color w:val="000000" w:themeColor="text1"/>
                <w:sz w:val="20"/>
              </w:rPr>
            </w:pPr>
            <w:r w:rsidRPr="007D144B">
              <w:rPr>
                <w:rFonts w:cstheme="minorHAnsi"/>
                <w:color w:val="000000" w:themeColor="text1"/>
                <w:sz w:val="20"/>
              </w:rPr>
              <w:t>Good, detailed design given with a well thought out specification and test table produced.</w:t>
            </w:r>
          </w:p>
        </w:tc>
        <w:tc>
          <w:tcPr>
            <w:tcW w:w="371" w:type="pct"/>
            <w:tcBorders>
              <w:top w:val="single" w:sz="4" w:space="0" w:color="auto"/>
              <w:left w:val="single" w:sz="4" w:space="0" w:color="auto"/>
              <w:bottom w:val="single" w:sz="4" w:space="0" w:color="auto"/>
              <w:right w:val="single" w:sz="4" w:space="0" w:color="auto"/>
            </w:tcBorders>
            <w:vAlign w:val="center"/>
          </w:tcPr>
          <w:p w:rsidR="007E6703" w:rsidRPr="00D84DBF" w:rsidRDefault="007E6703" w:rsidP="00E62B63">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7E6703" w:rsidRPr="00C15179" w:rsidRDefault="007E6703" w:rsidP="00E62B63">
            <w:pPr>
              <w:jc w:val="center"/>
              <w:rPr>
                <w:rFonts w:ascii="Calibri" w:hAnsi="Calibri"/>
                <w:color w:val="00B050"/>
                <w:sz w:val="20"/>
              </w:rPr>
            </w:pPr>
            <w:r>
              <w:rPr>
                <w:rFonts w:ascii="Calibri" w:hAnsi="Calibri"/>
                <w:color w:val="00B050"/>
                <w:sz w:val="20"/>
              </w:rPr>
              <w:t>6.8</w:t>
            </w:r>
          </w:p>
        </w:tc>
        <w:tc>
          <w:tcPr>
            <w:tcW w:w="274" w:type="pct"/>
            <w:tcBorders>
              <w:top w:val="single" w:sz="4" w:space="0" w:color="auto"/>
              <w:left w:val="single" w:sz="4" w:space="0" w:color="auto"/>
              <w:bottom w:val="single" w:sz="4" w:space="0" w:color="auto"/>
              <w:right w:val="single" w:sz="4" w:space="0" w:color="auto"/>
            </w:tcBorders>
            <w:vAlign w:val="center"/>
          </w:tcPr>
          <w:p w:rsidR="007E6703" w:rsidRPr="00C15179" w:rsidRDefault="007E6703" w:rsidP="00E62B63">
            <w:pPr>
              <w:jc w:val="center"/>
              <w:rPr>
                <w:rFonts w:ascii="Calibri" w:hAnsi="Calibri"/>
                <w:color w:val="FF0000"/>
                <w:sz w:val="20"/>
              </w:rPr>
            </w:pPr>
            <w:r>
              <w:rPr>
                <w:rFonts w:ascii="Calibri" w:hAnsi="Calibri"/>
                <w:color w:val="FF0000"/>
                <w:sz w:val="20"/>
              </w:rPr>
              <w:t>6.8</w:t>
            </w:r>
          </w:p>
        </w:tc>
        <w:tc>
          <w:tcPr>
            <w:tcW w:w="291" w:type="pct"/>
            <w:tcBorders>
              <w:top w:val="single" w:sz="4" w:space="0" w:color="auto"/>
              <w:left w:val="single" w:sz="4" w:space="0" w:color="auto"/>
              <w:bottom w:val="single" w:sz="4" w:space="0" w:color="auto"/>
              <w:right w:val="single" w:sz="4" w:space="0" w:color="auto"/>
            </w:tcBorders>
            <w:vAlign w:val="center"/>
          </w:tcPr>
          <w:p w:rsidR="007E6703" w:rsidRPr="00D84DBF" w:rsidRDefault="007E6703" w:rsidP="00E62B63">
            <w:pPr>
              <w:jc w:val="center"/>
              <w:rPr>
                <w:rFonts w:ascii="Calibri" w:hAnsi="Calibri"/>
                <w:sz w:val="20"/>
              </w:rPr>
            </w:pPr>
            <w:r>
              <w:rPr>
                <w:rFonts w:ascii="Calibri" w:hAnsi="Calibri"/>
                <w:sz w:val="20"/>
              </w:rPr>
              <w:t>6.8</w:t>
            </w:r>
          </w:p>
        </w:tc>
      </w:tr>
      <w:tr w:rsidR="007E6703" w:rsidRPr="00CC0370" w:rsidTr="00E62B63">
        <w:trPr>
          <w:trHeight w:val="723"/>
        </w:trPr>
        <w:tc>
          <w:tcPr>
            <w:tcW w:w="1446" w:type="pct"/>
            <w:tcBorders>
              <w:top w:val="single" w:sz="4" w:space="0" w:color="auto"/>
              <w:left w:val="single" w:sz="4" w:space="0" w:color="auto"/>
              <w:right w:val="single" w:sz="4" w:space="0" w:color="auto"/>
            </w:tcBorders>
            <w:vAlign w:val="center"/>
          </w:tcPr>
          <w:p w:rsidR="007E6703" w:rsidRPr="00BB1121" w:rsidRDefault="007E6703" w:rsidP="00E62B63">
            <w:pPr>
              <w:pStyle w:val="NoSpacing"/>
              <w:rPr>
                <w:color w:val="000000" w:themeColor="text1"/>
              </w:rPr>
            </w:pPr>
            <w:r w:rsidRPr="00BB1121">
              <w:rPr>
                <w:color w:val="000000" w:themeColor="text1"/>
              </w:rPr>
              <w:t>Response to Questioning</w:t>
            </w:r>
          </w:p>
        </w:tc>
        <w:tc>
          <w:tcPr>
            <w:tcW w:w="2352" w:type="pct"/>
            <w:tcBorders>
              <w:top w:val="single" w:sz="4" w:space="0" w:color="auto"/>
              <w:left w:val="single" w:sz="4" w:space="0" w:color="auto"/>
              <w:right w:val="single" w:sz="4" w:space="0" w:color="auto"/>
            </w:tcBorders>
            <w:vAlign w:val="center"/>
          </w:tcPr>
          <w:p w:rsidR="007E6703" w:rsidRPr="007D144B" w:rsidRDefault="007E6703" w:rsidP="00E62B63">
            <w:pPr>
              <w:rPr>
                <w:rFonts w:cstheme="minorHAnsi"/>
                <w:color w:val="000000" w:themeColor="text1"/>
                <w:sz w:val="20"/>
              </w:rPr>
            </w:pPr>
            <w:r w:rsidRPr="007D144B">
              <w:rPr>
                <w:rFonts w:cstheme="minorHAnsi"/>
                <w:color w:val="000000" w:themeColor="text1"/>
                <w:sz w:val="20"/>
              </w:rPr>
              <w:t xml:space="preserve">Good detailed response to questioning, showing a good understanding of how the project was designed, planned, analysed, implemented and tested. </w:t>
            </w:r>
          </w:p>
        </w:tc>
        <w:tc>
          <w:tcPr>
            <w:tcW w:w="371" w:type="pct"/>
            <w:tcBorders>
              <w:top w:val="single" w:sz="4" w:space="0" w:color="auto"/>
              <w:left w:val="single" w:sz="4" w:space="0" w:color="auto"/>
              <w:right w:val="single" w:sz="4" w:space="0" w:color="auto"/>
            </w:tcBorders>
            <w:vAlign w:val="center"/>
          </w:tcPr>
          <w:p w:rsidR="007E6703" w:rsidRPr="00D84DBF" w:rsidRDefault="007E6703" w:rsidP="00E62B63">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right w:val="single" w:sz="4" w:space="0" w:color="auto"/>
            </w:tcBorders>
            <w:vAlign w:val="center"/>
          </w:tcPr>
          <w:p w:rsidR="007E6703" w:rsidRPr="00C15179" w:rsidRDefault="007E6703" w:rsidP="00E62B63">
            <w:pPr>
              <w:jc w:val="center"/>
              <w:rPr>
                <w:rFonts w:ascii="Calibri" w:hAnsi="Calibri"/>
                <w:color w:val="00B050"/>
                <w:sz w:val="20"/>
              </w:rPr>
            </w:pPr>
            <w:r>
              <w:rPr>
                <w:rFonts w:ascii="Calibri" w:hAnsi="Calibri"/>
                <w:color w:val="00B050"/>
                <w:sz w:val="20"/>
              </w:rPr>
              <w:t>6.7</w:t>
            </w:r>
          </w:p>
        </w:tc>
        <w:tc>
          <w:tcPr>
            <w:tcW w:w="274" w:type="pct"/>
            <w:tcBorders>
              <w:top w:val="single" w:sz="4" w:space="0" w:color="auto"/>
              <w:left w:val="single" w:sz="4" w:space="0" w:color="auto"/>
              <w:right w:val="single" w:sz="4" w:space="0" w:color="auto"/>
            </w:tcBorders>
            <w:vAlign w:val="center"/>
          </w:tcPr>
          <w:p w:rsidR="007E6703" w:rsidRPr="00C15179" w:rsidRDefault="007E6703" w:rsidP="00E62B63">
            <w:pPr>
              <w:jc w:val="center"/>
              <w:rPr>
                <w:rFonts w:ascii="Calibri" w:hAnsi="Calibri"/>
                <w:color w:val="FF0000"/>
                <w:sz w:val="20"/>
              </w:rPr>
            </w:pPr>
            <w:r>
              <w:rPr>
                <w:rFonts w:ascii="Calibri" w:hAnsi="Calibri"/>
                <w:color w:val="FF0000"/>
                <w:sz w:val="20"/>
              </w:rPr>
              <w:t>6.8</w:t>
            </w:r>
          </w:p>
        </w:tc>
        <w:tc>
          <w:tcPr>
            <w:tcW w:w="291" w:type="pct"/>
            <w:tcBorders>
              <w:top w:val="single" w:sz="4" w:space="0" w:color="auto"/>
              <w:left w:val="single" w:sz="4" w:space="0" w:color="auto"/>
              <w:right w:val="single" w:sz="4" w:space="0" w:color="auto"/>
            </w:tcBorders>
            <w:vAlign w:val="center"/>
          </w:tcPr>
          <w:p w:rsidR="007E6703" w:rsidRPr="00D84DBF" w:rsidRDefault="007E6703" w:rsidP="00E62B63">
            <w:pPr>
              <w:jc w:val="center"/>
              <w:rPr>
                <w:rFonts w:ascii="Calibri" w:hAnsi="Calibri"/>
                <w:sz w:val="20"/>
              </w:rPr>
            </w:pPr>
            <w:r>
              <w:rPr>
                <w:rFonts w:ascii="Calibri" w:hAnsi="Calibri"/>
                <w:sz w:val="20"/>
              </w:rPr>
              <w:t>6.7</w:t>
            </w:r>
          </w:p>
        </w:tc>
      </w:tr>
      <w:tr w:rsidR="007E6703" w:rsidRPr="00CC0370" w:rsidTr="00E62B63">
        <w:trPr>
          <w:trHeight w:val="450"/>
        </w:trPr>
        <w:tc>
          <w:tcPr>
            <w:tcW w:w="3798" w:type="pct"/>
            <w:gridSpan w:val="2"/>
            <w:tcBorders>
              <w:top w:val="single" w:sz="4" w:space="0" w:color="auto"/>
              <w:left w:val="single" w:sz="4" w:space="0" w:color="auto"/>
              <w:right w:val="single" w:sz="4" w:space="0" w:color="auto"/>
            </w:tcBorders>
            <w:shd w:val="clear" w:color="auto" w:fill="D9D9D9"/>
          </w:tcPr>
          <w:p w:rsidR="007E6703" w:rsidRPr="00F61A20" w:rsidRDefault="007E6703" w:rsidP="00E62B63">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7E6703" w:rsidRPr="007E2BE3" w:rsidRDefault="007E6703" w:rsidP="00E62B63">
            <w:pPr>
              <w:spacing w:after="120"/>
              <w:rPr>
                <w:rFonts w:ascii="Calibri" w:hAnsi="Calibri"/>
                <w:sz w:val="14"/>
                <w:szCs w:val="14"/>
              </w:rPr>
            </w:pPr>
            <w:r w:rsidRPr="007E2BE3">
              <w:rPr>
                <w:rFonts w:ascii="Calibri" w:hAnsi="Calibri"/>
                <w:sz w:val="14"/>
                <w:szCs w:val="14"/>
              </w:rPr>
              <w:t>Analysis, evaluation and synthesis; logic, argument and judgement; analytical reflection; organisation  of ideas and evidence</w:t>
            </w:r>
          </w:p>
        </w:tc>
        <w:tc>
          <w:tcPr>
            <w:tcW w:w="371" w:type="pct"/>
            <w:tcBorders>
              <w:top w:val="single" w:sz="4" w:space="0" w:color="auto"/>
              <w:left w:val="single" w:sz="4" w:space="0" w:color="auto"/>
              <w:right w:val="single" w:sz="4" w:space="0" w:color="auto"/>
            </w:tcBorders>
            <w:shd w:val="clear" w:color="auto" w:fill="D9D9D9"/>
            <w:vAlign w:val="center"/>
          </w:tcPr>
          <w:p w:rsidR="007E6703" w:rsidRPr="00560207" w:rsidRDefault="007E6703" w:rsidP="00E62B63">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C15179" w:rsidRDefault="007E6703" w:rsidP="00E62B63">
            <w:pPr>
              <w:jc w:val="center"/>
              <w:rPr>
                <w:rFonts w:ascii="Calibri" w:hAnsi="Calibri"/>
                <w:color w:val="00B050"/>
                <w:sz w:val="28"/>
              </w:rPr>
            </w:pPr>
            <w:r>
              <w:rPr>
                <w:rFonts w:ascii="Calibri" w:hAnsi="Calibri"/>
                <w:color w:val="00B050"/>
                <w:sz w:val="28"/>
              </w:rPr>
              <w:t>14</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C15179" w:rsidRDefault="007E6703" w:rsidP="00E62B63">
            <w:pPr>
              <w:jc w:val="center"/>
              <w:rPr>
                <w:rFonts w:ascii="Calibri" w:hAnsi="Calibri"/>
                <w:color w:val="FF0000"/>
                <w:sz w:val="28"/>
              </w:rPr>
            </w:pPr>
            <w:r>
              <w:rPr>
                <w:rFonts w:ascii="Calibri" w:hAnsi="Calibri"/>
                <w:color w:val="FF0000"/>
                <w:sz w:val="28"/>
              </w:rPr>
              <w:t>15</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560207" w:rsidRDefault="007E6703" w:rsidP="00E62B63">
            <w:pPr>
              <w:jc w:val="center"/>
              <w:rPr>
                <w:rFonts w:ascii="Calibri" w:hAnsi="Calibri"/>
                <w:sz w:val="28"/>
              </w:rPr>
            </w:pPr>
            <w:r>
              <w:rPr>
                <w:rFonts w:ascii="Calibri" w:hAnsi="Calibri"/>
                <w:sz w:val="28"/>
              </w:rPr>
              <w:t>15</w:t>
            </w:r>
          </w:p>
        </w:tc>
      </w:tr>
      <w:tr w:rsidR="007E6703" w:rsidRPr="00CC0370" w:rsidTr="00E62B63">
        <w:trPr>
          <w:trHeight w:val="680"/>
        </w:trPr>
        <w:tc>
          <w:tcPr>
            <w:tcW w:w="1446" w:type="pct"/>
            <w:tcBorders>
              <w:top w:val="single" w:sz="4" w:space="0" w:color="auto"/>
              <w:left w:val="single" w:sz="4" w:space="0" w:color="auto"/>
              <w:bottom w:val="single" w:sz="4" w:space="0" w:color="auto"/>
              <w:right w:val="single" w:sz="4" w:space="0" w:color="auto"/>
            </w:tcBorders>
            <w:vAlign w:val="center"/>
          </w:tcPr>
          <w:p w:rsidR="007E6703" w:rsidRPr="00BB1121" w:rsidRDefault="007E6703" w:rsidP="00E62B63">
            <w:pPr>
              <w:pStyle w:val="NoSpacing"/>
              <w:rPr>
                <w:color w:val="000000" w:themeColor="text1"/>
              </w:rPr>
            </w:pPr>
            <w:r w:rsidRPr="00BB1121">
              <w:rPr>
                <w:color w:val="000000" w:themeColor="text1"/>
              </w:rPr>
              <w:t>Discussion of findings</w:t>
            </w:r>
            <w:r w:rsidRPr="00BB1121">
              <w:t xml:space="preserve"> </w:t>
            </w:r>
          </w:p>
        </w:tc>
        <w:tc>
          <w:tcPr>
            <w:tcW w:w="2352" w:type="pct"/>
            <w:tcBorders>
              <w:top w:val="single" w:sz="4" w:space="0" w:color="auto"/>
              <w:left w:val="single" w:sz="4" w:space="0" w:color="auto"/>
              <w:bottom w:val="single" w:sz="4" w:space="0" w:color="auto"/>
              <w:right w:val="single" w:sz="4" w:space="0" w:color="auto"/>
            </w:tcBorders>
            <w:vAlign w:val="center"/>
          </w:tcPr>
          <w:p w:rsidR="007E6703" w:rsidRPr="007D144B" w:rsidRDefault="007E6703" w:rsidP="00E62B63">
            <w:pPr>
              <w:rPr>
                <w:rFonts w:cstheme="minorHAnsi"/>
                <w:color w:val="000000" w:themeColor="text1"/>
                <w:sz w:val="20"/>
              </w:rPr>
            </w:pPr>
            <w:r w:rsidRPr="007D144B">
              <w:rPr>
                <w:rFonts w:cstheme="minorHAnsi"/>
                <w:color w:val="000000" w:themeColor="text1"/>
                <w:sz w:val="20"/>
              </w:rPr>
              <w:t xml:space="preserve">Detailed set of results obtained which have been </w:t>
            </w:r>
            <w:r>
              <w:rPr>
                <w:rFonts w:cstheme="minorHAnsi"/>
                <w:color w:val="000000" w:themeColor="text1"/>
                <w:sz w:val="20"/>
              </w:rPr>
              <w:t>analysed well.</w:t>
            </w:r>
            <w:r w:rsidRPr="007D144B">
              <w:rPr>
                <w:rFonts w:cstheme="minorHAnsi"/>
                <w:color w:val="000000" w:themeColor="text1"/>
                <w:sz w:val="20"/>
              </w:rPr>
              <w:t xml:space="preserve"> </w:t>
            </w:r>
          </w:p>
        </w:tc>
        <w:tc>
          <w:tcPr>
            <w:tcW w:w="371" w:type="pct"/>
            <w:tcBorders>
              <w:top w:val="single" w:sz="4" w:space="0" w:color="auto"/>
              <w:left w:val="single" w:sz="4" w:space="0" w:color="auto"/>
              <w:bottom w:val="single" w:sz="4" w:space="0" w:color="auto"/>
              <w:right w:val="single" w:sz="4" w:space="0" w:color="auto"/>
            </w:tcBorders>
            <w:vAlign w:val="center"/>
          </w:tcPr>
          <w:p w:rsidR="007E6703" w:rsidRPr="00D84DBF" w:rsidRDefault="007E6703" w:rsidP="00E62B63">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7E6703" w:rsidRPr="00C15179" w:rsidRDefault="007E6703" w:rsidP="00E62B63">
            <w:pPr>
              <w:jc w:val="center"/>
              <w:rPr>
                <w:rFonts w:ascii="Calibri" w:hAnsi="Calibri"/>
                <w:color w:val="00B050"/>
                <w:sz w:val="20"/>
              </w:rPr>
            </w:pPr>
            <w:r>
              <w:rPr>
                <w:rFonts w:ascii="Calibri" w:hAnsi="Calibri"/>
                <w:color w:val="00B050"/>
                <w:sz w:val="20"/>
              </w:rPr>
              <w:t>6.9</w:t>
            </w:r>
          </w:p>
        </w:tc>
        <w:tc>
          <w:tcPr>
            <w:tcW w:w="274" w:type="pct"/>
            <w:tcBorders>
              <w:top w:val="single" w:sz="4" w:space="0" w:color="auto"/>
              <w:left w:val="single" w:sz="4" w:space="0" w:color="auto"/>
              <w:bottom w:val="single" w:sz="4" w:space="0" w:color="auto"/>
              <w:right w:val="single" w:sz="4" w:space="0" w:color="auto"/>
            </w:tcBorders>
            <w:vAlign w:val="center"/>
          </w:tcPr>
          <w:p w:rsidR="007E6703" w:rsidRPr="00C15179" w:rsidRDefault="007E6703" w:rsidP="00E62B63">
            <w:pPr>
              <w:jc w:val="center"/>
              <w:rPr>
                <w:rFonts w:ascii="Calibri" w:hAnsi="Calibri"/>
                <w:color w:val="FF0000"/>
                <w:sz w:val="20"/>
              </w:rPr>
            </w:pPr>
            <w:r>
              <w:rPr>
                <w:rFonts w:ascii="Calibri" w:hAnsi="Calibri"/>
                <w:color w:val="FF0000"/>
                <w:sz w:val="20"/>
              </w:rPr>
              <w:t>7.2</w:t>
            </w:r>
          </w:p>
        </w:tc>
        <w:tc>
          <w:tcPr>
            <w:tcW w:w="291" w:type="pct"/>
            <w:tcBorders>
              <w:top w:val="single" w:sz="4" w:space="0" w:color="auto"/>
              <w:left w:val="single" w:sz="4" w:space="0" w:color="auto"/>
              <w:bottom w:val="single" w:sz="4" w:space="0" w:color="auto"/>
              <w:right w:val="single" w:sz="4" w:space="0" w:color="auto"/>
            </w:tcBorders>
            <w:vAlign w:val="center"/>
          </w:tcPr>
          <w:p w:rsidR="007E6703" w:rsidRPr="00D84DBF" w:rsidRDefault="007E6703" w:rsidP="00E62B63">
            <w:pPr>
              <w:jc w:val="center"/>
              <w:rPr>
                <w:rFonts w:ascii="Calibri" w:hAnsi="Calibri"/>
                <w:sz w:val="20"/>
              </w:rPr>
            </w:pPr>
            <w:r>
              <w:rPr>
                <w:rFonts w:ascii="Calibri" w:hAnsi="Calibri"/>
                <w:sz w:val="20"/>
              </w:rPr>
              <w:t>7.1</w:t>
            </w:r>
          </w:p>
        </w:tc>
      </w:tr>
      <w:tr w:rsidR="007E6703" w:rsidRPr="00CC0370" w:rsidTr="00E62B63">
        <w:trPr>
          <w:trHeight w:val="688"/>
        </w:trPr>
        <w:tc>
          <w:tcPr>
            <w:tcW w:w="1446" w:type="pct"/>
            <w:tcBorders>
              <w:top w:val="single" w:sz="4" w:space="0" w:color="auto"/>
              <w:left w:val="single" w:sz="4" w:space="0" w:color="auto"/>
              <w:right w:val="single" w:sz="4" w:space="0" w:color="auto"/>
            </w:tcBorders>
            <w:vAlign w:val="center"/>
          </w:tcPr>
          <w:p w:rsidR="007E6703" w:rsidRPr="00BB1121" w:rsidRDefault="007E6703" w:rsidP="00E62B63">
            <w:pPr>
              <w:pStyle w:val="NoSpacing"/>
              <w:rPr>
                <w:color w:val="000000" w:themeColor="text1"/>
              </w:rPr>
            </w:pPr>
            <w:r w:rsidRPr="00BB1121">
              <w:rPr>
                <w:color w:val="000000" w:themeColor="text1"/>
              </w:rPr>
              <w:t>Proof of functionality</w:t>
            </w:r>
          </w:p>
        </w:tc>
        <w:tc>
          <w:tcPr>
            <w:tcW w:w="2352" w:type="pct"/>
            <w:tcBorders>
              <w:top w:val="single" w:sz="4" w:space="0" w:color="auto"/>
              <w:left w:val="single" w:sz="4" w:space="0" w:color="auto"/>
              <w:right w:val="single" w:sz="4" w:space="0" w:color="auto"/>
            </w:tcBorders>
            <w:vAlign w:val="center"/>
          </w:tcPr>
          <w:p w:rsidR="007E6703" w:rsidRPr="007D144B" w:rsidRDefault="007E6703" w:rsidP="00E62B63">
            <w:pPr>
              <w:rPr>
                <w:rFonts w:cstheme="minorHAnsi"/>
                <w:color w:val="000000" w:themeColor="text1"/>
                <w:sz w:val="20"/>
              </w:rPr>
            </w:pPr>
            <w:r w:rsidRPr="007D144B">
              <w:rPr>
                <w:rFonts w:cstheme="minorHAnsi"/>
                <w:color w:val="000000" w:themeColor="text1"/>
                <w:sz w:val="20"/>
              </w:rPr>
              <w:t xml:space="preserve">Very good / excellent detail on project functionality showed excellent understanding on what the project design was meant to be. </w:t>
            </w:r>
          </w:p>
        </w:tc>
        <w:tc>
          <w:tcPr>
            <w:tcW w:w="371" w:type="pct"/>
            <w:tcBorders>
              <w:top w:val="single" w:sz="4" w:space="0" w:color="auto"/>
              <w:left w:val="single" w:sz="4" w:space="0" w:color="auto"/>
              <w:right w:val="single" w:sz="4" w:space="0" w:color="auto"/>
            </w:tcBorders>
            <w:vAlign w:val="center"/>
          </w:tcPr>
          <w:p w:rsidR="007E6703" w:rsidRPr="00D84DBF" w:rsidRDefault="007E6703" w:rsidP="00E62B63">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right w:val="single" w:sz="4" w:space="0" w:color="auto"/>
            </w:tcBorders>
            <w:vAlign w:val="center"/>
          </w:tcPr>
          <w:p w:rsidR="007E6703" w:rsidRPr="00C15179" w:rsidRDefault="007E6703" w:rsidP="00E62B63">
            <w:pPr>
              <w:jc w:val="center"/>
              <w:rPr>
                <w:rFonts w:ascii="Calibri" w:hAnsi="Calibri"/>
                <w:color w:val="00B050"/>
                <w:sz w:val="20"/>
              </w:rPr>
            </w:pPr>
            <w:r>
              <w:rPr>
                <w:rFonts w:ascii="Calibri" w:hAnsi="Calibri"/>
                <w:color w:val="00B050"/>
                <w:sz w:val="20"/>
              </w:rPr>
              <w:t>7.4</w:t>
            </w:r>
          </w:p>
        </w:tc>
        <w:tc>
          <w:tcPr>
            <w:tcW w:w="274" w:type="pct"/>
            <w:tcBorders>
              <w:top w:val="single" w:sz="4" w:space="0" w:color="auto"/>
              <w:left w:val="single" w:sz="4" w:space="0" w:color="auto"/>
              <w:right w:val="single" w:sz="4" w:space="0" w:color="auto"/>
            </w:tcBorders>
            <w:vAlign w:val="center"/>
          </w:tcPr>
          <w:p w:rsidR="007E6703" w:rsidRPr="00C15179" w:rsidRDefault="007E6703" w:rsidP="00E62B63">
            <w:pPr>
              <w:jc w:val="center"/>
              <w:rPr>
                <w:rFonts w:ascii="Calibri" w:hAnsi="Calibri"/>
                <w:color w:val="FF0000"/>
                <w:sz w:val="20"/>
              </w:rPr>
            </w:pPr>
            <w:r>
              <w:rPr>
                <w:rFonts w:ascii="Calibri" w:hAnsi="Calibri"/>
                <w:color w:val="FF0000"/>
                <w:sz w:val="20"/>
              </w:rPr>
              <w:t>7.5</w:t>
            </w:r>
          </w:p>
        </w:tc>
        <w:tc>
          <w:tcPr>
            <w:tcW w:w="291" w:type="pct"/>
            <w:tcBorders>
              <w:top w:val="single" w:sz="4" w:space="0" w:color="auto"/>
              <w:left w:val="single" w:sz="4" w:space="0" w:color="auto"/>
              <w:right w:val="single" w:sz="4" w:space="0" w:color="auto"/>
            </w:tcBorders>
            <w:vAlign w:val="center"/>
          </w:tcPr>
          <w:p w:rsidR="007E6703" w:rsidRPr="00D84DBF" w:rsidRDefault="007E6703" w:rsidP="00E62B63">
            <w:pPr>
              <w:jc w:val="center"/>
              <w:rPr>
                <w:rFonts w:ascii="Calibri" w:hAnsi="Calibri"/>
                <w:sz w:val="20"/>
              </w:rPr>
            </w:pPr>
            <w:r>
              <w:rPr>
                <w:rFonts w:ascii="Calibri" w:hAnsi="Calibri"/>
                <w:sz w:val="20"/>
              </w:rPr>
              <w:t>7.5</w:t>
            </w:r>
          </w:p>
        </w:tc>
      </w:tr>
      <w:tr w:rsidR="007E6703" w:rsidRPr="00CC0370" w:rsidTr="00E62B63">
        <w:trPr>
          <w:trHeight w:val="450"/>
        </w:trPr>
        <w:tc>
          <w:tcPr>
            <w:tcW w:w="3798" w:type="pct"/>
            <w:gridSpan w:val="2"/>
            <w:tcBorders>
              <w:top w:val="single" w:sz="4" w:space="0" w:color="auto"/>
              <w:left w:val="single" w:sz="4" w:space="0" w:color="auto"/>
              <w:right w:val="single" w:sz="4" w:space="0" w:color="auto"/>
            </w:tcBorders>
            <w:shd w:val="clear" w:color="auto" w:fill="D9D9D9"/>
          </w:tcPr>
          <w:p w:rsidR="007E6703" w:rsidRPr="00F61A20" w:rsidRDefault="007E6703" w:rsidP="00E62B63">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7E6703" w:rsidRPr="007E2BE3" w:rsidRDefault="007E6703" w:rsidP="00E62B63">
            <w:pPr>
              <w:spacing w:after="120"/>
              <w:rPr>
                <w:rFonts w:ascii="Calibri" w:hAnsi="Calibri"/>
                <w:sz w:val="14"/>
                <w:szCs w:val="14"/>
              </w:rPr>
            </w:pPr>
            <w:r w:rsidRPr="007E2BE3">
              <w:rPr>
                <w:rFonts w:ascii="Calibri" w:hAnsi="Calibri"/>
                <w:sz w:val="14"/>
                <w:szCs w:val="14"/>
              </w:rPr>
              <w:t>Deployment of methods, materials, tools and techniques; application of concepts; formulation of innovative and creative solutions to solve problems.</w:t>
            </w:r>
          </w:p>
        </w:tc>
        <w:tc>
          <w:tcPr>
            <w:tcW w:w="371" w:type="pct"/>
            <w:tcBorders>
              <w:top w:val="single" w:sz="4" w:space="0" w:color="auto"/>
              <w:left w:val="single" w:sz="4" w:space="0" w:color="auto"/>
              <w:right w:val="single" w:sz="4" w:space="0" w:color="auto"/>
            </w:tcBorders>
            <w:shd w:val="clear" w:color="auto" w:fill="D9D9D9"/>
            <w:vAlign w:val="center"/>
          </w:tcPr>
          <w:p w:rsidR="007E6703" w:rsidRPr="00560207" w:rsidRDefault="007E6703" w:rsidP="00E62B63">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C15179" w:rsidRDefault="007E6703" w:rsidP="00E62B63">
            <w:pPr>
              <w:jc w:val="center"/>
              <w:rPr>
                <w:rFonts w:ascii="Calibri" w:hAnsi="Calibri"/>
                <w:color w:val="00B050"/>
                <w:sz w:val="28"/>
              </w:rPr>
            </w:pPr>
            <w:r>
              <w:rPr>
                <w:rFonts w:ascii="Calibri" w:hAnsi="Calibri"/>
                <w:color w:val="00B050"/>
                <w:sz w:val="28"/>
              </w:rPr>
              <w:t>14</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C15179" w:rsidRDefault="007E6703" w:rsidP="00E62B63">
            <w:pPr>
              <w:jc w:val="center"/>
              <w:rPr>
                <w:rFonts w:ascii="Calibri" w:hAnsi="Calibri"/>
                <w:color w:val="FF0000"/>
                <w:sz w:val="28"/>
              </w:rPr>
            </w:pPr>
            <w:r>
              <w:rPr>
                <w:rFonts w:ascii="Calibri" w:hAnsi="Calibri"/>
                <w:color w:val="FF0000"/>
                <w:sz w:val="28"/>
              </w:rPr>
              <w:t>14</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560207" w:rsidRDefault="007E6703" w:rsidP="00E62B63">
            <w:pPr>
              <w:jc w:val="center"/>
              <w:rPr>
                <w:rFonts w:ascii="Calibri" w:hAnsi="Calibri"/>
                <w:sz w:val="28"/>
              </w:rPr>
            </w:pPr>
            <w:r>
              <w:rPr>
                <w:rFonts w:ascii="Calibri" w:hAnsi="Calibri"/>
                <w:sz w:val="28"/>
              </w:rPr>
              <w:t>14</w:t>
            </w:r>
          </w:p>
        </w:tc>
      </w:tr>
      <w:tr w:rsidR="007E6703" w:rsidRPr="00CC0370" w:rsidTr="00E62B63">
        <w:trPr>
          <w:trHeight w:val="1107"/>
        </w:trPr>
        <w:tc>
          <w:tcPr>
            <w:tcW w:w="1446" w:type="pct"/>
            <w:tcBorders>
              <w:top w:val="single" w:sz="4" w:space="0" w:color="auto"/>
              <w:left w:val="single" w:sz="4" w:space="0" w:color="auto"/>
              <w:right w:val="single" w:sz="4" w:space="0" w:color="auto"/>
            </w:tcBorders>
            <w:vAlign w:val="center"/>
          </w:tcPr>
          <w:p w:rsidR="007E6703" w:rsidRPr="00BB1121" w:rsidRDefault="007E6703" w:rsidP="00E62B63">
            <w:pPr>
              <w:pStyle w:val="NoSpacing"/>
            </w:pPr>
            <w:r w:rsidRPr="00BB1121">
              <w:rPr>
                <w:color w:val="000000" w:themeColor="text1"/>
              </w:rPr>
              <w:t>Prototyping / programming &amp; testing to specification</w:t>
            </w:r>
          </w:p>
        </w:tc>
        <w:tc>
          <w:tcPr>
            <w:tcW w:w="2352" w:type="pct"/>
            <w:tcBorders>
              <w:top w:val="single" w:sz="4" w:space="0" w:color="auto"/>
              <w:left w:val="single" w:sz="4" w:space="0" w:color="auto"/>
              <w:right w:val="single" w:sz="4" w:space="0" w:color="auto"/>
            </w:tcBorders>
            <w:vAlign w:val="center"/>
          </w:tcPr>
          <w:p w:rsidR="007E6703" w:rsidRPr="007D144B" w:rsidRDefault="007E6703" w:rsidP="00E62B63">
            <w:pPr>
              <w:rPr>
                <w:rFonts w:cstheme="minorHAnsi"/>
                <w:color w:val="000000" w:themeColor="text1"/>
                <w:sz w:val="20"/>
              </w:rPr>
            </w:pPr>
            <w:r w:rsidRPr="007D144B">
              <w:rPr>
                <w:rFonts w:cstheme="minorHAnsi"/>
                <w:color w:val="000000" w:themeColor="text1"/>
                <w:sz w:val="20"/>
              </w:rPr>
              <w:t xml:space="preserve">Detailed set of results obtained which have been thoroughly tested to ensure specification has been reached. </w:t>
            </w:r>
          </w:p>
        </w:tc>
        <w:tc>
          <w:tcPr>
            <w:tcW w:w="371" w:type="pct"/>
            <w:tcBorders>
              <w:top w:val="single" w:sz="4" w:space="0" w:color="auto"/>
              <w:left w:val="single" w:sz="4" w:space="0" w:color="auto"/>
              <w:right w:val="single" w:sz="4" w:space="0" w:color="auto"/>
            </w:tcBorders>
            <w:vAlign w:val="center"/>
          </w:tcPr>
          <w:p w:rsidR="007E6703" w:rsidRPr="00D84DBF" w:rsidRDefault="007E6703" w:rsidP="00E62B63">
            <w:pPr>
              <w:jc w:val="center"/>
              <w:rPr>
                <w:sz w:val="20"/>
              </w:rPr>
            </w:pPr>
            <w:r w:rsidRPr="00D84DBF">
              <w:rPr>
                <w:sz w:val="20"/>
              </w:rPr>
              <w:t>20</w:t>
            </w:r>
          </w:p>
        </w:tc>
        <w:tc>
          <w:tcPr>
            <w:tcW w:w="266" w:type="pct"/>
            <w:tcBorders>
              <w:top w:val="single" w:sz="4" w:space="0" w:color="auto"/>
              <w:left w:val="single" w:sz="4" w:space="0" w:color="auto"/>
              <w:right w:val="single" w:sz="4" w:space="0" w:color="auto"/>
            </w:tcBorders>
            <w:vAlign w:val="center"/>
          </w:tcPr>
          <w:p w:rsidR="007E6703" w:rsidRPr="00C15179" w:rsidRDefault="007E6703" w:rsidP="00E62B63">
            <w:pPr>
              <w:jc w:val="center"/>
              <w:rPr>
                <w:rFonts w:ascii="Calibri" w:hAnsi="Calibri"/>
                <w:color w:val="00B050"/>
                <w:sz w:val="20"/>
              </w:rPr>
            </w:pPr>
            <w:r w:rsidRPr="00CF140E">
              <w:rPr>
                <w:rFonts w:ascii="Calibri" w:hAnsi="Calibri"/>
                <w:color w:val="00B050"/>
                <w:sz w:val="18"/>
              </w:rPr>
              <w:t>13.8</w:t>
            </w:r>
          </w:p>
        </w:tc>
        <w:tc>
          <w:tcPr>
            <w:tcW w:w="274" w:type="pct"/>
            <w:tcBorders>
              <w:top w:val="single" w:sz="4" w:space="0" w:color="auto"/>
              <w:left w:val="single" w:sz="4" w:space="0" w:color="auto"/>
              <w:right w:val="single" w:sz="4" w:space="0" w:color="auto"/>
            </w:tcBorders>
            <w:vAlign w:val="center"/>
          </w:tcPr>
          <w:p w:rsidR="007E6703" w:rsidRPr="00C15179" w:rsidRDefault="007E6703" w:rsidP="00E62B63">
            <w:pPr>
              <w:jc w:val="center"/>
              <w:rPr>
                <w:rFonts w:ascii="Calibri" w:hAnsi="Calibri"/>
                <w:color w:val="FF0000"/>
                <w:sz w:val="20"/>
              </w:rPr>
            </w:pPr>
            <w:r>
              <w:rPr>
                <w:rFonts w:ascii="Calibri" w:hAnsi="Calibri"/>
                <w:color w:val="FF0000"/>
                <w:sz w:val="20"/>
              </w:rPr>
              <w:t>14.4</w:t>
            </w:r>
          </w:p>
        </w:tc>
        <w:tc>
          <w:tcPr>
            <w:tcW w:w="291" w:type="pct"/>
            <w:tcBorders>
              <w:top w:val="single" w:sz="4" w:space="0" w:color="auto"/>
              <w:left w:val="single" w:sz="4" w:space="0" w:color="auto"/>
              <w:right w:val="single" w:sz="4" w:space="0" w:color="auto"/>
            </w:tcBorders>
            <w:vAlign w:val="center"/>
          </w:tcPr>
          <w:p w:rsidR="007E6703" w:rsidRPr="00D84DBF" w:rsidRDefault="007E6703" w:rsidP="00E62B63">
            <w:pPr>
              <w:jc w:val="center"/>
              <w:rPr>
                <w:rFonts w:ascii="Calibri" w:hAnsi="Calibri"/>
                <w:sz w:val="20"/>
              </w:rPr>
            </w:pPr>
            <w:r>
              <w:rPr>
                <w:rFonts w:ascii="Calibri" w:hAnsi="Calibri"/>
                <w:sz w:val="20"/>
              </w:rPr>
              <w:t>14.2</w:t>
            </w:r>
          </w:p>
        </w:tc>
      </w:tr>
      <w:tr w:rsidR="007E6703" w:rsidRPr="00CC0370" w:rsidTr="00E62B63">
        <w:trPr>
          <w:trHeight w:val="450"/>
        </w:trPr>
        <w:tc>
          <w:tcPr>
            <w:tcW w:w="3798" w:type="pct"/>
            <w:gridSpan w:val="2"/>
            <w:tcBorders>
              <w:top w:val="single" w:sz="4" w:space="0" w:color="auto"/>
              <w:left w:val="single" w:sz="4" w:space="0" w:color="auto"/>
              <w:right w:val="single" w:sz="4" w:space="0" w:color="auto"/>
            </w:tcBorders>
            <w:shd w:val="clear" w:color="auto" w:fill="D9D9D9"/>
          </w:tcPr>
          <w:p w:rsidR="007E6703" w:rsidRPr="00F61A20" w:rsidRDefault="007E6703" w:rsidP="00E62B63">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7E6703" w:rsidRPr="007E2BE3" w:rsidRDefault="007E6703" w:rsidP="00E62B63">
            <w:pPr>
              <w:spacing w:after="120"/>
              <w:rPr>
                <w:rFonts w:ascii="Calibri" w:hAnsi="Calibri"/>
                <w:sz w:val="14"/>
                <w:szCs w:val="14"/>
              </w:rPr>
            </w:pPr>
            <w:r w:rsidRPr="007E2BE3">
              <w:rPr>
                <w:rFonts w:ascii="Calibri" w:hAnsi="Calibri"/>
                <w:sz w:val="14"/>
                <w:szCs w:val="14"/>
              </w:rPr>
              <w:t>Attributes in professional practice: individual and collaborative working; deployment of appropriate media; presentation and organisation.</w:t>
            </w:r>
          </w:p>
        </w:tc>
        <w:tc>
          <w:tcPr>
            <w:tcW w:w="371" w:type="pct"/>
            <w:tcBorders>
              <w:top w:val="single" w:sz="4" w:space="0" w:color="auto"/>
              <w:left w:val="single" w:sz="4" w:space="0" w:color="auto"/>
              <w:right w:val="single" w:sz="4" w:space="0" w:color="auto"/>
            </w:tcBorders>
            <w:shd w:val="clear" w:color="auto" w:fill="D9D9D9"/>
            <w:vAlign w:val="center"/>
          </w:tcPr>
          <w:p w:rsidR="007E6703" w:rsidRPr="00560207" w:rsidRDefault="007E6703" w:rsidP="00E62B63">
            <w:pPr>
              <w:jc w:val="center"/>
              <w:rPr>
                <w:rFonts w:ascii="Calibri" w:hAnsi="Calibri"/>
                <w:sz w:val="28"/>
              </w:rPr>
            </w:pPr>
            <w:r w:rsidRPr="00560207">
              <w:rPr>
                <w:rFonts w:ascii="Calibri" w:hAnsi="Calibri"/>
                <w:sz w:val="28"/>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C15179" w:rsidRDefault="007E6703" w:rsidP="00E62B63">
            <w:pPr>
              <w:jc w:val="center"/>
              <w:rPr>
                <w:rFonts w:ascii="Calibri" w:hAnsi="Calibri"/>
                <w:color w:val="00B050"/>
                <w:sz w:val="28"/>
              </w:rPr>
            </w:pPr>
            <w:r>
              <w:rPr>
                <w:rFonts w:ascii="Calibri" w:hAnsi="Calibri"/>
                <w:color w:val="00B050"/>
                <w:sz w:val="28"/>
              </w:rPr>
              <w:t>14</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C15179" w:rsidRDefault="007E6703" w:rsidP="00E62B63">
            <w:pPr>
              <w:jc w:val="center"/>
              <w:rPr>
                <w:rFonts w:ascii="Calibri" w:hAnsi="Calibri"/>
                <w:color w:val="FF0000"/>
                <w:sz w:val="28"/>
              </w:rPr>
            </w:pPr>
            <w:r>
              <w:rPr>
                <w:rFonts w:ascii="Calibri" w:hAnsi="Calibri"/>
                <w:color w:val="FF0000"/>
                <w:sz w:val="28"/>
              </w:rPr>
              <w:t>14</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7E6703" w:rsidRPr="00560207" w:rsidRDefault="007E6703" w:rsidP="00E62B63">
            <w:pPr>
              <w:jc w:val="center"/>
              <w:rPr>
                <w:rFonts w:ascii="Calibri" w:hAnsi="Calibri"/>
                <w:sz w:val="28"/>
              </w:rPr>
            </w:pPr>
            <w:r>
              <w:rPr>
                <w:rFonts w:ascii="Calibri" w:hAnsi="Calibri"/>
                <w:sz w:val="28"/>
              </w:rPr>
              <w:t>14</w:t>
            </w:r>
          </w:p>
        </w:tc>
      </w:tr>
      <w:tr w:rsidR="007E6703" w:rsidRPr="00CC0370" w:rsidTr="00E62B63">
        <w:trPr>
          <w:trHeight w:val="812"/>
        </w:trPr>
        <w:tc>
          <w:tcPr>
            <w:tcW w:w="1446" w:type="pct"/>
            <w:tcBorders>
              <w:top w:val="single" w:sz="4" w:space="0" w:color="auto"/>
              <w:left w:val="single" w:sz="4" w:space="0" w:color="auto"/>
              <w:bottom w:val="single" w:sz="4" w:space="0" w:color="auto"/>
              <w:right w:val="single" w:sz="4" w:space="0" w:color="auto"/>
            </w:tcBorders>
            <w:vAlign w:val="center"/>
          </w:tcPr>
          <w:p w:rsidR="007E6703" w:rsidRPr="00BB1121" w:rsidRDefault="007E6703" w:rsidP="00E62B63">
            <w:pPr>
              <w:rPr>
                <w:color w:val="000000" w:themeColor="text1"/>
                <w:sz w:val="20"/>
              </w:rPr>
            </w:pPr>
            <w:r w:rsidRPr="00BB1121">
              <w:rPr>
                <w:color w:val="000000" w:themeColor="text1"/>
                <w:sz w:val="20"/>
              </w:rPr>
              <w:t xml:space="preserve">Project action plan &amp; contingencies. </w:t>
            </w:r>
          </w:p>
        </w:tc>
        <w:tc>
          <w:tcPr>
            <w:tcW w:w="2352" w:type="pct"/>
            <w:tcBorders>
              <w:top w:val="single" w:sz="4" w:space="0" w:color="auto"/>
              <w:left w:val="single" w:sz="4" w:space="0" w:color="auto"/>
              <w:bottom w:val="single" w:sz="4" w:space="0" w:color="auto"/>
              <w:right w:val="single" w:sz="4" w:space="0" w:color="auto"/>
            </w:tcBorders>
            <w:vAlign w:val="center"/>
          </w:tcPr>
          <w:p w:rsidR="007E6703" w:rsidRPr="007D144B" w:rsidRDefault="007E6703" w:rsidP="00E62B63">
            <w:pPr>
              <w:rPr>
                <w:rFonts w:cstheme="minorHAnsi"/>
                <w:color w:val="000000" w:themeColor="text1"/>
                <w:sz w:val="20"/>
              </w:rPr>
            </w:pPr>
            <w:r w:rsidRPr="007D144B">
              <w:rPr>
                <w:rFonts w:cstheme="minorHAnsi"/>
                <w:color w:val="000000" w:themeColor="text1"/>
                <w:sz w:val="20"/>
              </w:rPr>
              <w:t>Action plan shown very clear and fully covered the project from research through to testing and commissioning. Very clear set of contingencies noted with a very good comparison shown between the proposed and actual plan.</w:t>
            </w:r>
          </w:p>
        </w:tc>
        <w:tc>
          <w:tcPr>
            <w:tcW w:w="371" w:type="pct"/>
            <w:tcBorders>
              <w:top w:val="single" w:sz="4" w:space="0" w:color="auto"/>
              <w:left w:val="single" w:sz="4" w:space="0" w:color="auto"/>
              <w:bottom w:val="single" w:sz="4" w:space="0" w:color="auto"/>
              <w:right w:val="single" w:sz="4" w:space="0" w:color="auto"/>
            </w:tcBorders>
            <w:vAlign w:val="center"/>
          </w:tcPr>
          <w:p w:rsidR="007E6703" w:rsidRPr="00D84DBF" w:rsidRDefault="007E6703" w:rsidP="00E62B63">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7E6703" w:rsidRPr="00C15179" w:rsidRDefault="007E6703" w:rsidP="00E62B63">
            <w:pPr>
              <w:jc w:val="center"/>
              <w:rPr>
                <w:rFonts w:ascii="Calibri" w:hAnsi="Calibri"/>
                <w:color w:val="00B050"/>
                <w:sz w:val="20"/>
              </w:rPr>
            </w:pPr>
            <w:r>
              <w:rPr>
                <w:rFonts w:ascii="Calibri" w:hAnsi="Calibri"/>
                <w:color w:val="00B050"/>
                <w:sz w:val="20"/>
              </w:rPr>
              <w:t>7.2</w:t>
            </w:r>
          </w:p>
        </w:tc>
        <w:tc>
          <w:tcPr>
            <w:tcW w:w="274" w:type="pct"/>
            <w:tcBorders>
              <w:top w:val="single" w:sz="4" w:space="0" w:color="auto"/>
              <w:left w:val="single" w:sz="4" w:space="0" w:color="auto"/>
              <w:bottom w:val="single" w:sz="4" w:space="0" w:color="auto"/>
              <w:right w:val="single" w:sz="4" w:space="0" w:color="auto"/>
            </w:tcBorders>
            <w:vAlign w:val="center"/>
          </w:tcPr>
          <w:p w:rsidR="007E6703" w:rsidRPr="00C15179" w:rsidRDefault="007E6703" w:rsidP="00E62B63">
            <w:pPr>
              <w:jc w:val="center"/>
              <w:rPr>
                <w:rFonts w:ascii="Calibri" w:hAnsi="Calibri"/>
                <w:color w:val="FF0000"/>
                <w:sz w:val="20"/>
              </w:rPr>
            </w:pPr>
            <w:r>
              <w:rPr>
                <w:rFonts w:ascii="Calibri" w:hAnsi="Calibri"/>
                <w:color w:val="FF0000"/>
                <w:sz w:val="20"/>
              </w:rPr>
              <w:t>7.3</w:t>
            </w:r>
          </w:p>
        </w:tc>
        <w:tc>
          <w:tcPr>
            <w:tcW w:w="291" w:type="pct"/>
            <w:tcBorders>
              <w:top w:val="single" w:sz="4" w:space="0" w:color="auto"/>
              <w:left w:val="single" w:sz="4" w:space="0" w:color="auto"/>
              <w:bottom w:val="single" w:sz="4" w:space="0" w:color="auto"/>
              <w:right w:val="single" w:sz="4" w:space="0" w:color="auto"/>
            </w:tcBorders>
            <w:vAlign w:val="center"/>
          </w:tcPr>
          <w:p w:rsidR="007E6703" w:rsidRPr="00D84DBF" w:rsidRDefault="007E6703" w:rsidP="00E62B63">
            <w:pPr>
              <w:jc w:val="center"/>
              <w:rPr>
                <w:rFonts w:ascii="Calibri" w:hAnsi="Calibri"/>
                <w:sz w:val="20"/>
              </w:rPr>
            </w:pPr>
            <w:r>
              <w:rPr>
                <w:rFonts w:ascii="Calibri" w:hAnsi="Calibri"/>
                <w:sz w:val="20"/>
              </w:rPr>
              <w:t>7.3</w:t>
            </w:r>
          </w:p>
        </w:tc>
      </w:tr>
      <w:tr w:rsidR="007E6703" w:rsidRPr="00CC0370" w:rsidTr="00E62B63">
        <w:trPr>
          <w:trHeight w:val="817"/>
        </w:trPr>
        <w:tc>
          <w:tcPr>
            <w:tcW w:w="1446" w:type="pct"/>
            <w:tcBorders>
              <w:top w:val="single" w:sz="4" w:space="0" w:color="auto"/>
              <w:left w:val="single" w:sz="4" w:space="0" w:color="auto"/>
              <w:bottom w:val="single" w:sz="4" w:space="0" w:color="auto"/>
              <w:right w:val="single" w:sz="4" w:space="0" w:color="auto"/>
            </w:tcBorders>
            <w:vAlign w:val="center"/>
          </w:tcPr>
          <w:p w:rsidR="007E6703" w:rsidRPr="00BB1121" w:rsidRDefault="007E6703" w:rsidP="00E62B63">
            <w:pPr>
              <w:rPr>
                <w:color w:val="000000" w:themeColor="text1"/>
                <w:sz w:val="20"/>
              </w:rPr>
            </w:pPr>
            <w:r w:rsidRPr="00BB1121">
              <w:rPr>
                <w:color w:val="000000" w:themeColor="text1"/>
                <w:sz w:val="20"/>
              </w:rPr>
              <w:lastRenderedPageBreak/>
              <w:t>Quality of Presentation</w:t>
            </w:r>
          </w:p>
        </w:tc>
        <w:tc>
          <w:tcPr>
            <w:tcW w:w="2352" w:type="pct"/>
            <w:tcBorders>
              <w:top w:val="single" w:sz="4" w:space="0" w:color="auto"/>
              <w:left w:val="single" w:sz="4" w:space="0" w:color="auto"/>
              <w:bottom w:val="single" w:sz="4" w:space="0" w:color="auto"/>
              <w:right w:val="single" w:sz="4" w:space="0" w:color="auto"/>
            </w:tcBorders>
            <w:vAlign w:val="center"/>
          </w:tcPr>
          <w:p w:rsidR="007E6703" w:rsidRPr="00D84DBF" w:rsidRDefault="007E6703" w:rsidP="00E62B63">
            <w:pPr>
              <w:rPr>
                <w:rFonts w:cstheme="minorHAnsi"/>
                <w:color w:val="000000" w:themeColor="text1"/>
                <w:sz w:val="20"/>
              </w:rPr>
            </w:pPr>
            <w:r w:rsidRPr="00D84DBF">
              <w:rPr>
                <w:rFonts w:cstheme="minorHAnsi"/>
                <w:color w:val="000000" w:themeColor="text1"/>
                <w:sz w:val="20"/>
              </w:rPr>
              <w:t>Good use made of media in producing slides which were used effectively in the project presentation. Good review of project results which were used effectively in the presentation.</w:t>
            </w:r>
          </w:p>
        </w:tc>
        <w:tc>
          <w:tcPr>
            <w:tcW w:w="371" w:type="pct"/>
            <w:tcBorders>
              <w:top w:val="single" w:sz="4" w:space="0" w:color="auto"/>
              <w:left w:val="single" w:sz="4" w:space="0" w:color="auto"/>
              <w:bottom w:val="single" w:sz="4" w:space="0" w:color="auto"/>
              <w:right w:val="single" w:sz="4" w:space="0" w:color="auto"/>
            </w:tcBorders>
            <w:vAlign w:val="center"/>
          </w:tcPr>
          <w:p w:rsidR="007E6703" w:rsidRPr="00D84DBF" w:rsidRDefault="007E6703" w:rsidP="00E62B63">
            <w:pPr>
              <w:jc w:val="center"/>
              <w:rPr>
                <w:rFonts w:ascii="Calibri" w:hAnsi="Calibri"/>
                <w:sz w:val="20"/>
              </w:rPr>
            </w:pPr>
            <w:r w:rsidRPr="00D84DBF">
              <w:rPr>
                <w:rFonts w:ascii="Calibri" w:hAnsi="Calibri"/>
                <w:sz w:val="20"/>
              </w:rPr>
              <w:t>10</w:t>
            </w:r>
          </w:p>
        </w:tc>
        <w:tc>
          <w:tcPr>
            <w:tcW w:w="266" w:type="pct"/>
            <w:tcBorders>
              <w:top w:val="single" w:sz="4" w:space="0" w:color="auto"/>
              <w:left w:val="single" w:sz="4" w:space="0" w:color="auto"/>
              <w:bottom w:val="single" w:sz="4" w:space="0" w:color="auto"/>
              <w:right w:val="single" w:sz="4" w:space="0" w:color="auto"/>
            </w:tcBorders>
            <w:vAlign w:val="center"/>
          </w:tcPr>
          <w:p w:rsidR="007E6703" w:rsidRPr="00C15179" w:rsidRDefault="007E6703" w:rsidP="00E62B63">
            <w:pPr>
              <w:jc w:val="center"/>
              <w:rPr>
                <w:rFonts w:ascii="Calibri" w:hAnsi="Calibri"/>
                <w:color w:val="00B050"/>
                <w:sz w:val="20"/>
              </w:rPr>
            </w:pPr>
            <w:r w:rsidRPr="00C15179">
              <w:rPr>
                <w:rFonts w:ascii="Calibri" w:hAnsi="Calibri"/>
                <w:color w:val="00B050"/>
                <w:sz w:val="20"/>
              </w:rPr>
              <w:t>6</w:t>
            </w:r>
            <w:r>
              <w:rPr>
                <w:rFonts w:ascii="Calibri" w:hAnsi="Calibri"/>
                <w:color w:val="00B050"/>
                <w:sz w:val="20"/>
              </w:rPr>
              <w:t>.8</w:t>
            </w:r>
          </w:p>
        </w:tc>
        <w:tc>
          <w:tcPr>
            <w:tcW w:w="274" w:type="pct"/>
            <w:tcBorders>
              <w:top w:val="single" w:sz="4" w:space="0" w:color="auto"/>
              <w:left w:val="single" w:sz="4" w:space="0" w:color="auto"/>
              <w:bottom w:val="single" w:sz="4" w:space="0" w:color="auto"/>
              <w:right w:val="single" w:sz="4" w:space="0" w:color="auto"/>
            </w:tcBorders>
            <w:vAlign w:val="center"/>
          </w:tcPr>
          <w:p w:rsidR="007E6703" w:rsidRPr="00C15179" w:rsidRDefault="007E6703" w:rsidP="00E62B63">
            <w:pPr>
              <w:jc w:val="center"/>
              <w:rPr>
                <w:rFonts w:ascii="Calibri" w:hAnsi="Calibri"/>
                <w:color w:val="FF0000"/>
                <w:sz w:val="20"/>
              </w:rPr>
            </w:pPr>
            <w:r>
              <w:rPr>
                <w:rFonts w:ascii="Calibri" w:hAnsi="Calibri"/>
                <w:color w:val="FF0000"/>
                <w:sz w:val="20"/>
              </w:rPr>
              <w:t>7</w:t>
            </w:r>
          </w:p>
        </w:tc>
        <w:tc>
          <w:tcPr>
            <w:tcW w:w="291" w:type="pct"/>
            <w:tcBorders>
              <w:top w:val="single" w:sz="4" w:space="0" w:color="auto"/>
              <w:left w:val="single" w:sz="4" w:space="0" w:color="auto"/>
              <w:bottom w:val="single" w:sz="4" w:space="0" w:color="auto"/>
              <w:right w:val="single" w:sz="4" w:space="0" w:color="auto"/>
            </w:tcBorders>
            <w:vAlign w:val="center"/>
          </w:tcPr>
          <w:p w:rsidR="007E6703" w:rsidRPr="00D84DBF" w:rsidRDefault="007E6703" w:rsidP="00E62B63">
            <w:pPr>
              <w:jc w:val="center"/>
              <w:rPr>
                <w:rFonts w:ascii="Calibri" w:hAnsi="Calibri"/>
                <w:sz w:val="20"/>
              </w:rPr>
            </w:pPr>
            <w:r>
              <w:rPr>
                <w:rFonts w:ascii="Calibri" w:hAnsi="Calibri"/>
                <w:sz w:val="20"/>
              </w:rPr>
              <w:t>6.9</w:t>
            </w:r>
          </w:p>
        </w:tc>
      </w:tr>
      <w:tr w:rsidR="007E6703" w:rsidRPr="00CC0370" w:rsidTr="00E62B63">
        <w:trPr>
          <w:trHeight w:val="817"/>
        </w:trPr>
        <w:tc>
          <w:tcPr>
            <w:tcW w:w="1446" w:type="pct"/>
            <w:tcBorders>
              <w:top w:val="single" w:sz="4" w:space="0" w:color="auto"/>
              <w:left w:val="single" w:sz="4" w:space="0" w:color="auto"/>
              <w:bottom w:val="single" w:sz="4" w:space="0" w:color="auto"/>
              <w:right w:val="single" w:sz="4" w:space="0" w:color="auto"/>
            </w:tcBorders>
            <w:vAlign w:val="center"/>
          </w:tcPr>
          <w:p w:rsidR="007E6703" w:rsidRPr="00560207" w:rsidRDefault="007E6703" w:rsidP="00E62B63">
            <w:pPr>
              <w:jc w:val="center"/>
              <w:rPr>
                <w:color w:val="000000" w:themeColor="text1"/>
                <w:sz w:val="28"/>
              </w:rPr>
            </w:pPr>
            <w:r w:rsidRPr="00560207">
              <w:rPr>
                <w:color w:val="000000" w:themeColor="text1"/>
                <w:sz w:val="28"/>
              </w:rPr>
              <w:t>Total</w:t>
            </w:r>
          </w:p>
        </w:tc>
        <w:tc>
          <w:tcPr>
            <w:tcW w:w="235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7E6703" w:rsidRPr="00560207" w:rsidRDefault="007E6703" w:rsidP="00E62B63">
            <w:pPr>
              <w:jc w:val="center"/>
              <w:rPr>
                <w:rFonts w:ascii="Calibri" w:hAnsi="Calibri"/>
                <w:sz w:val="28"/>
              </w:rPr>
            </w:pPr>
          </w:p>
        </w:tc>
        <w:tc>
          <w:tcPr>
            <w:tcW w:w="371" w:type="pct"/>
            <w:tcBorders>
              <w:top w:val="single" w:sz="4" w:space="0" w:color="auto"/>
              <w:left w:val="single" w:sz="4" w:space="0" w:color="auto"/>
              <w:bottom w:val="single" w:sz="4" w:space="0" w:color="auto"/>
              <w:right w:val="single" w:sz="4" w:space="0" w:color="auto"/>
            </w:tcBorders>
            <w:vAlign w:val="center"/>
          </w:tcPr>
          <w:p w:rsidR="007E6703" w:rsidRPr="00560207" w:rsidRDefault="007E6703" w:rsidP="00E62B63">
            <w:pPr>
              <w:jc w:val="center"/>
              <w:rPr>
                <w:rFonts w:ascii="Calibri" w:hAnsi="Calibri"/>
                <w:b/>
                <w:sz w:val="28"/>
              </w:rPr>
            </w:pPr>
            <w:r w:rsidRPr="00560207">
              <w:rPr>
                <w:rFonts w:ascii="Calibri" w:hAnsi="Calibri"/>
                <w:b/>
                <w:sz w:val="28"/>
              </w:rPr>
              <w:t>100</w:t>
            </w:r>
          </w:p>
        </w:tc>
        <w:tc>
          <w:tcPr>
            <w:tcW w:w="266" w:type="pct"/>
            <w:tcBorders>
              <w:top w:val="single" w:sz="4" w:space="0" w:color="auto"/>
              <w:left w:val="single" w:sz="4" w:space="0" w:color="auto"/>
              <w:bottom w:val="single" w:sz="4" w:space="0" w:color="auto"/>
              <w:right w:val="single" w:sz="4" w:space="0" w:color="auto"/>
            </w:tcBorders>
            <w:vAlign w:val="center"/>
          </w:tcPr>
          <w:p w:rsidR="007E6703" w:rsidRPr="00C15179" w:rsidRDefault="007E6703" w:rsidP="00E62B63">
            <w:pPr>
              <w:jc w:val="center"/>
              <w:rPr>
                <w:rFonts w:ascii="Calibri" w:hAnsi="Calibri"/>
                <w:b/>
                <w:color w:val="00B050"/>
                <w:sz w:val="28"/>
              </w:rPr>
            </w:pPr>
            <w:r>
              <w:rPr>
                <w:rFonts w:ascii="Calibri" w:hAnsi="Calibri"/>
                <w:b/>
                <w:color w:val="00B050"/>
                <w:sz w:val="28"/>
              </w:rPr>
              <w:t>67</w:t>
            </w:r>
          </w:p>
        </w:tc>
        <w:tc>
          <w:tcPr>
            <w:tcW w:w="274" w:type="pct"/>
            <w:tcBorders>
              <w:top w:val="single" w:sz="4" w:space="0" w:color="auto"/>
              <w:left w:val="single" w:sz="4" w:space="0" w:color="auto"/>
              <w:bottom w:val="single" w:sz="4" w:space="0" w:color="auto"/>
              <w:right w:val="single" w:sz="4" w:space="0" w:color="auto"/>
            </w:tcBorders>
            <w:vAlign w:val="center"/>
          </w:tcPr>
          <w:p w:rsidR="007E6703" w:rsidRPr="00C15179" w:rsidRDefault="007E6703" w:rsidP="00E62B63">
            <w:pPr>
              <w:jc w:val="center"/>
              <w:rPr>
                <w:rFonts w:ascii="Calibri" w:hAnsi="Calibri"/>
                <w:b/>
                <w:color w:val="FF0000"/>
                <w:sz w:val="28"/>
              </w:rPr>
            </w:pPr>
            <w:r>
              <w:rPr>
                <w:rFonts w:ascii="Calibri" w:hAnsi="Calibri"/>
                <w:b/>
                <w:color w:val="FF0000"/>
                <w:sz w:val="28"/>
              </w:rPr>
              <w:t>70</w:t>
            </w:r>
          </w:p>
        </w:tc>
        <w:tc>
          <w:tcPr>
            <w:tcW w:w="291" w:type="pct"/>
            <w:tcBorders>
              <w:top w:val="single" w:sz="4" w:space="0" w:color="auto"/>
              <w:left w:val="single" w:sz="4" w:space="0" w:color="auto"/>
              <w:bottom w:val="single" w:sz="4" w:space="0" w:color="auto"/>
              <w:right w:val="single" w:sz="4" w:space="0" w:color="auto"/>
            </w:tcBorders>
            <w:vAlign w:val="center"/>
          </w:tcPr>
          <w:p w:rsidR="007E6703" w:rsidRPr="00560207" w:rsidRDefault="007E6703" w:rsidP="00E62B63">
            <w:pPr>
              <w:jc w:val="center"/>
              <w:rPr>
                <w:rFonts w:ascii="Calibri" w:hAnsi="Calibri"/>
                <w:b/>
                <w:sz w:val="28"/>
              </w:rPr>
            </w:pPr>
            <w:r>
              <w:rPr>
                <w:rFonts w:ascii="Calibri" w:hAnsi="Calibri"/>
                <w:b/>
                <w:sz w:val="28"/>
              </w:rPr>
              <w:t>70</w:t>
            </w:r>
          </w:p>
        </w:tc>
      </w:tr>
    </w:tbl>
    <w:p w:rsidR="0080400C" w:rsidRPr="006F79B7" w:rsidRDefault="0080400C" w:rsidP="0080400C">
      <w:pPr>
        <w:rPr>
          <w:color w:val="000000" w:themeColor="text1"/>
        </w:rPr>
      </w:pPr>
    </w:p>
    <w:p w:rsidR="0018527F" w:rsidRPr="006F79B7" w:rsidRDefault="0018527F">
      <w:pPr>
        <w:rPr>
          <w:color w:val="000000" w:themeColor="text1"/>
        </w:rPr>
      </w:pPr>
    </w:p>
    <w:p w:rsidR="0018527F" w:rsidRPr="006F79B7" w:rsidRDefault="0018527F">
      <w:pPr>
        <w:rPr>
          <w:color w:val="000000" w:themeColor="text1"/>
        </w:rPr>
      </w:pPr>
      <w:r w:rsidRPr="006F79B7">
        <w:rPr>
          <w:color w:val="000000" w:themeColor="text1"/>
        </w:rPr>
        <w:br w:type="page"/>
      </w:r>
    </w:p>
    <w:tbl>
      <w:tblPr>
        <w:tblStyle w:val="TableGrid"/>
        <w:tblpPr w:leftFromText="180" w:rightFromText="180" w:vertAnchor="text" w:horzAnchor="margin" w:tblpXSpec="center" w:tblpY="234"/>
        <w:tblW w:w="0" w:type="auto"/>
        <w:tblLook w:val="04A0" w:firstRow="1" w:lastRow="0" w:firstColumn="1" w:lastColumn="0" w:noHBand="0" w:noVBand="1"/>
      </w:tblPr>
      <w:tblGrid>
        <w:gridCol w:w="2474"/>
        <w:gridCol w:w="2286"/>
        <w:gridCol w:w="2281"/>
        <w:gridCol w:w="1975"/>
      </w:tblGrid>
      <w:tr w:rsidR="0080400C" w:rsidRPr="006F79B7" w:rsidTr="0080400C">
        <w:tc>
          <w:tcPr>
            <w:tcW w:w="9016" w:type="dxa"/>
            <w:gridSpan w:val="4"/>
            <w:shd w:val="clear" w:color="auto" w:fill="D9D9D9" w:themeFill="background1" w:themeFillShade="D9"/>
            <w:vAlign w:val="center"/>
          </w:tcPr>
          <w:p w:rsidR="0080400C" w:rsidRPr="006F79B7" w:rsidRDefault="0080400C" w:rsidP="0080400C">
            <w:pPr>
              <w:jc w:val="center"/>
              <w:rPr>
                <w:b/>
                <w:color w:val="000000" w:themeColor="text1"/>
              </w:rPr>
            </w:pPr>
          </w:p>
          <w:p w:rsidR="0080400C" w:rsidRDefault="0080400C" w:rsidP="0080400C">
            <w:pPr>
              <w:jc w:val="center"/>
              <w:rPr>
                <w:b/>
                <w:color w:val="000000" w:themeColor="text1"/>
                <w:sz w:val="28"/>
              </w:rPr>
            </w:pPr>
            <w:r w:rsidRPr="006F79B7">
              <w:rPr>
                <w:b/>
                <w:color w:val="000000" w:themeColor="text1"/>
                <w:sz w:val="28"/>
              </w:rPr>
              <w:t>Overall</w:t>
            </w:r>
            <w:r>
              <w:rPr>
                <w:b/>
                <w:color w:val="000000" w:themeColor="text1"/>
                <w:sz w:val="28"/>
              </w:rPr>
              <w:t xml:space="preserve"> Grading for Major Project PSDE</w:t>
            </w:r>
            <w:r w:rsidRPr="006F79B7">
              <w:rPr>
                <w:b/>
                <w:color w:val="000000" w:themeColor="text1"/>
                <w:sz w:val="28"/>
              </w:rPr>
              <w:t>6019</w:t>
            </w:r>
            <w:r w:rsidR="00E2459D">
              <w:rPr>
                <w:b/>
                <w:color w:val="000000" w:themeColor="text1"/>
                <w:sz w:val="28"/>
              </w:rPr>
              <w:t xml:space="preserve"> </w:t>
            </w:r>
          </w:p>
          <w:p w:rsidR="00E2459D" w:rsidRPr="00E2459D" w:rsidRDefault="00B80C7C" w:rsidP="0080400C">
            <w:pPr>
              <w:jc w:val="center"/>
              <w:rPr>
                <w:b/>
                <w:color w:val="2E74B5" w:themeColor="accent1" w:themeShade="BF"/>
                <w:sz w:val="28"/>
              </w:rPr>
            </w:pPr>
            <w:r>
              <w:rPr>
                <w:b/>
                <w:color w:val="2E74B5" w:themeColor="accent1" w:themeShade="BF"/>
                <w:sz w:val="28"/>
              </w:rPr>
              <w:t xml:space="preserve">Joshua </w:t>
            </w:r>
            <w:r w:rsidR="007E6703">
              <w:rPr>
                <w:b/>
                <w:color w:val="2E74B5" w:themeColor="accent1" w:themeShade="BF"/>
                <w:sz w:val="28"/>
              </w:rPr>
              <w:t>Davies</w:t>
            </w:r>
          </w:p>
          <w:p w:rsidR="0080400C" w:rsidRPr="006F79B7" w:rsidRDefault="0080400C" w:rsidP="0080400C">
            <w:pPr>
              <w:jc w:val="center"/>
              <w:rPr>
                <w:b/>
                <w:color w:val="000000" w:themeColor="text1"/>
              </w:rPr>
            </w:pPr>
          </w:p>
        </w:tc>
      </w:tr>
      <w:tr w:rsidR="0080400C" w:rsidRPr="006F79B7" w:rsidTr="0080400C">
        <w:trPr>
          <w:trHeight w:val="601"/>
        </w:trPr>
        <w:tc>
          <w:tcPr>
            <w:tcW w:w="2474" w:type="dxa"/>
            <w:shd w:val="clear" w:color="auto" w:fill="E7E6E6" w:themeFill="background2"/>
            <w:vAlign w:val="center"/>
          </w:tcPr>
          <w:p w:rsidR="0080400C" w:rsidRPr="006F79B7" w:rsidRDefault="0080400C" w:rsidP="0080400C">
            <w:pPr>
              <w:jc w:val="center"/>
              <w:rPr>
                <w:b/>
                <w:color w:val="000000" w:themeColor="text1"/>
              </w:rPr>
            </w:pPr>
          </w:p>
        </w:tc>
        <w:tc>
          <w:tcPr>
            <w:tcW w:w="2286" w:type="dxa"/>
            <w:vAlign w:val="center"/>
          </w:tcPr>
          <w:p w:rsidR="0080400C" w:rsidRPr="006F79B7" w:rsidRDefault="0080400C" w:rsidP="0080400C">
            <w:pPr>
              <w:jc w:val="center"/>
              <w:rPr>
                <w:b/>
                <w:color w:val="000000" w:themeColor="text1"/>
              </w:rPr>
            </w:pPr>
            <w:r w:rsidRPr="006F79B7">
              <w:rPr>
                <w:b/>
                <w:color w:val="000000" w:themeColor="text1"/>
              </w:rPr>
              <w:t>Mark Obtained</w:t>
            </w:r>
          </w:p>
        </w:tc>
        <w:tc>
          <w:tcPr>
            <w:tcW w:w="2281" w:type="dxa"/>
            <w:vAlign w:val="center"/>
          </w:tcPr>
          <w:p w:rsidR="0080400C" w:rsidRPr="006F79B7" w:rsidRDefault="0080400C" w:rsidP="0080400C">
            <w:pPr>
              <w:jc w:val="center"/>
              <w:rPr>
                <w:b/>
                <w:color w:val="000000" w:themeColor="text1"/>
              </w:rPr>
            </w:pPr>
            <w:r w:rsidRPr="006F79B7">
              <w:rPr>
                <w:b/>
                <w:color w:val="000000" w:themeColor="text1"/>
              </w:rPr>
              <w:t>Weighting (%)</w:t>
            </w:r>
          </w:p>
        </w:tc>
        <w:tc>
          <w:tcPr>
            <w:tcW w:w="1975" w:type="dxa"/>
            <w:vAlign w:val="center"/>
          </w:tcPr>
          <w:p w:rsidR="0080400C" w:rsidRPr="006F79B7" w:rsidRDefault="0080400C" w:rsidP="0080400C">
            <w:pPr>
              <w:jc w:val="center"/>
              <w:rPr>
                <w:b/>
                <w:color w:val="000000" w:themeColor="text1"/>
              </w:rPr>
            </w:pPr>
            <w:r w:rsidRPr="006F79B7">
              <w:rPr>
                <w:b/>
                <w:color w:val="000000" w:themeColor="text1"/>
              </w:rPr>
              <w:t>Overall Mark</w:t>
            </w:r>
          </w:p>
        </w:tc>
      </w:tr>
      <w:tr w:rsidR="0080400C" w:rsidRPr="006F79B7" w:rsidTr="0080400C">
        <w:trPr>
          <w:trHeight w:val="779"/>
        </w:trPr>
        <w:tc>
          <w:tcPr>
            <w:tcW w:w="2474" w:type="dxa"/>
            <w:shd w:val="clear" w:color="auto" w:fill="D9D9D9" w:themeFill="background1" w:themeFillShade="D9"/>
            <w:vAlign w:val="center"/>
          </w:tcPr>
          <w:p w:rsidR="0080400C" w:rsidRPr="006F79B7" w:rsidRDefault="0080400C" w:rsidP="0080400C">
            <w:pPr>
              <w:jc w:val="center"/>
              <w:rPr>
                <w:b/>
                <w:color w:val="000000" w:themeColor="text1"/>
              </w:rPr>
            </w:pPr>
            <w:r w:rsidRPr="006F79B7">
              <w:rPr>
                <w:b/>
                <w:color w:val="000000" w:themeColor="text1"/>
              </w:rPr>
              <w:t>Interim Report</w:t>
            </w:r>
          </w:p>
        </w:tc>
        <w:tc>
          <w:tcPr>
            <w:tcW w:w="2286" w:type="dxa"/>
            <w:vAlign w:val="center"/>
          </w:tcPr>
          <w:p w:rsidR="0080400C" w:rsidRPr="006F79B7" w:rsidRDefault="00EA6A56" w:rsidP="0080400C">
            <w:pPr>
              <w:jc w:val="center"/>
              <w:rPr>
                <w:color w:val="000000" w:themeColor="text1"/>
              </w:rPr>
            </w:pPr>
            <w:r>
              <w:rPr>
                <w:color w:val="000000" w:themeColor="text1"/>
              </w:rPr>
              <w:t>57</w:t>
            </w:r>
          </w:p>
        </w:tc>
        <w:tc>
          <w:tcPr>
            <w:tcW w:w="2281" w:type="dxa"/>
            <w:vAlign w:val="center"/>
          </w:tcPr>
          <w:p w:rsidR="0080400C" w:rsidRPr="006F79B7" w:rsidRDefault="0080400C" w:rsidP="0080400C">
            <w:pPr>
              <w:jc w:val="center"/>
              <w:rPr>
                <w:color w:val="000000" w:themeColor="text1"/>
              </w:rPr>
            </w:pPr>
            <w:r w:rsidRPr="006F79B7">
              <w:rPr>
                <w:color w:val="000000" w:themeColor="text1"/>
              </w:rPr>
              <w:t>10</w:t>
            </w:r>
          </w:p>
        </w:tc>
        <w:tc>
          <w:tcPr>
            <w:tcW w:w="1975" w:type="dxa"/>
            <w:vAlign w:val="center"/>
          </w:tcPr>
          <w:p w:rsidR="0080400C" w:rsidRPr="006F79B7" w:rsidRDefault="00EA6A56" w:rsidP="0080400C">
            <w:pPr>
              <w:jc w:val="center"/>
              <w:rPr>
                <w:color w:val="000000" w:themeColor="text1"/>
              </w:rPr>
            </w:pPr>
            <w:r>
              <w:rPr>
                <w:color w:val="000000" w:themeColor="text1"/>
              </w:rPr>
              <w:t>5.7</w:t>
            </w:r>
          </w:p>
        </w:tc>
      </w:tr>
      <w:tr w:rsidR="0080400C" w:rsidRPr="006F79B7" w:rsidTr="0080400C">
        <w:trPr>
          <w:trHeight w:val="779"/>
        </w:trPr>
        <w:tc>
          <w:tcPr>
            <w:tcW w:w="2474" w:type="dxa"/>
            <w:shd w:val="clear" w:color="auto" w:fill="D9D9D9" w:themeFill="background1" w:themeFillShade="D9"/>
            <w:vAlign w:val="center"/>
          </w:tcPr>
          <w:p w:rsidR="0080400C" w:rsidRPr="006F79B7" w:rsidRDefault="0080400C" w:rsidP="0080400C">
            <w:pPr>
              <w:jc w:val="center"/>
              <w:rPr>
                <w:b/>
                <w:color w:val="000000" w:themeColor="text1"/>
              </w:rPr>
            </w:pPr>
            <w:r w:rsidRPr="006F79B7">
              <w:rPr>
                <w:b/>
                <w:color w:val="000000" w:themeColor="text1"/>
              </w:rPr>
              <w:t>Project Management Exam</w:t>
            </w:r>
          </w:p>
        </w:tc>
        <w:tc>
          <w:tcPr>
            <w:tcW w:w="2286" w:type="dxa"/>
            <w:vAlign w:val="center"/>
          </w:tcPr>
          <w:p w:rsidR="0080400C" w:rsidRPr="006F79B7" w:rsidRDefault="007E6703" w:rsidP="0080400C">
            <w:pPr>
              <w:jc w:val="center"/>
              <w:rPr>
                <w:color w:val="000000" w:themeColor="text1"/>
              </w:rPr>
            </w:pPr>
            <w:r>
              <w:rPr>
                <w:color w:val="000000" w:themeColor="text1"/>
              </w:rPr>
              <w:t>65</w:t>
            </w:r>
          </w:p>
        </w:tc>
        <w:tc>
          <w:tcPr>
            <w:tcW w:w="2281" w:type="dxa"/>
            <w:vAlign w:val="center"/>
          </w:tcPr>
          <w:p w:rsidR="0080400C" w:rsidRPr="006F79B7" w:rsidRDefault="0080400C" w:rsidP="0080400C">
            <w:pPr>
              <w:jc w:val="center"/>
              <w:rPr>
                <w:color w:val="000000" w:themeColor="text1"/>
              </w:rPr>
            </w:pPr>
            <w:r w:rsidRPr="006F79B7">
              <w:rPr>
                <w:color w:val="000000" w:themeColor="text1"/>
              </w:rPr>
              <w:t>15</w:t>
            </w:r>
          </w:p>
        </w:tc>
        <w:tc>
          <w:tcPr>
            <w:tcW w:w="1975" w:type="dxa"/>
            <w:vAlign w:val="center"/>
          </w:tcPr>
          <w:p w:rsidR="0080400C" w:rsidRPr="006F79B7" w:rsidRDefault="00EA6A56" w:rsidP="0080400C">
            <w:pPr>
              <w:jc w:val="center"/>
              <w:rPr>
                <w:color w:val="000000" w:themeColor="text1"/>
              </w:rPr>
            </w:pPr>
            <w:r>
              <w:rPr>
                <w:color w:val="000000" w:themeColor="text1"/>
              </w:rPr>
              <w:t>9.75</w:t>
            </w:r>
          </w:p>
        </w:tc>
      </w:tr>
      <w:tr w:rsidR="0080400C" w:rsidRPr="006F79B7" w:rsidTr="0080400C">
        <w:trPr>
          <w:trHeight w:val="779"/>
        </w:trPr>
        <w:tc>
          <w:tcPr>
            <w:tcW w:w="2474" w:type="dxa"/>
            <w:shd w:val="clear" w:color="auto" w:fill="D9D9D9" w:themeFill="background1" w:themeFillShade="D9"/>
            <w:vAlign w:val="center"/>
          </w:tcPr>
          <w:p w:rsidR="0080400C" w:rsidRPr="006F79B7" w:rsidRDefault="0080400C" w:rsidP="0080400C">
            <w:pPr>
              <w:jc w:val="center"/>
              <w:rPr>
                <w:b/>
                <w:color w:val="000000" w:themeColor="text1"/>
              </w:rPr>
            </w:pPr>
            <w:r w:rsidRPr="006F79B7">
              <w:rPr>
                <w:b/>
                <w:color w:val="000000" w:themeColor="text1"/>
              </w:rPr>
              <w:t>Interim Presentation</w:t>
            </w:r>
          </w:p>
        </w:tc>
        <w:tc>
          <w:tcPr>
            <w:tcW w:w="2286" w:type="dxa"/>
            <w:vAlign w:val="center"/>
          </w:tcPr>
          <w:p w:rsidR="0080400C" w:rsidRPr="006F79B7" w:rsidRDefault="00EA6A56" w:rsidP="0080400C">
            <w:pPr>
              <w:jc w:val="center"/>
              <w:rPr>
                <w:color w:val="000000" w:themeColor="text1"/>
              </w:rPr>
            </w:pPr>
            <w:r>
              <w:rPr>
                <w:color w:val="000000" w:themeColor="text1"/>
              </w:rPr>
              <w:t>59</w:t>
            </w:r>
          </w:p>
        </w:tc>
        <w:tc>
          <w:tcPr>
            <w:tcW w:w="2281" w:type="dxa"/>
            <w:vAlign w:val="center"/>
          </w:tcPr>
          <w:p w:rsidR="0080400C" w:rsidRPr="006F79B7" w:rsidRDefault="0080400C" w:rsidP="0080400C">
            <w:pPr>
              <w:jc w:val="center"/>
              <w:rPr>
                <w:color w:val="000000" w:themeColor="text1"/>
              </w:rPr>
            </w:pPr>
            <w:r w:rsidRPr="006F79B7">
              <w:rPr>
                <w:color w:val="000000" w:themeColor="text1"/>
              </w:rPr>
              <w:t>5</w:t>
            </w:r>
          </w:p>
        </w:tc>
        <w:tc>
          <w:tcPr>
            <w:tcW w:w="1975" w:type="dxa"/>
            <w:vAlign w:val="center"/>
          </w:tcPr>
          <w:p w:rsidR="0080400C" w:rsidRPr="006F79B7" w:rsidRDefault="00EA6A56" w:rsidP="0080400C">
            <w:pPr>
              <w:jc w:val="center"/>
              <w:rPr>
                <w:color w:val="000000" w:themeColor="text1"/>
              </w:rPr>
            </w:pPr>
            <w:r>
              <w:rPr>
                <w:color w:val="000000" w:themeColor="text1"/>
              </w:rPr>
              <w:t>2.95</w:t>
            </w:r>
          </w:p>
        </w:tc>
      </w:tr>
      <w:tr w:rsidR="0080400C" w:rsidRPr="006F79B7" w:rsidTr="0080400C">
        <w:trPr>
          <w:trHeight w:val="779"/>
        </w:trPr>
        <w:tc>
          <w:tcPr>
            <w:tcW w:w="2474" w:type="dxa"/>
            <w:shd w:val="clear" w:color="auto" w:fill="D9D9D9" w:themeFill="background1" w:themeFillShade="D9"/>
            <w:vAlign w:val="center"/>
          </w:tcPr>
          <w:p w:rsidR="0080400C" w:rsidRPr="006F79B7" w:rsidRDefault="0080400C" w:rsidP="0080400C">
            <w:pPr>
              <w:jc w:val="center"/>
              <w:rPr>
                <w:b/>
                <w:color w:val="000000" w:themeColor="text1"/>
              </w:rPr>
            </w:pPr>
            <w:r w:rsidRPr="006F79B7">
              <w:rPr>
                <w:b/>
                <w:color w:val="000000" w:themeColor="text1"/>
              </w:rPr>
              <w:t>Viva Voce</w:t>
            </w:r>
          </w:p>
        </w:tc>
        <w:tc>
          <w:tcPr>
            <w:tcW w:w="2286" w:type="dxa"/>
            <w:vAlign w:val="center"/>
          </w:tcPr>
          <w:p w:rsidR="0080400C" w:rsidRPr="006F79B7" w:rsidRDefault="00EA6A56" w:rsidP="0080400C">
            <w:pPr>
              <w:jc w:val="center"/>
              <w:rPr>
                <w:color w:val="000000" w:themeColor="text1"/>
              </w:rPr>
            </w:pPr>
            <w:r>
              <w:rPr>
                <w:color w:val="000000" w:themeColor="text1"/>
              </w:rPr>
              <w:t>70</w:t>
            </w:r>
          </w:p>
        </w:tc>
        <w:tc>
          <w:tcPr>
            <w:tcW w:w="2281" w:type="dxa"/>
            <w:vAlign w:val="center"/>
          </w:tcPr>
          <w:p w:rsidR="0080400C" w:rsidRPr="006F79B7" w:rsidRDefault="0080400C" w:rsidP="0080400C">
            <w:pPr>
              <w:jc w:val="center"/>
              <w:rPr>
                <w:color w:val="000000" w:themeColor="text1"/>
              </w:rPr>
            </w:pPr>
            <w:r w:rsidRPr="006F79B7">
              <w:rPr>
                <w:color w:val="000000" w:themeColor="text1"/>
              </w:rPr>
              <w:t>10</w:t>
            </w:r>
          </w:p>
        </w:tc>
        <w:tc>
          <w:tcPr>
            <w:tcW w:w="1975" w:type="dxa"/>
            <w:vAlign w:val="center"/>
          </w:tcPr>
          <w:p w:rsidR="0080400C" w:rsidRPr="006F79B7" w:rsidRDefault="00EA6A56" w:rsidP="0080400C">
            <w:pPr>
              <w:jc w:val="center"/>
              <w:rPr>
                <w:color w:val="000000" w:themeColor="text1"/>
              </w:rPr>
            </w:pPr>
            <w:r>
              <w:rPr>
                <w:color w:val="000000" w:themeColor="text1"/>
              </w:rPr>
              <w:t>7</w:t>
            </w:r>
          </w:p>
        </w:tc>
      </w:tr>
      <w:tr w:rsidR="0080400C" w:rsidRPr="006F79B7" w:rsidTr="0080400C">
        <w:trPr>
          <w:trHeight w:val="779"/>
        </w:trPr>
        <w:tc>
          <w:tcPr>
            <w:tcW w:w="2474" w:type="dxa"/>
            <w:shd w:val="clear" w:color="auto" w:fill="D9D9D9" w:themeFill="background1" w:themeFillShade="D9"/>
            <w:vAlign w:val="center"/>
          </w:tcPr>
          <w:p w:rsidR="0080400C" w:rsidRPr="006F79B7" w:rsidRDefault="0080400C" w:rsidP="0080400C">
            <w:pPr>
              <w:jc w:val="center"/>
              <w:rPr>
                <w:b/>
                <w:color w:val="000000" w:themeColor="text1"/>
              </w:rPr>
            </w:pPr>
            <w:r w:rsidRPr="006F79B7">
              <w:rPr>
                <w:b/>
                <w:color w:val="000000" w:themeColor="text1"/>
              </w:rPr>
              <w:t>Final Report</w:t>
            </w:r>
          </w:p>
        </w:tc>
        <w:tc>
          <w:tcPr>
            <w:tcW w:w="2286" w:type="dxa"/>
            <w:vAlign w:val="center"/>
          </w:tcPr>
          <w:p w:rsidR="0080400C" w:rsidRPr="006F79B7" w:rsidRDefault="00EA6A56" w:rsidP="0080400C">
            <w:pPr>
              <w:jc w:val="center"/>
              <w:rPr>
                <w:color w:val="000000" w:themeColor="text1"/>
              </w:rPr>
            </w:pPr>
            <w:r>
              <w:rPr>
                <w:color w:val="000000" w:themeColor="text1"/>
              </w:rPr>
              <w:t>69.8</w:t>
            </w:r>
          </w:p>
        </w:tc>
        <w:tc>
          <w:tcPr>
            <w:tcW w:w="2281" w:type="dxa"/>
            <w:vAlign w:val="center"/>
          </w:tcPr>
          <w:p w:rsidR="0080400C" w:rsidRPr="006F79B7" w:rsidRDefault="0080400C" w:rsidP="0080400C">
            <w:pPr>
              <w:jc w:val="center"/>
              <w:rPr>
                <w:color w:val="000000" w:themeColor="text1"/>
              </w:rPr>
            </w:pPr>
            <w:r w:rsidRPr="006F79B7">
              <w:rPr>
                <w:color w:val="000000" w:themeColor="text1"/>
              </w:rPr>
              <w:t>60</w:t>
            </w:r>
          </w:p>
        </w:tc>
        <w:tc>
          <w:tcPr>
            <w:tcW w:w="1975" w:type="dxa"/>
            <w:vAlign w:val="center"/>
          </w:tcPr>
          <w:p w:rsidR="0080400C" w:rsidRPr="006F79B7" w:rsidRDefault="00EA6A56" w:rsidP="0080400C">
            <w:pPr>
              <w:jc w:val="center"/>
              <w:rPr>
                <w:color w:val="000000" w:themeColor="text1"/>
              </w:rPr>
            </w:pPr>
            <w:r>
              <w:rPr>
                <w:color w:val="000000" w:themeColor="text1"/>
              </w:rPr>
              <w:t>41.88</w:t>
            </w:r>
          </w:p>
        </w:tc>
      </w:tr>
      <w:tr w:rsidR="0080400C" w:rsidRPr="006F79B7" w:rsidTr="0080400C">
        <w:trPr>
          <w:trHeight w:val="779"/>
        </w:trPr>
        <w:tc>
          <w:tcPr>
            <w:tcW w:w="2474" w:type="dxa"/>
            <w:shd w:val="clear" w:color="auto" w:fill="D9D9D9" w:themeFill="background1" w:themeFillShade="D9"/>
            <w:vAlign w:val="center"/>
          </w:tcPr>
          <w:p w:rsidR="0080400C" w:rsidRPr="006F79B7" w:rsidRDefault="0080400C" w:rsidP="0080400C">
            <w:pPr>
              <w:jc w:val="center"/>
              <w:rPr>
                <w:color w:val="000000" w:themeColor="text1"/>
              </w:rPr>
            </w:pPr>
            <w:r w:rsidRPr="006F79B7">
              <w:rPr>
                <w:b/>
                <w:color w:val="000000" w:themeColor="text1"/>
              </w:rPr>
              <w:t>Total</w:t>
            </w:r>
          </w:p>
        </w:tc>
        <w:tc>
          <w:tcPr>
            <w:tcW w:w="2286" w:type="dxa"/>
            <w:shd w:val="clear" w:color="auto" w:fill="D9D9D9" w:themeFill="background1" w:themeFillShade="D9"/>
            <w:vAlign w:val="center"/>
          </w:tcPr>
          <w:p w:rsidR="0080400C" w:rsidRPr="006F79B7" w:rsidRDefault="0080400C" w:rsidP="0080400C">
            <w:pPr>
              <w:jc w:val="center"/>
              <w:rPr>
                <w:color w:val="000000" w:themeColor="text1"/>
              </w:rPr>
            </w:pPr>
          </w:p>
        </w:tc>
        <w:tc>
          <w:tcPr>
            <w:tcW w:w="2281" w:type="dxa"/>
            <w:vAlign w:val="center"/>
          </w:tcPr>
          <w:p w:rsidR="0080400C" w:rsidRPr="006F79B7" w:rsidRDefault="0080400C" w:rsidP="0080400C">
            <w:pPr>
              <w:jc w:val="center"/>
              <w:rPr>
                <w:color w:val="000000" w:themeColor="text1"/>
              </w:rPr>
            </w:pPr>
            <w:r w:rsidRPr="006F79B7">
              <w:rPr>
                <w:color w:val="000000" w:themeColor="text1"/>
              </w:rPr>
              <w:t>100%</w:t>
            </w:r>
          </w:p>
        </w:tc>
        <w:tc>
          <w:tcPr>
            <w:tcW w:w="1975" w:type="dxa"/>
            <w:vAlign w:val="center"/>
          </w:tcPr>
          <w:p w:rsidR="0080400C" w:rsidRPr="006F79B7" w:rsidRDefault="00EA6A56" w:rsidP="0080400C">
            <w:pPr>
              <w:jc w:val="center"/>
              <w:rPr>
                <w:color w:val="000000" w:themeColor="text1"/>
              </w:rPr>
            </w:pPr>
            <w:r>
              <w:rPr>
                <w:color w:val="000000" w:themeColor="text1"/>
              </w:rPr>
              <w:t>67.28</w:t>
            </w:r>
          </w:p>
        </w:tc>
      </w:tr>
    </w:tbl>
    <w:p w:rsidR="002D3D18" w:rsidRPr="006F79B7" w:rsidRDefault="002D3D18" w:rsidP="002D3D18">
      <w:pPr>
        <w:rPr>
          <w:color w:val="000000" w:themeColor="text1"/>
        </w:rPr>
      </w:pPr>
    </w:p>
    <w:p w:rsidR="005E06B3" w:rsidRPr="006F79B7" w:rsidRDefault="005E06B3" w:rsidP="005E06B3">
      <w:pPr>
        <w:rPr>
          <w:color w:val="000000" w:themeColor="text1"/>
        </w:rPr>
      </w:pPr>
    </w:p>
    <w:p w:rsidR="0080400C" w:rsidRDefault="0080400C" w:rsidP="0080400C">
      <w:pPr>
        <w:jc w:val="center"/>
        <w:rPr>
          <w:color w:val="000000" w:themeColor="text1"/>
          <w:sz w:val="36"/>
          <w:szCs w:val="36"/>
        </w:rPr>
      </w:pPr>
    </w:p>
    <w:p w:rsidR="0080400C" w:rsidRDefault="0080400C" w:rsidP="0080400C">
      <w:pPr>
        <w:jc w:val="center"/>
        <w:rPr>
          <w:color w:val="000000" w:themeColor="text1"/>
          <w:sz w:val="36"/>
          <w:szCs w:val="36"/>
        </w:rPr>
      </w:pPr>
    </w:p>
    <w:p w:rsidR="0080400C" w:rsidRDefault="0080400C" w:rsidP="0080400C">
      <w:pPr>
        <w:jc w:val="center"/>
        <w:rPr>
          <w:color w:val="000000" w:themeColor="text1"/>
          <w:sz w:val="36"/>
          <w:szCs w:val="36"/>
        </w:rPr>
      </w:pPr>
    </w:p>
    <w:p w:rsidR="0080400C" w:rsidRDefault="0080400C" w:rsidP="0080400C">
      <w:pPr>
        <w:jc w:val="center"/>
        <w:rPr>
          <w:color w:val="000000" w:themeColor="text1"/>
          <w:sz w:val="36"/>
          <w:szCs w:val="36"/>
        </w:rPr>
      </w:pPr>
    </w:p>
    <w:p w:rsidR="0080400C" w:rsidRDefault="0080400C" w:rsidP="0080400C">
      <w:pPr>
        <w:jc w:val="center"/>
        <w:rPr>
          <w:color w:val="000000" w:themeColor="text1"/>
          <w:sz w:val="36"/>
          <w:szCs w:val="36"/>
        </w:rPr>
      </w:pPr>
    </w:p>
    <w:p w:rsidR="008074A5" w:rsidRPr="006F79B7" w:rsidRDefault="008074A5" w:rsidP="0080400C">
      <w:pPr>
        <w:jc w:val="center"/>
        <w:rPr>
          <w:color w:val="000000" w:themeColor="text1"/>
          <w:sz w:val="36"/>
          <w:szCs w:val="36"/>
        </w:rPr>
      </w:pPr>
      <w:r w:rsidRPr="006F79B7">
        <w:rPr>
          <w:color w:val="000000" w:themeColor="text1"/>
          <w:sz w:val="36"/>
          <w:szCs w:val="36"/>
        </w:rPr>
        <w:t>Reported Marks</w:t>
      </w:r>
    </w:p>
    <w:tbl>
      <w:tblPr>
        <w:tblStyle w:val="TableGrid"/>
        <w:tblpPr w:leftFromText="180" w:rightFromText="180" w:vertAnchor="text" w:horzAnchor="margin" w:tblpXSpec="center" w:tblpY="306"/>
        <w:tblW w:w="0" w:type="auto"/>
        <w:tblLook w:val="04A0" w:firstRow="1" w:lastRow="0" w:firstColumn="1" w:lastColumn="0" w:noHBand="0" w:noVBand="1"/>
      </w:tblPr>
      <w:tblGrid>
        <w:gridCol w:w="3080"/>
        <w:gridCol w:w="3081"/>
        <w:gridCol w:w="3081"/>
      </w:tblGrid>
      <w:tr w:rsidR="0080400C" w:rsidRPr="006F79B7" w:rsidTr="0080400C">
        <w:trPr>
          <w:trHeight w:val="454"/>
        </w:trPr>
        <w:tc>
          <w:tcPr>
            <w:tcW w:w="30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rsidR="0080400C" w:rsidRPr="006F79B7" w:rsidRDefault="0080400C" w:rsidP="0080400C">
            <w:pPr>
              <w:rPr>
                <w:b/>
                <w:color w:val="000000" w:themeColor="text1"/>
              </w:rPr>
            </w:pPr>
            <w:r w:rsidRPr="006F79B7">
              <w:rPr>
                <w:b/>
                <w:color w:val="000000" w:themeColor="text1"/>
              </w:rPr>
              <w:t>Element</w:t>
            </w:r>
          </w:p>
        </w:tc>
        <w:tc>
          <w:tcPr>
            <w:tcW w:w="308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rsidR="0080400C" w:rsidRPr="006F79B7" w:rsidRDefault="0080400C" w:rsidP="0080400C">
            <w:pPr>
              <w:jc w:val="center"/>
              <w:rPr>
                <w:b/>
                <w:color w:val="000000" w:themeColor="text1"/>
              </w:rPr>
            </w:pPr>
            <w:r w:rsidRPr="006F79B7">
              <w:rPr>
                <w:b/>
                <w:color w:val="000000" w:themeColor="text1"/>
              </w:rPr>
              <w:t>Weighting</w:t>
            </w:r>
          </w:p>
        </w:tc>
        <w:tc>
          <w:tcPr>
            <w:tcW w:w="308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rsidR="0080400C" w:rsidRPr="006F79B7" w:rsidRDefault="0080400C" w:rsidP="0080400C">
            <w:pPr>
              <w:jc w:val="center"/>
              <w:rPr>
                <w:b/>
                <w:color w:val="000000" w:themeColor="text1"/>
              </w:rPr>
            </w:pPr>
            <w:r w:rsidRPr="006F79B7">
              <w:rPr>
                <w:b/>
                <w:color w:val="000000" w:themeColor="text1"/>
              </w:rPr>
              <w:t>Mark obtained</w:t>
            </w:r>
          </w:p>
        </w:tc>
      </w:tr>
      <w:tr w:rsidR="0080400C" w:rsidRPr="006F79B7" w:rsidTr="0080400C">
        <w:trPr>
          <w:trHeight w:val="716"/>
        </w:trPr>
        <w:tc>
          <w:tcPr>
            <w:tcW w:w="30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rsidR="0080400C" w:rsidRPr="006F79B7" w:rsidRDefault="0080400C" w:rsidP="0080400C">
            <w:pPr>
              <w:rPr>
                <w:b/>
                <w:color w:val="000000" w:themeColor="text1"/>
              </w:rPr>
            </w:pPr>
            <w:r w:rsidRPr="006F79B7">
              <w:rPr>
                <w:b/>
                <w:color w:val="000000" w:themeColor="text1"/>
              </w:rPr>
              <w:t>Interim report</w:t>
            </w:r>
          </w:p>
        </w:tc>
        <w:tc>
          <w:tcPr>
            <w:tcW w:w="3081" w:type="dxa"/>
            <w:tcBorders>
              <w:top w:val="single" w:sz="4" w:space="0" w:color="auto"/>
              <w:left w:val="single" w:sz="4" w:space="0" w:color="auto"/>
              <w:bottom w:val="single" w:sz="4" w:space="0" w:color="auto"/>
              <w:right w:val="single" w:sz="4" w:space="0" w:color="auto"/>
            </w:tcBorders>
            <w:vAlign w:val="center"/>
            <w:hideMark/>
          </w:tcPr>
          <w:p w:rsidR="0080400C" w:rsidRPr="006F79B7" w:rsidRDefault="0080400C" w:rsidP="0080400C">
            <w:pPr>
              <w:jc w:val="center"/>
              <w:rPr>
                <w:color w:val="000000" w:themeColor="text1"/>
              </w:rPr>
            </w:pPr>
            <w:r w:rsidRPr="006F79B7">
              <w:rPr>
                <w:color w:val="000000" w:themeColor="text1"/>
              </w:rPr>
              <w:t>10%</w:t>
            </w:r>
          </w:p>
        </w:tc>
        <w:tc>
          <w:tcPr>
            <w:tcW w:w="3081" w:type="dxa"/>
            <w:tcBorders>
              <w:top w:val="single" w:sz="4" w:space="0" w:color="auto"/>
              <w:left w:val="single" w:sz="4" w:space="0" w:color="auto"/>
              <w:bottom w:val="single" w:sz="4" w:space="0" w:color="auto"/>
              <w:right w:val="single" w:sz="4" w:space="0" w:color="auto"/>
            </w:tcBorders>
            <w:vAlign w:val="center"/>
          </w:tcPr>
          <w:p w:rsidR="0080400C" w:rsidRPr="006F79B7" w:rsidRDefault="00EA6A56" w:rsidP="0080400C">
            <w:pPr>
              <w:jc w:val="center"/>
              <w:rPr>
                <w:color w:val="000000" w:themeColor="text1"/>
              </w:rPr>
            </w:pPr>
            <w:r>
              <w:rPr>
                <w:color w:val="000000" w:themeColor="text1"/>
              </w:rPr>
              <w:t>57</w:t>
            </w:r>
          </w:p>
        </w:tc>
      </w:tr>
      <w:tr w:rsidR="0080400C" w:rsidRPr="006F79B7" w:rsidTr="0080400C">
        <w:trPr>
          <w:trHeight w:val="699"/>
        </w:trPr>
        <w:tc>
          <w:tcPr>
            <w:tcW w:w="30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80400C" w:rsidRPr="006F79B7" w:rsidRDefault="0080400C" w:rsidP="0080400C">
            <w:pPr>
              <w:rPr>
                <w:b/>
                <w:color w:val="000000" w:themeColor="text1"/>
              </w:rPr>
            </w:pPr>
            <w:r w:rsidRPr="006F79B7">
              <w:rPr>
                <w:b/>
                <w:color w:val="000000" w:themeColor="text1"/>
              </w:rPr>
              <w:t>Project Management Exam</w:t>
            </w:r>
          </w:p>
        </w:tc>
        <w:tc>
          <w:tcPr>
            <w:tcW w:w="3081" w:type="dxa"/>
            <w:tcBorders>
              <w:top w:val="single" w:sz="4" w:space="0" w:color="auto"/>
              <w:left w:val="single" w:sz="4" w:space="0" w:color="auto"/>
              <w:bottom w:val="single" w:sz="4" w:space="0" w:color="auto"/>
              <w:right w:val="single" w:sz="4" w:space="0" w:color="auto"/>
            </w:tcBorders>
            <w:vAlign w:val="center"/>
          </w:tcPr>
          <w:p w:rsidR="0080400C" w:rsidRPr="006F79B7" w:rsidRDefault="0080400C" w:rsidP="0080400C">
            <w:pPr>
              <w:jc w:val="center"/>
              <w:rPr>
                <w:color w:val="000000" w:themeColor="text1"/>
              </w:rPr>
            </w:pPr>
            <w:r w:rsidRPr="006F79B7">
              <w:rPr>
                <w:color w:val="000000" w:themeColor="text1"/>
              </w:rPr>
              <w:t>15%</w:t>
            </w:r>
          </w:p>
        </w:tc>
        <w:tc>
          <w:tcPr>
            <w:tcW w:w="3081" w:type="dxa"/>
            <w:tcBorders>
              <w:top w:val="single" w:sz="4" w:space="0" w:color="auto"/>
              <w:left w:val="single" w:sz="4" w:space="0" w:color="auto"/>
              <w:bottom w:val="single" w:sz="4" w:space="0" w:color="auto"/>
              <w:right w:val="single" w:sz="4" w:space="0" w:color="auto"/>
            </w:tcBorders>
            <w:vAlign w:val="center"/>
          </w:tcPr>
          <w:p w:rsidR="0080400C" w:rsidRPr="006F79B7" w:rsidRDefault="007E6703" w:rsidP="0080400C">
            <w:pPr>
              <w:jc w:val="center"/>
              <w:rPr>
                <w:color w:val="000000" w:themeColor="text1"/>
              </w:rPr>
            </w:pPr>
            <w:r>
              <w:rPr>
                <w:color w:val="000000" w:themeColor="text1"/>
              </w:rPr>
              <w:t>65</w:t>
            </w:r>
          </w:p>
        </w:tc>
      </w:tr>
      <w:tr w:rsidR="0080400C" w:rsidRPr="006F79B7" w:rsidTr="0080400C">
        <w:trPr>
          <w:trHeight w:val="836"/>
        </w:trPr>
        <w:tc>
          <w:tcPr>
            <w:tcW w:w="30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rsidR="0080400C" w:rsidRPr="006F79B7" w:rsidRDefault="0080400C" w:rsidP="0080400C">
            <w:pPr>
              <w:rPr>
                <w:b/>
                <w:color w:val="000000" w:themeColor="text1"/>
              </w:rPr>
            </w:pPr>
            <w:r w:rsidRPr="006F79B7">
              <w:rPr>
                <w:b/>
                <w:color w:val="000000" w:themeColor="text1"/>
              </w:rPr>
              <w:t>Final Report, Interim Presentation &amp; Viva Voce</w:t>
            </w:r>
          </w:p>
        </w:tc>
        <w:tc>
          <w:tcPr>
            <w:tcW w:w="3081" w:type="dxa"/>
            <w:tcBorders>
              <w:top w:val="single" w:sz="4" w:space="0" w:color="auto"/>
              <w:left w:val="single" w:sz="4" w:space="0" w:color="auto"/>
              <w:bottom w:val="single" w:sz="4" w:space="0" w:color="auto"/>
              <w:right w:val="single" w:sz="4" w:space="0" w:color="auto"/>
            </w:tcBorders>
            <w:vAlign w:val="center"/>
            <w:hideMark/>
          </w:tcPr>
          <w:p w:rsidR="0080400C" w:rsidRPr="006F79B7" w:rsidRDefault="0080400C" w:rsidP="0080400C">
            <w:pPr>
              <w:jc w:val="center"/>
              <w:rPr>
                <w:color w:val="000000" w:themeColor="text1"/>
              </w:rPr>
            </w:pPr>
            <w:r w:rsidRPr="006F79B7">
              <w:rPr>
                <w:color w:val="000000" w:themeColor="text1"/>
              </w:rPr>
              <w:t>75%</w:t>
            </w:r>
          </w:p>
        </w:tc>
        <w:tc>
          <w:tcPr>
            <w:tcW w:w="3081" w:type="dxa"/>
            <w:tcBorders>
              <w:top w:val="single" w:sz="4" w:space="0" w:color="auto"/>
              <w:left w:val="single" w:sz="4" w:space="0" w:color="auto"/>
              <w:bottom w:val="single" w:sz="4" w:space="0" w:color="auto"/>
              <w:right w:val="single" w:sz="4" w:space="0" w:color="auto"/>
            </w:tcBorders>
            <w:vAlign w:val="center"/>
          </w:tcPr>
          <w:p w:rsidR="0080400C" w:rsidRPr="006F79B7" w:rsidRDefault="00EA6A56" w:rsidP="0080400C">
            <w:pPr>
              <w:jc w:val="center"/>
              <w:rPr>
                <w:color w:val="000000" w:themeColor="text1"/>
              </w:rPr>
            </w:pPr>
            <w:r>
              <w:rPr>
                <w:color w:val="000000" w:themeColor="text1"/>
              </w:rPr>
              <w:t>69.11</w:t>
            </w:r>
          </w:p>
        </w:tc>
      </w:tr>
      <w:tr w:rsidR="0080400C" w:rsidRPr="006F79B7" w:rsidTr="0080400C">
        <w:trPr>
          <w:trHeight w:val="706"/>
        </w:trPr>
        <w:tc>
          <w:tcPr>
            <w:tcW w:w="30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rsidR="0080400C" w:rsidRPr="006F79B7" w:rsidRDefault="0080400C" w:rsidP="0080400C">
            <w:pPr>
              <w:rPr>
                <w:b/>
                <w:color w:val="000000" w:themeColor="text1"/>
              </w:rPr>
            </w:pPr>
            <w:r w:rsidRPr="006F79B7">
              <w:rPr>
                <w:b/>
                <w:color w:val="000000" w:themeColor="text1"/>
              </w:rPr>
              <w:t>Total</w:t>
            </w:r>
          </w:p>
        </w:tc>
        <w:tc>
          <w:tcPr>
            <w:tcW w:w="3081" w:type="dxa"/>
            <w:tcBorders>
              <w:top w:val="single" w:sz="4" w:space="0" w:color="auto"/>
              <w:left w:val="single" w:sz="4" w:space="0" w:color="auto"/>
              <w:bottom w:val="single" w:sz="4" w:space="0" w:color="auto"/>
              <w:right w:val="single" w:sz="4" w:space="0" w:color="auto"/>
            </w:tcBorders>
            <w:vAlign w:val="center"/>
            <w:hideMark/>
          </w:tcPr>
          <w:p w:rsidR="0080400C" w:rsidRPr="006F79B7" w:rsidRDefault="0080400C" w:rsidP="0080400C">
            <w:pPr>
              <w:jc w:val="center"/>
              <w:rPr>
                <w:color w:val="000000" w:themeColor="text1"/>
              </w:rPr>
            </w:pPr>
            <w:r w:rsidRPr="006F79B7">
              <w:rPr>
                <w:color w:val="000000" w:themeColor="text1"/>
              </w:rPr>
              <w:t>100%</w:t>
            </w:r>
          </w:p>
        </w:tc>
        <w:tc>
          <w:tcPr>
            <w:tcW w:w="3081" w:type="dxa"/>
            <w:tcBorders>
              <w:top w:val="single" w:sz="4" w:space="0" w:color="auto"/>
              <w:left w:val="single" w:sz="4" w:space="0" w:color="auto"/>
              <w:bottom w:val="single" w:sz="4" w:space="0" w:color="auto"/>
              <w:right w:val="single" w:sz="4" w:space="0" w:color="auto"/>
            </w:tcBorders>
            <w:vAlign w:val="center"/>
          </w:tcPr>
          <w:p w:rsidR="0080400C" w:rsidRPr="006F79B7" w:rsidRDefault="00EA6A56" w:rsidP="0080400C">
            <w:pPr>
              <w:jc w:val="center"/>
              <w:rPr>
                <w:color w:val="000000" w:themeColor="text1"/>
              </w:rPr>
            </w:pPr>
            <w:r>
              <w:rPr>
                <w:color w:val="000000" w:themeColor="text1"/>
              </w:rPr>
              <w:t>67.28</w:t>
            </w:r>
          </w:p>
        </w:tc>
      </w:tr>
    </w:tbl>
    <w:p w:rsidR="008074A5" w:rsidRPr="006F79B7" w:rsidRDefault="008074A5" w:rsidP="005E06B3">
      <w:pPr>
        <w:rPr>
          <w:color w:val="000000" w:themeColor="text1"/>
        </w:rPr>
      </w:pPr>
    </w:p>
    <w:p w:rsidR="008074A5" w:rsidRPr="006F79B7" w:rsidRDefault="008074A5" w:rsidP="005E06B3">
      <w:pPr>
        <w:rPr>
          <w:color w:val="000000" w:themeColor="text1"/>
        </w:rPr>
      </w:pPr>
    </w:p>
    <w:sectPr w:rsidR="008074A5" w:rsidRPr="006F79B7" w:rsidSect="0080400C">
      <w:headerReference w:type="default" r:id="rId7"/>
      <w:footerReference w:type="default" r:id="rId8"/>
      <w:pgSz w:w="11906" w:h="16838"/>
      <w:pgMar w:top="1985" w:right="424" w:bottom="1440" w:left="709"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80C7C" w:rsidRDefault="00B80C7C" w:rsidP="002D3D18">
      <w:pPr>
        <w:spacing w:after="0" w:line="240" w:lineRule="auto"/>
      </w:pPr>
      <w:r>
        <w:separator/>
      </w:r>
    </w:p>
  </w:endnote>
  <w:endnote w:type="continuationSeparator" w:id="0">
    <w:p w:rsidR="00B80C7C" w:rsidRDefault="00B80C7C" w:rsidP="002D3D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0C7C" w:rsidRDefault="004238E9">
    <w:pPr>
      <w:pStyle w:val="Footer"/>
      <w:jc w:val="right"/>
    </w:pPr>
    <w:sdt>
      <w:sdtPr>
        <w:id w:val="780766425"/>
        <w:docPartObj>
          <w:docPartGallery w:val="Page Numbers (Bottom of Page)"/>
          <w:docPartUnique/>
        </w:docPartObj>
      </w:sdtPr>
      <w:sdtEndPr>
        <w:rPr>
          <w:noProof/>
        </w:rPr>
      </w:sdtEndPr>
      <w:sdtContent>
        <w:r w:rsidR="00B80C7C">
          <w:t xml:space="preserve">Page </w:t>
        </w:r>
        <w:r w:rsidR="00B80C7C">
          <w:fldChar w:fldCharType="begin"/>
        </w:r>
        <w:r w:rsidR="00B80C7C">
          <w:instrText xml:space="preserve"> PAGE   \* MERGEFORMAT </w:instrText>
        </w:r>
        <w:r w:rsidR="00B80C7C">
          <w:fldChar w:fldCharType="separate"/>
        </w:r>
        <w:r>
          <w:rPr>
            <w:noProof/>
          </w:rPr>
          <w:t>10</w:t>
        </w:r>
        <w:r w:rsidR="00B80C7C">
          <w:rPr>
            <w:noProof/>
          </w:rPr>
          <w:fldChar w:fldCharType="end"/>
        </w:r>
      </w:sdtContent>
    </w:sdt>
    <w:r w:rsidR="00B80C7C">
      <w:rPr>
        <w:noProof/>
      </w:rPr>
      <w:t xml:space="preserve"> of 10</w:t>
    </w:r>
  </w:p>
  <w:p w:rsidR="00B80C7C" w:rsidRDefault="00B80C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80C7C" w:rsidRDefault="00B80C7C" w:rsidP="002D3D18">
      <w:pPr>
        <w:spacing w:after="0" w:line="240" w:lineRule="auto"/>
      </w:pPr>
      <w:r>
        <w:separator/>
      </w:r>
    </w:p>
  </w:footnote>
  <w:footnote w:type="continuationSeparator" w:id="0">
    <w:p w:rsidR="00B80C7C" w:rsidRDefault="00B80C7C" w:rsidP="002D3D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0C7C" w:rsidRDefault="00B80C7C" w:rsidP="009F5EEC">
    <w:pPr>
      <w:spacing w:after="0" w:line="240" w:lineRule="auto"/>
      <w:rPr>
        <w:sz w:val="32"/>
        <w:szCs w:val="32"/>
      </w:rPr>
    </w:pPr>
    <w:bookmarkStart w:id="1" w:name="_Toc399739921"/>
    <w:r>
      <w:rPr>
        <w:sz w:val="32"/>
        <w:szCs w:val="32"/>
      </w:rPr>
      <w:t>BSc (Hons) Electrical and Electronic Engineering</w:t>
    </w:r>
  </w:p>
  <w:p w:rsidR="00B80C7C" w:rsidRDefault="00B80C7C" w:rsidP="009F5EEC">
    <w:pPr>
      <w:spacing w:after="0" w:line="240" w:lineRule="auto"/>
      <w:rPr>
        <w:sz w:val="32"/>
        <w:szCs w:val="32"/>
      </w:rPr>
    </w:pPr>
    <w:r>
      <w:rPr>
        <w:sz w:val="32"/>
        <w:szCs w:val="32"/>
      </w:rPr>
      <w:t xml:space="preserve">PSDE6019: Major </w:t>
    </w:r>
    <w:r w:rsidRPr="00404E58">
      <w:rPr>
        <w:sz w:val="32"/>
        <w:szCs w:val="32"/>
      </w:rPr>
      <w:t>Project Marking Scheme</w:t>
    </w:r>
    <w:bookmarkEnd w:id="1"/>
    <w:r>
      <w:rPr>
        <w:sz w:val="32"/>
        <w:szCs w:val="32"/>
      </w:rPr>
      <w:t xml:space="preserve"> and Results 2017-2018</w:t>
    </w:r>
    <w:r>
      <w:rPr>
        <w:sz w:val="32"/>
        <w:szCs w:val="32"/>
      </w:rPr>
      <w:tab/>
    </w:r>
  </w:p>
  <w:p w:rsidR="00B80C7C" w:rsidRDefault="00B80C7C" w:rsidP="009F5EEC">
    <w:pPr>
      <w:pStyle w:val="Header"/>
      <w:pBdr>
        <w:bottom w:val="single" w:sz="4" w:space="1" w:color="auto"/>
      </w:pBdr>
    </w:pPr>
    <w:r>
      <w:rPr>
        <w:b/>
        <w:sz w:val="32"/>
        <w:szCs w:val="32"/>
      </w:rPr>
      <w:t xml:space="preserve">Joshua </w:t>
    </w:r>
    <w:r w:rsidR="00C72475">
      <w:rPr>
        <w:b/>
        <w:sz w:val="32"/>
        <w:szCs w:val="32"/>
      </w:rPr>
      <w:t>Davies</w:t>
    </w:r>
    <w:r>
      <w:rPr>
        <w:b/>
        <w:sz w:val="32"/>
        <w:szCs w:val="32"/>
      </w:rPr>
      <w:t xml:space="preserve"> - </w:t>
    </w:r>
    <w:r w:rsidR="004238E9">
      <w:rPr>
        <w:b/>
        <w:sz w:val="32"/>
        <w:szCs w:val="32"/>
      </w:rPr>
      <w:t>1302739</w:t>
    </w:r>
  </w:p>
  <w:p w:rsidR="00B80C7C" w:rsidRDefault="00B80C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187743"/>
    <w:multiLevelType w:val="hybridMultilevel"/>
    <w:tmpl w:val="32763C9C"/>
    <w:lvl w:ilvl="0" w:tplc="560686F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856650"/>
    <w:multiLevelType w:val="hybridMultilevel"/>
    <w:tmpl w:val="BE321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5F0E30"/>
    <w:multiLevelType w:val="hybridMultilevel"/>
    <w:tmpl w:val="F934FA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FED5F56"/>
    <w:multiLevelType w:val="hybridMultilevel"/>
    <w:tmpl w:val="470AD658"/>
    <w:lvl w:ilvl="0" w:tplc="8BEC432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4738B9"/>
    <w:multiLevelType w:val="hybridMultilevel"/>
    <w:tmpl w:val="684A5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8046F3"/>
    <w:multiLevelType w:val="hybridMultilevel"/>
    <w:tmpl w:val="20140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0"/>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06B3"/>
    <w:rsid w:val="00023006"/>
    <w:rsid w:val="00027188"/>
    <w:rsid w:val="0008763C"/>
    <w:rsid w:val="000B5663"/>
    <w:rsid w:val="000F223D"/>
    <w:rsid w:val="00103FD5"/>
    <w:rsid w:val="00152589"/>
    <w:rsid w:val="0018527F"/>
    <w:rsid w:val="00235787"/>
    <w:rsid w:val="002560C9"/>
    <w:rsid w:val="00256399"/>
    <w:rsid w:val="002C1DEB"/>
    <w:rsid w:val="002D3D18"/>
    <w:rsid w:val="00312A3D"/>
    <w:rsid w:val="003214EA"/>
    <w:rsid w:val="003E42EC"/>
    <w:rsid w:val="00404E58"/>
    <w:rsid w:val="004176E4"/>
    <w:rsid w:val="004238E9"/>
    <w:rsid w:val="004307F8"/>
    <w:rsid w:val="00441289"/>
    <w:rsid w:val="00466CB6"/>
    <w:rsid w:val="00490AF6"/>
    <w:rsid w:val="0050500B"/>
    <w:rsid w:val="0050796A"/>
    <w:rsid w:val="00537000"/>
    <w:rsid w:val="0055516C"/>
    <w:rsid w:val="00564E48"/>
    <w:rsid w:val="00596728"/>
    <w:rsid w:val="005D7A87"/>
    <w:rsid w:val="005E06B3"/>
    <w:rsid w:val="00603844"/>
    <w:rsid w:val="0063056B"/>
    <w:rsid w:val="00660A92"/>
    <w:rsid w:val="006E0907"/>
    <w:rsid w:val="006F79B7"/>
    <w:rsid w:val="00733712"/>
    <w:rsid w:val="0079619D"/>
    <w:rsid w:val="007C2AAA"/>
    <w:rsid w:val="007E2859"/>
    <w:rsid w:val="007E6703"/>
    <w:rsid w:val="00803B8F"/>
    <w:rsid w:val="0080400C"/>
    <w:rsid w:val="008074A5"/>
    <w:rsid w:val="00817C46"/>
    <w:rsid w:val="00843793"/>
    <w:rsid w:val="0089134D"/>
    <w:rsid w:val="008D5FF0"/>
    <w:rsid w:val="00922E0A"/>
    <w:rsid w:val="00974742"/>
    <w:rsid w:val="009B7D60"/>
    <w:rsid w:val="009D48B6"/>
    <w:rsid w:val="009F5EEC"/>
    <w:rsid w:val="00A300AE"/>
    <w:rsid w:val="00A61F05"/>
    <w:rsid w:val="00AC1E1C"/>
    <w:rsid w:val="00B80C7C"/>
    <w:rsid w:val="00BE2A7E"/>
    <w:rsid w:val="00BE37CC"/>
    <w:rsid w:val="00C65287"/>
    <w:rsid w:val="00C72475"/>
    <w:rsid w:val="00CE4C48"/>
    <w:rsid w:val="00CE700D"/>
    <w:rsid w:val="00CE73B8"/>
    <w:rsid w:val="00CF4B06"/>
    <w:rsid w:val="00D05977"/>
    <w:rsid w:val="00D52A75"/>
    <w:rsid w:val="00D813D5"/>
    <w:rsid w:val="00DC353F"/>
    <w:rsid w:val="00DC7BAD"/>
    <w:rsid w:val="00E2459D"/>
    <w:rsid w:val="00E2658D"/>
    <w:rsid w:val="00E41277"/>
    <w:rsid w:val="00E634F9"/>
    <w:rsid w:val="00E8194A"/>
    <w:rsid w:val="00EA125F"/>
    <w:rsid w:val="00EA6A56"/>
    <w:rsid w:val="00F1590E"/>
    <w:rsid w:val="00F1734A"/>
    <w:rsid w:val="00F63F50"/>
    <w:rsid w:val="00F658BF"/>
    <w:rsid w:val="00FF6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DAF57"/>
  <w15:docId w15:val="{7E5E879A-15F3-4749-A3B1-551454237A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06B3"/>
  </w:style>
  <w:style w:type="paragraph" w:styleId="Heading1">
    <w:name w:val="heading 1"/>
    <w:basedOn w:val="Normal"/>
    <w:next w:val="Normal"/>
    <w:link w:val="Heading1Char"/>
    <w:uiPriority w:val="9"/>
    <w:qFormat/>
    <w:rsid w:val="005E06B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nhideWhenUsed/>
    <w:qFormat/>
    <w:rsid w:val="005E06B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06B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rsid w:val="005E06B3"/>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5E06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D3D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3D18"/>
  </w:style>
  <w:style w:type="paragraph" w:styleId="Footer">
    <w:name w:val="footer"/>
    <w:basedOn w:val="Normal"/>
    <w:link w:val="FooterChar"/>
    <w:uiPriority w:val="99"/>
    <w:unhideWhenUsed/>
    <w:rsid w:val="002D3D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3D18"/>
  </w:style>
  <w:style w:type="paragraph" w:styleId="BalloonText">
    <w:name w:val="Balloon Text"/>
    <w:basedOn w:val="Normal"/>
    <w:link w:val="BalloonTextChar"/>
    <w:uiPriority w:val="99"/>
    <w:semiHidden/>
    <w:unhideWhenUsed/>
    <w:rsid w:val="00E412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1277"/>
    <w:rPr>
      <w:rFonts w:ascii="Tahoma" w:hAnsi="Tahoma" w:cs="Tahoma"/>
      <w:sz w:val="16"/>
      <w:szCs w:val="16"/>
    </w:rPr>
  </w:style>
  <w:style w:type="paragraph" w:styleId="ListParagraph">
    <w:name w:val="List Paragraph"/>
    <w:basedOn w:val="Normal"/>
    <w:uiPriority w:val="34"/>
    <w:qFormat/>
    <w:rsid w:val="00D813D5"/>
    <w:pPr>
      <w:ind w:left="720"/>
      <w:contextualSpacing/>
    </w:pPr>
  </w:style>
  <w:style w:type="paragraph" w:styleId="NoSpacing">
    <w:name w:val="No Spacing"/>
    <w:uiPriority w:val="1"/>
    <w:qFormat/>
    <w:rsid w:val="006F79B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10</Pages>
  <Words>2008</Words>
  <Characters>11448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Coleg Sir Gar</Company>
  <LinksUpToDate>false</LinksUpToDate>
  <CharactersWithSpaces>13430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Bill McIntyre</dc:creator>
  <cp:lastModifiedBy>Robert Davies</cp:lastModifiedBy>
  <cp:revision>5</cp:revision>
  <cp:lastPrinted>2015-05-28T07:59:00Z</cp:lastPrinted>
  <dcterms:created xsi:type="dcterms:W3CDTF">2018-05-24T14:08:00Z</dcterms:created>
  <dcterms:modified xsi:type="dcterms:W3CDTF">2018-05-25T09:56:00Z</dcterms:modified>
</cp:coreProperties>
</file>