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A8A03" w14:textId="77777777" w:rsidR="00DC5396" w:rsidRPr="000E533B" w:rsidRDefault="000E533B">
      <w:pPr>
        <w:pStyle w:val="Title"/>
        <w:jc w:val="center"/>
        <w:rPr>
          <w:color w:val="auto"/>
        </w:rPr>
      </w:pPr>
      <w:r w:rsidRPr="000E533B">
        <w:rPr>
          <w:color w:val="auto"/>
        </w:rPr>
        <w:t>Employability and Personal Development Assignment</w:t>
      </w:r>
    </w:p>
    <w:p w14:paraId="0CAC4A3B" w14:textId="77777777" w:rsidR="00CF38F5" w:rsidRDefault="00CF38F5" w:rsidP="00CF38F5">
      <w:r w:rsidRPr="000E533B">
        <w:rPr>
          <w:b/>
          <w:bCs/>
        </w:rPr>
        <w:t>Course Name:</w:t>
      </w:r>
      <w:r>
        <w:t xml:space="preserve"> CERTHE Buisness Skills for the Workplace</w:t>
      </w:r>
    </w:p>
    <w:p w14:paraId="48A8803E" w14:textId="1B851E6F" w:rsidR="00CF38F5" w:rsidRDefault="00CF38F5" w:rsidP="00CF38F5">
      <w:r w:rsidRPr="000E533B">
        <w:rPr>
          <w:b/>
          <w:bCs/>
        </w:rPr>
        <w:t>Module Name and Code:</w:t>
      </w:r>
      <w:r>
        <w:t xml:space="preserve"> </w:t>
      </w:r>
      <w:r w:rsidR="000C063B" w:rsidRPr="000C063B">
        <w:t>Employability and Career Development</w:t>
      </w:r>
      <w:r w:rsidR="000C063B">
        <w:t xml:space="preserve"> (</w:t>
      </w:r>
      <w:r w:rsidR="000C063B" w:rsidRPr="000C063B">
        <w:t>LCLM4005</w:t>
      </w:r>
      <w:r w:rsidR="000C063B">
        <w:t>)</w:t>
      </w:r>
    </w:p>
    <w:p w14:paraId="034C96F4" w14:textId="0E600A8C" w:rsidR="00CF38F5" w:rsidRDefault="00CF38F5" w:rsidP="000E533B">
      <w:r w:rsidRPr="000E533B">
        <w:rPr>
          <w:b/>
          <w:bCs/>
        </w:rPr>
        <w:t>Lecturer's Name:</w:t>
      </w:r>
      <w:r>
        <w:t xml:space="preserve"> </w:t>
      </w:r>
      <w:r w:rsidR="00383C02">
        <w:t xml:space="preserve">Sukhpreet </w:t>
      </w:r>
      <w:r w:rsidR="000E533B">
        <w:t xml:space="preserve">Grewal </w:t>
      </w:r>
    </w:p>
    <w:p w14:paraId="2C47CC9C" w14:textId="77777777" w:rsidR="00CF38F5" w:rsidRDefault="00CF38F5" w:rsidP="00CF38F5">
      <w:r w:rsidRPr="000E533B">
        <w:rPr>
          <w:b/>
          <w:bCs/>
        </w:rPr>
        <w:t>Student Name:</w:t>
      </w:r>
      <w:r>
        <w:t xml:space="preserve"> Mst Tahmina</w:t>
      </w:r>
    </w:p>
    <w:p w14:paraId="1496478B" w14:textId="59813877" w:rsidR="00896C30" w:rsidRPr="00896C30" w:rsidRDefault="00CF38F5" w:rsidP="00CF38F5">
      <w:r w:rsidRPr="000E533B">
        <w:rPr>
          <w:b/>
          <w:bCs/>
        </w:rPr>
        <w:t>Student Number:</w:t>
      </w:r>
      <w:r>
        <w:t xml:space="preserve"> 2441554</w:t>
      </w:r>
    </w:p>
    <w:p w14:paraId="5DDB54E1" w14:textId="77777777" w:rsidR="00DC5396" w:rsidRPr="000E533B" w:rsidRDefault="000E533B">
      <w:pPr>
        <w:pStyle w:val="Heading1"/>
        <w:rPr>
          <w:color w:val="auto"/>
        </w:rPr>
      </w:pPr>
      <w:r w:rsidRPr="000E533B">
        <w:rPr>
          <w:color w:val="auto"/>
        </w:rPr>
        <w:t>Task 1: Compare Job Adverts</w:t>
      </w:r>
    </w:p>
    <w:p w14:paraId="425413B4" w14:textId="77777777" w:rsidR="00DC5396" w:rsidRDefault="000E533B">
      <w:pPr>
        <w:spacing w:after="120"/>
      </w:pPr>
      <w:r>
        <w:t>For Task 1, I have compared two current administration job adverts: the Administrator role with PKF Francis Clark in Truro and the Office Admin role with Border Mix Ltd in Dolphinton. Both roles sit within the administration profession, but they are based in different types of organisation. PKF Francis Clark is a large professional services firm that provides accountancy and business advisory services, while Border Mix Ltd is a family-run concrete supplier. This makes the comparison useful because it shows that administrative skills are transferable across different industries.</w:t>
      </w:r>
    </w:p>
    <w:p w14:paraId="2E84C3AC" w14:textId="77777777" w:rsidR="00DC5396" w:rsidRDefault="000E533B">
      <w:pPr>
        <w:spacing w:after="120"/>
      </w:pPr>
      <w:r>
        <w:t>The PKF Francis Clark Administrator role is more detailed and appears to involve a wider range of responsibilities within a corporate environment. The advert states that the successful candidate will support the operational running of the Business Advisory department, update workforce planning software, assist with financial reporting data and timely billing, prepare letters and document packs, manage client data systems, and support regulatory processes connected to anti-money laundering legislation. This shows that the role requires accuracy, confidentiality, compliance awareness, and the ability to manage several tasks at the same time. The advert also asks for someone who is proactive, efficient, organised, able to work independently and as part of a team, confident with Microsoft packages, and willing to learn specialist software.</w:t>
      </w:r>
    </w:p>
    <w:p w14:paraId="36536AD0" w14:textId="77777777" w:rsidR="00DC5396" w:rsidRDefault="000E533B">
      <w:pPr>
        <w:spacing w:after="120"/>
      </w:pPr>
      <w:r>
        <w:t>The Border Mix Ltd Office Admin role is shorter, but it still gives a clear picture of the skills required. The successful applicant will assist in the daily running of the office for a concrete supply business. The advert highlights excellent computer skills, organisation, and a confident, polite telephone manner. It also mentions that experience with Sage and Aggsmart would be advantageous, although training will be provided. This suggests that the role is likely to involve customer contact, office coordination, record keeping, and use of business software.</w:t>
      </w:r>
    </w:p>
    <w:p w14:paraId="5273704D" w14:textId="77777777" w:rsidR="00DC5396" w:rsidRDefault="000E533B">
      <w:pPr>
        <w:spacing w:after="120"/>
      </w:pPr>
      <w:r>
        <w:t>One shared skill I have selected is communication. Communication is important in administration because administrators often act as the link between customers, colleagues, managers, and external organisations. If messages are unclear, tasks can be delayed, client information may be misunderstood, and the business can appear unprofessional. Good communication includes speaking politely on the phone, writing clear emails, listening carefully, and adapting language to suit the person being supported. In both roles, strong communication would help build trust, reduce mistakes, and ensure that daily office tasks are completed efficiently.</w:t>
      </w:r>
    </w:p>
    <w:p w14:paraId="683BE9F8" w14:textId="77777777" w:rsidR="00DE6E4E" w:rsidRDefault="00DE6E4E">
      <w:pPr>
        <w:spacing w:after="120"/>
      </w:pPr>
    </w:p>
    <w:p w14:paraId="1D6B35E0" w14:textId="77777777" w:rsidR="00DE6E4E" w:rsidRPr="000E533B" w:rsidRDefault="00DE6E4E" w:rsidP="00DE6E4E">
      <w:pPr>
        <w:pStyle w:val="Heading2"/>
        <w:rPr>
          <w:color w:val="auto"/>
        </w:rPr>
      </w:pPr>
      <w:r w:rsidRPr="000E533B">
        <w:rPr>
          <w:color w:val="auto"/>
        </w:rPr>
        <w:lastRenderedPageBreak/>
        <w:t>Common Skills and Knowledge Areas</w:t>
      </w:r>
    </w:p>
    <w:tbl>
      <w:tblPr>
        <w:tblStyle w:val="TableGrid"/>
        <w:tblW w:w="0" w:type="auto"/>
        <w:jc w:val="center"/>
        <w:tblLook w:val="04A0" w:firstRow="1" w:lastRow="0" w:firstColumn="1" w:lastColumn="0" w:noHBand="0" w:noVBand="1"/>
      </w:tblPr>
      <w:tblGrid>
        <w:gridCol w:w="3308"/>
        <w:gridCol w:w="3309"/>
        <w:gridCol w:w="3309"/>
      </w:tblGrid>
      <w:tr w:rsidR="00DE6E4E" w14:paraId="3494B024" w14:textId="77777777" w:rsidTr="00837876">
        <w:trPr>
          <w:jc w:val="center"/>
        </w:trPr>
        <w:tc>
          <w:tcPr>
            <w:tcW w:w="3312" w:type="dxa"/>
            <w:shd w:val="clear" w:color="auto" w:fill="D9EAF7"/>
          </w:tcPr>
          <w:p w14:paraId="34FE82A1" w14:textId="77777777" w:rsidR="00DE6E4E" w:rsidRDefault="00DE6E4E" w:rsidP="00837876">
            <w:r>
              <w:rPr>
                <w:b/>
                <w:sz w:val="20"/>
              </w:rPr>
              <w:t>Shared skill / knowledge</w:t>
            </w:r>
          </w:p>
        </w:tc>
        <w:tc>
          <w:tcPr>
            <w:tcW w:w="3312" w:type="dxa"/>
            <w:shd w:val="clear" w:color="auto" w:fill="D9EAF7"/>
          </w:tcPr>
          <w:p w14:paraId="22E6336E" w14:textId="77777777" w:rsidR="00DE6E4E" w:rsidRDefault="00DE6E4E" w:rsidP="00837876">
            <w:r>
              <w:rPr>
                <w:b/>
                <w:sz w:val="20"/>
              </w:rPr>
              <w:t>Evidence from the adverts</w:t>
            </w:r>
          </w:p>
        </w:tc>
        <w:tc>
          <w:tcPr>
            <w:tcW w:w="3312" w:type="dxa"/>
            <w:shd w:val="clear" w:color="auto" w:fill="D9EAF7"/>
          </w:tcPr>
          <w:p w14:paraId="744FCDBD" w14:textId="77777777" w:rsidR="00DE6E4E" w:rsidRDefault="00DE6E4E" w:rsidP="00837876">
            <w:r>
              <w:rPr>
                <w:b/>
                <w:sz w:val="20"/>
              </w:rPr>
              <w:t>Why it matters in administration</w:t>
            </w:r>
          </w:p>
        </w:tc>
      </w:tr>
      <w:tr w:rsidR="00DE6E4E" w14:paraId="7CC9B2CC" w14:textId="77777777" w:rsidTr="00837876">
        <w:trPr>
          <w:jc w:val="center"/>
        </w:trPr>
        <w:tc>
          <w:tcPr>
            <w:tcW w:w="3312" w:type="dxa"/>
          </w:tcPr>
          <w:p w14:paraId="47361EE2" w14:textId="77777777" w:rsidR="00DE6E4E" w:rsidRDefault="00DE6E4E" w:rsidP="00837876">
            <w:r>
              <w:rPr>
                <w:sz w:val="20"/>
              </w:rPr>
              <w:t>Communication</w:t>
            </w:r>
          </w:p>
        </w:tc>
        <w:tc>
          <w:tcPr>
            <w:tcW w:w="3312" w:type="dxa"/>
          </w:tcPr>
          <w:p w14:paraId="024B9AB9" w14:textId="77777777" w:rsidR="00DE6E4E" w:rsidRDefault="00DE6E4E" w:rsidP="00837876">
            <w:r>
              <w:rPr>
                <w:sz w:val="20"/>
              </w:rPr>
              <w:t>PKF mentions exceptional communication; Border Mix asks for a confident polite telephone manner.</w:t>
            </w:r>
          </w:p>
        </w:tc>
        <w:tc>
          <w:tcPr>
            <w:tcW w:w="3312" w:type="dxa"/>
          </w:tcPr>
          <w:p w14:paraId="297B5DC9" w14:textId="77777777" w:rsidR="00DE6E4E" w:rsidRDefault="00DE6E4E" w:rsidP="00837876">
            <w:r>
              <w:rPr>
                <w:sz w:val="20"/>
              </w:rPr>
              <w:t>Administrators pass information between customers, colleagues and managers.</w:t>
            </w:r>
          </w:p>
        </w:tc>
      </w:tr>
      <w:tr w:rsidR="00DE6E4E" w14:paraId="37C62C64" w14:textId="77777777" w:rsidTr="00837876">
        <w:trPr>
          <w:jc w:val="center"/>
        </w:trPr>
        <w:tc>
          <w:tcPr>
            <w:tcW w:w="3312" w:type="dxa"/>
          </w:tcPr>
          <w:p w14:paraId="60DD3797" w14:textId="77777777" w:rsidR="00DE6E4E" w:rsidRDefault="00DE6E4E" w:rsidP="00837876">
            <w:r>
              <w:rPr>
                <w:sz w:val="20"/>
              </w:rPr>
              <w:t>Organisation</w:t>
            </w:r>
          </w:p>
        </w:tc>
        <w:tc>
          <w:tcPr>
            <w:tcW w:w="3312" w:type="dxa"/>
          </w:tcPr>
          <w:p w14:paraId="21AA82E2" w14:textId="77777777" w:rsidR="00DE6E4E" w:rsidRDefault="00DE6E4E" w:rsidP="00837876">
            <w:r>
              <w:rPr>
                <w:sz w:val="20"/>
              </w:rPr>
              <w:t>Both roles require organised daily work and the ability to manage office tasks.</w:t>
            </w:r>
          </w:p>
        </w:tc>
        <w:tc>
          <w:tcPr>
            <w:tcW w:w="3312" w:type="dxa"/>
          </w:tcPr>
          <w:p w14:paraId="256BE894" w14:textId="77777777" w:rsidR="00DE6E4E" w:rsidRDefault="00DE6E4E" w:rsidP="00837876">
            <w:r>
              <w:rPr>
                <w:sz w:val="20"/>
              </w:rPr>
              <w:t>Organisation keeps records accurate and prevents missed deadlines.</w:t>
            </w:r>
          </w:p>
        </w:tc>
      </w:tr>
      <w:tr w:rsidR="00DE6E4E" w14:paraId="10D741F7" w14:textId="77777777" w:rsidTr="00837876">
        <w:trPr>
          <w:jc w:val="center"/>
        </w:trPr>
        <w:tc>
          <w:tcPr>
            <w:tcW w:w="3312" w:type="dxa"/>
          </w:tcPr>
          <w:p w14:paraId="48A1BBC3" w14:textId="77777777" w:rsidR="00DE6E4E" w:rsidRDefault="00DE6E4E" w:rsidP="00837876">
            <w:r>
              <w:rPr>
                <w:sz w:val="20"/>
              </w:rPr>
              <w:t>IT skills</w:t>
            </w:r>
          </w:p>
        </w:tc>
        <w:tc>
          <w:tcPr>
            <w:tcW w:w="3312" w:type="dxa"/>
          </w:tcPr>
          <w:p w14:paraId="7FAD13F5" w14:textId="77777777" w:rsidR="00DE6E4E" w:rsidRDefault="00DE6E4E" w:rsidP="00837876">
            <w:r>
              <w:rPr>
                <w:sz w:val="20"/>
              </w:rPr>
              <w:t>PKF lists Microsoft packages and specialist systems; Border Mix asks for excellent computer skills and mentions Sage/Aggsmart.</w:t>
            </w:r>
          </w:p>
        </w:tc>
        <w:tc>
          <w:tcPr>
            <w:tcW w:w="3312" w:type="dxa"/>
          </w:tcPr>
          <w:p w14:paraId="2DE3A254" w14:textId="77777777" w:rsidR="00DE6E4E" w:rsidRDefault="00DE6E4E" w:rsidP="00837876">
            <w:r>
              <w:rPr>
                <w:sz w:val="20"/>
              </w:rPr>
              <w:t>Modern office administration depends on accurate use of software and databases.</w:t>
            </w:r>
          </w:p>
        </w:tc>
      </w:tr>
      <w:tr w:rsidR="00DE6E4E" w14:paraId="198466AB" w14:textId="77777777" w:rsidTr="00837876">
        <w:trPr>
          <w:jc w:val="center"/>
        </w:trPr>
        <w:tc>
          <w:tcPr>
            <w:tcW w:w="3312" w:type="dxa"/>
          </w:tcPr>
          <w:p w14:paraId="2D0A6537" w14:textId="77777777" w:rsidR="00DE6E4E" w:rsidRDefault="00DE6E4E" w:rsidP="00837876">
            <w:r>
              <w:rPr>
                <w:sz w:val="20"/>
              </w:rPr>
              <w:t>Attention to detail</w:t>
            </w:r>
          </w:p>
        </w:tc>
        <w:tc>
          <w:tcPr>
            <w:tcW w:w="3312" w:type="dxa"/>
          </w:tcPr>
          <w:p w14:paraId="02D9C993" w14:textId="77777777" w:rsidR="00DE6E4E" w:rsidRDefault="00DE6E4E" w:rsidP="00837876">
            <w:r>
              <w:rPr>
                <w:sz w:val="20"/>
              </w:rPr>
              <w:t>PKF specifically asks for strong attention to detail and high-quality work.</w:t>
            </w:r>
          </w:p>
        </w:tc>
        <w:tc>
          <w:tcPr>
            <w:tcW w:w="3312" w:type="dxa"/>
          </w:tcPr>
          <w:p w14:paraId="7816B0AA" w14:textId="77777777" w:rsidR="00DE6E4E" w:rsidRDefault="00DE6E4E" w:rsidP="00837876">
            <w:r>
              <w:rPr>
                <w:sz w:val="20"/>
              </w:rPr>
              <w:t>Small errors in records, billing or customer information can cause larger problems.</w:t>
            </w:r>
          </w:p>
        </w:tc>
      </w:tr>
      <w:tr w:rsidR="00DE6E4E" w14:paraId="56AFF48C" w14:textId="77777777" w:rsidTr="00837876">
        <w:trPr>
          <w:jc w:val="center"/>
        </w:trPr>
        <w:tc>
          <w:tcPr>
            <w:tcW w:w="3312" w:type="dxa"/>
          </w:tcPr>
          <w:p w14:paraId="076370BC" w14:textId="77777777" w:rsidR="00DE6E4E" w:rsidRDefault="00DE6E4E" w:rsidP="00837876">
            <w:r>
              <w:rPr>
                <w:sz w:val="20"/>
              </w:rPr>
              <w:t>Time management</w:t>
            </w:r>
          </w:p>
        </w:tc>
        <w:tc>
          <w:tcPr>
            <w:tcW w:w="3312" w:type="dxa"/>
          </w:tcPr>
          <w:p w14:paraId="0CE8A222" w14:textId="77777777" w:rsidR="00DE6E4E" w:rsidRDefault="00DE6E4E" w:rsidP="00837876">
            <w:r>
              <w:rPr>
                <w:sz w:val="20"/>
              </w:rPr>
              <w:t>PKF asks for prioritisation and effective time management.</w:t>
            </w:r>
          </w:p>
        </w:tc>
        <w:tc>
          <w:tcPr>
            <w:tcW w:w="3312" w:type="dxa"/>
          </w:tcPr>
          <w:p w14:paraId="53A0B0EA" w14:textId="77777777" w:rsidR="00DE6E4E" w:rsidRDefault="00DE6E4E" w:rsidP="00837876">
            <w:r>
              <w:rPr>
                <w:sz w:val="20"/>
              </w:rPr>
              <w:t>Administrators often manage several tasks, calls and deadlines at once.</w:t>
            </w:r>
          </w:p>
        </w:tc>
      </w:tr>
      <w:tr w:rsidR="00DE6E4E" w14:paraId="2813D880" w14:textId="77777777" w:rsidTr="00837876">
        <w:trPr>
          <w:jc w:val="center"/>
        </w:trPr>
        <w:tc>
          <w:tcPr>
            <w:tcW w:w="3312" w:type="dxa"/>
          </w:tcPr>
          <w:p w14:paraId="37457C25" w14:textId="77777777" w:rsidR="00DE6E4E" w:rsidRDefault="00DE6E4E" w:rsidP="00837876">
            <w:r>
              <w:rPr>
                <w:sz w:val="20"/>
              </w:rPr>
              <w:t>Willingness to learn</w:t>
            </w:r>
          </w:p>
        </w:tc>
        <w:tc>
          <w:tcPr>
            <w:tcW w:w="3312" w:type="dxa"/>
          </w:tcPr>
          <w:p w14:paraId="7FB876BF" w14:textId="77777777" w:rsidR="00DE6E4E" w:rsidRDefault="00DE6E4E" w:rsidP="00837876">
            <w:r>
              <w:rPr>
                <w:sz w:val="20"/>
              </w:rPr>
              <w:t>Both adverts include training or learning new systems.</w:t>
            </w:r>
          </w:p>
        </w:tc>
        <w:tc>
          <w:tcPr>
            <w:tcW w:w="3312" w:type="dxa"/>
          </w:tcPr>
          <w:p w14:paraId="62B07F63" w14:textId="77777777" w:rsidR="00DE6E4E" w:rsidRDefault="00DE6E4E" w:rsidP="00837876">
            <w:r>
              <w:rPr>
                <w:sz w:val="20"/>
              </w:rPr>
              <w:t>Software and workplace procedures change, so administrators must keep developing.</w:t>
            </w:r>
          </w:p>
        </w:tc>
      </w:tr>
    </w:tbl>
    <w:p w14:paraId="45991945" w14:textId="77777777" w:rsidR="00DE6E4E" w:rsidRDefault="00DE6E4E">
      <w:pPr>
        <w:spacing w:after="120"/>
      </w:pPr>
    </w:p>
    <w:p w14:paraId="5A9BEADB" w14:textId="77777777" w:rsidR="001610A7" w:rsidRPr="00DE6E4E" w:rsidRDefault="001610A7">
      <w:pPr>
        <w:spacing w:after="120"/>
        <w:rPr>
          <w:b/>
          <w:bCs/>
          <w:u w:val="single"/>
        </w:rPr>
      </w:pPr>
    </w:p>
    <w:p w14:paraId="033ABF7C" w14:textId="77777777" w:rsidR="00DE6E4E" w:rsidRPr="00DE6E4E" w:rsidRDefault="00DE6E4E" w:rsidP="00DE6E4E">
      <w:pPr>
        <w:rPr>
          <w:b/>
          <w:bCs/>
          <w:u w:val="single"/>
        </w:rPr>
      </w:pPr>
      <w:r w:rsidRPr="00DE6E4E">
        <w:rPr>
          <w:b/>
          <w:bCs/>
          <w:u w:val="single"/>
        </w:rPr>
        <w:t>Job 1:</w:t>
      </w:r>
    </w:p>
    <w:p w14:paraId="7FD0A6E0" w14:textId="77777777" w:rsidR="00DE6E4E" w:rsidRDefault="00DE6E4E" w:rsidP="00DE6E4E">
      <w:hyperlink r:id="rId6" w:history="1">
        <w:r w:rsidRPr="007111E9">
          <w:rPr>
            <w:rStyle w:val="Hyperlink"/>
          </w:rPr>
          <w:t>Administrator | PKF Francis Clark Careers</w:t>
        </w:r>
      </w:hyperlink>
      <w:r>
        <w:br/>
      </w:r>
    </w:p>
    <w:p w14:paraId="029ECD60" w14:textId="77777777" w:rsidR="00DE6E4E" w:rsidRDefault="00DE6E4E" w:rsidP="00DE6E4E">
      <w:r w:rsidRPr="007111E9">
        <w:rPr>
          <w:noProof/>
        </w:rPr>
        <w:drawing>
          <wp:inline distT="0" distB="0" distL="0" distR="0" wp14:anchorId="6EDE4649" wp14:editId="603B5F05">
            <wp:extent cx="5731510" cy="2658745"/>
            <wp:effectExtent l="0" t="0" r="2540" b="8255"/>
            <wp:docPr id="1798263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6316" name="Picture 1" descr="A screenshot of a computer&#10;&#10;AI-generated content may be incorrect."/>
                    <pic:cNvPicPr/>
                  </pic:nvPicPr>
                  <pic:blipFill>
                    <a:blip r:embed="rId7"/>
                    <a:stretch>
                      <a:fillRect/>
                    </a:stretch>
                  </pic:blipFill>
                  <pic:spPr>
                    <a:xfrm>
                      <a:off x="0" y="0"/>
                      <a:ext cx="5731510" cy="2658745"/>
                    </a:xfrm>
                    <a:prstGeom prst="rect">
                      <a:avLst/>
                    </a:prstGeom>
                  </pic:spPr>
                </pic:pic>
              </a:graphicData>
            </a:graphic>
          </wp:inline>
        </w:drawing>
      </w:r>
    </w:p>
    <w:p w14:paraId="7ADFB6AA" w14:textId="77777777" w:rsidR="00DE6E4E" w:rsidRDefault="00DE6E4E" w:rsidP="00DE6E4E"/>
    <w:p w14:paraId="213998F2" w14:textId="3E23B4E6" w:rsidR="00DE6E4E" w:rsidRDefault="00DE6E4E" w:rsidP="00DE6E4E">
      <w:r w:rsidRPr="007111E9">
        <w:rPr>
          <w:noProof/>
        </w:rPr>
        <w:lastRenderedPageBreak/>
        <w:drawing>
          <wp:inline distT="0" distB="0" distL="0" distR="0" wp14:anchorId="60B9306F" wp14:editId="03CF2DFB">
            <wp:extent cx="5731510" cy="2635250"/>
            <wp:effectExtent l="0" t="0" r="2540" b="0"/>
            <wp:docPr id="18689711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71198" name="Picture 1" descr="A screenshot of a computer&#10;&#10;AI-generated content may be incorrect."/>
                    <pic:cNvPicPr/>
                  </pic:nvPicPr>
                  <pic:blipFill rotWithShape="1">
                    <a:blip r:embed="rId8"/>
                    <a:srcRect b="3868"/>
                    <a:stretch>
                      <a:fillRect/>
                    </a:stretch>
                  </pic:blipFill>
                  <pic:spPr bwMode="auto">
                    <a:xfrm>
                      <a:off x="0" y="0"/>
                      <a:ext cx="5731510" cy="2635250"/>
                    </a:xfrm>
                    <a:prstGeom prst="rect">
                      <a:avLst/>
                    </a:prstGeom>
                    <a:ln>
                      <a:noFill/>
                    </a:ln>
                    <a:extLst>
                      <a:ext uri="{53640926-AAD7-44D8-BBD7-CCE9431645EC}">
                        <a14:shadowObscured xmlns:a14="http://schemas.microsoft.com/office/drawing/2010/main"/>
                      </a:ext>
                    </a:extLst>
                  </pic:spPr>
                </pic:pic>
              </a:graphicData>
            </a:graphic>
          </wp:inline>
        </w:drawing>
      </w:r>
    </w:p>
    <w:p w14:paraId="17B03B2A" w14:textId="77777777" w:rsidR="00DE6E4E" w:rsidRDefault="00DE6E4E" w:rsidP="00DE6E4E"/>
    <w:p w14:paraId="39AD30D1" w14:textId="290AA031" w:rsidR="00DE6E4E" w:rsidRDefault="00DE6E4E" w:rsidP="00DE6E4E">
      <w:r w:rsidRPr="007111E9">
        <w:rPr>
          <w:noProof/>
        </w:rPr>
        <w:drawing>
          <wp:inline distT="0" distB="0" distL="0" distR="0" wp14:anchorId="534947EA" wp14:editId="7895E1F6">
            <wp:extent cx="5591810" cy="2499995"/>
            <wp:effectExtent l="0" t="0" r="8890" b="0"/>
            <wp:docPr id="12861428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42845" name="Picture 1" descr="A screenshot of a computer&#10;&#10;AI-generated content may be incorrect."/>
                    <pic:cNvPicPr/>
                  </pic:nvPicPr>
                  <pic:blipFill rotWithShape="1">
                    <a:blip r:embed="rId9"/>
                    <a:srcRect l="2437" t="5746"/>
                    <a:stretch>
                      <a:fillRect/>
                    </a:stretch>
                  </pic:blipFill>
                  <pic:spPr bwMode="auto">
                    <a:xfrm>
                      <a:off x="0" y="0"/>
                      <a:ext cx="5591810" cy="2499995"/>
                    </a:xfrm>
                    <a:prstGeom prst="rect">
                      <a:avLst/>
                    </a:prstGeom>
                    <a:ln>
                      <a:noFill/>
                    </a:ln>
                    <a:extLst>
                      <a:ext uri="{53640926-AAD7-44D8-BBD7-CCE9431645EC}">
                        <a14:shadowObscured xmlns:a14="http://schemas.microsoft.com/office/drawing/2010/main"/>
                      </a:ext>
                    </a:extLst>
                  </pic:spPr>
                </pic:pic>
              </a:graphicData>
            </a:graphic>
          </wp:inline>
        </w:drawing>
      </w:r>
    </w:p>
    <w:p w14:paraId="4436958C" w14:textId="77777777" w:rsidR="00DE6E4E" w:rsidRDefault="00DE6E4E" w:rsidP="00DE6E4E">
      <w:r w:rsidRPr="007111E9">
        <w:rPr>
          <w:noProof/>
        </w:rPr>
        <w:drawing>
          <wp:inline distT="0" distB="0" distL="0" distR="0" wp14:anchorId="10DA6546" wp14:editId="256BDBD7">
            <wp:extent cx="5731510" cy="2651760"/>
            <wp:effectExtent l="0" t="0" r="2540" b="0"/>
            <wp:docPr id="48064217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42171" name="Picture 1" descr="A screenshot of a website&#10;&#10;AI-generated content may be incorrect."/>
                    <pic:cNvPicPr/>
                  </pic:nvPicPr>
                  <pic:blipFill>
                    <a:blip r:embed="rId10"/>
                    <a:stretch>
                      <a:fillRect/>
                    </a:stretch>
                  </pic:blipFill>
                  <pic:spPr>
                    <a:xfrm>
                      <a:off x="0" y="0"/>
                      <a:ext cx="5731510" cy="2651760"/>
                    </a:xfrm>
                    <a:prstGeom prst="rect">
                      <a:avLst/>
                    </a:prstGeom>
                  </pic:spPr>
                </pic:pic>
              </a:graphicData>
            </a:graphic>
          </wp:inline>
        </w:drawing>
      </w:r>
    </w:p>
    <w:p w14:paraId="7D13EA9B" w14:textId="77777777" w:rsidR="00DE6E4E" w:rsidRDefault="00DE6E4E" w:rsidP="00DE6E4E">
      <w:r w:rsidRPr="007111E9">
        <w:rPr>
          <w:noProof/>
        </w:rPr>
        <w:lastRenderedPageBreak/>
        <w:drawing>
          <wp:inline distT="0" distB="0" distL="0" distR="0" wp14:anchorId="35DD7D6E" wp14:editId="0D21B2E4">
            <wp:extent cx="5731510" cy="2630805"/>
            <wp:effectExtent l="0" t="0" r="2540" b="0"/>
            <wp:docPr id="15430058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05844" name="Picture 1" descr="A screenshot of a computer&#10;&#10;AI-generated content may be incorrect."/>
                    <pic:cNvPicPr/>
                  </pic:nvPicPr>
                  <pic:blipFill>
                    <a:blip r:embed="rId11"/>
                    <a:stretch>
                      <a:fillRect/>
                    </a:stretch>
                  </pic:blipFill>
                  <pic:spPr>
                    <a:xfrm>
                      <a:off x="0" y="0"/>
                      <a:ext cx="5731510" cy="2630805"/>
                    </a:xfrm>
                    <a:prstGeom prst="rect">
                      <a:avLst/>
                    </a:prstGeom>
                  </pic:spPr>
                </pic:pic>
              </a:graphicData>
            </a:graphic>
          </wp:inline>
        </w:drawing>
      </w:r>
    </w:p>
    <w:p w14:paraId="001C38D8" w14:textId="77777777" w:rsidR="00DE6E4E" w:rsidRDefault="00DE6E4E" w:rsidP="00DE6E4E"/>
    <w:p w14:paraId="5DF541D4" w14:textId="5A385E41" w:rsidR="00DE6E4E" w:rsidRPr="00DE6E4E" w:rsidRDefault="00DE6E4E" w:rsidP="00DE6E4E">
      <w:pPr>
        <w:rPr>
          <w:b/>
          <w:bCs/>
          <w:u w:val="single"/>
        </w:rPr>
      </w:pPr>
      <w:r w:rsidRPr="00DE6E4E">
        <w:rPr>
          <w:b/>
          <w:bCs/>
          <w:u w:val="single"/>
        </w:rPr>
        <w:t>Job 2:</w:t>
      </w:r>
    </w:p>
    <w:p w14:paraId="24EB4A65" w14:textId="77777777" w:rsidR="00DE6E4E" w:rsidRDefault="00DE6E4E" w:rsidP="00DE6E4E">
      <w:hyperlink r:id="rId12" w:history="1">
        <w:r w:rsidRPr="007111E9">
          <w:rPr>
            <w:rStyle w:val="Hyperlink"/>
          </w:rPr>
          <w:t>Jobs Today - Job Information | Apply for Office Admin</w:t>
        </w:r>
      </w:hyperlink>
    </w:p>
    <w:p w14:paraId="7191B923" w14:textId="77777777" w:rsidR="00DE6E4E" w:rsidRDefault="00DE6E4E" w:rsidP="00DE6E4E">
      <w:r w:rsidRPr="007111E9">
        <w:rPr>
          <w:noProof/>
        </w:rPr>
        <w:drawing>
          <wp:inline distT="0" distB="0" distL="0" distR="0" wp14:anchorId="60D884B5" wp14:editId="6D67F037">
            <wp:extent cx="5731510" cy="2640965"/>
            <wp:effectExtent l="0" t="0" r="2540" b="6985"/>
            <wp:docPr id="11237827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82738" name="Picture 1" descr="A screenshot of a computer&#10;&#10;AI-generated content may be incorrect."/>
                    <pic:cNvPicPr/>
                  </pic:nvPicPr>
                  <pic:blipFill>
                    <a:blip r:embed="rId13"/>
                    <a:stretch>
                      <a:fillRect/>
                    </a:stretch>
                  </pic:blipFill>
                  <pic:spPr>
                    <a:xfrm>
                      <a:off x="0" y="0"/>
                      <a:ext cx="5731510" cy="2640965"/>
                    </a:xfrm>
                    <a:prstGeom prst="rect">
                      <a:avLst/>
                    </a:prstGeom>
                  </pic:spPr>
                </pic:pic>
              </a:graphicData>
            </a:graphic>
          </wp:inline>
        </w:drawing>
      </w:r>
      <w:r w:rsidRPr="007111E9">
        <w:rPr>
          <w:noProof/>
        </w:rPr>
        <w:drawing>
          <wp:inline distT="0" distB="0" distL="0" distR="0" wp14:anchorId="47774D5D" wp14:editId="46DFCB77">
            <wp:extent cx="5731510" cy="2295525"/>
            <wp:effectExtent l="0" t="0" r="2540" b="9525"/>
            <wp:docPr id="4658294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29480" name="Picture 1" descr="A screenshot of a computer&#10;&#10;AI-generated content may be incorrect."/>
                    <pic:cNvPicPr/>
                  </pic:nvPicPr>
                  <pic:blipFill>
                    <a:blip r:embed="rId14"/>
                    <a:stretch>
                      <a:fillRect/>
                    </a:stretch>
                  </pic:blipFill>
                  <pic:spPr>
                    <a:xfrm>
                      <a:off x="0" y="0"/>
                      <a:ext cx="5731510" cy="2295525"/>
                    </a:xfrm>
                    <a:prstGeom prst="rect">
                      <a:avLst/>
                    </a:prstGeom>
                  </pic:spPr>
                </pic:pic>
              </a:graphicData>
            </a:graphic>
          </wp:inline>
        </w:drawing>
      </w:r>
    </w:p>
    <w:p w14:paraId="7E78799C" w14:textId="77777777" w:rsidR="00DE6E4E" w:rsidRDefault="00DE6E4E" w:rsidP="00DE6E4E">
      <w:r w:rsidRPr="007111E9">
        <w:rPr>
          <w:noProof/>
        </w:rPr>
        <w:lastRenderedPageBreak/>
        <w:drawing>
          <wp:inline distT="0" distB="0" distL="0" distR="0" wp14:anchorId="128D768A" wp14:editId="58094B99">
            <wp:extent cx="5731510" cy="2263140"/>
            <wp:effectExtent l="0" t="0" r="2540" b="3810"/>
            <wp:docPr id="39930286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02861" name="Picture 1" descr="A screen shot of a computer&#10;&#10;AI-generated content may be incorrect."/>
                    <pic:cNvPicPr/>
                  </pic:nvPicPr>
                  <pic:blipFill>
                    <a:blip r:embed="rId15"/>
                    <a:stretch>
                      <a:fillRect/>
                    </a:stretch>
                  </pic:blipFill>
                  <pic:spPr>
                    <a:xfrm>
                      <a:off x="0" y="0"/>
                      <a:ext cx="5731510" cy="2263140"/>
                    </a:xfrm>
                    <a:prstGeom prst="rect">
                      <a:avLst/>
                    </a:prstGeom>
                  </pic:spPr>
                </pic:pic>
              </a:graphicData>
            </a:graphic>
          </wp:inline>
        </w:drawing>
      </w:r>
    </w:p>
    <w:p w14:paraId="19F12055" w14:textId="77777777" w:rsidR="001610A7" w:rsidRDefault="001610A7">
      <w:pPr>
        <w:spacing w:after="120"/>
      </w:pPr>
    </w:p>
    <w:p w14:paraId="6A836D3A" w14:textId="77777777" w:rsidR="00DC5396" w:rsidRPr="000E533B" w:rsidRDefault="000E533B">
      <w:pPr>
        <w:pStyle w:val="Heading1"/>
        <w:rPr>
          <w:color w:val="auto"/>
        </w:rPr>
      </w:pPr>
      <w:r w:rsidRPr="000E533B">
        <w:rPr>
          <w:color w:val="auto"/>
        </w:rPr>
        <w:t>Task 2: Reflective Self-Assessment</w:t>
      </w:r>
    </w:p>
    <w:p w14:paraId="4F024B05" w14:textId="77777777" w:rsidR="00DC5396" w:rsidRDefault="000E533B">
      <w:pPr>
        <w:spacing w:after="120"/>
      </w:pPr>
      <w:r>
        <w:t>To assess my readiness for employability and personal advancement, I have used a SWOT analysis. This framework helps me reflect honestly on my strengths, weaknesses, opportunities and threats in relation to my chosen profession of administration. It also helps me connect my own skills to the requirements found in the two job adverts. Administration roles require more than simply completing office tasks. They require reliability, accuracy, communication, customer service, organisation, digital confidence and the ability to stay calm when several demands happen at the same time.</w:t>
      </w:r>
    </w:p>
    <w:p w14:paraId="2604EFCF" w14:textId="77777777" w:rsidR="00DC5396" w:rsidRDefault="000E533B">
      <w:pPr>
        <w:spacing w:after="120"/>
      </w:pPr>
      <w:r>
        <w:t>My first strength is time management. I am able to plan tasks, work to deadlines and decide what needs to be completed first. This is important because administrative employees often have to balance emails, phone calls, filing, data entry, meetings and requests from different people. If time is not managed properly, work can quickly build up and important information can be missed. My ability to organise my day would help me complete tasks in a structured and professional way.</w:t>
      </w:r>
    </w:p>
    <w:p w14:paraId="2670AEBE" w14:textId="77777777" w:rsidR="00DC5396" w:rsidRDefault="000E533B">
      <w:pPr>
        <w:spacing w:after="120"/>
      </w:pPr>
      <w:r>
        <w:t>A second strength is organisation. I like to keep information clear and easy to find, and I understand the importance of following processes. This links strongly to both job adverts because PKF Francis Clark requires someone who can maintain client data systems, prepare documents and support compliance procedures, while Border Mix Ltd requires someone who can assist in the daily running of the office. Organisation would help me manage paperwork, update records, schedule tasks and support colleagues efficiently.</w:t>
      </w:r>
    </w:p>
    <w:p w14:paraId="4698BCE0" w14:textId="77777777" w:rsidR="00DC5396" w:rsidRDefault="000E533B">
      <w:pPr>
        <w:spacing w:after="120"/>
      </w:pPr>
      <w:r>
        <w:t>However, I also have areas for development. One weakness is that I have limited direct experience in a formal administration role. Although I have transferable skills such as organisation, time management and working under pressure, I still need more practical office experience. For example, I would benefit from using real workplace filing systems, handling customer enquiries, preparing documents, and learning how different departments communicate with each other.</w:t>
      </w:r>
    </w:p>
    <w:p w14:paraId="6C92AAA0" w14:textId="77777777" w:rsidR="00DC5396" w:rsidRDefault="000E533B">
      <w:pPr>
        <w:spacing w:after="120"/>
      </w:pPr>
      <w:r>
        <w:t>A second weakness is my need to improve advanced IT skills. I have basic computer skills, but many administration roles require confidence with Microsoft Excel, Outlook, databases and industry-specific software. PKF Francis Clark mentions Microsoft packages and specialist software, while Border Mix Ltd mentions Sage and Aggsmart. To be competitive, I need to strengthen my digital skills and become more confident learning new systems.</w:t>
      </w:r>
    </w:p>
    <w:p w14:paraId="4D1D8493" w14:textId="77777777" w:rsidR="00DC5396" w:rsidRDefault="000E533B">
      <w:pPr>
        <w:spacing w:after="120"/>
      </w:pPr>
      <w:r>
        <w:lastRenderedPageBreak/>
        <w:t>There are also opportunities available to help me develop. I can complete online courses in Microsoft Office, Excel, customer service and administration. I can apply for entry-level roles, work experience or voluntary office positions to build practical knowledge. I can also ask for feedback from tutors, managers or colleagues to understand how I can improve. Administration is a strong career choice because it can lead to senior administrator, office manager, HR administrator, finance administrator or operations roles.</w:t>
      </w:r>
    </w:p>
    <w:p w14:paraId="0073E55B" w14:textId="77777777" w:rsidR="00DC5396" w:rsidRDefault="000E533B">
      <w:pPr>
        <w:spacing w:after="120"/>
      </w:pPr>
      <w:r>
        <w:t>The main threats are competition and changing technology. Many people apply for administration jobs, and some may already have more office experience. Also, workplaces increasingly use digital systems, so I must keep learning. If I do not update my skills, I could fall behind other candidates.</w:t>
      </w:r>
    </w:p>
    <w:p w14:paraId="79328163" w14:textId="77777777" w:rsidR="00DC5396" w:rsidRDefault="000E533B">
      <w:pPr>
        <w:spacing w:after="120"/>
      </w:pPr>
      <w:r>
        <w:t>Overall, I believe I have a good foundation for employability. My strengths match many requirements from the adverts, especially time management, organisation, professionalism, communication and willingness to learn. My academic work shows that I can meet deadlines, follow instructions and complete tasks independently. My previous experience working under pressure provides evidence that I can cope with busy environments. Feedback on my manners and professional behaviour also supports my readiness for customer-facing office work. I am not yet a finished professional, but I am ready to begin an entry-level administration role and continue developing through training, experience and reflection.</w:t>
      </w:r>
    </w:p>
    <w:p w14:paraId="219AAF0D" w14:textId="77777777" w:rsidR="00DC5396" w:rsidRPr="000E533B" w:rsidRDefault="000E533B">
      <w:pPr>
        <w:pStyle w:val="Heading2"/>
        <w:rPr>
          <w:color w:val="auto"/>
        </w:rPr>
      </w:pPr>
      <w:r w:rsidRPr="000E533B">
        <w:rPr>
          <w:color w:val="auto"/>
        </w:rPr>
        <w:t>SWOT Analysis Table</w:t>
      </w:r>
    </w:p>
    <w:tbl>
      <w:tblPr>
        <w:tblStyle w:val="TableGrid"/>
        <w:tblW w:w="0" w:type="auto"/>
        <w:jc w:val="center"/>
        <w:tblLook w:val="04A0" w:firstRow="1" w:lastRow="0" w:firstColumn="1" w:lastColumn="0" w:noHBand="0" w:noVBand="1"/>
      </w:tblPr>
      <w:tblGrid>
        <w:gridCol w:w="4963"/>
        <w:gridCol w:w="4963"/>
      </w:tblGrid>
      <w:tr w:rsidR="00DC5396" w14:paraId="2B93CB74" w14:textId="77777777">
        <w:trPr>
          <w:jc w:val="center"/>
        </w:trPr>
        <w:tc>
          <w:tcPr>
            <w:tcW w:w="4968" w:type="dxa"/>
            <w:shd w:val="clear" w:color="auto" w:fill="D9EAF7"/>
          </w:tcPr>
          <w:p w14:paraId="463A3CF2" w14:textId="77777777" w:rsidR="00DC5396" w:rsidRDefault="000E533B">
            <w:r>
              <w:rPr>
                <w:b/>
                <w:sz w:val="20"/>
              </w:rPr>
              <w:t>SWOT Area</w:t>
            </w:r>
          </w:p>
        </w:tc>
        <w:tc>
          <w:tcPr>
            <w:tcW w:w="4968" w:type="dxa"/>
            <w:shd w:val="clear" w:color="auto" w:fill="D9EAF7"/>
          </w:tcPr>
          <w:p w14:paraId="4340E4BC" w14:textId="77777777" w:rsidR="00DC5396" w:rsidRDefault="000E533B">
            <w:r>
              <w:rPr>
                <w:b/>
                <w:sz w:val="20"/>
              </w:rPr>
              <w:t>Reflection</w:t>
            </w:r>
          </w:p>
        </w:tc>
      </w:tr>
      <w:tr w:rsidR="00DC5396" w14:paraId="1AE76E8B" w14:textId="77777777">
        <w:trPr>
          <w:jc w:val="center"/>
        </w:trPr>
        <w:tc>
          <w:tcPr>
            <w:tcW w:w="4968" w:type="dxa"/>
          </w:tcPr>
          <w:p w14:paraId="5FF0DBBC" w14:textId="77777777" w:rsidR="00DC5396" w:rsidRDefault="000E533B">
            <w:r>
              <w:rPr>
                <w:sz w:val="20"/>
              </w:rPr>
              <w:t>Strengths</w:t>
            </w:r>
          </w:p>
        </w:tc>
        <w:tc>
          <w:tcPr>
            <w:tcW w:w="4968" w:type="dxa"/>
          </w:tcPr>
          <w:p w14:paraId="362A96C9" w14:textId="77777777" w:rsidR="00DC5396" w:rsidRDefault="000E533B">
            <w:r>
              <w:rPr>
                <w:sz w:val="20"/>
              </w:rPr>
              <w:t>Time management, organisation, professionalism under pressure, good manners, respectful communication and willingness to learn.</w:t>
            </w:r>
          </w:p>
        </w:tc>
      </w:tr>
      <w:tr w:rsidR="00DC5396" w14:paraId="0ACBA765" w14:textId="77777777">
        <w:trPr>
          <w:jc w:val="center"/>
        </w:trPr>
        <w:tc>
          <w:tcPr>
            <w:tcW w:w="4968" w:type="dxa"/>
          </w:tcPr>
          <w:p w14:paraId="3B8895F3" w14:textId="77777777" w:rsidR="00DC5396" w:rsidRDefault="000E533B">
            <w:r>
              <w:rPr>
                <w:sz w:val="20"/>
              </w:rPr>
              <w:t>Weaknesses</w:t>
            </w:r>
          </w:p>
        </w:tc>
        <w:tc>
          <w:tcPr>
            <w:tcW w:w="4968" w:type="dxa"/>
          </w:tcPr>
          <w:p w14:paraId="01ED61C0" w14:textId="77777777" w:rsidR="00DC5396" w:rsidRDefault="000E533B">
            <w:r>
              <w:rPr>
                <w:sz w:val="20"/>
              </w:rPr>
              <w:t>Limited direct administration experience, need to improve advanced IT skills, and confidence in group speaking or meetings.</w:t>
            </w:r>
          </w:p>
        </w:tc>
      </w:tr>
      <w:tr w:rsidR="00DC5396" w14:paraId="12BF2EE0" w14:textId="77777777">
        <w:trPr>
          <w:jc w:val="center"/>
        </w:trPr>
        <w:tc>
          <w:tcPr>
            <w:tcW w:w="4968" w:type="dxa"/>
          </w:tcPr>
          <w:p w14:paraId="41E17A5A" w14:textId="77777777" w:rsidR="00DC5396" w:rsidRDefault="000E533B">
            <w:r>
              <w:rPr>
                <w:sz w:val="20"/>
              </w:rPr>
              <w:t>Opportunities</w:t>
            </w:r>
          </w:p>
        </w:tc>
        <w:tc>
          <w:tcPr>
            <w:tcW w:w="4968" w:type="dxa"/>
          </w:tcPr>
          <w:p w14:paraId="021FA30F" w14:textId="77777777" w:rsidR="00DC5396" w:rsidRDefault="000E533B">
            <w:r>
              <w:rPr>
                <w:sz w:val="20"/>
              </w:rPr>
              <w:t>Online courses, entry-level admin roles, volunteering, work experience, feedback from tutors or mentors, and progression to senior admin or office management.</w:t>
            </w:r>
          </w:p>
        </w:tc>
      </w:tr>
      <w:tr w:rsidR="00DC5396" w14:paraId="14205AE9" w14:textId="77777777">
        <w:trPr>
          <w:jc w:val="center"/>
        </w:trPr>
        <w:tc>
          <w:tcPr>
            <w:tcW w:w="4968" w:type="dxa"/>
          </w:tcPr>
          <w:p w14:paraId="4B75F23C" w14:textId="77777777" w:rsidR="00DC5396" w:rsidRDefault="000E533B">
            <w:r>
              <w:rPr>
                <w:sz w:val="20"/>
              </w:rPr>
              <w:t>Threats</w:t>
            </w:r>
          </w:p>
        </w:tc>
        <w:tc>
          <w:tcPr>
            <w:tcW w:w="4968" w:type="dxa"/>
          </w:tcPr>
          <w:p w14:paraId="06DAD4BF" w14:textId="77777777" w:rsidR="00DC5396" w:rsidRDefault="000E533B">
            <w:r>
              <w:rPr>
                <w:sz w:val="20"/>
              </w:rPr>
              <w:t>High competition for admin roles, candidates with more experience, and changing workplace technology.</w:t>
            </w:r>
          </w:p>
        </w:tc>
      </w:tr>
    </w:tbl>
    <w:p w14:paraId="384C66F9" w14:textId="77777777" w:rsidR="00DC5396" w:rsidRPr="000E533B" w:rsidRDefault="000E533B">
      <w:pPr>
        <w:pStyle w:val="Heading2"/>
        <w:rPr>
          <w:color w:val="auto"/>
        </w:rPr>
      </w:pPr>
      <w:r w:rsidRPr="000E533B">
        <w:rPr>
          <w:color w:val="auto"/>
        </w:rPr>
        <w:t>Evidence of Readiness Table</w:t>
      </w:r>
    </w:p>
    <w:tbl>
      <w:tblPr>
        <w:tblStyle w:val="TableGrid"/>
        <w:tblW w:w="0" w:type="auto"/>
        <w:jc w:val="center"/>
        <w:tblLook w:val="04A0" w:firstRow="1" w:lastRow="0" w:firstColumn="1" w:lastColumn="0" w:noHBand="0" w:noVBand="1"/>
      </w:tblPr>
      <w:tblGrid>
        <w:gridCol w:w="3308"/>
        <w:gridCol w:w="3309"/>
        <w:gridCol w:w="3309"/>
      </w:tblGrid>
      <w:tr w:rsidR="00DC5396" w14:paraId="2BDEC88D" w14:textId="77777777">
        <w:trPr>
          <w:jc w:val="center"/>
        </w:trPr>
        <w:tc>
          <w:tcPr>
            <w:tcW w:w="3312" w:type="dxa"/>
            <w:shd w:val="clear" w:color="auto" w:fill="D9EAF7"/>
          </w:tcPr>
          <w:p w14:paraId="66173F7D" w14:textId="77777777" w:rsidR="00DC5396" w:rsidRDefault="000E533B">
            <w:r>
              <w:rPr>
                <w:b/>
                <w:sz w:val="20"/>
              </w:rPr>
              <w:t>Evidence</w:t>
            </w:r>
          </w:p>
        </w:tc>
        <w:tc>
          <w:tcPr>
            <w:tcW w:w="3312" w:type="dxa"/>
            <w:shd w:val="clear" w:color="auto" w:fill="D9EAF7"/>
          </w:tcPr>
          <w:p w14:paraId="24EB80DE" w14:textId="77777777" w:rsidR="00DC5396" w:rsidRDefault="000E533B">
            <w:r>
              <w:rPr>
                <w:b/>
                <w:sz w:val="20"/>
              </w:rPr>
              <w:t>Skill demonstrated</w:t>
            </w:r>
          </w:p>
        </w:tc>
        <w:tc>
          <w:tcPr>
            <w:tcW w:w="3312" w:type="dxa"/>
            <w:shd w:val="clear" w:color="auto" w:fill="D9EAF7"/>
          </w:tcPr>
          <w:p w14:paraId="79BB920C" w14:textId="77777777" w:rsidR="00DC5396" w:rsidRDefault="000E533B">
            <w:r>
              <w:rPr>
                <w:b/>
                <w:sz w:val="20"/>
              </w:rPr>
              <w:t>Link to administration</w:t>
            </w:r>
          </w:p>
        </w:tc>
      </w:tr>
      <w:tr w:rsidR="00DC5396" w14:paraId="5C181842" w14:textId="77777777">
        <w:trPr>
          <w:jc w:val="center"/>
        </w:trPr>
        <w:tc>
          <w:tcPr>
            <w:tcW w:w="3312" w:type="dxa"/>
          </w:tcPr>
          <w:p w14:paraId="1CC09C2C" w14:textId="77777777" w:rsidR="00DC5396" w:rsidRDefault="000E533B">
            <w:r>
              <w:rPr>
                <w:sz w:val="20"/>
              </w:rPr>
              <w:t>Academic assignments and deadlines</w:t>
            </w:r>
          </w:p>
        </w:tc>
        <w:tc>
          <w:tcPr>
            <w:tcW w:w="3312" w:type="dxa"/>
          </w:tcPr>
          <w:p w14:paraId="2433FA62" w14:textId="77777777" w:rsidR="00DC5396" w:rsidRDefault="000E533B">
            <w:r>
              <w:rPr>
                <w:sz w:val="20"/>
              </w:rPr>
              <w:t>Responsibility, planning and independent work</w:t>
            </w:r>
          </w:p>
        </w:tc>
        <w:tc>
          <w:tcPr>
            <w:tcW w:w="3312" w:type="dxa"/>
          </w:tcPr>
          <w:p w14:paraId="7919567E" w14:textId="77777777" w:rsidR="00DC5396" w:rsidRDefault="000E533B">
            <w:r>
              <w:rPr>
                <w:sz w:val="20"/>
              </w:rPr>
              <w:t>Shows ability to manage workload and complete tasks accurately.</w:t>
            </w:r>
          </w:p>
        </w:tc>
      </w:tr>
      <w:tr w:rsidR="00DC5396" w14:paraId="466D58CB" w14:textId="77777777">
        <w:trPr>
          <w:jc w:val="center"/>
        </w:trPr>
        <w:tc>
          <w:tcPr>
            <w:tcW w:w="3312" w:type="dxa"/>
          </w:tcPr>
          <w:p w14:paraId="236778D1" w14:textId="77777777" w:rsidR="00DC5396" w:rsidRDefault="000E533B">
            <w:r>
              <w:rPr>
                <w:sz w:val="20"/>
              </w:rPr>
              <w:t>Previous experience working under pressure</w:t>
            </w:r>
          </w:p>
        </w:tc>
        <w:tc>
          <w:tcPr>
            <w:tcW w:w="3312" w:type="dxa"/>
          </w:tcPr>
          <w:p w14:paraId="53929F6C" w14:textId="77777777" w:rsidR="00DC5396" w:rsidRDefault="000E533B">
            <w:r>
              <w:rPr>
                <w:sz w:val="20"/>
              </w:rPr>
              <w:t>Resilience, calmness and problem-solving</w:t>
            </w:r>
          </w:p>
        </w:tc>
        <w:tc>
          <w:tcPr>
            <w:tcW w:w="3312" w:type="dxa"/>
          </w:tcPr>
          <w:p w14:paraId="3AFAE699" w14:textId="77777777" w:rsidR="00DC5396" w:rsidRDefault="000E533B">
            <w:r>
              <w:rPr>
                <w:sz w:val="20"/>
              </w:rPr>
              <w:t>Useful when dealing with urgent requests or busy office periods.</w:t>
            </w:r>
          </w:p>
        </w:tc>
      </w:tr>
      <w:tr w:rsidR="00DC5396" w14:paraId="4AC11B37" w14:textId="77777777">
        <w:trPr>
          <w:jc w:val="center"/>
        </w:trPr>
        <w:tc>
          <w:tcPr>
            <w:tcW w:w="3312" w:type="dxa"/>
          </w:tcPr>
          <w:p w14:paraId="6BF43C16" w14:textId="77777777" w:rsidR="00DC5396" w:rsidRDefault="000E533B">
            <w:r>
              <w:rPr>
                <w:sz w:val="20"/>
              </w:rPr>
              <w:t>Strong organisation habits</w:t>
            </w:r>
          </w:p>
        </w:tc>
        <w:tc>
          <w:tcPr>
            <w:tcW w:w="3312" w:type="dxa"/>
          </w:tcPr>
          <w:p w14:paraId="13B1F7C1" w14:textId="77777777" w:rsidR="00DC5396" w:rsidRDefault="000E533B">
            <w:r>
              <w:rPr>
                <w:sz w:val="20"/>
              </w:rPr>
              <w:t>Planning and record keeping</w:t>
            </w:r>
          </w:p>
        </w:tc>
        <w:tc>
          <w:tcPr>
            <w:tcW w:w="3312" w:type="dxa"/>
          </w:tcPr>
          <w:p w14:paraId="2D7A5FFC" w14:textId="77777777" w:rsidR="00DC5396" w:rsidRDefault="000E533B">
            <w:r>
              <w:rPr>
                <w:sz w:val="20"/>
              </w:rPr>
              <w:t>Supports filing, diary management and data handling.</w:t>
            </w:r>
          </w:p>
        </w:tc>
      </w:tr>
      <w:tr w:rsidR="00DC5396" w14:paraId="188D8824" w14:textId="77777777">
        <w:trPr>
          <w:jc w:val="center"/>
        </w:trPr>
        <w:tc>
          <w:tcPr>
            <w:tcW w:w="3312" w:type="dxa"/>
          </w:tcPr>
          <w:p w14:paraId="6D3DF08F" w14:textId="77777777" w:rsidR="00DC5396" w:rsidRDefault="000E533B">
            <w:r>
              <w:rPr>
                <w:sz w:val="20"/>
              </w:rPr>
              <w:t>Positive professional behaviour</w:t>
            </w:r>
          </w:p>
        </w:tc>
        <w:tc>
          <w:tcPr>
            <w:tcW w:w="3312" w:type="dxa"/>
          </w:tcPr>
          <w:p w14:paraId="7C428725" w14:textId="77777777" w:rsidR="00DC5396" w:rsidRDefault="000E533B">
            <w:r>
              <w:rPr>
                <w:sz w:val="20"/>
              </w:rPr>
              <w:t>Manners, reliability and respect</w:t>
            </w:r>
          </w:p>
        </w:tc>
        <w:tc>
          <w:tcPr>
            <w:tcW w:w="3312" w:type="dxa"/>
          </w:tcPr>
          <w:p w14:paraId="1F47978C" w14:textId="77777777" w:rsidR="00DC5396" w:rsidRDefault="000E533B">
            <w:r>
              <w:rPr>
                <w:sz w:val="20"/>
              </w:rPr>
              <w:t>Helps create a good first impression with customers and colleagues.</w:t>
            </w:r>
          </w:p>
        </w:tc>
      </w:tr>
      <w:tr w:rsidR="00DC5396" w14:paraId="19D59202" w14:textId="77777777">
        <w:trPr>
          <w:jc w:val="center"/>
        </w:trPr>
        <w:tc>
          <w:tcPr>
            <w:tcW w:w="3312" w:type="dxa"/>
          </w:tcPr>
          <w:p w14:paraId="08AC7BFD" w14:textId="77777777" w:rsidR="00DC5396" w:rsidRDefault="000E533B">
            <w:r>
              <w:rPr>
                <w:sz w:val="20"/>
              </w:rPr>
              <w:t>Willingness to complete training</w:t>
            </w:r>
          </w:p>
        </w:tc>
        <w:tc>
          <w:tcPr>
            <w:tcW w:w="3312" w:type="dxa"/>
          </w:tcPr>
          <w:p w14:paraId="5C1D4125" w14:textId="77777777" w:rsidR="00DC5396" w:rsidRDefault="000E533B">
            <w:r>
              <w:rPr>
                <w:sz w:val="20"/>
              </w:rPr>
              <w:t>Growth mindset and adaptability</w:t>
            </w:r>
          </w:p>
        </w:tc>
        <w:tc>
          <w:tcPr>
            <w:tcW w:w="3312" w:type="dxa"/>
          </w:tcPr>
          <w:p w14:paraId="69591709" w14:textId="77777777" w:rsidR="00DC5396" w:rsidRDefault="000E533B">
            <w:r>
              <w:rPr>
                <w:sz w:val="20"/>
              </w:rPr>
              <w:t>Important for learning Microsoft Office, Sage, Aggsmart or specialist systems.</w:t>
            </w:r>
          </w:p>
        </w:tc>
      </w:tr>
    </w:tbl>
    <w:p w14:paraId="314F131F" w14:textId="77777777" w:rsidR="00DC5396" w:rsidRPr="000E533B" w:rsidRDefault="000E533B">
      <w:pPr>
        <w:pStyle w:val="Heading1"/>
        <w:rPr>
          <w:color w:val="auto"/>
        </w:rPr>
      </w:pPr>
      <w:r w:rsidRPr="000E533B">
        <w:rPr>
          <w:color w:val="auto"/>
        </w:rPr>
        <w:lastRenderedPageBreak/>
        <w:t>Task 3: Employment Goals and Personal Development Plan</w:t>
      </w:r>
    </w:p>
    <w:p w14:paraId="419D4F2C" w14:textId="77777777" w:rsidR="00DC5396" w:rsidRDefault="000E533B">
      <w:pPr>
        <w:spacing w:after="120"/>
      </w:pPr>
      <w:r>
        <w:t>Based on the weaknesses identified in my SWOT analysis, I have set clear short-term and long-term employment goals. My first short-term goal is to gain an entry-level administration position within the next 6 to 12 months. This goal is important because my main weakness is limited direct office experience. By working in an administration role, I will be able to practise tasks such as answering calls, updating records, using office software, preparing documents and supporting colleagues. This will help me turn my transferable skills into practical workplace experience.</w:t>
      </w:r>
    </w:p>
    <w:p w14:paraId="043AAC11" w14:textId="77777777" w:rsidR="00DC5396" w:rsidRDefault="000E533B">
      <w:pPr>
        <w:spacing w:after="120"/>
      </w:pPr>
      <w:r>
        <w:t>My long-term goal is to progress into a Senior Administrator or Office Manager role within three to five years. This aligns with my career aspiration because I would like to take on more responsibility, support a team and help improve office systems. I may also choose to specialise in HR administration, finance administration or operations support.</w:t>
      </w:r>
    </w:p>
    <w:p w14:paraId="59E7B129" w14:textId="77777777" w:rsidR="00DC5396" w:rsidRDefault="000E533B">
      <w:pPr>
        <w:spacing w:after="120"/>
      </w:pPr>
      <w:r>
        <w:t>To achieve these goals, I will follow a personal development plan. I will apply for entry-level admin roles each week, complete online IT training, ask for feedback after interviews or work experience, and practise communication through group discussions or presentations. I will measure progress through completed course certificates, improved confidence, interview invitations, job applications submitted, and feedback from employers or tutors. This plan is important because it gives me realistic steps to address weaknesses and move towards a successful administration career.</w:t>
      </w:r>
    </w:p>
    <w:p w14:paraId="28845972" w14:textId="77777777" w:rsidR="00DC5396" w:rsidRPr="000E533B" w:rsidRDefault="000E533B">
      <w:pPr>
        <w:pStyle w:val="Heading2"/>
        <w:rPr>
          <w:color w:val="auto"/>
        </w:rPr>
      </w:pPr>
      <w:r w:rsidRPr="000E533B">
        <w:rPr>
          <w:color w:val="auto"/>
        </w:rPr>
        <w:t>Employment Goals Table</w:t>
      </w:r>
    </w:p>
    <w:tbl>
      <w:tblPr>
        <w:tblStyle w:val="TableGrid"/>
        <w:tblW w:w="0" w:type="auto"/>
        <w:jc w:val="center"/>
        <w:tblLook w:val="04A0" w:firstRow="1" w:lastRow="0" w:firstColumn="1" w:lastColumn="0" w:noHBand="0" w:noVBand="1"/>
      </w:tblPr>
      <w:tblGrid>
        <w:gridCol w:w="2481"/>
        <w:gridCol w:w="2482"/>
        <w:gridCol w:w="2482"/>
        <w:gridCol w:w="2481"/>
      </w:tblGrid>
      <w:tr w:rsidR="00DC5396" w14:paraId="7E55F5ED" w14:textId="77777777">
        <w:trPr>
          <w:jc w:val="center"/>
        </w:trPr>
        <w:tc>
          <w:tcPr>
            <w:tcW w:w="2484" w:type="dxa"/>
            <w:shd w:val="clear" w:color="auto" w:fill="D9EAF7"/>
          </w:tcPr>
          <w:p w14:paraId="7868454D" w14:textId="77777777" w:rsidR="00DC5396" w:rsidRDefault="000E533B">
            <w:r>
              <w:rPr>
                <w:b/>
                <w:sz w:val="20"/>
              </w:rPr>
              <w:t>Goal type</w:t>
            </w:r>
          </w:p>
        </w:tc>
        <w:tc>
          <w:tcPr>
            <w:tcW w:w="2484" w:type="dxa"/>
            <w:shd w:val="clear" w:color="auto" w:fill="D9EAF7"/>
          </w:tcPr>
          <w:p w14:paraId="53378179" w14:textId="77777777" w:rsidR="00DC5396" w:rsidRDefault="000E533B">
            <w:r>
              <w:rPr>
                <w:b/>
                <w:sz w:val="20"/>
              </w:rPr>
              <w:t>Goal</w:t>
            </w:r>
          </w:p>
        </w:tc>
        <w:tc>
          <w:tcPr>
            <w:tcW w:w="2484" w:type="dxa"/>
            <w:shd w:val="clear" w:color="auto" w:fill="D9EAF7"/>
          </w:tcPr>
          <w:p w14:paraId="136EEB62" w14:textId="77777777" w:rsidR="00DC5396" w:rsidRDefault="000E533B">
            <w:r>
              <w:rPr>
                <w:b/>
                <w:sz w:val="20"/>
              </w:rPr>
              <w:t>Why it is important</w:t>
            </w:r>
          </w:p>
        </w:tc>
        <w:tc>
          <w:tcPr>
            <w:tcW w:w="2484" w:type="dxa"/>
            <w:shd w:val="clear" w:color="auto" w:fill="D9EAF7"/>
          </w:tcPr>
          <w:p w14:paraId="2148BBB6" w14:textId="77777777" w:rsidR="00DC5396" w:rsidRDefault="000E533B">
            <w:r>
              <w:rPr>
                <w:b/>
                <w:sz w:val="20"/>
              </w:rPr>
              <w:t>Timescale</w:t>
            </w:r>
          </w:p>
        </w:tc>
      </w:tr>
      <w:tr w:rsidR="00DC5396" w14:paraId="701E6F11" w14:textId="77777777">
        <w:trPr>
          <w:jc w:val="center"/>
        </w:trPr>
        <w:tc>
          <w:tcPr>
            <w:tcW w:w="2484" w:type="dxa"/>
          </w:tcPr>
          <w:p w14:paraId="42C889DF" w14:textId="77777777" w:rsidR="00DC5396" w:rsidRDefault="000E533B">
            <w:r>
              <w:rPr>
                <w:sz w:val="20"/>
              </w:rPr>
              <w:t>Short-term</w:t>
            </w:r>
          </w:p>
        </w:tc>
        <w:tc>
          <w:tcPr>
            <w:tcW w:w="2484" w:type="dxa"/>
          </w:tcPr>
          <w:p w14:paraId="225E04C2" w14:textId="77777777" w:rsidR="00DC5396" w:rsidRDefault="000E533B">
            <w:r>
              <w:rPr>
                <w:sz w:val="20"/>
              </w:rPr>
              <w:t>Secure an entry-level administration role.</w:t>
            </w:r>
          </w:p>
        </w:tc>
        <w:tc>
          <w:tcPr>
            <w:tcW w:w="2484" w:type="dxa"/>
          </w:tcPr>
          <w:p w14:paraId="0BE94AAA" w14:textId="77777777" w:rsidR="00DC5396" w:rsidRDefault="000E533B">
            <w:r>
              <w:rPr>
                <w:sz w:val="20"/>
              </w:rPr>
              <w:t>Build direct office experience and confidence.</w:t>
            </w:r>
          </w:p>
        </w:tc>
        <w:tc>
          <w:tcPr>
            <w:tcW w:w="2484" w:type="dxa"/>
          </w:tcPr>
          <w:p w14:paraId="0FE21A7A" w14:textId="77777777" w:rsidR="00DC5396" w:rsidRDefault="000E533B">
            <w:r>
              <w:rPr>
                <w:sz w:val="20"/>
              </w:rPr>
              <w:t>6-12 months</w:t>
            </w:r>
          </w:p>
        </w:tc>
      </w:tr>
      <w:tr w:rsidR="00DC5396" w14:paraId="40E82C7A" w14:textId="77777777">
        <w:trPr>
          <w:jc w:val="center"/>
        </w:trPr>
        <w:tc>
          <w:tcPr>
            <w:tcW w:w="2484" w:type="dxa"/>
          </w:tcPr>
          <w:p w14:paraId="5A97DA95" w14:textId="77777777" w:rsidR="00DC5396" w:rsidRDefault="000E533B">
            <w:r>
              <w:rPr>
                <w:sz w:val="20"/>
              </w:rPr>
              <w:t>Short-term</w:t>
            </w:r>
          </w:p>
        </w:tc>
        <w:tc>
          <w:tcPr>
            <w:tcW w:w="2484" w:type="dxa"/>
          </w:tcPr>
          <w:p w14:paraId="0EA96644" w14:textId="77777777" w:rsidR="00DC5396" w:rsidRDefault="000E533B">
            <w:r>
              <w:rPr>
                <w:sz w:val="20"/>
              </w:rPr>
              <w:t>Improve Microsoft Office and business software skills.</w:t>
            </w:r>
          </w:p>
        </w:tc>
        <w:tc>
          <w:tcPr>
            <w:tcW w:w="2484" w:type="dxa"/>
          </w:tcPr>
          <w:p w14:paraId="13C4F3E8" w14:textId="77777777" w:rsidR="00DC5396" w:rsidRDefault="000E533B">
            <w:r>
              <w:rPr>
                <w:sz w:val="20"/>
              </w:rPr>
              <w:t>Meet employer expectations and work more efficiently.</w:t>
            </w:r>
          </w:p>
        </w:tc>
        <w:tc>
          <w:tcPr>
            <w:tcW w:w="2484" w:type="dxa"/>
          </w:tcPr>
          <w:p w14:paraId="05CDBD6A" w14:textId="77777777" w:rsidR="00DC5396" w:rsidRDefault="000E533B">
            <w:r>
              <w:rPr>
                <w:sz w:val="20"/>
              </w:rPr>
              <w:t>3 months</w:t>
            </w:r>
          </w:p>
        </w:tc>
      </w:tr>
      <w:tr w:rsidR="00DC5396" w14:paraId="733CC668" w14:textId="77777777">
        <w:trPr>
          <w:jc w:val="center"/>
        </w:trPr>
        <w:tc>
          <w:tcPr>
            <w:tcW w:w="2484" w:type="dxa"/>
          </w:tcPr>
          <w:p w14:paraId="25FF1B2A" w14:textId="77777777" w:rsidR="00DC5396" w:rsidRDefault="000E533B">
            <w:r>
              <w:rPr>
                <w:sz w:val="20"/>
              </w:rPr>
              <w:t>Short-term</w:t>
            </w:r>
          </w:p>
        </w:tc>
        <w:tc>
          <w:tcPr>
            <w:tcW w:w="2484" w:type="dxa"/>
          </w:tcPr>
          <w:p w14:paraId="46C1E1BD" w14:textId="77777777" w:rsidR="00DC5396" w:rsidRDefault="000E533B">
            <w:r>
              <w:rPr>
                <w:sz w:val="20"/>
              </w:rPr>
              <w:t>Improve confidence in professional speaking.</w:t>
            </w:r>
          </w:p>
        </w:tc>
        <w:tc>
          <w:tcPr>
            <w:tcW w:w="2484" w:type="dxa"/>
          </w:tcPr>
          <w:p w14:paraId="16FDF471" w14:textId="77777777" w:rsidR="00DC5396" w:rsidRDefault="000E533B">
            <w:r>
              <w:rPr>
                <w:sz w:val="20"/>
              </w:rPr>
              <w:t>Contribute clearly in meetings and team situations.</w:t>
            </w:r>
          </w:p>
        </w:tc>
        <w:tc>
          <w:tcPr>
            <w:tcW w:w="2484" w:type="dxa"/>
          </w:tcPr>
          <w:p w14:paraId="2797524B" w14:textId="77777777" w:rsidR="00DC5396" w:rsidRDefault="000E533B">
            <w:r>
              <w:rPr>
                <w:sz w:val="20"/>
              </w:rPr>
              <w:t>6 months</w:t>
            </w:r>
          </w:p>
        </w:tc>
      </w:tr>
      <w:tr w:rsidR="00DC5396" w14:paraId="1BA27DFA" w14:textId="77777777">
        <w:trPr>
          <w:jc w:val="center"/>
        </w:trPr>
        <w:tc>
          <w:tcPr>
            <w:tcW w:w="2484" w:type="dxa"/>
          </w:tcPr>
          <w:p w14:paraId="7D9488B3" w14:textId="77777777" w:rsidR="00DC5396" w:rsidRDefault="000E533B">
            <w:r>
              <w:rPr>
                <w:sz w:val="20"/>
              </w:rPr>
              <w:t>Long-term</w:t>
            </w:r>
          </w:p>
        </w:tc>
        <w:tc>
          <w:tcPr>
            <w:tcW w:w="2484" w:type="dxa"/>
          </w:tcPr>
          <w:p w14:paraId="464D4439" w14:textId="77777777" w:rsidR="00DC5396" w:rsidRDefault="000E533B">
            <w:r>
              <w:rPr>
                <w:sz w:val="20"/>
              </w:rPr>
              <w:t>Progress to Senior Administrator or Office Manager.</w:t>
            </w:r>
          </w:p>
        </w:tc>
        <w:tc>
          <w:tcPr>
            <w:tcW w:w="2484" w:type="dxa"/>
          </w:tcPr>
          <w:p w14:paraId="1D3F08AA" w14:textId="77777777" w:rsidR="00DC5396" w:rsidRDefault="000E533B">
            <w:r>
              <w:rPr>
                <w:sz w:val="20"/>
              </w:rPr>
              <w:t>Take on responsibility and develop a long-term career.</w:t>
            </w:r>
          </w:p>
        </w:tc>
        <w:tc>
          <w:tcPr>
            <w:tcW w:w="2484" w:type="dxa"/>
          </w:tcPr>
          <w:p w14:paraId="163C1FF4" w14:textId="77777777" w:rsidR="00DC5396" w:rsidRDefault="000E533B">
            <w:r>
              <w:rPr>
                <w:sz w:val="20"/>
              </w:rPr>
              <w:t>3-5 years</w:t>
            </w:r>
          </w:p>
        </w:tc>
      </w:tr>
    </w:tbl>
    <w:p w14:paraId="43C7AB59" w14:textId="77777777" w:rsidR="00DC5396" w:rsidRPr="000E533B" w:rsidRDefault="000E533B">
      <w:pPr>
        <w:pStyle w:val="Heading2"/>
        <w:rPr>
          <w:color w:val="auto"/>
        </w:rPr>
      </w:pPr>
      <w:r w:rsidRPr="000E533B">
        <w:rPr>
          <w:color w:val="auto"/>
        </w:rPr>
        <w:t>Personal Development Plan</w:t>
      </w:r>
    </w:p>
    <w:tbl>
      <w:tblPr>
        <w:tblStyle w:val="TableGrid"/>
        <w:tblW w:w="0" w:type="auto"/>
        <w:jc w:val="center"/>
        <w:tblLook w:val="04A0" w:firstRow="1" w:lastRow="0" w:firstColumn="1" w:lastColumn="0" w:noHBand="0" w:noVBand="1"/>
      </w:tblPr>
      <w:tblGrid>
        <w:gridCol w:w="1986"/>
        <w:gridCol w:w="1986"/>
        <w:gridCol w:w="1984"/>
        <w:gridCol w:w="1985"/>
        <w:gridCol w:w="1985"/>
      </w:tblGrid>
      <w:tr w:rsidR="00DC5396" w14:paraId="5D7F1C3F" w14:textId="77777777">
        <w:trPr>
          <w:jc w:val="center"/>
        </w:trPr>
        <w:tc>
          <w:tcPr>
            <w:tcW w:w="1987" w:type="dxa"/>
            <w:shd w:val="clear" w:color="auto" w:fill="D9EAF7"/>
          </w:tcPr>
          <w:p w14:paraId="5E0552C4" w14:textId="77777777" w:rsidR="00DC5396" w:rsidRDefault="000E533B">
            <w:r>
              <w:rPr>
                <w:b/>
                <w:sz w:val="20"/>
              </w:rPr>
              <w:t>Weakness</w:t>
            </w:r>
          </w:p>
        </w:tc>
        <w:tc>
          <w:tcPr>
            <w:tcW w:w="1987" w:type="dxa"/>
            <w:shd w:val="clear" w:color="auto" w:fill="D9EAF7"/>
          </w:tcPr>
          <w:p w14:paraId="0D451674" w14:textId="77777777" w:rsidR="00DC5396" w:rsidRDefault="000E533B">
            <w:r>
              <w:rPr>
                <w:b/>
                <w:sz w:val="20"/>
              </w:rPr>
              <w:t>Action to take</w:t>
            </w:r>
          </w:p>
        </w:tc>
        <w:tc>
          <w:tcPr>
            <w:tcW w:w="1987" w:type="dxa"/>
            <w:shd w:val="clear" w:color="auto" w:fill="D9EAF7"/>
          </w:tcPr>
          <w:p w14:paraId="2E7B0D2D" w14:textId="77777777" w:rsidR="00DC5396" w:rsidRDefault="000E533B">
            <w:r>
              <w:rPr>
                <w:b/>
                <w:sz w:val="20"/>
              </w:rPr>
              <w:t>Timeline</w:t>
            </w:r>
          </w:p>
        </w:tc>
        <w:tc>
          <w:tcPr>
            <w:tcW w:w="1987" w:type="dxa"/>
            <w:shd w:val="clear" w:color="auto" w:fill="D9EAF7"/>
          </w:tcPr>
          <w:p w14:paraId="41B53131" w14:textId="77777777" w:rsidR="00DC5396" w:rsidRDefault="000E533B">
            <w:r>
              <w:rPr>
                <w:b/>
                <w:sz w:val="20"/>
              </w:rPr>
              <w:t>Resources needed</w:t>
            </w:r>
          </w:p>
        </w:tc>
        <w:tc>
          <w:tcPr>
            <w:tcW w:w="1987" w:type="dxa"/>
            <w:shd w:val="clear" w:color="auto" w:fill="D9EAF7"/>
          </w:tcPr>
          <w:p w14:paraId="5F2D0754" w14:textId="77777777" w:rsidR="00DC5396" w:rsidRDefault="000E533B">
            <w:r>
              <w:rPr>
                <w:b/>
                <w:sz w:val="20"/>
              </w:rPr>
              <w:t>Measure of progress</w:t>
            </w:r>
          </w:p>
        </w:tc>
      </w:tr>
      <w:tr w:rsidR="00DC5396" w14:paraId="2455C7AF" w14:textId="77777777">
        <w:trPr>
          <w:jc w:val="center"/>
        </w:trPr>
        <w:tc>
          <w:tcPr>
            <w:tcW w:w="1987" w:type="dxa"/>
          </w:tcPr>
          <w:p w14:paraId="706B8AF4" w14:textId="77777777" w:rsidR="00DC5396" w:rsidRDefault="000E533B">
            <w:r>
              <w:rPr>
                <w:sz w:val="20"/>
              </w:rPr>
              <w:t>Limited direct admin experience</w:t>
            </w:r>
          </w:p>
        </w:tc>
        <w:tc>
          <w:tcPr>
            <w:tcW w:w="1987" w:type="dxa"/>
          </w:tcPr>
          <w:p w14:paraId="68BEAC52" w14:textId="77777777" w:rsidR="00DC5396" w:rsidRDefault="000E533B">
            <w:r>
              <w:rPr>
                <w:sz w:val="20"/>
              </w:rPr>
              <w:t>Apply for entry-level roles, internships or voluntary office experience.</w:t>
            </w:r>
          </w:p>
        </w:tc>
        <w:tc>
          <w:tcPr>
            <w:tcW w:w="1987" w:type="dxa"/>
          </w:tcPr>
          <w:p w14:paraId="75E5C564" w14:textId="77777777" w:rsidR="00DC5396" w:rsidRDefault="000E533B">
            <w:r>
              <w:rPr>
                <w:sz w:val="20"/>
              </w:rPr>
              <w:t>6-12 months</w:t>
            </w:r>
          </w:p>
        </w:tc>
        <w:tc>
          <w:tcPr>
            <w:tcW w:w="1987" w:type="dxa"/>
          </w:tcPr>
          <w:p w14:paraId="0AD273FC" w14:textId="77777777" w:rsidR="00DC5396" w:rsidRDefault="000E533B">
            <w:r>
              <w:rPr>
                <w:sz w:val="20"/>
              </w:rPr>
              <w:t>CV, job websites, careers support, interview practice.</w:t>
            </w:r>
          </w:p>
        </w:tc>
        <w:tc>
          <w:tcPr>
            <w:tcW w:w="1987" w:type="dxa"/>
          </w:tcPr>
          <w:p w14:paraId="46B83854" w14:textId="77777777" w:rsidR="00DC5396" w:rsidRDefault="000E533B">
            <w:r>
              <w:rPr>
                <w:sz w:val="20"/>
              </w:rPr>
              <w:t>Number of applications, interviews gained and feedback received.</w:t>
            </w:r>
          </w:p>
        </w:tc>
      </w:tr>
      <w:tr w:rsidR="00DC5396" w14:paraId="3289C7BE" w14:textId="77777777">
        <w:trPr>
          <w:jc w:val="center"/>
        </w:trPr>
        <w:tc>
          <w:tcPr>
            <w:tcW w:w="1987" w:type="dxa"/>
          </w:tcPr>
          <w:p w14:paraId="09DA3DE6" w14:textId="77777777" w:rsidR="00DC5396" w:rsidRDefault="000E533B">
            <w:r>
              <w:rPr>
                <w:sz w:val="20"/>
              </w:rPr>
              <w:t>Need stronger IT skills</w:t>
            </w:r>
          </w:p>
        </w:tc>
        <w:tc>
          <w:tcPr>
            <w:tcW w:w="1987" w:type="dxa"/>
          </w:tcPr>
          <w:p w14:paraId="1485524F" w14:textId="77777777" w:rsidR="00DC5396" w:rsidRDefault="000E533B">
            <w:r>
              <w:rPr>
                <w:sz w:val="20"/>
              </w:rPr>
              <w:t>Complete Excel, Outlook and Microsoft Office training; practise using spreadsheets.</w:t>
            </w:r>
          </w:p>
        </w:tc>
        <w:tc>
          <w:tcPr>
            <w:tcW w:w="1987" w:type="dxa"/>
          </w:tcPr>
          <w:p w14:paraId="59B36B8D" w14:textId="77777777" w:rsidR="00DC5396" w:rsidRDefault="000E533B">
            <w:r>
              <w:rPr>
                <w:sz w:val="20"/>
              </w:rPr>
              <w:t>3 months</w:t>
            </w:r>
          </w:p>
        </w:tc>
        <w:tc>
          <w:tcPr>
            <w:tcW w:w="1987" w:type="dxa"/>
          </w:tcPr>
          <w:p w14:paraId="5331EBAB" w14:textId="77777777" w:rsidR="00DC5396" w:rsidRDefault="000E533B">
            <w:r>
              <w:rPr>
                <w:sz w:val="20"/>
              </w:rPr>
              <w:t>Online courses, tutorials, practice tasks.</w:t>
            </w:r>
          </w:p>
        </w:tc>
        <w:tc>
          <w:tcPr>
            <w:tcW w:w="1987" w:type="dxa"/>
          </w:tcPr>
          <w:p w14:paraId="3D2AEB18" w14:textId="77777777" w:rsidR="00DC5396" w:rsidRDefault="000E533B">
            <w:r>
              <w:rPr>
                <w:sz w:val="20"/>
              </w:rPr>
              <w:t>Certificates completed and improved confidence using software.</w:t>
            </w:r>
          </w:p>
        </w:tc>
      </w:tr>
      <w:tr w:rsidR="00DC5396" w14:paraId="5B7FC4DE" w14:textId="77777777">
        <w:trPr>
          <w:jc w:val="center"/>
        </w:trPr>
        <w:tc>
          <w:tcPr>
            <w:tcW w:w="1987" w:type="dxa"/>
          </w:tcPr>
          <w:p w14:paraId="6AC09D8F" w14:textId="77777777" w:rsidR="00DC5396" w:rsidRDefault="000E533B">
            <w:r>
              <w:rPr>
                <w:sz w:val="20"/>
              </w:rPr>
              <w:t>Limited knowledge of business systems</w:t>
            </w:r>
          </w:p>
        </w:tc>
        <w:tc>
          <w:tcPr>
            <w:tcW w:w="1987" w:type="dxa"/>
          </w:tcPr>
          <w:p w14:paraId="7A697979" w14:textId="77777777" w:rsidR="00DC5396" w:rsidRDefault="000E533B">
            <w:r>
              <w:rPr>
                <w:sz w:val="20"/>
              </w:rPr>
              <w:t>Research Sage, Aggsmart and general CRM/database systems.</w:t>
            </w:r>
          </w:p>
        </w:tc>
        <w:tc>
          <w:tcPr>
            <w:tcW w:w="1987" w:type="dxa"/>
          </w:tcPr>
          <w:p w14:paraId="3B6600D5" w14:textId="77777777" w:rsidR="00DC5396" w:rsidRDefault="000E533B">
            <w:r>
              <w:rPr>
                <w:sz w:val="20"/>
              </w:rPr>
              <w:t>3-6 months</w:t>
            </w:r>
          </w:p>
        </w:tc>
        <w:tc>
          <w:tcPr>
            <w:tcW w:w="1987" w:type="dxa"/>
          </w:tcPr>
          <w:p w14:paraId="533AB82E" w14:textId="77777777" w:rsidR="00DC5396" w:rsidRDefault="000E533B">
            <w:r>
              <w:rPr>
                <w:sz w:val="20"/>
              </w:rPr>
              <w:t>Free tutorials, workplace training, employer guidance.</w:t>
            </w:r>
          </w:p>
        </w:tc>
        <w:tc>
          <w:tcPr>
            <w:tcW w:w="1987" w:type="dxa"/>
          </w:tcPr>
          <w:p w14:paraId="0EB89D86" w14:textId="77777777" w:rsidR="00DC5396" w:rsidRDefault="000E533B">
            <w:r>
              <w:rPr>
                <w:sz w:val="20"/>
              </w:rPr>
              <w:t>Ability to explain and use basic system functions.</w:t>
            </w:r>
          </w:p>
        </w:tc>
      </w:tr>
      <w:tr w:rsidR="00DC5396" w14:paraId="25BBDBF9" w14:textId="77777777">
        <w:trPr>
          <w:jc w:val="center"/>
        </w:trPr>
        <w:tc>
          <w:tcPr>
            <w:tcW w:w="1987" w:type="dxa"/>
          </w:tcPr>
          <w:p w14:paraId="4FB05269" w14:textId="77777777" w:rsidR="00DC5396" w:rsidRDefault="000E533B">
            <w:r>
              <w:rPr>
                <w:sz w:val="20"/>
              </w:rPr>
              <w:lastRenderedPageBreak/>
              <w:t>Confidence in group communication</w:t>
            </w:r>
          </w:p>
        </w:tc>
        <w:tc>
          <w:tcPr>
            <w:tcW w:w="1987" w:type="dxa"/>
          </w:tcPr>
          <w:p w14:paraId="3A567736" w14:textId="77777777" w:rsidR="00DC5396" w:rsidRDefault="000E533B">
            <w:r>
              <w:rPr>
                <w:sz w:val="20"/>
              </w:rPr>
              <w:t>Volunteer for group tasks, practise speaking and ask questions in meetings.</w:t>
            </w:r>
          </w:p>
        </w:tc>
        <w:tc>
          <w:tcPr>
            <w:tcW w:w="1987" w:type="dxa"/>
          </w:tcPr>
          <w:p w14:paraId="22283021" w14:textId="77777777" w:rsidR="00DC5396" w:rsidRDefault="000E533B">
            <w:r>
              <w:rPr>
                <w:sz w:val="20"/>
              </w:rPr>
              <w:t>6 months</w:t>
            </w:r>
          </w:p>
        </w:tc>
        <w:tc>
          <w:tcPr>
            <w:tcW w:w="1987" w:type="dxa"/>
          </w:tcPr>
          <w:p w14:paraId="7ACB2FD6" w14:textId="77777777" w:rsidR="00DC5396" w:rsidRDefault="000E533B">
            <w:r>
              <w:rPr>
                <w:sz w:val="20"/>
              </w:rPr>
              <w:t>Peer support, tutor feedback, presentation practice.</w:t>
            </w:r>
          </w:p>
        </w:tc>
        <w:tc>
          <w:tcPr>
            <w:tcW w:w="1987" w:type="dxa"/>
          </w:tcPr>
          <w:p w14:paraId="5FF71A61" w14:textId="77777777" w:rsidR="00DC5396" w:rsidRDefault="000E533B">
            <w:r>
              <w:rPr>
                <w:sz w:val="20"/>
              </w:rPr>
              <w:t>Improved feedback and reduced anxiety when speaking.</w:t>
            </w:r>
          </w:p>
        </w:tc>
      </w:tr>
      <w:tr w:rsidR="00DC5396" w14:paraId="5724258F" w14:textId="77777777">
        <w:trPr>
          <w:jc w:val="center"/>
        </w:trPr>
        <w:tc>
          <w:tcPr>
            <w:tcW w:w="1987" w:type="dxa"/>
          </w:tcPr>
          <w:p w14:paraId="32F2A60A" w14:textId="77777777" w:rsidR="00DC5396" w:rsidRDefault="000E533B">
            <w:r>
              <w:rPr>
                <w:sz w:val="20"/>
              </w:rPr>
              <w:t>High competition from other applicants</w:t>
            </w:r>
          </w:p>
        </w:tc>
        <w:tc>
          <w:tcPr>
            <w:tcW w:w="1987" w:type="dxa"/>
          </w:tcPr>
          <w:p w14:paraId="21D8AB85" w14:textId="77777777" w:rsidR="00DC5396" w:rsidRDefault="000E533B">
            <w:r>
              <w:rPr>
                <w:sz w:val="20"/>
              </w:rPr>
              <w:t>Improve CV, tailor applications and gather references.</w:t>
            </w:r>
          </w:p>
        </w:tc>
        <w:tc>
          <w:tcPr>
            <w:tcW w:w="1987" w:type="dxa"/>
          </w:tcPr>
          <w:p w14:paraId="1038D7A6" w14:textId="77777777" w:rsidR="00DC5396" w:rsidRDefault="000E533B">
            <w:r>
              <w:rPr>
                <w:sz w:val="20"/>
              </w:rPr>
              <w:t>Ongoing</w:t>
            </w:r>
          </w:p>
        </w:tc>
        <w:tc>
          <w:tcPr>
            <w:tcW w:w="1987" w:type="dxa"/>
          </w:tcPr>
          <w:p w14:paraId="6FB5B5F9" w14:textId="77777777" w:rsidR="00DC5396" w:rsidRDefault="000E533B">
            <w:r>
              <w:rPr>
                <w:sz w:val="20"/>
              </w:rPr>
              <w:t>Careers service, mentor advice, job descriptions.</w:t>
            </w:r>
          </w:p>
        </w:tc>
        <w:tc>
          <w:tcPr>
            <w:tcW w:w="1987" w:type="dxa"/>
          </w:tcPr>
          <w:p w14:paraId="2912F3EA" w14:textId="77777777" w:rsidR="00DC5396" w:rsidRDefault="000E533B">
            <w:r>
              <w:rPr>
                <w:sz w:val="20"/>
              </w:rPr>
              <w:t>More interview invitations and stronger applications.</w:t>
            </w:r>
          </w:p>
        </w:tc>
      </w:tr>
    </w:tbl>
    <w:p w14:paraId="7390E362" w14:textId="0D06F5FA" w:rsidR="00B438E0" w:rsidRDefault="00B438E0"/>
    <w:p w14:paraId="5F171D48" w14:textId="77777777" w:rsidR="00B438E0" w:rsidRDefault="00B438E0">
      <w:r>
        <w:br w:type="page"/>
      </w:r>
    </w:p>
    <w:p w14:paraId="533220DE" w14:textId="77777777" w:rsidR="00B438E0" w:rsidRDefault="00B438E0" w:rsidP="00B438E0">
      <w:pPr>
        <w:rPr>
          <w:b/>
          <w:bCs/>
          <w:lang w:val="en-GB"/>
        </w:rPr>
      </w:pPr>
    </w:p>
    <w:p w14:paraId="4FE8EA4A" w14:textId="6AE0F55F" w:rsidR="00B438E0" w:rsidRPr="00B438E0" w:rsidRDefault="00B438E0" w:rsidP="00B438E0">
      <w:pPr>
        <w:rPr>
          <w:b/>
          <w:bCs/>
          <w:lang w:val="en-GB"/>
        </w:rPr>
      </w:pPr>
      <w:r w:rsidRPr="00B438E0">
        <w:rPr>
          <w:b/>
          <w:bCs/>
          <w:lang w:val="en-GB"/>
        </w:rPr>
        <w:t>References (Harvard Style)</w:t>
      </w:r>
    </w:p>
    <w:p w14:paraId="3570F379" w14:textId="77777777" w:rsidR="00B438E0" w:rsidRPr="00B438E0" w:rsidRDefault="00B438E0" w:rsidP="00B438E0">
      <w:pPr>
        <w:rPr>
          <w:lang w:val="en-GB"/>
        </w:rPr>
      </w:pPr>
      <w:r w:rsidRPr="00B438E0">
        <w:rPr>
          <w:lang w:val="en-GB"/>
        </w:rPr>
        <w:t xml:space="preserve">Border Mix Ltd (2026) </w:t>
      </w:r>
      <w:r w:rsidRPr="00B438E0">
        <w:rPr>
          <w:i/>
          <w:iCs/>
          <w:lang w:val="en-GB"/>
        </w:rPr>
        <w:t>Office Admin vacancy</w:t>
      </w:r>
      <w:r w:rsidRPr="00B438E0">
        <w:rPr>
          <w:lang w:val="en-GB"/>
        </w:rPr>
        <w:t xml:space="preserve">. Jobs Today / ATS Cloud. Available at: </w:t>
      </w:r>
      <w:hyperlink r:id="rId16" w:tgtFrame="_new" w:history="1">
        <w:r w:rsidRPr="00B438E0">
          <w:rPr>
            <w:rStyle w:val="Hyperlink"/>
            <w:lang w:val="en-GB"/>
          </w:rPr>
          <w:t>https://www.atscloud.co.uk/thesmartlist/Job/JobDetail?JobId=16314&amp;source=JobtrainIndeed</w:t>
        </w:r>
      </w:hyperlink>
      <w:r w:rsidRPr="00B438E0">
        <w:rPr>
          <w:lang w:val="en-GB"/>
        </w:rPr>
        <w:t xml:space="preserve"> (Accessed: 24 April 2026).</w:t>
      </w:r>
    </w:p>
    <w:p w14:paraId="49393396" w14:textId="77777777" w:rsidR="00B438E0" w:rsidRPr="00B438E0" w:rsidRDefault="00B438E0" w:rsidP="00B438E0">
      <w:pPr>
        <w:rPr>
          <w:lang w:val="en-GB"/>
        </w:rPr>
      </w:pPr>
      <w:r w:rsidRPr="00B438E0">
        <w:rPr>
          <w:lang w:val="en-GB"/>
        </w:rPr>
        <w:t xml:space="preserve">Indeed (2026) </w:t>
      </w:r>
      <w:r w:rsidRPr="00B438E0">
        <w:rPr>
          <w:i/>
          <w:iCs/>
          <w:lang w:val="en-GB"/>
        </w:rPr>
        <w:t>Admin jobs in the United Kingdom</w:t>
      </w:r>
      <w:r w:rsidRPr="00B438E0">
        <w:rPr>
          <w:lang w:val="en-GB"/>
        </w:rPr>
        <w:t xml:space="preserve">. Available at: </w:t>
      </w:r>
      <w:hyperlink r:id="rId17" w:tgtFrame="_new" w:history="1">
        <w:r w:rsidRPr="00B438E0">
          <w:rPr>
            <w:rStyle w:val="Hyperlink"/>
            <w:lang w:val="en-GB"/>
          </w:rPr>
          <w:t>https://uk.indeed.com/</w:t>
        </w:r>
      </w:hyperlink>
      <w:r w:rsidRPr="00B438E0">
        <w:rPr>
          <w:lang w:val="en-GB"/>
        </w:rPr>
        <w:t xml:space="preserve"> (Accessed: 24 April 2026).</w:t>
      </w:r>
    </w:p>
    <w:p w14:paraId="327CD809" w14:textId="77777777" w:rsidR="00B438E0" w:rsidRPr="00B438E0" w:rsidRDefault="00B438E0" w:rsidP="00B438E0">
      <w:pPr>
        <w:rPr>
          <w:lang w:val="en-GB"/>
        </w:rPr>
      </w:pPr>
      <w:r w:rsidRPr="00B438E0">
        <w:rPr>
          <w:lang w:val="en-GB"/>
        </w:rPr>
        <w:t xml:space="preserve">PKF Francis Clark (2026) </w:t>
      </w:r>
      <w:r w:rsidRPr="00B438E0">
        <w:rPr>
          <w:i/>
          <w:iCs/>
          <w:lang w:val="en-GB"/>
        </w:rPr>
        <w:t>Administrator vacancy – Truro</w:t>
      </w:r>
      <w:r w:rsidRPr="00B438E0">
        <w:rPr>
          <w:lang w:val="en-GB"/>
        </w:rPr>
        <w:t xml:space="preserve">. PKF Francis Clark Careers. Available at: </w:t>
      </w:r>
      <w:hyperlink r:id="rId18" w:tgtFrame="_new" w:history="1">
        <w:r w:rsidRPr="00B438E0">
          <w:rPr>
            <w:rStyle w:val="Hyperlink"/>
            <w:lang w:val="en-GB"/>
          </w:rPr>
          <w:t>https://apply.pkf-francisclark.co.uk/jobs/vacancy/administrator-2689-truro/2707/description?_channelid=16</w:t>
        </w:r>
      </w:hyperlink>
      <w:r w:rsidRPr="00B438E0">
        <w:rPr>
          <w:lang w:val="en-GB"/>
        </w:rPr>
        <w:t xml:space="preserve"> (Accessed: 24 April 2026).</w:t>
      </w:r>
    </w:p>
    <w:p w14:paraId="7A78A33D" w14:textId="77777777" w:rsidR="00B438E0" w:rsidRPr="00B438E0" w:rsidRDefault="00B438E0" w:rsidP="00B438E0">
      <w:pPr>
        <w:rPr>
          <w:lang w:val="en-GB"/>
        </w:rPr>
      </w:pPr>
      <w:r w:rsidRPr="00B438E0">
        <w:rPr>
          <w:lang w:val="en-GB"/>
        </w:rPr>
        <w:t xml:space="preserve">Prospects (2026) </w:t>
      </w:r>
      <w:r w:rsidRPr="00B438E0">
        <w:rPr>
          <w:i/>
          <w:iCs/>
          <w:lang w:val="en-GB"/>
        </w:rPr>
        <w:t>Administrative assistant job profile</w:t>
      </w:r>
      <w:r w:rsidRPr="00B438E0">
        <w:rPr>
          <w:lang w:val="en-GB"/>
        </w:rPr>
        <w:t xml:space="preserve">. Available at: </w:t>
      </w:r>
      <w:hyperlink r:id="rId19" w:tgtFrame="_new" w:history="1">
        <w:r w:rsidRPr="00B438E0">
          <w:rPr>
            <w:rStyle w:val="Hyperlink"/>
            <w:lang w:val="en-GB"/>
          </w:rPr>
          <w:t>https://www.prospects.ac.uk/</w:t>
        </w:r>
      </w:hyperlink>
      <w:r w:rsidRPr="00B438E0">
        <w:rPr>
          <w:lang w:val="en-GB"/>
        </w:rPr>
        <w:t xml:space="preserve"> (Accessed: 24 April 2026).</w:t>
      </w:r>
    </w:p>
    <w:p w14:paraId="011B506D" w14:textId="77777777" w:rsidR="00B438E0" w:rsidRPr="00B438E0" w:rsidRDefault="00B438E0" w:rsidP="00B438E0">
      <w:pPr>
        <w:rPr>
          <w:lang w:val="en-GB"/>
        </w:rPr>
      </w:pPr>
      <w:r w:rsidRPr="00B438E0">
        <w:rPr>
          <w:lang w:val="en-GB"/>
        </w:rPr>
        <w:t xml:space="preserve">Target Jobs (2026) </w:t>
      </w:r>
      <w:r w:rsidRPr="00B438E0">
        <w:rPr>
          <w:i/>
          <w:iCs/>
          <w:lang w:val="en-GB"/>
        </w:rPr>
        <w:t>Skills employers look for</w:t>
      </w:r>
      <w:r w:rsidRPr="00B438E0">
        <w:rPr>
          <w:lang w:val="en-GB"/>
        </w:rPr>
        <w:t xml:space="preserve">. Available at: </w:t>
      </w:r>
      <w:hyperlink r:id="rId20" w:tgtFrame="_new" w:history="1">
        <w:r w:rsidRPr="00B438E0">
          <w:rPr>
            <w:rStyle w:val="Hyperlink"/>
            <w:lang w:val="en-GB"/>
          </w:rPr>
          <w:t>https://targetjobs.co.uk/</w:t>
        </w:r>
      </w:hyperlink>
      <w:r w:rsidRPr="00B438E0">
        <w:rPr>
          <w:lang w:val="en-GB"/>
        </w:rPr>
        <w:t xml:space="preserve"> (Accessed: 24 April 2026).</w:t>
      </w:r>
    </w:p>
    <w:p w14:paraId="07C0DDBB" w14:textId="77777777" w:rsidR="000E533B" w:rsidRDefault="000E533B"/>
    <w:sectPr w:rsidR="000E533B"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04732856">
    <w:abstractNumId w:val="8"/>
  </w:num>
  <w:num w:numId="2" w16cid:durableId="1840657103">
    <w:abstractNumId w:val="6"/>
  </w:num>
  <w:num w:numId="3" w16cid:durableId="1271670551">
    <w:abstractNumId w:val="5"/>
  </w:num>
  <w:num w:numId="4" w16cid:durableId="1253978282">
    <w:abstractNumId w:val="4"/>
  </w:num>
  <w:num w:numId="5" w16cid:durableId="1358698226">
    <w:abstractNumId w:val="7"/>
  </w:num>
  <w:num w:numId="6" w16cid:durableId="2066294238">
    <w:abstractNumId w:val="3"/>
  </w:num>
  <w:num w:numId="7" w16cid:durableId="554663929">
    <w:abstractNumId w:val="2"/>
  </w:num>
  <w:num w:numId="8" w16cid:durableId="1832014813">
    <w:abstractNumId w:val="1"/>
  </w:num>
  <w:num w:numId="9" w16cid:durableId="403527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063B"/>
    <w:rsid w:val="000E533B"/>
    <w:rsid w:val="0015074B"/>
    <w:rsid w:val="001610A7"/>
    <w:rsid w:val="001D0CE7"/>
    <w:rsid w:val="0029639D"/>
    <w:rsid w:val="00326F90"/>
    <w:rsid w:val="00383C02"/>
    <w:rsid w:val="005C7653"/>
    <w:rsid w:val="00896C30"/>
    <w:rsid w:val="008F59A9"/>
    <w:rsid w:val="00AA1D8D"/>
    <w:rsid w:val="00B438E0"/>
    <w:rsid w:val="00B47730"/>
    <w:rsid w:val="00CB0664"/>
    <w:rsid w:val="00CF38F5"/>
    <w:rsid w:val="00DC5396"/>
    <w:rsid w:val="00DE6E4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CD1047"/>
  <w14:defaultImageDpi w14:val="300"/>
  <w15:docId w15:val="{7690905E-F8BD-48C7-85ED-64FBD3511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E6E4E"/>
    <w:rPr>
      <w:color w:val="0000FF" w:themeColor="hyperlink"/>
      <w:u w:val="single"/>
    </w:rPr>
  </w:style>
  <w:style w:type="character" w:styleId="UnresolvedMention">
    <w:name w:val="Unresolved Mention"/>
    <w:basedOn w:val="DefaultParagraphFont"/>
    <w:uiPriority w:val="99"/>
    <w:semiHidden/>
    <w:unhideWhenUsed/>
    <w:rsid w:val="00B438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3141783">
      <w:bodyDiv w:val="1"/>
      <w:marLeft w:val="0"/>
      <w:marRight w:val="0"/>
      <w:marTop w:val="0"/>
      <w:marBottom w:val="0"/>
      <w:divBdr>
        <w:top w:val="none" w:sz="0" w:space="0" w:color="auto"/>
        <w:left w:val="none" w:sz="0" w:space="0" w:color="auto"/>
        <w:bottom w:val="none" w:sz="0" w:space="0" w:color="auto"/>
        <w:right w:val="none" w:sz="0" w:space="0" w:color="auto"/>
      </w:divBdr>
    </w:div>
    <w:div w:id="182878679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apply.pkf-francisclark.co.uk/jobs/vacancy/administrator-2689-truro/2707/description?_channelid=16&amp;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tscloud.co.uk/thesmartlist/Job/JobDetail?JobId=16314&amp;source=JobtrainIndeed" TargetMode="External"/><Relationship Id="rId17" Type="http://schemas.openxmlformats.org/officeDocument/2006/relationships/hyperlink" Target="https://uk.indeed.com/" TargetMode="External"/><Relationship Id="rId2" Type="http://schemas.openxmlformats.org/officeDocument/2006/relationships/numbering" Target="numbering.xml"/><Relationship Id="rId16" Type="http://schemas.openxmlformats.org/officeDocument/2006/relationships/hyperlink" Target="https://www.atscloud.co.uk/thesmartlist/Job/JobDetail?JobId=16314&amp;source=JobtrainIndeed&amp;utm_source=chatgpt.com" TargetMode="External"/><Relationship Id="rId20" Type="http://schemas.openxmlformats.org/officeDocument/2006/relationships/hyperlink" Target="https://targetjobs.co.uk/" TargetMode="External"/><Relationship Id="rId1" Type="http://schemas.openxmlformats.org/officeDocument/2006/relationships/customXml" Target="../customXml/item1.xml"/><Relationship Id="rId6" Type="http://schemas.openxmlformats.org/officeDocument/2006/relationships/hyperlink" Target="https://apply.pkf-francisclark.co.uk/jobs/vacancy/administrator-2689-truro/2707/description?_channelid=16"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hyperlink" Target="https://www.prospects.ac.uk/"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569df091-b013-40e3-86ee-bd9cb9e25814}" enabled="0" method="" siteId="{569df091-b013-40e3-86ee-bd9cb9e25814}" removed="1"/>
</clbl:labelList>
</file>

<file path=docProps/app.xml><?xml version="1.0" encoding="utf-8"?>
<Properties xmlns="http://schemas.openxmlformats.org/officeDocument/2006/extended-properties" xmlns:vt="http://schemas.openxmlformats.org/officeDocument/2006/docPropsVTypes">
  <Template>Normal</Template>
  <TotalTime>11</TotalTime>
  <Pages>9</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14422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Mayisha Chowdhury</cp:lastModifiedBy>
  <cp:revision>10</cp:revision>
  <dcterms:created xsi:type="dcterms:W3CDTF">2026-04-24T10:53:00Z</dcterms:created>
  <dcterms:modified xsi:type="dcterms:W3CDTF">2026-04-24T11:40:00Z</dcterms:modified>
  <cp:category/>
</cp:coreProperties>
</file>