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E1CF3" w14:textId="57428540" w:rsidR="00182764" w:rsidRPr="003832AB" w:rsidRDefault="00D80AC9" w:rsidP="003832AB">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w:t>
      </w:r>
      <w:r w:rsidR="001F1FF7" w:rsidRPr="003832A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Trinity Saint David</w:t>
      </w:r>
    </w:p>
    <w:p w14:paraId="2DFEBA26" w14:textId="3DD71B11" w:rsidR="00C0101D" w:rsidRPr="003832AB" w:rsidRDefault="0023652E" w:rsidP="003832AB">
      <w:pPr>
        <w:pStyle w:val="Heading1"/>
        <w:jc w:val="center"/>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Certificate for Higher</w:t>
      </w:r>
      <w:r w:rsidR="00173D31"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0DF0"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w:t>
      </w:r>
      <w:r w:rsidR="00173D31"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 for the </w:t>
      </w:r>
      <w:r w:rsidR="00A80DF0"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p w14:paraId="773629FE" w14:textId="777598CF" w:rsidR="00A80DF0" w:rsidRPr="003832AB" w:rsidRDefault="00223723" w:rsidP="003832AB">
      <w:pPr>
        <w:pStyle w:val="Heading1"/>
        <w:jc w:val="cente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F30633"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993010"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Care)</w:t>
      </w:r>
      <w:r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Group 2</w:t>
      </w:r>
    </w:p>
    <w:p w14:paraId="757429FE" w14:textId="483BDE2E" w:rsidR="000D5660" w:rsidRPr="003832AB" w:rsidRDefault="001D0ADB" w:rsidP="003832AB">
      <w:pPr>
        <w:pStyle w:val="Heading1"/>
        <w:jc w:val="cente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w:t>
      </w:r>
      <w:r w:rsidR="004F290D"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4004_Lon</w:t>
      </w:r>
      <w:r w:rsidR="001421EE" w:rsidRPr="003832A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w:t>
      </w:r>
    </w:p>
    <w:p w14:paraId="3BC75A96" w14:textId="11EB0E79" w:rsidR="00420E46" w:rsidRPr="003832AB" w:rsidRDefault="00314621" w:rsidP="003832AB">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08/12/2020</w:t>
      </w:r>
    </w:p>
    <w:p w14:paraId="0196ECDC" w14:textId="758D033B" w:rsidR="00314621" w:rsidRPr="003832AB" w:rsidRDefault="0035324D" w:rsidP="003832AB">
      <w:pPr>
        <w:pStyle w:val="Heading1"/>
        <w:jc w:val="center"/>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Report</w:t>
      </w:r>
      <w:r w:rsidR="00DA2818"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r w:rsidR="00A50E20"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5FA8" w:rsidRPr="003832AB">
        <w:rPr>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 3</w:t>
      </w:r>
    </w:p>
    <w:p w14:paraId="3DC1D5AF" w14:textId="2B2155AC" w:rsidR="006C1C75" w:rsidRPr="003832AB" w:rsidRDefault="000667EB" w:rsidP="003832AB">
      <w:pPr>
        <w:pStyle w:val="Heading1"/>
        <w:jc w:val="center"/>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Problem Solving and Decision </w:t>
      </w:r>
      <w:r w:rsidR="00E96231" w:rsidRPr="003832AB">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w:t>
      </w:r>
    </w:p>
    <w:p w14:paraId="38E05EEF" w14:textId="40BF09FD" w:rsidR="00E6645E" w:rsidRPr="003832AB" w:rsidRDefault="00E6645E" w:rsidP="003832AB">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p>
    <w:p w14:paraId="46C59180" w14:textId="5FD5065E" w:rsidR="00FF0AB5" w:rsidRPr="003832AB" w:rsidRDefault="00FF0AB5" w:rsidP="003832AB">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32AB">
        <w:rPr>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w:t>
      </w:r>
      <w:r w:rsidR="00EB1718" w:rsidRPr="003832A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223">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D90268">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inding </w:t>
      </w:r>
      <w:r w:rsidR="00E25B2B">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solutions to </w:t>
      </w:r>
      <w:r w:rsidR="00860F8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B44D9E">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complex problem</w:t>
      </w:r>
      <w:r w:rsidR="00A262D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facing the NHS by</w:t>
      </w:r>
      <w:r w:rsidR="002D72A7">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a </w:t>
      </w:r>
      <w:proofErr w:type="gramStart"/>
      <w:r w:rsidR="002D72A7">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recognised problem</w:t>
      </w:r>
      <w:r w:rsidR="00312416">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-solving and </w:t>
      </w:r>
      <w:r w:rsidR="0061641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w:t>
      </w:r>
      <w:r w:rsidR="00312416">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tools</w:t>
      </w:r>
      <w:proofErr w:type="gramEnd"/>
      <w:r w:rsidR="00333455">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F4A001" w14:textId="76AB2538" w:rsidR="008B04D9" w:rsidRPr="003832AB" w:rsidRDefault="008B04D9" w:rsidP="003832AB">
      <w:pPr>
        <w:pStyle w:val="Heading1"/>
        <w:jc w:val="cente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FD3E6" w14:textId="77777777" w:rsidR="008B04D9" w:rsidRPr="00682FDB" w:rsidRDefault="008B04D9" w:rsidP="003832AB">
      <w:pPr>
        <w:pStyle w:val="Heading1"/>
        <w:jc w:val="center"/>
        <w:rPr>
          <w:lang w:val="en-GB"/>
        </w:rPr>
      </w:pPr>
    </w:p>
    <w:p w14:paraId="313D019C" w14:textId="44CDBE87" w:rsidR="00782593" w:rsidRPr="00333455" w:rsidRDefault="00FA7645" w:rsidP="00333455">
      <w:pPr>
        <w:jc w:val="center"/>
        <w:rPr>
          <w:sz w:val="32"/>
          <w:szCs w:val="32"/>
          <w:lang w:val="en-GB"/>
        </w:rPr>
      </w:pPr>
      <w:r>
        <w:rPr>
          <w:noProof/>
          <w:sz w:val="32"/>
          <w:szCs w:val="32"/>
          <w:lang w:val="en-GB"/>
        </w:rPr>
        <w:drawing>
          <wp:inline distT="0" distB="0" distL="0" distR="0" wp14:anchorId="765B1D78" wp14:editId="0C128E75">
            <wp:extent cx="5619750" cy="2295525"/>
            <wp:effectExtent l="95250" t="76200" r="76200"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4CCB407" w14:textId="0C232047" w:rsidR="00301FC8" w:rsidRDefault="00301FC8" w:rsidP="00BF3585">
      <w:pPr>
        <w:jc w:val="center"/>
        <w:rPr>
          <w:lang w:val="en-GB"/>
        </w:rPr>
      </w:pPr>
    </w:p>
    <w:p w14:paraId="3A99EBF5" w14:textId="1A1C254C" w:rsidR="00301FC8" w:rsidRDefault="00301FC8" w:rsidP="00BF3585">
      <w:pPr>
        <w:jc w:val="center"/>
        <w:rPr>
          <w:lang w:val="en-GB"/>
        </w:rPr>
      </w:pPr>
    </w:p>
    <w:p w14:paraId="44CF9FFD" w14:textId="0A3E4707" w:rsidR="008B04D9" w:rsidRDefault="00B500A7" w:rsidP="00BF3585">
      <w:pPr>
        <w:jc w:val="center"/>
        <w:rPr>
          <w:lang w:val="en-GB"/>
        </w:rPr>
      </w:pPr>
      <w:r>
        <w:rPr>
          <w:lang w:val="en-GB"/>
        </w:rPr>
        <w:t xml:space="preserve">                                                                                                                                                                         Pages.</w:t>
      </w:r>
    </w:p>
    <w:sdt>
      <w:sdtPr>
        <w:rPr>
          <w:rFonts w:asciiTheme="minorHAnsi" w:eastAsiaTheme="minorEastAsia" w:hAnsiTheme="minorHAnsi" w:cs="Times New Roman"/>
          <w:color w:val="auto"/>
          <w:sz w:val="22"/>
          <w:szCs w:val="22"/>
        </w:rPr>
        <w:id w:val="-1374453857"/>
        <w:docPartObj>
          <w:docPartGallery w:val="Table of Contents"/>
          <w:docPartUnique/>
        </w:docPartObj>
      </w:sdtPr>
      <w:sdtEndPr>
        <w:rPr>
          <w:rFonts w:eastAsiaTheme="minorHAnsi" w:cstheme="minorBidi"/>
        </w:rPr>
      </w:sdtEndPr>
      <w:sdtContent>
        <w:p w14:paraId="735DE64A" w14:textId="77777777" w:rsidR="003A3686" w:rsidRDefault="003A3686" w:rsidP="003A3686">
          <w:pPr>
            <w:pStyle w:val="TOCHeading"/>
          </w:pPr>
          <w:r>
            <w:t>Table of Contents</w:t>
          </w:r>
        </w:p>
        <w:p w14:paraId="745887EF" w14:textId="77777777" w:rsidR="003A3686" w:rsidRPr="002D675F" w:rsidRDefault="003A3686" w:rsidP="003A3686"/>
        <w:p w14:paraId="0363E120" w14:textId="77777777" w:rsidR="003A3686" w:rsidRDefault="003A3686" w:rsidP="003A3686">
          <w:pPr>
            <w:pStyle w:val="TOC1"/>
          </w:pPr>
          <w:r>
            <w:rPr>
              <w:b/>
              <w:bCs/>
            </w:rPr>
            <w:t>Abstract</w:t>
          </w:r>
          <w:r>
            <w:ptab w:relativeTo="margin" w:alignment="right" w:leader="dot"/>
          </w:r>
          <w:r>
            <w:rPr>
              <w:b/>
              <w:bCs/>
            </w:rPr>
            <w:t>1</w:t>
          </w:r>
        </w:p>
        <w:p w14:paraId="29C0417F" w14:textId="33C7EE67" w:rsidR="003A3686" w:rsidRDefault="00707091" w:rsidP="003A3686">
          <w:pPr>
            <w:pStyle w:val="TOC2"/>
            <w:ind w:left="216"/>
          </w:pPr>
          <w:r>
            <w:t>A</w:t>
          </w:r>
          <w:r w:rsidR="0027157F">
            <w:t>cknowledgement</w:t>
          </w:r>
          <w:r w:rsidR="003A3686">
            <w:ptab w:relativeTo="margin" w:alignment="right" w:leader="dot"/>
          </w:r>
          <w:r w:rsidR="003A3686">
            <w:t>2</w:t>
          </w:r>
        </w:p>
        <w:p w14:paraId="359CC2F7" w14:textId="77777777" w:rsidR="00230D14" w:rsidRDefault="000A6116" w:rsidP="0027157F">
          <w:r>
            <w:t>Background.</w:t>
          </w:r>
        </w:p>
        <w:p w14:paraId="1CEF1199" w14:textId="6F15E270" w:rsidR="000A6116" w:rsidRPr="0027157F" w:rsidRDefault="001759B4" w:rsidP="0027157F">
          <w:r>
            <w:t>Methodology.</w:t>
          </w:r>
        </w:p>
        <w:p w14:paraId="4F9D79CE" w14:textId="54C3E41F" w:rsidR="003A3686" w:rsidRDefault="009E2199" w:rsidP="003A3686">
          <w:pPr>
            <w:pStyle w:val="TOC3"/>
            <w:ind w:left="446"/>
          </w:pPr>
          <w:r>
            <w:t>Introduction</w:t>
          </w:r>
          <w:r w:rsidR="003A3686">
            <w:ptab w:relativeTo="margin" w:alignment="right" w:leader="dot"/>
          </w:r>
          <w:r w:rsidR="003A3686">
            <w:t>3</w:t>
          </w:r>
        </w:p>
        <w:p w14:paraId="7A136C46" w14:textId="09A26942" w:rsidR="00E4413C" w:rsidRDefault="00776F88" w:rsidP="00E4413C">
          <w:r>
            <w:t xml:space="preserve">The </w:t>
          </w:r>
          <w:r w:rsidR="00064F71">
            <w:t>Hierarchical</w:t>
          </w:r>
          <w:r>
            <w:t xml:space="preserve"> Leadership</w:t>
          </w:r>
          <w:r w:rsidR="00064F71">
            <w:t xml:space="preserve"> of the NHS.......................................................................................................</w:t>
          </w:r>
          <w:r w:rsidR="00650703">
            <w:t>4</w:t>
          </w:r>
        </w:p>
        <w:p w14:paraId="3C55007B" w14:textId="4CC91898" w:rsidR="009F5D4D" w:rsidRDefault="00251BFD" w:rsidP="00E4413C">
          <w:r>
            <w:t xml:space="preserve">SWOT </w:t>
          </w:r>
          <w:r w:rsidR="00DB37AE">
            <w:t>analysis /</w:t>
          </w:r>
          <w:r w:rsidR="00F812F2">
            <w:t xml:space="preserve"> Route cause analysis</w:t>
          </w:r>
          <w:r w:rsidR="001F48BF">
            <w:t>..........................</w:t>
          </w:r>
          <w:r w:rsidR="00F335D2">
            <w:t>...........................................</w:t>
          </w:r>
          <w:r w:rsidR="00474D65">
            <w:t>.</w:t>
          </w:r>
          <w:r w:rsidR="00F335D2">
            <w:t>........................</w:t>
          </w:r>
          <w:r w:rsidR="001F48BF">
            <w:t>...........5</w:t>
          </w:r>
        </w:p>
        <w:p w14:paraId="397A2A8E" w14:textId="28700C57" w:rsidR="00735558" w:rsidRDefault="002A22EE" w:rsidP="00E4413C">
          <w:r>
            <w:t>Pestle analysis</w:t>
          </w:r>
          <w:r w:rsidR="000D4111">
            <w:t>/</w:t>
          </w:r>
          <w:r w:rsidR="003C6E59">
            <w:t xml:space="preserve"> S</w:t>
          </w:r>
          <w:r w:rsidR="007613BD">
            <w:t>teeple</w:t>
          </w:r>
          <w:r w:rsidR="00CB06DD">
            <w:t xml:space="preserve"> analysis /</w:t>
          </w:r>
          <w:r w:rsidR="00EC29EA">
            <w:t xml:space="preserve"> Porters five-fold</w:t>
          </w:r>
          <w:r w:rsidR="003259CB">
            <w:t xml:space="preserve"> analysis..........................................</w:t>
          </w:r>
          <w:r w:rsidR="009749E3">
            <w:t>.............................6</w:t>
          </w:r>
        </w:p>
        <w:p w14:paraId="7A317F97" w14:textId="6C3B2BCC" w:rsidR="0002723E" w:rsidRPr="00E4413C" w:rsidRDefault="00AC5729" w:rsidP="00E4413C">
          <w:r>
            <w:t>Fish bone analysis</w:t>
          </w:r>
          <w:r w:rsidR="002B3774">
            <w:t xml:space="preserve"> / Force field analysis </w:t>
          </w:r>
          <w:r w:rsidR="00532CE3">
            <w:t>/ PMI analysis................................</w:t>
          </w:r>
          <w:r w:rsidR="0041794E">
            <w:t>..........................................</w:t>
          </w:r>
          <w:r w:rsidR="00151CE8">
            <w:t>.....7</w:t>
          </w:r>
        </w:p>
        <w:p w14:paraId="6756B76A" w14:textId="388F0F8B" w:rsidR="003A3686" w:rsidRDefault="000344B0" w:rsidP="003A3686">
          <w:pPr>
            <w:pStyle w:val="TOC1"/>
            <w:rPr>
              <w:b/>
              <w:bCs/>
            </w:rPr>
          </w:pPr>
          <w:r>
            <w:rPr>
              <w:b/>
              <w:bCs/>
            </w:rPr>
            <w:t>Stages of decision making</w:t>
          </w:r>
          <w:r w:rsidR="003A3686">
            <w:ptab w:relativeTo="margin" w:alignment="right" w:leader="dot"/>
          </w:r>
          <w:r w:rsidR="00AE3409">
            <w:rPr>
              <w:b/>
              <w:bCs/>
            </w:rPr>
            <w:t>8.</w:t>
          </w:r>
        </w:p>
        <w:p w14:paraId="007EC2D9" w14:textId="3F4527E5" w:rsidR="00500AA8" w:rsidRPr="00500AA8" w:rsidRDefault="00500AA8" w:rsidP="00500AA8">
          <w:proofErr w:type="spellStart"/>
          <w:r>
            <w:t>Adkar</w:t>
          </w:r>
          <w:proofErr w:type="spellEnd"/>
          <w:r w:rsidR="00D71A76">
            <w:t xml:space="preserve"> </w:t>
          </w:r>
          <w:r w:rsidR="00230D14">
            <w:t>M</w:t>
          </w:r>
          <w:r w:rsidR="00D71A76">
            <w:t>anagement tool</w:t>
          </w:r>
          <w:r w:rsidR="0050090D">
            <w:t xml:space="preserve">s/Using </w:t>
          </w:r>
          <w:r w:rsidR="00771C25">
            <w:t>Teams.</w:t>
          </w:r>
        </w:p>
        <w:p w14:paraId="04C746B6" w14:textId="2BE653BB" w:rsidR="003A3686" w:rsidRDefault="00BC1744" w:rsidP="003A3686">
          <w:pPr>
            <w:pStyle w:val="TOC2"/>
            <w:ind w:left="216"/>
          </w:pPr>
          <w:r>
            <w:t>C</w:t>
          </w:r>
          <w:r w:rsidR="00550B5E">
            <w:t>urt Lewis Change Management</w:t>
          </w:r>
          <w:r w:rsidR="003A3686">
            <w:ptab w:relativeTo="margin" w:alignment="right" w:leader="dot"/>
          </w:r>
          <w:r w:rsidR="003608A9">
            <w:t>9.</w:t>
          </w:r>
        </w:p>
        <w:p w14:paraId="61DBABDA" w14:textId="724D234A" w:rsidR="008E19CE" w:rsidRDefault="008E19CE" w:rsidP="008E19CE">
          <w:r>
            <w:t>Stake holders.</w:t>
          </w:r>
          <w:r w:rsidR="00FC486E">
            <w:t>.............................................................................................................................................10</w:t>
          </w:r>
        </w:p>
        <w:p w14:paraId="144FC685" w14:textId="2FBD26A9" w:rsidR="00CD3887" w:rsidRDefault="00352662" w:rsidP="008E19CE">
          <w:r>
            <w:t xml:space="preserve">3. </w:t>
          </w:r>
          <w:r w:rsidR="00AE26C9">
            <w:t>solutions</w:t>
          </w:r>
          <w:r w:rsidR="006F4547">
            <w:t>- The</w:t>
          </w:r>
          <w:r w:rsidR="00A86BAB">
            <w:t xml:space="preserve"> New </w:t>
          </w:r>
          <w:r w:rsidR="006F4547">
            <w:t>NHS Matrix</w:t>
          </w:r>
          <w:r w:rsidR="00A86BAB">
            <w:t xml:space="preserve"> Leadership</w:t>
          </w:r>
          <w:r w:rsidR="00B662D7">
            <w:t>.</w:t>
          </w:r>
        </w:p>
        <w:p w14:paraId="0680F2D8" w14:textId="6EDE02E1" w:rsidR="00B662D7" w:rsidRPr="008E19CE" w:rsidRDefault="00DD5BEF" w:rsidP="008E19CE">
          <w:r>
            <w:t>Plan. /</w:t>
          </w:r>
          <w:r w:rsidR="001F2573">
            <w:t xml:space="preserve"> Implementation</w:t>
          </w:r>
          <w:r w:rsidR="008C023D">
            <w:t xml:space="preserve">. / Implementation </w:t>
          </w:r>
          <w:r w:rsidR="008875AB">
            <w:t>plan</w:t>
          </w:r>
          <w:r w:rsidR="00E51C77">
            <w:t>.........................................................................................11</w:t>
          </w:r>
        </w:p>
        <w:p w14:paraId="26AA1322" w14:textId="77777777" w:rsidR="00E96EED" w:rsidRDefault="008875AB" w:rsidP="00D05CA3">
          <w:pPr>
            <w:pStyle w:val="TOC3"/>
            <w:ind w:left="446"/>
          </w:pPr>
          <w:r>
            <w:t xml:space="preserve">Literature </w:t>
          </w:r>
          <w:r w:rsidR="006D3DB3">
            <w:t>Review. /</w:t>
          </w:r>
          <w:r w:rsidR="00016483">
            <w:t xml:space="preserve"> Discussions.</w:t>
          </w:r>
          <w:r w:rsidR="00597133">
            <w:t xml:space="preserve"> / Recommendations.</w:t>
          </w:r>
          <w:r w:rsidR="00D05CA3">
            <w:t>...................................................................</w:t>
          </w:r>
          <w:r w:rsidR="00C81D20">
            <w:t>..12</w:t>
          </w:r>
        </w:p>
        <w:p w14:paraId="1F7A9D11" w14:textId="77777777" w:rsidR="00E96EED" w:rsidRDefault="00E96EED" w:rsidP="00E96EED">
          <w:r>
            <w:t>Conclusion.</w:t>
          </w:r>
        </w:p>
        <w:p w14:paraId="657FBD50" w14:textId="77777777" w:rsidR="00E96EED" w:rsidRDefault="00E96EED" w:rsidP="00E96EED">
          <w:r>
            <w:t>References.</w:t>
          </w:r>
        </w:p>
        <w:p w14:paraId="588F3846" w14:textId="77777777" w:rsidR="003D1052" w:rsidRDefault="003D1052" w:rsidP="00E96EED">
          <w:r>
            <w:t>Appendix</w:t>
          </w:r>
        </w:p>
      </w:sdtContent>
    </w:sdt>
    <w:p w14:paraId="6BF0687D" w14:textId="787FE221" w:rsidR="003A3686" w:rsidRPr="00E96EED" w:rsidRDefault="003A3686" w:rsidP="00E96EED"/>
    <w:p w14:paraId="769BBF7B" w14:textId="500DBA0F" w:rsidR="00C41CC5" w:rsidRDefault="00C41CC5" w:rsidP="003A3686">
      <w:pPr>
        <w:rPr>
          <w:lang w:val="en-GB"/>
        </w:rPr>
      </w:pPr>
    </w:p>
    <w:p w14:paraId="39A7AC57" w14:textId="708B45BE" w:rsidR="00C41CC5" w:rsidRDefault="00C41CC5" w:rsidP="003A3686">
      <w:pPr>
        <w:rPr>
          <w:lang w:val="en-GB"/>
        </w:rPr>
      </w:pPr>
    </w:p>
    <w:p w14:paraId="5C30E22E" w14:textId="77777777" w:rsidR="004A290E" w:rsidRDefault="004A290E" w:rsidP="003A3686">
      <w:pPr>
        <w:rPr>
          <w:sz w:val="28"/>
          <w:szCs w:val="28"/>
          <w:lang w:val="en-GB"/>
        </w:rPr>
      </w:pPr>
    </w:p>
    <w:p w14:paraId="60F849FD" w14:textId="69B4E7E3" w:rsidR="00792439" w:rsidRPr="00792439" w:rsidRDefault="001C04D9" w:rsidP="003A3686">
      <w:pPr>
        <w:rPr>
          <w:sz w:val="28"/>
          <w:szCs w:val="28"/>
          <w:lang w:val="en-GB"/>
        </w:rPr>
      </w:pPr>
      <w:r w:rsidRPr="00792439">
        <w:rPr>
          <w:sz w:val="28"/>
          <w:szCs w:val="28"/>
          <w:lang w:val="en-GB"/>
        </w:rPr>
        <w:t>Ab</w:t>
      </w:r>
      <w:r w:rsidR="007720E0" w:rsidRPr="00792439">
        <w:rPr>
          <w:sz w:val="28"/>
          <w:szCs w:val="28"/>
          <w:lang w:val="en-GB"/>
        </w:rPr>
        <w:t>stract.</w:t>
      </w:r>
    </w:p>
    <w:p w14:paraId="41761AA4" w14:textId="138A2BEB" w:rsidR="0046795E" w:rsidRDefault="0046795E" w:rsidP="003A3686">
      <w:pPr>
        <w:rPr>
          <w:lang w:val="en-GB"/>
        </w:rPr>
      </w:pPr>
      <w:r>
        <w:rPr>
          <w:lang w:val="en-GB"/>
        </w:rPr>
        <w:t>The NHS is facing challenges and numerous difficulties that need to be addressed. Specific recording techniques for workload measurement is needed.</w:t>
      </w:r>
      <w:sdt>
        <w:sdtPr>
          <w:rPr>
            <w:lang w:val="en-GB"/>
          </w:rPr>
          <w:id w:val="1249395646"/>
          <w:citation/>
        </w:sdtPr>
        <w:sdtEndPr/>
        <w:sdtContent>
          <w:r>
            <w:rPr>
              <w:lang w:val="en-GB"/>
            </w:rPr>
            <w:fldChar w:fldCharType="begin"/>
          </w:r>
          <w:r>
            <w:rPr>
              <w:lang w:val="en-GB"/>
            </w:rPr>
            <w:instrText xml:space="preserve"> CITATION DeT16 \l 2057 </w:instrText>
          </w:r>
          <w:r>
            <w:rPr>
              <w:lang w:val="en-GB"/>
            </w:rPr>
            <w:fldChar w:fldCharType="separate"/>
          </w:r>
          <w:r>
            <w:rPr>
              <w:noProof/>
              <w:lang w:val="en-GB"/>
            </w:rPr>
            <w:t xml:space="preserve"> </w:t>
          </w:r>
          <w:r w:rsidRPr="0063106A">
            <w:rPr>
              <w:noProof/>
              <w:lang w:val="en-GB"/>
            </w:rPr>
            <w:t>(De Twigg, 2016)</w:t>
          </w:r>
          <w:r>
            <w:rPr>
              <w:lang w:val="en-GB"/>
            </w:rPr>
            <w:fldChar w:fldCharType="end"/>
          </w:r>
        </w:sdtContent>
      </w:sdt>
      <w:r>
        <w:rPr>
          <w:lang w:val="en-GB"/>
        </w:rPr>
        <w:t>. Life expectancy is growing, chronic diseases requiring long term care are pending. 41</w:t>
      </w:r>
      <w:r w:rsidR="006C6D97">
        <w:rPr>
          <w:lang w:val="en-GB"/>
        </w:rPr>
        <w:t xml:space="preserve"> % </w:t>
      </w:r>
      <w:r>
        <w:rPr>
          <w:lang w:val="en-GB"/>
        </w:rPr>
        <w:t>of adult hospital admissions are from the age of 65 years and above. A glowing population, cost effective, shortage of doctors, nurses carers, pressure for Health Care and A&amp;E has risen. Having good coping abilities decreases stress and happiness, so meaningful learning should be described, and problem-solving abilities are one of these.</w:t>
      </w:r>
      <w:sdt>
        <w:sdtPr>
          <w:rPr>
            <w:lang w:val="en-GB"/>
          </w:rPr>
          <w:id w:val="1021596863"/>
          <w:citation/>
        </w:sdtPr>
        <w:sdtEndPr/>
        <w:sdtContent>
          <w:r>
            <w:rPr>
              <w:lang w:val="en-GB"/>
            </w:rPr>
            <w:fldChar w:fldCharType="begin"/>
          </w:r>
          <w:r>
            <w:rPr>
              <w:lang w:val="en-GB"/>
            </w:rPr>
            <w:instrText xml:space="preserve"> CITATION Moh16 \l 2057 </w:instrText>
          </w:r>
          <w:r>
            <w:rPr>
              <w:lang w:val="en-GB"/>
            </w:rPr>
            <w:fldChar w:fldCharType="separate"/>
          </w:r>
          <w:r>
            <w:rPr>
              <w:noProof/>
              <w:lang w:val="en-GB"/>
            </w:rPr>
            <w:t xml:space="preserve"> </w:t>
          </w:r>
          <w:r w:rsidRPr="00085660">
            <w:rPr>
              <w:noProof/>
              <w:lang w:val="en-GB"/>
            </w:rPr>
            <w:t>(Mohammed Heidari, 2016)</w:t>
          </w:r>
          <w:r>
            <w:rPr>
              <w:lang w:val="en-GB"/>
            </w:rPr>
            <w:fldChar w:fldCharType="end"/>
          </w:r>
        </w:sdtContent>
      </w:sdt>
      <w:r>
        <w:rPr>
          <w:lang w:val="en-GB"/>
        </w:rPr>
        <w:t xml:space="preserve">. </w:t>
      </w:r>
      <w:r w:rsidR="007A27C8">
        <w:rPr>
          <w:lang w:val="en-GB"/>
        </w:rPr>
        <w:t>The ability to solve issues in the workplace has always been considered impartial to the success of the workplace.</w:t>
      </w:r>
      <w:sdt>
        <w:sdtPr>
          <w:rPr>
            <w:lang w:val="en-GB"/>
          </w:rPr>
          <w:id w:val="2107537707"/>
          <w:citation/>
        </w:sdtPr>
        <w:sdtEndPr/>
        <w:sdtContent>
          <w:r w:rsidR="007A27C8">
            <w:rPr>
              <w:lang w:val="en-GB"/>
            </w:rPr>
            <w:fldChar w:fldCharType="begin"/>
          </w:r>
          <w:r w:rsidR="007A27C8">
            <w:rPr>
              <w:lang w:val="en-GB"/>
            </w:rPr>
            <w:instrText xml:space="preserve"> CITATION Mau20 \l 2057 </w:instrText>
          </w:r>
          <w:r w:rsidR="007A27C8">
            <w:rPr>
              <w:lang w:val="en-GB"/>
            </w:rPr>
            <w:fldChar w:fldCharType="separate"/>
          </w:r>
          <w:r w:rsidR="007A27C8">
            <w:rPr>
              <w:noProof/>
              <w:lang w:val="en-GB"/>
            </w:rPr>
            <w:t xml:space="preserve"> </w:t>
          </w:r>
          <w:r w:rsidR="007A27C8" w:rsidRPr="003B66BF">
            <w:rPr>
              <w:noProof/>
              <w:lang w:val="en-GB"/>
            </w:rPr>
            <w:t>(Maurice Danapar, 2020)</w:t>
          </w:r>
          <w:r w:rsidR="007A27C8">
            <w:rPr>
              <w:lang w:val="en-GB"/>
            </w:rPr>
            <w:fldChar w:fldCharType="end"/>
          </w:r>
        </w:sdtContent>
      </w:sdt>
      <w:r w:rsidR="007A27C8">
        <w:rPr>
          <w:lang w:val="en-GB"/>
        </w:rPr>
        <w:t xml:space="preserve">, The ongoing effort to belittle and discredit individuals, unjustified job surveillance and ongoing attempt to humiliate </w:t>
      </w:r>
      <w:r w:rsidR="001F6A59">
        <w:rPr>
          <w:lang w:val="en-GB"/>
        </w:rPr>
        <w:t>people</w:t>
      </w:r>
      <w:r w:rsidR="007A27C8">
        <w:rPr>
          <w:lang w:val="en-GB"/>
        </w:rPr>
        <w:t xml:space="preserve"> in front of </w:t>
      </w:r>
      <w:r w:rsidR="001F6A59">
        <w:rPr>
          <w:lang w:val="en-GB"/>
        </w:rPr>
        <w:t>others</w:t>
      </w:r>
      <w:r w:rsidR="007A27C8">
        <w:rPr>
          <w:lang w:val="en-GB"/>
        </w:rPr>
        <w:t>, make inappropriate remarks about others. Constant bullying, rolling eye, prejudice, spreading negative gossip is beyond control</w:t>
      </w:r>
      <w:sdt>
        <w:sdtPr>
          <w:rPr>
            <w:lang w:val="en-GB"/>
          </w:rPr>
          <w:id w:val="1126051788"/>
          <w:citation/>
        </w:sdtPr>
        <w:sdtEndPr/>
        <w:sdtContent>
          <w:r w:rsidR="007A27C8">
            <w:rPr>
              <w:lang w:val="en-GB"/>
            </w:rPr>
            <w:fldChar w:fldCharType="begin"/>
          </w:r>
          <w:r w:rsidR="007A27C8">
            <w:rPr>
              <w:lang w:val="en-GB"/>
            </w:rPr>
            <w:instrText xml:space="preserve"> CITATION Hea16 \l 2057 </w:instrText>
          </w:r>
          <w:r w:rsidR="007A27C8">
            <w:rPr>
              <w:lang w:val="en-GB"/>
            </w:rPr>
            <w:fldChar w:fldCharType="separate"/>
          </w:r>
          <w:r w:rsidR="007A27C8">
            <w:rPr>
              <w:noProof/>
              <w:lang w:val="en-GB"/>
            </w:rPr>
            <w:t xml:space="preserve"> </w:t>
          </w:r>
          <w:r w:rsidR="007A27C8" w:rsidRPr="00233518">
            <w:rPr>
              <w:noProof/>
              <w:lang w:val="en-GB"/>
            </w:rPr>
            <w:t>(Heather B Leisy, 2016)</w:t>
          </w:r>
          <w:r w:rsidR="007A27C8">
            <w:rPr>
              <w:lang w:val="en-GB"/>
            </w:rPr>
            <w:fldChar w:fldCharType="end"/>
          </w:r>
        </w:sdtContent>
      </w:sdt>
      <w:r w:rsidR="007A27C8">
        <w:rPr>
          <w:lang w:val="en-GB"/>
        </w:rPr>
        <w:t xml:space="preserve">. </w:t>
      </w:r>
    </w:p>
    <w:p w14:paraId="39D7DA8D" w14:textId="2FF3B292" w:rsidR="00316567" w:rsidRDefault="003B31EE" w:rsidP="00CC4324">
      <w:pPr>
        <w:rPr>
          <w:lang w:val="en-GB"/>
        </w:rPr>
      </w:pPr>
      <w:r>
        <w:rPr>
          <w:lang w:val="en-GB"/>
        </w:rPr>
        <w:t>Th</w:t>
      </w:r>
      <w:r w:rsidR="00B2702D">
        <w:rPr>
          <w:lang w:val="en-GB"/>
        </w:rPr>
        <w:t>e</w:t>
      </w:r>
      <w:r>
        <w:rPr>
          <w:lang w:val="en-GB"/>
        </w:rPr>
        <w:t xml:space="preserve"> </w:t>
      </w:r>
      <w:r w:rsidR="003B5F2A">
        <w:rPr>
          <w:lang w:val="en-GB"/>
        </w:rPr>
        <w:t>purpose of this</w:t>
      </w:r>
      <w:r w:rsidR="00B44D9E">
        <w:rPr>
          <w:lang w:val="en-GB"/>
        </w:rPr>
        <w:t xml:space="preserve"> study</w:t>
      </w:r>
      <w:r w:rsidR="003B5F2A">
        <w:rPr>
          <w:lang w:val="en-GB"/>
        </w:rPr>
        <w:t xml:space="preserve"> </w:t>
      </w:r>
      <w:r>
        <w:rPr>
          <w:lang w:val="en-GB"/>
        </w:rPr>
        <w:t>is to</w:t>
      </w:r>
      <w:r w:rsidR="003B5F2A">
        <w:rPr>
          <w:lang w:val="en-GB"/>
        </w:rPr>
        <w:t xml:space="preserve"> identify</w:t>
      </w:r>
      <w:r w:rsidR="0009292E">
        <w:rPr>
          <w:lang w:val="en-GB"/>
        </w:rPr>
        <w:t xml:space="preserve"> and propose</w:t>
      </w:r>
      <w:r w:rsidR="006D77C4">
        <w:rPr>
          <w:lang w:val="en-GB"/>
        </w:rPr>
        <w:t xml:space="preserve"> solution to </w:t>
      </w:r>
      <w:r w:rsidR="005F5958">
        <w:rPr>
          <w:lang w:val="en-GB"/>
        </w:rPr>
        <w:t xml:space="preserve">the </w:t>
      </w:r>
      <w:r w:rsidR="003F6761">
        <w:rPr>
          <w:lang w:val="en-GB"/>
        </w:rPr>
        <w:t>workplace-based</w:t>
      </w:r>
      <w:r w:rsidR="00AD48EB">
        <w:rPr>
          <w:lang w:val="en-GB"/>
        </w:rPr>
        <w:t xml:space="preserve"> problem and</w:t>
      </w:r>
      <w:r w:rsidR="00AE7690">
        <w:rPr>
          <w:lang w:val="en-GB"/>
        </w:rPr>
        <w:t xml:space="preserve"> </w:t>
      </w:r>
      <w:r w:rsidR="006904D3">
        <w:rPr>
          <w:lang w:val="en-GB"/>
        </w:rPr>
        <w:t>a</w:t>
      </w:r>
      <w:r w:rsidR="00AE7690">
        <w:rPr>
          <w:lang w:val="en-GB"/>
        </w:rPr>
        <w:t>pply some recognised problem s</w:t>
      </w:r>
      <w:r w:rsidR="005D3EAB">
        <w:rPr>
          <w:lang w:val="en-GB"/>
        </w:rPr>
        <w:t>o</w:t>
      </w:r>
      <w:r w:rsidR="00002C56">
        <w:rPr>
          <w:lang w:val="en-GB"/>
        </w:rPr>
        <w:t>lutions</w:t>
      </w:r>
      <w:r w:rsidR="00AE7690">
        <w:rPr>
          <w:lang w:val="en-GB"/>
        </w:rPr>
        <w:t xml:space="preserve"> techniques </w:t>
      </w:r>
      <w:r w:rsidR="00AE1BB2">
        <w:rPr>
          <w:lang w:val="en-GB"/>
        </w:rPr>
        <w:t xml:space="preserve">to deal with it by </w:t>
      </w:r>
      <w:r w:rsidR="00F57FE6">
        <w:rPr>
          <w:lang w:val="en-GB"/>
        </w:rPr>
        <w:t>applying</w:t>
      </w:r>
      <w:r w:rsidR="005A2FBC">
        <w:rPr>
          <w:lang w:val="en-GB"/>
        </w:rPr>
        <w:t xml:space="preserve"> </w:t>
      </w:r>
      <w:r w:rsidR="00BD18CA">
        <w:rPr>
          <w:lang w:val="en-GB"/>
        </w:rPr>
        <w:t>a range of</w:t>
      </w:r>
      <w:r w:rsidR="00A91B66">
        <w:rPr>
          <w:lang w:val="en-GB"/>
        </w:rPr>
        <w:t xml:space="preserve"> </w:t>
      </w:r>
      <w:r w:rsidR="001852F0">
        <w:rPr>
          <w:lang w:val="en-GB"/>
        </w:rPr>
        <w:t>problem-solving</w:t>
      </w:r>
      <w:r w:rsidR="00DE1610">
        <w:rPr>
          <w:lang w:val="en-GB"/>
        </w:rPr>
        <w:t xml:space="preserve"> </w:t>
      </w:r>
      <w:r w:rsidR="002C3CB4">
        <w:rPr>
          <w:lang w:val="en-GB"/>
        </w:rPr>
        <w:t xml:space="preserve">techniques, </w:t>
      </w:r>
      <w:r w:rsidR="00602680">
        <w:rPr>
          <w:lang w:val="en-GB"/>
        </w:rPr>
        <w:t>brainstorming, critical</w:t>
      </w:r>
      <w:r w:rsidR="00C1647B">
        <w:rPr>
          <w:lang w:val="en-GB"/>
        </w:rPr>
        <w:t xml:space="preserve"> thinking</w:t>
      </w:r>
      <w:r w:rsidR="00B4501D">
        <w:rPr>
          <w:lang w:val="en-GB"/>
        </w:rPr>
        <w:t>,</w:t>
      </w:r>
      <w:r w:rsidR="00AB1605">
        <w:rPr>
          <w:lang w:val="en-GB"/>
        </w:rPr>
        <w:t xml:space="preserve"> </w:t>
      </w:r>
      <w:r w:rsidR="000255DC">
        <w:rPr>
          <w:lang w:val="en-GB"/>
        </w:rPr>
        <w:t>decision-</w:t>
      </w:r>
      <w:r w:rsidR="00595533">
        <w:rPr>
          <w:lang w:val="en-GB"/>
        </w:rPr>
        <w:t>making tool</w:t>
      </w:r>
      <w:r w:rsidR="00B4501D">
        <w:rPr>
          <w:lang w:val="en-GB"/>
        </w:rPr>
        <w:t xml:space="preserve"> and </w:t>
      </w:r>
      <w:r w:rsidR="002C62D4">
        <w:rPr>
          <w:lang w:val="en-GB"/>
        </w:rPr>
        <w:t>technique</w:t>
      </w:r>
      <w:r w:rsidR="00207EF5">
        <w:rPr>
          <w:lang w:val="en-GB"/>
        </w:rPr>
        <w:t xml:space="preserve"> </w:t>
      </w:r>
      <w:r w:rsidR="00CE5204">
        <w:rPr>
          <w:lang w:val="en-GB"/>
        </w:rPr>
        <w:t xml:space="preserve">and </w:t>
      </w:r>
      <w:r w:rsidR="00111660">
        <w:rPr>
          <w:lang w:val="en-GB"/>
        </w:rPr>
        <w:t>analyse,</w:t>
      </w:r>
      <w:r w:rsidR="00CE5204">
        <w:rPr>
          <w:lang w:val="en-GB"/>
        </w:rPr>
        <w:t xml:space="preserve"> </w:t>
      </w:r>
      <w:r w:rsidR="006E0546">
        <w:rPr>
          <w:lang w:val="en-GB"/>
        </w:rPr>
        <w:t>plan,</w:t>
      </w:r>
      <w:r w:rsidR="00CE5204">
        <w:rPr>
          <w:lang w:val="en-GB"/>
        </w:rPr>
        <w:t xml:space="preserve"> and implement </w:t>
      </w:r>
      <w:r w:rsidR="00333352">
        <w:rPr>
          <w:lang w:val="en-GB"/>
        </w:rPr>
        <w:t xml:space="preserve">using tools </w:t>
      </w:r>
      <w:r w:rsidR="00207EF5">
        <w:rPr>
          <w:lang w:val="en-GB"/>
        </w:rPr>
        <w:t xml:space="preserve">such as SWOT </w:t>
      </w:r>
      <w:r w:rsidR="001852F0">
        <w:rPr>
          <w:lang w:val="en-GB"/>
        </w:rPr>
        <w:t>analysis, Pestle</w:t>
      </w:r>
      <w:r w:rsidR="00642EC4">
        <w:rPr>
          <w:lang w:val="en-GB"/>
        </w:rPr>
        <w:t xml:space="preserve"> anal</w:t>
      </w:r>
      <w:r w:rsidR="00B53E36">
        <w:rPr>
          <w:lang w:val="en-GB"/>
        </w:rPr>
        <w:t xml:space="preserve">ysis, </w:t>
      </w:r>
      <w:r w:rsidR="0022329D">
        <w:rPr>
          <w:lang w:val="en-GB"/>
        </w:rPr>
        <w:t>Fish bone analysis</w:t>
      </w:r>
      <w:r w:rsidR="00A009CE">
        <w:rPr>
          <w:lang w:val="en-GB"/>
        </w:rPr>
        <w:t>,</w:t>
      </w:r>
      <w:r w:rsidR="00915633">
        <w:rPr>
          <w:lang w:val="en-GB"/>
        </w:rPr>
        <w:t xml:space="preserve"> </w:t>
      </w:r>
      <w:r w:rsidR="007270DF">
        <w:rPr>
          <w:lang w:val="en-GB"/>
        </w:rPr>
        <w:t>PMI,</w:t>
      </w:r>
      <w:r w:rsidR="00915633">
        <w:rPr>
          <w:lang w:val="en-GB"/>
        </w:rPr>
        <w:t xml:space="preserve"> and other </w:t>
      </w:r>
      <w:r w:rsidR="00652E94">
        <w:rPr>
          <w:lang w:val="en-GB"/>
        </w:rPr>
        <w:t xml:space="preserve">relevant </w:t>
      </w:r>
      <w:r w:rsidR="00D67A1F">
        <w:rPr>
          <w:lang w:val="en-GB"/>
        </w:rPr>
        <w:t>problem-solving</w:t>
      </w:r>
      <w:r w:rsidR="001F4CA5">
        <w:rPr>
          <w:lang w:val="en-GB"/>
        </w:rPr>
        <w:t xml:space="preserve"> tools and</w:t>
      </w:r>
      <w:r w:rsidR="008953D0">
        <w:rPr>
          <w:lang w:val="en-GB"/>
        </w:rPr>
        <w:t xml:space="preserve"> </w:t>
      </w:r>
      <w:r w:rsidR="001852F0">
        <w:rPr>
          <w:lang w:val="en-GB"/>
        </w:rPr>
        <w:t>techniques</w:t>
      </w:r>
      <w:r w:rsidR="007C569B">
        <w:rPr>
          <w:lang w:val="en-GB"/>
        </w:rPr>
        <w:t xml:space="preserve">, </w:t>
      </w:r>
      <w:r w:rsidR="007E3FA7">
        <w:rPr>
          <w:lang w:val="en-GB"/>
        </w:rPr>
        <w:t>evaluate</w:t>
      </w:r>
      <w:r w:rsidR="0082338F">
        <w:rPr>
          <w:lang w:val="en-GB"/>
        </w:rPr>
        <w:t xml:space="preserve"> and</w:t>
      </w:r>
      <w:r w:rsidR="00A11831">
        <w:rPr>
          <w:lang w:val="en-GB"/>
        </w:rPr>
        <w:t xml:space="preserve"> consider possible </w:t>
      </w:r>
      <w:r w:rsidR="0055141B">
        <w:rPr>
          <w:lang w:val="en-GB"/>
        </w:rPr>
        <w:t>options for</w:t>
      </w:r>
      <w:r w:rsidR="00A01BEE">
        <w:rPr>
          <w:lang w:val="en-GB"/>
        </w:rPr>
        <w:t xml:space="preserve"> </w:t>
      </w:r>
      <w:r w:rsidR="00A11831">
        <w:rPr>
          <w:lang w:val="en-GB"/>
        </w:rPr>
        <w:t>solutions.</w:t>
      </w:r>
    </w:p>
    <w:p w14:paraId="50E5A58C" w14:textId="403AF182" w:rsidR="00CC4324" w:rsidRDefault="00E85513" w:rsidP="00CC4324">
      <w:pPr>
        <w:rPr>
          <w:lang w:val="en-GB"/>
        </w:rPr>
      </w:pPr>
      <w:r>
        <w:rPr>
          <w:lang w:val="en-GB"/>
        </w:rPr>
        <w:t xml:space="preserve"> We live </w:t>
      </w:r>
      <w:r w:rsidR="00F57FE6">
        <w:rPr>
          <w:lang w:val="en-GB"/>
        </w:rPr>
        <w:t>in a dispensation of cultural diversity.</w:t>
      </w:r>
      <w:r w:rsidR="00373B8B">
        <w:rPr>
          <w:lang w:val="en-GB"/>
        </w:rPr>
        <w:t xml:space="preserve"> </w:t>
      </w:r>
      <w:r w:rsidR="00D4077F">
        <w:rPr>
          <w:lang w:val="en-GB"/>
        </w:rPr>
        <w:t>e</w:t>
      </w:r>
      <w:r w:rsidR="00373B8B">
        <w:rPr>
          <w:lang w:val="en-GB"/>
        </w:rPr>
        <w:t>thnic groups</w:t>
      </w:r>
      <w:r w:rsidR="00716D83">
        <w:rPr>
          <w:lang w:val="en-GB"/>
        </w:rPr>
        <w:t>, religious belie</w:t>
      </w:r>
      <w:r w:rsidR="00A31F69">
        <w:rPr>
          <w:lang w:val="en-GB"/>
        </w:rPr>
        <w:t>fs</w:t>
      </w:r>
      <w:r w:rsidR="00167711">
        <w:rPr>
          <w:lang w:val="en-GB"/>
        </w:rPr>
        <w:t xml:space="preserve">, emotional traumas </w:t>
      </w:r>
      <w:r w:rsidR="0019479A">
        <w:rPr>
          <w:lang w:val="en-GB"/>
        </w:rPr>
        <w:t>due to pandemics</w:t>
      </w:r>
      <w:r w:rsidR="004C32CC">
        <w:rPr>
          <w:lang w:val="en-GB"/>
        </w:rPr>
        <w:t>.</w:t>
      </w:r>
      <w:r w:rsidR="0009542D">
        <w:rPr>
          <w:lang w:val="en-GB"/>
        </w:rPr>
        <w:t xml:space="preserve"> </w:t>
      </w:r>
      <w:r w:rsidR="004C32CC">
        <w:rPr>
          <w:lang w:val="en-GB"/>
        </w:rPr>
        <w:t>F</w:t>
      </w:r>
      <w:r w:rsidR="00BB497C">
        <w:rPr>
          <w:lang w:val="en-GB"/>
        </w:rPr>
        <w:t>inancial</w:t>
      </w:r>
      <w:r w:rsidR="0009542D">
        <w:rPr>
          <w:lang w:val="en-GB"/>
        </w:rPr>
        <w:t xml:space="preserve"> </w:t>
      </w:r>
      <w:r w:rsidR="00BB497C">
        <w:rPr>
          <w:lang w:val="en-GB"/>
        </w:rPr>
        <w:t>difficulties</w:t>
      </w:r>
      <w:r w:rsidR="00A31F69">
        <w:rPr>
          <w:lang w:val="en-GB"/>
        </w:rPr>
        <w:t xml:space="preserve"> ha</w:t>
      </w:r>
      <w:r w:rsidR="008658C5">
        <w:rPr>
          <w:lang w:val="en-GB"/>
        </w:rPr>
        <w:t xml:space="preserve">ve </w:t>
      </w:r>
      <w:r w:rsidR="00A31F69">
        <w:rPr>
          <w:lang w:val="en-GB"/>
        </w:rPr>
        <w:t xml:space="preserve">much impact in our </w:t>
      </w:r>
      <w:r w:rsidR="00C94D9A">
        <w:rPr>
          <w:lang w:val="en-GB"/>
        </w:rPr>
        <w:t>day-to-day</w:t>
      </w:r>
      <w:r w:rsidR="00A31F69">
        <w:rPr>
          <w:lang w:val="en-GB"/>
        </w:rPr>
        <w:t xml:space="preserve"> life and </w:t>
      </w:r>
      <w:r w:rsidR="002A1EB8">
        <w:rPr>
          <w:lang w:val="en-GB"/>
        </w:rPr>
        <w:t>workplaces</w:t>
      </w:r>
      <w:r w:rsidR="00146DB1">
        <w:rPr>
          <w:lang w:val="en-GB"/>
        </w:rPr>
        <w:t xml:space="preserve"> with high level of </w:t>
      </w:r>
      <w:r w:rsidR="00167711">
        <w:rPr>
          <w:lang w:val="en-GB"/>
        </w:rPr>
        <w:t xml:space="preserve">employee </w:t>
      </w:r>
      <w:r w:rsidR="008658C5">
        <w:rPr>
          <w:lang w:val="en-GB"/>
        </w:rPr>
        <w:t>turnover, interper</w:t>
      </w:r>
      <w:r w:rsidR="004F6C13">
        <w:rPr>
          <w:lang w:val="en-GB"/>
        </w:rPr>
        <w:t>sonal conflicts,</w:t>
      </w:r>
      <w:r w:rsidR="00EF1430">
        <w:rPr>
          <w:lang w:val="en-GB"/>
        </w:rPr>
        <w:t xml:space="preserve"> lack of motivation, poor working </w:t>
      </w:r>
      <w:r w:rsidR="00EC2934">
        <w:rPr>
          <w:lang w:val="en-GB"/>
        </w:rPr>
        <w:t>environment, i</w:t>
      </w:r>
      <w:r w:rsidR="00990FDD">
        <w:rPr>
          <w:lang w:val="en-GB"/>
        </w:rPr>
        <w:t>mproper decision, confusion, lack of appropriate planning</w:t>
      </w:r>
      <w:r w:rsidR="001F5A08">
        <w:rPr>
          <w:lang w:val="en-GB"/>
        </w:rPr>
        <w:t xml:space="preserve">, harassment, </w:t>
      </w:r>
      <w:r w:rsidR="00106F11">
        <w:rPr>
          <w:lang w:val="en-GB"/>
        </w:rPr>
        <w:t xml:space="preserve">bullying, </w:t>
      </w:r>
      <w:r w:rsidR="001852F0">
        <w:rPr>
          <w:lang w:val="en-GB"/>
        </w:rPr>
        <w:t>nepotism,</w:t>
      </w:r>
      <w:r w:rsidR="00106F11">
        <w:rPr>
          <w:lang w:val="en-GB"/>
        </w:rPr>
        <w:t xml:space="preserve"> and abuse of power.</w:t>
      </w:r>
      <w:r w:rsidR="00FF57ED">
        <w:rPr>
          <w:lang w:val="en-GB"/>
        </w:rPr>
        <w:t xml:space="preserve"> </w:t>
      </w:r>
      <w:r w:rsidR="00CC4324">
        <w:rPr>
          <w:lang w:val="en-GB"/>
        </w:rPr>
        <w:t>It is important that managers help create a meaningful positive informed social relationship to deal with the negative well-being consequence.</w:t>
      </w:r>
      <w:sdt>
        <w:sdtPr>
          <w:rPr>
            <w:lang w:val="en-GB"/>
          </w:rPr>
          <w:id w:val="1638522693"/>
          <w:citation/>
        </w:sdtPr>
        <w:sdtEndPr/>
        <w:sdtContent>
          <w:r w:rsidR="00CC4324">
            <w:rPr>
              <w:lang w:val="en-GB"/>
            </w:rPr>
            <w:fldChar w:fldCharType="begin"/>
          </w:r>
          <w:r w:rsidR="00CC4324">
            <w:rPr>
              <w:lang w:val="en-GB"/>
            </w:rPr>
            <w:instrText xml:space="preserve"> CITATION CAS19 \l 2057 </w:instrText>
          </w:r>
          <w:r w:rsidR="00CC4324">
            <w:rPr>
              <w:lang w:val="en-GB"/>
            </w:rPr>
            <w:fldChar w:fldCharType="separate"/>
          </w:r>
          <w:r w:rsidR="00CC4324">
            <w:rPr>
              <w:noProof/>
              <w:lang w:val="en-GB"/>
            </w:rPr>
            <w:t xml:space="preserve"> </w:t>
          </w:r>
          <w:r w:rsidR="00CC4324" w:rsidRPr="00577875">
            <w:rPr>
              <w:noProof/>
              <w:lang w:val="en-GB"/>
            </w:rPr>
            <w:t>(C A Spring, 2019)</w:t>
          </w:r>
          <w:r w:rsidR="00CC4324">
            <w:rPr>
              <w:lang w:val="en-GB"/>
            </w:rPr>
            <w:fldChar w:fldCharType="end"/>
          </w:r>
        </w:sdtContent>
      </w:sdt>
      <w:r w:rsidR="003F6761">
        <w:rPr>
          <w:lang w:val="en-GB"/>
        </w:rPr>
        <w:t>.</w:t>
      </w:r>
      <w:r w:rsidR="00E84474">
        <w:rPr>
          <w:lang w:val="en-GB"/>
        </w:rPr>
        <w:t xml:space="preserve"> To explore problem and find </w:t>
      </w:r>
      <w:r w:rsidR="00D73FEF">
        <w:rPr>
          <w:lang w:val="en-GB"/>
        </w:rPr>
        <w:t xml:space="preserve">solution, </w:t>
      </w:r>
      <w:r w:rsidR="000C1EA9">
        <w:rPr>
          <w:lang w:val="en-GB"/>
        </w:rPr>
        <w:t>it</w:t>
      </w:r>
      <w:r w:rsidR="00374BFF">
        <w:rPr>
          <w:lang w:val="en-GB"/>
        </w:rPr>
        <w:t xml:space="preserve"> is essential to know </w:t>
      </w:r>
      <w:r w:rsidR="003A56F2">
        <w:rPr>
          <w:lang w:val="en-GB"/>
        </w:rPr>
        <w:t>your present state</w:t>
      </w:r>
      <w:r w:rsidR="004C5A5F">
        <w:rPr>
          <w:lang w:val="en-GB"/>
        </w:rPr>
        <w:t xml:space="preserve"> and where you want to </w:t>
      </w:r>
      <w:r w:rsidR="00E65937">
        <w:rPr>
          <w:lang w:val="en-GB"/>
        </w:rPr>
        <w:t>be and</w:t>
      </w:r>
      <w:r w:rsidR="00027AA6">
        <w:rPr>
          <w:lang w:val="en-GB"/>
        </w:rPr>
        <w:t xml:space="preserve"> identify the needs to be changed.</w:t>
      </w:r>
      <w:sdt>
        <w:sdtPr>
          <w:rPr>
            <w:lang w:val="en-GB"/>
          </w:rPr>
          <w:id w:val="-1164784630"/>
          <w:citation/>
        </w:sdtPr>
        <w:sdtEndPr/>
        <w:sdtContent>
          <w:r w:rsidR="00D73FEF">
            <w:rPr>
              <w:lang w:val="en-GB"/>
            </w:rPr>
            <w:fldChar w:fldCharType="begin"/>
          </w:r>
          <w:r w:rsidR="00D73FEF">
            <w:rPr>
              <w:lang w:val="en-GB"/>
            </w:rPr>
            <w:instrText xml:space="preserve"> CITATION Sha18 \l 2057 </w:instrText>
          </w:r>
          <w:r w:rsidR="00D73FEF">
            <w:rPr>
              <w:lang w:val="en-GB"/>
            </w:rPr>
            <w:fldChar w:fldCharType="separate"/>
          </w:r>
          <w:r w:rsidR="00D73FEF">
            <w:rPr>
              <w:noProof/>
              <w:lang w:val="en-GB"/>
            </w:rPr>
            <w:t xml:space="preserve"> </w:t>
          </w:r>
          <w:r w:rsidR="00D73FEF" w:rsidRPr="00D73FEF">
            <w:rPr>
              <w:noProof/>
              <w:lang w:val="en-GB"/>
            </w:rPr>
            <w:t>(Shanna R, 2018)</w:t>
          </w:r>
          <w:r w:rsidR="00D73FEF">
            <w:rPr>
              <w:lang w:val="en-GB"/>
            </w:rPr>
            <w:fldChar w:fldCharType="end"/>
          </w:r>
        </w:sdtContent>
      </w:sdt>
      <w:r w:rsidR="00D73FEF">
        <w:rPr>
          <w:lang w:val="en-GB"/>
        </w:rPr>
        <w:t>.</w:t>
      </w:r>
    </w:p>
    <w:p w14:paraId="150CC6DD" w14:textId="77777777" w:rsidR="00CC4324" w:rsidRDefault="00CC4324" w:rsidP="00CC4324">
      <w:pPr>
        <w:rPr>
          <w:noProof/>
          <w:sz w:val="28"/>
          <w:szCs w:val="28"/>
          <w:lang w:val="en-GB"/>
        </w:rPr>
      </w:pPr>
    </w:p>
    <w:p w14:paraId="1D1A24E8" w14:textId="0F068DA2" w:rsidR="00B64D56" w:rsidRDefault="00B64D56" w:rsidP="003A3686">
      <w:pPr>
        <w:rPr>
          <w:lang w:val="en-GB"/>
        </w:rPr>
      </w:pPr>
    </w:p>
    <w:p w14:paraId="09744B6C" w14:textId="4D7E159C" w:rsidR="00B64D56" w:rsidRDefault="00B64D56" w:rsidP="003A3686">
      <w:pPr>
        <w:rPr>
          <w:lang w:val="en-GB"/>
        </w:rPr>
      </w:pPr>
    </w:p>
    <w:p w14:paraId="790FD9AC" w14:textId="701E9577" w:rsidR="00B64D56" w:rsidRDefault="00B64D56" w:rsidP="003A3686">
      <w:pPr>
        <w:rPr>
          <w:lang w:val="en-GB"/>
        </w:rPr>
      </w:pPr>
    </w:p>
    <w:p w14:paraId="6058EB57" w14:textId="4E496536" w:rsidR="00B64D56" w:rsidRDefault="00B64D56" w:rsidP="003A3686">
      <w:pPr>
        <w:rPr>
          <w:lang w:val="en-GB"/>
        </w:rPr>
      </w:pPr>
    </w:p>
    <w:p w14:paraId="70BCA513" w14:textId="370B5BAC" w:rsidR="00B64D56" w:rsidRDefault="00B64D56" w:rsidP="003A3686">
      <w:pPr>
        <w:rPr>
          <w:lang w:val="en-GB"/>
        </w:rPr>
      </w:pPr>
    </w:p>
    <w:p w14:paraId="49C8A655" w14:textId="77777777" w:rsidR="004A290E" w:rsidRDefault="004A290E" w:rsidP="003A3686">
      <w:pPr>
        <w:rPr>
          <w:lang w:val="en-GB"/>
        </w:rPr>
      </w:pPr>
    </w:p>
    <w:p w14:paraId="4F168640" w14:textId="77777777" w:rsidR="00834E9E" w:rsidRDefault="00834E9E" w:rsidP="00076E1C"/>
    <w:p w14:paraId="0FA31F9C" w14:textId="68540C79" w:rsidR="007F54DD" w:rsidRDefault="00792439" w:rsidP="00076E1C">
      <w:r>
        <w:t xml:space="preserve">                                                                                                                                                                                </w:t>
      </w:r>
      <w:r w:rsidR="00710591">
        <w:t xml:space="preserve">    </w:t>
      </w:r>
      <w:r>
        <w:t xml:space="preserve">   </w:t>
      </w:r>
      <w:r w:rsidR="00710591">
        <w:t>2</w:t>
      </w:r>
    </w:p>
    <w:p w14:paraId="2B8A380C" w14:textId="77777777" w:rsidR="0010579E" w:rsidRDefault="0010579E" w:rsidP="00076E1C">
      <w:r>
        <w:t>Acknowledgement.</w:t>
      </w:r>
    </w:p>
    <w:p w14:paraId="514F6B61" w14:textId="066B1A66" w:rsidR="00834E9E" w:rsidRDefault="00E67600" w:rsidP="00076E1C">
      <w:r>
        <w:t>Much gratitude goes to my lecture</w:t>
      </w:r>
      <w:r w:rsidR="00136AB9">
        <w:t xml:space="preserve">r </w:t>
      </w:r>
      <w:proofErr w:type="spellStart"/>
      <w:r w:rsidR="00C94D9A">
        <w:t>Yajesh</w:t>
      </w:r>
      <w:proofErr w:type="spellEnd"/>
      <w:r w:rsidR="00C94D9A">
        <w:t xml:space="preserve"> Kumar</w:t>
      </w:r>
      <w:r w:rsidR="00136AB9">
        <w:t xml:space="preserve"> </w:t>
      </w:r>
      <w:r w:rsidR="00F6345C">
        <w:t xml:space="preserve">for his lecturers and all the </w:t>
      </w:r>
      <w:r w:rsidR="00F258E7">
        <w:t>giants</w:t>
      </w:r>
      <w:r w:rsidR="00C61C2E">
        <w:t xml:space="preserve"> now and before us who </w:t>
      </w:r>
      <w:r w:rsidR="00323F0F">
        <w:t xml:space="preserve">have lay out the </w:t>
      </w:r>
      <w:r w:rsidR="00E26749">
        <w:t xml:space="preserve">tools of understanding </w:t>
      </w:r>
      <w:r w:rsidR="007842E9">
        <w:t xml:space="preserve">and through their research </w:t>
      </w:r>
      <w:r w:rsidR="002A1EB8">
        <w:t>theories, we</w:t>
      </w:r>
      <w:r w:rsidR="00032D50">
        <w:t xml:space="preserve"> are able to </w:t>
      </w:r>
      <w:r w:rsidR="00F258E7">
        <w:t>climb</w:t>
      </w:r>
      <w:r w:rsidR="00032D50">
        <w:t xml:space="preserve"> and see further.</w:t>
      </w:r>
    </w:p>
    <w:p w14:paraId="5625475F" w14:textId="77777777" w:rsidR="00834E9E" w:rsidRDefault="00834E9E" w:rsidP="00076E1C"/>
    <w:p w14:paraId="0047DE63" w14:textId="77777777" w:rsidR="00C302D9" w:rsidRDefault="00C302D9" w:rsidP="00076E1C">
      <w:pPr>
        <w:rPr>
          <w:lang w:val="en-GB"/>
        </w:rPr>
      </w:pPr>
    </w:p>
    <w:p w14:paraId="57634D23" w14:textId="6AB6C246" w:rsidR="007F2F92" w:rsidRDefault="00117491" w:rsidP="00076E1C">
      <w:pPr>
        <w:rPr>
          <w:lang w:val="en-GB"/>
        </w:rPr>
      </w:pPr>
      <w:r>
        <w:rPr>
          <w:lang w:val="en-GB"/>
        </w:rPr>
        <w:t>Backgroun</w:t>
      </w:r>
      <w:r w:rsidR="00044777">
        <w:rPr>
          <w:lang w:val="en-GB"/>
        </w:rPr>
        <w:t>d</w:t>
      </w:r>
      <w:r w:rsidR="004A290E">
        <w:rPr>
          <w:lang w:val="en-GB"/>
        </w:rPr>
        <w:t>.</w:t>
      </w:r>
    </w:p>
    <w:p w14:paraId="0E562261" w14:textId="1649F011" w:rsidR="00044777" w:rsidRDefault="00DA5A27" w:rsidP="00044777">
      <w:pPr>
        <w:rPr>
          <w:lang w:val="en-GB"/>
        </w:rPr>
      </w:pPr>
      <w:r>
        <w:rPr>
          <w:lang w:val="en-GB"/>
        </w:rPr>
        <w:t>The NHS was founded in 5 of July 1948 by Aneurin Bevan. It was the first of it sort in the world that completely gives free care to people based on citizenship rather than paying fees or any insurance. The NHS came into digital age in April 2013 and in 2016 there was much improvement. It has done a great deal in people’s lives in terms of care and commitmen</w:t>
      </w:r>
      <w:r w:rsidR="00D22574">
        <w:rPr>
          <w:lang w:val="en-GB"/>
        </w:rPr>
        <w:t>t.</w:t>
      </w:r>
      <w:r w:rsidR="00A209B4">
        <w:rPr>
          <w:lang w:val="en-GB"/>
        </w:rPr>
        <w:t xml:space="preserve"> It was</w:t>
      </w:r>
      <w:r w:rsidR="009E455E">
        <w:rPr>
          <w:lang w:val="en-GB"/>
        </w:rPr>
        <w:t xml:space="preserve"> </w:t>
      </w:r>
      <w:r w:rsidR="00A40CB6">
        <w:rPr>
          <w:lang w:val="en-GB"/>
        </w:rPr>
        <w:t>created to solve problems facing huma</w:t>
      </w:r>
      <w:r w:rsidR="00CF4C1C">
        <w:rPr>
          <w:lang w:val="en-GB"/>
        </w:rPr>
        <w:t xml:space="preserve">nity in terms of </w:t>
      </w:r>
      <w:r w:rsidR="00A513B1">
        <w:rPr>
          <w:lang w:val="en-GB"/>
        </w:rPr>
        <w:t xml:space="preserve">health, </w:t>
      </w:r>
      <w:r w:rsidR="00BD23E4">
        <w:rPr>
          <w:lang w:val="en-GB"/>
        </w:rPr>
        <w:t>finances,</w:t>
      </w:r>
      <w:r w:rsidR="00EE5AAE">
        <w:rPr>
          <w:lang w:val="en-GB"/>
        </w:rPr>
        <w:t xml:space="preserve"> and</w:t>
      </w:r>
      <w:r w:rsidR="00A513B1">
        <w:rPr>
          <w:lang w:val="en-GB"/>
        </w:rPr>
        <w:t xml:space="preserve"> the</w:t>
      </w:r>
      <w:r w:rsidR="00CF4C1C">
        <w:rPr>
          <w:lang w:val="en-GB"/>
        </w:rPr>
        <w:t xml:space="preserve"> work</w:t>
      </w:r>
      <w:r w:rsidR="00EE5AAE">
        <w:rPr>
          <w:lang w:val="en-GB"/>
        </w:rPr>
        <w:t>ing</w:t>
      </w:r>
      <w:r w:rsidR="000040D1">
        <w:rPr>
          <w:lang w:val="en-GB"/>
        </w:rPr>
        <w:t xml:space="preserve"> </w:t>
      </w:r>
      <w:r w:rsidR="00384C93">
        <w:rPr>
          <w:lang w:val="en-GB"/>
        </w:rPr>
        <w:t>society.</w:t>
      </w:r>
      <w:r w:rsidR="000040D1">
        <w:rPr>
          <w:lang w:val="en-GB"/>
        </w:rPr>
        <w:t xml:space="preserve"> </w:t>
      </w:r>
    </w:p>
    <w:p w14:paraId="4BB51CBA" w14:textId="7E1BDD77" w:rsidR="00A3608E" w:rsidRDefault="00A3608E" w:rsidP="00384C93">
      <w:pPr>
        <w:rPr>
          <w:lang w:val="en-GB"/>
        </w:rPr>
      </w:pPr>
    </w:p>
    <w:p w14:paraId="0E0C0C87" w14:textId="77777777" w:rsidR="00A3608E" w:rsidRPr="00384C93" w:rsidRDefault="00A3608E" w:rsidP="00384C93">
      <w:pPr>
        <w:rPr>
          <w:lang w:val="en-GB"/>
        </w:rPr>
      </w:pPr>
    </w:p>
    <w:p w14:paraId="255782EE" w14:textId="6CE3BCE8" w:rsidR="00D64585" w:rsidRDefault="00440E0B" w:rsidP="00384C93">
      <w:pPr>
        <w:rPr>
          <w:lang w:val="en-GB"/>
        </w:rPr>
      </w:pPr>
      <w:r>
        <w:rPr>
          <w:lang w:val="en-GB"/>
        </w:rPr>
        <w:t>Metho</w:t>
      </w:r>
      <w:r w:rsidR="00D64585">
        <w:rPr>
          <w:lang w:val="en-GB"/>
        </w:rPr>
        <w:t>dology.</w:t>
      </w:r>
    </w:p>
    <w:p w14:paraId="77D2F967" w14:textId="602B1F1B" w:rsidR="00785D98" w:rsidRDefault="00F53837" w:rsidP="00384C93">
      <w:pPr>
        <w:rPr>
          <w:lang w:val="en-GB"/>
        </w:rPr>
      </w:pPr>
      <w:r>
        <w:rPr>
          <w:lang w:val="en-GB"/>
        </w:rPr>
        <w:t>Identify</w:t>
      </w:r>
      <w:r w:rsidR="0031405D">
        <w:rPr>
          <w:lang w:val="en-GB"/>
        </w:rPr>
        <w:t>ing</w:t>
      </w:r>
      <w:r>
        <w:rPr>
          <w:lang w:val="en-GB"/>
        </w:rPr>
        <w:t xml:space="preserve"> </w:t>
      </w:r>
      <w:r w:rsidR="0021341E">
        <w:rPr>
          <w:lang w:val="en-GB"/>
        </w:rPr>
        <w:t>potential problem facing</w:t>
      </w:r>
      <w:r w:rsidR="006671C2">
        <w:rPr>
          <w:lang w:val="en-GB"/>
        </w:rPr>
        <w:t xml:space="preserve"> the NHS</w:t>
      </w:r>
      <w:r w:rsidR="00C302D9">
        <w:rPr>
          <w:lang w:val="en-GB"/>
        </w:rPr>
        <w:t>.</w:t>
      </w:r>
      <w:r w:rsidR="0031405D">
        <w:rPr>
          <w:lang w:val="en-GB"/>
        </w:rPr>
        <w:t xml:space="preserve"> </w:t>
      </w:r>
    </w:p>
    <w:p w14:paraId="437C3A34" w14:textId="30805AA5" w:rsidR="00225B6E" w:rsidRDefault="0031405D" w:rsidP="00384C93">
      <w:pPr>
        <w:rPr>
          <w:lang w:val="en-GB"/>
        </w:rPr>
      </w:pPr>
      <w:r>
        <w:rPr>
          <w:lang w:val="en-GB"/>
        </w:rPr>
        <w:t xml:space="preserve">Gathering </w:t>
      </w:r>
      <w:r w:rsidR="006541C6">
        <w:rPr>
          <w:lang w:val="en-GB"/>
        </w:rPr>
        <w:t>R</w:t>
      </w:r>
      <w:r w:rsidR="008756FB">
        <w:rPr>
          <w:lang w:val="en-GB"/>
        </w:rPr>
        <w:t>e</w:t>
      </w:r>
      <w:r w:rsidR="00075D14">
        <w:rPr>
          <w:lang w:val="en-GB"/>
        </w:rPr>
        <w:t xml:space="preserve">levant </w:t>
      </w:r>
      <w:r w:rsidR="00644601">
        <w:rPr>
          <w:lang w:val="en-GB"/>
        </w:rPr>
        <w:t>I</w:t>
      </w:r>
      <w:r w:rsidR="00763F97">
        <w:rPr>
          <w:lang w:val="en-GB"/>
        </w:rPr>
        <w:t>nformation.</w:t>
      </w:r>
    </w:p>
    <w:p w14:paraId="1BE1F1E9" w14:textId="3CB4DC9C" w:rsidR="005B6EE3" w:rsidRDefault="00734670" w:rsidP="00384C93">
      <w:pPr>
        <w:rPr>
          <w:lang w:val="en-GB"/>
        </w:rPr>
      </w:pPr>
      <w:r>
        <w:rPr>
          <w:lang w:val="en-GB"/>
        </w:rPr>
        <w:t>Prov</w:t>
      </w:r>
      <w:r w:rsidR="00DC1597">
        <w:rPr>
          <w:lang w:val="en-GB"/>
        </w:rPr>
        <w:t>ing</w:t>
      </w:r>
      <w:r>
        <w:rPr>
          <w:lang w:val="en-GB"/>
        </w:rPr>
        <w:t xml:space="preserve"> how big the problem is</w:t>
      </w:r>
      <w:r w:rsidR="00241D5D">
        <w:rPr>
          <w:lang w:val="en-GB"/>
        </w:rPr>
        <w:t xml:space="preserve"> by ident</w:t>
      </w:r>
      <w:r w:rsidR="0080266E">
        <w:rPr>
          <w:lang w:val="en-GB"/>
        </w:rPr>
        <w:t xml:space="preserve">ifying </w:t>
      </w:r>
      <w:r w:rsidR="005334B4">
        <w:rPr>
          <w:lang w:val="en-GB"/>
        </w:rPr>
        <w:t xml:space="preserve">the </w:t>
      </w:r>
      <w:r w:rsidR="008612C5">
        <w:rPr>
          <w:lang w:val="en-GB"/>
        </w:rPr>
        <w:t>potency of the</w:t>
      </w:r>
      <w:r w:rsidR="00BD240C">
        <w:rPr>
          <w:lang w:val="en-GB"/>
        </w:rPr>
        <w:t xml:space="preserve"> problem</w:t>
      </w:r>
      <w:r w:rsidR="008612C5">
        <w:rPr>
          <w:lang w:val="en-GB"/>
        </w:rPr>
        <w:t>.</w:t>
      </w:r>
    </w:p>
    <w:p w14:paraId="1BD0E194" w14:textId="5CFAB41D" w:rsidR="008612C5" w:rsidRDefault="005334B4" w:rsidP="00384C93">
      <w:pPr>
        <w:rPr>
          <w:lang w:val="en-GB"/>
        </w:rPr>
      </w:pPr>
      <w:r>
        <w:rPr>
          <w:lang w:val="en-GB"/>
        </w:rPr>
        <w:t>Analy</w:t>
      </w:r>
      <w:r w:rsidR="004F0FB7">
        <w:rPr>
          <w:lang w:val="en-GB"/>
        </w:rPr>
        <w:t>sing the</w:t>
      </w:r>
      <w:r>
        <w:rPr>
          <w:lang w:val="en-GB"/>
        </w:rPr>
        <w:t xml:space="preserve"> </w:t>
      </w:r>
      <w:r w:rsidR="001149E8">
        <w:rPr>
          <w:lang w:val="en-GB"/>
        </w:rPr>
        <w:t>cause,</w:t>
      </w:r>
      <w:r w:rsidR="00B0731B">
        <w:rPr>
          <w:lang w:val="en-GB"/>
        </w:rPr>
        <w:t xml:space="preserve"> </w:t>
      </w:r>
      <w:r w:rsidR="00121AB8">
        <w:rPr>
          <w:lang w:val="en-GB"/>
        </w:rPr>
        <w:t>generat</w:t>
      </w:r>
      <w:r w:rsidR="004F0FB7">
        <w:rPr>
          <w:lang w:val="en-GB"/>
        </w:rPr>
        <w:t>ing</w:t>
      </w:r>
      <w:r w:rsidR="00121AB8">
        <w:rPr>
          <w:lang w:val="en-GB"/>
        </w:rPr>
        <w:t>,</w:t>
      </w:r>
      <w:r w:rsidR="00B0731B">
        <w:rPr>
          <w:lang w:val="en-GB"/>
        </w:rPr>
        <w:t xml:space="preserve"> and implement</w:t>
      </w:r>
      <w:r w:rsidR="004F0FB7">
        <w:rPr>
          <w:lang w:val="en-GB"/>
        </w:rPr>
        <w:t>ing</w:t>
      </w:r>
      <w:r w:rsidR="00B0731B">
        <w:rPr>
          <w:lang w:val="en-GB"/>
        </w:rPr>
        <w:t xml:space="preserve"> solution</w:t>
      </w:r>
      <w:r w:rsidR="00B40701">
        <w:rPr>
          <w:lang w:val="en-GB"/>
        </w:rPr>
        <w:t xml:space="preserve">s </w:t>
      </w:r>
      <w:r w:rsidR="00A80D83">
        <w:rPr>
          <w:lang w:val="en-GB"/>
        </w:rPr>
        <w:t>by:</w:t>
      </w:r>
    </w:p>
    <w:p w14:paraId="311B38E9" w14:textId="23F1A7E4" w:rsidR="007E2B68" w:rsidRDefault="00763F97" w:rsidP="00384C93">
      <w:pPr>
        <w:rPr>
          <w:lang w:val="en-GB"/>
        </w:rPr>
      </w:pPr>
      <w:r>
        <w:rPr>
          <w:lang w:val="en-GB"/>
        </w:rPr>
        <w:t>Apply</w:t>
      </w:r>
      <w:r w:rsidR="0096329B">
        <w:rPr>
          <w:lang w:val="en-GB"/>
        </w:rPr>
        <w:t>ing</w:t>
      </w:r>
      <w:r>
        <w:rPr>
          <w:lang w:val="en-GB"/>
        </w:rPr>
        <w:t xml:space="preserve"> recog</w:t>
      </w:r>
      <w:r w:rsidR="00A80D83">
        <w:rPr>
          <w:lang w:val="en-GB"/>
        </w:rPr>
        <w:t>nised</w:t>
      </w:r>
      <w:r w:rsidR="0096329B">
        <w:rPr>
          <w:lang w:val="en-GB"/>
        </w:rPr>
        <w:t xml:space="preserve"> </w:t>
      </w:r>
      <w:r w:rsidR="00A80D83">
        <w:rPr>
          <w:lang w:val="en-GB"/>
        </w:rPr>
        <w:t>problem-solving</w:t>
      </w:r>
      <w:r>
        <w:rPr>
          <w:lang w:val="en-GB"/>
        </w:rPr>
        <w:t xml:space="preserve"> </w:t>
      </w:r>
      <w:r w:rsidR="00581110">
        <w:rPr>
          <w:lang w:val="en-GB"/>
        </w:rPr>
        <w:t>techniques</w:t>
      </w:r>
      <w:r w:rsidR="00121AB8">
        <w:rPr>
          <w:lang w:val="en-GB"/>
        </w:rPr>
        <w:t xml:space="preserve"> and tools.</w:t>
      </w:r>
      <w:r w:rsidR="00581110">
        <w:rPr>
          <w:lang w:val="en-GB"/>
        </w:rPr>
        <w:t xml:space="preserve"> </w:t>
      </w:r>
    </w:p>
    <w:p w14:paraId="006F4374" w14:textId="7CC80C83" w:rsidR="003D1C4D" w:rsidRDefault="0024315C" w:rsidP="00384C93">
      <w:pPr>
        <w:rPr>
          <w:lang w:val="en-GB"/>
        </w:rPr>
      </w:pPr>
      <w:r>
        <w:rPr>
          <w:lang w:val="en-GB"/>
        </w:rPr>
        <w:t>Prov</w:t>
      </w:r>
      <w:r w:rsidR="004F0FB7">
        <w:rPr>
          <w:lang w:val="en-GB"/>
        </w:rPr>
        <w:t>ing</w:t>
      </w:r>
      <w:r w:rsidR="004416FB">
        <w:rPr>
          <w:lang w:val="en-GB"/>
        </w:rPr>
        <w:t xml:space="preserve"> situation and</w:t>
      </w:r>
      <w:r w:rsidR="00402D54">
        <w:rPr>
          <w:lang w:val="en-GB"/>
        </w:rPr>
        <w:t xml:space="preserve"> </w:t>
      </w:r>
      <w:r w:rsidR="00AF4D6A">
        <w:rPr>
          <w:lang w:val="en-GB"/>
        </w:rPr>
        <w:t>putting</w:t>
      </w:r>
      <w:r w:rsidR="004416FB">
        <w:rPr>
          <w:lang w:val="en-GB"/>
        </w:rPr>
        <w:t xml:space="preserve"> constant evaluation </w:t>
      </w:r>
      <w:r w:rsidR="007107AD">
        <w:rPr>
          <w:lang w:val="en-GB"/>
        </w:rPr>
        <w:t>procedure</w:t>
      </w:r>
      <w:r w:rsidR="002C318F">
        <w:rPr>
          <w:lang w:val="en-GB"/>
        </w:rPr>
        <w:t xml:space="preserve"> in place.</w:t>
      </w:r>
    </w:p>
    <w:p w14:paraId="3BE48929" w14:textId="2C03C609" w:rsidR="00A3608E" w:rsidRDefault="00A3608E" w:rsidP="00384C93">
      <w:pPr>
        <w:rPr>
          <w:lang w:val="en-GB"/>
        </w:rPr>
      </w:pPr>
    </w:p>
    <w:p w14:paraId="7FAC6D98" w14:textId="097F131B" w:rsidR="00763F97" w:rsidRDefault="00D52456" w:rsidP="00384C93">
      <w:pPr>
        <w:rPr>
          <w:lang w:val="en-GB"/>
        </w:rPr>
      </w:pPr>
      <w:r>
        <w:rPr>
          <w:lang w:val="en-GB"/>
        </w:rPr>
        <w:t xml:space="preserve"> </w:t>
      </w:r>
    </w:p>
    <w:p w14:paraId="6B0CA6CE" w14:textId="3E4B9F10" w:rsidR="00E54AA3" w:rsidRDefault="00E54AA3" w:rsidP="00384C93">
      <w:pPr>
        <w:rPr>
          <w:lang w:val="en-GB"/>
        </w:rPr>
      </w:pPr>
    </w:p>
    <w:p w14:paraId="7621F1B7" w14:textId="0F42EF92" w:rsidR="005F0B8B" w:rsidRDefault="005F0B8B" w:rsidP="00384C93">
      <w:pPr>
        <w:rPr>
          <w:lang w:val="en-GB"/>
        </w:rPr>
      </w:pPr>
    </w:p>
    <w:p w14:paraId="15ED71B5" w14:textId="7B6F5A57" w:rsidR="005F0B8B" w:rsidRDefault="005F0B8B" w:rsidP="00384C93">
      <w:pPr>
        <w:rPr>
          <w:lang w:val="en-GB"/>
        </w:rPr>
      </w:pPr>
    </w:p>
    <w:p w14:paraId="1937F98E" w14:textId="77777777" w:rsidR="005F737E" w:rsidRDefault="005F737E" w:rsidP="00384C93">
      <w:pPr>
        <w:rPr>
          <w:lang w:val="en-GB"/>
        </w:rPr>
      </w:pPr>
    </w:p>
    <w:p w14:paraId="670EB406" w14:textId="52A9C099" w:rsidR="00384C93" w:rsidRPr="00384C93" w:rsidRDefault="005F737E" w:rsidP="00384C93">
      <w:pPr>
        <w:rPr>
          <w:lang w:val="en-GB"/>
        </w:rPr>
      </w:pPr>
      <w:r>
        <w:rPr>
          <w:lang w:val="en-GB"/>
        </w:rPr>
        <w:t xml:space="preserve">                                                                                                                                                                                    3</w:t>
      </w:r>
    </w:p>
    <w:p w14:paraId="4C0049AA" w14:textId="0C5145A6" w:rsidR="00284DE4" w:rsidRPr="005D41AB" w:rsidRDefault="00E26BDA" w:rsidP="00384C93">
      <w:pPr>
        <w:rPr>
          <w:sz w:val="28"/>
          <w:szCs w:val="28"/>
          <w:lang w:val="en-GB"/>
        </w:rPr>
      </w:pPr>
      <w:r w:rsidRPr="00B14762">
        <w:rPr>
          <w:sz w:val="28"/>
          <w:szCs w:val="28"/>
          <w:lang w:val="en-GB"/>
        </w:rPr>
        <w:t>Introduction</w:t>
      </w:r>
      <w:r w:rsidR="005D41AB">
        <w:rPr>
          <w:sz w:val="28"/>
          <w:szCs w:val="28"/>
          <w:lang w:val="en-GB"/>
        </w:rPr>
        <w:t>.</w:t>
      </w:r>
    </w:p>
    <w:p w14:paraId="25071418" w14:textId="2CCE20D2" w:rsidR="00423B17" w:rsidRDefault="006B0F2E" w:rsidP="00384C93">
      <w:pPr>
        <w:rPr>
          <w:lang w:val="en-GB"/>
        </w:rPr>
      </w:pPr>
      <w:r>
        <w:rPr>
          <w:lang w:val="en-GB"/>
        </w:rPr>
        <w:t xml:space="preserve">The </w:t>
      </w:r>
      <w:r w:rsidR="00AE305C">
        <w:rPr>
          <w:lang w:val="en-GB"/>
        </w:rPr>
        <w:t>present</w:t>
      </w:r>
      <w:r>
        <w:rPr>
          <w:lang w:val="en-GB"/>
        </w:rPr>
        <w:t xml:space="preserve"> unsatisfactory state </w:t>
      </w:r>
      <w:r w:rsidR="00633325">
        <w:rPr>
          <w:lang w:val="en-GB"/>
        </w:rPr>
        <w:t xml:space="preserve">of workplace </w:t>
      </w:r>
      <w:r w:rsidR="00266AA3">
        <w:rPr>
          <w:lang w:val="en-GB"/>
        </w:rPr>
        <w:t>needs</w:t>
      </w:r>
      <w:r w:rsidR="00633325">
        <w:rPr>
          <w:lang w:val="en-GB"/>
        </w:rPr>
        <w:t xml:space="preserve"> to be changed to a desired </w:t>
      </w:r>
      <w:r w:rsidR="00AE305C">
        <w:rPr>
          <w:lang w:val="en-GB"/>
        </w:rPr>
        <w:t>state and standards.</w:t>
      </w:r>
      <w:r w:rsidR="001650C3">
        <w:rPr>
          <w:lang w:val="en-GB"/>
        </w:rPr>
        <w:t xml:space="preserve"> Some work</w:t>
      </w:r>
      <w:r w:rsidR="00F800F3">
        <w:rPr>
          <w:lang w:val="en-GB"/>
        </w:rPr>
        <w:t>ing</w:t>
      </w:r>
      <w:r w:rsidR="001650C3">
        <w:rPr>
          <w:lang w:val="en-GB"/>
        </w:rPr>
        <w:t xml:space="preserve"> </w:t>
      </w:r>
      <w:r w:rsidR="00217B1A">
        <w:rPr>
          <w:lang w:val="en-GB"/>
        </w:rPr>
        <w:t>environments</w:t>
      </w:r>
      <w:r w:rsidR="00266AA3">
        <w:rPr>
          <w:lang w:val="en-GB"/>
        </w:rPr>
        <w:t xml:space="preserve"> </w:t>
      </w:r>
      <w:r w:rsidR="000629F7">
        <w:rPr>
          <w:lang w:val="en-GB"/>
        </w:rPr>
        <w:t>has</w:t>
      </w:r>
      <w:r w:rsidR="00CE2B81">
        <w:rPr>
          <w:lang w:val="en-GB"/>
        </w:rPr>
        <w:t xml:space="preserve"> </w:t>
      </w:r>
      <w:r w:rsidR="00432143">
        <w:rPr>
          <w:lang w:val="en-GB"/>
        </w:rPr>
        <w:t>deviated from</w:t>
      </w:r>
      <w:r w:rsidR="009215DA">
        <w:rPr>
          <w:lang w:val="en-GB"/>
        </w:rPr>
        <w:t xml:space="preserve"> the expected standards and is preventing</w:t>
      </w:r>
      <w:r w:rsidR="00A450E3">
        <w:rPr>
          <w:lang w:val="en-GB"/>
        </w:rPr>
        <w:t xml:space="preserve"> the </w:t>
      </w:r>
      <w:r w:rsidR="00432143">
        <w:rPr>
          <w:lang w:val="en-GB"/>
        </w:rPr>
        <w:t>achievement of</w:t>
      </w:r>
      <w:r w:rsidR="00A450E3">
        <w:rPr>
          <w:lang w:val="en-GB"/>
        </w:rPr>
        <w:t xml:space="preserve"> both individuals</w:t>
      </w:r>
      <w:r w:rsidR="00D8691D">
        <w:rPr>
          <w:lang w:val="en-GB"/>
        </w:rPr>
        <w:t xml:space="preserve"> </w:t>
      </w:r>
      <w:r w:rsidR="007F74DC">
        <w:rPr>
          <w:lang w:val="en-GB"/>
        </w:rPr>
        <w:t>and</w:t>
      </w:r>
      <w:r w:rsidR="00D8691D">
        <w:rPr>
          <w:lang w:val="en-GB"/>
        </w:rPr>
        <w:t xml:space="preserve"> as a</w:t>
      </w:r>
      <w:r w:rsidR="007F74DC">
        <w:rPr>
          <w:lang w:val="en-GB"/>
        </w:rPr>
        <w:t>n</w:t>
      </w:r>
      <w:r w:rsidR="00D8691D">
        <w:rPr>
          <w:lang w:val="en-GB"/>
        </w:rPr>
        <w:t xml:space="preserve"> </w:t>
      </w:r>
      <w:r w:rsidR="002F0323">
        <w:rPr>
          <w:lang w:val="en-GB"/>
        </w:rPr>
        <w:t>organisation</w:t>
      </w:r>
      <w:r w:rsidR="00D8691D">
        <w:rPr>
          <w:lang w:val="en-GB"/>
        </w:rPr>
        <w:t xml:space="preserve"> and its objectives</w:t>
      </w:r>
      <w:r w:rsidR="00A20D0F">
        <w:rPr>
          <w:lang w:val="en-GB"/>
        </w:rPr>
        <w:t>.</w:t>
      </w:r>
      <w:r w:rsidR="00AB0B4C">
        <w:rPr>
          <w:lang w:val="en-GB"/>
        </w:rPr>
        <w:t xml:space="preserve"> </w:t>
      </w:r>
      <w:r w:rsidR="004C4DB0">
        <w:rPr>
          <w:lang w:val="en-GB"/>
        </w:rPr>
        <w:t>Some organization</w:t>
      </w:r>
      <w:r w:rsidR="00E3186C">
        <w:rPr>
          <w:lang w:val="en-GB"/>
        </w:rPr>
        <w:t>s</w:t>
      </w:r>
      <w:r w:rsidR="004C4DB0">
        <w:rPr>
          <w:lang w:val="en-GB"/>
        </w:rPr>
        <w:t xml:space="preserve"> take little time to think about the physical and the mental well-being of</w:t>
      </w:r>
      <w:r w:rsidR="004F493E">
        <w:rPr>
          <w:lang w:val="en-GB"/>
        </w:rPr>
        <w:t xml:space="preserve"> </w:t>
      </w:r>
      <w:r w:rsidR="004C4DB0">
        <w:rPr>
          <w:lang w:val="en-GB"/>
        </w:rPr>
        <w:t>employees and some employees are working in profession they hate.</w:t>
      </w:r>
      <w:r w:rsidR="0077452C">
        <w:rPr>
          <w:lang w:val="en-GB"/>
        </w:rPr>
        <w:t xml:space="preserve"> T</w:t>
      </w:r>
      <w:r w:rsidR="00FC4607">
        <w:rPr>
          <w:lang w:val="en-GB"/>
        </w:rPr>
        <w:t xml:space="preserve">his </w:t>
      </w:r>
      <w:r w:rsidR="00AC347B">
        <w:rPr>
          <w:lang w:val="en-GB"/>
        </w:rPr>
        <w:t>needs</w:t>
      </w:r>
      <w:r w:rsidR="00FC4607">
        <w:rPr>
          <w:lang w:val="en-GB"/>
        </w:rPr>
        <w:t xml:space="preserve"> a systematic</w:t>
      </w:r>
      <w:r w:rsidR="00AC347B">
        <w:rPr>
          <w:lang w:val="en-GB"/>
        </w:rPr>
        <w:t xml:space="preserve"> review regarding mental health.</w:t>
      </w:r>
      <w:sdt>
        <w:sdtPr>
          <w:rPr>
            <w:lang w:val="en-GB"/>
          </w:rPr>
          <w:id w:val="-553843630"/>
          <w:citation/>
        </w:sdtPr>
        <w:sdtEndPr/>
        <w:sdtContent>
          <w:r w:rsidR="00AC347B">
            <w:rPr>
              <w:lang w:val="en-GB"/>
            </w:rPr>
            <w:fldChar w:fldCharType="begin"/>
          </w:r>
          <w:r w:rsidR="00AC347B">
            <w:rPr>
              <w:lang w:val="en-GB"/>
            </w:rPr>
            <w:instrText xml:space="preserve"> CITATION KMR17 \l 2057 </w:instrText>
          </w:r>
          <w:r w:rsidR="00AC347B">
            <w:rPr>
              <w:lang w:val="en-GB"/>
            </w:rPr>
            <w:fldChar w:fldCharType="separate"/>
          </w:r>
          <w:r w:rsidR="00AC347B">
            <w:rPr>
              <w:noProof/>
              <w:lang w:val="en-GB"/>
            </w:rPr>
            <w:t xml:space="preserve"> </w:t>
          </w:r>
          <w:r w:rsidR="00AC347B" w:rsidRPr="00AC347B">
            <w:rPr>
              <w:noProof/>
              <w:lang w:val="en-GB"/>
            </w:rPr>
            <w:t>(Richardson, 2017)</w:t>
          </w:r>
          <w:r w:rsidR="00AC347B">
            <w:rPr>
              <w:lang w:val="en-GB"/>
            </w:rPr>
            <w:fldChar w:fldCharType="end"/>
          </w:r>
        </w:sdtContent>
      </w:sdt>
      <w:r w:rsidR="0077452C">
        <w:rPr>
          <w:lang w:val="en-GB"/>
        </w:rPr>
        <w:t>.</w:t>
      </w:r>
      <w:r w:rsidR="003A2478">
        <w:rPr>
          <w:lang w:val="en-GB"/>
        </w:rPr>
        <w:t xml:space="preserve"> W</w:t>
      </w:r>
      <w:r w:rsidR="006C6500">
        <w:rPr>
          <w:lang w:val="en-GB"/>
        </w:rPr>
        <w:t xml:space="preserve">e live in </w:t>
      </w:r>
      <w:r w:rsidR="00D8425D">
        <w:rPr>
          <w:lang w:val="en-GB"/>
        </w:rPr>
        <w:t xml:space="preserve">the age of </w:t>
      </w:r>
      <w:r w:rsidR="00ED166B">
        <w:rPr>
          <w:lang w:val="en-GB"/>
        </w:rPr>
        <w:t>information, constant change</w:t>
      </w:r>
      <w:r w:rsidR="003C74D9">
        <w:rPr>
          <w:lang w:val="en-GB"/>
        </w:rPr>
        <w:t xml:space="preserve"> that requires the ability to solve problem</w:t>
      </w:r>
      <w:r w:rsidR="00AB3DD3">
        <w:rPr>
          <w:lang w:val="en-GB"/>
        </w:rPr>
        <w:t>.</w:t>
      </w:r>
      <w:sdt>
        <w:sdtPr>
          <w:rPr>
            <w:lang w:val="en-GB"/>
          </w:rPr>
          <w:id w:val="-217356066"/>
          <w:citation/>
        </w:sdtPr>
        <w:sdtEndPr/>
        <w:sdtContent>
          <w:r w:rsidR="00A04903">
            <w:rPr>
              <w:lang w:val="en-GB"/>
            </w:rPr>
            <w:fldChar w:fldCharType="begin"/>
          </w:r>
          <w:r w:rsidR="00A04903">
            <w:rPr>
              <w:lang w:val="en-GB"/>
            </w:rPr>
            <w:instrText xml:space="preserve"> CITATION And17 \l 2057 </w:instrText>
          </w:r>
          <w:r w:rsidR="00A04903">
            <w:rPr>
              <w:lang w:val="en-GB"/>
            </w:rPr>
            <w:fldChar w:fldCharType="separate"/>
          </w:r>
          <w:r w:rsidR="00A04903">
            <w:rPr>
              <w:noProof/>
              <w:lang w:val="en-GB"/>
            </w:rPr>
            <w:t xml:space="preserve"> </w:t>
          </w:r>
          <w:r w:rsidR="00A04903" w:rsidRPr="00A04903">
            <w:rPr>
              <w:noProof/>
              <w:lang w:val="en-GB"/>
            </w:rPr>
            <w:t>(Andrew Maund, 2017)</w:t>
          </w:r>
          <w:r w:rsidR="00A04903">
            <w:rPr>
              <w:lang w:val="en-GB"/>
            </w:rPr>
            <w:fldChar w:fldCharType="end"/>
          </w:r>
        </w:sdtContent>
      </w:sdt>
      <w:r w:rsidR="007601BD">
        <w:rPr>
          <w:lang w:val="en-GB"/>
        </w:rPr>
        <w:t>.</w:t>
      </w:r>
    </w:p>
    <w:p w14:paraId="378B88A5" w14:textId="77B04E0A" w:rsidR="005F0B8B" w:rsidRDefault="00A20D0F" w:rsidP="00384C93">
      <w:pPr>
        <w:rPr>
          <w:lang w:val="en-GB"/>
        </w:rPr>
      </w:pPr>
      <w:r>
        <w:rPr>
          <w:lang w:val="en-GB"/>
        </w:rPr>
        <w:t xml:space="preserve"> Health </w:t>
      </w:r>
      <w:r w:rsidR="00626669">
        <w:rPr>
          <w:lang w:val="en-GB"/>
        </w:rPr>
        <w:t xml:space="preserve">Care needs are </w:t>
      </w:r>
      <w:r w:rsidR="00432143">
        <w:rPr>
          <w:lang w:val="en-GB"/>
        </w:rPr>
        <w:t>increasing,</w:t>
      </w:r>
      <w:r w:rsidR="00504FA3">
        <w:rPr>
          <w:lang w:val="en-GB"/>
        </w:rPr>
        <w:t xml:space="preserve"> shortage of staff,</w:t>
      </w:r>
      <w:r w:rsidR="003377F9">
        <w:rPr>
          <w:lang w:val="en-GB"/>
        </w:rPr>
        <w:t xml:space="preserve"> lack of resources, lack of </w:t>
      </w:r>
      <w:r w:rsidR="00CC0567">
        <w:rPr>
          <w:lang w:val="en-GB"/>
        </w:rPr>
        <w:t>teamwork</w:t>
      </w:r>
      <w:r w:rsidR="004A1C60">
        <w:rPr>
          <w:lang w:val="en-GB"/>
        </w:rPr>
        <w:t>,</w:t>
      </w:r>
      <w:r w:rsidR="005B4756">
        <w:rPr>
          <w:lang w:val="en-GB"/>
        </w:rPr>
        <w:t xml:space="preserve"> abuse of </w:t>
      </w:r>
      <w:r w:rsidR="00CC0567">
        <w:rPr>
          <w:lang w:val="en-GB"/>
        </w:rPr>
        <w:t>power,</w:t>
      </w:r>
      <w:r w:rsidR="00A374A1">
        <w:rPr>
          <w:lang w:val="en-GB"/>
        </w:rPr>
        <w:t xml:space="preserve"> cultural differences</w:t>
      </w:r>
      <w:r w:rsidR="00566FCB">
        <w:rPr>
          <w:lang w:val="en-GB"/>
        </w:rPr>
        <w:t xml:space="preserve"> and beliefs</w:t>
      </w:r>
      <w:r w:rsidR="002613BC">
        <w:rPr>
          <w:lang w:val="en-GB"/>
        </w:rPr>
        <w:t>, financial difficulties</w:t>
      </w:r>
      <w:r w:rsidR="0055275F">
        <w:rPr>
          <w:lang w:val="en-GB"/>
        </w:rPr>
        <w:t>.</w:t>
      </w:r>
      <w:r w:rsidR="005304F3">
        <w:rPr>
          <w:lang w:val="en-GB"/>
        </w:rPr>
        <w:t xml:space="preserve"> </w:t>
      </w:r>
      <w:r w:rsidR="00835955">
        <w:rPr>
          <w:lang w:val="en-GB"/>
        </w:rPr>
        <w:t xml:space="preserve">The pressure </w:t>
      </w:r>
      <w:r w:rsidR="004A1C60">
        <w:rPr>
          <w:lang w:val="en-GB"/>
        </w:rPr>
        <w:t>to meet the organisation</w:t>
      </w:r>
      <w:r w:rsidR="00CC0567">
        <w:rPr>
          <w:lang w:val="en-GB"/>
        </w:rPr>
        <w:t xml:space="preserve"> targets</w:t>
      </w:r>
      <w:r w:rsidR="009E3857">
        <w:rPr>
          <w:lang w:val="en-GB"/>
        </w:rPr>
        <w:t xml:space="preserve"> and deadline</w:t>
      </w:r>
      <w:r w:rsidR="00D6392D">
        <w:rPr>
          <w:lang w:val="en-GB"/>
        </w:rPr>
        <w:t xml:space="preserve"> can bring </w:t>
      </w:r>
      <w:r w:rsidR="001526D3">
        <w:rPr>
          <w:lang w:val="en-GB"/>
        </w:rPr>
        <w:t>intense</w:t>
      </w:r>
      <w:r w:rsidR="00971447">
        <w:rPr>
          <w:lang w:val="en-GB"/>
        </w:rPr>
        <w:t xml:space="preserve"> pressure on workers as well as working within </w:t>
      </w:r>
      <w:r w:rsidR="001526D3">
        <w:rPr>
          <w:lang w:val="en-GB"/>
        </w:rPr>
        <w:t>the budget</w:t>
      </w:r>
      <w:r w:rsidR="00534376">
        <w:rPr>
          <w:lang w:val="en-GB"/>
        </w:rPr>
        <w:t xml:space="preserve">. The </w:t>
      </w:r>
      <w:r w:rsidR="00BC2335">
        <w:rPr>
          <w:lang w:val="en-GB"/>
        </w:rPr>
        <w:t xml:space="preserve">endorsement of gaining recognition </w:t>
      </w:r>
      <w:r w:rsidR="005B2646">
        <w:rPr>
          <w:lang w:val="en-GB"/>
        </w:rPr>
        <w:t xml:space="preserve">and praise from </w:t>
      </w:r>
      <w:r w:rsidR="00DB7D07">
        <w:rPr>
          <w:lang w:val="en-GB"/>
        </w:rPr>
        <w:t>supervisors</w:t>
      </w:r>
      <w:r w:rsidR="00BD06EC">
        <w:rPr>
          <w:lang w:val="en-GB"/>
        </w:rPr>
        <w:t xml:space="preserve"> has </w:t>
      </w:r>
      <w:r w:rsidR="00DB7D07">
        <w:rPr>
          <w:lang w:val="en-GB"/>
        </w:rPr>
        <w:t>increased</w:t>
      </w:r>
      <w:r w:rsidR="00156DA1">
        <w:rPr>
          <w:lang w:val="en-GB"/>
        </w:rPr>
        <w:t xml:space="preserve"> and </w:t>
      </w:r>
      <w:r w:rsidR="00DB7D07">
        <w:rPr>
          <w:lang w:val="en-GB"/>
        </w:rPr>
        <w:t xml:space="preserve">unfriendly working </w:t>
      </w:r>
      <w:r w:rsidR="00E97510">
        <w:rPr>
          <w:lang w:val="en-GB"/>
        </w:rPr>
        <w:t>environment</w:t>
      </w:r>
      <w:r w:rsidR="00156DA1">
        <w:rPr>
          <w:lang w:val="en-GB"/>
        </w:rPr>
        <w:t>s</w:t>
      </w:r>
      <w:r w:rsidR="00E97510">
        <w:rPr>
          <w:lang w:val="en-GB"/>
        </w:rPr>
        <w:t>.</w:t>
      </w:r>
      <w:r w:rsidR="00063DBC">
        <w:rPr>
          <w:lang w:val="en-GB"/>
        </w:rPr>
        <w:t xml:space="preserve"> </w:t>
      </w:r>
      <w:r w:rsidR="001E7CFB">
        <w:rPr>
          <w:lang w:val="en-GB"/>
        </w:rPr>
        <w:t>I</w:t>
      </w:r>
      <w:r w:rsidR="00063DBC">
        <w:rPr>
          <w:lang w:val="en-GB"/>
        </w:rPr>
        <w:t xml:space="preserve">t is essential to </w:t>
      </w:r>
      <w:r w:rsidR="005F663A">
        <w:rPr>
          <w:lang w:val="en-GB"/>
        </w:rPr>
        <w:t xml:space="preserve">improve the quality of our </w:t>
      </w:r>
      <w:r w:rsidR="00805959">
        <w:rPr>
          <w:lang w:val="en-GB"/>
        </w:rPr>
        <w:t>decision</w:t>
      </w:r>
      <w:r w:rsidR="00476B18">
        <w:rPr>
          <w:lang w:val="en-GB"/>
        </w:rPr>
        <w:t>-</w:t>
      </w:r>
      <w:r w:rsidR="00805959">
        <w:rPr>
          <w:lang w:val="en-GB"/>
        </w:rPr>
        <w:t xml:space="preserve"> making and </w:t>
      </w:r>
      <w:r w:rsidR="00CA7F7F">
        <w:rPr>
          <w:lang w:val="en-GB"/>
        </w:rPr>
        <w:t xml:space="preserve">critical </w:t>
      </w:r>
      <w:r w:rsidR="00423B17">
        <w:rPr>
          <w:lang w:val="en-GB"/>
        </w:rPr>
        <w:t>thinking</w:t>
      </w:r>
      <w:r w:rsidR="00476B18">
        <w:rPr>
          <w:lang w:val="en-GB"/>
        </w:rPr>
        <w:t xml:space="preserve"> skills</w:t>
      </w:r>
      <w:r w:rsidR="00B02496">
        <w:rPr>
          <w:lang w:val="en-GB"/>
        </w:rPr>
        <w:t>,</w:t>
      </w:r>
      <w:r w:rsidR="00423B17">
        <w:rPr>
          <w:lang w:val="en-GB"/>
        </w:rPr>
        <w:t xml:space="preserve"> </w:t>
      </w:r>
      <w:r w:rsidR="00B02496">
        <w:rPr>
          <w:lang w:val="en-GB"/>
        </w:rPr>
        <w:t>f</w:t>
      </w:r>
      <w:r w:rsidR="003249E6">
        <w:rPr>
          <w:lang w:val="en-GB"/>
        </w:rPr>
        <w:t>ind solutions b</w:t>
      </w:r>
      <w:r w:rsidR="00B8009F">
        <w:rPr>
          <w:lang w:val="en-GB"/>
        </w:rPr>
        <w:t xml:space="preserve">y </w:t>
      </w:r>
      <w:r w:rsidR="00CA7F7F">
        <w:rPr>
          <w:lang w:val="en-GB"/>
        </w:rPr>
        <w:t xml:space="preserve">analysing </w:t>
      </w:r>
      <w:r w:rsidR="00755142">
        <w:rPr>
          <w:lang w:val="en-GB"/>
        </w:rPr>
        <w:t>the problem we face</w:t>
      </w:r>
      <w:r w:rsidR="006A5857">
        <w:rPr>
          <w:lang w:val="en-GB"/>
        </w:rPr>
        <w:t>,</w:t>
      </w:r>
      <w:r w:rsidR="00755142">
        <w:rPr>
          <w:lang w:val="en-GB"/>
        </w:rPr>
        <w:t xml:space="preserve"> consider</w:t>
      </w:r>
      <w:r w:rsidR="00D375D2">
        <w:rPr>
          <w:lang w:val="en-GB"/>
        </w:rPr>
        <w:t xml:space="preserve"> different </w:t>
      </w:r>
      <w:r w:rsidR="000E72F5">
        <w:rPr>
          <w:lang w:val="en-GB"/>
        </w:rPr>
        <w:t>options,</w:t>
      </w:r>
      <w:r w:rsidR="00423B17">
        <w:rPr>
          <w:lang w:val="en-GB"/>
        </w:rPr>
        <w:t xml:space="preserve"> </w:t>
      </w:r>
      <w:r w:rsidR="006E0546">
        <w:rPr>
          <w:lang w:val="en-GB"/>
        </w:rPr>
        <w:t xml:space="preserve">and </w:t>
      </w:r>
      <w:r w:rsidR="00D375D2">
        <w:rPr>
          <w:lang w:val="en-GB"/>
        </w:rPr>
        <w:t>weigh the evidence</w:t>
      </w:r>
      <w:r w:rsidR="0013604B">
        <w:rPr>
          <w:lang w:val="en-GB"/>
        </w:rPr>
        <w:t xml:space="preserve"> as we decide.</w:t>
      </w:r>
      <w:sdt>
        <w:sdtPr>
          <w:rPr>
            <w:lang w:val="en-GB"/>
          </w:rPr>
          <w:id w:val="-41599589"/>
          <w:citation/>
        </w:sdtPr>
        <w:sdtEndPr/>
        <w:sdtContent>
          <w:r w:rsidR="00082161">
            <w:rPr>
              <w:lang w:val="en-GB"/>
            </w:rPr>
            <w:fldChar w:fldCharType="begin"/>
          </w:r>
          <w:r w:rsidR="00082161">
            <w:rPr>
              <w:lang w:val="en-GB"/>
            </w:rPr>
            <w:instrText xml:space="preserve"> CITATION And17 \l 2057 </w:instrText>
          </w:r>
          <w:r w:rsidR="00082161">
            <w:rPr>
              <w:lang w:val="en-GB"/>
            </w:rPr>
            <w:fldChar w:fldCharType="separate"/>
          </w:r>
          <w:r w:rsidR="00082161">
            <w:rPr>
              <w:noProof/>
              <w:lang w:val="en-GB"/>
            </w:rPr>
            <w:t xml:space="preserve"> </w:t>
          </w:r>
          <w:r w:rsidR="00082161" w:rsidRPr="00082161">
            <w:rPr>
              <w:noProof/>
              <w:lang w:val="en-GB"/>
            </w:rPr>
            <w:t>(Andrew Maund, 2017)</w:t>
          </w:r>
          <w:r w:rsidR="00082161">
            <w:rPr>
              <w:lang w:val="en-GB"/>
            </w:rPr>
            <w:fldChar w:fldCharType="end"/>
          </w:r>
        </w:sdtContent>
      </w:sdt>
      <w:r w:rsidR="00E650E7">
        <w:rPr>
          <w:lang w:val="en-GB"/>
        </w:rPr>
        <w:t>.</w:t>
      </w:r>
    </w:p>
    <w:p w14:paraId="27AAC240" w14:textId="77777777" w:rsidR="00146A78" w:rsidRDefault="00146A78" w:rsidP="000E1461">
      <w:pPr>
        <w:rPr>
          <w:sz w:val="28"/>
          <w:szCs w:val="28"/>
          <w:lang w:val="en-GB"/>
        </w:rPr>
      </w:pPr>
    </w:p>
    <w:p w14:paraId="38F3BDEE" w14:textId="77777777" w:rsidR="00146A78" w:rsidRDefault="00146A78" w:rsidP="000E1461">
      <w:pPr>
        <w:rPr>
          <w:sz w:val="28"/>
          <w:szCs w:val="28"/>
          <w:lang w:val="en-GB"/>
        </w:rPr>
      </w:pPr>
    </w:p>
    <w:p w14:paraId="5EB7DAEB" w14:textId="5CEADB81" w:rsidR="00A74C11" w:rsidRDefault="00BC310E" w:rsidP="000E1461">
      <w:pPr>
        <w:rPr>
          <w:sz w:val="28"/>
          <w:szCs w:val="28"/>
          <w:lang w:val="en-GB"/>
        </w:rPr>
      </w:pPr>
      <w:r>
        <w:rPr>
          <w:noProof/>
          <w:sz w:val="28"/>
          <w:szCs w:val="28"/>
          <w:lang w:val="en-GB"/>
        </w:rPr>
        <mc:AlternateContent>
          <mc:Choice Requires="wps">
            <w:drawing>
              <wp:anchor distT="0" distB="0" distL="114300" distR="114300" simplePos="0" relativeHeight="251715584" behindDoc="0" locked="0" layoutInCell="1" allowOverlap="1" wp14:anchorId="00EF6C77" wp14:editId="3D2A316B">
                <wp:simplePos x="0" y="0"/>
                <wp:positionH relativeFrom="margin">
                  <wp:posOffset>352426</wp:posOffset>
                </wp:positionH>
                <wp:positionV relativeFrom="paragraph">
                  <wp:posOffset>173991</wp:posOffset>
                </wp:positionV>
                <wp:extent cx="5200650" cy="838200"/>
                <wp:effectExtent l="57150" t="57150" r="95250" b="95250"/>
                <wp:wrapNone/>
                <wp:docPr id="75" name="Callout: Down Arrow 75"/>
                <wp:cNvGraphicFramePr/>
                <a:graphic xmlns:a="http://schemas.openxmlformats.org/drawingml/2006/main">
                  <a:graphicData uri="http://schemas.microsoft.com/office/word/2010/wordprocessingShape">
                    <wps:wsp>
                      <wps:cNvSpPr/>
                      <wps:spPr>
                        <a:xfrm>
                          <a:off x="0" y="0"/>
                          <a:ext cx="5200650" cy="838200"/>
                        </a:xfrm>
                        <a:prstGeom prst="downArrowCallout">
                          <a:avLst/>
                        </a:prstGeom>
                      </wps:spPr>
                      <wps:style>
                        <a:lnRef idx="0">
                          <a:schemeClr val="accent5"/>
                        </a:lnRef>
                        <a:fillRef idx="3">
                          <a:schemeClr val="accent5"/>
                        </a:fillRef>
                        <a:effectRef idx="3">
                          <a:schemeClr val="accent5"/>
                        </a:effectRef>
                        <a:fontRef idx="minor">
                          <a:schemeClr val="lt1"/>
                        </a:fontRef>
                      </wps:style>
                      <wps:txbx>
                        <w:txbxContent>
                          <w:p w14:paraId="65C874CC" w14:textId="70754FE2" w:rsidR="001E4386" w:rsidRPr="00D679B1" w:rsidRDefault="001E4386" w:rsidP="00A872F0">
                            <w:pPr>
                              <w:jc w:val="center"/>
                              <w:rPr>
                                <w:sz w:val="72"/>
                                <w:szCs w:val="72"/>
                                <w:lang w:val="en-GB"/>
                              </w:rPr>
                            </w:pPr>
                            <w:r w:rsidRPr="00D679B1">
                              <w:rPr>
                                <w:sz w:val="72"/>
                                <w:szCs w:val="72"/>
                                <w:lang w:val="en-GB"/>
                              </w:rPr>
                              <w:t>NHS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F6C7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75" o:spid="_x0000_s1026" type="#_x0000_t80" style="position:absolute;margin-left:27.75pt;margin-top:13.7pt;width:409.5pt;height:66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aJEbgIAADkFAAAOAAAAZHJzL2Uyb0RvYy54bWysVN9P2zAQfp+0/8Hy+0gLdGMRKaqKmCYh&#10;QIOJZ9exaSTH552vTbq/fmcnLYihSZv2kvh8v7/7zucXfevE1mBswFdyejSRwngNdeOfKvn94erD&#10;mRSRlK+VA28quTNRXszfvzvvQmmOYQ2uNig4iI9lFyq5JgplUUS9Nq2KRxCMZ6UFbBWxiE9Fjarj&#10;6K0rjieTj0UHWAcEbWLk28tBKec5vrVG06210ZBwleTaKH8xf1fpW8zPVfmEKqwbPZah/qGKVjWe&#10;kx5CXSpSYoPNb6HaRiNEsHSkoS3A2kab3AN3M5286uZ+rYLJvTA4MRxgiv8vrL7Z3qFo6kp+mknh&#10;VcszWirnYEOluITOiwUidIK1DFUXYske9+EORynyMfXdW2zTnzsSfYZ3d4DX9CQ0X87SwGY8Bc26&#10;s5MzFlPQ4tk7YKQvBlqRDpWsOX9OP1aUEVbb60iD296cY6TKhlryiXbOpHKc/2Yst5dLSheZWGbp&#10;UGwVU0JpbTzl3riMbJ2sbOPcwfEkp/2j42ifXE0m3d84HzxyZvB0cG4bD/hWdkfTETk72O8RGPpO&#10;EFC/6scZraDe8ZARBvbHoK8axvdaRbpTyHTnkfAK0y1/rIOukjCepFgD/nzrPtkzC1krRcfrU8n4&#10;Y6PQSOG+eubn5+npadq3LJzOPh2zgC81q5cav2mXwOOY8mMRdD4me3L7o0VoH3nTFykrq5TXnLuS&#10;mnAvLGlYa34rtFksshnvWFB07e+DTsETwIkzD/2jwjCSjJieN7BfNVW+4tdgmzw9LDYEtsnkSxAP&#10;uI7Q835mKo9vSXoAXsrZ6vnFm/8CAAD//wMAUEsDBBQABgAIAAAAIQCTCjez4QAAAAkBAAAPAAAA&#10;ZHJzL2Rvd25yZXYueG1sTI9NT8MwDIbvSPyHyEjcWLqpZaU0nQCxiQtCbOPrljWmrWicqsna8u8x&#10;Jzja76PXj/PVZFsxYO8bRwrmswgEUulMQ5WC/W59kYLwQZPRrSNU8I0eVsXpSa4z40Z6xmEbKsEl&#10;5DOtoA6hy6T0ZY1W+5nrkDj7dL3Vgce+kqbXI5fbVi6i6FJa3RBfqHWHdzWWX9ujVXD7sCnXj9H7&#10;q3lL7zcf7mneD+OLUudn0801iIBT+IPhV5/VoWCngzuS8aJVkCQJkwoWyxgE5+ky5sWBweQqBlnk&#10;8v8HxQ8AAAD//wMAUEsBAi0AFAAGAAgAAAAhALaDOJL+AAAA4QEAABMAAAAAAAAAAAAAAAAAAAAA&#10;AFtDb250ZW50X1R5cGVzXS54bWxQSwECLQAUAAYACAAAACEAOP0h/9YAAACUAQAACwAAAAAAAAAA&#10;AAAAAAAvAQAAX3JlbHMvLnJlbHNQSwECLQAUAAYACAAAACEA91GiRG4CAAA5BQAADgAAAAAAAAAA&#10;AAAAAAAuAgAAZHJzL2Uyb0RvYy54bWxQSwECLQAUAAYACAAAACEAkwo3s+EAAAAJAQAADwAAAAAA&#10;AAAAAAAAAADIBAAAZHJzL2Rvd25yZXYueG1sUEsFBgAAAAAEAAQA8wAAANYFAAAAAA==&#10;" adj="14035,9930,16200,10365" fillcolor="#215a69 [1640]" stroked="f">
                <v:fill color2="#3da5c1 [3016]" rotate="t" angle="180" colors="0 #2787a0;52429f #36b1d2;1 #34b3d6" focus="100%" type="gradient">
                  <o:fill v:ext="view" type="gradientUnscaled"/>
                </v:fill>
                <v:shadow on="t" color="black" opacity="22937f" origin=",.5" offset="0,.63889mm"/>
                <v:textbox>
                  <w:txbxContent>
                    <w:p w14:paraId="65C874CC" w14:textId="70754FE2" w:rsidR="001E4386" w:rsidRPr="00D679B1" w:rsidRDefault="001E4386" w:rsidP="00A872F0">
                      <w:pPr>
                        <w:jc w:val="center"/>
                        <w:rPr>
                          <w:sz w:val="72"/>
                          <w:szCs w:val="72"/>
                          <w:lang w:val="en-GB"/>
                        </w:rPr>
                      </w:pPr>
                      <w:r w:rsidRPr="00D679B1">
                        <w:rPr>
                          <w:sz w:val="72"/>
                          <w:szCs w:val="72"/>
                          <w:lang w:val="en-GB"/>
                        </w:rPr>
                        <w:t>NHS</w:t>
                      </w:r>
                    </w:p>
                  </w:txbxContent>
                </v:textbox>
                <w10:wrap anchorx="margin"/>
              </v:shape>
            </w:pict>
          </mc:Fallback>
        </mc:AlternateContent>
      </w:r>
      <w:r w:rsidR="005D63A3">
        <w:rPr>
          <w:noProof/>
          <w:sz w:val="28"/>
          <w:szCs w:val="28"/>
          <w:lang w:val="en-GB"/>
        </w:rPr>
        <mc:AlternateContent>
          <mc:Choice Requires="wps">
            <w:drawing>
              <wp:anchor distT="0" distB="0" distL="114300" distR="114300" simplePos="0" relativeHeight="251711488" behindDoc="0" locked="0" layoutInCell="1" allowOverlap="1" wp14:anchorId="74BCE316" wp14:editId="00BD0505">
                <wp:simplePos x="0" y="0"/>
                <wp:positionH relativeFrom="margin">
                  <wp:posOffset>1157605</wp:posOffset>
                </wp:positionH>
                <wp:positionV relativeFrom="paragraph">
                  <wp:posOffset>274955</wp:posOffset>
                </wp:positionV>
                <wp:extent cx="3571875" cy="1600200"/>
                <wp:effectExtent l="76200" t="57150" r="0" b="95250"/>
                <wp:wrapNone/>
                <wp:docPr id="66" name="Arrow: Curved Up 66"/>
                <wp:cNvGraphicFramePr/>
                <a:graphic xmlns:a="http://schemas.openxmlformats.org/drawingml/2006/main">
                  <a:graphicData uri="http://schemas.microsoft.com/office/word/2010/wordprocessingShape">
                    <wps:wsp>
                      <wps:cNvSpPr/>
                      <wps:spPr>
                        <a:xfrm>
                          <a:off x="0" y="0"/>
                          <a:ext cx="3571875" cy="1600200"/>
                        </a:xfrm>
                        <a:prstGeom prst="curvedUpArrow">
                          <a:avLst>
                            <a:gd name="adj1" fmla="val 32591"/>
                            <a:gd name="adj2" fmla="val 55183"/>
                            <a:gd name="adj3" fmla="val 25000"/>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92509"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66" o:spid="_x0000_s1026" type="#_x0000_t104" style="position:absolute;margin-left:91.15pt;margin-top:21.65pt;width:281.25pt;height:126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2sQkgIAAJoFAAAOAAAAZHJzL2Uyb0RvYy54bWysVMlu2zAQvRfoPxC8N5K8JREiB4aDFAWC&#10;JMiCnBmKjFVw65C27H59h5Qsu00uLXqhZjTbm/XicqsV2QjwjTUVLU5ySoThtm7MW0Wfn66/nFHi&#10;AzM1U9aIiu6Ep5fzz58uWleKkV1ZVQsg6MT4snUVXYXgyizzfCU08yfWCYNCaUGzgCy8ZTWwFr1r&#10;lY3yfJa1FmoHlgvv8e9VJ6Tz5F9KwcOdlF4EoiqK2EJ6Ib2v8c3mF6x8A+ZWDe9hsH9AoVljMOjg&#10;6ooFRtbQvHOlGw7WWxlOuNWZlbLhIuWA2RT5H9k8rpgTKRcsjndDmfz/c8tvN/dAmrqisxklhmns&#10;0QLAtiVZrmEjavLsCIqwTq3zJao/unvoOY9kTHorQccvpkO2qba7obZiGwjHn+PpaXF2OqWEo6yY&#10;5Tl2L3rNDuYOfPgqrCaRqChP8Z9dgpOKyzY3PqQq1z1UVn8vKJFaYdM2TJHxaHpe9E090hkd60yn&#10;xdn4vc74WGc0zQd4fVQEugeIqGMxuvQTFXZKRGDKPAiJ5YwJJ8hpkMVSAUF4FVUhoUNfSTOayEap&#10;waj4yIhxLkyY9NXq9aOpSAP+N8aDRYpsTRiMdWMsfBT9AFl2+vvsu5xj+q+23uEUge3Wyzt+3WAL&#10;b5gP9wywNbh5eCPCHT5S2baitqcoWVn4+dH/qI9jjlJKWtzPivofawaCEvXN4AKcF5NJXOjETKan&#10;I2TgWPJ6LDFrvbRYfxwWRJfIqB/UnpRg9QuekkWMiiJmOMbGIQywZ5ahuxt4jLhYLJIaLrFj4cY8&#10;Oh6dx6rGIXnavjBw/RwHXIFbu99lVqZ56ib/oBstjV2sg5VNiMJDXXsGDwBSv12YYz5pHU7q/BcA&#10;AAD//wMAUEsDBBQABgAIAAAAIQDCY5ie3wAAAAoBAAAPAAAAZHJzL2Rvd25yZXYueG1sTI9dS8Mw&#10;FIbvBf9DOIJ3LrXt5qxNhwh6p7Aqg92lSdYUm5PSZF3dr/d4Na8OL+fh/Sg3s+vZZMbQeRRwv0iA&#10;GVRed9gK+Pp8vVsDC1Gilr1HI+DHBNhU11elLLQ/4dZMdWwZmWAopAAb41BwHpQ1ToaFHwzS7+BH&#10;JyPJseV6lCcydz1Pk2TFneyQEqwczIs16rs+OgGNXQb9oabz+b1e7bb79PAWFRfi9mZ+fgIWzRwv&#10;MPzVp+pQUafGH1EH1pNepxmhAvKMLgEPeU5bGgHp4zIDXpX8/4TqFwAA//8DAFBLAQItABQABgAI&#10;AAAAIQC2gziS/gAAAOEBAAATAAAAAAAAAAAAAAAAAAAAAABbQ29udGVudF9UeXBlc10ueG1sUEsB&#10;Ai0AFAAGAAgAAAAhADj9If/WAAAAlAEAAAsAAAAAAAAAAAAAAAAALwEAAF9yZWxzLy5yZWxzUEsB&#10;Ai0AFAAGAAgAAAAhANWvaxCSAgAAmgUAAA4AAAAAAAAAAAAAAAAALgIAAGRycy9lMm9Eb2MueG1s&#10;UEsBAi0AFAAGAAgAAAAhAMJjmJ7fAAAACgEAAA8AAAAAAAAAAAAAAAAA7AQAAGRycy9kb3ducmV2&#10;LnhtbFBLBQYAAAAABAAEAPMAAAD4BQAAAAA=&#10;" adj="16260,20507,5400" fillcolor="#8064a2 [3207]" strokecolor="white [3201]" strokeweight="3pt">
                <v:shadow on="t" color="black" opacity="24903f" origin=",.5" offset="0,.55556mm"/>
                <w10:wrap anchorx="margin"/>
              </v:shape>
            </w:pict>
          </mc:Fallback>
        </mc:AlternateContent>
      </w:r>
    </w:p>
    <w:p w14:paraId="62BB6DFB" w14:textId="3502AD77" w:rsidR="00A74C11" w:rsidRDefault="005D63A3" w:rsidP="000E1461">
      <w:pPr>
        <w:rPr>
          <w:sz w:val="28"/>
          <w:szCs w:val="28"/>
          <w:lang w:val="en-GB"/>
        </w:rPr>
      </w:pPr>
      <w:r>
        <w:rPr>
          <w:noProof/>
          <w:sz w:val="28"/>
          <w:szCs w:val="28"/>
          <w:lang w:val="en-GB"/>
        </w:rPr>
        <mc:AlternateContent>
          <mc:Choice Requires="wps">
            <w:drawing>
              <wp:anchor distT="0" distB="0" distL="114300" distR="114300" simplePos="0" relativeHeight="251716608" behindDoc="0" locked="0" layoutInCell="1" allowOverlap="1" wp14:anchorId="19B74E36" wp14:editId="5E02B69A">
                <wp:simplePos x="0" y="0"/>
                <wp:positionH relativeFrom="column">
                  <wp:posOffset>3905250</wp:posOffset>
                </wp:positionH>
                <wp:positionV relativeFrom="paragraph">
                  <wp:posOffset>163195</wp:posOffset>
                </wp:positionV>
                <wp:extent cx="914400" cy="914400"/>
                <wp:effectExtent l="76200" t="38100" r="95250" b="114300"/>
                <wp:wrapNone/>
                <wp:docPr id="79" name="Partial Circle 79"/>
                <wp:cNvGraphicFramePr/>
                <a:graphic xmlns:a="http://schemas.openxmlformats.org/drawingml/2006/main">
                  <a:graphicData uri="http://schemas.microsoft.com/office/word/2010/wordprocessingShape">
                    <wps:wsp>
                      <wps:cNvSpPr/>
                      <wps:spPr>
                        <a:xfrm>
                          <a:off x="0" y="0"/>
                          <a:ext cx="914400" cy="914400"/>
                        </a:xfrm>
                        <a:prstGeom prst="pie">
                          <a:avLst/>
                        </a:prstGeom>
                      </wps:spPr>
                      <wps:style>
                        <a:lnRef idx="0">
                          <a:schemeClr val="accent2"/>
                        </a:lnRef>
                        <a:fillRef idx="3">
                          <a:schemeClr val="accent2"/>
                        </a:fillRef>
                        <a:effectRef idx="3">
                          <a:schemeClr val="accent2"/>
                        </a:effectRef>
                        <a:fontRef idx="minor">
                          <a:schemeClr val="lt1"/>
                        </a:fontRef>
                      </wps:style>
                      <wps:txbx>
                        <w:txbxContent>
                          <w:p w14:paraId="3C71D3EB" w14:textId="6C6F9AB8" w:rsidR="001E4386" w:rsidRPr="005D63A3" w:rsidRDefault="001E4386">
                            <w:pPr>
                              <w:rPr>
                                <w:lang w:val="en-GB"/>
                              </w:rPr>
                            </w:pPr>
                            <w:r>
                              <w:rPr>
                                <w:lang w:val="en-GB"/>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B74E36" id="Partial Circle 79" o:spid="_x0000_s1027" style="position:absolute;margin-left:307.5pt;margin-top:12.85pt;width:1in;height:1in;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6jaYwIAAC0FAAAOAAAAZHJzL2Uyb0RvYy54bWysVE1rGzEQvRf6H4Tuzdpu2jTG62AcUgoh&#10;CUlKzrJWsgWSRh3J3nV/fUfatROaUGjpZXekefP9RrOLzlm2UxgN+JqPT0acKS+hMX5d8++PVx++&#10;cBaT8I2w4FXN9yryi/n7d7M2TNUENmAbhYyc+DhtQ803KYVpVUW5UU7EEwjKk1IDOpHoiOuqQdGS&#10;d2eryWj0uWoBm4AgVYx0e9kr+bz411rJdKt1VInZmlNuqXyxfFf5W81nYrpGETZGDmmIf8jCCeMp&#10;6NHVpUiCbdG8cuWMRIig04kEV4HWRqpSA1UzHv1WzcNGBFVqoebEcGxT/H9u5c3uDplpan52zpkX&#10;jmZ0JzAZYdnSoLSKkYK61IY4JfBDuMPhFEnMJXcaXf5TMawrnd0fO6u6xCRdno9PT0fUf0mqQSYv&#10;1bNxwJi+KnAsCzUPJtctpmJ3HVOPPCDILOfSRy9S2luVwdbfK021lCTyRWGRWlpkO0HzF1Iqnya5&#10;Gopc0BmljbVHw48l7B8NB3w2VYVhf2N8tCiRwaejsTMe8K3oNo2HlHWPP3Sgrzu3IHWrrgyxIPPN&#10;Cpo9DRahZ3wM8spQZ69FTDReojgNg9Y23dJHW2hrDoPE2Qbw51v3GU/MIy1nLa1MzeOPrUDFmf3m&#10;iZNlsLRj5XD66WxCMfClZvVS47duCTSVMT0QQRYx45M9iBrBPdF2L3JUUgkvKXbNZcLDYZn6Vab3&#10;QarFosBor4JI1/4hyOw89zlT57F7EhgGeiXi5Q0c1usVzXpstvSw2CbQpnDwua/DBGgnC5WG9yMv&#10;/ctzQT2/cvNfAAAA//8DAFBLAwQUAAYACAAAACEAhTnfQd8AAAAKAQAADwAAAGRycy9kb3ducmV2&#10;LnhtbEyPwU7DMAyG70i8Q2QkbixtpbasazohJBBwYwN29ZrQVGuSKknX8vaYEzva/vT7++vtYgZ2&#10;Vj70zgpIVwkwZVsne9sJ+Ng/3d0DCxGtxMFZJeBHBdg211c1VtLN9l2dd7FjFGJDhQJ0jGPFeWi1&#10;MhhWblSWbt/OG4w0+o5LjzOFm4FnSVJwg72lDxpH9ahVe9pNRsDs8fXUZbr9yp9fDvtp/jRvRSrE&#10;7c3ysAEW1RL/YfjTJ3VoyOnoJisDGwQUaU5dooAsL4ERUOZrWhyJLNYl8KbmlxWaXwAAAP//AwBQ&#10;SwECLQAUAAYACAAAACEAtoM4kv4AAADhAQAAEwAAAAAAAAAAAAAAAAAAAAAAW0NvbnRlbnRfVHlw&#10;ZXNdLnhtbFBLAQItABQABgAIAAAAIQA4/SH/1gAAAJQBAAALAAAAAAAAAAAAAAAAAC8BAABfcmVs&#10;cy8ucmVsc1BLAQItABQABgAIAAAAIQBVW6jaYwIAAC0FAAAOAAAAAAAAAAAAAAAAAC4CAABkcnMv&#10;ZTJvRG9jLnhtbFBLAQItABQABgAIAAAAIQCFOd9B3wAAAAoBAAAPAAAAAAAAAAAAAAAAAL0EAABk&#10;cnMvZG93bnJldi54bWxQSwUGAAAAAAQABADzAAAAyQUAAAAA&#10;" adj="-11796480,,5400" path="m914400,457200v,252505,-204695,457200,-457200,457200c204695,914400,,709705,,457200,,204695,204695,,457200,r,457200l914400,457200xe" fillcolor="#652523 [1637]" stroked="f">
                <v:fill color2="#ba4442 [3013]" rotate="t" angle="180" colors="0 #9b2d2a;52429f #cb3d3a;1 #ce3b37" focus="100%" type="gradient">
                  <o:fill v:ext="view" type="gradientUnscaled"/>
                </v:fill>
                <v:stroke joinstyle="miter"/>
                <v:shadow on="t" color="black" opacity="22937f" origin=",.5" offset="0,.63889mm"/>
                <v:formulas/>
                <v:path arrowok="t" o:connecttype="custom" o:connectlocs="914400,457200;457200,914400;0,457200;457200,0;457200,457200;914400,457200" o:connectangles="0,0,0,0,0,0" textboxrect="0,0,914400,914400"/>
                <v:textbox>
                  <w:txbxContent>
                    <w:p w14:paraId="3C71D3EB" w14:textId="6C6F9AB8" w:rsidR="001E4386" w:rsidRPr="005D63A3" w:rsidRDefault="001E4386">
                      <w:pPr>
                        <w:rPr>
                          <w:lang w:val="en-GB"/>
                        </w:rPr>
                      </w:pPr>
                      <w:r>
                        <w:rPr>
                          <w:lang w:val="en-GB"/>
                        </w:rPr>
                        <w:t>T</w:t>
                      </w:r>
                    </w:p>
                  </w:txbxContent>
                </v:textbox>
              </v:shape>
            </w:pict>
          </mc:Fallback>
        </mc:AlternateContent>
      </w:r>
      <w:r>
        <w:rPr>
          <w:noProof/>
          <w:sz w:val="28"/>
          <w:szCs w:val="28"/>
          <w:lang w:val="en-GB"/>
        </w:rPr>
        <mc:AlternateContent>
          <mc:Choice Requires="wps">
            <w:drawing>
              <wp:anchor distT="0" distB="0" distL="114300" distR="114300" simplePos="0" relativeHeight="251709440" behindDoc="0" locked="0" layoutInCell="1" allowOverlap="1" wp14:anchorId="009BE149" wp14:editId="6EA8FCBC">
                <wp:simplePos x="0" y="0"/>
                <wp:positionH relativeFrom="column">
                  <wp:posOffset>390525</wp:posOffset>
                </wp:positionH>
                <wp:positionV relativeFrom="paragraph">
                  <wp:posOffset>6350</wp:posOffset>
                </wp:positionV>
                <wp:extent cx="5181600" cy="533400"/>
                <wp:effectExtent l="0" t="0" r="19050" b="19050"/>
                <wp:wrapNone/>
                <wp:docPr id="48" name="Flowchart: Punched Tape 48"/>
                <wp:cNvGraphicFramePr/>
                <a:graphic xmlns:a="http://schemas.openxmlformats.org/drawingml/2006/main">
                  <a:graphicData uri="http://schemas.microsoft.com/office/word/2010/wordprocessingShape">
                    <wps:wsp>
                      <wps:cNvSpPr/>
                      <wps:spPr>
                        <a:xfrm>
                          <a:off x="0" y="0"/>
                          <a:ext cx="5181600" cy="533400"/>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667BB"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48" o:spid="_x0000_s1026" type="#_x0000_t122" style="position:absolute;margin-left:30.75pt;margin-top:.5pt;width:408pt;height:4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oedhQIAAFkFAAAOAAAAZHJzL2Uyb0RvYy54bWysVMFu2zAMvQ/YPwi6r7bTpOuMOkWQosOA&#10;ogvWDj2rslQbkEWNUuJkXz9KdtyiLXYYloNCmeTTI/Woi8t9Z9hOoW/BVrw4yTlTVkLd2qeK/7y/&#10;/nTOmQ/C1sKAVRU/KM8vlx8/XPSuVDNowNQKGYFYX/au4k0IrswyLxvVCX8CTllyasBOBNriU1aj&#10;6Am9M9ksz8+yHrB2CFJ5T1+vBidfJnytlQzftfYqMFNx4hbSiml9jGu2vBDlEwrXtHKkIf6BRSda&#10;S4dOUFciCLbF9g1U10oEDzqcSOgy0LqVKtVA1RT5q2ruGuFUqoWa493UJv//YOXtboOsrSs+p5uy&#10;oqM7ujbQy0ZgKNlma+kmanZPRBhFULt650vKunMbHHeezFj7XmMX/6kqtk8tPkwtVvvAJH1cFOfF&#10;WU43Icm3OD2dk00w2XO2Qx++KuhYNCquicw6khmpRCap02J348OQekwhnMhu4JOscDAqUjL2h9JU&#10;JjGYpewkMLU2yHaCpCGkVDYUg6sRtRo+L3L6jfymjMQ2AUZk3RozYY8AUbxvsQeuY3xMVUmfU3L+&#10;N2JD8pSRTgYbpuSutYDvARiqajx5iD82aWhN7NIj1AcSAcIwHd7J65Z6fyN82AikcaDrohEP32mJ&#10;11FxGC3OGsDf732P8aRS8nLW03hV3P/aClScmW+W9PulmM/jPKbNfPF5Rht86Xl86bHbbg10TQU9&#10;Jk4mM8YHczQ1QvdAL8EqnkouQbIFGnMZ8LhZh2Hs6S2RarVKYTSDToQbe+dkBI9djVq63z8IdKMA&#10;A0n3Fo6jKMpXuhtiY6aF1TaAbpMon/s69pvmNwlnfGviA/Fyn6KeX8TlHwAAAP//AwBQSwMEFAAG&#10;AAgAAAAhAGravtPbAAAABwEAAA8AAABkcnMvZG93bnJldi54bWxMjzFPwzAQhXek/gfrKrFRJ0Vp&#10;qxCnqiqxMIBoWbo58eFExGcrdtrw7zkm2O7de3r3XbWf3SCuOMbek4J8lYFAar3pySr4OD8/7EDE&#10;pMnowRMq+MYI+3pxV+nS+Bu94/WUrOASiqVW0KUUSilj26HTceUDEnuffnQ6sRytNKO+cbkb5DrL&#10;NtLpnvhCpwMeO2y/TpNTkGRfOFs0l7fXyZqXQwiPOV2Uul/OhycQCef0F4ZffEaHmpkaP5GJYlCw&#10;yQtO8p4/Ynu33bJueCgykHUl//PXPwAAAP//AwBQSwECLQAUAAYACAAAACEAtoM4kv4AAADhAQAA&#10;EwAAAAAAAAAAAAAAAAAAAAAAW0NvbnRlbnRfVHlwZXNdLnhtbFBLAQItABQABgAIAAAAIQA4/SH/&#10;1gAAAJQBAAALAAAAAAAAAAAAAAAAAC8BAABfcmVscy8ucmVsc1BLAQItABQABgAIAAAAIQDT9oed&#10;hQIAAFkFAAAOAAAAAAAAAAAAAAAAAC4CAABkcnMvZTJvRG9jLnhtbFBLAQItABQABgAIAAAAIQBq&#10;2r7T2wAAAAcBAAAPAAAAAAAAAAAAAAAAAN8EAABkcnMvZG93bnJldi54bWxQSwUGAAAAAAQABADz&#10;AAAA5wUAAAAA&#10;" fillcolor="#4f81bd [3204]" strokecolor="#243f60 [1604]" strokeweight="2pt"/>
            </w:pict>
          </mc:Fallback>
        </mc:AlternateContent>
      </w:r>
      <w:r w:rsidR="00CD13B8">
        <w:rPr>
          <w:noProof/>
          <w:sz w:val="28"/>
          <w:szCs w:val="28"/>
          <w:lang w:val="en-GB"/>
        </w:rPr>
        <mc:AlternateContent>
          <mc:Choice Requires="wps">
            <w:drawing>
              <wp:anchor distT="0" distB="0" distL="114300" distR="114300" simplePos="0" relativeHeight="251712512" behindDoc="0" locked="0" layoutInCell="1" allowOverlap="1" wp14:anchorId="569C4E52" wp14:editId="413AC6DD">
                <wp:simplePos x="0" y="0"/>
                <wp:positionH relativeFrom="column">
                  <wp:posOffset>381000</wp:posOffset>
                </wp:positionH>
                <wp:positionV relativeFrom="paragraph">
                  <wp:posOffset>233045</wp:posOffset>
                </wp:positionV>
                <wp:extent cx="1009650" cy="581025"/>
                <wp:effectExtent l="76200" t="38100" r="76200" b="123825"/>
                <wp:wrapNone/>
                <wp:docPr id="68" name="Flowchart: Alternate Process 68"/>
                <wp:cNvGraphicFramePr/>
                <a:graphic xmlns:a="http://schemas.openxmlformats.org/drawingml/2006/main">
                  <a:graphicData uri="http://schemas.microsoft.com/office/word/2010/wordprocessingShape">
                    <wps:wsp>
                      <wps:cNvSpPr/>
                      <wps:spPr>
                        <a:xfrm>
                          <a:off x="0" y="0"/>
                          <a:ext cx="1009650" cy="581025"/>
                        </a:xfrm>
                        <a:prstGeom prst="flowChartAlternateProcess">
                          <a:avLst/>
                        </a:prstGeom>
                      </wps:spPr>
                      <wps:style>
                        <a:lnRef idx="0">
                          <a:schemeClr val="accent3"/>
                        </a:lnRef>
                        <a:fillRef idx="3">
                          <a:schemeClr val="accent3"/>
                        </a:fillRef>
                        <a:effectRef idx="3">
                          <a:schemeClr val="accent3"/>
                        </a:effectRef>
                        <a:fontRef idx="minor">
                          <a:schemeClr val="lt1"/>
                        </a:fontRef>
                      </wps:style>
                      <wps:txbx>
                        <w:txbxContent>
                          <w:p w14:paraId="2D32498C" w14:textId="0973285B" w:rsidR="001E4386" w:rsidRPr="005A4EB4" w:rsidRDefault="001E4386" w:rsidP="00C85A0A">
                            <w:pPr>
                              <w:jc w:val="center"/>
                              <w:rPr>
                                <w:sz w:val="28"/>
                                <w:szCs w:val="28"/>
                                <w:lang w:val="en-GB"/>
                              </w:rPr>
                            </w:pPr>
                            <w:r w:rsidRPr="005A4EB4">
                              <w:rPr>
                                <w:sz w:val="28"/>
                                <w:szCs w:val="28"/>
                                <w:lang w:val="en-GB"/>
                              </w:rPr>
                              <w:t>Evolution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C4E5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8" o:spid="_x0000_s1028" type="#_x0000_t176" style="position:absolute;margin-left:30pt;margin-top:18.35pt;width:79.5pt;height:4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F/egIAAFIFAAAOAAAAZHJzL2Uyb0RvYy54bWysVG1P2zAQ/j5p/8Hy95GkUAYRKaqKmCYh&#10;qFYmPruOTSL5bfa1Sffrd3bSgBiatGlfkrPv7bnn7nx13WtF9sKH1pqKFic5JcJwW7fmuaLfH28/&#10;XVASgJmaKWtERQ8i0OvFxw9XnSvFzDZW1cITDGJC2bmKNgCuzLLAG6FZOLFOGFRK6zUDPPrnrPas&#10;w+haZbM8P88662vnLRch4O3NoKSLFF9KweFByiCAqIoiNkhfn77b+M0WV6x89sw1LR9hsH9AoVlr&#10;MOkU6oYBIzvf/hZKt9zbYCWccKszK2XLRaoBqynyN9VsGuZEqgXJCW6iKfy/sPx+v/akrSt6jp0y&#10;TGOPbpXteMM8lGSpQHjDQJD1wDFBM+Ssc6FE141b+/EUUIwE9NLr+MfSSJ94Pkw8ix4Ix8sizy/P&#10;59gOjrr5RZHP5jFo9uLtfIAvwmoShYpKRLSKiCY8I5zEOdvfBRj8j34YLEIcQCUJDkpEXMp8ExIL&#10;TtjiRRo1sVKe7BkOCeNcGDgd8STraCVbpSbH05T2j46jfXQVaQz/xnnySJmtgclZt8b697IrKEbI&#10;crA/MjDUHSmAftunTs+iZbzZ2vqA3fd2WIvg+G2LfN+xAGvmcQ+wRbjb8ICf2IKK2lGipLH+53v3&#10;0R7HE7WUdLhXFQ0/dswLStRXg4N7WZydxUVMh7P55xke/GvN9rXG7PTKYlcKfEUcT2K0B3UUpbf6&#10;CZ+AZcyKKmY45q4oB388rGDYd3xEuFgukxkun2NwZzaOx+CR5zg6j/0T824cOsBxvbfHHWTlmzEb&#10;bKOnscsdWNmmGXzhdewALm4a7fGRiS/D63OyenkKF78AAAD//wMAUEsDBBQABgAIAAAAIQD+wM5x&#10;3wAAAAkBAAAPAAAAZHJzL2Rvd25yZXYueG1sTI/BTsMwEETvSPyDtUjcqNMgJSGNU6FKIMGhEgUO&#10;vW3jJQmN7ch22vD3LCd63JnR7JtqPZtBnMiH3lkFy0UCgmzjdG9bBR/vT3cFiBDRahycJQU/FGBd&#10;X19VWGp3tm902sVWcIkNJSroYhxLKUPTkcGwcCNZ9r6cNxj59K3UHs9cbgaZJkkmDfaWP3Q40qaj&#10;5ribjIJt/vKsJ7fd4Ot+jvqz8Mf4nSt1ezM/rkBEmuN/GP7wGR1qZjq4yeogBgVZwlOigvssB8F+&#10;unxg4cDBtEhB1pW8XFD/AgAA//8DAFBLAQItABQABgAIAAAAIQC2gziS/gAAAOEBAAATAAAAAAAA&#10;AAAAAAAAAAAAAABbQ29udGVudF9UeXBlc10ueG1sUEsBAi0AFAAGAAgAAAAhADj9If/WAAAAlAEA&#10;AAsAAAAAAAAAAAAAAAAALwEAAF9yZWxzLy5yZWxzUEsBAi0AFAAGAAgAAAAhAI0/EX96AgAAUgUA&#10;AA4AAAAAAAAAAAAAAAAALgIAAGRycy9lMm9Eb2MueG1sUEsBAi0AFAAGAAgAAAAhAP7AznHfAAAA&#10;CQEAAA8AAAAAAAAAAAAAAAAA1AQAAGRycy9kb3ducmV2LnhtbFBLBQYAAAAABAAEAPMAAADgBQAA&#10;AAA=&#10;" fillcolor="#506329 [1638]" stroked="f">
                <v:fill color2="#93b64c [3014]" rotate="t" angle="180" colors="0 #769535;52429f #9bc348;1 #9cc746" focus="100%" type="gradient">
                  <o:fill v:ext="view" type="gradientUnscaled"/>
                </v:fill>
                <v:shadow on="t" color="black" opacity="22937f" origin=",.5" offset="0,.63889mm"/>
                <v:textbox>
                  <w:txbxContent>
                    <w:p w14:paraId="2D32498C" w14:textId="0973285B" w:rsidR="001E4386" w:rsidRPr="005A4EB4" w:rsidRDefault="001E4386" w:rsidP="00C85A0A">
                      <w:pPr>
                        <w:jc w:val="center"/>
                        <w:rPr>
                          <w:sz w:val="28"/>
                          <w:szCs w:val="28"/>
                          <w:lang w:val="en-GB"/>
                        </w:rPr>
                      </w:pPr>
                      <w:r w:rsidRPr="005A4EB4">
                        <w:rPr>
                          <w:sz w:val="28"/>
                          <w:szCs w:val="28"/>
                          <w:lang w:val="en-GB"/>
                        </w:rPr>
                        <w:t>Evolution</w:t>
                      </w:r>
                    </w:p>
                  </w:txbxContent>
                </v:textbox>
              </v:shape>
            </w:pict>
          </mc:Fallback>
        </mc:AlternateContent>
      </w:r>
    </w:p>
    <w:p w14:paraId="5D55AFE2" w14:textId="34D731FE" w:rsidR="005D63A3" w:rsidRPr="000B4DCD" w:rsidRDefault="005D63A3" w:rsidP="005D63A3">
      <w:pPr>
        <w:jc w:val="center"/>
        <w:rPr>
          <w:sz w:val="56"/>
          <w:szCs w:val="56"/>
          <w:lang w:val="en-GB"/>
        </w:rPr>
      </w:pPr>
      <w:r>
        <w:rPr>
          <w:noProof/>
          <w:sz w:val="28"/>
          <w:szCs w:val="28"/>
          <w:lang w:val="en-GB"/>
        </w:rPr>
        <mc:AlternateContent>
          <mc:Choice Requires="wps">
            <w:drawing>
              <wp:anchor distT="0" distB="0" distL="114300" distR="114300" simplePos="0" relativeHeight="251713536" behindDoc="0" locked="0" layoutInCell="1" allowOverlap="1" wp14:anchorId="48E984B6" wp14:editId="6D66418C">
                <wp:simplePos x="0" y="0"/>
                <wp:positionH relativeFrom="margin">
                  <wp:posOffset>1752600</wp:posOffset>
                </wp:positionH>
                <wp:positionV relativeFrom="paragraph">
                  <wp:posOffset>149860</wp:posOffset>
                </wp:positionV>
                <wp:extent cx="2143125" cy="561975"/>
                <wp:effectExtent l="76200" t="38100" r="85725" b="123825"/>
                <wp:wrapNone/>
                <wp:docPr id="71" name="Flowchart: Alternate Process 71"/>
                <wp:cNvGraphicFramePr/>
                <a:graphic xmlns:a="http://schemas.openxmlformats.org/drawingml/2006/main">
                  <a:graphicData uri="http://schemas.microsoft.com/office/word/2010/wordprocessingShape">
                    <wps:wsp>
                      <wps:cNvSpPr/>
                      <wps:spPr>
                        <a:xfrm>
                          <a:off x="0" y="0"/>
                          <a:ext cx="2143125" cy="561975"/>
                        </a:xfrm>
                        <a:prstGeom prst="flowChartAlternateProcess">
                          <a:avLst/>
                        </a:prstGeom>
                      </wps:spPr>
                      <wps:style>
                        <a:lnRef idx="0">
                          <a:schemeClr val="accent2"/>
                        </a:lnRef>
                        <a:fillRef idx="3">
                          <a:schemeClr val="accent2"/>
                        </a:fillRef>
                        <a:effectRef idx="3">
                          <a:schemeClr val="accent2"/>
                        </a:effectRef>
                        <a:fontRef idx="minor">
                          <a:schemeClr val="lt1"/>
                        </a:fontRef>
                      </wps:style>
                      <wps:txbx>
                        <w:txbxContent>
                          <w:p w14:paraId="02955260" w14:textId="2DE27E94" w:rsidR="001E4386" w:rsidRPr="005A4EB4" w:rsidRDefault="001E4386" w:rsidP="00313144">
                            <w:pPr>
                              <w:jc w:val="center"/>
                              <w:rPr>
                                <w:sz w:val="28"/>
                                <w:szCs w:val="28"/>
                                <w:lang w:val="en-GB"/>
                              </w:rPr>
                            </w:pPr>
                            <w:r w:rsidRPr="005A4EB4">
                              <w:rPr>
                                <w:sz w:val="28"/>
                                <w:szCs w:val="28"/>
                                <w:lang w:val="en-GB"/>
                              </w:rPr>
                              <w:t>Revolution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984B6" id="Flowchart: Alternate Process 71" o:spid="_x0000_s1029" type="#_x0000_t176" style="position:absolute;left:0;text-align:left;margin-left:138pt;margin-top:11.8pt;width:168.75pt;height:44.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MWIfAIAAFIFAAAOAAAAZHJzL2Uyb0RvYy54bWysVN9P2zAQfp+0/8Hy+0hTWhgRKaqKmCYh&#10;qAYTz65jk0iO7Z2vTbq/fmcnLYihSZv2kvh8v7777s6XV31r2E5BaJwteX4y4UxZ6arGPpf8++PN&#10;p8+cBRS2EsZZVfK9Cvxq8fHDZecLNXW1M5UCRkFsKDpf8hrRF1kWZK1aEU6cV5aU2kErkER4zioQ&#10;HUVvTTadTM6yzkHlwUkVAt1eD0q+SPG1VhLvtQ4KmSk5YcP0hfTdxG+2uBTFMwhfN3KEIf4BRSsa&#10;S0mPoa4FCraF5rdQbSPBBafxRLo2c1o3UqUaqJp88qaah1p4lWohcoI/0hT+X1h5t1sDa6qSn+ec&#10;WdFSj26M62QtAAu2NKjAClRsPXDMyIw463woyPXBr2GUAh0jAb2GNv6pNNYnnvdHnlWPTNLlNJ+d&#10;5tM5Z5J087P84nweg2Yv3h4CflGuZfFQck2IVhHREc8IJ3EudrcBB/+DHwWLEAdQ6YR7oyIuY78p&#10;TQUnbPEijZpaGWA7QUMipFQWpyOeZB2tdGPM0fE0pf2j42gfXVUaw79xPnqkzM7i0bltrIP3shtM&#10;fSEK9WB/YGCoO1KA/aZPnT49dHDjqj11H9ywFsHLm4b4vhUB1wJoD2hjaLfxnj6xBSV344mz2sHP&#10;9+6jPY0naTnraK9KHn5sBSjOzFdLg3uRz2ZxEZMwm59PSYDXms1rjd22K0ddodkkdOkY7dEcjhpc&#10;+0RPwDJmJZWwknKXXCIchBUO+06PiFTLZTKj5fMCb+2DlzF45DmOzmP/JMCPQ4c0rnfusIOieDNm&#10;g230tG65RaebNIOR6YHXsQO0uGm0x0cmvgyv5WT18hQufgEAAP//AwBQSwMEFAAGAAgAAAAhAPzX&#10;lp7gAAAACgEAAA8AAABkcnMvZG93bnJldi54bWxMj8FKw0AQhu+C77CM4EXsJinGErMpRrDopWAt&#10;9LpJJtlgdjZkN218e8eT3maYj3++P98udhBnnHzvSEG8ikAg1a7pqVNw/Hy934DwQVOjB0eo4Bs9&#10;bIvrq1xnjbvQB54PoRMcQj7TCkwIYyalrw1a7VduROJb6yarA69TJ5tJXzjcDjKJolRa3RN/MHrE&#10;F4P112G2CqpSlvi+b9vTcY7eyjuzK5N6p9TtzfL8BCLgEv5g+NVndSjYqXIzNV4MCpLHlLsEHtYp&#10;CAbSeP0AomIyTmKQRS7/Vyh+AAAA//8DAFBLAQItABQABgAIAAAAIQC2gziS/gAAAOEBAAATAAAA&#10;AAAAAAAAAAAAAAAAAABbQ29udGVudF9UeXBlc10ueG1sUEsBAi0AFAAGAAgAAAAhADj9If/WAAAA&#10;lAEAAAsAAAAAAAAAAAAAAAAALwEAAF9yZWxzLy5yZWxzUEsBAi0AFAAGAAgAAAAhAHvMxYh8AgAA&#10;UgUAAA4AAAAAAAAAAAAAAAAALgIAAGRycy9lMm9Eb2MueG1sUEsBAi0AFAAGAAgAAAAhAPzXlp7g&#10;AAAACgEAAA8AAAAAAAAAAAAAAAAA1gQAAGRycy9kb3ducmV2LnhtbFBLBQYAAAAABAAEAPMAAADj&#10;BQAAAAA=&#10;" fillcolor="#652523 [1637]" stroked="f">
                <v:fill color2="#ba4442 [3013]" rotate="t" angle="180" colors="0 #9b2d2a;52429f #cb3d3a;1 #ce3b37" focus="100%" type="gradient">
                  <o:fill v:ext="view" type="gradientUnscaled"/>
                </v:fill>
                <v:shadow on="t" color="black" opacity="22937f" origin=",.5" offset="0,.63889mm"/>
                <v:textbox>
                  <w:txbxContent>
                    <w:p w14:paraId="02955260" w14:textId="2DE27E94" w:rsidR="001E4386" w:rsidRPr="005A4EB4" w:rsidRDefault="001E4386" w:rsidP="00313144">
                      <w:pPr>
                        <w:jc w:val="center"/>
                        <w:rPr>
                          <w:sz w:val="28"/>
                          <w:szCs w:val="28"/>
                          <w:lang w:val="en-GB"/>
                        </w:rPr>
                      </w:pPr>
                      <w:r w:rsidRPr="005A4EB4">
                        <w:rPr>
                          <w:sz w:val="28"/>
                          <w:szCs w:val="28"/>
                          <w:lang w:val="en-GB"/>
                        </w:rPr>
                        <w:t>Revolution</w:t>
                      </w:r>
                    </w:p>
                  </w:txbxContent>
                </v:textbox>
                <w10:wrap anchorx="margin"/>
              </v:shape>
            </w:pict>
          </mc:Fallback>
        </mc:AlternateContent>
      </w:r>
      <w:r>
        <w:rPr>
          <w:noProof/>
          <w:sz w:val="28"/>
          <w:szCs w:val="28"/>
          <w:lang w:val="en-GB"/>
        </w:rPr>
        <mc:AlternateContent>
          <mc:Choice Requires="wps">
            <w:drawing>
              <wp:anchor distT="0" distB="0" distL="114300" distR="114300" simplePos="0" relativeHeight="251714560" behindDoc="0" locked="0" layoutInCell="1" allowOverlap="1" wp14:anchorId="319FEF80" wp14:editId="3EE95C4B">
                <wp:simplePos x="0" y="0"/>
                <wp:positionH relativeFrom="margin">
                  <wp:align>center</wp:align>
                </wp:positionH>
                <wp:positionV relativeFrom="paragraph">
                  <wp:posOffset>506730</wp:posOffset>
                </wp:positionV>
                <wp:extent cx="5391150" cy="609600"/>
                <wp:effectExtent l="95250" t="38100" r="95250" b="114300"/>
                <wp:wrapNone/>
                <wp:docPr id="74" name="Callout: Up Arrow 74"/>
                <wp:cNvGraphicFramePr/>
                <a:graphic xmlns:a="http://schemas.openxmlformats.org/drawingml/2006/main">
                  <a:graphicData uri="http://schemas.microsoft.com/office/word/2010/wordprocessingShape">
                    <wps:wsp>
                      <wps:cNvSpPr/>
                      <wps:spPr>
                        <a:xfrm>
                          <a:off x="0" y="0"/>
                          <a:ext cx="5391150" cy="609600"/>
                        </a:xfrm>
                        <a:prstGeom prst="upArrowCallout">
                          <a:avLst/>
                        </a:prstGeom>
                      </wps:spPr>
                      <wps:style>
                        <a:lnRef idx="0">
                          <a:schemeClr val="accent5"/>
                        </a:lnRef>
                        <a:fillRef idx="3">
                          <a:schemeClr val="accent5"/>
                        </a:fillRef>
                        <a:effectRef idx="3">
                          <a:schemeClr val="accent5"/>
                        </a:effectRef>
                        <a:fontRef idx="minor">
                          <a:schemeClr val="lt1"/>
                        </a:fontRef>
                      </wps:style>
                      <wps:txbx>
                        <w:txbxContent>
                          <w:p w14:paraId="5C9EE86F" w14:textId="42714778" w:rsidR="001E4386" w:rsidRPr="00A74C11" w:rsidRDefault="001E4386" w:rsidP="00A74C11">
                            <w:pPr>
                              <w:jc w:val="center"/>
                              <w:rPr>
                                <w:sz w:val="28"/>
                                <w:szCs w:val="28"/>
                                <w:lang w:val="en-GB"/>
                              </w:rPr>
                            </w:pPr>
                            <w:r w:rsidRPr="00A74C11">
                              <w:rPr>
                                <w:sz w:val="28"/>
                                <w:szCs w:val="28"/>
                                <w:lang w:val="en-GB"/>
                              </w:rPr>
                              <w:t>Period of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FEF80"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74" o:spid="_x0000_s1030" type="#_x0000_t79" style="position:absolute;left:0;text-align:left;margin-left:0;margin-top:39.9pt;width:424.5pt;height:48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8qcwIAADwFAAAOAAAAZHJzL2Uyb0RvYy54bWysVG1P2zAQ/j5p/8Hy95EGWhgRKaqKmCYh&#10;qHgRn13HppEcn3d2m3S/fmcnDYihSZv2JfH53p97zheXXWPYTqGvwZY8P5pwpqyEqrYvJX96vP7y&#10;lTMfhK2EAatKvleeX84/f7poXaGOYQOmUsgoiPVF60q+CcEVWeblRjXCH4FTlpQasBGBRHzJKhQt&#10;RW9MdjyZnGYtYOUQpPKebq96JZ+n+ForGe609iowU3KqLaQvpu86frP5hSheULhNLYcyxD9U0Yja&#10;UtIx1JUIgm2x/i1UU0sEDzocSWgy0LqWKvVA3eSTd908bIRTqRcCx7sRJv//wsrb3QpZXZX8bMqZ&#10;FQ3NaCmMgW0o2JNjC0RoGekIqNb5guwf3AoHydMxdt1pbOKf+mFdAnc/gqu6wCRdzk7O83xGM5Ck&#10;O52cn04S+tmrt0MfviloWDyUfOtS8qGahK7Y3fhAucnpYExCrKuvJJ3C3qhYjLH3SlNrqaB4kUil&#10;lgbZThAdhJTKhlnsjOIl62ila2NGx5OU9o+Og310VYlwf+M8eqTMYMPo3NQW8KPsJuRDybq3PyDQ&#10;9x0hCN26SzMdx7aGak9zRugXwDt5XRPIN8KHlUBiPM2Ftjjc0UcbaEsOw4mzDeDPj+6jPRGRtJy1&#10;tEEl9z+2AhVn5rslip7n02lcuSRMZ2fHJOBbzfqtxm6bJdBUcnovnEzHaB/M4agRmmda9kXMSiph&#10;JeUuuQx4EJah32x6LqRaLJIZrZkT4cY+OBmDR5wjdR67Z4FuYFogjt7CYdtE8Y5mvW30tLDYBtB1&#10;4mBEusd1mACtaKLS8JzEN+CtnKxeH735LwAAAP//AwBQSwMEFAAGAAgAAAAhAHUgGpbfAAAABwEA&#10;AA8AAABkcnMvZG93bnJldi54bWxMj81OwzAQhO9IvIO1SFwQdYooTUOcqgIh9QISBYkc3Xjzo8br&#10;1HbblKdnOcFxdkYz3+bL0fbiiD50jhRMJwkIpMqZjhoFnx8vtymIEDUZ3TtCBWcMsCwuL3KdGXei&#10;dzxuYiO4hEKmFbQxDpmUoWrR6jBxAxJ7tfNWR5a+kcbrE5fbXt4lyYO0uiNeaPWATy1Wu83BKti9&#10;7pPy7WZalqv1vvaz+vsr2Gelrq/G1SOIiGP8C8MvPqNDwUxbdyATRK+AH4kK5gvmZze9X/Bhy7H5&#10;LAVZ5PI/f/EDAAD//wMAUEsBAi0AFAAGAAgAAAAhALaDOJL+AAAA4QEAABMAAAAAAAAAAAAAAAAA&#10;AAAAAFtDb250ZW50X1R5cGVzXS54bWxQSwECLQAUAAYACAAAACEAOP0h/9YAAACUAQAACwAAAAAA&#10;AAAAAAAAAAAvAQAAX3JlbHMvLnJlbHNQSwECLQAUAAYACAAAACEAhWUfKnMCAAA8BQAADgAAAAAA&#10;AAAAAAAAAAAuAgAAZHJzL2Uyb0RvYy54bWxQSwECLQAUAAYACAAAACEAdSAalt8AAAAHAQAADwAA&#10;AAAAAAAAAAAAAADNBAAAZHJzL2Rvd25yZXYueG1sUEsFBgAAAAAEAAQA8wAAANkFAAAAAA==&#10;" adj="7565,10189,5400,10495" fillcolor="#215a69 [1640]" stroked="f">
                <v:fill color2="#3da5c1 [3016]" rotate="t" angle="180" colors="0 #2787a0;52429f #36b1d2;1 #34b3d6" focus="100%" type="gradient">
                  <o:fill v:ext="view" type="gradientUnscaled"/>
                </v:fill>
                <v:shadow on="t" color="black" opacity="22937f" origin=",.5" offset="0,.63889mm"/>
                <v:textbox>
                  <w:txbxContent>
                    <w:p w14:paraId="5C9EE86F" w14:textId="42714778" w:rsidR="001E4386" w:rsidRPr="00A74C11" w:rsidRDefault="001E4386" w:rsidP="00A74C11">
                      <w:pPr>
                        <w:jc w:val="center"/>
                        <w:rPr>
                          <w:sz w:val="28"/>
                          <w:szCs w:val="28"/>
                          <w:lang w:val="en-GB"/>
                        </w:rPr>
                      </w:pPr>
                      <w:r w:rsidRPr="00A74C11">
                        <w:rPr>
                          <w:sz w:val="28"/>
                          <w:szCs w:val="28"/>
                          <w:lang w:val="en-GB"/>
                        </w:rPr>
                        <w:t>Period of change</w:t>
                      </w:r>
                    </w:p>
                  </w:txbxContent>
                </v:textbox>
                <w10:wrap anchorx="margin"/>
              </v:shape>
            </w:pict>
          </mc:Fallback>
        </mc:AlternateContent>
      </w:r>
      <w:r w:rsidRPr="000B4DCD">
        <w:rPr>
          <w:sz w:val="56"/>
          <w:szCs w:val="56"/>
          <w:lang w:val="en-GB"/>
        </w:rPr>
        <w:t>T</w:t>
      </w:r>
    </w:p>
    <w:p w14:paraId="048B2D4B" w14:textId="77777777" w:rsidR="006F403D" w:rsidRDefault="006F403D" w:rsidP="000E1461">
      <w:pPr>
        <w:rPr>
          <w:sz w:val="28"/>
          <w:szCs w:val="28"/>
          <w:lang w:val="en-GB"/>
        </w:rPr>
      </w:pPr>
    </w:p>
    <w:p w14:paraId="42D8D2F2" w14:textId="0792D82B" w:rsidR="005F737E" w:rsidRDefault="00E95814" w:rsidP="000E1461">
      <w:pPr>
        <w:rPr>
          <w:sz w:val="28"/>
          <w:szCs w:val="28"/>
          <w:lang w:val="en-GB"/>
        </w:rPr>
      </w:pPr>
      <w:r>
        <w:rPr>
          <w:noProof/>
          <w:lang w:val="en-GB"/>
        </w:rPr>
        <mc:AlternateContent>
          <mc:Choice Requires="wpg">
            <w:drawing>
              <wp:inline distT="0" distB="0" distL="0" distR="0" wp14:anchorId="3AEDAEAD" wp14:editId="002942C4">
                <wp:extent cx="5682101" cy="1381125"/>
                <wp:effectExtent l="0" t="0" r="0" b="9525"/>
                <wp:docPr id="45" name="Group 45"/>
                <wp:cNvGraphicFramePr/>
                <a:graphic xmlns:a="http://schemas.openxmlformats.org/drawingml/2006/main">
                  <a:graphicData uri="http://schemas.microsoft.com/office/word/2010/wordprocessingGroup">
                    <wpg:wgp>
                      <wpg:cNvGrpSpPr/>
                      <wpg:grpSpPr>
                        <a:xfrm>
                          <a:off x="0" y="0"/>
                          <a:ext cx="5682101" cy="1381125"/>
                          <a:chOff x="0" y="-940488"/>
                          <a:chExt cx="6753585" cy="5454830"/>
                        </a:xfrm>
                      </wpg:grpSpPr>
                      <pic:pic xmlns:pic="http://schemas.openxmlformats.org/drawingml/2006/picture">
                        <pic:nvPicPr>
                          <pic:cNvPr id="8" name="Picture 8"/>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283029" y="-940488"/>
                            <a:ext cx="6470556" cy="4852918"/>
                          </a:xfrm>
                          <a:prstGeom prst="rect">
                            <a:avLst/>
                          </a:prstGeom>
                        </pic:spPr>
                      </pic:pic>
                      <wps:wsp>
                        <wps:cNvPr id="21" name="Text Box 21"/>
                        <wps:cNvSpPr txBox="1"/>
                        <wps:spPr>
                          <a:xfrm>
                            <a:off x="0" y="4457700"/>
                            <a:ext cx="5857043" cy="56642"/>
                          </a:xfrm>
                          <a:prstGeom prst="rect">
                            <a:avLst/>
                          </a:prstGeom>
                          <a:solidFill>
                            <a:prstClr val="white"/>
                          </a:solidFill>
                          <a:ln>
                            <a:noFill/>
                          </a:ln>
                        </wps:spPr>
                        <wps:txbx>
                          <w:txbxContent>
                            <w:p w14:paraId="57E98E58" w14:textId="77777777" w:rsidR="001E4386" w:rsidRPr="007415BB" w:rsidRDefault="00DB782E" w:rsidP="00E95814">
                              <w:pPr>
                                <w:rPr>
                                  <w:sz w:val="18"/>
                                  <w:szCs w:val="18"/>
                                </w:rPr>
                              </w:pPr>
                              <w:hyperlink r:id="rId15" w:history="1">
                                <w:r w:rsidR="001E4386" w:rsidRPr="007415BB">
                                  <w:rPr>
                                    <w:rStyle w:val="Hyperlink"/>
                                    <w:sz w:val="18"/>
                                    <w:szCs w:val="18"/>
                                  </w:rPr>
                                  <w:t>This Photo</w:t>
                                </w:r>
                              </w:hyperlink>
                              <w:r w:rsidR="001E4386" w:rsidRPr="007415BB">
                                <w:rPr>
                                  <w:sz w:val="18"/>
                                  <w:szCs w:val="18"/>
                                </w:rPr>
                                <w:t xml:space="preserve"> by Unknown Author is licensed under </w:t>
                              </w:r>
                              <w:hyperlink r:id="rId16" w:history="1">
                                <w:r w:rsidR="001E4386" w:rsidRPr="007415B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AEDAEAD" id="Group 45" o:spid="_x0000_s1031" style="width:447.4pt;height:108.75pt;mso-position-horizontal-relative:char;mso-position-vertical-relative:line" coordorigin=",-9404" coordsize="67535,545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lLKXAwAAHQgAAA4AAABkcnMvZTJvRG9jLnhtbJxV227bOBB9L7D/&#10;QPA9kaVItiPEKbxJExQIWmOTRZ9pmrKISiSXpC/p1/eQkuw4yWK3fbDMy3B45syZ4dXHfduQrbBO&#10;ajWj6fmIEqG4Xkm1ntG/n+7OppQ4z9SKNVqJGX0Wjn68/uPD1c6UItO1blbCEjhRrtyZGa29N2WS&#10;OF6LlrlzbYTCZqVtyzymdp2sLNvBe9sk2Wg0TnbarozVXDiH1dtuk15H/1UluP9aVU540swosPn4&#10;tfG7DN/k+oqVa8tMLXkPg/0GipZJhUsPrm6ZZ2Rj5RtXreRWO135c67bRFeV5CLGgGjS0ato7q3e&#10;mBjLutytzYEmUPuKp992y79sF5bI1YzmBSWKtchRvJZgDnJ2Zl3C5t6aR7Ow/cK6m4V495Vtwz8i&#10;IftI6/OBVrH3hGOxGE+zdJRSwrGXXkzTNIu+WclrZOd47uwyH+XTaZcUXn/qz48nxUUxBbxwvsiL&#10;fHoRE5cM1ycB5QGUkbzEr2cLozds/beqcMpvrKC9k/Z/+WiZ/b4xZ0isYV4uZSP9cxQpUhhAqe1C&#10;8oXtJkfiUSEd79gNl5JIQDgQbLoTLET0oPl3R5S+qZlai7kzUDcIDXQlp+ZxenLdspHmTjZNyFUY&#10;94GhEl4p6R1uOpXear5phfJd2VnRIEatXC2No8SWol0KqMh+XoVEo+Q9lGSsVL5Lp/NWeF6H+yvg&#10;+AvYA25WHjYi6CPOEJGD5t5RWQYBZJeUQA4nkhkEN84no6IYd4LJp0V2mUZOD4IBndb5e6FbEgaA&#10;DTjIEivZ9sH1wAaTnt0OSwQJaKEy0LHcQCRmb6j8paJ8rJkRgBDcHrWRgcxOHE8huD/1nmAplmE0&#10;C0VJ/B7rvRDC8X9hDe0PhOV5MZmM+sY3EIbqmozyi77CxuM8i6Ia6usX6UJOdSNXg9wCjzeNJVuG&#10;HryrpRe98xOrRgX6lQ6nOmGEFVT2EE8Y+f1yH5tV35tcudSrZ1BgNZKIAJ3hdxL3PTDnF8yilWMR&#10;z5P/ik/V6N2M6n5ESa3tj/fWgz2SiV1KdngaZtT9s2GhGzSfFdJ8meZ5eEviBHRmmNiXO8uXO2rT&#10;3mhEjkwCXRwGe98Mw8rq9htesXm4FVtMcdw9o34Y3vjuwcIryMV8Ho26JvOgHg1aUxqlG3h+2n9j&#10;1vSi9kjvFz0I6422O9uO9fnG60pG4QeeO1Z7+iHyOIpvEEYnj9zLebQ6vurXPwEAAP//AwBQSwME&#10;CgAAAAAAAAAhALA+Yg+KgwIAioMCABUAAABkcnMvbWVkaWEvaW1hZ2UxLmpwZWf/2P/gABBKRklG&#10;AAEBAQDcANwAAP/bAEMAAgEBAQEBAgEBAQICAgICBAMCAgICBQQEAwQGBQYGBgUGBgYHCQgGBwkH&#10;BgYICwgJCgoKCgoGCAsMCwoMCQoKCv/bAEMBAgICAgICBQMDBQoHBgcKCgoKCgoKCgoKCgoKCgoK&#10;CgoKCgoKCgoKCgoKCgoKCgoKCgoKCgoKCgoKCgoKCgoKCv/AABEIAZ4Eb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AXTnjP3GbP+zmrEdg&#10;/wDzzNaMdngZ21LHaYYAR9f9mv3eeI8z+badGoUEs5R1ZcenNTw2mw8Dp/DWgtpk4YfX3qVbPD5U&#10;gH/arCpWOqFC5USHIxjH1FWI41UYZqsJbM3Drz7U9rfgZFc0qnMdUaPKV1hX+8yn0zUvktxhv0qZ&#10;LYdQtWBDkZZKz5joVOLKscJ7pn3qZIeOM1MkY3YI2/1qSOMMcYX8RWUqj7mkafQrrAS3SpktwRyc&#10;VJ5DbuB+VSCNg23bn8DWcqmm5pGlZ7FcW6K2f1p6wLJzn8qtxwE/w8U5LcntWcqpoqd+hVSJ+gHF&#10;OELt/Dj61cW3jJ2lak+zpjbsrP23Y2WHuUxa4HJp32Htuq2sWeCCP1/pTvLY/dQ591qZVJSNFR8i&#10;ktpGDgqze+KnW0GOM/nVlYwRzuH/AAGlEKOOdwx3xis/aSRccOVVtGXoppWgXo4FWkiQHkZ+tSNG&#10;rDAAFTzNmnsSn5JbhB+FOEGBlas/Zxnr+S0qwpE25VxmpGqSKqRuDgjp7U5YTkncKtEEjFIsRQYx&#10;n60FckSuscobAK7fWpRAP4pm/OnlZF5O0UoGRnFLmQco0R4HDUeUD/Eak2Z6N+lGxlONuf8AgNLm&#10;NFCRH5fYNT0TjG6n+Sevb/dNOCfNnc1HMVGnJkOD6U7yZCM7anMCHnJz/ep3kcfcb9anniV7Flby&#10;lx0oMZAzmrBhUrt8v9KPsuOfLo9pEPYsrFFI4bNKqN2bFWDAB8wU05Igeq1PNEr2cSqQ3rRHCQeu&#10;atPAAvCmkSJt+Tuo5g9nEgaDHIoVX3Zx+lWvLb+8PyoWIk8v+lLmKVMr/ZzjB3fpR5LKflU1ZMar&#10;1oKBTjbRzj9mis1vn5iuTSLEw61aWEkZCUqxnshpc4/ZdisqZJBJHvS+V/dbr+OasGJsf6uhYtvO&#10;2j2gex7lXy8cAf8AjtKkKJyKthSw3KtHkSnnyqFUBU/IqtASOQKaYgzY+YfQ1caAsOYTTfJ+XIDU&#10;+Yr2fdFfyOcgn/vqjylbgtVj7OTwFP40hhAPypn6UnUsT7O+yK7RbeFFCJ3Jq3sO3LK35Uw25zuG&#10;f++aFUTBU7dCDyQx+9TZLXcuA38/8as+Ru45pVg2ncP/AB4Ue0sP2fkU/IbPIH60pgBP3attHxkm&#10;hUKj1z6dqPaIXs0VlgCj5RTfIb/nnVpY2blx+XFDQEn5Tinzk8pWWFgOlI0LDn9KtCEgHIY/QUnk&#10;5/g/OjniHIiqI8nB/pQyK3ys5/MVZCccsB7baTyh1yKfML2ZXMZK7V3f980GKReBGw96tCFscUzy&#10;yOAv4baOYXs4lbgjhj+VCx7hnP4VYaA/xKBQYTjmq5g9mQ+Sey/+PU0xOBnFWPKYDjP5CkKZ6uf+&#10;+aA9nEgMRxyKaY2H3QKs+UoPBpDGvZafMT7LzKrL2fFNaFH4B/KrRg+bdtoMDdlzS5pdxeyZVWGN&#10;Rt3dPWmtbg8I1WQjIdpXt0C0ixBj86VUZSvuL2bKotSOrUNbsO9WmhHYfLTdhPIT86q8upPLJFXY&#10;ehP86TY/YD/vqrDxI/U/lQkEYXAFCZPLcq7v7uG7EKelNCA9vrVzyEPAz+dJ5JQkqOtVzE8kSm0S&#10;Z3McUn2cu27fj/gNW2gLDkYoMLHI6D3pqbRm6PYom3yvzFm+bvTXtnPLD6fLVto36Kuf+BUm1xwU&#10;b8qpTkT9XKJtHJzj/wAdokgIP3v0q9hh1WmOibemcVSqSM3RZQ+zyB8thf8AepoUBvvVe8tT1HXr&#10;xmhoB/AM/nVxqSsZ+y8iiwP8JqNtxIPX+lXjaD+NP/HqjltCp3RHHqDVKcdyeRoroO9NlhEhyR+N&#10;WEhYt8xX/vmmtGQTx0rXmuT7NdSD7MAM5/lTfsx3Zx+tWEG/saQqSOB+VPmkTylR7cDr2pjQBn3Z&#10;X9aueT67j9aa8Sjnd+lXzS7kSjcpmAqPlX5vWgQ5HDVZMO5eWakCBRwW/wC+T/hWnMR7NlXy+26o&#10;3QD5S/61daIMOY2/KmPboy7cflSjK5Ps5FOSLjd1+qjmmvE3ZsZ9KstBJjZt/wA/pSG3fHIq1KJn&#10;yFF4jj5JP/Haa0anG4dOM/5NXPLkAI25/SmPBkZKt+XStFKJnKn5FIwMCQD/APWqPygeCDx/s1oe&#10;ScYH/fRUimmHcxVjn/gNWpmfsTPMW84U4pDASME5q89sR91PzqJoE/H/AHTVxqIzdGXYotAmMH9K&#10;Y9sCG2ktjsaumJY+W6eymm+WAea0jV1M5UigIBjYc5bnO2mbJB2/OtBlw2DH+tRzRI/3lrSNTuZS&#10;plBo1b71NNvuXIX8quGBMsRkDp0JzSGAgfLVqoIz3twfvNtH92mrBg7g35jNW2t0VMY3f8BHFMMT&#10;kYIb61tGT7mbgVTCQx7/AIVGYSOjfWruwgY20wwKB90fTFUpa6k8pSMDAcvu9hxUbQKq5JYflVuS&#10;ElsIv6CmmGROSv8A47WntOxPqii1sSg2N+gpohZOJFX8BVxos/dXk/7IqKSKUtjZn3NVCQnEqOiA&#10;9Kha23fM6Y/u9auPbMG4H6U14dg6mt+fsxcpTe2wcAn61BJa4GTzV992MKG9/So2jfJGxfpg81cZ&#10;SWtxWM14Cx3D8qhlgTGD8v1rUeBzztwPSoXgHYGt4VPMdoma9opHyHJqF4TnZ/F6YWtF41zwi/Wo&#10;prcOPlf5q3jUfUnrYz5IgExj86gaAsd7J/Ors0LwRNNOFWNRlnYfd9znpWBq3xH+HWjM41Tx3o0D&#10;RrmRJNUjVgfTaWyfyqamKw1H45perRpTo1K3wJv0Rcktyq4VWDf3d3Wq8tsWU9q828Vftu/sv+Ep&#10;nttV+L2mrcR9bfcysfYF8KfzrznxP/wVJ/Z20p2j0S017UmX/njpj+W30dVZfxzivNq8TZHhf4le&#10;Pydz0aPD+cYj4MPL7rH0NJAYuXIx9cVDKkYfLKB/s5r5D1//AIKtX08bN4R+B14q7Ttk1K+iCt7/&#10;ACuCPoVrzXxZ/wAFNP2mtQl8vRvDei6Wsh++rCbb6ZyufyNeLX8Qcho/DKUvRHt4fgPiHEa+yUfV&#10;n39MnmdZF/75qncvFavsmuEXPI3NjP61+Z3if9sf9qPX9x1v4yNbqx/1Wl2xUfTkkfpXGal48+I+&#10;tzfb9Q+KGuSO3O7+0DH+gIrw6/ijg4S/dUW/mke5hvC/Mqkb1akY/Js/oJjtnK7cfT5aspZ47fnV&#10;1LQsMoMf7ymnrbtnaRurslUTPkqeHKf2VT8rc/jUqQlhtRfzq3FZq7ZC/dqQWyr0WspVexvGjylR&#10;bQntzT1tRj5z8tW1t1xkU9bdduAtZyrOx0Rp6bFVbUHiOpFtyDgmrcVpGvLVL9kUfdNZOozSNBbl&#10;NLSIj7uacLT5srVxLYdTzUkdumeB9az9ojaNHqU1tgf4M06OHDYC1a8gg/LUiRKg5UVMpKxvGlGK&#10;1KqQKWK4/CpI7WQDYx9+asADPC0D5uAG/wC+TWbkXGnEj8nnOKBChGdlSADPJP0FSLErLmlzG3s9&#10;NCJUA4ApQFPQVMIGXlgv504Q46H9KXMXGnIhMWFzigxbcEt1qx5LDn/2WnbT/cqXMr2dtyt5JHO7&#10;86f9nLp1/I1MsCk8jFOMWOEWp9oP2fkVltXU530/7OTyTVjymDAFPzpy20hb7ox/s5qfaMqNLyKo&#10;hxz+lOWAtwQKufZQo6UeQi/fbH41PtGUqPUqGzJb5h+lHlFDtwoq2YgeUbP/AAKnLCuMlaPaF+xf&#10;YpiIHkFd1P8As6fxGraQqRkJR5A3ZMYqeYfsymYWzhM4/wB2neUAMZ5/3auCPjG2jyW7LU+18yvY&#10;lNUk6BCak8tsdFqwIsdIl/I04RZHT9KPaj9kiqIM96d9nwOMfjVgIBxj9KXyz6fpS50P2ZWWHLAG&#10;OgJFu2sD+Iq0YMYIDfrQLcuOExU+0kP2a7EP2VT1Wm/Z1jG54hirSwODy2acY+MFaXtGX7Epm3GN&#10;wQe3NJFFyQY2/SrhgU8YNKIR3z+FLnQ/Ysqm3L/fX6c0PBnnb/49VswL/eNAhUcGl7TsColPypM5&#10;UUohbHNXPJWgxDOMUueRXsbFNYZD/FQ1uT99vzXNW/JGc0oiUr8wo9ox+xKoVwMBVpxgJXcE+vNT&#10;+Qc8CgKAu3DUvaMXsmVVWQ8MuKXyDnGMf7pqzsT+6fypNi9drVXtGP2RB9m4zmk8ncPlb9KteUMY&#10;DYoCEfLml7QPZFUQTfxycUGLnCkZq55WP4/5U3ylBzT9oHsiqYQo3MKYVkDYWPP/AAKrrLgdz+FJ&#10;5KkdTR7Rk+xKnkSycvGB+Io+zY529varflLjGTR5S+p/Kjn7h7EqRR8dKNrg4KVcEAfnJpskAXsa&#10;fOhexKpTuVNIAhJ+XP8ASrMcIZeSfypxg7AUvaRF7Ip/ZlwcquaZ5K7drJ09qvfZ/amNBtyzCj2i&#10;7h7MrCLj7v8A49TPKRju2kfrVwRvjgGj7Pgd/wABVe0YexKbW4ye/pSeWccn/wAdq35fGPL/AEpR&#10;CuOV/Sq9ou5HsvIpNbYwd/B9BR9lA5H86ufZwOdtHkZ42/zo9ou5PsUVfs7Mei017coMsv5Vc8lS&#10;dtI0BUZFHtPMPZR6IqeRgZCf+PU3yFx15+lXDCc5pskbDGKr2hHsynswMnP/AHzTfI3nKcVaMS8r&#10;s6/Wg2w24dWpqoJ0+xTaEg7GX8qPsoPX/wAeq0IFxhWx+dDRleWOar2nmR7ORTNqVztC4oWBFGCf&#10;8/lVwwFunIqMxMpwE/SqjUtuDpy6lUoo4y1RmFifvj9avCIE4Kc/T/69NED7sle9X7S5DplJoWQZ&#10;Y0vlEjAq0Yyq52/nTGhYD5aaqEOKK3lY52/ypDGDyas+SWHC00xqOMrT5yfZuWxXMEZ/hxTfskOc&#10;gD8BVkxnPt9KR4wBwtUpE+zaK72yEcH9Kja2cc1Z2t6UhjY8EN/Kq5mJw7oqFHBwpU0kkRPEseKu&#10;FQnUGkRFP3c/jmq5mZSpR2KQgQcimtArcg1eeJH6ioXiji6n+dVzkez6FVbbYMbQaa1oQdwX8Noq&#10;0Itxwrn/AL5okhkQ7Waq9oxexKP2cn+Co5LVsZX171oKnHUH8qaIUY/MT9KftDP2JQaDYOBuqMIC&#10;cso/GtExZ4201rdiODt/Gr9oY+ykZ53g4I+uVoaM7cnv7VceAv0Y/rTXttv/ACyP1JrT2ovZyKMk&#10;QBGKQxZHH/oNWXgA+9+GWAoMLEfJz/Kr5iHGKKfkKWwaR7Vcct+dWRCw5Zf1odUHysvbNX7RmfLf&#10;QzzbmM7iwpDF0YDdu9qu7D1VR+lN2KW+Zf8A61V7Qn2RRaMKeWB/pSeWD0/9Cq60RzgK9QmFmfLf&#10;+PVcZW1I9nJFV4AMsDjPFRNApXJcY9MVdaMiTn7tMaNCcn9DWsZcxlKJSeNF7bs/pUZt9wzjg/Sr&#10;zwsx4NRGI7th3t9Kq9upjKnHsU2g2nGf0pvlcfc/8dq3sxyH596byD8zfoa0jUbJ9lzFEwg/cWo/&#10;IRhkOfyq8AckMuR78VCxKHBTav8AKtIuRhKnbQqeSoPNMkiGchv0q2ALgsIUY7Vyfl7etYmrePfB&#10;GhzfZNc8ZaRYyf8APG+1KGFz9Fdwf0rSNaK+JoyjTqSdkrlwxqnLGo5dpGA1ec+Nf20P2WfhwW/4&#10;Tv40aNpbhsLHeSOm89sMRtOe3PJrgfEv/BUP9l3Q/mtZ/EGoKVzHcWWjvLbuPXzU3ACsKmaZfQ/i&#10;VYr5ndRyjMsRL3KMn8j6AdQqbg9RSbEXJGSfQV8feIf+CwPhhYpl8KfBHVLxc4t7xtUtyrfWMsjD&#10;+ded+Kf+Csnx+1MtaaD8NPC+nY6XMd9K0qj/AGopFdT+DYrz6nFmS0V/E5vRHsUeCOIMQ9KVvV2P&#10;0BkRC+0MB8uetQsjFMj5h61+YniD9vT9s3x4z6SvxLtrVV5VtD0s2lxEP9+OXa34pj2rhPFfxP8A&#10;j143D6d43+M+tapnnfcalFHMnsHgRJPzavKrcfZbTk1CDb+49vDeGWb1Nas4x/E/VvW/H3gPw+zR&#10;a5400mzkXrHc6lFG35E5Ned+MP23f2UvA85tvEPxt0WGZWwY/Obk+gbbtz+Nfl/ceGdZ13TxZ+K5&#10;76/g+baNavJrosPb7QzY/A1Hpdjpmm6SttoOg2kcSjBZrXf+AAyB+VeViPEeta1Gkl6u57eH8K8P&#10;F3rV2/Rf5n6A+Kf+Cqn7Lukv9n0eXX9UbOFnsdGMsLn03xl8fUqBXAeKv+CuVjkx+CvgHrchzhLi&#10;9nhaF/qrPE6/ka+Q5Z77yI0t7bClvmPliPI/HbUMyWx2znTrqaaNjtWNk29e5w+a8bEcfZ1UXutL&#10;0S/U9zD+G+QUbc/NL1f+R9AeIv8AgqT+0jq4ki0HwBoOj5z5M0VwZCfrHJE2PwkFed+Iv22f2yvF&#10;UbW958Ybezb7zf2Fpr2zR5/2jIyn/vj8a85vtS1eKRWisWtV/u+cefywKzZ21W7uP9SgGNx2Jy34&#10;nNePiOJ86r/xKsvv/wAj3MPwlw/h/gw69Xqavir4jfG3xjIx8X/GTxBqDdmk1BYmP4wqp/OucddS&#10;1C38vWZZLnnG7UpXupP++pScfhU8011aSsZTJGWwWCyAMT+Yx+VVLe+t03SszxsrZBmG4n8q8upj&#10;MVW+OTfzZ6lPLcNR0jBL5Iii0i8SEm3vvJjZsBY9sY/ICmlrAIYZ5/NZO7O7f4VPDq1jIWaWeRmD&#10;f3R/U0zytTui0unRMY/7/kgDP1wP51zutLqjohh+XYZJO11D9njs5p1/hWJcY/HnFRTQXAh+fTzC&#10;o+8JJiT+pFMurTXp4mivL5mX+FftAX8ByaptpM0VurTofu5ZgCSPxNHO9m0afV7El4sOzEdxaxH8&#10;GP8AWokvrMjZJrEhZeMrGcfypDrNnaQiK0gt96/xPDuJ/PNVzr2rSnfHLGvr5ajH8hUxk72ZUfdP&#10;6VDajrTo7R9uT/hVwQInt9acUG3Br9p5z+c1TUdisLRMABW3e9PEGGAZasKjtyOlOCEjA71m5Nbl&#10;qnfYhWFQf/rU9YwTj+lTiByoBUenNPW1DNtC7cd8danmN40+5AIc8A0oiIGM/manFt8/zelO+zZ6&#10;Maj2hXsyskbKMMwP409UU8s2KsxxlT93tinCEjgr+lT7TyNI0SsiqW27d1SJa5GQFqwLZvalW1fH&#10;C1LqJmkaPkVlgCsQe1SLFGVzViO1yfmOKcbUHjPFS5WNfZtFYQLigQow27qtrCCfLP8AKnpaon3T&#10;U+0NY0yksORjBpxtpUI+7x13VdaFiKVIc9ExUuqkV7MpiCTOdvNSi32jPWrPkg8ZpVt9tT7ZAqZX&#10;EYxgxL/3yKesAIyBj6VY8kgcrkUGFdvy8VEqlzRQkyDyz/E3FOEWR8pqYQAclgacIlPAH61DqGka&#10;ehAsW05I/IUuxg4w3HvU6welO8nPQVPMV7P3iuYMn5T/AOPUqw87S1Wfsz4zzTkhLtgx49zRzGns&#10;0isICRw1KIGDZyatC3U//qpDAQeKlzKVHqit5QP8BoWPYchW/wC+qsC3PRqkWFAmMUvaF+zZUCF+&#10;Cv5U4RkCrYj4+7TvJOPu0e0Q/ZFPy1/u0bB6N+VXPs643YH/AHzQISW27ajn8w9iU9g7E/lQIWAL&#10;M2fwq2IweD1oMTYx8tHP5lexZWETHp/KkERY4Zas+U3T/wBmpyxFTk4/OjmXcfs/IqiMA8I1KImP&#10;8H6Va8sseKXyVPHmmjm8xqkVRC1OWLP3qnWDD8mkKBcmlzlKnYi8laTyB2JqxHGGHSjyA/WMUvaD&#10;cPIhWFQME/oKPs5PIf8A8dqfymPy7enrSpGzrjIGKPadxRp+RX+z+tJ5KjvVryH/AL4/Kk+zH1X8&#10;qXtF3K9n5FfyPQUC2I53/wDjv/1qseTJS+WOuaXtA9iVvKX1/lTTGQc4GP8APtVw24/2f++ab5BA&#10;wKPaC9iyvsTI46014l61YMA3f6sZ9qcbcoelNVB+z5Sm8OVyC1OWIEcmrBiZeq557UeQM79pGetP&#10;m8yXTuV2gz0NAgI/iqw0YI4DDHqKQQK/JPSjm8xez8iBoGJ4f9KabZz1erWwDODTWjD9TRzeYvYl&#10;cWwAwTSeTtqysQUYzR5Z7CnzIPYlXyz/AHP0o8rPJRvyq35PGc0wBi2Bt/76p8wvYsrldv8AD+lR&#10;sAR8ob8quFGJ+7mmmMD/AJZL/wACNPnF7Flfa/rR5ZIqz5A/u0pi4+YU/aeQvZlMxkDIAo2Meuat&#10;eVF/zzFKYUx939KftBeyKZjJ7Gk8s/3PyzVswIegprQKoyDR7TyF7MriP1VqTyCx6stWjB6Maa1s&#10;7fdc01VE6ZX8v1NNMRL4AzUxgkU4oCEHDCq9oiHTKrwEk4j/AEpvkBT8y81cMYJz/SmmJc9DR7Qh&#10;0kVDDzlWo2Sev61ZeJQOpoSBdvOfyqlU7kOmU3t5SPmbPpx0pCjKMfptq6Ym6DH50xoN3aq9omRK&#10;mVNiAbioX/gNNe2J+7VsxZH+r/76pnlvnOKqMyfZlU27hcsOKYYRHwTV4o2MYqN4+wGTWkahLpop&#10;PEVGFbmowjbsPn6VoeRG58sn68U17RP4c5q/aMz9kU3jBGPlphhPYA1cW2+bO7FK9txnzP0pqp3J&#10;cOUomHnLJSGIBvlX61akiYHhuP4qjSFMnYfy5q1NdzNx8iA2/pn8qY0BA61baMg8VG0TE9KfNHuL&#10;kKu0jhv8aDGzLgHj0qZoju+5TfJ+bOSPbNaKWhHsyIKRwQKje3DHdjH0zVkp2x+NMdWC4AX/AD+F&#10;FyXTUdyAWjDkD86jkhlP3k/75NXAhIyTTSMjpVcxjYpvA+MrD/47TTC/UoR71c8vP3jn8KZND8vL&#10;f+Oiq5jP2bKhh3n5gtMe2QHO3/x41Z2tjG0fU9qY44x1/wB2qUtSJU473KjQorZwPxJqOWFGbdk/&#10;7PtVx0DDKDd/u1iaj488EaVc/YdV8XaVbTry0M+pRK4/4CSCfwFbK5n7O+iLnksTkikC4bG3FeZe&#10;Kv24P2UfB2pto/iL47+H7W8QEm1luirnHYZAH61w2tf8FPv2Z7aWSDTH8R37RjKTWfh6aS3cf9dR&#10;lce4qJ4vD0/jml6tFUsDjKztTpyfomz6DlC7sH9DTAgT+HrXyPqH/BVnT3M/9g/AHXJo1GbTUJdS&#10;tWt2PqV3LIB6gjNec6//AMFRv2gbt2tF8EeF9HV3/c6lYahJM6+zwTRso/B+a5p55ldHeqvlqenT&#10;4ZzuttRa9bI++pkTdjf+OaiECYYh920ZO1TX5pa5+3H+1Z4ykktH+M0KQQ43TeHdH/s6aJTnG5jL&#10;KjHOedg+lcD4u+Lfxa8YWzJ4u+MWt6ptXcGm1gRzg54Ae0WMkfUGuGpxZlsdI3fyt+p6VHgHNKms&#10;5Rj82/yP1Q1Tx54H0L5Nc8X6bYytnbb3moRRyfkzCuD8Z/tn/srfD27OneNvjloemzMuY/tMz7ZP&#10;YOqsufqRX5c6jN/aDJFq0kupMzMrR6xePeDB7DziduKoz6bbpe7vs2n24wNvlQpuIH0SvPnxpGPw&#10;0/xPTp+HDavUrfcv8z9Ctf8A+Cqv7JulX7aTpuu61qbbcpdaNozXlszf3TJAXZfxUD3rh/E//BXH&#10;R4LxtL0H4D67IrfNFqU13bmEehMbvFKPyNfF9pqOrRWbafZaiyKMoot1XJ565HP6Zovra7MHnX+u&#10;zNtZTiVzIVz2A2gA/jXBU4yxktIJRPXw/h3lKs5uUvwPo7xB/wAFXf2htdmex8MfDfwxYr/yzuo9&#10;Tlldf96Jo3BP/AgPeuA8Uft1/tweJbWeyvPHUFhGCxW40jRDayKvqH8zBx/umvIpbn7BOq6XqCye&#10;YrCRtxDEDsBk1Hb3mo2s0yfa2VpHB8zIbOR/tdK8ytxNnFTT2j+R7FHg/IcO1+5Xz1Oi1j4zfHPx&#10;3pu3xn8Z/EOpwgbiNS1BF/IwqJB/31XFT3NzqUbaXrXiC8vrVwf3OoahPdx59lmc/lxUqzardxSe&#10;bqV8sbbivmbsED1UcY9MU+wktIkjvNNj3SK2FkkYjHuOV5rza2ZYysv3k2/mevSyrA4fSFOKXoiD&#10;S9CTRfMTQNMmt7ebBaK1tBDGTj0UYzn61RvhPHePbrLNHIpzIioM4+px+grorx9YWUXTmSVdnK/e&#10;Ue5yp5/GsqW/uGu/3+qzRr/zzj2AAfhj+VcLrVObb/M71QoqOlila6daJHuh0y7uGfO5opFjVj6Z&#10;A5/OrVzY6RbWYEfmxuf4Lc72B9OSAavaamn3Nq1sAjbmdCI+w+uzgn61n65dwaTo7K88MMca4Ci8&#10;3SYHTjdz+NaQ+tVnanFv01/Im1Gj702l6/8ABK97aWMMUc1wskayNsMk7fePpgD/ADmpLe3+zzrH&#10;YS20ImXtNhj6ZUMT+lYd78RNDtyg/tOFdkgZlUrl+PZSQfxqhd/FXwu92sl6LiaJVI/cAs/4F+B+&#10;Veth+GuJMZ/Cws5X/uu33s83EZ9kOF/iV4L/ALeX5I3r+71fQLmQLAdrf8tuArH2LAGsx9Y1e7ik&#10;aeW6eP8AvSN1/PrWTB8T/CN9q/l6f4Yut0nHmXF0Bn8EA/nWnZSXXiK4a7uL9LeNZcItxJnHHYfM&#10;a5MyyXMsoko4yk4N9Hb9DowOZYHNIc2EqKaXVAdVsooBPBo8cjdDJNNtA9+Nv86Ze+JriWEfZ7dZ&#10;D2W3UHn0yS3FXreDRY7GbdcnUJA2N0SMEBHt8tZsktzcW8kENpbRrjpEvX8y1eUlGT3O797HQrzz&#10;+IdTdYbecw7mx/rFUD8sY/Km3PhfUJJUiv8AWlk3cqqzNISf+ArVqY3AhzNclWVRiOGAbh7cY/lU&#10;N5b3Qg812ljZgDGZuhHsMVSjHm0NKfu/EvyIbvwv/Z7ILW5i8xu7ybf0zn9Kr2nha8lumUuWRlyW&#10;hjdse33f61IPMtmEyagqs3fYB/PFTm1kM3mSX08h9ZGwo+uBRzvujNuEpXsyn/Z2maPcNDqCXEjd&#10;drIVx+GabIl/qcjppNl+6HIHljj+lWb6CBCs63rxqeP3anP9Kz7tYUlyjyHcvJk4z+GD/Opi+xEv&#10;NNELaHqiFo5L2GHd/D9oA/TJqjeaBfxq8fkSbBz5hxg/iQP0q1D5CTNI0TZ/h8vJY/mR/Krmn+b5&#10;rOtpKoZeBJHlc/karmlHcfTY5y2050YoIt3+8xb8MVdstH1i4jLWtihUH+GH/EVp3banDP5e+bLc&#10;rH0X+a1TluLiByftu3d/tA/40lLm2Mz+llEPepBbkDHlt+X/ANerW3I+XB/4DinCKR/ugfia/Yfa&#10;M/AFRuVltBswalSFVGETpUwtyB8x/WpIbfHUGplPq2awolcI+ecU4QSP92rS2yE9akWJYju3H8Wr&#10;L2pvGjqVRZt1IP5U5LY7c7efarW0EbitLgg4B/OolUlY1VNLUiS1XHzf/rp3kIp6ip1hYjJNOECj&#10;7xrPnuaRi3oiBU/u/pTiozgGphEo6ZpyxoOSvNJyK9nIrmKXGQjfrQY5B0FWTHz0pVhLDINRzFqi&#10;V/KkMeCnX3pVgXHQVYEZBy27H+7TkiD/AMOan2htGlHsQLCVGAadtepvKIOVXFC2xI+ZDml7Q0jT&#10;j2I0RiDyKI4CDnbVkxDsuKQQAHIU0ucv2ZD5bd1NOWBSeGxU20nqKcsJc/LS5mVGmVzCc4DU7yBg&#10;Bz9KsfZmH3noEY6dcVLkVGHQr+SkZ+7UiRNj5Ux+FTDa3BiNCxMp+Udf9mp5i1T1uyNlkLdKNsi/&#10;w/5/Opth3c07y1zkioci/ZkKRtnLUC2TfyS1TcZxtpyqCeFo5x+zRCIhj/VfpQIQDuEYB/3asCNs&#10;UeW1HMX7NkJhLc5P/fNOMa4+5+lSFCBwtOEDYzis/aMr2ZAIVxinlMjhP0qYRDHP8qPKcjI4pcwe&#10;z8iv5Knjb+hpwiVRwp/Kp/JyM76Fg3Hg5+i0cw/ZkGwA5K0hA/u1Z8lM4BNKbcepFHMh8jKo2k4A&#10;/SlCHqEP/fNWWiTqaWOPK9DS50Hs2VdpHUUuxvSrJhRjk0FQOi1XtCvZFbY392k2v6VaCZGcUCL5&#10;uVo5h+xKux6UI3pVoITyUpCFBxtNLmQ/YlcIx7UmxvSrQikIyoalELY+6P8AvqlzRD2RVCk9KRkc&#10;HOOPoasiNV6Cl8ojko1HNEPZFUq3pSFHGOKthQTgLSmJgMiOjnQeyKZQ96c6Mgywx/vCrRSV12lC&#10;P+A0NCdnPy0c0Q9iUwHPTGPWnCKTGSvH0q0sLRjK/nQIwOoo50hexKm2kMZYYAb/AL5q0YEPP9KF&#10;hxwh/SjnRDolXy2U9D+VG3HUVZ+zAHo34UeQB1z+NHtEL2ZWwP7v6Ubf9n/x2rHkD+9R9lU85quY&#10;PZlXywf4f0o8oHoo/KrDW+0fLTREwOQaXMHIQfZl/u/pSmJQOp/OphEducU0wv2U0xWIfIPaQ0pi&#10;YjG79Kn+zv600wkDlvyquaRPsyEwN2NJ5T4xgVKUYNtEn/jtO8px3o5pB7NldoWxwgpohPb8qtbC&#10;ehoMZUZ2VXODpld4icKowPU0x4Sp4kXHvVnGe1Iy+q0KoR7JFYxkDl1pFUnvVgxKeQCPpSrEPRvx&#10;qvaIn2ZWMDImSuaYYkYbjirnlY700w45FHtBezKhiQjApPszH+KrQty3LU3yDnATp+tVzk+yKrQO&#10;OgP+fxpphkZcOtW/JY/MOB3BpHRVGd1UpkyooomJ0HyinbHxnbVoIjDjFN+zx7ceWv51XMZ+zKhj&#10;Z6Q24I+ZPxxVx4jjCpio5IW2feo5iXTKht2H8P8A3yDTHhOOQ1WvKOOf50N8q4/nWinJGcqauVTH&#10;gf6s01kz0SrLxYf73amYVOARz6mrjPTczlTK7JjjpUawITuxirJHmcxxk/QVkar408G6NI0GreK9&#10;LtZF6x3OoRxsPbBOc1op6GL5eaxckt+61G8TDlhu47V5t4o/ba/ZQ8EXx03xZ8ePDtncL/y7yX3z&#10;k/3Rx1rz3Wv+CqX7KOlXc1jb3PiS9lxm1m0/w9NPbyH0MqAhfrjHNTKvCPxNL1aKjhatb+HFv0TP&#10;okwOfmH5Cm7Y+jDn3r43vf8Agr3p9091p2l/s8a/DcL/AMed9PqFpJay+hcebHKg/wCAEj0NcFL/&#10;AMFTf2k/EayWMnw08J6FIuRDeaLfTao5PbfBNFEq/hLz1rCpnGX0fiqr5anZSyHOK9lCi/np+Z+g&#10;MiKG6j6VGoLfdH5Zr8zfFv7b/wC114pX7Lqfxxh0ubLeXP4e0AWMnToVmmkj/WvN/FXxG+OvjTTf&#10;M8d/HfxPrO1/urqQtWH/AAK2RPxzmuGpxNltN2TbPSpcE55WjeSUfV/5H6x6v498EaPdf2bq3jPR&#10;7O46fZ77VIYWP0DsK888UfttfspeBdW/4R/xh8fPDum6gThbG+vDE7n0BYBT/wB9V+V3iHT7LWEh&#10;Xxjaf2x1MJ1S6bUXH/fbkjHvU+nS6Suntp+laPCqxtkeXGkSKf8Avnj61zVOLMPH4KbfzO6jwFiJ&#10;fxayXov8z9DNU/4Knfsw2+sTeHdFfxBf3UZ+SaLQ5jZy+63SBofzYVwXiz/grXEtxcaX4X/Z+1hp&#10;Y1by9SutVtZLOT0w0Mhf/wAdzXxhqqajAIZLOKZVckk2sjHP16jFYGq3dyLuS3ubmQSqMmJYeV98&#10;nvXJLijF1f4cUvxPSp8DZbT/AIk5S9GkvyPrPU/+Co/7RXiCOax0Twl4V0NduYr+Gea9Lc8ZSSNe&#10;fxxXBeK/22P2vfFivba18c7TT8KfJn8O6K2nzJ7li7IeOCSvQmvFtKne+u1ZI9SmgkUhbq8ZVjH0&#10;UZzn8KbqNvplzdNYSzXLlef3duAB+R/kK8+pxDmkqji6lvkj0aPC+RUbWo39W2dV4r+Ivxp+Idhb&#10;2vxA+O3iLWAufJujqqQzQ+/mWkaNj3zmuR8QQ+G9XWGx8X3d14juLfHkSeILybUHHXvcOWz19xWd&#10;Pc6cfJmmt5ZPmUF2vMAfgVX+f51buLKxR45rZ72Rsbv3MYWIc4+8CTnHoPWuSWYY6prKpJnpQyvL&#10;cPH3KUV8l+o+DVMW0dta6THDbwyAwrDCFWP8CentT9RuLl2XGqzkNk5gjUDGe5zx7DFULK8hlMrR&#10;XduqpIQv2icJgD1zgk++Kt3WppYXFrNbW4vGaVcNg7EBB5PmJhh+PpzXNKtWlK7d/nqdsadOMVbT&#10;0/4BUht765WZEuJ7iMSFQsjEL+mP0qObT3S3F3Bp4fa2doPHTtnNVtX8Q+I7e/Ep1qa1j+zhjHF5&#10;YQDnOWXv7GsGbxV4YhgUajraXUkbA8X+7of7qr/Wu3D5fnGM/g0Zy9It/octbHZbhV+8qwXrJL82&#10;dELi5eZbRJkt3ZMlfkXjPWkjtdPjtppZ7tZZFb5VRiPzO2ua1L4reDmWNYLq5dYmJXy7cruz67iR&#10;/Kq7fGHQ4LYiDwrdXDbvmaaZYVx77ck/pXt4fgXjDGW5cHP5pR/GTR41bi7hfCytPFw+V3+SOik1&#10;eaWNFhs4Y9si/Ks+/OT/ALJAx3qbVX8uZVfxJZxsy52w2bP+TFQP1rg7Lxl4u8Z/8SrwP8OvtMit&#10;hYbKOa6kHPTauc9fTvWT4s8SfEbw7qtxofiDTZNJvrWTy7qwuNNME0DY+6yONyn2IFfQYTwp4mxE&#10;kp8kH5yv+VzxMX4lcN0V7jlL0i/1sehPLK99JHHq8ksCsvknzNrOdvOQpYKPTP6VHd3ltFpfzvNE&#10;zMFHQsvbP8Irx9/FPiiYu39szqZGyzLhC3124rW+D/w08S/HH4u+GfhDouptDeeJNZSxjuLgmRYA&#10;VZ5JmXIyqIpYrkZxjIr3l4OYihSdTF4uMUt7Rkzw5eK2FlJQw2FlJvu0jtL6fQYJ1F94qtcLJmTd&#10;qEZbb/dG3dVIeOPAGlXUhbVmI2qWkt7V5M+3GP5V9ieF/wDgiT4D07UPN8ZftA6tqltjDx6V4djs&#10;JifZpJrhcfhn2rv/AAl/wSH/AGU9KuYrW9g8Sa00jBBHq+t4Usxxj/RY4D+R/GsafBvBtGP7zE1J&#10;+UYpfmn+gT4y4kqv91hoQ63cm/1R+dlz8WfDiQSWtjp2oySFiVabZwp74Pb2rCPxS1FYGt4rFpM4&#10;+8+z6cIB/Ovoe8/Yoj/ak/bB8bfD39mTw1a+Gfh/4R1oaVe+ILiWa5trIxJtfaXcyXNzK6yuIlcD&#10;A+Yxrhj9nfBD/gnL+y/8ELWG6i8AxeJtWhYNJrXiqNLyQsOhWFgIYsdQVTeOhdsZr3p8O+H+W04t&#10;0Z1W1e0pfnZ2PG/1o41xs3FVIwXdR/K5+Zngbw5+0P8AGLbffDL4U61rdvHJsbUNH0O6vreJiCMS&#10;SKrLF/wPFeqaH/wTi/bz8ZTrFrejafoMMihhNqWtWvl/ito0rqfquR3r9PPGfinwv8OvBeoeNvG+&#10;u2umaJo9qJby/vJAsECDKqD35JChRkk8KCcCvkf4q/8ABZT4N+HLmXTfhL8NNd8USQTFWu9QuF0i&#10;1ePHWNis8zHP8Lwxcd66sDh8NWk/7NyymkurjzNfN6HNisdjlH/a8dP0T5V+B5Zpn/BHT45TkL4z&#10;+PGiW8cjfN/ZC3V1ye2JFgz34zXQ6f8A8EUPDsSLLrf7Rl7OzHDeX4URCPbm7bH5GuP8Y/8ABaX4&#10;5y3QbwH8IfCFnA3DQ6wLu+kHv5kU1uCPqgrm7v8A4LB/tYS5caH4Ji3jG230e5+Uf9tLpq+go4Xj&#10;CKvThCC8lBflc8Kpi8llK1Scp+rb/U7r46/8EtvgP8Bfgr4h+Mvi342681votpi0tBYwr9uvZDtt&#10;7ZNxOC7ZycfKqsT0r4LvP9YVRivcLu3Z/l+gr2v9pL9uz48/tR+F9N8F/Ei50yHTNLvXvEtdIs2g&#10;W4mZNgeXLuWKruCjIA3sQMnNeJSPvLeu3+6R2A9a+pymjmkMPL69Pmm9trL7kePjqmDlUX1aNkO0&#10;SdrfVY2lIXPduMfqK9I0NJJZzstrib5eqyblX+eDXl9rNHBeLKj4G4fNgcfrXrFnNpElnHLNPeXH&#10;QqEwP6nj8K/GvGLDypypVop22P1vwvxCnTqUXuXIbHUjMfMt41jK7o45sRhR3PVc1FFbwRysbq6s&#10;ehKrGwZseuCW/SornFzfRx2MTRqVPyyMPm/HaMUrraRXG+6ks8hMYeZC30xk8fhX4NyyvufrbqRj&#10;1IJLuS3maO0vJId3Ro9wJ/Vagma8ng/487q4cceY0YbJHfq38qkkvtPN1IZbhbdY1+/Fblg/0wBU&#10;lrLY6q3+ha7PtHBxIsY/mT+lXHl6mXNOT91GQba/nj3Sabu+bLM3y/h2q8unwTWolkvZJGX5vLid&#10;Bn24JqK6htbOWX7X4ks49p+Vf3kjH64TFVbTUba5T7L/AGzqUrL8vk21vgY9vnH59KclHp+pnHmN&#10;aWwhgtg8KTSY/wB4qPbotULtbCT5ZTDGv8W5gT/M4Na62HmaZ5kSTRqsf3po8FR6thDz/wACrM1T&#10;xN4bltGjs4hcSIMBmjbbuHrvcfoKypy7al3lLdlNrK1sLuO7tbVg33VlKk446j5QKh1LXtlwlrNM&#10;u7nLzScfXDsR+lUb/VrzUIhFNDbopOcRqM/oCf1pbfRfB1s6m612SR8jMdvYswJ9CSw4/CtdN3cX&#10;u30aLNveWU10qHVPtDN8qx26Hr9VT+tXp7aa3fyxpcI/6+Z13f8Ajz5pbyTRrCBZNFsYYRnEkkkE&#10;QP4fK5qte+MrGIqMM3H8LEAfkorKXP0RM5cr0Z/TR9mx0oS2weTVg2zj7rH8RThblRlq/Wuc/D1T&#10;tsQ+UueTu9OTTljcjIVcVMqRFgAjdfUVKYmxhRxS5vMv2cissLP90fjTltTn5zuHorf/AFqnWJg3&#10;p9Kc0YAyWNZcxrGjLsRLAijGT/u04IinOO2KlEJYdaUQ7T96p5vM3jTIwgfpR5QHVhUwh/vcfjR5&#10;IzkE0ubzK9n5EcaduDQY23cFvwxUgTZzhj+dSqrbd238ApNLmRqoRRAIcjLmpFVVXGBUm2Q9F/Sp&#10;EhyuWOKlyKSK4jAOVWneTxn+VT+UioRn68UiKAMFaXMXGIxIV2/MacYBjin7ARTgAO1HMXykC2zH&#10;7/6U/wCzov3V59d1SYJHFLsb0qJSHGnEj2Nu5Py/Sl2EHCipGXjpQsRxkZqeaRap9iN4yygbsUKg&#10;XtUrRtjn+dKkJZvlOKnmKUZIj2sDnFLtY9qnWF+jSUGDnO6lzFezuQlOflSnLASepqaNNowTTih6&#10;qjN9KXMjSNPQhWIhtjJ8vqtOW3PI6elSCCRjkoPx61IkOBgmlzor2ZCkPABOTThbZ52/rUwiUc0u&#10;3jGaj2kSuVESwPjigQSEYY/lUuD60YPrU84/dIltz/FUnkRf3KdRn2pcwxohiXolHkxf3BTsN6Uu&#10;xvSlzE8w3av92jYh/hFO2sO1Jg+lSHMN8tOm2hY0T7q0SlgjbB82PlHr+hx+RrJ8Hat4o1lLn/hJ&#10;/C0mkyxyfuI5LmOQSJ2IMbtke7BD22DqQpcz1NgADkCjAPUU7ytpww/WjaM/dpcwajRx0FGadhe6&#10;0bMng/8AjtPm8xa9htFOaLaMnP4UKoPRGo5l3FeXRDaM04xnshpVizxRdDXN1GUVJ5XbbTfKX1P5&#10;0XiMbRTjCB1z+dHlL6n86Lx7i17DaOvUU7yfZqPLH+1S5kGvYaFAOQKM07YuM4agIp/vU+YNew0g&#10;HkijaPSnGIdi1N8s+9F49x3kG0elIUU9RS7G9KXY3pU8wDPLT+7QYY27Y+gp+xvSkY7OtX7QCJ7d&#10;R9wn8hSfZ2B/z/hU4UnkCkORxiq9owIRBJ/eWgwSDnctS4PrRg+tP2jF7pBsb3o+zt2U1Pg+tLlv&#10;71HtJCtErmFgMlf1ppQlcFTVrn1o59ar2gcsCr5KAcpSbSTjt9f/AK1W8e9N8pN26j2iDkiVTApP&#10;H+f0o+zirLQof7350nkL/tf99Ue0J9miq1uc/LSGAg81ZeIpyP50zJIyP5VopJg6ZWMZ3YH6CjaN&#10;23dVjO5thX/x3rVHVde0fQxnVtRhtV7tPIIwPqWIFPm7GUoxXYlK4OKSuH8e/tQfs6/DCBbzx98Z&#10;/D2l27Nj7RcakpjzjPLJkD8a808U/wDBUP8AZB8LvCV8ZapqtvNx9u8O6LLqVunpua2DkZ9gffFL&#10;2kVvJfeghRqVHaMW/RN/ofQeB6U0rHjLLXxx41/4LIfDTw/rUmkeHvgd4s1i2bi31iG4tIYwT/z0&#10;hnljmUDvhSfTNcH4g/4K5/HO6uri28P/AAf8KQWSrug1Q65cvIBnq0LW4Gfbd+dc8sywNJ+/VX33&#10;/I66eUZpW+ChL5q35n6AkfJwp/3R/hTVTzvupux12jNfl7rH/BRb9tPX1aLUfiloem20y/uZNF8P&#10;razg+geac5/75FeY+Of2h/2ivE+jtpvjL4++M9UtJpNsdrqlxHBHGTwAj2yoyj/gVc8s9wEdpN+i&#10;f6nZHhnOJ6uKj6yX5K7P181zxf4R8NyrB4i8T6bprSf6tdQvo4C3sN5GSfQVwPxB/bI/Za+E2tRe&#10;HfiZ8dvDejXlwM2tvqGoCMz+mwkYb8Ca/Iu8n13xHpDaX4j1e41yyjYgafrN82sRq3cKt082w49h&#10;jtT9FsdK0e2m0+yuY7eJ41a4s7bEK/liNWHspOK5avE2Gi9IM7KPB2Mqazqpeiv+b/Q/Svx1/wAF&#10;Rf2WPBGrLpFzqXiK8mkz9nksPC9zLbPwTxOilOg9fT1Feb+K/wDgsl4QsJJLbwx8BdfvcZEd5JqF&#10;osQ9NymQOv4ivh+fVNXit41t7O3jtpNqL9juJUDR+5kXYRwOhOT6moJNQt4bKaWK4slbzc/6RMVB&#10;HuIzn9Oa5ZcUVn8MF+LPQjwXg/8Al5OT+5fkv1Ppzxb/AMFf/wBpLVbafTfCnwd8MaSs0ZFvqi6h&#10;cXE0XPDGFo/LbHpvx71xOpf8FDf2t/F2hSeHPFfxTs7Afw6z4Z0tNMvFb/Z3SSIfoUGa8Unc3Kfa&#10;VS3m+VfmgjWXHuBLhvypZPImtlW8ik3bsf6bDtG0d9m0j9a5KnEWYSVlK3odtHhPJ6Mrunf1bf6n&#10;U+M/jd8WPiJph0Lx/wDtAeNdcRW3Q3Ul/HZTKOOslikLnHu34Vzesw+H/EtrBZa/p769sX/XeItQ&#10;mvpVb1Bd2bn3NZNzc3FiLoaVZeXu5M0MhwPoAcD8qr3dxqd1cxre+X1IiEcKt2zksxyD+NcFTM8d&#10;UXvVH82enRyfK6OsKUV6JG1DcWmhRxw6VFb2afdVbdDuizx0I4H0qe0n+0xzSX2qRyeT8scbcKo7&#10;5Oxv8muesrPTPKkuWZZfmxJtYhc57nJGfarEEMFzLJDpccfyR/N+7QKT6ZQbs+wBrhliZS1v956U&#10;aFO2iJH1e6S2XdNNHub7luscjqPchhxjvg0f2pezRSRvpd5cISpjaW6ihyuBndv5PPTbjjFRv9lt&#10;I4pIltZLhW+ZVJ49cB0GfpmprHU9VmDCG3ZY2BKzTQOqlR/wIgflWUqtTpqVGPKOnOoSpGYVSxVP&#10;mkMU8m1uMYPzEMPpis++vCgaDU7mObDZwlrhh+KlSaddTW19HHPbTWzyJJhfl2bvxwp/DNE9rqIn&#10;kt51mSMIhy0uY2yOVVXyeD17emadOT5ryM63w2QzULq7ttOhuH0prWE/Kk0kB3S56DLE1kXl3rV4&#10;JFj1q6ghkUr5ccSqu09RkDPNXLy8t9OtMxz/ACLJt3eV5ajtyyt/SvK/in4x1drqKDTtWaONm/et&#10;DIdze2cDH519DkWXVM3zCGFhLl5na7PAzfHU8pwM8TUTly9EerWdxDp6of8ASGZ1w0uo6gG3fRTi&#10;ornxvpNl9oW713S7cj7rXEgPbnYCGBx3r51uL2e5Obi5eT/fcn+dJbhnHCqMc8kf1Nfu+F8D6co8&#10;+Jxj/wC3YW/Ns/HMV4xVIrlw+ESX96V/ySPctZ+LHgIaXDKutxXNxGQY41jkEZ9SfICAewIb3rm4&#10;PjmUvpIoJy+2MBY7Sx8yNeeOJGH9a9M/4Jb/ALLHhH9pz4/6inxR0U6l4V8K+Hnu9UsftUtv9puJ&#10;W8u3iLxMj4zubAIzjniv0g0H9if9kjw5Yx6dp/7NXguaOIhl/tTw9b3zqR3ElwjtnPv+NefjeD+B&#10;8jxUsNVVWtKNr+8ktfT8TTC8ZcWZtQ9rS9nSj/hbf4tn5F3/AMd72VU0FtP8yWSTMMNxciEMc9o1&#10;HJ9Kb4p8WfFTwl9lu9f8AyaSby3MljNq2nzxGeLP+sj37d6543DK54r9u9C0vS/DmnjSfDGnW+nW&#10;i/Ktrp8KwxLjsETCj6Yryn9tD9kXwt+1/wDCSTwTqV1Dp/iDTZHvPCOvzR5+xXeOYpT1NvLjbIOd&#10;vDgZQV2ZfHgvD14weXJRvrKUnJpd7PQ58ZmHF1em2sc79oxUV961Pxwvfif48vS0dx4ikKH/AJYr&#10;GgUe33eKy7vWNT1BzPqOs3G1PnLNcHCAdcA8DjnjHTrWn428FeKPh14u1LwB440C40nWtHvJLTVd&#10;Muh+8t5lPIJ6Mp4KsOGUgjg0/wCGvwy1T41fETw78F9GeRbrxl4hs9EjKgMUSeZVlk9tkPmv/wAB&#10;9q/XI5bw/gcG6+HoU4x5bpxjG23ex+aV81zvE4pUsRXnKTdmnJv9T68/Zt/4JCXnxT+EfhP4zePf&#10;jRNpP/CUaDBqyeH4/DglktoZ8tErztcDczR7X/1QADgckEn2LRf+CM/7M9l5cuq+NvHepzZ/49m1&#10;Szjt5WPbYlqJBz0AkH1r7FktdHtnXTdCtRHYWccdpp8K9Et4UWKID22Iv+eK534t/FLTvgP8LPFH&#10;xw1dN9v4P8P3OqLDux500aHyYh7tKUX6mvymfEmd4iXLCq1d2SilG3a1rH28cpy2nRUp003a7u27&#10;/efmlpP7O3wX+KH/AAVUb9nv4W+DI7fwD4b1422rWX22e5W7h02DdfSSSSu7bZLgmPaG24UDAya/&#10;QrQf2af2efC92L/wn8AvBWmTKfluNP8ACtnBIPT50iDHH1r5V/4IofC69vdP+IH7RvitmuNQurxP&#10;D1pcyZ+e4ZvteoyA+rSOiHHoRX3Q8GxQN3+826jO8wxU8VGk6knyRUb3erW73/MMswtFU3NRSu9N&#10;NjF17XNL8GaBd+LdYm22Wg2M99OrPiNIoYzIf/QcV+GPj/xfrPxL8Z6z8RPEEvmXviHVLjUbh2xk&#10;+a5YKeOylR+Ffth+0F8Jr344/BrxD8ILPxlJoMfiS1S0vdSt7bznS33hpFVS6jLgbc54BPBr530X&#10;/gjX+zLZpHLrfjfxxesnEiLqVpFE30Ati4H/AAPPvXocM5rluUudTFSfM1ZJK7+/YxzrB4zGqNOh&#10;FWW7f/Aufl/Cil8M68/l+dfX3/BGf4TReMP2jda+LV5g2/grw60FmzL8v228OzOezCJW98N6V9ea&#10;B/wTF/Ym0CJYh8IJtUmz8k194hv3Y8d1SdYz+K4r1b4YfBz4V/B7R7jQvhZ4F0vQLO8mWa+TTbNY&#10;zcSKMBpGA3SMB0LE4r0s74uwuYYGVDDxevV2/Rtnm5fw/iMNiVVqyWnRf8MjcaFVX5k/Mc1zfxg+&#10;I9l8GfhR4m+LV+di+H9EmubdSv37gjZCnPUmRl9a6hlVhwVr5A/4LJ/Fm18Ifs96L8JLO7/0zxhr&#10;YnuY/wDpztRk5x2MhA59K+My3CyxWOpUI9WfSYmt7HDyk+xuf8EnvGngzxN+x7p+haNfxf8ACQaX&#10;rmoN42tGYfaP7QnunlW5kGSzJLGYxHJypCbQQRivpWQqPlEq7vTdk/lX4R6D428UeDtfj8VeEvEm&#10;o6XqdupW31HTL6SCeJTwVWRGDAHuAcHvmvXPC/8AwUv/AG0vDUK2SfGy4uoY1wq3+k2dw5HvJJAX&#10;P13Z96+wx3BuOliHPDTVn0ejPnMLxFR9ny1YfNan6yfEP4f+Dvin4QvPAXxD8N2+raRqPl/a9Pui&#10;wVzG29DlSGBVuQQQQa+f/GH/AASj/ZD8TXG+20LxDovb/iTa4efcm5SbP518k6Z/wV9/a600f6XL&#10;4Z1BR1e/0Mrj3PlSRjH5fUV2vwv/AOCw/wC0PrfjPSvDPiX4Q+HNc/tLUobSOz8PWtzb3bmRwvyb&#10;55lY4Odu0ZA+9jmuWGUcUZTTlKjLlW75Zr8jpeZ5PjZKFSN35xPWdW/4Iy/szyJ5ej+NPG0EjZIa&#10;41K1kHPTIFqM49iOted+Of8AgikkUEk3w++N6vKMmO11jSTEG9vMjkc/lH+VfoA8bBiu7+LkblyO&#10;Oh9Dzg+9V5o1yY3Qr3+boa4aPFGeUZpupfyaT/T9Tslk+X1I3UEvv/zt+B+Iv7QX7N/xM/Zy8V/8&#10;Il8SdB+zySRNNaXMcnmQ3UfZo3HDD15yO4Fea3EIRfNfGQua/Rr/AILZfEfwbD4U8C/COOaGbxNH&#10;fXWrTKv37GxeIRxhsZ2+Yw3BTjhSehGfzlnKmNtkjbTgEfgP8K/Tsnx1TMsDGvUXK3f00dj4/H4e&#10;nhcQ4QehVkASVSoUbuduMYrvPDVyXtIZpNTuJML+7iWRtv4jd0/CuFaONfm3cj/ZNdh4QudUvNGM&#10;C6pOqxn5Vixn6Dkfyr898VsHGrkardmfoHhzivZ5s6XdHXOzWUQ1F1tY4QRvC25YY9CUjOPrms+8&#10;8W6LdXSwy2Kzrt+Q28bswOfurlhx+HWpfsV5HaC4e/VFABEj25kI+vy/1quNSs7C8jvrfxBctJvx&#10;JJHEUwMdslQTX8xaJs/dJ+0UdWX9NsLcTrfWfgfWpSV4kuI0iQfj5Z/mKp+Idc1XStRe3vNN8iOR&#10;FKW8k0j7Fx16jJP+cVbktBrl1EDe65N5jffuJCsY9/4xTPEvhPSdJgiu77Up7VSp3fuZnLnPY7UH&#10;6UR5VK0tfvF8VKy/yM/RtfS83eT4TklmX7q2tsm3H+0SjH9a0k8Ra5a2jWsXh59PU8LHJesF+vVR&#10;XO3T2ajGi394d4y3nKYwfToxOKt+GbLxJ50zw+IfsMW3Pmxae0pb6HHH50cseW9vxZkpScuVfgZ1&#10;1Z+KtUuJN8eqXS7mG6NXdF+nBGPxrHnS2tgIDpzeYrfMZMrz713a+I9N0qR7DWtfvNQmXDEzQNHg&#10;HtzJj9K5/UvEN2LyVNO+yQw7sosMKsSD68dfxrSFSUnZxLcYrW5RgufCi2e6+Fw0g6pDGuB+LZzW&#10;g+seGYLDbaXhhk25XAbI+oVOfzrPhs9GuoGvtU1WZJGbDQpZscfjuArX0m00wWe/S7DaF4V5re3D&#10;H3IyzY/Cs5TjfRu/9eQlHqYtze6TewYk1a8uNvOETj8mb+lU/M8ONIyeVfNtwPmkRfy+U1t3dv45&#10;1aOaBNdkkibKmGCJ8fTIAFYDeBvGLsR/ZUC7eAJrqMH9XzWi83+K/wAjOXM9j+qNYRjlKQIB0H51&#10;YwD1DUNGG5xX6Rc/J/ZxI9hoMSkYJNSbCB8wpywb+Q350uY0USNYwOoP5UeWG42/+O1YEOBw/wCl&#10;OWIKc5Jpc5pylcRkDG2nLCHPzrVjA9KAvoKnmHyMhNvno1OSBQMGpdh9KUL2NJy0LVONyNY1UYAp&#10;VVVGFXFP8sH+HNAhcnKpUczKVPsNCjGAv6UbSOi1N9mJ60C2Tu3NS5GioyISOORTghxwtTpboo4/&#10;H3p8cGeiY+tTzFxosreUeeOlKkZb+CrPlN6L+dL5T+lDqFKjEg+zKO/604RKvWp1t417fpUgVVGF&#10;XFQ5l+ziVhEW5xT1hfOAlTYHpRuHrS9o1sXZIhNvIeM7felFuwH36lznpQAT0qHUkK4xIdpy3NP2&#10;qOi0EFetAG7pS5mHMG0f3aMD0pQvPJpdmejVDlqUNopwiQ9TThGoHA/SlzAR0oQkZqQAY6GlSLcc&#10;GPr3o5g5SMIcUZXGMVYESgYxQ0Ssc7R+VTzByRIdp27tlOEbt0FTYHTFFTzFcpGLcEfMaPs4PFSb&#10;h60hYetHMGgzyQGxvNHkAHOc1JgelIVBo5gbjYYYFboPzolTE0igfL5u3H0FWIEzLHxld2WX1AGa&#10;gjztzt465/Glc0+GAhi2nCpQIgfvLUigsMgUEEdaOaRA1VCjAWlIBOSlKFJ6Cl2N6U7gNwP7tJz/&#10;AHKfsb0pMP8A3aV+wDef7lG0ddlO2t6UuxvSjmfUBPfbSYH92n7Rj71Jsb0p3AZsX+6f0o2j/nmK&#10;fsb0pfLYdRS5mBHjPVKd/wABp20f3qPL96ObuBGyhhjbTTCD61My7RnNNo5hEfleooMJ7VJnHWjO&#10;elFwsRCByelBtjj7xFS5ozT5gI/IOMAGgW/GGH51JkdM0ZA6mjmDlIjGQOFpgyf4asZHrSfuz1Aq&#10;oyTCxB5Y9KaYh6mqeseMfCOgRtLrfifTrRY/veffRrj3OW4rznV/22/2UNHa6tX+OmhXV5a/6zTb&#10;G6+0XJ/3YkyzfgDUynCO7SCnRq1ZWhFv0V/yuepbBQYwe9fPusf8FJPgOumLqHg7S9c1h2bBs2sl&#10;sJs+y3bRlvqAa4vxV/wVCuLa2S68I/CKEjzNjR65q2yVD67IEk3D3Jx71xVs1y2j8dWK+d/yuepQ&#10;4fzfEfBh5fNW/Ox9beUOxP500qe1fB/iL/gox+0bq+258PyeEfD9u033Ws5LnzPffM0QX9RXn/i7&#10;9sv476vLN9r/AGm73T/OOySx0+3t1t2GenywysPwbJ6d68+pxNlMJWjJyfkmetS4Lzyp8UYxXnJf&#10;pc/Sy4uYLSNp7u4jhRRlnmkCqPxPArmfF3xt+EXgKxXU/GXxK0PTbf8A5+LrUowv55r8sZvjBrd3&#10;fTPqHjDxFqkMzEXUV1d3d1azf9sp5RGg9hGtYuk/EPT9Pv2j8MeE3sYZrgtJ9h8u3WU/7Uaj5vzA&#10;P4VhU4nj/wAu6Lfq0j0qPAdSX8bEJeib/VH6UeKf+Cgv7Knhi3F1F8Sv7YVun/CO2Mt+T9PKU1xP&#10;iT/gqZ8LdPWObwd8G/GXiGOQgBlgjsMZ7kXTIf0r4F1jx/r0d7NBBEyK04kjjmZET8N2Afxyapxe&#10;O9agM23UIbdnmMkjW/zNz1+ZeAOOwxXFU4lzKX8OnFet2ehT4KyePx1py9LL9G/xPtjVv+CnPxAu&#10;7q4l8NfB7R/sZxtS+8QN9sg/3ooY5EY+24ZxXnfiH/goV+0nc3d3Zr4x8PQW0i/u4IPD5tbu3z6T&#10;NO6kj1MZHrXzPda9JrCyPe3F1dDcu3zGCq45/u4kPsTVe58Yt5c1naQ7VVQq/vfNC8YxskJrkqZ1&#10;nNXery+SSR6FPh3hyjG3suZ+bbPUvGH7UX7QWoW8umeJPjx4jvLOWEt5VzfpFsJPaW1hjYdPUfWv&#10;OdR8dXevqLPX/Et9qUH/AC0h1Gae93fQzytke/GK5zVmu7i9jL6nDHItpuQGF4SoyccJ8uM561HF&#10;bteyZv8AXo1xHlnjt41x7bwxb9Oax+tYypHmqVW/mdNPCZbTfLToRXnZG3beItC8NxR2+h2MNnCk&#10;jPJDHbwSb89DjYMY57k1lz+KtdYzXOn2dnHA11ujmMrxbye7BiVH0zis1NN0rTrRQt00yvKS1ubw&#10;xxyc8EggZNZ91pukM7S/aoIkaT5YVkMmB6dTn8ayi41NW7+ps/dVo2RbvfE+tXd1KL/VoGhl2iVY&#10;bdWBUdBviHz/AI9PelmZb24kxqdxGwjAj/eLNxnj5flx9ak0zShOZn05JTHbyKMR25UM20HByRz7&#10;Dt+VWNUWOzd1OmRedIv8UcbZz7kbv1pyrOOkTKNO0ubco6nctdzW9tPLGyRrhY9rO2fX5wwXPtjH&#10;ao5bhEiaS18yNllKkWLAM4zg55/mKlNg0UMOIGtyvO2NpIt/4ycH86oTaOon+0XF7HGTIzKzSDuf&#10;UH5j+BrPmlIt+zjK7tf0Lhu99rJLBp7yHzt3mXl0p5xjoqAk++adc6/qcEeGbHyYbdIzKPwYn8hW&#10;XfTfYA0NuzTt0WSORGPPtnP6VGP7XRl32CtJGuWkm3LtHp0xitIx6tmVT2fRNhc6vqc6w2zrayHz&#10;Myf6CyZHqNhxn8MVNHIEt2CRssrSHaFAkdfcdCPpUBlml8vdf28SjlhDghfYlSTj2xUssUdxDIkW&#10;oRzSY4hRSoJ/4EBin7SKM4ruOluNStZcSzND+5AzKuGdQcBeew/OqEEqw3Jm+0ldrEsJJz85/Bv6&#10;CtODTXSaKMXLEzD920PRf94gtTV063R/3V4rsZMSiOMAA/U7cn60cztewe6mUrixGpbphuZtmWyi&#10;Kp/4EwBK/nU1/b2VvCgt724lVQP3bT7c8dcnj/Grt9cQQRTQPPNIfLZVZld13EYHYj8OlZNvZXuo&#10;zw6dLqedigiOzs41OcY4wfao/iSve3qEnfQrWZa+m2W8BmVXPNw21c/8B61r29rq1q8cN1MyxvzN&#10;cXEm4LjoArAev8PPvVmTQbmGwYSWV4H6eZL1T3I2jj8al0X7HbBo7ieW1docB9O3KTz0OzIA5z0r&#10;SUubaxnGNSPUhAtRoS6gWELQMfLkkjkRd2cAkbmx+QrB166a7eJG161CqvzSR25znPTlhn60eO/F&#10;1n4c0OW8061kuZY8nzLqZXxzgMBIoLc+leLa38TPGWt3e/UtYHyNtjjW3hAT5j6L/M17GT5Li80m&#10;1TaSXe6/Cx4ucZ5h8rjFVE232t/me3/25p9uYYTe2pjVcFEvQ7sfXoQPyp11fafe3PnSNHu24BVv&#10;mYe+NtcL8IfHT3Ph5o9V1mPzkvZEjKxRJJsBzycD+ZrsmEOsbpm1C8kyo2x2sxIx9VDD9a5MXhpY&#10;XGOlLodeExCxOGVRdRupzWjWwgguZDO0w2rPIrRqO42lSucdDmvK/jJoOoMyapNch1jkBYKqrgn2&#10;UYz+FenTa1aLNDpkCLHIGHl+cwXk/wB6TggV5x8b7rXIWjt7/wAjy5JBhv3j789wxGCPcV9HwnWn&#10;Rz6hKP8APA+f4mhGpk9eLXQ82UsB8xb5jjbnpVqxUFwrR8d244qvHHt2lH27WzxW14N8Da78RvFW&#10;k/DbwzEW1TxLrFrpGnLt5864mWIMPYBmY/7uO+R/btbESo4N1nokr/gfyD7P2mIVNdz9TP8Agj98&#10;G4fh3+yUvxH1G12al8RdYk1Nm28/YYcwW4+jFXf8RX1ZbwC4uYbSFx5k0qxrk/d3EDPt1rP8N+D/&#10;AA58OfDOl/DrwjH5eleG9Mt9K09W/wCeNvEI1Yn1ONxPfNcb+1R8aB+zt+zN4++OXnr9q8O+G5jp&#10;Ss33tQuCLa0X3PnSq3sEzX874itWzDHVKvWctPm9EfreHpxwWBjFdFqfO/7In7e2heMv2zfit8Gf&#10;FOpLHpPijx1dT/D28aQCPzbdVtpLbJ4HmiHzF55YEDrX2NnJO1TuU9xn/I/mMjjNfgDps15pMdqs&#10;WsXCXtkY5I7+GQrMlwpDecrdQ4fLZHev14/4J4/tnx/tZ/CmWx8X3VvH488JxRxeKrSPgXkTZWLU&#10;owedkmwq+M7JAQfvDP0vEnDcspowxFG7hZKXk2eNlOdRxWInQm+uhxn/AAVF/Yih+OngyT47fDXS&#10;1PjTwzp//Eztol+bW9NQEmMjvNEMlG6lcoe1fNX/AARo+FVl42/a5m+KNxD5lr8PPCs2oW/91NRv&#10;c2lufqsRuW5PU+1fqdHK8TrNAxV1II2r/kf/AFq8l/Z3/Ze8I/s6/E74reJvBemR2mnePNesNQsr&#10;ePaFtVSBvMgAB4USu7DPZuOBgcWGz7FUcnqZfe6dra+av+B24rKaFbHRxPXqepFFKfmfx78/hXxv&#10;/wAFq/jdB8O/2cdF+FVtcss3ivWDqWrRhjubTbACQJx/fuTEo9StfZSy8qkQO5uF245zwBn3NfnP&#10;8ZpYf23P+Cwmg/CeeNr7wr4Jv4YdSjwGjex0r/S7vP8A11utkef51xZTTj9a9o9qacn6pafidWYz&#10;5aPL1dkfZH7HXwUk/Z1/ZV8C/B/VbcQ6rp+iC88R4b5m1S8Y3N1kjurSCP6R16JLKqI0qydFJ28+&#10;n/1qmur+bUb2bUrhmMk0jO5wPmJOfT8vaqWs+ItB8K6TfeMfFMqR6Xoenz6lqksmMJbW8bTPn8Ew&#10;e3NcE5Tr1HJ6uTb+bZpRjGjRUY9j4U/4KUf8FD/jX8Df2jrj4GfAnxXZ6XD4d0OzHiK+fS7e6lbU&#10;p1M5iH2hHRRHC0II253McnivljxT/wAFE/2zvGEflat8fdchO3AbR1g01h9TZxxGvKviP8SfEPxd&#10;+IPiH4t+K53Oq+LNfu9YvNzco08jMkWfRIykfHHyVz6Fz8uxWX3XNfteT8O4HD5fTdWlFyau20m7&#10;/wBdD89zLNMXVxklCb5Voenad8Rv2iP2g/F2jfCjVPjD4s1m68S6tbaVZw6t4kurhC80ioTtd26K&#10;Wb8MnpX7VaL4a0fwToen+CfDkeLDRbCHT7Pd/wA84UCA/U4Jzz1r8if+Cavi/wCCHw1/ach+M/x6&#10;8cWej6V4L0G6u9K863mla61SXbDGFjhR3byo3eQkA4yvFfdWu/8ABW79h/SrBrzQfiVquvbB80Ol&#10;+F7yFifT/TIoBn8a+N4rweMxGZexw1CXLFfZg7fgj3MgrUKOFdSrVV33f+Z9LOrsgVPvbsYr83/2&#10;w/Dmu/t0f8FLYf2ePBms+Rp/hixGl3upeX5kdjDEvm3lxtBG4+Yyxhcjc3HGMV6l4h/4Lffs6aZD&#10;9q8K/CnxvqFxGp8qHULSzt4zJzgsyXMpx93gKelfFP7Pv7d3xZ/Zq8YeKviD4O8N+FdU1zxlcmXW&#10;NU8QWd1cSKpkaQxRmG5hCRl2yQwJJA57VhkuR5xhZTxEabjNK0eay3669jqx2Y4CtFU+fmT3td/o&#10;fUl7/wAEOdPnlYW37VJiXcdu74e7mwPcako/Sl03/ghv4finWXVf2m7i6iX70dv4HEDH/gRv5APx&#10;U/SvItW/4Lo/tLWMe3UdH+FNqmMNv0u+GfwbUf6Vy+r/APBbj9pXWo5P7J8T6BasVwreH/DUtzt/&#10;CQzg/jXXUxnE1Jfv8XTj6zp/omzGnhslq29lQnJ+UWfX2hf8Eav2WtEu7fUNS8T+NNUMLBprO71a&#10;2jtbj1DCK2SVR9Jq90+DX7K/wD+Bkob4OfCTStJvFVh/aEcD3F7sYfMn2mdpJ9n+zv2+wr8orv8A&#10;4Kjft5eM4JtMt/ir4qvIJAQy6b4SsdOkUe0kdtBIPruzXnvjP4rftY/Fm0XTfiBrPjTxFaq26GDx&#10;Z4ye8jh/3Vmnl2fhivCxmYYWorY7Naduyk5fgkke1hcqx0f92wE/nG356n7LfFH9q39m74OtcRfE&#10;r4z6Dp9xZg/aNMivxc3sR/2rSASXGP8Atn+I618jftHf8FpNLSzuNA/Zj8DySXnzrF4o8SRgRxjo&#10;GhtFJMmeoaZk2nrE9fn1B4O+M95L9nh8Kafaxp91prqRlHvgIBj6GkX4d/Ee9ZWufFemRqzfMsFg&#10;5YDvgvJ/SuSjn/h9l8lOpXlWa6KLS/T8zslw/wAYYqPLCiqfrJXNDxx468T/ABB8T3njXxn4gvdV&#10;1XU5jNf6hqVwZJZZD6sT0HQKMBQAAAOKw7mRpRuCc/xev866Sz+B8twuL7xz4gm3Nz9jtbeFP/Rb&#10;H9avXn7PngDTIFv9U1nXrhOjQyapOBIx942TH4Cu6p4xcN4ePJQw85W2VlH9WZ0vDHPsRLnrVILv&#10;q3+SscKypH87nb/eaTGK6r4Y+LLG1M9pHdxSCM7/AJZCSB/wEj+dSQfCT4cJdhdO+FdpdSNyv26K&#10;S4Zsc8hy365rqfDvwtaWW4mTRodHj+X/AFdgY1fjoFRVAr4vijxSpZ9l8sLHC8qfVyu/wsfVcP8A&#10;AdbJ8dHE+3Umuii1f5sgGi/2xZNf/wBuKY3JKi8ul2jv93JPHvUMPhPUktRexarFu4aFoLV/m9CC&#10;VAxj3xW4PBGh2N59ivdda6c8mMKMqPYFyP61Tk0C6uTJBaQK0cbbcRpkgdgdqkZx2zX4/wC07W+4&#10;/SpJy3RXujr/AJP2nVPF2pzhcDakgXP4Fzx+FV9VtzBbC4i1Ux4k3SSyYbK49kzk/XFaA0y9k08J&#10;cahNbbFI2xxgbfQ53L0rLvn0SKDzpb1pfLGQ8+18D8d1VGpzbr8EROyjsZrS6Gs0cj+IJGY8SGO3&#10;IZR+LfN+QrY8Ow+HZNS3QQ6hMzR/6y8tY3VR7ZV8GprJrcwxX+l+ELiR4/mhkM7Rqzeq4Van8SeI&#10;tcOk+Xdaf9k8x1XzlumaQEdvv5/SiTkwjHmjzOxPqnnxXCiy1B4I9vywrbbcnuc7EFcvrFlHNfl3&#10;uLMu33prq5TJP0BJpG0WaUrLexzTRqc5be27PuFNLFDpCPGf+EeXbuxI8m47fwYrmrjzU/MhVKct&#10;9PmVPtV1pNw0NjexyM3LNb/d+nSrNn4g1mQvC0aybW+9NdCPA9AM4o1RPDt2YwEaBfSxSOPA9/mb&#10;NVYdD8NzXgkt9GnvMrht00hY/wDfIH86XLFxvJfh/wAEnWMrp6epKNUKyMlxc6XHublfM3H+orJv&#10;U0prp2hvo8Z5ZQSp+nT+VdAmhQsytbeFraLHVbiPzB/48SPxrO1zwfY6lereS2V8v7pUVdHZI4+C&#10;eo+bnmnGKm+q+7/M09pLof1NeWvoKXYnZBT9qjvQQgOC1fofMfl/s4jcZ4IoCY4VcU4ICcc1ILck&#10;Z+7Scn1KUNdiPbjrSYHXNTiFCMM2aelvgYUGs+dG3sZFYJzjBP8AwGnCNhz8v51YFpg5C1ILdc7m&#10;pe0iVGjrqVRHzg1IIFJ+6T9BVkIo6ChVVfuipdTQ09nEi8hwMqf0pVgbr5n4EVLQAT0FZ88i1yrY&#10;asYUYNHlqOg+vvTsH0owfSpchgAFGAKKcFGMmgRg9KlyAbuHrRUnlj+7Rtz0WjmAjw3pRtk9KmMT&#10;kgAfWj7MvY/pSbKsR+USMn+VAj55NTrCoHzUojUdqV7ByogMZBHl80uyUNynFT7R2ow396lzLqHK&#10;ReUxHSljgAzkVJyP4v0oyfX9KOZAMNuhOaXyV7H9adk+v6Um7HU/pRcenVAIlH/16XaNu2lG5uR/&#10;Kja/+RU80u4rR7DVTb3pxyec0Y9W/SnBMjO6jmGNx70Y96eFOPuUoQngrSDlkN8vjO6kERYdTUuz&#10;/OacF29KC+Uj8nFK0a4+7T6ACegqOYOSPYj8v/Y/WjYE+YrjHvUuxvSkdCRtPc4pcz7j5V2I9hCO&#10;/wDdi2k+5IoEe08VIoypBORv+b8CR/MUBWOWIo5rFz1ihuz3o8vnrTlHzfPwKXGT8tVzonlsM8v3&#10;o8rnduqQR56nFBjOeGqXICPy/ek8lfWpRH6tQy46VKlYCPZ8u3NCoo7VII8jJagIPWq9oBH5KelG&#10;0f3ak2gru31GZYkXe8gVexPepcwF2r6UFQRih2EcBuXO2NRlnbgD61zfir4x/CbwLa/bvGXxN0HT&#10;Yf8AnpeapEo/9Co5u4Lmk7RVzo/LWjZ71434i/b+/ZS0B1EHxTj1ZS20t4fsJ77B9MwoR+v1xXFe&#10;KP8AgqJ8H9J/e+GvA+varDyFfzLWAn/gLy7vwxmuerjsFQV6lSK+aPQo5VmeI/h0ZP8A7ddvvPpk&#10;oP4jSFYh1P8AKvjbXf8AgqF4t85ZdK+GWh2VrLzDJf6xLNOvuY40Cg/Vq4fW/wBvz9pHxHDfLaeL&#10;NJtbf7sTafoPkzR+4d3k3fXZXm1OJMnp/wDL2/omz1KPB/EFdX9ly+rS/W/4H6A7Y84qpqGqaXpX&#10;/IR1G3tzjOLiZU49fmIr8wdV/aS+PHijS7nSfFnxp1q+hXLxTSXzxtF7F7ZrfA9NwP41xOoeK9cn&#10;mi1TxVqthrG5du7V7trqQD1xMdx/Mj+vFU4uwa0pQcvwPWocA5jUS9rVhH72/wAkfp94j/ak/Zw8&#10;J3zWPif41eHbSQLjyf7SSSQt6bUJNee+I/8AgpT+y54duGsTrWt6hcFisP8AZfh64lic/wDXQqFx&#10;75xXwI/i2LW7FjC6rb27bFSG4js4/wAVJAP4A1y19rctjqjW9laNCItxaR2G0cZyH6H8MVz/AOtG&#10;Iq6QpW9Xf8jujwHgaOtWtJ+it/mfcHij/grV4diS40/wf8FNUa5h5WfWtUgjt8epEHmyD8VFc5ff&#10;8FMfjR4it/K0zRvBPhudo98E3nXerKR6MDHBsJ/u7s18Y3HxYgsrcK18J5JOBH5glXju2JP549qr&#10;XXxHuXtXmj06O1Xyf9XHeKwc56iNmJrmrZ5mtTSFo+i/zud2H4X4do6yi5+rf6WPqHxD+3X+0Prb&#10;+brXxcurVlUll8N+H4baPjtulaVsfQg1xHiD44eLvHdz/amr/EHxlqTMcK0erXCRr7FImRcfXNeA&#10;jxRrOoxtcWNotvuUCWYrtb/0L+hqay8S6tGqw3c0ixrNjdar5cmMfwEKevqQc+grinic0r/HVf32&#10;/Kx6VHBZLh/4WHivNq7+93PWr3xH4VW/a9vdBt7y8WZS120xEy+584FmPf7wrH8SfFezlguLJdL8&#10;xZJ4/NZ4Qqso7hUYn81rzsX2qazOxFpqvklxh7iRiDj14/pUYgu1vI723v4yyyHbbmNTtTuTu6/9&#10;81yfVVzXnNt+r/zO6OM5Y2hBJfL/ACO8tPHF7rN27xWE0H74qxjixGccYJLDH5VkeIviHdaf5Utz&#10;PbDbcMr+Z/qznjgAZJH1Nchq/iHWoVEY0qZF8wgSTSIit9B2H4ZrOt3lk+S6u4LcDLfed+vbgA/k&#10;AK0VCnF3f+ZjUxdXpb8To5fEyeIbzM+sfbYd7tJZ7yqLjoMsFxj0GfrWrJ4kvINItZNDtVLEtGYY&#10;XEKKcEAlnPzDPvXJWtiYZUuk1SFm2MW2xq7Y/wCBFsfiBUGoXttIFkvTeN18tJZMKPfCAYFbyp0/&#10;soxqVqnLrLU6fS/E04lhutc0GzjWNz8yuRIzev7sADn1J4qvrF1PrV4s9re3ykXB3bpfMVVweFGB&#10;x789KwrG6vbmdWto2WNUz5kcjbT9M5JNXmtkvhC1xPIFWNiud2c/RWBA9yKi0V0J9pzR1b+ZnXg0&#10;7SHWe7urfb5hO2S1Jzx3DLz/ACpyeLbD91FYW0klwJcrHbwrGT+AAXFaDaBYw2WLW1hWYYEl00KS&#10;Mfc7uao3NhPbwRxWGozSTtITJ9mk8tU/TBFXGpTS3/QznGr0SLEdxNK0gPnJIzlnjjVSw9s5FRzp&#10;eOtxI8CqsjAD7ReInb1PzZ+lVYIrszyDULZlhyf3kk+Wdh6ALg/iRT5bqys7IzDTtsgOcfZhLIPc&#10;AD+tOrb7KuaRl0Y2L7Np7yRSS2/KALvZpFPqRyQT+VW5rTSpZorl1WMLGf8AUxqG/JO351DaXMk0&#10;Ulw3h24aN/kFxIpjZSeucsR0x2GPeprjw5Osqmxv9sTKf3cNnG2/PYvjP6A1nHn6kt04balOZbe7&#10;mt7awmmPlh1kW4dW3MAMdgR16VJbAW8DKbqNlWQ+YqglVP5YzVpNLW1tIfNuZItu5XjW82bVz0ww&#10;GeAPWq0tvZT7Da6A7TJKWjnMbsue53btoPtitLxjKzYua+5XvNQT7NJJHdffYPj7OEVuNuCV5PHt&#10;Qsdxd3LCCd1XGdqqckeoDdKlvLWaGEteXJQblLKrQyc56AZDdPpSWeuWRlmgtzul8k7o4rnY/A6k&#10;biBj14FVFVJxfs4/hcylVw/25fiJqVzY6DHG628cbSsRJNe79rY6hdv+Fc+raprGoSRWOnbhK5Hm&#10;S3DIij/vkgD9ar+JfjHa2UkNta3NnGI8+cn2prrJ7EuoIXA4AD9euaZF8WPCur2cdleX2ZmOCq3D&#10;w7j7FkAUexavVo5VmUKPtVQk/OzZ5FTNsrlU9k60U+10jpYS/h/SfK1PWbe3VQwZIbh1QfU7MnP+&#10;TXnfif4paRbajJDYPeXKR8fu5hEre+SHJ/IVravHpMiNq15fxrbKpaRY5jNtVTz8yMQTXmPjg/Cj&#10;xBq7XkPw2h1BV/1c2sXDzLIB3Mfyj9c16OR4NYrGOMqTqPt8P5nnZ3mH1PCqcKqh52cvyOw8C/Em&#10;91vVbrTBaeSsPlkzTXKtjcCehVVJ49Qfaug1X4h6H4et2j1TxG0hY7WWLZvPthc4/EivKdE8fnw7&#10;o2qeH/CPwh0u1t4LiCNpNJ0uTymZo2fLI7MjSADADDpz2rmbPxVfeIdTl/tLwtfafJGuXkubO2hS&#10;Q56BIW4/75Fenh8hp4zMnTqWpq/w813+R5tfiKWCy9Tpc1STV+blsj1y2+Oumtrdjo2jeF5NuoXy&#10;Wsc1xqAVstn5uhAAwT17V13/AAkGrWkkn9qae0UMbbXbyXO45xnLDGD2r5z1+61eCOzGiwQG5ur+&#10;OCNrqZo1i3Z+YlVYngHgYz610Xw9+G/xSfxLZ+IrzV9LMdrcMyJa2U6s3VfmfzgQO/C5quIMlyfL&#10;58sKnLJpWVm/m2RkGdZxmKcqlJSV97pfgexR+OvD2jLLcXl+bdmbC+WqFiccYJcY61zmsfHfSLeJ&#10;W0fUNWvLiPjzJJFVSo644/ma574raNPeCUa54usrHUioELQxyyOoxwds6ye+AeK8v1bw78H9K0+G&#10;fxpbyaoypia88QasdkreoQt5aeyqoHtXDlOT4fEUfaSpTnbs1GP3vc3zbOMRh6ypQqQhfunKT+SP&#10;VoP2k7iSdrS1jd1Y/vI7e9WOT6ZCtVyD4+2N5kalY3gRUP8ArroOM/XYP5Cvn+81T4RtJH/wjvg1&#10;llimGJNP0ScnHqJfLCHt36V17NsiYlvvL7n+HkZ64r6nD8N5NjKMr00pJdJ835I+brcSZvha0eaf&#10;Mm+sOX8z1TxTq51fw9K9rZXjQyx5V9PV5B06/JIVx7Fa8qxHjhW4b/lp1/HitjQ5PEet/Da1MXnv&#10;ZwoV/wCPhPLUjOeG5/KsVVcQqol37V+Ug8fzrPhOn7HGVaS6aF8Uz+sYenUl11Oy+D2jy3Onaje2&#10;NpHIy6ltbaCZDwOg+7j3xmu8nt9U065W2kuktWK8Rraxuze+eCP1ri/gdcXzw65aQQFsXSl2MkUe&#10;Mp6sN3bscV2moXVzZzoo1ViGB3R28wZI8djjgfzr5HOly5tPXv3PscmlfK6fyI2XzdsX2rUpJ5JF&#10;SOONV8ssWx6k/pXKfGfRrXw/a+Xq18sl420LbLb4KYk+8zEjH0xXV3WpWslv9muLUzNIMBY5yPxz&#10;jjNcb8XNB1EafCdL8K2Onnk4j1CS5cgDkty2317c1eQzdPNKcr/aTOfOY8+BqJdjz/y0V9zRY2tn&#10;5e9fX3/BGD4Mr8Q/2rrz4savatLpvwu0A3sJdf3baxe7raz690iNzJ3xweMCvjXVfE/h7S5GfUNf&#10;sbVmb/l6vI4yP++iK9I+Bv8AwUP+Lv7NngrUPh/+z18TrbSrXVNd/tfU7jSfDtrq1xdTCBYVVmmt&#10;7geWiKQqBRgs3JzX9j59iKWIyL2NOvTjOSinzTUdOp/KOXYPEQzRzlRnJKV1aLdz90AV8sHcv096&#10;+Cv+C53xolsfBvw//Zu0u7C/2xqE3ivxDCGwz2ttmCxRsdmnllkwTz5KntXyBr//AAUQ/bq+JVvJ&#10;b2fxY+I0kijLzeH9POisPxgS2X8q4Hxzqv7SXxU1KTxd4+0PxJ4g1T7PHAdS8UeIY7u6aFT8sfmN&#10;PNLtBJIU5AycAAmvzXA/6uZXjYYjG5hRtB7Rk5O69FY+4rYbiDHYeVHDYGr73VxstfVmFJdgt5kv&#10;3j94hRmuu+Bfx5+IH7OvxR0r4x/DC/SLWNJkI+zy/wCo1G2b/XWNwBjMMqjac/cba45UVzjfCb43&#10;u8SXXhnSdM85iIftmpTMzY64At1H/j1bFl+zt8VXRp9b8a6BZiMbjHHZrJJjHYm7GT7ba+ozDxO4&#10;Blh5UJ1nNNWfLFv7r2PHwnhzxpKqpxoqLv1kl/mfqkP+Ctv7Ddx4dtNetviTfwX11YR3F14fm8OX&#10;5uLOZgC9sZRB5Lshyu9ZCrAZyK43V/8Agtj+ytbZttL8CfEC6mwSJH0mwSBv+BfbS4Hvs/Cvzbj/&#10;AGf5NV8qKb4q61DcSyAeXDb2UMZH0EDt/wCP1vWn7J2gJPGNR1bV7yLbuma48SyxAc90ilTI+gFf&#10;mVTi/gDDXcKdaprdXaivw1PuafBvGk0ozqUoffJn2J4g/wCC7U1nJcReEv2YtzKp/s7ULrxtkq+D&#10;iR7dbAcA8483Bx1r5A/Z6/bu8W/sl+O/E3xK8MP4R1DX/FVm1tfal4p8x5LdWuGnkMHl3EQVncgt&#10;u3DCKMDFX5f2dvhTYW9xaJ8II76S3O9dQu7P7SMDvumLgj8a6DRvhZo9naxy2vwv0m1+RWhmjt4L&#10;bII4OEC1zR8TsiwsJ08Nl1+bdzqN3tt1Oz/iHGbYqSlicbr/AHYP9R2r/wDBZf8Aa68QO7aL8YLO&#10;13HPk+HvCdneIM+jG3mb/wAe/GvP/H37bn7WXxj0S80PxR8QviBq2m6pD5N9Y28M1lbXUWQTHJH+&#10;5idCRyrAg16VJoW68WBfssbJDtaPzN0ec/iN1SDRbsW80lrPZ7cFVFvZqoP+zuKjH1FeXPxWxVO3&#10;1XA0IW/uuT/Fnp/8Qyy+UV7fFVZfNRX5HzP/AGb8QdQmW1034Z30e5cR/bry3jUenMbvgfhV2D4Y&#10;/Ga9kWzXRNFs2Zc/vtSmuMD6JCoP/fVfQum+G7B44byGb7VNC43WltIkgJPTIBOR79xV7UYr4zpp&#10;2nWq29wwYMn2EFiPb92MfnXJivF7jKvG0aqj/hil/mehhfDDhWkrypuXrJ/ofO7fAj4jpbG51/xr&#10;plqqtjybHSGeQ/i0/wDStLTv2dUuLeO7vvjVcbZBkwLbxRsPbAhbB/4HXqmoeGb2O7muL5NPQvhm&#10;muLhQx46Y3f0FZsdk0Ks0bxrtYnzVXdwOpyq9x0rwq3H3GGKv7TGVPk0vyPao8E8LYe3JhoL1TZx&#10;kX7OnwtsjHJqfizW9S/e/vo1vplz8ueiugIz2AzW7pH7PfwMmuVul+FzXjdm1GFXB/7+GQmuvlfT&#10;rLdPYaL5PzBlmmu3+UHvztGPwqhe6jPJMjSuz+YpCw253KcdyMnmvn62b5xipfvK836yb/NnrUco&#10;ynDr3aUF6Riv0Ktr8LNItoprXQ/Duk2duv3YbfTYo9o9CQqmhfBnh+xsiTYW/mA5Ahii3fh87H9K&#10;IvGR0q9kF5pDSIXBSFZhEQuP4tqDJzWknjHRJLLa1x5asu37N9nllaL3Du4GfoKw/fct5NnT+7jp&#10;BJfJfoY2oWkMEqo8UVrHMwWNWszl+PaMc+26qF3LcWkpjhuGhXGG+zqQSPpuP8q3L/R/DkES3j6r&#10;fNna2ZFQgjqeFRsH3zSJ4l+HemlBaeFjIzLhruXUrjdj/dVkB/DGKiPtBOVFvQwrTTkuVZiLqRs5&#10;XzrVWLfQ7SabEuiWjyRXVw+efl8l1AOOhA2j8a3rbX9C1a+YNY2sS+Qq4u5C0Yx3G5nOfpVaWa2i&#10;WSSz1OwbDYjW2sWyn4mNR+lHvSlaRfNFR2Ma58R6B/Zjh9MnmZYGXy7Uc5x0U7ic57Y/Gs2PTpL3&#10;TlvbTwhqkUe1WkmuJphhepBAQDnoeePWtiG21BN0MyyRRq5ZRHIGPJycDeP5GtO1jK6W0ttpEx2g&#10;5mmtxz65PluDWy9nC2t/mYOVWWyscdbsllqEc9norQgN8zLdHcoPcZetKM3guftdppM8jbdu2TaQ&#10;PwAY9+tbE8kBtfMttN86XcDGv2h4sH1zhF/SqtxaeI5Jorr7OrL5mFt45g6n/eAds/iKJKlKV22V&#10;apTV0Zl1qXimGeRWsjD+7B8tpgNgz94kbe/uKitbLWLyR28qNGkkzJhgfxPztmuh1afxBpckc+rX&#10;VlYxScLGlmAJPYEQ5/IiswXbR3TSWuoGNZuXngumXP4GRf5Vm/Zt6RJ9pKcdWQ6d4Rugjebp0m1W&#10;P7yQcfUYiPH4is+b4fDUknZta3KzMq+X5cY4P3SXkX+VXpxdSSmG3nkmlYZDzIJFx+Af+lJaO8T/&#10;AGS9n/eY+4Inj3A+yhaq/J8JlUjOS1ZTtPhxodtp3/Ey12RvLXPki8jfHsAA1WX1IR6b5dpBcQsr&#10;Y3bj8v4BFH60NZTXcbQS332dF5XbcLwP+BOTVVIdJaKQRLPI0fG6ZufqAiGjmX2io07fCx17q5uH&#10;X7csDKG5+0T7iPweXr+FNvoNDvrRVbw7JdYbIMOF/VU/rWPOuyZnXxB5e7kRxWpJHtuOKsR3fh25&#10;RY21PWrmTo3lKNoP45roXu7GUop7jNYsobKKGc+FVtY2favmTvJu/AkYqzY2lvJ5c0ttY2sO7a0i&#10;wKCW9BndWqqvDAWsWlt1UZO2EHP1xEf50+5vdYuLMFdG+0Y+ZXuLh9v1wXArOVaWiRP1e2tytc6b&#10;pTTxz29nJMyfdZZCFQ/8BjFVtY12+hlTdql3Dlf9XG7OB+bj+VF9Pc3FuGvjZ2+xs/u54t35FmyP&#10;wqq9zqDhWg1N2X/pmowP++IcVcZKW5PKz+n7YkfGF/WpNhYBtn04qwFUcBaMYORX3ftT8/jSUSus&#10;XzcL161J5JHIP51Jiis5SlIrliNVCrbv/ZRTiaNpPGGo8on+Nqi5Vwop4jHrR5QJ4NLmDluM2nOM&#10;UuxvSnrAxOQfzapBAc8mjmJ5CALzg09VKjFSiFAdxGfqKdtX+4B9KTkVGJBh9+3b+NOERx0NTY5z&#10;Rio5irEYgz96nLEijAFOxRRzXKDaOmKAAOgowSuRQoIHzCi4BQTjrTgFP8Bp3lj+7U8wbkY56UYP&#10;pUm3YMhaFjJO7cfpRzBZkZBHUU5ULVIEwc5pwUA5Aqb9g5SIR460eVnOF/WpaKXMEYK9xix4pfKB&#10;6mnfhQoLUcxpYaI8d6PL96eYmPRqXyv9ql7QOQjVDn5qcBjgU7yyOhoCDHIouHINpdp64pwQdxS4&#10;OOlTzD5WR4PpSgeop6kt0NO2v60uYfKRiM55anAAdBTti+tGFHNIrkfQbtPXFDA7SSOOppzOMYFR&#10;3DiOBnkfan8UjNhV57ntR6DsJHGd2CPux4b/AHiSx/nT9pHauZ8U/Gb4SeA7eS58afEzQdKUyMc3&#10;2rQxnA9i2a43xP8Atufs4+Fbdb248ezXkUg/dy6bpVxcRv8ARwmw/wDfWKzlWow+OSXq0bUsLiKz&#10;tCDfomz1kK3YUEHPIr5w13/gpd8LNOu/s+i/D3xFqi7crNHNbQqfqvmM4/75/A9vOfEP/BUrx4Li&#10;6TS/hRo9nCykWdzc6rPNIp7bohFGD+BFcNXOMto6Sqr77/kelS4ezrEfBQl89PzaR9qFgOv5UKyN&#10;tG77xwK/O25/b3/au16wdvEPjfT9Gj84m3m0fwuLVvLIGBm6afec55+UH04543xL+0F8YPG94E8S&#10;/FvxIY1OBcS+Ipoi3uIrTYu32I/OvLq8V5VT0TcvRfqz2cPwNndbWfLD1d/yVvxP021XxN4c0KNp&#10;ta16zs0Xq13cpGP/AB4jNcXqX7Vv7Omm3Uti/wAYdFnnhUmSDT7r7VIMdtsIbmvzQ1jXraW6W9kn&#10;vC5XLahLbCcye4c7GH4ms8+PmtdUAstQvmZotpkkuW3SH0ySxA9gfxrhqcYX0pUX83/kerS8P7L9&#10;/iPuj/mz9ANe/wCCk37Omm2s0mivrmpTQkhYH0hrIyn0Q3ZiBHvXDar/AMFTLe+i/wCKM+Ds8bKR&#10;vXXNSKsfp9milT83FfGuveMoXlMloLqNt2GbzI2bp02Z3D65/CsGXW/EWrRyWcTSDdw2yJcfiRiu&#10;OXE2bVV7kYx+Tf5no0eC8hp61JTl80l+CPqrxX/wU3+O0yyNoGjeH9KXgxRTWDzOyH+Lc03B/wCA&#10;Yri9Q/bT/aV8ZahGbf4t6pZQFmFxHY+SsI46KI4o2I/4Fn3r5/Gq6Vo6NLea2v2hVPyKFXDL29T+&#10;dY+ofE2+u7n7Te6+1yjfKsKRsFI/3c9fcGuGrmWeVv8Al616O35WPSpZHw3h2rUYv11/M9u1/wAa&#10;69qwk1DWvEuvXk00bpcR32sXQjkUg5BjeZ0OfQ5HtXO6Prq+GhJpui+H7WxhuJmaaOGVF3n1JUKp&#10;+ufzrz1/Gba0Y7OC2KqML94tt45JXJ7fXFSDUwtuslo91L5JJYTZxJ9FKqAPc8VwypY6p/FqN37t&#10;s9KNTL8OrUqSXol+iO21z4jaZcSML3XrWTb92N5VuAGzjAAyRis0eNdVvLgXdyZ5reNdrLa6eVVv&#10;QAsVx9cVxth4+nvJ2t9M8OWtvIx8qRlu1WX/AICq7vzHHvVe/wBW8QRSFw3ktI5Plwy7woPByQc5&#10;+tOll0I7u4SzKTdonXQ6naXk0uqaxpMkYVcq32hZlznjKl2Gaiute02RJpoZ4SdyqFtZPJkVscgq&#10;Tx+AxXIyeU9p5l7qt0cMN0dwcKf/AELj8ajtr9EREme4ViZGU/Zx0B7Nz/Kt44OjGV9TOWKrS1ua&#10;8vjS9t5FeSMtsVvLabarL/wI4/QVUuvEOr6syvLcxqY+I1niSZl/3GKn/OKzNQv1EbedcX0x8sBQ&#10;y7gAT6cD9Kdp11f3MzW9ndyJG0wHkpMNxwOuwEE1v7OnHoYyqVu5oP4ov9rWUt9OwbmRryQ4P/AV&#10;QY/Ksq9jje4j1CDVWZnhbPlyFo854XHBz+Helv45UmdViceUWMkiyGAkeuXz+opr6tpmkwpFqssd&#10;qnlBlNzGF83J7Efe+uB09q6aNOpVfLTjf0Rx1a0IR5qkuVeb/wAyqllfsrXFnDGvy/dXKs/tz/hU&#10;McfiC2m87UbeGGBVBl8mXdIFPYHaOc+tXdC8TeHtVuJrTQr2xujbzBJ44Wy0THsw+Yrxz9Kr+JtX&#10;0PTLl5r6/s423ZuGaTmNVHX5iBjj/HFCjiOdw5NV63Dmw6pqaqK3e6FtNTnt7hvKhLBvl+b5j7Hj&#10;irS22oXOJDdyK8ku5limaMZHuoJ/UU7Qryx1SzjvNMcSRTLvjkWQbWU/xZB6fjVy2gu0njiS1WOE&#10;oTI+3cG+uAP51zy5oy1NuZSjrqULzfb7re8ga53PlWml3g/TPOKnXREuZUjs5JotqHzvIh2lgeq/&#10;N2+mKdK3h9XUterGYkI2wzbV3E9xn/GqMuraDo8ipP4psZG2/vPMZvm+hCgfrWy5qmii36GftKFP&#10;4ml6sP8AhG9KhcfZ7DzJmzuaRduPfgGmweHYbVZruS4kSRoC8ccZ2sxXnaz9B7cfjTrHxdo/iO0b&#10;UPD+tG8hj3LvtI1khDLwRuBbBB7VG2vXVys4XUtiNbsRILhdoOOmxwM/TjPrWfv+0cWrWIl7CSui&#10;rd6vpeko1xqmsWsIkjyq3Ein9UbcfyqnoXiPwnrWtf2Xod/YzXUNtvkto93yoTgNgj171518QZXk&#10;8RPGLyORVjUblRQN2M7flJFZ3ww1C38OePdZ1a/YxwSaRa28Luvylg7s/YtnkdPevtqfCvNkqxcJ&#10;Sc3skkz4n/Wv2edPBzjGMF9pvU9u1HU9WiijCvbQwrGxO5MsQPTccA/hXBan8ZpLK9fTtNsZbhVO&#10;1XuLrgk98Af/AFuas6x8Y9KmtZoF1+6lkkj2rHDEwjXA/ut/OvN4ZBd3yPvb95Mu5+McsByMdeeB&#10;n+VdnDPDM69Wbx9F8qWl7q5ycScVRo04rA1VzXs7NM9W+Enjq78c282oHR2a4t9QntUt4nLq6xnH&#10;mBQo75HJzxXaRWtvFbrLrOqWNmBub/iYZiZPxKbR+Jrw34QeKJdJ+E0OsaS8CXUmqahJcNJB529T&#10;cuoHzKAuMdQT3rmvH3i/U49Fv/E2p/6U9rblo7dVCrIxIAQEdMkjnsK4MLwz/aWOqOHuUovpv8kd&#10;mI4oeWYGmnedSaWn/BPc734v/DrRZGil1r7QEky32W1Zlf8A4EAm72wazj8dvBuoxtvhZZJGPl/a&#10;Lc/KB3+bdivJvDv7P/h/XbOLUPH2v3mp6gw3zQtcSpbRSc5SOJCg2r90ZyTtznmm6l4H03wVN/Zm&#10;i6vNcRypv8mSRyYPbJBwPbJrpy/LuGcZjng0qjd7c11b7rHPmGa8VYPC/WZumovXl1vb7z3Hw94v&#10;fXdEbWba/s/sscxL7t+UwBn5Ezj6niuQ8c/FzQ5LhrfSLW4u3AK+fJqDrEregRAv65ry/S59Sbx/&#10;omi6L5zTXsdwbqGPJY26p9888AMeM9+lb3iL4S+PY2kv/D1va3y5/wBTcz+UVJ7b9hz/AN8n61X9&#10;i5LlWcSpYypeC2/4NjH+286zTKfbYOCUuv8AwLmOfjJ8SW1GfTfA3hTW7xYZmiuLjSbeOOBHAG5f&#10;NmkTJGecbua1tP1j9o6+1Kwik8Lapa27XiyXlxdXFtNuhAJKYjdmyeBnt6iuduH+IGhalHY634bi&#10;s927Mtrqnngex+VMfrVu7+Lni3wjDbzQanJdXFxdRw2tjN+9M+Wwyrn5uBzkdK97F5b9YwM62AdJ&#10;U105LO3q7u54ODzBUMdCnjFV9o30ndfcmtDZ+JHiPxHqd7Ho2pJtgijZjbrcFkVs8DY2e3vXD6/B&#10;cedYxaZbQy31xcLbae06ny4Gfq7bQSEA7AZPTjrXZePb3U7u7huL+yW3Zo8iM79x9c54xXIa7rvh&#10;7w5qOmz+IrxIFkvcWTsp8tpVUsVLAYHy564Fd2QU6kchkqVlLo9N/mcWeVqMs8SqJuPVa3/A3bP9&#10;mDxjqMc19q3xhumljj3bbOOGKMH0CMFIH+9uNZv9n3elk6beXLzTQ4VpWjEZf0JA6H1963rv9p3w&#10;jZ6bNYWV74ZsvOiwzf2nHuH4Fjn8a5O31XWfFsn2fwH4QvtamlztuPJeG1Uk/eaaQAMvsm4n2rjy&#10;WtmWBrSr5nXXJrpzJt/JM7c2p5bjKMaGWUXz6a8r0+Zr+DNZSy13WtIns5JYf7NtbtRHCrNDK0rK&#10;xwSMBk44PuBnmqlzK9w0jqdmWJKMrZ/LJrpvAPwb8X+FLO61LUs3F5qtwsl5dtiJeBgAKx+4vQL3&#10;61nah8PPibPqU0Ok+CpLqPG/7VLeQQxnPYYdnz64Q1w5XnGWxzyeIlNKD2u/+HOvMslzT+x4UFBy&#10;lp/WpB8MtLlvfEWtSQWC3KwzW6ncxyuYThQqENj7xzj68VU8XSx2XiFtMkWGEnlYYt+fxyea7L4U&#10;/Djxdp0+pS+Mre3sV1CaGWOPT9QmkYeUjKAzvDH1zjAyPetfxL8GdJ12JkaOZrgScSDLY9spKOn+&#10;7+deNVzzC0c8liIvmjfoe1RyfFVskWHl7srdTyjTvIt/EGj6hPdyQx6fq8NxM0ZO8IMhtuOd20nH&#10;v7V2vjD4p6ZBpq6LomqPJHNdeVb+THIrBmOcMzkY75PTP4VHL+zkTfiH/hLNcjj7qt1Ai9OmZbfd&#10;+RJHrVvw9+zj4YhvE1CTS9R1KSG4DQ/btUuZVVgfvbFk2H67a686z3Ic0kqkoT50vKxzZPkue5an&#10;S5ocnzv+B5lf6m9pcyQ61c7JAx/eSSllYevmZK5FZP8Awk3wvtdcXWtR17R5p4ovLhW41KIsn+6M&#10;nBPfHXvX1E/wx0m/nWDU/Ddv8uF/0j5d554+ePj8x+NUrH4b+HRqODPZwNb5VpEhSLDc9MH6VjS4&#10;visGsLOgpJbatfkb1OEX9a+s067jL0T/AD/yPnDXPEXiHXdNMfw++G+qa1c7WeJrPTZVtY8LndJK&#10;yhdnqYwx+nWnbvFsnk21p8MdeuZ2tYi80MNukW4oCwHmTqwAbdg7eRivpa+0Pwbp80wuvEN3cKYe&#10;PJvG8oPjrgxdAeo5B9a5vW9a8H+GfDc2qWZg1C4hhzHbK3l/aGC9FIfgkrjlcDPvWdHirHUW4Yej&#10;GCfZP82GI4bwda08TWlN77pfgloefeD/AANqdv4AjsdW0WGO7DyNJHeXkY2gkkDBkGSB3Fc5c+D/&#10;AIji5WDSdN0ZodwKyS6nISo90WED8N9egfDz4x6L8RrCV9T+EWteGtSW4YGHUFN1a+UBxJ5ywIqk&#10;/wBwFvqa6GTXfC4EE1jcxud3DLanKA84GWXp0/CuGjm2Y4GtKpTlaUt7W/Q655Tl2OpxhJXUe/8A&#10;mct8HfDGs+HDqD6tp2m6ldXsyu0i29wscIC7cbRL831Ir0C88OR6lLHM+kNbRiLKyLbssajsPukm&#10;qL+IrZoJCt5qUny8My4X8gciobSy8QX+2ZFjbdgeZJMsfbPCE5P4A15tapiMRWdSo9X1Z6lGnRwd&#10;NU6a0RYtl07S/Ojjt4ZJFB2uLgqV47AMMmpI/DYvmjm1CzuJla3Kst/GXj2kY3bWVh/hTXsdRjtm&#10;T+xLeRkT5p5rdzj8QCP0FRw2E2rRxi/uljt+kkkkm/yx64O0n86mMpLdhLlm7yRDZeDvhh4ba4Fv&#10;4SsvOkwWkttPji7c5ZWTOfU81JYeFb6Rlm07wTaeQJN0ZaEsMZ772KkH05FRpZ6Dp91Ps1NbgMq4&#10;MkaALz2Ikb8eK1vszT6bGHtpGWTZ5jeYwjxu6j5Ow7ZGfUVUnO+rv6hGNOPwoguIvHlvc/ZIbSws&#10;W27lWFraPjpnMfP4VTmtdfsrOYX/AIst+AxMNrfMzO2M7SFGAT9cV0Npp7CRvsmjW8mSRH50hx19&#10;PN5/LNZ97puoxxzmRNHt153FbBtyt1AJMbYJ6cmovLrb7wlGmrNFix8TxG5jkn8T2rKy/wCphsgv&#10;brn5enTkjJqnrd1oV9eEuiXE8uAsjP8APj6BnI9OAetVVudZ2iBtemcgBfLhRU2H0ypX/CrOn+G/&#10;7Zuptuh3GoTRhVkkijZmTg4DHbJjPOKlqKV+Y05nJWRW0jxAbfSrSe+jh09WUbYbiwCzABj94+Ur&#10;c471NqfjbTYrpJ7S7jJ24aSFiGA9BkjP5Vp2Pg2eGya+uvDTacwz/wAfUke7aO+AI/8AH2q/Hb2d&#10;zd29hLoemzW7SbmS4uN8m3bkMi+a+TnHbpSUqfViSktl95ztj43tbK1+0XUQZpHJU3mHlX35U4Ht&#10;Sf8ACbzTNGCrTQ+Zv3rmGNfcBdmT9RWzqOhWtvrym18DySWsyB5LiONYYw3TA/0fJJ6nnrUd3N4f&#10;ht86dLD567j5Mk2BkepWVWGPpVe0octkrsnlr1H71l6GXfSXPih1t4odUjVVZvOjkKq/PQkeYfwx&#10;Wdb+FNHt5JU1CyaVtxIWdpVxx0OPL5P1xW3b3WpPJBN9ntc8kyR27vHyOpykgb9aG0839xKjeJo9&#10;yxqzWcdiIwgJxkufK4PoORWkZdkRaSdtznZrzxKujw6FoznTbWCFYY4rbV5WdFXhR/rGbgfWq4+H&#10;F9fXqz61rl1ctIT8zSTtv49TGB+RNdhp9npf9jvBfyr5zRuGS2uBIUAJxj94x3dO3es66Fs/2aR4&#10;ZLeFZl3ia3G6RccplYgVY+u41X1iS00D2PUoaf4Y0bTEEFsGXj5WWXcxPvmYED0wKvW3hYtp/wBp&#10;SROS3zXULO/4jy34/GtSz1XTtKuvI0fw7HHuXMs91qLkg+gTzV/l0qi179svbiBNct3ZnLNH5wYc&#10;jog2SZH1yamVaotjP2cW9TIutY8KSW/kwarDdhZMzRwFomDD32x9PrVK6k0jVo44lhuIl3ZVYb87&#10;Sffl62pJNHhs5pJtRgWZVb5Y1lCue4xiMYqm2o+HLoRI07s24ZSGEFB7EbmqY1JS2NHGnEzzpS/a&#10;1jtmXIUFF2sz/i3liq+oW+uRlrG0sobdFbJla+IL/gX/AKVtalrGgQXMaW6QxqIyDDCqq7tjjnZn&#10;HtWWNa0VZ5XnU227BQrJIS5+ilQMVTlP7QuWFtShHpFxLbO+pXke2PkS4LY9f4GqQf8ACMwWfnWd&#10;4LiVWXasfmxrz1YthRx6flRb6hYT72QX9wrMQvnW/Gf++m4+opqwXlzbxwQ6dM3ZmSFVQNnj7sYP&#10;60tOjFpBbFW9u/D8lzG0ltdTsUZfLtozIpbI5Ysx59Pxpk7QfbPKtPD8kaNgrG0IRj7nCGugeO3s&#10;4lE2vfeYboVRxg475lHHviq13ZRQ3Uckur6cFxhpJJ03/Qbd1XeXLa7+8z9oubuZDt4mjmP2Xwpu&#10;jXB3TaoI1+v31P4YrKl8Rakly9jNp1j5iyESM+Zh9MktkV0OqQ6EsqyuftjDDKyyuFDf9+xWXLaW&#10;k07EXUaq3Ij+bC+wLNRGnGW+pXtm+gy0n8Q39vlLfzEY42wWqxrgdgQuf1q9c32pQ2+LiaSEAqWE&#10;d0/y47HLgfpUVtY6YbJkuWuJHGflhmBUD8FbBqaHw34fudOWW4tpLdmXOXWaRo/rgAVMfdl2J97l&#10;uV7rUXnjU213pkbK3ytceW559Ad2KrXviOfTrRZIliuZkbascJEa49c7RWk3hvR7aMLELUsFUs9x&#10;5a5GeT80nX6irN9aeFYUifTrea7kSYlY7doev/AEbj61pGU5Oz1M1KHLdvX7jkrnxTrWt3KQWjfZ&#10;mVWOw3p2k+uS3P5VAbKeG48zVZYfmOMNIQze4O05FdRf3/iC9MNpp+nXFiWkxt858v8A+OoB+dR6&#10;1ousSPHPfLYzNGuFlvZ0LJ9MyE/kK1jHk1ukYSqLs2Y8NhZ5kmjsDCv8Ux81t3vztFZkg0tLlolv&#10;tQmb+7FGFVf/AB7mreqaTqFtKLhJ5Jiy/e0/5lHscKataRPrctw1lDNdXD7crH8y4Hufl/pVuLtd&#10;v8RRqdkZdjb2EysU0u7uMPz5angf7RCHn8a39LhnfTyttpht0OT80kjMnuQSv9aia01uxkkjFhY2&#10;6SNlmkuBuY+pzL1/Cse3ubm1vWTTrffIjE7o4Y5ct7cNUqnzbFXjy3Y+3sVu4mP/AAkl9dK+4bZZ&#10;9sY9iFPT86rXOgaRLaNDepDIVjziOQtj6EJgfzrTgufEV/G1vqOnyXXzY3PviC+2FC01dI1ZtyXG&#10;kW8MePlaSVTx9XlyPyrSMKnVkRlHojGtbLR4oGY3IsjtwN0MjbvyxWpb2UbW0bxXSspH3v3aZ/B3&#10;Bqnp+g267vs8m55CTtaQMw/AK1WrW9soY/JZGlZThj5zjHtwlFSPL1/Aidz+oDYaPKPofzqYREj5&#10;m2/7tOUAH71fZXZ8LyvuQ7FHJH86MDqsZ+tWML2Wip5iuXzIljLL92l8jjAqSkY4HSpuAgQA5wOl&#10;KQM4ApQuerUY5pXCPLcTHGR/OlCk9v1pwXaVGadSuFnzEZVh0U/nRtcDOypQM0qRqDkijmKUSPY3&#10;egQ5GSakEajtRgDjd+tK6HykYgIOS386d5Y9P0qQdOtFJsEhnlcY/wAaXYKdTtmOrVPMWl2G4x0F&#10;FSHkYpojUHOKOYfKNo56CpKKlsaj3IwrE4Ip3lt606jPtSuyuUb5a44J/OhVI604At0FBJXvSbDl&#10;tuGMdBRQxdBucPtxktt6D86wfEXxX+GfhFtnif4i6HYn+7darDG35MwNHMluEfe2N7PzYxTghPNe&#10;R+Jv26P2ZfC1wtofHs2oyu2Fj0fSbq7592jjKKPctj3rkfEX/BRz4b6ZqH2fTPhz4iubc/8AL9M9&#10;tFGDjptWV5Ov+xXJWxuFo/HUivmjso5dj8R/CpSfomfRJUg0hB9V/wC+q+P9d/4KM/FS5kaPw38K&#10;/DNmjMRHPc69c3TKOzNGLeDn2z+J61yOtftsftFatCoPjyz09tx3NouhxREj0/0gzMMfWvOrcSZN&#10;S09qn6Js9qhwln1fVUrerS/zPvBBuHC5+lVdV13RNGjMusavb2aL95rqdYwP++iK/OXxD8e/i34j&#10;ga11j4reIb8tlizapLAPptgMaAewH51zF9qq6rcw32oTw3E0e3dM0a+cAO28/MfxzXm1uMMDD4IS&#10;f3L/ADPYo+H+ZVP4lSMfvf8AkfoRq/7WH7N2h376Tf8Axm8Pi8jzm0ttQWeU47bYtxzXJar+378D&#10;be2uJNEsvEmpSW/3oY9DktTJ/ufajFuHuMivhjUL19TVpI5TCsI4mMyrtX05Yc/hWYuvQ3BOnie+&#10;vlQcqzFd3t8rHOfX9a8uvxlW/wCXVJL1bf8AkethfDvD71q0n6JL/M+x/E3/AAUfhtbX7T4e+GMU&#10;efurrXiOONj7lbdJQB65avNvFP8AwUk+P2pL5/hu18JaWWI+WHT573aM+ryx8++2vBXnsJBDaNaf&#10;Zpo4SfJeM7ATjjcTuJ57gD3qrdW1zFeecpTdtVY0jQBOO3ytn9K8uXFma1dppLyR61HgnI6cvfpu&#10;Xq2/wPVfEn7XP7TPiWY603xs1rTUVdrWemaXaw27+oysG5frvz71594j8VeKdYM7a14w1rUo7rP2&#10;iHU/EFxdwtnkjy5ppOPbp6AVh2d/NaXTtqkW3apSPMbqAe53ZbI9uKy9a1a8372sWXK5jmVyP/ZR&#10;+tcNTNsyxLtKrJ387HtUcjynBr93Rh9y/U0NP1Wz0Ox+z6JDDb72PmLZ2oiU+5AAz9cVDY+KLO1u&#10;PstwkzyycK01y7Et7YJC/wDfNYepeJ7+FI/sOnSW80i7RdSqwZx7HeR+gFYd3q2pJqTXMjq0zL8z&#10;RsoJ925x+op+xqVoq8mzfnp0fhSXpodzeeLb7c9ra2DP+8J2yXnI6dlIP5jJrP1XWzL5d9qyqNuR&#10;thtyrdOPnGSTn1ri7jVDKmyXVVVyc+XbrGD9Syjk8dATVI6nfTXsZt7q48sj78m5jnHT7xFdNPLa&#10;fLds4qmYS5rI6h/GupWc7CPSWljmb5FuSJGXjGSe/wDSqb+IfE8C/Zmt2ijLbvNddvP14/nXPiVI&#10;riSSZpJJ9o8sP8pHOc4JIP5VDcXmoT7pIX/d7vuyRgd8/wARGa6KeEoR+zc53iq89b2R0dzqCTHy&#10;ru6jVvLyzMc5X2xnH1OB71BB4g07T440tLyR5FbKyWrsWx/vbun6Vl2vnSo11LdLHuVsRvCrIckc&#10;7CcA8deadJLaxO13dIwM33j5y7fyCfyrb2UY6NW8jnlXlL7RevdejQtcPdspZGZ/NkCEknuwzz9B&#10;VGTWrSe5kWRlkiX5mfznbAAxjcwH8qhgligi+0P4idSsg2/YbjZkY7llDD6AY965HxP4ms9Eja/l&#10;jW63SbgzMd4yepOOfzrSjSdafLHr8vvMalb2UHKT/X7kdXc3thdur6ZctHGgBZIbeMtnuVZlLfyq&#10;tq8EuotHKbq8hgVQfNvFOWPqMKDXmMfxrvPFeuWPh3whoVveSXF4yahP5M4jgtwrEv5y4jzkY+Zs&#10;c9K77RntodVjtbk+ZM2PkgnWUHjuFYhj+NdmKy+thGlOz9Gn+Rw4TH0cZDnhdK9tVy/dfUuLeWci&#10;+Te67qDbSRtiYsB753rj8uKkS61TSo5JLextJzt6zXiyYHb5SWLfiKuSpJDC2p3MtvApQ8wTeWyf&#10;7wJAz9CT7GuJvPib4E8NeJNPtb7XIXutRuGXTwFuJJJdq7mwApU4H8RG0etZ4XCYzGK9GDl6K5tX&#10;xmBwkrVaij6tL8zqdP1zRw8NzeaZ9luJFP7yCSRYmb1G04z7cCrbzwHhdWt2WIjb5MfltuJ5+bbg&#10;/gSa868f/tM+GvDF3Da66+ZJAzW8c0JuLiUeqpEhcj6DHv2p+k/HSDV9IS/03S9/mHK7/vZAztEU&#10;iBlb/ZYqa9anwvnVSLnGmlbdcyv917/geLV4qyOnUSdXyvyyav8A4rW/E7/UEkVRLc6fdsjytta4&#10;t/kPHHPU1Ys5bq5t3SGVI0EK7hGW7+qkj9BXmKfHO6vLO1uvCuqqq30TyF0yrDHBBXbgEH0bsa4/&#10;WPi948sfFEelWl7PqV1qVrjT9FtbeIOSrHzJ3lkC+UnRclsccAkgVtheFcfisPKvOcacY7uT/SxG&#10;K4sy/D4iNGEJ1JS25Voe8pCYle3i1C18xmA81pGjZR6YdgPzBqjP4q03QiRf6/DNJ84ZVjTc3GOZ&#10;UJY4+teE2Go/GvT/ABKuueM5LbStNksvLaxs9ea8zIGJ8xgI0VT0GRn603XdMv8AxY9qYPG15p9n&#10;GH+2S6bHHJJOxztVZJAyooPPA3HHBFell3BtPHxc1iFKK/kWr+9nmZlxpLA2pug4t9ZvRevKmeza&#10;r8UfDdjpW+/1Wxt7VdkatealG4Z2OFGJG4JPAHWvO/H2nr4k1uZLX4hrp/SOVdN0/wA6Rv8AgcpK&#10;AjIHQj9a59fAvwxsn06z13xhrGpeZfRtZW+rXEm1rpfmAG1iCepwcCtOFraS4eezLsjXjNhmHA3f&#10;dwQMAdM4HTp3PoZLkuHpZo6Mfa00ottysn8rHl5xnVarlaqVHTndpe7dr8bX+4zvCnxj+GXw48F6&#10;paReKfMe41eUalq3iy4gsi8yfJtRoWjRwMcAc+tQ+JtTjHhy917V7iYW62Ms1xMm58RFDu24BJ+U&#10;kgckjB561s/CTRtOt/gBH4ivbC3kk1G8vpvMkmRWIMzgZBzkcdga574gaXd6t4G1bStLjMk15pzw&#10;28Jx+8ztyvoRgcf5Fexw68O6uJlTp+/G/vSfM35Hi5/9ZjHDxnU5YStotEibRPi/8ZpfDGjaL8Mf&#10;Dd4ul2aRpNcaxGkKfY1Tjy0eRZDIeP8Alnj3rcPxE8dajbm8sfFN3b3EiH7PNGQrRPg4zt6/NwQe&#10;MV2Wg6r4IaCx8LN4mia6ubdYrGO6kKFyqDcuQO3TAz9K5Px14YPhHXJLW4EMcVzMvkxr8uJcMT17&#10;HH5mvHynMMLWzapQxuGjDn0V42fqrs9rNsDiKOVwq4LEznyJN2d16aG4vxkfxT4Ch1e7imkumjME&#10;yTXO/wAmcHa/HUHdk49CDXmviq51fWb218G+Hnb+1taViJftGPsVovElyctxjO1R/EzDAOKdc22l&#10;+FbnWvGmoajdfZZIElurdZBsVkXaSq4++/yrjuQK7r9n/wAB3cGnX/xB8TxWZ1bXfL8yBYSz2Nuv&#10;MVqrMyrhR8zDBy27pXVmWHwnCeCqypNOrUfu+UTly/EYzi3HU4zTVKmtezkdl4I8AeH9D8LWvhy1&#10;t7qG10+FYbWGGIEhepZ2DY3E8k7c555qzr/ha2TTbmbREkkhjG3y5GJy+cYLFV656AGtLT8aJ5ep&#10;wpbwzG6zDNPHJGVIGP8AllleB0Oai1U61rtnJMuqTHfcFdljYi6x/tAlgV/HmvyrmqSrNye+5+nO&#10;lSjTUErJbLY8P1QXY1i7+227QsJseXtJGAo74z3qj4U+G+u/E7xD4oE3xEvNL03RZLWC3sdOt7Nm&#10;YyQiRzvkTzc5PZuM1s+Ivh38R4dZurfR9L0qaE3TNcXuqalJbPAT0BiS3fJ/4EPrW38MPA9/4Uud&#10;UbXtS+2XmrXyTtb6fZDy48RhVCv5pLYwfTOeQK/ScVxFhKHD9OhhKrVRb2TX42PzvC8O4nEZ5Ovi&#10;6N6fRuzRzur/ALN3wr0DT7x9Z8R+LtRuGj/dRyeL7mNSSO8Y+X8AKo6XZwWT2tnDGfLt2iWPnlAG&#10;XH1PAOcZ6mvXPEXhC/1i1+y31jqFrHxtWS6hh/Icn9a5m5/Z98KXVz9qvtU1WR9ygQw+KLldgJwc&#10;i2ZCOP0zXm5FxVLLeeWJlOo2u/8Amd2d8JxxzjHDqNNLy1/BHD/CnQb28+AekzadO0zvFcThJJ1K&#10;xk3MnyhWIxk5OR161m6s8Vv5um+J9OubfzISsim1dkZSOfnAK4+hBHYivojwj4Q0DRfD3/CN6PFp&#10;MNtp8Cw2dnArCOGPkhQ1xyecnIJPJz1ptzBploktqdbto/LX94qwoFYnsGjYk/lXJgeLcTgMRUlT&#10;p3jK+j/4B2YzhHD46lBSqNSilZryPHtI/aTj0bS4dM07RbHUGtbdYBNY6Y11NhRhWdLdDIzY6nua&#10;yDH8V/idqQn0HwBfKbhsjUvEUb2Vuv0jceccemxB/tV7eltpIlaNrtZGEQ8uQSCRB7CN0Uj+tXbS&#10;6NhdpMpkVimwOsbRMPptZhj8Ka4lqUZOpg8PCnJ7tJ3/ABbB8PQqcsMXiJ1Etk7W/A8p8G/BfW/h&#10;35nii71aK98RXTeXJql0vkwxqDkRwoG+VB6DOTySe2ZqfgH4o6nq0kdh4r0X9+xy15Jc7nY/Rdp/&#10;MV7HHe2N7bR/2qyvIJG/dzSRyHAPXLKuPXrWfqN95kM1h4figt45MDzrGaQzjnkj5io/75Nefh86&#10;zSnVlWUm5S3bSf5o9DEZRldSiqThouibX5Hkr/s8fFcMy3nxA0i3WNd7f2fpu6fPoN00ik/VAMdu&#10;9dB4O+CXg7wXfrrl9fNq2sPGwW81Lc0y5HIUuojiX1CBRXUJpltc6hImoz6heyKA7Lcam6qT23Fl&#10;UMMY4roLmPUmCLpFldt+6wVsI2WMfirkcflSxOcZpjFyzqyce2y+5IzweT5bhffpUop/e/vZ4t8T&#10;Lnw3p2ox51OzjVbVvNZLiLajZ+7uVyPzx9K4qz1XwR4v8baDoFj4t0S6lS8d5IU1KCTywFOWfDfL&#10;06NjNeseJLLwdZRxz+KPCFndXLSZZfJhZd+eeGGSfrmoPDfxB8H/AGCQ6bZWcGZCsKKrBHcHBj3R&#10;MACDxggmvq8Bjs0eTOhRw7knpe58vjsvy2OcLEVq/K1rax1Oi+EvCkU/2S10drp2t9wa3s8xj2Bi&#10;kPPsRWvFpcKiFbLTkJXp5jRRoPp5i5I/GvNLn4s+Jda166sorGNFh0eS5kbzhhVV1XBDn5id3OMk&#10;46VDovxgtdJ1xpfFdxp1nZ/ZQ9vczXDxEtnkDa4yMc9OK+d/1czSpGU5RWmrV3fX0R9As+yuMoxi&#10;3rona36nqyQmKyuIk2xszqrLIwRF54GImweenFQXVpa786hcqV2/6zzDtB9MFAc/jXjHiH4z+JNe&#10;azv/AA/4oW6sbzWIIYWjVbiF1MgBC53bzj15HYiqfi+/8Rajqyx+KdC8QRWSXPmXA02NoQ0fOFUx&#10;hmQc9Qo+tdUeFcRTqxhXqxhdXt19NbI5/wDWWjVhJ0acp2dr9Pwuz3PR73TdPuVeysppZFVvmtY5&#10;C5BGMYExHf0FWZII9TFxqT2uqD93kpcEqqqP4gHjGP8Avo15f8Krr4a6N4hh0vQLXV7fUdUt3ZW1&#10;LVpbl5UjXcVBcAoBuJ5x0xXpt3o/hxopbnULyTcpX9zZtEz/AJCb+leZj8DLB1vZybXy6fK56mBx&#10;/wBco88Vf06P52Zh6z8U/h14ACy+KtcsbBYYss0l5IOvdjG4Cgf7QH41z3in9o/wUulxPpuotJHd&#10;Y+zyR263Cz85+QOCzj0K5zXUeJ9M8JXFrINF8MWcjpasWaSINIpPfLREDP1HPf18c8C6hbp8TNLs&#10;7K6Wa4tWl+1Wun/v5YF2kcorqQCcDnb1r0sswOVVsPOpVTbj3aSfy/4J5+Y4vNqOIhTptJS8rtfj&#10;+h3+k/ErSdR0xtXn1C90m3yWK6hp4tZAg43FSyELnoxAHvTr74s+DLa7t9MudTgkcxkpGTLI82Op&#10;XcHU8EZIOK5T4q6J4p1bXby407wxrTTTWm23J0m5LmXa20s2GVVBxglhj1FZunfs9a3o2gaY3hjw&#10;VY2N9NHHJqM0l3bLLPLt+fzHLBiS2eTmrjhckjThOrLVvVJrRee7MZYrOeecYRWi3knq/Lod7/wn&#10;2g6n4eutYtLpo4Y5PKMMTRxyFl7BAVbHvjFY6fFzwoIb15dFuFexlhR2ut0gd5QdoLEsq52nqecc&#10;ZrFT4Q/GyDSbrSPDlh4chS5m868kvtcuGkDeyQxOpzgfxLj3qXRvgd47RZ11y50myn1BY1EDWrXU&#10;aFd3UyLGCTnoMdOvetp08hpQaVRTaeiu9vuMadbPK0o2puOmrst/vMXXPirrD6nMdE+HFvCoUrHd&#10;Xl8kUTn0AQhgM9cqPxrnZ/FfjLWpbi4vWVRHCptVs7l/LmyvLDCjADDgjccdeeB3Ol/ssx2lxdXG&#10;v+PNNt3m++3hvR7a3kKY+7uM82D7hQfpWja/s3+DIILHTdK1zV1jjUR/Ne5kI64OYgoO4k8nnPWu&#10;qOZZHhZKVKm33XLf53e5yyy3PMZFxq1LO+/NbTtZaIf8JNA8X3GjS6n40tVWW5hT7IyLGiQLt6/M&#10;N0hz67a7S0/sOxSG+slZpOA1wXkj4I5wPOIyT6L0qj4L+D3h3wRc3E1olys020STXWsGRpQOwH2g&#10;BfoqiuiudQjbT7eFLax8v5ctqMDzOTnPOY3AY/Ue2a+exmI9tiHOF7X7JfgfQYWjOjRUJ2uu2v4l&#10;PTdNSYXCx2ilZjuaa4s/OHToC0RKjPbdVsW3hhtLiifUrW81ZY022M37tBlsONyTrgj0CGn6Tcax&#10;9qmNrr1rppwoH2fTYD5ij2JjK45HY1XsPDratolxq0es6ksyzufMCqkAPmfeJV3JPp6e9c8lz7ux&#10;0fCQap4Yv766WNNHMKIAFa3sZmiLZ90bcfx5qlc2+n28lzpOoajC91blVmj8xLby2HJ43RlMcVpP&#10;4YvY70yX63UzFN26R5Gwc9GDxJj6gkVm3cKCWaBGm8uKTf5bBVRTjpnzR/6Caym5JlU48y7F6a91&#10;WWaMC7up1kyH3ySSxp+IZz+lRy6K0kkj2tzDGgO2RBpSn7w/vNGnX1zTbd7+O4t5IraWZMjInbzI&#10;wPUja2a2dN1rV2nkS1kjWROVaBYIFiXHQlvLz+HNDfLqkLljtzGFogawt4WvpbqYxtgW6EOrY45x&#10;MDj6Zqxqup3tudmlaBaWkTrm4B08bpGH3RlVYkYyOp61bh1e0Gjvc3NzLuVifsun6gjt16Aea+71&#10;PAx2FVri802+niFhtjkTc0itbGZmHG3BMOFxnnr+FHM5atD92OzKi+ItWgt3sk1qHT4lkY7Y4FVn&#10;987kx+OPpU51i48iC4sb2GeQMv76ZTKWHOQDvcZ/Cozd+Ibeaa2h2wxyHKzx3kKs3rwXUqfw/KpL&#10;jUb7UNHWSSCzVYtozeuX3EE8txJ830z9KUo05NWsg5qltdRTcavHf+dpek/8s8PP9hjQLz6NCOfc&#10;EH3qhJ40n0m7kh1ATyXke4B47+ULgj7uyKZUIxx0z602++26nPH/AGpZW6+WcxtaxiNRkdT+5jLf&#10;jirHh/T7CXUGiuwkicfvpFVUTjod1wC3rwDWijTjtuYSlPp+RXjnsNaihWHwfcR7T0t9MCQnnvlH&#10;LDn1pbmQaPcRiG4W3Vvmjt0Hlrx/FnC4P4j2pdc07xBJpLNa3mkzRhv3UOmq7Sthux2MB7/NWSuk&#10;XFzewrquoTefJkLbLYjk+u4mLH8qfs+bW4o1akdGk/69S5Df3ksE1nZhPLYlm8qd5NxIHJ+Z+frW&#10;LfaRI9sb29sZIfLyZLiazlchR15Kf1rSFhFplxLaNeR2ath2zervZsDqvnNRBd2f2edILiMtHuCz&#10;XIDO3v8ALExI9ORSjGEZdynJuOpzvkWNlNHNaak6N95trmNk9CPnHapnzqBW3t5db1DC8raQmQfj&#10;gPXT3l1/ocdu2mGZdqtuldo03f3sfu/yqpLe6el7Gt4ZGZkP/Hp5ZBPvmdjn8K15uyOflt1ORbSb&#10;+W8mt7K2uIdrArHNGVePd0DbgvWtC0sdU0dAuo6z5IVt32drtRn2x5ua3dSOh2GqGfyI/ngXy3kg&#10;TzSw/j3LbMcVTh8T6bDDNaQaY3Dts3SyMJO+7aPKx+IFPml0ggjGN9ZMrXV5bTmG5XT7Vfm2+Y8O&#10;WGewwrnJ7c806a1u7ab7bY6VdeW0AWR/MaJQF6cMig/hVU293f6a9yviDUI2dVMf2iZY41+bv+9k&#10;Ix2qHUPC08NuLqW+nu/L+VYxcSHdxyeYwAPxp76P8ipe7tqOD6pdPcTQ3UcaK6+Y899t2KR6s+D+&#10;VSW2k+GZLIyNqdneMGO5bW8R1z7bUJyfrWRD4bttUdktLIGRUB+yzXJ6Z67iy4rT0zw9FloNTu7a&#10;2h/hjjmibj6tI/8AKtPY09zn5pqV9yB/DHh17bdFLNb/AC7mUiaZhn/vkZpBbaLC8SLDZ7WbDSXb&#10;gMfoGc8/WkTStPFu0em6hbwuJGKG+PzjH8W1YSD7Et9BWzZaOp0Fbm3aS9n25OYpIo5DnryyCptK&#10;XT7zST925n6npnh+9WFIrBnKEqv2GFVBz1LeWhz+dZd34csEvFWG5ntY+vlzQyYdh6M20D86272T&#10;WobJmktrVI0mV2EdwGZm5+XBlfj14pI4dUub6MSWOnqXj/1cMaq5/wC+YWyPatI80I7pGEeWUtCn&#10;DClmzI12vlqwMMzNENx7j5pSfyqg88EJeGJWbbKWDSWsUuT6j5GyPxrZvvDd9e3e9tJm8zb/AK1U&#10;l2n2+YR1TsNKtYrhvt1xJtV8SKzQ5U+gzKf5Uoypy6m7lKMbIy7nUtcvbSSxmkNzEy48ryTHn2J2&#10;rgfSorCDxBHafv44bONVO3/iYAnaP9562Z9M0xnmuPNideSqxsm9h6fJExz+IqFrHQltdqyyW8rK&#10;TG2+UlSfYIvP44rWUo2MZe8tSpcSOY1fT77S92fmeRY3I/75VufxqHV7nVXtYhcX5cwthY7eGVAm&#10;evRVFabadeNZiGw8OLN28y5kIVvc+ZN/Ss2+8Ha7fDn+y0aP5hH5yAr7nG79CaIxjUDmS0t+JVh+&#10;W6heO8kba2fLa4dkb675MfqKsX/2u8ljXTE0dd/3v9HRnz6LjfmnaVJe6POq6xq9k0bceXZGSRj+&#10;OytDUtQLywvp9hJdBTuWWeCZdh9ssufyo9nrdamO2y+8w28Nyz3LG/kkWQ/dmj0+Yofb5Y1ArQ02&#10;20vSrxYDPcNK3zBGtDtGO/zSAfnSXPjnQtGkZ/EFzbR+YuCjeSxX6CWQ4P8AnFVR4+k1lWHhiN7i&#10;CQY22dvDIxHpiKMnmuiNCtV+GL+4z9tRjvJfejQI0m6vJDPa26s7fKV+zAn6gl6qNpiWd7LPp/h2&#10;4k3N88y3DbV+nlx4p2kN4rMK2UPhHxRaxsd3Ph3Uio/ERBefrirUfgj4rXhmuW8G6pfW4xtjmEcD&#10;BfT/AEi4T9QK6IZdjpLSnJ/JmMsdl8finH5tGGLHVb6Q3Gl65dPh9ojh86MBvTLFM/lTrTwm0G7+&#10;0LFkdmzuXyDv9z5kmc1ck+H2rX4b7dpNnobDjbrGrWKfjmCaXiiH4R/EhCz+G/EXgmSBv4v+EknO&#10;T+Fmw/WuunkuaSWlNo45Z1lkd6kfvP6cqMH0p3lnPP8AOlC4GBXpnz/vDB1pxUY4p3kj/Jp3lLx7&#10;UFcpGqYGSKdtycAVJgelGB6VPMHKNCEds/jRtz1XFOpwjJ6nFDkVYYFApcYpxjI6NmhUP8VTzByj&#10;aOc8in7Ae9LuxwKnmKt3IwCe1PCKO1IZo92Cw/MU5SWbYoJP93vUtj90bsFOHHFY3iP4h+AvB8bS&#10;+LvG2kaUqLlm1LUooAB9XYVwniD9tX9mHw7B9pf4tWuoJ036HY3GoLu9N1tG6g/UiolVp01eUkvV&#10;2/MuFOpUlaEW/RNnqlDDd1r588T/APBRj4Q6JH5+j+FfEOpRGPctx5Nvbxn2KyTeaPxjFcJ4o/4K&#10;a+I1u2tvC/wy0eCEj93dahrU0zMfTylgj/PfXFUzbLqfxVV+f5HqUciziv8ABQl81b8z6+z2zQzx&#10;KoJccnA+bv6V8B6j/wAFEP2hdVnlim1jRdMXlY10jRAr47fNcPNk/gtch4p/ah+OPiGNo9Y+KviC&#10;5aQfM0eqNacehFr5a/8Ajua8+rxNldJ2Tb9F/mevR4LzqrrJRj6vX8D9JdRvrTSYftOq3cNrG33Z&#10;LmQRr+ZxXE+Jf2n/ANnfwjevpmv/ABq8NxXaDJsodUjmn/79xlm/SvzO1bxHL4hvl1LxDZpq0h+7&#10;NqEr3z5/3pizfrV+DUbq9MNvNJLH9nX935kZGzPZANoA/GvNr8YUY/BSf3o9bD8AYif8Wsl6LX8T&#10;7wvf+CgX7PsUUzaO/iHUmhyP3Ph2a2jY+ivdiFX/AOAk1w+vf8FP/DFuRb6D8LroSsCMavqiw8/S&#10;FJuP+BV8k3WowrcvZeR5bKu5Jp7Pzdx+vOPxJFVoZ5YoJLW5u2WQ/M32h9xH+6M4A9gAK8upxhjp&#10;6QjGP3t/5HtUeAcshrUlKXzt+R9G+Jv+Civxr1J4k8KaF4c0l8E/6VZT3Qx7M08Y/OOuP8Rftf8A&#10;7QXiO/jkm+L+p2OExcWmlw2iRyD0DRwq6r9H3epNeQoJZFju/Nduy7I/vewPWoSL77U1vLcSKzZK&#10;w+WqbT9eP1OTXm1eJM0qK3tGvTQ9rC8I5HQ1VJN+d3+Z1GufFjxd4nmkg1PxRfXyKzeZBqmo3V4O&#10;T2Ejtj8iKzLPUIrG02aZHZ2LK+/y1hWEP+eMj6CsyFtS1N/LeSaFo3Ch553Vj9P/ANdLdyyJOsdg&#10;ZHlX/WTLGSW9+OWH49q8ytmOIqR9+bfq2exh8swlH+HTivRJF+C+tLyFobJleTccrbwhkB+qd/qa&#10;hje6tSyWNxceaozIph3KPc7cMPyNK9/dSwK2oPtcqAu+MIAPq+P5mpLF5IUaO9kjkMnPzTKQfQFt&#10;2P6V50q0pafmd8abjo0QC81WRWb7YqynPzRxnr6c5P6illnga183UrzbMgx/x8AR/iCoIP0Y/QU6&#10;X7JK26cJb+Xn99GqfL+I/wAazpodP1AxxNdNcQDkSLOJFPuwJ4rPmktjop0+Z3Y63lj2i4jWWR5F&#10;JE0Um4Ljr95qQajJcy/ZRDtaNs/K6rx6ng/qRVn7FY6eFtpYNySKDvVg349eKqutzDdxpFO0iyc7&#10;eWZR6cEAfjWcZye5ryxLU04z9jv7GSFt3yyLG2wt64dttV5bS++Y3uotIPuxoEVT+Cjj6YqeZ0mR&#10;RYNbSf3o4yokH0Vmz/Oqhu9M0+3fVGlZpA+14pI0VuOeCzc/gKqSqVdk3+voQnRjdt2sW4XttLRI&#10;X0tYWaT/AFm3GfckEVU1nSw80l3JeSMJefOhmx/XPT2rjviL8TvEBhisPAs2m/aNpaaGe+VScj5f&#10;nAfAz3AOe1c18KfF/iy6uda8UeOvFdj5jXC25s7DXnvI7TavzKXaKPDk8lSvANexTyPE/U1ib2vo&#10;o8sr/lueHUzjDrGeytZLXm5o2/M9K8mF7RUtbeO48tv9dGsbMB6/IQw/EVz3ibUrPRVju9Wv2j+0&#10;SbF3TDLn0wCTx9K5b4h/Hz4e+E7aOTU/FVjp8ZbaLq6ijjQtnHBeWLPP1rhb/wCNegfFy5R/DMUj&#10;W+kzyxrfNhEu3xgvHtdhs6jJ69q+kyjhHNK2JpxxUHGMmuydvm7nzedcaZTQw9SWGqRnKKfdq/yP&#10;Q9N+Jnh2/wBXm8PW11D9pS1Sfy2R8GNjheQDk8ex9qXVzbWMYmuDJbNKc7H3qr/QEZrwdPijB4Q+&#10;I+tCDSp9Yv5GtVkh0/TTJ/ZMKQBUWWRsKrkfMY1beMkla67Vfiz4gsNQ0W2urW3lj1TVBaSKFG5B&#10;sL7hufbkY5zzivqMZwViMPUqyw8ouEHtzXaVj5nA8dYPEU6Ma8ZKc1o+Wybudi1skhd1sdy95I1L&#10;Dn2f5e1c7rfiWOwvVtdPsEaQKTJK0gw3UYIDY/Dp7VrJN4guRIhsrbbJHgMLfKjjJBOf6euK4zUb&#10;WS48VTNczRyZMaq8JyeoySO2B0ziufhrA4fF5jGnXSa3aZXFOY1MNls50pcstk/Md8PPiBr3iDxX&#10;4m06+W1ms9Lvobe3VpBC8bCBGfhWXcMnjj8TUniTxJd3+uPp1mZYbdYVGzzMncT0NYvwL0izudC1&#10;bX9UZfM1TxFf3MiqqqykSlACR83Coo9BVjVbnRdKv9Q1+Qyw6fbqZria4mViIo+S2eAR9fwr3Mtw&#10;eHlxRNRglCGqVtLI+fzbMMRQ4ZjzybnNLrq38jO+Hnj6bTNd8WXS6xL5Fx4nS0t4lUSKTFGiZAPy&#10;9Acmtbxr8aPDfg6BdU8SWRt4ZIyDqEl8Dulz9xYBEzSE+iniuL+FMUx+Hmm3FzoV1F/amtXeqT3c&#10;pzCEdmKKq7RtbBGfmPepY9N0/XfjYrX6wzLovh2N4Vk+ZVmlkOXxn5ThfvV3VMBlNSnicfWp81pW&#10;irtL8Dko4/NoVsPl1CpyXj7ztdr7zc8I/FO08Y6eNY8NbTbvO0cbzabNayKR1yrrG/J6ZAyORmjS&#10;/iI/ibQ2ubTTJLeVdUlsXuOJIy0TfMVLYYA49CfemWENql5fX0LFla482RdoAVVAzjk5A29vSuH+&#10;Hl9HoPgHTPFfizVF0/T743V552pSiG23SyswIdiq+4yec10Sy/KatLDVfYxhKTu9Xa3nc5o5pm9O&#10;tiqcq0pqEXbvf5G5rDeKda+Jem+G9K1e4t7aHw5eX12sOAsrmaOOIOMgEcPjqc9qt6lBdaxoU0Vr&#10;Oy38SF4XHWO4j6Yx6keneq/wp1PRPFvxX17xdoGorqltZ6ZY2Vjf6fdebEzKXklCOh2tjI7nmrmr&#10;r4p03WLy+tvDV/q0NwyssNm6GVZM46yui4I5PzVVPNMvw+fVaEuVUpK17KyXyM5ZXmlbIKOIp8zq&#10;r3rXd397Jm+I2j+MvCtn4ofU5Fs7ezea9ubh2KwyRr+9OM4wpDDHc4GAa4P4Z2N54y8V6h8X/ENi&#10;9tJewxweHbG45Nhpp5y27nzJT8zcegwMVt2nw18UfEK5sfB2s/DDVPD3hWCY3GqR3Qti2oMsgdIN&#10;tvPIohLfM5JDH0Nduvwxg1WTzNL1d9PuFjESzRxmRWX0ZXbbge/4VFTiTKMkqwoYT36ad21rqaR4&#10;ezbO6M8Ri/dqNWSZwfh9PEw8Sa1e+B/hq/2qS+WHUL7VtSSD7QFHymPHmv5e3gYQAc5weKZrVz8Q&#10;PDthNqurXPhfQVWYeZI99cagTIx2jKrDASeemeK6nVPhJ8Tc/Z/+E90h4i/3odHdZEAHXLTbOemA&#10;COelWrL4BWGozx/8JNrPiDXJY2V2jbUEjgXByv7m1ijBAPQSFq4sdxVl6rTrYeq7yWypwT/8Cep2&#10;ZfwtmEqVOjiKStHrKpNr5RWhgaP4VXwfpFj4Xu9SuLw2dmXN1NCIo3MjlmVOSdp54JJ5q58M9Mn1&#10;D4o+JNStNLNy2m6Pp1qk/wBnEkcJfdLJuB7njuK7TVvg/wCEddLJ4ksZmlVgHWLVJYVkTsrgN8w/&#10;2TkcVL4X8D+DPA8Mmn+GtB0/T45mUyLp9ikbSkLtBcqB5jAfxMTXj1uJo1speD5ZNybbba/Q9jD8&#10;N1KObLFuStFWSS/VnI+NviJY6EfsWqfLalTlYrFiCT1HyIa8/t9Y8Ean4hS+8PeEdWmvUcGH+z/C&#10;t2Gl6jaZvJCqvrl1B7kV9B2uk6ZKjXRjaZY/ui4vlQD169R9Klt5NEn1PbdWmmwpkIY45GZj3HIX&#10;H5k1w4LOo5fBeyw8HJfabd/uO7MMinmNV+1xElB/ZSSX37nith8Pfid4r8V6X4o1fQv7DsdDvDc2&#10;NhOBPcS3G0hZJduY1ABOEDMeck9q0h4N+Ms9xu0rwLp10siuY7jUNWNohYsc4VIHGM4PVRx1r2e7&#10;gOozN5dtMsaZKvLqX7o4H+yOKgtYdPtrWGzgttOYtGGmMbO/zE8g5Bzz34rSXFWcvFOtzK7Vtl+B&#10;muFcp+rLDcjcU76vU5r4cfCbWPCfww0vwJrOq28jQ2LpdNbiO4UuzEkZ3KQMmqeofsu6xbW8kq/E&#10;/WdNj2L5aRw2Z4I4CieCQ/r9K9Bin1y3QlQyhQAViso9u30Gd3H0qympanFKzDbb/aNvmbbpo3Yd&#10;vlz81ePQx+ZYerKrSqOMnu07X+49atl2XV6ap1aaklsnrb7zya+/Zt8J/DVv+Ex8beI9S1C7srcm&#10;GW/1JV+V+uI4ikQyOD+76d6881n4n/B3W7g2Xh7X9PmlgmytlpuoR3dwXH8PkwBnP5Gvo3WPDT6x&#10;L5msWqtCX+WS4tcEn0DJn+lUR4a8PWIaJ7q3Gxhsjub5GEWDxhZcEYPTqa9HAZ1PD1vbV6bqVOjl&#10;J/oebjsm9vR9jRqeypvdRjHX7zxvwJ8KPF/xH1iHX/Gnhe607RdOlW40vTdUtZFlv7ofdlnVOY40&#10;HKp94sQWC4xXtOmtq1m62uoaxZhVfft+zrI/0AkOV/EVs29jFBZRjT7m2ZXbJaGORs/jEpWibTka&#10;FdUli0+bz1JZpJYfmx2InCuW/wBnGa5MxzLFZtilUxTWmyOnLMDhMpwyo4Zb7vqylaX2gySPLcX0&#10;kLPIfMe3jK/yYgn32mqk2s2BuHk0/wAS3TWcc7CONrQyKpGO8ihW+uMHpUz6Fc65c+Q2pQYAMkdr&#10;HCsbxr9VUgfUmtDS/CdhLJHY6kZbj92ZGhininbg9s7ecfwjk9q8/wBnTT1fyR6PtJ9jAvPF+ipE&#10;tpqkzzRyS/6q4tvLX64ViPxIpLHV9ANwtvbWUVvukykk6xhQfXLquB+tdRHpS2EVuV8KRxxlm2iG&#10;4n4Tszktt/75osfDOh6rfq2oW2i28bLJKzx2tuGkY8AHJDuSP9ofSjlp2IlKtLbYxbpNONnLc2bx&#10;v5kgYfYbh1Y89fM3FBz7dO1Zun6BLq2qTKmnLdN5w8hpNWWWQcewBfmuvTw/pmnPaz2XhS4vt0zn&#10;zJrWSFW46L8+wY9cYrTew0aK0tby40aO2mkmw0ccdtdTL1+Ug7SgP97J/GkpQirJMJKUlqcrqXh/&#10;VbV2N3LDb/cDLc70T8Aw5/lUV34RuL63ke0NrcSRx/N9lWJgpz2CYbP61v3MkqwzJpGmtbQtckRy&#10;LHNFIq54bKOyhj3A4Haqcmlw3dvM11rZvLpZv3f+nAKemE+dgxP4/gKpOMthRlUicz4g8OarA8MU&#10;mtRWcmzGJGl37eORlcD6ZpLfw1ZW483VJL3VGWP91ut2CofXf5vT8q6iC71rQHmEOq2KySSKsZlR&#10;kwv9xfJzu9yc9B70niCXXGvP+JlfwxM0OFMscUwI/wByfGPqa2VRxjoYyp8zuzDj8PyXNhDaN4Ul&#10;t4ZORdLMU2+4MrnIP+7/AI1THgVYRJPbyXDP5wjVZiPL9gWDDJ/4Ca6C4vtYWG1fQ20vzkLGSW8e&#10;WMKnAyq2zNzn+HAHoTzirawanqt+G1/XoZIxIzTWcds7SBscBWkHyc+uTSVSp5FezhLcjh8P+K7F&#10;5lMVqsahQZLqOTgdcLkdMnvxUt3pd/qMz/bI7CdVtyu2OaLgjn7sRTn3PNVtVsLTM+n6RbrD5i7U&#10;uTMzyoxPLfKW29O4H0p+kaDZ6Na3b3/iO3knkHytb20v3cfxM8eCc98gUe0lu5WDlprSx5p8VNGm&#10;a1s59O8N3m5Zmzm1dWY4wcDnH4nFcJ4H+A3iKXw5cyLockN1qWqXM1xp8kiciRyQ2Q2FJX0ORnnF&#10;fRif2VZXgEuoyMv2csVhiVRx1JcOvOe1T6fcxT2Ednp1teQx3DZaaGV441995D9favYwufY7C0FT&#10;ou1tb9/kePiskwOLrOpV1ueD+H/gl47tdYutQ8TSx6WkWjyWlrarqDPPKxlV8ylFbCgKOhYknjoa&#10;1Phx8Ho7Lxi2t+MptEuJ/sPkQxwwm7kiQNuL754Yyp9VQD0JNewXXhjQGN5d3yJdbZMFbrVVXbhc&#10;kFiVLmrD6h4MgEUMHiX7Pbqv+phvXwcdiN8gz2GBzRis8zDFylzStzWvZJXFh8jy/CxjaO213c8h&#10;tv2dtUuvFtvr0OttbWlvqkd1bx6fpcnmblfcGaXzXG3/AGRHkDoRU3iv4AXV5rdzdTfFTV2CMTJY&#10;qkHU84LSwBgPo2a7NdetrNoxY6zDMYbjfGtvpj4QZ7mSMBzjt0NdHYX3im+s7uaK/vWGwsPNs3hQ&#10;LjnAjPI9eBWP9oZhKzdR6bG0cvy+N04KzOD8BfBXRvB12k+ipdLc30e24vGdppMDGFaYyOwXPRen&#10;t3rSufAQuGmvra8mvv8ASArKLgqRg87nkiCkj0z0reTVtFklt5bnxIqrHHtkZY5JlBI6bGhPTGBk&#10;8d6JRDFZtd2l7bPH9oxHJdQxWyB8/wCzID+O3muWpOpUk5zd2+rOqnGjTSjBWSMQaEIbz98kbFoi&#10;coy7VwfWOQY/3fxplvDrEVmi2sEFrC0hKzW8M7xqM8klt35c1ran4Y8X6nqkNnJqs+2SBm8y0W4e&#10;LBbG0tsbn26YzWCnhzwxHaQ3UetSXkkczBDmRVJDYbG4p0+hzXPyX63Nebob2gQadfTXA1PxFYXj&#10;EYjSG1WFU4ORzsLfnxUNz4fnttKhuNJZWgWQKkGn3EszSc9TgyYHr0qxpA0/UfNjF9dMqqC4vYWS&#10;Nh7fvWDcZ7fSorzRlufCcMOn6Q14vmZVtPmS3UjcejyQjjp0fFDXLogblKOqRmz232W9+z65pkcL&#10;SRb44ZY1VivT+OP1p62ujW9lFdsGTa2HtreZZGHP3cLKCfyH0qlOupwatJpj+FLO2f7Krquqa4BG&#10;w5+YvBwf905Nad7pH2PwzbRhWkby1xb6SHZVLckoZAylOeuR9K0jy72M+pDDe+G0u7iKDQ9+1VAJ&#10;jWNkyOdxaN/wqD7dp0VlbxQ+G5rfyZijSPqgZpF6KpIK+xz6UsFpZ2rzPB5kciQ/PHKqB3+pKr/j&#10;VdL7XJIbVoLd1UtjyY7gONp5wSrn5T1/Gm1/KHM46MR9X0OwuWD2FnBnAZriZnZv++pGz+VZsni/&#10;w/LbQ2NrqSRzt8qfaLdXIYHHIMJzn1yMVvrba014y6hp+k7jHuVY7HdJt6ZLPGf0NY7eHLeGBZIt&#10;aa2d5CXjjhRz97p8zJx9OlXFx6kyhzbMRbnXob5ox4pa2VkChrdgMjPfY/8AIcVZglmbRmszr+6N&#10;WK7mVpI2wc5P7t85PJ96vN4Z1fULyHToLuxutq/LBPdqZAP9lVZxj8OKr2/g+4Z7qEaLbwvBOyyX&#10;EGmvyMZJ3fZWGMf7QrZy5vIx5FF66lfxTZ2WnvC1wI5CrHa80wg8v8MRZ+lR6F9imWQyzLeZyEju&#10;bgtH9CvnN8vrxz2rQ1Kye6gg+yeElvrX78M7as1um71CmSP89oFUZ9L1WW9kZ4LCFlwRG+oPIo/3&#10;Tl6iMZdGieaKl8JoT6bNq0VvHa+HoZGUqWWwsyin3/49ySPbeTVfUHh0S6a0v7xYXMe+O3T5c8+o&#10;kTn261j32i6zeRfZpvsfLD/j3s2kAA/2jEB+tWtNF1oE7fa9QW7ZrfEas3kxqQc5ysyk8djUSp82&#10;7uaU5cvYLi/s7i0ls57OR2ZyRNFHkjnjq8nX8Km0yGMX8Nt/alvBux8v9mFpHbHABFsAO/O41O11&#10;F4g0y4Wz0v7XJu2tJo1q0uOOQWLuwP4VFpdj4n0YWsVjYXlvE0yxxm808FnkY8Ll4AQfxxWkafb8&#10;TKUry1uT3tpFpV9MpCOjqC1z9vMe/PUFDcL0PcAVlXGq+HobCaB9faO4JxHJcTRSKWz1IJcsAP7p&#10;rW1/QfEN/eG88SaZb/LxDI2oxJ+BUTR4/EVz0mk2OnyXFy2lrKrN8onhSRF47fMwx75qlThzWH7T&#10;liMCmOf+07Cxkm2thZPtBQquOvEQB5qjfeJta/tNbIeIZ7GVVX/R4bo5Iz2/eCmz2N1csGttM+aP&#10;51WO3CA/Q7OR+OKl0zxB4ssp5Lc2aeZtBWOS68oRjPUeWy5NP2K3uTzx3RVVLW9jMF3PrUzK53JB&#10;IhVec4Pyuc/r0q/Lqlrpdssxjazt48E5swpP1/dKc++aljtJLvT5pb9YFuHkLTLZzCTex7kszHOM&#10;dqbFd65aRp/ZouLIYVfNGmhS3/Aki+b65pbaFc0+iMpPGHhEapJcm1bE0WfMh3u7HsCrTAY96nkO&#10;l6lZtPpWnal5jLt/fKgQH/d2ucfjWxff2811HfXVo0zou1ppLrbt7cLvWqlnfyJqEsdzPpzSMykf&#10;2gy+Wn0bzGBP5mtHGPLeLOeUp31Rn6dpdzcachufCrXsjRq0zRzNEjH1H7sdD6NTr+98VaPPFcNp&#10;32VHY4il1JpMn3zKCPyFbWpXMFvpZEFvY3Enl7JotNkQrI3UhQkBI+m7NV7bS9Mljt5jeS2qtIN0&#10;P2WRTu/uksU496I6bq5PMc/e6qzXnm65LZt+7/d+Wqlh/wB9o/8AOq8Pji3sRJBp+hyzJI2Sy3IA&#10;+vyxj8uK6rUJ9CjlUnSdLYKcEXyh2X6bpWx+VUbW1hS+m1DQbKxhYMD5sdqjIP8AcxG4o91C5n0M&#10;ey1vxVf6crR+HoJkfO24u9UyDg5Hy+YuMfSrsuk+MNY0NtU1LSYZvKkVz9ghR2Pbq7OGFbL6l4h1&#10;iwms9U8UyOrKyNCunuoII6DbHH/OuUnlv9PhVbm/uI1Xb8qyE4wfQz9PwFCS3NPaOxrNaa7pjLC4&#10;tbePaA0bSQxvk89Vj/QVUvFdrh5H1FRuQB2aeWTdjp8oKj9KuaX4kutIZbldcntSZNvm2t4sbNkd&#10;MoCfbr04q1H4pg1iRoTDdSA/8vFzeXD5PrjFbKNPl3Mm5X1OS1PV/BugXcem+IdT0dbibBSPUPLV&#10;znodsj9x04rX026j1HSY4dO8KaxqMf8AE+laWTEBnK4MMZyPzzXoPwRshct8QNBt55FmutD06+gE&#10;cskckTgTxb0ycg8DkY+9Swabp1ijagfH3jSHam+Qx+MdQEZAGeY/OK9Ofu19zkPCNHOaPtJVeVeZ&#10;8Hn3GE8nrcipXOb0u51u/Q6ZpXwv8UPM2dsn9h3kS7s9i0aLVTW/AXjvTA2p+IvhzebI2P77UtUt&#10;oti+uZp02/Tj619KXH/BMr45+LfCUfxB1n9mA+ILK4to7qO6nk0+/upYnUMreSrPcHIIP3CfUV5r&#10;b/CHwv8ADu5kTTPh5aaTcRyFZbeOzMLwsOqsoA2n24I7gV9Dg+A8lxDahiVNrdRs/wAr/ifO4jjz&#10;NaS5/q7intdM8gtZPCWvzizstZ8G2d1FwEn8YaYXB9xHPK2fwq5pfw1+Imp3Fxa+H/EfhudbWHz5&#10;/J1Kdgq5P8SWgU/TJP1r1PUdOtZbkTTaTbtxyzIf6nmpPA2oRf8ACQNaiBYt0bJ8q4OPrz+leo/D&#10;7J6NBzTbaOBeIWcVqii4JXPPtO/Zx8d+KLMX1nqUsPmrux/wi906t9Gmmtz+PAqzoP7JnxEtp/K1&#10;bTNUl+f/AI+LHTbGAgfWW/lx/wB8/nX1R4F8qXw7CSvzLGQ5MZySD79a1igC/vF/4CteZR4dyqO9&#10;O5dfi7Oea3PY+X7v9jfxhqknnweKfEAjZcNZapq2nLGF9AYtOc/+P5q/YfsT6RdWzQ+JPDFm0jHC&#10;XFv4z1JSB/uQJbg/56V9HKIyNyhsA9x0prbd3y/yrvpZLlsPhpo8+pxBnE/+Xr+9nz/b/sWaTYTJ&#10;Ja3WhyRqQBDqWk3t4oH1lvz/ACrUt/2OPhs8LG68O6BbXP8Az+aR4Ts4nP4zRzE17Qyopw5yPcVC&#10;+0qSq/Tcp/rXXHA4WO0F9yOGeaZjU3qP72eb+Hv2eNP8OFktvHWpTQkY+yyWdhGv0HlW0bD86sXP&#10;wK8ETvm4k1oN/eh8TX0Y/JJgo/Ku8dlQbgHPb7pFV5mjLBkTqcdK3jSpx2Rg8VipbzZyK/CDwKUW&#10;K80H7YsfRdQme5z9fNLf41HZ/CD4W6bd/bNP+Gmh28meZItIiB/Ra64hN/IIP/XM1DNna3/16r2c&#10;OyMpVJX1ZmwaLpthOHs7GOFFUhVjjCqPwxTnhtlb+Fc+45qw29RgKG7fNmmu2w7UH5VSUVshc0u7&#10;+8/YxQf4hTqACeBTthr8q5j9bG0YzxTtjVzHxc+Jul/CD4cal8Stb066urTS0RpbexMfmuWcIAvm&#10;Mq5yR3pylyxbbC3Q6cKc4K8etHyelfKN9/wU2W6E3/CM/CRfLhk2edqWuEN252JCQev/AD0ri9c/&#10;4KJfHHVJDFpFvoOmwsxAmj0WYyr15DSyuhx6+Wa8WtnmWUW06l35anuYbhvOsVZwpOz1u2kfcRMa&#10;nkj86JJFSIzyNtjXq7cAV+dPij9q39oPxXFJbX/xi1iGHfhVsbiOzJGOz2kcLDv1NcXr2vat4lhX&#10;/hLtW1DVo1HyNqN096w9SZJt7sfqTXm1eLcvh8MZP8D2sPwPmlT+JKMfvf5H6OeJ/wBoH4F+DGaL&#10;xT8YvDNjIrbTDca3AJc+nl7t2fwritf/AG8v2btDmW3tvFGpapJJ/q103QLplf6SSIkWPcuK+E/t&#10;lubeNVsF/dr+5427V/ADFUL29IjwRMqu3zlWZgfbHA/PmvLrcaS2pUl6t/5HsUeAadv3tZ/JJfi2&#10;/wAj7L8S/wDBSTwnYEDw/wDCjVpcttVtU1O2tlPvmFrknPptzXDeJP8Ago18YtVhkPhDwX4a0dgT&#10;t+1rcai5Hrjda4/I59q+Zzeyj5LOKRY1/vRHj6DJ/TipRMB+/niWNlHytJGf54rza3FmZyWjUfRf&#10;5nsUeBcnhH305erf6WPYdY/bW/aF1WBrif4lyWp8v5rew0+0tY2b0GY3kX/v6T7159r/AMUPiD4x&#10;VrjxL8RPEV5DJw0dxrV1JFn02eaI8fhXOSm6dQFugEZs/u4ySfbjA/PNSw3M2nHz5L3axb/VyjC/&#10;hg8flXl1c9zCt8VWX3nsUOHMpw/wUY/NX/MngthY2puoXhtfNP74w2b7pf8AeIP9Kqx3+ryTiKGN&#10;juBKs29VH13jk/TFRvdtNfpJH8wj+aZVtyu5vdzH2/3qjub2e5naSG4Vd38Xy5J9ODn8sD6150sZ&#10;Xk25Sb+Z61HC4enoo29EWLifVYTHLEkDS9SyOT83pn/AVHqV2ttaNO8ZaeT5dzKwK/rn/wAeqrc6&#10;i+n2P2m9uduzLsfO7DueCAPxz7Vg638SfDNxqtr4eurzN1ND5yQxR/fjJwGH3h1+netMPQxmMl+6&#10;g5eiM8RXwmHa9rOMfV2JZVntLj7bb6s2Sf3jXcZbZ689h7YNMTVpZk32Fyyq2PMme2eT/vkKufzw&#10;KXQ/HOna/DNa6OZJGtL5raYJGP8AWJjPI4wPXpV+4uNVZ0+3DyW25RWQtx+OB+VKp7anPkqJprod&#10;lH2co89N3T7dRunvrKK0kzySIzfKbgMuPwB4+lEmoLNcfZprjCr/AM/EzfopGB+lN+2WsV151/fw&#10;rhs7be4TkfQMWB/Ck1DxRosN01z9vjjhjZY/MW6G0swyoOfm3H+6efalDC4yWqpy12916+mhM8Zh&#10;It804qyu7taLz1LN1M8aLGkuUb0OAf8AP4006hc/8tJMZ6eXGM/oP8Kyrj4j+F5pVWDVLpJo5tre&#10;XFIVB6kfOoDDHXaWx3qJ/i94K1LU7zQoNa26haRpJLpwj2TPFICUlQjqpwRk4wQcZr048OZ9OKf1&#10;aevdHly4myGPMliYO2u6/Dq/uOivLuKHR21G+uI2hh+aQyybSPzIz9BmqMPjjRL7W18PaTas159j&#10;N08cVrgeSHKbydhx8wI5IPBxXlFz8afB/juC48L+F7q5lkhulZ7idrj7PIiP86xyvEI5mB4Oxzjo&#10;cUvw78UWd/8AEDxlrs94kcdhNZ6LZySTCNVMUKyTHcWAY75OcqfTPr7tTg+vg8pniMSvf+zZ3++x&#10;41DjLDY3OI4bDaxs27xa+66R634l8QQaDa2763KWW5m8uGONWb5sZ6ZHYdcisyy+JuialrVr4Wa2&#10;2rdxu9m00f7t5Aw3IFGcPg5xjGDwfTh/Efiy28SeJrJ7jUkuI7C3dppImUxjecnG0dQqnvivKPh/&#10;4q8ZeLvgpb65cT+Xr9u02oaPJuY+YiTyPZknqN8R8p/617eS8D4HHZT7WvdVpapX0aR4Wd8fYvLM&#10;45KUU6MUubS+r2PbfEnx6vLDS5r6w0uzkH9pLZafFcQ/I5MoTdhQvuefSul1rxnpWhqs2pH7TIql&#10;90dwUjQAZPyrk4HoccdfWvnjW9ekuJ/AuhS2/lSXBk1e+td/+qaKDcU59JH/AEqTx7YTeKde8J+F&#10;tZ82bQrzUp5tcj8wqt28cQNtbyEHlXYs20HDGMBsjIruxfAWBjUs07U4pyUd5P8Arsefg/ETGSju&#10;r1JNRctIxXpp+J7ovx+8C6ho8moWd7DPEqk+faKrjA64YFwcemM1SvPjPplhB/xIJUvxJCkscnmf&#10;KwYZA+6Bk9OPyrxDxZr+gfDDRLzVbWyjtxdqbbR9Ns+t9c7NqIgxzknJ4+VRk4GKxdMi1v4f/s86&#10;pfX87Pf6b4dlSKZWBDXJQxRqvcYkfg9flyOldGH4J4e9pCrOMkmruEpa6edk0cuI484gjCdOEotp&#10;2U1HTXsrtM9C8S/tl6idIa18FeHF1LWI7uKO/wBPht557WzUv++LXip5Sui/w7s7uMHrWjqPx4vP&#10;D3ijRxqc8P8AZeqC6t9y2oZzciLzYV4cA7lDrg85rA8KeE4NA8C2Phmz0iNWs9NitzN5Miktswx3&#10;LgZLZOT1PNc1r8vhy1h0Y+NdP1e4l0PUkvVj0/Rbu9bz0ikiXPkxuOVkbBJCg4ywxVZTl/C+MlVo&#10;zowpx6O7b+9szzbNOLMDGlWpVp1JPdWSXySR0l18Zp9W+IJ+Hcl5JDqUminUp4beMIIYWk8tRgdy&#10;Se/bOTWPpXxz1bUvhpcav491ofY/DJuYtWuJmd5JJoX27dzHJJ4RVHBZhjB4ND4beBvFyW8nxK1X&#10;Q5rrxBrkr3GpWdts82zhx+5tQWKriNAoIJALZPvVgfDHxP421vS7O98NTaD4f03Um1W+t9baBJNQ&#10;vBkxZSOSRPLVyZCC/wAzBcqMAj2JYzhKnhXOEYqVL4bJXZ5CwnGNTFeznKbjV1ldu0fJa6fIz/hN&#10;oviiHVr34h+O0SPWtcjjnvoWwfssJw0dqTjgRxhVI5+bNR/A/VdQ1fw5NqV9eSrFfapPdrHkhRvl&#10;Pz4HOMAemAOK9J8U/CnxrqVvcJoOt6XaC/Rka9uIWmEe9SvyiJlyeTj5uKg0T4HeDfDXhrSvCJ8R&#10;eZdaRapGLyxVbeWU4wWbaCsmTztbdyO9cdPirLI06Ss5u/M9Py9DaXCuZSrVmnyK1otvf166nI/D&#10;D4d+FJWv/HfxXgjn8Qy6ldSMbq3Mq29sjHyoYc52xrHg4Ujqe+a1INX0LxDq0eveHbu2msZ4kMEy&#10;eYY3jALE4ZjgYHQcc1Pe/BmTxIk0fiX4pa1fWMmQtntttPYo3WNpbSGGVh6jfVsfATwO9jDoNvpt&#10;ymmwoI47NNUmMO3GMMu9g31bLV5cc4y3D5k8XT55Xd7Stp6O+x3yyXNcTlqwk+SKXWN3f10PM/hg&#10;sEXwVXxHO0c03iDUrvUrpWlbcizTNtkPQEbcAEE4AqQ+J/CfjX4l+G/D/hPXbHVv7Pa5urwaReRz&#10;eU+FRA5jbCd+pBr16y8DaDpWjWfhjRPDsMWn2NusNvDb24WNEHbA4x+FWrTQNO0wLDp9tJZwt3ig&#10;ROf97r+mK4/9YJQp4iMKf8V3u3sj0nw/SnUoSnP+F0S0Kds2pQWqm71C3trpVYPGsfmN/wB9K4Hp&#10;0Brk/Fmi3VvfzatpF1ZXEzlfOhvZWhDY6fOFYA/VTXokUM+mpM2nx/ZTIoEl4t2wL9epQH1PHAqn&#10;BpdxYzNqn9qRSM3LSfblj59CX5/LmvDwGLxmDrKtQdpLsexjcHg8dQ9lXV4+tjxeaT4u2upNb6X8&#10;P/DclrdSf6RIviueOTcf42BsSsh6dWBOOo4q1qXwR13xXbR/8LK8aRzW0cqyLo+n6e1raMwORvJe&#10;WS4x7lFzztr02K5tdU1SaaTUbCNmb5kaNWYAf7TZ/Mc1ow+GJNZffpkXmMpzJ9hUvtHqQu5h+Qr1&#10;MVxHnOKg4Snyp78qSv6tLU83C8M5HhZKSp3ttzScreibscPN8JrG8gT+xNfksZhD5cd1ptmZpEXH&#10;IC3KtFj/AIDx2xUPhf4Mx+FNRvtcutUvtUvLxUW8vtQjiRtijCjCbVUAdgoruWsAk6WMbQ3axuSU&#10;W88snjoRL1OewFNvpPE0CeXp+jP9nXhluHO36dgB75ry44jHexdL2j5d7N6fcep9VwLrqtyLn72s&#10;zh9e+Fvw08TXK3WtaRpWqmL7seoaek689ThiwJ9Mjjtiul07wl4DfTF06LSNLRYdsdvHDGU2eihT&#10;8o/Acdqck2s3haK5j0+BI1zts8TMfw81sVNZk6asbzz2Lw5O61u7YReZnuSgV/ycVz1JTqW5nt5n&#10;VGlSp3koq76pK/zC50NNMVYd0MK9RDJDz0xkYyBkfnUaTaeS0djqNxcXDfeVJcKPwHP61c1vWdHn&#10;TbbaddW6rGokhi1RvIPr+7YEn8WNQLaeH9RtY44NDjj+bc0kNzsbp0bzCcj/AICKztEI8st0RyLY&#10;adAtw9vHlsgN+9lfPpwSM+1MaxvrWVZp7CaBg2EW6jZMH6EH9RWkbmbStONqYdsMfzCPzlkXHuqf&#10;1xVa0nu9Td0sIFs4mbcXtbpo2J91L4/SmuVd7FPyFubvUkjU6lZQ3UO35WtZFYjjvnI/lViTSHtb&#10;RdQ/sWS1X5cfaYHiU56EMc5B/AVIY4LOzkSaCSab7PxcXyElDn+HOFAPTPv+NVb2bxJc25ms7WCx&#10;t9yr9qtdSClmx0I8w7vwFafupfZIk59ye3tbY2LXCpeSPkmSOGxjnC/Ukrj64P41a0201K1tPPt0&#10;Fqhh/dtqEMkKsCR9wR53/U4FYdvZ2+oSL50n2jyRlpHMvyZ75U7fzNamm+G4ZIZbiP70JVo8SI6n&#10;nGMNzjnqfpTk6cdIqwoxqy+J6Dv7PuI7yZbfV7Py9wEnk6JFPg9/m3ArTRBb6ndS2T3F15jXBRf7&#10;PnFs+MD7wcMB74qzHp1p56C7ls2l8wv5cayQlAPTbtUH6ZqxPBqVxp+6HXmhZPMZnmaG7LIcYUBy&#10;u38zUupKLs/yKlRhvr82cu+h6lZzSTajNq3l7mVRdW5AwPRgeR74AruLPRrK5tC1uqbobZS0cN8O&#10;T23F+RyDwDXPot5pMONTuri4WSFf30UMVsi89CwIz+RJ/Sty8v8AUrt5Ft5Y181FBtUMM8ZwM52H&#10;nOCCTjOKdSNTlujH3dkU9Yd42aATW9rI21Y1W3AGc5++pyao3kl/FM9zevdXR+0qFU6jHJnPPCAF&#10;lGadeBQvmSSRWpd8mexeS2OB9QV/AD8akl8Ly69YKgv7do5LlZWliVQ6gZOCwbeQT/CeCKyhzfaZ&#10;p7sY6k1vH4Yvts0sK2tyZWM3l+c3T1YMwOf91cVHJZ+GH+zzWFtFfSNJI0i+dGcKBjdho1dvm7Ec&#10;etNt7bT9PniGowOZF3c/Y2t2YjuOCCD64qxZ6Rp0TxzaXaapGArvdMunrdM4I+VQ5C7RycjoePSh&#10;38yVy9WTW+pWOkNAy2yxzPG2Y5rR4G+gZWK/mKJ7G1v4YZNRvtWaOVWC263BusHdzjYqbePU/jWV&#10;4X0fWYFYjwd9jVVO2a4knUHJznO87vwUVo2l7rSpcRS+I7VR5IDRx2KTjrztWVjj8MVTj1SBx5ep&#10;JDoazJCEtPsVvBCRuntbjDL23FWbnHc5zWtDPpenQRrYatcXCJD80S3W5V7/ACxMiMD6YbNZE0un&#10;2v8Ax8atNHN5GVVYfs7EfRGI/MVWutRuRctFZ6kvNvxvmikbp/eI+WtOWoZfu5/COvdTubC6hiub&#10;baPJ/dx3Vq8LyH0CIxGB9f8AGs+wuNUhlZmiWRm3NCskikrwcgsQSB9MYHWnx2msRzeVPFdTR7fm&#10;kjswqqvceZEeTWxa32m26SeXet5f2YqEvbzdGFB3bvLlU8jHqKLci1tqOb5o6GNfxzadbQ3qQzZZ&#10;i0iWbBhjH8Tk5A9MDNWdJu9fuIoUtpUt42yd1xcRMi+hCyAfzFS2tpd3TLc24t3RLc7ZIYBlc8/d&#10;QjPHQ0acy31zm21DT7j7Cv8ApCTxyOytwVBDfLg9wQRWnutLl3M4y6GZqGvX0lzb20FrNcLHuW4m&#10;TTwh3juu04I981NF9k+ww3UpnjuGk/dtfbGYHPQ/KfwwaXTfD+gwzTW63dw7AtPI9xLGV+Zui5Ze&#10;mcBR2qGDTba2m8qO9vo4WyzTWUjog56bgWOT+X1o922pXpcmvptKtbS+mmlhhkjbEclq6NMcEYZU&#10;BHJJ+7jHfis2W4jvBJqU9lJeSInlxyXKhHB6ldxJA/LFbtrp/h7ULOQRpBOWudrTZTzCB0Bdogcj&#10;nPPNM1Lw/FJNLcW08luq7VWL7BlCc4yWSTPJ9qi0V8LJ5m9JIy/D2rX0dzum0WzfdgLG0cZ2DuGZ&#10;SD+oq1L4gunijg0vU7W1RWJ8m0ln2rz05Z/0p2p3V9ps6wSNKyfZ8+ZLIUVD2+WVM9D9CDUei6LH&#10;HKry31uZGQ/LbxwYx34DDH4CrcY8vNKxnKWtkmVbq80y6do7zVo5bgz7LiM4jjz7/u1Yn6tTpPDu&#10;mahHLPaT26qnCrIsgj39ufMYsM+gqTWHvIUt4LyO7a3a4yqzW8oUsMnC4DAkgjrke1Mg1qzsrCRf&#10;+EXkDeYCsl15czA/Rosge1VGLtzEzqez0GNoXi64uWkuYreSOSFh5lxHujXB6BZQMn8DVo2Hmi2t&#10;3azjjbB/cxRIx6jCqrpk+2KuadKlzPIsUlrbzNDmZY7gmZk6AlEcYHp8o6d6ojWVt5YTF4c1Ri2d&#10;0moQKC+ByMuCP0qryk72XyJ+HXuR3+iyLa3UG6bbufy5Jt2w8YxgqwK47ZrNgsZNNucwX9rGyx4X&#10;a8XP+yEYpz+FTX2n6LepcajJpk8FzcSbs/bNyQ/8BUqo+nT2qFNJY3jLBb20i+T8zRK7Tjngfeej&#10;m7snk62NLTNZuLh7ZLjV7GNAd0cc1y/ms45DLHGSARir17JrgS5+0XHkxq2FmuYTJv8A91JI1IH1&#10;OKy7/wCw6VaWsltbQ2Mm4BprjSkmcfnAuG/4Eaz5Zdevp5E07xLIyu26NrOxRfM9wAwK1MuZ9TRR&#10;8rHTWkFqt/B9jNuvnRyCaaG48pgvBACrOO/BOBgE/Squtaz9g0u5t5NN1W5khl3fbbyFjGBnOQWD&#10;5H0FRtJ4j0l7dtSmhjXbhZtSaUyMepAB3ccZPY4rlNba6vtRnZJVZXk/1n2hY1b1CggYH4URpyeu&#10;5MrRNuTUJtWu1nt/DEattz5lzqCj6E4VOep/Cs+AXUSRyQWdi8u/CTSSMZG57AOT/jVjSodUgXGm&#10;22nxeYxDK2tEfL6kKefy61e0TRdUitY47220Ubfl8y5guZ5S2c5IaJ1+matxlfsZqSXUZZx6vcXk&#10;7X8Mwwg2sYSI+h5G5G5/Gspry/FpCLRrMxqflkjhgg5BPTlDj8MVoapp9xp19Pm5tUWTaGkaBYUP&#10;sFkVMY9hzWfdQCUJdXWqWZVmG0STIpA/3UlJ/MU405dyvax2sVxqWtLdTefe2sy7V2x31zuWLHUK&#10;A7bs9+D7VoXyajqGjwxXOkrNbNtJa3h2jaCeFfyQwX2DY455zUMNppcc5lD2pjH8dwrN/wB84ibP&#10;40XxtY7WOeKRbhwflxGIFX6bo1yKbi+pPN2My4tw168th4Xhk+Vd0cmpFVXnrncmf1xWi13ql3pk&#10;VqRJGqxhAtnMTsGOgO5+PoMVDb6vNaOfNsYyrDgyTMV/NZR+tWJdTvNQ01LO30NU5x51pbttA9Ad&#10;r8e2afLJLQSnK9kZcWkWlxf7908m37y3TSEn8di8fjWh9umsLP7Kb9bNV+WNLUtIcbv+ui9R65xV&#10;ezlQ3D2b+JLVZFTlGtdhH1LIufzpYWngQyz+Ir7ar4X+y237/rtnHH4Ucsqkbtk8/K9UdHDFYyzw&#10;+XqMkm6L98qzZm55AAzIMZ65/KuZKWCXGqRXWi3DSi6YM3mbQgMa4JXyRu796l+2Rz38UbWd3cp8&#10;337Q+c34lZP55rMl0+C91a8S6MtmpbMayYJPHc7V/pWsadvP1I9p7SXKV7SXR4RC13cwyBZPmZYw&#10;Co9l81Qf0ram1HwHfSYgXW8Rx4zD5UaZ9cBpKw7nToEYG18SeYR99WZlZfpiTk0P4e1toWuW0fVL&#10;pWXPmfZZJI9vruKuP1qo010ZjUkSPNodrbFri0aQK2f3j+WD758sVDd6xZX7iO01VLZtuV8i8GW/&#10;76kT9KqWOg3GpK76VZPkf6zy4VUpz3JCgVonX/EulTR2tz4puY1C7fKgxEu3HcpKpNVKMr9yIyl0&#10;0IdLh1FrKaDT9bu/s7TF2jsbk9SOpCMwyfpSzWlx9m+26hBexx5XzJJrEkZ+vkjJ+p71Amq72n+z&#10;6nJKrc/u53bf/wCPtWezyo3mvY30m4bWDA4xnp/qxz75pqMr6otylbQ2rW8s7G9JsbiS3aRf3kiq&#10;5zg5A2+Ym089Qfwp073V5ay3c8+pv1xNdY8sfiXJxWKNXuNImH9k2TQszYaQXrxsOf8AfX+lbmg6&#10;z4w1qyms31KG4R2IMepahLJk46BQ7bh+BolFGcebm1Mg2N9JJDK1/Cyn/WMyiRAPXHlHir06aFEF&#10;hu/EKqrL92OzcAnPbDJx+FXLvQL6ewhuoPDcZcKJI2023kCsfUE25GPbJplvc+Ko5Y4xpjbpd26G&#10;SWOFmIGeCRGB+YpdLFKPL11M+G4tFlaKxvJjGzYAt48M3H+1KcGpZrC1tdHEx1G6hkZQI/tMauE+&#10;boQITuz7Hip4bi5N28uoi1s5iobzf7WHmHr0zdflgHnNNfS7rU9BfWJnubiPcxWa/USd8Afdfj0w&#10;aUbdQ5pW1G3dvZ6e8N9FokzM7EGbzfKA4642L39azLrxJnUJFtIJBuj+aNdQDA+/M3X8DVq+0NRZ&#10;/bLDRZLl45cxwhSvPQtkRLjA5wc+uazJ7vWLe7a3l0WTcIw0ccmqOirg9flkXP0rTlfQzi76sn+0&#10;WFwuZYoPMyd0a4z04/gbnH0okeGy05bj7TBbQr82FjkY7fQkRLg/iarw6jqJmfdYaI8jAiT7XI07&#10;g46fM7HI9Sc1RtbPVIoGmt9SsYVbJZTahmUe/wC7JA/GizW5L8n+BYvfFtgs0bGdFjHzbmmkBH0B&#10;mXP5VA+sQ3kmI0k+b/ZG0fmXreU61rOlW15bakZoVmBSRPlVSR97LBPy5rH8UnXdO8m41LVbpI5G&#10;IjeG8/dufQhJjg+xxQVyt63GWKQb5GOnNdRiT5l8snAx0ykPH50+6vtLjsViOntp7Kp4X7SWH6qp&#10;/EVUtNShMZtrm1jkk3AsscI3H3bJP9aZAlxb3E32PSZ449zMshg4yfQGEnA+tTyvcaV9LMjuvE+j&#10;C02RzyXBVlOyWIlOD6tKcH8KNLvtH1O/RIHW0BUhZLiFPL/HAfNRpq11c2zRDU/tLK3+rWPZk579&#10;KmsZcyW8ZhjhYyH/AFknys2OhLP0/ACto8svdJlColqeifs6Xi2vxvk0dL6KZdW8E3kRkhXAX7Pc&#10;xNjAjQdJTjr0rburaOC6utNkRPLO6MhcEFcbcfXFch8Lkh0X46+CdWWbTv8ASZ9R06T7GyGQiayZ&#10;xnHUb4R36kfh3WuWQtPEl3ASCqyH5tvHP8q/YvD2pTalTfU/FePqco1VM+w/2Xf+CoHxK+HXhXTP&#10;BvxL0Gz8TaLYW628EvmC1voI0GABIi7JVCjhWRWJ6yivobxJ8fP+Cd37U3htr34pX9jb3kaDd/wk&#10;lobPUIOOiXMXyyY/2ZHHTNfml4SgvG07fa27Mu4iQx5OK1GuE3eXI20qcqr8YP065r1sfwpgamJd&#10;WhKVOV/sv9DwMHxDjqVD2dVKce0tf+Ceq/tNfBj9l7wzFJrXwK/aFXVF8zP9g6ppc5mAP924ii8l&#10;x7nYcepr560UnTvGcbRsv+s2fN3B9K7O1mttOuob+50i11COGVWksb55ljnGRlGMEsUgGP7siH3x&#10;waXxb8Q+BNV8fWOo/Dj4Zw+E9Pjs4IptNh1i5vw9wGbzJhLcMzqG3ACPJA25zzXsYH61hYuhUlKo&#10;rfE7K3rbU4cRUoV5KrCMYa7K+vpfY9I+GbO+lyWwbGy4YZAAPPNdE5cjb8w9ff8Axrj/AIZTol1d&#10;24PLGNwGz9OPSuyyrSlhFn3ZP5ZNeTJctVo2q6WuQvGANxjxt/2cVGxIOE/mKmKFUYBPf5u/61Gy&#10;MSzE7G6dT/jWkZWMuUiYIGx5nPpxUTxBedq/7uRUznfywxtpjj5MlmP+fSqF7/YrOrFMKRwcgd6i&#10;kjBj+7u9qnZFxn72B1Ugj8ajlC44X8if5CglqVysV2ttXr9Of51FKjY2sevfgYqd1KqSDz/eqBmZ&#10;13CTp6d6Cn3IZQxb5udv8X+TUbwOcMXVf97vUhUOdscX4nH86jlLxHb83/AmoJi+bofshgelGB6U&#10;ZpGOFyTjPevyc/YtewjEemfavmf/AIKc+OY9L+FegfD1Jl87xFrnn3C/ePk2y7xn2LmP2yOte9az&#10;qXiv+3W0/QrC2mhSFGkmmuHXbvJwAqowz8rcnpjpXw3+3948u/F/7R6+GZ7yFW8M6LDbLDby744p&#10;JT5km5ioycY5woFefnFb6rls5N7nZk9P69mUKSWzT/E8jg86JFE0cW5vmyy4wfXoaiSaZrnzS3zK&#10;3yvt/kc8/lSXOrW1uC13dxoq8NNvACj61QkvLO/jZre4eVT/ABrl1x6jHX86/HatSVSo2fvmHoxh&#10;CKS8jRe9lferyMUY/vGkYc/pVKGb/SW8qXnOF2hsgfyqCDUdPG5YEZVXhtw2sx+mf8fpVe41oocx&#10;RHav3pJI1O36Yx+dY80nKzOxcsdzVma4l2KbxUOSMbi36ZqKUyoPM2KyhsKd67gfoayZvFEbbnSI&#10;FVwN0sy4H49q4z4wfEvTPBXhG48aNF5gs2gjSOM7t7STJHhQCckbiePQ8V7WSZPLOMcqDlyrva/4&#10;Hl51m1PJ8DKvy8zWy2v8z0G01OG+hW8muPOjaTZCySpJk5xgY4JB4IzxSaLr/h/xLZ/2l4fvZLi3&#10;aRk86FyuXU7WBzjGCMcZrya48bRfD7UvG0F3G0djoelyeJbS7b7reerRmEEc7hMm7ABAWQE+lY1p&#10;4n8S6N4B8F/DfQtUGnXmtWrNcanHbo0lrGqebPOiSbo2kLPgAqyjOSp6V9ZiOAKlGFpTa13tpbo7&#10;LufJ4XxCw+IlaEL3Ssr2d+13pp3Pd49VMYbfK3yn51HIx67mA5+pxVW48W+HbMzXF9qltAYVXiaQ&#10;Z+Y4BwDxk9OoJrwfxt4w8Q2PifwD4Eh1qW61fUbqddZumUKx0tY3DTSLEqqu6XZgKFGQ20KMiqM9&#10;/ZeP9Y8VXut3l5/ZOn6h/Zmn2NtdvClzLEqiSSYRlfOw5ChGJRQPu55qf9RcLhaPtK9VtNq3KrN/&#10;e9PxM/8AXupiKkqNGklOO7lK6VvRanp3j74heJNL0b+19JvrLT40neS+vtTjMlvp1nGjF5nijdHl&#10;c8BUU5ycnPAMb/FrQfhl4V0ex1zX77VJLmHda3Edrc3VxerjeZPJRXlCjdksU2ov3iMZryzxdNa6&#10;j8W4dGSyhurfwh4RhijhjhVljuryUMxRcYDeUmM44zUuveN/Bmj/ABP1DxNf/ELQ44LnRILPTkbU&#10;FNzGoZmdUgzvcvlTtUFicDaMV9JiOHMqqpRVO6hZcvNGN77ttWf4nzuH4ozSjzVJVPeqNu6jKSVu&#10;iUm1r6I9N8XfE2y1VovA0ySQya1ah9PXywyzruTzB2AIBHqMHOR0rkNI186n8ZfFmuonmLoccenw&#10;qijcWji3ugz/ANNJcexz6VyvhjV57/4l2Xxl8a6XqOn6PpunyWHh2wXS57i58pzma4kigR2R5AMK&#10;hA2qOTk4rA0jRvik3wT8RWlx4TvovEXjDULq4Mq3UUP9nia5LB5C8gcMsZGAqOcgZ5JC+tl2DyLK&#10;Y/upqKvZq/Nt63f4ni5ljuIs4mpVINtK6drb+ll07He6J4t+IFho1p8KNH1ZNP1m5tzf69qiyEw6&#10;fFMzkmMEfv5jnAH+rUgliMAN2tprVvpFhHp919qLRp5cd1dOJJZvQsWyWY+ufoBXneuWXjy6TRb7&#10;QdIt2vtNMcVxqV1fGIS254lUoivu3cMBlcMM/KCa6S50qTULcQW17++WQPEyIdv4rn5ufTFfNZ3h&#10;8pxGZqUWvZ3v7qs/v6n1mQ43OsPlbhOLVW1veenlZHLa7rmk6h4/Hh221LxZqmoWd5ELg2N4Le30&#10;fcpYrNseKOcY+8rGZ1B+7zkW9J8T3Wu/HHxNaJcPHb6e1jYMUP7tnit/Nk3ZxnDSgDgEADjFPvPh&#10;j4t1XVFvYfHc2lyfaPPmh0XS7aKOdwu0NN9oSZ5cD+Fm8skZKEgYXS/hNY6W15aXuratNPqd9Ld6&#10;ldwagba4vJnxksbUx7AAFAVAqgD7te2+Isnw9JU6Sk1Fpq/l6tnz8cjzzFVpVKrjGUk1o9r+iV/m&#10;YHgKwtvHWtt8T7vTIrjUrzxDcLo9zJH5klrawkxqEYj5VY5J2kk7uai8GX0WteO/i5q8t0tt9t1W&#10;30fSbqTAUWlnZmHKkkEYuHlYjgng16HoPwZ8MJpkHhm08ORnS4VIFrfSNIj5OSPn5bnk5yfetzS/&#10;h14c0W1/sjwr4V0+GzhPy2dvZBYYz/EQoXAyeec1x4fjSOFjJKnzXb3a6ndiOCamK5b1VFJJKy69&#10;9TzDwH4n8H2EGj+GpfG1nfN4b0eOJYdNuGuLeL5sMke0YMjbSfLUFgDlsVo/AnQ9Ut/A8es+IrW+&#10;hu9Wv7vUbq0usQ+VLNMxIdSNysECcEDjr0r0K8s7FE+zXFtHDt+b92qqrHtwcD9KzptV0m0kVry+&#10;8zcP4LlCsZ9MDJ/M15uOz6WYYf2MKXJC99NW/nqelgcl+pYp16lXnlsrpJJeiOT8d23i6+0zV9F0&#10;bw9eNcavZva2OoJJF9ktgyFN0pMvmcbiQI4n/DrWjH8NPEXhqw0ex0m6huYtL0tLHbuOyVVRR97b&#10;uwGXcFI/LPG8mt2KJ9oOpRz2ynAhaTbz6ZwST9K05tRtJ7Jg8dxbKihgrabNKv4FRnP1ArCecZly&#10;wUNOTayRt/YuWylPn97n3u2cHp/wV8Yav4vt/GHivWbG7e3097Wz0+wtGgEauwLyM7u29iBjgDjt&#10;W/J8Gr+W358Z6hpduihVght47jzB9XgcjI/hHFdRpVrpV+Y71rWfySylJLeMsZT/AHdkkny/l+Fa&#10;8vhXVp4GN1pSBYmx5f7xSBjIDGMcHH+TXHVzzNKmKdR1WpPRtOx30eHcoo4RUvZLkWqTV/zueY6D&#10;8KPhzpurNrsLyXOoFWja8vL6W4mC5+6pmJaNM9URQvsKZr3wg8C6lfw6nf8Aw903XLi1ffBNc2Qf&#10;7NzkMrSISOeflPWu0XwvrUEckb3Wn2K43xrbJ5ufYk4OfcmpYrfWPsKm0u2muWYCSJLcF0x/EM/K&#10;T9DmlzYuUuaVRu/d3Ltg6UeWnBaeS/yMhNNZdOEehzzNI7Bp44W2LG393duyfyqKXSvEDFfJs2sW&#10;V925t/zH1D9P5V1McGrX0R+1C4ea3blrqze3Jb3O0Z/WqMelvc3f2rV0t0RWZj+8ypPr0rlqU+7N&#10;YVOfdGLe6FrOpW/+mQalP3aSxkjYg9yVC7qhtdBubOJtQj0qL922xP7WlkaRjjqFjDH867Cae0uI&#10;Cy6kVgC43JG6g/gDg/pUNjDaTTeXZwXUz/8ALNiuM+4BYE/nXHJ20O+FRpamfDc2dvpsiajqNtp9&#10;2H2sslrKflx2AUnB98Vw/ij4VeBfE/iSPxhf2jTXkaqrXWm3skczxryFbDLvUf3SMD0ruNXiWTbB&#10;LqwjVsmS3uGZQw7fKMZHrg8Vj6tb6R5AtbWWaFmGGewyyfjuAOffNaU3KnsjnrctayK7X2mRxb7G&#10;0yykCMXUhUBR2wAAPwxSxavHeBlvNRay/ufuXaNj6Ahv5Zqe30SzPlrLJ9r2jCMsaxyBfcgnn3qr&#10;JBYaeZSkGqKsp+ULP8g/4EACa0iuYzdlpF/iO+0Xlzewix1RpPLb79sII8j1zIu79aNT1C9N2B/b&#10;Mm7slwh3EfVSRVmx0HTfKUxaTbtJJzvtrqRpHHsHLKPfFJqUT2iM0B2sT/qZl27f++ioH4GqjJyV&#10;rGcox3bKt1rthG5EmitGrcNNGzSRk/7jnH5VU1fVINUmRb+zguoE27vKcx7R6Fcj9Km+x/ads8Ph&#10;p/M3ZkkSZZE4HU7d+PzNRXjaZ+7htZrXzJz+8VowoX/Z3/L/ACpqL6Erlk7WIbfV7X7Qq2GmSQRR&#10;sy7JFWePb2POSPwq1Hp9xfO00CLbKcZazmy5J9Q3IH6e1Ojj0xrmO1tp/ng/1Ted5qqT2XB/kast&#10;pM7Mbj7bCJ8HGP3bfiSpz+Jp+9uV+7T1EOh6yI44ZY5tzZCtJEoUjPXfwSfwqHUvD/iuOfy4tPju&#10;LdVG2b+04ZFU9/kX5gfrVq1sb8os9xuV93ytMQxf8VXJFE9xdNP5kYs45Oj7GaF/r8w2n9KzjGUv&#10;ebXzNOeMlaJTn8LQaaI703Vu7JIu77Rbzccfw7Acn6ripG13wzBZiCaW6vHYMBDbxpIpb3O5Mf8A&#10;fINaUdg92fMnSVm++xkiEy9ODt6fjk1m2lroluTHfJDJIMf6m4jt885IKnP6VranLVmfNJ6alU2k&#10;GpS/a7MG12lVWNrgRMhHckE5/WhbnWFhkMukCO3h5uGnuN+F7HIX+taFxLbvbR29pp10zIjFjHcR&#10;upz6qig/mxqnDLb2DSwwXzrIMfLavJCc+o3ZAqP3ezNFHlitwk1631LzI0tIpI2K7o2kKhtoyDk8&#10;D861NQv5WtYrK40m6kXylEZurUSID/vDJH4Vn2l7KjS3Uv2yaRlfdJOkdwuCuOhGT+Y/Cq82txCR&#10;3s7iLzw4HmQyG1c+23lcfQ0WhLZEydlcvJeXcQ+yi8jt1Y7VjWQhfxyRTp1kkt1muLiS8byy3+ka&#10;T5qr24bJNZ8q6hqJ86aJQ0mW/eyRvuGPTbuP4mqN3HHbyRpMY432fLuR4W/U4qfZoHK8Ui9Dq0wX&#10;yZtYW3ww2xwRSNn/AICcKD+NWDq1nc3jW92dUmO9cSR2avCePVZMj8qg062t7iX7Pc3qvCW+fZfW&#10;7e+duNx/OpZ18E28UNvqFrA0jO7K9w11EzdwB5chT/x0VrGnFGM6rUrXZLF4v12ER6doJuJY41f9&#10;zHqTQqvP8SsBz+dUL/Vba8K2t/4Ylk2RN9oZmV2jLYwcRsC349KuRReG4UH9jR2yK1uwuEhMczsT&#10;90K7YZefY+9V7rS7vVNSju7/AOx2tsnlwyQtprRs7g/eQx7mJPHG7GRnjpTUHze6L2nNGzbI7ddA&#10;F5Cts4jWO8iZWsriaO4jxzlN6N8+R/D0q9q6abrV3Ne3tvqlwtzcBv8AiY28skrnjBLhsORj+77d&#10;AAJNT0onWLM6fZNDJNcHyVjj87oO0bDcPzqxZQapNPuuNbijWORkaBbREx/v7Wyp9uTU1OxEOXmK&#10;NtZaPpMKm4uLhZJGYsGhWN/bnZj86ksdS0vWI1tlnm8uJW3bkjkyen38g5zzgD/GtCWBra1hE19Y&#10;3Csr7vLuDtXjuJl5z/s5qGQaGbVbXR9HjLJDw1jZhyW/7YlVH41lGMZdDpVTldiSEwaZF+/1Jdqx&#10;/wCr8y4AOfQeUcn8cUT/AGyWQ4dZI1gX5pljdRx0CMVI9ietZ+n+IorG/ls7Lw1eQvMwjup1umi2&#10;HH3mLM5GO2Kl1xbLSvDOo+K4mmv3sITILFrmJnnYFeBI+MAgnngAjFXClLm5VcipKjy80tBlvd+H&#10;rW9ka91ALMsahY7W3ELHnuQGUVaOsahLJM9its8Oz5Y3uIXYD0y4z+RFWJ/CPxh03XLrSNf+H/8A&#10;ZklvIqXFiLyG8NtgBvmWxvHfJBBwVz6AdKhu/Bnj3UZ5LvTPEvh9mkXKWuof2zbhPwk0qZB+Lmve&#10;ocN59iEpQoSa9GfP4jibh3Cu1XERX/byEu7bz42kksrdm2jy1jjYqDn/AKZkVWvcrHNJf3ptY1VQ&#10;drsUDf8AXNzn8c1raV8KPG+uyR2Fxr62N9dTKn2jSdNtbyFN38RWR7R8DudpOOnNdR4T/Y6+JesT&#10;3Go3/wAXNP1COG+lsZLhfCtxpklw0DqhkEiancrtPQEw59hXXU4PzyLtVpOPq7HBHjTh+P8ADrKX&#10;ornm9z4rAnkt7Cymm+UBbg6aox79Rj8c0JqzatayS3FpNLJGwTf+82RgDoc5AOfbFe1Xn7Af9r33&#10;2i+8f+JrUcbzY+JrGZH/AOA3Wiu2P+2n41sD9hHwS1iLOfXHu4xjd/aUM6OfffptzZD/AMcFdNPg&#10;rMnvyr53OSpx7kt/ik/RHz4sqmVoo7m3IkAd4YfIOW9TgKWP15qeGfVNYMkCX91brbooZIogolJ6&#10;bcsWbAHOBgV9PeH/ANkD4X6XY/Z74ai3y4C2vifVzH/36vr66U/TGKbafsafBGzvPtt34O0e+Ab/&#10;AFepeDNDmbr/AM9PsAkP4tXdT4Jxdv3lRL7zz63iFgVpCEn/AOAnybrN74a0j5vEHiqTTI1U/v76&#10;+WNT+BUcfiKm8Ka38PryWFvC3jrRdVmjUqq2eqQzNz2Ci5yfwBr7Usfgd8K9HjxofhcaU3ZtGvJ7&#10;EZ/3YHRP0rYtfB+iRWwtb1rzUE/u6pfS3X/o1mrop8C05P36r+446niQ0uWnS+9nx3dL4mFruj+G&#10;3iyd9wIntfBGtXqN7gwQyJj3BNTDTNX1ax8seH76RvM3tDq9nBprcclQNTMAQ+hJ4/SvrZfhp8PY&#10;5Wmg8FaVHIzbvMj02JWU/gta1pZWdnEI7OGOEJwvlrtA/Dp+ldlPgfL4yvKTf3HDU8QsZL4aaX3s&#10;+K9G8K/EHU9VaHTPgjdWNqrbWuI/EOiXqngY/wCPXVS4GMf8s+3Q1b8eeB/ih4BsrXXLm18LtBfS&#10;Oi2dxd6t9rG3G75IdKutuM/xHB7E19lzIv3pCWb+8xryH4yBj9lZEHyyTHdjOOOtehR4MyepOMGn&#10;q+559Tj7OPZynGyt5Hz7pHw/1LxfpH9o2njXS9C1LkCL+x728YHPQG6trEHjsSKqp4Y+Kenasmn+&#10;JPEniW8s/umTSfAumQoB6lv+EgLn14U/Q9K9U0y3kuZ1hnkUhuW5Irck021iRTFpNo2P4myfxr6z&#10;/UPhnCpRdNu/mfJy8RuKMVK6ko69EeX6d+z7pmvXV9fn4heJY7e10C6vlk3WiXBeJC6wtDJZzqV3&#10;Hk+fwMgYyM+dW/hXS/EWi6Ve39rIbq4tY5biaa88wNujBI++qr19AK+nLMJb+F/E11Faxx7PDOoO&#10;rRRjoIX7jqP5V88eGbu8v/DGkSO88f8AxK7cfu2kX/lmvXKvgfTFfB8bZTlmVyjHCQ5T9I4CzrNs&#10;4oznjKl7MbpWjRWun/Y7a1umWM7E/s9m+X3G0uB+VRlrew1NrS+gl8ySEYju7kKxX3LRjI9qh1EQ&#10;NDceVcxzKJsLG5RM/V3RT/wLFUb3xH4t82OwsPlt/L+eO2YsmfXdEcfhivzX2fMkz9K9pyysaF7H&#10;bxiG50y08j5sNtmWZG/ESDA/KnaXfwrJMLzVbyN2OSNJkdWb6lt9Ztq+prLDJd6tqUiszI0AkYxI&#10;Mddsin+v4Vai/s53mWbRI5lJ+VZLqOI/j8gzUyjGIc3Nui3qeuC6vIQumtefJiGHVLiEvn/fdFx6&#10;9ulJcT28OmhpVktZGkz5em3KTMv+6I7hc/lWbdppEXkqmnW9sAvPl3ZcD/yKAPwqCe4Coy2bWrKf&#10;ussx4HrwHo5bWC8bXJ9WbWZJlfw7c3UqrF+9+2QyLNnPRdrOMY9SDUcWmKsMdxrVzC4T5mSWIuy/&#10;99Jwfxp7XmhSqkWoaja7TgNEtuysfx8kZ/MVE2v/AGeEWeiWoURyfL++duAeoww/xq+XsZc15GhF&#10;4iks5T/ZV20Uf3tsTCNmH0WYfoKzpdbvr9V082k8m3gfao5G3+/Rxn8KY2u6xe3GbLRFkmCkf6u4&#10;LD+Y/lTGTxHaosd/pjLG3I3Rpk+oyy5/Onyf1cv2nmTabpunQXEk9xo6R+jLbqfmP1iXbSBtGKpI&#10;l0zMrErmNV5zjtKP5CrMT6Iqhr/SIrSRV/dyyX4LfTaHRRVa51CJLTyI0luF3Daro5B55581ufQc&#10;4/Gml3J5yxHqttZzs4laRWjw32rZIin2z5mfyqP+3YbqGFbzRFuVjm3LJbLFbJ+S2y5P406zjtp5&#10;JLifQbi1UJ8rXduGLL9PKbJ9zSSMk0G6GaOaGRjlfKEKgZ6cbf1Ip3J32IdT8VzWdzn+1jHDMMJb&#10;Q/MB9WV1/pWTJrUF5c/ZWlvVe43FpI2ZozjoBlnG6r+rab4RWONTe3KyNnbDYqkoH1P2hsflVW1t&#10;9LFlJaPJM0ZwrRtIu0g/3l2Hn9KI8sdkTacipJGjzCAeFdQuJIQROtzHGW3EZ6tFwcc8546YqfQ/&#10;D2pXzX0sNjDB5M0YkzexDZlMjlnQHPtWf4a1XSV0ua3jS6ureHVLlI7WRU2kBQArSGDcRn0LqAMb&#10;R1qbSZtFuNRvE1PQYrSG3WNiramZGcfxNu82MLn0249q297ojn96+jI7i9t4wYl1Gd5I3A3TONqj&#10;2Pmn+VZ+p+L9MtpVnvTNdSxQkqLiRHjTPHJKsF/U+1XdWXRL2NdN8N6m1xdtMhdpJI2t7ePjliom&#10;IbBwFAYn2HNZ9x4Hu9N1GPUb3QL7Upm3RySvbQ+SijkbVEW6MehOWzzuHSqpLzRMvu/EpadrmueI&#10;Y/tMNutrBMxxHHDubGe5WNQPxwa1rfRrX7RFA10Wy3y7YygHHcmWnW+oaVpSOtx4dk83eWk33z7U&#10;/wBkBlGB9CKdqPjfXtSEdvbzR2cYXBEe9mZfQt5mMfhn3qpOo/JE2T3Ll94Uhs3YC+t2JX5Y4ZFk&#10;Y/kGxVaz0HRmtJJ9Rv1seRlpLF3kHI5+WHp261HELu5nzd391LuUA/Z5tzj8Pm4/A0260a5kim8j&#10;TdQ+VWCyXOVH+9jyFz9Kyi5c25p7trWN2XRNU0S+i1HRLlSjRssky/umRSM4w7J1/Gqd3q1/Fdut&#10;xe6g0kYDLtuFKJx6iU1iafol7HJHcywTKNgVpFZsY9QMr+ladjYaLKzM3ieRtu3d5rBFA56brhef&#10;rmn7smJLlWhWih8WataDyNOuLiJW/d/Z7WRlxnp/q2GP0qzOPE2ltFZizSzkmf8AdxQ6Ui+YxH+0&#10;i8/lVq1tNPOmSxG/u2WNmKx2Lxsp/Jn+aqL+GNKlmhggtLrdK2GW9kdmdsfdGIflP40S3ugjy9dS&#10;xCvxBa7uL+S9uLdRCqed5kUTMo/hwZRgDnpnrUM/jDVf7ObTb28vLgr95dSm8yMY748xvl/CrKeE&#10;r/QSr2fhqZUkVhIz3Tr83oQxXP8AKqBjvTe3C3Bt2YNlre7uAAoI6Y80A0r+RlrsTEHUoIftWhXE&#10;qllMbQ26oo9wxiPynPociodV0m6mnW2tL6WH5WOwQ5VgOuMBaddTapfacwF9YxqsOP8ARbzOdpxt&#10;UBnJPFZyXWqSXSRNb2EbSNlf9DIaT2BMPBq1FBzSj1Fs/DF7DJKb2ylC5HlyLdJG0v4NMMY7f0qW&#10;x8OaRf28j2c9w0zNIAt5dRfIR/sguWFSSeGbm6uVutRtpFZYdouIY3wOeY8DZznnvSQPZ209xFFr&#10;cjfMAyyTGPH1zMB+lEokqpK4y68N2FxpZ/4kC3ShYzGtvO+XO7Hy7IcAfjTL7S0sLRfJ02ezj3bG&#10;Z/PAkJ6DLhKtWUfhx9MkFzcTXE7K6yLZ3Vu6rz90cs35YqrqtjFZ6YLq3tbizjXafMvLcELntxEM&#10;Gj0ubXhH4jLvtLvre5kLqfnRf3n2ldx9sGX9aztWS4iuWL3VxGypjcsybf03VZ1HVbm3njktiZpG&#10;GNwbaF9P4RWbc6vq8hZZ44ZSygMs07Dbj/gYraMZlSlRtuFtpkd3aI66ZdXEh+VmjJKk/wDAUAH5&#10;1efV9esNiLdTQRx4CxfZ2BP+zkAVJolzYzx/Zte8uGFvvrYyRs3qMbnODWrHJ4cht5I9Jg1D5UIV&#10;rpYePRjtj5/OiUpRfvamUeXoUtA8Q6lafE3wbq10piEPjvSxIxumb5ZpPIJwzHjEte3+O7ZoPGN3&#10;Cfl6N6duPx/z3r5+8ceI/sPhybU7bTpZm0+S2v8AzlmPyeRcRyM33BwAvrX0t8S4Ubxc14mcTJkd&#10;Dle36V+meH9VRxTTPyzxAw79jdM6T4BaBeeJJrrTbOwWZg6mTdNHHtyOD87DP4Zr0S6+Bl54gjmh&#10;0qKzu54FzcW2n6jBPNH7tHGzOo9yuK8p+Fl5HaatKiudrxru28beter/AA58TzfDvUZNc8NSRx30&#10;0JjluGjBZ49wYofqQOmDxX3GbRxUa7nSl8rfrc/O8vlhZU+SqvxPMPGfw/1fwzetbGKVCPvxzDBX&#10;2rh/EMM6yx+cWUdPbIPavpD4pfGG6+KOl2lr4g8NWUMlmXEd1b+YpYHHBDsR+vevFfiNpsP9mQTw&#10;qFG5lYrjuc84NdmV4ytUilXhZ2McVh6NKpelO6Ok+GN+F1uNF2r51pkc+leiKQo3IGy3OVryb4f3&#10;JTW9Ju1QhHV4t2eRlOAD6HHSvWopAFw43du+P5V5mIjyYmXqdMvfpxkRTN8u9i2fpjNMdZGByc55&#10;9/5VK0XYp8397sPaogoXlGbb044zRoZcxBlQ/X5vbGKaxy+7+WKmcuR8q5+rZqGSFn3Epz+PH6U4&#10;6lEZ3EfM565z/k1DKH2tu2sp77Tx+lTfMUxI53d6jk2liD83y43e1AFV4TGCCctuxxjp+NQNHlSr&#10;R4x9KsAAPyOM4GcnFMucsdhbA9elALUqnylVThf0ppVUOfLZs8/LyBUxHkrtMy4X8BUZMkh+5/3z&#10;k/0oA/Y35fSojaW90RbTpuR2+dQ+Mjv0r5BT/gsf+z4NJEeqaD4gs9WVc/ZbHRJbyN/+BzfZV/8A&#10;HhXnfjL/AILIpfNNo+i+BPEMEMlrIkd4un2FnIWcYVj/AKZe4CjJ4XcTjHofySVajT+KaXzP2SWH&#10;xFTSEJN+h7N4r+IfiXUNf1bU7HxjrVtaNqU/2SGy1q4gWOBDtX5YnVcfI2CQeK+IfFfj6HxD4m1D&#10;xHc6jNJcX2oTTtPJI29xnauW/i4A5JJx3xVPxZ+238U7/Q7jw5o2h+Rb3G6GG6vtXiu3EDHBI+z2&#10;Vk2/GeWYgdw1eUp4lv5MWcR2qp2x/L91cf72B+R/rXznEDjmFoU5aI+t4XhUy2t7SrDW1j0S88Sp&#10;Yxf6SscrM27bkMF9/X8M1Sm8fWY2edeMdxwu5goX67yAB9K4BruR7p4ri5kZf4hM67fwwen51HDf&#10;uXaCO5jaH+Hdg4+gAJ/z1r5enktGMuZu59zLPJNbWOym+JGn3LSSJFtAOJC8OFP5Nj8elVf+E1+0&#10;gf2bKZGXna8XmKvsMcfjXIz/AGjyfMMixyM38SlEI9ckUW8tqkkaQzJIq/e8l1PzfVR/Our+y6MV&#10;sc9TOa8up0N949nuECX5SZi3yLFldmPYn+XSuQ8datrfj6bR/DA8OXwtINcXUNVv7hovJljiU+VE&#10;n70ys5Y5O+MLx1rZm1C2D8TAKOJERTk+2VB/mKYNRs5XhgRN8e7DM6cD2ySSK9LBSqYGTdCKTfU8&#10;bHKnmMVCrJ2XmYHj7TfH3jnwvcfDKz0fT4rG++yx3+svqTiaS1inWSSAQfZ+rhVG4zDA7HnOjqOm&#10;+LpIIbSyu9Nk8lmNrcXmkvNJb7hz5bGUKhxxlkPHB4rWlu5PmhtGj8z/AJZRmM5P146e4ApzX2pm&#10;3UXywKwb/V/aNqn8N2fzr05Zxm8pX9q16HlQyXJ4J3pqV3fU53Q/hzBoc154hi8TXx8Q6h5a3mt3&#10;PlSXLhMhI8NGY1jUE7Y1VY16hc81e0bwLonhnR0050zD58k7zmba5mkfe7lhg7ixz1GOgAAFal5c&#10;MZoZXvLOIHjy41zz/wADz+makSTULlftC6jMYlkwyxwIuR9eDiuKpWxVX+JNv5nfClg6atTpJL0R&#10;T0vw/pGlS3T6HAsl3qEnnXFwYz5lw4G0GSRgWchehYk44BxxVqw0sLfsJ9Kk3H7rSOQF/wB3f938&#10;MfWi6t7LUIWvYr6O6kj4WP7yL+RP8zU0dnDPbxrqmqQwyMvypG2OPTPLD8q55U5S1lJu/qbxlGPw&#10;xS+SIb/UJrFVtLZY/MWTeC2zcD6sfT68UX8U8k3l6egu5m2+d5LbiDtznKnaBn3qxJaQ2kaxQ3Nx&#10;slb5SpY7v+BYyfzp0ZaG8+yWlvcjcufMe2G0/wDAgQf0ojHl+EqTdR3Oc0XwjqllcPPeeLtUkjRm&#10;8u2kkjlaMk5wM/vDz0+bitvT1vpIxdHUWWeFubW6mjj3fivLE+mavWmlXdu7SyXDBmx+6jlSVU98&#10;MhIP4mrVvp+l26Za581uTJIrH8tx5/DGKqWu+oRUo7Iqu+o3Nnvt7d7eTcQxkuBhuOwA3fzp2l2n&#10;iCM/2fBbQXG5csslrhQf95sE/mKu2guJrkKturxL0kkY7vp0P9Ks7JZtS8v92kez95J9mJ2j6hgP&#10;zrnlGMdkdVNtWuXNL0jUPD1uL+91XEkgxJG8KtH9Mcrj681Herod3ctbRi4aaRd22G1dkX3znCD9&#10;KLfVbfwvpYvYL9MPIdy20JJYfQbv5ikuPE3223/eQ2+Nu7aElbP1xuNcUacvaaRPRniI+yMi70pW&#10;nWxWzlmLL8zXEiKi++dpP86jl8NaVdTfZI7yGGRVyispbn/eYLn8DVi61e7mUxpZyQs3CSeWYcfR&#10;njz/AOO1pademN44r+5KsUA4xx7luP5CvRjGpy6Ox5MpKTuibQtLm061ja70Kxu5FO7zZiGOB3Cu&#10;pz+taHhmXTI5VuItHDM7Md19uVU9lAQKBnsQT71Ampai/wDyDN1xEWxIWPGB7gHNPfSri8RdYWRo&#10;tvEslyrBAP8AZO4A/n+FVK/KOi/euzcv73XFaO4cRwR7gVWNMR5z14C5496o6tqnhnXmNrf2lteu&#10;JvM2XmnxuP8AvpsgH8KolhPPttbprjttt4y2T/30cVMdOKxrdzs8bKdv75AVU+5x/M1wxw8Z1mz0&#10;Hiv3PKZt9bWw1DyrOJoP+eaQRBFHsCoAb6VXuP7Y1Etp8msXIjj4WXyx8nrgnOPfYRnvmtS9ntAk&#10;zR6etxJgeWyiMBm9RubP6VT0zTLWRxGmsWtvdSy/8euoP5i49AIzu/LNehy2PNjVjzkljpsOlWii&#10;DxYbhmwdtqVZvpy2Qfai31O1gDtNp6x8lF3ooZ89ckZJ/AmnXEuk2u97uzWzjjOJL6O4hMDEcblO&#10;4MoJ/vLnFSQX+nvJDFo2pWN0hjDLIl9nHr9xST+YrkqRNoSI49bBm8uKxkwq5ZobqQkHPAwBmreo&#10;WwA+3Xel7lEDOSVOTgZ9Vz+Jp2pppNuI55bq8aRmwY182bcf+AklfxJrO1m7SKNpY7OAR4AC/Z2W&#10;Qk9txbAP1Fc0nGU7RO3XluzkZtWe7hksZb+a6t92Ps8zKIx+BYgfhT11O6tkjhhluo1VsfJKrKP+&#10;/fQfWmT6paatGyvawLHDwvmOXYnPYDP6g024mESR+ZeSWwbJ2yQ7R064OM1t7OS3ics5047ssXd2&#10;b9/s880Mh6EvdIrH24f+YNVNt5ZunlQ3irklUbMitj2wRj61CPEOgNejTJ3s2vFAAW1lHmc9MhTw&#10;T/ukkVrJ4Q8T3csMlv4A8TTQtnZPHol1JEOO7CLGPcHNdFPBYqrpGEvuf+RyfXcJFvmml80ZiuL+&#10;6ZLyztYwW/fMikSH8V7fjUep6m1s4gskm8lW+X7VIJ1H04O0fjXQQ+F/Ol8q7hlt5PKAW3vLc2+5&#10;vRjOUIqwvwi8Z3ZjmtfBZnVjn/Q9WsLhdo74W6Zj9NoNdVHJM2qy92jL7mctbPsmoxtOvBf9vI4e&#10;SSPUJyzx28jZ3MyMEb8yD/KkjN5LcMWuWt49uVWSQMw/H5c/lXo+pfA3xJfbYLGytrXam5V1bT7u&#10;Lb/vGC0lH5E1Wsf2dfHksbSajJpZh3cNpF9Izt+FzFb/ANK9SHCnEErctCVvuPNqcYcM0X7+Jj95&#10;xFpp2htfKbmQ3A3AsyuExjt0Oa3jqMcECwafeGSPGFt3ZJVHPTCg/rg12Vh+zjq91pszWXjaTT2t&#10;YJLi4bVPCME6iNADhWj1JiWJOBlVFeneFP2ONVsdORtVTS75bi3R3kF7HbTIzLkEI9jcBSM9PMYe&#10;9aPhHO4u04KPqzmlxxw/y80KnMvJXPn+cXUca3NjDpqo2fMS3uGt3bnGCNyZP4Gql7a3z3USf2d8&#10;sn3VdVkVvzPP1r6fsv2KPC1jbtqSeO9ahui26SJxbypgDorwRW7Dt+ee2Kl8Afsy+EvEFlLrmr3F&#10;5Jby3U0NusWs6kJUjVtu5me7dGYkHpGox2rop8G4+XxSijml4gZTFfu4Sf8AXqfN9l4L8XXErJHo&#10;BxGpDpsddgHsM/lS23h/xQ8i2FlokEm37zTx7QG92k4Ar68b9lX4YWsZaxnvpNuNtvfx2l5H/wCT&#10;ED4/nXB+Pvg94Bh8Sw2GmeFNPt2t4WeSW20yCF5Cxxy0MaHjHbFdlDgOrUqcsqq+5nDW8SMLGLca&#10;Tdv67nzjqlnoOhIra5e6DAz/AH1GpJhP+/b4/IVe0rwJqequ174N1WPVEH3o7G3uZ3X/AGQBCxP1&#10;GRXuqeCL7R7bbba7qqwhf9SusXSrj/d8zH6Uybwto+pBf7T0i1umxw91aRyNj/eIJr6Cj4a0Yq86&#10;y+Sf+Z85W8WpbQw7+9Hiui/C+a+1SSDxVoHi6xjjDN9qm8D38cQA5J8yVIkGB71JeeBbH7cbHw1q&#10;kd5JHMvEnjDRbfcvoI7m9jYH8OK9rsfCWkacoXRdJtLfcPu20Crn24rbsfh5421iLy7HwnqV0G/5&#10;42bycfgDXZDw9yWnrUrP8EefLxRzqp/Cw/5s+fPEHws1i0s2udQ8JTQhpMRTvL/aK4x/f01Lk0/w&#10;58H/ABD4h06Saz8R6LGdvFtdHU7ZuOwS7solP4kV9JQfs+/Gi5h/0D4S+JGXHzFdDuCP/QK5/wAR&#10;eBvFPhOZYfFfhfUNOkk4jXUrF4Wb6bwCa7qPA/C8pcvtHJ9uZfkjir+JHFvJzeyUV35X+p4bL8G9&#10;S+3R28NzfWJRyJJ7fwtpl9G4xyQWvImH/fGfStjS/wBlqaHTb3XNU8W6j9ntbBpo9tn9heaQsNqh&#10;cyogOefmOB2PSvT9B0WTVdf0/Skfm61CGLI93H6V6r8V7OFfDi2EcK7bvXILZVVeCA44/Kumtwfw&#10;7g4XjSu/Nnm0ePuJsVXUZVUk+ySPJ9J/YaZYkt9X+IOrIQFbybjUba+hU4zja1lCR/31n61vJ+xv&#10;4TNtJb6pqlvfJ/17XtozfQ297HjHHIAPoOte1XgzdSHbwsjA/N71E53Jgn73HpXmU8my2Pw0l9x6&#10;FTiLOZSs60vvPk/4yfCrwj8NdW0jR9Ftb5pCJpLgv4hvt0qqFCoGmuHZcf7LBj39K821HT9GuIJE&#10;stOltyWZz5k85c8845Pf1HvXsn7U1zNc+P8AT4YmhPl6bI7K8e/kyYz6dvUGvIbn7BLbbp5IzHJH&#10;uZo1l8scnqVBOfyH618DxJSjSx/LTSS8kfqXCdarWy3nqybfmzKubK0kjhQxW0TLHjdcyByp9R5r&#10;Ag/hSSWcdvF5Ek1s0fBb7LDCVXvnKmtA3dhNH5UvlXAk2hmkkVsn0xIuPzqPzdI064aIahaW5Zx+&#10;5aG3O0Yxu+VxtH0r5SMY7M+slfoV1u9HTMthqN0Fz83nNLEp/AEg0zX9WtpdMl0qS93NfSWtrGob&#10;zN5luoUC4ODnk4HoelaobTYLHdLrV1M0jZzYt5agf737wH9Kr6PoFlrHjvwbAUhnk1Dx9osMbvMk&#10;kqL9sR2OcBgQIjzgenfFd+DhH6xF23Zx46pKnh5tvoe/fGRbO5+IWqHy1G3Vp48phfuvt9/TFZ+i&#10;aHbXG5jZsytwAvAH6ipPGFw19r1xcsd32i7mmVsZJDysR9frXVfDPSre50iSSWNd3nN8x9BX9KYG&#10;p9VyenY/lfMqf1vOKmpsfDvxno/huOPQk+Ffh29ZoSi3WpWkksyHGC6t5ow/fOCc1pfDBVXwZbzR&#10;u7fab69lkyOWJuHGc1BDolva3TTocNHGzcYxkVe+Hvy+AtHIU/Nas7Yx/E7N/X9PevDxCw8q3PTu&#10;n6v9T2cPLERwrjJ3S20S/E12QdfKbP8AvUIqgbIx+WcmjeFGR/n9KD8pB2fjWZhr3Bmxxtz7Yo/d&#10;MMIG9fu8UnDHG7b/ALtMkVlfYz5oHzaWFdg3DIf+AsB/OkeYRnn9STSkHGDHmo8S7tg+X2oEKCzP&#10;lZPwHFADksNvzf7w/wAaAhjXdubn2oVU+8VJoKjuRXLMYmGe3pXkfxbDmGIqGBXzOPwr1q5AEbMF&#10;B4+7jJFeR/FMLKWTO5gpZemRk/T+dbYX/eoeqDm/2WovJnG6cxgk3xDO0/KWHSt37XLOygov5Vm6&#10;RaPcSLaW8DbiucomcitA2M9tJ5GMtuxhlAP+NfW4hpyaPlMKpqPkSapOyeAfFZz93wxfe+B5Euc5&#10;4I9uffFfONrDaano2l2sy2f7uzi2Kk9vHhvKUYwrqfz6V9FeImNj8K/Gd+VH7vwreFivQ/uZP8Se&#10;teB31po+oaZprTeJ9TupltY8td3CgKfLX7gUvj06dK/IOP8A+NFM/bfDe/1WT3Me6tdQtZEsm024&#10;WPfsb92+XHoOdpX8cU15rKBAj6ZfR7t21rhtu0+w2E4q8l9bGyY/aUt/K4Tzkd/xz5J/pUNxq9le&#10;XvlwzQQqY/lmjhEmD9P3X+e5r8xUY22P1bmfNcq3emzWcVvqcN/aszN/q/lVovf59oNUb3XNXM7R&#10;z6wVXGG+ePafyzWlcTNKyNa6pDMx+6l45j3euFW4Yj8hTJIp5JXS6sbb7u7zJlZl/DIapal9lDj7&#10;OT5mY0kbC1WKKz84bshraHcTn1yvNDpeqPNGmMihcLumjQqfp1/St54dBE0IvriOOHbmS4gRMA9M&#10;YEAzyR3p1wfCFlZPJZ3K6hJ53ywyxi2Xg+ocE/UAClap1Lco20Ob0698RXE32e3uPLYNh/8ATo1X&#10;Hpwea0E8NtIHlmtLZy38MLCRs+uF3Y+taFnPf3+pedZyXtvCOPKt7oyK3ToTKT69Kh1y+j8j7SjK&#10;zmQ7v7PknUAZ6nfGefXrT9pZ2ZnqtncrwQWOmFvOtnYmP/V+XtBPqT5XT6kVDf6Zpktt/wAfMdmV&#10;GW2gvg/moqawaa9wbbVXjXoyy23mE/8AAjEuPyH1po0XUT5st5qLLIHJRY2jbI+vm8fl+VPmXMT7&#10;0t0Ztp4ZEl0rWXjBc/34iiMPx3k/lUlzdXGmzOw03ULtYW+aSSFpN3uMZ/lWpYwRxylY45HbGflx&#10;Ju9gPMP86vDwpfXtst4NSFqrY3Q3Cse/QhbeTHHAGeKGr6tDtJbHPRJZa0rXUujrYyqw2yXVmN7/&#10;AJQ9frS3ll+7EO37RMv3ZGkWPP8A3yw/lW3qvw9ubK4WZNbbTRIjKl8uns556J/qYxn3bAx+dYmn&#10;zadaahc6RqviW1mmto42habTJ/Lu/Vl2XSKvvncQemRglRUUx6/aRFp+na/LJvnLbRxtM3mKPqd1&#10;LdW80F84ntNNmVVzMwT98uRjj9227P8AvDFbjzWE92s1zDqckcgAJ02NsD6h5pCR+NQ6n4Vsbzzr&#10;jQ9O1C4KsqqsiANGOOGCwkLznv8AhVqyZn8jz/4f+H7KTwjNdDWTDDFqV0GhazJMCiQ5Du8fUdc5&#10;6VoWWmzeJJLiyMTTaY0cLR3t1M0MtyFbhYgZF8tCf+Wp+fb93YPmqPwb4NsfEOq6r4G1Gzk/0XxJ&#10;PdeIrWQE/KwQwQj90NiuPmJBGQpz1ruNVtEsfFzabo1hCU+xpJtuNTWMLyw6mZOAu3HOQe2Kbl20&#10;MfdexzNl/olstrpem6TFGkxLedh9pJzgEOxJ9zlj3JPNXtagvLgRzXfgy/m+ViGt9Kdo+Rg5Pksc&#10;fU1etNOm1XT5bi5vLRZBuEazXSlcg9/9IclR2OOalnt/EVhMt00q3zNGYtiu0qhdv+1C2PbrU83c&#10;09n5mFp9zp8LzJLokrMrf8eoU25HHRgIs/nio9Y1PTzarbwW0mn/ADL5ksmpTNjJ6fNKAOfauhst&#10;Q1BJp4b/AEBPlYeZtxG0YI4BxbAsSO+RS6h4f8OJoLtZvJptwwUrdTNLIYfnHAXzEBz93n16A80e&#10;0Fy9ji7a3vH1DdZeIcNtx5kF78w5x2duKtBNait5Lby7iZYpGXzJrcy/NjlshW+X61tFbazn8j/h&#10;KW3BcSNHGoBPtm7+X9aI38KmG5trnWdWMgyxaNoGB49dz8fh+Pq+f3bX/AUocxm22ha/diP7H4Qv&#10;pm2qyqmnNEnsykwBSPxq3d6R4v0m8VdQ0yTetu0kdo9+seFyMt8syf0zWN5OtW2Lpbn7RHEBJbx/&#10;Nk/+QCMfWrlrd3uqTm3urFPliMvlxzFd6rjJ4ROhPTj2p+6mRye00dyOHxBciK4W30iGEs7f6u+L&#10;scjkj982D9ay21rW7OBbi68N3Vwkfyi4v9NjlB/EqRmtSbU9S0RpLSylWGDJfaJmbcxHPH2gYPua&#10;TTfFUF/pIhm+z3EiNhPtHz7z75mP/oNVzBycumplaBDa3utNqMHg64tZBHzI37pWPsEgYn9Kua+r&#10;aVdeZrN80JKBkjMMhwPrlSfrgVNqGm6jqNtDHb+HrePdMD5lvBtA9yfIfI/EU3TdJ1iOX7D/AGLJ&#10;JIi71WFSCATjP+o6Z+lO/kJyWxz48YeH0tV06z1maOZmYeTCZCE3NnI3T4564wOta0VpNctG0d1p&#10;KsMZ8xUZj7/x81cm0HxfIJIH0f7P83y+ZdhCwwTnJdeODwOv6VVstJ1W8sI7xbTT/L8sOvmXwBxn&#10;BPzXIwfbApkc0exW1azvNP1WGRtMurrcsipJDZFkjXIPzbbYYyRx1NWrLV9Ue5dZbeSRVxtjKyKy&#10;fgYk/pWnra+HPDMVvqd1aaxqLK2zy7KO3uSxPfYXbj3yRXK6t4z8UX+qm38D+AdVVFiDyQy6HCZS&#10;c8NhYztX60+Wpe6L/d72LSmyt9PP2s32m+WzFbeznZmCls7s+eoHPbBqW/1LT9StPsdjq0q7lXcu&#10;qaio3emV818n8Kg03wR4x1wy6xqvhW7jlnffLHJCyHd6/Kqgf7v61ctLCGy0wNHocckg3fNcCRcs&#10;p/umYYx64pfMzk1zbGefA/im0vY7jStKhnZVK/urVpQAfbyiPx5NaloviXT7jyNZ068uHdcR2sWn&#10;zQk47hjCMgfWtTU/FNtcWMaXeo3H/Hwozp8gRgcfd+a4YEfgKyvEF/4cheGQaldiNTtme7kgLH5c&#10;gKece9XfTULS7IcNL1+4nlay+Hk6PuDMJNWdGY4xkbnTtXL3Wo6npck2n3thbtLHIRItxdK4Ht/r&#10;TuAH61s2nijw4LiRLK5VWZcrLJNEwJHYf6OeaktfGSpcTwTuLp8jy4YZmQqv/AY1/lSi482xMuyd&#10;jN1rVvAd34L1PTEsl+13Wj3ELeTBbbQzRleCC5AyQfXjtXu97fyat4c8O6+0it9r0a3d5N3VjEuT&#10;+Jya8ZuLKfVLCSEeGjGm04kkvHYx59MuOc+3tivR/hnYal4l+A/w/fSdbnsJIdGW3uJFtoJ2cxlo&#10;8fvkkHy7fQGvvOC6zp47T/I+C44pxlgopvf5nSeHryHT9QWS6mCrg4aNjk+3HeuusvFkEMfmRXdw&#10;wborxFj+Y/wri7DwH4tUMuo/Eq7mVcbV/smwjY/UpAv6EVbb4fRSJi51jVGLfxR6nLF/6AygV+xV&#10;IyrO7ivv/wCAfisZUKe03/4D/wAE6u78aWNxHkwXj+ix2+f54/lXN67rq6lZG0h0m83NJnc1vxj8&#10;6hX4a6WkvnJrHiBWC/w+Jrs5/wDIlR/8K/8ACyhkvLSS6TdnbfXEk3/oZNKGHnCXMkvxCWIoy0cn&#10;9y/zLXhm8/s3+z3um8t4L5N/qF5ycemDmvT5vHXhK2h8261RVC/e3Rvj+VeRah4S8NWPha80aw0K&#10;xt7W4dZLi3SBVjmKup+ZcYPQdfQV6ponw9+HdnZw3Om+DNLt+hj+z2MaYXGRjA6V4+M544hyfU9a&#10;nKhLCqOtvkZ+ofH74P6cfJv/AIjaVC27Ajkuwhz9DToPjd8O9UGdK1+0ujj/AJd7yLJH0LV1CWNr&#10;CMQ28arj7qqMH8AKjkt7X7i28eMYJCg1glLv+AounH7L+84/U/jXo+mHDeD/ABNcZ4X7D4fnut3u&#10;PJVuKr2fxptNVbOk+DfETDdjN14dvrf/ANGQCu3EMOxlx8yjsOgqFhAzghl98UfvO5XtKf8AJ+Jx&#10;2o/EPxkNzad8LNQuAq5Ui8hj/H94yH9Ko2/xF+Jl9cCE/BXVrdf4pZr6xdD/AN8XOf0zXePsjBDI&#10;w7HioZY4ty7UU9xmq5X3JjUS2iji5de+MEw8uy8IaZDubpd6gVz/AN+9/wDOqsl98cZrkxtoXh1V&#10;7yLqkox+duc13Tt83IABPY1HKFY/Ov8AP/Cly+ZXtP7q+44WaL41yoVOoaXb7f8AnkrT5H4qlQp4&#10;a+MUq+ZN8SdLt93RW0AsT/5GFd26RY3JGp+rVAyRk/6rd9HNL2fmL23kvuPFHvbmNvtE7MfMbIYS&#10;K/58mnveX9yhLXEPlt1ZiQAPTAB/nVNfsc06x3135fqsjhc/qanmu9KtmV/JaRh9yOOMtux/wLFf&#10;zzL2l9z+m1y22sLJv3Ab5FDEFphCdp/H0pqW8NvuMWJg/G8Rk7vfBB/So21G3dpFg0i8i+X/AFk0&#10;ICE+gJOfy5qnb6pFFLulsY5Ny43XUiHn2DrnFae91Jjy9Ea0Udhb2v75ppmDZ2yR+Xj6Yb9CKcH0&#10;nYquytg7jDNPKyj2xnA/Cs2K7LNstyJG6/uVMaqPbAH8jTbiK+CtILf5evzQyhj+YFZTjba5p+7l&#10;u/xLkmqWM07bYo44wPmhhgcD8xH/ADNJ/a+kEbZblWbpGjKcsPTO79MVQnTS1C3i3kO5ss2GKgew&#10;3c5+gphF1NMrGaaFXHyuqscj6rVxlpZ/kVH3fhZqw6zaH5rOFY8jDRcYP6H+RqWDXbm1Ox4WjX+F&#10;VUc/mB/SsmNLf7Fm3VflfA8teD7kZDZ+tTnRpZo9q+Y0nXzJgYwPf7xH6VXugpSuagu3uCswuVj8&#10;04Ztv9Rn+dTrPFb/AOj2l006g/NDEy5+uWz+VZtosr2Eliiu00fLCVtiD/gXT8wKYlzJJabEt4zN&#10;GuW2uGYr6DacH6kEUSjKOthx5ebc1ZtQtpLgSRW0kc8cf8UjLlfUgE/yp6ao8KrcTziJs5RYssPr&#10;864z+FYov45UWG4ultl2DGI4+PqU/wADUkMHmxbr55G+b5fsy9R7Bwf5Uvf7D93ob0Vr/aiS6leX&#10;UzK3zMx2/oAAKjS50i4DpJaxqY+rS3G0D3ILc1HZFItk1pAY4415aZQzfl/XFRXdvZahdCQGNi3C&#10;s25tx9eABn86ck9ClLQ0bSa3nl/syO6R44xuOyVWX+bVMp1NIViTU7cxqv8Aq1zyPrjH61hyHTrJ&#10;vs9xNIqKNuzDx4b+tWLbUNPjkUjzGkb+Fctx6YwKpLTQOflN5ZFG2OaSRlZciPzcID9MGpI5FjyZ&#10;bxj7R8ACsE6lb3LMl/CwVW+WKRnUN9fmJ/p7U064GX/RbdF28HZIDj9c1FkEZy6G9DJqEqspKzw/&#10;88N2GHvnBq1Y6PHO6tNpU1sG/wBWzIqhsfhkj8RmubtdZ+zzGW3sFz/EySsQePdqsDVbG4QtPJKF&#10;b72WI59D/CRWMueXQ3jK2tzrLVBp7hZb3EsjYhg24U/RVJzUOsW5R2u7y9jtZvvTxzSBVRR6r2/G&#10;sG08SiO3NqIvMXO1I/LVWPpgAkH8vwPQ+u/B34eWXjLwTaeMPEF5dJdXGsXoWNUVoTb27pFGhguY&#10;2UESLKd6qC394jArvyrKa2Z4pUo6M4M5zillODdeeqXRHnlha3muTKNMmhkRBzLax7u30Y/kKk1e&#10;/wBL8Lxed4u8W6fZqF3Y1dPLQehzKQGHb8a90Hwh+E99K+ueKfhzoOoLZQy3cjz6HbKzbFLnJRFB&#10;zt6EYr0P4VeA9K8KeBtJtbKO4heTT4ZbqH7ZK0ZkdfMOIy2xQN+NoGABwK+2qcE1MPZTqL5I+Bj4&#10;hYetd06Lt5s+WvDdze+NbdR4E0ePVF67fD8YvHf/AHUhZwp/3auHU9V0JvI8T6PrmgTMQjJr3hW9&#10;tuSTj5ngVcdepr6wuPBfgu7uRd3Xg3SXlH/Lb+y4Qx/HbmtfT/8AQo9lj+5UYAWNuOKzlwXh5aub&#10;/Ax/4iFiI7Ul82z5Rtvh18SNZQ6p4R8EvqyTLndpevWW5sd9jTI34DmpLb4afGXU7p7fVPhnqWn7&#10;FHlHV7Wcrux3eGOUY/Eivq0zMz7TBGcnLMf5/WnTTyYwq/8AAi/P5nNa0eDcHT1k5P5mVXj/ADGo&#10;rQil958k6z8G/i7pN5Dbb9FuftMbMtrHqMse1RjJw9moHXgF1J7A0QfBrxZPE1jcyTaOzPmYR6bb&#10;zBmHQb0u1cj6gmvbvF91Nc+LrxgV/dRxxowb7vUnH6VH4YsbK98S2dnqdtcT2810qNHbTrHJyRgh&#10;mVwPfKnI6EV9HguEsllh3UqU3K3mz57G8dcQRxCp05RV/I8E1rwjrXgbW9S8PS+I49Qm0+aNGuII&#10;PIjZyisU8t5JGJXIGc4PoK5rxBqfii+Rk8u1Cxn5mjfkfVVHH4CnePPH2ov4y8Ta9beILVo9S8TX&#10;rxJIrxOsaymNArchgFQc4rl9Z8aW97DHGJnlkRduJXIU/iP51+V5rh8NHGSjTVktj9gyXFYutgYS&#10;qu8n1NMeItQ063VG1aCNwMPJHGx5z1OQB+ldH8OI38Z+P9L0zU72S702G0v769UqIRc+RbO6R/K/&#10;TzNh6ENjB4JB83g1W6kt93lxwyE44uA3/szV6l+yDow1H4laoEjjdo9EtrLcsePmur6Lq2NxJSN+&#10;MdPas8rwtOpjo6b9DXNMZWpYGcr2smfSFh+yN8DIoLeLxf8ADzw/r1zFDGLibUvDdgGLBRuw0MEb&#10;dT1JJpvjL4KfC7wT4Su5vAHhZtHupl+z27afqVyixNJ8gZV8zapXdkMBlSARggEen3UomuJHP8Uh&#10;wpP+f8965D4nXBS30+yRT++1GP8A75Xk/wAq/WqeFoxppRgvuR+FVsfi61R3nL72czL4DttWSHSN&#10;T83ULa3Tyo/7W/0pioGOXm3MxPUkkknk5NMvfhV4S8Laa9/o3h+1tpmYBWt7VI+f+Aius0SNXXgN&#10;/vevPWpPEXy2KqeMt83FfU0ZcjirLRHx+InUqVG3JvW2555Il3z5jthuGDMTkds+tRqrCMK0ONrE&#10;qxfpXSXNsrKWEajtu/yaorZQDnzFY967Y4jU5ZUXYx2mDBgGPvyeahl8llwuVb2xVvVZEs5FjQRs&#10;zscKDz7fSordWvXdDa+X2HzHJ/Stfadzn9nyvbX0JrWIS6DfIjgNKYLdf9ovKo/9B3V7S/7mVgoG&#10;2P5OGPbivKNCsAL3SrEt/wAfniC3+X7wKRgyN/L9a9VLs8pffwzE/XJz/WvnswnGeJv0Pqcvjy4W&#10;zKmvTrFp01w275U3LycDAP8AjVH4Z2r2nw90eKTlms2lPzc/PIzDr7EVF8Rrp7XwnfyISv8Ao7jg&#10;f7PFbOi2f2HRLCxLN/o9jChUcc7Fz+tee5e9od7ajEldiEOFxxk8/wD1q8l16d7/AOIV5EWb9zDG&#10;m5cdSSSK9ZuJA0DF35CseteVwQrca3dXiMuZrxssG644/wAa6KHvVl3MKr5abdyXXQ9jp3n26bn3&#10;8K0av+YYEN+INTeG/jx8T/CSrHoE+h2io3/LHwjpa7R9Vtt361sW9m27DDcM56Gue+IMKJc28cSb&#10;WYMeAOnbpXt+zwuJtGrBSXmfPSxGKw3vU5Nehual+1R8e79PLk+JV5Cuf+XCOO3/AC8pVIrKk+Pn&#10;xxlGJPjB4qPfH/CQXH8t9clLA8pAZFbdTYrFR/A35ZxWkcty+ntSj9yJlm2YSterL72a2o/Erx5q&#10;2RqvjjWrjceVn1F3/wDQjXPTbZpWuXvWZu5Ei81bbT2KnzKBZKg8zf8A7u0da6KdPD0vhil6Jf5H&#10;NUxGIqR9+bfq2zU+E9hLffErTSpBFt51wzbc4CoQDx3ywrvviBFJPq3hOwRyfM8SK7Ac5VFDentW&#10;D8DdGB8Q6hqqp/qdP8vOe7uP6Lit7xdKG+JvguxJb5ftl0270SNhn+VefmVT3dDty2mpYqLfQ6Ql&#10;lLeYp+b5j/nFRzSEIfLHRePzp0ZQrtJ+Zh/d4qO8YpExUcgf3RivEivdaPoH70vmfKf7TZj1n4pz&#10;R3FoJvsthEsbNNsVSSzH7rKST9SPavL4IJ7WKRdLmktlU4kkspLncp7jrtH5V3Hx8h1XXPijq32S&#10;3Vo42hR5pJIQsbBehWRgcc9q871FNQikksRNNMsbgSNb2qKhJ/uMrNmvyfiOUpZo2tj9y4ZjTpZP&#10;BdSSK5eKGSGXxE8u6T/lpqiRlv8Af81CGP4iqpCXtxGbN45cSt500X2eRl9PljYbvritSxszqlkt&#10;rFqqxzhs+Xql3MzDHb/U+WPxeq95omr210qQLYtKzYjkiksZt2fTowFfOxbi9WfRu7exSmutVRlj&#10;03+1ZLhWwFGnNCh+nlk/n0rrPg3P4gvPj/8ADnSdY1G1eNfF0dzLZt5jTD7PZ3U4JLkjh1XIxn+V&#10;Y2i+FrCSdpNWu5GbBaRfsqFTjsSlwGH4D8K7H4Wadbab8Z/D9xputSQ/2f4d8R6qsarIsUCw6W6L&#10;IFkLEjfKq5znnIr1MtUZ4qHqebmk3HA1Neh6Jq5Mt1BLv3E20bdepK7j+pNdr8O3FtooG75mdt3y&#10;9Ca4bWHMeqyIYBGyqq+Usm4I20ZAPp1+tdB4T13ybSO2ZNseciQkDaf1r+io0+bLYRS2P5elKLzW&#10;o2+528+pMbS8c7l22rM+fQDP9Ku+DUA8C6VGB97TLdvl7ZXOP5/nXLatd+R4T1e/JYLHpshbcwI+&#10;6R7Z54rs9DtvsWj2Fqu3EdjEufog/wA/lXg1qajWPajK+HRbTKgAxk/3VHelVGUENH97/a6UjSYB&#10;zJn05xTGdWOdrbvdhxU3M7eY/Zh9pC49KbII0OOaFdFHmSHpVebU7aJv3sm3d/EzKM0uZAoaljzC&#10;G2n9Gpr8Nu2/N/vVGNT02SQbtWtsepmHHvxVW88R6RbPhtQiA6LJ5ilT+NLmRp7OXYuo275Hb6A0&#10;hbbwrg/7vFYd54+8HWB33Xie0Xd94PJxxVWH4wfDe5m8iz8babJJux5aXa7j+tHNEqNGt0T+43br&#10;zvKYgr6Y25zxXkXxHeT7f5IduYlO09AcsRXoWr+MtJtrd5bezurr5dzNY2rS7R+AJP4A15P4+8X6&#10;Bba7LY6pfXFtI1rA6Y0W7n2q+cbzDC6oevykhvbkZ6MLKP1iLv1M61OosLNW6FjwFoZ8Q+IYNKWd&#10;YVkjYvI1uWCAD2xjJ969B0/Ur74dQultoPhnWoyxZo9c8NwXWcjGNzgyAD0DgD0rzbQ/FmhaTc/a&#10;dG8RxzTbdvlSaPexELnOMywoP1pPEHxT8U2xPl+GL2+5x/xL2swT7/vrmM/1r18bBYqq+se1meRg&#10;+bDUeil3vE0/jHrFnqvwh8bX8HhLS9Lk/wCEZul26aZxHJmFxjY8joOTxhQR9OK+crTT9PvTHDpl&#10;veSLHCrSRXtxbscbQOCYPlHt0r1vxp4yvtc+Cnj0y+G9W0/7L4clMb6lDbLHJIVOEXybiTdjJzu2&#10;Y7bq8f1XXdW0SeN4hHeKMrHDGyBTx/ssGH5CvzHjqnCjKCirL5/qfr/h7OUsJKUnd99P0IdYs4IE&#10;/wBE0qFULfN/p0Gfp8oXP4AVTOlwbvN+wW8fy8sl1If1WTB/GtCfVLfxBZxLZaVNDcMy+ZtWXaCO&#10;o3eY3HvjNU4otStHkhurCWZt2BDbxuy7T3y6HmvzTXqfp37uSu0V7dhayxs+l30xOd3l2pk+nODx&#10;61oQarp1rC11/Yscc7tuEt5Y27SJjsN8BwPbIpIfMWW3gn8NyKsmQF8uJM+hyY8D8evqKvyf2vpm&#10;nzXFh4eghHmeYZo9St2cN/e5cHnuAOKakTFa6FO58U2etJGosbZpI1KJMt1bxlFJBOdojBzjv+FZ&#10;MT29oxu40uUdJuZIZHcL9MTFR+QreW+8T6neqbqT7RsQMI7bUPMdR/urKePfFVLs6nDp80d54W1o&#10;FTnz762kEfLdyQQV9O/1qJR5nobc0Ix3J9M8aXEUcz3mqahtTIVbu1dtzeoDF8cd8VX0/wD4mC77&#10;Wy875s7v7LCKOe222XP51YTQtJ+2i8n0sg+Thd0K9c9CPsxAb3546YqBrS3W32W9zHIfMO5EjijA&#10;54GMqeP19BQoxM+fSxoR6hHYXX2fzlWRoSdvlxp393Q/niqFxLf3Fo15ptvc7PM+V7G6mkfrjgCd&#10;gOfrUOp3d7aTxxv4iureNgGdbdYWBAPX5bjr7cVR06fVRZ7Itd16T5zuWzuG24LEg4RzjPcU/e6i&#10;Un8i82r31teGKZruGRlz5czSEsPcHcSKp3euXdxP5cNtM21gizrbxszndj5meEk98c8VcuLa/kuM&#10;S6DNcMIs/wDEytWdgCfvZaFsD86xr2P+zYJpbjwrLCsXzGXdHtxnsPKXg9unel8Wg79jprgeLNGu&#10;I7rUPAyArGAlxdapBG20nPXC/j3rmtaki8TafNPI1n5lveu9vJc68Y1icN8qhftAXAPcLkg9+tVV&#10;+JFraN5+l6VEjbRtWS6ZT19QVqJ/irrM7zQaibWCOeQpGZ9Qlw2QCV/1mAPYnmqhCQ2yfRfFnizW&#10;bC1uNR8R6dHMtxJvSS6lKKR/A24spHcEDv1NaUGv6IomfxNren3EsjN8thBHtC445+zMc575GK80&#10;1S/b7Tqb2l5at5t9txpe+Vk+TvyQF/GoNM16GySKXU/Dep6kF+Yslx9nOPoysD+lbKjGUr3+RlKd&#10;tEvxNrwd4z8JP4n8W6lo9g0M15rVojyO+4COG3AAcrGgTJzyxBPTBrbt/Fllqfi1roxxybbFFUxX&#10;0iRg7vaVdxx6Zrz39nTxC9poV5rbeKLqH7Z4ivL6NY9LM8sbO+3azIu9iqqoySQOcAZr0/QZfEfi&#10;TxfcS2d7cXCLaqJpvtCWp+/x8jTR7h7ZYjuBU1oJOyJjKXUvaZruoiweX7bp0sTSNmPULlmY4bGP&#10;muPyOOamvNNXUNRjuLuNYVZW81bWNpIkbH8XySdR0PQVTltNN23NteXEzS28xBe6mRowR7rMQw98&#10;mopbm3tY4pNR1y2uPmKGOCZWD5H8WQcrWXs29jTmiXV3C6kttLuLcQLCo8qPTQNq49RbDOfwrOvN&#10;Qh07S2hk0vy/mAVppipXnODjaOf5elQWV0b27mU2EJVW4NrbplPr+6/litqzBtdNJi0+a1Uc/aFl&#10;O5OckECMden41Ps5RsylKEdjn7bUNMt75ZrqJY2aIr5n9qNI20nO3aLkcZqePS112WeWytptu3Cj&#10;bhenoS+RW34heSRYdX0TRjeXSttAfUZI9gPcEyj8sCsmC5+KVzqVxeW8sNssaqj29xrUpVOPvALJ&#10;kg5GeoH61vGLkuhi6kYyIf8AhG7G30iC9vjcSTW7L+7hhBVmHp+5PHsTUrX2qTXMKWGizNJKzfuf&#10;LVd/HAUeSqggn9e1LHqMM9pJoOpahpEl8wP+j2cgZsjklXbJAH95sA9BmrGqabaW9nB9n+xwyNIE&#10;a4uLQOGXHO39ycnIHfpQ6ckg9ot0Zlz4Bu/E15PqOt/D27aSMKqTG8kUNgc5Cuq5+vJrG/sqLSrX&#10;7Rp2jaeCjsEa4mXKsG7/AOkDGPpUsvhRvt5vba/jaSRAWmhssKTz8uNo6e4FPTTb67tpTBrEkhX5&#10;PLe3KnPpywqlaMTNS5l7xqTeKfEes20bW1pY3SwzKfLt7UMDx0cLI2VPvTVtdTa8E95aWKScbVsr&#10;DDIQeh/cOSP0rBnufG+kWgga6uEtlZNyi+CY5PHyyg4/Ci18QXTaxHNqskjfKQxhk82TPbHmOcj1&#10;60WJ5YHRaXrXirQXvLTRIJo4/M3RTT6eG84lR93faj5R0we4JHWo7XxH4p8Q6CVutB/tZpUbN0Jj&#10;ab8N22bP0x0rMk1SzjvJPL0TVrhpVX5jAnlp9MI5WqqXl1dWU0MukM0fmHy0jkHTPT/VDn8qfvBG&#10;m+W7NLxHrV7pYjuJ7+8hRbpG8ttSkkDckeX89wfl9eBn1pdO8bG4vY2u9G0faVKPNHHH5pA6DmV9&#10;1TXPiSe2sIYtK1tbWaSNVTbbyloz/dzsxVXU9L8Wx3EN4uvyM/lsVbCoY89l3OCavXqZy8itq72q&#10;arJbW3hq7n81VcSWumwsg+XkAiOTHNRaT4n1qK1mtJ9NuJl3NHJttFQA/wB07YOCB15z9Kz5dW12&#10;1uvIuPENwrSR5kVZ+MevEp5/Wo7aazDOl7cTSMzsdsbI2ffuc/TNHLfYnmNnVPGL29ibaKCa3k+6&#10;kklxKfJYjHAwuT7VUvfB3irxIscmr+fJaq+/dNceYicYDBDMMfiKhhu5bbQkgsdEEfyk+ZJbx52k&#10;87sRtVxZ3u7dbJvD91JCzDd++dR9RtiyB+NTyyWxUpcuzM+bw34XsbxbQzjzHBCn7PEIwfXd5pxV&#10;W78Mab9uaSbxVp0cDR/IWmiEmffCNkVevfDFpc3MFnZyyWtwUYrF5criT5u5JXH1psfw91VrryNT&#10;eRI44/lnMa8nrjBmHHvW0Y092zPmlLcxbVfD2mXPkuv2qNGzlHVQ+DnPyxDuB14r2b9mK/t5/gfp&#10;9sPMC2GuajawqxyUVbhiPfkNXjOt+CtHi1KW0uddv45EYD9x5K9t3B3sD+ea9U/ZX2WXw617REkZ&#10;vsPieWQTSN8zLIiPnPHfNfWcMzp08erNnyHF1OVTL+a2x69tZYmXHvu205QTH5iLx6U6OMNHvUhs&#10;p8u2gRuF3EKvpuOP6f4V+5U5c1NM/AqsfeZH5bZ3Aq3tmmywbSVY9efu1Y8hlPPzZ/iHT8+ajEAD&#10;ZBHfrWqkYWM2+tnmsbqOVFbdEw+Xvkfn1FeheDL03vhixuZBuZrWP5j/ALuK4WUMocFz82Dlcdvr&#10;XV/DK5E/hOBPMXchZG7EYc+ntXiZhH98mz3MC1LCcvmdEBHGuYm/4DTDKS+On48n9akSQqdu/ofm&#10;/wAmoyWZcIV3fXJrlNdO4ybOOf8Ax2o2M2NyKSNvrT5H28SRj9DULTR9AeOv0ouDjF9RkhKj5/ut&#10;68ZpOfL4A4/2f/1Uvm7MlpO5OP6VBLcB8srD0bnB+lTcI8vQSSWElmx8y/7OcVWlYSDd/F7tUn2i&#10;NT0Zf95hgVXn1C3hTe1wG+XAwwwaNC9QAWKMsePpTVeEjcsrVWk8QaKgxdajbp3+eZRj9aqTeKvC&#10;+/EuvWW4fwtcJx+tPmiDpyl0Z4zbW9xFLJBa2vmY/uLkj6+lWJl1q0RSmmzfKCSEhYflgZP4CprP&#10;w/4L8H+G18P2nwd8QMi3TSNrV9qsS3DAqqiIRWTSGNBgngsSW61SiXwC5mktrPxpYyJkvPctqHlK&#10;PZ70hD9cYr82hwbS+1Vf3WP1afG1aUtKa+8zdR166tX883Eys2S0NxbOAPb5sZ/KjSNb0zU5I7OO&#10;1825uJNkPl2TMzseirtySfoKuWuueEJS0Gl/Gu7aResMyWl0R7Ytowc+xJNdB4SuvGHhzW7XxJoX&#10;jnRTNakyQTX+im3KHBG4GSVgDg9dnBranwhR5ved16ifGWJ9n7seV+n/AA5iLqmj2itBq1zJpcIX&#10;DzapG9njryTOnqDxzVrw94btvE8LJ4G8QeG9QG75p7XXjKW9ciOHr9CBW5Br3xR1HUFvJpdI1C2/&#10;gW31ROeOo/0QZ9c+ZzmjXLq68RldL8RfC24u7Nm+c3Gn2V1GSPdr3J/7959q9KnwvlsY3dN/Nv8A&#10;zPJr8YZtPRVF9y/VFKL4FeKRcMl5ZRxvIxbzmuBICv8Au5BPsc/WtGf4M+MNH09L/TNQ0G6kMyxx&#10;2Gp3UltJLxk+WsfmMwHc9PeqNsPAGkzf2F4P8G6hoiuP3raLo+qaWqjuWeztgp/77x37VJN4o8I6&#10;RJ/wi+l/GO7gupuJIW8ZWtxIPQMupSuw/FBXTDIcrhtTX9eqOOXEmcPV1n+BNfeC9btbRjr3wr1Q&#10;XHUJpOvQSQkY/h+0JCQPoefWoLjRPB11pE0/iXR/GltcRx4tbcWrSnd6f6NJMMVu6JYa5pF3/aHh&#10;7ULXU9S8nb9pvPBVvfShT3MthFF+B3/TvUepWvi/SoFTUNR0iPVLqTKfari9s2I9BDPPOv8A45+F&#10;dscrwMY2VNfcjjqZxmFSonKrL72ecXGgeErpWbXdXvLJQ3y/21aPEOOM4lVPTrXZ/BSx+CWh3Go3&#10;uvprXihZrcJp9ho93EsEUmfnlfbPDv44AO4Cr1snxdsJn1PWLe1vY9u2FbS/gbI9MvDbgf8AfVU7&#10;5vEt4ry+NvhKz2W47Y5tHivGPvi3mnP/AI5XHHK8LTlzKP3xuvzPSjnGLnFLmv8A9vWf6HewWn7N&#10;es7ri+0vUtJcfciks2mZf+/Il/nSwfDr4FagslzZfEyGyVf4tWYWgH0+0CPNeaWN/wCEPsrI/wAM&#10;r/QLGPIkuFt7/RUbnn/llCD+JqMeKvgzYR/YdM+JV9o23ndN4ospRn/t7llYfgKVbLcFVesIP5WN&#10;qea42l8LmvR3PUbP9nnT/FEJuvAvjjTtWWNj+9tZ1mC/Ux7hVO7/AGcfiFYLJ9me1uZDxuWYLjHs&#10;cGvO5PE/wz1i0K2Hxq0/VDbnbJ9s0sXbDjn5IhFvHuuQaWH40x6Fpy6P4b+J10qeWB9m0nQde0qH&#10;p/07RSjiuKXD2Xy/5dW9GejT4mzKOntX80jpdU+CXxGtHa71PwneSkfP5lvICpP6Vz0/hDxDpu7z&#10;fDMq+vlxMzfjtORV6y/ag+JumhbC21LUGXbhJrGxkuGb6vqFpG1dPpv7VvxdvIP7MT4a6pfSBdv2&#10;jUNFibd+KXcS/wDjtefU4Xwcvh54/c1+h6FPijFx1fK/vX+Z53NCbO4IvYGgVcfu2+XJ/wCBA/zp&#10;s1/E20LJD6ZdUYge3Ne1R/GXW7zwrqGqeNP2fbWxsdNsXub7U9Q1C3s4wq8AZHmNliVADOBzyQOa&#10;z9N+J37L3i+xS5k+FlxczO3/ADBpbW5UcdS7TID9VBFefU4TjD4Kv3x/4J30uKov46f3M8mjvdPg&#10;mczvcHsoWFWz+Hy/1qXz5tQjEGn3cm4fehlHzH/gIyDXrmo6X+y29tu1HVda0mR1Cx2cenXNwRk8&#10;bjaRug/Fqh1D4DfBm3jT7N8e9I02a4wYLfUtUt7eZyf+mcriT/x2uOXDWMS92UX8/wDNHdT4mwUt&#10;4SXyv+R5RDLLCGnlkwIY2ZmEfTaMnvx9K+t/hD4am8J/CLwr4buCzS2fh61+1NNjd50oNxJnjkh5&#10;mX2CivJ1/ZG8RPYNe6f4nj1K3mXZuhmZgwJHcqV5HcZr2Q+I9TsrH7Tf+BNW3ecwjhs/s84CnkYx&#10;Kp2hdo+7ngcV9BwxltbLsY54jRHzfGGYUswy/wBlhm5N7pI1tZt5n8J31mm7zL4w2Ee1ennzIhP/&#10;AHzn869LlSIXEkVudscbbI1HZQPlH5Y/yK8kk8aaOlz4fOsQ3ljCNdFzdrdabOPJWKNim7ahUgsR&#10;0PBHNegQ/EP4eySxWkHj3RWnm/1dv/a0BlP/AAANuyc9xX2GKrwqVXrofneHwtajRScWjcUPnYF3&#10;D1oLCNtgcCmhmMfnFGCfwtzg0CYbsBuvvWPtIja6Mc2AvyIpH1oGVxuXjgsVzxzSGVGOBLnB+7UG&#10;rXn2PT7i5aX/AFcLszZ6AKeaHIUfiSPPJ5zdXN1chtxmvJG/vYAO30qxpt+PDtnf+LLhkVdJ0m8v&#10;WbsPLgdhnHTnaRx7VnaQGGm27gkb1L7f94lv61l/HHUH8O/s1+ONYUJ5l1psGn2odfvNcXCoeM5P&#10;yh+mOM9a7pVo4fLJPY5YUvrGaRiu6Xy6ny9BbbvC2mxnUTLPPbrLcJHbjId/nbPzDBy3pWdcWotC&#10;sEFuDKfvZYFvxGTitvVo9euGiewjhbyufltAoxx13EdfesaOw1qa/aaGFJGeT5o1EUY/PIr8Jx1R&#10;YjFOS7n9GYL9zhoxXTYW0truNlMcixjdkgTD+g4r6F/Yf0W9vvFWra7qq7mn1iAeazHPl2lo7gnI&#10;/wCekv4nivBYNG1a8vYYo4X2M+wssiPhvTC5z9M19Gfsg3Y8K+DodSVPOaafUJnPEWN84jXp/sxA&#10;dea9fh2ivr0ZPoePxPWjHLJW6n0huTZkpyc/jXE+PTLceKtNtIz8tvHJI+eCc8dvrUdz8Rb18iG6&#10;tbcHlRHgfo2fzryz48+OvilZ6Zb6n8MrG+vNRmn23E2naT9qMcARiflRWAyenFfparxhbRs/HKdG&#10;pUv0PatIa1gt/PeZVVjtG/AAx+tZ3izxLpNokKF2bIJ/djP88V842nij44raW974j1TxDbzeXuYt&#10;bzQBM+20Y/HpXF/E7xX8XfFGv2q6T8S0Kxw/M994ltoST/cDTyqQa2lm/Kn+7bOSnkftajTqJfef&#10;UGo+LnYAQ6eeRhWYHn9P61x998QdE0nWBceLdTt4rWGRvtdq19DbMy7DhTJKrqozyflJOOMHmvnR&#10;vAnx48WLc2dnoMN9dJGpnEfizTZlwe42XTA8/jXLf8Mx/HL7ZJfax4Gu4FZtjK1m10jE9CPs4kb8&#10;uDWUs6xEoWpUfvb/AOAehHIcO7e0qqy8l+p7g37W/wCz94T8W69Lq3ia8bTIZLeDTPKhnnZMIGuJ&#10;JZLe3y4aVtoKeWoC8hzyNzwz+1z+z/4pjWLw94wl2qcbmtLpl645Z0DH8Rk182+BP2OPEfxI1vUm&#10;17x5c6PYWt7NBHNH4X1C5SWRFA/do8caqN/ysWYMu0/K2K6z4e/sL/FTw3BNaXmoaXcq825bjT7i&#10;SMlfpMkfP4DFRhcyzDW6S+8vGZXlqilCWvyPrj4aeK/C/i3VfDniLQtet7vTYZdSZ7oSMqCZIliC&#10;HcMg7n/T3r1iC6tbiPdaTwSrjIKtkY9eM180/C+2vfhH4d0vwVqHhzULyezs7ie8mgkttkUk07cF&#10;pJ1UtgKMKW4we+B2mneMtR1RpUtfCWoW5jyoa88mNWcdQCsh3fUZGfWtJVpSlzSMJUI04qMPzO2+&#10;LkyP4cW0H/L1dwxKvP8AFIqH/wBCFdnKVillhT7sfHLHoOB+leG614q8XXTWcT6dD566hb/Y7eXU&#10;pAiEbnLljGQh+UDgHOa2bTxf8THlaS7tbWNt3U61NNn/AL6gAoUupEqa5dz03VLlIbKaYD7q8c9f&#10;lrzbwpILq3ilC9ZJC3HQlzRqfjvx80TR3stmtoqsZdsJZ2UA5AOQM477cdOlYfgLRPGSaHYW134x&#10;sLMC3Vo1/saSQoDztLtN1APXA57CtKdaNOopMitR5qdk0drf+ItP0e5jhuE3My52qwyPzxWP4jv7&#10;bV7tZ7dXVVjGfMUZz6da0z4AutWlWTVfGJuT/wAs2gt4k2j070+b4S/aHUr451lPL6rHBZDJ9ebc&#10;16UMbSjrFM8eWX1aitKat6P/ACOZazJUqq8nptoTT5eBGoz3+U5NdXafCqzt3VrvxVq1wd33pJI1&#10;Y+2Y0U49untU158IvCF9Juvk1KXPH7vWbqP9EkAH4CqlmkntH8Rf2TDmV5/gcr/ZE6j5LfGf9moT&#10;pcvyiUoo/veaK662+EnhKxdfIOsKFYsvmeIr5gOPRpTV6/8Ah14E1UqdZ8MWF9tTapvrVJj/AOPg&#10;5/GhZlLl+H8f+AKWVKWnP+H/AASr8KLnR7Cw1CebU7e3ka8VVW4uFjOFTkqHxwc9enWq3ifxB4dt&#10;Pi7perX+r2sNjpvh26/0x7hfLErkDBfO3dgnjPr6VOvwW+EVm/2mz+GegxuvO5dGgGOev3KyfBGi&#10;aZbfFbWJbK0jjh0/w+lvCka4WIy3W/CgdAdmeOpFcOKxEq0bWsehg8DRo1OZtv5JGwPjZ8JQ5gHx&#10;J0XzOvlrqEZY/rUl38RfCt9YGXTdXW63/LH9lXfuJ46gdPXtW5LJJLhW+ZV+7x0qjrsltFp0kuyM&#10;sF5/d9ec9RyK5480dfI6o+zUkrN3ff8A4B8b/FLVUPxB1q6MCySHVJIpN21uEwOF6/iTzVHfc31v&#10;51r4TFurEOkkOnMo2jvuD4/IVF4njvdVin1KPUbMNdalPKqzy26sF8xv+WrSBj0+7iuYtddTbJby&#10;6m0eCVb9xG/Gf4csOPcGvx7Op+1x07dz96ySjGOXU1todNb3/g3TdtzfXV/uG4mO1LQ8/Ulz/OoU&#10;tPGWftUup6VbW6pug86RJDtPIyHZcsR7Z9q5W8kS9xJpWtNN5fDi5Upt9sRqefqTVaDU9fsUaSDX&#10;pdwbH7m6mUJ7ZYCvJlCpvfTzPXlU7nUale3ZlUWs8Um1eq6bBk+oABGfzrd8M+OjpOva1rulaKTe&#10;aX8M9Tg020kkkX7Vf6ne2WnwR7gXAz+9bO07fLzyAa8/ubrVLa2/4SG91f7UyOm5bnUE2BSwBLFx&#10;0Gc9cetdX4K1hZ/jzr9jrNrY7fD/AIBsb23uLWOBYZZ59Zt7aAMIQFMgd2YkruAhXbkMWr28jpuW&#10;OpvzPHz2py5bU06Hu+nWN7dSu+teHbaGRZGSR01xrjcQdpbP2dMk4z681Hc6J4qhXyNJ8Q6TGv8A&#10;Ct5ptxJ+YW4TNObxBJN4muPDthAJ5LOEzalJBIAbUlsKjA8bm5O0MXA5K4xnYEY+zRll2s3TzFP/&#10;AOr9a/obDx/cKLbfzZ/LmKqVPrE/dSv/AHV/kYWrJ4n07wbrt5eTaHMBarDDDa6bcxq7tIozIWuX&#10;LLyflQoSf4u1eq3vgm8fEdt8QtftJI0RA1vLalCduD8slu5A9Pmz6lq4TXLcXnh37K7LtutWs4T8&#10;vXMyGvW53DXEpGP9YRtOcnk14uOUY4rQ+gwNSssHFvr6HN2XgjWrQhbj4ka1dxhvu3EVruPtlIV/&#10;lUt38PtG1BW+23V8zN3h1CaL8wjD+lb4bB27R9aMoyZJPX2rj5Ym/tKr6nLx/CHwpE6yC41o85w3&#10;iK9Yfl5uK008EeGYYGgOmearc7ppC5J9yx5rUlVN6kLt/MA0koZvu5+b0zVe6T7Sp/MzBk+FXw9u&#10;GWW88F6TNj7vnWETbT65KmptP8B+EtMdo9M8M6Xbx9Slvp8a5P4KK2W3mTeA2W68mkIKvvP/AI8a&#10;q0COepLRsqrY2tvGV8odfl2rineTE4xs+76rUlwZmx5R4z83+FNaNmYF12r170vd6B71rIp6nDCt&#10;pIyFd23CqK8f8SWcc2t31x1Z7iIFcfdxHj+teyao5SylKFvu5zs4PGP614xrNyH1m+WM5EdwuT1H&#10;3R+XSt8LzfWI27ir+7gZvyKKwwxzrGiLyuWGcfjSfZ45XLKuMdmkOPpzmnSDdOdkuSGPXHPNNml2&#10;j7OBk5r6jmlzNXPkIx5oppGP8WBHB+zt48cbl3aKdyqcY6j8f0zXkuLrWb5oVW9tfLztkWGVN/Tj&#10;A3DNetfGGUwfs8+MD5O4/Yo/3P8Af/fR8c54Pp0PfNcLLoV/dXc14uirpqlj/wAe9nAB16YFuQCP&#10;XvX5J4gSj9ajG1z908N708vZx9l4YimMUn2nULuTziZALkLCv+0VNsWI/HPtU2q6B4bhnulu5reO&#10;Xy/9XIoXk9F3eWvX1OMVLcLZTLDcSact3tkLCRZooOf9xSpJ+oqvJqELR3Vs0MG2RQNk2oFdoxyC&#10;VnGRX5m43lzM/UOZ73MiTQ9AW7t5mjgUtliq3e4DjviUbf0zWpocdrp1n5RULbK+dlp8zNz/ANdj&#10;TU8NavLe2stlbvHHyfOtpJXjUY43MWb8D0qZNOuLiwkkupTNLC53R27ysMg9OY25/EU5egufTYsv&#10;e2j6l5GkWclv5keS1srrN94f73y/XPNRrFILWOK9S4WSWbAh1GPcW594P60to9tcXqk6bYqnk5aN&#10;bFDJ1+9uaA8diPyqOLVNP0cJFZj7LJHIdjSQrIzjPXmMY/wrOPLzbaEc1TexYv7GxgvmvLjS4YmE&#10;W3czoqqAc8jYhz7g1g3WvWjackMMqS+ZNudX3xqy7u4WUZI7ZHPrWpq/iWYXMb2l9bs0kZ3MrJFg&#10;DoMCQcdeRg1iNq9/fqqzeIEZfMGY2mYYOfXzTzWnTYfM92aWjiwv76Ty57WHbGvyXW9FDZJyuZ2y&#10;2OwFT6jqFnpOjXCvJZyNn5YdLj/efe6ru6YB5yTWHdgxXWLjV7qdWX5s3TsqkE8YBbB59PypsCaF&#10;LZCTUIrl5BJ80hYbSc9F/ckkevJrOPvStcvToadtp0utSSSeHpTcSLCHkja2y6Ang8RYx+PNVbyL&#10;x54dhnKaK0MPmGRppvK6nGThhnHTirem2/hjV9R+x2N5scRHzIfsBDNz97PkLx+Papo9FgtbZonu&#10;PJWOY4kXb8wz97G4Hn8OlaxjFPUzk53Ob17w9438QpHPr728gjGV8y4gUL+UgrlNU8P3sSyebpB8&#10;uPiR2VGj59wW7exFek6u1hFLDPYrFOwyXldyNi/hcE8/QCseXxNa/ZZIpYoWx8wN9IyqvQ4+aQrt&#10;q1ZOyBSl1seP/CTVF1HVNU0mBrOeSHVpIx/adm7oqbRtLei9g2R06V2FzoWuWFlKb2fRU02O1cnU&#10;rW2dorYYO5ZCIcgYUYZiep5GMnm/A/2rT/iP42thpVjqSy6lb3MMenhZIrPdERjGCACedp4PtXdS&#10;6lMuh38Mngy8vhHYSebHb6RGq8pJkH92cce+OOtaSUoyWxm+XtY5D4I+FfEmh+AfDuqX8sn2GS1W&#10;W3tYWaFnR3Zl+cNk7s7gwB4Pau/u5Y7LxDb3eiWU2ivLaMsrNqDXzzqT0YtIu39KxfhBq/iG3+BH&#10;hKO10Ztp0W3EV2yrhkJO0AbOeMKOe1aviq28awapaXHiGwkkby3EayNGpA7njHI9azavK9wcrR5t&#10;CzD4sgtBdLca9PeTMpVo5UdIycdCBPyPX2ptzq/hDUYbeC50a2STflZLezRFB6EE724+vWucm8Q3&#10;Cme1mUKG48lrxsY98yc1XTVNQd4WtNZmZfu+XlWX8SPnAHoCR7VPJK1yFVb6nYwah4e0S8Zn1Cxj&#10;3Rr5StHHu3D1/ctn8KW18U6bJplwLbUobNVkYLNNbNMTnncAkGOvY9BXEf2hqOrXckUcejwtZsYp&#10;TqEXmyM/qMj7v+1kk+gqhI+qxH7Nptpbi4dWaORrV1VU5zKfk4TIIGfvHj3GkYu1mPmp21PR9c1L&#10;xE+gW+t2HiuO6hSQBHZI7fbu+XcQxXqeAD17Vxuq61441HztH1S62Rg4aSR2Upg8NGu7O7ocNtx7&#10;96eleErvTVjv5NW+2XTShvNj0+QEepUlTtHspAq9fXNpFMguNbkQr96Frdjn3+v1pW97VIOW8fdk&#10;SaPd6ZDbzNqum2908jMXkMZkkVsj5ss+MnHOAB7VtXeuaascIjsLSCL7Qu5UtYBxj3D/ADGuTbxJ&#10;9hiks7W+kSLP3trjPvjdWhFLfX620N09j9nkZSzz3QUqP72Gfr7VUlEzjKS+0bV34l8KzXnnaf4e&#10;vPO+zeWv+i24Ruf9mEjPvyaxpPEfiC4FxZpC8kbNtMZVcpx93IhFS6lqHg63uUiOpiT5cYtmiK59&#10;8P1+pqpFr+jvcyG0s7V41I2LDawlye+75SCaSjeWhUubqyza6XogsYZdS1mS1kx80cdrI5j5+5wy&#10;5H+PSmah/ZVldxXGka783KyytDImxcdv33JJ9qgttTsLXSxFFHJbhQwCyKmOTnJ/c8+2KdfeKfD7&#10;pDBeaZJOrMD5vnyZH+1hUH5CqjzydkZy2Kd3JJey+XH4ivtwX51hmUAfh5h6dKh06O1jmZb271SR&#10;FYnbDIj5Pqc8ZrUnXw3rN7HPpGozDapD2sMVySW/vksVx9Aaoy6ZrkF64sbNvK6ndeP6dSPOyK0v&#10;0sRzS7mlJ/ZkGlRz6O0sMxVdrX0EAIGOjYhzn69aeNfspJbUXFh5jqxKzw3AiVT6nbAS351iLF4i&#10;i0qMT6qsichpLi53kjsCDI2B+FZhjSwmj1K5g09vJ5ZVVJEb6jPIrOXLIceY6W81XWH1BpLLUJUV&#10;lxHCJW/PIC1UhtfF0csl2BNGWb7zXJG4+/7wfyqtpfjSKG68670OwjtfLYIuj2MKOzdjnYwx696s&#10;WfifRJ7x7m30m6jb5SPMmiABX0AiA/WnzdLhzSKUPiHVZoms7nUfOAYhxNdfe9uZcHFRXOoeFpio&#10;u9UucA4K28kRC/qR+taFx448W3Ly2kesDypDgp9jU/L6ZCfyIrAl04AmMOynJChVc/U8tgfnRzIn&#10;lkaV3p/hmdbePQLuR5POHmNM0cm5PRdiHmtO0ax0LUY5ND8L6p523bJPJCFUe/EX9K5+Lwp40iiS&#10;9sLvDR/NDI06xsvuD5uRVO4vvG6SiK91S5k/2Fv2Ofc/OTV8itcOaUeh10njzXEuJLHU9UEatgiE&#10;IVwp7E+WvX3xWt8IPHWleF7HxO2pPdm31S/tvsc9vp9zOjXBj27G8tGwOO+BXn+mXmiSytJr1y6t&#10;/B9mCybvqXUH9a7Xwld6DB4VvrHRzeNcQzWV3HbyxgySBJRuZEQA4C9+le1ktb2eMjyvVnh5/CNb&#10;L5KS/H/gHtVp47kSyiQaBeTN5YDlYnTH4Oox9DUv/CbX8H/Hp4D1aRT3We2H/oUi/wBaSz1PTbgF&#10;oZH+YfKvlk59M++MVLJMNy+XDK3A+7C7Y+vFfsVLGV/Zr3/yPx2plWD5r+z19WVW+Imu4J/4Vrrj&#10;dtwmsjj/AMmBxQvjHX5f9X4VlhfrtuJYyP8Axxz/AFqwbiMEgvIpP/PRCP6VSvPE2hWCb73V7eP/&#10;AGpZgtV9crdan5E/2Zg+tJfiQavrvxAWykubHw3pc0u1v3J1ORNwwCB/qm5PNYPwq+MnxX1PwjFr&#10;ukeF9Lgt76V5I7afWnJXLHjcLU9D/kVb1P4v/DrThuuvGGlsy4/dx6lDvPPTBcE/SuV+FviSfwrp&#10;v/CHa1pE0d0LiaWCHzo2kaF5WdGwGzghhXJXr+0muebOylhaNGk1CCPR4/iV8Y5HBuk0214xtW8E&#10;mPzt1z+dV77xd8ZZcy2vjyzt9zfKr6OJB9M71qn/AG9KR5n/AAiuqOvrDYtJ+Hyk/wAqbLr0qSEn&#10;wp4gA7Kvh28b/wBBiNX+5te/5majCP2Y/gJJrvxwmO25+I9j7+XosqfyuqeNY+Jjjbe+Oc/9e0c0&#10;f85WH6U208QHUX8r/hHdcjZfved4cvU/9Cgq01p4gkGbbwpqUg/vG1aP/wBGBaL0e/5hz0+y/Az9&#10;Qt/FV98y/E3xBbttx+5uICD+EkTVRi0bxNCGFx8S9cuD1Hnracn8IB/OtwaL40cEQeAtQYYyVN1b&#10;Dd/31KM1Xl07xvE4jk+GutbG7+daED8riq5aa8/vD2iWzX4GS2g3Tndda9eTH/ppsH/oCrVOfwXo&#10;MkvmXN5qee4h1e4Qf+OuMfhXTp4Z8Y3C/u/CFxHu7zzRLj/vl2/pUM/g34iecwj8OWRX+/JqTqRx&#10;/sxmj92V7aK3kjmovBGixNvivNWYf3ZNdvHH5NIacfC+hucywzM3q19Jn9WNdAng74iNiN/D2krj&#10;7rNrEgz7Y8iifwL8Qg2DoWl577dSdsf+Qar9z2/An6xTX2jkbHxf4Q1GNbfQbnx1pa/9M7KUqP8A&#10;v8rE/lUcvjTxnpTNb+HbPxjdFhj7RfaXYTqffDXNuR+VXLr4q6pG8b2/gKxt0kbk2+rm88r8BFFu&#10;/wC+hUh8e+L3uY/sGraGu8Z8u88GzTfgTHqacV4Mc+yiUbe2t/5L+bR7TyDNqevsX/XoiuPHvxIa&#10;0jP/AAjmram7Lte31LQrOzjT8Yr6csPwFLpFtrouWvW/Z28LTtJy227+xyE/76wSmtT/AIWB4rZG&#10;jl8WeE/PThlh8K3qbfbH26QfzqlceIPifcIt5D47t4YZf9TJYm3st3XOPtVjdA110cdg607RlzfN&#10;P9TmrYHFUY+/Dl+Uv8iS48OeJtWjynw6i0ybtHD47vZo8e6rDCPwwarQeFvj3bXGNG8YaXp8I+9s&#10;0RZGPsWY7z+YNRW3i74raPdtHqPjjxFqySdIrNvDsnH+8dOt2P1B/CrV7eavqMkd5qt74+09V+Zo&#10;raS2VZPr9ky2P90rXTL2bldJ/gckYytrb+vVm3YaL8btuJPF2mwsw+a5GnTHd7gSzuv/AI7irqeE&#10;fjVdj5Pi/cfMMGOHSrMq3/fUDflmuJ1C68RyytrWj+NfFFvBbr+8s7ybxHbLKPQzPdBF/wC+CK5m&#10;X4rapqWqPZX+i6ffW6crDeeLEvpvx3XLH8wD7VP1inHSV/xH7GUtmvuR6ZP+zVrerz/adRvFvrhu&#10;Tcf8I5p6yKfUMlqCPzFSXPwNm0uCO31/4ja9awxL8sc2vTQJH9AGAX9K8nvbXwL4ivt+v/szz3EI&#10;OUkgmuyrrjkskEO3r/tH+dQr4r+Buk3q6doFrqvhebbiWHTNPtY3DD/ppcRs/H1FZyrU3sl+P+Rc&#10;abW7f4Hqlp4G+BGi3Lajqnxi02O4MRiaa+8cgMyk/dPmT9M546ZPSorjwJ+yVetv1Dxt4JvMn/oN&#10;Wk7E/hISTXM2fxG8vSPJ8F/FlLNQ37+bW9PF7O7e2yRVHbtitmy8S+Ip7Jpb/wATaLrXmL80mtWJ&#10;soD+SNmiNSXRL+vmivZxvdyf9fI1p/C37MnhgQstnawrIMwPb+HJpQ/+75MLZ/A1uaJdfAFGWGKw&#10;1bb/AAu3w/1lV/A/YsfrXD+GtIh1Keaaz+H3gy8eTIb/AIRWWMSqf729lQg/iKgn8FQvN9v1D4Ya&#10;/a7W4um8WSTDI7+T9pcfgFxTlKp5fd/w5oo0e7+//hj1e78U/DHRrZm0/wADa9qSrkqun+H5I5D9&#10;EnWNjT/D3xD8Caj4fuPEd78K/FmmrBP5SW+oaLF9onYjIKRwyyNgj+8FxXl9pHef2kjW3iH4jLEP&#10;vW9ppvk2q/7z/Zxn8Xr334RaZDb+CLC+ublpzdSTzxSTsWZVB2BTuZiMFT3wc5wKTlJ2Sf5f5GkI&#10;qV9P6+85vWPiNaWHhe18X+EPgnrV5ukdZbHUPKs5l2gfMoy4KnJ6kN7Vj+G/2p/EbRyNqvwH8M6R&#10;LG+Ft/EXxQbT5pF7yKq6VOpXPAJcfjXu2naDBPpsZcD51JO04zn6V89ftFfDDS/HHj3UL1vh9Pqo&#10;0+CG0Se01JIVUqAz5SSZUUhj12kn3rl/2j2m91/XY2tCKvb8jqdY+O3xE8c+GJtK8NfCzw/BJKwK&#10;6povxIN/JEqHeyrDJpMaPuA2kmRcdeK5PVdV8X66kcPjP4dRTx7x5kupaLbXjFfTal6xJ99v4DpX&#10;n998D9BvLX7d4k0TxVHsQmOGPyb/AMsAdVWGBj/48Kqr4S8UaNYsdO+LOteGLOOM4fUPDf8AZmV9&#10;5DKhb8s1o5c2+n9eaIt10fy/yZ2tz4k8I2jmxT4Xtp8EL/vbhba/0tQPUeVbBf8Ax/HvUdl49+D8&#10;uorpuh+ItchabJkmj1yGZlbHRVuZ5GP/AHwPpXJeH7v4la8p074c/GDRdQ8tcXUyyXN3Ix9zcxTK&#10;v4HFXG8Q/HLRI205LTRtcuGG3bfa1aLH9PLjMLY9sVnL3vi1+S/TUftOR6afNo7iDSvDIvYb638Q&#10;ajqV5HMslvJrXhP7WqY75ghhGB/v4ruU+Lni7S9PWC48baDeSbcW1nDqF5ocYwAOSJ7hs4GPuDue&#10;TknwpdW8aaYUvvEH7MOn6lqDfde08OMAvrtmCzsfaq1z8Y/h/wCH71p/H3gXVNFkhXcsMfibUsj1&#10;xCfJU/Tbirp+zp7WXya/BmNaU6y3f3/8MfRtn+0F8VbPTfOTRpJo1hO2z8N61bX7yP6+ffW0RAxn&#10;/EVag/ai8S6xpS2+rfDm4sWK/NPr2kjU5AM/3dPlYZx6L+FeCeHPiX8MPG8Q1m2+IWq2diVBhh16&#10;00WGHjqC11EXI/7aZrsbfU/7bt4k8M+L9Lmsdv7xdH8PXjBl7DzLK6jjx7gd6vlhPX9f8zNVq0NJ&#10;N/M9Utfjn4CujHKfAvhyy28NqmpXF9oxB7nZLp6kf9/fxrp9M+Ovw11Z4dO8G/EHWL+8ZQJP7F8Z&#10;QXFvC2eeJLsce+w/SvCNV1bxRpnl2On6zpdqrcJFN4g8qdh7C6tbiRf++qtalD4pu9IitbrwHcag&#10;rNumuLhbS9V1wOpkntgf++fwFH1f+tP8x/WqjVtH8j6Rvfi09kIbVfi9qQkXHmLN4aS5Qexkit1/&#10;El6frvxI1jVbGTTm+LXhMQ3KMiLeMIXk3LjG0S7hz2HOO9fLh/4RXR7Pj4Z/2fMzYkbStDmtZP8A&#10;vrTVmYf99fjS6j4r8G+ENBa6u/E2t6OLgENJf+JLuRyCf4U1UgD2+T9Kh4fsyo14LVwR79q2nftJ&#10;JpePBN34V8mKFVhnhs5XUkDGd7SjjjuCa4yHw1+1Lrng/XdA+MTW2oi41rTbnRRosS+XBHEJWmLg&#10;DO5nZAB83GT9PGvDtx8NpFOq+HfiNdSXTfMs+pafb3WPfFoiD/x6uo0Xxh49tLdb6w+Oq3NtCwZb&#10;S41C+02At6BTcurfTbgelZV6FSth3CUn950YWtQw+KVVRSa7q5teK/DfjDQpG+x6LqxZmAb7ZYCG&#10;Me/ys5P5fhWTL4b1NLb7TfXIW8Y/Lv3JGPwPX/gQFdJafGb9oGeZbmx12zu7WNcfZtJ1KzuA/wDw&#10;OWyjbP8A21/Grx/aF+JV9Mtxqfwpsf7Pj+RvP01LiQv6Hyrxx+Hl18pV4Vot80XJP0TPtafGFSPx&#10;KL+bRwct/NpemvDd6TDFJJEf9O0mZ3aLAznA3oPp+le3fCvwxHb/AA/0PTdYuJrlrfR7dZDJcEh2&#10;aMszFRhdxL/Nxkjg8VxGpftB/D2/mlXxR8CpIoVbM011HeWqLnuS9qij8Xrd8OftB/s963Gtt4V8&#10;S34mXANvpeuW1wsWBj7jTE4A9VHFdeV5L/Z1XnUub5NHn55nUc1w6pRtH53O7bwh4X+YyeGtPkZl&#10;+bzLGM59+QaZpHhnw5NfXV/N4b01nG2KNpbKIlEA6L8uQPYVzkfxd+E8d41jJ8Zbq3mb/lz1PRHY&#10;LnvvjhRT/wB9ke9adt488FaascafF3wZM0rZWGbU0gmfj081j/46K9yXLJ3sfJLCYqMbJp/M6y00&#10;VbtwNLdLMrjYyoSq4PpuBI9tw+tTQXDWd02leJL6DziQYjCsjKdxOADg4JA+6fmHp3o0j/hL4rb7&#10;dF4VS6tCM/abHUhtYccqWVQev96m61q2m69D/Z2r+DNY+z9JG2JJs7gr5EjMpyAcqM8ZrOcn9kuG&#10;FrKPvxuF1oMOmeO7O8UAHUNMmg2w8rNLHIrZbg8hX456Zzk1rmwSxRtSvYo1FpbyXMy7hjbGhcjp&#10;zwpride+Jvh3wvqGl33ibxE1qtpqyRte6xbvZRSW0sTIzmSeNQCmF3bmOTzkbsh/xR8f6TeeBb/S&#10;vD/imKeTWbO302zuLWRVVXvJViVt3PBjZz16Y7YNQqkurHLD6q8fwNT4UaHcR/DLRbm+DSXF9Z/b&#10;7uVpOZJrhjOx4HH38Y7Y/PoE0r5SY41Uj/pocn9KkSbTbK0WC1uY4LWJVht4doCrGg2qB+A5rP1f&#10;4heFfC+i3ms63rsdvZ2du011OOscajk46+wx3NVGU0ZSox5lZGCtleXGo6nFpUTNeSTJb2dvJ86S&#10;4TdLLz91E3Llsqc7QAx4rUj0ltMs/s2gwC8vIf3J8646Nj70kpH7vnqoUtzwprhfhd8SfCeq6Bfe&#10;IvGfjTTdHuNZv5GOntqSJLFZj5YoCytiJMAsyo252JLsP9WvW6T8Y/hrboukW3izRY7dNscP2XUo&#10;Nsagf3UOIx9OPXGafNVuaSox6ogOk6hd+K7M69IrTeSztaws3kxlFwcZClzlzyw59BXTJaTuuFZf&#10;9n5Tz+lcro/xI8L3/wAQ72Sx1H7ZHZ6akJNmpmHmPJuAwgPVQpyOK3J/ij4dhufLa31LuBjR7jB9&#10;h8npWqqTsTLC6aop+Nre4tvD10cbWaJh0PfA9K1LGxMFpDBuRgluqfewcgAVwvxC+NXg7Uo7HR7B&#10;dWka9vooI3h0O7dN28FlLrEVU7FY8kdPpXap8SvDLySPEl5Ju5+bT7hPy3RgU/aVOhm8LzFtYJ43&#10;3qRu/wBlhViLWNbi4S/ufxkJ/TNY58f2RDLB4bvph/CwjRf/AEIioW+I6yD934D1KQH+61t/8dH6&#10;iq9pJ/ZM/qczqIPFviSBsyN5i/7VuP6Yq0nj+8QYn00H3DEfpzXGnx+JV2r4F1CE5woaa2Ofylql&#10;J4s13z91rpk0Y67Jpl/mrmrj7TsH1SZ6Tb+PbRwBPazIf+meGH64q9ba7ot/zFqUe7+6/wAp/UCv&#10;Jp/E/jF4/wBzplpuPaTUpOf/ACEf506PxZ41Ufv/AA/pbev/ABNJMfh+4H86tOp2M/qcz2G4cBQv&#10;HLLt9+f8964bwFrunw+LPFV1cXSqZJbKCNWRj91ZJCeB/tr3zXOw+IPFl4n2K1tobPzvkElvqTkg&#10;njpsAPX8q5b4ZeI/FOu6BdeKra7soW1XU7g5ktzcKUgf7KhXLKRkQ7jyeWNKXN1RtHCzgr3R7xBr&#10;Ok3L+XBqUTMW4UMAT+HX9KzviBex2nhS8uZGZVS3bcQ3tn8OlebQeIPizaS+ZZeLdBjx/wBSv8x/&#10;ET1lfFXxj8SR8N9XudT8T2Ek0cKmGSPS3jB3OsZQ/vG/vdh2pVHOnFvyDD4Ocqqd+qPArvUtcvdA&#10;sYLPRbVo1jyWmvLeUDJJyB95Ovc1yF34duZ7hpbq4YHltsdirjdngZD4Ndj4n8G+KYraSHw34YUp&#10;byGKS4W8hj+VSfvAnJJAzjmsf7P4lW3KDRZFkkClHmvoJCPTAxjH4ivx3HylUxUm1uz90wP7vCwS&#10;fQpyXmt6ZC8V3oMskLKA0n2Hy02/7yev1qg+j2F4+9XGn5bCwP5oz9Plc/rXRHw140vYGE/hdZN6&#10;4aaa6RUBz1wgP86raz8PPG1rp0t/HYWbRbtqw2d5K0rN6KOM/nXNGnGLtsdEqqluyho3hvQJdUXw&#10;9dX0cbXT+WrKzeY+R1Xcm3cP9pSKg/Z5vvEOv+NPGvh/xRC19NrGh+FbWRhCZIba2j1q9fE6kKhn&#10;kFvIYVlIVWG5wAq76un/AA28TXevxQXHg5xbnH2hrzzBGnfkAEsPUDJ9Kn/ZG1Dw94b/AGpfiN4O&#10;uNZbT44be3vU/s6aRLfUI9rwhfKOHkCN5mFVC6su7MeSD72Sx5cZBS1s/Q8fPbyy6ajpdH1Ppslj&#10;4Q8N2VtfzeZM7Kkkkkwea5ncgA5YjzXxheMAAfKAAANtY2YKMsx9AvH8q4K+8RfCN799P0RNJ1S6&#10;Eafav3kU7qgwv72Z3GGAOArvuPZTVyDwz4XvnivLS30GGxVHDyW1rDNNO/QfNIhWML1wA+ema/YY&#10;ZpL2dkl95+E1OHY1JNub+47TZN5WlW32eRlPiG2M21WIjjVt284HA4xz6V391428LWTN9q8QWcbb&#10;txD3ABxz6V87a74f8CXHxh8LRWXhazL2treSyNDY7yuVATcQvqTjP4V6HH4bLt5tv4YmPGd0Ont/&#10;Ra4qtb2lTmdkehTy+NOmoRbaX9djuJvjP8MbWfypvHulqy8sPtWf5Zqu/wAafhldfJYfETSfU7m3&#10;/wDsy/yrjLhjpYaK9tWt16N5gKH9cVh6n8WvhloH7jWvH2g2bLgN9q1aGMr353sMVlKpFfaX4G0c&#10;DFuyTf8AXoenD4w+ENnmw+KbG6X/AJ528OSf/Ihps3xq8JW8Pmpb6hJnndDp7yZ/BQa8ph+PPwKu&#10;G2xfGvwZubja3iqzBP4GSpoPin8IZM3EHxV8Jy47R+KLRiPwEn9Kn21P+dfev8yvqMXooP8AE9Dm&#10;/aK8GbVWHR/ETNn5v+Kau/5hDU6/HTwlMALez1bce0ukTpj80ry2b43fCi0bLfEDSWx/y0jvo3U/&#10;k1Z95+078ErRtj/EuzH+5HI3/oKnNZPFUo71F96K/s3/AKdyPYLv4woj4s9AuLg+sbbfz3gVmXHx&#10;1122lK/8Kf1a4X/npDqdltP/AH1KDXlH/DVfwOaVhH40v5FVeZIfB+rOg/4GtqV/Wsy7/bM/Z6gm&#10;+zt8QZGZc7lPh/UU2/8AfVsKccRRf/LxfgV/Z8Y6uH5nr978b9bv7WWNfhPrVuzfLH5lxZSZJ6fd&#10;uOB+ZrhfA3iIfEHTrjxbY6bfWa3V9LA1vqUaKytC3lsQY5HypI4OBXDX37bfwlaWODSI7zUGuHRI&#10;9tjcKpZm2jlohx09qwG/ak8D/s+Xl58H/HOm6tcajpOpSi7uNLsI5IWad/NVQWlU5AcDBAJ7Zq41&#10;4wlzRmH1OhUpuLj/AF957TqMHieMNJZafpVwG5VZtVljP/pO2P1rOgl8dB2F74C0lo/4Wt/FEu7/&#10;AMesa84tf25/hlLtiPgPxsg2/eXQ7bg/3SDdg/pV1f2yvBdy6rZ+GPFC7mGGuNLt41+n/H0T/L2z&#10;XVHMKvs21M5XleXxteCX9epu/GWfWL34X3XhG80SO0XxBeJZM0Wp/aPJ2KbgSf6hN3+oKlTj72e2&#10;K8hi8X67NcLdTm1geRd+7z4849OMYFdn8dPiJrPiH4Xnxh4eubOa1sNSQxWtury3E0syG1aN1ODE&#10;RHcMy5U7iARxg14LqG+2EUAtdSj2w4C31i0bHHHHT+tfBcWSlWxEW5XP0Hg6nRpYaUYWSPTlutW1&#10;S1t7m/8AEduy5SRRNfbSuO+A4II/L1zViaBt0wtr3VJIzGSu2Q+X09dzZH0ryuDT5dscy+I/s7cY&#10;UMoIz/D9w/1ra0G61DSxuHjTac4bcwk3D2G0fSvi0vesfdyXLFXO2k1y1too4bq41R127TJ9vIRe&#10;OgXy2NZ8cMOoXEi2t2rK0ihY8NyPQsYgM1HL4z8IakFEl29xtH3muguMdfuAEfn+NQW9/pknmSvu&#10;uoWkHkmSVl2L3538/qamVPluJHUCTw3ol4q6lc2AbyxthSxVSMn7xIjHNZd94j8LLBL9l8u3JlyZ&#10;IbhiW5643fpxVHUn068uVWy1VV2w5WNt4DsCCG3eYMH24FZXlXNpZyNPMsI3ZLRXzPnn/rsf5Vko&#10;lxipHVLfaRdTRi61DTWjERLBpjvHoAPtAz/jWedP8NXGnpNa6jbLIzkILxlVhz0272NYP22RJ/Mh&#10;lhkG0Zbc5Yj3+fpWfeapN5DmcXD/AD5USKGXr2HP5mqjGxp7PkV0zpLq50rS9RVZ4Lu4KqB5gt0e&#10;MD0H7s/n1pt09xeafJJpehSXkUuQptdLjTGD03eT19eee9YUSahPL9uvfDuqQqqZ3yW+2Nh2P+rO&#10;elZ9zrMs0PkQ6fPKjN/yzjiUDn18oH9aUY23M481zVj8U6vpV39jXwbcGRVyYjMi/wDslTf2zJcW&#10;Ml5dbtPLOWaHz1mwfXIYfy7Vj2qaTcTML+0kmXycLG/ZvX5UGahmutPsLdooNOEKtMOdzHA/AjH5&#10;0OpHZEPmj8RpT+O5LNkhtZVlZ1x5z3WxgPbMoz+VUpPFl/daZNYXtnHdbnZ/MvWWQjJ+6Pnxt/Wp&#10;ZNZ0Zr2K5i0kxsoH76O8l3Kfp5o4pl/LHdRXEsGphjvO1prhkK+3E33fqCaI+0FzJ6nF/DC1uW+I&#10;viWO10+NS95AzrZbvLjPljgja2M+5/EV0fxH+Iuu6D4O15rDw61tKmj3DvcPpKLs/dkZJMQOOvIw&#10;fTFcnot1q+j+No1sNTDPrEskM1vZzYWIwgN5rNvOAVbG5z16VsfFfT9ZufhP4olmdZJo9FlMUiNv&#10;IGRncTEcgjOOR9TWs4u6bBVI9R3wx8Vz+HvBHh/RdB8MtcQx6faxxbkDbxtG4bzCc5Jz1z6A10ni&#10;vWtU1/XLW1s/h7NZ3UazFowsr/L3GfLTn3AA9q53StHlXR9NNnpEq28cNuvz2+5pEIXhXCcZHArT&#10;1XQLca7Zwa54VvIEKy/M3mKXb+EcJw344Pel8jnlKMpWRWum8RW9zLatpkg2qSy+Yqqpx0O6VSfy&#10;P1qOx1jS5Hhi1u6RcSLG0Eki7CzHG0MZ9ufpgitO28H6LJfXMlloMzRfKFtXupTsIHIJ+XOT60/x&#10;ZomjWegrd3CzaeqbQyxsbgtubaEVGky5J42gc/SqjLm0C38xyvxE8a6b4c1zTdV0nRlmXzPsMlq8&#10;Z85mfO145PNYsQQOpxjrxUfh/wDta0uLp9Zt7VZbwia6nkuDyw4wAYyCo4Aw3r24rFHhHUb/AMZa&#10;T/beq3DTWzXF3DbN5Xm2EY+RespA3knPPy4wCecdF5FpFccwRzNyv+k3AnOcfwlnOB64P4VrL4dC&#10;VuaX/EskjUyXUMu4Y22rZ/8AaQ/SiGHQHuVifRr6bK4VVjfLc+oUHH506Ofw7bRQ4hkSRcCVVjj8&#10;tT/31nH1qQ2s2tzLa+HW85vLMjQxxB325xuUKCSueCegJx1xWCVSN3JaFyXQeuk6MzNMPBN1atGp&#10;5aSYnHrgqDWFqHiDwvaW7Q2WofaZo+ArQzKyn3JbGfwrcTwrrsfzXOk30W3+9ayYJ9vkNVRp+nW8&#10;HmR6PfXUwb70YfaWz2Ai7VUebluTy2Ry9vq+t6xdrDYWW4jna155Y/El+f0rU0rTbhxL/btnBHiT&#10;MKwyRybh3zmTr+Fbd94intjCrvNaI020eZbv83HC58oc0yWDx3f3jGxt5PLUY852IY+2Dg09QRiW&#10;2jWLLI+nxqrhzgNJHgD14zxV+9t/J08XFus0zR7S0dqqNu+m1earvFrFldzT20WLkEpNJ8wOccrx&#10;Io6H3oOtXxeK3k8SX0e0gNDAzgfT/XD+lRH3Xoik5TWhTudWiinWXxRpd0lqf4XTymLf72ztVi28&#10;Z/De1b9xZzIq/wDPTUuT/wCOCl16RbyJY7y0kuB5hZ5LgBj17Aytms5NJ0pD5sfh75j/ABR28PH6&#10;tVJR3dxTi7K5cfxFZXbyXVlEzI5/d5mZgB6ZwD/Sod0V1DIt1OLVezxs7FV+hbA/KoYdP0Z4Wa7t&#10;NUZo5GytrEm0d8ECM8/pVyScNYO+lWt1vVAP3kEbBP8AeCw/1pyVtilL3bNFWa00o+X9l1ppfmwX&#10;aJhsX15k/So2i0aC6bztSuG+QAbdm0/99PRfeKNU3LLHJjDbg4jyR/5Cq3p/iLVtUvfs6+ddyNHu&#10;SLymjx+UfNXHm8jDlle5l3Gs6Va3MkMaJMoHy7ljY/iDkCp9HspdXjea3nWDkn/SGVFGfTCVoXej&#10;6rPeSagfCm2baAJGupCfyyMVmvca7pckzwXqwvuwyeWj8Y6ZJNDetrFqfkO1bTvE9ra+RZyQ3sDD&#10;H+h2ruEGf7yrUSeH9es7cXAkkVmAVfLEu4+2CP5VAl7shjWTVZl3A+YkKiMZ9OBj9a1NMvJmkjiX&#10;U7eJFPzLcXA+Ue3vWmvQLdx3hfS/FVpdNs1q409eN05tpHLY6cAZH1GPeu6+Di30Xx20+01bxDJq&#10;T3ug3EbG4tWjIVXU4+Yc59hXA6z4t8K6WpvLiC8vfJ+6tmoJUngHG0k/h+NbXwe8QJd/Gnw5ewWE&#10;1rDJFcwrHcRlX5Gc9B3FenlTlDGQbXU8fOEpYCdjN8IaHFNozWuqwpczWuoXEMklx+8b5ZnAyzc/&#10;gelWh4C8ITMZ38N6fu3H5jZoc/jita+sm0rxr4j00D93D4gnZVwfl3EN/Wp9yqGbHXu3FfotSpyy&#10;PyWpGTlozJt/CXha0bNtolrCV5G2BR/SrUWlWUW1khXA6cf4VcUKRsY5z/FyKbJ5zDaucemf60Kt&#10;Ex9nUMvVLeOFHuItylVVvl74P+ele8/BUW//AAlazSQruvNIjbdtxkK2c+/Uda8L1KLzFYBP4eAv&#10;f2r2b4K6gr6vod8m399YNGT1x8o459waqnWXtNQqRlGie3CCB1yg468DpQ0KsAUYq3+fWhCQi47U&#10;5lbdgtn24Ga9eMlyniytLciaIJ2+91wOtIxiC/KpP91TTnbK7C3T7rZFRvLsGwMwx/Ev+f5VrFpk&#10;tqJHMgABPI9+lV5ETZmPNWJWAGd33um41Xkd3G4v7DBov5kx94jkRCMKfm9+34VC5QLlz+O2ppRw&#10;33uvrVcuXfcVYf7xH5UcxXL1I9kZDPGx3D04qMSxxD7rDP8AdxzU0jELhe9RtknAjLf8BHFPmJdu&#10;x88WvxL+Clwy/wDFyfCse37vma1bLj6AvkVat/E3wq1Bmez8XaFcSSZ3fZtVhkZs/wC6xP8AWvON&#10;B/4Kf/BPxVKLe+/ZnvBK33o7LVo7xh9B9njJ/wDHa6Jf2wP2PdcVm1v9lzx9J/e+zeCbO4H0Ja5X&#10;+VfJSq5bPfk+Z+hQp5lT2c16M6628OeENTXfax28ue6Tb8fqTV429ioigubRdsMW2BQGUKuf9nHN&#10;eev8av2Btby91+y54xtw2d0lz8O4RtA6n93M/H4U3QviL/wTU1u7h03SY7yzuLmQJDa2/h2+Erse&#10;wW1RiT9K0oxwMZ81KMPk7E1nj56VZSt5nunhL4wa14N037Dp9lZvGONsvnFh+Ikx+laEPxn0SWT+&#10;1dU+Dng+8uGz5l1Jodq0p/4FLFI3615jY+Af2VL9RJous+P4TIvyC30HxVCv0yLYAfXNaGlfCH4W&#10;wt58U/j66XcSkl5rHiFN6+mx3VcfRc+tdifMun3s8+VOgt9T1PwLrvgj4o+MfsGofDJLRVtXllvb&#10;PVGhESrjjyoUQHJx/EB35xXQeMfhx4CttLe+t7i/gjOF8mO83qfr5gbP+eK8v0HS/CWhPIuj2uvx&#10;mRdrqsmpMxHoWYkkcdOaofED4ofD74fpa3vjvxNrmm2ckmA11JqDK7noMKC3/juKdeVSFP47fMyj&#10;ClKorK/kdLefAr4Mta3Gs2ml6Z9oETSSTXGiW7OxCk8EIp6/zryi31/RredJrHw9eW8zrnybPxJd&#10;WaHn0jfjj2xWjcftAfCfx/oeraH8O/F19qV5BaiSaMWd7D5KsdobfcIq5zwO/XiuatrloEa0l8Pp&#10;8ygq08UrN9QcgZz9BXyOZ5rjsHKMadRP1sz7XJ8nweKg6lWnp2u0a0GkeCtTlkvLvRdUhuGb5mcW&#10;947/AEe6R9w7ZJ7VWb4V+A9Qv3Eunz2kn3k+36baore6rZGI8d8VWtLaON2vLmCLbu+UXCu2OOuF&#10;DfqfwqayuTauxhsZJjuy7rI6Ln1H3cfrXmU+Jsda7UH6r/Jo9SXDGV1Ha8o+j/zQ6b4P+H9Pt5Xk&#10;8Xx6XBcLvaSS3vrGN1HAYy3FwyAenByO1YuhW/hXwpq8mpy/EmwuIoeGt4fHEE4mXthVsNwH+44P&#10;vXYW+u2ujQsx8O/azNHvaKbUGh59S+yTP5Vh+J/H+o6bLBBpXw2897rny21xdqepBNuP5H8K+vyf&#10;OKGYQUZtKfZc3+bPlc4yatl0nKkm4Lq7FW9+PfgzTvOU2PjyNIUZpJNL1G3uYU75H2iTLYH+ya+w&#10;dIsZ/DmhWukNNI0kNjbxyNMyiWRigZi4XC7+cEAAAjivl74Rah4p8YeKP+EV0W20DSft2pWltI15&#10;MLq5ukD7pBbq9sBGQuQSWweORX1P9onmvoPIg8xZroyNI7lWC9uMHJ/H8a+hpty+R4usaSutWdZp&#10;dsMxW/mlVbYjvnoO59se9fEHjL4p+F/Hev6lretaPa332jVLmSMQapr9m8iiVkXKrp6x5KqOjFfR&#10;jX2Z4onvbbwtqU+nSrHc/wBnzi1aSMlUlaNlRmGQSAxBIBB44avnHw3+yv8AE6PToj4k1/Q9Skjj&#10;UEWOny2CuR1+/LcEZrOSp815X+64WqWSieb6R8WfD0FodN0rw/430mHb8kegukgBHo10FY/jj61H&#10;J8ZvE1jGzaP4a+I0khOFa+stImx783URH+ea9dvfgL8R7aOSDRPhL4fkZkIimvPHk6FWI64XTe31&#10;NZVv+z58eZZSur+GdDt4wvDaXqkt1J9AZY4h/Ks54ijHpJ+iX+ZpHD1qj1lFer/4B5xL8cfHOoWL&#10;QeIPAuuaoqr8lrqPhfThGfYsuqnH/fJqroHxGv7aSSOD9mrTdOEgy39k28NlI3uXjlPP0H516rd/&#10;A3xbbQ7Z/CHji6l2gn+z5NGVeOuFlm3fmaxR8J/iwsrfYPCvjC2jVf8AWXlro7sBn0jZya45Zhh4&#10;vWnUf/bq/wAzojltaX/Lyn/4E1+hyV5rt1ff6ZbfB26W4K/6658azsyn2LpIB+C1UHjP4xwOstnp&#10;+sRL/DCfiAqx/TA008fjWl8RPB37UXhy10yXwGqTStDINUt/EXgma4Ik3fJ5LWUS8bcZ3lsnpjpT&#10;fA8/xwfxPpUHxR8L6adJ+1BtYk034f65DOIQpyqHcVDE452Njritvr2E5fgn9y/zMZYGtzaSi/m2&#10;V4PjL+0qrqtvoel26huWXWmkZh7s1tyfoFqTUfFPxK8ZYXxj8MfBOqx7v3n9s2LXTfqoUfl+VYNj&#10;qHxzutYubfWfhjo+n6fuYx3V5cXsJ27jt/5fVwcYzgD8OlUdbtPEqLvb4vaNpWTny7Xxgfl9gJLt&#10;mojmWFX2JmcsHW3co/c2dlLqPxCWNYdH8LeF9HjVcR/2O17Zbf8AwFmirPuYvi4x3w3Xh2Obd/x8&#10;3Ed/eSH8bu7lH6Vw9v4X+KmpMv8AZX7Qutz5f5fsV8twPp0euktPhr+0aq8/FbxXJGPutNpUJDfU&#10;mHmtP7RwctqUvvRk6NaO81b0Zpxr+0ILrzv+Fh2xY9xbTqifRVnCD/vmt/Q9V/aFimK3PxQjm/ds&#10;FjXRYME8clgNzY57muYfwV8VY4SmrfEzUGj/AIoZ9Jsxz9fJFVfjlDq3hjwR4F0DSb/fqk+lXF1q&#10;11Dbws128lyfLD/uwq7Y/lUADjBPJJoeZYeP/Lp/eL6vKWvtF/4CdT4i8PfEnxcwi8S+L7O+KH7t&#10;14Wspl/KWJgaz1+GXxCji+yWHji4s41JCnSNEsrMgHr81vbq2KwtA+C9zrAjOr+Jr6N5vLQFWSML&#10;kgHO1R/TFev+Ifh58M4rq41C00XTUxMyqsOi2z52jaCMEcH72cZPU1x4rOcPh6f8Byv5/wDAPTy3&#10;J6uNqNQrKLXeK/zPMbT9m/X1n+1t4p1WR2+/I0EbE/XMXP511GifCbxnZxxiL4neJYY04WNdUMMY&#10;/wCArhT+IrYvPCPw4E3k6V4S0y6laNf3kekvlf8AgStjPtgUkfgbTrS2LwaPaCNPmKsp+UfQA148&#10;uKqdL4MG/v8A/tT3I8LTrStLF/l/mUj4EaJPKvfjVrVui42L/wAJhLGM9OgkFbkv7PWqajZrba78&#10;TPFtxa4UrDceMb1otrf7PnbcH/8AXU/wi0yzn+MeixLKkYgjuZtsWUy+zA69c7h9TXp/iD9n34Wz&#10;67BqX/CCaS2oSXKn7U1nH5m7cM84+vTnmvYy3NpZpT5pUeX5s8rMsnjllRRVbmv1SS/I8Psfhb+z&#10;roGsv4aX4yeHLe+Mvlzabc/EKKGUt3Ty3nGXyMYPOfzr1X4e/AX4HXsNvc22q6RPIefs83iSCSQc&#10;4IKmY9enPH4V0Px18D+CfCmi6p8TNY8IxzXtraTGG/aEMUdlZBlgCQecZP518x/CzSfg3amXWtb0&#10;TT1gTDalG8Kh4h/z0Py5Veq5HrWOMzWthpqMKSZWDyyjVpuUqjR6hr/g+b4jftbWvwq8B+NdE0Pw&#10;V4f8ArLqGraJOkxGprIxMG6G4EefnXOQXUoR9O+uPhP4o8MGE237ZfinarDfbReJFjRB14SSUrgY&#10;ychs+hryv4BXHgvw1oS3PjbxBpmk3FxbyTrZ6hexQtFHLKzJGQWA4XbwPzNelQfFb4c6Wfs9p4z8&#10;N/apFbaW16JImUDqW3cfkc14tbOsQqluRLyTPWpZXRlR0k2zE+NGsG1+H63N3+1Lq2sXOh6xBqcN&#10;jrFvpSI0sL4WWM29msspIchSHYDOXVsYqprOk/DHUrfwnpepfEeO81688XWr3EWqXVlMtmBummkO&#10;2LDBQNiuvyEkE9MVU+MPx68E6zozaPc+I/D83kwyzrN/a1vPFIUKbNvfcW4HOcbuO9bPi/48fC7V&#10;vH/hP+0vE3hWa1toNSu75v7Sj+zuzRIkaP8AvNhGSSFPUjocYqoZpHm5mlfzf/BJ+o4paJN/16Hd&#10;Jr3wKXUZP7H1Tw5eXsYYSTS38PkW7f3AQCit0ysa5Pfb94ZOvfEXwXqWvroEXiaO803SYfPuhp7G&#10;KK+1BlPk25w2zy4/vsG77QSelZviv9qH4RaVon9i+HdV8KfbrpfselzNfw+Tb/L/AK5yHYKkYydp&#10;A3HAyeapeCfGPwonkTwr4G1TQry9FpPctceYJriRlTdLcO6OoLHqzEAAegGB1U82c5cnunHLLa1O&#10;LlOMj0nwZ4nGg+EtJ0aHwP4qmih06Py5LXw3cMhTH31fAjdCc4KMxOM1a8Q6+JorGFtKulury6xa&#10;289jewzTbFLlFXyCXfj7iBic8cZNdFo3jjXbuCHS/CnhlbqxsLO1W11qSNorO5j8nLSWzZDXQEm0&#10;ZASFlB2TuDgXtLElgs3iXU4Lq/1KeEo1xP5CpEv/ADzhVHJijJ/hLMxONzvgE+5T5/Z3Z85UryjU&#10;tZHC/DTRPib4g1zxF4hbTbO1WbWFLW7Ru9zuSNUMRP8AqgFUBgylzk7XVSCB0B8C+IbG/kubjwZq&#10;WrXDYDTTalblGVT8p8ppEjUj1CA+/et74Kalb2Phe7uLy28v7drNxdSNCx+YnCDk4zwh7YwePSuj&#10;bVbOWbzFEiHGBt/rVU+Zx7mdTGVOayR4d8VvHviPwhrOi674i8DX6lNU8i3tYp4Jbi4kkjZQ3yyl&#10;QoA5ywIDDjri9pfxR1/XBZ21v8FvE7SXkwjgh/0LJJ/i4uPu98+lZP7VXjTQNH8X+GLjX9TktYYt&#10;QlfzoYd5DpAwHG09m9PWrHgv9tD9l/wbqKrrHxUmjuktVQSXGkTsVOecbYto47kGvEzHMquDxHJz&#10;JLzPoMvwc8bhfaezcvS56fb+GfiHLxP4Tki9pJxgf985rnvEMvjnw/uM3g+OaTP3Yr4nJ/Falk/4&#10;KL/soD93B8Yo1kx/0C5s/rHXDeKv2/8A9mi4ugo+IDMm4s00drt4z/tYrCGdxcday/AdTKcZzK1C&#10;X3M3NY8V/EjTLdbtfhzazMekX9sFD/6KNcr4q+O3xc8P3a29r8DrO4kZdzr/AMJU8ez87Rj/ACrN&#10;8Rft/wD7NsQhlt/Fl5dxjJ2wwxf/ABYryzV/29/g5f381yuga9LumZl229sSF7dbiuWtntSP/L9H&#10;pYXI6kn72Gb/AAPT2/aS+NhXcfgBp6r/ABE+NGJ9uPsXrVPUP2kvjbFbNI/ww0mz2ruYvrDy49v9&#10;SteW3f7eXwqQYh8IeImb+EyW9uB+QmIrifiX+3x4acLaaR8J/E11u5Zo7RPLH4qWpYfN6laSTxOn&#10;p/wCsVlFbD0nKGFV/W/6nsGn/tWftKax4u0nw3B4U8O2sOpaxa2skwllaWJJJVVnXtuAORnjPWsm&#10;+/ah+Lvw6+KmufA74f6d4em0zQ9WvLfTJNSsbp5BAszEFylwoLksScYGTgcAV5p+y/8AtG6t8Yf2&#10;nPh98P7b4Na1ZW+s+KreKbVLxXWG2VA0pkY+XggeX0yD6Vy3iP41a74e+JHib4oQfD3+249S1e8k&#10;tozrUdmyRtOcMS6SHkfwlRwa9erj6EYKSq38z52lgcwlJxdKz7H0RJ+0j+1FJiOKLwbG2Mlo9NvM&#10;n87k1oeBfHvxf+Ii+JbP4ranpkmm2PhOa5tYdNt54mS9E0SxSFmlbIBY8Y64r5Yv/wBufxZZAyj9&#10;nXy1427fGSSE+3FuOT7V6n+yR+0LrPxq8KfE2bxB8Pn0ddH0zQbO6k+2NIjte6h0wUVgAsJyVLE/&#10;7OOcpZjh61OSjUbdjbC5fmtLFR9tTtG59EeMNVu9R2m+1KHcq+Y3mwxLIScZ+dIw3X/PNcjp2sw6&#10;XqQbWDC9sjMfPaXLQnrtPcqSeh6Ve1e/02LUlj0RpJGVsRtDJKwz/s5JI/GpdQvpbnTo7bUbbUZJ&#10;GJ+0edLI0begGVxX5viKkp1W/M/WKMYKml5FrVxZ6rYNLbQWSbRkeZHCpY9ccnNV9Kv9Nv7EHyln&#10;eRAjQqIw0bA8jIY8VhQzXIvT4e1C7mt5ZF3WizTE+fGPQeXjI9iaLCFND8Qizkm2JfQedCscgG6R&#10;Hw2CVOOGUnjnNYO7+K5pyxeyubUUlzb6oscFu1opkAjN1CXXr0yxxj3AyK+aYvF/jBNK+LWv+EPH&#10;OuaDqmr/ABO0c6lcaHqs9lORFbX4SHzIWRni2g7lyVD7eAa+kdO1yODxBa6ZrdpbSJNMPIeS4gXL&#10;5HyszJgE9uma+KNW8Q6pp3xD8Y25vAtvF4ouZLa3Mis8gmkmk3krgMuAmCO54Fepl8uWV7nDj4yl&#10;RaOu8IaJ8YvGdjf+MPEnx88aXTW1wLa0kl8VXbuxAzsBMnq3rjk+prY1j4Hazqlov/CWeL9WvpAh&#10;Egu9Ulmwe/3yc47j8q8Rj+PPxh8B+DxPoOq2S6fHqU11HFNYrIQzue7ZyfT0rB1D9tf9ou9aNx4m&#10;tVEbZjX+x7Zhn1wYzz9c19Lh8ZRh8V3/AF6nweNy/MK1T3JJH0h8UPg94S8PfsOWvhq90eG4jvfi&#10;JNcKt1bhsFYgvAb2/XmuL+C37MHgW48O2er3emxyecrSBJI12gbtoxkYx/WtDxt8Vtd8W/sHfCnW&#10;PFOotJqGqa5rd3feTFEDK8c5RAwjUJGoTb8nEh6kBSM+HaZ+1X8d/DPimfQfCnjX7PYWOEtrU6PZ&#10;ybQRk/O8JYn6muuvisPT96V7Hn/UcZP93Gdpep9c+Gf2dfh1abQugRqpbLKkjLn8iR+lfTXwb+Cn&#10;gA6dpbXejyeXZ6cPLiaNpAWY4ByvIAXHGOtfl7bftk/tJalrclu/xCbYsuFVNHtFYYHtDX15+zx+&#10;078XtZ02GCbxfc3Eq2NsjLHDGnzELnJCjaAM5z9OprkxWOwjo83Kzqy/K8yjWfPUX43PtK0+C/hu&#10;/vPOtPD0ciwptZmjCfMfrjtVw/BrSEwB4ai9FxGCP64ryb4U/Fr4l3/h6ae+8WXkk82tTozLNgYQ&#10;KuBjj1612dp438YXNwobxRqeWK/Kb5wf0IFeL/aOGv8ACetLB4jZyN6++FHh3TJoJbzQI4f3vzs0&#10;PbB68cjNZc3w68Jt4pt74aVbNGyMGLR/Lnb3yMAZHeuJ+K/xL8ZRa9pNtbeLtUUtfOzf6c53KsZ4&#10;69MsO3UV5zd+NfiFceM4dNPi/WNtxqkXmK2oy/d6kfeqZ5lS6wN6eV1Zfa/M+hm+C/gPVjIl34T0&#10;2b58wp9njb5cDoKbefAPwVFp8n2XRWtRGu9kikZV49lOKwfhxrfiRrLXtPfxHqLWn9teelvJduYy&#10;z28ZbjOD9386WeyfVr62srq2RluJAkjKCjFdwyCwPTBNZLM49IjllstnIPFH7N3hGK3XUBYwttaO&#10;cSSxI2ehyCEBB/HrXi198CdE+K/xz1rxbeTrvuvFTWyxMTwscSgktn2rQ8GSeN7y60u90XxHeFf+&#10;Em+zyW7zJ5Jsku2RjhkL52L13jtisLQ/Euuap8WfiJY2+tutra+OLoaWiwoPLUxDd94HdyO+cV6t&#10;PF4h4P2kbr5nK8Dh1ifZtJ6dtD2U/steEtPtGaKOB/L4+bepPTtvx3qPUf2WdAUmSG9t4z/CscoT&#10;9WJxXlbNrms3mm6dJrEjS32pRrIsscaqQJRuHyqMfKDznnI6YNe9ar8LPDc/2i4sp7y3jG7yUEqF&#10;lXPrs/pXnS4gxVNOzf3nVLh7ByabS+48V+L/AMN4/hz8M9RsbV7m4/tTxBpHy6XcI84WO4yfLYLg&#10;SdCCRkZyMV4l49upbXWoyh1hW8s5GtkNMw3dchAB9Dmvov8AaR8NW/hz4eabpMJuLxL3xLYGSFWV&#10;ZGVfMbClQMHg84zxivBPE2kWa6oRdaNcW0fkcW80yu/Gc8kHr6VpmmKljKcKktz0sjw1PDKVKmjk&#10;lkiZVVjNnsjZYH9KtW2uX9lIzR3kMG0/KxjDH9elaf2dmeNNKXaD92GVkYtxnkjGKZP4T1Kbdd3G&#10;pJasrbmZVWTK/QNz+FePD3r8zPoNY7EV/wCK/El1ErnVvPjxwXK/L9Bk1XtPG86x/Zbu1EmX+aRp&#10;duPwHWtTUPCerzFPsGn2d2No/eyXgjJz3Ee7+ua5S8sNZjvHtNS0m4S3VsSbI3Yfhg81TcZLRfiJ&#10;b63+R0k/j3S5JIzbX8i+X97aDhjj3cYqF/FNldlD/at2p8zcUXp17/Oazf7J06Vt1lb6oxVcBVtS&#10;M/gQa1tG0LwWY1mvtE1iacsPMVI4/LH1O0k+9ZL2fVGlR2joaCatf6tdstjYNNtjyotFeSQfkTx0&#10;7VUvbC9tLeOfUbeS3W4kwY72GUN+qYzVzToNFTVprK30S9jjkhDR29iqrK3J5YbDn8s0mrWklnaR&#10;C18LahG7PiOTWIHbJ9BhQalyproPm6Eg8NWd2JLifSvEcnlw5SGQssbnHAUeQR+fHvWRo8cd1bMZ&#10;fDE0bRyfedgmTnp904I75q22n/EDz2eLSbyNfLy22F1UD3DKSPzptjrW+w+zX2jy3BZ8PJu2/oF7&#10;Ut9UTzaXNi1g8Mrc+bfah/yy/dwxwnG7/fK/0xWeup6cLWWCPRXjcsSsgvXx9eABz71YH2czqINb&#10;hhkVPMEMtmzZQcHnacVix+JtQltpo4dDhgdZmV5BIbhHw33uAMZH8PGPSjlCO92aEkcE08Lx6Jt+&#10;X5pPthOPzlH8qhubmSxiufLCoI1yyy3R6YJ4Kynr6YPT1rJ1r/hIWh/tCW/hhEa73Wy8pXCeoTcc&#10;++RxTbd/EdzFeafaa1ZzKDhZL6QfvMrxz5iLjp8wBojGa3ZEpJSsc7f3T2/ijwTcyXLMsi3jr5My&#10;4RpEGGI3Arkd8CtjxrA2q+GtYt7PWXjkn0eSNv3ocOACQrjIJHPHPHoawLxrTTvDHh/x9NAvnaNc&#10;SLqFvaqkgW2LbJSRvJIXh+AOB3rrL2Ow1GafSbMW7pPYlo7q3XfHtZCQd3TkYwa03lohcq7lbwPq&#10;yap8P9Kvk1P5m0+IMl4iscgYOflOcEcVpaiNB0vVNPv303ULwMJEmSZYm3fL1GYsde5Ga5H4S6lB&#10;P8H9H1STTJTJ9kPmzCEFVIdgeTnj61p+INftLe3sbrT/AA/q9zcNK0drbNEjCaQp0UhN3+164BPa&#10;p5X7TYiSUdbj/E3iywF2LDRtNkkkk4h02REEijuxIhAVR6/lmoZfEV/4U0S31rWNTK3kQW3sLVLd&#10;m8pmOBFECmAzZwXzuxjOBVdodQ8H2rT3+iXD31wqee09iBJPM3RFBXhc8Kuc47iuPl+JEhxf/wBj&#10;3NxfxM8Fm1nDGbe1YE74Vdk2yScZdgGZRx8o5OkaMm9tDCU+7Og1fxN4nsddbxBq/ihZdauLfLWr&#10;RofsVuvO0bipVecngZOTtNafg74weJNX0y4FxYLqUMlxIsOoNfJBCyrjkI8kfA/vNtB6ivMfDek+&#10;NvHutza94u8Rz6fY3BWSGC309psqowp8wR/OCeQpQAdcmvTNH8DeFriyl/tjxTcaltYNJBNJOiMv&#10;Xa8agRn6FeuOvStqkadPR/gVzTk/dRT8S2Xw813SptfD6DJc9JlTWIkww7Eq8jc/Ug0eHfG2naXZ&#10;WEGka3cWqw27N5djOsiqSQdqOrgDkDO4qfY84uR/C/4RvpyWp8P6bZNJt3SQ6cWY89Ogyf0+lXNQ&#10;8DaDpF7b/wBiz3DRx7gd0syeUMdADKQQfbAFZyqU+Xdhy1ZblnTfG3ijVBNHLPrkjLtPnQ6tZ7Dk&#10;Z58y5TH4EmsvULvxW2+OPTJ5F6tcf2jbKpz2+SRnJ+gI+tObQbx55Xt9XXyl2hI5pGKpx0H7xTV7&#10;T9Mvo7LF/rEcJVsbYGZiF9QTN1/Cp5o2vYrllGJnpaa/ePCLj7OoK7fLZfNk/wC+io/9BqhfaFHN&#10;ceXc6ReXmegS1Xy19gAg598ZrodZspU01jomoLJeRsDb/aJ1VfqcSE5rmbxfHpuR9pudPjHl5fyL&#10;tsflmphF7kxlJPQybizvreSRra1ZYw+2SNo3BX6/L2robXUdSvLBFPjG3wiqo2ae7Ffbdt/nVbSF&#10;0xYXHiBr2abcdv2C6jVQvuGRuauC18Ly6aws59Qi+UmPz7qI7CPUCICh76FRkupqw22u6XJFeWMk&#10;jTbSpmDOOPpxmlPiLxPaXe3Ubq4uty4EP2uWNV56/Kw7Vk2draJeQ3kV7cSTLgLukDKeOSf3Z/rT&#10;Nbu2S4Uy6nHGjZ/ds3U+v+qFP4kJKMY9GLe+LdbtLmb+zdGgh3uTJu1mf5yRyxzJ1NcrrkvjbxJb&#10;5n8W6hDC+d1uusN5bD3VnOR9Rir0OqtDdSLZXCxlj+8k3D5j7ZGf5U9/7SuraTdqfm7uPkVm3e3S&#10;nFMv4Y3ijATQNVsI/wB9fG4k6bmug7Y/An+VWNLRbC7aXWbvUo1Iwv2PKsT+PWu7to9NgSGa78dy&#10;MoZS0P2GQ/UZBFXPEd74aaG3Wz01ryRW4X7ZNGE9+Tz/ADq5crjtqY+0fQ5zw8nhvUWkS2GrDau5&#10;pLyaPB/76BqG40RZbmRrKykuI1b5FjUM6n3KrXSQnR5bzzG0kq32c/6OtzIRnOd2S/pUMd3d20kw&#10;tvDVrbxyNnc0hZ29+JBUR90HKSVyja6ZqNrpRuFj1C2+bbJAksquo9cnav5GtCC51G905NNtfDWp&#10;X0LsBt852LH16k/kayroa1LdSTyTNtOVaNZMgZHu5/rTJIPCEumG1124vGEkeya3hmjZWHcKCvP5&#10;itY8spA6lTl0Zd8Q2uoW0bOZ5NNK8HNuW2/XL8fpyKg8F3N3H8TvDN+3iFrzZqCxn9yFwCpGc5NT&#10;XXibSFshDYabbwwrGq7ri1h3EAYA+VcZxj9eD1rLg1K1fxFpF0gVWj1SFl8uNemeuRjH5V34PkWK&#10;jZnm4/2lTBTUup3vjzZbfGPxVCB8sl3DcRru/wCekCc9uMg1ArMoG1/m/u81Z+J/7r46aiev2rQN&#10;Pudrd+JIyevP+r5qoj/e8w/M3O1TxX3NaXK0z8vlHm3HmVXbcxGe/Y0MyoMnnP0pNysPmTbjowJ6&#10;UebEGPlJ1/2jn9RUe0j1J9mVrtkZP3mO4z36V6V8Fr5YrTQGLf6q8aL/AFnQfMK84lMcabmOV3A/&#10;d6c12Hwtv/sekQziPJh1cBgf7u/r+v61thp3rGNeP7p6H05C2F3FueuMdaXKj5tnRei9hVe1DTQI&#10;WRW+XjuBUiBXO5iR6Y4x7fSvpKZ85LSWovmRgZZlX64qGR/3gXLDHRv6U5zlenyq3J61DIcRtglv&#10;mz901oIJm3OV2t8v3un59KjZk7kn04omwvyINu7ttO01GFCttyfXG4YoD3l0I5WyflGPeoXdQxUA&#10;Nu/OppioIOMfj1qu7sDvIJB+uarmSQmmxpbI8oFlK9t36VDceYCAU7f3d2KfMzBgMj8W6fpUDod5&#10;ZB19HqY+8aRkonzJffDjwzfIGvfiJrk2DhRP42u8L+BnAqFfhjpMcP8AxLvGt0I+u1taE4/KRmFM&#10;kmu55GPmxmNlyrrOfl/9Cz+Yq5HHcxxgqu0rwJGlG0+/Jz+Vflf+sGHl8WGgz9hjkMqfwYiSGT+B&#10;9VuoJLa18f3n72NkbZb2bZDjDDPlHqOOtcd4b/ZA8OeBfEVv4u8L6jqVnqFqxa3mkVZFTPUhJFK/&#10;ocVyn7XPjG90j4X2+lafeSxza1riAGN2BaGCMsewP32HQn7tb3/BMjwq01x4g+IF3CzSvKlqjyHJ&#10;wFyxz7k19Jk9SjjLyVJQ9H/wD5nNI1cJzXqOVu57DaeKvj1YNv8A+E2hvl7fbtDhP/opUqSX4pft&#10;AxhTF/wiUu1v+Xnw7dFvrlbtf5V6x9n0+Rc3FnG25vmDRg0f2To7yZXSrZl3Y2mBT+ea9/2em7Pl&#10;frtGTd6afyR5HN8aP2i4pVNzb+DZFB3BY9FvIz+bXbcV51+0FafFz49WNnaa/Bo9mLKXzB9ljYLK&#10;e2RIH6e1fUF54a8PiTnQrPcMn5rVBggEjpzX57ftf/Hz4gaf+0BrGifDzxhqWl6fpvlxfY9Pvnih&#10;3hcuxReCen51w4+WHpxSqXa9T0MvlHEVLUo2t1PSPhL4Q8f/AAig1a2XQLHUTqv2dTJHqBg8qOMl&#10;igHkNkMSCT22jFdtF4y8ZWvyv8PLZYm/hXWFk/UxL+tYnwEu/GupfBTwzrfjPWbq9v8AUbSa9ur2&#10;8nHMbzN5KnJ5xGoPA/irubaxcsrXl7HErcqY9mH/AEr5XGYjh32zjVhLTs0feYLD57CinRnFLzRz&#10;dx4x1rf9pn+Hl8ecYt7iJuPoWWob3x/HNFnUPhrrk2OFDW9qdv53H9K6q9MMUrQwX8CyKuRHJjLD&#10;8Rj9ay7jcVaS7it1ST/VquB+u2uLm4VltGaO2UeJox+KDOci+JOgw2f2WTwHrFmv+zaxev8A0ymP&#10;61Z0/wCMHgGPU4YbpL+33RFIVk0udiz445VWwD6kitC80zlA0WE/5aFoz6dj615zcWXjCZ77U9Zt&#10;7GG0t3YR+XCxkkXoOS2M+uBXt5HHKY4hTw3Nf+8jxs4nm08P7LFctn2PoL9ke4i8RfFC38RlE/4l&#10;+n3d0jbjlSF8tT/30/6V9PaYsKa5a+WjboLbbj2xzXzn+wp4Rj0/Ste8SfYYUuLpbXT1mWMB5V5m&#10;fJ6nGF4ORnGBX0R4bYveXV2q5+YKucn8K+50PlKi5bJPYxP2mPHOs+DPhlDceHNQW3u7rW7S3t38&#10;lXIjBLygLICOUUjODt6ivK9M/av+K2lRrEbTSbxVb/l+sG5+vkvGK8o/4LSeIL/U9M+GPwu0y5aP&#10;M2ra7fKjEN92O1hyRzgEyHH41+fmo+EtYjO0XM3p8sjf1NfO4nM/q9ZxSv8AM78Pg5VlzKdvkfrR&#10;F+2f8X2f5PBXhH2caPf5/wDS0j9Kt2n7avxIjvLWwvvh1os/2p2+a1inhUKBkn5pZM/qK/HvTfDG&#10;sX2oyWwujtjwMS//AF66G0+Hl/KVJf8AFV7ewIrnecSltH8f+Adn1HlaUqn4I/Xpf21NQtztufhB&#10;HJlflZfERhGf/AV8fnSt+3LZIqQX3wWEe7hmTxd5v/tmor4T/Z++IH7P/hDR7PQvix+w34b8WyQQ&#10;hJNW07xhrWl3l0f+ekojupIQ3/XOKMe1et+LPht+y5+0Boa2fgT4FXnwv+6VvbXxxqery4zkgLcu&#10;I0yOOUbr2rycVxPUwus6Lt6nfRyWNZ6VE/lY+pbP9tT4bMi/2j4P1S19FhaKVs+nzMmfypw/bh+B&#10;ESLHL4Y8YNKTjyotLsMj3yb0cflX54fF39mf4I/DnSLzVNR13xZqtvaws8nk6/DCzgdFG62cKT0z&#10;hgPQ18xa3onhfxH4gml+F+l65a2YgMxsfEHiS3vJkUbRlrhLe1j+8QABGOvc81phOJPravGk16kY&#10;jK44eXvTXy/4c/bBP21fgNcSKk9hrdurH715HZ7R9fKunrTX9qz9kjyVm1r4uaPY7iQyXVhcuVx6&#10;+XE/9a/DzTfBGrC+is9R8M6i0l1IILZVJj3SEE7clgCeP0zVyfwvJYNJFqHhfU4fJXNw3m528gbi&#10;wkZdvI+bOMsOeRXd/aVSX2EY/VacerP2e1D9sD9giS+/s1vjFod07cKsfhjUmR/xNoF/M00+J/8A&#10;gnl4+b7RqWtfDGRvuj+2ls7ZtvXpchCBk1+MsPgrWIo7j+0PCWowbSrRwyABihOA3LZbnrgEfSpp&#10;vBE1ssSXfhG9j+1yMkTTScblQu4B3c4Cnrjp9QJlmEl9hBHDxvoz9lLe0/4JqeHpCmkfFX9n/Tbg&#10;fOxsfHWgRTD2ws4YH2roNL0T9mHx3aLa+EfjBpd5HJwq+HPiE23/AMlrkDrX4iRfDfxNBbzXz6c1&#10;vBbw+dLI1wiqqYzn73XH4k9q9B/ZZ/aaH7OHiW88RP8AB/wP47gvbdYzo/xB0WS+tIufvxeXLFJG&#10;x74fB4zWNXNKkKfM6SfzZ0UsDRqStKbR+xUH7Cnw91Jf7Rg0bxjeeZ8xmPi/V51f3w1wy/pVpv2R&#10;dF0myay0y11HTlIx5k1rDNIPo9zG5/M18v8Awu+J3wX+L0Fvqvjb/gnP+zratcxq0rWXhLVU2g91&#10;H9pcN71J4u/ZL/ZT0w3Xi3w7oF1plxdTNLHpui6zd2tta5/5ZwhZC4X/AHmZj3Jrwa3GVGhiI0p4&#10;eV32bPS/sGU6fPGqe/T/ALIVjIrQr8UteiVmyyx6bpS5PqStkCT75psf7JxtIGtYPiJe3Abn/TrS&#10;JgD6nyVjr5oPxC8f6OiWXhLxdq9jDbqEgEOrTK4UDAy24FjjqSSTXDfET4gfthrq0mqaL+0R44tb&#10;ZoV2W8HjK/RVOMZKrMB+VfZKdH2EarWj82fO/wDMRyXPr/Tv2SfEfh3xVp/jDR/GGh/atMuhc2f2&#10;/wAP3UuJAD8zbb1fX2FdFpn/AAuK++Kemab4s1TwrcaYsxe8fTdFubecoFY4UvdyKGJHUg+gx1r5&#10;D/Zs+If7XPxV8R6l4Uv/AI++Mo/7O0sXX2hdVN2wO9VAJumwQc88nPpX0Z+z3a/FbTPiU2q/ET4g&#10;65ra2+kTKYb61tFjSRyqrKzQAFcc43NjrwaujKMvgTRVSKlvJHS/tjwNcfDHTfDUWrR6fDqWuL9u&#10;eRmJeGNCzoqjlySQMdsZOM1896d4V0LwrBNJ4P8ADMa2s6umpzXkatd3CMMMFc/cyM4Xk+hzivav&#10;2oLvw945k8MWt5oQ1K3ENzdwyLCssbbiEyCww2AuCw4rzyHwp8PtLlj3+DbOJmx+8bTY0WI9iSwA&#10;69xWGJfNUskgoy9ndu5534f+C3gfxfY/2dN4Z0a8m0wRxNdNpMbm7t8ExOzofNDlcq2fm3Lg8VV8&#10;A/s5fBfWfiTrml6x4N2w2hWG305r64geCRQC7ZikRmDbhjcQcDnFeow+E9C0v4uaW2m2aQ23iPTb&#10;q2uFs41iWSW3KSRkmMKWbZ5gySTgdR1rD0XwXar4Zi+KFlc332iPxNeT3En9qXQaezkkMXlFll3B&#10;dwU7gcjHJIrkeGpN3cUdqry+GLav5v8AzOd8X/sZfBe1h1q28IeHby3uIdEFxaWsWsXciyuJfnIW&#10;WVsgouNucZ55rPu/2avgnF8TtLtLbUry38Nv4TXUb3UhqRH2ZpZMQlpJA4C4RwcDeSAACTg++W3h&#10;XQNdsVv9J1DVIZYt0cc0eqTPJC+cPGRI7LwVwVZeoJwDgjx/wn4Q17xX+0r4/wBI8KWUbaZo+sad&#10;5l1veC3S9SAsHNo29LyRWfcN0kWzBZSrHNY4jB4WSV4L7kdWFx2Ijde0at5sPDv7FPwzvNIvPGfi&#10;bXPEGi2U0jT2Nvqd/BHJZ2XASS5Z4QI5X5kYZXYHCn5gxroPg3+yn4Q8KeNpPGVrcay2kiyEGnwa&#10;i3ky3quVZncIFcQHA2xt/rOGKkba7KDRIprldbm+IeueJryxYuLi2tbH7LbSR4y0YaMQQSjIzulM&#10;4BI3NwDXtfE/jTV7totP8RTXOnLIYpLm1jYKHB/hmWKMSgH+JGix2JNXTy3B0WpRpq5NXMcZWi4S&#10;qux7HefFizsG+x6gjSXDQCX7Otw09zIgPl79gDSOu4YzgjIPpis61+LmqeIp9U0LQvCUls1iwjF1&#10;qV4ixykqGyAm5gMEfe2n2NcnaaN4ifS00vwnd2Wn2+5TMkliUWVtuHkBil3b2wo3FwzEAk9ar/DL&#10;QfEo0W6vk8Vaai3Gr3TPHH4fkbcyvtzlrvnO3jOT65r1I16yjbZHgyy/Bc17Xfqz0LwP4o1vRfCt&#10;vpur6ZHHPBkM1rdmQMxJJbBVMDngYJrai8axsGEUzRq3/PSxJY/+ROPxU1xsMepRgBbyCWQ/e3Wz&#10;Rg/+PNiobmbxpHcNHZ6HpMi9mn1iaP8A9BtnpRxNaOiE8vwspf8ABZ51+1D8KPHnxX8RaTqHh2z+&#10;3WthaXIZri9SFvMdl2jYSqt8iHnGeOSa+e/GH7GH7R+pazc3lj4Ajnjdv3bf2zYp9eGmFfZlg/jc&#10;ybdR0vRYV/u2+qXEjf8ApKo/M1Pdaje2e3foN5Lt/wCfd4W/H5pFzXjY7LKWOnzVW9ex9FleZ4jK&#10;6PsqVmvP+kfAWufsm/tGeG4ftGr/AA5uEj3qm63uYZ/mZtqjEUjEktxxXPS/B34121w0D/BTxzJt&#10;OGWHwXqMn/oMJr7+8d63qktno9hF4I1iT7V4osYxJ5tkFYBnkK4NyDnC56YAySa6BtV1J9zS+Hbp&#10;B/tSQtz/AMAdq83/AFbwUftP8P8AI9ZcUZhayUfuf+Z+a998NviVasrX/wAJ/GluuTv+1eEr6HZ9&#10;d8VVZNJNoPsN/o2pW8ucNHNpbxsfwZK/S5fEWnMpF1Z36kfdVdLuH59CVQj9ajbxRbmfyxZaryMc&#10;aLc4+mfKraPD+Xd5P7v8jknxJmz25fuf+Z+b9t4ZuZlWOLw3qkn/AFz0uU/+y4NXrf4f6tdRn7P8&#10;P/ELFfuiDQZyf0Wv0Mm8T2CR/vReRf3jNZuqj/vpc1j+K/HOhL4Zu0tPEtqtxJGq2vk3SeYZGYAb&#10;R13ZPbmto5Dlv9771/kc0uIM4ei5f/AX/mfMP7FngXWPDf7T3hnxlqfg3WbGHRrDVr03Wo6NPDGs&#10;iWEuwGR0C5LHgE8mvBbX4q+G7zwzZ2N3ZXDvcW6PMoC8MfmOMsO59K+/PjrPB4K0DUNb06KGG4sf&#10;AuuXTSxxgMWFsUUsep+Y96/POWTRPDFpDcXWjQXDRxRxLG0gUg+WpJ5610SyvA+x9kr283/wDhnn&#10;WZqt7Rtc39dx+oeIfCl0nkpp17HlsybtmCPoCe1fSP7DX2G1+AnjjxPpFg/map8VfD9iqMqqZRaa&#10;fPc47grum3fj27/MjeMfC0v75vBMTKAel9jIx/u19V/snX8Kfsu6XqGh+H4411D4sazdtbS3kYSX&#10;yNPggL5lwP4wMHoVNc0suwGGw8pUnd+p0YXNc4xmIjGvZL5f5noGs2mmeIrJdQ1nSLe11KRcyPZ3&#10;Mvyn03cKR/wH/GqYt4NMs4lvLFoY1GFvYPOZT9cvkfXkfSo4PEE17c+Xe6bY2saZbzftVt859PlP&#10;/wBasPWtZe4njurDxErCPdm1e1QRz5IGDg5yB0P6GvhKkfaSP0SHwqxsarpa6TLD4yh0u4ea3/1d&#10;wbWYxlGOPmdTwCccg4/KjXPFUWv3NnOuk3ulTaTI8zRwxuZLiJ0KSmPeWDhflY4xx6Hg4ei6ho+t&#10;W11ZW2rOVhVhdWfAMOR1KhsjpwQQPek069muNPfT9V8hrqCNnmjadeMdJFLkEAgcMrZzxzirjFvo&#10;Huu+p1s2iyXnhTUJIbea+R7VJo2uklPnKp8wiIxpwzKpG4EEZ618U/FfUdN8A/EHxJ4c0XULfVJN&#10;Q1CPUpr6Ng2w3NhDIIy/pCWKYzu3DBAxmvp2HXJrHT7rUbLV9Ys/Ms3J26WLsKdpO7Eb4B92J452&#10;18iapoHijxkF8cxafNIdauLqexj+zjEvlsIwIYkP+wSyrGuCRnI+Y+xllH2ja3Pnc5rSpx50yn4t&#10;1+2j+HJ0yK1barRpGrHt/E5/+t+dedy6gbLyZJ7fflnMcPnY8tAOp/2q9G8VfCLx9DoNpBceHbmW&#10;e4kV2s44y7bcEjOBwRjoB26muR1z4VfEyz0261G8+HOpQx+S+ZmtWVUAVj3X1A/OvX+qxpTtys8G&#10;GNqVI3ckfR3xvig8P/sc/syeFXkb5vhrd6mqEnIa4vpHb8P1r5jnmSx8SX9yyrOZp8x+XIPlGOhP&#10;+Ga+svj/AOCPG3ivw/8ACzwjb2S+V4a+EejWENvbxOwjYoXbMuCsr55I2p5edh3kEjx60/Zt8azX&#10;NxJqvhrVFLPiFbXSHmLjcASTldvHOOSe1bY6pT9nGM09PJnPhaNf27qR1+a/zPL4L+YTPI9sFVj/&#10;AAybWHbr1r2/4X/tg6x8NbFNOs/htYXBjjjjYtfOm/aoG75VPJxz1r2LQf8Agn3+y/PFqLap+1n4&#10;itZLZ410tZvgvqkgvN0QZifIeXytr/u8ncWI3YUV5L4v/Zh8XaBrElj4M8O6/rUaybUu5vCd1bpI&#10;n95c7m/AqK8f61g6/uSjL/wFndThmfNzR/Nf5novgX/gplrfg/TpLGT4K2d0ZLySdXPiCVdm/wDh&#10;A8k/nn8K6ay/4Kw+JyBJb/Ai15wNza9Jg4/7Y189aj8EPj5p1u89n8GNamaNsLDHod2zD3x5fNSW&#10;PwR/aJuEzB8GNcRSB97w5e7snrn5OPwzWkcDg5Lm5JfdIUqmZqXLeP3xPavFH/BR3xZ4q1+11f8A&#10;4Vbp9q1sJf3H9rSMJN5B5+ReRisfT/21/H8/i2PxG2h6XaxpIWaGSKSbJI7YYYrxO9+GP7WtrqTx&#10;2n7Mniq4jSTasq+EtQZG565EddVoPwS/ajkjU3/wO1iOST52ik8L3+VHpxjmur+z8HTp80qba9Gc&#10;kcVmkqnJGav6pf5n0N4e/wCCifj3RluorePw632+88+TztFuDtYqF2jbKML+daN3/wAFA/iKqeXc&#10;W3hu1by2Ebrp1xvXIxnmf0PevnqX4F/tP2x2H4J6xuDfdbwjqHX0OCaq3fwf/akt3aYfA3VUXGWa&#10;TwteqF/76xTpUcsf/Ln/AMlZpWp51Fa1V/4FE+k/2d/2mte8UfGrwb8Ovt2nyQ6tr0No0VvZurbM&#10;E4B8w46Hsetebat+0fceCvi74ustL1q3gf8A4S+/KedahzxKV55GfxpP2Mvhr8bfD/7XPw98SfEb&#10;wBNpej2esSXN7d3OjTwKipbybT5jsQPmI7Vw3jn4A/FrUvE/iDxppHgfWnubzxBfXVqr6O5R1e4Y&#10;qQcjIxgg8V6tKOD+q+7Sdv8ACzz3HHRra1Fzd+Zfoj060/at1yDULPUf7ZsWksZxLb7rD5dwORkb&#10;sHB5HpXSal/wUV+L6WxtYvGdpHkAM1nosb/+jA1fPCfBz9qNFy/wxvhjjH9kkE/nJTF+E37S0W4f&#10;8KzvOgLL9mjVR7cua4pYfAz1WHv/ANuP/M6ovNvtV1/4F/wD6+8O/GnxP8d/gRpPjjxvrDalJb/F&#10;BtNhmks4bYiOCzZ/uxKqnHmZzjJx15put+LvDzNNYLr8jAocW7W7MC3pu3/1rjvgrpXibwn+yJ4f&#10;0n4j+HWs7+f4qaxPcae0nmYhNuBETswAWUN3wM4pyeF/D8Gsy6hofhxbU7NvkpHuG7vhmkzz7V5W&#10;fQjTnDkVl2PoOHfaSoyc5Xfe9zYj0rwPJJDbNqTRzSbd0P2c/ePYEyr+fSoZLO4022lijgiWMPgN&#10;Hdq2PcASZz7frUlxp/iR44d2rfZQpxtZWbcMYwcnGKYdE1aZJN2tb2P3pFVuvrwxH614PM7bn0kH&#10;Dms0Fpqq6e6/Z7CPzmXDS+dIrfX/AFuPzrL1HX7p1KTSXUzKcfMvH0+/g/lW1beH4oysl3czy/Jj&#10;mM7i3/fXSq9/pcfn/Z7eK/IOP3klu3ln2GDis73NVUd7RMe31+6WQxGxulXH+s24Uf8AjxqJ9clW&#10;LzUlU/N91V/+t/PNbv8AYemxgm3h1NrhVzH5lsvljt0//XXI+Iv7VRvsAs7GKMSA/uE2Ec98HP1o&#10;vLoxyceqNjTW1jUrlriwt1klVf8AllC7yKPcqhIH446Vm6vBrenoi61ot9BumIj86zlJJ9f9WeT2&#10;61X+ytEn2ibVrd2Yf6qzlYt9Pujn8atW3h6K8to5ZNehVmYEx3DOZF56cRn9TTjuTGpKL0TIyL6S&#10;4KT6VqXlxr+8mms5MD6/uKjfRLyXSJNT0e5W6KnK/wCiyqv0yYgM10+kXejaELuJNMtXwoX7Rq0z&#10;OufVQEHH4Usokvktof8AhHNOniDf6y3jlhjOep4UHH0NXePNujGU6l9mcb4Vs/H/AIkeW1vNEis5&#10;I2y0MNw87tHn7/ywgf8AAckitW98FavoGm3Vx4jt7yyW1VpZs6aZVMYx8wdWx0IJGQRWV8dPGeg/&#10;BTRYfG9z8M7fxFDG8hu7LSZpCbcLgh2810yD7En1GK8Ob9tfwp/Y8VrpfwR1WOTzpJfttzdQec6u&#10;xbHzSsuBnAwoOB1rohh6lb+Hr8mc9bF06Mf3j5fU9w1TWPCtrbRXWgatDeLIuGmeFowFI7bmI9en&#10;Nc5ZfEHVLm3udPvdZvryzsWWK3RVkkCwkfu1DIQSMDH3uMd68lsP2xLWLxFaX4+DBXypMTLcXlsq&#10;OvByyofvZ/ixnFXdR/bUurzWI7yX4OqGWOWF0/tW3VGjdORjygc8Bg2TjPeto5biL6pnLHNMGted&#10;feenfD3xFNqFhLpml3V1Gv25g0aySIoRx9wguBgjIPfFHgOXxX4J1Kb4aR3lm0sVr52iLdXiiK40&#10;8MR5QfzPlMRYqUzkAgnAxXnHwz/aMvfiP8SdD8Ead8I10ma63W7TXHiDzI5I0QtscJGSCSMbxyM8&#10;jHFezapoPgLWfJ0nXX/sS+k2z27XyPDLHOp2jyJ/OCuR1DRMxwMMACQMatGpRqLn0OuniqOIjzQa&#10;Z5L8LPiSfBWi6v8ADLxPrV1Cui69cQR2dvM5jVZH37FG4bh8xxgcnrmu+1DUrfTYoPiJ4q1690ux&#10;s3cWdvcXmJIYPLx9odfM4ZumBwFyBubcK4Xwzqb+DvH3jjSY9Mj8Sa4uqW6QaheFFZ4yOW3IVeSQ&#10;9lijYHGXMa5cddqGga/4jnsvEPxa8U3GpT2l6txpul8C1sWUcTFEmYSS46ZkkEePlY5yCajTlzMU&#10;a0qkeUyvFc2v+KZpvGfi2S9h8L2saPptlqF4/wBsvmYgKX+UtGrEgKm4HB+YgHBnn8K3eneH49J1&#10;vUrCHVfE16unRrmLy9OsB800al1IWNIhj5AC7yRn5sKV29PuYfiJ4qXUrnXLi40fSpEe1aT959vv&#10;lz82Hn/1cQOB/ec8dKTTJrLxb421zxA2umO006FdK0djDG26RiZL2YZYgAHyoh13BH6YxWc5SqFR&#10;01ZtXmk+GJTGtilrJDGoWGO12bY41G1VO2PsAMfnVYWWgx3clml5GzRoGaGO4DSLkdCAlZ3xi1nU&#10;PDfgaXVfAEtrf6nasGMN3b+UkkIHzcxNkN7bSPcV4b4B+NH7RPxQ1i7074f/AA5t77VZLJp5LezW&#10;4nlESMqmRhGD8qllHPTcAetaUMJVxEuWP5mdbF08PHmqOy9GfQjeMo/ClikNnpe9pnwkMsQMjfXM&#10;Z4+vFMOtWmt6/HdXmmyQfKzRqglTygV6l40TJ9AAPxrx6Xwn+2teRjzv2f5mk2jzpJNK1BnkPvnt&#10;6AYFXbPT/wBuWO0jsLf4B2sHk/6uZtBvQ30JLiuyOT45bQPPefZb1qHrq6volhqYgfWpY2NuD5V1&#10;eTuwX+8NwJxUbf2XcW00OmhVbzG2Pucgf7eAoHNeXm1/b5a5jsbX4Q6b9omXCrNoNyDjOMZafB/z&#10;xXZfBfxNq/jDwDDf/EAQR61HqN3bapa2K7Y4milKABSHZcYwfmOSOgrLEZdiqMeaasjbC5pg8ZLl&#10;pycjSe2EsEcN7crKqsPn3yrz643AVqJouk6k8aWGrNuWMiWNIZTvH97JkGPwNV72AXVuYLSCOZm5&#10;VvJPA+uys+Vb0Og2yQs2FdWftjp9wVw3jE7uXW9jorH4fxXTzXlxO0IGNm1ZP3nuR54P41SsotFQ&#10;yabZ6z9umhZlkSTT2JZu2d0nTPGc/nWVNdz2if6u4kD8ZAyV+vB/pVAzX86lF0+ZtzbcMQCR/wB8&#10;8UuaMtyeRXuX7y91yIxz32lx2bI23y4yFQt6ZMg4rSuLY3QhN3ZaWv8Aea4uIPl+mZT/ACrHP9q2&#10;+xZ7SFol45uT93+6MR5H1qa0uPD8c4kt9DhjZv8Alo2sTZX/AMc/pR7q6mseX+Ur3p0SxvpfPitZ&#10;JBjcY4IpEH+6c4xRa3uhTrMradYor5+ZVt0bb+ZNbTQ+HJpFm3L9wDy47mVvm9dx2/lVO+07T7W6&#10;Zv8AhCvtUf3pJvts5z9ff86cDGSjJ6KxhhtBeHyLe0kjbG0G4kj6VcGl6VO0N3FJJuWTZ/x9R7Rk&#10;egTFV103TmC2b2sEb4wZJrqQZ+oLcGpofD+kxBDc61asp58lUc/+1Kt04rUvW2rLmpWWr2aRnSdZ&#10;0xW/jSSdHJ/8crHkt/GsupSTjUtPDNyzopwf/IeK6T7HoyWYaxj01skY3bsnH1lrPv7e1sRH/aN/&#10;5Jk5XyUTaB9d7frVa20RnotiLS/+EltS3n6tal2b+FivHpgRgGpf+J4Iwgvo418w4fdnn8VqrcXW&#10;mQ3fmrr6FRjbkp+p3DFXYNT+2Q4jurF1Vvl8yVAT/wCPmp5avRB7vUgu4b6a3/039/uGGZmOP0FZ&#10;1zFpOlGG5SaBXjuIzt55+YcZ7fjWvNqmmsTbG6t2bp8jDbn25P8ASqviXQrz+x5ii2se5A24MPMH&#10;IPygjGfzrow3Mq0b9zlxcYyoyS7HbfF+ZE+LWh6g0q51LwWVbkdIrnrxz/y0qiJITIzIke3d94L+&#10;PaumvNAs/GWs+B4dRtYbhZNJuoJLqYS+au0RkhDHIqgHq2Q2dvbBropfg/ocFwyW9vC0Y+4VMmT7&#10;/eP9K/QK0YyhG8u3c/MpT5ZNW6nnomjcYV8/Tt+gprOu7cJcN0HzNXo5+EehLH517ZttzhdpJP61&#10;f8O+BPg9azzS+NbXXJLOOHdGuh2kD3DOOoxKyrjHTLDmuSry0ftX9E2EF7R6L8UeR3BYttDMxIxz&#10;yMZzXSfDq58rSL6JE+7cK/y9uc/j0xXtPw68O/8ABOvxq0lv4il+NmksuPnvPDOhiJh3KvFczBh2&#10;5w3qKi+Ovwy/ZK8I+FRqX7NXjbxleahNI0eqW/iazs44Ut9nysnkIMvu9cgj0pYLFUamKUUpX84t&#10;fmOvhansm7q3qjt9F1EPplvMHU/u1LbmPp9KnkuFxjPPbsD715L4M+G+r6r4as72L4pa5H5lur+X&#10;DJAu3jsDF0rQtvhZrDw+ZJ8VPEfmdWLNB6/9ca+xpS5Vex8nUgvaW5vwPRnuExtMilvTGKa08G4F&#10;yq+nTmvP5PhLen5X+I/iDb7zQYb/AMhU2f4QW27D+L9YYe80P8/LFb83kRyUf5/wZ30l1Ect5q7e&#10;nY1C1zGJOXUf9881wUnwc0knD+JNTbI7Tpz/AOOVAfgp4cc5fU9QY4x81wP6KKXN5B7On/Md811A&#10;eWnXIOVHmVDcahZlcJcR/TcMD8s1wh+CXhfymEt7fMvteMP5VVl+C/hJLpYfNv8AhMj/AImUi4/W&#10;jmfYfs6f8x3M+q2UUbNNdxsFGdqyVjyeP9IVsLC3/fS/41zZ+CPgwoZEN7j+6mqT/wAt9B+DHgnO&#10;fs+oM38WNUn4/wDH6Izit4/ig9nT7v7v+CeFp9rfUFa5n2rnquf14q9ctpvkMbbUbWSRs/u9pJB9&#10;c56/gKwZdTtJpy0pWRVXouWIP5df0q1ZJJqEy28My/vCqqXTJ5OPwxX4fRo+0qqKR+7TqqMHLscz&#10;8TfCWk+ONTSw1y+t/N0vQ1ubWO8haRZZpTueBSMbWIwc/MCT1Wvav2VfhFa+H/hh5Nh4nm0h/N83&#10;7Jbxxx+dnOSSUOcccZP6V4fcaqPEPjW+mEGY5L7EKtg4jXCADJ6YH1r6i8FsumeGbTT4oV2iFT8v&#10;GK/UsqwnscMtT8izTHyrVptPqay+FrtkBPjnVtv95Wt/vf8Afo1JF4fvt3/I/a4uONv+jlf/AERn&#10;P41JFqwj+R3GcYxyAP1qwuo+Sysx6856mvXjTjs0eJGtUXvfoZPiHT5dK0m41KfxrrUwt4WkYNJE&#10;oOBnkiIfoRX5/wCvTDxd4pvNdk8MWk013fMxuJrHmVi20FtrcnpX2p+0p42bw58HdXuIurWrImOp&#10;LHA/U18l/B/zNU8X6XpM0S4a83vj+6oyT+B+lfPZpKNOroj3snlKWre59DW3hSFrC30wahaQxWdr&#10;FFDGszIQFXAXJQ/L6DIxmprjw7rJlVILm2jRBhtpG4jHqE5/Gqctt4bvZVnu9alZl5HlybcZ5zhc&#10;8+/WpDFpVva7EuLiRFbKRiRvmP0wAfxIr8+rUo1Krk0frlG9LDxTZG+iXcZedNQjWQfKB5ka5/Aq&#10;OauaFpkqOyKZjcbs/aLaR1kiI9SpC496z5f7KXU2XUbXZCyqT5OA/wBSE5Iznsen407UrHwo7rOm&#10;sxyOzAR5j3MB6YKkfgaxVKUZXXQ6OfmjYwfiiL7UdX0+2034g6ms325I5odO16aHeGZQyv5TL5gI&#10;zkMSKqeNbK9tkt9OvtZaaF+I45IY41iUuTwVUMQB/eJph07SW+JljLbJKfJSa5k8y3VPuIFHRQcH&#10;ccZ/+vUnjC5N14rt7SORpEjY7g3I4A5x0OD7V99wvhYvD+0ktWfFcTVlHERp+R9Qfsz6dHpPwosb&#10;+Mqwvpri7Dx4xIvCK3HGPlr07w1uh0+ScRqokmLZznpx61xvgq2k0fwJplgAwez0uGNfkx8xGSOm&#10;MZJrstBVorK1tg6Dcq8jsSeTzX2E7xjZ7nyT1qNHxD/wUZ1S08TftLXOmz3UKroPh2zsBG0gyshz&#10;O+B6lmUV863vhe2eRjAN3y9VBr2742eIbTxn8X/FniuVVf7Vrtw0eTztjJRee/3eK4TVtH0lLKaV&#10;9OhbbGeGjDYP418PjOaVaWh9DhZckUeYaZolrpNndeIL69ktobc752SMMdue42scVcsfH3w7gIjH&#10;iB42B+X/AIlsnfv/AKrrVr4nAad8M3sokH+mXcNuqdtudxxz7VwNlpGmy3bB7SNlXjlM8YrnfNBK&#10;yNZSpyk2z1DT/in4CtXQJ40Zdq/w6W3P5wmu38M/Fi1urRZdD8c6tJHIp2/ZfDrt0OCQRanoa8Ek&#10;8O6bnbBCy7uG2ttFd54B8eaX4Q0T7L9meNre3ESyGdOrHczdGO3Py4IByOODWM61GP8AGWno3+jC&#10;M6nK5Qf4ndeJbuz+ItjJ4a1nXNYuY7yNlmjutAmt1YAZ/wBYbdFGcdN1eJpP8MfCF7MyyTaDdSq0&#10;W631y88xoScHJitSFVgMFdx4NeueDfF+neJPDeoX9ta2/wBotLWR3mjkG8bvlClQPyJP4V4ZrIhk&#10;8ValNI+2GJo4Qvl7slV5wPqfStJVsPGjzUtV6W/RFUIYitUtW0fqbtx4x+D+oQx2+p+JXmWMko0m&#10;s6gSMrtyG+y5ztO3IOcHHSo4/Gfww0C3jXw/4ik2xgDyV8Q6jEuNuzcAtngMF+TgD5SR0Jzz8t7o&#10;8SYlG0ev2c/1FRx6r4OwYrq8t9pU5V48k/hjmuGWZVOW/sz0FgqfSZ0XgTTvHuuTan4w0TxXdX+h&#10;2xbda2/iW9tvsxEfVpGg3PtTgYUccVJpfjP4dTTQz3esQ2qWztcWc0Xi3USY5XOTJGv2QFH7lgcn&#10;PIPftvDOnaHo/wCy/qmuaDFbiPUllVZLeAJvDusWfwGa8ru/hTpDQo2mwxqcBmZrks34AnHStsVm&#10;FPC04ykndl4fLcRiqjhTadup1zeJvg4UkH9usPNUrNt8QaniUHrn/Rfmz3z1zzVWJv2do2+0sdPw&#10;mSQ2rX/8OCOtqR6dcVVTwX4KhsLaTTLFnm5W4hmhj3fXCxbcf8CrR0r4ceFtSvrXTT4Ys5GuLmKM&#10;AwqPvSKMY/OvPjnlKVTkULnow4drWlJztZXPcpPjh4Y+Fj2+geIfiK+k3TWMNyttDYtMFikGUO/7&#10;O3UfjWv4f/aY8K+PPFGl+CdA+L95f3mpX0Vva2celHM8rnATP2de/XkYHpXiPxo0fwxrXxP8Xa9q&#10;1itxDpV1DYQtvO0CKMKEHI49QKwf2Ufh7oXiT9p/wlaahotvcWkP9oandWdxCJI3S3tm2IykEFd7&#10;jAORnFd1GVCti4xUNX5Hm1KFajQcua/zPvi28I3v2llbSJkZZMeX5bZznHpUfjzTLOPT2hmt9p8v&#10;DLJng1R0n4d+CFWKxPgzTPLTaoj/ALPjCYB9MYqn4/8Ahz8NooZI4vh7oobb/DpMPX2+Wvr69P8A&#10;dxi1sfN0ZWkz0j9hHwzBFH458TbNu57Kwgbsc75GwenYcV7t4B0O0ufEGp6ikTwSLbxRfaLaVo2K&#10;5LAbkIJ+bnBzXlP7F2g2fh/4DX13p9lDax6l4kuphHDCqB/LRYg2FA5684z1969g+HCKbW8uUU5m&#10;uvmbd1KgAfzrtoRjGjcmrK9bQ8v+OulND8TWttO1CQSW9lDuaSP523bmwSMB+vBkVyK5vSPFd9pt&#10;4LTxKltbxvL5dtd2twxR2PRWJUeW56f3STw2cA6XxYsrbV/irrd491qC5uEg/wBE1S5h+WOMLjEb&#10;gdc9qx4Ph/4cCNALXUWSb/XLLrt4yvxjDAy8j2xXDVg/aXRtGp7nvEnxD0y/8O6bH488M2DSXnhi&#10;4l1WOzefy0u/LiKzLgqcFlJzgjDAZHNXvhBeaZqHw60PTEDSx3WjrOqTyIftCSAs4BBIcfPtJHQ+&#10;hrkviFpd54I8Aas+kf2hcWP2PZZt/a073FmWYIqfO586PBPy53gHA3g4rYi8EXej6ZC/w61iObSy&#10;qmbRfPVIxJgZaB3R/IfOf3ZUpkn/AFfJOfLK90jaMoONm79joLPTr/wxqEQvNSvPs6MNuqInmZUZ&#10;Kx3UWPmVV+XzU2tsXDMuSa8o/ZUsdU8f+Lvi9qHi+6t71rzxwXknjumeyKRxHa0VqWaA4UA+c+4g&#10;DBDAZr0GLW7Zmj05/izrGj3kakw6brlraRysy8koJIczAHvHI6Y6Me3nn7I2h6L4h+F2oePvFl5e&#10;yXmueLLy+aE6KtyitHJtWZfMt5PLf5ScowA9qynyuokzWjzRptrX5Hsk1ta+L4lg8KyXE3nMjSeJ&#10;pLqRlhQKBm1bIErkdDGPIGN25iuw9VpFvaaNYw6Xpts0cFumyMKmSPckgZJ6k4yScmuJ0rxto+t3&#10;f2Lw94g1rUJE3puj0Rym9W+ZDKYFjRgSchnU/lxfh1jX7if7FDq2nWkmz/U30itMjf7SI+0/g9b6&#10;PoY+910R18l4bZftr7/Lhy7t5ZwNo3c49gayPhhL9r8DaXLG5czW/msw7s7FumPfvXK+N7P4l23h&#10;TUNZX4haSv2XTZS32fQW2uAO7G4bDYJAxjHX0q34Z8Ia6mjWvna/pdxD9njWNr7R5JJGAUDgtdfr&#10;gfSp5ugoxUep3V5rNppURfVp1hHAVZFO4/TuT7AZp9pfvcw+akG1P4WY8sPpz+pB9qxLGyv7VN+m&#10;X1j8q7XaOzdMrnO0/vDxnt0qVrzxXC5aGGxm3dmuHj/lGcUcumgJJO5u/aAzEdgM53U77QQA0Z6D&#10;1/8ArVzdzrHi22YJNpeko0nCCTXJF3flbmpILrx1LHuOi6GqkfL/AMTydt3uP9E/rUy93coPFdxJ&#10;P4v8H2Rdvl1S8v8A1z5Nqyjt0zMozXQCeVB1/wCA4rjbiXXLj4oaa95Y2pay8OXTJHbXTSZ86eFC&#10;3zImPuKP/wBXGxca3qMcHljwxeSD+9HLbtn/AL7lWpunsjWNo7s2fPBRmVD7jt+tRPO0u4qccVgt&#10;4l1mAbf+EE1c8fKyyWIH05uR+dRjxJrNwcHwbqMfu1xZtj/vm4NNEzcX1Nq4mVk5H3TnOawfHl9d&#10;JoHlLOxM19axKvGMGUcHipH1W827m0a4jH8W5ozt9/ldqwPE/iG21LWPD/h9ILpZJ/EELuz2Myxh&#10;E3P98rtzwMDNMyu7aHNftYa1NYeAfF+pWlwY5rHwiPszqc7JZrxI12547n8/rXw34j+MnxT0y6ll&#10;bx3eOklw/kKyx5VQcL2Hofzr7C/bY1SW3+E/jBixxcS6Fp2PUtcvKRwOuE/SvhXxzeJ50FqFk3YZ&#10;v9Wx749K58RJqF0xU5c1azNy1/aF+MCSIqePNST5v+Wc5U/ofx6dq+l/hP4x1/xL+zd8MNe8ZeI2&#10;k1TUrrxHqX268kZ5HhF4LWNDwd2BEeSO/evjWG/tocyzGTai7mHlnoPw9a+0/g6w0X4FfCrShC26&#10;P4Z/bY45JTHxd3887bhzuH5Z/GvHrYiSws7nu4KnTljIRSNxb6DUbcy6pqcMisxGVtyPmHbdswP5&#10;Vjz6/okGFjDKuxhMrSKMnPGCFJ/Q/WtnUfFep6jp66bLqTR2StvWz+1N5OfULj+tYk4026mWJpxM&#10;3mDYu5+SewxjmvjK04R0jc+6oxlytMxdc1zSPCdyvjDQNXnhVlVNWjjdm86MdGO0Kfk/lWle+FtH&#10;8cWDazYeNG+1KoC3UDMGdc52syqpYe24g5q9qngdZS1zOLm32rmNZY8xntzuBqlY+G/Gfg2wNloG&#10;uNa6W87H7Hc7vK3MSxMbYJUZJ45Gc8VNOcujL9nboUPGV1aaB8PPEE/iOHUk+xaRNMs1vqj+TkRn&#10;aCmd2M9ua8L1XTPH3gbRdN8DaR461DRvtXg3Rb7VrXR7qaGOa4u7b7YDLh8SSATRgkgDgcDBz7J8&#10;cdVvh8BfEmjpqdvJLeadNbSkXm9sPgfKvAP/AHzmvGfGnjax8aeJ317w/aMtvNZ6TYxLInyr9m0+&#10;C2Y5xzgxE4A4FfS5JKPM3JnynEUqnKlB27mHqvjr4h6DdwhfH+qNNDJl75r2TzDxgfNvBPyjHXpx&#10;0qn4o+KfxK1vw7crJ8QdUuIUhWSGFr6ZsTJykoXcdpVvmU9VPK4JOWeOljmlg0zSbe4kC5G5eVfA&#10;5JwTWdolrNLJbws6ot5f2tm0bAYYSzIm3HHPJFe5Gn7StpJ/ez5r23sqdnqz6P8A25Nc8WaV+0pe&#10;eH/DXi/WNPh0/wAG6DFJDY6tPbxtL9jBkcojAF2PLE8seSTXh1p8UfHkjbbv4i+ImHmMG/4n0+0r&#10;785HPpXrX7b1811+2J8TN7t/od9Z2K/MM4hsox3/AN4+lfOry7DuC7I/m/eSLzgn2962x1Nyjyp/&#10;czDB1o06l2vv1Oij+J3jPULt7ey8VaxIPMYKza5KxKj6kD+tcvrXxC8eOrQv4w1Pqf3a3ztg/n/O&#10;q+mGxGn/AL6SZZJIPM2wsNp3Nz7g1Rls7C9hkZNV8k27Z8uTnd7muWlR9lDRu/qFXETrVPL0sZt3&#10;8UfHMCrZ3XiTUOpGDqD4P5t/Kq8Xxb1qx/4mEOrzyPG2JvOutyyL6HPA/SqetQQTSDzL+P73dTlf&#10;cHH+FZt/4bnXTW+y2s06tIrD7NHkjr8x/wAmuWtKW1zroxvqi1feN76/vjqUGpykPICY2Z28pvQZ&#10;YcfiK+x/hh+1d488Dfs8+NP2XNI8M+EdT8OfEq1Ka1/wkGl3Ulzau8KRiS0kiuYliZSquNyyfMO4&#10;JFfFWmahY22g/YdW0V1la7Crd28xheVd3AbqD+Wa9Z8emyuE02W60/ULe2hjJURrvR8AcSkdh7gd&#10;a45KjOjJ1ot282dNOpUp1V7N/gj0qy+GHjH+zorZ/s0xjjVJJprX5pNowG4IHOM4AA56dSdn4f2f&#10;xR+E3i6x8b+FRHDfaZdR3VnJZXk1mySIwbl4mDYYDaygjcpIJ5rxHQraWylOoaRrd5GsjKyrHdFk&#10;H0B7V09rrfi+6mNvpup30rbct5O/cv1AzXzNavgfei4Nr/E1+p9FTrY6pD4vwT/Q+7fgl+3V+15+&#10;0h8dfDvw1+Mdzo8PhxJdQ1GaPTrzU3YeXZyeXDi6vJoim4g5KZBXIIJr518IftR+K/hx4Bji8H/B&#10;TwLb3QvLiMeILfS3F3OGnfMkpEoEreucA56Vrf8ABPaTxev7TsN3rkmoG1s/Bmtzv9oMm3IgXH3s&#10;D/8AVXyT4m8V/EW08KxppmtagsMlzK1uqSNtZDKxG3nBHPavpMrw+T1Mp1ptR/xP87nhYvEY+njE&#10;oys/Rf5Ho3xX8eeIPid8Q9S+JniDQxJqWqeUs/n3QMcMMSBYoIU2jy40AOF3HlmJJJ4y9FsNR1aa&#10;TT4fBNxf3VwALGC3RWYOTydvV+M//XryT/hMvi1bQz3E2tXkCwpu/wBIj+/9MirvgL4nfEa+1dYY&#10;dZ81cgyLJAjKfXPHNFOOVez0i/vOr6zmVOS95fcfo58DPD48K/skfDnwxfeE77QWm8Ua9d3Wj3in&#10;zzI748wqFXh8blGDgDrjr1lhP4Q0+/8ALYSMy8xyzW7sqe/y5x9cZrz39nm41FP2NfgrcaiFnurp&#10;9fvLmWFVj+/fSADhcDjb0GO/Wuysr2SS7kRpp4+MMJI94/H5Tn64xWOd06f7vlO/IZ1JU58+rudI&#10;PE+sXM3lJb7l3Flu4biUR47bi0Z/IYq159zIxv1lmuJFXM32KJmz7bimTXL3dt9ntdqaT5jBsq0U&#10;RC/j+4P61VguLm2fOoWysrN8q2aohDZx/HEvIPXOa8WUYqza0Pa96T0O0vtU1IWa3emQ20hMmGiu&#10;tNl3AAZ3DMJHtiqesaz4r0WZrXU/CcNkqxD95dQSMpJGRgiEDH48Vmwp4iu7fOmajDeJG6mWFWi3&#10;oM9nWMj8xTbrxDrsU7Wsnhq1htFfY39rWCXLPx2Y2+DVRjRavEjnnezZj+OvFGv6hpkdslslq6zb&#10;xeaWZBuTaRsbgjGSDkgnNcXFqG+6X+0YLy45+aSNVYfiGRT/ADrvdU0LQbpBe/2Lc/d+9ZWCRRgZ&#10;yfuwjj8Cf51xlzonhVDvv7G4aRmb5re2QBeeOoz+lRLlitdC4KctvzIJdZs5JpDZWzIi8NmzMePx&#10;8oj8eDVm18SabaWS3d1eaPDGOG+2SAOPxMYWodOj0b7RPAltfNbiMbfs8EbuG77skfpUd7qXha2t&#10;/MbRtWUxt/rLnT48H9TzWfobpP7X5hqHjfwlq+orbWdlNcOi5ZtLeF1b67UPNQab4h0i5uUtXg1R&#10;GaXHzhWVB23DaSB+FLcQ/DHxQqjU4bp2jYbVkSAlf90N0rBttEsNOkaXTtVuEhSZisMKrJuXJx8p&#10;OARxnFNcq62YpOXLa5J+0A1q/wAMtamitZBt02dVcxLtPyZznYD29q+WfB3h3wr4m16LTvEWofZ/&#10;L0lZLdclRLiQbwWXgNj7ueCTgkV9DfF281C4+HmurK9xJD/ZUx3NbtEvCcnblu2e/wCHSvnHwprw&#10;0XXFv0t47hm8PyRRx3GQAzHh+D2H4HvX0GT6Rm7nzWeLm5EdZ8OPhl4X1Dxze6Pq4ubiOHUDbW9l&#10;AwkmkRkLq4ClsgDq4BRcHLV2mleHYPg6qRNqCzS3V0sTfZZI+U8xlyryLgBQcnc6q395QBXi+i/E&#10;S68LeIF1nSlhs7hbdYcN9wYOenOR7Zxnpiup1X9pjxXrC3GlwXNq0mrSRy6xcTWaO11JGS0SuMY2&#10;J1GFySTuLdT3RrS2bPnpUZKomtj0v4a20LTtpq6rbxSeG/EE0ekwtEWe+t55GY7diyxZXIZizkDP&#10;y7hXo2rw+JLdsWcsdz51mytGqAIOu1GzGOvHIyPXNfL3wg8Sy3njjTrX7alus1080vmSDCN13KCM&#10;nPp+HHWvoey8V+I7c/8AIIhuBhkP2V4uVz/dkUbT/wAC4rycxjOVRNu59Nk/s6cWtjzH4WnxZbfF&#10;TXrULa2N5Nao9/G+nndbtn/VhUZAFB5BAw3U54x6V4j8MTX1zEuq+M7jWIs4eya08mGM4x91EXeP&#10;98sK4PQra71n4/agbmS502O40lmZGaB23KVwGOyReewwK7C+0LTnNpLf67cXUazbfLkmjijX6rDG&#10;gkHttIrhqKUVr+Vz0aF5NjtZ8S695r+G/BEZku4Ydk1xGp8rT16fNwBuA+6vBJ56c1reFNWh8IeH&#10;4PC9mJZLe1j8uPzZz8nP3yAOcksxyep61ly6xoYmGmeHLK1lEajbDpdurqnsdqIkZ9nK1i674p1j&#10;QbaOfUkht5JXxb2kEPn3ErYOFRcL8xOOF8z2zXLCLmdkqlONPRm18VPiB4l1LTZvBGk+Kmury/Ta&#10;ym3ZVtlIPzkc7hgHH6iuN/4J7a34d8LftAWur+IjpsVnF4V1RHfWLhbe3L74QuXYFUJOTzgZ68Vq&#10;eGNH+IusWN7r+r3Gn6dqmqWyx3TagpVvJQHZCkVuPL2jJPzhWJJJ54rzH9njW28M/GbQtQbUxD50&#10;15b749qqzbciNsoysnynKsGBB7HBH0GTx9nUlY+a4gqRq4Zb2P0w1D9oj4B6WbPTtGv4dTutS01r&#10;mxi8P2f2xp8HafLSD5pgpByYww968th/aDsdc8bX+k2Vp4xkkjm8mPT5vCs9phgcbmNxGhhH+wZM&#10;4BJ7CnQanoVrokY8J2UOn28swe9stNkaCGZsfexHtGR2447Yr5k8ffGmb4S/GnXfs2rtL5mqTD7O&#10;1wzPCOoLFiWJx0Y84OK+kxEp0aSkz4XBwo1qzjGL+Z9U+JPiprGj3trqsGgy28liv2to7iWPy8K3&#10;JLIxZW25+XYevU45+a/gl4uk1nQtQ1oeJb61F54lvrpo7Kxdo4/NlLdRx1PXg/SofGf7Tp1PwTq+&#10;rpqkscMmhvDDJ8ryGRuO/OOff6Gk/ZF8QS2PwzlstM1lo4odWkMccsLBSCiZY4BwCe1eLmFT2mFs&#10;nc+oyWhKhilpY2YpotNlmkkvvMmZmcx7FLP79zzxWxo2p2MwT7ZdRhSBuVtm7ntypq1mzu0kubjy&#10;VfexYtCrlvcFhnH8qSfXNFXTjpaWq+TIAWijkK7mH5V8vKPvH2ulgWXw5BP9pk8xlb7m7BAHoRtx&#10;Vhdf0+0JaLTLWRCRzJAqsPx21iQ+JNGtmaV9GvJEkG37LHdPt3Z+8TuzwPerdxr2lRQxiLwW8aNy&#10;x+1k7fqc1Xs10I5o81mMHiTSormQRxRsGY/LNGGUfT5R/WiwOmareLBY2q+Zjg/KqD6/uxgfjWfc&#10;60HkzY2Bj3Nlv3m4/mWq3P4ivLuCOwtvMUO/MakDcf8Avon9al8sdC3TTfutG2NE02wLXGrXuixK&#10;eD/pcO7P5VTnPhhJn8u5mZVX5fJuYPL+v3aw5dQBu1s9Tv2h8vO3ejEj24bmrEC25ufs6zS3AZdw&#10;jSKcZ/I0Rvy9BSp2Kc2q38cjNaT+dCX2rtZW+X0JA/rUn9pa9HF5lv5cFvw2VhGEH1Oa6DTEgs7c&#10;KNBktCrYU+ZcuceuAaw9Z1C+8ia1X4hXDbshrVtOmG4/3fmNaRmpdDJqKjsVZfEl6pVhfRzMjZVf&#10;kP6Bear3GpXFxKzTzwKW6r5Kr/7LWTi+Db5LnjO3O0jPt1q2mmarOfMjtRId3y/MQcfi/wDStPh1&#10;JRIbu409ibS684/3lkx/Jat6b4pigkX+0La4uD0ZVkYAe2AtQ6fKLC/FtP4ft7iSQZCPJwvt1xWh&#10;qFteTDzLHwtZ27HhvLmAP5CSnFxkJ2buSNd21zcwzQ2c1iOdrSyS/Kfb5f61pa7baVc6JM0Ol31x&#10;MsB8uY+ft3Y688Yrkc6y8zW+2OQoeklwhx/309bt/d6nDpZiutSWKPyyFWNo84x04Jrany05NryM&#10;ay5lv0PWPCepMbfwFqR3Kz3k9vt3HnfanAHfOUz+Neu6G++wVpDuk5H6+44r5wvtZOn/AAJ8Oa+h&#10;LHTfElm+WYjlvMiB46k79vQDnJx1rqfhl8adP1fSi8cU0TeY4ZYWbYOegyeD7dK+5qScsPTk/I/M&#10;a0f3s1fqz2rXLiG30eSaWJtyMpK4JyD9BXGX/iCyXEDOy5P8DYyPr/npVTV/iVot54SnlbUPM2qA&#10;PMuF8xPcYrznUfi54Wj8y2l8TxW21gI/tUnkM+ewPr9MVw4xuMkzowNPmjsd5qGoXGjzSaho7Mu7&#10;5pbOT7kh7lT2Y9fQnrV618S6d4k0OS5spd3zYZJPvIwGDkdj+leO6R8S/CWo3v8Awj8ni6603UmZ&#10;jHavffaPO4++nnK7EfQgir/w91fU9J8TTWEuq/a473JO5U+WTAz9zHUDPT9azwtZ/WIvzNsRh4+w&#10;bPoj4USJc+DbK6hj2SCM7pWzzgkdTz+tdT9oEKLHIzMq8Z4/wrz34N6tGvhr7GHbMd1IrrtIwN1d&#10;Vfaq4CjczDr948n09q+8w+1z4Wvb2rVjQfUl+0eVnb6bv/rU2W7IyVO7jPy1gXt+H/eySEL6f/Xq&#10;tc64cYVv4Mbmrq9i+hz8yN6bVYQ+1pXK+vrUaaxBdowikC87Tu4P15rmbjVp34EjbsfdDVXN7Mqt&#10;IAVYj5sL1FV7Ez9p5G/d3MTL8rKRk5Zjmsx9Tjgl8yEqDs6ryTWSbtpIvKJdefXj9P8ACot5Tkkf&#10;LwFANXyLsHPzGnJr11G4lIymf4m4NXYfE9lMnzSKhHXBz/PNczJM8h4H0+WmLK68B1z3+Yf4VEqc&#10;XuP2k18J4FBctbGRItO5YjaPLPTv3HNSza7DYW1zerAqtbW7TLuAyuBhTnk/ewKzbScmSOC0dW/d&#10;8tGmGP1/yKdJMkdx5bfY5I2XEi6hG8n6Kdv5g1+L4GNOGIUqrsj9zxkqtTDTjT3ZT+EWmf2nr9uZ&#10;FLbZB8zPnJHJPTqSa+nrVo7dEi2vhUx97pivm2y1zWdJnW/0ddNtcMTF9n0sJ+OTXS2PxS8fK6XN&#10;5qizZGflYR5/8cNfoVHPcrp01G/4M/Na/DWaybaS18z3VJwSyl8n6VKl7Io3byuPrk14wfjH4zig&#10;wNMaRW53NdD9P3JzVe9+P/jlI/KtvD1tncNvmXfze+f3HFdH+sOWfzfgzD/VjNbaxQv7c3iuGw8E&#10;ab4duQu6+1AeYq9dq/N+XFeVfBOxkk1l9Qi02WJoLI+XLJIyruc4z3wcfpWt8QdRvfjHfWo8deHm&#10;uJrMv9nNrqSqo3dydhBPbPBxU3hfS7nwjLcCDR5B50Kr/pF9E2MdNo2gYHr196+cx2Nw1Tmmpp36&#10;H0OVZLjcLyxqQ0vc1/iZrviHT/CT2+i6TPfTG5i3WqNKgKbvmJ8uRW6Dt19q5S01nS1guLQfDzVN&#10;rELHNfeJNbXaAvZIIGBfPrkYxkdSevufFLxFUnMQZhxEv7w/rkY/Gon8RJFH5stt5qhQ6lZQu0/Q&#10;f40sn4plk+H9kqEJtvd7/fY9zM8hjmdZTlVlG3bb8zyy1vvGkFwtnBF42spJpsRxzXkvlspPHzlE&#10;IHfJQ5HHava7y/sLXT4RqSMPJt1DzCZlQNtGTkh+c+4FY48W6WV850LsrYKxsGINb2jaVo3izR5p&#10;ppbqGNphEpjuEQgAZJO5W/QA10Znm+J4mkqVOhGm4rp187k4PL6OQU3OdWUr99TA+G1xHrPjHUr5&#10;ZhcQR28UCyIx4y29uT/sgdOtXfC9vL4l+K0MLK8n2i9jjBRWwA8mT9MCtTRPB+jeBbPUm06WSXzw&#10;Z5muJ1Zg+0IFBQLxj8ferH7M+ljUPilb3EoMiwzO+7jAWNCMcDpn/wCvmvocrw0sPhY02lfyPncw&#10;xVPEYpzPpPxx4/8AC3w80zS5tbmaJNY1pdPsEUqpdxjJLFgqIinczMwCgHvgFi/tTfBES3mm6N44&#10;ha6t7ec2krWtwkU0ioQAryIo5PTOAeMHkVoS6Xp+q6noqanp1rcNp90byw+02qS/Z5tpXcoYEZKk&#10;gnBBHGMV578cPh38GPg58JPE3j3RvBmm6ZeSWqwR3V1dytHBJK4QGNJ3aKJuTjYFI7YrjzWPEEa3&#10;Nh5U/Z9eZS5vw0PYymrwdLCyWOhWdb7Lg4KN/O6vb0Pk1dQXb5k0N0skjNI6NZzfxFsk5X1Peq+u&#10;X1tJpbQKkytJgKskDr169QP1xW1Y6zoGqD7Lo2s2N4yYwtteJJ09ApzmqHjJUeCFdjZLEjOcjjGR&#10;XjScpay362OSNtoL7+x5d8ZrsLbaBpxPWaS5baeflGBnrxyfzrmPD6xBGuHbl2IVWrd+LV2X8a/Z&#10;13EWenrGM8Ydue9V9GtkWyXzY1+ikf4VjUTMpSjG6ZWmNvg7iuMc47e1ZF8lrHpkzoXZsHau4ZP5&#10;11F/Yxz2zCeMMvXbuHWs+5sFGl/Z0yqsQPlbHJNVTlVh8Da9GY+7L4kdT8B7CKz+FniDWESRWn1C&#10;G2/eY6AbiBge+K8g1LxZbWeszA2ryedeSytIrbcKW+Xqe4x26V71Fbf8IZ8CISVmj8wz3k0cn3sg&#10;EZ4+nFeK6B8L9R8U2VvfQ6HDNNJbq29tQVVI2AcoUCj0xk9K9KnlmKzCShTab63uJ4yjh/ekdP4b&#10;+B3xm8e/BfUv2jfD3gNJvBmnC4+1apP4gtYSnksqyYheZZ2wzAfKjZJ4zXIyR+F7W0aa58OyTSiP&#10;96y3jKqt1xg5BPB7f/W62FfjPovgaX4Wad4z1638OSRst14as/G839nyhnDtusw4iYF1DHKZyK5e&#10;48IPfWv9la8LyOSaZUCxzRrks3Dcn8AO3YV6X+ruJpq+mn9djB5ph5yum2vxPXviY+jeAv2UvDuk&#10;w2n2e3uDaBo1BZkDbpWHPU8gnpXjtp8V/CNpOzfbr8qwO1VtRt44wOev1NesfthnSYdK8I/D+5vZ&#10;IrNVkeTyFHyLHGsa46A88HOK8btPAHhwMl7o8t/MEkjlRkjt5EMikOON7K2Dg81wVuHcZmNW8acW&#10;lvd/kdmGziOCV4zkrnsnjz4feJfhfpGm3/j7w1rGkzakzJarNDZTK7qgc8xz5GEIbBI/PiqvwQnm&#10;8UfGbwtaWmprParrCzXUiqyFBEpfDLyUXj73K9smq3xf/aG+P37RcumxfGX4nX2rf2RNLNpit4Z0&#10;iwWKSZQrufsphDswUDLhjxxipf2dNHj8M/EXUPGlzfSNLovhLVLpd9uEG4w+XgssjnPIxxgnvXJU&#10;4Plh63tI0lyrrc6o8UVJ+5Kq3fQ43xj4sn8R65rWoi5WOO/8S3c21W7eYwyfw9q9c/4J9aOl/wDF&#10;/wAUeIJpzcLo/hFLOGb+691dqD2H8MR59q8It5o7bwxY2c7Msywb5FkhIbLYJUtu5r6D/YE8H6dq&#10;/h7xR4o1QX0ZbW7a3tfseqXNqrJFC7neIJFEpDufvhiOduKxwuG/21SitiquIlLD2bPrLRnjS8Vl&#10;Zfu7/WsL4jakm6RGcbepCnk1LonhfRnlJjTUGCx879evm/8AQpz+tcr8TFsrCzuGtDKpW3fZuvJW&#10;yfT5nNfQV1KU7Hl07R2Pp74AWT6D+zt4WhdNrXGnvfOrDBBmlZvTr7g16V8PEP8AYltJux5k27cT&#10;jjdnP6VyVrpy+Gfh1o/huAsy6ZodlaqrE7hsgXOc85yfzrqLC5/sbwl9qKf8e+lyyKGXpiJj3ru0&#10;jh9Nzni5SxDv0PELzVP7T1u81RTkXd/NKrMvbzDjj16dDVyCQcNu3H/ZU/pXI6JoGsLYxRDxtqu0&#10;wruMdvaMQSAT8xtmJyT3JrRj8NawUB/4WBrKleR+5scn2/49hXm1G5dDujaMb3LPxIX7Voen6Yo2&#10;tqHiCwt9zL1Hmhz344Q5roNS0LT7rVZNXtJ5rC4kkLS3NnIFMv8AvKwKSH3ZSfeuI13SL1vHHhDR&#10;38U6lNI2pXN3iZLbC+VbE7iFgGeWGB056V2kWnXkZ/da3P8AR/JwefQIKmKkS0itr9vrtv4Z1SPU&#10;dS0vULYafMZrOTS3jaceW3LP5rgnH/TP8hxXnP7GGm6LP8AdIuNUsLy4WW8uzDBMkvk7BMfl2AeW&#10;+D/EwOD0xXoHxJ1O/wBD+GniLVpL6Dy7XQ7h2MsI5+Q9SD+uDj0rhP2MbHXv+GZfC91Y6xZrBdLc&#10;zRpNZtIRmdujCVMj3wKwqOKrKyOyg4rDyuz2GbWtSWRY4fDl9NFtXy7g3EHlkdMEtJvyBgdCcY9B&#10;VjzfETPIC1rAMbVVleXP45TH61kS2vjkN/oviPRF4xhtCmY/n9q/lT7ex8e4xJ4u0lv97QpOPzuj&#10;W/N5HO5O+hn+P/C1tH4Kv/tkn2q4vZreATRwBGBknjXbjOCME+/Wuqk0TRopJPI00KVbYvkyFcgc&#10;ZOCATXI+L7TxtGuh6ZL4o0pl1DxTZpldGdW/drJL1a4PygoCQAD6GugjtvFariTWrGQtyW+wOv4c&#10;yH+dTzK+xpeXLqzQ/smyZRGs91sC8Kt5KuD9Qwz+tTW+n2cS7JI2ZduG8zJz9c1mK3iGKRfNvLNm&#10;b/pnIv8A7Mafu8RtubbZ/wDAJGX/ANkNF11Rn8zWgitLYeZbWyxszfeRQKm84gfKN1YYufE7p5f2&#10;KwZU5XOoOM/+QjTmvvFiJuTSdNbjOP7XkB/SCpfL0RUZR6u5HZXK3HxM1SXy/wDj10DT4OV6F5ri&#10;XJ545VR+VbzXBbc2zHY8CuB8Oal4xuvGPimd9M0ttt9a2rr/AGtKQBFbhlA/0fJ5kyfTBrohqHi8&#10;R7f7G00erLqUh/nAKmzKlLQ2pJVO1RPUE0sYH3Mf7w/+tWUbrxMy/NpFk3H8OoMcfnGKhk1PxCAT&#10;No0bY6skwIH5gURIuaUtwnmtOjJ8wxu9f0rC8S3Ek/i3wzaO3S8ublsdcLbEdvcgVLNq+oNyNHkf&#10;d/dmj5/NhWWdQvb74j6XFf6U9t9n0m6kQSeWdzM8SHGx2xx/ex1rbZGXM76njX7dGs7Ph1PYsCG1&#10;D4gWcbKufu21m7nr7n86+OPEcwN5CJp41PlZZPc4zX05+3Tqkk+h+HbETbWn8Va1dMWXO4JFHGpO&#10;cepr5U8QXP2vVTGbXmPCk4X0z/e6V5+MaUTajd1vdGarc28Gl3V0J1Pl2crDbIMghScjp6V97JbW&#10;HhOx0PwvNpl0/wDZ/wALPC9pbiOE7VY2PmvlsjvJ2z+Hf8+Ndt7y50S4tF04kzQ7EX5SRuO3P3v9&#10;qv0M+J8c0/xa1+ztbmGOGxOn2EY7L9nsIIiOSMcj0x3718/jJulgZtH0WV0nUzCLZzGq3+rz6i00&#10;GnusceB+6jLNt98n/GnQazbaXcmOO2tRIxDK1wI8j3JcDBrTlinjgaAahb9cnyocMf8AgW3+tYWq&#10;ahounTlp7nT5rjf88csB3H65XBr4udTm3PvIx5UR6xrFvcXP27WcSIzbWjt7vgj6JwKc3jrT2iXT&#10;dL09dg6efceYB/38U4/Omr4k8CJHDLd+G7aeYNj93CgX642f1qzbBPEA8q28LafawYZo5pbc44PH&#10;3PX6UqaQcz7HJ/E7TLLxP4H1CxTS9PVpLOaZZbexi3Axxs/+sA/2a+fPAFva6jpNneXlp+8aYsYR&#10;kBQDgccZP1Br6b8b6npd/wDDzX7XTdRguG0/Qb4XEVvK2EKxYYAPjH3q+bvAj21np9jBJKPlVju2&#10;kAgNn/Ir7Ph+MbXaPheJ6nZ6jfHmk3dzq/mwWStFHncpY89OOuKp/DDwtdav8ZPBdjdRTt9s8caR&#10;F5bTsEx9sjz8uSDgcjjoDW7reo2gumHnr94nG8fNzXR/s0WNv4j/AGofhpZS3LfN43sXhhikIB2B&#10;359chfw7V6CxH+2clkeDDC81DnuTftS6kuqftJ/FrWllbc3jS9jUx/LlUREA69sY/CvC9Uulis/s&#10;rNIGMe59zZzgHrn39K9O+KGtJq3xE8e6xJcx7rnxxrD7ml4/4+5F6+mFFeY60ltDG0kaL+9jb7yZ&#10;Vmxx9a7sZLlkkte5jh6PNGV3sZ+mJHNYQu0d0Va3UiSGMLkenofwqBLIPO0bo42NuViy7h9Rjn86&#10;l/tCRtOhttPvRJtgjDRJIcAgenFRmXzx9qub0tjjczfpzXLze7c0lT5dExt4kbR+XAMyd5Nobn16&#10;cfStLwoX06GaUvHIfJygbA+o9/pWPFqUr3LxROw7cdB/Otqw0y2i0S7Zp3XdbsNy8dj7CvGx2Ijy&#10;uLPcyrB1o4pO6tuc14Is7G7it7XU/DnzLfYFw0eVJLE5NexfFWey8P8Ahi4u7TTo/MW3VATJgtn8&#10;68g8D3cdhPpunXMzNJPcoV3Nkda9E+OOpSDR2hDqFkKjrj614zhKpTstj06bjCtJs5Xwx8QLZ47i&#10;ZdBbFqu3cJwOcdOBzj1rrPAHj23TUbqaPT8M0aozednJzz/DXm/hu3V/C15dRO3N0qHb2+bGeK2v&#10;D91eabDNPAgmj8xtzKMYx0Fc+Oy2jLD3UTty3FQp4i82fXn7D/i5dX+J3iqMq0K2fwz1i629R0RO&#10;mBjPTP4V4Hqc4uvh1ojXTtIY7WMRq7ltoK9ucAe3avRv+Ce/iS91C/8Aiz4peKOKGx+DuoQxlWw7&#10;SGVWJ9cYH5ivG7vxhdz6doeg2umxti2RpmbsojGTyR3r0KGEnRyNJKwSxmErZ5dv5WOe+JT3cPhG&#10;6V5x+8QR/wCszkZz/jXHfDy2m07VoJQ5O9lGxGxkZ9f6V1nxOu7640GCNYow8s3CrjOAPrWd4HsJ&#10;E1qO7ktcrBDuyfpmscvpuVBp9Sc8rRliktkfoP8ADGAN+zJ8EtLmmbavhW5uJCvys268lYjOCAMA&#10;fXFaVtNFpu9YLyTeZCUeZUk69vu9PwNYPh7VYbf9nD4M6lKqrDH8OYZ8SttEatNOSTzx+lXtO8Ve&#10;Hr9/s+ifZb5jtk3WyrP/APFAfUivQzqnL2kFHokY5Hy/V5N73Ok0U6tBZTXl3od5cySSLtxavJGv&#10;rwIjxUd/r2k6heSWdxpTnYpFw1ppPkhMc4yUBzVVdRv/AO1IbG8a9sZH/eWy3DrF5n0Ux5YfTNWN&#10;X0Sa+ikujolxqEjJ+8+w2LKzP+EYBI9a8tc8o2Z60o63uOt9UttOH2e21ZrO1aMO0c21ZnbPbCgk&#10;Vm6n430g2si6V5hkL7R/amCD+Ik59sD8Kq6j4dsI7FYrxdTknhILW81qGkRD35j6A+9R2vgjRr28&#10;Wa91J7fcwH+lOqken8FTKNg57bmdqXjLxjZXduLXRrqZWiKrb6fHOYyPVgGPOfoP5Vn6Z8RvDmo3&#10;PleIrO4hljkOUjtUVd2futkg10uv6LJ4Xn+z2Vzq10u3dHNb5eJfxVRiuRl8PwalIstxoZjEkhLS&#10;fZtu8n+LkHP1rFxctLAveeiRcuPEzi4lGix6PDbsv3mLRTE/7WHK1z95rN5MPs8+o7vNfJXzjIB+&#10;hxW5baZ4YgmkttQghO1R5eyNdw9icim6h4Z8EpYi8gv543Mg2+f5SqPbrnNTbTU15u8TGto7TTI5&#10;U/s+33TMG+0JCrsp9MkcflVjSrjwtYyR/aZrhpDOGZZRCE+mQM4rT07wt4XuJG/4n8kalhvMk8S5&#10;HfG5hnjNZsvh6DS3W6jn0mZhdERj7VAylc8bgT1x1z0NSrXJciP4+eJNF1j4Sa9a2thpsKw6Rcf8&#10;eigF/kPPU5NfGM0xW8jRCVC6Pj5Wx/EBn+dfYXx1tvD0Hwb8SXds1l9o/seY7LVYgqtt5xsYZ/I1&#10;8duC982Iydul5bB6Zevo8plJwk7nzud/Z0MOS6n24jlbbwcNz/P/AAqTSLsnUV8yJQzMfmXj+E9u&#10;n5ClmsiT+7LY9aba2kwu43SJm+bkbSR0Peug8XmOv+CimTx9o1tBD5xlm2rbsE2yfKcgliF7dwK+&#10;lY9KutCfzU0vUrdpkGI4bL7UR7KpSVUH0XJ9RXzZ8D7cD4n+H7YztGxvMMy/wHaRx6V9USarNpiI&#10;76pOBIuPluGxx3OGH8q8/MJT5ke5k/LKD01PKYGs734//vNObUZrizlto4dT0VYWU7Qc+X5aYbjg&#10;hPzr0TW9EtLC6sbTU/BOggyTfu47xNr7fb905x9Fz7VwPiG6vL342219YeILqGbfGFurSQLMCUP8&#10;Zyy8dwwNehWnheC5vo4PIvbye4uN8kd9rExjum/6aBpSrH3NclXmgro76PNGptoZOsXuqzzLpdtf&#10;WMbbcHT9BtYri6hHoZGPlxqf7zIG9K0PB3gnQ7TUh4l1m2kutYnjEX2pyZVto8/6pCw3DqQ75+fo&#10;AqjbWj4itpvD7WunHRLHSY0XekFnOrRnnrgMcGs4apdhtkcgZfNU/Lxu/HNc/NUZ2+7Fe8dxeeGr&#10;e5tJGQaSreWTukkUEkD/AHetfGmi6nDpPjvRbm6Y+XH4ilU4bB/jGPevrm11PUW8yJ/BNmqlPnf+&#10;0JM9OuPM5r4/bT9T1vxnp+m6VEZJm8SPIseQu4Avnk4xx6+lezk6qOo1bXyPD4g5HhE2fZGieMoW&#10;soBa3LRKqgjOWGfp618ZftSailj8dvFAS8jmWTUzK/k7k+8ikHpjNfWPh7wZ4pTSY/MtArcna1xH&#10;/wDFV8qftPfDnxJH8aPEKy2KbJbuORdsytnMS44DH3r67GYPFVMKlyM/PsrxNCOMleSPMpPGf2jT&#10;zp00rMvmblU3CgEehGM/rX1D+yPPqup/Du4vdOa28uDUlLeZjCkop64x+tfLX/CBeIf7Qj0+Oyh8&#10;2WNnQxyqV2j1IOB+NfSn7Idr4ytfBupeHdJ0yaZoLpFvI47pFVH2DHBIzx3FfM4vCVqdB80Gj7LL&#10;8RSeIXKz163Oov5kwliUGY7lLEY9xxwKsR3GhrEftHmeZ/sXEZ/LKf1rC83xAJHgvrUqy8MJJiTk&#10;die9WGtpU8t5rmaRdwHkeYyqT6cPXznLLZo+qvGS0Luo3ejNEkOn6hIp7iWZeT6cCqNzfpHIIB50&#10;jdym4gfkK15prSFVE3giGbb/ABNfuu385OawNZ1C7iume30drNduQkczMrc+5OKt25Sly9vwLVtq&#10;+kGVft39pFg2NsagL/48tXtZg0wPG8DvhsZ8maLP/jqjn8DXLxXd7LM2I5N24kNuPFXY7nVRGvnw&#10;lst8ommHP4Gs5xlKK0HT0le5rnw1o2tXPltNdwybd3mTzKE/76MfWrWn/DzG6SfWoPWPy75c/j8t&#10;Yqahe6mVsLS3HnMTtWEBiRUj2XjLTYsWMMzM33kDLuq4w0FUlLmuOTw9LYa5Jb6gFkhXgSW0quSf&#10;Ysm2q81l4jS3lt1s7KSORsL5kK7yPqF604al41aVcx3Xy/KV8vofXpW9bL4huLCMS6/dQttO6I6f&#10;KCn4j+dTK0NhW5lqZ+m/D7Ud6JqOtaPHD8pkC3iblz2GV4P1q9c+HPDWhxrOmptK44VUkhk49xsH&#10;+e9TTSXVzFmJriRtimPzJbgbznr1/TpVDV73UrSza4vYpo4Nw3N+9259ORilzakxj5iLd6a7tgcF&#10;furFFkfgFP8AOrFrpHhvVJ2upxeQyRqAyqY0B/NMk1l6T4y0gXm271A26LH8t0JJsk+mAMiui0/x&#10;Lpt9u+z6rJeLxtVYrn5fxp+9ukOTjGNrhaeFvCZuGSW81KZl5Xy2RQf/AB3n9K0bi30+ysms7LS7&#10;7G3CmSNCce5C8/WqV3r1vFIYLfS5mGBtmja559eKo3Oq3iyNc2PjW4ijL8xtZykxj+7l+a7KMo2d&#10;zlqRb1RH4pu7t/2QfEVxbH99pd1DcKrHjMd0h6Y9M89q8c+HHjjV7O6vjaCNWFyWY8/MMDg817Gg&#10;fVv2ZvH1iLkyMNPumWT7uWV1fP4hT3r548BTn+2L6J33bgjr0+YEda+4qT5stpSSPzmtGMcRUudp&#10;8UtfvNT+G2txukaFrFpAV7HI7Zr5m0nxRq0EbRxXDR/MQyxsVzX0b4vtXuPA2qwAA+dpk38XT5P8&#10;efwr5hsIZZmkEK7cP3+grz8w5vZpnRlL00Oti+IXiGOaNZ5BMqLmMToG2/Q5zXefs9/GLxpbfHLw&#10;vbXeuXE1hf6mttcQ3EvmfKVOFBYEgZPTPSvJbqKSCFLl7dsLxu3Ak/Stj4d6s2n/ABD8M6uj7Tb+&#10;ILVwrehcL/LNeRRqTjWi0etWjGVCUbdD9RPhxqstrJfWYiwPtZOfTP1rrBqVxKFYTbVxleK4HwTd&#10;sviPUIdu6Pcjxn612RkCr5ZDf7I4/wAK/VsCuagrdkflGOuq79SaW7lkPMu4Dr7VWeQk/fA9FPU0&#10;1nZDn9QwOKQMGDSKNu7tXo2OLRuw0ykDez7s/d/+vUcjbkI4HsopHDDktux/EyY/lUckmRlG/Jj/&#10;AI1WhQjeXjaSx/pTMr3RRju2KSWYIuQu3/aqPzfMUgyFgVz8x4qSrdhrFY5OE3M3bdwKjeWMtgyb&#10;f+BGoyfL+YBWbPTcKTEjEsLcH2I6VL5WUo92fJ8Xj6wwII9QCY+7+6PH51bk8R6Jcw7v7bhZm6xv&#10;sBP061h2fxm+Fl2rRC409Vbj95Z7f02gY/CrJ8f/AAlvIjbpd6Su7vv8vP8AKvyl5RJ7VI/efrqz&#10;qP2qTN/Rda0xnJh1NVkUYZl2jHt61cfxLcJPj+0ZpF/urHzXOw6z8KZ13xyWDM2AWj1Z1/TzQMfQ&#10;VdSD4ftjydJh92S8Zs/qaJZPiH8Mo/eXTzzDfajJfcdFLqstzAViu7lMr0bv+tVtyyssNwySM6YV&#10;f4h+hNU7aHw7B+9SG4A7CMIcfiUP86ZPbaDPJ+4uL6Mdo4lj498iPP5muf8AsXMFLZP5nR/beB5d&#10;bl21e9sbqOBBIsLffjjwzfgGwKuatfanbWzT3VqYd2PLVl2My++35f1rn7fQ7FJvtFrr10qryxk3&#10;Mf8A0PH6VpJb293CI7rWppgv3V8uXaPwEv8AKqlk+OtpAFm2Ak03NgmrSW6iW5k2+bx5cJyfxPT9&#10;TViKVLeRbhnSMdBJ5I6VVm0m0uI42juGRkb5SImYH3+bP86xNW8a2mjXb2F54yjUQ9Yn0+Tk+vyw&#10;n+dc8sDjKfxQOiGYYGekZ/mbtxrjJcrLErO275mWPPfPXIxwK9Q8JT28Xhqxe3Y4mia4/wBWOdx4&#10;OAcCvCZfiV4WaNvtPiW3mJXhfsc+0j1+4OfbjPrXdeFv2hPhdqkNnpdtfXlqwjjto7W4s0G7A2gg&#10;o7cE9M4I7ivoeH/Z0eZ1Gk35nj53KVSnGNNOR3Pi3UJI/D95O0eWlZI8bf8AbDMevoo71v8A7HWm&#10;3v8AamoavLb8R2OIpNvLNK/XH0+vSuH+JF3JF4ejhg/idyqsp4bAA4PH5V65+yhpRtPCN1eyE5mv&#10;ljjZvRIx/X6V9nh/ekmj5GpeKdz2TSbjGtlm3fuYcd8Hivl//gs141XRf2VNH8I7l8zxJ41to2Vs&#10;5aOCJ5SOvrjP1r6W8NzCWa5nd0+Z8D5egFfBf/Bbrxrdah48+HPw8huj5Vlo99qdxEOzyyiJD+SN&#10;XHnlT2eGZtlseeskfCeqX1+b1j5yx/3fL3V9Efs1eIYbn4X28Tz3U1xFqUouJbj5lUEjaqdSAFzx&#10;0+lfNt0Sbh9sf4nvXvHwIH9kfCaxnkO0zXVzcN1yVGFB9uc9a+Npe7M+lqS/d+7sWvGGurqPiu+v&#10;fs7ZmuwqsmMYUVet9cW0gEIVvu5+tcnDefa9S3mUMrSOzbmBxWtJKGjCrt/4DWnMuazPMqR21NK7&#10;8SySw48sjsd3P+Fb/gYWmo6Vd6rqOnGb7FNH5MYZgMkbs/L3FcFdybm2EDaTzxW54X8ZXmmmLw9b&#10;wKy3V9GTk/MWOFx6Y/CujDygqqbOXEU6sqdoHpnxz1Ce1+HMMTztumtUTlyWG9h6nPTPXNfJPi/U&#10;df069eSLWrpLdmIjjinYKq4GABj/APXX1B+0rqFvDb2dgpxllVlb1WM8/mfpXzT4mtLa7gaW4dlC&#10;8sE7VONrVKdT3JNemh1YOn7q5kmYVh4n1fKmLVr1lU5Ctdk8/Su3+C2o6140+LnhTwzeXLSR3XiG&#10;3DIxVflDh2J45GF7HNed2syRzslu25exYV7J+xfpdpq/x60mXy0ebT7G8vCwT7uI9in83x9cYrPD&#10;YvFzxEY+0l56s7qtGjCi5cq+5HU/t3+I4rr4wabpKopa30kSBefk8yQsMcgdMe/rXB3l/oOkeFbS&#10;8u/EE13rF1JifTfNdY7bkhCSXzJnGSQABx15q/8AtSajpfif48eIGuZC6WkkVrGm5h9yNR/PtXE6&#10;V4m8Nx6Nc6deaLfNqbybLK6i+wGCOPAzvhksndjx1Eq8Y64rapj8RSrSUZP7znp4WlVprmijoNLH&#10;i/Uo8aJNcpJtb/V6xbRp+TzjilX4lePvhkl7pA1lkk1bT2stRtmuLW6Se1c5fEiO5hYYGNuD1ySD&#10;isbzvFttpI1/7VaRxFxGqDTbHfJ/tBDCWx79qwZNde8uJP7TjaRv4WhWCHaexOIufpx9a5ZY/ESk&#10;1zv72dVPB0Y9F9x6f4As7n4pXlvp+mzfZz9j3bch/LVO5xjivrn9lHwn/wAKx+GB8NS363ElxqVx&#10;eyXEalV3OFXp9FX8q+Tf2Vtc8P6FcahrPiTUYbcfYnjg+0TJGrsWGfTHAzX2H4C+13GgWk2lzW4h&#10;lgV13xvICGGQchlznsc17mVxi4871Z4+NnWjiOSOkT1nRL1nt7iRl4wAu1j/AJNcP4rgn8ReI7HQ&#10;MfNf6na252p2kuFRuP8AdZq29M0zxvFoclzaeI9KjVmYhZNFmk/X7UP5fjWd8FNF8V6r+0z4Lh1X&#10;WdPubeHxDHd3EVvpckLOkCPKQC07jkqOcEAZyO9dzfNVskFFW3Z9eePJomurhGJK/a9iqM84O0Y/&#10;+sKvfEe9XSvhdrLltrLpfkxqF3ffITHTjrWDqtw1zqFnbnb++mV/m5x82c0z9oKa+f4XTadp17HB&#10;Pd6lbosk1q0qhVJY/KHQnoO4616FaNqOpy0pXqSfc82sJONjlcLwQvHOOvWtKzaMNnZ905O3riuX&#10;tdL8dIAU8VaZu6/NoMox9P8AS/51rW2jeMCnz+KdOX5vvLoLnP8A5Nfzrx5VOyPQUZSViNYjcfF7&#10;TSzDZpvhW7nYtzh5riOMYzjqEb1rrYpkOMsQAveuA0W38ST/ABT8TSN4isFew03S7NW/sFhjdHJO&#10;VP8ApOdw3ZJ5ByMAYJPRXM3iG3gaRvFGn9PmDaK4/U3FTGrpoaKnLQwf2rr4237N/i4CfH2jTlgG&#10;5iu7dInHH+cdq2f2dILXSvgL4J022Ro44fDVvsj8srgEE9+cfzrxj9sX4gy3Xwdu/B7avbzPqF/A&#10;G8uzMRVEJYncZG9OePyr0L4Z/FPR5fB+j6RbX9rJ9k0y3tU2TbdxSMDAB9fY4zXzuccQZbkcvbYy&#10;fLDo0m/wSue5leT4zMqbp4dXl5tL89D16C+j2YUjbnj5qlF2uMKF/OuIl8U3yybbO0baFy7NIPkP&#10;p/nFWLLxC98jSxNAzeWdv74E5/z6V4MfE7g+e2If/gE//kT0JcE8QR3pr/wKP/yRd8WXUt54+8G6&#10;VnK/aNTv5FU4BWK0EY+vzXCn8PfjoVuAv7rcvyr/AJ/zivPTN4luvFel+KprKOJbHTbmzS3NxuGZ&#10;mjLybgDg4iQD05znIxsXviTxDaIrJo8Lrt+dluzx+ac1rHxG4Rf/ADEP/wAAn/8AImMuEM+2VNf+&#10;BR/zOsS5UEMf4ufm/wDrU1pFkb5tu30H8+RXJQeKb24GJdNjVv8Arp/gpP6VdtNU1WU7baGxbH8J&#10;umU/kU/oK+hwPE3D+ZRTw2IjLyuk/udmeXishzbB/wAejJfK/wCVzohOWlbO3njG3pQZ/Mk2qvPT&#10;G7isZr3xQkeFsLP/AMDnA/SM/wA6SG68TmdSNM08ybl3br5gOv8A1y/xr2viV0jyZRaHeBpw6a3f&#10;JKzC48SXzLhhjClYx+ACD0rca6DjJKsw7Yxj6ccVwvw7vfFf/CH2twNKsWE0k0jFtQcEs87EkAQn&#10;qcDrW8bvxEHaP+zLNdp4/wBOf/41Qo83Qq2m5rtdFpMKWH0qKabY3zFWY/e+XB/nWS9/4pOcabZH&#10;/a/tCT/4zVd77xYq7G0vT+v8Wov/APGc1ol3M37u7NZ5gMoXYY53Ht+tY8F2D8SpHeb93Z+H4goy&#10;CR5lwzn6kgDn0FVZb7xWMrJpNiFP3sajJ0z/ANcf8+1fOn7Wmu/tL2Hif7V8Eo44rkWcf9q/YpGm&#10;VIwm6MBnUDcdzEhhgDnNdWHw88VLki0vUwrYiFGPNLUpfte2WoeK9Q8M2VhqGmxCzsdQmK6hrdra&#10;Z8+5BUqJ5FLcIOVyAeK8b074S+Jrq5+26pc6NLGR8pXxFYspHbpNzXM+IvFP7WHiXUYf+En0vT9Q&#10;mgjEMLX1jp8xiUtnaCRlRk5PI9RWfc6h8fz5KL8JtJm3Q5aO18PwStuyR8+wEbu2BjjHGeT0Yjhu&#10;VaNpVUv69Gc1LMqcZ80Un8zr9K+BvjXVPE2n2wsbXyJNatAxh1O2kwn2iMnhZeeM8DJPYGvpT4ve&#10;Kpx8U/GWuafqJh+2eJLiaHzMbT82BnjIwABzz6gV8t/ByX4k6h47tbb4heApPDtnAPtNrqml/D4X&#10;U0V5GytCFjZ4wMt0cNlevNei+OtR8d2Nnf8AiDw5461XX9WubyIiK9+FU0Zn8yVfNlkmFy4yqFiQ&#10;AWZo8fLuGPLx3CNWph/Z06y+af8Akexl2fww2IUqsL+kju7fxH4pvo2XUtcjkhVtyqshyxHsR/Kk&#10;vdQN8yRXlxLIu8EqwJH8s1zeppqNpDu034k30sf2gmOa++D+oK0g4+VooLiR0OORxtPQuuKufA63&#10;8P8Air41XHhP4teNde0bwr9hWaHxLbfC/ULc+cYJGcOjyyFBHIsahFDmYSYVo8Ej56fh/jIw5vbQ&#10;+6X5WZ9IuNsHLalL71+Z0ENlfz4htNQeaNZPlCwuT+IK5FO0aHR7/UpNO17xC9j5bYWR9LuJAWzy&#10;uEXIwCDwDnPTvWXp1rq134NsZZUhiu/tUwu9tr5W9FYiNtrMzIWXBKlmI3YzmnW8F7Zxqhnm+b+H&#10;zAdvNfL5lk9TKcR7KbUn3Vz3ctzaOZYf2tO8V2e5rfHCy8MfD34deINU0u7humk8Oz2txcWztxHO&#10;8cZbD42++R+vFeN+CvBPii203TbxvDOo+S1n5scrafIFlDLkMvy4I9xXcfGfUbq6+FfiZDbW8bfZ&#10;rONf3e3zAZ8nnn+7zivET4o8Vaaipp/jHULdo7ZQI49UlwBjgY6YHavfyXlp07nzPEH76Vkzpteg&#10;1m11T7C3hfVC23du+wOF5+orvf2MItQj/bI+HDX2my2tra6ve3V5NeRFFjEVjMwO48KQQB75rwfU&#10;v2jPiXpETQWvj7WJGWMBvL1yZdx9cDAr1X/gn58cPiB8Tf2jpdD8VeOdU1DT7H4eeI9SuLK/1SeS&#10;EPFaKsT7XJTKs3B7GuyH1OWLT1V/NHnRjio0GlsvI4+4E954cvNR1dHX7ZqF5cy/utrfvbmWTOCR&#10;1zn8a46/kkXTr+9tU2w+S5jWRSQF2kEkeucDt61fsPjp8cNN8A6bq9l8YfGMk7WcJkVvEV027K5J&#10;5cgfnSXH7UPx4OmhIPHPiJZxyXl1GVsntgk4p4jHZf7a0pNfIzo4HFKLcUnfuYFvBp50f7PHbQQz&#10;SL8ymTrntn3+tZreH9JeHE1t5cjNhQrA7PTqOfp1rs4f2nf2g5I4zJ401NgFwzXE6yFvr8ppZ/2l&#10;fjpaTb4vGFvc4UF82ULkHHIJaHk1Cq4Wqvck/uRpHC16fxL8WcjFo8tlH5wgkeNVwZNvFaM3xBs/&#10;C3hK80I7luL8ksfJLRmII2VxjhiSuG4xg+tS6v8AtV/tBuAltr2lrGz/APLTwvprnPvvtjmsfxV+&#10;078cbKyjv5rjw7IrZHmN4A0WV1Prk2fA+tc7y3DVrupJ/wDgP+TO6njcTRl7iivVv/I5/wCH2pLr&#10;XijQ4o42j2TL5isOuDXqHx5guTokV99n/wBHa48tpAhIDY6Z59K4PwT+038ZL7xNpsF3Y+G5YZZM&#10;SGP4baIjAeoZbLINdt4w/aa+IazTaHc6fod5Hbyh44b3wTprx5K+n2YDP5VEctw/s+ZOVunu/wDB&#10;JeMrSq8rSv8A4v8AgHDeCLMXfgu5mE8m6C9G6NW+ViemceldF4a1S9i0drJm/drcN+5kjDRbvoeD&#10;+Irb8IfHnxAfDF1dah8NfAzMb6OKNY/AtgitxuJbZGASMnmq8v7S2r2tzJHB8GPhu45K+d4TjQn8&#10;VZac8Hh4w1lL/wAB/wCCbxrV+ZNpP/t7/gHr37Fclxpvw2/aO1QWHkww/C+MwyRjKmSSWUEA+mEX&#10;5e3Neb6ZpJubC2ivNO2tFZoqttlG0ADj72D+Qr1L9nP4yv4g/Zm/aH8d23wv8KaW3hzw/pELWun6&#10;WY7fUzI0rmO4QOTKo5wMoRu6nNeOy/tYSaS7Lq37P3gGQMo8loNPvE4x3/00f0+ldkqFP6hGnffu&#10;n+jOD29T67KpGNrdn/wDD+JmmXF2629nYMrQqSy+UzMwzx8pycY9xUP2HV/C/gaS41jUJLJZoJGj&#10;WS35J2Ernk7R74roF/bG0vR4P7V0v4CeC1uJvk2ONR2kjOMhb/pz6irnj39pG38ZeFR4p1v9nzwV&#10;qkdpp7B4Wk1ZDENv3Rt1D7vb1GaxwuX4KNPWevo0Y4nFY6pWu0te7ufZXhVZLT4TfB62awNxIvwk&#10;0ctAOSN0O/OcE9WPJHO7PGKseIbSITtdWXhDUbeTyf3ctvcAR7vUjb/Ko73Xn0LTvActt4Yiuof+&#10;EA0pY9NMj+XaxNZI6xI28OVQNhSWZioG7JyasXvjzV50Z9N8Mtp6vGEmhspJWSRj3bfMT36Zx7V4&#10;ufxtikk72R9RkE3HBXl3Od0PxhpJeaC81G3jk8zeJtUZWAb0BAJA+ldW+rtNp26bVFuW2L81mPL/&#10;ACIQVjXZ1a2RbufwUZNvyeYsCgp77RJk/lUmjeN2n8ywvfCEKjy2TzLwvGBxjcNr5DD0BOK8e701&#10;PeVSnUXuq5e1WPS3sLd7LxfHNcN8ktlcSBWjA5yGCncPYAYPOay7iS5WJpCVt0jbJW/3SZ/3WEWM&#10;H3rW04i/+x6f4d1GRrqd2juLeG4kRRyArLIdw+pZRjrzViDxLDFcHR9T0/Tf3bbGa5hWYHH+15Rz&#10;+ArSXw+6RKPLLVHGz+KNYl1DdLp9mtrjaGg37iAPQoBWbe+J9bvG2JPdRQq2FFqzLx64zXfarosG&#10;vxtfqmn2kK/L5sELRxov94BYQPz5+nWsu28ElIlh0l1viuS1yZH8sg9OAgA/M1jP3upcZJnCXRM8&#10;8jz3N26t82JB85/MHireowyR6JHax6u7QPyLeWQMgP8Au7uv4V12p2d9EZLSG30pZsKFjVctn3wC&#10;c/hWfdeB/GC2yy6jc6KhVsws0kIfn1YojZ+pNVye0jqzR1IwfvanJ29rZKAlxLI3y5ZoduPxHB/O&#10;qw06K4lVTartZ8Lu2rn6ksB/KtvWrmfw/I2nagqQzSLxNHskjZT6YJweOoNSaJf2t5cW9vH4hWSa&#10;4UBrVdPjHzem/J/pmhRa6kylGpG8UcZ8WktNJ+F+vQNaeXNLpswjaNlf+A8cOa+avBumyalr8sKa&#10;bLMsekKrsIHlVPnOM7cdSPfrX1B8eIdcPhjUNEsfDmqTSahZSQxrp2lGdM9PmdA23vXz34X0n4me&#10;G2nbR/Cuo+ZcRLBcKunzNlUJwOE4PJr6TIvZxcvaOyfp+p8tn0anJFQV38/0KN3Y6pAvnT+GbdQj&#10;DhbWKMED1yP5/jmmf25eJcfa/s0drMzA5tfKjzgYGDHgAj2x9M10l54k+KtlY/2ZqPhq4hVpd6tc&#10;aZKrHj7uSoyPr+GKxtZ/4S7Wrc2moeGh8rBlka3k3jjsTX0jhglC8Kv5Hyns8ZzXlT08r/5CfC7N&#10;x8UdDZdO+1Sy6sPMV5lTzNyt/EDkfWvovWLZtPe2MfgmO0aTcI1TUvM83HX+I/pjPvXz/wDCjwl4&#10;x034q+G9aj8L3pW11JZf9XtyoHJ+Yc/lX1fdalqs9xBp8aTRTGMyXVu0YYlex4Q4574r5POJRdRK&#10;LR9hkdOXs25K3rc8K1uZ4fjnpjtZ+XuVPlBJbHltx2/M8V6ZJN4ftr2zlfQWsys2ftK3kjbfpgmu&#10;H1bRZLL9rK1jutIvEMyK0dm28yBjAxMijbnBxnG0Dg/h6pqkA+zWdvd6deSRNIm7y4gGf/d/dY/Q&#10;15WJvoj16UveafQz9b1i3upFXRtZkhjVcMr7m3H23cgVirquqtMV+2EqrZVlP3v610HiG3sLKSNY&#10;rK8tgy/c1GNVdvUj90uR+BqjFPpJsftSyrH8xVY2WL+RQcVz0/d21OvlVSPMR3vlzXAkk0S7ZfLG&#10;7fMT+XHFfK63s2meNftdoWV4dVl8srgsDlgOx7cdK+q9U8U+FtBsP7R1uWWO3xh5mji4+mFH8zXy&#10;dq6Q3PiG4uY1k8uPUJJoW+Xnk7e/oea97I6kvrDPB4giqmFUT6w0DxR4jXTUVZZ5GVRwqj5jj/dN&#10;fLX7V/ijxpp/xq1WPUZp7eG4EL28kkIXf+5XGNwHfriuvsP2gPFFrZraf2LayqON28gnjH9+vNvi&#10;XYSfE7xdc+K9TjNrNchVeK327BtGBjLcfrX2OMxNSphVGnJ83qfnuX4KVDEOVWKt6GVcf8JZrEul&#10;yaFYXU159gklD21sZZCjybc7VXpx6V69+zDBcQwazB4i0jUGuI5I/OjWExyISDwwx/SvE5/hzb2+&#10;GNzL94fNIAc+33v0Ar3/APYosbQRa9p97KY4/MtvJdFGOA2cZYdPTn8K8PMJVvqv7xu/qfTZb7NY&#10;lcv5HfjTLy6kLaPod+y7tv8AqiceucD+lbFt8ONZQx3l1fWcccbbmWctuAPp8hx+OK1/+Ed12y84&#10;WN7LDb7yyvHeIu76gvkGpbXXJ2tvIu9MW6VT8ztefM4/4EWUflXx8pe9ex9lT1tymffeGNIV4reS&#10;PbubClZMAfVtgok8EBsfYNRs2Tdhh52/n67K1pbePWLhIILWS3P8TRyBs+3AAH5Vah06801vMsNO&#10;aJSwEhWVlc+5wRn8/wAKmPNKRo3KJwd7pl3bXEtp9heTa3zNDa5VvcHbWf8A2Tq877Y7N1VmwpeJ&#10;goP12132pazd6dezRvNcbjwyb2wvHru71Rj1pxZssyTQqMt8s0jYPr1qufoTL2kluZOieHdeiu2f&#10;VrjT/s+fm+Y7vwJXFaV/a6LG+XlmGRjbHLFgfmKfdQaxJbIkN3O8fWNPKb7p6HOSKoajp81hNDca&#10;xqEkQY4VPJk+c+nFHudRx93dlV4NOjmZwyui/dHmJn8cVY0/STcCS6TUGUsc7RMmBx6YqV7S5sJP&#10;ttnoDNbsAWlEcy9fxyc02G4guZZvsulzHp8sc0x2exyrGhxtsh+0fckW0s7NQ11qcrMoOVjWM5/U&#10;foamvrlbuw/4lNlavuwT9sig5Pv8+aynuIUdo28K3jfKf3vnTYHvytGm6Z4hn8u50eFwgOVkmidl&#10;f3zjtSt1diNGU9Ssr4xqz6Rpf3sfuVjxn3waseHb/T7JHTVLG3t9vezgjyfbrXSNfeKrWOOe+8R2&#10;8EHWTNu68+mSlZeoat9uvVkt9Wt5Mk/vGnI2/kv9KabkL3ejuC2vh7XpmFjqWpR7cboQ0MaH3wzZ&#10;NR3/AIXW3jYxyMy/9NZoRuP5mrlhql1A0iNrNrJu5SGO8IIPr9yo9RuZ3X+H7uTI024E/wDfFdFO&#10;MdrmNTm6dC54Cin/AOFf+PPD8ow8mj3oaEYIfNsW25BwM7a+d/AmjtJrrPZX9s3mWMTeXHKdw49G&#10;Cnv+lfQ3wr1C3g1zxJo9xcxlrix3J1IO+NkyRxn2x3r570L4ZfE7QtbW9n+GniRoRAsYWPTZWwBg&#10;Z3BCCK+6w8faZVFWufnOOjKOMnbqdxdeHNZvNCvrCGBZpGtZAq7dr/dP3d20k/7pr5puvAt9pFjL&#10;cXMjQyrtItriF1c8D1GP1r6+8C+GvE+nQNJqegatD5snl+XJZzfIpB+blQPxHT1rzHxl8Lfiil3q&#10;8Ft4R1ww+UPsvk27zITzyCAcnpW1XLlXo31Rw4LHSo1eWx8/TRXDW20xYx329afpE89vqdndQWc0&#10;zW97BLhYyMbZFPv06120Hwv+Nt2xtpPCHiC1Kru8yTQ7oZ/79xHJ9sZqPXvhF8YbLSJ7+Gx8QTGF&#10;Q5j+w3cLf98SRoT+Ga+djl+IjWuovQ+leOoxpNOSuz9APh9fNP4mE2T/AKTYQyfKv+f5V36OzLkB&#10;lB9e9eOfCvxbBB/YdxrF2trJJo8PmNcOFYMAMqQcEH616fb+MNBk2ldftW7Y+2L/AENfpGWc31dX&#10;7I/Nczpy+sOyvqafzA7UYAfXio5CqA+ZuLfTFU5PE+jk5XXLfb/19Dj9abL4m0GYYbWLf72FYTLk&#10;j869Q8xU5KV7F0loULiNtp7laSa4mZWYY+XjdtHSqL61obRg/wBs2/XgM6lgajbV9FA41iNsn+8v&#10;+NR8zTll2LT/AGh/3nlbsf59KYyzZwIm474zVZtU0t1wNRQZ/i3ipo/ENlajyYbyN1/h7n8waego&#10;xa2RXnXL7fu8/doYzq21N2P9gAVFd+ILKSTbJdRM3X5XxUB1i2kRXMkat3XdRylvQ/NYfDzx7IMD&#10;wxNu/wCvyEY/NxTz8M/iAowfC9wc/wDT5D/8XXsDSX0TbVj/ABXJ/rSifU87ShC9wwr83lk+HW8n&#10;+B98sTOXRHkcPwj+IhG6Tw4yqf8AnpeQc/k5qdfhJ8QIowTom7/Z+1RDP/jw/nXqRur9xtZY8hsL&#10;uY80sa6v9+OzT/eWPH61X9lYf+aX4AsRJdF+J5f/AMKw+KNkita2E656mPUofl/8fH9av2nhP42Q&#10;qsdtqeorjnaurKMf+RK9ALapKcSybT/EO1NFvcu6ktgKc/ezu98Zqo5bSjtOX3/8AqNaUuxxS6P8&#10;fQ7KNV1Btv3vN1RGA/NzU1nY/HqDLx6rHkdWmu4XP4Zzj8q67yrtTiORcBiTiQU9ba9ZfMWcs27j&#10;yySK0jg4x2nL7x+0fVL7jmTqXx8Yf8hSxXt+8WIj8cLUj3PxbuUWPUNG8O3XH35VJ/w/lXSGz1Jj&#10;yG46/KT/APqoW0vzwh/HmhYXTWcvv/4Ae1t0OZFp4ynX/TfCPhtV+7tju3Qn8h/Wtfwa1/pHiWzv&#10;tS8MabHb28oeRrS/eRxjpgHjr6mr7wXsTfvXXjouCfx6Uq2F0o3rIpz6Kf54qoYeFOSlv8kW61Rx&#10;0Z3Pin4tWHiJreLT4WjWEqP9IYc8kkkqT+eOK+tP2dlkh+D2g6jdwRxyXlpJeN5LEqFdyF5IGeAO&#10;wr4TtrK5kkaH5S+4bSq5zz079a/QTwzp6eF/B1l4fjQr9h023tDnGSVQc9sV9Pl7lUjeR5eKfLE6&#10;jQZFXTd5bazMThST+PSvzy/4KReGLP4mftY6teNrPljRtDsNKjVYw2xkQzPn5h3l/Ov0O05SbaGJ&#10;f4toy/bJ6f56V+dvxU1JfGvxa8WeJkdWF94kunjcDoiP5S5wvPCVxZtH2keUWAk4y5rnzje/AC5e&#10;Rja6u0391NqJ+peu88L6JreieHLPQ7rSFMNraiLcl4jFuck/LXatoLMWRxwR93cc/h8tA09BuK20&#10;Z9FZif6ivn44aK2Z7DxMrWtocxB4f8L7i91otyrfxMk8v/xVW4/D3w9l5uJrqH/ekP8AMg1sPplu&#10;42/2fbL/ALWH/wDiqjGi6fuD/JnrjPFaexl2RhKcZFODwR8L538qTxPfxt1+WRCP/RZrR0b4d/Cn&#10;TtZtddXx5eSfZZ1l+zztGFYg5/55KfyNI2g2Xl5lH/kTinJoOnsoZH+XHTYT/UVUVFbwTF7six4/&#10;0bwZ8UJp7mbx4lhJHcMtussW7KED5ssQO3SuSuP2VPD+rW/kRftAaTCsuR+806L8P+XoV0beHtI+&#10;UyxDd0XK9f8ACnReFtEVt/2eFffFEvZ1Pign95UYyj8MmvuODT9g+xdv+Jf8dNKuG3cf6Eqj81nb&#10;9Aa9J/Zk/Zg1f4O+NNT8W6h4hs9TW50ZbO1FiWwhMquxJZcchfWqj+F9MRjKsKL6GPPP6ioX8N2M&#10;Y+SaTb6fZyf/AGaqp08PF3VP8WKdSvKPK5/gjlvip+yX8UorzxN8T9U1bQWsxNPfzR/apxIkIOcY&#10;MGC2Md8Z7189qCLklgfXO3HFfUOv+FdU1fR5tK0y8gDTps/0pnWPH+0Ocj9K4e2+AfxIsboyW9n4&#10;TuAcZ2WwnP8A5FTb+prz8Th17VzpxevmdeFrOEVGctPQ8jtxtRka4IUp90Meaz2IjLBJAFVenAxX&#10;0RbfCb4sCHyYPAPhnnrs0PSPl9zvhJ/KsPV/2bvixrbyK+iaDbqy4Z1htokHPA/cx56AdqzWHxD+&#10;wzp+sUf51+JwPh/4d/ELUdMtp7TwXqrW99Ghhuo7GRldGP3gwHT3ziv0I8J2n9maDZ6YkT7bWzih&#10;Vj833EArxLw14B+L2g6Zptq/ibw/Lb2MMaNZxxTjKLj5FbyfT1Nes6B43upVVLnwjeGTOPLtZI22&#10;+w3Mlezl8aWG1ba9UeTipVKzaVvkepeZHB4ThyesW5mx3zS/suA3/wC0EmoKyFNM0G/uBu7uyiBf&#10;pzIa4LxR8W7i00pbQfC3xNtVMb2awUH87vcf++a6r9hnxlBqfi/xj4k17TptJSz0qzs4ZNWkiQTN&#10;LclyE2uwOBGAewzzivRp1qcq2jM4wqRjdn03C32rxfbWrocQsx28cYX/ABql8fL2OLR9HsvumS+k&#10;f5m6gR4H6nP4UeGdUg1LxhJPaMriO3dt6nOctgV5v+1v8WF8HeOfD/heLR7i8dtFlu2jhuIF2Bpc&#10;DIllUk4UnIBH413YypGnTu2c+HjKT2LVjdEndjdirYnXYyqNrMp5JP8AjXkCfH54VAfwhfKzdEa6&#10;tMj/AMjc1etPj1dXEkbjwVfTRg/MPtMHP+zlZTgnpntmvB+sUX1PWjTlHe33o6nwLdQ3Gs+MtaLN&#10;uvPGE0S7hn93bW8NuBz/ALSvS+L9c8i0ZVdVG35Tkc8/rXn3hv4meN9C0iSxm8AvJNJqV5dTSf2i&#10;FV2nuHlJ+4eAGUdO1ZXi/wCJvja/t28nwGh9o9RPH5p/gKn2kbWuVFOG55j+0b4j+1tHbieVFZnO&#10;5V9/pxXoXwj+IfgTTPAdjpGpeJ9P+0eRm4tGuEZxk9GQZJyPavE/ixeeKb/UdmpeGfsdy0YaC2Wd&#10;ibjJ4IygI/DIqx+zRrOqaB4y1VPEukixWa1Qx+ZNu3FSeM7V9a/K/EHAf2llMp3fu9F1P0LgvHRw&#10;uYKDive6tn0tpPxJ8HJIlvps2sw/882tdHvDEv8Aur5RT9K7Sw8axX2lNPBo19fMv3ri50NQ5+u6&#10;aEn8q890Lxfp7uXQorM2ML3rrpvE9rY6TGhf743YBz/9ev5bx0qmFqKNKEua/V/8A/dsLTjX3Sa+&#10;/wDUf/wlesQyEDS71V7LHoY/9lvCaZceMNXgZT598vcqfDs7fyuDVM+PraGVWM23PGFGM8VJJ4/t&#10;UGHmRTnI+eqp4vMrcsk9O7f+RdTC4WWyT+RNF8QLpi32qaZT6R+Gb5Tn0zvYdPamSfFFIPllN4q9&#10;AW0W+5P4Rms67+JVlAyiO5DFj90dzWXqXxGiNpLdyA7Y1ZtyqWz9AASx9hzXdh55liJRUYy1dlZv&#10;/I5KkMHTg3K1lvoj0D4Y+PNc8R6v9rWW4/s1Gljkkks54gWUDgecik8n+HNd1c6oYYJroOF8q3kd&#10;nz0wpI/lXzPpX7Wv9hWCWEHg3McX3ppIdWjd+vLL/ZRA5J43HH4Cr93+1vJ4k0i80aw8JzLNd2Mk&#10;cbWtjqs5UsuMgHT1yefUV/X/AAXho5RktOnVqOUmru7vbyP5x4oxEMyzSc6cFFJ2Vuvnoe/fD24+&#10;zeAtHWRlLNYRsFGf4l3Z/M1p/apgcuF/rXhGkftLNZ6bZaaPA+pZgtI4tkml6oM7QFzj7ADnA6A4&#10;96up+0xqsjbbfwHrDD+8mk3r5/BrdK+xjjMMup8u8PWZ7ULtPLYAA9856fpVd7wOdoZs/wAXy9P0&#10;rx8/tC+JJIyIvA+tLn7v/FOyMc+4Mq/yrP1D9oLx+lszWXg7XvMIPzDwUZAPw/tBP6U/r2HjvcPq&#10;tTyPa57hedz599tczdXKw2vjG+8z/V3ckb8DnZAg2/hmvI2/ab+JYtoZF8Da40hlzIk/gFoztHoG&#10;1MKPxY/Q1z0nx3+M9zFqmlWnw/137HqF9NcXG7wMEY+ZjcquNUbgYGCUPHaqp47DyqK1/uMquEqe&#10;zltscR8f7OG1/sy/igZWuGZWZeGOFBya4jwvJ5VrcXEbnJjbdtbr6cg17J4u8P6V4isbOTWfCupa&#10;hJbtuW3soiZIty8sRuXjtznmsD/hBvhtp8LQXPhHxjZxupG1oU4HpnD81zcRRhUnFcyWi3/4YwyW&#10;NZRfuN6s5r9lWCz1P9pzwabj5XttUluw2BgeVBI+ePp+deiT3GltaRBwrTSSeZJJbqI3yfViPmPX&#10;nJrB8C2nw3+F3i6Dxv4Rg8QNqdvZXUNvDqeTGDNC0Z4FsuSM8ZcAevcRy3PisRW8EekTt5cAIie9&#10;hyOMZ6+2fb1PWvkcyqRjh4whJP0PssmjKNZyqRt6nTWb6ZavvhN4jb8t/pS/njGavaP4d0qd5kuI&#10;Y5oZkI8mTZzk9cYB/GuJh13xVFLz4buF/vf6RAzfh+8rovAmpapearIdcgnhKWpCCTZyM9Mq5wan&#10;h2Uv7Xpt7N2/zOzPPY/2XUlFdL/cbF/pWhaXP5VlpoUMNoFugwDVjTNO8R3cbLhbeNRhftACqw/4&#10;FXPax4gm0zXrmMC88vzM7obKRs8DoVzV0+J7CeDzbnWNUtFUZPm+fGD+Gz+VcObRlHMqlu7OvLZy&#10;ll1NRVtEc/8AtA2FzpPwk1SSe6SItrFiiyW8wZSCkpIzkgHivnOGV7mWSUyHG3oTk17l+0F4iiuP&#10;BkPhaw1Jrwahq0UxmkulkeNQmxWIyGUAsTyB9TXPX/7JPjpWYeHviP4PuAw27rq7u8Nj02W7V72W&#10;U5yw9o7nzmbS/e63+5s+bPFd2ravJEsRUxydduO9e6f8E32/s/x78YPFkRIfR/2e9dlVueGkmij7&#10;euOKy9T/AGBfjdqF1Jfjxn4Sm8zJ8uOS9OPofso/WvQv2Z/gT43+CPhr4vaL4mubGXVvHHw3/wCE&#10;e8PrpzSMpme48x/MZ418tMAHdg+mK0p4PFRxN3H8jP61h/qfJzWfzPm7W52tPCdjFbyyrst4FxvO&#10;RiMdTx+tMhmvH0yOSSBmJYc8H+tes+Kf2N/jvfWkNtZeG7BvLYbvM120TAC453SjH41Q1D9kT9oS&#10;PTo7S18GWsrKcFo/EmnY/wDR9cOYZfjp1rxpyfyO/L8dg40ffqL5s4jQ1LagsUunRucYywBGa63T&#10;dKtVj2PpcL5bP71lOPzU0mm/su/tI2Gs2/2vwBJhpgsky6paSiNSeWIjlJwPatCT4W/tGWd3Ja2/&#10;wJ8QXESyMqXFvCHEign5gFycfh0IroweFxUV79OX3HJjMVg6krwqL70c54ksNED/AGP+yVQs2flY&#10;f0ArmPiBbRRacYIIUT9zgfKvSu9/4Ur+0LqmtwxS/AzxdEk06IbqTRrho4wTguxVCQo6nAPFYXi7&#10;4K/Hea5l06++CXjDy0kkjW6/4R26COFONylo+h6jPUV9jRlhaOF5UtX5P/I+Vqe1q4r4tOmq/wAz&#10;kvhmhGu6XGEHEpDN7du9b/jCNB4jurtHZpJZB+7xwMDHFM8GfCz4m+HdQk1nU/h5rkMem25nZbvS&#10;ZozMMhdqBlG58kfKOcZo1xrm4vpr3UvD2pQhvnxNYsAB+IzXoYLFYenhuSbt8n/kc+Jo1pYjnivx&#10;LlhdR2fgaGaQ/wCs1R2b5OMbcDvXG6nFbTBvtAO47tvGMHmt+0tJNU0vVNRsoZvs+jW8U9953yGN&#10;JJFjQqpILEswyBkgcngE1z2oPDMzbXYE/wAQPftWWMxFCpHSzKwdOtF9j6O/Ztki03/gn5+0Lqtu&#10;w2XmoaDaNlckngY9/v14/wCIoLA6nHCW2/uyR8u39K9b+C5Nt/wTC+KoI3HUfilpNntJ67EtmGPX&#10;r29K8g8VlrHV1W+mZW8vLfuzx+VccJQlNNpWR0VYyUXbdmTrVtYAx2rXaruwCxjzz+ArUsYl0/wj&#10;rtjdTRx272MzpJIhGcxEZT1rPubOTVtOv9TtIJprXS4o5dSnSFjHarJJ5aM56KGchRnqxx1rn9cn&#10;urbw9fWdhqDBZo8SKv8AFuO3H5HFc2OjTqVOanJW7aBhY1FC0rn6TfEcx29x4c0u6sy32Pwhpa7d&#10;2CFFhEAOvpio9CvtNkurew+1SWeWAVVYbd3YEu6Kuf7xOBS/HDUItL+I8VpcaKswh0m3h2faNnlB&#10;LW3H1PT8PeodAsfBeom3WfXntbiQZa1js2k2n03bx+dfF55FTx3ou59/kcuTL1buz03UtJ0keHLe&#10;e51CaaRiy/6PrgeSMk4zsE535HICZ9yKwV8NQxW15/ZtlqV420KsjybX256qpc8+tWNG8MP4aKXG&#10;l6gsUbSCRb3zPn3DoQqzNg+lJPqGrXyXWpxxzaksZ5ktJ5FKDOMlWLZJ9iPpXn+zjKOx6Sm3Lqcd&#10;J4eP9qmwn1DVIpt/y2sny4PXB61u6bodxY2kl00sMaxsCv2i1LyH6Hyzj86W4u9MupobfVNJ1DUB&#10;/HBDGQyJnkfNEzH0zn6Vma3bwNb3VnY+da200it9ivrFWfA/uv8AZ8j8xWEowjsdPNJrYs6ne2ck&#10;vmlJrdsZP2rcyN2OAEGOOxzULx6ZJFCbOZ/L3fMbeNQrexHpWLb2NvYuq2+nxw7v+Wl7FlT7/wCr&#10;HH0xVydtLt7Zltblo2Xr9jhURk/jg4qbRlsTzRvY02uLuN2s7BbeVW6LGSkh/AHBIqCGHWmt1S41&#10;hbhN+WjurpEbP03A5H51hW1vp2oa39p1M/Lkf6VDGhdj6YyMH866y70WxFt5Z8OLNEy58ya7IkXj&#10;uokJH5YpOPYuXLHRGLq1xr9zeNAZZNoXDQtcKy/99bs/rVaxsjaWPmu7W48zG1Jt6E+nDmo7/wD4&#10;RDT7iYFhGrKAls7S5U9/mDVHBY+F9ViWKy1r7BJn5gFnkGPemzL3uqLFx4amiu012TT5mmaERtIL&#10;4KNgOdu0N+uM1zuqWep63dzJ50rx7tsMLK25FHYPg5/Kujk0zTdLtJAuqS3UmzIki+QH2+bpXOyr&#10;c3VnJLPqDRtv+WOR13ke20N/MVnLQ2jKMRP7Pg023W3k1n7CsowyXTSDzMdgdnWn2dnpRv2iv7iK&#10;RUG1Z13SKfyXJpw8P3WoBfM1bTpI1UkLcT4cZ/4DgH3pNMS2s57iyi8lZFIbfIytG3H8JwOPwxmh&#10;S7MPju1f8Ca68M2Grbbq11a3mS0uEl/0N2TcQen3OfcVo6cnhyzcSpeabDNswfMJDMvpkxjPvzVS&#10;KDS5ollmsIkZuGaARBW/QVHqNvG915Vra2cydZDLKisv0w/+FXKpeNtBR9bfd/kea+K59DtP2vPD&#10;sup308enXE1qNQuJJFLRxuHDNHwx291XaSeR0JI9x8b3Xw3WTSl8G/EC+YNuN5NqTTwmGQOBGi7Y&#10;OhTcSV3AYHPOK+dvilqMkPx50Wfy8yLJbxEbhgYJwgIJwvNereI9dWwEEg12RxDcpsj8l1K+2A+c&#10;fjWtaN1BtEYOpGliJOUFLvf/AIDRu67pXhGS9a4vPHVnqsMcLeRm6llmU4yBtkjRcE9w34Vj2Wuf&#10;D+23ae+m2bSH7v2rT1b8A3mAflzWU+qtrWoNfTan86p+6mYSMfp1P86mT+3p42c3c9zGflO35QB+&#10;VYy93sdmIrU8Ty8tNQtva/63JrjUdM1a1tbO2ntbV1uFf/REdldVPKbd42g/nWlr/hB9Q02GeL4e&#10;2eoY3E7rpV2qTxyZef6VR1S0ktdFPnXMkcg2hJJ4yVT1ByvX6Gs21hitL37T5TXEjrhpI5Bgj0wU&#10;pRlKGsXY4ZUqcnexDd+CtIkuZWtfhbaRmNds0cklvOA3sWU4/A5qS5+H3hiws1vtW8NWKE8NHHps&#10;ZVfbcMfyovdTuo7wvHJbxLu/1U2wsv1zGKr2cNlIoSW9VtzfMPMjYEZ9wKftqzW7CNOjH7P4ImuP&#10;h38MNYtF+0eEdLba4yGs1Uj3zjn8KWw8CfD7w9f3B06G10+OW3GLaGEpl88uSPvA8dc4/Gr6Wuh2&#10;7rIklxGu47T+7UAflV6LU7BZVVdN0+6242tJbxsx+pGOPXmj2kpRs2/vD2cOa8Y2Kdp4d0GcyXkF&#10;3FG2drE+b+f+rq4uhXFrYM0OoLcKfuLErfP9Ds5FZb20V3dTywWyRyMxKopVVBPYfN0/GiGw8T2c&#10;C3ckqosbcLbXi7SPTAY/zqXruVyvqaV9p188Kvd6vDbx+YoZrx2jU9cqARnNE1/4c8MSiex23kkk&#10;ZVpLeZZfLHpymBn25ont9f1uBEl0W3uAGDqskgbnHUDzKy9Utb3w9eq2o+G4V85fkh3FQff5WPNF&#10;P3tUEVB7sztY8TXd/qHlQyxxo/3o5tgYcdOAMVBA00lo0Rns8Nu/10iFvxyORWraWek6qkkt/wCH&#10;xb3OdsYUSsWGOGzn1qhbQ3aWtxb6TbT3Xl5SZUDr+BHPNae8tx2vohs2laNJbtPJeQ7i37xbeaHr&#10;7CrB0G3uoYZLGa1cMw8wSTQAlf8AvvrVX+ydX+xNeXWnXNvDDw7SQysq+2cVLDqujGKEsI5cHBP2&#10;uQEe5Gzp9KIj0j1LkGm2Mt7Fax39wknlsFjh8nafwL9vpUV5ofiNbsppVkvl7V3STSwKf0lp+ozJ&#10;MYY9F8X2dmdp3JIzMGz6bk4qtD/wlekXjLZ69DL56gySKvDH0GY/5VSjzaJX+RnKpy7v7ypHdiC/&#10;msb2WZXDLuzGGA9vlkwR+Jqzp+t67EzQ6deTJHHuCCGR0wvqAJOKmstSmDSw+JdR8zbxtj8oMufb&#10;ZV/TD4c/s8rb3co25wtyIflHqTtNHsa38r+4xVaMvtIfDZeLdV0xTc2/2iPb/rLqdXLfXMmappp2&#10;l2dwlnqejwxyOOE8n/A9PrWVeTa2Y5Ba6jpcy46LCudufYDn6VZ8LWOqXMi/afF1nYx7ckguGb/Z&#10;4U/rVKnJb/5EuUWtDSmttNtJcado9mzD/puI8fiXxRHdQOBFNZzGT+GOO+Up/M1Yj0nTzHPPBDf3&#10;zQws7LDIJAFHJfaEzge/rWadTs/M3wwWuzgx7oRuP5ilK0d0aR5ZaJlDU7W6XVGT+wNOl8xSyzah&#10;pn2lwf7hbeOPar9rd3mk2IVrHQoW35Df8Iqqrt+v2kH8MVDqkqFlumh8kcjdDtwT+lVJtelS3S0K&#10;RTQrkjzFHyn8DXXQzXMKMbU5tI46mU4XEScpQTfr/wAE2/8AhK/EulaZFqEf/CPrBcE+S0ehYY46&#10;8C44P1qpcfFTxcu14F09uPmLaS6j/wBKKz4FTU0DWehx+YuQ0nmDbz1ABx/M1cuNNv5beOLVbBVW&#10;NdsYjQNhR7g12f6wZtFfG/wOL+w8rjvBf18ye58dfEK3tlmurazh8znaLW4iyv8A395/WqkvxB8S&#10;3I8ua+Rnbg4uLnOD0yfNqC88N6bL+7g1OVWVvmjNoeD9QazbzSp45ftE+nI3ZJEwCcdyAaa4izTf&#10;2n4ISyPKZSv7P8X/AJjrK+1ex1SW6u9XLENn99qF3sA/2cSMP5Vfn+ItzbWst7Hbw3QjDFUj1q7V&#10;2/Dt9M1yl6lhbX5N1fxtu52yKQQfzp1rPorSsZT94AYDv/jT/wBYM0hqpX+S/wAglkWVy3h+L/zO&#10;o0D4m3GtmOddBmjz95m8RXmF9vlJP6Ve/wCE11ozNHbeEftDdivia9G76Ax1yUZ0OBtyhWPXaLhq&#10;sQRafdoQ6/Zm255lbAPoOKqPE2bdZfgjGXD2V/yfizof+Fl63CWhvvAbwsGxun8SXu3P18g8e+aq&#10;n4rXbyrFH4QillZ8JHB4ouiSf+BW4/nWTZQatp17HqFjd2d3t5jWS4lIPsRgZ/Oor3xl4jMrI1vH&#10;asrZ3RtJx9NxPFdUeJc05fjXzSM/9W8v/l/E65fGmvzZafw3DG0a/MreIbguv4G2x+tRSeN9SEq2&#10;82jK0j/dSO+dif8AyXGa5aP4heMrpfJk1JbhR8m3aXyvocCqj32pzqpaSSzCsdu24lXH4HPGe1VH&#10;ibM5R1a+4xfDeXx3j+J2l34slRBFe2bQ88r9oJIP/gMRVeXxdYofmvZAT6zR/wBYBXIpc+LCVSPW&#10;o7gq2V/0w5P1FSvrfineRPHb7u4kD8foamXE+ad19xP+ruW9vxY86LICd0cfPSpk8NqY9zHDd1ZS&#10;a2F+wRp5jyNH77v8CaRb7RA2E1Vd391ps/zz/OvrfZx8z5GM5SMlPDMRO9Y2Hv5Z/qaB4Nhm4LKQ&#10;3XdgGtcalYqBG+qW/ou+TFPOpQ+UGS5t3/vbbjj+p/Sp5IhzSMr/AIQFQ+Y9v3flG4A/pULeCLiR&#10;vJjkb3XzCP61sJrOnzs1urwyH+ILPkfz/pU39paPAm5tQSLafm+ZgB+n88Uv3Xcr3uhz48E3MQCu&#10;p56Y5pzeCXkjIS4ZT0J3AY/Wugj1rRJDvi8UWZXtudKSXxL4f3i3GuWMh6bVmAx75z/Ss/3ff8Ua&#10;wjUtqzm4/AE7syyTxoMAfKw5H1pV8EW0RKtqUY9NwBrpv7R8MhxC91Z7tvy7Z0GffoKjlvPDUUiu&#10;upFW3Y+SbOfwU/0qX7PuVtucyng21imLtqXB6eWoP9RVyPwXb+WoiluWb/Z2Aflk10X9o+HJtyPr&#10;toD0HnNjB/75/rTX1bSYCYD4j0vap9Nv6nNS3T5dy7aaGbo3hfRrK+j1CbSJp3jmjbyzIiqxVt2D&#10;wcjgeh68ivZrP9pjX55GnvdAt490294URs9em4sf5V5ifEPhqGHztQ8U6aqKM7obhOf/AEH+VZ4+&#10;JXwzeXy28Ww7vRpl/rW1PFRoxsp2+aIlFvSSv8j3qf8Aa6jiRpLXwi0cmwrGX1AELkHnHl84J/Sv&#10;ne08CaVboqtrcshyzM7QopYls5+971pH4mfDC3+V/E1nn+LdKvHvxwfxxTj8S/hn5ZJ8U6Xt/wBq&#10;Zd386zqYijWledRfev8AMIx5fhj+Bnv4I0mQ5RZtv96GRVP6E80q+AfD5GwW+pFvVrhVz+YNTw/G&#10;r4WLKI4vEMOzO0sq5GfWrF/8afhxaR+bJ4zUZ/uszf8AoJIrL6xg47zX3lNVpFF/AekyAIgmWQnC&#10;rNNuH/juKa3w5jguN63Ee71aN+fqc4/z1qSb9oD4TWyDf4seRt33Y7d+fc8VMPj/APCW6iLv4q3f&#10;3Va0bH65/lS+tYH/AJ+ISjVGj4fKy5eUMw6Kqv0/Oon8Bwxj/j2DL/e4P5Ak1FP8ffhH52watJKv&#10;8TLG64/Arz+lD/tG/CqzwLO8uTxzttc5+m4f4VP1zA786K5a29ixF4Is4zua3dlPH/Hu1SweDLS1&#10;c3EdiNuP4o/l/kKy2/ae8CxorWsV4+MnMsES59uM1BH+1z4WMTCfwlqEm1sMIrmIqB+OOfasnj8D&#10;0qIUefqdDF4dtZOLiwVf7u23X+i5NWV8DaIVyzxLIy8edBOo/wDQMVy8X7Wvw4eFvM8Ka1v/ALqT&#10;RfrgjH0qu/7WvghJdjeC9UZP4d94nH4YNL+0sDH7a/H/ACLlCTOy/wCEN0Rxiz1RU7M8Cnr+OB+l&#10;TQ+Dr61iY2muaky4+6t2wB/DfXntz+1loBP+g+FGkfP7tbhg354GP5VD/wANaxK+1vB0Pl9FP2vb&#10;k/gP6/hVPNcv/mRMack7noTeBYrk/aNSe6mY8fviGI/Ek1Ys/ANiG8owxhOiiSXbj8q88T9rK9QL&#10;/wAUVFtbr/pjD+lKn7X+oIzbvA9nJxgf6a2fx+Wsv7Vy/wDmK5fM9Pj+H2moreXaW7N2WG7UnP5i&#10;lbwYqowkjiAbAWNpkGPwGf515VJ+17NOv+lfD2125+XbqTj5vy/pUTfte3cC4tfA0EDLy3/Ewkxt&#10;/Bev5Uf2tl38xHvdz1pfB8BbbHaD5ePkkyD+a/1q3ZeFEj3SmdUI6p568r6HkV40P2zvEdzEYrfw&#10;vbRnorLcFmH5g5/OnW/7Y/i3zGSfRLJo/wCJWxuP4jj9Kj+18D/M/uKUpdz6AsVu9PBGmXskKhcf&#10;ubllLH6oRUb3Fwt2bx9zTsoVpLi+ZmKg5xmVm4zzgYFeFal+2T4gk407wpYRx7csJJC2fphFwapa&#10;d+1d4qtwsjaJZSfvMr/pDYUenSplnGB/mb+TL5vM+ikkurhiVsI5GIxu+Rvywpo/sm4kOZNPuDuX&#10;5mkhRgPbAyf0rwG7/bG8XeV/oXhvSYmbgNIC4/HNZf8Aw1t8UosfZ20gFfutHYhdv/fJFDzfL1sv&#10;wHeXWR9LQWM1qwaCSNQqj71uq4Pp9yrhn1WaJYodS2yH7qqic8/SvmGf9rL4oXkKRH+zY5F585Y3&#10;JP8A5Equv7Vfxbjv2mk1exmjbaPszQHYvvnOR69ayecYOUrJP7g5ubRM6T9pzxTrHg74pWvip7iz&#10;mGjx2bIt5CVYOBvCsq/wnPXH4+rvgz8WvjJ8bvGMyz6HYQ6NaNjVr4LuhjOMiGP5cu544JOBya81&#10;+KPinUviporeKtQht4JtSuFZvs/CFU+VWGcn+HjtzV3wz8ffiT4C0K38MeDrq10+wtVxHBBYhm3H&#10;q7FurE9z+lcFfFUVUu72fQ9OWJ9jSWup9P2/w903z/Nj06z8xufMWJC3QDr+H55/G3q3geDWtPk0&#10;fVVW6t5Y/LmtrnLxuv8AdKkkEe3SvmC6/aY+O10F3/EPy/lx/wAeaKfpypP61Xuf2i/jrdxtA/i9&#10;Yw/DPb2qqw992w81y1KmTzkpOkm13igp5xjYaKtJLybPpLQPgb4E8JTfbvDnh/S9HmK7WksbWOEs&#10;v4IOPxq8PAVpO6Fb7zGLY3JcY3H/AL75P4Gvk9vjF8ZDdeY/xFvd3T5m6+3K4x+FTT/HD413VwjT&#10;ePbhfLXG1EhwfcgIM/jWc3klR3nRTfmkbRz3HxVo15L7z6Y8SfBjw74rhjsfFGifboYWLQw3tuJ1&#10;Rj1IBLDP0p2mfB7T9Jto7LRbS3t7aHiK3VBGi/RMACvm5f2hPjfhkg+IEg4wrR28CkD0wEFUpfjP&#10;8Zrobbv4jatt3ZV0utvzenBrSNXKKduWitNtET/bGLlf97LXfc+sIPDl7GFYGI9AzQ7P5A8/rTpt&#10;JCs0cyrleqvbj8+nFfHd38QviXeSp9s+IerzHcxXzNUk4P0z/Knx/EP4ooiwW3j/AFdQOy6lKv8A&#10;7N/Wun+1aH8rscLxXNLV/gfZVqTYlVSG1HfaYFC/y5rVh1fVQmWtoW9S+ePy4r4if4j/ABUXLL8R&#10;ta3Mu12bWJQT7cP0qrdeMPH8xaS68a6hK0n8T37kkfTcabzmjpaP4kuvF9fwPuGXxJLAWlnWFVX+&#10;KNFH8xUcnjiGKPzZ7yFIZB/rGmJP9K+Er+/1++G281e6ZV5G6XI/WqFzHqdzD5aanIVU53MNwH4V&#10;X9tcq0h+IKrT6n3ZqHxdttKvI9Ks/EenQT3Azbw3W1WlHqPnBb6ipP8AhMfEepxSR3D6R5q/deO6&#10;k+X/AICAw/Wvg2Wy1M5UakRlsZHDH9M1IsXiOGY3Eeuyibbh2aH+H86qnnTjJNx/EOajNNNpH2/4&#10;T8SW0GrPcTzRKzjMhXGOvbg//WrsbfxnocCFnvpSvRj5eM8+uf6V8G6h448Y6n4Og8JXWruYoZAU&#10;mt4Ski46chwP0rNOv/ESLy4oPiHq6eU25Y1nfA/AN/I16WL4ho4iSaWyRy4OhTop3mt+h+hA8ZWN&#10;x8ttPI6t/C9wOPf738hU0etaDIM3M0ZPcfM278BX57jxj8VZ42VvG+oFm+6r3U7AD/vripdO8d/F&#10;HTjKlt4mlVpFAmYXs+Wx07gjr2NcMs6i3pBfed3JTW1RH6BzjwJKN7aPbytx88ummT+eKwPGtx4Y&#10;+zK2k6Va28nmBvMhtVjJHcHA/rXxNb/FX4t6bErReN7gjaRse4kx/wCPZNbXw++OPjDQ9ZE/jHWb&#10;jULJ4HQwLcb2jkYjEnzKOgBwMgmu3BZ5g4YqM5QS8/6Rx4ylKph3TjUv5X/A+wNPvfBz6fHJeWtq&#10;8hjw+2Yb+vtzRd6N8PdYtvsl7onmK5Y7Y7i4THPGSjAGvkzWPj/49l1W4k0bxBNbWfnf6MhhibC4&#10;xhsqe/uagP7QXxOtYDGfEcch3Y3SWERx9OP6VhjM2yqpipe5e73sjbD1q1GjGPtLNLa56d+0Z4W8&#10;Df8AC4fA3hPw5YJD/aFzEt6I7mR2KGbkfMxwdikZz3ruvHHgz9nP4f6dJq/iDTrG3tZboxQ+ZZrM&#10;zN1wgcljx1OOO9fJutfHS4bxvpnjfWdbtG1XS5l8mNrT5WxnG5V29M+tWPG3xePxf1j+2tU12zku&#10;IY1t7fT7VSojXGXZVzkepY5OeK5qmIwcU5xpLXuj0ObFSgrzaXdM+lPA3gr9m74pC4uPCF5ZSLaM&#10;q3XlWKKId3QEn5QT6dfbFdVpHwG+EVi/2iPUNQwRjdbPEgI9BtFfOfgH9pi9+G/hu18MaD4L0+O3&#10;t2zJJ5zrJPK33pXKj7xHtxit7/htbxFljJ4Ms/8AZDam/wDhz+Va0cblKharFL0T/wAzjqYrEp+5&#10;Uf3nvN18LfAb3HmWHirX4fl+Xy9Umh/ABGUAfTFRJ8HrORlktfij4ggVOZFbxBecnt/y3GPw6143&#10;b/trWsaFtQ+HqKMfM1vqAbJ9cEf1q/pv7bPga5mWHUvDV/CvrbyJIR+BI/nXVHEZH3t/4EjP65jn&#10;vJfcj1m48A6ppsaxaN8b9WjkZht+1anLJkenzSNVhvDXjqK2cWnxtvHbjcZ/s7qB+MLV5RF+2b4B&#10;KP5nh/VF+b93+7jwy+vL8GrMP7X3wsuUVpYtWXH/ACza3Xj8n/rVrEZTfSq1/wBvzX6j+s4p78r/&#10;AO3UeiSeEfiTcKZIvivbzZ7TaTYyAn6m1OKbbeEPitZHcPFulycH/WaLZAZ/C3WuKtP2r/g2Ww2p&#10;3kEbYLGS2n+X/v3kVaf9qv4GgBo/FhMnr9mmOPrnBH61dPE4ByfLiJf+DJP82L21TrTi/wDt1f5n&#10;cwL8bLG3WQ+KdFjb+Ldo8JX2wVZak/tP9oOSMbfEmgrtbG7+z5F3D8LlR+lcDbftD/Dq9nKJ4109&#10;Ym48wysjevPmR9PzrQs/jT8LYz9p/wCFpWP3csv25P3f0wo5+ua1WIo393Ey/wDAkTKon/y6h93/&#10;AATorqL9oVj5j6/ZyZJKrHPdIo9Pu3lZt/8A8L0ggaHUNE0/UAzDcBfXmf1nYVFbfG34dzygy/F6&#10;0BIyubxTlfyFSv8AFTRrtm/sb4k6PJGvaS8ZGx+IAb8M1brU3HTEy++LFHl3dGP3My7yP4uRwzJP&#10;8LdLvbWaRZDYi4cR7hxvZDbuGbH8RzTf7F1jUmVdZ/Zo8Jzc4VpLK1f8Pn0//wCtV7/hZFwZo7ce&#10;MbGRgM/6O0cg6+rTrn8q3LfxrqMiqzXsW3b/AKxhGuR68StWcalSUvdxD+aizT/Z7XdFfezmU0PS&#10;rGC6sbj9mnR4o7xFivorGz05I5lR9yq4+xruAb5hnIB5HNY+p+EPhHMHsLz9m+3jkaPdzDZIijOc&#10;/L5fOQCDxXog8V6kkTy/20t3Ht+UvcRKo9vlTPH41VuPFXiO22XECWj7vu4uC5J9Bjb/ACqnPFPR&#10;Vv8AySP6Er6nGV3St6Sf6mHqdxq/ijxVf+JfF9jH5d1DajTjfah5bKqR4kyIs43fIAN7AhM8E4qb&#10;SfH3ifSnW3jnjtIRJtiW11a4ZVJPCg4OB9DXR6ZrOszxsrWdsjFc/vpJcg9+MdfxxSTa3JCfNn09&#10;ZuQpkjtQT+fmk/nivHxOUyxFT2kqmv8AhPcwucU8NT5IU9PUo3HjLxSXhulmaE7vnmj1aZ5JPmz8&#10;yueoHTjA9KiXxBrmpST3kvh1rx55t0c6XG1k5zuYlSCSOvv2q5ceKNKMsdvD4YZpAcqdsCkfTMoI&#10;/KllvNPA33eg2i75CcPdRIc9/wCBt2frXLLJJb8/4W/U7VxBF6On+KZNqXxA1RrGwGpeCkvoYLVY&#10;ms7eCzhlADH5A/3mJ/vYB9qwZtT17TrWWODTtb04Fg0drdQaaz4P/TQxhhj9a3X1PRbqNYoNJsJm&#10;H+ria+2gf98p29KfaXmlxWtzaf2DDbx3O0XEcTXDKQvT5hF/I1Msmr/zo1/t6n1g/wADndI8e3ls&#10;8lnc3upL82H+3Rxyxjv0QYx9KuSaloN8yunia6aRmybe10l9p/Jun5Val0fwlcQ7NX8M5T+JI7qf&#10;afQ5O3vVW4f4b2ZEBsY4UbC7m1Art+u64B/IGs/7Drr7UfxEs+oRl8D/AAM977SdPuH1N4ryBEy3&#10;2q1tZ2Y467lY8fhmqet+K4LxYX0mz1aFshnmXS7qVplI/wBoFR+VdHY3Pwysx5Glm2mWT7zQ3sbc&#10;/wDA5M/pVi70jwlfWY2o6A8gLOin9M/4VLyXF30a+86Y59hZauLXy/4Jy0+ui7upBAl+kPlqrQ3G&#10;ltHIGxzkmIYz71z974+sdHjEL6dqVoVk2oz26AMfQYAz+NdtJ4Z8K75CL/VoZMD51mhIJ+o/wqwn&#10;h3w5cLHA15rM3ksGRmYblb+8MLmspZHjU73X3guIMHUikk/uOOsfiZ4K1DRmjm1iOC+83H+mX0Ue&#10;Rj+6R/hVST4geHrja9trWn3TK3zR2c0btx2wCua7c+GPD1hfvqP23WkkZcIx3L357g/pWdf6F4Rh&#10;tDu1yS2DNuZrjnPt80gz+VQ8oxu1vxNf7bwMtNfuMKP41eFoT5d1occbdQs0DjH4B6s6b4w03Xd1&#10;3plivzH5drsmD6csOKsS+CfDF+y3K+LIcL91XsDuX/x8j8qQ/DDRJPMt4PFWmTmU7oobiwVGxtAO&#10;CVPfJqf7Gx1vdj+KD+2Mv6yt94y98a6+LYWqRGHnC/6SZG+gBYj9KZbXniNJPPaSRSy/NuYk8exN&#10;Mh+BtokeyNtH2qc71jG4/wDfUf8AWpJfgq8Egu9NfT2lxt8p12qP/IZFZyyfMY/8u3+H+YRzjK+k&#10;1/XyPIfirrd3f/G/SX1CXzJN1uiDaFO0OcqML1564Ne1+JNe8YT2lrZ2+rx7vOjEcP2UED6/uR/W&#10;vAvjdoGteCvi9ptrrbW8YuI4ZFNux2qnmYzuKhtw64xgDmverzwBqJtoIbGysWeG4jla5huyjuoH&#10;ru4zWlfBYq8YqDuvImnmODjOUudJPuSXegXuoRJc65Oqx28WUeGNY1Pr/wAsuTXOw3qWM8l3FtMC&#10;sdscexpRj8BXQXfhfxY92yXLSSKy/wCpbUGKY/GTv7kVHc/D6/jVQthCC38dvcH5D6HMoBP0JrL+&#10;z8Z/z7f3G8Mywf8Az8X3mSdS0W30thp6SNMzAqt9DGVb6/NnNSwS32sOqpDawsoxmORUH6tj9Knk&#10;8EawYlhfw482V++LiTBx/wACIFVT4W8RRXC3H/CKTeWqEGNZmOW9ehqfqeMW9Nr5MccdhJbVF96N&#10;a18LxzK8utRK2F+V/wB2/wD7NWfpfh7SJ5nj0aWaaRXJZWtwuPbO+qL2/i1b+ayj8AXzII1KThnC&#10;knORzCemKqtb+Jod0c3hzVGZed32U8+2RFxiolh8UtOR/c/8ivrmH6VF96N/VtDvXRY57prZt332&#10;Bb8PvGq9p4dvbS581dWkXK5MiW7Hdjtwff2qkdV8UwJGPskMasPmWa15HtzGOaiudQ1J7tMw+WGj&#10;O9ljCqPY4P8ASp9lVS1i/uf+RUcRTeqmvvX+Zu2+qSWUsln/AGy+9RiQLbSYU46H5e9ZbeH9H1Gy&#10;aazt0jlbO7zJJV2c/eIIxzUdsl3JM05KsWGPMWBPyOXBzVOV9SgWRra5uJGbpBIFC5z/ANdRx+FZ&#10;8tTmtb8ylWpt6S1+Q6PQ9X0fUIRF5e9uBKMmMe5yMflmtw6jrRlW01DVtJxtwqyIqt9f9X/Wuf1P&#10;xd4jtYd8jxxhnVVeNWLAnt9/vUg1TxG0qm7tt42EeYXclfbhiarllHdFc/W6L2qajFpup+Vdrbye&#10;bGMywNGY8Y4529aqveTRmSa2m0dFbO7dMqsfrggE1R1rUNY3xNDqi2fGPuynPHuKyV1bW8SJ/am7&#10;a38SkK30+XNLToiozjKN2zehttevdOybixmVeF3TJz7HLZzUN1o88EUctxZQqu7DLlCh+vz1S83U&#10;/I859FaVlwySefIDnPp5ZwKyPH/jyw0vUIdL8aTyQ2rW3m/6N8+7nGDkJ0/GvSynL5ZnjY0G+VPd&#10;7/gePnmarKsveJjFya2W33s3rnV/DdpIDE2l5Tl/L2MU/wC+HOayNU8S6LrupCwgvY5ngjzJCpYA&#10;AngkMcfzpmnS/Dc2FrdXejQ3c0kbOskkMMi7SMjd5lcv4xtNJXWoZfCmm2Wn4yZG0+xSMSc558oY&#10;NfZ5Jk+HoZxGMKdSSi/iaSR+e8RZ9jMZw/OVSpSjzW91Nuf5nTGGxdNsVrER6KBVHVJdN0+Tybme&#10;ONsZ2spHFU7PxRHBGqXXmFtuGwuM1Dfazo2oTK0kGflwfk5/Ov1yvQi6ekT8VwcpRre89PMtRano&#10;MZVjfR7OjbW7fnTn1jRIpNtvqPyk8E3P+Dday4m8MooDRxjJ53Kf8KPM8KxBlFpG3P3lbFePLC67&#10;M976wlomjXh8RQRbjD4ikj+XDGK6Zc+33hmnz3IkXzNQ1GRh/C32xvz61gp/wi7vkwopzw3mEf8A&#10;s1WrrVNEmgMMk+Vbhhk5b9a6sLhY2fPG/qk/0OXEYmtGouSX3Nr9S4dRtfM2xarNn/Zum/mKeuom&#10;3Hy61fKf4mW+f/Gue+xeFQMH5Q3+23+NUdbt9GtoFFhK27OGGc49+leXLBYeU2uVf+Ar/I9Onj60&#10;Yq03/wCBP/M7Ua3qZjxD4ivlT/r8JyfxNMfV7qcbl1i7En/LXfJx+orjdM07Sby0D31xIsit/DKP&#10;5YrU0uLS9Mkka21DcJBhgxUGtKOX4d1UnTT/AO3UTXzLFRhzRqyXpJ/5mzdalqQjEkuvzEZ+XJGf&#10;zxUS+ItVtlxFrlx6/Nsb+a1i63a2t9IsxumVlGPlYc/h3qhNpNt5IkTW5c942l6VGNyvBe0sqcf/&#10;AABG+BzXHOnzOrN/9vz/AMzpZ9f1iWTdJepI396S1iZv/QarXWq30krSPd/NwWP2dF+vQVgPpbom&#10;Y9ZkH1qNtNvAN39vTDd/tZ/rXF/ZeB/59Q/8Fx/yOyObZl0rT/8AA5/5nRQ61qUh3xX2P91OtTQ+&#10;J9esg2JIdy/d3L1+o3ViaZL5EHlm4WRv7zLS3erLFux98Lzhutd1HI8lqU/ew8P/AAFf5HnS4gz5&#10;1vdxE/8AwOX+Z6B4b8RPqVq0+uWO5Su0TWsL7V/Df1/CiSPTY5G+wayZo+u2WAgr7Y3VwGial4j8&#10;zz9MuJPLZseTJ9we/A610um3muh1t9X0y3YNz50LLwK/N+KMlhgMQ6lNRjF7JXT+4/WuFM+rZhg1&#10;SlzSlHdvVfeTSWtu2oNFe6U8at92UKw/EYI/nViz0BTN/oV3FcekbyOp/Q/zqGa50YT+XJdvE5+b&#10;a8fA/HNFzC1rAt5HNC3mHgowHHvjv7GvkfZzvofY+0TG3UWo6NqIM1pNasOfMhaTn3HNSXuuyX0g&#10;nudZumfGDulb+prNuNc1F7n7PdFgoHy/vM4HtVfU7gFIWfSvOypxIm/n64NHNKn1aL5Y9UeFv4n1&#10;6cNDLrVx8v3R9pcYp0Ot6qDn+1Ji3Q4mbmqOfMiGX+71O3GfrmnqwwMFW211SqVJdX97/wAz4blj&#10;2Lq6nqjuXGqyDv8A68k/zqSLW9VyE/tafPtMD/Ws+UlPunarL97HX2pFcFR5e3cBjJqeapa12HLH&#10;saf9r6sisq6lLu7Mxz/WpJNU1GQKrXjN2YCQfnissS30QMYVP0oWSDcVlCrt5LszDNZt1LE69i/J&#10;OWG2S4Zst8p3ZxS3DXqEIrTY25B3gfyOapM0c2GtrtR7buv9aVWKriWbj1bO79az97uybSLVrqeo&#10;mVRJC3K/xE5/nUwv77eZNvyt3V+KzoUWT5ftfzZz8se7FTtbN5i/6SVB/D9anml3CzuXkuJywMbs&#10;zEYP7zpTmu2jHlyfMPp3qhFcXCtiO43cfd6YpDeS72Tc20H+Jc01KXVjs46l621orLhbfhf7wNSC&#10;/WaXzRA3PZSRVASyJHlTuIbc2+Mjj8AKnGpW6BZokjz/ALp/oKUtSblz7UfLxF/wLMlEN9cBeWYq&#10;p6c1TkuLmdf3cLfTJAp0F7dCPypXC9sZJ/lUcpLdixPq17Kd8MmAONm4f41CLm+Ziu9d3o3P+NSM&#10;Y49rmROTn5icflmo2u9uC1vBn2xT95C5vIk36lHu3zrjuuw8VJtkaNpv3ZDf3mPNVVuopMvJZncv&#10;O7ceaYmpM489IVRQf4W25oTlYctS6nnJLue3ZeM/eHH6VIJVT53h3N3bcaptdp1t8hlX7hqT7bfS&#10;Isgh3f3lXJxUMXL5FhNV8wtEIOg+UtU1vIzJ5+B8rf8APQYz6dKz1uLlCWMXUdCGH9aRp5W+7lVx&#10;k5bqfpnNIlxXY0ZprpGzhdufmVV3fhxS+bFeKVuQu5e2MAfp/hVJbi+b5vJU/wDATyaklkuPuyRS&#10;N/usQRT5pLZ/iIs7baI4EQ2j+KNl/rmpYnhdMwtIvOOVOD+VUW+2iTAjlUEfKuP8aIJJeUuLjkfe&#10;3IB+FLcXvdC8sMcp8pd4k/vMCcfn0pWs1hG4yMp7fMBmqzasbePEShl/2W/pUbasw+9G2D/eIzVX&#10;J5ql9i20aygHzC2PoaRbNVm8zcqF++7j+dV49RWRNqTsvPyrtPFWBqDDcTeKvP8AntRzSKtLqSSW&#10;yEZVvfIzVeC1CMzxHvleox7damW4klTC3ajHfbj8c0ARiMxx3Clf4nJNHMHMNW2vJWIVJGwPuqhP&#10;8iaiNnf+ZujZ1G3Cr9n6n0yasibgTRXIO7j5Tyf14qRZpkVmS7JEnbf8xojLlFGVim1nqEcyi+lZ&#10;P9pUy35bhXQeI/DHgW18O2t94W8fzahqBjkOpWF1oD26w8gIIZBJJ5wIySWWLbjgP2oxx3CJ5jTq&#10;f7rHv78n9aSWRmKsZ4gduPmKU+fyLjVUd4p/16kUUGjxW8N39tvJH+z/AL+3WzijEb+it5rs4+qR&#10;/TvUtpD4c1GB7XWYdRaFlYOLOVI5CcfL85RsDPUAcgduoqSqXfi5G3+6o+9+nFEdpdFtvlf7rKwO&#10;0VvGtGOyRqsUk7qK/H/M0p9eW9s7Hw5Ovk6fYwLHFHbzDcqDtnaMdT2PXknrVKWbQ5Dvsbu/5k27&#10;ZFBYD8CAf0qA2shdZ3TPHP7tT+XpTo9MknXeifLnnMQWlKtzfEkN4uNT7KJZ7KxgizDq10WBy26z&#10;C4HsQ53fkKgJnAU2d3uVuS021cfzqY2sdpnZtxt+bceP5/0qMxtJD86xqo7OowahyhLTlRPtofyr&#10;8f8AMja5vNqyx6kzDGdq5GPwIFNguL1wzi5zu/vcj+VSQ2lqpZf3Y3fLsYHANDwLbt5EyKpX7uG4&#10;NTJx5bWMZVY9I2GyvcMgbz1/79/yp0S3qL5khXHuvT3zQlkxk3JNtDcdxg0Lo8dxLiS63Nn7vm4N&#10;SpRJjUjIZLLtl8mK3U/Nk9QfzNKtzcwzYjAUYz/rDz+tSQ2D5MkcAZlHyq0mFPqeabHp8wO8ys23&#10;0XPH40OS6Fc1thft90w81wierCQYH501ruZhveRGP1HT8KZ5EkjfKisp6kocn/CoXs4EAkh2ru5C&#10;7f8A64o+Id4y3LnnTOoKYAb7u2UHP4Y4pyXEqL50jsvbBx/UGqLWTjrdqmePu8igRsGMAutzH/aN&#10;HKhK3QtPeOBmSSRSpzjI5/HBpDqERXDSMTuztHf8h/Sq5W4ziadQ3Rfn3E/QEcfnSNHeLGGYhNp/&#10;i2t/I0csRlxdWtwCJZ159VCn/wCv+VMk1mN1XZcbVx91WqsIGlf5xH0yZCvX/CnR2NmGy8SxnHRo&#10;xz9Dx/OjlQuaxKuqTyOsUG4cZO1v8aetyisfOdlc/wAXGfrzmq8kMXmBY52G7ooz/iajliitm84a&#10;lIv/AEzZjk/QY5/KiMXJ2Q480tkXhevbDPmv9WPX8MVHcaonR3xu/vIDmqa3wndooG83C7snfx+l&#10;SaYuqarA1xpej3kifw+XbtLn6BVLGtPYzeiTN44evL7JJ9sG1VkljC56FakN8syLGbhSc/KNoyPp&#10;zVWzmubuY2lvp6vIM7kb5WGOvykbhj6HFS3WkaxFp0l59gkKs6o91j5YCTgBjxtJ7ZxT9jUj8UQj&#10;hK3N70S3rOk2mtWtra3axMiyBmYRjcuPXnPNRSJpcLqtjbrCm3Hyrg/Xj+tLfXAXyNGUNK+3KojF&#10;s+5CZ/Wpn0u8st32qxaKTblVkVRnvlcuM/z9q1rRquCikzsrU63s+WmtCEmPCjI2KOPl6n1PNMkE&#10;2wtFBu3e2P1qtHdTsGka2kZFPVVLMT9P/r0ss0gka2MX74x58rzRuH5HH5kVzqjWj0fzOFYetH7J&#10;K6SlQBZf7rLKMYqF7lBJldNkZl/h80Y/nSLPbFfM85l4zIrShW+n/wCrNMhn84kwyg/L8ysxz+Ga&#10;UOZbr8zPlkvs/mTrqTMfKNnIi/wjcpGfbkU83UUqbQ7Kfqn/AMUTVc6e0kSq/mZPJJYVG+njzFki&#10;RfTO0AD8qcuXpp94adi4i3W7CTyfMPunr+WakmSdl537tvGGB/TNZ5s7sSGYAqg/iSQD8MVJgrGA&#10;LpgOgXecGs3cmW9yx/pcUWEjLH+JvSoWfyhud/mJ+7u6fnTYkgMv2Z5Pl25+7tAP16VMJ7TzC6SR&#10;sM/MuAcUeoc3mNW5jRjsDqNvUtkZ9advZ08xYpGXbncrdP1qRnNyvzqJgOm984/PNNZL+2hZltI/&#10;LOMbccj0x1pe89g+LYEuZLhcrDJ8o6rnP5UsOoSDcEeRG6bm3ZqK5uJZImA0NivVXaP9OtRR39y3&#10;zDTtrKw3bSowPzFWuYq8kty5/bGrWrLJFqssI3Y3IzA/nUqeI9bQb4NavV+bqsjZ+uaqyy3EqgtY&#10;yKGbAZe/86RUutro5mU+w6fyovKPUPfZdk8ZeL0kFy/irUneP5Y2a4fco/PpU0fxF+JOmNG0fjXU&#10;oy3P7u8ccZ9jWLh1hKGaTbu67cYHpSyTyOuI5yM9GOf60c8u7+9jVWpHQ6IfGb4tOGjl+Ieot5jY&#10;KPcs2ffqTU6/Gj4vWyr5vxDvg393zFBH145rlVSRj5+fvcKzcU2Zf3f+kXLLt+70Oar21b+Z/e/8&#10;y/a1Oh3cH7R/xutgrf8ACdTyBV/diW3jk/mpqy37UnxmaXfJ4htWU43D+zYef/HcV5yILe5TZHeS&#10;EdGXJX8jikayhSJi0sgC/wC1kD9K1jiMUvtv72SpNbno037SnxUnnWR7vTN0fKsui224e2dmQKs2&#10;37VPxQMX+krayMp4kVXjJ9sRsuPwrzOCws9u4zjplQz9aeIoUcRRFWfHyqqsTj8Kf1rFRfxv7w55&#10;3vE9Zh/a++IdvEETQLfPZjcXLc+vLk4/Gpj+2F45uIBFPosJYSHc0d5cLn64bP6mvHJX8sgSFg27&#10;OBkfnmmNdoY2WMYbPPzBv61X17GdJsr21R7s9n/4axvLuQSXfhm6VlHDQa9cDn3GcH8RVg/tdaPe&#10;QQ/2t4KmlZWw0nmQs2PrLC+fyrxITKE/1gUf3lXrQ1w0YaNmXbwcKKuOPxkftfgv8h+2mfQWn/tk&#10;6FaxG3fwjqDRsOFaW2BT8EgVf0q9H+2V4CLBZtA1SPI+aTMO76YEfT34r5xSRHTY6Nuz8zLHjH60&#10;0zRx7S87Z9yP8a2jmmMj1X3C9pI+nP8AhrP4R3US2wk1yzZgS1wq7ufTKt/Siw/aX+FyPtu9evHj&#10;X/VSyfaRLn6x4GPrz718xiS3V924ndzndz+HP9KVbq1kb5N3P/PRqazjGJ6pP5B7R9T6qT9pn4RN&#10;LmTxUxiVf9V9inWQn/fMuD+K1Zh/aB+Dk+RP4nh29fLms9232zk18mytZww5+Xd/L9DUMqIDt2/e&#10;G7v3+gFbf25ieiX3F+0j2PYP2iPF/g7xZ4psb3wTNDqFvDpfzLHtRY5BJuC4Cj8fWvWLj49+DLLS&#10;l1ODxvZySLaK8lm8zs4bbnaNsQ78fOfxr5P0rU7SzulS6vVhZuF+baWH5g1VsfFXh+41Kayk1OGO&#10;ETN50kkoGcds10RzDERjzpI66cfbRtY94sv2yfGM2pqknhDT3tZJtsUSXUkczLnG7cZCo9+MV6qv&#10;xb8PSRLGuvW/2hlBaP7UGC5HQHzAT6dK+OL7VYtZm82w2fZ1XEYR12kVVDpvYmFRt5/1hY/pWMc4&#10;rwleTuY1pYeMuWKPti1+IiXoK2/iC3ZujGRN2Pw80U1/H84n8s3kzBiP3sdvblQQOwaQt+lfFJ81&#10;082IMqrz1OTR9pvInwZDtXnrVf25U/l/Ez93sfby+NDKfklWRBn5jMgYt6bUByfyqaDxjeScQ2En&#10;utwJF/LMRr4dGr34Hy3MjMD8u6QkCpI/FHiG1ZXttXuY2XG3bcsuMd+DXRTzuW7j+JNodD7dn8Q6&#10;rMu5Ha2b/plMct7cwj+dUovFerxtiedZPmxueSbcfqm3H418bwfEnxvazGeDxVfq3dkvHGfrVyL4&#10;vfEiCbfB481Lpn5r0tn8GNaf25Tb1g/wJUeXU+vD4/unlkDSlmUYWM6fMuD/ALzOAf0FPXxxdXFs&#10;WZIoWzjdcKm0n14lI/8AHq+SLf46/FK0byU8aXu1uWWRQwz/AMCFQXXxv+IPm+bL4leU/wC3bJn8&#10;9taRzjDdYsq7fWx9cW3jmwuGaL7dYzyq2JFiZWAP/fRwfxp7+JEVybixsWA4ZljAY+38Qr5Ri/aC&#10;+I0MYji1KNlPO1oQwP4H+lLB+0h8RoJmklu7dh18uW14+vAo/tTAy0cfwKjKa2l+J9SyeLFmZov+&#10;EMhZR93zMNGR9BGf5VXXxT4chfy9R0XRYZCfkjU4bP8A3wv8q+ap/wBpTxjNFiW1sMY/hhx/XmoL&#10;P9oLxCEwlhZrjPSIIW/LrTjmOX9vwRalU6v8X/mfT3/CZaVIWgn0qGPb/EsMoX25KANXiv7Ub2+u&#10;6napaQtAwsGC+W2MtnqOa4lPj3rgaRZbBZlJwys6xqPTG1AePfNZfiH4lv4jninn0zy/LQp/rGbr&#10;6V14PMsupVru33f8A4cyjia2GcYSbfa57Z4L8J/Cq+8K6beeIvCaSXH9nwhriPXriJ5n2YZ2Cyxg&#10;E9+OTzVl/CHwK3eXH4V1YNu/5Z+Jr1h+l0a8i0n44XWn6dDpsdiSsSBE+Y9B+K1dH7QFxMqpOjbR&#10;125BP/j9P+1qCd4zt9/+ZNPCUvYpVILm9Eetw/Dn4T3mLmGy1iH/AGT4nuWH4/vSf1qO++FPgGSP&#10;ba634ghUsc/Z9WkkA/76DfqRXl0fxp01j5k7yIf4dwdvw6n+VRt8aoXO9dTZcH5flfj9K3WdR/5+&#10;v75f5kf2Zh5PWnF/JHos/wAGPCiKv/Fc+Lju+6sV1Ax/WBv1Ipy/BvwrbupPxF8WbemxpLQkf+Sp&#10;/lXnMPxpshPibWoV/wBoxHn/AMczUk3xrtkZkj1ZZOxXdtA/76AzVLOpf8/pf+BS/wAxf2PgZf8A&#10;LqP3L/I7xvhT4Wikz/wsLxDu7Ca3tjj8fsy1HP8ACGxuSv8AZ/xL1CNm5/eabbsfx4WuFh+LdhtB&#10;S4t8N/CsgGPrtoHxXZf+PLV/LUn51iZGz/3039K2/t6tGOlZ/wDgUv8AMX9h4CWrpR+5HXSfBrUi&#10;22H4uQs3ffoMGfocTA/pXJ/GDw/4o+FvhdfENr4t07VGa4WM2/8AYvlkKe+RK2fpinQ/FiTO2S6m&#10;kx91luipH4K4rnfiX4z1LxbpH9itatJGsgkEhut2cdsM5qo8QV5R1rNdtSJZFl+/sYv5f8E1vhFB&#10;rnxR8Ptq114o03TZkmZDanSXk6dGLCVRz6Hmuvf4S+Ltu638XaFMuOSNPmXH5SHFeefCXxZJ4M0W&#10;XSpbcpukL7WZe/0z+tdXN490q4k8xkDMPulGAH/joqaefYzm9+u3/XoR/q/l8439iv6+ZpTfCT4g&#10;7f3eseHZOP8AloLhf6Gqsvwv+JFsC6Dw7Ivby7q75/8AIR/nUVv46022l8q1MMcjckgAsf8Ax01c&#10;Xx7O42i5Qfln/wBBH8q2/wBYMX1qt/Jf5C/1dy//AJ9L72Z7fDf4m7syaPoZ7/Lqky/zSoZ/APj6&#10;HBk0XSFZv+pgC5/76QZrbh8eRqCZbj5wvdk/+tT08XWzzBvOU7v+Wnlj/wCK/lWiz7Gf8/Pwj/kT&#10;/q9gf5PxZzj+DfiSrbU8GQyMv/PPWEIP0pk3hbx+kZ83wI2MZb/ibJx/Q/nXWnxPO8bRQanGobqH&#10;3fy30/8Atq/f91JrGcc7ef6k0SzvG1I8rq2Xlo/vuZrIcvoy5o07vzba+4808HeKPEMmsrpM1xMF&#10;acj7O8vy7h24x/Ou/urLWLsSC0gvVbgbY5dwX8Q3SvM9PuWs/HjShuRdHbsXrzXrVtrN9cRLlWjU&#10;r8zbl3Y/AH+defm1H65OPNN7HbkteWClOMI2Rkf2B4uypuo7qRI+FBLblH50+TRvEySeb9mvDGfu&#10;hkY4/Q1uSXUksOw23A+62Of5U2K9FrJ5Sbdw/v8AX+VeN/Y9HpN/cj6GOcVo/ZX4/wCZgzaH4nuP&#10;3pguOO3zbv5VVa28U28rD7TdqpxtjMLfL/47XXPqs4jIdVz9f/rVS/t3UB8rLF7bZn/oaj+xb7TH&#10;/bNb+VfifO7PcE/K8hwuOMCmOJE+eGGQ+q7f8agF9sDZVj2Vh/PrSx3soGXuGC/3en5149kc9mSF&#10;i6YmARmP3TUkC28Q8x/m57NUFxPJszGo+9hmwaSF4kX5ix9doP8AWpsHyLD77ncT8o/vB6ElMbhl&#10;jB295GzUJlt1fajyc/3SKSS7t92xZdueNxU/1oJ97qT+csgLeU646N5h/pTYpLiN1ZbaTnozc/jm&#10;khXnLXa7f9phTpYr14yYbtX7DdnH6USvbYFykn2q9Q4ecbuzD+VS+bftGJUhZh/s/wD1zUKWjOoj&#10;OWb+8rdP06U0reKdivt575/nQrW2HJXRO0mrKjSoqx/3mk//AFil/tG4jHkSTq4/i2uDj8qiWyZl&#10;Ly38xUdm6Z/KkChBhN5/rRyp9BRjfRlhL7e2zz5D6Lz/ADqSKBrtNz3LKPTb+lUZDdoQV/d+7LUs&#10;BbO2WdgpGc7D830yeKnliDpx6F1ne2iYJdIDxs3NuwPp/wDXp0F7H52ZJYW74bHHv6VXAZovMjt1&#10;Vc/xMPm9xVe6u4EBX7QPUBm3Y/wpOMSfZvsay3MRUq1tu/21NJ9o08QqzKc7flyMHNZkM3nQ4SeS&#10;Vf4sRtgfTNMZlyu5pD8235Rml7Ml0jVbycCNhJuJ+VV6Gp4lhYiOC5j6/d9P1rISO46qZdjZCbsY&#10;/HNWktbyWHAjDFfvMrHp+HFKVPzCVEuz216h+WXbjrhmAx+GP60mAVPm3UTt1+bIwKbbXjoPLl2t&#10;j+HB4/HFEt/akeXKZdrf8s40H3vxrLklcXs1EPtMBO0zDaB1xj8BQbu1ZTKzD5RhQzMWP4CoWijn&#10;i3PbsmOm6PLfof6VCbPSoecyRydWG4f4Yq+WIez1LYv5io8oMFT729SMH8antNUZ32NIy7u6ZGP5&#10;1mtFC0ZdUaVSejNx+lTxQNNICsJTC/dUjP8ASlKnGw5U42saInkEnltIzBvutgt/IDFOdSkJiuFj&#10;kLdAX5H41TtWeKfb57KrfxSLhR+Wac19EzrFLPb/AHjyzf5NYuLjsZeziixFNDaDZJFAq9eJM1ZS&#10;7tpgJGh3Ds2OBVRJdJK7pEVlb7u0Z3fTmnRGIHMMwUbvmG4gKMdDjnOaPeFKOmhYa5jjuPktcrj+&#10;7xUJne4jZoNyx7uMKOtNa/lAyjMybfmyM7j7d6hXURGGS4gfa3/POM5/ka0UZMlQdi9GGQqSGYfw&#10;sIzz9aJTJtwZDx/FtB/maoi9leFsDaoPyebIcj8KIL+RiR5e5kIHyg9+9SVKHKWprhojvmj2sF+U&#10;89PT0/SoIpgsajyv4st8oNTJfx7VRpmVsYYtDyfyFNW7tQyg3Em7k/6sjHp2osyVGKLMIJG/7RHj&#10;ozF+fxqR0u4/lcw8c/vJCMVVGo3SxLHA8YYN97P8+Kcl3LLIZ7iZ2boPLkGTRyk8vkWGaaF2c4Vm&#10;H3oz1/rTDqF2xZllGD95QnX8ai+Qtgibn7zNgVM3kWsO4Jkn7ys3X9KmyDkQfbLny98dwVz/AAbO&#10;Pz4ok1R0HlStJzw2z+lNint2O0Bo89FWPI/SrNu8f2wrKW27cn+H+tTyyDkiJBdpGOGmYf3ZF/rU&#10;jSWzoFZv4v4m3fp2qvcFc5slxub7ucn+dMFpqEw3ruZFXJ+XBFGwuUvb4QnzHdtOP3xB4/KkuPtP&#10;lKRAp+b5T5PIH8qrx2s0ZXzXjk3cbt3I9qrzNNBLLELePc2MN5mePzoj7w+XuWy99vYNt+Xp5i80&#10;rS30jqJbeOQN/q8t1/OqatMD+5LBo872aPjHt60BJ4pVlhRfMLZ3tGM0SjpoZ9S5LIqrn+z44/8A&#10;cwQT6dKhnnEca4jdNq8osLdabNHewpiUEKy7tzKf58cVHFPPN+6Xb8p+Xa3H5c4/HmpjHuUlFk8b&#10;F4fOMbHPRpMg/kaQDaN8kOBu+Ybt306VFJumH+kY+U4C7gCPw/xFMWW6cFczbUXHyk8CqQcvYtPF&#10;GCxkt8bh03EfpTFjgty0sdojc/dwSM+tRQeanzGebcFP8RI/Gpi1y6mM3y+X1bj/ADinbsx6jXvQ&#10;keZbIkk9V4J9sVJDMJdrAlGx1kj3UqOSkjyXKjDZz97P5VKyNJArxs4P8CqvI+tITt1IzLFDKrNt&#10;bOd25cZ/T+lMlnsnhhUySdCY3WQc+3AAonhvYF81pGbd/C1uDk/j/SqzQMx2yxSRr/swgZP06D8q&#10;OW/UOWJNHJE8u2aOT/e8wUq2cTnaIS6/3Ww1RRWqbPMtZXjYnB3Rgj/0GrE1rcK43T7V4z82P5Cm&#10;vd2YaR2YLp0Mcm+K2UY53JjI/wA+1OnNyg3RseBn5cA4564GT+NRx2RkHllnUbss24A0k9ntP3pl&#10;Xr8rHmnzy7/mVGpLo2LFqckMP2KSVXjLbwsyDKv6gnn8OntVe7Z7qFzdJIpkb5pIWKZwevFC2jyr&#10;5m64J6xqG27vrgc02G81CSRnktbiPbwplZWU/gBWiqz/AJjR4nEWtzWJJxdi1W2k1CZoVj2eWc4P&#10;5VROhWEMP2WbT1lVjuEfQL7gdK0hcSPkS7VU9I16fnUkzxy7pbYR7PL43Nkg+9L6xU7kfWMR/MZy&#10;aaIo1hg0zzAFwscs5IUewOR+lM3MwEB0hSF6Fu3tmtF4kyskCqy/w7eoP45p/wBodVEM0Se5bA/Q&#10;Gj2lTqJ1qkvidzLN1MHJ8iROcLtAAb61ahabZsitWjWTqcrx+hNTCHe2DLEu3nHGf1pwWJrZmS5R&#10;mDcZl5/KolPuQqnNuRyyoYF8+QblOG6AkevNQvJbrGRHdKuG3quMk1O1pIsSyRSxtu/h3f49KgeC&#10;3EnKKflw/wC86H29am6lqJSUgVrSYearKzdcbj/QY/WhZ3QZjhVRnLfLnB/E1L9jtbZgYvm3cYZM&#10;YpC7Ifsxi/dlvmYyd6CnKJWWa7mDyN5aru4VcfN7mniCae5MrBmXb8uY8fhUs2mt5e2TaF3ELhic&#10;0wWaMoKOyRr1jCE/rQSmrgLeTHmwDcf4lYYx+ZqRLSfAl39eFIZePrz0qB4ViuFuI44yv8e4E8eh&#10;/wDrUoby2ZZLeMq3opA/T+tBZYiSbDGeSFf9rePm+lRks8nlF9rL0G8fz7VVuILJm+1S2yKd2QEZ&#10;sKfXAOKbJJC9xGbS6ZYwvzgp1/TmqvfcXLzFqS88uTY7M7dCzSDH86jnniOGzJ/wIn/JqvFArzM6&#10;SOQDnbtx/KkmS7Q4STZ+8ym7LZ/OiyNFy7XJSyXLCFIeH/5aYII/SnIwtZPIjkWIhsybsjA9+DVc&#10;tGADJCWxgna2Dn06mpoLi0lmkkktx1+6Y14/McUWRPqOkuCiCYvGyquCokHX1xwTQjNLFgqq7T1Z&#10;uD9aR57SQ/vCq55znbj24p9y8d6MoVORzjaCfzFGgIdM7QhjJbwyKR8u0H+YAqvPMGTyobeHaP4u&#10;cmowsxXbEdv93cq8UJb3nmMY723X+6rwrg1PKnuw0I5NQs0lj+020LM3BIk6cUn2zTJ5j5tvGueF&#10;LMMMKne1Vtwu5o2Zhx5ZAA9uajbTLBQCt4y9DsPOD7U+WMerBco9UheFXQNjn7pPP4//AFqUI2P3&#10;RZdo+8W+9/KoZrRyVaA9Gy248Y/WqrpdwS4W7VN3K9DVxt3K5b7F+AXK7o23buoYKW/Q0peKIeWF&#10;aMtz8vX9Kpi9uEjDJdRhWGCdpJNKtzqBCoURv9rn/Hiq5QUX1L6XsAbDFs+7c/lUkpglJaG6Ug9d&#10;2Bt/OqEgaQYuoW8te8YJ/E8GoZyiW3mxQzqo6LkbiPUA4P6Gn7OTNI0XJ6M1HvLGSKNCAHXg7ZB8&#10;36cVWIkBzG8Z/vfPnFZsl7DFE2ZLpgoyT9kbI9iApqrb6pLO5U2DSMq7j1DKPoRV+wqGkcJOXU2m&#10;Mv3nWNtvC7W/Wo9ryKweX5mH+sXr/Os1dTv7q2ku7bRLqSOP/WGJd2zHckZ/Xim6brVvcDzIoFkZ&#10;vmWJl+Yc+mATVfV6i6FPB1kdHbeFtGvoFg1uNZJH+dfOtwSgz179ayB4V8N6Ve3UQ0qOQmZtrSRb&#10;giH0BrV0G11dRdaxfRzeSxUedCx2x47ErkKfY81nXs14+p7Iol3Sy53MwA/HPSurln7Kx0ezqRpc&#10;sdyRUskG23dlUDgKuAv4Um5PK2CVlbOVbdjNV5f7WtBJcSwlId+GY7l/EbgMj3HFEfiUylYre5kb&#10;awXcFXqemStcbw9Z6tHL9VrdiXyoVICXjcD+GTFESvhnG5v4f9YG59agu9QkR2gniZVXklsgn8wD&#10;+VNivhI+5Y1aPHRc8D19fzqfZz7B7Got0WWEgDEDOF+YNGCc/nUPnyiPDWz+/wC6HP5Cll1RJflh&#10;WZH7hMtkfQ81GtzG+5luVJBztb7y/kKrkqdifZy7DzC3lq/2ZlDf3kOKc8uGUmFcdFzGcD3zUbag&#10;IU2+ax3dd8JP9aIb+wmi8g27+Zuykqx7f6UcrD2ciaO4spEYSBfThOc+vFSQMjJzZxsvbdnK+/Wm&#10;zzosSl1VZGzuduc/rUN1cOkOyCJX2+vf86lxi9ETykjmzabakTlsctGh4/MVBJaxR7mUydMHcmf5&#10;CkR0lRSLPLqvPy/e9qER5xh7aOMbsY8sjH681oo8sSlHS4K9o0RfzVDLx80ZX8uKG2FVVIF/2u2f&#10;xqOaK4UfLEu3t8u0NRD9qjt9piVVbldp6VPKpMNRyCOMcW43H1XNNcDb5gh2jd3prJMN7ruXnncv&#10;H4UIjNzNKvy/wjHP8601QONxohITzYjkq38JPIp20E+Yy7T/ALtNeLcSXu05/i5x+VNAuhJ/rFZe&#10;7DoPagFEVpHLZZ12+jYz/wDXqPM6ZaF9x/3sZqY+Yh3To+09AwwKYgLMz26t8v8AdUnH6UehWqIz&#10;LPt8xYVdv9rAx+lOiLN80lvt7fKwo89ZW2hN237x29Ka9ujgq5K56AZplJ9xZDcrLxLnHO045pnl&#10;yrum2r6ttk6fhTFt5YV4if8A3mkY1LE7oNhVR8uSzR5I/GnqF0RnzAvyscfXBprLMqh97MP7rEc0&#10;2ZXaZSkrMoGWVscGnb1cMvm7fZl/xAo94BiPIrZFt/5FFMknuSN8gb/dqRlhkQIW2/RqFhTmMq2O&#10;1HNIOaKI47ybcxAlVsY3DPFSDV7uJdj3E313Z/wpUS2UlcMW7/MaX5G4Mm3HGNtHM/MXukseua3G&#10;v7rULgD/AK6HH86Q+LvEn3V1aY7Tx+8bj9ajWGJ1wsij265/OmuiKuGCr8vHNV7SXcfOhz+MNadv&#10;39/KW9WY/wBKj/4SLVJJDKb+bd6+carSRhnJBXj/AGqQxQFNsUv8v8aftJdzSNnuhyatqAn877XI&#10;W67hJ1rUtviD4qtbfyLfVZdq/d+bpWO6spwkTfUYxTM7PlOV9eKv2k/5n94oxj0R0MPxS8aRjLal&#10;uY9d6hqkg+LnjmL5IdXk9SqqK5iRto+Sds/wjpmmMsxPM7bW7ZzVqtWjtJj5Y9jrf+F0/ECYADWt&#10;o7DbTR8Z/HRY/wDE4577eM/mK5Ty5fl+dmx9BTGV2c7oWz+FP6xiP5mHs6fY0ZrveQkLY/vbe9NI&#10;ZV+Vtv4CqMWogoZVj24/u1ObmaTjzmww6E1hy2NOXyLiXW1AXOSevPJpIZLQDdIv8WPmUmq0eQMr&#10;UizPEis3zDd8wNF0HKTyujIxBGxcj5lp8U8cb7fs/wDCPuqOajEML/vHQ7evBp8MUayFQzHd+GPy&#10;pe6T7xM941v/AK3EasuAB39qat2kC+ZGz7R90BSc/WmOEZd0yBsMAPz981MqW5iztYHJH3vSqDUn&#10;t9QjeFldWh3d9vWiO6tXXZG0h2n72Biqrboo8g/KzDjvn1pYby3UkvGcr3wKnlCNr6llr+9kcxwL&#10;tXuwxwPwpYdRkTCCSVvmwpEY/nVKC+S7uPllk6H5Sg/xq2juIcyP/wB8ii0kKS5SdHjZPOlTzGPB&#10;3rxTYJIEl8xUaJv4SpC1DH5jjzFkO3dgq2OadDcKjtA0Csynhmz/AI/0qWurEpFrcrSLFFK5bnaZ&#10;Gzg9/T9AarubiNWXyvmbADBmwAPfIx+VOlmdwVC+5+brTorJ41MiPt3N13Fv50uVD5h1sUUf6RGn&#10;3c7hk/zNNl8zY0gAxnhef5UmQImLQqzL03McVatpIhpSlbaNmdtxkmXc30HQAfhTHG0ipHE4Xzrq&#10;2Oxc7GHPPYdamhvcRhZGmRlbKqFA/nTma3YDerDd97bgf/qqtfvaiDcvmfM3GTnFTy3JvrYle7kk&#10;nzHM/P8AFJux+QP9Kkja5Tkvukbp+8OfrjFVmtysIl83d0wWUZFSxQyBQ6SndnjdjFHK0P4UaWlX&#10;lpZIZ9QtI5u213bGffbzn8MVI81neWx8hNj7vl7Bh9Ov6VmxxsIVE7sxLEt8x5oMIiCukjbQMYzm&#10;ptcy1kXLmK8SPIs9nOE2/KCvr0BqGG5hhOJomj7fM+VA9e9RN++m8pVGccMzH/GkvY7dowZoTu27&#10;flkO2lyyuVy2WpPbRWE1wyw3k2zHLKzfyAqzBZ2S27JMW3Y4lxyfqSKzItPlgiDWrqobjaTnH55p&#10;k0t1sjVpA23+99ar2afUTi31NSdikO1L5YwD8oC8GmwlQ64nXc33dq/ePpjNUl8wyeWs5w3LKEAA&#10;qzbWs8qiRLk7W7crjH0PNR7O3UzlHl3ZYN9ZufvSy7fvYj4U/pU0c9tcDa/mKCM/ICP1zVO5VbJl&#10;uQN4bs2fz601b8vJ5AXHm8/dBwaVnEiV4xT7l6Qh02fu48/xEEn8+1OjEbRhRcwllbG5sdfris2W&#10;WJblXngHzIeI8DPueKs2yRTIIYl8tdu4jrn+VTZByyiXbeawjmNpclfMz820nGffsKmurWS6QyiK&#10;KNf7ysCW/Cqn2SN7VntY1CBPuv8Ae9xn/wCtVbyrmEs9usIKxnrnkEdKfs2SoliWaNAM/Nt7KrZ/&#10;QU6C/sAfLeZkbG5erfocUMqQBFnYtHxlVGOfzqrqV7ZW2xkss4+X5iG/TFHL0K5TWimsQow/3udz&#10;O3X+lSSX6twIYZOzSGQjj0HH86yUmgLLCi7d3JXaMfzqW0lWX9woYgt3OMY/Os5U3Ej2bNFL23gL&#10;iKzRA3CDzMn/AD+NRyyBZ97RLx/dIwPyqnKYo7hozDuVWwCW6fhTY7y201XlW15bIXnofWp5SvZw&#10;a7GiL+bk7tit90hev5GoJWZBu81Wz94ZP8jUOlM91Ptz5jAZLN8v8s1Jqk8XlYjiYnod8nXn6U1E&#10;j2MlsSW5gY7gkh9fmpzXFlDbyeZE6jbncz9PxrMnv54P3kv3nUEAYIA9OlOOpXKzfOV5AICj1/z6&#10;Vfs5bhyPqadrqulzxJc2+o/NjbuZg3HtVxrqVrbau4MBkbgOf05rm7i7mhuP3scbZX+7yPerEMpu&#10;F3S3EuduQc1EoyCUeU2VnvCBH9rZlIwyrj9RVWXTZpJcy3hWNV+YqwOapRNJEftEEhz/AMtC3f8A&#10;DpUyatcTwrGqKq7sK3O4/rS5SS2LTyHWMXbHKhgshwee9LLpxZjLPqjLv+6rKearzXupzFYjJG20&#10;7VOMY/Q02PXLi2RWkUSZbAHPB9vSpAsQ6XcMRcSXKrz82WbGB37Yp6aXeKWkMiMP4GaQ9PXn/Gkh&#10;1FnKpcW0cnmc85G2kurqWaWOFRtQHpuzVK4WbHw6c7ybJGAHZz3/AM/Wmz293AMRtnPAwvH5Z606&#10;aG8tU3STK0fXavFC3i79zyy7VwfLGMUS0V2BGdM1Bds0jYYc7WkK/wBacs06IWYuG4O1jn8epqaK&#10;+tpmYoJU9fmzgfjQt0kreWhkbbwd2AD+AH9anUPdsV/7TlhbZcu24/dcKfyzUsMl2iNKtooXd8p3&#10;ZJz7U+QQ20i+YDjbuCqB/WpJYx5hdYkbc23Dfz4FTfWwuXqyrFcTn93HGflbP8R/M+lEk2oM6q8q&#10;gLxGSTz9QOasS6XebFlZ4fmbbwuKppp1pqMTecGLBioJb7uD2qgVKV9B73lxskLTLujGF2Ief1FN&#10;GoX5RfOkXB7LJk/ypn2NbNG8oLuh+7Jtw36VKLzUFgjcrD+8X5V59e/rQP2cpAZGcb0di3XarZx9&#10;en86ZAzSI0UGmrMS3z7ZFAx+dF+X8gzeWnyx7v8A61O07+7HL5XOF2x7u3uaCeUcLLTpo8zWW1V4&#10;Dbg38qZDDpi/vDDNjoPkIz+tT2GkvfpK4u2X5CQCoIPGcdOKLXTJo7dXe/f5+yjp9Mk0OpbcqMOb&#10;ZkcbDcNoxtXhSGqnJY3glkmOrTvG7giLzFOw+2QCPpmr0Vpc27tCt5yVz5nl8/zxUMyXEUbOWRtv&#10;fbgj6UXDWOwgZYotgeQZ/wBnJP5GopEIkCzTO3cLJBytSKBI5keNWdVyCwz/AD4/SpH1LbMpuwzG&#10;Rf3m3AH5cUl5om0ua5XLRFvlnG5uN3I/rUvm3Ef+jiYN/eGB09qWSWxkG+CFlGcH5VH6DH61PZxx&#10;3L7ZI1PkrkHb19qZMqct2QXE06x78L/tNwu3+dONxCVC/Z/m52sy/LRH5dzFNBJArKn3gc4PNR3b&#10;6dFbNMLH7q4x5jcfrS5bhGIkDoi/vIR945TnHPfGaa0iTbklJxuxHt6n2xnmkSZ1cTwj5FYLhmbP&#10;T61YjlZ+JWxubO5RyP1p8vKVykKrsG2GNfR9y7c/4UjzwsvkqjHn7u3GffpVtLSKa2+3bR8y7vmA&#10;yP8AOKjuN0TxsYVb93/E5oj72wuVlc3BQiMRle4APX8eKQTRF2RPlkzn5mHX0FOljtXt9zx/MsmV&#10;zkgcfWojJE8XmxIFbJ6rRo9LByiMse0j5csf4h+tSxWsBO5rjzOMNuZePamzQmA/aT5bSbcbjHz/&#10;ADqS3juTF5kjrtzllXkn8SDSXL0HsMnsVeDZFJG2ZPuow/rjP06VWmt4o1YRNKzLwypJ0/z9asra&#10;O8B8pl/eAOu5R1P4UwWtvJcbTEoZuflUDb9KuKC/crwLHHt3W8nsORj9aJbhIAA8Lo2MfOpqR9Ni&#10;8xzCzKyDOWb73t0q1dJtVWJ2sQPufyodkwujPi1K2lw7ybT0LBQMfjSK9qHaTlufuqc5Hr2qdiWh&#10;ykzKpkC7dvXjPrUM7RpHwi/ex9wVXLEokW4WNfMjhcru+7jimrfo0u6Zjt/hCqOPxGf51Cbq7jjA&#10;gEaw9Md8+v8Ak0xdTaeUzfZo+uCSKnlW4bE4mtFG1ht5yBtGP/r0BrMq2yFjnqxTv+FQnUbPLAWo&#10;zu2t8vX9asLaWUBG+13Blz94/wAqoaCJoS6wy2jLuPO2o5IxGxlZpBG0h2/LnHpUkJsXJ8q2bK9C&#10;WPHt1q1i2EawtD8smCyr60ubl6i+HUz2s2z886qo+8rpuyfyqNAwkkSO4jEci7eFwSfTitS4t2dG&#10;lVvlXJ+b+WMU0JCYNogj+VQw+THU/Wn9Y8yoVJLqSaJ4n8XeHNBvPCOleJdWh0fUGDX2l2upzR21&#10;w3YvGG2sfqDWHPoM7MVtXW3iYZaOKJRn264x+FabxNub5U68bV6U47YgpZVZu+5K0jiKj2ZrHEVe&#10;jMyHw0m9bm5hFyyL96WNPl+mMc1bvbu7kgjjhiKqrbm8+1QtH/uuAGx+ND3JMjIowp+lKZ7iKIEy&#10;7vujbtxkH6VX1it3OmOMqR6IoTvq0WomVju3ciRVC5+owQw+uanGo6rE0j2d7Mvmr++hVisb/wC8&#10;qBR/T2qR7r90GAOGJG0kcc4x06UyS3tAiqYsBm/hHIP1rT61UtcPrdYfHd6jLujuyG8xcujRHDH6&#10;AgD8s1Rjt4FuZGl8uZW/5ZSWoAH4jmtGB7hDsju5FKtjduzTfMu/M3zurbuvv/n61KrVGZ/WqxWd&#10;/s0P2aGygYP2ZQ3X/ez+mKpDTo47gSNZHy2+9Gp6/UCtMXFzLw8MLbmwu4H5aChhvPJeKMq2DwvT&#10;86r20u4OtOXUppbW9tIqWtrtaNstiNRkfgM025+1ibCpGy7sqZIzuH1xWhM0guFg3cdcr8uKr3V4&#10;81yY97Lsk2/Wp9o3uLnk92NjuHL7pjs941PP50MivukR9394Nx+NC3EsKmTzSwYkNnPI9OtDWsjp&#10;xO33epx/hUvkDmj1EjZlRmYqdpwMHBH4mnJfRrHsiVd3VmLAn9KZFpok3NNKWYdOTxUdxp7j5BIp&#10;bruI/wDrVPLFK6Y+aDHXMsW5ZY3GR95VDHmmXUkmDIZdrN93ap5/M0ySSeBvv5Y8N8vBod7oMwW5&#10;O1vVa0jEfug7O8KskvOfmaRSuPrimRzOZCrXO5u43NT2e883c8m7/gWP6VLNPOZI5k27l+6dqjH4&#10;7c1Q7Q6laZyr7YhtVfvBic0K8ThlW5DN/dVzUlxeX97N9qnuFK/xR+SvX1z/APWqVbmSVRGAF5xu&#10;XvUy10QKMOhX+x30j5dnZsZX5s4/L/GopEZZdrzhT2JfGfpxVnywT5s4+XnO1jmqE+l6Y06rDbtl&#10;xkszkfoKqMe7D3e5b2xELvvMZXPQGmSyZjJa/Rl+mDQdDVLJZI2/76kbiq5aK3jWFLdWf1Of8TVc&#10;qXmHKOVlcARNuzxnzM1J5Um/ctzH8o+Ybjn8KrpPJs8sW0K7e655qe2lFy22QfdX+7USD5CZ807T&#10;bhs/d3EUKhcNHKjJjHof5U1bdBuX5sGPKndSS25SHK3DDKgfT9aaFZivaseI1UJ/eHFIYImjxt57&#10;80+0tUcSOLmZcLkKrcVFFcGJOF3budzHB/SjQfLIUx+ZIzRhmVeqrTZv7O2bfs8sbf3g+R+NSBVj&#10;n8wSPu8vOMnH86kNsLlFVpm27c7doP8APNPmKsZslvITlZYyvXv/AFFCyuR91XBH1NW1trdThI8H&#10;dy20VWuGKtyqt83fPFVzFKMWNiRAjB4G2t97Cg4qEWzJl4PlUf381e81lhM0Zwe/yiq8txMkRAZf&#10;m+98gH8qLMkhVZgCznc3qtNJlVtpjfJ/2j/jUmW2syfL3qP7TcLlllb86SLUUhHnlEGWgYHPJWm/&#10;aXyMJ067qY12+WV+3FQ4ncqwnOeoqveF7pYMyP1jVv8AdWk/dnkBV+tMmjkETEv17VGkYl+cMy+v&#10;NUHKj//ZUEsDBBQABgAIAAAAIQBHcrdy3QAAAAUBAAAPAAAAZHJzL2Rvd25yZXYueG1sTI9BS8NA&#10;EIXvgv9hGcGb3aRabWM2pRT1VARbQXqbJtMkNDsbstsk/feOXvTyYHjDe99Ll6NtVE+drx0biCcR&#10;KOLcFTWXBj53r3dzUD4gF9g4JgMX8rDMrq9STAo38Af121AqCWGfoIEqhDbR2ucVWfQT1xKLd3Sd&#10;xSBnV+qiw0HCbaOnUfSoLdYsDRW2tK4oP23P1sDbgMPqPn7pN6fj+rLfzd6/NjEZc3szrp5BBRrD&#10;3zP84As6ZMJ0cGcuvGoMyJDwq+LNFw8y42BgGj/NQGep/k+ffQM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tIuUspcDAAAdCAAADgAAAAAAAAAAAAAAAAA8AgAAZHJz&#10;L2Uyb0RvYy54bWxQSwECLQAKAAAAAAAAACEAsD5iD4qDAgCKgwIAFQAAAAAAAAAAAAAAAAD/BQAA&#10;ZHJzL21lZGlhL2ltYWdlMS5qcGVnUEsBAi0AFAAGAAgAAAAhAEdyt3LdAAAABQEAAA8AAAAAAAAA&#10;AAAAAAAAvIkCAGRycy9kb3ducmV2LnhtbFBLAQItABQABgAIAAAAIQBYYLMbugAAACIBAAAZAAAA&#10;AAAAAAAAAAAAAMaKAgBkcnMvX3JlbHMvZTJvRG9jLnhtbC5yZWxzUEsFBgAAAAAGAAYAfQEAALeL&#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2830;top:-9404;width:64705;height:48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nVLvgAAANoAAAAPAAAAZHJzL2Rvd25yZXYueG1sRE/NisIw&#10;EL4v+A5hBG9r6h5kqUYRdbGsp60+wNCMabGZlCS21affHBb2+PH9r7ejbUVPPjSOFSzmGQjiyumG&#10;jYLr5ev9E0SIyBpbx6TgSQG2m8nbGnPtBv6hvoxGpBAOOSqoY+xyKUNVk8Uwdx1x4m7OW4wJeiO1&#10;xyGF21Z+ZNlSWmw4NdTY0b6m6l4+rALzKl87f/42+8OpOHdDf9RcZErNpuNuBSLSGP/Ff+5CK0hb&#10;05V0A+TmFwAA//8DAFBLAQItABQABgAIAAAAIQDb4fbL7gAAAIUBAAATAAAAAAAAAAAAAAAAAAAA&#10;AABbQ29udGVudF9UeXBlc10ueG1sUEsBAi0AFAAGAAgAAAAhAFr0LFu/AAAAFQEAAAsAAAAAAAAA&#10;AAAAAAAAHwEAAF9yZWxzLy5yZWxzUEsBAi0AFAAGAAgAAAAhAHbedUu+AAAA2gAAAA8AAAAAAAAA&#10;AAAAAAAABwIAAGRycy9kb3ducmV2LnhtbFBLBQYAAAAAAwADALcAAADyAgAAAAA=&#10;">
                  <v:imagedata r:id="rId17" o:title=""/>
                </v:shape>
                <v:shapetype id="_x0000_t202" coordsize="21600,21600" o:spt="202" path="m,l,21600r21600,l21600,xe">
                  <v:stroke joinstyle="miter"/>
                  <v:path gradientshapeok="t" o:connecttype="rect"/>
                </v:shapetype>
                <v:shape id="Text Box 21" o:spid="_x0000_s1033" type="#_x0000_t202" style="position:absolute;top:44577;width:58570;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57E98E58" w14:textId="77777777" w:rsidR="001E4386" w:rsidRPr="007415BB" w:rsidRDefault="00DB782E" w:rsidP="00E95814">
                        <w:pPr>
                          <w:rPr>
                            <w:sz w:val="18"/>
                            <w:szCs w:val="18"/>
                          </w:rPr>
                        </w:pPr>
                        <w:hyperlink r:id="rId18" w:history="1">
                          <w:r w:rsidR="001E4386" w:rsidRPr="007415BB">
                            <w:rPr>
                              <w:rStyle w:val="Hyperlink"/>
                              <w:sz w:val="18"/>
                              <w:szCs w:val="18"/>
                            </w:rPr>
                            <w:t>This Photo</w:t>
                          </w:r>
                        </w:hyperlink>
                        <w:r w:rsidR="001E4386" w:rsidRPr="007415BB">
                          <w:rPr>
                            <w:sz w:val="18"/>
                            <w:szCs w:val="18"/>
                          </w:rPr>
                          <w:t xml:space="preserve"> by Unknown Author is licensed under </w:t>
                        </w:r>
                        <w:hyperlink r:id="rId19" w:history="1">
                          <w:r w:rsidR="001E4386" w:rsidRPr="007415BB">
                            <w:rPr>
                              <w:rStyle w:val="Hyperlink"/>
                              <w:sz w:val="18"/>
                              <w:szCs w:val="18"/>
                            </w:rPr>
                            <w:t>CC BY-SA</w:t>
                          </w:r>
                        </w:hyperlink>
                      </w:p>
                    </w:txbxContent>
                  </v:textbox>
                </v:shape>
                <w10:anchorlock/>
              </v:group>
            </w:pict>
          </mc:Fallback>
        </mc:AlternateContent>
      </w:r>
    </w:p>
    <w:p w14:paraId="7FA1E941" w14:textId="2D149573" w:rsidR="00EC3851" w:rsidRDefault="00222BC4" w:rsidP="000E1461">
      <w:pPr>
        <w:rPr>
          <w:lang w:val="en-GB"/>
        </w:rPr>
      </w:pPr>
      <w:r w:rsidRPr="00C302D9">
        <w:rPr>
          <w:lang w:val="en-GB"/>
        </w:rPr>
        <w:lastRenderedPageBreak/>
        <w:t xml:space="preserve">                                </w:t>
      </w:r>
    </w:p>
    <w:p w14:paraId="01E51EC3" w14:textId="0295907C" w:rsidR="00222BC4" w:rsidRPr="00C302D9" w:rsidRDefault="00222BC4" w:rsidP="000E1461">
      <w:pPr>
        <w:rPr>
          <w:lang w:val="en-GB"/>
        </w:rPr>
      </w:pPr>
      <w:r w:rsidRPr="00C302D9">
        <w:rPr>
          <w:lang w:val="en-GB"/>
        </w:rPr>
        <w:t xml:space="preserve">                                                                   </w:t>
      </w:r>
      <w:r w:rsidR="00C302D9">
        <w:rPr>
          <w:lang w:val="en-GB"/>
        </w:rPr>
        <w:t xml:space="preserve">                                     </w:t>
      </w:r>
      <w:r w:rsidRPr="00C302D9">
        <w:rPr>
          <w:lang w:val="en-GB"/>
        </w:rPr>
        <w:t xml:space="preserve">     </w:t>
      </w:r>
      <w:r w:rsidR="00EC3851">
        <w:rPr>
          <w:lang w:val="en-GB"/>
        </w:rPr>
        <w:t xml:space="preserve">                                                      </w:t>
      </w:r>
      <w:r w:rsidRPr="00C302D9">
        <w:rPr>
          <w:lang w:val="en-GB"/>
        </w:rPr>
        <w:t xml:space="preserve">         </w:t>
      </w:r>
      <w:r w:rsidR="00F45D71" w:rsidRPr="00C302D9">
        <w:rPr>
          <w:lang w:val="en-GB"/>
        </w:rPr>
        <w:t>4</w:t>
      </w:r>
    </w:p>
    <w:p w14:paraId="6B9FF5C0" w14:textId="040B8DDE" w:rsidR="000E1461" w:rsidRDefault="000E1461" w:rsidP="000E1461">
      <w:pPr>
        <w:rPr>
          <w:sz w:val="28"/>
          <w:szCs w:val="28"/>
          <w:lang w:val="en-GB"/>
        </w:rPr>
      </w:pPr>
      <w:r w:rsidRPr="00815CD6">
        <w:rPr>
          <w:sz w:val="28"/>
          <w:szCs w:val="28"/>
          <w:lang w:val="en-GB"/>
        </w:rPr>
        <w:t>The Hierarchical Leadership of the NHS</w:t>
      </w:r>
    </w:p>
    <w:p w14:paraId="72A3B4E4" w14:textId="77777777" w:rsidR="000E1461" w:rsidRPr="00512668" w:rsidRDefault="000E1461" w:rsidP="000E1461">
      <w:pPr>
        <w:rPr>
          <w:lang w:val="en-GB"/>
        </w:rPr>
      </w:pPr>
      <w:r>
        <w:rPr>
          <w:lang w:val="en-GB"/>
        </w:rPr>
        <w:t>The NHS is an organization governed by the government. A hierarchy in structure in terms of management, good for narrowing queue, best in time of the 20</w:t>
      </w:r>
      <w:r w:rsidRPr="00E14254">
        <w:rPr>
          <w:vertAlign w:val="superscript"/>
          <w:lang w:val="en-GB"/>
        </w:rPr>
        <w:t>th</w:t>
      </w:r>
      <w:r>
        <w:rPr>
          <w:lang w:val="en-GB"/>
        </w:rPr>
        <w:t xml:space="preserve"> century.</w:t>
      </w:r>
    </w:p>
    <w:p w14:paraId="1F7C8AFB" w14:textId="77777777" w:rsidR="000D24A4" w:rsidRDefault="000D24A4" w:rsidP="00384C93">
      <w:pPr>
        <w:rPr>
          <w:noProof/>
          <w:lang w:val="en-GB"/>
        </w:rPr>
      </w:pPr>
    </w:p>
    <w:p w14:paraId="7A4143E2" w14:textId="6C9A9B7E" w:rsidR="003C49B5" w:rsidRDefault="00222BC4" w:rsidP="00384C93">
      <w:pPr>
        <w:rPr>
          <w:noProof/>
          <w:lang w:val="en-GB"/>
        </w:rPr>
      </w:pPr>
      <w:r>
        <w:rPr>
          <w:noProof/>
          <w:lang w:val="en-GB"/>
        </w:rPr>
        <w:t xml:space="preserve">                      </w:t>
      </w:r>
      <w:r w:rsidR="00FB0FF3">
        <w:rPr>
          <w:noProof/>
          <w:lang w:val="en-GB"/>
        </w:rPr>
        <w:drawing>
          <wp:inline distT="0" distB="0" distL="0" distR="0" wp14:anchorId="3E13E4F8" wp14:editId="3A7603D3">
            <wp:extent cx="5495925" cy="2095500"/>
            <wp:effectExtent l="0" t="19050" r="0" b="3810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2DD67A9" w14:textId="5CE5E346" w:rsidR="009C4C48" w:rsidRDefault="002A727A" w:rsidP="00384C93">
      <w:pPr>
        <w:rPr>
          <w:noProof/>
          <w:lang w:val="en-GB"/>
        </w:rPr>
      </w:pPr>
      <w:r>
        <w:rPr>
          <w:noProof/>
          <w:lang w:val="en-GB"/>
        </w:rPr>
        <w:drawing>
          <wp:inline distT="0" distB="0" distL="0" distR="0" wp14:anchorId="4185A641" wp14:editId="6DBD1C41">
            <wp:extent cx="5676900" cy="1819275"/>
            <wp:effectExtent l="0" t="0" r="19050" b="285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0008352" w14:textId="5346FA77" w:rsidR="0008349E" w:rsidRDefault="0008349E" w:rsidP="00384C93">
      <w:pPr>
        <w:rPr>
          <w:sz w:val="24"/>
          <w:szCs w:val="24"/>
          <w:lang w:val="en-GB"/>
        </w:rPr>
      </w:pPr>
      <w:r w:rsidRPr="001E4386">
        <w:rPr>
          <w:sz w:val="24"/>
          <w:szCs w:val="24"/>
          <w:lang w:val="en-GB"/>
        </w:rPr>
        <w:t>Functions of leadershi</w:t>
      </w:r>
      <w:r w:rsidR="009957B1" w:rsidRPr="001E4386">
        <w:rPr>
          <w:sz w:val="24"/>
          <w:szCs w:val="24"/>
          <w:lang w:val="en-GB"/>
        </w:rPr>
        <w:t>p</w:t>
      </w:r>
      <w:r w:rsidR="0008261B" w:rsidRPr="001E4386">
        <w:rPr>
          <w:sz w:val="24"/>
          <w:szCs w:val="24"/>
          <w:lang w:val="en-GB"/>
        </w:rPr>
        <w:t xml:space="preserve"> </w:t>
      </w:r>
    </w:p>
    <w:tbl>
      <w:tblPr>
        <w:tblStyle w:val="GridTable4-Accent6"/>
        <w:tblW w:w="8926" w:type="dxa"/>
        <w:tblLook w:val="04A0" w:firstRow="1" w:lastRow="0" w:firstColumn="1" w:lastColumn="0" w:noHBand="0" w:noVBand="1"/>
      </w:tblPr>
      <w:tblGrid>
        <w:gridCol w:w="2355"/>
        <w:gridCol w:w="2355"/>
        <w:gridCol w:w="1948"/>
        <w:gridCol w:w="2268"/>
      </w:tblGrid>
      <w:tr w:rsidR="00310FCC" w14:paraId="31EDF684" w14:textId="77777777" w:rsidTr="00901FBE">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355" w:type="dxa"/>
          </w:tcPr>
          <w:p w14:paraId="75F16430" w14:textId="35F88316" w:rsidR="00310FCC" w:rsidRDefault="00AC6199" w:rsidP="00384C93">
            <w:pPr>
              <w:rPr>
                <w:sz w:val="24"/>
                <w:szCs w:val="24"/>
                <w:lang w:val="en-GB"/>
              </w:rPr>
            </w:pPr>
            <w:r>
              <w:rPr>
                <w:sz w:val="24"/>
                <w:szCs w:val="24"/>
                <w:lang w:val="en-GB"/>
              </w:rPr>
              <w:t>Planning</w:t>
            </w:r>
          </w:p>
        </w:tc>
        <w:tc>
          <w:tcPr>
            <w:tcW w:w="2355" w:type="dxa"/>
          </w:tcPr>
          <w:p w14:paraId="489D83C4" w14:textId="297E583E" w:rsidR="00310FCC" w:rsidRDefault="00AC6199" w:rsidP="00384C93">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Organising</w:t>
            </w:r>
          </w:p>
        </w:tc>
        <w:tc>
          <w:tcPr>
            <w:tcW w:w="1948" w:type="dxa"/>
          </w:tcPr>
          <w:p w14:paraId="5DD4D9A2" w14:textId="11BCDF5A" w:rsidR="00310FCC" w:rsidRDefault="00A33984" w:rsidP="00384C93">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Leading</w:t>
            </w:r>
          </w:p>
        </w:tc>
        <w:tc>
          <w:tcPr>
            <w:tcW w:w="2268" w:type="dxa"/>
          </w:tcPr>
          <w:p w14:paraId="49ADF71D" w14:textId="6D5116C1" w:rsidR="00310FCC" w:rsidRDefault="00A33984" w:rsidP="00384C93">
            <w:pP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Controlling</w:t>
            </w:r>
          </w:p>
        </w:tc>
      </w:tr>
      <w:tr w:rsidR="00310FCC" w14:paraId="08EF1978" w14:textId="77777777" w:rsidTr="00901FBE">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355" w:type="dxa"/>
          </w:tcPr>
          <w:p w14:paraId="1116FDC6" w14:textId="18F3A10E" w:rsidR="00310FCC" w:rsidRDefault="002D66B3" w:rsidP="00384C93">
            <w:pPr>
              <w:rPr>
                <w:sz w:val="24"/>
                <w:szCs w:val="24"/>
                <w:lang w:val="en-GB"/>
              </w:rPr>
            </w:pPr>
            <w:r>
              <w:rPr>
                <w:sz w:val="24"/>
                <w:szCs w:val="24"/>
                <w:lang w:val="en-GB"/>
              </w:rPr>
              <w:t>Set Goals</w:t>
            </w:r>
          </w:p>
        </w:tc>
        <w:tc>
          <w:tcPr>
            <w:tcW w:w="2355" w:type="dxa"/>
          </w:tcPr>
          <w:p w14:paraId="3A1243E9" w14:textId="77CA7B71" w:rsidR="00310FCC" w:rsidRDefault="0022249D" w:rsidP="00384C93">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 xml:space="preserve">Determine Needs </w:t>
            </w:r>
          </w:p>
        </w:tc>
        <w:tc>
          <w:tcPr>
            <w:tcW w:w="1948" w:type="dxa"/>
          </w:tcPr>
          <w:p w14:paraId="69C41736" w14:textId="5BD1940D" w:rsidR="00310FCC" w:rsidRDefault="00E72BCC" w:rsidP="00384C93">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 xml:space="preserve">Motivate leading </w:t>
            </w:r>
          </w:p>
        </w:tc>
        <w:tc>
          <w:tcPr>
            <w:tcW w:w="2268" w:type="dxa"/>
          </w:tcPr>
          <w:p w14:paraId="4B3F84C1" w14:textId="77777777" w:rsidR="00310FCC" w:rsidRDefault="00901FBE" w:rsidP="00384C93">
            <w:pP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 xml:space="preserve">Monitor activities </w:t>
            </w:r>
          </w:p>
          <w:p w14:paraId="22BB5D18" w14:textId="54B1FCE3" w:rsidR="00644809" w:rsidRDefault="00644809" w:rsidP="00384C93">
            <w:pPr>
              <w:cnfStyle w:val="000000100000" w:firstRow="0" w:lastRow="0" w:firstColumn="0" w:lastColumn="0" w:oddVBand="0" w:evenVBand="0" w:oddHBand="1" w:evenHBand="0" w:firstRowFirstColumn="0" w:firstRowLastColumn="0" w:lastRowFirstColumn="0" w:lastRowLastColumn="0"/>
              <w:rPr>
                <w:sz w:val="24"/>
                <w:szCs w:val="24"/>
                <w:lang w:val="en-GB"/>
              </w:rPr>
            </w:pPr>
          </w:p>
        </w:tc>
      </w:tr>
      <w:tr w:rsidR="00310FCC" w14:paraId="6F0431F5" w14:textId="77777777" w:rsidTr="00901FBE">
        <w:trPr>
          <w:trHeight w:val="327"/>
        </w:trPr>
        <w:tc>
          <w:tcPr>
            <w:cnfStyle w:val="001000000000" w:firstRow="0" w:lastRow="0" w:firstColumn="1" w:lastColumn="0" w:oddVBand="0" w:evenVBand="0" w:oddHBand="0" w:evenHBand="0" w:firstRowFirstColumn="0" w:firstRowLastColumn="0" w:lastRowFirstColumn="0" w:lastRowLastColumn="0"/>
            <w:tcW w:w="2355" w:type="dxa"/>
          </w:tcPr>
          <w:p w14:paraId="57B0C977" w14:textId="6CC52568" w:rsidR="00310FCC" w:rsidRDefault="002D66B3" w:rsidP="00384C93">
            <w:pPr>
              <w:rPr>
                <w:sz w:val="24"/>
                <w:szCs w:val="24"/>
                <w:lang w:val="en-GB"/>
              </w:rPr>
            </w:pPr>
            <w:r>
              <w:rPr>
                <w:sz w:val="24"/>
                <w:szCs w:val="24"/>
                <w:lang w:val="en-GB"/>
              </w:rPr>
              <w:t>Develop plans</w:t>
            </w:r>
          </w:p>
        </w:tc>
        <w:tc>
          <w:tcPr>
            <w:tcW w:w="2355" w:type="dxa"/>
          </w:tcPr>
          <w:p w14:paraId="342DAEE7" w14:textId="7D3F416B" w:rsidR="00310FCC" w:rsidRDefault="00E72BCC" w:rsidP="00384C93">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Schedule needs</w:t>
            </w:r>
          </w:p>
        </w:tc>
        <w:tc>
          <w:tcPr>
            <w:tcW w:w="1948" w:type="dxa"/>
          </w:tcPr>
          <w:p w14:paraId="579B9122" w14:textId="7714DDB6" w:rsidR="00310FCC" w:rsidRDefault="00E72BCC" w:rsidP="00384C93">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Involve people</w:t>
            </w:r>
          </w:p>
        </w:tc>
        <w:tc>
          <w:tcPr>
            <w:tcW w:w="2268" w:type="dxa"/>
          </w:tcPr>
          <w:p w14:paraId="21649D86" w14:textId="77777777" w:rsidR="00310FCC" w:rsidRDefault="00644809" w:rsidP="00384C93">
            <w:pP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Involve people</w:t>
            </w:r>
          </w:p>
          <w:p w14:paraId="061BAE8E" w14:textId="5ED4B65B" w:rsidR="00644809" w:rsidRDefault="00644809" w:rsidP="00384C93">
            <w:pPr>
              <w:cnfStyle w:val="000000000000" w:firstRow="0" w:lastRow="0" w:firstColumn="0" w:lastColumn="0" w:oddVBand="0" w:evenVBand="0" w:oddHBand="0" w:evenHBand="0" w:firstRowFirstColumn="0" w:firstRowLastColumn="0" w:lastRowFirstColumn="0" w:lastRowLastColumn="0"/>
              <w:rPr>
                <w:sz w:val="24"/>
                <w:szCs w:val="24"/>
                <w:lang w:val="en-GB"/>
              </w:rPr>
            </w:pPr>
          </w:p>
        </w:tc>
      </w:tr>
    </w:tbl>
    <w:p w14:paraId="650378D3" w14:textId="513F2F70" w:rsidR="00310FCC" w:rsidRDefault="00310FCC" w:rsidP="00384C93">
      <w:pPr>
        <w:rPr>
          <w:sz w:val="24"/>
          <w:szCs w:val="24"/>
          <w:lang w:val="en-GB"/>
        </w:rPr>
      </w:pPr>
    </w:p>
    <w:p w14:paraId="000BAE0A" w14:textId="5B205AA5" w:rsidR="00310FCC" w:rsidRDefault="00310FCC" w:rsidP="00384C93">
      <w:pPr>
        <w:rPr>
          <w:sz w:val="24"/>
          <w:szCs w:val="24"/>
          <w:lang w:val="en-GB"/>
        </w:rPr>
      </w:pPr>
    </w:p>
    <w:p w14:paraId="034261CF" w14:textId="77777777" w:rsidR="00310FCC" w:rsidRPr="001E4386" w:rsidRDefault="00310FCC" w:rsidP="00384C93">
      <w:pPr>
        <w:rPr>
          <w:sz w:val="24"/>
          <w:szCs w:val="24"/>
          <w:lang w:val="en-GB"/>
        </w:rPr>
      </w:pPr>
    </w:p>
    <w:p w14:paraId="3569FFAB" w14:textId="7C94EB95" w:rsidR="00D97B93" w:rsidRDefault="001E23FC" w:rsidP="00384C93">
      <w:pPr>
        <w:rPr>
          <w:lang w:val="en-GB"/>
        </w:rPr>
      </w:pPr>
      <w:r>
        <w:rPr>
          <w:lang w:val="en-GB"/>
        </w:rPr>
        <w:t xml:space="preserve">                                                                            </w:t>
      </w:r>
      <w:r w:rsidR="009957B1">
        <w:rPr>
          <w:lang w:val="en-GB"/>
        </w:rPr>
        <w:t xml:space="preserve">                                                                                                     5</w:t>
      </w:r>
      <w:r>
        <w:rPr>
          <w:lang w:val="en-GB"/>
        </w:rPr>
        <w:t xml:space="preserve">                                                      </w:t>
      </w:r>
    </w:p>
    <w:p w14:paraId="35CCA2D2" w14:textId="4B4FEE23" w:rsidR="009B7CD9" w:rsidRDefault="00FA70AE" w:rsidP="00384C93">
      <w:pPr>
        <w:rPr>
          <w:lang w:val="en-GB"/>
        </w:rPr>
      </w:pPr>
      <w:r>
        <w:rPr>
          <w:lang w:val="en-GB"/>
        </w:rPr>
        <w:t>Strength</w:t>
      </w:r>
      <w:r w:rsidR="00276786">
        <w:rPr>
          <w:lang w:val="en-GB"/>
        </w:rPr>
        <w:t xml:space="preserve">                                                                                  Weakness</w:t>
      </w:r>
    </w:p>
    <w:p w14:paraId="3EC7B236" w14:textId="13A67556" w:rsidR="009B7CD9" w:rsidRDefault="009B7CD9" w:rsidP="00384C93">
      <w:pPr>
        <w:rPr>
          <w:lang w:val="en-GB"/>
        </w:rPr>
      </w:pPr>
      <w:r>
        <w:rPr>
          <w:noProof/>
          <w:lang w:val="en-GB"/>
        </w:rPr>
        <w:drawing>
          <wp:inline distT="0" distB="0" distL="0" distR="0" wp14:anchorId="73F01B03" wp14:editId="49CD6104">
            <wp:extent cx="4962525" cy="2257425"/>
            <wp:effectExtent l="76200" t="57150" r="66675" b="857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1CF5399" w14:textId="18808B50" w:rsidR="00E22CBE" w:rsidRDefault="00276786" w:rsidP="00384C93">
      <w:pPr>
        <w:rPr>
          <w:lang w:val="en-GB"/>
        </w:rPr>
      </w:pPr>
      <w:r>
        <w:rPr>
          <w:lang w:val="en-GB"/>
        </w:rPr>
        <w:t>Opportunity                                                                         Threats</w:t>
      </w:r>
    </w:p>
    <w:p w14:paraId="7BAF7CA2" w14:textId="5CE3F2E8" w:rsidR="00861008" w:rsidRDefault="00F83901" w:rsidP="00384C93">
      <w:pPr>
        <w:rPr>
          <w:lang w:val="en-GB"/>
        </w:rPr>
      </w:pPr>
      <w:r>
        <w:rPr>
          <w:lang w:val="en-GB"/>
        </w:rPr>
        <w:t xml:space="preserve"> The str</w:t>
      </w:r>
      <w:r w:rsidR="009E71F8">
        <w:rPr>
          <w:lang w:val="en-GB"/>
        </w:rPr>
        <w:t>ength is what the insiders see</w:t>
      </w:r>
      <w:r w:rsidR="00B36F56">
        <w:rPr>
          <w:lang w:val="en-GB"/>
        </w:rPr>
        <w:t xml:space="preserve">, </w:t>
      </w:r>
      <w:r w:rsidR="00D646EF">
        <w:rPr>
          <w:lang w:val="en-GB"/>
        </w:rPr>
        <w:t>opportunities and threats are external, they exist</w:t>
      </w:r>
      <w:r w:rsidR="004D51A7">
        <w:rPr>
          <w:lang w:val="en-GB"/>
        </w:rPr>
        <w:t xml:space="preserve"> outside the organization</w:t>
      </w:r>
      <w:r w:rsidR="00D24B6D">
        <w:rPr>
          <w:lang w:val="en-GB"/>
        </w:rPr>
        <w:t xml:space="preserve"> </w:t>
      </w:r>
      <w:r w:rsidR="00E94C0E">
        <w:rPr>
          <w:lang w:val="en-GB"/>
        </w:rPr>
        <w:t xml:space="preserve">and needs to be brought to </w:t>
      </w:r>
      <w:r w:rsidR="00B87550">
        <w:rPr>
          <w:lang w:val="en-GB"/>
        </w:rPr>
        <w:t>light</w:t>
      </w:r>
      <w:r w:rsidR="00A34D9D">
        <w:rPr>
          <w:lang w:val="en-GB"/>
        </w:rPr>
        <w:t xml:space="preserve"> by critical thinking and</w:t>
      </w:r>
      <w:r w:rsidR="00535343">
        <w:rPr>
          <w:lang w:val="en-GB"/>
        </w:rPr>
        <w:t xml:space="preserve"> appropriate</w:t>
      </w:r>
      <w:r w:rsidR="00A34D9D">
        <w:rPr>
          <w:lang w:val="en-GB"/>
        </w:rPr>
        <w:t xml:space="preserve"> analysi</w:t>
      </w:r>
      <w:r w:rsidR="00A35433">
        <w:rPr>
          <w:lang w:val="en-GB"/>
        </w:rPr>
        <w:t>s</w:t>
      </w:r>
      <w:r w:rsidR="003E5950">
        <w:rPr>
          <w:lang w:val="en-GB"/>
        </w:rPr>
        <w:t>.</w:t>
      </w:r>
    </w:p>
    <w:p w14:paraId="423784A4" w14:textId="77150441" w:rsidR="00966024" w:rsidRPr="00D3233B" w:rsidRDefault="00841007" w:rsidP="00384C93">
      <w:pPr>
        <w:rPr>
          <w:lang w:val="en-GB"/>
        </w:rPr>
      </w:pPr>
      <w:r>
        <w:rPr>
          <w:lang w:val="en-GB"/>
        </w:rPr>
        <w:t xml:space="preserve"> </w:t>
      </w:r>
      <w:r w:rsidR="00E9472A">
        <w:rPr>
          <w:lang w:val="en-GB"/>
        </w:rPr>
        <w:t>The external and internal stren</w:t>
      </w:r>
      <w:r w:rsidR="000D6DC4">
        <w:rPr>
          <w:lang w:val="en-GB"/>
        </w:rPr>
        <w:t xml:space="preserve">gth of the organization </w:t>
      </w:r>
      <w:r w:rsidR="00F346AA">
        <w:rPr>
          <w:lang w:val="en-GB"/>
        </w:rPr>
        <w:t>were origins that were intended to favo</w:t>
      </w:r>
      <w:r w:rsidR="00BE6115">
        <w:rPr>
          <w:lang w:val="en-GB"/>
        </w:rPr>
        <w:t>ur and achieve the objecti</w:t>
      </w:r>
      <w:r w:rsidR="00DF47C9">
        <w:rPr>
          <w:lang w:val="en-GB"/>
        </w:rPr>
        <w:t>ves of the organization</w:t>
      </w:r>
      <w:r w:rsidR="00A00790">
        <w:rPr>
          <w:lang w:val="en-GB"/>
        </w:rPr>
        <w:t>. The threats dismantle the ob</w:t>
      </w:r>
      <w:r w:rsidR="00286D4C">
        <w:rPr>
          <w:lang w:val="en-GB"/>
        </w:rPr>
        <w:t xml:space="preserve">jectives and achievements of the </w:t>
      </w:r>
      <w:r w:rsidR="00221E31">
        <w:rPr>
          <w:lang w:val="en-GB"/>
        </w:rPr>
        <w:t>organization. SWOT</w:t>
      </w:r>
      <w:r w:rsidR="00DB7E29">
        <w:rPr>
          <w:lang w:val="en-GB"/>
        </w:rPr>
        <w:t xml:space="preserve"> </w:t>
      </w:r>
      <w:r w:rsidR="00ED72D1">
        <w:rPr>
          <w:lang w:val="en-GB"/>
        </w:rPr>
        <w:t>analysis is a useful</w:t>
      </w:r>
      <w:r w:rsidR="00601A87">
        <w:rPr>
          <w:lang w:val="en-GB"/>
        </w:rPr>
        <w:t xml:space="preserve"> </w:t>
      </w:r>
      <w:r w:rsidR="00221E31">
        <w:rPr>
          <w:lang w:val="en-GB"/>
        </w:rPr>
        <w:t>element</w:t>
      </w:r>
      <w:r w:rsidR="00601A87">
        <w:rPr>
          <w:lang w:val="en-GB"/>
        </w:rPr>
        <w:t xml:space="preserve"> of strategic planning process</w:t>
      </w:r>
      <w:r w:rsidR="00F72172">
        <w:rPr>
          <w:lang w:val="en-GB"/>
        </w:rPr>
        <w:t>.</w:t>
      </w:r>
      <w:sdt>
        <w:sdtPr>
          <w:rPr>
            <w:lang w:val="en-GB"/>
          </w:rPr>
          <w:id w:val="-1064479124"/>
          <w:citation/>
        </w:sdtPr>
        <w:sdtEndPr/>
        <w:sdtContent>
          <w:r w:rsidR="00F72172">
            <w:rPr>
              <w:lang w:val="en-GB"/>
            </w:rPr>
            <w:fldChar w:fldCharType="begin"/>
          </w:r>
          <w:r w:rsidR="00F72172">
            <w:rPr>
              <w:lang w:val="en-GB"/>
            </w:rPr>
            <w:instrText xml:space="preserve"> CITATION lantisPressNat19 \l 2057 </w:instrText>
          </w:r>
          <w:r w:rsidR="00F72172">
            <w:rPr>
              <w:lang w:val="en-GB"/>
            </w:rPr>
            <w:fldChar w:fldCharType="separate"/>
          </w:r>
          <w:r w:rsidR="00F72172">
            <w:rPr>
              <w:noProof/>
              <w:lang w:val="en-GB"/>
            </w:rPr>
            <w:t xml:space="preserve"> </w:t>
          </w:r>
          <w:r w:rsidR="00F72172" w:rsidRPr="00F72172">
            <w:rPr>
              <w:noProof/>
              <w:lang w:val="en-GB"/>
            </w:rPr>
            <w:t>(Natsution, 2019)</w:t>
          </w:r>
          <w:r w:rsidR="00F72172">
            <w:rPr>
              <w:lang w:val="en-GB"/>
            </w:rPr>
            <w:fldChar w:fldCharType="end"/>
          </w:r>
        </w:sdtContent>
      </w:sdt>
      <w:r w:rsidR="00221E31">
        <w:rPr>
          <w:lang w:val="en-GB"/>
        </w:rPr>
        <w:t>.</w:t>
      </w:r>
      <w:r w:rsidR="009D6172">
        <w:rPr>
          <w:lang w:val="en-GB"/>
        </w:rPr>
        <w:t xml:space="preserve"> Getting outstanding staff and a strong </w:t>
      </w:r>
      <w:r w:rsidR="00523F26">
        <w:rPr>
          <w:lang w:val="en-GB"/>
        </w:rPr>
        <w:t>team is one of the ways to compete in terms of results and accessi</w:t>
      </w:r>
      <w:r w:rsidR="00F15E27">
        <w:rPr>
          <w:lang w:val="en-GB"/>
        </w:rPr>
        <w:t>ble services</w:t>
      </w:r>
      <w:r w:rsidR="00A96FDA">
        <w:rPr>
          <w:lang w:val="en-GB"/>
        </w:rPr>
        <w:t>.</w:t>
      </w:r>
    </w:p>
    <w:p w14:paraId="7C5B52A0" w14:textId="77102DE0" w:rsidR="00966024" w:rsidRDefault="00966024" w:rsidP="00384C93">
      <w:pPr>
        <w:rPr>
          <w:sz w:val="28"/>
          <w:szCs w:val="28"/>
          <w:lang w:val="en-GB"/>
        </w:rPr>
      </w:pPr>
    </w:p>
    <w:p w14:paraId="6E97E8C1" w14:textId="1DB9474A" w:rsidR="0099241B" w:rsidRDefault="0099241B" w:rsidP="00384C93">
      <w:pPr>
        <w:rPr>
          <w:sz w:val="28"/>
          <w:szCs w:val="28"/>
          <w:lang w:val="en-GB"/>
        </w:rPr>
      </w:pPr>
      <w:r>
        <w:rPr>
          <w:sz w:val="28"/>
          <w:szCs w:val="28"/>
          <w:lang w:val="en-GB"/>
        </w:rPr>
        <w:t>Using</w:t>
      </w:r>
    </w:p>
    <w:p w14:paraId="60922197" w14:textId="6EEEFC90" w:rsidR="00404441" w:rsidRPr="00B603E0" w:rsidRDefault="00BA078F" w:rsidP="00384C93">
      <w:pPr>
        <w:rPr>
          <w:sz w:val="28"/>
          <w:szCs w:val="28"/>
          <w:lang w:val="en-GB"/>
        </w:rPr>
      </w:pPr>
      <w:r>
        <w:rPr>
          <w:noProof/>
          <w:sz w:val="28"/>
          <w:szCs w:val="28"/>
          <w:lang w:val="en-GB"/>
        </w:rPr>
        <mc:AlternateContent>
          <mc:Choice Requires="wps">
            <w:drawing>
              <wp:anchor distT="0" distB="0" distL="114300" distR="114300" simplePos="0" relativeHeight="251724800" behindDoc="0" locked="0" layoutInCell="1" allowOverlap="1" wp14:anchorId="74E4958F" wp14:editId="70603344">
                <wp:simplePos x="0" y="0"/>
                <wp:positionH relativeFrom="column">
                  <wp:posOffset>1419225</wp:posOffset>
                </wp:positionH>
                <wp:positionV relativeFrom="paragraph">
                  <wp:posOffset>6985</wp:posOffset>
                </wp:positionV>
                <wp:extent cx="1447800" cy="371475"/>
                <wp:effectExtent l="0" t="0" r="0" b="0"/>
                <wp:wrapNone/>
                <wp:docPr id="32" name="Minus Sign 32"/>
                <wp:cNvGraphicFramePr/>
                <a:graphic xmlns:a="http://schemas.openxmlformats.org/drawingml/2006/main">
                  <a:graphicData uri="http://schemas.microsoft.com/office/word/2010/wordprocessingShape">
                    <wps:wsp>
                      <wps:cNvSpPr/>
                      <wps:spPr>
                        <a:xfrm>
                          <a:off x="0" y="0"/>
                          <a:ext cx="1447800" cy="371475"/>
                        </a:xfrm>
                        <a:prstGeom prst="mathMinus">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7A94A" id="Minus Sign 32" o:spid="_x0000_s1026" style="position:absolute;margin-left:111.75pt;margin-top:.55pt;width:114pt;height:2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cOYgIAAB4FAAAOAAAAZHJzL2Uyb0RvYy54bWysVN9v2yAQfp+0/wHxvjhJ06aL6lRRq06T&#10;sjZaOvWZYojRgGNA4mR//Q7suFFXadO0F5vjfn/3HVfXe6PJTvigwJZ0NBhSIiyHStlNSb893n24&#10;pCREZiumwYqSHkSg1/P3764aNxNjqEFXwhMMYsOscSWtY3Szogi8FoaFAThhUSnBGxZR9Jui8qzB&#10;6EYX4+HwomjAV84DFyHg7W2rpPMcX0rB44OUQUSiS4q1xfz1+fucvsX8is02nrla8a4M9g9VGKYs&#10;Ju1D3bLIyNar30IZxT0EkHHAwRQgpeIi94DdjIavulnXzIncC4ITXA9T+H9h+f1u5YmqSno2psQy&#10;gzP6ouw2kLXaWIKXiFDjwgwN127lOyngMbW7l96kPzZC9hnVQ4+q2EfC8XI0mUwvhwg+R93ZdDSZ&#10;nqegxYu38yF+EmBIOpQUR13nGjKibLcMsbU/2qFzKqktIp/iQYtUh7ZfhcR2UtrsnYkkbrQnO4YU&#10;YJwLGy+6/Nk6uUmlde84/rNjZ59cRSZZ7/wXWXuPnBls7J2NsuDfyl59H3Uly9b+iEDbd4LgGaoD&#10;TtJDS/Hg+J1CNJcsxBXzyGkcAO5pfMCP1NCUFLoTJTX4n2/dJ3ukGmopaXBHShp+bJkXlOjPFkn4&#10;EUeblioLk/PpGAV/qnk+1dituQGcwQhfBMfzMdlHfTxKD+YJ13mRsqKKWY65S8qjPwo3sd1dfBC4&#10;WCyyGS6SY3Fp144fp56I8rh/Yt51lIpIxns47hObvSJVa5vmYWGxjSBVZtwLrh3euISZuN2Dkbb8&#10;VM5WL8/a/BcAAAD//wMAUEsDBBQABgAIAAAAIQDBr/kc3QAAAAgBAAAPAAAAZHJzL2Rvd25yZXYu&#10;eG1sTI/LTsMwEEX3SPyDNUjsqJNA+ghxqgqpm65ogapLNxmSiHhsbLcNf8+wKsurc3XnTLkczSDO&#10;6ENvSUE6SUAg1bbpqVXw/rZ+mIMIUVOjB0uo4AcDLKvbm1IXjb3QFs+72AoeoVBoBV2MrpAy1B0a&#10;HSbWITH7tN7oyNG3svH6wuNmkFmSTKXRPfGFTjt86bD+2p2Mgv3+43W2Chsn19t25v3h283dRqn7&#10;u3H1DCLiGK9l+NNndajY6WhP1AQxKMiyx5yrDFIQzJ/ylPNRQb6YgqxK+f+B6hcAAP//AwBQSwEC&#10;LQAUAAYACAAAACEAtoM4kv4AAADhAQAAEwAAAAAAAAAAAAAAAAAAAAAAW0NvbnRlbnRfVHlwZXNd&#10;LnhtbFBLAQItABQABgAIAAAAIQA4/SH/1gAAAJQBAAALAAAAAAAAAAAAAAAAAC8BAABfcmVscy8u&#10;cmVsc1BLAQItABQABgAIAAAAIQD8I/cOYgIAAB4FAAAOAAAAAAAAAAAAAAAAAC4CAABkcnMvZTJv&#10;RG9jLnhtbFBLAQItABQABgAIAAAAIQDBr/kc3QAAAAgBAAAPAAAAAAAAAAAAAAAAALwEAABkcnMv&#10;ZG93bnJldi54bWxQSwUGAAAAAAQABADzAAAAxgUAAAAA&#10;" path="m191906,142052r1063988,l1255894,229423r-1063988,l191906,142052xe" fillcolor="#fbcaa2 [1625]" strokecolor="#f68c36 [3049]">
                <v:fill color2="#fdefe3 [505]" rotate="t" angle="180" colors="0 #ffbe86;22938f #ffd0aa;1 #ffebdb" focus="100%" type="gradient"/>
                <v:shadow on="t" color="black" opacity="24903f" origin=",.5" offset="0,.55556mm"/>
                <v:path arrowok="t" o:connecttype="custom" o:connectlocs="191906,142052;1255894,142052;1255894,229423;191906,229423;191906,142052" o:connectangles="0,0,0,0,0"/>
              </v:shape>
            </w:pict>
          </mc:Fallback>
        </mc:AlternateContent>
      </w:r>
      <w:r w:rsidR="00B603E0" w:rsidRPr="00B603E0">
        <w:rPr>
          <w:sz w:val="28"/>
          <w:szCs w:val="28"/>
          <w:lang w:val="en-GB"/>
        </w:rPr>
        <w:t>Route cause analysis</w:t>
      </w:r>
      <w:r w:rsidR="00B603E0" w:rsidRPr="00BA078F">
        <w:rPr>
          <w:lang w:val="en-GB"/>
        </w:rPr>
        <w:t>.</w:t>
      </w:r>
      <w:r w:rsidR="00915066" w:rsidRPr="00BA078F">
        <w:rPr>
          <w:lang w:val="en-GB"/>
        </w:rPr>
        <w:t xml:space="preserve">                                        The character</w:t>
      </w:r>
      <w:r w:rsidRPr="00BA078F">
        <w:rPr>
          <w:lang w:val="en-GB"/>
        </w:rPr>
        <w:t>istic of the organisation</w:t>
      </w:r>
      <w:r>
        <w:rPr>
          <w:sz w:val="28"/>
          <w:szCs w:val="28"/>
          <w:lang w:val="en-GB"/>
        </w:rPr>
        <w:t>.</w:t>
      </w:r>
    </w:p>
    <w:p w14:paraId="2CD127C2" w14:textId="5B656EFF" w:rsidR="00D97B93" w:rsidRDefault="00404441" w:rsidP="00384C93">
      <w:pPr>
        <w:rPr>
          <w:lang w:val="en-GB"/>
        </w:rPr>
      </w:pPr>
      <w:r>
        <w:rPr>
          <w:noProof/>
          <w:lang w:val="en-GB"/>
        </w:rPr>
        <w:drawing>
          <wp:inline distT="0" distB="0" distL="0" distR="0" wp14:anchorId="6D7BC493" wp14:editId="21B54BBF">
            <wp:extent cx="5048250" cy="1047750"/>
            <wp:effectExtent l="0" t="0" r="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2FFDC0D" w14:textId="5CA9C0A7" w:rsidR="00146A78" w:rsidRDefault="00146A78" w:rsidP="00384C93">
      <w:pPr>
        <w:rPr>
          <w:lang w:val="en-GB"/>
        </w:rPr>
      </w:pPr>
    </w:p>
    <w:p w14:paraId="7750B017" w14:textId="3A5A4B4D" w:rsidR="00146A78" w:rsidRDefault="008B07B5" w:rsidP="00384C93">
      <w:pPr>
        <w:rPr>
          <w:lang w:val="en-GB"/>
        </w:rPr>
      </w:pPr>
      <w:r>
        <w:rPr>
          <w:lang w:val="en-GB"/>
        </w:rPr>
        <w:lastRenderedPageBreak/>
        <w:t xml:space="preserve">                                                                                     </w:t>
      </w:r>
      <w:r w:rsidR="00DB7816">
        <w:rPr>
          <w:lang w:val="en-GB"/>
        </w:rPr>
        <w:t xml:space="preserve">                                                                                             6</w:t>
      </w:r>
    </w:p>
    <w:p w14:paraId="2636A581" w14:textId="7644FF09" w:rsidR="008035BE" w:rsidRPr="00E33300" w:rsidRDefault="00450441" w:rsidP="00384C93">
      <w:pPr>
        <w:rPr>
          <w:sz w:val="28"/>
          <w:szCs w:val="28"/>
          <w:lang w:val="en-GB"/>
        </w:rPr>
      </w:pPr>
      <w:r>
        <w:rPr>
          <w:lang w:val="en-GB"/>
        </w:rPr>
        <w:t>.</w:t>
      </w:r>
      <w:r w:rsidRPr="006425F5">
        <w:rPr>
          <w:sz w:val="28"/>
          <w:szCs w:val="28"/>
          <w:lang w:val="en-GB"/>
        </w:rPr>
        <w:t xml:space="preserve"> Using</w:t>
      </w:r>
      <w:r w:rsidR="00CC1001" w:rsidRPr="006425F5">
        <w:rPr>
          <w:sz w:val="28"/>
          <w:szCs w:val="28"/>
          <w:lang w:val="en-GB"/>
        </w:rPr>
        <w:t xml:space="preserve"> the Pestle analysis to recognise</w:t>
      </w:r>
      <w:r w:rsidR="006425F5">
        <w:rPr>
          <w:sz w:val="28"/>
          <w:szCs w:val="28"/>
          <w:lang w:val="en-GB"/>
        </w:rPr>
        <w:t xml:space="preserve"> the</w:t>
      </w:r>
      <w:r w:rsidR="00CC1001" w:rsidRPr="006425F5">
        <w:rPr>
          <w:sz w:val="28"/>
          <w:szCs w:val="28"/>
          <w:lang w:val="en-GB"/>
        </w:rPr>
        <w:t xml:space="preserve"> political problem facing the NHS.</w:t>
      </w:r>
    </w:p>
    <w:tbl>
      <w:tblPr>
        <w:tblStyle w:val="GridTable4-Accent4"/>
        <w:tblW w:w="0" w:type="auto"/>
        <w:tblLook w:val="04A0" w:firstRow="1" w:lastRow="0" w:firstColumn="1" w:lastColumn="0" w:noHBand="0" w:noVBand="1"/>
      </w:tblPr>
      <w:tblGrid>
        <w:gridCol w:w="1558"/>
        <w:gridCol w:w="1558"/>
        <w:gridCol w:w="1558"/>
        <w:gridCol w:w="1558"/>
        <w:gridCol w:w="1559"/>
        <w:gridCol w:w="1559"/>
      </w:tblGrid>
      <w:tr w:rsidR="00F7126F" w14:paraId="19375A09" w14:textId="77777777" w:rsidTr="00F712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202A45AB" w14:textId="77777777" w:rsidR="00F7126F" w:rsidRDefault="00F7126F" w:rsidP="00384C93">
            <w:pPr>
              <w:rPr>
                <w:lang w:val="en-GB"/>
              </w:rPr>
            </w:pPr>
          </w:p>
        </w:tc>
        <w:tc>
          <w:tcPr>
            <w:tcW w:w="1558" w:type="dxa"/>
          </w:tcPr>
          <w:p w14:paraId="10BF8352" w14:textId="77777777" w:rsidR="00F7126F" w:rsidRDefault="00F7126F" w:rsidP="00384C93">
            <w:pPr>
              <w:cnfStyle w:val="100000000000" w:firstRow="1" w:lastRow="0" w:firstColumn="0" w:lastColumn="0" w:oddVBand="0" w:evenVBand="0" w:oddHBand="0" w:evenHBand="0" w:firstRowFirstColumn="0" w:firstRowLastColumn="0" w:lastRowFirstColumn="0" w:lastRowLastColumn="0"/>
              <w:rPr>
                <w:lang w:val="en-GB"/>
              </w:rPr>
            </w:pPr>
          </w:p>
        </w:tc>
        <w:tc>
          <w:tcPr>
            <w:tcW w:w="1558" w:type="dxa"/>
          </w:tcPr>
          <w:p w14:paraId="1E1D9E3C" w14:textId="77777777" w:rsidR="00F7126F" w:rsidRDefault="00F7126F" w:rsidP="00384C93">
            <w:pPr>
              <w:cnfStyle w:val="100000000000" w:firstRow="1" w:lastRow="0" w:firstColumn="0" w:lastColumn="0" w:oddVBand="0" w:evenVBand="0" w:oddHBand="0" w:evenHBand="0" w:firstRowFirstColumn="0" w:firstRowLastColumn="0" w:lastRowFirstColumn="0" w:lastRowLastColumn="0"/>
              <w:rPr>
                <w:lang w:val="en-GB"/>
              </w:rPr>
            </w:pPr>
          </w:p>
        </w:tc>
        <w:tc>
          <w:tcPr>
            <w:tcW w:w="1558" w:type="dxa"/>
          </w:tcPr>
          <w:p w14:paraId="714C152C" w14:textId="77777777" w:rsidR="00F7126F" w:rsidRDefault="00F7126F" w:rsidP="00384C93">
            <w:pPr>
              <w:cnfStyle w:val="100000000000" w:firstRow="1" w:lastRow="0" w:firstColumn="0" w:lastColumn="0" w:oddVBand="0" w:evenVBand="0" w:oddHBand="0" w:evenHBand="0" w:firstRowFirstColumn="0" w:firstRowLastColumn="0" w:lastRowFirstColumn="0" w:lastRowLastColumn="0"/>
              <w:rPr>
                <w:lang w:val="en-GB"/>
              </w:rPr>
            </w:pPr>
          </w:p>
        </w:tc>
        <w:tc>
          <w:tcPr>
            <w:tcW w:w="1559" w:type="dxa"/>
          </w:tcPr>
          <w:p w14:paraId="0ED52DBA" w14:textId="77777777" w:rsidR="00F7126F" w:rsidRDefault="00F7126F" w:rsidP="00384C93">
            <w:pPr>
              <w:cnfStyle w:val="100000000000" w:firstRow="1" w:lastRow="0" w:firstColumn="0" w:lastColumn="0" w:oddVBand="0" w:evenVBand="0" w:oddHBand="0" w:evenHBand="0" w:firstRowFirstColumn="0" w:firstRowLastColumn="0" w:lastRowFirstColumn="0" w:lastRowLastColumn="0"/>
              <w:rPr>
                <w:lang w:val="en-GB"/>
              </w:rPr>
            </w:pPr>
          </w:p>
        </w:tc>
        <w:tc>
          <w:tcPr>
            <w:tcW w:w="1559" w:type="dxa"/>
          </w:tcPr>
          <w:p w14:paraId="2347EC0C" w14:textId="77777777" w:rsidR="00F7126F" w:rsidRDefault="00F7126F" w:rsidP="00384C93">
            <w:pPr>
              <w:cnfStyle w:val="100000000000" w:firstRow="1" w:lastRow="0" w:firstColumn="0" w:lastColumn="0" w:oddVBand="0" w:evenVBand="0" w:oddHBand="0" w:evenHBand="0" w:firstRowFirstColumn="0" w:firstRowLastColumn="0" w:lastRowFirstColumn="0" w:lastRowLastColumn="0"/>
              <w:rPr>
                <w:lang w:val="en-GB"/>
              </w:rPr>
            </w:pPr>
          </w:p>
        </w:tc>
      </w:tr>
      <w:tr w:rsidR="00F7126F" w14:paraId="519C57F8" w14:textId="77777777" w:rsidTr="00F712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66BAF95E" w14:textId="454ACE31" w:rsidR="00F7126F" w:rsidRDefault="002A4E61" w:rsidP="00384C93">
            <w:pPr>
              <w:rPr>
                <w:b w:val="0"/>
                <w:bCs w:val="0"/>
                <w:lang w:val="en-GB"/>
              </w:rPr>
            </w:pPr>
            <w:r>
              <w:rPr>
                <w:lang w:val="en-GB"/>
              </w:rPr>
              <w:t>Political</w:t>
            </w:r>
          </w:p>
          <w:p w14:paraId="7B85BE4B" w14:textId="72E8C42D" w:rsidR="00F512FF" w:rsidRDefault="00F512FF" w:rsidP="00384C93">
            <w:pPr>
              <w:rPr>
                <w:lang w:val="en-GB"/>
              </w:rPr>
            </w:pPr>
          </w:p>
        </w:tc>
        <w:tc>
          <w:tcPr>
            <w:tcW w:w="1558" w:type="dxa"/>
          </w:tcPr>
          <w:p w14:paraId="54E237D5" w14:textId="5665F383" w:rsidR="00F7126F" w:rsidRDefault="00DC664F"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Economical</w:t>
            </w:r>
          </w:p>
        </w:tc>
        <w:tc>
          <w:tcPr>
            <w:tcW w:w="1558" w:type="dxa"/>
          </w:tcPr>
          <w:p w14:paraId="0584D880" w14:textId="04B31E21" w:rsidR="00F7126F" w:rsidRDefault="001B081A"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Social</w:t>
            </w:r>
          </w:p>
        </w:tc>
        <w:tc>
          <w:tcPr>
            <w:tcW w:w="1558" w:type="dxa"/>
          </w:tcPr>
          <w:p w14:paraId="54724C1D" w14:textId="04DD39CC" w:rsidR="00F7126F" w:rsidRDefault="001B081A"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Technology</w:t>
            </w:r>
          </w:p>
        </w:tc>
        <w:tc>
          <w:tcPr>
            <w:tcW w:w="1559" w:type="dxa"/>
          </w:tcPr>
          <w:p w14:paraId="3FDED56B" w14:textId="409E7C37" w:rsidR="00F7126F" w:rsidRDefault="00DC664F"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Environmental</w:t>
            </w:r>
          </w:p>
        </w:tc>
        <w:tc>
          <w:tcPr>
            <w:tcW w:w="1559" w:type="dxa"/>
          </w:tcPr>
          <w:p w14:paraId="62AE3E63" w14:textId="6DC73230" w:rsidR="00F7126F" w:rsidRDefault="00DC664F"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Legal</w:t>
            </w:r>
          </w:p>
        </w:tc>
      </w:tr>
      <w:tr w:rsidR="00F7126F" w14:paraId="5FE8059B" w14:textId="77777777" w:rsidTr="001E23FC">
        <w:trPr>
          <w:trHeight w:val="1732"/>
        </w:trPr>
        <w:tc>
          <w:tcPr>
            <w:cnfStyle w:val="001000000000" w:firstRow="0" w:lastRow="0" w:firstColumn="1" w:lastColumn="0" w:oddVBand="0" w:evenVBand="0" w:oddHBand="0" w:evenHBand="0" w:firstRowFirstColumn="0" w:firstRowLastColumn="0" w:lastRowFirstColumn="0" w:lastRowLastColumn="0"/>
            <w:tcW w:w="1558" w:type="dxa"/>
          </w:tcPr>
          <w:p w14:paraId="6EEF7A5F" w14:textId="3B358E99" w:rsidR="00F7126F" w:rsidRDefault="00E06D6E" w:rsidP="00384C93">
            <w:pPr>
              <w:rPr>
                <w:lang w:val="en-GB"/>
              </w:rPr>
            </w:pPr>
            <w:r>
              <w:rPr>
                <w:b w:val="0"/>
                <w:bCs w:val="0"/>
                <w:lang w:val="en-GB"/>
              </w:rPr>
              <w:t>Change in go</w:t>
            </w:r>
            <w:r w:rsidR="00E767B3">
              <w:rPr>
                <w:b w:val="0"/>
                <w:bCs w:val="0"/>
                <w:lang w:val="en-GB"/>
              </w:rPr>
              <w:t>vernment policies</w:t>
            </w:r>
            <w:r w:rsidR="001B5BE1">
              <w:rPr>
                <w:b w:val="0"/>
                <w:bCs w:val="0"/>
                <w:lang w:val="en-GB"/>
              </w:rPr>
              <w:t>.</w:t>
            </w:r>
          </w:p>
          <w:p w14:paraId="7F2A4C80" w14:textId="00F5A300" w:rsidR="00E767B3" w:rsidRDefault="00EA3DEC" w:rsidP="00384C93">
            <w:pPr>
              <w:rPr>
                <w:b w:val="0"/>
                <w:bCs w:val="0"/>
                <w:lang w:val="en-GB"/>
              </w:rPr>
            </w:pPr>
            <w:r>
              <w:rPr>
                <w:b w:val="0"/>
                <w:bCs w:val="0"/>
                <w:lang w:val="en-GB"/>
              </w:rPr>
              <w:t>. The</w:t>
            </w:r>
            <w:r w:rsidR="00E767B3">
              <w:rPr>
                <w:b w:val="0"/>
                <w:bCs w:val="0"/>
                <w:lang w:val="en-GB"/>
              </w:rPr>
              <w:t xml:space="preserve"> zero contract</w:t>
            </w:r>
            <w:r>
              <w:rPr>
                <w:b w:val="0"/>
                <w:bCs w:val="0"/>
                <w:lang w:val="en-GB"/>
              </w:rPr>
              <w:t>.</w:t>
            </w:r>
          </w:p>
          <w:p w14:paraId="68703DDE" w14:textId="77777777" w:rsidR="00F512FF" w:rsidRDefault="00F512FF" w:rsidP="00384C93">
            <w:pPr>
              <w:rPr>
                <w:b w:val="0"/>
                <w:bCs w:val="0"/>
                <w:lang w:val="en-GB"/>
              </w:rPr>
            </w:pPr>
          </w:p>
          <w:p w14:paraId="75E7B688" w14:textId="74367696" w:rsidR="00F512FF" w:rsidRDefault="00F512FF" w:rsidP="00384C93">
            <w:pPr>
              <w:rPr>
                <w:lang w:val="en-GB"/>
              </w:rPr>
            </w:pPr>
          </w:p>
        </w:tc>
        <w:tc>
          <w:tcPr>
            <w:tcW w:w="1558" w:type="dxa"/>
          </w:tcPr>
          <w:p w14:paraId="55527FC2" w14:textId="25B91DDB" w:rsidR="00890512" w:rsidRDefault="00AE719E"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L</w:t>
            </w:r>
            <w:r w:rsidR="003B031E">
              <w:rPr>
                <w:lang w:val="en-GB"/>
              </w:rPr>
              <w:t xml:space="preserve">ife-expectancy risen. </w:t>
            </w:r>
            <w:r w:rsidR="00C527BB">
              <w:rPr>
                <w:lang w:val="en-GB"/>
              </w:rPr>
              <w:t xml:space="preserve">Pro-long chronic </w:t>
            </w:r>
            <w:r w:rsidR="00727F95">
              <w:rPr>
                <w:lang w:val="en-GB"/>
              </w:rPr>
              <w:t>diseases</w:t>
            </w:r>
            <w:r w:rsidR="001B5BE1">
              <w:rPr>
                <w:lang w:val="en-GB"/>
              </w:rPr>
              <w:t>.</w:t>
            </w:r>
          </w:p>
        </w:tc>
        <w:tc>
          <w:tcPr>
            <w:tcW w:w="1558" w:type="dxa"/>
          </w:tcPr>
          <w:p w14:paraId="3793D408" w14:textId="08BBF942" w:rsidR="00F7126F" w:rsidRDefault="0063744A"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Increased demogra</w:t>
            </w:r>
            <w:r w:rsidR="008A13FE">
              <w:rPr>
                <w:lang w:val="en-GB"/>
              </w:rPr>
              <w:t>phics</w:t>
            </w:r>
            <w:r w:rsidR="001B5BE1">
              <w:rPr>
                <w:lang w:val="en-GB"/>
              </w:rPr>
              <w:t>.</w:t>
            </w:r>
          </w:p>
          <w:p w14:paraId="58FC1529" w14:textId="10AC5B40" w:rsidR="008A13FE" w:rsidRDefault="008A13FE"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Population trends</w:t>
            </w:r>
            <w:r w:rsidR="001B5BE1">
              <w:rPr>
                <w:lang w:val="en-GB"/>
              </w:rPr>
              <w:t>.</w:t>
            </w:r>
          </w:p>
        </w:tc>
        <w:tc>
          <w:tcPr>
            <w:tcW w:w="1558" w:type="dxa"/>
          </w:tcPr>
          <w:p w14:paraId="59C0842A" w14:textId="77777777" w:rsidR="00F7126F" w:rsidRDefault="005E0A8B"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Exis</w:t>
            </w:r>
            <w:r w:rsidR="004D6081">
              <w:rPr>
                <w:lang w:val="en-GB"/>
              </w:rPr>
              <w:t>ting technology changing</w:t>
            </w:r>
            <w:r w:rsidR="00290819">
              <w:rPr>
                <w:lang w:val="en-GB"/>
              </w:rPr>
              <w:t>.</w:t>
            </w:r>
          </w:p>
          <w:p w14:paraId="59C49E02" w14:textId="4E21BE95" w:rsidR="00290819" w:rsidRDefault="00290819"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New </w:t>
            </w:r>
            <w:r w:rsidR="005D4C7F">
              <w:rPr>
                <w:lang w:val="en-GB"/>
              </w:rPr>
              <w:t>technology required</w:t>
            </w:r>
            <w:r w:rsidR="006425F5">
              <w:rPr>
                <w:lang w:val="en-GB"/>
              </w:rPr>
              <w:t>.</w:t>
            </w:r>
          </w:p>
        </w:tc>
        <w:tc>
          <w:tcPr>
            <w:tcW w:w="1559" w:type="dxa"/>
          </w:tcPr>
          <w:p w14:paraId="2ABBFBEA" w14:textId="77777777" w:rsidR="00F7126F" w:rsidRDefault="00727F95"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Increased migration</w:t>
            </w:r>
          </w:p>
          <w:p w14:paraId="363A0F26" w14:textId="77777777" w:rsidR="009A40EB" w:rsidRDefault="003C5592"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New </w:t>
            </w:r>
            <w:r w:rsidR="009A40EB">
              <w:rPr>
                <w:lang w:val="en-GB"/>
              </w:rPr>
              <w:t>diseases, pandemic.</w:t>
            </w:r>
          </w:p>
          <w:p w14:paraId="66EEA3F1" w14:textId="7F992E58" w:rsidR="009A40EB" w:rsidRDefault="009A40EB"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New research</w:t>
            </w:r>
            <w:r w:rsidR="00890512">
              <w:rPr>
                <w:lang w:val="en-GB"/>
              </w:rPr>
              <w:t xml:space="preserve"> needed</w:t>
            </w:r>
            <w:r w:rsidR="006425F5">
              <w:rPr>
                <w:lang w:val="en-GB"/>
              </w:rPr>
              <w:t>.</w:t>
            </w:r>
          </w:p>
        </w:tc>
        <w:tc>
          <w:tcPr>
            <w:tcW w:w="1559" w:type="dxa"/>
          </w:tcPr>
          <w:p w14:paraId="7A49B051" w14:textId="77777777" w:rsidR="00FC4490" w:rsidRDefault="00806067"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Change in cultur</w:t>
            </w:r>
            <w:r w:rsidR="008901C1">
              <w:rPr>
                <w:lang w:val="en-GB"/>
              </w:rPr>
              <w:t>al ethic</w:t>
            </w:r>
            <w:r w:rsidR="00D018E5">
              <w:rPr>
                <w:lang w:val="en-GB"/>
              </w:rPr>
              <w:t>.</w:t>
            </w:r>
          </w:p>
          <w:p w14:paraId="6D54FD0B" w14:textId="523D71E6" w:rsidR="00F7126F" w:rsidRDefault="00806067"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 </w:t>
            </w:r>
            <w:r w:rsidR="006450B8">
              <w:rPr>
                <w:lang w:val="en-GB"/>
              </w:rPr>
              <w:t>Anti-trust.</w:t>
            </w:r>
          </w:p>
          <w:p w14:paraId="1A47637E" w14:textId="3293EC77" w:rsidR="006450B8" w:rsidRDefault="006450B8"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Copy right</w:t>
            </w:r>
            <w:r w:rsidR="006425F5">
              <w:rPr>
                <w:lang w:val="en-GB"/>
              </w:rPr>
              <w:t>.</w:t>
            </w:r>
          </w:p>
          <w:p w14:paraId="6C143FFF" w14:textId="0E2645EB" w:rsidR="006450B8" w:rsidRDefault="006450B8" w:rsidP="00384C93">
            <w:pPr>
              <w:cnfStyle w:val="000000000000" w:firstRow="0" w:lastRow="0" w:firstColumn="0" w:lastColumn="0" w:oddVBand="0" w:evenVBand="0" w:oddHBand="0" w:evenHBand="0" w:firstRowFirstColumn="0" w:firstRowLastColumn="0" w:lastRowFirstColumn="0" w:lastRowLastColumn="0"/>
              <w:rPr>
                <w:lang w:val="en-GB"/>
              </w:rPr>
            </w:pPr>
          </w:p>
        </w:tc>
      </w:tr>
    </w:tbl>
    <w:p w14:paraId="2B153165" w14:textId="77777777" w:rsidR="00201ECC" w:rsidRDefault="00201ECC" w:rsidP="00384C93">
      <w:pPr>
        <w:rPr>
          <w:lang w:val="en-GB"/>
        </w:rPr>
      </w:pPr>
    </w:p>
    <w:p w14:paraId="5C5AEFDF" w14:textId="3D06EF93" w:rsidR="004736BA" w:rsidRPr="006425F5" w:rsidRDefault="008324BA" w:rsidP="00384C93">
      <w:pPr>
        <w:rPr>
          <w:sz w:val="28"/>
          <w:szCs w:val="28"/>
          <w:lang w:val="en-GB"/>
        </w:rPr>
      </w:pPr>
      <w:r w:rsidRPr="006425F5">
        <w:rPr>
          <w:sz w:val="28"/>
          <w:szCs w:val="28"/>
          <w:lang w:val="en-GB"/>
        </w:rPr>
        <w:t>Using the Steeple ana</w:t>
      </w:r>
      <w:r w:rsidR="002D0738" w:rsidRPr="006425F5">
        <w:rPr>
          <w:sz w:val="28"/>
          <w:szCs w:val="28"/>
          <w:lang w:val="en-GB"/>
        </w:rPr>
        <w:t>lysis</w:t>
      </w:r>
      <w:r w:rsidR="006425F5">
        <w:rPr>
          <w:sz w:val="28"/>
          <w:szCs w:val="28"/>
          <w:lang w:val="en-GB"/>
        </w:rPr>
        <w:t>.</w:t>
      </w:r>
    </w:p>
    <w:tbl>
      <w:tblPr>
        <w:tblStyle w:val="GridTable4-Accent4"/>
        <w:tblW w:w="0" w:type="auto"/>
        <w:tblLook w:val="04A0" w:firstRow="1" w:lastRow="0" w:firstColumn="1" w:lastColumn="0" w:noHBand="0" w:noVBand="1"/>
      </w:tblPr>
      <w:tblGrid>
        <w:gridCol w:w="1696"/>
        <w:gridCol w:w="7654"/>
      </w:tblGrid>
      <w:tr w:rsidR="00E950BB" w14:paraId="17E4E34F" w14:textId="77777777" w:rsidTr="00E950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1F586B" w14:textId="77777777" w:rsidR="00E950BB" w:rsidRDefault="00E950BB" w:rsidP="00384C93">
            <w:pPr>
              <w:rPr>
                <w:lang w:val="en-GB"/>
              </w:rPr>
            </w:pPr>
          </w:p>
        </w:tc>
        <w:tc>
          <w:tcPr>
            <w:tcW w:w="7654" w:type="dxa"/>
          </w:tcPr>
          <w:p w14:paraId="0890038D" w14:textId="77777777" w:rsidR="00E950BB" w:rsidRDefault="00E950BB" w:rsidP="00384C93">
            <w:pPr>
              <w:cnfStyle w:val="100000000000" w:firstRow="1" w:lastRow="0" w:firstColumn="0" w:lastColumn="0" w:oddVBand="0" w:evenVBand="0" w:oddHBand="0" w:evenHBand="0" w:firstRowFirstColumn="0" w:firstRowLastColumn="0" w:lastRowFirstColumn="0" w:lastRowLastColumn="0"/>
              <w:rPr>
                <w:lang w:val="en-GB"/>
              </w:rPr>
            </w:pPr>
          </w:p>
        </w:tc>
      </w:tr>
      <w:tr w:rsidR="00E950BB" w14:paraId="5CEF9763" w14:textId="77777777" w:rsidTr="00E95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2F1122F" w14:textId="37141ECF" w:rsidR="00E950BB" w:rsidRDefault="00A71D77" w:rsidP="00384C93">
            <w:pPr>
              <w:rPr>
                <w:lang w:val="en-GB"/>
              </w:rPr>
            </w:pPr>
            <w:r>
              <w:rPr>
                <w:lang w:val="en-GB"/>
              </w:rPr>
              <w:t>Sociological</w:t>
            </w:r>
          </w:p>
        </w:tc>
        <w:tc>
          <w:tcPr>
            <w:tcW w:w="7654" w:type="dxa"/>
          </w:tcPr>
          <w:p w14:paraId="35536FAA" w14:textId="015D1759" w:rsidR="00E950BB" w:rsidRDefault="0094693C"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Change in </w:t>
            </w:r>
            <w:r w:rsidR="00FC4490">
              <w:rPr>
                <w:lang w:val="en-GB"/>
              </w:rPr>
              <w:t>lifestyle</w:t>
            </w:r>
            <w:r w:rsidR="001538A1">
              <w:rPr>
                <w:lang w:val="en-GB"/>
              </w:rPr>
              <w:t>, ethnic groups,</w:t>
            </w:r>
          </w:p>
        </w:tc>
      </w:tr>
      <w:tr w:rsidR="00E950BB" w14:paraId="3F9A6B94" w14:textId="77777777" w:rsidTr="00E950BB">
        <w:tc>
          <w:tcPr>
            <w:cnfStyle w:val="001000000000" w:firstRow="0" w:lastRow="0" w:firstColumn="1" w:lastColumn="0" w:oddVBand="0" w:evenVBand="0" w:oddHBand="0" w:evenHBand="0" w:firstRowFirstColumn="0" w:firstRowLastColumn="0" w:lastRowFirstColumn="0" w:lastRowLastColumn="0"/>
            <w:tcW w:w="1696" w:type="dxa"/>
          </w:tcPr>
          <w:p w14:paraId="6E8F8781" w14:textId="2E653D7E" w:rsidR="00E950BB" w:rsidRDefault="00046E00" w:rsidP="00384C93">
            <w:pPr>
              <w:rPr>
                <w:lang w:val="en-GB"/>
              </w:rPr>
            </w:pPr>
            <w:r>
              <w:rPr>
                <w:lang w:val="en-GB"/>
              </w:rPr>
              <w:t>T</w:t>
            </w:r>
            <w:r w:rsidR="00BC792D">
              <w:rPr>
                <w:lang w:val="en-GB"/>
              </w:rPr>
              <w:t>echnological</w:t>
            </w:r>
          </w:p>
        </w:tc>
        <w:tc>
          <w:tcPr>
            <w:tcW w:w="7654" w:type="dxa"/>
          </w:tcPr>
          <w:p w14:paraId="134E5834" w14:textId="1807F9AD" w:rsidR="00E950BB" w:rsidRDefault="007B3F01"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Lack of equipment</w:t>
            </w:r>
            <w:r w:rsidR="0009084D">
              <w:rPr>
                <w:lang w:val="en-GB"/>
              </w:rPr>
              <w:t xml:space="preserve">, media influence, </w:t>
            </w:r>
            <w:r w:rsidR="00ED1847">
              <w:rPr>
                <w:lang w:val="en-GB"/>
              </w:rPr>
              <w:t>unskilled workers</w:t>
            </w:r>
            <w:r w:rsidR="00FA219B">
              <w:rPr>
                <w:lang w:val="en-GB"/>
              </w:rPr>
              <w:t>, security</w:t>
            </w:r>
            <w:r w:rsidR="0098689A">
              <w:rPr>
                <w:lang w:val="en-GB"/>
              </w:rPr>
              <w:t>.</w:t>
            </w:r>
          </w:p>
        </w:tc>
      </w:tr>
      <w:tr w:rsidR="00E950BB" w14:paraId="5D37DE3C" w14:textId="77777777" w:rsidTr="00E95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21DD872" w14:textId="72355A77" w:rsidR="00E950BB" w:rsidRDefault="00C2553F" w:rsidP="00384C93">
            <w:pPr>
              <w:rPr>
                <w:lang w:val="en-GB"/>
              </w:rPr>
            </w:pPr>
            <w:r>
              <w:rPr>
                <w:lang w:val="en-GB"/>
              </w:rPr>
              <w:t>Economical</w:t>
            </w:r>
          </w:p>
        </w:tc>
        <w:tc>
          <w:tcPr>
            <w:tcW w:w="7654" w:type="dxa"/>
          </w:tcPr>
          <w:p w14:paraId="6E05526C" w14:textId="7BE7BF02" w:rsidR="00E950BB" w:rsidRDefault="00E246AB"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Pandemic</w:t>
            </w:r>
            <w:r w:rsidR="001A591A">
              <w:rPr>
                <w:lang w:val="en-GB"/>
              </w:rPr>
              <w:t>, cost of new research,</w:t>
            </w:r>
            <w:r w:rsidR="00A608C1">
              <w:rPr>
                <w:lang w:val="en-GB"/>
              </w:rPr>
              <w:t xml:space="preserve"> financial crisis</w:t>
            </w:r>
          </w:p>
        </w:tc>
      </w:tr>
      <w:tr w:rsidR="00E950BB" w14:paraId="0D3EE130" w14:textId="77777777" w:rsidTr="00E950BB">
        <w:tc>
          <w:tcPr>
            <w:cnfStyle w:val="001000000000" w:firstRow="0" w:lastRow="0" w:firstColumn="1" w:lastColumn="0" w:oddVBand="0" w:evenVBand="0" w:oddHBand="0" w:evenHBand="0" w:firstRowFirstColumn="0" w:firstRowLastColumn="0" w:lastRowFirstColumn="0" w:lastRowLastColumn="0"/>
            <w:tcW w:w="1696" w:type="dxa"/>
          </w:tcPr>
          <w:p w14:paraId="43559E4E" w14:textId="07F5D115" w:rsidR="00E950BB" w:rsidRDefault="00DD2396" w:rsidP="00384C93">
            <w:pPr>
              <w:rPr>
                <w:lang w:val="en-GB"/>
              </w:rPr>
            </w:pPr>
            <w:r>
              <w:rPr>
                <w:lang w:val="en-GB"/>
              </w:rPr>
              <w:t>Environmental</w:t>
            </w:r>
          </w:p>
        </w:tc>
        <w:tc>
          <w:tcPr>
            <w:tcW w:w="7654" w:type="dxa"/>
          </w:tcPr>
          <w:p w14:paraId="46A6EF80" w14:textId="2E41BF4E" w:rsidR="00E950BB" w:rsidRDefault="002B3E15"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New level of innovation</w:t>
            </w:r>
            <w:r w:rsidR="002E3373">
              <w:rPr>
                <w:lang w:val="en-GB"/>
              </w:rPr>
              <w:t xml:space="preserve">. </w:t>
            </w:r>
            <w:r w:rsidR="00662A54">
              <w:rPr>
                <w:lang w:val="en-GB"/>
              </w:rPr>
              <w:t xml:space="preserve">More people admitted </w:t>
            </w:r>
            <w:r w:rsidR="00972F8B">
              <w:rPr>
                <w:lang w:val="en-GB"/>
              </w:rPr>
              <w:t>in</w:t>
            </w:r>
            <w:r w:rsidR="00662A54">
              <w:rPr>
                <w:lang w:val="en-GB"/>
              </w:rPr>
              <w:t xml:space="preserve"> hospital</w:t>
            </w:r>
            <w:r w:rsidR="00972F8B">
              <w:rPr>
                <w:lang w:val="en-GB"/>
              </w:rPr>
              <w:t>, more death</w:t>
            </w:r>
            <w:r w:rsidR="00B208CE">
              <w:rPr>
                <w:lang w:val="en-GB"/>
              </w:rPr>
              <w:t xml:space="preserve">, </w:t>
            </w:r>
            <w:r w:rsidR="003A038C">
              <w:rPr>
                <w:lang w:val="en-GB"/>
              </w:rPr>
              <w:t>sanctions</w:t>
            </w:r>
          </w:p>
        </w:tc>
      </w:tr>
      <w:tr w:rsidR="00E950BB" w14:paraId="11B8EC1E" w14:textId="77777777" w:rsidTr="00E95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051A031" w14:textId="4D131998" w:rsidR="00E950BB" w:rsidRDefault="00B578DE" w:rsidP="00384C93">
            <w:pPr>
              <w:rPr>
                <w:lang w:val="en-GB"/>
              </w:rPr>
            </w:pPr>
            <w:r>
              <w:rPr>
                <w:lang w:val="en-GB"/>
              </w:rPr>
              <w:t>Political</w:t>
            </w:r>
          </w:p>
        </w:tc>
        <w:tc>
          <w:tcPr>
            <w:tcW w:w="7654" w:type="dxa"/>
          </w:tcPr>
          <w:p w14:paraId="167B42A8" w14:textId="13AAF378" w:rsidR="00E950BB" w:rsidRDefault="00F642C0"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Government b</w:t>
            </w:r>
            <w:r w:rsidR="004901DE">
              <w:rPr>
                <w:lang w:val="en-GB"/>
              </w:rPr>
              <w:t>udget</w:t>
            </w:r>
            <w:r w:rsidR="00C75FEE">
              <w:rPr>
                <w:lang w:val="en-GB"/>
              </w:rPr>
              <w:t>,</w:t>
            </w:r>
            <w:r w:rsidR="001667C4">
              <w:rPr>
                <w:lang w:val="en-GB"/>
              </w:rPr>
              <w:t xml:space="preserve"> low wages, inflation</w:t>
            </w:r>
          </w:p>
        </w:tc>
      </w:tr>
      <w:tr w:rsidR="00E950BB" w14:paraId="51B2AFCA" w14:textId="77777777" w:rsidTr="00E950BB">
        <w:tc>
          <w:tcPr>
            <w:cnfStyle w:val="001000000000" w:firstRow="0" w:lastRow="0" w:firstColumn="1" w:lastColumn="0" w:oddVBand="0" w:evenVBand="0" w:oddHBand="0" w:evenHBand="0" w:firstRowFirstColumn="0" w:firstRowLastColumn="0" w:lastRowFirstColumn="0" w:lastRowLastColumn="0"/>
            <w:tcW w:w="1696" w:type="dxa"/>
          </w:tcPr>
          <w:p w14:paraId="7E470081" w14:textId="66DCEDBA" w:rsidR="00E950BB" w:rsidRDefault="00B578DE" w:rsidP="00384C93">
            <w:pPr>
              <w:rPr>
                <w:lang w:val="en-GB"/>
              </w:rPr>
            </w:pPr>
            <w:r>
              <w:rPr>
                <w:lang w:val="en-GB"/>
              </w:rPr>
              <w:t>Legal</w:t>
            </w:r>
          </w:p>
        </w:tc>
        <w:tc>
          <w:tcPr>
            <w:tcW w:w="7654" w:type="dxa"/>
          </w:tcPr>
          <w:p w14:paraId="04EB4B41" w14:textId="29322F78" w:rsidR="00E950BB" w:rsidRDefault="006450B8" w:rsidP="00384C93">
            <w:pPr>
              <w:cnfStyle w:val="000000000000" w:firstRow="0" w:lastRow="0" w:firstColumn="0" w:lastColumn="0" w:oddVBand="0" w:evenVBand="0" w:oddHBand="0" w:evenHBand="0" w:firstRowFirstColumn="0" w:firstRowLastColumn="0" w:lastRowFirstColumn="0" w:lastRowLastColumn="0"/>
              <w:rPr>
                <w:lang w:val="en-GB"/>
              </w:rPr>
            </w:pPr>
            <w:r>
              <w:rPr>
                <w:lang w:val="en-GB"/>
              </w:rPr>
              <w:t>Discrimination</w:t>
            </w:r>
            <w:r w:rsidR="00ED1847">
              <w:rPr>
                <w:lang w:val="en-GB"/>
              </w:rPr>
              <w:t xml:space="preserve">, </w:t>
            </w:r>
            <w:r w:rsidR="00D23F34">
              <w:rPr>
                <w:lang w:val="en-GB"/>
              </w:rPr>
              <w:t>abuse of power, competition</w:t>
            </w:r>
            <w:r w:rsidR="00825320">
              <w:rPr>
                <w:lang w:val="en-GB"/>
              </w:rPr>
              <w:t xml:space="preserve"> from other organization</w:t>
            </w:r>
          </w:p>
        </w:tc>
      </w:tr>
      <w:tr w:rsidR="00E950BB" w14:paraId="3200633D" w14:textId="77777777" w:rsidTr="00E95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F0EB48B" w14:textId="0D00E89E" w:rsidR="00E950BB" w:rsidRDefault="00B578DE" w:rsidP="00384C93">
            <w:pPr>
              <w:rPr>
                <w:lang w:val="en-GB"/>
              </w:rPr>
            </w:pPr>
            <w:r>
              <w:rPr>
                <w:lang w:val="en-GB"/>
              </w:rPr>
              <w:t>Ethical</w:t>
            </w:r>
          </w:p>
        </w:tc>
        <w:tc>
          <w:tcPr>
            <w:tcW w:w="7654" w:type="dxa"/>
          </w:tcPr>
          <w:p w14:paraId="02312260" w14:textId="0FCA250F" w:rsidR="00E950BB" w:rsidRDefault="004901DE" w:rsidP="00384C93">
            <w:pPr>
              <w:cnfStyle w:val="000000100000" w:firstRow="0" w:lastRow="0" w:firstColumn="0" w:lastColumn="0" w:oddVBand="0" w:evenVBand="0" w:oddHBand="1" w:evenHBand="0" w:firstRowFirstColumn="0" w:firstRowLastColumn="0" w:lastRowFirstColumn="0" w:lastRowLastColumn="0"/>
              <w:rPr>
                <w:lang w:val="en-GB"/>
              </w:rPr>
            </w:pPr>
            <w:r>
              <w:rPr>
                <w:lang w:val="en-GB"/>
              </w:rPr>
              <w:t>Cultural differences</w:t>
            </w:r>
          </w:p>
        </w:tc>
      </w:tr>
      <w:tr w:rsidR="00A14EB5" w14:paraId="12F6B2B1" w14:textId="77777777" w:rsidTr="00E950BB">
        <w:tc>
          <w:tcPr>
            <w:cnfStyle w:val="001000000000" w:firstRow="0" w:lastRow="0" w:firstColumn="1" w:lastColumn="0" w:oddVBand="0" w:evenVBand="0" w:oddHBand="0" w:evenHBand="0" w:firstRowFirstColumn="0" w:firstRowLastColumn="0" w:lastRowFirstColumn="0" w:lastRowLastColumn="0"/>
            <w:tcW w:w="1696" w:type="dxa"/>
          </w:tcPr>
          <w:p w14:paraId="5BAD90BA" w14:textId="39DA3387" w:rsidR="00DE3812" w:rsidRDefault="00DE3812" w:rsidP="00384C93">
            <w:pPr>
              <w:rPr>
                <w:lang w:val="en-GB"/>
              </w:rPr>
            </w:pPr>
          </w:p>
        </w:tc>
        <w:tc>
          <w:tcPr>
            <w:tcW w:w="7654" w:type="dxa"/>
          </w:tcPr>
          <w:p w14:paraId="2C96097C" w14:textId="77777777" w:rsidR="00A14EB5" w:rsidRDefault="00A14EB5" w:rsidP="00384C93">
            <w:pPr>
              <w:cnfStyle w:val="000000000000" w:firstRow="0" w:lastRow="0" w:firstColumn="0" w:lastColumn="0" w:oddVBand="0" w:evenVBand="0" w:oddHBand="0" w:evenHBand="0" w:firstRowFirstColumn="0" w:firstRowLastColumn="0" w:lastRowFirstColumn="0" w:lastRowLastColumn="0"/>
              <w:rPr>
                <w:lang w:val="en-GB"/>
              </w:rPr>
            </w:pPr>
          </w:p>
        </w:tc>
      </w:tr>
      <w:tr w:rsidR="00D61910" w14:paraId="3EFA4A44" w14:textId="77777777" w:rsidTr="00E950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6C22F79" w14:textId="56C4BF3E" w:rsidR="00D61910" w:rsidRDefault="00D61910" w:rsidP="00384C93">
            <w:pPr>
              <w:rPr>
                <w:lang w:val="en-GB"/>
              </w:rPr>
            </w:pPr>
          </w:p>
        </w:tc>
        <w:tc>
          <w:tcPr>
            <w:tcW w:w="7654" w:type="dxa"/>
          </w:tcPr>
          <w:p w14:paraId="12A42A5F" w14:textId="77777777" w:rsidR="00D61910" w:rsidRDefault="00D61910" w:rsidP="00384C93">
            <w:pPr>
              <w:cnfStyle w:val="000000100000" w:firstRow="0" w:lastRow="0" w:firstColumn="0" w:lastColumn="0" w:oddVBand="0" w:evenVBand="0" w:oddHBand="1" w:evenHBand="0" w:firstRowFirstColumn="0" w:firstRowLastColumn="0" w:lastRowFirstColumn="0" w:lastRowLastColumn="0"/>
              <w:rPr>
                <w:lang w:val="en-GB"/>
              </w:rPr>
            </w:pPr>
          </w:p>
        </w:tc>
      </w:tr>
    </w:tbl>
    <w:p w14:paraId="13F4E49F" w14:textId="34F3704B" w:rsidR="008E5304" w:rsidRDefault="008E5304" w:rsidP="00384C93">
      <w:pPr>
        <w:rPr>
          <w:lang w:val="en-GB"/>
        </w:rPr>
      </w:pPr>
    </w:p>
    <w:p w14:paraId="7A27C07D" w14:textId="3B1BBF94" w:rsidR="008E5304" w:rsidRDefault="008E5304" w:rsidP="00384C93">
      <w:pPr>
        <w:rPr>
          <w:lang w:val="en-GB"/>
        </w:rPr>
      </w:pPr>
    </w:p>
    <w:p w14:paraId="043902E9" w14:textId="7B609A12" w:rsidR="00A11E80" w:rsidRDefault="00626125" w:rsidP="00384C93">
      <w:pPr>
        <w:rPr>
          <w:sz w:val="28"/>
          <w:szCs w:val="28"/>
          <w:lang w:val="en-GB"/>
        </w:rPr>
      </w:pPr>
      <w:r w:rsidRPr="0029700B">
        <w:rPr>
          <w:sz w:val="28"/>
          <w:szCs w:val="28"/>
          <w:lang w:val="en-GB"/>
        </w:rPr>
        <w:t>Porters Five- fold analysis to analyse the problem facing the NHS</w:t>
      </w:r>
      <w:r>
        <w:rPr>
          <w:sz w:val="28"/>
          <w:szCs w:val="28"/>
          <w:lang w:val="en-GB"/>
        </w:rPr>
        <w:t>.</w:t>
      </w:r>
    </w:p>
    <w:p w14:paraId="4403A424" w14:textId="2C34639F" w:rsidR="00626125" w:rsidRPr="00626125" w:rsidRDefault="008E43BD" w:rsidP="00384C93">
      <w:pPr>
        <w:rPr>
          <w:sz w:val="28"/>
          <w:szCs w:val="28"/>
          <w:lang w:val="en-GB"/>
        </w:rPr>
      </w:pPr>
      <w:r>
        <w:rPr>
          <w:noProof/>
          <w:lang w:val="en-GB"/>
        </w:rPr>
        <w:drawing>
          <wp:anchor distT="0" distB="0" distL="114300" distR="114300" simplePos="0" relativeHeight="251728896" behindDoc="0" locked="0" layoutInCell="1" allowOverlap="1" wp14:anchorId="47F2C30C" wp14:editId="4558620F">
            <wp:simplePos x="0" y="0"/>
            <wp:positionH relativeFrom="margin">
              <wp:posOffset>-180975</wp:posOffset>
            </wp:positionH>
            <wp:positionV relativeFrom="paragraph">
              <wp:posOffset>386715</wp:posOffset>
            </wp:positionV>
            <wp:extent cx="5219700" cy="1228725"/>
            <wp:effectExtent l="0" t="0" r="0" b="9525"/>
            <wp:wrapSquare wrapText="bothSides"/>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anchor>
        </w:drawing>
      </w:r>
    </w:p>
    <w:p w14:paraId="23337D31" w14:textId="53691968" w:rsidR="00144226" w:rsidRDefault="002C2B84" w:rsidP="00384C93">
      <w:pPr>
        <w:rPr>
          <w:lang w:val="en-GB"/>
        </w:rPr>
      </w:pPr>
      <w:r>
        <w:rPr>
          <w:noProof/>
          <w:lang w:val="en-GB"/>
        </w:rPr>
        <mc:AlternateContent>
          <mc:Choice Requires="wps">
            <w:drawing>
              <wp:anchor distT="0" distB="0" distL="114300" distR="114300" simplePos="0" relativeHeight="251729920" behindDoc="0" locked="0" layoutInCell="1" allowOverlap="1" wp14:anchorId="690FE1F2" wp14:editId="17CE2F22">
                <wp:simplePos x="0" y="0"/>
                <wp:positionH relativeFrom="column">
                  <wp:posOffset>4591050</wp:posOffset>
                </wp:positionH>
                <wp:positionV relativeFrom="paragraph">
                  <wp:posOffset>77470</wp:posOffset>
                </wp:positionV>
                <wp:extent cx="1247775" cy="1057275"/>
                <wp:effectExtent l="76200" t="57150" r="85725" b="104775"/>
                <wp:wrapNone/>
                <wp:docPr id="29" name="Text Box 29"/>
                <wp:cNvGraphicFramePr/>
                <a:graphic xmlns:a="http://schemas.openxmlformats.org/drawingml/2006/main">
                  <a:graphicData uri="http://schemas.microsoft.com/office/word/2010/wordprocessingShape">
                    <wps:wsp>
                      <wps:cNvSpPr txBox="1"/>
                      <wps:spPr>
                        <a:xfrm>
                          <a:off x="0" y="0"/>
                          <a:ext cx="1247775" cy="1057275"/>
                        </a:xfrm>
                        <a:prstGeom prst="rect">
                          <a:avLst/>
                        </a:prstGeom>
                        <a:ln/>
                      </wps:spPr>
                      <wps:style>
                        <a:lnRef idx="3">
                          <a:schemeClr val="lt1"/>
                        </a:lnRef>
                        <a:fillRef idx="1">
                          <a:schemeClr val="accent5"/>
                        </a:fillRef>
                        <a:effectRef idx="1">
                          <a:schemeClr val="accent5"/>
                        </a:effectRef>
                        <a:fontRef idx="minor">
                          <a:schemeClr val="lt1"/>
                        </a:fontRef>
                      </wps:style>
                      <wps:txbx>
                        <w:txbxContent>
                          <w:p w14:paraId="6F769CCB" w14:textId="0456EEA5" w:rsidR="001E4386" w:rsidRDefault="001E4386">
                            <w:pPr>
                              <w:rPr>
                                <w:lang w:val="en-GB"/>
                              </w:rPr>
                            </w:pPr>
                            <w:r>
                              <w:rPr>
                                <w:lang w:val="en-GB"/>
                              </w:rPr>
                              <w:t xml:space="preserve">Environmental  </w:t>
                            </w:r>
                          </w:p>
                          <w:p w14:paraId="160DE2D2" w14:textId="2E3F096A" w:rsidR="001E4386" w:rsidRDefault="001E4386">
                            <w:pPr>
                              <w:rPr>
                                <w:lang w:val="en-GB"/>
                              </w:rPr>
                            </w:pPr>
                            <w:r>
                              <w:rPr>
                                <w:lang w:val="en-GB"/>
                              </w:rPr>
                              <w:t>Economical</w:t>
                            </w:r>
                          </w:p>
                          <w:p w14:paraId="59B131CC" w14:textId="263633D6" w:rsidR="001E4386" w:rsidRPr="00047B13" w:rsidRDefault="001E4386">
                            <w:pPr>
                              <w:rPr>
                                <w:lang w:val="en-GB"/>
                              </w:rPr>
                            </w:pPr>
                            <w:r>
                              <w:rPr>
                                <w:lang w:val="en-GB"/>
                              </w:rPr>
                              <w:t>Multicultural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FE1F2" id="Text Box 29" o:spid="_x0000_s1034" type="#_x0000_t202" style="position:absolute;margin-left:361.5pt;margin-top:6.1pt;width:98.25pt;height:83.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JSGbgIAADUFAAAOAAAAZHJzL2Uyb0RvYy54bWysVE1vGjEQvVfqf7B8LwuUhARliShRqkoo&#10;iZpUORuvHVayPa49sEt/fcdelkQpl1a97Nozb77f+Oq6tYbtVIg1uJKPBkPOlJNQ1e6l5D+ebj9d&#10;cBZRuEoYcKrkexX59fzjh6vGz9QYNmAqFRg5cXHW+JJvEP2sKKLcKCviALxypNQQrEC6hpeiCqIh&#10;79YU4+HwvGggVD6AVDGS9KZT8nn2r7WSeK91VMhMySk3zN+Qv+v0LeZXYvYShN/U8pCG+IcsrKgd&#10;BT26uhEo2DbUf7iytQwQQeNAgi1A61qqXANVMxq+q+ZxI7zKtVBzoj+2Kf4/t/Ju9xBYXZV8fMmZ&#10;E5Zm9KRaZF+gZSSi/jQ+zgj26AmILclpzr08kjCV3epg058KYqSnTu+P3U3eZDIaT6bT6RlnknSj&#10;4dl0TBfyX7ya+xDxqwLL0qHkgcaXuyp2q4gdtIekaMYlWcqvyyOfcG9Up/yuNFVGkT9nJ5lTamkC&#10;2wlig8FcBUU3jpDJRNfGHI1Gp4yElMphn/YBn0xV5trfGB8tcmRweDS2tYNwKvpryrrD99V3Nafy&#10;sV23eZzn/YjWUO1pcgE67kcvb2vq7kpEfBCByE7DogXGe/poA03J4XDibAPh1yl5whMHSctZQ8tT&#10;8vhzK4LizHxzxM7L0WSSti1fJjRpuoS3mvVbjdvaJdBERvRUeJmPCY+mP+oA9pn2fJGikko4SbFL&#10;jv1xid1K0zsh1WKRQbRfXuDKPXqZXKcuJ+48tc8i+APBkLh5B/2aidk7nnXYZOlgsUXQdSZh6nPX&#10;1UP/aTczjQ/vSFr+t/eMen3t5r8BAAD//wMAUEsDBBQABgAIAAAAIQAJc7gO4QAAAAoBAAAPAAAA&#10;ZHJzL2Rvd25yZXYueG1sTI/BTsMwEETvSPyDtUhcEHUSBElDnIqCgIobbVXRmxsvSUS8jmI3DX/P&#10;coLjzoxm3xSLyXZixMG3jhTEswgEUuVMS7WC7eb5OgPhgyajO0eo4Bs9LMrzs0Lnxp3oHcd1qAWX&#10;kM+1giaEPpfSVw1a7WeuR2Lv0w1WBz6HWppBn7jcdjKJojtpdUv8odE9PjZYfa2PVsEmjsa33cvq&#10;6smE5d7s7Wr5mn0odXkxPdyDCDiFvzD84jM6lMx0cEcyXnQK0uSGtwQ2kgQEB+bx/BbEgYU0S0GW&#10;hfw/ofwBAAD//wMAUEsBAi0AFAAGAAgAAAAhALaDOJL+AAAA4QEAABMAAAAAAAAAAAAAAAAAAAAA&#10;AFtDb250ZW50X1R5cGVzXS54bWxQSwECLQAUAAYACAAAACEAOP0h/9YAAACUAQAACwAAAAAAAAAA&#10;AAAAAAAvAQAAX3JlbHMvLnJlbHNQSwECLQAUAAYACAAAACEAe9iUhm4CAAA1BQAADgAAAAAAAAAA&#10;AAAAAAAuAgAAZHJzL2Uyb0RvYy54bWxQSwECLQAUAAYACAAAACEACXO4DuEAAAAKAQAADwAAAAAA&#10;AAAAAAAAAADIBAAAZHJzL2Rvd25yZXYueG1sUEsFBgAAAAAEAAQA8wAAANYFAAAAAA==&#10;" fillcolor="#4bacc6 [3208]" strokecolor="white [3201]" strokeweight="3pt">
                <v:shadow on="t" color="black" opacity="24903f" origin=",.5" offset="0,.55556mm"/>
                <v:textbox>
                  <w:txbxContent>
                    <w:p w14:paraId="6F769CCB" w14:textId="0456EEA5" w:rsidR="001E4386" w:rsidRDefault="001E4386">
                      <w:pPr>
                        <w:rPr>
                          <w:lang w:val="en-GB"/>
                        </w:rPr>
                      </w:pPr>
                      <w:r>
                        <w:rPr>
                          <w:lang w:val="en-GB"/>
                        </w:rPr>
                        <w:t xml:space="preserve">Environmental  </w:t>
                      </w:r>
                    </w:p>
                    <w:p w14:paraId="160DE2D2" w14:textId="2E3F096A" w:rsidR="001E4386" w:rsidRDefault="001E4386">
                      <w:pPr>
                        <w:rPr>
                          <w:lang w:val="en-GB"/>
                        </w:rPr>
                      </w:pPr>
                      <w:r>
                        <w:rPr>
                          <w:lang w:val="en-GB"/>
                        </w:rPr>
                        <w:t>Economical</w:t>
                      </w:r>
                    </w:p>
                    <w:p w14:paraId="59B131CC" w14:textId="263633D6" w:rsidR="001E4386" w:rsidRPr="00047B13" w:rsidRDefault="001E4386">
                      <w:pPr>
                        <w:rPr>
                          <w:lang w:val="en-GB"/>
                        </w:rPr>
                      </w:pPr>
                      <w:r>
                        <w:rPr>
                          <w:lang w:val="en-GB"/>
                        </w:rPr>
                        <w:t>Multicultural</w:t>
                      </w:r>
                    </w:p>
                  </w:txbxContent>
                </v:textbox>
              </v:shape>
            </w:pict>
          </mc:Fallback>
        </mc:AlternateContent>
      </w:r>
      <w:r w:rsidR="00194B33">
        <w:rPr>
          <w:lang w:val="en-GB"/>
        </w:rPr>
        <w:br w:type="textWrapping" w:clear="all"/>
      </w:r>
    </w:p>
    <w:p w14:paraId="02008825" w14:textId="77777777" w:rsidR="00616411" w:rsidRDefault="00616411" w:rsidP="00384C93">
      <w:pPr>
        <w:rPr>
          <w:lang w:val="en-GB"/>
        </w:rPr>
      </w:pPr>
    </w:p>
    <w:p w14:paraId="59CADF02" w14:textId="62B4F413" w:rsidR="00144226" w:rsidRDefault="00DB7816" w:rsidP="00384C93">
      <w:pPr>
        <w:rPr>
          <w:lang w:val="en-GB"/>
        </w:rPr>
      </w:pPr>
      <w:r>
        <w:rPr>
          <w:lang w:val="en-GB"/>
        </w:rPr>
        <w:lastRenderedPageBreak/>
        <w:t xml:space="preserve">                                                                                                                                                             </w:t>
      </w:r>
      <w:r w:rsidR="007C43C9">
        <w:rPr>
          <w:lang w:val="en-GB"/>
        </w:rPr>
        <w:t xml:space="preserve">  </w:t>
      </w:r>
      <w:r>
        <w:rPr>
          <w:lang w:val="en-GB"/>
        </w:rPr>
        <w:t xml:space="preserve">                  </w:t>
      </w:r>
      <w:r w:rsidR="007C43C9">
        <w:rPr>
          <w:lang w:val="en-GB"/>
        </w:rPr>
        <w:t>7</w:t>
      </w:r>
    </w:p>
    <w:p w14:paraId="35CC5811" w14:textId="790D7690" w:rsidR="00CE1C3D" w:rsidRPr="001467A8" w:rsidRDefault="006E203A" w:rsidP="00384C93">
      <w:pPr>
        <w:rPr>
          <w:sz w:val="28"/>
          <w:szCs w:val="28"/>
          <w:lang w:val="en-GB"/>
        </w:rPr>
      </w:pPr>
      <w:r w:rsidRPr="001467A8">
        <w:rPr>
          <w:noProof/>
          <w:sz w:val="28"/>
          <w:szCs w:val="28"/>
          <w:lang w:val="en-GB"/>
        </w:rPr>
        <mc:AlternateContent>
          <mc:Choice Requires="wps">
            <w:drawing>
              <wp:anchor distT="0" distB="0" distL="114300" distR="114300" simplePos="0" relativeHeight="251680768" behindDoc="0" locked="0" layoutInCell="1" allowOverlap="1" wp14:anchorId="3CFC6D9A" wp14:editId="469856A4">
                <wp:simplePos x="0" y="0"/>
                <wp:positionH relativeFrom="column">
                  <wp:posOffset>4149725</wp:posOffset>
                </wp:positionH>
                <wp:positionV relativeFrom="paragraph">
                  <wp:posOffset>267335</wp:posOffset>
                </wp:positionV>
                <wp:extent cx="952272" cy="1549104"/>
                <wp:effectExtent l="63500" t="31750" r="83185" b="102235"/>
                <wp:wrapNone/>
                <wp:docPr id="24" name="Callout: Left Arrow 24"/>
                <wp:cNvGraphicFramePr/>
                <a:graphic xmlns:a="http://schemas.openxmlformats.org/drawingml/2006/main">
                  <a:graphicData uri="http://schemas.microsoft.com/office/word/2010/wordprocessingShape">
                    <wps:wsp>
                      <wps:cNvSpPr/>
                      <wps:spPr>
                        <a:xfrm rot="16200000">
                          <a:off x="0" y="0"/>
                          <a:ext cx="952272" cy="1549104"/>
                        </a:xfrm>
                        <a:prstGeom prst="leftArrowCallout">
                          <a:avLst/>
                        </a:prstGeom>
                      </wps:spPr>
                      <wps:style>
                        <a:lnRef idx="1">
                          <a:schemeClr val="accent5"/>
                        </a:lnRef>
                        <a:fillRef idx="2">
                          <a:schemeClr val="accent5"/>
                        </a:fillRef>
                        <a:effectRef idx="1">
                          <a:schemeClr val="accent5"/>
                        </a:effectRef>
                        <a:fontRef idx="minor">
                          <a:schemeClr val="dk1"/>
                        </a:fontRef>
                      </wps:style>
                      <wps:txbx>
                        <w:txbxContent>
                          <w:p w14:paraId="1A9004FD" w14:textId="148A5A8A" w:rsidR="001E4386" w:rsidRPr="00BB5265" w:rsidRDefault="001E4386" w:rsidP="00BB5265">
                            <w:pPr>
                              <w:jc w:val="center"/>
                              <w:rPr>
                                <w:lang w:val="en-GB"/>
                              </w:rPr>
                            </w:pPr>
                            <w:r>
                              <w:rPr>
                                <w:noProof/>
                                <w:lang w:val="en-GB"/>
                              </w:rPr>
                              <w:drawing>
                                <wp:inline distT="0" distB="0" distL="0" distR="0" wp14:anchorId="1AC02D16" wp14:editId="6D199C57">
                                  <wp:extent cx="754368" cy="409575"/>
                                  <wp:effectExtent l="635" t="0" r="27940" b="0"/>
                                  <wp:docPr id="81" name="Graphic 81" descr="Angry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Angry face outline outlin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rot="5603163">
                                            <a:off x="0" y="0"/>
                                            <a:ext cx="767913" cy="4169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C6D9A"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4" o:spid="_x0000_s1035" type="#_x0000_t77" style="position:absolute;margin-left:326.75pt;margin-top:21.05pt;width:75pt;height:122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tgnfgIAAE8FAAAOAAAAZHJzL2Uyb0RvYy54bWysVFtr2zAUfh/sPwi9r45N0i6mTgkpHYPQ&#10;lrWjz4osNWaSjiYpsbNfvyP5stIVNsb8YHR07t/5ji6vOq3IUTjfgKlofjajRBgOdWOeK/r18ebD&#10;R0p8YKZmCoyo6El4erV6/+6ytaUoYA+qFo5gEOPL1lZ0H4Its8zzvdDMn4EVBpUSnGYBRfec1Y61&#10;GF2rrJjNzrMWXG0dcOE93l73SrpK8aUUPNxJ6UUgqqJYW0h/l/67+M9Wl6x8dszuGz6Uwf6hCs0a&#10;g0mnUNcsMHJwzW+hdMMdeJDhjIPOQMqGi9QDdpPPXnXzsGdWpF4QHG8nmPz/C8tvj/eONHVFizkl&#10;hmmc0YYpBYdQkq2Qgaydg5agFqFqrS/R48Heu0HyeIx9d9Jp4gDxzc9xLvglOLBB0iW0TxPaoguE&#10;4+VyURQXBSUcVflivsxnKUfWB4tBrfPhkwBN4qGiCstJ1QwFpgzsuPUBi0G30RyFWGhfWjqFkxIx&#10;oDJfhMRuMXuevBPPxEY5cmTIEMa5MGERW8V4yTq6yUapybH4s+NgH11F4uDk/BdZJ4+UGUyYnHVj&#10;wL2Vvf6WDyXL3n5EoO87QhC6XZfGfDHOcQf1CUefZoab4S2/aRDmLfPhnjlcArzExQ53+JMK2orC&#10;cKJkD+7HW/fRHrmJWkpaXKqK+u8H5gQl6rNB1i7z+TxuYRLmi4sCBfdSs3upMQe9AZxKnqpLx2gf&#10;1HiUDvQT7v86ZkUVMxxzV5QHNwqb0C87viBcrNfJDDfPsrA1D5aPPIjUeeyemLMD1wKy9BbGBWTl&#10;K5r1tnFCBtaHALJJHIxI97gOE8CtTVQaXpj4LLyUk9Wvd3D1EwAA//8DAFBLAwQUAAYACAAAACEA&#10;kWv9594AAAAKAQAADwAAAGRycy9kb3ducmV2LnhtbEyPTUvDQBCG74L/YRnBi9jdpjSkMZsiAY9C&#10;TRXsbZsdk+B+hN1tm/57x5Me552XZ56ptrM17Iwhjt5JWC4EMHSd16PrJbzvXx4LYDEpp5XxDiVc&#10;McK2vr2pVKn9xb3huU09I4iLpZIwpDSVnMduQKviwk/oaPflg1WJxtBzHdSF4NbwTIicWzU6ujCo&#10;CZsBu+/2ZCXkH6gOfSE+s93r1YSVaXcPTSPl/d38/AQs4Zz+yvCrT+pQk9PRn5yOzBBD5GuqSig2&#10;S2BUKNaCgqOEbEUJryv+/4X6BwAA//8DAFBLAQItABQABgAIAAAAIQC2gziS/gAAAOEBAAATAAAA&#10;AAAAAAAAAAAAAAAAAABbQ29udGVudF9UeXBlc10ueG1sUEsBAi0AFAAGAAgAAAAhADj9If/WAAAA&#10;lAEAAAsAAAAAAAAAAAAAAAAALwEAAF9yZWxzLy5yZWxzUEsBAi0AFAAGAAgAAAAhAHc22Cd+AgAA&#10;TwUAAA4AAAAAAAAAAAAAAAAALgIAAGRycy9lMm9Eb2MueG1sUEsBAi0AFAAGAAgAAAAhAJFr/efe&#10;AAAACgEAAA8AAAAAAAAAAAAAAAAA2AQAAGRycy9kb3ducmV2LnhtbFBLBQYAAAAABAAEAPMAAADj&#10;BQAAAAA=&#10;" adj="7565,7480,5400,9140" fillcolor="#a5d5e2 [1624]" strokecolor="#40a7c2 [3048]">
                <v:fill color2="#e4f2f6 [504]" rotate="t" angle="180" colors="0 #9eeaff;22938f #bbefff;1 #e4f9ff" focus="100%" type="gradient"/>
                <v:shadow on="t" color="black" opacity="24903f" origin=",.5" offset="0,.55556mm"/>
                <v:textbox>
                  <w:txbxContent>
                    <w:p w14:paraId="1A9004FD" w14:textId="148A5A8A" w:rsidR="001E4386" w:rsidRPr="00BB5265" w:rsidRDefault="001E4386" w:rsidP="00BB5265">
                      <w:pPr>
                        <w:jc w:val="center"/>
                        <w:rPr>
                          <w:lang w:val="en-GB"/>
                        </w:rPr>
                      </w:pPr>
                      <w:r>
                        <w:rPr>
                          <w:noProof/>
                          <w:lang w:val="en-GB"/>
                        </w:rPr>
                        <w:drawing>
                          <wp:inline distT="0" distB="0" distL="0" distR="0" wp14:anchorId="1AC02D16" wp14:editId="6D199C57">
                            <wp:extent cx="754368" cy="409575"/>
                            <wp:effectExtent l="635" t="0" r="27940" b="0"/>
                            <wp:docPr id="81" name="Graphic 81" descr="Angry face outl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Angry face outline outlin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rot="5603163">
                                      <a:off x="0" y="0"/>
                                      <a:ext cx="767913" cy="416929"/>
                                    </a:xfrm>
                                    <a:prstGeom prst="rect">
                                      <a:avLst/>
                                    </a:prstGeom>
                                  </pic:spPr>
                                </pic:pic>
                              </a:graphicData>
                            </a:graphic>
                          </wp:inline>
                        </w:drawing>
                      </w:r>
                    </w:p>
                  </w:txbxContent>
                </v:textbox>
              </v:shape>
            </w:pict>
          </mc:Fallback>
        </mc:AlternateContent>
      </w:r>
      <w:r w:rsidR="00BB5265" w:rsidRPr="001467A8">
        <w:rPr>
          <w:sz w:val="28"/>
          <w:szCs w:val="28"/>
          <w:lang w:val="en-GB"/>
        </w:rPr>
        <w:t>Fish bone analysis</w:t>
      </w:r>
    </w:p>
    <w:p w14:paraId="10C1C436" w14:textId="2A672DA9" w:rsidR="00867C25" w:rsidRDefault="00BA37CB" w:rsidP="00384C93">
      <w:pPr>
        <w:rPr>
          <w:lang w:val="en-GB"/>
        </w:rPr>
      </w:pPr>
      <w:r>
        <w:rPr>
          <w:noProof/>
          <w:lang w:val="en-GB"/>
        </w:rPr>
        <mc:AlternateContent>
          <mc:Choice Requires="wps">
            <w:drawing>
              <wp:anchor distT="0" distB="0" distL="114300" distR="114300" simplePos="0" relativeHeight="251675648" behindDoc="0" locked="0" layoutInCell="1" allowOverlap="1" wp14:anchorId="35B0C830" wp14:editId="49E09B84">
                <wp:simplePos x="0" y="0"/>
                <wp:positionH relativeFrom="column">
                  <wp:posOffset>2362201</wp:posOffset>
                </wp:positionH>
                <wp:positionV relativeFrom="paragraph">
                  <wp:posOffset>248285</wp:posOffset>
                </wp:positionV>
                <wp:extent cx="1390650" cy="1676400"/>
                <wp:effectExtent l="38100" t="19050" r="57150" b="95250"/>
                <wp:wrapNone/>
                <wp:docPr id="13" name="Straight Arrow Connector 13"/>
                <wp:cNvGraphicFramePr/>
                <a:graphic xmlns:a="http://schemas.openxmlformats.org/drawingml/2006/main">
                  <a:graphicData uri="http://schemas.microsoft.com/office/word/2010/wordprocessingShape">
                    <wps:wsp>
                      <wps:cNvCnPr/>
                      <wps:spPr>
                        <a:xfrm>
                          <a:off x="0" y="0"/>
                          <a:ext cx="1390650" cy="167640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5C6235" id="_x0000_t32" coordsize="21600,21600" o:spt="32" o:oned="t" path="m,l21600,21600e" filled="f">
                <v:path arrowok="t" fillok="f" o:connecttype="none"/>
                <o:lock v:ext="edit" shapetype="t"/>
              </v:shapetype>
              <v:shape id="Straight Arrow Connector 13" o:spid="_x0000_s1026" type="#_x0000_t32" style="position:absolute;margin-left:186pt;margin-top:19.55pt;width:109.5pt;height:1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Uw4AEAAAgEAAAOAAAAZHJzL2Uyb0RvYy54bWysU9uO0zAQfUfiHyy/0yTdpUDUdIW6wAuC&#10;ahc+wOuMG0u+aWya9u8ZO9ksAgQS4sWJ7Tkz55wZb2/O1rATYNTedbxZ1ZyBk77X7tjxr1/ev3jN&#10;WUzC9cJ4Bx2/QOQ3u+fPtmNoYe0Hb3pARklcbMfQ8SGl0FZVlANYEVc+gKNL5dGKRFs8Vj2KkbJb&#10;U63relONHvuAXkKMdHo7XfJdya8UyPRZqQiJmY4Tt1RWLOtDXqvdVrRHFGHQcqYh/oGFFdpR0SXV&#10;rUiCfUP9SyqrJfroVVpJbyuvlJZQNJCapv5Jzf0gAhQtZE4Mi03x/6WVn04HZLqn3l1x5oSlHt0n&#10;FPo4JPYW0Y9s750jHz0yCiG/xhBbgu3dAeddDAfM4s8Kbf6SLHYuHl8Wj+GcmKTD5upNvXlJrZB0&#10;12xeba7r0oXqCR4wpg/gLcs/HY8znYVHU5wWp48xEQECPgJybePymoQ271zP0iWQoIRauKOBzJ7C&#10;c0iVVUy8y1+6GJjgd6DID2K6LmXKJMLeIDsJmiEhJbh0vWSi6AxT2pgFWP8dOMdnKJQpXcCTuD9W&#10;XRClsndpAVvtPP6uejo3M2U1xT86MOnOFjz4/lI6WqyhcStezU8jz/OP+wJ/esC77wAAAP//AwBQ&#10;SwMEFAAGAAgAAAAhAFFSw63fAAAACgEAAA8AAABkcnMvZG93bnJldi54bWxMj81OwzAQhO9IvIO1&#10;SNyok5a/hjgVQqmEuFQtPZSbEy9JRLyObDcJb89ygtvu7Gj2m3wz216M6EPnSEG6SEAg1c501Cg4&#10;vm9vHkGEqMno3hEq+MYAm+LyIteZcRPtcTzERnAIhUwraGMcMilD3aLVYeEGJL59Om915NU30ng9&#10;cbjt5TJJ7qXVHfGHVg/40mL9dThbTml8VY/d6e12Z/evYaJyW36USl1fzc9PICLO8c8Mv/iMDgUz&#10;Ve5MJohewephyV0iD+sUBBvu1ikLFQvJKgVZ5PJ/heIHAAD//wMAUEsBAi0AFAAGAAgAAAAhALaD&#10;OJL+AAAA4QEAABMAAAAAAAAAAAAAAAAAAAAAAFtDb250ZW50X1R5cGVzXS54bWxQSwECLQAUAAYA&#10;CAAAACEAOP0h/9YAAACUAQAACwAAAAAAAAAAAAAAAAAvAQAAX3JlbHMvLnJlbHNQSwECLQAUAAYA&#10;CAAAACEAV/jVMOABAAAIBAAADgAAAAAAAAAAAAAAAAAuAgAAZHJzL2Uyb0RvYy54bWxQSwECLQAU&#10;AAYACAAAACEAUVLDrd8AAAAKAQAADwAAAAAAAAAAAAAAAAA6BAAAZHJzL2Rvd25yZXYueG1sUEsF&#10;BgAAAAAEAAQA8wAAAEYFAAAAAA==&#10;" strokecolor="#8064a2 [3207]" strokeweight="2pt">
                <v:stroke endarrow="block"/>
                <v:shadow on="t" color="black" opacity="24903f" origin=",.5" offset="0,.55556mm"/>
              </v:shape>
            </w:pict>
          </mc:Fallback>
        </mc:AlternateContent>
      </w:r>
      <w:r w:rsidR="004A2CE9">
        <w:rPr>
          <w:lang w:val="en-GB"/>
        </w:rPr>
        <w:t>.</w:t>
      </w:r>
      <w:r w:rsidR="00A87EBE">
        <w:rPr>
          <w:lang w:val="en-GB"/>
        </w:rPr>
        <w:t xml:space="preserve"> </w:t>
      </w:r>
      <w:r w:rsidR="0040449F">
        <w:rPr>
          <w:lang w:val="en-GB"/>
        </w:rPr>
        <w:t xml:space="preserve">                                                                 </w:t>
      </w:r>
      <w:r w:rsidR="004A2CE9">
        <w:rPr>
          <w:lang w:val="en-GB"/>
        </w:rPr>
        <w:t>Hospital beds and equipment</w:t>
      </w:r>
      <w:r w:rsidR="00054D75">
        <w:rPr>
          <w:lang w:val="en-GB"/>
        </w:rPr>
        <w:t xml:space="preserve">.                                                                                     </w:t>
      </w:r>
    </w:p>
    <w:p w14:paraId="534F814A" w14:textId="02D43C05" w:rsidR="008D556B" w:rsidRDefault="008D556B" w:rsidP="00384C93">
      <w:pPr>
        <w:rPr>
          <w:lang w:val="en-GB"/>
        </w:rPr>
      </w:pPr>
      <w:r>
        <w:rPr>
          <w:lang w:val="en-GB"/>
        </w:rPr>
        <w:t xml:space="preserve">                           </w:t>
      </w:r>
      <w:r w:rsidR="009831F6">
        <w:rPr>
          <w:lang w:val="en-GB"/>
        </w:rPr>
        <w:t xml:space="preserve">              </w:t>
      </w:r>
      <w:r>
        <w:rPr>
          <w:lang w:val="en-GB"/>
        </w:rPr>
        <w:t xml:space="preserve">  S</w:t>
      </w:r>
      <w:r w:rsidR="00827EC7">
        <w:rPr>
          <w:lang w:val="en-GB"/>
        </w:rPr>
        <w:t>hort of staff.</w:t>
      </w:r>
      <w:r w:rsidR="009831F6">
        <w:rPr>
          <w:lang w:val="en-GB"/>
        </w:rPr>
        <w:t xml:space="preserve">  </w:t>
      </w:r>
    </w:p>
    <w:p w14:paraId="3512251E" w14:textId="230F2C30" w:rsidR="00867C25" w:rsidRDefault="008B6456" w:rsidP="00384C93">
      <w:pPr>
        <w:rPr>
          <w:lang w:val="en-GB"/>
        </w:rPr>
      </w:pPr>
      <w:r>
        <w:rPr>
          <w:noProof/>
          <w:lang w:val="en-GB"/>
        </w:rPr>
        <mc:AlternateContent>
          <mc:Choice Requires="wps">
            <w:drawing>
              <wp:anchor distT="0" distB="0" distL="114300" distR="114300" simplePos="0" relativeHeight="251674624" behindDoc="0" locked="0" layoutInCell="1" allowOverlap="1" wp14:anchorId="58EE3FEB" wp14:editId="4BCE5CE2">
                <wp:simplePos x="0" y="0"/>
                <wp:positionH relativeFrom="margin">
                  <wp:posOffset>1771650</wp:posOffset>
                </wp:positionH>
                <wp:positionV relativeFrom="paragraph">
                  <wp:posOffset>109220</wp:posOffset>
                </wp:positionV>
                <wp:extent cx="1133475" cy="1276350"/>
                <wp:effectExtent l="38100" t="19050" r="66675" b="95250"/>
                <wp:wrapNone/>
                <wp:docPr id="12" name="Straight Arrow Connector 12"/>
                <wp:cNvGraphicFramePr/>
                <a:graphic xmlns:a="http://schemas.openxmlformats.org/drawingml/2006/main">
                  <a:graphicData uri="http://schemas.microsoft.com/office/word/2010/wordprocessingShape">
                    <wps:wsp>
                      <wps:cNvCnPr/>
                      <wps:spPr>
                        <a:xfrm>
                          <a:off x="0" y="0"/>
                          <a:ext cx="1133475" cy="127635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3AFF53" id="Straight Arrow Connector 12" o:spid="_x0000_s1026" type="#_x0000_t32" style="position:absolute;margin-left:139.5pt;margin-top:8.6pt;width:89.25pt;height:10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dCc4AEAAAgEAAAOAAAAZHJzL2Uyb0RvYy54bWysU9uO0zAQfUfiHyy/0yTtXlDUdIW6wAuC&#10;ioUP8Dp2Y8k3jYem/XvGTjaLAIGEeJnE9pyZc47H27uzs+ykIJngO96sas6Ul6E3/tjxr1/evXrN&#10;WULhe2GDVx2/qMTvdi9fbMfYqnUYgu0VMCriUzvGjg+Isa2qJAflRFqFqDwd6gBOIC3hWPUgRqru&#10;bLWu65tqDNBHCFKlRLv30yHflfpaK4mftE4Kme04ccMSocTHHKvdVrRHEHEwcqYh/oGFE8ZT06XU&#10;vUDBvoH5pZQzEkIKGlcyuCpobaQqGkhNU/+k5mEQURUtZE6Ki03p/5WVH08HYKanu1tz5oWjO3pA&#10;EOY4IHsDEEa2D96TjwEYpZBfY0wtwfb+APMqxQNk8WcNLn9JFjsXjy+Lx+qMTNJm02w2V7fXnEk6&#10;a9a3N5vrcgvVMzxCwvcqOJZ/Op5mOguPpjgtTh8SEgECPgFyb+tzRGHsW98zvEQShGCEP1qV2VN6&#10;Tqmyiol3+cOLVRP8s9LkBzFdlzZlEtXeAjsJmiEhpfJ4tVSi7AzTxtoFWP8dOOdnqCpTuoAncX/s&#10;uiBK5+BxATvjA/yuO56bmbKe8p8cmHRnCx5Dfyk3WqyhcStezU8jz/OP6wJ/fsC77wAAAP//AwBQ&#10;SwMEFAAGAAgAAAAhAMdJg/vfAAAACgEAAA8AAABkcnMvZG93bnJldi54bWxMj8FOwzAQRO9I/IO1&#10;SNyo06glJcSpEEolxAW1cICbEy9JRLyObDcJf89yguNqRm/fFPvFDmJCH3pHCtarBARS40xPrYK3&#10;18PNDkSImoweHKGCbwywLy8vCp0bN9MRp1NsBUMo5FpBF+OYSxmaDq0OKzcicfbpvNWRT99K4/XM&#10;cDvINElupdU98YdOj/jYYfN1OlumtL5upv79efNij09hpupQfVRKXV8tD/cgIi7xrwy/+qwOJTvV&#10;7kwmiEFBmt3xlshBloLgwmabbUHUnKx3KciykP8nlD8AAAD//wMAUEsBAi0AFAAGAAgAAAAhALaD&#10;OJL+AAAA4QEAABMAAAAAAAAAAAAAAAAAAAAAAFtDb250ZW50X1R5cGVzXS54bWxQSwECLQAUAAYA&#10;CAAAACEAOP0h/9YAAACUAQAACwAAAAAAAAAAAAAAAAAvAQAAX3JlbHMvLnJlbHNQSwECLQAUAAYA&#10;CAAAACEAO/HQnOABAAAIBAAADgAAAAAAAAAAAAAAAAAuAgAAZHJzL2Uyb0RvYy54bWxQSwECLQAU&#10;AAYACAAAACEAx0mD+98AAAAKAQAADwAAAAAAAAAAAAAAAAA6BAAAZHJzL2Rvd25yZXYueG1sUEsF&#10;BgAAAAAEAAQA8wAAAEYFAAAAAA==&#10;" strokecolor="#8064a2 [3207]" strokeweight="2pt">
                <v:stroke endarrow="block"/>
                <v:shadow on="t" color="black" opacity="24903f" origin=",.5" offset="0,.55556mm"/>
                <w10:wrap anchorx="margin"/>
              </v:shape>
            </w:pict>
          </mc:Fallback>
        </mc:AlternateContent>
      </w:r>
      <w:r w:rsidR="003119A1">
        <w:rPr>
          <w:lang w:val="en-GB"/>
        </w:rPr>
        <w:t xml:space="preserve">            </w:t>
      </w:r>
      <w:r w:rsidR="008B25A3">
        <w:rPr>
          <w:lang w:val="en-GB"/>
        </w:rPr>
        <w:t>Medical advancement</w:t>
      </w:r>
      <w:r w:rsidR="009831F6">
        <w:rPr>
          <w:lang w:val="en-GB"/>
        </w:rPr>
        <w:t>.</w:t>
      </w:r>
    </w:p>
    <w:p w14:paraId="6C13B8AF" w14:textId="6BF1CE50" w:rsidR="00867C25" w:rsidRDefault="008B6456" w:rsidP="00384C93">
      <w:pPr>
        <w:rPr>
          <w:lang w:val="en-GB"/>
        </w:rPr>
      </w:pPr>
      <w:r>
        <w:rPr>
          <w:noProof/>
          <w:lang w:val="en-GB"/>
        </w:rPr>
        <mc:AlternateContent>
          <mc:Choice Requires="wps">
            <w:drawing>
              <wp:anchor distT="0" distB="0" distL="114300" distR="114300" simplePos="0" relativeHeight="251673600" behindDoc="0" locked="0" layoutInCell="1" allowOverlap="1" wp14:anchorId="26B8E5C7" wp14:editId="39995387">
                <wp:simplePos x="0" y="0"/>
                <wp:positionH relativeFrom="column">
                  <wp:posOffset>1066800</wp:posOffset>
                </wp:positionH>
                <wp:positionV relativeFrom="paragraph">
                  <wp:posOffset>52705</wp:posOffset>
                </wp:positionV>
                <wp:extent cx="914400" cy="914400"/>
                <wp:effectExtent l="38100" t="19050" r="76200" b="95250"/>
                <wp:wrapNone/>
                <wp:docPr id="11" name="Straight Arrow Connector 11"/>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041745A5" id="Straight Arrow Connector 11" o:spid="_x0000_s1026" type="#_x0000_t32" style="position:absolute;margin-left:84pt;margin-top:4.15pt;width:1in;height:1in;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oC2QEAAAYEAAAOAAAAZHJzL2Uyb0RvYy54bWysU9uO0zAQfUfiHyy/06RVhaBqukJd4AXB&#10;ioUP8DrjxpJvGg9N+/eMnWwWAQIJ8eLY8Zwzc86M9zcX78QZMNsYOrletVJA0LG34dTJr1/evXgl&#10;RSYVeuVigE5eIcubw/Nn+zHtYBOH6HpAwSQh78bUyYEo7Zom6wG8yquYIPCliegV8RFPTY9qZHbv&#10;mk3bvmzGiH3CqCFn/ns7XcpD5TcGNH0yJgMJ10mujeqKdX0oa3PYq90JVRqsnstQ/1CFVzZw0oXq&#10;VpES39D+QuWtxpijoZWOvonGWA1VA6tZtz+puR9UgqqFzclpsSn/P1r98XyHwvbcu7UUQXnu0T2h&#10;sqeBxBvEOIpjDIF9jCg4hP0aU94x7BjucD7ldIdF/MWgL1+WJS7V4+viMVxIaP75er3dttwJzVfz&#10;nlmaJ3DCTO8helE2ncxzMUsV6+qzOn/INAEfASWzC2UlZd3b0Au6JpZDaFU4OSi1c54S0hQNU9V1&#10;R1cHE/wzGHaD69zUNHUO4ehQnBVPkNIaAm0XJo4uMGOdW4Dt34FzfIFCndEFPIn7Y9YFUTPHQAvY&#10;2xDxd9npUhvH4s0U/+jApLtY8BD7a+1ntYaHrXo1P4wyzT+eK/zp+R6+AwAA//8DAFBLAwQUAAYA&#10;CAAAACEAOeMR9dwAAAAJAQAADwAAAGRycy9kb3ducmV2LnhtbEyPQU+EMBCF7yb+h2ZMvLllQTcE&#10;KRtj2MR4Mbt60FuhIxDplLRdwH/veNLjyzd5871yv9pRzOjD4EjBdpOAQGqdGahT8PZ6uMlBhKjJ&#10;6NERKvjGAPvq8qLUhXELHXE+xU5wCYVCK+hjnAopQ9uj1WHjJiRmn85bHTn6ThqvFy63o0yTZCet&#10;Hog/9HrCxx7br9PZckvnm3Ye3p9vX+zxKSxUH+qPWqnrq/XhHkTENf4dw68+q0PFTo07kwli5LzL&#10;eUtUkGcgmGfblHPD4C7NQFal/L+g+gEAAP//AwBQSwECLQAUAAYACAAAACEAtoM4kv4AAADhAQAA&#10;EwAAAAAAAAAAAAAAAAAAAAAAW0NvbnRlbnRfVHlwZXNdLnhtbFBLAQItABQABgAIAAAAIQA4/SH/&#10;1gAAAJQBAAALAAAAAAAAAAAAAAAAAC8BAABfcmVscy8ucmVsc1BLAQItABQABgAIAAAAIQDreKoC&#10;2QEAAAYEAAAOAAAAAAAAAAAAAAAAAC4CAABkcnMvZTJvRG9jLnhtbFBLAQItABQABgAIAAAAIQA5&#10;4xH13AAAAAkBAAAPAAAAAAAAAAAAAAAAADMEAABkcnMvZG93bnJldi54bWxQSwUGAAAAAAQABADz&#10;AAAAPAUAAAAA&#10;" strokecolor="#8064a2 [3207]" strokeweight="2pt">
                <v:stroke endarrow="block"/>
                <v:shadow on="t" color="black" opacity="24903f" origin=",.5" offset="0,.55556mm"/>
              </v:shape>
            </w:pict>
          </mc:Fallback>
        </mc:AlternateContent>
      </w:r>
      <w:r>
        <w:rPr>
          <w:noProof/>
          <w:lang w:val="en-GB"/>
        </w:rPr>
        <mc:AlternateContent>
          <mc:Choice Requires="wps">
            <w:drawing>
              <wp:anchor distT="0" distB="0" distL="114300" distR="114300" simplePos="0" relativeHeight="251679744" behindDoc="0" locked="0" layoutInCell="1" allowOverlap="1" wp14:anchorId="70E78C89" wp14:editId="7CEEDFAB">
                <wp:simplePos x="0" y="0"/>
                <wp:positionH relativeFrom="column">
                  <wp:posOffset>4210050</wp:posOffset>
                </wp:positionH>
                <wp:positionV relativeFrom="paragraph">
                  <wp:posOffset>241936</wp:posOffset>
                </wp:positionV>
                <wp:extent cx="990600" cy="1676400"/>
                <wp:effectExtent l="57150" t="19050" r="76200" b="95250"/>
                <wp:wrapNone/>
                <wp:docPr id="18" name="Flowchart: Delay 18"/>
                <wp:cNvGraphicFramePr/>
                <a:graphic xmlns:a="http://schemas.openxmlformats.org/drawingml/2006/main">
                  <a:graphicData uri="http://schemas.microsoft.com/office/word/2010/wordprocessingShape">
                    <wps:wsp>
                      <wps:cNvSpPr/>
                      <wps:spPr>
                        <a:xfrm>
                          <a:off x="0" y="0"/>
                          <a:ext cx="990600" cy="1676400"/>
                        </a:xfrm>
                        <a:prstGeom prst="flowChartDelay">
                          <a:avLst/>
                        </a:prstGeom>
                      </wps:spPr>
                      <wps:style>
                        <a:lnRef idx="1">
                          <a:schemeClr val="accent4"/>
                        </a:lnRef>
                        <a:fillRef idx="3">
                          <a:schemeClr val="accent4"/>
                        </a:fillRef>
                        <a:effectRef idx="2">
                          <a:schemeClr val="accent4"/>
                        </a:effectRef>
                        <a:fontRef idx="minor">
                          <a:schemeClr val="lt1"/>
                        </a:fontRef>
                      </wps:style>
                      <wps:txbx>
                        <w:txbxContent>
                          <w:p w14:paraId="1956EB49" w14:textId="0779A45C" w:rsidR="001E4386" w:rsidRPr="00F04A7C" w:rsidRDefault="001E4386" w:rsidP="00F04A7C">
                            <w:pPr>
                              <w:jc w:val="center"/>
                              <w:rPr>
                                <w:lang w:val="en-GB"/>
                              </w:rPr>
                            </w:pPr>
                            <w:r>
                              <w:rPr>
                                <w:lang w:val="en-GB"/>
                              </w:rPr>
                              <w:t>Tremendous pressure of Health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78C89" id="_x0000_t135" coordsize="21600,21600" o:spt="135" path="m10800,qx21600,10800,10800,21600l,21600,,xe">
                <v:stroke joinstyle="miter"/>
                <v:path gradientshapeok="t" o:connecttype="rect" textboxrect="0,3163,18437,18437"/>
              </v:shapetype>
              <v:shape id="Flowchart: Delay 18" o:spid="_x0000_s1036" type="#_x0000_t135" style="position:absolute;margin-left:331.5pt;margin-top:19.05pt;width:78pt;height:1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PNcQIAADsFAAAOAAAAZHJzL2Uyb0RvYy54bWysVN9r2zAQfh/sfxB6Xx1nWbqaOiWkdAxK&#10;W9aOPiuyVBtknXZSYmd//U6y45auUBh7ke98P3T33Xc6v+hbw/YKfQO25PnJjDNlJVSNfSr5z4er&#10;T18580HYShiwquQH5fnF6uOH884Vag41mEohoyTWF50reR2CK7LMy1q1wp+AU5aMGrAVgVR8yioU&#10;HWVvTTafzZZZB1g5BKm8p7+Xg5GvUn6tlQy3WnsVmCk51RbSiencxjNbnYviCYWrGzmWIf6hilY0&#10;li6dUl2KINgOm79StY1E8KDDiYQ2A60bqVIP1E0+e9XNfS2cSr0QON5NMPn/l1be7O+QNRXNjiZl&#10;RUszujLQyVpgKNilMuLAyEQ4dc4X5H7v7nDUPImx6V5jG7/UDusTtocJW9UHJunn2dlsOaMJSDLl&#10;y9PlghRKkz1HO/Thm4KWRaHkmqrYxCpSDQlcsb/2YQg6OlOGWNdQSZLCwahYjLE/lKbO6O48RSdO&#10;qY1BthfEBiGlsmExFpG8Y5hujJkCP78fOPrHUJX4NgXP3w+eItLNYMMU3DYW8K0EJuRjyXrwPyIw&#10;9B0hCP22TyOdxraF6kBjRhj47528agjka+HDnUAiPA2Gljjc0hFxLzmMEmc14O+3/kd/4iFZOeto&#10;gUruf+0EKs7Md0sMPcsXi7hxSVl8OZ2Tgi8t25cWu2s3QFPJ6blwMonRP5ijqBHaR9r1dbyVTMJK&#10;urvkMuBR2YRhsem1kGq9Tm60ZU6Ea3vv5JEHkToP/aNANzItEEdv4LhsonhFs8E3TsjCehdAN4mD&#10;EekB13ECtKGJz+NrEp+Al3ryen7zVn8AAAD//wMAUEsDBBQABgAIAAAAIQBbJ/IB3gAAAAoBAAAP&#10;AAAAZHJzL2Rvd25yZXYueG1sTI8xT8MwEIV3JP6DdUgsEbWTSlEa4lQVkImJwsDoxocdEdtR7Dbp&#10;v+eYYLx37959r9mvbmQXnOMQvIR8I4Ch74MevJHw8d49VMBiUl6rMXiUcMUI+/b2plG1Dot/w8sx&#10;GUYhPtZKgk1pqjmPvUWn4iZM6Gn3FWanEo2z4XpWC4W7kRdClNypwdMHqyZ8sth/H8+OMIrs9dPg&#10;80tnr7vDarMl64SR8v5uPTwCS7imPzP84tMNtMR0CmevIxsllOWWuiQJ2yoHRoYq35FwIkEUOfC2&#10;4f8rtD8AAAD//wMAUEsBAi0AFAAGAAgAAAAhALaDOJL+AAAA4QEAABMAAAAAAAAAAAAAAAAAAAAA&#10;AFtDb250ZW50X1R5cGVzXS54bWxQSwECLQAUAAYACAAAACEAOP0h/9YAAACUAQAACwAAAAAAAAAA&#10;AAAAAAAvAQAAX3JlbHMvLnJlbHNQSwECLQAUAAYACAAAACEAosyjzXECAAA7BQAADgAAAAAAAAAA&#10;AAAAAAAuAgAAZHJzL2Uyb0RvYy54bWxQSwECLQAUAAYACAAAACEAWyfyAd4AAAAKAQAADwAAAAAA&#10;AAAAAAAAAADLBAAAZHJzL2Rvd25yZXYueG1sUEsFBgAAAAAEAAQA8wAAANYFAAAAAA==&#10;" fillcolor="#413253 [1639]" strokecolor="#795d9b [3047]">
                <v:fill color2="#775c99 [3015]" rotate="t" angle="180" colors="0 #5d417e;52429f #7b58a6;1 #7b57a8" focus="100%" type="gradient">
                  <o:fill v:ext="view" type="gradientUnscaled"/>
                </v:fill>
                <v:shadow on="t" color="black" opacity="22937f" origin=",.5" offset="0,.63889mm"/>
                <v:textbox>
                  <w:txbxContent>
                    <w:p w14:paraId="1956EB49" w14:textId="0779A45C" w:rsidR="001E4386" w:rsidRPr="00F04A7C" w:rsidRDefault="001E4386" w:rsidP="00F04A7C">
                      <w:pPr>
                        <w:jc w:val="center"/>
                        <w:rPr>
                          <w:lang w:val="en-GB"/>
                        </w:rPr>
                      </w:pPr>
                      <w:r>
                        <w:rPr>
                          <w:lang w:val="en-GB"/>
                        </w:rPr>
                        <w:t>Tremendous pressure of Health care</w:t>
                      </w:r>
                    </w:p>
                  </w:txbxContent>
                </v:textbox>
              </v:shape>
            </w:pict>
          </mc:Fallback>
        </mc:AlternateContent>
      </w:r>
      <w:r w:rsidR="00801EEC">
        <w:rPr>
          <w:noProof/>
          <w:lang w:val="en-GB"/>
        </w:rPr>
        <mc:AlternateContent>
          <mc:Choice Requires="wps">
            <w:drawing>
              <wp:anchor distT="0" distB="0" distL="114300" distR="114300" simplePos="0" relativeHeight="251681792" behindDoc="0" locked="0" layoutInCell="1" allowOverlap="1" wp14:anchorId="068552C3" wp14:editId="22275AE6">
                <wp:simplePos x="0" y="0"/>
                <wp:positionH relativeFrom="margin">
                  <wp:align>left</wp:align>
                </wp:positionH>
                <wp:positionV relativeFrom="paragraph">
                  <wp:posOffset>783272</wp:posOffset>
                </wp:positionV>
                <wp:extent cx="1664970" cy="702945"/>
                <wp:effectExtent l="80962" t="52388" r="92393" b="111442"/>
                <wp:wrapNone/>
                <wp:docPr id="25" name="Oval 25"/>
                <wp:cNvGraphicFramePr/>
                <a:graphic xmlns:a="http://schemas.openxmlformats.org/drawingml/2006/main">
                  <a:graphicData uri="http://schemas.microsoft.com/office/word/2010/wordprocessingShape">
                    <wps:wsp>
                      <wps:cNvSpPr/>
                      <wps:spPr>
                        <a:xfrm rot="16200000" flipV="1">
                          <a:off x="0" y="0"/>
                          <a:ext cx="1664970" cy="702945"/>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DF138" id="Oval 25" o:spid="_x0000_s1026" style="position:absolute;margin-left:0;margin-top:61.65pt;width:131.1pt;height:55.35pt;rotation:90;flip:y;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3KqbQIAAC8FAAAOAAAAZHJzL2Uyb0RvYy54bWysVE1PGzEQvVfqf7B8L5tNQygRGxSBqCoh&#10;iAotZ+O1iSXb49qTbNJf37F3E1BBlVp1D5Zn5s3X88yenW+dZRsVkwHf8PpoxJnyElrjnxr+7f7q&#10;wyfOEgrfCgteNXynEj+fv3931oWZGsMKbKsioyA+zbrQ8BVimFVVkivlRDqCoDwZNUQnkMT4VLVR&#10;dBTd2Wo8Gk2rDmIbIkiVEmkveyOfl/haK4m3WieFzDacasNyxnI+5rOan4nZUxRhZeRQhviHKpww&#10;npIeQl0KFGwdzatQzsgICTQeSXAVaG2kKj1QN/Xot27uViKo0guRk8KBpvT/wsqbzTIy0zZ8fMyZ&#10;F47e6HYjLCORuOlCmhHkLizjICW65ka3OjoWgQitp/QQ9HGmrQnfSVGYoN7YthC9OxCttsgkKevp&#10;dHJ6Qh6SbCej8emkZKv6sDl8iAk/K3AsXxquLIVOmQsxE5vrhFQNofcoEnKlfW3lhjurMtj6r0pT&#10;f6WSrCiTpS5sZNRlw4WUyuMk90rxCjqjtLH24PixpP2j44DPrqpM3d84HzxKZvB4cHbGQ3wru8V6&#10;KFn3+D0Dfd+Zgkdod/S05YmI6RTklSEur0XCpYg05KSkxcVbOrSFruEw3DhbQfz5lj7jafbIyllH&#10;S9Pw9GMtouLMfvE0laf1ZEJhsQiT45MxCfGl5fGlxa/dBdAb1KW6cs14tPurjuAeaL8XOSuZhJeU&#10;u+ES4164wH6Z6Q8h1WJRYLRZQeC1vwtyP4x5UO63DyKGYaCQRvEG9gv2aqh6bH4PD4s1gjZl4p55&#10;HfimrSyDM/xB8tq/lAvq+T83/wUAAP//AwBQSwMEFAAGAAgAAAAhAGJoPhLgAAAACQEAAA8AAABk&#10;cnMvZG93bnJldi54bWxMj0FPhDAUhO8m/ofmmXhzi4qASNkYV0i8aNzV9dqlT0qkr4R2Wfbf2z3p&#10;cTKTmW+K5Wx6NuHoOksCrhcRMKTGqo5aAR+b6ioD5rwkJXtLKOCIDpbl+Vkhc2UP9I7T2rcslJDL&#10;pQDt/ZBz7hqNRrqFHZCC921HI32QY8vVKA+h3PT8JooSbmRHYUHLAZ80Nj/rvRGwPa7qOtab6nP1&#10;Qq/PVT1tv4Y3IS4v5scHYB5n/xeGE35AhzIw7eyelGO9gPQuDUkBcZoAO/lZEgPbCbiN7jPgZcH/&#10;Pyh/AQAA//8DAFBLAQItABQABgAIAAAAIQC2gziS/gAAAOEBAAATAAAAAAAAAAAAAAAAAAAAAABb&#10;Q29udGVudF9UeXBlc10ueG1sUEsBAi0AFAAGAAgAAAAhADj9If/WAAAAlAEAAAsAAAAAAAAAAAAA&#10;AAAALwEAAF9yZWxzLy5yZWxzUEsBAi0AFAAGAAgAAAAhADMzcqptAgAALwUAAA4AAAAAAAAAAAAA&#10;AAAALgIAAGRycy9lMm9Eb2MueG1sUEsBAi0AFAAGAAgAAAAhAGJoPhLgAAAACQEAAA8AAAAAAAAA&#10;AAAAAAAAxwQAAGRycy9kb3ducmV2LnhtbFBLBQYAAAAABAAEAPMAAADUBQAAAAA=&#10;" fillcolor="#413253 [1639]" stroked="f">
                <v:fill color2="#775c99 [3015]" rotate="t" angle="180" colors="0 #5d417e;52429f #7b58a6;1 #7b57a8" focus="100%" type="gradient">
                  <o:fill v:ext="view" type="gradientUnscaled"/>
                </v:fill>
                <v:shadow on="t" color="black" opacity="22937f" origin=",.5" offset="0,.63889mm"/>
                <w10:wrap anchorx="margin"/>
              </v:oval>
            </w:pict>
          </mc:Fallback>
        </mc:AlternateContent>
      </w:r>
      <w:r w:rsidR="00BA37CB">
        <w:rPr>
          <w:noProof/>
          <w:lang w:val="en-GB"/>
        </w:rPr>
        <mc:AlternateContent>
          <mc:Choice Requires="wps">
            <w:drawing>
              <wp:anchor distT="0" distB="0" distL="114300" distR="114300" simplePos="0" relativeHeight="251672576" behindDoc="0" locked="0" layoutInCell="1" allowOverlap="1" wp14:anchorId="0A160937" wp14:editId="529FF519">
                <wp:simplePos x="0" y="0"/>
                <wp:positionH relativeFrom="margin">
                  <wp:posOffset>209550</wp:posOffset>
                </wp:positionH>
                <wp:positionV relativeFrom="paragraph">
                  <wp:posOffset>824230</wp:posOffset>
                </wp:positionV>
                <wp:extent cx="4543425" cy="484632"/>
                <wp:effectExtent l="57150" t="19050" r="66675" b="86995"/>
                <wp:wrapNone/>
                <wp:docPr id="10" name="Arrow: Left-Right 10"/>
                <wp:cNvGraphicFramePr/>
                <a:graphic xmlns:a="http://schemas.openxmlformats.org/drawingml/2006/main">
                  <a:graphicData uri="http://schemas.microsoft.com/office/word/2010/wordprocessingShape">
                    <wps:wsp>
                      <wps:cNvSpPr/>
                      <wps:spPr>
                        <a:xfrm>
                          <a:off x="0" y="0"/>
                          <a:ext cx="4543425" cy="484632"/>
                        </a:xfrm>
                        <a:prstGeom prst="leftRightArrow">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8EA0A"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0" o:spid="_x0000_s1026" type="#_x0000_t69" style="position:absolute;margin-left:16.5pt;margin-top:64.9pt;width:357.75pt;height:38.1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PM+ZwIAACoFAAAOAAAAZHJzL2Uyb0RvYy54bWysVN9P2zAQfp+0/8HyO6QtgUFEiioQ06QK&#10;KmDi2Th2E8nxeWe3affX7+ykATEkpGkvji/3+7vvfHm1aw3bKvQN2JJPjyecKSuhauy65D+fbo/O&#10;OfNB2EoYsKrke+X51fzrl8vOFWoGNZhKIaMg1hedK3kdgiuyzMtatcIfg1OWlBqwFYFEXGcVio6i&#10;tyabTSZnWQdYOQSpvKe/N72Sz1N8rZUM91p7FZgpOdUW0onpfIlnNr8UxRqFqxs5lCH+oYpWNJaS&#10;jqFuRBBsg81fodpGInjQ4VhCm4HWjVSpB+pmOnnXzWMtnEq9EDjejTD5/xdW3m1XyJqKZkfwWNHS&#10;jBaI0BVsqXQ4emjWdWCkI6A65wuyf3QrHCRP19j1TmMbv9QP2yVw9yO4aheYpJ/5aX6Sz045k6TL&#10;z/Ozk1kMmr16O/Thu4KWxUvJDeVP6VM9CV2xXfrQOx2MKUKsq68k3cLeqFiMsQ9KU2uUe5q8E6nU&#10;tUG2FUQHIaWyIR+KSNbRTTfGjI4nnzsO9tFVJcKNzrPPnUePlBlsGJ3bxgJ+FMCE6VCy7u0PCPR9&#10;RwheoNrTVBF6unsnbxuCdCl8WAkkftOoaWfDPR3aQFdyGG6c1YC/P/of7Yl2pOWso30puf+1Eag4&#10;Mz8sEfJimudxwZKQn36bkYBvNS9vNXbTXgPNYEqvg5PpGu2DOVw1QvtMq72IWUklrKTcJZcBD8J1&#10;6PeYHgepFotkRkvlRFjaRycPU49Eedo9C3QDrwIx8g4OuyWKd6TqbeM8LCw2AXSTGPeK64A3LWRi&#10;7/B4xI1/Kyer1ydu/gcAAP//AwBQSwMEFAAGAAgAAAAhAFBCsmPeAAAACgEAAA8AAABkcnMvZG93&#10;bnJldi54bWxMj8FOwzAMhu9IvENkJG4sbTfG6JpOaNKuwDZ2zxqvLSROabK1vD3mNI62f/3+vmI1&#10;Oisu2IfWk4J0koBAqrxpqVbwsd88LECEqMlo6wkV/GCAVXl7U+jc+IG2eNnFWnAJhVwraGLscilD&#10;1aDTYeI7JL6dfO905LGvpen1wOXOyixJ5tLplvhDoztcN1h97c5OwXAIVf39PjNb/+YO9nW9Tzbp&#10;p1L3d+PLEkTEMV7D8IfP6FAy09GfyQRhFUynrBJ5nz2zAgeeZotHEEcFWTJPQZaF/K9Q/gIAAP//&#10;AwBQSwECLQAUAAYACAAAACEAtoM4kv4AAADhAQAAEwAAAAAAAAAAAAAAAAAAAAAAW0NvbnRlbnRf&#10;VHlwZXNdLnhtbFBLAQItABQABgAIAAAAIQA4/SH/1gAAAJQBAAALAAAAAAAAAAAAAAAAAC8BAABf&#10;cmVscy8ucmVsc1BLAQItABQABgAIAAAAIQDOaPM+ZwIAACoFAAAOAAAAAAAAAAAAAAAAAC4CAABk&#10;cnMvZTJvRG9jLnhtbFBLAQItABQABgAIAAAAIQBQQrJj3gAAAAoBAAAPAAAAAAAAAAAAAAAAAMEE&#10;AABkcnMvZG93bnJldi54bWxQSwUGAAAAAAQABADzAAAAzAUAAAAA&#10;" adj="1152" fillcolor="#413253 [1639]" strokecolor="#795d9b [3047]">
                <v:fill color2="#775c99 [3015]" rotate="t" angle="180" colors="0 #5d417e;52429f #7b58a6;1 #7b57a8" focus="100%" type="gradient">
                  <o:fill v:ext="view" type="gradientUnscaled"/>
                </v:fill>
                <v:shadow on="t" color="black" opacity="22937f" origin=",.5" offset="0,.63889mm"/>
                <w10:wrap anchorx="margin"/>
              </v:shape>
            </w:pict>
          </mc:Fallback>
        </mc:AlternateContent>
      </w:r>
      <w:r w:rsidR="00827EC7">
        <w:rPr>
          <w:lang w:val="en-GB"/>
        </w:rPr>
        <w:t xml:space="preserve">              </w:t>
      </w:r>
      <w:r w:rsidR="0042120F">
        <w:rPr>
          <w:lang w:val="en-GB"/>
        </w:rPr>
        <w:t>A</w:t>
      </w:r>
      <w:r w:rsidR="00BC1D92">
        <w:rPr>
          <w:lang w:val="en-GB"/>
        </w:rPr>
        <w:t>&amp;E issues.</w:t>
      </w:r>
    </w:p>
    <w:p w14:paraId="7BDDC05A" w14:textId="1E3CA11C" w:rsidR="00867C25" w:rsidRDefault="00867C25" w:rsidP="00384C93">
      <w:pPr>
        <w:rPr>
          <w:lang w:val="en-GB"/>
        </w:rPr>
      </w:pPr>
    </w:p>
    <w:p w14:paraId="18C1C483" w14:textId="26A3FE27" w:rsidR="00867C25" w:rsidRDefault="00EC77A2" w:rsidP="00384C93">
      <w:pPr>
        <w:rPr>
          <w:lang w:val="en-GB"/>
        </w:rPr>
      </w:pPr>
      <w:r>
        <w:rPr>
          <w:noProof/>
          <w:lang w:val="en-GB"/>
        </w:rPr>
        <mc:AlternateContent>
          <mc:Choice Requires="wps">
            <w:drawing>
              <wp:anchor distT="0" distB="0" distL="114300" distR="114300" simplePos="0" relativeHeight="251678720" behindDoc="0" locked="0" layoutInCell="1" allowOverlap="1" wp14:anchorId="6D43E5FD" wp14:editId="503C1AD3">
                <wp:simplePos x="0" y="0"/>
                <wp:positionH relativeFrom="column">
                  <wp:posOffset>1095375</wp:posOffset>
                </wp:positionH>
                <wp:positionV relativeFrom="paragraph">
                  <wp:posOffset>176530</wp:posOffset>
                </wp:positionV>
                <wp:extent cx="914400" cy="1145541"/>
                <wp:effectExtent l="57150" t="38100" r="57150" b="92710"/>
                <wp:wrapNone/>
                <wp:docPr id="16" name="Straight Arrow Connector 16"/>
                <wp:cNvGraphicFramePr/>
                <a:graphic xmlns:a="http://schemas.openxmlformats.org/drawingml/2006/main">
                  <a:graphicData uri="http://schemas.microsoft.com/office/word/2010/wordprocessingShape">
                    <wps:wsp>
                      <wps:cNvCnPr/>
                      <wps:spPr>
                        <a:xfrm flipV="1">
                          <a:off x="0" y="0"/>
                          <a:ext cx="914400" cy="1145541"/>
                        </a:xfrm>
                        <a:prstGeom prst="straightConnector1">
                          <a:avLst/>
                        </a:prstGeom>
                        <a:ln>
                          <a:headEnd type="triangle"/>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F0F0F9" id="Straight Arrow Connector 16" o:spid="_x0000_s1026" type="#_x0000_t32" style="position:absolute;margin-left:86.25pt;margin-top:13.9pt;width:1in;height:90.2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iA6QEAAC0EAAAOAAAAZHJzL2Uyb0RvYy54bWysU02P0zAQvSPxHyzfaZKqu4Kq6Qp1gQuC&#10;igXuXmecWPKXxqZp/z1jJw0IViAhLpbt8Xsz7814d3e2hp0Ao/au5c2q5gyc9J12fcu/fH774iVn&#10;MQnXCeMdtPwCkd/tnz/bjWELaz940wEyInFxO4aWDymFbVVFOYAVceUDOAoqj1YkOmJfdShGYrem&#10;Wtf1bTV67AJ6CTHS7f0U5PvCrxTI9FGpCImZllNtqaxY1se8Vvud2PYowqDlXIb4hyqs0I6SLlT3&#10;Ign2DfVvVFZL9NGrtJLeVl4pLaFoIDVN/Yuah0EEKFrInBgWm+L/o5UfTkdkuqPe3XLmhKUePSQU&#10;uh8Se43oR3bwzpGPHhk9Ib/GELcEO7gjzqcYjpjFnxVapowOX4mu2EEC2bm4fVnchnNiki5fNZtN&#10;TT2RFGqazc3Npsn01cST+QLG9A68ZXnT8jjXtRQ05RCn9zFNwCsgg43L6wCie+M6li6BlCXUwvUG&#10;prYnoc3TMaohw6ssdRJXduliYKL+BIpMIxHrIrOMKxwMspOgQRNSgkubWY1x9DrDlDZmAdZ/B87v&#10;MxTKKC/gSfgfsy6Iktm7tICtdh6fyp7O1wao6f3VgUl3tuDRd5fS9mINzWTp1/x/8tD/fC7wH798&#10;/x0AAP//AwBQSwMEFAAGAAgAAAAhAD5bFG/cAAAACgEAAA8AAABkcnMvZG93bnJldi54bWxMj0FL&#10;w0AQhe+C/2EZwZvdNGJbYjZFBKEebargbZqdJsHsbNjdpvHfO570+N58vHmv3M5uUBOF2Hs2sFxk&#10;oIgbb3tuDRzql7sNqJiQLQ6eycA3RdhW11clFtZf+I2mfWqVhHAs0ECX0lhoHZuOHMaFH4nldvLB&#10;YRIZWm0DXiTcDTrPspV22LN86HCk546ar/3ZGfgcgj2FenbTe93jbtfqj1erjbm9mZ8eQSWa0x8M&#10;v/WlOlTS6ejPbKMaRK/zB0EN5GuZIMD9ciXGUYxsk4OuSv1/QvUDAAD//wMAUEsBAi0AFAAGAAgA&#10;AAAhALaDOJL+AAAA4QEAABMAAAAAAAAAAAAAAAAAAAAAAFtDb250ZW50X1R5cGVzXS54bWxQSwEC&#10;LQAUAAYACAAAACEAOP0h/9YAAACUAQAACwAAAAAAAAAAAAAAAAAvAQAAX3JlbHMvLnJlbHNQSwEC&#10;LQAUAAYACAAAACEAQFKYgOkBAAAtBAAADgAAAAAAAAAAAAAAAAAuAgAAZHJzL2Uyb0RvYy54bWxQ&#10;SwECLQAUAAYACAAAACEAPlsUb9wAAAAKAQAADwAAAAAAAAAAAAAAAABDBAAAZHJzL2Rvd25yZXYu&#10;eG1sUEsFBgAAAAAEAAQA8wAAAEwFAAAAAA==&#10;" strokecolor="#8064a2 [3207]" strokeweight="2pt">
                <v:stroke startarrow="block" endarrow="block"/>
                <v:shadow on="t" color="black" opacity="24903f" origin=",.5" offset="0,.55556mm"/>
              </v:shape>
            </w:pict>
          </mc:Fallback>
        </mc:AlternateContent>
      </w:r>
      <w:r w:rsidR="008B6456">
        <w:rPr>
          <w:noProof/>
          <w:lang w:val="en-GB"/>
        </w:rPr>
        <mc:AlternateContent>
          <mc:Choice Requires="wps">
            <w:drawing>
              <wp:anchor distT="0" distB="0" distL="114300" distR="114300" simplePos="0" relativeHeight="251677696" behindDoc="0" locked="0" layoutInCell="1" allowOverlap="1" wp14:anchorId="0CF15C1F" wp14:editId="26C7A504">
                <wp:simplePos x="0" y="0"/>
                <wp:positionH relativeFrom="column">
                  <wp:posOffset>1866900</wp:posOffset>
                </wp:positionH>
                <wp:positionV relativeFrom="paragraph">
                  <wp:posOffset>262254</wp:posOffset>
                </wp:positionV>
                <wp:extent cx="1047750" cy="1343025"/>
                <wp:effectExtent l="57150" t="38100" r="57150" b="85725"/>
                <wp:wrapNone/>
                <wp:docPr id="15" name="Straight Arrow Connector 15"/>
                <wp:cNvGraphicFramePr/>
                <a:graphic xmlns:a="http://schemas.openxmlformats.org/drawingml/2006/main">
                  <a:graphicData uri="http://schemas.microsoft.com/office/word/2010/wordprocessingShape">
                    <wps:wsp>
                      <wps:cNvCnPr/>
                      <wps:spPr>
                        <a:xfrm flipV="1">
                          <a:off x="0" y="0"/>
                          <a:ext cx="1047750" cy="1343025"/>
                        </a:xfrm>
                        <a:prstGeom prst="straightConnector1">
                          <a:avLst/>
                        </a:prstGeom>
                        <a:ln>
                          <a:headEnd type="triangle"/>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614A4" id="Straight Arrow Connector 15" o:spid="_x0000_s1026" type="#_x0000_t32" style="position:absolute;margin-left:147pt;margin-top:20.65pt;width:82.5pt;height:105.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Woz7AEAAC4EAAAOAAAAZHJzL2Uyb0RvYy54bWysU02P0zAQvSPxHyzfaZJul0VV0xXqAhcE&#10;FQvcvc64seQvjU2T/nvGTjYgWIGEuFi2x+/NvDfj3e1oDTsDRu1dy5tVzRk46TvtTi3/8vnti1ec&#10;xSRcJ4x30PILRH67f/5sN4QtrH3vTQfIiMTF7RBa3qcUtlUVZQ9WxJUP4CioPFqR6IinqkMxELs1&#10;1bquX1aDxy6glxAj3d5NQb4v/EqBTB+VipCYaTnVlsqKZX3Ia7Xfie0JRei1nMsQ/1CFFdpR0oXq&#10;TiTBvqH+jcpqiT56lVbS28orpSUUDaSmqX9Rc9+LAEULmRPDYlP8f7Tyw/mITHfUu2vOnLDUo/uE&#10;Qp/6xF4j+oEdvHPko0dGT8ivIcQtwQ7uiPMphiNm8aNCy5TR4SvRFTtIIBuL25fFbRgTk3TZ1Jub&#10;m2tqiqRYc7W5qteFv5qIMmHAmN6BtyxvWh7nwpaKpiTi/D4mKoWAj4AMNi6vPYjujetYugSSllAL&#10;dzIw9T0JbZ6OEVWGV1nrpK7s0sXARP0JFLlGKtZFZ5lXOBhkZ0GTJqQElzY5S2Gi1xmmtDELsP47&#10;cH6foVBmeQFPwv+YdUGUzN6lBWy18/hU9jQ2c8lqev/owKQ7W/Dgu0vpe7GGhrIonD9QnvqfzwX+&#10;45vvvwMAAP//AwBQSwMEFAAGAAgAAAAhABKajafeAAAACgEAAA8AAABkcnMvZG93bnJldi54bWxM&#10;j8FOwzAQRO9I/IO1SNyo05CiNsSpEBJSOdIAErdt7CYR9jqy3TT8PcuJHndmNPum2s7OismEOHhS&#10;sFxkIAy1Xg/UKXhvXu7WIGJC0mg9GQU/JsK2vr6qsNT+TG9m2qdOcAnFEhX0KY2llLHtjcO48KMh&#10;9o4+OEx8hk7qgGcud1bmWfYgHQ7EH3oczXNv2u/9ySn4skEfQzO76aMZcLfr5Oerlkrd3sxPjyCS&#10;mdN/GP7wGR1qZjr4E+korIJ8U/CWpKBY3oPgQLHasHBgZ5WvQdaVvJxQ/wIAAP//AwBQSwECLQAU&#10;AAYACAAAACEAtoM4kv4AAADhAQAAEwAAAAAAAAAAAAAAAAAAAAAAW0NvbnRlbnRfVHlwZXNdLnht&#10;bFBLAQItABQABgAIAAAAIQA4/SH/1gAAAJQBAAALAAAAAAAAAAAAAAAAAC8BAABfcmVscy8ucmVs&#10;c1BLAQItABQABgAIAAAAIQAo1Woz7AEAAC4EAAAOAAAAAAAAAAAAAAAAAC4CAABkcnMvZTJvRG9j&#10;LnhtbFBLAQItABQABgAIAAAAIQASmo2n3gAAAAoBAAAPAAAAAAAAAAAAAAAAAEYEAABkcnMvZG93&#10;bnJldi54bWxQSwUGAAAAAAQABADzAAAAUQUAAAAA&#10;" strokecolor="#8064a2 [3207]" strokeweight="2pt">
                <v:stroke startarrow="block" endarrow="block"/>
                <v:shadow on="t" color="black" opacity="24903f" origin=",.5" offset="0,.55556mm"/>
              </v:shape>
            </w:pict>
          </mc:Fallback>
        </mc:AlternateContent>
      </w:r>
      <w:r w:rsidR="008B6456">
        <w:rPr>
          <w:noProof/>
          <w:lang w:val="en-GB"/>
        </w:rPr>
        <mc:AlternateContent>
          <mc:Choice Requires="wps">
            <w:drawing>
              <wp:anchor distT="0" distB="0" distL="114300" distR="114300" simplePos="0" relativeHeight="251676672" behindDoc="0" locked="0" layoutInCell="1" allowOverlap="1" wp14:anchorId="1BB7B320" wp14:editId="73ECA0A8">
                <wp:simplePos x="0" y="0"/>
                <wp:positionH relativeFrom="column">
                  <wp:posOffset>2590800</wp:posOffset>
                </wp:positionH>
                <wp:positionV relativeFrom="paragraph">
                  <wp:posOffset>309245</wp:posOffset>
                </wp:positionV>
                <wp:extent cx="1200150" cy="1495425"/>
                <wp:effectExtent l="57150" t="38100" r="57150" b="85725"/>
                <wp:wrapNone/>
                <wp:docPr id="14" name="Straight Arrow Connector 14"/>
                <wp:cNvGraphicFramePr/>
                <a:graphic xmlns:a="http://schemas.openxmlformats.org/drawingml/2006/main">
                  <a:graphicData uri="http://schemas.microsoft.com/office/word/2010/wordprocessingShape">
                    <wps:wsp>
                      <wps:cNvCnPr/>
                      <wps:spPr>
                        <a:xfrm flipV="1">
                          <a:off x="0" y="0"/>
                          <a:ext cx="1200150" cy="1495425"/>
                        </a:xfrm>
                        <a:prstGeom prst="straightConnector1">
                          <a:avLst/>
                        </a:prstGeom>
                        <a:ln>
                          <a:headEnd type="triangle"/>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88E507" id="Straight Arrow Connector 14" o:spid="_x0000_s1026" type="#_x0000_t32" style="position:absolute;margin-left:204pt;margin-top:24.35pt;width:94.5pt;height:117.7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Wv6gEAAC4EAAAOAAAAZHJzL2Uyb0RvYy54bWysU02P0zAQvSPxHyzfaZKqRVA1XaEucEFQ&#10;scDd64wbS/7S2DTpv2fsZMMKViAhLpbt8Xsz7814fzNawy6AUXvX8mZVcwZO+k67c8u/fnn34hVn&#10;MQnXCeMdtPwKkd8cnj/bD2EHa9970wEyInFxN4SW9ymFXVVF2YMVceUDOAoqj1YkOuK56lAMxG5N&#10;ta7rl9XgsQvoJcRIt7dTkB8Kv1Ig0yelIiRmWk61pbJiWe/zWh32YndGEXot5zLEP1RhhXaUdKG6&#10;FUmw76h/o7Jaoo9epZX0tvJKaQlFA6lp6l/U3PUiQNFC5sSw2BT/H638eDkh0x31bsOZE5Z6dJdQ&#10;6HOf2BtEP7Cjd4589MjoCfk1hLgj2NGdcD7FcMIsflRomTI6fCO6YgcJZGNx+7q4DWNiki4b6l+z&#10;paZIijWb19vNepv5q4koEwaM6T14y/Km5XEubKloSiIuH2KagA+ADDYurz2I7q3rWLoGkpZQC3c2&#10;MPU9CW2ejlENGV5lrZO6sktXAxP1Z1DkGqlYF51lXuFokF0ETZqQElwqbhUmep1hShuzAOu/A+f3&#10;GQpllhfwJPyPWRdEyexdWsBWO49PZU9jMzdATe8fHJh0ZwvufXctfS/W0FCWfs0fKE/943OB//zm&#10;hx8AAAD//wMAUEsDBBQABgAIAAAAIQDwInEv3gAAAAoBAAAPAAAAZHJzL2Rvd25yZXYueG1sTI9B&#10;T8MwDIXvSPyHyEjcWEo1WNc1nRAS0jiyAhI3r8naisSpkqwr/x5zYjfb7+n5e9V2dlZMJsTBk4L7&#10;RQbCUOv1QJ2C9+blrgARE5JG68ko+DERtvX1VYWl9md6M9M+dYJDKJaooE9pLKWMbW8cxoUfDbF2&#10;9MFh4jV0Ugc8c7izMs+yR+lwIP7Q42iee9N+709OwZcN+hia2U0fzYC7XSc/X7VU6vZmftqASGZO&#10;/2b4w2d0qJnp4E+ko7AKllnBXRIPxQoEGx7WKz4cFOTFMgdZV/KyQv0LAAD//wMAUEsBAi0AFAAG&#10;AAgAAAAhALaDOJL+AAAA4QEAABMAAAAAAAAAAAAAAAAAAAAAAFtDb250ZW50X1R5cGVzXS54bWxQ&#10;SwECLQAUAAYACAAAACEAOP0h/9YAAACUAQAACwAAAAAAAAAAAAAAAAAvAQAAX3JlbHMvLnJlbHNQ&#10;SwECLQAUAAYACAAAACEAB8dlr+oBAAAuBAAADgAAAAAAAAAAAAAAAAAuAgAAZHJzL2Uyb0RvYy54&#10;bWxQSwECLQAUAAYACAAAACEA8CJxL94AAAAKAQAADwAAAAAAAAAAAAAAAABEBAAAZHJzL2Rvd25y&#10;ZXYueG1sUEsFBgAAAAAEAAQA8wAAAE8FAAAAAA==&#10;" strokecolor="#8064a2 [3207]" strokeweight="2pt">
                <v:stroke startarrow="block" endarrow="block"/>
                <v:shadow on="t" color="black" opacity="24903f" origin=",.5" offset="0,.55556mm"/>
              </v:shape>
            </w:pict>
          </mc:Fallback>
        </mc:AlternateContent>
      </w:r>
    </w:p>
    <w:p w14:paraId="71FBDC47" w14:textId="31545BDE" w:rsidR="00A71F90" w:rsidRDefault="00A71F90" w:rsidP="00384C93">
      <w:pPr>
        <w:rPr>
          <w:lang w:val="en-GB"/>
        </w:rPr>
      </w:pPr>
    </w:p>
    <w:p w14:paraId="08CDDF52" w14:textId="5CFD0C7A" w:rsidR="00A71F90" w:rsidRDefault="00A71F90" w:rsidP="00384C93">
      <w:pPr>
        <w:rPr>
          <w:lang w:val="en-GB"/>
        </w:rPr>
      </w:pPr>
    </w:p>
    <w:p w14:paraId="72D48D4B" w14:textId="5F3D6271" w:rsidR="00A71F90" w:rsidRDefault="00A71F90" w:rsidP="00384C93">
      <w:pPr>
        <w:rPr>
          <w:lang w:val="en-GB"/>
        </w:rPr>
      </w:pPr>
    </w:p>
    <w:p w14:paraId="50F66DFA" w14:textId="643490C5" w:rsidR="00A71F90" w:rsidRDefault="00C33A4B" w:rsidP="00384C93">
      <w:pPr>
        <w:rPr>
          <w:lang w:val="en-GB"/>
        </w:rPr>
      </w:pPr>
      <w:r>
        <w:rPr>
          <w:lang w:val="en-GB"/>
        </w:rPr>
        <w:t xml:space="preserve">          Ageing population</w:t>
      </w:r>
      <w:r w:rsidR="002825DE">
        <w:rPr>
          <w:lang w:val="en-GB"/>
        </w:rPr>
        <w:t>.</w:t>
      </w:r>
    </w:p>
    <w:p w14:paraId="7BCD4826" w14:textId="3476FDAC" w:rsidR="00867C25" w:rsidRDefault="00B80AAD" w:rsidP="00384C93">
      <w:pPr>
        <w:rPr>
          <w:lang w:val="en-GB"/>
        </w:rPr>
      </w:pPr>
      <w:r>
        <w:rPr>
          <w:lang w:val="en-GB"/>
        </w:rPr>
        <w:t xml:space="preserve">                </w:t>
      </w:r>
      <w:r w:rsidR="00D04692">
        <w:rPr>
          <w:lang w:val="en-GB"/>
        </w:rPr>
        <w:t>Brexit’s impact on the NHS</w:t>
      </w:r>
      <w:r w:rsidR="00764DC3">
        <w:rPr>
          <w:lang w:val="en-GB"/>
        </w:rPr>
        <w:t>.</w:t>
      </w:r>
    </w:p>
    <w:p w14:paraId="148A0BC7" w14:textId="57DA3A9A" w:rsidR="009D174A" w:rsidRDefault="00764DC3" w:rsidP="00384C93">
      <w:pPr>
        <w:rPr>
          <w:lang w:val="en-GB"/>
        </w:rPr>
      </w:pPr>
      <w:r>
        <w:rPr>
          <w:lang w:val="en-GB"/>
        </w:rPr>
        <w:t xml:space="preserve">                                  </w:t>
      </w:r>
      <w:r w:rsidR="004C0D5E">
        <w:rPr>
          <w:lang w:val="en-GB"/>
        </w:rPr>
        <w:t xml:space="preserve"> G P</w:t>
      </w:r>
      <w:r w:rsidR="00217B02">
        <w:rPr>
          <w:lang w:val="en-GB"/>
        </w:rPr>
        <w:t xml:space="preserve"> services and the Primary Care</w:t>
      </w:r>
    </w:p>
    <w:p w14:paraId="64BB79A1" w14:textId="77777777" w:rsidR="00F522B3" w:rsidRPr="00B76C62" w:rsidRDefault="00F522B3" w:rsidP="00F522B3">
      <w:pPr>
        <w:rPr>
          <w:sz w:val="28"/>
          <w:szCs w:val="28"/>
          <w:lang w:val="en-GB"/>
        </w:rPr>
      </w:pPr>
      <w:r w:rsidRPr="00B76C62">
        <w:rPr>
          <w:sz w:val="28"/>
          <w:szCs w:val="28"/>
          <w:lang w:val="en-GB"/>
        </w:rPr>
        <w:t>Force field analysis</w:t>
      </w:r>
    </w:p>
    <w:p w14:paraId="0735FBEB" w14:textId="77777777" w:rsidR="00F522B3" w:rsidRDefault="00F522B3" w:rsidP="00F522B3">
      <w:pPr>
        <w:rPr>
          <w:lang w:val="en-GB"/>
        </w:rPr>
      </w:pPr>
      <w:r>
        <w:rPr>
          <w:lang w:val="en-GB"/>
        </w:rPr>
        <w:t>The forcefield analysis is more to do with Teamwork.</w:t>
      </w:r>
    </w:p>
    <w:p w14:paraId="0EFC48B7" w14:textId="7EB4116D" w:rsidR="009D174A" w:rsidRDefault="00F522B3" w:rsidP="00384C93">
      <w:pPr>
        <w:rPr>
          <w:lang w:val="en-GB"/>
        </w:rPr>
      </w:pPr>
      <w:r>
        <w:rPr>
          <w:lang w:val="en-GB"/>
        </w:rPr>
        <w:t>Discrimination and unfriendly working environment are dragging many employees from</w:t>
      </w:r>
      <w:r w:rsidR="000E72F5">
        <w:rPr>
          <w:lang w:val="en-GB"/>
        </w:rPr>
        <w:t xml:space="preserve"> the</w:t>
      </w:r>
      <w:r>
        <w:rPr>
          <w:lang w:val="en-GB"/>
        </w:rPr>
        <w:t xml:space="preserve"> desire to work</w:t>
      </w:r>
      <w:r w:rsidR="003F1583">
        <w:rPr>
          <w:lang w:val="en-GB"/>
        </w:rPr>
        <w:t>.</w:t>
      </w:r>
      <w:r>
        <w:rPr>
          <w:lang w:val="en-GB"/>
        </w:rPr>
        <w:t xml:space="preserve">  The forcefield analysis identifies the need for collaboration and </w:t>
      </w:r>
      <w:r w:rsidR="00CB29C7">
        <w:rPr>
          <w:lang w:val="en-GB"/>
        </w:rPr>
        <w:t>teamwork.</w:t>
      </w:r>
      <w:sdt>
        <w:sdtPr>
          <w:rPr>
            <w:lang w:val="en-GB"/>
          </w:rPr>
          <w:id w:val="-1248801808"/>
          <w:citation/>
        </w:sdtPr>
        <w:sdtEndPr/>
        <w:sdtContent>
          <w:r w:rsidR="00CB29C7">
            <w:rPr>
              <w:lang w:val="en-GB"/>
            </w:rPr>
            <w:fldChar w:fldCharType="begin"/>
          </w:r>
          <w:r w:rsidR="00CB29C7">
            <w:rPr>
              <w:lang w:val="en-GB"/>
            </w:rPr>
            <w:instrText xml:space="preserve"> CITATION Zar17 \l 2057 </w:instrText>
          </w:r>
          <w:r w:rsidR="00CB29C7">
            <w:rPr>
              <w:lang w:val="en-GB"/>
            </w:rPr>
            <w:fldChar w:fldCharType="separate"/>
          </w:r>
          <w:r w:rsidR="00CB29C7">
            <w:rPr>
              <w:noProof/>
              <w:lang w:val="en-GB"/>
            </w:rPr>
            <w:t xml:space="preserve"> </w:t>
          </w:r>
          <w:r w:rsidR="00CB29C7" w:rsidRPr="00CB29C7">
            <w:rPr>
              <w:noProof/>
              <w:lang w:val="en-GB"/>
            </w:rPr>
            <w:t>(Zarghami A, 2017)</w:t>
          </w:r>
          <w:r w:rsidR="00CB29C7">
            <w:rPr>
              <w:lang w:val="en-GB"/>
            </w:rPr>
            <w:fldChar w:fldCharType="end"/>
          </w:r>
        </w:sdtContent>
      </w:sdt>
      <w:r w:rsidR="00CB29C7">
        <w:rPr>
          <w:lang w:val="en-GB"/>
        </w:rPr>
        <w:t>.</w:t>
      </w:r>
      <w:r>
        <w:rPr>
          <w:lang w:val="en-GB"/>
        </w:rPr>
        <w:t xml:space="preserve"> The calculation of Synergy explains it more, 1+1=3</w:t>
      </w:r>
      <w:r w:rsidR="00B826B8">
        <w:rPr>
          <w:lang w:val="en-GB"/>
        </w:rPr>
        <w:t>.</w:t>
      </w:r>
      <w:r w:rsidR="0058078D">
        <w:rPr>
          <w:lang w:val="en-GB"/>
        </w:rPr>
        <w:t xml:space="preserve">  </w:t>
      </w:r>
      <w:r w:rsidR="006242DC">
        <w:rPr>
          <w:lang w:val="en-GB"/>
        </w:rPr>
        <w:t>The less</w:t>
      </w:r>
      <w:r w:rsidR="007D74B4">
        <w:rPr>
          <w:lang w:val="en-GB"/>
        </w:rPr>
        <w:t xml:space="preserve"> fear</w:t>
      </w:r>
      <w:r w:rsidR="006242DC">
        <w:rPr>
          <w:lang w:val="en-GB"/>
        </w:rPr>
        <w:t>, the</w:t>
      </w:r>
      <w:r w:rsidR="007D74B4">
        <w:rPr>
          <w:lang w:val="en-GB"/>
        </w:rPr>
        <w:t xml:space="preserve"> better creativity with </w:t>
      </w:r>
      <w:r w:rsidR="0040420C">
        <w:rPr>
          <w:lang w:val="en-GB"/>
        </w:rPr>
        <w:t>group thinking in the workplace</w:t>
      </w:r>
      <w:r w:rsidR="00641DD9">
        <w:rPr>
          <w:lang w:val="en-GB"/>
        </w:rPr>
        <w:t>.</w:t>
      </w:r>
      <w:sdt>
        <w:sdtPr>
          <w:rPr>
            <w:lang w:val="en-GB"/>
          </w:rPr>
          <w:id w:val="-1180122216"/>
          <w:citation/>
        </w:sdtPr>
        <w:sdtEndPr/>
        <w:sdtContent>
          <w:r w:rsidR="00641DD9">
            <w:rPr>
              <w:lang w:val="en-GB"/>
            </w:rPr>
            <w:fldChar w:fldCharType="begin"/>
          </w:r>
          <w:r w:rsidR="00641DD9">
            <w:rPr>
              <w:lang w:val="en-GB"/>
            </w:rPr>
            <w:instrText xml:space="preserve"> CITATION Rou19 \l 2057 </w:instrText>
          </w:r>
          <w:r w:rsidR="00641DD9">
            <w:rPr>
              <w:lang w:val="en-GB"/>
            </w:rPr>
            <w:fldChar w:fldCharType="separate"/>
          </w:r>
          <w:r w:rsidR="00641DD9">
            <w:rPr>
              <w:noProof/>
              <w:lang w:val="en-GB"/>
            </w:rPr>
            <w:t xml:space="preserve"> </w:t>
          </w:r>
          <w:r w:rsidR="00641DD9" w:rsidRPr="00641DD9">
            <w:rPr>
              <w:noProof/>
              <w:lang w:val="en-GB"/>
            </w:rPr>
            <w:t>(Rouxelle de Villiers, 2019)</w:t>
          </w:r>
          <w:r w:rsidR="00641DD9">
            <w:rPr>
              <w:lang w:val="en-GB"/>
            </w:rPr>
            <w:fldChar w:fldCharType="end"/>
          </w:r>
        </w:sdtContent>
      </w:sdt>
      <w:r w:rsidR="00641DD9">
        <w:rPr>
          <w:lang w:val="en-GB"/>
        </w:rPr>
        <w:t>.</w:t>
      </w:r>
    </w:p>
    <w:p w14:paraId="7A0C5F69" w14:textId="77777777" w:rsidR="00036723" w:rsidRDefault="005F4AC8" w:rsidP="00AB3646">
      <w:pPr>
        <w:rPr>
          <w:lang w:val="en-GB"/>
        </w:rPr>
      </w:pPr>
      <w:r>
        <w:rPr>
          <w:lang w:val="en-GB"/>
        </w:rPr>
        <w:t xml:space="preserve">                                                                                 </w:t>
      </w:r>
    </w:p>
    <w:p w14:paraId="2A427DFE" w14:textId="3A5444D8" w:rsidR="00AB3646" w:rsidRPr="008D32E8" w:rsidRDefault="00AB3646" w:rsidP="00AB3646">
      <w:pPr>
        <w:rPr>
          <w:lang w:val="en-GB"/>
        </w:rPr>
      </w:pPr>
      <w:r w:rsidRPr="00700AC8">
        <w:rPr>
          <w:sz w:val="28"/>
          <w:szCs w:val="28"/>
          <w:lang w:val="en-GB"/>
        </w:rPr>
        <w:t xml:space="preserve">Using the PMI </w:t>
      </w:r>
      <w:r w:rsidR="00D22A89">
        <w:rPr>
          <w:sz w:val="28"/>
          <w:szCs w:val="28"/>
          <w:lang w:val="en-GB"/>
        </w:rPr>
        <w:t>analy</w:t>
      </w:r>
      <w:r w:rsidR="00F012B0">
        <w:rPr>
          <w:sz w:val="28"/>
          <w:szCs w:val="28"/>
          <w:lang w:val="en-GB"/>
        </w:rPr>
        <w:t xml:space="preserve">sis </w:t>
      </w:r>
      <w:r w:rsidRPr="00700AC8">
        <w:rPr>
          <w:sz w:val="28"/>
          <w:szCs w:val="28"/>
          <w:lang w:val="en-GB"/>
        </w:rPr>
        <w:t xml:space="preserve">by Dr Edward de Bono. </w:t>
      </w:r>
    </w:p>
    <w:tbl>
      <w:tblPr>
        <w:tblStyle w:val="GridTable4-Accent5"/>
        <w:tblW w:w="0" w:type="auto"/>
        <w:tblLook w:val="04A0" w:firstRow="1" w:lastRow="0" w:firstColumn="1" w:lastColumn="0" w:noHBand="0" w:noVBand="1"/>
      </w:tblPr>
      <w:tblGrid>
        <w:gridCol w:w="3116"/>
        <w:gridCol w:w="3117"/>
        <w:gridCol w:w="3117"/>
      </w:tblGrid>
      <w:tr w:rsidR="00AB3646" w14:paraId="23BE2929" w14:textId="77777777" w:rsidTr="000D5E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3E837C3" w14:textId="77777777" w:rsidR="00AB3646" w:rsidRDefault="00AB3646" w:rsidP="000D5E00">
            <w:pPr>
              <w:rPr>
                <w:lang w:val="en-GB"/>
              </w:rPr>
            </w:pPr>
            <w:r>
              <w:rPr>
                <w:lang w:val="en-GB"/>
              </w:rPr>
              <w:t>PLUS</w:t>
            </w:r>
          </w:p>
        </w:tc>
        <w:tc>
          <w:tcPr>
            <w:tcW w:w="3117" w:type="dxa"/>
          </w:tcPr>
          <w:p w14:paraId="0EB0206A" w14:textId="77777777" w:rsidR="00AB3646" w:rsidRDefault="00AB3646" w:rsidP="000D5E00">
            <w:pPr>
              <w:cnfStyle w:val="100000000000" w:firstRow="1" w:lastRow="0" w:firstColumn="0" w:lastColumn="0" w:oddVBand="0" w:evenVBand="0" w:oddHBand="0" w:evenHBand="0" w:firstRowFirstColumn="0" w:firstRowLastColumn="0" w:lastRowFirstColumn="0" w:lastRowLastColumn="0"/>
              <w:rPr>
                <w:lang w:val="en-GB"/>
              </w:rPr>
            </w:pPr>
            <w:r>
              <w:rPr>
                <w:lang w:val="en-GB"/>
              </w:rPr>
              <w:t>MINUS</w:t>
            </w:r>
          </w:p>
        </w:tc>
        <w:tc>
          <w:tcPr>
            <w:tcW w:w="3117" w:type="dxa"/>
          </w:tcPr>
          <w:p w14:paraId="15D83D8E" w14:textId="77777777" w:rsidR="00AB3646" w:rsidRDefault="00AB3646" w:rsidP="000D5E00">
            <w:pPr>
              <w:cnfStyle w:val="100000000000" w:firstRow="1" w:lastRow="0" w:firstColumn="0" w:lastColumn="0" w:oddVBand="0" w:evenVBand="0" w:oddHBand="0" w:evenHBand="0" w:firstRowFirstColumn="0" w:firstRowLastColumn="0" w:lastRowFirstColumn="0" w:lastRowLastColumn="0"/>
              <w:rPr>
                <w:lang w:val="en-GB"/>
              </w:rPr>
            </w:pPr>
            <w:r>
              <w:rPr>
                <w:lang w:val="en-GB"/>
              </w:rPr>
              <w:t>INTERESTING</w:t>
            </w:r>
          </w:p>
        </w:tc>
      </w:tr>
      <w:tr w:rsidR="00AB3646" w14:paraId="64E8DD87" w14:textId="77777777" w:rsidTr="000D5E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13DC2B1" w14:textId="77777777" w:rsidR="00AB3646" w:rsidRDefault="00AB3646" w:rsidP="000D5E00">
            <w:pPr>
              <w:rPr>
                <w:lang w:val="en-GB"/>
              </w:rPr>
            </w:pPr>
            <w:r>
              <w:rPr>
                <w:lang w:val="en-GB"/>
              </w:rPr>
              <w:t>Advancement. 5</w:t>
            </w:r>
          </w:p>
        </w:tc>
        <w:tc>
          <w:tcPr>
            <w:tcW w:w="3117" w:type="dxa"/>
          </w:tcPr>
          <w:p w14:paraId="4962CE00" w14:textId="77777777" w:rsidR="00AB3646" w:rsidRDefault="00AB3646" w:rsidP="000D5E00">
            <w:pPr>
              <w:cnfStyle w:val="000000100000" w:firstRow="0" w:lastRow="0" w:firstColumn="0" w:lastColumn="0" w:oddVBand="0" w:evenVBand="0" w:oddHBand="1" w:evenHBand="0" w:firstRowFirstColumn="0" w:firstRowLastColumn="0" w:lastRowFirstColumn="0" w:lastRowLastColumn="0"/>
              <w:rPr>
                <w:lang w:val="en-GB"/>
              </w:rPr>
            </w:pPr>
            <w:r>
              <w:rPr>
                <w:lang w:val="en-GB"/>
              </w:rPr>
              <w:t>Pressure/Stress. 8</w:t>
            </w:r>
          </w:p>
        </w:tc>
        <w:tc>
          <w:tcPr>
            <w:tcW w:w="3117" w:type="dxa"/>
          </w:tcPr>
          <w:p w14:paraId="6E85BDB3" w14:textId="77777777" w:rsidR="00AB3646" w:rsidRDefault="00AB3646" w:rsidP="000D5E00">
            <w:pPr>
              <w:cnfStyle w:val="000000100000" w:firstRow="0" w:lastRow="0" w:firstColumn="0" w:lastColumn="0" w:oddVBand="0" w:evenVBand="0" w:oddHBand="1" w:evenHBand="0" w:firstRowFirstColumn="0" w:firstRowLastColumn="0" w:lastRowFirstColumn="0" w:lastRowLastColumn="0"/>
              <w:rPr>
                <w:lang w:val="en-GB"/>
              </w:rPr>
            </w:pPr>
            <w:r>
              <w:rPr>
                <w:lang w:val="en-GB"/>
              </w:rPr>
              <w:t>Multicultural. 6</w:t>
            </w:r>
          </w:p>
          <w:p w14:paraId="1BCB64DB" w14:textId="77777777" w:rsidR="00AB3646" w:rsidRDefault="00AB3646" w:rsidP="000D5E00">
            <w:pPr>
              <w:cnfStyle w:val="000000100000" w:firstRow="0" w:lastRow="0" w:firstColumn="0" w:lastColumn="0" w:oddVBand="0" w:evenVBand="0" w:oddHBand="1" w:evenHBand="0" w:firstRowFirstColumn="0" w:firstRowLastColumn="0" w:lastRowFirstColumn="0" w:lastRowLastColumn="0"/>
              <w:rPr>
                <w:lang w:val="en-GB"/>
              </w:rPr>
            </w:pPr>
          </w:p>
        </w:tc>
      </w:tr>
      <w:tr w:rsidR="00AB3646" w14:paraId="0D652CBA" w14:textId="77777777" w:rsidTr="000D5E00">
        <w:tc>
          <w:tcPr>
            <w:cnfStyle w:val="001000000000" w:firstRow="0" w:lastRow="0" w:firstColumn="1" w:lastColumn="0" w:oddVBand="0" w:evenVBand="0" w:oddHBand="0" w:evenHBand="0" w:firstRowFirstColumn="0" w:firstRowLastColumn="0" w:lastRowFirstColumn="0" w:lastRowLastColumn="0"/>
            <w:tcW w:w="3116" w:type="dxa"/>
          </w:tcPr>
          <w:p w14:paraId="5487782E" w14:textId="77777777" w:rsidR="00AB3646" w:rsidRDefault="00AB3646" w:rsidP="000D5E00">
            <w:pPr>
              <w:rPr>
                <w:b w:val="0"/>
                <w:bCs w:val="0"/>
                <w:lang w:val="en-GB"/>
              </w:rPr>
            </w:pPr>
            <w:r>
              <w:rPr>
                <w:b w:val="0"/>
                <w:bCs w:val="0"/>
                <w:lang w:val="en-GB"/>
              </w:rPr>
              <w:t>Training. 4</w:t>
            </w:r>
          </w:p>
          <w:p w14:paraId="6C1A6B61" w14:textId="77777777" w:rsidR="00AB3646" w:rsidRDefault="00AB3646" w:rsidP="000D5E00">
            <w:pPr>
              <w:rPr>
                <w:lang w:val="en-GB"/>
              </w:rPr>
            </w:pPr>
          </w:p>
        </w:tc>
        <w:tc>
          <w:tcPr>
            <w:tcW w:w="3117" w:type="dxa"/>
          </w:tcPr>
          <w:p w14:paraId="4C964CF1" w14:textId="77777777" w:rsidR="00AB3646" w:rsidRDefault="00AB3646" w:rsidP="000D5E00">
            <w:pPr>
              <w:cnfStyle w:val="000000000000" w:firstRow="0" w:lastRow="0" w:firstColumn="0" w:lastColumn="0" w:oddVBand="0" w:evenVBand="0" w:oddHBand="0" w:evenHBand="0" w:firstRowFirstColumn="0" w:firstRowLastColumn="0" w:lastRowFirstColumn="0" w:lastRowLastColumn="0"/>
              <w:rPr>
                <w:lang w:val="en-GB"/>
              </w:rPr>
            </w:pPr>
            <w:r>
              <w:rPr>
                <w:lang w:val="en-GB"/>
              </w:rPr>
              <w:t>Workload. 9</w:t>
            </w:r>
          </w:p>
        </w:tc>
        <w:tc>
          <w:tcPr>
            <w:tcW w:w="3117" w:type="dxa"/>
          </w:tcPr>
          <w:p w14:paraId="3D129830" w14:textId="77777777" w:rsidR="00AB3646" w:rsidRDefault="00AB3646" w:rsidP="000D5E00">
            <w:pPr>
              <w:cnfStyle w:val="000000000000" w:firstRow="0" w:lastRow="0" w:firstColumn="0" w:lastColumn="0" w:oddVBand="0" w:evenVBand="0" w:oddHBand="0" w:evenHBand="0" w:firstRowFirstColumn="0" w:firstRowLastColumn="0" w:lastRowFirstColumn="0" w:lastRowLastColumn="0"/>
              <w:rPr>
                <w:lang w:val="en-GB"/>
              </w:rPr>
            </w:pPr>
            <w:r>
              <w:rPr>
                <w:lang w:val="en-GB"/>
              </w:rPr>
              <w:t>New friends/insight. 5</w:t>
            </w:r>
          </w:p>
        </w:tc>
      </w:tr>
    </w:tbl>
    <w:p w14:paraId="2319AB6E" w14:textId="77777777" w:rsidR="00555B1B" w:rsidRDefault="00555B1B" w:rsidP="00FB2448">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5D95C5" w14:textId="13E5691A" w:rsidR="00555B1B" w:rsidRPr="008B194B" w:rsidRDefault="003F6251" w:rsidP="00FB2448">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8B194B" w:rsidRPr="008B194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37AD5F9B" w14:textId="627F6549" w:rsidR="00FB2448" w:rsidRPr="00E31D7D" w:rsidRDefault="00FB2448" w:rsidP="00FB2448">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1D7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Stages of decision making.</w:t>
      </w:r>
    </w:p>
    <w:p w14:paraId="11397DAD" w14:textId="77777777" w:rsidR="00FB2448" w:rsidRDefault="00FB2448" w:rsidP="00FB2448">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checklist, exercise and case studies, techniques for decision -making and problem solving, and technique modelling helps to make the correct decision confidently.</w:t>
      </w:r>
      <w:sdt>
        <w:sdt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952925942"/>
          <w:citation/>
        </w:sdtPr>
        <w:sdtEndPr/>
        <w:sdtContent>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Joh16 \l 2057 </w:instrTex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043D1">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(Adair, 2016)</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5E268E55" w14:textId="29EDC10E" w:rsidR="0084684B" w:rsidRDefault="00EB0793" w:rsidP="00384C93">
      <w:pPr>
        <w:rPr>
          <w:lang w:val="en-GB"/>
        </w:rPr>
      </w:pPr>
      <w:r>
        <w:rPr>
          <w:noProof/>
          <w:lang w:val="en-GB"/>
        </w:rPr>
        <mc:AlternateContent>
          <mc:Choice Requires="wps">
            <w:drawing>
              <wp:anchor distT="0" distB="0" distL="114300" distR="114300" simplePos="0" relativeHeight="251688960" behindDoc="0" locked="0" layoutInCell="1" allowOverlap="1" wp14:anchorId="0C602928" wp14:editId="37579E75">
                <wp:simplePos x="0" y="0"/>
                <wp:positionH relativeFrom="column">
                  <wp:posOffset>952500</wp:posOffset>
                </wp:positionH>
                <wp:positionV relativeFrom="paragraph">
                  <wp:posOffset>1186815</wp:posOffset>
                </wp:positionV>
                <wp:extent cx="276225" cy="590550"/>
                <wp:effectExtent l="0" t="0" r="28575" b="19050"/>
                <wp:wrapNone/>
                <wp:docPr id="23" name="Straight Arrow Connector 23"/>
                <wp:cNvGraphicFramePr/>
                <a:graphic xmlns:a="http://schemas.openxmlformats.org/drawingml/2006/main">
                  <a:graphicData uri="http://schemas.microsoft.com/office/word/2010/wordprocessingShape">
                    <wps:wsp>
                      <wps:cNvCnPr/>
                      <wps:spPr>
                        <a:xfrm>
                          <a:off x="0" y="0"/>
                          <a:ext cx="276225" cy="590550"/>
                        </a:xfrm>
                        <a:prstGeom prst="straightConnector1">
                          <a:avLst/>
                        </a:pr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BAAAF8" id="Straight Arrow Connector 23" o:spid="_x0000_s1026" type="#_x0000_t32" style="position:absolute;margin-left:75pt;margin-top:93.45pt;width:21.75pt;height:4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lj0LwIAAMoEAAAOAAAAZHJzL2Uyb0RvYy54bWysVMtu2zAQvBfoPxC817JVOG0My0FhN70U&#10;rZE0H0DzIRHgC0vGsv++S0qW+7g0QS8UKe7s7gyHXN+drCFHCVF719DFbE6JdNwL7dqGPv24f/eR&#10;kpiYE8x4Jxt6lpHebd6+WfdhJWvfeSMkEEzi4qoPDe1SCquqiryTlsWZD9LhpvJgWcIltJUA1mN2&#10;a6p6Pr+peg8igOcyRvy7GzbppuRXSvL0XakoEzENxd5SGaGMhzxWmzVbtcBCp/nYBntFF5Zph0Wn&#10;VDuWGHkG/Vcqqzn46FWacW8rr5TmsnBANov5H2weOxZk4YLixDDJFP9fWv7tuAeiRUPr95Q4ZvGM&#10;HhMw3XaJfALwPdl651BHDwRDUK8+xBXCtm4P4yqGPWTyJwU2f5EWORWNz5PG8pQIx5/1h5u6XlLC&#10;cWt5O18uyxlUV3CAmL5Ib0meNDSOzUxdLIrO7Pg1JiyPwAsgVzaO9A29XZYKDP2kDEtYzAZkGF1L&#10;CTMtGpUnKGmiN1rca2MyuJhObg2QI0O7MM6lS4UyVvktMpfcsdgNgQJng5HAPztRLNVJJj47QdI5&#10;oKIOvU9zZ1YKSozEDvKsRCamzb9EYg/GIeEs/yB4maWzkQPzB6nwIIvuAxtoD5nM4Ha8juj/i+dL&#10;MgTkQIX0X4gdIRktyyV7IX4ClfrepQlvtfPj0eQn4Hoa6bTIemHjaoi/SDEIkLU4eHEuniwa4YUp&#10;4ePlzjfy13WBX5+gzU8AAAD//wMAUEsDBBQABgAIAAAAIQBWqn2S4AAAAAsBAAAPAAAAZHJzL2Rv&#10;d25yZXYueG1sTI/BTsMwEETvSPyDtUjcqE1RS5LGqQpSVSFObTlw3MbbJBDbIXba9O/ZnuC2ox3N&#10;vMmXo23FifrQeKfhcaJAkCu9aVyl4WO/fkhAhIjOYOsdabhQgGVxe5NjZvzZbem0i5XgEBcy1FDH&#10;2GVShrImi2HiO3L8O/reYmTZV9L0eOZw28qpUnNpsXHcUGNHrzWV37vBanj/aTYv+/XnBb/eGhU3&#10;CSm5GrS+vxtXCxCRxvhnhis+o0PBTAc/OBNEy3qmeEvkI5mnIK6O9GkG4qBh+pymIItc/t9Q/AIA&#10;AP//AwBQSwECLQAUAAYACAAAACEAtoM4kv4AAADhAQAAEwAAAAAAAAAAAAAAAAAAAAAAW0NvbnRl&#10;bnRfVHlwZXNdLnhtbFBLAQItABQABgAIAAAAIQA4/SH/1gAAAJQBAAALAAAAAAAAAAAAAAAAAC8B&#10;AABfcmVscy8ucmVsc1BLAQItABQABgAIAAAAIQB5Wlj0LwIAAMoEAAAOAAAAAAAAAAAAAAAAAC4C&#10;AABkcnMvZTJvRG9jLnhtbFBLAQItABQABgAIAAAAIQBWqn2S4AAAAAsBAAAPAAAAAAAAAAAAAAAA&#10;AIkEAABkcnMvZG93bnJldi54bWxQSwUGAAAAAAQABADzAAAAlgUAAAAA&#10;" strokecolor="#9bbb59 [3206]">
                <v:stroke dashstyle="dash"/>
              </v:shape>
            </w:pict>
          </mc:Fallback>
        </mc:AlternateContent>
      </w:r>
      <w:r>
        <w:rPr>
          <w:noProof/>
          <w:lang w:val="en-GB"/>
        </w:rPr>
        <mc:AlternateContent>
          <mc:Choice Requires="wps">
            <w:drawing>
              <wp:anchor distT="0" distB="0" distL="114300" distR="114300" simplePos="0" relativeHeight="251692032" behindDoc="0" locked="0" layoutInCell="1" allowOverlap="1" wp14:anchorId="72FBDE1E" wp14:editId="742129A9">
                <wp:simplePos x="0" y="0"/>
                <wp:positionH relativeFrom="column">
                  <wp:posOffset>4581526</wp:posOffset>
                </wp:positionH>
                <wp:positionV relativeFrom="paragraph">
                  <wp:posOffset>1358265</wp:posOffset>
                </wp:positionV>
                <wp:extent cx="171450" cy="352425"/>
                <wp:effectExtent l="0" t="0" r="19050" b="9525"/>
                <wp:wrapNone/>
                <wp:docPr id="43" name="Straight Arrow Connector 43"/>
                <wp:cNvGraphicFramePr/>
                <a:graphic xmlns:a="http://schemas.openxmlformats.org/drawingml/2006/main">
                  <a:graphicData uri="http://schemas.microsoft.com/office/word/2010/wordprocessingShape">
                    <wps:wsp>
                      <wps:cNvCnPr/>
                      <wps:spPr>
                        <a:xfrm>
                          <a:off x="0" y="0"/>
                          <a:ext cx="171450" cy="352425"/>
                        </a:xfrm>
                        <a:prstGeom prst="straightConnector1">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320A8" id="Straight Arrow Connector 43" o:spid="_x0000_s1026" type="#_x0000_t32" style="position:absolute;margin-left:360.75pt;margin-top:106.95pt;width:13.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QmLQIAAMoEAAAOAAAAZHJzL2Uyb0RvYy54bWysVMmO2zAMvRfoPwi6N44zSZcgzqBIOr0U&#10;bdBpP0DRYgvQBkoTJ39fSnacLpdO0YtMWXwU3yOpzf3ZGnKSELV3Da1nc0qk415o1zb0+7eHV28p&#10;iYk5wYx3sqEXGen99uWLTR/WcuE7b4QEgkFcXPehoV1KYV1VkXfSsjjzQTo8VB4sS7iFthLAeoxu&#10;TbWYz19XvQcRwHMZI/7dD4d0W+IrJXn6olSUiZiGYm6prFDWY16r7YatW2Ch03xMg/1DFpZph5dO&#10;ofYsMfIE+o9QVnPw0as0495WXinNZeGAbOr5b2weOxZk4YLixDDJFP9fWP75dACiRUOXd5Q4ZrFG&#10;jwmYbrtE3gP4nuy8c6ijB4IuqFcf4hphO3eAcRfDATL5swKbv0iLnIvGl0ljeU6E48/6Tb1cYSU4&#10;Ht2tFsvFKsesbuAAMX2U3pJsNDSOyUxZ1EVndvoU0wC8AvLNxpG+oe9WGJVwhv2kDEto2oAMo2sp&#10;YabFRuUJSpjojRYP2pgMLk0ndwbIiWG7MM6lS8sxvV8885V7FrvBUaCVvdga/JMTxeokEx+cIOkS&#10;UFGHvU9zZlYKSozEDLJVPBPT5m88USLjUKks/yB4sdLFyIH5V6mwkEX3gQ20x0xm6HYcR1T92vMl&#10;GAKyo0L6z8SOkIyWZcieiZ9A5X7v0oS32vmxNPkJuFUjneuxEmrwv0oxCJC1OHpxKT1ZNMKBKX01&#10;DneeyJ/3BX57grY/AAAA//8DAFBLAwQUAAYACAAAACEAh3+mXuEAAAALAQAADwAAAGRycy9kb3du&#10;cmV2LnhtbEyPTUvEMBCG74L/IYzgzU2/3I/adBHFg8giroIep83YFpukNNlt9dfveNLjvPPwzjPF&#10;dja9ONLoO2cVxIsIBNna6c42Ct5eH67WIHxAq7F3lhR8k4dteX5WYK7dZF/ouA+N4BLrc1TQhjDk&#10;Uvq6JYN+4QayvPt0o8HA49hIPeLE5aaXSRQtpcHO8oUWB7prqf7aH4wCb56HXfUR36fvU2qG7BF3&#10;Tz+o1OXFfHsDItAc/mD41Wd1KNmpcgervegVrJL4mlEFSZxuQDCxytacVJwsNxnIspD/fyhPAAAA&#10;//8DAFBLAQItABQABgAIAAAAIQC2gziS/gAAAOEBAAATAAAAAAAAAAAAAAAAAAAAAABbQ29udGVu&#10;dF9UeXBlc10ueG1sUEsBAi0AFAAGAAgAAAAhADj9If/WAAAAlAEAAAsAAAAAAAAAAAAAAAAALwEA&#10;AF9yZWxzLy5yZWxzUEsBAi0AFAAGAAgAAAAhAJF0tCYtAgAAygQAAA4AAAAAAAAAAAAAAAAALgIA&#10;AGRycy9lMm9Eb2MueG1sUEsBAi0AFAAGAAgAAAAhAId/pl7hAAAACwEAAA8AAAAAAAAAAAAAAAAA&#10;hwQAAGRycy9kb3ducmV2LnhtbFBLBQYAAAAABAAEAPMAAACVBQAAAAA=&#10;" strokecolor="#8064a2 [3207]">
                <v:stroke dashstyle="dash"/>
              </v:shape>
            </w:pict>
          </mc:Fallback>
        </mc:AlternateContent>
      </w:r>
      <w:r>
        <w:rPr>
          <w:noProof/>
          <w:lang w:val="en-GB"/>
        </w:rPr>
        <mc:AlternateContent>
          <mc:Choice Requires="wps">
            <w:drawing>
              <wp:anchor distT="0" distB="0" distL="114300" distR="114300" simplePos="0" relativeHeight="251693056" behindDoc="0" locked="0" layoutInCell="1" allowOverlap="1" wp14:anchorId="4E2ACBA0" wp14:editId="27C3E257">
                <wp:simplePos x="0" y="0"/>
                <wp:positionH relativeFrom="column">
                  <wp:posOffset>4314824</wp:posOffset>
                </wp:positionH>
                <wp:positionV relativeFrom="paragraph">
                  <wp:posOffset>1263015</wp:posOffset>
                </wp:positionV>
                <wp:extent cx="361950" cy="476250"/>
                <wp:effectExtent l="0" t="0" r="19050" b="19050"/>
                <wp:wrapNone/>
                <wp:docPr id="44" name="Straight Arrow Connector 44"/>
                <wp:cNvGraphicFramePr/>
                <a:graphic xmlns:a="http://schemas.openxmlformats.org/drawingml/2006/main">
                  <a:graphicData uri="http://schemas.microsoft.com/office/word/2010/wordprocessingShape">
                    <wps:wsp>
                      <wps:cNvCnPr/>
                      <wps:spPr>
                        <a:xfrm flipH="1">
                          <a:off x="0" y="0"/>
                          <a:ext cx="361950" cy="476250"/>
                        </a:xfrm>
                        <a:prstGeom prst="straightConnector1">
                          <a:avLst/>
                        </a:prstGeom>
                        <a:ln w="9525" cap="flat" cmpd="sng" algn="ctr">
                          <a:solidFill>
                            <a:schemeClr val="accent4"/>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3FF7F5" id="Straight Arrow Connector 44" o:spid="_x0000_s1026" type="#_x0000_t32" style="position:absolute;margin-left:339.75pt;margin-top:99.45pt;width:28.5pt;height:37.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mnNwIAANQEAAAOAAAAZHJzL2Uyb0RvYy54bWysVNuO0zAQfUfiHyy/07SlXdio6Qq1LDwg&#10;qFj4gKkviSXfZHub9u8ZO2mWywuLeLHG8ZyZOWdmsrk7G01OIkTlbEMXszklwjLHlW0b+v3b/au3&#10;lMQEloN2VjT0IiK92758sel9LZauc5qLQDCIjXXvG9ql5OuqiqwTBuLMeWHxUbpgIOE1tBUP0GN0&#10;o6vlfH5T9S5wHxwTMeLX/fBItyW+lIKlL1JGkYhuKNaWyhnKecxntd1A3QbwnWJjGfAPVRhQFpNO&#10;ofaQgDwG9Ucoo1hw0ck0Y85UTkrFROGAbBbz39g8dOBF4YLiRD/JFP9fWPb5dAhE8YauVpRYMNij&#10;hxRAtV0i70JwPdk5a1FHFwi6oF69jzXCdvYQxlv0h5DJn2UwRGrlP+IoFDmQIDkXtS+T2uKcCMOP&#10;r28Wt2vsCcOn1ZubJdoYrxrC5HA+xPRBOEOy0dA4ljXVM6SA06eYBuAVkMHakr6ht+vlGjMATpbU&#10;kNA0HrlG21ICusWRZSmUSqPTit8rrTO4jJ/Y6UBOgIMDjAmbCnks7xfPnHIPsRscOVrDSAX3aDlW&#10;BXUngL+3nKSLR20tbgHNlRnBKdECK8hW8Uyg9N94Yg3aolK5EYP0xUoXLQbmX4XElhbdBzahPWYy&#10;w9zjYqLq1+kvwRCQHSXSfyZ2hGS0KOv2TPwEKvmdTRPeKOvG1uSfwVM30nkxDooc/K9SDAJkLY6O&#10;X8p0Fo1wdcpcjWued/Pne4E//Yy2PwAAAP//AwBQSwMEFAAGAAgAAAAhAEGbDxXeAAAACwEAAA8A&#10;AABkcnMvZG93bnJldi54bWxMj01Pg0AQhu8m/ofNmHizi20KLLI0jYlXkyLpeYGRpd0Pwm5b9Nc7&#10;nvQ48z5555lyt1jDrjiH0TsJz6sEGLrO96MbJDQfb085sBCV65XxDiV8YYBddX9XqqL3N3fAax0H&#10;RiUuFEqCjnEqOA+dRqvCyk/oKPv0s1WRxnng/axuVG4NXydJyq0aHV3QasJXjd25vlgJtcmTViTv&#10;iz4szRG34jTvm28pHx+W/QuwiEv8g+FXn9ShIqfWX1wfmJGQZmJLKAUiF8CIyDYpbVoJ62wjgFcl&#10;//9D9QMAAP//AwBQSwECLQAUAAYACAAAACEAtoM4kv4AAADhAQAAEwAAAAAAAAAAAAAAAAAAAAAA&#10;W0NvbnRlbnRfVHlwZXNdLnhtbFBLAQItABQABgAIAAAAIQA4/SH/1gAAAJQBAAALAAAAAAAAAAAA&#10;AAAAAC8BAABfcmVscy8ucmVsc1BLAQItABQABgAIAAAAIQDsvXmnNwIAANQEAAAOAAAAAAAAAAAA&#10;AAAAAC4CAABkcnMvZTJvRG9jLnhtbFBLAQItABQABgAIAAAAIQBBmw8V3gAAAAsBAAAPAAAAAAAA&#10;AAAAAAAAAJEEAABkcnMvZG93bnJldi54bWxQSwUGAAAAAAQABADzAAAAnAUAAAAA&#10;" strokecolor="#8064a2 [3207]">
                <v:stroke dashstyle="dash"/>
              </v:shape>
            </w:pict>
          </mc:Fallback>
        </mc:AlternateContent>
      </w:r>
      <w:r>
        <w:rPr>
          <w:noProof/>
          <w:lang w:val="en-GB"/>
        </w:rPr>
        <mc:AlternateContent>
          <mc:Choice Requires="wps">
            <w:drawing>
              <wp:anchor distT="0" distB="0" distL="114300" distR="114300" simplePos="0" relativeHeight="251691008" behindDoc="0" locked="0" layoutInCell="1" allowOverlap="1" wp14:anchorId="57BA79A7" wp14:editId="22A31942">
                <wp:simplePos x="0" y="0"/>
                <wp:positionH relativeFrom="margin">
                  <wp:posOffset>2943225</wp:posOffset>
                </wp:positionH>
                <wp:positionV relativeFrom="paragraph">
                  <wp:posOffset>1282064</wp:posOffset>
                </wp:positionV>
                <wp:extent cx="247650" cy="504825"/>
                <wp:effectExtent l="0" t="0" r="19050" b="28575"/>
                <wp:wrapNone/>
                <wp:docPr id="42" name="Straight Arrow Connector 42"/>
                <wp:cNvGraphicFramePr/>
                <a:graphic xmlns:a="http://schemas.openxmlformats.org/drawingml/2006/main">
                  <a:graphicData uri="http://schemas.microsoft.com/office/word/2010/wordprocessingShape">
                    <wps:wsp>
                      <wps:cNvCnPr/>
                      <wps:spPr>
                        <a:xfrm flipH="1">
                          <a:off x="0" y="0"/>
                          <a:ext cx="247650" cy="504825"/>
                        </a:xfrm>
                        <a:prstGeom prst="straightConnector1">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4BC0B7" id="Straight Arrow Connector 42" o:spid="_x0000_s1026" type="#_x0000_t32" style="position:absolute;margin-left:231.75pt;margin-top:100.95pt;width:19.5pt;height:39.75pt;flip:x;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y3KNQIAANQEAAAOAAAAZHJzL2Uyb0RvYy54bWysVNuO0zAQfUfiHyy/07RVuyxR0xVqWXhA&#10;UO3CB0x9SSz5JtvbtH/P2EmzXF5YxItlx3PGc86cyebubDQ5iRCVsw1dzOaUCMscV7Zt6Pdv929u&#10;KYkJLAftrGjoRUR6t339atP7Wixd5zQXgWASG+veN7RLyddVFVknDMSZ88LipXTBQMJjaCseoMfs&#10;RlfL+fym6l3gPjgmYsSv++GSbkt+KQVLX6WMIhHdUKwtlTWU9ZjXaruBug3gO8XGMuAfqjCgLD46&#10;pdpDAvIU1B+pjGLBRSfTjDlTOSkVE4UDslnMf2Pz2IEXhQuKE/0kU/x/admX0yEQxRu6WlJiwWCP&#10;HlMA1XaJvA/B9WTnrEUdXSAYgnr1PtYI29lDGE/RH0Imf5bBEKmV/4RWKHIgQXIual8mtcU5EYYf&#10;l6u3N2vsCcOr9Xx1u1zn7NWQJqfzIaaPwhmSNw2NY1lTPcMTcPoc0wC8AjJYW9I39N0asxIG6Cyp&#10;IeHWeOQabUsJ6BYty1IolUanFb9XWmdwsZ/Y6UBOgMYBxoRN1/J+icxP7iF2QyDH3WCp4J4sx6qg&#10;7gTwD5aTdPGorcUpoLkyIzglWmAFeVciEyj9N5EokbaoVG7EIH3ZpYsWA/MHIbGlRfeBTWiPmczg&#10;exxMVP3q/pIMATlQIv0XYkdIRosybi/ET6DyvrNpwhtl3dia/DN47kY6L0ajyCH+KsUgQNbi6Pil&#10;uLNohKNTfDWOeZ7Nn88F/vwz2v4AAAD//wMAUEsDBBQABgAIAAAAIQDrEoa43gAAAAsBAAAPAAAA&#10;ZHJzL2Rvd25yZXYueG1sTI/LTsMwEEX3SPyDNUhsEHUebVTSOBUqYsWKth/gxtM4Ih5HsZOGv2dY&#10;wXLuHN05U+0X14sZx9B5UpCuEhBIjTcdtQrOp/fnLYgQNRnde0IF3xhgX9/fVbo0/kafOB9jK7iE&#10;QqkV2BiHUsrQWHQ6rPyAxLurH52OPI6tNKO+cbnrZZYkhXS6I75g9YAHi83XcXIKMOTnMBeTPn08&#10;HWgphiV/S61Sjw/L6w5ExCX+wfCrz+pQs9PFT2SC6BWsi3zDqIIsSV9AMLFJMk4unGzTNci6kv9/&#10;qH8AAAD//wMAUEsBAi0AFAAGAAgAAAAhALaDOJL+AAAA4QEAABMAAAAAAAAAAAAAAAAAAAAAAFtD&#10;b250ZW50X1R5cGVzXS54bWxQSwECLQAUAAYACAAAACEAOP0h/9YAAACUAQAACwAAAAAAAAAAAAAA&#10;AAAvAQAAX3JlbHMvLnJlbHNQSwECLQAUAAYACAAAACEAk+ctyjUCAADUBAAADgAAAAAAAAAAAAAA&#10;AAAuAgAAZHJzL2Uyb0RvYy54bWxQSwECLQAUAAYACAAAACEA6xKGuN4AAAALAQAADwAAAAAAAAAA&#10;AAAAAACPBAAAZHJzL2Rvd25yZXYueG1sUEsFBgAAAAAEAAQA8wAAAJoFAAAAAA==&#10;" strokecolor="#4bacc6 [3208]">
                <v:stroke dashstyle="dash"/>
                <w10:wrap anchorx="margin"/>
              </v:shape>
            </w:pict>
          </mc:Fallback>
        </mc:AlternateContent>
      </w:r>
      <w:r>
        <w:rPr>
          <w:noProof/>
          <w:lang w:val="en-GB"/>
        </w:rPr>
        <mc:AlternateContent>
          <mc:Choice Requires="wps">
            <w:drawing>
              <wp:anchor distT="0" distB="0" distL="114300" distR="114300" simplePos="0" relativeHeight="251725824" behindDoc="0" locked="0" layoutInCell="1" allowOverlap="1" wp14:anchorId="21284576" wp14:editId="6835BC56">
                <wp:simplePos x="0" y="0"/>
                <wp:positionH relativeFrom="column">
                  <wp:posOffset>2171700</wp:posOffset>
                </wp:positionH>
                <wp:positionV relativeFrom="paragraph">
                  <wp:posOffset>1282065</wp:posOffset>
                </wp:positionV>
                <wp:extent cx="276225" cy="438150"/>
                <wp:effectExtent l="0" t="0" r="28575" b="19050"/>
                <wp:wrapNone/>
                <wp:docPr id="26" name="Straight Arrow Connector 26"/>
                <wp:cNvGraphicFramePr/>
                <a:graphic xmlns:a="http://schemas.openxmlformats.org/drawingml/2006/main">
                  <a:graphicData uri="http://schemas.microsoft.com/office/word/2010/wordprocessingShape">
                    <wps:wsp>
                      <wps:cNvCnPr/>
                      <wps:spPr>
                        <a:xfrm>
                          <a:off x="0" y="0"/>
                          <a:ext cx="276225" cy="438150"/>
                        </a:xfrm>
                        <a:prstGeom prst="straightConnector1">
                          <a:avLst/>
                        </a:pr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6900CD" id="Straight Arrow Connector 26" o:spid="_x0000_s1026" type="#_x0000_t32" style="position:absolute;margin-left:171pt;margin-top:100.95pt;width:21.75pt;height:3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glhMAIAAMoEAAAOAAAAZHJzL2Uyb0RvYy54bWysVNuO0zAQfUfiHyy/07RduixR0xVqWV4Q&#10;VLvwAa4viSXfNPY27d8zdtKUywuLeHHseM7MnDMzXt+frCFHCVF719DFbE6JdNwL7dqGfv/28OaO&#10;kpiYE8x4Jxt6lpHeb16/WvehlkvfeSMkEHTiYt2HhnYphbqqIu+kZXHmg3R4qTxYlvAIbSWA9ejd&#10;mmo5n99WvQcRwHMZI/7dDZd0U/wrJXn6qlSUiZiGYm6prFDWQ16rzZrVLbDQaT6mwf4hC8u0w6CT&#10;qx1LjDyD/sOV1Rx89CrNuLeVV0pzWTggm8X8NzZPHQuycEFxYphkiv/PLf9y3APRoqHLW0ocs1ij&#10;pwRMt10iHwB8T7beOdTRA0ET1KsPsUbY1u1hPMWwh0z+pMDmL9Iip6LxedJYnhLh+HP57na5XFHC&#10;8ertzd1iVWpQXcEBYvokvSV509A4JjNlsSg6s+PnmDA8Ai+AHNk40jf0/apEYNhPyrCEwWxAhtG1&#10;lDDTYqPyBMVN9EaLB21MBpemk1sD5MiwXRjn0qWbTBmj/GKZQ+5Y7AZDgbuhkcA/O4H2rO4kEx+d&#10;IOkcUFGHvU9zZlYKSozEDPKuWCamzd9YYg7GYSpZ/kHwsktnIwfmj1JhIYvuAxtoD5nM0O04jtj/&#10;l54vzhCQDRXSfyF2hGS0LEP2QvwEKvG9SxPeaufH0uQn4FqNdFqMlVCD/UWKQYCsxcGLc+nJohEO&#10;TCncONx5In8+F/j1Cdr8AAAA//8DAFBLAwQUAAYACAAAACEAzx2y1eEAAAALAQAADwAAAGRycy9k&#10;b3ducmV2LnhtbEyPwU7DMBBE70j8g7VI3KjdlEKaxqkKUlUhTrQcOLrxNgnE6xA7bfr3LCc4zs5o&#10;9k2+Gl0rTtiHxpOG6USBQCq9bajS8L7f3KUgQjRkTesJNVwwwKq4vspNZv2Z3vC0i5XgEgqZ0VDH&#10;2GVShrJGZ8LEd0jsHX3vTGTZV9L25szlrpWJUg/SmYb4Q206fK6x/NoNTsPrd7N92m8+LubzpVFx&#10;m6KS60Hr25txvQQRcYx/YfjFZ3QomOngB7JBtBpm9wlviRoSNV2A4MQsnc9BHPjyqBYgi1z+31D8&#10;AAAA//8DAFBLAQItABQABgAIAAAAIQC2gziS/gAAAOEBAAATAAAAAAAAAAAAAAAAAAAAAABbQ29u&#10;dGVudF9UeXBlc10ueG1sUEsBAi0AFAAGAAgAAAAhADj9If/WAAAAlAEAAAsAAAAAAAAAAAAAAAAA&#10;LwEAAF9yZWxzLy5yZWxzUEsBAi0AFAAGAAgAAAAhAMOiCWEwAgAAygQAAA4AAAAAAAAAAAAAAAAA&#10;LgIAAGRycy9lMm9Eb2MueG1sUEsBAi0AFAAGAAgAAAAhAM8dstXhAAAACwEAAA8AAAAAAAAAAAAA&#10;AAAAigQAAGRycy9kb3ducmV2LnhtbFBLBQYAAAAABAAEAPMAAACYBQAAAAA=&#10;" strokecolor="#9bbb59 [3206]">
                <v:stroke dashstyle="dash"/>
              </v:shape>
            </w:pict>
          </mc:Fallback>
        </mc:AlternateContent>
      </w:r>
      <w:r>
        <w:rPr>
          <w:noProof/>
          <w:lang w:val="en-GB"/>
        </w:rPr>
        <mc:AlternateContent>
          <mc:Choice Requires="wps">
            <w:drawing>
              <wp:anchor distT="0" distB="0" distL="114300" distR="114300" simplePos="0" relativeHeight="251726848" behindDoc="0" locked="0" layoutInCell="1" allowOverlap="1" wp14:anchorId="09590D9B" wp14:editId="30F71133">
                <wp:simplePos x="0" y="0"/>
                <wp:positionH relativeFrom="column">
                  <wp:posOffset>1924050</wp:posOffset>
                </wp:positionH>
                <wp:positionV relativeFrom="paragraph">
                  <wp:posOffset>1215390</wp:posOffset>
                </wp:positionV>
                <wp:extent cx="152400" cy="514350"/>
                <wp:effectExtent l="0" t="0" r="19050" b="19050"/>
                <wp:wrapNone/>
                <wp:docPr id="27" name="Straight Arrow Connector 27"/>
                <wp:cNvGraphicFramePr/>
                <a:graphic xmlns:a="http://schemas.openxmlformats.org/drawingml/2006/main">
                  <a:graphicData uri="http://schemas.microsoft.com/office/word/2010/wordprocessingShape">
                    <wps:wsp>
                      <wps:cNvCnPr/>
                      <wps:spPr>
                        <a:xfrm flipH="1">
                          <a:off x="0" y="0"/>
                          <a:ext cx="152400" cy="514350"/>
                        </a:xfrm>
                        <a:prstGeom prst="straightConnector1">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3793C7" id="Straight Arrow Connector 27" o:spid="_x0000_s1026" type="#_x0000_t32" style="position:absolute;margin-left:151.5pt;margin-top:95.7pt;width:12pt;height:40.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ZAbOAIAANQEAAAOAAAAZHJzL2Uyb0RvYy54bWysVNuO0zAQfUfiHyy/07RlwyVqukItCw8I&#10;KhY+YOpLYsk32d6m/XvGTprl8sIiXqxxPGdmzpmZbG7PRpOTCFE529LVYkmJsMxxZbuWfv929+IN&#10;JTGB5aCdFS29iEhvt8+fbQbfiLXrneYiEAxiYzP4lvYp+aaqIuuFgbhwXlh8lC4YSHgNXcUDDBjd&#10;6Gq9XL6qBhe4D46JGPHrfnyk2xJfSsHSFymjSES3FGtL5QzlPOaz2m6g6QL4XrGpDPiHKgwoi0nn&#10;UHtIQB6C+iOUUSy46GRaMGcqJ6VionBANqvlb2zue/CicEFxop9liv8vLPt8OgSieEvXrymxYLBH&#10;9ymA6vpE3oXgBrJz1qKOLhB0Qb0GHxuE7ewhTLfoDyGTP8tgiNTKf8RRKHIgQXIual9mtcU5EYYf&#10;V/X6Zok9YfhUr25e1qUb1Rgmh/Mhpg/CGZKNlsaprLmeMQWcPsWEhSDwCshgbcnQ0rf1usYMgJMl&#10;NSQ0jUeu0XaUgO5wZFkKpdLotOJ3SusMLuMndjqQE+DgAGPCpjqTxyy/eOaUe4j96MjRGkcquAfL&#10;0R+aXgB/bzlJF4/aWtwCmiszglOiBVaQreKZQOm/8cQatMVSciNG6YuVLlqMzL8KiS0tuo9sQnfM&#10;ZMa5x8VE1a/TX4IhIDtKpP9E7ATJaFHW7Yn4GVTyO5tmvFHWTa3JP4PHbqTzauqEHP2vUowCZC2O&#10;jl/KdBaNcHVK46Y1z7v5873AH39G2x8AAAD//wMAUEsDBBQABgAIAAAAIQC8jhu13gAAAAsBAAAP&#10;AAAAZHJzL2Rvd25yZXYueG1sTI/BTsMwEETvSPyDtUhcUOskrlJI41SoiBMn2n6Am2yTiHgdxU5q&#10;/p7lBMedGc2+KffRDmLByfeONKTrBARS7ZqeWg3n0/vqGYQPhhozOEIN3+hhX93flaZo3I0+cTmG&#10;VnAJ+cJo6EIYCyl93aE1fu1GJPaubrIm8Dm1spnMjcvtILMkyaU1PfGHzox46LD+Os5WA3p19ks+&#10;m9PH04FiPkb1lnZaPz7E1x2IgDH8heEXn9GhYqaLm6nxYtCgEsVbAhsv6QYEJ1S2ZeWiIdtmG5BV&#10;Kf9vqH4AAAD//wMAUEsBAi0AFAAGAAgAAAAhALaDOJL+AAAA4QEAABMAAAAAAAAAAAAAAAAAAAAA&#10;AFtDb250ZW50X1R5cGVzXS54bWxQSwECLQAUAAYACAAAACEAOP0h/9YAAACUAQAACwAAAAAAAAAA&#10;AAAAAAAvAQAAX3JlbHMvLnJlbHNQSwECLQAUAAYACAAAACEAM22QGzgCAADUBAAADgAAAAAAAAAA&#10;AAAAAAAuAgAAZHJzL2Uyb0RvYy54bWxQSwECLQAUAAYACAAAACEAvI4btd4AAAALAQAADwAAAAAA&#10;AAAAAAAAAACSBAAAZHJzL2Rvd25yZXYueG1sUEsFBgAAAAAEAAQA8wAAAJ0FAAAAAA==&#10;" strokecolor="#4bacc6 [3208]">
                <v:stroke dashstyle="dash"/>
              </v:shape>
            </w:pict>
          </mc:Fallback>
        </mc:AlternateContent>
      </w:r>
      <w:r w:rsidR="00BE2B2B">
        <w:rPr>
          <w:noProof/>
          <w:lang w:val="en-GB"/>
        </w:rPr>
        <mc:AlternateContent>
          <mc:Choice Requires="wps">
            <w:drawing>
              <wp:anchor distT="0" distB="0" distL="114300" distR="114300" simplePos="0" relativeHeight="251686912" behindDoc="0" locked="0" layoutInCell="1" allowOverlap="1" wp14:anchorId="0FCCBBAC" wp14:editId="6B932CB4">
                <wp:simplePos x="0" y="0"/>
                <wp:positionH relativeFrom="margin">
                  <wp:posOffset>3819525</wp:posOffset>
                </wp:positionH>
                <wp:positionV relativeFrom="paragraph">
                  <wp:posOffset>1596390</wp:posOffset>
                </wp:positionV>
                <wp:extent cx="1543050" cy="552450"/>
                <wp:effectExtent l="0" t="19050" r="38100" b="38100"/>
                <wp:wrapNone/>
                <wp:docPr id="19" name="Arrow: Right 19"/>
                <wp:cNvGraphicFramePr/>
                <a:graphic xmlns:a="http://schemas.openxmlformats.org/drawingml/2006/main">
                  <a:graphicData uri="http://schemas.microsoft.com/office/word/2010/wordprocessingShape">
                    <wps:wsp>
                      <wps:cNvSpPr/>
                      <wps:spPr>
                        <a:xfrm>
                          <a:off x="0" y="0"/>
                          <a:ext cx="1543050" cy="552450"/>
                        </a:xfrm>
                        <a:prstGeom prst="rightArrow">
                          <a:avLst/>
                        </a:prstGeom>
                      </wps:spPr>
                      <wps:style>
                        <a:lnRef idx="2">
                          <a:schemeClr val="accent3"/>
                        </a:lnRef>
                        <a:fillRef idx="1">
                          <a:schemeClr val="lt1"/>
                        </a:fillRef>
                        <a:effectRef idx="0">
                          <a:schemeClr val="accent3"/>
                        </a:effectRef>
                        <a:fontRef idx="minor">
                          <a:schemeClr val="dk1"/>
                        </a:fontRef>
                      </wps:style>
                      <wps:txbx>
                        <w:txbxContent>
                          <w:p w14:paraId="33733B22" w14:textId="4A816E8C" w:rsidR="001E4386" w:rsidRPr="00CD2EB6" w:rsidRDefault="001E4386" w:rsidP="00CD2EB6">
                            <w:pPr>
                              <w:jc w:val="center"/>
                              <w:rPr>
                                <w:lang w:val="en-GB"/>
                              </w:rPr>
                            </w:pPr>
                            <w:r>
                              <w:rPr>
                                <w:lang w:val="en-GB"/>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CBBA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37" type="#_x0000_t13" style="position:absolute;margin-left:300.75pt;margin-top:125.7pt;width:121.5pt;height:43.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m6cAIAAC8FAAAOAAAAZHJzL2Uyb0RvYy54bWysVN9P2zAQfp+0/8Hy+0hT2g0qUlSBmCYh&#10;QMDEs+vYTTTH553dJt1fv7OTBsb6NO0lOfvuu5/f+eKyawzbKfQ12ILnJxPOlJVQ1nZT8O/PN5/O&#10;OPNB2FIYsKrge+X55fLjh4vWLdQUKjClQkZOrF+0ruBVCG6RZV5WqhH+BJyypNSAjQh0xE1WomjJ&#10;e2Oy6WTyOWsBS4cglfd0e90r+TL511rJcK+1V4GZglNuIX0xfdfxmy0vxGKDwlW1HNIQ/5BFI2pL&#10;QUdX1yIItsX6L1dNLRE86HAioclA61qqVANVk0/eVfNUCadSLdQc78Y2+f/nVt7tHpDVJc3unDMr&#10;GprRChHaBXusN1VgdE09ap1fkOmTe8Dh5EmMBXcam/inUliX+rof+6q6wCRd5vPZ6WRO7Zekm8+n&#10;M5LJTfaKdujDVwUNi0LBMYZOaaSmit2tDz3gYEjomFOfRZLC3qiYiLGPSlNFFHea0IlL6sog2wli&#10;gZBS2XA6JJCsI0zXxozA/BjQhHwADbYRphLHRuDkGPDPiCMiRQUbRnBTW8BjDsofY+Te/lB9X3Ms&#10;P3TrLo1xHNcayj2NFqHnvHfypqbm3gofHgQSyWketLjhnj7aQFtwGCTOKsBfx+6jPXGPtJy1tDQF&#10;9z+3AhVn5pslVp7ns1ncsnSYzb9M6YBvNeu3GrttroAmktMT4WQSo30wB1EjNC+036sYlVTCSopd&#10;cBnwcLgK/TLTCyHVapXMaLOcCLf2ycnoPPY50ua5exHoBoYF4uYdHBZMLN5RrLeNSAurbQBdJ/7F&#10;Tvd9HSZAW5l4PLwgce3fnpPV6zu3/A0AAP//AwBQSwMEFAAGAAgAAAAhAMah1SzdAAAACwEAAA8A&#10;AABkcnMvZG93bnJldi54bWxMj0FOwzAQRfdI3MGaSuyonTatQhqnqpCqsiVwADse4qjxOIqdNtwe&#10;s4LlzDz9eb86Lm5gN5xC70lCthbAkFpveuokfH6cnwtgISoyavCEEr4xwLF+fKhUafyd3vHWxI6l&#10;EAqlkmBjHEvOQ2vRqbD2I1K6ffnJqZjGqeNmUvcU7ga+EWLPneopfbBqxFeL7bWZnYRruJwaOlOv&#10;sRWXt1l7+6JzKZ9Wy+kALOIS/2D41U/qUCcn7WcygQ0S9iLbJVTCZpflwBJR5HnaaAnbbZEDryv+&#10;v0P9AwAA//8DAFBLAQItABQABgAIAAAAIQC2gziS/gAAAOEBAAATAAAAAAAAAAAAAAAAAAAAAABb&#10;Q29udGVudF9UeXBlc10ueG1sUEsBAi0AFAAGAAgAAAAhADj9If/WAAAAlAEAAAsAAAAAAAAAAAAA&#10;AAAALwEAAF9yZWxzLy5yZWxzUEsBAi0AFAAGAAgAAAAhAOFcebpwAgAALwUAAA4AAAAAAAAAAAAA&#10;AAAALgIAAGRycy9lMm9Eb2MueG1sUEsBAi0AFAAGAAgAAAAhAMah1SzdAAAACwEAAA8AAAAAAAAA&#10;AAAAAAAAygQAAGRycy9kb3ducmV2LnhtbFBLBQYAAAAABAAEAPMAAADUBQAAAAA=&#10;" adj="17733" fillcolor="white [3201]" strokecolor="#9bbb59 [3206]" strokeweight="2pt">
                <v:textbox>
                  <w:txbxContent>
                    <w:p w14:paraId="33733B22" w14:textId="4A816E8C" w:rsidR="001E4386" w:rsidRPr="00CD2EB6" w:rsidRDefault="001E4386" w:rsidP="00CD2EB6">
                      <w:pPr>
                        <w:jc w:val="center"/>
                        <w:rPr>
                          <w:lang w:val="en-GB"/>
                        </w:rPr>
                      </w:pPr>
                      <w:r>
                        <w:rPr>
                          <w:lang w:val="en-GB"/>
                        </w:rPr>
                        <w:t>Reinforcement.</w:t>
                      </w:r>
                    </w:p>
                  </w:txbxContent>
                </v:textbox>
                <w10:wrap anchorx="margin"/>
              </v:shape>
            </w:pict>
          </mc:Fallback>
        </mc:AlternateContent>
      </w:r>
      <w:r w:rsidR="00BE2B2B">
        <w:rPr>
          <w:noProof/>
          <w:lang w:val="en-GB"/>
        </w:rPr>
        <mc:AlternateContent>
          <mc:Choice Requires="wps">
            <w:drawing>
              <wp:anchor distT="0" distB="0" distL="114300" distR="114300" simplePos="0" relativeHeight="251689984" behindDoc="0" locked="0" layoutInCell="1" allowOverlap="1" wp14:anchorId="743EFDBF" wp14:editId="1F0DF405">
                <wp:simplePos x="0" y="0"/>
                <wp:positionH relativeFrom="column">
                  <wp:posOffset>3152775</wp:posOffset>
                </wp:positionH>
                <wp:positionV relativeFrom="paragraph">
                  <wp:posOffset>1224915</wp:posOffset>
                </wp:positionV>
                <wp:extent cx="314325" cy="571500"/>
                <wp:effectExtent l="0" t="0" r="28575" b="19050"/>
                <wp:wrapNone/>
                <wp:docPr id="30" name="Straight Arrow Connector 30"/>
                <wp:cNvGraphicFramePr/>
                <a:graphic xmlns:a="http://schemas.openxmlformats.org/drawingml/2006/main">
                  <a:graphicData uri="http://schemas.microsoft.com/office/word/2010/wordprocessingShape">
                    <wps:wsp>
                      <wps:cNvCnPr/>
                      <wps:spPr>
                        <a:xfrm>
                          <a:off x="0" y="0"/>
                          <a:ext cx="314325" cy="571500"/>
                        </a:xfrm>
                        <a:prstGeom prst="straightConnector1">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DEB33" id="Straight Arrow Connector 30" o:spid="_x0000_s1026" type="#_x0000_t32" style="position:absolute;margin-left:248.25pt;margin-top:96.45pt;width:24.75pt;height: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sUuLwIAAMoEAAAOAAAAZHJzL2Uyb0RvYy54bWysVMmO2zAMvRfoPwi6N46TpksQZ1AknV6K&#10;NphpP0DRYgvQBkoTJ39fSnacLpdO0YssWXwk3yOpzd3ZGnKSELV3Da1nc0qk415o1zb0+7f7V+8o&#10;iYk5wYx3sqEXGend9uWLTR/WcuE7b4QEgk5cXPehoV1KYV1VkXfSsjjzQTq8VB4sS3iEthLAevRu&#10;TbWYz99UvQcRwHMZI/7dD5d0W/wrJXn6qlSUiZiGYm6prFDWY16r7YatW2Ch03xMg/1DFpZph0En&#10;V3uWGHkC/Ycrqzn46FWacW8rr5TmsnBANvX8NzaPHQuycEFxYphkiv/PLf9yOgDRoqFLlMcxizV6&#10;TMB02yXyAcD3ZOedQx09EDRBvfoQ1wjbuQOMpxgOkMmfFdj8RVrkXDS+TBrLcyIcfy7r18vFihKO&#10;V6u39WpefFY3cICYPklvSd40NI7JTFnURWd2+hwThkfgFZAjG0f6hr5flQgM+0kZljCYDcgwupYS&#10;ZlpsVJ6guIneaHGvjcng0nRyZ4CcGLYL41y6tMqUMcovljnknsVuMBS4GxoJ/JMTaM/WnWTioxMk&#10;XQIq6rD3ac7MSkGJkZhB3hXLxLT5G0vMwThMJcs/CF526WLkwPxBKixk0X1gA+0xkxm6HccRC3zt&#10;+eIMAdlQIf1nYkdIRssyZM/ET6AS37s04a12fixNfgJu1UjneqyEGuyvUgwCZC2OXlxKTxaNcGBK&#10;4cbhzhP587nAb0/Q9gcAAAD//wMAUEsDBBQABgAIAAAAIQA9Y+fG4gAAAAsBAAAPAAAAZHJzL2Rv&#10;d25yZXYueG1sTI/BTsMwEETvSPyDtZW4IOoQNVET4lSoEhckJEg59OjE2yRtbKe2m4a/ZzmV4+7M&#10;zr4pNrMe2ITO99YIeF5GwNA0VvWmFfC9e3taA/NBGiUHa1DAD3rYlPd3hcyVvZovnKrQMgoxPpcC&#10;uhDGnHPfdKilX9oRDWkH67QMNLqWKyevFK4HHkdRyrXsDX3o5IjbDptTddGEcfzYbx9352x/somb&#10;6/fD57mahHhYzK8vwALO4WaGP3y6gZKYansxyrNBwCpLE7KSkMUZMHIkq5Ta1QLiNW14WfD/Hcpf&#10;AAAA//8DAFBLAQItABQABgAIAAAAIQC2gziS/gAAAOEBAAATAAAAAAAAAAAAAAAAAAAAAABbQ29u&#10;dGVudF9UeXBlc10ueG1sUEsBAi0AFAAGAAgAAAAhADj9If/WAAAAlAEAAAsAAAAAAAAAAAAAAAAA&#10;LwEAAF9yZWxzLy5yZWxzUEsBAi0AFAAGAAgAAAAhAFyixS4vAgAAygQAAA4AAAAAAAAAAAAAAAAA&#10;LgIAAGRycy9lMm9Eb2MueG1sUEsBAi0AFAAGAAgAAAAhAD1j58biAAAACwEAAA8AAAAAAAAAAAAA&#10;AAAAiQQAAGRycy9kb3ducmV2LnhtbFBLBQYAAAAABAAEAPMAAACYBQAAAAA=&#10;" strokecolor="#4bacc6 [3208]">
                <v:stroke dashstyle="dash"/>
              </v:shape>
            </w:pict>
          </mc:Fallback>
        </mc:AlternateContent>
      </w:r>
      <w:r w:rsidR="00BE2B2B">
        <w:rPr>
          <w:noProof/>
          <w:lang w:val="en-GB"/>
        </w:rPr>
        <mc:AlternateContent>
          <mc:Choice Requires="wps">
            <w:drawing>
              <wp:anchor distT="0" distB="0" distL="114300" distR="114300" simplePos="0" relativeHeight="251685888" behindDoc="0" locked="0" layoutInCell="1" allowOverlap="1" wp14:anchorId="37E9E2ED" wp14:editId="2E56048E">
                <wp:simplePos x="0" y="0"/>
                <wp:positionH relativeFrom="column">
                  <wp:posOffset>2857500</wp:posOffset>
                </wp:positionH>
                <wp:positionV relativeFrom="paragraph">
                  <wp:posOffset>1641475</wp:posOffset>
                </wp:positionV>
                <wp:extent cx="978408" cy="484632"/>
                <wp:effectExtent l="0" t="19050" r="31750" b="29845"/>
                <wp:wrapNone/>
                <wp:docPr id="17" name="Arrow: Right 17"/>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3"/>
                        </a:lnRef>
                        <a:fillRef idx="1">
                          <a:schemeClr val="lt1"/>
                        </a:fillRef>
                        <a:effectRef idx="0">
                          <a:schemeClr val="accent3"/>
                        </a:effectRef>
                        <a:fontRef idx="minor">
                          <a:schemeClr val="dk1"/>
                        </a:fontRef>
                      </wps:style>
                      <wps:txbx>
                        <w:txbxContent>
                          <w:p w14:paraId="554F4BC3" w14:textId="446FD4F5" w:rsidR="001E4386" w:rsidRPr="00CD2EB6" w:rsidRDefault="001E4386" w:rsidP="00CD2EB6">
                            <w:pPr>
                              <w:jc w:val="center"/>
                              <w:rPr>
                                <w:lang w:val="en-GB"/>
                              </w:rPr>
                            </w:pPr>
                            <w:r>
                              <w:rPr>
                                <w:lang w:val="en-GB"/>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E9E2ED" id="Arrow: Right 17" o:spid="_x0000_s1038" type="#_x0000_t13" style="position:absolute;margin-left:225pt;margin-top:129.25pt;width:77.05pt;height:38.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FqtcAIAAC8FAAAOAAAAZHJzL2Uyb0RvYy54bWysVEtv2zAMvg/YfxB0X52kWR9GnSJo0WFA&#10;0RZth54VWYqNyaJGKbGzXz9KdtzHchp2sUWRH58fdXHZNYZtFfoabMGnRxPOlJVQ1nZd8B/PN1/O&#10;OPNB2FIYsKrgO+X55eLzp4vW5WoGFZhSISMn1uetK3gVgsuzzMtKNcIfgVOWlBqwEYFEXGclipa8&#10;NyabTSYnWQtYOgSpvKfb617JF8m/1kqGe629CswUnHIL6Yvpu4rfbHEh8jUKV9VySEP8QxaNqC0F&#10;HV1diyDYBuu/XDW1RPCgw5GEJgOta6lSDVTNdPKhmqdKOJVqoeZ4N7bJ/z+38m77gKwuaXannFnR&#10;0IyWiNDm7LFeV4HRNfWodT4n0yf3gIPk6RgL7jQ28U+lsC71dTf2VXWBSbo8Pz2bT4gIklTzs/nJ&#10;8Sz6zF7BDn34pqBh8VBwjJFTFqmnYnvrQw/YGxI6ptQnkU5hZ1TMw9hHpakgCjtL6EQldWWQbQWR&#10;QEipbDgeEkjWEaZrY0bg9BDQhOkAGmwjTCWKjcDJIeD7iCMiRQUbRnBTW8BDDsqfY+Tefl99X3Ms&#10;P3Srrp9ionS8WkG5o9Ei9Jz3Tt7U1N1b4cODQCI5rQMtbrinjzbQFhyGE2cV4O9D99GeuEdazlpa&#10;moL7XxuBijPz3RIrz6fzedyyJMy/ns5IwLea1VuN3TRXQCOZ0hPhZDpG+2D2R43QvNB+L2NUUgkr&#10;KXbBZcC9cBX6ZaYXQqrlMpnRZjkRbu2Tk9F5bHTkzXP3ItANFAvEzTvYL5jIP3Cst41IC8tNAF0n&#10;Ar72dRgBbWUi8vCCxLV/Kyer13du8QcAAP//AwBQSwMEFAAGAAgAAAAhADeyEVzkAAAACwEAAA8A&#10;AABkcnMvZG93bnJldi54bWxMj81OwzAQhO9IvIO1SNyo3SapopBNhfipaCWEWngAN3aT0Hgd2W4b&#10;+vSYExxHM5r5plyMpmcn7XxnCWE6EcA01VZ11CB8frzc5cB8kKRkb0kjfGsPi+r6qpSFsmfa6NM2&#10;NCyWkC8kQhvCUHDu61Yb6Sd20BS9vXVGhihdw5WT51huej4TYs6N7CgutHLQj62uD9ujQeicef/a&#10;Lw9P3fpyeU3Wy9Xb5nmFeHszPtwDC3oMf2H4xY/oUEWmnT2S8qxHSDMRvwSEWZZnwGJiLtIpsB1C&#10;kqQ58Krk/z9UPwAAAP//AwBQSwECLQAUAAYACAAAACEAtoM4kv4AAADhAQAAEwAAAAAAAAAAAAAA&#10;AAAAAAAAW0NvbnRlbnRfVHlwZXNdLnhtbFBLAQItABQABgAIAAAAIQA4/SH/1gAAAJQBAAALAAAA&#10;AAAAAAAAAAAAAC8BAABfcmVscy8ucmVsc1BLAQItABQABgAIAAAAIQCuqFqtcAIAAC8FAAAOAAAA&#10;AAAAAAAAAAAAAC4CAABkcnMvZTJvRG9jLnhtbFBLAQItABQABgAIAAAAIQA3shFc5AAAAAsBAAAP&#10;AAAAAAAAAAAAAAAAAMoEAABkcnMvZG93bnJldi54bWxQSwUGAAAAAAQABADzAAAA2wUAAAAA&#10;" adj="16250" fillcolor="white [3201]" strokecolor="#9bbb59 [3206]" strokeweight="2pt">
                <v:textbox>
                  <w:txbxContent>
                    <w:p w14:paraId="554F4BC3" w14:textId="446FD4F5" w:rsidR="001E4386" w:rsidRPr="00CD2EB6" w:rsidRDefault="001E4386" w:rsidP="00CD2EB6">
                      <w:pPr>
                        <w:jc w:val="center"/>
                        <w:rPr>
                          <w:lang w:val="en-GB"/>
                        </w:rPr>
                      </w:pPr>
                      <w:r>
                        <w:rPr>
                          <w:lang w:val="en-GB"/>
                        </w:rPr>
                        <w:t>Ability</w:t>
                      </w:r>
                    </w:p>
                  </w:txbxContent>
                </v:textbox>
              </v:shape>
            </w:pict>
          </mc:Fallback>
        </mc:AlternateContent>
      </w:r>
      <w:r w:rsidR="00BE2B2B">
        <w:rPr>
          <w:noProof/>
          <w:lang w:val="en-GB"/>
        </w:rPr>
        <mc:AlternateContent>
          <mc:Choice Requires="wps">
            <w:drawing>
              <wp:anchor distT="0" distB="0" distL="114300" distR="114300" simplePos="0" relativeHeight="251684864" behindDoc="0" locked="0" layoutInCell="1" allowOverlap="1" wp14:anchorId="1AFCF583" wp14:editId="72B7F746">
                <wp:simplePos x="0" y="0"/>
                <wp:positionH relativeFrom="margin">
                  <wp:posOffset>1866900</wp:posOffset>
                </wp:positionH>
                <wp:positionV relativeFrom="paragraph">
                  <wp:posOffset>1603375</wp:posOffset>
                </wp:positionV>
                <wp:extent cx="987425" cy="522605"/>
                <wp:effectExtent l="0" t="19050" r="41275" b="29845"/>
                <wp:wrapNone/>
                <wp:docPr id="7" name="Arrow: Right 7"/>
                <wp:cNvGraphicFramePr/>
                <a:graphic xmlns:a="http://schemas.openxmlformats.org/drawingml/2006/main">
                  <a:graphicData uri="http://schemas.microsoft.com/office/word/2010/wordprocessingShape">
                    <wps:wsp>
                      <wps:cNvSpPr/>
                      <wps:spPr>
                        <a:xfrm>
                          <a:off x="0" y="0"/>
                          <a:ext cx="987425" cy="522605"/>
                        </a:xfrm>
                        <a:prstGeom prst="rightArrow">
                          <a:avLst/>
                        </a:prstGeom>
                      </wps:spPr>
                      <wps:style>
                        <a:lnRef idx="2">
                          <a:schemeClr val="accent3"/>
                        </a:lnRef>
                        <a:fillRef idx="1">
                          <a:schemeClr val="lt1"/>
                        </a:fillRef>
                        <a:effectRef idx="0">
                          <a:schemeClr val="accent3"/>
                        </a:effectRef>
                        <a:fontRef idx="minor">
                          <a:schemeClr val="dk1"/>
                        </a:fontRef>
                      </wps:style>
                      <wps:txbx>
                        <w:txbxContent>
                          <w:p w14:paraId="0061DA55" w14:textId="2DE080FD" w:rsidR="001E4386" w:rsidRPr="00CD2EB6" w:rsidRDefault="001E4386" w:rsidP="00CD2EB6">
                            <w:pPr>
                              <w:jc w:val="center"/>
                              <w:rPr>
                                <w:lang w:val="en-GB"/>
                              </w:rPr>
                            </w:pPr>
                            <w:r>
                              <w:rPr>
                                <w:lang w:val="en-GB"/>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CF583" id="Arrow: Right 7" o:spid="_x0000_s1039" type="#_x0000_t13" style="position:absolute;margin-left:147pt;margin-top:126.25pt;width:77.75pt;height:41.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6vkcQIAAC0FAAAOAAAAZHJzL2Uyb0RvYy54bWysVEtv2zAMvg/YfxB0Xx17SdMacYogRYcB&#10;RVu0HXpWZCk2JksapcTOfv0o2XEfy2nYxSZFfnzpoxZXXaPIXoCrjS5oejahRGhuylpvC/rj+ebL&#10;BSXOM10yZbQo6EE4erX8/GnR2lxkpjKqFEAwiHZ5awtaeW/zJHG8Eg1zZ8YKjUZpoGEeVdgmJbAW&#10;ozcqySaT86Q1UFowXDiHp9e9kS5jfCkF9/dSOuGJKijW5uMX4ncTvslywfItMFvVfCiD/UMVDas1&#10;Jh1DXTPPyA7qv0I1NQfjjPRn3DSJkbLmIvaA3aSTD908VcyK2AsOx9lxTO7/heV3+wcgdVnQOSWa&#10;NXhFKwDT5uSx3laezMOEWutydHyyDzBoDsXQbiehCX9shHRxqodxqqLzhOPh5cV8ms0o4WiaZdn5&#10;ZBZiJq9gC85/E6YhQSgohMSxiDhRtr91vgccHREdSuqLiJI/KBHqUPpRSGwH02YRHYkk1grIniEF&#10;GOdC+69DAdE7wGSt1AhMTwGVTwfQ4BtgIhJsBE5OAd9nHBExq9F+BDe1NnAqQPlzzNz7H7vvew7t&#10;+27TxTtMo2s42pjygBcLpme8s/ymxuneMucfGCDFcRlwbf09fqQybUHNIFFSGfh96jz4I/PQSkmL&#10;K1NQ92vHQFCivmvk5GU6nYYdi8p0Ns9QgbeWzVuL3jVrg1eS4gNheRSDv1dHUYJpXnC7VyErmpjm&#10;mLug3MNRWft+lfF94GK1im64V5b5W/1keQgeBh1489y9MLADxTxy884c14vlHzjW+wakNqudN7KO&#10;BHyd63AFuJORyMP7EZb+rR69Xl+55R8AAAD//wMAUEsDBBQABgAIAAAAIQBVAPAo4AAAAAsBAAAP&#10;AAAAZHJzL2Rvd25yZXYueG1sTI9BT4QwEIXvJv6HZky8uUUWdBcpG9jowdNG1HuhFdB2SmjZRX+9&#10;sye9vZd5efO9fLdYw4568oNDAberCJjG1qkBOwFvr083G2A+SFTSONQCvrWHXXF5kctMuRO+6GMd&#10;OkYl6DMpoA9hzDj3ba+t9Cs3aqTbh5usDGSnjqtJnqjcGh5H0R23ckD60MtR73vdftWzFVDzZn//&#10;/HM4zGXVfaZpZR7L6l2I66ulfAAW9BL+wnDGJ3QoiKlxMyrPjIB4m9CWQCKNU2CUSJItiUbAep1s&#10;gBc5/7+h+AUAAP//AwBQSwECLQAUAAYACAAAACEAtoM4kv4AAADhAQAAEwAAAAAAAAAAAAAAAAAA&#10;AAAAW0NvbnRlbnRfVHlwZXNdLnhtbFBLAQItABQABgAIAAAAIQA4/SH/1gAAAJQBAAALAAAAAAAA&#10;AAAAAAAAAC8BAABfcmVscy8ucmVsc1BLAQItABQABgAIAAAAIQAMA6vkcQIAAC0FAAAOAAAAAAAA&#10;AAAAAAAAAC4CAABkcnMvZTJvRG9jLnhtbFBLAQItABQABgAIAAAAIQBVAPAo4AAAAAsBAAAPAAAA&#10;AAAAAAAAAAAAAMsEAABkcnMvZG93bnJldi54bWxQSwUGAAAAAAQABADzAAAA2AUAAAAA&#10;" adj="15884" fillcolor="white [3201]" strokecolor="#9bbb59 [3206]" strokeweight="2pt">
                <v:textbox>
                  <w:txbxContent>
                    <w:p w14:paraId="0061DA55" w14:textId="2DE080FD" w:rsidR="001E4386" w:rsidRPr="00CD2EB6" w:rsidRDefault="001E4386" w:rsidP="00CD2EB6">
                      <w:pPr>
                        <w:jc w:val="center"/>
                        <w:rPr>
                          <w:lang w:val="en-GB"/>
                        </w:rPr>
                      </w:pPr>
                      <w:r>
                        <w:rPr>
                          <w:lang w:val="en-GB"/>
                        </w:rPr>
                        <w:t>Knowledge</w:t>
                      </w:r>
                    </w:p>
                  </w:txbxContent>
                </v:textbox>
                <w10:wrap anchorx="margin"/>
              </v:shape>
            </w:pict>
          </mc:Fallback>
        </mc:AlternateContent>
      </w:r>
      <w:r w:rsidR="00BE2B2B">
        <w:rPr>
          <w:noProof/>
          <w:lang w:val="en-GB"/>
        </w:rPr>
        <mc:AlternateContent>
          <mc:Choice Requires="wps">
            <w:drawing>
              <wp:anchor distT="0" distB="0" distL="114300" distR="114300" simplePos="0" relativeHeight="251683840" behindDoc="0" locked="0" layoutInCell="1" allowOverlap="1" wp14:anchorId="7AC1BB0A" wp14:editId="6BC336B3">
                <wp:simplePos x="0" y="0"/>
                <wp:positionH relativeFrom="column">
                  <wp:posOffset>942975</wp:posOffset>
                </wp:positionH>
                <wp:positionV relativeFrom="paragraph">
                  <wp:posOffset>1630680</wp:posOffset>
                </wp:positionV>
                <wp:extent cx="914400" cy="532130"/>
                <wp:effectExtent l="0" t="19050" r="38100" b="39370"/>
                <wp:wrapNone/>
                <wp:docPr id="5" name="Arrow: Right 5"/>
                <wp:cNvGraphicFramePr/>
                <a:graphic xmlns:a="http://schemas.openxmlformats.org/drawingml/2006/main">
                  <a:graphicData uri="http://schemas.microsoft.com/office/word/2010/wordprocessingShape">
                    <wps:wsp>
                      <wps:cNvSpPr/>
                      <wps:spPr>
                        <a:xfrm>
                          <a:off x="0" y="0"/>
                          <a:ext cx="914400" cy="532130"/>
                        </a:xfrm>
                        <a:prstGeom prst="rightArrow">
                          <a:avLst/>
                        </a:prstGeom>
                      </wps:spPr>
                      <wps:style>
                        <a:lnRef idx="2">
                          <a:schemeClr val="accent3"/>
                        </a:lnRef>
                        <a:fillRef idx="1">
                          <a:schemeClr val="lt1"/>
                        </a:fillRef>
                        <a:effectRef idx="0">
                          <a:schemeClr val="accent3"/>
                        </a:effectRef>
                        <a:fontRef idx="minor">
                          <a:schemeClr val="dk1"/>
                        </a:fontRef>
                      </wps:style>
                      <wps:txbx>
                        <w:txbxContent>
                          <w:p w14:paraId="6A9B7FB1" w14:textId="1E70C613" w:rsidR="001E4386" w:rsidRPr="00CD2EB6" w:rsidRDefault="001E4386" w:rsidP="00CD2EB6">
                            <w:pPr>
                              <w:jc w:val="center"/>
                              <w:rPr>
                                <w:lang w:val="en-GB"/>
                              </w:rPr>
                            </w:pPr>
                            <w:r>
                              <w:rPr>
                                <w:lang w:val="en-GB"/>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1BB0A" id="Arrow: Right 5" o:spid="_x0000_s1040" type="#_x0000_t13" style="position:absolute;margin-left:74.25pt;margin-top:128.4pt;width:1in;height:4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wuQcQIAAC0FAAAOAAAAZHJzL2Uyb0RvYy54bWysVEtv2zAMvg/YfxB0Xx2nzR5GnSJo0WFA&#10;0RZth54VWYqNyaJGKbGzXz9Kdtyuy2nYRRZNfnx+1PlF3xq2U+gbsCXPT2acKSuhauym5N+frj98&#10;5swHYSthwKqS75XnF8v37847V6g51GAqhYycWF90ruR1CK7IMi9r1Qp/Ak5ZUmrAVgQScZNVKDry&#10;3ppsPpt9zDrAyiFI5T39vRqUfJn8a61kuNPaq8BMySm3kE5M5zqe2fJcFBsUrm7kmIb4hyxa0VgK&#10;Orm6EkGwLTZ/uWobieBBhxMJbQZaN1KlGqiafPammsdaOJVqoeZ4N7XJ/z+38nZ3j6ypSr7gzIqW&#10;RrRChK5gD82mDmwRO9Q5X5Dho7vHUfJ0jeX2Gtv4pUJYn7q6n7qq+sAk/fySn53NqPeSVIvTeX6a&#10;up69gB368FVBy+Kl5BgDpyRSR8XuxgcKS4CDIQkxpSGJdAt7o2Iexj4oTeVQ2HlCJyKpS4NsJ4gC&#10;Qkplw2ksivwl6wjTjTETMD8GNCEfQaNthKlEsAk4Owb8M+KESFHBhgncNhbwmIPqxxR5sD9UP9Qc&#10;yw/9uk8zzOeHca2h2tNgEQbGeyevG+rujfDhXiBRnAZCaxvu6NAGupLDeOOsBvx17H+0J+aRlrOO&#10;Vqbk/udWoOLMfLPEyTRo2rEknC0+zSkGvtasX2vstr0EGklOD4ST6RrtgzlcNUL7TNu9ilFJJayk&#10;2CWXAQ/CZRhWmd4HqVarZEZ75US4sY9ORuex0ZE3T/2zQDdSLBA3b+GwXqJ4w7HBNiItrLYBdJMI&#10;GFs99HUcAe1k4tH4fsSlfy0nq5dXbvkbAAD//wMAUEsDBBQABgAIAAAAIQA49aoa3wAAAAsBAAAP&#10;AAAAZHJzL2Rvd25yZXYueG1sTI/BTsMwEETvSPyDtUjcqIObRCXEqRBSpV5pK0FvTmySlHgd2W4S&#10;/p7lBMeZfZqdKbeLHdhkfOgdSnhcJcAMNk732Eo4HXcPG2AhKtRqcGgkfJsA2+r2plSFdjO+mekQ&#10;W0YhGAoloYtxLDgPTWesCis3GqTbp/NWRZK+5dqrmcLtwEWS5NyqHulDp0bz2pnm63C1EuqzyNR+&#10;f2nmXTiePy7pOk7+Xcr7u+XlGVg0S/yD4bc+VYeKOtXuijqwgXS6yQiVILKcNhAhngQ5tYR1muTA&#10;q5L/31D9AAAA//8DAFBLAQItABQABgAIAAAAIQC2gziS/gAAAOEBAAATAAAAAAAAAAAAAAAAAAAA&#10;AABbQ29udGVudF9UeXBlc10ueG1sUEsBAi0AFAAGAAgAAAAhADj9If/WAAAAlAEAAAsAAAAAAAAA&#10;AAAAAAAALwEAAF9yZWxzLy5yZWxzUEsBAi0AFAAGAAgAAAAhAGHXC5BxAgAALQUAAA4AAAAAAAAA&#10;AAAAAAAALgIAAGRycy9lMm9Eb2MueG1sUEsBAi0AFAAGAAgAAAAhADj1qhrfAAAACwEAAA8AAAAA&#10;AAAAAAAAAAAAywQAAGRycy9kb3ducmV2LnhtbFBLBQYAAAAABAAEAPMAAADXBQAAAAA=&#10;" adj="15315" fillcolor="white [3201]" strokecolor="#9bbb59 [3206]" strokeweight="2pt">
                <v:textbox>
                  <w:txbxContent>
                    <w:p w14:paraId="6A9B7FB1" w14:textId="1E70C613" w:rsidR="001E4386" w:rsidRPr="00CD2EB6" w:rsidRDefault="001E4386" w:rsidP="00CD2EB6">
                      <w:pPr>
                        <w:jc w:val="center"/>
                        <w:rPr>
                          <w:lang w:val="en-GB"/>
                        </w:rPr>
                      </w:pPr>
                      <w:r>
                        <w:rPr>
                          <w:lang w:val="en-GB"/>
                        </w:rPr>
                        <w:t>Desire</w:t>
                      </w:r>
                    </w:p>
                  </w:txbxContent>
                </v:textbox>
              </v:shape>
            </w:pict>
          </mc:Fallback>
        </mc:AlternateContent>
      </w:r>
      <w:r w:rsidR="00BE2B2B">
        <w:rPr>
          <w:noProof/>
          <w:lang w:val="en-GB"/>
        </w:rPr>
        <mc:AlternateContent>
          <mc:Choice Requires="wps">
            <w:drawing>
              <wp:anchor distT="0" distB="0" distL="114300" distR="114300" simplePos="0" relativeHeight="251682816" behindDoc="0" locked="0" layoutInCell="1" allowOverlap="1" wp14:anchorId="694BCF32" wp14:editId="1B9AFAAC">
                <wp:simplePos x="0" y="0"/>
                <wp:positionH relativeFrom="margin">
                  <wp:posOffset>-76200</wp:posOffset>
                </wp:positionH>
                <wp:positionV relativeFrom="paragraph">
                  <wp:posOffset>1567815</wp:posOffset>
                </wp:positionV>
                <wp:extent cx="977900" cy="561975"/>
                <wp:effectExtent l="0" t="19050" r="31750" b="47625"/>
                <wp:wrapNone/>
                <wp:docPr id="4" name="Arrow: Right 4"/>
                <wp:cNvGraphicFramePr/>
                <a:graphic xmlns:a="http://schemas.openxmlformats.org/drawingml/2006/main">
                  <a:graphicData uri="http://schemas.microsoft.com/office/word/2010/wordprocessingShape">
                    <wps:wsp>
                      <wps:cNvSpPr/>
                      <wps:spPr>
                        <a:xfrm>
                          <a:off x="0" y="0"/>
                          <a:ext cx="977900" cy="561975"/>
                        </a:xfrm>
                        <a:prstGeom prst="rightArrow">
                          <a:avLst/>
                        </a:prstGeom>
                      </wps:spPr>
                      <wps:style>
                        <a:lnRef idx="2">
                          <a:schemeClr val="accent3"/>
                        </a:lnRef>
                        <a:fillRef idx="1">
                          <a:schemeClr val="lt1"/>
                        </a:fillRef>
                        <a:effectRef idx="0">
                          <a:schemeClr val="accent3"/>
                        </a:effectRef>
                        <a:fontRef idx="minor">
                          <a:schemeClr val="dk1"/>
                        </a:fontRef>
                      </wps:style>
                      <wps:txbx>
                        <w:txbxContent>
                          <w:p w14:paraId="10C5EF38" w14:textId="4422897F" w:rsidR="001E4386" w:rsidRPr="00CD2EB6" w:rsidRDefault="001E4386" w:rsidP="00CD2EB6">
                            <w:pPr>
                              <w:jc w:val="center"/>
                              <w:rPr>
                                <w:lang w:val="en-GB"/>
                              </w:rPr>
                            </w:pPr>
                            <w:r>
                              <w:rPr>
                                <w:lang w:val="en-GB"/>
                              </w:rP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4BCF32" id="Arrow: Right 4" o:spid="_x0000_s1041" type="#_x0000_t13" style="position:absolute;margin-left:-6pt;margin-top:123.45pt;width:77pt;height:44.25pt;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MMVcAIAAC0FAAAOAAAAZHJzL2Uyb0RvYy54bWysVN9v2yAQfp+0/wHxvjrO0max6lRRq06T&#10;qjZqO/WZYIjRMLCDxM7++h3YcbsuT9NebI67735+x+VV12iyF+CVNSXNzyaUCMNtpcy2pN+fbz99&#10;ocQHZiqmrRElPQhPr5YfP1y2rhBTW1tdCSDoxPiidSWtQ3BFlnlei4b5M+uEQaW00LCAImyzCliL&#10;3hudTSeTi6y1UDmwXHiPtze9ki6TfykFDw9SehGILinmFtIX0ncTv9nykhVbYK5WfEiD/UMWDVMG&#10;g46ublhgZAfqL1eN4mC9leGM2yazUiouUg1YTT55V81TzZxItWBzvBvb5P+fW36/XwNRVUlnlBjW&#10;4IhWALYtyKPa1oHMYoda5ws0fHJrGCSPx1huJ6GJfyyEdKmrh7GroguE4+ViPl9MsPccVecX+WJ+&#10;Hn1mr2AHPnwVtiHxUFKIgVMSqaNsf+dDDzgaIjqm1CeRTuGgRcxDm0chsRwMO03oRCRxrYHsGVKA&#10;cS5M+DwkkKwjTCqtR2B+CqhDPoAG2wgTiWAjcHIK+GfEEZGiWhNGcKOMhVMOqh9j5N7+WH1fcyw/&#10;dJsuzTBPlcWrja0OOFiwPeO947cKu3vHfFgzQIrjQHBtwwN+pLZtSe1woqS28OvUfbRH5qGWkhZX&#10;pqT+546BoER/M8jJRT6bxR1Lwux8PkUB3mo2bzVm11xbHEmOD4Tj6Rjtgz4eJdjmBbd7FaOiihmO&#10;sUvKAxyF69CvMr4PXKxWyQz3yrFwZ54cj85joyNvnrsXBm6gWEBu3tvjerHiHcd624g0drULVqpE&#10;wNe+DiPAnUxEHt6PuPRv5WT1+sotfwMAAP//AwBQSwMEFAAGAAgAAAAhAIKZax/iAAAACwEAAA8A&#10;AABkcnMvZG93bnJldi54bWxMj0tPwzAQhO9I/Adrkbig1nk1hZBNBUiIQ+HQh3p2Y+NExOsodtvA&#10;r8c5wXF2RrPflKvRdOysBtdaQojnETBFtZUtaYT97nV2D8x5QVJ0lhTCt3Kwqq6vSlFIe6GNOm+9&#10;ZqGEXCEQGu/7gnNXN8oIN7e9ouB92sEIH+SguRzEJZSbjidRlHMjWgofGtGrl0bVX9uTQTAL/Rbv&#10;29w/64+f9C4+rJe79yXi7c349AjMq9H/hWHCD+hQBaajPZF0rEOYxUnY4hGSLH8ANiWy6XJESNNF&#10;Brwq+f8N1S8AAAD//wMAUEsBAi0AFAAGAAgAAAAhALaDOJL+AAAA4QEAABMAAAAAAAAAAAAAAAAA&#10;AAAAAFtDb250ZW50X1R5cGVzXS54bWxQSwECLQAUAAYACAAAACEAOP0h/9YAAACUAQAACwAAAAAA&#10;AAAAAAAAAAAvAQAAX3JlbHMvLnJlbHNQSwECLQAUAAYACAAAACEAwgTDFXACAAAtBQAADgAAAAAA&#10;AAAAAAAAAAAuAgAAZHJzL2Uyb0RvYy54bWxQSwECLQAUAAYACAAAACEAgplrH+IAAAALAQAADwAA&#10;AAAAAAAAAAAAAADKBAAAZHJzL2Rvd25yZXYueG1sUEsFBgAAAAAEAAQA8wAAANkFAAAAAA==&#10;" adj="15394" fillcolor="white [3201]" strokecolor="#9bbb59 [3206]" strokeweight="2pt">
                <v:textbox>
                  <w:txbxContent>
                    <w:p w14:paraId="10C5EF38" w14:textId="4422897F" w:rsidR="001E4386" w:rsidRPr="00CD2EB6" w:rsidRDefault="001E4386" w:rsidP="00CD2EB6">
                      <w:pPr>
                        <w:jc w:val="center"/>
                        <w:rPr>
                          <w:lang w:val="en-GB"/>
                        </w:rPr>
                      </w:pPr>
                      <w:r>
                        <w:rPr>
                          <w:lang w:val="en-GB"/>
                        </w:rPr>
                        <w:t>Awareness</w:t>
                      </w:r>
                    </w:p>
                  </w:txbxContent>
                </v:textbox>
                <w10:wrap anchorx="margin"/>
              </v:shape>
            </w:pict>
          </mc:Fallback>
        </mc:AlternateContent>
      </w:r>
      <w:r w:rsidR="00BE2B2B">
        <w:rPr>
          <w:noProof/>
          <w:lang w:val="en-GB"/>
        </w:rPr>
        <mc:AlternateContent>
          <mc:Choice Requires="wps">
            <w:drawing>
              <wp:anchor distT="0" distB="0" distL="114300" distR="114300" simplePos="0" relativeHeight="251687936" behindDoc="0" locked="0" layoutInCell="1" allowOverlap="1" wp14:anchorId="62B8ABFF" wp14:editId="1A8B7498">
                <wp:simplePos x="0" y="0"/>
                <wp:positionH relativeFrom="column">
                  <wp:posOffset>457199</wp:posOffset>
                </wp:positionH>
                <wp:positionV relativeFrom="paragraph">
                  <wp:posOffset>1272540</wp:posOffset>
                </wp:positionV>
                <wp:extent cx="257175" cy="400050"/>
                <wp:effectExtent l="0" t="0" r="28575" b="19050"/>
                <wp:wrapNone/>
                <wp:docPr id="20" name="Straight Arrow Connector 20"/>
                <wp:cNvGraphicFramePr/>
                <a:graphic xmlns:a="http://schemas.openxmlformats.org/drawingml/2006/main">
                  <a:graphicData uri="http://schemas.microsoft.com/office/word/2010/wordprocessingShape">
                    <wps:wsp>
                      <wps:cNvCnPr/>
                      <wps:spPr>
                        <a:xfrm flipH="1">
                          <a:off x="0" y="0"/>
                          <a:ext cx="257175" cy="400050"/>
                        </a:xfrm>
                        <a:prstGeom prst="straightConnector1">
                          <a:avLst/>
                        </a:pr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C3D1C8" id="Straight Arrow Connector 20" o:spid="_x0000_s1026" type="#_x0000_t32" style="position:absolute;margin-left:36pt;margin-top:100.2pt;width:20.25pt;height:31.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HXsNwIAANQEAAAOAAAAZHJzL2Uyb0RvYy54bWysVNuO0zAQfUfiHyy/06SFshA1XaGWhQcE&#10;FQsf4PqSWPJNY2/T/j1jJ81yeWERL9Y4njMz58xMNrdna8hJQtTetXS5qCmRjnuhXdfS79/uXryh&#10;JCbmBDPeyZZeZKS32+fPNkNo5Mr33ggJBIO42AyhpX1KoamqyHtpWVz4IB0+Kg+WJbxCVwlgA0a3&#10;plrV9etq8CACeC5jxK/78ZFuS3ylJE9flIoyEdNSrC2VE8p5zGe13bCmAxZ6zacy2D9UYZl2mHQO&#10;tWeJkQfQf4SymoOPXqUF97bySmkuCwdks6x/Y3PfsyALFxQnhlmm+P/C8s+nAxAtWrpCeRyz2KP7&#10;BEx3fSLvAPxAdt451NEDQRfUawixQdjOHWC6xXCATP6swBJldPiIo1DkQILkXNS+zGrLcyIcP67W&#10;N8ubNSUcn17Vdb0u0asxTA4XIKYP0luSjZbGqay5njEFO32KCQtB4BWQwcaRoaVv16ucgeFkKcMS&#10;mjYg1+g6SpjpcGR5glJp9EaLO21MBpfxkzsD5MRwcBjn0qWXmTxm+cUzp9yz2I+OAq1xpMA/OIH+&#10;rOklE++dIOkSUFuHW0BzZVYKSozECrJVPBPT5m88sQbjsJTciFH6YqWLkSPzr1JhS4vuIxvojpnM&#10;OPe4mNjq6/SXYAjIjgrpPxE7QTJalnV7In4GlfzepRlvtfNTa/LP4LEb6bycOqFG/6sUowBZi6MX&#10;lzKdRSNcndK4ac3zbv58L/DHn9H2BwAAAP//AwBQSwMEFAAGAAgAAAAhACQsD3feAAAACgEAAA8A&#10;AABkcnMvZG93bnJldi54bWxMj0tPwzAQhO9I/AdrkbhRp6GUKsSpEFUlJE4ExNmNNw81XgfbefDv&#10;2Z7guLOjmW/y/WJ7MaEPnSMF61UCAqlypqNGwefH8W4HIkRNRveOUMEPBtgX11e5zoyb6R2nMjaC&#10;QyhkWkEb45BJGaoWrQ4rNyDxr3be6sinb6TxeuZw28s0SbbS6o64odUDvrRYncvRKvjGr3Qc33bD&#10;63z2h8NR1lNZS6Vub5bnJxARl/hnhgs+o0PBTCc3kgmiV/CY8pSogFs2IC6GdfoA4sTK9n4Dssjl&#10;/wnFLwAAAP//AwBQSwECLQAUAAYACAAAACEAtoM4kv4AAADhAQAAEwAAAAAAAAAAAAAAAAAAAAAA&#10;W0NvbnRlbnRfVHlwZXNdLnhtbFBLAQItABQABgAIAAAAIQA4/SH/1gAAAJQBAAALAAAAAAAAAAAA&#10;AAAAAC8BAABfcmVscy8ucmVsc1BLAQItABQABgAIAAAAIQDCLHXsNwIAANQEAAAOAAAAAAAAAAAA&#10;AAAAAC4CAABkcnMvZTJvRG9jLnhtbFBLAQItABQABgAIAAAAIQAkLA933gAAAAoBAAAPAAAAAAAA&#10;AAAAAAAAAJEEAABkcnMvZG93bnJldi54bWxQSwUGAAAAAAQABADzAAAAnAUAAAAA&#10;" strokecolor="#9bbb59 [3206]">
                <v:stroke dashstyle="dash"/>
              </v:shape>
            </w:pict>
          </mc:Fallback>
        </mc:AlternateContent>
      </w:r>
      <w:r w:rsidR="00611E0F">
        <w:rPr>
          <w:noProof/>
          <w:lang w:val="en-GB"/>
        </w:rPr>
        <w:drawing>
          <wp:inline distT="0" distB="0" distL="0" distR="0" wp14:anchorId="31B712F3" wp14:editId="65F4429D">
            <wp:extent cx="5181600" cy="22098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485FA509" w14:textId="175B8792" w:rsidR="008B71F3" w:rsidRPr="00346EFC" w:rsidRDefault="008B71F3"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the ADKAR management tool to change structures, system, and technology. Rotate people, change beliefs and attitudes. Cultural modification, job swab, managing symbols, promotions, and bonus system by using the ADKAR managing tool.</w:t>
      </w:r>
    </w:p>
    <w:p w14:paraId="1A2D222E" w14:textId="77777777" w:rsidR="00B6090B" w:rsidRPr="001F2A3C" w:rsidRDefault="00B6090B" w:rsidP="00B6090B">
      <w:pPr>
        <w:rPr>
          <w:sz w:val="28"/>
          <w:szCs w:val="28"/>
          <w:lang w:val="en-GB"/>
        </w:rPr>
      </w:pPr>
      <w:r w:rsidRPr="001F2A3C">
        <w:rPr>
          <w:sz w:val="28"/>
          <w:szCs w:val="28"/>
          <w:lang w:val="en-GB"/>
        </w:rPr>
        <w:t>Using Teams.</w:t>
      </w:r>
    </w:p>
    <w:p w14:paraId="225B2B43" w14:textId="3273B396" w:rsidR="009A5359" w:rsidRPr="00346EFC" w:rsidRDefault="00B6090B" w:rsidP="00384C93">
      <w:pPr>
        <w:rPr>
          <w:lang w:val="en-GB"/>
        </w:rPr>
      </w:pPr>
      <w:r w:rsidRPr="00346EFC">
        <w:rPr>
          <w:lang w:val="en-GB"/>
        </w:rPr>
        <w:t>The formal and informal team</w:t>
      </w:r>
      <w:r w:rsidR="00627DCB">
        <w:rPr>
          <w:lang w:val="en-GB"/>
        </w:rPr>
        <w:t xml:space="preserve">, </w:t>
      </w:r>
      <w:r w:rsidRPr="00346EFC">
        <w:rPr>
          <w:lang w:val="en-GB"/>
        </w:rPr>
        <w:t>communication, the use of 2.5 minutes</w:t>
      </w:r>
      <w:r w:rsidR="007A27DE" w:rsidRPr="00346EFC">
        <w:rPr>
          <w:lang w:val="en-GB"/>
        </w:rPr>
        <w:t>.</w:t>
      </w:r>
      <w:r w:rsidR="004E7935" w:rsidRPr="00346EFC">
        <w:rPr>
          <w:lang w:val="en-GB"/>
        </w:rPr>
        <w:t xml:space="preserve"> Working in </w:t>
      </w:r>
      <w:r w:rsidR="00AB704B" w:rsidRPr="00346EFC">
        <w:rPr>
          <w:lang w:val="en-GB"/>
        </w:rPr>
        <w:t xml:space="preserve">collaboration </w:t>
      </w:r>
      <w:r w:rsidR="00352364">
        <w:rPr>
          <w:lang w:val="en-GB"/>
        </w:rPr>
        <w:t xml:space="preserve">with </w:t>
      </w:r>
      <w:r w:rsidR="00AB704B" w:rsidRPr="00346EFC">
        <w:rPr>
          <w:lang w:val="en-GB"/>
        </w:rPr>
        <w:t xml:space="preserve">stakeholders and </w:t>
      </w:r>
      <w:r w:rsidR="001F1CF7" w:rsidRPr="00346EFC">
        <w:rPr>
          <w:lang w:val="en-GB"/>
        </w:rPr>
        <w:t>shareholders</w:t>
      </w:r>
      <w:r w:rsidR="00AB704B" w:rsidRPr="00346EFC">
        <w:rPr>
          <w:lang w:val="en-GB"/>
        </w:rPr>
        <w:t xml:space="preserve"> </w:t>
      </w:r>
      <w:r w:rsidR="005E370A" w:rsidRPr="00346EFC">
        <w:rPr>
          <w:lang w:val="en-GB"/>
        </w:rPr>
        <w:t>and communicating</w:t>
      </w:r>
      <w:r w:rsidR="0054410E" w:rsidRPr="00346EFC">
        <w:rPr>
          <w:lang w:val="en-GB"/>
        </w:rPr>
        <w:t xml:space="preserve"> effectively for their approval.</w:t>
      </w:r>
    </w:p>
    <w:p w14:paraId="1F0E1055" w14:textId="45EA7FC1" w:rsidR="004A6AFE" w:rsidRPr="00346EFC" w:rsidRDefault="00523A90"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6B70"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health </w:t>
      </w:r>
      <w:r w:rsidR="00A90FA2"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w:t>
      </w:r>
      <w:r w:rsidR="00476DDF"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A90FA2"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ommittee is responsible </w:t>
      </w:r>
      <w:r w:rsidR="00B57A28"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2B2FD0"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stake</w:t>
      </w:r>
      <w:r w:rsidR="004C421C"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holders,</w:t>
      </w:r>
      <w:r w:rsidR="00CD5896"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w:t>
      </w:r>
      <w:r w:rsidR="00017BF8"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much of the</w:t>
      </w:r>
      <w:r w:rsidR="00CD5896"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reforms and changes must be </w:t>
      </w:r>
      <w:r w:rsidR="00017BF8"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directed to them</w:t>
      </w:r>
      <w:r w:rsidR="00AC6D74"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deal directly with the immediate </w:t>
      </w:r>
      <w:r w:rsidR="00EE08E8"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r w:rsidR="00872AFD"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government </w:t>
      </w:r>
      <w:r w:rsidR="00476DDF"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4C421C"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ompanies</w:t>
      </w:r>
      <w:r w:rsidR="00476DDF"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C421C"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7FFDAE7" w14:textId="125E52CF" w:rsidR="00AB3646" w:rsidRDefault="00B323C8"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able to</w:t>
      </w:r>
      <w:r w:rsidR="00296603"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76FC"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communicate clearly</w:t>
      </w:r>
      <w:r w:rsidR="00296603" w:rsidRPr="00346E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stakeh</w:t>
      </w:r>
      <w:r w:rsidR="0029660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olders</w:t>
      </w:r>
      <w:r w:rsidR="0019117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lunch</w:t>
      </w:r>
      <w:r w:rsidR="00B57A2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19117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4C6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schedul</w:t>
      </w:r>
      <w:r w:rsidR="00FF445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B44C6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19117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meeting</w:t>
      </w:r>
      <w:r w:rsidR="00FF445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needed</w:t>
      </w:r>
      <w:r w:rsidR="00AC012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screen to screen</w:t>
      </w:r>
      <w:r w:rsidR="0082671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E469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prepare</w:t>
      </w:r>
      <w:r w:rsidR="00B7603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w:t>
      </w:r>
      <w:r w:rsidR="002E469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power point </w:t>
      </w:r>
      <w:r w:rsidR="00DF48A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bulletin of findings.</w:t>
      </w:r>
      <w:r w:rsidR="008576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5C7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671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A45C7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end out </w:t>
      </w:r>
      <w:r w:rsidR="00CE25D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r w:rsidR="007A362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A5AD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266AA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reveal the summary of report</w:t>
      </w:r>
      <w:r w:rsidR="0005194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t>
      </w:r>
      <w:r w:rsidR="003F133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7A362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t>
      </w:r>
      <w:r w:rsidR="003F133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done with</w:t>
      </w:r>
      <w:r w:rsidR="006A5AD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conference call</w:t>
      </w:r>
      <w:r w:rsidR="009B0BD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3BC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w:t>
      </w:r>
      <w:r w:rsidR="009B0BD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006B277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tter</w:t>
      </w:r>
      <w:r w:rsidR="009B0BD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1960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w:t>
      </w:r>
      <w:r w:rsidR="006B277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60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w:t>
      </w:r>
      <w:r w:rsidR="00AC6FE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F90D9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w:t>
      </w:r>
      <w:r w:rsidR="001960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6B277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w:t>
      </w:r>
      <w:r w:rsidR="006B1E0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w:t>
      </w:r>
      <w:r w:rsidR="001960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listen and </w:t>
      </w:r>
      <w:r w:rsidR="006B1E0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w:t>
      </w:r>
      <w:r w:rsidR="001960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credit</w:t>
      </w:r>
      <w:r w:rsidR="008573B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6B1E0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them</w:t>
      </w:r>
      <w:r w:rsidR="008573B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009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 expectation and prov</w:t>
      </w:r>
      <w:r w:rsidR="00286C9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 regular </w:t>
      </w:r>
      <w:r w:rsidR="0069023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updates. Best</w:t>
      </w:r>
      <w:r w:rsidR="00C1780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solution</w:t>
      </w:r>
      <w:r w:rsidR="00823CA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path good </w:t>
      </w:r>
      <w:r w:rsidR="0069023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solving.</w:t>
      </w:r>
      <w:sdt>
        <w:sdt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42892371"/>
          <w:citation/>
        </w:sdtPr>
        <w:sdtEndPr/>
        <w:sdtContent>
          <w:r w:rsidR="000812E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812E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Eri16 \l 2057 </w:instrText>
          </w:r>
          <w:r w:rsidR="000812E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812EE">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812EE" w:rsidRPr="000812EE">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(Eric Von Hippel, 2016)</w:t>
          </w:r>
          <w:r w:rsidR="000812E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0812E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3B3370" w14:textId="77777777" w:rsidR="00C077CE" w:rsidRDefault="00C077CE"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35CCE9" w14:textId="77777777" w:rsidR="0009292A" w:rsidRDefault="00897E5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6CF518" w14:textId="4887EE54" w:rsidR="00352364" w:rsidRPr="008B71F3" w:rsidRDefault="00897E5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C077C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292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77C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w:t>
      </w:r>
    </w:p>
    <w:p w14:paraId="55F7DEE2" w14:textId="5FB95866" w:rsidR="000C701E" w:rsidRPr="00FC5DE3" w:rsidRDefault="004626EB"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DE3">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Curt Lewis </w:t>
      </w:r>
      <w:r w:rsidR="00EC4E08" w:rsidRPr="00FC5DE3">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w:t>
      </w:r>
      <w:r w:rsidR="00C83510" w:rsidRPr="00FC5DE3">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 model</w:t>
      </w:r>
      <w:r w:rsidR="00901616">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bl>
      <w:tblPr>
        <w:tblStyle w:val="GridTable4-Accent3"/>
        <w:tblW w:w="0" w:type="auto"/>
        <w:tblLook w:val="04A0" w:firstRow="1" w:lastRow="0" w:firstColumn="1" w:lastColumn="0" w:noHBand="0" w:noVBand="1"/>
      </w:tblPr>
      <w:tblGrid>
        <w:gridCol w:w="3116"/>
        <w:gridCol w:w="3117"/>
        <w:gridCol w:w="3117"/>
      </w:tblGrid>
      <w:tr w:rsidR="007B7D2E" w14:paraId="7B00AB2E" w14:textId="77777777" w:rsidTr="005F3E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06B4A96" w14:textId="610B0BC6" w:rsidR="007B7D2E" w:rsidRDefault="00342D6C"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and implementation </w:t>
            </w:r>
          </w:p>
        </w:tc>
        <w:tc>
          <w:tcPr>
            <w:tcW w:w="3117" w:type="dxa"/>
          </w:tcPr>
          <w:p w14:paraId="7F190E3E" w14:textId="77777777" w:rsidR="007B7D2E" w:rsidRDefault="007B7D2E"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7F4451BD" w14:textId="77777777" w:rsidR="007B7D2E" w:rsidRDefault="007B7D2E"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B7D2E" w14:paraId="476D6560" w14:textId="77777777" w:rsidTr="005F3E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3B3F6B9" w14:textId="2A99E5EA" w:rsidR="007B7D2E" w:rsidRDefault="00B7656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68155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w:t>
            </w:r>
            <w:r w:rsidR="0068155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 to change</w:t>
            </w:r>
          </w:p>
        </w:tc>
        <w:tc>
          <w:tcPr>
            <w:tcW w:w="3117" w:type="dxa"/>
          </w:tcPr>
          <w:p w14:paraId="0A0D1085" w14:textId="4D646723" w:rsidR="007B7D2E" w:rsidRDefault="0068155B"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from </w:t>
            </w:r>
            <w:r w:rsidR="000F2EA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p>
        </w:tc>
        <w:tc>
          <w:tcPr>
            <w:tcW w:w="3117" w:type="dxa"/>
          </w:tcPr>
          <w:p w14:paraId="323F74B7" w14:textId="6761E6C5" w:rsidR="007B7D2E" w:rsidRDefault="000C701E"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 for change</w:t>
            </w:r>
          </w:p>
        </w:tc>
      </w:tr>
      <w:tr w:rsidR="007B7D2E" w14:paraId="6437934A" w14:textId="77777777" w:rsidTr="005F3E9D">
        <w:tc>
          <w:tcPr>
            <w:cnfStyle w:val="001000000000" w:firstRow="0" w:lastRow="0" w:firstColumn="1" w:lastColumn="0" w:oddVBand="0" w:evenVBand="0" w:oddHBand="0" w:evenHBand="0" w:firstRowFirstColumn="0" w:firstRowLastColumn="0" w:lastRowFirstColumn="0" w:lastRowLastColumn="0"/>
            <w:tcW w:w="3116" w:type="dxa"/>
          </w:tcPr>
          <w:p w14:paraId="4AD6E5FF" w14:textId="649A9E8E" w:rsidR="007B7D2E" w:rsidRDefault="00875A75"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Data </w:t>
            </w:r>
            <w:r w:rsidR="00CD50D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collected, information analysis</w:t>
            </w:r>
            <w:r w:rsidR="00A46E2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Surveys.</w:t>
            </w:r>
            <w:r w:rsidR="00B86F9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Findings</w:t>
            </w:r>
          </w:p>
        </w:tc>
        <w:tc>
          <w:tcPr>
            <w:tcW w:w="3117" w:type="dxa"/>
          </w:tcPr>
          <w:p w14:paraId="31424479" w14:textId="603F65CD" w:rsidR="007B7D2E" w:rsidRDefault="00653EB4"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Talk with the </w:t>
            </w:r>
            <w:r w:rsidR="00C13E2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stake holders to obtain </w:t>
            </w:r>
            <w:r w:rsidR="003D4D8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Clear</w:t>
            </w:r>
            <w:r w:rsidR="0074696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positive </w:t>
            </w:r>
            <w:r w:rsidR="003D4D8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r w:rsidR="00E73F6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5649B1D1" w14:textId="481CADEA" w:rsidR="007B7D2E" w:rsidRDefault="002F0A60"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 work patterns</w:t>
            </w:r>
            <w:r w:rsidR="0098257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Attitudes.</w:t>
            </w:r>
          </w:p>
        </w:tc>
      </w:tr>
    </w:tbl>
    <w:p w14:paraId="6FC79EF8" w14:textId="4EF2D19A" w:rsidR="00B87F43" w:rsidRDefault="0065052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en-GB"/>
        </w:rPr>
        <mc:AlternateContent>
          <mc:Choice Requires="wps">
            <w:drawing>
              <wp:anchor distT="0" distB="0" distL="114300" distR="114300" simplePos="0" relativeHeight="251719680" behindDoc="0" locked="0" layoutInCell="1" allowOverlap="1" wp14:anchorId="034DD3E8" wp14:editId="768DABDF">
                <wp:simplePos x="0" y="0"/>
                <wp:positionH relativeFrom="margin">
                  <wp:posOffset>2390775</wp:posOffset>
                </wp:positionH>
                <wp:positionV relativeFrom="paragraph">
                  <wp:posOffset>6350</wp:posOffset>
                </wp:positionV>
                <wp:extent cx="914400" cy="381000"/>
                <wp:effectExtent l="57150" t="19050" r="76200" b="95250"/>
                <wp:wrapNone/>
                <wp:docPr id="86" name="Callout: Down Arrow 86"/>
                <wp:cNvGraphicFramePr/>
                <a:graphic xmlns:a="http://schemas.openxmlformats.org/drawingml/2006/main">
                  <a:graphicData uri="http://schemas.microsoft.com/office/word/2010/wordprocessingShape">
                    <wps:wsp>
                      <wps:cNvSpPr/>
                      <wps:spPr>
                        <a:xfrm>
                          <a:off x="0" y="0"/>
                          <a:ext cx="914400" cy="381000"/>
                        </a:xfrm>
                        <a:prstGeom prst="downArrowCallout">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5B8657" id="Callout: Down Arrow 86" o:spid="_x0000_s1026" type="#_x0000_t80" style="position:absolute;margin-left:188.25pt;margin-top:.5pt;width:1in;height:30pt;z-index:251719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kdpZgIAAC0FAAAOAAAAZHJzL2Uyb0RvYy54bWysVN9r2zAQfh/sfxB6Xx2nXdeZOCWkdAxK&#10;G9aOPiuy1BgknXZS4mR//U6y45auUBh7kU++++7nd5pd7q1hO4WhBVfz8mTCmXISmtY91fznw/Wn&#10;C85CFK4RBpyq+UEFfjn/+GHW+UpNYQOmUcjIiQtV52u+idFXRRHkRlkRTsArR0oNaEWkKz4VDYqO&#10;vFtTTCeT86IDbDyCVCHQ36teyefZv9ZKxjutg4rM1Jxyi/nEfK7TWcxnonpC4TetHNIQ/5CFFa2j&#10;oKOrKxEF22L7lyvbSoQAOp5IsAVo3UqVa6Bqysmrau43wqtcCzUn+LFN4f+5lbe7FbK2qfnFOWdO&#10;WJrRUhgD21ixK+gcWyBCx0hLrep8qAhx71c43AKJqe69Rpu+VBHb5/YexvaqfWSSfn4tz84mNARJ&#10;qtOLckIyeSmewR5D/KbAsiTUvKHwOfqQUG6w2N2E2MOO5uQjJdankqV4MCplY9wPpak6Cl5mdOaV&#10;WhpkO0GMEFIqF0+HNLJ1gunWmBF4+j5wsE9QlTk3gqfvg0dEjgwujmDbOsC3HJhYDinr3v7Ygb7u&#10;1II1NAcaLELP+ODldUtNvREhrgQSxWkOtLbxjg5toKs5DBJnG8Dfb/1P9sQ80nLW0crUPPzaClSc&#10;me+OOJnnSzuWL2efv0wpBr7UrF9q3NYugWZQ0gPhZRaTfTRHUSPYR9ruRYpKKuEkxa65jHi8LGO/&#10;yvQ+SLVYZDPaKy/ijbv38jj1RJSH/aNAPzArEiVv4bheonpFqt42zcPBYhtBt5lxz30d+k07mfk7&#10;vB9p6V/es9XzKzf/AwAA//8DAFBLAwQUAAYACAAAACEAQqnuzd0AAAAIAQAADwAAAGRycy9kb3du&#10;cmV2LnhtbEyPwU7DMBBE70j8g7VI3KhDSlMU4lQUqRIHhERbOG/jJYmI1yF22vD3LKdynH2j2Zli&#10;NblOHWkIrWcDt7MEFHHlbcu1gf1uc3MPKkRki51nMvBDAVbl5UWBufUnfqPjNtZKQjjkaKCJsc+1&#10;DlVDDsPM98TCPv3gMIocam0HPEm463SaJJl22LJ8aLCnp4aqr+3oDIy75/QD7d1++/q9nqNfb/qX&#10;5bsx11fT4wOoSFM8m+GvvlSHUjod/Mg2qM7AfJktxCpAJglfpInog4FMDros9P8B5S8AAAD//wMA&#10;UEsBAi0AFAAGAAgAAAAhALaDOJL+AAAA4QEAABMAAAAAAAAAAAAAAAAAAAAAAFtDb250ZW50X1R5&#10;cGVzXS54bWxQSwECLQAUAAYACAAAACEAOP0h/9YAAACUAQAACwAAAAAAAAAAAAAAAAAvAQAAX3Jl&#10;bHMvLnJlbHNQSwECLQAUAAYACAAAACEA69ZHaWYCAAAtBQAADgAAAAAAAAAAAAAAAAAuAgAAZHJz&#10;L2Uyb0RvYy54bWxQSwECLQAUAAYACAAAACEAQqnuzd0AAAAIAQAADwAAAAAAAAAAAAAAAADABAAA&#10;ZHJzL2Rvd25yZXYueG1sUEsFBgAAAAAEAAQA8wAAAMoFAAAAAA==&#10;" adj="14035,8550,16200,9675" fillcolor="#506329 [1638]" strokecolor="#94b64e [3046]">
                <v:fill color2="#93b64c [3014]" rotate="t" angle="180" colors="0 #769535;52429f #9bc348;1 #9cc746" focus="100%" type="gradient">
                  <o:fill v:ext="view" type="gradientUnscaled"/>
                </v:fill>
                <v:shadow on="t" color="black" opacity="22937f" origin=",.5" offset="0,.63889mm"/>
                <w10:wrap anchorx="margin"/>
              </v:shape>
            </w:pict>
          </mc:Fallback>
        </mc:AlternateContent>
      </w:r>
    </w:p>
    <w:tbl>
      <w:tblPr>
        <w:tblStyle w:val="GridTable4-Accent2"/>
        <w:tblW w:w="0" w:type="auto"/>
        <w:tblLook w:val="04A0" w:firstRow="1" w:lastRow="0" w:firstColumn="1" w:lastColumn="0" w:noHBand="0" w:noVBand="1"/>
      </w:tblPr>
      <w:tblGrid>
        <w:gridCol w:w="4675"/>
        <w:gridCol w:w="4675"/>
      </w:tblGrid>
      <w:tr w:rsidR="00744662" w14:paraId="3C2123E4" w14:textId="77777777" w:rsidTr="007216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636F079" w14:textId="665F197A" w:rsidR="00744662" w:rsidRDefault="00024391"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64B0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nformation flow</w:t>
            </w:r>
          </w:p>
        </w:tc>
        <w:tc>
          <w:tcPr>
            <w:tcW w:w="4675" w:type="dxa"/>
          </w:tcPr>
          <w:p w14:paraId="74B4189D" w14:textId="1A76592E" w:rsidR="00744662" w:rsidRDefault="00664B0B"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w:t>
            </w:r>
            <w:r w:rsidR="00147E13">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t>
            </w:r>
            <w:r w:rsidR="00A92CE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hare</w:t>
            </w:r>
          </w:p>
        </w:tc>
      </w:tr>
      <w:tr w:rsidR="00744662" w14:paraId="20409991" w14:textId="77777777" w:rsidTr="007216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E6AA82F" w14:textId="345A4321" w:rsidR="00744662" w:rsidRDefault="00A92CEC"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information</w:t>
            </w:r>
            <w:r w:rsidR="007458D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across </w:t>
            </w:r>
            <w:r w:rsidR="00AF67A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D4697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organisations</w:t>
            </w:r>
            <w:r w:rsidR="00C4477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4675" w:type="dxa"/>
          </w:tcPr>
          <w:p w14:paraId="3CC3026B" w14:textId="113F0617" w:rsidR="00744662" w:rsidRDefault="001114B2"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w:t>
            </w:r>
            <w:r w:rsidR="005A512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uence individual in a group to </w:t>
            </w:r>
            <w:r w:rsidR="00093E2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 goals</w:t>
            </w:r>
            <w:r w:rsidR="00B3395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Plan and change process</w:t>
            </w:r>
            <w:r w:rsidR="00E73F6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bl>
    <w:p w14:paraId="383F4F25" w14:textId="5F868FC2" w:rsidR="0084684B" w:rsidRDefault="00F836B5"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53C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9F2B0B" w14:textId="764F9B20" w:rsidR="00B13900" w:rsidRDefault="00B13900"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FF2384" w14:textId="58B5A465" w:rsidR="00827951" w:rsidRPr="00E15654" w:rsidRDefault="00E15654"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5654">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 holders.</w:t>
      </w:r>
    </w:p>
    <w:p w14:paraId="79DDFF75" w14:textId="7CFD331F" w:rsidR="00EA2DC7" w:rsidRPr="00683F00" w:rsidRDefault="00C2318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Communicate to </w:t>
      </w:r>
      <w:r w:rsidR="003855D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 holders.</w:t>
      </w:r>
    </w:p>
    <w:p w14:paraId="7605525B" w14:textId="4DA83DB9" w:rsidR="00D360BD" w:rsidRDefault="0024304F"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en-GB"/>
        </w:rPr>
        <mc:AlternateContent>
          <mc:Choice Requires="wps">
            <w:drawing>
              <wp:anchor distT="0" distB="0" distL="114300" distR="114300" simplePos="0" relativeHeight="251705344" behindDoc="0" locked="0" layoutInCell="1" allowOverlap="1" wp14:anchorId="5F875A43" wp14:editId="6F85B126">
                <wp:simplePos x="0" y="0"/>
                <wp:positionH relativeFrom="column">
                  <wp:posOffset>438150</wp:posOffset>
                </wp:positionH>
                <wp:positionV relativeFrom="paragraph">
                  <wp:posOffset>1162050</wp:posOffset>
                </wp:positionV>
                <wp:extent cx="952500" cy="714375"/>
                <wp:effectExtent l="0" t="0" r="19050" b="28575"/>
                <wp:wrapNone/>
                <wp:docPr id="62" name="Flowchart: Connector 62"/>
                <wp:cNvGraphicFramePr/>
                <a:graphic xmlns:a="http://schemas.openxmlformats.org/drawingml/2006/main">
                  <a:graphicData uri="http://schemas.microsoft.com/office/word/2010/wordprocessingShape">
                    <wps:wsp>
                      <wps:cNvSpPr/>
                      <wps:spPr>
                        <a:xfrm>
                          <a:off x="0" y="0"/>
                          <a:ext cx="952500" cy="714375"/>
                        </a:xfrm>
                        <a:prstGeom prst="flowChartConnector">
                          <a:avLst/>
                        </a:prstGeom>
                      </wps:spPr>
                      <wps:style>
                        <a:lnRef idx="2">
                          <a:schemeClr val="accent2"/>
                        </a:lnRef>
                        <a:fillRef idx="1">
                          <a:schemeClr val="lt1"/>
                        </a:fillRef>
                        <a:effectRef idx="0">
                          <a:schemeClr val="accent2"/>
                        </a:effectRef>
                        <a:fontRef idx="minor">
                          <a:schemeClr val="dk1"/>
                        </a:fontRef>
                      </wps:style>
                      <wps:txbx>
                        <w:txbxContent>
                          <w:p w14:paraId="61F42D96" w14:textId="57AA6075" w:rsidR="001E4386" w:rsidRPr="0024304F" w:rsidRDefault="001E4386" w:rsidP="0024304F">
                            <w:pPr>
                              <w:jc w:val="center"/>
                              <w:rPr>
                                <w:lang w:val="en-GB"/>
                              </w:rPr>
                            </w:pPr>
                            <w:r>
                              <w:rPr>
                                <w:lang w:val="en-GB"/>
                              </w:rPr>
                              <w:t>Medical scientist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875A4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2" o:spid="_x0000_s1042" type="#_x0000_t120" style="position:absolute;margin-left:34.5pt;margin-top:91.5pt;width:75pt;height:5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00tewIAAD8FAAAOAAAAZHJzL2Uyb0RvYy54bWysVN9P2zAQfp+0/8Hy+0jTtTAiUlQVMU1C&#10;gICJZ9exSTTH553dpt1fv7OTBsb6NO3F8eXuu5/f+eJy1xq2VegbsCXPTyacKSuhauxLyb8/XX/6&#10;wpkPwlbCgFUl3yvPLxcfP1x0rlBTqMFUChk5sb7oXMnrEFyRZV7WqhX+BJyypNSArQgk4ktWoejI&#10;e2uy6WRymnWAlUOQynv6e9Ur+SL511rJcKe1V4GZklNuIZ2YznU8s8WFKF5QuLqRQxriH7JoRWMp&#10;6OjqSgTBNtj85aptJIIHHU4ktBlo3UiVaqBq8sm7ah5r4VSqhZrj3dgm///cytvtPbKmKvnplDMr&#10;WprRtYFO1gJDwVZgLfUQkJGaetU5XxDk0d3jIHm6xsJ3Gtv4pZLYLvV3P/ZX7QKT9PN8Pp1PaAqS&#10;VGf57PPZPPrMXsEOffiqoGXxUnJNiaxiImMaqcdie+NDDzwAyEtMrU8m3cLeqJiPsQ9KU4EUfprQ&#10;iVpqZZBtBZFCSKlsSMVRIsk6wnRjzAjMjwFNyIfsB9sIU4lyI3ByDPhnxBGRooINI7htLOAxB9WP&#10;MXJvf6i+rzmWH3brXZpqPjuMbQ3VnkaN0O+Ad/K6oS7fCB/uBRLpaTC0yOGOjtj4ksNw46wG/HXs&#10;f7QnLpKWs46WqOT+50ag4sx8s8TS83w2i1uXhNn8bEoCvtWs32rspl0BjSSnJ8PJdI32wRyuGqF9&#10;pn1fxqikElZS7JLLgAdhFfrlphdDquUymdGmORFu7KOT0XlsdOTN0+5ZoBuoFoijt3BYOFG841hv&#10;G5EWlpsAukkEjK3u+zqMgLY0EXp4UeIz8FZOVq/v3uI3AAAA//8DAFBLAwQUAAYACAAAACEATrWw&#10;498AAAAKAQAADwAAAGRycy9kb3ducmV2LnhtbExPQU7DMBC8I/EHa5G4oNZJqpY2xKkQEuIGbanU&#10;Hp3YjQP2OoqdNvye7QluszOj2ZliPTrLzroPrUcB6TQBprH2qsVGwP7zdbIEFqJEJa1HLeBHB1iX&#10;tzeFzJW/4Fafd7FhFIIhlwJMjF3OeaiNdjJMfaeRtJPvnYx09g1XvbxQuLM8S5IFd7JF+mBkp1+M&#10;rr93gxOQzd43jX07dPuH4fCVno7V1nw8CnF/Nz4/AYt6jH9muNan6lBSp8oPqAKzAhYrmhKJX84I&#10;kCFLr0xFYDWfAy8L/n9C+QsAAP//AwBQSwECLQAUAAYACAAAACEAtoM4kv4AAADhAQAAEwAAAAAA&#10;AAAAAAAAAAAAAAAAW0NvbnRlbnRfVHlwZXNdLnhtbFBLAQItABQABgAIAAAAIQA4/SH/1gAAAJQB&#10;AAALAAAAAAAAAAAAAAAAAC8BAABfcmVscy8ucmVsc1BLAQItABQABgAIAAAAIQAzL00tewIAAD8F&#10;AAAOAAAAAAAAAAAAAAAAAC4CAABkcnMvZTJvRG9jLnhtbFBLAQItABQABgAIAAAAIQBOtbDj3wAA&#10;AAoBAAAPAAAAAAAAAAAAAAAAANUEAABkcnMvZG93bnJldi54bWxQSwUGAAAAAAQABADzAAAA4QUA&#10;AAAA&#10;" fillcolor="white [3201]" strokecolor="#c0504d [3205]" strokeweight="2pt">
                <v:textbox>
                  <w:txbxContent>
                    <w:p w14:paraId="61F42D96" w14:textId="57AA6075" w:rsidR="001E4386" w:rsidRPr="0024304F" w:rsidRDefault="001E4386" w:rsidP="0024304F">
                      <w:pPr>
                        <w:jc w:val="center"/>
                        <w:rPr>
                          <w:lang w:val="en-GB"/>
                        </w:rPr>
                      </w:pPr>
                      <w:r>
                        <w:rPr>
                          <w:lang w:val="en-GB"/>
                        </w:rPr>
                        <w:t>Medical scientist</w:t>
                      </w:r>
                    </w:p>
                  </w:txbxContent>
                </v:textbox>
              </v:shape>
            </w:pict>
          </mc:Fallback>
        </mc:AlternateContent>
      </w:r>
      <w:r>
        <w:rPr>
          <w:noProof/>
          <w:lang w:val="en-GB"/>
        </w:rPr>
        <mc:AlternateContent>
          <mc:Choice Requires="wps">
            <w:drawing>
              <wp:anchor distT="0" distB="0" distL="114300" distR="114300" simplePos="0" relativeHeight="251701248" behindDoc="0" locked="0" layoutInCell="1" allowOverlap="1" wp14:anchorId="3B24E40C" wp14:editId="6EA2993F">
                <wp:simplePos x="0" y="0"/>
                <wp:positionH relativeFrom="column">
                  <wp:posOffset>723900</wp:posOffset>
                </wp:positionH>
                <wp:positionV relativeFrom="paragraph">
                  <wp:posOffset>2106930</wp:posOffset>
                </wp:positionV>
                <wp:extent cx="1171575" cy="771525"/>
                <wp:effectExtent l="0" t="0" r="28575" b="28575"/>
                <wp:wrapNone/>
                <wp:docPr id="58" name="Flowchart: Connector 58"/>
                <wp:cNvGraphicFramePr/>
                <a:graphic xmlns:a="http://schemas.openxmlformats.org/drawingml/2006/main">
                  <a:graphicData uri="http://schemas.microsoft.com/office/word/2010/wordprocessingShape">
                    <wps:wsp>
                      <wps:cNvSpPr/>
                      <wps:spPr>
                        <a:xfrm>
                          <a:off x="0" y="0"/>
                          <a:ext cx="1171575" cy="771525"/>
                        </a:xfrm>
                        <a:prstGeom prst="flowChartConnector">
                          <a:avLst/>
                        </a:prstGeom>
                      </wps:spPr>
                      <wps:style>
                        <a:lnRef idx="2">
                          <a:schemeClr val="accent1"/>
                        </a:lnRef>
                        <a:fillRef idx="1">
                          <a:schemeClr val="lt1"/>
                        </a:fillRef>
                        <a:effectRef idx="0">
                          <a:schemeClr val="accent1"/>
                        </a:effectRef>
                        <a:fontRef idx="minor">
                          <a:schemeClr val="dk1"/>
                        </a:fontRef>
                      </wps:style>
                      <wps:txbx>
                        <w:txbxContent>
                          <w:p w14:paraId="5D204985" w14:textId="71953CA2" w:rsidR="001E4386" w:rsidRPr="005650E6" w:rsidRDefault="001E4386" w:rsidP="005650E6">
                            <w:pPr>
                              <w:jc w:val="center"/>
                              <w:rPr>
                                <w:lang w:val="en-GB"/>
                              </w:rPr>
                            </w:pPr>
                            <w:r>
                              <w:rPr>
                                <w:lang w:val="en-GB"/>
                              </w:rPr>
                              <w:t>Various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4E40C" id="Flowchart: Connector 58" o:spid="_x0000_s1043" type="#_x0000_t120" style="position:absolute;margin-left:57pt;margin-top:165.9pt;width:92.25pt;height:60.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TzdwIAAEAFAAAOAAAAZHJzL2Uyb0RvYy54bWysVE1v2zAMvQ/YfxB0Xx0HzbIZdYogRYcB&#10;RVusHXpWZKk2JosapcTOfv0o2XG7LqdhF5sU+filR11c9q1he4W+AVvy/GzGmbISqsY+l/z74/WH&#10;T5z5IGwlDFhV8oPy/HL1/t1F5wo1hxpMpZBREOuLzpW8DsEVWeZlrVrhz8ApS0YN2IpAKj5nFYqO&#10;orcmm89mH7MOsHIIUnlPp1eDka9SfK2VDHdaexWYKTnVFtIX03cbv9nqQhTPKFzdyLEM8Q9VtKKx&#10;lHQKdSWCYDts/grVNhLBgw5nEtoMtG6kSj1QN/nsTTcPtXAq9ULD8W4ak/9/YeXt/h5ZU5V8QTdl&#10;RUt3dG2gk7XAULANWEszBGRkpll1zhcEeXD3OGqexNh4r7GNf2qJ9Wm+h2m+qg9M0mGeL/PFcsGZ&#10;JNuS5PkiBs1e0A59+KKgZVEouaZKNrGSqY40ZLG/8WEAHgEUJdY2VJOkcDAqFmTsN6WpQ8o/T+jE&#10;LbUxyPaCWCGkVDbkYyHJO8J0Y8wEzE8BzQQafSNMJc5NwNkp4J8ZJ0TKCjZM4LaxgKcCVD+O5erB&#10;/9j90HNsP/TbPl1rnkYcj7ZQHeiuEYYl8E5eNzTlG+HDvUBiPe0HbXK4o08cfMlhlDirAX+dOo/+&#10;REayctbRFpXc/9wJVJyZr5Zo+jk/P49rl5TzxXJOCr62bF9b7K7dAF1JTm+Gk0mM/sEcRY3QPtHC&#10;r2NWMgkrKXfJZcCjsgnDdtOTIdV6ndxo1ZwIN/bByRg8Djry5rF/EuhGqgUi6S0cN04Ubzg2+Eak&#10;hfUugG4SAV/mOl4BrWki9PikxHfgtZ68Xh6+1W8AAAD//wMAUEsDBBQABgAIAAAAIQCi39JJ4gAA&#10;AAsBAAAPAAAAZHJzL2Rvd25yZXYueG1sTI9BS8NAEIXvgv9hGcGb3aRppcZsigiioCCNIva2zY7Z&#10;2OxsyG7a6K93POnxMY8331esJ9eJAw6h9aQgnSUgkGpvWmoUvL7cXaxAhKjJ6M4TKvjCAOvy9KTQ&#10;ufFH2uChio3gEQq5VmBj7HMpQ23R6TDzPRLfPvzgdOQ4NNIM+sjjrpPzJLmUTrfEH6zu8dZiva9G&#10;p+Czspvvhyk+bfeP1fZ+1O65fn9T6vxsurkGEXGKf2X4xWd0KJlp50cyQXSc0wW7RAVZlrIDN+ZX&#10;qyWInYLFMstAloX871D+AAAA//8DAFBLAQItABQABgAIAAAAIQC2gziS/gAAAOEBAAATAAAAAAAA&#10;AAAAAAAAAAAAAABbQ29udGVudF9UeXBlc10ueG1sUEsBAi0AFAAGAAgAAAAhADj9If/WAAAAlAEA&#10;AAsAAAAAAAAAAAAAAAAALwEAAF9yZWxzLy5yZWxzUEsBAi0AFAAGAAgAAAAhAGg8hPN3AgAAQAUA&#10;AA4AAAAAAAAAAAAAAAAALgIAAGRycy9lMm9Eb2MueG1sUEsBAi0AFAAGAAgAAAAhAKLf0kniAAAA&#10;CwEAAA8AAAAAAAAAAAAAAAAA0QQAAGRycy9kb3ducmV2LnhtbFBLBQYAAAAABAAEAPMAAADgBQAA&#10;AAA=&#10;" fillcolor="white [3201]" strokecolor="#4f81bd [3204]" strokeweight="2pt">
                <v:textbox>
                  <w:txbxContent>
                    <w:p w14:paraId="5D204985" w14:textId="71953CA2" w:rsidR="001E4386" w:rsidRPr="005650E6" w:rsidRDefault="001E4386" w:rsidP="005650E6">
                      <w:pPr>
                        <w:jc w:val="center"/>
                        <w:rPr>
                          <w:lang w:val="en-GB"/>
                        </w:rPr>
                      </w:pPr>
                      <w:r>
                        <w:rPr>
                          <w:lang w:val="en-GB"/>
                        </w:rPr>
                        <w:t>Various media</w:t>
                      </w:r>
                    </w:p>
                  </w:txbxContent>
                </v:textbox>
              </v:shape>
            </w:pict>
          </mc:Fallback>
        </mc:AlternateContent>
      </w:r>
      <w:r>
        <w:rPr>
          <w:noProof/>
          <w:lang w:val="en-GB"/>
        </w:rPr>
        <mc:AlternateContent>
          <mc:Choice Requires="wps">
            <w:drawing>
              <wp:anchor distT="0" distB="0" distL="114300" distR="114300" simplePos="0" relativeHeight="251700224" behindDoc="0" locked="0" layoutInCell="1" allowOverlap="1" wp14:anchorId="39BBC17E" wp14:editId="47C30266">
                <wp:simplePos x="0" y="0"/>
                <wp:positionH relativeFrom="column">
                  <wp:posOffset>3647440</wp:posOffset>
                </wp:positionH>
                <wp:positionV relativeFrom="paragraph">
                  <wp:posOffset>2202180</wp:posOffset>
                </wp:positionV>
                <wp:extent cx="1362075" cy="733425"/>
                <wp:effectExtent l="0" t="0" r="28575" b="28575"/>
                <wp:wrapNone/>
                <wp:docPr id="57" name="Flowchart: Connector 57"/>
                <wp:cNvGraphicFramePr/>
                <a:graphic xmlns:a="http://schemas.openxmlformats.org/drawingml/2006/main">
                  <a:graphicData uri="http://schemas.microsoft.com/office/word/2010/wordprocessingShape">
                    <wps:wsp>
                      <wps:cNvSpPr/>
                      <wps:spPr>
                        <a:xfrm>
                          <a:off x="0" y="0"/>
                          <a:ext cx="1362075" cy="733425"/>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14:paraId="61582ACE" w14:textId="43100573" w:rsidR="001E4386" w:rsidRPr="0024304F" w:rsidRDefault="001E4386" w:rsidP="0024304F">
                            <w:pPr>
                              <w:jc w:val="center"/>
                              <w:rPr>
                                <w:lang w:val="en-GB"/>
                              </w:rPr>
                            </w:pPr>
                            <w:r>
                              <w:rPr>
                                <w:lang w:val="en-GB"/>
                              </w:rPr>
                              <w:t>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BC17E" id="Flowchart: Connector 57" o:spid="_x0000_s1044" type="#_x0000_t120" style="position:absolute;margin-left:287.2pt;margin-top:173.4pt;width:107.25pt;height:57.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2Q9egIAAEAFAAAOAAAAZHJzL2Uyb0RvYy54bWysVE1v2zAMvQ/YfxB0Xx2nSbMZdYogRYcB&#10;RVesHXpWZKk2JosapSTOfv0o2XG7LqdhF5sU+filR11eda1hO4W+AVvy/GzCmbISqsY+l/z7482H&#10;j5z5IGwlDFhV8oPy/Gr5/t3l3hVqCjWYSiGjINYXe1fyOgRXZJmXtWqFPwOnLBk1YCsCqficVSj2&#10;FL012XQyucj2gJVDkMp7Or3ujXyZ4mutZPiqtVeBmZJTbSF9MX038ZstL0XxjMLVjRzKEP9QRSsa&#10;S0nHUNciCLbF5q9QbSMRPOhwJqHNQOtGqtQDdZNP3nTzUAunUi80HO/GMfn/F1be7e6RNVXJ5wvO&#10;rGjpjm4M7GUtMBRsDdbSDAEZmWlWe+cLgjy4exw0T2JsvNPYxj+1xLo038M4X9UFJukwP7+YThZz&#10;ziTZFufns+k8Bs1e0A59+KygZVEouaZK1rGSsY40ZLG79aEHHgEUJdbWV5OkcDAqFmTsN6WpQ8o/&#10;TejELbU2yHaCWCGkVDZcDIUk7wjTjTEjMD8FNCEfQINvhKnEuRE4OQX8M+OISFnBhhHcNhbwVIDq&#10;x5i59z923/cc2w/dpkvXmqfO4tEGqgPdNUK/BN7Jm4amfCt8uBdIrKf9oE0OX+kTB19yGCTOasBf&#10;p86jP5GRrJztaYtK7n9uBSrOzBdLNP2Uz2Zx7ZIymy+mpOBry+a1xW7bNdCV5PRmOJnE6B/MUdQI&#10;7RMt/CpmJZOwknKXXAY8KuvQbzc9GVKtVsmNVs2JcGsfnIzB46Ajbx67J4FuoFogkt7BceNE8YZj&#10;vW9EWlhtA+gmEfBlrsMV0JomQg9PSnwHXuvJ6+XhW/4GAAD//wMAUEsDBBQABgAIAAAAIQCJp98V&#10;3QAAAAsBAAAPAAAAZHJzL2Rvd25yZXYueG1sTI/LTsMwEEX3SPyDNUjsqNPGTUMap6pQWbAk5QOc&#10;eJoE/Ihipw1/z7CC5dUc3Tm3PCzWsCtOYfBOwnqVAEPXej24TsLH+fUpBxaicloZ71DCNwY4VPd3&#10;pSq0v7l3vNaxY1TiQqEk9DGOBeeh7dGqsPIjOrpd/GRVpDh1XE/qRuXW8E2SZNyqwdGHXo340mP7&#10;Vc9WwmdzekvxVNvzUZg4b9ecIpfy8WE57oFFXOIfDL/6pA4VOTV+djowI2G7E4JQCanIaAMRuzx/&#10;BtZIENkmBV6V/P+G6gcAAP//AwBQSwECLQAUAAYACAAAACEAtoM4kv4AAADhAQAAEwAAAAAAAAAA&#10;AAAAAAAAAAAAW0NvbnRlbnRfVHlwZXNdLnhtbFBLAQItABQABgAIAAAAIQA4/SH/1gAAAJQBAAAL&#10;AAAAAAAAAAAAAAAAAC8BAABfcmVscy8ucmVsc1BLAQItABQABgAIAAAAIQAUL2Q9egIAAEAFAAAO&#10;AAAAAAAAAAAAAAAAAC4CAABkcnMvZTJvRG9jLnhtbFBLAQItABQABgAIAAAAIQCJp98V3QAAAAsB&#10;AAAPAAAAAAAAAAAAAAAAANQEAABkcnMvZG93bnJldi54bWxQSwUGAAAAAAQABADzAAAA3gUAAAAA&#10;" fillcolor="white [3201]" strokecolor="#f79646 [3209]" strokeweight="2pt">
                <v:textbox>
                  <w:txbxContent>
                    <w:p w14:paraId="61582ACE" w14:textId="43100573" w:rsidR="001E4386" w:rsidRPr="0024304F" w:rsidRDefault="001E4386" w:rsidP="0024304F">
                      <w:pPr>
                        <w:jc w:val="center"/>
                        <w:rPr>
                          <w:lang w:val="en-GB"/>
                        </w:rPr>
                      </w:pPr>
                      <w:r>
                        <w:rPr>
                          <w:lang w:val="en-GB"/>
                        </w:rPr>
                        <w:t>Communities</w:t>
                      </w:r>
                    </w:p>
                  </w:txbxContent>
                </v:textbox>
              </v:shape>
            </w:pict>
          </mc:Fallback>
        </mc:AlternateContent>
      </w:r>
      <w:r>
        <w:rPr>
          <w:noProof/>
          <w:lang w:val="en-GB"/>
        </w:rPr>
        <mc:AlternateContent>
          <mc:Choice Requires="wps">
            <w:drawing>
              <wp:anchor distT="0" distB="0" distL="114300" distR="114300" simplePos="0" relativeHeight="251723776" behindDoc="0" locked="0" layoutInCell="1" allowOverlap="1" wp14:anchorId="5626C519" wp14:editId="619D91A9">
                <wp:simplePos x="0" y="0"/>
                <wp:positionH relativeFrom="column">
                  <wp:posOffset>1657350</wp:posOffset>
                </wp:positionH>
                <wp:positionV relativeFrom="paragraph">
                  <wp:posOffset>-304800</wp:posOffset>
                </wp:positionV>
                <wp:extent cx="2295525" cy="647700"/>
                <wp:effectExtent l="0" t="0" r="28575" b="19050"/>
                <wp:wrapNone/>
                <wp:docPr id="85" name="Oval 85"/>
                <wp:cNvGraphicFramePr/>
                <a:graphic xmlns:a="http://schemas.openxmlformats.org/drawingml/2006/main">
                  <a:graphicData uri="http://schemas.microsoft.com/office/word/2010/wordprocessingShape">
                    <wps:wsp>
                      <wps:cNvSpPr/>
                      <wps:spPr>
                        <a:xfrm>
                          <a:off x="0" y="0"/>
                          <a:ext cx="2295525" cy="647700"/>
                        </a:xfrm>
                        <a:prstGeom prst="ellipse">
                          <a:avLst/>
                        </a:prstGeom>
                        <a:solidFill>
                          <a:sysClr val="window" lastClr="FFFFFF"/>
                        </a:solidFill>
                        <a:ln w="25400" cap="flat" cmpd="sng" algn="ctr">
                          <a:solidFill>
                            <a:srgbClr val="4BACC6"/>
                          </a:solidFill>
                          <a:prstDash val="solid"/>
                        </a:ln>
                        <a:effectLst/>
                      </wps:spPr>
                      <wps:txbx>
                        <w:txbxContent>
                          <w:p w14:paraId="24C8124D" w14:textId="090F9ED4" w:rsidR="001E4386" w:rsidRPr="0024304F" w:rsidRDefault="001E4386" w:rsidP="0024304F">
                            <w:pPr>
                              <w:jc w:val="center"/>
                              <w:rPr>
                                <w:lang w:val="en-GB"/>
                              </w:rPr>
                            </w:pPr>
                            <w:r>
                              <w:rPr>
                                <w:lang w:val="en-GB"/>
                              </w:rPr>
                              <w:t>Private spectre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26C519" id="Oval 85" o:spid="_x0000_s1045" style="position:absolute;margin-left:130.5pt;margin-top:-24pt;width:180.75pt;height:5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mnkeQIAAP0EAAAOAAAAZHJzL2Uyb0RvYy54bWysVMtOGzEU3VfqP1jel0mihEDEBKVBqSqh&#10;ggQVa8fjyVjyq7aTmfTre+wZAhRWVbNw7sv3cXzuXF13WpGD8EFaU9Lx2YgSYbitpNmV9Ofj5ssF&#10;JSEyUzFljSjpUQR6vfz86ap1CzGxjVWV8ARJTFi0rqRNjG5RFIE3QrNwZp0wcNbWaxah+l1RedYi&#10;u1bFZDQ6L1rrK+ctFyHAetM76TLnr2vB411dBxGJKil6i/n0+dyms1hescXOM9dIPrTB/qELzaRB&#10;0VOqGxYZ2Xv5LpWW3Ntg63jGrS5sXUsu8gyYZjz6a5qHhjmRZwE4wZ1gCv8vLf9xuPdEViW9mFFi&#10;mMYb3R2YIlCBTevCAiEP7t4PWoCYBu1qr9M/RiBdxvN4wlN0kXAYJ5PL2WyCvBy+8+l8PsqAFy+3&#10;nQ/xm7CaJKGkQinpQhqZLdjhNkQURfRzVDIHq2S1kUpl5RjWyhP0W1KQorItJYqFCGNJN/mXpkCK&#10;N9eUIS26m03RD+EMtKsVixC1AxDB7Chhagc+8+hzL29uB7/bnqpOv67W6/OPiqSmb1ho+u5yhiFM&#10;mdS7yOwcZkw498gmKXbbLr/JeJ6uJNPWVkc8lLc9g4PjG4kCtxj2nnlQFpNgDeMdjlpZjGcHiZLG&#10;+t8f2VM8mAQvJS1WAKP/2jMvgOF3A45djqfTtDNZmc7mEyj+tWf72mP2em3xDmMsvONZTPFRPYu1&#10;t/oJ27pKVeFihqN2D/KgrGO/mth3LlarHIY9cSzemgfHU/IEXYL2sXti3g28iWDcD/u8Lu+408em&#10;m8au9tHWMhPrBVdQJCnYsUyW4XuQlvi1nqNevlrLPwAAAP//AwBQSwMEFAAGAAgAAAAhAPAKMLbi&#10;AAAACgEAAA8AAABkcnMvZG93bnJldi54bWxMj8FOwzAQRO9I/IO1SFxQa9dqrSpkU1UVHLiAaFEl&#10;bm5sktB4HcVOE/4ecyq3Wc1o9k2+mVzLLrYPjSeExVwAs1R601CF8HF4nq2BhajJ6NaTRfixATbF&#10;7U2uM+NHereXfaxYKqGQaYQ6xi7jPJS1dTrMfWcpeV++dzqms6+46fWYyl3LpRCKO91Q+lDrzu5q&#10;W573g0MYt+LFHd3hbfd5VsOrao7fTw8S8f5u2j4Ci3aK1zD84Sd0KBLTyQ9kAmsRpFqkLRFhtlwn&#10;kRJKyhWwE8JqKYAXOf8/ofgFAAD//wMAUEsBAi0AFAAGAAgAAAAhALaDOJL+AAAA4QEAABMAAAAA&#10;AAAAAAAAAAAAAAAAAFtDb250ZW50X1R5cGVzXS54bWxQSwECLQAUAAYACAAAACEAOP0h/9YAAACU&#10;AQAACwAAAAAAAAAAAAAAAAAvAQAAX3JlbHMvLnJlbHNQSwECLQAUAAYACAAAACEAOu5p5HkCAAD9&#10;BAAADgAAAAAAAAAAAAAAAAAuAgAAZHJzL2Uyb0RvYy54bWxQSwECLQAUAAYACAAAACEA8AowtuIA&#10;AAAKAQAADwAAAAAAAAAAAAAAAADTBAAAZHJzL2Rvd25yZXYueG1sUEsFBgAAAAAEAAQA8wAAAOIF&#10;AAAAAA==&#10;" fillcolor="window" strokecolor="#4bacc6" strokeweight="2pt">
                <v:textbox>
                  <w:txbxContent>
                    <w:p w14:paraId="24C8124D" w14:textId="090F9ED4" w:rsidR="001E4386" w:rsidRPr="0024304F" w:rsidRDefault="001E4386" w:rsidP="0024304F">
                      <w:pPr>
                        <w:jc w:val="center"/>
                        <w:rPr>
                          <w:lang w:val="en-GB"/>
                        </w:rPr>
                      </w:pPr>
                      <w:r>
                        <w:rPr>
                          <w:lang w:val="en-GB"/>
                        </w:rPr>
                        <w:t>Private spectre</w:t>
                      </w:r>
                    </w:p>
                  </w:txbxContent>
                </v:textbox>
              </v:oval>
            </w:pict>
          </mc:Fallback>
        </mc:AlternateContent>
      </w:r>
      <w:r>
        <w:rPr>
          <w:noProof/>
          <w:lang w:val="en-GB"/>
        </w:rPr>
        <mc:AlternateContent>
          <mc:Choice Requires="wps">
            <w:drawing>
              <wp:anchor distT="0" distB="0" distL="114300" distR="114300" simplePos="0" relativeHeight="251704320" behindDoc="0" locked="0" layoutInCell="1" allowOverlap="1" wp14:anchorId="6BAF093F" wp14:editId="2E773BB9">
                <wp:simplePos x="0" y="0"/>
                <wp:positionH relativeFrom="column">
                  <wp:posOffset>4105275</wp:posOffset>
                </wp:positionH>
                <wp:positionV relativeFrom="paragraph">
                  <wp:posOffset>1276350</wp:posOffset>
                </wp:positionV>
                <wp:extent cx="1009650" cy="742950"/>
                <wp:effectExtent l="0" t="0" r="19050" b="19050"/>
                <wp:wrapNone/>
                <wp:docPr id="61" name="Oval 61"/>
                <wp:cNvGraphicFramePr/>
                <a:graphic xmlns:a="http://schemas.openxmlformats.org/drawingml/2006/main">
                  <a:graphicData uri="http://schemas.microsoft.com/office/word/2010/wordprocessingShape">
                    <wps:wsp>
                      <wps:cNvSpPr/>
                      <wps:spPr>
                        <a:xfrm>
                          <a:off x="0" y="0"/>
                          <a:ext cx="1009650" cy="7429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0CA99A8D" w14:textId="23B6D999" w:rsidR="001E4386" w:rsidRPr="0024304F" w:rsidRDefault="001E4386" w:rsidP="0024304F">
                            <w:pPr>
                              <w:jc w:val="center"/>
                              <w:rPr>
                                <w:lang w:val="en-GB"/>
                              </w:rPr>
                            </w:pPr>
                            <w:r>
                              <w:rPr>
                                <w:lang w:val="en-GB"/>
                              </w:rPr>
                              <w:t>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AF093F" id="Oval 61" o:spid="_x0000_s1046" style="position:absolute;margin-left:323.25pt;margin-top:100.5pt;width:79.5pt;height:5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4WzbAIAACUFAAAOAAAAZHJzL2Uyb0RvYy54bWysVN1v2yAQf5+0/wHxvtqO0q+oThWl6jSp&#10;aqu2U58JhgQNOAYkdvbX78CO2615mvaCOd/n7+53XF13RpOd8EGBrWl1UlIiLIdG2XVNv7/cfrmg&#10;JERmG6bBipruRaDX88+frlo3ExPYgG6EJxjEhlnrarqJ0c2KIvCNMCycgBMWlRK8YRFFvy4az1qM&#10;bnQxKcuzogXfOA9chIB/b3olnef4UgoeH6QMIhJdU6wt5tPnc5XOYn7FZmvP3EbxoQz2D1UYpiwm&#10;HUPdsMjI1qsPoYziHgLIeMLBFCCl4iJjQDRV+Rea5w1zImPB5gQ3tin8v7D8fvfoiWpqelZRYpnB&#10;GT3smCYoYm9aF2Zo8uwe/SAFvCagnfQmfREC6XI/92M/RRcJx59VWV6enWLbOerOp5NLvGOY4s3b&#10;+RC/CjAkXWoqtFYuJMhsxnZ3IfbWByt0TQX1JeRb3GuRjLV9EhJhYNJJ9s4EEkvtCYKpKeNc2DgZ&#10;smfr5CaV1qNjdcxRx9wHLHmwTW4iE2t0LI85/plx9MhZwcbR2SgL/liA5seYubc/oO8xJ/ixW3V5&#10;dtXFYVgraPY4UA8904Pjtwpbe8dCfGQeqY3TwHWND3hIDW1NYbhRsgH/69j/ZI+MQy0lLa5KTcPP&#10;LfOCEv3NIhcvq+k07VYWpqfnExT8e83qvcZuzRJwJEg3rC5fk33Uh6v0YF5xqxcpK6qY5Zi7pjz6&#10;g7CM/Qrju8DFYpHNcJ8ci3f22fEUPDU68eale2XeDfyKyMx7OKzVB471tsnTwmIbQapMwNTqvq/D&#10;CHAXM4uHdyMt+3s5W729bvPfAAAA//8DAFBLAwQUAAYACAAAACEAPbLoy98AAAALAQAADwAAAGRy&#10;cy9kb3ducmV2LnhtbEyPTU+DQBCG7yb+h82YeLO7VEsIsjS1iUcTizVeF3YE4n4guxT6752e6nFm&#10;nrzzvMV2sYadcAy9dxKSlQCGrvG6d62E48frQwYsROW0Mt6hhDMG2Ja3N4XKtZ/dAU9VbBmFuJAr&#10;CV2MQ855aDq0Kqz8gI5u3360KtI4tlyPaqZwa/haiJRb1Tv60KkB9x02P9VkJRzqN/PS7pph/v08&#10;Gpz2Vfb1fpby/m7ZPQOLuMQrDBd9UoeSnGo/OR2YkZA+pRtCJaxFQqWIyMSGNrWExyQTwMuC/+9Q&#10;/gEAAP//AwBQSwECLQAUAAYACAAAACEAtoM4kv4AAADhAQAAEwAAAAAAAAAAAAAAAAAAAAAAW0Nv&#10;bnRlbnRfVHlwZXNdLnhtbFBLAQItABQABgAIAAAAIQA4/SH/1gAAAJQBAAALAAAAAAAAAAAAAAAA&#10;AC8BAABfcmVscy8ucmVsc1BLAQItABQABgAIAAAAIQCJl4WzbAIAACUFAAAOAAAAAAAAAAAAAAAA&#10;AC4CAABkcnMvZTJvRG9jLnhtbFBLAQItABQABgAIAAAAIQA9sujL3wAAAAsBAAAPAAAAAAAAAAAA&#10;AAAAAMYEAABkcnMvZG93bnJldi54bWxQSwUGAAAAAAQABADzAAAA0gUAAAAA&#10;" fillcolor="white [3201]" strokecolor="#c0504d [3205]" strokeweight="2pt">
                <v:textbox>
                  <w:txbxContent>
                    <w:p w14:paraId="0CA99A8D" w14:textId="23B6D999" w:rsidR="001E4386" w:rsidRPr="0024304F" w:rsidRDefault="001E4386" w:rsidP="0024304F">
                      <w:pPr>
                        <w:jc w:val="center"/>
                        <w:rPr>
                          <w:lang w:val="en-GB"/>
                        </w:rPr>
                      </w:pPr>
                      <w:r>
                        <w:rPr>
                          <w:lang w:val="en-GB"/>
                        </w:rPr>
                        <w:t>Patients</w:t>
                      </w:r>
                    </w:p>
                  </w:txbxContent>
                </v:textbox>
              </v:oval>
            </w:pict>
          </mc:Fallback>
        </mc:AlternateContent>
      </w:r>
      <w:r w:rsidR="003F0698">
        <w:rPr>
          <w:noProof/>
          <w:lang w:val="en-GB"/>
        </w:rPr>
        <mc:AlternateContent>
          <mc:Choice Requires="wps">
            <w:drawing>
              <wp:anchor distT="0" distB="0" distL="114300" distR="114300" simplePos="0" relativeHeight="251697152" behindDoc="0" locked="0" layoutInCell="1" allowOverlap="1" wp14:anchorId="63BEC95C" wp14:editId="64150AA9">
                <wp:simplePos x="0" y="0"/>
                <wp:positionH relativeFrom="column">
                  <wp:posOffset>3048000</wp:posOffset>
                </wp:positionH>
                <wp:positionV relativeFrom="paragraph">
                  <wp:posOffset>1916430</wp:posOffset>
                </wp:positionV>
                <wp:extent cx="1047750" cy="809625"/>
                <wp:effectExtent l="38100" t="38100" r="76200" b="47625"/>
                <wp:wrapNone/>
                <wp:docPr id="53" name="Straight Arrow Connector 53"/>
                <wp:cNvGraphicFramePr/>
                <a:graphic xmlns:a="http://schemas.openxmlformats.org/drawingml/2006/main">
                  <a:graphicData uri="http://schemas.microsoft.com/office/word/2010/wordprocessingShape">
                    <wps:wsp>
                      <wps:cNvCnPr/>
                      <wps:spPr>
                        <a:xfrm>
                          <a:off x="0" y="0"/>
                          <a:ext cx="1047750" cy="809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1225B" id="Straight Arrow Connector 53" o:spid="_x0000_s1026" type="#_x0000_t32" style="position:absolute;margin-left:240pt;margin-top:150.9pt;width:82.5pt;height:6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4Q4QEAACMEAAAOAAAAZHJzL2Uyb0RvYy54bWysU9uO0zAQfUfiHyy/06SF7i5V0xXqAi8I&#10;ql34AK8zbiz5prFp0r9n7KRZBCshEC+T2DNnZs6Z8fZ2sIadAKP2ruHLRc0ZOOlb7Y4N//b1w6sb&#10;zmISrhXGO2j4GSK/3b18se3DBla+86YFZJTExU0fGt6lFDZVFWUHVsSFD+DIqTxakeiIx6pF0VN2&#10;a6pVXV9Vvcc2oJcQI93ejU6+K/mVApm+KBUhMdNw6i0Vi8U+ZlvttmJzRBE6Lac2xD90YYV2VHRO&#10;dSeSYN9R/5bKaok+epUW0tvKK6UlFA7EZln/wuahEwEKFxInhlmm+P/Sys+nAzLdNnz9mjMnLM3o&#10;IaHQxy6xd4i+Z3vvHOnokVEI6dWHuCHY3h1wOsVwwEx+UGjzl2ixoWh8njWGITFJl8v6zfX1mkYh&#10;yXdTv71arXPS6gkdMKaP4C3LPw2PUzdzG8sitDh9imkEXgC5tHHZdiDa965l6RyIT0It3NHAOOwk&#10;tHneRz1keJUJjpTKXzobGFPfgyKpMonSQllS2BtkJ0HrJaQEl5YTG+MoOsOUNmYG1n8GTvEZCmWB&#10;/wY8I0pl79IMttp5fK56Gi4tqzH+osDIO0vw6NtzGXaRhjaxzGt6NXnVfz4X+NPb3v0AAAD//wMA&#10;UEsDBBQABgAIAAAAIQDY2TfG4AAAAAsBAAAPAAAAZHJzL2Rvd25yZXYueG1sTI/BTsMwEETvSPyD&#10;tUjcqJ20VCHEqRAFpIoTDRdubmySKPY6ip00/D3LiR53ZjQ7r9gtzrLZjKHzKCFZCWAGa687bCR8&#10;Vq93GbAQFWplPRoJPybArry+KlSu/Rk/zHyMDaMSDLmS0MY45JyHujVOhZUfDJL37UenIp1jw/Wo&#10;zlTuLE+F2HKnOqQPrRrMc2vq/jg5Cft9f/h6QTdX0yEd3vrMVu9dIuXtzfL0CCyaJf6H4W8+TYeS&#10;Np38hDowK2GTCWKJEtYiIQZKbDf3pJzISh/WwMuCXzKUvwAAAP//AwBQSwECLQAUAAYACAAAACEA&#10;toM4kv4AAADhAQAAEwAAAAAAAAAAAAAAAAAAAAAAW0NvbnRlbnRfVHlwZXNdLnhtbFBLAQItABQA&#10;BgAIAAAAIQA4/SH/1gAAAJQBAAALAAAAAAAAAAAAAAAAAC8BAABfcmVscy8ucmVsc1BLAQItABQA&#10;BgAIAAAAIQCcIp4Q4QEAACMEAAAOAAAAAAAAAAAAAAAAAC4CAABkcnMvZTJvRG9jLnhtbFBLAQIt&#10;ABQABgAIAAAAIQDY2TfG4AAAAAsBAAAPAAAAAAAAAAAAAAAAADsEAABkcnMvZG93bnJldi54bWxQ&#10;SwUGAAAAAAQABADzAAAASAUAAAAA&#10;" strokecolor="#4579b8 [3044]">
                <v:stroke startarrow="block" endarrow="block"/>
              </v:shape>
            </w:pict>
          </mc:Fallback>
        </mc:AlternateContent>
      </w:r>
      <w:r w:rsidR="003F0698">
        <w:rPr>
          <w:noProof/>
          <w:lang w:val="en-GB"/>
        </w:rPr>
        <mc:AlternateContent>
          <mc:Choice Requires="wps">
            <w:drawing>
              <wp:anchor distT="0" distB="0" distL="114300" distR="114300" simplePos="0" relativeHeight="251698176" behindDoc="0" locked="0" layoutInCell="1" allowOverlap="1" wp14:anchorId="3255397E" wp14:editId="25EACC94">
                <wp:simplePos x="0" y="0"/>
                <wp:positionH relativeFrom="column">
                  <wp:posOffset>542925</wp:posOffset>
                </wp:positionH>
                <wp:positionV relativeFrom="paragraph">
                  <wp:posOffset>40005</wp:posOffset>
                </wp:positionV>
                <wp:extent cx="1209675" cy="704850"/>
                <wp:effectExtent l="0" t="0" r="28575" b="19050"/>
                <wp:wrapNone/>
                <wp:docPr id="55" name="Flowchart: Connector 55"/>
                <wp:cNvGraphicFramePr/>
                <a:graphic xmlns:a="http://schemas.openxmlformats.org/drawingml/2006/main">
                  <a:graphicData uri="http://schemas.microsoft.com/office/word/2010/wordprocessingShape">
                    <wps:wsp>
                      <wps:cNvSpPr/>
                      <wps:spPr>
                        <a:xfrm>
                          <a:off x="0" y="0"/>
                          <a:ext cx="1209675" cy="704850"/>
                        </a:xfrm>
                        <a:prstGeom prst="flowChartConnector">
                          <a:avLst/>
                        </a:prstGeom>
                      </wps:spPr>
                      <wps:style>
                        <a:lnRef idx="2">
                          <a:schemeClr val="accent3"/>
                        </a:lnRef>
                        <a:fillRef idx="1">
                          <a:schemeClr val="lt1"/>
                        </a:fillRef>
                        <a:effectRef idx="0">
                          <a:schemeClr val="accent3"/>
                        </a:effectRef>
                        <a:fontRef idx="minor">
                          <a:schemeClr val="dk1"/>
                        </a:fontRef>
                      </wps:style>
                      <wps:txbx>
                        <w:txbxContent>
                          <w:p w14:paraId="2FDF9B3D" w14:textId="028BE24E" w:rsidR="001E4386" w:rsidRPr="00B56C13" w:rsidRDefault="001E4386" w:rsidP="001E3B16">
                            <w:pPr>
                              <w:jc w:val="center"/>
                              <w:rPr>
                                <w:sz w:val="18"/>
                                <w:szCs w:val="18"/>
                                <w:lang w:val="en-GB"/>
                              </w:rPr>
                            </w:pPr>
                            <w:r>
                              <w:rPr>
                                <w:sz w:val="18"/>
                                <w:szCs w:val="18"/>
                                <w:lang w:val="en-GB"/>
                              </w:rPr>
                              <w:t>Share 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5397E" id="Flowchart: Connector 55" o:spid="_x0000_s1047" type="#_x0000_t120" style="position:absolute;margin-left:42.75pt;margin-top:3.15pt;width:95.25pt;height:5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tGfAIAAEAFAAAOAAAAZHJzL2Uyb0RvYy54bWysVEtv2zAMvg/YfxB0X21nSR9GnSJI0WFA&#10;0RZrh54VWaqNSaImKbGzXz9Kdtyuy2nYRRZNfnx+1OVVrxXZCedbMBUtTnJKhOFQt+alot+fbj6d&#10;U+IDMzVTYERF98LTq+XHD5edLcUMGlC1cASdGF92tqJNCLbMMs8boZk/ASsMKiU4zQKK7iWrHevQ&#10;u1bZLM9Psw5cbR1w4T3+vR6UdJn8Syl4uJfSi0BURTG3kE6Xzk08s+UlK18cs03LxzTYP2ShWWsw&#10;6OTqmgVGtq79y5VuuQMPMpxw0BlI2XKRasBqivxdNY8NsyLVgs3xdmqT/39u+d3uwZG2ruhiQYlh&#10;Gmd0o6DjDXOhJGswBnsIjqAae9VZXyLk0T64UfJ4jYX30un4xZJIn/q7n/or+kA4/ixm+cXpGcbh&#10;qDvL5+eLNIDsFW2dD18EaBIvFZWYyTpmMuWRmsx2tz5gfAQeACjE3IZs0i3slYgJKfNNSKwQ488S&#10;OnFLrJUjO4asYJwLEz7H6tBfso4w2So1AYtjQBWKETTaRphInJuA+THgnxEnRIoKJkxg3RpwxxzU&#10;P6bIg/2h+qHmWH7oN30aa3FxmNsG6j3O2sGwBN7ymxa7fMt8eGAOWY/7gZsc7vGIja8ojDdKGnC/&#10;jv2P9khG1FLS4RZV1P/cMicoUV8N0vSimM/j2iVhvjiboeDeajZvNWar14AjKfDNsDxdo31Qh6t0&#10;oJ9x4VcxKqqY4Ri7ojy4g7AOw3bjk8HFapXMcNUsC7fm0fLoPDY68uapf2bOjlQLSNI7OGwcK99x&#10;bLCNSAOrbQDZJgLGVg99HUeAa5p4ND4p8R14Kyer14dv+RsAAP//AwBQSwMEFAAGAAgAAAAhAIMa&#10;BQLeAAAACAEAAA8AAABkcnMvZG93bnJldi54bWxMj0FLw0AQhe+C/2EZwZvdtKVJiNkUWyhCEcRG&#10;8DrJrtlgdjZkt238944nPQ7v4833yu3sBnExU+g9KVguEhCGWq976hS814eHHESISBoHT0bBtwmw&#10;rW5vSiy0v9KbuZxiJ7iEQoEKbIxjIWVorXEYFn40xNmnnxxGPqdO6gmvXO4GuUqSVDrsiT9YHM3e&#10;mvbrdHYK5rHN+l1TY3j+ONQv4+uxsflRqfu7+ekRRDRz/IPhV5/VoWKnxp9JBzEoyDcbJhWkaxAc&#10;r7KUpzXMLbM1yKqU/wdUPwAAAP//AwBQSwECLQAUAAYACAAAACEAtoM4kv4AAADhAQAAEwAAAAAA&#10;AAAAAAAAAAAAAAAAW0NvbnRlbnRfVHlwZXNdLnhtbFBLAQItABQABgAIAAAAIQA4/SH/1gAAAJQB&#10;AAALAAAAAAAAAAAAAAAAAC8BAABfcmVscy8ucmVsc1BLAQItABQABgAIAAAAIQAjLztGfAIAAEAF&#10;AAAOAAAAAAAAAAAAAAAAAC4CAABkcnMvZTJvRG9jLnhtbFBLAQItABQABgAIAAAAIQCDGgUC3gAA&#10;AAgBAAAPAAAAAAAAAAAAAAAAANYEAABkcnMvZG93bnJldi54bWxQSwUGAAAAAAQABADzAAAA4QUA&#10;AAAA&#10;" fillcolor="white [3201]" strokecolor="#9bbb59 [3206]" strokeweight="2pt">
                <v:textbox>
                  <w:txbxContent>
                    <w:p w14:paraId="2FDF9B3D" w14:textId="028BE24E" w:rsidR="001E4386" w:rsidRPr="00B56C13" w:rsidRDefault="001E4386" w:rsidP="001E3B16">
                      <w:pPr>
                        <w:jc w:val="center"/>
                        <w:rPr>
                          <w:sz w:val="18"/>
                          <w:szCs w:val="18"/>
                          <w:lang w:val="en-GB"/>
                        </w:rPr>
                      </w:pPr>
                      <w:r>
                        <w:rPr>
                          <w:sz w:val="18"/>
                          <w:szCs w:val="18"/>
                          <w:lang w:val="en-GB"/>
                        </w:rPr>
                        <w:t>Share holders</w:t>
                      </w:r>
                    </w:p>
                  </w:txbxContent>
                </v:textbox>
              </v:shape>
            </w:pict>
          </mc:Fallback>
        </mc:AlternateContent>
      </w:r>
      <w:r w:rsidR="003F0698">
        <w:rPr>
          <w:noProof/>
          <w:lang w:val="en-GB"/>
        </w:rPr>
        <mc:AlternateContent>
          <mc:Choice Requires="wps">
            <w:drawing>
              <wp:anchor distT="0" distB="0" distL="114300" distR="114300" simplePos="0" relativeHeight="251699200" behindDoc="0" locked="0" layoutInCell="1" allowOverlap="1" wp14:anchorId="3DC959BD" wp14:editId="7AE6490B">
                <wp:simplePos x="0" y="0"/>
                <wp:positionH relativeFrom="column">
                  <wp:posOffset>3876040</wp:posOffset>
                </wp:positionH>
                <wp:positionV relativeFrom="paragraph">
                  <wp:posOffset>144780</wp:posOffset>
                </wp:positionV>
                <wp:extent cx="1209675" cy="742950"/>
                <wp:effectExtent l="0" t="0" r="28575" b="19050"/>
                <wp:wrapNone/>
                <wp:docPr id="56" name="Flowchart: Connector 56"/>
                <wp:cNvGraphicFramePr/>
                <a:graphic xmlns:a="http://schemas.openxmlformats.org/drawingml/2006/main">
                  <a:graphicData uri="http://schemas.microsoft.com/office/word/2010/wordprocessingShape">
                    <wps:wsp>
                      <wps:cNvSpPr/>
                      <wps:spPr>
                        <a:xfrm>
                          <a:off x="0" y="0"/>
                          <a:ext cx="1209675" cy="742950"/>
                        </a:xfrm>
                        <a:prstGeom prst="flowChartConnector">
                          <a:avLst/>
                        </a:prstGeom>
                      </wps:spPr>
                      <wps:style>
                        <a:lnRef idx="2">
                          <a:schemeClr val="dk1"/>
                        </a:lnRef>
                        <a:fillRef idx="1">
                          <a:schemeClr val="lt1"/>
                        </a:fillRef>
                        <a:effectRef idx="0">
                          <a:schemeClr val="dk1"/>
                        </a:effectRef>
                        <a:fontRef idx="minor">
                          <a:schemeClr val="dk1"/>
                        </a:fontRef>
                      </wps:style>
                      <wps:txbx>
                        <w:txbxContent>
                          <w:p w14:paraId="1EC15BAA" w14:textId="776B1971" w:rsidR="001E4386" w:rsidRPr="00031204" w:rsidRDefault="001E4386" w:rsidP="00031204">
                            <w:pPr>
                              <w:jc w:val="center"/>
                              <w:rPr>
                                <w:lang w:val="en-GB"/>
                              </w:rPr>
                            </w:pPr>
                            <w:r>
                              <w:rPr>
                                <w:lang w:val="en-GB"/>
                              </w:rPr>
                              <w:t>Inspectors/Regulations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59BD" id="Flowchart: Connector 56" o:spid="_x0000_s1048" type="#_x0000_t120" style="position:absolute;margin-left:305.2pt;margin-top:11.4pt;width:95.25pt;height:5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OCdgIAADgFAAAOAAAAZHJzL2Uyb0RvYy54bWysVE1v2zAMvQ/YfxB0Xx0HSbsYdYogRYcB&#10;RVusHXpWZKk2JosapcTOfv0oxXGKrthh2MUWRT5+Puryqm8N2yn0DdiS52cTzpSVUDX2peTfn24+&#10;febMB2ErYcCqku+V51fLjx8uO1eoKdRgKoWMnFhfdK7kdQiuyDIva9UKfwZOWVJqwFYEEvElq1B0&#10;5L012XQyOc86wMohSOU93V4flHyZ/GutZLjX2qvATMkpt5C+mL6b+M2Wl6J4QeHqRg5piH/IohWN&#10;paCjq2sRBNti84ertpEIHnQ4k9BmoHUjVaqBqsknb6p5rIVTqRZqjndjm/z/cyvvdg/Imqrk83PO&#10;rGhpRjcGOlkLDAVbg7XUQ0BGaupV53xBkEf3gIPk6RgL7zW28U8lsT71dz/2V/WBSbrMp5PF+cWc&#10;M0m6i9l0MU8DyE5ohz58UdCyeCi5pkzWMZMxj9Rksbv1geIT8AggIeZ2yCadwt6omJCx35SmCin+&#10;NKETt9TaINsJYkX1I4+Vka9kGSG6MWYE5e+BTDiCBtsIU4lvI3DyHvAUbbROEcGGEdg2FvDvYH2w&#10;P1Z9qDWWHfpNn8Y5Ta2NVxuo9jRjhAP5vZM3DXX3VvjwIJDYTntBGxzu6RMbXnIYTpzVgL/eu4/2&#10;RELSctbR9pTc/9wKVJyZr5bouchns7huSZjNLygbhq81m9cau23XQKPI6a1wMh2jfTDHo0Zon2nR&#10;VzEqqYSVFLvkMuBRWIfDVtNTIdVqlcxoxZwIt/bRyeg8Njry5al/FugGigUi5x0cN00Ub7h1sI1I&#10;C6ttAN0k4p36OoyA1jNxaHhK4v6/lpPV6cFb/gYAAP//AwBQSwMEFAAGAAgAAAAhAEqyUEPfAAAA&#10;CgEAAA8AAABkcnMvZG93bnJldi54bWxMj8tOwzAQRfdI/IM1SOyonVBVaYhT8RBIqCvKY+3G0yRK&#10;PI5iNwl/z7CC5WiO7j232C2uFxOOofWkIVkpEEiVty3VGj7en28yECEasqb3hBq+McCuvLwoTG79&#10;TG84HWItOIRCbjQ0MQ65lKFq0Jmw8gMS/05+dCbyOdbSjmbmcNfLVKmNdKYlbmjMgI8NVt3h7DSc&#10;wsNnlU5z92pfbLJ++tovTbfX+vpqub8DEXGJfzD86rM6lOx09GeyQfQaNolaM6ohTXkCA5lSWxBH&#10;Jm+3GciykP8nlD8AAAD//wMAUEsBAi0AFAAGAAgAAAAhALaDOJL+AAAA4QEAABMAAAAAAAAAAAAA&#10;AAAAAAAAAFtDb250ZW50X1R5cGVzXS54bWxQSwECLQAUAAYACAAAACEAOP0h/9YAAACUAQAACwAA&#10;AAAAAAAAAAAAAAAvAQAAX3JlbHMvLnJlbHNQSwECLQAUAAYACAAAACEAGBVjgnYCAAA4BQAADgAA&#10;AAAAAAAAAAAAAAAuAgAAZHJzL2Uyb0RvYy54bWxQSwECLQAUAAYACAAAACEASrJQQ98AAAAKAQAA&#10;DwAAAAAAAAAAAAAAAADQBAAAZHJzL2Rvd25yZXYueG1sUEsFBgAAAAAEAAQA8wAAANwFAAAAAA==&#10;" fillcolor="white [3201]" strokecolor="black [3200]" strokeweight="2pt">
                <v:textbox>
                  <w:txbxContent>
                    <w:p w14:paraId="1EC15BAA" w14:textId="776B1971" w:rsidR="001E4386" w:rsidRPr="00031204" w:rsidRDefault="001E4386" w:rsidP="00031204">
                      <w:pPr>
                        <w:jc w:val="center"/>
                        <w:rPr>
                          <w:lang w:val="en-GB"/>
                        </w:rPr>
                      </w:pPr>
                      <w:r>
                        <w:rPr>
                          <w:lang w:val="en-GB"/>
                        </w:rPr>
                        <w:t>Inspectors/Regulations</w:t>
                      </w:r>
                    </w:p>
                  </w:txbxContent>
                </v:textbox>
              </v:shape>
            </w:pict>
          </mc:Fallback>
        </mc:AlternateContent>
      </w:r>
      <w:r w:rsidR="003F0698">
        <w:rPr>
          <w:noProof/>
          <w:lang w:val="en-GB"/>
        </w:rPr>
        <mc:AlternateContent>
          <mc:Choice Requires="wps">
            <w:drawing>
              <wp:anchor distT="0" distB="0" distL="114300" distR="114300" simplePos="0" relativeHeight="251696128" behindDoc="0" locked="0" layoutInCell="1" allowOverlap="1" wp14:anchorId="49C1ED12" wp14:editId="5C7712EB">
                <wp:simplePos x="0" y="0"/>
                <wp:positionH relativeFrom="column">
                  <wp:posOffset>1533525</wp:posOffset>
                </wp:positionH>
                <wp:positionV relativeFrom="paragraph">
                  <wp:posOffset>1887855</wp:posOffset>
                </wp:positionV>
                <wp:extent cx="1019175" cy="781050"/>
                <wp:effectExtent l="38100" t="38100" r="47625" b="57150"/>
                <wp:wrapNone/>
                <wp:docPr id="52" name="Straight Arrow Connector 52"/>
                <wp:cNvGraphicFramePr/>
                <a:graphic xmlns:a="http://schemas.openxmlformats.org/drawingml/2006/main">
                  <a:graphicData uri="http://schemas.microsoft.com/office/word/2010/wordprocessingShape">
                    <wps:wsp>
                      <wps:cNvCnPr/>
                      <wps:spPr>
                        <a:xfrm flipH="1">
                          <a:off x="0" y="0"/>
                          <a:ext cx="1019175" cy="781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86DD2" id="Straight Arrow Connector 52" o:spid="_x0000_s1026" type="#_x0000_t32" style="position:absolute;margin-left:120.75pt;margin-top:148.65pt;width:80.25pt;height:61.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2xk5wEAAC0EAAAOAAAAZHJzL2Uyb0RvYy54bWysU9uO0zAQfUfiHyy/0ySVyi5V0xXqcnlA&#10;ULHwAV5n3FjyTWPTJH/P2GkDgpUQiBfL9vicmXNmvLsbrWFnwKi9a3mzqjkDJ32n3anlX7+8fXHL&#10;WUzCdcJ4By2fIPK7/fNnuyFsYe17bzpARiQubofQ8j6lsK2qKHuwIq58AEdB5dGKREc8VR2Kgdit&#10;qdZ1/bIaPHYBvYQY6fZ+DvJ94VcKZPqkVITETMuptlRWLOtjXqv9TmxPKEKv5aUM8Q9VWKEdJV2o&#10;7kUS7Bvq36isluijV2klva28UlpC0UBqmvoXNQ+9CFC0kDkxLDbF/0crP56PyHTX8s2aMycs9egh&#10;odCnPrHXiH5gB+8c+eiR0RPyawhxS7CDO+LlFMMRs/hRoWXK6PCeRqHYQQLZWNyeFrdhTEzSZVM3&#10;r5qbDWeSYje3Tb0p7ahmnswXMKZ34C3Lm5bHS11LQXMOcf4QE1VCwCsgg43Law+ie+M6lqZAyhJq&#10;4U4G5rYnoc3TMaLK8CpLncWVXZoMzNSfQZFpWUSRWcYVDgbZWdCgCSnBpSZnKUz0OsOUNmYB1n8G&#10;Xt5nKJRR/hvwgiiZvUsL2Grn8ansabyWrOb3Vwdm3dmCR99Npe3FGprJovDyf/LQ/3wu8B+/fP8d&#10;AAD//wMAUEsDBBQABgAIAAAAIQDj2mi53gAAAAsBAAAPAAAAZHJzL2Rvd25yZXYueG1sTI/BTsMw&#10;EETvSPyDtUjcqF030BLiVAhRCdELlH6AY5s4Il5HsduEv2c5wW1G+zQ7U23n0LOzG1MXUcFyIYA5&#10;NNF22Co4fuxuNsBS1mh1H9Ep+HYJtvXlRaVLGyd8d+dDbhmFYCq1Ap/zUHKejHdBp0UcHNLtM45B&#10;Z7Jjy+2oJwoPPZdC3PGgO6QPXg/uyTvzdTgFBfL5tdm3L+tC++PmzcrJDHJnlLq+mh8fgGU35z8Y&#10;futTdaipUxNPaBPrKaNY3hJK4n69AkZEISSta0hIsQJeV/z/hvoHAAD//wMAUEsBAi0AFAAGAAgA&#10;AAAhALaDOJL+AAAA4QEAABMAAAAAAAAAAAAAAAAAAAAAAFtDb250ZW50X1R5cGVzXS54bWxQSwEC&#10;LQAUAAYACAAAACEAOP0h/9YAAACUAQAACwAAAAAAAAAAAAAAAAAvAQAAX3JlbHMvLnJlbHNQSwEC&#10;LQAUAAYACAAAACEAC+9sZOcBAAAtBAAADgAAAAAAAAAAAAAAAAAuAgAAZHJzL2Uyb0RvYy54bWxQ&#10;SwECLQAUAAYACAAAACEA49poud4AAAALAQAADwAAAAAAAAAAAAAAAABBBAAAZHJzL2Rvd25yZXYu&#10;eG1sUEsFBgAAAAAEAAQA8wAAAEwFAAAAAA==&#10;" strokecolor="#4579b8 [3044]">
                <v:stroke startarrow="block" endarrow="block"/>
              </v:shape>
            </w:pict>
          </mc:Fallback>
        </mc:AlternateContent>
      </w:r>
      <w:r w:rsidR="003F0698">
        <w:rPr>
          <w:noProof/>
          <w:lang w:val="en-GB"/>
        </w:rPr>
        <mc:AlternateContent>
          <mc:Choice Requires="wps">
            <w:drawing>
              <wp:anchor distT="0" distB="0" distL="114300" distR="114300" simplePos="0" relativeHeight="251694080" behindDoc="0" locked="0" layoutInCell="1" allowOverlap="1" wp14:anchorId="64ADF289" wp14:editId="78948843">
                <wp:simplePos x="0" y="0"/>
                <wp:positionH relativeFrom="column">
                  <wp:posOffset>1552575</wp:posOffset>
                </wp:positionH>
                <wp:positionV relativeFrom="paragraph">
                  <wp:posOffset>525780</wp:posOffset>
                </wp:positionV>
                <wp:extent cx="942975" cy="838200"/>
                <wp:effectExtent l="38100" t="38100" r="66675" b="57150"/>
                <wp:wrapNone/>
                <wp:docPr id="50" name="Straight Arrow Connector 50"/>
                <wp:cNvGraphicFramePr/>
                <a:graphic xmlns:a="http://schemas.openxmlformats.org/drawingml/2006/main">
                  <a:graphicData uri="http://schemas.microsoft.com/office/word/2010/wordprocessingShape">
                    <wps:wsp>
                      <wps:cNvCnPr/>
                      <wps:spPr>
                        <a:xfrm>
                          <a:off x="0" y="0"/>
                          <a:ext cx="942975" cy="8382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E3FAFA" id="Straight Arrow Connector 50" o:spid="_x0000_s1026" type="#_x0000_t32" style="position:absolute;margin-left:122.25pt;margin-top:41.4pt;width:74.25pt;height:6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cb4QEAACIEAAAOAAAAZHJzL2Uyb0RvYy54bWysU9uO0zAQfUfiHyy/07SFhW7VdIW6wAuC&#10;imU/wOuMG0u+aWya5O8ZO2kWwQppES+T+HJmzjkz3t301rAzYNTe1Xy1WHIGTvpGu1PN779/fLXh&#10;LCbhGmG8g5oPEPnN/uWLXRe2sPatNw0goyQubrtQ8zalsK2qKFuwIi58AEeHyqMViZZ4qhoUHWW3&#10;plovl2+rzmMT0EuIkXZvx0O+L/mVApm+KhUhMVNz4pZKxBIfcqz2O7E9oQitlhMN8Q8srNCOis6p&#10;bkUS7AfqP1JZLdFHr9JCelt5pbSEooHUrJa/qblrRYCihcyJYbYp/r+08sv5iEw3Nb8ie5yw1KO7&#10;hEKf2sTeI/qOHbxz5KNHRlfIry7ELcEO7ojTKoYjZvG9Qpu/JIv1xeNh9hj6xCRtXr9ZX7+74kzS&#10;0eb1hnqYc1aP4IAxfQJvWf6peZzIzCxWxWdx/hzTCLwAcmXjcmxBNB9cw9IQSE5CLdzJwNjrJLR5&#10;+ow4ZHiV9Y2Kyl8aDIypv4Eip0jDSKHMKBwMsrOg6RJSgkurSY1xdDvDlDZmBi4L978Cp/sZCmV+&#10;nwOeEaWyd2kGW+08PlU99RfKarx/cWDUnS148M1Qel2soUEs/ZoeTZ70X9cF/vi09z8BAAD//wMA&#10;UEsDBBQABgAIAAAAIQCruE0/3gAAAAoBAAAPAAAAZHJzL2Rvd25yZXYueG1sTI9BT4QwEIXvJv6H&#10;Zky8uQUWDSJlY1w12Xhy8eKtS0cg0CmhhcV/73jS4+S9vPm+YrfaQSw4+c6RgngTgUCqnemoUfBR&#10;vdxkIHzQZPTgCBV8o4ddeXlR6Ny4M73jcgyN4BHyuVbQhjDmUvq6Rav9xo1InH25yerA59RIM+kz&#10;j9tBJlF0J63uiD+0esSnFuv+OFsF+31/+Hwmu1TzIRlf+2yo3rpYqeur9fEBRMA1/JXhF5/RoWSm&#10;k5vJeDEoSNL0lqsKsoQVuLC937LciZM4zUCWhfyvUP4AAAD//wMAUEsBAi0AFAAGAAgAAAAhALaD&#10;OJL+AAAA4QEAABMAAAAAAAAAAAAAAAAAAAAAAFtDb250ZW50X1R5cGVzXS54bWxQSwECLQAUAAYA&#10;CAAAACEAOP0h/9YAAACUAQAACwAAAAAAAAAAAAAAAAAvAQAAX3JlbHMvLnJlbHNQSwECLQAUAAYA&#10;CAAAACEArrRHG+EBAAAiBAAADgAAAAAAAAAAAAAAAAAuAgAAZHJzL2Uyb0RvYy54bWxQSwECLQAU&#10;AAYACAAAACEAq7hNP94AAAAKAQAADwAAAAAAAAAAAAAAAAA7BAAAZHJzL2Rvd25yZXYueG1sUEsF&#10;BgAAAAAEAAQA8wAAAEYFAAAAAA==&#10;" strokecolor="#4579b8 [3044]">
                <v:stroke startarrow="block" endarrow="block"/>
              </v:shape>
            </w:pict>
          </mc:Fallback>
        </mc:AlternateContent>
      </w:r>
      <w:r w:rsidR="001A7410">
        <w:rPr>
          <w:noProof/>
          <w:lang w:val="en-GB"/>
        </w:rPr>
        <mc:AlternateContent>
          <mc:Choice Requires="wps">
            <w:drawing>
              <wp:anchor distT="0" distB="0" distL="114300" distR="114300" simplePos="0" relativeHeight="251695104" behindDoc="0" locked="0" layoutInCell="1" allowOverlap="1" wp14:anchorId="6B88E833" wp14:editId="755068A7">
                <wp:simplePos x="0" y="0"/>
                <wp:positionH relativeFrom="column">
                  <wp:posOffset>3057525</wp:posOffset>
                </wp:positionH>
                <wp:positionV relativeFrom="paragraph">
                  <wp:posOffset>516254</wp:posOffset>
                </wp:positionV>
                <wp:extent cx="952500" cy="876300"/>
                <wp:effectExtent l="38100" t="38100" r="57150" b="57150"/>
                <wp:wrapNone/>
                <wp:docPr id="51" name="Straight Arrow Connector 51"/>
                <wp:cNvGraphicFramePr/>
                <a:graphic xmlns:a="http://schemas.openxmlformats.org/drawingml/2006/main">
                  <a:graphicData uri="http://schemas.microsoft.com/office/word/2010/wordprocessingShape">
                    <wps:wsp>
                      <wps:cNvCnPr/>
                      <wps:spPr>
                        <a:xfrm flipV="1">
                          <a:off x="0" y="0"/>
                          <a:ext cx="952500" cy="876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69808" id="Straight Arrow Connector 51" o:spid="_x0000_s1026" type="#_x0000_t32" style="position:absolute;margin-left:240.75pt;margin-top:40.65pt;width:75pt;height:69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0N5wEAACwEAAAOAAAAZHJzL2Uyb0RvYy54bWysU02P0zAQvSPxHyzfadKiLkvUdIW6wAVB&#10;tcty9zrjxJK/NDZN++8ZO21AsEJaxGXkj3nP896MNzdHa9gBMGrvWr5c1JyBk77Trm/5w9cPr645&#10;i0m4ThjvoOUniPxm+/LFZgwNrPzgTQfIiMTFZgwtH1IKTVVFOYAVceEDOLpUHq1ItMW+6lCMxG5N&#10;tarrq2r02AX0EmKk09vpkm8Lv1Ig0xelIiRmWk61pRKxxMccq+1GND2KMGh5LkP8QxVWaEePzlS3&#10;Ign2HfUfVFZL9NGrtJDeVl4pLaFoIDXL+jc194MIULSQOTHMNsX/Rys/H/bIdNfy9ZIzJyz16D6h&#10;0P2Q2DtEP7Kdd4589MgohfwaQ2wItnN7PO9i2GMWf1RomTI6fKNRKHaQQHYsbp9mt+GYmKTDt+vV&#10;uqaeSLq6fnP1mtbEV000mS5gTB/BW5YXLY/nsuZ6pifE4VNME/ACyGDjchxAdO9dx9IpkLCEWrje&#10;wNT1JLR5+o5qyPAqK520lVU6GZio70CRZ6RhKqFMK+wMsoOgORNSgkvFq8JE2RmmtDEzsC72/BV4&#10;zs9QKJP8HPCMKC97l2aw1c7jU6+n46VkNeVfHJh0ZwsefXcqXS/W0EiWfp2/T575X/cF/vOTb38A&#10;AAD//wMAUEsDBBQABgAIAAAAIQCKhmUs3gAAAAoBAAAPAAAAZHJzL2Rvd25yZXYueG1sTI/LTsMw&#10;EEX3SPyDNUjsqPMoJYQ4FUJUQrCB0g+YxCaOiMdR7Dbh75muYDkzV2fOrbaLG8TJTKH3pCBdJSAM&#10;tV731Ck4fO5uChAhImkcPBkFPybAtr68qLDUfqYPc9rHTjCEQokKbIxjKWVorXEYVn40xLcvPzmM&#10;PE6d1BPODHeDzJJkIx32xB8sjubJmvZ7f3QKsufX5q17uVujPRTvOpvbMdu1Sl1fLY8PIKJZ4l8Y&#10;zvqsDjU7Nf5IOohBwbpIbzmqoEhzEBzY5OdFw/T0PgdZV/J/hfoXAAD//wMAUEsBAi0AFAAGAAgA&#10;AAAhALaDOJL+AAAA4QEAABMAAAAAAAAAAAAAAAAAAAAAAFtDb250ZW50X1R5cGVzXS54bWxQSwEC&#10;LQAUAAYACAAAACEAOP0h/9YAAACUAQAACwAAAAAAAAAAAAAAAAAvAQAAX3JlbHMvLnJlbHNQSwEC&#10;LQAUAAYACAAAACEAaA3tDecBAAAsBAAADgAAAAAAAAAAAAAAAAAuAgAAZHJzL2Uyb0RvYy54bWxQ&#10;SwECLQAUAAYACAAAACEAioZlLN4AAAAKAQAADwAAAAAAAAAAAAAAAABBBAAAZHJzL2Rvd25yZXYu&#10;eG1sUEsFBgAAAAAEAAQA8wAAAEwFAAAAAA==&#10;" strokecolor="#4579b8 [3044]">
                <v:stroke startarrow="block" endarrow="block"/>
              </v:shape>
            </w:pict>
          </mc:Fallback>
        </mc:AlternateContent>
      </w:r>
      <w:r w:rsidR="001A7410">
        <w:rPr>
          <w:noProof/>
          <w:lang w:val="en-GB"/>
        </w:rPr>
        <w:drawing>
          <wp:inline distT="0" distB="0" distL="0" distR="0" wp14:anchorId="27C290ED" wp14:editId="608E8688">
            <wp:extent cx="5486400" cy="3200400"/>
            <wp:effectExtent l="0" t="0" r="0" b="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352C7590" w14:textId="282CF0E8" w:rsidR="002C730B" w:rsidRDefault="00C1691A"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C2D1BE" w14:textId="77777777" w:rsidR="00C077CE" w:rsidRDefault="00C077CE"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6E68D8" w14:textId="1A52D505" w:rsidR="00D360BD" w:rsidRDefault="00D360B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9F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Stake holder’s communication Plan</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97E5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691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w:t>
      </w:r>
      <w:r w:rsidR="00897E5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GridTable2-Accent3"/>
        <w:tblW w:w="0" w:type="auto"/>
        <w:tblLook w:val="04A0" w:firstRow="1" w:lastRow="0" w:firstColumn="1" w:lastColumn="0" w:noHBand="0" w:noVBand="1"/>
      </w:tblPr>
      <w:tblGrid>
        <w:gridCol w:w="1536"/>
        <w:gridCol w:w="1667"/>
        <w:gridCol w:w="1513"/>
        <w:gridCol w:w="1637"/>
        <w:gridCol w:w="1508"/>
        <w:gridCol w:w="1499"/>
      </w:tblGrid>
      <w:tr w:rsidR="007E3837" w14:paraId="3B014DA6" w14:textId="77777777" w:rsidTr="00213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6489F547" w14:textId="25ED579F" w:rsidR="00D360BD" w:rsidRDefault="00D360B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Stake holders </w:t>
            </w:r>
          </w:p>
        </w:tc>
        <w:tc>
          <w:tcPr>
            <w:tcW w:w="1558" w:type="dxa"/>
          </w:tcPr>
          <w:p w14:paraId="1B939B55" w14:textId="76E3B036" w:rsidR="00D360BD" w:rsidRDefault="00D360BD"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p>
        </w:tc>
        <w:tc>
          <w:tcPr>
            <w:tcW w:w="1558" w:type="dxa"/>
          </w:tcPr>
          <w:p w14:paraId="08BACCFF" w14:textId="1C322C49" w:rsidR="00D360BD" w:rsidRDefault="001A15B7"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p>
        </w:tc>
        <w:tc>
          <w:tcPr>
            <w:tcW w:w="1558" w:type="dxa"/>
          </w:tcPr>
          <w:p w14:paraId="01570033" w14:textId="77777777" w:rsidR="00D360BD" w:rsidRDefault="00D360BD"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Pr>
          <w:p w14:paraId="01AF426E" w14:textId="77777777" w:rsidR="00D360BD" w:rsidRDefault="00D360BD"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Pr>
          <w:p w14:paraId="3B941548" w14:textId="77777777" w:rsidR="00D360BD" w:rsidRDefault="00D360BD"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308274E6"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3C0CA668" w14:textId="42A55337" w:rsidR="00D360BD" w:rsidRDefault="001A15B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 holders</w:t>
            </w:r>
          </w:p>
        </w:tc>
        <w:tc>
          <w:tcPr>
            <w:tcW w:w="1558" w:type="dxa"/>
          </w:tcPr>
          <w:p w14:paraId="4C58BA19" w14:textId="0CA716C1" w:rsidR="00D360BD" w:rsidRDefault="001A15B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Power/ Interest</w:t>
            </w:r>
          </w:p>
        </w:tc>
        <w:tc>
          <w:tcPr>
            <w:tcW w:w="1558" w:type="dxa"/>
          </w:tcPr>
          <w:p w14:paraId="02E83484" w14:textId="4F86E4B5" w:rsidR="00D360BD" w:rsidRDefault="001A15B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Interest</w:t>
            </w:r>
          </w:p>
        </w:tc>
        <w:tc>
          <w:tcPr>
            <w:tcW w:w="1558" w:type="dxa"/>
          </w:tcPr>
          <w:p w14:paraId="213360DB" w14:textId="3C847A6A" w:rsidR="00D360BD" w:rsidRDefault="001A15B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Vehicle</w:t>
            </w:r>
          </w:p>
        </w:tc>
        <w:tc>
          <w:tcPr>
            <w:tcW w:w="1559" w:type="dxa"/>
          </w:tcPr>
          <w:p w14:paraId="4B176E2D" w14:textId="2CF6E061" w:rsidR="00D360BD" w:rsidRDefault="001A15B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559" w:type="dxa"/>
          </w:tcPr>
          <w:p w14:paraId="5CEAA32A" w14:textId="5738E16C" w:rsidR="00D360BD" w:rsidRDefault="001A15B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Comments</w:t>
            </w:r>
          </w:p>
        </w:tc>
      </w:tr>
      <w:tr w:rsidR="007E3837" w14:paraId="1B64C21A" w14:textId="77777777" w:rsidTr="00213F96">
        <w:tc>
          <w:tcPr>
            <w:cnfStyle w:val="001000000000" w:firstRow="0" w:lastRow="0" w:firstColumn="1" w:lastColumn="0" w:oddVBand="0" w:evenVBand="0" w:oddHBand="0" w:evenHBand="0" w:firstRowFirstColumn="0" w:firstRowLastColumn="0" w:lastRowFirstColumn="0" w:lastRowLastColumn="0"/>
            <w:tcW w:w="1558" w:type="dxa"/>
          </w:tcPr>
          <w:p w14:paraId="17CB71F3" w14:textId="5E480E8D" w:rsidR="00D360BD" w:rsidRDefault="007577E1"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p>
        </w:tc>
        <w:tc>
          <w:tcPr>
            <w:tcW w:w="1558" w:type="dxa"/>
          </w:tcPr>
          <w:p w14:paraId="72DF3B4F" w14:textId="16957682" w:rsidR="00D360BD" w:rsidRDefault="00E15A64"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r w:rsidR="000C689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26D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Revolution</w:t>
            </w:r>
          </w:p>
        </w:tc>
        <w:tc>
          <w:tcPr>
            <w:tcW w:w="1558" w:type="dxa"/>
          </w:tcPr>
          <w:p w14:paraId="78F34333" w14:textId="7E1A05A0" w:rsidR="000C6896" w:rsidRDefault="007E3837"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004D521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0064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D521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patients </w:t>
            </w:r>
          </w:p>
        </w:tc>
        <w:tc>
          <w:tcPr>
            <w:tcW w:w="1558" w:type="dxa"/>
          </w:tcPr>
          <w:p w14:paraId="27660553" w14:textId="7DAE4DDE" w:rsidR="00D360BD" w:rsidRDefault="00400134"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r w:rsidR="00DB076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322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Matrix Leadership</w:t>
            </w:r>
            <w:r w:rsidR="000C689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559" w:type="dxa"/>
          </w:tcPr>
          <w:p w14:paraId="0FE6F621" w14:textId="27DED07F" w:rsidR="00D360BD" w:rsidRDefault="000C689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w:t>
            </w:r>
          </w:p>
        </w:tc>
        <w:tc>
          <w:tcPr>
            <w:tcW w:w="1559" w:type="dxa"/>
          </w:tcPr>
          <w:p w14:paraId="2A7D1393" w14:textId="77777777" w:rsidR="00D360BD" w:rsidRDefault="00D360BD"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37223FF8"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3770ECE" w14:textId="6D878BC5" w:rsidR="00D360BD" w:rsidRDefault="00F7200F"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Government</w:t>
            </w:r>
          </w:p>
        </w:tc>
        <w:tc>
          <w:tcPr>
            <w:tcW w:w="1558" w:type="dxa"/>
          </w:tcPr>
          <w:p w14:paraId="097FA086" w14:textId="429FF26F" w:rsidR="00D360BD" w:rsidRDefault="004978AE"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Finance/ legislation</w:t>
            </w:r>
          </w:p>
        </w:tc>
        <w:tc>
          <w:tcPr>
            <w:tcW w:w="1558" w:type="dxa"/>
          </w:tcPr>
          <w:p w14:paraId="003DE430" w14:textId="0D530041" w:rsidR="00D360BD" w:rsidRDefault="004D521B"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F693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E665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cientific research</w:t>
            </w:r>
          </w:p>
        </w:tc>
        <w:tc>
          <w:tcPr>
            <w:tcW w:w="1558" w:type="dxa"/>
          </w:tcPr>
          <w:p w14:paraId="6167BF0E" w14:textId="598C9D6B" w:rsidR="00D360BD" w:rsidRDefault="005C5D5D"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w:t>
            </w:r>
            <w:r w:rsidR="0045411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ort</w:t>
            </w:r>
            <w:r w:rsidR="00992B9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reviews</w:t>
            </w:r>
          </w:p>
        </w:tc>
        <w:tc>
          <w:tcPr>
            <w:tcW w:w="1559" w:type="dxa"/>
          </w:tcPr>
          <w:p w14:paraId="64197013" w14:textId="5714BE20" w:rsidR="00D360BD" w:rsidRDefault="00C20748"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Monthl</w:t>
            </w:r>
            <w:r w:rsidR="00D973C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c>
        <w:tc>
          <w:tcPr>
            <w:tcW w:w="1559" w:type="dxa"/>
          </w:tcPr>
          <w:p w14:paraId="3EED7805" w14:textId="77777777" w:rsidR="00D360BD" w:rsidRDefault="00D360BD"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2D0F6CC7" w14:textId="77777777" w:rsidTr="00213F96">
        <w:tc>
          <w:tcPr>
            <w:cnfStyle w:val="001000000000" w:firstRow="0" w:lastRow="0" w:firstColumn="1" w:lastColumn="0" w:oddVBand="0" w:evenVBand="0" w:oddHBand="0" w:evenHBand="0" w:firstRowFirstColumn="0" w:firstRowLastColumn="0" w:lastRowFirstColumn="0" w:lastRowLastColumn="0"/>
            <w:tcW w:w="1558" w:type="dxa"/>
          </w:tcPr>
          <w:p w14:paraId="37FCD301" w14:textId="063873A8" w:rsidR="00D360BD" w:rsidRDefault="009D2FC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w:t>
            </w:r>
            <w:r w:rsidR="007F158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holders</w:t>
            </w:r>
          </w:p>
        </w:tc>
        <w:tc>
          <w:tcPr>
            <w:tcW w:w="1558" w:type="dxa"/>
          </w:tcPr>
          <w:p w14:paraId="0E27278B" w14:textId="791C9173" w:rsidR="00D360BD" w:rsidRDefault="00920D3B"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F267E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E0F4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267E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ential</w:t>
            </w:r>
          </w:p>
          <w:p w14:paraId="793792E5" w14:textId="6E38A537" w:rsidR="004C10E2" w:rsidRDefault="004C10E2"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8" w:type="dxa"/>
          </w:tcPr>
          <w:p w14:paraId="640B4A9C" w14:textId="2E2E37F1" w:rsidR="00D360BD" w:rsidRDefault="00C94023"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Achieved aim</w:t>
            </w:r>
          </w:p>
        </w:tc>
        <w:tc>
          <w:tcPr>
            <w:tcW w:w="1558" w:type="dxa"/>
          </w:tcPr>
          <w:p w14:paraId="203A2069" w14:textId="4C1ABD02" w:rsidR="00D360BD" w:rsidRDefault="008A5E59"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0F4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sidR="00F267E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media,</w:t>
            </w:r>
            <w:r w:rsidR="00BE0F4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w:t>
            </w:r>
          </w:p>
        </w:tc>
        <w:tc>
          <w:tcPr>
            <w:tcW w:w="1559" w:type="dxa"/>
          </w:tcPr>
          <w:p w14:paraId="70FA1889" w14:textId="0CA6A6BB" w:rsidR="00D360BD" w:rsidRDefault="00D973C7"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Quarterly</w:t>
            </w:r>
          </w:p>
        </w:tc>
        <w:tc>
          <w:tcPr>
            <w:tcW w:w="1559" w:type="dxa"/>
          </w:tcPr>
          <w:p w14:paraId="458C290B" w14:textId="77777777" w:rsidR="00D360BD" w:rsidRDefault="00D360BD"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11CF16D0"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3CCE9B5" w14:textId="27EF1B66" w:rsidR="00D360BD" w:rsidRDefault="007F158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2D3AD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mployees</w:t>
            </w:r>
          </w:p>
        </w:tc>
        <w:tc>
          <w:tcPr>
            <w:tcW w:w="1558" w:type="dxa"/>
          </w:tcPr>
          <w:p w14:paraId="272E8F4F" w14:textId="3A044872" w:rsidR="00D360BD" w:rsidRDefault="004D6322"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w:t>
            </w:r>
            <w:r w:rsidR="0013585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lopment</w:t>
            </w:r>
          </w:p>
        </w:tc>
        <w:tc>
          <w:tcPr>
            <w:tcW w:w="1558" w:type="dxa"/>
          </w:tcPr>
          <w:p w14:paraId="34F3E77C" w14:textId="2CBC88E3" w:rsidR="00D360BD" w:rsidRDefault="00A06526"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Promotions</w:t>
            </w:r>
          </w:p>
          <w:p w14:paraId="403C9946" w14:textId="7A615DEC" w:rsidR="00D772A2" w:rsidRDefault="00FD3F9A"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804B2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ealth</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w:t>
            </w:r>
          </w:p>
        </w:tc>
        <w:tc>
          <w:tcPr>
            <w:tcW w:w="1558" w:type="dxa"/>
          </w:tcPr>
          <w:p w14:paraId="6FD0E885" w14:textId="3D2C8010" w:rsidR="00D360BD" w:rsidRDefault="00EA20DF"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p>
        </w:tc>
        <w:tc>
          <w:tcPr>
            <w:tcW w:w="1559" w:type="dxa"/>
          </w:tcPr>
          <w:p w14:paraId="3C752B35" w14:textId="3911F9F2" w:rsidR="00D360BD" w:rsidRDefault="0056227D"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Weekly</w:t>
            </w:r>
          </w:p>
        </w:tc>
        <w:tc>
          <w:tcPr>
            <w:tcW w:w="1559" w:type="dxa"/>
          </w:tcPr>
          <w:p w14:paraId="76075183" w14:textId="77777777" w:rsidR="00D360BD" w:rsidRDefault="00D360BD"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73B3D023" w14:textId="77777777" w:rsidTr="00213F96">
        <w:tc>
          <w:tcPr>
            <w:cnfStyle w:val="001000000000" w:firstRow="0" w:lastRow="0" w:firstColumn="1" w:lastColumn="0" w:oddVBand="0" w:evenVBand="0" w:oddHBand="0" w:evenHBand="0" w:firstRowFirstColumn="0" w:firstRowLastColumn="0" w:lastRowFirstColumn="0" w:lastRowLastColumn="0"/>
            <w:tcW w:w="1558" w:type="dxa"/>
          </w:tcPr>
          <w:p w14:paraId="50AAE5BB" w14:textId="646C0E4F" w:rsidR="00D360BD" w:rsidRDefault="002D3ADD"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Suppliers</w:t>
            </w:r>
          </w:p>
        </w:tc>
        <w:tc>
          <w:tcPr>
            <w:tcW w:w="1558" w:type="dxa"/>
          </w:tcPr>
          <w:p w14:paraId="0105A267" w14:textId="6A8708B7" w:rsidR="00D360BD" w:rsidRDefault="00A0652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swap</w:t>
            </w:r>
          </w:p>
          <w:p w14:paraId="473C0B4E" w14:textId="1DA5E9C3" w:rsidR="00595C3F" w:rsidRDefault="00595C3F"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8" w:type="dxa"/>
          </w:tcPr>
          <w:p w14:paraId="658A770A" w14:textId="3B953420" w:rsidR="00D360BD" w:rsidRDefault="00473319"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delivery</w:t>
            </w:r>
          </w:p>
        </w:tc>
        <w:tc>
          <w:tcPr>
            <w:tcW w:w="1558" w:type="dxa"/>
          </w:tcPr>
          <w:p w14:paraId="0C05B452" w14:textId="162759A3" w:rsidR="00D360BD" w:rsidRDefault="0065009B"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chart</w:t>
            </w:r>
          </w:p>
        </w:tc>
        <w:tc>
          <w:tcPr>
            <w:tcW w:w="1559" w:type="dxa"/>
          </w:tcPr>
          <w:p w14:paraId="51E360AA" w14:textId="7FBBA0BF" w:rsidR="00D360BD" w:rsidRDefault="0056227D"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Monthly</w:t>
            </w:r>
          </w:p>
        </w:tc>
        <w:tc>
          <w:tcPr>
            <w:tcW w:w="1559" w:type="dxa"/>
          </w:tcPr>
          <w:p w14:paraId="1B00406A" w14:textId="77777777" w:rsidR="00D360BD" w:rsidRDefault="00D360BD"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E3837" w14:paraId="588B6F7B"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444C04E" w14:textId="1B92529A" w:rsidR="00D360BD" w:rsidRDefault="00234F7E"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p>
        </w:tc>
        <w:tc>
          <w:tcPr>
            <w:tcW w:w="1558" w:type="dxa"/>
          </w:tcPr>
          <w:p w14:paraId="76A1C18A" w14:textId="738B35C4" w:rsidR="00D360BD" w:rsidRDefault="00901B76"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r w:rsidR="00A7291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925842" w14:textId="5034049C" w:rsidR="00595C3F" w:rsidRDefault="00595C3F"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8" w:type="dxa"/>
          </w:tcPr>
          <w:p w14:paraId="4550D9B5" w14:textId="21C545AD" w:rsidR="00D360BD" w:rsidRDefault="00014F64"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p>
        </w:tc>
        <w:tc>
          <w:tcPr>
            <w:tcW w:w="1558" w:type="dxa"/>
          </w:tcPr>
          <w:p w14:paraId="49BCC6CD" w14:textId="2BBFAE37" w:rsidR="00D360BD" w:rsidRDefault="0065009B"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291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Media,</w:t>
            </w:r>
            <w:r w:rsidR="00014F6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291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r w:rsidR="005B78C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559" w:type="dxa"/>
          </w:tcPr>
          <w:p w14:paraId="6A237C57" w14:textId="762A3AE0" w:rsidR="00D360BD" w:rsidRDefault="00372A97"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Regularly</w:t>
            </w:r>
          </w:p>
        </w:tc>
        <w:tc>
          <w:tcPr>
            <w:tcW w:w="1559" w:type="dxa"/>
          </w:tcPr>
          <w:p w14:paraId="6E65F596" w14:textId="77777777" w:rsidR="00D360BD" w:rsidRDefault="00D360BD"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71FA38A1" w14:textId="7A60EEE7" w:rsidR="00436A22" w:rsidRDefault="00436A22" w:rsidP="00ED7C67">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BA05E2" w14:textId="77777777" w:rsidR="00ED3853" w:rsidRDefault="00ED3853" w:rsidP="00ED7C67">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A71A15" w14:textId="491E8D6C" w:rsidR="00ED7C67" w:rsidRDefault="008B71F3" w:rsidP="00ED7C67">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71F3">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w:t>
      </w: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4770EF64" w14:textId="58BA6531" w:rsidR="00D64F8D" w:rsidRDefault="00D64F8D" w:rsidP="00ED7C67">
      <w:pPr>
        <w:rPr>
          <w:lang w:val="en-GB"/>
        </w:rPr>
      </w:pPr>
      <w:r>
        <w:rPr>
          <w:lang w:val="en-GB"/>
        </w:rPr>
        <w:t>There are seven management techniques that can be used for decisions and solutions, Traditional, Waterfall, Rational unified Process, PERT management, Critical pact, Critical chain and Extreme.</w:t>
      </w:r>
    </w:p>
    <w:p w14:paraId="01C8EEB5" w14:textId="74AE6D6E" w:rsidR="00D64F8D" w:rsidRPr="004F7003" w:rsidRDefault="004F7003" w:rsidP="00ED7C67">
      <w:pP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6374">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NHS New Matrix Leadership</w:t>
      </w:r>
    </w:p>
    <w:tbl>
      <w:tblPr>
        <w:tblStyle w:val="GridTable4-Accent5"/>
        <w:tblW w:w="9144" w:type="dxa"/>
        <w:tblLayout w:type="fixed"/>
        <w:tblLook w:val="04A0" w:firstRow="1" w:lastRow="0" w:firstColumn="1" w:lastColumn="0" w:noHBand="0" w:noVBand="1"/>
      </w:tblPr>
      <w:tblGrid>
        <w:gridCol w:w="1271"/>
        <w:gridCol w:w="1309"/>
        <w:gridCol w:w="1267"/>
        <w:gridCol w:w="1277"/>
        <w:gridCol w:w="1277"/>
        <w:gridCol w:w="1277"/>
        <w:gridCol w:w="1230"/>
        <w:gridCol w:w="236"/>
      </w:tblGrid>
      <w:tr w:rsidR="009E6C3A" w14:paraId="7E2A91CA" w14:textId="77777777" w:rsidTr="009E6C3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271" w:type="dxa"/>
          </w:tcPr>
          <w:p w14:paraId="28F158FA" w14:textId="08CED616" w:rsidR="009E6C3A" w:rsidRDefault="009E6C3A" w:rsidP="005910E5">
            <w:pPr>
              <w:rPr>
                <w:noProof/>
                <w:lang w:val="en-GB"/>
              </w:rPr>
            </w:pPr>
            <w:r>
              <w:rPr>
                <w:noProof/>
                <w:lang w:val="en-GB"/>
              </w:rPr>
              <w:t>The</w:t>
            </w:r>
          </w:p>
        </w:tc>
        <w:tc>
          <w:tcPr>
            <w:tcW w:w="1309" w:type="dxa"/>
          </w:tcPr>
          <w:p w14:paraId="4DEF485C" w14:textId="7139729A"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r>
              <w:rPr>
                <w:noProof/>
                <w:lang w:val="en-GB"/>
              </w:rPr>
              <w:t>NHS</w:t>
            </w:r>
          </w:p>
        </w:tc>
        <w:tc>
          <w:tcPr>
            <w:tcW w:w="1267" w:type="dxa"/>
          </w:tcPr>
          <w:p w14:paraId="6FB7CD95" w14:textId="4F32AF59"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r>
              <w:rPr>
                <w:noProof/>
                <w:lang w:val="en-GB"/>
              </w:rPr>
              <w:t xml:space="preserve">Matrix </w:t>
            </w:r>
          </w:p>
        </w:tc>
        <w:tc>
          <w:tcPr>
            <w:tcW w:w="1277" w:type="dxa"/>
          </w:tcPr>
          <w:p w14:paraId="7956B700" w14:textId="12CF8219"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r>
              <w:rPr>
                <w:noProof/>
                <w:lang w:val="en-GB"/>
              </w:rPr>
              <w:t xml:space="preserve"> Leadership</w:t>
            </w:r>
          </w:p>
        </w:tc>
        <w:tc>
          <w:tcPr>
            <w:tcW w:w="1277" w:type="dxa"/>
          </w:tcPr>
          <w:p w14:paraId="0EB76E2B" w14:textId="77777777"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p>
        </w:tc>
        <w:tc>
          <w:tcPr>
            <w:tcW w:w="1277" w:type="dxa"/>
          </w:tcPr>
          <w:p w14:paraId="2E0A2224" w14:textId="3C711079"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p>
        </w:tc>
        <w:tc>
          <w:tcPr>
            <w:tcW w:w="1230" w:type="dxa"/>
          </w:tcPr>
          <w:p w14:paraId="55CC9399" w14:textId="77777777"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p>
        </w:tc>
        <w:tc>
          <w:tcPr>
            <w:tcW w:w="236" w:type="dxa"/>
          </w:tcPr>
          <w:p w14:paraId="24472A3A" w14:textId="77777777" w:rsidR="009E6C3A" w:rsidRDefault="009E6C3A" w:rsidP="005910E5">
            <w:pPr>
              <w:cnfStyle w:val="100000000000" w:firstRow="1" w:lastRow="0" w:firstColumn="0" w:lastColumn="0" w:oddVBand="0" w:evenVBand="0" w:oddHBand="0" w:evenHBand="0" w:firstRowFirstColumn="0" w:firstRowLastColumn="0" w:lastRowFirstColumn="0" w:lastRowLastColumn="0"/>
              <w:rPr>
                <w:noProof/>
                <w:lang w:val="en-GB"/>
              </w:rPr>
            </w:pPr>
          </w:p>
        </w:tc>
      </w:tr>
    </w:tbl>
    <w:tbl>
      <w:tblPr>
        <w:tblStyle w:val="GridTable6Colorful-Accent3"/>
        <w:tblW w:w="9923" w:type="dxa"/>
        <w:tblInd w:w="-289" w:type="dxa"/>
        <w:tblLayout w:type="fixed"/>
        <w:tblLook w:val="04A0" w:firstRow="1" w:lastRow="0" w:firstColumn="1" w:lastColumn="0" w:noHBand="0" w:noVBand="1"/>
      </w:tblPr>
      <w:tblGrid>
        <w:gridCol w:w="1675"/>
        <w:gridCol w:w="1444"/>
        <w:gridCol w:w="1560"/>
        <w:gridCol w:w="1275"/>
        <w:gridCol w:w="1418"/>
        <w:gridCol w:w="1559"/>
        <w:gridCol w:w="992"/>
      </w:tblGrid>
      <w:tr w:rsidR="0022308C" w14:paraId="075997E9" w14:textId="77777777" w:rsidTr="009D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dxa"/>
          </w:tcPr>
          <w:p w14:paraId="0A662D47" w14:textId="2C949314" w:rsidR="0022308C" w:rsidRDefault="0022308C" w:rsidP="00E17AFF">
            <w:pPr>
              <w:rPr>
                <w:color w:val="D99594" w:themeColor="accent2" w:themeTint="99"/>
                <w:lang w:val="en-GB"/>
              </w:rPr>
            </w:pPr>
            <w:r w:rsidRPr="00114EAB">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raditional </w:t>
            </w:r>
          </w:p>
        </w:tc>
        <w:tc>
          <w:tcPr>
            <w:tcW w:w="1444" w:type="dxa"/>
          </w:tcPr>
          <w:p w14:paraId="0CE3BBF6" w14:textId="7E05CF9C" w:rsidR="0022308C" w:rsidRDefault="0022308C" w:rsidP="00E17AFF">
            <w:pPr>
              <w:cnfStyle w:val="100000000000" w:firstRow="1" w:lastRow="0" w:firstColumn="0" w:lastColumn="0" w:oddVBand="0" w:evenVBand="0" w:oddHBand="0" w:evenHBand="0" w:firstRowFirstColumn="0" w:firstRowLastColumn="0" w:lastRowFirstColumn="0" w:lastRowLastColumn="0"/>
              <w:rPr>
                <w:color w:val="D99594" w:themeColor="accent2" w:themeTint="99"/>
                <w:lang w:val="en-GB"/>
              </w:rPr>
            </w:pPr>
            <w:r w:rsidRPr="004249EE">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aterfall </w:t>
            </w:r>
          </w:p>
        </w:tc>
        <w:tc>
          <w:tcPr>
            <w:tcW w:w="1560" w:type="dxa"/>
          </w:tcPr>
          <w:p w14:paraId="17AE8491" w14:textId="709D5933" w:rsidR="0022308C" w:rsidRDefault="0022308C" w:rsidP="00E17AFF">
            <w:pPr>
              <w:cnfStyle w:val="100000000000" w:firstRow="1" w:lastRow="0" w:firstColumn="0" w:lastColumn="0" w:oddVBand="0" w:evenVBand="0" w:oddHBand="0" w:evenHBand="0" w:firstRowFirstColumn="0" w:firstRowLastColumn="0" w:lastRowFirstColumn="0" w:lastRowLastColumn="0"/>
              <w:rPr>
                <w:color w:val="D99594" w:themeColor="accent2" w:themeTint="99"/>
                <w:lang w:val="en-GB"/>
              </w:rPr>
            </w:pPr>
            <w:r w:rsidRPr="008F05DF">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Rational</w:t>
            </w:r>
            <w:r>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Unified process  </w:t>
            </w:r>
          </w:p>
        </w:tc>
        <w:tc>
          <w:tcPr>
            <w:tcW w:w="1275" w:type="dxa"/>
          </w:tcPr>
          <w:p w14:paraId="1D206AFF" w14:textId="2182C102" w:rsidR="0022308C" w:rsidRDefault="0022308C" w:rsidP="00E17AFF">
            <w:pPr>
              <w:cnfStyle w:val="100000000000" w:firstRow="1" w:lastRow="0" w:firstColumn="0" w:lastColumn="0" w:oddVBand="0" w:evenVBand="0" w:oddHBand="0" w:evenHBand="0" w:firstRowFirstColumn="0" w:firstRowLastColumn="0" w:lastRowFirstColumn="0" w:lastRowLastColumn="0"/>
              <w:rPr>
                <w:color w:val="D99594" w:themeColor="accent2" w:themeTint="99"/>
                <w:lang w:val="en-GB"/>
              </w:rPr>
            </w:pPr>
            <w:r w:rsidRPr="001D5E3B">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ERT</w:t>
            </w:r>
          </w:p>
        </w:tc>
        <w:tc>
          <w:tcPr>
            <w:tcW w:w="1418" w:type="dxa"/>
          </w:tcPr>
          <w:p w14:paraId="7FB57493" w14:textId="34813B51" w:rsidR="0022308C" w:rsidRDefault="0022308C" w:rsidP="00E17AFF">
            <w:pPr>
              <w:cnfStyle w:val="100000000000" w:firstRow="1" w:lastRow="0" w:firstColumn="0" w:lastColumn="0" w:oddVBand="0" w:evenVBand="0" w:oddHBand="0" w:evenHBand="0" w:firstRowFirstColumn="0" w:firstRowLastColumn="0" w:lastRowFirstColumn="0" w:lastRowLastColumn="0"/>
              <w:rPr>
                <w:color w:val="D99594" w:themeColor="accent2" w:themeTint="99"/>
                <w:lang w:val="en-GB"/>
              </w:rPr>
            </w:pPr>
            <w:r w:rsidRPr="00164B7B">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w:t>
            </w:r>
            <w:r>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Patch</w:t>
            </w:r>
          </w:p>
        </w:tc>
        <w:tc>
          <w:tcPr>
            <w:tcW w:w="1559" w:type="dxa"/>
          </w:tcPr>
          <w:p w14:paraId="6F463797" w14:textId="763A9EDC" w:rsidR="0022308C" w:rsidRPr="009C2037" w:rsidRDefault="0022308C" w:rsidP="00E17AFF">
            <w:pPr>
              <w:cnfStyle w:val="100000000000" w:firstRow="1" w:lastRow="0" w:firstColumn="0" w:lastColumn="0" w:oddVBand="0" w:evenVBand="0" w:oddHBand="0" w:evenHBand="0" w:firstRowFirstColumn="0" w:firstRowLastColumn="0" w:lastRowFirstColumn="0" w:lastRowLastColumn="0"/>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2037">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Chain</w:t>
            </w:r>
          </w:p>
        </w:tc>
        <w:tc>
          <w:tcPr>
            <w:tcW w:w="992" w:type="dxa"/>
          </w:tcPr>
          <w:p w14:paraId="73CF965C" w14:textId="00884F1A" w:rsidR="0022308C" w:rsidRDefault="0022308C" w:rsidP="00E17AFF">
            <w:pPr>
              <w:cnfStyle w:val="100000000000" w:firstRow="1" w:lastRow="0" w:firstColumn="0" w:lastColumn="0" w:oddVBand="0" w:evenVBand="0" w:oddHBand="0" w:evenHBand="0" w:firstRowFirstColumn="0" w:firstRowLastColumn="0" w:lastRowFirstColumn="0" w:lastRowLastColumn="0"/>
              <w:rPr>
                <w:color w:val="D99594" w:themeColor="accent2" w:themeTint="99"/>
                <w:lang w:val="en-GB"/>
              </w:rPr>
            </w:pPr>
            <w:r w:rsidRPr="001E4AB3">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Extreme </w:t>
            </w:r>
          </w:p>
        </w:tc>
      </w:tr>
      <w:tr w:rsidR="00FD3E5D" w:rsidRPr="00FD3E5D" w14:paraId="7CAFC5E3" w14:textId="77777777" w:rsidTr="009D12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dxa"/>
          </w:tcPr>
          <w:p w14:paraId="13257A52" w14:textId="083BBBFC" w:rsidR="0022308C" w:rsidRPr="00FD3E5D" w:rsidRDefault="0022308C" w:rsidP="00E17AFF">
            <w:pPr>
              <w:rPr>
                <w:b w:val="0"/>
                <w:bCs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*Goal and Objectives</w:t>
            </w:r>
            <w:r w:rsidRPr="00FD3E5D">
              <w:rPr>
                <w:b w:val="0"/>
                <w:bCs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D3E5D">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Serves NHS Purpose</w:t>
            </w:r>
          </w:p>
        </w:tc>
        <w:tc>
          <w:tcPr>
            <w:tcW w:w="1444" w:type="dxa"/>
          </w:tcPr>
          <w:p w14:paraId="6DE7C14E"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*Mapping *Goal setting</w:t>
            </w:r>
          </w:p>
          <w:p w14:paraId="1FD269DE" w14:textId="782CE081"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*Workflow</w:t>
            </w:r>
          </w:p>
        </w:tc>
        <w:tc>
          <w:tcPr>
            <w:tcW w:w="1560" w:type="dxa"/>
          </w:tcPr>
          <w:p w14:paraId="1330310F"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p>
          <w:p w14:paraId="390A5684"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p>
          <w:p w14:paraId="6A624CA2"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*Adaptation</w:t>
            </w:r>
          </w:p>
          <w:p w14:paraId="66342776" w14:textId="2D554203"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*Tailoring</w:t>
            </w:r>
          </w:p>
        </w:tc>
        <w:tc>
          <w:tcPr>
            <w:tcW w:w="1275" w:type="dxa"/>
          </w:tcPr>
          <w:p w14:paraId="2D24EFB1"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w:t>
            </w:r>
          </w:p>
          <w:p w14:paraId="0B6BAFB5"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*Staffing</w:t>
            </w:r>
          </w:p>
          <w:p w14:paraId="79DAD472" w14:textId="4CA26FE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*Solutions</w:t>
            </w:r>
          </w:p>
        </w:tc>
        <w:tc>
          <w:tcPr>
            <w:tcW w:w="1418" w:type="dxa"/>
          </w:tcPr>
          <w:p w14:paraId="3C445AFA" w14:textId="7D9BCC03"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w:t>
            </w:r>
          </w:p>
          <w:p w14:paraId="623349DD" w14:textId="2FD532EC"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Data, Hacking,</w:t>
            </w:r>
          </w:p>
          <w:p w14:paraId="1E6EBE14" w14:textId="526FB095"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Abuse</w:t>
            </w:r>
          </w:p>
          <w:p w14:paraId="5B151FE9" w14:textId="475DBD98"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Pr>
          <w:p w14:paraId="528FBBE9"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w:t>
            </w:r>
          </w:p>
          <w:p w14:paraId="7AD215A6"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*Tasks</w:t>
            </w:r>
          </w:p>
          <w:p w14:paraId="37DD6187"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w:t>
            </w:r>
          </w:p>
          <w:p w14:paraId="5A3D7744" w14:textId="77777777" w:rsidR="0022308C" w:rsidRPr="00FD3E5D" w:rsidRDefault="0022308C"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p>
          <w:p w14:paraId="54760948" w14:textId="35C8E0B7" w:rsidR="0022308C" w:rsidRPr="00FD3E5D" w:rsidRDefault="00B94C57"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Deployment</w:t>
            </w:r>
          </w:p>
        </w:tc>
        <w:tc>
          <w:tcPr>
            <w:tcW w:w="992" w:type="dxa"/>
          </w:tcPr>
          <w:p w14:paraId="5A894B8C" w14:textId="77777777" w:rsidR="0022308C" w:rsidRPr="00FD3E5D" w:rsidRDefault="00F861EE"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w:t>
            </w:r>
          </w:p>
          <w:p w14:paraId="4F4EEE9D" w14:textId="74D1815E" w:rsidR="00F861EE" w:rsidRPr="00FD3E5D" w:rsidRDefault="00F861EE" w:rsidP="00E17AFF">
            <w:pPr>
              <w:cnfStyle w:val="000000100000" w:firstRow="0" w:lastRow="0" w:firstColumn="0" w:lastColumn="0" w:oddVBand="0" w:evenVBand="0" w:oddHBand="1" w:evenHBand="0" w:firstRowFirstColumn="0" w:firstRowLastColumn="0" w:lastRowFirstColumn="0" w:lastRowLastColumn="0"/>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3E5D">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w:t>
            </w:r>
          </w:p>
        </w:tc>
      </w:tr>
    </w:tbl>
    <w:p w14:paraId="00DA345F" w14:textId="77777777" w:rsidR="00C93D6B" w:rsidRDefault="00C93D6B" w:rsidP="00E17AFF">
      <w:pPr>
        <w:rPr>
          <w:color w:val="D99594" w:themeColor="accent2" w:themeTint="99"/>
          <w:lang w:val="en-GB"/>
        </w:rPr>
      </w:pPr>
    </w:p>
    <w:p w14:paraId="55F4C077" w14:textId="47168C26" w:rsidR="00436A22" w:rsidRDefault="00747E87" w:rsidP="00384C93">
      <w:pPr>
        <w:rPr>
          <w:lang w:val="en-GB"/>
        </w:rPr>
      </w:pPr>
      <w:r>
        <w:rPr>
          <w:lang w:val="en-GB"/>
        </w:rPr>
        <w:t xml:space="preserve">               </w:t>
      </w:r>
    </w:p>
    <w:p w14:paraId="66D41198" w14:textId="1AB6129D" w:rsidR="00747E87" w:rsidRPr="00AB20B8" w:rsidRDefault="00747E87" w:rsidP="00384C93">
      <w:pPr>
        <w:rPr>
          <w:color w:val="D99594" w:themeColor="accent2" w:themeTint="99"/>
          <w:lang w:val="en-GB"/>
        </w:rPr>
      </w:pPr>
      <w:r>
        <w:rPr>
          <w:lang w:val="en-GB"/>
        </w:rPr>
        <w:lastRenderedPageBreak/>
        <w:t xml:space="preserve">                                                                                                                                                               11</w:t>
      </w:r>
    </w:p>
    <w:p w14:paraId="56371672" w14:textId="0CB57FF7" w:rsidR="005147BE" w:rsidRPr="006D6469" w:rsidRDefault="006D6469"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469">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086AE6" w:rsidRPr="006D6469">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uture-</w:t>
      </w:r>
      <w:r w:rsidR="005A54D6" w:rsidRPr="006D6469">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r w:rsidR="00FA4447">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6FC487" w14:textId="5E97A508" w:rsidR="007C06F4" w:rsidRDefault="00D024F8"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MANA</w:t>
      </w:r>
      <w:r w:rsidR="003C346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GEMENT </w:t>
      </w:r>
      <w:r w:rsidR="00D7675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CHOICE; Drive</w:t>
      </w:r>
      <w:r w:rsidR="003E78F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fear or out of fear.</w:t>
      </w:r>
    </w:p>
    <w:tbl>
      <w:tblPr>
        <w:tblStyle w:val="GridTable4-Accent6"/>
        <w:tblW w:w="0" w:type="auto"/>
        <w:tblLook w:val="04A0" w:firstRow="1" w:lastRow="0" w:firstColumn="1" w:lastColumn="0" w:noHBand="0" w:noVBand="1"/>
      </w:tblPr>
      <w:tblGrid>
        <w:gridCol w:w="2830"/>
        <w:gridCol w:w="3403"/>
        <w:gridCol w:w="3117"/>
      </w:tblGrid>
      <w:tr w:rsidR="0098404B" w14:paraId="60B107CF" w14:textId="77777777" w:rsidTr="00213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BD7AAD4" w14:textId="2223FD45" w:rsidR="0098404B" w:rsidRDefault="00824006"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by Employee</w:t>
            </w:r>
          </w:p>
        </w:tc>
        <w:tc>
          <w:tcPr>
            <w:tcW w:w="3403" w:type="dxa"/>
          </w:tcPr>
          <w:p w14:paraId="5BC164F9" w14:textId="3F289F6B" w:rsidR="0098404B" w:rsidRDefault="000F1421"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by manager</w:t>
            </w:r>
          </w:p>
        </w:tc>
        <w:tc>
          <w:tcPr>
            <w:tcW w:w="3117" w:type="dxa"/>
          </w:tcPr>
          <w:p w14:paraId="254B9C1F" w14:textId="3C057C5C" w:rsidR="0098404B" w:rsidRDefault="00BA5C81" w:rsidP="00384C93">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Action by </w:t>
            </w:r>
            <w:r w:rsidR="0014449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 future</w:t>
            </w:r>
          </w:p>
        </w:tc>
      </w:tr>
      <w:tr w:rsidR="0098404B" w14:paraId="07A3CD22"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2857309" w14:textId="2F43C9F1" w:rsidR="0098404B" w:rsidRDefault="00287900"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Fear</w:t>
            </w:r>
          </w:p>
        </w:tc>
        <w:tc>
          <w:tcPr>
            <w:tcW w:w="3403" w:type="dxa"/>
          </w:tcPr>
          <w:p w14:paraId="549AC3C9" w14:textId="70D76530" w:rsidR="0098404B" w:rsidRDefault="00A04C78"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 by fear</w:t>
            </w:r>
          </w:p>
        </w:tc>
        <w:tc>
          <w:tcPr>
            <w:tcW w:w="3117" w:type="dxa"/>
          </w:tcPr>
          <w:p w14:paraId="081CBE08" w14:textId="77777777" w:rsidR="0098404B" w:rsidRDefault="0014449E"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 out of fear</w:t>
            </w:r>
          </w:p>
          <w:p w14:paraId="5055D39B" w14:textId="4F83A34E" w:rsidR="00287900" w:rsidRDefault="00287900"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8404B" w14:paraId="7BD64B47" w14:textId="77777777" w:rsidTr="00213F96">
        <w:tc>
          <w:tcPr>
            <w:cnfStyle w:val="001000000000" w:firstRow="0" w:lastRow="0" w:firstColumn="1" w:lastColumn="0" w:oddVBand="0" w:evenVBand="0" w:oddHBand="0" w:evenHBand="0" w:firstRowFirstColumn="0" w:firstRowLastColumn="0" w:lastRowFirstColumn="0" w:lastRowLastColumn="0"/>
            <w:tcW w:w="2830" w:type="dxa"/>
          </w:tcPr>
          <w:p w14:paraId="4AAD018D" w14:textId="77777777" w:rsidR="0098404B" w:rsidRDefault="008C0348" w:rsidP="00384C93">
            <w:pPr>
              <w:rPr>
                <w:b w:val="0"/>
                <w:bCs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 </w:t>
            </w:r>
            <w:r w:rsidR="00ED4C7B">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wilful mistake</w:t>
            </w:r>
            <w:r w:rsidR="00183B8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015371" w14:textId="0A21C8B8" w:rsidR="00183B89" w:rsidRDefault="00183B8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403" w:type="dxa"/>
          </w:tcPr>
          <w:p w14:paraId="77EAD177" w14:textId="205CDC31" w:rsidR="0098404B" w:rsidRDefault="00D349AC"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Threaten employee</w:t>
            </w:r>
            <w:r w:rsidR="00C0115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punishment.</w:t>
            </w:r>
          </w:p>
        </w:tc>
        <w:tc>
          <w:tcPr>
            <w:tcW w:w="3117" w:type="dxa"/>
          </w:tcPr>
          <w:p w14:paraId="0672C403" w14:textId="1996F424" w:rsidR="0098404B" w:rsidRDefault="00BA0580"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Treat as a learning opportunity.</w:t>
            </w:r>
          </w:p>
        </w:tc>
      </w:tr>
      <w:tr w:rsidR="0098404B" w14:paraId="3FC5CA95"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712D8BA" w14:textId="6CDD1612" w:rsidR="0098404B" w:rsidRDefault="0062783C"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Point </w:t>
            </w:r>
            <w:r w:rsidR="00D349A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 </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fault to the organization</w:t>
            </w:r>
          </w:p>
        </w:tc>
        <w:tc>
          <w:tcPr>
            <w:tcW w:w="3403" w:type="dxa"/>
          </w:tcPr>
          <w:p w14:paraId="5911542D" w14:textId="0DA53175" w:rsidR="0098404B" w:rsidRDefault="004A6F21"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Ignore such advice</w:t>
            </w:r>
            <w:r w:rsidR="00995DD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treat that employee as a whistle </w:t>
            </w:r>
            <w:r w:rsidR="00BE6AA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blower</w:t>
            </w:r>
            <w:r w:rsidR="00F830C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E6AA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seek to have them dismiss</w:t>
            </w:r>
            <w:r w:rsidR="00F830C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08D71ED0" w14:textId="5ACAFF2C" w:rsidR="0098404B" w:rsidRDefault="00F7687C"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suggestions and use them if appropriate</w:t>
            </w:r>
            <w:r w:rsidR="00E2021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E733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reward</w:t>
            </w:r>
            <w:r w:rsidR="00E2021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those who make suggestions</w:t>
            </w:r>
            <w:r w:rsidR="009E733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are adopted.</w:t>
            </w:r>
          </w:p>
        </w:tc>
      </w:tr>
    </w:tbl>
    <w:p w14:paraId="7A5FA31B" w14:textId="77777777" w:rsidR="008A3AC5" w:rsidRDefault="008A3AC5" w:rsidP="00384C93"/>
    <w:p w14:paraId="3D6BB5AF" w14:textId="05CCE18B" w:rsidR="00AB20B8" w:rsidRDefault="00910F6F"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A ‘drive in fear’ style of management is </w:t>
      </w:r>
      <w:r w:rsidR="00D00C72">
        <w:t>normal</w:t>
      </w:r>
      <w:r w:rsidR="00075155">
        <w:t>.</w:t>
      </w:r>
      <w:r w:rsidR="006F0A23">
        <w:t xml:space="preserve"> T</w:t>
      </w:r>
      <w:r w:rsidR="007276C5">
        <w:t>he risk is</w:t>
      </w:r>
      <w:r>
        <w:t xml:space="preserve"> high because </w:t>
      </w:r>
      <w:r w:rsidR="007C67E6">
        <w:t>employees are likely</w:t>
      </w:r>
      <w:r>
        <w:t xml:space="preserve"> to</w:t>
      </w:r>
      <w:r w:rsidR="00F403A4">
        <w:t xml:space="preserve"> conceal</w:t>
      </w:r>
      <w:r>
        <w:t xml:space="preserve"> mistakes</w:t>
      </w:r>
      <w:r w:rsidR="00542113">
        <w:t>.</w:t>
      </w:r>
      <w:r w:rsidR="0074077A">
        <w:t xml:space="preserve"> </w:t>
      </w:r>
      <w:r w:rsidR="00EE7B37">
        <w:t>Manage</w:t>
      </w:r>
      <w:r w:rsidR="00996D55">
        <w:t>rs</w:t>
      </w:r>
      <w:r w:rsidR="002552E8">
        <w:t xml:space="preserve"> </w:t>
      </w:r>
      <w:r w:rsidR="00E82AF0">
        <w:t>ideas must be superi</w:t>
      </w:r>
      <w:r w:rsidR="00D509CC">
        <w:t xml:space="preserve">or to </w:t>
      </w:r>
      <w:r w:rsidR="00AB20B8">
        <w:t>tho</w:t>
      </w:r>
      <w:r w:rsidR="00D509CC">
        <w:t>se</w:t>
      </w:r>
      <w:r w:rsidR="000E4D77">
        <w:t xml:space="preserve"> people in the company </w:t>
      </w:r>
      <w:r w:rsidR="00633A88">
        <w:t>at lower levels.</w:t>
      </w:r>
      <w:sdt>
        <w:sdtPr>
          <w:id w:val="-1359500428"/>
          <w:citation/>
        </w:sdtPr>
        <w:sdtEndPr/>
        <w:sdtContent>
          <w:r w:rsidR="00EC4684">
            <w:fldChar w:fldCharType="begin"/>
          </w:r>
          <w:r w:rsidR="00EC4684">
            <w:rPr>
              <w:lang w:val="en-GB"/>
            </w:rPr>
            <w:instrText xml:space="preserve"> CITATION Mac20 \l 2057 </w:instrText>
          </w:r>
          <w:r w:rsidR="00EC4684">
            <w:fldChar w:fldCharType="separate"/>
          </w:r>
          <w:r w:rsidR="00EC4684">
            <w:rPr>
              <w:noProof/>
              <w:lang w:val="en-GB"/>
            </w:rPr>
            <w:t xml:space="preserve"> </w:t>
          </w:r>
          <w:r w:rsidR="00EC4684" w:rsidRPr="00EC4684">
            <w:rPr>
              <w:noProof/>
              <w:lang w:val="en-GB"/>
            </w:rPr>
            <w:t>(Maclead, 2020)</w:t>
          </w:r>
          <w:r w:rsidR="00EC4684">
            <w:fldChar w:fldCharType="end"/>
          </w:r>
        </w:sdtContent>
      </w:sdt>
      <w:r w:rsidR="00F653E3">
        <w:t>.</w:t>
      </w:r>
    </w:p>
    <w:p w14:paraId="59367098" w14:textId="7FEFD9E0" w:rsidR="009A3F99" w:rsidRPr="00D007B1" w:rsidRDefault="00BB01C4"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469">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w:t>
      </w:r>
      <w:r w:rsidR="00D007B1">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bl>
      <w:tblPr>
        <w:tblStyle w:val="GridTable4-Accent6"/>
        <w:tblW w:w="0" w:type="auto"/>
        <w:tblLook w:val="04A0" w:firstRow="1" w:lastRow="0" w:firstColumn="1" w:lastColumn="0" w:noHBand="0" w:noVBand="1"/>
      </w:tblPr>
      <w:tblGrid>
        <w:gridCol w:w="3116"/>
        <w:gridCol w:w="3117"/>
        <w:gridCol w:w="3117"/>
      </w:tblGrid>
      <w:tr w:rsidR="006B774F" w14:paraId="4A5884F7" w14:textId="77777777" w:rsidTr="00213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474E407" w14:textId="77777777" w:rsidR="006B774F" w:rsidRDefault="006B774F" w:rsidP="0090744D">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135C8842" w14:textId="77777777" w:rsidR="006B774F" w:rsidRDefault="006B774F" w:rsidP="0090744D">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5FE409CA" w14:textId="77777777" w:rsidR="006B774F" w:rsidRDefault="006B774F" w:rsidP="0090744D">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774F" w14:paraId="2F00B47C"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0F1D7DD" w14:textId="2BE51535" w:rsidR="006B774F" w:rsidRDefault="007E46CA" w:rsidP="0090744D">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 </w:t>
            </w:r>
          </w:p>
        </w:tc>
        <w:tc>
          <w:tcPr>
            <w:tcW w:w="3117" w:type="dxa"/>
          </w:tcPr>
          <w:p w14:paraId="18F314DA" w14:textId="243A15E1" w:rsidR="006B774F" w:rsidRDefault="00670005" w:rsidP="0090744D">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r w:rsidR="007E46C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 </w:t>
            </w:r>
          </w:p>
        </w:tc>
        <w:tc>
          <w:tcPr>
            <w:tcW w:w="3117" w:type="dxa"/>
          </w:tcPr>
          <w:p w14:paraId="4073A153" w14:textId="2D819459" w:rsidR="006B774F" w:rsidRDefault="00670005" w:rsidP="0090744D">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w:t>
            </w:r>
          </w:p>
        </w:tc>
      </w:tr>
      <w:tr w:rsidR="006B774F" w14:paraId="199729ED" w14:textId="77777777" w:rsidTr="00213F96">
        <w:tc>
          <w:tcPr>
            <w:cnfStyle w:val="001000000000" w:firstRow="0" w:lastRow="0" w:firstColumn="1" w:lastColumn="0" w:oddVBand="0" w:evenVBand="0" w:oddHBand="0" w:evenHBand="0" w:firstRowFirstColumn="0" w:firstRowLastColumn="0" w:lastRowFirstColumn="0" w:lastRowLastColumn="0"/>
            <w:tcW w:w="3116" w:type="dxa"/>
          </w:tcPr>
          <w:p w14:paraId="4918CFE3" w14:textId="5B0B772A" w:rsidR="002237AC" w:rsidRPr="00140472" w:rsidRDefault="00E24301" w:rsidP="0090744D">
            <w:pPr>
              <w:rPr>
                <w:b w:val="0"/>
                <w:bCs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needs to be done</w:t>
            </w:r>
            <w:r w:rsidR="00FC4B4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57EC254F" w14:textId="09E40193" w:rsidR="006B774F" w:rsidRDefault="00D3418D" w:rsidP="0090744D">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Decide</w:t>
            </w:r>
            <w:r w:rsidR="0033109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how it is to be done</w:t>
            </w:r>
            <w:r w:rsidR="00FC4B4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19602C7B" w14:textId="32DFCA09" w:rsidR="006B774F" w:rsidRDefault="005573C3" w:rsidP="0090744D">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it</w:t>
            </w:r>
            <w:r w:rsidR="00FF569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6B774F" w14:paraId="141A822E"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7302843" w14:textId="31853981" w:rsidR="006B774F" w:rsidRDefault="00D03FBB" w:rsidP="0090744D">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AD40D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w:t>
            </w:r>
            <w:r w:rsidR="00FC4B4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6D8570E6" w14:textId="310A38FD" w:rsidR="006B774F" w:rsidRDefault="005043AA" w:rsidP="0090744D">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Specific</w:t>
            </w:r>
            <w:r w:rsidR="005E34F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/investigate</w:t>
            </w:r>
          </w:p>
        </w:tc>
        <w:tc>
          <w:tcPr>
            <w:tcW w:w="3117" w:type="dxa"/>
          </w:tcPr>
          <w:p w14:paraId="33490A3D" w14:textId="6502AE26" w:rsidR="006B774F" w:rsidRDefault="00BC11E4" w:rsidP="0090744D">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w:t>
            </w:r>
            <w:r w:rsidR="008A091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it</w:t>
            </w:r>
            <w:r w:rsidR="00FF569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6B774F" w14:paraId="726219D6" w14:textId="77777777" w:rsidTr="00213F96">
        <w:tc>
          <w:tcPr>
            <w:cnfStyle w:val="001000000000" w:firstRow="0" w:lastRow="0" w:firstColumn="1" w:lastColumn="0" w:oddVBand="0" w:evenVBand="0" w:oddHBand="0" w:evenHBand="0" w:firstRowFirstColumn="0" w:firstRowLastColumn="0" w:lastRowFirstColumn="0" w:lastRowLastColumn="0"/>
            <w:tcW w:w="3116" w:type="dxa"/>
          </w:tcPr>
          <w:p w14:paraId="5800E524" w14:textId="06622528" w:rsidR="00140472" w:rsidRPr="00140472" w:rsidRDefault="00B4311E" w:rsidP="0090744D">
            <w:pPr>
              <w:rPr>
                <w:b w:val="0"/>
                <w:bCs w:val="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w:t>
            </w:r>
            <w:r w:rsidR="004F4D2E">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cess/</w:t>
            </w:r>
            <w:r w:rsidR="00A278B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Reinforcement</w:t>
            </w:r>
            <w:r w:rsidR="00FC4B4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35638C64" w14:textId="6868FB6D" w:rsidR="006B774F" w:rsidRDefault="00FB76B7" w:rsidP="0090744D">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3605F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iagnose/</w:t>
            </w:r>
            <w:r w:rsidR="005043A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w:t>
            </w:r>
            <w:r w:rsidR="00FC4B4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17" w:type="dxa"/>
          </w:tcPr>
          <w:p w14:paraId="470DAAE6" w14:textId="2F49B7FB" w:rsidR="006B774F" w:rsidRDefault="00F16BD7" w:rsidP="0090744D">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w:t>
            </w:r>
            <w:r w:rsidR="00FF569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4E4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sidR="00066A4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bl>
    <w:p w14:paraId="73968819" w14:textId="5E6D3470" w:rsidR="00FB1790" w:rsidRDefault="00FB1790"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8CC32F" w14:textId="6ABA3A61" w:rsidR="00FB1790" w:rsidRPr="00AC17FC" w:rsidRDefault="00C51473"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469">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Plan</w:t>
      </w:r>
      <w:r w:rsidR="00E149BA">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94020">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7F04" w:rsidRPr="005656E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 and reinforce</w:t>
      </w:r>
      <w:r w:rsidR="00006DA3" w:rsidRPr="005656E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implementation. </w:t>
      </w:r>
      <w:r w:rsidR="005656EA" w:rsidRPr="005656E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w:t>
      </w:r>
      <w:r w:rsidR="005656EA">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56EA" w:rsidRPr="00AC17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00AC17F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bl>
      <w:tblPr>
        <w:tblStyle w:val="GridTable4-Accent6"/>
        <w:tblW w:w="0" w:type="auto"/>
        <w:tblLook w:val="04A0" w:firstRow="1" w:lastRow="0" w:firstColumn="1" w:lastColumn="0" w:noHBand="0" w:noVBand="1"/>
      </w:tblPr>
      <w:tblGrid>
        <w:gridCol w:w="2337"/>
        <w:gridCol w:w="2337"/>
        <w:gridCol w:w="2338"/>
        <w:gridCol w:w="2338"/>
      </w:tblGrid>
      <w:tr w:rsidR="00B335B5" w14:paraId="6010197F" w14:textId="77777777" w:rsidTr="00213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8DCAE87" w14:textId="2F10054D" w:rsidR="00B335B5" w:rsidRDefault="00287900"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r w:rsidR="009A626C">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c>
        <w:tc>
          <w:tcPr>
            <w:tcW w:w="2337" w:type="dxa"/>
          </w:tcPr>
          <w:p w14:paraId="352047BC" w14:textId="14A836C3" w:rsidR="00B335B5" w:rsidRDefault="00287900" w:rsidP="00384C93">
            <w:pPr>
              <w:cnfStyle w:val="100000000000" w:firstRow="1" w:lastRow="0" w:firstColumn="0" w:lastColumn="0" w:oddVBand="0" w:evenVBand="0" w:oddHBand="0" w:evenHBand="0" w:firstRowFirstColumn="0" w:firstRowLastColumn="0" w:lastRowFirstColumn="0" w:lastRowLastColumn="0"/>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r w:rsidR="009A626C">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c>
        <w:tc>
          <w:tcPr>
            <w:tcW w:w="2338" w:type="dxa"/>
          </w:tcPr>
          <w:p w14:paraId="326CD735" w14:textId="14499DE0" w:rsidR="00B335B5" w:rsidRDefault="00213F96" w:rsidP="00384C93">
            <w:pPr>
              <w:cnfStyle w:val="100000000000" w:firstRow="1" w:lastRow="0" w:firstColumn="0" w:lastColumn="0" w:oddVBand="0" w:evenVBand="0" w:oddHBand="0" w:evenHBand="0" w:firstRowFirstColumn="0" w:firstRowLastColumn="0" w:lastRowFirstColumn="0" w:lastRowLastColumn="0"/>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r w:rsidR="009A626C">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c>
        <w:tc>
          <w:tcPr>
            <w:tcW w:w="2338" w:type="dxa"/>
          </w:tcPr>
          <w:p w14:paraId="1488D2EA" w14:textId="673A5557" w:rsidR="00B335B5" w:rsidRDefault="00287900" w:rsidP="00384C93">
            <w:pPr>
              <w:cnfStyle w:val="100000000000" w:firstRow="1" w:lastRow="0" w:firstColumn="0" w:lastColumn="0" w:oddVBand="0" w:evenVBand="0" w:oddHBand="0" w:evenHBand="0" w:firstRowFirstColumn="0" w:firstRowLastColumn="0" w:lastRowFirstColumn="0" w:lastRowLastColumn="0"/>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w:t>
            </w:r>
            <w:r w:rsidR="00213F96">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nge</w:t>
            </w:r>
            <w:r w:rsidR="009A626C">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c>
      </w:tr>
      <w:tr w:rsidR="00213F96" w14:paraId="7DDCD90B"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4AF09B5" w14:textId="730E70AF" w:rsidR="00B335B5" w:rsidRPr="00775166" w:rsidRDefault="004D797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t>
            </w:r>
            <w:r w:rsidR="00765C94"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r w:rsidR="006F359D"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337" w:type="dxa"/>
          </w:tcPr>
          <w:p w14:paraId="2A14462A" w14:textId="41767046" w:rsidR="00B335B5" w:rsidRPr="00775166" w:rsidRDefault="00DD012F"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Managerial ethics</w:t>
            </w:r>
          </w:p>
        </w:tc>
        <w:tc>
          <w:tcPr>
            <w:tcW w:w="2338" w:type="dxa"/>
          </w:tcPr>
          <w:p w14:paraId="66D471D4" w14:textId="54B92397" w:rsidR="00B335B5" w:rsidRPr="00775166" w:rsidRDefault="00737065"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w:t>
            </w:r>
            <w:r w:rsidR="00173075"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ased </w:t>
            </w:r>
            <w:r w:rsidR="002B0EAC"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competitiveness</w:t>
            </w:r>
          </w:p>
        </w:tc>
        <w:tc>
          <w:tcPr>
            <w:tcW w:w="2338" w:type="dxa"/>
          </w:tcPr>
          <w:p w14:paraId="7F1FB12C" w14:textId="15415A32" w:rsidR="00B335B5" w:rsidRPr="00775166" w:rsidRDefault="006C6A5A"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Risk </w:t>
            </w:r>
            <w:r w:rsidR="00775166"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w:t>
            </w:r>
          </w:p>
        </w:tc>
      </w:tr>
      <w:tr w:rsidR="00B335B5" w14:paraId="4B02332C" w14:textId="77777777" w:rsidTr="00213F96">
        <w:tc>
          <w:tcPr>
            <w:cnfStyle w:val="001000000000" w:firstRow="0" w:lastRow="0" w:firstColumn="1" w:lastColumn="0" w:oddVBand="0" w:evenVBand="0" w:oddHBand="0" w:evenHBand="0" w:firstRowFirstColumn="0" w:firstRowLastColumn="0" w:lastRowFirstColumn="0" w:lastRowLastColumn="0"/>
            <w:tcW w:w="2337" w:type="dxa"/>
          </w:tcPr>
          <w:p w14:paraId="1C7F8923" w14:textId="2983C132" w:rsidR="00B335B5" w:rsidRPr="00775166" w:rsidRDefault="002E527F"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Balance in work and personal life</w:t>
            </w:r>
          </w:p>
        </w:tc>
        <w:tc>
          <w:tcPr>
            <w:tcW w:w="2337" w:type="dxa"/>
          </w:tcPr>
          <w:p w14:paraId="63BCCD38" w14:textId="2BE1E275" w:rsidR="00B335B5" w:rsidRPr="00775166" w:rsidRDefault="00213F9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Refine </w:t>
            </w:r>
            <w:r w:rsidR="0023442F"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w:t>
            </w:r>
          </w:p>
        </w:tc>
        <w:tc>
          <w:tcPr>
            <w:tcW w:w="2338" w:type="dxa"/>
          </w:tcPr>
          <w:p w14:paraId="5D19BE73" w14:textId="7526EDBE" w:rsidR="00B335B5" w:rsidRPr="00775166" w:rsidRDefault="002B0EAC"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w:t>
            </w:r>
            <w:r w:rsidR="00AE74B0"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loyee</w:t>
            </w:r>
            <w:r w:rsidR="002E1F89"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/staffing</w:t>
            </w:r>
          </w:p>
        </w:tc>
        <w:tc>
          <w:tcPr>
            <w:tcW w:w="2338" w:type="dxa"/>
          </w:tcPr>
          <w:p w14:paraId="3FAC2B34" w14:textId="3CBA68BE" w:rsidR="00B335B5" w:rsidRPr="00775166" w:rsidRDefault="0077516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Discrimination</w:t>
            </w:r>
          </w:p>
        </w:tc>
      </w:tr>
      <w:tr w:rsidR="00213F96" w14:paraId="7C043ACD" w14:textId="77777777" w:rsidTr="00213F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E71EB30" w14:textId="77777777" w:rsidR="00B335B5" w:rsidRPr="00775166" w:rsidRDefault="00B335B5"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337" w:type="dxa"/>
          </w:tcPr>
          <w:p w14:paraId="63585FDC" w14:textId="3EE69EA0" w:rsidR="00B335B5" w:rsidRPr="00775166" w:rsidRDefault="0023442F"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Rebuild trust</w:t>
            </w:r>
          </w:p>
        </w:tc>
        <w:tc>
          <w:tcPr>
            <w:tcW w:w="2338" w:type="dxa"/>
          </w:tcPr>
          <w:p w14:paraId="50626971" w14:textId="35F920FF" w:rsidR="00B335B5" w:rsidRPr="00775166" w:rsidRDefault="002E1F89"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w:t>
            </w:r>
          </w:p>
        </w:tc>
        <w:tc>
          <w:tcPr>
            <w:tcW w:w="2338" w:type="dxa"/>
          </w:tcPr>
          <w:p w14:paraId="6842D325" w14:textId="77777777" w:rsidR="00B335B5" w:rsidRDefault="00C362F6"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assistance</w:t>
            </w:r>
          </w:p>
          <w:p w14:paraId="6A73EAD1" w14:textId="497D556B" w:rsidR="00775166" w:rsidRPr="00775166" w:rsidRDefault="00775166" w:rsidP="00384C93">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335B5" w14:paraId="538FBD2D" w14:textId="77777777" w:rsidTr="00213F96">
        <w:tc>
          <w:tcPr>
            <w:cnfStyle w:val="001000000000" w:firstRow="0" w:lastRow="0" w:firstColumn="1" w:lastColumn="0" w:oddVBand="0" w:evenVBand="0" w:oddHBand="0" w:evenHBand="0" w:firstRowFirstColumn="0" w:firstRowLastColumn="0" w:lastRowFirstColumn="0" w:lastRowLastColumn="0"/>
            <w:tcW w:w="2337" w:type="dxa"/>
          </w:tcPr>
          <w:p w14:paraId="4950B35F" w14:textId="3062BF22" w:rsidR="00B335B5" w:rsidRPr="00775166" w:rsidRDefault="00581B1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change</w:t>
            </w:r>
          </w:p>
        </w:tc>
        <w:tc>
          <w:tcPr>
            <w:tcW w:w="2337" w:type="dxa"/>
          </w:tcPr>
          <w:p w14:paraId="37FE28BE" w14:textId="2F374CCB" w:rsidR="00B335B5" w:rsidRPr="00775166" w:rsidRDefault="00737065"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 accountability</w:t>
            </w:r>
          </w:p>
        </w:tc>
        <w:tc>
          <w:tcPr>
            <w:tcW w:w="2338" w:type="dxa"/>
          </w:tcPr>
          <w:p w14:paraId="2C6DC3B6" w14:textId="51D74323" w:rsidR="00B335B5" w:rsidRPr="00775166" w:rsidRDefault="002E470A"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Efficiency/</w:t>
            </w:r>
            <w:r w:rsidR="00581B19"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Training</w:t>
            </w:r>
          </w:p>
        </w:tc>
        <w:tc>
          <w:tcPr>
            <w:tcW w:w="2338" w:type="dxa"/>
          </w:tcPr>
          <w:p w14:paraId="52C19E4C" w14:textId="77777777" w:rsidR="00B335B5" w:rsidRDefault="0077516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166">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Economy threat</w:t>
            </w:r>
          </w:p>
          <w:p w14:paraId="09F9E9EC" w14:textId="06CBC7EE" w:rsidR="00775166" w:rsidRPr="00775166" w:rsidRDefault="00775166" w:rsidP="00384C93">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60CA9624" w14:textId="77777777" w:rsidR="00962E59" w:rsidRPr="006D6469" w:rsidRDefault="00962E59"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38358A" w14:textId="616AC5D3" w:rsidR="00F653E3" w:rsidRDefault="00F653E3"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340F8F" w14:textId="41FEBF2D" w:rsidR="00F653E3" w:rsidRDefault="00747E8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15A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12</w:t>
      </w:r>
    </w:p>
    <w:p w14:paraId="54AD08A9" w14:textId="77777777" w:rsidR="001A7E19" w:rsidRDefault="00F47AAF"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71F3">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w:t>
      </w:r>
      <w:r w:rsidR="004D126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Review.</w:t>
      </w:r>
    </w:p>
    <w:p w14:paraId="5F441661" w14:textId="3277417C" w:rsidR="00335083" w:rsidRPr="00317CB5" w:rsidRDefault="00D25EB8" w:rsidP="00384C93">
      <w:r>
        <w:rPr>
          <w:lang w:val="en-GB"/>
        </w:rPr>
        <w:t xml:space="preserve"> Motivation creates critical thinkin</w:t>
      </w:r>
      <w:r w:rsidR="00BB54A0">
        <w:rPr>
          <w:lang w:val="en-GB"/>
        </w:rPr>
        <w:t>g.</w:t>
      </w:r>
      <w:sdt>
        <w:sdtPr>
          <w:rPr>
            <w:lang w:val="en-GB"/>
          </w:rPr>
          <w:id w:val="1374271268"/>
          <w:citation/>
        </w:sdtPr>
        <w:sdtEndPr/>
        <w:sdtContent>
          <w:r w:rsidR="00BB54A0">
            <w:rPr>
              <w:lang w:val="en-GB"/>
            </w:rPr>
            <w:fldChar w:fldCharType="begin"/>
          </w:r>
          <w:r w:rsidR="00BB54A0">
            <w:rPr>
              <w:lang w:val="en-GB"/>
            </w:rPr>
            <w:instrText xml:space="preserve"> CITATION Mor17 \l 2057 </w:instrText>
          </w:r>
          <w:r w:rsidR="00BB54A0">
            <w:rPr>
              <w:lang w:val="en-GB"/>
            </w:rPr>
            <w:fldChar w:fldCharType="separate"/>
          </w:r>
          <w:r w:rsidR="00BB54A0">
            <w:rPr>
              <w:noProof/>
              <w:lang w:val="en-GB"/>
            </w:rPr>
            <w:t xml:space="preserve"> </w:t>
          </w:r>
          <w:r w:rsidR="00BB54A0" w:rsidRPr="00BB54A0">
            <w:rPr>
              <w:noProof/>
              <w:lang w:val="en-GB"/>
            </w:rPr>
            <w:t>(Morgan, 2017)</w:t>
          </w:r>
          <w:r w:rsidR="00BB54A0">
            <w:rPr>
              <w:lang w:val="en-GB"/>
            </w:rPr>
            <w:fldChar w:fldCharType="end"/>
          </w:r>
        </w:sdtContent>
      </w:sdt>
      <w:r w:rsidR="00BB54A0">
        <w:rPr>
          <w:lang w:val="en-GB"/>
        </w:rPr>
        <w:t>.</w:t>
      </w:r>
      <w:r w:rsidR="00CD4AFD">
        <w:rPr>
          <w:lang w:val="en-GB"/>
        </w:rPr>
        <w:t xml:space="preserve"> </w:t>
      </w:r>
      <w:r w:rsidR="001066D9">
        <w:rPr>
          <w:lang w:val="en-GB"/>
        </w:rPr>
        <w:t>Critical thinking can be learned or practice</w:t>
      </w:r>
      <w:r w:rsidR="004C7483">
        <w:rPr>
          <w:lang w:val="en-GB"/>
        </w:rPr>
        <w:t>d</w:t>
      </w:r>
      <w:r w:rsidR="0087110B">
        <w:rPr>
          <w:lang w:val="en-GB"/>
        </w:rPr>
        <w:t xml:space="preserve"> and having the knowledge and understan</w:t>
      </w:r>
      <w:r w:rsidR="0081038F">
        <w:rPr>
          <w:lang w:val="en-GB"/>
        </w:rPr>
        <w:t>ding to analyse and apply it is essential</w:t>
      </w:r>
      <w:r w:rsidR="004C7483">
        <w:rPr>
          <w:lang w:val="en-GB"/>
        </w:rPr>
        <w:t>.</w:t>
      </w:r>
      <w:sdt>
        <w:sdtPr>
          <w:rPr>
            <w:lang w:val="en-GB"/>
          </w:rPr>
          <w:id w:val="-1679185238"/>
          <w:citation/>
        </w:sdtPr>
        <w:sdtEndPr/>
        <w:sdtContent>
          <w:r w:rsidR="00642932">
            <w:rPr>
              <w:lang w:val="en-GB"/>
            </w:rPr>
            <w:fldChar w:fldCharType="begin"/>
          </w:r>
          <w:r w:rsidR="00642932">
            <w:rPr>
              <w:lang w:val="en-GB"/>
            </w:rPr>
            <w:instrText xml:space="preserve"> CITATION Mor17 \l 2057 </w:instrText>
          </w:r>
          <w:r w:rsidR="00642932">
            <w:rPr>
              <w:lang w:val="en-GB"/>
            </w:rPr>
            <w:fldChar w:fldCharType="separate"/>
          </w:r>
          <w:r w:rsidR="00642932">
            <w:rPr>
              <w:noProof/>
              <w:lang w:val="en-GB"/>
            </w:rPr>
            <w:t xml:space="preserve"> </w:t>
          </w:r>
          <w:r w:rsidR="00642932" w:rsidRPr="00642932">
            <w:rPr>
              <w:noProof/>
              <w:lang w:val="en-GB"/>
            </w:rPr>
            <w:t>(Morgan, 2017)</w:t>
          </w:r>
          <w:r w:rsidR="00642932">
            <w:rPr>
              <w:lang w:val="en-GB"/>
            </w:rPr>
            <w:fldChar w:fldCharType="end"/>
          </w:r>
        </w:sdtContent>
      </w:sdt>
      <w:r w:rsidR="00642932">
        <w:rPr>
          <w:lang w:val="en-GB"/>
        </w:rPr>
        <w:t>.</w:t>
      </w:r>
      <w:r w:rsidR="00AC5C3B">
        <w:rPr>
          <w:lang w:val="en-GB"/>
        </w:rPr>
        <w:t xml:space="preserve"> </w:t>
      </w:r>
      <w:r w:rsidR="00AC5C3B" w:rsidRPr="008F3650">
        <w:t>Developing tools and</w:t>
      </w:r>
      <w:r w:rsidR="00AC5C3B">
        <w:t xml:space="preserve"> </w:t>
      </w:r>
      <w:r w:rsidR="00A56153">
        <w:t xml:space="preserve">techniques </w:t>
      </w:r>
      <w:r w:rsidR="00AC5C3B">
        <w:t xml:space="preserve">can be used to analyze and find ways for </w:t>
      </w:r>
      <w:r w:rsidR="008748FD">
        <w:t>improvements.</w:t>
      </w:r>
      <w:r w:rsidR="00321B4C">
        <w:t xml:space="preserve"> </w:t>
      </w:r>
      <w:sdt>
        <w:sdtPr>
          <w:id w:val="-357346825"/>
          <w:citation/>
        </w:sdtPr>
        <w:sdtEndPr/>
        <w:sdtContent>
          <w:r w:rsidR="00317CB5">
            <w:fldChar w:fldCharType="begin"/>
          </w:r>
          <w:r w:rsidR="00317CB5">
            <w:rPr>
              <w:lang w:val="en-GB"/>
            </w:rPr>
            <w:instrText xml:space="preserve"> CITATION SCo171 \l 2057 </w:instrText>
          </w:r>
          <w:r w:rsidR="00317CB5">
            <w:fldChar w:fldCharType="separate"/>
          </w:r>
          <w:r w:rsidR="00317CB5" w:rsidRPr="00317CB5">
            <w:rPr>
              <w:noProof/>
              <w:lang w:val="en-GB"/>
            </w:rPr>
            <w:t>(Cottrell, 2017)</w:t>
          </w:r>
          <w:r w:rsidR="00317CB5">
            <w:fldChar w:fldCharType="end"/>
          </w:r>
        </w:sdtContent>
      </w:sdt>
      <w:r w:rsidR="00317CB5">
        <w:t xml:space="preserve">. </w:t>
      </w:r>
      <w:r w:rsidR="009D4945">
        <w:rPr>
          <w:lang w:val="en-GB"/>
        </w:rPr>
        <w:t xml:space="preserve">Policy making </w:t>
      </w:r>
      <w:r w:rsidR="004C64A8">
        <w:rPr>
          <w:lang w:val="en-GB"/>
        </w:rPr>
        <w:t>can</w:t>
      </w:r>
      <w:r w:rsidR="001101F6">
        <w:rPr>
          <w:lang w:val="en-GB"/>
        </w:rPr>
        <w:t xml:space="preserve"> </w:t>
      </w:r>
      <w:r w:rsidR="009D4945">
        <w:rPr>
          <w:lang w:val="en-GB"/>
        </w:rPr>
        <w:t>have</w:t>
      </w:r>
      <w:r w:rsidR="001101F6">
        <w:rPr>
          <w:lang w:val="en-GB"/>
        </w:rPr>
        <w:t xml:space="preserve"> positive or negative impact on</w:t>
      </w:r>
      <w:r w:rsidR="00000EAD">
        <w:rPr>
          <w:lang w:val="en-GB"/>
        </w:rPr>
        <w:t xml:space="preserve"> the </w:t>
      </w:r>
      <w:r w:rsidR="009E5574">
        <w:rPr>
          <w:lang w:val="en-GB"/>
        </w:rPr>
        <w:t>people</w:t>
      </w:r>
      <w:r w:rsidR="00000EAD">
        <w:rPr>
          <w:lang w:val="en-GB"/>
        </w:rPr>
        <w:t xml:space="preserve"> or the </w:t>
      </w:r>
      <w:r w:rsidR="004E2AFD">
        <w:rPr>
          <w:lang w:val="en-GB"/>
        </w:rPr>
        <w:t>economy.</w:t>
      </w:r>
      <w:sdt>
        <w:sdtPr>
          <w:rPr>
            <w:lang w:val="en-GB"/>
          </w:rPr>
          <w:id w:val="-372926634"/>
          <w:citation/>
        </w:sdtPr>
        <w:sdtEndPr/>
        <w:sdtContent>
          <w:r w:rsidR="004E2AFD">
            <w:rPr>
              <w:lang w:val="en-GB"/>
            </w:rPr>
            <w:fldChar w:fldCharType="begin"/>
          </w:r>
          <w:r w:rsidR="004E2AFD">
            <w:rPr>
              <w:lang w:val="en-GB"/>
            </w:rPr>
            <w:instrText xml:space="preserve"> CITATION Law17 \l 2057 </w:instrText>
          </w:r>
          <w:r w:rsidR="004E2AFD">
            <w:rPr>
              <w:lang w:val="en-GB"/>
            </w:rPr>
            <w:fldChar w:fldCharType="separate"/>
          </w:r>
          <w:r w:rsidR="004E2AFD">
            <w:rPr>
              <w:noProof/>
              <w:lang w:val="en-GB"/>
            </w:rPr>
            <w:t xml:space="preserve"> </w:t>
          </w:r>
          <w:r w:rsidR="004E2AFD" w:rsidRPr="004E2AFD">
            <w:rPr>
              <w:noProof/>
              <w:lang w:val="en-GB"/>
            </w:rPr>
            <w:t>(Lawrence Suskind, 2017)</w:t>
          </w:r>
          <w:r w:rsidR="004E2AFD">
            <w:rPr>
              <w:lang w:val="en-GB"/>
            </w:rPr>
            <w:fldChar w:fldCharType="end"/>
          </w:r>
        </w:sdtContent>
      </w:sdt>
      <w:r w:rsidR="00CD1C61">
        <w:rPr>
          <w:lang w:val="en-GB"/>
        </w:rPr>
        <w:t xml:space="preserve">. Effective skill helps build </w:t>
      </w:r>
      <w:r w:rsidR="00BC6476">
        <w:rPr>
          <w:lang w:val="en-GB"/>
        </w:rPr>
        <w:t>resilience</w:t>
      </w:r>
      <w:r w:rsidR="000D0264">
        <w:rPr>
          <w:lang w:val="en-GB"/>
        </w:rPr>
        <w:t xml:space="preserve"> to workplace stress.</w:t>
      </w:r>
      <w:sdt>
        <w:sdtPr>
          <w:rPr>
            <w:lang w:val="en-GB"/>
          </w:rPr>
          <w:id w:val="335803992"/>
          <w:citation/>
        </w:sdtPr>
        <w:sdtEndPr/>
        <w:sdtContent>
          <w:r w:rsidR="000D0264">
            <w:rPr>
              <w:lang w:val="en-GB"/>
            </w:rPr>
            <w:fldChar w:fldCharType="begin"/>
          </w:r>
          <w:r w:rsidR="000D0264">
            <w:rPr>
              <w:lang w:val="en-GB"/>
            </w:rPr>
            <w:instrText xml:space="preserve"> CITATION Tho15 \l 2057 </w:instrText>
          </w:r>
          <w:r w:rsidR="000D0264">
            <w:rPr>
              <w:lang w:val="en-GB"/>
            </w:rPr>
            <w:fldChar w:fldCharType="separate"/>
          </w:r>
          <w:r w:rsidR="000D0264">
            <w:rPr>
              <w:noProof/>
              <w:lang w:val="en-GB"/>
            </w:rPr>
            <w:t xml:space="preserve"> </w:t>
          </w:r>
          <w:r w:rsidR="000D0264" w:rsidRPr="000D0264">
            <w:rPr>
              <w:noProof/>
              <w:lang w:val="en-GB"/>
            </w:rPr>
            <w:t>(Thompson, 2015)</w:t>
          </w:r>
          <w:r w:rsidR="000D0264">
            <w:rPr>
              <w:lang w:val="en-GB"/>
            </w:rPr>
            <w:fldChar w:fldCharType="end"/>
          </w:r>
        </w:sdtContent>
      </w:sdt>
      <w:r w:rsidR="000D0264">
        <w:rPr>
          <w:lang w:val="en-GB"/>
        </w:rPr>
        <w:t>.</w:t>
      </w:r>
    </w:p>
    <w:p w14:paraId="358561D7" w14:textId="77777777" w:rsidR="00B249C2" w:rsidRDefault="00B249C2" w:rsidP="00384C93">
      <w:pPr>
        <w:rPr>
          <w:sz w:val="28"/>
          <w:szCs w:val="28"/>
        </w:rPr>
      </w:pPr>
    </w:p>
    <w:p w14:paraId="33174803" w14:textId="4A36DB3C" w:rsidR="00BE682A" w:rsidRDefault="00335083" w:rsidP="00384C93">
      <w:pPr>
        <w:rPr>
          <w:sz w:val="28"/>
          <w:szCs w:val="28"/>
        </w:rPr>
      </w:pPr>
      <w:r w:rsidRPr="009E1C7C">
        <w:rPr>
          <w:sz w:val="28"/>
          <w:szCs w:val="28"/>
        </w:rPr>
        <w:t>Discussions</w:t>
      </w:r>
      <w:r w:rsidR="00866711" w:rsidRPr="009E1C7C">
        <w:rPr>
          <w:sz w:val="28"/>
          <w:szCs w:val="28"/>
        </w:rPr>
        <w:t>.</w:t>
      </w:r>
    </w:p>
    <w:p w14:paraId="101E3826" w14:textId="3C63F6E9" w:rsidR="00B95747" w:rsidRPr="00962E59" w:rsidRDefault="008976E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5CDA">
        <w:t xml:space="preserve">Training is important for every </w:t>
      </w:r>
      <w:r w:rsidR="00D5590A" w:rsidRPr="00025CDA">
        <w:t xml:space="preserve">organization. </w:t>
      </w:r>
      <w:r w:rsidR="00B95747" w:rsidRPr="00025CDA">
        <w:t>Pa</w:t>
      </w:r>
      <w:r w:rsidR="003304B9">
        <w:t>reto</w:t>
      </w:r>
      <w:r w:rsidR="00BC6476">
        <w:t>’s</w:t>
      </w:r>
      <w:r w:rsidR="003304B9">
        <w:t xml:space="preserve"> analysis</w:t>
      </w:r>
      <w:r w:rsidR="000847F0" w:rsidRPr="00025CDA">
        <w:t xml:space="preserve"> of </w:t>
      </w:r>
      <w:r w:rsidR="00E573F9" w:rsidRPr="00025CDA">
        <w:t xml:space="preserve">80/20 </w:t>
      </w:r>
      <w:r w:rsidR="00336E2B">
        <w:t>says</w:t>
      </w:r>
      <w:r w:rsidR="00E573F9" w:rsidRPr="00025CDA">
        <w:t xml:space="preserve"> it all. </w:t>
      </w:r>
      <w:r w:rsidR="00025CDA" w:rsidRPr="00025CDA">
        <w:t xml:space="preserve">Knowledge is </w:t>
      </w:r>
      <w:r w:rsidR="002C7AC0" w:rsidRPr="00025CDA">
        <w:t>power.</w:t>
      </w:r>
      <w:r w:rsidR="002C7AC0">
        <w:t xml:space="preserve"> </w:t>
      </w:r>
      <w:r w:rsidR="0045212E">
        <w:t>u</w:t>
      </w:r>
      <w:r w:rsidR="002C7AC0">
        <w:t xml:space="preserve">nderstanding </w:t>
      </w:r>
      <w:r w:rsidR="00E80F2C">
        <w:t xml:space="preserve">promote wisdom, so spending </w:t>
      </w:r>
      <w:r w:rsidR="009A76B3">
        <w:t xml:space="preserve">money, </w:t>
      </w:r>
      <w:r w:rsidR="00010640">
        <w:t>time,</w:t>
      </w:r>
      <w:r w:rsidR="009A76B3">
        <w:t xml:space="preserve"> and resources to train and enhance </w:t>
      </w:r>
      <w:r w:rsidR="00BA0AD0">
        <w:t>employee’s</w:t>
      </w:r>
      <w:r w:rsidR="009A76B3">
        <w:t xml:space="preserve"> knowledge is well paid.</w:t>
      </w:r>
      <w:r w:rsidR="00BA6036">
        <w:t xml:space="preserve"> </w:t>
      </w:r>
      <w:r w:rsidR="0045212E">
        <w:t>Appraisals</w:t>
      </w:r>
      <w:r w:rsidR="00D625E4">
        <w:t xml:space="preserve"> and recognition should be taken into consideration</w:t>
      </w:r>
      <w:r w:rsidR="00A14C50">
        <w:t xml:space="preserve"> and too much of it can also be </w:t>
      </w:r>
      <w:r w:rsidR="00BA0AD0">
        <w:t>destructive</w:t>
      </w:r>
      <w:r w:rsidR="00D65AD1">
        <w:t>.</w:t>
      </w:r>
      <w:r w:rsidR="00274108">
        <w:t xml:space="preserve"> Professional development should be </w:t>
      </w:r>
      <w:r w:rsidR="0045212E">
        <w:t>encouraged</w:t>
      </w:r>
      <w:r w:rsidR="00FA32CB">
        <w:t>. S</w:t>
      </w:r>
      <w:r w:rsidR="00B97FB6">
        <w:t xml:space="preserve">upportive leadership and </w:t>
      </w:r>
      <w:r w:rsidR="0045212E">
        <w:t>teamwork</w:t>
      </w:r>
      <w:r w:rsidR="00B97FB6">
        <w:t xml:space="preserve"> </w:t>
      </w:r>
      <w:r w:rsidR="00BA0AD0">
        <w:t>are</w:t>
      </w:r>
      <w:r w:rsidR="00B97FB6">
        <w:t xml:space="preserve"> important for </w:t>
      </w:r>
      <w:r w:rsidR="0045212E">
        <w:t>development</w:t>
      </w:r>
      <w:r w:rsidR="008808AE">
        <w:t>.</w:t>
      </w:r>
      <w:r w:rsidR="00336E2B">
        <w:t xml:space="preserve"> </w:t>
      </w:r>
      <w:r w:rsidR="00DC7D40">
        <w:t>Being</w:t>
      </w:r>
      <w:r w:rsidR="00336E2B">
        <w:t xml:space="preserve"> approachable as </w:t>
      </w:r>
      <w:r w:rsidR="00DC7D40">
        <w:t>a leader is important.</w:t>
      </w:r>
      <w:r w:rsidR="008F6227">
        <w:t xml:space="preserve"> </w:t>
      </w:r>
    </w:p>
    <w:p w14:paraId="0D8BE0AC" w14:textId="77777777" w:rsidR="00B249C2" w:rsidRDefault="00B249C2"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932AB5" w14:textId="476F2283" w:rsidR="005D12E1" w:rsidRPr="009C5750" w:rsidRDefault="00DD6C61"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5750">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Recommendation. </w:t>
      </w:r>
    </w:p>
    <w:p w14:paraId="64EC2F30" w14:textId="0966CA64" w:rsidR="00301EDD" w:rsidRPr="00436A22" w:rsidRDefault="00317CB5"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NHS</w:t>
      </w:r>
      <w:r w:rsidR="00DC21C7">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3D7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change the long </w:t>
      </w:r>
      <w:r w:rsidR="00B2200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hierarchical</w:t>
      </w:r>
      <w:r w:rsidR="00DD31D9">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leader</w:t>
      </w:r>
      <w:r w:rsidR="00E80C6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ship and </w:t>
      </w:r>
      <w:r w:rsidR="00B2200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launch</w:t>
      </w:r>
      <w:r w:rsidR="00E80C6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into matrix </w:t>
      </w:r>
      <w:r w:rsidR="00B2200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style</w:t>
      </w:r>
      <w:r w:rsidR="006D7E3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D6AF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enable the flow of work</w:t>
      </w:r>
      <w:r w:rsidR="006D7E3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18A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can easily access</w:t>
      </w:r>
      <w:r w:rsidR="00A11555">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problems and challenges </w:t>
      </w:r>
      <w:r w:rsidR="008B069F">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face the organisation. I</w:t>
      </w:r>
      <w:r w:rsidR="00301ED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nstant</w:t>
      </w:r>
      <w:r w:rsidR="00CC3812">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response, instant </w:t>
      </w:r>
      <w:r w:rsidR="00B2200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001674B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fast track easy and acc</w:t>
      </w:r>
      <w:r w:rsidR="00B2200D">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essible solutions can be achieved.</w:t>
      </w:r>
      <w:r w:rsidR="00D9321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Workplace should foster healthy </w:t>
      </w:r>
      <w:r w:rsidR="00FA1A14">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emotional satisfaction for individuals such </w:t>
      </w:r>
      <w:r w:rsidR="00E718B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laughter and </w:t>
      </w:r>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light-hearted</w:t>
      </w:r>
      <w:r w:rsidR="00E718BA">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fun.</w:t>
      </w:r>
      <w:sdt>
        <w:sdt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43077630"/>
          <w:citation/>
        </w:sdtPr>
        <w:sdtEndPr/>
        <w:sdtContent>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JWM19 \l 2057 </w:instrText>
          </w:r>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DC43C8">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43C8" w:rsidRPr="00DC43C8">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 W Michel, 2019)</w:t>
          </w:r>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DC43C8">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1C7C">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Managers should come around with effective procedures for carrying out performance and appraisal.</w:t>
      </w:r>
      <w:sdt>
        <w:sdt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15354060"/>
          <w:citation/>
        </w:sdtPr>
        <w:sdtEndPr/>
        <w:sdtContent>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Sus20 \l 2057 </w:instrText>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6711">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711" w:rsidRPr="00250282">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(Susantoo, 2020)</w:t>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Workplace learning is essential for organisational success.</w:t>
      </w:r>
      <w:sdt>
        <w:sdt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84642464"/>
          <w:citation/>
        </w:sdtPr>
        <w:sdtEndPr/>
        <w:sdtContent>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DeL20 \l 2057 </w:instrText>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6711">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711" w:rsidRPr="007617C6">
            <w:rPr>
              <w:noProof/>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 Lart, 2020)</w:t>
          </w:r>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866711">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7B6C14" w14:textId="2EEDF69C" w:rsidR="00301EDD" w:rsidRDefault="00301EDD" w:rsidP="00384C93">
      <w:pPr>
        <w:rPr>
          <w:rFonts w:ascii="Arial" w:hAnsi="Arial" w:cs="Arial"/>
          <w:color w:val="222222"/>
          <w:sz w:val="21"/>
          <w:szCs w:val="21"/>
          <w:shd w:val="clear" w:color="auto" w:fill="F3F9F9"/>
        </w:rPr>
      </w:pPr>
    </w:p>
    <w:p w14:paraId="7A1A931D" w14:textId="688AB492" w:rsidR="00301EDD" w:rsidRDefault="00301EDD" w:rsidP="00384C93">
      <w:pPr>
        <w:rPr>
          <w:rFonts w:ascii="Arial" w:hAnsi="Arial" w:cs="Arial"/>
          <w:color w:val="222222"/>
          <w:sz w:val="21"/>
          <w:szCs w:val="21"/>
          <w:shd w:val="clear" w:color="auto" w:fill="F3F9F9"/>
        </w:rPr>
      </w:pPr>
    </w:p>
    <w:p w14:paraId="2C3E3AC1" w14:textId="0D79E773" w:rsidR="00301EDD" w:rsidRDefault="00301EDD" w:rsidP="00384C93">
      <w:pPr>
        <w:rPr>
          <w:rFonts w:ascii="Arial" w:hAnsi="Arial" w:cs="Arial"/>
          <w:color w:val="222222"/>
          <w:sz w:val="21"/>
          <w:szCs w:val="21"/>
          <w:shd w:val="clear" w:color="auto" w:fill="F3F9F9"/>
        </w:rPr>
      </w:pPr>
    </w:p>
    <w:p w14:paraId="18B0D277" w14:textId="5286CEBC" w:rsidR="00436A22" w:rsidRDefault="00436A22" w:rsidP="00384C93">
      <w:pPr>
        <w:rPr>
          <w:rFonts w:ascii="Arial" w:hAnsi="Arial" w:cs="Arial"/>
          <w:color w:val="222222"/>
          <w:sz w:val="21"/>
          <w:szCs w:val="21"/>
          <w:shd w:val="clear" w:color="auto" w:fill="F3F9F9"/>
        </w:rPr>
      </w:pPr>
    </w:p>
    <w:p w14:paraId="7D1739BA" w14:textId="7F0E82A3" w:rsidR="00436A22" w:rsidRDefault="00436A22" w:rsidP="00384C93">
      <w:pPr>
        <w:rPr>
          <w:rFonts w:ascii="Arial" w:hAnsi="Arial" w:cs="Arial"/>
          <w:color w:val="222222"/>
          <w:sz w:val="21"/>
          <w:szCs w:val="21"/>
          <w:shd w:val="clear" w:color="auto" w:fill="F3F9F9"/>
        </w:rPr>
      </w:pPr>
    </w:p>
    <w:p w14:paraId="6AB6A0F9" w14:textId="7B4A50BD" w:rsidR="00436A22" w:rsidRDefault="00436A22" w:rsidP="00384C93">
      <w:pPr>
        <w:rPr>
          <w:rFonts w:ascii="Arial" w:hAnsi="Arial" w:cs="Arial"/>
          <w:color w:val="222222"/>
          <w:sz w:val="21"/>
          <w:szCs w:val="21"/>
          <w:shd w:val="clear" w:color="auto" w:fill="F3F9F9"/>
        </w:rPr>
      </w:pPr>
    </w:p>
    <w:p w14:paraId="6D084C28" w14:textId="77777777" w:rsidR="00436A22" w:rsidRDefault="00436A22" w:rsidP="00384C93">
      <w:pPr>
        <w:rPr>
          <w:rFonts w:ascii="Arial" w:hAnsi="Arial" w:cs="Arial"/>
          <w:color w:val="222222"/>
          <w:sz w:val="21"/>
          <w:szCs w:val="21"/>
          <w:shd w:val="clear" w:color="auto" w:fill="F3F9F9"/>
        </w:rPr>
      </w:pPr>
    </w:p>
    <w:p w14:paraId="77CC06B8" w14:textId="5831616F" w:rsidR="00F47AAF" w:rsidRDefault="00FF15AD" w:rsidP="00384C93">
      <w:pPr>
        <w:rPr>
          <w:rFonts w:ascii="Arial" w:hAnsi="Arial" w:cs="Arial"/>
          <w:color w:val="222222"/>
          <w:sz w:val="21"/>
          <w:szCs w:val="21"/>
          <w:shd w:val="clear" w:color="auto" w:fill="F3F9F9"/>
        </w:rPr>
      </w:pPr>
      <w:r>
        <w:rPr>
          <w:rFonts w:ascii="Arial" w:hAnsi="Arial" w:cs="Arial"/>
          <w:color w:val="222222"/>
          <w:sz w:val="21"/>
          <w:szCs w:val="21"/>
          <w:shd w:val="clear" w:color="auto" w:fill="F3F9F9"/>
        </w:rPr>
        <w:t xml:space="preserve">                                                                                                                                                   </w:t>
      </w:r>
      <w:r w:rsidR="00E800A0">
        <w:rPr>
          <w:rFonts w:ascii="Arial" w:hAnsi="Arial" w:cs="Arial"/>
          <w:color w:val="222222"/>
          <w:sz w:val="21"/>
          <w:szCs w:val="21"/>
          <w:shd w:val="clear" w:color="auto" w:fill="F3F9F9"/>
        </w:rPr>
        <w:t>13</w:t>
      </w:r>
    </w:p>
    <w:p w14:paraId="243D6926" w14:textId="62F79A17" w:rsidR="00F47AAF" w:rsidRDefault="00F47AAF" w:rsidP="00384C93">
      <w:pPr>
        <w:rPr>
          <w:rFonts w:ascii="Arial" w:hAnsi="Arial" w:cs="Arial"/>
          <w:color w:val="222222"/>
          <w:sz w:val="21"/>
          <w:szCs w:val="21"/>
          <w:shd w:val="clear" w:color="auto" w:fill="F3F9F9"/>
        </w:rPr>
      </w:pPr>
    </w:p>
    <w:p w14:paraId="4FDF428A" w14:textId="77777777" w:rsidR="00F47AAF" w:rsidRDefault="00F47AAF" w:rsidP="00384C93">
      <w:pPr>
        <w:rPr>
          <w:rFonts w:ascii="Arial" w:hAnsi="Arial" w:cs="Arial"/>
          <w:color w:val="222222"/>
          <w:sz w:val="21"/>
          <w:szCs w:val="21"/>
          <w:shd w:val="clear" w:color="auto" w:fill="F3F9F9"/>
        </w:rPr>
      </w:pPr>
    </w:p>
    <w:p w14:paraId="3F59A381" w14:textId="252E5C6B" w:rsidR="004953A4" w:rsidRPr="00ED3853" w:rsidRDefault="007D411A" w:rsidP="00384C93">
      <w:pPr>
        <w:rPr>
          <w:rFonts w:cstheme="minorHAnsi"/>
          <w:color w:val="222222"/>
          <w:shd w:val="clear" w:color="auto" w:fill="F3F9F9"/>
        </w:rPr>
      </w:pPr>
      <w:r w:rsidRPr="00ED3853">
        <w:rPr>
          <w:rFonts w:cstheme="minorHAnsi"/>
          <w:color w:val="222222"/>
          <w:shd w:val="clear" w:color="auto" w:fill="F3F9F9"/>
        </w:rPr>
        <w:t>Conclusion.</w:t>
      </w:r>
    </w:p>
    <w:p w14:paraId="2C480947" w14:textId="14B2F441" w:rsidR="000D6065" w:rsidRPr="006C698A" w:rsidRDefault="00ED3853" w:rsidP="00436A22">
      <w:pPr>
        <w:rPr>
          <w:rFonts w:cstheme="minorHAnsi"/>
          <w:color w:val="222222"/>
          <w:shd w:val="clear" w:color="auto" w:fill="F3F9F9"/>
        </w:rPr>
      </w:pPr>
      <w:r w:rsidRPr="00ED3853">
        <w:rPr>
          <w:rFonts w:cstheme="minorHAnsi"/>
          <w:color w:val="222222"/>
          <w:shd w:val="clear" w:color="auto" w:fill="F3F9F9"/>
        </w:rPr>
        <w:t>Organization do not change, it is the people in the organization that change so it is very essential to improve development by training, collaboration</w:t>
      </w:r>
      <w:r w:rsidR="009804FA">
        <w:rPr>
          <w:rFonts w:cstheme="minorHAnsi"/>
          <w:color w:val="222222"/>
          <w:shd w:val="clear" w:color="auto" w:fill="F3F9F9"/>
        </w:rPr>
        <w:t xml:space="preserve">, </w:t>
      </w:r>
      <w:r w:rsidR="00723FA4">
        <w:rPr>
          <w:rFonts w:cstheme="minorHAnsi"/>
          <w:color w:val="222222"/>
          <w:shd w:val="clear" w:color="auto" w:fill="F3F9F9"/>
        </w:rPr>
        <w:t>strategic execution of workflow by</w:t>
      </w:r>
      <w:r w:rsidR="005F6273">
        <w:rPr>
          <w:rFonts w:cstheme="minorHAnsi"/>
          <w:color w:val="222222"/>
          <w:shd w:val="clear" w:color="auto" w:fill="F3F9F9"/>
        </w:rPr>
        <w:t xml:space="preserve"> providing </w:t>
      </w:r>
      <w:r w:rsidR="00CE40D3">
        <w:rPr>
          <w:rFonts w:cstheme="minorHAnsi"/>
          <w:color w:val="222222"/>
          <w:shd w:val="clear" w:color="auto" w:fill="F3F9F9"/>
        </w:rPr>
        <w:t>innovation.</w:t>
      </w:r>
      <w:sdt>
        <w:sdtPr>
          <w:rPr>
            <w:lang w:val="en-GB"/>
          </w:rPr>
          <w:id w:val="46184349"/>
          <w:citation/>
        </w:sdtPr>
        <w:sdtEndPr/>
        <w:sdtContent>
          <w:r w:rsidR="007556D0">
            <w:rPr>
              <w:lang w:val="en-GB"/>
            </w:rPr>
            <w:fldChar w:fldCharType="begin"/>
          </w:r>
          <w:r w:rsidR="007556D0">
            <w:rPr>
              <w:lang w:val="en-GB"/>
            </w:rPr>
            <w:instrText xml:space="preserve"> CITATION MRi17 \l 2057 </w:instrText>
          </w:r>
          <w:r w:rsidR="007556D0">
            <w:rPr>
              <w:lang w:val="en-GB"/>
            </w:rPr>
            <w:fldChar w:fldCharType="separate"/>
          </w:r>
          <w:r w:rsidR="007556D0">
            <w:rPr>
              <w:noProof/>
              <w:lang w:val="en-GB"/>
            </w:rPr>
            <w:t xml:space="preserve"> </w:t>
          </w:r>
          <w:r w:rsidR="007556D0" w:rsidRPr="005711A3">
            <w:rPr>
              <w:noProof/>
              <w:lang w:val="en-GB"/>
            </w:rPr>
            <w:t>(M, 2017)</w:t>
          </w:r>
          <w:r w:rsidR="007556D0">
            <w:rPr>
              <w:lang w:val="en-GB"/>
            </w:rPr>
            <w:fldChar w:fldCharType="end"/>
          </w:r>
        </w:sdtContent>
      </w:sdt>
      <w:r w:rsidR="007B11FC">
        <w:rPr>
          <w:lang w:val="en-GB"/>
        </w:rPr>
        <w:t>.</w:t>
      </w:r>
      <w:r w:rsidR="00B47EA5" w:rsidRPr="00B47EA5">
        <w:rPr>
          <w:lang w:val="en-GB"/>
        </w:rPr>
        <w:t xml:space="preserve"> </w:t>
      </w:r>
      <w:r w:rsidR="00B47EA5" w:rsidRPr="00F95A06">
        <w:rPr>
          <w:lang w:val="en-GB"/>
        </w:rPr>
        <w:t>Bridg</w:t>
      </w:r>
      <w:r w:rsidR="00B47EA5">
        <w:rPr>
          <w:lang w:val="en-GB"/>
        </w:rPr>
        <w:t xml:space="preserve">ing </w:t>
      </w:r>
      <w:r w:rsidR="00B47EA5" w:rsidRPr="00F95A06">
        <w:rPr>
          <w:lang w:val="en-GB"/>
        </w:rPr>
        <w:t xml:space="preserve">the gap </w:t>
      </w:r>
      <w:r w:rsidR="00436A22" w:rsidRPr="00F95A06">
        <w:rPr>
          <w:lang w:val="en-GB"/>
        </w:rPr>
        <w:t>to</w:t>
      </w:r>
      <w:r w:rsidR="00436A22">
        <w:rPr>
          <w:lang w:val="en-GB"/>
        </w:rPr>
        <w:t xml:space="preserve"> think critically and</w:t>
      </w:r>
      <w:r w:rsidR="00436A22" w:rsidRPr="00F95A06">
        <w:rPr>
          <w:lang w:val="en-GB"/>
        </w:rPr>
        <w:t xml:space="preserve"> set rules towards change</w:t>
      </w:r>
      <w:r w:rsidR="00C4487D">
        <w:rPr>
          <w:lang w:val="en-GB"/>
        </w:rPr>
        <w:t xml:space="preserve"> is essential</w:t>
      </w:r>
      <w:r w:rsidR="00436A22" w:rsidRPr="00F95A06">
        <w:rPr>
          <w:lang w:val="en-GB"/>
        </w:rPr>
        <w:t>.</w:t>
      </w:r>
      <w:sdt>
        <w:sdtPr>
          <w:rPr>
            <w:lang w:val="en-GB"/>
          </w:rPr>
          <w:id w:val="969397707"/>
          <w:citation/>
        </w:sdtPr>
        <w:sdtEndPr/>
        <w:sdtContent>
          <w:r w:rsidR="00436A22">
            <w:rPr>
              <w:lang w:val="en-GB"/>
            </w:rPr>
            <w:fldChar w:fldCharType="begin"/>
          </w:r>
          <w:r w:rsidR="00436A22">
            <w:rPr>
              <w:lang w:val="en-GB"/>
            </w:rPr>
            <w:instrText xml:space="preserve"> CITATION Tom18 \l 2057 </w:instrText>
          </w:r>
          <w:r w:rsidR="00436A22">
            <w:rPr>
              <w:lang w:val="en-GB"/>
            </w:rPr>
            <w:fldChar w:fldCharType="separate"/>
          </w:r>
          <w:r w:rsidR="00436A22">
            <w:rPr>
              <w:noProof/>
              <w:lang w:val="en-GB"/>
            </w:rPr>
            <w:t xml:space="preserve"> </w:t>
          </w:r>
          <w:r w:rsidR="00436A22" w:rsidRPr="00903ED6">
            <w:rPr>
              <w:noProof/>
              <w:lang w:val="en-GB"/>
            </w:rPr>
            <w:t>(Chatfield, 2018)</w:t>
          </w:r>
          <w:r w:rsidR="00436A22">
            <w:rPr>
              <w:lang w:val="en-GB"/>
            </w:rPr>
            <w:fldChar w:fldCharType="end"/>
          </w:r>
        </w:sdtContent>
      </w:sdt>
      <w:r w:rsidR="00436A22">
        <w:rPr>
          <w:lang w:val="en-GB"/>
        </w:rPr>
        <w:t>.</w:t>
      </w:r>
      <w:r w:rsidR="00C4487D">
        <w:rPr>
          <w:lang w:val="en-GB"/>
        </w:rPr>
        <w:t xml:space="preserve"> </w:t>
      </w:r>
      <w:r w:rsidR="00436A22" w:rsidRPr="00F95A06">
        <w:rPr>
          <w:lang w:val="en-GB"/>
        </w:rPr>
        <w:t xml:space="preserve">The ability to implement the required transformation, unison, team working and collaboration towards a shared goal is important. </w:t>
      </w:r>
    </w:p>
    <w:p w14:paraId="460DE8EC" w14:textId="77777777" w:rsidR="004953A4" w:rsidRDefault="004953A4" w:rsidP="00384C93">
      <w:pPr>
        <w:rPr>
          <w:rFonts w:ascii="Arial" w:hAnsi="Arial" w:cs="Arial"/>
          <w:color w:val="222222"/>
          <w:sz w:val="21"/>
          <w:szCs w:val="21"/>
          <w:shd w:val="clear" w:color="auto" w:fill="F3F9F9"/>
        </w:rPr>
      </w:pPr>
    </w:p>
    <w:p w14:paraId="2C79F433" w14:textId="73029350" w:rsidR="00CE40D3" w:rsidRDefault="00CE40D3" w:rsidP="00CE40D3">
      <w:pPr>
        <w:rPr>
          <w:lang w:val="en-GB"/>
        </w:rPr>
      </w:pPr>
      <w:r w:rsidRPr="00F95A06">
        <w:rPr>
          <w:lang w:val="en-GB"/>
        </w:rPr>
        <w:t xml:space="preserve"> </w:t>
      </w:r>
    </w:p>
    <w:p w14:paraId="23B39B35" w14:textId="77777777" w:rsidR="004953A4" w:rsidRDefault="004953A4" w:rsidP="00384C93">
      <w:pPr>
        <w:rPr>
          <w:rFonts w:ascii="Arial" w:hAnsi="Arial" w:cs="Arial"/>
          <w:color w:val="222222"/>
          <w:sz w:val="21"/>
          <w:szCs w:val="21"/>
          <w:shd w:val="clear" w:color="auto" w:fill="F3F9F9"/>
        </w:rPr>
      </w:pPr>
    </w:p>
    <w:p w14:paraId="4B795BD1" w14:textId="77777777" w:rsidR="004953A4" w:rsidRDefault="004953A4" w:rsidP="00384C93">
      <w:pPr>
        <w:rPr>
          <w:rFonts w:ascii="Arial" w:hAnsi="Arial" w:cs="Arial"/>
          <w:color w:val="222222"/>
          <w:sz w:val="21"/>
          <w:szCs w:val="21"/>
          <w:shd w:val="clear" w:color="auto" w:fill="F3F9F9"/>
        </w:rPr>
      </w:pPr>
    </w:p>
    <w:p w14:paraId="48965CCC" w14:textId="77777777" w:rsidR="004953A4" w:rsidRDefault="004953A4" w:rsidP="00384C93">
      <w:pPr>
        <w:rPr>
          <w:rFonts w:ascii="Arial" w:hAnsi="Arial" w:cs="Arial"/>
          <w:color w:val="222222"/>
          <w:sz w:val="21"/>
          <w:szCs w:val="21"/>
          <w:shd w:val="clear" w:color="auto" w:fill="F3F9F9"/>
        </w:rPr>
      </w:pPr>
    </w:p>
    <w:p w14:paraId="0F7A3AF6" w14:textId="77777777" w:rsidR="004953A4" w:rsidRDefault="004953A4" w:rsidP="00384C93">
      <w:pPr>
        <w:rPr>
          <w:rFonts w:ascii="Arial" w:hAnsi="Arial" w:cs="Arial"/>
          <w:color w:val="222222"/>
          <w:sz w:val="21"/>
          <w:szCs w:val="21"/>
          <w:shd w:val="clear" w:color="auto" w:fill="F3F9F9"/>
        </w:rPr>
      </w:pPr>
    </w:p>
    <w:p w14:paraId="032C9511" w14:textId="77777777" w:rsidR="004953A4" w:rsidRDefault="004953A4" w:rsidP="00384C93">
      <w:pPr>
        <w:rPr>
          <w:rFonts w:ascii="Arial" w:hAnsi="Arial" w:cs="Arial"/>
          <w:color w:val="222222"/>
          <w:sz w:val="21"/>
          <w:szCs w:val="21"/>
          <w:shd w:val="clear" w:color="auto" w:fill="F3F9F9"/>
        </w:rPr>
      </w:pPr>
    </w:p>
    <w:p w14:paraId="430C3ADF" w14:textId="77777777" w:rsidR="004953A4" w:rsidRDefault="004953A4" w:rsidP="00384C93">
      <w:pPr>
        <w:rPr>
          <w:rFonts w:ascii="Arial" w:hAnsi="Arial" w:cs="Arial"/>
          <w:color w:val="222222"/>
          <w:sz w:val="21"/>
          <w:szCs w:val="21"/>
          <w:shd w:val="clear" w:color="auto" w:fill="F3F9F9"/>
        </w:rPr>
      </w:pPr>
    </w:p>
    <w:p w14:paraId="4C0C6905" w14:textId="77777777" w:rsidR="004953A4" w:rsidRDefault="004953A4" w:rsidP="00384C93">
      <w:pPr>
        <w:rPr>
          <w:rFonts w:ascii="Arial" w:hAnsi="Arial" w:cs="Arial"/>
          <w:color w:val="222222"/>
          <w:sz w:val="21"/>
          <w:szCs w:val="21"/>
          <w:shd w:val="clear" w:color="auto" w:fill="F3F9F9"/>
        </w:rPr>
      </w:pPr>
    </w:p>
    <w:p w14:paraId="704C672E" w14:textId="15EE37D5" w:rsidR="004953A4" w:rsidRDefault="004953A4" w:rsidP="00384C93">
      <w:pPr>
        <w:rPr>
          <w:rFonts w:ascii="Arial" w:hAnsi="Arial" w:cs="Arial"/>
          <w:color w:val="222222"/>
          <w:sz w:val="21"/>
          <w:szCs w:val="21"/>
          <w:shd w:val="clear" w:color="auto" w:fill="F3F9F9"/>
        </w:rPr>
      </w:pPr>
    </w:p>
    <w:p w14:paraId="0F6D11BD" w14:textId="77777777"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0D0CF6" w14:textId="36B70E09"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A252DA" w14:textId="19513809"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DF65A5" w14:textId="244B4382"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9A086" w14:textId="4D402DC3"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28800F" w14:textId="536F09BF"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AF0F65" w14:textId="0DEE56F5" w:rsidR="005E2FB2" w:rsidRDefault="005E2FB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B310C0" w14:textId="0060F60F"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CC5174" w14:textId="172A0840" w:rsidR="00EA7AE2" w:rsidRPr="0081653D" w:rsidRDefault="00F3520F"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653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81653D" w:rsidRPr="0081653D">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BF0395" w14:textId="0BF910D2"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B110AA" w14:textId="77777777" w:rsidR="00DB782E" w:rsidRDefault="00DB782E" w:rsidP="00DB782E">
      <w:pPr>
        <w:pStyle w:val="Bibliography"/>
        <w:rPr>
          <w:noProof/>
          <w:sz w:val="24"/>
          <w:szCs w:val="24"/>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BIBLIOGRAPHY  \l 2057 </w:instrText>
      </w: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Pr>
          <w:noProof/>
        </w:rPr>
        <w:t>Adair, J. E., 2016. Decision making , Problem solving, Thouht and Thinking. 87(9788074975611), p. 21.</w:t>
      </w:r>
    </w:p>
    <w:p w14:paraId="0BD90DCC" w14:textId="77777777" w:rsidR="00DB782E" w:rsidRDefault="00DB782E" w:rsidP="00DB782E">
      <w:pPr>
        <w:pStyle w:val="Bibliography"/>
        <w:rPr>
          <w:noProof/>
        </w:rPr>
      </w:pPr>
      <w:r>
        <w:rPr>
          <w:noProof/>
        </w:rPr>
        <w:t xml:space="preserve">alec, L., 2017. Workplace fatigue is a system problem. </w:t>
      </w:r>
      <w:r>
        <w:rPr>
          <w:i/>
          <w:iCs/>
          <w:noProof/>
        </w:rPr>
        <w:t>Consulting psychology journal practice and research..</w:t>
      </w:r>
    </w:p>
    <w:p w14:paraId="20F2FBE4" w14:textId="77777777" w:rsidR="00DB782E" w:rsidRDefault="00DB782E" w:rsidP="00DB782E">
      <w:pPr>
        <w:pStyle w:val="Bibliography"/>
        <w:rPr>
          <w:noProof/>
        </w:rPr>
      </w:pPr>
      <w:r>
        <w:rPr>
          <w:noProof/>
        </w:rPr>
        <w:t xml:space="preserve">Andrea Furlan, A. G. A. P., 2019. Organisational and percieved learning in the workplace. </w:t>
      </w:r>
      <w:r>
        <w:rPr>
          <w:i/>
          <w:iCs/>
          <w:noProof/>
        </w:rPr>
        <w:t xml:space="preserve">Certified Analytics Professionals, </w:t>
      </w:r>
      <w:r>
        <w:rPr>
          <w:noProof/>
        </w:rPr>
        <w:t>April, 30(2), pp. 235-4445.</w:t>
      </w:r>
    </w:p>
    <w:p w14:paraId="24B616D2" w14:textId="77777777" w:rsidR="00DB782E" w:rsidRDefault="00DB782E" w:rsidP="00DB782E">
      <w:pPr>
        <w:pStyle w:val="Bibliography"/>
        <w:rPr>
          <w:noProof/>
        </w:rPr>
      </w:pPr>
      <w:r>
        <w:rPr>
          <w:noProof/>
        </w:rPr>
        <w:t xml:space="preserve">Andrew Maund, M. S. P. T., 2017. </w:t>
      </w:r>
      <w:r>
        <w:rPr>
          <w:i/>
          <w:iCs/>
          <w:noProof/>
        </w:rPr>
        <w:t xml:space="preserve">Certificate of higher eduaction, Skills for the work place. </w:t>
      </w:r>
      <w:r>
        <w:rPr>
          <w:noProof/>
        </w:rPr>
        <w:t>1 ed. London: Sage .</w:t>
      </w:r>
    </w:p>
    <w:p w14:paraId="78964A95" w14:textId="77777777" w:rsidR="00DB782E" w:rsidRDefault="00DB782E" w:rsidP="00DB782E">
      <w:pPr>
        <w:pStyle w:val="Bibliography"/>
        <w:rPr>
          <w:noProof/>
        </w:rPr>
      </w:pPr>
      <w:r>
        <w:rPr>
          <w:noProof/>
        </w:rPr>
        <w:t xml:space="preserve">C A Spring, K. N. J. D. ,. S., 2019. Withnessing workplace bulleying and employee well-being. </w:t>
      </w:r>
      <w:r>
        <w:rPr>
          <w:i/>
          <w:iCs/>
          <w:noProof/>
        </w:rPr>
        <w:t>Occupational Health Psychology..</w:t>
      </w:r>
    </w:p>
    <w:p w14:paraId="38B81D3B" w14:textId="77777777" w:rsidR="00DB782E" w:rsidRDefault="00DB782E" w:rsidP="00DB782E">
      <w:pPr>
        <w:pStyle w:val="Bibliography"/>
        <w:rPr>
          <w:noProof/>
        </w:rPr>
      </w:pPr>
      <w:r>
        <w:rPr>
          <w:noProof/>
        </w:rPr>
        <w:t xml:space="preserve">Chatfield, T., 2018. </w:t>
      </w:r>
      <w:r>
        <w:rPr>
          <w:i/>
          <w:iCs/>
          <w:noProof/>
        </w:rPr>
        <w:t xml:space="preserve">Critical thinking guide to effective arguement , success analysis and independent study. </w:t>
      </w:r>
      <w:r>
        <w:rPr>
          <w:noProof/>
        </w:rPr>
        <w:t>Los Angelis: Los Angelis, London Sage.</w:t>
      </w:r>
    </w:p>
    <w:p w14:paraId="0A4637E1" w14:textId="77777777" w:rsidR="00DB782E" w:rsidRDefault="00DB782E" w:rsidP="00DB782E">
      <w:pPr>
        <w:pStyle w:val="Bibliography"/>
        <w:rPr>
          <w:noProof/>
        </w:rPr>
      </w:pPr>
      <w:r>
        <w:rPr>
          <w:noProof/>
        </w:rPr>
        <w:t xml:space="preserve">Cottrell, S., 2017. </w:t>
      </w:r>
      <w:r>
        <w:rPr>
          <w:i/>
          <w:iCs/>
          <w:noProof/>
        </w:rPr>
        <w:t xml:space="preserve">Critical thinking skills effective, effective analysis, arguement and reflection. </w:t>
      </w:r>
      <w:r>
        <w:rPr>
          <w:noProof/>
        </w:rPr>
        <w:t>3 ed. London: Sage.</w:t>
      </w:r>
    </w:p>
    <w:p w14:paraId="42DA653D" w14:textId="77777777" w:rsidR="00DB782E" w:rsidRDefault="00DB782E" w:rsidP="00DB782E">
      <w:pPr>
        <w:pStyle w:val="Bibliography"/>
        <w:rPr>
          <w:noProof/>
        </w:rPr>
      </w:pPr>
      <w:r>
        <w:rPr>
          <w:noProof/>
        </w:rPr>
        <w:t xml:space="preserve">De- Lart, M. J. S. ,. I. D., 2020. Workplace learning, artificial intellegence, real time feedback.. </w:t>
      </w:r>
      <w:r>
        <w:rPr>
          <w:i/>
          <w:iCs/>
          <w:noProof/>
        </w:rPr>
        <w:t xml:space="preserve">International journal of imformation and learning Technology, </w:t>
      </w:r>
      <w:r>
        <w:rPr>
          <w:noProof/>
        </w:rPr>
        <w:t>37(5), pp. 267-277.</w:t>
      </w:r>
    </w:p>
    <w:p w14:paraId="4F6ABF55" w14:textId="77777777" w:rsidR="00DB782E" w:rsidRDefault="00DB782E" w:rsidP="00DB782E">
      <w:pPr>
        <w:pStyle w:val="Bibliography"/>
        <w:rPr>
          <w:noProof/>
        </w:rPr>
      </w:pPr>
      <w:r>
        <w:rPr>
          <w:noProof/>
        </w:rPr>
        <w:t xml:space="preserve">De Twigg, J. C. J. P., 2016. Workload and staffing.. </w:t>
      </w:r>
      <w:r>
        <w:rPr>
          <w:i/>
          <w:iCs/>
          <w:noProof/>
        </w:rPr>
        <w:t xml:space="preserve">A Qualitative Research, </w:t>
      </w:r>
      <w:r>
        <w:rPr>
          <w:noProof/>
        </w:rPr>
        <w:t>Issue 2016.</w:t>
      </w:r>
    </w:p>
    <w:p w14:paraId="4D3B087A" w14:textId="77777777" w:rsidR="00DB782E" w:rsidRDefault="00DB782E" w:rsidP="00DB782E">
      <w:pPr>
        <w:pStyle w:val="Bibliography"/>
        <w:rPr>
          <w:noProof/>
        </w:rPr>
      </w:pPr>
      <w:r>
        <w:rPr>
          <w:noProof/>
        </w:rPr>
        <w:t xml:space="preserve">Eric Von Hippel, G. V. K., 2016. Identifying viable Needs Solution Piars. </w:t>
      </w:r>
      <w:r>
        <w:rPr>
          <w:i/>
          <w:iCs/>
          <w:noProof/>
        </w:rPr>
        <w:t>Research and management science.</w:t>
      </w:r>
    </w:p>
    <w:p w14:paraId="6CC12009" w14:textId="77777777" w:rsidR="00DB782E" w:rsidRDefault="00DB782E" w:rsidP="00DB782E">
      <w:pPr>
        <w:pStyle w:val="Bibliography"/>
        <w:rPr>
          <w:noProof/>
        </w:rPr>
      </w:pPr>
      <w:r>
        <w:rPr>
          <w:noProof/>
        </w:rPr>
        <w:t xml:space="preserve">Fei Zou, Gary G. Yen .Lixin Tang, Chunfeng Wang., 2020. Reinforcement learning technique. </w:t>
      </w:r>
      <w:r>
        <w:rPr>
          <w:i/>
          <w:iCs/>
          <w:noProof/>
        </w:rPr>
        <w:t xml:space="preserve">Information science, </w:t>
      </w:r>
      <w:r>
        <w:rPr>
          <w:noProof/>
        </w:rPr>
        <w:t>15 October.Issue Heman Normal university, China.</w:t>
      </w:r>
    </w:p>
    <w:p w14:paraId="47F6F2CE" w14:textId="77777777" w:rsidR="00DB782E" w:rsidRDefault="00DB782E" w:rsidP="00DB782E">
      <w:pPr>
        <w:pStyle w:val="Bibliography"/>
        <w:rPr>
          <w:noProof/>
        </w:rPr>
      </w:pPr>
      <w:r>
        <w:rPr>
          <w:noProof/>
        </w:rPr>
        <w:t>Heather B Leisy, M. A., 2016. Altering workplace attitudes for resdents education, solutions for medical residents bulleying.. p. 127.</w:t>
      </w:r>
    </w:p>
    <w:p w14:paraId="67CD9449" w14:textId="77777777" w:rsidR="00DB782E" w:rsidRDefault="00DB782E" w:rsidP="00DB782E">
      <w:pPr>
        <w:pStyle w:val="Bibliography"/>
        <w:rPr>
          <w:noProof/>
        </w:rPr>
      </w:pPr>
      <w:r>
        <w:rPr>
          <w:noProof/>
        </w:rPr>
        <w:t xml:space="preserve">J W Michel, M. J. T. D. A., 2019. Fun in the workplace. </w:t>
      </w:r>
      <w:r>
        <w:rPr>
          <w:i/>
          <w:iCs/>
          <w:noProof/>
        </w:rPr>
        <w:t xml:space="preserve">Human Resource Managemenht Review,, </w:t>
      </w:r>
      <w:r>
        <w:rPr>
          <w:noProof/>
        </w:rPr>
        <w:t>29(1), pp. 98-110.</w:t>
      </w:r>
    </w:p>
    <w:p w14:paraId="54BEB159" w14:textId="77777777" w:rsidR="00DB782E" w:rsidRDefault="00DB782E" w:rsidP="00DB782E">
      <w:pPr>
        <w:pStyle w:val="Bibliography"/>
        <w:rPr>
          <w:noProof/>
        </w:rPr>
      </w:pPr>
      <w:r>
        <w:rPr>
          <w:noProof/>
        </w:rPr>
        <w:t xml:space="preserve">Lawrence Suskind, e. a., 2017. Enviromental Problem solving , Balancing science and polities using concensus building tools.. </w:t>
      </w:r>
      <w:r>
        <w:rPr>
          <w:i/>
          <w:iCs/>
          <w:noProof/>
        </w:rPr>
        <w:t>MIT's Training Programme for enviromental professionals..</w:t>
      </w:r>
    </w:p>
    <w:p w14:paraId="32A694B3" w14:textId="77777777" w:rsidR="00DB782E" w:rsidRDefault="00DB782E" w:rsidP="00DB782E">
      <w:pPr>
        <w:pStyle w:val="Bibliography"/>
        <w:rPr>
          <w:noProof/>
        </w:rPr>
      </w:pPr>
      <w:r>
        <w:rPr>
          <w:noProof/>
        </w:rPr>
        <w:t>Maclead, I. A., 2020. A discipline for complex problem-solving. Issue 1/6/20.</w:t>
      </w:r>
    </w:p>
    <w:p w14:paraId="3BA36A0C" w14:textId="77777777" w:rsidR="00DB782E" w:rsidRDefault="00DB782E" w:rsidP="00DB782E">
      <w:pPr>
        <w:pStyle w:val="Bibliography"/>
        <w:rPr>
          <w:noProof/>
        </w:rPr>
      </w:pPr>
      <w:r>
        <w:rPr>
          <w:noProof/>
        </w:rPr>
        <w:lastRenderedPageBreak/>
        <w:t xml:space="preserve">Marie -Colombe Afota, e., 2019. How supervisors set the tone for long hours. </w:t>
      </w:r>
      <w:r>
        <w:rPr>
          <w:i/>
          <w:iCs/>
          <w:noProof/>
        </w:rPr>
        <w:t xml:space="preserve">Human Resource Management Review, </w:t>
      </w:r>
      <w:r>
        <w:rPr>
          <w:noProof/>
        </w:rPr>
        <w:t>12.29(issue).</w:t>
      </w:r>
    </w:p>
    <w:p w14:paraId="07283218" w14:textId="77777777" w:rsidR="00DB782E" w:rsidRDefault="00DB782E" w:rsidP="00DB782E">
      <w:pPr>
        <w:pStyle w:val="Bibliography"/>
        <w:rPr>
          <w:noProof/>
        </w:rPr>
      </w:pPr>
      <w:r>
        <w:rPr>
          <w:noProof/>
        </w:rPr>
        <w:t xml:space="preserve">Maurice Danapar, K. S., 2020. Effective Assessment of workplace problem solving in Higher Education. </w:t>
      </w:r>
      <w:r>
        <w:rPr>
          <w:i/>
          <w:iCs/>
          <w:noProof/>
        </w:rPr>
        <w:t xml:space="preserve">Information Technology Education Research, </w:t>
      </w:r>
      <w:r>
        <w:rPr>
          <w:noProof/>
        </w:rPr>
        <w:t>19(2020).</w:t>
      </w:r>
    </w:p>
    <w:p w14:paraId="2C166D21" w14:textId="77777777" w:rsidR="00DB782E" w:rsidRDefault="00DB782E" w:rsidP="00DB782E">
      <w:pPr>
        <w:pStyle w:val="Bibliography"/>
        <w:rPr>
          <w:noProof/>
        </w:rPr>
      </w:pPr>
      <w:r>
        <w:rPr>
          <w:noProof/>
        </w:rPr>
        <w:t xml:space="preserve">Mohammed Heidari, S. S., 2016. The effect of problem -solving training on decision making skills and critical thinking in emergency. </w:t>
      </w:r>
      <w:r>
        <w:rPr>
          <w:i/>
          <w:iCs/>
          <w:noProof/>
        </w:rPr>
        <w:t xml:space="preserve">International journal of critical illness and injury science, </w:t>
      </w:r>
      <w:r>
        <w:rPr>
          <w:noProof/>
        </w:rPr>
        <w:t>Issue 2016 Oct-Dec;, pp. 182-187.</w:t>
      </w:r>
    </w:p>
    <w:p w14:paraId="73655D7B" w14:textId="77777777" w:rsidR="00DB782E" w:rsidRDefault="00DB782E" w:rsidP="00DB782E">
      <w:pPr>
        <w:pStyle w:val="Bibliography"/>
        <w:rPr>
          <w:noProof/>
        </w:rPr>
      </w:pPr>
      <w:r>
        <w:rPr>
          <w:noProof/>
        </w:rPr>
        <w:t xml:space="preserve">Morgan, P., 2017. </w:t>
      </w:r>
      <w:r>
        <w:rPr>
          <w:i/>
          <w:iCs/>
          <w:noProof/>
        </w:rPr>
        <w:t xml:space="preserve">Business student guide to study and employability. </w:t>
      </w:r>
      <w:r>
        <w:rPr>
          <w:noProof/>
        </w:rPr>
        <w:t>London: Sage.</w:t>
      </w:r>
    </w:p>
    <w:p w14:paraId="12C0375D" w14:textId="77777777" w:rsidR="00DB782E" w:rsidRDefault="00DB782E" w:rsidP="00DB782E">
      <w:pPr>
        <w:pStyle w:val="Bibliography"/>
        <w:rPr>
          <w:noProof/>
        </w:rPr>
      </w:pPr>
      <w:r>
        <w:rPr>
          <w:noProof/>
        </w:rPr>
        <w:t xml:space="preserve">M, R. K., 2017. Managing employee stress and wellness in the new millellium. </w:t>
      </w:r>
      <w:r>
        <w:rPr>
          <w:i/>
          <w:iCs/>
          <w:noProof/>
        </w:rPr>
        <w:t xml:space="preserve">Occupational Health AAssociation, </w:t>
      </w:r>
      <w:r>
        <w:rPr>
          <w:noProof/>
        </w:rPr>
        <w:t>22(3), pp. 23-428.</w:t>
      </w:r>
    </w:p>
    <w:p w14:paraId="7318B20A" w14:textId="77777777" w:rsidR="00DB782E" w:rsidRDefault="00DB782E" w:rsidP="00DB782E">
      <w:pPr>
        <w:pStyle w:val="Bibliography"/>
        <w:rPr>
          <w:noProof/>
        </w:rPr>
      </w:pPr>
      <w:r>
        <w:rPr>
          <w:noProof/>
        </w:rPr>
        <w:t xml:space="preserve">Natsution, S. H., 2019. Effective Employee engagement using SWOT analysis. </w:t>
      </w:r>
      <w:r>
        <w:rPr>
          <w:i/>
          <w:iCs/>
          <w:noProof/>
        </w:rPr>
        <w:t xml:space="preserve">International conference of organisational inovation, </w:t>
      </w:r>
      <w:r>
        <w:rPr>
          <w:noProof/>
        </w:rPr>
        <w:t>100(2019).</w:t>
      </w:r>
    </w:p>
    <w:p w14:paraId="15731FDF" w14:textId="77777777" w:rsidR="00DB782E" w:rsidRDefault="00DB782E" w:rsidP="00DB782E">
      <w:pPr>
        <w:pStyle w:val="Bibliography"/>
        <w:rPr>
          <w:noProof/>
        </w:rPr>
      </w:pPr>
      <w:r>
        <w:rPr>
          <w:noProof/>
        </w:rPr>
        <w:t xml:space="preserve">Richardson, K. M., 2017. Managing employee stress and wellness in the millennium. </w:t>
      </w:r>
      <w:r>
        <w:rPr>
          <w:i/>
          <w:iCs/>
          <w:noProof/>
        </w:rPr>
        <w:t xml:space="preserve">APA PsycArticles . Occupational Health Psychology, </w:t>
      </w:r>
      <w:r>
        <w:rPr>
          <w:noProof/>
        </w:rPr>
        <w:t>22(2020), pp. 423-428.</w:t>
      </w:r>
    </w:p>
    <w:p w14:paraId="7C9A79C3" w14:textId="77777777" w:rsidR="00DB782E" w:rsidRDefault="00DB782E" w:rsidP="00DB782E">
      <w:pPr>
        <w:pStyle w:val="Bibliography"/>
        <w:rPr>
          <w:noProof/>
        </w:rPr>
      </w:pPr>
      <w:r>
        <w:rPr>
          <w:noProof/>
        </w:rPr>
        <w:t xml:space="preserve">Rouxelle de Villiers, A. H., 2019. Releasing the creativitygenie in your workplace. </w:t>
      </w:r>
      <w:r>
        <w:rPr>
          <w:i/>
          <w:iCs/>
          <w:noProof/>
        </w:rPr>
        <w:t xml:space="preserve">Journal of organisational creativity, </w:t>
      </w:r>
      <w:r>
        <w:rPr>
          <w:noProof/>
        </w:rPr>
        <w:t>November.Volume 1.</w:t>
      </w:r>
    </w:p>
    <w:p w14:paraId="4D3E202E" w14:textId="77777777" w:rsidR="00DB782E" w:rsidRDefault="00DB782E" w:rsidP="00DB782E">
      <w:pPr>
        <w:pStyle w:val="Bibliography"/>
        <w:rPr>
          <w:noProof/>
        </w:rPr>
      </w:pPr>
      <w:r>
        <w:rPr>
          <w:noProof/>
        </w:rPr>
        <w:t xml:space="preserve">S, C., 2017. </w:t>
      </w:r>
      <w:r>
        <w:rPr>
          <w:i/>
          <w:iCs/>
          <w:noProof/>
        </w:rPr>
        <w:t xml:space="preserve">Critical thinking skills: effective analysis, arguement and reflection. </w:t>
      </w:r>
      <w:r>
        <w:rPr>
          <w:noProof/>
        </w:rPr>
        <w:t>London: Sage.</w:t>
      </w:r>
    </w:p>
    <w:p w14:paraId="636565BE" w14:textId="77777777" w:rsidR="00DB782E" w:rsidRDefault="00DB782E" w:rsidP="00DB782E">
      <w:pPr>
        <w:pStyle w:val="Bibliography"/>
        <w:rPr>
          <w:noProof/>
        </w:rPr>
      </w:pPr>
      <w:r>
        <w:rPr>
          <w:noProof/>
        </w:rPr>
        <w:t xml:space="preserve">Shanna R, D. e. a., 2018. Solutions through Inovated problem. </w:t>
      </w:r>
      <w:r>
        <w:rPr>
          <w:i/>
          <w:iCs/>
          <w:noProof/>
        </w:rPr>
        <w:t xml:space="preserve">International Journal of Engneering Education., </w:t>
      </w:r>
      <w:r>
        <w:rPr>
          <w:noProof/>
        </w:rPr>
        <w:t>34(2), pp. 695-707.</w:t>
      </w:r>
    </w:p>
    <w:p w14:paraId="43FD0C7B" w14:textId="77777777" w:rsidR="00DB782E" w:rsidRDefault="00DB782E" w:rsidP="00DB782E">
      <w:pPr>
        <w:pStyle w:val="Bibliography"/>
        <w:rPr>
          <w:noProof/>
        </w:rPr>
      </w:pPr>
      <w:r>
        <w:rPr>
          <w:noProof/>
        </w:rPr>
        <w:t xml:space="preserve">Susantoo, S., 2020. Designing a performance appraisal system for management consultant office. </w:t>
      </w:r>
      <w:r>
        <w:rPr>
          <w:i/>
          <w:iCs/>
          <w:noProof/>
        </w:rPr>
        <w:t xml:space="preserve">Dinasti International Journal, </w:t>
      </w:r>
      <w:r>
        <w:rPr>
          <w:noProof/>
        </w:rPr>
        <w:t>1(3).</w:t>
      </w:r>
    </w:p>
    <w:p w14:paraId="5DD49815" w14:textId="77777777" w:rsidR="00DB782E" w:rsidRDefault="00DB782E" w:rsidP="00DB782E">
      <w:pPr>
        <w:pStyle w:val="Bibliography"/>
        <w:rPr>
          <w:noProof/>
        </w:rPr>
      </w:pPr>
      <w:r>
        <w:rPr>
          <w:noProof/>
        </w:rPr>
        <w:t xml:space="preserve">Suyanti, H. N. Y. A., 2019. Effective Employee Engadement using SWOT analysis. </w:t>
      </w:r>
      <w:r>
        <w:rPr>
          <w:i/>
          <w:iCs/>
          <w:noProof/>
        </w:rPr>
        <w:t xml:space="preserve">Proceedings of 2019 International conference on organisational inovation, </w:t>
      </w:r>
      <w:r>
        <w:rPr>
          <w:noProof/>
        </w:rPr>
        <w:t>October , Issue October 2019, p. 336.</w:t>
      </w:r>
    </w:p>
    <w:p w14:paraId="3FDB4FD2" w14:textId="77777777" w:rsidR="00DB782E" w:rsidRDefault="00DB782E" w:rsidP="00DB782E">
      <w:pPr>
        <w:pStyle w:val="Bibliography"/>
        <w:rPr>
          <w:noProof/>
        </w:rPr>
      </w:pPr>
      <w:r>
        <w:rPr>
          <w:noProof/>
        </w:rPr>
        <w:t xml:space="preserve">Thompson, N., 2015. </w:t>
      </w:r>
      <w:r>
        <w:rPr>
          <w:i/>
          <w:iCs/>
          <w:noProof/>
        </w:rPr>
        <w:t xml:space="preserve">Descrimination practice to decision making and refective practices. </w:t>
      </w:r>
      <w:r>
        <w:rPr>
          <w:noProof/>
        </w:rPr>
        <w:t>4 ed. s.l.:Palgrave, MacMillan.</w:t>
      </w:r>
    </w:p>
    <w:p w14:paraId="5B91FE3C" w14:textId="77777777" w:rsidR="00DB782E" w:rsidRDefault="00DB782E" w:rsidP="00DB782E">
      <w:pPr>
        <w:pStyle w:val="Bibliography"/>
        <w:rPr>
          <w:noProof/>
        </w:rPr>
      </w:pPr>
      <w:r>
        <w:rPr>
          <w:noProof/>
        </w:rPr>
        <w:t xml:space="preserve">Zarghami A, B. D., 2017. </w:t>
      </w:r>
      <w:r>
        <w:rPr>
          <w:i/>
          <w:iCs/>
          <w:noProof/>
        </w:rPr>
        <w:t xml:space="preserve">Manufacturing Science and Education. </w:t>
      </w:r>
      <w:r>
        <w:rPr>
          <w:noProof/>
        </w:rPr>
        <w:t>s.l., EDP Science.</w:t>
      </w:r>
    </w:p>
    <w:p w14:paraId="6D0709C6" w14:textId="0AD32090" w:rsidR="00EA7AE2" w:rsidRDefault="00DB782E" w:rsidP="00DB782E">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50DB4765" w14:textId="074EBC38"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97719B" w14:textId="36EE292A"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AE12C9" w14:textId="5613A3C0"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7DEAD2" w14:textId="5BA64D9C"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C32EA" w14:textId="130F112C" w:rsidR="00EA7AE2"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283D9" w14:textId="77777777" w:rsidR="009D7A78" w:rsidRDefault="009D7A78"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C0E1E" w14:textId="49E913B2" w:rsidR="004953A4" w:rsidRDefault="004953A4"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A5687C" w14:textId="1DA62834"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610D7D" w14:textId="484F2989"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93E4B" w14:textId="37D78EB3"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8A3F7E" w14:textId="49B2B624"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025619" w14:textId="3CADE0D0"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65C55" w14:textId="246121BE"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58290D" w14:textId="7A2BA5F2"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8A2707" w14:textId="0A0829F6"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3E83ED" w14:textId="575818D4"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D4F0F" w14:textId="1E8EEEAF"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676931" w14:textId="563B70CA" w:rsidR="00247D47" w:rsidRDefault="00247D4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94C248" w14:textId="65EDE8CB" w:rsidR="00303199" w:rsidRDefault="0030319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08AD21" w14:textId="77777777" w:rsidR="00303199" w:rsidRDefault="00303199"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B51666" w14:textId="6A34DCC3" w:rsidR="004953A4" w:rsidRDefault="00EA7AE2"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p>
    <w:p w14:paraId="6C75BDA9" w14:textId="77777777" w:rsidR="00EA7AE2" w:rsidRDefault="00EA7AE2" w:rsidP="00EA7AE2">
      <w:pPr>
        <w:rPr>
          <w:lang w:val="en-GB"/>
        </w:rPr>
      </w:pPr>
    </w:p>
    <w:tbl>
      <w:tblPr>
        <w:tblStyle w:val="GridTable4-Accent3"/>
        <w:tblW w:w="0" w:type="auto"/>
        <w:tblLook w:val="04A0" w:firstRow="1" w:lastRow="0" w:firstColumn="1" w:lastColumn="0" w:noHBand="0" w:noVBand="1"/>
      </w:tblPr>
      <w:tblGrid>
        <w:gridCol w:w="3116"/>
        <w:gridCol w:w="3117"/>
        <w:gridCol w:w="3117"/>
      </w:tblGrid>
      <w:tr w:rsidR="00EA7AE2" w14:paraId="5D3B0F8C" w14:textId="77777777" w:rsidTr="00591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BF9FA1F" w14:textId="77777777" w:rsidR="00EA7AE2" w:rsidRDefault="00EA7AE2" w:rsidP="005910E5">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3FFD6FAC" w14:textId="77777777" w:rsidR="00EA7AE2" w:rsidRDefault="00EA7AE2" w:rsidP="005910E5">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78B1EF6D" w14:textId="77777777" w:rsidR="00EA7AE2" w:rsidRDefault="00EA7AE2" w:rsidP="005910E5">
            <w:pPr>
              <w:cnfStyle w:val="100000000000" w:firstRow="1"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A7AE2" w14:paraId="10083631" w14:textId="77777777" w:rsidTr="0059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DD05DE1" w14:textId="2632A7ED" w:rsidR="00EA7AE2" w:rsidRDefault="00EA7AE2" w:rsidP="005910E5">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7DAE496A" w14:textId="1C731209" w:rsidR="00EA7AE2" w:rsidRDefault="00EA7AE2" w:rsidP="005910E5">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22436F0E" w14:textId="02512442" w:rsidR="00EA7AE2" w:rsidRDefault="00EA7AE2" w:rsidP="005910E5">
            <w:pPr>
              <w:cnfStyle w:val="000000100000" w:firstRow="0" w:lastRow="0" w:firstColumn="0" w:lastColumn="0" w:oddVBand="0" w:evenVBand="0" w:oddHBand="1"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A7AE2" w14:paraId="076714B3" w14:textId="77777777" w:rsidTr="005910E5">
        <w:tc>
          <w:tcPr>
            <w:cnfStyle w:val="001000000000" w:firstRow="0" w:lastRow="0" w:firstColumn="1" w:lastColumn="0" w:oddVBand="0" w:evenVBand="0" w:oddHBand="0" w:evenHBand="0" w:firstRowFirstColumn="0" w:firstRowLastColumn="0" w:lastRowFirstColumn="0" w:lastRowLastColumn="0"/>
            <w:tcW w:w="3116" w:type="dxa"/>
          </w:tcPr>
          <w:p w14:paraId="2613C1EE" w14:textId="273C9237" w:rsidR="00EA7AE2" w:rsidRDefault="00EA7AE2" w:rsidP="005910E5">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5F038FEA" w14:textId="1C3CC629" w:rsidR="00EA7AE2" w:rsidRDefault="00EA7AE2" w:rsidP="005910E5">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7" w:type="dxa"/>
          </w:tcPr>
          <w:p w14:paraId="26B4F6A6" w14:textId="4E5B5F9A" w:rsidR="00EA7AE2" w:rsidRDefault="00EA7AE2" w:rsidP="005910E5">
            <w:pPr>
              <w:cnfStyle w:val="000000000000" w:firstRow="0" w:lastRow="0" w:firstColumn="0" w:lastColumn="0" w:oddVBand="0" w:evenVBand="0" w:oddHBand="0" w:evenHBand="0" w:firstRowFirstColumn="0" w:firstRowLastColumn="0" w:lastRowFirstColumn="0" w:lastRowLastColumn="0"/>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6C58F92D" w14:textId="1C3BDF44"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277CF1" w14:textId="36F10736"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AE7E67" w14:textId="5C3422D0"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2866E5" w14:textId="7A50DBBB" w:rsidR="00B163FB" w:rsidRPr="00A26492" w:rsidRDefault="00FB1D87" w:rsidP="00384C93">
      <w:pPr>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6492">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components of Creative</w:t>
      </w:r>
      <w:r w:rsidR="00A26492" w:rsidRPr="00A26492">
        <w:rPr>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50DCCF" w14:textId="3A61AC18" w:rsidR="00B163FB" w:rsidRDefault="00AA465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en-GB"/>
        </w:rPr>
        <w:drawing>
          <wp:inline distT="0" distB="0" distL="0" distR="0" wp14:anchorId="5013EE68" wp14:editId="7AA83D8B">
            <wp:extent cx="5057775" cy="1800225"/>
            <wp:effectExtent l="19050" t="0" r="9525"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65E0C3AF" w14:textId="7AC00E00"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E618C0" w14:textId="7A50563D"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94FDA" w14:textId="3B495B67"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445FA" w14:textId="3E3D4D34"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7A55F" w14:textId="1620136B"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95A48B" w14:textId="77777777" w:rsidR="00B163FB" w:rsidRDefault="00B163FB"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1CB08D" w14:textId="47CCAC27" w:rsidR="007C49A7" w:rsidRPr="000339A7" w:rsidRDefault="007C49A7" w:rsidP="00384C93">
      <w:pPr>
        <w:rPr>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7C49A7" w:rsidRPr="000339A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75EAE" w14:textId="77777777" w:rsidR="009A4493" w:rsidRDefault="009A4493" w:rsidP="00C06762">
      <w:pPr>
        <w:spacing w:after="0" w:line="240" w:lineRule="auto"/>
      </w:pPr>
      <w:r>
        <w:separator/>
      </w:r>
    </w:p>
  </w:endnote>
  <w:endnote w:type="continuationSeparator" w:id="0">
    <w:p w14:paraId="5FF3FA53" w14:textId="77777777" w:rsidR="009A4493" w:rsidRDefault="009A4493" w:rsidP="00C06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CFC8E" w14:textId="77777777" w:rsidR="009A4493" w:rsidRDefault="009A4493" w:rsidP="00C06762">
      <w:pPr>
        <w:spacing w:after="0" w:line="240" w:lineRule="auto"/>
      </w:pPr>
      <w:r>
        <w:separator/>
      </w:r>
    </w:p>
  </w:footnote>
  <w:footnote w:type="continuationSeparator" w:id="0">
    <w:p w14:paraId="1E87B477" w14:textId="77777777" w:rsidR="009A4493" w:rsidRDefault="009A4493" w:rsidP="00C06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22EF9"/>
    <w:multiLevelType w:val="hybridMultilevel"/>
    <w:tmpl w:val="A16A0786"/>
    <w:lvl w:ilvl="0" w:tplc="F08A7F7E">
      <w:start w:val="1"/>
      <w:numFmt w:val="bullet"/>
      <w:lvlText w:val="•"/>
      <w:lvlJc w:val="left"/>
      <w:pPr>
        <w:tabs>
          <w:tab w:val="num" w:pos="720"/>
        </w:tabs>
        <w:ind w:left="720" w:hanging="360"/>
      </w:pPr>
      <w:rPr>
        <w:rFonts w:ascii="Times New Roman" w:hAnsi="Times New Roman" w:hint="default"/>
      </w:rPr>
    </w:lvl>
    <w:lvl w:ilvl="1" w:tplc="8126FBEE" w:tentative="1">
      <w:start w:val="1"/>
      <w:numFmt w:val="bullet"/>
      <w:lvlText w:val="•"/>
      <w:lvlJc w:val="left"/>
      <w:pPr>
        <w:tabs>
          <w:tab w:val="num" w:pos="1440"/>
        </w:tabs>
        <w:ind w:left="1440" w:hanging="360"/>
      </w:pPr>
      <w:rPr>
        <w:rFonts w:ascii="Times New Roman" w:hAnsi="Times New Roman" w:hint="default"/>
      </w:rPr>
    </w:lvl>
    <w:lvl w:ilvl="2" w:tplc="5FE44380" w:tentative="1">
      <w:start w:val="1"/>
      <w:numFmt w:val="bullet"/>
      <w:lvlText w:val="•"/>
      <w:lvlJc w:val="left"/>
      <w:pPr>
        <w:tabs>
          <w:tab w:val="num" w:pos="2160"/>
        </w:tabs>
        <w:ind w:left="2160" w:hanging="360"/>
      </w:pPr>
      <w:rPr>
        <w:rFonts w:ascii="Times New Roman" w:hAnsi="Times New Roman" w:hint="default"/>
      </w:rPr>
    </w:lvl>
    <w:lvl w:ilvl="3" w:tplc="E43462D0" w:tentative="1">
      <w:start w:val="1"/>
      <w:numFmt w:val="bullet"/>
      <w:lvlText w:val="•"/>
      <w:lvlJc w:val="left"/>
      <w:pPr>
        <w:tabs>
          <w:tab w:val="num" w:pos="2880"/>
        </w:tabs>
        <w:ind w:left="2880" w:hanging="360"/>
      </w:pPr>
      <w:rPr>
        <w:rFonts w:ascii="Times New Roman" w:hAnsi="Times New Roman" w:hint="default"/>
      </w:rPr>
    </w:lvl>
    <w:lvl w:ilvl="4" w:tplc="5F62859E" w:tentative="1">
      <w:start w:val="1"/>
      <w:numFmt w:val="bullet"/>
      <w:lvlText w:val="•"/>
      <w:lvlJc w:val="left"/>
      <w:pPr>
        <w:tabs>
          <w:tab w:val="num" w:pos="3600"/>
        </w:tabs>
        <w:ind w:left="3600" w:hanging="360"/>
      </w:pPr>
      <w:rPr>
        <w:rFonts w:ascii="Times New Roman" w:hAnsi="Times New Roman" w:hint="default"/>
      </w:rPr>
    </w:lvl>
    <w:lvl w:ilvl="5" w:tplc="7654120E" w:tentative="1">
      <w:start w:val="1"/>
      <w:numFmt w:val="bullet"/>
      <w:lvlText w:val="•"/>
      <w:lvlJc w:val="left"/>
      <w:pPr>
        <w:tabs>
          <w:tab w:val="num" w:pos="4320"/>
        </w:tabs>
        <w:ind w:left="4320" w:hanging="360"/>
      </w:pPr>
      <w:rPr>
        <w:rFonts w:ascii="Times New Roman" w:hAnsi="Times New Roman" w:hint="default"/>
      </w:rPr>
    </w:lvl>
    <w:lvl w:ilvl="6" w:tplc="F026A17A" w:tentative="1">
      <w:start w:val="1"/>
      <w:numFmt w:val="bullet"/>
      <w:lvlText w:val="•"/>
      <w:lvlJc w:val="left"/>
      <w:pPr>
        <w:tabs>
          <w:tab w:val="num" w:pos="5040"/>
        </w:tabs>
        <w:ind w:left="5040" w:hanging="360"/>
      </w:pPr>
      <w:rPr>
        <w:rFonts w:ascii="Times New Roman" w:hAnsi="Times New Roman" w:hint="default"/>
      </w:rPr>
    </w:lvl>
    <w:lvl w:ilvl="7" w:tplc="3A2ACED8" w:tentative="1">
      <w:start w:val="1"/>
      <w:numFmt w:val="bullet"/>
      <w:lvlText w:val="•"/>
      <w:lvlJc w:val="left"/>
      <w:pPr>
        <w:tabs>
          <w:tab w:val="num" w:pos="5760"/>
        </w:tabs>
        <w:ind w:left="5760" w:hanging="360"/>
      </w:pPr>
      <w:rPr>
        <w:rFonts w:ascii="Times New Roman" w:hAnsi="Times New Roman" w:hint="default"/>
      </w:rPr>
    </w:lvl>
    <w:lvl w:ilvl="8" w:tplc="CEC63EB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1553B54"/>
    <w:multiLevelType w:val="hybridMultilevel"/>
    <w:tmpl w:val="7E82B0DC"/>
    <w:lvl w:ilvl="0" w:tplc="8960B1DA">
      <w:start w:val="1"/>
      <w:numFmt w:val="bullet"/>
      <w:lvlText w:val="•"/>
      <w:lvlJc w:val="left"/>
      <w:pPr>
        <w:tabs>
          <w:tab w:val="num" w:pos="720"/>
        </w:tabs>
        <w:ind w:left="720" w:hanging="360"/>
      </w:pPr>
      <w:rPr>
        <w:rFonts w:ascii="Times New Roman" w:hAnsi="Times New Roman" w:hint="default"/>
      </w:rPr>
    </w:lvl>
    <w:lvl w:ilvl="1" w:tplc="80B663A4" w:tentative="1">
      <w:start w:val="1"/>
      <w:numFmt w:val="bullet"/>
      <w:lvlText w:val="•"/>
      <w:lvlJc w:val="left"/>
      <w:pPr>
        <w:tabs>
          <w:tab w:val="num" w:pos="1440"/>
        </w:tabs>
        <w:ind w:left="1440" w:hanging="360"/>
      </w:pPr>
      <w:rPr>
        <w:rFonts w:ascii="Times New Roman" w:hAnsi="Times New Roman" w:hint="default"/>
      </w:rPr>
    </w:lvl>
    <w:lvl w:ilvl="2" w:tplc="FB1CF320" w:tentative="1">
      <w:start w:val="1"/>
      <w:numFmt w:val="bullet"/>
      <w:lvlText w:val="•"/>
      <w:lvlJc w:val="left"/>
      <w:pPr>
        <w:tabs>
          <w:tab w:val="num" w:pos="2160"/>
        </w:tabs>
        <w:ind w:left="2160" w:hanging="360"/>
      </w:pPr>
      <w:rPr>
        <w:rFonts w:ascii="Times New Roman" w:hAnsi="Times New Roman" w:hint="default"/>
      </w:rPr>
    </w:lvl>
    <w:lvl w:ilvl="3" w:tplc="C1BE5180" w:tentative="1">
      <w:start w:val="1"/>
      <w:numFmt w:val="bullet"/>
      <w:lvlText w:val="•"/>
      <w:lvlJc w:val="left"/>
      <w:pPr>
        <w:tabs>
          <w:tab w:val="num" w:pos="2880"/>
        </w:tabs>
        <w:ind w:left="2880" w:hanging="360"/>
      </w:pPr>
      <w:rPr>
        <w:rFonts w:ascii="Times New Roman" w:hAnsi="Times New Roman" w:hint="default"/>
      </w:rPr>
    </w:lvl>
    <w:lvl w:ilvl="4" w:tplc="F3C20E58" w:tentative="1">
      <w:start w:val="1"/>
      <w:numFmt w:val="bullet"/>
      <w:lvlText w:val="•"/>
      <w:lvlJc w:val="left"/>
      <w:pPr>
        <w:tabs>
          <w:tab w:val="num" w:pos="3600"/>
        </w:tabs>
        <w:ind w:left="3600" w:hanging="360"/>
      </w:pPr>
      <w:rPr>
        <w:rFonts w:ascii="Times New Roman" w:hAnsi="Times New Roman" w:hint="default"/>
      </w:rPr>
    </w:lvl>
    <w:lvl w:ilvl="5" w:tplc="95BE0C64" w:tentative="1">
      <w:start w:val="1"/>
      <w:numFmt w:val="bullet"/>
      <w:lvlText w:val="•"/>
      <w:lvlJc w:val="left"/>
      <w:pPr>
        <w:tabs>
          <w:tab w:val="num" w:pos="4320"/>
        </w:tabs>
        <w:ind w:left="4320" w:hanging="360"/>
      </w:pPr>
      <w:rPr>
        <w:rFonts w:ascii="Times New Roman" w:hAnsi="Times New Roman" w:hint="default"/>
      </w:rPr>
    </w:lvl>
    <w:lvl w:ilvl="6" w:tplc="D26E7920" w:tentative="1">
      <w:start w:val="1"/>
      <w:numFmt w:val="bullet"/>
      <w:lvlText w:val="•"/>
      <w:lvlJc w:val="left"/>
      <w:pPr>
        <w:tabs>
          <w:tab w:val="num" w:pos="5040"/>
        </w:tabs>
        <w:ind w:left="5040" w:hanging="360"/>
      </w:pPr>
      <w:rPr>
        <w:rFonts w:ascii="Times New Roman" w:hAnsi="Times New Roman" w:hint="default"/>
      </w:rPr>
    </w:lvl>
    <w:lvl w:ilvl="7" w:tplc="2F3672AE" w:tentative="1">
      <w:start w:val="1"/>
      <w:numFmt w:val="bullet"/>
      <w:lvlText w:val="•"/>
      <w:lvlJc w:val="left"/>
      <w:pPr>
        <w:tabs>
          <w:tab w:val="num" w:pos="5760"/>
        </w:tabs>
        <w:ind w:left="5760" w:hanging="360"/>
      </w:pPr>
      <w:rPr>
        <w:rFonts w:ascii="Times New Roman" w:hAnsi="Times New Roman" w:hint="default"/>
      </w:rPr>
    </w:lvl>
    <w:lvl w:ilvl="8" w:tplc="0100A0AC"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0A"/>
    <w:rsid w:val="00000351"/>
    <w:rsid w:val="000007CF"/>
    <w:rsid w:val="00000EAD"/>
    <w:rsid w:val="0000106D"/>
    <w:rsid w:val="00001A43"/>
    <w:rsid w:val="00002C56"/>
    <w:rsid w:val="00003E73"/>
    <w:rsid w:val="000040D1"/>
    <w:rsid w:val="00004F49"/>
    <w:rsid w:val="000059CB"/>
    <w:rsid w:val="00006DA3"/>
    <w:rsid w:val="00007B10"/>
    <w:rsid w:val="00010640"/>
    <w:rsid w:val="000124A0"/>
    <w:rsid w:val="00013E1F"/>
    <w:rsid w:val="00014F64"/>
    <w:rsid w:val="0001502F"/>
    <w:rsid w:val="00015354"/>
    <w:rsid w:val="00015A3C"/>
    <w:rsid w:val="0001645E"/>
    <w:rsid w:val="00016483"/>
    <w:rsid w:val="00016F8F"/>
    <w:rsid w:val="000175DA"/>
    <w:rsid w:val="00017A0A"/>
    <w:rsid w:val="00017BF8"/>
    <w:rsid w:val="00017F04"/>
    <w:rsid w:val="000213C4"/>
    <w:rsid w:val="0002373B"/>
    <w:rsid w:val="00024391"/>
    <w:rsid w:val="000255DC"/>
    <w:rsid w:val="00025927"/>
    <w:rsid w:val="00025CDA"/>
    <w:rsid w:val="0002723E"/>
    <w:rsid w:val="00027814"/>
    <w:rsid w:val="00027AA6"/>
    <w:rsid w:val="00027C33"/>
    <w:rsid w:val="00030F5B"/>
    <w:rsid w:val="00031204"/>
    <w:rsid w:val="00031717"/>
    <w:rsid w:val="00031D31"/>
    <w:rsid w:val="00031E0A"/>
    <w:rsid w:val="00032D50"/>
    <w:rsid w:val="00033835"/>
    <w:rsid w:val="000339A7"/>
    <w:rsid w:val="000343D3"/>
    <w:rsid w:val="000344B0"/>
    <w:rsid w:val="00036723"/>
    <w:rsid w:val="0004019C"/>
    <w:rsid w:val="000406BF"/>
    <w:rsid w:val="00041380"/>
    <w:rsid w:val="00041BA6"/>
    <w:rsid w:val="00042029"/>
    <w:rsid w:val="00043367"/>
    <w:rsid w:val="000439D1"/>
    <w:rsid w:val="00043CB8"/>
    <w:rsid w:val="00044587"/>
    <w:rsid w:val="00044777"/>
    <w:rsid w:val="000451EC"/>
    <w:rsid w:val="00046E00"/>
    <w:rsid w:val="00047AA7"/>
    <w:rsid w:val="00047B13"/>
    <w:rsid w:val="000515AA"/>
    <w:rsid w:val="00051943"/>
    <w:rsid w:val="00051F3D"/>
    <w:rsid w:val="0005281C"/>
    <w:rsid w:val="00054D75"/>
    <w:rsid w:val="00054D96"/>
    <w:rsid w:val="000557CE"/>
    <w:rsid w:val="00055A3D"/>
    <w:rsid w:val="000568D0"/>
    <w:rsid w:val="00057F84"/>
    <w:rsid w:val="00060513"/>
    <w:rsid w:val="000629F7"/>
    <w:rsid w:val="00063531"/>
    <w:rsid w:val="00063DBC"/>
    <w:rsid w:val="00064775"/>
    <w:rsid w:val="00064F71"/>
    <w:rsid w:val="000650CC"/>
    <w:rsid w:val="000666C3"/>
    <w:rsid w:val="000667EB"/>
    <w:rsid w:val="00066A42"/>
    <w:rsid w:val="00070629"/>
    <w:rsid w:val="00072B16"/>
    <w:rsid w:val="000747E4"/>
    <w:rsid w:val="00075155"/>
    <w:rsid w:val="00075D14"/>
    <w:rsid w:val="00076E1C"/>
    <w:rsid w:val="000801E2"/>
    <w:rsid w:val="00080233"/>
    <w:rsid w:val="00080686"/>
    <w:rsid w:val="000807DC"/>
    <w:rsid w:val="0008097F"/>
    <w:rsid w:val="00080C97"/>
    <w:rsid w:val="000812EE"/>
    <w:rsid w:val="000815CF"/>
    <w:rsid w:val="00081DC9"/>
    <w:rsid w:val="00082161"/>
    <w:rsid w:val="0008261B"/>
    <w:rsid w:val="0008349E"/>
    <w:rsid w:val="00083B13"/>
    <w:rsid w:val="000845EF"/>
    <w:rsid w:val="000847F0"/>
    <w:rsid w:val="00085165"/>
    <w:rsid w:val="00085660"/>
    <w:rsid w:val="00085FF0"/>
    <w:rsid w:val="00086AE6"/>
    <w:rsid w:val="000901D7"/>
    <w:rsid w:val="0009084D"/>
    <w:rsid w:val="00090C81"/>
    <w:rsid w:val="00090F2F"/>
    <w:rsid w:val="000910E5"/>
    <w:rsid w:val="000919FF"/>
    <w:rsid w:val="0009292A"/>
    <w:rsid w:val="0009292E"/>
    <w:rsid w:val="00093E2D"/>
    <w:rsid w:val="00094F7C"/>
    <w:rsid w:val="0009524B"/>
    <w:rsid w:val="0009542D"/>
    <w:rsid w:val="000A13A5"/>
    <w:rsid w:val="000A14E5"/>
    <w:rsid w:val="000A17AD"/>
    <w:rsid w:val="000A2C6A"/>
    <w:rsid w:val="000A3B26"/>
    <w:rsid w:val="000A4A27"/>
    <w:rsid w:val="000A6116"/>
    <w:rsid w:val="000A6730"/>
    <w:rsid w:val="000A7937"/>
    <w:rsid w:val="000B005D"/>
    <w:rsid w:val="000B08E4"/>
    <w:rsid w:val="000B0E63"/>
    <w:rsid w:val="000B1108"/>
    <w:rsid w:val="000B1AF1"/>
    <w:rsid w:val="000B2673"/>
    <w:rsid w:val="000B2D11"/>
    <w:rsid w:val="000B4DCD"/>
    <w:rsid w:val="000B5E52"/>
    <w:rsid w:val="000B6607"/>
    <w:rsid w:val="000B6707"/>
    <w:rsid w:val="000C02DD"/>
    <w:rsid w:val="000C1EA9"/>
    <w:rsid w:val="000C3160"/>
    <w:rsid w:val="000C3E23"/>
    <w:rsid w:val="000C5899"/>
    <w:rsid w:val="000C6236"/>
    <w:rsid w:val="000C6896"/>
    <w:rsid w:val="000C701E"/>
    <w:rsid w:val="000D0264"/>
    <w:rsid w:val="000D0BC9"/>
    <w:rsid w:val="000D24A4"/>
    <w:rsid w:val="000D2DD7"/>
    <w:rsid w:val="000D4111"/>
    <w:rsid w:val="000D5660"/>
    <w:rsid w:val="000D5AFF"/>
    <w:rsid w:val="000D5E00"/>
    <w:rsid w:val="000D6065"/>
    <w:rsid w:val="000D6DC4"/>
    <w:rsid w:val="000D756B"/>
    <w:rsid w:val="000D798E"/>
    <w:rsid w:val="000E0797"/>
    <w:rsid w:val="000E0932"/>
    <w:rsid w:val="000E1461"/>
    <w:rsid w:val="000E382E"/>
    <w:rsid w:val="000E3E72"/>
    <w:rsid w:val="000E4D77"/>
    <w:rsid w:val="000E52D5"/>
    <w:rsid w:val="000E68EB"/>
    <w:rsid w:val="000E72F5"/>
    <w:rsid w:val="000F1421"/>
    <w:rsid w:val="000F195D"/>
    <w:rsid w:val="000F29D6"/>
    <w:rsid w:val="000F2EA8"/>
    <w:rsid w:val="000F2F49"/>
    <w:rsid w:val="000F344E"/>
    <w:rsid w:val="000F46A6"/>
    <w:rsid w:val="000F541E"/>
    <w:rsid w:val="000F6D84"/>
    <w:rsid w:val="00100097"/>
    <w:rsid w:val="00100319"/>
    <w:rsid w:val="001008C9"/>
    <w:rsid w:val="0010113A"/>
    <w:rsid w:val="00101B7F"/>
    <w:rsid w:val="001043D1"/>
    <w:rsid w:val="0010579E"/>
    <w:rsid w:val="001066D9"/>
    <w:rsid w:val="00106C75"/>
    <w:rsid w:val="00106F11"/>
    <w:rsid w:val="001101F6"/>
    <w:rsid w:val="00110B93"/>
    <w:rsid w:val="001114B2"/>
    <w:rsid w:val="00111627"/>
    <w:rsid w:val="00111660"/>
    <w:rsid w:val="0011319A"/>
    <w:rsid w:val="00113B83"/>
    <w:rsid w:val="001149E8"/>
    <w:rsid w:val="00114ADC"/>
    <w:rsid w:val="00114EAB"/>
    <w:rsid w:val="00114FC8"/>
    <w:rsid w:val="001164F2"/>
    <w:rsid w:val="00117491"/>
    <w:rsid w:val="00117DF6"/>
    <w:rsid w:val="0012053A"/>
    <w:rsid w:val="001209E3"/>
    <w:rsid w:val="00121078"/>
    <w:rsid w:val="00121469"/>
    <w:rsid w:val="0012165C"/>
    <w:rsid w:val="001218C3"/>
    <w:rsid w:val="00121AB8"/>
    <w:rsid w:val="00122FDB"/>
    <w:rsid w:val="0012438D"/>
    <w:rsid w:val="00124AD1"/>
    <w:rsid w:val="0012527D"/>
    <w:rsid w:val="001277A3"/>
    <w:rsid w:val="001301DE"/>
    <w:rsid w:val="001312E6"/>
    <w:rsid w:val="0013212E"/>
    <w:rsid w:val="00133922"/>
    <w:rsid w:val="001351AE"/>
    <w:rsid w:val="0013585B"/>
    <w:rsid w:val="0013604B"/>
    <w:rsid w:val="0013617F"/>
    <w:rsid w:val="00136AB9"/>
    <w:rsid w:val="00137B11"/>
    <w:rsid w:val="00140472"/>
    <w:rsid w:val="00141909"/>
    <w:rsid w:val="00141A9C"/>
    <w:rsid w:val="001421EE"/>
    <w:rsid w:val="00143A79"/>
    <w:rsid w:val="00144226"/>
    <w:rsid w:val="0014449E"/>
    <w:rsid w:val="001447DD"/>
    <w:rsid w:val="001459A8"/>
    <w:rsid w:val="001467A8"/>
    <w:rsid w:val="00146A78"/>
    <w:rsid w:val="00146DB1"/>
    <w:rsid w:val="00147E13"/>
    <w:rsid w:val="00151CE8"/>
    <w:rsid w:val="001526D3"/>
    <w:rsid w:val="0015368B"/>
    <w:rsid w:val="001538A1"/>
    <w:rsid w:val="0015403D"/>
    <w:rsid w:val="001548E4"/>
    <w:rsid w:val="001553C7"/>
    <w:rsid w:val="00155E2C"/>
    <w:rsid w:val="00155FF7"/>
    <w:rsid w:val="0015647F"/>
    <w:rsid w:val="00156DA1"/>
    <w:rsid w:val="001600AD"/>
    <w:rsid w:val="00160259"/>
    <w:rsid w:val="00160CC2"/>
    <w:rsid w:val="001616E5"/>
    <w:rsid w:val="001627DA"/>
    <w:rsid w:val="00162D3D"/>
    <w:rsid w:val="001633DA"/>
    <w:rsid w:val="001647AE"/>
    <w:rsid w:val="00164B7B"/>
    <w:rsid w:val="001650C3"/>
    <w:rsid w:val="00165105"/>
    <w:rsid w:val="00165386"/>
    <w:rsid w:val="00166518"/>
    <w:rsid w:val="001667C4"/>
    <w:rsid w:val="001674B4"/>
    <w:rsid w:val="00167711"/>
    <w:rsid w:val="0017154D"/>
    <w:rsid w:val="00172C02"/>
    <w:rsid w:val="00173075"/>
    <w:rsid w:val="0017347F"/>
    <w:rsid w:val="001735DE"/>
    <w:rsid w:val="00173D31"/>
    <w:rsid w:val="001759B4"/>
    <w:rsid w:val="00175FFE"/>
    <w:rsid w:val="00176171"/>
    <w:rsid w:val="001761BD"/>
    <w:rsid w:val="00176B88"/>
    <w:rsid w:val="00176EE7"/>
    <w:rsid w:val="001801E4"/>
    <w:rsid w:val="00180ACB"/>
    <w:rsid w:val="00180B43"/>
    <w:rsid w:val="00181835"/>
    <w:rsid w:val="00182764"/>
    <w:rsid w:val="00183242"/>
    <w:rsid w:val="00183AEC"/>
    <w:rsid w:val="00183B89"/>
    <w:rsid w:val="00183E1B"/>
    <w:rsid w:val="001852F0"/>
    <w:rsid w:val="00185E30"/>
    <w:rsid w:val="0018640A"/>
    <w:rsid w:val="0018743D"/>
    <w:rsid w:val="00190EF4"/>
    <w:rsid w:val="00191172"/>
    <w:rsid w:val="00191A55"/>
    <w:rsid w:val="00192038"/>
    <w:rsid w:val="00192385"/>
    <w:rsid w:val="00192CF2"/>
    <w:rsid w:val="0019332D"/>
    <w:rsid w:val="00193804"/>
    <w:rsid w:val="001938C2"/>
    <w:rsid w:val="00193D07"/>
    <w:rsid w:val="0019479A"/>
    <w:rsid w:val="00194B33"/>
    <w:rsid w:val="00194F10"/>
    <w:rsid w:val="001960FC"/>
    <w:rsid w:val="001A00D0"/>
    <w:rsid w:val="001A046C"/>
    <w:rsid w:val="001A0E11"/>
    <w:rsid w:val="001A0FB6"/>
    <w:rsid w:val="001A15B7"/>
    <w:rsid w:val="001A3C92"/>
    <w:rsid w:val="001A3FC1"/>
    <w:rsid w:val="001A51E3"/>
    <w:rsid w:val="001A53DF"/>
    <w:rsid w:val="001A591A"/>
    <w:rsid w:val="001A6CF5"/>
    <w:rsid w:val="001A7410"/>
    <w:rsid w:val="001A7E19"/>
    <w:rsid w:val="001B0680"/>
    <w:rsid w:val="001B081A"/>
    <w:rsid w:val="001B1EA7"/>
    <w:rsid w:val="001B2EE9"/>
    <w:rsid w:val="001B2F08"/>
    <w:rsid w:val="001B3D83"/>
    <w:rsid w:val="001B459E"/>
    <w:rsid w:val="001B5BE1"/>
    <w:rsid w:val="001B6EB8"/>
    <w:rsid w:val="001B747A"/>
    <w:rsid w:val="001C04D9"/>
    <w:rsid w:val="001C0AEF"/>
    <w:rsid w:val="001C16A6"/>
    <w:rsid w:val="001C515D"/>
    <w:rsid w:val="001C5695"/>
    <w:rsid w:val="001D0ADB"/>
    <w:rsid w:val="001D2ABC"/>
    <w:rsid w:val="001D2DC8"/>
    <w:rsid w:val="001D3C88"/>
    <w:rsid w:val="001D4661"/>
    <w:rsid w:val="001D4E0D"/>
    <w:rsid w:val="001D4F5F"/>
    <w:rsid w:val="001D5E3B"/>
    <w:rsid w:val="001E23FC"/>
    <w:rsid w:val="001E3B16"/>
    <w:rsid w:val="001E3D62"/>
    <w:rsid w:val="001E3D78"/>
    <w:rsid w:val="001E4386"/>
    <w:rsid w:val="001E4600"/>
    <w:rsid w:val="001E4AB3"/>
    <w:rsid w:val="001E516F"/>
    <w:rsid w:val="001E5361"/>
    <w:rsid w:val="001E7BB7"/>
    <w:rsid w:val="001E7BE6"/>
    <w:rsid w:val="001E7CFB"/>
    <w:rsid w:val="001E7E78"/>
    <w:rsid w:val="001F0B22"/>
    <w:rsid w:val="001F1CF7"/>
    <w:rsid w:val="001F1ED2"/>
    <w:rsid w:val="001F1FF7"/>
    <w:rsid w:val="001F2573"/>
    <w:rsid w:val="001F2A3C"/>
    <w:rsid w:val="001F39F4"/>
    <w:rsid w:val="001F3B0C"/>
    <w:rsid w:val="001F3D6E"/>
    <w:rsid w:val="001F48BF"/>
    <w:rsid w:val="001F4A24"/>
    <w:rsid w:val="001F4CA5"/>
    <w:rsid w:val="001F5A08"/>
    <w:rsid w:val="001F6A59"/>
    <w:rsid w:val="001F72B8"/>
    <w:rsid w:val="001F75D6"/>
    <w:rsid w:val="001F7967"/>
    <w:rsid w:val="00200649"/>
    <w:rsid w:val="00201042"/>
    <w:rsid w:val="002010DA"/>
    <w:rsid w:val="0020154D"/>
    <w:rsid w:val="00201ECC"/>
    <w:rsid w:val="002047F1"/>
    <w:rsid w:val="00207EF5"/>
    <w:rsid w:val="00210210"/>
    <w:rsid w:val="00210D69"/>
    <w:rsid w:val="00211E18"/>
    <w:rsid w:val="0021327D"/>
    <w:rsid w:val="0021341E"/>
    <w:rsid w:val="00213BDC"/>
    <w:rsid w:val="00213D6A"/>
    <w:rsid w:val="00213F96"/>
    <w:rsid w:val="00213FFA"/>
    <w:rsid w:val="00214C44"/>
    <w:rsid w:val="00215282"/>
    <w:rsid w:val="00217A84"/>
    <w:rsid w:val="00217B02"/>
    <w:rsid w:val="00217B1A"/>
    <w:rsid w:val="00221E31"/>
    <w:rsid w:val="0022249D"/>
    <w:rsid w:val="002224A1"/>
    <w:rsid w:val="00222BC4"/>
    <w:rsid w:val="0022308C"/>
    <w:rsid w:val="0022329D"/>
    <w:rsid w:val="00223723"/>
    <w:rsid w:val="002237AC"/>
    <w:rsid w:val="00225B6E"/>
    <w:rsid w:val="00225BFC"/>
    <w:rsid w:val="002268DF"/>
    <w:rsid w:val="00230808"/>
    <w:rsid w:val="00230D14"/>
    <w:rsid w:val="002319B1"/>
    <w:rsid w:val="002320EF"/>
    <w:rsid w:val="00233518"/>
    <w:rsid w:val="00233BA4"/>
    <w:rsid w:val="00233E2D"/>
    <w:rsid w:val="0023442F"/>
    <w:rsid w:val="00234F7E"/>
    <w:rsid w:val="002357BD"/>
    <w:rsid w:val="00235CA8"/>
    <w:rsid w:val="0023652E"/>
    <w:rsid w:val="002403F6"/>
    <w:rsid w:val="00240422"/>
    <w:rsid w:val="00241D5D"/>
    <w:rsid w:val="0024304F"/>
    <w:rsid w:val="0024315C"/>
    <w:rsid w:val="00245A57"/>
    <w:rsid w:val="00246E7E"/>
    <w:rsid w:val="00247D47"/>
    <w:rsid w:val="00250282"/>
    <w:rsid w:val="0025128C"/>
    <w:rsid w:val="00251BFD"/>
    <w:rsid w:val="00252265"/>
    <w:rsid w:val="00252D14"/>
    <w:rsid w:val="00253164"/>
    <w:rsid w:val="002552E8"/>
    <w:rsid w:val="0025683E"/>
    <w:rsid w:val="00257C73"/>
    <w:rsid w:val="002610B1"/>
    <w:rsid w:val="00261379"/>
    <w:rsid w:val="002613BC"/>
    <w:rsid w:val="00262749"/>
    <w:rsid w:val="00265CC0"/>
    <w:rsid w:val="002669F9"/>
    <w:rsid w:val="00266AA3"/>
    <w:rsid w:val="00266AAA"/>
    <w:rsid w:val="00266B59"/>
    <w:rsid w:val="00267F86"/>
    <w:rsid w:val="00270AE0"/>
    <w:rsid w:val="00271527"/>
    <w:rsid w:val="0027157F"/>
    <w:rsid w:val="00271B76"/>
    <w:rsid w:val="00273650"/>
    <w:rsid w:val="00274108"/>
    <w:rsid w:val="0027543B"/>
    <w:rsid w:val="00276786"/>
    <w:rsid w:val="00277778"/>
    <w:rsid w:val="00280362"/>
    <w:rsid w:val="002825DE"/>
    <w:rsid w:val="00283036"/>
    <w:rsid w:val="002839C4"/>
    <w:rsid w:val="00284CE1"/>
    <w:rsid w:val="00284DE4"/>
    <w:rsid w:val="002853CD"/>
    <w:rsid w:val="0028639E"/>
    <w:rsid w:val="00286C9B"/>
    <w:rsid w:val="00286D4C"/>
    <w:rsid w:val="00287900"/>
    <w:rsid w:val="00290819"/>
    <w:rsid w:val="002915B1"/>
    <w:rsid w:val="00292F6B"/>
    <w:rsid w:val="00293DB7"/>
    <w:rsid w:val="00293E61"/>
    <w:rsid w:val="00294DB5"/>
    <w:rsid w:val="00296603"/>
    <w:rsid w:val="0029700B"/>
    <w:rsid w:val="00297CD7"/>
    <w:rsid w:val="002A1EB8"/>
    <w:rsid w:val="002A22A2"/>
    <w:rsid w:val="002A22DA"/>
    <w:rsid w:val="002A22EE"/>
    <w:rsid w:val="002A278D"/>
    <w:rsid w:val="002A2FB7"/>
    <w:rsid w:val="002A3011"/>
    <w:rsid w:val="002A4E61"/>
    <w:rsid w:val="002A5031"/>
    <w:rsid w:val="002A5160"/>
    <w:rsid w:val="002A63F9"/>
    <w:rsid w:val="002A724C"/>
    <w:rsid w:val="002A727A"/>
    <w:rsid w:val="002B01DB"/>
    <w:rsid w:val="002B0EAC"/>
    <w:rsid w:val="002B2E15"/>
    <w:rsid w:val="002B2FD0"/>
    <w:rsid w:val="002B3774"/>
    <w:rsid w:val="002B3E15"/>
    <w:rsid w:val="002B3E53"/>
    <w:rsid w:val="002B444B"/>
    <w:rsid w:val="002B44D9"/>
    <w:rsid w:val="002B4538"/>
    <w:rsid w:val="002B5909"/>
    <w:rsid w:val="002B6C08"/>
    <w:rsid w:val="002C0A49"/>
    <w:rsid w:val="002C0A9E"/>
    <w:rsid w:val="002C0ED9"/>
    <w:rsid w:val="002C1DA3"/>
    <w:rsid w:val="002C2B84"/>
    <w:rsid w:val="002C318F"/>
    <w:rsid w:val="002C3CB4"/>
    <w:rsid w:val="002C42F8"/>
    <w:rsid w:val="002C4F44"/>
    <w:rsid w:val="002C62D4"/>
    <w:rsid w:val="002C661B"/>
    <w:rsid w:val="002C723E"/>
    <w:rsid w:val="002C730B"/>
    <w:rsid w:val="002C7AC0"/>
    <w:rsid w:val="002D0219"/>
    <w:rsid w:val="002D053A"/>
    <w:rsid w:val="002D0738"/>
    <w:rsid w:val="002D17F6"/>
    <w:rsid w:val="002D1AE7"/>
    <w:rsid w:val="002D3415"/>
    <w:rsid w:val="002D361D"/>
    <w:rsid w:val="002D3ADD"/>
    <w:rsid w:val="002D3CB7"/>
    <w:rsid w:val="002D459C"/>
    <w:rsid w:val="002D4B74"/>
    <w:rsid w:val="002D4CC1"/>
    <w:rsid w:val="002D52A9"/>
    <w:rsid w:val="002D5407"/>
    <w:rsid w:val="002D540F"/>
    <w:rsid w:val="002D5AE8"/>
    <w:rsid w:val="002D66B3"/>
    <w:rsid w:val="002D6CF7"/>
    <w:rsid w:val="002D70DD"/>
    <w:rsid w:val="002D72A7"/>
    <w:rsid w:val="002E027E"/>
    <w:rsid w:val="002E0303"/>
    <w:rsid w:val="002E1678"/>
    <w:rsid w:val="002E1F89"/>
    <w:rsid w:val="002E3373"/>
    <w:rsid w:val="002E3744"/>
    <w:rsid w:val="002E3A08"/>
    <w:rsid w:val="002E44DD"/>
    <w:rsid w:val="002E469C"/>
    <w:rsid w:val="002E470A"/>
    <w:rsid w:val="002E527F"/>
    <w:rsid w:val="002E5482"/>
    <w:rsid w:val="002E5A0E"/>
    <w:rsid w:val="002E5F3A"/>
    <w:rsid w:val="002E6BEC"/>
    <w:rsid w:val="002F01C6"/>
    <w:rsid w:val="002F022E"/>
    <w:rsid w:val="002F0323"/>
    <w:rsid w:val="002F0A60"/>
    <w:rsid w:val="002F28F2"/>
    <w:rsid w:val="002F3E71"/>
    <w:rsid w:val="002F4664"/>
    <w:rsid w:val="003011F8"/>
    <w:rsid w:val="00301EB7"/>
    <w:rsid w:val="00301EDD"/>
    <w:rsid w:val="00301FC8"/>
    <w:rsid w:val="0030278E"/>
    <w:rsid w:val="00303008"/>
    <w:rsid w:val="00303199"/>
    <w:rsid w:val="00304F98"/>
    <w:rsid w:val="003069ED"/>
    <w:rsid w:val="0031098F"/>
    <w:rsid w:val="00310FCC"/>
    <w:rsid w:val="003119A1"/>
    <w:rsid w:val="00311E03"/>
    <w:rsid w:val="00312416"/>
    <w:rsid w:val="00312B42"/>
    <w:rsid w:val="00312E6F"/>
    <w:rsid w:val="00313144"/>
    <w:rsid w:val="0031405D"/>
    <w:rsid w:val="00314621"/>
    <w:rsid w:val="00316517"/>
    <w:rsid w:val="00316567"/>
    <w:rsid w:val="0031679F"/>
    <w:rsid w:val="00317CB5"/>
    <w:rsid w:val="00317D74"/>
    <w:rsid w:val="003217C9"/>
    <w:rsid w:val="00321B4C"/>
    <w:rsid w:val="00321B8D"/>
    <w:rsid w:val="0032259B"/>
    <w:rsid w:val="00322F15"/>
    <w:rsid w:val="003236DE"/>
    <w:rsid w:val="00323F0F"/>
    <w:rsid w:val="003246CE"/>
    <w:rsid w:val="003249E6"/>
    <w:rsid w:val="003259CB"/>
    <w:rsid w:val="00326BAF"/>
    <w:rsid w:val="00327298"/>
    <w:rsid w:val="003304B9"/>
    <w:rsid w:val="00330899"/>
    <w:rsid w:val="00331091"/>
    <w:rsid w:val="003327D7"/>
    <w:rsid w:val="0033323C"/>
    <w:rsid w:val="00333352"/>
    <w:rsid w:val="00333455"/>
    <w:rsid w:val="00334795"/>
    <w:rsid w:val="00334CD4"/>
    <w:rsid w:val="00335083"/>
    <w:rsid w:val="00335CD0"/>
    <w:rsid w:val="003363D2"/>
    <w:rsid w:val="00336E2B"/>
    <w:rsid w:val="003375CD"/>
    <w:rsid w:val="0033775E"/>
    <w:rsid w:val="003377F9"/>
    <w:rsid w:val="00337F9C"/>
    <w:rsid w:val="0034026F"/>
    <w:rsid w:val="003427EF"/>
    <w:rsid w:val="00342D6C"/>
    <w:rsid w:val="00345074"/>
    <w:rsid w:val="00345314"/>
    <w:rsid w:val="0034535C"/>
    <w:rsid w:val="00345B68"/>
    <w:rsid w:val="00346EFC"/>
    <w:rsid w:val="00346F27"/>
    <w:rsid w:val="00347930"/>
    <w:rsid w:val="0035071E"/>
    <w:rsid w:val="00352364"/>
    <w:rsid w:val="00352662"/>
    <w:rsid w:val="0035324D"/>
    <w:rsid w:val="00354010"/>
    <w:rsid w:val="00354B4F"/>
    <w:rsid w:val="003553C3"/>
    <w:rsid w:val="00355715"/>
    <w:rsid w:val="00355A64"/>
    <w:rsid w:val="00355F34"/>
    <w:rsid w:val="003605F7"/>
    <w:rsid w:val="003608A9"/>
    <w:rsid w:val="00365917"/>
    <w:rsid w:val="00365999"/>
    <w:rsid w:val="003664A3"/>
    <w:rsid w:val="00366A62"/>
    <w:rsid w:val="0036729B"/>
    <w:rsid w:val="00367760"/>
    <w:rsid w:val="00367DF8"/>
    <w:rsid w:val="00370444"/>
    <w:rsid w:val="00371009"/>
    <w:rsid w:val="003715D8"/>
    <w:rsid w:val="00372A97"/>
    <w:rsid w:val="00373390"/>
    <w:rsid w:val="00373701"/>
    <w:rsid w:val="00373B8B"/>
    <w:rsid w:val="00374BFF"/>
    <w:rsid w:val="0037510D"/>
    <w:rsid w:val="0037532D"/>
    <w:rsid w:val="00375BA8"/>
    <w:rsid w:val="00377685"/>
    <w:rsid w:val="0037774E"/>
    <w:rsid w:val="00380078"/>
    <w:rsid w:val="00382052"/>
    <w:rsid w:val="00382E2D"/>
    <w:rsid w:val="003832AB"/>
    <w:rsid w:val="00384C93"/>
    <w:rsid w:val="003855DE"/>
    <w:rsid w:val="003856C8"/>
    <w:rsid w:val="00385750"/>
    <w:rsid w:val="00385D4E"/>
    <w:rsid w:val="00390851"/>
    <w:rsid w:val="00390D21"/>
    <w:rsid w:val="00391A8A"/>
    <w:rsid w:val="00393925"/>
    <w:rsid w:val="0039396C"/>
    <w:rsid w:val="00393A42"/>
    <w:rsid w:val="003941E8"/>
    <w:rsid w:val="00396BA9"/>
    <w:rsid w:val="00397BD3"/>
    <w:rsid w:val="00397EFC"/>
    <w:rsid w:val="003A038C"/>
    <w:rsid w:val="003A04B9"/>
    <w:rsid w:val="003A1D64"/>
    <w:rsid w:val="003A2276"/>
    <w:rsid w:val="003A2478"/>
    <w:rsid w:val="003A2BC8"/>
    <w:rsid w:val="003A2BEC"/>
    <w:rsid w:val="003A2D6D"/>
    <w:rsid w:val="003A2E39"/>
    <w:rsid w:val="003A363D"/>
    <w:rsid w:val="003A3686"/>
    <w:rsid w:val="003A3BB5"/>
    <w:rsid w:val="003A56F2"/>
    <w:rsid w:val="003A5C41"/>
    <w:rsid w:val="003A74A3"/>
    <w:rsid w:val="003A7EB5"/>
    <w:rsid w:val="003B031E"/>
    <w:rsid w:val="003B0513"/>
    <w:rsid w:val="003B073A"/>
    <w:rsid w:val="003B125A"/>
    <w:rsid w:val="003B19F5"/>
    <w:rsid w:val="003B1A6B"/>
    <w:rsid w:val="003B31EE"/>
    <w:rsid w:val="003B3A16"/>
    <w:rsid w:val="003B4991"/>
    <w:rsid w:val="003B5117"/>
    <w:rsid w:val="003B5918"/>
    <w:rsid w:val="003B5F2A"/>
    <w:rsid w:val="003B66BF"/>
    <w:rsid w:val="003B7081"/>
    <w:rsid w:val="003C0087"/>
    <w:rsid w:val="003C0718"/>
    <w:rsid w:val="003C192C"/>
    <w:rsid w:val="003C2E5E"/>
    <w:rsid w:val="003C3467"/>
    <w:rsid w:val="003C376A"/>
    <w:rsid w:val="003C3829"/>
    <w:rsid w:val="003C49B5"/>
    <w:rsid w:val="003C5592"/>
    <w:rsid w:val="003C6587"/>
    <w:rsid w:val="003C6DB7"/>
    <w:rsid w:val="003C6E4D"/>
    <w:rsid w:val="003C6E59"/>
    <w:rsid w:val="003C74D9"/>
    <w:rsid w:val="003D1052"/>
    <w:rsid w:val="003D1C4D"/>
    <w:rsid w:val="003D4073"/>
    <w:rsid w:val="003D4486"/>
    <w:rsid w:val="003D4D89"/>
    <w:rsid w:val="003D58F1"/>
    <w:rsid w:val="003D5B8A"/>
    <w:rsid w:val="003D7BF6"/>
    <w:rsid w:val="003E01BB"/>
    <w:rsid w:val="003E0A6A"/>
    <w:rsid w:val="003E3225"/>
    <w:rsid w:val="003E5950"/>
    <w:rsid w:val="003E64FE"/>
    <w:rsid w:val="003E78FE"/>
    <w:rsid w:val="003E7C3C"/>
    <w:rsid w:val="003F0698"/>
    <w:rsid w:val="003F133C"/>
    <w:rsid w:val="003F1583"/>
    <w:rsid w:val="003F1C25"/>
    <w:rsid w:val="003F230E"/>
    <w:rsid w:val="003F2DB5"/>
    <w:rsid w:val="003F3622"/>
    <w:rsid w:val="003F559F"/>
    <w:rsid w:val="003F6251"/>
    <w:rsid w:val="003F66EB"/>
    <w:rsid w:val="003F6761"/>
    <w:rsid w:val="003F7E9D"/>
    <w:rsid w:val="00400134"/>
    <w:rsid w:val="004006AA"/>
    <w:rsid w:val="00402336"/>
    <w:rsid w:val="004029C7"/>
    <w:rsid w:val="00402B91"/>
    <w:rsid w:val="00402D54"/>
    <w:rsid w:val="00403508"/>
    <w:rsid w:val="00403A4A"/>
    <w:rsid w:val="00403F6D"/>
    <w:rsid w:val="0040420C"/>
    <w:rsid w:val="00404441"/>
    <w:rsid w:val="0040449F"/>
    <w:rsid w:val="00405901"/>
    <w:rsid w:val="00406831"/>
    <w:rsid w:val="00407514"/>
    <w:rsid w:val="00407EF2"/>
    <w:rsid w:val="00407FE1"/>
    <w:rsid w:val="00410068"/>
    <w:rsid w:val="00410A8A"/>
    <w:rsid w:val="00411260"/>
    <w:rsid w:val="00411D4F"/>
    <w:rsid w:val="004123E0"/>
    <w:rsid w:val="00412EDE"/>
    <w:rsid w:val="0041794E"/>
    <w:rsid w:val="00420E46"/>
    <w:rsid w:val="0042120F"/>
    <w:rsid w:val="004218A3"/>
    <w:rsid w:val="0042266F"/>
    <w:rsid w:val="00423B17"/>
    <w:rsid w:val="004249EE"/>
    <w:rsid w:val="00425CD0"/>
    <w:rsid w:val="00427BAE"/>
    <w:rsid w:val="00430535"/>
    <w:rsid w:val="00430F16"/>
    <w:rsid w:val="00432143"/>
    <w:rsid w:val="004326E9"/>
    <w:rsid w:val="00433366"/>
    <w:rsid w:val="00434A2F"/>
    <w:rsid w:val="00435B6C"/>
    <w:rsid w:val="00435D5D"/>
    <w:rsid w:val="0043634F"/>
    <w:rsid w:val="00436A22"/>
    <w:rsid w:val="004378DA"/>
    <w:rsid w:val="00437970"/>
    <w:rsid w:val="00437EBB"/>
    <w:rsid w:val="00440E0B"/>
    <w:rsid w:val="004412F4"/>
    <w:rsid w:val="004416FB"/>
    <w:rsid w:val="00441AAE"/>
    <w:rsid w:val="00442E21"/>
    <w:rsid w:val="00443160"/>
    <w:rsid w:val="004443F1"/>
    <w:rsid w:val="0044646A"/>
    <w:rsid w:val="00447BB3"/>
    <w:rsid w:val="00450441"/>
    <w:rsid w:val="004504F6"/>
    <w:rsid w:val="00452069"/>
    <w:rsid w:val="0045212E"/>
    <w:rsid w:val="004527BC"/>
    <w:rsid w:val="0045411D"/>
    <w:rsid w:val="00455DE9"/>
    <w:rsid w:val="0045750C"/>
    <w:rsid w:val="00460793"/>
    <w:rsid w:val="00461024"/>
    <w:rsid w:val="004614CC"/>
    <w:rsid w:val="004626EB"/>
    <w:rsid w:val="004629CE"/>
    <w:rsid w:val="00462C00"/>
    <w:rsid w:val="004642E2"/>
    <w:rsid w:val="00465787"/>
    <w:rsid w:val="004659A5"/>
    <w:rsid w:val="004661BD"/>
    <w:rsid w:val="00466B39"/>
    <w:rsid w:val="00466BC4"/>
    <w:rsid w:val="0046795E"/>
    <w:rsid w:val="00471435"/>
    <w:rsid w:val="00471898"/>
    <w:rsid w:val="00471A7D"/>
    <w:rsid w:val="00472686"/>
    <w:rsid w:val="00472699"/>
    <w:rsid w:val="00473319"/>
    <w:rsid w:val="004736BA"/>
    <w:rsid w:val="00474D65"/>
    <w:rsid w:val="004761B4"/>
    <w:rsid w:val="00476B18"/>
    <w:rsid w:val="00476DDF"/>
    <w:rsid w:val="004778AB"/>
    <w:rsid w:val="00480F12"/>
    <w:rsid w:val="00481880"/>
    <w:rsid w:val="00481E32"/>
    <w:rsid w:val="00481EB4"/>
    <w:rsid w:val="00483BC7"/>
    <w:rsid w:val="004856A6"/>
    <w:rsid w:val="00486ABF"/>
    <w:rsid w:val="00486BB2"/>
    <w:rsid w:val="004901DE"/>
    <w:rsid w:val="00490D94"/>
    <w:rsid w:val="00493585"/>
    <w:rsid w:val="00494B7C"/>
    <w:rsid w:val="00495080"/>
    <w:rsid w:val="0049529A"/>
    <w:rsid w:val="004953A4"/>
    <w:rsid w:val="00495EB7"/>
    <w:rsid w:val="004968AD"/>
    <w:rsid w:val="00496B06"/>
    <w:rsid w:val="004978AE"/>
    <w:rsid w:val="004A04AB"/>
    <w:rsid w:val="004A05F6"/>
    <w:rsid w:val="004A1C60"/>
    <w:rsid w:val="004A23CF"/>
    <w:rsid w:val="004A290E"/>
    <w:rsid w:val="004A2C7C"/>
    <w:rsid w:val="004A2CE9"/>
    <w:rsid w:val="004A4ED4"/>
    <w:rsid w:val="004A537F"/>
    <w:rsid w:val="004A53E3"/>
    <w:rsid w:val="004A5EB3"/>
    <w:rsid w:val="004A6293"/>
    <w:rsid w:val="004A647A"/>
    <w:rsid w:val="004A6AFE"/>
    <w:rsid w:val="004A6F21"/>
    <w:rsid w:val="004B1152"/>
    <w:rsid w:val="004B2465"/>
    <w:rsid w:val="004B5336"/>
    <w:rsid w:val="004B7988"/>
    <w:rsid w:val="004B7D76"/>
    <w:rsid w:val="004C0D5E"/>
    <w:rsid w:val="004C10E2"/>
    <w:rsid w:val="004C1D60"/>
    <w:rsid w:val="004C21F8"/>
    <w:rsid w:val="004C28EB"/>
    <w:rsid w:val="004C32CC"/>
    <w:rsid w:val="004C35D4"/>
    <w:rsid w:val="004C421C"/>
    <w:rsid w:val="004C440E"/>
    <w:rsid w:val="004C4964"/>
    <w:rsid w:val="004C4DB0"/>
    <w:rsid w:val="004C55B2"/>
    <w:rsid w:val="004C5A5F"/>
    <w:rsid w:val="004C5D58"/>
    <w:rsid w:val="004C631C"/>
    <w:rsid w:val="004C64A8"/>
    <w:rsid w:val="004C71E5"/>
    <w:rsid w:val="004C7483"/>
    <w:rsid w:val="004D126D"/>
    <w:rsid w:val="004D17B3"/>
    <w:rsid w:val="004D26D9"/>
    <w:rsid w:val="004D2D62"/>
    <w:rsid w:val="004D390E"/>
    <w:rsid w:val="004D412D"/>
    <w:rsid w:val="004D51A7"/>
    <w:rsid w:val="004D521B"/>
    <w:rsid w:val="004D6081"/>
    <w:rsid w:val="004D6322"/>
    <w:rsid w:val="004D7972"/>
    <w:rsid w:val="004E15D7"/>
    <w:rsid w:val="004E1FAB"/>
    <w:rsid w:val="004E2815"/>
    <w:rsid w:val="004E2AFD"/>
    <w:rsid w:val="004E2D6A"/>
    <w:rsid w:val="004E52CF"/>
    <w:rsid w:val="004E659A"/>
    <w:rsid w:val="004E7935"/>
    <w:rsid w:val="004E7DEA"/>
    <w:rsid w:val="004F0F8D"/>
    <w:rsid w:val="004F0FB7"/>
    <w:rsid w:val="004F1C97"/>
    <w:rsid w:val="004F290D"/>
    <w:rsid w:val="004F2C40"/>
    <w:rsid w:val="004F493E"/>
    <w:rsid w:val="004F4D2E"/>
    <w:rsid w:val="004F59C8"/>
    <w:rsid w:val="004F5E31"/>
    <w:rsid w:val="004F6C13"/>
    <w:rsid w:val="004F7003"/>
    <w:rsid w:val="004F76E5"/>
    <w:rsid w:val="004F7C7B"/>
    <w:rsid w:val="00500664"/>
    <w:rsid w:val="0050090D"/>
    <w:rsid w:val="00500AA8"/>
    <w:rsid w:val="00502037"/>
    <w:rsid w:val="00502958"/>
    <w:rsid w:val="00503820"/>
    <w:rsid w:val="005043AA"/>
    <w:rsid w:val="00504DE3"/>
    <w:rsid w:val="00504FA3"/>
    <w:rsid w:val="00505444"/>
    <w:rsid w:val="005069FB"/>
    <w:rsid w:val="00506C6E"/>
    <w:rsid w:val="005113C3"/>
    <w:rsid w:val="00511B80"/>
    <w:rsid w:val="00512668"/>
    <w:rsid w:val="005134C1"/>
    <w:rsid w:val="00513819"/>
    <w:rsid w:val="005138DD"/>
    <w:rsid w:val="00513ABD"/>
    <w:rsid w:val="005147BE"/>
    <w:rsid w:val="0051658C"/>
    <w:rsid w:val="00517107"/>
    <w:rsid w:val="00517C17"/>
    <w:rsid w:val="00520CB8"/>
    <w:rsid w:val="00522959"/>
    <w:rsid w:val="00523A90"/>
    <w:rsid w:val="00523F26"/>
    <w:rsid w:val="00524461"/>
    <w:rsid w:val="005268C0"/>
    <w:rsid w:val="00527928"/>
    <w:rsid w:val="00527CCA"/>
    <w:rsid w:val="00530265"/>
    <w:rsid w:val="005304F3"/>
    <w:rsid w:val="00531AC1"/>
    <w:rsid w:val="00532CE3"/>
    <w:rsid w:val="005334B4"/>
    <w:rsid w:val="005336A3"/>
    <w:rsid w:val="00533EAF"/>
    <w:rsid w:val="00534376"/>
    <w:rsid w:val="00535343"/>
    <w:rsid w:val="005356DB"/>
    <w:rsid w:val="0053606E"/>
    <w:rsid w:val="0053697D"/>
    <w:rsid w:val="0053709A"/>
    <w:rsid w:val="00537843"/>
    <w:rsid w:val="00537C12"/>
    <w:rsid w:val="00537D61"/>
    <w:rsid w:val="0054066D"/>
    <w:rsid w:val="00542113"/>
    <w:rsid w:val="00542357"/>
    <w:rsid w:val="0054410E"/>
    <w:rsid w:val="00546C68"/>
    <w:rsid w:val="00547E7F"/>
    <w:rsid w:val="005504F9"/>
    <w:rsid w:val="00550B5E"/>
    <w:rsid w:val="0055141B"/>
    <w:rsid w:val="00551D84"/>
    <w:rsid w:val="0055275F"/>
    <w:rsid w:val="00555B1B"/>
    <w:rsid w:val="005562B9"/>
    <w:rsid w:val="00556534"/>
    <w:rsid w:val="0055660F"/>
    <w:rsid w:val="005573C3"/>
    <w:rsid w:val="00557BBD"/>
    <w:rsid w:val="00560F61"/>
    <w:rsid w:val="0056125D"/>
    <w:rsid w:val="00561CB0"/>
    <w:rsid w:val="0056227D"/>
    <w:rsid w:val="005650E6"/>
    <w:rsid w:val="005656EA"/>
    <w:rsid w:val="00565752"/>
    <w:rsid w:val="0056650A"/>
    <w:rsid w:val="00566FCB"/>
    <w:rsid w:val="005674C2"/>
    <w:rsid w:val="005711A3"/>
    <w:rsid w:val="00571E42"/>
    <w:rsid w:val="00572653"/>
    <w:rsid w:val="005736FB"/>
    <w:rsid w:val="0057396A"/>
    <w:rsid w:val="00573C25"/>
    <w:rsid w:val="00574770"/>
    <w:rsid w:val="00575F94"/>
    <w:rsid w:val="00577875"/>
    <w:rsid w:val="00580661"/>
    <w:rsid w:val="0058078D"/>
    <w:rsid w:val="005810F9"/>
    <w:rsid w:val="00581110"/>
    <w:rsid w:val="00581A98"/>
    <w:rsid w:val="00581B19"/>
    <w:rsid w:val="005823CF"/>
    <w:rsid w:val="00583044"/>
    <w:rsid w:val="00583342"/>
    <w:rsid w:val="00583988"/>
    <w:rsid w:val="00583DC4"/>
    <w:rsid w:val="00584C69"/>
    <w:rsid w:val="00585314"/>
    <w:rsid w:val="00587080"/>
    <w:rsid w:val="00590C0D"/>
    <w:rsid w:val="005910E5"/>
    <w:rsid w:val="00591172"/>
    <w:rsid w:val="005929D2"/>
    <w:rsid w:val="00594CFB"/>
    <w:rsid w:val="00595533"/>
    <w:rsid w:val="00595C3F"/>
    <w:rsid w:val="00595C7B"/>
    <w:rsid w:val="00596F61"/>
    <w:rsid w:val="00597133"/>
    <w:rsid w:val="0059752A"/>
    <w:rsid w:val="005A2FBC"/>
    <w:rsid w:val="005A3818"/>
    <w:rsid w:val="005A4EB4"/>
    <w:rsid w:val="005A512D"/>
    <w:rsid w:val="005A54D6"/>
    <w:rsid w:val="005A5774"/>
    <w:rsid w:val="005A7A1F"/>
    <w:rsid w:val="005B0012"/>
    <w:rsid w:val="005B1252"/>
    <w:rsid w:val="005B1383"/>
    <w:rsid w:val="005B1B74"/>
    <w:rsid w:val="005B2540"/>
    <w:rsid w:val="005B2646"/>
    <w:rsid w:val="005B3103"/>
    <w:rsid w:val="005B3DF3"/>
    <w:rsid w:val="005B4333"/>
    <w:rsid w:val="005B4756"/>
    <w:rsid w:val="005B47BB"/>
    <w:rsid w:val="005B6EE3"/>
    <w:rsid w:val="005B78C6"/>
    <w:rsid w:val="005C127A"/>
    <w:rsid w:val="005C2884"/>
    <w:rsid w:val="005C5ADC"/>
    <w:rsid w:val="005C5D5D"/>
    <w:rsid w:val="005C6E9F"/>
    <w:rsid w:val="005C72A9"/>
    <w:rsid w:val="005C76FA"/>
    <w:rsid w:val="005C783A"/>
    <w:rsid w:val="005D12E1"/>
    <w:rsid w:val="005D3884"/>
    <w:rsid w:val="005D3EAB"/>
    <w:rsid w:val="005D41AB"/>
    <w:rsid w:val="005D4232"/>
    <w:rsid w:val="005D4C7F"/>
    <w:rsid w:val="005D63A3"/>
    <w:rsid w:val="005D698A"/>
    <w:rsid w:val="005D6B9C"/>
    <w:rsid w:val="005D78FE"/>
    <w:rsid w:val="005D7932"/>
    <w:rsid w:val="005E04A6"/>
    <w:rsid w:val="005E0A8B"/>
    <w:rsid w:val="005E1AEB"/>
    <w:rsid w:val="005E26DD"/>
    <w:rsid w:val="005E2FB2"/>
    <w:rsid w:val="005E34F8"/>
    <w:rsid w:val="005E370A"/>
    <w:rsid w:val="005E6AFF"/>
    <w:rsid w:val="005F0B8B"/>
    <w:rsid w:val="005F25F4"/>
    <w:rsid w:val="005F3802"/>
    <w:rsid w:val="005F3E9D"/>
    <w:rsid w:val="005F4AC8"/>
    <w:rsid w:val="005F5958"/>
    <w:rsid w:val="005F6273"/>
    <w:rsid w:val="005F62E0"/>
    <w:rsid w:val="005F663A"/>
    <w:rsid w:val="005F737E"/>
    <w:rsid w:val="005F7678"/>
    <w:rsid w:val="005F7746"/>
    <w:rsid w:val="00600290"/>
    <w:rsid w:val="006007AB"/>
    <w:rsid w:val="0060090D"/>
    <w:rsid w:val="006019BA"/>
    <w:rsid w:val="00601A87"/>
    <w:rsid w:val="00601C21"/>
    <w:rsid w:val="00602680"/>
    <w:rsid w:val="006027AC"/>
    <w:rsid w:val="00603B48"/>
    <w:rsid w:val="00607227"/>
    <w:rsid w:val="006118AD"/>
    <w:rsid w:val="00611E0F"/>
    <w:rsid w:val="00611EAC"/>
    <w:rsid w:val="00612934"/>
    <w:rsid w:val="00613A8A"/>
    <w:rsid w:val="006156EE"/>
    <w:rsid w:val="00616411"/>
    <w:rsid w:val="00617D13"/>
    <w:rsid w:val="00620A61"/>
    <w:rsid w:val="00621C83"/>
    <w:rsid w:val="006225E9"/>
    <w:rsid w:val="0062340E"/>
    <w:rsid w:val="006242DC"/>
    <w:rsid w:val="006249B0"/>
    <w:rsid w:val="00625EDE"/>
    <w:rsid w:val="00626125"/>
    <w:rsid w:val="00626669"/>
    <w:rsid w:val="00626A54"/>
    <w:rsid w:val="00626A6A"/>
    <w:rsid w:val="00626B70"/>
    <w:rsid w:val="0062783C"/>
    <w:rsid w:val="00627DCB"/>
    <w:rsid w:val="00630BC5"/>
    <w:rsid w:val="00630C07"/>
    <w:rsid w:val="0063106A"/>
    <w:rsid w:val="0063286A"/>
    <w:rsid w:val="00633325"/>
    <w:rsid w:val="00633A88"/>
    <w:rsid w:val="00635AB9"/>
    <w:rsid w:val="006373D0"/>
    <w:rsid w:val="0063744A"/>
    <w:rsid w:val="00640345"/>
    <w:rsid w:val="00641DD9"/>
    <w:rsid w:val="0064202C"/>
    <w:rsid w:val="006425F5"/>
    <w:rsid w:val="00642665"/>
    <w:rsid w:val="0064269F"/>
    <w:rsid w:val="006426AC"/>
    <w:rsid w:val="00642932"/>
    <w:rsid w:val="00642EC4"/>
    <w:rsid w:val="00642F3A"/>
    <w:rsid w:val="006436A7"/>
    <w:rsid w:val="0064397B"/>
    <w:rsid w:val="00643A07"/>
    <w:rsid w:val="00644601"/>
    <w:rsid w:val="00644809"/>
    <w:rsid w:val="00644C0E"/>
    <w:rsid w:val="006450B8"/>
    <w:rsid w:val="0065009B"/>
    <w:rsid w:val="0065052D"/>
    <w:rsid w:val="00650703"/>
    <w:rsid w:val="0065139C"/>
    <w:rsid w:val="006525E5"/>
    <w:rsid w:val="00652E94"/>
    <w:rsid w:val="00652EF7"/>
    <w:rsid w:val="00653EB4"/>
    <w:rsid w:val="00654162"/>
    <w:rsid w:val="006541C6"/>
    <w:rsid w:val="0065478F"/>
    <w:rsid w:val="0065787A"/>
    <w:rsid w:val="006579F7"/>
    <w:rsid w:val="00661E87"/>
    <w:rsid w:val="0066241D"/>
    <w:rsid w:val="00662A54"/>
    <w:rsid w:val="00663219"/>
    <w:rsid w:val="006646C9"/>
    <w:rsid w:val="00664B0B"/>
    <w:rsid w:val="00664B7D"/>
    <w:rsid w:val="00665591"/>
    <w:rsid w:val="00665999"/>
    <w:rsid w:val="006671C2"/>
    <w:rsid w:val="00667532"/>
    <w:rsid w:val="00667539"/>
    <w:rsid w:val="00670005"/>
    <w:rsid w:val="006702EF"/>
    <w:rsid w:val="00670A59"/>
    <w:rsid w:val="006711A4"/>
    <w:rsid w:val="0067128C"/>
    <w:rsid w:val="00672B31"/>
    <w:rsid w:val="00672C89"/>
    <w:rsid w:val="00675611"/>
    <w:rsid w:val="00677CE8"/>
    <w:rsid w:val="0068155B"/>
    <w:rsid w:val="00681608"/>
    <w:rsid w:val="006826B5"/>
    <w:rsid w:val="00682976"/>
    <w:rsid w:val="00682FDB"/>
    <w:rsid w:val="006838BF"/>
    <w:rsid w:val="00683C12"/>
    <w:rsid w:val="00683F00"/>
    <w:rsid w:val="00685C7E"/>
    <w:rsid w:val="00686519"/>
    <w:rsid w:val="00686BC2"/>
    <w:rsid w:val="00690231"/>
    <w:rsid w:val="00690468"/>
    <w:rsid w:val="006904D3"/>
    <w:rsid w:val="00692019"/>
    <w:rsid w:val="00693BB4"/>
    <w:rsid w:val="006941CF"/>
    <w:rsid w:val="00695D53"/>
    <w:rsid w:val="00696EE9"/>
    <w:rsid w:val="006975EF"/>
    <w:rsid w:val="006A1AFB"/>
    <w:rsid w:val="006A2086"/>
    <w:rsid w:val="006A2FB5"/>
    <w:rsid w:val="006A30FB"/>
    <w:rsid w:val="006A312B"/>
    <w:rsid w:val="006A4113"/>
    <w:rsid w:val="006A4849"/>
    <w:rsid w:val="006A5857"/>
    <w:rsid w:val="006A5ADB"/>
    <w:rsid w:val="006A69D9"/>
    <w:rsid w:val="006A7D7A"/>
    <w:rsid w:val="006A7DAC"/>
    <w:rsid w:val="006A7F64"/>
    <w:rsid w:val="006B0F1F"/>
    <w:rsid w:val="006B0F2E"/>
    <w:rsid w:val="006B1E00"/>
    <w:rsid w:val="006B2773"/>
    <w:rsid w:val="006B2809"/>
    <w:rsid w:val="006B5099"/>
    <w:rsid w:val="006B519A"/>
    <w:rsid w:val="006B5E1C"/>
    <w:rsid w:val="006B694E"/>
    <w:rsid w:val="006B774F"/>
    <w:rsid w:val="006C1A08"/>
    <w:rsid w:val="006C1C75"/>
    <w:rsid w:val="006C1D6A"/>
    <w:rsid w:val="006C40AF"/>
    <w:rsid w:val="006C4676"/>
    <w:rsid w:val="006C6500"/>
    <w:rsid w:val="006C698A"/>
    <w:rsid w:val="006C6A5A"/>
    <w:rsid w:val="006C6CE6"/>
    <w:rsid w:val="006C6D97"/>
    <w:rsid w:val="006C6E54"/>
    <w:rsid w:val="006D0607"/>
    <w:rsid w:val="006D091E"/>
    <w:rsid w:val="006D1A70"/>
    <w:rsid w:val="006D1C0E"/>
    <w:rsid w:val="006D29A7"/>
    <w:rsid w:val="006D301B"/>
    <w:rsid w:val="006D3DB3"/>
    <w:rsid w:val="006D4008"/>
    <w:rsid w:val="006D4CA6"/>
    <w:rsid w:val="006D4F0F"/>
    <w:rsid w:val="006D5ABF"/>
    <w:rsid w:val="006D623C"/>
    <w:rsid w:val="006D6469"/>
    <w:rsid w:val="006D77C4"/>
    <w:rsid w:val="006D7E34"/>
    <w:rsid w:val="006E0546"/>
    <w:rsid w:val="006E0570"/>
    <w:rsid w:val="006E0DC3"/>
    <w:rsid w:val="006E0E33"/>
    <w:rsid w:val="006E184B"/>
    <w:rsid w:val="006E1A11"/>
    <w:rsid w:val="006E1ED6"/>
    <w:rsid w:val="006E203A"/>
    <w:rsid w:val="006E2383"/>
    <w:rsid w:val="006E2B9E"/>
    <w:rsid w:val="006E3673"/>
    <w:rsid w:val="006E560E"/>
    <w:rsid w:val="006E6374"/>
    <w:rsid w:val="006E7344"/>
    <w:rsid w:val="006F0A23"/>
    <w:rsid w:val="006F19D7"/>
    <w:rsid w:val="006F2E72"/>
    <w:rsid w:val="006F359D"/>
    <w:rsid w:val="006F365C"/>
    <w:rsid w:val="006F403D"/>
    <w:rsid w:val="006F4117"/>
    <w:rsid w:val="006F4547"/>
    <w:rsid w:val="006F569D"/>
    <w:rsid w:val="006F57D3"/>
    <w:rsid w:val="006F592D"/>
    <w:rsid w:val="006F6245"/>
    <w:rsid w:val="006F70B8"/>
    <w:rsid w:val="00700AC8"/>
    <w:rsid w:val="00701236"/>
    <w:rsid w:val="00701F0E"/>
    <w:rsid w:val="00707091"/>
    <w:rsid w:val="00710197"/>
    <w:rsid w:val="00710591"/>
    <w:rsid w:val="007107AD"/>
    <w:rsid w:val="00712404"/>
    <w:rsid w:val="00714052"/>
    <w:rsid w:val="007140D1"/>
    <w:rsid w:val="007140E6"/>
    <w:rsid w:val="00714CC4"/>
    <w:rsid w:val="007161D9"/>
    <w:rsid w:val="00716D83"/>
    <w:rsid w:val="00717289"/>
    <w:rsid w:val="00720841"/>
    <w:rsid w:val="007211CB"/>
    <w:rsid w:val="007214F2"/>
    <w:rsid w:val="007216B8"/>
    <w:rsid w:val="00721709"/>
    <w:rsid w:val="00721C35"/>
    <w:rsid w:val="00721E67"/>
    <w:rsid w:val="00723335"/>
    <w:rsid w:val="00723834"/>
    <w:rsid w:val="00723FA4"/>
    <w:rsid w:val="00724339"/>
    <w:rsid w:val="00725039"/>
    <w:rsid w:val="007250A5"/>
    <w:rsid w:val="0072681E"/>
    <w:rsid w:val="00726EB8"/>
    <w:rsid w:val="007270DF"/>
    <w:rsid w:val="007276C5"/>
    <w:rsid w:val="00727D40"/>
    <w:rsid w:val="00727F95"/>
    <w:rsid w:val="00730C16"/>
    <w:rsid w:val="00730C36"/>
    <w:rsid w:val="00731356"/>
    <w:rsid w:val="00733A4D"/>
    <w:rsid w:val="00734670"/>
    <w:rsid w:val="007351F1"/>
    <w:rsid w:val="00735558"/>
    <w:rsid w:val="00735807"/>
    <w:rsid w:val="00736685"/>
    <w:rsid w:val="00737065"/>
    <w:rsid w:val="007401D3"/>
    <w:rsid w:val="0074077A"/>
    <w:rsid w:val="007415BB"/>
    <w:rsid w:val="0074231F"/>
    <w:rsid w:val="00744662"/>
    <w:rsid w:val="007458DF"/>
    <w:rsid w:val="00746964"/>
    <w:rsid w:val="00747E87"/>
    <w:rsid w:val="00750B06"/>
    <w:rsid w:val="007543DF"/>
    <w:rsid w:val="00755142"/>
    <w:rsid w:val="007556D0"/>
    <w:rsid w:val="00756627"/>
    <w:rsid w:val="00756DD4"/>
    <w:rsid w:val="007577E1"/>
    <w:rsid w:val="00757B91"/>
    <w:rsid w:val="00757FAD"/>
    <w:rsid w:val="007601BD"/>
    <w:rsid w:val="0076085B"/>
    <w:rsid w:val="00761019"/>
    <w:rsid w:val="007613BD"/>
    <w:rsid w:val="007614D7"/>
    <w:rsid w:val="007617C6"/>
    <w:rsid w:val="00763F97"/>
    <w:rsid w:val="00764DC3"/>
    <w:rsid w:val="00765A8F"/>
    <w:rsid w:val="00765C94"/>
    <w:rsid w:val="00770B95"/>
    <w:rsid w:val="007715B1"/>
    <w:rsid w:val="00771625"/>
    <w:rsid w:val="00771C25"/>
    <w:rsid w:val="00771D18"/>
    <w:rsid w:val="007720E0"/>
    <w:rsid w:val="00772936"/>
    <w:rsid w:val="0077452C"/>
    <w:rsid w:val="00775166"/>
    <w:rsid w:val="007758EA"/>
    <w:rsid w:val="0077626A"/>
    <w:rsid w:val="00776F88"/>
    <w:rsid w:val="00780146"/>
    <w:rsid w:val="007819AB"/>
    <w:rsid w:val="00782593"/>
    <w:rsid w:val="0078285C"/>
    <w:rsid w:val="00783348"/>
    <w:rsid w:val="007842E9"/>
    <w:rsid w:val="0078448C"/>
    <w:rsid w:val="007844D7"/>
    <w:rsid w:val="00784A11"/>
    <w:rsid w:val="007850BD"/>
    <w:rsid w:val="0078590A"/>
    <w:rsid w:val="00785A55"/>
    <w:rsid w:val="00785D98"/>
    <w:rsid w:val="00790BB7"/>
    <w:rsid w:val="00790F46"/>
    <w:rsid w:val="00791C7C"/>
    <w:rsid w:val="00792439"/>
    <w:rsid w:val="0079243D"/>
    <w:rsid w:val="00793A60"/>
    <w:rsid w:val="00793BB2"/>
    <w:rsid w:val="007954FF"/>
    <w:rsid w:val="00795F54"/>
    <w:rsid w:val="007963E4"/>
    <w:rsid w:val="00796D76"/>
    <w:rsid w:val="00797F70"/>
    <w:rsid w:val="007A23D5"/>
    <w:rsid w:val="007A27C8"/>
    <w:rsid w:val="007A27DE"/>
    <w:rsid w:val="007A3627"/>
    <w:rsid w:val="007A5864"/>
    <w:rsid w:val="007A5E47"/>
    <w:rsid w:val="007A6F9D"/>
    <w:rsid w:val="007A7131"/>
    <w:rsid w:val="007A758D"/>
    <w:rsid w:val="007A7A50"/>
    <w:rsid w:val="007A7C66"/>
    <w:rsid w:val="007B03FF"/>
    <w:rsid w:val="007B11FC"/>
    <w:rsid w:val="007B1985"/>
    <w:rsid w:val="007B35BB"/>
    <w:rsid w:val="007B3E14"/>
    <w:rsid w:val="007B3F01"/>
    <w:rsid w:val="007B5840"/>
    <w:rsid w:val="007B7D2E"/>
    <w:rsid w:val="007C01E9"/>
    <w:rsid w:val="007C06F4"/>
    <w:rsid w:val="007C33BA"/>
    <w:rsid w:val="007C3B68"/>
    <w:rsid w:val="007C43C9"/>
    <w:rsid w:val="007C44EF"/>
    <w:rsid w:val="007C47D1"/>
    <w:rsid w:val="007C49A7"/>
    <w:rsid w:val="007C4B29"/>
    <w:rsid w:val="007C5337"/>
    <w:rsid w:val="007C569B"/>
    <w:rsid w:val="007C6434"/>
    <w:rsid w:val="007C67E6"/>
    <w:rsid w:val="007C7642"/>
    <w:rsid w:val="007D26A8"/>
    <w:rsid w:val="007D273A"/>
    <w:rsid w:val="007D411A"/>
    <w:rsid w:val="007D43D7"/>
    <w:rsid w:val="007D5658"/>
    <w:rsid w:val="007D6781"/>
    <w:rsid w:val="007D6AF5"/>
    <w:rsid w:val="007D6FA1"/>
    <w:rsid w:val="007D73DB"/>
    <w:rsid w:val="007D74B4"/>
    <w:rsid w:val="007E105F"/>
    <w:rsid w:val="007E145A"/>
    <w:rsid w:val="007E2B68"/>
    <w:rsid w:val="007E3837"/>
    <w:rsid w:val="007E3FA7"/>
    <w:rsid w:val="007E41A0"/>
    <w:rsid w:val="007E46CA"/>
    <w:rsid w:val="007E4F76"/>
    <w:rsid w:val="007E616E"/>
    <w:rsid w:val="007E671D"/>
    <w:rsid w:val="007E6998"/>
    <w:rsid w:val="007E7A41"/>
    <w:rsid w:val="007F0184"/>
    <w:rsid w:val="007F0E17"/>
    <w:rsid w:val="007F158B"/>
    <w:rsid w:val="007F15E9"/>
    <w:rsid w:val="007F2BB5"/>
    <w:rsid w:val="007F2F92"/>
    <w:rsid w:val="007F4225"/>
    <w:rsid w:val="007F54DD"/>
    <w:rsid w:val="007F5B74"/>
    <w:rsid w:val="007F740A"/>
    <w:rsid w:val="007F74DC"/>
    <w:rsid w:val="00801C14"/>
    <w:rsid w:val="00801EEC"/>
    <w:rsid w:val="0080266E"/>
    <w:rsid w:val="008033C0"/>
    <w:rsid w:val="008035BE"/>
    <w:rsid w:val="008043C2"/>
    <w:rsid w:val="00804712"/>
    <w:rsid w:val="008049DC"/>
    <w:rsid w:val="00804B2B"/>
    <w:rsid w:val="00804F9C"/>
    <w:rsid w:val="00805959"/>
    <w:rsid w:val="00806067"/>
    <w:rsid w:val="008065A9"/>
    <w:rsid w:val="00807E65"/>
    <w:rsid w:val="00807E77"/>
    <w:rsid w:val="008100A8"/>
    <w:rsid w:val="0081038F"/>
    <w:rsid w:val="00810FB0"/>
    <w:rsid w:val="008119E5"/>
    <w:rsid w:val="00812604"/>
    <w:rsid w:val="0081342D"/>
    <w:rsid w:val="008146AC"/>
    <w:rsid w:val="00815162"/>
    <w:rsid w:val="00815194"/>
    <w:rsid w:val="00815CD6"/>
    <w:rsid w:val="0081653D"/>
    <w:rsid w:val="008172A9"/>
    <w:rsid w:val="00820EB8"/>
    <w:rsid w:val="00821C01"/>
    <w:rsid w:val="0082338F"/>
    <w:rsid w:val="00823CA3"/>
    <w:rsid w:val="00823D2C"/>
    <w:rsid w:val="00824006"/>
    <w:rsid w:val="00824A8D"/>
    <w:rsid w:val="00824C3F"/>
    <w:rsid w:val="00825320"/>
    <w:rsid w:val="008254BF"/>
    <w:rsid w:val="00825705"/>
    <w:rsid w:val="00825892"/>
    <w:rsid w:val="00826710"/>
    <w:rsid w:val="00827951"/>
    <w:rsid w:val="00827EC7"/>
    <w:rsid w:val="0083149A"/>
    <w:rsid w:val="00831E0E"/>
    <w:rsid w:val="00831FC5"/>
    <w:rsid w:val="008324BA"/>
    <w:rsid w:val="008328A9"/>
    <w:rsid w:val="0083415F"/>
    <w:rsid w:val="00834E9E"/>
    <w:rsid w:val="00835955"/>
    <w:rsid w:val="008371E1"/>
    <w:rsid w:val="00840576"/>
    <w:rsid w:val="00841007"/>
    <w:rsid w:val="00842C5F"/>
    <w:rsid w:val="00843117"/>
    <w:rsid w:val="008434B7"/>
    <w:rsid w:val="0084484F"/>
    <w:rsid w:val="00845A48"/>
    <w:rsid w:val="0084684B"/>
    <w:rsid w:val="008476E6"/>
    <w:rsid w:val="0085012A"/>
    <w:rsid w:val="008501B6"/>
    <w:rsid w:val="008519A9"/>
    <w:rsid w:val="0085491B"/>
    <w:rsid w:val="00854C18"/>
    <w:rsid w:val="00856963"/>
    <w:rsid w:val="008573BC"/>
    <w:rsid w:val="008576FC"/>
    <w:rsid w:val="00860C7D"/>
    <w:rsid w:val="00860F80"/>
    <w:rsid w:val="00861008"/>
    <w:rsid w:val="008610C6"/>
    <w:rsid w:val="008612C5"/>
    <w:rsid w:val="0086174D"/>
    <w:rsid w:val="0086260F"/>
    <w:rsid w:val="0086362C"/>
    <w:rsid w:val="008658C5"/>
    <w:rsid w:val="00865B21"/>
    <w:rsid w:val="0086620A"/>
    <w:rsid w:val="00866711"/>
    <w:rsid w:val="008677DC"/>
    <w:rsid w:val="0086794A"/>
    <w:rsid w:val="00867C25"/>
    <w:rsid w:val="00870FFE"/>
    <w:rsid w:val="0087110B"/>
    <w:rsid w:val="008717B9"/>
    <w:rsid w:val="00871DBD"/>
    <w:rsid w:val="00872032"/>
    <w:rsid w:val="00872AFD"/>
    <w:rsid w:val="00873E95"/>
    <w:rsid w:val="00873FA6"/>
    <w:rsid w:val="00874239"/>
    <w:rsid w:val="008748FD"/>
    <w:rsid w:val="00875341"/>
    <w:rsid w:val="008756FB"/>
    <w:rsid w:val="00875A75"/>
    <w:rsid w:val="008777F7"/>
    <w:rsid w:val="008808AE"/>
    <w:rsid w:val="00880A5A"/>
    <w:rsid w:val="008843A8"/>
    <w:rsid w:val="00884B2E"/>
    <w:rsid w:val="00884ED8"/>
    <w:rsid w:val="00886A16"/>
    <w:rsid w:val="008875AB"/>
    <w:rsid w:val="008901C1"/>
    <w:rsid w:val="00890512"/>
    <w:rsid w:val="00891279"/>
    <w:rsid w:val="008916B6"/>
    <w:rsid w:val="00891B03"/>
    <w:rsid w:val="00894002"/>
    <w:rsid w:val="008953D0"/>
    <w:rsid w:val="008955E0"/>
    <w:rsid w:val="008976E9"/>
    <w:rsid w:val="00897E52"/>
    <w:rsid w:val="008A091A"/>
    <w:rsid w:val="008A096E"/>
    <w:rsid w:val="008A11F2"/>
    <w:rsid w:val="008A1358"/>
    <w:rsid w:val="008A13FE"/>
    <w:rsid w:val="008A26B2"/>
    <w:rsid w:val="008A33B5"/>
    <w:rsid w:val="008A3AC5"/>
    <w:rsid w:val="008A4224"/>
    <w:rsid w:val="008A51ED"/>
    <w:rsid w:val="008A5E59"/>
    <w:rsid w:val="008A65C1"/>
    <w:rsid w:val="008A65EF"/>
    <w:rsid w:val="008A7370"/>
    <w:rsid w:val="008B04D9"/>
    <w:rsid w:val="008B069F"/>
    <w:rsid w:val="008B07B5"/>
    <w:rsid w:val="008B090A"/>
    <w:rsid w:val="008B194B"/>
    <w:rsid w:val="008B25A3"/>
    <w:rsid w:val="008B2EEF"/>
    <w:rsid w:val="008B46DE"/>
    <w:rsid w:val="008B6456"/>
    <w:rsid w:val="008B6E3C"/>
    <w:rsid w:val="008B71F3"/>
    <w:rsid w:val="008B7A5B"/>
    <w:rsid w:val="008C023D"/>
    <w:rsid w:val="008C0348"/>
    <w:rsid w:val="008C1135"/>
    <w:rsid w:val="008C1CB2"/>
    <w:rsid w:val="008C2E14"/>
    <w:rsid w:val="008C2FBC"/>
    <w:rsid w:val="008C32A5"/>
    <w:rsid w:val="008C429C"/>
    <w:rsid w:val="008C45E1"/>
    <w:rsid w:val="008C6595"/>
    <w:rsid w:val="008C66C8"/>
    <w:rsid w:val="008C6740"/>
    <w:rsid w:val="008C6903"/>
    <w:rsid w:val="008C6904"/>
    <w:rsid w:val="008D21CC"/>
    <w:rsid w:val="008D2F05"/>
    <w:rsid w:val="008D32E8"/>
    <w:rsid w:val="008D361D"/>
    <w:rsid w:val="008D3EC3"/>
    <w:rsid w:val="008D554A"/>
    <w:rsid w:val="008D556B"/>
    <w:rsid w:val="008D7852"/>
    <w:rsid w:val="008E0E6E"/>
    <w:rsid w:val="008E19CE"/>
    <w:rsid w:val="008E1DE0"/>
    <w:rsid w:val="008E287F"/>
    <w:rsid w:val="008E2B49"/>
    <w:rsid w:val="008E4210"/>
    <w:rsid w:val="008E43BD"/>
    <w:rsid w:val="008E5304"/>
    <w:rsid w:val="008E665D"/>
    <w:rsid w:val="008F05DF"/>
    <w:rsid w:val="008F14FB"/>
    <w:rsid w:val="008F1532"/>
    <w:rsid w:val="008F206D"/>
    <w:rsid w:val="008F29DF"/>
    <w:rsid w:val="008F2EF8"/>
    <w:rsid w:val="008F3571"/>
    <w:rsid w:val="008F358E"/>
    <w:rsid w:val="008F3650"/>
    <w:rsid w:val="008F4783"/>
    <w:rsid w:val="008F4E45"/>
    <w:rsid w:val="008F6227"/>
    <w:rsid w:val="008F7FC0"/>
    <w:rsid w:val="00900407"/>
    <w:rsid w:val="00901616"/>
    <w:rsid w:val="00901B76"/>
    <w:rsid w:val="00901FBE"/>
    <w:rsid w:val="009025CA"/>
    <w:rsid w:val="0090305F"/>
    <w:rsid w:val="009030E2"/>
    <w:rsid w:val="00903ED6"/>
    <w:rsid w:val="00904A03"/>
    <w:rsid w:val="00905598"/>
    <w:rsid w:val="00905CAA"/>
    <w:rsid w:val="009062C4"/>
    <w:rsid w:val="00906F85"/>
    <w:rsid w:val="00907392"/>
    <w:rsid w:val="0090744D"/>
    <w:rsid w:val="00907583"/>
    <w:rsid w:val="0091083F"/>
    <w:rsid w:val="00910F6F"/>
    <w:rsid w:val="00912EDF"/>
    <w:rsid w:val="00914627"/>
    <w:rsid w:val="00914E90"/>
    <w:rsid w:val="00915066"/>
    <w:rsid w:val="00915262"/>
    <w:rsid w:val="00915633"/>
    <w:rsid w:val="00916769"/>
    <w:rsid w:val="00916C35"/>
    <w:rsid w:val="0091775A"/>
    <w:rsid w:val="00920D3B"/>
    <w:rsid w:val="009215DA"/>
    <w:rsid w:val="009226E5"/>
    <w:rsid w:val="00925507"/>
    <w:rsid w:val="00925A26"/>
    <w:rsid w:val="009268D7"/>
    <w:rsid w:val="00926D82"/>
    <w:rsid w:val="00930790"/>
    <w:rsid w:val="009311B9"/>
    <w:rsid w:val="00931743"/>
    <w:rsid w:val="00933351"/>
    <w:rsid w:val="009335E6"/>
    <w:rsid w:val="009337F6"/>
    <w:rsid w:val="00934B15"/>
    <w:rsid w:val="009422CE"/>
    <w:rsid w:val="00943BEB"/>
    <w:rsid w:val="00943EA7"/>
    <w:rsid w:val="009440B0"/>
    <w:rsid w:val="00944F11"/>
    <w:rsid w:val="00944F78"/>
    <w:rsid w:val="00945988"/>
    <w:rsid w:val="0094693C"/>
    <w:rsid w:val="00947482"/>
    <w:rsid w:val="00947FDB"/>
    <w:rsid w:val="00950B90"/>
    <w:rsid w:val="0095228C"/>
    <w:rsid w:val="00955474"/>
    <w:rsid w:val="009557CB"/>
    <w:rsid w:val="009559B8"/>
    <w:rsid w:val="00957A24"/>
    <w:rsid w:val="00957C74"/>
    <w:rsid w:val="00962E59"/>
    <w:rsid w:val="0096329B"/>
    <w:rsid w:val="009653DA"/>
    <w:rsid w:val="009653E4"/>
    <w:rsid w:val="00965734"/>
    <w:rsid w:val="00966024"/>
    <w:rsid w:val="00966852"/>
    <w:rsid w:val="00966AF9"/>
    <w:rsid w:val="00971447"/>
    <w:rsid w:val="00971F38"/>
    <w:rsid w:val="00972F8B"/>
    <w:rsid w:val="00973B27"/>
    <w:rsid w:val="009749E3"/>
    <w:rsid w:val="00974E5D"/>
    <w:rsid w:val="0097528D"/>
    <w:rsid w:val="00975BCD"/>
    <w:rsid w:val="00976EFE"/>
    <w:rsid w:val="00977A49"/>
    <w:rsid w:val="00977C99"/>
    <w:rsid w:val="00977DBF"/>
    <w:rsid w:val="009804FA"/>
    <w:rsid w:val="0098257B"/>
    <w:rsid w:val="00982E2C"/>
    <w:rsid w:val="0098316E"/>
    <w:rsid w:val="009831F6"/>
    <w:rsid w:val="00983C23"/>
    <w:rsid w:val="0098404B"/>
    <w:rsid w:val="0098689A"/>
    <w:rsid w:val="00986FED"/>
    <w:rsid w:val="00986FFC"/>
    <w:rsid w:val="00987A31"/>
    <w:rsid w:val="009903D8"/>
    <w:rsid w:val="00990DF1"/>
    <w:rsid w:val="00990FDD"/>
    <w:rsid w:val="0099182F"/>
    <w:rsid w:val="0099201A"/>
    <w:rsid w:val="0099241B"/>
    <w:rsid w:val="00992B99"/>
    <w:rsid w:val="00993010"/>
    <w:rsid w:val="009957B1"/>
    <w:rsid w:val="00995DDC"/>
    <w:rsid w:val="00996842"/>
    <w:rsid w:val="00996D55"/>
    <w:rsid w:val="00997083"/>
    <w:rsid w:val="009A06CA"/>
    <w:rsid w:val="009A0930"/>
    <w:rsid w:val="009A2457"/>
    <w:rsid w:val="009A27F0"/>
    <w:rsid w:val="009A384E"/>
    <w:rsid w:val="009A3EC9"/>
    <w:rsid w:val="009A3F99"/>
    <w:rsid w:val="009A4056"/>
    <w:rsid w:val="009A40EB"/>
    <w:rsid w:val="009A4493"/>
    <w:rsid w:val="009A5359"/>
    <w:rsid w:val="009A54D0"/>
    <w:rsid w:val="009A5963"/>
    <w:rsid w:val="009A5D45"/>
    <w:rsid w:val="009A626C"/>
    <w:rsid w:val="009A728B"/>
    <w:rsid w:val="009A7430"/>
    <w:rsid w:val="009A76B3"/>
    <w:rsid w:val="009B057A"/>
    <w:rsid w:val="009B0BD8"/>
    <w:rsid w:val="009B28D4"/>
    <w:rsid w:val="009B3204"/>
    <w:rsid w:val="009B56FF"/>
    <w:rsid w:val="009B58F8"/>
    <w:rsid w:val="009B7CD9"/>
    <w:rsid w:val="009C14C7"/>
    <w:rsid w:val="009C2037"/>
    <w:rsid w:val="009C4C48"/>
    <w:rsid w:val="009C5750"/>
    <w:rsid w:val="009C6522"/>
    <w:rsid w:val="009C67B0"/>
    <w:rsid w:val="009C7D99"/>
    <w:rsid w:val="009C7FC8"/>
    <w:rsid w:val="009D0A6A"/>
    <w:rsid w:val="009D0C1F"/>
    <w:rsid w:val="009D119F"/>
    <w:rsid w:val="009D1205"/>
    <w:rsid w:val="009D174A"/>
    <w:rsid w:val="009D259B"/>
    <w:rsid w:val="009D2FC9"/>
    <w:rsid w:val="009D3A19"/>
    <w:rsid w:val="009D4760"/>
    <w:rsid w:val="009D4945"/>
    <w:rsid w:val="009D5259"/>
    <w:rsid w:val="009D5492"/>
    <w:rsid w:val="009D5B9E"/>
    <w:rsid w:val="009D5C55"/>
    <w:rsid w:val="009D5F32"/>
    <w:rsid w:val="009D6094"/>
    <w:rsid w:val="009D6172"/>
    <w:rsid w:val="009D6568"/>
    <w:rsid w:val="009D7A78"/>
    <w:rsid w:val="009D7C46"/>
    <w:rsid w:val="009E1C7C"/>
    <w:rsid w:val="009E2199"/>
    <w:rsid w:val="009E3857"/>
    <w:rsid w:val="009E42E5"/>
    <w:rsid w:val="009E455E"/>
    <w:rsid w:val="009E4E06"/>
    <w:rsid w:val="009E5574"/>
    <w:rsid w:val="009E6C3A"/>
    <w:rsid w:val="009E71F8"/>
    <w:rsid w:val="009E7335"/>
    <w:rsid w:val="009F057D"/>
    <w:rsid w:val="009F07E7"/>
    <w:rsid w:val="009F2792"/>
    <w:rsid w:val="009F33D3"/>
    <w:rsid w:val="009F371E"/>
    <w:rsid w:val="009F37AE"/>
    <w:rsid w:val="009F56AD"/>
    <w:rsid w:val="009F5D4D"/>
    <w:rsid w:val="009F5ECD"/>
    <w:rsid w:val="009F63B4"/>
    <w:rsid w:val="00A0000F"/>
    <w:rsid w:val="00A00790"/>
    <w:rsid w:val="00A00889"/>
    <w:rsid w:val="00A009CE"/>
    <w:rsid w:val="00A01BEE"/>
    <w:rsid w:val="00A02A58"/>
    <w:rsid w:val="00A02AFC"/>
    <w:rsid w:val="00A0423A"/>
    <w:rsid w:val="00A04903"/>
    <w:rsid w:val="00A04C78"/>
    <w:rsid w:val="00A05280"/>
    <w:rsid w:val="00A06526"/>
    <w:rsid w:val="00A10DC5"/>
    <w:rsid w:val="00A11555"/>
    <w:rsid w:val="00A11831"/>
    <w:rsid w:val="00A11C7D"/>
    <w:rsid w:val="00A11E80"/>
    <w:rsid w:val="00A11F44"/>
    <w:rsid w:val="00A12262"/>
    <w:rsid w:val="00A12B2D"/>
    <w:rsid w:val="00A14777"/>
    <w:rsid w:val="00A14C50"/>
    <w:rsid w:val="00A14EB5"/>
    <w:rsid w:val="00A14FEA"/>
    <w:rsid w:val="00A151EC"/>
    <w:rsid w:val="00A1555B"/>
    <w:rsid w:val="00A158C4"/>
    <w:rsid w:val="00A17652"/>
    <w:rsid w:val="00A177CA"/>
    <w:rsid w:val="00A17909"/>
    <w:rsid w:val="00A17DBD"/>
    <w:rsid w:val="00A209B4"/>
    <w:rsid w:val="00A20D0F"/>
    <w:rsid w:val="00A21499"/>
    <w:rsid w:val="00A219E2"/>
    <w:rsid w:val="00A2208B"/>
    <w:rsid w:val="00A2304E"/>
    <w:rsid w:val="00A23FFD"/>
    <w:rsid w:val="00A24444"/>
    <w:rsid w:val="00A245C8"/>
    <w:rsid w:val="00A246A6"/>
    <w:rsid w:val="00A24D52"/>
    <w:rsid w:val="00A25204"/>
    <w:rsid w:val="00A255A5"/>
    <w:rsid w:val="00A262D0"/>
    <w:rsid w:val="00A26436"/>
    <w:rsid w:val="00A2646C"/>
    <w:rsid w:val="00A26492"/>
    <w:rsid w:val="00A269E9"/>
    <w:rsid w:val="00A274A3"/>
    <w:rsid w:val="00A277A9"/>
    <w:rsid w:val="00A278B1"/>
    <w:rsid w:val="00A30961"/>
    <w:rsid w:val="00A30CAF"/>
    <w:rsid w:val="00A31E17"/>
    <w:rsid w:val="00A31F69"/>
    <w:rsid w:val="00A323E6"/>
    <w:rsid w:val="00A33984"/>
    <w:rsid w:val="00A3422A"/>
    <w:rsid w:val="00A34D9D"/>
    <w:rsid w:val="00A35433"/>
    <w:rsid w:val="00A3608E"/>
    <w:rsid w:val="00A3613F"/>
    <w:rsid w:val="00A3635D"/>
    <w:rsid w:val="00A36CA1"/>
    <w:rsid w:val="00A370E9"/>
    <w:rsid w:val="00A37211"/>
    <w:rsid w:val="00A374A1"/>
    <w:rsid w:val="00A401CE"/>
    <w:rsid w:val="00A40922"/>
    <w:rsid w:val="00A40CB6"/>
    <w:rsid w:val="00A4160D"/>
    <w:rsid w:val="00A421D3"/>
    <w:rsid w:val="00A450E3"/>
    <w:rsid w:val="00A45C65"/>
    <w:rsid w:val="00A45C7C"/>
    <w:rsid w:val="00A466DE"/>
    <w:rsid w:val="00A46A4E"/>
    <w:rsid w:val="00A46E26"/>
    <w:rsid w:val="00A50E20"/>
    <w:rsid w:val="00A513B1"/>
    <w:rsid w:val="00A5517A"/>
    <w:rsid w:val="00A56153"/>
    <w:rsid w:val="00A567E6"/>
    <w:rsid w:val="00A57E62"/>
    <w:rsid w:val="00A608C1"/>
    <w:rsid w:val="00A60F12"/>
    <w:rsid w:val="00A612E8"/>
    <w:rsid w:val="00A62F56"/>
    <w:rsid w:val="00A64DD2"/>
    <w:rsid w:val="00A65B42"/>
    <w:rsid w:val="00A71D77"/>
    <w:rsid w:val="00A71F90"/>
    <w:rsid w:val="00A7291E"/>
    <w:rsid w:val="00A74C11"/>
    <w:rsid w:val="00A755FA"/>
    <w:rsid w:val="00A77238"/>
    <w:rsid w:val="00A77783"/>
    <w:rsid w:val="00A77830"/>
    <w:rsid w:val="00A80D83"/>
    <w:rsid w:val="00A80DF0"/>
    <w:rsid w:val="00A8261A"/>
    <w:rsid w:val="00A82975"/>
    <w:rsid w:val="00A834B5"/>
    <w:rsid w:val="00A84271"/>
    <w:rsid w:val="00A86BAB"/>
    <w:rsid w:val="00A86EEA"/>
    <w:rsid w:val="00A872F0"/>
    <w:rsid w:val="00A87776"/>
    <w:rsid w:val="00A87EBE"/>
    <w:rsid w:val="00A90281"/>
    <w:rsid w:val="00A90FA2"/>
    <w:rsid w:val="00A91585"/>
    <w:rsid w:val="00A91AAA"/>
    <w:rsid w:val="00A91B66"/>
    <w:rsid w:val="00A91DCF"/>
    <w:rsid w:val="00A92CEC"/>
    <w:rsid w:val="00A93170"/>
    <w:rsid w:val="00A95A4A"/>
    <w:rsid w:val="00A96FDA"/>
    <w:rsid w:val="00A97261"/>
    <w:rsid w:val="00A975F5"/>
    <w:rsid w:val="00AA0208"/>
    <w:rsid w:val="00AA0AB8"/>
    <w:rsid w:val="00AA1266"/>
    <w:rsid w:val="00AA2D82"/>
    <w:rsid w:val="00AA30E8"/>
    <w:rsid w:val="00AA3681"/>
    <w:rsid w:val="00AA3D82"/>
    <w:rsid w:val="00AA4099"/>
    <w:rsid w:val="00AA4657"/>
    <w:rsid w:val="00AA4B79"/>
    <w:rsid w:val="00AA5D32"/>
    <w:rsid w:val="00AA6F89"/>
    <w:rsid w:val="00AA70FB"/>
    <w:rsid w:val="00AB0B4C"/>
    <w:rsid w:val="00AB1605"/>
    <w:rsid w:val="00AB20B8"/>
    <w:rsid w:val="00AB3646"/>
    <w:rsid w:val="00AB3DD3"/>
    <w:rsid w:val="00AB49CF"/>
    <w:rsid w:val="00AB4D0F"/>
    <w:rsid w:val="00AB5374"/>
    <w:rsid w:val="00AB6361"/>
    <w:rsid w:val="00AB704B"/>
    <w:rsid w:val="00AC012E"/>
    <w:rsid w:val="00AC039F"/>
    <w:rsid w:val="00AC0563"/>
    <w:rsid w:val="00AC17FC"/>
    <w:rsid w:val="00AC347B"/>
    <w:rsid w:val="00AC3EF9"/>
    <w:rsid w:val="00AC4BD5"/>
    <w:rsid w:val="00AC5729"/>
    <w:rsid w:val="00AC5C3B"/>
    <w:rsid w:val="00AC5EE4"/>
    <w:rsid w:val="00AC6199"/>
    <w:rsid w:val="00AC66F8"/>
    <w:rsid w:val="00AC6D74"/>
    <w:rsid w:val="00AC6FEB"/>
    <w:rsid w:val="00AD0D25"/>
    <w:rsid w:val="00AD1083"/>
    <w:rsid w:val="00AD122C"/>
    <w:rsid w:val="00AD12F8"/>
    <w:rsid w:val="00AD27B0"/>
    <w:rsid w:val="00AD40D1"/>
    <w:rsid w:val="00AD48EB"/>
    <w:rsid w:val="00AD526E"/>
    <w:rsid w:val="00AD6297"/>
    <w:rsid w:val="00AE0568"/>
    <w:rsid w:val="00AE0A5C"/>
    <w:rsid w:val="00AE16E7"/>
    <w:rsid w:val="00AE1820"/>
    <w:rsid w:val="00AE1BB2"/>
    <w:rsid w:val="00AE26C9"/>
    <w:rsid w:val="00AE305C"/>
    <w:rsid w:val="00AE3409"/>
    <w:rsid w:val="00AE4B60"/>
    <w:rsid w:val="00AE4BF7"/>
    <w:rsid w:val="00AE5CDF"/>
    <w:rsid w:val="00AE6AB1"/>
    <w:rsid w:val="00AE6F19"/>
    <w:rsid w:val="00AE719E"/>
    <w:rsid w:val="00AE71D1"/>
    <w:rsid w:val="00AE74B0"/>
    <w:rsid w:val="00AE7690"/>
    <w:rsid w:val="00AE7A79"/>
    <w:rsid w:val="00AF0512"/>
    <w:rsid w:val="00AF26D8"/>
    <w:rsid w:val="00AF2882"/>
    <w:rsid w:val="00AF2D78"/>
    <w:rsid w:val="00AF2F00"/>
    <w:rsid w:val="00AF3029"/>
    <w:rsid w:val="00AF41E3"/>
    <w:rsid w:val="00AF45F2"/>
    <w:rsid w:val="00AF4D6A"/>
    <w:rsid w:val="00AF5B93"/>
    <w:rsid w:val="00AF5C55"/>
    <w:rsid w:val="00AF630A"/>
    <w:rsid w:val="00AF63CE"/>
    <w:rsid w:val="00AF67A2"/>
    <w:rsid w:val="00B0024D"/>
    <w:rsid w:val="00B01B99"/>
    <w:rsid w:val="00B023AA"/>
    <w:rsid w:val="00B02496"/>
    <w:rsid w:val="00B03887"/>
    <w:rsid w:val="00B03F84"/>
    <w:rsid w:val="00B05BDE"/>
    <w:rsid w:val="00B07052"/>
    <w:rsid w:val="00B0731B"/>
    <w:rsid w:val="00B07A90"/>
    <w:rsid w:val="00B10AEE"/>
    <w:rsid w:val="00B10E6B"/>
    <w:rsid w:val="00B1185B"/>
    <w:rsid w:val="00B12D06"/>
    <w:rsid w:val="00B13762"/>
    <w:rsid w:val="00B13900"/>
    <w:rsid w:val="00B14143"/>
    <w:rsid w:val="00B14762"/>
    <w:rsid w:val="00B163FB"/>
    <w:rsid w:val="00B16D0C"/>
    <w:rsid w:val="00B16F7C"/>
    <w:rsid w:val="00B17991"/>
    <w:rsid w:val="00B208CE"/>
    <w:rsid w:val="00B2200D"/>
    <w:rsid w:val="00B228F0"/>
    <w:rsid w:val="00B23F3B"/>
    <w:rsid w:val="00B249C2"/>
    <w:rsid w:val="00B24A56"/>
    <w:rsid w:val="00B25D4B"/>
    <w:rsid w:val="00B2702D"/>
    <w:rsid w:val="00B30719"/>
    <w:rsid w:val="00B31DDC"/>
    <w:rsid w:val="00B3211D"/>
    <w:rsid w:val="00B323C8"/>
    <w:rsid w:val="00B333F3"/>
    <w:rsid w:val="00B335B5"/>
    <w:rsid w:val="00B33951"/>
    <w:rsid w:val="00B34952"/>
    <w:rsid w:val="00B34CD1"/>
    <w:rsid w:val="00B35A58"/>
    <w:rsid w:val="00B36F56"/>
    <w:rsid w:val="00B37E24"/>
    <w:rsid w:val="00B40701"/>
    <w:rsid w:val="00B4311E"/>
    <w:rsid w:val="00B44C6B"/>
    <w:rsid w:val="00B44D9E"/>
    <w:rsid w:val="00B4501D"/>
    <w:rsid w:val="00B462C0"/>
    <w:rsid w:val="00B47010"/>
    <w:rsid w:val="00B479F6"/>
    <w:rsid w:val="00B47EA5"/>
    <w:rsid w:val="00B5006B"/>
    <w:rsid w:val="00B500A7"/>
    <w:rsid w:val="00B51409"/>
    <w:rsid w:val="00B528D3"/>
    <w:rsid w:val="00B52E80"/>
    <w:rsid w:val="00B53593"/>
    <w:rsid w:val="00B53D74"/>
    <w:rsid w:val="00B53E36"/>
    <w:rsid w:val="00B54D92"/>
    <w:rsid w:val="00B554B7"/>
    <w:rsid w:val="00B557C4"/>
    <w:rsid w:val="00B55EC8"/>
    <w:rsid w:val="00B56C13"/>
    <w:rsid w:val="00B578DE"/>
    <w:rsid w:val="00B57A28"/>
    <w:rsid w:val="00B603E0"/>
    <w:rsid w:val="00B6090B"/>
    <w:rsid w:val="00B60A85"/>
    <w:rsid w:val="00B616BA"/>
    <w:rsid w:val="00B6357F"/>
    <w:rsid w:val="00B63717"/>
    <w:rsid w:val="00B64281"/>
    <w:rsid w:val="00B64D56"/>
    <w:rsid w:val="00B662D7"/>
    <w:rsid w:val="00B669F8"/>
    <w:rsid w:val="00B675DC"/>
    <w:rsid w:val="00B720CC"/>
    <w:rsid w:val="00B7295F"/>
    <w:rsid w:val="00B72E97"/>
    <w:rsid w:val="00B74569"/>
    <w:rsid w:val="00B74BAC"/>
    <w:rsid w:val="00B759FD"/>
    <w:rsid w:val="00B76032"/>
    <w:rsid w:val="00B7656D"/>
    <w:rsid w:val="00B76C62"/>
    <w:rsid w:val="00B77F00"/>
    <w:rsid w:val="00B8009F"/>
    <w:rsid w:val="00B80AAD"/>
    <w:rsid w:val="00B81082"/>
    <w:rsid w:val="00B811AB"/>
    <w:rsid w:val="00B81F1C"/>
    <w:rsid w:val="00B82037"/>
    <w:rsid w:val="00B82605"/>
    <w:rsid w:val="00B826B8"/>
    <w:rsid w:val="00B8352E"/>
    <w:rsid w:val="00B83C3E"/>
    <w:rsid w:val="00B83F29"/>
    <w:rsid w:val="00B847DF"/>
    <w:rsid w:val="00B84C74"/>
    <w:rsid w:val="00B856CF"/>
    <w:rsid w:val="00B86404"/>
    <w:rsid w:val="00B864F8"/>
    <w:rsid w:val="00B86705"/>
    <w:rsid w:val="00B86F94"/>
    <w:rsid w:val="00B87550"/>
    <w:rsid w:val="00B87F43"/>
    <w:rsid w:val="00B9056D"/>
    <w:rsid w:val="00B9116A"/>
    <w:rsid w:val="00B913BE"/>
    <w:rsid w:val="00B917E3"/>
    <w:rsid w:val="00B924B2"/>
    <w:rsid w:val="00B928BE"/>
    <w:rsid w:val="00B94C57"/>
    <w:rsid w:val="00B94FDD"/>
    <w:rsid w:val="00B95747"/>
    <w:rsid w:val="00B966DE"/>
    <w:rsid w:val="00B96A4C"/>
    <w:rsid w:val="00B97FB6"/>
    <w:rsid w:val="00BA0580"/>
    <w:rsid w:val="00BA078F"/>
    <w:rsid w:val="00BA0AB2"/>
    <w:rsid w:val="00BA0AD0"/>
    <w:rsid w:val="00BA0DF3"/>
    <w:rsid w:val="00BA2592"/>
    <w:rsid w:val="00BA37CB"/>
    <w:rsid w:val="00BA49FC"/>
    <w:rsid w:val="00BA5B35"/>
    <w:rsid w:val="00BA5C81"/>
    <w:rsid w:val="00BA5E4B"/>
    <w:rsid w:val="00BA5E9A"/>
    <w:rsid w:val="00BA6036"/>
    <w:rsid w:val="00BA606B"/>
    <w:rsid w:val="00BA7C8A"/>
    <w:rsid w:val="00BB01C4"/>
    <w:rsid w:val="00BB1930"/>
    <w:rsid w:val="00BB28E0"/>
    <w:rsid w:val="00BB2F32"/>
    <w:rsid w:val="00BB497C"/>
    <w:rsid w:val="00BB5265"/>
    <w:rsid w:val="00BB54A0"/>
    <w:rsid w:val="00BB65F0"/>
    <w:rsid w:val="00BC099B"/>
    <w:rsid w:val="00BC1039"/>
    <w:rsid w:val="00BC11E4"/>
    <w:rsid w:val="00BC1612"/>
    <w:rsid w:val="00BC164A"/>
    <w:rsid w:val="00BC1744"/>
    <w:rsid w:val="00BC1AD3"/>
    <w:rsid w:val="00BC1D92"/>
    <w:rsid w:val="00BC2335"/>
    <w:rsid w:val="00BC310E"/>
    <w:rsid w:val="00BC333A"/>
    <w:rsid w:val="00BC39BA"/>
    <w:rsid w:val="00BC3EAF"/>
    <w:rsid w:val="00BC5280"/>
    <w:rsid w:val="00BC62A7"/>
    <w:rsid w:val="00BC6476"/>
    <w:rsid w:val="00BC792D"/>
    <w:rsid w:val="00BD06EC"/>
    <w:rsid w:val="00BD0E03"/>
    <w:rsid w:val="00BD18CA"/>
    <w:rsid w:val="00BD1F11"/>
    <w:rsid w:val="00BD23E4"/>
    <w:rsid w:val="00BD240C"/>
    <w:rsid w:val="00BD2B6C"/>
    <w:rsid w:val="00BD5119"/>
    <w:rsid w:val="00BD5DB9"/>
    <w:rsid w:val="00BD6EE6"/>
    <w:rsid w:val="00BD7910"/>
    <w:rsid w:val="00BE04D3"/>
    <w:rsid w:val="00BE0F4F"/>
    <w:rsid w:val="00BE2B2B"/>
    <w:rsid w:val="00BE3EE2"/>
    <w:rsid w:val="00BE51A2"/>
    <w:rsid w:val="00BE5E16"/>
    <w:rsid w:val="00BE6115"/>
    <w:rsid w:val="00BE682A"/>
    <w:rsid w:val="00BE6AA8"/>
    <w:rsid w:val="00BE70E3"/>
    <w:rsid w:val="00BE7814"/>
    <w:rsid w:val="00BF102F"/>
    <w:rsid w:val="00BF28B6"/>
    <w:rsid w:val="00BF3585"/>
    <w:rsid w:val="00BF55A3"/>
    <w:rsid w:val="00BF5877"/>
    <w:rsid w:val="00C00DA8"/>
    <w:rsid w:val="00C0101D"/>
    <w:rsid w:val="00C01156"/>
    <w:rsid w:val="00C01F39"/>
    <w:rsid w:val="00C03086"/>
    <w:rsid w:val="00C03089"/>
    <w:rsid w:val="00C030FD"/>
    <w:rsid w:val="00C033C3"/>
    <w:rsid w:val="00C0419A"/>
    <w:rsid w:val="00C06650"/>
    <w:rsid w:val="00C06762"/>
    <w:rsid w:val="00C07510"/>
    <w:rsid w:val="00C077CE"/>
    <w:rsid w:val="00C07E12"/>
    <w:rsid w:val="00C11F22"/>
    <w:rsid w:val="00C12820"/>
    <w:rsid w:val="00C12AD9"/>
    <w:rsid w:val="00C13636"/>
    <w:rsid w:val="00C139B5"/>
    <w:rsid w:val="00C139C3"/>
    <w:rsid w:val="00C13E24"/>
    <w:rsid w:val="00C14A76"/>
    <w:rsid w:val="00C15F3C"/>
    <w:rsid w:val="00C161BC"/>
    <w:rsid w:val="00C1647B"/>
    <w:rsid w:val="00C1691A"/>
    <w:rsid w:val="00C17809"/>
    <w:rsid w:val="00C20748"/>
    <w:rsid w:val="00C20D58"/>
    <w:rsid w:val="00C2318D"/>
    <w:rsid w:val="00C23B2B"/>
    <w:rsid w:val="00C24942"/>
    <w:rsid w:val="00C24F4B"/>
    <w:rsid w:val="00C2553F"/>
    <w:rsid w:val="00C26839"/>
    <w:rsid w:val="00C275D0"/>
    <w:rsid w:val="00C27FC2"/>
    <w:rsid w:val="00C302D9"/>
    <w:rsid w:val="00C308DB"/>
    <w:rsid w:val="00C33A4B"/>
    <w:rsid w:val="00C347A4"/>
    <w:rsid w:val="00C3512C"/>
    <w:rsid w:val="00C362F6"/>
    <w:rsid w:val="00C40513"/>
    <w:rsid w:val="00C41CC5"/>
    <w:rsid w:val="00C42BD7"/>
    <w:rsid w:val="00C43D75"/>
    <w:rsid w:val="00C44529"/>
    <w:rsid w:val="00C44770"/>
    <w:rsid w:val="00C4487D"/>
    <w:rsid w:val="00C474B4"/>
    <w:rsid w:val="00C50131"/>
    <w:rsid w:val="00C50BB1"/>
    <w:rsid w:val="00C50FCF"/>
    <w:rsid w:val="00C51473"/>
    <w:rsid w:val="00C52274"/>
    <w:rsid w:val="00C527BB"/>
    <w:rsid w:val="00C537AE"/>
    <w:rsid w:val="00C55271"/>
    <w:rsid w:val="00C56157"/>
    <w:rsid w:val="00C602C8"/>
    <w:rsid w:val="00C606FC"/>
    <w:rsid w:val="00C61C2E"/>
    <w:rsid w:val="00C62D5E"/>
    <w:rsid w:val="00C65943"/>
    <w:rsid w:val="00C65B48"/>
    <w:rsid w:val="00C66125"/>
    <w:rsid w:val="00C66432"/>
    <w:rsid w:val="00C679DD"/>
    <w:rsid w:val="00C701D5"/>
    <w:rsid w:val="00C7101A"/>
    <w:rsid w:val="00C72BA6"/>
    <w:rsid w:val="00C73208"/>
    <w:rsid w:val="00C7497E"/>
    <w:rsid w:val="00C74D2A"/>
    <w:rsid w:val="00C75FEE"/>
    <w:rsid w:val="00C77194"/>
    <w:rsid w:val="00C80F8D"/>
    <w:rsid w:val="00C8115B"/>
    <w:rsid w:val="00C81D20"/>
    <w:rsid w:val="00C81D4A"/>
    <w:rsid w:val="00C82FC3"/>
    <w:rsid w:val="00C83510"/>
    <w:rsid w:val="00C837AF"/>
    <w:rsid w:val="00C84DDB"/>
    <w:rsid w:val="00C85A0A"/>
    <w:rsid w:val="00C85D42"/>
    <w:rsid w:val="00C8709A"/>
    <w:rsid w:val="00C87703"/>
    <w:rsid w:val="00C90F8E"/>
    <w:rsid w:val="00C91206"/>
    <w:rsid w:val="00C91409"/>
    <w:rsid w:val="00C91566"/>
    <w:rsid w:val="00C91B68"/>
    <w:rsid w:val="00C93473"/>
    <w:rsid w:val="00C93845"/>
    <w:rsid w:val="00C93D6B"/>
    <w:rsid w:val="00C93E22"/>
    <w:rsid w:val="00C94008"/>
    <w:rsid w:val="00C94023"/>
    <w:rsid w:val="00C94D9A"/>
    <w:rsid w:val="00C95758"/>
    <w:rsid w:val="00C9694B"/>
    <w:rsid w:val="00C96AF0"/>
    <w:rsid w:val="00CA0DDB"/>
    <w:rsid w:val="00CA338C"/>
    <w:rsid w:val="00CA48E2"/>
    <w:rsid w:val="00CA4B19"/>
    <w:rsid w:val="00CA5116"/>
    <w:rsid w:val="00CA570D"/>
    <w:rsid w:val="00CA7F7F"/>
    <w:rsid w:val="00CB05AA"/>
    <w:rsid w:val="00CB06DD"/>
    <w:rsid w:val="00CB098A"/>
    <w:rsid w:val="00CB09D1"/>
    <w:rsid w:val="00CB29C7"/>
    <w:rsid w:val="00CB5491"/>
    <w:rsid w:val="00CB750A"/>
    <w:rsid w:val="00CB77C9"/>
    <w:rsid w:val="00CB7B29"/>
    <w:rsid w:val="00CC0567"/>
    <w:rsid w:val="00CC0B11"/>
    <w:rsid w:val="00CC0DB0"/>
    <w:rsid w:val="00CC0E33"/>
    <w:rsid w:val="00CC1001"/>
    <w:rsid w:val="00CC1C19"/>
    <w:rsid w:val="00CC3487"/>
    <w:rsid w:val="00CC3812"/>
    <w:rsid w:val="00CC4324"/>
    <w:rsid w:val="00CC4C7F"/>
    <w:rsid w:val="00CC5162"/>
    <w:rsid w:val="00CC558C"/>
    <w:rsid w:val="00CC5691"/>
    <w:rsid w:val="00CC78D5"/>
    <w:rsid w:val="00CC7C38"/>
    <w:rsid w:val="00CD0743"/>
    <w:rsid w:val="00CD0D9C"/>
    <w:rsid w:val="00CD13B8"/>
    <w:rsid w:val="00CD1C61"/>
    <w:rsid w:val="00CD1E97"/>
    <w:rsid w:val="00CD2B22"/>
    <w:rsid w:val="00CD2EB6"/>
    <w:rsid w:val="00CD3887"/>
    <w:rsid w:val="00CD4AFD"/>
    <w:rsid w:val="00CD50DD"/>
    <w:rsid w:val="00CD56A9"/>
    <w:rsid w:val="00CD5896"/>
    <w:rsid w:val="00CD5DD7"/>
    <w:rsid w:val="00CD61AD"/>
    <w:rsid w:val="00CD6B01"/>
    <w:rsid w:val="00CE06B2"/>
    <w:rsid w:val="00CE123C"/>
    <w:rsid w:val="00CE135F"/>
    <w:rsid w:val="00CE1C3D"/>
    <w:rsid w:val="00CE25DE"/>
    <w:rsid w:val="00CE2B81"/>
    <w:rsid w:val="00CE3121"/>
    <w:rsid w:val="00CE37D5"/>
    <w:rsid w:val="00CE3A4E"/>
    <w:rsid w:val="00CE40D3"/>
    <w:rsid w:val="00CE4E44"/>
    <w:rsid w:val="00CE4F3E"/>
    <w:rsid w:val="00CE5204"/>
    <w:rsid w:val="00CE5549"/>
    <w:rsid w:val="00CE62F3"/>
    <w:rsid w:val="00CE7117"/>
    <w:rsid w:val="00CE78D7"/>
    <w:rsid w:val="00CF149E"/>
    <w:rsid w:val="00CF2059"/>
    <w:rsid w:val="00CF2385"/>
    <w:rsid w:val="00CF25D7"/>
    <w:rsid w:val="00CF35CB"/>
    <w:rsid w:val="00CF4C1C"/>
    <w:rsid w:val="00CF4CE9"/>
    <w:rsid w:val="00CF5330"/>
    <w:rsid w:val="00CF5CE7"/>
    <w:rsid w:val="00CF63E8"/>
    <w:rsid w:val="00CF66F6"/>
    <w:rsid w:val="00CF7407"/>
    <w:rsid w:val="00D007B1"/>
    <w:rsid w:val="00D00C72"/>
    <w:rsid w:val="00D01262"/>
    <w:rsid w:val="00D0181A"/>
    <w:rsid w:val="00D018E5"/>
    <w:rsid w:val="00D022A0"/>
    <w:rsid w:val="00D024F8"/>
    <w:rsid w:val="00D03FBB"/>
    <w:rsid w:val="00D04692"/>
    <w:rsid w:val="00D05CA3"/>
    <w:rsid w:val="00D05F5E"/>
    <w:rsid w:val="00D11658"/>
    <w:rsid w:val="00D12230"/>
    <w:rsid w:val="00D12814"/>
    <w:rsid w:val="00D12BBB"/>
    <w:rsid w:val="00D1483D"/>
    <w:rsid w:val="00D14D83"/>
    <w:rsid w:val="00D15314"/>
    <w:rsid w:val="00D15626"/>
    <w:rsid w:val="00D1652E"/>
    <w:rsid w:val="00D16D9C"/>
    <w:rsid w:val="00D17249"/>
    <w:rsid w:val="00D172A7"/>
    <w:rsid w:val="00D201D0"/>
    <w:rsid w:val="00D20C53"/>
    <w:rsid w:val="00D21389"/>
    <w:rsid w:val="00D213B8"/>
    <w:rsid w:val="00D22574"/>
    <w:rsid w:val="00D22A2C"/>
    <w:rsid w:val="00D22A89"/>
    <w:rsid w:val="00D22B54"/>
    <w:rsid w:val="00D22C87"/>
    <w:rsid w:val="00D238DE"/>
    <w:rsid w:val="00D23F34"/>
    <w:rsid w:val="00D24B6D"/>
    <w:rsid w:val="00D25487"/>
    <w:rsid w:val="00D25555"/>
    <w:rsid w:val="00D25EB8"/>
    <w:rsid w:val="00D2619D"/>
    <w:rsid w:val="00D268E8"/>
    <w:rsid w:val="00D26C5E"/>
    <w:rsid w:val="00D27582"/>
    <w:rsid w:val="00D306B3"/>
    <w:rsid w:val="00D3233B"/>
    <w:rsid w:val="00D3254D"/>
    <w:rsid w:val="00D3418D"/>
    <w:rsid w:val="00D349AC"/>
    <w:rsid w:val="00D35BA7"/>
    <w:rsid w:val="00D360BD"/>
    <w:rsid w:val="00D375D2"/>
    <w:rsid w:val="00D37CF5"/>
    <w:rsid w:val="00D4077F"/>
    <w:rsid w:val="00D4131B"/>
    <w:rsid w:val="00D42318"/>
    <w:rsid w:val="00D43BC4"/>
    <w:rsid w:val="00D43BC5"/>
    <w:rsid w:val="00D445AA"/>
    <w:rsid w:val="00D447FF"/>
    <w:rsid w:val="00D45E24"/>
    <w:rsid w:val="00D46978"/>
    <w:rsid w:val="00D5060E"/>
    <w:rsid w:val="00D509CC"/>
    <w:rsid w:val="00D52456"/>
    <w:rsid w:val="00D5260C"/>
    <w:rsid w:val="00D52FD9"/>
    <w:rsid w:val="00D5323B"/>
    <w:rsid w:val="00D53B26"/>
    <w:rsid w:val="00D5590A"/>
    <w:rsid w:val="00D567D1"/>
    <w:rsid w:val="00D56F24"/>
    <w:rsid w:val="00D5718F"/>
    <w:rsid w:val="00D57493"/>
    <w:rsid w:val="00D609FF"/>
    <w:rsid w:val="00D60CAA"/>
    <w:rsid w:val="00D61195"/>
    <w:rsid w:val="00D61910"/>
    <w:rsid w:val="00D62586"/>
    <w:rsid w:val="00D625E4"/>
    <w:rsid w:val="00D625E6"/>
    <w:rsid w:val="00D6392D"/>
    <w:rsid w:val="00D6439B"/>
    <w:rsid w:val="00D64585"/>
    <w:rsid w:val="00D646ED"/>
    <w:rsid w:val="00D646EF"/>
    <w:rsid w:val="00D649C9"/>
    <w:rsid w:val="00D64A42"/>
    <w:rsid w:val="00D64F8D"/>
    <w:rsid w:val="00D65AD1"/>
    <w:rsid w:val="00D65E77"/>
    <w:rsid w:val="00D65FBC"/>
    <w:rsid w:val="00D67003"/>
    <w:rsid w:val="00D679B1"/>
    <w:rsid w:val="00D67A1F"/>
    <w:rsid w:val="00D70F5C"/>
    <w:rsid w:val="00D71A76"/>
    <w:rsid w:val="00D736CB"/>
    <w:rsid w:val="00D73FEF"/>
    <w:rsid w:val="00D742D6"/>
    <w:rsid w:val="00D7638A"/>
    <w:rsid w:val="00D76752"/>
    <w:rsid w:val="00D76814"/>
    <w:rsid w:val="00D76F0F"/>
    <w:rsid w:val="00D772A2"/>
    <w:rsid w:val="00D803BC"/>
    <w:rsid w:val="00D8097C"/>
    <w:rsid w:val="00D80A67"/>
    <w:rsid w:val="00D80AC9"/>
    <w:rsid w:val="00D8118D"/>
    <w:rsid w:val="00D815B2"/>
    <w:rsid w:val="00D81668"/>
    <w:rsid w:val="00D8425D"/>
    <w:rsid w:val="00D842D6"/>
    <w:rsid w:val="00D8459A"/>
    <w:rsid w:val="00D84CD3"/>
    <w:rsid w:val="00D852EF"/>
    <w:rsid w:val="00D8691D"/>
    <w:rsid w:val="00D87A87"/>
    <w:rsid w:val="00D90268"/>
    <w:rsid w:val="00D91FB3"/>
    <w:rsid w:val="00D92C46"/>
    <w:rsid w:val="00D93098"/>
    <w:rsid w:val="00D93214"/>
    <w:rsid w:val="00D93749"/>
    <w:rsid w:val="00D951D5"/>
    <w:rsid w:val="00D973C7"/>
    <w:rsid w:val="00D97B93"/>
    <w:rsid w:val="00DA0668"/>
    <w:rsid w:val="00DA0B51"/>
    <w:rsid w:val="00DA1B7E"/>
    <w:rsid w:val="00DA1EEF"/>
    <w:rsid w:val="00DA2627"/>
    <w:rsid w:val="00DA2818"/>
    <w:rsid w:val="00DA2F48"/>
    <w:rsid w:val="00DA35BB"/>
    <w:rsid w:val="00DA3C8F"/>
    <w:rsid w:val="00DA42DE"/>
    <w:rsid w:val="00DA492F"/>
    <w:rsid w:val="00DA5223"/>
    <w:rsid w:val="00DA573B"/>
    <w:rsid w:val="00DA5A27"/>
    <w:rsid w:val="00DB0673"/>
    <w:rsid w:val="00DB0769"/>
    <w:rsid w:val="00DB0B5F"/>
    <w:rsid w:val="00DB1686"/>
    <w:rsid w:val="00DB1DD6"/>
    <w:rsid w:val="00DB1E77"/>
    <w:rsid w:val="00DB37AE"/>
    <w:rsid w:val="00DB570F"/>
    <w:rsid w:val="00DB5978"/>
    <w:rsid w:val="00DB6995"/>
    <w:rsid w:val="00DB7816"/>
    <w:rsid w:val="00DB782E"/>
    <w:rsid w:val="00DB7D07"/>
    <w:rsid w:val="00DB7E29"/>
    <w:rsid w:val="00DC0A5B"/>
    <w:rsid w:val="00DC0A9E"/>
    <w:rsid w:val="00DC158D"/>
    <w:rsid w:val="00DC1597"/>
    <w:rsid w:val="00DC164A"/>
    <w:rsid w:val="00DC1A01"/>
    <w:rsid w:val="00DC21C7"/>
    <w:rsid w:val="00DC43C8"/>
    <w:rsid w:val="00DC49A5"/>
    <w:rsid w:val="00DC62E5"/>
    <w:rsid w:val="00DC664F"/>
    <w:rsid w:val="00DC6FC4"/>
    <w:rsid w:val="00DC7D40"/>
    <w:rsid w:val="00DD012F"/>
    <w:rsid w:val="00DD0A33"/>
    <w:rsid w:val="00DD0F3D"/>
    <w:rsid w:val="00DD1D6A"/>
    <w:rsid w:val="00DD1E71"/>
    <w:rsid w:val="00DD1F2A"/>
    <w:rsid w:val="00DD200F"/>
    <w:rsid w:val="00DD21A2"/>
    <w:rsid w:val="00DD2396"/>
    <w:rsid w:val="00DD2E04"/>
    <w:rsid w:val="00DD31D9"/>
    <w:rsid w:val="00DD3307"/>
    <w:rsid w:val="00DD3F1F"/>
    <w:rsid w:val="00DD4FB1"/>
    <w:rsid w:val="00DD5823"/>
    <w:rsid w:val="00DD5BEF"/>
    <w:rsid w:val="00DD6B96"/>
    <w:rsid w:val="00DD6C61"/>
    <w:rsid w:val="00DD7B10"/>
    <w:rsid w:val="00DE1610"/>
    <w:rsid w:val="00DE3812"/>
    <w:rsid w:val="00DE782A"/>
    <w:rsid w:val="00DE7F63"/>
    <w:rsid w:val="00DF07D5"/>
    <w:rsid w:val="00DF07D8"/>
    <w:rsid w:val="00DF47C9"/>
    <w:rsid w:val="00DF48AC"/>
    <w:rsid w:val="00DF4FB2"/>
    <w:rsid w:val="00DF6466"/>
    <w:rsid w:val="00DF6934"/>
    <w:rsid w:val="00DF74F9"/>
    <w:rsid w:val="00E020A4"/>
    <w:rsid w:val="00E02432"/>
    <w:rsid w:val="00E04FDC"/>
    <w:rsid w:val="00E05611"/>
    <w:rsid w:val="00E05B80"/>
    <w:rsid w:val="00E05D15"/>
    <w:rsid w:val="00E06D6E"/>
    <w:rsid w:val="00E07173"/>
    <w:rsid w:val="00E07332"/>
    <w:rsid w:val="00E12D55"/>
    <w:rsid w:val="00E14254"/>
    <w:rsid w:val="00E142AE"/>
    <w:rsid w:val="00E149BA"/>
    <w:rsid w:val="00E1556C"/>
    <w:rsid w:val="00E15590"/>
    <w:rsid w:val="00E15654"/>
    <w:rsid w:val="00E15A64"/>
    <w:rsid w:val="00E179A9"/>
    <w:rsid w:val="00E17AFF"/>
    <w:rsid w:val="00E17CD5"/>
    <w:rsid w:val="00E2021C"/>
    <w:rsid w:val="00E20A55"/>
    <w:rsid w:val="00E2163E"/>
    <w:rsid w:val="00E222B3"/>
    <w:rsid w:val="00E22684"/>
    <w:rsid w:val="00E22CBE"/>
    <w:rsid w:val="00E24301"/>
    <w:rsid w:val="00E2458C"/>
    <w:rsid w:val="00E246AB"/>
    <w:rsid w:val="00E249AF"/>
    <w:rsid w:val="00E25B2B"/>
    <w:rsid w:val="00E2639E"/>
    <w:rsid w:val="00E26749"/>
    <w:rsid w:val="00E26BDA"/>
    <w:rsid w:val="00E26BF6"/>
    <w:rsid w:val="00E2715E"/>
    <w:rsid w:val="00E275E2"/>
    <w:rsid w:val="00E313BB"/>
    <w:rsid w:val="00E3186C"/>
    <w:rsid w:val="00E31D7D"/>
    <w:rsid w:val="00E32437"/>
    <w:rsid w:val="00E33300"/>
    <w:rsid w:val="00E34C87"/>
    <w:rsid w:val="00E356F8"/>
    <w:rsid w:val="00E41E05"/>
    <w:rsid w:val="00E4374C"/>
    <w:rsid w:val="00E44035"/>
    <w:rsid w:val="00E4413C"/>
    <w:rsid w:val="00E45803"/>
    <w:rsid w:val="00E46D8C"/>
    <w:rsid w:val="00E51C77"/>
    <w:rsid w:val="00E5231F"/>
    <w:rsid w:val="00E52D94"/>
    <w:rsid w:val="00E54AA3"/>
    <w:rsid w:val="00E55117"/>
    <w:rsid w:val="00E559F1"/>
    <w:rsid w:val="00E55DA8"/>
    <w:rsid w:val="00E56F42"/>
    <w:rsid w:val="00E573C5"/>
    <w:rsid w:val="00E573F9"/>
    <w:rsid w:val="00E60D27"/>
    <w:rsid w:val="00E61BAD"/>
    <w:rsid w:val="00E642A5"/>
    <w:rsid w:val="00E650E7"/>
    <w:rsid w:val="00E65937"/>
    <w:rsid w:val="00E6645E"/>
    <w:rsid w:val="00E66C2E"/>
    <w:rsid w:val="00E67492"/>
    <w:rsid w:val="00E67600"/>
    <w:rsid w:val="00E708AA"/>
    <w:rsid w:val="00E7148F"/>
    <w:rsid w:val="00E718BA"/>
    <w:rsid w:val="00E7199D"/>
    <w:rsid w:val="00E72AF7"/>
    <w:rsid w:val="00E72BCC"/>
    <w:rsid w:val="00E7366B"/>
    <w:rsid w:val="00E73F61"/>
    <w:rsid w:val="00E74306"/>
    <w:rsid w:val="00E75761"/>
    <w:rsid w:val="00E767B3"/>
    <w:rsid w:val="00E767DA"/>
    <w:rsid w:val="00E776C7"/>
    <w:rsid w:val="00E800A0"/>
    <w:rsid w:val="00E80C6D"/>
    <w:rsid w:val="00E80F2C"/>
    <w:rsid w:val="00E816E3"/>
    <w:rsid w:val="00E81993"/>
    <w:rsid w:val="00E82AF0"/>
    <w:rsid w:val="00E83528"/>
    <w:rsid w:val="00E84474"/>
    <w:rsid w:val="00E85513"/>
    <w:rsid w:val="00E8579B"/>
    <w:rsid w:val="00E85912"/>
    <w:rsid w:val="00E876B7"/>
    <w:rsid w:val="00E87A67"/>
    <w:rsid w:val="00E87E8B"/>
    <w:rsid w:val="00E900FF"/>
    <w:rsid w:val="00E906C8"/>
    <w:rsid w:val="00E92235"/>
    <w:rsid w:val="00E92A26"/>
    <w:rsid w:val="00E934B8"/>
    <w:rsid w:val="00E94020"/>
    <w:rsid w:val="00E945C1"/>
    <w:rsid w:val="00E9472A"/>
    <w:rsid w:val="00E94C0E"/>
    <w:rsid w:val="00E94E1D"/>
    <w:rsid w:val="00E950BB"/>
    <w:rsid w:val="00E95603"/>
    <w:rsid w:val="00E95814"/>
    <w:rsid w:val="00E96231"/>
    <w:rsid w:val="00E96978"/>
    <w:rsid w:val="00E96EED"/>
    <w:rsid w:val="00E97510"/>
    <w:rsid w:val="00EA0752"/>
    <w:rsid w:val="00EA20DF"/>
    <w:rsid w:val="00EA2DC7"/>
    <w:rsid w:val="00EA39E5"/>
    <w:rsid w:val="00EA3DEC"/>
    <w:rsid w:val="00EA505D"/>
    <w:rsid w:val="00EA6801"/>
    <w:rsid w:val="00EA7070"/>
    <w:rsid w:val="00EA76B2"/>
    <w:rsid w:val="00EA7ABA"/>
    <w:rsid w:val="00EA7AE2"/>
    <w:rsid w:val="00EB0793"/>
    <w:rsid w:val="00EB143E"/>
    <w:rsid w:val="00EB1718"/>
    <w:rsid w:val="00EB21F1"/>
    <w:rsid w:val="00EB2247"/>
    <w:rsid w:val="00EB35B7"/>
    <w:rsid w:val="00EB3C1C"/>
    <w:rsid w:val="00EB3FA8"/>
    <w:rsid w:val="00EB4E92"/>
    <w:rsid w:val="00EB69EA"/>
    <w:rsid w:val="00EB7A64"/>
    <w:rsid w:val="00EB7CBA"/>
    <w:rsid w:val="00EC1D38"/>
    <w:rsid w:val="00EC1DFB"/>
    <w:rsid w:val="00EC2934"/>
    <w:rsid w:val="00EC29EA"/>
    <w:rsid w:val="00EC3363"/>
    <w:rsid w:val="00EC3851"/>
    <w:rsid w:val="00EC437B"/>
    <w:rsid w:val="00EC4684"/>
    <w:rsid w:val="00EC4906"/>
    <w:rsid w:val="00EC4E08"/>
    <w:rsid w:val="00EC7280"/>
    <w:rsid w:val="00EC77A2"/>
    <w:rsid w:val="00EC7CC2"/>
    <w:rsid w:val="00ED058E"/>
    <w:rsid w:val="00ED08F3"/>
    <w:rsid w:val="00ED0EF3"/>
    <w:rsid w:val="00ED166B"/>
    <w:rsid w:val="00ED17BB"/>
    <w:rsid w:val="00ED1829"/>
    <w:rsid w:val="00ED1847"/>
    <w:rsid w:val="00ED1DFF"/>
    <w:rsid w:val="00ED2347"/>
    <w:rsid w:val="00ED2C10"/>
    <w:rsid w:val="00ED3853"/>
    <w:rsid w:val="00ED39B6"/>
    <w:rsid w:val="00ED4C3E"/>
    <w:rsid w:val="00ED4C7B"/>
    <w:rsid w:val="00ED5063"/>
    <w:rsid w:val="00ED5FCC"/>
    <w:rsid w:val="00ED6003"/>
    <w:rsid w:val="00ED72D1"/>
    <w:rsid w:val="00ED7BB2"/>
    <w:rsid w:val="00ED7C67"/>
    <w:rsid w:val="00ED7CF3"/>
    <w:rsid w:val="00EE040E"/>
    <w:rsid w:val="00EE08E8"/>
    <w:rsid w:val="00EE1AE1"/>
    <w:rsid w:val="00EE1CC3"/>
    <w:rsid w:val="00EE2FC8"/>
    <w:rsid w:val="00EE4329"/>
    <w:rsid w:val="00EE49DC"/>
    <w:rsid w:val="00EE595E"/>
    <w:rsid w:val="00EE5AAE"/>
    <w:rsid w:val="00EE5CFD"/>
    <w:rsid w:val="00EE7B37"/>
    <w:rsid w:val="00EF0535"/>
    <w:rsid w:val="00EF08D9"/>
    <w:rsid w:val="00EF0D34"/>
    <w:rsid w:val="00EF1430"/>
    <w:rsid w:val="00EF2D6D"/>
    <w:rsid w:val="00EF35CA"/>
    <w:rsid w:val="00EF3C07"/>
    <w:rsid w:val="00EF458A"/>
    <w:rsid w:val="00EF6448"/>
    <w:rsid w:val="00EF72BB"/>
    <w:rsid w:val="00F00EA5"/>
    <w:rsid w:val="00F012B0"/>
    <w:rsid w:val="00F04740"/>
    <w:rsid w:val="00F049D5"/>
    <w:rsid w:val="00F04A7C"/>
    <w:rsid w:val="00F053C4"/>
    <w:rsid w:val="00F0607E"/>
    <w:rsid w:val="00F10BC0"/>
    <w:rsid w:val="00F12469"/>
    <w:rsid w:val="00F12783"/>
    <w:rsid w:val="00F12F3E"/>
    <w:rsid w:val="00F15BFA"/>
    <w:rsid w:val="00F15E27"/>
    <w:rsid w:val="00F16BD7"/>
    <w:rsid w:val="00F17E9E"/>
    <w:rsid w:val="00F215DF"/>
    <w:rsid w:val="00F21B24"/>
    <w:rsid w:val="00F22DF1"/>
    <w:rsid w:val="00F23BB7"/>
    <w:rsid w:val="00F258E7"/>
    <w:rsid w:val="00F25C2C"/>
    <w:rsid w:val="00F25D8F"/>
    <w:rsid w:val="00F25FB4"/>
    <w:rsid w:val="00F267EF"/>
    <w:rsid w:val="00F30633"/>
    <w:rsid w:val="00F31339"/>
    <w:rsid w:val="00F335D2"/>
    <w:rsid w:val="00F33614"/>
    <w:rsid w:val="00F33E37"/>
    <w:rsid w:val="00F346AA"/>
    <w:rsid w:val="00F3520F"/>
    <w:rsid w:val="00F3601E"/>
    <w:rsid w:val="00F3679A"/>
    <w:rsid w:val="00F3745C"/>
    <w:rsid w:val="00F37918"/>
    <w:rsid w:val="00F37C2A"/>
    <w:rsid w:val="00F40313"/>
    <w:rsid w:val="00F403A4"/>
    <w:rsid w:val="00F419BA"/>
    <w:rsid w:val="00F446CD"/>
    <w:rsid w:val="00F447E0"/>
    <w:rsid w:val="00F456FE"/>
    <w:rsid w:val="00F45D71"/>
    <w:rsid w:val="00F46898"/>
    <w:rsid w:val="00F47AAF"/>
    <w:rsid w:val="00F502C7"/>
    <w:rsid w:val="00F50914"/>
    <w:rsid w:val="00F512FF"/>
    <w:rsid w:val="00F52235"/>
    <w:rsid w:val="00F522B3"/>
    <w:rsid w:val="00F528AA"/>
    <w:rsid w:val="00F52DE6"/>
    <w:rsid w:val="00F53837"/>
    <w:rsid w:val="00F54F68"/>
    <w:rsid w:val="00F54FA9"/>
    <w:rsid w:val="00F567C3"/>
    <w:rsid w:val="00F57FE6"/>
    <w:rsid w:val="00F60090"/>
    <w:rsid w:val="00F60F02"/>
    <w:rsid w:val="00F60F4F"/>
    <w:rsid w:val="00F61740"/>
    <w:rsid w:val="00F617B4"/>
    <w:rsid w:val="00F61D83"/>
    <w:rsid w:val="00F61DF7"/>
    <w:rsid w:val="00F63084"/>
    <w:rsid w:val="00F6345C"/>
    <w:rsid w:val="00F63709"/>
    <w:rsid w:val="00F642C0"/>
    <w:rsid w:val="00F653E3"/>
    <w:rsid w:val="00F6631D"/>
    <w:rsid w:val="00F6660D"/>
    <w:rsid w:val="00F66838"/>
    <w:rsid w:val="00F66E28"/>
    <w:rsid w:val="00F67437"/>
    <w:rsid w:val="00F6789A"/>
    <w:rsid w:val="00F7004A"/>
    <w:rsid w:val="00F70354"/>
    <w:rsid w:val="00F7126F"/>
    <w:rsid w:val="00F71DDF"/>
    <w:rsid w:val="00F7200F"/>
    <w:rsid w:val="00F72047"/>
    <w:rsid w:val="00F72172"/>
    <w:rsid w:val="00F7225F"/>
    <w:rsid w:val="00F726BA"/>
    <w:rsid w:val="00F74A35"/>
    <w:rsid w:val="00F75981"/>
    <w:rsid w:val="00F766FC"/>
    <w:rsid w:val="00F7687C"/>
    <w:rsid w:val="00F76BDD"/>
    <w:rsid w:val="00F7760C"/>
    <w:rsid w:val="00F800F3"/>
    <w:rsid w:val="00F812F2"/>
    <w:rsid w:val="00F830CF"/>
    <w:rsid w:val="00F8325A"/>
    <w:rsid w:val="00F836B5"/>
    <w:rsid w:val="00F83901"/>
    <w:rsid w:val="00F848DC"/>
    <w:rsid w:val="00F85459"/>
    <w:rsid w:val="00F861EE"/>
    <w:rsid w:val="00F87706"/>
    <w:rsid w:val="00F90D9F"/>
    <w:rsid w:val="00F9186A"/>
    <w:rsid w:val="00F91AAD"/>
    <w:rsid w:val="00F923D4"/>
    <w:rsid w:val="00F92709"/>
    <w:rsid w:val="00F94165"/>
    <w:rsid w:val="00F95653"/>
    <w:rsid w:val="00F95A06"/>
    <w:rsid w:val="00FA0880"/>
    <w:rsid w:val="00FA179B"/>
    <w:rsid w:val="00FA1A14"/>
    <w:rsid w:val="00FA1C5D"/>
    <w:rsid w:val="00FA1F01"/>
    <w:rsid w:val="00FA219B"/>
    <w:rsid w:val="00FA2876"/>
    <w:rsid w:val="00FA2B6E"/>
    <w:rsid w:val="00FA2CC6"/>
    <w:rsid w:val="00FA32CB"/>
    <w:rsid w:val="00FA3FCB"/>
    <w:rsid w:val="00FA41C2"/>
    <w:rsid w:val="00FA4447"/>
    <w:rsid w:val="00FA4493"/>
    <w:rsid w:val="00FA5C7E"/>
    <w:rsid w:val="00FA6081"/>
    <w:rsid w:val="00FA6886"/>
    <w:rsid w:val="00FA70AE"/>
    <w:rsid w:val="00FA7645"/>
    <w:rsid w:val="00FB08A8"/>
    <w:rsid w:val="00FB0A0F"/>
    <w:rsid w:val="00FB0FF3"/>
    <w:rsid w:val="00FB1790"/>
    <w:rsid w:val="00FB1D87"/>
    <w:rsid w:val="00FB2448"/>
    <w:rsid w:val="00FB3C54"/>
    <w:rsid w:val="00FB4C49"/>
    <w:rsid w:val="00FB57E7"/>
    <w:rsid w:val="00FB5C7A"/>
    <w:rsid w:val="00FB73DD"/>
    <w:rsid w:val="00FB76B7"/>
    <w:rsid w:val="00FB7A5B"/>
    <w:rsid w:val="00FB7E7A"/>
    <w:rsid w:val="00FC0624"/>
    <w:rsid w:val="00FC1295"/>
    <w:rsid w:val="00FC1313"/>
    <w:rsid w:val="00FC16A6"/>
    <w:rsid w:val="00FC1AA3"/>
    <w:rsid w:val="00FC1C39"/>
    <w:rsid w:val="00FC3228"/>
    <w:rsid w:val="00FC3EB5"/>
    <w:rsid w:val="00FC4490"/>
    <w:rsid w:val="00FC4607"/>
    <w:rsid w:val="00FC4746"/>
    <w:rsid w:val="00FC486E"/>
    <w:rsid w:val="00FC4B4C"/>
    <w:rsid w:val="00FC4DC6"/>
    <w:rsid w:val="00FC5DE3"/>
    <w:rsid w:val="00FC69F4"/>
    <w:rsid w:val="00FC6E61"/>
    <w:rsid w:val="00FC6E65"/>
    <w:rsid w:val="00FC73E7"/>
    <w:rsid w:val="00FC7799"/>
    <w:rsid w:val="00FD0436"/>
    <w:rsid w:val="00FD16E6"/>
    <w:rsid w:val="00FD1A30"/>
    <w:rsid w:val="00FD2736"/>
    <w:rsid w:val="00FD275C"/>
    <w:rsid w:val="00FD3176"/>
    <w:rsid w:val="00FD3D46"/>
    <w:rsid w:val="00FD3E5D"/>
    <w:rsid w:val="00FD3F9A"/>
    <w:rsid w:val="00FD4784"/>
    <w:rsid w:val="00FD71F6"/>
    <w:rsid w:val="00FE0BAE"/>
    <w:rsid w:val="00FE0CB4"/>
    <w:rsid w:val="00FE208B"/>
    <w:rsid w:val="00FE25BA"/>
    <w:rsid w:val="00FE2AD8"/>
    <w:rsid w:val="00FE3FB8"/>
    <w:rsid w:val="00FE668F"/>
    <w:rsid w:val="00FE6BD8"/>
    <w:rsid w:val="00FF0AB5"/>
    <w:rsid w:val="00FF0B65"/>
    <w:rsid w:val="00FF15AD"/>
    <w:rsid w:val="00FF18ED"/>
    <w:rsid w:val="00FF1958"/>
    <w:rsid w:val="00FF197E"/>
    <w:rsid w:val="00FF3960"/>
    <w:rsid w:val="00FF4453"/>
    <w:rsid w:val="00FF5698"/>
    <w:rsid w:val="00FF57ED"/>
    <w:rsid w:val="00FF5FA8"/>
    <w:rsid w:val="00FF6E20"/>
    <w:rsid w:val="00FF7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B8C57"/>
  <w15:chartTrackingRefBased/>
  <w15:docId w15:val="{25074FB4-4673-498E-AD8F-30FDB2500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84B"/>
  </w:style>
  <w:style w:type="paragraph" w:styleId="Heading1">
    <w:name w:val="heading 1"/>
    <w:basedOn w:val="Normal"/>
    <w:next w:val="Normal"/>
    <w:link w:val="Heading1Char"/>
    <w:uiPriority w:val="9"/>
    <w:qFormat/>
    <w:rsid w:val="003A36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68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A3686"/>
    <w:pPr>
      <w:spacing w:line="259" w:lineRule="auto"/>
      <w:outlineLvl w:val="9"/>
    </w:pPr>
  </w:style>
  <w:style w:type="paragraph" w:styleId="TOC2">
    <w:name w:val="toc 2"/>
    <w:basedOn w:val="Normal"/>
    <w:next w:val="Normal"/>
    <w:autoRedefine/>
    <w:uiPriority w:val="39"/>
    <w:unhideWhenUsed/>
    <w:rsid w:val="003A3686"/>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3A3686"/>
    <w:pPr>
      <w:spacing w:after="100" w:line="259" w:lineRule="auto"/>
    </w:pPr>
    <w:rPr>
      <w:rFonts w:eastAsiaTheme="minorEastAsia" w:cs="Times New Roman"/>
    </w:rPr>
  </w:style>
  <w:style w:type="paragraph" w:styleId="TOC3">
    <w:name w:val="toc 3"/>
    <w:basedOn w:val="Normal"/>
    <w:next w:val="Normal"/>
    <w:autoRedefine/>
    <w:uiPriority w:val="39"/>
    <w:unhideWhenUsed/>
    <w:rsid w:val="003A3686"/>
    <w:pPr>
      <w:spacing w:after="100" w:line="259" w:lineRule="auto"/>
      <w:ind w:left="440"/>
    </w:pPr>
    <w:rPr>
      <w:rFonts w:eastAsiaTheme="minorEastAsia" w:cs="Times New Roman"/>
    </w:rPr>
  </w:style>
  <w:style w:type="paragraph" w:customStyle="1" w:styleId="para">
    <w:name w:val="para"/>
    <w:basedOn w:val="Normal"/>
    <w:rsid w:val="001C0AE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803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033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0124A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F7126F"/>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6B2809"/>
    <w:rPr>
      <w:color w:val="0000FF" w:themeColor="hyperlink"/>
      <w:u w:val="single"/>
    </w:rPr>
  </w:style>
  <w:style w:type="character" w:styleId="UnresolvedMention">
    <w:name w:val="Unresolved Mention"/>
    <w:basedOn w:val="DefaultParagraphFont"/>
    <w:uiPriority w:val="99"/>
    <w:semiHidden/>
    <w:unhideWhenUsed/>
    <w:rsid w:val="006B2809"/>
    <w:rPr>
      <w:color w:val="605E5C"/>
      <w:shd w:val="clear" w:color="auto" w:fill="E1DFDD"/>
    </w:rPr>
  </w:style>
  <w:style w:type="table" w:styleId="GridTable4-Accent5">
    <w:name w:val="Grid Table 4 Accent 5"/>
    <w:basedOn w:val="TableNormal"/>
    <w:uiPriority w:val="49"/>
    <w:rsid w:val="0001645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7D27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3-Accent5">
    <w:name w:val="Grid Table 3 Accent 5"/>
    <w:basedOn w:val="TableNormal"/>
    <w:uiPriority w:val="48"/>
    <w:rsid w:val="007250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4-Accent1">
    <w:name w:val="Grid Table 4 Accent 1"/>
    <w:basedOn w:val="TableNormal"/>
    <w:uiPriority w:val="49"/>
    <w:rsid w:val="0072503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6">
    <w:name w:val="Grid Table 4 Accent 6"/>
    <w:basedOn w:val="TableNormal"/>
    <w:uiPriority w:val="49"/>
    <w:rsid w:val="002A3011"/>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3">
    <w:name w:val="Grid Table 4 Accent 3"/>
    <w:basedOn w:val="TableNormal"/>
    <w:uiPriority w:val="49"/>
    <w:rsid w:val="002D70D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2">
    <w:name w:val="Grid Table 4 Accent 2"/>
    <w:basedOn w:val="TableNormal"/>
    <w:uiPriority w:val="49"/>
    <w:rsid w:val="00F5091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4">
    <w:name w:val="Grid Table 2 Accent 4"/>
    <w:basedOn w:val="TableNormal"/>
    <w:uiPriority w:val="47"/>
    <w:rsid w:val="00AC66F8"/>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5Dark-Accent2">
    <w:name w:val="Grid Table 5 Dark Accent 2"/>
    <w:basedOn w:val="TableNormal"/>
    <w:uiPriority w:val="50"/>
    <w:rsid w:val="007216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ListParagraph">
    <w:name w:val="List Paragraph"/>
    <w:basedOn w:val="Normal"/>
    <w:uiPriority w:val="34"/>
    <w:qFormat/>
    <w:rsid w:val="00CB09D1"/>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C067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762"/>
  </w:style>
  <w:style w:type="paragraph" w:styleId="Footer">
    <w:name w:val="footer"/>
    <w:basedOn w:val="Normal"/>
    <w:link w:val="FooterChar"/>
    <w:uiPriority w:val="99"/>
    <w:unhideWhenUsed/>
    <w:rsid w:val="00C067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762"/>
  </w:style>
  <w:style w:type="table" w:styleId="GridTable6Colorful-Accent4">
    <w:name w:val="Grid Table 6 Colorful Accent 4"/>
    <w:basedOn w:val="TableNormal"/>
    <w:uiPriority w:val="51"/>
    <w:rsid w:val="00461024"/>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2">
    <w:name w:val="Grid Table 6 Colorful Accent 2"/>
    <w:basedOn w:val="TableNormal"/>
    <w:uiPriority w:val="51"/>
    <w:rsid w:val="00461024"/>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2">
    <w:name w:val="Plain Table 2"/>
    <w:basedOn w:val="TableNormal"/>
    <w:uiPriority w:val="42"/>
    <w:rsid w:val="00D360B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4">
    <w:name w:val="Grid Table 3 Accent 4"/>
    <w:basedOn w:val="TableNormal"/>
    <w:uiPriority w:val="48"/>
    <w:rsid w:val="001A15B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PlainTable5">
    <w:name w:val="Plain Table 5"/>
    <w:basedOn w:val="TableNormal"/>
    <w:uiPriority w:val="45"/>
    <w:rsid w:val="00D646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1">
    <w:name w:val="Grid Table 3 Accent 1"/>
    <w:basedOn w:val="TableNormal"/>
    <w:uiPriority w:val="48"/>
    <w:rsid w:val="00090F2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090F2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6Colorful-Accent3">
    <w:name w:val="Grid Table 6 Colorful Accent 3"/>
    <w:basedOn w:val="TableNormal"/>
    <w:uiPriority w:val="51"/>
    <w:rsid w:val="000A3B2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3">
    <w:name w:val="Grid Table 2 Accent 3"/>
    <w:basedOn w:val="TableNormal"/>
    <w:uiPriority w:val="47"/>
    <w:rsid w:val="00213F9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
    <w:name w:val="Grid Table 4"/>
    <w:basedOn w:val="TableNormal"/>
    <w:uiPriority w:val="49"/>
    <w:rsid w:val="00213F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DB7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012">
      <w:bodyDiv w:val="1"/>
      <w:marLeft w:val="0"/>
      <w:marRight w:val="0"/>
      <w:marTop w:val="0"/>
      <w:marBottom w:val="0"/>
      <w:divBdr>
        <w:top w:val="none" w:sz="0" w:space="0" w:color="auto"/>
        <w:left w:val="none" w:sz="0" w:space="0" w:color="auto"/>
        <w:bottom w:val="none" w:sz="0" w:space="0" w:color="auto"/>
        <w:right w:val="none" w:sz="0" w:space="0" w:color="auto"/>
      </w:divBdr>
    </w:div>
    <w:div w:id="9987447">
      <w:bodyDiv w:val="1"/>
      <w:marLeft w:val="0"/>
      <w:marRight w:val="0"/>
      <w:marTop w:val="0"/>
      <w:marBottom w:val="0"/>
      <w:divBdr>
        <w:top w:val="none" w:sz="0" w:space="0" w:color="auto"/>
        <w:left w:val="none" w:sz="0" w:space="0" w:color="auto"/>
        <w:bottom w:val="none" w:sz="0" w:space="0" w:color="auto"/>
        <w:right w:val="none" w:sz="0" w:space="0" w:color="auto"/>
      </w:divBdr>
    </w:div>
    <w:div w:id="13381502">
      <w:bodyDiv w:val="1"/>
      <w:marLeft w:val="0"/>
      <w:marRight w:val="0"/>
      <w:marTop w:val="0"/>
      <w:marBottom w:val="0"/>
      <w:divBdr>
        <w:top w:val="none" w:sz="0" w:space="0" w:color="auto"/>
        <w:left w:val="none" w:sz="0" w:space="0" w:color="auto"/>
        <w:bottom w:val="none" w:sz="0" w:space="0" w:color="auto"/>
        <w:right w:val="none" w:sz="0" w:space="0" w:color="auto"/>
      </w:divBdr>
    </w:div>
    <w:div w:id="65346937">
      <w:bodyDiv w:val="1"/>
      <w:marLeft w:val="0"/>
      <w:marRight w:val="0"/>
      <w:marTop w:val="0"/>
      <w:marBottom w:val="0"/>
      <w:divBdr>
        <w:top w:val="none" w:sz="0" w:space="0" w:color="auto"/>
        <w:left w:val="none" w:sz="0" w:space="0" w:color="auto"/>
        <w:bottom w:val="none" w:sz="0" w:space="0" w:color="auto"/>
        <w:right w:val="none" w:sz="0" w:space="0" w:color="auto"/>
      </w:divBdr>
    </w:div>
    <w:div w:id="193151306">
      <w:bodyDiv w:val="1"/>
      <w:marLeft w:val="0"/>
      <w:marRight w:val="0"/>
      <w:marTop w:val="0"/>
      <w:marBottom w:val="0"/>
      <w:divBdr>
        <w:top w:val="none" w:sz="0" w:space="0" w:color="auto"/>
        <w:left w:val="none" w:sz="0" w:space="0" w:color="auto"/>
        <w:bottom w:val="none" w:sz="0" w:space="0" w:color="auto"/>
        <w:right w:val="none" w:sz="0" w:space="0" w:color="auto"/>
      </w:divBdr>
    </w:div>
    <w:div w:id="328943141">
      <w:bodyDiv w:val="1"/>
      <w:marLeft w:val="0"/>
      <w:marRight w:val="0"/>
      <w:marTop w:val="0"/>
      <w:marBottom w:val="0"/>
      <w:divBdr>
        <w:top w:val="none" w:sz="0" w:space="0" w:color="auto"/>
        <w:left w:val="none" w:sz="0" w:space="0" w:color="auto"/>
        <w:bottom w:val="none" w:sz="0" w:space="0" w:color="auto"/>
        <w:right w:val="none" w:sz="0" w:space="0" w:color="auto"/>
      </w:divBdr>
    </w:div>
    <w:div w:id="333840898">
      <w:bodyDiv w:val="1"/>
      <w:marLeft w:val="0"/>
      <w:marRight w:val="0"/>
      <w:marTop w:val="0"/>
      <w:marBottom w:val="0"/>
      <w:divBdr>
        <w:top w:val="none" w:sz="0" w:space="0" w:color="auto"/>
        <w:left w:val="none" w:sz="0" w:space="0" w:color="auto"/>
        <w:bottom w:val="none" w:sz="0" w:space="0" w:color="auto"/>
        <w:right w:val="none" w:sz="0" w:space="0" w:color="auto"/>
      </w:divBdr>
    </w:div>
    <w:div w:id="371269236">
      <w:bodyDiv w:val="1"/>
      <w:marLeft w:val="0"/>
      <w:marRight w:val="0"/>
      <w:marTop w:val="0"/>
      <w:marBottom w:val="0"/>
      <w:divBdr>
        <w:top w:val="none" w:sz="0" w:space="0" w:color="auto"/>
        <w:left w:val="none" w:sz="0" w:space="0" w:color="auto"/>
        <w:bottom w:val="none" w:sz="0" w:space="0" w:color="auto"/>
        <w:right w:val="none" w:sz="0" w:space="0" w:color="auto"/>
      </w:divBdr>
    </w:div>
    <w:div w:id="382564615">
      <w:bodyDiv w:val="1"/>
      <w:marLeft w:val="0"/>
      <w:marRight w:val="0"/>
      <w:marTop w:val="0"/>
      <w:marBottom w:val="0"/>
      <w:divBdr>
        <w:top w:val="none" w:sz="0" w:space="0" w:color="auto"/>
        <w:left w:val="none" w:sz="0" w:space="0" w:color="auto"/>
        <w:bottom w:val="none" w:sz="0" w:space="0" w:color="auto"/>
        <w:right w:val="none" w:sz="0" w:space="0" w:color="auto"/>
      </w:divBdr>
      <w:divsChild>
        <w:div w:id="1530684537">
          <w:marLeft w:val="547"/>
          <w:marRight w:val="0"/>
          <w:marTop w:val="0"/>
          <w:marBottom w:val="0"/>
          <w:divBdr>
            <w:top w:val="none" w:sz="0" w:space="0" w:color="auto"/>
            <w:left w:val="none" w:sz="0" w:space="0" w:color="auto"/>
            <w:bottom w:val="none" w:sz="0" w:space="0" w:color="auto"/>
            <w:right w:val="none" w:sz="0" w:space="0" w:color="auto"/>
          </w:divBdr>
        </w:div>
      </w:divsChild>
    </w:div>
    <w:div w:id="408695449">
      <w:bodyDiv w:val="1"/>
      <w:marLeft w:val="0"/>
      <w:marRight w:val="0"/>
      <w:marTop w:val="0"/>
      <w:marBottom w:val="0"/>
      <w:divBdr>
        <w:top w:val="none" w:sz="0" w:space="0" w:color="auto"/>
        <w:left w:val="none" w:sz="0" w:space="0" w:color="auto"/>
        <w:bottom w:val="none" w:sz="0" w:space="0" w:color="auto"/>
        <w:right w:val="none" w:sz="0" w:space="0" w:color="auto"/>
      </w:divBdr>
    </w:div>
    <w:div w:id="657154296">
      <w:bodyDiv w:val="1"/>
      <w:marLeft w:val="0"/>
      <w:marRight w:val="0"/>
      <w:marTop w:val="0"/>
      <w:marBottom w:val="0"/>
      <w:divBdr>
        <w:top w:val="none" w:sz="0" w:space="0" w:color="auto"/>
        <w:left w:val="none" w:sz="0" w:space="0" w:color="auto"/>
        <w:bottom w:val="none" w:sz="0" w:space="0" w:color="auto"/>
        <w:right w:val="none" w:sz="0" w:space="0" w:color="auto"/>
      </w:divBdr>
    </w:div>
    <w:div w:id="699286091">
      <w:bodyDiv w:val="1"/>
      <w:marLeft w:val="0"/>
      <w:marRight w:val="0"/>
      <w:marTop w:val="0"/>
      <w:marBottom w:val="0"/>
      <w:divBdr>
        <w:top w:val="none" w:sz="0" w:space="0" w:color="auto"/>
        <w:left w:val="none" w:sz="0" w:space="0" w:color="auto"/>
        <w:bottom w:val="none" w:sz="0" w:space="0" w:color="auto"/>
        <w:right w:val="none" w:sz="0" w:space="0" w:color="auto"/>
      </w:divBdr>
    </w:div>
    <w:div w:id="733546318">
      <w:bodyDiv w:val="1"/>
      <w:marLeft w:val="0"/>
      <w:marRight w:val="0"/>
      <w:marTop w:val="0"/>
      <w:marBottom w:val="0"/>
      <w:divBdr>
        <w:top w:val="none" w:sz="0" w:space="0" w:color="auto"/>
        <w:left w:val="none" w:sz="0" w:space="0" w:color="auto"/>
        <w:bottom w:val="none" w:sz="0" w:space="0" w:color="auto"/>
        <w:right w:val="none" w:sz="0" w:space="0" w:color="auto"/>
      </w:divBdr>
    </w:div>
    <w:div w:id="779375931">
      <w:bodyDiv w:val="1"/>
      <w:marLeft w:val="0"/>
      <w:marRight w:val="0"/>
      <w:marTop w:val="0"/>
      <w:marBottom w:val="0"/>
      <w:divBdr>
        <w:top w:val="none" w:sz="0" w:space="0" w:color="auto"/>
        <w:left w:val="none" w:sz="0" w:space="0" w:color="auto"/>
        <w:bottom w:val="none" w:sz="0" w:space="0" w:color="auto"/>
        <w:right w:val="none" w:sz="0" w:space="0" w:color="auto"/>
      </w:divBdr>
    </w:div>
    <w:div w:id="800466159">
      <w:bodyDiv w:val="1"/>
      <w:marLeft w:val="0"/>
      <w:marRight w:val="0"/>
      <w:marTop w:val="0"/>
      <w:marBottom w:val="0"/>
      <w:divBdr>
        <w:top w:val="none" w:sz="0" w:space="0" w:color="auto"/>
        <w:left w:val="none" w:sz="0" w:space="0" w:color="auto"/>
        <w:bottom w:val="none" w:sz="0" w:space="0" w:color="auto"/>
        <w:right w:val="none" w:sz="0" w:space="0" w:color="auto"/>
      </w:divBdr>
    </w:div>
    <w:div w:id="882598290">
      <w:bodyDiv w:val="1"/>
      <w:marLeft w:val="0"/>
      <w:marRight w:val="0"/>
      <w:marTop w:val="0"/>
      <w:marBottom w:val="0"/>
      <w:divBdr>
        <w:top w:val="none" w:sz="0" w:space="0" w:color="auto"/>
        <w:left w:val="none" w:sz="0" w:space="0" w:color="auto"/>
        <w:bottom w:val="none" w:sz="0" w:space="0" w:color="auto"/>
        <w:right w:val="none" w:sz="0" w:space="0" w:color="auto"/>
      </w:divBdr>
    </w:div>
    <w:div w:id="899169081">
      <w:bodyDiv w:val="1"/>
      <w:marLeft w:val="0"/>
      <w:marRight w:val="0"/>
      <w:marTop w:val="0"/>
      <w:marBottom w:val="0"/>
      <w:divBdr>
        <w:top w:val="none" w:sz="0" w:space="0" w:color="auto"/>
        <w:left w:val="none" w:sz="0" w:space="0" w:color="auto"/>
        <w:bottom w:val="none" w:sz="0" w:space="0" w:color="auto"/>
        <w:right w:val="none" w:sz="0" w:space="0" w:color="auto"/>
      </w:divBdr>
    </w:div>
    <w:div w:id="991985167">
      <w:bodyDiv w:val="1"/>
      <w:marLeft w:val="0"/>
      <w:marRight w:val="0"/>
      <w:marTop w:val="0"/>
      <w:marBottom w:val="0"/>
      <w:divBdr>
        <w:top w:val="none" w:sz="0" w:space="0" w:color="auto"/>
        <w:left w:val="none" w:sz="0" w:space="0" w:color="auto"/>
        <w:bottom w:val="none" w:sz="0" w:space="0" w:color="auto"/>
        <w:right w:val="none" w:sz="0" w:space="0" w:color="auto"/>
      </w:divBdr>
    </w:div>
    <w:div w:id="1196968478">
      <w:bodyDiv w:val="1"/>
      <w:marLeft w:val="0"/>
      <w:marRight w:val="0"/>
      <w:marTop w:val="0"/>
      <w:marBottom w:val="0"/>
      <w:divBdr>
        <w:top w:val="none" w:sz="0" w:space="0" w:color="auto"/>
        <w:left w:val="none" w:sz="0" w:space="0" w:color="auto"/>
        <w:bottom w:val="none" w:sz="0" w:space="0" w:color="auto"/>
        <w:right w:val="none" w:sz="0" w:space="0" w:color="auto"/>
      </w:divBdr>
    </w:div>
    <w:div w:id="1348099185">
      <w:bodyDiv w:val="1"/>
      <w:marLeft w:val="0"/>
      <w:marRight w:val="0"/>
      <w:marTop w:val="0"/>
      <w:marBottom w:val="0"/>
      <w:divBdr>
        <w:top w:val="none" w:sz="0" w:space="0" w:color="auto"/>
        <w:left w:val="none" w:sz="0" w:space="0" w:color="auto"/>
        <w:bottom w:val="none" w:sz="0" w:space="0" w:color="auto"/>
        <w:right w:val="none" w:sz="0" w:space="0" w:color="auto"/>
      </w:divBdr>
    </w:div>
    <w:div w:id="1369529185">
      <w:bodyDiv w:val="1"/>
      <w:marLeft w:val="0"/>
      <w:marRight w:val="0"/>
      <w:marTop w:val="0"/>
      <w:marBottom w:val="0"/>
      <w:divBdr>
        <w:top w:val="none" w:sz="0" w:space="0" w:color="auto"/>
        <w:left w:val="none" w:sz="0" w:space="0" w:color="auto"/>
        <w:bottom w:val="none" w:sz="0" w:space="0" w:color="auto"/>
        <w:right w:val="none" w:sz="0" w:space="0" w:color="auto"/>
      </w:divBdr>
    </w:div>
    <w:div w:id="1412192885">
      <w:bodyDiv w:val="1"/>
      <w:marLeft w:val="0"/>
      <w:marRight w:val="0"/>
      <w:marTop w:val="0"/>
      <w:marBottom w:val="0"/>
      <w:divBdr>
        <w:top w:val="none" w:sz="0" w:space="0" w:color="auto"/>
        <w:left w:val="none" w:sz="0" w:space="0" w:color="auto"/>
        <w:bottom w:val="none" w:sz="0" w:space="0" w:color="auto"/>
        <w:right w:val="none" w:sz="0" w:space="0" w:color="auto"/>
      </w:divBdr>
    </w:div>
    <w:div w:id="1422145757">
      <w:bodyDiv w:val="1"/>
      <w:marLeft w:val="0"/>
      <w:marRight w:val="0"/>
      <w:marTop w:val="0"/>
      <w:marBottom w:val="0"/>
      <w:divBdr>
        <w:top w:val="none" w:sz="0" w:space="0" w:color="auto"/>
        <w:left w:val="none" w:sz="0" w:space="0" w:color="auto"/>
        <w:bottom w:val="none" w:sz="0" w:space="0" w:color="auto"/>
        <w:right w:val="none" w:sz="0" w:space="0" w:color="auto"/>
      </w:divBdr>
    </w:div>
    <w:div w:id="1451589488">
      <w:bodyDiv w:val="1"/>
      <w:marLeft w:val="0"/>
      <w:marRight w:val="0"/>
      <w:marTop w:val="0"/>
      <w:marBottom w:val="0"/>
      <w:divBdr>
        <w:top w:val="none" w:sz="0" w:space="0" w:color="auto"/>
        <w:left w:val="none" w:sz="0" w:space="0" w:color="auto"/>
        <w:bottom w:val="none" w:sz="0" w:space="0" w:color="auto"/>
        <w:right w:val="none" w:sz="0" w:space="0" w:color="auto"/>
      </w:divBdr>
    </w:div>
    <w:div w:id="1460344239">
      <w:bodyDiv w:val="1"/>
      <w:marLeft w:val="0"/>
      <w:marRight w:val="0"/>
      <w:marTop w:val="0"/>
      <w:marBottom w:val="0"/>
      <w:divBdr>
        <w:top w:val="none" w:sz="0" w:space="0" w:color="auto"/>
        <w:left w:val="none" w:sz="0" w:space="0" w:color="auto"/>
        <w:bottom w:val="none" w:sz="0" w:space="0" w:color="auto"/>
        <w:right w:val="none" w:sz="0" w:space="0" w:color="auto"/>
      </w:divBdr>
    </w:div>
    <w:div w:id="1465196030">
      <w:bodyDiv w:val="1"/>
      <w:marLeft w:val="0"/>
      <w:marRight w:val="0"/>
      <w:marTop w:val="0"/>
      <w:marBottom w:val="0"/>
      <w:divBdr>
        <w:top w:val="none" w:sz="0" w:space="0" w:color="auto"/>
        <w:left w:val="none" w:sz="0" w:space="0" w:color="auto"/>
        <w:bottom w:val="none" w:sz="0" w:space="0" w:color="auto"/>
        <w:right w:val="none" w:sz="0" w:space="0" w:color="auto"/>
      </w:divBdr>
      <w:divsChild>
        <w:div w:id="151917915">
          <w:marLeft w:val="547"/>
          <w:marRight w:val="0"/>
          <w:marTop w:val="0"/>
          <w:marBottom w:val="0"/>
          <w:divBdr>
            <w:top w:val="none" w:sz="0" w:space="0" w:color="auto"/>
            <w:left w:val="none" w:sz="0" w:space="0" w:color="auto"/>
            <w:bottom w:val="none" w:sz="0" w:space="0" w:color="auto"/>
            <w:right w:val="none" w:sz="0" w:space="0" w:color="auto"/>
          </w:divBdr>
        </w:div>
      </w:divsChild>
    </w:div>
    <w:div w:id="1665665151">
      <w:bodyDiv w:val="1"/>
      <w:marLeft w:val="0"/>
      <w:marRight w:val="0"/>
      <w:marTop w:val="0"/>
      <w:marBottom w:val="0"/>
      <w:divBdr>
        <w:top w:val="none" w:sz="0" w:space="0" w:color="auto"/>
        <w:left w:val="none" w:sz="0" w:space="0" w:color="auto"/>
        <w:bottom w:val="none" w:sz="0" w:space="0" w:color="auto"/>
        <w:right w:val="none" w:sz="0" w:space="0" w:color="auto"/>
      </w:divBdr>
    </w:div>
    <w:div w:id="1681349646">
      <w:bodyDiv w:val="1"/>
      <w:marLeft w:val="0"/>
      <w:marRight w:val="0"/>
      <w:marTop w:val="0"/>
      <w:marBottom w:val="0"/>
      <w:divBdr>
        <w:top w:val="none" w:sz="0" w:space="0" w:color="auto"/>
        <w:left w:val="none" w:sz="0" w:space="0" w:color="auto"/>
        <w:bottom w:val="none" w:sz="0" w:space="0" w:color="auto"/>
        <w:right w:val="none" w:sz="0" w:space="0" w:color="auto"/>
      </w:divBdr>
    </w:div>
    <w:div w:id="1713578446">
      <w:bodyDiv w:val="1"/>
      <w:marLeft w:val="0"/>
      <w:marRight w:val="0"/>
      <w:marTop w:val="0"/>
      <w:marBottom w:val="0"/>
      <w:divBdr>
        <w:top w:val="none" w:sz="0" w:space="0" w:color="auto"/>
        <w:left w:val="none" w:sz="0" w:space="0" w:color="auto"/>
        <w:bottom w:val="none" w:sz="0" w:space="0" w:color="auto"/>
        <w:right w:val="none" w:sz="0" w:space="0" w:color="auto"/>
      </w:divBdr>
    </w:div>
    <w:div w:id="1731927095">
      <w:bodyDiv w:val="1"/>
      <w:marLeft w:val="0"/>
      <w:marRight w:val="0"/>
      <w:marTop w:val="0"/>
      <w:marBottom w:val="0"/>
      <w:divBdr>
        <w:top w:val="none" w:sz="0" w:space="0" w:color="auto"/>
        <w:left w:val="none" w:sz="0" w:space="0" w:color="auto"/>
        <w:bottom w:val="none" w:sz="0" w:space="0" w:color="auto"/>
        <w:right w:val="none" w:sz="0" w:space="0" w:color="auto"/>
      </w:divBdr>
    </w:div>
    <w:div w:id="1750695318">
      <w:bodyDiv w:val="1"/>
      <w:marLeft w:val="0"/>
      <w:marRight w:val="0"/>
      <w:marTop w:val="0"/>
      <w:marBottom w:val="0"/>
      <w:divBdr>
        <w:top w:val="none" w:sz="0" w:space="0" w:color="auto"/>
        <w:left w:val="none" w:sz="0" w:space="0" w:color="auto"/>
        <w:bottom w:val="none" w:sz="0" w:space="0" w:color="auto"/>
        <w:right w:val="none" w:sz="0" w:space="0" w:color="auto"/>
      </w:divBdr>
    </w:div>
    <w:div w:id="1802578190">
      <w:bodyDiv w:val="1"/>
      <w:marLeft w:val="0"/>
      <w:marRight w:val="0"/>
      <w:marTop w:val="0"/>
      <w:marBottom w:val="0"/>
      <w:divBdr>
        <w:top w:val="none" w:sz="0" w:space="0" w:color="auto"/>
        <w:left w:val="none" w:sz="0" w:space="0" w:color="auto"/>
        <w:bottom w:val="none" w:sz="0" w:space="0" w:color="auto"/>
        <w:right w:val="none" w:sz="0" w:space="0" w:color="auto"/>
      </w:divBdr>
    </w:div>
    <w:div w:id="1881169499">
      <w:bodyDiv w:val="1"/>
      <w:marLeft w:val="0"/>
      <w:marRight w:val="0"/>
      <w:marTop w:val="0"/>
      <w:marBottom w:val="0"/>
      <w:divBdr>
        <w:top w:val="none" w:sz="0" w:space="0" w:color="auto"/>
        <w:left w:val="none" w:sz="0" w:space="0" w:color="auto"/>
        <w:bottom w:val="none" w:sz="0" w:space="0" w:color="auto"/>
        <w:right w:val="none" w:sz="0" w:space="0" w:color="auto"/>
      </w:divBdr>
    </w:div>
    <w:div w:id="1906605723">
      <w:bodyDiv w:val="1"/>
      <w:marLeft w:val="0"/>
      <w:marRight w:val="0"/>
      <w:marTop w:val="0"/>
      <w:marBottom w:val="0"/>
      <w:divBdr>
        <w:top w:val="none" w:sz="0" w:space="0" w:color="auto"/>
        <w:left w:val="none" w:sz="0" w:space="0" w:color="auto"/>
        <w:bottom w:val="none" w:sz="0" w:space="0" w:color="auto"/>
        <w:right w:val="none" w:sz="0" w:space="0" w:color="auto"/>
      </w:divBdr>
    </w:div>
    <w:div w:id="1919516012">
      <w:bodyDiv w:val="1"/>
      <w:marLeft w:val="0"/>
      <w:marRight w:val="0"/>
      <w:marTop w:val="0"/>
      <w:marBottom w:val="0"/>
      <w:divBdr>
        <w:top w:val="none" w:sz="0" w:space="0" w:color="auto"/>
        <w:left w:val="none" w:sz="0" w:space="0" w:color="auto"/>
        <w:bottom w:val="none" w:sz="0" w:space="0" w:color="auto"/>
        <w:right w:val="none" w:sz="0" w:space="0" w:color="auto"/>
      </w:divBdr>
      <w:divsChild>
        <w:div w:id="1691640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en.wikipedia.org/wiki/Norfolk_and_Norwich_University_Hospital" TargetMode="External"/><Relationship Id="rId26" Type="http://schemas.openxmlformats.org/officeDocument/2006/relationships/diagramLayout" Target="diagrams/layout3.xml"/><Relationship Id="rId39" Type="http://schemas.microsoft.com/office/2007/relationships/diagramDrawing" Target="diagrams/drawing5.xm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diagramQuickStyle" Target="diagrams/quickStyle6.xml"/><Relationship Id="rId47" Type="http://schemas.openxmlformats.org/officeDocument/2006/relationships/diagramData" Target="diagrams/data7.xml"/><Relationship Id="rId50" Type="http://schemas.openxmlformats.org/officeDocument/2006/relationships/diagramColors" Target="diagrams/colors7.xml"/><Relationship Id="rId55" Type="http://schemas.openxmlformats.org/officeDocument/2006/relationships/diagramColors" Target="diagrams/colors8.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reativecommons.org/licenses/by-sa/3.0/" TargetMode="External"/><Relationship Id="rId29" Type="http://schemas.microsoft.com/office/2007/relationships/diagramDrawing" Target="diagrams/drawing3.xml"/><Relationship Id="rId11" Type="http://schemas.openxmlformats.org/officeDocument/2006/relationships/diagramColors" Target="diagrams/colors1.xm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diagramData" Target="diagrams/data6.xml"/><Relationship Id="rId45" Type="http://schemas.openxmlformats.org/officeDocument/2006/relationships/image" Target="media/image3.png"/><Relationship Id="rId53" Type="http://schemas.openxmlformats.org/officeDocument/2006/relationships/diagramLayout" Target="diagrams/layout8.xml"/><Relationship Id="rId58" Type="http://schemas.openxmlformats.org/officeDocument/2006/relationships/diagramLayout" Target="diagrams/layout9.xml"/><Relationship Id="rId5" Type="http://schemas.openxmlformats.org/officeDocument/2006/relationships/webSettings" Target="webSettings.xml"/><Relationship Id="rId61" Type="http://schemas.microsoft.com/office/2007/relationships/diagramDrawing" Target="diagrams/drawing9.xml"/><Relationship Id="rId19" Type="http://schemas.openxmlformats.org/officeDocument/2006/relationships/hyperlink" Target="https://creativecommons.org/licenses/by-sa/3.0/" TargetMode="External"/><Relationship Id="rId14" Type="http://schemas.openxmlformats.org/officeDocument/2006/relationships/hyperlink" Target="https://en.wikipedia.org/wiki/Norfolk_and_Norwich_University_Hospital"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diagramColors" Target="diagrams/colors6.xml"/><Relationship Id="rId48" Type="http://schemas.openxmlformats.org/officeDocument/2006/relationships/diagramLayout" Target="diagrams/layout7.xml"/><Relationship Id="rId56" Type="http://schemas.microsoft.com/office/2007/relationships/diagramDrawing" Target="diagrams/drawing8.xml"/><Relationship Id="rId8" Type="http://schemas.openxmlformats.org/officeDocument/2006/relationships/diagramData" Target="diagrams/data1.xml"/><Relationship Id="rId51" Type="http://schemas.microsoft.com/office/2007/relationships/diagramDrawing" Target="diagrams/drawing7.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2.jpeg"/><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image" Target="media/image4.svg"/><Relationship Id="rId59" Type="http://schemas.openxmlformats.org/officeDocument/2006/relationships/diagramQuickStyle" Target="diagrams/quickStyle9.xml"/><Relationship Id="rId20" Type="http://schemas.openxmlformats.org/officeDocument/2006/relationships/diagramData" Target="diagrams/data2.xml"/><Relationship Id="rId41" Type="http://schemas.openxmlformats.org/officeDocument/2006/relationships/diagramLayout" Target="diagrams/layout6.xml"/><Relationship Id="rId54" Type="http://schemas.openxmlformats.org/officeDocument/2006/relationships/diagramQuickStyle" Target="diagrams/quickStyle8.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Norfolk_and_Norwich_University_Hospital" TargetMode="Externa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Layout" Target="diagrams/layout5.xml"/><Relationship Id="rId49" Type="http://schemas.openxmlformats.org/officeDocument/2006/relationships/diagramQuickStyle" Target="diagrams/quickStyle7.xml"/><Relationship Id="rId57" Type="http://schemas.openxmlformats.org/officeDocument/2006/relationships/diagramData" Target="diagrams/data9.xml"/><Relationship Id="rId10" Type="http://schemas.openxmlformats.org/officeDocument/2006/relationships/diagramQuickStyle" Target="diagrams/quickStyle1.xml"/><Relationship Id="rId31" Type="http://schemas.openxmlformats.org/officeDocument/2006/relationships/diagramLayout" Target="diagrams/layout4.xml"/><Relationship Id="rId44" Type="http://schemas.microsoft.com/office/2007/relationships/diagramDrawing" Target="diagrams/drawing6.xml"/><Relationship Id="rId52" Type="http://schemas.openxmlformats.org/officeDocument/2006/relationships/diagramData" Target="diagrams/data8.xml"/><Relationship Id="rId60" Type="http://schemas.openxmlformats.org/officeDocument/2006/relationships/diagramColors" Target="diagrams/colors9.xml"/><Relationship Id="rId4" Type="http://schemas.openxmlformats.org/officeDocument/2006/relationships/settings" Target="settings.xml"/><Relationship Id="rId9"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5CC491-9224-4749-A8CC-0CA6FD1E8850}" type="doc">
      <dgm:prSet loTypeId="urn:microsoft.com/office/officeart/2005/8/layout/chevron2" loCatId="process" qsTypeId="urn:microsoft.com/office/officeart/2005/8/quickstyle/simple5" qsCatId="simple" csTypeId="urn:microsoft.com/office/officeart/2005/8/colors/colorful4" csCatId="colorful" phldr="1"/>
      <dgm:spPr/>
      <dgm:t>
        <a:bodyPr/>
        <a:lstStyle/>
        <a:p>
          <a:endParaRPr lang="en-GB"/>
        </a:p>
      </dgm:t>
    </dgm:pt>
    <dgm:pt modelId="{FE43DAA8-A1A4-4BBD-AB41-6C908514C23E}">
      <dgm:prSet phldrT="[Text]"/>
      <dgm:spPr/>
      <dgm:t>
        <a:bodyPr/>
        <a:lstStyle/>
        <a:p>
          <a:r>
            <a:rPr lang="en-GB"/>
            <a:t>Name</a:t>
          </a:r>
        </a:p>
      </dgm:t>
    </dgm:pt>
    <dgm:pt modelId="{C2B2773E-1F19-4087-B527-663F1BBFDCE0}" type="parTrans" cxnId="{71482DF0-A4FD-49DB-A815-F65BE9ADBB52}">
      <dgm:prSet/>
      <dgm:spPr/>
      <dgm:t>
        <a:bodyPr/>
        <a:lstStyle/>
        <a:p>
          <a:endParaRPr lang="en-GB"/>
        </a:p>
      </dgm:t>
    </dgm:pt>
    <dgm:pt modelId="{876EAB09-8D17-4C00-AB48-FD698E5589D7}" type="sibTrans" cxnId="{71482DF0-A4FD-49DB-A815-F65BE9ADBB52}">
      <dgm:prSet/>
      <dgm:spPr/>
      <dgm:t>
        <a:bodyPr/>
        <a:lstStyle/>
        <a:p>
          <a:endParaRPr lang="en-GB"/>
        </a:p>
      </dgm:t>
    </dgm:pt>
    <dgm:pt modelId="{830A6228-BACB-415E-9A5B-71EA2AA2658A}">
      <dgm:prSet phldrT="[Text]"/>
      <dgm:spPr/>
      <dgm:t>
        <a:bodyPr/>
        <a:lstStyle/>
        <a:p>
          <a:r>
            <a:rPr lang="en-GB"/>
            <a:t>Elizabeth Owusu</a:t>
          </a:r>
        </a:p>
      </dgm:t>
    </dgm:pt>
    <dgm:pt modelId="{1F161EBF-E5B6-495F-9E7D-BC6E0156434F}" type="parTrans" cxnId="{BDE5CE6B-0DCC-42C9-869D-C7E9860993B3}">
      <dgm:prSet/>
      <dgm:spPr/>
      <dgm:t>
        <a:bodyPr/>
        <a:lstStyle/>
        <a:p>
          <a:endParaRPr lang="en-GB"/>
        </a:p>
      </dgm:t>
    </dgm:pt>
    <dgm:pt modelId="{532695D9-C6C5-4395-9367-8FDB19B71E62}" type="sibTrans" cxnId="{BDE5CE6B-0DCC-42C9-869D-C7E9860993B3}">
      <dgm:prSet/>
      <dgm:spPr/>
      <dgm:t>
        <a:bodyPr/>
        <a:lstStyle/>
        <a:p>
          <a:endParaRPr lang="en-GB"/>
        </a:p>
      </dgm:t>
    </dgm:pt>
    <dgm:pt modelId="{746AEE80-A2B1-4D47-AD5A-D898D2A7661A}">
      <dgm:prSet phldrT="[Text]"/>
      <dgm:spPr/>
      <dgm:t>
        <a:bodyPr/>
        <a:lstStyle/>
        <a:p>
          <a:r>
            <a:rPr lang="en-GB"/>
            <a:t>Student number 1917244</a:t>
          </a:r>
        </a:p>
      </dgm:t>
    </dgm:pt>
    <dgm:pt modelId="{F519295B-9E7D-4395-8599-3F987C1BC397}" type="parTrans" cxnId="{54FB1F6F-3C3F-4CFB-9051-BDD7AC9BEDB0}">
      <dgm:prSet/>
      <dgm:spPr/>
      <dgm:t>
        <a:bodyPr/>
        <a:lstStyle/>
        <a:p>
          <a:endParaRPr lang="en-GB"/>
        </a:p>
      </dgm:t>
    </dgm:pt>
    <dgm:pt modelId="{CEC6D35B-6757-483E-99EB-B4F018D5B53A}" type="sibTrans" cxnId="{54FB1F6F-3C3F-4CFB-9051-BDD7AC9BEDB0}">
      <dgm:prSet/>
      <dgm:spPr/>
      <dgm:t>
        <a:bodyPr/>
        <a:lstStyle/>
        <a:p>
          <a:endParaRPr lang="en-GB"/>
        </a:p>
      </dgm:t>
    </dgm:pt>
    <dgm:pt modelId="{C5E9871C-4067-42D1-B81B-719988DA5020}">
      <dgm:prSet phldrT="[Text]"/>
      <dgm:spPr/>
      <dgm:t>
        <a:bodyPr/>
        <a:lstStyle/>
        <a:p>
          <a:r>
            <a:rPr lang="en-GB"/>
            <a:t>Module</a:t>
          </a:r>
        </a:p>
      </dgm:t>
    </dgm:pt>
    <dgm:pt modelId="{2831F7C6-906C-42CB-8887-992B45CBC18D}" type="parTrans" cxnId="{8087B602-8A10-403D-9D90-704614B8CC28}">
      <dgm:prSet/>
      <dgm:spPr/>
      <dgm:t>
        <a:bodyPr/>
        <a:lstStyle/>
        <a:p>
          <a:endParaRPr lang="en-GB"/>
        </a:p>
      </dgm:t>
    </dgm:pt>
    <dgm:pt modelId="{AD0C4C0E-EA61-4150-8E9C-139C6047278D}" type="sibTrans" cxnId="{8087B602-8A10-403D-9D90-704614B8CC28}">
      <dgm:prSet/>
      <dgm:spPr/>
      <dgm:t>
        <a:bodyPr/>
        <a:lstStyle/>
        <a:p>
          <a:endParaRPr lang="en-GB"/>
        </a:p>
      </dgm:t>
    </dgm:pt>
    <dgm:pt modelId="{3257C963-08E3-4EEA-B830-83E8549642D8}">
      <dgm:prSet phldrT="[Text]"/>
      <dgm:spPr/>
      <dgm:t>
        <a:bodyPr/>
        <a:lstStyle/>
        <a:p>
          <a:r>
            <a:rPr lang="en-GB"/>
            <a:t>Problem solving and decision making</a:t>
          </a:r>
        </a:p>
      </dgm:t>
    </dgm:pt>
    <dgm:pt modelId="{6726B04A-C346-430E-9727-80D6368FAFDF}" type="parTrans" cxnId="{A41D74B1-A640-499C-B0FF-AABF6534E715}">
      <dgm:prSet/>
      <dgm:spPr/>
      <dgm:t>
        <a:bodyPr/>
        <a:lstStyle/>
        <a:p>
          <a:endParaRPr lang="en-GB"/>
        </a:p>
      </dgm:t>
    </dgm:pt>
    <dgm:pt modelId="{72CCE2DF-7723-4ACC-AB07-078049EE0B48}" type="sibTrans" cxnId="{A41D74B1-A640-499C-B0FF-AABF6534E715}">
      <dgm:prSet/>
      <dgm:spPr/>
      <dgm:t>
        <a:bodyPr/>
        <a:lstStyle/>
        <a:p>
          <a:endParaRPr lang="en-GB"/>
        </a:p>
      </dgm:t>
    </dgm:pt>
    <dgm:pt modelId="{7D79EE54-419A-4F9F-8561-6CB48635FE5B}">
      <dgm:prSet phldrT="[Text]"/>
      <dgm:spPr/>
      <dgm:t>
        <a:bodyPr/>
        <a:lstStyle/>
        <a:p>
          <a:r>
            <a:rPr lang="en-GB"/>
            <a:t>BMSW4004_London</a:t>
          </a:r>
        </a:p>
      </dgm:t>
    </dgm:pt>
    <dgm:pt modelId="{DEA58CF6-4F92-4A52-B2A9-34721870F0A3}" type="parTrans" cxnId="{D1928EF6-3B13-49A0-AD8E-7D837A12F2C5}">
      <dgm:prSet/>
      <dgm:spPr/>
      <dgm:t>
        <a:bodyPr/>
        <a:lstStyle/>
        <a:p>
          <a:endParaRPr lang="en-GB"/>
        </a:p>
      </dgm:t>
    </dgm:pt>
    <dgm:pt modelId="{6CE27E7C-D48F-4D0D-9556-5337005D8270}" type="sibTrans" cxnId="{D1928EF6-3B13-49A0-AD8E-7D837A12F2C5}">
      <dgm:prSet/>
      <dgm:spPr/>
      <dgm:t>
        <a:bodyPr/>
        <a:lstStyle/>
        <a:p>
          <a:endParaRPr lang="en-GB"/>
        </a:p>
      </dgm:t>
    </dgm:pt>
    <dgm:pt modelId="{20BF1668-D4DE-4891-A723-699B8DBA33AF}">
      <dgm:prSet phldrT="[Text]"/>
      <dgm:spPr/>
      <dgm:t>
        <a:bodyPr/>
        <a:lstStyle/>
        <a:p>
          <a:r>
            <a:rPr lang="en-GB"/>
            <a:t>Lecturer</a:t>
          </a:r>
        </a:p>
      </dgm:t>
    </dgm:pt>
    <dgm:pt modelId="{8419FC7B-DBE7-4251-A18B-2ABD024C1D0D}" type="parTrans" cxnId="{B830873C-36C9-46CA-AD90-43ED3692D07A}">
      <dgm:prSet/>
      <dgm:spPr/>
      <dgm:t>
        <a:bodyPr/>
        <a:lstStyle/>
        <a:p>
          <a:endParaRPr lang="en-GB"/>
        </a:p>
      </dgm:t>
    </dgm:pt>
    <dgm:pt modelId="{5AAD9F01-0997-4A7C-BE17-7413EE1B3786}" type="sibTrans" cxnId="{B830873C-36C9-46CA-AD90-43ED3692D07A}">
      <dgm:prSet/>
      <dgm:spPr/>
      <dgm:t>
        <a:bodyPr/>
        <a:lstStyle/>
        <a:p>
          <a:endParaRPr lang="en-GB"/>
        </a:p>
      </dgm:t>
    </dgm:pt>
    <dgm:pt modelId="{FF63706C-09BE-4CA0-8DC3-47ADA45C32A1}">
      <dgm:prSet phldrT="[Text]"/>
      <dgm:spPr/>
      <dgm:t>
        <a:bodyPr/>
        <a:lstStyle/>
        <a:p>
          <a:r>
            <a:rPr lang="en-GB"/>
            <a:t>Yajesh Kumar</a:t>
          </a:r>
        </a:p>
      </dgm:t>
    </dgm:pt>
    <dgm:pt modelId="{99281DAE-49A1-4A52-9AE7-F5D7C9A5FD2B}" type="parTrans" cxnId="{E1E6BE2E-317F-4D1E-9365-C3C99DA63947}">
      <dgm:prSet/>
      <dgm:spPr/>
      <dgm:t>
        <a:bodyPr/>
        <a:lstStyle/>
        <a:p>
          <a:endParaRPr lang="en-GB"/>
        </a:p>
      </dgm:t>
    </dgm:pt>
    <dgm:pt modelId="{1B6A6B1A-60EE-4A30-9DC1-3101928B0585}" type="sibTrans" cxnId="{E1E6BE2E-317F-4D1E-9365-C3C99DA63947}">
      <dgm:prSet/>
      <dgm:spPr/>
      <dgm:t>
        <a:bodyPr/>
        <a:lstStyle/>
        <a:p>
          <a:endParaRPr lang="en-GB"/>
        </a:p>
      </dgm:t>
    </dgm:pt>
    <dgm:pt modelId="{B8566A9C-AF4A-4BBD-8546-58D2AB172981}">
      <dgm:prSet phldrT="[Text]"/>
      <dgm:spPr/>
      <dgm:t>
        <a:bodyPr/>
        <a:lstStyle/>
        <a:p>
          <a:r>
            <a:rPr lang="en-GB"/>
            <a:t>December 2020</a:t>
          </a:r>
        </a:p>
      </dgm:t>
    </dgm:pt>
    <dgm:pt modelId="{8A67DE24-4D8B-488B-9FAC-9F95C3BDDAD8}" type="parTrans" cxnId="{1F1354F7-1F1E-4DCB-B32B-160AFA5A1A7A}">
      <dgm:prSet/>
      <dgm:spPr/>
      <dgm:t>
        <a:bodyPr/>
        <a:lstStyle/>
        <a:p>
          <a:endParaRPr lang="en-GB"/>
        </a:p>
      </dgm:t>
    </dgm:pt>
    <dgm:pt modelId="{EC062DAB-5620-41FF-A5FB-0580F6548FB3}" type="sibTrans" cxnId="{1F1354F7-1F1E-4DCB-B32B-160AFA5A1A7A}">
      <dgm:prSet/>
      <dgm:spPr/>
      <dgm:t>
        <a:bodyPr/>
        <a:lstStyle/>
        <a:p>
          <a:endParaRPr lang="en-GB"/>
        </a:p>
      </dgm:t>
    </dgm:pt>
    <dgm:pt modelId="{6ACF613C-9E1A-487F-A31E-228DA503231C}" type="pres">
      <dgm:prSet presAssocID="{CD5CC491-9224-4749-A8CC-0CA6FD1E8850}" presName="linearFlow" presStyleCnt="0">
        <dgm:presLayoutVars>
          <dgm:dir/>
          <dgm:animLvl val="lvl"/>
          <dgm:resizeHandles val="exact"/>
        </dgm:presLayoutVars>
      </dgm:prSet>
      <dgm:spPr/>
    </dgm:pt>
    <dgm:pt modelId="{39EFC215-F4D1-497E-B262-B8FEC40400EE}" type="pres">
      <dgm:prSet presAssocID="{FE43DAA8-A1A4-4BBD-AB41-6C908514C23E}" presName="composite" presStyleCnt="0"/>
      <dgm:spPr/>
    </dgm:pt>
    <dgm:pt modelId="{401354C8-14A5-46E6-B3D7-3BFCEBE8882E}" type="pres">
      <dgm:prSet presAssocID="{FE43DAA8-A1A4-4BBD-AB41-6C908514C23E}" presName="parentText" presStyleLbl="alignNode1" presStyleIdx="0" presStyleCnt="3">
        <dgm:presLayoutVars>
          <dgm:chMax val="1"/>
          <dgm:bulletEnabled val="1"/>
        </dgm:presLayoutVars>
      </dgm:prSet>
      <dgm:spPr/>
    </dgm:pt>
    <dgm:pt modelId="{AD016EAB-5EF8-440D-854A-EBC5258C4A90}" type="pres">
      <dgm:prSet presAssocID="{FE43DAA8-A1A4-4BBD-AB41-6C908514C23E}" presName="descendantText" presStyleLbl="alignAcc1" presStyleIdx="0" presStyleCnt="3">
        <dgm:presLayoutVars>
          <dgm:bulletEnabled val="1"/>
        </dgm:presLayoutVars>
      </dgm:prSet>
      <dgm:spPr/>
    </dgm:pt>
    <dgm:pt modelId="{534D48FC-8E5E-4273-9CE2-BEB57DBDBDA0}" type="pres">
      <dgm:prSet presAssocID="{876EAB09-8D17-4C00-AB48-FD698E5589D7}" presName="sp" presStyleCnt="0"/>
      <dgm:spPr/>
    </dgm:pt>
    <dgm:pt modelId="{E6993242-43F1-4F8B-8605-FCCC44D434C9}" type="pres">
      <dgm:prSet presAssocID="{C5E9871C-4067-42D1-B81B-719988DA5020}" presName="composite" presStyleCnt="0"/>
      <dgm:spPr/>
    </dgm:pt>
    <dgm:pt modelId="{3218B544-022D-4BA8-AC07-54C5B2E887A0}" type="pres">
      <dgm:prSet presAssocID="{C5E9871C-4067-42D1-B81B-719988DA5020}" presName="parentText" presStyleLbl="alignNode1" presStyleIdx="1" presStyleCnt="3">
        <dgm:presLayoutVars>
          <dgm:chMax val="1"/>
          <dgm:bulletEnabled val="1"/>
        </dgm:presLayoutVars>
      </dgm:prSet>
      <dgm:spPr/>
    </dgm:pt>
    <dgm:pt modelId="{5C4231F5-ED9B-41FD-8AC1-3E3AF4EE47A5}" type="pres">
      <dgm:prSet presAssocID="{C5E9871C-4067-42D1-B81B-719988DA5020}" presName="descendantText" presStyleLbl="alignAcc1" presStyleIdx="1" presStyleCnt="3">
        <dgm:presLayoutVars>
          <dgm:bulletEnabled val="1"/>
        </dgm:presLayoutVars>
      </dgm:prSet>
      <dgm:spPr/>
    </dgm:pt>
    <dgm:pt modelId="{9FB20D27-9E95-4570-AB7F-A273803A51AE}" type="pres">
      <dgm:prSet presAssocID="{AD0C4C0E-EA61-4150-8E9C-139C6047278D}" presName="sp" presStyleCnt="0"/>
      <dgm:spPr/>
    </dgm:pt>
    <dgm:pt modelId="{FC2E3A7D-8FD2-4C88-B90C-52D8B0D8F4DC}" type="pres">
      <dgm:prSet presAssocID="{20BF1668-D4DE-4891-A723-699B8DBA33AF}" presName="composite" presStyleCnt="0"/>
      <dgm:spPr/>
    </dgm:pt>
    <dgm:pt modelId="{2AF71B07-0E78-4D33-B863-209BC9A1DC1F}" type="pres">
      <dgm:prSet presAssocID="{20BF1668-D4DE-4891-A723-699B8DBA33AF}" presName="parentText" presStyleLbl="alignNode1" presStyleIdx="2" presStyleCnt="3">
        <dgm:presLayoutVars>
          <dgm:chMax val="1"/>
          <dgm:bulletEnabled val="1"/>
        </dgm:presLayoutVars>
      </dgm:prSet>
      <dgm:spPr/>
    </dgm:pt>
    <dgm:pt modelId="{567CE5A8-429E-4B25-A390-ADEE36D45712}" type="pres">
      <dgm:prSet presAssocID="{20BF1668-D4DE-4891-A723-699B8DBA33AF}" presName="descendantText" presStyleLbl="alignAcc1" presStyleIdx="2" presStyleCnt="3">
        <dgm:presLayoutVars>
          <dgm:bulletEnabled val="1"/>
        </dgm:presLayoutVars>
      </dgm:prSet>
      <dgm:spPr/>
    </dgm:pt>
  </dgm:ptLst>
  <dgm:cxnLst>
    <dgm:cxn modelId="{8087B602-8A10-403D-9D90-704614B8CC28}" srcId="{CD5CC491-9224-4749-A8CC-0CA6FD1E8850}" destId="{C5E9871C-4067-42D1-B81B-719988DA5020}" srcOrd="1" destOrd="0" parTransId="{2831F7C6-906C-42CB-8887-992B45CBC18D}" sibTransId="{AD0C4C0E-EA61-4150-8E9C-139C6047278D}"/>
    <dgm:cxn modelId="{11DC1909-D36D-4193-A779-18AFAD6D84D8}" type="presOf" srcId="{B8566A9C-AF4A-4BBD-8546-58D2AB172981}" destId="{567CE5A8-429E-4B25-A390-ADEE36D45712}" srcOrd="0" destOrd="1" presId="urn:microsoft.com/office/officeart/2005/8/layout/chevron2"/>
    <dgm:cxn modelId="{E1E6BE2E-317F-4D1E-9365-C3C99DA63947}" srcId="{20BF1668-D4DE-4891-A723-699B8DBA33AF}" destId="{FF63706C-09BE-4CA0-8DC3-47ADA45C32A1}" srcOrd="0" destOrd="0" parTransId="{99281DAE-49A1-4A52-9AE7-F5D7C9A5FD2B}" sibTransId="{1B6A6B1A-60EE-4A30-9DC1-3101928B0585}"/>
    <dgm:cxn modelId="{4EF4F332-36D3-4A77-96C6-9CE5756BEF91}" type="presOf" srcId="{FF63706C-09BE-4CA0-8DC3-47ADA45C32A1}" destId="{567CE5A8-429E-4B25-A390-ADEE36D45712}" srcOrd="0" destOrd="0" presId="urn:microsoft.com/office/officeart/2005/8/layout/chevron2"/>
    <dgm:cxn modelId="{93048A39-BB0F-411B-BFD6-DA8655CF8735}" type="presOf" srcId="{C5E9871C-4067-42D1-B81B-719988DA5020}" destId="{3218B544-022D-4BA8-AC07-54C5B2E887A0}" srcOrd="0" destOrd="0" presId="urn:microsoft.com/office/officeart/2005/8/layout/chevron2"/>
    <dgm:cxn modelId="{B830873C-36C9-46CA-AD90-43ED3692D07A}" srcId="{CD5CC491-9224-4749-A8CC-0CA6FD1E8850}" destId="{20BF1668-D4DE-4891-A723-699B8DBA33AF}" srcOrd="2" destOrd="0" parTransId="{8419FC7B-DBE7-4251-A18B-2ABD024C1D0D}" sibTransId="{5AAD9F01-0997-4A7C-BE17-7413EE1B3786}"/>
    <dgm:cxn modelId="{5F4F8749-F61F-4A8F-8366-82A5FA5DEFBC}" type="presOf" srcId="{830A6228-BACB-415E-9A5B-71EA2AA2658A}" destId="{AD016EAB-5EF8-440D-854A-EBC5258C4A90}" srcOrd="0" destOrd="0" presId="urn:microsoft.com/office/officeart/2005/8/layout/chevron2"/>
    <dgm:cxn modelId="{BDE5CE6B-0DCC-42C9-869D-C7E9860993B3}" srcId="{FE43DAA8-A1A4-4BBD-AB41-6C908514C23E}" destId="{830A6228-BACB-415E-9A5B-71EA2AA2658A}" srcOrd="0" destOrd="0" parTransId="{1F161EBF-E5B6-495F-9E7D-BC6E0156434F}" sibTransId="{532695D9-C6C5-4395-9367-8FDB19B71E62}"/>
    <dgm:cxn modelId="{54FB1F6F-3C3F-4CFB-9051-BDD7AC9BEDB0}" srcId="{FE43DAA8-A1A4-4BBD-AB41-6C908514C23E}" destId="{746AEE80-A2B1-4D47-AD5A-D898D2A7661A}" srcOrd="1" destOrd="0" parTransId="{F519295B-9E7D-4395-8599-3F987C1BC397}" sibTransId="{CEC6D35B-6757-483E-99EB-B4F018D5B53A}"/>
    <dgm:cxn modelId="{90D6E855-A2CB-46A8-A606-D658C2810F1B}" type="presOf" srcId="{CD5CC491-9224-4749-A8CC-0CA6FD1E8850}" destId="{6ACF613C-9E1A-487F-A31E-228DA503231C}" srcOrd="0" destOrd="0" presId="urn:microsoft.com/office/officeart/2005/8/layout/chevron2"/>
    <dgm:cxn modelId="{3868888F-8E8A-4854-844A-F5E676A10593}" type="presOf" srcId="{3257C963-08E3-4EEA-B830-83E8549642D8}" destId="{5C4231F5-ED9B-41FD-8AC1-3E3AF4EE47A5}" srcOrd="0" destOrd="0" presId="urn:microsoft.com/office/officeart/2005/8/layout/chevron2"/>
    <dgm:cxn modelId="{26ECB094-ACCC-4FE2-B686-E51EA364E0A5}" type="presOf" srcId="{20BF1668-D4DE-4891-A723-699B8DBA33AF}" destId="{2AF71B07-0E78-4D33-B863-209BC9A1DC1F}" srcOrd="0" destOrd="0" presId="urn:microsoft.com/office/officeart/2005/8/layout/chevron2"/>
    <dgm:cxn modelId="{77DD9199-CB45-486E-916F-0AAA850D51A5}" type="presOf" srcId="{FE43DAA8-A1A4-4BBD-AB41-6C908514C23E}" destId="{401354C8-14A5-46E6-B3D7-3BFCEBE8882E}" srcOrd="0" destOrd="0" presId="urn:microsoft.com/office/officeart/2005/8/layout/chevron2"/>
    <dgm:cxn modelId="{A41D74B1-A640-499C-B0FF-AABF6534E715}" srcId="{C5E9871C-4067-42D1-B81B-719988DA5020}" destId="{3257C963-08E3-4EEA-B830-83E8549642D8}" srcOrd="0" destOrd="0" parTransId="{6726B04A-C346-430E-9727-80D6368FAFDF}" sibTransId="{72CCE2DF-7723-4ACC-AB07-078049EE0B48}"/>
    <dgm:cxn modelId="{C855B7DA-1DBF-4398-AE5F-D026F942FF24}" type="presOf" srcId="{746AEE80-A2B1-4D47-AD5A-D898D2A7661A}" destId="{AD016EAB-5EF8-440D-854A-EBC5258C4A90}" srcOrd="0" destOrd="1" presId="urn:microsoft.com/office/officeart/2005/8/layout/chevron2"/>
    <dgm:cxn modelId="{3D6203E3-368F-45C0-ACA1-CBC19B3EC82E}" type="presOf" srcId="{7D79EE54-419A-4F9F-8561-6CB48635FE5B}" destId="{5C4231F5-ED9B-41FD-8AC1-3E3AF4EE47A5}" srcOrd="0" destOrd="1" presId="urn:microsoft.com/office/officeart/2005/8/layout/chevron2"/>
    <dgm:cxn modelId="{71482DF0-A4FD-49DB-A815-F65BE9ADBB52}" srcId="{CD5CC491-9224-4749-A8CC-0CA6FD1E8850}" destId="{FE43DAA8-A1A4-4BBD-AB41-6C908514C23E}" srcOrd="0" destOrd="0" parTransId="{C2B2773E-1F19-4087-B527-663F1BBFDCE0}" sibTransId="{876EAB09-8D17-4C00-AB48-FD698E5589D7}"/>
    <dgm:cxn modelId="{D1928EF6-3B13-49A0-AD8E-7D837A12F2C5}" srcId="{C5E9871C-4067-42D1-B81B-719988DA5020}" destId="{7D79EE54-419A-4F9F-8561-6CB48635FE5B}" srcOrd="1" destOrd="0" parTransId="{DEA58CF6-4F92-4A52-B2A9-34721870F0A3}" sibTransId="{6CE27E7C-D48F-4D0D-9556-5337005D8270}"/>
    <dgm:cxn modelId="{1F1354F7-1F1E-4DCB-B32B-160AFA5A1A7A}" srcId="{20BF1668-D4DE-4891-A723-699B8DBA33AF}" destId="{B8566A9C-AF4A-4BBD-8546-58D2AB172981}" srcOrd="1" destOrd="0" parTransId="{8A67DE24-4D8B-488B-9FAC-9F95C3BDDAD8}" sibTransId="{EC062DAB-5620-41FF-A5FB-0580F6548FB3}"/>
    <dgm:cxn modelId="{A6101311-0F15-4126-9831-A9CED10E7E60}" type="presParOf" srcId="{6ACF613C-9E1A-487F-A31E-228DA503231C}" destId="{39EFC215-F4D1-497E-B262-B8FEC40400EE}" srcOrd="0" destOrd="0" presId="urn:microsoft.com/office/officeart/2005/8/layout/chevron2"/>
    <dgm:cxn modelId="{1B3DF5BE-89C1-4441-A540-5E7E0DCD5E92}" type="presParOf" srcId="{39EFC215-F4D1-497E-B262-B8FEC40400EE}" destId="{401354C8-14A5-46E6-B3D7-3BFCEBE8882E}" srcOrd="0" destOrd="0" presId="urn:microsoft.com/office/officeart/2005/8/layout/chevron2"/>
    <dgm:cxn modelId="{BB1C4689-9257-4774-B2AC-511A0BCDD9D1}" type="presParOf" srcId="{39EFC215-F4D1-497E-B262-B8FEC40400EE}" destId="{AD016EAB-5EF8-440D-854A-EBC5258C4A90}" srcOrd="1" destOrd="0" presId="urn:microsoft.com/office/officeart/2005/8/layout/chevron2"/>
    <dgm:cxn modelId="{C4C03AFC-5BF1-4DCD-AF89-62CAD49F9C9A}" type="presParOf" srcId="{6ACF613C-9E1A-487F-A31E-228DA503231C}" destId="{534D48FC-8E5E-4273-9CE2-BEB57DBDBDA0}" srcOrd="1" destOrd="0" presId="urn:microsoft.com/office/officeart/2005/8/layout/chevron2"/>
    <dgm:cxn modelId="{F81104FC-660E-4F0B-860F-8E7A432F9E08}" type="presParOf" srcId="{6ACF613C-9E1A-487F-A31E-228DA503231C}" destId="{E6993242-43F1-4F8B-8605-FCCC44D434C9}" srcOrd="2" destOrd="0" presId="urn:microsoft.com/office/officeart/2005/8/layout/chevron2"/>
    <dgm:cxn modelId="{B4396E76-CD3C-48E8-94D1-75BC20C5860C}" type="presParOf" srcId="{E6993242-43F1-4F8B-8605-FCCC44D434C9}" destId="{3218B544-022D-4BA8-AC07-54C5B2E887A0}" srcOrd="0" destOrd="0" presId="urn:microsoft.com/office/officeart/2005/8/layout/chevron2"/>
    <dgm:cxn modelId="{6B59F72F-3C64-411D-97C4-7AABCB95EDDE}" type="presParOf" srcId="{E6993242-43F1-4F8B-8605-FCCC44D434C9}" destId="{5C4231F5-ED9B-41FD-8AC1-3E3AF4EE47A5}" srcOrd="1" destOrd="0" presId="urn:microsoft.com/office/officeart/2005/8/layout/chevron2"/>
    <dgm:cxn modelId="{6B27809A-7482-40CD-AF1C-A81B3411BAE2}" type="presParOf" srcId="{6ACF613C-9E1A-487F-A31E-228DA503231C}" destId="{9FB20D27-9E95-4570-AB7F-A273803A51AE}" srcOrd="3" destOrd="0" presId="urn:microsoft.com/office/officeart/2005/8/layout/chevron2"/>
    <dgm:cxn modelId="{6D0CCB17-F00D-410C-A311-BAB3E2A25297}" type="presParOf" srcId="{6ACF613C-9E1A-487F-A31E-228DA503231C}" destId="{FC2E3A7D-8FD2-4C88-B90C-52D8B0D8F4DC}" srcOrd="4" destOrd="0" presId="urn:microsoft.com/office/officeart/2005/8/layout/chevron2"/>
    <dgm:cxn modelId="{4982CFEA-CA96-4A4B-927A-88EA319FC345}" type="presParOf" srcId="{FC2E3A7D-8FD2-4C88-B90C-52D8B0D8F4DC}" destId="{2AF71B07-0E78-4D33-B863-209BC9A1DC1F}" srcOrd="0" destOrd="0" presId="urn:microsoft.com/office/officeart/2005/8/layout/chevron2"/>
    <dgm:cxn modelId="{F6E70641-A92F-4D7A-8ECA-984A79958B2F}" type="presParOf" srcId="{FC2E3A7D-8FD2-4C88-B90C-52D8B0D8F4DC}" destId="{567CE5A8-429E-4B25-A390-ADEE36D45712}"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88C9B4-DD60-4F0D-A4D8-6AE843D877B4}" type="doc">
      <dgm:prSet loTypeId="urn:microsoft.com/office/officeart/2008/layout/HalfCircleOrganizationChart" loCatId="hierarchy" qsTypeId="urn:microsoft.com/office/officeart/2005/8/quickstyle/simple2" qsCatId="simple" csTypeId="urn:microsoft.com/office/officeart/2005/8/colors/accent5_5" csCatId="accent5" phldr="1"/>
      <dgm:spPr/>
      <dgm:t>
        <a:bodyPr/>
        <a:lstStyle/>
        <a:p>
          <a:endParaRPr lang="en-GB"/>
        </a:p>
      </dgm:t>
    </dgm:pt>
    <dgm:pt modelId="{0FE8E5FC-2A0B-4619-8C9D-A576E666A8BF}">
      <dgm:prSet phldrT="[Text]"/>
      <dgm:spPr/>
      <dgm:t>
        <a:bodyPr/>
        <a:lstStyle/>
        <a:p>
          <a:r>
            <a:rPr lang="en-GB"/>
            <a:t>Ministers</a:t>
          </a:r>
        </a:p>
      </dgm:t>
    </dgm:pt>
    <dgm:pt modelId="{B9A0CCA3-64D7-4919-9DC4-93227AE15A41}" type="parTrans" cxnId="{036B86B3-28D7-418E-8D07-8E32F8542CBD}">
      <dgm:prSet/>
      <dgm:spPr/>
      <dgm:t>
        <a:bodyPr/>
        <a:lstStyle/>
        <a:p>
          <a:endParaRPr lang="en-GB"/>
        </a:p>
      </dgm:t>
    </dgm:pt>
    <dgm:pt modelId="{86057F57-89FB-47D6-A86C-3F2CDF900130}" type="sibTrans" cxnId="{036B86B3-28D7-418E-8D07-8E32F8542CBD}">
      <dgm:prSet/>
      <dgm:spPr/>
      <dgm:t>
        <a:bodyPr/>
        <a:lstStyle/>
        <a:p>
          <a:endParaRPr lang="en-GB"/>
        </a:p>
      </dgm:t>
    </dgm:pt>
    <dgm:pt modelId="{7B098DAF-B57E-41D6-9A01-E52B6B97611A}" type="asst">
      <dgm:prSet phldrT="[Text]"/>
      <dgm:spPr/>
      <dgm:t>
        <a:bodyPr/>
        <a:lstStyle/>
        <a:p>
          <a:r>
            <a:rPr lang="en-GB"/>
            <a:t>Strategic Health Authority</a:t>
          </a:r>
        </a:p>
      </dgm:t>
    </dgm:pt>
    <dgm:pt modelId="{07FFBDA7-05D8-41BF-A556-4F9DEF64527F}" type="parTrans" cxnId="{D01821E3-EB37-4B4A-832D-23962E98B6BE}">
      <dgm:prSet/>
      <dgm:spPr/>
      <dgm:t>
        <a:bodyPr/>
        <a:lstStyle/>
        <a:p>
          <a:endParaRPr lang="en-GB"/>
        </a:p>
      </dgm:t>
    </dgm:pt>
    <dgm:pt modelId="{A8F6B8AB-2812-4462-BFD9-ED693BB474DF}" type="sibTrans" cxnId="{D01821E3-EB37-4B4A-832D-23962E98B6BE}">
      <dgm:prSet/>
      <dgm:spPr/>
      <dgm:t>
        <a:bodyPr/>
        <a:lstStyle/>
        <a:p>
          <a:endParaRPr lang="en-GB"/>
        </a:p>
      </dgm:t>
    </dgm:pt>
    <dgm:pt modelId="{0134D7F2-4081-4A9F-AC51-38EB81541B64}">
      <dgm:prSet phldrT="[Text]"/>
      <dgm:spPr/>
      <dgm:t>
        <a:bodyPr/>
        <a:lstStyle/>
        <a:p>
          <a:r>
            <a:rPr lang="en-GB"/>
            <a:t>Primary Care Trust</a:t>
          </a:r>
        </a:p>
      </dgm:t>
    </dgm:pt>
    <dgm:pt modelId="{FAD744DB-D313-4161-B59A-560C521499C9}" type="parTrans" cxnId="{95D786E5-A17C-4316-9863-E7980EAECC89}">
      <dgm:prSet/>
      <dgm:spPr/>
      <dgm:t>
        <a:bodyPr/>
        <a:lstStyle/>
        <a:p>
          <a:endParaRPr lang="en-GB"/>
        </a:p>
      </dgm:t>
    </dgm:pt>
    <dgm:pt modelId="{4632BCB2-D241-4777-85AC-A05AD6D76FC1}" type="sibTrans" cxnId="{95D786E5-A17C-4316-9863-E7980EAECC89}">
      <dgm:prSet/>
      <dgm:spPr/>
      <dgm:t>
        <a:bodyPr/>
        <a:lstStyle/>
        <a:p>
          <a:endParaRPr lang="en-GB"/>
        </a:p>
      </dgm:t>
    </dgm:pt>
    <dgm:pt modelId="{3A205DEB-1230-4847-A1A5-49D39692BDC3}">
      <dgm:prSet phldrT="[Text]"/>
      <dgm:spPr/>
      <dgm:t>
        <a:bodyPr/>
        <a:lstStyle/>
        <a:p>
          <a:r>
            <a:rPr lang="en-GB"/>
            <a:t>Different practices</a:t>
          </a:r>
        </a:p>
      </dgm:t>
    </dgm:pt>
    <dgm:pt modelId="{9D8E07C9-7B72-4661-898A-2874AE3047D7}" type="parTrans" cxnId="{E42E912C-07F3-435C-AA32-1A70A26B63C1}">
      <dgm:prSet/>
      <dgm:spPr/>
      <dgm:t>
        <a:bodyPr/>
        <a:lstStyle/>
        <a:p>
          <a:endParaRPr lang="en-GB"/>
        </a:p>
      </dgm:t>
    </dgm:pt>
    <dgm:pt modelId="{AE285DE9-BFBE-4A04-A69C-BEE9BB127821}" type="sibTrans" cxnId="{E42E912C-07F3-435C-AA32-1A70A26B63C1}">
      <dgm:prSet/>
      <dgm:spPr/>
      <dgm:t>
        <a:bodyPr/>
        <a:lstStyle/>
        <a:p>
          <a:endParaRPr lang="en-GB"/>
        </a:p>
      </dgm:t>
    </dgm:pt>
    <dgm:pt modelId="{6B01CBE3-58F6-43BD-9713-EF95E7EB0315}">
      <dgm:prSet phldrT="[Text]"/>
      <dgm:spPr/>
      <dgm:t>
        <a:bodyPr/>
        <a:lstStyle/>
        <a:p>
          <a:r>
            <a:rPr lang="en-GB"/>
            <a:t>Communities</a:t>
          </a:r>
        </a:p>
      </dgm:t>
    </dgm:pt>
    <dgm:pt modelId="{9AB68831-BD39-462C-8059-480A9867B4A0}" type="parTrans" cxnId="{510269EF-FAF5-4D7C-B326-F593704242E5}">
      <dgm:prSet/>
      <dgm:spPr/>
      <dgm:t>
        <a:bodyPr/>
        <a:lstStyle/>
        <a:p>
          <a:endParaRPr lang="en-GB"/>
        </a:p>
      </dgm:t>
    </dgm:pt>
    <dgm:pt modelId="{9F5057CC-2E2C-4D77-9489-A84C2246004E}" type="sibTrans" cxnId="{510269EF-FAF5-4D7C-B326-F593704242E5}">
      <dgm:prSet/>
      <dgm:spPr/>
      <dgm:t>
        <a:bodyPr/>
        <a:lstStyle/>
        <a:p>
          <a:endParaRPr lang="en-GB"/>
        </a:p>
      </dgm:t>
    </dgm:pt>
    <dgm:pt modelId="{53C5E3F1-120E-43F4-AE95-D4D8D137A35F}" type="pres">
      <dgm:prSet presAssocID="{C488C9B4-DD60-4F0D-A4D8-6AE843D877B4}" presName="Name0" presStyleCnt="0">
        <dgm:presLayoutVars>
          <dgm:orgChart val="1"/>
          <dgm:chPref val="1"/>
          <dgm:dir/>
          <dgm:animOne val="branch"/>
          <dgm:animLvl val="lvl"/>
          <dgm:resizeHandles/>
        </dgm:presLayoutVars>
      </dgm:prSet>
      <dgm:spPr/>
    </dgm:pt>
    <dgm:pt modelId="{1DD0C4EE-873A-4E1C-B198-FAEA311AC2B9}" type="pres">
      <dgm:prSet presAssocID="{0FE8E5FC-2A0B-4619-8C9D-A576E666A8BF}" presName="hierRoot1" presStyleCnt="0">
        <dgm:presLayoutVars>
          <dgm:hierBranch val="init"/>
        </dgm:presLayoutVars>
      </dgm:prSet>
      <dgm:spPr/>
    </dgm:pt>
    <dgm:pt modelId="{4E1D9796-0AE5-4514-A43D-9DA728F9A210}" type="pres">
      <dgm:prSet presAssocID="{0FE8E5FC-2A0B-4619-8C9D-A576E666A8BF}" presName="rootComposite1" presStyleCnt="0"/>
      <dgm:spPr/>
    </dgm:pt>
    <dgm:pt modelId="{9337F566-AF6F-4878-8920-E910F514DC01}" type="pres">
      <dgm:prSet presAssocID="{0FE8E5FC-2A0B-4619-8C9D-A576E666A8BF}" presName="rootText1" presStyleLbl="alignAcc1" presStyleIdx="0" presStyleCnt="0">
        <dgm:presLayoutVars>
          <dgm:chPref val="3"/>
        </dgm:presLayoutVars>
      </dgm:prSet>
      <dgm:spPr/>
    </dgm:pt>
    <dgm:pt modelId="{183BF3D6-0893-4036-B838-D0393DE0DB44}" type="pres">
      <dgm:prSet presAssocID="{0FE8E5FC-2A0B-4619-8C9D-A576E666A8BF}" presName="topArc1" presStyleLbl="parChTrans1D1" presStyleIdx="0" presStyleCnt="10"/>
      <dgm:spPr/>
    </dgm:pt>
    <dgm:pt modelId="{7362D17F-A85A-4FFD-8015-F9C97FA37570}" type="pres">
      <dgm:prSet presAssocID="{0FE8E5FC-2A0B-4619-8C9D-A576E666A8BF}" presName="bottomArc1" presStyleLbl="parChTrans1D1" presStyleIdx="1" presStyleCnt="10"/>
      <dgm:spPr/>
    </dgm:pt>
    <dgm:pt modelId="{7372B770-F106-40AA-99B1-BBA82A17D69E}" type="pres">
      <dgm:prSet presAssocID="{0FE8E5FC-2A0B-4619-8C9D-A576E666A8BF}" presName="topConnNode1" presStyleLbl="node1" presStyleIdx="0" presStyleCnt="0"/>
      <dgm:spPr/>
    </dgm:pt>
    <dgm:pt modelId="{82D75D19-BFAD-441E-924C-AAB44957072D}" type="pres">
      <dgm:prSet presAssocID="{0FE8E5FC-2A0B-4619-8C9D-A576E666A8BF}" presName="hierChild2" presStyleCnt="0"/>
      <dgm:spPr/>
    </dgm:pt>
    <dgm:pt modelId="{E773696A-763E-4FBD-A87B-6F8DBFBCDE89}" type="pres">
      <dgm:prSet presAssocID="{FAD744DB-D313-4161-B59A-560C521499C9}" presName="Name28" presStyleLbl="parChTrans1D2" presStyleIdx="0" presStyleCnt="4"/>
      <dgm:spPr/>
    </dgm:pt>
    <dgm:pt modelId="{AC5278BB-4E6E-4547-AF91-7B5DA6ED790A}" type="pres">
      <dgm:prSet presAssocID="{0134D7F2-4081-4A9F-AC51-38EB81541B64}" presName="hierRoot2" presStyleCnt="0">
        <dgm:presLayoutVars>
          <dgm:hierBranch val="init"/>
        </dgm:presLayoutVars>
      </dgm:prSet>
      <dgm:spPr/>
    </dgm:pt>
    <dgm:pt modelId="{5545D7D4-BC8C-43AB-BE06-F9D56F8575A9}" type="pres">
      <dgm:prSet presAssocID="{0134D7F2-4081-4A9F-AC51-38EB81541B64}" presName="rootComposite2" presStyleCnt="0"/>
      <dgm:spPr/>
    </dgm:pt>
    <dgm:pt modelId="{2DEFFDA2-6ADD-4AFE-9262-135BE82F2D3C}" type="pres">
      <dgm:prSet presAssocID="{0134D7F2-4081-4A9F-AC51-38EB81541B64}" presName="rootText2" presStyleLbl="alignAcc1" presStyleIdx="0" presStyleCnt="0">
        <dgm:presLayoutVars>
          <dgm:chPref val="3"/>
        </dgm:presLayoutVars>
      </dgm:prSet>
      <dgm:spPr/>
    </dgm:pt>
    <dgm:pt modelId="{7E94D0EC-20F0-4749-93C0-FC997901F147}" type="pres">
      <dgm:prSet presAssocID="{0134D7F2-4081-4A9F-AC51-38EB81541B64}" presName="topArc2" presStyleLbl="parChTrans1D1" presStyleIdx="2" presStyleCnt="10"/>
      <dgm:spPr/>
    </dgm:pt>
    <dgm:pt modelId="{C5DB9616-4E13-4CD6-B910-AB997C72C4B0}" type="pres">
      <dgm:prSet presAssocID="{0134D7F2-4081-4A9F-AC51-38EB81541B64}" presName="bottomArc2" presStyleLbl="parChTrans1D1" presStyleIdx="3" presStyleCnt="10"/>
      <dgm:spPr/>
    </dgm:pt>
    <dgm:pt modelId="{4066201D-7EDF-4D19-AB73-84328B0987F7}" type="pres">
      <dgm:prSet presAssocID="{0134D7F2-4081-4A9F-AC51-38EB81541B64}" presName="topConnNode2" presStyleLbl="node2" presStyleIdx="0" presStyleCnt="0"/>
      <dgm:spPr/>
    </dgm:pt>
    <dgm:pt modelId="{87B7F334-FBE9-49B4-9D19-69881A311642}" type="pres">
      <dgm:prSet presAssocID="{0134D7F2-4081-4A9F-AC51-38EB81541B64}" presName="hierChild4" presStyleCnt="0"/>
      <dgm:spPr/>
    </dgm:pt>
    <dgm:pt modelId="{C6FAD112-4131-4D12-9688-F78EB19FD0D5}" type="pres">
      <dgm:prSet presAssocID="{0134D7F2-4081-4A9F-AC51-38EB81541B64}" presName="hierChild5" presStyleCnt="0"/>
      <dgm:spPr/>
    </dgm:pt>
    <dgm:pt modelId="{D1757A39-4503-4784-BDE8-C336E17E35EC}" type="pres">
      <dgm:prSet presAssocID="{9D8E07C9-7B72-4661-898A-2874AE3047D7}" presName="Name28" presStyleLbl="parChTrans1D2" presStyleIdx="1" presStyleCnt="4"/>
      <dgm:spPr/>
    </dgm:pt>
    <dgm:pt modelId="{D6A22C3E-245B-4E99-9E07-FD2A741CD067}" type="pres">
      <dgm:prSet presAssocID="{3A205DEB-1230-4847-A1A5-49D39692BDC3}" presName="hierRoot2" presStyleCnt="0">
        <dgm:presLayoutVars>
          <dgm:hierBranch val="init"/>
        </dgm:presLayoutVars>
      </dgm:prSet>
      <dgm:spPr/>
    </dgm:pt>
    <dgm:pt modelId="{2F051A11-9ECC-4C94-B1E4-588D83DDADD9}" type="pres">
      <dgm:prSet presAssocID="{3A205DEB-1230-4847-A1A5-49D39692BDC3}" presName="rootComposite2" presStyleCnt="0"/>
      <dgm:spPr/>
    </dgm:pt>
    <dgm:pt modelId="{90DE1DCE-3B0E-41C4-B9D7-0D1CCE320E4C}" type="pres">
      <dgm:prSet presAssocID="{3A205DEB-1230-4847-A1A5-49D39692BDC3}" presName="rootText2" presStyleLbl="alignAcc1" presStyleIdx="0" presStyleCnt="0">
        <dgm:presLayoutVars>
          <dgm:chPref val="3"/>
        </dgm:presLayoutVars>
      </dgm:prSet>
      <dgm:spPr/>
    </dgm:pt>
    <dgm:pt modelId="{F6B9535A-453E-402D-87F2-242EAB59BD1C}" type="pres">
      <dgm:prSet presAssocID="{3A205DEB-1230-4847-A1A5-49D39692BDC3}" presName="topArc2" presStyleLbl="parChTrans1D1" presStyleIdx="4" presStyleCnt="10"/>
      <dgm:spPr/>
    </dgm:pt>
    <dgm:pt modelId="{17F34E83-1AAF-4BA4-BD34-1A45D044475A}" type="pres">
      <dgm:prSet presAssocID="{3A205DEB-1230-4847-A1A5-49D39692BDC3}" presName="bottomArc2" presStyleLbl="parChTrans1D1" presStyleIdx="5" presStyleCnt="10"/>
      <dgm:spPr/>
    </dgm:pt>
    <dgm:pt modelId="{677FE36B-DE27-461B-A583-106D3FEC401E}" type="pres">
      <dgm:prSet presAssocID="{3A205DEB-1230-4847-A1A5-49D39692BDC3}" presName="topConnNode2" presStyleLbl="node2" presStyleIdx="0" presStyleCnt="0"/>
      <dgm:spPr/>
    </dgm:pt>
    <dgm:pt modelId="{E778A4E1-F494-4100-BF39-E287FFB51B65}" type="pres">
      <dgm:prSet presAssocID="{3A205DEB-1230-4847-A1A5-49D39692BDC3}" presName="hierChild4" presStyleCnt="0"/>
      <dgm:spPr/>
    </dgm:pt>
    <dgm:pt modelId="{0826AE72-8093-4E06-B26C-8ACA5737BB54}" type="pres">
      <dgm:prSet presAssocID="{3A205DEB-1230-4847-A1A5-49D39692BDC3}" presName="hierChild5" presStyleCnt="0"/>
      <dgm:spPr/>
    </dgm:pt>
    <dgm:pt modelId="{BC3547E1-F398-4E13-B499-8130711AB05F}" type="pres">
      <dgm:prSet presAssocID="{9AB68831-BD39-462C-8059-480A9867B4A0}" presName="Name28" presStyleLbl="parChTrans1D2" presStyleIdx="2" presStyleCnt="4"/>
      <dgm:spPr/>
    </dgm:pt>
    <dgm:pt modelId="{402F7832-A4AB-4BAC-AA06-2087A530C71E}" type="pres">
      <dgm:prSet presAssocID="{6B01CBE3-58F6-43BD-9713-EF95E7EB0315}" presName="hierRoot2" presStyleCnt="0">
        <dgm:presLayoutVars>
          <dgm:hierBranch val="init"/>
        </dgm:presLayoutVars>
      </dgm:prSet>
      <dgm:spPr/>
    </dgm:pt>
    <dgm:pt modelId="{FCC3548D-4D59-475A-A9B2-48D417B20326}" type="pres">
      <dgm:prSet presAssocID="{6B01CBE3-58F6-43BD-9713-EF95E7EB0315}" presName="rootComposite2" presStyleCnt="0"/>
      <dgm:spPr/>
    </dgm:pt>
    <dgm:pt modelId="{CB431436-C80C-4D7C-9C84-4F329EAA43F2}" type="pres">
      <dgm:prSet presAssocID="{6B01CBE3-58F6-43BD-9713-EF95E7EB0315}" presName="rootText2" presStyleLbl="alignAcc1" presStyleIdx="0" presStyleCnt="0">
        <dgm:presLayoutVars>
          <dgm:chPref val="3"/>
        </dgm:presLayoutVars>
      </dgm:prSet>
      <dgm:spPr/>
    </dgm:pt>
    <dgm:pt modelId="{94681BAC-652F-487A-9437-1E35BCCA215F}" type="pres">
      <dgm:prSet presAssocID="{6B01CBE3-58F6-43BD-9713-EF95E7EB0315}" presName="topArc2" presStyleLbl="parChTrans1D1" presStyleIdx="6" presStyleCnt="10"/>
      <dgm:spPr/>
    </dgm:pt>
    <dgm:pt modelId="{01654053-4947-4C0C-856A-AD8D26655A8D}" type="pres">
      <dgm:prSet presAssocID="{6B01CBE3-58F6-43BD-9713-EF95E7EB0315}" presName="bottomArc2" presStyleLbl="parChTrans1D1" presStyleIdx="7" presStyleCnt="10"/>
      <dgm:spPr/>
    </dgm:pt>
    <dgm:pt modelId="{9E99DF9D-D96E-4DA4-86C5-DD48BD4F9B9F}" type="pres">
      <dgm:prSet presAssocID="{6B01CBE3-58F6-43BD-9713-EF95E7EB0315}" presName="topConnNode2" presStyleLbl="node2" presStyleIdx="0" presStyleCnt="0"/>
      <dgm:spPr/>
    </dgm:pt>
    <dgm:pt modelId="{40598705-56F4-4961-9B78-3335E91BDF3A}" type="pres">
      <dgm:prSet presAssocID="{6B01CBE3-58F6-43BD-9713-EF95E7EB0315}" presName="hierChild4" presStyleCnt="0"/>
      <dgm:spPr/>
    </dgm:pt>
    <dgm:pt modelId="{22F54A7B-35CB-4B70-8FBF-AD2FB25C0353}" type="pres">
      <dgm:prSet presAssocID="{6B01CBE3-58F6-43BD-9713-EF95E7EB0315}" presName="hierChild5" presStyleCnt="0"/>
      <dgm:spPr/>
    </dgm:pt>
    <dgm:pt modelId="{CB2C278C-0096-4297-BDC4-B3DBED3A4A9D}" type="pres">
      <dgm:prSet presAssocID="{0FE8E5FC-2A0B-4619-8C9D-A576E666A8BF}" presName="hierChild3" presStyleCnt="0"/>
      <dgm:spPr/>
    </dgm:pt>
    <dgm:pt modelId="{2369A29F-BC5F-41BF-BD87-3AAB5E317E0E}" type="pres">
      <dgm:prSet presAssocID="{07FFBDA7-05D8-41BF-A556-4F9DEF64527F}" presName="Name101" presStyleLbl="parChTrans1D2" presStyleIdx="3" presStyleCnt="4"/>
      <dgm:spPr/>
    </dgm:pt>
    <dgm:pt modelId="{FC84E8C4-DF25-4AF7-B30C-2451B46CC11B}" type="pres">
      <dgm:prSet presAssocID="{7B098DAF-B57E-41D6-9A01-E52B6B97611A}" presName="hierRoot3" presStyleCnt="0">
        <dgm:presLayoutVars>
          <dgm:hierBranch val="init"/>
        </dgm:presLayoutVars>
      </dgm:prSet>
      <dgm:spPr/>
    </dgm:pt>
    <dgm:pt modelId="{87DA8072-BA4C-4E2F-BECF-2FC91B962FE2}" type="pres">
      <dgm:prSet presAssocID="{7B098DAF-B57E-41D6-9A01-E52B6B97611A}" presName="rootComposite3" presStyleCnt="0"/>
      <dgm:spPr/>
    </dgm:pt>
    <dgm:pt modelId="{E65E15B1-3417-4F40-BFAC-51961BA1163F}" type="pres">
      <dgm:prSet presAssocID="{7B098DAF-B57E-41D6-9A01-E52B6B97611A}" presName="rootText3" presStyleLbl="alignAcc1" presStyleIdx="0" presStyleCnt="0">
        <dgm:presLayoutVars>
          <dgm:chPref val="3"/>
        </dgm:presLayoutVars>
      </dgm:prSet>
      <dgm:spPr/>
    </dgm:pt>
    <dgm:pt modelId="{B0B02CCD-4A4C-419C-9C45-ECAF6B54551B}" type="pres">
      <dgm:prSet presAssocID="{7B098DAF-B57E-41D6-9A01-E52B6B97611A}" presName="topArc3" presStyleLbl="parChTrans1D1" presStyleIdx="8" presStyleCnt="10"/>
      <dgm:spPr/>
    </dgm:pt>
    <dgm:pt modelId="{D3FA3B81-86EC-48A1-A1AD-975B6FA1D5B0}" type="pres">
      <dgm:prSet presAssocID="{7B098DAF-B57E-41D6-9A01-E52B6B97611A}" presName="bottomArc3" presStyleLbl="parChTrans1D1" presStyleIdx="9" presStyleCnt="10"/>
      <dgm:spPr/>
    </dgm:pt>
    <dgm:pt modelId="{ED061CA8-5149-4CD4-BB1C-0F991BCC0016}" type="pres">
      <dgm:prSet presAssocID="{7B098DAF-B57E-41D6-9A01-E52B6B97611A}" presName="topConnNode3" presStyleLbl="asst1" presStyleIdx="0" presStyleCnt="0"/>
      <dgm:spPr/>
    </dgm:pt>
    <dgm:pt modelId="{C0871F3A-80FE-4104-8AD4-209987209040}" type="pres">
      <dgm:prSet presAssocID="{7B098DAF-B57E-41D6-9A01-E52B6B97611A}" presName="hierChild6" presStyleCnt="0"/>
      <dgm:spPr/>
    </dgm:pt>
    <dgm:pt modelId="{9B223D2B-C62D-4737-9AD2-5DDE865BC7B6}" type="pres">
      <dgm:prSet presAssocID="{7B098DAF-B57E-41D6-9A01-E52B6B97611A}" presName="hierChild7" presStyleCnt="0"/>
      <dgm:spPr/>
    </dgm:pt>
  </dgm:ptLst>
  <dgm:cxnLst>
    <dgm:cxn modelId="{3CCC9907-A31C-4ADA-899C-9207A7E3A1C3}" type="presOf" srcId="{0FE8E5FC-2A0B-4619-8C9D-A576E666A8BF}" destId="{7372B770-F106-40AA-99B1-BBA82A17D69E}" srcOrd="1" destOrd="0" presId="urn:microsoft.com/office/officeart/2008/layout/HalfCircleOrganizationChart"/>
    <dgm:cxn modelId="{D9BEB608-FAEB-4A17-8F7F-98A25F5A6F20}" type="presOf" srcId="{0FE8E5FC-2A0B-4619-8C9D-A576E666A8BF}" destId="{9337F566-AF6F-4878-8920-E910F514DC01}" srcOrd="0" destOrd="0" presId="urn:microsoft.com/office/officeart/2008/layout/HalfCircleOrganizationChart"/>
    <dgm:cxn modelId="{5AB9591F-7D12-4E51-A2E9-15190AF973E4}" type="presOf" srcId="{3A205DEB-1230-4847-A1A5-49D39692BDC3}" destId="{677FE36B-DE27-461B-A583-106D3FEC401E}" srcOrd="1" destOrd="0" presId="urn:microsoft.com/office/officeart/2008/layout/HalfCircleOrganizationChart"/>
    <dgm:cxn modelId="{E42E912C-07F3-435C-AA32-1A70A26B63C1}" srcId="{0FE8E5FC-2A0B-4619-8C9D-A576E666A8BF}" destId="{3A205DEB-1230-4847-A1A5-49D39692BDC3}" srcOrd="2" destOrd="0" parTransId="{9D8E07C9-7B72-4661-898A-2874AE3047D7}" sibTransId="{AE285DE9-BFBE-4A04-A69C-BEE9BB127821}"/>
    <dgm:cxn modelId="{C3BF6D3E-BBEE-4B65-AA2A-CAEC41CE0998}" type="presOf" srcId="{9AB68831-BD39-462C-8059-480A9867B4A0}" destId="{BC3547E1-F398-4E13-B499-8130711AB05F}" srcOrd="0" destOrd="0" presId="urn:microsoft.com/office/officeart/2008/layout/HalfCircleOrganizationChart"/>
    <dgm:cxn modelId="{9BF43174-277D-4673-89D7-7307FEC7F161}" type="presOf" srcId="{07FFBDA7-05D8-41BF-A556-4F9DEF64527F}" destId="{2369A29F-BC5F-41BF-BD87-3AAB5E317E0E}" srcOrd="0" destOrd="0" presId="urn:microsoft.com/office/officeart/2008/layout/HalfCircleOrganizationChart"/>
    <dgm:cxn modelId="{620ECA75-F400-4A2B-9B57-33AE43EC8865}" type="presOf" srcId="{6B01CBE3-58F6-43BD-9713-EF95E7EB0315}" destId="{CB431436-C80C-4D7C-9C84-4F329EAA43F2}" srcOrd="0" destOrd="0" presId="urn:microsoft.com/office/officeart/2008/layout/HalfCircleOrganizationChart"/>
    <dgm:cxn modelId="{FC6FE556-A795-4FA1-A7EB-831D9A84ECB6}" type="presOf" srcId="{3A205DEB-1230-4847-A1A5-49D39692BDC3}" destId="{90DE1DCE-3B0E-41C4-B9D7-0D1CCE320E4C}" srcOrd="0" destOrd="0" presId="urn:microsoft.com/office/officeart/2008/layout/HalfCircleOrganizationChart"/>
    <dgm:cxn modelId="{745D4199-CC9A-46FD-80BF-8B095D1F4589}" type="presOf" srcId="{6B01CBE3-58F6-43BD-9713-EF95E7EB0315}" destId="{9E99DF9D-D96E-4DA4-86C5-DD48BD4F9B9F}" srcOrd="1" destOrd="0" presId="urn:microsoft.com/office/officeart/2008/layout/HalfCircleOrganizationChart"/>
    <dgm:cxn modelId="{9EF964A6-03FF-4E92-8088-C9578B8B0A4C}" type="presOf" srcId="{7B098DAF-B57E-41D6-9A01-E52B6B97611A}" destId="{ED061CA8-5149-4CD4-BB1C-0F991BCC0016}" srcOrd="1" destOrd="0" presId="urn:microsoft.com/office/officeart/2008/layout/HalfCircleOrganizationChart"/>
    <dgm:cxn modelId="{5BEA89AE-28D5-4C2B-B631-8A2A13D4ECAD}" type="presOf" srcId="{FAD744DB-D313-4161-B59A-560C521499C9}" destId="{E773696A-763E-4FBD-A87B-6F8DBFBCDE89}" srcOrd="0" destOrd="0" presId="urn:microsoft.com/office/officeart/2008/layout/HalfCircleOrganizationChart"/>
    <dgm:cxn modelId="{7245CDB1-549D-4D8C-9DDD-4F84D142A6D3}" type="presOf" srcId="{0134D7F2-4081-4A9F-AC51-38EB81541B64}" destId="{2DEFFDA2-6ADD-4AFE-9262-135BE82F2D3C}" srcOrd="0" destOrd="0" presId="urn:microsoft.com/office/officeart/2008/layout/HalfCircleOrganizationChart"/>
    <dgm:cxn modelId="{036B86B3-28D7-418E-8D07-8E32F8542CBD}" srcId="{C488C9B4-DD60-4F0D-A4D8-6AE843D877B4}" destId="{0FE8E5FC-2A0B-4619-8C9D-A576E666A8BF}" srcOrd="0" destOrd="0" parTransId="{B9A0CCA3-64D7-4919-9DC4-93227AE15A41}" sibTransId="{86057F57-89FB-47D6-A86C-3F2CDF900130}"/>
    <dgm:cxn modelId="{22BD4DB7-8ACC-491E-9920-33E3AFC6BA37}" type="presOf" srcId="{C488C9B4-DD60-4F0D-A4D8-6AE843D877B4}" destId="{53C5E3F1-120E-43F4-AE95-D4D8D137A35F}" srcOrd="0" destOrd="0" presId="urn:microsoft.com/office/officeart/2008/layout/HalfCircleOrganizationChart"/>
    <dgm:cxn modelId="{B3D928BB-0D52-4DC7-B509-E3F7443D1B19}" type="presOf" srcId="{0134D7F2-4081-4A9F-AC51-38EB81541B64}" destId="{4066201D-7EDF-4D19-AB73-84328B0987F7}" srcOrd="1" destOrd="0" presId="urn:microsoft.com/office/officeart/2008/layout/HalfCircleOrganizationChart"/>
    <dgm:cxn modelId="{D01821E3-EB37-4B4A-832D-23962E98B6BE}" srcId="{0FE8E5FC-2A0B-4619-8C9D-A576E666A8BF}" destId="{7B098DAF-B57E-41D6-9A01-E52B6B97611A}" srcOrd="0" destOrd="0" parTransId="{07FFBDA7-05D8-41BF-A556-4F9DEF64527F}" sibTransId="{A8F6B8AB-2812-4462-BFD9-ED693BB474DF}"/>
    <dgm:cxn modelId="{95D786E5-A17C-4316-9863-E7980EAECC89}" srcId="{0FE8E5FC-2A0B-4619-8C9D-A576E666A8BF}" destId="{0134D7F2-4081-4A9F-AC51-38EB81541B64}" srcOrd="1" destOrd="0" parTransId="{FAD744DB-D313-4161-B59A-560C521499C9}" sibTransId="{4632BCB2-D241-4777-85AC-A05AD6D76FC1}"/>
    <dgm:cxn modelId="{510269EF-FAF5-4D7C-B326-F593704242E5}" srcId="{0FE8E5FC-2A0B-4619-8C9D-A576E666A8BF}" destId="{6B01CBE3-58F6-43BD-9713-EF95E7EB0315}" srcOrd="3" destOrd="0" parTransId="{9AB68831-BD39-462C-8059-480A9867B4A0}" sibTransId="{9F5057CC-2E2C-4D77-9489-A84C2246004E}"/>
    <dgm:cxn modelId="{A8E298F3-1D83-44C1-9FBE-8508AB55467C}" type="presOf" srcId="{7B098DAF-B57E-41D6-9A01-E52B6B97611A}" destId="{E65E15B1-3417-4F40-BFAC-51961BA1163F}" srcOrd="0" destOrd="0" presId="urn:microsoft.com/office/officeart/2008/layout/HalfCircleOrganizationChart"/>
    <dgm:cxn modelId="{1A46C5FA-D13C-4480-98D8-08B205D789EB}" type="presOf" srcId="{9D8E07C9-7B72-4661-898A-2874AE3047D7}" destId="{D1757A39-4503-4784-BDE8-C336E17E35EC}" srcOrd="0" destOrd="0" presId="urn:microsoft.com/office/officeart/2008/layout/HalfCircleOrganizationChart"/>
    <dgm:cxn modelId="{819798C6-7EE7-4F7C-B5D0-41558E1CD743}" type="presParOf" srcId="{53C5E3F1-120E-43F4-AE95-D4D8D137A35F}" destId="{1DD0C4EE-873A-4E1C-B198-FAEA311AC2B9}" srcOrd="0" destOrd="0" presId="urn:microsoft.com/office/officeart/2008/layout/HalfCircleOrganizationChart"/>
    <dgm:cxn modelId="{73BDD3F7-5C2A-405C-9313-6919A43D3D24}" type="presParOf" srcId="{1DD0C4EE-873A-4E1C-B198-FAEA311AC2B9}" destId="{4E1D9796-0AE5-4514-A43D-9DA728F9A210}" srcOrd="0" destOrd="0" presId="urn:microsoft.com/office/officeart/2008/layout/HalfCircleOrganizationChart"/>
    <dgm:cxn modelId="{C89B520A-A003-4F08-AAC0-38E439D5230B}" type="presParOf" srcId="{4E1D9796-0AE5-4514-A43D-9DA728F9A210}" destId="{9337F566-AF6F-4878-8920-E910F514DC01}" srcOrd="0" destOrd="0" presId="urn:microsoft.com/office/officeart/2008/layout/HalfCircleOrganizationChart"/>
    <dgm:cxn modelId="{E47B44EC-CB93-484F-BB2D-946361A6D1D6}" type="presParOf" srcId="{4E1D9796-0AE5-4514-A43D-9DA728F9A210}" destId="{183BF3D6-0893-4036-B838-D0393DE0DB44}" srcOrd="1" destOrd="0" presId="urn:microsoft.com/office/officeart/2008/layout/HalfCircleOrganizationChart"/>
    <dgm:cxn modelId="{76514159-7A48-4B26-AE01-CC0F8F17C531}" type="presParOf" srcId="{4E1D9796-0AE5-4514-A43D-9DA728F9A210}" destId="{7362D17F-A85A-4FFD-8015-F9C97FA37570}" srcOrd="2" destOrd="0" presId="urn:microsoft.com/office/officeart/2008/layout/HalfCircleOrganizationChart"/>
    <dgm:cxn modelId="{E3625064-4921-4C49-9526-13479B71DB9D}" type="presParOf" srcId="{4E1D9796-0AE5-4514-A43D-9DA728F9A210}" destId="{7372B770-F106-40AA-99B1-BBA82A17D69E}" srcOrd="3" destOrd="0" presId="urn:microsoft.com/office/officeart/2008/layout/HalfCircleOrganizationChart"/>
    <dgm:cxn modelId="{D1A1F3F9-6081-41CF-8B6E-6E1CB0D47887}" type="presParOf" srcId="{1DD0C4EE-873A-4E1C-B198-FAEA311AC2B9}" destId="{82D75D19-BFAD-441E-924C-AAB44957072D}" srcOrd="1" destOrd="0" presId="urn:microsoft.com/office/officeart/2008/layout/HalfCircleOrganizationChart"/>
    <dgm:cxn modelId="{3A63EC0B-2A73-49AD-A280-1BDE53853BB3}" type="presParOf" srcId="{82D75D19-BFAD-441E-924C-AAB44957072D}" destId="{E773696A-763E-4FBD-A87B-6F8DBFBCDE89}" srcOrd="0" destOrd="0" presId="urn:microsoft.com/office/officeart/2008/layout/HalfCircleOrganizationChart"/>
    <dgm:cxn modelId="{02337B52-3AAF-4C93-956C-45BAB342C041}" type="presParOf" srcId="{82D75D19-BFAD-441E-924C-AAB44957072D}" destId="{AC5278BB-4E6E-4547-AF91-7B5DA6ED790A}" srcOrd="1" destOrd="0" presId="urn:microsoft.com/office/officeart/2008/layout/HalfCircleOrganizationChart"/>
    <dgm:cxn modelId="{EC8F1782-52D9-4F39-8041-0AF541F58BEA}" type="presParOf" srcId="{AC5278BB-4E6E-4547-AF91-7B5DA6ED790A}" destId="{5545D7D4-BC8C-43AB-BE06-F9D56F8575A9}" srcOrd="0" destOrd="0" presId="urn:microsoft.com/office/officeart/2008/layout/HalfCircleOrganizationChart"/>
    <dgm:cxn modelId="{2A8F07D0-F0D0-48B3-B4E1-84A425CEA422}" type="presParOf" srcId="{5545D7D4-BC8C-43AB-BE06-F9D56F8575A9}" destId="{2DEFFDA2-6ADD-4AFE-9262-135BE82F2D3C}" srcOrd="0" destOrd="0" presId="urn:microsoft.com/office/officeart/2008/layout/HalfCircleOrganizationChart"/>
    <dgm:cxn modelId="{EC7906F6-EAE8-48E6-ADF6-075439DCBED2}" type="presParOf" srcId="{5545D7D4-BC8C-43AB-BE06-F9D56F8575A9}" destId="{7E94D0EC-20F0-4749-93C0-FC997901F147}" srcOrd="1" destOrd="0" presId="urn:microsoft.com/office/officeart/2008/layout/HalfCircleOrganizationChart"/>
    <dgm:cxn modelId="{1DC08782-6DE6-4294-B58E-DED5F41BE62C}" type="presParOf" srcId="{5545D7D4-BC8C-43AB-BE06-F9D56F8575A9}" destId="{C5DB9616-4E13-4CD6-B910-AB997C72C4B0}" srcOrd="2" destOrd="0" presId="urn:microsoft.com/office/officeart/2008/layout/HalfCircleOrganizationChart"/>
    <dgm:cxn modelId="{7871A6A0-B7AA-4FE4-AADA-7B70CC602728}" type="presParOf" srcId="{5545D7D4-BC8C-43AB-BE06-F9D56F8575A9}" destId="{4066201D-7EDF-4D19-AB73-84328B0987F7}" srcOrd="3" destOrd="0" presId="urn:microsoft.com/office/officeart/2008/layout/HalfCircleOrganizationChart"/>
    <dgm:cxn modelId="{E34829C2-96A2-4E25-82F2-E8FFBB8F462B}" type="presParOf" srcId="{AC5278BB-4E6E-4547-AF91-7B5DA6ED790A}" destId="{87B7F334-FBE9-49B4-9D19-69881A311642}" srcOrd="1" destOrd="0" presId="urn:microsoft.com/office/officeart/2008/layout/HalfCircleOrganizationChart"/>
    <dgm:cxn modelId="{EA727971-4271-4797-AA8A-703FB1582843}" type="presParOf" srcId="{AC5278BB-4E6E-4547-AF91-7B5DA6ED790A}" destId="{C6FAD112-4131-4D12-9688-F78EB19FD0D5}" srcOrd="2" destOrd="0" presId="urn:microsoft.com/office/officeart/2008/layout/HalfCircleOrganizationChart"/>
    <dgm:cxn modelId="{C07D1DC4-5E5B-4879-ABAE-5535FAA2BBA9}" type="presParOf" srcId="{82D75D19-BFAD-441E-924C-AAB44957072D}" destId="{D1757A39-4503-4784-BDE8-C336E17E35EC}" srcOrd="2" destOrd="0" presId="urn:microsoft.com/office/officeart/2008/layout/HalfCircleOrganizationChart"/>
    <dgm:cxn modelId="{915B6726-6ECE-4C5E-94D0-76DDB0B123E4}" type="presParOf" srcId="{82D75D19-BFAD-441E-924C-AAB44957072D}" destId="{D6A22C3E-245B-4E99-9E07-FD2A741CD067}" srcOrd="3" destOrd="0" presId="urn:microsoft.com/office/officeart/2008/layout/HalfCircleOrganizationChart"/>
    <dgm:cxn modelId="{84C07585-8D8C-4862-87E0-53D611C22E70}" type="presParOf" srcId="{D6A22C3E-245B-4E99-9E07-FD2A741CD067}" destId="{2F051A11-9ECC-4C94-B1E4-588D83DDADD9}" srcOrd="0" destOrd="0" presId="urn:microsoft.com/office/officeart/2008/layout/HalfCircleOrganizationChart"/>
    <dgm:cxn modelId="{09342AF8-E57D-44C3-AE7A-B0A0E40B605F}" type="presParOf" srcId="{2F051A11-9ECC-4C94-B1E4-588D83DDADD9}" destId="{90DE1DCE-3B0E-41C4-B9D7-0D1CCE320E4C}" srcOrd="0" destOrd="0" presId="urn:microsoft.com/office/officeart/2008/layout/HalfCircleOrganizationChart"/>
    <dgm:cxn modelId="{93AAAA4F-A691-444A-B855-DBB3C704AD79}" type="presParOf" srcId="{2F051A11-9ECC-4C94-B1E4-588D83DDADD9}" destId="{F6B9535A-453E-402D-87F2-242EAB59BD1C}" srcOrd="1" destOrd="0" presId="urn:microsoft.com/office/officeart/2008/layout/HalfCircleOrganizationChart"/>
    <dgm:cxn modelId="{BF0562F7-5D8C-4BFB-8EC3-27223CB679FC}" type="presParOf" srcId="{2F051A11-9ECC-4C94-B1E4-588D83DDADD9}" destId="{17F34E83-1AAF-4BA4-BD34-1A45D044475A}" srcOrd="2" destOrd="0" presId="urn:microsoft.com/office/officeart/2008/layout/HalfCircleOrganizationChart"/>
    <dgm:cxn modelId="{EA3317AC-735D-415D-B849-B43FDE47C92B}" type="presParOf" srcId="{2F051A11-9ECC-4C94-B1E4-588D83DDADD9}" destId="{677FE36B-DE27-461B-A583-106D3FEC401E}" srcOrd="3" destOrd="0" presId="urn:microsoft.com/office/officeart/2008/layout/HalfCircleOrganizationChart"/>
    <dgm:cxn modelId="{35F934C1-AC8A-40DC-A279-14FB9EC24C91}" type="presParOf" srcId="{D6A22C3E-245B-4E99-9E07-FD2A741CD067}" destId="{E778A4E1-F494-4100-BF39-E287FFB51B65}" srcOrd="1" destOrd="0" presId="urn:microsoft.com/office/officeart/2008/layout/HalfCircleOrganizationChart"/>
    <dgm:cxn modelId="{404C5AF1-08DE-411D-9337-4F94022F123D}" type="presParOf" srcId="{D6A22C3E-245B-4E99-9E07-FD2A741CD067}" destId="{0826AE72-8093-4E06-B26C-8ACA5737BB54}" srcOrd="2" destOrd="0" presId="urn:microsoft.com/office/officeart/2008/layout/HalfCircleOrganizationChart"/>
    <dgm:cxn modelId="{6132CBCE-11D8-4884-8540-4406B3F997F9}" type="presParOf" srcId="{82D75D19-BFAD-441E-924C-AAB44957072D}" destId="{BC3547E1-F398-4E13-B499-8130711AB05F}" srcOrd="4" destOrd="0" presId="urn:microsoft.com/office/officeart/2008/layout/HalfCircleOrganizationChart"/>
    <dgm:cxn modelId="{9E60365B-5B59-4E3E-A53A-D5CFFF017473}" type="presParOf" srcId="{82D75D19-BFAD-441E-924C-AAB44957072D}" destId="{402F7832-A4AB-4BAC-AA06-2087A530C71E}" srcOrd="5" destOrd="0" presId="urn:microsoft.com/office/officeart/2008/layout/HalfCircleOrganizationChart"/>
    <dgm:cxn modelId="{EBF86841-EB12-4326-959F-3B175DEEDF40}" type="presParOf" srcId="{402F7832-A4AB-4BAC-AA06-2087A530C71E}" destId="{FCC3548D-4D59-475A-A9B2-48D417B20326}" srcOrd="0" destOrd="0" presId="urn:microsoft.com/office/officeart/2008/layout/HalfCircleOrganizationChart"/>
    <dgm:cxn modelId="{4498DBE2-E805-47F9-A8E8-1E3A2BCE9E33}" type="presParOf" srcId="{FCC3548D-4D59-475A-A9B2-48D417B20326}" destId="{CB431436-C80C-4D7C-9C84-4F329EAA43F2}" srcOrd="0" destOrd="0" presId="urn:microsoft.com/office/officeart/2008/layout/HalfCircleOrganizationChart"/>
    <dgm:cxn modelId="{BA205032-AD2F-4392-B9D3-7881DB19FE69}" type="presParOf" srcId="{FCC3548D-4D59-475A-A9B2-48D417B20326}" destId="{94681BAC-652F-487A-9437-1E35BCCA215F}" srcOrd="1" destOrd="0" presId="urn:microsoft.com/office/officeart/2008/layout/HalfCircleOrganizationChart"/>
    <dgm:cxn modelId="{300B600F-FEB0-4C68-B285-B3B7706F083E}" type="presParOf" srcId="{FCC3548D-4D59-475A-A9B2-48D417B20326}" destId="{01654053-4947-4C0C-856A-AD8D26655A8D}" srcOrd="2" destOrd="0" presId="urn:microsoft.com/office/officeart/2008/layout/HalfCircleOrganizationChart"/>
    <dgm:cxn modelId="{5EA588EF-F7A0-469F-92F6-B1B08AF28205}" type="presParOf" srcId="{FCC3548D-4D59-475A-A9B2-48D417B20326}" destId="{9E99DF9D-D96E-4DA4-86C5-DD48BD4F9B9F}" srcOrd="3" destOrd="0" presId="urn:microsoft.com/office/officeart/2008/layout/HalfCircleOrganizationChart"/>
    <dgm:cxn modelId="{1B0B1D81-8FE0-402C-B0EB-72806A6897CF}" type="presParOf" srcId="{402F7832-A4AB-4BAC-AA06-2087A530C71E}" destId="{40598705-56F4-4961-9B78-3335E91BDF3A}" srcOrd="1" destOrd="0" presId="urn:microsoft.com/office/officeart/2008/layout/HalfCircleOrganizationChart"/>
    <dgm:cxn modelId="{A515FD33-6A0E-4D9D-A37C-99AB1AA701FF}" type="presParOf" srcId="{402F7832-A4AB-4BAC-AA06-2087A530C71E}" destId="{22F54A7B-35CB-4B70-8FBF-AD2FB25C0353}" srcOrd="2" destOrd="0" presId="urn:microsoft.com/office/officeart/2008/layout/HalfCircleOrganizationChart"/>
    <dgm:cxn modelId="{DE1E4A40-9D40-4E81-948C-FB35FEDB55B7}" type="presParOf" srcId="{1DD0C4EE-873A-4E1C-B198-FAEA311AC2B9}" destId="{CB2C278C-0096-4297-BDC4-B3DBED3A4A9D}" srcOrd="2" destOrd="0" presId="urn:microsoft.com/office/officeart/2008/layout/HalfCircleOrganizationChart"/>
    <dgm:cxn modelId="{EFC08E90-9BA4-498C-B143-A866E13FAA9D}" type="presParOf" srcId="{CB2C278C-0096-4297-BDC4-B3DBED3A4A9D}" destId="{2369A29F-BC5F-41BF-BD87-3AAB5E317E0E}" srcOrd="0" destOrd="0" presId="urn:microsoft.com/office/officeart/2008/layout/HalfCircleOrganizationChart"/>
    <dgm:cxn modelId="{25FDB5B9-988D-4096-959F-E68422257BA1}" type="presParOf" srcId="{CB2C278C-0096-4297-BDC4-B3DBED3A4A9D}" destId="{FC84E8C4-DF25-4AF7-B30C-2451B46CC11B}" srcOrd="1" destOrd="0" presId="urn:microsoft.com/office/officeart/2008/layout/HalfCircleOrganizationChart"/>
    <dgm:cxn modelId="{F0E2C2B5-DD0D-40D9-B8EE-E81A7867D18F}" type="presParOf" srcId="{FC84E8C4-DF25-4AF7-B30C-2451B46CC11B}" destId="{87DA8072-BA4C-4E2F-BECF-2FC91B962FE2}" srcOrd="0" destOrd="0" presId="urn:microsoft.com/office/officeart/2008/layout/HalfCircleOrganizationChart"/>
    <dgm:cxn modelId="{C5438BAD-7F34-4BDC-AB68-1932F5E14A77}" type="presParOf" srcId="{87DA8072-BA4C-4E2F-BECF-2FC91B962FE2}" destId="{E65E15B1-3417-4F40-BFAC-51961BA1163F}" srcOrd="0" destOrd="0" presId="urn:microsoft.com/office/officeart/2008/layout/HalfCircleOrganizationChart"/>
    <dgm:cxn modelId="{DF1BB319-94DC-4D96-AF5A-26003362685B}" type="presParOf" srcId="{87DA8072-BA4C-4E2F-BECF-2FC91B962FE2}" destId="{B0B02CCD-4A4C-419C-9C45-ECAF6B54551B}" srcOrd="1" destOrd="0" presId="urn:microsoft.com/office/officeart/2008/layout/HalfCircleOrganizationChart"/>
    <dgm:cxn modelId="{34CDD890-1FDB-4FBF-92A2-7414B11E39AD}" type="presParOf" srcId="{87DA8072-BA4C-4E2F-BECF-2FC91B962FE2}" destId="{D3FA3B81-86EC-48A1-A1AD-975B6FA1D5B0}" srcOrd="2" destOrd="0" presId="urn:microsoft.com/office/officeart/2008/layout/HalfCircleOrganizationChart"/>
    <dgm:cxn modelId="{D0C3BBED-F101-4E74-8879-AAF582764D5A}" type="presParOf" srcId="{87DA8072-BA4C-4E2F-BECF-2FC91B962FE2}" destId="{ED061CA8-5149-4CD4-BB1C-0F991BCC0016}" srcOrd="3" destOrd="0" presId="urn:microsoft.com/office/officeart/2008/layout/HalfCircleOrganizationChart"/>
    <dgm:cxn modelId="{7564E321-BF5F-4A21-A819-3789E38021AD}" type="presParOf" srcId="{FC84E8C4-DF25-4AF7-B30C-2451B46CC11B}" destId="{C0871F3A-80FE-4104-8AD4-209987209040}" srcOrd="1" destOrd="0" presId="urn:microsoft.com/office/officeart/2008/layout/HalfCircleOrganizationChart"/>
    <dgm:cxn modelId="{E98C385A-9F89-4EBA-809F-D98C51446140}" type="presParOf" srcId="{FC84E8C4-DF25-4AF7-B30C-2451B46CC11B}" destId="{9B223D2B-C62D-4737-9AD2-5DDE865BC7B6}" srcOrd="2" destOrd="0" presId="urn:microsoft.com/office/officeart/2008/layout/HalfCircleOrganization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CBFA924-18DF-40E6-975D-AB9CC1B9245B}" type="doc">
      <dgm:prSet loTypeId="urn:microsoft.com/office/officeart/2005/8/layout/process4" loCatId="process" qsTypeId="urn:microsoft.com/office/officeart/2005/8/quickstyle/simple1" qsCatId="simple" csTypeId="urn:microsoft.com/office/officeart/2005/8/colors/colorful5" csCatId="colorful" phldr="1"/>
      <dgm:spPr/>
      <dgm:t>
        <a:bodyPr/>
        <a:lstStyle/>
        <a:p>
          <a:endParaRPr lang="en-GB"/>
        </a:p>
      </dgm:t>
    </dgm:pt>
    <dgm:pt modelId="{C31C3C2C-8673-403C-99AE-F7C629B4D916}">
      <dgm:prSet phldrT="[Text]"/>
      <dgm:spPr>
        <a:xfrm rot="10800000">
          <a:off x="0" y="6"/>
          <a:ext cx="5486400" cy="1216133"/>
        </a:xfrm>
        <a:prstGeom prst="upArrowCallout">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INTERNAL</a:t>
          </a:r>
        </a:p>
      </dgm:t>
    </dgm:pt>
    <dgm:pt modelId="{92E84613-113C-4140-93D2-2B98DAE645A0}" type="parTrans" cxnId="{4A27FCA7-094F-46F0-84D4-2A8B213BDF21}">
      <dgm:prSet/>
      <dgm:spPr/>
      <dgm:t>
        <a:bodyPr/>
        <a:lstStyle/>
        <a:p>
          <a:endParaRPr lang="en-GB"/>
        </a:p>
      </dgm:t>
    </dgm:pt>
    <dgm:pt modelId="{14FECD76-FA88-4C88-B266-E00CEF1A023C}" type="sibTrans" cxnId="{4A27FCA7-094F-46F0-84D4-2A8B213BDF21}">
      <dgm:prSet/>
      <dgm:spPr/>
      <dgm:t>
        <a:bodyPr/>
        <a:lstStyle/>
        <a:p>
          <a:endParaRPr lang="en-GB"/>
        </a:p>
      </dgm:t>
    </dgm:pt>
    <dgm:pt modelId="{03985A0B-4ACA-4D80-9815-EEDD27CAC088}">
      <dgm:prSet phldrT="[Text]"/>
      <dgm:spPr>
        <a:xfrm>
          <a:off x="0" y="427428"/>
          <a:ext cx="2743199" cy="363623"/>
        </a:xfrm>
        <a:prstGeom prst="rect">
          <a:avLst/>
        </a:prstGeom>
        <a:solidFill>
          <a:srgbClr val="4BACC6">
            <a:tint val="40000"/>
            <a:alpha val="90000"/>
            <a:hueOff val="-8592385"/>
            <a:satOff val="38602"/>
            <a:lumOff val="2654"/>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Directers, Managers</a:t>
          </a:r>
        </a:p>
      </dgm:t>
    </dgm:pt>
    <dgm:pt modelId="{12451E7D-1D11-4D2B-AC36-993A26AA6E14}" type="parTrans" cxnId="{0A858633-E673-4709-ABAC-C975F877EED3}">
      <dgm:prSet/>
      <dgm:spPr/>
      <dgm:t>
        <a:bodyPr/>
        <a:lstStyle/>
        <a:p>
          <a:endParaRPr lang="en-GB"/>
        </a:p>
      </dgm:t>
    </dgm:pt>
    <dgm:pt modelId="{FD9FC003-A0C3-4D33-98E6-781119E89F60}" type="sibTrans" cxnId="{0A858633-E673-4709-ABAC-C975F877EED3}">
      <dgm:prSet/>
      <dgm:spPr/>
      <dgm:t>
        <a:bodyPr/>
        <a:lstStyle/>
        <a:p>
          <a:endParaRPr lang="en-GB"/>
        </a:p>
      </dgm:t>
    </dgm:pt>
    <dgm:pt modelId="{C9AAF4EB-2212-45EF-8D8A-43AE216D5E73}">
      <dgm:prSet phldrT="[Text]"/>
      <dgm:spPr>
        <a:xfrm>
          <a:off x="2743200" y="427428"/>
          <a:ext cx="2743199" cy="363623"/>
        </a:xfrm>
        <a:prstGeom prst="rect">
          <a:avLst/>
        </a:prstGeom>
        <a:solidFill>
          <a:srgbClr val="4BACC6">
            <a:tint val="40000"/>
            <a:alpha val="90000"/>
            <a:hueOff val="-10740482"/>
            <a:satOff val="48253"/>
            <a:lumOff val="3317"/>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Employees</a:t>
          </a:r>
        </a:p>
      </dgm:t>
    </dgm:pt>
    <dgm:pt modelId="{09286AE7-9B83-472B-ABCF-220396BE9B8E}" type="parTrans" cxnId="{579A0814-545F-4EE2-9556-B27E2F798886}">
      <dgm:prSet/>
      <dgm:spPr/>
      <dgm:t>
        <a:bodyPr/>
        <a:lstStyle/>
        <a:p>
          <a:endParaRPr lang="en-GB"/>
        </a:p>
      </dgm:t>
    </dgm:pt>
    <dgm:pt modelId="{4FB5E045-485A-4392-8F60-349DB139B2C3}" type="sibTrans" cxnId="{579A0814-545F-4EE2-9556-B27E2F798886}">
      <dgm:prSet/>
      <dgm:spPr/>
      <dgm:t>
        <a:bodyPr/>
        <a:lstStyle/>
        <a:p>
          <a:endParaRPr lang="en-GB"/>
        </a:p>
      </dgm:t>
    </dgm:pt>
    <dgm:pt modelId="{B8CD8682-E3CE-4A16-8E0C-D4DDCF51D8D2}">
      <dgm:prSet phldrT="[Text]"/>
      <dgm:spPr>
        <a:xfrm rot="10800000">
          <a:off x="0" y="1204838"/>
          <a:ext cx="5486400" cy="1216133"/>
        </a:xfrm>
        <a:prstGeom prst="upArrowCallout">
          <a:avLst/>
        </a:prstGeom>
        <a:solidFill>
          <a:srgbClr val="4BACC6">
            <a:hueOff val="-4966938"/>
            <a:satOff val="19906"/>
            <a:lumOff val="4314"/>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CONNECTED- Shareholders</a:t>
          </a:r>
        </a:p>
      </dgm:t>
    </dgm:pt>
    <dgm:pt modelId="{FD02C198-D26B-4FA0-859E-EAF644771C04}" type="parTrans" cxnId="{69B32953-88A2-4239-8266-7087AD0EB0BB}">
      <dgm:prSet/>
      <dgm:spPr/>
      <dgm:t>
        <a:bodyPr/>
        <a:lstStyle/>
        <a:p>
          <a:endParaRPr lang="en-GB"/>
        </a:p>
      </dgm:t>
    </dgm:pt>
    <dgm:pt modelId="{D8F75D2A-4E30-46EC-8F9D-3EEFCE23D3C3}" type="sibTrans" cxnId="{69B32953-88A2-4239-8266-7087AD0EB0BB}">
      <dgm:prSet/>
      <dgm:spPr/>
      <dgm:t>
        <a:bodyPr/>
        <a:lstStyle/>
        <a:p>
          <a:endParaRPr lang="en-GB"/>
        </a:p>
      </dgm:t>
    </dgm:pt>
    <dgm:pt modelId="{2020F83B-096A-4CFA-B9A9-947822FEC32F}">
      <dgm:prSet phldrT="[Text]"/>
      <dgm:spPr>
        <a:xfrm>
          <a:off x="0" y="1631700"/>
          <a:ext cx="2743199" cy="363623"/>
        </a:xfrm>
        <a:prstGeom prst="rect">
          <a:avLst/>
        </a:prstGeom>
        <a:solidFill>
          <a:srgbClr val="4BACC6">
            <a:tint val="40000"/>
            <a:alpha val="90000"/>
            <a:hueOff val="-4296193"/>
            <a:satOff val="19301"/>
            <a:lumOff val="1327"/>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Consultants Suppliers, Advisers</a:t>
          </a:r>
        </a:p>
      </dgm:t>
    </dgm:pt>
    <dgm:pt modelId="{9B943959-C5DA-471A-9B50-CDF425CF57BB}" type="parTrans" cxnId="{3F6E755B-15C0-4F45-8A92-188B91BA9900}">
      <dgm:prSet/>
      <dgm:spPr/>
      <dgm:t>
        <a:bodyPr/>
        <a:lstStyle/>
        <a:p>
          <a:endParaRPr lang="en-GB"/>
        </a:p>
      </dgm:t>
    </dgm:pt>
    <dgm:pt modelId="{F8C793F2-91C1-4714-942F-E518DC4606B6}" type="sibTrans" cxnId="{3F6E755B-15C0-4F45-8A92-188B91BA9900}">
      <dgm:prSet/>
      <dgm:spPr/>
      <dgm:t>
        <a:bodyPr/>
        <a:lstStyle/>
        <a:p>
          <a:endParaRPr lang="en-GB"/>
        </a:p>
      </dgm:t>
    </dgm:pt>
    <dgm:pt modelId="{4030FA78-A04A-4C71-A2EA-48C4793BD2F0}">
      <dgm:prSet phldrT="[Text]"/>
      <dgm:spPr>
        <a:xfrm>
          <a:off x="2743200" y="1631700"/>
          <a:ext cx="2743199" cy="363623"/>
        </a:xfrm>
        <a:prstGeom prst="rect">
          <a:avLst/>
        </a:prstGeom>
        <a:solidFill>
          <a:srgbClr val="4BACC6">
            <a:tint val="40000"/>
            <a:alpha val="90000"/>
            <a:hueOff val="-6444289"/>
            <a:satOff val="28952"/>
            <a:lumOff val="1990"/>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Competitors</a:t>
          </a:r>
        </a:p>
      </dgm:t>
    </dgm:pt>
    <dgm:pt modelId="{5475FDDB-C8CE-4C8A-AC40-336D1A5DFEB5}" type="parTrans" cxnId="{48CBB29B-8084-4081-86AF-AA082AF3390E}">
      <dgm:prSet/>
      <dgm:spPr/>
      <dgm:t>
        <a:bodyPr/>
        <a:lstStyle/>
        <a:p>
          <a:endParaRPr lang="en-GB"/>
        </a:p>
      </dgm:t>
    </dgm:pt>
    <dgm:pt modelId="{3F435362-F1AE-4F1A-A496-C8B9DBE806DB}" type="sibTrans" cxnId="{48CBB29B-8084-4081-86AF-AA082AF3390E}">
      <dgm:prSet/>
      <dgm:spPr/>
      <dgm:t>
        <a:bodyPr/>
        <a:lstStyle/>
        <a:p>
          <a:endParaRPr lang="en-GB"/>
        </a:p>
      </dgm:t>
    </dgm:pt>
    <dgm:pt modelId="{7B395E79-444B-4659-AA76-99AAFA85F89F}">
      <dgm:prSet phldrT="[Text]"/>
      <dgm:spPr>
        <a:xfrm>
          <a:off x="0" y="2390061"/>
          <a:ext cx="5486400" cy="790723"/>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a:solidFill>
                <a:sysClr val="window" lastClr="FFFFFF"/>
              </a:solidFill>
              <a:latin typeface="Calibri"/>
              <a:ea typeface="+mn-ea"/>
              <a:cs typeface="+mn-cs"/>
            </a:rPr>
            <a:t>EXTERNAL- Government/ Local community</a:t>
          </a:r>
        </a:p>
      </dgm:t>
    </dgm:pt>
    <dgm:pt modelId="{E00B5B66-C4F6-4BAA-BD57-341C43EA43FF}" type="parTrans" cxnId="{E884266C-EFAB-4096-8007-02CF2C2B2724}">
      <dgm:prSet/>
      <dgm:spPr/>
      <dgm:t>
        <a:bodyPr/>
        <a:lstStyle/>
        <a:p>
          <a:endParaRPr lang="en-GB"/>
        </a:p>
      </dgm:t>
    </dgm:pt>
    <dgm:pt modelId="{E3249B05-6FC7-4965-9472-21A874ED810E}" type="sibTrans" cxnId="{E884266C-EFAB-4096-8007-02CF2C2B2724}">
      <dgm:prSet/>
      <dgm:spPr/>
      <dgm:t>
        <a:bodyPr/>
        <a:lstStyle/>
        <a:p>
          <a:endParaRPr lang="en-GB"/>
        </a:p>
      </dgm:t>
    </dgm:pt>
    <dgm:pt modelId="{A08A5E30-AB2E-4A69-BA36-0AB79575BAA2}">
      <dgm:prSet phldrT="[Text]"/>
      <dgm:spPr>
        <a:xfrm>
          <a:off x="0" y="2820286"/>
          <a:ext cx="2743199" cy="363732"/>
        </a:xfrm>
        <a:prstGeom prst="rect">
          <a:avLst/>
        </a:prstGeom>
        <a:solidFill>
          <a:srgbClr val="4BACC6">
            <a:tint val="40000"/>
            <a:alpha val="90000"/>
            <a:hueOff val="0"/>
            <a:satOff val="0"/>
            <a:lumOff val="0"/>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 Pressure groups</a:t>
          </a:r>
        </a:p>
      </dgm:t>
    </dgm:pt>
    <dgm:pt modelId="{F76B364D-6B48-43ED-8029-567A79E51215}" type="parTrans" cxnId="{144B9D79-E7D7-4DEC-8305-3E7D36362803}">
      <dgm:prSet/>
      <dgm:spPr/>
      <dgm:t>
        <a:bodyPr/>
        <a:lstStyle/>
        <a:p>
          <a:endParaRPr lang="en-GB"/>
        </a:p>
      </dgm:t>
    </dgm:pt>
    <dgm:pt modelId="{AF23EE20-2645-4BA3-8CD8-CBCAB7978526}" type="sibTrans" cxnId="{144B9D79-E7D7-4DEC-8305-3E7D36362803}">
      <dgm:prSet/>
      <dgm:spPr/>
      <dgm:t>
        <a:bodyPr/>
        <a:lstStyle/>
        <a:p>
          <a:endParaRPr lang="en-GB"/>
        </a:p>
      </dgm:t>
    </dgm:pt>
    <dgm:pt modelId="{C67D9A71-8FC2-4FC7-B4EF-2D20F4600783}">
      <dgm:prSet phldrT="[Text]"/>
      <dgm:spPr>
        <a:xfrm>
          <a:off x="2743200" y="2820286"/>
          <a:ext cx="2743199" cy="363732"/>
        </a:xfrm>
        <a:prstGeom prst="rect">
          <a:avLst/>
        </a:prstGeom>
        <a:solidFill>
          <a:srgbClr val="4BACC6">
            <a:tint val="40000"/>
            <a:alpha val="90000"/>
            <a:hueOff val="-2148096"/>
            <a:satOff val="9651"/>
            <a:lumOff val="663"/>
            <a:alphaOff val="0"/>
          </a:srgbClr>
        </a:solidFill>
        <a:ln w="25400" cap="flat" cmpd="sng" algn="ctr">
          <a:solidFill>
            <a:srgbClr val="4BACC6">
              <a:tint val="40000"/>
              <a:alpha val="90000"/>
              <a:hueOff val="0"/>
              <a:satOff val="0"/>
              <a:lumOff val="0"/>
              <a:alphaOff val="0"/>
            </a:srgbClr>
          </a:solidFill>
          <a:prstDash val="solid"/>
        </a:ln>
        <a:effectLst/>
      </dgm:spPr>
      <dgm:t>
        <a:bodyPr/>
        <a:lstStyle/>
        <a:p>
          <a:pPr>
            <a:buNone/>
          </a:pPr>
          <a:r>
            <a:rPr lang="en-GB">
              <a:solidFill>
                <a:sysClr val="windowText" lastClr="000000">
                  <a:hueOff val="0"/>
                  <a:satOff val="0"/>
                  <a:lumOff val="0"/>
                  <a:alphaOff val="0"/>
                </a:sysClr>
              </a:solidFill>
              <a:latin typeface="Calibri"/>
              <a:ea typeface="+mn-ea"/>
              <a:cs typeface="+mn-cs"/>
            </a:rPr>
            <a:t>Media</a:t>
          </a:r>
        </a:p>
      </dgm:t>
    </dgm:pt>
    <dgm:pt modelId="{C129CCEB-253E-4B24-B59F-4814EFA8E3BC}" type="parTrans" cxnId="{E39DAB21-4CCD-41B6-A236-0DA5306ADA44}">
      <dgm:prSet/>
      <dgm:spPr/>
      <dgm:t>
        <a:bodyPr/>
        <a:lstStyle/>
        <a:p>
          <a:endParaRPr lang="en-GB"/>
        </a:p>
      </dgm:t>
    </dgm:pt>
    <dgm:pt modelId="{09F44207-25F2-49D4-A120-608B88876B98}" type="sibTrans" cxnId="{E39DAB21-4CCD-41B6-A236-0DA5306ADA44}">
      <dgm:prSet/>
      <dgm:spPr/>
      <dgm:t>
        <a:bodyPr/>
        <a:lstStyle/>
        <a:p>
          <a:endParaRPr lang="en-GB"/>
        </a:p>
      </dgm:t>
    </dgm:pt>
    <dgm:pt modelId="{3DD3B702-AB65-4AC5-8AEE-5B257289C849}" type="pres">
      <dgm:prSet presAssocID="{BCBFA924-18DF-40E6-975D-AB9CC1B9245B}" presName="Name0" presStyleCnt="0">
        <dgm:presLayoutVars>
          <dgm:dir/>
          <dgm:animLvl val="lvl"/>
          <dgm:resizeHandles val="exact"/>
        </dgm:presLayoutVars>
      </dgm:prSet>
      <dgm:spPr/>
    </dgm:pt>
    <dgm:pt modelId="{FB1E8679-8491-49DD-90E9-65FE5D26E128}" type="pres">
      <dgm:prSet presAssocID="{7B395E79-444B-4659-AA76-99AAFA85F89F}" presName="boxAndChildren" presStyleCnt="0"/>
      <dgm:spPr/>
    </dgm:pt>
    <dgm:pt modelId="{21429787-EFCF-4164-9B98-FDB0868CEF31}" type="pres">
      <dgm:prSet presAssocID="{7B395E79-444B-4659-AA76-99AAFA85F89F}" presName="parentTextBox" presStyleLbl="node1" presStyleIdx="0" presStyleCnt="3"/>
      <dgm:spPr/>
    </dgm:pt>
    <dgm:pt modelId="{7D9C6908-2873-4280-B4ED-36C0B8048A38}" type="pres">
      <dgm:prSet presAssocID="{7B395E79-444B-4659-AA76-99AAFA85F89F}" presName="entireBox" presStyleLbl="node1" presStyleIdx="0" presStyleCnt="3" custLinFactNeighborX="-174" custLinFactNeighborY="-2409"/>
      <dgm:spPr/>
    </dgm:pt>
    <dgm:pt modelId="{0155FF2D-9C23-496D-AF49-41C6359608C0}" type="pres">
      <dgm:prSet presAssocID="{7B395E79-444B-4659-AA76-99AAFA85F89F}" presName="descendantBox" presStyleCnt="0"/>
      <dgm:spPr/>
    </dgm:pt>
    <dgm:pt modelId="{2E811540-360A-4553-B9A6-A4B8AE142A40}" type="pres">
      <dgm:prSet presAssocID="{A08A5E30-AB2E-4A69-BA36-0AB79575BAA2}" presName="childTextBox" presStyleLbl="fgAccFollowNode1" presStyleIdx="0" presStyleCnt="6" custLinFactNeighborX="97650" custLinFactNeighborY="-36957">
        <dgm:presLayoutVars>
          <dgm:bulletEnabled val="1"/>
        </dgm:presLayoutVars>
      </dgm:prSet>
      <dgm:spPr/>
    </dgm:pt>
    <dgm:pt modelId="{2552F721-E745-4AE9-98C6-0C009D02713A}" type="pres">
      <dgm:prSet presAssocID="{C67D9A71-8FC2-4FC7-B4EF-2D20F4600783}" presName="childTextBox" presStyleLbl="fgAccFollowNode1" presStyleIdx="1" presStyleCnt="6" custLinFactNeighborX="-98658" custLinFactNeighborY="-27641">
        <dgm:presLayoutVars>
          <dgm:bulletEnabled val="1"/>
        </dgm:presLayoutVars>
      </dgm:prSet>
      <dgm:spPr/>
    </dgm:pt>
    <dgm:pt modelId="{7BC3726F-E545-4A10-9C00-4C4571857763}" type="pres">
      <dgm:prSet presAssocID="{D8F75D2A-4E30-46EC-8F9D-3EEFCE23D3C3}" presName="sp" presStyleCnt="0"/>
      <dgm:spPr/>
    </dgm:pt>
    <dgm:pt modelId="{8776C4E1-1F5C-4725-B996-D2C89458563D}" type="pres">
      <dgm:prSet presAssocID="{B8CD8682-E3CE-4A16-8E0C-D4DDCF51D8D2}" presName="arrowAndChildren" presStyleCnt="0"/>
      <dgm:spPr/>
    </dgm:pt>
    <dgm:pt modelId="{42D5EBB5-2C0C-43AC-A55E-289662A53FFF}" type="pres">
      <dgm:prSet presAssocID="{B8CD8682-E3CE-4A16-8E0C-D4DDCF51D8D2}" presName="parentTextArrow" presStyleLbl="node1" presStyleIdx="0" presStyleCnt="3"/>
      <dgm:spPr/>
    </dgm:pt>
    <dgm:pt modelId="{CDDA1334-E0DB-47A5-99F9-D57F720EE087}" type="pres">
      <dgm:prSet presAssocID="{B8CD8682-E3CE-4A16-8E0C-D4DDCF51D8D2}" presName="arrow" presStyleLbl="node1" presStyleIdx="1" presStyleCnt="3"/>
      <dgm:spPr/>
    </dgm:pt>
    <dgm:pt modelId="{41DED925-E851-4413-85D7-5D330554A62B}" type="pres">
      <dgm:prSet presAssocID="{B8CD8682-E3CE-4A16-8E0C-D4DDCF51D8D2}" presName="descendantArrow" presStyleCnt="0"/>
      <dgm:spPr/>
    </dgm:pt>
    <dgm:pt modelId="{F2CD6E71-E231-4888-A20E-0BC2F12632B2}" type="pres">
      <dgm:prSet presAssocID="{2020F83B-096A-4CFA-B9A9-947822FEC32F}" presName="childTextArrow" presStyleLbl="fgAccFollowNode1" presStyleIdx="2" presStyleCnt="6">
        <dgm:presLayoutVars>
          <dgm:bulletEnabled val="1"/>
        </dgm:presLayoutVars>
      </dgm:prSet>
      <dgm:spPr/>
    </dgm:pt>
    <dgm:pt modelId="{A7914BC3-33E6-4A1E-8513-9EE1913CC08C}" type="pres">
      <dgm:prSet presAssocID="{4030FA78-A04A-4C71-A2EA-48C4793BD2F0}" presName="childTextArrow" presStyleLbl="fgAccFollowNode1" presStyleIdx="3" presStyleCnt="6">
        <dgm:presLayoutVars>
          <dgm:bulletEnabled val="1"/>
        </dgm:presLayoutVars>
      </dgm:prSet>
      <dgm:spPr/>
    </dgm:pt>
    <dgm:pt modelId="{E2052718-2F6D-4593-A3CF-7934CD8C8814}" type="pres">
      <dgm:prSet presAssocID="{14FECD76-FA88-4C88-B266-E00CEF1A023C}" presName="sp" presStyleCnt="0"/>
      <dgm:spPr/>
    </dgm:pt>
    <dgm:pt modelId="{8A5A91FA-0288-4B95-B889-C58F03D29AEE}" type="pres">
      <dgm:prSet presAssocID="{C31C3C2C-8673-403C-99AE-F7C629B4D916}" presName="arrowAndChildren" presStyleCnt="0"/>
      <dgm:spPr/>
    </dgm:pt>
    <dgm:pt modelId="{5F9EC924-A181-4850-B70A-ADEAC1D6F7A3}" type="pres">
      <dgm:prSet presAssocID="{C31C3C2C-8673-403C-99AE-F7C629B4D916}" presName="parentTextArrow" presStyleLbl="node1" presStyleIdx="1" presStyleCnt="3"/>
      <dgm:spPr/>
    </dgm:pt>
    <dgm:pt modelId="{E577E100-F334-4A90-B927-9EA48E06B6B7}" type="pres">
      <dgm:prSet presAssocID="{C31C3C2C-8673-403C-99AE-F7C629B4D916}" presName="arrow" presStyleLbl="node1" presStyleIdx="2" presStyleCnt="3" custLinFactNeighborY="-46"/>
      <dgm:spPr/>
    </dgm:pt>
    <dgm:pt modelId="{B7EE3226-576C-4B44-AE9C-432BCAF01039}" type="pres">
      <dgm:prSet presAssocID="{C31C3C2C-8673-403C-99AE-F7C629B4D916}" presName="descendantArrow" presStyleCnt="0"/>
      <dgm:spPr/>
    </dgm:pt>
    <dgm:pt modelId="{758D5494-C8B0-4617-92FC-0C74C68AB6F6}" type="pres">
      <dgm:prSet presAssocID="{03985A0B-4ACA-4D80-9815-EEDD27CAC088}" presName="childTextArrow" presStyleLbl="fgAccFollowNode1" presStyleIdx="4" presStyleCnt="6" custLinFactNeighborX="1101">
        <dgm:presLayoutVars>
          <dgm:bulletEnabled val="1"/>
        </dgm:presLayoutVars>
      </dgm:prSet>
      <dgm:spPr/>
    </dgm:pt>
    <dgm:pt modelId="{9A273F72-607F-4A7E-909B-5011E34378BA}" type="pres">
      <dgm:prSet presAssocID="{C9AAF4EB-2212-45EF-8D8A-43AE216D5E73}" presName="childTextArrow" presStyleLbl="fgAccFollowNode1" presStyleIdx="5" presStyleCnt="6">
        <dgm:presLayoutVars>
          <dgm:bulletEnabled val="1"/>
        </dgm:presLayoutVars>
      </dgm:prSet>
      <dgm:spPr/>
    </dgm:pt>
  </dgm:ptLst>
  <dgm:cxnLst>
    <dgm:cxn modelId="{07A83F0D-9BBB-4158-8C06-1347CF012D68}" type="presOf" srcId="{7B395E79-444B-4659-AA76-99AAFA85F89F}" destId="{21429787-EFCF-4164-9B98-FDB0868CEF31}" srcOrd="0" destOrd="0" presId="urn:microsoft.com/office/officeart/2005/8/layout/process4"/>
    <dgm:cxn modelId="{579A0814-545F-4EE2-9556-B27E2F798886}" srcId="{C31C3C2C-8673-403C-99AE-F7C629B4D916}" destId="{C9AAF4EB-2212-45EF-8D8A-43AE216D5E73}" srcOrd="1" destOrd="0" parTransId="{09286AE7-9B83-472B-ABCF-220396BE9B8E}" sibTransId="{4FB5E045-485A-4392-8F60-349DB139B2C3}"/>
    <dgm:cxn modelId="{E39DAB21-4CCD-41B6-A236-0DA5306ADA44}" srcId="{7B395E79-444B-4659-AA76-99AAFA85F89F}" destId="{C67D9A71-8FC2-4FC7-B4EF-2D20F4600783}" srcOrd="1" destOrd="0" parTransId="{C129CCEB-253E-4B24-B59F-4814EFA8E3BC}" sibTransId="{09F44207-25F2-49D4-A120-608B88876B98}"/>
    <dgm:cxn modelId="{0A858633-E673-4709-ABAC-C975F877EED3}" srcId="{C31C3C2C-8673-403C-99AE-F7C629B4D916}" destId="{03985A0B-4ACA-4D80-9815-EEDD27CAC088}" srcOrd="0" destOrd="0" parTransId="{12451E7D-1D11-4D2B-AC36-993A26AA6E14}" sibTransId="{FD9FC003-A0C3-4D33-98E6-781119E89F60}"/>
    <dgm:cxn modelId="{4F529937-2F32-4FEC-9897-B992C7ABAA56}" type="presOf" srcId="{C31C3C2C-8673-403C-99AE-F7C629B4D916}" destId="{5F9EC924-A181-4850-B70A-ADEAC1D6F7A3}" srcOrd="0" destOrd="0" presId="urn:microsoft.com/office/officeart/2005/8/layout/process4"/>
    <dgm:cxn modelId="{3F6E755B-15C0-4F45-8A92-188B91BA9900}" srcId="{B8CD8682-E3CE-4A16-8E0C-D4DDCF51D8D2}" destId="{2020F83B-096A-4CFA-B9A9-947822FEC32F}" srcOrd="0" destOrd="0" parTransId="{9B943959-C5DA-471A-9B50-CDF425CF57BB}" sibTransId="{F8C793F2-91C1-4714-942F-E518DC4606B6}"/>
    <dgm:cxn modelId="{34CC6065-0A0D-47D1-BE42-079341B4E3B1}" type="presOf" srcId="{03985A0B-4ACA-4D80-9815-EEDD27CAC088}" destId="{758D5494-C8B0-4617-92FC-0C74C68AB6F6}" srcOrd="0" destOrd="0" presId="urn:microsoft.com/office/officeart/2005/8/layout/process4"/>
    <dgm:cxn modelId="{4E9E164B-B156-4435-923C-C382774A6768}" type="presOf" srcId="{7B395E79-444B-4659-AA76-99AAFA85F89F}" destId="{7D9C6908-2873-4280-B4ED-36C0B8048A38}" srcOrd="1" destOrd="0" presId="urn:microsoft.com/office/officeart/2005/8/layout/process4"/>
    <dgm:cxn modelId="{E884266C-EFAB-4096-8007-02CF2C2B2724}" srcId="{BCBFA924-18DF-40E6-975D-AB9CC1B9245B}" destId="{7B395E79-444B-4659-AA76-99AAFA85F89F}" srcOrd="2" destOrd="0" parTransId="{E00B5B66-C4F6-4BAA-BD57-341C43EA43FF}" sibTransId="{E3249B05-6FC7-4965-9472-21A874ED810E}"/>
    <dgm:cxn modelId="{63B0AB4C-42C2-4FEB-8B57-B29CB98A37D1}" type="presOf" srcId="{A08A5E30-AB2E-4A69-BA36-0AB79575BAA2}" destId="{2E811540-360A-4553-B9A6-A4B8AE142A40}" srcOrd="0" destOrd="0" presId="urn:microsoft.com/office/officeart/2005/8/layout/process4"/>
    <dgm:cxn modelId="{E94DD872-2935-476A-A2EC-B2D299A1D78E}" type="presOf" srcId="{C31C3C2C-8673-403C-99AE-F7C629B4D916}" destId="{E577E100-F334-4A90-B927-9EA48E06B6B7}" srcOrd="1" destOrd="0" presId="urn:microsoft.com/office/officeart/2005/8/layout/process4"/>
    <dgm:cxn modelId="{69B32953-88A2-4239-8266-7087AD0EB0BB}" srcId="{BCBFA924-18DF-40E6-975D-AB9CC1B9245B}" destId="{B8CD8682-E3CE-4A16-8E0C-D4DDCF51D8D2}" srcOrd="1" destOrd="0" parTransId="{FD02C198-D26B-4FA0-859E-EAF644771C04}" sibTransId="{D8F75D2A-4E30-46EC-8F9D-3EEFCE23D3C3}"/>
    <dgm:cxn modelId="{899CFC55-9524-4B9B-A296-EC3F65CC8D8A}" type="presOf" srcId="{C9AAF4EB-2212-45EF-8D8A-43AE216D5E73}" destId="{9A273F72-607F-4A7E-909B-5011E34378BA}" srcOrd="0" destOrd="0" presId="urn:microsoft.com/office/officeart/2005/8/layout/process4"/>
    <dgm:cxn modelId="{440B4F58-53D8-4986-8F08-3787E117B002}" type="presOf" srcId="{B8CD8682-E3CE-4A16-8E0C-D4DDCF51D8D2}" destId="{42D5EBB5-2C0C-43AC-A55E-289662A53FFF}" srcOrd="0" destOrd="0" presId="urn:microsoft.com/office/officeart/2005/8/layout/process4"/>
    <dgm:cxn modelId="{144B9D79-E7D7-4DEC-8305-3E7D36362803}" srcId="{7B395E79-444B-4659-AA76-99AAFA85F89F}" destId="{A08A5E30-AB2E-4A69-BA36-0AB79575BAA2}" srcOrd="0" destOrd="0" parTransId="{F76B364D-6B48-43ED-8029-567A79E51215}" sibTransId="{AF23EE20-2645-4BA3-8CD8-CBCAB7978526}"/>
    <dgm:cxn modelId="{536F267B-3B93-4A2F-BD58-6D0CAC4D30B2}" type="presOf" srcId="{B8CD8682-E3CE-4A16-8E0C-D4DDCF51D8D2}" destId="{CDDA1334-E0DB-47A5-99F9-D57F720EE087}" srcOrd="1" destOrd="0" presId="urn:microsoft.com/office/officeart/2005/8/layout/process4"/>
    <dgm:cxn modelId="{D933D69A-2195-4885-840E-894B0CF0AF10}" type="presOf" srcId="{C67D9A71-8FC2-4FC7-B4EF-2D20F4600783}" destId="{2552F721-E745-4AE9-98C6-0C009D02713A}" srcOrd="0" destOrd="0" presId="urn:microsoft.com/office/officeart/2005/8/layout/process4"/>
    <dgm:cxn modelId="{48CBB29B-8084-4081-86AF-AA082AF3390E}" srcId="{B8CD8682-E3CE-4A16-8E0C-D4DDCF51D8D2}" destId="{4030FA78-A04A-4C71-A2EA-48C4793BD2F0}" srcOrd="1" destOrd="0" parTransId="{5475FDDB-C8CE-4C8A-AC40-336D1A5DFEB5}" sibTransId="{3F435362-F1AE-4F1A-A496-C8B9DBE806DB}"/>
    <dgm:cxn modelId="{4A27FCA7-094F-46F0-84D4-2A8B213BDF21}" srcId="{BCBFA924-18DF-40E6-975D-AB9CC1B9245B}" destId="{C31C3C2C-8673-403C-99AE-F7C629B4D916}" srcOrd="0" destOrd="0" parTransId="{92E84613-113C-4140-93D2-2B98DAE645A0}" sibTransId="{14FECD76-FA88-4C88-B266-E00CEF1A023C}"/>
    <dgm:cxn modelId="{7ECF3AAC-4F70-4F97-B112-C50E5A7BB15F}" type="presOf" srcId="{2020F83B-096A-4CFA-B9A9-947822FEC32F}" destId="{F2CD6E71-E231-4888-A20E-0BC2F12632B2}" srcOrd="0" destOrd="0" presId="urn:microsoft.com/office/officeart/2005/8/layout/process4"/>
    <dgm:cxn modelId="{D94695AC-F3E3-439E-84F2-93B6FA329CDE}" type="presOf" srcId="{BCBFA924-18DF-40E6-975D-AB9CC1B9245B}" destId="{3DD3B702-AB65-4AC5-8AEE-5B257289C849}" srcOrd="0" destOrd="0" presId="urn:microsoft.com/office/officeart/2005/8/layout/process4"/>
    <dgm:cxn modelId="{DAFC63B7-1CF7-489F-86FD-A062B85FFEFB}" type="presOf" srcId="{4030FA78-A04A-4C71-A2EA-48C4793BD2F0}" destId="{A7914BC3-33E6-4A1E-8513-9EE1913CC08C}" srcOrd="0" destOrd="0" presId="urn:microsoft.com/office/officeart/2005/8/layout/process4"/>
    <dgm:cxn modelId="{26892BE6-FB78-445C-BE08-8437847EF105}" type="presParOf" srcId="{3DD3B702-AB65-4AC5-8AEE-5B257289C849}" destId="{FB1E8679-8491-49DD-90E9-65FE5D26E128}" srcOrd="0" destOrd="0" presId="urn:microsoft.com/office/officeart/2005/8/layout/process4"/>
    <dgm:cxn modelId="{12AB656B-FE4C-44D4-ABC2-00EDE71B26DF}" type="presParOf" srcId="{FB1E8679-8491-49DD-90E9-65FE5D26E128}" destId="{21429787-EFCF-4164-9B98-FDB0868CEF31}" srcOrd="0" destOrd="0" presId="urn:microsoft.com/office/officeart/2005/8/layout/process4"/>
    <dgm:cxn modelId="{52DA70B0-B144-426B-B2C7-8F2944B25BBC}" type="presParOf" srcId="{FB1E8679-8491-49DD-90E9-65FE5D26E128}" destId="{7D9C6908-2873-4280-B4ED-36C0B8048A38}" srcOrd="1" destOrd="0" presId="urn:microsoft.com/office/officeart/2005/8/layout/process4"/>
    <dgm:cxn modelId="{C98007CD-F8B7-4371-89C2-F0196CED4C53}" type="presParOf" srcId="{FB1E8679-8491-49DD-90E9-65FE5D26E128}" destId="{0155FF2D-9C23-496D-AF49-41C6359608C0}" srcOrd="2" destOrd="0" presId="urn:microsoft.com/office/officeart/2005/8/layout/process4"/>
    <dgm:cxn modelId="{AF46C69D-C549-425E-B394-FE0A17BAED57}" type="presParOf" srcId="{0155FF2D-9C23-496D-AF49-41C6359608C0}" destId="{2E811540-360A-4553-B9A6-A4B8AE142A40}" srcOrd="0" destOrd="0" presId="urn:microsoft.com/office/officeart/2005/8/layout/process4"/>
    <dgm:cxn modelId="{101EE657-0351-4695-8F55-E91A5E1C0E06}" type="presParOf" srcId="{0155FF2D-9C23-496D-AF49-41C6359608C0}" destId="{2552F721-E745-4AE9-98C6-0C009D02713A}" srcOrd="1" destOrd="0" presId="urn:microsoft.com/office/officeart/2005/8/layout/process4"/>
    <dgm:cxn modelId="{169D77E8-ADFF-46C9-93BA-593C0752186F}" type="presParOf" srcId="{3DD3B702-AB65-4AC5-8AEE-5B257289C849}" destId="{7BC3726F-E545-4A10-9C00-4C4571857763}" srcOrd="1" destOrd="0" presId="urn:microsoft.com/office/officeart/2005/8/layout/process4"/>
    <dgm:cxn modelId="{54F04550-E1B5-4693-AF70-C662040DE1D3}" type="presParOf" srcId="{3DD3B702-AB65-4AC5-8AEE-5B257289C849}" destId="{8776C4E1-1F5C-4725-B996-D2C89458563D}" srcOrd="2" destOrd="0" presId="urn:microsoft.com/office/officeart/2005/8/layout/process4"/>
    <dgm:cxn modelId="{0CA4F7C4-9F3F-4DE1-8998-13821D977DF2}" type="presParOf" srcId="{8776C4E1-1F5C-4725-B996-D2C89458563D}" destId="{42D5EBB5-2C0C-43AC-A55E-289662A53FFF}" srcOrd="0" destOrd="0" presId="urn:microsoft.com/office/officeart/2005/8/layout/process4"/>
    <dgm:cxn modelId="{3ACA6A92-7838-4867-9267-19B2FEF40EDD}" type="presParOf" srcId="{8776C4E1-1F5C-4725-B996-D2C89458563D}" destId="{CDDA1334-E0DB-47A5-99F9-D57F720EE087}" srcOrd="1" destOrd="0" presId="urn:microsoft.com/office/officeart/2005/8/layout/process4"/>
    <dgm:cxn modelId="{E7C4E394-AAB6-49F2-ABD1-09FB73273A9D}" type="presParOf" srcId="{8776C4E1-1F5C-4725-B996-D2C89458563D}" destId="{41DED925-E851-4413-85D7-5D330554A62B}" srcOrd="2" destOrd="0" presId="urn:microsoft.com/office/officeart/2005/8/layout/process4"/>
    <dgm:cxn modelId="{12554FCA-667A-41A3-9B93-407B52F9A420}" type="presParOf" srcId="{41DED925-E851-4413-85D7-5D330554A62B}" destId="{F2CD6E71-E231-4888-A20E-0BC2F12632B2}" srcOrd="0" destOrd="0" presId="urn:microsoft.com/office/officeart/2005/8/layout/process4"/>
    <dgm:cxn modelId="{FE281CB1-5E2D-4286-92F6-F01598C2BAD0}" type="presParOf" srcId="{41DED925-E851-4413-85D7-5D330554A62B}" destId="{A7914BC3-33E6-4A1E-8513-9EE1913CC08C}" srcOrd="1" destOrd="0" presId="urn:microsoft.com/office/officeart/2005/8/layout/process4"/>
    <dgm:cxn modelId="{6E5DC6CA-184A-4418-962A-724F04F16C92}" type="presParOf" srcId="{3DD3B702-AB65-4AC5-8AEE-5B257289C849}" destId="{E2052718-2F6D-4593-A3CF-7934CD8C8814}" srcOrd="3" destOrd="0" presId="urn:microsoft.com/office/officeart/2005/8/layout/process4"/>
    <dgm:cxn modelId="{EA75D196-CA56-44E8-A485-5F3B0C9C99CA}" type="presParOf" srcId="{3DD3B702-AB65-4AC5-8AEE-5B257289C849}" destId="{8A5A91FA-0288-4B95-B889-C58F03D29AEE}" srcOrd="4" destOrd="0" presId="urn:microsoft.com/office/officeart/2005/8/layout/process4"/>
    <dgm:cxn modelId="{F3E30642-DF5E-4DB4-AE01-1AE9333A1012}" type="presParOf" srcId="{8A5A91FA-0288-4B95-B889-C58F03D29AEE}" destId="{5F9EC924-A181-4850-B70A-ADEAC1D6F7A3}" srcOrd="0" destOrd="0" presId="urn:microsoft.com/office/officeart/2005/8/layout/process4"/>
    <dgm:cxn modelId="{B071186E-DEF0-43AF-A2EC-22BA8D8D88A9}" type="presParOf" srcId="{8A5A91FA-0288-4B95-B889-C58F03D29AEE}" destId="{E577E100-F334-4A90-B927-9EA48E06B6B7}" srcOrd="1" destOrd="0" presId="urn:microsoft.com/office/officeart/2005/8/layout/process4"/>
    <dgm:cxn modelId="{0A503DE8-F329-4F01-AAA4-EE4A8A61E37D}" type="presParOf" srcId="{8A5A91FA-0288-4B95-B889-C58F03D29AEE}" destId="{B7EE3226-576C-4B44-AE9C-432BCAF01039}" srcOrd="2" destOrd="0" presId="urn:microsoft.com/office/officeart/2005/8/layout/process4"/>
    <dgm:cxn modelId="{B3F5B47C-F171-44E7-9730-F7471655E9B5}" type="presParOf" srcId="{B7EE3226-576C-4B44-AE9C-432BCAF01039}" destId="{758D5494-C8B0-4617-92FC-0C74C68AB6F6}" srcOrd="0" destOrd="0" presId="urn:microsoft.com/office/officeart/2005/8/layout/process4"/>
    <dgm:cxn modelId="{471830A4-8A2F-414A-A498-0ACD7EC5C95D}" type="presParOf" srcId="{B7EE3226-576C-4B44-AE9C-432BCAF01039}" destId="{9A273F72-607F-4A7E-909B-5011E34378BA}" srcOrd="1" destOrd="0" presId="urn:microsoft.com/office/officeart/2005/8/layout/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DC1C476-58D7-4621-87B9-D48F46174949}" type="doc">
      <dgm:prSet loTypeId="urn:microsoft.com/office/officeart/2005/8/layout/matrix1" loCatId="matrix" qsTypeId="urn:microsoft.com/office/officeart/2005/8/quickstyle/simple3" qsCatId="simple" csTypeId="urn:microsoft.com/office/officeart/2005/8/colors/colorful1" csCatId="colorful" phldr="1"/>
      <dgm:spPr/>
      <dgm:t>
        <a:bodyPr/>
        <a:lstStyle/>
        <a:p>
          <a:endParaRPr lang="en-GB"/>
        </a:p>
      </dgm:t>
    </dgm:pt>
    <dgm:pt modelId="{584B33EF-5984-40AD-9F3B-61B48B5146C2}">
      <dgm:prSet phldrT="[Text]"/>
      <dgm:spPr/>
      <dgm:t>
        <a:bodyPr/>
        <a:lstStyle/>
        <a:p>
          <a:r>
            <a:rPr lang="en-GB"/>
            <a:t>SWOT analysis</a:t>
          </a:r>
        </a:p>
      </dgm:t>
    </dgm:pt>
    <dgm:pt modelId="{13BBB5E3-D352-4C65-9F43-512B9740BAB5}" type="parTrans" cxnId="{D84AF4B3-EAC0-4AB0-BA08-E9890EA644B9}">
      <dgm:prSet/>
      <dgm:spPr/>
      <dgm:t>
        <a:bodyPr/>
        <a:lstStyle/>
        <a:p>
          <a:endParaRPr lang="en-GB"/>
        </a:p>
      </dgm:t>
    </dgm:pt>
    <dgm:pt modelId="{DD060DD6-6FD8-4570-93B8-F5A309063700}" type="sibTrans" cxnId="{D84AF4B3-EAC0-4AB0-BA08-E9890EA644B9}">
      <dgm:prSet/>
      <dgm:spPr/>
      <dgm:t>
        <a:bodyPr/>
        <a:lstStyle/>
        <a:p>
          <a:endParaRPr lang="en-GB"/>
        </a:p>
      </dgm:t>
    </dgm:pt>
    <dgm:pt modelId="{1BA4B936-4B7B-4D88-979C-31904CE26CE9}">
      <dgm:prSet phldrT="[Text]"/>
      <dgm:spPr/>
      <dgm:t>
        <a:bodyPr/>
        <a:lstStyle/>
        <a:p>
          <a:r>
            <a:rPr lang="en-GB"/>
            <a:t>Gain money.</a:t>
          </a:r>
        </a:p>
        <a:p>
          <a:r>
            <a:rPr lang="en-GB"/>
            <a:t>use your Skills</a:t>
          </a:r>
        </a:p>
        <a:p>
          <a:r>
            <a:rPr lang="en-GB"/>
            <a:t>Training</a:t>
          </a:r>
        </a:p>
      </dgm:t>
    </dgm:pt>
    <dgm:pt modelId="{C0F01D92-3459-4057-A77C-2AE4B2FD8281}" type="parTrans" cxnId="{BCBA9E9E-B8D4-4CF0-8F8C-B49C2897A5C6}">
      <dgm:prSet/>
      <dgm:spPr/>
      <dgm:t>
        <a:bodyPr/>
        <a:lstStyle/>
        <a:p>
          <a:endParaRPr lang="en-GB"/>
        </a:p>
      </dgm:t>
    </dgm:pt>
    <dgm:pt modelId="{CE55EF7F-120B-4829-A0EA-B1B569BF28E7}" type="sibTrans" cxnId="{BCBA9E9E-B8D4-4CF0-8F8C-B49C2897A5C6}">
      <dgm:prSet/>
      <dgm:spPr/>
      <dgm:t>
        <a:bodyPr/>
        <a:lstStyle/>
        <a:p>
          <a:endParaRPr lang="en-GB"/>
        </a:p>
      </dgm:t>
    </dgm:pt>
    <dgm:pt modelId="{74D6EA86-1BAA-48D5-9C80-81867AE75154}">
      <dgm:prSet phldrT="[Text]"/>
      <dgm:spPr/>
      <dgm:t>
        <a:bodyPr/>
        <a:lstStyle/>
        <a:p>
          <a:r>
            <a:rPr lang="en-GB"/>
            <a:t>Finances</a:t>
          </a:r>
        </a:p>
        <a:p>
          <a:r>
            <a:rPr lang="en-GB"/>
            <a:t>Abuse of power</a:t>
          </a:r>
        </a:p>
        <a:p>
          <a:r>
            <a:rPr lang="en-GB"/>
            <a:t>New desease/Climate change.</a:t>
          </a:r>
        </a:p>
      </dgm:t>
    </dgm:pt>
    <dgm:pt modelId="{70691A3E-BEA1-4678-B933-DE8F06EF34FE}" type="parTrans" cxnId="{C58E24AC-B522-4308-9AD5-929A822609EE}">
      <dgm:prSet/>
      <dgm:spPr/>
      <dgm:t>
        <a:bodyPr/>
        <a:lstStyle/>
        <a:p>
          <a:endParaRPr lang="en-GB"/>
        </a:p>
      </dgm:t>
    </dgm:pt>
    <dgm:pt modelId="{0F33B0C6-567F-46A4-84DD-F9DD3CABED94}" type="sibTrans" cxnId="{C58E24AC-B522-4308-9AD5-929A822609EE}">
      <dgm:prSet/>
      <dgm:spPr/>
      <dgm:t>
        <a:bodyPr/>
        <a:lstStyle/>
        <a:p>
          <a:endParaRPr lang="en-GB"/>
        </a:p>
      </dgm:t>
    </dgm:pt>
    <dgm:pt modelId="{07122FA6-AFB5-4189-AA0D-521ACBA80F8B}">
      <dgm:prSet phldrT="[Text]"/>
      <dgm:spPr/>
      <dgm:t>
        <a:bodyPr/>
        <a:lstStyle/>
        <a:p>
          <a:r>
            <a:rPr lang="en-GB"/>
            <a:t>Growing population.</a:t>
          </a:r>
        </a:p>
        <a:p>
          <a:r>
            <a:rPr lang="en-GB"/>
            <a:t>Pandemic</a:t>
          </a:r>
        </a:p>
        <a:p>
          <a:r>
            <a:rPr lang="en-GB"/>
            <a:t>Communities.</a:t>
          </a:r>
        </a:p>
      </dgm:t>
    </dgm:pt>
    <dgm:pt modelId="{8FBDA569-3A40-48AC-85F8-A09D0DFF8AFA}" type="sibTrans" cxnId="{485876A5-944E-4055-A0D8-7C5F5695E2EC}">
      <dgm:prSet/>
      <dgm:spPr/>
      <dgm:t>
        <a:bodyPr/>
        <a:lstStyle/>
        <a:p>
          <a:endParaRPr lang="en-GB"/>
        </a:p>
      </dgm:t>
    </dgm:pt>
    <dgm:pt modelId="{A70BAE2E-D07D-4F82-B049-362D3A42633C}" type="parTrans" cxnId="{485876A5-944E-4055-A0D8-7C5F5695E2EC}">
      <dgm:prSet/>
      <dgm:spPr/>
      <dgm:t>
        <a:bodyPr/>
        <a:lstStyle/>
        <a:p>
          <a:endParaRPr lang="en-GB"/>
        </a:p>
      </dgm:t>
    </dgm:pt>
    <dgm:pt modelId="{3CF960E0-FB14-4D86-B9AF-38E8E52B9119}">
      <dgm:prSet phldrT="[Text]"/>
      <dgm:spPr/>
      <dgm:t>
        <a:bodyPr/>
        <a:lstStyle/>
        <a:p>
          <a:r>
            <a:rPr lang="en-GB"/>
            <a:t> Good salary</a:t>
          </a:r>
        </a:p>
        <a:p>
          <a:r>
            <a:rPr lang="en-GB"/>
            <a:t>Improvement</a:t>
          </a:r>
        </a:p>
        <a:p>
          <a:r>
            <a:rPr lang="en-GB"/>
            <a:t>Training.</a:t>
          </a:r>
        </a:p>
      </dgm:t>
    </dgm:pt>
    <dgm:pt modelId="{B383A858-975D-49F4-A6E1-191564D894AB}" type="sibTrans" cxnId="{35C989AD-3CCE-4C6C-BC0C-912599240A40}">
      <dgm:prSet/>
      <dgm:spPr/>
      <dgm:t>
        <a:bodyPr/>
        <a:lstStyle/>
        <a:p>
          <a:endParaRPr lang="en-GB"/>
        </a:p>
      </dgm:t>
    </dgm:pt>
    <dgm:pt modelId="{EEBCC4B8-5D4B-4D67-B74A-127F30666017}" type="parTrans" cxnId="{35C989AD-3CCE-4C6C-BC0C-912599240A40}">
      <dgm:prSet/>
      <dgm:spPr/>
      <dgm:t>
        <a:bodyPr/>
        <a:lstStyle/>
        <a:p>
          <a:endParaRPr lang="en-GB"/>
        </a:p>
      </dgm:t>
    </dgm:pt>
    <dgm:pt modelId="{A20771F8-D524-47B3-BD10-0183E81F65CE}" type="pres">
      <dgm:prSet presAssocID="{6DC1C476-58D7-4621-87B9-D48F46174949}" presName="diagram" presStyleCnt="0">
        <dgm:presLayoutVars>
          <dgm:chMax val="1"/>
          <dgm:dir/>
          <dgm:animLvl val="ctr"/>
          <dgm:resizeHandles val="exact"/>
        </dgm:presLayoutVars>
      </dgm:prSet>
      <dgm:spPr/>
    </dgm:pt>
    <dgm:pt modelId="{6388865A-B32C-4EA1-B668-A84AECB89BF4}" type="pres">
      <dgm:prSet presAssocID="{6DC1C476-58D7-4621-87B9-D48F46174949}" presName="matrix" presStyleCnt="0"/>
      <dgm:spPr/>
    </dgm:pt>
    <dgm:pt modelId="{FC379371-9CB0-47AB-8429-6D31C5797359}" type="pres">
      <dgm:prSet presAssocID="{6DC1C476-58D7-4621-87B9-D48F46174949}" presName="tile1" presStyleLbl="node1" presStyleIdx="0" presStyleCnt="4"/>
      <dgm:spPr/>
    </dgm:pt>
    <dgm:pt modelId="{1FF460D3-A686-4098-9DD7-37B3A0372FC3}" type="pres">
      <dgm:prSet presAssocID="{6DC1C476-58D7-4621-87B9-D48F46174949}" presName="tile1text" presStyleLbl="node1" presStyleIdx="0" presStyleCnt="4">
        <dgm:presLayoutVars>
          <dgm:chMax val="0"/>
          <dgm:chPref val="0"/>
          <dgm:bulletEnabled val="1"/>
        </dgm:presLayoutVars>
      </dgm:prSet>
      <dgm:spPr/>
    </dgm:pt>
    <dgm:pt modelId="{F3D298DE-BF07-4BBE-82E6-1F7C4BB3F0F6}" type="pres">
      <dgm:prSet presAssocID="{6DC1C476-58D7-4621-87B9-D48F46174949}" presName="tile2" presStyleLbl="node1" presStyleIdx="1" presStyleCnt="4"/>
      <dgm:spPr/>
    </dgm:pt>
    <dgm:pt modelId="{7E660EDE-BD96-4BB7-9BAC-2103D6B21AC5}" type="pres">
      <dgm:prSet presAssocID="{6DC1C476-58D7-4621-87B9-D48F46174949}" presName="tile2text" presStyleLbl="node1" presStyleIdx="1" presStyleCnt="4">
        <dgm:presLayoutVars>
          <dgm:chMax val="0"/>
          <dgm:chPref val="0"/>
          <dgm:bulletEnabled val="1"/>
        </dgm:presLayoutVars>
      </dgm:prSet>
      <dgm:spPr/>
    </dgm:pt>
    <dgm:pt modelId="{6755A250-45C6-4506-B2CD-CF8EEC91CC7A}" type="pres">
      <dgm:prSet presAssocID="{6DC1C476-58D7-4621-87B9-D48F46174949}" presName="tile3" presStyleLbl="node1" presStyleIdx="2" presStyleCnt="4" custLinFactNeighborX="-3125" custLinFactNeighborY="-1786"/>
      <dgm:spPr/>
    </dgm:pt>
    <dgm:pt modelId="{F315F2FA-9636-4385-98D2-51990C447687}" type="pres">
      <dgm:prSet presAssocID="{6DC1C476-58D7-4621-87B9-D48F46174949}" presName="tile3text" presStyleLbl="node1" presStyleIdx="2" presStyleCnt="4">
        <dgm:presLayoutVars>
          <dgm:chMax val="0"/>
          <dgm:chPref val="0"/>
          <dgm:bulletEnabled val="1"/>
        </dgm:presLayoutVars>
      </dgm:prSet>
      <dgm:spPr/>
    </dgm:pt>
    <dgm:pt modelId="{8B9AE2F3-0B62-4DD1-B10F-AB5CE0A762D2}" type="pres">
      <dgm:prSet presAssocID="{6DC1C476-58D7-4621-87B9-D48F46174949}" presName="tile4" presStyleLbl="node1" presStyleIdx="3" presStyleCnt="4"/>
      <dgm:spPr/>
    </dgm:pt>
    <dgm:pt modelId="{D0018C9C-6B54-41CB-9D43-941EC71DC884}" type="pres">
      <dgm:prSet presAssocID="{6DC1C476-58D7-4621-87B9-D48F46174949}" presName="tile4text" presStyleLbl="node1" presStyleIdx="3" presStyleCnt="4">
        <dgm:presLayoutVars>
          <dgm:chMax val="0"/>
          <dgm:chPref val="0"/>
          <dgm:bulletEnabled val="1"/>
        </dgm:presLayoutVars>
      </dgm:prSet>
      <dgm:spPr/>
    </dgm:pt>
    <dgm:pt modelId="{36FCB551-BAA4-44E4-A475-0E568DFC30DB}" type="pres">
      <dgm:prSet presAssocID="{6DC1C476-58D7-4621-87B9-D48F46174949}" presName="centerTile" presStyleLbl="fgShp" presStyleIdx="0" presStyleCnt="1">
        <dgm:presLayoutVars>
          <dgm:chMax val="0"/>
          <dgm:chPref val="0"/>
        </dgm:presLayoutVars>
      </dgm:prSet>
      <dgm:spPr/>
    </dgm:pt>
  </dgm:ptLst>
  <dgm:cxnLst>
    <dgm:cxn modelId="{C596F603-D1E1-403B-9F94-C21AC45B5706}" type="presOf" srcId="{1BA4B936-4B7B-4D88-979C-31904CE26CE9}" destId="{6755A250-45C6-4506-B2CD-CF8EEC91CC7A}" srcOrd="0" destOrd="0" presId="urn:microsoft.com/office/officeart/2005/8/layout/matrix1"/>
    <dgm:cxn modelId="{AD294619-C177-41FB-BF06-13C074B952EC}" type="presOf" srcId="{07122FA6-AFB5-4189-AA0D-521ACBA80F8B}" destId="{F3D298DE-BF07-4BBE-82E6-1F7C4BB3F0F6}" srcOrd="0" destOrd="0" presId="urn:microsoft.com/office/officeart/2005/8/layout/matrix1"/>
    <dgm:cxn modelId="{3D2DC186-31C0-42BE-925C-6D00E53C9E42}" type="presOf" srcId="{6DC1C476-58D7-4621-87B9-D48F46174949}" destId="{A20771F8-D524-47B3-BD10-0183E81F65CE}" srcOrd="0" destOrd="0" presId="urn:microsoft.com/office/officeart/2005/8/layout/matrix1"/>
    <dgm:cxn modelId="{BFD42488-F415-437E-8FFC-F03F2D336390}" type="presOf" srcId="{07122FA6-AFB5-4189-AA0D-521ACBA80F8B}" destId="{7E660EDE-BD96-4BB7-9BAC-2103D6B21AC5}" srcOrd="1" destOrd="0" presId="urn:microsoft.com/office/officeart/2005/8/layout/matrix1"/>
    <dgm:cxn modelId="{C1EC9393-29CE-4433-9268-EFF2546722EA}" type="presOf" srcId="{74D6EA86-1BAA-48D5-9C80-81867AE75154}" destId="{8B9AE2F3-0B62-4DD1-B10F-AB5CE0A762D2}" srcOrd="0" destOrd="0" presId="urn:microsoft.com/office/officeart/2005/8/layout/matrix1"/>
    <dgm:cxn modelId="{5407459C-831C-44B9-9B21-D3E71AFDD36E}" type="presOf" srcId="{3CF960E0-FB14-4D86-B9AF-38E8E52B9119}" destId="{1FF460D3-A686-4098-9DD7-37B3A0372FC3}" srcOrd="1" destOrd="0" presId="urn:microsoft.com/office/officeart/2005/8/layout/matrix1"/>
    <dgm:cxn modelId="{BCBA9E9E-B8D4-4CF0-8F8C-B49C2897A5C6}" srcId="{584B33EF-5984-40AD-9F3B-61B48B5146C2}" destId="{1BA4B936-4B7B-4D88-979C-31904CE26CE9}" srcOrd="2" destOrd="0" parTransId="{C0F01D92-3459-4057-A77C-2AE4B2FD8281}" sibTransId="{CE55EF7F-120B-4829-A0EA-B1B569BF28E7}"/>
    <dgm:cxn modelId="{485876A5-944E-4055-A0D8-7C5F5695E2EC}" srcId="{584B33EF-5984-40AD-9F3B-61B48B5146C2}" destId="{07122FA6-AFB5-4189-AA0D-521ACBA80F8B}" srcOrd="1" destOrd="0" parTransId="{A70BAE2E-D07D-4F82-B049-362D3A42633C}" sibTransId="{8FBDA569-3A40-48AC-85F8-A09D0DFF8AFA}"/>
    <dgm:cxn modelId="{C58E24AC-B522-4308-9AD5-929A822609EE}" srcId="{584B33EF-5984-40AD-9F3B-61B48B5146C2}" destId="{74D6EA86-1BAA-48D5-9C80-81867AE75154}" srcOrd="3" destOrd="0" parTransId="{70691A3E-BEA1-4678-B933-DE8F06EF34FE}" sibTransId="{0F33B0C6-567F-46A4-84DD-F9DD3CABED94}"/>
    <dgm:cxn modelId="{35C989AD-3CCE-4C6C-BC0C-912599240A40}" srcId="{584B33EF-5984-40AD-9F3B-61B48B5146C2}" destId="{3CF960E0-FB14-4D86-B9AF-38E8E52B9119}" srcOrd="0" destOrd="0" parTransId="{EEBCC4B8-5D4B-4D67-B74A-127F30666017}" sibTransId="{B383A858-975D-49F4-A6E1-191564D894AB}"/>
    <dgm:cxn modelId="{787B3CB3-3407-4F66-A4C2-87E309626FA1}" type="presOf" srcId="{584B33EF-5984-40AD-9F3B-61B48B5146C2}" destId="{36FCB551-BAA4-44E4-A475-0E568DFC30DB}" srcOrd="0" destOrd="0" presId="urn:microsoft.com/office/officeart/2005/8/layout/matrix1"/>
    <dgm:cxn modelId="{D84AF4B3-EAC0-4AB0-BA08-E9890EA644B9}" srcId="{6DC1C476-58D7-4621-87B9-D48F46174949}" destId="{584B33EF-5984-40AD-9F3B-61B48B5146C2}" srcOrd="0" destOrd="0" parTransId="{13BBB5E3-D352-4C65-9F43-512B9740BAB5}" sibTransId="{DD060DD6-6FD8-4570-93B8-F5A309063700}"/>
    <dgm:cxn modelId="{7DB991B4-83B1-46DF-AD46-10115CF604ED}" type="presOf" srcId="{3CF960E0-FB14-4D86-B9AF-38E8E52B9119}" destId="{FC379371-9CB0-47AB-8429-6D31C5797359}" srcOrd="0" destOrd="0" presId="urn:microsoft.com/office/officeart/2005/8/layout/matrix1"/>
    <dgm:cxn modelId="{26338AEE-6FE8-4795-B29B-F2B9395F395D}" type="presOf" srcId="{74D6EA86-1BAA-48D5-9C80-81867AE75154}" destId="{D0018C9C-6B54-41CB-9D43-941EC71DC884}" srcOrd="1" destOrd="0" presId="urn:microsoft.com/office/officeart/2005/8/layout/matrix1"/>
    <dgm:cxn modelId="{BE1BDEF9-6231-4198-BFAF-2C152F4B330C}" type="presOf" srcId="{1BA4B936-4B7B-4D88-979C-31904CE26CE9}" destId="{F315F2FA-9636-4385-98D2-51990C447687}" srcOrd="1" destOrd="0" presId="urn:microsoft.com/office/officeart/2005/8/layout/matrix1"/>
    <dgm:cxn modelId="{D68F8A7D-C474-416C-8112-EB37075D89CE}" type="presParOf" srcId="{A20771F8-D524-47B3-BD10-0183E81F65CE}" destId="{6388865A-B32C-4EA1-B668-A84AECB89BF4}" srcOrd="0" destOrd="0" presId="urn:microsoft.com/office/officeart/2005/8/layout/matrix1"/>
    <dgm:cxn modelId="{80D04C46-EF71-43C4-9583-EB33EA666696}" type="presParOf" srcId="{6388865A-B32C-4EA1-B668-A84AECB89BF4}" destId="{FC379371-9CB0-47AB-8429-6D31C5797359}" srcOrd="0" destOrd="0" presId="urn:microsoft.com/office/officeart/2005/8/layout/matrix1"/>
    <dgm:cxn modelId="{B14B5A74-3015-478D-B184-73CE239F1085}" type="presParOf" srcId="{6388865A-B32C-4EA1-B668-A84AECB89BF4}" destId="{1FF460D3-A686-4098-9DD7-37B3A0372FC3}" srcOrd="1" destOrd="0" presId="urn:microsoft.com/office/officeart/2005/8/layout/matrix1"/>
    <dgm:cxn modelId="{87CE9F0E-3E40-4F89-B494-DF57497BF90E}" type="presParOf" srcId="{6388865A-B32C-4EA1-B668-A84AECB89BF4}" destId="{F3D298DE-BF07-4BBE-82E6-1F7C4BB3F0F6}" srcOrd="2" destOrd="0" presId="urn:microsoft.com/office/officeart/2005/8/layout/matrix1"/>
    <dgm:cxn modelId="{200E9754-3E90-4AB4-B5AB-4DFC85ECD76D}" type="presParOf" srcId="{6388865A-B32C-4EA1-B668-A84AECB89BF4}" destId="{7E660EDE-BD96-4BB7-9BAC-2103D6B21AC5}" srcOrd="3" destOrd="0" presId="urn:microsoft.com/office/officeart/2005/8/layout/matrix1"/>
    <dgm:cxn modelId="{2E0B7FBF-3BE8-4535-8F3A-D9462628FE00}" type="presParOf" srcId="{6388865A-B32C-4EA1-B668-A84AECB89BF4}" destId="{6755A250-45C6-4506-B2CD-CF8EEC91CC7A}" srcOrd="4" destOrd="0" presId="urn:microsoft.com/office/officeart/2005/8/layout/matrix1"/>
    <dgm:cxn modelId="{9FA10697-66C2-4106-8565-C819BA0D3933}" type="presParOf" srcId="{6388865A-B32C-4EA1-B668-A84AECB89BF4}" destId="{F315F2FA-9636-4385-98D2-51990C447687}" srcOrd="5" destOrd="0" presId="urn:microsoft.com/office/officeart/2005/8/layout/matrix1"/>
    <dgm:cxn modelId="{4F25798F-AF92-4E74-83A3-EECC25B5037C}" type="presParOf" srcId="{6388865A-B32C-4EA1-B668-A84AECB89BF4}" destId="{8B9AE2F3-0B62-4DD1-B10F-AB5CE0A762D2}" srcOrd="6" destOrd="0" presId="urn:microsoft.com/office/officeart/2005/8/layout/matrix1"/>
    <dgm:cxn modelId="{1DCAF0DE-2CA0-4E3B-8C9D-406D177B2BC6}" type="presParOf" srcId="{6388865A-B32C-4EA1-B668-A84AECB89BF4}" destId="{D0018C9C-6B54-41CB-9D43-941EC71DC884}" srcOrd="7" destOrd="0" presId="urn:microsoft.com/office/officeart/2005/8/layout/matrix1"/>
    <dgm:cxn modelId="{68B90862-A2A3-461B-8BC1-435EA2A38291}" type="presParOf" srcId="{A20771F8-D524-47B3-BD10-0183E81F65CE}" destId="{36FCB551-BAA4-44E4-A475-0E568DFC30DB}" srcOrd="1" destOrd="0" presId="urn:microsoft.com/office/officeart/2005/8/layout/matrix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B609D49-C004-460F-A2E6-17C2BC7977BB}" type="doc">
      <dgm:prSet loTypeId="urn:microsoft.com/office/officeart/2005/8/layout/hProcess11" loCatId="process" qsTypeId="urn:microsoft.com/office/officeart/2005/8/quickstyle/simple2" qsCatId="simple" csTypeId="urn:microsoft.com/office/officeart/2005/8/colors/colorful1" csCatId="colorful" phldr="1"/>
      <dgm:spPr/>
    </dgm:pt>
    <dgm:pt modelId="{2D79BD6A-A5A9-4B30-A23F-5289A3CEA6DE}">
      <dgm:prSet phldrT="[Text]"/>
      <dgm:spPr/>
      <dgm:t>
        <a:bodyPr/>
        <a:lstStyle/>
        <a:p>
          <a:r>
            <a:rPr lang="en-GB"/>
            <a:t>Finance</a:t>
          </a:r>
        </a:p>
      </dgm:t>
    </dgm:pt>
    <dgm:pt modelId="{6704DEE7-BFE6-4417-AEF2-C1D6EDC4B799}" type="parTrans" cxnId="{1779A75B-FB1C-4E19-9D44-10216EAD886B}">
      <dgm:prSet/>
      <dgm:spPr/>
      <dgm:t>
        <a:bodyPr/>
        <a:lstStyle/>
        <a:p>
          <a:endParaRPr lang="en-GB"/>
        </a:p>
      </dgm:t>
    </dgm:pt>
    <dgm:pt modelId="{CCD5D09D-635C-4D2A-987A-1E27535A2B0E}" type="sibTrans" cxnId="{1779A75B-FB1C-4E19-9D44-10216EAD886B}">
      <dgm:prSet/>
      <dgm:spPr/>
      <dgm:t>
        <a:bodyPr/>
        <a:lstStyle/>
        <a:p>
          <a:endParaRPr lang="en-GB"/>
        </a:p>
      </dgm:t>
    </dgm:pt>
    <dgm:pt modelId="{67EA8043-5EA7-409F-9465-88326F635F66}">
      <dgm:prSet phldrT="[Text]"/>
      <dgm:spPr/>
      <dgm:t>
        <a:bodyPr/>
        <a:lstStyle/>
        <a:p>
          <a:r>
            <a:rPr lang="en-GB"/>
            <a:t>People</a:t>
          </a:r>
        </a:p>
      </dgm:t>
    </dgm:pt>
    <dgm:pt modelId="{42ED8171-2602-4A79-B06D-01A077DF348D}" type="parTrans" cxnId="{D7938710-D14C-4312-91C3-C10018D04BF6}">
      <dgm:prSet/>
      <dgm:spPr/>
      <dgm:t>
        <a:bodyPr/>
        <a:lstStyle/>
        <a:p>
          <a:endParaRPr lang="en-GB"/>
        </a:p>
      </dgm:t>
    </dgm:pt>
    <dgm:pt modelId="{F5CE51A1-E3D0-446F-BE6E-38B01794F0CD}" type="sibTrans" cxnId="{D7938710-D14C-4312-91C3-C10018D04BF6}">
      <dgm:prSet/>
      <dgm:spPr/>
      <dgm:t>
        <a:bodyPr/>
        <a:lstStyle/>
        <a:p>
          <a:endParaRPr lang="en-GB"/>
        </a:p>
      </dgm:t>
    </dgm:pt>
    <dgm:pt modelId="{FE0A23F7-9431-4671-B5FB-1D316415F571}">
      <dgm:prSet phldrT="[Text]"/>
      <dgm:spPr/>
      <dgm:t>
        <a:bodyPr/>
        <a:lstStyle/>
        <a:p>
          <a:r>
            <a:rPr lang="en-GB"/>
            <a:t>Structure</a:t>
          </a:r>
        </a:p>
      </dgm:t>
    </dgm:pt>
    <dgm:pt modelId="{A01F0BA7-FA92-4248-B88E-AFD1B458E4C3}" type="parTrans" cxnId="{022F96FE-3454-47C7-9747-A7AEF9E80D12}">
      <dgm:prSet/>
      <dgm:spPr/>
      <dgm:t>
        <a:bodyPr/>
        <a:lstStyle/>
        <a:p>
          <a:endParaRPr lang="en-GB"/>
        </a:p>
      </dgm:t>
    </dgm:pt>
    <dgm:pt modelId="{ECCACBCD-DDC2-4CCE-8C8D-D94D5C1FCCCF}" type="sibTrans" cxnId="{022F96FE-3454-47C7-9747-A7AEF9E80D12}">
      <dgm:prSet/>
      <dgm:spPr/>
      <dgm:t>
        <a:bodyPr/>
        <a:lstStyle/>
        <a:p>
          <a:endParaRPr lang="en-GB"/>
        </a:p>
      </dgm:t>
    </dgm:pt>
    <dgm:pt modelId="{9665317E-D979-480B-97BA-CDE90E0A9D29}" type="pres">
      <dgm:prSet presAssocID="{7B609D49-C004-460F-A2E6-17C2BC7977BB}" presName="Name0" presStyleCnt="0">
        <dgm:presLayoutVars>
          <dgm:dir/>
          <dgm:resizeHandles val="exact"/>
        </dgm:presLayoutVars>
      </dgm:prSet>
      <dgm:spPr/>
    </dgm:pt>
    <dgm:pt modelId="{833BA1E2-86EC-45F1-9F52-49C6723D6DA0}" type="pres">
      <dgm:prSet presAssocID="{7B609D49-C004-460F-A2E6-17C2BC7977BB}" presName="arrow" presStyleLbl="bgShp" presStyleIdx="0" presStyleCnt="1"/>
      <dgm:spPr/>
    </dgm:pt>
    <dgm:pt modelId="{48FCF7DE-AB52-4B86-99C4-312120CFF8F7}" type="pres">
      <dgm:prSet presAssocID="{7B609D49-C004-460F-A2E6-17C2BC7977BB}" presName="points" presStyleCnt="0"/>
      <dgm:spPr/>
    </dgm:pt>
    <dgm:pt modelId="{C384EE1C-E507-4968-B90E-D99CAFA53B23}" type="pres">
      <dgm:prSet presAssocID="{2D79BD6A-A5A9-4B30-A23F-5289A3CEA6DE}" presName="compositeA" presStyleCnt="0"/>
      <dgm:spPr/>
    </dgm:pt>
    <dgm:pt modelId="{2AD31191-2F4C-4631-88B9-D4C76CD17BC1}" type="pres">
      <dgm:prSet presAssocID="{2D79BD6A-A5A9-4B30-A23F-5289A3CEA6DE}" presName="textA" presStyleLbl="revTx" presStyleIdx="0" presStyleCnt="3">
        <dgm:presLayoutVars>
          <dgm:bulletEnabled val="1"/>
        </dgm:presLayoutVars>
      </dgm:prSet>
      <dgm:spPr/>
    </dgm:pt>
    <dgm:pt modelId="{CB8461EC-D4E8-467E-8C9C-E1CC8A27F445}" type="pres">
      <dgm:prSet presAssocID="{2D79BD6A-A5A9-4B30-A23F-5289A3CEA6DE}" presName="circleA" presStyleLbl="node1" presStyleIdx="0" presStyleCnt="3"/>
      <dgm:spPr/>
    </dgm:pt>
    <dgm:pt modelId="{43B746D6-A96F-459E-A7D2-39841E4EBA9A}" type="pres">
      <dgm:prSet presAssocID="{2D79BD6A-A5A9-4B30-A23F-5289A3CEA6DE}" presName="spaceA" presStyleCnt="0"/>
      <dgm:spPr/>
    </dgm:pt>
    <dgm:pt modelId="{F5DCA031-25BB-4F42-BF20-92C6895FC5EC}" type="pres">
      <dgm:prSet presAssocID="{CCD5D09D-635C-4D2A-987A-1E27535A2B0E}" presName="space" presStyleCnt="0"/>
      <dgm:spPr/>
    </dgm:pt>
    <dgm:pt modelId="{1E1A474E-1068-42F5-9FE8-971110523F04}" type="pres">
      <dgm:prSet presAssocID="{67EA8043-5EA7-409F-9465-88326F635F66}" presName="compositeB" presStyleCnt="0"/>
      <dgm:spPr/>
    </dgm:pt>
    <dgm:pt modelId="{FD623C1A-D364-468E-ADC6-DCECF420DADD}" type="pres">
      <dgm:prSet presAssocID="{67EA8043-5EA7-409F-9465-88326F635F66}" presName="textB" presStyleLbl="revTx" presStyleIdx="1" presStyleCnt="3">
        <dgm:presLayoutVars>
          <dgm:bulletEnabled val="1"/>
        </dgm:presLayoutVars>
      </dgm:prSet>
      <dgm:spPr/>
    </dgm:pt>
    <dgm:pt modelId="{E2C1C903-8D79-46C0-A12E-53CD6FF8CBE0}" type="pres">
      <dgm:prSet presAssocID="{67EA8043-5EA7-409F-9465-88326F635F66}" presName="circleB" presStyleLbl="node1" presStyleIdx="1" presStyleCnt="3"/>
      <dgm:spPr/>
    </dgm:pt>
    <dgm:pt modelId="{8FB7AC8A-4866-44D7-8680-BDC111CE18C1}" type="pres">
      <dgm:prSet presAssocID="{67EA8043-5EA7-409F-9465-88326F635F66}" presName="spaceB" presStyleCnt="0"/>
      <dgm:spPr/>
    </dgm:pt>
    <dgm:pt modelId="{92B26499-9E73-4949-B53A-92FC6BCB5831}" type="pres">
      <dgm:prSet presAssocID="{F5CE51A1-E3D0-446F-BE6E-38B01794F0CD}" presName="space" presStyleCnt="0"/>
      <dgm:spPr/>
    </dgm:pt>
    <dgm:pt modelId="{254E9583-0EA2-4369-8CE6-59A71DF33B6A}" type="pres">
      <dgm:prSet presAssocID="{FE0A23F7-9431-4671-B5FB-1D316415F571}" presName="compositeA" presStyleCnt="0"/>
      <dgm:spPr/>
    </dgm:pt>
    <dgm:pt modelId="{EA61A5F9-1F11-4CDA-AF37-BA24CBEB45E5}" type="pres">
      <dgm:prSet presAssocID="{FE0A23F7-9431-4671-B5FB-1D316415F571}" presName="textA" presStyleLbl="revTx" presStyleIdx="2" presStyleCnt="3">
        <dgm:presLayoutVars>
          <dgm:bulletEnabled val="1"/>
        </dgm:presLayoutVars>
      </dgm:prSet>
      <dgm:spPr/>
    </dgm:pt>
    <dgm:pt modelId="{3CA43FA9-6B2A-4756-B8A0-C7F73C6E2F2B}" type="pres">
      <dgm:prSet presAssocID="{FE0A23F7-9431-4671-B5FB-1D316415F571}" presName="circleA" presStyleLbl="node1" presStyleIdx="2" presStyleCnt="3"/>
      <dgm:spPr/>
    </dgm:pt>
    <dgm:pt modelId="{20C088D7-078D-4163-A055-DA5B8C11254B}" type="pres">
      <dgm:prSet presAssocID="{FE0A23F7-9431-4671-B5FB-1D316415F571}" presName="spaceA" presStyleCnt="0"/>
      <dgm:spPr/>
    </dgm:pt>
  </dgm:ptLst>
  <dgm:cxnLst>
    <dgm:cxn modelId="{D7938710-D14C-4312-91C3-C10018D04BF6}" srcId="{7B609D49-C004-460F-A2E6-17C2BC7977BB}" destId="{67EA8043-5EA7-409F-9465-88326F635F66}" srcOrd="1" destOrd="0" parTransId="{42ED8171-2602-4A79-B06D-01A077DF348D}" sibTransId="{F5CE51A1-E3D0-446F-BE6E-38B01794F0CD}"/>
    <dgm:cxn modelId="{2C7DDD1B-AD4A-4EB0-B6B1-018174329B26}" type="presOf" srcId="{2D79BD6A-A5A9-4B30-A23F-5289A3CEA6DE}" destId="{2AD31191-2F4C-4631-88B9-D4C76CD17BC1}" srcOrd="0" destOrd="0" presId="urn:microsoft.com/office/officeart/2005/8/layout/hProcess11"/>
    <dgm:cxn modelId="{1779A75B-FB1C-4E19-9D44-10216EAD886B}" srcId="{7B609D49-C004-460F-A2E6-17C2BC7977BB}" destId="{2D79BD6A-A5A9-4B30-A23F-5289A3CEA6DE}" srcOrd="0" destOrd="0" parTransId="{6704DEE7-BFE6-4417-AEF2-C1D6EDC4B799}" sibTransId="{CCD5D09D-635C-4D2A-987A-1E27535A2B0E}"/>
    <dgm:cxn modelId="{0E39F957-B8E2-440D-9A9A-D87672947495}" type="presOf" srcId="{FE0A23F7-9431-4671-B5FB-1D316415F571}" destId="{EA61A5F9-1F11-4CDA-AF37-BA24CBEB45E5}" srcOrd="0" destOrd="0" presId="urn:microsoft.com/office/officeart/2005/8/layout/hProcess11"/>
    <dgm:cxn modelId="{BD455888-50EB-4B6A-9D83-C858AF428822}" type="presOf" srcId="{7B609D49-C004-460F-A2E6-17C2BC7977BB}" destId="{9665317E-D979-480B-97BA-CDE90E0A9D29}" srcOrd="0" destOrd="0" presId="urn:microsoft.com/office/officeart/2005/8/layout/hProcess11"/>
    <dgm:cxn modelId="{B77542AB-9069-476B-B482-362325C26E3B}" type="presOf" srcId="{67EA8043-5EA7-409F-9465-88326F635F66}" destId="{FD623C1A-D364-468E-ADC6-DCECF420DADD}" srcOrd="0" destOrd="0" presId="urn:microsoft.com/office/officeart/2005/8/layout/hProcess11"/>
    <dgm:cxn modelId="{022F96FE-3454-47C7-9747-A7AEF9E80D12}" srcId="{7B609D49-C004-460F-A2E6-17C2BC7977BB}" destId="{FE0A23F7-9431-4671-B5FB-1D316415F571}" srcOrd="2" destOrd="0" parTransId="{A01F0BA7-FA92-4248-B88E-AFD1B458E4C3}" sibTransId="{ECCACBCD-DDC2-4CCE-8C8D-D94D5C1FCCCF}"/>
    <dgm:cxn modelId="{310BE730-61E8-4C45-A506-3B7E57AD443D}" type="presParOf" srcId="{9665317E-D979-480B-97BA-CDE90E0A9D29}" destId="{833BA1E2-86EC-45F1-9F52-49C6723D6DA0}" srcOrd="0" destOrd="0" presId="urn:microsoft.com/office/officeart/2005/8/layout/hProcess11"/>
    <dgm:cxn modelId="{71038FBC-9DA9-412D-833E-BBFE22B8315F}" type="presParOf" srcId="{9665317E-D979-480B-97BA-CDE90E0A9D29}" destId="{48FCF7DE-AB52-4B86-99C4-312120CFF8F7}" srcOrd="1" destOrd="0" presId="urn:microsoft.com/office/officeart/2005/8/layout/hProcess11"/>
    <dgm:cxn modelId="{942C7FFA-5F9D-4084-A2DE-B3747EC069FC}" type="presParOf" srcId="{48FCF7DE-AB52-4B86-99C4-312120CFF8F7}" destId="{C384EE1C-E507-4968-B90E-D99CAFA53B23}" srcOrd="0" destOrd="0" presId="urn:microsoft.com/office/officeart/2005/8/layout/hProcess11"/>
    <dgm:cxn modelId="{6D090D4F-F1EF-4EB5-A099-8079CD32B93E}" type="presParOf" srcId="{C384EE1C-E507-4968-B90E-D99CAFA53B23}" destId="{2AD31191-2F4C-4631-88B9-D4C76CD17BC1}" srcOrd="0" destOrd="0" presId="urn:microsoft.com/office/officeart/2005/8/layout/hProcess11"/>
    <dgm:cxn modelId="{EBE7A3C4-28A9-4D9C-B89F-C6E0144AF217}" type="presParOf" srcId="{C384EE1C-E507-4968-B90E-D99CAFA53B23}" destId="{CB8461EC-D4E8-467E-8C9C-E1CC8A27F445}" srcOrd="1" destOrd="0" presId="urn:microsoft.com/office/officeart/2005/8/layout/hProcess11"/>
    <dgm:cxn modelId="{2F5E9932-9A68-4510-95CA-35C4A1FBD1CF}" type="presParOf" srcId="{C384EE1C-E507-4968-B90E-D99CAFA53B23}" destId="{43B746D6-A96F-459E-A7D2-39841E4EBA9A}" srcOrd="2" destOrd="0" presId="urn:microsoft.com/office/officeart/2005/8/layout/hProcess11"/>
    <dgm:cxn modelId="{E9B9B12D-FD6F-4A63-8BAC-91A51407DAD2}" type="presParOf" srcId="{48FCF7DE-AB52-4B86-99C4-312120CFF8F7}" destId="{F5DCA031-25BB-4F42-BF20-92C6895FC5EC}" srcOrd="1" destOrd="0" presId="urn:microsoft.com/office/officeart/2005/8/layout/hProcess11"/>
    <dgm:cxn modelId="{E8B36B03-BEE3-4716-A4A9-9EFC1C8AE8BD}" type="presParOf" srcId="{48FCF7DE-AB52-4B86-99C4-312120CFF8F7}" destId="{1E1A474E-1068-42F5-9FE8-971110523F04}" srcOrd="2" destOrd="0" presId="urn:microsoft.com/office/officeart/2005/8/layout/hProcess11"/>
    <dgm:cxn modelId="{DF7FCF2D-D15E-4539-B6EE-675A6B2A1AA4}" type="presParOf" srcId="{1E1A474E-1068-42F5-9FE8-971110523F04}" destId="{FD623C1A-D364-468E-ADC6-DCECF420DADD}" srcOrd="0" destOrd="0" presId="urn:microsoft.com/office/officeart/2005/8/layout/hProcess11"/>
    <dgm:cxn modelId="{A7E45AA8-B8B0-4651-A8CC-219DD1A94042}" type="presParOf" srcId="{1E1A474E-1068-42F5-9FE8-971110523F04}" destId="{E2C1C903-8D79-46C0-A12E-53CD6FF8CBE0}" srcOrd="1" destOrd="0" presId="urn:microsoft.com/office/officeart/2005/8/layout/hProcess11"/>
    <dgm:cxn modelId="{69882672-78BB-4EB8-8BBA-CB6B2EBF61F0}" type="presParOf" srcId="{1E1A474E-1068-42F5-9FE8-971110523F04}" destId="{8FB7AC8A-4866-44D7-8680-BDC111CE18C1}" srcOrd="2" destOrd="0" presId="urn:microsoft.com/office/officeart/2005/8/layout/hProcess11"/>
    <dgm:cxn modelId="{FDD4DC62-E34B-4EFA-A5F4-99049E2751C5}" type="presParOf" srcId="{48FCF7DE-AB52-4B86-99C4-312120CFF8F7}" destId="{92B26499-9E73-4949-B53A-92FC6BCB5831}" srcOrd="3" destOrd="0" presId="urn:microsoft.com/office/officeart/2005/8/layout/hProcess11"/>
    <dgm:cxn modelId="{0551E20A-5354-41A8-9599-2B7D9FEC9D1F}" type="presParOf" srcId="{48FCF7DE-AB52-4B86-99C4-312120CFF8F7}" destId="{254E9583-0EA2-4369-8CE6-59A71DF33B6A}" srcOrd="4" destOrd="0" presId="urn:microsoft.com/office/officeart/2005/8/layout/hProcess11"/>
    <dgm:cxn modelId="{2E9A29BC-54A4-4B49-AC61-9F8E402371FF}" type="presParOf" srcId="{254E9583-0EA2-4369-8CE6-59A71DF33B6A}" destId="{EA61A5F9-1F11-4CDA-AF37-BA24CBEB45E5}" srcOrd="0" destOrd="0" presId="urn:microsoft.com/office/officeart/2005/8/layout/hProcess11"/>
    <dgm:cxn modelId="{B30C06C6-BBEE-411F-9482-CE7C6ADB075F}" type="presParOf" srcId="{254E9583-0EA2-4369-8CE6-59A71DF33B6A}" destId="{3CA43FA9-6B2A-4756-B8A0-C7F73C6E2F2B}" srcOrd="1" destOrd="0" presId="urn:microsoft.com/office/officeart/2005/8/layout/hProcess11"/>
    <dgm:cxn modelId="{62ED9DB6-0D82-48CA-8309-33343B230C9D}" type="presParOf" srcId="{254E9583-0EA2-4369-8CE6-59A71DF33B6A}" destId="{20C088D7-078D-4163-A055-DA5B8C11254B}" srcOrd="2" destOrd="0" presId="urn:microsoft.com/office/officeart/2005/8/layout/hProcess1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5649E4F-6FEA-42D0-848E-E1E2ED96229A}"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DC9E0151-1340-4888-B121-D82AE48B4D0E}">
      <dgm:prSet phldrT="[Text]"/>
      <dgm:spPr/>
      <dgm:t>
        <a:bodyPr/>
        <a:lstStyle/>
        <a:p>
          <a:r>
            <a:rPr lang="en-GB"/>
            <a:t>Threat of pandemic deasease</a:t>
          </a:r>
        </a:p>
      </dgm:t>
    </dgm:pt>
    <dgm:pt modelId="{1AA309E4-CD70-4ED9-BB74-F96F946BC0D8}" type="parTrans" cxnId="{C6F9FB0E-BB95-40E7-9DDD-AD9DF487FBF9}">
      <dgm:prSet/>
      <dgm:spPr/>
      <dgm:t>
        <a:bodyPr/>
        <a:lstStyle/>
        <a:p>
          <a:endParaRPr lang="en-GB"/>
        </a:p>
      </dgm:t>
    </dgm:pt>
    <dgm:pt modelId="{C11E19E4-2873-496C-89C7-A5FAB8BBACEE}" type="sibTrans" cxnId="{C6F9FB0E-BB95-40E7-9DDD-AD9DF487FBF9}">
      <dgm:prSet/>
      <dgm:spPr/>
      <dgm:t>
        <a:bodyPr/>
        <a:lstStyle/>
        <a:p>
          <a:endParaRPr lang="en-GB"/>
        </a:p>
      </dgm:t>
    </dgm:pt>
    <dgm:pt modelId="{260BCEA5-BCB7-437A-80A1-C4AC9841D592}">
      <dgm:prSet phldrT="[Text]"/>
      <dgm:spPr/>
      <dgm:t>
        <a:bodyPr/>
        <a:lstStyle/>
        <a:p>
          <a:r>
            <a:rPr lang="en-GB"/>
            <a:t>Financial difficuties</a:t>
          </a:r>
        </a:p>
      </dgm:t>
    </dgm:pt>
    <dgm:pt modelId="{3BAEF07E-A432-4578-BDEF-86B1E1F7A07D}" type="parTrans" cxnId="{F2E12796-EF24-4C9A-A680-DCAEEF07C580}">
      <dgm:prSet/>
      <dgm:spPr/>
      <dgm:t>
        <a:bodyPr/>
        <a:lstStyle/>
        <a:p>
          <a:endParaRPr lang="en-GB"/>
        </a:p>
      </dgm:t>
    </dgm:pt>
    <dgm:pt modelId="{D764C445-3138-40C0-9EC6-BBFE9ECCCC67}" type="sibTrans" cxnId="{F2E12796-EF24-4C9A-A680-DCAEEF07C580}">
      <dgm:prSet/>
      <dgm:spPr/>
      <dgm:t>
        <a:bodyPr/>
        <a:lstStyle/>
        <a:p>
          <a:endParaRPr lang="en-GB"/>
        </a:p>
      </dgm:t>
    </dgm:pt>
    <dgm:pt modelId="{E7B4F304-C433-41A0-8A98-2ED3B870D7F3}">
      <dgm:prSet phldrT="[Text]"/>
      <dgm:spPr/>
      <dgm:t>
        <a:bodyPr/>
        <a:lstStyle/>
        <a:p>
          <a:r>
            <a:rPr lang="en-GB"/>
            <a:t>International threats</a:t>
          </a:r>
        </a:p>
      </dgm:t>
    </dgm:pt>
    <dgm:pt modelId="{269F6E27-4E4E-4C17-BC2F-31E2CA9C7176}" type="parTrans" cxnId="{BBCDB4FC-BD3B-4BA3-835C-53C7FDB0BE00}">
      <dgm:prSet/>
      <dgm:spPr/>
      <dgm:t>
        <a:bodyPr/>
        <a:lstStyle/>
        <a:p>
          <a:endParaRPr lang="en-GB"/>
        </a:p>
      </dgm:t>
    </dgm:pt>
    <dgm:pt modelId="{67009101-50E8-4CF4-9435-38B615CB713A}" type="sibTrans" cxnId="{BBCDB4FC-BD3B-4BA3-835C-53C7FDB0BE00}">
      <dgm:prSet/>
      <dgm:spPr/>
      <dgm:t>
        <a:bodyPr/>
        <a:lstStyle/>
        <a:p>
          <a:endParaRPr lang="en-GB"/>
        </a:p>
      </dgm:t>
    </dgm:pt>
    <dgm:pt modelId="{4055AAA8-5A03-4EE3-A053-8710A927ABDE}">
      <dgm:prSet phldrT="[Text]"/>
      <dgm:spPr/>
      <dgm:t>
        <a:bodyPr/>
        <a:lstStyle/>
        <a:p>
          <a:r>
            <a:rPr lang="en-GB"/>
            <a:t>Sortage of staff</a:t>
          </a:r>
        </a:p>
      </dgm:t>
    </dgm:pt>
    <dgm:pt modelId="{7172B95D-F29A-4BF1-A7E5-87866777B718}" type="parTrans" cxnId="{4ED2B545-0940-4774-84DE-2183F9BAA97F}">
      <dgm:prSet/>
      <dgm:spPr/>
      <dgm:t>
        <a:bodyPr/>
        <a:lstStyle/>
        <a:p>
          <a:endParaRPr lang="en-GB"/>
        </a:p>
      </dgm:t>
    </dgm:pt>
    <dgm:pt modelId="{6D8A4D2B-32C5-4904-8819-9E9959D9C6F4}" type="sibTrans" cxnId="{4ED2B545-0940-4774-84DE-2183F9BAA97F}">
      <dgm:prSet/>
      <dgm:spPr/>
      <dgm:t>
        <a:bodyPr/>
        <a:lstStyle/>
        <a:p>
          <a:endParaRPr lang="en-GB"/>
        </a:p>
      </dgm:t>
    </dgm:pt>
    <dgm:pt modelId="{8F9FC09F-CCF8-429A-AC71-4004B0E62DC2}" type="pres">
      <dgm:prSet presAssocID="{75649E4F-6FEA-42D0-848E-E1E2ED96229A}" presName="Name0" presStyleCnt="0">
        <dgm:presLayoutVars>
          <dgm:dir/>
          <dgm:resizeHandles val="exact"/>
        </dgm:presLayoutVars>
      </dgm:prSet>
      <dgm:spPr/>
    </dgm:pt>
    <dgm:pt modelId="{994B5376-5FD2-4871-A3A9-B6F69D861D6D}" type="pres">
      <dgm:prSet presAssocID="{DC9E0151-1340-4888-B121-D82AE48B4D0E}" presName="Name5" presStyleLbl="vennNode1" presStyleIdx="0" presStyleCnt="4">
        <dgm:presLayoutVars>
          <dgm:bulletEnabled val="1"/>
        </dgm:presLayoutVars>
      </dgm:prSet>
      <dgm:spPr/>
    </dgm:pt>
    <dgm:pt modelId="{7635C78C-E926-4E5E-AD2C-1A437BA35E3C}" type="pres">
      <dgm:prSet presAssocID="{C11E19E4-2873-496C-89C7-A5FAB8BBACEE}" presName="space" presStyleCnt="0"/>
      <dgm:spPr/>
    </dgm:pt>
    <dgm:pt modelId="{747EFEAD-5C41-43EE-89DE-B97BBA502B9E}" type="pres">
      <dgm:prSet presAssocID="{260BCEA5-BCB7-437A-80A1-C4AC9841D592}" presName="Name5" presStyleLbl="vennNode1" presStyleIdx="1" presStyleCnt="4">
        <dgm:presLayoutVars>
          <dgm:bulletEnabled val="1"/>
        </dgm:presLayoutVars>
      </dgm:prSet>
      <dgm:spPr/>
    </dgm:pt>
    <dgm:pt modelId="{E76D81DC-A9F5-4E2C-83CF-ECA81F45D595}" type="pres">
      <dgm:prSet presAssocID="{D764C445-3138-40C0-9EC6-BBFE9ECCCC67}" presName="space" presStyleCnt="0"/>
      <dgm:spPr/>
    </dgm:pt>
    <dgm:pt modelId="{553C0A85-1932-44F1-9F0E-4F5BB13A4086}" type="pres">
      <dgm:prSet presAssocID="{E7B4F304-C433-41A0-8A98-2ED3B870D7F3}" presName="Name5" presStyleLbl="vennNode1" presStyleIdx="2" presStyleCnt="4">
        <dgm:presLayoutVars>
          <dgm:bulletEnabled val="1"/>
        </dgm:presLayoutVars>
      </dgm:prSet>
      <dgm:spPr/>
    </dgm:pt>
    <dgm:pt modelId="{43243C91-314E-4FDE-91A1-270E40F1ACEF}" type="pres">
      <dgm:prSet presAssocID="{67009101-50E8-4CF4-9435-38B615CB713A}" presName="space" presStyleCnt="0"/>
      <dgm:spPr/>
    </dgm:pt>
    <dgm:pt modelId="{7B8B038C-0FEC-471E-ADF0-3E0E8D481975}" type="pres">
      <dgm:prSet presAssocID="{4055AAA8-5A03-4EE3-A053-8710A927ABDE}" presName="Name5" presStyleLbl="vennNode1" presStyleIdx="3" presStyleCnt="4" custLinFactNeighborX="46520" custLinFactNeighborY="-786">
        <dgm:presLayoutVars>
          <dgm:bulletEnabled val="1"/>
        </dgm:presLayoutVars>
      </dgm:prSet>
      <dgm:spPr/>
    </dgm:pt>
  </dgm:ptLst>
  <dgm:cxnLst>
    <dgm:cxn modelId="{EC192706-273A-43AF-AAAB-7AA92FFD8BC7}" type="presOf" srcId="{E7B4F304-C433-41A0-8A98-2ED3B870D7F3}" destId="{553C0A85-1932-44F1-9F0E-4F5BB13A4086}" srcOrd="0" destOrd="0" presId="urn:microsoft.com/office/officeart/2005/8/layout/venn3"/>
    <dgm:cxn modelId="{C6F9FB0E-BB95-40E7-9DDD-AD9DF487FBF9}" srcId="{75649E4F-6FEA-42D0-848E-E1E2ED96229A}" destId="{DC9E0151-1340-4888-B121-D82AE48B4D0E}" srcOrd="0" destOrd="0" parTransId="{1AA309E4-CD70-4ED9-BB74-F96F946BC0D8}" sibTransId="{C11E19E4-2873-496C-89C7-A5FAB8BBACEE}"/>
    <dgm:cxn modelId="{4ED2B545-0940-4774-84DE-2183F9BAA97F}" srcId="{75649E4F-6FEA-42D0-848E-E1E2ED96229A}" destId="{4055AAA8-5A03-4EE3-A053-8710A927ABDE}" srcOrd="3" destOrd="0" parTransId="{7172B95D-F29A-4BF1-A7E5-87866777B718}" sibTransId="{6D8A4D2B-32C5-4904-8819-9E9959D9C6F4}"/>
    <dgm:cxn modelId="{264AFC8F-A270-4A66-BE8F-67FCD36C579B}" type="presOf" srcId="{75649E4F-6FEA-42D0-848E-E1E2ED96229A}" destId="{8F9FC09F-CCF8-429A-AC71-4004B0E62DC2}" srcOrd="0" destOrd="0" presId="urn:microsoft.com/office/officeart/2005/8/layout/venn3"/>
    <dgm:cxn modelId="{F2E12796-EF24-4C9A-A680-DCAEEF07C580}" srcId="{75649E4F-6FEA-42D0-848E-E1E2ED96229A}" destId="{260BCEA5-BCB7-437A-80A1-C4AC9841D592}" srcOrd="1" destOrd="0" parTransId="{3BAEF07E-A432-4578-BDEF-86B1E1F7A07D}" sibTransId="{D764C445-3138-40C0-9EC6-BBFE9ECCCC67}"/>
    <dgm:cxn modelId="{A10C729F-EB62-4B4C-BFB4-99320FE4FD67}" type="presOf" srcId="{DC9E0151-1340-4888-B121-D82AE48B4D0E}" destId="{994B5376-5FD2-4871-A3A9-B6F69D861D6D}" srcOrd="0" destOrd="0" presId="urn:microsoft.com/office/officeart/2005/8/layout/venn3"/>
    <dgm:cxn modelId="{DC15FAAA-DCA3-4CC4-8891-9AACD45EE875}" type="presOf" srcId="{4055AAA8-5A03-4EE3-A053-8710A927ABDE}" destId="{7B8B038C-0FEC-471E-ADF0-3E0E8D481975}" srcOrd="0" destOrd="0" presId="urn:microsoft.com/office/officeart/2005/8/layout/venn3"/>
    <dgm:cxn modelId="{403A9CDE-C626-4CC9-9B0A-661039D3061D}" type="presOf" srcId="{260BCEA5-BCB7-437A-80A1-C4AC9841D592}" destId="{747EFEAD-5C41-43EE-89DE-B97BBA502B9E}" srcOrd="0" destOrd="0" presId="urn:microsoft.com/office/officeart/2005/8/layout/venn3"/>
    <dgm:cxn modelId="{BBCDB4FC-BD3B-4BA3-835C-53C7FDB0BE00}" srcId="{75649E4F-6FEA-42D0-848E-E1E2ED96229A}" destId="{E7B4F304-C433-41A0-8A98-2ED3B870D7F3}" srcOrd="2" destOrd="0" parTransId="{269F6E27-4E4E-4C17-BC2F-31E2CA9C7176}" sibTransId="{67009101-50E8-4CF4-9435-38B615CB713A}"/>
    <dgm:cxn modelId="{6329D434-0788-469F-BD95-4D2FA34FB9C0}" type="presParOf" srcId="{8F9FC09F-CCF8-429A-AC71-4004B0E62DC2}" destId="{994B5376-5FD2-4871-A3A9-B6F69D861D6D}" srcOrd="0" destOrd="0" presId="urn:microsoft.com/office/officeart/2005/8/layout/venn3"/>
    <dgm:cxn modelId="{2070F77D-D3B2-40CB-9FA1-F0EE24347059}" type="presParOf" srcId="{8F9FC09F-CCF8-429A-AC71-4004B0E62DC2}" destId="{7635C78C-E926-4E5E-AD2C-1A437BA35E3C}" srcOrd="1" destOrd="0" presId="urn:microsoft.com/office/officeart/2005/8/layout/venn3"/>
    <dgm:cxn modelId="{A349515D-8E94-482C-BD1D-61CF283D9785}" type="presParOf" srcId="{8F9FC09F-CCF8-429A-AC71-4004B0E62DC2}" destId="{747EFEAD-5C41-43EE-89DE-B97BBA502B9E}" srcOrd="2" destOrd="0" presId="urn:microsoft.com/office/officeart/2005/8/layout/venn3"/>
    <dgm:cxn modelId="{CA9F9566-8401-4094-A048-97E1AFA0583E}" type="presParOf" srcId="{8F9FC09F-CCF8-429A-AC71-4004B0E62DC2}" destId="{E76D81DC-A9F5-4E2C-83CF-ECA81F45D595}" srcOrd="3" destOrd="0" presId="urn:microsoft.com/office/officeart/2005/8/layout/venn3"/>
    <dgm:cxn modelId="{E9375845-25A4-4FA4-B40F-440D4BD0E476}" type="presParOf" srcId="{8F9FC09F-CCF8-429A-AC71-4004B0E62DC2}" destId="{553C0A85-1932-44F1-9F0E-4F5BB13A4086}" srcOrd="4" destOrd="0" presId="urn:microsoft.com/office/officeart/2005/8/layout/venn3"/>
    <dgm:cxn modelId="{E81E38DD-698C-4980-B43C-61A308FA98A1}" type="presParOf" srcId="{8F9FC09F-CCF8-429A-AC71-4004B0E62DC2}" destId="{43243C91-314E-4FDE-91A1-270E40F1ACEF}" srcOrd="5" destOrd="0" presId="urn:microsoft.com/office/officeart/2005/8/layout/venn3"/>
    <dgm:cxn modelId="{8C2EA4AA-D8AE-4C31-9FA3-73A14E74844F}" type="presParOf" srcId="{8F9FC09F-CCF8-429A-AC71-4004B0E62DC2}" destId="{7B8B038C-0FEC-471E-ADF0-3E0E8D481975}" srcOrd="6" destOrd="0" presId="urn:microsoft.com/office/officeart/2005/8/layout/venn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BF1E0A1-561F-4D16-B3D3-701A7FC367BC}" type="doc">
      <dgm:prSet loTypeId="urn:microsoft.com/office/officeart/2005/8/layout/process3" loCatId="process" qsTypeId="urn:microsoft.com/office/officeart/2005/8/quickstyle/3d6" qsCatId="3D" csTypeId="urn:microsoft.com/office/officeart/2005/8/colors/colorful3" csCatId="colorful" phldr="1"/>
      <dgm:spPr/>
      <dgm:t>
        <a:bodyPr/>
        <a:lstStyle/>
        <a:p>
          <a:endParaRPr lang="en-GB"/>
        </a:p>
      </dgm:t>
    </dgm:pt>
    <dgm:pt modelId="{1E263DB2-00A4-475B-9819-D9F9013A3826}">
      <dgm:prSet phldrT="[Text]"/>
      <dgm:spPr/>
      <dgm:t>
        <a:bodyPr/>
        <a:lstStyle/>
        <a:p>
          <a:endParaRPr lang="en-GB"/>
        </a:p>
      </dgm:t>
    </dgm:pt>
    <dgm:pt modelId="{BCCCC110-709F-4298-8D3E-8483DEDC9597}" type="parTrans" cxnId="{503640D0-F5D0-457C-A646-8E79266EFACF}">
      <dgm:prSet/>
      <dgm:spPr/>
      <dgm:t>
        <a:bodyPr/>
        <a:lstStyle/>
        <a:p>
          <a:endParaRPr lang="en-GB"/>
        </a:p>
      </dgm:t>
    </dgm:pt>
    <dgm:pt modelId="{DCE228A9-B179-494D-808A-771F61D99482}" type="sibTrans" cxnId="{503640D0-F5D0-457C-A646-8E79266EFACF}">
      <dgm:prSet/>
      <dgm:spPr/>
      <dgm:t>
        <a:bodyPr/>
        <a:lstStyle/>
        <a:p>
          <a:endParaRPr lang="en-GB"/>
        </a:p>
      </dgm:t>
    </dgm:pt>
    <dgm:pt modelId="{8FF21111-DEF2-4294-AE3D-89577A43FC55}">
      <dgm:prSet phldrT="[Text]" phldr="1"/>
      <dgm:spPr/>
      <dgm:t>
        <a:bodyPr/>
        <a:lstStyle/>
        <a:p>
          <a:endParaRPr lang="en-GB"/>
        </a:p>
      </dgm:t>
    </dgm:pt>
    <dgm:pt modelId="{38DA4DBD-4E27-45CA-966F-F97225F9D1C2}" type="parTrans" cxnId="{9429AF96-56F1-4A00-A585-F731B2F928F1}">
      <dgm:prSet/>
      <dgm:spPr/>
      <dgm:t>
        <a:bodyPr/>
        <a:lstStyle/>
        <a:p>
          <a:endParaRPr lang="en-GB"/>
        </a:p>
      </dgm:t>
    </dgm:pt>
    <dgm:pt modelId="{0B9C1D28-75FD-43AB-9276-364038D7FF61}" type="sibTrans" cxnId="{9429AF96-56F1-4A00-A585-F731B2F928F1}">
      <dgm:prSet/>
      <dgm:spPr/>
      <dgm:t>
        <a:bodyPr/>
        <a:lstStyle/>
        <a:p>
          <a:endParaRPr lang="en-GB"/>
        </a:p>
      </dgm:t>
    </dgm:pt>
    <dgm:pt modelId="{CA882F6F-33A4-497B-9B3B-EF2610E85091}">
      <dgm:prSet phldrT="[Text]"/>
      <dgm:spPr/>
      <dgm:t>
        <a:bodyPr/>
        <a:lstStyle/>
        <a:p>
          <a:r>
            <a:rPr lang="en-GB"/>
            <a:t>Transition state</a:t>
          </a:r>
        </a:p>
      </dgm:t>
    </dgm:pt>
    <dgm:pt modelId="{893BADDE-25C0-4E87-AB0F-CC3DEEE56230}" type="parTrans" cxnId="{284DC36D-01E6-4053-B52B-55AD9A727E9F}">
      <dgm:prSet/>
      <dgm:spPr/>
      <dgm:t>
        <a:bodyPr/>
        <a:lstStyle/>
        <a:p>
          <a:endParaRPr lang="en-GB"/>
        </a:p>
      </dgm:t>
    </dgm:pt>
    <dgm:pt modelId="{14150858-EFEF-45BE-8610-3DA9855DC93B}" type="sibTrans" cxnId="{284DC36D-01E6-4053-B52B-55AD9A727E9F}">
      <dgm:prSet/>
      <dgm:spPr/>
      <dgm:t>
        <a:bodyPr/>
        <a:lstStyle/>
        <a:p>
          <a:endParaRPr lang="en-GB"/>
        </a:p>
      </dgm:t>
    </dgm:pt>
    <dgm:pt modelId="{A7153119-919B-4CF6-BBAE-5B8227F891B1}">
      <dgm:prSet phldrT="[Text]" phldr="1"/>
      <dgm:spPr/>
      <dgm:t>
        <a:bodyPr/>
        <a:lstStyle/>
        <a:p>
          <a:endParaRPr lang="en-GB"/>
        </a:p>
      </dgm:t>
    </dgm:pt>
    <dgm:pt modelId="{9C5601D9-9DA0-45E6-85D6-5AAF313D01A5}" type="parTrans" cxnId="{24FDFE68-9786-486B-95E7-8578E8EB4EA5}">
      <dgm:prSet/>
      <dgm:spPr/>
      <dgm:t>
        <a:bodyPr/>
        <a:lstStyle/>
        <a:p>
          <a:endParaRPr lang="en-GB"/>
        </a:p>
      </dgm:t>
    </dgm:pt>
    <dgm:pt modelId="{D7027BBD-27C6-4FCD-A7D8-0A38D1900255}" type="sibTrans" cxnId="{24FDFE68-9786-486B-95E7-8578E8EB4EA5}">
      <dgm:prSet/>
      <dgm:spPr/>
      <dgm:t>
        <a:bodyPr/>
        <a:lstStyle/>
        <a:p>
          <a:endParaRPr lang="en-GB"/>
        </a:p>
      </dgm:t>
    </dgm:pt>
    <dgm:pt modelId="{8680FAA0-B9DA-48F4-9634-4300DA6A3265}">
      <dgm:prSet phldrT="[Text]"/>
      <dgm:spPr/>
      <dgm:t>
        <a:bodyPr/>
        <a:lstStyle/>
        <a:p>
          <a:r>
            <a:rPr lang="en-GB"/>
            <a:t>Future state</a:t>
          </a:r>
        </a:p>
      </dgm:t>
    </dgm:pt>
    <dgm:pt modelId="{9927113F-4FD1-4173-9393-605902B930A3}" type="parTrans" cxnId="{39582F22-1129-47A1-B841-FA79FB312EF0}">
      <dgm:prSet/>
      <dgm:spPr/>
      <dgm:t>
        <a:bodyPr/>
        <a:lstStyle/>
        <a:p>
          <a:endParaRPr lang="en-GB"/>
        </a:p>
      </dgm:t>
    </dgm:pt>
    <dgm:pt modelId="{56E4E3F9-FD43-49F5-8717-3754FA5B6F1D}" type="sibTrans" cxnId="{39582F22-1129-47A1-B841-FA79FB312EF0}">
      <dgm:prSet/>
      <dgm:spPr/>
      <dgm:t>
        <a:bodyPr/>
        <a:lstStyle/>
        <a:p>
          <a:endParaRPr lang="en-GB"/>
        </a:p>
      </dgm:t>
    </dgm:pt>
    <dgm:pt modelId="{E3FD0B07-5B23-4DA3-9841-03BA00E4A252}">
      <dgm:prSet phldrT="[Text]" phldr="1"/>
      <dgm:spPr/>
      <dgm:t>
        <a:bodyPr/>
        <a:lstStyle/>
        <a:p>
          <a:endParaRPr lang="en-GB"/>
        </a:p>
      </dgm:t>
    </dgm:pt>
    <dgm:pt modelId="{D8C449D9-9D75-4B3D-888A-9A006F4C211C}" type="parTrans" cxnId="{24DB8FC5-947D-435F-BA49-C9A2601E0070}">
      <dgm:prSet/>
      <dgm:spPr/>
      <dgm:t>
        <a:bodyPr/>
        <a:lstStyle/>
        <a:p>
          <a:endParaRPr lang="en-GB"/>
        </a:p>
      </dgm:t>
    </dgm:pt>
    <dgm:pt modelId="{DAEB18C1-216A-47E5-8953-8533916DA822}" type="sibTrans" cxnId="{24DB8FC5-947D-435F-BA49-C9A2601E0070}">
      <dgm:prSet/>
      <dgm:spPr/>
      <dgm:t>
        <a:bodyPr/>
        <a:lstStyle/>
        <a:p>
          <a:endParaRPr lang="en-GB"/>
        </a:p>
      </dgm:t>
    </dgm:pt>
    <dgm:pt modelId="{E03ECC52-5775-472A-8230-1C6402407AED}">
      <dgm:prSet/>
      <dgm:spPr/>
      <dgm:t>
        <a:bodyPr/>
        <a:lstStyle/>
        <a:p>
          <a:r>
            <a:rPr lang="en-GB"/>
            <a:t>There is the need to change structures, system, and technology. Rotate people, change beliefs and attitudes. Cultural modification, job swab, managing symbols, promotions, and bonus system by using the ADKAR managing tool.</a:t>
          </a:r>
        </a:p>
      </dgm:t>
    </dgm:pt>
    <dgm:pt modelId="{A4AA824C-69C6-4C3F-9D09-8343A155A30E}" type="parTrans" cxnId="{DB627F0A-0504-4351-8D65-249E11DC2D7B}">
      <dgm:prSet/>
      <dgm:spPr/>
      <dgm:t>
        <a:bodyPr/>
        <a:lstStyle/>
        <a:p>
          <a:endParaRPr lang="en-GB"/>
        </a:p>
      </dgm:t>
    </dgm:pt>
    <dgm:pt modelId="{1B199244-951E-46C4-85A7-F769153396EB}" type="sibTrans" cxnId="{DB627F0A-0504-4351-8D65-249E11DC2D7B}">
      <dgm:prSet/>
      <dgm:spPr/>
      <dgm:t>
        <a:bodyPr/>
        <a:lstStyle/>
        <a:p>
          <a:endParaRPr lang="en-GB"/>
        </a:p>
      </dgm:t>
    </dgm:pt>
    <dgm:pt modelId="{3CC13876-88F3-4992-BC69-61BEBCA990F1}" type="pres">
      <dgm:prSet presAssocID="{5BF1E0A1-561F-4D16-B3D3-701A7FC367BC}" presName="linearFlow" presStyleCnt="0">
        <dgm:presLayoutVars>
          <dgm:dir/>
          <dgm:animLvl val="lvl"/>
          <dgm:resizeHandles val="exact"/>
        </dgm:presLayoutVars>
      </dgm:prSet>
      <dgm:spPr/>
    </dgm:pt>
    <dgm:pt modelId="{F63D2BFD-A762-42EB-A2DD-F4FC8DC3C13B}" type="pres">
      <dgm:prSet presAssocID="{1E263DB2-00A4-475B-9819-D9F9013A3826}" presName="composite" presStyleCnt="0"/>
      <dgm:spPr/>
    </dgm:pt>
    <dgm:pt modelId="{013326D9-61EE-446D-904E-98EB8EC3D6BB}" type="pres">
      <dgm:prSet presAssocID="{1E263DB2-00A4-475B-9819-D9F9013A3826}" presName="parTx" presStyleLbl="node1" presStyleIdx="0" presStyleCnt="4">
        <dgm:presLayoutVars>
          <dgm:chMax val="0"/>
          <dgm:chPref val="0"/>
          <dgm:bulletEnabled val="1"/>
        </dgm:presLayoutVars>
      </dgm:prSet>
      <dgm:spPr/>
    </dgm:pt>
    <dgm:pt modelId="{85253229-25B5-4099-81C4-1CD6D3F74700}" type="pres">
      <dgm:prSet presAssocID="{1E263DB2-00A4-475B-9819-D9F9013A3826}" presName="parSh" presStyleLbl="node1" presStyleIdx="0" presStyleCnt="4"/>
      <dgm:spPr/>
    </dgm:pt>
    <dgm:pt modelId="{E6D18487-5D62-483E-B0F4-646D2FAD0029}" type="pres">
      <dgm:prSet presAssocID="{1E263DB2-00A4-475B-9819-D9F9013A3826}" presName="desTx" presStyleLbl="fgAcc1" presStyleIdx="0" presStyleCnt="4" custLinFactNeighborX="6909" custLinFactNeighborY="-2544">
        <dgm:presLayoutVars>
          <dgm:bulletEnabled val="1"/>
        </dgm:presLayoutVars>
      </dgm:prSet>
      <dgm:spPr/>
    </dgm:pt>
    <dgm:pt modelId="{63A9250B-A855-4C72-82A1-773F51D95CAA}" type="pres">
      <dgm:prSet presAssocID="{DCE228A9-B179-494D-808A-771F61D99482}" presName="sibTrans" presStyleLbl="sibTrans2D1" presStyleIdx="0" presStyleCnt="3"/>
      <dgm:spPr/>
    </dgm:pt>
    <dgm:pt modelId="{73E95A13-31BB-4B66-AAAA-C54B755469F7}" type="pres">
      <dgm:prSet presAssocID="{DCE228A9-B179-494D-808A-771F61D99482}" presName="connTx" presStyleLbl="sibTrans2D1" presStyleIdx="0" presStyleCnt="3"/>
      <dgm:spPr/>
    </dgm:pt>
    <dgm:pt modelId="{3E5BB0CA-693F-4596-81FC-92F5F0FB3012}" type="pres">
      <dgm:prSet presAssocID="{CA882F6F-33A4-497B-9B3B-EF2610E85091}" presName="composite" presStyleCnt="0"/>
      <dgm:spPr/>
    </dgm:pt>
    <dgm:pt modelId="{4160588E-C079-4507-B4A4-C95542F9CAD5}" type="pres">
      <dgm:prSet presAssocID="{CA882F6F-33A4-497B-9B3B-EF2610E85091}" presName="parTx" presStyleLbl="node1" presStyleIdx="0" presStyleCnt="4">
        <dgm:presLayoutVars>
          <dgm:chMax val="0"/>
          <dgm:chPref val="0"/>
          <dgm:bulletEnabled val="1"/>
        </dgm:presLayoutVars>
      </dgm:prSet>
      <dgm:spPr/>
    </dgm:pt>
    <dgm:pt modelId="{B052643D-3103-4818-8703-DA96671BB716}" type="pres">
      <dgm:prSet presAssocID="{CA882F6F-33A4-497B-9B3B-EF2610E85091}" presName="parSh" presStyleLbl="node1" presStyleIdx="1" presStyleCnt="4"/>
      <dgm:spPr/>
    </dgm:pt>
    <dgm:pt modelId="{346E55DA-BD5D-4E67-8A54-C01EC334284E}" type="pres">
      <dgm:prSet presAssocID="{CA882F6F-33A4-497B-9B3B-EF2610E85091}" presName="desTx" presStyleLbl="fgAcc1" presStyleIdx="1" presStyleCnt="4" custLinFactNeighborX="11349" custLinFactNeighborY="-9659">
        <dgm:presLayoutVars>
          <dgm:bulletEnabled val="1"/>
        </dgm:presLayoutVars>
      </dgm:prSet>
      <dgm:spPr/>
    </dgm:pt>
    <dgm:pt modelId="{FE3091A7-5138-43C2-82C0-F1C628519112}" type="pres">
      <dgm:prSet presAssocID="{14150858-EFEF-45BE-8610-3DA9855DC93B}" presName="sibTrans" presStyleLbl="sibTrans2D1" presStyleIdx="1" presStyleCnt="3"/>
      <dgm:spPr/>
    </dgm:pt>
    <dgm:pt modelId="{167BEDC5-5094-4EBD-8927-C3972211C6EC}" type="pres">
      <dgm:prSet presAssocID="{14150858-EFEF-45BE-8610-3DA9855DC93B}" presName="connTx" presStyleLbl="sibTrans2D1" presStyleIdx="1" presStyleCnt="3"/>
      <dgm:spPr/>
    </dgm:pt>
    <dgm:pt modelId="{5FBE6F7D-1DC8-4306-A9C4-EECFA727AFA7}" type="pres">
      <dgm:prSet presAssocID="{8680FAA0-B9DA-48F4-9634-4300DA6A3265}" presName="composite" presStyleCnt="0"/>
      <dgm:spPr/>
    </dgm:pt>
    <dgm:pt modelId="{024B86DC-97A7-41B6-9A32-1B30195CEA97}" type="pres">
      <dgm:prSet presAssocID="{8680FAA0-B9DA-48F4-9634-4300DA6A3265}" presName="parTx" presStyleLbl="node1" presStyleIdx="1" presStyleCnt="4">
        <dgm:presLayoutVars>
          <dgm:chMax val="0"/>
          <dgm:chPref val="0"/>
          <dgm:bulletEnabled val="1"/>
        </dgm:presLayoutVars>
      </dgm:prSet>
      <dgm:spPr/>
    </dgm:pt>
    <dgm:pt modelId="{42AEF44D-E99B-429C-A210-1F384427B57D}" type="pres">
      <dgm:prSet presAssocID="{8680FAA0-B9DA-48F4-9634-4300DA6A3265}" presName="parSh" presStyleLbl="node1" presStyleIdx="2" presStyleCnt="4"/>
      <dgm:spPr/>
    </dgm:pt>
    <dgm:pt modelId="{719FBC7A-2182-488E-9910-4235A793E66E}" type="pres">
      <dgm:prSet presAssocID="{8680FAA0-B9DA-48F4-9634-4300DA6A3265}" presName="desTx" presStyleLbl="fgAcc1" presStyleIdx="2" presStyleCnt="4">
        <dgm:presLayoutVars>
          <dgm:bulletEnabled val="1"/>
        </dgm:presLayoutVars>
      </dgm:prSet>
      <dgm:spPr/>
    </dgm:pt>
    <dgm:pt modelId="{CD0A50E4-26FD-45D4-8503-71F3DBC315A3}" type="pres">
      <dgm:prSet presAssocID="{56E4E3F9-FD43-49F5-8717-3754FA5B6F1D}" presName="sibTrans" presStyleLbl="sibTrans2D1" presStyleIdx="2" presStyleCnt="3"/>
      <dgm:spPr/>
    </dgm:pt>
    <dgm:pt modelId="{8915AB50-8E6F-4C3C-BEDF-0EBBC1423729}" type="pres">
      <dgm:prSet presAssocID="{56E4E3F9-FD43-49F5-8717-3754FA5B6F1D}" presName="connTx" presStyleLbl="sibTrans2D1" presStyleIdx="2" presStyleCnt="3"/>
      <dgm:spPr/>
    </dgm:pt>
    <dgm:pt modelId="{F35321FD-4581-4259-B91D-9E2EDBA8C643}" type="pres">
      <dgm:prSet presAssocID="{E03ECC52-5775-472A-8230-1C6402407AED}" presName="composite" presStyleCnt="0"/>
      <dgm:spPr/>
    </dgm:pt>
    <dgm:pt modelId="{8911DC18-69A7-4959-A42D-4C5A72E2E982}" type="pres">
      <dgm:prSet presAssocID="{E03ECC52-5775-472A-8230-1C6402407AED}" presName="parTx" presStyleLbl="node1" presStyleIdx="2" presStyleCnt="4">
        <dgm:presLayoutVars>
          <dgm:chMax val="0"/>
          <dgm:chPref val="0"/>
          <dgm:bulletEnabled val="1"/>
        </dgm:presLayoutVars>
      </dgm:prSet>
      <dgm:spPr/>
    </dgm:pt>
    <dgm:pt modelId="{E359272C-C669-414B-B70C-EBE63F87DABD}" type="pres">
      <dgm:prSet presAssocID="{E03ECC52-5775-472A-8230-1C6402407AED}" presName="parSh" presStyleLbl="node1" presStyleIdx="3" presStyleCnt="4"/>
      <dgm:spPr/>
    </dgm:pt>
    <dgm:pt modelId="{8370B490-E992-4EA4-8AB6-A118713DE8C7}" type="pres">
      <dgm:prSet presAssocID="{E03ECC52-5775-472A-8230-1C6402407AED}" presName="desTx" presStyleLbl="fgAcc1" presStyleIdx="3" presStyleCnt="4">
        <dgm:presLayoutVars>
          <dgm:bulletEnabled val="1"/>
        </dgm:presLayoutVars>
      </dgm:prSet>
      <dgm:spPr/>
    </dgm:pt>
  </dgm:ptLst>
  <dgm:cxnLst>
    <dgm:cxn modelId="{DB627F0A-0504-4351-8D65-249E11DC2D7B}" srcId="{5BF1E0A1-561F-4D16-B3D3-701A7FC367BC}" destId="{E03ECC52-5775-472A-8230-1C6402407AED}" srcOrd="3" destOrd="0" parTransId="{A4AA824C-69C6-4C3F-9D09-8343A155A30E}" sibTransId="{1B199244-951E-46C4-85A7-F769153396EB}"/>
    <dgm:cxn modelId="{B9F28911-DBC2-41C3-9486-C97F4F20F5BC}" type="presOf" srcId="{E03ECC52-5775-472A-8230-1C6402407AED}" destId="{E359272C-C669-414B-B70C-EBE63F87DABD}" srcOrd="1" destOrd="0" presId="urn:microsoft.com/office/officeart/2005/8/layout/process3"/>
    <dgm:cxn modelId="{39582F22-1129-47A1-B841-FA79FB312EF0}" srcId="{5BF1E0A1-561F-4D16-B3D3-701A7FC367BC}" destId="{8680FAA0-B9DA-48F4-9634-4300DA6A3265}" srcOrd="2" destOrd="0" parTransId="{9927113F-4FD1-4173-9393-605902B930A3}" sibTransId="{56E4E3F9-FD43-49F5-8717-3754FA5B6F1D}"/>
    <dgm:cxn modelId="{F1E22B2F-5776-407B-87FF-A9079DBE84CD}" type="presOf" srcId="{A7153119-919B-4CF6-BBAE-5B8227F891B1}" destId="{346E55DA-BD5D-4E67-8A54-C01EC334284E}" srcOrd="0" destOrd="0" presId="urn:microsoft.com/office/officeart/2005/8/layout/process3"/>
    <dgm:cxn modelId="{DAFFD230-1167-4032-902E-162152196F97}" type="presOf" srcId="{14150858-EFEF-45BE-8610-3DA9855DC93B}" destId="{167BEDC5-5094-4EBD-8927-C3972211C6EC}" srcOrd="1" destOrd="0" presId="urn:microsoft.com/office/officeart/2005/8/layout/process3"/>
    <dgm:cxn modelId="{6586B134-B071-4EEF-9085-A52C5FF069A5}" type="presOf" srcId="{8FF21111-DEF2-4294-AE3D-89577A43FC55}" destId="{E6D18487-5D62-483E-B0F4-646D2FAD0029}" srcOrd="0" destOrd="0" presId="urn:microsoft.com/office/officeart/2005/8/layout/process3"/>
    <dgm:cxn modelId="{24FDFE68-9786-486B-95E7-8578E8EB4EA5}" srcId="{CA882F6F-33A4-497B-9B3B-EF2610E85091}" destId="{A7153119-919B-4CF6-BBAE-5B8227F891B1}" srcOrd="0" destOrd="0" parTransId="{9C5601D9-9DA0-45E6-85D6-5AAF313D01A5}" sibTransId="{D7027BBD-27C6-4FCD-A7D8-0A38D1900255}"/>
    <dgm:cxn modelId="{284DC36D-01E6-4053-B52B-55AD9A727E9F}" srcId="{5BF1E0A1-561F-4D16-B3D3-701A7FC367BC}" destId="{CA882F6F-33A4-497B-9B3B-EF2610E85091}" srcOrd="1" destOrd="0" parTransId="{893BADDE-25C0-4E87-AB0F-CC3DEEE56230}" sibTransId="{14150858-EFEF-45BE-8610-3DA9855DC93B}"/>
    <dgm:cxn modelId="{1B32C16E-4364-4ED4-ACEE-FEA4EC286AC6}" type="presOf" srcId="{CA882F6F-33A4-497B-9B3B-EF2610E85091}" destId="{B052643D-3103-4818-8703-DA96671BB716}" srcOrd="1" destOrd="0" presId="urn:microsoft.com/office/officeart/2005/8/layout/process3"/>
    <dgm:cxn modelId="{702D7775-87E7-4946-B85A-8D6BC646026D}" type="presOf" srcId="{DCE228A9-B179-494D-808A-771F61D99482}" destId="{63A9250B-A855-4C72-82A1-773F51D95CAA}" srcOrd="0" destOrd="0" presId="urn:microsoft.com/office/officeart/2005/8/layout/process3"/>
    <dgm:cxn modelId="{ECFC8757-1D3B-469A-87BC-E9940786930A}" type="presOf" srcId="{CA882F6F-33A4-497B-9B3B-EF2610E85091}" destId="{4160588E-C079-4507-B4A4-C95542F9CAD5}" srcOrd="0" destOrd="0" presId="urn:microsoft.com/office/officeart/2005/8/layout/process3"/>
    <dgm:cxn modelId="{39343090-D1DD-4B78-B458-9F4DCB138673}" type="presOf" srcId="{E03ECC52-5775-472A-8230-1C6402407AED}" destId="{8911DC18-69A7-4959-A42D-4C5A72E2E982}" srcOrd="0" destOrd="0" presId="urn:microsoft.com/office/officeart/2005/8/layout/process3"/>
    <dgm:cxn modelId="{9429AF96-56F1-4A00-A585-F731B2F928F1}" srcId="{1E263DB2-00A4-475B-9819-D9F9013A3826}" destId="{8FF21111-DEF2-4294-AE3D-89577A43FC55}" srcOrd="0" destOrd="0" parTransId="{38DA4DBD-4E27-45CA-966F-F97225F9D1C2}" sibTransId="{0B9C1D28-75FD-43AB-9276-364038D7FF61}"/>
    <dgm:cxn modelId="{C8EEC59B-D0D1-40D8-B70B-DCB98FC99BC2}" type="presOf" srcId="{5BF1E0A1-561F-4D16-B3D3-701A7FC367BC}" destId="{3CC13876-88F3-4992-BC69-61BEBCA990F1}" srcOrd="0" destOrd="0" presId="urn:microsoft.com/office/officeart/2005/8/layout/process3"/>
    <dgm:cxn modelId="{5825579E-03DF-49FE-A2AB-F4F155B79F5D}" type="presOf" srcId="{56E4E3F9-FD43-49F5-8717-3754FA5B6F1D}" destId="{CD0A50E4-26FD-45D4-8503-71F3DBC315A3}" srcOrd="0" destOrd="0" presId="urn:microsoft.com/office/officeart/2005/8/layout/process3"/>
    <dgm:cxn modelId="{CB8632A0-3573-415D-B1C3-2C22B7514527}" type="presOf" srcId="{1E263DB2-00A4-475B-9819-D9F9013A3826}" destId="{85253229-25B5-4099-81C4-1CD6D3F74700}" srcOrd="1" destOrd="0" presId="urn:microsoft.com/office/officeart/2005/8/layout/process3"/>
    <dgm:cxn modelId="{25527BB1-1097-403B-A431-5F58F7656804}" type="presOf" srcId="{56E4E3F9-FD43-49F5-8717-3754FA5B6F1D}" destId="{8915AB50-8E6F-4C3C-BEDF-0EBBC1423729}" srcOrd="1" destOrd="0" presId="urn:microsoft.com/office/officeart/2005/8/layout/process3"/>
    <dgm:cxn modelId="{C0336EBC-8C3F-413B-B126-C582C1B6AC66}" type="presOf" srcId="{DCE228A9-B179-494D-808A-771F61D99482}" destId="{73E95A13-31BB-4B66-AAAA-C54B755469F7}" srcOrd="1" destOrd="0" presId="urn:microsoft.com/office/officeart/2005/8/layout/process3"/>
    <dgm:cxn modelId="{AC855FC0-0C11-4CA8-94BA-862FD4AFE1C0}" type="presOf" srcId="{E3FD0B07-5B23-4DA3-9841-03BA00E4A252}" destId="{719FBC7A-2182-488E-9910-4235A793E66E}" srcOrd="0" destOrd="0" presId="urn:microsoft.com/office/officeart/2005/8/layout/process3"/>
    <dgm:cxn modelId="{24DB8FC5-947D-435F-BA49-C9A2601E0070}" srcId="{8680FAA0-B9DA-48F4-9634-4300DA6A3265}" destId="{E3FD0B07-5B23-4DA3-9841-03BA00E4A252}" srcOrd="0" destOrd="0" parTransId="{D8C449D9-9D75-4B3D-888A-9A006F4C211C}" sibTransId="{DAEB18C1-216A-47E5-8953-8533916DA822}"/>
    <dgm:cxn modelId="{B91E68CF-B746-4FF3-B7AB-EE7B3DA88117}" type="presOf" srcId="{1E263DB2-00A4-475B-9819-D9F9013A3826}" destId="{013326D9-61EE-446D-904E-98EB8EC3D6BB}" srcOrd="0" destOrd="0" presId="urn:microsoft.com/office/officeart/2005/8/layout/process3"/>
    <dgm:cxn modelId="{503640D0-F5D0-457C-A646-8E79266EFACF}" srcId="{5BF1E0A1-561F-4D16-B3D3-701A7FC367BC}" destId="{1E263DB2-00A4-475B-9819-D9F9013A3826}" srcOrd="0" destOrd="0" parTransId="{BCCCC110-709F-4298-8D3E-8483DEDC9597}" sibTransId="{DCE228A9-B179-494D-808A-771F61D99482}"/>
    <dgm:cxn modelId="{98F5E7D1-A8E2-4003-A53D-E4BEB7FA62CF}" type="presOf" srcId="{8680FAA0-B9DA-48F4-9634-4300DA6A3265}" destId="{024B86DC-97A7-41B6-9A32-1B30195CEA97}" srcOrd="0" destOrd="0" presId="urn:microsoft.com/office/officeart/2005/8/layout/process3"/>
    <dgm:cxn modelId="{00DEEFD6-A19B-4847-878C-41206BC04A81}" type="presOf" srcId="{14150858-EFEF-45BE-8610-3DA9855DC93B}" destId="{FE3091A7-5138-43C2-82C0-F1C628519112}" srcOrd="0" destOrd="0" presId="urn:microsoft.com/office/officeart/2005/8/layout/process3"/>
    <dgm:cxn modelId="{5A7792DF-B4DA-499E-8017-2280BE486A2E}" type="presOf" srcId="{8680FAA0-B9DA-48F4-9634-4300DA6A3265}" destId="{42AEF44D-E99B-429C-A210-1F384427B57D}" srcOrd="1" destOrd="0" presId="urn:microsoft.com/office/officeart/2005/8/layout/process3"/>
    <dgm:cxn modelId="{43F8199F-5DE8-4D39-82BF-62A81247A146}" type="presParOf" srcId="{3CC13876-88F3-4992-BC69-61BEBCA990F1}" destId="{F63D2BFD-A762-42EB-A2DD-F4FC8DC3C13B}" srcOrd="0" destOrd="0" presId="urn:microsoft.com/office/officeart/2005/8/layout/process3"/>
    <dgm:cxn modelId="{A7BB56DA-3E33-421B-AC59-A93C903C7016}" type="presParOf" srcId="{F63D2BFD-A762-42EB-A2DD-F4FC8DC3C13B}" destId="{013326D9-61EE-446D-904E-98EB8EC3D6BB}" srcOrd="0" destOrd="0" presId="urn:microsoft.com/office/officeart/2005/8/layout/process3"/>
    <dgm:cxn modelId="{D2FF5C66-3F00-45EA-9E3F-F208C6BF0E43}" type="presParOf" srcId="{F63D2BFD-A762-42EB-A2DD-F4FC8DC3C13B}" destId="{85253229-25B5-4099-81C4-1CD6D3F74700}" srcOrd="1" destOrd="0" presId="urn:microsoft.com/office/officeart/2005/8/layout/process3"/>
    <dgm:cxn modelId="{33C0396E-F72F-4AA3-94C4-C729317071EC}" type="presParOf" srcId="{F63D2BFD-A762-42EB-A2DD-F4FC8DC3C13B}" destId="{E6D18487-5D62-483E-B0F4-646D2FAD0029}" srcOrd="2" destOrd="0" presId="urn:microsoft.com/office/officeart/2005/8/layout/process3"/>
    <dgm:cxn modelId="{AD52A894-8C96-4580-A9C5-F06850A5F435}" type="presParOf" srcId="{3CC13876-88F3-4992-BC69-61BEBCA990F1}" destId="{63A9250B-A855-4C72-82A1-773F51D95CAA}" srcOrd="1" destOrd="0" presId="urn:microsoft.com/office/officeart/2005/8/layout/process3"/>
    <dgm:cxn modelId="{FC32B0D7-871E-4FF0-93B0-3D66A9F030FE}" type="presParOf" srcId="{63A9250B-A855-4C72-82A1-773F51D95CAA}" destId="{73E95A13-31BB-4B66-AAAA-C54B755469F7}" srcOrd="0" destOrd="0" presId="urn:microsoft.com/office/officeart/2005/8/layout/process3"/>
    <dgm:cxn modelId="{2DEC76C5-05FF-4A7B-BE13-4AEE26F171E9}" type="presParOf" srcId="{3CC13876-88F3-4992-BC69-61BEBCA990F1}" destId="{3E5BB0CA-693F-4596-81FC-92F5F0FB3012}" srcOrd="2" destOrd="0" presId="urn:microsoft.com/office/officeart/2005/8/layout/process3"/>
    <dgm:cxn modelId="{27F5D7F1-F9C9-428A-B6F8-D50614213EB9}" type="presParOf" srcId="{3E5BB0CA-693F-4596-81FC-92F5F0FB3012}" destId="{4160588E-C079-4507-B4A4-C95542F9CAD5}" srcOrd="0" destOrd="0" presId="urn:microsoft.com/office/officeart/2005/8/layout/process3"/>
    <dgm:cxn modelId="{4F105E07-2DE0-4228-8347-29695B1517D4}" type="presParOf" srcId="{3E5BB0CA-693F-4596-81FC-92F5F0FB3012}" destId="{B052643D-3103-4818-8703-DA96671BB716}" srcOrd="1" destOrd="0" presId="urn:microsoft.com/office/officeart/2005/8/layout/process3"/>
    <dgm:cxn modelId="{771CEFC9-589B-453E-A568-8CE660E66AB2}" type="presParOf" srcId="{3E5BB0CA-693F-4596-81FC-92F5F0FB3012}" destId="{346E55DA-BD5D-4E67-8A54-C01EC334284E}" srcOrd="2" destOrd="0" presId="urn:microsoft.com/office/officeart/2005/8/layout/process3"/>
    <dgm:cxn modelId="{E1AB9A3B-D022-4FD1-AB62-705DB8F523BD}" type="presParOf" srcId="{3CC13876-88F3-4992-BC69-61BEBCA990F1}" destId="{FE3091A7-5138-43C2-82C0-F1C628519112}" srcOrd="3" destOrd="0" presId="urn:microsoft.com/office/officeart/2005/8/layout/process3"/>
    <dgm:cxn modelId="{7183AF04-771C-4A0B-95E2-4E59B5DC1A32}" type="presParOf" srcId="{FE3091A7-5138-43C2-82C0-F1C628519112}" destId="{167BEDC5-5094-4EBD-8927-C3972211C6EC}" srcOrd="0" destOrd="0" presId="urn:microsoft.com/office/officeart/2005/8/layout/process3"/>
    <dgm:cxn modelId="{8F7D42AD-8C7E-4E46-A19C-737BA0C909AD}" type="presParOf" srcId="{3CC13876-88F3-4992-BC69-61BEBCA990F1}" destId="{5FBE6F7D-1DC8-4306-A9C4-EECFA727AFA7}" srcOrd="4" destOrd="0" presId="urn:microsoft.com/office/officeart/2005/8/layout/process3"/>
    <dgm:cxn modelId="{939267B4-CA0B-4F00-A575-41AFAE9619D7}" type="presParOf" srcId="{5FBE6F7D-1DC8-4306-A9C4-EECFA727AFA7}" destId="{024B86DC-97A7-41B6-9A32-1B30195CEA97}" srcOrd="0" destOrd="0" presId="urn:microsoft.com/office/officeart/2005/8/layout/process3"/>
    <dgm:cxn modelId="{611CD5CD-95A7-4D0C-8D65-EC94445A8BA7}" type="presParOf" srcId="{5FBE6F7D-1DC8-4306-A9C4-EECFA727AFA7}" destId="{42AEF44D-E99B-429C-A210-1F384427B57D}" srcOrd="1" destOrd="0" presId="urn:microsoft.com/office/officeart/2005/8/layout/process3"/>
    <dgm:cxn modelId="{2EE217BB-D908-4524-ABD2-3E2C31AB6767}" type="presParOf" srcId="{5FBE6F7D-1DC8-4306-A9C4-EECFA727AFA7}" destId="{719FBC7A-2182-488E-9910-4235A793E66E}" srcOrd="2" destOrd="0" presId="urn:microsoft.com/office/officeart/2005/8/layout/process3"/>
    <dgm:cxn modelId="{89518A2F-25E9-4B81-B330-CBDF45D4C302}" type="presParOf" srcId="{3CC13876-88F3-4992-BC69-61BEBCA990F1}" destId="{CD0A50E4-26FD-45D4-8503-71F3DBC315A3}" srcOrd="5" destOrd="0" presId="urn:microsoft.com/office/officeart/2005/8/layout/process3"/>
    <dgm:cxn modelId="{979C4A4A-08D9-4B86-A464-BF89D82C8C10}" type="presParOf" srcId="{CD0A50E4-26FD-45D4-8503-71F3DBC315A3}" destId="{8915AB50-8E6F-4C3C-BEDF-0EBBC1423729}" srcOrd="0" destOrd="0" presId="urn:microsoft.com/office/officeart/2005/8/layout/process3"/>
    <dgm:cxn modelId="{23A5C368-E0C7-481D-A905-79F0DE625542}" type="presParOf" srcId="{3CC13876-88F3-4992-BC69-61BEBCA990F1}" destId="{F35321FD-4581-4259-B91D-9E2EDBA8C643}" srcOrd="6" destOrd="0" presId="urn:microsoft.com/office/officeart/2005/8/layout/process3"/>
    <dgm:cxn modelId="{227FFAB5-C2F3-4855-9DC0-06336B882F81}" type="presParOf" srcId="{F35321FD-4581-4259-B91D-9E2EDBA8C643}" destId="{8911DC18-69A7-4959-A42D-4C5A72E2E982}" srcOrd="0" destOrd="0" presId="urn:microsoft.com/office/officeart/2005/8/layout/process3"/>
    <dgm:cxn modelId="{73640FC8-9A5B-4EBD-A8EC-C7E7C8D1FDE1}" type="presParOf" srcId="{F35321FD-4581-4259-B91D-9E2EDBA8C643}" destId="{E359272C-C669-414B-B70C-EBE63F87DABD}" srcOrd="1" destOrd="0" presId="urn:microsoft.com/office/officeart/2005/8/layout/process3"/>
    <dgm:cxn modelId="{846E00F6-33A6-4328-A2F6-4D6FBFB466C2}" type="presParOf" srcId="{F35321FD-4581-4259-B91D-9E2EDBA8C643}" destId="{8370B490-E992-4EA4-8AB6-A118713DE8C7}" srcOrd="2" destOrd="0" presId="urn:microsoft.com/office/officeart/2005/8/layout/process3"/>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CF7C728-8FEB-454C-AC8F-44E9D11DBAAD}"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F9265352-D02F-4F17-9D29-2A402AE2F221}">
      <dgm:prSet phldrT="[Text]">
        <dgm:style>
          <a:lnRef idx="2">
            <a:schemeClr val="accent5"/>
          </a:lnRef>
          <a:fillRef idx="1">
            <a:schemeClr val="lt1"/>
          </a:fillRef>
          <a:effectRef idx="0">
            <a:schemeClr val="accent5"/>
          </a:effectRef>
          <a:fontRef idx="minor">
            <a:schemeClr val="dk1"/>
          </a:fontRef>
        </dgm:style>
      </dgm:prSet>
      <dgm:spPr/>
      <dgm:t>
        <a:bodyPr/>
        <a:lstStyle/>
        <a:p>
          <a:r>
            <a:rPr lang="en-GB"/>
            <a:t>NHS</a:t>
          </a:r>
        </a:p>
      </dgm:t>
    </dgm:pt>
    <dgm:pt modelId="{552DA7B8-EC0F-462A-A8A2-F90F27803DCA}" type="parTrans" cxnId="{CAAA6203-02A3-4C6E-8593-023DCA465D51}">
      <dgm:prSet/>
      <dgm:spPr/>
      <dgm:t>
        <a:bodyPr/>
        <a:lstStyle/>
        <a:p>
          <a:endParaRPr lang="en-GB"/>
        </a:p>
      </dgm:t>
    </dgm:pt>
    <dgm:pt modelId="{09DFC39A-69F3-4663-9619-F7F7AB893710}" type="sibTrans" cxnId="{CAAA6203-02A3-4C6E-8593-023DCA465D51}">
      <dgm:prSet/>
      <dgm:spPr/>
      <dgm:t>
        <a:bodyPr/>
        <a:lstStyle/>
        <a:p>
          <a:endParaRPr lang="en-GB"/>
        </a:p>
      </dgm:t>
    </dgm:pt>
    <dgm:pt modelId="{0A412590-3764-44CD-9AB3-B7FBDBACE0BF}">
      <dgm:prSet phldrT="[Text]">
        <dgm:style>
          <a:lnRef idx="2">
            <a:schemeClr val="accent6"/>
          </a:lnRef>
          <a:fillRef idx="1">
            <a:schemeClr val="lt1"/>
          </a:fillRef>
          <a:effectRef idx="0">
            <a:schemeClr val="accent6"/>
          </a:effectRef>
          <a:fontRef idx="minor">
            <a:schemeClr val="dk1"/>
          </a:fontRef>
        </dgm:style>
      </dgm:prSet>
      <dgm:spPr/>
      <dgm:t>
        <a:bodyPr/>
        <a:lstStyle/>
        <a:p>
          <a:r>
            <a:rPr lang="en-GB"/>
            <a:t>Ministers</a:t>
          </a:r>
        </a:p>
      </dgm:t>
    </dgm:pt>
    <dgm:pt modelId="{A8927766-00EE-42F9-A99F-7011A3A006EC}" type="parTrans" cxnId="{38065E0B-6892-494A-8E1A-B7A5E54F6F98}">
      <dgm:prSet/>
      <dgm:spPr/>
      <dgm:t>
        <a:bodyPr/>
        <a:lstStyle/>
        <a:p>
          <a:endParaRPr lang="en-GB"/>
        </a:p>
      </dgm:t>
    </dgm:pt>
    <dgm:pt modelId="{16D8F4AB-86C5-4040-805A-80261912DFF0}" type="sibTrans" cxnId="{38065E0B-6892-494A-8E1A-B7A5E54F6F98}">
      <dgm:prSet/>
      <dgm:spPr/>
      <dgm:t>
        <a:bodyPr/>
        <a:lstStyle/>
        <a:p>
          <a:endParaRPr lang="en-GB"/>
        </a:p>
      </dgm:t>
    </dgm:pt>
    <dgm:pt modelId="{6BDEC0EF-124C-4324-B4D6-BE684E2635BB}">
      <dgm:prSet phldrT="[Text]">
        <dgm:style>
          <a:lnRef idx="2">
            <a:schemeClr val="accent3"/>
          </a:lnRef>
          <a:fillRef idx="1">
            <a:schemeClr val="lt1"/>
          </a:fillRef>
          <a:effectRef idx="0">
            <a:schemeClr val="accent3"/>
          </a:effectRef>
          <a:fontRef idx="minor">
            <a:schemeClr val="dk1"/>
          </a:fontRef>
        </dgm:style>
      </dgm:prSet>
      <dgm:spPr/>
      <dgm:t>
        <a:bodyPr/>
        <a:lstStyle/>
        <a:p>
          <a:r>
            <a:rPr lang="en-GB"/>
            <a:t>Employees</a:t>
          </a:r>
        </a:p>
      </dgm:t>
    </dgm:pt>
    <dgm:pt modelId="{2765B4A7-3E21-44E3-AE93-03738CC7A3BB}" type="parTrans" cxnId="{F511B884-CDC2-4FB0-B49A-AC68DD62364F}">
      <dgm:prSet/>
      <dgm:spPr/>
      <dgm:t>
        <a:bodyPr/>
        <a:lstStyle/>
        <a:p>
          <a:endParaRPr lang="en-GB"/>
        </a:p>
      </dgm:t>
    </dgm:pt>
    <dgm:pt modelId="{E5FE1A81-89B3-4B51-8D6A-C67EEE902642}" type="sibTrans" cxnId="{F511B884-CDC2-4FB0-B49A-AC68DD62364F}">
      <dgm:prSet/>
      <dgm:spPr/>
      <dgm:t>
        <a:bodyPr/>
        <a:lstStyle/>
        <a:p>
          <a:endParaRPr lang="en-GB"/>
        </a:p>
      </dgm:t>
    </dgm:pt>
    <dgm:pt modelId="{8203FEC0-66B0-488E-BDA0-89504E9F6F40}">
      <dgm:prSet phldrT="[Text]">
        <dgm:style>
          <a:lnRef idx="2">
            <a:schemeClr val="accent4"/>
          </a:lnRef>
          <a:fillRef idx="1">
            <a:schemeClr val="lt1"/>
          </a:fillRef>
          <a:effectRef idx="0">
            <a:schemeClr val="accent4"/>
          </a:effectRef>
          <a:fontRef idx="minor">
            <a:schemeClr val="dk1"/>
          </a:fontRef>
        </dgm:style>
      </dgm:prSet>
      <dgm:spPr/>
      <dgm:t>
        <a:bodyPr/>
        <a:lstStyle/>
        <a:p>
          <a:r>
            <a:rPr lang="en-GB"/>
            <a:t>Government</a:t>
          </a:r>
        </a:p>
      </dgm:t>
    </dgm:pt>
    <dgm:pt modelId="{B590B87B-6D69-452C-87D4-7B7DAB4F5A26}" type="parTrans" cxnId="{94967396-D61B-4650-A452-549001CF4A69}">
      <dgm:prSet/>
      <dgm:spPr/>
      <dgm:t>
        <a:bodyPr/>
        <a:lstStyle/>
        <a:p>
          <a:endParaRPr lang="en-GB"/>
        </a:p>
      </dgm:t>
    </dgm:pt>
    <dgm:pt modelId="{DE440E66-BE09-4972-B6DB-5558A8C051DB}" type="sibTrans" cxnId="{94967396-D61B-4650-A452-549001CF4A69}">
      <dgm:prSet/>
      <dgm:spPr/>
      <dgm:t>
        <a:bodyPr/>
        <a:lstStyle/>
        <a:p>
          <a:endParaRPr lang="en-GB"/>
        </a:p>
      </dgm:t>
    </dgm:pt>
    <dgm:pt modelId="{EC26E2F3-4CA9-4A29-AC02-A716CA7102E1}">
      <dgm:prSet phldrT="[Text]">
        <dgm:style>
          <a:lnRef idx="2">
            <a:schemeClr val="dk1"/>
          </a:lnRef>
          <a:fillRef idx="1">
            <a:schemeClr val="lt1"/>
          </a:fillRef>
          <a:effectRef idx="0">
            <a:schemeClr val="dk1"/>
          </a:effectRef>
          <a:fontRef idx="minor">
            <a:schemeClr val="dk1"/>
          </a:fontRef>
        </dgm:style>
      </dgm:prSet>
      <dgm:spPr/>
      <dgm:t>
        <a:bodyPr/>
        <a:lstStyle/>
        <a:p>
          <a:r>
            <a:rPr lang="en-GB"/>
            <a:t>GP's</a:t>
          </a:r>
        </a:p>
      </dgm:t>
    </dgm:pt>
    <dgm:pt modelId="{947D3CCC-151C-4577-9A29-CAC353F7F086}" type="parTrans" cxnId="{CDB410B5-4C6D-4263-B1E8-F757B859C1E7}">
      <dgm:prSet/>
      <dgm:spPr/>
      <dgm:t>
        <a:bodyPr/>
        <a:lstStyle/>
        <a:p>
          <a:endParaRPr lang="en-GB"/>
        </a:p>
      </dgm:t>
    </dgm:pt>
    <dgm:pt modelId="{715C9F27-2F21-4D87-849A-727E11F3D8F6}" type="sibTrans" cxnId="{CDB410B5-4C6D-4263-B1E8-F757B859C1E7}">
      <dgm:prSet/>
      <dgm:spPr/>
      <dgm:t>
        <a:bodyPr/>
        <a:lstStyle/>
        <a:p>
          <a:endParaRPr lang="en-GB"/>
        </a:p>
      </dgm:t>
    </dgm:pt>
    <dgm:pt modelId="{8FBB3506-135E-44EC-B19D-44A7F4BE08AD}" type="pres">
      <dgm:prSet presAssocID="{6CF7C728-8FEB-454C-AC8F-44E9D11DBAAD}" presName="cycle" presStyleCnt="0">
        <dgm:presLayoutVars>
          <dgm:chMax val="1"/>
          <dgm:dir/>
          <dgm:animLvl val="ctr"/>
          <dgm:resizeHandles val="exact"/>
        </dgm:presLayoutVars>
      </dgm:prSet>
      <dgm:spPr/>
    </dgm:pt>
    <dgm:pt modelId="{7B9F5675-9944-4B5E-B773-AC3C3957326A}" type="pres">
      <dgm:prSet presAssocID="{F9265352-D02F-4F17-9D29-2A402AE2F221}" presName="centerShape" presStyleLbl="node0" presStyleIdx="0" presStyleCnt="1"/>
      <dgm:spPr/>
    </dgm:pt>
    <dgm:pt modelId="{D5D05D86-488C-4A4F-A936-FBEB3B0764FD}" type="pres">
      <dgm:prSet presAssocID="{A8927766-00EE-42F9-A99F-7011A3A006EC}" presName="Name9" presStyleLbl="parChTrans1D2" presStyleIdx="0" presStyleCnt="4"/>
      <dgm:spPr/>
    </dgm:pt>
    <dgm:pt modelId="{AE244E8A-CEAE-45AB-8F06-38A09A17462D}" type="pres">
      <dgm:prSet presAssocID="{A8927766-00EE-42F9-A99F-7011A3A006EC}" presName="connTx" presStyleLbl="parChTrans1D2" presStyleIdx="0" presStyleCnt="4"/>
      <dgm:spPr/>
    </dgm:pt>
    <dgm:pt modelId="{27CDDF38-BBC9-46F7-BC35-7792723386E6}" type="pres">
      <dgm:prSet presAssocID="{0A412590-3764-44CD-9AB3-B7FBDBACE0BF}" presName="node" presStyleLbl="node1" presStyleIdx="0" presStyleCnt="4" custRadScaleRad="76971" custRadScaleInc="5460">
        <dgm:presLayoutVars>
          <dgm:bulletEnabled val="1"/>
        </dgm:presLayoutVars>
      </dgm:prSet>
      <dgm:spPr/>
    </dgm:pt>
    <dgm:pt modelId="{A1701684-DB3C-4F6E-8D22-2EF70027877D}" type="pres">
      <dgm:prSet presAssocID="{2765B4A7-3E21-44E3-AE93-03738CC7A3BB}" presName="Name9" presStyleLbl="parChTrans1D2" presStyleIdx="1" presStyleCnt="4"/>
      <dgm:spPr/>
    </dgm:pt>
    <dgm:pt modelId="{F2E5C98B-BE51-44FB-B887-27F51D1D8A3A}" type="pres">
      <dgm:prSet presAssocID="{2765B4A7-3E21-44E3-AE93-03738CC7A3BB}" presName="connTx" presStyleLbl="parChTrans1D2" presStyleIdx="1" presStyleCnt="4"/>
      <dgm:spPr/>
    </dgm:pt>
    <dgm:pt modelId="{8ADB600A-59C1-462C-88FA-F98B899A8A93}" type="pres">
      <dgm:prSet presAssocID="{6BDEC0EF-124C-4324-B4D6-BE684E2635BB}" presName="node" presStyleLbl="node1" presStyleIdx="1" presStyleCnt="4" custRadScaleRad="77726">
        <dgm:presLayoutVars>
          <dgm:bulletEnabled val="1"/>
        </dgm:presLayoutVars>
      </dgm:prSet>
      <dgm:spPr/>
    </dgm:pt>
    <dgm:pt modelId="{96B03D6E-2B24-4DDA-917F-B120689001A5}" type="pres">
      <dgm:prSet presAssocID="{B590B87B-6D69-452C-87D4-7B7DAB4F5A26}" presName="Name9" presStyleLbl="parChTrans1D2" presStyleIdx="2" presStyleCnt="4"/>
      <dgm:spPr/>
    </dgm:pt>
    <dgm:pt modelId="{C9D1597F-81DA-41BF-9A62-BDCC9BAF7590}" type="pres">
      <dgm:prSet presAssocID="{B590B87B-6D69-452C-87D4-7B7DAB4F5A26}" presName="connTx" presStyleLbl="parChTrans1D2" presStyleIdx="2" presStyleCnt="4"/>
      <dgm:spPr/>
    </dgm:pt>
    <dgm:pt modelId="{2C550457-4D29-4206-894E-8721B5720C77}" type="pres">
      <dgm:prSet presAssocID="{8203FEC0-66B0-488E-BDA0-89504E9F6F40}" presName="node" presStyleLbl="node1" presStyleIdx="2" presStyleCnt="4" custRadScaleRad="74871" custRadScaleInc="-7018">
        <dgm:presLayoutVars>
          <dgm:bulletEnabled val="1"/>
        </dgm:presLayoutVars>
      </dgm:prSet>
      <dgm:spPr/>
    </dgm:pt>
    <dgm:pt modelId="{B1A53D06-065B-43C7-BA4E-D1F010DCAF18}" type="pres">
      <dgm:prSet presAssocID="{947D3CCC-151C-4577-9A29-CAC353F7F086}" presName="Name9" presStyleLbl="parChTrans1D2" presStyleIdx="3" presStyleCnt="4"/>
      <dgm:spPr/>
    </dgm:pt>
    <dgm:pt modelId="{F5E4EB68-5D6D-4F00-8BDC-D1809875B6B2}" type="pres">
      <dgm:prSet presAssocID="{947D3CCC-151C-4577-9A29-CAC353F7F086}" presName="connTx" presStyleLbl="parChTrans1D2" presStyleIdx="3" presStyleCnt="4"/>
      <dgm:spPr/>
    </dgm:pt>
    <dgm:pt modelId="{17A94694-09AB-48F8-9EB2-1F033DC10D4F}" type="pres">
      <dgm:prSet presAssocID="{EC26E2F3-4CA9-4A29-AC02-A716CA7102E1}" presName="node" presStyleLbl="node1" presStyleIdx="3" presStyleCnt="4" custRadScaleRad="77743" custRadScaleInc="-2702">
        <dgm:presLayoutVars>
          <dgm:bulletEnabled val="1"/>
        </dgm:presLayoutVars>
      </dgm:prSet>
      <dgm:spPr/>
    </dgm:pt>
  </dgm:ptLst>
  <dgm:cxnLst>
    <dgm:cxn modelId="{CAAA6203-02A3-4C6E-8593-023DCA465D51}" srcId="{6CF7C728-8FEB-454C-AC8F-44E9D11DBAAD}" destId="{F9265352-D02F-4F17-9D29-2A402AE2F221}" srcOrd="0" destOrd="0" parTransId="{552DA7B8-EC0F-462A-A8A2-F90F27803DCA}" sibTransId="{09DFC39A-69F3-4663-9619-F7F7AB893710}"/>
    <dgm:cxn modelId="{6EA3EE05-2629-4AAC-8BE8-25A79CFA3602}" type="presOf" srcId="{947D3CCC-151C-4577-9A29-CAC353F7F086}" destId="{B1A53D06-065B-43C7-BA4E-D1F010DCAF18}" srcOrd="0" destOrd="0" presId="urn:microsoft.com/office/officeart/2005/8/layout/radial1"/>
    <dgm:cxn modelId="{38065E0B-6892-494A-8E1A-B7A5E54F6F98}" srcId="{F9265352-D02F-4F17-9D29-2A402AE2F221}" destId="{0A412590-3764-44CD-9AB3-B7FBDBACE0BF}" srcOrd="0" destOrd="0" parTransId="{A8927766-00EE-42F9-A99F-7011A3A006EC}" sibTransId="{16D8F4AB-86C5-4040-805A-80261912DFF0}"/>
    <dgm:cxn modelId="{CD216F16-00B1-41C3-B52C-89D1709C6A0A}" type="presOf" srcId="{947D3CCC-151C-4577-9A29-CAC353F7F086}" destId="{F5E4EB68-5D6D-4F00-8BDC-D1809875B6B2}" srcOrd="1" destOrd="0" presId="urn:microsoft.com/office/officeart/2005/8/layout/radial1"/>
    <dgm:cxn modelId="{65DE531A-FB14-40CC-AB4F-F3084D6B3ED0}" type="presOf" srcId="{A8927766-00EE-42F9-A99F-7011A3A006EC}" destId="{D5D05D86-488C-4A4F-A936-FBEB3B0764FD}" srcOrd="0" destOrd="0" presId="urn:microsoft.com/office/officeart/2005/8/layout/radial1"/>
    <dgm:cxn modelId="{4CF1CB28-FCCA-46A6-904E-56F0459FC3EB}" type="presOf" srcId="{B590B87B-6D69-452C-87D4-7B7DAB4F5A26}" destId="{C9D1597F-81DA-41BF-9A62-BDCC9BAF7590}" srcOrd="1" destOrd="0" presId="urn:microsoft.com/office/officeart/2005/8/layout/radial1"/>
    <dgm:cxn modelId="{BCF5B453-A893-46A3-9686-AD5FD8994E34}" type="presOf" srcId="{2765B4A7-3E21-44E3-AE93-03738CC7A3BB}" destId="{A1701684-DB3C-4F6E-8D22-2EF70027877D}" srcOrd="0" destOrd="0" presId="urn:microsoft.com/office/officeart/2005/8/layout/radial1"/>
    <dgm:cxn modelId="{782B8375-E4AC-449D-B9DB-7386F531CBF4}" type="presOf" srcId="{8203FEC0-66B0-488E-BDA0-89504E9F6F40}" destId="{2C550457-4D29-4206-894E-8721B5720C77}" srcOrd="0" destOrd="0" presId="urn:microsoft.com/office/officeart/2005/8/layout/radial1"/>
    <dgm:cxn modelId="{87E0B076-4F9A-4A51-A9D4-D5AA3BBE8288}" type="presOf" srcId="{A8927766-00EE-42F9-A99F-7011A3A006EC}" destId="{AE244E8A-CEAE-45AB-8F06-38A09A17462D}" srcOrd="1" destOrd="0" presId="urn:microsoft.com/office/officeart/2005/8/layout/radial1"/>
    <dgm:cxn modelId="{F511B884-CDC2-4FB0-B49A-AC68DD62364F}" srcId="{F9265352-D02F-4F17-9D29-2A402AE2F221}" destId="{6BDEC0EF-124C-4324-B4D6-BE684E2635BB}" srcOrd="1" destOrd="0" parTransId="{2765B4A7-3E21-44E3-AE93-03738CC7A3BB}" sibTransId="{E5FE1A81-89B3-4B51-8D6A-C67EEE902642}"/>
    <dgm:cxn modelId="{0BEE6285-571D-48F4-BBBB-841D3CDAA22D}" type="presOf" srcId="{F9265352-D02F-4F17-9D29-2A402AE2F221}" destId="{7B9F5675-9944-4B5E-B773-AC3C3957326A}" srcOrd="0" destOrd="0" presId="urn:microsoft.com/office/officeart/2005/8/layout/radial1"/>
    <dgm:cxn modelId="{F27F9E94-C0B7-4FA4-97C0-E376A6245828}" type="presOf" srcId="{6CF7C728-8FEB-454C-AC8F-44E9D11DBAAD}" destId="{8FBB3506-135E-44EC-B19D-44A7F4BE08AD}" srcOrd="0" destOrd="0" presId="urn:microsoft.com/office/officeart/2005/8/layout/radial1"/>
    <dgm:cxn modelId="{94967396-D61B-4650-A452-549001CF4A69}" srcId="{F9265352-D02F-4F17-9D29-2A402AE2F221}" destId="{8203FEC0-66B0-488E-BDA0-89504E9F6F40}" srcOrd="2" destOrd="0" parTransId="{B590B87B-6D69-452C-87D4-7B7DAB4F5A26}" sibTransId="{DE440E66-BE09-4972-B6DB-5558A8C051DB}"/>
    <dgm:cxn modelId="{CDB410B5-4C6D-4263-B1E8-F757B859C1E7}" srcId="{F9265352-D02F-4F17-9D29-2A402AE2F221}" destId="{EC26E2F3-4CA9-4A29-AC02-A716CA7102E1}" srcOrd="3" destOrd="0" parTransId="{947D3CCC-151C-4577-9A29-CAC353F7F086}" sibTransId="{715C9F27-2F21-4D87-849A-727E11F3D8F6}"/>
    <dgm:cxn modelId="{CA6991B5-DE01-48CB-854A-9639834356CF}" type="presOf" srcId="{6BDEC0EF-124C-4324-B4D6-BE684E2635BB}" destId="{8ADB600A-59C1-462C-88FA-F98B899A8A93}" srcOrd="0" destOrd="0" presId="urn:microsoft.com/office/officeart/2005/8/layout/radial1"/>
    <dgm:cxn modelId="{DDED1AC6-0DFF-4BBF-A40D-58686C701EBA}" type="presOf" srcId="{0A412590-3764-44CD-9AB3-B7FBDBACE0BF}" destId="{27CDDF38-BBC9-46F7-BC35-7792723386E6}" srcOrd="0" destOrd="0" presId="urn:microsoft.com/office/officeart/2005/8/layout/radial1"/>
    <dgm:cxn modelId="{221D44CF-BF0E-4CC5-A8C5-BAA69D363FE4}" type="presOf" srcId="{2765B4A7-3E21-44E3-AE93-03738CC7A3BB}" destId="{F2E5C98B-BE51-44FB-B887-27F51D1D8A3A}" srcOrd="1" destOrd="0" presId="urn:microsoft.com/office/officeart/2005/8/layout/radial1"/>
    <dgm:cxn modelId="{4CCD6DD4-62F1-4873-BF70-49CDB6CD2DA5}" type="presOf" srcId="{B590B87B-6D69-452C-87D4-7B7DAB4F5A26}" destId="{96B03D6E-2B24-4DDA-917F-B120689001A5}" srcOrd="0" destOrd="0" presId="urn:microsoft.com/office/officeart/2005/8/layout/radial1"/>
    <dgm:cxn modelId="{915383D7-FAF7-4BA0-A438-F5DE5ABEC22D}" type="presOf" srcId="{EC26E2F3-4CA9-4A29-AC02-A716CA7102E1}" destId="{17A94694-09AB-48F8-9EB2-1F033DC10D4F}" srcOrd="0" destOrd="0" presId="urn:microsoft.com/office/officeart/2005/8/layout/radial1"/>
    <dgm:cxn modelId="{76F8A6A4-A99B-4660-97E2-57009FC6680D}" type="presParOf" srcId="{8FBB3506-135E-44EC-B19D-44A7F4BE08AD}" destId="{7B9F5675-9944-4B5E-B773-AC3C3957326A}" srcOrd="0" destOrd="0" presId="urn:microsoft.com/office/officeart/2005/8/layout/radial1"/>
    <dgm:cxn modelId="{0C010823-B6D0-42EB-9F40-232B6626B3A1}" type="presParOf" srcId="{8FBB3506-135E-44EC-B19D-44A7F4BE08AD}" destId="{D5D05D86-488C-4A4F-A936-FBEB3B0764FD}" srcOrd="1" destOrd="0" presId="urn:microsoft.com/office/officeart/2005/8/layout/radial1"/>
    <dgm:cxn modelId="{A7B20F0D-2F63-4192-ABB5-63A3BD9663A3}" type="presParOf" srcId="{D5D05D86-488C-4A4F-A936-FBEB3B0764FD}" destId="{AE244E8A-CEAE-45AB-8F06-38A09A17462D}" srcOrd="0" destOrd="0" presId="urn:microsoft.com/office/officeart/2005/8/layout/radial1"/>
    <dgm:cxn modelId="{BB529294-8C90-4D39-8570-97005F87EE4C}" type="presParOf" srcId="{8FBB3506-135E-44EC-B19D-44A7F4BE08AD}" destId="{27CDDF38-BBC9-46F7-BC35-7792723386E6}" srcOrd="2" destOrd="0" presId="urn:microsoft.com/office/officeart/2005/8/layout/radial1"/>
    <dgm:cxn modelId="{503373ED-98E4-44B9-B3C5-C96DA9C75F21}" type="presParOf" srcId="{8FBB3506-135E-44EC-B19D-44A7F4BE08AD}" destId="{A1701684-DB3C-4F6E-8D22-2EF70027877D}" srcOrd="3" destOrd="0" presId="urn:microsoft.com/office/officeart/2005/8/layout/radial1"/>
    <dgm:cxn modelId="{995FBC10-6EFB-4665-B221-D031137D606C}" type="presParOf" srcId="{A1701684-DB3C-4F6E-8D22-2EF70027877D}" destId="{F2E5C98B-BE51-44FB-B887-27F51D1D8A3A}" srcOrd="0" destOrd="0" presId="urn:microsoft.com/office/officeart/2005/8/layout/radial1"/>
    <dgm:cxn modelId="{F4E70839-9F4B-4854-90AA-0B8BCB78D8FA}" type="presParOf" srcId="{8FBB3506-135E-44EC-B19D-44A7F4BE08AD}" destId="{8ADB600A-59C1-462C-88FA-F98B899A8A93}" srcOrd="4" destOrd="0" presId="urn:microsoft.com/office/officeart/2005/8/layout/radial1"/>
    <dgm:cxn modelId="{A3A73ECC-DAD1-4847-B62F-00B2250A444F}" type="presParOf" srcId="{8FBB3506-135E-44EC-B19D-44A7F4BE08AD}" destId="{96B03D6E-2B24-4DDA-917F-B120689001A5}" srcOrd="5" destOrd="0" presId="urn:microsoft.com/office/officeart/2005/8/layout/radial1"/>
    <dgm:cxn modelId="{BCB5B983-BBC6-458B-90C9-D4052ED6FCB0}" type="presParOf" srcId="{96B03D6E-2B24-4DDA-917F-B120689001A5}" destId="{C9D1597F-81DA-41BF-9A62-BDCC9BAF7590}" srcOrd="0" destOrd="0" presId="urn:microsoft.com/office/officeart/2005/8/layout/radial1"/>
    <dgm:cxn modelId="{444BAC29-0E56-4C15-B290-2EFD7393FC2A}" type="presParOf" srcId="{8FBB3506-135E-44EC-B19D-44A7F4BE08AD}" destId="{2C550457-4D29-4206-894E-8721B5720C77}" srcOrd="6" destOrd="0" presId="urn:microsoft.com/office/officeart/2005/8/layout/radial1"/>
    <dgm:cxn modelId="{F51F3E98-B3FB-47F9-A072-3B90306623FD}" type="presParOf" srcId="{8FBB3506-135E-44EC-B19D-44A7F4BE08AD}" destId="{B1A53D06-065B-43C7-BA4E-D1F010DCAF18}" srcOrd="7" destOrd="0" presId="urn:microsoft.com/office/officeart/2005/8/layout/radial1"/>
    <dgm:cxn modelId="{18BCC1A9-D575-4A75-9C0D-45BD434E7A19}" type="presParOf" srcId="{B1A53D06-065B-43C7-BA4E-D1F010DCAF18}" destId="{F5E4EB68-5D6D-4F00-8BDC-D1809875B6B2}" srcOrd="0" destOrd="0" presId="urn:microsoft.com/office/officeart/2005/8/layout/radial1"/>
    <dgm:cxn modelId="{BE40A58A-F1AC-4098-A0B1-C6A347669885}" type="presParOf" srcId="{8FBB3506-135E-44EC-B19D-44A7F4BE08AD}" destId="{17A94694-09AB-48F8-9EB2-1F033DC10D4F}" srcOrd="8" destOrd="0" presId="urn:microsoft.com/office/officeart/2005/8/layout/radial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B6E7436-2E96-45F4-AEAA-5506886B3A8F}" type="doc">
      <dgm:prSet loTypeId="urn:microsoft.com/office/officeart/2005/8/layout/venn3" loCatId="relationship" qsTypeId="urn:microsoft.com/office/officeart/2005/8/quickstyle/simple2" qsCatId="simple" csTypeId="urn:microsoft.com/office/officeart/2005/8/colors/colorful1" csCatId="colorful" phldr="1"/>
      <dgm:spPr/>
      <dgm:t>
        <a:bodyPr/>
        <a:lstStyle/>
        <a:p>
          <a:endParaRPr lang="en-GB"/>
        </a:p>
      </dgm:t>
    </dgm:pt>
    <dgm:pt modelId="{34BF0FB4-9B54-4E54-A139-1DE69B867D8E}">
      <dgm:prSet phldrT="[Text]"/>
      <dgm:spPr/>
      <dgm:t>
        <a:bodyPr/>
        <a:lstStyle/>
        <a:p>
          <a:r>
            <a:rPr lang="en-GB"/>
            <a:t>Expertise</a:t>
          </a:r>
        </a:p>
      </dgm:t>
    </dgm:pt>
    <dgm:pt modelId="{43684FCD-311B-4D3E-99DE-B1425BE2B3A9}" type="parTrans" cxnId="{94FC62B6-D3B1-4AC8-B074-80A5E35DE8FB}">
      <dgm:prSet/>
      <dgm:spPr/>
      <dgm:t>
        <a:bodyPr/>
        <a:lstStyle/>
        <a:p>
          <a:endParaRPr lang="en-GB"/>
        </a:p>
      </dgm:t>
    </dgm:pt>
    <dgm:pt modelId="{0501932A-0EFC-4F4E-94B0-CA898BC5BD08}" type="sibTrans" cxnId="{94FC62B6-D3B1-4AC8-B074-80A5E35DE8FB}">
      <dgm:prSet/>
      <dgm:spPr/>
      <dgm:t>
        <a:bodyPr/>
        <a:lstStyle/>
        <a:p>
          <a:endParaRPr lang="en-GB"/>
        </a:p>
      </dgm:t>
    </dgm:pt>
    <dgm:pt modelId="{EA0503E5-A117-422E-9B97-CAD5838E047E}">
      <dgm:prSet phldrT="[Text]"/>
      <dgm:spPr/>
      <dgm:t>
        <a:bodyPr/>
        <a:lstStyle/>
        <a:p>
          <a:r>
            <a:rPr lang="en-GB"/>
            <a:t>Creativity</a:t>
          </a:r>
        </a:p>
      </dgm:t>
    </dgm:pt>
    <dgm:pt modelId="{A6AD66C9-F822-4DDB-8806-1B0371692A05}" type="parTrans" cxnId="{BE2C701D-D417-42BE-9EC8-4252882E79F3}">
      <dgm:prSet/>
      <dgm:spPr/>
      <dgm:t>
        <a:bodyPr/>
        <a:lstStyle/>
        <a:p>
          <a:endParaRPr lang="en-GB"/>
        </a:p>
      </dgm:t>
    </dgm:pt>
    <dgm:pt modelId="{A4C3CB5E-7E50-45DF-AADD-5C140C3CE403}" type="sibTrans" cxnId="{BE2C701D-D417-42BE-9EC8-4252882E79F3}">
      <dgm:prSet/>
      <dgm:spPr/>
      <dgm:t>
        <a:bodyPr/>
        <a:lstStyle/>
        <a:p>
          <a:endParaRPr lang="en-GB"/>
        </a:p>
      </dgm:t>
    </dgm:pt>
    <dgm:pt modelId="{BD39DC3D-F8F0-481C-A4E0-965AE1B76F05}">
      <dgm:prSet phldrT="[Text]"/>
      <dgm:spPr/>
      <dgm:t>
        <a:bodyPr/>
        <a:lstStyle/>
        <a:p>
          <a:r>
            <a:rPr lang="en-GB"/>
            <a:t>Motivation</a:t>
          </a:r>
        </a:p>
      </dgm:t>
    </dgm:pt>
    <dgm:pt modelId="{BA3ECF07-6C61-416C-808A-54CFE3F6B461}" type="parTrans" cxnId="{3D0CE20D-AC0A-4FD1-85CD-C6F874F9E85F}">
      <dgm:prSet/>
      <dgm:spPr/>
      <dgm:t>
        <a:bodyPr/>
        <a:lstStyle/>
        <a:p>
          <a:endParaRPr lang="en-GB"/>
        </a:p>
      </dgm:t>
    </dgm:pt>
    <dgm:pt modelId="{10A3B135-9085-4C56-8334-D071E6F4D8F4}" type="sibTrans" cxnId="{3D0CE20D-AC0A-4FD1-85CD-C6F874F9E85F}">
      <dgm:prSet/>
      <dgm:spPr/>
      <dgm:t>
        <a:bodyPr/>
        <a:lstStyle/>
        <a:p>
          <a:endParaRPr lang="en-GB"/>
        </a:p>
      </dgm:t>
    </dgm:pt>
    <dgm:pt modelId="{6219F0DD-0A31-4EA3-8139-95AE5557ABC2}">
      <dgm:prSet phldrT="[Text]"/>
      <dgm:spPr/>
      <dgm:t>
        <a:bodyPr/>
        <a:lstStyle/>
        <a:p>
          <a:r>
            <a:rPr lang="en-GB"/>
            <a:t>Creative Thinking Skills</a:t>
          </a:r>
        </a:p>
      </dgm:t>
    </dgm:pt>
    <dgm:pt modelId="{6DB9EE3D-1397-4E22-847C-7DDC8D67FD13}" type="parTrans" cxnId="{FEB70189-66DD-4FE3-8070-0D77616619F6}">
      <dgm:prSet/>
      <dgm:spPr/>
      <dgm:t>
        <a:bodyPr/>
        <a:lstStyle/>
        <a:p>
          <a:endParaRPr lang="en-GB"/>
        </a:p>
      </dgm:t>
    </dgm:pt>
    <dgm:pt modelId="{7B1B99F1-AA3F-4960-965F-33505F8AEB63}" type="sibTrans" cxnId="{FEB70189-66DD-4FE3-8070-0D77616619F6}">
      <dgm:prSet/>
      <dgm:spPr/>
      <dgm:t>
        <a:bodyPr/>
        <a:lstStyle/>
        <a:p>
          <a:endParaRPr lang="en-GB"/>
        </a:p>
      </dgm:t>
    </dgm:pt>
    <dgm:pt modelId="{9BDF1352-C1FB-429F-89D2-D45479FC00AB}" type="pres">
      <dgm:prSet presAssocID="{1B6E7436-2E96-45F4-AEAA-5506886B3A8F}" presName="Name0" presStyleCnt="0">
        <dgm:presLayoutVars>
          <dgm:dir/>
          <dgm:resizeHandles val="exact"/>
        </dgm:presLayoutVars>
      </dgm:prSet>
      <dgm:spPr/>
    </dgm:pt>
    <dgm:pt modelId="{053F33A0-9138-4B34-8602-7D58E257A0F6}" type="pres">
      <dgm:prSet presAssocID="{34BF0FB4-9B54-4E54-A139-1DE69B867D8E}" presName="Name5" presStyleLbl="vennNode1" presStyleIdx="0" presStyleCnt="4">
        <dgm:presLayoutVars>
          <dgm:bulletEnabled val="1"/>
        </dgm:presLayoutVars>
      </dgm:prSet>
      <dgm:spPr/>
    </dgm:pt>
    <dgm:pt modelId="{54AE4166-DC5B-4550-ADBF-732383B454CC}" type="pres">
      <dgm:prSet presAssocID="{0501932A-0EFC-4F4E-94B0-CA898BC5BD08}" presName="space" presStyleCnt="0"/>
      <dgm:spPr/>
    </dgm:pt>
    <dgm:pt modelId="{DBE50925-B37D-4EDD-8B75-42310894E948}" type="pres">
      <dgm:prSet presAssocID="{EA0503E5-A117-422E-9B97-CAD5838E047E}" presName="Name5" presStyleLbl="vennNode1" presStyleIdx="1" presStyleCnt="4">
        <dgm:presLayoutVars>
          <dgm:bulletEnabled val="1"/>
        </dgm:presLayoutVars>
      </dgm:prSet>
      <dgm:spPr/>
    </dgm:pt>
    <dgm:pt modelId="{86A69CCD-7D45-40C1-8C6A-0BA9ABF72E95}" type="pres">
      <dgm:prSet presAssocID="{A4C3CB5E-7E50-45DF-AADD-5C140C3CE403}" presName="space" presStyleCnt="0"/>
      <dgm:spPr/>
    </dgm:pt>
    <dgm:pt modelId="{332591EB-682F-4734-8A8A-8EBDC6196EE4}" type="pres">
      <dgm:prSet presAssocID="{BD39DC3D-F8F0-481C-A4E0-965AE1B76F05}" presName="Name5" presStyleLbl="vennNode1" presStyleIdx="2" presStyleCnt="4">
        <dgm:presLayoutVars>
          <dgm:bulletEnabled val="1"/>
        </dgm:presLayoutVars>
      </dgm:prSet>
      <dgm:spPr/>
    </dgm:pt>
    <dgm:pt modelId="{FB4F9ABA-4757-4551-99B2-A892E38864B8}" type="pres">
      <dgm:prSet presAssocID="{10A3B135-9085-4C56-8334-D071E6F4D8F4}" presName="space" presStyleCnt="0"/>
      <dgm:spPr/>
    </dgm:pt>
    <dgm:pt modelId="{6A8C6587-1EAF-4F14-9126-F4E114FEE78D}" type="pres">
      <dgm:prSet presAssocID="{6219F0DD-0A31-4EA3-8139-95AE5557ABC2}" presName="Name5" presStyleLbl="vennNode1" presStyleIdx="3" presStyleCnt="4">
        <dgm:presLayoutVars>
          <dgm:bulletEnabled val="1"/>
        </dgm:presLayoutVars>
      </dgm:prSet>
      <dgm:spPr/>
    </dgm:pt>
  </dgm:ptLst>
  <dgm:cxnLst>
    <dgm:cxn modelId="{3D0CE20D-AC0A-4FD1-85CD-C6F874F9E85F}" srcId="{1B6E7436-2E96-45F4-AEAA-5506886B3A8F}" destId="{BD39DC3D-F8F0-481C-A4E0-965AE1B76F05}" srcOrd="2" destOrd="0" parTransId="{BA3ECF07-6C61-416C-808A-54CFE3F6B461}" sibTransId="{10A3B135-9085-4C56-8334-D071E6F4D8F4}"/>
    <dgm:cxn modelId="{15425A18-6010-42E2-B4C8-F9AA1A7CB169}" type="presOf" srcId="{6219F0DD-0A31-4EA3-8139-95AE5557ABC2}" destId="{6A8C6587-1EAF-4F14-9126-F4E114FEE78D}" srcOrd="0" destOrd="0" presId="urn:microsoft.com/office/officeart/2005/8/layout/venn3"/>
    <dgm:cxn modelId="{BE2C701D-D417-42BE-9EC8-4252882E79F3}" srcId="{1B6E7436-2E96-45F4-AEAA-5506886B3A8F}" destId="{EA0503E5-A117-422E-9B97-CAD5838E047E}" srcOrd="1" destOrd="0" parTransId="{A6AD66C9-F822-4DDB-8806-1B0371692A05}" sibTransId="{A4C3CB5E-7E50-45DF-AADD-5C140C3CE403}"/>
    <dgm:cxn modelId="{9B1E502C-2F07-416E-95A1-73398645CD34}" type="presOf" srcId="{1B6E7436-2E96-45F4-AEAA-5506886B3A8F}" destId="{9BDF1352-C1FB-429F-89D2-D45479FC00AB}" srcOrd="0" destOrd="0" presId="urn:microsoft.com/office/officeart/2005/8/layout/venn3"/>
    <dgm:cxn modelId="{C15FEB66-F139-44F4-BC1C-1F01B753418D}" type="presOf" srcId="{EA0503E5-A117-422E-9B97-CAD5838E047E}" destId="{DBE50925-B37D-4EDD-8B75-42310894E948}" srcOrd="0" destOrd="0" presId="urn:microsoft.com/office/officeart/2005/8/layout/venn3"/>
    <dgm:cxn modelId="{9FA0824F-C8CF-465B-82A1-8240113108BB}" type="presOf" srcId="{BD39DC3D-F8F0-481C-A4E0-965AE1B76F05}" destId="{332591EB-682F-4734-8A8A-8EBDC6196EE4}" srcOrd="0" destOrd="0" presId="urn:microsoft.com/office/officeart/2005/8/layout/venn3"/>
    <dgm:cxn modelId="{B6D5657A-BF7F-47F6-B33C-E458BC8D5A0E}" type="presOf" srcId="{34BF0FB4-9B54-4E54-A139-1DE69B867D8E}" destId="{053F33A0-9138-4B34-8602-7D58E257A0F6}" srcOrd="0" destOrd="0" presId="urn:microsoft.com/office/officeart/2005/8/layout/venn3"/>
    <dgm:cxn modelId="{FEB70189-66DD-4FE3-8070-0D77616619F6}" srcId="{1B6E7436-2E96-45F4-AEAA-5506886B3A8F}" destId="{6219F0DD-0A31-4EA3-8139-95AE5557ABC2}" srcOrd="3" destOrd="0" parTransId="{6DB9EE3D-1397-4E22-847C-7DDC8D67FD13}" sibTransId="{7B1B99F1-AA3F-4960-965F-33505F8AEB63}"/>
    <dgm:cxn modelId="{94FC62B6-D3B1-4AC8-B074-80A5E35DE8FB}" srcId="{1B6E7436-2E96-45F4-AEAA-5506886B3A8F}" destId="{34BF0FB4-9B54-4E54-A139-1DE69B867D8E}" srcOrd="0" destOrd="0" parTransId="{43684FCD-311B-4D3E-99DE-B1425BE2B3A9}" sibTransId="{0501932A-0EFC-4F4E-94B0-CA898BC5BD08}"/>
    <dgm:cxn modelId="{C5ABF930-3412-4FBB-B079-3E92CDE72E56}" type="presParOf" srcId="{9BDF1352-C1FB-429F-89D2-D45479FC00AB}" destId="{053F33A0-9138-4B34-8602-7D58E257A0F6}" srcOrd="0" destOrd="0" presId="urn:microsoft.com/office/officeart/2005/8/layout/venn3"/>
    <dgm:cxn modelId="{FB2ACF07-477E-4B86-85E7-E4F23728C6C1}" type="presParOf" srcId="{9BDF1352-C1FB-429F-89D2-D45479FC00AB}" destId="{54AE4166-DC5B-4550-ADBF-732383B454CC}" srcOrd="1" destOrd="0" presId="urn:microsoft.com/office/officeart/2005/8/layout/venn3"/>
    <dgm:cxn modelId="{3826D72F-6E16-4835-AA7C-4CDFDE9C1977}" type="presParOf" srcId="{9BDF1352-C1FB-429F-89D2-D45479FC00AB}" destId="{DBE50925-B37D-4EDD-8B75-42310894E948}" srcOrd="2" destOrd="0" presId="urn:microsoft.com/office/officeart/2005/8/layout/venn3"/>
    <dgm:cxn modelId="{07C6EC21-8F27-445D-9A4B-1EF7DD268761}" type="presParOf" srcId="{9BDF1352-C1FB-429F-89D2-D45479FC00AB}" destId="{86A69CCD-7D45-40C1-8C6A-0BA9ABF72E95}" srcOrd="3" destOrd="0" presId="urn:microsoft.com/office/officeart/2005/8/layout/venn3"/>
    <dgm:cxn modelId="{A1D2A9E3-3E95-4CFD-B3BB-34C21DA4B133}" type="presParOf" srcId="{9BDF1352-C1FB-429F-89D2-D45479FC00AB}" destId="{332591EB-682F-4734-8A8A-8EBDC6196EE4}" srcOrd="4" destOrd="0" presId="urn:microsoft.com/office/officeart/2005/8/layout/venn3"/>
    <dgm:cxn modelId="{89D1399B-162F-4048-A035-B5096E30851B}" type="presParOf" srcId="{9BDF1352-C1FB-429F-89D2-D45479FC00AB}" destId="{FB4F9ABA-4757-4551-99B2-A892E38864B8}" srcOrd="5" destOrd="0" presId="urn:microsoft.com/office/officeart/2005/8/layout/venn3"/>
    <dgm:cxn modelId="{68EA822F-A602-4134-A2E1-8A746D024E19}" type="presParOf" srcId="{9BDF1352-C1FB-429F-89D2-D45479FC00AB}" destId="{6A8C6587-1EAF-4F14-9126-F4E114FEE78D}" srcOrd="6" destOrd="0" presId="urn:microsoft.com/office/officeart/2005/8/layout/venn3"/>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1354C8-14A5-46E6-B3D7-3BFCEBE8882E}">
      <dsp:nvSpPr>
        <dsp:cNvPr id="0" name=""/>
        <dsp:cNvSpPr/>
      </dsp:nvSpPr>
      <dsp:spPr>
        <a:xfrm rot="5400000">
          <a:off x="-133326" y="134481"/>
          <a:ext cx="888843" cy="622190"/>
        </a:xfrm>
        <a:prstGeom prst="chevron">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Name</a:t>
          </a:r>
        </a:p>
      </dsp:txBody>
      <dsp:txXfrm rot="-5400000">
        <a:off x="1" y="312249"/>
        <a:ext cx="622190" cy="266653"/>
      </dsp:txXfrm>
    </dsp:sp>
    <dsp:sp modelId="{AD016EAB-5EF8-440D-854A-EBC5258C4A90}">
      <dsp:nvSpPr>
        <dsp:cNvPr id="0" name=""/>
        <dsp:cNvSpPr/>
      </dsp:nvSpPr>
      <dsp:spPr>
        <a:xfrm rot="5400000">
          <a:off x="2832096" y="-2208751"/>
          <a:ext cx="577748" cy="4997559"/>
        </a:xfrm>
        <a:prstGeom prst="round2Same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Elizabeth Owusu</a:t>
          </a:r>
        </a:p>
        <a:p>
          <a:pPr marL="171450" lvl="1" indent="-171450" algn="l" defTabSz="711200">
            <a:lnSpc>
              <a:spcPct val="90000"/>
            </a:lnSpc>
            <a:spcBef>
              <a:spcPct val="0"/>
            </a:spcBef>
            <a:spcAft>
              <a:spcPct val="15000"/>
            </a:spcAft>
            <a:buChar char="•"/>
          </a:pPr>
          <a:r>
            <a:rPr lang="en-GB" sz="1600" kern="1200"/>
            <a:t>Student number 1917244</a:t>
          </a:r>
        </a:p>
      </dsp:txBody>
      <dsp:txXfrm rot="-5400000">
        <a:off x="622191" y="29357"/>
        <a:ext cx="4969356" cy="521342"/>
      </dsp:txXfrm>
    </dsp:sp>
    <dsp:sp modelId="{3218B544-022D-4BA8-AC07-54C5B2E887A0}">
      <dsp:nvSpPr>
        <dsp:cNvPr id="0" name=""/>
        <dsp:cNvSpPr/>
      </dsp:nvSpPr>
      <dsp:spPr>
        <a:xfrm rot="5400000">
          <a:off x="-133326" y="836667"/>
          <a:ext cx="888843" cy="622190"/>
        </a:xfrm>
        <a:prstGeom prst="chevron">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Module</a:t>
          </a:r>
        </a:p>
      </dsp:txBody>
      <dsp:txXfrm rot="-5400000">
        <a:off x="1" y="1014435"/>
        <a:ext cx="622190" cy="266653"/>
      </dsp:txXfrm>
    </dsp:sp>
    <dsp:sp modelId="{5C4231F5-ED9B-41FD-8AC1-3E3AF4EE47A5}">
      <dsp:nvSpPr>
        <dsp:cNvPr id="0" name=""/>
        <dsp:cNvSpPr/>
      </dsp:nvSpPr>
      <dsp:spPr>
        <a:xfrm rot="5400000">
          <a:off x="2832096" y="-1506564"/>
          <a:ext cx="577748" cy="4997559"/>
        </a:xfrm>
        <a:prstGeom prst="round2Same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Problem solving and decision making</a:t>
          </a:r>
        </a:p>
        <a:p>
          <a:pPr marL="171450" lvl="1" indent="-171450" algn="l" defTabSz="711200">
            <a:lnSpc>
              <a:spcPct val="90000"/>
            </a:lnSpc>
            <a:spcBef>
              <a:spcPct val="0"/>
            </a:spcBef>
            <a:spcAft>
              <a:spcPct val="15000"/>
            </a:spcAft>
            <a:buChar char="•"/>
          </a:pPr>
          <a:r>
            <a:rPr lang="en-GB" sz="1600" kern="1200"/>
            <a:t>BMSW4004_London</a:t>
          </a:r>
        </a:p>
      </dsp:txBody>
      <dsp:txXfrm rot="-5400000">
        <a:off x="622191" y="731544"/>
        <a:ext cx="4969356" cy="521342"/>
      </dsp:txXfrm>
    </dsp:sp>
    <dsp:sp modelId="{2AF71B07-0E78-4D33-B863-209BC9A1DC1F}">
      <dsp:nvSpPr>
        <dsp:cNvPr id="0" name=""/>
        <dsp:cNvSpPr/>
      </dsp:nvSpPr>
      <dsp:spPr>
        <a:xfrm rot="5400000">
          <a:off x="-133326" y="1538853"/>
          <a:ext cx="888843" cy="622190"/>
        </a:xfrm>
        <a:prstGeom prst="chevron">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Lecturer</a:t>
          </a:r>
        </a:p>
      </dsp:txBody>
      <dsp:txXfrm rot="-5400000">
        <a:off x="1" y="1716621"/>
        <a:ext cx="622190" cy="266653"/>
      </dsp:txXfrm>
    </dsp:sp>
    <dsp:sp modelId="{567CE5A8-429E-4B25-A390-ADEE36D45712}">
      <dsp:nvSpPr>
        <dsp:cNvPr id="0" name=""/>
        <dsp:cNvSpPr/>
      </dsp:nvSpPr>
      <dsp:spPr>
        <a:xfrm rot="5400000">
          <a:off x="2832096" y="-804378"/>
          <a:ext cx="577748" cy="4997559"/>
        </a:xfrm>
        <a:prstGeom prst="round2Same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Yajesh Kumar</a:t>
          </a:r>
        </a:p>
        <a:p>
          <a:pPr marL="171450" lvl="1" indent="-171450" algn="l" defTabSz="711200">
            <a:lnSpc>
              <a:spcPct val="90000"/>
            </a:lnSpc>
            <a:spcBef>
              <a:spcPct val="0"/>
            </a:spcBef>
            <a:spcAft>
              <a:spcPct val="15000"/>
            </a:spcAft>
            <a:buChar char="•"/>
          </a:pPr>
          <a:r>
            <a:rPr lang="en-GB" sz="1600" kern="1200"/>
            <a:t>December 2020</a:t>
          </a:r>
        </a:p>
      </dsp:txBody>
      <dsp:txXfrm rot="-5400000">
        <a:off x="622191" y="1433730"/>
        <a:ext cx="4969356" cy="5213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69A29F-BC5F-41BF-BD87-3AAB5E317E0E}">
      <dsp:nvSpPr>
        <dsp:cNvPr id="0" name=""/>
        <dsp:cNvSpPr/>
      </dsp:nvSpPr>
      <dsp:spPr>
        <a:xfrm>
          <a:off x="2295531" y="546260"/>
          <a:ext cx="452430" cy="327058"/>
        </a:xfrm>
        <a:custGeom>
          <a:avLst/>
          <a:gdLst/>
          <a:ahLst/>
          <a:cxnLst/>
          <a:rect l="0" t="0" r="0" b="0"/>
          <a:pathLst>
            <a:path>
              <a:moveTo>
                <a:pt x="452430" y="0"/>
              </a:moveTo>
              <a:lnTo>
                <a:pt x="452430" y="327058"/>
              </a:lnTo>
              <a:lnTo>
                <a:pt x="0" y="327058"/>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3547E1-F398-4E13-B499-8130711AB05F}">
      <dsp:nvSpPr>
        <dsp:cNvPr id="0" name=""/>
        <dsp:cNvSpPr/>
      </dsp:nvSpPr>
      <dsp:spPr>
        <a:xfrm>
          <a:off x="2747962" y="546260"/>
          <a:ext cx="1319136" cy="1002979"/>
        </a:xfrm>
        <a:custGeom>
          <a:avLst/>
          <a:gdLst/>
          <a:ahLst/>
          <a:cxnLst/>
          <a:rect l="0" t="0" r="0" b="0"/>
          <a:pathLst>
            <a:path>
              <a:moveTo>
                <a:pt x="0" y="0"/>
              </a:moveTo>
              <a:lnTo>
                <a:pt x="0" y="888508"/>
              </a:lnTo>
              <a:lnTo>
                <a:pt x="1319136" y="888508"/>
              </a:lnTo>
              <a:lnTo>
                <a:pt x="1319136" y="1002979"/>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757A39-4503-4784-BDE8-C336E17E35EC}">
      <dsp:nvSpPr>
        <dsp:cNvPr id="0" name=""/>
        <dsp:cNvSpPr/>
      </dsp:nvSpPr>
      <dsp:spPr>
        <a:xfrm>
          <a:off x="2702242" y="546260"/>
          <a:ext cx="91440" cy="1002979"/>
        </a:xfrm>
        <a:custGeom>
          <a:avLst/>
          <a:gdLst/>
          <a:ahLst/>
          <a:cxnLst/>
          <a:rect l="0" t="0" r="0" b="0"/>
          <a:pathLst>
            <a:path>
              <a:moveTo>
                <a:pt x="45720" y="0"/>
              </a:moveTo>
              <a:lnTo>
                <a:pt x="45720" y="1002979"/>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73696A-763E-4FBD-A87B-6F8DBFBCDE89}">
      <dsp:nvSpPr>
        <dsp:cNvPr id="0" name=""/>
        <dsp:cNvSpPr/>
      </dsp:nvSpPr>
      <dsp:spPr>
        <a:xfrm>
          <a:off x="1428826" y="546260"/>
          <a:ext cx="1319136" cy="1002979"/>
        </a:xfrm>
        <a:custGeom>
          <a:avLst/>
          <a:gdLst/>
          <a:ahLst/>
          <a:cxnLst/>
          <a:rect l="0" t="0" r="0" b="0"/>
          <a:pathLst>
            <a:path>
              <a:moveTo>
                <a:pt x="1319136" y="0"/>
              </a:moveTo>
              <a:lnTo>
                <a:pt x="1319136" y="888508"/>
              </a:lnTo>
              <a:lnTo>
                <a:pt x="0" y="888508"/>
              </a:lnTo>
              <a:lnTo>
                <a:pt x="0" y="1002979"/>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3BF3D6-0893-4036-B838-D0393DE0DB44}">
      <dsp:nvSpPr>
        <dsp:cNvPr id="0" name=""/>
        <dsp:cNvSpPr/>
      </dsp:nvSpPr>
      <dsp:spPr>
        <a:xfrm>
          <a:off x="2475413" y="1162"/>
          <a:ext cx="545097" cy="545097"/>
        </a:xfrm>
        <a:prstGeom prst="arc">
          <a:avLst>
            <a:gd name="adj1" fmla="val 13200000"/>
            <a:gd name="adj2" fmla="val 192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62D17F-A85A-4FFD-8015-F9C97FA37570}">
      <dsp:nvSpPr>
        <dsp:cNvPr id="0" name=""/>
        <dsp:cNvSpPr/>
      </dsp:nvSpPr>
      <dsp:spPr>
        <a:xfrm>
          <a:off x="2475413" y="1162"/>
          <a:ext cx="545097" cy="545097"/>
        </a:xfrm>
        <a:prstGeom prst="arc">
          <a:avLst>
            <a:gd name="adj1" fmla="val 2400000"/>
            <a:gd name="adj2" fmla="val 84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37F566-AF6F-4878-8920-E910F514DC01}">
      <dsp:nvSpPr>
        <dsp:cNvPr id="0" name=""/>
        <dsp:cNvSpPr/>
      </dsp:nvSpPr>
      <dsp:spPr>
        <a:xfrm>
          <a:off x="2202864" y="99280"/>
          <a:ext cx="1090195" cy="34886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Ministers</a:t>
          </a:r>
        </a:p>
      </dsp:txBody>
      <dsp:txXfrm>
        <a:off x="2202864" y="99280"/>
        <a:ext cx="1090195" cy="348862"/>
      </dsp:txXfrm>
    </dsp:sp>
    <dsp:sp modelId="{7E94D0EC-20F0-4749-93C0-FC997901F147}">
      <dsp:nvSpPr>
        <dsp:cNvPr id="0" name=""/>
        <dsp:cNvSpPr/>
      </dsp:nvSpPr>
      <dsp:spPr>
        <a:xfrm>
          <a:off x="1156277" y="1549239"/>
          <a:ext cx="545097" cy="545097"/>
        </a:xfrm>
        <a:prstGeom prst="arc">
          <a:avLst>
            <a:gd name="adj1" fmla="val 13200000"/>
            <a:gd name="adj2" fmla="val 192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DB9616-4E13-4CD6-B910-AB997C72C4B0}">
      <dsp:nvSpPr>
        <dsp:cNvPr id="0" name=""/>
        <dsp:cNvSpPr/>
      </dsp:nvSpPr>
      <dsp:spPr>
        <a:xfrm>
          <a:off x="1156277" y="1549239"/>
          <a:ext cx="545097" cy="545097"/>
        </a:xfrm>
        <a:prstGeom prst="arc">
          <a:avLst>
            <a:gd name="adj1" fmla="val 2400000"/>
            <a:gd name="adj2" fmla="val 84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EFFDA2-6ADD-4AFE-9262-135BE82F2D3C}">
      <dsp:nvSpPr>
        <dsp:cNvPr id="0" name=""/>
        <dsp:cNvSpPr/>
      </dsp:nvSpPr>
      <dsp:spPr>
        <a:xfrm>
          <a:off x="883728" y="1647357"/>
          <a:ext cx="1090195" cy="34886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Primary Care Trust</a:t>
          </a:r>
        </a:p>
      </dsp:txBody>
      <dsp:txXfrm>
        <a:off x="883728" y="1647357"/>
        <a:ext cx="1090195" cy="348862"/>
      </dsp:txXfrm>
    </dsp:sp>
    <dsp:sp modelId="{F6B9535A-453E-402D-87F2-242EAB59BD1C}">
      <dsp:nvSpPr>
        <dsp:cNvPr id="0" name=""/>
        <dsp:cNvSpPr/>
      </dsp:nvSpPr>
      <dsp:spPr>
        <a:xfrm>
          <a:off x="2475413" y="1549239"/>
          <a:ext cx="545097" cy="545097"/>
        </a:xfrm>
        <a:prstGeom prst="arc">
          <a:avLst>
            <a:gd name="adj1" fmla="val 13200000"/>
            <a:gd name="adj2" fmla="val 192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F34E83-1AAF-4BA4-BD34-1A45D044475A}">
      <dsp:nvSpPr>
        <dsp:cNvPr id="0" name=""/>
        <dsp:cNvSpPr/>
      </dsp:nvSpPr>
      <dsp:spPr>
        <a:xfrm>
          <a:off x="2475413" y="1549239"/>
          <a:ext cx="545097" cy="545097"/>
        </a:xfrm>
        <a:prstGeom prst="arc">
          <a:avLst>
            <a:gd name="adj1" fmla="val 2400000"/>
            <a:gd name="adj2" fmla="val 84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DE1DCE-3B0E-41C4-B9D7-0D1CCE320E4C}">
      <dsp:nvSpPr>
        <dsp:cNvPr id="0" name=""/>
        <dsp:cNvSpPr/>
      </dsp:nvSpPr>
      <dsp:spPr>
        <a:xfrm>
          <a:off x="2202864" y="1647357"/>
          <a:ext cx="1090195" cy="34886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Different practices</a:t>
          </a:r>
        </a:p>
      </dsp:txBody>
      <dsp:txXfrm>
        <a:off x="2202864" y="1647357"/>
        <a:ext cx="1090195" cy="348862"/>
      </dsp:txXfrm>
    </dsp:sp>
    <dsp:sp modelId="{94681BAC-652F-487A-9437-1E35BCCA215F}">
      <dsp:nvSpPr>
        <dsp:cNvPr id="0" name=""/>
        <dsp:cNvSpPr/>
      </dsp:nvSpPr>
      <dsp:spPr>
        <a:xfrm>
          <a:off x="3794549" y="1549239"/>
          <a:ext cx="545097" cy="545097"/>
        </a:xfrm>
        <a:prstGeom prst="arc">
          <a:avLst>
            <a:gd name="adj1" fmla="val 13200000"/>
            <a:gd name="adj2" fmla="val 192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654053-4947-4C0C-856A-AD8D26655A8D}">
      <dsp:nvSpPr>
        <dsp:cNvPr id="0" name=""/>
        <dsp:cNvSpPr/>
      </dsp:nvSpPr>
      <dsp:spPr>
        <a:xfrm>
          <a:off x="3794549" y="1549239"/>
          <a:ext cx="545097" cy="545097"/>
        </a:xfrm>
        <a:prstGeom prst="arc">
          <a:avLst>
            <a:gd name="adj1" fmla="val 2400000"/>
            <a:gd name="adj2" fmla="val 84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431436-C80C-4D7C-9C84-4F329EAA43F2}">
      <dsp:nvSpPr>
        <dsp:cNvPr id="0" name=""/>
        <dsp:cNvSpPr/>
      </dsp:nvSpPr>
      <dsp:spPr>
        <a:xfrm>
          <a:off x="3522001" y="1647357"/>
          <a:ext cx="1090195" cy="34886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Communities</a:t>
          </a:r>
        </a:p>
      </dsp:txBody>
      <dsp:txXfrm>
        <a:off x="3522001" y="1647357"/>
        <a:ext cx="1090195" cy="348862"/>
      </dsp:txXfrm>
    </dsp:sp>
    <dsp:sp modelId="{B0B02CCD-4A4C-419C-9C45-ECAF6B54551B}">
      <dsp:nvSpPr>
        <dsp:cNvPr id="0" name=""/>
        <dsp:cNvSpPr/>
      </dsp:nvSpPr>
      <dsp:spPr>
        <a:xfrm>
          <a:off x="1815845" y="775201"/>
          <a:ext cx="545097" cy="545097"/>
        </a:xfrm>
        <a:prstGeom prst="arc">
          <a:avLst>
            <a:gd name="adj1" fmla="val 13200000"/>
            <a:gd name="adj2" fmla="val 192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FA3B81-86EC-48A1-A1AD-975B6FA1D5B0}">
      <dsp:nvSpPr>
        <dsp:cNvPr id="0" name=""/>
        <dsp:cNvSpPr/>
      </dsp:nvSpPr>
      <dsp:spPr>
        <a:xfrm>
          <a:off x="1815845" y="775201"/>
          <a:ext cx="545097" cy="545097"/>
        </a:xfrm>
        <a:prstGeom prst="arc">
          <a:avLst>
            <a:gd name="adj1" fmla="val 2400000"/>
            <a:gd name="adj2" fmla="val 8400000"/>
          </a:avLst>
        </a:pr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5E15B1-3417-4F40-BFAC-51961BA1163F}">
      <dsp:nvSpPr>
        <dsp:cNvPr id="0" name=""/>
        <dsp:cNvSpPr/>
      </dsp:nvSpPr>
      <dsp:spPr>
        <a:xfrm>
          <a:off x="1543296" y="873318"/>
          <a:ext cx="1090195" cy="34886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Strategic Health Authority</a:t>
          </a:r>
        </a:p>
      </dsp:txBody>
      <dsp:txXfrm>
        <a:off x="1543296" y="873318"/>
        <a:ext cx="1090195" cy="3488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9C6908-2873-4280-B4ED-36C0B8048A38}">
      <dsp:nvSpPr>
        <dsp:cNvPr id="0" name=""/>
        <dsp:cNvSpPr/>
      </dsp:nvSpPr>
      <dsp:spPr>
        <a:xfrm>
          <a:off x="0" y="1358636"/>
          <a:ext cx="5676900" cy="449488"/>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a:ea typeface="+mn-ea"/>
              <a:cs typeface="+mn-cs"/>
            </a:rPr>
            <a:t>EXTERNAL- Government/ Local community</a:t>
          </a:r>
        </a:p>
      </dsp:txBody>
      <dsp:txXfrm>
        <a:off x="0" y="1358636"/>
        <a:ext cx="5676900" cy="242723"/>
      </dsp:txXfrm>
    </dsp:sp>
    <dsp:sp modelId="{2E811540-360A-4553-B9A6-A4B8AE142A40}">
      <dsp:nvSpPr>
        <dsp:cNvPr id="0" name=""/>
        <dsp:cNvSpPr/>
      </dsp:nvSpPr>
      <dsp:spPr>
        <a:xfrm>
          <a:off x="2771746" y="1526784"/>
          <a:ext cx="2838450" cy="206764"/>
        </a:xfrm>
        <a:prstGeom prst="rect">
          <a:avLst/>
        </a:prstGeom>
        <a:solidFill>
          <a:srgbClr val="4BACC6">
            <a:tint val="40000"/>
            <a:alpha val="90000"/>
            <a:hueOff val="0"/>
            <a:satOff val="0"/>
            <a:lumOff val="0"/>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 Pressure groups</a:t>
          </a:r>
        </a:p>
      </dsp:txBody>
      <dsp:txXfrm>
        <a:off x="2771746" y="1526784"/>
        <a:ext cx="2838450" cy="206764"/>
      </dsp:txXfrm>
    </dsp:sp>
    <dsp:sp modelId="{2552F721-E745-4AE9-98C6-0C009D02713A}">
      <dsp:nvSpPr>
        <dsp:cNvPr id="0" name=""/>
        <dsp:cNvSpPr/>
      </dsp:nvSpPr>
      <dsp:spPr>
        <a:xfrm>
          <a:off x="38091" y="1546046"/>
          <a:ext cx="2838450" cy="206764"/>
        </a:xfrm>
        <a:prstGeom prst="rect">
          <a:avLst/>
        </a:prstGeom>
        <a:solidFill>
          <a:srgbClr val="4BACC6">
            <a:tint val="40000"/>
            <a:alpha val="90000"/>
            <a:hueOff val="-2148096"/>
            <a:satOff val="9651"/>
            <a:lumOff val="663"/>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Media</a:t>
          </a:r>
        </a:p>
      </dsp:txBody>
      <dsp:txXfrm>
        <a:off x="38091" y="1546046"/>
        <a:ext cx="2838450" cy="206764"/>
      </dsp:txXfrm>
    </dsp:sp>
    <dsp:sp modelId="{CDDA1334-E0DB-47A5-99F9-D57F720EE087}">
      <dsp:nvSpPr>
        <dsp:cNvPr id="0" name=""/>
        <dsp:cNvSpPr/>
      </dsp:nvSpPr>
      <dsp:spPr>
        <a:xfrm rot="10800000">
          <a:off x="0" y="684893"/>
          <a:ext cx="5676900" cy="691313"/>
        </a:xfrm>
        <a:prstGeom prst="upArrowCallout">
          <a:avLst/>
        </a:prstGeom>
        <a:solidFill>
          <a:srgbClr val="4BACC6">
            <a:hueOff val="-4966938"/>
            <a:satOff val="19906"/>
            <a:lumOff val="4314"/>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a:ea typeface="+mn-ea"/>
              <a:cs typeface="+mn-cs"/>
            </a:rPr>
            <a:t>CONNECTED- Shareholders</a:t>
          </a:r>
        </a:p>
      </dsp:txBody>
      <dsp:txXfrm rot="-10800000">
        <a:off x="0" y="769877"/>
        <a:ext cx="5676900" cy="157667"/>
      </dsp:txXfrm>
    </dsp:sp>
    <dsp:sp modelId="{F2CD6E71-E231-4888-A20E-0BC2F12632B2}">
      <dsp:nvSpPr>
        <dsp:cNvPr id="0" name=""/>
        <dsp:cNvSpPr/>
      </dsp:nvSpPr>
      <dsp:spPr>
        <a:xfrm>
          <a:off x="0" y="927544"/>
          <a:ext cx="2838450" cy="206702"/>
        </a:xfrm>
        <a:prstGeom prst="rect">
          <a:avLst/>
        </a:prstGeom>
        <a:solidFill>
          <a:srgbClr val="4BACC6">
            <a:tint val="40000"/>
            <a:alpha val="90000"/>
            <a:hueOff val="-4296193"/>
            <a:satOff val="19301"/>
            <a:lumOff val="1327"/>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Consultants Suppliers, Advisers</a:t>
          </a:r>
        </a:p>
      </dsp:txBody>
      <dsp:txXfrm>
        <a:off x="0" y="927544"/>
        <a:ext cx="2838450" cy="206702"/>
      </dsp:txXfrm>
    </dsp:sp>
    <dsp:sp modelId="{A7914BC3-33E6-4A1E-8513-9EE1913CC08C}">
      <dsp:nvSpPr>
        <dsp:cNvPr id="0" name=""/>
        <dsp:cNvSpPr/>
      </dsp:nvSpPr>
      <dsp:spPr>
        <a:xfrm>
          <a:off x="2838450" y="927544"/>
          <a:ext cx="2838450" cy="206702"/>
        </a:xfrm>
        <a:prstGeom prst="rect">
          <a:avLst/>
        </a:prstGeom>
        <a:solidFill>
          <a:srgbClr val="4BACC6">
            <a:tint val="40000"/>
            <a:alpha val="90000"/>
            <a:hueOff val="-6444289"/>
            <a:satOff val="28952"/>
            <a:lumOff val="1990"/>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Competitors</a:t>
          </a:r>
        </a:p>
      </dsp:txBody>
      <dsp:txXfrm>
        <a:off x="2838450" y="927544"/>
        <a:ext cx="2838450" cy="206702"/>
      </dsp:txXfrm>
    </dsp:sp>
    <dsp:sp modelId="{E577E100-F334-4A90-B927-9EA48E06B6B7}">
      <dsp:nvSpPr>
        <dsp:cNvPr id="0" name=""/>
        <dsp:cNvSpPr/>
      </dsp:nvSpPr>
      <dsp:spPr>
        <a:xfrm rot="10800000">
          <a:off x="0" y="3"/>
          <a:ext cx="5676900" cy="691313"/>
        </a:xfrm>
        <a:prstGeom prst="upArrowCallout">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a:ea typeface="+mn-ea"/>
              <a:cs typeface="+mn-cs"/>
            </a:rPr>
            <a:t>INTERNAL</a:t>
          </a:r>
        </a:p>
      </dsp:txBody>
      <dsp:txXfrm rot="-10800000">
        <a:off x="0" y="84987"/>
        <a:ext cx="5676900" cy="157667"/>
      </dsp:txXfrm>
    </dsp:sp>
    <dsp:sp modelId="{758D5494-C8B0-4617-92FC-0C74C68AB6F6}">
      <dsp:nvSpPr>
        <dsp:cNvPr id="0" name=""/>
        <dsp:cNvSpPr/>
      </dsp:nvSpPr>
      <dsp:spPr>
        <a:xfrm>
          <a:off x="31251" y="242972"/>
          <a:ext cx="2838450" cy="206702"/>
        </a:xfrm>
        <a:prstGeom prst="rect">
          <a:avLst/>
        </a:prstGeom>
        <a:solidFill>
          <a:srgbClr val="4BACC6">
            <a:tint val="40000"/>
            <a:alpha val="90000"/>
            <a:hueOff val="-8592385"/>
            <a:satOff val="38602"/>
            <a:lumOff val="2654"/>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Directers, Managers</a:t>
          </a:r>
        </a:p>
      </dsp:txBody>
      <dsp:txXfrm>
        <a:off x="31251" y="242972"/>
        <a:ext cx="2838450" cy="206702"/>
      </dsp:txXfrm>
    </dsp:sp>
    <dsp:sp modelId="{9A273F72-607F-4A7E-909B-5011E34378BA}">
      <dsp:nvSpPr>
        <dsp:cNvPr id="0" name=""/>
        <dsp:cNvSpPr/>
      </dsp:nvSpPr>
      <dsp:spPr>
        <a:xfrm>
          <a:off x="2838450" y="242972"/>
          <a:ext cx="2838450" cy="206702"/>
        </a:xfrm>
        <a:prstGeom prst="rect">
          <a:avLst/>
        </a:prstGeom>
        <a:solidFill>
          <a:srgbClr val="4BACC6">
            <a:tint val="40000"/>
            <a:alpha val="90000"/>
            <a:hueOff val="-10740482"/>
            <a:satOff val="48253"/>
            <a:lumOff val="3317"/>
            <a:alphaOff val="0"/>
          </a:srgbClr>
        </a:solidFill>
        <a:ln w="25400" cap="flat" cmpd="sng" algn="ctr">
          <a:solidFill>
            <a:srgbClr val="4BACC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Employees</a:t>
          </a:r>
        </a:p>
      </dsp:txBody>
      <dsp:txXfrm>
        <a:off x="2838450" y="242972"/>
        <a:ext cx="2838450" cy="2067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379371-9CB0-47AB-8429-6D31C5797359}">
      <dsp:nvSpPr>
        <dsp:cNvPr id="0" name=""/>
        <dsp:cNvSpPr/>
      </dsp:nvSpPr>
      <dsp:spPr>
        <a:xfrm rot="16200000">
          <a:off x="676275" y="-676275"/>
          <a:ext cx="1128712" cy="2481262"/>
        </a:xfrm>
        <a:prstGeom prst="round1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 Good salary</a:t>
          </a:r>
        </a:p>
        <a:p>
          <a:pPr marL="0" lvl="0" indent="0" algn="ctr" defTabSz="533400">
            <a:lnSpc>
              <a:spcPct val="90000"/>
            </a:lnSpc>
            <a:spcBef>
              <a:spcPct val="0"/>
            </a:spcBef>
            <a:spcAft>
              <a:spcPct val="35000"/>
            </a:spcAft>
            <a:buNone/>
          </a:pPr>
          <a:r>
            <a:rPr lang="en-GB" sz="1200" kern="1200"/>
            <a:t>Improvement</a:t>
          </a:r>
        </a:p>
        <a:p>
          <a:pPr marL="0" lvl="0" indent="0" algn="ctr" defTabSz="533400">
            <a:lnSpc>
              <a:spcPct val="90000"/>
            </a:lnSpc>
            <a:spcBef>
              <a:spcPct val="0"/>
            </a:spcBef>
            <a:spcAft>
              <a:spcPct val="35000"/>
            </a:spcAft>
            <a:buNone/>
          </a:pPr>
          <a:r>
            <a:rPr lang="en-GB" sz="1200" kern="1200"/>
            <a:t>Training.</a:t>
          </a:r>
        </a:p>
      </dsp:txBody>
      <dsp:txXfrm rot="5400000">
        <a:off x="0" y="0"/>
        <a:ext cx="2481262" cy="846534"/>
      </dsp:txXfrm>
    </dsp:sp>
    <dsp:sp modelId="{F3D298DE-BF07-4BBE-82E6-1F7C4BB3F0F6}">
      <dsp:nvSpPr>
        <dsp:cNvPr id="0" name=""/>
        <dsp:cNvSpPr/>
      </dsp:nvSpPr>
      <dsp:spPr>
        <a:xfrm>
          <a:off x="2481262" y="0"/>
          <a:ext cx="2481262" cy="1128712"/>
        </a:xfrm>
        <a:prstGeom prst="round1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Growing population.</a:t>
          </a:r>
        </a:p>
        <a:p>
          <a:pPr marL="0" lvl="0" indent="0" algn="ctr" defTabSz="533400">
            <a:lnSpc>
              <a:spcPct val="90000"/>
            </a:lnSpc>
            <a:spcBef>
              <a:spcPct val="0"/>
            </a:spcBef>
            <a:spcAft>
              <a:spcPct val="35000"/>
            </a:spcAft>
            <a:buNone/>
          </a:pPr>
          <a:r>
            <a:rPr lang="en-GB" sz="1200" kern="1200"/>
            <a:t>Pandemic</a:t>
          </a:r>
        </a:p>
        <a:p>
          <a:pPr marL="0" lvl="0" indent="0" algn="ctr" defTabSz="533400">
            <a:lnSpc>
              <a:spcPct val="90000"/>
            </a:lnSpc>
            <a:spcBef>
              <a:spcPct val="0"/>
            </a:spcBef>
            <a:spcAft>
              <a:spcPct val="35000"/>
            </a:spcAft>
            <a:buNone/>
          </a:pPr>
          <a:r>
            <a:rPr lang="en-GB" sz="1200" kern="1200"/>
            <a:t>Communities.</a:t>
          </a:r>
        </a:p>
      </dsp:txBody>
      <dsp:txXfrm>
        <a:off x="2481262" y="0"/>
        <a:ext cx="2481262" cy="846534"/>
      </dsp:txXfrm>
    </dsp:sp>
    <dsp:sp modelId="{6755A250-45C6-4506-B2CD-CF8EEC91CC7A}">
      <dsp:nvSpPr>
        <dsp:cNvPr id="0" name=""/>
        <dsp:cNvSpPr/>
      </dsp:nvSpPr>
      <dsp:spPr>
        <a:xfrm rot="10800000">
          <a:off x="0" y="1108553"/>
          <a:ext cx="2481262" cy="1128712"/>
        </a:xfrm>
        <a:prstGeom prst="round1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Gain money.</a:t>
          </a:r>
        </a:p>
        <a:p>
          <a:pPr marL="0" lvl="0" indent="0" algn="ctr" defTabSz="533400">
            <a:lnSpc>
              <a:spcPct val="90000"/>
            </a:lnSpc>
            <a:spcBef>
              <a:spcPct val="0"/>
            </a:spcBef>
            <a:spcAft>
              <a:spcPct val="35000"/>
            </a:spcAft>
            <a:buNone/>
          </a:pPr>
          <a:r>
            <a:rPr lang="en-GB" sz="1200" kern="1200"/>
            <a:t>use your Skills</a:t>
          </a:r>
        </a:p>
        <a:p>
          <a:pPr marL="0" lvl="0" indent="0" algn="ctr" defTabSz="533400">
            <a:lnSpc>
              <a:spcPct val="90000"/>
            </a:lnSpc>
            <a:spcBef>
              <a:spcPct val="0"/>
            </a:spcBef>
            <a:spcAft>
              <a:spcPct val="35000"/>
            </a:spcAft>
            <a:buNone/>
          </a:pPr>
          <a:r>
            <a:rPr lang="en-GB" sz="1200" kern="1200"/>
            <a:t>Training</a:t>
          </a:r>
        </a:p>
      </dsp:txBody>
      <dsp:txXfrm rot="10800000">
        <a:off x="0" y="1390731"/>
        <a:ext cx="2481262" cy="846534"/>
      </dsp:txXfrm>
    </dsp:sp>
    <dsp:sp modelId="{8B9AE2F3-0B62-4DD1-B10F-AB5CE0A762D2}">
      <dsp:nvSpPr>
        <dsp:cNvPr id="0" name=""/>
        <dsp:cNvSpPr/>
      </dsp:nvSpPr>
      <dsp:spPr>
        <a:xfrm rot="5400000">
          <a:off x="3157537" y="452437"/>
          <a:ext cx="1128712" cy="2481262"/>
        </a:xfrm>
        <a:prstGeom prst="round1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Finances</a:t>
          </a:r>
        </a:p>
        <a:p>
          <a:pPr marL="0" lvl="0" indent="0" algn="ctr" defTabSz="533400">
            <a:lnSpc>
              <a:spcPct val="90000"/>
            </a:lnSpc>
            <a:spcBef>
              <a:spcPct val="0"/>
            </a:spcBef>
            <a:spcAft>
              <a:spcPct val="35000"/>
            </a:spcAft>
            <a:buNone/>
          </a:pPr>
          <a:r>
            <a:rPr lang="en-GB" sz="1200" kern="1200"/>
            <a:t>Abuse of power</a:t>
          </a:r>
        </a:p>
        <a:p>
          <a:pPr marL="0" lvl="0" indent="0" algn="ctr" defTabSz="533400">
            <a:lnSpc>
              <a:spcPct val="90000"/>
            </a:lnSpc>
            <a:spcBef>
              <a:spcPct val="0"/>
            </a:spcBef>
            <a:spcAft>
              <a:spcPct val="35000"/>
            </a:spcAft>
            <a:buNone/>
          </a:pPr>
          <a:r>
            <a:rPr lang="en-GB" sz="1200" kern="1200"/>
            <a:t>New desease/Climate change.</a:t>
          </a:r>
        </a:p>
      </dsp:txBody>
      <dsp:txXfrm rot="-5400000">
        <a:off x="2481262" y="1410890"/>
        <a:ext cx="2481262" cy="846534"/>
      </dsp:txXfrm>
    </dsp:sp>
    <dsp:sp modelId="{36FCB551-BAA4-44E4-A475-0E568DFC30DB}">
      <dsp:nvSpPr>
        <dsp:cNvPr id="0" name=""/>
        <dsp:cNvSpPr/>
      </dsp:nvSpPr>
      <dsp:spPr>
        <a:xfrm>
          <a:off x="1736883" y="846534"/>
          <a:ext cx="1488757" cy="564356"/>
        </a:xfrm>
        <a:prstGeom prst="roundRect">
          <a:avLst/>
        </a:prstGeom>
        <a:gradFill rotWithShape="0">
          <a:gsLst>
            <a:gs pos="0">
              <a:schemeClr val="accent2">
                <a:tint val="40000"/>
                <a:hueOff val="0"/>
                <a:satOff val="0"/>
                <a:lumOff val="0"/>
                <a:alphaOff val="0"/>
                <a:tint val="50000"/>
                <a:satMod val="300000"/>
              </a:schemeClr>
            </a:gs>
            <a:gs pos="35000">
              <a:schemeClr val="accent2">
                <a:tint val="40000"/>
                <a:hueOff val="0"/>
                <a:satOff val="0"/>
                <a:lumOff val="0"/>
                <a:alphaOff val="0"/>
                <a:tint val="37000"/>
                <a:satMod val="300000"/>
              </a:schemeClr>
            </a:gs>
            <a:gs pos="100000">
              <a:schemeClr val="accent2">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SWOT analysis</a:t>
          </a:r>
        </a:p>
      </dsp:txBody>
      <dsp:txXfrm>
        <a:off x="1764433" y="874084"/>
        <a:ext cx="1433657" cy="50925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3BA1E2-86EC-45F1-9F52-49C6723D6DA0}">
      <dsp:nvSpPr>
        <dsp:cNvPr id="0" name=""/>
        <dsp:cNvSpPr/>
      </dsp:nvSpPr>
      <dsp:spPr>
        <a:xfrm>
          <a:off x="0" y="314324"/>
          <a:ext cx="5048250" cy="419100"/>
        </a:xfrm>
        <a:prstGeom prst="notched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AD31191-2F4C-4631-88B9-D4C76CD17BC1}">
      <dsp:nvSpPr>
        <dsp:cNvPr id="0" name=""/>
        <dsp:cNvSpPr/>
      </dsp:nvSpPr>
      <dsp:spPr>
        <a:xfrm>
          <a:off x="2218" y="0"/>
          <a:ext cx="1464189" cy="419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marL="0" lvl="0" indent="0" algn="ctr" defTabSz="622300">
            <a:lnSpc>
              <a:spcPct val="90000"/>
            </a:lnSpc>
            <a:spcBef>
              <a:spcPct val="0"/>
            </a:spcBef>
            <a:spcAft>
              <a:spcPct val="35000"/>
            </a:spcAft>
            <a:buNone/>
          </a:pPr>
          <a:r>
            <a:rPr lang="en-GB" sz="1400" kern="1200"/>
            <a:t>Finance</a:t>
          </a:r>
        </a:p>
      </dsp:txBody>
      <dsp:txXfrm>
        <a:off x="2218" y="0"/>
        <a:ext cx="1464189" cy="419100"/>
      </dsp:txXfrm>
    </dsp:sp>
    <dsp:sp modelId="{CB8461EC-D4E8-467E-8C9C-E1CC8A27F445}">
      <dsp:nvSpPr>
        <dsp:cNvPr id="0" name=""/>
        <dsp:cNvSpPr/>
      </dsp:nvSpPr>
      <dsp:spPr>
        <a:xfrm>
          <a:off x="681925" y="471487"/>
          <a:ext cx="104775" cy="104775"/>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D623C1A-D364-468E-ADC6-DCECF420DADD}">
      <dsp:nvSpPr>
        <dsp:cNvPr id="0" name=""/>
        <dsp:cNvSpPr/>
      </dsp:nvSpPr>
      <dsp:spPr>
        <a:xfrm>
          <a:off x="1539617" y="628649"/>
          <a:ext cx="1464189" cy="419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t" anchorCtr="0">
          <a:noAutofit/>
        </a:bodyPr>
        <a:lstStyle/>
        <a:p>
          <a:pPr marL="0" lvl="0" indent="0" algn="ctr" defTabSz="622300">
            <a:lnSpc>
              <a:spcPct val="90000"/>
            </a:lnSpc>
            <a:spcBef>
              <a:spcPct val="0"/>
            </a:spcBef>
            <a:spcAft>
              <a:spcPct val="35000"/>
            </a:spcAft>
            <a:buNone/>
          </a:pPr>
          <a:r>
            <a:rPr lang="en-GB" sz="1400" kern="1200"/>
            <a:t>People</a:t>
          </a:r>
        </a:p>
      </dsp:txBody>
      <dsp:txXfrm>
        <a:off x="1539617" y="628649"/>
        <a:ext cx="1464189" cy="419100"/>
      </dsp:txXfrm>
    </dsp:sp>
    <dsp:sp modelId="{E2C1C903-8D79-46C0-A12E-53CD6FF8CBE0}">
      <dsp:nvSpPr>
        <dsp:cNvPr id="0" name=""/>
        <dsp:cNvSpPr/>
      </dsp:nvSpPr>
      <dsp:spPr>
        <a:xfrm>
          <a:off x="2219325" y="471487"/>
          <a:ext cx="104775" cy="104775"/>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A61A5F9-1F11-4CDA-AF37-BA24CBEB45E5}">
      <dsp:nvSpPr>
        <dsp:cNvPr id="0" name=""/>
        <dsp:cNvSpPr/>
      </dsp:nvSpPr>
      <dsp:spPr>
        <a:xfrm>
          <a:off x="3077016" y="0"/>
          <a:ext cx="1464189" cy="419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marL="0" lvl="0" indent="0" algn="ctr" defTabSz="622300">
            <a:lnSpc>
              <a:spcPct val="90000"/>
            </a:lnSpc>
            <a:spcBef>
              <a:spcPct val="0"/>
            </a:spcBef>
            <a:spcAft>
              <a:spcPct val="35000"/>
            </a:spcAft>
            <a:buNone/>
          </a:pPr>
          <a:r>
            <a:rPr lang="en-GB" sz="1400" kern="1200"/>
            <a:t>Structure</a:t>
          </a:r>
        </a:p>
      </dsp:txBody>
      <dsp:txXfrm>
        <a:off x="3077016" y="0"/>
        <a:ext cx="1464189" cy="419100"/>
      </dsp:txXfrm>
    </dsp:sp>
    <dsp:sp modelId="{3CA43FA9-6B2A-4756-B8A0-C7F73C6E2F2B}">
      <dsp:nvSpPr>
        <dsp:cNvPr id="0" name=""/>
        <dsp:cNvSpPr/>
      </dsp:nvSpPr>
      <dsp:spPr>
        <a:xfrm>
          <a:off x="3756724" y="471487"/>
          <a:ext cx="104775" cy="104775"/>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4B5376-5FD2-4871-A3A9-B6F69D861D6D}">
      <dsp:nvSpPr>
        <dsp:cNvPr id="0" name=""/>
        <dsp:cNvSpPr/>
      </dsp:nvSpPr>
      <dsp:spPr>
        <a:xfrm>
          <a:off x="521460" y="130"/>
          <a:ext cx="1228464" cy="1228464"/>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7606" tIns="12700" rIns="67606" bIns="12700" numCol="1" spcCol="1270" anchor="ctr" anchorCtr="0">
          <a:noAutofit/>
        </a:bodyPr>
        <a:lstStyle/>
        <a:p>
          <a:pPr marL="0" lvl="0" indent="0" algn="ctr" defTabSz="444500">
            <a:lnSpc>
              <a:spcPct val="90000"/>
            </a:lnSpc>
            <a:spcBef>
              <a:spcPct val="0"/>
            </a:spcBef>
            <a:spcAft>
              <a:spcPct val="35000"/>
            </a:spcAft>
            <a:buNone/>
          </a:pPr>
          <a:r>
            <a:rPr lang="en-GB" sz="1000" kern="1200"/>
            <a:t>Threat of pandemic deasease</a:t>
          </a:r>
        </a:p>
      </dsp:txBody>
      <dsp:txXfrm>
        <a:off x="701364" y="180034"/>
        <a:ext cx="868656" cy="868656"/>
      </dsp:txXfrm>
    </dsp:sp>
    <dsp:sp modelId="{747EFEAD-5C41-43EE-89DE-B97BBA502B9E}">
      <dsp:nvSpPr>
        <dsp:cNvPr id="0" name=""/>
        <dsp:cNvSpPr/>
      </dsp:nvSpPr>
      <dsp:spPr>
        <a:xfrm>
          <a:off x="1504231" y="130"/>
          <a:ext cx="1228464" cy="1228464"/>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7606" tIns="12700" rIns="67606" bIns="12700" numCol="1" spcCol="1270" anchor="ctr" anchorCtr="0">
          <a:noAutofit/>
        </a:bodyPr>
        <a:lstStyle/>
        <a:p>
          <a:pPr marL="0" lvl="0" indent="0" algn="ctr" defTabSz="444500">
            <a:lnSpc>
              <a:spcPct val="90000"/>
            </a:lnSpc>
            <a:spcBef>
              <a:spcPct val="0"/>
            </a:spcBef>
            <a:spcAft>
              <a:spcPct val="35000"/>
            </a:spcAft>
            <a:buNone/>
          </a:pPr>
          <a:r>
            <a:rPr lang="en-GB" sz="1000" kern="1200"/>
            <a:t>Financial difficuties</a:t>
          </a:r>
        </a:p>
      </dsp:txBody>
      <dsp:txXfrm>
        <a:off x="1684135" y="180034"/>
        <a:ext cx="868656" cy="868656"/>
      </dsp:txXfrm>
    </dsp:sp>
    <dsp:sp modelId="{553C0A85-1932-44F1-9F0E-4F5BB13A4086}">
      <dsp:nvSpPr>
        <dsp:cNvPr id="0" name=""/>
        <dsp:cNvSpPr/>
      </dsp:nvSpPr>
      <dsp:spPr>
        <a:xfrm>
          <a:off x="2487003" y="130"/>
          <a:ext cx="1228464" cy="1228464"/>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7606" tIns="12700" rIns="67606" bIns="12700" numCol="1" spcCol="1270" anchor="ctr" anchorCtr="0">
          <a:noAutofit/>
        </a:bodyPr>
        <a:lstStyle/>
        <a:p>
          <a:pPr marL="0" lvl="0" indent="0" algn="ctr" defTabSz="444500">
            <a:lnSpc>
              <a:spcPct val="90000"/>
            </a:lnSpc>
            <a:spcBef>
              <a:spcPct val="0"/>
            </a:spcBef>
            <a:spcAft>
              <a:spcPct val="35000"/>
            </a:spcAft>
            <a:buNone/>
          </a:pPr>
          <a:r>
            <a:rPr lang="en-GB" sz="1000" kern="1200"/>
            <a:t>International threats</a:t>
          </a:r>
        </a:p>
      </dsp:txBody>
      <dsp:txXfrm>
        <a:off x="2666907" y="180034"/>
        <a:ext cx="868656" cy="868656"/>
      </dsp:txXfrm>
    </dsp:sp>
    <dsp:sp modelId="{7B8B038C-0FEC-471E-ADF0-3E0E8D481975}">
      <dsp:nvSpPr>
        <dsp:cNvPr id="0" name=""/>
        <dsp:cNvSpPr/>
      </dsp:nvSpPr>
      <dsp:spPr>
        <a:xfrm>
          <a:off x="3584071" y="0"/>
          <a:ext cx="1228464" cy="1228464"/>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7606" tIns="12700" rIns="67606" bIns="12700" numCol="1" spcCol="1270" anchor="ctr" anchorCtr="0">
          <a:noAutofit/>
        </a:bodyPr>
        <a:lstStyle/>
        <a:p>
          <a:pPr marL="0" lvl="0" indent="0" algn="ctr" defTabSz="444500">
            <a:lnSpc>
              <a:spcPct val="90000"/>
            </a:lnSpc>
            <a:spcBef>
              <a:spcPct val="0"/>
            </a:spcBef>
            <a:spcAft>
              <a:spcPct val="35000"/>
            </a:spcAft>
            <a:buNone/>
          </a:pPr>
          <a:r>
            <a:rPr lang="en-GB" sz="1000" kern="1200"/>
            <a:t>Sortage of staff</a:t>
          </a:r>
        </a:p>
      </dsp:txBody>
      <dsp:txXfrm>
        <a:off x="3763975" y="179904"/>
        <a:ext cx="868656" cy="868656"/>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253229-25B5-4099-81C4-1CD6D3F74700}">
      <dsp:nvSpPr>
        <dsp:cNvPr id="0" name=""/>
        <dsp:cNvSpPr/>
      </dsp:nvSpPr>
      <dsp:spPr>
        <a:xfrm>
          <a:off x="6426" y="789080"/>
          <a:ext cx="858114" cy="515961"/>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endParaRPr lang="en-GB" sz="500" kern="1200"/>
        </a:p>
      </dsp:txBody>
      <dsp:txXfrm>
        <a:off x="6426" y="789080"/>
        <a:ext cx="858114" cy="343638"/>
      </dsp:txXfrm>
    </dsp:sp>
    <dsp:sp modelId="{E6D18487-5D62-483E-B0F4-646D2FAD0029}">
      <dsp:nvSpPr>
        <dsp:cNvPr id="0" name=""/>
        <dsp:cNvSpPr/>
      </dsp:nvSpPr>
      <dsp:spPr>
        <a:xfrm>
          <a:off x="241300" y="1125392"/>
          <a:ext cx="858114" cy="288000"/>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p3d z="5008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endParaRPr lang="en-GB" sz="500" kern="1200"/>
        </a:p>
      </dsp:txBody>
      <dsp:txXfrm>
        <a:off x="249735" y="1133827"/>
        <a:ext cx="841244" cy="271130"/>
      </dsp:txXfrm>
    </dsp:sp>
    <dsp:sp modelId="{63A9250B-A855-4C72-82A1-773F51D95CAA}">
      <dsp:nvSpPr>
        <dsp:cNvPr id="0" name=""/>
        <dsp:cNvSpPr/>
      </dsp:nvSpPr>
      <dsp:spPr>
        <a:xfrm>
          <a:off x="994599" y="854059"/>
          <a:ext cx="275723" cy="213681"/>
        </a:xfrm>
        <a:prstGeom prst="rightArrow">
          <a:avLst>
            <a:gd name="adj1" fmla="val 60000"/>
            <a:gd name="adj2" fmla="val 50000"/>
          </a:avLst>
        </a:prstGeom>
        <a:solidFill>
          <a:schemeClr val="accent3">
            <a:hueOff val="0"/>
            <a:satOff val="0"/>
            <a:lumOff val="0"/>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94599" y="896795"/>
        <a:ext cx="211619" cy="128209"/>
      </dsp:txXfrm>
    </dsp:sp>
    <dsp:sp modelId="{B052643D-3103-4818-8703-DA96671BB716}">
      <dsp:nvSpPr>
        <dsp:cNvPr id="0" name=""/>
        <dsp:cNvSpPr/>
      </dsp:nvSpPr>
      <dsp:spPr>
        <a:xfrm>
          <a:off x="1384775" y="789080"/>
          <a:ext cx="858114" cy="515961"/>
        </a:xfrm>
        <a:prstGeom prst="roundRect">
          <a:avLst>
            <a:gd name="adj" fmla="val 10000"/>
          </a:avLst>
        </a:prstGeom>
        <a:solidFill>
          <a:schemeClr val="accent3">
            <a:hueOff val="3750088"/>
            <a:satOff val="-5627"/>
            <a:lumOff val="-915"/>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Transition state</a:t>
          </a:r>
        </a:p>
      </dsp:txBody>
      <dsp:txXfrm>
        <a:off x="1384775" y="789080"/>
        <a:ext cx="858114" cy="343638"/>
      </dsp:txXfrm>
    </dsp:sp>
    <dsp:sp modelId="{346E55DA-BD5D-4E67-8A54-C01EC334284E}">
      <dsp:nvSpPr>
        <dsp:cNvPr id="0" name=""/>
        <dsp:cNvSpPr/>
      </dsp:nvSpPr>
      <dsp:spPr>
        <a:xfrm>
          <a:off x="1657749" y="1104901"/>
          <a:ext cx="858114" cy="288000"/>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3750088"/>
              <a:satOff val="-5627"/>
              <a:lumOff val="-915"/>
              <a:alphaOff val="0"/>
            </a:schemeClr>
          </a:solidFill>
          <a:prstDash val="solid"/>
        </a:ln>
        <a:effectLst>
          <a:outerShdw blurRad="40000" dist="23000" dir="5400000" rotWithShape="0">
            <a:srgbClr val="000000">
              <a:alpha val="35000"/>
            </a:srgbClr>
          </a:outerShdw>
        </a:effectLst>
        <a:sp3d z="5008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endParaRPr lang="en-GB" sz="500" kern="1200"/>
        </a:p>
      </dsp:txBody>
      <dsp:txXfrm>
        <a:off x="1666184" y="1113336"/>
        <a:ext cx="841244" cy="271130"/>
      </dsp:txXfrm>
    </dsp:sp>
    <dsp:sp modelId="{FE3091A7-5138-43C2-82C0-F1C628519112}">
      <dsp:nvSpPr>
        <dsp:cNvPr id="0" name=""/>
        <dsp:cNvSpPr/>
      </dsp:nvSpPr>
      <dsp:spPr>
        <a:xfrm>
          <a:off x="2372948" y="854059"/>
          <a:ext cx="275723" cy="213681"/>
        </a:xfrm>
        <a:prstGeom prst="rightArrow">
          <a:avLst>
            <a:gd name="adj1" fmla="val 60000"/>
            <a:gd name="adj2" fmla="val 50000"/>
          </a:avLst>
        </a:prstGeom>
        <a:solidFill>
          <a:schemeClr val="accent3">
            <a:hueOff val="5625132"/>
            <a:satOff val="-8440"/>
            <a:lumOff val="-1373"/>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372948" y="896795"/>
        <a:ext cx="211619" cy="128209"/>
      </dsp:txXfrm>
    </dsp:sp>
    <dsp:sp modelId="{42AEF44D-E99B-429C-A210-1F384427B57D}">
      <dsp:nvSpPr>
        <dsp:cNvPr id="0" name=""/>
        <dsp:cNvSpPr/>
      </dsp:nvSpPr>
      <dsp:spPr>
        <a:xfrm>
          <a:off x="2763123" y="789080"/>
          <a:ext cx="858114" cy="515961"/>
        </a:xfrm>
        <a:prstGeom prst="roundRect">
          <a:avLst>
            <a:gd name="adj" fmla="val 10000"/>
          </a:avLst>
        </a:prstGeom>
        <a:solidFill>
          <a:schemeClr val="accent3">
            <a:hueOff val="7500176"/>
            <a:satOff val="-11253"/>
            <a:lumOff val="-183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Future state</a:t>
          </a:r>
        </a:p>
      </dsp:txBody>
      <dsp:txXfrm>
        <a:off x="2763123" y="789080"/>
        <a:ext cx="858114" cy="343638"/>
      </dsp:txXfrm>
    </dsp:sp>
    <dsp:sp modelId="{719FBC7A-2182-488E-9910-4235A793E66E}">
      <dsp:nvSpPr>
        <dsp:cNvPr id="0" name=""/>
        <dsp:cNvSpPr/>
      </dsp:nvSpPr>
      <dsp:spPr>
        <a:xfrm>
          <a:off x="2938710" y="1132719"/>
          <a:ext cx="858114" cy="288000"/>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7500176"/>
              <a:satOff val="-11253"/>
              <a:lumOff val="-1830"/>
              <a:alphaOff val="0"/>
            </a:schemeClr>
          </a:solidFill>
          <a:prstDash val="solid"/>
        </a:ln>
        <a:effectLst>
          <a:outerShdw blurRad="40000" dist="23000" dir="5400000" rotWithShape="0">
            <a:srgbClr val="000000">
              <a:alpha val="35000"/>
            </a:srgbClr>
          </a:outerShdw>
        </a:effectLst>
        <a:sp3d z="50080" prstMaterial="plastic">
          <a:bevelT w="25400" h="25400"/>
          <a:bevelB w="25400" h="25400"/>
        </a:sp3d>
      </dsp:spPr>
      <dsp:style>
        <a:lnRef idx="1">
          <a:scrgbClr r="0" g="0" b="0"/>
        </a:lnRef>
        <a:fillRef idx="1">
          <a:scrgbClr r="0" g="0" b="0"/>
        </a:fillRef>
        <a:effectRef idx="2">
          <a:scrgbClr r="0" g="0" b="0"/>
        </a:effectRef>
        <a:fontRef idx="minor"/>
      </dsp:style>
      <dsp:txBody>
        <a:bodyPr spcFirstLastPara="0" vert="horz" wrap="square" lIns="35560" tIns="35560" rIns="35560" bIns="35560" numCol="1" spcCol="1270" anchor="t" anchorCtr="0">
          <a:noAutofit/>
        </a:bodyPr>
        <a:lstStyle/>
        <a:p>
          <a:pPr marL="57150" lvl="1" indent="-57150" algn="l" defTabSz="222250">
            <a:lnSpc>
              <a:spcPct val="90000"/>
            </a:lnSpc>
            <a:spcBef>
              <a:spcPct val="0"/>
            </a:spcBef>
            <a:spcAft>
              <a:spcPct val="15000"/>
            </a:spcAft>
            <a:buChar char="•"/>
          </a:pPr>
          <a:endParaRPr lang="en-GB" sz="500" kern="1200"/>
        </a:p>
      </dsp:txBody>
      <dsp:txXfrm>
        <a:off x="2947145" y="1141154"/>
        <a:ext cx="841244" cy="271130"/>
      </dsp:txXfrm>
    </dsp:sp>
    <dsp:sp modelId="{CD0A50E4-26FD-45D4-8503-71F3DBC315A3}">
      <dsp:nvSpPr>
        <dsp:cNvPr id="0" name=""/>
        <dsp:cNvSpPr/>
      </dsp:nvSpPr>
      <dsp:spPr>
        <a:xfrm>
          <a:off x="3751296" y="854059"/>
          <a:ext cx="275723" cy="213681"/>
        </a:xfrm>
        <a:prstGeom prst="rightArrow">
          <a:avLst>
            <a:gd name="adj1" fmla="val 60000"/>
            <a:gd name="adj2" fmla="val 50000"/>
          </a:avLst>
        </a:prstGeom>
        <a:solidFill>
          <a:schemeClr val="accent3">
            <a:hueOff val="11250264"/>
            <a:satOff val="-16880"/>
            <a:lumOff val="-2745"/>
            <a:alphaOff val="0"/>
          </a:schemeClr>
        </a:soli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751296" y="896795"/>
        <a:ext cx="211619" cy="128209"/>
      </dsp:txXfrm>
    </dsp:sp>
    <dsp:sp modelId="{E359272C-C669-414B-B70C-EBE63F87DABD}">
      <dsp:nvSpPr>
        <dsp:cNvPr id="0" name=""/>
        <dsp:cNvSpPr/>
      </dsp:nvSpPr>
      <dsp:spPr>
        <a:xfrm>
          <a:off x="4141471" y="789080"/>
          <a:ext cx="858114" cy="515961"/>
        </a:xfrm>
        <a:prstGeom prst="roundRect">
          <a:avLst>
            <a:gd name="adj" fmla="val 10000"/>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35560" tIns="35560" rIns="35560" bIns="19050" numCol="1" spcCol="1270" anchor="t" anchorCtr="0">
          <a:noAutofit/>
        </a:bodyPr>
        <a:lstStyle/>
        <a:p>
          <a:pPr marL="0" lvl="0" indent="0" algn="l" defTabSz="222250">
            <a:lnSpc>
              <a:spcPct val="90000"/>
            </a:lnSpc>
            <a:spcBef>
              <a:spcPct val="0"/>
            </a:spcBef>
            <a:spcAft>
              <a:spcPct val="35000"/>
            </a:spcAft>
            <a:buNone/>
          </a:pPr>
          <a:r>
            <a:rPr lang="en-GB" sz="500" kern="1200"/>
            <a:t>There is the need to change structures, system, and technology. Rotate people, change beliefs and attitudes. Cultural modification, job swab, managing symbols, promotions, and bonus system by using the ADKAR managing tool.</a:t>
          </a:r>
        </a:p>
      </dsp:txBody>
      <dsp:txXfrm>
        <a:off x="4141471" y="789080"/>
        <a:ext cx="858114" cy="343638"/>
      </dsp:txXfrm>
    </dsp:sp>
    <dsp:sp modelId="{8370B490-E992-4EA4-8AB6-A118713DE8C7}">
      <dsp:nvSpPr>
        <dsp:cNvPr id="0" name=""/>
        <dsp:cNvSpPr/>
      </dsp:nvSpPr>
      <dsp:spPr>
        <a:xfrm>
          <a:off x="4317058" y="1132719"/>
          <a:ext cx="858114" cy="288000"/>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p3d z="50080" prstMaterial="plastic">
          <a:bevelT w="25400" h="25400"/>
          <a:bevelB w="25400" h="25400"/>
        </a:sp3d>
      </dsp:spPr>
      <dsp:style>
        <a:lnRef idx="1">
          <a:scrgbClr r="0" g="0" b="0"/>
        </a:lnRef>
        <a:fillRef idx="1">
          <a:scrgbClr r="0" g="0" b="0"/>
        </a:fillRef>
        <a:effectRef idx="2">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9F5675-9944-4B5E-B773-AC3C3957326A}">
      <dsp:nvSpPr>
        <dsp:cNvPr id="0" name=""/>
        <dsp:cNvSpPr/>
      </dsp:nvSpPr>
      <dsp:spPr>
        <a:xfrm>
          <a:off x="2299171" y="1156171"/>
          <a:ext cx="888057" cy="888057"/>
        </a:xfrm>
        <a:prstGeom prst="ellipse">
          <a:avLst/>
        </a:prstGeom>
        <a:solidFill>
          <a:schemeClr val="lt1"/>
        </a:solidFill>
        <a:ln w="25400" cap="flat" cmpd="sng" algn="ctr">
          <a:solidFill>
            <a:schemeClr val="accent5"/>
          </a:solidFill>
          <a:prstDash val="solid"/>
        </a:ln>
        <a:effectLst/>
      </dsp:spPr>
      <dsp:style>
        <a:lnRef idx="2">
          <a:schemeClr val="accent5"/>
        </a:lnRef>
        <a:fillRef idx="1">
          <a:schemeClr val="lt1"/>
        </a:fillRef>
        <a:effectRef idx="0">
          <a:schemeClr val="accent5"/>
        </a:effectRef>
        <a:fontRef idx="minor">
          <a:schemeClr val="dk1"/>
        </a:fontRef>
      </dsp:style>
      <dsp:txBody>
        <a:bodyPr spcFirstLastPara="0" vert="horz" wrap="square" lIns="17145" tIns="17145" rIns="17145" bIns="17145" numCol="1" spcCol="1270" anchor="ctr" anchorCtr="0">
          <a:noAutofit/>
        </a:bodyPr>
        <a:lstStyle/>
        <a:p>
          <a:pPr marL="0" lvl="0" indent="0" algn="ctr" defTabSz="1200150">
            <a:lnSpc>
              <a:spcPct val="90000"/>
            </a:lnSpc>
            <a:spcBef>
              <a:spcPct val="0"/>
            </a:spcBef>
            <a:spcAft>
              <a:spcPct val="35000"/>
            </a:spcAft>
            <a:buNone/>
          </a:pPr>
          <a:r>
            <a:rPr lang="en-GB" sz="2700" kern="1200"/>
            <a:t>NHS</a:t>
          </a:r>
        </a:p>
      </dsp:txBody>
      <dsp:txXfrm>
        <a:off x="2429224" y="1286224"/>
        <a:ext cx="627951" cy="627951"/>
      </dsp:txXfrm>
    </dsp:sp>
    <dsp:sp modelId="{D5D05D86-488C-4A4F-A936-FBEB3B0764FD}">
      <dsp:nvSpPr>
        <dsp:cNvPr id="0" name=""/>
        <dsp:cNvSpPr/>
      </dsp:nvSpPr>
      <dsp:spPr>
        <a:xfrm rot="16347420">
          <a:off x="2761932" y="1141695"/>
          <a:ext cx="631" cy="29135"/>
        </a:xfrm>
        <a:custGeom>
          <a:avLst/>
          <a:gdLst/>
          <a:ahLst/>
          <a:cxnLst/>
          <a:rect l="0" t="0" r="0" b="0"/>
          <a:pathLst>
            <a:path>
              <a:moveTo>
                <a:pt x="0" y="14567"/>
              </a:moveTo>
              <a:lnTo>
                <a:pt x="631"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62233" y="1156248"/>
        <a:ext cx="31" cy="31"/>
      </dsp:txXfrm>
    </dsp:sp>
    <dsp:sp modelId="{27CDDF38-BBC9-46F7-BC35-7792723386E6}">
      <dsp:nvSpPr>
        <dsp:cNvPr id="0" name=""/>
        <dsp:cNvSpPr/>
      </dsp:nvSpPr>
      <dsp:spPr>
        <a:xfrm>
          <a:off x="2337269" y="268298"/>
          <a:ext cx="888057" cy="888057"/>
        </a:xfrm>
        <a:prstGeom prst="ellipse">
          <a:avLst/>
        </a:prstGeom>
        <a:solidFill>
          <a:schemeClr val="lt1"/>
        </a:solidFill>
        <a:ln w="25400" cap="flat" cmpd="sng" algn="ctr">
          <a:solidFill>
            <a:schemeClr val="accent6"/>
          </a:solidFill>
          <a:prstDash val="solid"/>
        </a:ln>
        <a:effectLst/>
      </dsp:spPr>
      <dsp:style>
        <a:lnRef idx="2">
          <a:schemeClr val="accent6"/>
        </a:lnRef>
        <a:fillRef idx="1">
          <a:schemeClr val="lt1"/>
        </a:fillRef>
        <a:effectRef idx="0">
          <a:schemeClr val="accent6"/>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Ministers</a:t>
          </a:r>
        </a:p>
      </dsp:txBody>
      <dsp:txXfrm>
        <a:off x="2467322" y="398351"/>
        <a:ext cx="627951" cy="627951"/>
      </dsp:txXfrm>
    </dsp:sp>
    <dsp:sp modelId="{A1701684-DB3C-4F6E-8D22-2EF70027877D}">
      <dsp:nvSpPr>
        <dsp:cNvPr id="0" name=""/>
        <dsp:cNvSpPr/>
      </dsp:nvSpPr>
      <dsp:spPr>
        <a:xfrm>
          <a:off x="3187228" y="1585632"/>
          <a:ext cx="9348" cy="29135"/>
        </a:xfrm>
        <a:custGeom>
          <a:avLst/>
          <a:gdLst/>
          <a:ahLst/>
          <a:cxnLst/>
          <a:rect l="0" t="0" r="0" b="0"/>
          <a:pathLst>
            <a:path>
              <a:moveTo>
                <a:pt x="0" y="14567"/>
              </a:moveTo>
              <a:lnTo>
                <a:pt x="9348"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91669" y="1599966"/>
        <a:ext cx="467" cy="467"/>
      </dsp:txXfrm>
    </dsp:sp>
    <dsp:sp modelId="{8ADB600A-59C1-462C-88FA-F98B899A8A93}">
      <dsp:nvSpPr>
        <dsp:cNvPr id="0" name=""/>
        <dsp:cNvSpPr/>
      </dsp:nvSpPr>
      <dsp:spPr>
        <a:xfrm>
          <a:off x="3196577" y="1156171"/>
          <a:ext cx="888057" cy="888057"/>
        </a:xfrm>
        <a:prstGeom prst="ellipse">
          <a:avLst/>
        </a:prstGeom>
        <a:solidFill>
          <a:schemeClr val="lt1"/>
        </a:solidFill>
        <a:ln w="25400" cap="flat" cmpd="sng" algn="ctr">
          <a:solidFill>
            <a:schemeClr val="accent3"/>
          </a:solidFill>
          <a:prstDash val="solid"/>
        </a:ln>
        <a:effectLst/>
      </dsp:spPr>
      <dsp:style>
        <a:lnRef idx="2">
          <a:schemeClr val="accent3"/>
        </a:lnRef>
        <a:fillRef idx="1">
          <a:schemeClr val="lt1"/>
        </a:fillRef>
        <a:effectRef idx="0">
          <a:schemeClr val="accent3"/>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Employees</a:t>
          </a:r>
        </a:p>
      </dsp:txBody>
      <dsp:txXfrm>
        <a:off x="3326630" y="1286224"/>
        <a:ext cx="627951" cy="627951"/>
      </dsp:txXfrm>
    </dsp:sp>
    <dsp:sp modelId="{96B03D6E-2B24-4DDA-917F-B120689001A5}">
      <dsp:nvSpPr>
        <dsp:cNvPr id="0" name=""/>
        <dsp:cNvSpPr/>
      </dsp:nvSpPr>
      <dsp:spPr>
        <a:xfrm rot="16010514">
          <a:off x="2755204" y="2017197"/>
          <a:ext cx="23614" cy="29135"/>
        </a:xfrm>
        <a:custGeom>
          <a:avLst/>
          <a:gdLst/>
          <a:ahLst/>
          <a:cxnLst/>
          <a:rect l="0" t="0" r="0" b="0"/>
          <a:pathLst>
            <a:path>
              <a:moveTo>
                <a:pt x="0" y="14567"/>
              </a:moveTo>
              <a:lnTo>
                <a:pt x="23614"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66421" y="2031174"/>
        <a:ext cx="1180" cy="1180"/>
      </dsp:txXfrm>
    </dsp:sp>
    <dsp:sp modelId="{2C550457-4D29-4206-894E-8721B5720C77}">
      <dsp:nvSpPr>
        <dsp:cNvPr id="0" name=""/>
        <dsp:cNvSpPr/>
      </dsp:nvSpPr>
      <dsp:spPr>
        <a:xfrm>
          <a:off x="2346794" y="2019301"/>
          <a:ext cx="888057" cy="888057"/>
        </a:xfrm>
        <a:prstGeom prst="ellipse">
          <a:avLst/>
        </a:prstGeom>
        <a:solidFill>
          <a:schemeClr val="lt1"/>
        </a:solidFill>
        <a:ln w="25400" cap="flat" cmpd="sng" algn="ctr">
          <a:solidFill>
            <a:schemeClr val="accent4"/>
          </a:solidFill>
          <a:prstDash val="solid"/>
        </a:ln>
        <a:effectLst/>
      </dsp:spPr>
      <dsp:style>
        <a:lnRef idx="2">
          <a:schemeClr val="accent4"/>
        </a:lnRef>
        <a:fillRef idx="1">
          <a:schemeClr val="lt1"/>
        </a:fillRef>
        <a:effectRef idx="0">
          <a:schemeClr val="accent4"/>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Government</a:t>
          </a:r>
        </a:p>
      </dsp:txBody>
      <dsp:txXfrm>
        <a:off x="2476847" y="2149354"/>
        <a:ext cx="627951" cy="627951"/>
      </dsp:txXfrm>
    </dsp:sp>
    <dsp:sp modelId="{B1A53D06-065B-43C7-BA4E-D1F010DCAF18}">
      <dsp:nvSpPr>
        <dsp:cNvPr id="0" name=""/>
        <dsp:cNvSpPr/>
      </dsp:nvSpPr>
      <dsp:spPr>
        <a:xfrm rot="10727046">
          <a:off x="2289727" y="1595155"/>
          <a:ext cx="9545" cy="29135"/>
        </a:xfrm>
        <a:custGeom>
          <a:avLst/>
          <a:gdLst/>
          <a:ahLst/>
          <a:cxnLst/>
          <a:rect l="0" t="0" r="0" b="0"/>
          <a:pathLst>
            <a:path>
              <a:moveTo>
                <a:pt x="0" y="14567"/>
              </a:moveTo>
              <a:lnTo>
                <a:pt x="9545"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94261" y="1609484"/>
        <a:ext cx="477" cy="477"/>
      </dsp:txXfrm>
    </dsp:sp>
    <dsp:sp modelId="{17A94694-09AB-48F8-9EB2-1F033DC10D4F}">
      <dsp:nvSpPr>
        <dsp:cNvPr id="0" name=""/>
        <dsp:cNvSpPr/>
      </dsp:nvSpPr>
      <dsp:spPr>
        <a:xfrm>
          <a:off x="1401770" y="1175218"/>
          <a:ext cx="888057" cy="888057"/>
        </a:xfrm>
        <a:prstGeom prst="ellipse">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GP's</a:t>
          </a:r>
        </a:p>
      </dsp:txBody>
      <dsp:txXfrm>
        <a:off x="1531823" y="1305271"/>
        <a:ext cx="627951" cy="62795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3F33A0-9138-4B34-8602-7D58E257A0F6}">
      <dsp:nvSpPr>
        <dsp:cNvPr id="0" name=""/>
        <dsp:cNvSpPr/>
      </dsp:nvSpPr>
      <dsp:spPr>
        <a:xfrm>
          <a:off x="1481" y="156757"/>
          <a:ext cx="1486709" cy="1486709"/>
        </a:xfrm>
        <a:prstGeom prst="ellipse">
          <a:avLst/>
        </a:prstGeom>
        <a:solidFill>
          <a:schemeClr val="accent2">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1819" tIns="19050" rIns="81819" bIns="19050" numCol="1" spcCol="1270" anchor="ctr" anchorCtr="0">
          <a:noAutofit/>
        </a:bodyPr>
        <a:lstStyle/>
        <a:p>
          <a:pPr marL="0" lvl="0" indent="0" algn="ctr" defTabSz="666750">
            <a:lnSpc>
              <a:spcPct val="90000"/>
            </a:lnSpc>
            <a:spcBef>
              <a:spcPct val="0"/>
            </a:spcBef>
            <a:spcAft>
              <a:spcPct val="35000"/>
            </a:spcAft>
            <a:buNone/>
          </a:pPr>
          <a:r>
            <a:rPr lang="en-GB" sz="1500" kern="1200"/>
            <a:t>Expertise</a:t>
          </a:r>
        </a:p>
      </dsp:txBody>
      <dsp:txXfrm>
        <a:off x="219204" y="374480"/>
        <a:ext cx="1051263" cy="1051263"/>
      </dsp:txXfrm>
    </dsp:sp>
    <dsp:sp modelId="{DBE50925-B37D-4EDD-8B75-42310894E948}">
      <dsp:nvSpPr>
        <dsp:cNvPr id="0" name=""/>
        <dsp:cNvSpPr/>
      </dsp:nvSpPr>
      <dsp:spPr>
        <a:xfrm>
          <a:off x="1190849" y="156757"/>
          <a:ext cx="1486709" cy="1486709"/>
        </a:xfrm>
        <a:prstGeom prst="ellipse">
          <a:avLst/>
        </a:prstGeom>
        <a:solidFill>
          <a:schemeClr val="accent3">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1819" tIns="19050" rIns="81819" bIns="19050" numCol="1" spcCol="1270" anchor="ctr" anchorCtr="0">
          <a:noAutofit/>
        </a:bodyPr>
        <a:lstStyle/>
        <a:p>
          <a:pPr marL="0" lvl="0" indent="0" algn="ctr" defTabSz="666750">
            <a:lnSpc>
              <a:spcPct val="90000"/>
            </a:lnSpc>
            <a:spcBef>
              <a:spcPct val="0"/>
            </a:spcBef>
            <a:spcAft>
              <a:spcPct val="35000"/>
            </a:spcAft>
            <a:buNone/>
          </a:pPr>
          <a:r>
            <a:rPr lang="en-GB" sz="1500" kern="1200"/>
            <a:t>Creativity</a:t>
          </a:r>
        </a:p>
      </dsp:txBody>
      <dsp:txXfrm>
        <a:off x="1408572" y="374480"/>
        <a:ext cx="1051263" cy="1051263"/>
      </dsp:txXfrm>
    </dsp:sp>
    <dsp:sp modelId="{332591EB-682F-4734-8A8A-8EBDC6196EE4}">
      <dsp:nvSpPr>
        <dsp:cNvPr id="0" name=""/>
        <dsp:cNvSpPr/>
      </dsp:nvSpPr>
      <dsp:spPr>
        <a:xfrm>
          <a:off x="2380216" y="156757"/>
          <a:ext cx="1486709" cy="1486709"/>
        </a:xfrm>
        <a:prstGeom prst="ellipse">
          <a:avLst/>
        </a:prstGeom>
        <a:solidFill>
          <a:schemeClr val="accent4">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1819" tIns="19050" rIns="81819" bIns="19050" numCol="1" spcCol="1270" anchor="ctr" anchorCtr="0">
          <a:noAutofit/>
        </a:bodyPr>
        <a:lstStyle/>
        <a:p>
          <a:pPr marL="0" lvl="0" indent="0" algn="ctr" defTabSz="666750">
            <a:lnSpc>
              <a:spcPct val="90000"/>
            </a:lnSpc>
            <a:spcBef>
              <a:spcPct val="0"/>
            </a:spcBef>
            <a:spcAft>
              <a:spcPct val="35000"/>
            </a:spcAft>
            <a:buNone/>
          </a:pPr>
          <a:r>
            <a:rPr lang="en-GB" sz="1500" kern="1200"/>
            <a:t>Motivation</a:t>
          </a:r>
        </a:p>
      </dsp:txBody>
      <dsp:txXfrm>
        <a:off x="2597939" y="374480"/>
        <a:ext cx="1051263" cy="1051263"/>
      </dsp:txXfrm>
    </dsp:sp>
    <dsp:sp modelId="{6A8C6587-1EAF-4F14-9126-F4E114FEE78D}">
      <dsp:nvSpPr>
        <dsp:cNvPr id="0" name=""/>
        <dsp:cNvSpPr/>
      </dsp:nvSpPr>
      <dsp:spPr>
        <a:xfrm>
          <a:off x="3569583" y="156757"/>
          <a:ext cx="1486709" cy="1486709"/>
        </a:xfrm>
        <a:prstGeom prst="ellipse">
          <a:avLst/>
        </a:prstGeom>
        <a:solidFill>
          <a:schemeClr val="accent5">
            <a:alpha val="50000"/>
            <a:hueOff val="0"/>
            <a:satOff val="0"/>
            <a:lumOff val="0"/>
            <a:alphaOff val="0"/>
          </a:schemeClr>
        </a:solidFill>
        <a:ln w="38100" cap="flat" cmpd="sng" algn="ctr">
          <a:solidFill>
            <a:schemeClr val="lt1">
              <a:hueOff val="0"/>
              <a:satOff val="0"/>
              <a:lumOff val="0"/>
              <a:alphaOff val="0"/>
            </a:scheme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81819" tIns="19050" rIns="81819" bIns="19050" numCol="1" spcCol="1270" anchor="ctr" anchorCtr="0">
          <a:noAutofit/>
        </a:bodyPr>
        <a:lstStyle/>
        <a:p>
          <a:pPr marL="0" lvl="0" indent="0" algn="ctr" defTabSz="666750">
            <a:lnSpc>
              <a:spcPct val="90000"/>
            </a:lnSpc>
            <a:spcBef>
              <a:spcPct val="0"/>
            </a:spcBef>
            <a:spcAft>
              <a:spcPct val="35000"/>
            </a:spcAft>
            <a:buNone/>
          </a:pPr>
          <a:r>
            <a:rPr lang="en-GB" sz="1500" kern="1200"/>
            <a:t>Creative Thinking Skills</a:t>
          </a:r>
        </a:p>
      </dsp:txBody>
      <dsp:txXfrm>
        <a:off x="3787306" y="374480"/>
        <a:ext cx="1051263" cy="105126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5.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{C5F4AB0E-0ADB-42A2-8E8C-2FE7C50C718A}</b:Guid>
    <b:Title>Certificate of higher eduaction, Skills for the work place</b:Title>
    <b:Year>2017</b:Year>
    <b:City>London</b:City>
    <b:Publisher>Sage </b:Publisher>
    <b:Edition>1</b:Edition>
    <b:Author>
      <b:Author>
        <b:NameList>
          <b:Person>
            <b:Last>Andrew Maund</b:Last>
            <b:First>Michaela</b:First>
            <b:Middle>Schriek, Paul Tinkler</b:Middle>
          </b:Person>
        </b:NameList>
      </b:Author>
      <b:Editor>
        <b:NameList>
          <b:Person>
            <b:Last>Maund</b:Last>
            <b:First>Andrew</b:First>
          </b:Person>
        </b:NameList>
      </b:Editor>
    </b:Author>
    <b:CountryRegion>Uk</b:CountryRegion>
    <b:Volume>1</b:Volume>
    <b:Pages>525-530</b:Pages>
    <b:YearAccessed>2020</b:YearAccessed>
    <b:MonthAccessed>October</b:MonthAccessed>
    <b:DayAccessed>29</b:DayAccessed>
    <b:RefOrder>8</b:RefOrder>
  </b:Source>
  <b:Source>
    <b:Tag>Fei20</b:Tag>
    <b:SourceType>JournalArticle</b:SourceType>
    <b:Guid>{2FD9C00A-7FDF-42E9-85A9-ABC5DA47268D}</b:Guid>
    <b:Author>
      <b:Author>
        <b:Corporate>Fei Zou, Gary G. Yen .Lixin Tang, Chunfeng Wang.</b:Corporate>
      </b:Author>
      <b:Editor>
        <b:NameList>
          <b:Person>
            <b:Last>Elsevier</b:Last>
          </b:Person>
        </b:NameList>
      </b:Editor>
    </b:Author>
    <b:Title>Reinforcement learning technique</b:Title>
    <b:Year>2020</b:Year>
    <b:City>Shenyang</b:City>
    <b:Publisher>Elsevier</b:Publisher>
    <b:JournalName>Information science</b:JournalName>
    <b:Issue>Heman Normal university, China</b:Issue>
    <b:Month>October</b:Month>
    <b:Day>15</b:Day>
    <b:ShortTitle>Optimization for smart industry</b:ShortTitle>
    <b:YearAccessed>2020</b:YearAccessed>
    <b:MonthAccessed>November</b:MonthAccessed>
    <b:DayAccessed>26</b:DayAccessed>
    <b:URL>www.elsevier.com/locate/inc</b:URL>
    <b:RefOrder>24</b:RefOrder>
  </b:Source>
  <b:Source>
    <b:Tag>Moh16</b:Tag>
    <b:SourceType>JournalArticle</b:SourceType>
    <b:Guid>{53870881-61CA-4B42-A7A7-141D4A098011}</b:Guid>
    <b:Author>
      <b:Author>
        <b:NameList>
          <b:Person>
            <b:Last>Mohammed Heidari</b:Last>
            <b:First>Sara</b:First>
            <b:Middle>Shahbazi</b:Middle>
          </b:Person>
        </b:NameList>
      </b:Author>
    </b:Author>
    <b:Title>The effect of problem -solving training on decision making skills and critical thinking in emergency</b:Title>
    <b:JournalName>International journal of critical illness and injury science</b:JournalName>
    <b:Year>2016</b:Year>
    <b:Pages>182-187</b:Pages>
    <b:Issue>2016 Oct-Dec;</b:Issue>
    <b:Publisher>IJCHS</b:Publisher>
    <b:YearAccessed>2020</b:YearAccessed>
    <b:MonthAccessed>11</b:MonthAccessed>
    <b:DayAccessed>26</b:DayAccessed>
    <b:URL>https://www.ncbi.nlm.nih.gov/pmc/articles/PMC5225761/</b:URL>
    <b:DOI>: 10.4103/2229-5151.195445</b:DOI>
    <b:RefOrder>2</b:RefOrder>
  </b:Source>
  <b:Source>
    <b:Tag>Suy19</b:Tag>
    <b:SourceType>JournalArticle</b:SourceType>
    <b:Guid>{1C1C5C8A-838F-417A-84BD-1873F8F70405}</b:Guid>
    <b:Title>Effective Employee Engadement using SWOT analysis</b:Title>
    <b:JournalName>Proceedings of 2019 International conference on organisational inovation</b:JournalName>
    <b:Year>2019</b:Year>
    <b:Pages>336</b:Pages>
    <b:Issue>October 2019</b:Issue>
    <b:Author>
      <b:Author>
        <b:NameList>
          <b:Person>
            <b:Last>Suyanti</b:Last>
            <b:First>Harmein</b:First>
            <b:Middle>Nasution, Yeni Absah</b:Middle>
          </b:Person>
        </b:NameList>
      </b:Author>
      <b:Editor>
        <b:NameList>
          <b:Person>
            <b:Last>Atlantis</b:Last>
          </b:Person>
        </b:NameList>
      </b:Editor>
    </b:Author>
    <b:Month>October </b:Month>
    <b:Publisher>Atlantis Press</b:Publisher>
    <b:ShortTitle>Employee engagement</b:ShortTitle>
    <b:YearAccessed>2020</b:YearAccessed>
    <b:MonthAccessed>November</b:MonthAccessed>
    <b:DayAccessed>26</b:DayAccessed>
    <b:URL>https://dx.doi.org/10.2991/icoi-19.2019.57</b:URL>
    <b:DOI>https://dx.doi.org/10.2991/icoi-19.2019.57</b:DOI>
    <b:RefOrder>25</b:RefOrder>
  </b:Source>
  <b:Source>
    <b:Tag>Joh16</b:Tag>
    <b:SourceType>JournalArticle</b:SourceType>
    <b:Guid>{E28B9368-256C-4E62-BC0C-B75494DCFE0C}</b:Guid>
    <b:Author>
      <b:Author>
        <b:NameList>
          <b:Person>
            <b:Last>Adair</b:Last>
            <b:First>John</b:First>
            <b:Middle>Eric</b:Middle>
          </b:Person>
        </b:NameList>
      </b:Author>
    </b:Author>
    <b:Title>Decision making , Problem solving, Thouht and Thinking</b:Title>
    <b:Year>2016</b:Year>
    <b:Pages>21</b:Pages>
    <b:Volume>87</b:Volume>
    <b:Issue>9788074975611</b:Issue>
    <b:RefOrder>12</b:RefOrder>
  </b:Source>
  <b:Source>
    <b:Tag>Mac20</b:Tag>
    <b:SourceType>JournalArticle</b:SourceType>
    <b:Guid>{12E1A39C-D63C-4F0B-AFEA-765EEFA9EF7F}</b:Guid>
    <b:Author>
      <b:Author>
        <b:NameList>
          <b:Person>
            <b:Last>Maclead</b:Last>
            <b:First>Iain</b:First>
            <b:Middle>A</b:Middle>
          </b:Person>
        </b:NameList>
      </b:Author>
    </b:Author>
    <b:Title>A discipline for complex problem-solving</b:Title>
    <b:Year>2020</b:Year>
    <b:Issue>1/6/20</b:Issue>
    <b:Publisher>Word press</b:Publisher>
    <b:Comments>Pinciple for complex problem</b:Comments>
    <b:YearAccessed>2020</b:YearAccessed>
    <b:MonthAccessed>11</b:MonthAccessed>
    <b:DayAccessed>27</b:DayAccessed>
    <b:URL>http://ideas.maclead.com</b:URL>
    <b:RefOrder>14</b:RefOrder>
  </b:Source>
  <b:Source>
    <b:Tag>KMR17</b:Tag>
    <b:SourceType>JournalArticle</b:SourceType>
    <b:Guid>{784F4042-8DFE-4882-A82D-F1AB7BBEA144}</b:Guid>
    <b:Title>Managing employee stress and wellness in the millennium</b:Title>
    <b:Year>2017</b:Year>
    <b:Author>
      <b:Author>
        <b:NameList>
          <b:Person>
            <b:Last>Richardson</b:Last>
            <b:First>K.</b:First>
            <b:Middle>M.</b:Middle>
          </b:Person>
        </b:NameList>
      </b:Author>
    </b:Author>
    <b:JournalName>APA PsycArticles . Occupational Health Psychology</b:JournalName>
    <b:Pages>423-428</b:Pages>
    <b:Volume>22</b:Volume>
    <b:Issue>2020</b:Issue>
    <b:RefOrder>7</b:RefOrder>
  </b:Source>
  <b:Source>
    <b:Tag>Hea16</b:Tag>
    <b:SourceType>JournalArticle</b:SourceType>
    <b:Guid>{216094FB-66D1-4C66-8FA8-61FE977979D6}</b:Guid>
    <b:Title>Altering workplace attitudes for resdents education, solutions for medical residents bulleying.</b:Title>
    <b:Year>2016</b:Year>
    <b:Author>
      <b:Author>
        <b:NameList>
          <b:Person>
            <b:Last>Heather B Leisy</b:Last>
            <b:First>Melina</b:First>
            <b:Middle>Ahmad</b:Middle>
          </b:Person>
        </b:NameList>
      </b:Author>
    </b:Author>
    <b:Pages>127</b:Pages>
    <b:RefOrder>4</b:RefOrder>
  </b:Source>
  <b:Source>
    <b:Tag>Mau20</b:Tag>
    <b:SourceType>JournalArticle</b:SourceType>
    <b:Guid>{EC9BF7A7-5A20-4FAE-9BF7-33F87B8134A8}</b:Guid>
    <b:Author>
      <b:Author>
        <b:NameList>
          <b:Person>
            <b:Last>Maurice Danapar</b:Last>
            <b:First>Kevin</b:First>
            <b:Middle>Schoepp</b:Middle>
          </b:Person>
        </b:NameList>
      </b:Author>
    </b:Author>
    <b:Title>Effective Assessment of workplace problem solving in Higher Education</b:Title>
    <b:JournalName>Information Technology Education Research</b:JournalName>
    <b:Year>2020</b:Year>
    <b:Volume>19</b:Volume>
    <b:Issue>2020</b:Issue>
    <b:City>Tulum</b:City>
    <b:Publisher>Institude of information science</b:Publisher>
    <b:YearAccessed>2020</b:YearAccessed>
    <b:MonthAccessed>12</b:MonthAccessed>
    <b:DayAccessed>3</b:DayAccessed>
    <b:URL>informing science.org</b:URL>
    <b:RefOrder>3</b:RefOrder>
  </b:Source>
  <b:Source>
    <b:Tag>DeT16</b:Tag>
    <b:SourceType>JournalArticle</b:SourceType>
    <b:Guid>{AD9994EC-8E3D-441F-8A5C-E2B1D3291F55}</b:Guid>
    <b:Author>
      <b:Author>
        <b:NameList>
          <b:Person>
            <b:Last>De Twigg</b:Last>
            <b:First>JH</b:First>
            <b:Middle>Cramer, JD Pugh</b:Middle>
          </b:Person>
        </b:NameList>
      </b:Author>
    </b:Author>
    <b:Title>Workload and staffing.</b:Title>
    <b:JournalName>A Qualitative Research</b:JournalName>
    <b:Year>2016</b:Year>
    <b:Issue>2016</b:Issue>
    <b:City>Binghamton </b:City>
    <b:Publisher>Binghamton University</b:Publisher>
    <b:ShortTitle>Staffing and workload drive.</b:ShortTitle>
    <b:YearAccessed>2020</b:YearAccessed>
    <b:MonthAccessed>11</b:MonthAccessed>
    <b:DayAccessed>2</b:DayAccessed>
    <b:DOI>10.14574/ojrhc.v16i/.370</b:DOI>
    <b:RefOrder>1</b:RefOrder>
  </b:Source>
  <b:Source>
    <b:Tag>JWM19</b:Tag>
    <b:SourceType>JournalArticle</b:SourceType>
    <b:Guid>{34894620-6345-4DA3-919D-E7E45549925E}</b:Guid>
    <b:Author>
      <b:Author>
        <b:NameList>
          <b:Person>
            <b:Last>J W Michel</b:Last>
            <b:First>M</b:First>
            <b:Middle>J Tews, DG Allen</b:Middle>
          </b:Person>
        </b:NameList>
      </b:Author>
    </b:Author>
    <b:Title>Fun in the workplace</b:Title>
    <b:JournalName>Human Resource Managemenht Review,</b:JournalName>
    <b:Year>2019</b:Year>
    <b:Pages>98-110</b:Pages>
    <b:Volume>29</b:Volume>
    <b:Issue>1</b:Issue>
    <b:Publisher>Elsevier</b:Publisher>
    <b:ShortTitle>Theoritical Perspective</b:ShortTitle>
    <b:YearAccessed>2020</b:YearAccessed>
    <b:MonthAccessed>11</b:MonthAccessed>
    <b:DayAccessed>10</b:DayAccessed>
    <b:URL>https://doi.org/10.1016/jhrmr.201.03.001</b:URL>
    <b:RefOrder>19</b:RefOrder>
  </b:Source>
  <b:Source>
    <b:Tag>CAS19</b:Tag>
    <b:SourceType>JournalArticle</b:SourceType>
    <b:Guid>{807AA1F5-7E5F-45D8-9718-0723A26250AD}</b:Guid>
    <b:Author>
      <b:Author>
        <b:NameList>
          <b:Person>
            <b:Last>C A Spring</b:Last>
            <b:First>K</b:First>
            <b:Middle>Niven, J Dawson , S.Farley</b:Middle>
          </b:Person>
        </b:NameList>
      </b:Author>
    </b:Author>
    <b:Title>Withnessing workplace bulleying and employee well-being</b:Title>
    <b:JournalName>Occupational Health Psychology.</b:JournalName>
    <b:Year>2019</b:Year>
    <b:Publisher>Whiterose.ac.uk</b:Publisher>
    <b:YearAccessed>20200</b:YearAccessed>
    <b:MonthAccessed>10</b:MonthAccessed>
    <b:DayAccessed>15</b:DayAccessed>
    <b:URL>psynet.apa.org</b:URL>
    <b:DOI>doi.org/10.1037/oooooo137</b:DOI>
    <b:RefOrder>5</b:RefOrder>
  </b:Source>
  <b:Source>
    <b:Tag>Mor17</b:Tag>
    <b:SourceType>Book</b:SourceType>
    <b:Guid>{B7D4B29C-29D8-4A25-B318-CE0AA8E301CF}</b:Guid>
    <b:Title>Business student guide to study and  employability</b:Title>
    <b:Year>2017</b:Year>
    <b:Author>
      <b:Author>
        <b:NameList>
          <b:Person>
            <b:Last>Morgan</b:Last>
            <b:First>Peter</b:First>
          </b:Person>
        </b:NameList>
      </b:Author>
      <b:Editor>
        <b:NameList>
          <b:Person>
            <b:Last>Smy</b:Last>
            <b:First>Kirsty</b:First>
          </b:Person>
        </b:NameList>
      </b:Editor>
    </b:Author>
    <b:City>London</b:City>
    <b:Publisher>Sage</b:Publisher>
    <b:YearAccessed>2020</b:YearAccessed>
    <b:MonthAccessed>11</b:MonthAccessed>
    <b:DayAccessed>2</b:DayAccessed>
    <b:RefOrder>15</b:RefOrder>
  </b:Source>
  <b:Source>
    <b:Tag>Sus20</b:Tag>
    <b:SourceType>JournalArticle</b:SourceType>
    <b:Guid>{CA6C83FE-A151-4694-B8CC-F1123B0A1C89}</b:Guid>
    <b:Title>Designing a performance appraisal system for management consultant office</b:Title>
    <b:Year>2020</b:Year>
    <b:Publisher>University of Surabaya</b:Publisher>
    <b:Author>
      <b:Author>
        <b:NameList>
          <b:Person>
            <b:Last>Susantoo</b:Last>
            <b:First>Susanto</b:First>
          </b:Person>
        </b:NameList>
      </b:Author>
      <b:Editor>
        <b:NameList>
          <b:Person>
            <b:Last>team</b:Last>
            <b:First>Editorial</b:First>
          </b:Person>
        </b:NameList>
      </b:Editor>
    </b:Author>
    <b:JournalName>Dinasti International Journal</b:JournalName>
    <b:Volume>1</b:Volume>
    <b:Issue>3</b:Issue>
    <b:YearAccessed>20</b:YearAccessed>
    <b:MonthAccessed>11</b:MonthAccessed>
    <b:DayAccessed>8</b:DayAccessed>
    <b:RefOrder>20</b:RefOrder>
  </b:Source>
  <b:Source>
    <b:Tag>Zar17</b:Tag>
    <b:SourceType>ConferenceProceedings</b:SourceType>
    <b:Guid>{DAF79EBC-E3E4-449F-92BE-588343F6D47B}</b:Guid>
    <b:Title>Manufacturing Science and Education</b:Title>
    <b:Year>2017</b:Year>
    <b:Volume>121</b:Volume>
    <b:Publisher>EDP Science</b:Publisher>
    <b:Author>
      <b:Author>
        <b:NameList>
          <b:Person>
            <b:Last>Zarghami A</b:Last>
            <b:First>Benhaw</b:First>
            <b:Middle>D</b:Middle>
          </b:Person>
        </b:NameList>
      </b:Author>
    </b:Author>
    <b:ConferenceName>MATEC</b:ConferenceName>
    <b:YearAccessed>2020</b:YearAccessed>
    <b:MonthAccessed>11</b:MonthAccessed>
    <b:DayAccessed>14</b:DayAccessed>
    <b:RefOrder>10</b:RefOrder>
  </b:Source>
  <b:Source>
    <b:Tag>Mar19</b:Tag>
    <b:SourceType>JournalArticle</b:SourceType>
    <b:Guid>{0F6783B3-1DD2-4FF9-A909-1ED58BC544AE}</b:Guid>
    <b:Title>How supervisors set the tone for long hours</b:Title>
    <b:Year>2019</b:Year>
    <b:Author>
      <b:Author>
        <b:NameList>
          <b:Person>
            <b:Last>Marie -Colombe Afota</b:Last>
            <b:First>et,al</b:First>
          </b:Person>
        </b:NameList>
      </b:Author>
    </b:Author>
    <b:JournalName>Human Resource Management Review</b:JournalName>
    <b:Volume>29</b:Volume>
    <b:Issue>issue</b:Issue>
    <b:Month>12</b:Month>
    <b:YearAccessed>2020</b:YearAccessed>
    <b:MonthAccessed>12</b:MonthAccessed>
    <b:DayAccessed>10</b:DayAccessed>
    <b:URL>httpps://doi.org/10.16/jhrchrr.2018.11.oo1</b:URL>
    <b:RefOrder>26</b:RefOrder>
  </b:Source>
  <b:Source>
    <b:Tag>MRi17</b:Tag>
    <b:SourceType>JournalArticle</b:SourceType>
    <b:Guid>{AF6A46C4-3970-4309-B8CA-EE024EDBA1C0}</b:Guid>
    <b:Author>
      <b:Author>
        <b:NameList>
          <b:Person>
            <b:Last>M</b:Last>
            <b:First>Richardson</b:First>
            <b:Middle>K</b:Middle>
          </b:Person>
        </b:NameList>
      </b:Author>
    </b:Author>
    <b:Title>Managing employee stress and wellness in the new millellium</b:Title>
    <b:JournalName>Occupational Health AAssociation</b:JournalName>
    <b:Year>2017</b:Year>
    <b:Pages>23-428</b:Pages>
    <b:Volume>22</b:Volume>
    <b:Issue>3</b:Issue>
    <b:Publisher>American Psychological Association</b:Publisher>
    <b:RefOrder>22</b:RefOrder>
  </b:Source>
  <b:Source>
    <b:Tag>DeL20</b:Tag>
    <b:SourceType>JournalArticle</b:SourceType>
    <b:Guid>{FB536C0D-C5CD-485A-BB6B-E69C0F06357B}</b:Guid>
    <b:Author>
      <b:Author>
        <b:NameList>
          <b:Person>
            <b:Last>De- Lart</b:Last>
            <b:First>M,</b:First>
            <b:Middle>Joksimovic S , Ifenthaler D</b:Middle>
          </b:Person>
        </b:NameList>
      </b:Author>
    </b:Author>
    <b:Title>Workplace learning, artificial intellegence, real time feedback.</b:Title>
    <b:JournalName>International journal of imformation and learning Technology</b:JournalName>
    <b:Year>2020</b:Year>
    <b:Pages>267-277</b:Pages>
    <b:Volume>37</b:Volume>
    <b:Issue>5</b:Issue>
    <b:Publisher>Emerad</b:Publisher>
    <b:YearAccessed>2020</b:YearAccessed>
    <b:MonthAccessed>11</b:MonthAccessed>
    <b:DayAccessed>6</b:DayAccessed>
    <b:URL>https://doi.org/10.110/ijilt-03-0026</b:URL>
    <b:RefOrder>21</b:RefOrder>
  </b:Source>
  <b:Source>
    <b:Tag>Rou19</b:Tag>
    <b:SourceType>JournalArticle</b:SourceType>
    <b:Guid>{A3CB8412-3D4A-4403-834E-CDB79567701E}</b:Guid>
    <b:Author>
      <b:Author>
        <b:NameList>
          <b:Person>
            <b:Last>Rouxelle de Villiers</b:Last>
            <b:First>Alexandra</b:First>
            <b:Middle>Hess</b:Middle>
          </b:Person>
        </b:NameList>
      </b:Author>
    </b:Author>
    <b:Title>Releasing the creativitygenie in your workplace</b:Title>
    <b:JournalName>Journal of organisational creativity</b:JournalName>
    <b:Year>2019</b:Year>
    <b:Volume>1</b:Volume>
    <b:Month>November</b:Month>
    <b:YearAccessed>2020</b:YearAccessed>
    <b:MonthAccessed>December</b:MonthAccessed>
    <b:DayAccessed>10</b:DayAccessed>
    <b:URL>https://www.jocreativity.org</b:URL>
    <b:RefOrder>11</b:RefOrder>
  </b:Source>
  <b:Source>
    <b:Tag>Sha18</b:Tag>
    <b:SourceType>JournalArticle</b:SourceType>
    <b:Guid>{3334738E-9D90-449A-8E2E-075184214F38}</b:Guid>
    <b:Author>
      <b:Author>
        <b:NameList>
          <b:Person>
            <b:Last>Shanna R</b:Last>
            <b:First>Daly,</b:First>
            <b:Middle>et al</b:Middle>
          </b:Person>
        </b:NameList>
      </b:Author>
    </b:Author>
    <b:Title>Solutions through Inovated problem</b:Title>
    <b:JournalName>International Journal of Engneering Education.</b:JournalName>
    <b:Year>2018</b:Year>
    <b:Pages>695-707</b:Pages>
    <b:Volume>34</b:Volume>
    <b:Issue>2</b:Issue>
    <b:City>Iowa</b:City>
    <b:Publisher>Iowa State University</b:Publisher>
    <b:YearAccessed>2020</b:YearAccessed>
    <b:MonthAccessed>december</b:MonthAccessed>
    <b:DayAccessed>5</b:DayAccessed>
    <b:RefOrder>6</b:RefOrder>
  </b:Source>
  <b:Source>
    <b:Tag>lantisPressNat19</b:Tag>
    <b:SourceType>JournalArticle</b:SourceType>
    <b:Guid>{C9D6303C-5284-4B69-B5FA-632B3A76C851}</b:Guid>
    <b:Author>
      <b:Author>
        <b:NameList>
          <b:Person>
            <b:Last>Natsution</b:Last>
            <b:First>Suyanti</b:First>
            <b:Middle>Harmein</b:Middle>
          </b:Person>
        </b:NameList>
      </b:Author>
    </b:Author>
    <b:Title>Effective Employee engagement using SWOT analysis</b:Title>
    <b:JournalName>International conference of organisational inovation</b:JournalName>
    <b:Year>2019</b:Year>
    <b:Volume>100</b:Volume>
    <b:Issue>2019</b:Issue>
    <b:Publisher>Atlantis Press</b:Publisher>
    <b:YearAccessed>2020</b:YearAccessed>
    <b:MonthAccessed>11</b:MonthAccessed>
    <b:DayAccessed>15</b:DayAccessed>
    <b:URL>http//creativecommons.org/licience/by -nc/4.01</b:URL>
    <b:RefOrder>9</b:RefOrder>
  </b:Source>
  <b:Source>
    <b:Tag>Eri16</b:Tag>
    <b:SourceType>JournalArticle</b:SourceType>
    <b:Guid>{843EA1DC-42D4-42C2-944E-F2B52C23A409}</b:Guid>
    <b:Author>
      <b:Author>
        <b:NameList>
          <b:Person>
            <b:Last>Eric Von Hippel</b:Last>
            <b:First>George</b:First>
            <b:Middle>Von Krogh</b:Middle>
          </b:Person>
        </b:NameList>
      </b:Author>
    </b:Author>
    <b:Title>Identifying viable Needs Solution Piars</b:Title>
    <b:JournalName>Research and management science</b:JournalName>
    <b:Year>2016</b:Year>
    <b:City>Maryland</b:City>
    <b:Publisher>Institude of operetions and Research management science</b:Publisher>
    <b:YearAccessed>2020</b:YearAccessed>
    <b:MonthAccessed>12</b:MonthAccessed>
    <b:DayAccessed>3</b:DayAccessed>
    <b:URL>https://doi.org/10.127/orsc.2015.1023</b:URL>
    <b:RefOrder>13</b:RefOrder>
  </b:Source>
  <b:Source>
    <b:Tag>Tom18</b:Tag>
    <b:SourceType>Book</b:SourceType>
    <b:Guid>{4B96D6A1-AEDA-494D-B0A1-EE0FD6C2A7E4}</b:Guid>
    <b:Title>Critical thinking guide to effective arguement , success analysis and independent study</b:Title>
    <b:Year>2018</b:Year>
    <b:Author>
      <b:Author>
        <b:NameList>
          <b:Person>
            <b:Last>Chatfield</b:Last>
            <b:First>Tom</b:First>
          </b:Person>
        </b:NameList>
      </b:Author>
    </b:Author>
    <b:City>Los Angelis</b:City>
    <b:Publisher>Los Angelis, London Sage</b:Publisher>
    <b:RefOrder>23</b:RefOrder>
  </b:Source>
  <b:Source>
    <b:Tag>SCo17</b:Tag>
    <b:SourceType>Book</b:SourceType>
    <b:Guid>{B27BDECE-E003-4241-8C08-11EE0DE66BDC}</b:Guid>
    <b:Author>
      <b:Author>
        <b:NameList>
          <b:Person>
            <b:Last>S</b:Last>
            <b:First>Cottrell</b:First>
          </b:Person>
        </b:NameList>
      </b:Author>
    </b:Author>
    <b:Title>Critical thinking skills: effective analysis, arguement and reflection</b:Title>
    <b:Year>2017</b:Year>
    <b:City>London</b:City>
    <b:Publisher>Sage</b:Publisher>
    <b:RefOrder>27</b:RefOrder>
  </b:Source>
  <b:Source>
    <b:Tag>SCo171</b:Tag>
    <b:SourceType>Book</b:SourceType>
    <b:Guid>{B7103278-5EE7-4E01-811E-F8DF00B5D9CC}</b:Guid>
    <b:Author>
      <b:Author>
        <b:NameList>
          <b:Person>
            <b:Last>Cottrell</b:Last>
            <b:First>S.</b:First>
          </b:Person>
        </b:NameList>
      </b:Author>
    </b:Author>
    <b:Title>Critical thinking skills effective, effective analysis, arguement and reflection</b:Title>
    <b:Year>2017</b:Year>
    <b:City>London</b:City>
    <b:Publisher>Sage</b:Publisher>
    <b:Edition>3</b:Edition>
    <b:RefOrder>16</b:RefOrder>
  </b:Source>
  <b:Source>
    <b:Tag>Law17</b:Tag>
    <b:SourceType>JournalArticle</b:SourceType>
    <b:Guid>{A8AE4079-9A4F-4DF3-8D4C-ABD5EC0630F8}</b:Guid>
    <b:Title>Enviromental Problem solving , Balancing science and polities using concensus building tools.</b:Title>
    <b:Year>2017</b:Year>
    <b:City>London</b:City>
    <b:Publisher>Anthem Press</b:Publisher>
    <b:Author>
      <b:Author>
        <b:NameList>
          <b:Person>
            <b:Last>Lawrence Suskind</b:Last>
            <b:First>et</b:First>
            <b:Middle>al</b:Middle>
          </b:Person>
        </b:NameList>
      </b:Author>
    </b:Author>
    <b:JournalName>MIT's Training Programme for enviromental professionals.</b:JournalName>
    <b:YearAccessed>2020</b:YearAccessed>
    <b:MonthAccessed>11</b:MonthAccessed>
    <b:DayAccessed>2</b:DayAccessed>
    <b:RefOrder>17</b:RefOrder>
  </b:Source>
  <b:Source>
    <b:Tag>Tho15</b:Tag>
    <b:SourceType>Book</b:SourceType>
    <b:Guid>{3DF679DE-C2B4-46EB-A8D3-537DF853A5BF}</b:Guid>
    <b:Title>Descrimination practice to decision making and refective practices</b:Title>
    <b:Year>2015</b:Year>
    <b:Pages>300</b:Pages>
    <b:Author>
      <b:Author>
        <b:NameList>
          <b:Person>
            <b:Last>Thompson</b:Last>
            <b:First>Neil</b:First>
          </b:Person>
        </b:NameList>
      </b:Author>
    </b:Author>
    <b:Publisher>Palgrave, MacMillan</b:Publisher>
    <b:Edition>4</b:Edition>
    <b:YearAccessed>2020</b:YearAccessed>
    <b:MonthAccessed>10</b:MonthAccessed>
    <b:DayAccessed>18</b:DayAccessed>
    <b:RefOrder>18</b:RefOrder>
  </b:Source>
  <b:Source>
    <b:Tag>And19</b:Tag>
    <b:SourceType>JournalArticle</b:SourceType>
    <b:Guid>{339556A0-8044-4439-A931-C6BB154FB2C5}</b:Guid>
    <b:Title>Organisational and percieved learning in the workplace</b:Title>
    <b:Year>2019</b:Year>
    <b:Publisher>Informs .org</b:Publisher>
    <b:Author>
      <b:Author>
        <b:NameList>
          <b:Person>
            <b:Last>Andrea Furlan</b:Last>
            <b:First>Ambra</b:First>
            <b:Middle>Galeazzo, Andriano Paggiaaro</b:Middle>
          </b:Person>
        </b:NameList>
      </b:Author>
    </b:Author>
    <b:JournalName>Certified Analytics Professionals</b:JournalName>
    <b:Pages>235-4445</b:Pages>
    <b:Volume>30</b:Volume>
    <b:Issue>2</b:Issue>
    <b:Month>April</b:Month>
    <b:ShortTitle>work place problem solving</b:ShortTitle>
    <b:YearAccessed>2020</b:YearAccessed>
    <b:MonthAccessed>12</b:MonthAccessed>
    <b:DayAccessed>3</b:DayAccessed>
    <b:URL>https://doi.org/10.127/orsc.201.1274</b:URL>
    <b:RefOrder>28</b:RefOrder>
  </b:Source>
  <b:Source>
    <b:Tag>ale17</b:Tag>
    <b:SourceType>JournalArticle</b:SourceType>
    <b:Guid>{A3638A8F-9A75-4F09-95F9-32DD24D0CE30}</b:Guid>
    <b:Author>
      <b:Author>
        <b:NameList>
          <b:Person>
            <b:Last>alec</b:Last>
            <b:First>Levenson</b:First>
          </b:Person>
        </b:NameList>
      </b:Author>
    </b:Author>
    <b:Title>Workplace fatigue is a system problem</b:Title>
    <b:JournalName>Consulting psychology journal practice and research.</b:JournalName>
    <b:Year>2017</b:Year>
    <b:Publisher>Psychology association Washington</b:Publisher>
    <b:YearAccessed>2020</b:YearAccessed>
    <b:MonthAccessed>November</b:MonthAccessed>
    <b:DayAccessed>28</b:DayAccessed>
    <b:URL>https://doi.org/10.1037/cpdooooo9</b:URL>
    <b:RefOrder>29</b:RefOrder>
  </b:Source>
</b:Sources>
</file>

<file path=customXml/itemProps1.xml><?xml version="1.0" encoding="utf-8"?>
<ds:datastoreItem xmlns:ds="http://schemas.openxmlformats.org/officeDocument/2006/customXml" ds:itemID="{7543BF42-78FF-48A4-8BAC-2022A278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4729</TotalTime>
  <Pages>19</Pages>
  <Words>3524</Words>
  <Characters>20092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dc:creator>
  <cp:keywords/>
  <dc:description/>
  <cp:lastModifiedBy>Elizabeth Owusu</cp:lastModifiedBy>
  <cp:revision>2492</cp:revision>
  <dcterms:created xsi:type="dcterms:W3CDTF">2020-11-10T17:44:00Z</dcterms:created>
  <dcterms:modified xsi:type="dcterms:W3CDTF">2020-12-17T23:19:00Z</dcterms:modified>
</cp:coreProperties>
</file>