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10">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Default="00FE51E0" w:rsidP="00FE51E0">
      <w:pPr>
        <w:pStyle w:val="Title"/>
        <w:jc w:val="center"/>
      </w:pPr>
      <w:r>
        <w:t>University of Wales Trinity Saint David</w:t>
      </w:r>
    </w:p>
    <w:p w14:paraId="70DCEC8E" w14:textId="77777777" w:rsidR="00FE51E0" w:rsidRDefault="00FE51E0" w:rsidP="00FE51E0">
      <w:pPr>
        <w:pStyle w:val="Title"/>
        <w:jc w:val="center"/>
      </w:pPr>
    </w:p>
    <w:p w14:paraId="666BEC55" w14:textId="77777777" w:rsidR="00FE51E0" w:rsidRDefault="00FE51E0" w:rsidP="00FE51E0">
      <w:pPr>
        <w:pStyle w:val="Title"/>
        <w:jc w:val="center"/>
      </w:pPr>
      <w:r>
        <w:t>School of Computing</w:t>
      </w:r>
    </w:p>
    <w:p w14:paraId="555676AF" w14:textId="77777777" w:rsidR="00FE51E0" w:rsidRDefault="00FE51E0" w:rsidP="00FE51E0">
      <w:pPr>
        <w:jc w:val="center"/>
      </w:pPr>
    </w:p>
    <w:p w14:paraId="7113F070" w14:textId="77777777" w:rsidR="00FE51E0" w:rsidRDefault="00FE51E0" w:rsidP="00FE51E0">
      <w:pPr>
        <w:pStyle w:val="Title"/>
        <w:jc w:val="center"/>
      </w:pPr>
    </w:p>
    <w:p w14:paraId="24FBE2DD" w14:textId="77777777" w:rsidR="00FE51E0" w:rsidRDefault="00FE51E0" w:rsidP="00FE51E0">
      <w:pPr>
        <w:pStyle w:val="Title"/>
        <w:jc w:val="center"/>
      </w:pPr>
    </w:p>
    <w:p w14:paraId="7AA842CD" w14:textId="3BA7E1D0" w:rsidR="004C7684" w:rsidRDefault="004C7684" w:rsidP="004C7684">
      <w:pPr>
        <w:pStyle w:val="Title"/>
        <w:jc w:val="center"/>
        <w:rPr>
          <w:i/>
        </w:rPr>
      </w:pPr>
      <w:r>
        <w:rPr>
          <w:i/>
        </w:rPr>
        <w:t>Academic and Employability Skills Computational Thinking</w:t>
      </w:r>
    </w:p>
    <w:p w14:paraId="6E3AFA98" w14:textId="183496D2" w:rsidR="00FE51E0" w:rsidRPr="002F6830" w:rsidRDefault="004C7684" w:rsidP="00FE51E0">
      <w:pPr>
        <w:pStyle w:val="Title"/>
        <w:jc w:val="center"/>
        <w:rPr>
          <w:i/>
        </w:rPr>
      </w:pPr>
      <w:r>
        <w:rPr>
          <w:i/>
        </w:rPr>
        <w:t>ACCA4016</w:t>
      </w:r>
    </w:p>
    <w:p w14:paraId="67AC8FE7" w14:textId="77777777" w:rsidR="00FE51E0" w:rsidRPr="002F6830" w:rsidRDefault="00FE51E0" w:rsidP="004104AE">
      <w:pPr>
        <w:pStyle w:val="Heading2"/>
      </w:pPr>
    </w:p>
    <w:p w14:paraId="47DF8A92" w14:textId="77777777" w:rsidR="004C7684" w:rsidRPr="004C7684" w:rsidRDefault="004C7684" w:rsidP="004C7684"/>
    <w:p w14:paraId="1590D0F6" w14:textId="77777777" w:rsidR="00FE51E0" w:rsidRDefault="00FE51E0" w:rsidP="00FE51E0"/>
    <w:p w14:paraId="2F504BEA" w14:textId="277FCA94" w:rsidR="3879873A" w:rsidRPr="006C05AA" w:rsidRDefault="004C7684" w:rsidP="3879873A">
      <w:pPr>
        <w:pStyle w:val="Title"/>
        <w:jc w:val="center"/>
        <w:rPr>
          <w:i/>
        </w:rPr>
      </w:pPr>
      <w:r>
        <w:rPr>
          <w:i/>
        </w:rPr>
        <w:t>Hafiz Uddin</w:t>
      </w:r>
    </w:p>
    <w:p w14:paraId="6E9BF232" w14:textId="650AF979" w:rsidR="3879873A" w:rsidRPr="006C05AA" w:rsidRDefault="004C7684" w:rsidP="3879873A">
      <w:pPr>
        <w:jc w:val="center"/>
        <w:rPr>
          <w:i/>
        </w:rPr>
      </w:pPr>
      <w:r>
        <w:rPr>
          <w:i/>
          <w:sz w:val="28"/>
          <w:szCs w:val="28"/>
        </w:rPr>
        <w:t>1807533</w:t>
      </w:r>
    </w:p>
    <w:p w14:paraId="3E267040" w14:textId="4988B05C" w:rsidR="00FE51E0" w:rsidRDefault="00FE51E0" w:rsidP="00FE51E0">
      <w:pPr>
        <w:pStyle w:val="Title"/>
        <w:jc w:val="center"/>
      </w:pPr>
    </w:p>
    <w:p w14:paraId="63AD2DE6" w14:textId="289F01EF" w:rsidR="00FE51E0" w:rsidRPr="002F6830" w:rsidRDefault="004C7684" w:rsidP="00FE51E0">
      <w:pPr>
        <w:pStyle w:val="Title"/>
        <w:jc w:val="center"/>
        <w:rPr>
          <w:i/>
        </w:rPr>
      </w:pPr>
      <w:r>
        <w:rPr>
          <w:i/>
        </w:rPr>
        <w:t>23/01/2020</w:t>
      </w:r>
    </w:p>
    <w:p w14:paraId="5D0560A7" w14:textId="799003AF" w:rsidR="002C3E41" w:rsidRDefault="002C3E41">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sdt>
      <w:sdtPr>
        <w:rPr>
          <w:rFonts w:ascii="Arial" w:eastAsiaTheme="minorHAnsi" w:hAnsi="Arial" w:cstheme="minorBidi"/>
          <w:color w:val="000000" w:themeColor="text1"/>
          <w:sz w:val="22"/>
          <w:szCs w:val="22"/>
          <w:lang w:val="en-GB"/>
        </w:rPr>
        <w:id w:val="-413005896"/>
        <w:docPartObj>
          <w:docPartGallery w:val="Table of Contents"/>
          <w:docPartUnique/>
        </w:docPartObj>
      </w:sdtPr>
      <w:sdtEndPr>
        <w:rPr>
          <w:b/>
          <w:bCs/>
          <w:noProof/>
        </w:rPr>
      </w:sdtEndPr>
      <w:sdtContent>
        <w:p w14:paraId="60663D0B" w14:textId="3E418C57" w:rsidR="007216D2" w:rsidRDefault="007216D2">
          <w:pPr>
            <w:pStyle w:val="TOCHeading"/>
          </w:pPr>
          <w:r>
            <w:t>Contents</w:t>
          </w:r>
          <w:bookmarkStart w:id="0" w:name="_GoBack"/>
          <w:bookmarkEnd w:id="0"/>
        </w:p>
        <w:p w14:paraId="06A7DE20" w14:textId="481553F5" w:rsidR="00FE7EF0" w:rsidRDefault="007216D2">
          <w:pPr>
            <w:pStyle w:val="TOC1"/>
            <w:tabs>
              <w:tab w:val="right" w:leader="dot" w:pos="1045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30683363" w:history="1">
            <w:r w:rsidR="00FE7EF0" w:rsidRPr="007E3256">
              <w:rPr>
                <w:rStyle w:val="Hyperlink"/>
                <w:noProof/>
              </w:rPr>
              <w:t>Computational Thinking – Design and Implementation of a Lego Mindstorms Solution to a Series of Problems</w:t>
            </w:r>
            <w:r w:rsidR="00FE7EF0">
              <w:rPr>
                <w:noProof/>
                <w:webHidden/>
              </w:rPr>
              <w:tab/>
            </w:r>
            <w:r w:rsidR="00FE7EF0">
              <w:rPr>
                <w:noProof/>
                <w:webHidden/>
              </w:rPr>
              <w:fldChar w:fldCharType="begin"/>
            </w:r>
            <w:r w:rsidR="00FE7EF0">
              <w:rPr>
                <w:noProof/>
                <w:webHidden/>
              </w:rPr>
              <w:instrText xml:space="preserve"> PAGEREF _Toc30683363 \h </w:instrText>
            </w:r>
            <w:r w:rsidR="00FE7EF0">
              <w:rPr>
                <w:noProof/>
                <w:webHidden/>
              </w:rPr>
            </w:r>
            <w:r w:rsidR="00FE7EF0">
              <w:rPr>
                <w:noProof/>
                <w:webHidden/>
              </w:rPr>
              <w:fldChar w:fldCharType="separate"/>
            </w:r>
            <w:r w:rsidR="00FE7EF0">
              <w:rPr>
                <w:noProof/>
                <w:webHidden/>
              </w:rPr>
              <w:t>3</w:t>
            </w:r>
            <w:r w:rsidR="00FE7EF0">
              <w:rPr>
                <w:noProof/>
                <w:webHidden/>
              </w:rPr>
              <w:fldChar w:fldCharType="end"/>
            </w:r>
          </w:hyperlink>
        </w:p>
        <w:p w14:paraId="71012001" w14:textId="41177E5C" w:rsidR="00FE7EF0" w:rsidRDefault="00FE7EF0">
          <w:pPr>
            <w:pStyle w:val="TOC3"/>
            <w:tabs>
              <w:tab w:val="right" w:leader="dot" w:pos="10456"/>
            </w:tabs>
            <w:rPr>
              <w:rFonts w:asciiTheme="minorHAnsi" w:eastAsiaTheme="minorEastAsia" w:hAnsiTheme="minorHAnsi"/>
              <w:noProof/>
              <w:color w:val="auto"/>
              <w:lang w:eastAsia="en-GB"/>
            </w:rPr>
          </w:pPr>
          <w:hyperlink w:anchor="_Toc30683364" w:history="1">
            <w:r w:rsidRPr="007E3256">
              <w:rPr>
                <w:rStyle w:val="Hyperlink"/>
                <w:noProof/>
              </w:rPr>
              <w:t>Fig 1 UML Rectangle 10cm x 20cm</w:t>
            </w:r>
            <w:r>
              <w:rPr>
                <w:noProof/>
                <w:webHidden/>
              </w:rPr>
              <w:tab/>
            </w:r>
            <w:r>
              <w:rPr>
                <w:noProof/>
                <w:webHidden/>
              </w:rPr>
              <w:fldChar w:fldCharType="begin"/>
            </w:r>
            <w:r>
              <w:rPr>
                <w:noProof/>
                <w:webHidden/>
              </w:rPr>
              <w:instrText xml:space="preserve"> PAGEREF _Toc30683364 \h </w:instrText>
            </w:r>
            <w:r>
              <w:rPr>
                <w:noProof/>
                <w:webHidden/>
              </w:rPr>
            </w:r>
            <w:r>
              <w:rPr>
                <w:noProof/>
                <w:webHidden/>
              </w:rPr>
              <w:fldChar w:fldCharType="separate"/>
            </w:r>
            <w:r>
              <w:rPr>
                <w:noProof/>
                <w:webHidden/>
              </w:rPr>
              <w:t>3</w:t>
            </w:r>
            <w:r>
              <w:rPr>
                <w:noProof/>
                <w:webHidden/>
              </w:rPr>
              <w:fldChar w:fldCharType="end"/>
            </w:r>
          </w:hyperlink>
        </w:p>
        <w:p w14:paraId="5335B0E9" w14:textId="34F13EDF" w:rsidR="00FE7EF0" w:rsidRDefault="00FE7EF0">
          <w:pPr>
            <w:pStyle w:val="TOC3"/>
            <w:tabs>
              <w:tab w:val="right" w:leader="dot" w:pos="10456"/>
            </w:tabs>
            <w:rPr>
              <w:rFonts w:asciiTheme="minorHAnsi" w:eastAsiaTheme="minorEastAsia" w:hAnsiTheme="minorHAnsi"/>
              <w:noProof/>
              <w:color w:val="auto"/>
              <w:lang w:eastAsia="en-GB"/>
            </w:rPr>
          </w:pPr>
          <w:hyperlink w:anchor="_Toc30683365" w:history="1">
            <w:r w:rsidRPr="007E3256">
              <w:rPr>
                <w:rStyle w:val="Hyperlink"/>
                <w:noProof/>
              </w:rPr>
              <w:t>Fig 2 UML Rectangle 20cm x30cm</w:t>
            </w:r>
            <w:r>
              <w:rPr>
                <w:noProof/>
                <w:webHidden/>
              </w:rPr>
              <w:tab/>
            </w:r>
            <w:r>
              <w:rPr>
                <w:noProof/>
                <w:webHidden/>
              </w:rPr>
              <w:fldChar w:fldCharType="begin"/>
            </w:r>
            <w:r>
              <w:rPr>
                <w:noProof/>
                <w:webHidden/>
              </w:rPr>
              <w:instrText xml:space="preserve"> PAGEREF _Toc30683365 \h </w:instrText>
            </w:r>
            <w:r>
              <w:rPr>
                <w:noProof/>
                <w:webHidden/>
              </w:rPr>
            </w:r>
            <w:r>
              <w:rPr>
                <w:noProof/>
                <w:webHidden/>
              </w:rPr>
              <w:fldChar w:fldCharType="separate"/>
            </w:r>
            <w:r>
              <w:rPr>
                <w:noProof/>
                <w:webHidden/>
              </w:rPr>
              <w:t>4</w:t>
            </w:r>
            <w:r>
              <w:rPr>
                <w:noProof/>
                <w:webHidden/>
              </w:rPr>
              <w:fldChar w:fldCharType="end"/>
            </w:r>
          </w:hyperlink>
        </w:p>
        <w:p w14:paraId="4DD0BFDF" w14:textId="494E5764" w:rsidR="00FE7EF0" w:rsidRDefault="00FE7EF0">
          <w:pPr>
            <w:pStyle w:val="TOC3"/>
            <w:tabs>
              <w:tab w:val="right" w:leader="dot" w:pos="10456"/>
            </w:tabs>
            <w:rPr>
              <w:rFonts w:asciiTheme="minorHAnsi" w:eastAsiaTheme="minorEastAsia" w:hAnsiTheme="minorHAnsi"/>
              <w:noProof/>
              <w:color w:val="auto"/>
              <w:lang w:eastAsia="en-GB"/>
            </w:rPr>
          </w:pPr>
          <w:hyperlink w:anchor="_Toc30683366" w:history="1">
            <w:r w:rsidRPr="007E3256">
              <w:rPr>
                <w:rStyle w:val="Hyperlink"/>
                <w:noProof/>
              </w:rPr>
              <w:t>Fig 3 UML Rectangle 30cm x 40cm</w:t>
            </w:r>
            <w:r>
              <w:rPr>
                <w:noProof/>
                <w:webHidden/>
              </w:rPr>
              <w:tab/>
            </w:r>
            <w:r>
              <w:rPr>
                <w:noProof/>
                <w:webHidden/>
              </w:rPr>
              <w:fldChar w:fldCharType="begin"/>
            </w:r>
            <w:r>
              <w:rPr>
                <w:noProof/>
                <w:webHidden/>
              </w:rPr>
              <w:instrText xml:space="preserve"> PAGEREF _Toc30683366 \h </w:instrText>
            </w:r>
            <w:r>
              <w:rPr>
                <w:noProof/>
                <w:webHidden/>
              </w:rPr>
            </w:r>
            <w:r>
              <w:rPr>
                <w:noProof/>
                <w:webHidden/>
              </w:rPr>
              <w:fldChar w:fldCharType="separate"/>
            </w:r>
            <w:r>
              <w:rPr>
                <w:noProof/>
                <w:webHidden/>
              </w:rPr>
              <w:t>5</w:t>
            </w:r>
            <w:r>
              <w:rPr>
                <w:noProof/>
                <w:webHidden/>
              </w:rPr>
              <w:fldChar w:fldCharType="end"/>
            </w:r>
          </w:hyperlink>
        </w:p>
        <w:p w14:paraId="5C5DB70F" w14:textId="09591003" w:rsidR="00FE7EF0" w:rsidRDefault="00FE7EF0">
          <w:pPr>
            <w:pStyle w:val="TOC3"/>
            <w:tabs>
              <w:tab w:val="right" w:leader="dot" w:pos="10456"/>
            </w:tabs>
            <w:rPr>
              <w:rFonts w:asciiTheme="minorHAnsi" w:eastAsiaTheme="minorEastAsia" w:hAnsiTheme="minorHAnsi"/>
              <w:noProof/>
              <w:color w:val="auto"/>
              <w:lang w:eastAsia="en-GB"/>
            </w:rPr>
          </w:pPr>
          <w:hyperlink w:anchor="_Toc30683367" w:history="1">
            <w:r w:rsidRPr="007E3256">
              <w:rPr>
                <w:rStyle w:val="Hyperlink"/>
                <w:noProof/>
              </w:rPr>
              <w:t>Fig 5 UML Triangle 25cm x 20cm</w:t>
            </w:r>
            <w:r>
              <w:rPr>
                <w:noProof/>
                <w:webHidden/>
              </w:rPr>
              <w:tab/>
            </w:r>
            <w:r>
              <w:rPr>
                <w:noProof/>
                <w:webHidden/>
              </w:rPr>
              <w:fldChar w:fldCharType="begin"/>
            </w:r>
            <w:r>
              <w:rPr>
                <w:noProof/>
                <w:webHidden/>
              </w:rPr>
              <w:instrText xml:space="preserve"> PAGEREF _Toc30683367 \h </w:instrText>
            </w:r>
            <w:r>
              <w:rPr>
                <w:noProof/>
                <w:webHidden/>
              </w:rPr>
            </w:r>
            <w:r>
              <w:rPr>
                <w:noProof/>
                <w:webHidden/>
              </w:rPr>
              <w:fldChar w:fldCharType="separate"/>
            </w:r>
            <w:r>
              <w:rPr>
                <w:noProof/>
                <w:webHidden/>
              </w:rPr>
              <w:t>7</w:t>
            </w:r>
            <w:r>
              <w:rPr>
                <w:noProof/>
                <w:webHidden/>
              </w:rPr>
              <w:fldChar w:fldCharType="end"/>
            </w:r>
          </w:hyperlink>
        </w:p>
        <w:p w14:paraId="1244AD9E" w14:textId="1C85BC7E" w:rsidR="00FE7EF0" w:rsidRDefault="00FE7EF0">
          <w:pPr>
            <w:pStyle w:val="TOC3"/>
            <w:tabs>
              <w:tab w:val="right" w:leader="dot" w:pos="10456"/>
            </w:tabs>
            <w:rPr>
              <w:rFonts w:asciiTheme="minorHAnsi" w:eastAsiaTheme="minorEastAsia" w:hAnsiTheme="minorHAnsi"/>
              <w:noProof/>
              <w:color w:val="auto"/>
              <w:lang w:eastAsia="en-GB"/>
            </w:rPr>
          </w:pPr>
          <w:hyperlink w:anchor="_Toc30683368" w:history="1">
            <w:r w:rsidRPr="007E3256">
              <w:rPr>
                <w:rStyle w:val="Hyperlink"/>
                <w:noProof/>
              </w:rPr>
              <w:t>Fig 6 UML Triangle 35cm x 30cm</w:t>
            </w:r>
            <w:r>
              <w:rPr>
                <w:noProof/>
                <w:webHidden/>
              </w:rPr>
              <w:tab/>
            </w:r>
            <w:r>
              <w:rPr>
                <w:noProof/>
                <w:webHidden/>
              </w:rPr>
              <w:fldChar w:fldCharType="begin"/>
            </w:r>
            <w:r>
              <w:rPr>
                <w:noProof/>
                <w:webHidden/>
              </w:rPr>
              <w:instrText xml:space="preserve"> PAGEREF _Toc30683368 \h </w:instrText>
            </w:r>
            <w:r>
              <w:rPr>
                <w:noProof/>
                <w:webHidden/>
              </w:rPr>
            </w:r>
            <w:r>
              <w:rPr>
                <w:noProof/>
                <w:webHidden/>
              </w:rPr>
              <w:fldChar w:fldCharType="separate"/>
            </w:r>
            <w:r>
              <w:rPr>
                <w:noProof/>
                <w:webHidden/>
              </w:rPr>
              <w:t>8</w:t>
            </w:r>
            <w:r>
              <w:rPr>
                <w:noProof/>
                <w:webHidden/>
              </w:rPr>
              <w:fldChar w:fldCharType="end"/>
            </w:r>
          </w:hyperlink>
        </w:p>
        <w:p w14:paraId="6FC540D7" w14:textId="4391DD3F" w:rsidR="00FE7EF0" w:rsidRDefault="00FE7EF0">
          <w:pPr>
            <w:pStyle w:val="TOC3"/>
            <w:tabs>
              <w:tab w:val="right" w:leader="dot" w:pos="10456"/>
            </w:tabs>
            <w:rPr>
              <w:rFonts w:asciiTheme="minorHAnsi" w:eastAsiaTheme="minorEastAsia" w:hAnsiTheme="minorHAnsi"/>
              <w:noProof/>
              <w:color w:val="auto"/>
              <w:lang w:eastAsia="en-GB"/>
            </w:rPr>
          </w:pPr>
          <w:hyperlink w:anchor="_Toc30683369" w:history="1">
            <w:r w:rsidRPr="007E3256">
              <w:rPr>
                <w:rStyle w:val="Hyperlink"/>
                <w:noProof/>
              </w:rPr>
              <w:t>Fig 7 UML Circle=5cm radius Within a Square 10cm x10cm</w:t>
            </w:r>
            <w:r>
              <w:rPr>
                <w:noProof/>
                <w:webHidden/>
              </w:rPr>
              <w:tab/>
            </w:r>
            <w:r>
              <w:rPr>
                <w:noProof/>
                <w:webHidden/>
              </w:rPr>
              <w:fldChar w:fldCharType="begin"/>
            </w:r>
            <w:r>
              <w:rPr>
                <w:noProof/>
                <w:webHidden/>
              </w:rPr>
              <w:instrText xml:space="preserve"> PAGEREF _Toc30683369 \h </w:instrText>
            </w:r>
            <w:r>
              <w:rPr>
                <w:noProof/>
                <w:webHidden/>
              </w:rPr>
            </w:r>
            <w:r>
              <w:rPr>
                <w:noProof/>
                <w:webHidden/>
              </w:rPr>
              <w:fldChar w:fldCharType="separate"/>
            </w:r>
            <w:r>
              <w:rPr>
                <w:noProof/>
                <w:webHidden/>
              </w:rPr>
              <w:t>9</w:t>
            </w:r>
            <w:r>
              <w:rPr>
                <w:noProof/>
                <w:webHidden/>
              </w:rPr>
              <w:fldChar w:fldCharType="end"/>
            </w:r>
          </w:hyperlink>
        </w:p>
        <w:p w14:paraId="7D556C04" w14:textId="228BF8E1" w:rsidR="00FE7EF0" w:rsidRDefault="00FE7EF0">
          <w:pPr>
            <w:pStyle w:val="TOC3"/>
            <w:tabs>
              <w:tab w:val="right" w:leader="dot" w:pos="10456"/>
            </w:tabs>
            <w:rPr>
              <w:rFonts w:asciiTheme="minorHAnsi" w:eastAsiaTheme="minorEastAsia" w:hAnsiTheme="minorHAnsi"/>
              <w:noProof/>
              <w:color w:val="auto"/>
              <w:lang w:eastAsia="en-GB"/>
            </w:rPr>
          </w:pPr>
          <w:hyperlink w:anchor="_Toc30683370" w:history="1">
            <w:r w:rsidRPr="007E3256">
              <w:rPr>
                <w:rStyle w:val="Hyperlink"/>
                <w:noProof/>
              </w:rPr>
              <w:t>Fig 8 UML Circle=15cm radius Within a Square 20cm x20cm</w:t>
            </w:r>
            <w:r>
              <w:rPr>
                <w:noProof/>
                <w:webHidden/>
              </w:rPr>
              <w:tab/>
            </w:r>
            <w:r>
              <w:rPr>
                <w:noProof/>
                <w:webHidden/>
              </w:rPr>
              <w:fldChar w:fldCharType="begin"/>
            </w:r>
            <w:r>
              <w:rPr>
                <w:noProof/>
                <w:webHidden/>
              </w:rPr>
              <w:instrText xml:space="preserve"> PAGEREF _Toc30683370 \h </w:instrText>
            </w:r>
            <w:r>
              <w:rPr>
                <w:noProof/>
                <w:webHidden/>
              </w:rPr>
            </w:r>
            <w:r>
              <w:rPr>
                <w:noProof/>
                <w:webHidden/>
              </w:rPr>
              <w:fldChar w:fldCharType="separate"/>
            </w:r>
            <w:r>
              <w:rPr>
                <w:noProof/>
                <w:webHidden/>
              </w:rPr>
              <w:t>10</w:t>
            </w:r>
            <w:r>
              <w:rPr>
                <w:noProof/>
                <w:webHidden/>
              </w:rPr>
              <w:fldChar w:fldCharType="end"/>
            </w:r>
          </w:hyperlink>
        </w:p>
        <w:p w14:paraId="511DD5A8" w14:textId="582589FD" w:rsidR="00FE7EF0" w:rsidRDefault="00FE7EF0">
          <w:pPr>
            <w:pStyle w:val="TOC3"/>
            <w:tabs>
              <w:tab w:val="right" w:leader="dot" w:pos="10456"/>
            </w:tabs>
            <w:rPr>
              <w:rFonts w:asciiTheme="minorHAnsi" w:eastAsiaTheme="minorEastAsia" w:hAnsiTheme="minorHAnsi"/>
              <w:noProof/>
              <w:color w:val="auto"/>
              <w:lang w:eastAsia="en-GB"/>
            </w:rPr>
          </w:pPr>
          <w:hyperlink w:anchor="_Toc30683371" w:history="1">
            <w:r w:rsidRPr="007E3256">
              <w:rPr>
                <w:rStyle w:val="Hyperlink"/>
                <w:noProof/>
              </w:rPr>
              <w:t>Fig 9 UML Circle=25cm radius Within a Square 30cm x30cm</w:t>
            </w:r>
            <w:r>
              <w:rPr>
                <w:noProof/>
                <w:webHidden/>
              </w:rPr>
              <w:tab/>
            </w:r>
            <w:r>
              <w:rPr>
                <w:noProof/>
                <w:webHidden/>
              </w:rPr>
              <w:fldChar w:fldCharType="begin"/>
            </w:r>
            <w:r>
              <w:rPr>
                <w:noProof/>
                <w:webHidden/>
              </w:rPr>
              <w:instrText xml:space="preserve"> PAGEREF _Toc30683371 \h </w:instrText>
            </w:r>
            <w:r>
              <w:rPr>
                <w:noProof/>
                <w:webHidden/>
              </w:rPr>
            </w:r>
            <w:r>
              <w:rPr>
                <w:noProof/>
                <w:webHidden/>
              </w:rPr>
              <w:fldChar w:fldCharType="separate"/>
            </w:r>
            <w:r>
              <w:rPr>
                <w:noProof/>
                <w:webHidden/>
              </w:rPr>
              <w:t>11</w:t>
            </w:r>
            <w:r>
              <w:rPr>
                <w:noProof/>
                <w:webHidden/>
              </w:rPr>
              <w:fldChar w:fldCharType="end"/>
            </w:r>
          </w:hyperlink>
        </w:p>
        <w:p w14:paraId="009A5FC8" w14:textId="5F58EBE4" w:rsidR="00FE7EF0" w:rsidRDefault="00FE7EF0">
          <w:pPr>
            <w:pStyle w:val="TOC3"/>
            <w:tabs>
              <w:tab w:val="right" w:leader="dot" w:pos="10456"/>
            </w:tabs>
            <w:rPr>
              <w:rFonts w:asciiTheme="minorHAnsi" w:eastAsiaTheme="minorEastAsia" w:hAnsiTheme="minorHAnsi"/>
              <w:noProof/>
              <w:color w:val="auto"/>
              <w:lang w:eastAsia="en-GB"/>
            </w:rPr>
          </w:pPr>
          <w:hyperlink w:anchor="_Toc30683372" w:history="1">
            <w:r w:rsidRPr="007E3256">
              <w:rPr>
                <w:rStyle w:val="Hyperlink"/>
                <w:noProof/>
              </w:rPr>
              <w:t>Fig 10 UML 2 Equilateral Triangles 10cm x 10cm</w:t>
            </w:r>
            <w:r>
              <w:rPr>
                <w:noProof/>
                <w:webHidden/>
              </w:rPr>
              <w:tab/>
            </w:r>
            <w:r>
              <w:rPr>
                <w:noProof/>
                <w:webHidden/>
              </w:rPr>
              <w:fldChar w:fldCharType="begin"/>
            </w:r>
            <w:r>
              <w:rPr>
                <w:noProof/>
                <w:webHidden/>
              </w:rPr>
              <w:instrText xml:space="preserve"> PAGEREF _Toc30683372 \h </w:instrText>
            </w:r>
            <w:r>
              <w:rPr>
                <w:noProof/>
                <w:webHidden/>
              </w:rPr>
            </w:r>
            <w:r>
              <w:rPr>
                <w:noProof/>
                <w:webHidden/>
              </w:rPr>
              <w:fldChar w:fldCharType="separate"/>
            </w:r>
            <w:r>
              <w:rPr>
                <w:noProof/>
                <w:webHidden/>
              </w:rPr>
              <w:t>12</w:t>
            </w:r>
            <w:r>
              <w:rPr>
                <w:noProof/>
                <w:webHidden/>
              </w:rPr>
              <w:fldChar w:fldCharType="end"/>
            </w:r>
          </w:hyperlink>
        </w:p>
        <w:p w14:paraId="3D5935A7" w14:textId="4B196ABF" w:rsidR="00FE7EF0" w:rsidRDefault="00FE7EF0">
          <w:pPr>
            <w:pStyle w:val="TOC3"/>
            <w:tabs>
              <w:tab w:val="right" w:leader="dot" w:pos="10456"/>
            </w:tabs>
            <w:rPr>
              <w:rFonts w:asciiTheme="minorHAnsi" w:eastAsiaTheme="minorEastAsia" w:hAnsiTheme="minorHAnsi"/>
              <w:noProof/>
              <w:color w:val="auto"/>
              <w:lang w:eastAsia="en-GB"/>
            </w:rPr>
          </w:pPr>
          <w:hyperlink w:anchor="_Toc30683373" w:history="1">
            <w:r w:rsidRPr="007E3256">
              <w:rPr>
                <w:rStyle w:val="Hyperlink"/>
                <w:noProof/>
              </w:rPr>
              <w:t>Fig 11 UML 2 Equilateral Triangles 20cm x 20cm</w:t>
            </w:r>
            <w:r>
              <w:rPr>
                <w:noProof/>
                <w:webHidden/>
              </w:rPr>
              <w:tab/>
            </w:r>
            <w:r>
              <w:rPr>
                <w:noProof/>
                <w:webHidden/>
              </w:rPr>
              <w:fldChar w:fldCharType="begin"/>
            </w:r>
            <w:r>
              <w:rPr>
                <w:noProof/>
                <w:webHidden/>
              </w:rPr>
              <w:instrText xml:space="preserve"> PAGEREF _Toc30683373 \h </w:instrText>
            </w:r>
            <w:r>
              <w:rPr>
                <w:noProof/>
                <w:webHidden/>
              </w:rPr>
            </w:r>
            <w:r>
              <w:rPr>
                <w:noProof/>
                <w:webHidden/>
              </w:rPr>
              <w:fldChar w:fldCharType="separate"/>
            </w:r>
            <w:r>
              <w:rPr>
                <w:noProof/>
                <w:webHidden/>
              </w:rPr>
              <w:t>13</w:t>
            </w:r>
            <w:r>
              <w:rPr>
                <w:noProof/>
                <w:webHidden/>
              </w:rPr>
              <w:fldChar w:fldCharType="end"/>
            </w:r>
          </w:hyperlink>
        </w:p>
        <w:p w14:paraId="226C11C6" w14:textId="1E355B76" w:rsidR="00FE7EF0" w:rsidRDefault="00FE7EF0">
          <w:pPr>
            <w:pStyle w:val="TOC3"/>
            <w:tabs>
              <w:tab w:val="right" w:leader="dot" w:pos="10456"/>
            </w:tabs>
            <w:rPr>
              <w:rFonts w:asciiTheme="minorHAnsi" w:eastAsiaTheme="minorEastAsia" w:hAnsiTheme="minorHAnsi"/>
              <w:noProof/>
              <w:color w:val="auto"/>
              <w:lang w:eastAsia="en-GB"/>
            </w:rPr>
          </w:pPr>
          <w:hyperlink w:anchor="_Toc30683374" w:history="1">
            <w:r w:rsidRPr="007E3256">
              <w:rPr>
                <w:rStyle w:val="Hyperlink"/>
                <w:noProof/>
              </w:rPr>
              <w:t>Fig 12 UML 2 Equilateral Triangles 30cm x 30cm</w:t>
            </w:r>
            <w:r>
              <w:rPr>
                <w:noProof/>
                <w:webHidden/>
              </w:rPr>
              <w:tab/>
            </w:r>
            <w:r>
              <w:rPr>
                <w:noProof/>
                <w:webHidden/>
              </w:rPr>
              <w:fldChar w:fldCharType="begin"/>
            </w:r>
            <w:r>
              <w:rPr>
                <w:noProof/>
                <w:webHidden/>
              </w:rPr>
              <w:instrText xml:space="preserve"> PAGEREF _Toc30683374 \h </w:instrText>
            </w:r>
            <w:r>
              <w:rPr>
                <w:noProof/>
                <w:webHidden/>
              </w:rPr>
            </w:r>
            <w:r>
              <w:rPr>
                <w:noProof/>
                <w:webHidden/>
              </w:rPr>
              <w:fldChar w:fldCharType="separate"/>
            </w:r>
            <w:r>
              <w:rPr>
                <w:noProof/>
                <w:webHidden/>
              </w:rPr>
              <w:t>14</w:t>
            </w:r>
            <w:r>
              <w:rPr>
                <w:noProof/>
                <w:webHidden/>
              </w:rPr>
              <w:fldChar w:fldCharType="end"/>
            </w:r>
          </w:hyperlink>
        </w:p>
        <w:p w14:paraId="26F2B086" w14:textId="5408146E" w:rsidR="00FE7EF0" w:rsidRDefault="00FE7EF0">
          <w:pPr>
            <w:pStyle w:val="TOC3"/>
            <w:tabs>
              <w:tab w:val="right" w:leader="dot" w:pos="10456"/>
            </w:tabs>
            <w:rPr>
              <w:rFonts w:asciiTheme="minorHAnsi" w:eastAsiaTheme="minorEastAsia" w:hAnsiTheme="minorHAnsi"/>
              <w:noProof/>
              <w:color w:val="auto"/>
              <w:lang w:eastAsia="en-GB"/>
            </w:rPr>
          </w:pPr>
          <w:hyperlink w:anchor="_Toc30683375" w:history="1">
            <w:r w:rsidRPr="007E3256">
              <w:rPr>
                <w:rStyle w:val="Hyperlink"/>
                <w:noProof/>
              </w:rPr>
              <w:t>Fig 13 Encountering a Red Line</w:t>
            </w:r>
            <w:r>
              <w:rPr>
                <w:noProof/>
                <w:webHidden/>
              </w:rPr>
              <w:tab/>
            </w:r>
            <w:r>
              <w:rPr>
                <w:noProof/>
                <w:webHidden/>
              </w:rPr>
              <w:fldChar w:fldCharType="begin"/>
            </w:r>
            <w:r>
              <w:rPr>
                <w:noProof/>
                <w:webHidden/>
              </w:rPr>
              <w:instrText xml:space="preserve"> PAGEREF _Toc30683375 \h </w:instrText>
            </w:r>
            <w:r>
              <w:rPr>
                <w:noProof/>
                <w:webHidden/>
              </w:rPr>
            </w:r>
            <w:r>
              <w:rPr>
                <w:noProof/>
                <w:webHidden/>
              </w:rPr>
              <w:fldChar w:fldCharType="separate"/>
            </w:r>
            <w:r>
              <w:rPr>
                <w:noProof/>
                <w:webHidden/>
              </w:rPr>
              <w:t>15</w:t>
            </w:r>
            <w:r>
              <w:rPr>
                <w:noProof/>
                <w:webHidden/>
              </w:rPr>
              <w:fldChar w:fldCharType="end"/>
            </w:r>
          </w:hyperlink>
        </w:p>
        <w:p w14:paraId="476AC51E" w14:textId="56C924B9" w:rsidR="00FE7EF0" w:rsidRDefault="00FE7EF0">
          <w:pPr>
            <w:pStyle w:val="TOC3"/>
            <w:tabs>
              <w:tab w:val="right" w:leader="dot" w:pos="10456"/>
            </w:tabs>
            <w:rPr>
              <w:rFonts w:asciiTheme="minorHAnsi" w:eastAsiaTheme="minorEastAsia" w:hAnsiTheme="minorHAnsi"/>
              <w:noProof/>
              <w:color w:val="auto"/>
              <w:lang w:eastAsia="en-GB"/>
            </w:rPr>
          </w:pPr>
          <w:hyperlink w:anchor="_Toc30683376" w:history="1">
            <w:r w:rsidRPr="007E3256">
              <w:rPr>
                <w:rStyle w:val="Hyperlink"/>
                <w:noProof/>
              </w:rPr>
              <w:t>Fig 14 Encountering a Blue Line</w:t>
            </w:r>
            <w:r>
              <w:rPr>
                <w:noProof/>
                <w:webHidden/>
              </w:rPr>
              <w:tab/>
            </w:r>
            <w:r>
              <w:rPr>
                <w:noProof/>
                <w:webHidden/>
              </w:rPr>
              <w:fldChar w:fldCharType="begin"/>
            </w:r>
            <w:r>
              <w:rPr>
                <w:noProof/>
                <w:webHidden/>
              </w:rPr>
              <w:instrText xml:space="preserve"> PAGEREF _Toc30683376 \h </w:instrText>
            </w:r>
            <w:r>
              <w:rPr>
                <w:noProof/>
                <w:webHidden/>
              </w:rPr>
            </w:r>
            <w:r>
              <w:rPr>
                <w:noProof/>
                <w:webHidden/>
              </w:rPr>
              <w:fldChar w:fldCharType="separate"/>
            </w:r>
            <w:r>
              <w:rPr>
                <w:noProof/>
                <w:webHidden/>
              </w:rPr>
              <w:t>16</w:t>
            </w:r>
            <w:r>
              <w:rPr>
                <w:noProof/>
                <w:webHidden/>
              </w:rPr>
              <w:fldChar w:fldCharType="end"/>
            </w:r>
          </w:hyperlink>
        </w:p>
        <w:p w14:paraId="6618F1D4" w14:textId="0A543726" w:rsidR="00FE7EF0" w:rsidRDefault="00FE7EF0">
          <w:pPr>
            <w:pStyle w:val="TOC3"/>
            <w:tabs>
              <w:tab w:val="right" w:leader="dot" w:pos="10456"/>
            </w:tabs>
            <w:rPr>
              <w:rFonts w:asciiTheme="minorHAnsi" w:eastAsiaTheme="minorEastAsia" w:hAnsiTheme="minorHAnsi"/>
              <w:noProof/>
              <w:color w:val="auto"/>
              <w:lang w:eastAsia="en-GB"/>
            </w:rPr>
          </w:pPr>
          <w:hyperlink w:anchor="_Toc30683377" w:history="1">
            <w:r w:rsidRPr="007E3256">
              <w:rPr>
                <w:rStyle w:val="Hyperlink"/>
                <w:noProof/>
              </w:rPr>
              <w:t>Use Case Diagram Document: drop/lift pen</w:t>
            </w:r>
            <w:r>
              <w:rPr>
                <w:noProof/>
                <w:webHidden/>
              </w:rPr>
              <w:tab/>
            </w:r>
            <w:r>
              <w:rPr>
                <w:noProof/>
                <w:webHidden/>
              </w:rPr>
              <w:fldChar w:fldCharType="begin"/>
            </w:r>
            <w:r>
              <w:rPr>
                <w:noProof/>
                <w:webHidden/>
              </w:rPr>
              <w:instrText xml:space="preserve"> PAGEREF _Toc30683377 \h </w:instrText>
            </w:r>
            <w:r>
              <w:rPr>
                <w:noProof/>
                <w:webHidden/>
              </w:rPr>
            </w:r>
            <w:r>
              <w:rPr>
                <w:noProof/>
                <w:webHidden/>
              </w:rPr>
              <w:fldChar w:fldCharType="separate"/>
            </w:r>
            <w:r>
              <w:rPr>
                <w:noProof/>
                <w:webHidden/>
              </w:rPr>
              <w:t>17</w:t>
            </w:r>
            <w:r>
              <w:rPr>
                <w:noProof/>
                <w:webHidden/>
              </w:rPr>
              <w:fldChar w:fldCharType="end"/>
            </w:r>
          </w:hyperlink>
        </w:p>
        <w:p w14:paraId="66023B5D" w14:textId="45A12B13" w:rsidR="00FE7EF0" w:rsidRDefault="00FE7EF0">
          <w:pPr>
            <w:pStyle w:val="TOC3"/>
            <w:tabs>
              <w:tab w:val="right" w:leader="dot" w:pos="10456"/>
            </w:tabs>
            <w:rPr>
              <w:rFonts w:asciiTheme="minorHAnsi" w:eastAsiaTheme="minorEastAsia" w:hAnsiTheme="minorHAnsi"/>
              <w:noProof/>
              <w:color w:val="auto"/>
              <w:lang w:eastAsia="en-GB"/>
            </w:rPr>
          </w:pPr>
          <w:hyperlink w:anchor="_Toc30683378" w:history="1">
            <w:r w:rsidRPr="007E3256">
              <w:rPr>
                <w:rStyle w:val="Hyperlink"/>
                <w:noProof/>
              </w:rPr>
              <w:t>Use Case Diagram Document: move forwards in CM</w:t>
            </w:r>
            <w:r>
              <w:rPr>
                <w:noProof/>
                <w:webHidden/>
              </w:rPr>
              <w:tab/>
            </w:r>
            <w:r>
              <w:rPr>
                <w:noProof/>
                <w:webHidden/>
              </w:rPr>
              <w:fldChar w:fldCharType="begin"/>
            </w:r>
            <w:r>
              <w:rPr>
                <w:noProof/>
                <w:webHidden/>
              </w:rPr>
              <w:instrText xml:space="preserve"> PAGEREF _Toc30683378 \h </w:instrText>
            </w:r>
            <w:r>
              <w:rPr>
                <w:noProof/>
                <w:webHidden/>
              </w:rPr>
            </w:r>
            <w:r>
              <w:rPr>
                <w:noProof/>
                <w:webHidden/>
              </w:rPr>
              <w:fldChar w:fldCharType="separate"/>
            </w:r>
            <w:r>
              <w:rPr>
                <w:noProof/>
                <w:webHidden/>
              </w:rPr>
              <w:t>17</w:t>
            </w:r>
            <w:r>
              <w:rPr>
                <w:noProof/>
                <w:webHidden/>
              </w:rPr>
              <w:fldChar w:fldCharType="end"/>
            </w:r>
          </w:hyperlink>
        </w:p>
        <w:p w14:paraId="7EAC4775" w14:textId="0CB7AC7F" w:rsidR="00FE7EF0" w:rsidRDefault="00FE7EF0">
          <w:pPr>
            <w:pStyle w:val="TOC3"/>
            <w:tabs>
              <w:tab w:val="right" w:leader="dot" w:pos="10456"/>
            </w:tabs>
            <w:rPr>
              <w:rFonts w:asciiTheme="minorHAnsi" w:eastAsiaTheme="minorEastAsia" w:hAnsiTheme="minorHAnsi"/>
              <w:noProof/>
              <w:color w:val="auto"/>
              <w:lang w:eastAsia="en-GB"/>
            </w:rPr>
          </w:pPr>
          <w:hyperlink w:anchor="_Toc30683379" w:history="1">
            <w:r w:rsidRPr="007E3256">
              <w:rPr>
                <w:rStyle w:val="Hyperlink"/>
                <w:noProof/>
              </w:rPr>
              <w:t>Use Case Diagram Document: Turn in degrees</w:t>
            </w:r>
            <w:r>
              <w:rPr>
                <w:noProof/>
                <w:webHidden/>
              </w:rPr>
              <w:tab/>
            </w:r>
            <w:r>
              <w:rPr>
                <w:noProof/>
                <w:webHidden/>
              </w:rPr>
              <w:fldChar w:fldCharType="begin"/>
            </w:r>
            <w:r>
              <w:rPr>
                <w:noProof/>
                <w:webHidden/>
              </w:rPr>
              <w:instrText xml:space="preserve"> PAGEREF _Toc30683379 \h </w:instrText>
            </w:r>
            <w:r>
              <w:rPr>
                <w:noProof/>
                <w:webHidden/>
              </w:rPr>
            </w:r>
            <w:r>
              <w:rPr>
                <w:noProof/>
                <w:webHidden/>
              </w:rPr>
              <w:fldChar w:fldCharType="separate"/>
            </w:r>
            <w:r>
              <w:rPr>
                <w:noProof/>
                <w:webHidden/>
              </w:rPr>
              <w:t>18</w:t>
            </w:r>
            <w:r>
              <w:rPr>
                <w:noProof/>
                <w:webHidden/>
              </w:rPr>
              <w:fldChar w:fldCharType="end"/>
            </w:r>
          </w:hyperlink>
        </w:p>
        <w:p w14:paraId="323E4A31" w14:textId="16CC9C47" w:rsidR="00FE7EF0" w:rsidRDefault="00FE7EF0">
          <w:pPr>
            <w:pStyle w:val="TOC3"/>
            <w:tabs>
              <w:tab w:val="right" w:leader="dot" w:pos="10456"/>
            </w:tabs>
            <w:rPr>
              <w:rFonts w:asciiTheme="minorHAnsi" w:eastAsiaTheme="minorEastAsia" w:hAnsiTheme="minorHAnsi"/>
              <w:noProof/>
              <w:color w:val="auto"/>
              <w:lang w:eastAsia="en-GB"/>
            </w:rPr>
          </w:pPr>
          <w:hyperlink w:anchor="_Toc30683380" w:history="1">
            <w:r w:rsidRPr="007E3256">
              <w:rPr>
                <w:rStyle w:val="Hyperlink"/>
                <w:noProof/>
              </w:rPr>
              <w:t>Use Case Diagram Document: Turn π</w:t>
            </w:r>
            <w:r>
              <w:rPr>
                <w:noProof/>
                <w:webHidden/>
              </w:rPr>
              <w:tab/>
            </w:r>
            <w:r>
              <w:rPr>
                <w:noProof/>
                <w:webHidden/>
              </w:rPr>
              <w:fldChar w:fldCharType="begin"/>
            </w:r>
            <w:r>
              <w:rPr>
                <w:noProof/>
                <w:webHidden/>
              </w:rPr>
              <w:instrText xml:space="preserve"> PAGEREF _Toc30683380 \h </w:instrText>
            </w:r>
            <w:r>
              <w:rPr>
                <w:noProof/>
                <w:webHidden/>
              </w:rPr>
            </w:r>
            <w:r>
              <w:rPr>
                <w:noProof/>
                <w:webHidden/>
              </w:rPr>
              <w:fldChar w:fldCharType="separate"/>
            </w:r>
            <w:r>
              <w:rPr>
                <w:noProof/>
                <w:webHidden/>
              </w:rPr>
              <w:t>19</w:t>
            </w:r>
            <w:r>
              <w:rPr>
                <w:noProof/>
                <w:webHidden/>
              </w:rPr>
              <w:fldChar w:fldCharType="end"/>
            </w:r>
          </w:hyperlink>
        </w:p>
        <w:p w14:paraId="1AB108DA" w14:textId="048A1A43" w:rsidR="00FE7EF0" w:rsidRDefault="00FE7EF0">
          <w:pPr>
            <w:pStyle w:val="TOC3"/>
            <w:tabs>
              <w:tab w:val="right" w:leader="dot" w:pos="10456"/>
            </w:tabs>
            <w:rPr>
              <w:rFonts w:asciiTheme="minorHAnsi" w:eastAsiaTheme="minorEastAsia" w:hAnsiTheme="minorHAnsi"/>
              <w:noProof/>
              <w:color w:val="auto"/>
              <w:lang w:eastAsia="en-GB"/>
            </w:rPr>
          </w:pPr>
          <w:hyperlink w:anchor="_Toc30683381" w:history="1">
            <w:r w:rsidRPr="007E3256">
              <w:rPr>
                <w:rStyle w:val="Hyperlink"/>
                <w:noProof/>
              </w:rPr>
              <w:t>Use Case Diagram Document: Detect Red Line</w:t>
            </w:r>
            <w:r>
              <w:rPr>
                <w:noProof/>
                <w:webHidden/>
              </w:rPr>
              <w:tab/>
            </w:r>
            <w:r>
              <w:rPr>
                <w:noProof/>
                <w:webHidden/>
              </w:rPr>
              <w:fldChar w:fldCharType="begin"/>
            </w:r>
            <w:r>
              <w:rPr>
                <w:noProof/>
                <w:webHidden/>
              </w:rPr>
              <w:instrText xml:space="preserve"> PAGEREF _Toc30683381 \h </w:instrText>
            </w:r>
            <w:r>
              <w:rPr>
                <w:noProof/>
                <w:webHidden/>
              </w:rPr>
            </w:r>
            <w:r>
              <w:rPr>
                <w:noProof/>
                <w:webHidden/>
              </w:rPr>
              <w:fldChar w:fldCharType="separate"/>
            </w:r>
            <w:r>
              <w:rPr>
                <w:noProof/>
                <w:webHidden/>
              </w:rPr>
              <w:t>20</w:t>
            </w:r>
            <w:r>
              <w:rPr>
                <w:noProof/>
                <w:webHidden/>
              </w:rPr>
              <w:fldChar w:fldCharType="end"/>
            </w:r>
          </w:hyperlink>
        </w:p>
        <w:p w14:paraId="14AD5EE0" w14:textId="4363C551" w:rsidR="00FE7EF0" w:rsidRDefault="00FE7EF0">
          <w:pPr>
            <w:pStyle w:val="TOC3"/>
            <w:tabs>
              <w:tab w:val="right" w:leader="dot" w:pos="10456"/>
            </w:tabs>
            <w:rPr>
              <w:rFonts w:asciiTheme="minorHAnsi" w:eastAsiaTheme="minorEastAsia" w:hAnsiTheme="minorHAnsi"/>
              <w:noProof/>
              <w:color w:val="auto"/>
              <w:lang w:eastAsia="en-GB"/>
            </w:rPr>
          </w:pPr>
          <w:hyperlink w:anchor="_Toc30683382" w:history="1">
            <w:r w:rsidRPr="007E3256">
              <w:rPr>
                <w:rStyle w:val="Hyperlink"/>
                <w:noProof/>
              </w:rPr>
              <w:t>Use Case Diagram Document: Detect Blue Line</w:t>
            </w:r>
            <w:r>
              <w:rPr>
                <w:noProof/>
                <w:webHidden/>
              </w:rPr>
              <w:tab/>
            </w:r>
            <w:r>
              <w:rPr>
                <w:noProof/>
                <w:webHidden/>
              </w:rPr>
              <w:fldChar w:fldCharType="begin"/>
            </w:r>
            <w:r>
              <w:rPr>
                <w:noProof/>
                <w:webHidden/>
              </w:rPr>
              <w:instrText xml:space="preserve"> PAGEREF _Toc30683382 \h </w:instrText>
            </w:r>
            <w:r>
              <w:rPr>
                <w:noProof/>
                <w:webHidden/>
              </w:rPr>
            </w:r>
            <w:r>
              <w:rPr>
                <w:noProof/>
                <w:webHidden/>
              </w:rPr>
              <w:fldChar w:fldCharType="separate"/>
            </w:r>
            <w:r>
              <w:rPr>
                <w:noProof/>
                <w:webHidden/>
              </w:rPr>
              <w:t>20</w:t>
            </w:r>
            <w:r>
              <w:rPr>
                <w:noProof/>
                <w:webHidden/>
              </w:rPr>
              <w:fldChar w:fldCharType="end"/>
            </w:r>
          </w:hyperlink>
        </w:p>
        <w:p w14:paraId="5A1D7C62" w14:textId="6238F598" w:rsidR="00FE7EF0" w:rsidRDefault="00FE7EF0">
          <w:pPr>
            <w:pStyle w:val="TOC1"/>
            <w:tabs>
              <w:tab w:val="right" w:leader="dot" w:pos="10456"/>
            </w:tabs>
            <w:rPr>
              <w:rFonts w:asciiTheme="minorHAnsi" w:eastAsiaTheme="minorEastAsia" w:hAnsiTheme="minorHAnsi"/>
              <w:noProof/>
              <w:color w:val="auto"/>
              <w:lang w:eastAsia="en-GB"/>
            </w:rPr>
          </w:pPr>
          <w:hyperlink w:anchor="_Toc30683383" w:history="1">
            <w:r w:rsidRPr="007E3256">
              <w:rPr>
                <w:rStyle w:val="Hyperlink"/>
                <w:noProof/>
              </w:rPr>
              <w:t>Business Process Modelling Diagrams</w:t>
            </w:r>
            <w:r>
              <w:rPr>
                <w:noProof/>
                <w:webHidden/>
              </w:rPr>
              <w:tab/>
            </w:r>
            <w:r>
              <w:rPr>
                <w:noProof/>
                <w:webHidden/>
              </w:rPr>
              <w:fldChar w:fldCharType="begin"/>
            </w:r>
            <w:r>
              <w:rPr>
                <w:noProof/>
                <w:webHidden/>
              </w:rPr>
              <w:instrText xml:space="preserve"> PAGEREF _Toc30683383 \h </w:instrText>
            </w:r>
            <w:r>
              <w:rPr>
                <w:noProof/>
                <w:webHidden/>
              </w:rPr>
            </w:r>
            <w:r>
              <w:rPr>
                <w:noProof/>
                <w:webHidden/>
              </w:rPr>
              <w:fldChar w:fldCharType="separate"/>
            </w:r>
            <w:r>
              <w:rPr>
                <w:noProof/>
                <w:webHidden/>
              </w:rPr>
              <w:t>21</w:t>
            </w:r>
            <w:r>
              <w:rPr>
                <w:noProof/>
                <w:webHidden/>
              </w:rPr>
              <w:fldChar w:fldCharType="end"/>
            </w:r>
          </w:hyperlink>
        </w:p>
        <w:p w14:paraId="3839A09B" w14:textId="0743824B" w:rsidR="00FE7EF0" w:rsidRDefault="00FE7EF0">
          <w:pPr>
            <w:pStyle w:val="TOC3"/>
            <w:tabs>
              <w:tab w:val="right" w:leader="dot" w:pos="10456"/>
            </w:tabs>
            <w:rPr>
              <w:rFonts w:asciiTheme="minorHAnsi" w:eastAsiaTheme="minorEastAsia" w:hAnsiTheme="minorHAnsi"/>
              <w:noProof/>
              <w:color w:val="auto"/>
              <w:lang w:eastAsia="en-GB"/>
            </w:rPr>
          </w:pPr>
          <w:hyperlink w:anchor="_Toc30683384" w:history="1">
            <w:r w:rsidRPr="007E3256">
              <w:rPr>
                <w:rStyle w:val="Hyperlink"/>
                <w:noProof/>
              </w:rPr>
              <w:t>Fig 15 BPM Rectangles 10cm x10cm, 20cm x20cm, 30cm x30cm</w:t>
            </w:r>
            <w:r>
              <w:rPr>
                <w:noProof/>
                <w:webHidden/>
              </w:rPr>
              <w:tab/>
            </w:r>
            <w:r>
              <w:rPr>
                <w:noProof/>
                <w:webHidden/>
              </w:rPr>
              <w:fldChar w:fldCharType="begin"/>
            </w:r>
            <w:r>
              <w:rPr>
                <w:noProof/>
                <w:webHidden/>
              </w:rPr>
              <w:instrText xml:space="preserve"> PAGEREF _Toc30683384 \h </w:instrText>
            </w:r>
            <w:r>
              <w:rPr>
                <w:noProof/>
                <w:webHidden/>
              </w:rPr>
            </w:r>
            <w:r>
              <w:rPr>
                <w:noProof/>
                <w:webHidden/>
              </w:rPr>
              <w:fldChar w:fldCharType="separate"/>
            </w:r>
            <w:r>
              <w:rPr>
                <w:noProof/>
                <w:webHidden/>
              </w:rPr>
              <w:t>21</w:t>
            </w:r>
            <w:r>
              <w:rPr>
                <w:noProof/>
                <w:webHidden/>
              </w:rPr>
              <w:fldChar w:fldCharType="end"/>
            </w:r>
          </w:hyperlink>
        </w:p>
        <w:p w14:paraId="15D32E75" w14:textId="3CDE453F" w:rsidR="00FE7EF0" w:rsidRDefault="00FE7EF0">
          <w:pPr>
            <w:pStyle w:val="TOC3"/>
            <w:tabs>
              <w:tab w:val="right" w:leader="dot" w:pos="10456"/>
            </w:tabs>
            <w:rPr>
              <w:rFonts w:asciiTheme="minorHAnsi" w:eastAsiaTheme="minorEastAsia" w:hAnsiTheme="minorHAnsi"/>
              <w:noProof/>
              <w:color w:val="auto"/>
              <w:lang w:eastAsia="en-GB"/>
            </w:rPr>
          </w:pPr>
          <w:hyperlink w:anchor="_Toc30683385" w:history="1">
            <w:r w:rsidRPr="007E3256">
              <w:rPr>
                <w:rStyle w:val="Hyperlink"/>
                <w:noProof/>
              </w:rPr>
              <w:t>Fig 16 BPM Triangles 10cm x 15cm, 20cm x 25cm, 30cm x35cm</w:t>
            </w:r>
            <w:r>
              <w:rPr>
                <w:noProof/>
                <w:webHidden/>
              </w:rPr>
              <w:tab/>
            </w:r>
            <w:r>
              <w:rPr>
                <w:noProof/>
                <w:webHidden/>
              </w:rPr>
              <w:fldChar w:fldCharType="begin"/>
            </w:r>
            <w:r>
              <w:rPr>
                <w:noProof/>
                <w:webHidden/>
              </w:rPr>
              <w:instrText xml:space="preserve"> PAGEREF _Toc30683385 \h </w:instrText>
            </w:r>
            <w:r>
              <w:rPr>
                <w:noProof/>
                <w:webHidden/>
              </w:rPr>
            </w:r>
            <w:r>
              <w:rPr>
                <w:noProof/>
                <w:webHidden/>
              </w:rPr>
              <w:fldChar w:fldCharType="separate"/>
            </w:r>
            <w:r>
              <w:rPr>
                <w:noProof/>
                <w:webHidden/>
              </w:rPr>
              <w:t>22</w:t>
            </w:r>
            <w:r>
              <w:rPr>
                <w:noProof/>
                <w:webHidden/>
              </w:rPr>
              <w:fldChar w:fldCharType="end"/>
            </w:r>
          </w:hyperlink>
        </w:p>
        <w:p w14:paraId="61A9F14E" w14:textId="39C6AA13" w:rsidR="00FE7EF0" w:rsidRDefault="00FE7EF0">
          <w:pPr>
            <w:pStyle w:val="TOC3"/>
            <w:tabs>
              <w:tab w:val="right" w:leader="dot" w:pos="10456"/>
            </w:tabs>
            <w:rPr>
              <w:rFonts w:asciiTheme="minorHAnsi" w:eastAsiaTheme="minorEastAsia" w:hAnsiTheme="minorHAnsi"/>
              <w:noProof/>
              <w:color w:val="auto"/>
              <w:lang w:eastAsia="en-GB"/>
            </w:rPr>
          </w:pPr>
          <w:hyperlink w:anchor="_Toc30683386" w:history="1">
            <w:r w:rsidRPr="007E3256">
              <w:rPr>
                <w:rStyle w:val="Hyperlink"/>
                <w:noProof/>
              </w:rPr>
              <w:t>Fig 17 BPM Circle within a Square</w:t>
            </w:r>
            <w:r>
              <w:rPr>
                <w:noProof/>
                <w:webHidden/>
              </w:rPr>
              <w:tab/>
            </w:r>
            <w:r>
              <w:rPr>
                <w:noProof/>
                <w:webHidden/>
              </w:rPr>
              <w:fldChar w:fldCharType="begin"/>
            </w:r>
            <w:r>
              <w:rPr>
                <w:noProof/>
                <w:webHidden/>
              </w:rPr>
              <w:instrText xml:space="preserve"> PAGEREF _Toc30683386 \h </w:instrText>
            </w:r>
            <w:r>
              <w:rPr>
                <w:noProof/>
                <w:webHidden/>
              </w:rPr>
            </w:r>
            <w:r>
              <w:rPr>
                <w:noProof/>
                <w:webHidden/>
              </w:rPr>
              <w:fldChar w:fldCharType="separate"/>
            </w:r>
            <w:r>
              <w:rPr>
                <w:noProof/>
                <w:webHidden/>
              </w:rPr>
              <w:t>23</w:t>
            </w:r>
            <w:r>
              <w:rPr>
                <w:noProof/>
                <w:webHidden/>
              </w:rPr>
              <w:fldChar w:fldCharType="end"/>
            </w:r>
          </w:hyperlink>
        </w:p>
        <w:p w14:paraId="4F9B1D05" w14:textId="2B175C99" w:rsidR="00FE7EF0" w:rsidRDefault="00FE7EF0">
          <w:pPr>
            <w:pStyle w:val="TOC3"/>
            <w:tabs>
              <w:tab w:val="right" w:leader="dot" w:pos="10456"/>
            </w:tabs>
            <w:rPr>
              <w:rFonts w:asciiTheme="minorHAnsi" w:eastAsiaTheme="minorEastAsia" w:hAnsiTheme="minorHAnsi"/>
              <w:noProof/>
              <w:color w:val="auto"/>
              <w:lang w:eastAsia="en-GB"/>
            </w:rPr>
          </w:pPr>
          <w:hyperlink w:anchor="_Toc30683387" w:history="1">
            <w:r w:rsidRPr="007E3256">
              <w:rPr>
                <w:rStyle w:val="Hyperlink"/>
                <w:noProof/>
              </w:rPr>
              <w:t>Fig 18 BPM 2 x Equilateral Triangles</w:t>
            </w:r>
            <w:r>
              <w:rPr>
                <w:noProof/>
                <w:webHidden/>
              </w:rPr>
              <w:tab/>
            </w:r>
            <w:r>
              <w:rPr>
                <w:noProof/>
                <w:webHidden/>
              </w:rPr>
              <w:fldChar w:fldCharType="begin"/>
            </w:r>
            <w:r>
              <w:rPr>
                <w:noProof/>
                <w:webHidden/>
              </w:rPr>
              <w:instrText xml:space="preserve"> PAGEREF _Toc30683387 \h </w:instrText>
            </w:r>
            <w:r>
              <w:rPr>
                <w:noProof/>
                <w:webHidden/>
              </w:rPr>
            </w:r>
            <w:r>
              <w:rPr>
                <w:noProof/>
                <w:webHidden/>
              </w:rPr>
              <w:fldChar w:fldCharType="separate"/>
            </w:r>
            <w:r>
              <w:rPr>
                <w:noProof/>
                <w:webHidden/>
              </w:rPr>
              <w:t>24</w:t>
            </w:r>
            <w:r>
              <w:rPr>
                <w:noProof/>
                <w:webHidden/>
              </w:rPr>
              <w:fldChar w:fldCharType="end"/>
            </w:r>
          </w:hyperlink>
        </w:p>
        <w:p w14:paraId="0CB520EF" w14:textId="32D9F580" w:rsidR="00FE7EF0" w:rsidRDefault="00FE7EF0">
          <w:pPr>
            <w:pStyle w:val="TOC3"/>
            <w:tabs>
              <w:tab w:val="right" w:leader="dot" w:pos="10456"/>
            </w:tabs>
            <w:rPr>
              <w:rFonts w:asciiTheme="minorHAnsi" w:eastAsiaTheme="minorEastAsia" w:hAnsiTheme="minorHAnsi"/>
              <w:noProof/>
              <w:color w:val="auto"/>
              <w:lang w:eastAsia="en-GB"/>
            </w:rPr>
          </w:pPr>
          <w:hyperlink w:anchor="_Toc30683388" w:history="1">
            <w:r w:rsidRPr="007E3256">
              <w:rPr>
                <w:rStyle w:val="Hyperlink"/>
                <w:noProof/>
              </w:rPr>
              <w:t>Fig 19 Sub Processes Detecting a Red or Blue line</w:t>
            </w:r>
            <w:r>
              <w:rPr>
                <w:noProof/>
                <w:webHidden/>
              </w:rPr>
              <w:tab/>
            </w:r>
            <w:r>
              <w:rPr>
                <w:noProof/>
                <w:webHidden/>
              </w:rPr>
              <w:fldChar w:fldCharType="begin"/>
            </w:r>
            <w:r>
              <w:rPr>
                <w:noProof/>
                <w:webHidden/>
              </w:rPr>
              <w:instrText xml:space="preserve"> PAGEREF _Toc30683388 \h </w:instrText>
            </w:r>
            <w:r>
              <w:rPr>
                <w:noProof/>
                <w:webHidden/>
              </w:rPr>
            </w:r>
            <w:r>
              <w:rPr>
                <w:noProof/>
                <w:webHidden/>
              </w:rPr>
              <w:fldChar w:fldCharType="separate"/>
            </w:r>
            <w:r>
              <w:rPr>
                <w:noProof/>
                <w:webHidden/>
              </w:rPr>
              <w:t>25</w:t>
            </w:r>
            <w:r>
              <w:rPr>
                <w:noProof/>
                <w:webHidden/>
              </w:rPr>
              <w:fldChar w:fldCharType="end"/>
            </w:r>
          </w:hyperlink>
        </w:p>
        <w:p w14:paraId="1BBD3BAE" w14:textId="2C8AF45D" w:rsidR="00FE7EF0" w:rsidRDefault="00FE7EF0">
          <w:pPr>
            <w:pStyle w:val="TOC3"/>
            <w:tabs>
              <w:tab w:val="right" w:leader="dot" w:pos="10456"/>
            </w:tabs>
            <w:rPr>
              <w:rFonts w:asciiTheme="minorHAnsi" w:eastAsiaTheme="minorEastAsia" w:hAnsiTheme="minorHAnsi"/>
              <w:noProof/>
              <w:color w:val="auto"/>
              <w:lang w:eastAsia="en-GB"/>
            </w:rPr>
          </w:pPr>
          <w:hyperlink w:anchor="_Toc30683389" w:history="1">
            <w:r w:rsidRPr="007E3256">
              <w:rPr>
                <w:rStyle w:val="Hyperlink"/>
                <w:noProof/>
              </w:rPr>
              <w:t>Final programs</w:t>
            </w:r>
            <w:r>
              <w:rPr>
                <w:noProof/>
                <w:webHidden/>
              </w:rPr>
              <w:tab/>
            </w:r>
            <w:r>
              <w:rPr>
                <w:noProof/>
                <w:webHidden/>
              </w:rPr>
              <w:fldChar w:fldCharType="begin"/>
            </w:r>
            <w:r>
              <w:rPr>
                <w:noProof/>
                <w:webHidden/>
              </w:rPr>
              <w:instrText xml:space="preserve"> PAGEREF _Toc30683389 \h </w:instrText>
            </w:r>
            <w:r>
              <w:rPr>
                <w:noProof/>
                <w:webHidden/>
              </w:rPr>
            </w:r>
            <w:r>
              <w:rPr>
                <w:noProof/>
                <w:webHidden/>
              </w:rPr>
              <w:fldChar w:fldCharType="separate"/>
            </w:r>
            <w:r>
              <w:rPr>
                <w:noProof/>
                <w:webHidden/>
              </w:rPr>
              <w:t>26</w:t>
            </w:r>
            <w:r>
              <w:rPr>
                <w:noProof/>
                <w:webHidden/>
              </w:rPr>
              <w:fldChar w:fldCharType="end"/>
            </w:r>
          </w:hyperlink>
        </w:p>
        <w:p w14:paraId="45A7474B" w14:textId="1E02E8C9" w:rsidR="00FE7EF0" w:rsidRDefault="00FE7EF0">
          <w:pPr>
            <w:pStyle w:val="TOC3"/>
            <w:tabs>
              <w:tab w:val="right" w:leader="dot" w:pos="10456"/>
            </w:tabs>
            <w:rPr>
              <w:rFonts w:asciiTheme="minorHAnsi" w:eastAsiaTheme="minorEastAsia" w:hAnsiTheme="minorHAnsi"/>
              <w:noProof/>
              <w:color w:val="auto"/>
              <w:lang w:eastAsia="en-GB"/>
            </w:rPr>
          </w:pPr>
          <w:hyperlink w:anchor="_Toc30683390" w:history="1">
            <w:r w:rsidRPr="007E3256">
              <w:rPr>
                <w:rStyle w:val="Hyperlink"/>
                <w:noProof/>
              </w:rPr>
              <w:t>Photos</w:t>
            </w:r>
            <w:r>
              <w:rPr>
                <w:noProof/>
                <w:webHidden/>
              </w:rPr>
              <w:tab/>
            </w:r>
            <w:r>
              <w:rPr>
                <w:noProof/>
                <w:webHidden/>
              </w:rPr>
              <w:fldChar w:fldCharType="begin"/>
            </w:r>
            <w:r>
              <w:rPr>
                <w:noProof/>
                <w:webHidden/>
              </w:rPr>
              <w:instrText xml:space="preserve"> PAGEREF _Toc30683390 \h </w:instrText>
            </w:r>
            <w:r>
              <w:rPr>
                <w:noProof/>
                <w:webHidden/>
              </w:rPr>
            </w:r>
            <w:r>
              <w:rPr>
                <w:noProof/>
                <w:webHidden/>
              </w:rPr>
              <w:fldChar w:fldCharType="separate"/>
            </w:r>
            <w:r>
              <w:rPr>
                <w:noProof/>
                <w:webHidden/>
              </w:rPr>
              <w:t>29</w:t>
            </w:r>
            <w:r>
              <w:rPr>
                <w:noProof/>
                <w:webHidden/>
              </w:rPr>
              <w:fldChar w:fldCharType="end"/>
            </w:r>
          </w:hyperlink>
        </w:p>
        <w:p w14:paraId="4D40B25A" w14:textId="0B0CD72F" w:rsidR="007216D2" w:rsidRDefault="007216D2">
          <w:r>
            <w:rPr>
              <w:b/>
              <w:bCs/>
              <w:noProof/>
            </w:rPr>
            <w:fldChar w:fldCharType="end"/>
          </w:r>
        </w:p>
      </w:sdtContent>
    </w:sdt>
    <w:p w14:paraId="79BC86E7" w14:textId="56E22CC9" w:rsidR="004F6676" w:rsidRDefault="004F6676" w:rsidP="00AE1D4D">
      <w:pPr>
        <w:pStyle w:val="TOCHeading"/>
      </w:pPr>
    </w:p>
    <w:p w14:paraId="24EA416B" w14:textId="77777777" w:rsidR="0008625A" w:rsidRDefault="0008625A" w:rsidP="0008625A"/>
    <w:p w14:paraId="421EDA33" w14:textId="7EA63C2C" w:rsidR="002855F1" w:rsidRDefault="002C3E41">
      <w:r>
        <w:br w:type="page"/>
      </w:r>
    </w:p>
    <w:p w14:paraId="36ECD3BE" w14:textId="77777777" w:rsidR="004C7684" w:rsidRDefault="004C7684" w:rsidP="004C7684">
      <w:pPr>
        <w:pStyle w:val="Heading1"/>
        <w:jc w:val="center"/>
      </w:pPr>
      <w:bookmarkStart w:id="1" w:name="_Toc30683363"/>
      <w:r>
        <w:lastRenderedPageBreak/>
        <w:t>Computational Thinking – Design and Implementation of a Lego Mindstorms Solution to a Series of Problems</w:t>
      </w:r>
      <w:bookmarkEnd w:id="1"/>
    </w:p>
    <w:p w14:paraId="4EA7C5AC" w14:textId="77777777" w:rsidR="004C7684" w:rsidRDefault="004C7684" w:rsidP="004C7684">
      <w:pPr>
        <w:pStyle w:val="Heading1"/>
      </w:pPr>
    </w:p>
    <w:p w14:paraId="4D2E8D46" w14:textId="77777777" w:rsidR="004C7684" w:rsidRDefault="004C7684" w:rsidP="004C7684">
      <w:pPr>
        <w:pStyle w:val="Heading1"/>
      </w:pPr>
    </w:p>
    <w:p w14:paraId="010B9F6E" w14:textId="77777777" w:rsidR="00774F19" w:rsidRDefault="003C5048" w:rsidP="004C7684">
      <w:r>
        <w:rPr>
          <w:noProof/>
        </w:rPr>
        <w:drawing>
          <wp:inline distT="0" distB="0" distL="0" distR="0" wp14:anchorId="5FDA7D7A" wp14:editId="4734C001">
            <wp:extent cx="6645910" cy="6595745"/>
            <wp:effectExtent l="0" t="0" r="254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i 10cm x20cm .jpg"/>
                    <pic:cNvPicPr/>
                  </pic:nvPicPr>
                  <pic:blipFill>
                    <a:blip r:embed="rId11">
                      <a:extLst>
                        <a:ext uri="{28A0092B-C50C-407E-A947-70E740481C1C}">
                          <a14:useLocalDpi xmlns:a14="http://schemas.microsoft.com/office/drawing/2010/main" val="0"/>
                        </a:ext>
                      </a:extLst>
                    </a:blip>
                    <a:stretch>
                      <a:fillRect/>
                    </a:stretch>
                  </pic:blipFill>
                  <pic:spPr>
                    <a:xfrm>
                      <a:off x="0" y="0"/>
                      <a:ext cx="6645910" cy="6595745"/>
                    </a:xfrm>
                    <a:prstGeom prst="rect">
                      <a:avLst/>
                    </a:prstGeom>
                  </pic:spPr>
                </pic:pic>
              </a:graphicData>
            </a:graphic>
          </wp:inline>
        </w:drawing>
      </w:r>
    </w:p>
    <w:p w14:paraId="2B01FBFB" w14:textId="78A4A30E" w:rsidR="002C3E41" w:rsidRDefault="00B005CF" w:rsidP="00B005CF">
      <w:pPr>
        <w:pStyle w:val="Heading3"/>
      </w:pPr>
      <w:bookmarkStart w:id="2" w:name="_Toc30683364"/>
      <w:r>
        <w:t>Fig 1 UML Rectangle 10cm x 20cm</w:t>
      </w:r>
      <w:bookmarkEnd w:id="2"/>
      <w:r w:rsidR="002C3E41">
        <w:br w:type="page"/>
      </w:r>
    </w:p>
    <w:p w14:paraId="263E5443" w14:textId="6C62DB2B" w:rsidR="003C5048" w:rsidRDefault="003C5048"/>
    <w:p w14:paraId="0CA07E31" w14:textId="77777777" w:rsidR="00B005CF" w:rsidRDefault="001A60CD">
      <w:r>
        <w:rPr>
          <w:noProof/>
        </w:rPr>
        <w:drawing>
          <wp:inline distT="0" distB="0" distL="0" distR="0" wp14:anchorId="463609A6" wp14:editId="39BAB932">
            <wp:extent cx="6645910" cy="6595745"/>
            <wp:effectExtent l="0" t="0" r="254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c 20cm x30cm .jpg"/>
                    <pic:cNvPicPr/>
                  </pic:nvPicPr>
                  <pic:blipFill>
                    <a:blip r:embed="rId12">
                      <a:extLst>
                        <a:ext uri="{28A0092B-C50C-407E-A947-70E740481C1C}">
                          <a14:useLocalDpi xmlns:a14="http://schemas.microsoft.com/office/drawing/2010/main" val="0"/>
                        </a:ext>
                      </a:extLst>
                    </a:blip>
                    <a:stretch>
                      <a:fillRect/>
                    </a:stretch>
                  </pic:blipFill>
                  <pic:spPr>
                    <a:xfrm>
                      <a:off x="0" y="0"/>
                      <a:ext cx="6645910" cy="6595745"/>
                    </a:xfrm>
                    <a:prstGeom prst="rect">
                      <a:avLst/>
                    </a:prstGeom>
                  </pic:spPr>
                </pic:pic>
              </a:graphicData>
            </a:graphic>
          </wp:inline>
        </w:drawing>
      </w:r>
    </w:p>
    <w:p w14:paraId="79A22915" w14:textId="30D0BE9F" w:rsidR="002C3E41" w:rsidRDefault="00B005CF" w:rsidP="00B005CF">
      <w:pPr>
        <w:pStyle w:val="Heading3"/>
      </w:pPr>
      <w:bookmarkStart w:id="3" w:name="_Toc30683365"/>
      <w:r>
        <w:t>Fig 2 UML Rectangle 20cm x30cm</w:t>
      </w:r>
      <w:bookmarkEnd w:id="3"/>
      <w:r w:rsidR="002C3E41">
        <w:br w:type="page"/>
      </w:r>
    </w:p>
    <w:p w14:paraId="177E9897" w14:textId="77777777" w:rsidR="00B005CF" w:rsidRDefault="001A60CD">
      <w:r>
        <w:rPr>
          <w:noProof/>
        </w:rPr>
        <w:lastRenderedPageBreak/>
        <w:drawing>
          <wp:inline distT="0" distB="0" distL="0" distR="0" wp14:anchorId="14CA78B8" wp14:editId="3FD84198">
            <wp:extent cx="6645910" cy="6595745"/>
            <wp:effectExtent l="0" t="0" r="2540"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c 30cm x40cm .jpg"/>
                    <pic:cNvPicPr/>
                  </pic:nvPicPr>
                  <pic:blipFill>
                    <a:blip r:embed="rId13">
                      <a:extLst>
                        <a:ext uri="{28A0092B-C50C-407E-A947-70E740481C1C}">
                          <a14:useLocalDpi xmlns:a14="http://schemas.microsoft.com/office/drawing/2010/main" val="0"/>
                        </a:ext>
                      </a:extLst>
                    </a:blip>
                    <a:stretch>
                      <a:fillRect/>
                    </a:stretch>
                  </pic:blipFill>
                  <pic:spPr>
                    <a:xfrm>
                      <a:off x="0" y="0"/>
                      <a:ext cx="6645910" cy="6595745"/>
                    </a:xfrm>
                    <a:prstGeom prst="rect">
                      <a:avLst/>
                    </a:prstGeom>
                  </pic:spPr>
                </pic:pic>
              </a:graphicData>
            </a:graphic>
          </wp:inline>
        </w:drawing>
      </w:r>
    </w:p>
    <w:p w14:paraId="233F54A6" w14:textId="208F8CB9" w:rsidR="002C3E41" w:rsidRDefault="00B005CF" w:rsidP="00215C88">
      <w:pPr>
        <w:pStyle w:val="Heading3"/>
      </w:pPr>
      <w:bookmarkStart w:id="4" w:name="_Toc30683366"/>
      <w:r>
        <w:t>Fig 3 UML Rectangle 30cm x 40cm</w:t>
      </w:r>
      <w:bookmarkEnd w:id="4"/>
      <w:r w:rsidR="002C3E41">
        <w:br w:type="page"/>
      </w:r>
    </w:p>
    <w:p w14:paraId="66DCB181" w14:textId="1BB4FF70" w:rsidR="00566E5B" w:rsidRPr="0069343F" w:rsidRDefault="00B7404A" w:rsidP="00B7404A">
      <w:pPr>
        <w:rPr>
          <w:rStyle w:val="Heading3Char"/>
        </w:rPr>
      </w:pPr>
      <w:r>
        <w:rPr>
          <w:rFonts w:eastAsiaTheme="majorEastAsia" w:cstheme="majorBidi"/>
          <w:noProof/>
          <w:sz w:val="24"/>
          <w:szCs w:val="24"/>
        </w:rPr>
        <w:lastRenderedPageBreak/>
        <w:drawing>
          <wp:inline distT="0" distB="0" distL="0" distR="0" wp14:anchorId="2C991103" wp14:editId="66604177">
            <wp:extent cx="6645910" cy="7668895"/>
            <wp:effectExtent l="0" t="0" r="2540" b="825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ML triangle  15 x 10.jpg"/>
                    <pic:cNvPicPr/>
                  </pic:nvPicPr>
                  <pic:blipFill>
                    <a:blip r:embed="rId14">
                      <a:extLst>
                        <a:ext uri="{28A0092B-C50C-407E-A947-70E740481C1C}">
                          <a14:useLocalDpi xmlns:a14="http://schemas.microsoft.com/office/drawing/2010/main" val="0"/>
                        </a:ext>
                      </a:extLst>
                    </a:blip>
                    <a:stretch>
                      <a:fillRect/>
                    </a:stretch>
                  </pic:blipFill>
                  <pic:spPr>
                    <a:xfrm>
                      <a:off x="0" y="0"/>
                      <a:ext cx="6645910" cy="7668895"/>
                    </a:xfrm>
                    <a:prstGeom prst="rect">
                      <a:avLst/>
                    </a:prstGeom>
                  </pic:spPr>
                </pic:pic>
              </a:graphicData>
            </a:graphic>
          </wp:inline>
        </w:drawing>
      </w:r>
      <w:r w:rsidR="00C91AC8">
        <w:rPr>
          <w:rStyle w:val="Heading3Char"/>
        </w:rPr>
        <w:t xml:space="preserve">     </w:t>
      </w:r>
      <w:r w:rsidR="00C91AC8" w:rsidRPr="0069343F">
        <w:rPr>
          <w:rStyle w:val="Heading3Char"/>
        </w:rPr>
        <w:t xml:space="preserve"> </w:t>
      </w:r>
      <w:r w:rsidR="00566E5B" w:rsidRPr="0069343F">
        <w:rPr>
          <w:rStyle w:val="Heading3Char"/>
        </w:rPr>
        <w:t xml:space="preserve">Fig 4 UML Triangle </w:t>
      </w:r>
      <w:r w:rsidR="00F37FED" w:rsidRPr="0069343F">
        <w:rPr>
          <w:rStyle w:val="Heading3Char"/>
        </w:rPr>
        <w:t xml:space="preserve">10cm x </w:t>
      </w:r>
      <w:r w:rsidR="00D87E28" w:rsidRPr="0069343F">
        <w:rPr>
          <w:rStyle w:val="Heading3Char"/>
        </w:rPr>
        <w:t>15cm</w:t>
      </w:r>
    </w:p>
    <w:p w14:paraId="4F5ABB9F" w14:textId="6DFB82F4" w:rsidR="00566E5B" w:rsidRDefault="00B7404A" w:rsidP="00C91AC8">
      <w:pPr>
        <w:rPr>
          <w:rStyle w:val="Heading3Char"/>
        </w:rPr>
      </w:pPr>
      <w:r>
        <w:rPr>
          <w:rFonts w:eastAsiaTheme="majorEastAsia" w:cstheme="majorBidi"/>
          <w:noProof/>
          <w:sz w:val="24"/>
          <w:szCs w:val="24"/>
        </w:rPr>
        <w:lastRenderedPageBreak/>
        <w:drawing>
          <wp:inline distT="0" distB="0" distL="0" distR="0" wp14:anchorId="64DBCE96" wp14:editId="6EC521F7">
            <wp:extent cx="6645910" cy="7668895"/>
            <wp:effectExtent l="0" t="0" r="2540" b="8255"/>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ML triangle  25 x 20.jpg"/>
                    <pic:cNvPicPr/>
                  </pic:nvPicPr>
                  <pic:blipFill>
                    <a:blip r:embed="rId15">
                      <a:extLst>
                        <a:ext uri="{28A0092B-C50C-407E-A947-70E740481C1C}">
                          <a14:useLocalDpi xmlns:a14="http://schemas.microsoft.com/office/drawing/2010/main" val="0"/>
                        </a:ext>
                      </a:extLst>
                    </a:blip>
                    <a:stretch>
                      <a:fillRect/>
                    </a:stretch>
                  </pic:blipFill>
                  <pic:spPr>
                    <a:xfrm>
                      <a:off x="0" y="0"/>
                      <a:ext cx="6645910" cy="7668895"/>
                    </a:xfrm>
                    <a:prstGeom prst="rect">
                      <a:avLst/>
                    </a:prstGeom>
                  </pic:spPr>
                </pic:pic>
              </a:graphicData>
            </a:graphic>
          </wp:inline>
        </w:drawing>
      </w:r>
    </w:p>
    <w:p w14:paraId="33BF4E1E" w14:textId="15BC6626" w:rsidR="0008625A" w:rsidRDefault="0008625A" w:rsidP="002F6830"/>
    <w:p w14:paraId="46300C5D" w14:textId="7A7DD929" w:rsidR="00B005CF" w:rsidRPr="002F6830" w:rsidRDefault="00B005CF" w:rsidP="00B005CF">
      <w:pPr>
        <w:pStyle w:val="Heading3"/>
      </w:pPr>
      <w:bookmarkStart w:id="5" w:name="_Toc30683367"/>
      <w:r>
        <w:t xml:space="preserve">Fig 5 UML Triangle 25cm x </w:t>
      </w:r>
      <w:r w:rsidR="00B7404A">
        <w:t>2</w:t>
      </w:r>
      <w:r>
        <w:t>0cm</w:t>
      </w:r>
      <w:bookmarkEnd w:id="5"/>
    </w:p>
    <w:p w14:paraId="430426A4" w14:textId="2F4EEFD5" w:rsidR="0008625A" w:rsidRPr="002F6830" w:rsidRDefault="002C3E41" w:rsidP="002F6830">
      <w:r>
        <w:br w:type="page"/>
      </w:r>
    </w:p>
    <w:p w14:paraId="335F708E" w14:textId="3CCD97D0" w:rsidR="00B005CF" w:rsidRDefault="00B7404A">
      <w:r>
        <w:rPr>
          <w:noProof/>
        </w:rPr>
        <w:lastRenderedPageBreak/>
        <w:drawing>
          <wp:inline distT="0" distB="0" distL="0" distR="0" wp14:anchorId="3645CF2B" wp14:editId="008874EC">
            <wp:extent cx="6645910" cy="7668895"/>
            <wp:effectExtent l="0" t="0" r="2540" b="8255"/>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ML triangle  35 x 30.jpg"/>
                    <pic:cNvPicPr/>
                  </pic:nvPicPr>
                  <pic:blipFill>
                    <a:blip r:embed="rId16">
                      <a:extLst>
                        <a:ext uri="{28A0092B-C50C-407E-A947-70E740481C1C}">
                          <a14:useLocalDpi xmlns:a14="http://schemas.microsoft.com/office/drawing/2010/main" val="0"/>
                        </a:ext>
                      </a:extLst>
                    </a:blip>
                    <a:stretch>
                      <a:fillRect/>
                    </a:stretch>
                  </pic:blipFill>
                  <pic:spPr>
                    <a:xfrm>
                      <a:off x="0" y="0"/>
                      <a:ext cx="6645910" cy="7668895"/>
                    </a:xfrm>
                    <a:prstGeom prst="rect">
                      <a:avLst/>
                    </a:prstGeom>
                  </pic:spPr>
                </pic:pic>
              </a:graphicData>
            </a:graphic>
          </wp:inline>
        </w:drawing>
      </w:r>
    </w:p>
    <w:p w14:paraId="474DC2D2" w14:textId="37978772" w:rsidR="002C3E41" w:rsidRPr="00E7347D" w:rsidRDefault="00B005CF" w:rsidP="00E7347D">
      <w:pPr>
        <w:pStyle w:val="Heading3"/>
      </w:pPr>
      <w:bookmarkStart w:id="6" w:name="_Toc30683368"/>
      <w:r w:rsidRPr="00E7347D">
        <w:t>Fig 6 UML Triangle 35cm x 30cm</w:t>
      </w:r>
      <w:bookmarkEnd w:id="6"/>
      <w:r w:rsidR="002C3E41" w:rsidRPr="00E7347D">
        <w:br w:type="page"/>
      </w:r>
    </w:p>
    <w:p w14:paraId="27E8D879" w14:textId="48101C3A" w:rsidR="004B64FD" w:rsidRDefault="00767222" w:rsidP="00E7347D">
      <w:pPr>
        <w:rPr>
          <w:rStyle w:val="Heading3Char"/>
        </w:rPr>
      </w:pPr>
      <w:r>
        <w:rPr>
          <w:noProof/>
        </w:rPr>
        <w:lastRenderedPageBreak/>
        <w:drawing>
          <wp:inline distT="0" distB="0" distL="0" distR="0" wp14:anchorId="4A6E2CC3" wp14:editId="3D6ECC5D">
            <wp:extent cx="6569710" cy="7934325"/>
            <wp:effectExtent l="0" t="0" r="2540" b="9525"/>
            <wp:docPr id="24" name="Picture 2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IRCLE IN A SQUARE 10x10.jpg"/>
                    <pic:cNvPicPr/>
                  </pic:nvPicPr>
                  <pic:blipFill>
                    <a:blip r:embed="rId17">
                      <a:extLst>
                        <a:ext uri="{28A0092B-C50C-407E-A947-70E740481C1C}">
                          <a14:useLocalDpi xmlns:a14="http://schemas.microsoft.com/office/drawing/2010/main" val="0"/>
                        </a:ext>
                      </a:extLst>
                    </a:blip>
                    <a:stretch>
                      <a:fillRect/>
                    </a:stretch>
                  </pic:blipFill>
                  <pic:spPr>
                    <a:xfrm>
                      <a:off x="0" y="0"/>
                      <a:ext cx="6569710" cy="7934325"/>
                    </a:xfrm>
                    <a:prstGeom prst="rect">
                      <a:avLst/>
                    </a:prstGeom>
                  </pic:spPr>
                </pic:pic>
              </a:graphicData>
            </a:graphic>
          </wp:inline>
        </w:drawing>
      </w:r>
    </w:p>
    <w:p w14:paraId="2D17B3B0" w14:textId="07E44085" w:rsidR="004B64FD" w:rsidRDefault="004B64FD" w:rsidP="00E7347D">
      <w:pPr>
        <w:rPr>
          <w:rStyle w:val="Heading3Char"/>
        </w:rPr>
      </w:pPr>
    </w:p>
    <w:p w14:paraId="466737A1" w14:textId="77777777" w:rsidR="004B64FD" w:rsidRPr="00966971" w:rsidRDefault="004B64FD" w:rsidP="00966971">
      <w:pPr>
        <w:pStyle w:val="Heading3"/>
        <w:rPr>
          <w:rStyle w:val="Heading3Char"/>
          <w:b/>
        </w:rPr>
      </w:pPr>
      <w:bookmarkStart w:id="7" w:name="_Toc30683369"/>
      <w:r w:rsidRPr="00966971">
        <w:rPr>
          <w:rStyle w:val="Heading3Char"/>
          <w:b/>
        </w:rPr>
        <w:t>Fig 7 UML Circle=5cm radius Within a Square 10cm x10cm</w:t>
      </w:r>
      <w:bookmarkEnd w:id="7"/>
    </w:p>
    <w:p w14:paraId="5A8BF5F2" w14:textId="77777777" w:rsidR="004B64FD" w:rsidRDefault="004B64FD" w:rsidP="00E7347D">
      <w:pPr>
        <w:rPr>
          <w:rStyle w:val="Heading3Char"/>
        </w:rPr>
      </w:pPr>
    </w:p>
    <w:p w14:paraId="43F0B366" w14:textId="45AB0A7E" w:rsidR="00B005CF" w:rsidRDefault="00767222" w:rsidP="006F61DD">
      <w:r>
        <w:rPr>
          <w:noProof/>
        </w:rPr>
        <w:lastRenderedPageBreak/>
        <w:drawing>
          <wp:inline distT="0" distB="0" distL="0" distR="0" wp14:anchorId="7C413009" wp14:editId="77D03A13">
            <wp:extent cx="6569710" cy="8439150"/>
            <wp:effectExtent l="0" t="0" r="2540" b="0"/>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IRCLE IN A SQUARE 20x20.jpg"/>
                    <pic:cNvPicPr/>
                  </pic:nvPicPr>
                  <pic:blipFill>
                    <a:blip r:embed="rId18">
                      <a:extLst>
                        <a:ext uri="{28A0092B-C50C-407E-A947-70E740481C1C}">
                          <a14:useLocalDpi xmlns:a14="http://schemas.microsoft.com/office/drawing/2010/main" val="0"/>
                        </a:ext>
                      </a:extLst>
                    </a:blip>
                    <a:stretch>
                      <a:fillRect/>
                    </a:stretch>
                  </pic:blipFill>
                  <pic:spPr>
                    <a:xfrm>
                      <a:off x="0" y="0"/>
                      <a:ext cx="6569710" cy="8439150"/>
                    </a:xfrm>
                    <a:prstGeom prst="rect">
                      <a:avLst/>
                    </a:prstGeom>
                  </pic:spPr>
                </pic:pic>
              </a:graphicData>
            </a:graphic>
          </wp:inline>
        </w:drawing>
      </w:r>
    </w:p>
    <w:p w14:paraId="4BA36BD5" w14:textId="77777777" w:rsidR="00886324" w:rsidRPr="00966971" w:rsidRDefault="00886324" w:rsidP="00966971">
      <w:pPr>
        <w:pStyle w:val="Heading3"/>
      </w:pPr>
      <w:bookmarkStart w:id="8" w:name="_Toc30683370"/>
      <w:r w:rsidRPr="00966971">
        <w:rPr>
          <w:rStyle w:val="Heading3Char"/>
          <w:b/>
        </w:rPr>
        <w:t>Fig 8 UML Circle=15cm radius Within a Square 20cm x20cm</w:t>
      </w:r>
      <w:bookmarkEnd w:id="8"/>
    </w:p>
    <w:p w14:paraId="368F3BE7" w14:textId="77777777" w:rsidR="00886324" w:rsidRDefault="00886324" w:rsidP="006F61DD"/>
    <w:p w14:paraId="4CFED22B" w14:textId="1131A39D" w:rsidR="00767222" w:rsidRPr="00767222" w:rsidRDefault="00767222" w:rsidP="00767222">
      <w:r>
        <w:rPr>
          <w:noProof/>
        </w:rPr>
        <w:lastRenderedPageBreak/>
        <w:drawing>
          <wp:inline distT="0" distB="0" distL="0" distR="0" wp14:anchorId="385E6646" wp14:editId="0382D1AA">
            <wp:extent cx="6569710" cy="8639175"/>
            <wp:effectExtent l="0" t="0" r="2540" b="9525"/>
            <wp:docPr id="26" name="Picture 2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IRCLE IN A SQUARE 30x30.jpg"/>
                    <pic:cNvPicPr/>
                  </pic:nvPicPr>
                  <pic:blipFill>
                    <a:blip r:embed="rId19">
                      <a:extLst>
                        <a:ext uri="{28A0092B-C50C-407E-A947-70E740481C1C}">
                          <a14:useLocalDpi xmlns:a14="http://schemas.microsoft.com/office/drawing/2010/main" val="0"/>
                        </a:ext>
                      </a:extLst>
                    </a:blip>
                    <a:stretch>
                      <a:fillRect/>
                    </a:stretch>
                  </pic:blipFill>
                  <pic:spPr>
                    <a:xfrm>
                      <a:off x="0" y="0"/>
                      <a:ext cx="6569710" cy="8639175"/>
                    </a:xfrm>
                    <a:prstGeom prst="rect">
                      <a:avLst/>
                    </a:prstGeom>
                  </pic:spPr>
                </pic:pic>
              </a:graphicData>
            </a:graphic>
          </wp:inline>
        </w:drawing>
      </w:r>
    </w:p>
    <w:p w14:paraId="041F2B3F" w14:textId="111D1194" w:rsidR="00B005CF" w:rsidRPr="00E7347D" w:rsidRDefault="00B005CF" w:rsidP="00E7347D">
      <w:pPr>
        <w:pStyle w:val="Heading3"/>
      </w:pPr>
      <w:bookmarkStart w:id="9" w:name="_Toc30683371"/>
      <w:r w:rsidRPr="00E7347D">
        <w:t>Fig 9 UML Circle=</w:t>
      </w:r>
      <w:r w:rsidR="00767222" w:rsidRPr="00E7347D">
        <w:t>2</w:t>
      </w:r>
      <w:r w:rsidRPr="00E7347D">
        <w:t xml:space="preserve">5cm radius Within a Square </w:t>
      </w:r>
      <w:r w:rsidR="00B16728" w:rsidRPr="00E7347D">
        <w:t>3</w:t>
      </w:r>
      <w:r w:rsidRPr="00E7347D">
        <w:t>0cm x</w:t>
      </w:r>
      <w:r w:rsidR="00B16728" w:rsidRPr="00E7347D">
        <w:t>3</w:t>
      </w:r>
      <w:r w:rsidRPr="00E7347D">
        <w:t>0cm</w:t>
      </w:r>
      <w:bookmarkEnd w:id="9"/>
    </w:p>
    <w:p w14:paraId="30C9FDB9" w14:textId="5A5D2F69" w:rsidR="002C3E41" w:rsidRDefault="002C3E41">
      <w:r>
        <w:br w:type="page"/>
      </w:r>
    </w:p>
    <w:p w14:paraId="6C4E5B77" w14:textId="20560E0C" w:rsidR="00B16728" w:rsidRDefault="00B7404A">
      <w:r>
        <w:rPr>
          <w:noProof/>
        </w:rPr>
        <w:lastRenderedPageBreak/>
        <w:drawing>
          <wp:inline distT="0" distB="0" distL="0" distR="0" wp14:anchorId="206593D0" wp14:editId="4B12E674">
            <wp:extent cx="6645910" cy="7329170"/>
            <wp:effectExtent l="0" t="0" r="2540" b="5080"/>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ML equalateral triangle 10 x10.jpg"/>
                    <pic:cNvPicPr/>
                  </pic:nvPicPr>
                  <pic:blipFill>
                    <a:blip r:embed="rId20">
                      <a:extLst>
                        <a:ext uri="{28A0092B-C50C-407E-A947-70E740481C1C}">
                          <a14:useLocalDpi xmlns:a14="http://schemas.microsoft.com/office/drawing/2010/main" val="0"/>
                        </a:ext>
                      </a:extLst>
                    </a:blip>
                    <a:stretch>
                      <a:fillRect/>
                    </a:stretch>
                  </pic:blipFill>
                  <pic:spPr>
                    <a:xfrm>
                      <a:off x="0" y="0"/>
                      <a:ext cx="6645910" cy="7329170"/>
                    </a:xfrm>
                    <a:prstGeom prst="rect">
                      <a:avLst/>
                    </a:prstGeom>
                  </pic:spPr>
                </pic:pic>
              </a:graphicData>
            </a:graphic>
          </wp:inline>
        </w:drawing>
      </w:r>
    </w:p>
    <w:p w14:paraId="2C69B34A" w14:textId="394BD9E4" w:rsidR="002C3E41" w:rsidRDefault="00B16728" w:rsidP="00B16728">
      <w:pPr>
        <w:pStyle w:val="Heading3"/>
      </w:pPr>
      <w:bookmarkStart w:id="10" w:name="_Toc30683372"/>
      <w:r>
        <w:t>Fig 10 UML 2 Equilateral Triangles 10cm x 10cm</w:t>
      </w:r>
      <w:bookmarkEnd w:id="10"/>
      <w:r w:rsidR="002C3E41">
        <w:br w:type="page"/>
      </w:r>
    </w:p>
    <w:p w14:paraId="46331B37" w14:textId="78A8CDD7" w:rsidR="00B16728" w:rsidRDefault="00B7404A">
      <w:r>
        <w:rPr>
          <w:noProof/>
        </w:rPr>
        <w:lastRenderedPageBreak/>
        <w:drawing>
          <wp:inline distT="0" distB="0" distL="0" distR="0" wp14:anchorId="7EEDAFCE" wp14:editId="77D8F059">
            <wp:extent cx="6645910" cy="7329170"/>
            <wp:effectExtent l="0" t="0" r="2540" b="5080"/>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ML equalateral triangle 20 x20.jpg"/>
                    <pic:cNvPicPr/>
                  </pic:nvPicPr>
                  <pic:blipFill>
                    <a:blip r:embed="rId21">
                      <a:extLst>
                        <a:ext uri="{28A0092B-C50C-407E-A947-70E740481C1C}">
                          <a14:useLocalDpi xmlns:a14="http://schemas.microsoft.com/office/drawing/2010/main" val="0"/>
                        </a:ext>
                      </a:extLst>
                    </a:blip>
                    <a:stretch>
                      <a:fillRect/>
                    </a:stretch>
                  </pic:blipFill>
                  <pic:spPr>
                    <a:xfrm>
                      <a:off x="0" y="0"/>
                      <a:ext cx="6645910" cy="7329170"/>
                    </a:xfrm>
                    <a:prstGeom prst="rect">
                      <a:avLst/>
                    </a:prstGeom>
                  </pic:spPr>
                </pic:pic>
              </a:graphicData>
            </a:graphic>
          </wp:inline>
        </w:drawing>
      </w:r>
    </w:p>
    <w:p w14:paraId="0228F2D1" w14:textId="131D7C6C" w:rsidR="00B16728" w:rsidRDefault="00B16728" w:rsidP="00B16728">
      <w:pPr>
        <w:pStyle w:val="Heading3"/>
      </w:pPr>
      <w:bookmarkStart w:id="11" w:name="_Toc30683373"/>
      <w:r>
        <w:t>Fig 11 UML 2 Equilateral Triangles 20cm x 20cm</w:t>
      </w:r>
      <w:bookmarkEnd w:id="11"/>
    </w:p>
    <w:p w14:paraId="71581726" w14:textId="43FC6ECA" w:rsidR="002C3E41" w:rsidRDefault="002C3E41">
      <w:r>
        <w:br w:type="page"/>
      </w:r>
    </w:p>
    <w:p w14:paraId="1FAA0FD1" w14:textId="0B72097E" w:rsidR="00B16728" w:rsidRDefault="00B7404A" w:rsidP="00B16728">
      <w:r>
        <w:rPr>
          <w:noProof/>
        </w:rPr>
        <w:lastRenderedPageBreak/>
        <w:drawing>
          <wp:inline distT="0" distB="0" distL="0" distR="0" wp14:anchorId="30E2D634" wp14:editId="302DD028">
            <wp:extent cx="6645910" cy="7329170"/>
            <wp:effectExtent l="0" t="0" r="2540" b="5080"/>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ML equalateral triangle 30 x30.jpg"/>
                    <pic:cNvPicPr/>
                  </pic:nvPicPr>
                  <pic:blipFill>
                    <a:blip r:embed="rId22">
                      <a:extLst>
                        <a:ext uri="{28A0092B-C50C-407E-A947-70E740481C1C}">
                          <a14:useLocalDpi xmlns:a14="http://schemas.microsoft.com/office/drawing/2010/main" val="0"/>
                        </a:ext>
                      </a:extLst>
                    </a:blip>
                    <a:stretch>
                      <a:fillRect/>
                    </a:stretch>
                  </pic:blipFill>
                  <pic:spPr>
                    <a:xfrm>
                      <a:off x="0" y="0"/>
                      <a:ext cx="6645910" cy="7329170"/>
                    </a:xfrm>
                    <a:prstGeom prst="rect">
                      <a:avLst/>
                    </a:prstGeom>
                  </pic:spPr>
                </pic:pic>
              </a:graphicData>
            </a:graphic>
          </wp:inline>
        </w:drawing>
      </w:r>
    </w:p>
    <w:p w14:paraId="2BFFA9F0" w14:textId="77777777" w:rsidR="00B16728" w:rsidRPr="002F6830" w:rsidRDefault="00B16728" w:rsidP="00B16728">
      <w:pPr>
        <w:pStyle w:val="Heading3"/>
      </w:pPr>
      <w:bookmarkStart w:id="12" w:name="_Toc30683374"/>
      <w:r>
        <w:t>Fig 12 UML 2 Equilateral Triangles 30cm x 30cm</w:t>
      </w:r>
      <w:bookmarkEnd w:id="12"/>
    </w:p>
    <w:p w14:paraId="5ABAE795" w14:textId="77777777" w:rsidR="00B16728" w:rsidRDefault="00B16728" w:rsidP="00B16728"/>
    <w:p w14:paraId="6D56B1A9" w14:textId="77777777" w:rsidR="00B16728" w:rsidRDefault="00774F19">
      <w:r>
        <w:rPr>
          <w:noProof/>
        </w:rPr>
        <w:lastRenderedPageBreak/>
        <w:drawing>
          <wp:inline distT="0" distB="0" distL="0" distR="0" wp14:anchorId="54D2090B" wp14:editId="404AB37A">
            <wp:extent cx="3971925" cy="5819775"/>
            <wp:effectExtent l="0" t="0" r="9525" b="9525"/>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etect red line.jpg"/>
                    <pic:cNvPicPr/>
                  </pic:nvPicPr>
                  <pic:blipFill>
                    <a:blip r:embed="rId23">
                      <a:extLst>
                        <a:ext uri="{28A0092B-C50C-407E-A947-70E740481C1C}">
                          <a14:useLocalDpi xmlns:a14="http://schemas.microsoft.com/office/drawing/2010/main" val="0"/>
                        </a:ext>
                      </a:extLst>
                    </a:blip>
                    <a:stretch>
                      <a:fillRect/>
                    </a:stretch>
                  </pic:blipFill>
                  <pic:spPr>
                    <a:xfrm>
                      <a:off x="0" y="0"/>
                      <a:ext cx="3971925" cy="5819775"/>
                    </a:xfrm>
                    <a:prstGeom prst="rect">
                      <a:avLst/>
                    </a:prstGeom>
                  </pic:spPr>
                </pic:pic>
              </a:graphicData>
            </a:graphic>
          </wp:inline>
        </w:drawing>
      </w:r>
    </w:p>
    <w:p w14:paraId="66F01CE7" w14:textId="11D84E39" w:rsidR="002C3E41" w:rsidRPr="00B16728" w:rsidRDefault="00B16728" w:rsidP="00B16728">
      <w:pPr>
        <w:pStyle w:val="Heading3"/>
      </w:pPr>
      <w:bookmarkStart w:id="13" w:name="_Toc30683375"/>
      <w:r w:rsidRPr="00B16728">
        <w:t>Fig 13 Encountering a Red Line</w:t>
      </w:r>
      <w:bookmarkEnd w:id="13"/>
      <w:r w:rsidR="002C3E41" w:rsidRPr="00B16728">
        <w:br w:type="page"/>
      </w:r>
    </w:p>
    <w:p w14:paraId="7ED24799" w14:textId="114C9B84" w:rsidR="00B16728" w:rsidRDefault="00774F19">
      <w:r>
        <w:rPr>
          <w:noProof/>
        </w:rPr>
        <w:lastRenderedPageBreak/>
        <w:drawing>
          <wp:inline distT="0" distB="0" distL="0" distR="0" wp14:anchorId="68346BE9" wp14:editId="32480687">
            <wp:extent cx="4524375" cy="5619750"/>
            <wp:effectExtent l="0" t="0" r="9525" b="0"/>
            <wp:docPr id="23" name="Picture 2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etect blue line.jpg"/>
                    <pic:cNvPicPr/>
                  </pic:nvPicPr>
                  <pic:blipFill>
                    <a:blip r:embed="rId24">
                      <a:extLst>
                        <a:ext uri="{28A0092B-C50C-407E-A947-70E740481C1C}">
                          <a14:useLocalDpi xmlns:a14="http://schemas.microsoft.com/office/drawing/2010/main" val="0"/>
                        </a:ext>
                      </a:extLst>
                    </a:blip>
                    <a:stretch>
                      <a:fillRect/>
                    </a:stretch>
                  </pic:blipFill>
                  <pic:spPr>
                    <a:xfrm>
                      <a:off x="0" y="0"/>
                      <a:ext cx="4524375" cy="5619750"/>
                    </a:xfrm>
                    <a:prstGeom prst="rect">
                      <a:avLst/>
                    </a:prstGeom>
                  </pic:spPr>
                </pic:pic>
              </a:graphicData>
            </a:graphic>
          </wp:inline>
        </w:drawing>
      </w:r>
    </w:p>
    <w:p w14:paraId="42F6CE7A" w14:textId="3CBE0675" w:rsidR="00B16728" w:rsidRDefault="00B16728" w:rsidP="00B16728">
      <w:pPr>
        <w:pStyle w:val="Heading3"/>
      </w:pPr>
      <w:bookmarkStart w:id="14" w:name="_Toc30683376"/>
      <w:r>
        <w:t>Fig 14 Encountering a Blue Line</w:t>
      </w:r>
      <w:bookmarkEnd w:id="14"/>
    </w:p>
    <w:p w14:paraId="79367C7B" w14:textId="77777777" w:rsidR="00912983" w:rsidRDefault="00912983"/>
    <w:p w14:paraId="06A0867A" w14:textId="77777777" w:rsidR="00912983" w:rsidRDefault="00912983"/>
    <w:p w14:paraId="4169147A" w14:textId="39321003" w:rsidR="00912983" w:rsidRDefault="00912983"/>
    <w:p w14:paraId="509D0DCB" w14:textId="34270242" w:rsidR="00966971" w:rsidRDefault="00966971"/>
    <w:p w14:paraId="578E6BD3" w14:textId="0DCB734B" w:rsidR="00966971" w:rsidRDefault="00966971"/>
    <w:p w14:paraId="5112BE77" w14:textId="5721BA3D" w:rsidR="00966971" w:rsidRDefault="00966971"/>
    <w:p w14:paraId="43F29C4A" w14:textId="4D628C76" w:rsidR="00966971" w:rsidRDefault="00966971"/>
    <w:p w14:paraId="58B372F1" w14:textId="4E69864C" w:rsidR="00966971" w:rsidRDefault="00966971"/>
    <w:p w14:paraId="4151EC59" w14:textId="7EE4EAE5" w:rsidR="00966971" w:rsidRDefault="00966971"/>
    <w:p w14:paraId="2F1447DB" w14:textId="38156F5B" w:rsidR="00966971" w:rsidRDefault="00966971"/>
    <w:p w14:paraId="295DC4E3" w14:textId="77777777" w:rsidR="00966971" w:rsidRDefault="00966971"/>
    <w:p w14:paraId="13CACA38" w14:textId="60C9E993" w:rsidR="00966971" w:rsidRPr="00966971" w:rsidRDefault="00966971" w:rsidP="00966971">
      <w:pPr>
        <w:pStyle w:val="Heading3"/>
      </w:pPr>
      <w:bookmarkStart w:id="15" w:name="_Toc30683377"/>
      <w:r w:rsidRPr="00BD42FF">
        <w:lastRenderedPageBreak/>
        <w:t xml:space="preserve">Use Case </w:t>
      </w:r>
      <w:r>
        <w:t>Diagram Document</w:t>
      </w:r>
      <w:r w:rsidRPr="00BD42FF">
        <w:t>:</w:t>
      </w:r>
      <w:r>
        <w:t xml:space="preserve"> drop/lift pen</w:t>
      </w:r>
      <w:bookmarkEnd w:id="15"/>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5F4EED83" w14:textId="77777777" w:rsidTr="001A051A">
        <w:trPr>
          <w:trHeight w:val="501"/>
        </w:trPr>
        <w:tc>
          <w:tcPr>
            <w:tcW w:w="1172" w:type="pct"/>
            <w:shd w:val="clear" w:color="auto" w:fill="FFFFFF"/>
            <w:noWrap/>
            <w:hideMark/>
          </w:tcPr>
          <w:p w14:paraId="65BC7A1E"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0AA5BE72" w14:textId="77777777" w:rsidR="00966971" w:rsidRPr="00287344" w:rsidRDefault="00966971" w:rsidP="001A051A">
            <w:pPr>
              <w:rPr>
                <w:rFonts w:cs="Arial"/>
                <w:b/>
                <w:bCs/>
                <w:color w:val="A6A6A6"/>
              </w:rPr>
            </w:pPr>
            <w:r>
              <w:rPr>
                <w:rFonts w:cs="Arial"/>
                <w:b/>
                <w:bCs/>
                <w:color w:val="A6A6A6"/>
              </w:rPr>
              <w:t>Drop pen / lift pen</w:t>
            </w:r>
          </w:p>
          <w:p w14:paraId="1387E453" w14:textId="77777777" w:rsidR="00966971" w:rsidRPr="00287344" w:rsidRDefault="00966971" w:rsidP="001A051A">
            <w:pPr>
              <w:rPr>
                <w:rFonts w:cs="Arial"/>
                <w:b/>
                <w:bCs/>
                <w:color w:val="A6A6A6"/>
              </w:rPr>
            </w:pPr>
          </w:p>
        </w:tc>
      </w:tr>
      <w:tr w:rsidR="00966971" w:rsidRPr="00287344" w14:paraId="765EFC77" w14:textId="77777777" w:rsidTr="001A051A">
        <w:trPr>
          <w:trHeight w:val="501"/>
        </w:trPr>
        <w:tc>
          <w:tcPr>
            <w:tcW w:w="1172" w:type="pct"/>
            <w:shd w:val="clear" w:color="auto" w:fill="D9E2F3"/>
            <w:noWrap/>
            <w:hideMark/>
          </w:tcPr>
          <w:p w14:paraId="71FA9E9E"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36A4000C" w14:textId="77777777" w:rsidR="00966971" w:rsidRPr="00287344" w:rsidRDefault="00966971" w:rsidP="001A051A">
            <w:pPr>
              <w:rPr>
                <w:rFonts w:cs="Arial"/>
                <w:b/>
                <w:bCs/>
                <w:color w:val="A6A6A6"/>
              </w:rPr>
            </w:pPr>
            <w:r>
              <w:rPr>
                <w:rFonts w:cs="Arial"/>
                <w:b/>
                <w:bCs/>
                <w:color w:val="A6A6A6"/>
              </w:rPr>
              <w:t>Drop pen / lift pen</w:t>
            </w:r>
          </w:p>
          <w:p w14:paraId="4CA28E85" w14:textId="77777777" w:rsidR="00966971" w:rsidRPr="00287344" w:rsidRDefault="00966971" w:rsidP="001A051A">
            <w:pPr>
              <w:rPr>
                <w:rFonts w:cs="Arial"/>
                <w:color w:val="A6A6A6"/>
              </w:rPr>
            </w:pPr>
          </w:p>
          <w:p w14:paraId="13426D12" w14:textId="77777777" w:rsidR="00966971" w:rsidRPr="00287344" w:rsidRDefault="00966971" w:rsidP="001A051A">
            <w:pPr>
              <w:rPr>
                <w:rFonts w:cs="Arial"/>
                <w:color w:val="A6A6A6"/>
              </w:rPr>
            </w:pPr>
          </w:p>
        </w:tc>
      </w:tr>
      <w:tr w:rsidR="00966971" w:rsidRPr="00287344" w14:paraId="71B818E3" w14:textId="77777777" w:rsidTr="001A051A">
        <w:trPr>
          <w:trHeight w:val="501"/>
        </w:trPr>
        <w:tc>
          <w:tcPr>
            <w:tcW w:w="1172" w:type="pct"/>
            <w:shd w:val="clear" w:color="auto" w:fill="auto"/>
            <w:noWrap/>
            <w:hideMark/>
          </w:tcPr>
          <w:p w14:paraId="35085286"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1B52AABC" w14:textId="77777777" w:rsidR="00966971" w:rsidRPr="00287344" w:rsidRDefault="00966971" w:rsidP="001A051A">
            <w:pPr>
              <w:rPr>
                <w:rFonts w:cs="Arial"/>
                <w:color w:val="A6A6A6"/>
              </w:rPr>
            </w:pPr>
            <w:r>
              <w:rPr>
                <w:rFonts w:cs="Arial"/>
                <w:color w:val="A6A6A6"/>
              </w:rPr>
              <w:t>Robot will use the medium motor to drop the pen the distance that has been set by the user when it will draw then again use the medium motor in reverse the distance that has been set by the user to lift the pen when turning/not in use.</w:t>
            </w:r>
          </w:p>
          <w:p w14:paraId="4D6CAFC9" w14:textId="77777777" w:rsidR="00966971" w:rsidRPr="00287344" w:rsidRDefault="00966971" w:rsidP="001A051A">
            <w:pPr>
              <w:rPr>
                <w:rFonts w:cs="Arial"/>
                <w:color w:val="A6A6A6"/>
              </w:rPr>
            </w:pPr>
          </w:p>
          <w:p w14:paraId="5DA0826B" w14:textId="77777777" w:rsidR="00966971" w:rsidRPr="00287344" w:rsidRDefault="00966971" w:rsidP="001A051A">
            <w:pPr>
              <w:rPr>
                <w:rFonts w:cs="Arial"/>
                <w:color w:val="A6A6A6"/>
              </w:rPr>
            </w:pPr>
          </w:p>
        </w:tc>
      </w:tr>
      <w:tr w:rsidR="00966971" w:rsidRPr="00287344" w14:paraId="2A852D8C" w14:textId="77777777" w:rsidTr="001A051A">
        <w:trPr>
          <w:trHeight w:val="501"/>
        </w:trPr>
        <w:tc>
          <w:tcPr>
            <w:tcW w:w="1172" w:type="pct"/>
            <w:shd w:val="clear" w:color="auto" w:fill="D9E2F3"/>
            <w:noWrap/>
            <w:hideMark/>
          </w:tcPr>
          <w:p w14:paraId="3E9FAA63"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0E585D6D" w14:textId="77777777" w:rsidR="00966971" w:rsidRPr="00287344" w:rsidRDefault="00966971" w:rsidP="001A051A">
            <w:pPr>
              <w:rPr>
                <w:rFonts w:cs="Arial"/>
                <w:color w:val="A6A6A6"/>
              </w:rPr>
            </w:pPr>
            <w:r>
              <w:rPr>
                <w:rFonts w:cs="Arial"/>
                <w:color w:val="A6A6A6"/>
              </w:rPr>
              <w:t>Medium motor</w:t>
            </w:r>
          </w:p>
          <w:p w14:paraId="6F04E0AF" w14:textId="77777777" w:rsidR="00966971" w:rsidRPr="00287344" w:rsidRDefault="00966971" w:rsidP="001A051A">
            <w:pPr>
              <w:rPr>
                <w:rFonts w:cs="Arial"/>
                <w:color w:val="A6A6A6"/>
              </w:rPr>
            </w:pPr>
          </w:p>
          <w:p w14:paraId="292C7B5B" w14:textId="77777777" w:rsidR="00966971" w:rsidRPr="00287344" w:rsidRDefault="00966971" w:rsidP="001A051A">
            <w:pPr>
              <w:rPr>
                <w:rFonts w:cs="Arial"/>
                <w:color w:val="A6A6A6"/>
              </w:rPr>
            </w:pPr>
          </w:p>
        </w:tc>
      </w:tr>
      <w:tr w:rsidR="00966971" w:rsidRPr="00287344" w14:paraId="7D493196" w14:textId="77777777" w:rsidTr="001A051A">
        <w:trPr>
          <w:trHeight w:val="501"/>
        </w:trPr>
        <w:tc>
          <w:tcPr>
            <w:tcW w:w="1172" w:type="pct"/>
            <w:shd w:val="clear" w:color="auto" w:fill="auto"/>
            <w:noWrap/>
            <w:hideMark/>
          </w:tcPr>
          <w:p w14:paraId="52312561"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4273EC0E" w14:textId="77777777" w:rsidR="00966971" w:rsidRPr="00287344" w:rsidRDefault="00966971" w:rsidP="001A051A">
            <w:pPr>
              <w:rPr>
                <w:rFonts w:cs="Arial"/>
                <w:color w:val="A6A6A6"/>
              </w:rPr>
            </w:pPr>
            <w:r>
              <w:rPr>
                <w:rFonts w:cs="Arial"/>
                <w:color w:val="A6A6A6"/>
              </w:rPr>
              <w:t xml:space="preserve">The program will stop then either drop the pen or lift it up then before drawing or turning. </w:t>
            </w:r>
          </w:p>
          <w:p w14:paraId="7433AB8D" w14:textId="77777777" w:rsidR="00966971" w:rsidRPr="00287344" w:rsidRDefault="00966971" w:rsidP="001A051A">
            <w:pPr>
              <w:rPr>
                <w:rFonts w:cs="Arial"/>
                <w:color w:val="A6A6A6"/>
              </w:rPr>
            </w:pPr>
          </w:p>
        </w:tc>
      </w:tr>
      <w:tr w:rsidR="00966971" w:rsidRPr="00287344" w14:paraId="2F5CC997" w14:textId="77777777" w:rsidTr="001A051A">
        <w:trPr>
          <w:trHeight w:val="501"/>
        </w:trPr>
        <w:tc>
          <w:tcPr>
            <w:tcW w:w="1172" w:type="pct"/>
            <w:shd w:val="clear" w:color="auto" w:fill="D9E2F3"/>
            <w:noWrap/>
            <w:hideMark/>
          </w:tcPr>
          <w:p w14:paraId="7C0040F3"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30C8950D" w14:textId="77777777" w:rsidR="00966971" w:rsidRPr="00287344" w:rsidRDefault="00966971" w:rsidP="001A051A">
            <w:pPr>
              <w:rPr>
                <w:rFonts w:cs="Arial"/>
                <w:color w:val="A6A6A6"/>
              </w:rPr>
            </w:pPr>
            <w:r>
              <w:rPr>
                <w:rFonts w:cs="Arial"/>
                <w:color w:val="A6A6A6"/>
              </w:rPr>
              <w:t xml:space="preserve">The program will stop, turn </w:t>
            </w:r>
          </w:p>
          <w:p w14:paraId="1A0AE76C" w14:textId="77777777" w:rsidR="00966971" w:rsidRPr="00287344" w:rsidRDefault="00966971" w:rsidP="001A051A">
            <w:pPr>
              <w:rPr>
                <w:rFonts w:cs="Arial"/>
                <w:color w:val="A6A6A6"/>
              </w:rPr>
            </w:pPr>
          </w:p>
        </w:tc>
      </w:tr>
      <w:tr w:rsidR="00966971" w:rsidRPr="00287344" w14:paraId="5713AEA4" w14:textId="77777777" w:rsidTr="001A051A">
        <w:trPr>
          <w:trHeight w:val="501"/>
        </w:trPr>
        <w:tc>
          <w:tcPr>
            <w:tcW w:w="1172" w:type="pct"/>
            <w:shd w:val="clear" w:color="auto" w:fill="auto"/>
            <w:noWrap/>
            <w:hideMark/>
          </w:tcPr>
          <w:p w14:paraId="15AE77E8"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613AAEC9" w14:textId="77777777" w:rsidR="00966971" w:rsidRPr="00287344" w:rsidRDefault="00966971" w:rsidP="001A051A">
            <w:pPr>
              <w:rPr>
                <w:rFonts w:cs="Arial"/>
                <w:color w:val="A6A6A6"/>
              </w:rPr>
            </w:pPr>
            <w:r>
              <w:rPr>
                <w:rFonts w:cs="Arial"/>
                <w:color w:val="A6A6A6"/>
              </w:rPr>
              <w:t>The program will stop- lift pen using the medium motor, make turn, stop drop pen using the medium motor and continue with program.</w:t>
            </w:r>
          </w:p>
          <w:p w14:paraId="23503501" w14:textId="77777777" w:rsidR="00966971" w:rsidRPr="00287344" w:rsidRDefault="00966971" w:rsidP="001A051A">
            <w:pPr>
              <w:rPr>
                <w:rFonts w:cs="Arial"/>
                <w:color w:val="A6A6A6"/>
              </w:rPr>
            </w:pPr>
          </w:p>
          <w:p w14:paraId="570E34FD" w14:textId="77777777" w:rsidR="00966971" w:rsidRPr="00287344" w:rsidRDefault="00966971" w:rsidP="001A051A">
            <w:pPr>
              <w:rPr>
                <w:rFonts w:cs="Arial"/>
                <w:color w:val="A6A6A6"/>
              </w:rPr>
            </w:pPr>
          </w:p>
        </w:tc>
      </w:tr>
      <w:tr w:rsidR="00966971" w:rsidRPr="00287344" w14:paraId="59ABE865" w14:textId="77777777" w:rsidTr="001A051A">
        <w:trPr>
          <w:trHeight w:val="501"/>
        </w:trPr>
        <w:tc>
          <w:tcPr>
            <w:tcW w:w="1172" w:type="pct"/>
            <w:shd w:val="clear" w:color="auto" w:fill="D9E2F3"/>
            <w:noWrap/>
            <w:hideMark/>
          </w:tcPr>
          <w:p w14:paraId="291FB687" w14:textId="77777777" w:rsidR="00966971" w:rsidRPr="00287344" w:rsidRDefault="00966971" w:rsidP="001A051A">
            <w:pPr>
              <w:jc w:val="right"/>
              <w:rPr>
                <w:rFonts w:cs="Arial"/>
                <w:b/>
                <w:bCs/>
              </w:rPr>
            </w:pPr>
            <w:r w:rsidRPr="00287344">
              <w:rPr>
                <w:rFonts w:cs="Arial"/>
                <w:b/>
                <w:bCs/>
              </w:rPr>
              <w:t>Extensions:</w:t>
            </w:r>
          </w:p>
        </w:tc>
        <w:tc>
          <w:tcPr>
            <w:tcW w:w="3828" w:type="pct"/>
            <w:shd w:val="clear" w:color="auto" w:fill="D9E2F3"/>
            <w:hideMark/>
          </w:tcPr>
          <w:p w14:paraId="40AA1091" w14:textId="77777777" w:rsidR="00966971" w:rsidRPr="00287344" w:rsidRDefault="00966971" w:rsidP="001A051A">
            <w:pPr>
              <w:pStyle w:val="NormalWeb"/>
              <w:rPr>
                <w:rFonts w:ascii="Arial" w:hAnsi="Arial" w:cs="Arial"/>
                <w:color w:val="A6A6A6"/>
                <w:sz w:val="22"/>
                <w:szCs w:val="22"/>
              </w:rPr>
            </w:pPr>
            <w:r>
              <w:rPr>
                <w:rFonts w:ascii="Arial" w:hAnsi="Arial" w:cs="Arial"/>
                <w:color w:val="A6A6A6"/>
                <w:sz w:val="22"/>
                <w:szCs w:val="22"/>
              </w:rPr>
              <w:t>Exceptions for this and all use case is the interrupt sequence. When either a red line or blue line is detected the whole program stops and follows the detect blue/red line program</w:t>
            </w:r>
          </w:p>
          <w:p w14:paraId="574A5501" w14:textId="77777777" w:rsidR="00966971" w:rsidRPr="00287344" w:rsidRDefault="00966971" w:rsidP="001A051A">
            <w:pPr>
              <w:pStyle w:val="NormalWeb"/>
              <w:rPr>
                <w:rFonts w:ascii="Arial" w:hAnsi="Arial" w:cs="Arial"/>
                <w:color w:val="A6A6A6"/>
                <w:sz w:val="22"/>
                <w:szCs w:val="22"/>
              </w:rPr>
            </w:pPr>
          </w:p>
        </w:tc>
      </w:tr>
      <w:tr w:rsidR="00966971" w:rsidRPr="00287344" w14:paraId="1A13D994" w14:textId="77777777" w:rsidTr="001A051A">
        <w:trPr>
          <w:trHeight w:val="501"/>
        </w:trPr>
        <w:tc>
          <w:tcPr>
            <w:tcW w:w="1172" w:type="pct"/>
            <w:shd w:val="clear" w:color="auto" w:fill="auto"/>
            <w:noWrap/>
            <w:hideMark/>
          </w:tcPr>
          <w:p w14:paraId="32FF4D26"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073F7836" w14:textId="77777777" w:rsidR="00966971" w:rsidRPr="00287344" w:rsidRDefault="00966971" w:rsidP="001A051A">
            <w:pPr>
              <w:rPr>
                <w:rFonts w:cs="Arial"/>
                <w:color w:val="A6A6A6"/>
              </w:rPr>
            </w:pPr>
            <w:r>
              <w:rPr>
                <w:rFonts w:cs="Arial"/>
                <w:color w:val="A6A6A6"/>
              </w:rPr>
              <w:t>High frequency</w:t>
            </w:r>
          </w:p>
          <w:p w14:paraId="28F35515" w14:textId="77777777" w:rsidR="00966971" w:rsidRPr="00287344" w:rsidRDefault="00966971" w:rsidP="001A051A">
            <w:pPr>
              <w:rPr>
                <w:rFonts w:cs="Arial"/>
                <w:color w:val="A6A6A6"/>
              </w:rPr>
            </w:pPr>
          </w:p>
        </w:tc>
      </w:tr>
    </w:tbl>
    <w:p w14:paraId="068EB92B" w14:textId="77777777" w:rsidR="00966971" w:rsidRDefault="00966971" w:rsidP="00966971">
      <w:pPr>
        <w:rPr>
          <w:rFonts w:cs="Arial"/>
        </w:rPr>
      </w:pPr>
    </w:p>
    <w:p w14:paraId="610865C1" w14:textId="3D129FCB" w:rsidR="00966971" w:rsidRPr="00966971" w:rsidRDefault="00966971" w:rsidP="00966971">
      <w:pPr>
        <w:pStyle w:val="Heading3"/>
      </w:pPr>
      <w:bookmarkStart w:id="16" w:name="_Toc30683378"/>
      <w:r w:rsidRPr="00BD42FF">
        <w:t xml:space="preserve">Use Case </w:t>
      </w:r>
      <w:r>
        <w:t>Diagram Document</w:t>
      </w:r>
      <w:r w:rsidRPr="00BD42FF">
        <w:t>:</w:t>
      </w:r>
      <w:r>
        <w:t xml:space="preserve"> move forwards in CM</w:t>
      </w:r>
      <w:bookmarkEnd w:id="16"/>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65A8477D" w14:textId="77777777" w:rsidTr="001A051A">
        <w:trPr>
          <w:trHeight w:val="501"/>
        </w:trPr>
        <w:tc>
          <w:tcPr>
            <w:tcW w:w="1172" w:type="pct"/>
            <w:shd w:val="clear" w:color="auto" w:fill="FFFFFF"/>
            <w:noWrap/>
            <w:hideMark/>
          </w:tcPr>
          <w:p w14:paraId="1A347A54"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6A459A7E" w14:textId="3888C645" w:rsidR="00966971" w:rsidRPr="00287344" w:rsidRDefault="00966971" w:rsidP="001A051A">
            <w:pPr>
              <w:rPr>
                <w:rFonts w:cs="Arial"/>
                <w:b/>
                <w:bCs/>
                <w:color w:val="A6A6A6"/>
              </w:rPr>
            </w:pPr>
            <w:r>
              <w:rPr>
                <w:rFonts w:cs="Arial"/>
                <w:b/>
                <w:bCs/>
                <w:color w:val="A6A6A6"/>
              </w:rPr>
              <w:t>Move (in centimetres)</w:t>
            </w:r>
          </w:p>
          <w:p w14:paraId="0B44B389" w14:textId="77777777" w:rsidR="00966971" w:rsidRPr="00287344" w:rsidRDefault="00966971" w:rsidP="001A051A">
            <w:pPr>
              <w:rPr>
                <w:rFonts w:cs="Arial"/>
                <w:b/>
                <w:bCs/>
                <w:color w:val="A6A6A6"/>
              </w:rPr>
            </w:pPr>
          </w:p>
        </w:tc>
      </w:tr>
      <w:tr w:rsidR="00966971" w:rsidRPr="00287344" w14:paraId="5C8FD8C7" w14:textId="77777777" w:rsidTr="001A051A">
        <w:trPr>
          <w:trHeight w:val="501"/>
        </w:trPr>
        <w:tc>
          <w:tcPr>
            <w:tcW w:w="1172" w:type="pct"/>
            <w:shd w:val="clear" w:color="auto" w:fill="D9E2F3"/>
            <w:noWrap/>
            <w:hideMark/>
          </w:tcPr>
          <w:p w14:paraId="03CB7382"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2F1B07B0" w14:textId="77777777" w:rsidR="00966971" w:rsidRPr="00287344" w:rsidRDefault="00966971" w:rsidP="001A051A">
            <w:pPr>
              <w:rPr>
                <w:rFonts w:cs="Arial"/>
                <w:b/>
                <w:bCs/>
                <w:color w:val="A6A6A6"/>
              </w:rPr>
            </w:pPr>
            <w:r>
              <w:rPr>
                <w:rFonts w:cs="Arial"/>
                <w:b/>
                <w:bCs/>
                <w:color w:val="A6A6A6"/>
              </w:rPr>
              <w:t>Move forwards</w:t>
            </w:r>
          </w:p>
          <w:p w14:paraId="3B02AD06" w14:textId="77777777" w:rsidR="00966971" w:rsidRPr="00287344" w:rsidRDefault="00966971" w:rsidP="001A051A">
            <w:pPr>
              <w:rPr>
                <w:rFonts w:cs="Arial"/>
                <w:color w:val="A6A6A6"/>
              </w:rPr>
            </w:pPr>
          </w:p>
          <w:p w14:paraId="70B4A0F5" w14:textId="77777777" w:rsidR="00966971" w:rsidRPr="00287344" w:rsidRDefault="00966971" w:rsidP="001A051A">
            <w:pPr>
              <w:rPr>
                <w:rFonts w:cs="Arial"/>
                <w:color w:val="A6A6A6"/>
              </w:rPr>
            </w:pPr>
          </w:p>
        </w:tc>
      </w:tr>
      <w:tr w:rsidR="00966971" w:rsidRPr="00287344" w14:paraId="5BFA9A1B" w14:textId="77777777" w:rsidTr="001A051A">
        <w:trPr>
          <w:trHeight w:val="501"/>
        </w:trPr>
        <w:tc>
          <w:tcPr>
            <w:tcW w:w="1172" w:type="pct"/>
            <w:shd w:val="clear" w:color="auto" w:fill="auto"/>
            <w:noWrap/>
            <w:hideMark/>
          </w:tcPr>
          <w:p w14:paraId="157C3B36"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59F85631" w14:textId="77777777" w:rsidR="00966971" w:rsidRPr="00287344" w:rsidRDefault="00966971" w:rsidP="001A051A">
            <w:pPr>
              <w:rPr>
                <w:rFonts w:cs="Arial"/>
                <w:color w:val="A6A6A6"/>
              </w:rPr>
            </w:pPr>
            <w:r>
              <w:rPr>
                <w:rFonts w:cs="Arial"/>
                <w:color w:val="A6A6A6"/>
              </w:rPr>
              <w:t>Robot will use the both main motors to move forwards using the math’s block to calculate the distance set by the user.</w:t>
            </w:r>
          </w:p>
          <w:p w14:paraId="270F6BE5" w14:textId="77777777" w:rsidR="00966971" w:rsidRPr="00287344" w:rsidRDefault="00966971" w:rsidP="001A051A">
            <w:pPr>
              <w:rPr>
                <w:rFonts w:cs="Arial"/>
                <w:color w:val="A6A6A6"/>
              </w:rPr>
            </w:pPr>
          </w:p>
          <w:p w14:paraId="15AAFEB8" w14:textId="77777777" w:rsidR="00966971" w:rsidRPr="00287344" w:rsidRDefault="00966971" w:rsidP="001A051A">
            <w:pPr>
              <w:rPr>
                <w:rFonts w:cs="Arial"/>
                <w:color w:val="A6A6A6"/>
              </w:rPr>
            </w:pPr>
          </w:p>
        </w:tc>
      </w:tr>
      <w:tr w:rsidR="00966971" w:rsidRPr="00287344" w14:paraId="3E982BB4" w14:textId="77777777" w:rsidTr="001A051A">
        <w:trPr>
          <w:trHeight w:val="501"/>
        </w:trPr>
        <w:tc>
          <w:tcPr>
            <w:tcW w:w="1172" w:type="pct"/>
            <w:shd w:val="clear" w:color="auto" w:fill="D9E2F3"/>
            <w:noWrap/>
            <w:hideMark/>
          </w:tcPr>
          <w:p w14:paraId="37F6DFAA"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14EF5F24" w14:textId="77777777" w:rsidR="00966971" w:rsidRPr="00287344" w:rsidRDefault="00966971" w:rsidP="001A051A">
            <w:pPr>
              <w:rPr>
                <w:rFonts w:cs="Arial"/>
                <w:color w:val="A6A6A6"/>
              </w:rPr>
            </w:pPr>
            <w:r>
              <w:rPr>
                <w:rFonts w:cs="Arial"/>
                <w:color w:val="A6A6A6"/>
              </w:rPr>
              <w:t>Both main motors</w:t>
            </w:r>
          </w:p>
          <w:p w14:paraId="3E21AE83" w14:textId="77777777" w:rsidR="00966971" w:rsidRPr="00287344" w:rsidRDefault="00966971" w:rsidP="001A051A">
            <w:pPr>
              <w:rPr>
                <w:rFonts w:cs="Arial"/>
                <w:color w:val="A6A6A6"/>
              </w:rPr>
            </w:pPr>
          </w:p>
          <w:p w14:paraId="2D30A78A" w14:textId="77777777" w:rsidR="00966971" w:rsidRPr="00287344" w:rsidRDefault="00966971" w:rsidP="001A051A">
            <w:pPr>
              <w:rPr>
                <w:rFonts w:cs="Arial"/>
                <w:color w:val="A6A6A6"/>
              </w:rPr>
            </w:pPr>
          </w:p>
        </w:tc>
      </w:tr>
      <w:tr w:rsidR="00966971" w:rsidRPr="00287344" w14:paraId="27C68044" w14:textId="77777777" w:rsidTr="001A051A">
        <w:trPr>
          <w:trHeight w:val="501"/>
        </w:trPr>
        <w:tc>
          <w:tcPr>
            <w:tcW w:w="1172" w:type="pct"/>
            <w:shd w:val="clear" w:color="auto" w:fill="auto"/>
            <w:noWrap/>
            <w:hideMark/>
          </w:tcPr>
          <w:p w14:paraId="6ED178AC"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750F47FB" w14:textId="77777777" w:rsidR="00966971" w:rsidRPr="00287344" w:rsidRDefault="00966971" w:rsidP="001A051A">
            <w:pPr>
              <w:rPr>
                <w:rFonts w:cs="Arial"/>
                <w:color w:val="A6A6A6"/>
              </w:rPr>
            </w:pPr>
            <w:r>
              <w:rPr>
                <w:rFonts w:cs="Arial"/>
                <w:color w:val="A6A6A6"/>
              </w:rPr>
              <w:t>The program will stop calculate the distance and move forwards of the calculate distance</w:t>
            </w:r>
          </w:p>
          <w:p w14:paraId="66495ECB" w14:textId="77777777" w:rsidR="00966971" w:rsidRPr="00287344" w:rsidRDefault="00966971" w:rsidP="001A051A">
            <w:pPr>
              <w:rPr>
                <w:rFonts w:cs="Arial"/>
                <w:color w:val="A6A6A6"/>
              </w:rPr>
            </w:pPr>
          </w:p>
        </w:tc>
      </w:tr>
      <w:tr w:rsidR="00966971" w:rsidRPr="00287344" w14:paraId="61C3B000" w14:textId="77777777" w:rsidTr="001A051A">
        <w:trPr>
          <w:trHeight w:val="501"/>
        </w:trPr>
        <w:tc>
          <w:tcPr>
            <w:tcW w:w="1172" w:type="pct"/>
            <w:shd w:val="clear" w:color="auto" w:fill="D9E2F3"/>
            <w:noWrap/>
            <w:hideMark/>
          </w:tcPr>
          <w:p w14:paraId="05338779"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24E0ED79" w14:textId="77777777" w:rsidR="00966971" w:rsidRPr="00287344" w:rsidRDefault="00966971" w:rsidP="001A051A">
            <w:pPr>
              <w:rPr>
                <w:rFonts w:cs="Arial"/>
                <w:color w:val="A6A6A6"/>
              </w:rPr>
            </w:pPr>
            <w:r>
              <w:rPr>
                <w:rFonts w:cs="Arial"/>
                <w:color w:val="A6A6A6"/>
              </w:rPr>
              <w:t xml:space="preserve">The program will stop, turn </w:t>
            </w:r>
          </w:p>
          <w:p w14:paraId="6402FD7E" w14:textId="77777777" w:rsidR="00966971" w:rsidRPr="00287344" w:rsidRDefault="00966971" w:rsidP="001A051A">
            <w:pPr>
              <w:rPr>
                <w:rFonts w:cs="Arial"/>
                <w:color w:val="A6A6A6"/>
              </w:rPr>
            </w:pPr>
          </w:p>
        </w:tc>
      </w:tr>
      <w:tr w:rsidR="00966971" w:rsidRPr="00287344" w14:paraId="48CC6022" w14:textId="77777777" w:rsidTr="001A051A">
        <w:trPr>
          <w:trHeight w:val="501"/>
        </w:trPr>
        <w:tc>
          <w:tcPr>
            <w:tcW w:w="1172" w:type="pct"/>
            <w:shd w:val="clear" w:color="auto" w:fill="auto"/>
            <w:noWrap/>
            <w:hideMark/>
          </w:tcPr>
          <w:p w14:paraId="2B43D90D"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64EA9486" w14:textId="77777777" w:rsidR="00966971" w:rsidRPr="00287344" w:rsidRDefault="00966971" w:rsidP="001A051A">
            <w:pPr>
              <w:rPr>
                <w:rFonts w:cs="Arial"/>
                <w:color w:val="A6A6A6"/>
              </w:rPr>
            </w:pPr>
            <w:r>
              <w:rPr>
                <w:rFonts w:cs="Arial"/>
                <w:color w:val="A6A6A6"/>
              </w:rPr>
              <w:t>The program will stop- calculate distance and travel the correct distance calculated to complete each side of the shape.</w:t>
            </w:r>
          </w:p>
          <w:p w14:paraId="1650B97D" w14:textId="77777777" w:rsidR="00966971" w:rsidRPr="00287344" w:rsidRDefault="00966971" w:rsidP="001A051A">
            <w:pPr>
              <w:rPr>
                <w:rFonts w:cs="Arial"/>
                <w:color w:val="A6A6A6"/>
              </w:rPr>
            </w:pPr>
          </w:p>
          <w:p w14:paraId="31E8BDF6" w14:textId="77777777" w:rsidR="00966971" w:rsidRPr="00287344" w:rsidRDefault="00966971" w:rsidP="001A051A">
            <w:pPr>
              <w:rPr>
                <w:rFonts w:cs="Arial"/>
                <w:color w:val="A6A6A6"/>
              </w:rPr>
            </w:pPr>
          </w:p>
        </w:tc>
      </w:tr>
      <w:tr w:rsidR="00966971" w:rsidRPr="00287344" w14:paraId="5C635599" w14:textId="77777777" w:rsidTr="001A051A">
        <w:trPr>
          <w:trHeight w:val="501"/>
        </w:trPr>
        <w:tc>
          <w:tcPr>
            <w:tcW w:w="1172" w:type="pct"/>
            <w:shd w:val="clear" w:color="auto" w:fill="D9E2F3"/>
            <w:noWrap/>
            <w:hideMark/>
          </w:tcPr>
          <w:p w14:paraId="6390C30E" w14:textId="77777777" w:rsidR="00966971" w:rsidRPr="00287344" w:rsidRDefault="00966971" w:rsidP="001A051A">
            <w:pPr>
              <w:jc w:val="right"/>
              <w:rPr>
                <w:rFonts w:cs="Arial"/>
                <w:b/>
                <w:bCs/>
              </w:rPr>
            </w:pPr>
            <w:r w:rsidRPr="00287344">
              <w:rPr>
                <w:rFonts w:cs="Arial"/>
                <w:b/>
                <w:bCs/>
              </w:rPr>
              <w:lastRenderedPageBreak/>
              <w:t>Extensions:</w:t>
            </w:r>
          </w:p>
        </w:tc>
        <w:tc>
          <w:tcPr>
            <w:tcW w:w="3828" w:type="pct"/>
            <w:shd w:val="clear" w:color="auto" w:fill="D9E2F3"/>
            <w:hideMark/>
          </w:tcPr>
          <w:p w14:paraId="4397CD99" w14:textId="77777777" w:rsidR="00966971" w:rsidRPr="00287344" w:rsidRDefault="00966971" w:rsidP="001A051A">
            <w:pPr>
              <w:pStyle w:val="NormalWeb"/>
              <w:rPr>
                <w:rFonts w:ascii="Arial" w:hAnsi="Arial" w:cs="Arial"/>
                <w:color w:val="A6A6A6"/>
                <w:sz w:val="22"/>
                <w:szCs w:val="22"/>
              </w:rPr>
            </w:pPr>
            <w:r>
              <w:rPr>
                <w:rFonts w:ascii="Arial" w:hAnsi="Arial" w:cs="Arial"/>
                <w:color w:val="A6A6A6"/>
                <w:sz w:val="22"/>
                <w:szCs w:val="22"/>
              </w:rPr>
              <w:t>Exceptions for this and all use case is the interrupt sequence. When either a red line or blue line is detected the whole program stops and follows the detect blue/red line program</w:t>
            </w:r>
          </w:p>
          <w:p w14:paraId="31B7346F" w14:textId="77777777" w:rsidR="00966971" w:rsidRPr="00287344" w:rsidRDefault="00966971" w:rsidP="001A051A">
            <w:pPr>
              <w:pStyle w:val="NormalWeb"/>
              <w:rPr>
                <w:rFonts w:ascii="Arial" w:hAnsi="Arial" w:cs="Arial"/>
                <w:color w:val="A6A6A6"/>
                <w:sz w:val="22"/>
                <w:szCs w:val="22"/>
              </w:rPr>
            </w:pPr>
          </w:p>
        </w:tc>
      </w:tr>
      <w:tr w:rsidR="00966971" w:rsidRPr="00287344" w14:paraId="1024A891" w14:textId="77777777" w:rsidTr="001A051A">
        <w:trPr>
          <w:trHeight w:val="501"/>
        </w:trPr>
        <w:tc>
          <w:tcPr>
            <w:tcW w:w="1172" w:type="pct"/>
            <w:shd w:val="clear" w:color="auto" w:fill="auto"/>
            <w:noWrap/>
            <w:hideMark/>
          </w:tcPr>
          <w:p w14:paraId="69D7AF2A"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1267BD45" w14:textId="77777777" w:rsidR="00966971" w:rsidRDefault="00966971" w:rsidP="001A051A">
            <w:pPr>
              <w:rPr>
                <w:rFonts w:cs="Arial"/>
                <w:color w:val="A6A6A6"/>
              </w:rPr>
            </w:pPr>
            <w:r>
              <w:rPr>
                <w:rFonts w:cs="Arial"/>
                <w:color w:val="A6A6A6"/>
              </w:rPr>
              <w:t>For rectangle twice in a loop on each size.</w:t>
            </w:r>
          </w:p>
          <w:p w14:paraId="30D4BFD5" w14:textId="77777777" w:rsidR="00966971" w:rsidRDefault="00966971" w:rsidP="001A051A">
            <w:pPr>
              <w:rPr>
                <w:rFonts w:cs="Arial"/>
                <w:color w:val="A6A6A6"/>
              </w:rPr>
            </w:pPr>
            <w:r>
              <w:rPr>
                <w:rFonts w:cs="Arial"/>
                <w:color w:val="A6A6A6"/>
              </w:rPr>
              <w:t>For triangle three times to complete each size.</w:t>
            </w:r>
          </w:p>
          <w:p w14:paraId="6CD017F5" w14:textId="77777777" w:rsidR="00966971" w:rsidRDefault="00966971" w:rsidP="001A051A">
            <w:pPr>
              <w:rPr>
                <w:rFonts w:cs="Arial"/>
                <w:color w:val="A6A6A6"/>
              </w:rPr>
            </w:pPr>
            <w:r>
              <w:rPr>
                <w:rFonts w:cs="Arial"/>
                <w:color w:val="A6A6A6"/>
              </w:rPr>
              <w:t>For square twice in a loop on each size.</w:t>
            </w:r>
          </w:p>
          <w:p w14:paraId="0633FA15" w14:textId="77777777" w:rsidR="00966971" w:rsidRPr="00287344" w:rsidRDefault="00966971" w:rsidP="001A051A">
            <w:pPr>
              <w:rPr>
                <w:rFonts w:cs="Arial"/>
                <w:color w:val="A6A6A6"/>
              </w:rPr>
            </w:pPr>
            <w:r>
              <w:rPr>
                <w:rFonts w:cs="Arial"/>
                <w:color w:val="A6A6A6"/>
              </w:rPr>
              <w:t>For equilateral triangle once for the short side and once for the longer side in a loop for each size.</w:t>
            </w:r>
          </w:p>
          <w:p w14:paraId="130DB6A6" w14:textId="77777777" w:rsidR="00966971" w:rsidRPr="00287344" w:rsidRDefault="00966971" w:rsidP="001A051A">
            <w:pPr>
              <w:rPr>
                <w:rFonts w:cs="Arial"/>
                <w:color w:val="A6A6A6"/>
              </w:rPr>
            </w:pPr>
          </w:p>
        </w:tc>
      </w:tr>
    </w:tbl>
    <w:p w14:paraId="16B145AC" w14:textId="77777777" w:rsidR="00966971" w:rsidRDefault="00966971" w:rsidP="00966971">
      <w:pPr>
        <w:pStyle w:val="Heading3"/>
      </w:pPr>
    </w:p>
    <w:p w14:paraId="01854A1E" w14:textId="7B75BA24" w:rsidR="00966971" w:rsidRPr="00966971" w:rsidRDefault="00966971" w:rsidP="00966971">
      <w:pPr>
        <w:pStyle w:val="Heading3"/>
      </w:pPr>
      <w:bookmarkStart w:id="17" w:name="_Toc30683379"/>
      <w:r w:rsidRPr="00BD42FF">
        <w:t xml:space="preserve">Use Case </w:t>
      </w:r>
      <w:r>
        <w:t>Diagram Document</w:t>
      </w:r>
      <w:r w:rsidRPr="00BD42FF">
        <w:t>:</w:t>
      </w:r>
      <w:r>
        <w:t xml:space="preserve"> Turn in degrees</w:t>
      </w:r>
      <w:bookmarkEnd w:id="17"/>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5FF214D2" w14:textId="77777777" w:rsidTr="001A051A">
        <w:trPr>
          <w:trHeight w:val="501"/>
        </w:trPr>
        <w:tc>
          <w:tcPr>
            <w:tcW w:w="1172" w:type="pct"/>
            <w:shd w:val="clear" w:color="auto" w:fill="FFFFFF"/>
            <w:noWrap/>
            <w:hideMark/>
          </w:tcPr>
          <w:p w14:paraId="71790B3B"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4BB0C853" w14:textId="77777777" w:rsidR="00966971" w:rsidRPr="00287344" w:rsidRDefault="00966971" w:rsidP="001A051A">
            <w:pPr>
              <w:rPr>
                <w:rFonts w:cs="Arial"/>
                <w:b/>
                <w:bCs/>
                <w:color w:val="A6A6A6"/>
              </w:rPr>
            </w:pPr>
            <w:r>
              <w:rPr>
                <w:rFonts w:cs="Arial"/>
                <w:b/>
                <w:bCs/>
                <w:color w:val="A6A6A6"/>
              </w:rPr>
              <w:t>Turn</w:t>
            </w:r>
          </w:p>
          <w:p w14:paraId="58020120" w14:textId="77777777" w:rsidR="00966971" w:rsidRPr="00287344" w:rsidRDefault="00966971" w:rsidP="001A051A">
            <w:pPr>
              <w:rPr>
                <w:rFonts w:cs="Arial"/>
                <w:b/>
                <w:bCs/>
                <w:color w:val="A6A6A6"/>
              </w:rPr>
            </w:pPr>
          </w:p>
        </w:tc>
      </w:tr>
      <w:tr w:rsidR="00966971" w:rsidRPr="00287344" w14:paraId="17F7A941" w14:textId="77777777" w:rsidTr="001A051A">
        <w:trPr>
          <w:trHeight w:val="501"/>
        </w:trPr>
        <w:tc>
          <w:tcPr>
            <w:tcW w:w="1172" w:type="pct"/>
            <w:shd w:val="clear" w:color="auto" w:fill="D9E2F3"/>
            <w:noWrap/>
            <w:hideMark/>
          </w:tcPr>
          <w:p w14:paraId="6515A137"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09D6AE86" w14:textId="77777777" w:rsidR="00966971" w:rsidRPr="00287344" w:rsidRDefault="00966971" w:rsidP="001A051A">
            <w:pPr>
              <w:rPr>
                <w:rFonts w:cs="Arial"/>
                <w:b/>
                <w:bCs/>
                <w:color w:val="A6A6A6"/>
              </w:rPr>
            </w:pPr>
            <w:r>
              <w:rPr>
                <w:rFonts w:cs="Arial"/>
                <w:b/>
                <w:bCs/>
                <w:color w:val="A6A6A6"/>
              </w:rPr>
              <w:t>Turn (in degrees)</w:t>
            </w:r>
          </w:p>
          <w:p w14:paraId="0BF2019B" w14:textId="77777777" w:rsidR="00966971" w:rsidRPr="00287344" w:rsidRDefault="00966971" w:rsidP="001A051A">
            <w:pPr>
              <w:rPr>
                <w:rFonts w:cs="Arial"/>
                <w:color w:val="A6A6A6"/>
              </w:rPr>
            </w:pPr>
          </w:p>
          <w:p w14:paraId="5E345041" w14:textId="77777777" w:rsidR="00966971" w:rsidRPr="00287344" w:rsidRDefault="00966971" w:rsidP="001A051A">
            <w:pPr>
              <w:rPr>
                <w:rFonts w:cs="Arial"/>
                <w:color w:val="A6A6A6"/>
              </w:rPr>
            </w:pPr>
          </w:p>
        </w:tc>
      </w:tr>
      <w:tr w:rsidR="00966971" w:rsidRPr="00287344" w14:paraId="7B097126" w14:textId="77777777" w:rsidTr="001A051A">
        <w:trPr>
          <w:trHeight w:val="501"/>
        </w:trPr>
        <w:tc>
          <w:tcPr>
            <w:tcW w:w="1172" w:type="pct"/>
            <w:shd w:val="clear" w:color="auto" w:fill="auto"/>
            <w:noWrap/>
            <w:hideMark/>
          </w:tcPr>
          <w:p w14:paraId="1324DBB6"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080D9855" w14:textId="77777777" w:rsidR="00966971" w:rsidRPr="00287344" w:rsidRDefault="00966971" w:rsidP="001A051A">
            <w:pPr>
              <w:rPr>
                <w:rFonts w:cs="Arial"/>
                <w:color w:val="A6A6A6"/>
              </w:rPr>
            </w:pPr>
            <w:r>
              <w:rPr>
                <w:rFonts w:cs="Arial"/>
                <w:color w:val="A6A6A6"/>
              </w:rPr>
              <w:t>Robot will use the math’s block which has been pre-set by the user to turn the required degrees for each corner of each shape.</w:t>
            </w:r>
          </w:p>
          <w:p w14:paraId="0C99A5BC" w14:textId="77777777" w:rsidR="00966971" w:rsidRPr="00287344" w:rsidRDefault="00966971" w:rsidP="001A051A">
            <w:pPr>
              <w:rPr>
                <w:rFonts w:cs="Arial"/>
                <w:color w:val="A6A6A6"/>
              </w:rPr>
            </w:pPr>
          </w:p>
          <w:p w14:paraId="7D77E141" w14:textId="77777777" w:rsidR="00966971" w:rsidRPr="00287344" w:rsidRDefault="00966971" w:rsidP="001A051A">
            <w:pPr>
              <w:rPr>
                <w:rFonts w:cs="Arial"/>
                <w:color w:val="A6A6A6"/>
              </w:rPr>
            </w:pPr>
          </w:p>
        </w:tc>
      </w:tr>
      <w:tr w:rsidR="00966971" w:rsidRPr="00287344" w14:paraId="5B686C80" w14:textId="77777777" w:rsidTr="001A051A">
        <w:trPr>
          <w:trHeight w:val="501"/>
        </w:trPr>
        <w:tc>
          <w:tcPr>
            <w:tcW w:w="1172" w:type="pct"/>
            <w:shd w:val="clear" w:color="auto" w:fill="D9E2F3"/>
            <w:noWrap/>
            <w:hideMark/>
          </w:tcPr>
          <w:p w14:paraId="3446A66E"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156BABE5" w14:textId="77777777" w:rsidR="00966971" w:rsidRPr="00287344" w:rsidRDefault="00966971" w:rsidP="001A051A">
            <w:pPr>
              <w:rPr>
                <w:rFonts w:cs="Arial"/>
                <w:color w:val="A6A6A6"/>
              </w:rPr>
            </w:pPr>
            <w:r>
              <w:rPr>
                <w:rFonts w:cs="Arial"/>
                <w:color w:val="A6A6A6"/>
              </w:rPr>
              <w:t>Math’s block</w:t>
            </w:r>
          </w:p>
          <w:p w14:paraId="5EAE332D" w14:textId="77777777" w:rsidR="00966971" w:rsidRPr="00287344" w:rsidRDefault="00966971" w:rsidP="001A051A">
            <w:pPr>
              <w:rPr>
                <w:rFonts w:cs="Arial"/>
                <w:color w:val="A6A6A6"/>
              </w:rPr>
            </w:pPr>
          </w:p>
          <w:p w14:paraId="5BEE2E05" w14:textId="77777777" w:rsidR="00966971" w:rsidRPr="00287344" w:rsidRDefault="00966971" w:rsidP="001A051A">
            <w:pPr>
              <w:rPr>
                <w:rFonts w:cs="Arial"/>
                <w:color w:val="A6A6A6"/>
              </w:rPr>
            </w:pPr>
          </w:p>
        </w:tc>
      </w:tr>
      <w:tr w:rsidR="00966971" w:rsidRPr="00287344" w14:paraId="396DD3EB" w14:textId="77777777" w:rsidTr="001A051A">
        <w:trPr>
          <w:trHeight w:val="501"/>
        </w:trPr>
        <w:tc>
          <w:tcPr>
            <w:tcW w:w="1172" w:type="pct"/>
            <w:shd w:val="clear" w:color="auto" w:fill="auto"/>
            <w:noWrap/>
            <w:hideMark/>
          </w:tcPr>
          <w:p w14:paraId="50175FE9"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2BC75FB0" w14:textId="77777777" w:rsidR="00966971" w:rsidRPr="00287344" w:rsidRDefault="00966971" w:rsidP="001A051A">
            <w:pPr>
              <w:rPr>
                <w:rFonts w:cs="Arial"/>
                <w:color w:val="A6A6A6"/>
              </w:rPr>
            </w:pPr>
            <w:r>
              <w:rPr>
                <w:rFonts w:cs="Arial"/>
                <w:color w:val="A6A6A6"/>
              </w:rPr>
              <w:t xml:space="preserve">The program will stop then calculate the required degrees of the angle for each shape then turn.  </w:t>
            </w:r>
          </w:p>
          <w:p w14:paraId="1AAEA7F3" w14:textId="77777777" w:rsidR="00966971" w:rsidRPr="00287344" w:rsidRDefault="00966971" w:rsidP="001A051A">
            <w:pPr>
              <w:rPr>
                <w:rFonts w:cs="Arial"/>
                <w:color w:val="A6A6A6"/>
              </w:rPr>
            </w:pPr>
          </w:p>
        </w:tc>
      </w:tr>
      <w:tr w:rsidR="00966971" w:rsidRPr="00287344" w14:paraId="1AF8353F" w14:textId="77777777" w:rsidTr="001A051A">
        <w:trPr>
          <w:trHeight w:val="501"/>
        </w:trPr>
        <w:tc>
          <w:tcPr>
            <w:tcW w:w="1172" w:type="pct"/>
            <w:shd w:val="clear" w:color="auto" w:fill="D9E2F3"/>
            <w:noWrap/>
            <w:hideMark/>
          </w:tcPr>
          <w:p w14:paraId="4567B284"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36384B1E" w14:textId="77777777" w:rsidR="00966971" w:rsidRPr="00287344" w:rsidRDefault="00966971" w:rsidP="001A051A">
            <w:pPr>
              <w:rPr>
                <w:rFonts w:cs="Arial"/>
                <w:color w:val="A6A6A6"/>
              </w:rPr>
            </w:pPr>
            <w:r>
              <w:rPr>
                <w:rFonts w:cs="Arial"/>
                <w:color w:val="A6A6A6"/>
              </w:rPr>
              <w:t xml:space="preserve">Once the angle of the turn has been calculated and the turn has been made the program will move onto dropping the pen down and drawing the line. The robot will the calculate the areas at the end of completing each shape and display this on the </w:t>
            </w:r>
            <w:proofErr w:type="gramStart"/>
            <w:r>
              <w:rPr>
                <w:rFonts w:cs="Arial"/>
                <w:color w:val="A6A6A6"/>
              </w:rPr>
              <w:t>robots</w:t>
            </w:r>
            <w:proofErr w:type="gramEnd"/>
            <w:r>
              <w:rPr>
                <w:rFonts w:cs="Arial"/>
                <w:color w:val="A6A6A6"/>
              </w:rPr>
              <w:t xml:space="preserve"> screen.</w:t>
            </w:r>
          </w:p>
          <w:p w14:paraId="28A69D95" w14:textId="77777777" w:rsidR="00966971" w:rsidRPr="00287344" w:rsidRDefault="00966971" w:rsidP="001A051A">
            <w:pPr>
              <w:rPr>
                <w:rFonts w:cs="Arial"/>
                <w:color w:val="A6A6A6"/>
              </w:rPr>
            </w:pPr>
          </w:p>
        </w:tc>
      </w:tr>
      <w:tr w:rsidR="00966971" w:rsidRPr="00287344" w14:paraId="70E4F5BF" w14:textId="77777777" w:rsidTr="001A051A">
        <w:trPr>
          <w:trHeight w:val="501"/>
        </w:trPr>
        <w:tc>
          <w:tcPr>
            <w:tcW w:w="1172" w:type="pct"/>
            <w:shd w:val="clear" w:color="auto" w:fill="auto"/>
            <w:noWrap/>
            <w:hideMark/>
          </w:tcPr>
          <w:p w14:paraId="3F1F7CBE"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36014A1C" w14:textId="77777777" w:rsidR="00966971" w:rsidRPr="00287344" w:rsidRDefault="00966971" w:rsidP="001A051A">
            <w:pPr>
              <w:rPr>
                <w:rFonts w:cs="Arial"/>
                <w:color w:val="A6A6A6"/>
              </w:rPr>
            </w:pPr>
            <w:r>
              <w:rPr>
                <w:rFonts w:cs="Arial"/>
                <w:color w:val="A6A6A6"/>
              </w:rPr>
              <w:t>The program will stop - calculate the required degrees of the angle for each shape then turn before continuing with the program</w:t>
            </w:r>
          </w:p>
          <w:p w14:paraId="6A84D9C7" w14:textId="77777777" w:rsidR="00966971" w:rsidRPr="00287344" w:rsidRDefault="00966971" w:rsidP="001A051A">
            <w:pPr>
              <w:rPr>
                <w:rFonts w:cs="Arial"/>
                <w:color w:val="A6A6A6"/>
              </w:rPr>
            </w:pPr>
          </w:p>
          <w:p w14:paraId="05A39DAF" w14:textId="77777777" w:rsidR="00966971" w:rsidRPr="00287344" w:rsidRDefault="00966971" w:rsidP="001A051A">
            <w:pPr>
              <w:rPr>
                <w:rFonts w:cs="Arial"/>
                <w:color w:val="A6A6A6"/>
              </w:rPr>
            </w:pPr>
          </w:p>
        </w:tc>
      </w:tr>
      <w:tr w:rsidR="00966971" w:rsidRPr="00287344" w14:paraId="2C69E09E" w14:textId="77777777" w:rsidTr="001A051A">
        <w:trPr>
          <w:trHeight w:val="501"/>
        </w:trPr>
        <w:tc>
          <w:tcPr>
            <w:tcW w:w="1172" w:type="pct"/>
            <w:shd w:val="clear" w:color="auto" w:fill="D9E2F3"/>
            <w:noWrap/>
            <w:hideMark/>
          </w:tcPr>
          <w:p w14:paraId="1AB4A2EA" w14:textId="77777777" w:rsidR="00966971" w:rsidRPr="00287344" w:rsidRDefault="00966971" w:rsidP="001A051A">
            <w:pPr>
              <w:jc w:val="right"/>
              <w:rPr>
                <w:rFonts w:cs="Arial"/>
                <w:b/>
                <w:bCs/>
              </w:rPr>
            </w:pPr>
            <w:r w:rsidRPr="00287344">
              <w:rPr>
                <w:rFonts w:cs="Arial"/>
                <w:b/>
                <w:bCs/>
              </w:rPr>
              <w:t>Extensions:</w:t>
            </w:r>
          </w:p>
        </w:tc>
        <w:tc>
          <w:tcPr>
            <w:tcW w:w="3828" w:type="pct"/>
            <w:shd w:val="clear" w:color="auto" w:fill="D9E2F3"/>
            <w:hideMark/>
          </w:tcPr>
          <w:p w14:paraId="1EDAAEAC" w14:textId="77777777" w:rsidR="00966971" w:rsidRPr="00287344" w:rsidRDefault="00966971" w:rsidP="001A051A">
            <w:pPr>
              <w:pStyle w:val="NormalWeb"/>
              <w:rPr>
                <w:rFonts w:ascii="Arial" w:hAnsi="Arial" w:cs="Arial"/>
                <w:color w:val="A6A6A6"/>
                <w:sz w:val="22"/>
                <w:szCs w:val="22"/>
              </w:rPr>
            </w:pPr>
            <w:r>
              <w:rPr>
                <w:rFonts w:ascii="Arial" w:hAnsi="Arial" w:cs="Arial"/>
                <w:color w:val="A6A6A6"/>
                <w:sz w:val="22"/>
                <w:szCs w:val="22"/>
              </w:rPr>
              <w:t>Exceptions for this and all use case is the interrupt sequence. When either a red line or blue line is detected the whole program stops and follows the detect blue/red line program</w:t>
            </w:r>
          </w:p>
          <w:p w14:paraId="466BB0C9" w14:textId="77777777" w:rsidR="00966971" w:rsidRPr="00287344" w:rsidRDefault="00966971" w:rsidP="001A051A">
            <w:pPr>
              <w:pStyle w:val="NormalWeb"/>
              <w:rPr>
                <w:rFonts w:ascii="Arial" w:hAnsi="Arial" w:cs="Arial"/>
                <w:color w:val="A6A6A6"/>
                <w:sz w:val="22"/>
                <w:szCs w:val="22"/>
              </w:rPr>
            </w:pPr>
          </w:p>
        </w:tc>
      </w:tr>
      <w:tr w:rsidR="00966971" w:rsidRPr="00287344" w14:paraId="4FE24396" w14:textId="77777777" w:rsidTr="001A051A">
        <w:trPr>
          <w:trHeight w:val="501"/>
        </w:trPr>
        <w:tc>
          <w:tcPr>
            <w:tcW w:w="1172" w:type="pct"/>
            <w:shd w:val="clear" w:color="auto" w:fill="auto"/>
            <w:noWrap/>
            <w:hideMark/>
          </w:tcPr>
          <w:p w14:paraId="74DADFD1"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0BC94DA4" w14:textId="77777777" w:rsidR="00966971" w:rsidRPr="00287344" w:rsidRDefault="00966971" w:rsidP="001A051A">
            <w:pPr>
              <w:rPr>
                <w:rFonts w:cs="Arial"/>
                <w:color w:val="A6A6A6"/>
              </w:rPr>
            </w:pPr>
            <w:r>
              <w:rPr>
                <w:rFonts w:cs="Arial"/>
                <w:color w:val="A6A6A6"/>
              </w:rPr>
              <w:t>For each angle/ turn of each shape.</w:t>
            </w:r>
          </w:p>
          <w:p w14:paraId="44B431AB" w14:textId="77777777" w:rsidR="00966971" w:rsidRPr="00287344" w:rsidRDefault="00966971" w:rsidP="001A051A">
            <w:pPr>
              <w:rPr>
                <w:rFonts w:cs="Arial"/>
                <w:color w:val="A6A6A6"/>
              </w:rPr>
            </w:pPr>
          </w:p>
        </w:tc>
      </w:tr>
    </w:tbl>
    <w:p w14:paraId="3647C2DC" w14:textId="77777777" w:rsidR="00966971" w:rsidRPr="00BD42FF" w:rsidRDefault="00966971" w:rsidP="00966971">
      <w:pPr>
        <w:rPr>
          <w:rFonts w:cs="Arial"/>
        </w:rPr>
      </w:pPr>
    </w:p>
    <w:p w14:paraId="7A0B44F0" w14:textId="086522E3" w:rsidR="00966971" w:rsidRDefault="00966971" w:rsidP="00966971">
      <w:pPr>
        <w:rPr>
          <w:rFonts w:cs="Arial"/>
          <w:sz w:val="28"/>
          <w:szCs w:val="28"/>
        </w:rPr>
      </w:pPr>
    </w:p>
    <w:p w14:paraId="2AF81F34" w14:textId="77777777" w:rsidR="00966971" w:rsidRDefault="00966971" w:rsidP="00966971">
      <w:pPr>
        <w:rPr>
          <w:rFonts w:cs="Arial"/>
          <w:sz w:val="28"/>
          <w:szCs w:val="28"/>
        </w:rPr>
      </w:pPr>
    </w:p>
    <w:p w14:paraId="6DF0D452" w14:textId="6E72E37F" w:rsidR="00966971" w:rsidRPr="00966971" w:rsidRDefault="00966971" w:rsidP="00966971">
      <w:pPr>
        <w:pStyle w:val="Heading3"/>
      </w:pPr>
      <w:bookmarkStart w:id="18" w:name="_Toc30683380"/>
      <w:r w:rsidRPr="00BD42FF">
        <w:lastRenderedPageBreak/>
        <w:t xml:space="preserve">Use Case </w:t>
      </w:r>
      <w:r>
        <w:t>Diagram Document</w:t>
      </w:r>
      <w:r w:rsidRPr="00BD42FF">
        <w:t>:</w:t>
      </w:r>
      <w:r>
        <w:t xml:space="preserve"> Turn π</w:t>
      </w:r>
      <w:bookmarkEnd w:id="18"/>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0BCDF013" w14:textId="77777777" w:rsidTr="001A051A">
        <w:trPr>
          <w:trHeight w:val="501"/>
        </w:trPr>
        <w:tc>
          <w:tcPr>
            <w:tcW w:w="1172" w:type="pct"/>
            <w:shd w:val="clear" w:color="auto" w:fill="FFFFFF"/>
            <w:noWrap/>
            <w:hideMark/>
          </w:tcPr>
          <w:p w14:paraId="4B0E4779"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7DD8C631" w14:textId="77777777" w:rsidR="00966971" w:rsidRPr="00287344" w:rsidRDefault="00966971" w:rsidP="001A051A">
            <w:pPr>
              <w:rPr>
                <w:rFonts w:cs="Arial"/>
                <w:b/>
                <w:bCs/>
                <w:color w:val="A6A6A6"/>
              </w:rPr>
            </w:pPr>
            <w:r>
              <w:rPr>
                <w:rFonts w:cs="Arial"/>
                <w:b/>
                <w:bCs/>
                <w:color w:val="A6A6A6"/>
              </w:rPr>
              <w:t xml:space="preserve">Turn </w:t>
            </w:r>
            <w:r>
              <w:rPr>
                <w:rFonts w:cs="Arial"/>
                <w:sz w:val="28"/>
                <w:szCs w:val="28"/>
              </w:rPr>
              <w:t>π</w:t>
            </w:r>
          </w:p>
          <w:p w14:paraId="003852D2" w14:textId="77777777" w:rsidR="00966971" w:rsidRPr="00287344" w:rsidRDefault="00966971" w:rsidP="001A051A">
            <w:pPr>
              <w:rPr>
                <w:rFonts w:cs="Arial"/>
                <w:b/>
                <w:bCs/>
                <w:color w:val="A6A6A6"/>
              </w:rPr>
            </w:pPr>
          </w:p>
        </w:tc>
      </w:tr>
      <w:tr w:rsidR="00966971" w:rsidRPr="00287344" w14:paraId="4A1F2DA8" w14:textId="77777777" w:rsidTr="001A051A">
        <w:trPr>
          <w:trHeight w:val="501"/>
        </w:trPr>
        <w:tc>
          <w:tcPr>
            <w:tcW w:w="1172" w:type="pct"/>
            <w:shd w:val="clear" w:color="auto" w:fill="D9E2F3"/>
            <w:noWrap/>
            <w:hideMark/>
          </w:tcPr>
          <w:p w14:paraId="767FBBB4"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1D50D674" w14:textId="77777777" w:rsidR="00966971" w:rsidRPr="00016D65" w:rsidRDefault="00966971" w:rsidP="001A051A">
            <w:pPr>
              <w:rPr>
                <w:rFonts w:cs="Arial"/>
              </w:rPr>
            </w:pPr>
            <w:r w:rsidRPr="00016D65">
              <w:rPr>
                <w:rFonts w:cs="Arial"/>
              </w:rPr>
              <w:t>Turn (π)Pi</w:t>
            </w:r>
          </w:p>
          <w:p w14:paraId="413FE440" w14:textId="77777777" w:rsidR="00966971" w:rsidRPr="00287344" w:rsidRDefault="00966971" w:rsidP="001A051A">
            <w:pPr>
              <w:rPr>
                <w:rFonts w:cs="Arial"/>
                <w:color w:val="A6A6A6"/>
              </w:rPr>
            </w:pPr>
          </w:p>
          <w:p w14:paraId="4B24495C" w14:textId="77777777" w:rsidR="00966971" w:rsidRPr="00287344" w:rsidRDefault="00966971" w:rsidP="001A051A">
            <w:pPr>
              <w:rPr>
                <w:rFonts w:cs="Arial"/>
                <w:color w:val="A6A6A6"/>
              </w:rPr>
            </w:pPr>
          </w:p>
        </w:tc>
      </w:tr>
      <w:tr w:rsidR="00966971" w:rsidRPr="00287344" w14:paraId="7C13B4F6" w14:textId="77777777" w:rsidTr="001A051A">
        <w:trPr>
          <w:trHeight w:val="501"/>
        </w:trPr>
        <w:tc>
          <w:tcPr>
            <w:tcW w:w="1172" w:type="pct"/>
            <w:shd w:val="clear" w:color="auto" w:fill="auto"/>
            <w:noWrap/>
            <w:hideMark/>
          </w:tcPr>
          <w:p w14:paraId="29275AB4"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65CF689B" w14:textId="77777777" w:rsidR="00966971" w:rsidRPr="00287344" w:rsidRDefault="00966971" w:rsidP="001A051A">
            <w:pPr>
              <w:rPr>
                <w:rFonts w:cs="Arial"/>
                <w:color w:val="A6A6A6"/>
              </w:rPr>
            </w:pPr>
            <w:r>
              <w:rPr>
                <w:rFonts w:cs="Arial"/>
                <w:color w:val="A6A6A6"/>
              </w:rPr>
              <w:t>Robot will stop and using Pi will calculate the circumference of the circle within each square.</w:t>
            </w:r>
          </w:p>
          <w:p w14:paraId="60ECEB82" w14:textId="77777777" w:rsidR="00966971" w:rsidRPr="00287344" w:rsidRDefault="00966971" w:rsidP="001A051A">
            <w:pPr>
              <w:rPr>
                <w:rFonts w:cs="Arial"/>
                <w:color w:val="A6A6A6"/>
              </w:rPr>
            </w:pPr>
          </w:p>
        </w:tc>
      </w:tr>
      <w:tr w:rsidR="00966971" w:rsidRPr="00287344" w14:paraId="53C7E806" w14:textId="77777777" w:rsidTr="001A051A">
        <w:trPr>
          <w:trHeight w:val="501"/>
        </w:trPr>
        <w:tc>
          <w:tcPr>
            <w:tcW w:w="1172" w:type="pct"/>
            <w:shd w:val="clear" w:color="auto" w:fill="D9E2F3"/>
            <w:noWrap/>
            <w:hideMark/>
          </w:tcPr>
          <w:p w14:paraId="1B12404C"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26397210" w14:textId="77777777" w:rsidR="00966971" w:rsidRPr="00287344" w:rsidRDefault="00966971" w:rsidP="001A051A">
            <w:pPr>
              <w:rPr>
                <w:rFonts w:cs="Arial"/>
                <w:color w:val="A6A6A6"/>
              </w:rPr>
            </w:pPr>
            <w:r>
              <w:rPr>
                <w:rFonts w:cs="Arial"/>
                <w:color w:val="A6A6A6"/>
              </w:rPr>
              <w:t>Math’s block</w:t>
            </w:r>
          </w:p>
          <w:p w14:paraId="04D98A1C" w14:textId="77777777" w:rsidR="00966971" w:rsidRPr="00287344" w:rsidRDefault="00966971" w:rsidP="001A051A">
            <w:pPr>
              <w:rPr>
                <w:rFonts w:cs="Arial"/>
                <w:color w:val="A6A6A6"/>
              </w:rPr>
            </w:pPr>
          </w:p>
          <w:p w14:paraId="289413CA" w14:textId="77777777" w:rsidR="00966971" w:rsidRPr="00287344" w:rsidRDefault="00966971" w:rsidP="001A051A">
            <w:pPr>
              <w:rPr>
                <w:rFonts w:cs="Arial"/>
                <w:color w:val="A6A6A6"/>
              </w:rPr>
            </w:pPr>
          </w:p>
        </w:tc>
      </w:tr>
      <w:tr w:rsidR="00966971" w:rsidRPr="00287344" w14:paraId="4D8F489A" w14:textId="77777777" w:rsidTr="001A051A">
        <w:trPr>
          <w:trHeight w:val="501"/>
        </w:trPr>
        <w:tc>
          <w:tcPr>
            <w:tcW w:w="1172" w:type="pct"/>
            <w:shd w:val="clear" w:color="auto" w:fill="auto"/>
            <w:noWrap/>
            <w:hideMark/>
          </w:tcPr>
          <w:p w14:paraId="371D1E80"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7327D2B0" w14:textId="77777777" w:rsidR="00966971" w:rsidRPr="00287344" w:rsidRDefault="00966971" w:rsidP="001A051A">
            <w:pPr>
              <w:rPr>
                <w:rFonts w:cs="Arial"/>
                <w:color w:val="A6A6A6"/>
              </w:rPr>
            </w:pPr>
            <w:r>
              <w:rPr>
                <w:rFonts w:cs="Arial"/>
                <w:color w:val="A6A6A6"/>
              </w:rPr>
              <w:t>The program will stop then calculate a 360 degree turn the calculate the circumference using Pi.</w:t>
            </w:r>
          </w:p>
          <w:p w14:paraId="59CAA0FF" w14:textId="77777777" w:rsidR="00966971" w:rsidRPr="00287344" w:rsidRDefault="00966971" w:rsidP="001A051A">
            <w:pPr>
              <w:rPr>
                <w:rFonts w:cs="Arial"/>
                <w:color w:val="A6A6A6"/>
              </w:rPr>
            </w:pPr>
          </w:p>
        </w:tc>
      </w:tr>
      <w:tr w:rsidR="00966971" w:rsidRPr="00287344" w14:paraId="214ADD1E" w14:textId="77777777" w:rsidTr="001A051A">
        <w:trPr>
          <w:trHeight w:val="501"/>
        </w:trPr>
        <w:tc>
          <w:tcPr>
            <w:tcW w:w="1172" w:type="pct"/>
            <w:shd w:val="clear" w:color="auto" w:fill="D9E2F3"/>
            <w:noWrap/>
            <w:hideMark/>
          </w:tcPr>
          <w:p w14:paraId="0CE1205A"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33A2DF75" w14:textId="77777777" w:rsidR="00966971" w:rsidRPr="00287344" w:rsidRDefault="00966971" w:rsidP="001A051A">
            <w:pPr>
              <w:rPr>
                <w:rFonts w:cs="Arial"/>
                <w:color w:val="A6A6A6"/>
              </w:rPr>
            </w:pPr>
            <w:r>
              <w:rPr>
                <w:rFonts w:cs="Arial"/>
                <w:color w:val="A6A6A6"/>
              </w:rPr>
              <w:t xml:space="preserve">Once the robot has done the 360 degree turn and calculated the circle the program will execute it and draw the circle within each square. The robot will the calculate the areas and display this on the </w:t>
            </w:r>
            <w:proofErr w:type="gramStart"/>
            <w:r>
              <w:rPr>
                <w:rFonts w:cs="Arial"/>
                <w:color w:val="A6A6A6"/>
              </w:rPr>
              <w:t>robots</w:t>
            </w:r>
            <w:proofErr w:type="gramEnd"/>
            <w:r>
              <w:rPr>
                <w:rFonts w:cs="Arial"/>
                <w:color w:val="A6A6A6"/>
              </w:rPr>
              <w:t xml:space="preserve"> screen.</w:t>
            </w:r>
          </w:p>
          <w:p w14:paraId="0A635F47" w14:textId="77777777" w:rsidR="00966971" w:rsidRPr="00287344" w:rsidRDefault="00966971" w:rsidP="001A051A">
            <w:pPr>
              <w:rPr>
                <w:rFonts w:cs="Arial"/>
                <w:color w:val="A6A6A6"/>
              </w:rPr>
            </w:pPr>
          </w:p>
        </w:tc>
      </w:tr>
      <w:tr w:rsidR="00966971" w:rsidRPr="00287344" w14:paraId="4706A154" w14:textId="77777777" w:rsidTr="001A051A">
        <w:trPr>
          <w:trHeight w:val="501"/>
        </w:trPr>
        <w:tc>
          <w:tcPr>
            <w:tcW w:w="1172" w:type="pct"/>
            <w:shd w:val="clear" w:color="auto" w:fill="auto"/>
            <w:noWrap/>
            <w:hideMark/>
          </w:tcPr>
          <w:p w14:paraId="501195D3"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4DAD95E5" w14:textId="77777777" w:rsidR="00966971" w:rsidRPr="00287344" w:rsidRDefault="00966971" w:rsidP="001A051A">
            <w:pPr>
              <w:rPr>
                <w:rFonts w:cs="Arial"/>
                <w:color w:val="A6A6A6"/>
              </w:rPr>
            </w:pPr>
            <w:r>
              <w:rPr>
                <w:rFonts w:cs="Arial"/>
                <w:color w:val="A6A6A6"/>
              </w:rPr>
              <w:t>The program will stop - calculate the required degrees of the angle for each shape then turn before continuing with the program</w:t>
            </w:r>
          </w:p>
          <w:p w14:paraId="175C4EA8" w14:textId="77777777" w:rsidR="00966971" w:rsidRPr="00287344" w:rsidRDefault="00966971" w:rsidP="001A051A">
            <w:pPr>
              <w:rPr>
                <w:rFonts w:cs="Arial"/>
                <w:color w:val="A6A6A6"/>
              </w:rPr>
            </w:pPr>
          </w:p>
          <w:p w14:paraId="4B423C0D" w14:textId="77777777" w:rsidR="00966971" w:rsidRPr="00287344" w:rsidRDefault="00966971" w:rsidP="001A051A">
            <w:pPr>
              <w:rPr>
                <w:rFonts w:cs="Arial"/>
                <w:color w:val="A6A6A6"/>
              </w:rPr>
            </w:pPr>
          </w:p>
        </w:tc>
      </w:tr>
      <w:tr w:rsidR="00966971" w:rsidRPr="00287344" w14:paraId="259B3A70" w14:textId="77777777" w:rsidTr="001A051A">
        <w:trPr>
          <w:trHeight w:val="501"/>
        </w:trPr>
        <w:tc>
          <w:tcPr>
            <w:tcW w:w="1172" w:type="pct"/>
            <w:shd w:val="clear" w:color="auto" w:fill="D9E2F3"/>
            <w:noWrap/>
            <w:hideMark/>
          </w:tcPr>
          <w:p w14:paraId="6467EEDA" w14:textId="77777777" w:rsidR="00966971" w:rsidRPr="00287344" w:rsidRDefault="00966971" w:rsidP="001A051A">
            <w:pPr>
              <w:jc w:val="right"/>
              <w:rPr>
                <w:rFonts w:cs="Arial"/>
                <w:b/>
                <w:bCs/>
              </w:rPr>
            </w:pPr>
            <w:r w:rsidRPr="00287344">
              <w:rPr>
                <w:rFonts w:cs="Arial"/>
                <w:b/>
                <w:bCs/>
              </w:rPr>
              <w:t>Extensions:</w:t>
            </w:r>
          </w:p>
        </w:tc>
        <w:tc>
          <w:tcPr>
            <w:tcW w:w="3828" w:type="pct"/>
            <w:shd w:val="clear" w:color="auto" w:fill="D9E2F3"/>
            <w:hideMark/>
          </w:tcPr>
          <w:p w14:paraId="02430B26" w14:textId="77777777" w:rsidR="00966971" w:rsidRPr="00287344" w:rsidRDefault="00966971" w:rsidP="001A051A">
            <w:pPr>
              <w:pStyle w:val="NormalWeb"/>
              <w:rPr>
                <w:rFonts w:ascii="Arial" w:hAnsi="Arial" w:cs="Arial"/>
                <w:color w:val="A6A6A6"/>
                <w:sz w:val="22"/>
                <w:szCs w:val="22"/>
              </w:rPr>
            </w:pPr>
            <w:r>
              <w:rPr>
                <w:rFonts w:ascii="Arial" w:hAnsi="Arial" w:cs="Arial"/>
                <w:color w:val="A6A6A6"/>
                <w:sz w:val="22"/>
                <w:szCs w:val="22"/>
              </w:rPr>
              <w:t>Exceptions for this and all use case is the interrupt sequence. When either a red line or blue line is detected the whole program stops and follows the detect blue/red line program</w:t>
            </w:r>
          </w:p>
          <w:p w14:paraId="610F5E22" w14:textId="77777777" w:rsidR="00966971" w:rsidRPr="00287344" w:rsidRDefault="00966971" w:rsidP="001A051A">
            <w:pPr>
              <w:pStyle w:val="NormalWeb"/>
              <w:rPr>
                <w:rFonts w:ascii="Arial" w:hAnsi="Arial" w:cs="Arial"/>
                <w:color w:val="A6A6A6"/>
                <w:sz w:val="22"/>
                <w:szCs w:val="22"/>
              </w:rPr>
            </w:pPr>
          </w:p>
        </w:tc>
      </w:tr>
      <w:tr w:rsidR="00966971" w:rsidRPr="00287344" w14:paraId="3AF36B95" w14:textId="77777777" w:rsidTr="001A051A">
        <w:trPr>
          <w:trHeight w:val="501"/>
        </w:trPr>
        <w:tc>
          <w:tcPr>
            <w:tcW w:w="1172" w:type="pct"/>
            <w:shd w:val="clear" w:color="auto" w:fill="auto"/>
            <w:noWrap/>
            <w:hideMark/>
          </w:tcPr>
          <w:p w14:paraId="4F1D9D60"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3E2B38AD" w14:textId="77777777" w:rsidR="00966971" w:rsidRPr="00287344" w:rsidRDefault="00966971" w:rsidP="001A051A">
            <w:pPr>
              <w:rPr>
                <w:rFonts w:cs="Arial"/>
                <w:color w:val="A6A6A6"/>
              </w:rPr>
            </w:pPr>
            <w:r>
              <w:rPr>
                <w:rFonts w:cs="Arial"/>
                <w:color w:val="A6A6A6"/>
              </w:rPr>
              <w:t>This use case will only be used for the circle within a square program.</w:t>
            </w:r>
          </w:p>
          <w:p w14:paraId="1B2A25A8" w14:textId="77777777" w:rsidR="00966971" w:rsidRPr="00287344" w:rsidRDefault="00966971" w:rsidP="001A051A">
            <w:pPr>
              <w:rPr>
                <w:rFonts w:cs="Arial"/>
                <w:color w:val="A6A6A6"/>
              </w:rPr>
            </w:pPr>
          </w:p>
        </w:tc>
      </w:tr>
    </w:tbl>
    <w:p w14:paraId="27730CE5" w14:textId="77777777" w:rsidR="00966971" w:rsidRPr="00BD42FF" w:rsidRDefault="00966971" w:rsidP="00966971">
      <w:pPr>
        <w:rPr>
          <w:rFonts w:cs="Arial"/>
        </w:rPr>
      </w:pPr>
    </w:p>
    <w:p w14:paraId="03C277E6" w14:textId="77777777" w:rsidR="00966971" w:rsidRPr="00BD42FF" w:rsidRDefault="00966971" w:rsidP="00966971">
      <w:pPr>
        <w:rPr>
          <w:rFonts w:cs="Arial"/>
        </w:rPr>
      </w:pPr>
    </w:p>
    <w:p w14:paraId="567E69B3" w14:textId="77777777" w:rsidR="00966971" w:rsidRDefault="00966971" w:rsidP="00966971">
      <w:pPr>
        <w:rPr>
          <w:rFonts w:cs="Arial"/>
          <w:sz w:val="28"/>
          <w:szCs w:val="28"/>
        </w:rPr>
      </w:pPr>
    </w:p>
    <w:p w14:paraId="4AA9EC3E" w14:textId="488E790B" w:rsidR="00966971" w:rsidRDefault="00966971" w:rsidP="00966971">
      <w:pPr>
        <w:rPr>
          <w:rFonts w:cs="Arial"/>
          <w:sz w:val="28"/>
          <w:szCs w:val="28"/>
        </w:rPr>
      </w:pPr>
    </w:p>
    <w:p w14:paraId="1CC68938" w14:textId="078AE43E" w:rsidR="00966971" w:rsidRDefault="00966971" w:rsidP="00966971">
      <w:pPr>
        <w:rPr>
          <w:rFonts w:cs="Arial"/>
          <w:sz w:val="28"/>
          <w:szCs w:val="28"/>
        </w:rPr>
      </w:pPr>
    </w:p>
    <w:p w14:paraId="7662C928" w14:textId="46CBEAEF" w:rsidR="00966971" w:rsidRDefault="00966971" w:rsidP="00966971">
      <w:pPr>
        <w:rPr>
          <w:rFonts w:cs="Arial"/>
          <w:sz w:val="28"/>
          <w:szCs w:val="28"/>
        </w:rPr>
      </w:pPr>
    </w:p>
    <w:p w14:paraId="18009FC7" w14:textId="6AFE5DAC" w:rsidR="00966971" w:rsidRDefault="00966971" w:rsidP="00966971">
      <w:pPr>
        <w:rPr>
          <w:rFonts w:cs="Arial"/>
          <w:sz w:val="28"/>
          <w:szCs w:val="28"/>
        </w:rPr>
      </w:pPr>
    </w:p>
    <w:p w14:paraId="3B5C7B28" w14:textId="65ED881E" w:rsidR="00966971" w:rsidRDefault="00966971" w:rsidP="00966971">
      <w:pPr>
        <w:rPr>
          <w:rFonts w:cs="Arial"/>
          <w:sz w:val="28"/>
          <w:szCs w:val="28"/>
        </w:rPr>
      </w:pPr>
    </w:p>
    <w:p w14:paraId="648BD7E3" w14:textId="63E61C5E" w:rsidR="00966971" w:rsidRDefault="00966971" w:rsidP="00966971">
      <w:pPr>
        <w:rPr>
          <w:rFonts w:cs="Arial"/>
          <w:sz w:val="28"/>
          <w:szCs w:val="28"/>
        </w:rPr>
      </w:pPr>
    </w:p>
    <w:p w14:paraId="0DDB3A7D" w14:textId="2E5F75F3" w:rsidR="00966971" w:rsidRDefault="00966971" w:rsidP="00966971">
      <w:pPr>
        <w:rPr>
          <w:rFonts w:cs="Arial"/>
          <w:sz w:val="28"/>
          <w:szCs w:val="28"/>
        </w:rPr>
      </w:pPr>
    </w:p>
    <w:p w14:paraId="1F3CA905" w14:textId="752CF211" w:rsidR="00966971" w:rsidRDefault="00966971" w:rsidP="00966971">
      <w:pPr>
        <w:rPr>
          <w:rFonts w:cs="Arial"/>
          <w:sz w:val="28"/>
          <w:szCs w:val="28"/>
        </w:rPr>
      </w:pPr>
    </w:p>
    <w:p w14:paraId="584F5A6E" w14:textId="774D094C" w:rsidR="00966971" w:rsidRDefault="00966971" w:rsidP="00966971">
      <w:pPr>
        <w:rPr>
          <w:rFonts w:cs="Arial"/>
          <w:sz w:val="28"/>
          <w:szCs w:val="28"/>
        </w:rPr>
      </w:pPr>
    </w:p>
    <w:p w14:paraId="616A928E" w14:textId="77777777" w:rsidR="00966971" w:rsidRDefault="00966971" w:rsidP="00966971">
      <w:pPr>
        <w:rPr>
          <w:rFonts w:cs="Arial"/>
          <w:sz w:val="28"/>
          <w:szCs w:val="28"/>
        </w:rPr>
      </w:pPr>
    </w:p>
    <w:p w14:paraId="73D8D5CB" w14:textId="77777777" w:rsidR="00966971" w:rsidRPr="00BD42FF" w:rsidRDefault="00966971" w:rsidP="00966971">
      <w:pPr>
        <w:pStyle w:val="Heading3"/>
      </w:pPr>
      <w:bookmarkStart w:id="19" w:name="_Toc30683381"/>
      <w:r w:rsidRPr="00BD42FF">
        <w:lastRenderedPageBreak/>
        <w:t xml:space="preserve">Use Case </w:t>
      </w:r>
      <w:r>
        <w:t>Diagram Document</w:t>
      </w:r>
      <w:r w:rsidRPr="00BD42FF">
        <w:t>:</w:t>
      </w:r>
      <w:r>
        <w:t xml:space="preserve"> Detect Red Line</w:t>
      </w:r>
      <w:bookmarkEnd w:id="19"/>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4ECCF094" w14:textId="77777777" w:rsidTr="001A051A">
        <w:trPr>
          <w:trHeight w:val="501"/>
        </w:trPr>
        <w:tc>
          <w:tcPr>
            <w:tcW w:w="1172" w:type="pct"/>
            <w:shd w:val="clear" w:color="auto" w:fill="FFFFFF"/>
            <w:noWrap/>
            <w:hideMark/>
          </w:tcPr>
          <w:p w14:paraId="21176D80"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1AD0914F" w14:textId="77777777" w:rsidR="00966971" w:rsidRPr="00287344" w:rsidRDefault="00966971" w:rsidP="001A051A">
            <w:pPr>
              <w:rPr>
                <w:rFonts w:cs="Arial"/>
                <w:b/>
                <w:bCs/>
                <w:color w:val="A6A6A6"/>
              </w:rPr>
            </w:pPr>
            <w:r>
              <w:rPr>
                <w:rFonts w:cs="Arial"/>
                <w:b/>
                <w:bCs/>
                <w:color w:val="A6A6A6"/>
              </w:rPr>
              <w:t>Red line</w:t>
            </w:r>
          </w:p>
          <w:p w14:paraId="4E6333F4" w14:textId="77777777" w:rsidR="00966971" w:rsidRPr="00287344" w:rsidRDefault="00966971" w:rsidP="001A051A">
            <w:pPr>
              <w:rPr>
                <w:rFonts w:cs="Arial"/>
                <w:b/>
                <w:bCs/>
                <w:color w:val="A6A6A6"/>
              </w:rPr>
            </w:pPr>
          </w:p>
        </w:tc>
      </w:tr>
      <w:tr w:rsidR="00966971" w:rsidRPr="00287344" w14:paraId="4A3CB500" w14:textId="77777777" w:rsidTr="001A051A">
        <w:trPr>
          <w:trHeight w:val="501"/>
        </w:trPr>
        <w:tc>
          <w:tcPr>
            <w:tcW w:w="1172" w:type="pct"/>
            <w:shd w:val="clear" w:color="auto" w:fill="D9E2F3"/>
            <w:noWrap/>
            <w:hideMark/>
          </w:tcPr>
          <w:p w14:paraId="27364EE9"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697DFEC2" w14:textId="77777777" w:rsidR="00966971" w:rsidRPr="00016D65" w:rsidRDefault="00966971" w:rsidP="001A051A">
            <w:pPr>
              <w:rPr>
                <w:rFonts w:cs="Arial"/>
              </w:rPr>
            </w:pPr>
            <w:r>
              <w:rPr>
                <w:rFonts w:cs="Arial"/>
              </w:rPr>
              <w:t>Detect Red Line</w:t>
            </w:r>
          </w:p>
          <w:p w14:paraId="21A34892" w14:textId="77777777" w:rsidR="00966971" w:rsidRPr="00287344" w:rsidRDefault="00966971" w:rsidP="001A051A">
            <w:pPr>
              <w:rPr>
                <w:rFonts w:cs="Arial"/>
                <w:color w:val="A6A6A6"/>
              </w:rPr>
            </w:pPr>
          </w:p>
          <w:p w14:paraId="1023D8B1" w14:textId="77777777" w:rsidR="00966971" w:rsidRPr="00287344" w:rsidRDefault="00966971" w:rsidP="001A051A">
            <w:pPr>
              <w:rPr>
                <w:rFonts w:cs="Arial"/>
                <w:color w:val="A6A6A6"/>
              </w:rPr>
            </w:pPr>
          </w:p>
        </w:tc>
      </w:tr>
      <w:tr w:rsidR="00966971" w:rsidRPr="00287344" w14:paraId="1D16A535" w14:textId="77777777" w:rsidTr="001A051A">
        <w:trPr>
          <w:trHeight w:val="501"/>
        </w:trPr>
        <w:tc>
          <w:tcPr>
            <w:tcW w:w="1172" w:type="pct"/>
            <w:shd w:val="clear" w:color="auto" w:fill="auto"/>
            <w:noWrap/>
            <w:hideMark/>
          </w:tcPr>
          <w:p w14:paraId="15F88B68"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7B08D66A" w14:textId="77777777" w:rsidR="00966971" w:rsidRPr="00287344" w:rsidRDefault="00966971" w:rsidP="001A051A">
            <w:pPr>
              <w:rPr>
                <w:rFonts w:cs="Arial"/>
                <w:color w:val="A6A6A6"/>
              </w:rPr>
            </w:pPr>
            <w:r>
              <w:rPr>
                <w:rFonts w:cs="Arial"/>
                <w:color w:val="A6A6A6"/>
              </w:rPr>
              <w:t>If the robot detects a red line within its path of drawing any of the shapes it will stop and follow the encountering a red line program.</w:t>
            </w:r>
          </w:p>
        </w:tc>
      </w:tr>
      <w:tr w:rsidR="00966971" w:rsidRPr="00287344" w14:paraId="59A0EB40" w14:textId="77777777" w:rsidTr="001A051A">
        <w:trPr>
          <w:trHeight w:val="501"/>
        </w:trPr>
        <w:tc>
          <w:tcPr>
            <w:tcW w:w="1172" w:type="pct"/>
            <w:shd w:val="clear" w:color="auto" w:fill="D9E2F3"/>
            <w:noWrap/>
            <w:hideMark/>
          </w:tcPr>
          <w:p w14:paraId="08CCB01C"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2F8CCB16" w14:textId="6AAF9BE6" w:rsidR="00966971" w:rsidRPr="00287344" w:rsidRDefault="00966971" w:rsidP="001A051A">
            <w:pPr>
              <w:rPr>
                <w:rFonts w:cs="Arial"/>
                <w:color w:val="A6A6A6"/>
              </w:rPr>
            </w:pPr>
            <w:r>
              <w:rPr>
                <w:rFonts w:cs="Arial"/>
                <w:color w:val="A6A6A6"/>
              </w:rPr>
              <w:t>Colour sensor</w:t>
            </w:r>
          </w:p>
          <w:p w14:paraId="4757C536" w14:textId="77777777" w:rsidR="00966971" w:rsidRPr="00287344" w:rsidRDefault="00966971" w:rsidP="001A051A">
            <w:pPr>
              <w:rPr>
                <w:rFonts w:cs="Arial"/>
                <w:color w:val="A6A6A6"/>
              </w:rPr>
            </w:pPr>
          </w:p>
          <w:p w14:paraId="0D3587A1" w14:textId="77777777" w:rsidR="00966971" w:rsidRPr="00287344" w:rsidRDefault="00966971" w:rsidP="001A051A">
            <w:pPr>
              <w:rPr>
                <w:rFonts w:cs="Arial"/>
                <w:color w:val="A6A6A6"/>
              </w:rPr>
            </w:pPr>
          </w:p>
        </w:tc>
      </w:tr>
      <w:tr w:rsidR="00966971" w:rsidRPr="00287344" w14:paraId="47C9AFDE" w14:textId="77777777" w:rsidTr="001A051A">
        <w:trPr>
          <w:trHeight w:val="501"/>
        </w:trPr>
        <w:tc>
          <w:tcPr>
            <w:tcW w:w="1172" w:type="pct"/>
            <w:shd w:val="clear" w:color="auto" w:fill="auto"/>
            <w:noWrap/>
            <w:hideMark/>
          </w:tcPr>
          <w:p w14:paraId="0D6DE632"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4C24CDE0" w14:textId="77777777" w:rsidR="00966971" w:rsidRPr="00287344" w:rsidRDefault="00966971" w:rsidP="001A051A">
            <w:pPr>
              <w:rPr>
                <w:rFonts w:cs="Arial"/>
                <w:color w:val="A6A6A6"/>
              </w:rPr>
            </w:pPr>
            <w:r>
              <w:rPr>
                <w:rFonts w:cs="Arial"/>
                <w:color w:val="A6A6A6"/>
              </w:rPr>
              <w:t>The program will stop raise alarm- deal with obstruction by move its arm.</w:t>
            </w:r>
          </w:p>
          <w:p w14:paraId="3AFAEFAE" w14:textId="77777777" w:rsidR="00966971" w:rsidRPr="00287344" w:rsidRDefault="00966971" w:rsidP="001A051A">
            <w:pPr>
              <w:rPr>
                <w:rFonts w:cs="Arial"/>
                <w:color w:val="A6A6A6"/>
              </w:rPr>
            </w:pPr>
          </w:p>
        </w:tc>
      </w:tr>
      <w:tr w:rsidR="00966971" w:rsidRPr="00287344" w14:paraId="10B99C9C" w14:textId="77777777" w:rsidTr="001A051A">
        <w:trPr>
          <w:trHeight w:val="501"/>
        </w:trPr>
        <w:tc>
          <w:tcPr>
            <w:tcW w:w="1172" w:type="pct"/>
            <w:shd w:val="clear" w:color="auto" w:fill="D9E2F3"/>
            <w:noWrap/>
            <w:hideMark/>
          </w:tcPr>
          <w:p w14:paraId="1F6CA055"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254F97B3" w14:textId="77777777" w:rsidR="00966971" w:rsidRPr="00287344" w:rsidRDefault="00966971" w:rsidP="001A051A">
            <w:pPr>
              <w:rPr>
                <w:rFonts w:cs="Arial"/>
                <w:color w:val="A6A6A6"/>
              </w:rPr>
            </w:pPr>
            <w:r>
              <w:rPr>
                <w:rFonts w:cs="Arial"/>
                <w:color w:val="A6A6A6"/>
              </w:rPr>
              <w:t>The robot will stop go back to main program and continue where it left off.</w:t>
            </w:r>
          </w:p>
          <w:p w14:paraId="797B780E" w14:textId="77777777" w:rsidR="00966971" w:rsidRPr="00287344" w:rsidRDefault="00966971" w:rsidP="001A051A">
            <w:pPr>
              <w:rPr>
                <w:rFonts w:cs="Arial"/>
                <w:color w:val="A6A6A6"/>
              </w:rPr>
            </w:pPr>
          </w:p>
        </w:tc>
      </w:tr>
      <w:tr w:rsidR="00966971" w:rsidRPr="00287344" w14:paraId="1A66F079" w14:textId="77777777" w:rsidTr="001A051A">
        <w:trPr>
          <w:trHeight w:val="501"/>
        </w:trPr>
        <w:tc>
          <w:tcPr>
            <w:tcW w:w="1172" w:type="pct"/>
            <w:shd w:val="clear" w:color="auto" w:fill="auto"/>
            <w:noWrap/>
            <w:hideMark/>
          </w:tcPr>
          <w:p w14:paraId="3BB9D953"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63D31805" w14:textId="220C9C48" w:rsidR="00966971" w:rsidRPr="00287344" w:rsidRDefault="00966971" w:rsidP="001A051A">
            <w:pPr>
              <w:rPr>
                <w:rFonts w:cs="Arial"/>
                <w:color w:val="A6A6A6"/>
              </w:rPr>
            </w:pPr>
            <w:r>
              <w:rPr>
                <w:rFonts w:cs="Arial"/>
                <w:color w:val="A6A6A6"/>
              </w:rPr>
              <w:t>The main program will stop when the red line is detected and run the encounter a red line program which is within a switch which will run concurrently with the main program using the colour sensor.</w:t>
            </w:r>
          </w:p>
          <w:p w14:paraId="344D73F9" w14:textId="77777777" w:rsidR="00966971" w:rsidRPr="00287344" w:rsidRDefault="00966971" w:rsidP="001A051A">
            <w:pPr>
              <w:rPr>
                <w:rFonts w:cs="Arial"/>
                <w:color w:val="A6A6A6"/>
              </w:rPr>
            </w:pPr>
          </w:p>
        </w:tc>
      </w:tr>
      <w:tr w:rsidR="00966971" w:rsidRPr="00287344" w14:paraId="140FE002" w14:textId="77777777" w:rsidTr="001A051A">
        <w:trPr>
          <w:trHeight w:val="501"/>
        </w:trPr>
        <w:tc>
          <w:tcPr>
            <w:tcW w:w="1172" w:type="pct"/>
            <w:shd w:val="clear" w:color="auto" w:fill="D9E2F3"/>
            <w:noWrap/>
            <w:hideMark/>
          </w:tcPr>
          <w:p w14:paraId="7A2423B3" w14:textId="77777777" w:rsidR="00966971" w:rsidRPr="00287344" w:rsidRDefault="00966971" w:rsidP="001A051A">
            <w:pPr>
              <w:jc w:val="right"/>
              <w:rPr>
                <w:rFonts w:cs="Arial"/>
                <w:b/>
                <w:bCs/>
              </w:rPr>
            </w:pPr>
            <w:r w:rsidRPr="00287344">
              <w:rPr>
                <w:rFonts w:cs="Arial"/>
                <w:b/>
                <w:bCs/>
              </w:rPr>
              <w:t>Extensions:</w:t>
            </w:r>
          </w:p>
        </w:tc>
        <w:tc>
          <w:tcPr>
            <w:tcW w:w="3828" w:type="pct"/>
            <w:shd w:val="clear" w:color="auto" w:fill="D9E2F3"/>
          </w:tcPr>
          <w:p w14:paraId="577A90BF" w14:textId="77777777" w:rsidR="00966971" w:rsidRPr="00287344" w:rsidRDefault="00966971" w:rsidP="001A051A">
            <w:pPr>
              <w:pStyle w:val="NormalWeb"/>
              <w:rPr>
                <w:rFonts w:ascii="Arial" w:hAnsi="Arial" w:cs="Arial"/>
                <w:color w:val="A6A6A6"/>
                <w:sz w:val="22"/>
                <w:szCs w:val="22"/>
              </w:rPr>
            </w:pPr>
          </w:p>
        </w:tc>
      </w:tr>
      <w:tr w:rsidR="00966971" w:rsidRPr="00287344" w14:paraId="6E6DAD39" w14:textId="77777777" w:rsidTr="001A051A">
        <w:trPr>
          <w:trHeight w:val="501"/>
        </w:trPr>
        <w:tc>
          <w:tcPr>
            <w:tcW w:w="1172" w:type="pct"/>
            <w:shd w:val="clear" w:color="auto" w:fill="auto"/>
            <w:noWrap/>
            <w:hideMark/>
          </w:tcPr>
          <w:p w14:paraId="4011606D"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75AD1C2C" w14:textId="77777777" w:rsidR="00966971" w:rsidRPr="00287344" w:rsidRDefault="00966971" w:rsidP="001A051A">
            <w:pPr>
              <w:rPr>
                <w:rFonts w:cs="Arial"/>
                <w:color w:val="A6A6A6"/>
              </w:rPr>
            </w:pPr>
            <w:r>
              <w:rPr>
                <w:rFonts w:cs="Arial"/>
                <w:color w:val="A6A6A6"/>
              </w:rPr>
              <w:t>This use case is the extension which will run only when it detects a red line.</w:t>
            </w:r>
          </w:p>
          <w:p w14:paraId="0D1EB761" w14:textId="77777777" w:rsidR="00966971" w:rsidRPr="00287344" w:rsidRDefault="00966971" w:rsidP="001A051A">
            <w:pPr>
              <w:rPr>
                <w:rFonts w:cs="Arial"/>
                <w:color w:val="A6A6A6"/>
              </w:rPr>
            </w:pPr>
          </w:p>
        </w:tc>
      </w:tr>
    </w:tbl>
    <w:p w14:paraId="009B4B43" w14:textId="77777777" w:rsidR="00966971" w:rsidRPr="00BD42FF" w:rsidRDefault="00966971" w:rsidP="00966971">
      <w:pPr>
        <w:rPr>
          <w:rFonts w:cs="Arial"/>
        </w:rPr>
      </w:pPr>
    </w:p>
    <w:p w14:paraId="60A2FE03" w14:textId="77777777" w:rsidR="00966971" w:rsidRPr="00BD42FF" w:rsidRDefault="00966971" w:rsidP="00966971">
      <w:pPr>
        <w:pStyle w:val="Heading3"/>
      </w:pPr>
      <w:bookmarkStart w:id="20" w:name="_Toc30683382"/>
      <w:r w:rsidRPr="00BD42FF">
        <w:t xml:space="preserve">Use Case </w:t>
      </w:r>
      <w:r>
        <w:t>Diagram Document</w:t>
      </w:r>
      <w:r w:rsidRPr="00BD42FF">
        <w:t>:</w:t>
      </w:r>
      <w:r>
        <w:t xml:space="preserve"> Detect Blue Line</w:t>
      </w:r>
      <w:bookmarkEnd w:id="20"/>
    </w:p>
    <w:tbl>
      <w:tblPr>
        <w:tblW w:w="5000" w:type="pct"/>
        <w:tblBorders>
          <w:top w:val="single" w:sz="12" w:space="0" w:color="4472C4"/>
          <w:left w:val="single" w:sz="12" w:space="0" w:color="4472C4"/>
          <w:bottom w:val="single" w:sz="12" w:space="0" w:color="4472C4"/>
          <w:right w:val="single" w:sz="12" w:space="0" w:color="4472C4"/>
          <w:insideH w:val="single" w:sz="12" w:space="0" w:color="4472C4"/>
          <w:insideV w:val="single" w:sz="12" w:space="0" w:color="4472C4"/>
        </w:tblBorders>
        <w:tblLook w:val="04A0" w:firstRow="1" w:lastRow="0" w:firstColumn="1" w:lastColumn="0" w:noHBand="0" w:noVBand="1"/>
      </w:tblPr>
      <w:tblGrid>
        <w:gridCol w:w="2446"/>
        <w:gridCol w:w="7990"/>
      </w:tblGrid>
      <w:tr w:rsidR="00966971" w:rsidRPr="00287344" w14:paraId="02C01002" w14:textId="77777777" w:rsidTr="001A051A">
        <w:trPr>
          <w:trHeight w:val="501"/>
        </w:trPr>
        <w:tc>
          <w:tcPr>
            <w:tcW w:w="1172" w:type="pct"/>
            <w:shd w:val="clear" w:color="auto" w:fill="FFFFFF"/>
            <w:noWrap/>
            <w:hideMark/>
          </w:tcPr>
          <w:p w14:paraId="6BF79C04" w14:textId="77777777" w:rsidR="00966971" w:rsidRPr="00287344" w:rsidRDefault="00966971" w:rsidP="001A051A">
            <w:pPr>
              <w:jc w:val="right"/>
              <w:rPr>
                <w:rFonts w:cs="Arial"/>
                <w:b/>
                <w:bCs/>
              </w:rPr>
            </w:pPr>
            <w:r w:rsidRPr="00287344">
              <w:rPr>
                <w:rFonts w:cs="Arial"/>
                <w:b/>
                <w:bCs/>
              </w:rPr>
              <w:t xml:space="preserve">ID: </w:t>
            </w:r>
          </w:p>
        </w:tc>
        <w:tc>
          <w:tcPr>
            <w:tcW w:w="3828" w:type="pct"/>
            <w:shd w:val="clear" w:color="auto" w:fill="FFFFFF"/>
            <w:hideMark/>
          </w:tcPr>
          <w:p w14:paraId="15294296" w14:textId="77777777" w:rsidR="00966971" w:rsidRPr="00287344" w:rsidRDefault="00966971" w:rsidP="001A051A">
            <w:pPr>
              <w:rPr>
                <w:rFonts w:cs="Arial"/>
                <w:b/>
                <w:bCs/>
                <w:color w:val="A6A6A6"/>
              </w:rPr>
            </w:pPr>
            <w:r>
              <w:rPr>
                <w:rFonts w:cs="Arial"/>
                <w:b/>
                <w:bCs/>
                <w:color w:val="A6A6A6"/>
              </w:rPr>
              <w:t>Blue line</w:t>
            </w:r>
          </w:p>
          <w:p w14:paraId="6AEC3527" w14:textId="77777777" w:rsidR="00966971" w:rsidRPr="00287344" w:rsidRDefault="00966971" w:rsidP="001A051A">
            <w:pPr>
              <w:rPr>
                <w:rFonts w:cs="Arial"/>
                <w:b/>
                <w:bCs/>
                <w:color w:val="A6A6A6"/>
              </w:rPr>
            </w:pPr>
          </w:p>
        </w:tc>
      </w:tr>
      <w:tr w:rsidR="00966971" w:rsidRPr="00287344" w14:paraId="4B2B35D2" w14:textId="77777777" w:rsidTr="001A051A">
        <w:trPr>
          <w:trHeight w:val="501"/>
        </w:trPr>
        <w:tc>
          <w:tcPr>
            <w:tcW w:w="1172" w:type="pct"/>
            <w:shd w:val="clear" w:color="auto" w:fill="D9E2F3"/>
            <w:noWrap/>
            <w:hideMark/>
          </w:tcPr>
          <w:p w14:paraId="1D32D380" w14:textId="77777777" w:rsidR="00966971" w:rsidRPr="00287344" w:rsidRDefault="00966971" w:rsidP="001A051A">
            <w:pPr>
              <w:jc w:val="right"/>
              <w:rPr>
                <w:rFonts w:cs="Arial"/>
                <w:b/>
                <w:bCs/>
              </w:rPr>
            </w:pPr>
            <w:r w:rsidRPr="00287344">
              <w:rPr>
                <w:rFonts w:cs="Arial"/>
                <w:b/>
                <w:bCs/>
              </w:rPr>
              <w:t>Title:</w:t>
            </w:r>
          </w:p>
        </w:tc>
        <w:tc>
          <w:tcPr>
            <w:tcW w:w="3828" w:type="pct"/>
            <w:shd w:val="clear" w:color="auto" w:fill="D9E2F3"/>
            <w:hideMark/>
          </w:tcPr>
          <w:p w14:paraId="41E8A6E0" w14:textId="77777777" w:rsidR="00966971" w:rsidRPr="00016D65" w:rsidRDefault="00966971" w:rsidP="001A051A">
            <w:pPr>
              <w:rPr>
                <w:rFonts w:cs="Arial"/>
              </w:rPr>
            </w:pPr>
            <w:r>
              <w:rPr>
                <w:rFonts w:cs="Arial"/>
              </w:rPr>
              <w:t>Detect Blue Line</w:t>
            </w:r>
          </w:p>
          <w:p w14:paraId="1556B3E6" w14:textId="77777777" w:rsidR="00966971" w:rsidRPr="00287344" w:rsidRDefault="00966971" w:rsidP="001A051A">
            <w:pPr>
              <w:rPr>
                <w:rFonts w:cs="Arial"/>
                <w:color w:val="A6A6A6"/>
              </w:rPr>
            </w:pPr>
          </w:p>
          <w:p w14:paraId="3A402DD6" w14:textId="77777777" w:rsidR="00966971" w:rsidRPr="00287344" w:rsidRDefault="00966971" w:rsidP="001A051A">
            <w:pPr>
              <w:rPr>
                <w:rFonts w:cs="Arial"/>
                <w:color w:val="A6A6A6"/>
              </w:rPr>
            </w:pPr>
          </w:p>
        </w:tc>
      </w:tr>
      <w:tr w:rsidR="00966971" w:rsidRPr="00287344" w14:paraId="14AF4291" w14:textId="77777777" w:rsidTr="001A051A">
        <w:trPr>
          <w:trHeight w:val="501"/>
        </w:trPr>
        <w:tc>
          <w:tcPr>
            <w:tcW w:w="1172" w:type="pct"/>
            <w:shd w:val="clear" w:color="auto" w:fill="auto"/>
            <w:noWrap/>
            <w:hideMark/>
          </w:tcPr>
          <w:p w14:paraId="53BC9347" w14:textId="77777777" w:rsidR="00966971" w:rsidRPr="00287344" w:rsidRDefault="00966971" w:rsidP="001A051A">
            <w:pPr>
              <w:jc w:val="right"/>
              <w:rPr>
                <w:rFonts w:cs="Arial"/>
                <w:b/>
                <w:bCs/>
              </w:rPr>
            </w:pPr>
            <w:r w:rsidRPr="00287344">
              <w:rPr>
                <w:rFonts w:cs="Arial"/>
                <w:b/>
                <w:bCs/>
              </w:rPr>
              <w:t>Description:</w:t>
            </w:r>
          </w:p>
        </w:tc>
        <w:tc>
          <w:tcPr>
            <w:tcW w:w="3828" w:type="pct"/>
            <w:shd w:val="clear" w:color="auto" w:fill="auto"/>
            <w:hideMark/>
          </w:tcPr>
          <w:p w14:paraId="046AEA68" w14:textId="77777777" w:rsidR="00966971" w:rsidRPr="00287344" w:rsidRDefault="00966971" w:rsidP="001A051A">
            <w:pPr>
              <w:rPr>
                <w:rFonts w:cs="Arial"/>
                <w:color w:val="A6A6A6"/>
              </w:rPr>
            </w:pPr>
            <w:r>
              <w:rPr>
                <w:rFonts w:cs="Arial"/>
                <w:color w:val="A6A6A6"/>
              </w:rPr>
              <w:t>If the robot detects a blue line within its path of drawing any of the shapes it will stop and follow the encountering a blue line program.</w:t>
            </w:r>
          </w:p>
        </w:tc>
      </w:tr>
      <w:tr w:rsidR="00966971" w:rsidRPr="00287344" w14:paraId="596EC7F5" w14:textId="77777777" w:rsidTr="001A051A">
        <w:trPr>
          <w:trHeight w:val="501"/>
        </w:trPr>
        <w:tc>
          <w:tcPr>
            <w:tcW w:w="1172" w:type="pct"/>
            <w:shd w:val="clear" w:color="auto" w:fill="D9E2F3"/>
            <w:noWrap/>
            <w:hideMark/>
          </w:tcPr>
          <w:p w14:paraId="229983A7" w14:textId="77777777" w:rsidR="00966971" w:rsidRPr="00287344" w:rsidRDefault="00966971" w:rsidP="001A051A">
            <w:pPr>
              <w:jc w:val="right"/>
              <w:rPr>
                <w:rFonts w:cs="Arial"/>
                <w:b/>
                <w:bCs/>
              </w:rPr>
            </w:pPr>
            <w:r w:rsidRPr="00287344">
              <w:rPr>
                <w:rFonts w:cs="Arial"/>
                <w:b/>
                <w:bCs/>
              </w:rPr>
              <w:t>Primary Actor:</w:t>
            </w:r>
          </w:p>
        </w:tc>
        <w:tc>
          <w:tcPr>
            <w:tcW w:w="3828" w:type="pct"/>
            <w:shd w:val="clear" w:color="auto" w:fill="D9E2F3"/>
            <w:hideMark/>
          </w:tcPr>
          <w:p w14:paraId="765C6260" w14:textId="07F5A4F2" w:rsidR="00966971" w:rsidRPr="00287344" w:rsidRDefault="00966971" w:rsidP="001A051A">
            <w:pPr>
              <w:rPr>
                <w:rFonts w:cs="Arial"/>
                <w:color w:val="A6A6A6"/>
              </w:rPr>
            </w:pPr>
            <w:r>
              <w:rPr>
                <w:rFonts w:cs="Arial"/>
                <w:color w:val="A6A6A6"/>
              </w:rPr>
              <w:t>Colour sensor</w:t>
            </w:r>
          </w:p>
          <w:p w14:paraId="5136EC5E" w14:textId="77777777" w:rsidR="00966971" w:rsidRPr="00287344" w:rsidRDefault="00966971" w:rsidP="001A051A">
            <w:pPr>
              <w:rPr>
                <w:rFonts w:cs="Arial"/>
                <w:color w:val="A6A6A6"/>
              </w:rPr>
            </w:pPr>
          </w:p>
          <w:p w14:paraId="4316B6C7" w14:textId="77777777" w:rsidR="00966971" w:rsidRPr="00287344" w:rsidRDefault="00966971" w:rsidP="001A051A">
            <w:pPr>
              <w:rPr>
                <w:rFonts w:cs="Arial"/>
                <w:color w:val="A6A6A6"/>
              </w:rPr>
            </w:pPr>
          </w:p>
        </w:tc>
      </w:tr>
      <w:tr w:rsidR="00966971" w:rsidRPr="00287344" w14:paraId="7C229CC0" w14:textId="77777777" w:rsidTr="001A051A">
        <w:trPr>
          <w:trHeight w:val="501"/>
        </w:trPr>
        <w:tc>
          <w:tcPr>
            <w:tcW w:w="1172" w:type="pct"/>
            <w:shd w:val="clear" w:color="auto" w:fill="auto"/>
            <w:noWrap/>
            <w:hideMark/>
          </w:tcPr>
          <w:p w14:paraId="09F9EFC7" w14:textId="77777777" w:rsidR="00966971" w:rsidRPr="00287344" w:rsidRDefault="00966971" w:rsidP="001A051A">
            <w:pPr>
              <w:jc w:val="right"/>
              <w:rPr>
                <w:rFonts w:cs="Arial"/>
                <w:b/>
                <w:bCs/>
              </w:rPr>
            </w:pPr>
            <w:r w:rsidRPr="00287344">
              <w:rPr>
                <w:rFonts w:cs="Arial"/>
                <w:b/>
                <w:bCs/>
              </w:rPr>
              <w:t>Preconditions:</w:t>
            </w:r>
          </w:p>
        </w:tc>
        <w:tc>
          <w:tcPr>
            <w:tcW w:w="3828" w:type="pct"/>
            <w:shd w:val="clear" w:color="auto" w:fill="auto"/>
            <w:hideMark/>
          </w:tcPr>
          <w:p w14:paraId="54705CBD" w14:textId="77777777" w:rsidR="00966971" w:rsidRPr="00287344" w:rsidRDefault="00966971" w:rsidP="001A051A">
            <w:pPr>
              <w:rPr>
                <w:rFonts w:cs="Arial"/>
                <w:color w:val="A6A6A6"/>
              </w:rPr>
            </w:pPr>
            <w:r>
              <w:rPr>
                <w:rFonts w:cs="Arial"/>
                <w:color w:val="A6A6A6"/>
              </w:rPr>
              <w:t>The program will stop raise alarm-end all programs.</w:t>
            </w:r>
          </w:p>
          <w:p w14:paraId="75A2A862" w14:textId="77777777" w:rsidR="00966971" w:rsidRPr="00287344" w:rsidRDefault="00966971" w:rsidP="001A051A">
            <w:pPr>
              <w:rPr>
                <w:rFonts w:cs="Arial"/>
                <w:color w:val="A6A6A6"/>
              </w:rPr>
            </w:pPr>
          </w:p>
        </w:tc>
      </w:tr>
      <w:tr w:rsidR="00966971" w:rsidRPr="00287344" w14:paraId="3D6F95F7" w14:textId="77777777" w:rsidTr="001A051A">
        <w:trPr>
          <w:trHeight w:val="501"/>
        </w:trPr>
        <w:tc>
          <w:tcPr>
            <w:tcW w:w="1172" w:type="pct"/>
            <w:shd w:val="clear" w:color="auto" w:fill="D9E2F3"/>
            <w:noWrap/>
            <w:hideMark/>
          </w:tcPr>
          <w:p w14:paraId="56E47A58" w14:textId="77777777" w:rsidR="00966971" w:rsidRPr="00287344" w:rsidRDefault="00966971" w:rsidP="001A051A">
            <w:pPr>
              <w:jc w:val="right"/>
              <w:rPr>
                <w:rFonts w:cs="Arial"/>
                <w:b/>
                <w:bCs/>
              </w:rPr>
            </w:pPr>
            <w:r w:rsidRPr="00287344">
              <w:rPr>
                <w:rFonts w:cs="Arial"/>
                <w:b/>
                <w:bCs/>
              </w:rPr>
              <w:t>Postconditions:</w:t>
            </w:r>
          </w:p>
        </w:tc>
        <w:tc>
          <w:tcPr>
            <w:tcW w:w="3828" w:type="pct"/>
            <w:shd w:val="clear" w:color="auto" w:fill="D9E2F3"/>
            <w:hideMark/>
          </w:tcPr>
          <w:p w14:paraId="163660E8" w14:textId="77777777" w:rsidR="00966971" w:rsidRPr="00287344" w:rsidRDefault="00966971" w:rsidP="001A051A">
            <w:pPr>
              <w:rPr>
                <w:rFonts w:cs="Arial"/>
                <w:color w:val="A6A6A6"/>
              </w:rPr>
            </w:pPr>
            <w:r>
              <w:rPr>
                <w:rFonts w:cs="Arial"/>
                <w:color w:val="A6A6A6"/>
              </w:rPr>
              <w:t>The robot will stop and end all programs</w:t>
            </w:r>
          </w:p>
          <w:p w14:paraId="3F305D14" w14:textId="77777777" w:rsidR="00966971" w:rsidRPr="00287344" w:rsidRDefault="00966971" w:rsidP="001A051A">
            <w:pPr>
              <w:rPr>
                <w:rFonts w:cs="Arial"/>
                <w:color w:val="A6A6A6"/>
              </w:rPr>
            </w:pPr>
          </w:p>
        </w:tc>
      </w:tr>
      <w:tr w:rsidR="00966971" w:rsidRPr="00287344" w14:paraId="59CB19D5" w14:textId="77777777" w:rsidTr="001A051A">
        <w:trPr>
          <w:trHeight w:val="501"/>
        </w:trPr>
        <w:tc>
          <w:tcPr>
            <w:tcW w:w="1172" w:type="pct"/>
            <w:shd w:val="clear" w:color="auto" w:fill="auto"/>
            <w:noWrap/>
            <w:hideMark/>
          </w:tcPr>
          <w:p w14:paraId="7CD90C6E" w14:textId="77777777" w:rsidR="00966971" w:rsidRPr="00287344" w:rsidRDefault="00966971" w:rsidP="001A051A">
            <w:pPr>
              <w:jc w:val="right"/>
              <w:rPr>
                <w:rFonts w:cs="Arial"/>
                <w:b/>
                <w:bCs/>
              </w:rPr>
            </w:pPr>
            <w:r w:rsidRPr="00287344">
              <w:rPr>
                <w:rFonts w:cs="Arial"/>
                <w:b/>
                <w:bCs/>
              </w:rPr>
              <w:t xml:space="preserve">Main </w:t>
            </w:r>
            <w:r w:rsidRPr="00287344">
              <w:rPr>
                <w:rFonts w:cs="Arial"/>
                <w:b/>
                <w:bCs/>
              </w:rPr>
              <w:br/>
              <w:t>Success Scenario:</w:t>
            </w:r>
          </w:p>
        </w:tc>
        <w:tc>
          <w:tcPr>
            <w:tcW w:w="3828" w:type="pct"/>
            <w:shd w:val="clear" w:color="auto" w:fill="auto"/>
            <w:hideMark/>
          </w:tcPr>
          <w:p w14:paraId="2DBEC0C9" w14:textId="210F62CC" w:rsidR="00966971" w:rsidRPr="00287344" w:rsidRDefault="00966971" w:rsidP="001A051A">
            <w:pPr>
              <w:rPr>
                <w:rFonts w:cs="Arial"/>
                <w:color w:val="A6A6A6"/>
              </w:rPr>
            </w:pPr>
            <w:r>
              <w:rPr>
                <w:rFonts w:cs="Arial"/>
                <w:color w:val="A6A6A6"/>
              </w:rPr>
              <w:t>The main program will stop when the blue line is detected and run the encounter a blue line program which is within a switch which will run concurrently with the main program using the colour sensor.</w:t>
            </w:r>
          </w:p>
          <w:p w14:paraId="09F6BD5C" w14:textId="77777777" w:rsidR="00966971" w:rsidRPr="00287344" w:rsidRDefault="00966971" w:rsidP="001A051A">
            <w:pPr>
              <w:rPr>
                <w:rFonts w:cs="Arial"/>
                <w:color w:val="A6A6A6"/>
              </w:rPr>
            </w:pPr>
          </w:p>
        </w:tc>
      </w:tr>
      <w:tr w:rsidR="00966971" w:rsidRPr="00287344" w14:paraId="3E543873" w14:textId="77777777" w:rsidTr="001A051A">
        <w:trPr>
          <w:trHeight w:val="501"/>
        </w:trPr>
        <w:tc>
          <w:tcPr>
            <w:tcW w:w="1172" w:type="pct"/>
            <w:shd w:val="clear" w:color="auto" w:fill="D9E2F3"/>
            <w:noWrap/>
            <w:hideMark/>
          </w:tcPr>
          <w:p w14:paraId="5FAAEF0C" w14:textId="77777777" w:rsidR="00966971" w:rsidRPr="00287344" w:rsidRDefault="00966971" w:rsidP="001A051A">
            <w:pPr>
              <w:jc w:val="right"/>
              <w:rPr>
                <w:rFonts w:cs="Arial"/>
                <w:b/>
                <w:bCs/>
              </w:rPr>
            </w:pPr>
            <w:r w:rsidRPr="00287344">
              <w:rPr>
                <w:rFonts w:cs="Arial"/>
                <w:b/>
                <w:bCs/>
              </w:rPr>
              <w:t>Extensions:</w:t>
            </w:r>
          </w:p>
        </w:tc>
        <w:tc>
          <w:tcPr>
            <w:tcW w:w="3828" w:type="pct"/>
            <w:shd w:val="clear" w:color="auto" w:fill="D9E2F3"/>
          </w:tcPr>
          <w:p w14:paraId="3BA18410" w14:textId="77777777" w:rsidR="00966971" w:rsidRPr="00287344" w:rsidRDefault="00966971" w:rsidP="001A051A">
            <w:pPr>
              <w:pStyle w:val="NormalWeb"/>
              <w:rPr>
                <w:rFonts w:ascii="Arial" w:hAnsi="Arial" w:cs="Arial"/>
                <w:color w:val="A6A6A6"/>
                <w:sz w:val="22"/>
                <w:szCs w:val="22"/>
              </w:rPr>
            </w:pPr>
          </w:p>
        </w:tc>
      </w:tr>
      <w:tr w:rsidR="00966971" w:rsidRPr="00287344" w14:paraId="7C7082A6" w14:textId="77777777" w:rsidTr="001A051A">
        <w:trPr>
          <w:trHeight w:val="501"/>
        </w:trPr>
        <w:tc>
          <w:tcPr>
            <w:tcW w:w="1172" w:type="pct"/>
            <w:shd w:val="clear" w:color="auto" w:fill="auto"/>
            <w:noWrap/>
            <w:hideMark/>
          </w:tcPr>
          <w:p w14:paraId="40065710" w14:textId="77777777" w:rsidR="00966971" w:rsidRPr="00287344" w:rsidRDefault="00966971" w:rsidP="001A051A">
            <w:pPr>
              <w:jc w:val="right"/>
              <w:rPr>
                <w:rFonts w:cs="Arial"/>
                <w:b/>
                <w:bCs/>
              </w:rPr>
            </w:pPr>
            <w:r w:rsidRPr="00287344">
              <w:rPr>
                <w:rFonts w:cs="Arial"/>
                <w:b/>
                <w:bCs/>
              </w:rPr>
              <w:t>Frequency of Use:</w:t>
            </w:r>
          </w:p>
        </w:tc>
        <w:tc>
          <w:tcPr>
            <w:tcW w:w="3828" w:type="pct"/>
            <w:shd w:val="clear" w:color="auto" w:fill="auto"/>
            <w:hideMark/>
          </w:tcPr>
          <w:p w14:paraId="4E46DEFF" w14:textId="77777777" w:rsidR="00966971" w:rsidRPr="00287344" w:rsidRDefault="00966971" w:rsidP="001A051A">
            <w:pPr>
              <w:rPr>
                <w:rFonts w:cs="Arial"/>
                <w:color w:val="A6A6A6"/>
              </w:rPr>
            </w:pPr>
            <w:r>
              <w:rPr>
                <w:rFonts w:cs="Arial"/>
                <w:color w:val="A6A6A6"/>
              </w:rPr>
              <w:t>This use case is the extension which will run only when it detects a blue line.</w:t>
            </w:r>
          </w:p>
          <w:p w14:paraId="0FE5C2D8" w14:textId="77777777" w:rsidR="00966971" w:rsidRPr="00287344" w:rsidRDefault="00966971" w:rsidP="001A051A">
            <w:pPr>
              <w:rPr>
                <w:rFonts w:cs="Arial"/>
                <w:color w:val="A6A6A6"/>
              </w:rPr>
            </w:pPr>
          </w:p>
        </w:tc>
      </w:tr>
    </w:tbl>
    <w:p w14:paraId="216624D5" w14:textId="77777777" w:rsidR="00912983" w:rsidRDefault="00912983"/>
    <w:p w14:paraId="062F4E04" w14:textId="627A4017" w:rsidR="002C3E41" w:rsidRDefault="002C3E41" w:rsidP="00966971">
      <w:pPr>
        <w:pStyle w:val="Heading1"/>
      </w:pPr>
      <w:r>
        <w:br w:type="page"/>
      </w:r>
      <w:bookmarkStart w:id="21" w:name="_Toc30683383"/>
      <w:r w:rsidR="00912983">
        <w:lastRenderedPageBreak/>
        <w:t>Business Process Modelling Diagrams</w:t>
      </w:r>
      <w:bookmarkEnd w:id="21"/>
    </w:p>
    <w:p w14:paraId="06F9A05B" w14:textId="77777777" w:rsidR="00912983" w:rsidRPr="00912983" w:rsidRDefault="00912983" w:rsidP="00912983"/>
    <w:p w14:paraId="564EA730" w14:textId="53EF4102" w:rsidR="00912983" w:rsidRDefault="00912983">
      <w:r>
        <w:rPr>
          <w:noProof/>
        </w:rPr>
        <w:drawing>
          <wp:inline distT="0" distB="0" distL="0" distR="0" wp14:anchorId="0C6B110E" wp14:editId="506890B9">
            <wp:extent cx="3448050" cy="7877175"/>
            <wp:effectExtent l="0" t="0" r="0" b="9525"/>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PMN REC.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48050" cy="7877175"/>
                    </a:xfrm>
                    <a:prstGeom prst="rect">
                      <a:avLst/>
                    </a:prstGeom>
                  </pic:spPr>
                </pic:pic>
              </a:graphicData>
            </a:graphic>
          </wp:inline>
        </w:drawing>
      </w:r>
      <w:r>
        <w:t xml:space="preserve"> </w:t>
      </w:r>
      <w:r w:rsidR="00B313C6">
        <w:t xml:space="preserve">                                                                            </w:t>
      </w:r>
    </w:p>
    <w:p w14:paraId="1C9DD301" w14:textId="5D66C8DE" w:rsidR="006C2FBB" w:rsidRPr="00E7347D" w:rsidRDefault="001A3F30" w:rsidP="001A3F30">
      <w:pPr>
        <w:pStyle w:val="Heading3"/>
        <w:rPr>
          <w:rStyle w:val="Heading3Char"/>
          <w:rFonts w:eastAsiaTheme="minorHAnsi" w:cstheme="minorBidi"/>
          <w:sz w:val="22"/>
          <w:szCs w:val="22"/>
        </w:rPr>
      </w:pPr>
      <w:bookmarkStart w:id="22" w:name="_Toc30683384"/>
      <w:r w:rsidRPr="00B313C6">
        <w:rPr>
          <w:rStyle w:val="Heading3Char"/>
        </w:rPr>
        <w:t>Fig 15 BPM Rectangles 10cm x10cm, 20cm x20cm, 30cm x30cm</w:t>
      </w:r>
      <w:bookmarkEnd w:id="22"/>
    </w:p>
    <w:p w14:paraId="6A2EC9F3" w14:textId="77777777" w:rsidR="00912983" w:rsidRDefault="00912983"/>
    <w:p w14:paraId="0FA3FB08" w14:textId="77777777" w:rsidR="001A3F30" w:rsidRDefault="00912983">
      <w:r>
        <w:rPr>
          <w:noProof/>
        </w:rPr>
        <w:lastRenderedPageBreak/>
        <w:drawing>
          <wp:inline distT="0" distB="0" distL="0" distR="0" wp14:anchorId="6083E3EC" wp14:editId="173A68F9">
            <wp:extent cx="4170045" cy="8401050"/>
            <wp:effectExtent l="0" t="0" r="190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PMN TRIANGLE.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70045" cy="8401050"/>
                    </a:xfrm>
                    <a:prstGeom prst="rect">
                      <a:avLst/>
                    </a:prstGeom>
                  </pic:spPr>
                </pic:pic>
              </a:graphicData>
            </a:graphic>
          </wp:inline>
        </w:drawing>
      </w:r>
      <w:r>
        <w:t xml:space="preserve"> </w:t>
      </w:r>
      <w:r w:rsidR="00B313C6">
        <w:t xml:space="preserve">   </w:t>
      </w:r>
    </w:p>
    <w:p w14:paraId="20E2148F" w14:textId="77777777" w:rsidR="001A3F30" w:rsidRPr="00130572" w:rsidRDefault="001A3F30" w:rsidP="001A3F30">
      <w:pPr>
        <w:pStyle w:val="Heading3"/>
        <w:rPr>
          <w:rStyle w:val="Heading3Char"/>
        </w:rPr>
      </w:pPr>
      <w:bookmarkStart w:id="23" w:name="_Toc30683385"/>
      <w:r w:rsidRPr="00B313C6">
        <w:rPr>
          <w:rStyle w:val="Heading3Char"/>
        </w:rPr>
        <w:t>Fig 16 BPM Triangles 10cm x 15cm, 20cm x 25cm, 30cm x35cm</w:t>
      </w:r>
      <w:bookmarkEnd w:id="23"/>
    </w:p>
    <w:p w14:paraId="7F8FCEB7" w14:textId="3D876E6C" w:rsidR="00912983" w:rsidRDefault="00B313C6">
      <w:r>
        <w:t xml:space="preserve">                                                       </w:t>
      </w:r>
    </w:p>
    <w:p w14:paraId="33D8F0A6" w14:textId="77777777" w:rsidR="001A3F30" w:rsidRDefault="006E25E0">
      <w:r>
        <w:rPr>
          <w:noProof/>
        </w:rPr>
        <w:lastRenderedPageBreak/>
        <w:drawing>
          <wp:inline distT="0" distB="0" distL="0" distR="0" wp14:anchorId="11F0FEBA" wp14:editId="0051C14B">
            <wp:extent cx="4092575" cy="8410575"/>
            <wp:effectExtent l="0" t="0" r="3175" b="952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ircle in a square.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92575" cy="8410575"/>
                    </a:xfrm>
                    <a:prstGeom prst="rect">
                      <a:avLst/>
                    </a:prstGeom>
                  </pic:spPr>
                </pic:pic>
              </a:graphicData>
            </a:graphic>
          </wp:inline>
        </w:drawing>
      </w:r>
      <w:r>
        <w:t xml:space="preserve"> </w:t>
      </w:r>
      <w:r w:rsidR="00B313C6">
        <w:t xml:space="preserve">                                                            </w:t>
      </w:r>
    </w:p>
    <w:p w14:paraId="5B710255" w14:textId="77777777" w:rsidR="001A3F30" w:rsidRDefault="001A3F30" w:rsidP="001A3F30">
      <w:pPr>
        <w:pStyle w:val="Heading3"/>
      </w:pPr>
      <w:bookmarkStart w:id="24" w:name="_Toc30683386"/>
      <w:r w:rsidRPr="00B313C6">
        <w:rPr>
          <w:rStyle w:val="Heading3Char"/>
        </w:rPr>
        <w:t>Fig 17 BPM Circle within a Square</w:t>
      </w:r>
      <w:bookmarkEnd w:id="24"/>
    </w:p>
    <w:p w14:paraId="64E45527" w14:textId="357C0C3F" w:rsidR="002C3E41" w:rsidRDefault="002C3E41">
      <w:r>
        <w:br w:type="page"/>
      </w:r>
    </w:p>
    <w:p w14:paraId="5514434E" w14:textId="7A6E508F" w:rsidR="0008625A" w:rsidRDefault="00923327" w:rsidP="002F6830">
      <w:pPr>
        <w:rPr>
          <w:rStyle w:val="Heading3Char"/>
        </w:rPr>
      </w:pPr>
      <w:r>
        <w:rPr>
          <w:noProof/>
        </w:rPr>
        <w:lastRenderedPageBreak/>
        <w:drawing>
          <wp:inline distT="0" distB="0" distL="0" distR="0" wp14:anchorId="59E9EA76" wp14:editId="64798D5F">
            <wp:extent cx="5223510" cy="8277225"/>
            <wp:effectExtent l="0" t="0" r="0" b="9525"/>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qualateral triangles.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23510" cy="8277225"/>
                    </a:xfrm>
                    <a:prstGeom prst="rect">
                      <a:avLst/>
                    </a:prstGeom>
                  </pic:spPr>
                </pic:pic>
              </a:graphicData>
            </a:graphic>
          </wp:inline>
        </w:drawing>
      </w:r>
      <w:r w:rsidR="00B313C6">
        <w:rPr>
          <w:rStyle w:val="Heading3Char"/>
        </w:rPr>
        <w:t xml:space="preserve">                              </w:t>
      </w:r>
    </w:p>
    <w:p w14:paraId="75157CA6" w14:textId="545BF280" w:rsidR="001A3F30" w:rsidRDefault="001A3F30" w:rsidP="002F6830">
      <w:pPr>
        <w:rPr>
          <w:rStyle w:val="Heading3Char"/>
        </w:rPr>
      </w:pPr>
    </w:p>
    <w:p w14:paraId="6672FEA0" w14:textId="649F3011" w:rsidR="001A3F30" w:rsidRPr="007833F4" w:rsidRDefault="001A3F30" w:rsidP="001A3F30">
      <w:pPr>
        <w:pStyle w:val="Heading3"/>
        <w:rPr>
          <w:rStyle w:val="Heading3Char"/>
        </w:rPr>
      </w:pPr>
      <w:bookmarkStart w:id="25" w:name="_Toc30683387"/>
      <w:r w:rsidRPr="00B313C6">
        <w:rPr>
          <w:rStyle w:val="Heading3Char"/>
        </w:rPr>
        <w:t>Fig 18 BPM 2 x Equilateral Triangles</w:t>
      </w:r>
      <w:bookmarkEnd w:id="25"/>
    </w:p>
    <w:p w14:paraId="0829791E" w14:textId="7770D28F" w:rsidR="002F6830" w:rsidRDefault="002F6830" w:rsidP="002F6830">
      <w:pPr>
        <w:rPr>
          <w:rFonts w:cs="Arial"/>
        </w:rPr>
      </w:pPr>
    </w:p>
    <w:p w14:paraId="25A43CB1" w14:textId="77777777" w:rsidR="00BA603F" w:rsidRDefault="003377AA" w:rsidP="00BA603F">
      <w:r>
        <w:rPr>
          <w:rFonts w:cs="Arial"/>
          <w:noProof/>
        </w:rPr>
        <w:lastRenderedPageBreak/>
        <w:drawing>
          <wp:inline distT="0" distB="0" distL="0" distR="0" wp14:anchorId="0BB69779" wp14:editId="37A3B29A">
            <wp:extent cx="5095875" cy="8232489"/>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ub Process red and blue line.jpg"/>
                    <pic:cNvPicPr/>
                  </pic:nvPicPr>
                  <pic:blipFill>
                    <a:blip r:embed="rId29">
                      <a:extLst>
                        <a:ext uri="{28A0092B-C50C-407E-A947-70E740481C1C}">
                          <a14:useLocalDpi xmlns:a14="http://schemas.microsoft.com/office/drawing/2010/main" val="0"/>
                        </a:ext>
                      </a:extLst>
                    </a:blip>
                    <a:stretch>
                      <a:fillRect/>
                    </a:stretch>
                  </pic:blipFill>
                  <pic:spPr>
                    <a:xfrm>
                      <a:off x="0" y="0"/>
                      <a:ext cx="5103448" cy="8244724"/>
                    </a:xfrm>
                    <a:prstGeom prst="rect">
                      <a:avLst/>
                    </a:prstGeom>
                  </pic:spPr>
                </pic:pic>
              </a:graphicData>
            </a:graphic>
          </wp:inline>
        </w:drawing>
      </w:r>
      <w:r w:rsidR="000B743D">
        <w:t xml:space="preserve">                                             </w:t>
      </w:r>
    </w:p>
    <w:p w14:paraId="3FF253BB" w14:textId="1E07A07A" w:rsidR="000B743D" w:rsidRDefault="000B743D" w:rsidP="00BA603F">
      <w:pPr>
        <w:pStyle w:val="Heading3"/>
      </w:pPr>
      <w:bookmarkStart w:id="26" w:name="_Toc30683388"/>
      <w:r w:rsidRPr="00BA603F">
        <w:rPr>
          <w:rStyle w:val="Heading3Char"/>
        </w:rPr>
        <w:t>Fig 19 Sub Processes Detecting a Red or Blue line</w:t>
      </w:r>
      <w:bookmarkEnd w:id="26"/>
      <w:r>
        <w:t xml:space="preserve">    </w:t>
      </w:r>
    </w:p>
    <w:p w14:paraId="63F88BF4" w14:textId="674D158F" w:rsidR="000B743D" w:rsidRPr="000B743D" w:rsidRDefault="000B743D" w:rsidP="000B743D">
      <w:pPr>
        <w:rPr>
          <w:rFonts w:cs="Arial"/>
        </w:rPr>
      </w:pPr>
      <w:r>
        <w:t xml:space="preserve">               </w:t>
      </w:r>
    </w:p>
    <w:p w14:paraId="274A0C1C" w14:textId="1741D1B6" w:rsidR="000B743D" w:rsidRDefault="000B743D" w:rsidP="000B743D">
      <w:pPr>
        <w:pStyle w:val="Heading3"/>
      </w:pPr>
    </w:p>
    <w:p w14:paraId="6C3D5858" w14:textId="0D0EF806" w:rsidR="000B743D" w:rsidRDefault="00BA603F" w:rsidP="00BA603F">
      <w:pPr>
        <w:pStyle w:val="Heading3"/>
      </w:pPr>
      <w:bookmarkStart w:id="27" w:name="_Toc30683389"/>
      <w:r>
        <w:t>Final programs</w:t>
      </w:r>
      <w:bookmarkEnd w:id="27"/>
    </w:p>
    <w:p w14:paraId="045D6B89" w14:textId="3E5285BD" w:rsidR="000B743D" w:rsidRDefault="0050739F" w:rsidP="000B743D">
      <w:r>
        <w:rPr>
          <w:noProof/>
        </w:rPr>
        <w:drawing>
          <wp:inline distT="0" distB="0" distL="0" distR="0" wp14:anchorId="7EE18AF2" wp14:editId="47576F09">
            <wp:extent cx="6645910" cy="286194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2861945"/>
                    </a:xfrm>
                    <a:prstGeom prst="rect">
                      <a:avLst/>
                    </a:prstGeom>
                  </pic:spPr>
                </pic:pic>
              </a:graphicData>
            </a:graphic>
          </wp:inline>
        </w:drawing>
      </w:r>
    </w:p>
    <w:p w14:paraId="1E26215D" w14:textId="2CE2E745" w:rsidR="000B743D" w:rsidRDefault="00BA603F" w:rsidP="000B743D">
      <w:r>
        <w:t>Whole program for rectangle above.</w:t>
      </w:r>
      <w:r w:rsidR="006738D7">
        <w:t xml:space="preserve"> (Hafiz Uddin)</w:t>
      </w:r>
    </w:p>
    <w:p w14:paraId="5CD7F2C1" w14:textId="4DD1EFEA" w:rsidR="000B743D" w:rsidRDefault="000B743D" w:rsidP="000B743D">
      <w:r>
        <w:rPr>
          <w:noProof/>
        </w:rPr>
        <w:drawing>
          <wp:inline distT="0" distB="0" distL="0" distR="0" wp14:anchorId="0D98D154" wp14:editId="3520FE8B">
            <wp:extent cx="6645910" cy="10953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45910" cy="1095375"/>
                    </a:xfrm>
                    <a:prstGeom prst="rect">
                      <a:avLst/>
                    </a:prstGeom>
                  </pic:spPr>
                </pic:pic>
              </a:graphicData>
            </a:graphic>
          </wp:inline>
        </w:drawing>
      </w:r>
    </w:p>
    <w:p w14:paraId="09EDC08C" w14:textId="254189A2" w:rsidR="000B743D" w:rsidRDefault="00BA603F" w:rsidP="000B743D">
      <w:r>
        <w:rPr>
          <w:noProof/>
        </w:rPr>
        <w:drawing>
          <wp:inline distT="0" distB="0" distL="0" distR="0" wp14:anchorId="5E49C7DE" wp14:editId="2EA43658">
            <wp:extent cx="6645910" cy="11245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45910" cy="1124585"/>
                    </a:xfrm>
                    <a:prstGeom prst="rect">
                      <a:avLst/>
                    </a:prstGeom>
                  </pic:spPr>
                </pic:pic>
              </a:graphicData>
            </a:graphic>
          </wp:inline>
        </w:drawing>
      </w:r>
    </w:p>
    <w:p w14:paraId="11F7A598" w14:textId="01D97885" w:rsidR="000B743D" w:rsidRDefault="00BA603F" w:rsidP="000B743D">
      <w:r>
        <w:t xml:space="preserve">One line of the program split into two which is then repeated on the following two lines with the change of measurements. </w:t>
      </w:r>
    </w:p>
    <w:p w14:paraId="486AE630" w14:textId="480D900F" w:rsidR="000B743D" w:rsidRDefault="000B743D" w:rsidP="000B743D"/>
    <w:p w14:paraId="4B5C7A5F" w14:textId="60E8B24C" w:rsidR="000B743D" w:rsidRDefault="006738D7" w:rsidP="000B743D">
      <w:r>
        <w:rPr>
          <w:noProof/>
        </w:rPr>
        <w:drawing>
          <wp:inline distT="0" distB="0" distL="0" distR="0" wp14:anchorId="12CE0C97" wp14:editId="3C7EA0B9">
            <wp:extent cx="6645910" cy="15134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645910" cy="1513425"/>
                    </a:xfrm>
                    <a:prstGeom prst="rect">
                      <a:avLst/>
                    </a:prstGeom>
                    <a:noFill/>
                    <a:ln>
                      <a:noFill/>
                    </a:ln>
                  </pic:spPr>
                </pic:pic>
              </a:graphicData>
            </a:graphic>
          </wp:inline>
        </w:drawing>
      </w:r>
    </w:p>
    <w:p w14:paraId="5A0CE653" w14:textId="270F7A88" w:rsidR="006738D7" w:rsidRDefault="006738D7" w:rsidP="000B743D">
      <w:r>
        <w:t xml:space="preserve">Right angle triangle part 1 (Jaromir </w:t>
      </w:r>
      <w:proofErr w:type="spellStart"/>
      <w:r>
        <w:t>Pauer</w:t>
      </w:r>
      <w:proofErr w:type="spellEnd"/>
      <w:r>
        <w:t>)</w:t>
      </w:r>
    </w:p>
    <w:p w14:paraId="32785667" w14:textId="4D978396" w:rsidR="006738D7" w:rsidRDefault="006738D7" w:rsidP="000B743D"/>
    <w:p w14:paraId="489FE6FC" w14:textId="0E753538" w:rsidR="006738D7" w:rsidRDefault="006738D7" w:rsidP="000B743D">
      <w:r>
        <w:rPr>
          <w:noProof/>
        </w:rPr>
        <w:lastRenderedPageBreak/>
        <w:drawing>
          <wp:inline distT="0" distB="0" distL="0" distR="0" wp14:anchorId="4F41D6B1" wp14:editId="0CDB4694">
            <wp:extent cx="6645910" cy="1309485"/>
            <wp:effectExtent l="0" t="0" r="254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645910" cy="1309485"/>
                    </a:xfrm>
                    <a:prstGeom prst="rect">
                      <a:avLst/>
                    </a:prstGeom>
                    <a:noFill/>
                    <a:ln>
                      <a:noFill/>
                    </a:ln>
                  </pic:spPr>
                </pic:pic>
              </a:graphicData>
            </a:graphic>
          </wp:inline>
        </w:drawing>
      </w:r>
    </w:p>
    <w:p w14:paraId="6326FB78" w14:textId="72E9259C" w:rsidR="006738D7" w:rsidRDefault="006738D7" w:rsidP="006738D7">
      <w:r>
        <w:t xml:space="preserve">Right angle triangle part 2 (Jaromir </w:t>
      </w:r>
      <w:proofErr w:type="spellStart"/>
      <w:r>
        <w:t>Pauer</w:t>
      </w:r>
      <w:proofErr w:type="spellEnd"/>
      <w:r>
        <w:t>)</w:t>
      </w:r>
    </w:p>
    <w:p w14:paraId="720B290B" w14:textId="31328847" w:rsidR="000B743D" w:rsidRDefault="000B743D" w:rsidP="000B743D"/>
    <w:p w14:paraId="7AA2DA3D" w14:textId="549B5D2E" w:rsidR="000B743D" w:rsidRDefault="000B743D" w:rsidP="000B743D"/>
    <w:p w14:paraId="675293D6" w14:textId="533F5466" w:rsidR="000B743D" w:rsidRDefault="006738D7" w:rsidP="000B743D">
      <w:r>
        <w:rPr>
          <w:noProof/>
        </w:rPr>
        <w:drawing>
          <wp:inline distT="0" distB="0" distL="0" distR="0" wp14:anchorId="41681E42" wp14:editId="53C08EAA">
            <wp:extent cx="6645910" cy="380468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645910" cy="3804685"/>
                    </a:xfrm>
                    <a:prstGeom prst="rect">
                      <a:avLst/>
                    </a:prstGeom>
                    <a:noFill/>
                    <a:ln>
                      <a:noFill/>
                    </a:ln>
                  </pic:spPr>
                </pic:pic>
              </a:graphicData>
            </a:graphic>
          </wp:inline>
        </w:drawing>
      </w:r>
    </w:p>
    <w:p w14:paraId="6C02E9A6" w14:textId="46CA6A9C" w:rsidR="000B743D" w:rsidRDefault="000B743D" w:rsidP="000B743D"/>
    <w:p w14:paraId="5E68AC53" w14:textId="6A21AD27" w:rsidR="000B743D" w:rsidRDefault="006738D7" w:rsidP="000B743D">
      <w:r>
        <w:t>Circle in a square compact version (David Isaac)</w:t>
      </w:r>
    </w:p>
    <w:p w14:paraId="1F3182B6" w14:textId="5AC3A92C" w:rsidR="006738D7" w:rsidRDefault="006738D7" w:rsidP="000B743D">
      <w:r>
        <w:rPr>
          <w:noProof/>
        </w:rPr>
        <w:lastRenderedPageBreak/>
        <w:drawing>
          <wp:inline distT="0" distB="0" distL="0" distR="0" wp14:anchorId="45427819" wp14:editId="0812F813">
            <wp:extent cx="6645910" cy="3120621"/>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645910" cy="3120621"/>
                    </a:xfrm>
                    <a:prstGeom prst="rect">
                      <a:avLst/>
                    </a:prstGeom>
                    <a:noFill/>
                    <a:ln>
                      <a:noFill/>
                    </a:ln>
                  </pic:spPr>
                </pic:pic>
              </a:graphicData>
            </a:graphic>
          </wp:inline>
        </w:drawing>
      </w:r>
    </w:p>
    <w:p w14:paraId="1F3DE6A3" w14:textId="520A4308" w:rsidR="006738D7" w:rsidRDefault="006738D7" w:rsidP="000B743D">
      <w:r>
        <w:t>Circle in a square 10cm x 10cm (David Isaac)</w:t>
      </w:r>
    </w:p>
    <w:p w14:paraId="6EBA695D" w14:textId="60DEBE20" w:rsidR="006738D7" w:rsidRDefault="006738D7" w:rsidP="000B743D">
      <w:r>
        <w:rPr>
          <w:noProof/>
        </w:rPr>
        <w:drawing>
          <wp:inline distT="0" distB="0" distL="0" distR="0" wp14:anchorId="12345AC7" wp14:editId="7D8B378B">
            <wp:extent cx="6515100" cy="15906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515100" cy="1590675"/>
                    </a:xfrm>
                    <a:prstGeom prst="rect">
                      <a:avLst/>
                    </a:prstGeom>
                  </pic:spPr>
                </pic:pic>
              </a:graphicData>
            </a:graphic>
          </wp:inline>
        </w:drawing>
      </w:r>
    </w:p>
    <w:p w14:paraId="5C30C623" w14:textId="0EFF30F1" w:rsidR="006738D7" w:rsidRDefault="006738D7" w:rsidP="000B743D">
      <w:r>
        <w:t>Detect red line and Blue line</w:t>
      </w:r>
    </w:p>
    <w:p w14:paraId="6F0556FA" w14:textId="77777777" w:rsidR="006738D7" w:rsidRDefault="006738D7" w:rsidP="000B743D"/>
    <w:p w14:paraId="23ED88BD" w14:textId="63DF2A04" w:rsidR="006738D7" w:rsidRDefault="00C0608B" w:rsidP="000B743D">
      <w:r>
        <w:rPr>
          <w:noProof/>
        </w:rPr>
        <w:drawing>
          <wp:inline distT="0" distB="0" distL="0" distR="0" wp14:anchorId="503C41A5" wp14:editId="1D807397">
            <wp:extent cx="6645910" cy="2739455"/>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645910" cy="2739455"/>
                    </a:xfrm>
                    <a:prstGeom prst="rect">
                      <a:avLst/>
                    </a:prstGeom>
                    <a:noFill/>
                    <a:ln>
                      <a:noFill/>
                    </a:ln>
                  </pic:spPr>
                </pic:pic>
              </a:graphicData>
            </a:graphic>
          </wp:inline>
        </w:drawing>
      </w:r>
    </w:p>
    <w:p w14:paraId="035BC435" w14:textId="6C42BF56" w:rsidR="00C0608B" w:rsidRDefault="00C0608B" w:rsidP="000B743D">
      <w:r>
        <w:t xml:space="preserve">2 Equilateral triangles /linked shaped (Jason Hopkins) </w:t>
      </w:r>
    </w:p>
    <w:p w14:paraId="7290EE58" w14:textId="38FD39DB" w:rsidR="000B743D" w:rsidRDefault="000B743D" w:rsidP="000B743D"/>
    <w:p w14:paraId="65A15D2C" w14:textId="33ECE371" w:rsidR="00BC6A42" w:rsidRPr="00BC6A42" w:rsidRDefault="00BC6A42" w:rsidP="00BC6A42">
      <w:pPr>
        <w:pStyle w:val="Heading3"/>
      </w:pPr>
      <w:bookmarkStart w:id="28" w:name="_Toc30683390"/>
      <w:r w:rsidRPr="00BC6A42">
        <w:lastRenderedPageBreak/>
        <w:t>Photos</w:t>
      </w:r>
      <w:bookmarkEnd w:id="28"/>
    </w:p>
    <w:p w14:paraId="21DE29A3" w14:textId="77777777" w:rsidR="00BC6A42" w:rsidRPr="00BC6A42" w:rsidRDefault="00BC6A42" w:rsidP="00BC6A42"/>
    <w:p w14:paraId="59DC12E3" w14:textId="05BEE931" w:rsidR="000B743D" w:rsidRDefault="003117E9" w:rsidP="000B743D">
      <w:r>
        <w:rPr>
          <w:noProof/>
        </w:rPr>
        <w:drawing>
          <wp:inline distT="0" distB="0" distL="0" distR="0" wp14:anchorId="662E1E07" wp14:editId="20C86057">
            <wp:extent cx="2895600" cy="38608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96714" cy="3862285"/>
                    </a:xfrm>
                    <a:prstGeom prst="rect">
                      <a:avLst/>
                    </a:prstGeom>
                    <a:noFill/>
                    <a:ln>
                      <a:noFill/>
                    </a:ln>
                  </pic:spPr>
                </pic:pic>
              </a:graphicData>
            </a:graphic>
          </wp:inline>
        </w:drawing>
      </w:r>
      <w:r>
        <w:t xml:space="preserve"> </w:t>
      </w:r>
      <w:r w:rsidR="00540DB1">
        <w:rPr>
          <w:noProof/>
        </w:rPr>
        <w:drawing>
          <wp:inline distT="0" distB="0" distL="0" distR="0" wp14:anchorId="7D407653" wp14:editId="7714E29B">
            <wp:extent cx="2876550" cy="3835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77386" cy="3836514"/>
                    </a:xfrm>
                    <a:prstGeom prst="rect">
                      <a:avLst/>
                    </a:prstGeom>
                    <a:noFill/>
                    <a:ln>
                      <a:noFill/>
                    </a:ln>
                  </pic:spPr>
                </pic:pic>
              </a:graphicData>
            </a:graphic>
          </wp:inline>
        </w:drawing>
      </w:r>
    </w:p>
    <w:p w14:paraId="0804BE38" w14:textId="77777777" w:rsidR="00540DB1" w:rsidRDefault="00540DB1" w:rsidP="000B743D"/>
    <w:p w14:paraId="695779C4" w14:textId="700C6F61" w:rsidR="000B743D" w:rsidRDefault="00540DB1" w:rsidP="000B743D">
      <w:r>
        <w:rPr>
          <w:noProof/>
        </w:rPr>
        <w:drawing>
          <wp:inline distT="0" distB="0" distL="0" distR="0" wp14:anchorId="59ACD4E1" wp14:editId="55504862">
            <wp:extent cx="2857500" cy="3810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58340" cy="3811120"/>
                    </a:xfrm>
                    <a:prstGeom prst="rect">
                      <a:avLst/>
                    </a:prstGeom>
                    <a:noFill/>
                    <a:ln>
                      <a:noFill/>
                    </a:ln>
                  </pic:spPr>
                </pic:pic>
              </a:graphicData>
            </a:graphic>
          </wp:inline>
        </w:drawing>
      </w:r>
      <w:r>
        <w:t xml:space="preserve"> </w:t>
      </w:r>
      <w:r>
        <w:rPr>
          <w:noProof/>
        </w:rPr>
        <w:drawing>
          <wp:inline distT="0" distB="0" distL="0" distR="0" wp14:anchorId="55553603" wp14:editId="6DE13290">
            <wp:extent cx="2871788" cy="3829050"/>
            <wp:effectExtent l="0" t="0" r="508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76361" cy="3835147"/>
                    </a:xfrm>
                    <a:prstGeom prst="rect">
                      <a:avLst/>
                    </a:prstGeom>
                    <a:noFill/>
                    <a:ln>
                      <a:noFill/>
                    </a:ln>
                  </pic:spPr>
                </pic:pic>
              </a:graphicData>
            </a:graphic>
          </wp:inline>
        </w:drawing>
      </w:r>
    </w:p>
    <w:p w14:paraId="542AF0A0" w14:textId="1F7371CF" w:rsidR="000B743D" w:rsidRDefault="00540DB1" w:rsidP="000B743D">
      <w:r>
        <w:t>Pictures of the final robot design.</w:t>
      </w:r>
    </w:p>
    <w:p w14:paraId="496E9985" w14:textId="330468D8" w:rsidR="000B743D" w:rsidRDefault="000B743D" w:rsidP="000B743D"/>
    <w:p w14:paraId="4B370507" w14:textId="18C8C03A" w:rsidR="000B743D" w:rsidRDefault="000B743D" w:rsidP="000B743D"/>
    <w:p w14:paraId="68832D03" w14:textId="094AD91F" w:rsidR="000B743D" w:rsidRDefault="003A6FC9" w:rsidP="000B743D">
      <w:r>
        <w:rPr>
          <w:noProof/>
        </w:rPr>
        <w:drawing>
          <wp:inline distT="0" distB="0" distL="0" distR="0" wp14:anchorId="46DC03FC" wp14:editId="5E6CCB1A">
            <wp:extent cx="2771775" cy="3695699"/>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775034" cy="3700045"/>
                    </a:xfrm>
                    <a:prstGeom prst="rect">
                      <a:avLst/>
                    </a:prstGeom>
                    <a:noFill/>
                    <a:ln>
                      <a:noFill/>
                    </a:ln>
                  </pic:spPr>
                </pic:pic>
              </a:graphicData>
            </a:graphic>
          </wp:inline>
        </w:drawing>
      </w:r>
      <w:r>
        <w:t xml:space="preserve"> </w:t>
      </w:r>
      <w:r w:rsidR="00EC02D0">
        <w:rPr>
          <w:noProof/>
        </w:rPr>
        <w:drawing>
          <wp:inline distT="0" distB="0" distL="0" distR="0" wp14:anchorId="0CD73A6B" wp14:editId="6ECEA989">
            <wp:extent cx="2764631" cy="36861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68938" cy="3691917"/>
                    </a:xfrm>
                    <a:prstGeom prst="rect">
                      <a:avLst/>
                    </a:prstGeom>
                    <a:noFill/>
                    <a:ln>
                      <a:noFill/>
                    </a:ln>
                  </pic:spPr>
                </pic:pic>
              </a:graphicData>
            </a:graphic>
          </wp:inline>
        </w:drawing>
      </w:r>
    </w:p>
    <w:p w14:paraId="1778208E" w14:textId="67E89E35" w:rsidR="00EC02D0" w:rsidRDefault="00EC02D0" w:rsidP="000B743D">
      <w:r>
        <w:t xml:space="preserve">Rectangle                                                          Right Angle Triangle  </w:t>
      </w:r>
    </w:p>
    <w:p w14:paraId="7D8F3282" w14:textId="7991A4AD" w:rsidR="00EC02D0" w:rsidRDefault="00EC02D0" w:rsidP="000B743D"/>
    <w:p w14:paraId="63678000" w14:textId="04722D5A" w:rsidR="00EC02D0" w:rsidRDefault="00EC02D0" w:rsidP="000B743D">
      <w:r>
        <w:rPr>
          <w:noProof/>
        </w:rPr>
        <w:drawing>
          <wp:inline distT="0" distB="0" distL="0" distR="0" wp14:anchorId="73616E58" wp14:editId="0737E338">
            <wp:extent cx="2821781" cy="37623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22801" cy="3763735"/>
                    </a:xfrm>
                    <a:prstGeom prst="rect">
                      <a:avLst/>
                    </a:prstGeom>
                    <a:noFill/>
                    <a:ln>
                      <a:noFill/>
                    </a:ln>
                  </pic:spPr>
                </pic:pic>
              </a:graphicData>
            </a:graphic>
          </wp:inline>
        </w:drawing>
      </w:r>
      <w:r>
        <w:t xml:space="preserve">   </w:t>
      </w:r>
      <w:r>
        <w:rPr>
          <w:noProof/>
        </w:rPr>
        <w:drawing>
          <wp:inline distT="0" distB="0" distL="0" distR="0" wp14:anchorId="5C603819" wp14:editId="5D55F5B6">
            <wp:extent cx="2838450" cy="378460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839250" cy="3785667"/>
                    </a:xfrm>
                    <a:prstGeom prst="rect">
                      <a:avLst/>
                    </a:prstGeom>
                    <a:noFill/>
                    <a:ln>
                      <a:noFill/>
                    </a:ln>
                  </pic:spPr>
                </pic:pic>
              </a:graphicData>
            </a:graphic>
          </wp:inline>
        </w:drawing>
      </w:r>
    </w:p>
    <w:p w14:paraId="198A79F2" w14:textId="39B3D845" w:rsidR="000B743D" w:rsidRDefault="00EC02D0" w:rsidP="000B743D">
      <w:r>
        <w:t>Circle in a Square                                                2 Equilateral Triangles</w:t>
      </w:r>
    </w:p>
    <w:p w14:paraId="33C978BD" w14:textId="77777777" w:rsidR="000B743D" w:rsidRPr="000B743D" w:rsidRDefault="000B743D" w:rsidP="000B743D"/>
    <w:sectPr w:rsidR="000B743D" w:rsidRPr="000B743D" w:rsidSect="002C3E41">
      <w:headerReference w:type="even" r:id="rId47"/>
      <w:headerReference w:type="default" r:id="rId48"/>
      <w:footerReference w:type="even" r:id="rId49"/>
      <w:footerReference w:type="default" r:id="rId50"/>
      <w:headerReference w:type="first" r:id="rId51"/>
      <w:footerReference w:type="first" r:id="rId5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38DD1" w14:textId="77777777" w:rsidR="00AA2D0D" w:rsidRDefault="00AA2D0D" w:rsidP="002C3E41">
      <w:pPr>
        <w:spacing w:after="0" w:line="240" w:lineRule="auto"/>
      </w:pPr>
      <w:r>
        <w:separator/>
      </w:r>
    </w:p>
  </w:endnote>
  <w:endnote w:type="continuationSeparator" w:id="0">
    <w:p w14:paraId="722030C2" w14:textId="77777777" w:rsidR="00AA2D0D" w:rsidRDefault="00AA2D0D"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1D5BB5" w14:textId="77777777" w:rsidR="000B743D" w:rsidRDefault="000B74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25E14E" w14:textId="77777777" w:rsidR="000B743D" w:rsidRDefault="000B7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2A37C" w14:textId="77777777" w:rsidR="00AA2D0D" w:rsidRDefault="00AA2D0D" w:rsidP="002C3E41">
      <w:pPr>
        <w:spacing w:after="0" w:line="240" w:lineRule="auto"/>
      </w:pPr>
      <w:r>
        <w:separator/>
      </w:r>
    </w:p>
  </w:footnote>
  <w:footnote w:type="continuationSeparator" w:id="0">
    <w:p w14:paraId="13A7B13F" w14:textId="77777777" w:rsidR="00AA2D0D" w:rsidRDefault="00AA2D0D"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61856D" w14:textId="77777777" w:rsidR="000B743D" w:rsidRDefault="000B74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E57DFE" w14:textId="77777777" w:rsidR="000B743D" w:rsidRDefault="000B74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016B1"/>
    <w:rsid w:val="00016165"/>
    <w:rsid w:val="00030D48"/>
    <w:rsid w:val="00050111"/>
    <w:rsid w:val="0008625A"/>
    <w:rsid w:val="000A676B"/>
    <w:rsid w:val="000B743D"/>
    <w:rsid w:val="001155F4"/>
    <w:rsid w:val="00130572"/>
    <w:rsid w:val="001A3F30"/>
    <w:rsid w:val="001A60CD"/>
    <w:rsid w:val="00215C88"/>
    <w:rsid w:val="002640B6"/>
    <w:rsid w:val="002855F1"/>
    <w:rsid w:val="002975BC"/>
    <w:rsid w:val="002C3E41"/>
    <w:rsid w:val="002F6830"/>
    <w:rsid w:val="003117E9"/>
    <w:rsid w:val="00314FC5"/>
    <w:rsid w:val="003377AA"/>
    <w:rsid w:val="003A6FC9"/>
    <w:rsid w:val="003C5048"/>
    <w:rsid w:val="003F28B4"/>
    <w:rsid w:val="004104AE"/>
    <w:rsid w:val="004B64FD"/>
    <w:rsid w:val="004C7684"/>
    <w:rsid w:val="004F6676"/>
    <w:rsid w:val="0050739F"/>
    <w:rsid w:val="00540DB1"/>
    <w:rsid w:val="00566E5B"/>
    <w:rsid w:val="005E26EC"/>
    <w:rsid w:val="006738D7"/>
    <w:rsid w:val="0069343F"/>
    <w:rsid w:val="006C05AA"/>
    <w:rsid w:val="006C2FBB"/>
    <w:rsid w:val="006E25E0"/>
    <w:rsid w:val="006F61DD"/>
    <w:rsid w:val="007216D2"/>
    <w:rsid w:val="00767222"/>
    <w:rsid w:val="00774F19"/>
    <w:rsid w:val="007833F4"/>
    <w:rsid w:val="00886324"/>
    <w:rsid w:val="00902160"/>
    <w:rsid w:val="00910541"/>
    <w:rsid w:val="00912983"/>
    <w:rsid w:val="00923327"/>
    <w:rsid w:val="00966971"/>
    <w:rsid w:val="009B4C23"/>
    <w:rsid w:val="00AA2D0D"/>
    <w:rsid w:val="00AD1CF7"/>
    <w:rsid w:val="00AE1D4D"/>
    <w:rsid w:val="00B005CF"/>
    <w:rsid w:val="00B16728"/>
    <w:rsid w:val="00B257A9"/>
    <w:rsid w:val="00B313C6"/>
    <w:rsid w:val="00B538E3"/>
    <w:rsid w:val="00B558B9"/>
    <w:rsid w:val="00B7404A"/>
    <w:rsid w:val="00BA603F"/>
    <w:rsid w:val="00BC6A42"/>
    <w:rsid w:val="00BE4F9B"/>
    <w:rsid w:val="00C0608B"/>
    <w:rsid w:val="00C91AC8"/>
    <w:rsid w:val="00CB037F"/>
    <w:rsid w:val="00D36AD3"/>
    <w:rsid w:val="00D87E28"/>
    <w:rsid w:val="00E16607"/>
    <w:rsid w:val="00E44031"/>
    <w:rsid w:val="00E7347D"/>
    <w:rsid w:val="00E97C5C"/>
    <w:rsid w:val="00EC02D0"/>
    <w:rsid w:val="00EE2BD0"/>
    <w:rsid w:val="00F224B9"/>
    <w:rsid w:val="00F37FED"/>
    <w:rsid w:val="00F92289"/>
    <w:rsid w:val="00FA5EBE"/>
    <w:rsid w:val="00FE51E0"/>
    <w:rsid w:val="00FE7EF0"/>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04AE"/>
    <w:rPr>
      <w:rFonts w:ascii="Arial" w:hAnsi="Arial"/>
      <w:color w:val="000000" w:themeColor="text1"/>
    </w:rPr>
  </w:style>
  <w:style w:type="paragraph" w:styleId="Heading1">
    <w:name w:val="heading 1"/>
    <w:basedOn w:val="Normal"/>
    <w:next w:val="Normal"/>
    <w:link w:val="Heading1Char"/>
    <w:uiPriority w:val="9"/>
    <w:qFormat/>
    <w:rsid w:val="004C7684"/>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4104A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966971"/>
    <w:pPr>
      <w:keepNext/>
      <w:keepLines/>
      <w:spacing w:before="40" w:after="0"/>
      <w:outlineLvl w:val="2"/>
    </w:pPr>
    <w:rPr>
      <w:rFonts w:eastAsiaTheme="majorEastAsia" w:cstheme="majorBidi"/>
      <w:b/>
      <w:color w:val="auto"/>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104AE"/>
    <w:rPr>
      <w:rFonts w:ascii="Arial" w:eastAsiaTheme="majorEastAsia" w:hAnsi="Arial" w:cstheme="majorBidi"/>
      <w:color w:val="000000" w:themeColor="text1"/>
      <w:sz w:val="28"/>
      <w:szCs w:val="26"/>
    </w:rPr>
  </w:style>
  <w:style w:type="character" w:customStyle="1" w:styleId="Heading1Char">
    <w:name w:val="Heading 1 Char"/>
    <w:basedOn w:val="DefaultParagraphFont"/>
    <w:link w:val="Heading1"/>
    <w:uiPriority w:val="9"/>
    <w:rsid w:val="004C7684"/>
    <w:rPr>
      <w:rFonts w:ascii="Arial" w:eastAsiaTheme="majorEastAsia" w:hAnsi="Arial" w:cstheme="majorBidi"/>
      <w:b/>
      <w:color w:val="000000" w:themeColor="text1"/>
      <w:sz w:val="32"/>
      <w:szCs w:val="32"/>
      <w:u w:val="single"/>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966971"/>
    <w:rPr>
      <w:rFonts w:ascii="Arial" w:eastAsiaTheme="majorEastAsia" w:hAnsi="Arial" w:cstheme="majorBidi"/>
      <w:b/>
      <w:sz w:val="24"/>
      <w:szCs w:val="24"/>
      <w:u w:val="single"/>
    </w:rPr>
  </w:style>
  <w:style w:type="paragraph" w:styleId="TOCHeading">
    <w:name w:val="TOC Heading"/>
    <w:basedOn w:val="Heading1"/>
    <w:next w:val="Normal"/>
    <w:uiPriority w:val="39"/>
    <w:unhideWhenUsed/>
    <w:qFormat/>
    <w:rsid w:val="004F6676"/>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4F6676"/>
    <w:pPr>
      <w:spacing w:after="100"/>
    </w:pPr>
  </w:style>
  <w:style w:type="paragraph" w:styleId="TOC3">
    <w:name w:val="toc 3"/>
    <w:basedOn w:val="Normal"/>
    <w:next w:val="Normal"/>
    <w:autoRedefine/>
    <w:uiPriority w:val="39"/>
    <w:unhideWhenUsed/>
    <w:rsid w:val="004F6676"/>
    <w:pPr>
      <w:spacing w:after="100"/>
      <w:ind w:left="440"/>
    </w:pPr>
  </w:style>
  <w:style w:type="character" w:styleId="Hyperlink">
    <w:name w:val="Hyperlink"/>
    <w:basedOn w:val="DefaultParagraphFont"/>
    <w:uiPriority w:val="99"/>
    <w:unhideWhenUsed/>
    <w:rsid w:val="004F6676"/>
    <w:rPr>
      <w:color w:val="0563C1" w:themeColor="hyperlink"/>
      <w:u w:val="single"/>
    </w:rPr>
  </w:style>
  <w:style w:type="paragraph" w:styleId="TOC2">
    <w:name w:val="toc 2"/>
    <w:basedOn w:val="Normal"/>
    <w:next w:val="Normal"/>
    <w:autoRedefine/>
    <w:uiPriority w:val="39"/>
    <w:unhideWhenUsed/>
    <w:rsid w:val="004F6676"/>
    <w:pPr>
      <w:spacing w:after="100"/>
      <w:ind w:left="220"/>
    </w:pPr>
    <w:rPr>
      <w:rFonts w:asciiTheme="minorHAnsi" w:eastAsiaTheme="minorEastAsia" w:hAnsiTheme="minorHAnsi" w:cs="Times New Roman"/>
      <w:color w:val="auto"/>
      <w:lang w:val="en-US"/>
    </w:rPr>
  </w:style>
  <w:style w:type="paragraph" w:styleId="NormalWeb">
    <w:name w:val="Normal (Web)"/>
    <w:basedOn w:val="Normal"/>
    <w:uiPriority w:val="99"/>
    <w:unhideWhenUsed/>
    <w:rsid w:val="00966971"/>
    <w:pPr>
      <w:spacing w:before="100" w:beforeAutospacing="1" w:after="100" w:afterAutospacing="1" w:line="240" w:lineRule="auto"/>
    </w:pPr>
    <w:rPr>
      <w:rFonts w:ascii="Times New Roman" w:eastAsia="Times New Roman" w:hAnsi="Times New Roman" w:cs="Times New Roman"/>
      <w:color w:val="auto"/>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jpg"/><Relationship Id="rId39" Type="http://schemas.openxmlformats.org/officeDocument/2006/relationships/image" Target="media/image30.jpeg"/><Relationship Id="rId3" Type="http://schemas.openxmlformats.org/officeDocument/2006/relationships/customXml" Target="../customXml/item3.xml"/><Relationship Id="rId21" Type="http://schemas.openxmlformats.org/officeDocument/2006/relationships/image" Target="media/image12.jpg"/><Relationship Id="rId34" Type="http://schemas.openxmlformats.org/officeDocument/2006/relationships/image" Target="media/image25.png"/><Relationship Id="rId42" Type="http://schemas.openxmlformats.org/officeDocument/2006/relationships/image" Target="media/image33.jpe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image" Target="media/image37.jpe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29" Type="http://schemas.openxmlformats.org/officeDocument/2006/relationships/image" Target="media/image20.jpg"/><Relationship Id="rId41" Type="http://schemas.openxmlformats.org/officeDocument/2006/relationships/image" Target="media/image32.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image" Target="media/image15.jp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image" Target="media/image27.png"/><Relationship Id="rId49" Type="http://schemas.openxmlformats.org/officeDocument/2006/relationships/footer" Target="footer1.xml"/><Relationship Id="rId10" Type="http://schemas.openxmlformats.org/officeDocument/2006/relationships/image" Target="media/image1.jpg"/><Relationship Id="rId19" Type="http://schemas.openxmlformats.org/officeDocument/2006/relationships/image" Target="media/image10.jp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header" Target="header2.xml"/><Relationship Id="rId8" Type="http://schemas.openxmlformats.org/officeDocument/2006/relationships/footnotes" Target="footnotes.xml"/><Relationship Id="rId5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0" ma:contentTypeDescription="Create a new document." ma:contentTypeScope="" ma:versionID="1268f2731d1f6940194166173258762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ae7f0caa616d108c7ee5ca2ae1f6788e"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552894-AE9B-47BF-935E-79B50BC061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33F568-4A9F-461C-8D5E-E9E9B6FB2F23}">
  <ds:schemaRefs>
    <ds:schemaRef ds:uri="71bb3abe-0e25-4bd1-a714-0d7cd348901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d854c84-20cf-454b-90b0-919c1aa9c5b3"/>
    <ds:schemaRef ds:uri="http://www.w3.org/XML/1998/namespace"/>
  </ds:schemaRefs>
</ds:datastoreItem>
</file>

<file path=customXml/itemProps3.xml><?xml version="1.0" encoding="utf-8"?>
<ds:datastoreItem xmlns:ds="http://schemas.openxmlformats.org/officeDocument/2006/customXml" ds:itemID="{F9C0B902-9E98-4419-A5FE-D5C35A875611}">
  <ds:schemaRefs>
    <ds:schemaRef ds:uri="http://schemas.microsoft.com/sharepoint/v3/contenttype/forms"/>
  </ds:schemaRefs>
</ds:datastoreItem>
</file>

<file path=customXml/itemProps4.xml><?xml version="1.0" encoding="utf-8"?>
<ds:datastoreItem xmlns:ds="http://schemas.openxmlformats.org/officeDocument/2006/customXml" ds:itemID="{DB3CDADD-AE8E-40EE-B688-8FF2180CF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30</Pages>
  <Words>1612</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 (1807533)</dc:creator>
  <cp:keywords/>
  <dc:description/>
  <cp:lastModifiedBy>Hafiz Uddin (1807533)</cp:lastModifiedBy>
  <cp:revision>9</cp:revision>
  <dcterms:created xsi:type="dcterms:W3CDTF">2020-01-22T14:13:00Z</dcterms:created>
  <dcterms:modified xsi:type="dcterms:W3CDTF">2020-01-23T14:49:00Z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