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FCD14" w14:textId="4ACCC4D3" w:rsidR="00D2691B" w:rsidRDefault="00D2691B" w:rsidP="00052B08">
      <w:pPr>
        <w:spacing w:line="360" w:lineRule="auto"/>
        <w:rPr>
          <w:rFonts w:cs="Arial"/>
          <w:lang w:val="en-US"/>
        </w:rPr>
      </w:pPr>
      <w:r>
        <w:rPr>
          <w:rFonts w:cs="Arial"/>
          <w:noProof/>
          <w:lang w:val="en-US"/>
        </w:rPr>
        <w:drawing>
          <wp:inline distT="0" distB="0" distL="0" distR="0" wp14:anchorId="2CA7B542" wp14:editId="38E18051">
            <wp:extent cx="5707380" cy="2621280"/>
            <wp:effectExtent l="0" t="0" r="7620" b="762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07380" cy="2621280"/>
                    </a:xfrm>
                    <a:prstGeom prst="rect">
                      <a:avLst/>
                    </a:prstGeom>
                    <a:noFill/>
                    <a:ln>
                      <a:noFill/>
                    </a:ln>
                  </pic:spPr>
                </pic:pic>
              </a:graphicData>
            </a:graphic>
          </wp:inline>
        </w:drawing>
      </w:r>
      <w:r>
        <w:rPr>
          <w:rFonts w:ascii="Calibri" w:hAnsi="Calibri" w:cs="Calibri"/>
          <w:color w:val="000000"/>
          <w:shd w:val="clear" w:color="auto" w:fill="FFFFFF"/>
        </w:rPr>
        <w:br/>
      </w:r>
    </w:p>
    <w:p w14:paraId="54F97B24" w14:textId="77777777" w:rsidR="00D2691B" w:rsidRDefault="00D2691B" w:rsidP="00052B08">
      <w:pPr>
        <w:spacing w:line="360" w:lineRule="auto"/>
        <w:rPr>
          <w:rFonts w:cs="Arial"/>
          <w:lang w:val="en-US"/>
        </w:rPr>
      </w:pPr>
    </w:p>
    <w:p w14:paraId="542AD13B" w14:textId="77777777" w:rsidR="00D2691B" w:rsidRDefault="00D2691B" w:rsidP="00052B08">
      <w:pPr>
        <w:spacing w:line="360" w:lineRule="auto"/>
        <w:rPr>
          <w:rFonts w:cs="Arial"/>
          <w:lang w:val="en-US"/>
        </w:rPr>
      </w:pPr>
    </w:p>
    <w:p w14:paraId="69AA711D" w14:textId="01F5F7A9" w:rsidR="00854371" w:rsidRPr="00D2691B" w:rsidRDefault="00854371" w:rsidP="00052B08">
      <w:pPr>
        <w:spacing w:line="360" w:lineRule="auto"/>
        <w:rPr>
          <w:rFonts w:cs="Arial"/>
          <w:sz w:val="28"/>
          <w:szCs w:val="28"/>
          <w:lang w:val="en-US"/>
        </w:rPr>
      </w:pPr>
      <w:r w:rsidRPr="00D2691B">
        <w:rPr>
          <w:rFonts w:cs="Arial"/>
          <w:sz w:val="28"/>
          <w:szCs w:val="28"/>
          <w:lang w:val="en-US"/>
        </w:rPr>
        <w:t>Student Name: Silviya</w:t>
      </w:r>
      <w:r w:rsidR="006315FC" w:rsidRPr="00D2691B">
        <w:rPr>
          <w:rFonts w:cs="Arial"/>
          <w:sz w:val="28"/>
          <w:szCs w:val="28"/>
          <w:lang w:val="en-US"/>
        </w:rPr>
        <w:t xml:space="preserve"> Todorova</w:t>
      </w:r>
    </w:p>
    <w:p w14:paraId="103FE88C" w14:textId="18864575" w:rsidR="00854371" w:rsidRPr="00D2691B" w:rsidRDefault="00854371" w:rsidP="00052B08">
      <w:pPr>
        <w:spacing w:line="360" w:lineRule="auto"/>
        <w:rPr>
          <w:rFonts w:cs="Arial"/>
          <w:sz w:val="28"/>
          <w:szCs w:val="28"/>
          <w:lang w:val="en-US"/>
        </w:rPr>
      </w:pPr>
      <w:r w:rsidRPr="00D2691B">
        <w:rPr>
          <w:rFonts w:cs="Arial"/>
          <w:sz w:val="28"/>
          <w:szCs w:val="28"/>
          <w:lang w:val="en-US"/>
        </w:rPr>
        <w:t xml:space="preserve">Student Number: </w:t>
      </w:r>
      <w:r w:rsidR="006315FC" w:rsidRPr="00D2691B">
        <w:rPr>
          <w:rFonts w:cs="Arial"/>
          <w:sz w:val="28"/>
          <w:szCs w:val="28"/>
          <w:lang w:val="en-US"/>
        </w:rPr>
        <w:t>2020322</w:t>
      </w:r>
    </w:p>
    <w:p w14:paraId="78D3364E" w14:textId="6E0A18DB" w:rsidR="00854371" w:rsidRPr="00D2691B" w:rsidRDefault="00854371" w:rsidP="00052B08">
      <w:pPr>
        <w:spacing w:line="360" w:lineRule="auto"/>
        <w:rPr>
          <w:rFonts w:cs="Arial"/>
          <w:sz w:val="28"/>
          <w:szCs w:val="28"/>
          <w:lang w:val="en-US"/>
        </w:rPr>
      </w:pPr>
      <w:r w:rsidRPr="00D2691B">
        <w:rPr>
          <w:rFonts w:cs="Arial"/>
          <w:sz w:val="28"/>
          <w:szCs w:val="28"/>
          <w:lang w:val="en-US"/>
        </w:rPr>
        <w:t>Module Code: BMSW 4005</w:t>
      </w:r>
    </w:p>
    <w:p w14:paraId="0F3A976D" w14:textId="46436148" w:rsidR="00854371" w:rsidRPr="00D2691B" w:rsidRDefault="00854371" w:rsidP="00052B08">
      <w:pPr>
        <w:spacing w:line="360" w:lineRule="auto"/>
        <w:rPr>
          <w:rFonts w:cs="Arial"/>
          <w:sz w:val="28"/>
          <w:szCs w:val="28"/>
          <w:lang w:val="en-US"/>
        </w:rPr>
      </w:pPr>
      <w:r w:rsidRPr="00D2691B">
        <w:rPr>
          <w:rFonts w:cs="Arial"/>
          <w:sz w:val="28"/>
          <w:szCs w:val="28"/>
          <w:lang w:val="en-US"/>
        </w:rPr>
        <w:t>Module Title: Professional and Career development</w:t>
      </w:r>
    </w:p>
    <w:p w14:paraId="43362F1D" w14:textId="61511EDA" w:rsidR="00854371" w:rsidRPr="00D2691B" w:rsidRDefault="00854371" w:rsidP="00052B08">
      <w:pPr>
        <w:spacing w:line="360" w:lineRule="auto"/>
        <w:rPr>
          <w:rFonts w:cs="Arial"/>
          <w:sz w:val="28"/>
          <w:szCs w:val="28"/>
          <w:lang w:val="en-US"/>
        </w:rPr>
      </w:pPr>
      <w:r w:rsidRPr="00D2691B">
        <w:rPr>
          <w:rFonts w:cs="Arial"/>
          <w:sz w:val="28"/>
          <w:szCs w:val="28"/>
          <w:lang w:val="en-US"/>
        </w:rPr>
        <w:t>Lecturer Name: Olubukola Adegbite</w:t>
      </w:r>
    </w:p>
    <w:p w14:paraId="0B4A192F" w14:textId="15DA3448" w:rsidR="00854371" w:rsidRPr="00D2691B" w:rsidRDefault="00854371" w:rsidP="00052B08">
      <w:pPr>
        <w:spacing w:line="360" w:lineRule="auto"/>
        <w:rPr>
          <w:rFonts w:cs="Arial"/>
          <w:sz w:val="28"/>
          <w:szCs w:val="28"/>
          <w:lang w:val="en-US"/>
        </w:rPr>
      </w:pPr>
      <w:r w:rsidRPr="00D2691B">
        <w:rPr>
          <w:rFonts w:cs="Arial"/>
          <w:sz w:val="28"/>
          <w:szCs w:val="28"/>
          <w:lang w:val="en-US"/>
        </w:rPr>
        <w:t xml:space="preserve">Assignment Title: Reflective Portfolio </w:t>
      </w:r>
    </w:p>
    <w:p w14:paraId="2C24C090" w14:textId="34B4C444" w:rsidR="00854371" w:rsidRPr="00854371" w:rsidRDefault="00854371" w:rsidP="00052B08">
      <w:pPr>
        <w:spacing w:line="360" w:lineRule="auto"/>
        <w:rPr>
          <w:rFonts w:cs="Arial"/>
          <w:lang w:val="en-US"/>
        </w:rPr>
      </w:pPr>
    </w:p>
    <w:p w14:paraId="686B2573" w14:textId="77777777" w:rsidR="004506FD" w:rsidRPr="00854371" w:rsidRDefault="004506FD" w:rsidP="00052B08">
      <w:pPr>
        <w:spacing w:line="360" w:lineRule="auto"/>
        <w:rPr>
          <w:rFonts w:cs="Arial"/>
          <w:lang w:val="en-US"/>
        </w:rPr>
      </w:pPr>
    </w:p>
    <w:p w14:paraId="56EDBC2E" w14:textId="5F6CDF6F" w:rsidR="004506FD" w:rsidRPr="00854371" w:rsidRDefault="004506FD" w:rsidP="00052B08">
      <w:pPr>
        <w:spacing w:line="360" w:lineRule="auto"/>
        <w:jc w:val="left"/>
        <w:rPr>
          <w:rFonts w:cs="Arial"/>
          <w:lang w:val="en-US"/>
        </w:rPr>
      </w:pPr>
      <w:r w:rsidRPr="00854371">
        <w:rPr>
          <w:rFonts w:cs="Arial"/>
          <w:lang w:val="en-US"/>
        </w:rPr>
        <w:br w:type="page"/>
      </w:r>
    </w:p>
    <w:sdt>
      <w:sdtPr>
        <w:rPr>
          <w:rFonts w:ascii="Arial" w:eastAsiaTheme="minorHAnsi" w:hAnsi="Arial" w:cs="Arial"/>
          <w:color w:val="auto"/>
          <w:sz w:val="22"/>
          <w:szCs w:val="22"/>
          <w:lang w:val="en-GB"/>
        </w:rPr>
        <w:id w:val="-214201930"/>
        <w:docPartObj>
          <w:docPartGallery w:val="Table of Contents"/>
          <w:docPartUnique/>
        </w:docPartObj>
      </w:sdtPr>
      <w:sdtEndPr>
        <w:rPr>
          <w:b/>
          <w:bCs/>
          <w:noProof/>
        </w:rPr>
      </w:sdtEndPr>
      <w:sdtContent>
        <w:p w14:paraId="5F202077" w14:textId="51BDCE3F" w:rsidR="00854371" w:rsidRPr="00854371" w:rsidRDefault="00854371" w:rsidP="00052B08">
          <w:pPr>
            <w:pStyle w:val="TOCHeading"/>
            <w:spacing w:line="360" w:lineRule="auto"/>
            <w:rPr>
              <w:rFonts w:ascii="Arial" w:hAnsi="Arial" w:cs="Arial"/>
              <w:b/>
              <w:bCs/>
              <w:color w:val="auto"/>
            </w:rPr>
          </w:pPr>
          <w:r w:rsidRPr="00854371">
            <w:rPr>
              <w:rFonts w:ascii="Arial" w:hAnsi="Arial" w:cs="Arial"/>
              <w:b/>
              <w:bCs/>
              <w:color w:val="auto"/>
            </w:rPr>
            <w:t>Table of Contents</w:t>
          </w:r>
        </w:p>
        <w:p w14:paraId="5A3F6739" w14:textId="45F97D28" w:rsidR="00854371" w:rsidRPr="00854371" w:rsidRDefault="00854371" w:rsidP="00052B08">
          <w:pPr>
            <w:pStyle w:val="TOC1"/>
            <w:tabs>
              <w:tab w:val="right" w:leader="dot" w:pos="9350"/>
            </w:tabs>
            <w:spacing w:line="360" w:lineRule="auto"/>
            <w:rPr>
              <w:rFonts w:cs="Arial"/>
              <w:noProof/>
            </w:rPr>
          </w:pPr>
          <w:r w:rsidRPr="00854371">
            <w:rPr>
              <w:rFonts w:cs="Arial"/>
            </w:rPr>
            <w:fldChar w:fldCharType="begin"/>
          </w:r>
          <w:r w:rsidRPr="00854371">
            <w:rPr>
              <w:rFonts w:cs="Arial"/>
            </w:rPr>
            <w:instrText xml:space="preserve"> TOC \o "1-3" \h \z \u </w:instrText>
          </w:r>
          <w:r w:rsidRPr="00854371">
            <w:rPr>
              <w:rFonts w:cs="Arial"/>
            </w:rPr>
            <w:fldChar w:fldCharType="separate"/>
          </w:r>
          <w:hyperlink w:anchor="_Toc89873498" w:history="1">
            <w:r w:rsidRPr="00854371">
              <w:rPr>
                <w:rStyle w:val="Hyperlink"/>
                <w:rFonts w:cs="Arial"/>
                <w:noProof/>
                <w:color w:val="auto"/>
              </w:rPr>
              <w:t>Introduction</w:t>
            </w:r>
            <w:r w:rsidRPr="00854371">
              <w:rPr>
                <w:rFonts w:cs="Arial"/>
                <w:noProof/>
                <w:webHidden/>
              </w:rPr>
              <w:tab/>
            </w:r>
            <w:r w:rsidRPr="00854371">
              <w:rPr>
                <w:rFonts w:cs="Arial"/>
                <w:noProof/>
                <w:webHidden/>
              </w:rPr>
              <w:fldChar w:fldCharType="begin"/>
            </w:r>
            <w:r w:rsidRPr="00854371">
              <w:rPr>
                <w:rFonts w:cs="Arial"/>
                <w:noProof/>
                <w:webHidden/>
              </w:rPr>
              <w:instrText xml:space="preserve"> PAGEREF _Toc89873498 \h </w:instrText>
            </w:r>
            <w:r w:rsidRPr="00854371">
              <w:rPr>
                <w:rFonts w:cs="Arial"/>
                <w:noProof/>
                <w:webHidden/>
              </w:rPr>
            </w:r>
            <w:r w:rsidRPr="00854371">
              <w:rPr>
                <w:rFonts w:cs="Arial"/>
                <w:noProof/>
                <w:webHidden/>
              </w:rPr>
              <w:fldChar w:fldCharType="separate"/>
            </w:r>
            <w:r w:rsidR="00D2691B">
              <w:rPr>
                <w:rFonts w:cs="Arial"/>
                <w:noProof/>
                <w:webHidden/>
              </w:rPr>
              <w:t>2</w:t>
            </w:r>
            <w:r w:rsidRPr="00854371">
              <w:rPr>
                <w:rFonts w:cs="Arial"/>
                <w:noProof/>
                <w:webHidden/>
              </w:rPr>
              <w:fldChar w:fldCharType="end"/>
            </w:r>
          </w:hyperlink>
        </w:p>
        <w:p w14:paraId="4D67D431" w14:textId="3DCDAC97" w:rsidR="00854371" w:rsidRPr="00854371" w:rsidRDefault="004A2782" w:rsidP="00052B08">
          <w:pPr>
            <w:pStyle w:val="TOC1"/>
            <w:tabs>
              <w:tab w:val="right" w:leader="dot" w:pos="9350"/>
            </w:tabs>
            <w:spacing w:line="360" w:lineRule="auto"/>
            <w:rPr>
              <w:rFonts w:cs="Arial"/>
              <w:noProof/>
            </w:rPr>
          </w:pPr>
          <w:hyperlink w:anchor="_Toc89873499" w:history="1">
            <w:r w:rsidR="00854371" w:rsidRPr="00854371">
              <w:rPr>
                <w:rStyle w:val="Hyperlink"/>
                <w:rFonts w:cs="Arial"/>
                <w:noProof/>
                <w:color w:val="auto"/>
              </w:rPr>
              <w:t>Personal skill audit</w:t>
            </w:r>
            <w:r w:rsidR="00854371" w:rsidRPr="00854371">
              <w:rPr>
                <w:rFonts w:cs="Arial"/>
                <w:noProof/>
                <w:webHidden/>
              </w:rPr>
              <w:tab/>
            </w:r>
            <w:r w:rsidR="00854371" w:rsidRPr="00854371">
              <w:rPr>
                <w:rFonts w:cs="Arial"/>
                <w:noProof/>
                <w:webHidden/>
              </w:rPr>
              <w:fldChar w:fldCharType="begin"/>
            </w:r>
            <w:r w:rsidR="00854371" w:rsidRPr="00854371">
              <w:rPr>
                <w:rFonts w:cs="Arial"/>
                <w:noProof/>
                <w:webHidden/>
              </w:rPr>
              <w:instrText xml:space="preserve"> PAGEREF _Toc89873499 \h </w:instrText>
            </w:r>
            <w:r w:rsidR="00854371" w:rsidRPr="00854371">
              <w:rPr>
                <w:rFonts w:cs="Arial"/>
                <w:noProof/>
                <w:webHidden/>
              </w:rPr>
            </w:r>
            <w:r w:rsidR="00854371" w:rsidRPr="00854371">
              <w:rPr>
                <w:rFonts w:cs="Arial"/>
                <w:noProof/>
                <w:webHidden/>
              </w:rPr>
              <w:fldChar w:fldCharType="separate"/>
            </w:r>
            <w:r w:rsidR="00D2691B">
              <w:rPr>
                <w:rFonts w:cs="Arial"/>
                <w:noProof/>
                <w:webHidden/>
              </w:rPr>
              <w:t>2</w:t>
            </w:r>
            <w:r w:rsidR="00854371" w:rsidRPr="00854371">
              <w:rPr>
                <w:rFonts w:cs="Arial"/>
                <w:noProof/>
                <w:webHidden/>
              </w:rPr>
              <w:fldChar w:fldCharType="end"/>
            </w:r>
          </w:hyperlink>
        </w:p>
        <w:p w14:paraId="23443784" w14:textId="6E09378C" w:rsidR="00854371" w:rsidRPr="00854371" w:rsidRDefault="004A2782" w:rsidP="00052B08">
          <w:pPr>
            <w:pStyle w:val="TOC2"/>
            <w:tabs>
              <w:tab w:val="right" w:leader="dot" w:pos="9350"/>
            </w:tabs>
            <w:spacing w:line="360" w:lineRule="auto"/>
            <w:rPr>
              <w:rFonts w:cs="Arial"/>
              <w:noProof/>
            </w:rPr>
          </w:pPr>
          <w:hyperlink w:anchor="_Toc89873500" w:history="1">
            <w:r w:rsidR="00854371" w:rsidRPr="00854371">
              <w:rPr>
                <w:rStyle w:val="Hyperlink"/>
                <w:rFonts w:cs="Arial"/>
                <w:noProof/>
                <w:color w:val="auto"/>
                <w:lang w:val="en-US"/>
              </w:rPr>
              <w:t>SWOT analysis</w:t>
            </w:r>
            <w:r w:rsidR="00854371" w:rsidRPr="00854371">
              <w:rPr>
                <w:rFonts w:cs="Arial"/>
                <w:noProof/>
                <w:webHidden/>
              </w:rPr>
              <w:tab/>
            </w:r>
            <w:r w:rsidR="00854371" w:rsidRPr="00854371">
              <w:rPr>
                <w:rFonts w:cs="Arial"/>
                <w:noProof/>
                <w:webHidden/>
              </w:rPr>
              <w:fldChar w:fldCharType="begin"/>
            </w:r>
            <w:r w:rsidR="00854371" w:rsidRPr="00854371">
              <w:rPr>
                <w:rFonts w:cs="Arial"/>
                <w:noProof/>
                <w:webHidden/>
              </w:rPr>
              <w:instrText xml:space="preserve"> PAGEREF _Toc89873500 \h </w:instrText>
            </w:r>
            <w:r w:rsidR="00854371" w:rsidRPr="00854371">
              <w:rPr>
                <w:rFonts w:cs="Arial"/>
                <w:noProof/>
                <w:webHidden/>
              </w:rPr>
            </w:r>
            <w:r w:rsidR="00854371" w:rsidRPr="00854371">
              <w:rPr>
                <w:rFonts w:cs="Arial"/>
                <w:noProof/>
                <w:webHidden/>
              </w:rPr>
              <w:fldChar w:fldCharType="separate"/>
            </w:r>
            <w:r w:rsidR="00D2691B">
              <w:rPr>
                <w:rFonts w:cs="Arial"/>
                <w:noProof/>
                <w:webHidden/>
              </w:rPr>
              <w:t>2</w:t>
            </w:r>
            <w:r w:rsidR="00854371" w:rsidRPr="00854371">
              <w:rPr>
                <w:rFonts w:cs="Arial"/>
                <w:noProof/>
                <w:webHidden/>
              </w:rPr>
              <w:fldChar w:fldCharType="end"/>
            </w:r>
          </w:hyperlink>
        </w:p>
        <w:p w14:paraId="0B128305" w14:textId="3D94B4BB" w:rsidR="00854371" w:rsidRPr="00854371" w:rsidRDefault="004A2782" w:rsidP="00052B08">
          <w:pPr>
            <w:pStyle w:val="TOC2"/>
            <w:tabs>
              <w:tab w:val="right" w:leader="dot" w:pos="9350"/>
            </w:tabs>
            <w:spacing w:line="360" w:lineRule="auto"/>
            <w:rPr>
              <w:rFonts w:cs="Arial"/>
              <w:noProof/>
            </w:rPr>
          </w:pPr>
          <w:hyperlink w:anchor="_Toc89873501" w:history="1">
            <w:r w:rsidR="00854371" w:rsidRPr="00854371">
              <w:rPr>
                <w:rStyle w:val="Hyperlink"/>
                <w:rFonts w:cs="Arial"/>
                <w:noProof/>
                <w:color w:val="auto"/>
                <w:lang w:val="en-US"/>
              </w:rPr>
              <w:t>Personal development plan (PDP) plan</w:t>
            </w:r>
            <w:r w:rsidR="00854371" w:rsidRPr="00854371">
              <w:rPr>
                <w:rFonts w:cs="Arial"/>
                <w:noProof/>
                <w:webHidden/>
              </w:rPr>
              <w:tab/>
            </w:r>
            <w:r w:rsidR="00854371" w:rsidRPr="00854371">
              <w:rPr>
                <w:rFonts w:cs="Arial"/>
                <w:noProof/>
                <w:webHidden/>
              </w:rPr>
              <w:fldChar w:fldCharType="begin"/>
            </w:r>
            <w:r w:rsidR="00854371" w:rsidRPr="00854371">
              <w:rPr>
                <w:rFonts w:cs="Arial"/>
                <w:noProof/>
                <w:webHidden/>
              </w:rPr>
              <w:instrText xml:space="preserve"> PAGEREF _Toc89873501 \h </w:instrText>
            </w:r>
            <w:r w:rsidR="00854371" w:rsidRPr="00854371">
              <w:rPr>
                <w:rFonts w:cs="Arial"/>
                <w:noProof/>
                <w:webHidden/>
              </w:rPr>
            </w:r>
            <w:r w:rsidR="00854371" w:rsidRPr="00854371">
              <w:rPr>
                <w:rFonts w:cs="Arial"/>
                <w:noProof/>
                <w:webHidden/>
              </w:rPr>
              <w:fldChar w:fldCharType="separate"/>
            </w:r>
            <w:r w:rsidR="00D2691B">
              <w:rPr>
                <w:rFonts w:cs="Arial"/>
                <w:noProof/>
                <w:webHidden/>
              </w:rPr>
              <w:t>2</w:t>
            </w:r>
            <w:r w:rsidR="00854371" w:rsidRPr="00854371">
              <w:rPr>
                <w:rFonts w:cs="Arial"/>
                <w:noProof/>
                <w:webHidden/>
              </w:rPr>
              <w:fldChar w:fldCharType="end"/>
            </w:r>
          </w:hyperlink>
        </w:p>
        <w:p w14:paraId="603915E8" w14:textId="76786EFB" w:rsidR="00854371" w:rsidRPr="00854371" w:rsidRDefault="004A2782" w:rsidP="00052B08">
          <w:pPr>
            <w:pStyle w:val="TOC1"/>
            <w:tabs>
              <w:tab w:val="right" w:leader="dot" w:pos="9350"/>
            </w:tabs>
            <w:spacing w:line="360" w:lineRule="auto"/>
            <w:rPr>
              <w:rFonts w:cs="Arial"/>
              <w:noProof/>
            </w:rPr>
          </w:pPr>
          <w:hyperlink w:anchor="_Toc89873502" w:history="1">
            <w:r w:rsidR="00854371" w:rsidRPr="00854371">
              <w:rPr>
                <w:rStyle w:val="Hyperlink"/>
                <w:rFonts w:cs="Arial"/>
                <w:noProof/>
                <w:color w:val="auto"/>
              </w:rPr>
              <w:t>Analysis on the skills that are required to become effective manager in manufacturing industry</w:t>
            </w:r>
            <w:r w:rsidR="00854371" w:rsidRPr="00854371">
              <w:rPr>
                <w:rFonts w:cs="Arial"/>
                <w:noProof/>
                <w:webHidden/>
              </w:rPr>
              <w:tab/>
            </w:r>
            <w:r w:rsidR="00854371" w:rsidRPr="00854371">
              <w:rPr>
                <w:rFonts w:cs="Arial"/>
                <w:noProof/>
                <w:webHidden/>
              </w:rPr>
              <w:fldChar w:fldCharType="begin"/>
            </w:r>
            <w:r w:rsidR="00854371" w:rsidRPr="00854371">
              <w:rPr>
                <w:rFonts w:cs="Arial"/>
                <w:noProof/>
                <w:webHidden/>
              </w:rPr>
              <w:instrText xml:space="preserve"> PAGEREF _Toc89873502 \h </w:instrText>
            </w:r>
            <w:r w:rsidR="00854371" w:rsidRPr="00854371">
              <w:rPr>
                <w:rFonts w:cs="Arial"/>
                <w:noProof/>
                <w:webHidden/>
              </w:rPr>
            </w:r>
            <w:r w:rsidR="00854371" w:rsidRPr="00854371">
              <w:rPr>
                <w:rFonts w:cs="Arial"/>
                <w:noProof/>
                <w:webHidden/>
              </w:rPr>
              <w:fldChar w:fldCharType="separate"/>
            </w:r>
            <w:r w:rsidR="00D2691B">
              <w:rPr>
                <w:rFonts w:cs="Arial"/>
                <w:noProof/>
                <w:webHidden/>
              </w:rPr>
              <w:t>2</w:t>
            </w:r>
            <w:r w:rsidR="00854371" w:rsidRPr="00854371">
              <w:rPr>
                <w:rFonts w:cs="Arial"/>
                <w:noProof/>
                <w:webHidden/>
              </w:rPr>
              <w:fldChar w:fldCharType="end"/>
            </w:r>
          </w:hyperlink>
        </w:p>
        <w:p w14:paraId="090A3CE0" w14:textId="7F01552D" w:rsidR="00854371" w:rsidRPr="00854371" w:rsidRDefault="004A2782" w:rsidP="00052B08">
          <w:pPr>
            <w:pStyle w:val="TOC1"/>
            <w:tabs>
              <w:tab w:val="right" w:leader="dot" w:pos="9350"/>
            </w:tabs>
            <w:spacing w:line="360" w:lineRule="auto"/>
            <w:rPr>
              <w:rFonts w:cs="Arial"/>
              <w:noProof/>
            </w:rPr>
          </w:pPr>
          <w:hyperlink w:anchor="_Toc89873503" w:history="1">
            <w:r w:rsidR="00854371" w:rsidRPr="00854371">
              <w:rPr>
                <w:rStyle w:val="Hyperlink"/>
                <w:rFonts w:cs="Arial"/>
                <w:noProof/>
                <w:color w:val="auto"/>
              </w:rPr>
              <w:t>Application of Gibb’s reflective model about my learning experience on this module</w:t>
            </w:r>
            <w:r w:rsidR="00854371" w:rsidRPr="00854371">
              <w:rPr>
                <w:rFonts w:cs="Arial"/>
                <w:noProof/>
                <w:webHidden/>
              </w:rPr>
              <w:tab/>
            </w:r>
            <w:r w:rsidR="00854371" w:rsidRPr="00854371">
              <w:rPr>
                <w:rFonts w:cs="Arial"/>
                <w:noProof/>
                <w:webHidden/>
              </w:rPr>
              <w:fldChar w:fldCharType="begin"/>
            </w:r>
            <w:r w:rsidR="00854371" w:rsidRPr="00854371">
              <w:rPr>
                <w:rFonts w:cs="Arial"/>
                <w:noProof/>
                <w:webHidden/>
              </w:rPr>
              <w:instrText xml:space="preserve"> PAGEREF _Toc89873503 \h </w:instrText>
            </w:r>
            <w:r w:rsidR="00854371" w:rsidRPr="00854371">
              <w:rPr>
                <w:rFonts w:cs="Arial"/>
                <w:noProof/>
                <w:webHidden/>
              </w:rPr>
            </w:r>
            <w:r w:rsidR="00854371" w:rsidRPr="00854371">
              <w:rPr>
                <w:rFonts w:cs="Arial"/>
                <w:noProof/>
                <w:webHidden/>
              </w:rPr>
              <w:fldChar w:fldCharType="separate"/>
            </w:r>
            <w:r w:rsidR="00D2691B">
              <w:rPr>
                <w:rFonts w:cs="Arial"/>
                <w:noProof/>
                <w:webHidden/>
              </w:rPr>
              <w:t>2</w:t>
            </w:r>
            <w:r w:rsidR="00854371" w:rsidRPr="00854371">
              <w:rPr>
                <w:rFonts w:cs="Arial"/>
                <w:noProof/>
                <w:webHidden/>
              </w:rPr>
              <w:fldChar w:fldCharType="end"/>
            </w:r>
          </w:hyperlink>
        </w:p>
        <w:p w14:paraId="68CE1DD0" w14:textId="7BAB3448" w:rsidR="00854371" w:rsidRPr="00854371" w:rsidRDefault="004A2782" w:rsidP="00052B08">
          <w:pPr>
            <w:pStyle w:val="TOC1"/>
            <w:tabs>
              <w:tab w:val="right" w:leader="dot" w:pos="9350"/>
            </w:tabs>
            <w:spacing w:line="360" w:lineRule="auto"/>
            <w:rPr>
              <w:rFonts w:cs="Arial"/>
              <w:noProof/>
            </w:rPr>
          </w:pPr>
          <w:hyperlink w:anchor="_Toc89873504" w:history="1">
            <w:r w:rsidR="00854371" w:rsidRPr="00854371">
              <w:rPr>
                <w:rStyle w:val="Hyperlink"/>
                <w:rFonts w:cs="Arial"/>
                <w:noProof/>
                <w:color w:val="auto"/>
              </w:rPr>
              <w:t>Conclusion</w:t>
            </w:r>
            <w:r w:rsidR="00854371" w:rsidRPr="00854371">
              <w:rPr>
                <w:rFonts w:cs="Arial"/>
                <w:noProof/>
                <w:webHidden/>
              </w:rPr>
              <w:tab/>
            </w:r>
            <w:r w:rsidR="00854371" w:rsidRPr="00854371">
              <w:rPr>
                <w:rFonts w:cs="Arial"/>
                <w:noProof/>
                <w:webHidden/>
              </w:rPr>
              <w:fldChar w:fldCharType="begin"/>
            </w:r>
            <w:r w:rsidR="00854371" w:rsidRPr="00854371">
              <w:rPr>
                <w:rFonts w:cs="Arial"/>
                <w:noProof/>
                <w:webHidden/>
              </w:rPr>
              <w:instrText xml:space="preserve"> PAGEREF _Toc89873504 \h </w:instrText>
            </w:r>
            <w:r w:rsidR="00854371" w:rsidRPr="00854371">
              <w:rPr>
                <w:rFonts w:cs="Arial"/>
                <w:noProof/>
                <w:webHidden/>
              </w:rPr>
            </w:r>
            <w:r w:rsidR="00854371" w:rsidRPr="00854371">
              <w:rPr>
                <w:rFonts w:cs="Arial"/>
                <w:noProof/>
                <w:webHidden/>
              </w:rPr>
              <w:fldChar w:fldCharType="separate"/>
            </w:r>
            <w:r w:rsidR="00D2691B">
              <w:rPr>
                <w:rFonts w:cs="Arial"/>
                <w:noProof/>
                <w:webHidden/>
              </w:rPr>
              <w:t>2</w:t>
            </w:r>
            <w:r w:rsidR="00854371" w:rsidRPr="00854371">
              <w:rPr>
                <w:rFonts w:cs="Arial"/>
                <w:noProof/>
                <w:webHidden/>
              </w:rPr>
              <w:fldChar w:fldCharType="end"/>
            </w:r>
          </w:hyperlink>
        </w:p>
        <w:p w14:paraId="465A967E" w14:textId="46E3C1A6" w:rsidR="00854371" w:rsidRPr="00854371" w:rsidRDefault="004A2782" w:rsidP="00052B08">
          <w:pPr>
            <w:pStyle w:val="TOC1"/>
            <w:tabs>
              <w:tab w:val="right" w:leader="dot" w:pos="9350"/>
            </w:tabs>
            <w:spacing w:line="360" w:lineRule="auto"/>
            <w:rPr>
              <w:rFonts w:cs="Arial"/>
              <w:noProof/>
            </w:rPr>
          </w:pPr>
          <w:hyperlink w:anchor="_Toc89873505" w:history="1">
            <w:r w:rsidR="00854371" w:rsidRPr="00854371">
              <w:rPr>
                <w:rStyle w:val="Hyperlink"/>
                <w:rFonts w:cs="Arial"/>
                <w:noProof/>
                <w:color w:val="auto"/>
              </w:rPr>
              <w:t>References</w:t>
            </w:r>
            <w:r w:rsidR="00854371" w:rsidRPr="00854371">
              <w:rPr>
                <w:rFonts w:cs="Arial"/>
                <w:noProof/>
                <w:webHidden/>
              </w:rPr>
              <w:tab/>
            </w:r>
            <w:r w:rsidR="00854371" w:rsidRPr="00854371">
              <w:rPr>
                <w:rFonts w:cs="Arial"/>
                <w:noProof/>
                <w:webHidden/>
              </w:rPr>
              <w:fldChar w:fldCharType="begin"/>
            </w:r>
            <w:r w:rsidR="00854371" w:rsidRPr="00854371">
              <w:rPr>
                <w:rFonts w:cs="Arial"/>
                <w:noProof/>
                <w:webHidden/>
              </w:rPr>
              <w:instrText xml:space="preserve"> PAGEREF _Toc89873505 \h </w:instrText>
            </w:r>
            <w:r w:rsidR="00854371" w:rsidRPr="00854371">
              <w:rPr>
                <w:rFonts w:cs="Arial"/>
                <w:noProof/>
                <w:webHidden/>
              </w:rPr>
            </w:r>
            <w:r w:rsidR="00854371" w:rsidRPr="00854371">
              <w:rPr>
                <w:rFonts w:cs="Arial"/>
                <w:noProof/>
                <w:webHidden/>
              </w:rPr>
              <w:fldChar w:fldCharType="separate"/>
            </w:r>
            <w:r w:rsidR="00D2691B">
              <w:rPr>
                <w:rFonts w:cs="Arial"/>
                <w:noProof/>
                <w:webHidden/>
              </w:rPr>
              <w:t>2</w:t>
            </w:r>
            <w:r w:rsidR="00854371" w:rsidRPr="00854371">
              <w:rPr>
                <w:rFonts w:cs="Arial"/>
                <w:noProof/>
                <w:webHidden/>
              </w:rPr>
              <w:fldChar w:fldCharType="end"/>
            </w:r>
          </w:hyperlink>
        </w:p>
        <w:p w14:paraId="6E8A5FA0" w14:textId="3C242575" w:rsidR="00854371" w:rsidRPr="00854371" w:rsidRDefault="00854371" w:rsidP="00052B08">
          <w:pPr>
            <w:spacing w:line="360" w:lineRule="auto"/>
            <w:rPr>
              <w:rFonts w:cs="Arial"/>
            </w:rPr>
          </w:pPr>
          <w:r w:rsidRPr="00854371">
            <w:rPr>
              <w:rFonts w:cs="Arial"/>
              <w:b/>
              <w:bCs/>
              <w:noProof/>
            </w:rPr>
            <w:fldChar w:fldCharType="end"/>
          </w:r>
        </w:p>
      </w:sdtContent>
    </w:sdt>
    <w:p w14:paraId="2767250A" w14:textId="77777777" w:rsidR="00854371" w:rsidRPr="00854371" w:rsidRDefault="00854371" w:rsidP="00052B08">
      <w:pPr>
        <w:spacing w:line="360" w:lineRule="auto"/>
        <w:jc w:val="left"/>
        <w:rPr>
          <w:rFonts w:eastAsiaTheme="majorEastAsia" w:cs="Arial"/>
          <w:b/>
          <w:sz w:val="32"/>
          <w:szCs w:val="32"/>
          <w:lang w:val="en-US"/>
        </w:rPr>
      </w:pPr>
      <w:r w:rsidRPr="00854371">
        <w:rPr>
          <w:rFonts w:cs="Arial"/>
        </w:rPr>
        <w:br w:type="page"/>
      </w:r>
    </w:p>
    <w:p w14:paraId="6EC494BD" w14:textId="74882E5A" w:rsidR="004506FD" w:rsidRPr="00854371" w:rsidRDefault="004506FD" w:rsidP="00052B08">
      <w:pPr>
        <w:pStyle w:val="Heading1"/>
        <w:spacing w:line="360" w:lineRule="auto"/>
        <w:rPr>
          <w:rFonts w:cs="Arial"/>
        </w:rPr>
      </w:pPr>
      <w:bookmarkStart w:id="0" w:name="_Toc89873498"/>
      <w:r w:rsidRPr="00854371">
        <w:rPr>
          <w:rFonts w:cs="Arial"/>
        </w:rPr>
        <w:lastRenderedPageBreak/>
        <w:t>Introduction</w:t>
      </w:r>
      <w:bookmarkEnd w:id="0"/>
      <w:r w:rsidRPr="00854371">
        <w:rPr>
          <w:rFonts w:cs="Arial"/>
        </w:rPr>
        <w:t xml:space="preserve"> </w:t>
      </w:r>
    </w:p>
    <w:p w14:paraId="2C943375" w14:textId="753C29B0" w:rsidR="004506FD" w:rsidRPr="00854371" w:rsidRDefault="009C760B" w:rsidP="00052B08">
      <w:pPr>
        <w:spacing w:line="360" w:lineRule="auto"/>
        <w:rPr>
          <w:rFonts w:cs="Arial"/>
          <w:lang w:val="en-US"/>
        </w:rPr>
      </w:pPr>
      <w:r w:rsidRPr="00854371">
        <w:rPr>
          <w:rFonts w:cs="Arial"/>
          <w:lang w:val="en-US"/>
        </w:rPr>
        <w:t>A skills audit is a discussion of an individual's existing talents and the abilities he or she will require in the upcoming future that will have a significant impact on his or her career</w:t>
      </w:r>
      <w:r w:rsidR="006A1056">
        <w:rPr>
          <w:rFonts w:cs="Arial"/>
          <w:lang w:val="en-US"/>
        </w:rPr>
        <w:t xml:space="preserve"> </w:t>
      </w:r>
      <w:r w:rsidR="006A1056" w:rsidRPr="006A1056">
        <w:rPr>
          <w:rFonts w:cs="Arial"/>
          <w:lang w:val="en-US"/>
        </w:rPr>
        <w:t>(Fountain, 2017)</w:t>
      </w:r>
      <w:r w:rsidRPr="00854371">
        <w:rPr>
          <w:rFonts w:cs="Arial"/>
          <w:lang w:val="en-US"/>
        </w:rPr>
        <w:t xml:space="preserve">. To be a productive member of society, a person has to be able to identify his or her existing professional and non-professional talents and determine what skills he or she needs to have </w:t>
      </w:r>
      <w:r w:rsidR="00433363">
        <w:rPr>
          <w:rFonts w:cs="Arial"/>
          <w:lang w:val="en-US"/>
        </w:rPr>
        <w:t xml:space="preserve">the </w:t>
      </w:r>
      <w:r w:rsidRPr="00854371">
        <w:rPr>
          <w:rFonts w:cs="Arial"/>
          <w:lang w:val="en-US"/>
        </w:rPr>
        <w:t xml:space="preserve">inability to do a certain activity. </w:t>
      </w:r>
      <w:r w:rsidR="00A71A63" w:rsidRPr="00854371">
        <w:rPr>
          <w:rFonts w:cs="Arial"/>
          <w:lang w:val="en-US"/>
        </w:rPr>
        <w:t>In this portfolio</w:t>
      </w:r>
      <w:r w:rsidR="00433363">
        <w:rPr>
          <w:rFonts w:cs="Arial"/>
          <w:lang w:val="en-US"/>
        </w:rPr>
        <w:t>,</w:t>
      </w:r>
      <w:r w:rsidR="00A71A63" w:rsidRPr="00854371">
        <w:rPr>
          <w:rFonts w:cs="Arial"/>
          <w:lang w:val="en-US"/>
        </w:rPr>
        <w:t xml:space="preserve"> I have used SWOT analysis and </w:t>
      </w:r>
      <w:r w:rsidR="00433363">
        <w:rPr>
          <w:rFonts w:cs="Arial"/>
          <w:lang w:val="en-US"/>
        </w:rPr>
        <w:t xml:space="preserve">a </w:t>
      </w:r>
      <w:r w:rsidR="00A71A63" w:rsidRPr="00854371">
        <w:rPr>
          <w:rFonts w:cs="Arial"/>
          <w:lang w:val="en-US"/>
        </w:rPr>
        <w:t xml:space="preserve">personal development plan to audit my personal skills. I have also analysed the skills that are needed by me to become successful in </w:t>
      </w:r>
      <w:r w:rsidR="00433363">
        <w:rPr>
          <w:rFonts w:cs="Arial"/>
          <w:lang w:val="en-US"/>
        </w:rPr>
        <w:t xml:space="preserve">the </w:t>
      </w:r>
      <w:r w:rsidR="00A71A63" w:rsidRPr="00854371">
        <w:rPr>
          <w:rFonts w:cs="Arial"/>
          <w:lang w:val="en-US"/>
        </w:rPr>
        <w:t xml:space="preserve">manufacturing industry. I have also applied Gibb’s reflective cycle to reflect on my learning from this module. </w:t>
      </w:r>
    </w:p>
    <w:p w14:paraId="7EDE7C65" w14:textId="38573364" w:rsidR="00A71A63" w:rsidRPr="00854371" w:rsidRDefault="00A71A63" w:rsidP="00052B08">
      <w:pPr>
        <w:spacing w:line="360" w:lineRule="auto"/>
        <w:jc w:val="left"/>
        <w:rPr>
          <w:rFonts w:cs="Arial"/>
          <w:lang w:val="en-US"/>
        </w:rPr>
      </w:pPr>
      <w:r w:rsidRPr="00854371">
        <w:rPr>
          <w:rFonts w:cs="Arial"/>
          <w:lang w:val="en-US"/>
        </w:rPr>
        <w:br w:type="page"/>
      </w:r>
    </w:p>
    <w:p w14:paraId="045B512F" w14:textId="7FA46742" w:rsidR="00A71A63" w:rsidRPr="00854371" w:rsidRDefault="00A71A63" w:rsidP="00052B08">
      <w:pPr>
        <w:pStyle w:val="Heading1"/>
        <w:spacing w:line="360" w:lineRule="auto"/>
        <w:rPr>
          <w:rFonts w:cs="Arial"/>
        </w:rPr>
      </w:pPr>
      <w:bookmarkStart w:id="1" w:name="_Toc89873499"/>
      <w:r w:rsidRPr="00854371">
        <w:rPr>
          <w:rFonts w:cs="Arial"/>
        </w:rPr>
        <w:lastRenderedPageBreak/>
        <w:t>Personal skill audit</w:t>
      </w:r>
      <w:bookmarkEnd w:id="1"/>
      <w:r w:rsidRPr="00854371">
        <w:rPr>
          <w:rFonts w:cs="Arial"/>
        </w:rPr>
        <w:t xml:space="preserve"> </w:t>
      </w:r>
    </w:p>
    <w:p w14:paraId="611A424A" w14:textId="126FBDE7" w:rsidR="00A71A63" w:rsidRPr="00854371" w:rsidRDefault="00A71A63" w:rsidP="00052B08">
      <w:pPr>
        <w:pStyle w:val="Heading2"/>
        <w:spacing w:line="360" w:lineRule="auto"/>
        <w:rPr>
          <w:rFonts w:cs="Arial"/>
          <w:lang w:val="en-US"/>
        </w:rPr>
      </w:pPr>
      <w:bookmarkStart w:id="2" w:name="_Toc89873500"/>
      <w:r w:rsidRPr="00854371">
        <w:rPr>
          <w:rFonts w:cs="Arial"/>
          <w:lang w:val="en-US"/>
        </w:rPr>
        <w:t>SWOT analysis</w:t>
      </w:r>
      <w:bookmarkEnd w:id="2"/>
      <w:r w:rsidRPr="00854371">
        <w:rPr>
          <w:rFonts w:cs="Arial"/>
          <w:lang w:val="en-US"/>
        </w:rPr>
        <w:t xml:space="preserve"> </w:t>
      </w:r>
    </w:p>
    <w:tbl>
      <w:tblPr>
        <w:tblStyle w:val="TableGrid"/>
        <w:tblW w:w="0" w:type="auto"/>
        <w:tblLook w:val="04A0" w:firstRow="1" w:lastRow="0" w:firstColumn="1" w:lastColumn="0" w:noHBand="0" w:noVBand="1"/>
      </w:tblPr>
      <w:tblGrid>
        <w:gridCol w:w="4675"/>
        <w:gridCol w:w="4675"/>
      </w:tblGrid>
      <w:tr w:rsidR="00854371" w:rsidRPr="00854371" w14:paraId="0081B71C" w14:textId="77777777" w:rsidTr="0028663F">
        <w:tc>
          <w:tcPr>
            <w:tcW w:w="4675" w:type="dxa"/>
          </w:tcPr>
          <w:p w14:paraId="3ED36563" w14:textId="77777777" w:rsidR="0028663F" w:rsidRPr="00854371" w:rsidRDefault="0028663F" w:rsidP="00052B08">
            <w:pPr>
              <w:spacing w:line="360" w:lineRule="auto"/>
              <w:rPr>
                <w:rFonts w:cs="Arial"/>
                <w:b/>
                <w:bCs/>
                <w:lang w:val="en-US"/>
              </w:rPr>
            </w:pPr>
            <w:r w:rsidRPr="00854371">
              <w:rPr>
                <w:rFonts w:cs="Arial"/>
                <w:b/>
                <w:bCs/>
                <w:lang w:val="en-US"/>
              </w:rPr>
              <w:t xml:space="preserve">Strengths </w:t>
            </w:r>
          </w:p>
          <w:p w14:paraId="4EE55BA2" w14:textId="77777777" w:rsidR="0028663F" w:rsidRPr="00854371" w:rsidRDefault="0028663F" w:rsidP="00052B08">
            <w:pPr>
              <w:pStyle w:val="ListParagraph"/>
              <w:numPr>
                <w:ilvl w:val="0"/>
                <w:numId w:val="1"/>
              </w:numPr>
              <w:spacing w:line="360" w:lineRule="auto"/>
              <w:rPr>
                <w:rFonts w:cs="Arial"/>
                <w:lang w:val="en-US"/>
              </w:rPr>
            </w:pPr>
            <w:r w:rsidRPr="00854371">
              <w:rPr>
                <w:rFonts w:cs="Arial"/>
                <w:lang w:val="en-US"/>
              </w:rPr>
              <w:t xml:space="preserve">Educational qualification up to secondary level. </w:t>
            </w:r>
          </w:p>
          <w:p w14:paraId="4FF9396E" w14:textId="77777777" w:rsidR="0028663F" w:rsidRPr="00854371" w:rsidRDefault="0028663F" w:rsidP="00052B08">
            <w:pPr>
              <w:pStyle w:val="ListParagraph"/>
              <w:numPr>
                <w:ilvl w:val="0"/>
                <w:numId w:val="1"/>
              </w:numPr>
              <w:spacing w:line="360" w:lineRule="auto"/>
              <w:rPr>
                <w:rFonts w:cs="Arial"/>
                <w:lang w:val="en-US"/>
              </w:rPr>
            </w:pPr>
            <w:r w:rsidRPr="00854371">
              <w:rPr>
                <w:rFonts w:cs="Arial"/>
                <w:lang w:val="en-US"/>
              </w:rPr>
              <w:t xml:space="preserve">UK driving license. </w:t>
            </w:r>
          </w:p>
          <w:p w14:paraId="271D1A29" w14:textId="1FC3A1E4" w:rsidR="0028663F" w:rsidRPr="00854371" w:rsidRDefault="0028663F" w:rsidP="00052B08">
            <w:pPr>
              <w:pStyle w:val="ListParagraph"/>
              <w:numPr>
                <w:ilvl w:val="0"/>
                <w:numId w:val="1"/>
              </w:numPr>
              <w:spacing w:line="360" w:lineRule="auto"/>
              <w:rPr>
                <w:rFonts w:cs="Arial"/>
                <w:lang w:val="en-US"/>
              </w:rPr>
            </w:pPr>
            <w:r w:rsidRPr="00854371">
              <w:rPr>
                <w:rFonts w:cs="Arial"/>
                <w:lang w:val="en-US"/>
              </w:rPr>
              <w:t xml:space="preserve">Working experiences as </w:t>
            </w:r>
            <w:r w:rsidR="00433363">
              <w:rPr>
                <w:rFonts w:cs="Arial"/>
                <w:lang w:val="en-US"/>
              </w:rPr>
              <w:t xml:space="preserve">a </w:t>
            </w:r>
            <w:r w:rsidRPr="00854371">
              <w:rPr>
                <w:rFonts w:cs="Arial"/>
                <w:lang w:val="en-US"/>
              </w:rPr>
              <w:t xml:space="preserve">factory worker, night shift warehouse operator. </w:t>
            </w:r>
          </w:p>
          <w:p w14:paraId="15B69455" w14:textId="7D7DA816" w:rsidR="0028663F" w:rsidRPr="00854371" w:rsidRDefault="0028663F" w:rsidP="00052B08">
            <w:pPr>
              <w:pStyle w:val="ListParagraph"/>
              <w:numPr>
                <w:ilvl w:val="0"/>
                <w:numId w:val="1"/>
              </w:numPr>
              <w:spacing w:line="360" w:lineRule="auto"/>
              <w:rPr>
                <w:rFonts w:cs="Arial"/>
                <w:lang w:val="en-US"/>
              </w:rPr>
            </w:pPr>
            <w:r w:rsidRPr="00854371">
              <w:rPr>
                <w:rFonts w:cs="Arial"/>
                <w:lang w:val="en-US"/>
              </w:rPr>
              <w:t xml:space="preserve">Have good skills in Microsoft word. </w:t>
            </w:r>
          </w:p>
        </w:tc>
        <w:tc>
          <w:tcPr>
            <w:tcW w:w="4675" w:type="dxa"/>
          </w:tcPr>
          <w:p w14:paraId="7AB0F055" w14:textId="77777777" w:rsidR="0028663F" w:rsidRPr="00854371" w:rsidRDefault="0028663F" w:rsidP="00052B08">
            <w:pPr>
              <w:spacing w:line="360" w:lineRule="auto"/>
              <w:rPr>
                <w:rFonts w:cs="Arial"/>
                <w:b/>
                <w:bCs/>
                <w:lang w:val="en-US"/>
              </w:rPr>
            </w:pPr>
            <w:r w:rsidRPr="00854371">
              <w:rPr>
                <w:rFonts w:cs="Arial"/>
                <w:b/>
                <w:bCs/>
                <w:lang w:val="en-US"/>
              </w:rPr>
              <w:t xml:space="preserve">Weaknesses </w:t>
            </w:r>
          </w:p>
          <w:p w14:paraId="7100E4C3" w14:textId="77777777" w:rsidR="0028663F" w:rsidRPr="00854371" w:rsidRDefault="0028663F" w:rsidP="00052B08">
            <w:pPr>
              <w:pStyle w:val="ListParagraph"/>
              <w:numPr>
                <w:ilvl w:val="0"/>
                <w:numId w:val="2"/>
              </w:numPr>
              <w:spacing w:line="360" w:lineRule="auto"/>
              <w:rPr>
                <w:rFonts w:cs="Arial"/>
                <w:lang w:val="en-US"/>
              </w:rPr>
            </w:pPr>
            <w:r w:rsidRPr="00854371">
              <w:rPr>
                <w:rFonts w:cs="Arial"/>
                <w:lang w:val="en-US"/>
              </w:rPr>
              <w:t xml:space="preserve">Introvert personalities </w:t>
            </w:r>
          </w:p>
          <w:p w14:paraId="4A54FEA8" w14:textId="6F91D999" w:rsidR="0028663F" w:rsidRPr="00854371" w:rsidRDefault="0028663F" w:rsidP="00052B08">
            <w:pPr>
              <w:pStyle w:val="ListParagraph"/>
              <w:numPr>
                <w:ilvl w:val="0"/>
                <w:numId w:val="2"/>
              </w:numPr>
              <w:spacing w:line="360" w:lineRule="auto"/>
              <w:rPr>
                <w:rFonts w:cs="Arial"/>
                <w:lang w:val="en-US"/>
              </w:rPr>
            </w:pPr>
            <w:r w:rsidRPr="00854371">
              <w:rPr>
                <w:rFonts w:cs="Arial"/>
                <w:lang w:val="en-US"/>
              </w:rPr>
              <w:t xml:space="preserve">Lack </w:t>
            </w:r>
            <w:r w:rsidR="00433363">
              <w:rPr>
                <w:rFonts w:cs="Arial"/>
                <w:lang w:val="en-US"/>
              </w:rPr>
              <w:t>of</w:t>
            </w:r>
            <w:r w:rsidRPr="00854371">
              <w:rPr>
                <w:rFonts w:cs="Arial"/>
                <w:lang w:val="en-US"/>
              </w:rPr>
              <w:t xml:space="preserve"> skill of communication, negotiation. </w:t>
            </w:r>
          </w:p>
          <w:p w14:paraId="39BA4993" w14:textId="4955B153" w:rsidR="0028663F" w:rsidRPr="00854371" w:rsidRDefault="0028663F" w:rsidP="00052B08">
            <w:pPr>
              <w:pStyle w:val="ListParagraph"/>
              <w:numPr>
                <w:ilvl w:val="0"/>
                <w:numId w:val="2"/>
              </w:numPr>
              <w:spacing w:line="360" w:lineRule="auto"/>
              <w:rPr>
                <w:rFonts w:cs="Arial"/>
                <w:lang w:val="en-US"/>
              </w:rPr>
            </w:pPr>
            <w:r w:rsidRPr="00854371">
              <w:rPr>
                <w:rFonts w:cs="Arial"/>
                <w:lang w:val="en-US"/>
              </w:rPr>
              <w:t xml:space="preserve">Lack in </w:t>
            </w:r>
            <w:r w:rsidR="00433363">
              <w:rPr>
                <w:rFonts w:cs="Arial"/>
                <w:lang w:val="en-US"/>
              </w:rPr>
              <w:t xml:space="preserve">the </w:t>
            </w:r>
            <w:r w:rsidRPr="00854371">
              <w:rPr>
                <w:rFonts w:cs="Arial"/>
                <w:lang w:val="en-US"/>
              </w:rPr>
              <w:t>skill of leadership</w:t>
            </w:r>
          </w:p>
          <w:p w14:paraId="186547D7" w14:textId="53BF9415" w:rsidR="0028663F" w:rsidRPr="00854371" w:rsidRDefault="0028663F" w:rsidP="00052B08">
            <w:pPr>
              <w:pStyle w:val="ListParagraph"/>
              <w:numPr>
                <w:ilvl w:val="0"/>
                <w:numId w:val="2"/>
              </w:numPr>
              <w:spacing w:line="360" w:lineRule="auto"/>
              <w:rPr>
                <w:rFonts w:cs="Arial"/>
                <w:lang w:val="en-US"/>
              </w:rPr>
            </w:pPr>
            <w:r w:rsidRPr="00854371">
              <w:rPr>
                <w:rFonts w:cs="Arial"/>
                <w:lang w:val="en-US"/>
              </w:rPr>
              <w:t xml:space="preserve">Weak in risk analysing skills. </w:t>
            </w:r>
          </w:p>
        </w:tc>
      </w:tr>
      <w:tr w:rsidR="00854371" w:rsidRPr="00854371" w14:paraId="3F3F716E" w14:textId="77777777" w:rsidTr="0028663F">
        <w:tc>
          <w:tcPr>
            <w:tcW w:w="4675" w:type="dxa"/>
          </w:tcPr>
          <w:p w14:paraId="3464B3BB" w14:textId="77777777" w:rsidR="0028663F" w:rsidRPr="00854371" w:rsidRDefault="0028663F" w:rsidP="00052B08">
            <w:pPr>
              <w:spacing w:line="360" w:lineRule="auto"/>
              <w:rPr>
                <w:rFonts w:cs="Arial"/>
                <w:b/>
                <w:bCs/>
                <w:lang w:val="en-US"/>
              </w:rPr>
            </w:pPr>
            <w:r w:rsidRPr="00854371">
              <w:rPr>
                <w:rFonts w:cs="Arial"/>
                <w:b/>
                <w:bCs/>
                <w:lang w:val="en-US"/>
              </w:rPr>
              <w:t xml:space="preserve">Opportunities </w:t>
            </w:r>
          </w:p>
          <w:p w14:paraId="164FDEAF" w14:textId="77777777" w:rsidR="0028663F" w:rsidRPr="00854371" w:rsidRDefault="0028663F" w:rsidP="00052B08">
            <w:pPr>
              <w:pStyle w:val="ListParagraph"/>
              <w:numPr>
                <w:ilvl w:val="0"/>
                <w:numId w:val="3"/>
              </w:numPr>
              <w:spacing w:line="360" w:lineRule="auto"/>
              <w:rPr>
                <w:rFonts w:cs="Arial"/>
                <w:lang w:val="en-US"/>
              </w:rPr>
            </w:pPr>
            <w:r w:rsidRPr="00854371">
              <w:rPr>
                <w:rFonts w:cs="Arial"/>
                <w:lang w:val="en-US"/>
              </w:rPr>
              <w:t>Access to proper training for apprentices.</w:t>
            </w:r>
          </w:p>
          <w:p w14:paraId="111E9992" w14:textId="77777777" w:rsidR="0028663F" w:rsidRPr="00854371" w:rsidRDefault="0028663F" w:rsidP="00052B08">
            <w:pPr>
              <w:pStyle w:val="ListParagraph"/>
              <w:numPr>
                <w:ilvl w:val="0"/>
                <w:numId w:val="3"/>
              </w:numPr>
              <w:spacing w:line="360" w:lineRule="auto"/>
              <w:rPr>
                <w:rFonts w:cs="Arial"/>
                <w:lang w:val="en-US"/>
              </w:rPr>
            </w:pPr>
            <w:r w:rsidRPr="00854371">
              <w:rPr>
                <w:rFonts w:cs="Arial"/>
                <w:lang w:val="en-US"/>
              </w:rPr>
              <w:t>Teachers' advice and assistance.</w:t>
            </w:r>
          </w:p>
          <w:p w14:paraId="5DF64024" w14:textId="7780A8F9" w:rsidR="0028663F" w:rsidRPr="00854371" w:rsidRDefault="0028663F" w:rsidP="00052B08">
            <w:pPr>
              <w:pStyle w:val="ListParagraph"/>
              <w:numPr>
                <w:ilvl w:val="0"/>
                <w:numId w:val="3"/>
              </w:numPr>
              <w:spacing w:line="360" w:lineRule="auto"/>
              <w:rPr>
                <w:rFonts w:cs="Arial"/>
                <w:lang w:val="en-US"/>
              </w:rPr>
            </w:pPr>
            <w:r w:rsidRPr="00854371">
              <w:rPr>
                <w:rFonts w:cs="Arial"/>
                <w:lang w:val="en-US"/>
              </w:rPr>
              <w:t>Institutes and educational establishments provide a variety of courses to develop employability skill</w:t>
            </w:r>
            <w:r w:rsidR="00433363">
              <w:rPr>
                <w:rFonts w:cs="Arial"/>
                <w:lang w:val="en-US"/>
              </w:rPr>
              <w:t>s</w:t>
            </w:r>
            <w:r w:rsidRPr="00854371">
              <w:rPr>
                <w:rFonts w:cs="Arial"/>
                <w:lang w:val="en-US"/>
              </w:rPr>
              <w:t>.</w:t>
            </w:r>
          </w:p>
          <w:p w14:paraId="0B5A62E6" w14:textId="7F07F06A" w:rsidR="0028663F" w:rsidRPr="00854371" w:rsidRDefault="0028663F" w:rsidP="00052B08">
            <w:pPr>
              <w:pStyle w:val="ListParagraph"/>
              <w:numPr>
                <w:ilvl w:val="0"/>
                <w:numId w:val="3"/>
              </w:numPr>
              <w:spacing w:line="360" w:lineRule="auto"/>
              <w:rPr>
                <w:rFonts w:cs="Arial"/>
                <w:lang w:val="en-US"/>
              </w:rPr>
            </w:pPr>
            <w:r w:rsidRPr="00854371">
              <w:rPr>
                <w:rFonts w:cs="Arial"/>
                <w:lang w:val="en-US"/>
              </w:rPr>
              <w:t xml:space="preserve">Attending a variety of seminars and conferences </w:t>
            </w:r>
          </w:p>
        </w:tc>
        <w:tc>
          <w:tcPr>
            <w:tcW w:w="4675" w:type="dxa"/>
          </w:tcPr>
          <w:p w14:paraId="5B92AC86" w14:textId="77777777" w:rsidR="0028663F" w:rsidRPr="00854371" w:rsidRDefault="0028663F" w:rsidP="00052B08">
            <w:pPr>
              <w:spacing w:line="360" w:lineRule="auto"/>
              <w:rPr>
                <w:rFonts w:cs="Arial"/>
                <w:b/>
                <w:bCs/>
                <w:lang w:val="en-US"/>
              </w:rPr>
            </w:pPr>
            <w:r w:rsidRPr="00854371">
              <w:rPr>
                <w:rFonts w:cs="Arial"/>
                <w:b/>
                <w:bCs/>
                <w:lang w:val="en-US"/>
              </w:rPr>
              <w:t xml:space="preserve">Threats </w:t>
            </w:r>
          </w:p>
          <w:p w14:paraId="24F17FE0" w14:textId="77777777" w:rsidR="0028663F" w:rsidRPr="00854371" w:rsidRDefault="0028663F" w:rsidP="00052B08">
            <w:pPr>
              <w:pStyle w:val="ListParagraph"/>
              <w:numPr>
                <w:ilvl w:val="0"/>
                <w:numId w:val="4"/>
              </w:numPr>
              <w:spacing w:line="360" w:lineRule="auto"/>
              <w:rPr>
                <w:rFonts w:cs="Arial"/>
                <w:lang w:val="en-US"/>
              </w:rPr>
            </w:pPr>
            <w:r w:rsidRPr="00854371">
              <w:rPr>
                <w:rFonts w:cs="Arial"/>
                <w:lang w:val="en-US"/>
              </w:rPr>
              <w:t xml:space="preserve">Financial inability </w:t>
            </w:r>
          </w:p>
          <w:p w14:paraId="5FC37D21" w14:textId="1DDF40E9" w:rsidR="0028663F" w:rsidRPr="00854371" w:rsidRDefault="0028663F" w:rsidP="00052B08">
            <w:pPr>
              <w:pStyle w:val="ListParagraph"/>
              <w:numPr>
                <w:ilvl w:val="0"/>
                <w:numId w:val="4"/>
              </w:numPr>
              <w:spacing w:line="360" w:lineRule="auto"/>
              <w:rPr>
                <w:rFonts w:cs="Arial"/>
                <w:lang w:val="en-US"/>
              </w:rPr>
            </w:pPr>
            <w:r w:rsidRPr="00854371">
              <w:rPr>
                <w:rFonts w:cs="Arial"/>
                <w:lang w:val="en-US"/>
              </w:rPr>
              <w:t xml:space="preserve">Changes in regulation in </w:t>
            </w:r>
            <w:r w:rsidR="00433363">
              <w:rPr>
                <w:rFonts w:cs="Arial"/>
                <w:lang w:val="en-US"/>
              </w:rPr>
              <w:t xml:space="preserve">the </w:t>
            </w:r>
            <w:r w:rsidRPr="00854371">
              <w:rPr>
                <w:rFonts w:cs="Arial"/>
                <w:lang w:val="en-US"/>
              </w:rPr>
              <w:t xml:space="preserve">current job market. </w:t>
            </w:r>
          </w:p>
          <w:p w14:paraId="69A44323" w14:textId="14918EF8" w:rsidR="0028663F" w:rsidRPr="00854371" w:rsidRDefault="0028663F" w:rsidP="00052B08">
            <w:pPr>
              <w:pStyle w:val="ListParagraph"/>
              <w:numPr>
                <w:ilvl w:val="0"/>
                <w:numId w:val="4"/>
              </w:numPr>
              <w:spacing w:line="360" w:lineRule="auto"/>
              <w:rPr>
                <w:rFonts w:cs="Arial"/>
                <w:lang w:val="en-US"/>
              </w:rPr>
            </w:pPr>
            <w:r w:rsidRPr="00854371">
              <w:rPr>
                <w:rFonts w:cs="Arial"/>
                <w:lang w:val="en-US"/>
              </w:rPr>
              <w:t>Lack of real</w:t>
            </w:r>
            <w:r w:rsidR="00433363">
              <w:rPr>
                <w:rFonts w:cs="Arial"/>
                <w:lang w:val="en-US"/>
              </w:rPr>
              <w:t>-</w:t>
            </w:r>
            <w:r w:rsidRPr="00854371">
              <w:rPr>
                <w:rFonts w:cs="Arial"/>
                <w:lang w:val="en-US"/>
              </w:rPr>
              <w:t>life experience.</w:t>
            </w:r>
          </w:p>
          <w:p w14:paraId="2590CE1A" w14:textId="77777777" w:rsidR="0028663F" w:rsidRPr="00854371" w:rsidRDefault="0028663F" w:rsidP="00052B08">
            <w:pPr>
              <w:spacing w:line="360" w:lineRule="auto"/>
              <w:rPr>
                <w:rFonts w:cs="Arial"/>
                <w:lang w:val="en-US"/>
              </w:rPr>
            </w:pPr>
          </w:p>
        </w:tc>
      </w:tr>
    </w:tbl>
    <w:p w14:paraId="63D50688" w14:textId="5DB081FC" w:rsidR="0028663F" w:rsidRPr="00854371" w:rsidRDefault="0028663F" w:rsidP="00052B08">
      <w:pPr>
        <w:spacing w:line="360" w:lineRule="auto"/>
        <w:rPr>
          <w:rFonts w:cs="Arial"/>
          <w:lang w:val="en-US"/>
        </w:rPr>
      </w:pPr>
    </w:p>
    <w:p w14:paraId="57778C71" w14:textId="3600F43D" w:rsidR="0028663F" w:rsidRPr="00854371" w:rsidRDefault="0028663F" w:rsidP="00052B08">
      <w:pPr>
        <w:pStyle w:val="Heading2"/>
        <w:spacing w:line="360" w:lineRule="auto"/>
        <w:rPr>
          <w:rFonts w:cs="Arial"/>
          <w:lang w:val="en-US"/>
        </w:rPr>
      </w:pPr>
      <w:bookmarkStart w:id="3" w:name="_Toc89873501"/>
      <w:r w:rsidRPr="00854371">
        <w:rPr>
          <w:rFonts w:cs="Arial"/>
          <w:lang w:val="en-US"/>
        </w:rPr>
        <w:t>Personal development plan (PDP) plan</w:t>
      </w:r>
      <w:bookmarkEnd w:id="3"/>
      <w:r w:rsidRPr="00854371">
        <w:rPr>
          <w:rFonts w:cs="Arial"/>
          <w:lang w:val="en-US"/>
        </w:rPr>
        <w:t xml:space="preserve"> </w:t>
      </w:r>
    </w:p>
    <w:tbl>
      <w:tblPr>
        <w:tblStyle w:val="TableGrid"/>
        <w:tblW w:w="0" w:type="auto"/>
        <w:tblLook w:val="04A0" w:firstRow="1" w:lastRow="0" w:firstColumn="1" w:lastColumn="0" w:noHBand="0" w:noVBand="1"/>
      </w:tblPr>
      <w:tblGrid>
        <w:gridCol w:w="2337"/>
        <w:gridCol w:w="2337"/>
        <w:gridCol w:w="2338"/>
        <w:gridCol w:w="2338"/>
      </w:tblGrid>
      <w:tr w:rsidR="00854371" w:rsidRPr="00854371" w14:paraId="54DE0FB2" w14:textId="77777777" w:rsidTr="0028663F">
        <w:tc>
          <w:tcPr>
            <w:tcW w:w="2337" w:type="dxa"/>
          </w:tcPr>
          <w:p w14:paraId="5C6BE70C" w14:textId="059FDD97" w:rsidR="0028663F" w:rsidRPr="00854371" w:rsidRDefault="0028663F" w:rsidP="00052B08">
            <w:pPr>
              <w:spacing w:line="360" w:lineRule="auto"/>
              <w:rPr>
                <w:rFonts w:cs="Arial"/>
                <w:b/>
                <w:bCs/>
                <w:lang w:val="en-US"/>
              </w:rPr>
            </w:pPr>
            <w:r w:rsidRPr="00854371">
              <w:rPr>
                <w:rFonts w:cs="Arial"/>
                <w:b/>
                <w:bCs/>
                <w:lang w:val="en-US"/>
              </w:rPr>
              <w:t xml:space="preserve">Skills </w:t>
            </w:r>
          </w:p>
        </w:tc>
        <w:tc>
          <w:tcPr>
            <w:tcW w:w="2337" w:type="dxa"/>
          </w:tcPr>
          <w:p w14:paraId="328B995E" w14:textId="6C40AEA4" w:rsidR="0028663F" w:rsidRPr="00854371" w:rsidRDefault="005F6B72" w:rsidP="00052B08">
            <w:pPr>
              <w:spacing w:line="360" w:lineRule="auto"/>
              <w:rPr>
                <w:rFonts w:cs="Arial"/>
                <w:b/>
                <w:bCs/>
                <w:lang w:val="en-US"/>
              </w:rPr>
            </w:pPr>
            <w:r w:rsidRPr="00854371">
              <w:rPr>
                <w:rFonts w:cs="Arial"/>
                <w:b/>
                <w:bCs/>
                <w:lang w:val="en-US"/>
              </w:rPr>
              <w:t xml:space="preserve">Explanation </w:t>
            </w:r>
          </w:p>
        </w:tc>
        <w:tc>
          <w:tcPr>
            <w:tcW w:w="2338" w:type="dxa"/>
          </w:tcPr>
          <w:p w14:paraId="3087751B" w14:textId="57724564" w:rsidR="0028663F" w:rsidRPr="00854371" w:rsidRDefault="005F6B72" w:rsidP="00052B08">
            <w:pPr>
              <w:spacing w:line="360" w:lineRule="auto"/>
              <w:rPr>
                <w:rFonts w:cs="Arial"/>
                <w:b/>
                <w:bCs/>
                <w:lang w:val="en-US"/>
              </w:rPr>
            </w:pPr>
            <w:r w:rsidRPr="00854371">
              <w:rPr>
                <w:rFonts w:cs="Arial"/>
                <w:b/>
                <w:bCs/>
                <w:lang w:val="en-US"/>
              </w:rPr>
              <w:t xml:space="preserve">Resource required </w:t>
            </w:r>
          </w:p>
        </w:tc>
        <w:tc>
          <w:tcPr>
            <w:tcW w:w="2338" w:type="dxa"/>
          </w:tcPr>
          <w:p w14:paraId="57A44AFF" w14:textId="68A59379" w:rsidR="0028663F" w:rsidRPr="00854371" w:rsidRDefault="005F6B72" w:rsidP="00052B08">
            <w:pPr>
              <w:spacing w:line="360" w:lineRule="auto"/>
              <w:rPr>
                <w:rFonts w:cs="Arial"/>
                <w:b/>
                <w:bCs/>
                <w:lang w:val="en-US"/>
              </w:rPr>
            </w:pPr>
            <w:r w:rsidRPr="00854371">
              <w:rPr>
                <w:rFonts w:cs="Arial"/>
                <w:b/>
                <w:bCs/>
                <w:lang w:val="en-US"/>
              </w:rPr>
              <w:t xml:space="preserve">Time </w:t>
            </w:r>
          </w:p>
        </w:tc>
      </w:tr>
      <w:tr w:rsidR="00854371" w:rsidRPr="00854371" w14:paraId="019CF58A" w14:textId="77777777" w:rsidTr="0028663F">
        <w:tc>
          <w:tcPr>
            <w:tcW w:w="2337" w:type="dxa"/>
          </w:tcPr>
          <w:p w14:paraId="660D118E" w14:textId="59EB187D" w:rsidR="0028663F" w:rsidRPr="00854371" w:rsidRDefault="005F6B72" w:rsidP="00052B08">
            <w:pPr>
              <w:spacing w:line="360" w:lineRule="auto"/>
              <w:rPr>
                <w:rFonts w:cs="Arial"/>
                <w:lang w:val="en-US"/>
              </w:rPr>
            </w:pPr>
            <w:r w:rsidRPr="00854371">
              <w:rPr>
                <w:rFonts w:cs="Arial"/>
                <w:lang w:val="en-US"/>
              </w:rPr>
              <w:t>Communication skills</w:t>
            </w:r>
          </w:p>
        </w:tc>
        <w:tc>
          <w:tcPr>
            <w:tcW w:w="2337" w:type="dxa"/>
          </w:tcPr>
          <w:p w14:paraId="1E675206" w14:textId="7E2AD038" w:rsidR="0028663F" w:rsidRPr="00854371" w:rsidRDefault="005F6B72" w:rsidP="00052B08">
            <w:pPr>
              <w:spacing w:line="360" w:lineRule="auto"/>
              <w:rPr>
                <w:rFonts w:cs="Arial"/>
                <w:lang w:val="en-US"/>
              </w:rPr>
            </w:pPr>
            <w:r w:rsidRPr="00854371">
              <w:rPr>
                <w:rFonts w:cs="Arial"/>
                <w:lang w:val="en-US"/>
              </w:rPr>
              <w:t>Ability to interact with people around me in both verbal and non-verbal ways</w:t>
            </w:r>
            <w:r w:rsidR="006A1056">
              <w:rPr>
                <w:rFonts w:cs="Arial"/>
                <w:lang w:val="en-US"/>
              </w:rPr>
              <w:t xml:space="preserve"> </w:t>
            </w:r>
            <w:r w:rsidR="006A1056" w:rsidRPr="006A1056">
              <w:rPr>
                <w:rFonts w:cs="Arial"/>
                <w:lang w:val="en-US"/>
              </w:rPr>
              <w:t>(Barton, 2010)</w:t>
            </w:r>
            <w:r w:rsidRPr="00854371">
              <w:rPr>
                <w:rFonts w:cs="Arial"/>
                <w:lang w:val="en-US"/>
              </w:rPr>
              <w:t>.</w:t>
            </w:r>
          </w:p>
        </w:tc>
        <w:tc>
          <w:tcPr>
            <w:tcW w:w="2338" w:type="dxa"/>
          </w:tcPr>
          <w:p w14:paraId="7CC2770F" w14:textId="6286256D" w:rsidR="0028663F" w:rsidRPr="00854371" w:rsidRDefault="005F6B72" w:rsidP="00052B08">
            <w:pPr>
              <w:spacing w:line="360" w:lineRule="auto"/>
              <w:rPr>
                <w:rFonts w:cs="Arial"/>
                <w:lang w:val="en-US"/>
              </w:rPr>
            </w:pPr>
            <w:r w:rsidRPr="00854371">
              <w:rPr>
                <w:rFonts w:cs="Arial"/>
                <w:lang w:val="en-US"/>
              </w:rPr>
              <w:t xml:space="preserve">Proper interaction in class, teachers help, improvement in public speaking, </w:t>
            </w:r>
          </w:p>
        </w:tc>
        <w:tc>
          <w:tcPr>
            <w:tcW w:w="2338" w:type="dxa"/>
          </w:tcPr>
          <w:p w14:paraId="4B5E7435" w14:textId="0A91222B" w:rsidR="0028663F" w:rsidRPr="00854371" w:rsidRDefault="005F6B72" w:rsidP="00052B08">
            <w:pPr>
              <w:spacing w:line="360" w:lineRule="auto"/>
              <w:rPr>
                <w:rFonts w:cs="Arial"/>
                <w:lang w:val="en-US"/>
              </w:rPr>
            </w:pPr>
            <w:r w:rsidRPr="00854371">
              <w:rPr>
                <w:rFonts w:cs="Arial"/>
                <w:lang w:val="en-US"/>
              </w:rPr>
              <w:t xml:space="preserve">6 months </w:t>
            </w:r>
          </w:p>
        </w:tc>
      </w:tr>
      <w:tr w:rsidR="00854371" w:rsidRPr="00854371" w14:paraId="4C87853B" w14:textId="77777777" w:rsidTr="0028663F">
        <w:tc>
          <w:tcPr>
            <w:tcW w:w="2337" w:type="dxa"/>
          </w:tcPr>
          <w:p w14:paraId="7D847244" w14:textId="1CBBFADC" w:rsidR="0028663F" w:rsidRPr="00854371" w:rsidRDefault="005F6B72" w:rsidP="00052B08">
            <w:pPr>
              <w:spacing w:line="360" w:lineRule="auto"/>
              <w:rPr>
                <w:rFonts w:cs="Arial"/>
                <w:lang w:val="en-US"/>
              </w:rPr>
            </w:pPr>
            <w:r w:rsidRPr="00854371">
              <w:rPr>
                <w:rFonts w:cs="Arial"/>
                <w:lang w:val="en-US"/>
              </w:rPr>
              <w:t>Problem</w:t>
            </w:r>
            <w:r w:rsidR="00433363">
              <w:rPr>
                <w:rFonts w:cs="Arial"/>
                <w:lang w:val="en-US"/>
              </w:rPr>
              <w:t>-</w:t>
            </w:r>
            <w:r w:rsidRPr="00854371">
              <w:rPr>
                <w:rFonts w:cs="Arial"/>
                <w:lang w:val="en-US"/>
              </w:rPr>
              <w:t xml:space="preserve">solving </w:t>
            </w:r>
          </w:p>
        </w:tc>
        <w:tc>
          <w:tcPr>
            <w:tcW w:w="2337" w:type="dxa"/>
          </w:tcPr>
          <w:p w14:paraId="5D209150" w14:textId="22E1D9D4" w:rsidR="0028663F" w:rsidRPr="00854371" w:rsidRDefault="005F6B72" w:rsidP="00052B08">
            <w:pPr>
              <w:spacing w:line="360" w:lineRule="auto"/>
              <w:rPr>
                <w:rFonts w:cs="Arial"/>
                <w:lang w:val="en-US"/>
              </w:rPr>
            </w:pPr>
            <w:r w:rsidRPr="00854371">
              <w:rPr>
                <w:rFonts w:cs="Arial"/>
                <w:lang w:val="en-US"/>
              </w:rPr>
              <w:t xml:space="preserve">Ability to solve any type of organizational problem. </w:t>
            </w:r>
          </w:p>
        </w:tc>
        <w:tc>
          <w:tcPr>
            <w:tcW w:w="2338" w:type="dxa"/>
          </w:tcPr>
          <w:p w14:paraId="4573A41F" w14:textId="4A0DC09F" w:rsidR="0028663F" w:rsidRPr="00854371" w:rsidRDefault="005F6B72" w:rsidP="00052B08">
            <w:pPr>
              <w:spacing w:line="360" w:lineRule="auto"/>
              <w:rPr>
                <w:rFonts w:cs="Arial"/>
                <w:lang w:val="en-US"/>
              </w:rPr>
            </w:pPr>
            <w:r w:rsidRPr="00854371">
              <w:rPr>
                <w:rFonts w:cs="Arial"/>
                <w:lang w:val="en-US"/>
              </w:rPr>
              <w:t xml:space="preserve">Case study solving, reading resources and participation in various </w:t>
            </w:r>
            <w:r w:rsidR="00854371" w:rsidRPr="00854371">
              <w:rPr>
                <w:rFonts w:cs="Arial"/>
                <w:lang w:val="en-US"/>
              </w:rPr>
              <w:t>seminars</w:t>
            </w:r>
            <w:r w:rsidRPr="00854371">
              <w:rPr>
                <w:rFonts w:cs="Arial"/>
                <w:lang w:val="en-US"/>
              </w:rPr>
              <w:t xml:space="preserve">. </w:t>
            </w:r>
          </w:p>
        </w:tc>
        <w:tc>
          <w:tcPr>
            <w:tcW w:w="2338" w:type="dxa"/>
          </w:tcPr>
          <w:p w14:paraId="006C0EFC" w14:textId="4E92B59B" w:rsidR="0028663F" w:rsidRPr="00854371" w:rsidRDefault="005F6B72" w:rsidP="00052B08">
            <w:pPr>
              <w:spacing w:line="360" w:lineRule="auto"/>
              <w:rPr>
                <w:rFonts w:cs="Arial"/>
                <w:lang w:val="en-US"/>
              </w:rPr>
            </w:pPr>
            <w:r w:rsidRPr="00854371">
              <w:rPr>
                <w:rFonts w:cs="Arial"/>
                <w:lang w:val="en-US"/>
              </w:rPr>
              <w:t xml:space="preserve">6 months </w:t>
            </w:r>
          </w:p>
        </w:tc>
      </w:tr>
      <w:tr w:rsidR="00854371" w:rsidRPr="00854371" w14:paraId="318EAC50" w14:textId="77777777" w:rsidTr="0028663F">
        <w:tc>
          <w:tcPr>
            <w:tcW w:w="2337" w:type="dxa"/>
          </w:tcPr>
          <w:p w14:paraId="060EFE4E" w14:textId="451FB9B5" w:rsidR="0028663F" w:rsidRPr="00854371" w:rsidRDefault="005F6B72" w:rsidP="00052B08">
            <w:pPr>
              <w:spacing w:line="360" w:lineRule="auto"/>
              <w:rPr>
                <w:rFonts w:cs="Arial"/>
                <w:lang w:val="en-US"/>
              </w:rPr>
            </w:pPr>
            <w:r w:rsidRPr="00854371">
              <w:rPr>
                <w:rFonts w:cs="Arial"/>
                <w:lang w:val="en-US"/>
              </w:rPr>
              <w:lastRenderedPageBreak/>
              <w:t xml:space="preserve">Leadership </w:t>
            </w:r>
          </w:p>
        </w:tc>
        <w:tc>
          <w:tcPr>
            <w:tcW w:w="2337" w:type="dxa"/>
          </w:tcPr>
          <w:p w14:paraId="083EBB6C" w14:textId="04179360" w:rsidR="0028663F" w:rsidRPr="00854371" w:rsidRDefault="005F6B72" w:rsidP="00052B08">
            <w:pPr>
              <w:spacing w:line="360" w:lineRule="auto"/>
              <w:rPr>
                <w:rFonts w:cs="Arial"/>
                <w:lang w:val="en-US"/>
              </w:rPr>
            </w:pPr>
            <w:r w:rsidRPr="00854371">
              <w:rPr>
                <w:rFonts w:cs="Arial"/>
                <w:lang w:val="en-US"/>
              </w:rPr>
              <w:t>Ability to lead people in a group or organisational perspective</w:t>
            </w:r>
            <w:r w:rsidR="006A1056">
              <w:rPr>
                <w:rFonts w:cs="Arial"/>
                <w:lang w:val="en-US"/>
              </w:rPr>
              <w:t xml:space="preserve"> </w:t>
            </w:r>
            <w:r w:rsidR="006A1056" w:rsidRPr="006A1056">
              <w:rPr>
                <w:rFonts w:cs="Arial"/>
                <w:lang w:val="en-US"/>
              </w:rPr>
              <w:t>(Barton, 2010)</w:t>
            </w:r>
            <w:r w:rsidRPr="00854371">
              <w:rPr>
                <w:rFonts w:cs="Arial"/>
                <w:lang w:val="en-US"/>
              </w:rPr>
              <w:t xml:space="preserve">. </w:t>
            </w:r>
          </w:p>
        </w:tc>
        <w:tc>
          <w:tcPr>
            <w:tcW w:w="2338" w:type="dxa"/>
          </w:tcPr>
          <w:p w14:paraId="69A8E3D7" w14:textId="09574288" w:rsidR="0028663F" w:rsidRPr="00854371" w:rsidRDefault="005F6B72" w:rsidP="00052B08">
            <w:pPr>
              <w:spacing w:line="360" w:lineRule="auto"/>
              <w:rPr>
                <w:rFonts w:cs="Arial"/>
                <w:lang w:val="en-US"/>
              </w:rPr>
            </w:pPr>
            <w:r w:rsidRPr="00854371">
              <w:rPr>
                <w:rFonts w:cs="Arial"/>
                <w:lang w:val="en-US"/>
              </w:rPr>
              <w:t xml:space="preserve">Participation in </w:t>
            </w:r>
            <w:r w:rsidR="00433363">
              <w:rPr>
                <w:rFonts w:cs="Arial"/>
                <w:lang w:val="en-US"/>
              </w:rPr>
              <w:t xml:space="preserve">the </w:t>
            </w:r>
            <w:r w:rsidR="00854371" w:rsidRPr="00854371">
              <w:rPr>
                <w:rFonts w:cs="Arial"/>
                <w:lang w:val="en-US"/>
              </w:rPr>
              <w:t>seminar</w:t>
            </w:r>
            <w:r w:rsidRPr="00854371">
              <w:rPr>
                <w:rFonts w:cs="Arial"/>
                <w:lang w:val="en-US"/>
              </w:rPr>
              <w:t xml:space="preserve">, help from teachers, reading resources. </w:t>
            </w:r>
          </w:p>
        </w:tc>
        <w:tc>
          <w:tcPr>
            <w:tcW w:w="2338" w:type="dxa"/>
          </w:tcPr>
          <w:p w14:paraId="0F39A57F" w14:textId="431DEEA9" w:rsidR="0028663F" w:rsidRPr="00854371" w:rsidRDefault="005F6B72" w:rsidP="00052B08">
            <w:pPr>
              <w:spacing w:line="360" w:lineRule="auto"/>
              <w:rPr>
                <w:rFonts w:cs="Arial"/>
                <w:lang w:val="en-US"/>
              </w:rPr>
            </w:pPr>
            <w:r w:rsidRPr="00854371">
              <w:rPr>
                <w:rFonts w:cs="Arial"/>
                <w:lang w:val="en-US"/>
              </w:rPr>
              <w:t xml:space="preserve">6 months </w:t>
            </w:r>
          </w:p>
        </w:tc>
      </w:tr>
      <w:tr w:rsidR="005F6B72" w:rsidRPr="00854371" w14:paraId="31C773A1" w14:textId="77777777" w:rsidTr="0028663F">
        <w:tc>
          <w:tcPr>
            <w:tcW w:w="2337" w:type="dxa"/>
          </w:tcPr>
          <w:p w14:paraId="3602DDE5" w14:textId="05E7B323" w:rsidR="005F6B72" w:rsidRPr="00854371" w:rsidRDefault="005F6B72" w:rsidP="00052B08">
            <w:pPr>
              <w:spacing w:line="360" w:lineRule="auto"/>
              <w:rPr>
                <w:rFonts w:cs="Arial"/>
                <w:lang w:val="en-US"/>
              </w:rPr>
            </w:pPr>
            <w:r w:rsidRPr="00854371">
              <w:rPr>
                <w:rFonts w:cs="Arial"/>
                <w:lang w:val="en-US"/>
              </w:rPr>
              <w:t xml:space="preserve">Negotiation skills </w:t>
            </w:r>
          </w:p>
        </w:tc>
        <w:tc>
          <w:tcPr>
            <w:tcW w:w="2337" w:type="dxa"/>
          </w:tcPr>
          <w:p w14:paraId="27077B60" w14:textId="5D5F51AC" w:rsidR="005F6B72" w:rsidRPr="00854371" w:rsidRDefault="005F6B72" w:rsidP="00052B08">
            <w:pPr>
              <w:spacing w:line="360" w:lineRule="auto"/>
              <w:rPr>
                <w:rFonts w:cs="Arial"/>
                <w:lang w:val="en-US"/>
              </w:rPr>
            </w:pPr>
            <w:r w:rsidRPr="00854371">
              <w:rPr>
                <w:rFonts w:cs="Arial"/>
                <w:lang w:val="en-US"/>
              </w:rPr>
              <w:t xml:space="preserve">Ability to negotiate </w:t>
            </w:r>
            <w:r w:rsidR="00F152A7" w:rsidRPr="00854371">
              <w:rPr>
                <w:rFonts w:cs="Arial"/>
                <w:lang w:val="en-US"/>
              </w:rPr>
              <w:t>with others in a real</w:t>
            </w:r>
            <w:r w:rsidR="00433363">
              <w:rPr>
                <w:rFonts w:cs="Arial"/>
                <w:lang w:val="en-US"/>
              </w:rPr>
              <w:t>-</w:t>
            </w:r>
            <w:r w:rsidR="00F152A7" w:rsidRPr="00854371">
              <w:rPr>
                <w:rFonts w:cs="Arial"/>
                <w:lang w:val="en-US"/>
              </w:rPr>
              <w:t xml:space="preserve">life working context. </w:t>
            </w:r>
          </w:p>
        </w:tc>
        <w:tc>
          <w:tcPr>
            <w:tcW w:w="2338" w:type="dxa"/>
          </w:tcPr>
          <w:p w14:paraId="6514DBE7" w14:textId="5AA033EB" w:rsidR="005F6B72" w:rsidRPr="00854371" w:rsidRDefault="00F152A7" w:rsidP="00052B08">
            <w:pPr>
              <w:spacing w:line="360" w:lineRule="auto"/>
              <w:rPr>
                <w:rFonts w:cs="Arial"/>
                <w:lang w:val="en-US"/>
              </w:rPr>
            </w:pPr>
            <w:r w:rsidRPr="00854371">
              <w:rPr>
                <w:rFonts w:cs="Arial"/>
                <w:lang w:val="en-US"/>
              </w:rPr>
              <w:t xml:space="preserve">Teamwork. </w:t>
            </w:r>
          </w:p>
        </w:tc>
        <w:tc>
          <w:tcPr>
            <w:tcW w:w="2338" w:type="dxa"/>
          </w:tcPr>
          <w:p w14:paraId="6C451870" w14:textId="049266EC" w:rsidR="005F6B72" w:rsidRPr="00854371" w:rsidRDefault="00F152A7" w:rsidP="00052B08">
            <w:pPr>
              <w:spacing w:line="360" w:lineRule="auto"/>
              <w:rPr>
                <w:rFonts w:cs="Arial"/>
                <w:lang w:val="en-US"/>
              </w:rPr>
            </w:pPr>
            <w:r w:rsidRPr="00854371">
              <w:rPr>
                <w:rFonts w:cs="Arial"/>
                <w:lang w:val="en-US"/>
              </w:rPr>
              <w:t xml:space="preserve">2 months </w:t>
            </w:r>
          </w:p>
        </w:tc>
      </w:tr>
      <w:tr w:rsidR="00F152A7" w:rsidRPr="00854371" w14:paraId="719C81E0" w14:textId="77777777" w:rsidTr="0028663F">
        <w:tc>
          <w:tcPr>
            <w:tcW w:w="2337" w:type="dxa"/>
          </w:tcPr>
          <w:p w14:paraId="53E40B14" w14:textId="267C7CDE" w:rsidR="00F152A7" w:rsidRPr="00854371" w:rsidRDefault="00F152A7" w:rsidP="00052B08">
            <w:pPr>
              <w:spacing w:line="360" w:lineRule="auto"/>
              <w:rPr>
                <w:rFonts w:cs="Arial"/>
                <w:lang w:val="en-US"/>
              </w:rPr>
            </w:pPr>
            <w:r w:rsidRPr="00854371">
              <w:rPr>
                <w:rFonts w:cs="Arial"/>
                <w:lang w:val="en-US"/>
              </w:rPr>
              <w:t xml:space="preserve">Risk analysis skills </w:t>
            </w:r>
          </w:p>
        </w:tc>
        <w:tc>
          <w:tcPr>
            <w:tcW w:w="2337" w:type="dxa"/>
          </w:tcPr>
          <w:p w14:paraId="6E89DA46" w14:textId="6CBA112D" w:rsidR="00F152A7" w:rsidRPr="00854371" w:rsidRDefault="00F152A7" w:rsidP="00052B08">
            <w:pPr>
              <w:spacing w:line="360" w:lineRule="auto"/>
              <w:rPr>
                <w:rFonts w:cs="Arial"/>
                <w:lang w:val="en-US"/>
              </w:rPr>
            </w:pPr>
            <w:r w:rsidRPr="00854371">
              <w:rPr>
                <w:rFonts w:cs="Arial"/>
                <w:lang w:val="en-US"/>
              </w:rPr>
              <w:t xml:space="preserve">Ability to </w:t>
            </w:r>
            <w:r w:rsidR="00854371" w:rsidRPr="00854371">
              <w:rPr>
                <w:rFonts w:cs="Arial"/>
                <w:lang w:val="en-US"/>
              </w:rPr>
              <w:t>analyse</w:t>
            </w:r>
            <w:r w:rsidRPr="00854371">
              <w:rPr>
                <w:rFonts w:cs="Arial"/>
                <w:lang w:val="en-US"/>
              </w:rPr>
              <w:t xml:space="preserve"> and </w:t>
            </w:r>
            <w:r w:rsidR="00433363">
              <w:rPr>
                <w:rFonts w:cs="Arial"/>
                <w:lang w:val="en-US"/>
              </w:rPr>
              <w:t>m</w:t>
            </w:r>
            <w:r w:rsidRPr="00854371">
              <w:rPr>
                <w:rFonts w:cs="Arial"/>
                <w:lang w:val="en-US"/>
              </w:rPr>
              <w:t>ak</w:t>
            </w:r>
            <w:r w:rsidR="00433363">
              <w:rPr>
                <w:rFonts w:cs="Arial"/>
                <w:lang w:val="en-US"/>
              </w:rPr>
              <w:t>e</w:t>
            </w:r>
            <w:r w:rsidRPr="00854371">
              <w:rPr>
                <w:rFonts w:cs="Arial"/>
                <w:lang w:val="en-US"/>
              </w:rPr>
              <w:t xml:space="preserve"> </w:t>
            </w:r>
            <w:r w:rsidR="00433363">
              <w:rPr>
                <w:rFonts w:cs="Arial"/>
                <w:lang w:val="en-US"/>
              </w:rPr>
              <w:t xml:space="preserve">a </w:t>
            </w:r>
            <w:r w:rsidRPr="00854371">
              <w:rPr>
                <w:rFonts w:cs="Arial"/>
                <w:lang w:val="en-US"/>
              </w:rPr>
              <w:t>decision on a risky issue.</w:t>
            </w:r>
          </w:p>
        </w:tc>
        <w:tc>
          <w:tcPr>
            <w:tcW w:w="2338" w:type="dxa"/>
          </w:tcPr>
          <w:p w14:paraId="3987B1BB" w14:textId="76D57DA7" w:rsidR="00F152A7" w:rsidRPr="00854371" w:rsidRDefault="00F152A7" w:rsidP="00052B08">
            <w:pPr>
              <w:spacing w:line="360" w:lineRule="auto"/>
              <w:rPr>
                <w:rFonts w:cs="Arial"/>
                <w:lang w:val="en-US"/>
              </w:rPr>
            </w:pPr>
            <w:r w:rsidRPr="00854371">
              <w:rPr>
                <w:rFonts w:cs="Arial"/>
                <w:lang w:val="en-US"/>
              </w:rPr>
              <w:t xml:space="preserve">Teamwork, participation in </w:t>
            </w:r>
            <w:r w:rsidR="00433363">
              <w:rPr>
                <w:rFonts w:cs="Arial"/>
                <w:lang w:val="en-US"/>
              </w:rPr>
              <w:t xml:space="preserve">the </w:t>
            </w:r>
            <w:r w:rsidRPr="00854371">
              <w:rPr>
                <w:rFonts w:cs="Arial"/>
                <w:lang w:val="en-US"/>
              </w:rPr>
              <w:t xml:space="preserve">workshop, </w:t>
            </w:r>
            <w:r w:rsidR="00433363">
              <w:rPr>
                <w:rFonts w:cs="Arial"/>
                <w:lang w:val="en-US"/>
              </w:rPr>
              <w:t xml:space="preserve">an </w:t>
            </w:r>
            <w:r w:rsidRPr="00854371">
              <w:rPr>
                <w:rFonts w:cs="Arial"/>
                <w:lang w:val="en-US"/>
              </w:rPr>
              <w:t xml:space="preserve">internship in </w:t>
            </w:r>
            <w:r w:rsidR="00433363">
              <w:rPr>
                <w:rFonts w:cs="Arial"/>
                <w:lang w:val="en-US"/>
              </w:rPr>
              <w:t xml:space="preserve">a </w:t>
            </w:r>
            <w:r w:rsidR="00854371" w:rsidRPr="00854371">
              <w:rPr>
                <w:rFonts w:cs="Arial"/>
                <w:lang w:val="en-US"/>
              </w:rPr>
              <w:t>real-life</w:t>
            </w:r>
            <w:r w:rsidRPr="00854371">
              <w:rPr>
                <w:rFonts w:cs="Arial"/>
                <w:lang w:val="en-US"/>
              </w:rPr>
              <w:t xml:space="preserve"> organisation. </w:t>
            </w:r>
          </w:p>
        </w:tc>
        <w:tc>
          <w:tcPr>
            <w:tcW w:w="2338" w:type="dxa"/>
          </w:tcPr>
          <w:p w14:paraId="25BA27FB" w14:textId="71725C1A" w:rsidR="00F152A7" w:rsidRPr="00854371" w:rsidRDefault="00F152A7" w:rsidP="00052B08">
            <w:pPr>
              <w:spacing w:line="360" w:lineRule="auto"/>
              <w:rPr>
                <w:rFonts w:cs="Arial"/>
                <w:lang w:val="en-US"/>
              </w:rPr>
            </w:pPr>
            <w:r w:rsidRPr="00854371">
              <w:rPr>
                <w:rFonts w:cs="Arial"/>
                <w:lang w:val="en-US"/>
              </w:rPr>
              <w:t xml:space="preserve">3 months </w:t>
            </w:r>
          </w:p>
        </w:tc>
      </w:tr>
    </w:tbl>
    <w:p w14:paraId="5DA690EA" w14:textId="4B445877" w:rsidR="0028663F" w:rsidRPr="00854371" w:rsidRDefault="0028663F" w:rsidP="00052B08">
      <w:pPr>
        <w:spacing w:line="360" w:lineRule="auto"/>
        <w:rPr>
          <w:rFonts w:cs="Arial"/>
          <w:lang w:val="en-US"/>
        </w:rPr>
      </w:pPr>
    </w:p>
    <w:p w14:paraId="1802B35C" w14:textId="4A129809" w:rsidR="00F152A7" w:rsidRPr="00854371" w:rsidRDefault="00F152A7" w:rsidP="00052B08">
      <w:pPr>
        <w:pStyle w:val="Heading1"/>
        <w:spacing w:line="360" w:lineRule="auto"/>
        <w:rPr>
          <w:rFonts w:cs="Arial"/>
        </w:rPr>
      </w:pPr>
      <w:bookmarkStart w:id="4" w:name="_Toc89873502"/>
      <w:r w:rsidRPr="00854371">
        <w:rPr>
          <w:rFonts w:cs="Arial"/>
        </w:rPr>
        <w:t>Analysis o</w:t>
      </w:r>
      <w:r w:rsidR="00433363">
        <w:rPr>
          <w:rFonts w:cs="Arial"/>
        </w:rPr>
        <w:t>f</w:t>
      </w:r>
      <w:r w:rsidRPr="00854371">
        <w:rPr>
          <w:rFonts w:cs="Arial"/>
        </w:rPr>
        <w:t xml:space="preserve"> the skills that are required to become </w:t>
      </w:r>
      <w:r w:rsidR="00433363">
        <w:rPr>
          <w:rFonts w:cs="Arial"/>
        </w:rPr>
        <w:t xml:space="preserve">an </w:t>
      </w:r>
      <w:r w:rsidRPr="00854371">
        <w:rPr>
          <w:rFonts w:cs="Arial"/>
        </w:rPr>
        <w:t xml:space="preserve">effective manager in </w:t>
      </w:r>
      <w:r w:rsidR="00433363">
        <w:rPr>
          <w:rFonts w:cs="Arial"/>
        </w:rPr>
        <w:t xml:space="preserve">the </w:t>
      </w:r>
      <w:r w:rsidRPr="00854371">
        <w:rPr>
          <w:rFonts w:cs="Arial"/>
        </w:rPr>
        <w:t>manufacturing industry</w:t>
      </w:r>
      <w:bookmarkEnd w:id="4"/>
      <w:r w:rsidRPr="00854371">
        <w:rPr>
          <w:rFonts w:cs="Arial"/>
        </w:rPr>
        <w:t xml:space="preserve"> </w:t>
      </w:r>
    </w:p>
    <w:p w14:paraId="25CC360F" w14:textId="7359F19C" w:rsidR="00F152A7" w:rsidRPr="00854371" w:rsidRDefault="00C108C4" w:rsidP="00052B08">
      <w:pPr>
        <w:spacing w:line="360" w:lineRule="auto"/>
        <w:rPr>
          <w:rFonts w:cs="Arial"/>
          <w:lang w:val="en-US"/>
        </w:rPr>
      </w:pPr>
      <w:r w:rsidRPr="00854371">
        <w:rPr>
          <w:rFonts w:cs="Arial"/>
          <w:lang w:val="en-US"/>
        </w:rPr>
        <w:t>As a manager, a person must be able to work with and through others in order to succeed. The most successful individuals are those who are able to operate successfully with and through others. A manager's job is to get things done via the actions of others</w:t>
      </w:r>
      <w:r w:rsidR="006A1056">
        <w:rPr>
          <w:rFonts w:cs="Arial"/>
          <w:lang w:val="en-US"/>
        </w:rPr>
        <w:t xml:space="preserve"> </w:t>
      </w:r>
      <w:r w:rsidR="006A1056" w:rsidRPr="006A1056">
        <w:rPr>
          <w:rFonts w:cs="Arial"/>
          <w:lang w:val="en-US"/>
        </w:rPr>
        <w:t>(Robbins, Coulter and DeCenzo, 2017)</w:t>
      </w:r>
      <w:r w:rsidRPr="00854371">
        <w:rPr>
          <w:rFonts w:cs="Arial"/>
          <w:lang w:val="en-US"/>
        </w:rPr>
        <w:t xml:space="preserve">. </w:t>
      </w:r>
      <w:r w:rsidR="00854371" w:rsidRPr="00854371">
        <w:rPr>
          <w:rFonts w:cs="Arial"/>
          <w:lang w:val="en-US"/>
        </w:rPr>
        <w:t>One’s</w:t>
      </w:r>
      <w:r w:rsidRPr="00854371">
        <w:rPr>
          <w:rFonts w:cs="Arial"/>
          <w:lang w:val="en-US"/>
        </w:rPr>
        <w:t xml:space="preserve"> personal ambitions will be easier to achieve if he is a good leader who gets things done for the company. In order to be a successful manager, one must be able to meet deadlines and </w:t>
      </w:r>
      <w:r w:rsidR="00854371" w:rsidRPr="00854371">
        <w:rPr>
          <w:rFonts w:cs="Arial"/>
          <w:lang w:val="en-US"/>
        </w:rPr>
        <w:t>maximize</w:t>
      </w:r>
      <w:r w:rsidRPr="00854371">
        <w:rPr>
          <w:rFonts w:cs="Arial"/>
          <w:lang w:val="en-US"/>
        </w:rPr>
        <w:t xml:space="preserve"> resources. Organizational resources have a key role in determining how well managers are able to accomplish their goals with them</w:t>
      </w:r>
      <w:r w:rsidR="006A1056">
        <w:rPr>
          <w:rFonts w:cs="Arial"/>
          <w:lang w:val="en-US"/>
        </w:rPr>
        <w:t xml:space="preserve"> </w:t>
      </w:r>
      <w:r w:rsidR="006A1056" w:rsidRPr="006A1056">
        <w:rPr>
          <w:rFonts w:cs="Arial"/>
          <w:lang w:val="en-US"/>
        </w:rPr>
        <w:t>(Hitt, 2014)</w:t>
      </w:r>
      <w:r w:rsidRPr="00854371">
        <w:rPr>
          <w:rFonts w:cs="Arial"/>
          <w:lang w:val="en-US"/>
        </w:rPr>
        <w:t>.</w:t>
      </w:r>
      <w:r w:rsidR="00966E15" w:rsidRPr="00854371">
        <w:rPr>
          <w:rFonts w:cs="Arial"/>
          <w:lang w:val="en-US"/>
        </w:rPr>
        <w:t xml:space="preserve"> To become a good manager a person must have to achieve lots of key skills and qualifications. I have worked as </w:t>
      </w:r>
      <w:r w:rsidR="00433363">
        <w:rPr>
          <w:rFonts w:cs="Arial"/>
          <w:lang w:val="en-US"/>
        </w:rPr>
        <w:t xml:space="preserve">a </w:t>
      </w:r>
      <w:r w:rsidR="00966E15" w:rsidRPr="00854371">
        <w:rPr>
          <w:rFonts w:cs="Arial"/>
          <w:lang w:val="en-US"/>
        </w:rPr>
        <w:t xml:space="preserve">warehouse associate and I have also the experience of driving </w:t>
      </w:r>
      <w:r w:rsidR="00433363">
        <w:rPr>
          <w:rFonts w:cs="Arial"/>
          <w:lang w:val="en-US"/>
        </w:rPr>
        <w:t xml:space="preserve">a </w:t>
      </w:r>
      <w:r w:rsidR="00966E15" w:rsidRPr="00854371">
        <w:rPr>
          <w:rFonts w:cs="Arial"/>
          <w:lang w:val="en-US"/>
        </w:rPr>
        <w:t xml:space="preserve">Forklift. I have know various works and job roles </w:t>
      </w:r>
      <w:r w:rsidR="00433363">
        <w:rPr>
          <w:rFonts w:cs="Arial"/>
          <w:lang w:val="en-US"/>
        </w:rPr>
        <w:t>in</w:t>
      </w:r>
      <w:r w:rsidR="00966E15" w:rsidRPr="00854371">
        <w:rPr>
          <w:rFonts w:cs="Arial"/>
          <w:lang w:val="en-US"/>
        </w:rPr>
        <w:t xml:space="preserve"> the manufacturing industry. From that work experience</w:t>
      </w:r>
      <w:r w:rsidR="00433363">
        <w:rPr>
          <w:rFonts w:cs="Arial"/>
          <w:lang w:val="en-US"/>
        </w:rPr>
        <w:t>,</w:t>
      </w:r>
      <w:r w:rsidR="00966E15" w:rsidRPr="00854371">
        <w:rPr>
          <w:rFonts w:cs="Arial"/>
          <w:lang w:val="en-US"/>
        </w:rPr>
        <w:t xml:space="preserve"> I have identif</w:t>
      </w:r>
      <w:r w:rsidR="00433363">
        <w:rPr>
          <w:rFonts w:cs="Arial"/>
          <w:lang w:val="en-US"/>
        </w:rPr>
        <w:t>ied</w:t>
      </w:r>
      <w:r w:rsidR="00966E15" w:rsidRPr="00854371">
        <w:rPr>
          <w:rFonts w:cs="Arial"/>
          <w:lang w:val="en-US"/>
        </w:rPr>
        <w:t xml:space="preserve"> some of the core skills that an effective manager must</w:t>
      </w:r>
      <w:r w:rsidR="00433363">
        <w:rPr>
          <w:rFonts w:cs="Arial"/>
          <w:lang w:val="en-US"/>
        </w:rPr>
        <w:t>-</w:t>
      </w:r>
      <w:r w:rsidR="00966E15" w:rsidRPr="00854371">
        <w:rPr>
          <w:rFonts w:cs="Arial"/>
          <w:lang w:val="en-US"/>
        </w:rPr>
        <w:t xml:space="preserve">have. The list and explanation have provided below, </w:t>
      </w:r>
    </w:p>
    <w:p w14:paraId="07B9117A" w14:textId="0EFC6683" w:rsidR="00FC6470" w:rsidRPr="00854371" w:rsidRDefault="00966E15" w:rsidP="00052B08">
      <w:pPr>
        <w:spacing w:line="360" w:lineRule="auto"/>
        <w:rPr>
          <w:rFonts w:cs="Arial"/>
          <w:lang w:val="en-US"/>
        </w:rPr>
      </w:pPr>
      <w:r w:rsidRPr="00854371">
        <w:rPr>
          <w:rFonts w:cs="Arial"/>
          <w:b/>
          <w:bCs/>
          <w:lang w:val="en-US"/>
        </w:rPr>
        <w:t>The skill of communication:</w:t>
      </w:r>
      <w:r w:rsidRPr="00854371">
        <w:rPr>
          <w:rFonts w:cs="Arial"/>
          <w:lang w:val="en-US"/>
        </w:rPr>
        <w:t xml:space="preserve"> </w:t>
      </w:r>
      <w:r w:rsidR="00FC6470" w:rsidRPr="00854371">
        <w:rPr>
          <w:rFonts w:cs="Arial"/>
          <w:lang w:val="en-US"/>
        </w:rPr>
        <w:t>It is critical for managers to be fluent in all kinds of communication, particularly writing, speaking, and listening. The ability to effectively communicate is, without a doubt, one of the most essential abilities a manager can possess. The remainder of a manager's abilities mean</w:t>
      </w:r>
      <w:r w:rsidR="00433363">
        <w:rPr>
          <w:rFonts w:cs="Arial"/>
          <w:lang w:val="en-US"/>
        </w:rPr>
        <w:t>s</w:t>
      </w:r>
      <w:r w:rsidR="00FC6470" w:rsidRPr="00854371">
        <w:rPr>
          <w:rFonts w:cs="Arial"/>
          <w:lang w:val="en-US"/>
        </w:rPr>
        <w:t xml:space="preserve"> nothing if he or she cannot effectively interact with the people under his or her </w:t>
      </w:r>
      <w:r w:rsidR="00FC6470" w:rsidRPr="00854371">
        <w:rPr>
          <w:rFonts w:cs="Arial"/>
          <w:lang w:val="en-US"/>
        </w:rPr>
        <w:lastRenderedPageBreak/>
        <w:t>care</w:t>
      </w:r>
      <w:r w:rsidR="006A1056">
        <w:rPr>
          <w:rFonts w:cs="Arial"/>
          <w:lang w:val="en-US"/>
        </w:rPr>
        <w:t xml:space="preserve"> </w:t>
      </w:r>
      <w:r w:rsidR="006A1056" w:rsidRPr="006A1056">
        <w:rPr>
          <w:rFonts w:cs="Arial"/>
          <w:lang w:val="en-US"/>
        </w:rPr>
        <w:t>(Spitzberg, 2015)</w:t>
      </w:r>
      <w:r w:rsidR="00FC6470" w:rsidRPr="00854371">
        <w:rPr>
          <w:rFonts w:cs="Arial"/>
          <w:lang w:val="en-US"/>
        </w:rPr>
        <w:t>. The first and most important thing a manager must do is to convey his thoughts, ideas, and requirements to others. As a manager, I must be able to communicate effectively with people and ensure that they understand what I'm saying. Choosing the kind of power I will use to persuade people on my side is also highly significant. Establishing a trustworthy connection with my staff is essential to achieving my goals, as they will feel more at ease providing information with me and vice versa. Effective communication will be a huge asset in achieving all of these goals.</w:t>
      </w:r>
    </w:p>
    <w:p w14:paraId="0697D1A4" w14:textId="08577A8B" w:rsidR="006D02E0" w:rsidRPr="00854371" w:rsidRDefault="006D02E0" w:rsidP="00052B08">
      <w:pPr>
        <w:spacing w:line="360" w:lineRule="auto"/>
        <w:rPr>
          <w:rFonts w:cs="Arial"/>
          <w:lang w:val="en-US"/>
        </w:rPr>
      </w:pPr>
      <w:r w:rsidRPr="00854371">
        <w:rPr>
          <w:rFonts w:cs="Arial"/>
          <w:b/>
          <w:bCs/>
          <w:lang w:val="en-US"/>
        </w:rPr>
        <w:t>Interpersonal skill</w:t>
      </w:r>
      <w:r w:rsidRPr="00854371">
        <w:rPr>
          <w:rFonts w:cs="Arial"/>
          <w:lang w:val="en-US"/>
        </w:rPr>
        <w:t xml:space="preserve">: </w:t>
      </w:r>
      <w:r w:rsidR="000A1516" w:rsidRPr="00854371">
        <w:rPr>
          <w:rFonts w:cs="Arial"/>
          <w:lang w:val="en-US"/>
        </w:rPr>
        <w:t>People are at the heart of management positions, thus the ability to establish and maintain productive working relationships is essential. An effective manager must be able to gain the trust of his or her coworkers</w:t>
      </w:r>
      <w:r w:rsidR="006A1056">
        <w:rPr>
          <w:rFonts w:cs="Arial"/>
          <w:lang w:val="en-US"/>
        </w:rPr>
        <w:t xml:space="preserve"> </w:t>
      </w:r>
      <w:r w:rsidR="006A1056" w:rsidRPr="006A1056">
        <w:rPr>
          <w:rFonts w:cs="Arial"/>
          <w:lang w:val="en-US"/>
        </w:rPr>
        <w:t>(Guo and Calderon, 2017)</w:t>
      </w:r>
      <w:r w:rsidR="000A1516" w:rsidRPr="00854371">
        <w:rPr>
          <w:rFonts w:cs="Arial"/>
          <w:lang w:val="en-US"/>
        </w:rPr>
        <w:t>. He or she will require people skills to be successful in this role. Having strong interpersonal skills is essential to accomplishing this goal. A competent manager's capacity to engage with others is shown by his or her interpersonal abilities. Having these abilities allows managers to make the most of the company's people resources and compel its workers to work harder. A successful manager must have the capacity to lead by example while also being able to take a role in team activities.</w:t>
      </w:r>
    </w:p>
    <w:p w14:paraId="736D355A" w14:textId="25D39FB2" w:rsidR="006D02E0" w:rsidRPr="00854371" w:rsidRDefault="006D02E0" w:rsidP="00052B08">
      <w:pPr>
        <w:spacing w:line="360" w:lineRule="auto"/>
        <w:rPr>
          <w:rFonts w:cs="Arial"/>
          <w:lang w:val="en-US"/>
        </w:rPr>
      </w:pPr>
      <w:r w:rsidRPr="00854371">
        <w:rPr>
          <w:rFonts w:cs="Arial"/>
          <w:b/>
          <w:bCs/>
          <w:lang w:val="en-US"/>
        </w:rPr>
        <w:t>Delegation:</w:t>
      </w:r>
      <w:r w:rsidR="000A1516" w:rsidRPr="00854371">
        <w:rPr>
          <w:rFonts w:cs="Arial"/>
          <w:lang w:val="en-US"/>
        </w:rPr>
        <w:t xml:space="preserve"> Another important managerial skill is delegating. It is the act of delegating responsibilities and authority to other workers or subordinates. According to existing workloads, other workers are given permission to do all of the responsibilities formerly performed by the person in question. Delegation abilities enable management to shift responsibilities and delegate power to the appropriate staff</w:t>
      </w:r>
      <w:r w:rsidR="006A1056">
        <w:rPr>
          <w:rFonts w:cs="Arial"/>
          <w:lang w:val="en-US"/>
        </w:rPr>
        <w:t xml:space="preserve"> </w:t>
      </w:r>
      <w:r w:rsidR="006A1056" w:rsidRPr="006A1056">
        <w:rPr>
          <w:rFonts w:cs="Arial"/>
        </w:rPr>
        <w:t>(Rothwell, 2015)</w:t>
      </w:r>
      <w:r w:rsidR="000A1516" w:rsidRPr="00854371">
        <w:rPr>
          <w:rFonts w:cs="Arial"/>
          <w:lang w:val="en-US"/>
        </w:rPr>
        <w:t xml:space="preserve">. Delegation may assist speed up project completion when done correctly. Delegation saves management time, boosts output, and guarantees that workers are held accountable for their work. As a manager, I must have excellent delegation skills in order to get the best outcomes and meet my goals for productivity. In order to do this successfully, I must first </w:t>
      </w:r>
      <w:r w:rsidR="00854371" w:rsidRPr="00854371">
        <w:rPr>
          <w:rFonts w:cs="Arial"/>
          <w:lang w:val="en-US"/>
        </w:rPr>
        <w:t>analyse</w:t>
      </w:r>
      <w:r w:rsidR="000A1516" w:rsidRPr="00854371">
        <w:rPr>
          <w:rFonts w:cs="Arial"/>
          <w:lang w:val="en-US"/>
        </w:rPr>
        <w:t xml:space="preserve"> and determine the talents of my subordinates and then distribute responsibilities in accordance with those skills.</w:t>
      </w:r>
    </w:p>
    <w:p w14:paraId="5B99EE8A" w14:textId="35377EAA" w:rsidR="006D02E0" w:rsidRPr="00854371" w:rsidRDefault="006D02E0" w:rsidP="00052B08">
      <w:pPr>
        <w:spacing w:line="360" w:lineRule="auto"/>
        <w:rPr>
          <w:rFonts w:cs="Arial"/>
          <w:lang w:val="en-US"/>
        </w:rPr>
      </w:pPr>
      <w:r w:rsidRPr="00854371">
        <w:rPr>
          <w:rFonts w:cs="Arial"/>
          <w:b/>
          <w:bCs/>
          <w:lang w:val="en-US"/>
        </w:rPr>
        <w:t>Problem</w:t>
      </w:r>
      <w:r w:rsidR="00433363">
        <w:rPr>
          <w:rFonts w:cs="Arial"/>
          <w:b/>
          <w:bCs/>
          <w:lang w:val="en-US"/>
        </w:rPr>
        <w:t>-</w:t>
      </w:r>
      <w:r w:rsidRPr="00854371">
        <w:rPr>
          <w:rFonts w:cs="Arial"/>
          <w:b/>
          <w:bCs/>
          <w:lang w:val="en-US"/>
        </w:rPr>
        <w:t>solving:</w:t>
      </w:r>
      <w:r w:rsidRPr="00854371">
        <w:rPr>
          <w:rFonts w:cs="Arial"/>
          <w:lang w:val="en-US"/>
        </w:rPr>
        <w:t xml:space="preserve"> </w:t>
      </w:r>
      <w:r w:rsidR="000A1516" w:rsidRPr="00854371">
        <w:rPr>
          <w:rFonts w:cs="Arial"/>
          <w:lang w:val="en-US"/>
        </w:rPr>
        <w:t>Another vital talent is problem-solving. As a manager, one must be able to handle and address the issues that come on a daily basis. To solve an issue, managers must first diagnose the issue and then choose the appropriate course of action to take in order to get the best outcome. Being able to solve problems even when the circumstances are not ideal is a quality that is highly prized. An effective manager stands out from the rest of the group because of his or her demonstrated ability to solve problems, which inspires trust in the manager's ability to lead</w:t>
      </w:r>
      <w:r w:rsidR="006A1056">
        <w:rPr>
          <w:rFonts w:cs="Arial"/>
          <w:lang w:val="en-US"/>
        </w:rPr>
        <w:t xml:space="preserve"> </w:t>
      </w:r>
      <w:r w:rsidR="006A1056" w:rsidRPr="006A1056">
        <w:rPr>
          <w:rFonts w:cs="Arial"/>
          <w:lang w:val="en-US"/>
        </w:rPr>
        <w:t>(Kelly and Nicholson, 2021)</w:t>
      </w:r>
      <w:r w:rsidR="000A1516" w:rsidRPr="00854371">
        <w:rPr>
          <w:rFonts w:cs="Arial"/>
          <w:lang w:val="en-US"/>
        </w:rPr>
        <w:t xml:space="preserve">. An excellent manager is one who can appraise a problem and </w:t>
      </w:r>
      <w:r w:rsidR="00854371" w:rsidRPr="00854371">
        <w:rPr>
          <w:rFonts w:cs="Arial"/>
          <w:lang w:val="en-US"/>
        </w:rPr>
        <w:lastRenderedPageBreak/>
        <w:t>practice</w:t>
      </w:r>
      <w:r w:rsidR="000A1516" w:rsidRPr="00854371">
        <w:rPr>
          <w:rFonts w:cs="Arial"/>
          <w:lang w:val="en-US"/>
        </w:rPr>
        <w:t xml:space="preserve"> decisive and comfortable decision making, but also one who can assist his or her people acquire these qualities.</w:t>
      </w:r>
    </w:p>
    <w:p w14:paraId="6921C71D" w14:textId="1D824278" w:rsidR="006D02E0" w:rsidRPr="00854371" w:rsidRDefault="006D02E0" w:rsidP="00052B08">
      <w:pPr>
        <w:spacing w:line="360" w:lineRule="auto"/>
        <w:rPr>
          <w:rFonts w:cs="Arial"/>
          <w:lang w:val="en-US"/>
        </w:rPr>
      </w:pPr>
      <w:r w:rsidRPr="00854371">
        <w:rPr>
          <w:rFonts w:cs="Arial"/>
          <w:b/>
          <w:bCs/>
          <w:lang w:val="en-US"/>
        </w:rPr>
        <w:t>Collaboration:</w:t>
      </w:r>
      <w:r w:rsidRPr="00854371">
        <w:rPr>
          <w:rFonts w:cs="Arial"/>
          <w:lang w:val="en-US"/>
        </w:rPr>
        <w:t xml:space="preserve"> </w:t>
      </w:r>
      <w:r w:rsidR="000A1516" w:rsidRPr="00854371">
        <w:rPr>
          <w:rFonts w:cs="Arial"/>
          <w:lang w:val="en-US"/>
        </w:rPr>
        <w:t>In order to create a healthy and collaborative work atmosphere, managers must take on this role. Regardless of the sector in which a business operates, teamwork is essential since it fosters a positive work environment and increases the productivity of workers</w:t>
      </w:r>
      <w:r w:rsidR="006A1056">
        <w:rPr>
          <w:rFonts w:cs="Arial"/>
          <w:lang w:val="en-US"/>
        </w:rPr>
        <w:t xml:space="preserve"> </w:t>
      </w:r>
      <w:r w:rsidR="006A1056" w:rsidRPr="006A1056">
        <w:rPr>
          <w:rFonts w:cs="Arial"/>
        </w:rPr>
        <w:t>(Burns, 2012)</w:t>
      </w:r>
      <w:r w:rsidR="000A1516" w:rsidRPr="00854371">
        <w:rPr>
          <w:rFonts w:cs="Arial"/>
          <w:lang w:val="en-US"/>
        </w:rPr>
        <w:t xml:space="preserve">. By encouraging my staff to get to know each other's personalities, professional aspirations, and unique skill sets, I can assist my team </w:t>
      </w:r>
      <w:r w:rsidR="00433363">
        <w:rPr>
          <w:rFonts w:cs="Arial"/>
          <w:lang w:val="en-US"/>
        </w:rPr>
        <w:t xml:space="preserve">to </w:t>
      </w:r>
      <w:r w:rsidR="000A1516" w:rsidRPr="00854371">
        <w:rPr>
          <w:rFonts w:cs="Arial"/>
          <w:lang w:val="en-US"/>
        </w:rPr>
        <w:t>create strong connections and become a more successful manager as a result. In order for a team to be both effective and healthy, trust between members and the management is a major factor. Managers that are able to consistently create trust with their team members will be far more likely to succeed.</w:t>
      </w:r>
    </w:p>
    <w:p w14:paraId="4632FD8C" w14:textId="5DD2E435" w:rsidR="00B234B1" w:rsidRPr="00854371" w:rsidRDefault="00B234B1" w:rsidP="00052B08">
      <w:pPr>
        <w:spacing w:line="360" w:lineRule="auto"/>
        <w:rPr>
          <w:rFonts w:cs="Arial"/>
          <w:lang w:val="en-US"/>
        </w:rPr>
      </w:pPr>
      <w:r w:rsidRPr="00854371">
        <w:rPr>
          <w:rFonts w:cs="Arial"/>
          <w:b/>
          <w:bCs/>
          <w:lang w:val="en-US"/>
        </w:rPr>
        <w:t>Leadership:</w:t>
      </w:r>
      <w:r w:rsidRPr="00854371">
        <w:rPr>
          <w:rFonts w:cs="Arial"/>
          <w:lang w:val="en-US"/>
        </w:rPr>
        <w:t xml:space="preserve"> </w:t>
      </w:r>
      <w:r w:rsidR="000A1516" w:rsidRPr="00854371">
        <w:rPr>
          <w:rFonts w:cs="Arial"/>
          <w:lang w:val="en-US"/>
        </w:rPr>
        <w:t>It's not enough for a leader to just listen to the difficulties of their employees. These issues must be addressed by a competent manager in order to show that he or she is fully devoted to the team's objectives. Defining objectives with team members and explicitly assigning responsibilities to each member of the team are also the manager's responsibilities</w:t>
      </w:r>
      <w:r w:rsidR="006A1056">
        <w:rPr>
          <w:rFonts w:cs="Arial"/>
          <w:lang w:val="en-US"/>
        </w:rPr>
        <w:t xml:space="preserve"> </w:t>
      </w:r>
      <w:r w:rsidR="006A1056" w:rsidRPr="006A1056">
        <w:rPr>
          <w:rFonts w:cs="Arial"/>
          <w:lang w:val="en-US"/>
        </w:rPr>
        <w:t>(Burns, 2012)</w:t>
      </w:r>
      <w:r w:rsidR="000A1516" w:rsidRPr="00854371">
        <w:rPr>
          <w:rFonts w:cs="Arial"/>
          <w:lang w:val="en-US"/>
        </w:rPr>
        <w:t>. As a successful manager, a person should be able to clearly articulate the goals he has developed for his subordinate staff. This vision has to be shared with the rest of the team so that everyone is on the same page.</w:t>
      </w:r>
    </w:p>
    <w:p w14:paraId="3E0BD2A3" w14:textId="4ED1E08C" w:rsidR="00B234B1" w:rsidRPr="00854371" w:rsidRDefault="00B234B1" w:rsidP="00052B08">
      <w:pPr>
        <w:spacing w:line="360" w:lineRule="auto"/>
        <w:rPr>
          <w:rFonts w:cs="Arial"/>
          <w:lang w:val="en-US"/>
        </w:rPr>
      </w:pPr>
      <w:r w:rsidRPr="00854371">
        <w:rPr>
          <w:rFonts w:cs="Arial"/>
          <w:b/>
          <w:bCs/>
          <w:lang w:val="en-US"/>
        </w:rPr>
        <w:t>Monitoring:</w:t>
      </w:r>
      <w:r w:rsidRPr="00854371">
        <w:rPr>
          <w:rFonts w:cs="Arial"/>
          <w:lang w:val="en-US"/>
        </w:rPr>
        <w:t xml:space="preserve"> </w:t>
      </w:r>
      <w:r w:rsidR="000A1516" w:rsidRPr="00854371">
        <w:rPr>
          <w:rFonts w:cs="Arial"/>
          <w:lang w:val="en-US"/>
        </w:rPr>
        <w:t xml:space="preserve">Managers must also play a supporting role in addition to making business-oriented decisions. Senior managers have a wealth of experience, information, and abilities, and it is their responsibility to pass them on to the next generation of managers. An important part of this process is the development of employee confidence and competence. The advancement of his team members will be his primary focus as </w:t>
      </w:r>
      <w:r w:rsidR="00433363">
        <w:rPr>
          <w:rFonts w:cs="Arial"/>
          <w:lang w:val="en-US"/>
        </w:rPr>
        <w:t xml:space="preserve">a </w:t>
      </w:r>
      <w:r w:rsidR="000A1516" w:rsidRPr="00854371">
        <w:rPr>
          <w:rFonts w:cs="Arial"/>
          <w:lang w:val="en-US"/>
        </w:rPr>
        <w:t>manage</w:t>
      </w:r>
      <w:r w:rsidR="006A1056">
        <w:rPr>
          <w:rFonts w:cs="Arial"/>
          <w:lang w:val="en-US"/>
        </w:rPr>
        <w:t xml:space="preserve"> </w:t>
      </w:r>
      <w:r w:rsidR="006A1056" w:rsidRPr="006A1056">
        <w:rPr>
          <w:rFonts w:cs="Arial"/>
        </w:rPr>
        <w:t>(Williams, 2013)</w:t>
      </w:r>
      <w:r w:rsidR="000A1516" w:rsidRPr="00854371">
        <w:rPr>
          <w:rFonts w:cs="Arial"/>
          <w:lang w:val="en-US"/>
        </w:rPr>
        <w:t>. To become a successful manager, I must learn how to motivate my people. I will be able to achieve my goals if I am able to motivate my staff and other stakeholders.</w:t>
      </w:r>
    </w:p>
    <w:p w14:paraId="56EA6FD4" w14:textId="21F14970" w:rsidR="001670E7" w:rsidRPr="00854371" w:rsidRDefault="001670E7" w:rsidP="00052B08">
      <w:pPr>
        <w:pStyle w:val="Heading1"/>
        <w:spacing w:line="360" w:lineRule="auto"/>
        <w:rPr>
          <w:rFonts w:cs="Arial"/>
        </w:rPr>
      </w:pPr>
      <w:bookmarkStart w:id="5" w:name="_Toc89873503"/>
      <w:r w:rsidRPr="00854371">
        <w:rPr>
          <w:rFonts w:cs="Arial"/>
        </w:rPr>
        <w:t>Application of Gibb’s reflective model about my learning experience on this module</w:t>
      </w:r>
      <w:bookmarkEnd w:id="5"/>
      <w:r w:rsidRPr="00854371">
        <w:rPr>
          <w:rFonts w:cs="Arial"/>
        </w:rPr>
        <w:t xml:space="preserve"> </w:t>
      </w:r>
    </w:p>
    <w:p w14:paraId="37F139A1" w14:textId="1881637C" w:rsidR="00233183" w:rsidRPr="00854371" w:rsidRDefault="001670E7" w:rsidP="00052B08">
      <w:pPr>
        <w:spacing w:line="360" w:lineRule="auto"/>
        <w:rPr>
          <w:rFonts w:cs="Arial"/>
          <w:lang w:val="en-US"/>
        </w:rPr>
      </w:pPr>
      <w:r w:rsidRPr="00854371">
        <w:rPr>
          <w:rFonts w:cs="Arial"/>
          <w:lang w:val="en-US"/>
        </w:rPr>
        <w:t>Gibb’s reflective model is a tool that can be used for reflective writing on a particular matter. With the application of Gibb’s learning cycle</w:t>
      </w:r>
      <w:r w:rsidR="00433363">
        <w:rPr>
          <w:rFonts w:cs="Arial"/>
          <w:lang w:val="en-US"/>
        </w:rPr>
        <w:t>,</w:t>
      </w:r>
      <w:r w:rsidRPr="00854371">
        <w:rPr>
          <w:rFonts w:cs="Arial"/>
          <w:lang w:val="en-US"/>
        </w:rPr>
        <w:t xml:space="preserve"> I can reflect on my learning from this </w:t>
      </w:r>
      <w:r w:rsidR="00233183" w:rsidRPr="00854371">
        <w:rPr>
          <w:rFonts w:cs="Arial"/>
          <w:lang w:val="en-US"/>
        </w:rPr>
        <w:t>module</w:t>
      </w:r>
      <w:r w:rsidR="006A1056">
        <w:rPr>
          <w:rFonts w:cs="Arial"/>
          <w:lang w:val="en-US"/>
        </w:rPr>
        <w:t xml:space="preserve"> </w:t>
      </w:r>
      <w:r w:rsidR="006A1056" w:rsidRPr="006A1056">
        <w:rPr>
          <w:rFonts w:cs="Arial"/>
        </w:rPr>
        <w:t>(Williams, 2013)</w:t>
      </w:r>
      <w:r w:rsidR="00233183" w:rsidRPr="00854371">
        <w:rPr>
          <w:rFonts w:cs="Arial"/>
          <w:lang w:val="en-US"/>
        </w:rPr>
        <w:t xml:space="preserve">. The application of Gibb’s model is given below to describe my learning experience </w:t>
      </w:r>
      <w:r w:rsidR="00433363">
        <w:rPr>
          <w:rFonts w:cs="Arial"/>
          <w:lang w:val="en-US"/>
        </w:rPr>
        <w:t>i</w:t>
      </w:r>
      <w:r w:rsidR="00233183" w:rsidRPr="00854371">
        <w:rPr>
          <w:rFonts w:cs="Arial"/>
          <w:lang w:val="en-US"/>
        </w:rPr>
        <w:t xml:space="preserve">n this module, </w:t>
      </w:r>
    </w:p>
    <w:p w14:paraId="069E3AF6" w14:textId="3F1435B2" w:rsidR="004550F9" w:rsidRPr="004550F9" w:rsidRDefault="00233183" w:rsidP="00052B08">
      <w:pPr>
        <w:pStyle w:val="NormalWeb"/>
        <w:spacing w:before="0" w:beforeAutospacing="0" w:after="0" w:afterAutospacing="0" w:line="360" w:lineRule="auto"/>
        <w:jc w:val="both"/>
        <w:rPr>
          <w:rFonts w:cs="Arial"/>
          <w:szCs w:val="22"/>
        </w:rPr>
      </w:pPr>
      <w:r w:rsidRPr="00854371">
        <w:rPr>
          <w:rFonts w:cs="Arial"/>
          <w:b/>
          <w:bCs/>
          <w:szCs w:val="22"/>
        </w:rPr>
        <w:lastRenderedPageBreak/>
        <w:t>Description</w:t>
      </w:r>
      <w:r w:rsidRPr="00854371">
        <w:rPr>
          <w:rFonts w:cs="Arial"/>
          <w:szCs w:val="22"/>
        </w:rPr>
        <w:t xml:space="preserve">: </w:t>
      </w:r>
      <w:r w:rsidR="004550F9" w:rsidRPr="00854371">
        <w:rPr>
          <w:rFonts w:cs="Arial"/>
          <w:szCs w:val="22"/>
        </w:rPr>
        <w:t xml:space="preserve">This module is about professional and career development which has provided me </w:t>
      </w:r>
      <w:r w:rsidR="00433363">
        <w:rPr>
          <w:rFonts w:cs="Arial"/>
          <w:szCs w:val="22"/>
        </w:rPr>
        <w:t xml:space="preserve">with </w:t>
      </w:r>
      <w:r w:rsidR="004550F9" w:rsidRPr="00854371">
        <w:rPr>
          <w:rFonts w:cs="Arial"/>
          <w:szCs w:val="22"/>
        </w:rPr>
        <w:t xml:space="preserve">the opportunity of learning the skills that are necessary for a person to develop his career.  I have learnt how to do a personal skill audit from this module. I have also used SWOT analysis for analysing my personal strength and weakness which I have identified after completing this module.  I have also identified and </w:t>
      </w:r>
      <w:r w:rsidR="00854371" w:rsidRPr="00854371">
        <w:rPr>
          <w:rFonts w:cs="Arial"/>
          <w:szCs w:val="22"/>
        </w:rPr>
        <w:t>analyses</w:t>
      </w:r>
      <w:r w:rsidR="004550F9" w:rsidRPr="00854371">
        <w:rPr>
          <w:rFonts w:cs="Arial"/>
          <w:szCs w:val="22"/>
        </w:rPr>
        <w:t xml:space="preserve"> some skills which are highly necessary for a person to become an effective manager.  For this purpose</w:t>
      </w:r>
      <w:r w:rsidR="00433363">
        <w:rPr>
          <w:rFonts w:cs="Arial"/>
          <w:szCs w:val="22"/>
        </w:rPr>
        <w:t>,</w:t>
      </w:r>
      <w:r w:rsidR="004550F9" w:rsidRPr="00854371">
        <w:rPr>
          <w:rFonts w:cs="Arial"/>
          <w:szCs w:val="22"/>
        </w:rPr>
        <w:t xml:space="preserve"> I have chosen the manufacturing industry because I have some previous work experience in the manufacturing industry with different job roles.  So I have searched about the skills of an effective manager and also found ways to become successful in his profession.  In doing this I have taken help from various secondary sources of data.  To me to become a successful manager of any organisation a person must have some good qualifications and skills like communication, problem</w:t>
      </w:r>
      <w:r w:rsidR="00433363">
        <w:rPr>
          <w:rFonts w:cs="Arial"/>
          <w:szCs w:val="22"/>
        </w:rPr>
        <w:t>-</w:t>
      </w:r>
      <w:r w:rsidR="004550F9" w:rsidRPr="00854371">
        <w:rPr>
          <w:rFonts w:cs="Arial"/>
          <w:szCs w:val="22"/>
        </w:rPr>
        <w:t>solving, leadership, negotiation, collaboration and motivational skills. </w:t>
      </w:r>
    </w:p>
    <w:p w14:paraId="1DED090D" w14:textId="44DF69AD" w:rsidR="004550F9" w:rsidRPr="004550F9" w:rsidRDefault="004550F9" w:rsidP="00052B08">
      <w:pPr>
        <w:spacing w:after="0" w:line="360" w:lineRule="auto"/>
        <w:rPr>
          <w:rFonts w:eastAsia="Times New Roman" w:cs="Arial"/>
          <w:lang w:val="en-US"/>
        </w:rPr>
      </w:pPr>
      <w:r w:rsidRPr="004550F9">
        <w:rPr>
          <w:rFonts w:eastAsia="Times New Roman" w:cs="Arial"/>
          <w:b/>
          <w:bCs/>
          <w:lang w:val="en-US"/>
        </w:rPr>
        <w:t>Feelings</w:t>
      </w:r>
      <w:r w:rsidRPr="004550F9">
        <w:rPr>
          <w:rFonts w:eastAsia="Times New Roman" w:cs="Arial"/>
          <w:lang w:val="en-US"/>
        </w:rPr>
        <w:t xml:space="preserve">: The learning outcome from this module was so interesting for me because I have got the opportunity to learn something new from this course. I have learnt and gained experience about various skills and knowledge which are essential for getting a good job and working there effectively. I have also known how to set employability goals and how to develop personal skills to get a good job. My experience from this module was so interesting for me as this module has provided me </w:t>
      </w:r>
      <w:r w:rsidR="00433363">
        <w:rPr>
          <w:rFonts w:eastAsia="Times New Roman" w:cs="Arial"/>
          <w:lang w:val="en-US"/>
        </w:rPr>
        <w:t xml:space="preserve">with </w:t>
      </w:r>
      <w:r w:rsidRPr="004550F9">
        <w:rPr>
          <w:rFonts w:eastAsia="Times New Roman" w:cs="Arial"/>
          <w:lang w:val="en-US"/>
        </w:rPr>
        <w:t>the opportunity to know m</w:t>
      </w:r>
      <w:r w:rsidR="00433363">
        <w:rPr>
          <w:rFonts w:eastAsia="Times New Roman" w:cs="Arial"/>
          <w:lang w:val="en-US"/>
        </w:rPr>
        <w:t>yself</w:t>
      </w:r>
      <w:r w:rsidRPr="004550F9">
        <w:rPr>
          <w:rFonts w:eastAsia="Times New Roman" w:cs="Arial"/>
          <w:lang w:val="en-US"/>
        </w:rPr>
        <w:t xml:space="preserve"> </w:t>
      </w:r>
      <w:r w:rsidR="00433363">
        <w:rPr>
          <w:rFonts w:eastAsia="Times New Roman" w:cs="Arial"/>
          <w:lang w:val="en-US"/>
        </w:rPr>
        <w:t>better</w:t>
      </w:r>
      <w:r w:rsidRPr="004550F9">
        <w:rPr>
          <w:rFonts w:eastAsia="Times New Roman" w:cs="Arial"/>
          <w:lang w:val="en-US"/>
        </w:rPr>
        <w:t xml:space="preserve"> and it has also provided me </w:t>
      </w:r>
      <w:r w:rsidR="00433363">
        <w:rPr>
          <w:rFonts w:eastAsia="Times New Roman" w:cs="Arial"/>
          <w:lang w:val="en-US"/>
        </w:rPr>
        <w:t xml:space="preserve">with </w:t>
      </w:r>
      <w:r w:rsidRPr="004550F9">
        <w:rPr>
          <w:rFonts w:eastAsia="Times New Roman" w:cs="Arial"/>
          <w:lang w:val="en-US"/>
        </w:rPr>
        <w:t xml:space="preserve">the opportunity to develop myself and my skills for getting the job of </w:t>
      </w:r>
      <w:r w:rsidR="00433363">
        <w:rPr>
          <w:rFonts w:eastAsia="Times New Roman" w:cs="Arial"/>
          <w:lang w:val="en-US"/>
        </w:rPr>
        <w:t xml:space="preserve">a </w:t>
      </w:r>
      <w:r w:rsidRPr="004550F9">
        <w:rPr>
          <w:rFonts w:eastAsia="Times New Roman" w:cs="Arial"/>
          <w:lang w:val="en-US"/>
        </w:rPr>
        <w:t>manager in a reputed company under manufacturing industry. </w:t>
      </w:r>
    </w:p>
    <w:p w14:paraId="559D293A" w14:textId="0A4E0F65" w:rsidR="004550F9" w:rsidRPr="004550F9" w:rsidRDefault="004550F9" w:rsidP="00052B08">
      <w:pPr>
        <w:spacing w:after="0" w:line="360" w:lineRule="auto"/>
        <w:rPr>
          <w:rFonts w:eastAsia="Times New Roman" w:cs="Arial"/>
          <w:lang w:val="en-US"/>
        </w:rPr>
      </w:pPr>
      <w:r w:rsidRPr="004550F9">
        <w:rPr>
          <w:rFonts w:eastAsia="Times New Roman" w:cs="Arial"/>
          <w:b/>
          <w:bCs/>
          <w:lang w:val="en-US"/>
        </w:rPr>
        <w:t>Evaluation:</w:t>
      </w:r>
      <w:r w:rsidRPr="004550F9">
        <w:rPr>
          <w:rFonts w:eastAsia="Times New Roman" w:cs="Arial"/>
          <w:lang w:val="en-US"/>
        </w:rPr>
        <w:t xml:space="preserve"> In completing this module I have gained both positive and negative experiences.  I have gained positive experiences because of the opportunity of learning something new. This course has provided me </w:t>
      </w:r>
      <w:r w:rsidR="00433363">
        <w:rPr>
          <w:rFonts w:eastAsia="Times New Roman" w:cs="Arial"/>
          <w:lang w:val="en-US"/>
        </w:rPr>
        <w:t xml:space="preserve">with </w:t>
      </w:r>
      <w:r w:rsidRPr="004550F9">
        <w:rPr>
          <w:rFonts w:eastAsia="Times New Roman" w:cs="Arial"/>
          <w:lang w:val="en-US"/>
        </w:rPr>
        <w:t xml:space="preserve">the opportunity to know myself very well and it also provides me </w:t>
      </w:r>
      <w:r w:rsidR="00433363">
        <w:rPr>
          <w:rFonts w:eastAsia="Times New Roman" w:cs="Arial"/>
          <w:lang w:val="en-US"/>
        </w:rPr>
        <w:t xml:space="preserve">with </w:t>
      </w:r>
      <w:r w:rsidRPr="004550F9">
        <w:rPr>
          <w:rFonts w:eastAsia="Times New Roman" w:cs="Arial"/>
          <w:lang w:val="en-US"/>
        </w:rPr>
        <w:t>the opportunity to judge m</w:t>
      </w:r>
      <w:r w:rsidR="00433363">
        <w:rPr>
          <w:rFonts w:eastAsia="Times New Roman" w:cs="Arial"/>
          <w:lang w:val="en-US"/>
        </w:rPr>
        <w:t>yself</w:t>
      </w:r>
      <w:r w:rsidRPr="004550F9">
        <w:rPr>
          <w:rFonts w:eastAsia="Times New Roman" w:cs="Arial"/>
          <w:lang w:val="en-US"/>
        </w:rPr>
        <w:t xml:space="preserve"> in accordance with the needs of the job market.  So I have become able to know which type of skills or abilities I must gain to get a good job.  But there was very little negative experience in the process of completion of this module.  I think I should have some practical experience </w:t>
      </w:r>
      <w:r w:rsidR="00433363">
        <w:rPr>
          <w:rFonts w:eastAsia="Times New Roman" w:cs="Arial"/>
          <w:lang w:val="en-US"/>
        </w:rPr>
        <w:t>in</w:t>
      </w:r>
      <w:r w:rsidRPr="004550F9">
        <w:rPr>
          <w:rFonts w:eastAsia="Times New Roman" w:cs="Arial"/>
          <w:lang w:val="en-US"/>
        </w:rPr>
        <w:t xml:space="preserve"> the job market and the necessary skills.  If I</w:t>
      </w:r>
      <w:r w:rsidR="00433363">
        <w:rPr>
          <w:rFonts w:eastAsia="Times New Roman" w:cs="Arial"/>
          <w:lang w:val="en-US"/>
        </w:rPr>
        <w:t xml:space="preserve"> am</w:t>
      </w:r>
      <w:r w:rsidRPr="004550F9">
        <w:rPr>
          <w:rFonts w:eastAsia="Times New Roman" w:cs="Arial"/>
          <w:lang w:val="en-US"/>
        </w:rPr>
        <w:t xml:space="preserve"> able to get practical knowledge from visiting a real</w:t>
      </w:r>
      <w:r w:rsidR="00433363">
        <w:rPr>
          <w:rFonts w:eastAsia="Times New Roman" w:cs="Arial"/>
          <w:lang w:val="en-US"/>
        </w:rPr>
        <w:t>-</w:t>
      </w:r>
      <w:r w:rsidRPr="004550F9">
        <w:rPr>
          <w:rFonts w:eastAsia="Times New Roman" w:cs="Arial"/>
          <w:lang w:val="en-US"/>
        </w:rPr>
        <w:t>life organisation or by taking interviews with some managers it might become more interesting and helpful for me.</w:t>
      </w:r>
    </w:p>
    <w:p w14:paraId="7DD53089" w14:textId="18E8FC5D" w:rsidR="004550F9" w:rsidRPr="004550F9" w:rsidRDefault="004550F9" w:rsidP="00052B08">
      <w:pPr>
        <w:spacing w:after="0" w:line="360" w:lineRule="auto"/>
        <w:rPr>
          <w:rFonts w:eastAsia="Times New Roman" w:cs="Arial"/>
          <w:lang w:val="en-US"/>
        </w:rPr>
      </w:pPr>
      <w:r w:rsidRPr="004550F9">
        <w:rPr>
          <w:rFonts w:eastAsia="Times New Roman" w:cs="Arial"/>
          <w:b/>
          <w:bCs/>
          <w:lang w:val="en-US"/>
        </w:rPr>
        <w:t>Analysis:</w:t>
      </w:r>
      <w:r w:rsidRPr="004550F9">
        <w:rPr>
          <w:rFonts w:eastAsia="Times New Roman" w:cs="Arial"/>
          <w:lang w:val="en-US"/>
        </w:rPr>
        <w:t xml:space="preserve"> The whole learning situation was very good for me because this module has provided me with lots of knowledge that I hadn't had before.  So from these learning outcomes, I will be able to achieve something in future because now I know which type of challenges I may have to face in the job market and to face those what type of skills I must have to develop. </w:t>
      </w:r>
    </w:p>
    <w:p w14:paraId="6DEA037B" w14:textId="540E1CFD" w:rsidR="004550F9" w:rsidRPr="004550F9" w:rsidRDefault="004550F9" w:rsidP="00052B08">
      <w:pPr>
        <w:spacing w:after="0" w:line="360" w:lineRule="auto"/>
        <w:rPr>
          <w:rFonts w:eastAsia="Times New Roman" w:cs="Arial"/>
          <w:lang w:val="en-US"/>
        </w:rPr>
      </w:pPr>
      <w:r w:rsidRPr="004550F9">
        <w:rPr>
          <w:rFonts w:eastAsia="Times New Roman" w:cs="Arial"/>
          <w:b/>
          <w:bCs/>
          <w:lang w:val="en-US"/>
        </w:rPr>
        <w:lastRenderedPageBreak/>
        <w:t>Conclusion:</w:t>
      </w:r>
      <w:r w:rsidRPr="004550F9">
        <w:rPr>
          <w:rFonts w:eastAsia="Times New Roman" w:cs="Arial"/>
          <w:lang w:val="en-US"/>
        </w:rPr>
        <w:t xml:space="preserve"> In summary</w:t>
      </w:r>
      <w:r w:rsidR="00433363">
        <w:rPr>
          <w:rFonts w:eastAsia="Times New Roman" w:cs="Arial"/>
          <w:lang w:val="en-US"/>
        </w:rPr>
        <w:t>,</w:t>
      </w:r>
      <w:r w:rsidRPr="004550F9">
        <w:rPr>
          <w:rFonts w:eastAsia="Times New Roman" w:cs="Arial"/>
          <w:lang w:val="en-US"/>
        </w:rPr>
        <w:t xml:space="preserve"> the overall learning process of this module has provide</w:t>
      </w:r>
      <w:r w:rsidR="00433363">
        <w:rPr>
          <w:rFonts w:eastAsia="Times New Roman" w:cs="Arial"/>
          <w:lang w:val="en-US"/>
        </w:rPr>
        <w:t>d</w:t>
      </w:r>
      <w:r w:rsidRPr="004550F9">
        <w:rPr>
          <w:rFonts w:eastAsia="Times New Roman" w:cs="Arial"/>
          <w:lang w:val="en-US"/>
        </w:rPr>
        <w:t xml:space="preserve"> me </w:t>
      </w:r>
      <w:r w:rsidR="00433363">
        <w:rPr>
          <w:rFonts w:eastAsia="Times New Roman" w:cs="Arial"/>
          <w:lang w:val="en-US"/>
        </w:rPr>
        <w:t xml:space="preserve">with </w:t>
      </w:r>
      <w:r w:rsidRPr="004550F9">
        <w:rPr>
          <w:rFonts w:eastAsia="Times New Roman" w:cs="Arial"/>
          <w:lang w:val="en-US"/>
        </w:rPr>
        <w:t>lots of experience and knowledge about the job market and the challenges that a manager must have to face to become successful.  I have gained knowledge about my personal strengths and weaknesses by doing the personal skill audit at the same time I have also gained knowledge about how to make personal development plans.  I have learned about various skills and levels that a manager must have to achieve to become successful in his workplace.  But I think I can gain some more knowledge about the skills and attributes that a successful manager should have if I can talk or take interviews with some real</w:t>
      </w:r>
      <w:r w:rsidR="00433363">
        <w:rPr>
          <w:rFonts w:eastAsia="Times New Roman" w:cs="Arial"/>
          <w:lang w:val="en-US"/>
        </w:rPr>
        <w:t>-</w:t>
      </w:r>
      <w:r w:rsidRPr="004550F9">
        <w:rPr>
          <w:rFonts w:eastAsia="Times New Roman" w:cs="Arial"/>
          <w:lang w:val="en-US"/>
        </w:rPr>
        <w:t>life managers from the manufacturing industry. </w:t>
      </w:r>
    </w:p>
    <w:p w14:paraId="459484B0" w14:textId="1DD0CC13" w:rsidR="004550F9" w:rsidRPr="00854371" w:rsidRDefault="004550F9" w:rsidP="00052B08">
      <w:pPr>
        <w:spacing w:after="0" w:line="360" w:lineRule="auto"/>
        <w:rPr>
          <w:rFonts w:eastAsia="Times New Roman" w:cs="Arial"/>
          <w:lang w:val="en-US"/>
        </w:rPr>
      </w:pPr>
      <w:r w:rsidRPr="004550F9">
        <w:rPr>
          <w:rFonts w:eastAsia="Times New Roman" w:cs="Arial"/>
          <w:b/>
          <w:bCs/>
          <w:lang w:val="en-US"/>
        </w:rPr>
        <w:t>Action plans:</w:t>
      </w:r>
      <w:r w:rsidRPr="004550F9">
        <w:rPr>
          <w:rFonts w:eastAsia="Times New Roman" w:cs="Arial"/>
          <w:lang w:val="en-US"/>
        </w:rPr>
        <w:t xml:space="preserve"> I have set an action plan that to fulfil my wish to become an effective manager for an organisation </w:t>
      </w:r>
      <w:r w:rsidR="00433363">
        <w:rPr>
          <w:rFonts w:eastAsia="Times New Roman" w:cs="Arial"/>
          <w:lang w:val="en-US"/>
        </w:rPr>
        <w:t>in</w:t>
      </w:r>
      <w:r w:rsidRPr="004550F9">
        <w:rPr>
          <w:rFonts w:eastAsia="Times New Roman" w:cs="Arial"/>
          <w:lang w:val="en-US"/>
        </w:rPr>
        <w:t xml:space="preserve"> the manufacturing industry I must have to develop some key skills.  So from now on, when I get an opportunity to attend a seminar or workshop in which I can develop </w:t>
      </w:r>
      <w:r w:rsidR="00433363">
        <w:rPr>
          <w:rFonts w:eastAsia="Times New Roman" w:cs="Arial"/>
          <w:lang w:val="en-US"/>
        </w:rPr>
        <w:t>the</w:t>
      </w:r>
      <w:r w:rsidRPr="004550F9">
        <w:rPr>
          <w:rFonts w:eastAsia="Times New Roman" w:cs="Arial"/>
          <w:lang w:val="en-US"/>
        </w:rPr>
        <w:t xml:space="preserve"> skills I will surely participate in those.  Moreover, if I get a chance to read such a course in future I will surely try to gain practical knowledge about the job Market by interviewing some of the successful managers. </w:t>
      </w:r>
    </w:p>
    <w:p w14:paraId="1D4063B3" w14:textId="7DE723E3" w:rsidR="004550F9" w:rsidRPr="00854371" w:rsidRDefault="004550F9" w:rsidP="00052B08">
      <w:pPr>
        <w:spacing w:line="360" w:lineRule="auto"/>
        <w:jc w:val="left"/>
        <w:rPr>
          <w:rFonts w:eastAsia="Times New Roman" w:cs="Arial"/>
          <w:szCs w:val="24"/>
          <w:lang w:val="en-US"/>
        </w:rPr>
      </w:pPr>
      <w:r w:rsidRPr="00854371">
        <w:rPr>
          <w:rFonts w:eastAsia="Times New Roman" w:cs="Arial"/>
          <w:szCs w:val="24"/>
          <w:lang w:val="en-US"/>
        </w:rPr>
        <w:br w:type="page"/>
      </w:r>
    </w:p>
    <w:p w14:paraId="2758B214" w14:textId="59C3834F" w:rsidR="00233183" w:rsidRPr="00854371" w:rsidRDefault="004550F9" w:rsidP="00052B08">
      <w:pPr>
        <w:pStyle w:val="Heading1"/>
        <w:spacing w:line="360" w:lineRule="auto"/>
        <w:rPr>
          <w:rFonts w:cs="Arial"/>
        </w:rPr>
      </w:pPr>
      <w:bookmarkStart w:id="6" w:name="_Toc89873504"/>
      <w:r w:rsidRPr="00854371">
        <w:rPr>
          <w:rFonts w:cs="Arial"/>
        </w:rPr>
        <w:lastRenderedPageBreak/>
        <w:t>Conclusion</w:t>
      </w:r>
      <w:bookmarkEnd w:id="6"/>
    </w:p>
    <w:p w14:paraId="29D3DD41" w14:textId="6EBABDDF" w:rsidR="004550F9" w:rsidRPr="00854371" w:rsidRDefault="004550F9" w:rsidP="00052B08">
      <w:pPr>
        <w:spacing w:line="360" w:lineRule="auto"/>
        <w:rPr>
          <w:rFonts w:cs="Arial"/>
          <w:lang w:val="en-US"/>
        </w:rPr>
      </w:pPr>
      <w:r w:rsidRPr="00854371">
        <w:rPr>
          <w:rFonts w:cs="Arial"/>
          <w:lang w:val="en-US"/>
        </w:rPr>
        <w:t xml:space="preserve">In summary, </w:t>
      </w:r>
      <w:r w:rsidR="00433363">
        <w:rPr>
          <w:rFonts w:cs="Arial"/>
          <w:lang w:val="en-US"/>
        </w:rPr>
        <w:t xml:space="preserve">a </w:t>
      </w:r>
      <w:r w:rsidRPr="00854371">
        <w:rPr>
          <w:rFonts w:cs="Arial"/>
        </w:rPr>
        <w:t>personal skill audit is a very important tool to find a person's strengths and weaknesses.  In this report</w:t>
      </w:r>
      <w:r w:rsidR="00433363">
        <w:rPr>
          <w:rFonts w:cs="Arial"/>
        </w:rPr>
        <w:t>,</w:t>
      </w:r>
      <w:r w:rsidRPr="00854371">
        <w:rPr>
          <w:rFonts w:cs="Arial"/>
        </w:rPr>
        <w:t xml:space="preserve"> I have provided a personal skill audit with the help of SWOT analysis to know about my skills and abilities to become a good manager.  I have listed analysed </w:t>
      </w:r>
      <w:r w:rsidR="00433363">
        <w:rPr>
          <w:rFonts w:cs="Arial"/>
        </w:rPr>
        <w:t xml:space="preserve">a </w:t>
      </w:r>
      <w:r w:rsidRPr="00854371">
        <w:rPr>
          <w:rFonts w:cs="Arial"/>
        </w:rPr>
        <w:t xml:space="preserve">few key skills that must have a successful manager. So to become a successful manager in my desired sector, I must have to get enough knowledge and I have to develop my skills and abilities which will help me to become a successful manager. I have also applied Gibbs reflective cycle to reflect </w:t>
      </w:r>
      <w:r w:rsidR="00433363">
        <w:rPr>
          <w:rFonts w:cs="Arial"/>
        </w:rPr>
        <w:t>on</w:t>
      </w:r>
      <w:r w:rsidRPr="00854371">
        <w:rPr>
          <w:rFonts w:cs="Arial"/>
        </w:rPr>
        <w:t xml:space="preserve"> my personal learning from this module. </w:t>
      </w:r>
    </w:p>
    <w:p w14:paraId="3EAC55A3" w14:textId="38522334" w:rsidR="004550F9" w:rsidRPr="00854371" w:rsidRDefault="004550F9" w:rsidP="00052B08">
      <w:pPr>
        <w:spacing w:line="360" w:lineRule="auto"/>
        <w:rPr>
          <w:rFonts w:cs="Arial"/>
          <w:lang w:val="en-US"/>
        </w:rPr>
      </w:pPr>
      <w:r w:rsidRPr="00854371">
        <w:rPr>
          <w:rFonts w:cs="Arial"/>
          <w:lang w:val="en-US"/>
        </w:rPr>
        <w:br w:type="page"/>
      </w:r>
    </w:p>
    <w:p w14:paraId="421D54FC" w14:textId="0E56ED1D" w:rsidR="004550F9" w:rsidRPr="00854371" w:rsidRDefault="004550F9" w:rsidP="00052B08">
      <w:pPr>
        <w:pStyle w:val="Heading1"/>
        <w:spacing w:line="360" w:lineRule="auto"/>
        <w:rPr>
          <w:rFonts w:cs="Arial"/>
        </w:rPr>
      </w:pPr>
      <w:bookmarkStart w:id="7" w:name="_Toc89873505"/>
      <w:r w:rsidRPr="00854371">
        <w:rPr>
          <w:rFonts w:cs="Arial"/>
        </w:rPr>
        <w:lastRenderedPageBreak/>
        <w:t>References</w:t>
      </w:r>
      <w:bookmarkEnd w:id="7"/>
      <w:r w:rsidRPr="00854371">
        <w:rPr>
          <w:rFonts w:cs="Arial"/>
        </w:rPr>
        <w:t xml:space="preserve"> </w:t>
      </w:r>
    </w:p>
    <w:p w14:paraId="37D333B3" w14:textId="6963D31B" w:rsidR="004550F9" w:rsidRPr="006A1056" w:rsidRDefault="006A1056" w:rsidP="00052B08">
      <w:pPr>
        <w:spacing w:line="360" w:lineRule="auto"/>
        <w:ind w:left="720" w:hanging="720"/>
        <w:rPr>
          <w:rFonts w:cs="Arial"/>
          <w:color w:val="000000"/>
          <w:shd w:val="clear" w:color="auto" w:fill="FFFFFF"/>
        </w:rPr>
      </w:pPr>
      <w:r w:rsidRPr="006A1056">
        <w:rPr>
          <w:rFonts w:cs="Arial"/>
          <w:color w:val="000000"/>
          <w:shd w:val="clear" w:color="auto" w:fill="FFFFFF"/>
        </w:rPr>
        <w:t>Barton, L., 2010. Professional Training as a Tool of Skill Building and Morale Enhancement. </w:t>
      </w:r>
      <w:r w:rsidRPr="006A1056">
        <w:rPr>
          <w:rFonts w:cs="Arial"/>
          <w:i/>
          <w:iCs/>
          <w:color w:val="000000"/>
          <w:shd w:val="clear" w:color="auto" w:fill="FFFFFF"/>
        </w:rPr>
        <w:t>Executive Development</w:t>
      </w:r>
      <w:r w:rsidRPr="006A1056">
        <w:rPr>
          <w:rFonts w:cs="Arial"/>
          <w:color w:val="000000"/>
          <w:shd w:val="clear" w:color="auto" w:fill="FFFFFF"/>
        </w:rPr>
        <w:t>, 5(2).</w:t>
      </w:r>
    </w:p>
    <w:p w14:paraId="35A6A24E" w14:textId="62FC07B2" w:rsidR="006A1056" w:rsidRPr="006A1056" w:rsidRDefault="006A1056" w:rsidP="00052B08">
      <w:pPr>
        <w:spacing w:line="360" w:lineRule="auto"/>
        <w:ind w:left="720" w:hanging="720"/>
        <w:rPr>
          <w:rFonts w:cs="Arial"/>
          <w:color w:val="000000"/>
          <w:shd w:val="clear" w:color="auto" w:fill="FFFFFF"/>
        </w:rPr>
      </w:pPr>
      <w:r w:rsidRPr="006A1056">
        <w:rPr>
          <w:rFonts w:cs="Arial"/>
          <w:color w:val="000000"/>
          <w:shd w:val="clear" w:color="auto" w:fill="FFFFFF"/>
        </w:rPr>
        <w:t>Burns, J., 2012. </w:t>
      </w:r>
      <w:r w:rsidRPr="006A1056">
        <w:rPr>
          <w:rFonts w:cs="Arial"/>
          <w:i/>
          <w:iCs/>
          <w:color w:val="000000"/>
          <w:shd w:val="clear" w:color="auto" w:fill="FFFFFF"/>
        </w:rPr>
        <w:t>Leadership</w:t>
      </w:r>
      <w:r w:rsidRPr="006A1056">
        <w:rPr>
          <w:rFonts w:cs="Arial"/>
          <w:color w:val="000000"/>
          <w:shd w:val="clear" w:color="auto" w:fill="FFFFFF"/>
        </w:rPr>
        <w:t>. New York, NY: Open Road Integrated Media.</w:t>
      </w:r>
    </w:p>
    <w:p w14:paraId="79C02608" w14:textId="2D952F6E" w:rsidR="006A1056" w:rsidRPr="006A1056" w:rsidRDefault="006A1056" w:rsidP="00052B08">
      <w:pPr>
        <w:spacing w:line="360" w:lineRule="auto"/>
        <w:ind w:left="720" w:hanging="720"/>
        <w:rPr>
          <w:rFonts w:cs="Arial"/>
          <w:color w:val="000000"/>
          <w:shd w:val="clear" w:color="auto" w:fill="FFFFFF"/>
        </w:rPr>
      </w:pPr>
      <w:r w:rsidRPr="006A1056">
        <w:rPr>
          <w:rFonts w:cs="Arial"/>
          <w:color w:val="000000"/>
          <w:shd w:val="clear" w:color="auto" w:fill="FFFFFF"/>
        </w:rPr>
        <w:t>Fountain, L., 2017. </w:t>
      </w:r>
      <w:r w:rsidRPr="006A1056">
        <w:rPr>
          <w:rFonts w:cs="Arial"/>
          <w:i/>
          <w:iCs/>
          <w:color w:val="000000"/>
          <w:shd w:val="clear" w:color="auto" w:fill="FFFFFF"/>
        </w:rPr>
        <w:t>Leading the internal audit function</w:t>
      </w:r>
      <w:r w:rsidRPr="006A1056">
        <w:rPr>
          <w:rFonts w:cs="Arial"/>
          <w:color w:val="000000"/>
          <w:shd w:val="clear" w:color="auto" w:fill="FFFFFF"/>
        </w:rPr>
        <w:t>.</w:t>
      </w:r>
    </w:p>
    <w:p w14:paraId="4F4966ED" w14:textId="078F0423" w:rsidR="006A1056" w:rsidRPr="006A1056" w:rsidRDefault="006A1056" w:rsidP="00052B08">
      <w:pPr>
        <w:spacing w:line="360" w:lineRule="auto"/>
        <w:ind w:left="720" w:hanging="720"/>
        <w:rPr>
          <w:rFonts w:cs="Arial"/>
          <w:color w:val="000000"/>
          <w:shd w:val="clear" w:color="auto" w:fill="FFFFFF"/>
        </w:rPr>
      </w:pPr>
      <w:r w:rsidRPr="006A1056">
        <w:rPr>
          <w:rFonts w:cs="Arial"/>
          <w:color w:val="000000"/>
          <w:shd w:val="clear" w:color="auto" w:fill="FFFFFF"/>
        </w:rPr>
        <w:t>Guo, K. and Calderon, A., 2017. Roles, Skills, and Competencies of Middle Managers in Occupational Therapy. </w:t>
      </w:r>
      <w:r w:rsidRPr="006A1056">
        <w:rPr>
          <w:rFonts w:cs="Arial"/>
          <w:i/>
          <w:iCs/>
          <w:color w:val="000000"/>
          <w:shd w:val="clear" w:color="auto" w:fill="FFFFFF"/>
        </w:rPr>
        <w:t>The Health Care Manager</w:t>
      </w:r>
      <w:r w:rsidRPr="006A1056">
        <w:rPr>
          <w:rFonts w:cs="Arial"/>
          <w:color w:val="000000"/>
          <w:shd w:val="clear" w:color="auto" w:fill="FFFFFF"/>
        </w:rPr>
        <w:t>, 26(1), pp.74-83.</w:t>
      </w:r>
    </w:p>
    <w:p w14:paraId="149E71F5" w14:textId="6CE91A1C" w:rsidR="006A1056" w:rsidRPr="006A1056" w:rsidRDefault="006A1056" w:rsidP="00052B08">
      <w:pPr>
        <w:spacing w:line="360" w:lineRule="auto"/>
        <w:ind w:left="720" w:hanging="720"/>
        <w:rPr>
          <w:rFonts w:cs="Arial"/>
          <w:color w:val="000000"/>
          <w:shd w:val="clear" w:color="auto" w:fill="FFFFFF"/>
        </w:rPr>
      </w:pPr>
      <w:r w:rsidRPr="006A1056">
        <w:rPr>
          <w:rFonts w:cs="Arial"/>
          <w:color w:val="000000"/>
          <w:shd w:val="clear" w:color="auto" w:fill="FFFFFF"/>
        </w:rPr>
        <w:t>Hitt, M., 2014. </w:t>
      </w:r>
      <w:r w:rsidRPr="006A1056">
        <w:rPr>
          <w:rFonts w:cs="Arial"/>
          <w:i/>
          <w:iCs/>
          <w:color w:val="000000"/>
          <w:shd w:val="clear" w:color="auto" w:fill="FFFFFF"/>
        </w:rPr>
        <w:t>Management</w:t>
      </w:r>
      <w:r w:rsidRPr="006A1056">
        <w:rPr>
          <w:rFonts w:cs="Arial"/>
          <w:color w:val="000000"/>
          <w:shd w:val="clear" w:color="auto" w:fill="FFFFFF"/>
        </w:rPr>
        <w:t>. Pearson.</w:t>
      </w:r>
    </w:p>
    <w:p w14:paraId="459B9384" w14:textId="38CF7D08" w:rsidR="006A1056" w:rsidRPr="006A1056" w:rsidRDefault="006A1056" w:rsidP="00052B08">
      <w:pPr>
        <w:spacing w:line="360" w:lineRule="auto"/>
        <w:ind w:left="720" w:hanging="720"/>
        <w:rPr>
          <w:rFonts w:cs="Arial"/>
          <w:color w:val="000000"/>
          <w:shd w:val="clear" w:color="auto" w:fill="FFFFFF"/>
        </w:rPr>
      </w:pPr>
      <w:r w:rsidRPr="006A1056">
        <w:rPr>
          <w:rFonts w:cs="Arial"/>
          <w:color w:val="000000"/>
          <w:shd w:val="clear" w:color="auto" w:fill="FFFFFF"/>
        </w:rPr>
        <w:t>Kelly, D. and Nicholson, A., 2021. Ancestral leadership: Place-based intergenerational leadership. </w:t>
      </w:r>
      <w:r w:rsidRPr="006A1056">
        <w:rPr>
          <w:rFonts w:cs="Arial"/>
          <w:i/>
          <w:iCs/>
          <w:color w:val="000000"/>
          <w:shd w:val="clear" w:color="auto" w:fill="FFFFFF"/>
        </w:rPr>
        <w:t>Leadership</w:t>
      </w:r>
      <w:r w:rsidRPr="006A1056">
        <w:rPr>
          <w:rFonts w:cs="Arial"/>
          <w:color w:val="000000"/>
          <w:shd w:val="clear" w:color="auto" w:fill="FFFFFF"/>
        </w:rPr>
        <w:t>, p.174271502110240.</w:t>
      </w:r>
    </w:p>
    <w:p w14:paraId="0AFC6DA8" w14:textId="4D64067A" w:rsidR="006A1056" w:rsidRPr="006A1056" w:rsidRDefault="006A1056" w:rsidP="00052B08">
      <w:pPr>
        <w:spacing w:line="360" w:lineRule="auto"/>
        <w:ind w:left="720" w:hanging="720"/>
        <w:rPr>
          <w:rFonts w:cs="Arial"/>
          <w:color w:val="000000"/>
          <w:shd w:val="clear" w:color="auto" w:fill="FFFFFF"/>
        </w:rPr>
      </w:pPr>
      <w:r w:rsidRPr="006A1056">
        <w:rPr>
          <w:rFonts w:cs="Arial"/>
          <w:color w:val="000000"/>
          <w:shd w:val="clear" w:color="auto" w:fill="FFFFFF"/>
        </w:rPr>
        <w:t>Robbins, S., Coulter, M. and DeCenzo, D., 2017. </w:t>
      </w:r>
      <w:r w:rsidRPr="006A1056">
        <w:rPr>
          <w:rFonts w:cs="Arial"/>
          <w:i/>
          <w:iCs/>
          <w:color w:val="000000"/>
          <w:shd w:val="clear" w:color="auto" w:fill="FFFFFF"/>
        </w:rPr>
        <w:t>Fundamentals of management</w:t>
      </w:r>
      <w:r w:rsidRPr="006A1056">
        <w:rPr>
          <w:rFonts w:cs="Arial"/>
          <w:color w:val="000000"/>
          <w:shd w:val="clear" w:color="auto" w:fill="FFFFFF"/>
        </w:rPr>
        <w:t>.</w:t>
      </w:r>
    </w:p>
    <w:p w14:paraId="11596046" w14:textId="14D3D70D" w:rsidR="006A1056" w:rsidRPr="006A1056" w:rsidRDefault="006A1056" w:rsidP="00052B08">
      <w:pPr>
        <w:spacing w:line="360" w:lineRule="auto"/>
        <w:ind w:left="720" w:hanging="720"/>
        <w:rPr>
          <w:rFonts w:cs="Arial"/>
          <w:color w:val="000000"/>
          <w:shd w:val="clear" w:color="auto" w:fill="FFFFFF"/>
        </w:rPr>
      </w:pPr>
      <w:r w:rsidRPr="006A1056">
        <w:rPr>
          <w:rFonts w:cs="Arial"/>
          <w:color w:val="000000"/>
          <w:shd w:val="clear" w:color="auto" w:fill="FFFFFF"/>
        </w:rPr>
        <w:t>Rothwell, B., 2015. </w:t>
      </w:r>
      <w:r w:rsidRPr="006A1056">
        <w:rPr>
          <w:rFonts w:cs="Arial"/>
          <w:i/>
          <w:iCs/>
          <w:color w:val="000000"/>
          <w:shd w:val="clear" w:color="auto" w:fill="FFFFFF"/>
        </w:rPr>
        <w:t>Delegation</w:t>
      </w:r>
      <w:r w:rsidRPr="006A1056">
        <w:rPr>
          <w:rFonts w:cs="Arial"/>
          <w:color w:val="000000"/>
          <w:shd w:val="clear" w:color="auto" w:fill="FFFFFF"/>
        </w:rPr>
        <w:t>. London: Directory of Social Change.</w:t>
      </w:r>
    </w:p>
    <w:p w14:paraId="1DEDCF70" w14:textId="14EF00ED" w:rsidR="006A1056" w:rsidRPr="006A1056" w:rsidRDefault="006A1056" w:rsidP="00052B08">
      <w:pPr>
        <w:spacing w:line="360" w:lineRule="auto"/>
        <w:ind w:left="720" w:hanging="720"/>
        <w:rPr>
          <w:rFonts w:cs="Arial"/>
          <w:color w:val="000000"/>
          <w:shd w:val="clear" w:color="auto" w:fill="FFFFFF"/>
        </w:rPr>
      </w:pPr>
      <w:r w:rsidRPr="006A1056">
        <w:rPr>
          <w:rFonts w:cs="Arial"/>
          <w:color w:val="000000"/>
          <w:shd w:val="clear" w:color="auto" w:fill="FFFFFF"/>
        </w:rPr>
        <w:t>Spitzberg, B., 2015. Communication competence as knowledge, skill, and impression. </w:t>
      </w:r>
      <w:r w:rsidRPr="006A1056">
        <w:rPr>
          <w:rFonts w:cs="Arial"/>
          <w:i/>
          <w:iCs/>
          <w:color w:val="000000"/>
          <w:shd w:val="clear" w:color="auto" w:fill="FFFFFF"/>
        </w:rPr>
        <w:t>Communication Education</w:t>
      </w:r>
      <w:r w:rsidRPr="006A1056">
        <w:rPr>
          <w:rFonts w:cs="Arial"/>
          <w:color w:val="000000"/>
          <w:shd w:val="clear" w:color="auto" w:fill="FFFFFF"/>
        </w:rPr>
        <w:t>, 32(3), pp.323-329.</w:t>
      </w:r>
    </w:p>
    <w:p w14:paraId="30033301" w14:textId="3D6A355C" w:rsidR="006A1056" w:rsidRPr="006A1056" w:rsidRDefault="006A1056" w:rsidP="00052B08">
      <w:pPr>
        <w:spacing w:line="360" w:lineRule="auto"/>
        <w:ind w:left="720" w:hanging="720"/>
        <w:rPr>
          <w:rFonts w:cs="Arial"/>
          <w:lang w:val="en-US"/>
        </w:rPr>
      </w:pPr>
      <w:r w:rsidRPr="006A1056">
        <w:rPr>
          <w:rFonts w:cs="Arial"/>
          <w:color w:val="000000"/>
          <w:shd w:val="clear" w:color="auto" w:fill="FFFFFF"/>
        </w:rPr>
        <w:t>Williams, C., 2013. </w:t>
      </w:r>
      <w:r w:rsidRPr="006A1056">
        <w:rPr>
          <w:rFonts w:cs="Arial"/>
          <w:i/>
          <w:iCs/>
          <w:color w:val="000000"/>
          <w:shd w:val="clear" w:color="auto" w:fill="FFFFFF"/>
        </w:rPr>
        <w:t>Management</w:t>
      </w:r>
      <w:r w:rsidRPr="006A1056">
        <w:rPr>
          <w:rFonts w:cs="Arial"/>
          <w:color w:val="000000"/>
          <w:shd w:val="clear" w:color="auto" w:fill="FFFFFF"/>
        </w:rPr>
        <w:t>. Mason, OH: South-Western Cengage Learning.</w:t>
      </w:r>
    </w:p>
    <w:sectPr w:rsidR="006A1056" w:rsidRPr="006A1056">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74CA53" w14:textId="77777777" w:rsidR="004A2782" w:rsidRDefault="004A2782" w:rsidP="004550F9">
      <w:pPr>
        <w:spacing w:after="0" w:line="240" w:lineRule="auto"/>
      </w:pPr>
      <w:r>
        <w:separator/>
      </w:r>
    </w:p>
  </w:endnote>
  <w:endnote w:type="continuationSeparator" w:id="0">
    <w:p w14:paraId="60E82528" w14:textId="77777777" w:rsidR="004A2782" w:rsidRDefault="004A2782" w:rsidP="00455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521903"/>
      <w:docPartObj>
        <w:docPartGallery w:val="Page Numbers (Bottom of Page)"/>
        <w:docPartUnique/>
      </w:docPartObj>
    </w:sdtPr>
    <w:sdtEndPr>
      <w:rPr>
        <w:noProof/>
      </w:rPr>
    </w:sdtEndPr>
    <w:sdtContent>
      <w:p w14:paraId="6CE44BA9" w14:textId="25D5025E" w:rsidR="004550F9" w:rsidRDefault="004550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64C0EF" w14:textId="77777777" w:rsidR="004550F9" w:rsidRDefault="004550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8428BE" w14:textId="77777777" w:rsidR="004A2782" w:rsidRDefault="004A2782" w:rsidP="004550F9">
      <w:pPr>
        <w:spacing w:after="0" w:line="240" w:lineRule="auto"/>
      </w:pPr>
      <w:r>
        <w:separator/>
      </w:r>
    </w:p>
  </w:footnote>
  <w:footnote w:type="continuationSeparator" w:id="0">
    <w:p w14:paraId="3CADE1B3" w14:textId="77777777" w:rsidR="004A2782" w:rsidRDefault="004A2782" w:rsidP="00455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CC1480"/>
    <w:multiLevelType w:val="hybridMultilevel"/>
    <w:tmpl w:val="6C2899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8A5012C"/>
    <w:multiLevelType w:val="hybridMultilevel"/>
    <w:tmpl w:val="3EAEF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E9E65B9"/>
    <w:multiLevelType w:val="hybridMultilevel"/>
    <w:tmpl w:val="8E42FC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79F6DC7"/>
    <w:multiLevelType w:val="hybridMultilevel"/>
    <w:tmpl w:val="6330BA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xNDE3NLEwMDIyMjNR0lEKTi0uzszPAykwqgUAvyFX1ywAAAA="/>
  </w:docVars>
  <w:rsids>
    <w:rsidRoot w:val="00DE07E7"/>
    <w:rsid w:val="00052B08"/>
    <w:rsid w:val="000A1516"/>
    <w:rsid w:val="00133A59"/>
    <w:rsid w:val="001670E7"/>
    <w:rsid w:val="00233183"/>
    <w:rsid w:val="002753F1"/>
    <w:rsid w:val="0028663F"/>
    <w:rsid w:val="00307AEB"/>
    <w:rsid w:val="003F7671"/>
    <w:rsid w:val="00433363"/>
    <w:rsid w:val="004506FD"/>
    <w:rsid w:val="004550F9"/>
    <w:rsid w:val="004A2782"/>
    <w:rsid w:val="00563EEF"/>
    <w:rsid w:val="005F6B72"/>
    <w:rsid w:val="006315FC"/>
    <w:rsid w:val="006A1056"/>
    <w:rsid w:val="006D02E0"/>
    <w:rsid w:val="00791C2B"/>
    <w:rsid w:val="00854371"/>
    <w:rsid w:val="00966E15"/>
    <w:rsid w:val="009C760B"/>
    <w:rsid w:val="00A51320"/>
    <w:rsid w:val="00A71A63"/>
    <w:rsid w:val="00B234B1"/>
    <w:rsid w:val="00B55535"/>
    <w:rsid w:val="00BD2D94"/>
    <w:rsid w:val="00C108C4"/>
    <w:rsid w:val="00D2691B"/>
    <w:rsid w:val="00DE07E7"/>
    <w:rsid w:val="00E43BD0"/>
    <w:rsid w:val="00F152A7"/>
    <w:rsid w:val="00F771E5"/>
    <w:rsid w:val="00FC64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95D3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4371"/>
    <w:pPr>
      <w:jc w:val="both"/>
    </w:pPr>
    <w:rPr>
      <w:rFonts w:ascii="Arial" w:hAnsi="Arial"/>
      <w:lang w:val="en-GB"/>
    </w:rPr>
  </w:style>
  <w:style w:type="paragraph" w:styleId="Heading1">
    <w:name w:val="heading 1"/>
    <w:basedOn w:val="Normal"/>
    <w:next w:val="Normal"/>
    <w:link w:val="Heading1Char"/>
    <w:autoRedefine/>
    <w:uiPriority w:val="9"/>
    <w:qFormat/>
    <w:rsid w:val="00BD2D94"/>
    <w:pPr>
      <w:keepNext/>
      <w:keepLines/>
      <w:spacing w:before="240" w:after="0"/>
      <w:outlineLvl w:val="0"/>
    </w:pPr>
    <w:rPr>
      <w:rFonts w:eastAsiaTheme="majorEastAsia" w:cstheme="majorBidi"/>
      <w:b/>
      <w:sz w:val="32"/>
      <w:szCs w:val="32"/>
      <w:lang w:val="en-US"/>
    </w:rPr>
  </w:style>
  <w:style w:type="paragraph" w:styleId="Heading2">
    <w:name w:val="heading 2"/>
    <w:basedOn w:val="Normal"/>
    <w:next w:val="Normal"/>
    <w:link w:val="Heading2Char"/>
    <w:uiPriority w:val="9"/>
    <w:unhideWhenUsed/>
    <w:qFormat/>
    <w:rsid w:val="003F7671"/>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2D94"/>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F7671"/>
    <w:rPr>
      <w:rFonts w:ascii="Times New Roman" w:eastAsiaTheme="majorEastAsia" w:hAnsi="Times New Roman" w:cstheme="majorBidi"/>
      <w:b/>
      <w:sz w:val="28"/>
      <w:szCs w:val="26"/>
    </w:rPr>
  </w:style>
  <w:style w:type="table" w:styleId="TableGrid">
    <w:name w:val="Table Grid"/>
    <w:basedOn w:val="TableNormal"/>
    <w:uiPriority w:val="39"/>
    <w:rsid w:val="002866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8663F"/>
    <w:pPr>
      <w:ind w:left="720"/>
      <w:contextualSpacing/>
    </w:pPr>
  </w:style>
  <w:style w:type="paragraph" w:styleId="NormalWeb">
    <w:name w:val="Normal (Web)"/>
    <w:basedOn w:val="Normal"/>
    <w:uiPriority w:val="99"/>
    <w:unhideWhenUsed/>
    <w:rsid w:val="004550F9"/>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4550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50F9"/>
    <w:rPr>
      <w:rFonts w:ascii="Times New Roman" w:hAnsi="Times New Roman"/>
      <w:sz w:val="24"/>
      <w:lang w:val="en-GB"/>
    </w:rPr>
  </w:style>
  <w:style w:type="paragraph" w:styleId="Footer">
    <w:name w:val="footer"/>
    <w:basedOn w:val="Normal"/>
    <w:link w:val="FooterChar"/>
    <w:uiPriority w:val="99"/>
    <w:unhideWhenUsed/>
    <w:rsid w:val="004550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50F9"/>
    <w:rPr>
      <w:rFonts w:ascii="Times New Roman" w:hAnsi="Times New Roman"/>
      <w:sz w:val="24"/>
      <w:lang w:val="en-GB"/>
    </w:rPr>
  </w:style>
  <w:style w:type="paragraph" w:styleId="TOCHeading">
    <w:name w:val="TOC Heading"/>
    <w:basedOn w:val="Heading1"/>
    <w:next w:val="Normal"/>
    <w:uiPriority w:val="39"/>
    <w:unhideWhenUsed/>
    <w:qFormat/>
    <w:rsid w:val="00854371"/>
    <w:pPr>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54371"/>
    <w:pPr>
      <w:spacing w:after="100"/>
    </w:pPr>
  </w:style>
  <w:style w:type="paragraph" w:styleId="TOC2">
    <w:name w:val="toc 2"/>
    <w:basedOn w:val="Normal"/>
    <w:next w:val="Normal"/>
    <w:autoRedefine/>
    <w:uiPriority w:val="39"/>
    <w:unhideWhenUsed/>
    <w:rsid w:val="00854371"/>
    <w:pPr>
      <w:spacing w:after="100"/>
      <w:ind w:left="220"/>
    </w:pPr>
  </w:style>
  <w:style w:type="character" w:styleId="Hyperlink">
    <w:name w:val="Hyperlink"/>
    <w:basedOn w:val="DefaultParagraphFont"/>
    <w:uiPriority w:val="99"/>
    <w:unhideWhenUsed/>
    <w:rsid w:val="0085437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9375394">
      <w:bodyDiv w:val="1"/>
      <w:marLeft w:val="0"/>
      <w:marRight w:val="0"/>
      <w:marTop w:val="0"/>
      <w:marBottom w:val="0"/>
      <w:divBdr>
        <w:top w:val="none" w:sz="0" w:space="0" w:color="auto"/>
        <w:left w:val="none" w:sz="0" w:space="0" w:color="auto"/>
        <w:bottom w:val="none" w:sz="0" w:space="0" w:color="auto"/>
        <w:right w:val="none" w:sz="0" w:space="0" w:color="auto"/>
      </w:divBdr>
    </w:div>
    <w:div w:id="1326200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352102-8970-4DD0-A827-BBA0854676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2410</Words>
  <Characters>13739</Characters>
  <Application>Microsoft Office Word</Application>
  <DocSecurity>0</DocSecurity>
  <Lines>114</Lines>
  <Paragraphs>32</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 </vt:lpstr>
      <vt:lpstr>Personal skill audit </vt:lpstr>
      <vt:lpstr>    SWOT analysis </vt:lpstr>
      <vt:lpstr>    Personal development plan (PDP) plan </vt:lpstr>
      <vt:lpstr>Analysis of the skills that are required to become an effective manager in the m</vt:lpstr>
      <vt:lpstr>Application of Gibb’s reflective model about my learning experience on this modu</vt:lpstr>
      <vt:lpstr>Conclusion</vt:lpstr>
      <vt:lpstr>References </vt:lpstr>
    </vt:vector>
  </TitlesOfParts>
  <Company/>
  <LinksUpToDate>false</LinksUpToDate>
  <CharactersWithSpaces>16117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2021-12-09T12:44:00Z</dcterms:created>
  <dcterms:modified xsi:type="dcterms:W3CDTF">2021-12-09T12:44:00Z</dcterms:modified>
</cp:coreProperties>
</file>