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DA0FB" w14:textId="77777777" w:rsidR="5A453747" w:rsidRDefault="00012B16" w:rsidP="000D273F">
      <w:pPr>
        <w:spacing w:line="276" w:lineRule="auto"/>
      </w:pPr>
      <w:r>
        <w:rPr>
          <w:noProof/>
        </w:rPr>
        <w:drawing>
          <wp:inline distT="0" distB="0" distL="0" distR="0" wp14:anchorId="0C26CB73" wp14:editId="4757A01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C75B1C7" w14:textId="77777777" w:rsidR="00563B58" w:rsidRPr="00A47621" w:rsidRDefault="00563B58" w:rsidP="000D273F">
      <w:pPr>
        <w:spacing w:line="276" w:lineRule="auto"/>
        <w:rPr>
          <w:rFonts w:ascii="Times New Roman" w:hAnsi="Times New Roman" w:cs="Times New Roman"/>
          <w:sz w:val="24"/>
          <w:szCs w:val="24"/>
        </w:rPr>
      </w:pPr>
    </w:p>
    <w:p w14:paraId="1A31C4AF" w14:textId="77777777" w:rsidR="00F927A1" w:rsidRPr="00F927A1" w:rsidRDefault="00F927A1" w:rsidP="000D273F">
      <w:pPr>
        <w:overflowPunct/>
        <w:autoSpaceDE/>
        <w:autoSpaceDN/>
        <w:adjustRightInd/>
        <w:spacing w:line="276" w:lineRule="auto"/>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253398E" w14:textId="77777777" w:rsidR="0085230E" w:rsidRPr="00DC2924" w:rsidRDefault="0085230E" w:rsidP="000D273F">
      <w:pPr>
        <w:overflowPunct/>
        <w:autoSpaceDE/>
        <w:autoSpaceDN/>
        <w:adjustRightInd/>
        <w:spacing w:line="276"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DD3B71B" w14:textId="77777777" w:rsidR="00706BB5" w:rsidRPr="0085230E" w:rsidRDefault="00706BB5" w:rsidP="000D273F">
      <w:pPr>
        <w:overflowPunct/>
        <w:autoSpaceDE/>
        <w:autoSpaceDN/>
        <w:adjustRightInd/>
        <w:spacing w:line="276"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E245B54" w14:textId="77777777" w:rsidR="00F927A1" w:rsidRDefault="00F927A1" w:rsidP="000D273F">
      <w:pPr>
        <w:overflowPunct/>
        <w:autoSpaceDE/>
        <w:autoSpaceDN/>
        <w:adjustRightInd/>
        <w:spacing w:line="276" w:lineRule="auto"/>
        <w:ind w:right="-957"/>
        <w:textAlignment w:val="auto"/>
        <w:rPr>
          <w:rFonts w:ascii="Times New Roman" w:hAnsi="Times New Roman" w:cs="Times New Roman"/>
          <w:b/>
          <w:color w:val="auto"/>
          <w:sz w:val="48"/>
        </w:rPr>
      </w:pPr>
    </w:p>
    <w:p w14:paraId="63D09229" w14:textId="77777777" w:rsidR="00F927A1" w:rsidRPr="00FE5F90" w:rsidRDefault="00F927A1" w:rsidP="000D273F">
      <w:pPr>
        <w:overflowPunct/>
        <w:autoSpaceDE/>
        <w:autoSpaceDN/>
        <w:adjustRightInd/>
        <w:spacing w:line="276" w:lineRule="auto"/>
        <w:ind w:right="-957"/>
        <w:textAlignment w:val="auto"/>
        <w:rPr>
          <w:rFonts w:ascii="Times New Roman" w:hAnsi="Times New Roman" w:cs="Times New Roman"/>
          <w:b/>
          <w:color w:val="auto"/>
          <w:sz w:val="18"/>
          <w:szCs w:val="2"/>
        </w:rPr>
      </w:pPr>
    </w:p>
    <w:p w14:paraId="53841745" w14:textId="77777777" w:rsidR="00F927A1" w:rsidRPr="00F927A1" w:rsidRDefault="0085230E" w:rsidP="000D273F">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0D7D8CE2" w14:textId="77777777" w:rsidR="00F927A1" w:rsidRPr="00706BB5" w:rsidRDefault="00F927A1" w:rsidP="000D273F">
      <w:pPr>
        <w:overflowPunct/>
        <w:autoSpaceDE/>
        <w:autoSpaceDN/>
        <w:adjustRightInd/>
        <w:spacing w:line="276" w:lineRule="auto"/>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24927346" w14:textId="77777777" w:rsidR="0085230E" w:rsidRPr="00FE5F90" w:rsidRDefault="0085230E" w:rsidP="000D273F">
      <w:pPr>
        <w:overflowPunct/>
        <w:autoSpaceDE/>
        <w:autoSpaceDN/>
        <w:adjustRightInd/>
        <w:spacing w:line="276" w:lineRule="auto"/>
        <w:ind w:right="-957"/>
        <w:textAlignment w:val="auto"/>
        <w:rPr>
          <w:rFonts w:ascii="Times New Roman" w:hAnsi="Times New Roman" w:cs="Times New Roman"/>
          <w:b/>
          <w:color w:val="auto"/>
          <w:sz w:val="14"/>
          <w:szCs w:val="2"/>
        </w:rPr>
      </w:pPr>
    </w:p>
    <w:p w14:paraId="215D0E9C" w14:textId="77777777" w:rsidR="0085230E" w:rsidRPr="00F927A1" w:rsidRDefault="0085230E" w:rsidP="000D273F">
      <w:pPr>
        <w:overflowPunct/>
        <w:autoSpaceDE/>
        <w:autoSpaceDN/>
        <w:adjustRightInd/>
        <w:spacing w:line="276" w:lineRule="auto"/>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784A6A12" w14:textId="77777777" w:rsidTr="00CF43CD">
        <w:trPr>
          <w:trHeight w:val="4041"/>
        </w:trPr>
        <w:tc>
          <w:tcPr>
            <w:tcW w:w="10768" w:type="dxa"/>
            <w:shd w:val="clear" w:color="auto" w:fill="auto"/>
          </w:tcPr>
          <w:p w14:paraId="0A0649C5" w14:textId="77777777" w:rsidR="00986B43" w:rsidRDefault="00986B43" w:rsidP="000D273F">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D1598">
              <w:rPr>
                <w:rFonts w:ascii="Times New Roman" w:hAnsi="Times New Roman" w:cs="Times New Roman"/>
                <w:b/>
                <w:color w:val="auto"/>
                <w:sz w:val="48"/>
              </w:rPr>
              <w:t>Rhian Maddocks</w:t>
            </w:r>
          </w:p>
          <w:p w14:paraId="2E48CEE7" w14:textId="77777777" w:rsidR="009C337F" w:rsidRDefault="009C337F" w:rsidP="000D273F">
            <w:pPr>
              <w:overflowPunct/>
              <w:autoSpaceDE/>
              <w:autoSpaceDN/>
              <w:adjustRightInd/>
              <w:spacing w:line="276" w:lineRule="auto"/>
              <w:ind w:right="-957"/>
              <w:textAlignment w:val="auto"/>
              <w:rPr>
                <w:rFonts w:ascii="Times New Roman" w:hAnsi="Times New Roman" w:cs="Times New Roman"/>
                <w:b/>
                <w:color w:val="auto"/>
                <w:sz w:val="48"/>
              </w:rPr>
            </w:pPr>
          </w:p>
          <w:p w14:paraId="3A364092" w14:textId="77777777" w:rsidR="009C337F" w:rsidRDefault="009C337F" w:rsidP="000D273F">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D1598">
              <w:rPr>
                <w:rFonts w:ascii="Times New Roman" w:hAnsi="Times New Roman" w:cs="Times New Roman"/>
                <w:b/>
                <w:color w:val="auto"/>
                <w:sz w:val="48"/>
              </w:rPr>
              <w:t xml:space="preserve"> r.maddocks3@npt.gov.uk</w:t>
            </w:r>
          </w:p>
          <w:p w14:paraId="4E57F3E9" w14:textId="77777777" w:rsidR="00986B43" w:rsidRDefault="00986B43" w:rsidP="000D273F">
            <w:pPr>
              <w:overflowPunct/>
              <w:autoSpaceDE/>
              <w:autoSpaceDN/>
              <w:adjustRightInd/>
              <w:spacing w:line="276" w:lineRule="auto"/>
              <w:ind w:right="-957"/>
              <w:textAlignment w:val="auto"/>
              <w:rPr>
                <w:rFonts w:ascii="Times New Roman" w:hAnsi="Times New Roman" w:cs="Times New Roman"/>
                <w:b/>
                <w:color w:val="auto"/>
                <w:sz w:val="48"/>
              </w:rPr>
            </w:pPr>
          </w:p>
          <w:p w14:paraId="1F350771" w14:textId="77777777" w:rsidR="0085230E" w:rsidRPr="005D3F07" w:rsidRDefault="0085230E" w:rsidP="000D273F">
            <w:pPr>
              <w:overflowPunct/>
              <w:autoSpaceDE/>
              <w:autoSpaceDN/>
              <w:adjustRightInd/>
              <w:spacing w:line="276" w:lineRule="auto"/>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F43CD">
              <w:rPr>
                <w:rFonts w:ascii="Times New Roman" w:hAnsi="Times New Roman" w:cs="Times New Roman"/>
                <w:b/>
                <w:color w:val="auto"/>
                <w:sz w:val="48"/>
              </w:rPr>
              <w:t>2328602</w:t>
            </w:r>
          </w:p>
          <w:p w14:paraId="506B2CB4" w14:textId="77777777" w:rsidR="0085230E" w:rsidRDefault="00706BB5" w:rsidP="000D273F">
            <w:pPr>
              <w:overflowPunct/>
              <w:autoSpaceDE/>
              <w:autoSpaceDN/>
              <w:adjustRightInd/>
              <w:spacing w:line="276"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p w14:paraId="3A9EC723" w14:textId="77777777" w:rsidR="00CF43CD" w:rsidRPr="005D3F07" w:rsidRDefault="00CF43CD" w:rsidP="000D273F">
            <w:pPr>
              <w:overflowPunct/>
              <w:autoSpaceDE/>
              <w:autoSpaceDN/>
              <w:adjustRightInd/>
              <w:spacing w:line="276" w:lineRule="auto"/>
              <w:ind w:right="-957"/>
              <w:textAlignment w:val="auto"/>
              <w:rPr>
                <w:rFonts w:ascii="Times New Roman" w:hAnsi="Times New Roman" w:cs="Times New Roman"/>
                <w:b/>
                <w:color w:val="auto"/>
                <w:sz w:val="48"/>
              </w:rPr>
            </w:pPr>
          </w:p>
        </w:tc>
      </w:tr>
    </w:tbl>
    <w:p w14:paraId="59D42501" w14:textId="77777777" w:rsidR="00F927A1" w:rsidRPr="00F927A1" w:rsidRDefault="008420E1" w:rsidP="000D273F">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A9C89EE" w14:textId="77777777" w:rsidR="00F927A1" w:rsidRPr="00F927A1" w:rsidRDefault="00F927A1" w:rsidP="000D273F">
      <w:pPr>
        <w:overflowPunct/>
        <w:autoSpaceDE/>
        <w:autoSpaceDN/>
        <w:adjustRightInd/>
        <w:spacing w:line="276" w:lineRule="auto"/>
        <w:textAlignment w:val="auto"/>
        <w:rPr>
          <w:rFonts w:ascii="Times New Roman" w:hAnsi="Times New Roman" w:cs="Times New Roman"/>
          <w:color w:val="auto"/>
          <w:sz w:val="24"/>
        </w:rPr>
      </w:pPr>
    </w:p>
    <w:p w14:paraId="22643EE3" w14:textId="77777777" w:rsidR="00F927A1" w:rsidRPr="00F927A1" w:rsidRDefault="00F927A1" w:rsidP="000D273F">
      <w:pPr>
        <w:overflowPunct/>
        <w:autoSpaceDE/>
        <w:autoSpaceDN/>
        <w:adjustRightInd/>
        <w:spacing w:line="276" w:lineRule="auto"/>
        <w:ind w:right="-957"/>
        <w:textAlignment w:val="auto"/>
        <w:rPr>
          <w:rFonts w:ascii="Times New Roman" w:hAnsi="Times New Roman" w:cs="Times New Roman"/>
          <w:b/>
          <w:color w:val="auto"/>
          <w:sz w:val="48"/>
        </w:rPr>
      </w:pPr>
    </w:p>
    <w:p w14:paraId="7ACD529E" w14:textId="77777777" w:rsidR="00E559CE" w:rsidRDefault="00E83F91" w:rsidP="000D273F">
      <w:pPr>
        <w:spacing w:line="276" w:lineRule="auto"/>
        <w:jc w:val="center"/>
        <w:rPr>
          <w:b/>
          <w:sz w:val="24"/>
          <w:szCs w:val="24"/>
        </w:rPr>
      </w:pPr>
      <w:r>
        <w:rPr>
          <w:b/>
          <w:sz w:val="24"/>
          <w:szCs w:val="24"/>
        </w:rPr>
        <w:br w:type="page"/>
      </w:r>
    </w:p>
    <w:p w14:paraId="31E77488" w14:textId="77777777" w:rsidR="00151DA6" w:rsidRDefault="00151DA6" w:rsidP="000D273F">
      <w:pPr>
        <w:keepNext/>
        <w:spacing w:before="240" w:after="60" w:line="276" w:lineRule="auto"/>
        <w:jc w:val="both"/>
        <w:rPr>
          <w:b/>
          <w:sz w:val="28"/>
          <w:szCs w:val="28"/>
        </w:rPr>
      </w:pPr>
      <w:r>
        <w:rPr>
          <w:b/>
          <w:sz w:val="28"/>
          <w:szCs w:val="28"/>
        </w:rPr>
        <w:lastRenderedPageBreak/>
        <w:t>Reference List</w:t>
      </w:r>
    </w:p>
    <w:p w14:paraId="176E4612" w14:textId="77777777" w:rsidR="002A1A44" w:rsidRDefault="002A1A44" w:rsidP="000D273F">
      <w:pPr>
        <w:keepNext/>
        <w:spacing w:before="240" w:after="60" w:line="276" w:lineRule="auto"/>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C82F102" w14:textId="77777777" w:rsidR="001D1598" w:rsidRDefault="001D1598" w:rsidP="000D273F">
      <w:pPr>
        <w:spacing w:line="276" w:lineRule="auto"/>
      </w:pPr>
      <w:r>
        <w:t>Reference List</w:t>
      </w:r>
    </w:p>
    <w:p w14:paraId="4664DD13" w14:textId="77777777" w:rsidR="001D1598" w:rsidRDefault="001D1598" w:rsidP="000D273F">
      <w:pPr>
        <w:spacing w:line="276" w:lineRule="auto"/>
      </w:pPr>
    </w:p>
    <w:p w14:paraId="26820BC7" w14:textId="77777777" w:rsidR="001D1598" w:rsidRDefault="001D1598" w:rsidP="000D273F">
      <w:pPr>
        <w:spacing w:line="276" w:lineRule="auto"/>
      </w:pPr>
      <w:r>
        <w:rPr>
          <w:szCs w:val="28"/>
        </w:rPr>
        <w:t>Davies, E. and Care (2008). </w:t>
      </w:r>
      <w:r>
        <w:rPr>
          <w:i/>
          <w:iCs/>
          <w:szCs w:val="28"/>
        </w:rPr>
        <w:t xml:space="preserve">Different Words Different </w:t>
      </w:r>
      <w:proofErr w:type="gramStart"/>
      <w:r>
        <w:rPr>
          <w:i/>
          <w:iCs/>
          <w:szCs w:val="28"/>
        </w:rPr>
        <w:t>Worlds?</w:t>
      </w:r>
      <w:r>
        <w:rPr>
          <w:szCs w:val="28"/>
        </w:rPr>
        <w:t>.</w:t>
      </w:r>
      <w:proofErr w:type="gramEnd"/>
    </w:p>
    <w:p w14:paraId="660A9E04" w14:textId="77777777" w:rsidR="001D1598" w:rsidRDefault="001D1598" w:rsidP="000D273F">
      <w:pPr>
        <w:spacing w:line="276" w:lineRule="auto"/>
      </w:pPr>
    </w:p>
    <w:p w14:paraId="405CFFA8" w14:textId="77777777" w:rsidR="001D1598" w:rsidRDefault="001D1598" w:rsidP="000D273F">
      <w:pPr>
        <w:spacing w:line="276" w:lineRule="auto"/>
      </w:pPr>
      <w:r>
        <w:t>Davies, L. and Duckett, N. (2016). </w:t>
      </w:r>
      <w:r>
        <w:rPr>
          <w:i/>
          <w:iCs/>
        </w:rPr>
        <w:t>Proactive Child Protection and Social Work</w:t>
      </w:r>
      <w:r>
        <w:t>. Learning Matters.</w:t>
      </w:r>
    </w:p>
    <w:p w14:paraId="4AC8A1B4" w14:textId="77777777" w:rsidR="001D1598" w:rsidRDefault="001D1598" w:rsidP="000D273F">
      <w:pPr>
        <w:spacing w:line="276" w:lineRule="auto"/>
      </w:pPr>
    </w:p>
    <w:p w14:paraId="0DF04FC9" w14:textId="77777777" w:rsidR="001D1598" w:rsidRDefault="001D1598" w:rsidP="000D273F">
      <w:pPr>
        <w:spacing w:line="276" w:lineRule="auto"/>
      </w:pPr>
      <w:r>
        <w:rPr>
          <w:szCs w:val="28"/>
        </w:rPr>
        <w:t>Dyke, C. (2019). </w:t>
      </w:r>
      <w:r>
        <w:rPr>
          <w:i/>
          <w:iCs/>
          <w:szCs w:val="28"/>
        </w:rPr>
        <w:t>Writing analytical assessments in social work</w:t>
      </w:r>
      <w:r>
        <w:rPr>
          <w:szCs w:val="28"/>
        </w:rPr>
        <w:t>. St Albans: Critical Publishing.</w:t>
      </w:r>
    </w:p>
    <w:p w14:paraId="573179E1" w14:textId="77777777" w:rsidR="001D1598" w:rsidRDefault="001D1598" w:rsidP="000D273F">
      <w:pPr>
        <w:spacing w:line="276" w:lineRule="auto"/>
        <w:rPr>
          <w:szCs w:val="28"/>
        </w:rPr>
      </w:pPr>
    </w:p>
    <w:p w14:paraId="201D9EDB" w14:textId="77777777" w:rsidR="001D1598" w:rsidRDefault="001D1598" w:rsidP="000D273F">
      <w:pPr>
        <w:spacing w:line="276" w:lineRule="auto"/>
      </w:pPr>
      <w:r>
        <w:rPr>
          <w:i/>
          <w:iCs/>
          <w:szCs w:val="28"/>
        </w:rPr>
        <w:t>GENERATIONS (WALES) ACT 2015 (PUBLIC BODIES) (AMENDMENT) REGULATIONS 2024</w:t>
      </w:r>
      <w:r>
        <w:rPr>
          <w:szCs w:val="28"/>
        </w:rPr>
        <w:t>.</w:t>
      </w:r>
    </w:p>
    <w:p w14:paraId="2B64038A" w14:textId="77777777" w:rsidR="001D1598" w:rsidRDefault="001D1598" w:rsidP="000D273F">
      <w:pPr>
        <w:spacing w:line="276" w:lineRule="auto"/>
        <w:rPr>
          <w:szCs w:val="28"/>
        </w:rPr>
      </w:pPr>
    </w:p>
    <w:p w14:paraId="36E87FA7" w14:textId="77777777" w:rsidR="001D1598" w:rsidRDefault="001D1598" w:rsidP="000D273F">
      <w:pPr>
        <w:spacing w:line="276" w:lineRule="auto"/>
      </w:pPr>
      <w:r>
        <w:t>Government, H.M. (2021). </w:t>
      </w:r>
      <w:r>
        <w:rPr>
          <w:i/>
          <w:iCs/>
        </w:rPr>
        <w:t>School Standards and Organization (Wales) Act 2013</w:t>
      </w:r>
      <w:r>
        <w:t>.</w:t>
      </w:r>
    </w:p>
    <w:p w14:paraId="1075FE31" w14:textId="77777777" w:rsidR="001D1598" w:rsidRDefault="001D1598" w:rsidP="000D273F">
      <w:pPr>
        <w:spacing w:line="276" w:lineRule="auto"/>
      </w:pPr>
    </w:p>
    <w:p w14:paraId="19A54D15" w14:textId="77777777" w:rsidR="001D1598" w:rsidRDefault="001D1598" w:rsidP="000D273F">
      <w:pPr>
        <w:spacing w:line="276" w:lineRule="auto"/>
      </w:pPr>
      <w:r>
        <w:rPr>
          <w:szCs w:val="28"/>
        </w:rPr>
        <w:t>Government, H.M. (2021). </w:t>
      </w:r>
      <w:r>
        <w:rPr>
          <w:i/>
          <w:iCs/>
          <w:szCs w:val="28"/>
        </w:rPr>
        <w:t>Welsh Language (Wales) Measure 2011</w:t>
      </w:r>
      <w:r>
        <w:rPr>
          <w:szCs w:val="28"/>
        </w:rPr>
        <w:t>.</w:t>
      </w:r>
    </w:p>
    <w:p w14:paraId="758AE9B4" w14:textId="77777777" w:rsidR="001D1598" w:rsidRDefault="001D1598" w:rsidP="000D273F">
      <w:pPr>
        <w:spacing w:line="276" w:lineRule="auto"/>
      </w:pPr>
    </w:p>
    <w:p w14:paraId="6D349EBE" w14:textId="77777777" w:rsidR="001D1598" w:rsidRDefault="001D1598" w:rsidP="000D273F">
      <w:pPr>
        <w:spacing w:line="276" w:lineRule="auto"/>
        <w:rPr>
          <w:szCs w:val="28"/>
        </w:rPr>
      </w:pPr>
    </w:p>
    <w:p w14:paraId="16BABEB6" w14:textId="77777777" w:rsidR="001D1598" w:rsidRDefault="001D1598" w:rsidP="000D273F">
      <w:pPr>
        <w:spacing w:line="276" w:lineRule="auto"/>
      </w:pPr>
      <w:r>
        <w:rPr>
          <w:szCs w:val="28"/>
        </w:rPr>
        <w:t>Hothersall, S.J. and Maas-Lowit, M. (2010). </w:t>
      </w:r>
      <w:r>
        <w:rPr>
          <w:i/>
          <w:iCs/>
          <w:szCs w:val="28"/>
        </w:rPr>
        <w:t>Need, risk and protection in social work practice</w:t>
      </w:r>
      <w:r>
        <w:rPr>
          <w:szCs w:val="28"/>
        </w:rPr>
        <w:t>. Exeter (England) Learning Matters.</w:t>
      </w:r>
    </w:p>
    <w:p w14:paraId="1532FDF3" w14:textId="77777777" w:rsidR="001D1598" w:rsidRDefault="001D1598" w:rsidP="000D273F">
      <w:pPr>
        <w:spacing w:line="276" w:lineRule="auto"/>
        <w:rPr>
          <w:szCs w:val="28"/>
        </w:rPr>
      </w:pPr>
    </w:p>
    <w:p w14:paraId="6044FEBC" w14:textId="77777777" w:rsidR="001D1598" w:rsidRDefault="001D1598" w:rsidP="000D273F">
      <w:pPr>
        <w:spacing w:line="276" w:lineRule="auto"/>
      </w:pPr>
      <w:r>
        <w:t>Howe, K. and Gray, I. (2013). </w:t>
      </w:r>
      <w:r>
        <w:rPr>
          <w:i/>
          <w:iCs/>
        </w:rPr>
        <w:t>Effective supervision in social work</w:t>
      </w:r>
      <w:r>
        <w:t>. London: Learning Matters.</w:t>
      </w:r>
    </w:p>
    <w:p w14:paraId="51ED599F" w14:textId="77777777" w:rsidR="001D1598" w:rsidRDefault="001D1598" w:rsidP="000D273F">
      <w:pPr>
        <w:spacing w:line="276" w:lineRule="auto"/>
      </w:pPr>
      <w:r>
        <w:rPr>
          <w:szCs w:val="28"/>
        </w:rPr>
        <w:t>Janet Anne Basarab-Horwath (2006). </w:t>
      </w:r>
      <w:r>
        <w:rPr>
          <w:i/>
          <w:iCs/>
          <w:szCs w:val="28"/>
        </w:rPr>
        <w:t>Child neglect</w:t>
      </w:r>
      <w:r>
        <w:rPr>
          <w:szCs w:val="28"/>
        </w:rPr>
        <w:t>. Basingstoke: Palgrave Macmillan.</w:t>
      </w:r>
    </w:p>
    <w:p w14:paraId="1994151C" w14:textId="77777777" w:rsidR="001D1598" w:rsidRDefault="001D1598" w:rsidP="000D273F">
      <w:pPr>
        <w:spacing w:line="276" w:lineRule="auto"/>
        <w:rPr>
          <w:szCs w:val="28"/>
        </w:rPr>
      </w:pPr>
    </w:p>
    <w:p w14:paraId="60FA9FAC" w14:textId="77777777" w:rsidR="001D1598" w:rsidRDefault="001D1598" w:rsidP="000D273F">
      <w:pPr>
        <w:spacing w:line="276" w:lineRule="auto"/>
      </w:pPr>
      <w:r>
        <w:t>Jasper, M. (2013). </w:t>
      </w:r>
      <w:r>
        <w:rPr>
          <w:i/>
          <w:iCs/>
        </w:rPr>
        <w:t>Beginning reflective practice</w:t>
      </w:r>
      <w:r>
        <w:t>. 2nd ed. Australia: Cengage Learning.</w:t>
      </w:r>
    </w:p>
    <w:p w14:paraId="09CC74C9" w14:textId="77777777" w:rsidR="001D1598" w:rsidRDefault="001D1598" w:rsidP="000D273F">
      <w:pPr>
        <w:spacing w:line="276" w:lineRule="auto"/>
      </w:pPr>
    </w:p>
    <w:p w14:paraId="03A8FAB2" w14:textId="77777777" w:rsidR="001D1598" w:rsidRDefault="001D1598" w:rsidP="000D273F">
      <w:pPr>
        <w:spacing w:line="276" w:lineRule="auto"/>
      </w:pPr>
      <w:r>
        <w:rPr>
          <w:szCs w:val="28"/>
        </w:rPr>
        <w:t>Koprowska, J. (2010). </w:t>
      </w:r>
      <w:r>
        <w:rPr>
          <w:i/>
          <w:iCs/>
          <w:szCs w:val="28"/>
        </w:rPr>
        <w:t>Communication and interpersonal skills in social work</w:t>
      </w:r>
      <w:r>
        <w:rPr>
          <w:szCs w:val="28"/>
        </w:rPr>
        <w:t>. Exeter: Learning Matters.</w:t>
      </w:r>
    </w:p>
    <w:p w14:paraId="04A63092" w14:textId="77777777" w:rsidR="001D1598" w:rsidRDefault="001D1598" w:rsidP="000D273F">
      <w:pPr>
        <w:spacing w:line="276" w:lineRule="auto"/>
        <w:rPr>
          <w:szCs w:val="28"/>
        </w:rPr>
      </w:pPr>
    </w:p>
    <w:p w14:paraId="76A20376" w14:textId="77777777" w:rsidR="001D1598" w:rsidRDefault="001D1598" w:rsidP="000D273F">
      <w:pPr>
        <w:spacing w:line="276" w:lineRule="auto"/>
      </w:pPr>
      <w:r>
        <w:t xml:space="preserve">Lawrence, S., Lyons, K., Simpson, G. and </w:t>
      </w:r>
      <w:proofErr w:type="spellStart"/>
      <w:r>
        <w:t>Huegler</w:t>
      </w:r>
      <w:proofErr w:type="spellEnd"/>
      <w:r>
        <w:t>, N. (2010). </w:t>
      </w:r>
      <w:r>
        <w:rPr>
          <w:i/>
          <w:iCs/>
        </w:rPr>
        <w:t>Introducing International Social Work</w:t>
      </w:r>
      <w:r>
        <w:t xml:space="preserve">. Exeter: Learning Matters Ltd. </w:t>
      </w:r>
    </w:p>
    <w:p w14:paraId="406BCF70" w14:textId="77777777" w:rsidR="001D1598" w:rsidRDefault="001D1598" w:rsidP="000D273F">
      <w:pPr>
        <w:spacing w:line="276" w:lineRule="auto"/>
      </w:pPr>
    </w:p>
    <w:p w14:paraId="0301C20D" w14:textId="77777777" w:rsidR="001D1598" w:rsidRDefault="001D1598" w:rsidP="000D273F">
      <w:pPr>
        <w:spacing w:line="276" w:lineRule="auto"/>
      </w:pPr>
      <w:r>
        <w:rPr>
          <w:rFonts w:cs="Aptos"/>
          <w:szCs w:val="28"/>
        </w:rPr>
        <w:t xml:space="preserve">Livingston, W., Redcliffe, J. and </w:t>
      </w:r>
      <w:proofErr w:type="spellStart"/>
      <w:r>
        <w:rPr>
          <w:rFonts w:cs="Aptos"/>
          <w:szCs w:val="28"/>
        </w:rPr>
        <w:t>Abyd</w:t>
      </w:r>
      <w:proofErr w:type="spellEnd"/>
      <w:r>
        <w:rPr>
          <w:rFonts w:cs="Aptos"/>
          <w:szCs w:val="28"/>
        </w:rPr>
        <w:t xml:space="preserve"> Quinn Aziz (2023). </w:t>
      </w:r>
      <w:r>
        <w:rPr>
          <w:rFonts w:cs="Aptos"/>
          <w:i/>
          <w:iCs/>
          <w:szCs w:val="28"/>
        </w:rPr>
        <w:t>Social Work in Wales</w:t>
      </w:r>
      <w:r>
        <w:rPr>
          <w:rFonts w:cs="Aptos"/>
          <w:szCs w:val="28"/>
        </w:rPr>
        <w:t>. Policy Press.</w:t>
      </w:r>
    </w:p>
    <w:p w14:paraId="757E0F56" w14:textId="77777777" w:rsidR="001D1598" w:rsidRDefault="001D1598" w:rsidP="000D273F">
      <w:pPr>
        <w:spacing w:line="276" w:lineRule="auto"/>
      </w:pPr>
    </w:p>
    <w:p w14:paraId="001F534E" w14:textId="77777777" w:rsidR="001D1598" w:rsidRDefault="001D1598" w:rsidP="000D273F">
      <w:pPr>
        <w:spacing w:line="276" w:lineRule="auto"/>
      </w:pPr>
      <w:r>
        <w:rPr>
          <w:szCs w:val="28"/>
        </w:rPr>
        <w:t>Maclean, S. and Harrison, R. (2011). </w:t>
      </w:r>
      <w:r>
        <w:rPr>
          <w:i/>
          <w:iCs/>
          <w:szCs w:val="28"/>
        </w:rPr>
        <w:t>Theory and practice: a straightforward guide for social work students</w:t>
      </w:r>
      <w:r>
        <w:rPr>
          <w:szCs w:val="28"/>
        </w:rPr>
        <w:t>. 2nd ed. Lichfield, Staffs.: Kirwin Maclean Associates.</w:t>
      </w:r>
    </w:p>
    <w:p w14:paraId="4CCB8185" w14:textId="77777777" w:rsidR="001D1598" w:rsidRDefault="001D1598" w:rsidP="000D273F">
      <w:pPr>
        <w:spacing w:line="276" w:lineRule="auto"/>
        <w:rPr>
          <w:szCs w:val="28"/>
        </w:rPr>
      </w:pPr>
    </w:p>
    <w:p w14:paraId="3634AF46" w14:textId="77777777" w:rsidR="001D1598" w:rsidRDefault="001D1598" w:rsidP="000D273F">
      <w:pPr>
        <w:spacing w:line="276" w:lineRule="auto"/>
      </w:pPr>
      <w:r>
        <w:t>Mantell, A. and Scragg, T. (2011). </w:t>
      </w:r>
      <w:r>
        <w:rPr>
          <w:i/>
          <w:iCs/>
        </w:rPr>
        <w:t>Safeguarding adults in social work</w:t>
      </w:r>
      <w:r>
        <w:t>. London: Learning Matters.</w:t>
      </w:r>
    </w:p>
    <w:p w14:paraId="1E34DE22" w14:textId="77777777" w:rsidR="001D1598" w:rsidRDefault="001D1598" w:rsidP="000D273F">
      <w:pPr>
        <w:spacing w:line="276" w:lineRule="auto"/>
      </w:pPr>
    </w:p>
    <w:p w14:paraId="6D3A7FB0" w14:textId="77777777" w:rsidR="001D1598" w:rsidRDefault="001D1598" w:rsidP="000D273F">
      <w:pPr>
        <w:spacing w:line="276" w:lineRule="auto"/>
      </w:pPr>
      <w:r>
        <w:t>Martin, R. (2010). </w:t>
      </w:r>
      <w:r>
        <w:rPr>
          <w:i/>
          <w:iCs/>
        </w:rPr>
        <w:t>Social Work Assessment</w:t>
      </w:r>
      <w:r>
        <w:t>. Exeter: Learning Matters.</w:t>
      </w:r>
    </w:p>
    <w:p w14:paraId="78416BC2" w14:textId="77777777" w:rsidR="001D1598" w:rsidRDefault="001D1598" w:rsidP="000D273F">
      <w:pPr>
        <w:spacing w:line="276" w:lineRule="auto"/>
      </w:pPr>
      <w:r>
        <w:t>Morris, K., 2008. Social work and multiagency working – making a difference. Bristol: The Policy Press.</w:t>
      </w:r>
    </w:p>
    <w:p w14:paraId="00CFF62E" w14:textId="77777777" w:rsidR="001D1598" w:rsidRDefault="001D1598" w:rsidP="000D273F">
      <w:pPr>
        <w:spacing w:line="276" w:lineRule="auto"/>
      </w:pPr>
    </w:p>
    <w:p w14:paraId="4523EA33" w14:textId="77777777" w:rsidR="001D1598" w:rsidRDefault="001D1598" w:rsidP="000D273F">
      <w:pPr>
        <w:spacing w:line="276" w:lineRule="auto"/>
      </w:pPr>
      <w:r>
        <w:rPr>
          <w:szCs w:val="28"/>
        </w:rPr>
        <w:t xml:space="preserve">National FGM centre. (2024) </w:t>
      </w:r>
      <w:r>
        <w:rPr>
          <w:i/>
          <w:iCs/>
          <w:szCs w:val="28"/>
        </w:rPr>
        <w:t>FGM Assessment Tool</w:t>
      </w:r>
      <w:r>
        <w:rPr>
          <w:szCs w:val="28"/>
        </w:rPr>
        <w:t>. (Accessed July 2024).</w:t>
      </w:r>
    </w:p>
    <w:p w14:paraId="0DDC75CE" w14:textId="77777777" w:rsidR="001D1598" w:rsidRDefault="001D1598" w:rsidP="000D273F">
      <w:pPr>
        <w:spacing w:line="276" w:lineRule="auto"/>
      </w:pPr>
      <w:hyperlink r:id="rId11" w:history="1">
        <w:r>
          <w:rPr>
            <w:rStyle w:val="Hyperlink"/>
          </w:rPr>
          <w:t>FGM Assessment Tool – National FGM Centre</w:t>
        </w:r>
      </w:hyperlink>
    </w:p>
    <w:p w14:paraId="5DA02585" w14:textId="77777777" w:rsidR="001D1598" w:rsidRDefault="001D1598" w:rsidP="000D273F">
      <w:pPr>
        <w:spacing w:line="276" w:lineRule="auto"/>
      </w:pPr>
    </w:p>
    <w:p w14:paraId="63CC364E" w14:textId="77777777" w:rsidR="001D1598" w:rsidRDefault="001D1598" w:rsidP="000D273F">
      <w:pPr>
        <w:spacing w:line="276" w:lineRule="auto"/>
        <w:rPr>
          <w:szCs w:val="28"/>
        </w:rPr>
      </w:pPr>
      <w:proofErr w:type="spellStart"/>
      <w:r>
        <w:rPr>
          <w:szCs w:val="28"/>
        </w:rPr>
        <w:lastRenderedPageBreak/>
        <w:t>O’loughlin</w:t>
      </w:r>
      <w:proofErr w:type="spellEnd"/>
      <w:r>
        <w:rPr>
          <w:szCs w:val="28"/>
        </w:rPr>
        <w:t xml:space="preserve">, M. and </w:t>
      </w:r>
      <w:proofErr w:type="spellStart"/>
      <w:r>
        <w:rPr>
          <w:szCs w:val="28"/>
        </w:rPr>
        <w:t>O’loughlin</w:t>
      </w:r>
      <w:proofErr w:type="spellEnd"/>
      <w:r>
        <w:rPr>
          <w:szCs w:val="28"/>
        </w:rPr>
        <w:t>, S. (2016). </w:t>
      </w:r>
      <w:r>
        <w:rPr>
          <w:i/>
          <w:iCs/>
          <w:szCs w:val="28"/>
        </w:rPr>
        <w:t>Social work with children and families</w:t>
      </w:r>
      <w:r>
        <w:rPr>
          <w:szCs w:val="28"/>
        </w:rPr>
        <w:t>. 4th ed. Los Angeles: Sage</w:t>
      </w:r>
      <w:r w:rsidR="000D273F">
        <w:rPr>
          <w:szCs w:val="28"/>
        </w:rPr>
        <w:t xml:space="preserve"> </w:t>
      </w:r>
      <w:proofErr w:type="spellStart"/>
      <w:r w:rsidR="000D273F">
        <w:rPr>
          <w:szCs w:val="28"/>
        </w:rPr>
        <w:t>Publictions</w:t>
      </w:r>
      <w:proofErr w:type="spellEnd"/>
      <w:r w:rsidR="000D273F">
        <w:rPr>
          <w:szCs w:val="28"/>
        </w:rPr>
        <w:t xml:space="preserve"> Ltd. Crawford, K.</w:t>
      </w:r>
    </w:p>
    <w:p w14:paraId="2C4C4A1E" w14:textId="77777777" w:rsidR="000D273F" w:rsidRDefault="000D273F" w:rsidP="000D273F">
      <w:pPr>
        <w:spacing w:line="276" w:lineRule="auto"/>
      </w:pPr>
    </w:p>
    <w:p w14:paraId="05C43D70" w14:textId="77777777" w:rsidR="001D1598" w:rsidRDefault="001D1598" w:rsidP="000D273F">
      <w:pPr>
        <w:spacing w:line="276" w:lineRule="auto"/>
      </w:pPr>
      <w:r>
        <w:t>Parker, J. and Bradley, G. (2010). </w:t>
      </w:r>
      <w:r>
        <w:rPr>
          <w:i/>
          <w:iCs/>
        </w:rPr>
        <w:t>Social Work Practice: Assessment, Planning, Intervention and Review</w:t>
      </w:r>
      <w:r>
        <w:t>. SAGE.</w:t>
      </w:r>
    </w:p>
    <w:p w14:paraId="5475B1AD" w14:textId="77777777" w:rsidR="001D1598" w:rsidRDefault="001D1598" w:rsidP="000D273F">
      <w:pPr>
        <w:spacing w:line="276" w:lineRule="auto"/>
      </w:pPr>
    </w:p>
    <w:p w14:paraId="422E1855" w14:textId="77777777" w:rsidR="001D1598" w:rsidRDefault="001D1598" w:rsidP="000D273F">
      <w:pPr>
        <w:spacing w:line="276" w:lineRule="auto"/>
      </w:pPr>
      <w:r>
        <w:rPr>
          <w:szCs w:val="28"/>
        </w:rPr>
        <w:t>Parrott, L. (2010). </w:t>
      </w:r>
      <w:r>
        <w:rPr>
          <w:i/>
          <w:iCs/>
          <w:szCs w:val="28"/>
        </w:rPr>
        <w:t>Values and Ethics in Social Work Practice</w:t>
      </w:r>
      <w:r>
        <w:rPr>
          <w:szCs w:val="28"/>
        </w:rPr>
        <w:t>. SAGE.</w:t>
      </w:r>
    </w:p>
    <w:p w14:paraId="7D685096" w14:textId="77777777" w:rsidR="001D1598" w:rsidRDefault="001D1598" w:rsidP="000D273F">
      <w:pPr>
        <w:spacing w:line="276" w:lineRule="auto"/>
        <w:rPr>
          <w:szCs w:val="28"/>
        </w:rPr>
      </w:pPr>
    </w:p>
    <w:p w14:paraId="25E89749" w14:textId="77777777" w:rsidR="001D1598" w:rsidRDefault="001D1598" w:rsidP="000D273F">
      <w:pPr>
        <w:spacing w:line="276" w:lineRule="auto"/>
      </w:pPr>
      <w:r>
        <w:rPr>
          <w:szCs w:val="28"/>
        </w:rPr>
        <w:t xml:space="preserve">Rowe, W.S. (2017). </w:t>
      </w:r>
      <w:r>
        <w:rPr>
          <w:i/>
          <w:iCs/>
          <w:szCs w:val="28"/>
        </w:rPr>
        <w:t>Client-centred theory and the person-centred approach: Values-based, evidence-supported. Social work treatment: Interlocking theoretical approaches.</w:t>
      </w:r>
    </w:p>
    <w:p w14:paraId="67008AAF" w14:textId="77777777" w:rsidR="001D1598" w:rsidRDefault="001D1598" w:rsidP="000D273F">
      <w:pPr>
        <w:spacing w:line="276" w:lineRule="auto"/>
        <w:rPr>
          <w:i/>
          <w:iCs/>
          <w:szCs w:val="28"/>
        </w:rPr>
      </w:pPr>
    </w:p>
    <w:p w14:paraId="1AD53A23" w14:textId="77777777" w:rsidR="001D1598" w:rsidRDefault="001D1598" w:rsidP="000D273F">
      <w:pPr>
        <w:spacing w:line="276" w:lineRule="auto"/>
      </w:pPr>
      <w:r>
        <w:rPr>
          <w:szCs w:val="28"/>
        </w:rPr>
        <w:t>Rutter, L. and Brown, K. (2015). </w:t>
      </w:r>
      <w:r>
        <w:rPr>
          <w:i/>
          <w:iCs/>
          <w:szCs w:val="28"/>
        </w:rPr>
        <w:t>Critical Thinking and Professional Judgement for Social Work</w:t>
      </w:r>
      <w:r>
        <w:rPr>
          <w:szCs w:val="28"/>
        </w:rPr>
        <w:t>. Learning Matters.</w:t>
      </w:r>
    </w:p>
    <w:p w14:paraId="01240D09" w14:textId="77777777" w:rsidR="001D1598" w:rsidRDefault="001D1598" w:rsidP="000D273F">
      <w:pPr>
        <w:spacing w:line="276" w:lineRule="auto"/>
        <w:rPr>
          <w:szCs w:val="28"/>
        </w:rPr>
      </w:pPr>
    </w:p>
    <w:p w14:paraId="5F14CE36" w14:textId="77777777" w:rsidR="001D1598" w:rsidRDefault="001D1598" w:rsidP="000D273F">
      <w:pPr>
        <w:spacing w:line="276" w:lineRule="auto"/>
      </w:pPr>
      <w:r>
        <w:rPr>
          <w:szCs w:val="28"/>
        </w:rPr>
        <w:t xml:space="preserve">Social Care Wales (2017) </w:t>
      </w:r>
      <w:r>
        <w:rPr>
          <w:i/>
          <w:iCs/>
          <w:szCs w:val="28"/>
        </w:rPr>
        <w:t>Code of Professional Practice for social workers.</w:t>
      </w:r>
    </w:p>
    <w:p w14:paraId="3C37D372" w14:textId="77777777" w:rsidR="001D1598" w:rsidRDefault="001D1598" w:rsidP="000D273F">
      <w:pPr>
        <w:spacing w:line="276" w:lineRule="auto"/>
        <w:rPr>
          <w:szCs w:val="28"/>
        </w:rPr>
      </w:pPr>
    </w:p>
    <w:p w14:paraId="44B79BF3" w14:textId="77777777" w:rsidR="001D1598" w:rsidRDefault="001D1598" w:rsidP="000D273F">
      <w:pPr>
        <w:spacing w:line="276" w:lineRule="auto"/>
      </w:pPr>
      <w:r>
        <w:t>Walker, J. and Crawford, K. (2014). </w:t>
      </w:r>
      <w:r>
        <w:rPr>
          <w:i/>
          <w:iCs/>
        </w:rPr>
        <w:t>Social Work and Human Development</w:t>
      </w:r>
      <w:r>
        <w:t>. 4th ed. Learning Matters.</w:t>
      </w:r>
    </w:p>
    <w:p w14:paraId="52E68375" w14:textId="77777777" w:rsidR="001D1598" w:rsidRDefault="001D1598" w:rsidP="000D273F">
      <w:pPr>
        <w:spacing w:line="276" w:lineRule="auto"/>
      </w:pPr>
    </w:p>
    <w:p w14:paraId="704DF299" w14:textId="77777777" w:rsidR="001D1598" w:rsidRDefault="001D1598" w:rsidP="000D273F">
      <w:pPr>
        <w:spacing w:line="276" w:lineRule="auto"/>
      </w:pPr>
      <w:r>
        <w:rPr>
          <w:szCs w:val="28"/>
        </w:rPr>
        <w:t>Wales. Welsh Government (2012). </w:t>
      </w:r>
      <w:r>
        <w:rPr>
          <w:i/>
          <w:iCs/>
          <w:szCs w:val="28"/>
        </w:rPr>
        <w:t>More Than Just Words...</w:t>
      </w:r>
      <w:r>
        <w:rPr>
          <w:szCs w:val="28"/>
        </w:rPr>
        <w:t>.</w:t>
      </w:r>
    </w:p>
    <w:p w14:paraId="7960C247" w14:textId="77777777" w:rsidR="001D1598" w:rsidRDefault="001D1598" w:rsidP="000D273F">
      <w:pPr>
        <w:spacing w:line="276" w:lineRule="auto"/>
      </w:pPr>
    </w:p>
    <w:p w14:paraId="100A10D0" w14:textId="77777777" w:rsidR="001D1598" w:rsidRDefault="001D1598" w:rsidP="000D273F">
      <w:pPr>
        <w:spacing w:line="276" w:lineRule="auto"/>
      </w:pPr>
      <w:r>
        <w:rPr>
          <w:szCs w:val="28"/>
        </w:rPr>
        <w:t>WELSH ASSEMBLY (2024). </w:t>
      </w:r>
      <w:r>
        <w:rPr>
          <w:i/>
          <w:iCs/>
          <w:szCs w:val="28"/>
        </w:rPr>
        <w:t xml:space="preserve">WELL-BEING OF FUTURE </w:t>
      </w:r>
    </w:p>
    <w:p w14:paraId="6D33A824" w14:textId="77777777" w:rsidR="001D1598" w:rsidRDefault="001D1598" w:rsidP="000D273F">
      <w:pPr>
        <w:spacing w:line="276" w:lineRule="auto"/>
      </w:pPr>
    </w:p>
    <w:p w14:paraId="71C67033" w14:textId="77777777" w:rsidR="001D1598" w:rsidRDefault="001D1598" w:rsidP="000D273F">
      <w:pPr>
        <w:spacing w:line="276" w:lineRule="auto"/>
      </w:pPr>
    </w:p>
    <w:p w14:paraId="64CB4FEF" w14:textId="77777777" w:rsidR="001D1598" w:rsidRDefault="001D1598" w:rsidP="000D273F">
      <w:pPr>
        <w:spacing w:line="276" w:lineRule="auto"/>
      </w:pPr>
    </w:p>
    <w:p w14:paraId="66C663F5" w14:textId="77777777" w:rsidR="001D1598" w:rsidRDefault="001D1598" w:rsidP="000D273F">
      <w:pPr>
        <w:spacing w:line="276" w:lineRule="auto"/>
      </w:pPr>
    </w:p>
    <w:p w14:paraId="63F58990" w14:textId="77777777" w:rsidR="001D1598" w:rsidRDefault="001D1598" w:rsidP="000D273F">
      <w:pPr>
        <w:spacing w:line="276" w:lineRule="auto"/>
      </w:pPr>
    </w:p>
    <w:p w14:paraId="5DAB582A" w14:textId="77777777" w:rsidR="001D1598" w:rsidRDefault="001D1598" w:rsidP="000D273F">
      <w:pPr>
        <w:spacing w:line="276" w:lineRule="auto"/>
      </w:pPr>
    </w:p>
    <w:p w14:paraId="116230F5" w14:textId="77777777" w:rsidR="001D1598" w:rsidRPr="008B28E7" w:rsidRDefault="001D1598" w:rsidP="000D273F">
      <w:pPr>
        <w:keepNext/>
        <w:spacing w:before="240" w:after="60" w:line="276" w:lineRule="auto"/>
        <w:jc w:val="both"/>
        <w:rPr>
          <w:sz w:val="24"/>
          <w:szCs w:val="24"/>
        </w:rPr>
      </w:pPr>
    </w:p>
    <w:p w14:paraId="7EFCD77B" w14:textId="77777777" w:rsidR="00EB695F" w:rsidRDefault="00EB695F" w:rsidP="000D273F">
      <w:pPr>
        <w:spacing w:line="276" w:lineRule="auto"/>
        <w:jc w:val="both"/>
        <w:rPr>
          <w:sz w:val="24"/>
          <w:szCs w:val="24"/>
        </w:rPr>
      </w:pPr>
    </w:p>
    <w:p w14:paraId="44E37787" w14:textId="77777777" w:rsidR="00EB695F" w:rsidRDefault="00EB695F" w:rsidP="000D273F">
      <w:pPr>
        <w:spacing w:line="276" w:lineRule="auto"/>
        <w:jc w:val="both"/>
        <w:rPr>
          <w:sz w:val="24"/>
          <w:szCs w:val="24"/>
        </w:rPr>
      </w:pPr>
    </w:p>
    <w:p w14:paraId="656D5AF8" w14:textId="77777777" w:rsidR="00EB695F" w:rsidRDefault="00EB695F" w:rsidP="000D273F">
      <w:pPr>
        <w:spacing w:line="276" w:lineRule="auto"/>
        <w:jc w:val="both"/>
        <w:rPr>
          <w:sz w:val="24"/>
          <w:szCs w:val="24"/>
        </w:rPr>
      </w:pPr>
    </w:p>
    <w:p w14:paraId="2F47CFA2" w14:textId="77777777" w:rsidR="00EB695F" w:rsidRDefault="00EB695F" w:rsidP="000D273F">
      <w:pPr>
        <w:spacing w:line="276" w:lineRule="auto"/>
        <w:jc w:val="both"/>
        <w:rPr>
          <w:sz w:val="24"/>
          <w:szCs w:val="24"/>
        </w:rPr>
      </w:pPr>
    </w:p>
    <w:p w14:paraId="70F55722" w14:textId="77777777" w:rsidR="00EB695F" w:rsidRDefault="00EB695F" w:rsidP="000D273F">
      <w:pPr>
        <w:spacing w:line="276" w:lineRule="auto"/>
        <w:jc w:val="both"/>
        <w:rPr>
          <w:sz w:val="24"/>
          <w:szCs w:val="24"/>
        </w:rPr>
      </w:pPr>
    </w:p>
    <w:p w14:paraId="0F1CB907" w14:textId="77777777" w:rsidR="00EB695F" w:rsidRDefault="00EB695F" w:rsidP="000D273F">
      <w:pPr>
        <w:spacing w:line="276" w:lineRule="auto"/>
        <w:jc w:val="both"/>
        <w:rPr>
          <w:sz w:val="24"/>
          <w:szCs w:val="24"/>
        </w:rPr>
      </w:pPr>
    </w:p>
    <w:p w14:paraId="5BF2F6D1" w14:textId="77777777" w:rsidR="00EB695F" w:rsidRDefault="00EB695F" w:rsidP="000D273F">
      <w:pPr>
        <w:spacing w:line="276" w:lineRule="auto"/>
        <w:jc w:val="both"/>
        <w:rPr>
          <w:sz w:val="24"/>
          <w:szCs w:val="24"/>
        </w:rPr>
      </w:pPr>
    </w:p>
    <w:p w14:paraId="12F38F63" w14:textId="77777777" w:rsidR="00EB695F" w:rsidRDefault="00EB695F" w:rsidP="000D273F">
      <w:pPr>
        <w:spacing w:line="276" w:lineRule="auto"/>
        <w:jc w:val="both"/>
        <w:rPr>
          <w:sz w:val="24"/>
          <w:szCs w:val="24"/>
        </w:rPr>
      </w:pPr>
    </w:p>
    <w:p w14:paraId="24D08C2D" w14:textId="77777777" w:rsidR="00EB695F" w:rsidRDefault="00EB695F" w:rsidP="000D273F">
      <w:pPr>
        <w:spacing w:line="276" w:lineRule="auto"/>
        <w:jc w:val="both"/>
        <w:rPr>
          <w:sz w:val="24"/>
          <w:szCs w:val="24"/>
        </w:rPr>
      </w:pPr>
    </w:p>
    <w:p w14:paraId="6F9E7190" w14:textId="77777777" w:rsidR="00EB695F" w:rsidRDefault="00EB695F" w:rsidP="000D273F">
      <w:pPr>
        <w:spacing w:line="276" w:lineRule="auto"/>
        <w:jc w:val="both"/>
        <w:rPr>
          <w:sz w:val="24"/>
          <w:szCs w:val="24"/>
        </w:rPr>
      </w:pPr>
    </w:p>
    <w:p w14:paraId="2C778BA3" w14:textId="77777777" w:rsidR="00EB695F" w:rsidRDefault="00EB695F" w:rsidP="000D273F">
      <w:pPr>
        <w:spacing w:line="276" w:lineRule="auto"/>
        <w:jc w:val="both"/>
        <w:rPr>
          <w:sz w:val="24"/>
          <w:szCs w:val="24"/>
        </w:rPr>
      </w:pPr>
    </w:p>
    <w:p w14:paraId="0134BC78" w14:textId="77777777" w:rsidR="00EB695F" w:rsidRDefault="00EB695F" w:rsidP="000D273F">
      <w:pPr>
        <w:spacing w:line="276" w:lineRule="auto"/>
        <w:jc w:val="both"/>
        <w:rPr>
          <w:sz w:val="24"/>
          <w:szCs w:val="24"/>
        </w:rPr>
      </w:pPr>
    </w:p>
    <w:p w14:paraId="5F2EE94F" w14:textId="77777777" w:rsidR="00EB695F" w:rsidRDefault="00EB695F" w:rsidP="000D273F">
      <w:pPr>
        <w:spacing w:line="276" w:lineRule="auto"/>
        <w:jc w:val="both"/>
        <w:rPr>
          <w:sz w:val="24"/>
          <w:szCs w:val="24"/>
        </w:rPr>
      </w:pPr>
    </w:p>
    <w:p w14:paraId="25B971DD" w14:textId="77777777" w:rsidR="00EB695F" w:rsidRDefault="00EB695F" w:rsidP="000D273F">
      <w:pPr>
        <w:spacing w:line="276" w:lineRule="auto"/>
        <w:jc w:val="both"/>
        <w:rPr>
          <w:sz w:val="24"/>
          <w:szCs w:val="24"/>
        </w:rPr>
      </w:pPr>
    </w:p>
    <w:p w14:paraId="5651FB62" w14:textId="77777777" w:rsidR="00EB695F" w:rsidRDefault="00EB695F" w:rsidP="000D273F">
      <w:pPr>
        <w:spacing w:line="276" w:lineRule="auto"/>
        <w:jc w:val="both"/>
        <w:rPr>
          <w:sz w:val="24"/>
          <w:szCs w:val="24"/>
        </w:rPr>
      </w:pPr>
    </w:p>
    <w:p w14:paraId="2225BF1D" w14:textId="77777777" w:rsidR="00EB695F" w:rsidRDefault="00EB695F" w:rsidP="000D273F">
      <w:pPr>
        <w:spacing w:line="276" w:lineRule="auto"/>
        <w:jc w:val="both"/>
        <w:rPr>
          <w:sz w:val="24"/>
          <w:szCs w:val="24"/>
        </w:rPr>
      </w:pPr>
    </w:p>
    <w:p w14:paraId="1D216D37" w14:textId="77777777" w:rsidR="00EB695F" w:rsidRDefault="00EB695F" w:rsidP="000D273F">
      <w:pPr>
        <w:spacing w:line="276" w:lineRule="auto"/>
        <w:jc w:val="both"/>
        <w:rPr>
          <w:sz w:val="24"/>
          <w:szCs w:val="24"/>
        </w:rPr>
      </w:pPr>
    </w:p>
    <w:p w14:paraId="26679ADE" w14:textId="77777777" w:rsidR="00EB695F" w:rsidRDefault="00EB695F" w:rsidP="000D273F">
      <w:pPr>
        <w:spacing w:line="276" w:lineRule="auto"/>
        <w:jc w:val="both"/>
        <w:rPr>
          <w:sz w:val="24"/>
          <w:szCs w:val="24"/>
        </w:rPr>
      </w:pPr>
    </w:p>
    <w:p w14:paraId="6FACFFDA" w14:textId="77777777" w:rsidR="002A1A44" w:rsidRPr="00EE5BC3" w:rsidRDefault="002A1A44" w:rsidP="000D273F">
      <w:pPr>
        <w:spacing w:line="276" w:lineRule="auto"/>
        <w:jc w:val="center"/>
        <w:rPr>
          <w:b/>
          <w:sz w:val="28"/>
          <w:szCs w:val="28"/>
        </w:rPr>
      </w:pPr>
      <w:r w:rsidRPr="00EE5BC3">
        <w:rPr>
          <w:b/>
          <w:sz w:val="28"/>
          <w:szCs w:val="28"/>
        </w:rPr>
        <w:lastRenderedPageBreak/>
        <w:t>Detail</w:t>
      </w:r>
      <w:r w:rsidR="006C108E">
        <w:rPr>
          <w:b/>
          <w:sz w:val="28"/>
          <w:szCs w:val="28"/>
        </w:rPr>
        <w:t>s</w:t>
      </w:r>
      <w:r w:rsidRPr="00EE5BC3">
        <w:rPr>
          <w:b/>
          <w:sz w:val="28"/>
          <w:szCs w:val="28"/>
        </w:rPr>
        <w:t xml:space="preserve">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5AE039CB" w14:textId="77777777" w:rsidR="002A1A44" w:rsidRDefault="002A1A44" w:rsidP="000D273F">
      <w:pPr>
        <w:spacing w:line="276" w:lineRule="auto"/>
        <w:jc w:val="both"/>
        <w:rPr>
          <w:sz w:val="24"/>
          <w:szCs w:val="24"/>
        </w:rPr>
      </w:pPr>
    </w:p>
    <w:p w14:paraId="6715F44A" w14:textId="77777777" w:rsidR="00E559CE" w:rsidRPr="00B17FA0" w:rsidRDefault="00E559CE" w:rsidP="000D273F">
      <w:pPr>
        <w:spacing w:line="276" w:lineRule="auto"/>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049A907" w14:textId="77777777" w:rsidR="00E559CE" w:rsidRPr="00B17FA0" w:rsidRDefault="00E559CE" w:rsidP="000D273F">
      <w:pPr>
        <w:spacing w:line="276"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2211922A" w14:textId="77777777" w:rsidTr="00B94443">
        <w:tc>
          <w:tcPr>
            <w:tcW w:w="5094" w:type="dxa"/>
          </w:tcPr>
          <w:p w14:paraId="34E64BD5" w14:textId="77777777" w:rsidR="00E559CE" w:rsidRPr="00B17FA0" w:rsidRDefault="00E559CE" w:rsidP="000D273F">
            <w:pPr>
              <w:spacing w:line="276" w:lineRule="auto"/>
              <w:jc w:val="both"/>
              <w:rPr>
                <w:sz w:val="24"/>
                <w:szCs w:val="24"/>
              </w:rPr>
            </w:pPr>
            <w:r>
              <w:rPr>
                <w:sz w:val="24"/>
                <w:szCs w:val="24"/>
              </w:rPr>
              <w:t>Consolidation workshop</w:t>
            </w:r>
            <w:r w:rsidRPr="00B17FA0">
              <w:rPr>
                <w:sz w:val="24"/>
                <w:szCs w:val="24"/>
              </w:rPr>
              <w:t xml:space="preserve"> </w:t>
            </w:r>
          </w:p>
        </w:tc>
        <w:tc>
          <w:tcPr>
            <w:tcW w:w="5094" w:type="dxa"/>
          </w:tcPr>
          <w:p w14:paraId="01F7FF80" w14:textId="77777777" w:rsidR="00E559CE" w:rsidRPr="00B17FA0" w:rsidRDefault="00E559CE" w:rsidP="000D273F">
            <w:pPr>
              <w:spacing w:line="276" w:lineRule="auto"/>
              <w:jc w:val="both"/>
              <w:rPr>
                <w:sz w:val="24"/>
                <w:szCs w:val="24"/>
              </w:rPr>
            </w:pPr>
            <w:r w:rsidRPr="00B17FA0">
              <w:rPr>
                <w:sz w:val="24"/>
                <w:szCs w:val="24"/>
              </w:rPr>
              <w:t xml:space="preserve">Date Attended  </w:t>
            </w:r>
          </w:p>
        </w:tc>
      </w:tr>
      <w:tr w:rsidR="00E559CE" w:rsidRPr="00B17FA0" w14:paraId="4A5FC077" w14:textId="77777777" w:rsidTr="00B94443">
        <w:tc>
          <w:tcPr>
            <w:tcW w:w="5094" w:type="dxa"/>
          </w:tcPr>
          <w:p w14:paraId="172125BC" w14:textId="77777777" w:rsidR="00E559CE" w:rsidRPr="00B17FA0" w:rsidRDefault="00E559CE" w:rsidP="000D273F">
            <w:pPr>
              <w:spacing w:line="276" w:lineRule="auto"/>
              <w:jc w:val="both"/>
              <w:rPr>
                <w:sz w:val="24"/>
                <w:szCs w:val="24"/>
              </w:rPr>
            </w:pPr>
            <w:r w:rsidRPr="00B17FA0">
              <w:rPr>
                <w:sz w:val="24"/>
                <w:szCs w:val="24"/>
              </w:rPr>
              <w:t>1</w:t>
            </w:r>
          </w:p>
        </w:tc>
        <w:tc>
          <w:tcPr>
            <w:tcW w:w="5094" w:type="dxa"/>
          </w:tcPr>
          <w:p w14:paraId="6DB16AEC" w14:textId="77777777" w:rsidR="00E559CE" w:rsidRPr="00B17FA0" w:rsidRDefault="007C35F1" w:rsidP="000D273F">
            <w:pPr>
              <w:spacing w:line="276" w:lineRule="auto"/>
              <w:jc w:val="both"/>
              <w:rPr>
                <w:sz w:val="24"/>
                <w:szCs w:val="24"/>
              </w:rPr>
            </w:pPr>
            <w:r>
              <w:rPr>
                <w:sz w:val="24"/>
                <w:szCs w:val="24"/>
              </w:rPr>
              <w:t>19.03.2024</w:t>
            </w:r>
          </w:p>
        </w:tc>
      </w:tr>
      <w:tr w:rsidR="00E559CE" w:rsidRPr="00B17FA0" w14:paraId="08E2F005" w14:textId="77777777" w:rsidTr="00B94443">
        <w:tc>
          <w:tcPr>
            <w:tcW w:w="5094" w:type="dxa"/>
          </w:tcPr>
          <w:p w14:paraId="56678240" w14:textId="77777777" w:rsidR="00E559CE" w:rsidRPr="00B17FA0" w:rsidRDefault="00E559CE" w:rsidP="000D273F">
            <w:pPr>
              <w:spacing w:line="276" w:lineRule="auto"/>
              <w:jc w:val="both"/>
              <w:rPr>
                <w:sz w:val="24"/>
                <w:szCs w:val="24"/>
              </w:rPr>
            </w:pPr>
            <w:r w:rsidRPr="00B17FA0">
              <w:rPr>
                <w:sz w:val="24"/>
                <w:szCs w:val="24"/>
              </w:rPr>
              <w:t>2</w:t>
            </w:r>
          </w:p>
        </w:tc>
        <w:tc>
          <w:tcPr>
            <w:tcW w:w="5094" w:type="dxa"/>
          </w:tcPr>
          <w:p w14:paraId="5BFCB61A" w14:textId="77777777" w:rsidR="00E559CE" w:rsidRPr="00B17FA0" w:rsidRDefault="007C35F1" w:rsidP="000D273F">
            <w:pPr>
              <w:spacing w:line="276" w:lineRule="auto"/>
              <w:jc w:val="both"/>
              <w:rPr>
                <w:sz w:val="24"/>
                <w:szCs w:val="24"/>
              </w:rPr>
            </w:pPr>
            <w:r>
              <w:rPr>
                <w:sz w:val="24"/>
                <w:szCs w:val="24"/>
              </w:rPr>
              <w:t>01.07.2024</w:t>
            </w:r>
          </w:p>
        </w:tc>
      </w:tr>
      <w:tr w:rsidR="00E559CE" w:rsidRPr="00B17FA0" w14:paraId="472DE8B8" w14:textId="77777777" w:rsidTr="00B94443">
        <w:tc>
          <w:tcPr>
            <w:tcW w:w="5094" w:type="dxa"/>
          </w:tcPr>
          <w:p w14:paraId="051EAADD" w14:textId="77777777" w:rsidR="00E559CE" w:rsidRPr="00B17FA0" w:rsidRDefault="00E559CE" w:rsidP="000D273F">
            <w:pPr>
              <w:spacing w:line="276" w:lineRule="auto"/>
              <w:jc w:val="both"/>
              <w:rPr>
                <w:sz w:val="24"/>
                <w:szCs w:val="24"/>
              </w:rPr>
            </w:pPr>
            <w:r w:rsidRPr="00B17FA0">
              <w:rPr>
                <w:sz w:val="24"/>
                <w:szCs w:val="24"/>
              </w:rPr>
              <w:t>3</w:t>
            </w:r>
          </w:p>
        </w:tc>
        <w:tc>
          <w:tcPr>
            <w:tcW w:w="5094" w:type="dxa"/>
          </w:tcPr>
          <w:p w14:paraId="048D98DC" w14:textId="77777777" w:rsidR="00E559CE" w:rsidRPr="00B17FA0" w:rsidRDefault="007C35F1" w:rsidP="000D273F">
            <w:pPr>
              <w:spacing w:line="276" w:lineRule="auto"/>
              <w:jc w:val="both"/>
              <w:rPr>
                <w:sz w:val="24"/>
                <w:szCs w:val="24"/>
              </w:rPr>
            </w:pPr>
            <w:r>
              <w:rPr>
                <w:sz w:val="24"/>
                <w:szCs w:val="24"/>
              </w:rPr>
              <w:t>27.09.2024</w:t>
            </w:r>
          </w:p>
        </w:tc>
      </w:tr>
      <w:tr w:rsidR="00E559CE" w:rsidRPr="008B28E7" w14:paraId="32F69AFD" w14:textId="77777777" w:rsidTr="00B94443">
        <w:tc>
          <w:tcPr>
            <w:tcW w:w="5094" w:type="dxa"/>
          </w:tcPr>
          <w:p w14:paraId="4745A88B" w14:textId="77777777" w:rsidR="00E559CE" w:rsidRPr="00B17FA0" w:rsidRDefault="00E559CE" w:rsidP="000D273F">
            <w:pPr>
              <w:spacing w:line="276" w:lineRule="auto"/>
              <w:jc w:val="both"/>
              <w:rPr>
                <w:sz w:val="24"/>
                <w:szCs w:val="24"/>
              </w:rPr>
            </w:pPr>
            <w:r w:rsidRPr="00B17FA0">
              <w:rPr>
                <w:sz w:val="24"/>
                <w:szCs w:val="24"/>
              </w:rPr>
              <w:t>4</w:t>
            </w:r>
          </w:p>
        </w:tc>
        <w:tc>
          <w:tcPr>
            <w:tcW w:w="5094" w:type="dxa"/>
          </w:tcPr>
          <w:p w14:paraId="565FC432" w14:textId="77777777" w:rsidR="00E559CE" w:rsidRPr="00B17FA0" w:rsidRDefault="007C35F1" w:rsidP="000D273F">
            <w:pPr>
              <w:spacing w:line="276" w:lineRule="auto"/>
              <w:jc w:val="both"/>
              <w:rPr>
                <w:sz w:val="24"/>
                <w:szCs w:val="24"/>
              </w:rPr>
            </w:pPr>
            <w:r>
              <w:rPr>
                <w:sz w:val="24"/>
                <w:szCs w:val="24"/>
              </w:rPr>
              <w:t>15.11.2024</w:t>
            </w:r>
          </w:p>
        </w:tc>
      </w:tr>
    </w:tbl>
    <w:p w14:paraId="39A4BA2C" w14:textId="77777777" w:rsidR="00E559CE" w:rsidRPr="008B28E7" w:rsidRDefault="00E559CE" w:rsidP="000D273F">
      <w:pPr>
        <w:spacing w:line="276" w:lineRule="auto"/>
        <w:jc w:val="both"/>
        <w:rPr>
          <w:sz w:val="24"/>
          <w:szCs w:val="24"/>
        </w:rPr>
      </w:pPr>
    </w:p>
    <w:p w14:paraId="7F86F0CA" w14:textId="77777777" w:rsidR="000E38C3" w:rsidRDefault="00E559CE" w:rsidP="000D273F">
      <w:pPr>
        <w:spacing w:line="276" w:lineRule="auto"/>
        <w:jc w:val="both"/>
        <w:rPr>
          <w:sz w:val="24"/>
          <w:szCs w:val="24"/>
        </w:rPr>
      </w:pPr>
      <w:r>
        <w:rPr>
          <w:sz w:val="24"/>
          <w:szCs w:val="24"/>
        </w:rPr>
        <w:t>Notes</w:t>
      </w:r>
      <w:r w:rsidRPr="008B28E7">
        <w:rPr>
          <w:sz w:val="24"/>
          <w:szCs w:val="24"/>
        </w:rPr>
        <w:t xml:space="preserve"> </w:t>
      </w:r>
    </w:p>
    <w:p w14:paraId="76D0682C" w14:textId="77777777" w:rsidR="000E38C3" w:rsidRDefault="000E38C3" w:rsidP="000D273F">
      <w:pPr>
        <w:spacing w:line="276" w:lineRule="auto"/>
        <w:jc w:val="both"/>
        <w:rPr>
          <w:sz w:val="24"/>
          <w:szCs w:val="24"/>
        </w:rPr>
      </w:pPr>
    </w:p>
    <w:p w14:paraId="34394450" w14:textId="77777777" w:rsidR="008C7770" w:rsidRPr="00706BB5" w:rsidRDefault="002A1A44" w:rsidP="000D273F">
      <w:pPr>
        <w:spacing w:line="276" w:lineRule="auto"/>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13FE934C" w14:textId="77777777" w:rsidR="00AA666E" w:rsidRPr="008B28E7" w:rsidRDefault="00AA666E" w:rsidP="000D273F">
      <w:pPr>
        <w:spacing w:line="276" w:lineRule="auto"/>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587280D2" w14:textId="77777777" w:rsidTr="00D3203C">
        <w:tc>
          <w:tcPr>
            <w:tcW w:w="10070" w:type="dxa"/>
          </w:tcPr>
          <w:p w14:paraId="2865831B" w14:textId="77777777" w:rsidR="6A6BA477" w:rsidRPr="00706BB5" w:rsidRDefault="6A6BA477" w:rsidP="000D273F">
            <w:pPr>
              <w:spacing w:line="276" w:lineRule="auto"/>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59637AFF" w14:textId="77777777" w:rsidR="00B17FA0" w:rsidRPr="008B28E7" w:rsidRDefault="00B17FA0" w:rsidP="000D273F">
            <w:pPr>
              <w:spacing w:line="276" w:lineRule="auto"/>
              <w:jc w:val="both"/>
              <w:rPr>
                <w:sz w:val="24"/>
                <w:szCs w:val="24"/>
              </w:rPr>
            </w:pPr>
          </w:p>
        </w:tc>
      </w:tr>
      <w:tr w:rsidR="0065276E" w:rsidRPr="008B28E7" w14:paraId="1473EC21" w14:textId="77777777" w:rsidTr="00D3203C">
        <w:tc>
          <w:tcPr>
            <w:tcW w:w="10070" w:type="dxa"/>
          </w:tcPr>
          <w:p w14:paraId="3BC4DF9E" w14:textId="77777777" w:rsidR="006C108E" w:rsidRDefault="006C108E" w:rsidP="000D273F">
            <w:pPr>
              <w:spacing w:line="276" w:lineRule="auto"/>
              <w:jc w:val="both"/>
              <w:rPr>
                <w:color w:val="auto"/>
                <w:sz w:val="24"/>
                <w:szCs w:val="24"/>
              </w:rPr>
            </w:pPr>
            <w:r>
              <w:rPr>
                <w:color w:val="auto"/>
                <w:sz w:val="24"/>
                <w:szCs w:val="24"/>
              </w:rPr>
              <w:t>Learning Outcomes:</w:t>
            </w:r>
          </w:p>
          <w:p w14:paraId="0AC37663" w14:textId="77777777" w:rsidR="006C108E" w:rsidRPr="00945B33" w:rsidRDefault="006C108E" w:rsidP="000D273F">
            <w:pPr>
              <w:spacing w:line="276" w:lineRule="auto"/>
              <w:jc w:val="both"/>
              <w:rPr>
                <w:b/>
                <w:color w:val="auto"/>
                <w:sz w:val="24"/>
                <w:szCs w:val="24"/>
              </w:rPr>
            </w:pPr>
          </w:p>
          <w:p w14:paraId="07A15A1B" w14:textId="77777777" w:rsidR="006C108E" w:rsidRPr="00945B33" w:rsidRDefault="006C108E" w:rsidP="000D273F">
            <w:pPr>
              <w:numPr>
                <w:ilvl w:val="0"/>
                <w:numId w:val="54"/>
              </w:numPr>
              <w:adjustRightInd/>
              <w:spacing w:line="276" w:lineRule="auto"/>
              <w:jc w:val="both"/>
              <w:rPr>
                <w:b/>
                <w:color w:val="auto"/>
                <w:sz w:val="24"/>
                <w:szCs w:val="24"/>
              </w:rPr>
            </w:pPr>
            <w:r w:rsidRPr="00945B33">
              <w:rPr>
                <w:b/>
                <w:color w:val="auto"/>
                <w:sz w:val="24"/>
                <w:szCs w:val="24"/>
              </w:rPr>
              <w:t>Applying analysis in assessment to inform interventions.</w:t>
            </w:r>
          </w:p>
          <w:p w14:paraId="540A82BE" w14:textId="77777777" w:rsidR="006C108E" w:rsidRPr="00945B33" w:rsidRDefault="006C108E" w:rsidP="000D273F">
            <w:pPr>
              <w:numPr>
                <w:ilvl w:val="0"/>
                <w:numId w:val="54"/>
              </w:numPr>
              <w:adjustRightInd/>
              <w:spacing w:line="276" w:lineRule="auto"/>
              <w:jc w:val="both"/>
              <w:rPr>
                <w:b/>
                <w:color w:val="auto"/>
                <w:sz w:val="24"/>
                <w:szCs w:val="24"/>
              </w:rPr>
            </w:pPr>
            <w:r w:rsidRPr="00945B33">
              <w:rPr>
                <w:b/>
                <w:color w:val="auto"/>
                <w:sz w:val="24"/>
                <w:szCs w:val="24"/>
              </w:rPr>
              <w:t xml:space="preserve">Working collaboratively with people in need of care and support, their </w:t>
            </w:r>
            <w:proofErr w:type="spellStart"/>
            <w:r w:rsidRPr="00945B33">
              <w:rPr>
                <w:b/>
                <w:color w:val="auto"/>
                <w:sz w:val="24"/>
                <w:szCs w:val="24"/>
              </w:rPr>
              <w:t>carers</w:t>
            </w:r>
            <w:proofErr w:type="spellEnd"/>
            <w:r w:rsidRPr="00945B33">
              <w:rPr>
                <w:b/>
                <w:color w:val="auto"/>
                <w:sz w:val="24"/>
                <w:szCs w:val="24"/>
              </w:rPr>
              <w:t xml:space="preserve"> and other professionals.</w:t>
            </w:r>
          </w:p>
          <w:p w14:paraId="3246910F" w14:textId="77777777" w:rsidR="006C108E" w:rsidRDefault="006C108E" w:rsidP="000D273F">
            <w:pPr>
              <w:numPr>
                <w:ilvl w:val="0"/>
                <w:numId w:val="54"/>
              </w:numPr>
              <w:adjustRightInd/>
              <w:spacing w:line="276" w:lineRule="auto"/>
              <w:jc w:val="both"/>
              <w:rPr>
                <w:b/>
                <w:color w:val="auto"/>
                <w:sz w:val="24"/>
                <w:szCs w:val="24"/>
              </w:rPr>
            </w:pPr>
            <w:r w:rsidRPr="00945B33">
              <w:rPr>
                <w:b/>
                <w:color w:val="auto"/>
                <w:sz w:val="24"/>
                <w:szCs w:val="24"/>
              </w:rPr>
              <w:t>Intervention and application of professional judgement in increasingly complex situations.</w:t>
            </w:r>
          </w:p>
          <w:p w14:paraId="5837C4B7" w14:textId="77777777" w:rsidR="006C108E" w:rsidRDefault="006C108E" w:rsidP="000D273F">
            <w:pPr>
              <w:adjustRightInd/>
              <w:spacing w:line="276" w:lineRule="auto"/>
              <w:jc w:val="both"/>
              <w:rPr>
                <w:b/>
                <w:color w:val="auto"/>
                <w:sz w:val="24"/>
                <w:szCs w:val="24"/>
              </w:rPr>
            </w:pPr>
          </w:p>
          <w:p w14:paraId="6E827945" w14:textId="77777777" w:rsidR="006C108E" w:rsidRPr="00945B33" w:rsidRDefault="006C108E" w:rsidP="000D273F">
            <w:pPr>
              <w:adjustRightInd/>
              <w:spacing w:line="276" w:lineRule="auto"/>
              <w:jc w:val="both"/>
              <w:rPr>
                <w:b/>
                <w:color w:val="auto"/>
                <w:sz w:val="24"/>
                <w:szCs w:val="24"/>
              </w:rPr>
            </w:pPr>
            <w:r>
              <w:rPr>
                <w:sz w:val="24"/>
                <w:szCs w:val="24"/>
              </w:rPr>
              <w:t>The Learner was able to identify where she needed to develop in relation to her own learning. We discussed where she felt she was, and the progress that she had made, at the end of her first year in practice. We discussed and agreed possible opportunities to help enable this development.  In developing her practice, the learner has been extremely proactive in seeking learning opportunities, throughout, and arranged training and shadowing.</w:t>
            </w:r>
          </w:p>
          <w:p w14:paraId="1E732F46" w14:textId="77777777" w:rsidR="006C108E" w:rsidRPr="000354FF" w:rsidRDefault="006C108E" w:rsidP="000D273F">
            <w:pPr>
              <w:tabs>
                <w:tab w:val="left" w:pos="1996"/>
              </w:tabs>
              <w:spacing w:line="276" w:lineRule="auto"/>
              <w:jc w:val="both"/>
              <w:rPr>
                <w:b/>
                <w:i/>
                <w:color w:val="auto"/>
                <w:sz w:val="24"/>
                <w:szCs w:val="24"/>
              </w:rPr>
            </w:pPr>
            <w:r>
              <w:rPr>
                <w:b/>
                <w:i/>
                <w:color w:val="auto"/>
                <w:sz w:val="24"/>
                <w:szCs w:val="24"/>
              </w:rPr>
              <w:tab/>
            </w:r>
          </w:p>
          <w:p w14:paraId="43E956CA" w14:textId="77777777" w:rsidR="006C108E" w:rsidRPr="00945B33" w:rsidRDefault="006C108E" w:rsidP="000D273F">
            <w:pPr>
              <w:spacing w:line="276" w:lineRule="auto"/>
              <w:jc w:val="both"/>
              <w:rPr>
                <w:color w:val="auto"/>
                <w:sz w:val="24"/>
                <w:szCs w:val="24"/>
              </w:rPr>
            </w:pPr>
            <w:r w:rsidRPr="00945B33">
              <w:rPr>
                <w:color w:val="auto"/>
                <w:sz w:val="24"/>
                <w:szCs w:val="24"/>
              </w:rPr>
              <w:t>The Learner has had much exposure to assessments, since qualifying. This has taken the form of ‘formal’ assessments, in addition to their need to constantly assess and evaluate</w:t>
            </w:r>
            <w:r>
              <w:rPr>
                <w:color w:val="auto"/>
                <w:sz w:val="24"/>
                <w:szCs w:val="24"/>
              </w:rPr>
              <w:t xml:space="preserve"> circumstances and</w:t>
            </w:r>
            <w:r w:rsidRPr="00945B33">
              <w:rPr>
                <w:color w:val="auto"/>
                <w:sz w:val="24"/>
                <w:szCs w:val="24"/>
              </w:rPr>
              <w:t xml:space="preserve"> changes.</w:t>
            </w:r>
            <w:r>
              <w:rPr>
                <w:color w:val="auto"/>
                <w:sz w:val="24"/>
                <w:szCs w:val="24"/>
              </w:rPr>
              <w:t xml:space="preserve"> The Learner has been keen to ensure that their practice is both evidence and </w:t>
            </w:r>
            <w:proofErr w:type="gramStart"/>
            <w:r>
              <w:rPr>
                <w:color w:val="auto"/>
                <w:sz w:val="24"/>
                <w:szCs w:val="24"/>
              </w:rPr>
              <w:t>research-informed</w:t>
            </w:r>
            <w:proofErr w:type="gramEnd"/>
            <w:r>
              <w:rPr>
                <w:color w:val="auto"/>
                <w:sz w:val="24"/>
                <w:szCs w:val="24"/>
              </w:rPr>
              <w:t xml:space="preserve">. The Learner appears to be naturally </w:t>
            </w:r>
            <w:proofErr w:type="gramStart"/>
            <w:r>
              <w:rPr>
                <w:color w:val="auto"/>
                <w:sz w:val="24"/>
                <w:szCs w:val="24"/>
              </w:rPr>
              <w:t>reflective, and</w:t>
            </w:r>
            <w:proofErr w:type="gramEnd"/>
            <w:r>
              <w:rPr>
                <w:color w:val="auto"/>
                <w:sz w:val="24"/>
                <w:szCs w:val="24"/>
              </w:rPr>
              <w:t xml:space="preserve"> </w:t>
            </w:r>
            <w:r>
              <w:rPr>
                <w:color w:val="auto"/>
                <w:sz w:val="24"/>
                <w:szCs w:val="24"/>
              </w:rPr>
              <w:lastRenderedPageBreak/>
              <w:t xml:space="preserve">considers the full context of those she is working with. She is keen to ensure that she has a multiagency context to work from (where appropriate). It has been a pleasure to see her growing in confidence in developing her analytical skills and applying her learning. </w:t>
            </w:r>
            <w:r w:rsidR="001760C7">
              <w:rPr>
                <w:color w:val="auto"/>
                <w:sz w:val="24"/>
                <w:szCs w:val="24"/>
              </w:rPr>
              <w:t xml:space="preserve">The Learner has worked with </w:t>
            </w:r>
            <w:proofErr w:type="gramStart"/>
            <w:r w:rsidR="001760C7">
              <w:rPr>
                <w:color w:val="auto"/>
                <w:sz w:val="24"/>
                <w:szCs w:val="24"/>
              </w:rPr>
              <w:t>a number of</w:t>
            </w:r>
            <w:proofErr w:type="gramEnd"/>
            <w:r w:rsidR="001760C7">
              <w:rPr>
                <w:color w:val="auto"/>
                <w:sz w:val="24"/>
                <w:szCs w:val="24"/>
              </w:rPr>
              <w:t xml:space="preserve"> families, where their circumstances have been complex. She recognised that, </w:t>
            </w:r>
            <w:proofErr w:type="gramStart"/>
            <w:r w:rsidR="001760C7">
              <w:rPr>
                <w:color w:val="auto"/>
                <w:sz w:val="24"/>
                <w:szCs w:val="24"/>
              </w:rPr>
              <w:t>in order to</w:t>
            </w:r>
            <w:proofErr w:type="gramEnd"/>
            <w:r w:rsidR="001760C7">
              <w:rPr>
                <w:color w:val="auto"/>
                <w:sz w:val="24"/>
                <w:szCs w:val="24"/>
              </w:rPr>
              <w:t xml:space="preserve"> be able to offer an analysis, she had to grasp the dynamics and obtain the views of those she works with. In her development, she has fostered an analytical style that is accessible and considered. Her work is outcomes-focused, provides a clear consideration of strengths and risks. There is a clear plan to the work and clear recommendations. It is important to note that the development of analysis has not just grown around written assessment; the Learner has been able to build relationships with everyone she works </w:t>
            </w:r>
            <w:proofErr w:type="gramStart"/>
            <w:r w:rsidR="001760C7">
              <w:rPr>
                <w:color w:val="auto"/>
                <w:sz w:val="24"/>
                <w:szCs w:val="24"/>
              </w:rPr>
              <w:t>with, and</w:t>
            </w:r>
            <w:proofErr w:type="gramEnd"/>
            <w:r w:rsidR="001760C7">
              <w:rPr>
                <w:color w:val="auto"/>
                <w:sz w:val="24"/>
                <w:szCs w:val="24"/>
              </w:rPr>
              <w:t xml:space="preserve"> has used their wishes and views to inform her decision-making.</w:t>
            </w:r>
          </w:p>
          <w:p w14:paraId="69B34C5C" w14:textId="77777777" w:rsidR="00FC0334" w:rsidRDefault="00FC0334" w:rsidP="000D273F">
            <w:pPr>
              <w:spacing w:line="276" w:lineRule="auto"/>
              <w:jc w:val="both"/>
              <w:rPr>
                <w:color w:val="auto"/>
                <w:sz w:val="24"/>
                <w:szCs w:val="24"/>
              </w:rPr>
            </w:pPr>
          </w:p>
          <w:p w14:paraId="1E85627B" w14:textId="77777777" w:rsidR="00FC0334" w:rsidRDefault="001760C7" w:rsidP="000D273F">
            <w:pPr>
              <w:spacing w:line="276" w:lineRule="auto"/>
              <w:jc w:val="both"/>
              <w:rPr>
                <w:color w:val="auto"/>
                <w:sz w:val="24"/>
                <w:szCs w:val="24"/>
              </w:rPr>
            </w:pPr>
            <w:r>
              <w:rPr>
                <w:color w:val="auto"/>
                <w:sz w:val="24"/>
                <w:szCs w:val="24"/>
              </w:rPr>
              <w:t xml:space="preserve">Learning Outcome 2 has been a particular strength of the Learner: she is able </w:t>
            </w:r>
            <w:r w:rsidR="00DE37F3">
              <w:rPr>
                <w:color w:val="auto"/>
                <w:sz w:val="24"/>
                <w:szCs w:val="24"/>
              </w:rPr>
              <w:t xml:space="preserve">to build solid relationships and evoke trust. The Learner appears to genuinely care about the people she works with and wants to get the ‘best’ for them. She </w:t>
            </w:r>
            <w:proofErr w:type="gramStart"/>
            <w:r w:rsidR="00DE37F3">
              <w:rPr>
                <w:color w:val="auto"/>
                <w:sz w:val="24"/>
                <w:szCs w:val="24"/>
              </w:rPr>
              <w:t>is able to</w:t>
            </w:r>
            <w:proofErr w:type="gramEnd"/>
            <w:r w:rsidR="00DE37F3">
              <w:rPr>
                <w:color w:val="auto"/>
                <w:sz w:val="24"/>
                <w:szCs w:val="24"/>
              </w:rPr>
              <w:t xml:space="preserve"> allow time and space (employing the social work ‘pause’) for Citizens to consider their circumstances. For families lacking in confidence or understanding, the Learner </w:t>
            </w:r>
            <w:proofErr w:type="gramStart"/>
            <w:r w:rsidR="00DE37F3">
              <w:rPr>
                <w:color w:val="auto"/>
                <w:sz w:val="24"/>
                <w:szCs w:val="24"/>
              </w:rPr>
              <w:t>is able to</w:t>
            </w:r>
            <w:proofErr w:type="gramEnd"/>
            <w:r w:rsidR="00DE37F3">
              <w:rPr>
                <w:color w:val="auto"/>
                <w:sz w:val="24"/>
                <w:szCs w:val="24"/>
              </w:rPr>
              <w:t xml:space="preserve"> work alongside individuals to help them to try and self-identify their outcomes</w:t>
            </w:r>
            <w:r w:rsidR="00B64DF7">
              <w:rPr>
                <w:color w:val="auto"/>
                <w:sz w:val="24"/>
                <w:szCs w:val="24"/>
              </w:rPr>
              <w:t xml:space="preserve">. Where they have struggled to do this, the Learner uses open ended questions to help individuals think about what they would like to. This then forms a part of a wider action-plan that is regularly reviewed. </w:t>
            </w:r>
          </w:p>
          <w:p w14:paraId="7E1FC23A" w14:textId="77777777" w:rsidR="00B64DF7" w:rsidRDefault="00B64DF7" w:rsidP="000D273F">
            <w:pPr>
              <w:spacing w:line="276" w:lineRule="auto"/>
              <w:jc w:val="both"/>
              <w:rPr>
                <w:color w:val="auto"/>
                <w:sz w:val="24"/>
                <w:szCs w:val="24"/>
              </w:rPr>
            </w:pPr>
          </w:p>
          <w:p w14:paraId="236B1818" w14:textId="77777777" w:rsidR="00B64DF7" w:rsidRDefault="00B64DF7" w:rsidP="000D273F">
            <w:pPr>
              <w:spacing w:line="276" w:lineRule="auto"/>
              <w:jc w:val="both"/>
              <w:rPr>
                <w:color w:val="auto"/>
                <w:sz w:val="24"/>
                <w:szCs w:val="24"/>
              </w:rPr>
            </w:pPr>
            <w:r w:rsidRPr="00DE37F3">
              <w:rPr>
                <w:color w:val="auto"/>
                <w:sz w:val="24"/>
                <w:szCs w:val="24"/>
              </w:rPr>
              <w:t>Both in the observation, itself, and with</w:t>
            </w:r>
            <w:r>
              <w:rPr>
                <w:color w:val="auto"/>
                <w:sz w:val="24"/>
                <w:szCs w:val="24"/>
              </w:rPr>
              <w:t>in</w:t>
            </w:r>
            <w:r w:rsidRPr="00DE37F3">
              <w:rPr>
                <w:color w:val="auto"/>
                <w:sz w:val="24"/>
                <w:szCs w:val="24"/>
              </w:rPr>
              <w:t xml:space="preserve"> the Citizen feedback, it was clear that the Learner utilised many different skills (e.g. communicat</w:t>
            </w:r>
            <w:r>
              <w:rPr>
                <w:color w:val="auto"/>
                <w:sz w:val="24"/>
                <w:szCs w:val="24"/>
              </w:rPr>
              <w:t>ion, empathy, active listening). The Learner was also dividing her time between the adult and the child, and multitasking between the two</w:t>
            </w:r>
            <w:r w:rsidR="004648DF">
              <w:rPr>
                <w:color w:val="auto"/>
                <w:sz w:val="24"/>
                <w:szCs w:val="24"/>
              </w:rPr>
              <w:t>.</w:t>
            </w:r>
            <w:r>
              <w:rPr>
                <w:color w:val="auto"/>
                <w:sz w:val="24"/>
                <w:szCs w:val="24"/>
              </w:rPr>
              <w:t xml:space="preserve"> She</w:t>
            </w:r>
            <w:r w:rsidR="004648DF">
              <w:rPr>
                <w:color w:val="auto"/>
                <w:sz w:val="24"/>
                <w:szCs w:val="24"/>
              </w:rPr>
              <w:t xml:space="preserve"> ensured that she used appropriate </w:t>
            </w:r>
            <w:proofErr w:type="gramStart"/>
            <w:r w:rsidR="004648DF">
              <w:rPr>
                <w:color w:val="auto"/>
                <w:sz w:val="24"/>
                <w:szCs w:val="24"/>
              </w:rPr>
              <w:t>language</w:t>
            </w:r>
            <w:r>
              <w:rPr>
                <w:color w:val="auto"/>
                <w:sz w:val="24"/>
                <w:szCs w:val="24"/>
              </w:rPr>
              <w:t xml:space="preserve"> </w:t>
            </w:r>
            <w:r w:rsidR="004648DF">
              <w:rPr>
                <w:color w:val="auto"/>
                <w:sz w:val="24"/>
                <w:szCs w:val="24"/>
              </w:rPr>
              <w:t>,</w:t>
            </w:r>
            <w:proofErr w:type="gramEnd"/>
            <w:r w:rsidR="004648DF">
              <w:rPr>
                <w:color w:val="auto"/>
                <w:sz w:val="24"/>
                <w:szCs w:val="24"/>
              </w:rPr>
              <w:t xml:space="preserve"> throughout. As identified by the Citizen; the Learner “</w:t>
            </w:r>
            <w:r w:rsidR="004648DF">
              <w:rPr>
                <w:i/>
                <w:color w:val="auto"/>
                <w:sz w:val="24"/>
                <w:szCs w:val="24"/>
              </w:rPr>
              <w:t>really listened”</w:t>
            </w:r>
            <w:r w:rsidR="004648DF">
              <w:rPr>
                <w:color w:val="auto"/>
                <w:sz w:val="24"/>
                <w:szCs w:val="24"/>
              </w:rPr>
              <w:t xml:space="preserve"> and she felt that she had been kept informed and felt supported. This has been observed, as part of the Learner’s wider Social Work practice, and is a clear skill that she has.</w:t>
            </w:r>
          </w:p>
          <w:p w14:paraId="5E880F48" w14:textId="77777777" w:rsidR="004648DF" w:rsidRDefault="004648DF" w:rsidP="000D273F">
            <w:pPr>
              <w:spacing w:line="276" w:lineRule="auto"/>
              <w:jc w:val="both"/>
              <w:rPr>
                <w:color w:val="auto"/>
                <w:sz w:val="24"/>
                <w:szCs w:val="24"/>
              </w:rPr>
            </w:pPr>
          </w:p>
          <w:p w14:paraId="24BF30B3" w14:textId="77777777" w:rsidR="00B64DF7" w:rsidRPr="00B64DF7" w:rsidRDefault="00B64DF7" w:rsidP="000D273F">
            <w:pPr>
              <w:spacing w:line="276" w:lineRule="auto"/>
              <w:jc w:val="both"/>
              <w:rPr>
                <w:color w:val="auto"/>
                <w:sz w:val="24"/>
                <w:szCs w:val="24"/>
              </w:rPr>
            </w:pPr>
            <w:r>
              <w:rPr>
                <w:color w:val="auto"/>
                <w:sz w:val="24"/>
                <w:szCs w:val="24"/>
              </w:rPr>
              <w:t xml:space="preserve">The Learner is also adept in listening to everyone’s views – not just those of the families, but multiagency professionals, too. She has had </w:t>
            </w:r>
            <w:proofErr w:type="gramStart"/>
            <w:r>
              <w:rPr>
                <w:color w:val="auto"/>
                <w:sz w:val="24"/>
                <w:szCs w:val="24"/>
              </w:rPr>
              <w:t>a number of</w:t>
            </w:r>
            <w:proofErr w:type="gramEnd"/>
            <w:r>
              <w:rPr>
                <w:color w:val="auto"/>
                <w:sz w:val="24"/>
                <w:szCs w:val="24"/>
              </w:rPr>
              <w:t xml:space="preserve"> families where professionals’ anxieties have been high, and she has managed this brilliantly (allowing time and space for them to air their worries, whilst managing to progress plans).</w:t>
            </w:r>
          </w:p>
          <w:p w14:paraId="55BBF9F3" w14:textId="77777777" w:rsidR="00DE37F3" w:rsidRDefault="00DE37F3" w:rsidP="000D273F">
            <w:pPr>
              <w:spacing w:line="276" w:lineRule="auto"/>
              <w:jc w:val="both"/>
              <w:rPr>
                <w:color w:val="auto"/>
                <w:sz w:val="24"/>
                <w:szCs w:val="24"/>
              </w:rPr>
            </w:pPr>
          </w:p>
          <w:p w14:paraId="2770BE97" w14:textId="77777777" w:rsidR="00FC0334" w:rsidRDefault="004648DF" w:rsidP="000D273F">
            <w:pPr>
              <w:spacing w:line="276" w:lineRule="auto"/>
              <w:jc w:val="both"/>
              <w:rPr>
                <w:color w:val="auto"/>
                <w:sz w:val="24"/>
                <w:szCs w:val="24"/>
              </w:rPr>
            </w:pPr>
            <w:r>
              <w:rPr>
                <w:color w:val="auto"/>
                <w:sz w:val="24"/>
                <w:szCs w:val="24"/>
              </w:rPr>
              <w:t xml:space="preserve">The Learner appears to be very </w:t>
            </w:r>
            <w:proofErr w:type="gramStart"/>
            <w:r>
              <w:rPr>
                <w:color w:val="auto"/>
                <w:sz w:val="24"/>
                <w:szCs w:val="24"/>
              </w:rPr>
              <w:t xml:space="preserve">person-centred, </w:t>
            </w:r>
            <w:r w:rsidR="00DE37F3">
              <w:rPr>
                <w:color w:val="auto"/>
                <w:sz w:val="24"/>
                <w:szCs w:val="24"/>
              </w:rPr>
              <w:t>and</w:t>
            </w:r>
            <w:proofErr w:type="gramEnd"/>
            <w:r w:rsidR="00DE37F3">
              <w:rPr>
                <w:color w:val="auto"/>
                <w:sz w:val="24"/>
                <w:szCs w:val="24"/>
              </w:rPr>
              <w:t xml:space="preserve"> exhibits sound professional judgement and a clear social work value-base.</w:t>
            </w:r>
            <w:r>
              <w:rPr>
                <w:color w:val="auto"/>
                <w:sz w:val="24"/>
                <w:szCs w:val="24"/>
              </w:rPr>
              <w:t xml:space="preserve"> The Learner has had a full journey in her learning. She has worked with some families where support has been more ‘low level’. Over the last few months, the Learner has experienced how needs can change, how complexity can increase and how multiple issues can arise with multiple families being in crisis. It has been clear that the Learner is naturally reflective, and she has been keen to seek support when </w:t>
            </w:r>
            <w:proofErr w:type="gramStart"/>
            <w:r>
              <w:rPr>
                <w:color w:val="auto"/>
                <w:sz w:val="24"/>
                <w:szCs w:val="24"/>
              </w:rPr>
              <w:t>needed, and</w:t>
            </w:r>
            <w:proofErr w:type="gramEnd"/>
            <w:r>
              <w:rPr>
                <w:color w:val="auto"/>
                <w:sz w:val="24"/>
                <w:szCs w:val="24"/>
              </w:rPr>
              <w:t xml:space="preserve"> </w:t>
            </w:r>
            <w:r>
              <w:rPr>
                <w:color w:val="auto"/>
                <w:sz w:val="24"/>
                <w:szCs w:val="24"/>
              </w:rPr>
              <w:lastRenderedPageBreak/>
              <w:t>has used Supervision and discussion (formal and informal) in order to ‘sound out’ her thinking. It has been an absolute pleasure to watch the Learner develop in confidence, and to be more solutions-</w:t>
            </w:r>
            <w:proofErr w:type="gramStart"/>
            <w:r>
              <w:rPr>
                <w:color w:val="auto"/>
                <w:sz w:val="24"/>
                <w:szCs w:val="24"/>
              </w:rPr>
              <w:t>focused;</w:t>
            </w:r>
            <w:proofErr w:type="gramEnd"/>
            <w:r>
              <w:rPr>
                <w:color w:val="auto"/>
                <w:sz w:val="24"/>
                <w:szCs w:val="24"/>
              </w:rPr>
              <w:t xml:space="preserve"> moving from seeking answers to self-identifying possible courses of action.</w:t>
            </w:r>
          </w:p>
          <w:p w14:paraId="2B4C5C22" w14:textId="77777777" w:rsidR="00FC0334" w:rsidRDefault="00FC0334" w:rsidP="000D273F">
            <w:pPr>
              <w:spacing w:line="276" w:lineRule="auto"/>
              <w:jc w:val="both"/>
              <w:rPr>
                <w:color w:val="auto"/>
                <w:sz w:val="24"/>
                <w:szCs w:val="24"/>
              </w:rPr>
            </w:pPr>
          </w:p>
          <w:p w14:paraId="2B773D73" w14:textId="77777777" w:rsidR="004648DF" w:rsidRDefault="004648DF" w:rsidP="000D273F">
            <w:pPr>
              <w:spacing w:line="276" w:lineRule="auto"/>
              <w:jc w:val="both"/>
              <w:rPr>
                <w:sz w:val="24"/>
                <w:szCs w:val="24"/>
              </w:rPr>
            </w:pPr>
            <w:r>
              <w:rPr>
                <w:sz w:val="24"/>
                <w:szCs w:val="24"/>
              </w:rPr>
              <w:t xml:space="preserve">The learner has, undoubtedly, become a more confident professional over the past two years and I am certain this will continue to develop, naturally, going forward as she becomes more experienced in the role; more self-assured as a practitioner, and continues to reflect on her practice. The Learner contributes greatly to the </w:t>
            </w:r>
            <w:proofErr w:type="gramStart"/>
            <w:r>
              <w:rPr>
                <w:sz w:val="24"/>
                <w:szCs w:val="24"/>
              </w:rPr>
              <w:t>team, and</w:t>
            </w:r>
            <w:proofErr w:type="gramEnd"/>
            <w:r>
              <w:rPr>
                <w:sz w:val="24"/>
                <w:szCs w:val="24"/>
              </w:rPr>
              <w:t xml:space="preserve"> is a highly respected and valued team member. It was a pleasure for me to have the role of mentor</w:t>
            </w:r>
            <w:r w:rsidR="007A6301">
              <w:rPr>
                <w:sz w:val="24"/>
                <w:szCs w:val="24"/>
              </w:rPr>
              <w:t>.</w:t>
            </w:r>
            <w:r w:rsidR="007A2930">
              <w:rPr>
                <w:sz w:val="24"/>
                <w:szCs w:val="24"/>
              </w:rPr>
              <w:t xml:space="preserve"> </w:t>
            </w:r>
            <w:r>
              <w:rPr>
                <w:sz w:val="24"/>
                <w:szCs w:val="24"/>
              </w:rPr>
              <w:t xml:space="preserve">   </w:t>
            </w:r>
          </w:p>
          <w:p w14:paraId="187D27FE" w14:textId="77777777" w:rsidR="00FC0334" w:rsidRPr="008B28E7" w:rsidRDefault="00FC0334" w:rsidP="000D273F">
            <w:pPr>
              <w:spacing w:line="276" w:lineRule="auto"/>
              <w:jc w:val="both"/>
              <w:rPr>
                <w:color w:val="auto"/>
                <w:sz w:val="24"/>
                <w:szCs w:val="24"/>
              </w:rPr>
            </w:pPr>
          </w:p>
        </w:tc>
      </w:tr>
      <w:tr w:rsidR="00D3203C" w:rsidRPr="008B28E7" w14:paraId="49BE4773" w14:textId="77777777" w:rsidTr="00D3203C">
        <w:tc>
          <w:tcPr>
            <w:tcW w:w="10070" w:type="dxa"/>
          </w:tcPr>
          <w:p w14:paraId="3E3671F3" w14:textId="77777777" w:rsidR="00D3203C" w:rsidRDefault="00D3203C" w:rsidP="000D273F">
            <w:pPr>
              <w:spacing w:line="276" w:lineRule="auto"/>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3C7EE41" w14:textId="77777777" w:rsidR="00092970" w:rsidRDefault="00092970" w:rsidP="000D273F">
      <w:pPr>
        <w:spacing w:line="276" w:lineRule="auto"/>
        <w:jc w:val="both"/>
        <w:rPr>
          <w:sz w:val="24"/>
          <w:szCs w:val="24"/>
        </w:rPr>
      </w:pPr>
    </w:p>
    <w:p w14:paraId="480C0788" w14:textId="77777777" w:rsidR="00500748" w:rsidRPr="00EE5BC3" w:rsidRDefault="00064063" w:rsidP="000D273F">
      <w:pPr>
        <w:keepNext/>
        <w:spacing w:line="276" w:lineRule="auto"/>
        <w:jc w:val="center"/>
        <w:rPr>
          <w:b/>
          <w:sz w:val="28"/>
          <w:szCs w:val="28"/>
        </w:rPr>
      </w:pPr>
      <w:r w:rsidRPr="00EE5BC3">
        <w:rPr>
          <w:b/>
          <w:sz w:val="28"/>
          <w:szCs w:val="28"/>
        </w:rPr>
        <w:t>Learner Details</w:t>
      </w:r>
    </w:p>
    <w:p w14:paraId="1089D708" w14:textId="77777777" w:rsidR="000E38C3" w:rsidRDefault="000E38C3" w:rsidP="000D273F">
      <w:pPr>
        <w:keepNext/>
        <w:spacing w:line="276" w:lineRule="auto"/>
        <w:jc w:val="center"/>
        <w:rPr>
          <w:b/>
          <w:sz w:val="24"/>
          <w:szCs w:val="24"/>
        </w:rPr>
      </w:pPr>
    </w:p>
    <w:p w14:paraId="130B1398" w14:textId="77777777" w:rsidR="000E38C3" w:rsidRPr="000E38C3" w:rsidRDefault="000E38C3" w:rsidP="000D273F">
      <w:pPr>
        <w:keepNext/>
        <w:spacing w:line="276" w:lineRule="auto"/>
        <w:rPr>
          <w:b/>
          <w:sz w:val="24"/>
          <w:szCs w:val="24"/>
        </w:rPr>
      </w:pPr>
      <w:r w:rsidRPr="000E38C3">
        <w:rPr>
          <w:b/>
          <w:color w:val="auto"/>
          <w:sz w:val="24"/>
          <w:szCs w:val="24"/>
        </w:rPr>
        <w:t>Learner details, Signatures and Line manager verification</w:t>
      </w:r>
      <w:r w:rsidR="009D59C2">
        <w:rPr>
          <w:b/>
          <w:color w:val="auto"/>
          <w:sz w:val="24"/>
          <w:szCs w:val="24"/>
        </w:rPr>
        <w:t>.</w:t>
      </w:r>
    </w:p>
    <w:p w14:paraId="2AFB5ED9" w14:textId="77777777" w:rsidR="0093018C" w:rsidRPr="008B28E7" w:rsidRDefault="0093018C" w:rsidP="000D273F">
      <w:pPr>
        <w:keepNext/>
        <w:spacing w:line="276" w:lineRule="auto"/>
        <w:jc w:val="center"/>
        <w:rPr>
          <w:b/>
          <w:sz w:val="24"/>
          <w:szCs w:val="24"/>
        </w:rPr>
      </w:pPr>
    </w:p>
    <w:p w14:paraId="08728041" w14:textId="77777777" w:rsidR="00390074" w:rsidRPr="00390074" w:rsidRDefault="000E38C3" w:rsidP="000D273F">
      <w:pPr>
        <w:overflowPunct/>
        <w:autoSpaceDE/>
        <w:autoSpaceDN/>
        <w:adjustRightInd/>
        <w:spacing w:line="276" w:lineRule="auto"/>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2BAEF3CA" w14:textId="77777777" w:rsidR="00B17FA0" w:rsidRDefault="00B17FA0" w:rsidP="000D273F">
      <w:pPr>
        <w:keepNext/>
        <w:spacing w:line="276" w:lineRule="auto"/>
        <w:rPr>
          <w:b/>
          <w:sz w:val="24"/>
          <w:szCs w:val="24"/>
        </w:rPr>
      </w:pPr>
    </w:p>
    <w:p w14:paraId="71CB4C5E" w14:textId="77777777" w:rsidR="004923DA" w:rsidRDefault="004923DA" w:rsidP="000D273F">
      <w:pPr>
        <w:spacing w:line="276" w:lineRule="auto"/>
        <w:ind w:right="180"/>
        <w:jc w:val="both"/>
        <w:rPr>
          <w:b/>
          <w:sz w:val="24"/>
          <w:szCs w:val="24"/>
        </w:rPr>
      </w:pPr>
      <w:r w:rsidRPr="008B28E7">
        <w:rPr>
          <w:b/>
          <w:sz w:val="24"/>
          <w:szCs w:val="24"/>
        </w:rPr>
        <w:t xml:space="preserve">Learner Details </w:t>
      </w:r>
    </w:p>
    <w:p w14:paraId="1F3DB700" w14:textId="77777777" w:rsidR="000E38C3" w:rsidRDefault="000E38C3" w:rsidP="000D273F">
      <w:pPr>
        <w:spacing w:line="276" w:lineRule="auto"/>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DA2306D" w14:textId="77777777" w:rsidR="004923DA" w:rsidRPr="008B28E7" w:rsidRDefault="004923DA" w:rsidP="000D273F">
      <w:pPr>
        <w:spacing w:line="276" w:lineRule="auto"/>
        <w:ind w:right="180"/>
        <w:jc w:val="both"/>
        <w:rPr>
          <w:b/>
          <w:sz w:val="24"/>
          <w:szCs w:val="24"/>
        </w:rPr>
      </w:pPr>
    </w:p>
    <w:p w14:paraId="72288CA0"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354FB">
        <w:rPr>
          <w:b/>
          <w:sz w:val="24"/>
          <w:szCs w:val="24"/>
        </w:rPr>
        <w:t>Rhian Maddocks</w:t>
      </w:r>
    </w:p>
    <w:p w14:paraId="18A7DDD3"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7AF59954" w14:textId="77777777" w:rsidR="001C38B6" w:rsidRPr="001C38B6" w:rsidRDefault="00390074"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49196A">
        <w:rPr>
          <w:b/>
          <w:sz w:val="24"/>
          <w:szCs w:val="24"/>
        </w:rPr>
        <w:t>2. Learner’s University Number:</w:t>
      </w:r>
      <w:r w:rsidR="001C38B6">
        <w:rPr>
          <w:b/>
          <w:sz w:val="24"/>
          <w:szCs w:val="24"/>
        </w:rPr>
        <w:t xml:space="preserve"> </w:t>
      </w:r>
      <w:r w:rsidR="001C38B6" w:rsidRPr="001C38B6">
        <w:rPr>
          <w:b/>
          <w:sz w:val="24"/>
          <w:szCs w:val="24"/>
        </w:rPr>
        <w:t xml:space="preserve">2328602 </w:t>
      </w:r>
    </w:p>
    <w:p w14:paraId="3B0815C4" w14:textId="77777777" w:rsidR="00390074" w:rsidRPr="008B28E7" w:rsidRDefault="00390074"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037C98F"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Address for Correspondence:</w:t>
      </w:r>
      <w:r w:rsidR="006354FB">
        <w:rPr>
          <w:b/>
          <w:sz w:val="24"/>
          <w:szCs w:val="24"/>
        </w:rPr>
        <w:t xml:space="preserve">56 Clos Ysbyty, </w:t>
      </w:r>
      <w:proofErr w:type="spellStart"/>
      <w:r w:rsidR="006354FB">
        <w:rPr>
          <w:b/>
          <w:sz w:val="24"/>
          <w:szCs w:val="24"/>
        </w:rPr>
        <w:t>Cimla</w:t>
      </w:r>
      <w:proofErr w:type="spellEnd"/>
      <w:r w:rsidR="006354FB">
        <w:rPr>
          <w:b/>
          <w:sz w:val="24"/>
          <w:szCs w:val="24"/>
        </w:rPr>
        <w:t>, Neath, SA11 3PL</w:t>
      </w:r>
    </w:p>
    <w:p w14:paraId="373C461F"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E5ADE91"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354FB">
        <w:rPr>
          <w:b/>
          <w:sz w:val="24"/>
          <w:szCs w:val="24"/>
        </w:rPr>
        <w:t>07544806505</w:t>
      </w:r>
    </w:p>
    <w:p w14:paraId="1F192935"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234EA980"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354FB">
        <w:rPr>
          <w:b/>
          <w:sz w:val="24"/>
          <w:szCs w:val="24"/>
        </w:rPr>
        <w:t xml:space="preserve"> r.maddocks3@npt.gov.uk</w:t>
      </w:r>
    </w:p>
    <w:p w14:paraId="1BC965C6"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8522158" w14:textId="0BC62749" w:rsidR="004923DA" w:rsidRPr="001176A8"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1176A8">
        <w:rPr>
          <w:b/>
          <w:sz w:val="24"/>
          <w:szCs w:val="24"/>
        </w:rPr>
        <w:t xml:space="preserve">Date of Professional Qualification: </w:t>
      </w:r>
      <w:r w:rsidR="001176A8" w:rsidRPr="001176A8">
        <w:rPr>
          <w:b/>
          <w:sz w:val="24"/>
          <w:szCs w:val="24"/>
        </w:rPr>
        <w:t>19.07.2016</w:t>
      </w:r>
    </w:p>
    <w:p w14:paraId="21D5DA3A" w14:textId="77777777" w:rsidR="004923DA" w:rsidRPr="001176A8"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2421B1D2" w14:textId="7EA600B0"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1176A8">
        <w:rPr>
          <w:b/>
          <w:sz w:val="24"/>
          <w:szCs w:val="24"/>
        </w:rPr>
        <w:t xml:space="preserve">Date of registration with </w:t>
      </w:r>
      <w:r w:rsidR="00012B16" w:rsidRPr="001176A8">
        <w:rPr>
          <w:b/>
          <w:sz w:val="24"/>
          <w:szCs w:val="24"/>
        </w:rPr>
        <w:t>Social Care Wales</w:t>
      </w:r>
      <w:r w:rsidRPr="001176A8">
        <w:rPr>
          <w:b/>
          <w:sz w:val="24"/>
          <w:szCs w:val="24"/>
        </w:rPr>
        <w:t>:</w:t>
      </w:r>
      <w:r w:rsidR="001176A8">
        <w:rPr>
          <w:b/>
          <w:sz w:val="24"/>
          <w:szCs w:val="24"/>
        </w:rPr>
        <w:t>21.09.2022</w:t>
      </w:r>
    </w:p>
    <w:p w14:paraId="3BAF9B75" w14:textId="77777777" w:rsidR="00B17FA0" w:rsidRPr="008B28E7" w:rsidRDefault="00B17FA0"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5AEBACFF" w14:textId="77777777" w:rsidR="004923DA" w:rsidRDefault="004923DA" w:rsidP="000D273F">
      <w:pPr>
        <w:spacing w:line="276" w:lineRule="auto"/>
        <w:jc w:val="both"/>
        <w:rPr>
          <w:b/>
          <w:sz w:val="24"/>
          <w:szCs w:val="24"/>
        </w:rPr>
      </w:pPr>
    </w:p>
    <w:p w14:paraId="1E589625" w14:textId="77777777" w:rsidR="004923DA" w:rsidRPr="008B28E7" w:rsidRDefault="000E0D51"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4784C54F"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B92468F"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 xml:space="preserve">Agency </w:t>
      </w:r>
      <w:r w:rsidR="00B17FA0">
        <w:rPr>
          <w:b/>
          <w:sz w:val="24"/>
          <w:szCs w:val="24"/>
        </w:rPr>
        <w:t>Contact details:</w:t>
      </w:r>
      <w:r w:rsidR="00271EBA">
        <w:rPr>
          <w:b/>
          <w:sz w:val="24"/>
          <w:szCs w:val="24"/>
        </w:rPr>
        <w:t xml:space="preserve"> Social Services</w:t>
      </w:r>
    </w:p>
    <w:p w14:paraId="45A9B424"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A709AE7"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Name:</w:t>
      </w:r>
      <w:r w:rsidR="00271EBA">
        <w:rPr>
          <w:b/>
          <w:sz w:val="24"/>
          <w:szCs w:val="24"/>
        </w:rPr>
        <w:t xml:space="preserve"> NPTCBC</w:t>
      </w:r>
    </w:p>
    <w:p w14:paraId="6CF350E1"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D72B416"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Address:</w:t>
      </w:r>
      <w:r w:rsidR="00271EBA">
        <w:rPr>
          <w:b/>
          <w:sz w:val="24"/>
          <w:szCs w:val="24"/>
        </w:rPr>
        <w:t xml:space="preserve"> c/o Neath Civic. Water Street. Neath.</w:t>
      </w:r>
    </w:p>
    <w:p w14:paraId="44737CA5"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D8198D1" w14:textId="77777777" w:rsidR="000E0D51" w:rsidRDefault="000E0D51" w:rsidP="000D273F">
      <w:pPr>
        <w:spacing w:line="276" w:lineRule="auto"/>
        <w:jc w:val="both"/>
        <w:rPr>
          <w:b/>
          <w:sz w:val="24"/>
          <w:szCs w:val="24"/>
        </w:rPr>
      </w:pPr>
    </w:p>
    <w:p w14:paraId="0FD0395C" w14:textId="77777777" w:rsidR="008C7770" w:rsidRPr="008B28E7" w:rsidRDefault="008C7770" w:rsidP="000D273F">
      <w:pPr>
        <w:spacing w:line="276" w:lineRule="auto"/>
        <w:jc w:val="both"/>
        <w:rPr>
          <w:b/>
          <w:sz w:val="24"/>
          <w:szCs w:val="24"/>
        </w:rPr>
      </w:pPr>
    </w:p>
    <w:p w14:paraId="42353113" w14:textId="77777777" w:rsidR="000E0D51" w:rsidRDefault="000E0D51"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DA877A7" w14:textId="77777777" w:rsidR="000E0D51" w:rsidRDefault="000E0D51"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302FBAA" w14:textId="77777777" w:rsidR="000E0D51" w:rsidRDefault="000E0D51"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6F37BC">
        <w:rPr>
          <w:b/>
          <w:sz w:val="24"/>
          <w:szCs w:val="24"/>
        </w:rPr>
        <w:t>x</w:t>
      </w:r>
    </w:p>
    <w:p w14:paraId="747D72DC" w14:textId="77777777" w:rsidR="004923DA" w:rsidRDefault="004923DA" w:rsidP="000D273F">
      <w:pPr>
        <w:spacing w:line="276" w:lineRule="auto"/>
        <w:jc w:val="both"/>
        <w:rPr>
          <w:b/>
          <w:sz w:val="24"/>
          <w:szCs w:val="24"/>
        </w:rPr>
      </w:pPr>
    </w:p>
    <w:p w14:paraId="0BAC546A" w14:textId="77777777" w:rsidR="000E0D51" w:rsidRDefault="000E0D51" w:rsidP="000D273F">
      <w:pPr>
        <w:spacing w:line="276" w:lineRule="auto"/>
        <w:jc w:val="both"/>
        <w:rPr>
          <w:b/>
          <w:sz w:val="24"/>
          <w:szCs w:val="24"/>
        </w:rPr>
      </w:pPr>
    </w:p>
    <w:p w14:paraId="6D2F2EF6" w14:textId="77777777" w:rsidR="000E0D51" w:rsidRDefault="000E0D51" w:rsidP="000D273F">
      <w:pPr>
        <w:spacing w:line="276" w:lineRule="auto"/>
        <w:jc w:val="both"/>
        <w:rPr>
          <w:b/>
          <w:sz w:val="24"/>
          <w:szCs w:val="24"/>
        </w:rPr>
      </w:pPr>
      <w:r>
        <w:rPr>
          <w:b/>
          <w:sz w:val="24"/>
          <w:szCs w:val="24"/>
        </w:rPr>
        <w:t>Mentor’s details</w:t>
      </w:r>
    </w:p>
    <w:p w14:paraId="46298602" w14:textId="77777777" w:rsidR="000E0D51" w:rsidRPr="008B28E7" w:rsidRDefault="000E0D51" w:rsidP="000D273F">
      <w:pPr>
        <w:spacing w:line="276" w:lineRule="auto"/>
        <w:jc w:val="both"/>
        <w:rPr>
          <w:b/>
          <w:sz w:val="24"/>
          <w:szCs w:val="24"/>
        </w:rPr>
      </w:pPr>
    </w:p>
    <w:p w14:paraId="4206D145" w14:textId="77777777" w:rsidR="004923DA" w:rsidRPr="008B28E7" w:rsidRDefault="000E0D51"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1A97160A"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31354C89"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Name:</w:t>
      </w:r>
      <w:r w:rsidR="00271EBA">
        <w:rPr>
          <w:b/>
          <w:sz w:val="24"/>
          <w:szCs w:val="24"/>
        </w:rPr>
        <w:t xml:space="preserve"> Nicola White </w:t>
      </w:r>
    </w:p>
    <w:p w14:paraId="64C5E182"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6692BD8"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Address:</w:t>
      </w:r>
      <w:r w:rsidR="00271EBA">
        <w:rPr>
          <w:b/>
          <w:sz w:val="24"/>
          <w:szCs w:val="24"/>
        </w:rPr>
        <w:t xml:space="preserve"> c/o Neath Civic, Water Street. Neath. SA11 3QZ</w:t>
      </w:r>
    </w:p>
    <w:p w14:paraId="5BC3BB5C"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Telephone Number:</w:t>
      </w:r>
      <w:r w:rsidR="00271EBA">
        <w:rPr>
          <w:b/>
          <w:sz w:val="24"/>
          <w:szCs w:val="24"/>
        </w:rPr>
        <w:t xml:space="preserve"> 01639 685261</w:t>
      </w:r>
    </w:p>
    <w:p w14:paraId="7EF7939B" w14:textId="77777777" w:rsidR="000D273F" w:rsidRDefault="000D273F"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7AE6A3AE" w14:textId="77777777" w:rsidR="000D273F" w:rsidRPr="008B28E7" w:rsidRDefault="000D273F"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E-Mail address:</w:t>
      </w:r>
      <w:r>
        <w:rPr>
          <w:b/>
          <w:sz w:val="24"/>
          <w:szCs w:val="24"/>
        </w:rPr>
        <w:t xml:space="preserve"> </w:t>
      </w:r>
      <w:hyperlink r:id="rId12" w:history="1">
        <w:r w:rsidRPr="00FB7E19">
          <w:rPr>
            <w:rStyle w:val="Hyperlink"/>
            <w:b/>
            <w:sz w:val="24"/>
            <w:szCs w:val="24"/>
          </w:rPr>
          <w:t>n.white@npt.gov.uk</w:t>
        </w:r>
      </w:hyperlink>
      <w:r>
        <w:rPr>
          <w:b/>
          <w:sz w:val="24"/>
          <w:szCs w:val="24"/>
        </w:rPr>
        <w:t xml:space="preserve"> </w:t>
      </w:r>
    </w:p>
    <w:p w14:paraId="7D224C82" w14:textId="77777777" w:rsidR="000D273F" w:rsidRDefault="000D273F"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27DE12A3" w14:textId="77777777" w:rsidR="00B17FA0" w:rsidRPr="000D273F" w:rsidRDefault="000D273F"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Professional Qualification and date of qualification: Practice Educator Award, 2022</w:t>
      </w:r>
    </w:p>
    <w:p w14:paraId="0D7DB0FD" w14:textId="77777777" w:rsidR="00F81FEC" w:rsidRDefault="00F81FEC" w:rsidP="000D273F">
      <w:pPr>
        <w:spacing w:line="276"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27008B33" w14:textId="77777777" w:rsidTr="00271EBA">
        <w:tc>
          <w:tcPr>
            <w:tcW w:w="10070" w:type="dxa"/>
            <w:shd w:val="clear" w:color="auto" w:fill="auto"/>
          </w:tcPr>
          <w:p w14:paraId="29FB8F1C" w14:textId="77777777" w:rsidR="004923DA" w:rsidRPr="008B28E7" w:rsidRDefault="000E0D51" w:rsidP="000D273F">
            <w:pPr>
              <w:spacing w:line="276" w:lineRule="auto"/>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32ADFDAA" w14:textId="77777777" w:rsidR="004923DA" w:rsidRPr="008B28E7" w:rsidRDefault="004923DA" w:rsidP="000D273F">
            <w:pPr>
              <w:spacing w:line="276" w:lineRule="auto"/>
              <w:jc w:val="both"/>
              <w:rPr>
                <w:b/>
                <w:sz w:val="24"/>
                <w:szCs w:val="24"/>
              </w:rPr>
            </w:pPr>
          </w:p>
          <w:p w14:paraId="57E92A17" w14:textId="77777777" w:rsidR="00B17FA0" w:rsidRPr="008B28E7" w:rsidRDefault="00271EBA" w:rsidP="000D273F">
            <w:pPr>
              <w:spacing w:line="276" w:lineRule="auto"/>
              <w:jc w:val="both"/>
              <w:rPr>
                <w:b/>
                <w:sz w:val="24"/>
                <w:szCs w:val="24"/>
              </w:rPr>
            </w:pPr>
            <w:r>
              <w:rPr>
                <w:b/>
                <w:sz w:val="24"/>
                <w:szCs w:val="24"/>
              </w:rPr>
              <w:t>As above (5</w:t>
            </w:r>
            <w:r w:rsidR="000D273F">
              <w:rPr>
                <w:b/>
                <w:sz w:val="24"/>
                <w:szCs w:val="24"/>
              </w:rPr>
              <w:t>.</w:t>
            </w:r>
            <w:r>
              <w:rPr>
                <w:b/>
                <w:sz w:val="24"/>
                <w:szCs w:val="24"/>
              </w:rPr>
              <w:t>)</w:t>
            </w:r>
          </w:p>
        </w:tc>
      </w:tr>
    </w:tbl>
    <w:p w14:paraId="5AE8EB02" w14:textId="77777777" w:rsidR="00830DD1" w:rsidRPr="00830DD1" w:rsidRDefault="00830DD1" w:rsidP="000D273F">
      <w:pPr>
        <w:spacing w:line="276" w:lineRule="auto"/>
      </w:pPr>
    </w:p>
    <w:p w14:paraId="348C9082" w14:textId="77777777" w:rsidR="00830DD1" w:rsidRPr="00830DD1" w:rsidRDefault="00830DD1" w:rsidP="000D273F">
      <w:pPr>
        <w:spacing w:line="276" w:lineRule="auto"/>
      </w:pPr>
    </w:p>
    <w:p w14:paraId="0F908A78" w14:textId="77777777" w:rsidR="004923DA" w:rsidRPr="00EE5BC3" w:rsidRDefault="004923DA" w:rsidP="000D273F">
      <w:pPr>
        <w:keepNext/>
        <w:spacing w:line="276" w:lineRule="auto"/>
        <w:jc w:val="center"/>
        <w:rPr>
          <w:b/>
          <w:sz w:val="28"/>
          <w:szCs w:val="28"/>
        </w:rPr>
      </w:pPr>
      <w:r w:rsidRPr="00EE5BC3">
        <w:rPr>
          <w:b/>
          <w:sz w:val="28"/>
          <w:szCs w:val="28"/>
        </w:rPr>
        <w:t>Signatures and Line Manager Verification</w:t>
      </w:r>
    </w:p>
    <w:p w14:paraId="371CDCC2" w14:textId="77777777" w:rsidR="0093018C" w:rsidRDefault="0093018C" w:rsidP="000D273F">
      <w:pPr>
        <w:keepNext/>
        <w:spacing w:line="276" w:lineRule="auto"/>
        <w:jc w:val="both"/>
        <w:rPr>
          <w:b/>
          <w:sz w:val="24"/>
          <w:szCs w:val="24"/>
        </w:rPr>
      </w:pPr>
    </w:p>
    <w:p w14:paraId="694DDD09" w14:textId="77777777" w:rsidR="0093018C" w:rsidRDefault="0093018C"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6B2584F3"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196A4096"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1C3C79F5" w14:textId="77777777" w:rsidR="00BC5725" w:rsidRDefault="00BC5725"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571F8013" w14:textId="77777777" w:rsidR="00BC5725" w:rsidRPr="008B28E7" w:rsidRDefault="00BC5725"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6E812B19" w14:textId="77777777" w:rsidR="00B577D3" w:rsidRDefault="00B577D3"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Pr>
          <w:sz w:val="24"/>
          <w:szCs w:val="24"/>
        </w:rPr>
        <w:t xml:space="preserve">Signed: </w:t>
      </w:r>
      <w:r w:rsidR="009D59C2">
        <w:rPr>
          <w:sz w:val="24"/>
          <w:szCs w:val="24"/>
        </w:rPr>
        <w:t xml:space="preserve">  </w:t>
      </w:r>
      <w:r>
        <w:rPr>
          <w:sz w:val="24"/>
          <w:szCs w:val="24"/>
        </w:rPr>
        <w:t xml:space="preserve"> _ _ _ _ _</w:t>
      </w:r>
      <w:r w:rsidR="006F37BC" w:rsidRPr="006F37BC">
        <w:rPr>
          <w:rFonts w:ascii="Brush Script MT" w:hAnsi="Brush Script MT"/>
          <w:sz w:val="24"/>
          <w:szCs w:val="24"/>
        </w:rPr>
        <w:t>Rhian Maddocks</w:t>
      </w:r>
      <w:r>
        <w:rPr>
          <w:sz w:val="24"/>
          <w:szCs w:val="24"/>
        </w:rPr>
        <w:t xml:space="preserve">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6C5F41E2" w14:textId="77777777" w:rsidR="00B577D3" w:rsidRDefault="00B577D3"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1D6F7935" w14:textId="77777777" w:rsidR="004923DA" w:rsidRPr="008B28E7" w:rsidRDefault="00B577D3"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Pr>
          <w:sz w:val="24"/>
          <w:szCs w:val="24"/>
        </w:rPr>
        <w:t xml:space="preserve">Date: </w:t>
      </w:r>
      <w:r w:rsidR="009D59C2">
        <w:rPr>
          <w:sz w:val="24"/>
          <w:szCs w:val="24"/>
        </w:rPr>
        <w:t xml:space="preserve">       </w:t>
      </w:r>
      <w:r>
        <w:rPr>
          <w:sz w:val="24"/>
          <w:szCs w:val="24"/>
        </w:rPr>
        <w:t>_</w:t>
      </w:r>
      <w:r w:rsidR="006F37BC">
        <w:rPr>
          <w:sz w:val="24"/>
          <w:szCs w:val="24"/>
        </w:rPr>
        <w:t>16.02.2025</w:t>
      </w:r>
      <w:r>
        <w:rPr>
          <w:sz w:val="24"/>
          <w:szCs w:val="24"/>
        </w:rPr>
        <w:t xml:space="preserve"> _ _ _ _ _ _ _ _ _</w:t>
      </w:r>
    </w:p>
    <w:p w14:paraId="5889B4B4"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35E63E0D" w14:textId="77777777" w:rsidR="004923DA" w:rsidRDefault="004923DA" w:rsidP="000D273F">
      <w:pPr>
        <w:spacing w:line="276" w:lineRule="auto"/>
        <w:ind w:right="180"/>
        <w:jc w:val="both"/>
        <w:rPr>
          <w:b/>
          <w:sz w:val="24"/>
          <w:szCs w:val="24"/>
        </w:rPr>
      </w:pPr>
    </w:p>
    <w:p w14:paraId="5CE73856" w14:textId="77777777" w:rsidR="000E0D51" w:rsidRPr="008B28E7" w:rsidRDefault="000E0D51" w:rsidP="000D273F">
      <w:pPr>
        <w:spacing w:line="276" w:lineRule="auto"/>
        <w:ind w:right="180"/>
        <w:jc w:val="both"/>
        <w:rPr>
          <w:b/>
          <w:sz w:val="24"/>
          <w:szCs w:val="24"/>
        </w:rPr>
      </w:pPr>
    </w:p>
    <w:p w14:paraId="2D691D40" w14:textId="77777777" w:rsidR="004923DA" w:rsidRPr="008B28E7" w:rsidRDefault="00C65921"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3493EA35"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298CB172" w14:textId="77777777" w:rsidR="004923DA" w:rsidRDefault="004923D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1580331D" w14:textId="77777777" w:rsidR="004923DA" w:rsidRPr="008B28E7" w:rsidRDefault="004923D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7235AB0F" w14:textId="77777777" w:rsidR="00B577D3" w:rsidRDefault="004923D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8B28E7">
        <w:rPr>
          <w:sz w:val="24"/>
          <w:szCs w:val="24"/>
        </w:rPr>
        <w:t>Signed:</w:t>
      </w:r>
      <w:r w:rsidR="009D59C2">
        <w:rPr>
          <w:sz w:val="24"/>
          <w:szCs w:val="24"/>
        </w:rPr>
        <w:t xml:space="preserve">   </w:t>
      </w:r>
      <w:r w:rsidR="00271EBA" w:rsidRPr="00AF0CF2">
        <w:rPr>
          <w:noProof/>
        </w:rPr>
        <w:drawing>
          <wp:inline distT="0" distB="0" distL="0" distR="0" wp14:anchorId="07A57DBB" wp14:editId="72D52D92">
            <wp:extent cx="1676400" cy="419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1676400" cy="419100"/>
                    </a:xfrm>
                    <a:prstGeom prst="rect">
                      <a:avLst/>
                    </a:prstGeom>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0FF06240" w14:textId="77777777" w:rsidR="00B577D3" w:rsidRDefault="00B577D3"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13F5F836" w14:textId="77777777" w:rsidR="00335C41" w:rsidRDefault="00B577D3"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sz w:val="24"/>
          <w:szCs w:val="24"/>
        </w:rPr>
        <w:t xml:space="preserve">Date: </w:t>
      </w:r>
      <w:r w:rsidR="009D59C2">
        <w:rPr>
          <w:sz w:val="24"/>
          <w:szCs w:val="24"/>
        </w:rPr>
        <w:t xml:space="preserve">       </w:t>
      </w:r>
      <w:r w:rsidR="00271EBA">
        <w:rPr>
          <w:sz w:val="24"/>
          <w:szCs w:val="24"/>
        </w:rPr>
        <w:t>17/02/2025</w:t>
      </w:r>
    </w:p>
    <w:p w14:paraId="5E3FE39E" w14:textId="77777777" w:rsidR="00335C41" w:rsidRDefault="00335C41" w:rsidP="000D273F">
      <w:pPr>
        <w:spacing w:line="276" w:lineRule="auto"/>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34C4FCC8" w14:textId="77777777" w:rsidTr="00335C41">
        <w:tc>
          <w:tcPr>
            <w:tcW w:w="10070" w:type="dxa"/>
          </w:tcPr>
          <w:p w14:paraId="540C007C" w14:textId="77777777" w:rsidR="00335C41" w:rsidRPr="00D3203C" w:rsidRDefault="00335C41" w:rsidP="000D273F">
            <w:pPr>
              <w:spacing w:line="276" w:lineRule="auto"/>
              <w:ind w:right="180"/>
              <w:jc w:val="both"/>
              <w:rPr>
                <w:b/>
                <w:sz w:val="24"/>
                <w:szCs w:val="24"/>
              </w:rPr>
            </w:pPr>
            <w:r w:rsidRPr="00D3203C">
              <w:rPr>
                <w:b/>
                <w:sz w:val="24"/>
                <w:szCs w:val="24"/>
              </w:rPr>
              <w:t xml:space="preserve">Mentors Report (to be completed by the mentor) </w:t>
            </w:r>
          </w:p>
          <w:p w14:paraId="6B7B77F3" w14:textId="77777777" w:rsidR="001E2EB6" w:rsidRPr="00D3203C" w:rsidRDefault="001E2EB6" w:rsidP="000D273F">
            <w:pPr>
              <w:spacing w:line="276" w:lineRule="auto"/>
              <w:ind w:right="180"/>
              <w:jc w:val="both"/>
              <w:rPr>
                <w:b/>
                <w:sz w:val="24"/>
                <w:szCs w:val="24"/>
              </w:rPr>
            </w:pPr>
          </w:p>
          <w:p w14:paraId="7AB59C7C" w14:textId="77777777" w:rsidR="00335C41" w:rsidRPr="00D3203C" w:rsidRDefault="00335C41" w:rsidP="000D273F">
            <w:pPr>
              <w:spacing w:line="276" w:lineRule="auto"/>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44140F4" w14:textId="77777777" w:rsidR="00335C41" w:rsidRPr="00D3203C" w:rsidRDefault="00335C41" w:rsidP="000D273F">
            <w:pPr>
              <w:spacing w:line="276" w:lineRule="auto"/>
              <w:ind w:right="180"/>
              <w:jc w:val="both"/>
              <w:rPr>
                <w:sz w:val="24"/>
                <w:szCs w:val="24"/>
              </w:rPr>
            </w:pPr>
          </w:p>
          <w:p w14:paraId="76658683"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8B28E7">
              <w:rPr>
                <w:sz w:val="24"/>
                <w:szCs w:val="24"/>
              </w:rPr>
              <w:t>Signed:</w:t>
            </w:r>
            <w:r>
              <w:rPr>
                <w:sz w:val="24"/>
                <w:szCs w:val="24"/>
              </w:rPr>
              <w:t xml:space="preserve">   </w:t>
            </w:r>
            <w:r w:rsidRPr="00AF0CF2">
              <w:rPr>
                <w:noProof/>
              </w:rPr>
              <w:drawing>
                <wp:inline distT="0" distB="0" distL="0" distR="0" wp14:anchorId="7742348B" wp14:editId="41E6B819">
                  <wp:extent cx="1676400" cy="419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1676400" cy="419100"/>
                          </a:xfrm>
                          <a:prstGeom prst="rect">
                            <a:avLst/>
                          </a:prstGeom>
                          <a:ln/>
                        </pic:spPr>
                      </pic:pic>
                    </a:graphicData>
                  </a:graphic>
                </wp:inline>
              </w:drawing>
            </w:r>
            <w:r>
              <w:rPr>
                <w:sz w:val="24"/>
                <w:szCs w:val="24"/>
              </w:rPr>
              <w:t xml:space="preserve">  </w:t>
            </w:r>
            <w:r w:rsidRPr="008B28E7">
              <w:rPr>
                <w:sz w:val="24"/>
                <w:szCs w:val="24"/>
              </w:rPr>
              <w:t>(</w:t>
            </w:r>
            <w:r>
              <w:rPr>
                <w:sz w:val="24"/>
                <w:szCs w:val="24"/>
              </w:rPr>
              <w:t>Observer</w:t>
            </w:r>
            <w:r w:rsidRPr="008B28E7">
              <w:rPr>
                <w:sz w:val="24"/>
                <w:szCs w:val="24"/>
              </w:rPr>
              <w:t>)</w:t>
            </w:r>
          </w:p>
          <w:p w14:paraId="2FE6406F"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2F42AB15"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sz w:val="24"/>
                <w:szCs w:val="24"/>
              </w:rPr>
              <w:t>Date:        17/02/2025</w:t>
            </w:r>
          </w:p>
          <w:p w14:paraId="2BAA066B" w14:textId="77777777" w:rsidR="00335C41" w:rsidRPr="00706BB5" w:rsidRDefault="00335C41" w:rsidP="000D273F">
            <w:pPr>
              <w:keepNext/>
              <w:spacing w:line="276" w:lineRule="auto"/>
              <w:rPr>
                <w:b/>
                <w:sz w:val="24"/>
                <w:szCs w:val="24"/>
                <w:highlight w:val="magenta"/>
              </w:rPr>
            </w:pPr>
          </w:p>
        </w:tc>
      </w:tr>
    </w:tbl>
    <w:p w14:paraId="04224A32" w14:textId="77777777" w:rsidR="009C7342" w:rsidRDefault="009C7342" w:rsidP="000D273F">
      <w:pPr>
        <w:spacing w:line="276" w:lineRule="auto"/>
        <w:ind w:right="180"/>
        <w:jc w:val="both"/>
        <w:rPr>
          <w:b/>
          <w:sz w:val="24"/>
          <w:szCs w:val="24"/>
        </w:rPr>
      </w:pPr>
    </w:p>
    <w:p w14:paraId="328502DB" w14:textId="77777777" w:rsidR="00706BB5" w:rsidRDefault="00706BB5" w:rsidP="000D273F">
      <w:pPr>
        <w:spacing w:line="276" w:lineRule="auto"/>
        <w:ind w:right="180"/>
        <w:jc w:val="both"/>
        <w:rPr>
          <w:b/>
          <w:bCs/>
          <w:sz w:val="24"/>
          <w:szCs w:val="24"/>
        </w:rPr>
      </w:pPr>
    </w:p>
    <w:p w14:paraId="33CB6938" w14:textId="77777777" w:rsidR="004923DA" w:rsidRPr="00706BB5" w:rsidRDefault="004923DA" w:rsidP="000D273F">
      <w:pPr>
        <w:spacing w:line="276" w:lineRule="auto"/>
        <w:ind w:right="180"/>
        <w:jc w:val="both"/>
        <w:rPr>
          <w:b/>
          <w:bCs/>
          <w:sz w:val="24"/>
          <w:szCs w:val="24"/>
        </w:rPr>
      </w:pPr>
      <w:r w:rsidRPr="00F15354">
        <w:rPr>
          <w:b/>
          <w:bCs/>
          <w:sz w:val="24"/>
          <w:szCs w:val="24"/>
        </w:rPr>
        <w:t xml:space="preserve"> Line manager verification</w:t>
      </w:r>
      <w:r w:rsidR="000D273F">
        <w:rPr>
          <w:b/>
          <w:bCs/>
          <w:sz w:val="24"/>
          <w:szCs w:val="24"/>
        </w:rPr>
        <w:t>*</w:t>
      </w:r>
      <w:r w:rsidR="009D59C2" w:rsidRPr="00F15354">
        <w:rPr>
          <w:b/>
          <w:bCs/>
          <w:sz w:val="24"/>
          <w:szCs w:val="24"/>
        </w:rPr>
        <w:t>.</w:t>
      </w:r>
    </w:p>
    <w:p w14:paraId="1D906522" w14:textId="77777777" w:rsidR="000D273F" w:rsidRDefault="004923DA" w:rsidP="000D273F">
      <w:pPr>
        <w:keepNext/>
        <w:spacing w:before="240" w:after="60" w:line="276" w:lineRule="auto"/>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w:t>
      </w:r>
      <w:r w:rsidR="000D273F">
        <w:rPr>
          <w:color w:val="auto"/>
          <w:sz w:val="24"/>
          <w:szCs w:val="24"/>
        </w:rPr>
        <w:t xml:space="preserve"> *</w:t>
      </w:r>
      <w:r w:rsidR="000D273F" w:rsidRPr="000D273F">
        <w:rPr>
          <w:b/>
          <w:color w:val="auto"/>
          <w:sz w:val="24"/>
          <w:szCs w:val="24"/>
        </w:rPr>
        <w:t>I am</w:t>
      </w:r>
      <w:r w:rsidR="000D273F">
        <w:rPr>
          <w:b/>
          <w:color w:val="auto"/>
          <w:sz w:val="24"/>
          <w:szCs w:val="24"/>
        </w:rPr>
        <w:t xml:space="preserve"> the</w:t>
      </w:r>
      <w:r w:rsidR="000D273F" w:rsidRPr="000D273F">
        <w:rPr>
          <w:b/>
          <w:color w:val="auto"/>
          <w:sz w:val="24"/>
          <w:szCs w:val="24"/>
        </w:rPr>
        <w:t xml:space="preserve"> Deputy Team Manager</w:t>
      </w:r>
      <w:r w:rsidR="000D273F">
        <w:rPr>
          <w:color w:val="auto"/>
          <w:sz w:val="24"/>
          <w:szCs w:val="24"/>
        </w:rPr>
        <w:t>*</w:t>
      </w:r>
    </w:p>
    <w:p w14:paraId="47849062" w14:textId="77777777" w:rsidR="00C57D24" w:rsidRPr="00C57D24" w:rsidRDefault="00C57D24" w:rsidP="000D273F">
      <w:pPr>
        <w:keepNext/>
        <w:spacing w:before="240" w:after="60" w:line="276" w:lineRule="auto"/>
        <w:jc w:val="both"/>
        <w:rPr>
          <w:color w:val="auto"/>
          <w:sz w:val="24"/>
          <w:szCs w:val="24"/>
        </w:rPr>
      </w:pPr>
      <w:r>
        <w:rPr>
          <w:color w:val="auto"/>
          <w:sz w:val="24"/>
          <w:szCs w:val="24"/>
        </w:rPr>
        <w:t xml:space="preserve"> </w:t>
      </w:r>
      <w:r w:rsidR="00822B44" w:rsidRPr="00E3288D">
        <w:rPr>
          <w:color w:val="auto"/>
          <w:sz w:val="24"/>
          <w:szCs w:val="24"/>
        </w:rPr>
        <w:t>Where the line manager is not a</w:t>
      </w:r>
      <w:r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Pr="00E3288D">
        <w:rPr>
          <w:color w:val="auto"/>
          <w:sz w:val="24"/>
          <w:szCs w:val="24"/>
        </w:rPr>
        <w:t xml:space="preserve"> of the </w:t>
      </w:r>
      <w:r w:rsidR="0019496C" w:rsidRPr="00E3288D">
        <w:rPr>
          <w:color w:val="auto"/>
          <w:sz w:val="24"/>
          <w:szCs w:val="24"/>
        </w:rPr>
        <w:t>portfolio and</w:t>
      </w:r>
      <w:r w:rsidRPr="00E3288D">
        <w:rPr>
          <w:color w:val="auto"/>
          <w:sz w:val="24"/>
          <w:szCs w:val="24"/>
        </w:rPr>
        <w:t xml:space="preserve"> </w:t>
      </w:r>
      <w:r w:rsidR="00F06573" w:rsidRPr="00E3288D">
        <w:rPr>
          <w:color w:val="auto"/>
          <w:sz w:val="24"/>
          <w:szCs w:val="24"/>
        </w:rPr>
        <w:t>that the learner has</w:t>
      </w:r>
      <w:r w:rsidRPr="00E3288D">
        <w:rPr>
          <w:color w:val="auto"/>
          <w:sz w:val="24"/>
          <w:szCs w:val="24"/>
        </w:rPr>
        <w:t xml:space="preserve"> met all </w:t>
      </w:r>
      <w:r w:rsidR="008D5999" w:rsidRPr="00E3288D">
        <w:rPr>
          <w:color w:val="auto"/>
          <w:sz w:val="24"/>
          <w:szCs w:val="24"/>
        </w:rPr>
        <w:t>the required</w:t>
      </w:r>
      <w:r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Pr="00C57D24">
        <w:rPr>
          <w:color w:val="auto"/>
          <w:sz w:val="24"/>
          <w:szCs w:val="24"/>
        </w:rPr>
        <w:t xml:space="preserve">  </w:t>
      </w:r>
    </w:p>
    <w:p w14:paraId="43A3E0EF" w14:textId="77777777" w:rsidR="004923DA" w:rsidRPr="008B28E7" w:rsidRDefault="004923DA" w:rsidP="000D273F">
      <w:pPr>
        <w:overflowPunct/>
        <w:autoSpaceDE/>
        <w:autoSpaceDN/>
        <w:adjustRightInd/>
        <w:spacing w:line="276" w:lineRule="auto"/>
        <w:jc w:val="both"/>
        <w:textAlignment w:val="auto"/>
        <w:rPr>
          <w:color w:val="auto"/>
          <w:sz w:val="24"/>
          <w:szCs w:val="24"/>
        </w:rPr>
      </w:pPr>
    </w:p>
    <w:p w14:paraId="00F908CB" w14:textId="77777777" w:rsidR="004923DA" w:rsidRPr="008B28E7" w:rsidRDefault="004923DA" w:rsidP="000D273F">
      <w:pPr>
        <w:overflowPunct/>
        <w:autoSpaceDE/>
        <w:autoSpaceDN/>
        <w:adjustRightInd/>
        <w:spacing w:line="276" w:lineRule="auto"/>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CD310A9" w14:textId="77777777" w:rsidR="004923DA" w:rsidRPr="008B28E7" w:rsidRDefault="004923DA" w:rsidP="000D273F">
      <w:pPr>
        <w:overflowPunct/>
        <w:autoSpaceDE/>
        <w:autoSpaceDN/>
        <w:adjustRightInd/>
        <w:spacing w:line="276" w:lineRule="auto"/>
        <w:jc w:val="both"/>
        <w:textAlignment w:val="auto"/>
        <w:rPr>
          <w:color w:val="auto"/>
          <w:sz w:val="24"/>
          <w:szCs w:val="24"/>
        </w:rPr>
      </w:pPr>
    </w:p>
    <w:p w14:paraId="78331715" w14:textId="77777777" w:rsidR="004923DA" w:rsidRPr="008B28E7" w:rsidRDefault="004923DA" w:rsidP="000D273F">
      <w:pPr>
        <w:numPr>
          <w:ilvl w:val="0"/>
          <w:numId w:val="18"/>
        </w:numPr>
        <w:overflowPunct/>
        <w:autoSpaceDE/>
        <w:autoSpaceDN/>
        <w:adjustRightInd/>
        <w:spacing w:line="276" w:lineRule="auto"/>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5B097764" w14:textId="77777777" w:rsidR="004923DA" w:rsidRPr="008B28E7" w:rsidRDefault="004923DA" w:rsidP="000D273F">
      <w:pPr>
        <w:numPr>
          <w:ilvl w:val="0"/>
          <w:numId w:val="18"/>
        </w:numPr>
        <w:overflowPunct/>
        <w:autoSpaceDE/>
        <w:autoSpaceDN/>
        <w:adjustRightInd/>
        <w:spacing w:line="276" w:lineRule="auto"/>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15360D6C" w14:textId="77777777" w:rsidR="004923DA" w:rsidRPr="008B28E7" w:rsidRDefault="004923DA" w:rsidP="000D273F">
      <w:pPr>
        <w:numPr>
          <w:ilvl w:val="0"/>
          <w:numId w:val="18"/>
        </w:numPr>
        <w:overflowPunct/>
        <w:autoSpaceDE/>
        <w:autoSpaceDN/>
        <w:adjustRightInd/>
        <w:spacing w:line="276" w:lineRule="auto"/>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55ADB6C2" w14:textId="77777777" w:rsidR="004923DA" w:rsidRPr="008B28E7" w:rsidRDefault="004923DA" w:rsidP="000D273F">
      <w:pPr>
        <w:numPr>
          <w:ilvl w:val="0"/>
          <w:numId w:val="18"/>
        </w:numPr>
        <w:overflowPunct/>
        <w:autoSpaceDE/>
        <w:autoSpaceDN/>
        <w:adjustRightInd/>
        <w:spacing w:line="276" w:lineRule="auto"/>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0449181B" w14:textId="77777777" w:rsidR="004923DA" w:rsidRPr="008B28E7" w:rsidRDefault="004923DA" w:rsidP="000D273F">
      <w:pPr>
        <w:numPr>
          <w:ilvl w:val="0"/>
          <w:numId w:val="18"/>
        </w:numPr>
        <w:overflowPunct/>
        <w:autoSpaceDE/>
        <w:autoSpaceDN/>
        <w:adjustRightInd/>
        <w:spacing w:line="276" w:lineRule="auto"/>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032E7F4E" w14:textId="77777777" w:rsidR="004923DA" w:rsidRPr="008B28E7" w:rsidRDefault="004923DA" w:rsidP="000D273F">
      <w:pPr>
        <w:numPr>
          <w:ilvl w:val="0"/>
          <w:numId w:val="18"/>
        </w:numPr>
        <w:overflowPunct/>
        <w:autoSpaceDE/>
        <w:autoSpaceDN/>
        <w:adjustRightInd/>
        <w:spacing w:line="276" w:lineRule="auto"/>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29D68F5B" w14:textId="77777777" w:rsidR="004923DA" w:rsidRDefault="004923DA" w:rsidP="000D273F">
      <w:pPr>
        <w:numPr>
          <w:ilvl w:val="0"/>
          <w:numId w:val="51"/>
        </w:numPr>
        <w:overflowPunct/>
        <w:autoSpaceDE/>
        <w:autoSpaceDN/>
        <w:adjustRightInd/>
        <w:spacing w:line="276" w:lineRule="auto"/>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27465C7F" w14:textId="77777777" w:rsidR="00DD5020" w:rsidRPr="001E2EB6" w:rsidRDefault="00DD5020" w:rsidP="000D273F">
      <w:pPr>
        <w:numPr>
          <w:ilvl w:val="0"/>
          <w:numId w:val="18"/>
        </w:numPr>
        <w:overflowPunct/>
        <w:autoSpaceDE/>
        <w:autoSpaceDN/>
        <w:adjustRightInd/>
        <w:spacing w:line="276" w:lineRule="auto"/>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515734B9" w14:textId="77777777" w:rsidR="00151DA6" w:rsidRPr="003E54CF" w:rsidRDefault="00151DA6" w:rsidP="000D273F">
      <w:pPr>
        <w:numPr>
          <w:ilvl w:val="0"/>
          <w:numId w:val="18"/>
        </w:numPr>
        <w:overflowPunct/>
        <w:autoSpaceDE/>
        <w:autoSpaceDN/>
        <w:adjustRightInd/>
        <w:spacing w:line="276" w:lineRule="auto"/>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198E8D14" w14:textId="77777777" w:rsidR="7368B423" w:rsidRPr="003E54CF" w:rsidRDefault="732985A0" w:rsidP="000D273F">
      <w:pPr>
        <w:numPr>
          <w:ilvl w:val="0"/>
          <w:numId w:val="18"/>
        </w:numPr>
        <w:overflowPunct/>
        <w:autoSpaceDE/>
        <w:autoSpaceDN/>
        <w:adjustRightInd/>
        <w:spacing w:line="276" w:lineRule="auto"/>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CC6F303" w14:textId="77777777" w:rsidR="5329D3D3" w:rsidRPr="003E54CF" w:rsidRDefault="5329D3D3" w:rsidP="000D273F">
      <w:pPr>
        <w:overflowPunct/>
        <w:autoSpaceDE/>
        <w:autoSpaceDN/>
        <w:adjustRightInd/>
        <w:spacing w:line="276" w:lineRule="auto"/>
        <w:ind w:left="720"/>
        <w:jc w:val="both"/>
        <w:textAlignment w:val="auto"/>
        <w:rPr>
          <w:color w:val="auto"/>
          <w:sz w:val="24"/>
          <w:szCs w:val="24"/>
        </w:rPr>
      </w:pPr>
    </w:p>
    <w:p w14:paraId="47657D27" w14:textId="77777777" w:rsidR="004923DA" w:rsidRPr="008B28E7" w:rsidRDefault="004923DA" w:rsidP="000D273F">
      <w:pPr>
        <w:overflowPunct/>
        <w:autoSpaceDE/>
        <w:autoSpaceDN/>
        <w:adjustRightInd/>
        <w:spacing w:line="276" w:lineRule="auto"/>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1B7F0A73"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8B28E7">
        <w:rPr>
          <w:sz w:val="24"/>
          <w:szCs w:val="24"/>
        </w:rPr>
        <w:t>Signed:</w:t>
      </w:r>
      <w:r>
        <w:rPr>
          <w:sz w:val="24"/>
          <w:szCs w:val="24"/>
        </w:rPr>
        <w:t xml:space="preserve">   </w:t>
      </w:r>
      <w:r w:rsidRPr="00AF0CF2">
        <w:rPr>
          <w:noProof/>
        </w:rPr>
        <w:drawing>
          <wp:inline distT="0" distB="0" distL="0" distR="0" wp14:anchorId="4B317DCF" wp14:editId="44B4492A">
            <wp:extent cx="1676400" cy="419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1676400" cy="419100"/>
                    </a:xfrm>
                    <a:prstGeom prst="rect">
                      <a:avLst/>
                    </a:prstGeom>
                    <a:ln/>
                  </pic:spPr>
                </pic:pic>
              </a:graphicData>
            </a:graphic>
          </wp:inline>
        </w:drawing>
      </w:r>
      <w:r>
        <w:rPr>
          <w:sz w:val="24"/>
          <w:szCs w:val="24"/>
        </w:rPr>
        <w:t xml:space="preserve">  </w:t>
      </w:r>
      <w:r w:rsidRPr="008B28E7">
        <w:rPr>
          <w:sz w:val="24"/>
          <w:szCs w:val="24"/>
        </w:rPr>
        <w:t>(</w:t>
      </w:r>
      <w:r>
        <w:rPr>
          <w:sz w:val="24"/>
          <w:szCs w:val="24"/>
        </w:rPr>
        <w:t>Observer</w:t>
      </w:r>
      <w:r w:rsidRPr="008B28E7">
        <w:rPr>
          <w:sz w:val="24"/>
          <w:szCs w:val="24"/>
        </w:rPr>
        <w:t>)</w:t>
      </w:r>
    </w:p>
    <w:p w14:paraId="73C0A9FA"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4145D19C"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sz w:val="24"/>
          <w:szCs w:val="24"/>
        </w:rPr>
        <w:t>Date:        17/02/2025</w:t>
      </w:r>
    </w:p>
    <w:p w14:paraId="2E8715D4" w14:textId="77777777" w:rsidR="004923DA" w:rsidRPr="008B28E7" w:rsidRDefault="004923DA" w:rsidP="000D273F">
      <w:pPr>
        <w:overflowPunct/>
        <w:autoSpaceDE/>
        <w:autoSpaceDN/>
        <w:adjustRightInd/>
        <w:spacing w:line="276" w:lineRule="auto"/>
        <w:jc w:val="both"/>
        <w:textAlignment w:val="auto"/>
        <w:rPr>
          <w:color w:val="auto"/>
          <w:sz w:val="24"/>
          <w:szCs w:val="24"/>
          <w:lang w:val="en"/>
        </w:rPr>
      </w:pPr>
    </w:p>
    <w:p w14:paraId="0F5D3CC9" w14:textId="77777777" w:rsidR="00FA41C7" w:rsidRPr="008B28E7" w:rsidRDefault="00FA41C7" w:rsidP="000D273F">
      <w:pPr>
        <w:overflowPunct/>
        <w:autoSpaceDE/>
        <w:autoSpaceDN/>
        <w:adjustRightInd/>
        <w:spacing w:line="276" w:lineRule="auto"/>
        <w:jc w:val="both"/>
        <w:textAlignment w:val="auto"/>
        <w:rPr>
          <w:color w:val="auto"/>
          <w:sz w:val="24"/>
          <w:szCs w:val="24"/>
        </w:rPr>
      </w:pPr>
    </w:p>
    <w:p w14:paraId="06F1AB89" w14:textId="77777777" w:rsidR="00FA41C7" w:rsidRPr="00B436BF" w:rsidRDefault="00FA41C7" w:rsidP="000D273F">
      <w:pPr>
        <w:overflowPunct/>
        <w:autoSpaceDE/>
        <w:autoSpaceDN/>
        <w:adjustRightInd/>
        <w:spacing w:line="276" w:lineRule="auto"/>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004E694F"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8B28E7">
        <w:rPr>
          <w:sz w:val="24"/>
          <w:szCs w:val="24"/>
        </w:rPr>
        <w:lastRenderedPageBreak/>
        <w:t>Signed:</w:t>
      </w:r>
      <w:r>
        <w:rPr>
          <w:sz w:val="24"/>
          <w:szCs w:val="24"/>
        </w:rPr>
        <w:t xml:space="preserve">   </w:t>
      </w:r>
      <w:r w:rsidRPr="00AF0CF2">
        <w:rPr>
          <w:noProof/>
        </w:rPr>
        <w:drawing>
          <wp:inline distT="0" distB="0" distL="0" distR="0" wp14:anchorId="5367975D" wp14:editId="4826B316">
            <wp:extent cx="1676400" cy="419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1676400" cy="419100"/>
                    </a:xfrm>
                    <a:prstGeom prst="rect">
                      <a:avLst/>
                    </a:prstGeom>
                    <a:ln/>
                  </pic:spPr>
                </pic:pic>
              </a:graphicData>
            </a:graphic>
          </wp:inline>
        </w:drawing>
      </w:r>
      <w:r>
        <w:rPr>
          <w:sz w:val="24"/>
          <w:szCs w:val="24"/>
        </w:rPr>
        <w:t xml:space="preserve">  </w:t>
      </w:r>
      <w:r w:rsidRPr="008B28E7">
        <w:rPr>
          <w:sz w:val="24"/>
          <w:szCs w:val="24"/>
        </w:rPr>
        <w:t>(</w:t>
      </w:r>
      <w:r>
        <w:rPr>
          <w:sz w:val="24"/>
          <w:szCs w:val="24"/>
        </w:rPr>
        <w:t>Observer</w:t>
      </w:r>
      <w:r w:rsidRPr="008B28E7">
        <w:rPr>
          <w:sz w:val="24"/>
          <w:szCs w:val="24"/>
        </w:rPr>
        <w:t>)</w:t>
      </w:r>
    </w:p>
    <w:p w14:paraId="5B2ABA90"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11440F5E" w14:textId="77777777" w:rsidR="00271EBA" w:rsidRDefault="00271EBA" w:rsidP="000D273F">
      <w:pPr>
        <w:pBdr>
          <w:top w:val="single" w:sz="6" w:space="1" w:color="auto"/>
          <w:left w:val="single" w:sz="6" w:space="1" w:color="auto"/>
          <w:bottom w:val="single" w:sz="6" w:space="1" w:color="auto"/>
          <w:right w:val="single" w:sz="6" w:space="1" w:color="auto"/>
        </w:pBdr>
        <w:spacing w:line="276" w:lineRule="auto"/>
        <w:jc w:val="both"/>
        <w:rPr>
          <w:b/>
          <w:sz w:val="24"/>
          <w:szCs w:val="24"/>
        </w:rPr>
      </w:pPr>
      <w:r>
        <w:rPr>
          <w:sz w:val="24"/>
          <w:szCs w:val="24"/>
        </w:rPr>
        <w:t>Date:        17/02/2025</w:t>
      </w:r>
    </w:p>
    <w:p w14:paraId="7B0E3DF8" w14:textId="77777777" w:rsidR="00BB6638" w:rsidRPr="00C368FA" w:rsidRDefault="00BB6638" w:rsidP="000D273F">
      <w:pPr>
        <w:tabs>
          <w:tab w:val="left" w:pos="1590"/>
        </w:tabs>
        <w:spacing w:line="276" w:lineRule="auto"/>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6C6C5577" w14:textId="77777777" w:rsidR="00BB6638" w:rsidRPr="00DA5682" w:rsidRDefault="00BB6638" w:rsidP="000D273F">
      <w:pPr>
        <w:tabs>
          <w:tab w:val="left" w:pos="1590"/>
        </w:tabs>
        <w:spacing w:line="276" w:lineRule="auto"/>
        <w:jc w:val="both"/>
        <w:rPr>
          <w:b/>
          <w:sz w:val="24"/>
          <w:szCs w:val="24"/>
        </w:rPr>
      </w:pPr>
    </w:p>
    <w:p w14:paraId="1317B889" w14:textId="77777777" w:rsidR="00BB6638" w:rsidRPr="00DA5682" w:rsidRDefault="00BB6638" w:rsidP="000D273F">
      <w:pPr>
        <w:overflowPunct/>
        <w:autoSpaceDE/>
        <w:autoSpaceDN/>
        <w:adjustRightInd/>
        <w:spacing w:line="276" w:lineRule="auto"/>
        <w:textAlignment w:val="auto"/>
        <w:rPr>
          <w:color w:val="auto"/>
          <w:sz w:val="24"/>
          <w:szCs w:val="24"/>
        </w:rPr>
      </w:pPr>
    </w:p>
    <w:p w14:paraId="100F0E74" w14:textId="77777777" w:rsidR="00986C0B" w:rsidRPr="00DA5682" w:rsidRDefault="00986C0B" w:rsidP="000D273F">
      <w:pPr>
        <w:spacing w:line="276" w:lineRule="auto"/>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2CAA31D6" w14:textId="77777777" w:rsidR="00986C0B" w:rsidRPr="00DA5682" w:rsidRDefault="00986C0B" w:rsidP="000D273F">
      <w:pPr>
        <w:spacing w:line="276" w:lineRule="auto"/>
        <w:ind w:right="72"/>
        <w:rPr>
          <w:b/>
          <w:bCs/>
          <w:sz w:val="24"/>
          <w:szCs w:val="24"/>
        </w:rPr>
      </w:pPr>
    </w:p>
    <w:p w14:paraId="1846B357" w14:textId="77777777" w:rsidR="00986C0B" w:rsidRPr="00DA5682" w:rsidRDefault="00986C0B" w:rsidP="000D273F">
      <w:pPr>
        <w:spacing w:line="276" w:lineRule="auto"/>
        <w:ind w:right="72"/>
        <w:jc w:val="center"/>
        <w:rPr>
          <w:b/>
          <w:bCs/>
          <w:sz w:val="24"/>
          <w:szCs w:val="24"/>
        </w:rPr>
      </w:pPr>
      <w:r w:rsidRPr="00DA5682">
        <w:rPr>
          <w:b/>
          <w:bCs/>
          <w:sz w:val="24"/>
          <w:szCs w:val="24"/>
        </w:rPr>
        <w:t>GRADUATE CERTIFICATE IN CONSOLIDATION OF SOCIAL WORK PRACTICE</w:t>
      </w:r>
    </w:p>
    <w:p w14:paraId="6B5AC6DA" w14:textId="77777777" w:rsidR="00986C0B" w:rsidRPr="00DA5682" w:rsidRDefault="00986C0B" w:rsidP="000D273F">
      <w:pPr>
        <w:spacing w:line="276" w:lineRule="auto"/>
        <w:ind w:right="72"/>
        <w:jc w:val="center"/>
        <w:rPr>
          <w:b/>
          <w:bCs/>
          <w:sz w:val="24"/>
          <w:szCs w:val="24"/>
        </w:rPr>
      </w:pPr>
    </w:p>
    <w:p w14:paraId="148B8685" w14:textId="77777777" w:rsidR="00986C0B" w:rsidRPr="00DA5682" w:rsidRDefault="00986C0B" w:rsidP="000D273F">
      <w:pPr>
        <w:spacing w:line="276" w:lineRule="auto"/>
        <w:ind w:right="72"/>
        <w:jc w:val="center"/>
        <w:rPr>
          <w:b/>
          <w:bCs/>
          <w:sz w:val="24"/>
          <w:szCs w:val="24"/>
        </w:rPr>
      </w:pPr>
      <w:r w:rsidRPr="00DA5682">
        <w:rPr>
          <w:b/>
          <w:bCs/>
          <w:sz w:val="24"/>
          <w:szCs w:val="24"/>
        </w:rPr>
        <w:t xml:space="preserve">LEARNER AND EMPLOYER’S LEARNING AGREEMENT </w:t>
      </w:r>
    </w:p>
    <w:p w14:paraId="47B45064" w14:textId="77777777" w:rsidR="00986C0B" w:rsidRPr="00DA5682" w:rsidRDefault="00986C0B" w:rsidP="000D273F">
      <w:pPr>
        <w:spacing w:line="276" w:lineRule="auto"/>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528DBB40" w14:textId="77777777" w:rsidTr="00986C0B">
        <w:tc>
          <w:tcPr>
            <w:tcW w:w="2808" w:type="dxa"/>
            <w:tcBorders>
              <w:top w:val="single" w:sz="4" w:space="0" w:color="auto"/>
              <w:left w:val="single" w:sz="4" w:space="0" w:color="auto"/>
              <w:bottom w:val="single" w:sz="4" w:space="0" w:color="auto"/>
              <w:right w:val="single" w:sz="4" w:space="0" w:color="auto"/>
            </w:tcBorders>
          </w:tcPr>
          <w:p w14:paraId="6B7CEF62" w14:textId="77777777" w:rsidR="00986C0B" w:rsidRPr="00DA5682" w:rsidRDefault="00986C0B" w:rsidP="000D273F">
            <w:pPr>
              <w:spacing w:line="276" w:lineRule="auto"/>
              <w:rPr>
                <w:sz w:val="24"/>
                <w:szCs w:val="24"/>
              </w:rPr>
            </w:pPr>
          </w:p>
          <w:p w14:paraId="32F86163" w14:textId="77777777" w:rsidR="00986C0B" w:rsidRPr="00DA5682" w:rsidRDefault="00986C0B" w:rsidP="000D273F">
            <w:pPr>
              <w:spacing w:line="276" w:lineRule="auto"/>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DBCE442" w14:textId="77777777" w:rsidR="00986C0B" w:rsidRPr="00DA5682" w:rsidRDefault="001D1598" w:rsidP="000D273F">
            <w:pPr>
              <w:spacing w:line="276" w:lineRule="auto"/>
              <w:rPr>
                <w:sz w:val="24"/>
                <w:szCs w:val="24"/>
              </w:rPr>
            </w:pPr>
            <w:r>
              <w:rPr>
                <w:sz w:val="24"/>
                <w:szCs w:val="24"/>
              </w:rPr>
              <w:t>Rhian Maddocks</w:t>
            </w:r>
          </w:p>
        </w:tc>
      </w:tr>
      <w:tr w:rsidR="00986C0B" w:rsidRPr="00DA5682" w14:paraId="5375F6C1" w14:textId="77777777" w:rsidTr="00986C0B">
        <w:tc>
          <w:tcPr>
            <w:tcW w:w="2808" w:type="dxa"/>
            <w:tcBorders>
              <w:top w:val="single" w:sz="4" w:space="0" w:color="auto"/>
              <w:left w:val="single" w:sz="4" w:space="0" w:color="auto"/>
              <w:bottom w:val="single" w:sz="4" w:space="0" w:color="auto"/>
              <w:right w:val="single" w:sz="4" w:space="0" w:color="auto"/>
            </w:tcBorders>
          </w:tcPr>
          <w:p w14:paraId="22556915" w14:textId="77777777" w:rsidR="00986C0B" w:rsidRPr="00DA5682" w:rsidRDefault="00986C0B" w:rsidP="000D273F">
            <w:pPr>
              <w:spacing w:line="276" w:lineRule="auto"/>
              <w:rPr>
                <w:sz w:val="24"/>
                <w:szCs w:val="24"/>
              </w:rPr>
            </w:pPr>
          </w:p>
          <w:p w14:paraId="41AD1482" w14:textId="77777777" w:rsidR="00986C0B" w:rsidRPr="00DA5682" w:rsidRDefault="00986C0B" w:rsidP="000D273F">
            <w:pPr>
              <w:spacing w:line="276" w:lineRule="auto"/>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7F89CD0" w14:textId="77777777" w:rsidR="00986C0B" w:rsidRDefault="001D1598" w:rsidP="000D273F">
            <w:pPr>
              <w:spacing w:line="276" w:lineRule="auto"/>
              <w:rPr>
                <w:sz w:val="24"/>
                <w:szCs w:val="24"/>
              </w:rPr>
            </w:pPr>
            <w:r>
              <w:rPr>
                <w:sz w:val="24"/>
                <w:szCs w:val="24"/>
              </w:rPr>
              <w:t>Sandfields Children’s Community Team</w:t>
            </w:r>
          </w:p>
          <w:p w14:paraId="07A4AC63" w14:textId="77777777" w:rsidR="001D1598" w:rsidRPr="00DA5682" w:rsidRDefault="001D1598" w:rsidP="000D273F">
            <w:pPr>
              <w:spacing w:line="276" w:lineRule="auto"/>
              <w:rPr>
                <w:sz w:val="24"/>
                <w:szCs w:val="24"/>
              </w:rPr>
            </w:pPr>
            <w:r>
              <w:rPr>
                <w:sz w:val="24"/>
                <w:szCs w:val="24"/>
              </w:rPr>
              <w:t>Neath Port Talbot Council (NPT)</w:t>
            </w:r>
          </w:p>
        </w:tc>
      </w:tr>
      <w:tr w:rsidR="00986C0B" w:rsidRPr="00DA5682" w14:paraId="2B5D3280" w14:textId="77777777" w:rsidTr="00986C0B">
        <w:tc>
          <w:tcPr>
            <w:tcW w:w="2808" w:type="dxa"/>
            <w:tcBorders>
              <w:top w:val="single" w:sz="4" w:space="0" w:color="auto"/>
              <w:left w:val="single" w:sz="4" w:space="0" w:color="auto"/>
              <w:bottom w:val="single" w:sz="4" w:space="0" w:color="auto"/>
              <w:right w:val="single" w:sz="4" w:space="0" w:color="auto"/>
            </w:tcBorders>
          </w:tcPr>
          <w:p w14:paraId="6F882B11" w14:textId="77777777" w:rsidR="00986C0B" w:rsidRPr="00DA5682" w:rsidRDefault="00986C0B" w:rsidP="000D273F">
            <w:pPr>
              <w:spacing w:line="276" w:lineRule="auto"/>
              <w:rPr>
                <w:sz w:val="24"/>
                <w:szCs w:val="24"/>
              </w:rPr>
            </w:pPr>
          </w:p>
          <w:p w14:paraId="55E92D07" w14:textId="77777777" w:rsidR="00986C0B" w:rsidRPr="00DA5682" w:rsidRDefault="00986C0B" w:rsidP="000D273F">
            <w:pPr>
              <w:spacing w:line="276" w:lineRule="auto"/>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D713723" w14:textId="77777777" w:rsidR="00986C0B" w:rsidRPr="00DA5682" w:rsidRDefault="001D1598" w:rsidP="000D273F">
            <w:pPr>
              <w:spacing w:line="276" w:lineRule="auto"/>
              <w:rPr>
                <w:sz w:val="24"/>
                <w:szCs w:val="24"/>
              </w:rPr>
            </w:pPr>
            <w:r>
              <w:rPr>
                <w:sz w:val="24"/>
                <w:szCs w:val="24"/>
              </w:rPr>
              <w:t>Nicola White</w:t>
            </w:r>
          </w:p>
        </w:tc>
      </w:tr>
      <w:tr w:rsidR="00986C0B" w:rsidRPr="00DA5682" w14:paraId="346ADB06" w14:textId="77777777" w:rsidTr="00986C0B">
        <w:tc>
          <w:tcPr>
            <w:tcW w:w="2808" w:type="dxa"/>
            <w:tcBorders>
              <w:top w:val="single" w:sz="4" w:space="0" w:color="auto"/>
              <w:left w:val="single" w:sz="4" w:space="0" w:color="auto"/>
              <w:bottom w:val="single" w:sz="4" w:space="0" w:color="auto"/>
              <w:right w:val="single" w:sz="4" w:space="0" w:color="auto"/>
            </w:tcBorders>
          </w:tcPr>
          <w:p w14:paraId="31672AD9" w14:textId="77777777" w:rsidR="00986C0B" w:rsidRPr="00DA5682" w:rsidRDefault="00986C0B" w:rsidP="000D273F">
            <w:pPr>
              <w:spacing w:line="276" w:lineRule="auto"/>
              <w:rPr>
                <w:sz w:val="24"/>
                <w:szCs w:val="24"/>
              </w:rPr>
            </w:pPr>
          </w:p>
          <w:p w14:paraId="5DE39235" w14:textId="77777777" w:rsidR="00986C0B" w:rsidRPr="00DA5682" w:rsidRDefault="00986C0B" w:rsidP="000D273F">
            <w:pPr>
              <w:spacing w:line="276" w:lineRule="auto"/>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E6CF11D" w14:textId="77777777" w:rsidR="00986C0B" w:rsidRPr="00DA5682" w:rsidRDefault="000D273F" w:rsidP="000D273F">
            <w:pPr>
              <w:spacing w:line="276" w:lineRule="auto"/>
              <w:rPr>
                <w:sz w:val="24"/>
                <w:szCs w:val="24"/>
              </w:rPr>
            </w:pPr>
            <w:r>
              <w:rPr>
                <w:sz w:val="24"/>
                <w:szCs w:val="24"/>
              </w:rPr>
              <w:t>Tudo</w:t>
            </w:r>
            <w:r w:rsidR="001D1598">
              <w:rPr>
                <w:sz w:val="24"/>
                <w:szCs w:val="24"/>
              </w:rPr>
              <w:t>r Walters</w:t>
            </w:r>
          </w:p>
        </w:tc>
      </w:tr>
    </w:tbl>
    <w:p w14:paraId="026147D4" w14:textId="77777777" w:rsidR="00986C0B" w:rsidRPr="00DA5682" w:rsidRDefault="00986C0B" w:rsidP="000D273F">
      <w:pPr>
        <w:spacing w:line="276" w:lineRule="auto"/>
        <w:rPr>
          <w:sz w:val="24"/>
          <w:szCs w:val="24"/>
        </w:rPr>
      </w:pPr>
    </w:p>
    <w:p w14:paraId="690D50E7" w14:textId="77777777" w:rsidR="00986C0B" w:rsidRPr="00DA5682" w:rsidRDefault="00986C0B" w:rsidP="000D273F">
      <w:pPr>
        <w:spacing w:line="276" w:lineRule="auto"/>
        <w:rPr>
          <w:sz w:val="24"/>
          <w:szCs w:val="24"/>
        </w:rPr>
      </w:pPr>
      <w:r w:rsidRPr="00DA5682">
        <w:rPr>
          <w:b/>
          <w:sz w:val="24"/>
          <w:szCs w:val="24"/>
        </w:rPr>
        <w:t>Study Duty</w:t>
      </w:r>
    </w:p>
    <w:p w14:paraId="3EE5934C" w14:textId="77777777" w:rsidR="00986C0B" w:rsidRPr="00DA5682" w:rsidRDefault="00986C0B" w:rsidP="000D273F">
      <w:pPr>
        <w:spacing w:line="276" w:lineRule="auto"/>
        <w:rPr>
          <w:sz w:val="24"/>
          <w:szCs w:val="24"/>
        </w:rPr>
      </w:pPr>
    </w:p>
    <w:p w14:paraId="0850B23D" w14:textId="77777777" w:rsidR="00986C0B" w:rsidRPr="00DA5682" w:rsidRDefault="00986C0B" w:rsidP="000D273F">
      <w:pPr>
        <w:spacing w:line="276" w:lineRule="auto"/>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1AD289A8" w14:textId="77777777" w:rsidR="00986C0B" w:rsidRPr="00DA5682" w:rsidRDefault="00986C0B" w:rsidP="000D273F">
      <w:pPr>
        <w:pStyle w:val="Title"/>
        <w:spacing w:line="276" w:lineRule="auto"/>
        <w:ind w:right="-1"/>
        <w:jc w:val="left"/>
        <w:rPr>
          <w:rFonts w:cs="Arial"/>
          <w:b w:val="0"/>
          <w:szCs w:val="24"/>
        </w:rPr>
      </w:pPr>
    </w:p>
    <w:p w14:paraId="19F7AE0D" w14:textId="77777777" w:rsidR="00986C0B" w:rsidRPr="00EC3A85" w:rsidRDefault="00986C0B" w:rsidP="000D273F">
      <w:pPr>
        <w:spacing w:line="276" w:lineRule="auto"/>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DDCEF28" w14:textId="77777777" w:rsidR="00986C0B" w:rsidRPr="00377884" w:rsidRDefault="00986C0B" w:rsidP="000D273F">
      <w:pPr>
        <w:spacing w:line="276" w:lineRule="auto"/>
        <w:rPr>
          <w:sz w:val="24"/>
          <w:szCs w:val="24"/>
        </w:rPr>
      </w:pPr>
    </w:p>
    <w:p w14:paraId="2FCFA17B" w14:textId="77777777" w:rsidR="00986C0B" w:rsidRPr="00DA5682" w:rsidRDefault="00986C0B" w:rsidP="000D273F">
      <w:pPr>
        <w:spacing w:line="276" w:lineRule="auto"/>
        <w:rPr>
          <w:b/>
          <w:sz w:val="24"/>
          <w:szCs w:val="24"/>
        </w:rPr>
      </w:pPr>
      <w:r w:rsidRPr="00BC4ED3">
        <w:rPr>
          <w:b/>
          <w:sz w:val="24"/>
          <w:szCs w:val="24"/>
        </w:rPr>
        <w:t>Study Leave</w:t>
      </w:r>
      <w:r w:rsidRPr="00DA5682">
        <w:rPr>
          <w:b/>
          <w:sz w:val="24"/>
          <w:szCs w:val="24"/>
        </w:rPr>
        <w:t xml:space="preserve"> </w:t>
      </w:r>
    </w:p>
    <w:p w14:paraId="4B72BE41" w14:textId="77777777" w:rsidR="00986C0B" w:rsidRPr="00DA5682" w:rsidRDefault="00986C0B" w:rsidP="000D273F">
      <w:pPr>
        <w:spacing w:line="276" w:lineRule="auto"/>
        <w:rPr>
          <w:sz w:val="24"/>
          <w:szCs w:val="24"/>
        </w:rPr>
      </w:pPr>
    </w:p>
    <w:p w14:paraId="0BF9A3E6" w14:textId="77777777" w:rsidR="00BA728B" w:rsidRDefault="00986C0B" w:rsidP="000D273F">
      <w:pPr>
        <w:spacing w:line="276" w:lineRule="auto"/>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031171B2" w14:textId="77777777" w:rsidR="00986C0B" w:rsidRPr="00DA5682" w:rsidRDefault="004F4E33" w:rsidP="000D273F">
      <w:pPr>
        <w:spacing w:line="276" w:lineRule="auto"/>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w:t>
      </w:r>
      <w:r w:rsidR="00986C0B" w:rsidRPr="00DA5682">
        <w:rPr>
          <w:sz w:val="24"/>
          <w:szCs w:val="24"/>
        </w:rPr>
        <w:lastRenderedPageBreak/>
        <w:t xml:space="preserve">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4F43638C" w14:textId="77777777" w:rsidR="00986C0B" w:rsidRPr="00DA5682" w:rsidRDefault="00986C0B" w:rsidP="000D273F">
      <w:pPr>
        <w:spacing w:line="276" w:lineRule="auto"/>
        <w:rPr>
          <w:sz w:val="24"/>
          <w:szCs w:val="24"/>
        </w:rPr>
      </w:pPr>
    </w:p>
    <w:p w14:paraId="674EE04E" w14:textId="77777777" w:rsidR="00986C0B" w:rsidRPr="00DA5682" w:rsidRDefault="00986C0B" w:rsidP="000D273F">
      <w:pPr>
        <w:spacing w:line="276" w:lineRule="auto"/>
        <w:rPr>
          <w:b/>
          <w:sz w:val="24"/>
          <w:szCs w:val="24"/>
        </w:rPr>
      </w:pPr>
      <w:r w:rsidRPr="00DA5682">
        <w:rPr>
          <w:b/>
          <w:sz w:val="24"/>
          <w:szCs w:val="24"/>
        </w:rPr>
        <w:t xml:space="preserve">Resources </w:t>
      </w:r>
    </w:p>
    <w:p w14:paraId="57FFF723" w14:textId="77777777" w:rsidR="00986C0B" w:rsidRPr="00DA5682" w:rsidRDefault="00986C0B" w:rsidP="000D273F">
      <w:pPr>
        <w:spacing w:line="276" w:lineRule="auto"/>
        <w:rPr>
          <w:sz w:val="24"/>
          <w:szCs w:val="24"/>
        </w:rPr>
      </w:pPr>
    </w:p>
    <w:p w14:paraId="11B8DBA6" w14:textId="77777777" w:rsidR="00986C0B" w:rsidRPr="00DA5682" w:rsidRDefault="00986C0B" w:rsidP="000D273F">
      <w:pPr>
        <w:spacing w:line="276" w:lineRule="auto"/>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BCF324A" w14:textId="77777777" w:rsidR="00986C0B" w:rsidRPr="00DA5682" w:rsidRDefault="00986C0B" w:rsidP="000D273F">
      <w:pPr>
        <w:spacing w:line="276" w:lineRule="auto"/>
        <w:rPr>
          <w:sz w:val="24"/>
          <w:szCs w:val="24"/>
        </w:rPr>
      </w:pPr>
    </w:p>
    <w:p w14:paraId="56C9298E" w14:textId="77777777" w:rsidR="000766EC" w:rsidRPr="00DA5682" w:rsidRDefault="000766EC" w:rsidP="000D273F">
      <w:pPr>
        <w:spacing w:line="276" w:lineRule="auto"/>
        <w:rPr>
          <w:sz w:val="24"/>
          <w:szCs w:val="24"/>
        </w:rPr>
      </w:pPr>
    </w:p>
    <w:p w14:paraId="7E4C2358" w14:textId="77777777" w:rsidR="00986C0B" w:rsidRPr="00DA5682" w:rsidRDefault="00986C0B" w:rsidP="000D273F">
      <w:pPr>
        <w:spacing w:line="276" w:lineRule="auto"/>
        <w:rPr>
          <w:b/>
          <w:sz w:val="24"/>
          <w:szCs w:val="24"/>
        </w:rPr>
      </w:pPr>
      <w:r w:rsidRPr="00DA5682">
        <w:rPr>
          <w:b/>
          <w:sz w:val="24"/>
          <w:szCs w:val="24"/>
        </w:rPr>
        <w:t xml:space="preserve">The employer’s training department agrees to: </w:t>
      </w:r>
    </w:p>
    <w:p w14:paraId="49F4E359" w14:textId="77777777" w:rsidR="00986C0B" w:rsidRPr="00DA5682" w:rsidRDefault="00986C0B" w:rsidP="000D273F">
      <w:pPr>
        <w:spacing w:line="276" w:lineRule="auto"/>
        <w:rPr>
          <w:sz w:val="24"/>
          <w:szCs w:val="24"/>
        </w:rPr>
      </w:pPr>
      <w:r w:rsidRPr="00DA5682">
        <w:rPr>
          <w:sz w:val="24"/>
          <w:szCs w:val="24"/>
        </w:rPr>
        <w:t xml:space="preserve"> </w:t>
      </w:r>
    </w:p>
    <w:p w14:paraId="52C2BB40" w14:textId="77777777" w:rsidR="00986C0B" w:rsidRPr="00DA5682" w:rsidRDefault="001359EE" w:rsidP="000D273F">
      <w:pPr>
        <w:numPr>
          <w:ilvl w:val="0"/>
          <w:numId w:val="46"/>
        </w:numPr>
        <w:overflowPunct/>
        <w:autoSpaceDE/>
        <w:autoSpaceDN/>
        <w:adjustRightInd/>
        <w:spacing w:line="276" w:lineRule="auto"/>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13967200" w14:textId="77777777" w:rsidR="00986C0B" w:rsidRDefault="00986C0B" w:rsidP="000D273F">
      <w:pPr>
        <w:numPr>
          <w:ilvl w:val="0"/>
          <w:numId w:val="46"/>
        </w:numPr>
        <w:overflowPunct/>
        <w:autoSpaceDE/>
        <w:autoSpaceDN/>
        <w:adjustRightInd/>
        <w:spacing w:line="276" w:lineRule="auto"/>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0DA0251F" w14:textId="77777777" w:rsidR="002A2C54" w:rsidRPr="002A2C54" w:rsidRDefault="002A2C54" w:rsidP="000D273F">
      <w:pPr>
        <w:numPr>
          <w:ilvl w:val="0"/>
          <w:numId w:val="46"/>
        </w:numPr>
        <w:overflowPunct/>
        <w:autoSpaceDE/>
        <w:autoSpaceDN/>
        <w:adjustRightInd/>
        <w:spacing w:line="276" w:lineRule="auto"/>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53BCD5CD" w14:textId="77777777" w:rsidR="00986C0B" w:rsidRPr="00DA5682" w:rsidRDefault="00986C0B" w:rsidP="000D273F">
      <w:pPr>
        <w:numPr>
          <w:ilvl w:val="0"/>
          <w:numId w:val="47"/>
        </w:numPr>
        <w:overflowPunct/>
        <w:autoSpaceDE/>
        <w:autoSpaceDN/>
        <w:adjustRightInd/>
        <w:spacing w:line="276" w:lineRule="auto"/>
        <w:textAlignment w:val="auto"/>
        <w:rPr>
          <w:sz w:val="24"/>
          <w:szCs w:val="24"/>
        </w:rPr>
      </w:pPr>
      <w:r w:rsidRPr="00DA5682">
        <w:rPr>
          <w:sz w:val="24"/>
          <w:szCs w:val="24"/>
        </w:rPr>
        <w:t>provide additional guidance and support by:</w:t>
      </w:r>
    </w:p>
    <w:p w14:paraId="0E62F484" w14:textId="77777777" w:rsidR="00986C0B" w:rsidRPr="00DA5682" w:rsidRDefault="00986C0B" w:rsidP="000D273F">
      <w:pPr>
        <w:spacing w:line="276" w:lineRule="auto"/>
        <w:rPr>
          <w:sz w:val="24"/>
          <w:szCs w:val="24"/>
        </w:rPr>
      </w:pPr>
    </w:p>
    <w:p w14:paraId="054B13AB" w14:textId="77777777" w:rsidR="00986C0B" w:rsidRPr="00DA5682" w:rsidRDefault="00986C0B" w:rsidP="000D273F">
      <w:pPr>
        <w:numPr>
          <w:ilvl w:val="1"/>
          <w:numId w:val="48"/>
        </w:numPr>
        <w:tabs>
          <w:tab w:val="left" w:pos="360"/>
        </w:tabs>
        <w:overflowPunct/>
        <w:autoSpaceDE/>
        <w:autoSpaceDN/>
        <w:adjustRightInd/>
        <w:spacing w:line="276" w:lineRule="auto"/>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2C3E44F0" w14:textId="77777777" w:rsidR="00986C0B" w:rsidRPr="00DA5682" w:rsidRDefault="00986C0B" w:rsidP="000D273F">
      <w:pPr>
        <w:numPr>
          <w:ilvl w:val="1"/>
          <w:numId w:val="48"/>
        </w:numPr>
        <w:tabs>
          <w:tab w:val="left" w:pos="360"/>
        </w:tabs>
        <w:overflowPunct/>
        <w:autoSpaceDE/>
        <w:autoSpaceDN/>
        <w:adjustRightInd/>
        <w:spacing w:line="276" w:lineRule="auto"/>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6BE77F68" w14:textId="77777777" w:rsidR="00986C0B" w:rsidRPr="00DA5682" w:rsidRDefault="00986C0B" w:rsidP="000D273F">
      <w:pPr>
        <w:numPr>
          <w:ilvl w:val="1"/>
          <w:numId w:val="48"/>
        </w:numPr>
        <w:tabs>
          <w:tab w:val="left" w:pos="360"/>
        </w:tabs>
        <w:overflowPunct/>
        <w:autoSpaceDE/>
        <w:autoSpaceDN/>
        <w:adjustRightInd/>
        <w:spacing w:line="276" w:lineRule="auto"/>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2B0F98EA" w14:textId="77777777" w:rsidR="00986C0B" w:rsidRPr="00DA5682" w:rsidRDefault="00986C0B" w:rsidP="000D273F">
      <w:pPr>
        <w:numPr>
          <w:ilvl w:val="1"/>
          <w:numId w:val="48"/>
        </w:numPr>
        <w:tabs>
          <w:tab w:val="left" w:pos="360"/>
        </w:tabs>
        <w:overflowPunct/>
        <w:autoSpaceDE/>
        <w:autoSpaceDN/>
        <w:adjustRightInd/>
        <w:spacing w:line="276" w:lineRule="auto"/>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106A24A6" w14:textId="77777777" w:rsidR="00986C0B" w:rsidRPr="00DA5682" w:rsidRDefault="00986C0B" w:rsidP="000D273F">
      <w:pPr>
        <w:numPr>
          <w:ilvl w:val="1"/>
          <w:numId w:val="48"/>
        </w:numPr>
        <w:tabs>
          <w:tab w:val="left" w:pos="360"/>
        </w:tabs>
        <w:overflowPunct/>
        <w:autoSpaceDE/>
        <w:autoSpaceDN/>
        <w:adjustRightInd/>
        <w:spacing w:line="276" w:lineRule="auto"/>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530CAD66" w14:textId="77777777" w:rsidR="00986C0B" w:rsidRPr="00DA5682" w:rsidRDefault="00986C0B" w:rsidP="000D273F">
      <w:pPr>
        <w:tabs>
          <w:tab w:val="left" w:pos="360"/>
        </w:tabs>
        <w:spacing w:line="276" w:lineRule="auto"/>
        <w:rPr>
          <w:sz w:val="24"/>
          <w:szCs w:val="24"/>
        </w:rPr>
      </w:pPr>
    </w:p>
    <w:p w14:paraId="28650BA1" w14:textId="77777777" w:rsidR="00986C0B" w:rsidRPr="00DA5682" w:rsidRDefault="00986C0B" w:rsidP="000D273F">
      <w:pPr>
        <w:spacing w:line="276" w:lineRule="auto"/>
        <w:rPr>
          <w:b/>
          <w:sz w:val="24"/>
          <w:szCs w:val="24"/>
        </w:rPr>
      </w:pPr>
      <w:r w:rsidRPr="00DA5682">
        <w:rPr>
          <w:b/>
          <w:sz w:val="24"/>
          <w:szCs w:val="24"/>
        </w:rPr>
        <w:t xml:space="preserve">The learner agrees to: </w:t>
      </w:r>
    </w:p>
    <w:p w14:paraId="477BF6B4" w14:textId="77777777" w:rsidR="00986C0B" w:rsidRPr="00DA5682" w:rsidRDefault="00986C0B" w:rsidP="000D273F">
      <w:pPr>
        <w:spacing w:line="276" w:lineRule="auto"/>
        <w:rPr>
          <w:sz w:val="24"/>
          <w:szCs w:val="24"/>
        </w:rPr>
      </w:pPr>
    </w:p>
    <w:p w14:paraId="79B441B6" w14:textId="77777777" w:rsidR="00986C0B" w:rsidRPr="00DA5682" w:rsidRDefault="00986C0B" w:rsidP="000D273F">
      <w:pPr>
        <w:numPr>
          <w:ilvl w:val="0"/>
          <w:numId w:val="49"/>
        </w:numPr>
        <w:overflowPunct/>
        <w:autoSpaceDE/>
        <w:autoSpaceDN/>
        <w:adjustRightInd/>
        <w:spacing w:line="276" w:lineRule="auto"/>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1349D9A8" w14:textId="77777777" w:rsidR="00986C0B" w:rsidRPr="00DA5682" w:rsidRDefault="001359EE" w:rsidP="000D273F">
      <w:pPr>
        <w:pStyle w:val="Title"/>
        <w:numPr>
          <w:ilvl w:val="0"/>
          <w:numId w:val="49"/>
        </w:numPr>
        <w:spacing w:line="276" w:lineRule="auto"/>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132FC34C" w14:textId="77777777" w:rsidR="00986C0B" w:rsidRPr="00DA5682" w:rsidRDefault="001359EE" w:rsidP="000D273F">
      <w:pPr>
        <w:pStyle w:val="Title"/>
        <w:numPr>
          <w:ilvl w:val="0"/>
          <w:numId w:val="49"/>
        </w:numPr>
        <w:spacing w:line="276" w:lineRule="auto"/>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2A63F61B"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57E525D3"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lastRenderedPageBreak/>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CE8FC74" w14:textId="77777777" w:rsidR="00986C0B" w:rsidRPr="00DA5682" w:rsidRDefault="00986C0B" w:rsidP="000D273F">
      <w:pPr>
        <w:numPr>
          <w:ilvl w:val="0"/>
          <w:numId w:val="49"/>
        </w:numPr>
        <w:overflowPunct/>
        <w:autoSpaceDE/>
        <w:autoSpaceDN/>
        <w:adjustRightInd/>
        <w:spacing w:line="276" w:lineRule="auto"/>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612997B9"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13AE8D25" w14:textId="77777777" w:rsidR="002A2C54" w:rsidRPr="002A2C54"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A697E5D"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2C2178EC"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B28C5FC"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06401CA2" w14:textId="77777777" w:rsidR="00986C0B" w:rsidRPr="00DA5682" w:rsidRDefault="00986C0B" w:rsidP="000D273F">
      <w:pPr>
        <w:numPr>
          <w:ilvl w:val="0"/>
          <w:numId w:val="49"/>
        </w:numPr>
        <w:overflowPunct/>
        <w:autoSpaceDE/>
        <w:autoSpaceDN/>
        <w:adjustRightInd/>
        <w:spacing w:line="276" w:lineRule="auto"/>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64971C49" w14:textId="77777777" w:rsidR="00986C0B" w:rsidRPr="00DA5682" w:rsidRDefault="00986C0B" w:rsidP="000D273F">
      <w:pPr>
        <w:spacing w:line="276" w:lineRule="auto"/>
        <w:rPr>
          <w:sz w:val="24"/>
          <w:szCs w:val="24"/>
        </w:rPr>
      </w:pPr>
    </w:p>
    <w:p w14:paraId="14250785" w14:textId="77777777" w:rsidR="00986C0B" w:rsidRPr="00DA5682" w:rsidRDefault="00986C0B" w:rsidP="000D273F">
      <w:pPr>
        <w:spacing w:line="276" w:lineRule="auto"/>
        <w:rPr>
          <w:b/>
          <w:sz w:val="24"/>
          <w:szCs w:val="24"/>
        </w:rPr>
      </w:pPr>
    </w:p>
    <w:p w14:paraId="6B9E3B7A" w14:textId="77777777" w:rsidR="00986C0B" w:rsidRPr="00DA5682" w:rsidRDefault="00986C0B" w:rsidP="000D273F">
      <w:pPr>
        <w:spacing w:line="276" w:lineRule="auto"/>
        <w:rPr>
          <w:b/>
          <w:sz w:val="24"/>
          <w:szCs w:val="24"/>
        </w:rPr>
      </w:pPr>
    </w:p>
    <w:p w14:paraId="305CA012" w14:textId="77777777" w:rsidR="00986C0B" w:rsidRDefault="00986C0B" w:rsidP="000D273F">
      <w:pPr>
        <w:spacing w:line="276" w:lineRule="auto"/>
        <w:rPr>
          <w:b/>
          <w:sz w:val="24"/>
          <w:szCs w:val="24"/>
        </w:rPr>
      </w:pPr>
      <w:r w:rsidRPr="00B436BF">
        <w:rPr>
          <w:b/>
          <w:sz w:val="24"/>
          <w:szCs w:val="24"/>
        </w:rPr>
        <w:t>Line Manager/Mentor agrees to:</w:t>
      </w:r>
      <w:r w:rsidR="00292F3D" w:rsidRPr="00B436BF">
        <w:rPr>
          <w:b/>
          <w:sz w:val="24"/>
          <w:szCs w:val="24"/>
        </w:rPr>
        <w:t xml:space="preserve"> </w:t>
      </w:r>
    </w:p>
    <w:p w14:paraId="6C75A9FA" w14:textId="77777777" w:rsidR="001359EE" w:rsidRPr="00B436BF" w:rsidRDefault="001359EE" w:rsidP="000D273F">
      <w:pPr>
        <w:spacing w:line="276" w:lineRule="auto"/>
        <w:rPr>
          <w:b/>
          <w:sz w:val="24"/>
          <w:szCs w:val="24"/>
        </w:rPr>
      </w:pPr>
    </w:p>
    <w:p w14:paraId="7906DB0C" w14:textId="77777777" w:rsidR="00EE5BC3" w:rsidRPr="00EE5BC3" w:rsidRDefault="00EE5BC3" w:rsidP="000D273F">
      <w:pPr>
        <w:spacing w:line="276" w:lineRule="auto"/>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170E45AF" w14:textId="77777777" w:rsidR="00986C0B" w:rsidRPr="00DA5682" w:rsidRDefault="00986C0B" w:rsidP="000D273F">
      <w:pPr>
        <w:spacing w:line="276" w:lineRule="auto"/>
        <w:rPr>
          <w:sz w:val="24"/>
          <w:szCs w:val="24"/>
        </w:rPr>
      </w:pPr>
    </w:p>
    <w:p w14:paraId="19941AD3" w14:textId="77777777" w:rsidR="00986C0B" w:rsidRPr="00DA5682" w:rsidRDefault="00986C0B" w:rsidP="000D273F">
      <w:pPr>
        <w:numPr>
          <w:ilvl w:val="0"/>
          <w:numId w:val="50"/>
        </w:numPr>
        <w:overflowPunct/>
        <w:autoSpaceDE/>
        <w:autoSpaceDN/>
        <w:adjustRightInd/>
        <w:spacing w:line="276" w:lineRule="auto"/>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61D5D8BB" w14:textId="77777777" w:rsidR="00986C0B" w:rsidRPr="00DA5682" w:rsidRDefault="00986C0B" w:rsidP="000D273F">
      <w:pPr>
        <w:numPr>
          <w:ilvl w:val="0"/>
          <w:numId w:val="50"/>
        </w:numPr>
        <w:overflowPunct/>
        <w:autoSpaceDE/>
        <w:autoSpaceDN/>
        <w:adjustRightInd/>
        <w:spacing w:line="276" w:lineRule="auto"/>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63E87418" w14:textId="77777777" w:rsidR="00986C0B" w:rsidRPr="00DA5682" w:rsidRDefault="00986C0B" w:rsidP="000D273F">
      <w:pPr>
        <w:numPr>
          <w:ilvl w:val="0"/>
          <w:numId w:val="50"/>
        </w:numPr>
        <w:overflowPunct/>
        <w:autoSpaceDE/>
        <w:autoSpaceDN/>
        <w:adjustRightInd/>
        <w:spacing w:line="276" w:lineRule="auto"/>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67BAA7B7" w14:textId="77777777" w:rsidR="00986C0B" w:rsidRPr="00DA5682" w:rsidRDefault="00986C0B" w:rsidP="000D273F">
      <w:pPr>
        <w:numPr>
          <w:ilvl w:val="0"/>
          <w:numId w:val="50"/>
        </w:numPr>
        <w:overflowPunct/>
        <w:autoSpaceDE/>
        <w:autoSpaceDN/>
        <w:adjustRightInd/>
        <w:spacing w:line="276" w:lineRule="auto"/>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7EC10000" w14:textId="77777777" w:rsidR="00986C0B" w:rsidRPr="00DA5682" w:rsidRDefault="00986C0B" w:rsidP="000D273F">
      <w:pPr>
        <w:numPr>
          <w:ilvl w:val="0"/>
          <w:numId w:val="50"/>
        </w:numPr>
        <w:overflowPunct/>
        <w:autoSpaceDE/>
        <w:autoSpaceDN/>
        <w:adjustRightInd/>
        <w:spacing w:line="276" w:lineRule="auto"/>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4D2A0F1D" w14:textId="77777777" w:rsidR="00FA41C7" w:rsidRPr="00B436BF" w:rsidRDefault="001359EE" w:rsidP="000D273F">
      <w:pPr>
        <w:numPr>
          <w:ilvl w:val="0"/>
          <w:numId w:val="50"/>
        </w:numPr>
        <w:overflowPunct/>
        <w:autoSpaceDE/>
        <w:autoSpaceDN/>
        <w:adjustRightInd/>
        <w:spacing w:line="276" w:lineRule="auto"/>
        <w:textAlignment w:val="auto"/>
        <w:rPr>
          <w:sz w:val="24"/>
          <w:szCs w:val="24"/>
        </w:rPr>
      </w:pPr>
      <w:r>
        <w:rPr>
          <w:sz w:val="24"/>
          <w:szCs w:val="24"/>
        </w:rPr>
        <w:lastRenderedPageBreak/>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6192A2FA" w14:textId="77777777" w:rsidR="00FC0334" w:rsidRPr="00B436BF" w:rsidRDefault="001359EE" w:rsidP="000D273F">
      <w:pPr>
        <w:numPr>
          <w:ilvl w:val="0"/>
          <w:numId w:val="50"/>
        </w:numPr>
        <w:overflowPunct/>
        <w:autoSpaceDE/>
        <w:autoSpaceDN/>
        <w:adjustRightInd/>
        <w:spacing w:line="276" w:lineRule="auto"/>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518329AF" w14:textId="77777777" w:rsidR="00EE5BC3" w:rsidRDefault="00EE5BC3" w:rsidP="000D273F">
      <w:pPr>
        <w:spacing w:line="276" w:lineRule="auto"/>
        <w:rPr>
          <w:b/>
          <w:sz w:val="24"/>
          <w:szCs w:val="24"/>
        </w:rPr>
      </w:pPr>
    </w:p>
    <w:p w14:paraId="2FE308C0" w14:textId="77777777" w:rsidR="00986C0B" w:rsidRPr="00DA5682" w:rsidRDefault="00986C0B" w:rsidP="000D273F">
      <w:pPr>
        <w:spacing w:line="276" w:lineRule="auto"/>
        <w:rPr>
          <w:b/>
          <w:sz w:val="24"/>
          <w:szCs w:val="24"/>
        </w:rPr>
      </w:pPr>
      <w:r w:rsidRPr="00DA5682">
        <w:rPr>
          <w:b/>
          <w:sz w:val="24"/>
          <w:szCs w:val="24"/>
        </w:rPr>
        <w:t>Completion and submission of portfolio</w:t>
      </w:r>
    </w:p>
    <w:p w14:paraId="33D36FFD" w14:textId="77777777" w:rsidR="00986C0B" w:rsidRPr="00DA5682" w:rsidRDefault="00986C0B" w:rsidP="000D273F">
      <w:pPr>
        <w:spacing w:line="276" w:lineRule="auto"/>
        <w:rPr>
          <w:b/>
          <w:sz w:val="24"/>
          <w:szCs w:val="24"/>
        </w:rPr>
      </w:pPr>
    </w:p>
    <w:p w14:paraId="517C0644" w14:textId="77777777" w:rsidR="00986C0B" w:rsidRPr="00DA5682" w:rsidRDefault="00986C0B" w:rsidP="000D273F">
      <w:pPr>
        <w:spacing w:line="276" w:lineRule="auto"/>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1E0931E0" w14:textId="77777777" w:rsidR="00986C0B" w:rsidRPr="00DA5682" w:rsidRDefault="00986C0B" w:rsidP="000D273F">
      <w:pPr>
        <w:spacing w:line="276" w:lineRule="auto"/>
        <w:rPr>
          <w:sz w:val="24"/>
          <w:szCs w:val="24"/>
        </w:rPr>
      </w:pPr>
    </w:p>
    <w:p w14:paraId="61CB29AD" w14:textId="77777777" w:rsidR="00986C0B" w:rsidRPr="00DA5682" w:rsidRDefault="00986C0B" w:rsidP="000D273F">
      <w:pPr>
        <w:spacing w:line="276" w:lineRule="auto"/>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A0AC0BE" w14:textId="77777777" w:rsidR="00986C0B" w:rsidRPr="00DA5682" w:rsidRDefault="00986C0B" w:rsidP="000D273F">
      <w:pPr>
        <w:spacing w:line="276" w:lineRule="auto"/>
        <w:ind w:right="72"/>
        <w:rPr>
          <w:sz w:val="24"/>
          <w:szCs w:val="24"/>
        </w:rPr>
      </w:pPr>
    </w:p>
    <w:p w14:paraId="19910C45" w14:textId="77777777" w:rsidR="00986C0B" w:rsidRPr="00DA5682" w:rsidRDefault="00986C0B" w:rsidP="000D273F">
      <w:pPr>
        <w:spacing w:line="276" w:lineRule="auto"/>
        <w:rPr>
          <w:sz w:val="24"/>
          <w:szCs w:val="24"/>
        </w:rPr>
      </w:pPr>
      <w:r w:rsidRPr="00DA5682">
        <w:rPr>
          <w:b/>
          <w:sz w:val="24"/>
          <w:szCs w:val="24"/>
        </w:rPr>
        <w:t>Pressure of work is not regarded as a reason for non-attendance at any Consolidation Workshop</w:t>
      </w:r>
      <w:r w:rsidRPr="00DA5682">
        <w:rPr>
          <w:sz w:val="24"/>
          <w:szCs w:val="24"/>
        </w:rPr>
        <w:t>.</w:t>
      </w:r>
    </w:p>
    <w:p w14:paraId="6C908556" w14:textId="77777777" w:rsidR="00986C0B" w:rsidRPr="00DA5682" w:rsidRDefault="00986C0B" w:rsidP="000D273F">
      <w:pPr>
        <w:spacing w:line="276" w:lineRule="auto"/>
        <w:rPr>
          <w:sz w:val="24"/>
          <w:szCs w:val="24"/>
        </w:rPr>
      </w:pPr>
    </w:p>
    <w:p w14:paraId="7F581F03" w14:textId="77777777" w:rsidR="00986C0B" w:rsidRPr="00DA5682" w:rsidRDefault="00986C0B" w:rsidP="000D273F">
      <w:pPr>
        <w:spacing w:line="276" w:lineRule="auto"/>
        <w:rPr>
          <w:sz w:val="24"/>
          <w:szCs w:val="24"/>
        </w:rPr>
      </w:pPr>
      <w:r w:rsidRPr="00DA5682">
        <w:rPr>
          <w:sz w:val="24"/>
          <w:szCs w:val="24"/>
        </w:rPr>
        <w:t>I understand and accept the terms and conditions of this learning agreement as stated above.</w:t>
      </w:r>
    </w:p>
    <w:p w14:paraId="72AAB025" w14:textId="77777777" w:rsidR="00986C0B" w:rsidRPr="00DA5682" w:rsidRDefault="00986C0B" w:rsidP="000D273F">
      <w:pPr>
        <w:spacing w:line="276" w:lineRule="auto"/>
        <w:rPr>
          <w:sz w:val="24"/>
          <w:szCs w:val="24"/>
        </w:rPr>
      </w:pPr>
    </w:p>
    <w:p w14:paraId="1934779A" w14:textId="77777777" w:rsidR="00C92A00" w:rsidRDefault="00986C0B" w:rsidP="000D273F">
      <w:pPr>
        <w:spacing w:line="276" w:lineRule="auto"/>
        <w:rPr>
          <w:sz w:val="24"/>
          <w:szCs w:val="24"/>
        </w:rPr>
      </w:pPr>
      <w:proofErr w:type="gramStart"/>
      <w:r w:rsidRPr="00DA5682">
        <w:rPr>
          <w:sz w:val="24"/>
          <w:szCs w:val="24"/>
        </w:rPr>
        <w:t>Signed:…</w:t>
      </w:r>
      <w:proofErr w:type="gramEnd"/>
      <w:r w:rsidRPr="00DA5682">
        <w:rPr>
          <w:sz w:val="24"/>
          <w:szCs w:val="24"/>
        </w:rPr>
        <w:t>………</w:t>
      </w:r>
      <w:r w:rsidR="00C92A00" w:rsidRPr="00C92A00">
        <w:rPr>
          <w:rFonts w:ascii="Brush Script MT" w:hAnsi="Brush Script MT"/>
          <w:sz w:val="24"/>
          <w:szCs w:val="24"/>
        </w:rPr>
        <w:t>Rhian Maddocks</w:t>
      </w:r>
      <w:r w:rsidRPr="00DA5682">
        <w:rPr>
          <w:sz w:val="24"/>
          <w:szCs w:val="24"/>
        </w:rPr>
        <w:t xml:space="preserve">…………….. Print </w:t>
      </w:r>
      <w:proofErr w:type="gramStart"/>
      <w:r w:rsidRPr="00DA5682">
        <w:rPr>
          <w:sz w:val="24"/>
          <w:szCs w:val="24"/>
        </w:rPr>
        <w:t>Name:…</w:t>
      </w:r>
      <w:proofErr w:type="gramEnd"/>
      <w:r w:rsidR="00C92A00">
        <w:rPr>
          <w:sz w:val="24"/>
          <w:szCs w:val="24"/>
        </w:rPr>
        <w:t xml:space="preserve">Rhian </w:t>
      </w:r>
      <w:proofErr w:type="spellStart"/>
      <w:r w:rsidR="00C92A00">
        <w:rPr>
          <w:sz w:val="24"/>
          <w:szCs w:val="24"/>
        </w:rPr>
        <w:t>Madddocks</w:t>
      </w:r>
      <w:proofErr w:type="spellEnd"/>
      <w:r w:rsidRPr="00DA5682">
        <w:rPr>
          <w:sz w:val="24"/>
          <w:szCs w:val="24"/>
        </w:rPr>
        <w:t>……………………… Date:…</w:t>
      </w:r>
      <w:r w:rsidR="00C92A00">
        <w:rPr>
          <w:sz w:val="24"/>
          <w:szCs w:val="24"/>
        </w:rPr>
        <w:t>16.02.2025</w:t>
      </w:r>
    </w:p>
    <w:p w14:paraId="0CDD01AD" w14:textId="77777777" w:rsidR="00986C0B" w:rsidRPr="00DA5682" w:rsidRDefault="00986C0B" w:rsidP="000D273F">
      <w:pPr>
        <w:spacing w:line="276" w:lineRule="auto"/>
        <w:rPr>
          <w:sz w:val="24"/>
          <w:szCs w:val="24"/>
        </w:rPr>
      </w:pPr>
      <w:r w:rsidRPr="00DA5682">
        <w:rPr>
          <w:sz w:val="24"/>
          <w:szCs w:val="24"/>
        </w:rPr>
        <w:t xml:space="preserve">……. </w:t>
      </w:r>
    </w:p>
    <w:p w14:paraId="1595FC34" w14:textId="77777777" w:rsidR="00986C0B" w:rsidRPr="00DA5682" w:rsidRDefault="00986C0B" w:rsidP="000D273F">
      <w:pPr>
        <w:spacing w:line="276" w:lineRule="auto"/>
        <w:rPr>
          <w:sz w:val="24"/>
          <w:szCs w:val="24"/>
        </w:rPr>
      </w:pPr>
      <w:r w:rsidRPr="00DA5682">
        <w:rPr>
          <w:sz w:val="24"/>
          <w:szCs w:val="24"/>
        </w:rPr>
        <w:t>(Learner)</w:t>
      </w:r>
    </w:p>
    <w:p w14:paraId="35F90CC4" w14:textId="77777777" w:rsidR="00986C0B" w:rsidRPr="00DA5682" w:rsidRDefault="00986C0B" w:rsidP="000D273F">
      <w:pPr>
        <w:spacing w:line="276" w:lineRule="auto"/>
        <w:rPr>
          <w:sz w:val="24"/>
          <w:szCs w:val="24"/>
        </w:rPr>
      </w:pPr>
    </w:p>
    <w:p w14:paraId="2E6B85AF" w14:textId="77777777" w:rsidR="00986C0B" w:rsidRPr="00DA5682" w:rsidRDefault="00986C0B" w:rsidP="000D273F">
      <w:pPr>
        <w:spacing w:line="276" w:lineRule="auto"/>
        <w:rPr>
          <w:sz w:val="24"/>
          <w:szCs w:val="24"/>
        </w:rPr>
      </w:pPr>
      <w:r w:rsidRPr="00DA5682">
        <w:rPr>
          <w:sz w:val="24"/>
          <w:szCs w:val="24"/>
        </w:rPr>
        <w:t>Signed:</w:t>
      </w:r>
      <w:r w:rsidR="00271EBA">
        <w:rPr>
          <w:sz w:val="24"/>
          <w:szCs w:val="24"/>
        </w:rPr>
        <w:t xml:space="preserve">  </w:t>
      </w:r>
      <w:r w:rsidR="00271EBA" w:rsidRPr="00AF0CF2">
        <w:rPr>
          <w:noProof/>
        </w:rPr>
        <w:drawing>
          <wp:inline distT="0" distB="0" distL="0" distR="0" wp14:anchorId="0FB126D7" wp14:editId="1A2BC366">
            <wp:extent cx="1676400" cy="4191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1676400" cy="419100"/>
                    </a:xfrm>
                    <a:prstGeom prst="rect">
                      <a:avLst/>
                    </a:prstGeom>
                    <a:ln/>
                  </pic:spPr>
                </pic:pic>
              </a:graphicData>
            </a:graphic>
          </wp:inline>
        </w:drawing>
      </w:r>
      <w:r w:rsidRPr="00DA5682">
        <w:rPr>
          <w:sz w:val="24"/>
          <w:szCs w:val="24"/>
        </w:rPr>
        <w:t xml:space="preserve"> Print Name:</w:t>
      </w:r>
      <w:r w:rsidR="00271EBA">
        <w:rPr>
          <w:sz w:val="24"/>
          <w:szCs w:val="24"/>
        </w:rPr>
        <w:t xml:space="preserve"> NICOLA WHITE         </w:t>
      </w:r>
      <w:r w:rsidRPr="00DA5682">
        <w:rPr>
          <w:sz w:val="24"/>
          <w:szCs w:val="24"/>
        </w:rPr>
        <w:t>Date:</w:t>
      </w:r>
      <w:r w:rsidR="00271EBA">
        <w:rPr>
          <w:sz w:val="24"/>
          <w:szCs w:val="24"/>
        </w:rPr>
        <w:t>17/02/2025</w:t>
      </w:r>
      <w:r w:rsidRPr="00DA5682">
        <w:rPr>
          <w:sz w:val="24"/>
          <w:szCs w:val="24"/>
        </w:rPr>
        <w:t xml:space="preserve"> </w:t>
      </w:r>
    </w:p>
    <w:p w14:paraId="6DF4532D" w14:textId="77777777" w:rsidR="00986C0B" w:rsidRPr="00DA5682" w:rsidRDefault="00986C0B" w:rsidP="000D273F">
      <w:pPr>
        <w:spacing w:line="276" w:lineRule="auto"/>
        <w:rPr>
          <w:sz w:val="24"/>
          <w:szCs w:val="24"/>
        </w:rPr>
      </w:pPr>
      <w:r w:rsidRPr="00DA5682">
        <w:rPr>
          <w:sz w:val="24"/>
          <w:szCs w:val="24"/>
        </w:rPr>
        <w:t>(Line Manager/Mentor)</w:t>
      </w:r>
    </w:p>
    <w:p w14:paraId="5127E5ED" w14:textId="77777777" w:rsidR="00986C0B" w:rsidRPr="00DA5682" w:rsidRDefault="00986C0B" w:rsidP="000D273F">
      <w:pPr>
        <w:spacing w:line="276" w:lineRule="auto"/>
        <w:rPr>
          <w:sz w:val="24"/>
          <w:szCs w:val="24"/>
        </w:rPr>
      </w:pPr>
    </w:p>
    <w:p w14:paraId="02AC8340" w14:textId="77777777" w:rsidR="00986C0B" w:rsidRPr="00DA5682" w:rsidRDefault="00986C0B" w:rsidP="000D273F">
      <w:pPr>
        <w:spacing w:line="276" w:lineRule="auto"/>
        <w:rPr>
          <w:sz w:val="24"/>
          <w:szCs w:val="24"/>
        </w:rPr>
      </w:pPr>
    </w:p>
    <w:p w14:paraId="2F33F309" w14:textId="77777777" w:rsidR="00986C0B" w:rsidRPr="00DA5682" w:rsidRDefault="00986C0B" w:rsidP="000D273F">
      <w:pPr>
        <w:spacing w:line="276" w:lineRule="auto"/>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76FF705E" w14:textId="77777777" w:rsidR="00BB6638" w:rsidRPr="00BE10C2" w:rsidRDefault="00BB6638" w:rsidP="000D273F">
      <w:pPr>
        <w:overflowPunct/>
        <w:autoSpaceDE/>
        <w:autoSpaceDN/>
        <w:adjustRightInd/>
        <w:spacing w:line="276" w:lineRule="auto"/>
        <w:textAlignment w:val="auto"/>
        <w:rPr>
          <w:color w:val="auto"/>
          <w:sz w:val="24"/>
          <w:szCs w:val="24"/>
        </w:rPr>
      </w:pPr>
    </w:p>
    <w:p w14:paraId="4086BDA9" w14:textId="77777777" w:rsidR="00CC135E" w:rsidRPr="00090160" w:rsidRDefault="00CC135E" w:rsidP="000D273F">
      <w:pPr>
        <w:tabs>
          <w:tab w:val="left" w:pos="1590"/>
        </w:tabs>
        <w:spacing w:line="276" w:lineRule="auto"/>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EF612" w14:textId="77777777" w:rsidR="0049406F" w:rsidRDefault="0049406F">
      <w:r>
        <w:separator/>
      </w:r>
    </w:p>
  </w:endnote>
  <w:endnote w:type="continuationSeparator" w:id="0">
    <w:p w14:paraId="32A475CC" w14:textId="77777777" w:rsidR="0049406F" w:rsidRDefault="004940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Brush Script MT">
    <w:panose1 w:val="03060802040406070304"/>
    <w:charset w:val="00"/>
    <w:family w:val="script"/>
    <w:pitch w:val="variable"/>
    <w:sig w:usb0="00000003" w:usb1="00000000" w:usb2="00000000" w:usb3="00000000" w:csb0="00000001"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48CA9" w14:textId="77777777" w:rsidR="004648DF" w:rsidRDefault="004648DF">
    <w:pPr>
      <w:pStyle w:val="Footer"/>
      <w:jc w:val="right"/>
    </w:pPr>
    <w:r>
      <w:fldChar w:fldCharType="begin"/>
    </w:r>
    <w:r>
      <w:instrText xml:space="preserve"> PAGE   \* MERGEFORMAT </w:instrText>
    </w:r>
    <w:r>
      <w:fldChar w:fldCharType="separate"/>
    </w:r>
    <w:r w:rsidR="0049406F">
      <w:rPr>
        <w:noProof/>
      </w:rPr>
      <w:t>1</w:t>
    </w:r>
    <w:r>
      <w:rPr>
        <w:noProof/>
      </w:rPr>
      <w:fldChar w:fldCharType="end"/>
    </w:r>
  </w:p>
  <w:p w14:paraId="45050437" w14:textId="77777777" w:rsidR="004648DF" w:rsidRPr="00E60F42" w:rsidRDefault="004648DF"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F7389" w14:textId="77777777" w:rsidR="0049406F" w:rsidRDefault="0049406F">
      <w:r>
        <w:separator/>
      </w:r>
    </w:p>
  </w:footnote>
  <w:footnote w:type="continuationSeparator" w:id="0">
    <w:p w14:paraId="6F1FF9C1" w14:textId="77777777" w:rsidR="0049406F" w:rsidRDefault="004940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CFD2A5" w14:textId="77777777" w:rsidR="004648DF" w:rsidRDefault="004648DF">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99673526">
    <w:abstractNumId w:val="1"/>
    <w:lvlOverride w:ilvl="0">
      <w:lvl w:ilvl="0">
        <w:start w:val="1"/>
        <w:numFmt w:val="bullet"/>
        <w:lvlText w:val=""/>
        <w:lvlJc w:val="left"/>
        <w:pPr>
          <w:ind w:left="720" w:hanging="360"/>
        </w:pPr>
        <w:rPr>
          <w:rFonts w:ascii="Symbol" w:hAnsi="Symbol" w:hint="default"/>
        </w:rPr>
      </w:lvl>
    </w:lvlOverride>
  </w:num>
  <w:num w:numId="2" w16cid:durableId="443156078">
    <w:abstractNumId w:val="22"/>
  </w:num>
  <w:num w:numId="3" w16cid:durableId="1242835902">
    <w:abstractNumId w:val="46"/>
  </w:num>
  <w:num w:numId="4" w16cid:durableId="1984041927">
    <w:abstractNumId w:val="48"/>
  </w:num>
  <w:num w:numId="5" w16cid:durableId="1712925274">
    <w:abstractNumId w:val="34"/>
  </w:num>
  <w:num w:numId="6" w16cid:durableId="987634898">
    <w:abstractNumId w:val="32"/>
  </w:num>
  <w:num w:numId="7" w16cid:durableId="1732997596">
    <w:abstractNumId w:val="29"/>
  </w:num>
  <w:num w:numId="8" w16cid:durableId="1807625840">
    <w:abstractNumId w:val="30"/>
  </w:num>
  <w:num w:numId="9" w16cid:durableId="2087608517">
    <w:abstractNumId w:val="10"/>
  </w:num>
  <w:num w:numId="10" w16cid:durableId="466317755">
    <w:abstractNumId w:val="33"/>
  </w:num>
  <w:num w:numId="11" w16cid:durableId="1281691119">
    <w:abstractNumId w:val="17"/>
  </w:num>
  <w:num w:numId="12" w16cid:durableId="909533712">
    <w:abstractNumId w:val="16"/>
  </w:num>
  <w:num w:numId="13" w16cid:durableId="1555431554">
    <w:abstractNumId w:val="27"/>
  </w:num>
  <w:num w:numId="14" w16cid:durableId="1186019121">
    <w:abstractNumId w:val="8"/>
  </w:num>
  <w:num w:numId="15" w16cid:durableId="340861435">
    <w:abstractNumId w:val="26"/>
  </w:num>
  <w:num w:numId="16" w16cid:durableId="491680695">
    <w:abstractNumId w:val="15"/>
  </w:num>
  <w:num w:numId="17" w16cid:durableId="64690772">
    <w:abstractNumId w:val="13"/>
  </w:num>
  <w:num w:numId="18" w16cid:durableId="159057948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23549252">
    <w:abstractNumId w:val="23"/>
  </w:num>
  <w:num w:numId="20" w16cid:durableId="1598633338">
    <w:abstractNumId w:val="18"/>
  </w:num>
  <w:num w:numId="21" w16cid:durableId="333072280">
    <w:abstractNumId w:val="14"/>
  </w:num>
  <w:num w:numId="22" w16cid:durableId="407307790">
    <w:abstractNumId w:val="11"/>
  </w:num>
  <w:num w:numId="23" w16cid:durableId="2020426069">
    <w:abstractNumId w:val="28"/>
  </w:num>
  <w:num w:numId="24" w16cid:durableId="1658536051">
    <w:abstractNumId w:val="19"/>
  </w:num>
  <w:num w:numId="25" w16cid:durableId="1437097642">
    <w:abstractNumId w:val="42"/>
  </w:num>
  <w:num w:numId="26" w16cid:durableId="1006594723">
    <w:abstractNumId w:val="35"/>
  </w:num>
  <w:num w:numId="27" w16cid:durableId="1310357606">
    <w:abstractNumId w:val="41"/>
  </w:num>
  <w:num w:numId="28" w16cid:durableId="1875463718">
    <w:abstractNumId w:val="20"/>
  </w:num>
  <w:num w:numId="29" w16cid:durableId="841091232">
    <w:abstractNumId w:val="44"/>
  </w:num>
  <w:num w:numId="30" w16cid:durableId="811945416">
    <w:abstractNumId w:val="31"/>
  </w:num>
  <w:num w:numId="31" w16cid:durableId="1310093480">
    <w:abstractNumId w:val="12"/>
  </w:num>
  <w:num w:numId="32" w16cid:durableId="661351055">
    <w:abstractNumId w:val="45"/>
  </w:num>
  <w:num w:numId="33" w16cid:durableId="1737434654">
    <w:abstractNumId w:val="40"/>
  </w:num>
  <w:num w:numId="34" w16cid:durableId="1593853122">
    <w:abstractNumId w:val="5"/>
  </w:num>
  <w:num w:numId="35" w16cid:durableId="1396467715">
    <w:abstractNumId w:val="47"/>
  </w:num>
  <w:num w:numId="36" w16cid:durableId="1642686246">
    <w:abstractNumId w:val="43"/>
  </w:num>
  <w:num w:numId="37" w16cid:durableId="1308431903">
    <w:abstractNumId w:val="37"/>
  </w:num>
  <w:num w:numId="38" w16cid:durableId="743724736">
    <w:abstractNumId w:val="38"/>
  </w:num>
  <w:num w:numId="39" w16cid:durableId="744031987">
    <w:abstractNumId w:val="4"/>
  </w:num>
  <w:num w:numId="40" w16cid:durableId="720791031">
    <w:abstractNumId w:val="6"/>
  </w:num>
  <w:num w:numId="41" w16cid:durableId="1640184794">
    <w:abstractNumId w:val="25"/>
  </w:num>
  <w:num w:numId="42" w16cid:durableId="2044594476">
    <w:abstractNumId w:val="7"/>
  </w:num>
  <w:num w:numId="43" w16cid:durableId="535391705">
    <w:abstractNumId w:val="3"/>
  </w:num>
  <w:num w:numId="44" w16cid:durableId="1012562074">
    <w:abstractNumId w:val="39"/>
  </w:num>
  <w:num w:numId="45" w16cid:durableId="1161115195">
    <w:abstractNumId w:val="0"/>
  </w:num>
  <w:num w:numId="46" w16cid:durableId="918563905">
    <w:abstractNumId w:val="14"/>
  </w:num>
  <w:num w:numId="47" w16cid:durableId="1144734890">
    <w:abstractNumId w:val="49"/>
  </w:num>
  <w:num w:numId="48" w16cid:durableId="5618665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70766348">
    <w:abstractNumId w:val="11"/>
  </w:num>
  <w:num w:numId="50" w16cid:durableId="1851212042">
    <w:abstractNumId w:val="28"/>
  </w:num>
  <w:num w:numId="51" w16cid:durableId="1508708976">
    <w:abstractNumId w:val="24"/>
  </w:num>
  <w:num w:numId="52" w16cid:durableId="1935477161">
    <w:abstractNumId w:val="21"/>
  </w:num>
  <w:num w:numId="53" w16cid:durableId="624850612">
    <w:abstractNumId w:val="2"/>
  </w:num>
  <w:num w:numId="54" w16cid:durableId="96756135">
    <w:abstractNumId w:val="36"/>
    <w:lvlOverride w:ilvl="0">
      <w:startOverride w:val="1"/>
    </w:lvlOverride>
    <w:lvlOverride w:ilvl="1"/>
    <w:lvlOverride w:ilvl="2"/>
    <w:lvlOverride w:ilvl="3"/>
    <w:lvlOverride w:ilvl="4"/>
    <w:lvlOverride w:ilvl="5"/>
    <w:lvlOverride w:ilvl="6"/>
    <w:lvlOverride w:ilvl="7"/>
    <w:lvlOverride w:ilv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73F"/>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6A8"/>
    <w:rsid w:val="00130119"/>
    <w:rsid w:val="00132812"/>
    <w:rsid w:val="001347F8"/>
    <w:rsid w:val="001359EE"/>
    <w:rsid w:val="00137BB5"/>
    <w:rsid w:val="00137E05"/>
    <w:rsid w:val="001447F6"/>
    <w:rsid w:val="00147DE3"/>
    <w:rsid w:val="00150794"/>
    <w:rsid w:val="00151DA6"/>
    <w:rsid w:val="001608C4"/>
    <w:rsid w:val="00164832"/>
    <w:rsid w:val="00171418"/>
    <w:rsid w:val="001760C7"/>
    <w:rsid w:val="001772BF"/>
    <w:rsid w:val="001772DE"/>
    <w:rsid w:val="0019496C"/>
    <w:rsid w:val="001961CF"/>
    <w:rsid w:val="001A59BB"/>
    <w:rsid w:val="001A607E"/>
    <w:rsid w:val="001A6A51"/>
    <w:rsid w:val="001A79C4"/>
    <w:rsid w:val="001B331A"/>
    <w:rsid w:val="001C0237"/>
    <w:rsid w:val="001C0E74"/>
    <w:rsid w:val="001C38B6"/>
    <w:rsid w:val="001C4DB8"/>
    <w:rsid w:val="001C50B8"/>
    <w:rsid w:val="001D159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1EBA"/>
    <w:rsid w:val="002761F4"/>
    <w:rsid w:val="002775E1"/>
    <w:rsid w:val="00277979"/>
    <w:rsid w:val="002843D7"/>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8DF"/>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06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720"/>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4FB"/>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C56"/>
    <w:rsid w:val="00687016"/>
    <w:rsid w:val="006872A0"/>
    <w:rsid w:val="0069625A"/>
    <w:rsid w:val="00696A88"/>
    <w:rsid w:val="00696F65"/>
    <w:rsid w:val="00697572"/>
    <w:rsid w:val="006B4496"/>
    <w:rsid w:val="006B5E67"/>
    <w:rsid w:val="006B6612"/>
    <w:rsid w:val="006C108E"/>
    <w:rsid w:val="006C2EB5"/>
    <w:rsid w:val="006D18A3"/>
    <w:rsid w:val="006D5970"/>
    <w:rsid w:val="006E2975"/>
    <w:rsid w:val="006E481E"/>
    <w:rsid w:val="006E795F"/>
    <w:rsid w:val="006F0862"/>
    <w:rsid w:val="006F1438"/>
    <w:rsid w:val="006F2A9E"/>
    <w:rsid w:val="006F37BC"/>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930"/>
    <w:rsid w:val="007A628F"/>
    <w:rsid w:val="007A6301"/>
    <w:rsid w:val="007B0DE3"/>
    <w:rsid w:val="007B1BFD"/>
    <w:rsid w:val="007B7191"/>
    <w:rsid w:val="007C1D94"/>
    <w:rsid w:val="007C35F1"/>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8A3"/>
    <w:rsid w:val="00A54D67"/>
    <w:rsid w:val="00A55A3F"/>
    <w:rsid w:val="00A5656A"/>
    <w:rsid w:val="00A60103"/>
    <w:rsid w:val="00A619A6"/>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0B84"/>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DF7"/>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A00"/>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3CD"/>
    <w:rsid w:val="00D0274B"/>
    <w:rsid w:val="00D0503D"/>
    <w:rsid w:val="00D052BC"/>
    <w:rsid w:val="00D07026"/>
    <w:rsid w:val="00D146AE"/>
    <w:rsid w:val="00D22C8F"/>
    <w:rsid w:val="00D2399E"/>
    <w:rsid w:val="00D3203C"/>
    <w:rsid w:val="00D33491"/>
    <w:rsid w:val="00D3442D"/>
    <w:rsid w:val="00D36F00"/>
    <w:rsid w:val="00D43DB7"/>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7F3"/>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6F1"/>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9955EC7"/>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71E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9205394">
      <w:bodyDiv w:val="1"/>
      <w:marLeft w:val="0"/>
      <w:marRight w:val="0"/>
      <w:marTop w:val="0"/>
      <w:marBottom w:val="0"/>
      <w:divBdr>
        <w:top w:val="none" w:sz="0" w:space="0" w:color="auto"/>
        <w:left w:val="none" w:sz="0" w:space="0" w:color="auto"/>
        <w:bottom w:val="none" w:sz="0" w:space="0" w:color="auto"/>
        <w:right w:val="none" w:sz="0" w:space="0" w:color="auto"/>
      </w:divBdr>
    </w:div>
    <w:div w:id="882717584">
      <w:bodyDiv w:val="1"/>
      <w:marLeft w:val="0"/>
      <w:marRight w:val="0"/>
      <w:marTop w:val="0"/>
      <w:marBottom w:val="0"/>
      <w:divBdr>
        <w:top w:val="none" w:sz="0" w:space="0" w:color="auto"/>
        <w:left w:val="none" w:sz="0" w:space="0" w:color="auto"/>
        <w:bottom w:val="none" w:sz="0" w:space="0" w:color="auto"/>
        <w:right w:val="none" w:sz="0" w:space="0" w:color="auto"/>
      </w:divBdr>
    </w:div>
    <w:div w:id="96647300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57342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n.white@npt.gov.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ationalfgmcentre.org.uk/fgm-assessment-tool/"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1745805-D1DB-46A3-B0AF-3A3B7AF57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15</Pages>
  <Words>3203</Words>
  <Characters>18216</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Maddocks</cp:lastModifiedBy>
  <cp:revision>2</cp:revision>
  <cp:lastPrinted>2020-02-11T19:20:00Z</cp:lastPrinted>
  <dcterms:created xsi:type="dcterms:W3CDTF">2025-02-19T09:36:00Z</dcterms:created>
  <dcterms:modified xsi:type="dcterms:W3CDTF">2025-02-19T09:36:00Z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