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355A7" w14:textId="77777777" w:rsidR="001F676D" w:rsidRDefault="001F676D" w:rsidP="001F676D">
      <w:pPr>
        <w:rPr>
          <w:rStyle w:val="Strong"/>
          <w:b w:val="0"/>
          <w:bCs w:val="0"/>
        </w:rPr>
      </w:pPr>
    </w:p>
    <w:p w14:paraId="3550D849" w14:textId="77777777" w:rsidR="00BC108E" w:rsidRDefault="00BC108E" w:rsidP="001F676D">
      <w:pPr>
        <w:rPr>
          <w:rStyle w:val="Strong"/>
          <w:b w:val="0"/>
          <w:bCs w:val="0"/>
        </w:rPr>
      </w:pPr>
    </w:p>
    <w:p w14:paraId="2DB56038" w14:textId="77777777" w:rsidR="00BC108E" w:rsidRPr="00D8701D" w:rsidRDefault="00BC108E" w:rsidP="00D8701D">
      <w:pPr>
        <w:jc w:val="center"/>
        <w:rPr>
          <w:rStyle w:val="Strong"/>
          <w:sz w:val="44"/>
          <w:szCs w:val="44"/>
        </w:rPr>
      </w:pPr>
    </w:p>
    <w:p w14:paraId="7FD575F5" w14:textId="78470F06" w:rsidR="00BC108E" w:rsidRPr="00D8701D" w:rsidRDefault="004F3A58" w:rsidP="00D8701D">
      <w:pPr>
        <w:jc w:val="center"/>
        <w:rPr>
          <w:rStyle w:val="Strong"/>
          <w:sz w:val="44"/>
          <w:szCs w:val="44"/>
        </w:rPr>
      </w:pPr>
      <w:r w:rsidRPr="00D8701D">
        <w:rPr>
          <w:rStyle w:val="Strong"/>
          <w:sz w:val="44"/>
          <w:szCs w:val="44"/>
        </w:rPr>
        <w:t>Control and Automation – ACMA5001</w:t>
      </w:r>
    </w:p>
    <w:p w14:paraId="1B907A4D" w14:textId="77777777" w:rsidR="00BC108E" w:rsidRPr="00D8701D" w:rsidRDefault="00BC108E" w:rsidP="00D8701D">
      <w:pPr>
        <w:jc w:val="center"/>
        <w:rPr>
          <w:rStyle w:val="Strong"/>
          <w:sz w:val="44"/>
          <w:szCs w:val="44"/>
        </w:rPr>
      </w:pPr>
    </w:p>
    <w:p w14:paraId="0985A9F0" w14:textId="7B2A429B" w:rsidR="0087196A" w:rsidRPr="00D8701D" w:rsidRDefault="0087196A" w:rsidP="00D8701D">
      <w:pPr>
        <w:jc w:val="center"/>
        <w:rPr>
          <w:rStyle w:val="Strong"/>
          <w:sz w:val="44"/>
          <w:szCs w:val="44"/>
        </w:rPr>
      </w:pPr>
    </w:p>
    <w:p w14:paraId="51D18215" w14:textId="7F7449BD" w:rsidR="00BC108E" w:rsidRPr="00D8701D" w:rsidRDefault="00D8701D" w:rsidP="00D8701D">
      <w:pPr>
        <w:jc w:val="center"/>
        <w:rPr>
          <w:rStyle w:val="Strong"/>
          <w:sz w:val="44"/>
          <w:szCs w:val="44"/>
        </w:rPr>
      </w:pPr>
      <w:r w:rsidRPr="00D8701D">
        <w:rPr>
          <w:rStyle w:val="Strong"/>
          <w:sz w:val="44"/>
          <w:szCs w:val="44"/>
        </w:rPr>
        <w:t>Rhys Stroud – 2114318</w:t>
      </w:r>
    </w:p>
    <w:p w14:paraId="37476D85" w14:textId="77777777" w:rsidR="00BC108E" w:rsidRPr="00D8701D" w:rsidRDefault="00BC108E" w:rsidP="00D8701D">
      <w:pPr>
        <w:jc w:val="center"/>
        <w:rPr>
          <w:rStyle w:val="Strong"/>
          <w:sz w:val="44"/>
          <w:szCs w:val="44"/>
        </w:rPr>
      </w:pPr>
    </w:p>
    <w:p w14:paraId="4567B92D" w14:textId="77777777" w:rsidR="00BC108E" w:rsidRPr="00D8701D" w:rsidRDefault="00BC108E" w:rsidP="00D8701D">
      <w:pPr>
        <w:jc w:val="center"/>
        <w:rPr>
          <w:rStyle w:val="Strong"/>
          <w:sz w:val="44"/>
          <w:szCs w:val="44"/>
        </w:rPr>
      </w:pPr>
    </w:p>
    <w:p w14:paraId="6FF8DC70" w14:textId="77777777" w:rsidR="00BC108E" w:rsidRPr="00D8701D" w:rsidRDefault="00BC108E" w:rsidP="00D8701D">
      <w:pPr>
        <w:jc w:val="center"/>
        <w:rPr>
          <w:rStyle w:val="Strong"/>
          <w:sz w:val="44"/>
          <w:szCs w:val="44"/>
        </w:rPr>
      </w:pPr>
    </w:p>
    <w:p w14:paraId="289B6AEC" w14:textId="77777777" w:rsidR="00BC108E" w:rsidRPr="00D8701D" w:rsidRDefault="00BC108E" w:rsidP="00D8701D">
      <w:pPr>
        <w:jc w:val="center"/>
        <w:rPr>
          <w:rStyle w:val="Strong"/>
          <w:sz w:val="44"/>
          <w:szCs w:val="44"/>
        </w:rPr>
      </w:pPr>
    </w:p>
    <w:p w14:paraId="57BD3DB9" w14:textId="77777777" w:rsidR="00BC108E" w:rsidRPr="00D8701D" w:rsidRDefault="00BC108E" w:rsidP="00D8701D">
      <w:pPr>
        <w:jc w:val="center"/>
        <w:rPr>
          <w:rStyle w:val="Strong"/>
          <w:sz w:val="44"/>
          <w:szCs w:val="44"/>
        </w:rPr>
      </w:pPr>
    </w:p>
    <w:p w14:paraId="1B2AAACF" w14:textId="77777777" w:rsidR="00BC108E" w:rsidRPr="00D8701D" w:rsidRDefault="00BC108E" w:rsidP="00D8701D">
      <w:pPr>
        <w:jc w:val="center"/>
        <w:rPr>
          <w:rStyle w:val="Strong"/>
          <w:sz w:val="44"/>
          <w:szCs w:val="44"/>
        </w:rPr>
      </w:pPr>
    </w:p>
    <w:p w14:paraId="258AB78D" w14:textId="77777777" w:rsidR="001F676D" w:rsidRPr="00D8701D" w:rsidRDefault="001F676D" w:rsidP="00D8701D">
      <w:pPr>
        <w:jc w:val="center"/>
        <w:rPr>
          <w:rStyle w:val="Strong"/>
          <w:sz w:val="44"/>
          <w:szCs w:val="44"/>
        </w:rPr>
      </w:pPr>
    </w:p>
    <w:p w14:paraId="53095088" w14:textId="3339BC12" w:rsidR="001F676D" w:rsidRPr="00D8701D" w:rsidRDefault="001F676D" w:rsidP="00D8701D">
      <w:pPr>
        <w:jc w:val="center"/>
        <w:rPr>
          <w:rStyle w:val="Strong"/>
          <w:sz w:val="44"/>
          <w:szCs w:val="44"/>
        </w:rPr>
      </w:pPr>
    </w:p>
    <w:p w14:paraId="5AE35053" w14:textId="77777777" w:rsidR="001F676D" w:rsidRPr="00D8701D" w:rsidRDefault="001F676D" w:rsidP="00D8701D">
      <w:pPr>
        <w:jc w:val="center"/>
        <w:rPr>
          <w:rStyle w:val="Strong"/>
          <w:sz w:val="44"/>
          <w:szCs w:val="44"/>
        </w:rPr>
      </w:pPr>
    </w:p>
    <w:p w14:paraId="11D6818E" w14:textId="77777777" w:rsidR="001F676D" w:rsidRDefault="001F676D" w:rsidP="001F676D">
      <w:pPr>
        <w:rPr>
          <w:rStyle w:val="Strong"/>
          <w:b w:val="0"/>
          <w:bCs w:val="0"/>
        </w:rPr>
      </w:pPr>
    </w:p>
    <w:p w14:paraId="1E26BCF0" w14:textId="77777777" w:rsidR="001F676D" w:rsidRDefault="001F676D" w:rsidP="001F676D">
      <w:pPr>
        <w:rPr>
          <w:rStyle w:val="Strong"/>
          <w:b w:val="0"/>
          <w:bCs w:val="0"/>
        </w:rPr>
      </w:pPr>
    </w:p>
    <w:p w14:paraId="3F371E91" w14:textId="77777777" w:rsidR="001F676D" w:rsidRDefault="001F676D" w:rsidP="001F676D">
      <w:pPr>
        <w:rPr>
          <w:rStyle w:val="Strong"/>
          <w:b w:val="0"/>
          <w:bCs w:val="0"/>
        </w:rPr>
      </w:pPr>
    </w:p>
    <w:p w14:paraId="4DE12DF4" w14:textId="77777777" w:rsidR="001F676D" w:rsidRDefault="001F676D" w:rsidP="001F676D">
      <w:pPr>
        <w:rPr>
          <w:rStyle w:val="Strong"/>
          <w:b w:val="0"/>
          <w:bCs w:val="0"/>
        </w:rPr>
      </w:pPr>
    </w:p>
    <w:p w14:paraId="48611C87" w14:textId="77777777" w:rsidR="001F676D" w:rsidRDefault="001F676D" w:rsidP="001F676D">
      <w:pPr>
        <w:rPr>
          <w:rStyle w:val="Strong"/>
          <w:b w:val="0"/>
          <w:bCs w:val="0"/>
        </w:rPr>
      </w:pPr>
    </w:p>
    <w:p w14:paraId="4AB99CE4" w14:textId="77777777" w:rsidR="001F676D" w:rsidRDefault="001F676D" w:rsidP="001F676D">
      <w:pPr>
        <w:rPr>
          <w:rStyle w:val="Strong"/>
          <w:b w:val="0"/>
          <w:bCs w:val="0"/>
        </w:rPr>
      </w:pPr>
    </w:p>
    <w:p w14:paraId="2AA7B6C7" w14:textId="77777777" w:rsidR="00D8701D" w:rsidRDefault="00D8701D" w:rsidP="00B45D44">
      <w:pPr>
        <w:spacing w:line="360" w:lineRule="auto"/>
        <w:rPr>
          <w:rStyle w:val="Strong"/>
          <w:b w:val="0"/>
          <w:bCs w:val="0"/>
        </w:rPr>
      </w:pPr>
    </w:p>
    <w:p w14:paraId="1796722F" w14:textId="070374E2" w:rsidR="00820A8E" w:rsidRDefault="00820A8E" w:rsidP="00B45D44">
      <w:pPr>
        <w:spacing w:line="360" w:lineRule="auto"/>
        <w:rPr>
          <w:rStyle w:val="Strong"/>
          <w:b w:val="0"/>
          <w:bCs w:val="0"/>
        </w:rPr>
      </w:pPr>
      <w:r w:rsidRPr="009E1FF0">
        <w:rPr>
          <w:rStyle w:val="Heading2Char"/>
          <w:b/>
          <w:bCs/>
        </w:rPr>
        <w:lastRenderedPageBreak/>
        <w:t>Introduction</w:t>
      </w:r>
      <w:r w:rsidR="009E1FF0">
        <w:rPr>
          <w:rStyle w:val="Strong"/>
          <w:b w:val="0"/>
          <w:bCs w:val="0"/>
        </w:rPr>
        <w:t>.</w:t>
      </w:r>
    </w:p>
    <w:p w14:paraId="1A4E680C" w14:textId="22F21698" w:rsidR="00D12086" w:rsidRPr="00D8701D" w:rsidRDefault="005D7CB7"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Manufacturing is the transformation process that occurs from raw material to finished product through various equipment, techniques, methods and processes. In our day-to-day lives we don’t often think about how the items we use on a daily basis; toothbrush, cutlery, cars- where these actually come from. Or the extensive work that’s gone into cre</w:t>
      </w:r>
      <w:r w:rsidR="00D12086" w:rsidRPr="00D8701D">
        <w:rPr>
          <w:rStyle w:val="Strong"/>
          <w:rFonts w:cs="Arial"/>
          <w:b w:val="0"/>
          <w:bCs w:val="0"/>
          <w:color w:val="000000" w:themeColor="text1"/>
        </w:rPr>
        <w:t xml:space="preserve">ating these products. There’s a vast, ever evolving history into how we; humans have developed and grown manufacturing processes from man-made to man-and-machine made. </w:t>
      </w:r>
    </w:p>
    <w:p w14:paraId="53234B13" w14:textId="3F64C6B2" w:rsidR="008B3AC1" w:rsidRPr="00D8701D" w:rsidRDefault="00D12086"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The major boom, shift in this field began during what we refer to today as the ‘Industrial Revolution’, the process in which humans developed technologies to transform life as we knew it, from agrarian and handicraft processes to a newer, modern economy dominated by industry and the development of machine manufacturing. </w:t>
      </w:r>
      <w:r w:rsidR="005D7CB7" w:rsidRPr="00D8701D">
        <w:rPr>
          <w:rStyle w:val="Strong"/>
          <w:rFonts w:cs="Arial"/>
          <w:b w:val="0"/>
          <w:bCs w:val="0"/>
          <w:color w:val="000000" w:themeColor="text1"/>
        </w:rPr>
        <w:t xml:space="preserve"> </w:t>
      </w:r>
      <w:r w:rsidR="00C656FB" w:rsidRPr="00D8701D">
        <w:rPr>
          <w:rStyle w:val="Strong"/>
          <w:rFonts w:cs="Arial"/>
          <w:b w:val="0"/>
          <w:bCs w:val="0"/>
          <w:color w:val="000000" w:themeColor="text1"/>
        </w:rPr>
        <w:t xml:space="preserve">An icon from this time </w:t>
      </w:r>
      <w:r w:rsidR="00092A4A" w:rsidRPr="00D8701D">
        <w:rPr>
          <w:rStyle w:val="Strong"/>
          <w:rFonts w:cs="Arial"/>
          <w:b w:val="0"/>
          <w:bCs w:val="0"/>
          <w:color w:val="000000" w:themeColor="text1"/>
        </w:rPr>
        <w:t xml:space="preserve">that really broke through as the catalyst </w:t>
      </w:r>
      <w:r w:rsidR="009D71CE" w:rsidRPr="00D8701D">
        <w:rPr>
          <w:rStyle w:val="Strong"/>
          <w:rFonts w:cs="Arial"/>
          <w:b w:val="0"/>
          <w:bCs w:val="0"/>
          <w:color w:val="000000" w:themeColor="text1"/>
        </w:rPr>
        <w:t>when Thomas Newcomen designed the pro</w:t>
      </w:r>
      <w:r w:rsidR="00566F57" w:rsidRPr="00D8701D">
        <w:rPr>
          <w:rStyle w:val="Strong"/>
          <w:rFonts w:cs="Arial"/>
          <w:b w:val="0"/>
          <w:bCs w:val="0"/>
          <w:color w:val="000000" w:themeColor="text1"/>
        </w:rPr>
        <w:t>totype of the first</w:t>
      </w:r>
      <w:r w:rsidR="009A7AA6" w:rsidRPr="00D8701D">
        <w:rPr>
          <w:rStyle w:val="Strong"/>
          <w:rFonts w:cs="Arial"/>
          <w:b w:val="0"/>
          <w:bCs w:val="0"/>
          <w:color w:val="000000" w:themeColor="text1"/>
        </w:rPr>
        <w:t xml:space="preserve"> modern steam engine. This is kn</w:t>
      </w:r>
      <w:r w:rsidR="004A366D" w:rsidRPr="00D8701D">
        <w:rPr>
          <w:rStyle w:val="Strong"/>
          <w:rFonts w:cs="Arial"/>
          <w:b w:val="0"/>
          <w:bCs w:val="0"/>
          <w:color w:val="000000" w:themeColor="text1"/>
        </w:rPr>
        <w:t>o</w:t>
      </w:r>
      <w:r w:rsidR="009A7AA6" w:rsidRPr="00D8701D">
        <w:rPr>
          <w:rStyle w:val="Strong"/>
          <w:rFonts w:cs="Arial"/>
          <w:b w:val="0"/>
          <w:bCs w:val="0"/>
          <w:color w:val="000000" w:themeColor="text1"/>
        </w:rPr>
        <w:t>wn as the ‘atmospheric steam engine’</w:t>
      </w:r>
      <w:r w:rsidR="00EF03E1" w:rsidRPr="00D8701D">
        <w:rPr>
          <w:rStyle w:val="Strong"/>
          <w:rFonts w:cs="Arial"/>
          <w:b w:val="0"/>
          <w:bCs w:val="0"/>
          <w:color w:val="000000" w:themeColor="text1"/>
        </w:rPr>
        <w:t xml:space="preserve"> </w:t>
      </w:r>
      <w:r w:rsidR="00EF03E1" w:rsidRPr="00D8701D">
        <w:rPr>
          <w:rFonts w:cs="Arial"/>
          <w:color w:val="000000" w:themeColor="text1"/>
          <w:sz w:val="23"/>
          <w:szCs w:val="23"/>
          <w:shd w:val="clear" w:color="auto" w:fill="FFFFFF"/>
        </w:rPr>
        <w:t>(ushistory.org, 2019)</w:t>
      </w:r>
      <w:r w:rsidR="004A366D" w:rsidRPr="00D8701D">
        <w:rPr>
          <w:rStyle w:val="Strong"/>
          <w:rFonts w:cs="Arial"/>
          <w:b w:val="0"/>
          <w:bCs w:val="0"/>
          <w:color w:val="000000" w:themeColor="text1"/>
        </w:rPr>
        <w:t xml:space="preserve">. In the 1760s a </w:t>
      </w:r>
      <w:r w:rsidR="00165A16" w:rsidRPr="00D8701D">
        <w:rPr>
          <w:rStyle w:val="Strong"/>
          <w:rFonts w:cs="Arial"/>
          <w:b w:val="0"/>
          <w:bCs w:val="0"/>
          <w:color w:val="000000" w:themeColor="text1"/>
        </w:rPr>
        <w:t>Scottish</w:t>
      </w:r>
      <w:r w:rsidR="004A366D" w:rsidRPr="00D8701D">
        <w:rPr>
          <w:rStyle w:val="Strong"/>
          <w:rFonts w:cs="Arial"/>
          <w:b w:val="0"/>
          <w:bCs w:val="0"/>
          <w:color w:val="000000" w:themeColor="text1"/>
        </w:rPr>
        <w:t xml:space="preserve"> engineer, James Watt began to develop on the back o</w:t>
      </w:r>
      <w:r w:rsidR="009475F1" w:rsidRPr="00D8701D">
        <w:rPr>
          <w:rStyle w:val="Strong"/>
          <w:rFonts w:cs="Arial"/>
          <w:b w:val="0"/>
          <w:bCs w:val="0"/>
          <w:color w:val="000000" w:themeColor="text1"/>
        </w:rPr>
        <w:t>f Newcomen’s theory</w:t>
      </w:r>
      <w:r w:rsidR="00BC2D64" w:rsidRPr="00D8701D">
        <w:rPr>
          <w:rStyle w:val="Strong"/>
          <w:rFonts w:cs="Arial"/>
          <w:b w:val="0"/>
          <w:bCs w:val="0"/>
          <w:color w:val="000000" w:themeColor="text1"/>
        </w:rPr>
        <w:t>, he later collaborate</w:t>
      </w:r>
      <w:r w:rsidR="00165A16" w:rsidRPr="00D8701D">
        <w:rPr>
          <w:rStyle w:val="Strong"/>
          <w:rFonts w:cs="Arial"/>
          <w:b w:val="0"/>
          <w:bCs w:val="0"/>
          <w:color w:val="000000" w:themeColor="text1"/>
        </w:rPr>
        <w:t>d</w:t>
      </w:r>
      <w:r w:rsidR="00BC2D64" w:rsidRPr="00D8701D">
        <w:rPr>
          <w:rStyle w:val="Strong"/>
          <w:rFonts w:cs="Arial"/>
          <w:b w:val="0"/>
          <w:bCs w:val="0"/>
          <w:color w:val="000000" w:themeColor="text1"/>
        </w:rPr>
        <w:t xml:space="preserve"> with Matthew Boulton</w:t>
      </w:r>
      <w:r w:rsidR="00272CD4" w:rsidRPr="00D8701D">
        <w:rPr>
          <w:rStyle w:val="Strong"/>
          <w:rFonts w:cs="Arial"/>
          <w:b w:val="0"/>
          <w:bCs w:val="0"/>
          <w:color w:val="000000" w:themeColor="text1"/>
        </w:rPr>
        <w:t xml:space="preserve"> to invent a steam engine with a rotary motion</w:t>
      </w:r>
      <w:r w:rsidR="00991A27" w:rsidRPr="00D8701D">
        <w:rPr>
          <w:rStyle w:val="Strong"/>
          <w:rFonts w:cs="Arial"/>
          <w:b w:val="0"/>
          <w:bCs w:val="0"/>
          <w:color w:val="000000" w:themeColor="text1"/>
        </w:rPr>
        <w:t xml:space="preserve"> </w:t>
      </w:r>
      <w:r w:rsidR="00991A27" w:rsidRPr="00D8701D">
        <w:rPr>
          <w:rFonts w:cs="Arial"/>
          <w:color w:val="000000" w:themeColor="text1"/>
          <w:sz w:val="23"/>
          <w:szCs w:val="23"/>
          <w:shd w:val="clear" w:color="auto" w:fill="FFFFFF"/>
        </w:rPr>
        <w:t>(</w:t>
      </w:r>
      <w:proofErr w:type="spellStart"/>
      <w:r w:rsidR="00991A27" w:rsidRPr="00D8701D">
        <w:rPr>
          <w:rFonts w:cs="Arial"/>
          <w:color w:val="000000" w:themeColor="text1"/>
          <w:sz w:val="23"/>
          <w:szCs w:val="23"/>
          <w:shd w:val="clear" w:color="auto" w:fill="FFFFFF"/>
        </w:rPr>
        <w:t>Boisset</w:t>
      </w:r>
      <w:proofErr w:type="spellEnd"/>
      <w:r w:rsidR="00991A27" w:rsidRPr="00D8701D">
        <w:rPr>
          <w:rFonts w:cs="Arial"/>
          <w:color w:val="000000" w:themeColor="text1"/>
          <w:sz w:val="23"/>
          <w:szCs w:val="23"/>
          <w:shd w:val="clear" w:color="auto" w:fill="FFFFFF"/>
        </w:rPr>
        <w:t>, 2018)</w:t>
      </w:r>
      <w:r w:rsidR="00272CD4" w:rsidRPr="00D8701D">
        <w:rPr>
          <w:rStyle w:val="Strong"/>
          <w:rFonts w:cs="Arial"/>
          <w:b w:val="0"/>
          <w:bCs w:val="0"/>
          <w:color w:val="000000" w:themeColor="text1"/>
        </w:rPr>
        <w:t xml:space="preserve">. </w:t>
      </w:r>
      <w:r w:rsidR="00D866A1" w:rsidRPr="00D8701D">
        <w:rPr>
          <w:rStyle w:val="Strong"/>
          <w:rFonts w:cs="Arial"/>
          <w:b w:val="0"/>
          <w:bCs w:val="0"/>
          <w:color w:val="000000" w:themeColor="text1"/>
        </w:rPr>
        <w:t xml:space="preserve">On the back of the successes achieved within Britain, and Northen </w:t>
      </w:r>
      <w:r w:rsidR="00A967B5" w:rsidRPr="00D8701D">
        <w:rPr>
          <w:rStyle w:val="Strong"/>
          <w:rFonts w:cs="Arial"/>
          <w:b w:val="0"/>
          <w:bCs w:val="0"/>
          <w:color w:val="000000" w:themeColor="text1"/>
        </w:rPr>
        <w:t>Europe</w:t>
      </w:r>
      <w:r w:rsidR="007D78AE" w:rsidRPr="00D8701D">
        <w:rPr>
          <w:rStyle w:val="Strong"/>
          <w:rFonts w:cs="Arial"/>
          <w:b w:val="0"/>
          <w:bCs w:val="0"/>
          <w:color w:val="000000" w:themeColor="text1"/>
        </w:rPr>
        <w:t xml:space="preserve"> the boom reached the United States </w:t>
      </w:r>
      <w:r w:rsidR="0050209F" w:rsidRPr="00D8701D">
        <w:rPr>
          <w:rStyle w:val="Strong"/>
          <w:rFonts w:cs="Arial"/>
          <w:b w:val="0"/>
          <w:bCs w:val="0"/>
          <w:color w:val="000000" w:themeColor="text1"/>
        </w:rPr>
        <w:t xml:space="preserve">where Samuel Slater opened the first industrial mill 1790 </w:t>
      </w:r>
      <w:r w:rsidR="00072FEB" w:rsidRPr="00D8701D">
        <w:rPr>
          <w:rStyle w:val="Strong"/>
          <w:rFonts w:cs="Arial"/>
          <w:b w:val="0"/>
          <w:bCs w:val="0"/>
          <w:color w:val="000000" w:themeColor="text1"/>
        </w:rPr>
        <w:t xml:space="preserve">on the back of a design that was heavily based on a British model, where the technology </w:t>
      </w:r>
      <w:r w:rsidR="00D91A2F" w:rsidRPr="00D8701D">
        <w:rPr>
          <w:rStyle w:val="Strong"/>
          <w:rFonts w:cs="Arial"/>
          <w:b w:val="0"/>
          <w:bCs w:val="0"/>
          <w:color w:val="000000" w:themeColor="text1"/>
        </w:rPr>
        <w:t>substantially increased the speed with which cotton could be spun into yarn</w:t>
      </w:r>
      <w:r w:rsidR="00EF03E1" w:rsidRPr="00D8701D">
        <w:rPr>
          <w:rStyle w:val="Strong"/>
          <w:rFonts w:cs="Arial"/>
          <w:b w:val="0"/>
          <w:bCs w:val="0"/>
          <w:color w:val="000000" w:themeColor="text1"/>
        </w:rPr>
        <w:t xml:space="preserve"> </w:t>
      </w:r>
      <w:r w:rsidR="00EF03E1" w:rsidRPr="00D8701D">
        <w:rPr>
          <w:rFonts w:cs="Arial"/>
          <w:color w:val="000000" w:themeColor="text1"/>
          <w:sz w:val="23"/>
          <w:szCs w:val="23"/>
          <w:shd w:val="clear" w:color="auto" w:fill="FFFFFF"/>
        </w:rPr>
        <w:t>(ushistory.org, 2019)</w:t>
      </w:r>
      <w:r w:rsidR="00AB5C7C" w:rsidRPr="00D8701D">
        <w:rPr>
          <w:rStyle w:val="Strong"/>
          <w:rFonts w:cs="Arial"/>
          <w:b w:val="0"/>
          <w:bCs w:val="0"/>
          <w:color w:val="000000" w:themeColor="text1"/>
        </w:rPr>
        <w:t>.</w:t>
      </w:r>
    </w:p>
    <w:p w14:paraId="10266C69" w14:textId="2090F227" w:rsidR="00D12086" w:rsidRPr="00D8701D" w:rsidRDefault="003B528E"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As previously stated, the world around us is constantly evolving</w:t>
      </w:r>
      <w:r w:rsidR="00BF5615" w:rsidRPr="00D8701D">
        <w:rPr>
          <w:rStyle w:val="Strong"/>
          <w:rFonts w:cs="Arial"/>
          <w:b w:val="0"/>
          <w:bCs w:val="0"/>
          <w:color w:val="000000" w:themeColor="text1"/>
        </w:rPr>
        <w:t xml:space="preserve">, new and improve developments within the manufacturing industry have enabled </w:t>
      </w:r>
      <w:r w:rsidR="00F95657" w:rsidRPr="00D8701D">
        <w:rPr>
          <w:rStyle w:val="Strong"/>
          <w:rFonts w:cs="Arial"/>
          <w:b w:val="0"/>
          <w:bCs w:val="0"/>
          <w:color w:val="000000" w:themeColor="text1"/>
        </w:rPr>
        <w:t>all industries to expand exponentially to a scale</w:t>
      </w:r>
      <w:r w:rsidR="00BE2ADC" w:rsidRPr="00D8701D">
        <w:rPr>
          <w:rStyle w:val="Strong"/>
          <w:rFonts w:cs="Arial"/>
          <w:b w:val="0"/>
          <w:bCs w:val="0"/>
          <w:color w:val="000000" w:themeColor="text1"/>
        </w:rPr>
        <w:t xml:space="preserve"> undreamed of beforehand. New technologies are popping up all over the globe </w:t>
      </w:r>
      <w:r w:rsidR="000503E4" w:rsidRPr="00D8701D">
        <w:rPr>
          <w:rStyle w:val="Strong"/>
          <w:rFonts w:cs="Arial"/>
          <w:b w:val="0"/>
          <w:bCs w:val="0"/>
          <w:color w:val="000000" w:themeColor="text1"/>
        </w:rPr>
        <w:t xml:space="preserve">enabling us to facilitate the growth. Manufacturing automation </w:t>
      </w:r>
      <w:r w:rsidR="00C31320" w:rsidRPr="00D8701D">
        <w:rPr>
          <w:rStyle w:val="Strong"/>
          <w:rFonts w:cs="Arial"/>
          <w:b w:val="0"/>
          <w:bCs w:val="0"/>
          <w:color w:val="000000" w:themeColor="text1"/>
        </w:rPr>
        <w:t>is one of those,</w:t>
      </w:r>
      <w:r w:rsidR="0024533E" w:rsidRPr="00D8701D">
        <w:rPr>
          <w:rStyle w:val="Strong"/>
          <w:rFonts w:cs="Arial"/>
          <w:b w:val="0"/>
          <w:bCs w:val="0"/>
          <w:color w:val="000000" w:themeColor="text1"/>
        </w:rPr>
        <w:t xml:space="preserve"> to put it simply manufacturing automation is the use of technology </w:t>
      </w:r>
      <w:r w:rsidR="00414DD7" w:rsidRPr="00D8701D">
        <w:rPr>
          <w:rStyle w:val="Strong"/>
          <w:rFonts w:cs="Arial"/>
          <w:b w:val="0"/>
          <w:bCs w:val="0"/>
          <w:color w:val="000000" w:themeColor="text1"/>
        </w:rPr>
        <w:t>which allows for almost seamless production and processes</w:t>
      </w:r>
      <w:r w:rsidR="004C549B" w:rsidRPr="00D8701D">
        <w:rPr>
          <w:rStyle w:val="Strong"/>
          <w:rFonts w:cs="Arial"/>
          <w:b w:val="0"/>
          <w:bCs w:val="0"/>
          <w:color w:val="000000" w:themeColor="text1"/>
        </w:rPr>
        <w:t xml:space="preserve"> </w:t>
      </w:r>
      <w:r w:rsidR="004C549B" w:rsidRPr="00D8701D">
        <w:rPr>
          <w:rFonts w:cs="Arial"/>
          <w:color w:val="000000" w:themeColor="text1"/>
          <w:sz w:val="23"/>
          <w:szCs w:val="23"/>
          <w:shd w:val="clear" w:color="auto" w:fill="FFFFFF"/>
        </w:rPr>
        <w:t>(</w:t>
      </w:r>
      <w:r w:rsidR="004C549B" w:rsidRPr="00D8701D">
        <w:rPr>
          <w:rFonts w:cs="Arial"/>
          <w:i/>
          <w:iCs/>
          <w:color w:val="000000" w:themeColor="text1"/>
          <w:sz w:val="23"/>
          <w:szCs w:val="23"/>
          <w:shd w:val="clear" w:color="auto" w:fill="FFFFFF"/>
        </w:rPr>
        <w:t>The Ultimate Guide To Manufacturing Automation</w:t>
      </w:r>
      <w:r w:rsidR="004C549B" w:rsidRPr="00D8701D">
        <w:rPr>
          <w:rFonts w:cs="Arial"/>
          <w:color w:val="000000" w:themeColor="text1"/>
          <w:sz w:val="23"/>
          <w:szCs w:val="23"/>
          <w:shd w:val="clear" w:color="auto" w:fill="FFFFFF"/>
        </w:rPr>
        <w:t xml:space="preserve">, </w:t>
      </w:r>
      <w:r w:rsidR="004C549B" w:rsidRPr="00D8701D">
        <w:rPr>
          <w:rFonts w:cs="Arial"/>
          <w:color w:val="000000" w:themeColor="text1"/>
          <w:sz w:val="23"/>
          <w:szCs w:val="23"/>
          <w:shd w:val="clear" w:color="auto" w:fill="FFFFFF"/>
        </w:rPr>
        <w:t>2021</w:t>
      </w:r>
      <w:r w:rsidR="004C549B" w:rsidRPr="00D8701D">
        <w:rPr>
          <w:rFonts w:cs="Arial"/>
          <w:color w:val="000000" w:themeColor="text1"/>
          <w:sz w:val="23"/>
          <w:szCs w:val="23"/>
          <w:shd w:val="clear" w:color="auto" w:fill="FFFFFF"/>
        </w:rPr>
        <w:t>)</w:t>
      </w:r>
      <w:r w:rsidR="00414DD7" w:rsidRPr="00D8701D">
        <w:rPr>
          <w:rStyle w:val="Strong"/>
          <w:rFonts w:cs="Arial"/>
          <w:b w:val="0"/>
          <w:bCs w:val="0"/>
          <w:color w:val="000000" w:themeColor="text1"/>
        </w:rPr>
        <w:t xml:space="preserve">. </w:t>
      </w:r>
      <w:r w:rsidR="005C7CA5" w:rsidRPr="00D8701D">
        <w:rPr>
          <w:rStyle w:val="Strong"/>
          <w:rFonts w:cs="Arial"/>
          <w:b w:val="0"/>
          <w:bCs w:val="0"/>
          <w:color w:val="000000" w:themeColor="text1"/>
        </w:rPr>
        <w:t xml:space="preserve">The </w:t>
      </w:r>
      <w:r w:rsidR="001B4961" w:rsidRPr="00D8701D">
        <w:rPr>
          <w:rStyle w:val="Strong"/>
          <w:rFonts w:cs="Arial"/>
          <w:b w:val="0"/>
          <w:bCs w:val="0"/>
          <w:color w:val="000000" w:themeColor="text1"/>
        </w:rPr>
        <w:t>key goal for manufacturing automation is to drive efficiency, reduce costs and increase production capa</w:t>
      </w:r>
      <w:r w:rsidR="004C5B36" w:rsidRPr="00D8701D">
        <w:rPr>
          <w:rStyle w:val="Strong"/>
          <w:rFonts w:cs="Arial"/>
          <w:b w:val="0"/>
          <w:bCs w:val="0"/>
          <w:color w:val="000000" w:themeColor="text1"/>
        </w:rPr>
        <w:t xml:space="preserve">bility. </w:t>
      </w:r>
    </w:p>
    <w:p w14:paraId="5304A048" w14:textId="4382C72A" w:rsidR="004C5B36" w:rsidRPr="00D8701D" w:rsidRDefault="004C5B36"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Manufacturing automation has been used for a number of years now, </w:t>
      </w:r>
      <w:r w:rsidR="007C7631" w:rsidRPr="00D8701D">
        <w:rPr>
          <w:rStyle w:val="Strong"/>
          <w:rFonts w:cs="Arial"/>
          <w:b w:val="0"/>
          <w:bCs w:val="0"/>
          <w:color w:val="000000" w:themeColor="text1"/>
        </w:rPr>
        <w:t>it has roots back to when Dick Mo</w:t>
      </w:r>
      <w:r w:rsidR="00DC0EAB" w:rsidRPr="00D8701D">
        <w:rPr>
          <w:rStyle w:val="Strong"/>
          <w:rFonts w:cs="Arial"/>
          <w:b w:val="0"/>
          <w:bCs w:val="0"/>
          <w:color w:val="000000" w:themeColor="text1"/>
        </w:rPr>
        <w:t>rley created the first programmable logic controller (=PLC) in 1968</w:t>
      </w:r>
      <w:r w:rsidR="00CB0D97" w:rsidRPr="00D8701D">
        <w:rPr>
          <w:rStyle w:val="Strong"/>
          <w:rFonts w:cs="Arial"/>
          <w:b w:val="0"/>
          <w:bCs w:val="0"/>
          <w:color w:val="000000" w:themeColor="text1"/>
        </w:rPr>
        <w:t xml:space="preserve">; as well as the distributed control systems that </w:t>
      </w:r>
      <w:r w:rsidR="00A33F07" w:rsidRPr="00D8701D">
        <w:rPr>
          <w:rStyle w:val="Strong"/>
          <w:rFonts w:cs="Arial"/>
          <w:b w:val="0"/>
          <w:bCs w:val="0"/>
          <w:color w:val="000000" w:themeColor="text1"/>
        </w:rPr>
        <w:t xml:space="preserve">were developed by Honeywell engineers in the early 1970s. </w:t>
      </w:r>
      <w:r w:rsidR="0079486B" w:rsidRPr="00D8701D">
        <w:rPr>
          <w:rStyle w:val="Strong"/>
          <w:rFonts w:cs="Arial"/>
          <w:b w:val="0"/>
          <w:bCs w:val="0"/>
          <w:color w:val="000000" w:themeColor="text1"/>
        </w:rPr>
        <w:t>Moving forward to today and the advancements made within the manufacturing industry, more closely the automation aspect</w:t>
      </w:r>
      <w:r w:rsidR="00212161" w:rsidRPr="00D8701D">
        <w:rPr>
          <w:rStyle w:val="Strong"/>
          <w:rFonts w:cs="Arial"/>
          <w:b w:val="0"/>
          <w:bCs w:val="0"/>
          <w:color w:val="000000" w:themeColor="text1"/>
        </w:rPr>
        <w:t xml:space="preserve">; there are different aspects of which that </w:t>
      </w:r>
      <w:r w:rsidR="00B40C01" w:rsidRPr="00D8701D">
        <w:rPr>
          <w:rStyle w:val="Strong"/>
          <w:rFonts w:cs="Arial"/>
          <w:b w:val="0"/>
          <w:bCs w:val="0"/>
          <w:color w:val="000000" w:themeColor="text1"/>
        </w:rPr>
        <w:lastRenderedPageBreak/>
        <w:t>directly deal with the other aspects of manufacturing</w:t>
      </w:r>
      <w:r w:rsidR="003317CD" w:rsidRPr="00D8701D">
        <w:rPr>
          <w:rStyle w:val="Strong"/>
          <w:rFonts w:cs="Arial"/>
          <w:b w:val="0"/>
          <w:bCs w:val="0"/>
          <w:color w:val="000000" w:themeColor="text1"/>
        </w:rPr>
        <w:t xml:space="preserve"> </w:t>
      </w:r>
      <w:r w:rsidR="003317CD" w:rsidRPr="00D8701D">
        <w:rPr>
          <w:rFonts w:cs="Arial"/>
          <w:color w:val="000000" w:themeColor="text1"/>
          <w:sz w:val="23"/>
          <w:szCs w:val="23"/>
          <w:shd w:val="clear" w:color="auto" w:fill="FFFFFF"/>
        </w:rPr>
        <w:t>(ushistory.org, 2019)</w:t>
      </w:r>
      <w:r w:rsidR="00B40C01" w:rsidRPr="00D8701D">
        <w:rPr>
          <w:rStyle w:val="Strong"/>
          <w:rFonts w:cs="Arial"/>
          <w:b w:val="0"/>
          <w:bCs w:val="0"/>
          <w:color w:val="000000" w:themeColor="text1"/>
        </w:rPr>
        <w:t xml:space="preserve">. These others are namely- </w:t>
      </w:r>
      <w:r w:rsidR="00BF0DCD" w:rsidRPr="00D8701D">
        <w:rPr>
          <w:rStyle w:val="Strong"/>
          <w:rFonts w:cs="Arial"/>
          <w:b w:val="0"/>
          <w:bCs w:val="0"/>
          <w:color w:val="000000" w:themeColor="text1"/>
        </w:rPr>
        <w:t>f</w:t>
      </w:r>
      <w:r w:rsidR="00B40C01" w:rsidRPr="00D8701D">
        <w:rPr>
          <w:rStyle w:val="Strong"/>
          <w:rFonts w:cs="Arial"/>
          <w:b w:val="0"/>
          <w:bCs w:val="0"/>
          <w:color w:val="000000" w:themeColor="text1"/>
        </w:rPr>
        <w:t xml:space="preserve">ixed </w:t>
      </w:r>
      <w:r w:rsidR="00B43354" w:rsidRPr="00D8701D">
        <w:rPr>
          <w:rStyle w:val="Strong"/>
          <w:rFonts w:cs="Arial"/>
          <w:b w:val="0"/>
          <w:bCs w:val="0"/>
          <w:color w:val="000000" w:themeColor="text1"/>
        </w:rPr>
        <w:t xml:space="preserve">automation, </w:t>
      </w:r>
      <w:r w:rsidR="00BF0DCD" w:rsidRPr="00D8701D">
        <w:rPr>
          <w:rStyle w:val="Strong"/>
          <w:rFonts w:cs="Arial"/>
          <w:b w:val="0"/>
          <w:bCs w:val="0"/>
          <w:color w:val="000000" w:themeColor="text1"/>
        </w:rPr>
        <w:t>p</w:t>
      </w:r>
      <w:r w:rsidR="00B43354" w:rsidRPr="00D8701D">
        <w:rPr>
          <w:rStyle w:val="Strong"/>
          <w:rFonts w:cs="Arial"/>
          <w:b w:val="0"/>
          <w:bCs w:val="0"/>
          <w:color w:val="000000" w:themeColor="text1"/>
        </w:rPr>
        <w:t xml:space="preserve">rogrammable automation, and </w:t>
      </w:r>
      <w:r w:rsidR="008159F8" w:rsidRPr="00D8701D">
        <w:rPr>
          <w:rStyle w:val="Strong"/>
          <w:rFonts w:cs="Arial"/>
          <w:b w:val="0"/>
          <w:bCs w:val="0"/>
          <w:color w:val="000000" w:themeColor="text1"/>
        </w:rPr>
        <w:t>f</w:t>
      </w:r>
      <w:r w:rsidR="00B43354" w:rsidRPr="00D8701D">
        <w:rPr>
          <w:rStyle w:val="Strong"/>
          <w:rFonts w:cs="Arial"/>
          <w:b w:val="0"/>
          <w:bCs w:val="0"/>
          <w:color w:val="000000" w:themeColor="text1"/>
        </w:rPr>
        <w:t>lexible automation</w:t>
      </w:r>
      <w:r w:rsidR="003317CD" w:rsidRPr="00D8701D">
        <w:rPr>
          <w:rStyle w:val="Strong"/>
          <w:rFonts w:cs="Arial"/>
          <w:b w:val="0"/>
          <w:bCs w:val="0"/>
          <w:color w:val="000000" w:themeColor="text1"/>
        </w:rPr>
        <w:t xml:space="preserve"> </w:t>
      </w:r>
      <w:r w:rsidR="00B43354" w:rsidRPr="00D8701D">
        <w:rPr>
          <w:rStyle w:val="Strong"/>
          <w:rFonts w:cs="Arial"/>
          <w:b w:val="0"/>
          <w:bCs w:val="0"/>
          <w:color w:val="000000" w:themeColor="text1"/>
        </w:rPr>
        <w:t xml:space="preserve">. </w:t>
      </w:r>
    </w:p>
    <w:p w14:paraId="30C9ECFF" w14:textId="77777777" w:rsidR="00B43354" w:rsidRPr="00D8701D" w:rsidRDefault="00B43354" w:rsidP="00B45D44">
      <w:pPr>
        <w:spacing w:line="360" w:lineRule="auto"/>
        <w:rPr>
          <w:rStyle w:val="Strong"/>
          <w:rFonts w:cs="Arial"/>
          <w:b w:val="0"/>
          <w:bCs w:val="0"/>
          <w:color w:val="000000" w:themeColor="text1"/>
        </w:rPr>
      </w:pPr>
    </w:p>
    <w:p w14:paraId="57E4B348" w14:textId="5CCBACD5" w:rsidR="00B43354" w:rsidRPr="00D8701D" w:rsidRDefault="00B43354" w:rsidP="00B45D44">
      <w:pPr>
        <w:spacing w:line="360" w:lineRule="auto"/>
        <w:rPr>
          <w:rStyle w:val="Strong"/>
          <w:rFonts w:cs="Arial"/>
          <w:color w:val="000000" w:themeColor="text1"/>
        </w:rPr>
      </w:pPr>
      <w:r w:rsidRPr="00D8701D">
        <w:rPr>
          <w:rStyle w:val="Strong"/>
          <w:rFonts w:cs="Arial"/>
          <w:color w:val="000000" w:themeColor="text1"/>
        </w:rPr>
        <w:t xml:space="preserve">Fixed Automation – </w:t>
      </w:r>
    </w:p>
    <w:p w14:paraId="02D89D47" w14:textId="086D826C" w:rsidR="008B14C8" w:rsidRPr="00D8701D" w:rsidRDefault="009704FD"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As previously stated automation pays a key, pivotal role in </w:t>
      </w:r>
      <w:r w:rsidR="00773143" w:rsidRPr="00D8701D">
        <w:rPr>
          <w:rStyle w:val="Strong"/>
          <w:rFonts w:cs="Arial"/>
          <w:b w:val="0"/>
          <w:bCs w:val="0"/>
          <w:color w:val="000000" w:themeColor="text1"/>
        </w:rPr>
        <w:t xml:space="preserve">modern day manufacturing offering a very diverse range of systems that can be tailored to specific production needs. </w:t>
      </w:r>
      <w:r w:rsidR="00291EF7" w:rsidRPr="00D8701D">
        <w:rPr>
          <w:rStyle w:val="Strong"/>
          <w:rFonts w:cs="Arial"/>
          <w:b w:val="0"/>
          <w:bCs w:val="0"/>
          <w:color w:val="000000" w:themeColor="text1"/>
        </w:rPr>
        <w:t xml:space="preserve">Fixed automation, or otherwise known </w:t>
      </w:r>
      <w:r w:rsidR="00856466" w:rsidRPr="00D8701D">
        <w:rPr>
          <w:rStyle w:val="Strong"/>
          <w:rFonts w:cs="Arial"/>
          <w:b w:val="0"/>
          <w:bCs w:val="0"/>
          <w:color w:val="000000" w:themeColor="text1"/>
        </w:rPr>
        <w:t xml:space="preserve">hard automation is a key, consistent </w:t>
      </w:r>
      <w:r w:rsidR="004A01AE" w:rsidRPr="00D8701D">
        <w:rPr>
          <w:rStyle w:val="Strong"/>
          <w:rFonts w:cs="Arial"/>
          <w:b w:val="0"/>
          <w:bCs w:val="0"/>
          <w:color w:val="000000" w:themeColor="text1"/>
        </w:rPr>
        <w:t>performer</w:t>
      </w:r>
      <w:r w:rsidR="00856466" w:rsidRPr="00D8701D">
        <w:rPr>
          <w:rStyle w:val="Strong"/>
          <w:rFonts w:cs="Arial"/>
          <w:b w:val="0"/>
          <w:bCs w:val="0"/>
          <w:color w:val="000000" w:themeColor="text1"/>
        </w:rPr>
        <w:t xml:space="preserve"> within the field</w:t>
      </w:r>
      <w:r w:rsidR="00870E05" w:rsidRPr="00D8701D">
        <w:rPr>
          <w:rStyle w:val="Strong"/>
          <w:rFonts w:cs="Arial"/>
          <w:b w:val="0"/>
          <w:bCs w:val="0"/>
          <w:color w:val="000000" w:themeColor="text1"/>
        </w:rPr>
        <w:t xml:space="preserve">. </w:t>
      </w:r>
      <w:r w:rsidR="00736585" w:rsidRPr="00D8701D">
        <w:rPr>
          <w:rStyle w:val="Strong"/>
          <w:rFonts w:cs="Arial"/>
          <w:b w:val="0"/>
          <w:bCs w:val="0"/>
          <w:color w:val="000000" w:themeColor="text1"/>
        </w:rPr>
        <w:t>It’s a process in which manufacturing stays fixed to a set point</w:t>
      </w:r>
      <w:r w:rsidR="007152C2" w:rsidRPr="00D8701D">
        <w:rPr>
          <w:rStyle w:val="Strong"/>
          <w:rFonts w:cs="Arial"/>
          <w:b w:val="0"/>
          <w:bCs w:val="0"/>
          <w:color w:val="000000" w:themeColor="text1"/>
        </w:rPr>
        <w:t xml:space="preserve">, the way it was configured, and follows a fixed sequence of automated </w:t>
      </w:r>
      <w:r w:rsidR="00205FF6" w:rsidRPr="00D8701D">
        <w:rPr>
          <w:rStyle w:val="Strong"/>
          <w:rFonts w:cs="Arial"/>
          <w:b w:val="0"/>
          <w:bCs w:val="0"/>
          <w:color w:val="000000" w:themeColor="text1"/>
        </w:rPr>
        <w:t>processes</w:t>
      </w:r>
      <w:r w:rsidR="00CD5772" w:rsidRPr="00D8701D">
        <w:rPr>
          <w:rStyle w:val="Strong"/>
          <w:rFonts w:cs="Arial"/>
          <w:b w:val="0"/>
          <w:bCs w:val="0"/>
          <w:color w:val="000000" w:themeColor="text1"/>
        </w:rPr>
        <w:t xml:space="preserve"> </w:t>
      </w:r>
      <w:r w:rsidR="00CD5772" w:rsidRPr="00D8701D">
        <w:rPr>
          <w:rFonts w:cs="Arial"/>
          <w:color w:val="000000" w:themeColor="text1"/>
          <w:sz w:val="23"/>
          <w:szCs w:val="23"/>
          <w:shd w:val="clear" w:color="auto" w:fill="FFFFFF"/>
        </w:rPr>
        <w:t>(</w:t>
      </w:r>
      <w:r w:rsidR="00CD5772" w:rsidRPr="00D8701D">
        <w:rPr>
          <w:rFonts w:cs="Arial"/>
          <w:i/>
          <w:iCs/>
          <w:color w:val="000000" w:themeColor="text1"/>
          <w:sz w:val="23"/>
          <w:szCs w:val="23"/>
          <w:shd w:val="clear" w:color="auto" w:fill="FFFFFF"/>
        </w:rPr>
        <w:t>Different Types of Automation</w:t>
      </w:r>
      <w:r w:rsidR="00CD5772" w:rsidRPr="00D8701D">
        <w:rPr>
          <w:rFonts w:cs="Arial"/>
          <w:color w:val="000000" w:themeColor="text1"/>
          <w:sz w:val="23"/>
          <w:szCs w:val="23"/>
          <w:shd w:val="clear" w:color="auto" w:fill="FFFFFF"/>
        </w:rPr>
        <w:t>, 2020)</w:t>
      </w:r>
      <w:r w:rsidR="007152C2" w:rsidRPr="00D8701D">
        <w:rPr>
          <w:rStyle w:val="Strong"/>
          <w:rFonts w:cs="Arial"/>
          <w:b w:val="0"/>
          <w:bCs w:val="0"/>
          <w:color w:val="000000" w:themeColor="text1"/>
        </w:rPr>
        <w:t>.</w:t>
      </w:r>
      <w:r w:rsidR="006423CC" w:rsidRPr="00D8701D">
        <w:rPr>
          <w:rStyle w:val="Strong"/>
          <w:rFonts w:cs="Arial"/>
          <w:b w:val="0"/>
          <w:bCs w:val="0"/>
          <w:color w:val="000000" w:themeColor="text1"/>
        </w:rPr>
        <w:t xml:space="preserve"> </w:t>
      </w:r>
      <w:r w:rsidR="00962CB6" w:rsidRPr="00D8701D">
        <w:rPr>
          <w:rStyle w:val="Strong"/>
          <w:rFonts w:cs="Arial"/>
          <w:b w:val="0"/>
          <w:bCs w:val="0"/>
          <w:color w:val="000000" w:themeColor="text1"/>
        </w:rPr>
        <w:t>The significant milestone that was achieved through history is the water wheel and windmill, which were used to</w:t>
      </w:r>
      <w:r w:rsidR="00AB6957" w:rsidRPr="00D8701D">
        <w:rPr>
          <w:rStyle w:val="Strong"/>
          <w:rFonts w:cs="Arial"/>
          <w:b w:val="0"/>
          <w:bCs w:val="0"/>
          <w:color w:val="000000" w:themeColor="text1"/>
        </w:rPr>
        <w:t xml:space="preserve"> as a fixed automation system to complete </w:t>
      </w:r>
      <w:r w:rsidR="005961D5" w:rsidRPr="00D8701D">
        <w:rPr>
          <w:rStyle w:val="Strong"/>
          <w:rFonts w:cs="Arial"/>
          <w:b w:val="0"/>
          <w:bCs w:val="0"/>
          <w:color w:val="000000" w:themeColor="text1"/>
        </w:rPr>
        <w:t>milling gr</w:t>
      </w:r>
      <w:r w:rsidR="00AE7472" w:rsidRPr="00D8701D">
        <w:rPr>
          <w:rStyle w:val="Strong"/>
          <w:rFonts w:cs="Arial"/>
          <w:b w:val="0"/>
          <w:bCs w:val="0"/>
          <w:color w:val="000000" w:themeColor="text1"/>
        </w:rPr>
        <w:t xml:space="preserve">ain and pumping water. </w:t>
      </w:r>
      <w:r w:rsidR="00E77256" w:rsidRPr="00D8701D">
        <w:rPr>
          <w:rStyle w:val="Strong"/>
          <w:rFonts w:cs="Arial"/>
          <w:b w:val="0"/>
          <w:bCs w:val="0"/>
          <w:color w:val="000000" w:themeColor="text1"/>
        </w:rPr>
        <w:t xml:space="preserve">The </w:t>
      </w:r>
      <w:r w:rsidR="00C71D0B" w:rsidRPr="00D8701D">
        <w:rPr>
          <w:rStyle w:val="Strong"/>
          <w:rFonts w:cs="Arial"/>
          <w:b w:val="0"/>
          <w:bCs w:val="0"/>
          <w:color w:val="000000" w:themeColor="text1"/>
        </w:rPr>
        <w:t>fixed</w:t>
      </w:r>
      <w:r w:rsidR="00E77256" w:rsidRPr="00D8701D">
        <w:rPr>
          <w:rStyle w:val="Strong"/>
          <w:rFonts w:cs="Arial"/>
          <w:b w:val="0"/>
          <w:bCs w:val="0"/>
          <w:color w:val="000000" w:themeColor="text1"/>
        </w:rPr>
        <w:t xml:space="preserve">, hard automated process is geared to </w:t>
      </w:r>
      <w:r w:rsidR="0065213A" w:rsidRPr="00D8701D">
        <w:rPr>
          <w:rStyle w:val="Strong"/>
          <w:rFonts w:cs="Arial"/>
          <w:b w:val="0"/>
          <w:bCs w:val="0"/>
          <w:color w:val="000000" w:themeColor="text1"/>
        </w:rPr>
        <w:t>manufacture the</w:t>
      </w:r>
      <w:r w:rsidR="00C71D0B" w:rsidRPr="00D8701D">
        <w:rPr>
          <w:rStyle w:val="Strong"/>
          <w:rFonts w:cs="Arial"/>
          <w:b w:val="0"/>
          <w:bCs w:val="0"/>
          <w:color w:val="000000" w:themeColor="text1"/>
        </w:rPr>
        <w:t xml:space="preserve"> same product style over and over again</w:t>
      </w:r>
      <w:r w:rsidR="00AE7472" w:rsidRPr="00D8701D">
        <w:rPr>
          <w:rStyle w:val="Strong"/>
          <w:rFonts w:cs="Arial"/>
          <w:b w:val="0"/>
          <w:bCs w:val="0"/>
          <w:color w:val="000000" w:themeColor="text1"/>
        </w:rPr>
        <w:t xml:space="preserve">, as was first created using the </w:t>
      </w:r>
      <w:r w:rsidR="00C758A0" w:rsidRPr="00D8701D">
        <w:rPr>
          <w:rStyle w:val="Strong"/>
          <w:rFonts w:cs="Arial"/>
          <w:b w:val="0"/>
          <w:bCs w:val="0"/>
          <w:color w:val="000000" w:themeColor="text1"/>
        </w:rPr>
        <w:t xml:space="preserve">water wheel, but with modern day advancements in energy, systems, and overall </w:t>
      </w:r>
      <w:r w:rsidR="0008390B" w:rsidRPr="00D8701D">
        <w:rPr>
          <w:rStyle w:val="Strong"/>
          <w:rFonts w:cs="Arial"/>
          <w:b w:val="0"/>
          <w:bCs w:val="0"/>
          <w:color w:val="000000" w:themeColor="text1"/>
        </w:rPr>
        <w:t xml:space="preserve">understanding has led us to the modern day which is </w:t>
      </w:r>
      <w:r w:rsidR="00D948E9" w:rsidRPr="00D8701D">
        <w:rPr>
          <w:rStyle w:val="Strong"/>
          <w:rFonts w:cs="Arial"/>
          <w:b w:val="0"/>
          <w:bCs w:val="0"/>
          <w:color w:val="000000" w:themeColor="text1"/>
        </w:rPr>
        <w:t xml:space="preserve">designed to suit high productivity </w:t>
      </w:r>
      <w:r w:rsidR="00081BF8" w:rsidRPr="00D8701D">
        <w:rPr>
          <w:rStyle w:val="Strong"/>
          <w:rFonts w:cs="Arial"/>
          <w:b w:val="0"/>
          <w:bCs w:val="0"/>
          <w:color w:val="000000" w:themeColor="text1"/>
        </w:rPr>
        <w:t>systems</w:t>
      </w:r>
      <w:r w:rsidR="008B14C8" w:rsidRPr="00D8701D">
        <w:rPr>
          <w:rStyle w:val="Strong"/>
          <w:rFonts w:cs="Arial"/>
          <w:b w:val="0"/>
          <w:bCs w:val="0"/>
          <w:color w:val="000000" w:themeColor="text1"/>
        </w:rPr>
        <w:t>, examples can include</w:t>
      </w:r>
      <w:r w:rsidR="003C0662" w:rsidRPr="00D8701D">
        <w:rPr>
          <w:rStyle w:val="Strong"/>
          <w:rFonts w:cs="Arial"/>
          <w:b w:val="0"/>
          <w:bCs w:val="0"/>
          <w:color w:val="000000" w:themeColor="text1"/>
        </w:rPr>
        <w:t xml:space="preserve"> </w:t>
      </w:r>
      <w:r w:rsidR="001638C8" w:rsidRPr="00D8701D">
        <w:rPr>
          <w:rFonts w:cs="Arial"/>
          <w:color w:val="000000" w:themeColor="text1"/>
          <w:sz w:val="23"/>
          <w:szCs w:val="23"/>
          <w:shd w:val="clear" w:color="auto" w:fill="FFFFFF"/>
        </w:rPr>
        <w:t> (</w:t>
      </w:r>
      <w:r w:rsidR="001638C8" w:rsidRPr="00D8701D">
        <w:rPr>
          <w:rFonts w:cs="Arial"/>
          <w:i/>
          <w:iCs/>
          <w:color w:val="000000" w:themeColor="text1"/>
          <w:sz w:val="23"/>
          <w:szCs w:val="23"/>
          <w:shd w:val="clear" w:color="auto" w:fill="FFFFFF"/>
        </w:rPr>
        <w:t>The 3 Types of Automation in Manufacturing - EAM, Inc.</w:t>
      </w:r>
      <w:r w:rsidR="001638C8" w:rsidRPr="00D8701D">
        <w:rPr>
          <w:rFonts w:cs="Arial"/>
          <w:color w:val="000000" w:themeColor="text1"/>
          <w:sz w:val="23"/>
          <w:szCs w:val="23"/>
          <w:shd w:val="clear" w:color="auto" w:fill="FFFFFF"/>
        </w:rPr>
        <w:t>, 2020)</w:t>
      </w:r>
      <w:r w:rsidR="008B14C8" w:rsidRPr="00D8701D">
        <w:rPr>
          <w:rStyle w:val="Strong"/>
          <w:rFonts w:cs="Arial"/>
          <w:b w:val="0"/>
          <w:bCs w:val="0"/>
          <w:color w:val="000000" w:themeColor="text1"/>
        </w:rPr>
        <w:t xml:space="preserve"> – </w:t>
      </w:r>
    </w:p>
    <w:p w14:paraId="0C9DC75C" w14:textId="24EDD12C" w:rsidR="008B14C8" w:rsidRPr="00D8701D" w:rsidRDefault="00F77557" w:rsidP="007D6282">
      <w:pPr>
        <w:pStyle w:val="ListParagraph"/>
        <w:numPr>
          <w:ilvl w:val="0"/>
          <w:numId w:val="1"/>
        </w:numPr>
        <w:spacing w:line="360" w:lineRule="auto"/>
        <w:rPr>
          <w:rStyle w:val="Strong"/>
          <w:rFonts w:cs="Arial"/>
          <w:b w:val="0"/>
          <w:bCs w:val="0"/>
        </w:rPr>
      </w:pPr>
      <w:r w:rsidRPr="00D8701D">
        <w:rPr>
          <w:rStyle w:val="Strong"/>
          <w:rFonts w:cs="Arial"/>
          <w:b w:val="0"/>
          <w:bCs w:val="0"/>
        </w:rPr>
        <w:t>Automated</w:t>
      </w:r>
      <w:r w:rsidR="008B14C8" w:rsidRPr="00D8701D">
        <w:rPr>
          <w:rStyle w:val="Strong"/>
          <w:rFonts w:cs="Arial"/>
          <w:b w:val="0"/>
          <w:bCs w:val="0"/>
        </w:rPr>
        <w:t xml:space="preserve"> assembly machines</w:t>
      </w:r>
      <w:r w:rsidR="001638C8" w:rsidRPr="00D8701D">
        <w:rPr>
          <w:rStyle w:val="Strong"/>
          <w:rFonts w:cs="Arial"/>
          <w:b w:val="0"/>
          <w:bCs w:val="0"/>
        </w:rPr>
        <w:t xml:space="preserve"> </w:t>
      </w:r>
      <w:r w:rsidR="008B14C8" w:rsidRPr="00D8701D">
        <w:rPr>
          <w:rStyle w:val="Strong"/>
          <w:rFonts w:cs="Arial"/>
          <w:b w:val="0"/>
          <w:bCs w:val="0"/>
        </w:rPr>
        <w:t>.</w:t>
      </w:r>
    </w:p>
    <w:p w14:paraId="378BEB24" w14:textId="24B52FA0" w:rsidR="000C4DCF" w:rsidRPr="00D8701D" w:rsidRDefault="008B14C8" w:rsidP="007D6282">
      <w:pPr>
        <w:pStyle w:val="ListParagraph"/>
        <w:numPr>
          <w:ilvl w:val="0"/>
          <w:numId w:val="1"/>
        </w:numPr>
        <w:spacing w:line="360" w:lineRule="auto"/>
        <w:rPr>
          <w:rStyle w:val="Strong"/>
          <w:rFonts w:cs="Arial"/>
          <w:b w:val="0"/>
          <w:bCs w:val="0"/>
        </w:rPr>
      </w:pPr>
      <w:r w:rsidRPr="00D8701D">
        <w:rPr>
          <w:rStyle w:val="Strong"/>
          <w:rFonts w:cs="Arial"/>
          <w:b w:val="0"/>
          <w:bCs w:val="0"/>
        </w:rPr>
        <w:t xml:space="preserve">Web handling and converting systems. </w:t>
      </w:r>
      <w:r w:rsidR="007152C2" w:rsidRPr="00D8701D">
        <w:rPr>
          <w:rStyle w:val="Strong"/>
          <w:rFonts w:cs="Arial"/>
          <w:b w:val="0"/>
          <w:bCs w:val="0"/>
        </w:rPr>
        <w:t xml:space="preserve"> </w:t>
      </w:r>
    </w:p>
    <w:p w14:paraId="65BB8826" w14:textId="511DB31E" w:rsidR="00F77557" w:rsidRPr="00D8701D" w:rsidRDefault="00F77557" w:rsidP="007D6282">
      <w:pPr>
        <w:pStyle w:val="ListParagraph"/>
        <w:numPr>
          <w:ilvl w:val="0"/>
          <w:numId w:val="1"/>
        </w:numPr>
        <w:spacing w:line="360" w:lineRule="auto"/>
        <w:rPr>
          <w:rStyle w:val="Strong"/>
          <w:rFonts w:cs="Arial"/>
          <w:b w:val="0"/>
          <w:bCs w:val="0"/>
        </w:rPr>
      </w:pPr>
      <w:r w:rsidRPr="00D8701D">
        <w:rPr>
          <w:rStyle w:val="Strong"/>
          <w:rFonts w:cs="Arial"/>
          <w:b w:val="0"/>
          <w:bCs w:val="0"/>
        </w:rPr>
        <w:t xml:space="preserve">Paint and coating </w:t>
      </w:r>
      <w:r w:rsidR="007D6282" w:rsidRPr="00D8701D">
        <w:rPr>
          <w:rStyle w:val="Strong"/>
          <w:rFonts w:cs="Arial"/>
          <w:b w:val="0"/>
          <w:bCs w:val="0"/>
        </w:rPr>
        <w:t>automation</w:t>
      </w:r>
      <w:r w:rsidRPr="00D8701D">
        <w:rPr>
          <w:rStyle w:val="Strong"/>
          <w:rFonts w:cs="Arial"/>
          <w:b w:val="0"/>
          <w:bCs w:val="0"/>
        </w:rPr>
        <w:t xml:space="preserve"> processes. </w:t>
      </w:r>
    </w:p>
    <w:p w14:paraId="306C6671" w14:textId="12422DBB" w:rsidR="00F77557" w:rsidRPr="00D8701D" w:rsidRDefault="007D6282" w:rsidP="007D6282">
      <w:pPr>
        <w:pStyle w:val="ListParagraph"/>
        <w:numPr>
          <w:ilvl w:val="0"/>
          <w:numId w:val="1"/>
        </w:numPr>
        <w:spacing w:line="360" w:lineRule="auto"/>
        <w:rPr>
          <w:rStyle w:val="Strong"/>
          <w:rFonts w:cs="Arial"/>
          <w:b w:val="0"/>
          <w:bCs w:val="0"/>
        </w:rPr>
      </w:pPr>
      <w:r w:rsidRPr="00D8701D">
        <w:rPr>
          <w:rStyle w:val="Strong"/>
          <w:rFonts w:cs="Arial"/>
          <w:b w:val="0"/>
          <w:bCs w:val="0"/>
        </w:rPr>
        <w:t xml:space="preserve">Chemical manufacturing processes. </w:t>
      </w:r>
    </w:p>
    <w:p w14:paraId="7E7E6468" w14:textId="4328C418" w:rsidR="001C4E16" w:rsidRPr="00D8701D" w:rsidRDefault="003075D5"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Fixed </w:t>
      </w:r>
      <w:r w:rsidR="001C4E16" w:rsidRPr="00D8701D">
        <w:rPr>
          <w:rStyle w:val="Strong"/>
          <w:rFonts w:cs="Arial"/>
          <w:b w:val="0"/>
          <w:bCs w:val="0"/>
          <w:color w:val="000000" w:themeColor="text1"/>
        </w:rPr>
        <w:t>automation</w:t>
      </w:r>
      <w:r w:rsidRPr="00D8701D">
        <w:rPr>
          <w:rStyle w:val="Strong"/>
          <w:rFonts w:cs="Arial"/>
          <w:b w:val="0"/>
          <w:bCs w:val="0"/>
          <w:color w:val="000000" w:themeColor="text1"/>
        </w:rPr>
        <w:t xml:space="preserve"> </w:t>
      </w:r>
      <w:r w:rsidR="00AA3280" w:rsidRPr="00D8701D">
        <w:rPr>
          <w:rStyle w:val="Strong"/>
          <w:rFonts w:cs="Arial"/>
          <w:b w:val="0"/>
          <w:bCs w:val="0"/>
          <w:color w:val="000000" w:themeColor="text1"/>
        </w:rPr>
        <w:t xml:space="preserve">presents advantages and disadvantages, offering streamlined processes and </w:t>
      </w:r>
      <w:r w:rsidR="00442654" w:rsidRPr="00D8701D">
        <w:rPr>
          <w:rStyle w:val="Strong"/>
          <w:rFonts w:cs="Arial"/>
          <w:b w:val="0"/>
          <w:bCs w:val="0"/>
          <w:color w:val="000000" w:themeColor="text1"/>
        </w:rPr>
        <w:t>increased efficiency while also posing challenges such as rigidity and high initia</w:t>
      </w:r>
      <w:r w:rsidR="001C4E16" w:rsidRPr="00D8701D">
        <w:rPr>
          <w:rStyle w:val="Strong"/>
          <w:rFonts w:cs="Arial"/>
          <w:b w:val="0"/>
          <w:bCs w:val="0"/>
          <w:color w:val="000000" w:themeColor="text1"/>
        </w:rPr>
        <w:t>l costs</w:t>
      </w:r>
      <w:r w:rsidR="00CD5772" w:rsidRPr="00D8701D">
        <w:rPr>
          <w:rStyle w:val="Strong"/>
          <w:rFonts w:cs="Arial"/>
          <w:b w:val="0"/>
          <w:bCs w:val="0"/>
          <w:color w:val="000000" w:themeColor="text1"/>
        </w:rPr>
        <w:t xml:space="preserve"> </w:t>
      </w:r>
      <w:r w:rsidR="001638C8" w:rsidRPr="00D8701D">
        <w:rPr>
          <w:rFonts w:cs="Arial"/>
          <w:color w:val="000000" w:themeColor="text1"/>
          <w:sz w:val="23"/>
          <w:szCs w:val="23"/>
          <w:shd w:val="clear" w:color="auto" w:fill="FFFFFF"/>
        </w:rPr>
        <w:t> (</w:t>
      </w:r>
      <w:r w:rsidR="001638C8" w:rsidRPr="00D8701D">
        <w:rPr>
          <w:rFonts w:cs="Arial"/>
          <w:i/>
          <w:iCs/>
          <w:color w:val="000000" w:themeColor="text1"/>
          <w:sz w:val="23"/>
          <w:szCs w:val="23"/>
          <w:shd w:val="clear" w:color="auto" w:fill="FFFFFF"/>
        </w:rPr>
        <w:t>The 3 Types of Automation in Manufacturing - EAM, Inc.</w:t>
      </w:r>
      <w:r w:rsidR="001638C8" w:rsidRPr="00D8701D">
        <w:rPr>
          <w:rFonts w:cs="Arial"/>
          <w:color w:val="000000" w:themeColor="text1"/>
          <w:sz w:val="23"/>
          <w:szCs w:val="23"/>
          <w:shd w:val="clear" w:color="auto" w:fill="FFFFFF"/>
        </w:rPr>
        <w:t>, 2020)</w:t>
      </w:r>
      <w:r w:rsidR="001638C8" w:rsidRPr="00D8701D">
        <w:rPr>
          <w:rFonts w:cs="Arial"/>
          <w:color w:val="000000" w:themeColor="text1"/>
          <w:sz w:val="23"/>
          <w:szCs w:val="23"/>
          <w:shd w:val="clear" w:color="auto" w:fill="FFFFFF"/>
        </w:rPr>
        <w:t xml:space="preserve"> </w:t>
      </w:r>
      <w:r w:rsidR="001C4E16" w:rsidRPr="00D8701D">
        <w:rPr>
          <w:rStyle w:val="Strong"/>
          <w:rFonts w:cs="Arial"/>
          <w:b w:val="0"/>
          <w:bCs w:val="0"/>
          <w:color w:val="000000" w:themeColor="text1"/>
        </w:rPr>
        <w:t xml:space="preserve">These are highlighted below – </w:t>
      </w:r>
    </w:p>
    <w:p w14:paraId="06F4F10B" w14:textId="30C0F693" w:rsidR="009B3F33" w:rsidRPr="00D8701D" w:rsidRDefault="009B3F33" w:rsidP="00B45D44">
      <w:pPr>
        <w:spacing w:line="360" w:lineRule="auto"/>
        <w:rPr>
          <w:rStyle w:val="Strong"/>
          <w:rFonts w:cs="Arial"/>
          <w:b w:val="0"/>
          <w:bCs w:val="0"/>
          <w:i/>
          <w:iCs/>
          <w:color w:val="000000" w:themeColor="text1"/>
        </w:rPr>
      </w:pPr>
      <w:r w:rsidRPr="00D8701D">
        <w:rPr>
          <w:rStyle w:val="Strong"/>
          <w:rFonts w:cs="Arial"/>
          <w:b w:val="0"/>
          <w:bCs w:val="0"/>
          <w:i/>
          <w:iCs/>
          <w:color w:val="000000" w:themeColor="text1"/>
        </w:rPr>
        <w:t xml:space="preserve">Pros </w:t>
      </w:r>
      <w:r w:rsidR="00FD154F" w:rsidRPr="00D8701D">
        <w:rPr>
          <w:rStyle w:val="Strong"/>
          <w:rFonts w:cs="Arial"/>
          <w:b w:val="0"/>
          <w:bCs w:val="0"/>
          <w:i/>
          <w:iCs/>
          <w:color w:val="000000" w:themeColor="text1"/>
        </w:rPr>
        <w:t xml:space="preserve">of fixed automation – </w:t>
      </w:r>
    </w:p>
    <w:p w14:paraId="31050474" w14:textId="05DE5965" w:rsidR="00FD154F" w:rsidRPr="00D8701D" w:rsidRDefault="00411270" w:rsidP="00973CB3">
      <w:pPr>
        <w:pStyle w:val="ListParagraph"/>
        <w:numPr>
          <w:ilvl w:val="0"/>
          <w:numId w:val="2"/>
        </w:numPr>
        <w:spacing w:line="360" w:lineRule="auto"/>
        <w:rPr>
          <w:rStyle w:val="Strong"/>
          <w:rFonts w:cs="Arial"/>
          <w:b w:val="0"/>
          <w:bCs w:val="0"/>
        </w:rPr>
      </w:pPr>
      <w:r w:rsidRPr="00D8701D">
        <w:rPr>
          <w:rStyle w:val="Strong"/>
          <w:rFonts w:cs="Arial"/>
          <w:b w:val="0"/>
          <w:bCs w:val="0"/>
        </w:rPr>
        <w:t>High</w:t>
      </w:r>
      <w:r w:rsidR="00FD154F" w:rsidRPr="00D8701D">
        <w:rPr>
          <w:rStyle w:val="Strong"/>
          <w:rFonts w:cs="Arial"/>
          <w:b w:val="0"/>
          <w:bCs w:val="0"/>
        </w:rPr>
        <w:t xml:space="preserve"> levels of production. </w:t>
      </w:r>
    </w:p>
    <w:p w14:paraId="4D00DF03" w14:textId="741326B3" w:rsidR="00FD154F" w:rsidRPr="00D8701D" w:rsidRDefault="00FD154F" w:rsidP="00973CB3">
      <w:pPr>
        <w:pStyle w:val="ListParagraph"/>
        <w:numPr>
          <w:ilvl w:val="0"/>
          <w:numId w:val="2"/>
        </w:numPr>
        <w:spacing w:line="360" w:lineRule="auto"/>
        <w:rPr>
          <w:rStyle w:val="Strong"/>
          <w:rFonts w:cs="Arial"/>
          <w:b w:val="0"/>
          <w:bCs w:val="0"/>
        </w:rPr>
      </w:pPr>
      <w:r w:rsidRPr="00D8701D">
        <w:rPr>
          <w:rStyle w:val="Strong"/>
          <w:rFonts w:cs="Arial"/>
          <w:b w:val="0"/>
          <w:bCs w:val="0"/>
        </w:rPr>
        <w:t>Lower cost per unit produced.</w:t>
      </w:r>
    </w:p>
    <w:p w14:paraId="7DF3F46C" w14:textId="382D40B4" w:rsidR="00FD154F" w:rsidRPr="00D8701D" w:rsidRDefault="00FD154F" w:rsidP="00973CB3">
      <w:pPr>
        <w:pStyle w:val="ListParagraph"/>
        <w:numPr>
          <w:ilvl w:val="0"/>
          <w:numId w:val="2"/>
        </w:numPr>
        <w:spacing w:line="360" w:lineRule="auto"/>
        <w:rPr>
          <w:rStyle w:val="Strong"/>
          <w:rFonts w:cs="Arial"/>
          <w:b w:val="0"/>
          <w:bCs w:val="0"/>
        </w:rPr>
      </w:pPr>
      <w:r w:rsidRPr="00D8701D">
        <w:rPr>
          <w:rStyle w:val="Strong"/>
          <w:rFonts w:cs="Arial"/>
          <w:b w:val="0"/>
          <w:bCs w:val="0"/>
        </w:rPr>
        <w:t xml:space="preserve">Consistent quality in production. </w:t>
      </w:r>
    </w:p>
    <w:p w14:paraId="26392983" w14:textId="4A39A5A2" w:rsidR="00FD154F" w:rsidRPr="00D8701D" w:rsidRDefault="00AA34A4" w:rsidP="00973CB3">
      <w:pPr>
        <w:pStyle w:val="ListParagraph"/>
        <w:numPr>
          <w:ilvl w:val="0"/>
          <w:numId w:val="2"/>
        </w:numPr>
        <w:spacing w:line="360" w:lineRule="auto"/>
        <w:rPr>
          <w:rStyle w:val="Strong"/>
          <w:rFonts w:cs="Arial"/>
          <w:b w:val="0"/>
          <w:bCs w:val="0"/>
        </w:rPr>
      </w:pPr>
      <w:r w:rsidRPr="00D8701D">
        <w:rPr>
          <w:rStyle w:val="Strong"/>
          <w:rFonts w:cs="Arial"/>
          <w:b w:val="0"/>
          <w:bCs w:val="0"/>
        </w:rPr>
        <w:t xml:space="preserve">Limited automation maintenance. </w:t>
      </w:r>
    </w:p>
    <w:p w14:paraId="6D4C0FE4" w14:textId="5B4E35DF" w:rsidR="00AA34A4" w:rsidRPr="00D8701D" w:rsidRDefault="00054921" w:rsidP="00B45D44">
      <w:pPr>
        <w:spacing w:line="360" w:lineRule="auto"/>
        <w:rPr>
          <w:rStyle w:val="Strong"/>
          <w:rFonts w:cs="Arial"/>
          <w:b w:val="0"/>
          <w:bCs w:val="0"/>
          <w:i/>
          <w:iCs/>
          <w:color w:val="000000" w:themeColor="text1"/>
        </w:rPr>
      </w:pPr>
      <w:r w:rsidRPr="00D8701D">
        <w:rPr>
          <w:rStyle w:val="Strong"/>
          <w:rFonts w:cs="Arial"/>
          <w:b w:val="0"/>
          <w:bCs w:val="0"/>
          <w:i/>
          <w:iCs/>
          <w:color w:val="000000" w:themeColor="text1"/>
        </w:rPr>
        <w:t>Cons</w:t>
      </w:r>
      <w:r w:rsidR="00D338C7" w:rsidRPr="00D8701D">
        <w:rPr>
          <w:rStyle w:val="Strong"/>
          <w:rFonts w:cs="Arial"/>
          <w:b w:val="0"/>
          <w:bCs w:val="0"/>
          <w:i/>
          <w:iCs/>
          <w:color w:val="000000" w:themeColor="text1"/>
        </w:rPr>
        <w:t xml:space="preserve"> of fixed automation –</w:t>
      </w:r>
    </w:p>
    <w:p w14:paraId="75169E20" w14:textId="4949139B" w:rsidR="00D338C7" w:rsidRPr="00D8701D" w:rsidRDefault="00531C50" w:rsidP="00054921">
      <w:pPr>
        <w:pStyle w:val="ListParagraph"/>
        <w:numPr>
          <w:ilvl w:val="0"/>
          <w:numId w:val="3"/>
        </w:numPr>
        <w:spacing w:line="360" w:lineRule="auto"/>
        <w:rPr>
          <w:rStyle w:val="Strong"/>
          <w:rFonts w:cs="Arial"/>
          <w:b w:val="0"/>
          <w:bCs w:val="0"/>
        </w:rPr>
      </w:pPr>
      <w:r w:rsidRPr="00D8701D">
        <w:rPr>
          <w:rStyle w:val="Strong"/>
          <w:rFonts w:cs="Arial"/>
          <w:b w:val="0"/>
          <w:bCs w:val="0"/>
        </w:rPr>
        <w:t xml:space="preserve">When the task/job changes the unit must be replaced, or recalibrated to suit. </w:t>
      </w:r>
    </w:p>
    <w:p w14:paraId="4C4D06F0" w14:textId="500BEE24" w:rsidR="00531C50" w:rsidRPr="00D8701D" w:rsidRDefault="006A0832" w:rsidP="00054921">
      <w:pPr>
        <w:pStyle w:val="ListParagraph"/>
        <w:numPr>
          <w:ilvl w:val="0"/>
          <w:numId w:val="3"/>
        </w:numPr>
        <w:spacing w:line="360" w:lineRule="auto"/>
        <w:rPr>
          <w:rStyle w:val="Strong"/>
          <w:rFonts w:cs="Arial"/>
          <w:b w:val="0"/>
          <w:bCs w:val="0"/>
        </w:rPr>
      </w:pPr>
      <w:r w:rsidRPr="00D8701D">
        <w:rPr>
          <w:rStyle w:val="Strong"/>
          <w:rFonts w:cs="Arial"/>
          <w:b w:val="0"/>
          <w:bCs w:val="0"/>
        </w:rPr>
        <w:t>Requires high lev</w:t>
      </w:r>
      <w:r w:rsidR="00054921" w:rsidRPr="00D8701D">
        <w:rPr>
          <w:rStyle w:val="Strong"/>
          <w:rFonts w:cs="Arial"/>
          <w:b w:val="0"/>
          <w:bCs w:val="0"/>
        </w:rPr>
        <w:t>els of initial costs.</w:t>
      </w:r>
    </w:p>
    <w:p w14:paraId="0AC33BD4" w14:textId="626361FB" w:rsidR="00F40F8C" w:rsidRPr="00D8701D" w:rsidRDefault="00772652" w:rsidP="00F40F8C">
      <w:pPr>
        <w:spacing w:line="360" w:lineRule="auto"/>
        <w:rPr>
          <w:rStyle w:val="Strong"/>
          <w:rFonts w:cs="Arial"/>
          <w:b w:val="0"/>
          <w:bCs w:val="0"/>
          <w:color w:val="000000" w:themeColor="text1"/>
        </w:rPr>
      </w:pPr>
      <w:r w:rsidRPr="00D8701D">
        <w:rPr>
          <w:rStyle w:val="Strong"/>
          <w:rFonts w:cs="Arial"/>
          <w:b w:val="0"/>
          <w:bCs w:val="0"/>
          <w:color w:val="000000" w:themeColor="text1"/>
        </w:rPr>
        <w:lastRenderedPageBreak/>
        <w:t>Throughout the 19</w:t>
      </w:r>
      <w:r w:rsidRPr="00D8701D">
        <w:rPr>
          <w:rStyle w:val="Strong"/>
          <w:rFonts w:cs="Arial"/>
          <w:b w:val="0"/>
          <w:bCs w:val="0"/>
          <w:color w:val="000000" w:themeColor="text1"/>
          <w:vertAlign w:val="superscript"/>
        </w:rPr>
        <w:t>th</w:t>
      </w:r>
      <w:r w:rsidRPr="00D8701D">
        <w:rPr>
          <w:rStyle w:val="Strong"/>
          <w:rFonts w:cs="Arial"/>
          <w:b w:val="0"/>
          <w:bCs w:val="0"/>
          <w:color w:val="000000" w:themeColor="text1"/>
        </w:rPr>
        <w:t xml:space="preserve"> and 20</w:t>
      </w:r>
      <w:r w:rsidRPr="00D8701D">
        <w:rPr>
          <w:rStyle w:val="Strong"/>
          <w:rFonts w:cs="Arial"/>
          <w:b w:val="0"/>
          <w:bCs w:val="0"/>
          <w:color w:val="000000" w:themeColor="text1"/>
          <w:vertAlign w:val="superscript"/>
        </w:rPr>
        <w:t>th</w:t>
      </w:r>
      <w:r w:rsidRPr="00D8701D">
        <w:rPr>
          <w:rStyle w:val="Strong"/>
          <w:rFonts w:cs="Arial"/>
          <w:b w:val="0"/>
          <w:bCs w:val="0"/>
          <w:color w:val="000000" w:themeColor="text1"/>
        </w:rPr>
        <w:t xml:space="preserve"> centuries the idea, process of fixed automation continued to evolve </w:t>
      </w:r>
      <w:r w:rsidR="008F3EFC" w:rsidRPr="00D8701D">
        <w:rPr>
          <w:rStyle w:val="Strong"/>
          <w:rFonts w:cs="Arial"/>
          <w:b w:val="0"/>
          <w:bCs w:val="0"/>
          <w:color w:val="000000" w:themeColor="text1"/>
        </w:rPr>
        <w:t xml:space="preserve">with the advancements in electric power developed to introduce more sophisticated machinery. </w:t>
      </w:r>
      <w:r w:rsidR="005D725E" w:rsidRPr="00D8701D">
        <w:rPr>
          <w:rStyle w:val="Strong"/>
          <w:rFonts w:cs="Arial"/>
          <w:b w:val="0"/>
          <w:bCs w:val="0"/>
          <w:color w:val="000000" w:themeColor="text1"/>
        </w:rPr>
        <w:t>This led to a rise in the widespread adoption of more advanced assembly lines</w:t>
      </w:r>
      <w:r w:rsidR="00CB790A" w:rsidRPr="00D8701D">
        <w:rPr>
          <w:rStyle w:val="Strong"/>
          <w:rFonts w:cs="Arial"/>
          <w:b w:val="0"/>
          <w:bCs w:val="0"/>
          <w:color w:val="000000" w:themeColor="text1"/>
        </w:rPr>
        <w:t xml:space="preserve">, and other automated systems in industries such as the </w:t>
      </w:r>
      <w:r w:rsidR="00225CDB" w:rsidRPr="00D8701D">
        <w:rPr>
          <w:rStyle w:val="Strong"/>
          <w:rFonts w:cs="Arial"/>
          <w:b w:val="0"/>
          <w:bCs w:val="0"/>
          <w:color w:val="000000" w:themeColor="text1"/>
        </w:rPr>
        <w:t>automotive</w:t>
      </w:r>
      <w:r w:rsidR="00CB790A" w:rsidRPr="00D8701D">
        <w:rPr>
          <w:rStyle w:val="Strong"/>
          <w:rFonts w:cs="Arial"/>
          <w:b w:val="0"/>
          <w:bCs w:val="0"/>
          <w:color w:val="000000" w:themeColor="text1"/>
        </w:rPr>
        <w:t xml:space="preserve"> </w:t>
      </w:r>
      <w:r w:rsidR="00225CDB" w:rsidRPr="00D8701D">
        <w:rPr>
          <w:rStyle w:val="Strong"/>
          <w:rFonts w:cs="Arial"/>
          <w:b w:val="0"/>
          <w:bCs w:val="0"/>
          <w:color w:val="000000" w:themeColor="text1"/>
        </w:rPr>
        <w:t>manufacturing</w:t>
      </w:r>
      <w:r w:rsidR="00BC2C80" w:rsidRPr="00D8701D">
        <w:rPr>
          <w:rStyle w:val="Strong"/>
          <w:rFonts w:cs="Arial"/>
          <w:b w:val="0"/>
          <w:bCs w:val="0"/>
          <w:color w:val="000000" w:themeColor="text1"/>
        </w:rPr>
        <w:t xml:space="preserve"> </w:t>
      </w:r>
      <w:r w:rsidR="00BC2C80" w:rsidRPr="00D8701D">
        <w:rPr>
          <w:rFonts w:cs="Arial"/>
          <w:color w:val="000000" w:themeColor="text1"/>
          <w:sz w:val="23"/>
          <w:szCs w:val="23"/>
          <w:shd w:val="clear" w:color="auto" w:fill="FFFFFF"/>
        </w:rPr>
        <w:t>(Staff, 2023)</w:t>
      </w:r>
      <w:r w:rsidR="00225CDB" w:rsidRPr="00D8701D">
        <w:rPr>
          <w:rStyle w:val="Strong"/>
          <w:rFonts w:cs="Arial"/>
          <w:b w:val="0"/>
          <w:bCs w:val="0"/>
          <w:color w:val="000000" w:themeColor="text1"/>
        </w:rPr>
        <w:t xml:space="preserve">. </w:t>
      </w:r>
      <w:r w:rsidR="00FC1B76" w:rsidRPr="00D8701D">
        <w:rPr>
          <w:rStyle w:val="Strong"/>
          <w:rFonts w:cs="Arial"/>
          <w:b w:val="0"/>
          <w:bCs w:val="0"/>
          <w:color w:val="000000" w:themeColor="text1"/>
        </w:rPr>
        <w:t xml:space="preserve">Today fixed automation </w:t>
      </w:r>
      <w:r w:rsidR="00496441" w:rsidRPr="00D8701D">
        <w:rPr>
          <w:rStyle w:val="Strong"/>
          <w:rFonts w:cs="Arial"/>
          <w:b w:val="0"/>
          <w:bCs w:val="0"/>
          <w:color w:val="000000" w:themeColor="text1"/>
        </w:rPr>
        <w:t xml:space="preserve">encompasses a wide rage of technologies from simple mechanical systems to </w:t>
      </w:r>
      <w:r w:rsidR="00417BE9" w:rsidRPr="00D8701D">
        <w:rPr>
          <w:rStyle w:val="Strong"/>
          <w:rFonts w:cs="Arial"/>
          <w:b w:val="0"/>
          <w:bCs w:val="0"/>
          <w:color w:val="000000" w:themeColor="text1"/>
        </w:rPr>
        <w:t>far more complex robotic systems, all designed to perform a specific task with little to no intervention</w:t>
      </w:r>
      <w:r w:rsidR="00BC2C80" w:rsidRPr="00D8701D">
        <w:rPr>
          <w:rStyle w:val="Strong"/>
          <w:rFonts w:cs="Arial"/>
          <w:b w:val="0"/>
          <w:bCs w:val="0"/>
          <w:color w:val="000000" w:themeColor="text1"/>
        </w:rPr>
        <w:t xml:space="preserve"> </w:t>
      </w:r>
      <w:r w:rsidR="00BC2C80" w:rsidRPr="00D8701D">
        <w:rPr>
          <w:rFonts w:cs="Arial"/>
          <w:color w:val="000000" w:themeColor="text1"/>
          <w:sz w:val="23"/>
          <w:szCs w:val="23"/>
          <w:shd w:val="clear" w:color="auto" w:fill="FFFFFF"/>
        </w:rPr>
        <w:t>(Staff, 2023)</w:t>
      </w:r>
      <w:r w:rsidR="00417BE9" w:rsidRPr="00D8701D">
        <w:rPr>
          <w:rStyle w:val="Strong"/>
          <w:rFonts w:cs="Arial"/>
          <w:b w:val="0"/>
          <w:bCs w:val="0"/>
          <w:color w:val="000000" w:themeColor="text1"/>
        </w:rPr>
        <w:t xml:space="preserve">. </w:t>
      </w:r>
    </w:p>
    <w:p w14:paraId="01418784" w14:textId="5C4EF5EC" w:rsidR="00B43354" w:rsidRPr="00D8701D" w:rsidRDefault="005E449D" w:rsidP="00B45D44">
      <w:pPr>
        <w:spacing w:line="360" w:lineRule="auto"/>
        <w:rPr>
          <w:rStyle w:val="Strong"/>
          <w:rFonts w:cs="Arial"/>
          <w:color w:val="000000" w:themeColor="text1"/>
        </w:rPr>
      </w:pPr>
      <w:r w:rsidRPr="00D8701D">
        <w:rPr>
          <w:rStyle w:val="Strong"/>
          <w:rFonts w:cs="Arial"/>
          <w:color w:val="000000" w:themeColor="text1"/>
        </w:rPr>
        <w:t xml:space="preserve">Programmable automation – </w:t>
      </w:r>
    </w:p>
    <w:p w14:paraId="075C2106" w14:textId="56A5B7EA" w:rsidR="005E449D" w:rsidRPr="00D8701D" w:rsidRDefault="00010C10" w:rsidP="00C56BA0">
      <w:pPr>
        <w:spacing w:before="240" w:line="360" w:lineRule="auto"/>
        <w:rPr>
          <w:rStyle w:val="Strong"/>
          <w:rFonts w:cs="Arial"/>
          <w:b w:val="0"/>
          <w:bCs w:val="0"/>
          <w:color w:val="000000" w:themeColor="text1"/>
        </w:rPr>
      </w:pPr>
      <w:r w:rsidRPr="00D8701D">
        <w:rPr>
          <w:rStyle w:val="Strong"/>
          <w:rFonts w:cs="Arial"/>
          <w:b w:val="0"/>
          <w:bCs w:val="0"/>
          <w:color w:val="000000" w:themeColor="text1"/>
        </w:rPr>
        <w:t>Programmable automati</w:t>
      </w:r>
      <w:r w:rsidR="00CC2F0A" w:rsidRPr="00D8701D">
        <w:rPr>
          <w:rStyle w:val="Strong"/>
          <w:rFonts w:cs="Arial"/>
          <w:b w:val="0"/>
          <w:bCs w:val="0"/>
          <w:color w:val="000000" w:themeColor="text1"/>
        </w:rPr>
        <w:t>on is the process in which the production of said tasks can be altered to change the demand</w:t>
      </w:r>
      <w:r w:rsidR="00444D62" w:rsidRPr="00D8701D">
        <w:rPr>
          <w:rStyle w:val="Strong"/>
          <w:rFonts w:cs="Arial"/>
          <w:b w:val="0"/>
          <w:bCs w:val="0"/>
          <w:color w:val="000000" w:themeColor="text1"/>
        </w:rPr>
        <w:t xml:space="preserve">s, unlike fixed/hard automation. </w:t>
      </w:r>
      <w:r w:rsidR="002A2386" w:rsidRPr="00D8701D">
        <w:rPr>
          <w:rStyle w:val="Strong"/>
          <w:rFonts w:cs="Arial"/>
          <w:b w:val="0"/>
          <w:bCs w:val="0"/>
          <w:color w:val="000000" w:themeColor="text1"/>
        </w:rPr>
        <w:t xml:space="preserve">Whenever a new product or task is required </w:t>
      </w:r>
      <w:r w:rsidR="00344AB0" w:rsidRPr="00D8701D">
        <w:rPr>
          <w:rStyle w:val="Strong"/>
          <w:rFonts w:cs="Arial"/>
          <w:b w:val="0"/>
          <w:bCs w:val="0"/>
          <w:color w:val="000000" w:themeColor="text1"/>
        </w:rPr>
        <w:t xml:space="preserve">the programmable automated system can be </w:t>
      </w:r>
      <w:r w:rsidR="00CD67A0" w:rsidRPr="00D8701D">
        <w:rPr>
          <w:rStyle w:val="Strong"/>
          <w:rFonts w:cs="Arial"/>
          <w:b w:val="0"/>
          <w:bCs w:val="0"/>
          <w:color w:val="000000" w:themeColor="text1"/>
        </w:rPr>
        <w:t>changed</w:t>
      </w:r>
      <w:r w:rsidR="00344AB0" w:rsidRPr="00D8701D">
        <w:rPr>
          <w:rStyle w:val="Strong"/>
          <w:rFonts w:cs="Arial"/>
          <w:b w:val="0"/>
          <w:bCs w:val="0"/>
          <w:color w:val="000000" w:themeColor="text1"/>
        </w:rPr>
        <w:t xml:space="preserve"> and reprogrammed to handle the new and different products</w:t>
      </w:r>
      <w:r w:rsidR="00DC5D0A" w:rsidRPr="00D8701D">
        <w:rPr>
          <w:rStyle w:val="Strong"/>
          <w:rFonts w:cs="Arial"/>
          <w:b w:val="0"/>
          <w:bCs w:val="0"/>
          <w:color w:val="000000" w:themeColor="text1"/>
        </w:rPr>
        <w:t xml:space="preserve">. The flexibility of the reprogrammable automated systems allows for the </w:t>
      </w:r>
      <w:r w:rsidR="006B5848" w:rsidRPr="00D8701D">
        <w:rPr>
          <w:rStyle w:val="Strong"/>
          <w:rFonts w:cs="Arial"/>
          <w:b w:val="0"/>
          <w:bCs w:val="0"/>
          <w:color w:val="000000" w:themeColor="text1"/>
        </w:rPr>
        <w:t xml:space="preserve">production line to be continuous even </w:t>
      </w:r>
      <w:r w:rsidR="002E2DDB" w:rsidRPr="00D8701D">
        <w:rPr>
          <w:rStyle w:val="Strong"/>
          <w:rFonts w:cs="Arial"/>
          <w:b w:val="0"/>
          <w:bCs w:val="0"/>
          <w:color w:val="000000" w:themeColor="text1"/>
        </w:rPr>
        <w:t>while the reprogramming and changeover processes are occurring; on c</w:t>
      </w:r>
      <w:r w:rsidR="00615618" w:rsidRPr="00D8701D">
        <w:rPr>
          <w:rStyle w:val="Strong"/>
          <w:rFonts w:cs="Arial"/>
          <w:b w:val="0"/>
          <w:bCs w:val="0"/>
          <w:color w:val="000000" w:themeColor="text1"/>
        </w:rPr>
        <w:t xml:space="preserve">ompletion </w:t>
      </w:r>
      <w:r w:rsidR="00637D64" w:rsidRPr="00D8701D">
        <w:rPr>
          <w:rStyle w:val="Strong"/>
          <w:rFonts w:cs="Arial"/>
          <w:b w:val="0"/>
          <w:bCs w:val="0"/>
          <w:color w:val="000000" w:themeColor="text1"/>
        </w:rPr>
        <w:t xml:space="preserve">the production of a different batch can </w:t>
      </w:r>
      <w:r w:rsidR="005140DA" w:rsidRPr="00D8701D">
        <w:rPr>
          <w:rStyle w:val="Strong"/>
          <w:rFonts w:cs="Arial"/>
          <w:b w:val="0"/>
          <w:bCs w:val="0"/>
          <w:color w:val="000000" w:themeColor="text1"/>
        </w:rPr>
        <w:t xml:space="preserve">be ran. </w:t>
      </w:r>
      <w:r w:rsidR="00D90CA8" w:rsidRPr="00D8701D">
        <w:rPr>
          <w:rStyle w:val="Strong"/>
          <w:rFonts w:cs="Arial"/>
          <w:b w:val="0"/>
          <w:bCs w:val="0"/>
          <w:color w:val="000000" w:themeColor="text1"/>
        </w:rPr>
        <w:t>Programmable logic controllers (PLCs) have become an essential part of the programmable manufacturing process</w:t>
      </w:r>
      <w:r w:rsidR="00810ACF" w:rsidRPr="00D8701D">
        <w:rPr>
          <w:rStyle w:val="Strong"/>
          <w:rFonts w:cs="Arial"/>
          <w:b w:val="0"/>
          <w:bCs w:val="0"/>
          <w:color w:val="000000" w:themeColor="text1"/>
        </w:rPr>
        <w:t xml:space="preserve">, developed in the 60s, PLCs began the </w:t>
      </w:r>
      <w:r w:rsidR="00DE5B5A" w:rsidRPr="00D8701D">
        <w:rPr>
          <w:rStyle w:val="Strong"/>
          <w:rFonts w:cs="Arial"/>
          <w:b w:val="0"/>
          <w:bCs w:val="0"/>
          <w:color w:val="000000" w:themeColor="text1"/>
        </w:rPr>
        <w:t>size</w:t>
      </w:r>
      <w:r w:rsidR="00810ACF" w:rsidRPr="00D8701D">
        <w:rPr>
          <w:rStyle w:val="Strong"/>
          <w:rFonts w:cs="Arial"/>
          <w:b w:val="0"/>
          <w:bCs w:val="0"/>
          <w:color w:val="000000" w:themeColor="text1"/>
        </w:rPr>
        <w:t xml:space="preserve"> of </w:t>
      </w:r>
      <w:r w:rsidR="00DE5B5A" w:rsidRPr="00D8701D">
        <w:rPr>
          <w:rStyle w:val="Strong"/>
          <w:rFonts w:cs="Arial"/>
          <w:b w:val="0"/>
          <w:bCs w:val="0"/>
          <w:color w:val="000000" w:themeColor="text1"/>
        </w:rPr>
        <w:t>suitcase</w:t>
      </w:r>
      <w:r w:rsidR="00810ACF" w:rsidRPr="00D8701D">
        <w:rPr>
          <w:rStyle w:val="Strong"/>
          <w:rFonts w:cs="Arial"/>
          <w:b w:val="0"/>
          <w:bCs w:val="0"/>
          <w:color w:val="000000" w:themeColor="text1"/>
        </w:rPr>
        <w:t xml:space="preserve"> and </w:t>
      </w:r>
      <w:r w:rsidR="004454B9" w:rsidRPr="00D8701D">
        <w:rPr>
          <w:rStyle w:val="Strong"/>
          <w:rFonts w:cs="Arial"/>
          <w:b w:val="0"/>
          <w:bCs w:val="0"/>
          <w:color w:val="000000" w:themeColor="text1"/>
        </w:rPr>
        <w:t xml:space="preserve">required logic programs. These first PLCs were developed to replace </w:t>
      </w:r>
      <w:r w:rsidR="00DE5B5A" w:rsidRPr="00D8701D">
        <w:rPr>
          <w:rStyle w:val="Strong"/>
          <w:rFonts w:cs="Arial"/>
          <w:b w:val="0"/>
          <w:bCs w:val="0"/>
          <w:color w:val="000000" w:themeColor="text1"/>
        </w:rPr>
        <w:t xml:space="preserve">large banks of hardwired relays and timers. </w:t>
      </w:r>
      <w:r w:rsidR="00551636" w:rsidRPr="00D8701D">
        <w:rPr>
          <w:rStyle w:val="Strong"/>
          <w:rFonts w:cs="Arial"/>
          <w:b w:val="0"/>
          <w:bCs w:val="0"/>
          <w:color w:val="000000" w:themeColor="text1"/>
        </w:rPr>
        <w:t xml:space="preserve">At that time </w:t>
      </w:r>
      <w:r w:rsidR="006A6A8A" w:rsidRPr="00D8701D">
        <w:rPr>
          <w:rStyle w:val="Strong"/>
          <w:rFonts w:cs="Arial"/>
          <w:b w:val="0"/>
          <w:bCs w:val="0"/>
          <w:color w:val="000000" w:themeColor="text1"/>
        </w:rPr>
        <w:t xml:space="preserve">using relays and timers for applications </w:t>
      </w:r>
      <w:r w:rsidR="0071726D" w:rsidRPr="00D8701D">
        <w:rPr>
          <w:rStyle w:val="Strong"/>
          <w:rFonts w:cs="Arial"/>
          <w:b w:val="0"/>
          <w:bCs w:val="0"/>
          <w:color w:val="000000" w:themeColor="text1"/>
        </w:rPr>
        <w:t xml:space="preserve">that are now </w:t>
      </w:r>
      <w:r w:rsidR="00A87153" w:rsidRPr="00D8701D">
        <w:rPr>
          <w:rStyle w:val="Strong"/>
          <w:rFonts w:cs="Arial"/>
          <w:b w:val="0"/>
          <w:bCs w:val="0"/>
          <w:color w:val="000000" w:themeColor="text1"/>
        </w:rPr>
        <w:t xml:space="preserve">handled by </w:t>
      </w:r>
      <w:r w:rsidR="00CA5D83" w:rsidRPr="00D8701D">
        <w:rPr>
          <w:rStyle w:val="Strong"/>
          <w:rFonts w:cs="Arial"/>
          <w:b w:val="0"/>
          <w:bCs w:val="0"/>
          <w:color w:val="000000" w:themeColor="text1"/>
        </w:rPr>
        <w:t xml:space="preserve">PLCs posed numerous challenges to the system, most of the issues rose from the </w:t>
      </w:r>
      <w:r w:rsidR="00E87C26" w:rsidRPr="00D8701D">
        <w:rPr>
          <w:rStyle w:val="Strong"/>
          <w:rFonts w:cs="Arial"/>
          <w:b w:val="0"/>
          <w:bCs w:val="0"/>
          <w:color w:val="000000" w:themeColor="text1"/>
        </w:rPr>
        <w:t>use of several relays to control a singular machine</w:t>
      </w:r>
      <w:r w:rsidR="007D249C" w:rsidRPr="00D8701D">
        <w:rPr>
          <w:rStyle w:val="Strong"/>
          <w:rFonts w:cs="Arial"/>
          <w:b w:val="0"/>
          <w:bCs w:val="0"/>
          <w:color w:val="000000" w:themeColor="text1"/>
        </w:rPr>
        <w:t xml:space="preserve">, which in turn took up a copious </w:t>
      </w:r>
      <w:r w:rsidR="007728F5" w:rsidRPr="00D8701D">
        <w:rPr>
          <w:rStyle w:val="Strong"/>
          <w:rFonts w:cs="Arial"/>
          <w:b w:val="0"/>
          <w:bCs w:val="0"/>
          <w:color w:val="000000" w:themeColor="text1"/>
        </w:rPr>
        <w:t xml:space="preserve">amount of space. </w:t>
      </w:r>
      <w:r w:rsidR="005F2B0A" w:rsidRPr="00D8701D">
        <w:rPr>
          <w:rStyle w:val="Strong"/>
          <w:rFonts w:cs="Arial"/>
          <w:b w:val="0"/>
          <w:bCs w:val="0"/>
          <w:color w:val="000000" w:themeColor="text1"/>
        </w:rPr>
        <w:t>The relays also had to be configured in a specific order for the machine to operate properly</w:t>
      </w:r>
      <w:r w:rsidR="00801348" w:rsidRPr="00D8701D">
        <w:rPr>
          <w:rStyle w:val="Strong"/>
          <w:rFonts w:cs="Arial"/>
          <w:b w:val="0"/>
          <w:bCs w:val="0"/>
          <w:color w:val="000000" w:themeColor="text1"/>
        </w:rPr>
        <w:t xml:space="preserve">. </w:t>
      </w:r>
      <w:r w:rsidR="002D1EBC" w:rsidRPr="00D8701D">
        <w:rPr>
          <w:rStyle w:val="Strong"/>
          <w:rFonts w:cs="Arial"/>
          <w:b w:val="0"/>
          <w:bCs w:val="0"/>
          <w:color w:val="000000" w:themeColor="text1"/>
        </w:rPr>
        <w:t xml:space="preserve">But if one relay encountered any sort of issues the whole </w:t>
      </w:r>
      <w:r w:rsidR="00A16A03" w:rsidRPr="00D8701D">
        <w:rPr>
          <w:rStyle w:val="Strong"/>
          <w:rFonts w:cs="Arial"/>
          <w:b w:val="0"/>
          <w:bCs w:val="0"/>
          <w:color w:val="000000" w:themeColor="text1"/>
        </w:rPr>
        <w:t xml:space="preserve">system would stop working, and any troubleshooting could take hours to complete which resulted in </w:t>
      </w:r>
      <w:r w:rsidR="00CF1A68" w:rsidRPr="00D8701D">
        <w:rPr>
          <w:rStyle w:val="Strong"/>
          <w:rFonts w:cs="Arial"/>
          <w:b w:val="0"/>
          <w:bCs w:val="0"/>
          <w:color w:val="000000" w:themeColor="text1"/>
        </w:rPr>
        <w:t>the potential to incur hours in overall productivity downtime</w:t>
      </w:r>
      <w:r w:rsidR="00C56BA0" w:rsidRPr="00D8701D">
        <w:rPr>
          <w:rStyle w:val="Strong"/>
          <w:rFonts w:cs="Arial"/>
          <w:b w:val="0"/>
          <w:bCs w:val="0"/>
          <w:color w:val="000000" w:themeColor="text1"/>
        </w:rPr>
        <w:t xml:space="preserve"> </w:t>
      </w:r>
      <w:r w:rsidR="00B74959" w:rsidRPr="00D8701D">
        <w:rPr>
          <w:rFonts w:cs="Arial"/>
          <w:color w:val="000000" w:themeColor="text1"/>
          <w:sz w:val="23"/>
          <w:szCs w:val="23"/>
          <w:shd w:val="clear" w:color="auto" w:fill="FFFFFF"/>
        </w:rPr>
        <w:t> (</w:t>
      </w:r>
      <w:r w:rsidR="00B74959" w:rsidRPr="00D8701D">
        <w:rPr>
          <w:rFonts w:cs="Arial"/>
          <w:i/>
          <w:iCs/>
          <w:color w:val="000000" w:themeColor="text1"/>
          <w:sz w:val="23"/>
          <w:szCs w:val="23"/>
          <w:shd w:val="clear" w:color="auto" w:fill="FFFFFF"/>
        </w:rPr>
        <w:t>A Brief History of Programmable Logic Controllers (PLCs)</w:t>
      </w:r>
      <w:r w:rsidR="00B74959" w:rsidRPr="00D8701D">
        <w:rPr>
          <w:rFonts w:cs="Arial"/>
          <w:color w:val="000000" w:themeColor="text1"/>
          <w:sz w:val="23"/>
          <w:szCs w:val="23"/>
          <w:shd w:val="clear" w:color="auto" w:fill="FFFFFF"/>
        </w:rPr>
        <w:t>, 2020)</w:t>
      </w:r>
      <w:r w:rsidR="00CF1A68" w:rsidRPr="00D8701D">
        <w:rPr>
          <w:rStyle w:val="Strong"/>
          <w:rFonts w:cs="Arial"/>
          <w:b w:val="0"/>
          <w:bCs w:val="0"/>
          <w:color w:val="000000" w:themeColor="text1"/>
        </w:rPr>
        <w:t xml:space="preserve">. </w:t>
      </w:r>
    </w:p>
    <w:p w14:paraId="41947256" w14:textId="435EC65A" w:rsidR="0013646F" w:rsidRPr="00D8701D" w:rsidRDefault="00607766"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As well as PLCs </w:t>
      </w:r>
      <w:r w:rsidR="0020737F" w:rsidRPr="00D8701D">
        <w:rPr>
          <w:rStyle w:val="Strong"/>
          <w:rFonts w:cs="Arial"/>
          <w:b w:val="0"/>
          <w:bCs w:val="0"/>
          <w:color w:val="000000" w:themeColor="text1"/>
        </w:rPr>
        <w:t xml:space="preserve">there are also other ways in which systems/processes </w:t>
      </w:r>
      <w:r w:rsidR="004C607A" w:rsidRPr="00D8701D">
        <w:rPr>
          <w:rStyle w:val="Strong"/>
          <w:rFonts w:cs="Arial"/>
          <w:b w:val="0"/>
          <w:bCs w:val="0"/>
          <w:color w:val="000000" w:themeColor="text1"/>
        </w:rPr>
        <w:t>can be controlled</w:t>
      </w:r>
      <w:r w:rsidR="00B66897" w:rsidRPr="00D8701D">
        <w:rPr>
          <w:rStyle w:val="Strong"/>
          <w:rFonts w:cs="Arial"/>
          <w:b w:val="0"/>
          <w:bCs w:val="0"/>
          <w:color w:val="000000" w:themeColor="text1"/>
        </w:rPr>
        <w:t xml:space="preserve">, programmable automation controllers (=PACs) are in the broad sense </w:t>
      </w:r>
      <w:r w:rsidR="001832EC" w:rsidRPr="00D8701D">
        <w:rPr>
          <w:rStyle w:val="Strong"/>
          <w:rFonts w:cs="Arial"/>
          <w:b w:val="0"/>
          <w:bCs w:val="0"/>
          <w:color w:val="000000" w:themeColor="text1"/>
        </w:rPr>
        <w:t xml:space="preserve">industrial controllers that combine the functionality of a PLC with the </w:t>
      </w:r>
      <w:r w:rsidR="00D94A62" w:rsidRPr="00D8701D">
        <w:rPr>
          <w:rStyle w:val="Strong"/>
          <w:rFonts w:cs="Arial"/>
          <w:b w:val="0"/>
          <w:bCs w:val="0"/>
          <w:color w:val="000000" w:themeColor="text1"/>
        </w:rPr>
        <w:t>capabilities of a PC</w:t>
      </w:r>
      <w:r w:rsidR="00B74959" w:rsidRPr="00D8701D">
        <w:rPr>
          <w:rStyle w:val="Strong"/>
          <w:rFonts w:cs="Arial"/>
          <w:b w:val="0"/>
          <w:bCs w:val="0"/>
          <w:color w:val="000000" w:themeColor="text1"/>
        </w:rPr>
        <w:t xml:space="preserve"> </w:t>
      </w:r>
      <w:r w:rsidR="00B74959" w:rsidRPr="00D8701D">
        <w:rPr>
          <w:rFonts w:cs="Arial"/>
          <w:color w:val="000000" w:themeColor="text1"/>
          <w:sz w:val="23"/>
          <w:szCs w:val="23"/>
          <w:shd w:val="clear" w:color="auto" w:fill="FFFFFF"/>
        </w:rPr>
        <w:t> (</w:t>
      </w:r>
      <w:r w:rsidR="00B74959" w:rsidRPr="00D8701D">
        <w:rPr>
          <w:rFonts w:cs="Arial"/>
          <w:i/>
          <w:iCs/>
          <w:color w:val="000000" w:themeColor="text1"/>
          <w:sz w:val="23"/>
          <w:szCs w:val="23"/>
          <w:shd w:val="clear" w:color="auto" w:fill="FFFFFF"/>
        </w:rPr>
        <w:t>A Brief History of Programmable Logic Controllers (PLCs)</w:t>
      </w:r>
      <w:r w:rsidR="00B74959" w:rsidRPr="00D8701D">
        <w:rPr>
          <w:rFonts w:cs="Arial"/>
          <w:color w:val="000000" w:themeColor="text1"/>
          <w:sz w:val="23"/>
          <w:szCs w:val="23"/>
          <w:shd w:val="clear" w:color="auto" w:fill="FFFFFF"/>
        </w:rPr>
        <w:t>, 2020)</w:t>
      </w:r>
      <w:r w:rsidR="00D94A62" w:rsidRPr="00D8701D">
        <w:rPr>
          <w:rStyle w:val="Strong"/>
          <w:rFonts w:cs="Arial"/>
          <w:b w:val="0"/>
          <w:bCs w:val="0"/>
          <w:color w:val="000000" w:themeColor="text1"/>
        </w:rPr>
        <w:t xml:space="preserve">. There is no industry </w:t>
      </w:r>
      <w:r w:rsidR="009237FD" w:rsidRPr="00D8701D">
        <w:rPr>
          <w:rStyle w:val="Strong"/>
          <w:rFonts w:cs="Arial"/>
          <w:b w:val="0"/>
          <w:bCs w:val="0"/>
          <w:color w:val="000000" w:themeColor="text1"/>
        </w:rPr>
        <w:t>standard term/definition to distinct between PACs and PLCs, its rather blurry</w:t>
      </w:r>
      <w:r w:rsidR="005224D4" w:rsidRPr="00D8701D">
        <w:rPr>
          <w:rStyle w:val="Strong"/>
          <w:rFonts w:cs="Arial"/>
          <w:b w:val="0"/>
          <w:bCs w:val="0"/>
          <w:color w:val="000000" w:themeColor="text1"/>
        </w:rPr>
        <w:t xml:space="preserve"> with</w:t>
      </w:r>
      <w:r w:rsidR="00DF35ED" w:rsidRPr="00D8701D">
        <w:rPr>
          <w:rStyle w:val="Strong"/>
          <w:rFonts w:cs="Arial"/>
          <w:b w:val="0"/>
          <w:bCs w:val="0"/>
          <w:color w:val="000000" w:themeColor="text1"/>
        </w:rPr>
        <w:t xml:space="preserve"> owing to the fact that both technologies </w:t>
      </w:r>
      <w:r w:rsidR="000E5663" w:rsidRPr="00D8701D">
        <w:rPr>
          <w:rStyle w:val="Strong"/>
          <w:rFonts w:cs="Arial"/>
          <w:b w:val="0"/>
          <w:bCs w:val="0"/>
          <w:color w:val="000000" w:themeColor="text1"/>
        </w:rPr>
        <w:t xml:space="preserve">are vastly used within all aspects of </w:t>
      </w:r>
      <w:r w:rsidR="00EF17BB" w:rsidRPr="00D8701D">
        <w:rPr>
          <w:rStyle w:val="Strong"/>
          <w:rFonts w:cs="Arial"/>
          <w:b w:val="0"/>
          <w:bCs w:val="0"/>
          <w:color w:val="000000" w:themeColor="text1"/>
        </w:rPr>
        <w:t xml:space="preserve">automated </w:t>
      </w:r>
      <w:r w:rsidR="00C72E88" w:rsidRPr="00D8701D">
        <w:rPr>
          <w:rStyle w:val="Strong"/>
          <w:rFonts w:cs="Arial"/>
          <w:b w:val="0"/>
          <w:bCs w:val="0"/>
          <w:color w:val="000000" w:themeColor="text1"/>
        </w:rPr>
        <w:t xml:space="preserve">manufacturing industry </w:t>
      </w:r>
      <w:r w:rsidR="00CE6890" w:rsidRPr="00D8701D">
        <w:rPr>
          <w:rFonts w:cs="Arial"/>
          <w:color w:val="000000" w:themeColor="text1"/>
          <w:sz w:val="23"/>
          <w:szCs w:val="23"/>
          <w:shd w:val="clear" w:color="auto" w:fill="FFFFFF"/>
        </w:rPr>
        <w:t>(Collins, 2018)</w:t>
      </w:r>
      <w:r w:rsidR="00C72E88" w:rsidRPr="00D8701D">
        <w:rPr>
          <w:rStyle w:val="Strong"/>
          <w:rFonts w:cs="Arial"/>
          <w:b w:val="0"/>
          <w:bCs w:val="0"/>
          <w:color w:val="000000" w:themeColor="text1"/>
        </w:rPr>
        <w:t xml:space="preserve">.  </w:t>
      </w:r>
      <w:r w:rsidR="00E27E1D" w:rsidRPr="00D8701D">
        <w:rPr>
          <w:rStyle w:val="Strong"/>
          <w:rFonts w:cs="Arial"/>
          <w:b w:val="0"/>
          <w:bCs w:val="0"/>
          <w:color w:val="000000" w:themeColor="text1"/>
        </w:rPr>
        <w:t xml:space="preserve">PACs do however differentiate themselves from PLCs by integrating </w:t>
      </w:r>
      <w:r w:rsidR="00DD3602" w:rsidRPr="00D8701D">
        <w:rPr>
          <w:rStyle w:val="Strong"/>
          <w:rFonts w:cs="Arial"/>
          <w:b w:val="0"/>
          <w:bCs w:val="0"/>
          <w:color w:val="000000" w:themeColor="text1"/>
        </w:rPr>
        <w:t xml:space="preserve">a more open architecture and modular design. They’re also </w:t>
      </w:r>
      <w:r w:rsidR="00AB5244" w:rsidRPr="00D8701D">
        <w:rPr>
          <w:rStyle w:val="Strong"/>
          <w:rFonts w:cs="Arial"/>
          <w:b w:val="0"/>
          <w:bCs w:val="0"/>
          <w:color w:val="000000" w:themeColor="text1"/>
        </w:rPr>
        <w:t xml:space="preserve">more superior than PLCs in monitoring and controlling large number </w:t>
      </w:r>
      <w:r w:rsidR="006A7F15" w:rsidRPr="00D8701D">
        <w:rPr>
          <w:rStyle w:val="Strong"/>
          <w:rFonts w:cs="Arial"/>
          <w:b w:val="0"/>
          <w:bCs w:val="0"/>
          <w:color w:val="000000" w:themeColor="text1"/>
        </w:rPr>
        <w:t xml:space="preserve">of I/O – I.e. large processing plants or a </w:t>
      </w:r>
      <w:r w:rsidR="004B7D6F" w:rsidRPr="00D8701D">
        <w:rPr>
          <w:rStyle w:val="Strong"/>
          <w:rFonts w:cs="Arial"/>
          <w:b w:val="0"/>
          <w:bCs w:val="0"/>
          <w:color w:val="000000" w:themeColor="text1"/>
        </w:rPr>
        <w:t xml:space="preserve">advanced automated system. They’re able to do this through </w:t>
      </w:r>
      <w:r w:rsidR="00FD6017" w:rsidRPr="00D8701D">
        <w:rPr>
          <w:rStyle w:val="Strong"/>
          <w:rFonts w:cs="Arial"/>
          <w:b w:val="0"/>
          <w:bCs w:val="0"/>
          <w:color w:val="000000" w:themeColor="text1"/>
        </w:rPr>
        <w:t xml:space="preserve">the data that is exchanged </w:t>
      </w:r>
      <w:r w:rsidR="00FD6017" w:rsidRPr="00D8701D">
        <w:rPr>
          <w:rStyle w:val="Strong"/>
          <w:rFonts w:cs="Arial"/>
          <w:b w:val="0"/>
          <w:bCs w:val="0"/>
          <w:color w:val="000000" w:themeColor="text1"/>
        </w:rPr>
        <w:lastRenderedPageBreak/>
        <w:t xml:space="preserve">between devices and the different applications in different domains </w:t>
      </w:r>
      <w:r w:rsidR="00F969A5" w:rsidRPr="00D8701D">
        <w:rPr>
          <w:rStyle w:val="Strong"/>
          <w:rFonts w:cs="Arial"/>
          <w:b w:val="0"/>
          <w:bCs w:val="0"/>
          <w:color w:val="000000" w:themeColor="text1"/>
        </w:rPr>
        <w:t xml:space="preserve">I.e. process and motion control. </w:t>
      </w:r>
      <w:r w:rsidR="00F12DFD" w:rsidRPr="00D8701D">
        <w:rPr>
          <w:rStyle w:val="Strong"/>
          <w:rFonts w:cs="Arial"/>
          <w:b w:val="0"/>
          <w:bCs w:val="0"/>
          <w:color w:val="000000" w:themeColor="text1"/>
        </w:rPr>
        <w:t xml:space="preserve">PACs </w:t>
      </w:r>
      <w:r w:rsidR="00B42321" w:rsidRPr="00D8701D">
        <w:rPr>
          <w:rStyle w:val="Strong"/>
          <w:rFonts w:cs="Arial"/>
          <w:b w:val="0"/>
          <w:bCs w:val="0"/>
          <w:color w:val="000000" w:themeColor="text1"/>
        </w:rPr>
        <w:t xml:space="preserve">are able to send and receive data from other PACs thus creating a </w:t>
      </w:r>
      <w:r w:rsidR="006B68A3" w:rsidRPr="00D8701D">
        <w:rPr>
          <w:rStyle w:val="Strong"/>
          <w:rFonts w:cs="Arial"/>
          <w:b w:val="0"/>
          <w:bCs w:val="0"/>
          <w:color w:val="000000" w:themeColor="text1"/>
        </w:rPr>
        <w:t>distributed</w:t>
      </w:r>
      <w:r w:rsidR="00427FE9" w:rsidRPr="00D8701D">
        <w:rPr>
          <w:rStyle w:val="Strong"/>
          <w:rFonts w:cs="Arial"/>
          <w:b w:val="0"/>
          <w:bCs w:val="0"/>
          <w:color w:val="000000" w:themeColor="text1"/>
        </w:rPr>
        <w:t xml:space="preserve"> control system of PACs throughout an entire process</w:t>
      </w:r>
      <w:r w:rsidR="00CE6890" w:rsidRPr="00D8701D">
        <w:rPr>
          <w:rStyle w:val="Strong"/>
          <w:rFonts w:cs="Arial"/>
          <w:b w:val="0"/>
          <w:bCs w:val="0"/>
          <w:color w:val="000000" w:themeColor="text1"/>
        </w:rPr>
        <w:t xml:space="preserve"> </w:t>
      </w:r>
      <w:r w:rsidR="00CE6890" w:rsidRPr="00D8701D">
        <w:rPr>
          <w:rFonts w:cs="Arial"/>
          <w:color w:val="000000" w:themeColor="text1"/>
          <w:sz w:val="23"/>
          <w:szCs w:val="23"/>
          <w:shd w:val="clear" w:color="auto" w:fill="FFFFFF"/>
        </w:rPr>
        <w:t>(Collins, 2018)</w:t>
      </w:r>
      <w:r w:rsidR="00427FE9" w:rsidRPr="00D8701D">
        <w:rPr>
          <w:rStyle w:val="Strong"/>
          <w:rFonts w:cs="Arial"/>
          <w:b w:val="0"/>
          <w:bCs w:val="0"/>
          <w:color w:val="000000" w:themeColor="text1"/>
        </w:rPr>
        <w:t xml:space="preserve">. </w:t>
      </w:r>
      <w:r w:rsidR="00CD5651" w:rsidRPr="00D8701D">
        <w:rPr>
          <w:rStyle w:val="Strong"/>
          <w:rFonts w:cs="Arial"/>
          <w:b w:val="0"/>
          <w:bCs w:val="0"/>
          <w:color w:val="000000" w:themeColor="text1"/>
        </w:rPr>
        <w:t>An example of this technology can be seen below</w:t>
      </w:r>
      <w:r w:rsidR="006B68A3" w:rsidRPr="00D8701D">
        <w:rPr>
          <w:rStyle w:val="Strong"/>
          <w:rFonts w:cs="Arial"/>
          <w:b w:val="0"/>
          <w:bCs w:val="0"/>
          <w:color w:val="000000" w:themeColor="text1"/>
        </w:rPr>
        <w:t xml:space="preserve"> – </w:t>
      </w:r>
    </w:p>
    <w:p w14:paraId="0E69CF7F" w14:textId="5C29F45E" w:rsidR="003270B8" w:rsidRPr="00D8701D" w:rsidRDefault="003270B8" w:rsidP="003270B8">
      <w:pPr>
        <w:spacing w:line="360" w:lineRule="auto"/>
        <w:jc w:val="center"/>
        <w:rPr>
          <w:rStyle w:val="Strong"/>
          <w:rFonts w:cs="Arial"/>
          <w:b w:val="0"/>
          <w:bCs w:val="0"/>
          <w:color w:val="000000" w:themeColor="text1"/>
        </w:rPr>
      </w:pPr>
      <w:r w:rsidRPr="00D8701D">
        <w:rPr>
          <w:rFonts w:cs="Arial"/>
          <w:noProof/>
          <w:color w:val="000000" w:themeColor="text1"/>
        </w:rPr>
        <w:drawing>
          <wp:inline distT="0" distB="0" distL="0" distR="0" wp14:anchorId="06E22ED0" wp14:editId="70166667">
            <wp:extent cx="4752975" cy="300065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92234" cy="3025440"/>
                    </a:xfrm>
                    <a:prstGeom prst="rect">
                      <a:avLst/>
                    </a:prstGeom>
                  </pic:spPr>
                </pic:pic>
              </a:graphicData>
            </a:graphic>
          </wp:inline>
        </w:drawing>
      </w:r>
    </w:p>
    <w:p w14:paraId="3C8E62E3" w14:textId="048DA17F" w:rsidR="0095731A" w:rsidRPr="00D8701D" w:rsidRDefault="0095731A" w:rsidP="003270B8">
      <w:pPr>
        <w:spacing w:line="360" w:lineRule="auto"/>
        <w:jc w:val="center"/>
        <w:rPr>
          <w:rStyle w:val="Strong"/>
          <w:rFonts w:cs="Arial"/>
          <w:b w:val="0"/>
          <w:bCs w:val="0"/>
          <w:color w:val="000000" w:themeColor="text1"/>
        </w:rPr>
      </w:pPr>
      <w:r w:rsidRPr="00D8701D">
        <w:rPr>
          <w:rStyle w:val="Strong"/>
          <w:rFonts w:cs="Arial"/>
          <w:b w:val="0"/>
          <w:bCs w:val="0"/>
          <w:color w:val="000000" w:themeColor="text1"/>
        </w:rPr>
        <w:t>Figure 1.0 – Diagram illustration of a Programmable Automated System.</w:t>
      </w:r>
    </w:p>
    <w:p w14:paraId="57812BF3" w14:textId="0C94874F" w:rsidR="003270B8" w:rsidRPr="00D8701D" w:rsidRDefault="003F6C53"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There are many advantages/disadvantages of a programmable system, below is a closer look into both sides, starting with advantages</w:t>
      </w:r>
      <w:r w:rsidR="002C7A84" w:rsidRPr="00D8701D">
        <w:rPr>
          <w:rStyle w:val="Strong"/>
          <w:rFonts w:cs="Arial"/>
          <w:b w:val="0"/>
          <w:bCs w:val="0"/>
          <w:color w:val="000000" w:themeColor="text1"/>
        </w:rPr>
        <w:t xml:space="preserve"> – </w:t>
      </w:r>
    </w:p>
    <w:p w14:paraId="36894564" w14:textId="5E51B08B" w:rsidR="002C7A84" w:rsidRPr="00D8701D" w:rsidRDefault="005C765E"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Reliability – Programmable </w:t>
      </w:r>
      <w:r w:rsidR="00B76688" w:rsidRPr="00D8701D">
        <w:rPr>
          <w:rStyle w:val="Strong"/>
          <w:rFonts w:cs="Arial"/>
          <w:b w:val="0"/>
          <w:bCs w:val="0"/>
          <w:color w:val="000000" w:themeColor="text1"/>
        </w:rPr>
        <w:t>automated systems are designed to be rugged and reliable to operate in all manners of industrial environments</w:t>
      </w:r>
      <w:r w:rsidR="00951273" w:rsidRPr="00D8701D">
        <w:rPr>
          <w:rStyle w:val="Strong"/>
          <w:rFonts w:cs="Arial"/>
          <w:b w:val="0"/>
          <w:bCs w:val="0"/>
          <w:color w:val="000000" w:themeColor="text1"/>
        </w:rPr>
        <w:t>.</w:t>
      </w:r>
    </w:p>
    <w:p w14:paraId="25878089" w14:textId="5A4E81E1" w:rsidR="000C297F" w:rsidRPr="00D8701D" w:rsidRDefault="000C297F"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Flexibility </w:t>
      </w:r>
      <w:r w:rsidR="00D71178" w:rsidRPr="00D8701D">
        <w:rPr>
          <w:rStyle w:val="Strong"/>
          <w:rFonts w:cs="Arial"/>
          <w:b w:val="0"/>
          <w:bCs w:val="0"/>
          <w:color w:val="000000" w:themeColor="text1"/>
        </w:rPr>
        <w:t>–</w:t>
      </w:r>
      <w:r w:rsidRPr="00D8701D">
        <w:rPr>
          <w:rStyle w:val="Strong"/>
          <w:rFonts w:cs="Arial"/>
          <w:b w:val="0"/>
          <w:bCs w:val="0"/>
          <w:color w:val="000000" w:themeColor="text1"/>
        </w:rPr>
        <w:t xml:space="preserve"> </w:t>
      </w:r>
      <w:r w:rsidR="00D71178" w:rsidRPr="00D8701D">
        <w:rPr>
          <w:rStyle w:val="Strong"/>
          <w:rFonts w:cs="Arial"/>
          <w:b w:val="0"/>
          <w:bCs w:val="0"/>
          <w:color w:val="000000" w:themeColor="text1"/>
        </w:rPr>
        <w:t xml:space="preserve">Programmable automated systems are able to react accordingly to perform to a wide range of </w:t>
      </w:r>
      <w:r w:rsidR="00781C6D" w:rsidRPr="00D8701D">
        <w:rPr>
          <w:rStyle w:val="Strong"/>
          <w:rFonts w:cs="Arial"/>
          <w:b w:val="0"/>
          <w:bCs w:val="0"/>
          <w:color w:val="000000" w:themeColor="text1"/>
        </w:rPr>
        <w:t>processes and systems, th</w:t>
      </w:r>
      <w:r w:rsidR="00490C2B" w:rsidRPr="00D8701D">
        <w:rPr>
          <w:rStyle w:val="Strong"/>
          <w:rFonts w:cs="Arial"/>
          <w:b w:val="0"/>
          <w:bCs w:val="0"/>
          <w:color w:val="000000" w:themeColor="text1"/>
        </w:rPr>
        <w:t>e</w:t>
      </w:r>
      <w:r w:rsidR="00781C6D" w:rsidRPr="00D8701D">
        <w:rPr>
          <w:rStyle w:val="Strong"/>
          <w:rFonts w:cs="Arial"/>
          <w:b w:val="0"/>
          <w:bCs w:val="0"/>
          <w:color w:val="000000" w:themeColor="text1"/>
        </w:rPr>
        <w:t xml:space="preserve">y’re easily adaptable and flexible to a wide range of demands from the </w:t>
      </w:r>
      <w:r w:rsidR="00B13CC7" w:rsidRPr="00D8701D">
        <w:rPr>
          <w:rStyle w:val="Strong"/>
          <w:rFonts w:cs="Arial"/>
          <w:b w:val="0"/>
          <w:bCs w:val="0"/>
          <w:color w:val="000000" w:themeColor="text1"/>
        </w:rPr>
        <w:t xml:space="preserve">operators. </w:t>
      </w:r>
    </w:p>
    <w:p w14:paraId="6FF59D6B" w14:textId="3C4263C6" w:rsidR="00B13CC7" w:rsidRPr="00D8701D" w:rsidRDefault="003F4BA0"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Safety – Programmable systems can be programmed to include safety features that are designed to aid</w:t>
      </w:r>
      <w:r w:rsidR="003C735F" w:rsidRPr="00D8701D">
        <w:rPr>
          <w:rStyle w:val="Strong"/>
          <w:rFonts w:cs="Arial"/>
          <w:b w:val="0"/>
          <w:bCs w:val="0"/>
          <w:color w:val="000000" w:themeColor="text1"/>
        </w:rPr>
        <w:t xml:space="preserve">/protect workers and equipment. I.e. they can be programmed to </w:t>
      </w:r>
      <w:r w:rsidR="00490C2B" w:rsidRPr="00D8701D">
        <w:rPr>
          <w:rStyle w:val="Strong"/>
          <w:rFonts w:cs="Arial"/>
          <w:b w:val="0"/>
          <w:bCs w:val="0"/>
          <w:color w:val="000000" w:themeColor="text1"/>
        </w:rPr>
        <w:t>shut down</w:t>
      </w:r>
      <w:r w:rsidR="003C735F" w:rsidRPr="00D8701D">
        <w:rPr>
          <w:rStyle w:val="Strong"/>
          <w:rFonts w:cs="Arial"/>
          <w:b w:val="0"/>
          <w:bCs w:val="0"/>
          <w:color w:val="000000" w:themeColor="text1"/>
        </w:rPr>
        <w:t xml:space="preserve"> a process if certain conditions aren’t </w:t>
      </w:r>
      <w:r w:rsidR="00490C2B" w:rsidRPr="00D8701D">
        <w:rPr>
          <w:rStyle w:val="Strong"/>
          <w:rFonts w:cs="Arial"/>
          <w:b w:val="0"/>
          <w:bCs w:val="0"/>
          <w:color w:val="000000" w:themeColor="text1"/>
        </w:rPr>
        <w:t xml:space="preserve">met, such as machine overheating or if there is a slight risk in collision with fellow equipment. </w:t>
      </w:r>
    </w:p>
    <w:p w14:paraId="49E26ACF" w14:textId="06312347" w:rsidR="00490C2B" w:rsidRPr="00D8701D" w:rsidRDefault="003F6C53" w:rsidP="003270B8">
      <w:pPr>
        <w:spacing w:line="360" w:lineRule="auto"/>
        <w:rPr>
          <w:rStyle w:val="Strong"/>
          <w:rFonts w:cs="Arial"/>
          <w:color w:val="000000" w:themeColor="text1"/>
        </w:rPr>
      </w:pPr>
      <w:r w:rsidRPr="00D8701D">
        <w:rPr>
          <w:rStyle w:val="Strong"/>
          <w:rFonts w:cs="Arial"/>
          <w:color w:val="000000" w:themeColor="text1"/>
        </w:rPr>
        <w:t xml:space="preserve">Disadvantages – </w:t>
      </w:r>
    </w:p>
    <w:p w14:paraId="318B0C08" w14:textId="5A0C934E" w:rsidR="003F6C53" w:rsidRPr="00D8701D" w:rsidRDefault="00264819"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Complexity – Programmable systems are/can be difficult to program and maintain, especially for those individuals that are not familiar with the specialised </w:t>
      </w:r>
      <w:r w:rsidR="00B344BB" w:rsidRPr="00D8701D">
        <w:rPr>
          <w:rStyle w:val="Strong"/>
          <w:rFonts w:cs="Arial"/>
          <w:b w:val="0"/>
          <w:bCs w:val="0"/>
          <w:color w:val="000000" w:themeColor="text1"/>
        </w:rPr>
        <w:t xml:space="preserve">programming language. This </w:t>
      </w:r>
      <w:r w:rsidR="00B344BB" w:rsidRPr="00D8701D">
        <w:rPr>
          <w:rStyle w:val="Strong"/>
          <w:rFonts w:cs="Arial"/>
          <w:b w:val="0"/>
          <w:bCs w:val="0"/>
          <w:color w:val="000000" w:themeColor="text1"/>
        </w:rPr>
        <w:lastRenderedPageBreak/>
        <w:t xml:space="preserve">can result in a barrier to entry for many of those </w:t>
      </w:r>
      <w:r w:rsidR="007656E8" w:rsidRPr="00D8701D">
        <w:rPr>
          <w:rStyle w:val="Strong"/>
          <w:rFonts w:cs="Arial"/>
          <w:b w:val="0"/>
          <w:bCs w:val="0"/>
          <w:color w:val="000000" w:themeColor="text1"/>
        </w:rPr>
        <w:t xml:space="preserve">who would like to use programmable systems, it would require extra levels of training and resources. </w:t>
      </w:r>
    </w:p>
    <w:p w14:paraId="27166DEB" w14:textId="4E1FDA19" w:rsidR="001B6CB2" w:rsidRPr="00D8701D" w:rsidRDefault="0079491F" w:rsidP="003270B8">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Dependence on programming </w:t>
      </w:r>
      <w:r w:rsidR="00293E68" w:rsidRPr="00D8701D">
        <w:rPr>
          <w:rStyle w:val="Strong"/>
          <w:rFonts w:cs="Arial"/>
          <w:b w:val="0"/>
          <w:bCs w:val="0"/>
          <w:color w:val="000000" w:themeColor="text1"/>
        </w:rPr>
        <w:t>–</w:t>
      </w:r>
      <w:r w:rsidRPr="00D8701D">
        <w:rPr>
          <w:rStyle w:val="Strong"/>
          <w:rFonts w:cs="Arial"/>
          <w:b w:val="0"/>
          <w:bCs w:val="0"/>
          <w:color w:val="000000" w:themeColor="text1"/>
        </w:rPr>
        <w:t xml:space="preserve"> </w:t>
      </w:r>
      <w:r w:rsidR="00293E68" w:rsidRPr="00D8701D">
        <w:rPr>
          <w:rStyle w:val="Strong"/>
          <w:rFonts w:cs="Arial"/>
          <w:b w:val="0"/>
          <w:bCs w:val="0"/>
          <w:color w:val="000000" w:themeColor="text1"/>
        </w:rPr>
        <w:t>Programmable systems use PLCs which are programmed to perf</w:t>
      </w:r>
      <w:r w:rsidR="00CE2DF3" w:rsidRPr="00D8701D">
        <w:rPr>
          <w:rStyle w:val="Strong"/>
          <w:rFonts w:cs="Arial"/>
          <w:b w:val="0"/>
          <w:bCs w:val="0"/>
          <w:color w:val="000000" w:themeColor="text1"/>
        </w:rPr>
        <w:t>or</w:t>
      </w:r>
      <w:r w:rsidR="00293E68" w:rsidRPr="00D8701D">
        <w:rPr>
          <w:rStyle w:val="Strong"/>
          <w:rFonts w:cs="Arial"/>
          <w:b w:val="0"/>
          <w:bCs w:val="0"/>
          <w:color w:val="000000" w:themeColor="text1"/>
        </w:rPr>
        <w:t xml:space="preserve">m specific tasks, and if the program isn’t written correctly, the PLC functionality </w:t>
      </w:r>
      <w:r w:rsidR="00CE2DF3" w:rsidRPr="00D8701D">
        <w:rPr>
          <w:rStyle w:val="Strong"/>
          <w:rFonts w:cs="Arial"/>
          <w:b w:val="0"/>
          <w:bCs w:val="0"/>
          <w:color w:val="000000" w:themeColor="text1"/>
        </w:rPr>
        <w:t xml:space="preserve">is hindered this will lead to errors and downtime which isn’t cost effective for many businesses. </w:t>
      </w:r>
    </w:p>
    <w:p w14:paraId="2F315648" w14:textId="2A4CEED7" w:rsidR="001B6CB2" w:rsidRPr="00D8701D" w:rsidRDefault="001B6CB2" w:rsidP="003270B8">
      <w:pPr>
        <w:spacing w:line="360" w:lineRule="auto"/>
        <w:rPr>
          <w:rStyle w:val="Strong"/>
          <w:rFonts w:cs="Arial"/>
          <w:color w:val="000000" w:themeColor="text1"/>
        </w:rPr>
      </w:pPr>
      <w:r w:rsidRPr="00D8701D">
        <w:rPr>
          <w:rStyle w:val="Strong"/>
          <w:rFonts w:cs="Arial"/>
          <w:color w:val="000000" w:themeColor="text1"/>
        </w:rPr>
        <w:t xml:space="preserve">Flexible Automation. </w:t>
      </w:r>
    </w:p>
    <w:p w14:paraId="7F3258A9" w14:textId="4CF002A2" w:rsidR="00BE39F8" w:rsidRPr="00D8701D" w:rsidRDefault="00B16EC4"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Flexible automation is the </w:t>
      </w:r>
      <w:r w:rsidR="008A27FC" w:rsidRPr="00D8701D">
        <w:rPr>
          <w:rStyle w:val="Strong"/>
          <w:rFonts w:cs="Arial"/>
          <w:b w:val="0"/>
          <w:bCs w:val="0"/>
          <w:color w:val="000000" w:themeColor="text1"/>
        </w:rPr>
        <w:t xml:space="preserve">automated system that refers to the systems/processes and technologies that can adapt </w:t>
      </w:r>
      <w:r w:rsidR="00462DCA" w:rsidRPr="00D8701D">
        <w:rPr>
          <w:rStyle w:val="Strong"/>
          <w:rFonts w:cs="Arial"/>
          <w:b w:val="0"/>
          <w:bCs w:val="0"/>
          <w:color w:val="000000" w:themeColor="text1"/>
        </w:rPr>
        <w:t xml:space="preserve">to a </w:t>
      </w:r>
      <w:r w:rsidR="00896049" w:rsidRPr="00D8701D">
        <w:rPr>
          <w:rStyle w:val="Strong"/>
          <w:rFonts w:cs="Arial"/>
          <w:b w:val="0"/>
          <w:bCs w:val="0"/>
          <w:color w:val="000000" w:themeColor="text1"/>
        </w:rPr>
        <w:t xml:space="preserve">evolving/fluctuating </w:t>
      </w:r>
      <w:r w:rsidR="00766963" w:rsidRPr="00D8701D">
        <w:rPr>
          <w:rStyle w:val="Strong"/>
          <w:rFonts w:cs="Arial"/>
          <w:b w:val="0"/>
          <w:bCs w:val="0"/>
          <w:color w:val="000000" w:themeColor="text1"/>
        </w:rPr>
        <w:t xml:space="preserve">environment and requirements, i.e. volumes, labour shortages, spaces optimization, or any other business requirements </w:t>
      </w:r>
      <w:r w:rsidR="00863C21" w:rsidRPr="00D8701D">
        <w:rPr>
          <w:rStyle w:val="Strong"/>
          <w:rFonts w:cs="Arial"/>
          <w:b w:val="0"/>
          <w:bCs w:val="0"/>
          <w:color w:val="000000" w:themeColor="text1"/>
        </w:rPr>
        <w:t>that could possibly cha</w:t>
      </w:r>
      <w:r w:rsidR="007C31EC" w:rsidRPr="00D8701D">
        <w:rPr>
          <w:rStyle w:val="Strong"/>
          <w:rFonts w:cs="Arial"/>
          <w:b w:val="0"/>
          <w:bCs w:val="0"/>
          <w:color w:val="000000" w:themeColor="text1"/>
        </w:rPr>
        <w:t>nge. The systems are designed to enhance efficiency</w:t>
      </w:r>
      <w:r w:rsidR="000C18D0" w:rsidRPr="00D8701D">
        <w:rPr>
          <w:rStyle w:val="Strong"/>
          <w:rFonts w:cs="Arial"/>
          <w:b w:val="0"/>
          <w:bCs w:val="0"/>
          <w:color w:val="000000" w:themeColor="text1"/>
        </w:rPr>
        <w:t xml:space="preserve">, productivity and </w:t>
      </w:r>
      <w:r w:rsidR="006844CA" w:rsidRPr="00D8701D">
        <w:rPr>
          <w:rStyle w:val="Strong"/>
          <w:rFonts w:cs="Arial"/>
          <w:b w:val="0"/>
          <w:bCs w:val="0"/>
          <w:color w:val="000000" w:themeColor="text1"/>
        </w:rPr>
        <w:t xml:space="preserve">responsiveness </w:t>
      </w:r>
      <w:r w:rsidR="00120F48" w:rsidRPr="00D8701D">
        <w:rPr>
          <w:rStyle w:val="Strong"/>
          <w:rFonts w:cs="Arial"/>
          <w:b w:val="0"/>
          <w:bCs w:val="0"/>
          <w:color w:val="000000" w:themeColor="text1"/>
        </w:rPr>
        <w:t xml:space="preserve">in operating </w:t>
      </w:r>
      <w:r w:rsidR="00A04819" w:rsidRPr="00D8701D">
        <w:rPr>
          <w:rStyle w:val="Strong"/>
          <w:rFonts w:cs="Arial"/>
          <w:b w:val="0"/>
          <w:bCs w:val="0"/>
          <w:color w:val="000000" w:themeColor="text1"/>
        </w:rPr>
        <w:t>while being dynamic enough to adapt to the business needs</w:t>
      </w:r>
      <w:r w:rsidR="00BE39F8" w:rsidRPr="00D8701D">
        <w:rPr>
          <w:rStyle w:val="Strong"/>
          <w:rFonts w:cs="Arial"/>
          <w:b w:val="0"/>
          <w:bCs w:val="0"/>
          <w:color w:val="000000" w:themeColor="text1"/>
        </w:rPr>
        <w:t xml:space="preserve"> </w:t>
      </w:r>
      <w:r w:rsidR="00091250" w:rsidRPr="00D8701D">
        <w:rPr>
          <w:rFonts w:cs="Arial"/>
          <w:color w:val="000000" w:themeColor="text1"/>
          <w:sz w:val="23"/>
          <w:szCs w:val="23"/>
          <w:shd w:val="clear" w:color="auto" w:fill="FFFFFF"/>
        </w:rPr>
        <w:t> (</w:t>
      </w:r>
      <w:r w:rsidR="00091250" w:rsidRPr="00D8701D">
        <w:rPr>
          <w:rFonts w:cs="Arial"/>
          <w:i/>
          <w:iCs/>
          <w:color w:val="000000" w:themeColor="text1"/>
          <w:sz w:val="23"/>
          <w:szCs w:val="23"/>
          <w:shd w:val="clear" w:color="auto" w:fill="FFFFFF"/>
        </w:rPr>
        <w:t>How to Identify Flexible Automation for Your Warehouse</w:t>
      </w:r>
      <w:r w:rsidR="00091250" w:rsidRPr="00D8701D">
        <w:rPr>
          <w:rFonts w:cs="Arial"/>
          <w:color w:val="000000" w:themeColor="text1"/>
          <w:sz w:val="23"/>
          <w:szCs w:val="23"/>
          <w:shd w:val="clear" w:color="auto" w:fill="FFFFFF"/>
        </w:rPr>
        <w:t xml:space="preserve">, </w:t>
      </w:r>
      <w:r w:rsidR="00091250" w:rsidRPr="00D8701D">
        <w:rPr>
          <w:rFonts w:cs="Arial"/>
          <w:color w:val="000000" w:themeColor="text1"/>
          <w:sz w:val="23"/>
          <w:szCs w:val="23"/>
          <w:shd w:val="clear" w:color="auto" w:fill="FFFFFF"/>
        </w:rPr>
        <w:t>2023</w:t>
      </w:r>
      <w:r w:rsidR="00091250" w:rsidRPr="00D8701D">
        <w:rPr>
          <w:rFonts w:cs="Arial"/>
          <w:color w:val="000000" w:themeColor="text1"/>
          <w:sz w:val="23"/>
          <w:szCs w:val="23"/>
          <w:shd w:val="clear" w:color="auto" w:fill="FFFFFF"/>
        </w:rPr>
        <w:t>)</w:t>
      </w:r>
      <w:r w:rsidR="00091250" w:rsidRPr="00D8701D">
        <w:rPr>
          <w:rFonts w:cs="Arial"/>
          <w:color w:val="000000" w:themeColor="text1"/>
          <w:sz w:val="23"/>
          <w:szCs w:val="23"/>
          <w:shd w:val="clear" w:color="auto" w:fill="FFFFFF"/>
        </w:rPr>
        <w:t xml:space="preserve">. </w:t>
      </w:r>
      <w:r w:rsidR="00EB4C24" w:rsidRPr="00D8701D">
        <w:rPr>
          <w:rStyle w:val="Strong"/>
          <w:rFonts w:cs="Arial"/>
          <w:b w:val="0"/>
          <w:bCs w:val="0"/>
          <w:color w:val="000000" w:themeColor="text1"/>
        </w:rPr>
        <w:t xml:space="preserve">The idea of ‘flexibility’ as an advantage </w:t>
      </w:r>
      <w:r w:rsidR="00D22F8F" w:rsidRPr="00D8701D">
        <w:rPr>
          <w:rStyle w:val="Strong"/>
          <w:rFonts w:cs="Arial"/>
          <w:b w:val="0"/>
          <w:bCs w:val="0"/>
          <w:color w:val="000000" w:themeColor="text1"/>
        </w:rPr>
        <w:t xml:space="preserve">in terms of </w:t>
      </w:r>
      <w:r w:rsidR="00252442" w:rsidRPr="00D8701D">
        <w:rPr>
          <w:rStyle w:val="Strong"/>
          <w:rFonts w:cs="Arial"/>
          <w:b w:val="0"/>
          <w:bCs w:val="0"/>
          <w:color w:val="000000" w:themeColor="text1"/>
        </w:rPr>
        <w:t>competitiveness</w:t>
      </w:r>
      <w:r w:rsidR="00D22F8F" w:rsidRPr="00D8701D">
        <w:rPr>
          <w:rStyle w:val="Strong"/>
          <w:rFonts w:cs="Arial"/>
          <w:b w:val="0"/>
          <w:bCs w:val="0"/>
          <w:color w:val="000000" w:themeColor="text1"/>
        </w:rPr>
        <w:t xml:space="preserve"> has existed within the manufacturing for several decades now. </w:t>
      </w:r>
      <w:r w:rsidR="003B6168" w:rsidRPr="00D8701D">
        <w:rPr>
          <w:rStyle w:val="Strong"/>
          <w:rFonts w:cs="Arial"/>
          <w:b w:val="0"/>
          <w:bCs w:val="0"/>
          <w:color w:val="000000" w:themeColor="text1"/>
        </w:rPr>
        <w:t xml:space="preserve">Because of </w:t>
      </w:r>
      <w:r w:rsidR="00F322CD" w:rsidRPr="00D8701D">
        <w:rPr>
          <w:rStyle w:val="Strong"/>
          <w:rFonts w:cs="Arial"/>
          <w:b w:val="0"/>
          <w:bCs w:val="0"/>
          <w:color w:val="000000" w:themeColor="text1"/>
        </w:rPr>
        <w:t>its flexibility</w:t>
      </w:r>
      <w:r w:rsidR="007413FE" w:rsidRPr="00D8701D">
        <w:rPr>
          <w:rStyle w:val="Strong"/>
          <w:rFonts w:cs="Arial"/>
          <w:b w:val="0"/>
          <w:bCs w:val="0"/>
          <w:color w:val="000000" w:themeColor="text1"/>
        </w:rPr>
        <w:t>, the range of sensors</w:t>
      </w:r>
      <w:r w:rsidR="00990A0C" w:rsidRPr="00D8701D">
        <w:rPr>
          <w:rStyle w:val="Strong"/>
          <w:rFonts w:cs="Arial"/>
          <w:b w:val="0"/>
          <w:bCs w:val="0"/>
          <w:color w:val="000000" w:themeColor="text1"/>
        </w:rPr>
        <w:t xml:space="preserve">, and the ability to reprogram the equipment seamlessly </w:t>
      </w:r>
      <w:r w:rsidR="00037664" w:rsidRPr="00D8701D">
        <w:rPr>
          <w:rStyle w:val="Strong"/>
          <w:rFonts w:cs="Arial"/>
          <w:b w:val="0"/>
          <w:bCs w:val="0"/>
          <w:color w:val="000000" w:themeColor="text1"/>
        </w:rPr>
        <w:t xml:space="preserve">to suit the </w:t>
      </w:r>
      <w:r w:rsidR="00FB5575" w:rsidRPr="00D8701D">
        <w:rPr>
          <w:rStyle w:val="Strong"/>
          <w:rFonts w:cs="Arial"/>
          <w:b w:val="0"/>
          <w:bCs w:val="0"/>
          <w:color w:val="000000" w:themeColor="text1"/>
        </w:rPr>
        <w:t xml:space="preserve">demand. Flexible automation is well suited to </w:t>
      </w:r>
      <w:r w:rsidR="00E67710" w:rsidRPr="00D8701D">
        <w:rPr>
          <w:rStyle w:val="Strong"/>
          <w:rFonts w:cs="Arial"/>
          <w:b w:val="0"/>
          <w:bCs w:val="0"/>
          <w:color w:val="000000" w:themeColor="text1"/>
        </w:rPr>
        <w:t>a high mix of systems, it can handle high levels of productivity, as well as low with ease</w:t>
      </w:r>
      <w:r w:rsidR="00B80064" w:rsidRPr="00D8701D">
        <w:rPr>
          <w:rStyle w:val="Strong"/>
          <w:rFonts w:cs="Arial"/>
          <w:b w:val="0"/>
          <w:bCs w:val="0"/>
          <w:color w:val="000000" w:themeColor="text1"/>
        </w:rPr>
        <w:t xml:space="preserve"> </w:t>
      </w:r>
      <w:r w:rsidR="00C335D7" w:rsidRPr="00D8701D">
        <w:rPr>
          <w:rFonts w:cs="Arial"/>
          <w:color w:val="000000" w:themeColor="text1"/>
          <w:sz w:val="23"/>
          <w:szCs w:val="23"/>
          <w:shd w:val="clear" w:color="auto" w:fill="FFFFFF"/>
        </w:rPr>
        <w:t>(Finn, 2021)</w:t>
      </w:r>
      <w:r w:rsidR="00B80064" w:rsidRPr="00D8701D">
        <w:rPr>
          <w:rStyle w:val="Strong"/>
          <w:rFonts w:cs="Arial"/>
          <w:b w:val="0"/>
          <w:bCs w:val="0"/>
          <w:color w:val="000000" w:themeColor="text1"/>
        </w:rPr>
        <w:t xml:space="preserve">. </w:t>
      </w:r>
    </w:p>
    <w:p w14:paraId="58099389" w14:textId="099ABFC4" w:rsidR="00BE39F8" w:rsidRPr="00D8701D" w:rsidRDefault="006464D8"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Flexible automation as we know it started in the latter part </w:t>
      </w:r>
      <w:r w:rsidR="009B246E" w:rsidRPr="00D8701D">
        <w:rPr>
          <w:rStyle w:val="Strong"/>
          <w:rFonts w:cs="Arial"/>
          <w:b w:val="0"/>
          <w:bCs w:val="0"/>
          <w:color w:val="000000" w:themeColor="text1"/>
        </w:rPr>
        <w:t>of the 20</w:t>
      </w:r>
      <w:r w:rsidR="009B246E" w:rsidRPr="00D8701D">
        <w:rPr>
          <w:rStyle w:val="Strong"/>
          <w:rFonts w:cs="Arial"/>
          <w:b w:val="0"/>
          <w:bCs w:val="0"/>
          <w:color w:val="000000" w:themeColor="text1"/>
          <w:vertAlign w:val="superscript"/>
        </w:rPr>
        <w:t>th</w:t>
      </w:r>
      <w:r w:rsidR="009B246E" w:rsidRPr="00D8701D">
        <w:rPr>
          <w:rStyle w:val="Strong"/>
          <w:rFonts w:cs="Arial"/>
          <w:b w:val="0"/>
          <w:bCs w:val="0"/>
          <w:color w:val="000000" w:themeColor="text1"/>
        </w:rPr>
        <w:t xml:space="preserve"> century driven by the advancement in computing, technology and control systems</w:t>
      </w:r>
      <w:r w:rsidR="00FB730D" w:rsidRPr="00D8701D">
        <w:rPr>
          <w:rStyle w:val="Strong"/>
          <w:rFonts w:cs="Arial"/>
          <w:b w:val="0"/>
          <w:bCs w:val="0"/>
          <w:color w:val="000000" w:themeColor="text1"/>
        </w:rPr>
        <w:t xml:space="preserve">. A key milestone in the development of flexible automation was the introduction of numerical control (=NC) machines in the 1950s/60s, these </w:t>
      </w:r>
      <w:r w:rsidR="005E65F5" w:rsidRPr="00D8701D">
        <w:rPr>
          <w:rStyle w:val="Strong"/>
          <w:rFonts w:cs="Arial"/>
          <w:b w:val="0"/>
          <w:bCs w:val="0"/>
          <w:color w:val="000000" w:themeColor="text1"/>
        </w:rPr>
        <w:t xml:space="preserve">machines used punched cards or a magnetic tape to control the movement of </w:t>
      </w:r>
      <w:r w:rsidR="00A95D5A" w:rsidRPr="00D8701D">
        <w:rPr>
          <w:rStyle w:val="Strong"/>
          <w:rFonts w:cs="Arial"/>
          <w:b w:val="0"/>
          <w:bCs w:val="0"/>
          <w:color w:val="000000" w:themeColor="text1"/>
        </w:rPr>
        <w:t xml:space="preserve">machines, allowing the ability to perform with greater precision and </w:t>
      </w:r>
      <w:r w:rsidR="00161026" w:rsidRPr="00D8701D">
        <w:rPr>
          <w:rStyle w:val="Strong"/>
          <w:rFonts w:cs="Arial"/>
          <w:b w:val="0"/>
          <w:bCs w:val="0"/>
          <w:color w:val="000000" w:themeColor="text1"/>
        </w:rPr>
        <w:t>becoming repea</w:t>
      </w:r>
      <w:r w:rsidR="00AE4C2A" w:rsidRPr="00D8701D">
        <w:rPr>
          <w:rStyle w:val="Strong"/>
          <w:rFonts w:cs="Arial"/>
          <w:b w:val="0"/>
          <w:bCs w:val="0"/>
          <w:color w:val="000000" w:themeColor="text1"/>
        </w:rPr>
        <w:t xml:space="preserve">table </w:t>
      </w:r>
      <w:r w:rsidR="00A902AF" w:rsidRPr="00D8701D">
        <w:rPr>
          <w:rStyle w:val="Strong"/>
          <w:rFonts w:cs="Arial"/>
          <w:b w:val="0"/>
          <w:bCs w:val="0"/>
          <w:color w:val="000000" w:themeColor="text1"/>
        </w:rPr>
        <w:t>manufacturing processes</w:t>
      </w:r>
      <w:r w:rsidR="00D367F8" w:rsidRPr="00D8701D">
        <w:rPr>
          <w:rStyle w:val="Strong"/>
          <w:rFonts w:cs="Arial"/>
          <w:b w:val="0"/>
          <w:bCs w:val="0"/>
          <w:color w:val="000000" w:themeColor="text1"/>
        </w:rPr>
        <w:t xml:space="preserve"> </w:t>
      </w:r>
      <w:r w:rsidR="00D367F8" w:rsidRPr="00D8701D">
        <w:rPr>
          <w:rFonts w:cs="Arial"/>
          <w:color w:val="000000" w:themeColor="text1"/>
          <w:sz w:val="23"/>
          <w:szCs w:val="23"/>
          <w:shd w:val="clear" w:color="auto" w:fill="FFFFFF"/>
        </w:rPr>
        <w:t> (Autodesk.com, 2024)</w:t>
      </w:r>
      <w:r w:rsidR="00A902AF" w:rsidRPr="00D8701D">
        <w:rPr>
          <w:rStyle w:val="Strong"/>
          <w:rFonts w:cs="Arial"/>
          <w:b w:val="0"/>
          <w:bCs w:val="0"/>
          <w:color w:val="000000" w:themeColor="text1"/>
        </w:rPr>
        <w:t xml:space="preserve">. </w:t>
      </w:r>
    </w:p>
    <w:p w14:paraId="0C4ACABF" w14:textId="1DC8EC60" w:rsidR="00A902AF" w:rsidRPr="00D8701D" w:rsidRDefault="00A902AF"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The introduction in the ability to perform at a farm superior level </w:t>
      </w:r>
      <w:r w:rsidR="0036279E" w:rsidRPr="00D8701D">
        <w:rPr>
          <w:rStyle w:val="Strong"/>
          <w:rFonts w:cs="Arial"/>
          <w:b w:val="0"/>
          <w:bCs w:val="0"/>
          <w:color w:val="000000" w:themeColor="text1"/>
        </w:rPr>
        <w:t xml:space="preserve">within the industry arose in the 1970s when computer numerical control (=CNC) </w:t>
      </w:r>
      <w:r w:rsidR="00A94686" w:rsidRPr="00D8701D">
        <w:rPr>
          <w:rStyle w:val="Strong"/>
          <w:rFonts w:cs="Arial"/>
          <w:b w:val="0"/>
          <w:bCs w:val="0"/>
          <w:color w:val="000000" w:themeColor="text1"/>
        </w:rPr>
        <w:t xml:space="preserve">replaced the traditional operating processes, where a newer more modern way of operating occurred where manufacturing industries were now able to </w:t>
      </w:r>
      <w:r w:rsidR="008D19B7" w:rsidRPr="00D8701D">
        <w:rPr>
          <w:rStyle w:val="Strong"/>
          <w:rFonts w:cs="Arial"/>
          <w:b w:val="0"/>
          <w:bCs w:val="0"/>
          <w:color w:val="000000" w:themeColor="text1"/>
        </w:rPr>
        <w:t xml:space="preserve">manufacture more complex, sophisticated parts in a more effective/efficient way </w:t>
      </w:r>
      <w:r w:rsidR="00D367F8" w:rsidRPr="00D8701D">
        <w:rPr>
          <w:rFonts w:cs="Arial"/>
          <w:color w:val="000000" w:themeColor="text1"/>
          <w:sz w:val="23"/>
          <w:szCs w:val="23"/>
          <w:shd w:val="clear" w:color="auto" w:fill="FFFFFF"/>
        </w:rPr>
        <w:t> (Autodesk.com, 2024)</w:t>
      </w:r>
      <w:r w:rsidR="008D19B7" w:rsidRPr="00D8701D">
        <w:rPr>
          <w:rStyle w:val="Strong"/>
          <w:rFonts w:cs="Arial"/>
          <w:b w:val="0"/>
          <w:bCs w:val="0"/>
          <w:color w:val="000000" w:themeColor="text1"/>
        </w:rPr>
        <w:t xml:space="preserve">. </w:t>
      </w:r>
    </w:p>
    <w:p w14:paraId="4704BE21" w14:textId="0E6DB9BD" w:rsidR="008D19B7" w:rsidRPr="00D8701D" w:rsidRDefault="00406AD8"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In the 1980s/90s with the implementation of robotics into the manufacturing </w:t>
      </w:r>
      <w:r w:rsidR="0089494A" w:rsidRPr="00D8701D">
        <w:rPr>
          <w:rStyle w:val="Strong"/>
          <w:rFonts w:cs="Arial"/>
          <w:b w:val="0"/>
          <w:bCs w:val="0"/>
          <w:color w:val="000000" w:themeColor="text1"/>
        </w:rPr>
        <w:t xml:space="preserve">processes </w:t>
      </w:r>
      <w:r w:rsidR="00F77B07" w:rsidRPr="00D8701D">
        <w:rPr>
          <w:rStyle w:val="Strong"/>
          <w:rFonts w:cs="Arial"/>
          <w:b w:val="0"/>
          <w:bCs w:val="0"/>
          <w:color w:val="000000" w:themeColor="text1"/>
        </w:rPr>
        <w:t>totally</w:t>
      </w:r>
      <w:r w:rsidR="0089494A" w:rsidRPr="00D8701D">
        <w:rPr>
          <w:rStyle w:val="Strong"/>
          <w:rFonts w:cs="Arial"/>
          <w:b w:val="0"/>
          <w:bCs w:val="0"/>
          <w:color w:val="000000" w:themeColor="text1"/>
        </w:rPr>
        <w:t xml:space="preserve"> took that game to another level, robots provided the industry with an </w:t>
      </w:r>
      <w:r w:rsidR="00277460" w:rsidRPr="00D8701D">
        <w:rPr>
          <w:rStyle w:val="Strong"/>
          <w:rFonts w:cs="Arial"/>
          <w:b w:val="0"/>
          <w:bCs w:val="0"/>
          <w:color w:val="000000" w:themeColor="text1"/>
        </w:rPr>
        <w:t xml:space="preserve">never before seen, unprecedented level of flexibility and adaptability, that is capable f performing a wide range of tasks in </w:t>
      </w:r>
      <w:r w:rsidR="00CC604B" w:rsidRPr="00D8701D">
        <w:rPr>
          <w:rStyle w:val="Strong"/>
          <w:rFonts w:cs="Arial"/>
          <w:b w:val="0"/>
          <w:bCs w:val="0"/>
          <w:color w:val="000000" w:themeColor="text1"/>
        </w:rPr>
        <w:t xml:space="preserve">the most diverse of settings. </w:t>
      </w:r>
      <w:r w:rsidR="00167F05" w:rsidRPr="00D8701D">
        <w:rPr>
          <w:rFonts w:cs="Arial"/>
          <w:color w:val="000000" w:themeColor="text1"/>
          <w:sz w:val="23"/>
          <w:szCs w:val="23"/>
          <w:shd w:val="clear" w:color="auto" w:fill="FFFFFF"/>
        </w:rPr>
        <w:t>(Hart, 2023)</w:t>
      </w:r>
      <w:r w:rsidR="009A3309" w:rsidRPr="00D8701D">
        <w:rPr>
          <w:rStyle w:val="Strong"/>
          <w:rFonts w:cs="Arial"/>
          <w:b w:val="0"/>
          <w:bCs w:val="0"/>
          <w:color w:val="000000" w:themeColor="text1"/>
        </w:rPr>
        <w:t xml:space="preserve">. The idea of creating a solution surrounding all these </w:t>
      </w:r>
      <w:r w:rsidR="0010097C" w:rsidRPr="00D8701D">
        <w:rPr>
          <w:rStyle w:val="Strong"/>
          <w:rFonts w:cs="Arial"/>
          <w:b w:val="0"/>
          <w:bCs w:val="0"/>
          <w:color w:val="000000" w:themeColor="text1"/>
        </w:rPr>
        <w:t xml:space="preserve">innovations </w:t>
      </w:r>
      <w:r w:rsidR="00334B96" w:rsidRPr="00D8701D">
        <w:rPr>
          <w:rStyle w:val="Strong"/>
          <w:rFonts w:cs="Arial"/>
          <w:b w:val="0"/>
          <w:bCs w:val="0"/>
          <w:color w:val="000000" w:themeColor="text1"/>
        </w:rPr>
        <w:t xml:space="preserve">to </w:t>
      </w:r>
      <w:proofErr w:type="spellStart"/>
      <w:r w:rsidR="00334B96" w:rsidRPr="00D8701D">
        <w:rPr>
          <w:rStyle w:val="Strong"/>
          <w:rFonts w:cs="Arial"/>
          <w:b w:val="0"/>
          <w:bCs w:val="0"/>
          <w:color w:val="000000" w:themeColor="text1"/>
        </w:rPr>
        <w:t>reate</w:t>
      </w:r>
      <w:proofErr w:type="spellEnd"/>
      <w:r w:rsidR="00334B96" w:rsidRPr="00D8701D">
        <w:rPr>
          <w:rStyle w:val="Strong"/>
          <w:rFonts w:cs="Arial"/>
          <w:b w:val="0"/>
          <w:bCs w:val="0"/>
          <w:color w:val="000000" w:themeColor="text1"/>
        </w:rPr>
        <w:t xml:space="preserve"> a cohesive approach </w:t>
      </w:r>
      <w:r w:rsidR="00FF473F" w:rsidRPr="00D8701D">
        <w:rPr>
          <w:rStyle w:val="Strong"/>
          <w:rFonts w:cs="Arial"/>
          <w:b w:val="0"/>
          <w:bCs w:val="0"/>
          <w:color w:val="000000" w:themeColor="text1"/>
        </w:rPr>
        <w:t>was evidently needed, this is when flexible manufacturing systems (=FMS) emerged</w:t>
      </w:r>
      <w:r w:rsidR="00B01EF1" w:rsidRPr="00D8701D">
        <w:rPr>
          <w:rStyle w:val="Strong"/>
          <w:rFonts w:cs="Arial"/>
          <w:b w:val="0"/>
          <w:bCs w:val="0"/>
          <w:color w:val="000000" w:themeColor="text1"/>
        </w:rPr>
        <w:t xml:space="preserve">. FMS combined CNC machines, </w:t>
      </w:r>
      <w:r w:rsidR="00B01EF1" w:rsidRPr="00D8701D">
        <w:rPr>
          <w:rStyle w:val="Strong"/>
          <w:rFonts w:cs="Arial"/>
          <w:b w:val="0"/>
          <w:bCs w:val="0"/>
          <w:color w:val="000000" w:themeColor="text1"/>
        </w:rPr>
        <w:lastRenderedPageBreak/>
        <w:t xml:space="preserve">robots, and automated material handling systems to </w:t>
      </w:r>
      <w:r w:rsidR="00A73ADD" w:rsidRPr="00D8701D">
        <w:rPr>
          <w:rStyle w:val="Strong"/>
          <w:rFonts w:cs="Arial"/>
          <w:b w:val="0"/>
          <w:bCs w:val="0"/>
          <w:color w:val="000000" w:themeColor="text1"/>
        </w:rPr>
        <w:t xml:space="preserve">create an agile production environment that is capable of producing </w:t>
      </w:r>
      <w:r w:rsidR="007C745B" w:rsidRPr="00D8701D">
        <w:rPr>
          <w:rStyle w:val="Strong"/>
          <w:rFonts w:cs="Arial"/>
          <w:b w:val="0"/>
          <w:bCs w:val="0"/>
          <w:color w:val="000000" w:themeColor="text1"/>
        </w:rPr>
        <w:t xml:space="preserve">the required </w:t>
      </w:r>
      <w:r w:rsidR="00910E35" w:rsidRPr="00D8701D">
        <w:rPr>
          <w:rStyle w:val="Strong"/>
          <w:rFonts w:cs="Arial"/>
          <w:b w:val="0"/>
          <w:bCs w:val="0"/>
          <w:color w:val="000000" w:themeColor="text1"/>
        </w:rPr>
        <w:t xml:space="preserve">output </w:t>
      </w:r>
      <w:r w:rsidR="00A80B12" w:rsidRPr="00D8701D">
        <w:rPr>
          <w:rStyle w:val="Strong"/>
          <w:rFonts w:cs="Arial"/>
          <w:b w:val="0"/>
          <w:bCs w:val="0"/>
          <w:color w:val="000000" w:themeColor="text1"/>
        </w:rPr>
        <w:t xml:space="preserve">without the level of unprecedented downtime occurring before. Flexible manufacturing </w:t>
      </w:r>
      <w:r w:rsidR="00E8443F" w:rsidRPr="00D8701D">
        <w:rPr>
          <w:rStyle w:val="Strong"/>
          <w:rFonts w:cs="Arial"/>
          <w:b w:val="0"/>
          <w:bCs w:val="0"/>
          <w:color w:val="000000" w:themeColor="text1"/>
        </w:rPr>
        <w:t>has advanced even further in modern times,</w:t>
      </w:r>
      <w:r w:rsidR="00A220A2" w:rsidRPr="00D8701D">
        <w:rPr>
          <w:rStyle w:val="Strong"/>
          <w:rFonts w:cs="Arial"/>
          <w:b w:val="0"/>
          <w:bCs w:val="0"/>
          <w:color w:val="000000" w:themeColor="text1"/>
        </w:rPr>
        <w:t xml:space="preserve"> </w:t>
      </w:r>
      <w:r w:rsidR="00752AF9" w:rsidRPr="00D8701D">
        <w:rPr>
          <w:rStyle w:val="Strong"/>
          <w:rFonts w:cs="Arial"/>
          <w:b w:val="0"/>
          <w:bCs w:val="0"/>
          <w:color w:val="000000" w:themeColor="text1"/>
        </w:rPr>
        <w:t xml:space="preserve">the advancements in sensor technology, networks and </w:t>
      </w:r>
      <w:r w:rsidR="00D0531A" w:rsidRPr="00D8701D">
        <w:rPr>
          <w:rStyle w:val="Strong"/>
          <w:rFonts w:cs="Arial"/>
          <w:b w:val="0"/>
          <w:bCs w:val="0"/>
          <w:color w:val="000000" w:themeColor="text1"/>
        </w:rPr>
        <w:t xml:space="preserve">artificial technology enable us today to monitor real-time data and optimize </w:t>
      </w:r>
      <w:r w:rsidR="007661BE" w:rsidRPr="00D8701D">
        <w:rPr>
          <w:rStyle w:val="Strong"/>
          <w:rFonts w:cs="Arial"/>
          <w:b w:val="0"/>
          <w:bCs w:val="0"/>
          <w:color w:val="000000" w:themeColor="text1"/>
        </w:rPr>
        <w:t xml:space="preserve">the </w:t>
      </w:r>
      <w:r w:rsidR="00F401DA" w:rsidRPr="00D8701D">
        <w:rPr>
          <w:rStyle w:val="Strong"/>
          <w:rFonts w:cs="Arial"/>
          <w:b w:val="0"/>
          <w:bCs w:val="0"/>
          <w:color w:val="000000" w:themeColor="text1"/>
        </w:rPr>
        <w:t>process</w:t>
      </w:r>
      <w:r w:rsidR="007661BE" w:rsidRPr="00D8701D">
        <w:rPr>
          <w:rStyle w:val="Strong"/>
          <w:rFonts w:cs="Arial"/>
          <w:b w:val="0"/>
          <w:bCs w:val="0"/>
          <w:color w:val="000000" w:themeColor="text1"/>
        </w:rPr>
        <w:t xml:space="preserve"> when needed, paving the for future development of smart factories </w:t>
      </w:r>
      <w:r w:rsidR="00F401DA" w:rsidRPr="00D8701D">
        <w:rPr>
          <w:rStyle w:val="Strong"/>
          <w:rFonts w:cs="Arial"/>
          <w:b w:val="0"/>
          <w:bCs w:val="0"/>
          <w:color w:val="000000" w:themeColor="text1"/>
        </w:rPr>
        <w:t>and industry 4.0 initiatives</w:t>
      </w:r>
      <w:r w:rsidR="00512960" w:rsidRPr="00D8701D">
        <w:rPr>
          <w:rStyle w:val="Strong"/>
          <w:rFonts w:cs="Arial"/>
          <w:b w:val="0"/>
          <w:bCs w:val="0"/>
          <w:color w:val="000000" w:themeColor="text1"/>
        </w:rPr>
        <w:t xml:space="preserve"> </w:t>
      </w:r>
      <w:r w:rsidR="00E45876" w:rsidRPr="00D8701D">
        <w:rPr>
          <w:rFonts w:cs="Arial"/>
          <w:color w:val="000000" w:themeColor="text1"/>
          <w:sz w:val="23"/>
          <w:szCs w:val="23"/>
          <w:shd w:val="clear" w:color="auto" w:fill="FFFFFF"/>
        </w:rPr>
        <w:t>(IBM, 2022)</w:t>
      </w:r>
      <w:r w:rsidR="00F401DA" w:rsidRPr="00D8701D">
        <w:rPr>
          <w:rStyle w:val="Strong"/>
          <w:rFonts w:cs="Arial"/>
          <w:b w:val="0"/>
          <w:bCs w:val="0"/>
          <w:color w:val="000000" w:themeColor="text1"/>
        </w:rPr>
        <w:t xml:space="preserve">. </w:t>
      </w:r>
    </w:p>
    <w:p w14:paraId="2B5E078C" w14:textId="17A8032D" w:rsidR="00153617" w:rsidRPr="00D8701D" w:rsidRDefault="00153617" w:rsidP="00B45D44">
      <w:pPr>
        <w:spacing w:line="360" w:lineRule="auto"/>
        <w:rPr>
          <w:rStyle w:val="Strong"/>
          <w:rFonts w:cs="Arial"/>
          <w:b w:val="0"/>
          <w:bCs w:val="0"/>
          <w:color w:val="000000" w:themeColor="text1"/>
        </w:rPr>
      </w:pPr>
      <w:r w:rsidRPr="00D8701D">
        <w:rPr>
          <w:rFonts w:cs="Arial"/>
          <w:noProof/>
          <w:color w:val="000000" w:themeColor="text1"/>
        </w:rPr>
        <w:drawing>
          <wp:inline distT="0" distB="0" distL="0" distR="0" wp14:anchorId="4DA544B3" wp14:editId="6F8BA138">
            <wp:extent cx="5731510" cy="2310765"/>
            <wp:effectExtent l="0" t="0" r="2540" b="0"/>
            <wp:docPr id="4" name="Picture 4" descr="The Essential Steps in Your Smart Factory Evolution - SL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ssential Steps in Your Smart Factory Evolution - SL Contro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10765"/>
                    </a:xfrm>
                    <a:prstGeom prst="rect">
                      <a:avLst/>
                    </a:prstGeom>
                    <a:noFill/>
                    <a:ln>
                      <a:noFill/>
                    </a:ln>
                  </pic:spPr>
                </pic:pic>
              </a:graphicData>
            </a:graphic>
          </wp:inline>
        </w:drawing>
      </w:r>
    </w:p>
    <w:p w14:paraId="0930FFBF" w14:textId="6F16F37C" w:rsidR="00B80064" w:rsidRPr="00D8701D" w:rsidRDefault="0095731A" w:rsidP="0087196A">
      <w:pPr>
        <w:spacing w:line="360" w:lineRule="auto"/>
        <w:jc w:val="center"/>
        <w:rPr>
          <w:rStyle w:val="Strong"/>
          <w:rFonts w:cs="Arial"/>
          <w:b w:val="0"/>
          <w:bCs w:val="0"/>
          <w:i/>
          <w:iCs/>
          <w:color w:val="000000" w:themeColor="text1"/>
        </w:rPr>
      </w:pPr>
      <w:r w:rsidRPr="00D8701D">
        <w:rPr>
          <w:rStyle w:val="Strong"/>
          <w:rFonts w:cs="Arial"/>
          <w:b w:val="0"/>
          <w:bCs w:val="0"/>
          <w:i/>
          <w:iCs/>
          <w:color w:val="000000" w:themeColor="text1"/>
        </w:rPr>
        <w:t xml:space="preserve">Figure 2.0 – A smart factory </w:t>
      </w:r>
      <w:r w:rsidR="00BF4CEF" w:rsidRPr="00D8701D">
        <w:rPr>
          <w:rStyle w:val="Strong"/>
          <w:rFonts w:cs="Arial"/>
          <w:b w:val="0"/>
          <w:bCs w:val="0"/>
          <w:i/>
          <w:iCs/>
          <w:color w:val="000000" w:themeColor="text1"/>
        </w:rPr>
        <w:t>(Flexible automated system).</w:t>
      </w:r>
    </w:p>
    <w:p w14:paraId="26E7343F" w14:textId="34005B68" w:rsidR="0013646F" w:rsidRPr="00D8701D" w:rsidRDefault="007F6E5C" w:rsidP="00B45D44">
      <w:pPr>
        <w:spacing w:line="360" w:lineRule="auto"/>
        <w:rPr>
          <w:rStyle w:val="Strong"/>
          <w:rFonts w:cs="Arial"/>
          <w:color w:val="000000" w:themeColor="text1"/>
        </w:rPr>
      </w:pPr>
      <w:r w:rsidRPr="00D8701D">
        <w:rPr>
          <w:rStyle w:val="Strong"/>
          <w:rFonts w:cs="Arial"/>
          <w:color w:val="000000" w:themeColor="text1"/>
        </w:rPr>
        <w:t xml:space="preserve">Advantages and disadvantages of flexible automation – </w:t>
      </w:r>
    </w:p>
    <w:p w14:paraId="2231722B" w14:textId="65BA9BB4" w:rsidR="007F6E5C" w:rsidRPr="00D8701D" w:rsidRDefault="001419D1"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Although there are many disadvantages that can make companies/businesses wary of implementing </w:t>
      </w:r>
      <w:r w:rsidR="00231E89" w:rsidRPr="00D8701D">
        <w:rPr>
          <w:rStyle w:val="Strong"/>
          <w:rFonts w:cs="Arial"/>
          <w:b w:val="0"/>
          <w:bCs w:val="0"/>
          <w:color w:val="000000" w:themeColor="text1"/>
        </w:rPr>
        <w:t xml:space="preserve">flexible automated systems it is important that there is potential there to outweigh the overall drawback in the long run. </w:t>
      </w:r>
    </w:p>
    <w:p w14:paraId="2B400C46" w14:textId="03CD995C" w:rsidR="00F6596E" w:rsidRPr="00D8701D" w:rsidRDefault="001A6F5F"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Flexible automated systems may be expensive to initially implement and add to systems</w:t>
      </w:r>
      <w:r w:rsidR="00595B5F" w:rsidRPr="00D8701D">
        <w:rPr>
          <w:rStyle w:val="Strong"/>
          <w:rFonts w:cs="Arial"/>
          <w:b w:val="0"/>
          <w:bCs w:val="0"/>
          <w:color w:val="000000" w:themeColor="text1"/>
        </w:rPr>
        <w:t>. However, they’re likely to save a business money in the future; they reduce the overall costs of operati</w:t>
      </w:r>
      <w:r w:rsidR="00EF3ED2" w:rsidRPr="00D8701D">
        <w:rPr>
          <w:rStyle w:val="Strong"/>
          <w:rFonts w:cs="Arial"/>
          <w:b w:val="0"/>
          <w:bCs w:val="0"/>
          <w:color w:val="000000" w:themeColor="text1"/>
        </w:rPr>
        <w:t>o</w:t>
      </w:r>
      <w:r w:rsidR="00595B5F" w:rsidRPr="00D8701D">
        <w:rPr>
          <w:rStyle w:val="Strong"/>
          <w:rFonts w:cs="Arial"/>
          <w:b w:val="0"/>
          <w:bCs w:val="0"/>
          <w:color w:val="000000" w:themeColor="text1"/>
        </w:rPr>
        <w:t xml:space="preserve">n because their ability to adapt to changes helps to prevent </w:t>
      </w:r>
      <w:r w:rsidR="00EF3ED2" w:rsidRPr="00D8701D">
        <w:rPr>
          <w:rStyle w:val="Strong"/>
          <w:rFonts w:cs="Arial"/>
          <w:b w:val="0"/>
          <w:bCs w:val="0"/>
          <w:color w:val="000000" w:themeColor="text1"/>
        </w:rPr>
        <w:t>future defective products, as well as time and resources</w:t>
      </w:r>
      <w:r w:rsidR="004F177C" w:rsidRPr="00D8701D">
        <w:rPr>
          <w:rStyle w:val="Strong"/>
          <w:rFonts w:cs="Arial"/>
          <w:b w:val="0"/>
          <w:bCs w:val="0"/>
          <w:color w:val="000000" w:themeColor="text1"/>
        </w:rPr>
        <w:t xml:space="preserve"> (PLC, 2023)</w:t>
      </w:r>
      <w:r w:rsidR="00EF3ED2" w:rsidRPr="00D8701D">
        <w:rPr>
          <w:rStyle w:val="Strong"/>
          <w:rFonts w:cs="Arial"/>
          <w:b w:val="0"/>
          <w:bCs w:val="0"/>
          <w:color w:val="000000" w:themeColor="text1"/>
        </w:rPr>
        <w:t xml:space="preserve">. </w:t>
      </w:r>
      <w:r w:rsidR="009D216E" w:rsidRPr="00D8701D">
        <w:rPr>
          <w:rStyle w:val="Strong"/>
          <w:rFonts w:cs="Arial"/>
          <w:b w:val="0"/>
          <w:bCs w:val="0"/>
          <w:color w:val="000000" w:themeColor="text1"/>
        </w:rPr>
        <w:t>On top of these</w:t>
      </w:r>
      <w:r w:rsidR="00373806" w:rsidRPr="00D8701D">
        <w:rPr>
          <w:rStyle w:val="Strong"/>
          <w:rFonts w:cs="Arial"/>
          <w:b w:val="0"/>
          <w:bCs w:val="0"/>
          <w:color w:val="000000" w:themeColor="text1"/>
        </w:rPr>
        <w:t>, flexible automated systems require fewer workers</w:t>
      </w:r>
      <w:r w:rsidR="00C1750C" w:rsidRPr="00D8701D">
        <w:rPr>
          <w:rStyle w:val="Strong"/>
          <w:rFonts w:cs="Arial"/>
          <w:b w:val="0"/>
          <w:bCs w:val="0"/>
          <w:color w:val="000000" w:themeColor="text1"/>
        </w:rPr>
        <w:t xml:space="preserve"> to operate them compared to other manufacturing systems, so the potential to save money through labour costs. </w:t>
      </w:r>
      <w:r w:rsidR="008F2802" w:rsidRPr="00D8701D">
        <w:rPr>
          <w:rStyle w:val="Strong"/>
          <w:rFonts w:cs="Arial"/>
          <w:b w:val="0"/>
          <w:bCs w:val="0"/>
          <w:color w:val="000000" w:themeColor="text1"/>
        </w:rPr>
        <w:t xml:space="preserve">Perhaps the biggest benefit to </w:t>
      </w:r>
      <w:r w:rsidR="00477307" w:rsidRPr="00D8701D">
        <w:rPr>
          <w:rStyle w:val="Strong"/>
          <w:rFonts w:cs="Arial"/>
          <w:b w:val="0"/>
          <w:bCs w:val="0"/>
          <w:color w:val="000000" w:themeColor="text1"/>
        </w:rPr>
        <w:t xml:space="preserve">flexible automated systems is </w:t>
      </w:r>
      <w:r w:rsidR="00C412D4" w:rsidRPr="00D8701D">
        <w:rPr>
          <w:rStyle w:val="Strong"/>
          <w:rFonts w:cs="Arial"/>
          <w:b w:val="0"/>
          <w:bCs w:val="0"/>
          <w:color w:val="000000" w:themeColor="text1"/>
        </w:rPr>
        <w:t xml:space="preserve">the added level of efficiency, the systems work to keep running as seamlessly as possible </w:t>
      </w:r>
      <w:r w:rsidR="00241FF2" w:rsidRPr="00D8701D">
        <w:rPr>
          <w:rStyle w:val="Strong"/>
          <w:rFonts w:cs="Arial"/>
          <w:b w:val="0"/>
          <w:bCs w:val="0"/>
          <w:color w:val="000000" w:themeColor="text1"/>
        </w:rPr>
        <w:t xml:space="preserve">adapting to process/production changes with the aim of reducing overall </w:t>
      </w:r>
      <w:r w:rsidR="00C408BB" w:rsidRPr="00D8701D">
        <w:rPr>
          <w:rStyle w:val="Strong"/>
          <w:rFonts w:cs="Arial"/>
          <w:b w:val="0"/>
          <w:bCs w:val="0"/>
          <w:color w:val="000000" w:themeColor="text1"/>
        </w:rPr>
        <w:t xml:space="preserve">delays and potential bottlenecks. This in turn helps to create an environment/system that creates products faster and, as a result increases the overall satisfaction </w:t>
      </w:r>
      <w:r w:rsidR="006E41BD" w:rsidRPr="00D8701D">
        <w:rPr>
          <w:rStyle w:val="Strong"/>
          <w:rFonts w:cs="Arial"/>
          <w:b w:val="0"/>
          <w:bCs w:val="0"/>
          <w:color w:val="000000" w:themeColor="text1"/>
        </w:rPr>
        <w:t>from customers</w:t>
      </w:r>
      <w:r w:rsidR="004F177C" w:rsidRPr="00D8701D">
        <w:rPr>
          <w:rStyle w:val="Strong"/>
          <w:rFonts w:cs="Arial"/>
          <w:b w:val="0"/>
          <w:bCs w:val="0"/>
          <w:color w:val="000000" w:themeColor="text1"/>
        </w:rPr>
        <w:t xml:space="preserve"> </w:t>
      </w:r>
      <w:r w:rsidR="004F177C" w:rsidRPr="00D8701D">
        <w:rPr>
          <w:rFonts w:cs="Arial"/>
          <w:color w:val="000000" w:themeColor="text1"/>
          <w:sz w:val="23"/>
          <w:szCs w:val="23"/>
          <w:shd w:val="clear" w:color="auto" w:fill="FFFFFF"/>
        </w:rPr>
        <w:t>(</w:t>
      </w:r>
      <w:r w:rsidR="004F177C" w:rsidRPr="00D8701D">
        <w:rPr>
          <w:rFonts w:cs="Arial"/>
          <w:color w:val="000000" w:themeColor="text1"/>
          <w:sz w:val="23"/>
          <w:szCs w:val="23"/>
          <w:shd w:val="clear" w:color="auto" w:fill="FFFFFF"/>
        </w:rPr>
        <w:t>PLC</w:t>
      </w:r>
      <w:r w:rsidR="004F177C" w:rsidRPr="00D8701D">
        <w:rPr>
          <w:rFonts w:cs="Arial"/>
          <w:color w:val="000000" w:themeColor="text1"/>
          <w:sz w:val="23"/>
          <w:szCs w:val="23"/>
          <w:shd w:val="clear" w:color="auto" w:fill="FFFFFF"/>
        </w:rPr>
        <w:t>, 2023)</w:t>
      </w:r>
      <w:r w:rsidR="006E41BD" w:rsidRPr="00D8701D">
        <w:rPr>
          <w:rStyle w:val="Strong"/>
          <w:rFonts w:cs="Arial"/>
          <w:b w:val="0"/>
          <w:bCs w:val="0"/>
          <w:color w:val="000000" w:themeColor="text1"/>
        </w:rPr>
        <w:t xml:space="preserve">. </w:t>
      </w:r>
    </w:p>
    <w:p w14:paraId="25D00ED7" w14:textId="4EB07215" w:rsidR="00054E7A" w:rsidRDefault="001B5520"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There are a few disadvantages to the implementation of flexible automated systems that many </w:t>
      </w:r>
      <w:r w:rsidR="005E15DB" w:rsidRPr="00D8701D">
        <w:rPr>
          <w:rStyle w:val="Strong"/>
          <w:rFonts w:cs="Arial"/>
          <w:b w:val="0"/>
          <w:bCs w:val="0"/>
          <w:color w:val="000000" w:themeColor="text1"/>
        </w:rPr>
        <w:t xml:space="preserve">companies </w:t>
      </w:r>
      <w:r w:rsidR="0096292E" w:rsidRPr="00D8701D">
        <w:rPr>
          <w:rStyle w:val="Strong"/>
          <w:rFonts w:cs="Arial"/>
          <w:b w:val="0"/>
          <w:bCs w:val="0"/>
          <w:color w:val="000000" w:themeColor="text1"/>
        </w:rPr>
        <w:t>m</w:t>
      </w:r>
      <w:r w:rsidR="005E15DB" w:rsidRPr="00D8701D">
        <w:rPr>
          <w:rStyle w:val="Strong"/>
          <w:rFonts w:cs="Arial"/>
          <w:b w:val="0"/>
          <w:bCs w:val="0"/>
          <w:color w:val="000000" w:themeColor="text1"/>
        </w:rPr>
        <w:t xml:space="preserve">ust consider. The most important being the </w:t>
      </w:r>
      <w:r w:rsidR="003A7781" w:rsidRPr="00D8701D">
        <w:rPr>
          <w:rStyle w:val="Strong"/>
          <w:rFonts w:cs="Arial"/>
          <w:b w:val="0"/>
          <w:bCs w:val="0"/>
          <w:color w:val="000000" w:themeColor="text1"/>
        </w:rPr>
        <w:t xml:space="preserve">implementation can be </w:t>
      </w:r>
      <w:r w:rsidR="003A7781" w:rsidRPr="00D8701D">
        <w:rPr>
          <w:rStyle w:val="Strong"/>
          <w:rFonts w:cs="Arial"/>
          <w:b w:val="0"/>
          <w:bCs w:val="0"/>
          <w:color w:val="000000" w:themeColor="text1"/>
        </w:rPr>
        <w:lastRenderedPageBreak/>
        <w:t>comp</w:t>
      </w:r>
      <w:r w:rsidR="00A61E09" w:rsidRPr="00D8701D">
        <w:rPr>
          <w:rStyle w:val="Strong"/>
          <w:rFonts w:cs="Arial"/>
          <w:b w:val="0"/>
          <w:bCs w:val="0"/>
          <w:color w:val="000000" w:themeColor="text1"/>
        </w:rPr>
        <w:t xml:space="preserve">licated, it requires extensive planning. </w:t>
      </w:r>
      <w:r w:rsidR="005E2288" w:rsidRPr="00D8701D">
        <w:rPr>
          <w:rStyle w:val="Strong"/>
          <w:rFonts w:cs="Arial"/>
          <w:b w:val="0"/>
          <w:bCs w:val="0"/>
          <w:color w:val="000000" w:themeColor="text1"/>
        </w:rPr>
        <w:t xml:space="preserve">Because of this high level of complexity the </w:t>
      </w:r>
      <w:r w:rsidR="004C0070" w:rsidRPr="00D8701D">
        <w:rPr>
          <w:rStyle w:val="Strong"/>
          <w:rFonts w:cs="Arial"/>
          <w:b w:val="0"/>
          <w:bCs w:val="0"/>
          <w:color w:val="000000" w:themeColor="text1"/>
        </w:rPr>
        <w:t>business requires itself to operate with highly skilled employees to operate the machinery</w:t>
      </w:r>
      <w:r w:rsidR="004153CB" w:rsidRPr="00D8701D">
        <w:rPr>
          <w:rStyle w:val="Strong"/>
          <w:rFonts w:cs="Arial"/>
          <w:b w:val="0"/>
          <w:bCs w:val="0"/>
          <w:color w:val="000000" w:themeColor="text1"/>
        </w:rPr>
        <w:t xml:space="preserve">, meaning the salaries for these employees </w:t>
      </w:r>
      <w:r w:rsidR="00325D36" w:rsidRPr="00D8701D">
        <w:rPr>
          <w:rStyle w:val="Strong"/>
          <w:rFonts w:cs="Arial"/>
          <w:b w:val="0"/>
          <w:bCs w:val="0"/>
          <w:color w:val="000000" w:themeColor="text1"/>
        </w:rPr>
        <w:t xml:space="preserve">can be far more expensive than in other manufacturing systems. </w:t>
      </w:r>
      <w:r w:rsidR="00FF275F" w:rsidRPr="00D8701D">
        <w:rPr>
          <w:rStyle w:val="Strong"/>
          <w:rFonts w:cs="Arial"/>
          <w:b w:val="0"/>
          <w:bCs w:val="0"/>
          <w:color w:val="000000" w:themeColor="text1"/>
        </w:rPr>
        <w:t>A</w:t>
      </w:r>
      <w:r w:rsidR="003542FB" w:rsidRPr="00D8701D">
        <w:rPr>
          <w:rStyle w:val="Strong"/>
          <w:rFonts w:cs="Arial"/>
          <w:b w:val="0"/>
          <w:bCs w:val="0"/>
          <w:color w:val="000000" w:themeColor="text1"/>
        </w:rPr>
        <w:t xml:space="preserve">s well as the additional costs associated with higher skilled operators the initial costs for adaptation/implementation </w:t>
      </w:r>
      <w:r w:rsidR="00C522B5" w:rsidRPr="00D8701D">
        <w:rPr>
          <w:rStyle w:val="Strong"/>
          <w:rFonts w:cs="Arial"/>
          <w:b w:val="0"/>
          <w:bCs w:val="0"/>
          <w:color w:val="000000" w:themeColor="text1"/>
        </w:rPr>
        <w:t>is regarded as extremely expensive</w:t>
      </w:r>
      <w:r w:rsidR="00D26AC1" w:rsidRPr="00D8701D">
        <w:rPr>
          <w:rStyle w:val="Strong"/>
          <w:rFonts w:cs="Arial"/>
          <w:b w:val="0"/>
          <w:bCs w:val="0"/>
          <w:color w:val="000000" w:themeColor="text1"/>
        </w:rPr>
        <w:t xml:space="preserve">. </w:t>
      </w:r>
    </w:p>
    <w:p w14:paraId="6C369E59" w14:textId="77777777" w:rsidR="00D8701D" w:rsidRPr="00D8701D" w:rsidRDefault="00D8701D" w:rsidP="00B45D44">
      <w:pPr>
        <w:spacing w:line="360" w:lineRule="auto"/>
        <w:rPr>
          <w:rStyle w:val="Strong"/>
          <w:rFonts w:cs="Arial"/>
          <w:b w:val="0"/>
          <w:bCs w:val="0"/>
          <w:color w:val="000000" w:themeColor="text1"/>
        </w:rPr>
      </w:pPr>
    </w:p>
    <w:p w14:paraId="18205817" w14:textId="1A4B5A08" w:rsidR="00F6596E" w:rsidRPr="00D8701D" w:rsidRDefault="004D48F0" w:rsidP="00B45D44">
      <w:pPr>
        <w:spacing w:line="360" w:lineRule="auto"/>
        <w:rPr>
          <w:rStyle w:val="Strong"/>
          <w:rFonts w:cs="Arial"/>
          <w:color w:val="000000" w:themeColor="text1"/>
        </w:rPr>
      </w:pPr>
      <w:r w:rsidRPr="00D8701D">
        <w:rPr>
          <w:rStyle w:val="Strong"/>
          <w:rFonts w:cs="Arial"/>
          <w:color w:val="000000" w:themeColor="text1"/>
        </w:rPr>
        <w:t>Flat</w:t>
      </w:r>
      <w:r w:rsidR="00FB1D7F" w:rsidRPr="00D8701D">
        <w:rPr>
          <w:rStyle w:val="Strong"/>
          <w:rFonts w:cs="Arial"/>
          <w:color w:val="000000" w:themeColor="text1"/>
        </w:rPr>
        <w:t>-</w:t>
      </w:r>
      <w:r w:rsidRPr="00D8701D">
        <w:rPr>
          <w:rStyle w:val="Strong"/>
          <w:rFonts w:cs="Arial"/>
          <w:color w:val="000000" w:themeColor="text1"/>
        </w:rPr>
        <w:t xml:space="preserve">pack furniture company – Flexible automation. </w:t>
      </w:r>
    </w:p>
    <w:p w14:paraId="3C10A247" w14:textId="2F2D0DC6" w:rsidR="00123EC2" w:rsidRPr="00D8701D" w:rsidRDefault="00BF1814"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Flexible automated systems refers to systems that can handle a wide array of </w:t>
      </w:r>
      <w:r w:rsidR="00541966" w:rsidRPr="00D8701D">
        <w:rPr>
          <w:rStyle w:val="Strong"/>
          <w:rFonts w:cs="Arial"/>
          <w:b w:val="0"/>
          <w:bCs w:val="0"/>
          <w:color w:val="000000" w:themeColor="text1"/>
        </w:rPr>
        <w:t xml:space="preserve">tasks </w:t>
      </w:r>
      <w:r w:rsidR="0021051B" w:rsidRPr="00D8701D">
        <w:rPr>
          <w:rStyle w:val="Strong"/>
          <w:rFonts w:cs="Arial"/>
          <w:b w:val="0"/>
          <w:bCs w:val="0"/>
          <w:color w:val="000000" w:themeColor="text1"/>
        </w:rPr>
        <w:t xml:space="preserve">and are available to adjust to varying manufacturing demands without </w:t>
      </w:r>
      <w:r w:rsidR="00702997" w:rsidRPr="00D8701D">
        <w:rPr>
          <w:rStyle w:val="Strong"/>
          <w:rFonts w:cs="Arial"/>
          <w:b w:val="0"/>
          <w:bCs w:val="0"/>
          <w:color w:val="000000" w:themeColor="text1"/>
        </w:rPr>
        <w:t>requiring any significant reprogramming or reconfiguration</w:t>
      </w:r>
      <w:r w:rsidR="00D2312A" w:rsidRPr="00D8701D">
        <w:rPr>
          <w:rStyle w:val="Strong"/>
          <w:rFonts w:cs="Arial"/>
          <w:b w:val="0"/>
          <w:bCs w:val="0"/>
          <w:color w:val="000000" w:themeColor="text1"/>
        </w:rPr>
        <w:t xml:space="preserve">. </w:t>
      </w:r>
      <w:r w:rsidR="0037261F" w:rsidRPr="00D8701D">
        <w:rPr>
          <w:rStyle w:val="Strong"/>
          <w:rFonts w:cs="Arial"/>
          <w:b w:val="0"/>
          <w:bCs w:val="0"/>
          <w:color w:val="000000" w:themeColor="text1"/>
        </w:rPr>
        <w:t xml:space="preserve">Given a wide range of </w:t>
      </w:r>
      <w:r w:rsidR="00AE4CAC" w:rsidRPr="00D8701D">
        <w:rPr>
          <w:rStyle w:val="Strong"/>
          <w:rFonts w:cs="Arial"/>
          <w:b w:val="0"/>
          <w:bCs w:val="0"/>
          <w:color w:val="000000" w:themeColor="text1"/>
        </w:rPr>
        <w:t xml:space="preserve">products and the requirement for swift response to the shifting customer demands, flexible automation </w:t>
      </w:r>
      <w:r w:rsidR="002A35C4" w:rsidRPr="00D8701D">
        <w:rPr>
          <w:rStyle w:val="Strong"/>
          <w:rFonts w:cs="Arial"/>
          <w:b w:val="0"/>
          <w:bCs w:val="0"/>
          <w:color w:val="000000" w:themeColor="text1"/>
        </w:rPr>
        <w:t xml:space="preserve">would prove appropriate for a </w:t>
      </w:r>
      <w:r w:rsidR="00123EC2" w:rsidRPr="00D8701D">
        <w:rPr>
          <w:rStyle w:val="Strong"/>
          <w:rFonts w:cs="Arial"/>
          <w:b w:val="0"/>
          <w:bCs w:val="0"/>
          <w:color w:val="000000" w:themeColor="text1"/>
        </w:rPr>
        <w:t xml:space="preserve">company that is in the business of manufacturing flat-packed furniture. </w:t>
      </w:r>
      <w:r w:rsidR="00657D80" w:rsidRPr="00D8701D">
        <w:rPr>
          <w:rStyle w:val="Strong"/>
          <w:rFonts w:cs="Arial"/>
          <w:b w:val="0"/>
          <w:bCs w:val="0"/>
          <w:color w:val="000000" w:themeColor="text1"/>
        </w:rPr>
        <w:t>The abi</w:t>
      </w:r>
      <w:r w:rsidR="00422A8E" w:rsidRPr="00D8701D">
        <w:rPr>
          <w:rStyle w:val="Strong"/>
          <w:rFonts w:cs="Arial"/>
          <w:b w:val="0"/>
          <w:bCs w:val="0"/>
          <w:color w:val="000000" w:themeColor="text1"/>
        </w:rPr>
        <w:t>lity for the process t</w:t>
      </w:r>
      <w:r w:rsidR="00E83DDE" w:rsidRPr="00D8701D">
        <w:rPr>
          <w:rStyle w:val="Strong"/>
          <w:rFonts w:cs="Arial"/>
          <w:b w:val="0"/>
          <w:bCs w:val="0"/>
          <w:color w:val="000000" w:themeColor="text1"/>
        </w:rPr>
        <w:t>o</w:t>
      </w:r>
      <w:r w:rsidR="00422A8E" w:rsidRPr="00D8701D">
        <w:rPr>
          <w:rStyle w:val="Strong"/>
          <w:rFonts w:cs="Arial"/>
          <w:b w:val="0"/>
          <w:bCs w:val="0"/>
          <w:color w:val="000000" w:themeColor="text1"/>
        </w:rPr>
        <w:t xml:space="preserve"> </w:t>
      </w:r>
      <w:r w:rsidR="00E83DDE" w:rsidRPr="00D8701D">
        <w:rPr>
          <w:rStyle w:val="Strong"/>
          <w:rFonts w:cs="Arial"/>
          <w:b w:val="0"/>
          <w:bCs w:val="0"/>
          <w:color w:val="000000" w:themeColor="text1"/>
        </w:rPr>
        <w:t>adapt</w:t>
      </w:r>
      <w:r w:rsidR="00422A8E" w:rsidRPr="00D8701D">
        <w:rPr>
          <w:rStyle w:val="Strong"/>
          <w:rFonts w:cs="Arial"/>
          <w:b w:val="0"/>
          <w:bCs w:val="0"/>
          <w:color w:val="000000" w:themeColor="text1"/>
        </w:rPr>
        <w:t xml:space="preserve"> to </w:t>
      </w:r>
      <w:r w:rsidR="001A2293" w:rsidRPr="00D8701D">
        <w:rPr>
          <w:rStyle w:val="Strong"/>
          <w:rFonts w:cs="Arial"/>
          <w:b w:val="0"/>
          <w:bCs w:val="0"/>
          <w:color w:val="000000" w:themeColor="text1"/>
        </w:rPr>
        <w:t xml:space="preserve">a wide range of </w:t>
      </w:r>
      <w:r w:rsidR="000F33F6" w:rsidRPr="00D8701D">
        <w:rPr>
          <w:rStyle w:val="Strong"/>
          <w:rFonts w:cs="Arial"/>
          <w:b w:val="0"/>
          <w:bCs w:val="0"/>
          <w:color w:val="000000" w:themeColor="text1"/>
        </w:rPr>
        <w:t>potential products within a</w:t>
      </w:r>
      <w:r w:rsidR="00AC6CB7" w:rsidRPr="00D8701D">
        <w:rPr>
          <w:rStyle w:val="Strong"/>
          <w:rFonts w:cs="Arial"/>
          <w:b w:val="0"/>
          <w:bCs w:val="0"/>
          <w:color w:val="000000" w:themeColor="text1"/>
        </w:rPr>
        <w:t xml:space="preserve"> flat packed </w:t>
      </w:r>
      <w:r w:rsidR="00EB4B47" w:rsidRPr="00D8701D">
        <w:rPr>
          <w:rStyle w:val="Strong"/>
          <w:rFonts w:cs="Arial"/>
          <w:b w:val="0"/>
          <w:bCs w:val="0"/>
          <w:color w:val="000000" w:themeColor="text1"/>
        </w:rPr>
        <w:t>furniture business – offering varying designs, sizes and configurations</w:t>
      </w:r>
      <w:r w:rsidR="008B57FE" w:rsidRPr="00D8701D">
        <w:rPr>
          <w:rStyle w:val="Strong"/>
          <w:rFonts w:cs="Arial"/>
          <w:b w:val="0"/>
          <w:bCs w:val="0"/>
          <w:color w:val="000000" w:themeColor="text1"/>
        </w:rPr>
        <w:t xml:space="preserve">. </w:t>
      </w:r>
    </w:p>
    <w:p w14:paraId="52CAE4AF" w14:textId="3FA21B6E" w:rsidR="00F6596E" w:rsidRPr="00D8701D" w:rsidRDefault="00CF4668"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Many potential consumers </w:t>
      </w:r>
      <w:r w:rsidR="00F677BE" w:rsidRPr="00D8701D">
        <w:rPr>
          <w:rStyle w:val="Strong"/>
          <w:rFonts w:cs="Arial"/>
          <w:b w:val="0"/>
          <w:bCs w:val="0"/>
          <w:color w:val="000000" w:themeColor="text1"/>
        </w:rPr>
        <w:t xml:space="preserve">would seek bespoke, personal or customized furniture pieces to suit a specific need and preference. </w:t>
      </w:r>
      <w:r w:rsidR="00CD0898" w:rsidRPr="00D8701D">
        <w:rPr>
          <w:rStyle w:val="Strong"/>
          <w:rFonts w:cs="Arial"/>
          <w:b w:val="0"/>
          <w:bCs w:val="0"/>
          <w:color w:val="000000" w:themeColor="text1"/>
        </w:rPr>
        <w:t xml:space="preserve">Flexible automation enables the efficient production of customized </w:t>
      </w:r>
      <w:r w:rsidR="005C6125" w:rsidRPr="00D8701D">
        <w:rPr>
          <w:rStyle w:val="Strong"/>
          <w:rFonts w:cs="Arial"/>
          <w:b w:val="0"/>
          <w:bCs w:val="0"/>
          <w:color w:val="000000" w:themeColor="text1"/>
        </w:rPr>
        <w:t>by easily adjusting to incorporate unique specifications, the ad</w:t>
      </w:r>
      <w:r w:rsidR="00054E7A" w:rsidRPr="00D8701D">
        <w:rPr>
          <w:rStyle w:val="Strong"/>
          <w:rFonts w:cs="Arial"/>
          <w:b w:val="0"/>
          <w:bCs w:val="0"/>
          <w:color w:val="000000" w:themeColor="text1"/>
        </w:rPr>
        <w:t>a</w:t>
      </w:r>
      <w:r w:rsidR="005C6125" w:rsidRPr="00D8701D">
        <w:rPr>
          <w:rStyle w:val="Strong"/>
          <w:rFonts w:cs="Arial"/>
          <w:b w:val="0"/>
          <w:bCs w:val="0"/>
          <w:color w:val="000000" w:themeColor="text1"/>
        </w:rPr>
        <w:t xml:space="preserve">ptability ensures the company can meet </w:t>
      </w:r>
      <w:r w:rsidR="00025930" w:rsidRPr="00D8701D">
        <w:rPr>
          <w:rStyle w:val="Strong"/>
          <w:rFonts w:cs="Arial"/>
          <w:b w:val="0"/>
          <w:bCs w:val="0"/>
          <w:color w:val="000000" w:themeColor="text1"/>
        </w:rPr>
        <w:t xml:space="preserve">the demands of a diverse customer base/productivity rate. </w:t>
      </w:r>
      <w:r w:rsidR="0064157D" w:rsidRPr="00D8701D">
        <w:rPr>
          <w:rStyle w:val="Strong"/>
          <w:rFonts w:cs="Arial"/>
          <w:b w:val="0"/>
          <w:bCs w:val="0"/>
          <w:color w:val="000000" w:themeColor="text1"/>
        </w:rPr>
        <w:t>Prototypin</w:t>
      </w:r>
      <w:r w:rsidR="00627D43" w:rsidRPr="00D8701D">
        <w:rPr>
          <w:rStyle w:val="Strong"/>
          <w:rFonts w:cs="Arial"/>
          <w:b w:val="0"/>
          <w:bCs w:val="0"/>
          <w:color w:val="000000" w:themeColor="text1"/>
        </w:rPr>
        <w:t>g</w:t>
      </w:r>
      <w:r w:rsidR="001A195B" w:rsidRPr="00D8701D">
        <w:rPr>
          <w:rStyle w:val="Strong"/>
          <w:rFonts w:cs="Arial"/>
          <w:b w:val="0"/>
          <w:bCs w:val="0"/>
          <w:color w:val="000000" w:themeColor="text1"/>
        </w:rPr>
        <w:t>, the ev</w:t>
      </w:r>
      <w:r w:rsidR="00627D43" w:rsidRPr="00D8701D">
        <w:rPr>
          <w:rStyle w:val="Strong"/>
          <w:rFonts w:cs="Arial"/>
          <w:b w:val="0"/>
          <w:bCs w:val="0"/>
          <w:color w:val="000000" w:themeColor="text1"/>
        </w:rPr>
        <w:t>er</w:t>
      </w:r>
      <w:r w:rsidR="002A7D95" w:rsidRPr="00D8701D">
        <w:rPr>
          <w:rStyle w:val="Strong"/>
          <w:rFonts w:cs="Arial"/>
          <w:b w:val="0"/>
          <w:bCs w:val="0"/>
          <w:color w:val="000000" w:themeColor="text1"/>
        </w:rPr>
        <w:t>-</w:t>
      </w:r>
      <w:r w:rsidR="001A195B" w:rsidRPr="00D8701D">
        <w:rPr>
          <w:rStyle w:val="Strong"/>
          <w:rFonts w:cs="Arial"/>
          <w:b w:val="0"/>
          <w:bCs w:val="0"/>
          <w:color w:val="000000" w:themeColor="text1"/>
        </w:rPr>
        <w:t xml:space="preserve">changing scene within the furniture world requires the industry to be flexible and </w:t>
      </w:r>
      <w:r w:rsidR="00AB5EFD" w:rsidRPr="00D8701D">
        <w:rPr>
          <w:rStyle w:val="Strong"/>
          <w:rFonts w:cs="Arial"/>
          <w:b w:val="0"/>
          <w:bCs w:val="0"/>
          <w:color w:val="000000" w:themeColor="text1"/>
        </w:rPr>
        <w:t>innovative in ways to produce product lines to stay competitive within the market</w:t>
      </w:r>
      <w:r w:rsidR="002A282D" w:rsidRPr="00D8701D">
        <w:rPr>
          <w:rStyle w:val="Strong"/>
          <w:rFonts w:cs="Arial"/>
          <w:b w:val="0"/>
          <w:bCs w:val="0"/>
          <w:color w:val="000000" w:themeColor="text1"/>
        </w:rPr>
        <w:t xml:space="preserve">. Testing new designs or incorporating feedback from consumers will allow the </w:t>
      </w:r>
      <w:r w:rsidR="002124B6" w:rsidRPr="00D8701D">
        <w:rPr>
          <w:rStyle w:val="Strong"/>
          <w:rFonts w:cs="Arial"/>
          <w:b w:val="0"/>
          <w:bCs w:val="0"/>
          <w:color w:val="000000" w:themeColor="text1"/>
        </w:rPr>
        <w:t>implementation of prot</w:t>
      </w:r>
      <w:r w:rsidR="00627D43" w:rsidRPr="00D8701D">
        <w:rPr>
          <w:rStyle w:val="Strong"/>
          <w:rFonts w:cs="Arial"/>
          <w:b w:val="0"/>
          <w:bCs w:val="0"/>
          <w:color w:val="000000" w:themeColor="text1"/>
        </w:rPr>
        <w:t>ot</w:t>
      </w:r>
      <w:r w:rsidR="002124B6" w:rsidRPr="00D8701D">
        <w:rPr>
          <w:rStyle w:val="Strong"/>
          <w:rFonts w:cs="Arial"/>
          <w:b w:val="0"/>
          <w:bCs w:val="0"/>
          <w:color w:val="000000" w:themeColor="text1"/>
        </w:rPr>
        <w:t>yping products</w:t>
      </w:r>
      <w:r w:rsidR="00627D43" w:rsidRPr="00D8701D">
        <w:rPr>
          <w:rStyle w:val="Strong"/>
          <w:rFonts w:cs="Arial"/>
          <w:b w:val="0"/>
          <w:bCs w:val="0"/>
          <w:color w:val="000000" w:themeColor="text1"/>
        </w:rPr>
        <w:t xml:space="preserve"> </w:t>
      </w:r>
      <w:r w:rsidR="002124B6" w:rsidRPr="00D8701D">
        <w:rPr>
          <w:rStyle w:val="Strong"/>
          <w:rFonts w:cs="Arial"/>
          <w:b w:val="0"/>
          <w:bCs w:val="0"/>
          <w:color w:val="000000" w:themeColor="text1"/>
        </w:rPr>
        <w:t xml:space="preserve">the ease of which can be achieved through the flexible automated system of manufacturing. </w:t>
      </w:r>
      <w:r w:rsidR="00881CD2" w:rsidRPr="00D8701D">
        <w:rPr>
          <w:rStyle w:val="Strong"/>
          <w:rFonts w:cs="Arial"/>
          <w:b w:val="0"/>
          <w:bCs w:val="0"/>
          <w:color w:val="000000" w:themeColor="text1"/>
        </w:rPr>
        <w:t xml:space="preserve">As previously stated the advantageous </w:t>
      </w:r>
      <w:r w:rsidR="00E21076" w:rsidRPr="00D8701D">
        <w:rPr>
          <w:rStyle w:val="Strong"/>
          <w:rFonts w:cs="Arial"/>
          <w:b w:val="0"/>
          <w:bCs w:val="0"/>
          <w:color w:val="000000" w:themeColor="text1"/>
        </w:rPr>
        <w:t>flexible systems enable businesses to adapt quicker and more seamless</w:t>
      </w:r>
      <w:r w:rsidR="00ED1FC5" w:rsidRPr="00D8701D">
        <w:rPr>
          <w:rStyle w:val="Strong"/>
          <w:rFonts w:cs="Arial"/>
          <w:b w:val="0"/>
          <w:bCs w:val="0"/>
          <w:color w:val="000000" w:themeColor="text1"/>
        </w:rPr>
        <w:t xml:space="preserve">, as opposed to a fixed system the ability to resource the correct utilization and reduction in potential wastage and downtime will also save businesses in the long run whole choose to implement </w:t>
      </w:r>
      <w:r w:rsidR="00F36FDF" w:rsidRPr="00D8701D">
        <w:rPr>
          <w:rStyle w:val="Strong"/>
          <w:rFonts w:cs="Arial"/>
          <w:b w:val="0"/>
          <w:bCs w:val="0"/>
          <w:color w:val="000000" w:themeColor="text1"/>
        </w:rPr>
        <w:t xml:space="preserve">flexible automated systems into their businesses. </w:t>
      </w:r>
    </w:p>
    <w:p w14:paraId="7F68026C" w14:textId="00D544F9" w:rsidR="00F36FDF" w:rsidRPr="00D8701D" w:rsidRDefault="00F36FDF"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t xml:space="preserve">To summarise, flexible automated systems are the most appropriate type of system to </w:t>
      </w:r>
      <w:r w:rsidR="00656ED8" w:rsidRPr="00D8701D">
        <w:rPr>
          <w:rStyle w:val="Strong"/>
          <w:rFonts w:cs="Arial"/>
          <w:b w:val="0"/>
          <w:bCs w:val="0"/>
          <w:color w:val="000000" w:themeColor="text1"/>
        </w:rPr>
        <w:t>for a busines</w:t>
      </w:r>
      <w:r w:rsidR="002A7D95" w:rsidRPr="00D8701D">
        <w:rPr>
          <w:rStyle w:val="Strong"/>
          <w:rFonts w:cs="Arial"/>
          <w:b w:val="0"/>
          <w:bCs w:val="0"/>
          <w:color w:val="000000" w:themeColor="text1"/>
        </w:rPr>
        <w:t>s</w:t>
      </w:r>
      <w:r w:rsidR="00656ED8" w:rsidRPr="00D8701D">
        <w:rPr>
          <w:rStyle w:val="Strong"/>
          <w:rFonts w:cs="Arial"/>
          <w:b w:val="0"/>
          <w:bCs w:val="0"/>
          <w:color w:val="000000" w:themeColor="text1"/>
        </w:rPr>
        <w:t>,</w:t>
      </w:r>
      <w:r w:rsidR="002A7D95" w:rsidRPr="00D8701D">
        <w:rPr>
          <w:rStyle w:val="Strong"/>
          <w:rFonts w:cs="Arial"/>
          <w:b w:val="0"/>
          <w:bCs w:val="0"/>
          <w:color w:val="000000" w:themeColor="text1"/>
        </w:rPr>
        <w:t xml:space="preserve"> </w:t>
      </w:r>
      <w:r w:rsidR="00656ED8" w:rsidRPr="00D8701D">
        <w:rPr>
          <w:rStyle w:val="Strong"/>
          <w:rFonts w:cs="Arial"/>
          <w:b w:val="0"/>
          <w:bCs w:val="0"/>
          <w:color w:val="000000" w:themeColor="text1"/>
        </w:rPr>
        <w:t xml:space="preserve">company that specialises in flat packed furniture, the ability to accommodate product variation, customization </w:t>
      </w:r>
      <w:r w:rsidR="009276D3" w:rsidRPr="00D8701D">
        <w:rPr>
          <w:rStyle w:val="Strong"/>
          <w:rFonts w:cs="Arial"/>
          <w:b w:val="0"/>
          <w:bCs w:val="0"/>
          <w:color w:val="000000" w:themeColor="text1"/>
        </w:rPr>
        <w:t>and cost eff</w:t>
      </w:r>
      <w:r w:rsidR="002A7D95" w:rsidRPr="00D8701D">
        <w:rPr>
          <w:rStyle w:val="Strong"/>
          <w:rFonts w:cs="Arial"/>
          <w:b w:val="0"/>
          <w:bCs w:val="0"/>
          <w:color w:val="000000" w:themeColor="text1"/>
        </w:rPr>
        <w:t>iciency</w:t>
      </w:r>
      <w:r w:rsidR="009276D3" w:rsidRPr="00D8701D">
        <w:rPr>
          <w:rStyle w:val="Strong"/>
          <w:rFonts w:cs="Arial"/>
          <w:b w:val="0"/>
          <w:bCs w:val="0"/>
          <w:color w:val="000000" w:themeColor="text1"/>
        </w:rPr>
        <w:t xml:space="preserve"> allow businesses to</w:t>
      </w:r>
      <w:r w:rsidR="00627D43" w:rsidRPr="00D8701D">
        <w:rPr>
          <w:rStyle w:val="Strong"/>
          <w:rFonts w:cs="Arial"/>
          <w:b w:val="0"/>
          <w:bCs w:val="0"/>
          <w:color w:val="000000" w:themeColor="text1"/>
        </w:rPr>
        <w:t xml:space="preserve"> maintain a competitive edge over competitors within the same field. </w:t>
      </w:r>
    </w:p>
    <w:p w14:paraId="4C5D1675" w14:textId="77777777" w:rsidR="00BE3C6F" w:rsidRPr="00D8701D" w:rsidRDefault="00BE3C6F" w:rsidP="00BE3C6F">
      <w:pPr>
        <w:rPr>
          <w:rFonts w:cs="Arial"/>
          <w:color w:val="000000" w:themeColor="text1"/>
        </w:rPr>
      </w:pPr>
    </w:p>
    <w:p w14:paraId="72B975DC" w14:textId="199CB896" w:rsidR="0013646F" w:rsidRPr="00D8701D" w:rsidRDefault="0013646F" w:rsidP="009E1FF0">
      <w:pPr>
        <w:pStyle w:val="Heading2"/>
        <w:rPr>
          <w:rStyle w:val="Strong"/>
          <w:rFonts w:cs="Arial"/>
          <w:color w:val="000000" w:themeColor="text1"/>
        </w:rPr>
      </w:pPr>
      <w:r w:rsidRPr="00D8701D">
        <w:rPr>
          <w:rStyle w:val="Strong"/>
          <w:rFonts w:cs="Arial"/>
          <w:color w:val="000000" w:themeColor="text1"/>
        </w:rPr>
        <w:t xml:space="preserve">References. </w:t>
      </w:r>
    </w:p>
    <w:p w14:paraId="23BF263F" w14:textId="77777777" w:rsidR="009E1FF0" w:rsidRPr="00D8701D" w:rsidRDefault="009E1FF0" w:rsidP="009E1FF0">
      <w:pPr>
        <w:rPr>
          <w:rFonts w:cs="Arial"/>
          <w:color w:val="000000" w:themeColor="text1"/>
        </w:rPr>
      </w:pPr>
    </w:p>
    <w:p w14:paraId="5051FC79" w14:textId="3FF3FFD7" w:rsidR="00D12086" w:rsidRPr="00D8701D" w:rsidRDefault="00D12086" w:rsidP="00B45D44">
      <w:pPr>
        <w:spacing w:line="360" w:lineRule="auto"/>
        <w:rPr>
          <w:rStyle w:val="Strong"/>
          <w:rFonts w:cs="Arial"/>
          <w:b w:val="0"/>
          <w:bCs w:val="0"/>
          <w:color w:val="000000" w:themeColor="text1"/>
        </w:rPr>
      </w:pPr>
      <w:r w:rsidRPr="00D8701D">
        <w:rPr>
          <w:rStyle w:val="Strong"/>
          <w:rFonts w:cs="Arial"/>
          <w:b w:val="0"/>
          <w:bCs w:val="0"/>
          <w:color w:val="000000" w:themeColor="text1"/>
        </w:rPr>
        <w:lastRenderedPageBreak/>
        <w:t xml:space="preserve">Britannica, The Editors of Encyclopaedia. "Industrial Revolution". </w:t>
      </w:r>
      <w:proofErr w:type="spellStart"/>
      <w:r w:rsidRPr="00D8701D">
        <w:rPr>
          <w:rStyle w:val="Strong"/>
          <w:rFonts w:cs="Arial"/>
          <w:b w:val="0"/>
          <w:bCs w:val="0"/>
          <w:color w:val="000000" w:themeColor="text1"/>
        </w:rPr>
        <w:t>Encyclopedia</w:t>
      </w:r>
      <w:proofErr w:type="spellEnd"/>
      <w:r w:rsidRPr="00D8701D">
        <w:rPr>
          <w:rStyle w:val="Strong"/>
          <w:rFonts w:cs="Arial"/>
          <w:b w:val="0"/>
          <w:bCs w:val="0"/>
          <w:color w:val="000000" w:themeColor="text1"/>
        </w:rPr>
        <w:t xml:space="preserve"> Britannica, 8 Feb. 2024, </w:t>
      </w:r>
      <w:hyperlink r:id="rId9" w:history="1">
        <w:r w:rsidR="0044078C" w:rsidRPr="00D8701D">
          <w:rPr>
            <w:rStyle w:val="Hyperlink"/>
            <w:rFonts w:cs="Arial"/>
            <w:color w:val="000000" w:themeColor="text1"/>
          </w:rPr>
          <w:t>https://www.britannica.com/event/Industrial-Revolution. Accessed 26 March 2024</w:t>
        </w:r>
      </w:hyperlink>
      <w:r w:rsidRPr="00D8701D">
        <w:rPr>
          <w:rStyle w:val="Strong"/>
          <w:rFonts w:cs="Arial"/>
          <w:b w:val="0"/>
          <w:bCs w:val="0"/>
          <w:color w:val="000000" w:themeColor="text1"/>
        </w:rPr>
        <w:t>.</w:t>
      </w:r>
    </w:p>
    <w:p w14:paraId="073CC87B" w14:textId="385BD739" w:rsidR="00FD3AA4" w:rsidRPr="00D8701D" w:rsidRDefault="00FD3AA4" w:rsidP="00FD3AA4">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ushistory.org (2019) </w:t>
      </w:r>
      <w:r w:rsidRPr="00D8701D">
        <w:rPr>
          <w:rFonts w:ascii="Arial" w:hAnsi="Arial" w:cs="Arial"/>
          <w:i/>
          <w:iCs/>
          <w:color w:val="000000" w:themeColor="text1"/>
          <w:sz w:val="27"/>
          <w:szCs w:val="27"/>
        </w:rPr>
        <w:t>Economic Growth and the Early Industrial Revolution</w:t>
      </w:r>
      <w:r w:rsidRPr="00D8701D">
        <w:rPr>
          <w:rFonts w:ascii="Arial" w:hAnsi="Arial" w:cs="Arial"/>
          <w:color w:val="000000" w:themeColor="text1"/>
          <w:sz w:val="27"/>
          <w:szCs w:val="27"/>
        </w:rPr>
        <w:t>, </w:t>
      </w:r>
      <w:r w:rsidRPr="00D8701D">
        <w:rPr>
          <w:rFonts w:ascii="Arial" w:hAnsi="Arial" w:cs="Arial"/>
          <w:i/>
          <w:iCs/>
          <w:color w:val="000000" w:themeColor="text1"/>
          <w:sz w:val="27"/>
          <w:szCs w:val="27"/>
        </w:rPr>
        <w:t>Ushistory.org</w:t>
      </w:r>
      <w:r w:rsidRPr="00D8701D">
        <w:rPr>
          <w:rFonts w:ascii="Arial" w:hAnsi="Arial" w:cs="Arial"/>
          <w:color w:val="000000" w:themeColor="text1"/>
          <w:sz w:val="27"/>
          <w:szCs w:val="27"/>
        </w:rPr>
        <w:t xml:space="preserve">. Available at: </w:t>
      </w:r>
      <w:hyperlink r:id="rId10" w:history="1">
        <w:r w:rsidR="00DB6CDC" w:rsidRPr="00D8701D">
          <w:rPr>
            <w:rStyle w:val="Hyperlink"/>
            <w:rFonts w:ascii="Arial" w:hAnsi="Arial" w:cs="Arial"/>
            <w:color w:val="000000" w:themeColor="text1"/>
            <w:sz w:val="27"/>
            <w:szCs w:val="27"/>
          </w:rPr>
          <w:t>https://www.ushistory.org/Us/22a.asp</w:t>
        </w:r>
      </w:hyperlink>
      <w:r w:rsidRPr="00D8701D">
        <w:rPr>
          <w:rFonts w:ascii="Arial" w:hAnsi="Arial" w:cs="Arial"/>
          <w:color w:val="000000" w:themeColor="text1"/>
          <w:sz w:val="27"/>
          <w:szCs w:val="27"/>
        </w:rPr>
        <w:t>.</w:t>
      </w:r>
    </w:p>
    <w:p w14:paraId="4CE3B424" w14:textId="77777777" w:rsidR="00DB6CDC" w:rsidRPr="00D8701D" w:rsidRDefault="00DB6CDC" w:rsidP="00FD3AA4">
      <w:pPr>
        <w:pStyle w:val="NormalWeb"/>
        <w:spacing w:before="0" w:beforeAutospacing="0" w:after="0" w:afterAutospacing="0" w:line="360" w:lineRule="atLeast"/>
        <w:rPr>
          <w:rFonts w:ascii="Arial" w:hAnsi="Arial" w:cs="Arial"/>
          <w:color w:val="000000" w:themeColor="text1"/>
          <w:sz w:val="27"/>
          <w:szCs w:val="27"/>
        </w:rPr>
      </w:pPr>
    </w:p>
    <w:p w14:paraId="2313E241" w14:textId="65BEC61C" w:rsidR="00DB6CDC" w:rsidRPr="00D8701D" w:rsidRDefault="00FD3AA4" w:rsidP="00DB6CDC">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w:t>
      </w:r>
      <w:r w:rsidR="00DB6CDC" w:rsidRPr="00D8701D">
        <w:rPr>
          <w:rFonts w:ascii="Arial" w:hAnsi="Arial" w:cs="Arial"/>
          <w:i/>
          <w:iCs/>
          <w:color w:val="000000" w:themeColor="text1"/>
          <w:sz w:val="27"/>
          <w:szCs w:val="27"/>
        </w:rPr>
        <w:t>The Ultimate Guide To Manufacturing Automation</w:t>
      </w:r>
      <w:r w:rsidR="00DB6CDC" w:rsidRPr="00D8701D">
        <w:rPr>
          <w:rFonts w:ascii="Arial" w:hAnsi="Arial" w:cs="Arial"/>
          <w:color w:val="000000" w:themeColor="text1"/>
          <w:sz w:val="27"/>
          <w:szCs w:val="27"/>
        </w:rPr>
        <w:t> (</w:t>
      </w:r>
      <w:r w:rsidR="004C549B" w:rsidRPr="00D8701D">
        <w:rPr>
          <w:rFonts w:ascii="Arial" w:hAnsi="Arial" w:cs="Arial"/>
          <w:color w:val="000000" w:themeColor="text1"/>
          <w:sz w:val="27"/>
          <w:szCs w:val="27"/>
        </w:rPr>
        <w:t>2021</w:t>
      </w:r>
      <w:r w:rsidR="00DB6CDC" w:rsidRPr="00D8701D">
        <w:rPr>
          <w:rFonts w:ascii="Arial" w:hAnsi="Arial" w:cs="Arial"/>
          <w:color w:val="000000" w:themeColor="text1"/>
          <w:sz w:val="27"/>
          <w:szCs w:val="27"/>
        </w:rPr>
        <w:t>) </w:t>
      </w:r>
      <w:r w:rsidR="00DB6CDC" w:rsidRPr="00D8701D">
        <w:rPr>
          <w:rFonts w:ascii="Arial" w:hAnsi="Arial" w:cs="Arial"/>
          <w:i/>
          <w:iCs/>
          <w:color w:val="000000" w:themeColor="text1"/>
          <w:sz w:val="27"/>
          <w:szCs w:val="27"/>
        </w:rPr>
        <w:t>www.amper.xyz</w:t>
      </w:r>
      <w:r w:rsidR="00DB6CDC" w:rsidRPr="00D8701D">
        <w:rPr>
          <w:rFonts w:ascii="Arial" w:hAnsi="Arial" w:cs="Arial"/>
          <w:color w:val="000000" w:themeColor="text1"/>
          <w:sz w:val="27"/>
          <w:szCs w:val="27"/>
        </w:rPr>
        <w:t>. Available at: https://www.amper.xyz/post/the-ultimate-guide-to-manufacturing-automation (Accessed: 22 April 2024).</w:t>
      </w:r>
    </w:p>
    <w:p w14:paraId="66D16CB8" w14:textId="77777777" w:rsidR="00031E9B" w:rsidRPr="00D8701D" w:rsidRDefault="00031E9B" w:rsidP="00DB6CDC">
      <w:pPr>
        <w:pStyle w:val="NormalWeb"/>
        <w:spacing w:before="0" w:beforeAutospacing="0" w:after="0" w:afterAutospacing="0" w:line="360" w:lineRule="atLeast"/>
        <w:rPr>
          <w:rFonts w:ascii="Arial" w:hAnsi="Arial" w:cs="Arial"/>
          <w:color w:val="000000" w:themeColor="text1"/>
          <w:sz w:val="27"/>
          <w:szCs w:val="27"/>
        </w:rPr>
      </w:pPr>
    </w:p>
    <w:p w14:paraId="12206170" w14:textId="3CBC3B02" w:rsidR="00031E9B" w:rsidRPr="00D8701D" w:rsidRDefault="00DB6CDC" w:rsidP="00031E9B">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w:t>
      </w:r>
      <w:proofErr w:type="spellStart"/>
      <w:r w:rsidR="00031E9B" w:rsidRPr="00D8701D">
        <w:rPr>
          <w:rFonts w:ascii="Arial" w:hAnsi="Arial" w:cs="Arial"/>
          <w:color w:val="000000" w:themeColor="text1"/>
          <w:sz w:val="27"/>
          <w:szCs w:val="27"/>
        </w:rPr>
        <w:t>Boisset</w:t>
      </w:r>
      <w:proofErr w:type="spellEnd"/>
      <w:r w:rsidR="00031E9B" w:rsidRPr="00D8701D">
        <w:rPr>
          <w:rFonts w:ascii="Arial" w:hAnsi="Arial" w:cs="Arial"/>
          <w:color w:val="000000" w:themeColor="text1"/>
          <w:sz w:val="27"/>
          <w:szCs w:val="27"/>
        </w:rPr>
        <w:t>, F. (2018) </w:t>
      </w:r>
      <w:r w:rsidR="00031E9B" w:rsidRPr="00D8701D">
        <w:rPr>
          <w:rFonts w:ascii="Arial" w:hAnsi="Arial" w:cs="Arial"/>
          <w:i/>
          <w:iCs/>
          <w:color w:val="000000" w:themeColor="text1"/>
          <w:sz w:val="27"/>
          <w:szCs w:val="27"/>
        </w:rPr>
        <w:t>The History of Industrial Automation in Manufacturing</w:t>
      </w:r>
      <w:r w:rsidR="00031E9B" w:rsidRPr="00D8701D">
        <w:rPr>
          <w:rFonts w:ascii="Arial" w:hAnsi="Arial" w:cs="Arial"/>
          <w:color w:val="000000" w:themeColor="text1"/>
          <w:sz w:val="27"/>
          <w:szCs w:val="27"/>
        </w:rPr>
        <w:t>, </w:t>
      </w:r>
      <w:r w:rsidR="00031E9B" w:rsidRPr="00D8701D">
        <w:rPr>
          <w:rFonts w:ascii="Arial" w:hAnsi="Arial" w:cs="Arial"/>
          <w:i/>
          <w:iCs/>
          <w:color w:val="000000" w:themeColor="text1"/>
          <w:sz w:val="27"/>
          <w:szCs w:val="27"/>
        </w:rPr>
        <w:t>Automate</w:t>
      </w:r>
      <w:r w:rsidR="00031E9B" w:rsidRPr="00D8701D">
        <w:rPr>
          <w:rFonts w:ascii="Arial" w:hAnsi="Arial" w:cs="Arial"/>
          <w:color w:val="000000" w:themeColor="text1"/>
          <w:sz w:val="27"/>
          <w:szCs w:val="27"/>
        </w:rPr>
        <w:t xml:space="preserve">. Available at: </w:t>
      </w:r>
      <w:hyperlink r:id="rId11" w:history="1">
        <w:r w:rsidR="004968D4" w:rsidRPr="00D8701D">
          <w:rPr>
            <w:rStyle w:val="Hyperlink"/>
            <w:rFonts w:ascii="Arial" w:hAnsi="Arial" w:cs="Arial"/>
            <w:color w:val="000000" w:themeColor="text1"/>
            <w:sz w:val="27"/>
            <w:szCs w:val="27"/>
          </w:rPr>
          <w:t>https://www.automate.org/editorials/the-history-of-industrial-automation-in-manufacturing</w:t>
        </w:r>
      </w:hyperlink>
      <w:r w:rsidR="00031E9B" w:rsidRPr="00D8701D">
        <w:rPr>
          <w:rFonts w:ascii="Arial" w:hAnsi="Arial" w:cs="Arial"/>
          <w:color w:val="000000" w:themeColor="text1"/>
          <w:sz w:val="27"/>
          <w:szCs w:val="27"/>
        </w:rPr>
        <w:t>.</w:t>
      </w:r>
    </w:p>
    <w:p w14:paraId="00BAE20C" w14:textId="77777777" w:rsidR="004968D4" w:rsidRPr="00D8701D" w:rsidRDefault="004968D4" w:rsidP="00031E9B">
      <w:pPr>
        <w:pStyle w:val="NormalWeb"/>
        <w:spacing w:before="0" w:beforeAutospacing="0" w:after="0" w:afterAutospacing="0" w:line="360" w:lineRule="atLeast"/>
        <w:rPr>
          <w:rFonts w:ascii="Arial" w:hAnsi="Arial" w:cs="Arial"/>
          <w:color w:val="000000" w:themeColor="text1"/>
          <w:sz w:val="27"/>
          <w:szCs w:val="27"/>
        </w:rPr>
      </w:pPr>
    </w:p>
    <w:p w14:paraId="4B972A04" w14:textId="4140EC11" w:rsidR="004968D4" w:rsidRPr="00D8701D" w:rsidRDefault="00031E9B" w:rsidP="004968D4">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w:t>
      </w:r>
      <w:r w:rsidR="004968D4" w:rsidRPr="00D8701D">
        <w:rPr>
          <w:rFonts w:ascii="Arial" w:hAnsi="Arial" w:cs="Arial"/>
          <w:i/>
          <w:iCs/>
          <w:color w:val="000000" w:themeColor="text1"/>
          <w:sz w:val="27"/>
          <w:szCs w:val="27"/>
        </w:rPr>
        <w:t>Different Types of Automation</w:t>
      </w:r>
      <w:r w:rsidR="004968D4" w:rsidRPr="00D8701D">
        <w:rPr>
          <w:rFonts w:ascii="Arial" w:hAnsi="Arial" w:cs="Arial"/>
          <w:color w:val="000000" w:themeColor="text1"/>
          <w:sz w:val="27"/>
          <w:szCs w:val="27"/>
        </w:rPr>
        <w:t> (2020) </w:t>
      </w:r>
      <w:r w:rsidR="004968D4" w:rsidRPr="00D8701D">
        <w:rPr>
          <w:rFonts w:ascii="Arial" w:hAnsi="Arial" w:cs="Arial"/>
          <w:i/>
          <w:iCs/>
          <w:color w:val="000000" w:themeColor="text1"/>
          <w:sz w:val="27"/>
          <w:szCs w:val="27"/>
        </w:rPr>
        <w:t>Control Freaks</w:t>
      </w:r>
      <w:r w:rsidR="004968D4" w:rsidRPr="00D8701D">
        <w:rPr>
          <w:rFonts w:ascii="Arial" w:hAnsi="Arial" w:cs="Arial"/>
          <w:color w:val="000000" w:themeColor="text1"/>
          <w:sz w:val="27"/>
          <w:szCs w:val="27"/>
        </w:rPr>
        <w:t xml:space="preserve">. Available at: </w:t>
      </w:r>
      <w:hyperlink r:id="rId12" w:history="1">
        <w:r w:rsidR="003C0662" w:rsidRPr="00D8701D">
          <w:rPr>
            <w:rStyle w:val="Hyperlink"/>
            <w:rFonts w:ascii="Arial" w:hAnsi="Arial" w:cs="Arial"/>
            <w:color w:val="000000" w:themeColor="text1"/>
            <w:sz w:val="27"/>
            <w:szCs w:val="27"/>
          </w:rPr>
          <w:t>https://www.controlfreaksltd.co.uk/different-types-of-automation/</w:t>
        </w:r>
      </w:hyperlink>
      <w:r w:rsidR="004968D4" w:rsidRPr="00D8701D">
        <w:rPr>
          <w:rFonts w:ascii="Arial" w:hAnsi="Arial" w:cs="Arial"/>
          <w:color w:val="000000" w:themeColor="text1"/>
          <w:sz w:val="27"/>
          <w:szCs w:val="27"/>
        </w:rPr>
        <w:t>.</w:t>
      </w:r>
    </w:p>
    <w:p w14:paraId="6ED7D3AF" w14:textId="77777777" w:rsidR="003C0662" w:rsidRPr="00D8701D" w:rsidRDefault="003C0662" w:rsidP="004968D4">
      <w:pPr>
        <w:pStyle w:val="NormalWeb"/>
        <w:spacing w:before="0" w:beforeAutospacing="0" w:after="0" w:afterAutospacing="0" w:line="360" w:lineRule="atLeast"/>
        <w:rPr>
          <w:rFonts w:ascii="Arial" w:hAnsi="Arial" w:cs="Arial"/>
          <w:color w:val="000000" w:themeColor="text1"/>
          <w:sz w:val="27"/>
          <w:szCs w:val="27"/>
        </w:rPr>
      </w:pPr>
    </w:p>
    <w:p w14:paraId="7908CE7C" w14:textId="2FE1B5D7" w:rsidR="003C0662" w:rsidRPr="00D8701D" w:rsidRDefault="004968D4" w:rsidP="003C0662">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w:t>
      </w:r>
      <w:r w:rsidR="003C0662" w:rsidRPr="00D8701D">
        <w:rPr>
          <w:rFonts w:ascii="Arial" w:hAnsi="Arial" w:cs="Arial"/>
          <w:i/>
          <w:iCs/>
          <w:color w:val="000000" w:themeColor="text1"/>
          <w:sz w:val="27"/>
          <w:szCs w:val="27"/>
        </w:rPr>
        <w:t>The 3 Types of Automation in Manufacturing - EAM, Inc.</w:t>
      </w:r>
      <w:r w:rsidR="003C0662" w:rsidRPr="00D8701D">
        <w:rPr>
          <w:rFonts w:ascii="Arial" w:hAnsi="Arial" w:cs="Arial"/>
          <w:color w:val="000000" w:themeColor="text1"/>
          <w:sz w:val="27"/>
          <w:szCs w:val="27"/>
        </w:rPr>
        <w:t> (2020) </w:t>
      </w:r>
      <w:r w:rsidR="003C0662" w:rsidRPr="00D8701D">
        <w:rPr>
          <w:rFonts w:ascii="Arial" w:hAnsi="Arial" w:cs="Arial"/>
          <w:i/>
          <w:iCs/>
          <w:color w:val="000000" w:themeColor="text1"/>
          <w:sz w:val="27"/>
          <w:szCs w:val="27"/>
        </w:rPr>
        <w:t>Engineered Automation of Maine</w:t>
      </w:r>
      <w:r w:rsidR="003C0662" w:rsidRPr="00D8701D">
        <w:rPr>
          <w:rFonts w:ascii="Arial" w:hAnsi="Arial" w:cs="Arial"/>
          <w:color w:val="000000" w:themeColor="text1"/>
          <w:sz w:val="27"/>
          <w:szCs w:val="27"/>
        </w:rPr>
        <w:t xml:space="preserve">. Available at: </w:t>
      </w:r>
      <w:hyperlink r:id="rId13" w:history="1">
        <w:r w:rsidR="00870010" w:rsidRPr="00D8701D">
          <w:rPr>
            <w:rStyle w:val="Hyperlink"/>
            <w:rFonts w:ascii="Arial" w:hAnsi="Arial" w:cs="Arial"/>
            <w:color w:val="000000" w:themeColor="text1"/>
            <w:sz w:val="27"/>
            <w:szCs w:val="27"/>
          </w:rPr>
          <w:t>https://www.eaminc.com/blog/automation-types/</w:t>
        </w:r>
      </w:hyperlink>
      <w:r w:rsidR="003C0662" w:rsidRPr="00D8701D">
        <w:rPr>
          <w:rFonts w:ascii="Arial" w:hAnsi="Arial" w:cs="Arial"/>
          <w:color w:val="000000" w:themeColor="text1"/>
          <w:sz w:val="27"/>
          <w:szCs w:val="27"/>
        </w:rPr>
        <w:t>.</w:t>
      </w:r>
    </w:p>
    <w:p w14:paraId="3193BE1B" w14:textId="77777777" w:rsidR="00870010" w:rsidRPr="00D8701D" w:rsidRDefault="00870010" w:rsidP="003C0662">
      <w:pPr>
        <w:pStyle w:val="NormalWeb"/>
        <w:spacing w:before="0" w:beforeAutospacing="0" w:after="0" w:afterAutospacing="0" w:line="360" w:lineRule="atLeast"/>
        <w:rPr>
          <w:rFonts w:ascii="Arial" w:hAnsi="Arial" w:cs="Arial"/>
          <w:color w:val="000000" w:themeColor="text1"/>
          <w:sz w:val="27"/>
          <w:szCs w:val="27"/>
        </w:rPr>
      </w:pPr>
    </w:p>
    <w:p w14:paraId="71809F8B" w14:textId="77777777" w:rsidR="00870010" w:rsidRPr="00D8701D" w:rsidRDefault="003C0662" w:rsidP="00870010">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w:t>
      </w:r>
      <w:r w:rsidR="00870010" w:rsidRPr="00D8701D">
        <w:rPr>
          <w:rFonts w:ascii="Arial" w:hAnsi="Arial" w:cs="Arial"/>
          <w:color w:val="000000" w:themeColor="text1"/>
          <w:sz w:val="27"/>
          <w:szCs w:val="27"/>
        </w:rPr>
        <w:t>Staff, C. (2023) </w:t>
      </w:r>
      <w:r w:rsidR="00870010" w:rsidRPr="00D8701D">
        <w:rPr>
          <w:rFonts w:ascii="Arial" w:hAnsi="Arial" w:cs="Arial"/>
          <w:i/>
          <w:iCs/>
          <w:color w:val="000000" w:themeColor="text1"/>
          <w:sz w:val="27"/>
          <w:szCs w:val="27"/>
        </w:rPr>
        <w:t>6 Types of Automation [Benefits, Pros/Cons, Examples]</w:t>
      </w:r>
      <w:r w:rsidR="00870010" w:rsidRPr="00D8701D">
        <w:rPr>
          <w:rFonts w:ascii="Arial" w:hAnsi="Arial" w:cs="Arial"/>
          <w:color w:val="000000" w:themeColor="text1"/>
          <w:sz w:val="27"/>
          <w:szCs w:val="27"/>
        </w:rPr>
        <w:t>, </w:t>
      </w:r>
      <w:r w:rsidR="00870010" w:rsidRPr="00D8701D">
        <w:rPr>
          <w:rFonts w:ascii="Arial" w:hAnsi="Arial" w:cs="Arial"/>
          <w:i/>
          <w:iCs/>
          <w:color w:val="000000" w:themeColor="text1"/>
          <w:sz w:val="27"/>
          <w:szCs w:val="27"/>
        </w:rPr>
        <w:t>Conger Industries Inc.</w:t>
      </w:r>
      <w:r w:rsidR="00870010" w:rsidRPr="00D8701D">
        <w:rPr>
          <w:rFonts w:ascii="Arial" w:hAnsi="Arial" w:cs="Arial"/>
          <w:color w:val="000000" w:themeColor="text1"/>
          <w:sz w:val="27"/>
          <w:szCs w:val="27"/>
        </w:rPr>
        <w:t> Available at: https://www.conger.com/types-of-automation/.</w:t>
      </w:r>
    </w:p>
    <w:p w14:paraId="6E75900E" w14:textId="77777777" w:rsidR="00870010" w:rsidRPr="00D8701D" w:rsidRDefault="00870010" w:rsidP="00870010">
      <w:pPr>
        <w:pStyle w:val="NormalWeb"/>
        <w:rPr>
          <w:rFonts w:ascii="Arial" w:hAnsi="Arial" w:cs="Arial"/>
          <w:color w:val="000000" w:themeColor="text1"/>
          <w:sz w:val="27"/>
          <w:szCs w:val="27"/>
        </w:rPr>
      </w:pPr>
      <w:r w:rsidRPr="00D8701D">
        <w:rPr>
          <w:rFonts w:ascii="Arial" w:hAnsi="Arial" w:cs="Arial"/>
          <w:color w:val="000000" w:themeColor="text1"/>
          <w:sz w:val="27"/>
          <w:szCs w:val="27"/>
        </w:rPr>
        <w:t>‌</w:t>
      </w:r>
    </w:p>
    <w:p w14:paraId="61E664A7" w14:textId="2F244CF7" w:rsidR="003C0662" w:rsidRPr="00D8701D" w:rsidRDefault="003C0662" w:rsidP="003C0662">
      <w:pPr>
        <w:pStyle w:val="NormalWeb"/>
        <w:rPr>
          <w:rFonts w:ascii="Arial" w:hAnsi="Arial" w:cs="Arial"/>
          <w:color w:val="000000" w:themeColor="text1"/>
          <w:sz w:val="27"/>
          <w:szCs w:val="27"/>
        </w:rPr>
      </w:pPr>
    </w:p>
    <w:p w14:paraId="0133B153" w14:textId="5EB05360" w:rsidR="004968D4" w:rsidRPr="00D8701D" w:rsidRDefault="004968D4" w:rsidP="004968D4">
      <w:pPr>
        <w:pStyle w:val="NormalWeb"/>
        <w:rPr>
          <w:rFonts w:ascii="Arial" w:hAnsi="Arial" w:cs="Arial"/>
          <w:color w:val="000000" w:themeColor="text1"/>
          <w:sz w:val="27"/>
          <w:szCs w:val="27"/>
        </w:rPr>
      </w:pPr>
    </w:p>
    <w:p w14:paraId="7F46B184" w14:textId="372676C6" w:rsidR="00031E9B" w:rsidRPr="00D8701D" w:rsidRDefault="00031E9B" w:rsidP="00031E9B">
      <w:pPr>
        <w:pStyle w:val="NormalWeb"/>
        <w:rPr>
          <w:rFonts w:ascii="Arial" w:hAnsi="Arial" w:cs="Arial"/>
          <w:color w:val="000000" w:themeColor="text1"/>
          <w:sz w:val="27"/>
          <w:szCs w:val="27"/>
        </w:rPr>
      </w:pPr>
    </w:p>
    <w:p w14:paraId="493D6F1D" w14:textId="6D60F8D1" w:rsidR="00DD5B0B" w:rsidRPr="00D8701D" w:rsidRDefault="00601330" w:rsidP="00E535CC">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i/>
          <w:iCs/>
          <w:color w:val="000000" w:themeColor="text1"/>
          <w:sz w:val="27"/>
          <w:szCs w:val="27"/>
        </w:rPr>
        <w:t>A Brief History of Programmable Logic Controllers (PLCs)</w:t>
      </w:r>
      <w:r w:rsidRPr="00D8701D">
        <w:rPr>
          <w:rFonts w:ascii="Arial" w:hAnsi="Arial" w:cs="Arial"/>
          <w:color w:val="000000" w:themeColor="text1"/>
          <w:sz w:val="27"/>
          <w:szCs w:val="27"/>
        </w:rPr>
        <w:t> (2020) </w:t>
      </w:r>
      <w:r w:rsidRPr="00D8701D">
        <w:rPr>
          <w:rFonts w:ascii="Arial" w:hAnsi="Arial" w:cs="Arial"/>
          <w:i/>
          <w:iCs/>
          <w:color w:val="000000" w:themeColor="text1"/>
          <w:sz w:val="27"/>
          <w:szCs w:val="27"/>
        </w:rPr>
        <w:t>Process Solutions, Inc.</w:t>
      </w:r>
      <w:r w:rsidRPr="00D8701D">
        <w:rPr>
          <w:rFonts w:ascii="Arial" w:hAnsi="Arial" w:cs="Arial"/>
          <w:color w:val="000000" w:themeColor="text1"/>
          <w:sz w:val="27"/>
          <w:szCs w:val="27"/>
        </w:rPr>
        <w:t xml:space="preserve"> Available at: </w:t>
      </w:r>
      <w:hyperlink r:id="rId14" w:history="1">
        <w:r w:rsidR="00E535CC" w:rsidRPr="00D8701D">
          <w:rPr>
            <w:rStyle w:val="Hyperlink"/>
            <w:rFonts w:ascii="Arial" w:hAnsi="Arial" w:cs="Arial"/>
            <w:color w:val="000000" w:themeColor="text1"/>
            <w:sz w:val="27"/>
            <w:szCs w:val="27"/>
          </w:rPr>
          <w:t>https://processsolutions.com/a-brief-history-of-programmable-logic-controllers-plcs/</w:t>
        </w:r>
      </w:hyperlink>
      <w:r w:rsidRPr="00D8701D">
        <w:rPr>
          <w:rFonts w:ascii="Arial" w:hAnsi="Arial" w:cs="Arial"/>
          <w:color w:val="000000" w:themeColor="text1"/>
          <w:sz w:val="27"/>
          <w:szCs w:val="27"/>
        </w:rPr>
        <w:t>.</w:t>
      </w:r>
    </w:p>
    <w:p w14:paraId="1A347E67" w14:textId="77777777" w:rsidR="00E535CC" w:rsidRPr="00D8701D" w:rsidRDefault="00E535CC" w:rsidP="00E535CC">
      <w:pPr>
        <w:pStyle w:val="NormalWeb"/>
        <w:spacing w:before="0" w:beforeAutospacing="0" w:after="0" w:afterAutospacing="0" w:line="360" w:lineRule="atLeast"/>
        <w:rPr>
          <w:rFonts w:ascii="Arial" w:hAnsi="Arial" w:cs="Arial"/>
          <w:color w:val="000000" w:themeColor="text1"/>
          <w:sz w:val="27"/>
          <w:szCs w:val="27"/>
        </w:rPr>
      </w:pPr>
    </w:p>
    <w:p w14:paraId="68AB2F21" w14:textId="6F83D9CE" w:rsidR="00755510" w:rsidRPr="00D8701D" w:rsidRDefault="00E535CC" w:rsidP="00686383">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lastRenderedPageBreak/>
        <w:t>Collins, D. (2018) </w:t>
      </w:r>
      <w:r w:rsidRPr="00D8701D">
        <w:rPr>
          <w:rFonts w:ascii="Arial" w:hAnsi="Arial" w:cs="Arial"/>
          <w:i/>
          <w:iCs/>
          <w:color w:val="000000" w:themeColor="text1"/>
          <w:sz w:val="27"/>
          <w:szCs w:val="27"/>
        </w:rPr>
        <w:t>When to use a programmable automation controller (PAC)</w:t>
      </w:r>
      <w:r w:rsidRPr="00D8701D">
        <w:rPr>
          <w:rFonts w:ascii="Arial" w:hAnsi="Arial" w:cs="Arial"/>
          <w:color w:val="000000" w:themeColor="text1"/>
          <w:sz w:val="27"/>
          <w:szCs w:val="27"/>
        </w:rPr>
        <w:t>, </w:t>
      </w:r>
      <w:r w:rsidRPr="00D8701D">
        <w:rPr>
          <w:rFonts w:ascii="Arial" w:hAnsi="Arial" w:cs="Arial"/>
          <w:i/>
          <w:iCs/>
          <w:color w:val="000000" w:themeColor="text1"/>
          <w:sz w:val="27"/>
          <w:szCs w:val="27"/>
        </w:rPr>
        <w:t>Motioncontroltips.com</w:t>
      </w:r>
      <w:r w:rsidRPr="00D8701D">
        <w:rPr>
          <w:rFonts w:ascii="Arial" w:hAnsi="Arial" w:cs="Arial"/>
          <w:color w:val="000000" w:themeColor="text1"/>
          <w:sz w:val="27"/>
          <w:szCs w:val="27"/>
        </w:rPr>
        <w:t xml:space="preserve">. Available at: </w:t>
      </w:r>
      <w:hyperlink r:id="rId15" w:history="1">
        <w:r w:rsidR="00686383" w:rsidRPr="00D8701D">
          <w:rPr>
            <w:rStyle w:val="Hyperlink"/>
            <w:rFonts w:ascii="Arial" w:hAnsi="Arial" w:cs="Arial"/>
            <w:color w:val="000000" w:themeColor="text1"/>
            <w:sz w:val="27"/>
            <w:szCs w:val="27"/>
          </w:rPr>
          <w:t>https://www.motioncontroltips.com/when-to-use-a-programmable-automation-controller-pac/</w:t>
        </w:r>
      </w:hyperlink>
      <w:r w:rsidRPr="00D8701D">
        <w:rPr>
          <w:rFonts w:ascii="Arial" w:hAnsi="Arial" w:cs="Arial"/>
          <w:color w:val="000000" w:themeColor="text1"/>
          <w:sz w:val="27"/>
          <w:szCs w:val="27"/>
        </w:rPr>
        <w:t>.</w:t>
      </w:r>
    </w:p>
    <w:p w14:paraId="70EB8C61" w14:textId="77777777" w:rsidR="00686383" w:rsidRPr="00D8701D" w:rsidRDefault="00686383" w:rsidP="00686383">
      <w:pPr>
        <w:pStyle w:val="NormalWeb"/>
        <w:spacing w:before="0" w:beforeAutospacing="0" w:after="0" w:afterAutospacing="0" w:line="360" w:lineRule="atLeast"/>
        <w:rPr>
          <w:rFonts w:ascii="Arial" w:hAnsi="Arial" w:cs="Arial"/>
          <w:color w:val="000000" w:themeColor="text1"/>
          <w:sz w:val="27"/>
          <w:szCs w:val="27"/>
        </w:rPr>
      </w:pPr>
    </w:p>
    <w:p w14:paraId="08B9E6EA" w14:textId="4A06255B" w:rsidR="00686383" w:rsidRPr="00D8701D" w:rsidRDefault="00686383" w:rsidP="0001302B">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i/>
          <w:iCs/>
          <w:color w:val="000000" w:themeColor="text1"/>
          <w:sz w:val="27"/>
          <w:szCs w:val="27"/>
        </w:rPr>
        <w:t>How to Identify Flexible Automation for Your Warehouse</w:t>
      </w:r>
      <w:r w:rsidRPr="00D8701D">
        <w:rPr>
          <w:rFonts w:ascii="Arial" w:hAnsi="Arial" w:cs="Arial"/>
          <w:color w:val="000000" w:themeColor="text1"/>
          <w:sz w:val="27"/>
          <w:szCs w:val="27"/>
        </w:rPr>
        <w:t> (</w:t>
      </w:r>
      <w:r w:rsidR="00091250" w:rsidRPr="00D8701D">
        <w:rPr>
          <w:rFonts w:ascii="Arial" w:hAnsi="Arial" w:cs="Arial"/>
          <w:color w:val="000000" w:themeColor="text1"/>
          <w:sz w:val="27"/>
          <w:szCs w:val="27"/>
        </w:rPr>
        <w:t>2023</w:t>
      </w:r>
      <w:r w:rsidRPr="00D8701D">
        <w:rPr>
          <w:rFonts w:ascii="Arial" w:hAnsi="Arial" w:cs="Arial"/>
          <w:color w:val="000000" w:themeColor="text1"/>
          <w:sz w:val="27"/>
          <w:szCs w:val="27"/>
        </w:rPr>
        <w:t>). Available at: https://hy-tek.com/resources/how-to-identify-flexible-automation-for-your-warehouse/#:~:text=The%20effort%20required%20to%20make (Accessed: 22 April 2024).</w:t>
      </w:r>
    </w:p>
    <w:p w14:paraId="267F950A" w14:textId="77777777" w:rsidR="0001302B" w:rsidRPr="00D8701D" w:rsidRDefault="0001302B" w:rsidP="0001302B">
      <w:pPr>
        <w:pStyle w:val="NormalWeb"/>
        <w:spacing w:before="0" w:beforeAutospacing="0" w:after="0" w:afterAutospacing="0" w:line="360" w:lineRule="atLeast"/>
        <w:rPr>
          <w:rFonts w:ascii="Arial" w:hAnsi="Arial" w:cs="Arial"/>
          <w:color w:val="000000" w:themeColor="text1"/>
          <w:sz w:val="27"/>
          <w:szCs w:val="27"/>
        </w:rPr>
      </w:pPr>
    </w:p>
    <w:p w14:paraId="0E103960" w14:textId="77777777" w:rsidR="0001302B" w:rsidRPr="00D8701D" w:rsidRDefault="0001302B" w:rsidP="0001302B">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lang w:val="de-DE"/>
        </w:rPr>
        <w:t>Finn, A. (2021) </w:t>
      </w:r>
      <w:r w:rsidRPr="00D8701D">
        <w:rPr>
          <w:rFonts w:ascii="Arial" w:hAnsi="Arial" w:cs="Arial"/>
          <w:i/>
          <w:iCs/>
          <w:color w:val="000000" w:themeColor="text1"/>
          <w:sz w:val="27"/>
          <w:szCs w:val="27"/>
          <w:lang w:val="de-DE"/>
        </w:rPr>
        <w:t>Hard vs. Flexible Automation</w:t>
      </w:r>
      <w:r w:rsidRPr="00D8701D">
        <w:rPr>
          <w:rFonts w:ascii="Arial" w:hAnsi="Arial" w:cs="Arial"/>
          <w:color w:val="000000" w:themeColor="text1"/>
          <w:sz w:val="27"/>
          <w:szCs w:val="27"/>
          <w:lang w:val="de-DE"/>
        </w:rPr>
        <w:t>, </w:t>
      </w:r>
      <w:proofErr w:type="spellStart"/>
      <w:r w:rsidRPr="00D8701D">
        <w:rPr>
          <w:rFonts w:ascii="Arial" w:hAnsi="Arial" w:cs="Arial"/>
          <w:i/>
          <w:iCs/>
          <w:color w:val="000000" w:themeColor="text1"/>
          <w:sz w:val="27"/>
          <w:szCs w:val="27"/>
          <w:lang w:val="de-DE"/>
        </w:rPr>
        <w:t>Nutec</w:t>
      </w:r>
      <w:proofErr w:type="spellEnd"/>
      <w:r w:rsidRPr="00D8701D">
        <w:rPr>
          <w:rFonts w:ascii="Arial" w:hAnsi="Arial" w:cs="Arial"/>
          <w:color w:val="000000" w:themeColor="text1"/>
          <w:sz w:val="27"/>
          <w:szCs w:val="27"/>
          <w:lang w:val="de-DE"/>
        </w:rPr>
        <w:t xml:space="preserve">. </w:t>
      </w:r>
      <w:r w:rsidRPr="00D8701D">
        <w:rPr>
          <w:rFonts w:ascii="Arial" w:hAnsi="Arial" w:cs="Arial"/>
          <w:color w:val="000000" w:themeColor="text1"/>
          <w:sz w:val="27"/>
          <w:szCs w:val="27"/>
        </w:rPr>
        <w:t>Available at: https://www.teamnutec.com/hard-vs-flexible-automation/.</w:t>
      </w:r>
    </w:p>
    <w:p w14:paraId="58EA3BFB" w14:textId="0FFE9A2C" w:rsidR="00B80064" w:rsidRPr="00D8701D" w:rsidRDefault="00B80064" w:rsidP="0001302B">
      <w:pPr>
        <w:pStyle w:val="NormalWeb"/>
        <w:rPr>
          <w:rFonts w:ascii="Arial" w:hAnsi="Arial" w:cs="Arial"/>
          <w:color w:val="000000" w:themeColor="text1"/>
          <w:sz w:val="27"/>
          <w:szCs w:val="27"/>
        </w:rPr>
      </w:pPr>
    </w:p>
    <w:p w14:paraId="3B7F6EAD" w14:textId="6AC0C278" w:rsidR="00DF3FED" w:rsidRPr="00D8701D" w:rsidRDefault="00974F0C" w:rsidP="00A13B66">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Autodesk.com. (2024). </w:t>
      </w:r>
      <w:r w:rsidRPr="00D8701D">
        <w:rPr>
          <w:rFonts w:ascii="Arial" w:hAnsi="Arial" w:cs="Arial"/>
          <w:i/>
          <w:iCs/>
          <w:color w:val="000000" w:themeColor="text1"/>
          <w:sz w:val="27"/>
          <w:szCs w:val="27"/>
        </w:rPr>
        <w:t>Flexible Manufacturing Systems (FMS) | What is Flexible Manufacturing? | Autodesk</w:t>
      </w:r>
      <w:r w:rsidRPr="00D8701D">
        <w:rPr>
          <w:rFonts w:ascii="Arial" w:hAnsi="Arial" w:cs="Arial"/>
          <w:color w:val="000000" w:themeColor="text1"/>
          <w:sz w:val="27"/>
          <w:szCs w:val="27"/>
        </w:rPr>
        <w:t>. [online] Available at: https://www.autodesk.com/solutions/flexible-manufacturing-system#:~:text=A%20flexible%20manufacturing%20system%20(FMS [Accessed 22 Apr. 2024].</w:t>
      </w:r>
    </w:p>
    <w:p w14:paraId="6C0D529E" w14:textId="77777777" w:rsidR="00A13B66" w:rsidRPr="00D8701D" w:rsidRDefault="00A13B66" w:rsidP="00A13B66">
      <w:pPr>
        <w:pStyle w:val="NormalWeb"/>
        <w:spacing w:before="0" w:beforeAutospacing="0" w:after="0" w:afterAutospacing="0" w:line="360" w:lineRule="atLeast"/>
        <w:rPr>
          <w:rFonts w:ascii="Arial" w:hAnsi="Arial" w:cs="Arial"/>
          <w:color w:val="000000" w:themeColor="text1"/>
          <w:sz w:val="27"/>
          <w:szCs w:val="27"/>
        </w:rPr>
      </w:pPr>
    </w:p>
    <w:p w14:paraId="6A23F3AD" w14:textId="77777777" w:rsidR="00A13B66" w:rsidRPr="00D8701D" w:rsidRDefault="00A13B66" w:rsidP="00A13B66">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Hart, M. (2023). </w:t>
      </w:r>
      <w:r w:rsidRPr="00D8701D">
        <w:rPr>
          <w:rFonts w:ascii="Arial" w:hAnsi="Arial" w:cs="Arial"/>
          <w:i/>
          <w:iCs/>
          <w:color w:val="000000" w:themeColor="text1"/>
          <w:sz w:val="27"/>
          <w:szCs w:val="27"/>
        </w:rPr>
        <w:t>Evolution of Warehouse Robots: From Da Vinci to Today</w:t>
      </w:r>
      <w:r w:rsidRPr="00D8701D">
        <w:rPr>
          <w:rFonts w:ascii="Arial" w:hAnsi="Arial" w:cs="Arial"/>
          <w:color w:val="000000" w:themeColor="text1"/>
          <w:sz w:val="27"/>
          <w:szCs w:val="27"/>
        </w:rPr>
        <w:t>. [online] Locus Robotics. Available at: https://locusrobotics.com/blog/a-history-of-robots-in-the-warehouse#:~:text=The%20New%20Age%20of%20Warehouse [Accessed 22 Apr. 2024].</w:t>
      </w:r>
    </w:p>
    <w:p w14:paraId="1B6254C6" w14:textId="028C8A98" w:rsidR="00DF3FED" w:rsidRPr="00D8701D" w:rsidRDefault="00A13B66" w:rsidP="00A13B66">
      <w:pPr>
        <w:pStyle w:val="NormalWeb"/>
        <w:rPr>
          <w:rFonts w:ascii="Arial" w:hAnsi="Arial" w:cs="Arial"/>
          <w:color w:val="000000" w:themeColor="text1"/>
          <w:sz w:val="27"/>
          <w:szCs w:val="27"/>
        </w:rPr>
      </w:pPr>
      <w:r w:rsidRPr="00D8701D">
        <w:rPr>
          <w:rFonts w:ascii="Arial" w:hAnsi="Arial" w:cs="Arial"/>
          <w:color w:val="000000" w:themeColor="text1"/>
          <w:sz w:val="27"/>
          <w:szCs w:val="27"/>
        </w:rPr>
        <w:t>‌</w:t>
      </w:r>
    </w:p>
    <w:p w14:paraId="79EA2B15" w14:textId="77777777" w:rsidR="00E45876" w:rsidRPr="00D8701D" w:rsidRDefault="00E45876" w:rsidP="00E45876">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IBM (2022). </w:t>
      </w:r>
      <w:r w:rsidRPr="00D8701D">
        <w:rPr>
          <w:rFonts w:ascii="Arial" w:hAnsi="Arial" w:cs="Arial"/>
          <w:i/>
          <w:iCs/>
          <w:color w:val="000000" w:themeColor="text1"/>
          <w:sz w:val="27"/>
          <w:szCs w:val="27"/>
        </w:rPr>
        <w:t>What is Industry 4.0?</w:t>
      </w:r>
      <w:r w:rsidRPr="00D8701D">
        <w:rPr>
          <w:rFonts w:ascii="Arial" w:hAnsi="Arial" w:cs="Arial"/>
          <w:color w:val="000000" w:themeColor="text1"/>
          <w:sz w:val="27"/>
          <w:szCs w:val="27"/>
        </w:rPr>
        <w:t xml:space="preserve"> [online] </w:t>
      </w:r>
      <w:proofErr w:type="spellStart"/>
      <w:r w:rsidRPr="00D8701D">
        <w:rPr>
          <w:rFonts w:ascii="Arial" w:hAnsi="Arial" w:cs="Arial"/>
          <w:color w:val="000000" w:themeColor="text1"/>
          <w:sz w:val="27"/>
          <w:szCs w:val="27"/>
        </w:rPr>
        <w:t>ibm</w:t>
      </w:r>
      <w:proofErr w:type="spellEnd"/>
      <w:r w:rsidRPr="00D8701D">
        <w:rPr>
          <w:rFonts w:ascii="Arial" w:hAnsi="Arial" w:cs="Arial"/>
          <w:color w:val="000000" w:themeColor="text1"/>
          <w:sz w:val="27"/>
          <w:szCs w:val="27"/>
        </w:rPr>
        <w:t>. Available at: https://www.ibm.com/topics/industry-4-0.</w:t>
      </w:r>
    </w:p>
    <w:p w14:paraId="211F48FF" w14:textId="43882D0B" w:rsidR="004E1D65" w:rsidRPr="00D8701D" w:rsidRDefault="004E1D65" w:rsidP="00D8701D">
      <w:pPr>
        <w:pStyle w:val="NormalWeb"/>
        <w:rPr>
          <w:rStyle w:val="Strong"/>
          <w:rFonts w:ascii="Arial" w:hAnsi="Arial" w:cs="Arial"/>
          <w:b w:val="0"/>
          <w:bCs w:val="0"/>
          <w:color w:val="000000" w:themeColor="text1"/>
        </w:rPr>
      </w:pPr>
    </w:p>
    <w:p w14:paraId="3E3BAB30" w14:textId="77777777" w:rsidR="00676492" w:rsidRPr="00D8701D" w:rsidRDefault="00676492" w:rsidP="00676492">
      <w:pPr>
        <w:pStyle w:val="NormalWeb"/>
        <w:spacing w:before="0" w:beforeAutospacing="0" w:after="0" w:afterAutospacing="0" w:line="360" w:lineRule="atLeast"/>
        <w:rPr>
          <w:rFonts w:ascii="Arial" w:hAnsi="Arial" w:cs="Arial"/>
          <w:color w:val="000000" w:themeColor="text1"/>
          <w:sz w:val="27"/>
          <w:szCs w:val="27"/>
        </w:rPr>
      </w:pPr>
      <w:r w:rsidRPr="00D8701D">
        <w:rPr>
          <w:rFonts w:ascii="Arial" w:hAnsi="Arial" w:cs="Arial"/>
          <w:color w:val="000000" w:themeColor="text1"/>
          <w:sz w:val="27"/>
          <w:szCs w:val="27"/>
        </w:rPr>
        <w:t>CPV Manufacturing. (2018). </w:t>
      </w:r>
      <w:r w:rsidRPr="00D8701D">
        <w:rPr>
          <w:rFonts w:ascii="Arial" w:hAnsi="Arial" w:cs="Arial"/>
          <w:i/>
          <w:iCs/>
          <w:color w:val="000000" w:themeColor="text1"/>
          <w:sz w:val="27"/>
          <w:szCs w:val="27"/>
        </w:rPr>
        <w:t>Advantages &amp; Disadvantages of Flexible Manufacturing System</w:t>
      </w:r>
      <w:r w:rsidRPr="00D8701D">
        <w:rPr>
          <w:rFonts w:ascii="Arial" w:hAnsi="Arial" w:cs="Arial"/>
          <w:color w:val="000000" w:themeColor="text1"/>
          <w:sz w:val="27"/>
          <w:szCs w:val="27"/>
        </w:rPr>
        <w:t>. [online] Available at: https://www.cpvmfg.com/news/advantages-disadvantages-flexible-manufacturing-system/.</w:t>
      </w:r>
    </w:p>
    <w:p w14:paraId="23FED5DB" w14:textId="63FF9AF9" w:rsidR="00010BD0" w:rsidRPr="00D8701D" w:rsidRDefault="00676492" w:rsidP="00676492">
      <w:pPr>
        <w:pStyle w:val="NormalWeb"/>
        <w:rPr>
          <w:rStyle w:val="Strong"/>
          <w:rFonts w:ascii="Arial" w:hAnsi="Arial" w:cs="Arial"/>
          <w:b w:val="0"/>
          <w:bCs w:val="0"/>
          <w:color w:val="000000" w:themeColor="text1"/>
        </w:rPr>
      </w:pPr>
      <w:r w:rsidRPr="00D8701D">
        <w:rPr>
          <w:rFonts w:ascii="Arial" w:hAnsi="Arial" w:cs="Arial"/>
          <w:color w:val="000000" w:themeColor="text1"/>
          <w:sz w:val="27"/>
          <w:szCs w:val="27"/>
        </w:rPr>
        <w:lastRenderedPageBreak/>
        <w:t>‌</w:t>
      </w:r>
      <w:r w:rsidRPr="00D8701D">
        <w:rPr>
          <w:rFonts w:ascii="Arial" w:hAnsi="Arial" w:cs="Arial"/>
          <w:color w:val="000000" w:themeColor="text1"/>
          <w:sz w:val="27"/>
          <w:szCs w:val="27"/>
        </w:rPr>
        <w:t xml:space="preserve">PLC, (2023). Advantages and </w:t>
      </w:r>
      <w:r w:rsidR="00462BE4" w:rsidRPr="00D8701D">
        <w:rPr>
          <w:rFonts w:ascii="Arial" w:hAnsi="Arial" w:cs="Arial"/>
          <w:color w:val="000000" w:themeColor="text1"/>
          <w:sz w:val="27"/>
          <w:szCs w:val="27"/>
        </w:rPr>
        <w:t>Disadvantages</w:t>
      </w:r>
      <w:r w:rsidRPr="00D8701D">
        <w:rPr>
          <w:rFonts w:ascii="Arial" w:hAnsi="Arial" w:cs="Arial"/>
          <w:color w:val="000000" w:themeColor="text1"/>
          <w:sz w:val="27"/>
          <w:szCs w:val="27"/>
        </w:rPr>
        <w:t xml:space="preserve"> of PLC – Automation Community. </w:t>
      </w:r>
      <w:r w:rsidR="00462BE4" w:rsidRPr="00D8701D">
        <w:rPr>
          <w:rFonts w:ascii="Arial" w:hAnsi="Arial" w:cs="Arial"/>
          <w:color w:val="000000" w:themeColor="text1"/>
          <w:sz w:val="27"/>
          <w:szCs w:val="27"/>
        </w:rPr>
        <w:t xml:space="preserve">[online] Available at: </w:t>
      </w:r>
      <w:hyperlink r:id="rId16" w:history="1">
        <w:r w:rsidR="00462BE4" w:rsidRPr="00D8701D">
          <w:rPr>
            <w:rStyle w:val="Hyperlink"/>
            <w:rFonts w:ascii="Arial" w:eastAsiaTheme="majorEastAsia" w:hAnsi="Arial" w:cs="Arial"/>
            <w:color w:val="000000" w:themeColor="text1"/>
          </w:rPr>
          <w:t>Advantages and Disadvantages of PLC - Automation Community</w:t>
        </w:r>
      </w:hyperlink>
      <w:r w:rsidR="00462BE4" w:rsidRPr="00D8701D">
        <w:rPr>
          <w:rFonts w:ascii="Arial" w:hAnsi="Arial" w:cs="Arial"/>
          <w:color w:val="000000" w:themeColor="text1"/>
        </w:rPr>
        <w:t xml:space="preserve"> [Accessed 22 Apr. 2024]. </w:t>
      </w:r>
    </w:p>
    <w:sectPr w:rsidR="00010BD0" w:rsidRPr="00D8701D">
      <w:footerReference w:type="even" r:id="rId17"/>
      <w:footerReference w:type="defaul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E970E" w14:textId="77777777" w:rsidR="003177E3" w:rsidRDefault="003177E3" w:rsidP="00671EFA">
      <w:pPr>
        <w:spacing w:after="0" w:line="240" w:lineRule="auto"/>
      </w:pPr>
      <w:r>
        <w:separator/>
      </w:r>
    </w:p>
  </w:endnote>
  <w:endnote w:type="continuationSeparator" w:id="0">
    <w:p w14:paraId="61A0007C" w14:textId="77777777" w:rsidR="003177E3" w:rsidRDefault="003177E3" w:rsidP="00671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6DAB2" w14:textId="0E0A0C52" w:rsidR="00671EFA" w:rsidRDefault="00671EFA">
    <w:pPr>
      <w:pStyle w:val="Footer"/>
    </w:pPr>
    <w:r>
      <w:rPr>
        <w:noProof/>
      </w:rPr>
      <mc:AlternateContent>
        <mc:Choice Requires="wps">
          <w:drawing>
            <wp:anchor distT="0" distB="0" distL="0" distR="0" simplePos="0" relativeHeight="251659264" behindDoc="0" locked="0" layoutInCell="1" allowOverlap="1" wp14:anchorId="32876FBF" wp14:editId="1C6EC19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10916C2" w14:textId="44BAEDEA"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876FBF"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10916C2" w14:textId="44BAEDEA"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41867" w14:textId="33E08FAA" w:rsidR="00671EFA" w:rsidRDefault="00671EFA">
    <w:pPr>
      <w:pStyle w:val="Footer"/>
    </w:pPr>
    <w:r>
      <w:rPr>
        <w:noProof/>
      </w:rPr>
      <mc:AlternateContent>
        <mc:Choice Requires="wps">
          <w:drawing>
            <wp:anchor distT="0" distB="0" distL="0" distR="0" simplePos="0" relativeHeight="251660288" behindDoc="0" locked="0" layoutInCell="1" allowOverlap="1" wp14:anchorId="48F42D0C" wp14:editId="28905563">
              <wp:simplePos x="914400" y="10080346"/>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18E4F73" w14:textId="1B8A9FC8"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8F42D0C"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118E4F73" w14:textId="1B8A9FC8"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B0413" w14:textId="039E9538" w:rsidR="00671EFA" w:rsidRDefault="00671EFA">
    <w:pPr>
      <w:pStyle w:val="Footer"/>
    </w:pPr>
    <w:r>
      <w:rPr>
        <w:noProof/>
      </w:rPr>
      <mc:AlternateContent>
        <mc:Choice Requires="wps">
          <w:drawing>
            <wp:anchor distT="0" distB="0" distL="0" distR="0" simplePos="0" relativeHeight="251658240" behindDoc="0" locked="0" layoutInCell="1" allowOverlap="1" wp14:anchorId="75CF3B37" wp14:editId="5368BAA2">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432DEF" w14:textId="1245EFBC"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5CF3B37"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1E432DEF" w14:textId="1245EFBC" w:rsidR="00671EFA" w:rsidRPr="00671EFA" w:rsidRDefault="00671EFA" w:rsidP="00671EFA">
                    <w:pPr>
                      <w:spacing w:after="0"/>
                      <w:rPr>
                        <w:rFonts w:ascii="Calibri" w:eastAsia="Calibri" w:hAnsi="Calibri" w:cs="Calibri"/>
                        <w:noProof/>
                        <w:color w:val="000000"/>
                        <w:sz w:val="16"/>
                        <w:szCs w:val="16"/>
                      </w:rPr>
                    </w:pPr>
                    <w:r w:rsidRPr="00671EF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6685E" w14:textId="77777777" w:rsidR="003177E3" w:rsidRDefault="003177E3" w:rsidP="00671EFA">
      <w:pPr>
        <w:spacing w:after="0" w:line="240" w:lineRule="auto"/>
      </w:pPr>
      <w:r>
        <w:separator/>
      </w:r>
    </w:p>
  </w:footnote>
  <w:footnote w:type="continuationSeparator" w:id="0">
    <w:p w14:paraId="3B2D2A0E" w14:textId="77777777" w:rsidR="003177E3" w:rsidRDefault="003177E3" w:rsidP="00671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C6FD7"/>
    <w:multiLevelType w:val="hybridMultilevel"/>
    <w:tmpl w:val="9774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1037F"/>
    <w:multiLevelType w:val="hybridMultilevel"/>
    <w:tmpl w:val="B4E2F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030540"/>
    <w:multiLevelType w:val="hybridMultilevel"/>
    <w:tmpl w:val="3DAAF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1900411">
    <w:abstractNumId w:val="2"/>
  </w:num>
  <w:num w:numId="2" w16cid:durableId="1086265503">
    <w:abstractNumId w:val="1"/>
  </w:num>
  <w:num w:numId="3" w16cid:durableId="1500727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76D"/>
    <w:rsid w:val="00010BD0"/>
    <w:rsid w:val="00010C10"/>
    <w:rsid w:val="0001302B"/>
    <w:rsid w:val="00025930"/>
    <w:rsid w:val="00031E9B"/>
    <w:rsid w:val="00037664"/>
    <w:rsid w:val="000503E4"/>
    <w:rsid w:val="00054921"/>
    <w:rsid w:val="00054E7A"/>
    <w:rsid w:val="00060056"/>
    <w:rsid w:val="00067E31"/>
    <w:rsid w:val="00072FEB"/>
    <w:rsid w:val="00081BF8"/>
    <w:rsid w:val="0008390B"/>
    <w:rsid w:val="00091250"/>
    <w:rsid w:val="00092A4A"/>
    <w:rsid w:val="000C18D0"/>
    <w:rsid w:val="000C297F"/>
    <w:rsid w:val="000C4DCF"/>
    <w:rsid w:val="000D7A01"/>
    <w:rsid w:val="000E45B0"/>
    <w:rsid w:val="000E5663"/>
    <w:rsid w:val="000F1833"/>
    <w:rsid w:val="000F33F6"/>
    <w:rsid w:val="0010097C"/>
    <w:rsid w:val="00120F48"/>
    <w:rsid w:val="00123EC2"/>
    <w:rsid w:val="0013646F"/>
    <w:rsid w:val="001419D1"/>
    <w:rsid w:val="00153617"/>
    <w:rsid w:val="00161026"/>
    <w:rsid w:val="001638C8"/>
    <w:rsid w:val="00165A16"/>
    <w:rsid w:val="00167F05"/>
    <w:rsid w:val="001832EC"/>
    <w:rsid w:val="001A195B"/>
    <w:rsid w:val="001A2293"/>
    <w:rsid w:val="001A6F5F"/>
    <w:rsid w:val="001B4961"/>
    <w:rsid w:val="001B5520"/>
    <w:rsid w:val="001B6CB2"/>
    <w:rsid w:val="001C4E16"/>
    <w:rsid w:val="001F676D"/>
    <w:rsid w:val="00205FF6"/>
    <w:rsid w:val="0020737F"/>
    <w:rsid w:val="0021051B"/>
    <w:rsid w:val="00212161"/>
    <w:rsid w:val="002124B6"/>
    <w:rsid w:val="00225CDB"/>
    <w:rsid w:val="00231E89"/>
    <w:rsid w:val="00241FF2"/>
    <w:rsid w:val="0024533E"/>
    <w:rsid w:val="00252442"/>
    <w:rsid w:val="00264819"/>
    <w:rsid w:val="00272CD4"/>
    <w:rsid w:val="00277460"/>
    <w:rsid w:val="00291EF7"/>
    <w:rsid w:val="00293E68"/>
    <w:rsid w:val="002A2386"/>
    <w:rsid w:val="002A282D"/>
    <w:rsid w:val="002A35C4"/>
    <w:rsid w:val="002A7D95"/>
    <w:rsid w:val="002C3FDF"/>
    <w:rsid w:val="002C7A84"/>
    <w:rsid w:val="002D10D0"/>
    <w:rsid w:val="002D1EBC"/>
    <w:rsid w:val="002E2DDB"/>
    <w:rsid w:val="00305895"/>
    <w:rsid w:val="003075D5"/>
    <w:rsid w:val="003177E3"/>
    <w:rsid w:val="00325D36"/>
    <w:rsid w:val="003270B8"/>
    <w:rsid w:val="003317CD"/>
    <w:rsid w:val="00334B96"/>
    <w:rsid w:val="00344AB0"/>
    <w:rsid w:val="00346360"/>
    <w:rsid w:val="003542FB"/>
    <w:rsid w:val="0036279E"/>
    <w:rsid w:val="0037261F"/>
    <w:rsid w:val="00373307"/>
    <w:rsid w:val="00373806"/>
    <w:rsid w:val="0038202E"/>
    <w:rsid w:val="003A7781"/>
    <w:rsid w:val="003B528E"/>
    <w:rsid w:val="003B5D89"/>
    <w:rsid w:val="003B6168"/>
    <w:rsid w:val="003C0662"/>
    <w:rsid w:val="003C735F"/>
    <w:rsid w:val="003F4BA0"/>
    <w:rsid w:val="003F6C53"/>
    <w:rsid w:val="00403736"/>
    <w:rsid w:val="00406AD8"/>
    <w:rsid w:val="00411270"/>
    <w:rsid w:val="00414DD7"/>
    <w:rsid w:val="004153CB"/>
    <w:rsid w:val="00417BE9"/>
    <w:rsid w:val="00422A8E"/>
    <w:rsid w:val="00427FE9"/>
    <w:rsid w:val="0044078C"/>
    <w:rsid w:val="00442654"/>
    <w:rsid w:val="00444D62"/>
    <w:rsid w:val="004454B9"/>
    <w:rsid w:val="00462BE4"/>
    <w:rsid w:val="00462DCA"/>
    <w:rsid w:val="00477307"/>
    <w:rsid w:val="00490C2B"/>
    <w:rsid w:val="00496441"/>
    <w:rsid w:val="004968D4"/>
    <w:rsid w:val="004A01AE"/>
    <w:rsid w:val="004A113F"/>
    <w:rsid w:val="004A366D"/>
    <w:rsid w:val="004B7D6F"/>
    <w:rsid w:val="004C0070"/>
    <w:rsid w:val="004C549B"/>
    <w:rsid w:val="004C5B36"/>
    <w:rsid w:val="004C607A"/>
    <w:rsid w:val="004D48F0"/>
    <w:rsid w:val="004E1D65"/>
    <w:rsid w:val="004F177C"/>
    <w:rsid w:val="004F3A58"/>
    <w:rsid w:val="0050209F"/>
    <w:rsid w:val="00512960"/>
    <w:rsid w:val="005140DA"/>
    <w:rsid w:val="005224D4"/>
    <w:rsid w:val="00531C50"/>
    <w:rsid w:val="00541966"/>
    <w:rsid w:val="00551636"/>
    <w:rsid w:val="00566F57"/>
    <w:rsid w:val="00593A28"/>
    <w:rsid w:val="00595B5F"/>
    <w:rsid w:val="005961D5"/>
    <w:rsid w:val="005C2924"/>
    <w:rsid w:val="005C6125"/>
    <w:rsid w:val="005C765E"/>
    <w:rsid w:val="005C7CA5"/>
    <w:rsid w:val="005D725E"/>
    <w:rsid w:val="005D7CB7"/>
    <w:rsid w:val="005E15DB"/>
    <w:rsid w:val="005E2288"/>
    <w:rsid w:val="005E449D"/>
    <w:rsid w:val="005E65F5"/>
    <w:rsid w:val="005F2B0A"/>
    <w:rsid w:val="00601330"/>
    <w:rsid w:val="00607766"/>
    <w:rsid w:val="00615618"/>
    <w:rsid w:val="00627D43"/>
    <w:rsid w:val="00637D64"/>
    <w:rsid w:val="0064157D"/>
    <w:rsid w:val="006423CC"/>
    <w:rsid w:val="006464D8"/>
    <w:rsid w:val="0065213A"/>
    <w:rsid w:val="00656ED8"/>
    <w:rsid w:val="00657D80"/>
    <w:rsid w:val="00671EFA"/>
    <w:rsid w:val="00676492"/>
    <w:rsid w:val="006844CA"/>
    <w:rsid w:val="00686383"/>
    <w:rsid w:val="006A0832"/>
    <w:rsid w:val="006A692E"/>
    <w:rsid w:val="006A6A8A"/>
    <w:rsid w:val="006A7F15"/>
    <w:rsid w:val="006B326D"/>
    <w:rsid w:val="006B5848"/>
    <w:rsid w:val="006B68A3"/>
    <w:rsid w:val="006B6B36"/>
    <w:rsid w:val="006E41BD"/>
    <w:rsid w:val="006F130B"/>
    <w:rsid w:val="00702997"/>
    <w:rsid w:val="00702F53"/>
    <w:rsid w:val="00707181"/>
    <w:rsid w:val="007152C2"/>
    <w:rsid w:val="0071726D"/>
    <w:rsid w:val="00736585"/>
    <w:rsid w:val="007413FE"/>
    <w:rsid w:val="00752AF9"/>
    <w:rsid w:val="00755510"/>
    <w:rsid w:val="00763FA2"/>
    <w:rsid w:val="007656E8"/>
    <w:rsid w:val="007661BE"/>
    <w:rsid w:val="00766963"/>
    <w:rsid w:val="00772652"/>
    <w:rsid w:val="007728F5"/>
    <w:rsid w:val="00773143"/>
    <w:rsid w:val="00781C6D"/>
    <w:rsid w:val="0079486B"/>
    <w:rsid w:val="0079491F"/>
    <w:rsid w:val="007C31EC"/>
    <w:rsid w:val="007C31F1"/>
    <w:rsid w:val="007C745B"/>
    <w:rsid w:val="007C7631"/>
    <w:rsid w:val="007D249C"/>
    <w:rsid w:val="007D6282"/>
    <w:rsid w:val="007D78AE"/>
    <w:rsid w:val="007F6E5C"/>
    <w:rsid w:val="00801348"/>
    <w:rsid w:val="00810ACF"/>
    <w:rsid w:val="00814AFA"/>
    <w:rsid w:val="008159F8"/>
    <w:rsid w:val="00820A8E"/>
    <w:rsid w:val="00856466"/>
    <w:rsid w:val="00863C21"/>
    <w:rsid w:val="00870010"/>
    <w:rsid w:val="00870E05"/>
    <w:rsid w:val="0087196A"/>
    <w:rsid w:val="00881CD2"/>
    <w:rsid w:val="00884177"/>
    <w:rsid w:val="0089494A"/>
    <w:rsid w:val="00896049"/>
    <w:rsid w:val="0089613B"/>
    <w:rsid w:val="008A27FC"/>
    <w:rsid w:val="008B14C8"/>
    <w:rsid w:val="008B3AC1"/>
    <w:rsid w:val="008B57FE"/>
    <w:rsid w:val="008C7200"/>
    <w:rsid w:val="008D19B7"/>
    <w:rsid w:val="008D74A7"/>
    <w:rsid w:val="008E48B5"/>
    <w:rsid w:val="008F2802"/>
    <w:rsid w:val="008F3EFC"/>
    <w:rsid w:val="00906BCF"/>
    <w:rsid w:val="00910E35"/>
    <w:rsid w:val="009237FD"/>
    <w:rsid w:val="009276D3"/>
    <w:rsid w:val="009475F1"/>
    <w:rsid w:val="00951273"/>
    <w:rsid w:val="0095731A"/>
    <w:rsid w:val="0096292E"/>
    <w:rsid w:val="00962CB6"/>
    <w:rsid w:val="00962F43"/>
    <w:rsid w:val="009704FD"/>
    <w:rsid w:val="00973CB3"/>
    <w:rsid w:val="00974F0C"/>
    <w:rsid w:val="00990A0C"/>
    <w:rsid w:val="00991A27"/>
    <w:rsid w:val="009A3309"/>
    <w:rsid w:val="009A7AA6"/>
    <w:rsid w:val="009B246E"/>
    <w:rsid w:val="009B3F33"/>
    <w:rsid w:val="009D216E"/>
    <w:rsid w:val="009D71CE"/>
    <w:rsid w:val="009E1FF0"/>
    <w:rsid w:val="009E2FE5"/>
    <w:rsid w:val="009F7B01"/>
    <w:rsid w:val="00A04819"/>
    <w:rsid w:val="00A13B66"/>
    <w:rsid w:val="00A16A03"/>
    <w:rsid w:val="00A220A2"/>
    <w:rsid w:val="00A33F07"/>
    <w:rsid w:val="00A61E09"/>
    <w:rsid w:val="00A73ADD"/>
    <w:rsid w:val="00A80B12"/>
    <w:rsid w:val="00A87153"/>
    <w:rsid w:val="00A902AF"/>
    <w:rsid w:val="00A94686"/>
    <w:rsid w:val="00A95D5A"/>
    <w:rsid w:val="00A95E1A"/>
    <w:rsid w:val="00A967B5"/>
    <w:rsid w:val="00AA3280"/>
    <w:rsid w:val="00AA34A4"/>
    <w:rsid w:val="00AA5C83"/>
    <w:rsid w:val="00AB5244"/>
    <w:rsid w:val="00AB5C7C"/>
    <w:rsid w:val="00AB5EFD"/>
    <w:rsid w:val="00AB6957"/>
    <w:rsid w:val="00AC6CB7"/>
    <w:rsid w:val="00AE4C2A"/>
    <w:rsid w:val="00AE4CAC"/>
    <w:rsid w:val="00AE7472"/>
    <w:rsid w:val="00B01EF1"/>
    <w:rsid w:val="00B0781C"/>
    <w:rsid w:val="00B13CC7"/>
    <w:rsid w:val="00B16EC4"/>
    <w:rsid w:val="00B17075"/>
    <w:rsid w:val="00B25CD3"/>
    <w:rsid w:val="00B344BB"/>
    <w:rsid w:val="00B40C01"/>
    <w:rsid w:val="00B42321"/>
    <w:rsid w:val="00B43354"/>
    <w:rsid w:val="00B45D44"/>
    <w:rsid w:val="00B66897"/>
    <w:rsid w:val="00B74959"/>
    <w:rsid w:val="00B76688"/>
    <w:rsid w:val="00B80064"/>
    <w:rsid w:val="00B8435F"/>
    <w:rsid w:val="00BC108E"/>
    <w:rsid w:val="00BC2C80"/>
    <w:rsid w:val="00BC2D64"/>
    <w:rsid w:val="00BD7C74"/>
    <w:rsid w:val="00BE2ADC"/>
    <w:rsid w:val="00BE39F8"/>
    <w:rsid w:val="00BE3C6F"/>
    <w:rsid w:val="00BF00D7"/>
    <w:rsid w:val="00BF0DCD"/>
    <w:rsid w:val="00BF1814"/>
    <w:rsid w:val="00BF4CEF"/>
    <w:rsid w:val="00BF5615"/>
    <w:rsid w:val="00C14251"/>
    <w:rsid w:val="00C1750C"/>
    <w:rsid w:val="00C31320"/>
    <w:rsid w:val="00C335D7"/>
    <w:rsid w:val="00C408BB"/>
    <w:rsid w:val="00C412D4"/>
    <w:rsid w:val="00C522B5"/>
    <w:rsid w:val="00C56BA0"/>
    <w:rsid w:val="00C656FB"/>
    <w:rsid w:val="00C71D0B"/>
    <w:rsid w:val="00C72E88"/>
    <w:rsid w:val="00C758A0"/>
    <w:rsid w:val="00CA5D83"/>
    <w:rsid w:val="00CB0D97"/>
    <w:rsid w:val="00CB790A"/>
    <w:rsid w:val="00CC2F0A"/>
    <w:rsid w:val="00CC604B"/>
    <w:rsid w:val="00CD0898"/>
    <w:rsid w:val="00CD5651"/>
    <w:rsid w:val="00CD5772"/>
    <w:rsid w:val="00CD67A0"/>
    <w:rsid w:val="00CE2DF3"/>
    <w:rsid w:val="00CE6890"/>
    <w:rsid w:val="00CF1A68"/>
    <w:rsid w:val="00CF4668"/>
    <w:rsid w:val="00D0531A"/>
    <w:rsid w:val="00D12086"/>
    <w:rsid w:val="00D22F8F"/>
    <w:rsid w:val="00D2312A"/>
    <w:rsid w:val="00D26AC1"/>
    <w:rsid w:val="00D338C7"/>
    <w:rsid w:val="00D367F8"/>
    <w:rsid w:val="00D41EA6"/>
    <w:rsid w:val="00D71178"/>
    <w:rsid w:val="00D866A1"/>
    <w:rsid w:val="00D8701D"/>
    <w:rsid w:val="00D90CA8"/>
    <w:rsid w:val="00D91A2F"/>
    <w:rsid w:val="00D948E9"/>
    <w:rsid w:val="00D94A62"/>
    <w:rsid w:val="00DB689A"/>
    <w:rsid w:val="00DB6CDC"/>
    <w:rsid w:val="00DC0EAB"/>
    <w:rsid w:val="00DC5D0A"/>
    <w:rsid w:val="00DD3602"/>
    <w:rsid w:val="00DD5B0B"/>
    <w:rsid w:val="00DE5B5A"/>
    <w:rsid w:val="00DF35ED"/>
    <w:rsid w:val="00DF3FED"/>
    <w:rsid w:val="00E1079A"/>
    <w:rsid w:val="00E13A0A"/>
    <w:rsid w:val="00E21076"/>
    <w:rsid w:val="00E240FC"/>
    <w:rsid w:val="00E27E1D"/>
    <w:rsid w:val="00E31C6F"/>
    <w:rsid w:val="00E45876"/>
    <w:rsid w:val="00E535CC"/>
    <w:rsid w:val="00E54D4C"/>
    <w:rsid w:val="00E67710"/>
    <w:rsid w:val="00E77256"/>
    <w:rsid w:val="00E83DDE"/>
    <w:rsid w:val="00E8443F"/>
    <w:rsid w:val="00E87C26"/>
    <w:rsid w:val="00E92B5F"/>
    <w:rsid w:val="00EA3853"/>
    <w:rsid w:val="00EB4B47"/>
    <w:rsid w:val="00EB4C24"/>
    <w:rsid w:val="00ED1FC5"/>
    <w:rsid w:val="00ED3D0B"/>
    <w:rsid w:val="00EF03E1"/>
    <w:rsid w:val="00EF17BB"/>
    <w:rsid w:val="00EF3ED2"/>
    <w:rsid w:val="00F12DFD"/>
    <w:rsid w:val="00F21EB4"/>
    <w:rsid w:val="00F25C97"/>
    <w:rsid w:val="00F322CD"/>
    <w:rsid w:val="00F36FDF"/>
    <w:rsid w:val="00F401DA"/>
    <w:rsid w:val="00F40F8C"/>
    <w:rsid w:val="00F55748"/>
    <w:rsid w:val="00F6596E"/>
    <w:rsid w:val="00F677BE"/>
    <w:rsid w:val="00F77557"/>
    <w:rsid w:val="00F77B07"/>
    <w:rsid w:val="00F95657"/>
    <w:rsid w:val="00F969A5"/>
    <w:rsid w:val="00FB1D7F"/>
    <w:rsid w:val="00FB5575"/>
    <w:rsid w:val="00FB730D"/>
    <w:rsid w:val="00FC1B76"/>
    <w:rsid w:val="00FD154F"/>
    <w:rsid w:val="00FD3AA4"/>
    <w:rsid w:val="00FD6017"/>
    <w:rsid w:val="00FF1AA0"/>
    <w:rsid w:val="00FF275F"/>
    <w:rsid w:val="00FF4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7845C"/>
  <w15:chartTrackingRefBased/>
  <w15:docId w15:val="{0565130A-7FAC-48E7-A057-92E1F78AB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671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EFA"/>
    <w:rPr>
      <w:rFonts w:ascii="Arial" w:hAnsi="Arial"/>
    </w:rPr>
  </w:style>
  <w:style w:type="character" w:styleId="Hyperlink">
    <w:name w:val="Hyperlink"/>
    <w:basedOn w:val="DefaultParagraphFont"/>
    <w:uiPriority w:val="99"/>
    <w:unhideWhenUsed/>
    <w:rsid w:val="006B6B36"/>
    <w:rPr>
      <w:color w:val="0000FF"/>
      <w:u w:val="single"/>
    </w:rPr>
  </w:style>
  <w:style w:type="paragraph" w:styleId="Header">
    <w:name w:val="header"/>
    <w:basedOn w:val="Normal"/>
    <w:link w:val="HeaderChar"/>
    <w:uiPriority w:val="99"/>
    <w:unhideWhenUsed/>
    <w:rsid w:val="009E1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FF0"/>
    <w:rPr>
      <w:rFonts w:ascii="Arial" w:hAnsi="Arial"/>
    </w:rPr>
  </w:style>
  <w:style w:type="character" w:styleId="UnresolvedMention">
    <w:name w:val="Unresolved Mention"/>
    <w:basedOn w:val="DefaultParagraphFont"/>
    <w:uiPriority w:val="99"/>
    <w:semiHidden/>
    <w:unhideWhenUsed/>
    <w:rsid w:val="0044078C"/>
    <w:rPr>
      <w:color w:val="605E5C"/>
      <w:shd w:val="clear" w:color="auto" w:fill="E1DFDD"/>
    </w:rPr>
  </w:style>
  <w:style w:type="character" w:styleId="FollowedHyperlink">
    <w:name w:val="FollowedHyperlink"/>
    <w:basedOn w:val="DefaultParagraphFont"/>
    <w:uiPriority w:val="99"/>
    <w:semiHidden/>
    <w:unhideWhenUsed/>
    <w:rsid w:val="00637D64"/>
    <w:rPr>
      <w:color w:val="954F72" w:themeColor="followedHyperlink"/>
      <w:u w:val="single"/>
    </w:rPr>
  </w:style>
  <w:style w:type="paragraph" w:styleId="NormalWeb">
    <w:name w:val="Normal (Web)"/>
    <w:basedOn w:val="Normal"/>
    <w:uiPriority w:val="99"/>
    <w:unhideWhenUsed/>
    <w:rsid w:val="00FD3A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651">
      <w:bodyDiv w:val="1"/>
      <w:marLeft w:val="0"/>
      <w:marRight w:val="0"/>
      <w:marTop w:val="0"/>
      <w:marBottom w:val="0"/>
      <w:divBdr>
        <w:top w:val="none" w:sz="0" w:space="0" w:color="auto"/>
        <w:left w:val="none" w:sz="0" w:space="0" w:color="auto"/>
        <w:bottom w:val="none" w:sz="0" w:space="0" w:color="auto"/>
        <w:right w:val="none" w:sz="0" w:space="0" w:color="auto"/>
      </w:divBdr>
    </w:div>
    <w:div w:id="138764477">
      <w:bodyDiv w:val="1"/>
      <w:marLeft w:val="0"/>
      <w:marRight w:val="0"/>
      <w:marTop w:val="0"/>
      <w:marBottom w:val="0"/>
      <w:divBdr>
        <w:top w:val="none" w:sz="0" w:space="0" w:color="auto"/>
        <w:left w:val="none" w:sz="0" w:space="0" w:color="auto"/>
        <w:bottom w:val="none" w:sz="0" w:space="0" w:color="auto"/>
        <w:right w:val="none" w:sz="0" w:space="0" w:color="auto"/>
      </w:divBdr>
    </w:div>
    <w:div w:id="255291500">
      <w:bodyDiv w:val="1"/>
      <w:marLeft w:val="0"/>
      <w:marRight w:val="0"/>
      <w:marTop w:val="0"/>
      <w:marBottom w:val="0"/>
      <w:divBdr>
        <w:top w:val="none" w:sz="0" w:space="0" w:color="auto"/>
        <w:left w:val="none" w:sz="0" w:space="0" w:color="auto"/>
        <w:bottom w:val="none" w:sz="0" w:space="0" w:color="auto"/>
        <w:right w:val="none" w:sz="0" w:space="0" w:color="auto"/>
      </w:divBdr>
    </w:div>
    <w:div w:id="848298167">
      <w:bodyDiv w:val="1"/>
      <w:marLeft w:val="0"/>
      <w:marRight w:val="0"/>
      <w:marTop w:val="0"/>
      <w:marBottom w:val="0"/>
      <w:divBdr>
        <w:top w:val="none" w:sz="0" w:space="0" w:color="auto"/>
        <w:left w:val="none" w:sz="0" w:space="0" w:color="auto"/>
        <w:bottom w:val="none" w:sz="0" w:space="0" w:color="auto"/>
        <w:right w:val="none" w:sz="0" w:space="0" w:color="auto"/>
      </w:divBdr>
    </w:div>
    <w:div w:id="868180056">
      <w:bodyDiv w:val="1"/>
      <w:marLeft w:val="0"/>
      <w:marRight w:val="0"/>
      <w:marTop w:val="0"/>
      <w:marBottom w:val="0"/>
      <w:divBdr>
        <w:top w:val="none" w:sz="0" w:space="0" w:color="auto"/>
        <w:left w:val="none" w:sz="0" w:space="0" w:color="auto"/>
        <w:bottom w:val="none" w:sz="0" w:space="0" w:color="auto"/>
        <w:right w:val="none" w:sz="0" w:space="0" w:color="auto"/>
      </w:divBdr>
    </w:div>
    <w:div w:id="873619971">
      <w:bodyDiv w:val="1"/>
      <w:marLeft w:val="0"/>
      <w:marRight w:val="0"/>
      <w:marTop w:val="0"/>
      <w:marBottom w:val="0"/>
      <w:divBdr>
        <w:top w:val="none" w:sz="0" w:space="0" w:color="auto"/>
        <w:left w:val="none" w:sz="0" w:space="0" w:color="auto"/>
        <w:bottom w:val="none" w:sz="0" w:space="0" w:color="auto"/>
        <w:right w:val="none" w:sz="0" w:space="0" w:color="auto"/>
      </w:divBdr>
    </w:div>
    <w:div w:id="1147480539">
      <w:bodyDiv w:val="1"/>
      <w:marLeft w:val="0"/>
      <w:marRight w:val="0"/>
      <w:marTop w:val="0"/>
      <w:marBottom w:val="0"/>
      <w:divBdr>
        <w:top w:val="none" w:sz="0" w:space="0" w:color="auto"/>
        <w:left w:val="none" w:sz="0" w:space="0" w:color="auto"/>
        <w:bottom w:val="none" w:sz="0" w:space="0" w:color="auto"/>
        <w:right w:val="none" w:sz="0" w:space="0" w:color="auto"/>
      </w:divBdr>
    </w:div>
    <w:div w:id="1224104267">
      <w:bodyDiv w:val="1"/>
      <w:marLeft w:val="0"/>
      <w:marRight w:val="0"/>
      <w:marTop w:val="0"/>
      <w:marBottom w:val="0"/>
      <w:divBdr>
        <w:top w:val="none" w:sz="0" w:space="0" w:color="auto"/>
        <w:left w:val="none" w:sz="0" w:space="0" w:color="auto"/>
        <w:bottom w:val="none" w:sz="0" w:space="0" w:color="auto"/>
        <w:right w:val="none" w:sz="0" w:space="0" w:color="auto"/>
      </w:divBdr>
    </w:div>
    <w:div w:id="1225138842">
      <w:bodyDiv w:val="1"/>
      <w:marLeft w:val="0"/>
      <w:marRight w:val="0"/>
      <w:marTop w:val="0"/>
      <w:marBottom w:val="0"/>
      <w:divBdr>
        <w:top w:val="none" w:sz="0" w:space="0" w:color="auto"/>
        <w:left w:val="none" w:sz="0" w:space="0" w:color="auto"/>
        <w:bottom w:val="none" w:sz="0" w:space="0" w:color="auto"/>
        <w:right w:val="none" w:sz="0" w:space="0" w:color="auto"/>
      </w:divBdr>
    </w:div>
    <w:div w:id="1238595284">
      <w:bodyDiv w:val="1"/>
      <w:marLeft w:val="0"/>
      <w:marRight w:val="0"/>
      <w:marTop w:val="0"/>
      <w:marBottom w:val="0"/>
      <w:divBdr>
        <w:top w:val="none" w:sz="0" w:space="0" w:color="auto"/>
        <w:left w:val="none" w:sz="0" w:space="0" w:color="auto"/>
        <w:bottom w:val="none" w:sz="0" w:space="0" w:color="auto"/>
        <w:right w:val="none" w:sz="0" w:space="0" w:color="auto"/>
      </w:divBdr>
    </w:div>
    <w:div w:id="1525628620">
      <w:bodyDiv w:val="1"/>
      <w:marLeft w:val="0"/>
      <w:marRight w:val="0"/>
      <w:marTop w:val="0"/>
      <w:marBottom w:val="0"/>
      <w:divBdr>
        <w:top w:val="none" w:sz="0" w:space="0" w:color="auto"/>
        <w:left w:val="none" w:sz="0" w:space="0" w:color="auto"/>
        <w:bottom w:val="none" w:sz="0" w:space="0" w:color="auto"/>
        <w:right w:val="none" w:sz="0" w:space="0" w:color="auto"/>
      </w:divBdr>
    </w:div>
    <w:div w:id="1537964188">
      <w:bodyDiv w:val="1"/>
      <w:marLeft w:val="0"/>
      <w:marRight w:val="0"/>
      <w:marTop w:val="0"/>
      <w:marBottom w:val="0"/>
      <w:divBdr>
        <w:top w:val="none" w:sz="0" w:space="0" w:color="auto"/>
        <w:left w:val="none" w:sz="0" w:space="0" w:color="auto"/>
        <w:bottom w:val="none" w:sz="0" w:space="0" w:color="auto"/>
        <w:right w:val="none" w:sz="0" w:space="0" w:color="auto"/>
      </w:divBdr>
    </w:div>
    <w:div w:id="1668709526">
      <w:bodyDiv w:val="1"/>
      <w:marLeft w:val="0"/>
      <w:marRight w:val="0"/>
      <w:marTop w:val="0"/>
      <w:marBottom w:val="0"/>
      <w:divBdr>
        <w:top w:val="none" w:sz="0" w:space="0" w:color="auto"/>
        <w:left w:val="none" w:sz="0" w:space="0" w:color="auto"/>
        <w:bottom w:val="none" w:sz="0" w:space="0" w:color="auto"/>
        <w:right w:val="none" w:sz="0" w:space="0" w:color="auto"/>
      </w:divBdr>
    </w:div>
    <w:div w:id="1688630216">
      <w:bodyDiv w:val="1"/>
      <w:marLeft w:val="0"/>
      <w:marRight w:val="0"/>
      <w:marTop w:val="0"/>
      <w:marBottom w:val="0"/>
      <w:divBdr>
        <w:top w:val="none" w:sz="0" w:space="0" w:color="auto"/>
        <w:left w:val="none" w:sz="0" w:space="0" w:color="auto"/>
        <w:bottom w:val="none" w:sz="0" w:space="0" w:color="auto"/>
        <w:right w:val="none" w:sz="0" w:space="0" w:color="auto"/>
      </w:divBdr>
    </w:div>
    <w:div w:id="1699500731">
      <w:bodyDiv w:val="1"/>
      <w:marLeft w:val="0"/>
      <w:marRight w:val="0"/>
      <w:marTop w:val="0"/>
      <w:marBottom w:val="0"/>
      <w:divBdr>
        <w:top w:val="none" w:sz="0" w:space="0" w:color="auto"/>
        <w:left w:val="none" w:sz="0" w:space="0" w:color="auto"/>
        <w:bottom w:val="none" w:sz="0" w:space="0" w:color="auto"/>
        <w:right w:val="none" w:sz="0" w:space="0" w:color="auto"/>
      </w:divBdr>
    </w:div>
    <w:div w:id="1715619062">
      <w:bodyDiv w:val="1"/>
      <w:marLeft w:val="0"/>
      <w:marRight w:val="0"/>
      <w:marTop w:val="0"/>
      <w:marBottom w:val="0"/>
      <w:divBdr>
        <w:top w:val="none" w:sz="0" w:space="0" w:color="auto"/>
        <w:left w:val="none" w:sz="0" w:space="0" w:color="auto"/>
        <w:bottom w:val="none" w:sz="0" w:space="0" w:color="auto"/>
        <w:right w:val="none" w:sz="0" w:space="0" w:color="auto"/>
      </w:divBdr>
    </w:div>
    <w:div w:id="172899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aminc.com/blog/automation-types/"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ontrolfreaksltd.co.uk/different-types-of-autom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utomationcommunity.com/advantages-and-disadvantages-of-pl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omate.org/editorials/the-history-of-industrial-automation-in-manufacturing" TargetMode="External"/><Relationship Id="rId5" Type="http://schemas.openxmlformats.org/officeDocument/2006/relationships/footnotes" Target="footnotes.xml"/><Relationship Id="rId15" Type="http://schemas.openxmlformats.org/officeDocument/2006/relationships/hyperlink" Target="https://www.motioncontroltips.com/when-to-use-a-programmable-automation-controller-pac/" TargetMode="External"/><Relationship Id="rId10" Type="http://schemas.openxmlformats.org/officeDocument/2006/relationships/hyperlink" Target="https://www.ushistory.org/Us/22a.asp"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britannica.com/event/Industrial-Revolution.%20Accessed%2026%20March%202024" TargetMode="External"/><Relationship Id="rId14" Type="http://schemas.openxmlformats.org/officeDocument/2006/relationships/hyperlink" Target="https://processsolutions.com/a-brief-history-of-programmable-logic-controllers-pl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2968</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2</cp:revision>
  <dcterms:created xsi:type="dcterms:W3CDTF">2024-04-22T07:37:00Z</dcterms:created>
  <dcterms:modified xsi:type="dcterms:W3CDTF">2024-04-22T07:37:00Z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2024-03-26T16:15:45Z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39e77b35-dcd6-40e4-b5f3-a09721d5174b</vt:lpwstr>
  </property>
  <property fmtid="{D5CDD505-2E9C-101B-9397-08002B2CF9AE}" pid="11" name="MSIP_Label_73aa366c-74b9-492b-a1b9-5472c41e7d31_ContentBits">
    <vt:lpwstr>2</vt:lpwstr>
  </property>
</Properties>
</file>