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657046A2" w:rsidR="00BB2170" w:rsidRPr="009B2722" w:rsidRDefault="009B2722" w:rsidP="00081B7D">
                            <w:pPr>
                              <w:jc w:val="center"/>
                              <w:rPr>
                                <w:sz w:val="38"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sz w:val="40"/>
                                <w:lang w:val="en-GB"/>
                              </w:rPr>
                              <w:t>Ethical Hacking (EH)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657046A2" w:rsidR="00BB2170" w:rsidRPr="009B2722" w:rsidRDefault="009B2722" w:rsidP="00081B7D">
                      <w:pPr>
                        <w:jc w:val="center"/>
                        <w:rPr>
                          <w:sz w:val="38"/>
                          <w:lang w:val="en-GB"/>
                        </w:rPr>
                      </w:pPr>
                      <w:r>
                        <w:rPr>
                          <w:b/>
                          <w:sz w:val="40"/>
                          <w:lang w:val="en-GB"/>
                        </w:rPr>
                        <w:t>Ethical Hacking (EH)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4AB7CEB8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9B2722">
                              <w:rPr>
                                <w:rFonts w:ascii="Verdana" w:hAnsi="Verdana"/>
                                <w:sz w:val="32"/>
                              </w:rPr>
                              <w:t>1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4AB7CEB8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9B2722">
                        <w:rPr>
                          <w:rFonts w:ascii="Verdana" w:hAnsi="Verdana"/>
                          <w:sz w:val="32"/>
                        </w:rPr>
                        <w:t>1</w:t>
                      </w:r>
                      <w:r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6EADFF55" w14:textId="2E7A1D0A" w:rsidR="009B2722" w:rsidRPr="005D6F20" w:rsidRDefault="009B2722" w:rsidP="009B2722">
      <w:pPr>
        <w:pStyle w:val="Heading1"/>
        <w:spacing w:before="0" w:after="0" w:line="276" w:lineRule="auto"/>
        <w:jc w:val="both"/>
        <w:rPr>
          <w:rFonts w:asciiTheme="minorHAnsi" w:hAnsiTheme="minorHAnsi"/>
          <w:b w:val="0"/>
          <w:sz w:val="24"/>
          <w:szCs w:val="24"/>
        </w:rPr>
      </w:pPr>
      <w:r w:rsidRPr="005D6F20">
        <w:rPr>
          <w:rFonts w:asciiTheme="minorHAnsi" w:hAnsiTheme="minorHAnsi"/>
          <w:b w:val="0"/>
          <w:sz w:val="24"/>
        </w:rPr>
        <w:lastRenderedPageBreak/>
        <w:t xml:space="preserve">The labs given within this module </w:t>
      </w:r>
      <w:proofErr w:type="gramStart"/>
      <w:r w:rsidRPr="005D6F20">
        <w:rPr>
          <w:rFonts w:asciiTheme="minorHAnsi" w:hAnsiTheme="minorHAnsi"/>
          <w:b w:val="0"/>
          <w:sz w:val="24"/>
        </w:rPr>
        <w:t>is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geared to assist you in carrying out </w:t>
      </w:r>
      <w:r>
        <w:rPr>
          <w:rFonts w:asciiTheme="minorHAnsi" w:hAnsiTheme="minorHAnsi"/>
          <w:b w:val="0"/>
          <w:sz w:val="24"/>
        </w:rPr>
        <w:t xml:space="preserve">vulnerability assessments and </w:t>
      </w:r>
      <w:r w:rsidRPr="005D6F20">
        <w:rPr>
          <w:rFonts w:asciiTheme="minorHAnsi" w:hAnsiTheme="minorHAnsi"/>
          <w:b w:val="0"/>
          <w:sz w:val="24"/>
        </w:rPr>
        <w:t xml:space="preserve">penetration testing on systems. In a penetration test an </w:t>
      </w:r>
      <w:proofErr w:type="gramStart"/>
      <w:r w:rsidRPr="006A52D6">
        <w:rPr>
          <w:rFonts w:asciiTheme="minorHAnsi" w:hAnsiTheme="minorHAnsi"/>
          <w:i/>
          <w:sz w:val="24"/>
        </w:rPr>
        <w:t>Ethical Hacker</w:t>
      </w:r>
      <w:r w:rsidRPr="005D6F20">
        <w:rPr>
          <w:rFonts w:asciiTheme="minorHAnsi" w:hAnsiTheme="minorHAnsi"/>
          <w:b w:val="0"/>
          <w:sz w:val="24"/>
        </w:rPr>
        <w:t xml:space="preserve"> attempts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to break into a company’s network to find vulnerability or the weakest link in the network or the network system. They are also required to </w:t>
      </w:r>
      <w:proofErr w:type="gramStart"/>
      <w:r w:rsidRPr="005D6F20">
        <w:rPr>
          <w:rFonts w:asciiTheme="minorHAnsi" w:hAnsiTheme="minorHAnsi"/>
          <w:b w:val="0"/>
          <w:sz w:val="24"/>
        </w:rPr>
        <w:t>analyzes</w:t>
      </w:r>
      <w:proofErr w:type="gramEnd"/>
      <w:r w:rsidRPr="005D6F20">
        <w:rPr>
          <w:rFonts w:asciiTheme="minorHAnsi" w:hAnsiTheme="minorHAnsi"/>
          <w:b w:val="0"/>
          <w:sz w:val="24"/>
        </w:rPr>
        <w:t xml:space="preserve"> the company security policy and procedures and report any vulnerability to management.</w:t>
      </w:r>
    </w:p>
    <w:p w14:paraId="24294017" w14:textId="77777777" w:rsidR="009B2722" w:rsidRDefault="009B2722" w:rsidP="009B2722">
      <w:pPr>
        <w:spacing w:after="0"/>
        <w:jc w:val="both"/>
        <w:rPr>
          <w:sz w:val="24"/>
          <w:szCs w:val="24"/>
        </w:rPr>
      </w:pPr>
    </w:p>
    <w:p w14:paraId="5D8C6E85" w14:textId="339D4710" w:rsidR="009B2722" w:rsidRDefault="009B2722" w:rsidP="009B2722">
      <w:pPr>
        <w:autoSpaceDE w:val="0"/>
        <w:autoSpaceDN w:val="0"/>
        <w:adjustRightInd w:val="0"/>
        <w:spacing w:after="0"/>
        <w:jc w:val="both"/>
        <w:rPr>
          <w:rFonts w:cs="Times New Roman"/>
          <w:sz w:val="24"/>
          <w:szCs w:val="24"/>
          <w:lang w:bidi="he-IL"/>
        </w:rPr>
      </w:pPr>
      <w:r>
        <w:rPr>
          <w:sz w:val="24"/>
          <w:szCs w:val="24"/>
        </w:rPr>
        <w:t xml:space="preserve">An Ethical Hacker is a person who performs most of the same activities as a hacker but with the owner of the company’s permission.  The distinction is important and can mean the difference between being charged with a crime or not being charged.  Ethical Hackers are usually contracted to perform penetration tests or security tests.  </w:t>
      </w:r>
      <w:r w:rsidRPr="009B5819">
        <w:rPr>
          <w:rFonts w:cs="Times New Roman"/>
          <w:sz w:val="24"/>
          <w:szCs w:val="24"/>
          <w:lang w:bidi="he-IL"/>
        </w:rPr>
        <w:t>After pre-engagement activities, penetration testers begin gathering information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about their targets. Often all the information learned from a client is the list of IP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addresses and/or web domains</w:t>
      </w:r>
      <w:r>
        <w:rPr>
          <w:rFonts w:cs="Times New Roman"/>
          <w:sz w:val="24"/>
          <w:szCs w:val="24"/>
          <w:lang w:bidi="he-IL"/>
        </w:rPr>
        <w:t>.</w:t>
      </w:r>
      <w:r w:rsidRPr="009B5819">
        <w:rPr>
          <w:rFonts w:cs="Times New Roman"/>
          <w:sz w:val="24"/>
          <w:szCs w:val="24"/>
          <w:lang w:bidi="he-IL"/>
        </w:rPr>
        <w:t xml:space="preserve"> Penetration testers then learn as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much about the client and their systems as possible, from searching for employees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on social networking sites to scanning die perimeter for live systems and open ports.</w:t>
      </w:r>
      <w:r>
        <w:rPr>
          <w:rFonts w:cs="Times New Roman"/>
          <w:sz w:val="24"/>
          <w:szCs w:val="24"/>
          <w:lang w:bidi="he-IL"/>
        </w:rPr>
        <w:t xml:space="preserve">  </w:t>
      </w:r>
      <w:r w:rsidRPr="009B5819">
        <w:rPr>
          <w:rFonts w:cs="Times New Roman"/>
          <w:sz w:val="24"/>
          <w:szCs w:val="24"/>
          <w:lang w:bidi="he-IL"/>
        </w:rPr>
        <w:t>Taking all the information gathered into account, penetration testers st</w:t>
      </w:r>
      <w:r>
        <w:rPr>
          <w:rFonts w:cs="Times New Roman"/>
          <w:sz w:val="24"/>
          <w:szCs w:val="24"/>
          <w:lang w:bidi="he-IL"/>
        </w:rPr>
        <w:t>u</w:t>
      </w:r>
      <w:r w:rsidRPr="009B5819">
        <w:rPr>
          <w:rFonts w:cs="Times New Roman"/>
          <w:sz w:val="24"/>
          <w:szCs w:val="24"/>
          <w:lang w:bidi="he-IL"/>
        </w:rPr>
        <w:t>d</w:t>
      </w:r>
      <w:r>
        <w:rPr>
          <w:rFonts w:cs="Times New Roman"/>
          <w:sz w:val="24"/>
          <w:szCs w:val="24"/>
          <w:lang w:bidi="he-IL"/>
        </w:rPr>
        <w:t>y</w:t>
      </w:r>
      <w:r w:rsidRPr="009B5819">
        <w:rPr>
          <w:rFonts w:cs="Times New Roman"/>
          <w:sz w:val="24"/>
          <w:szCs w:val="24"/>
          <w:lang w:bidi="he-IL"/>
        </w:rPr>
        <w:t xml:space="preserve"> the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systems to find the best routes of attack. T</w:t>
      </w:r>
      <w:r>
        <w:rPr>
          <w:rFonts w:cs="Times New Roman"/>
          <w:sz w:val="24"/>
          <w:szCs w:val="24"/>
          <w:lang w:bidi="he-IL"/>
        </w:rPr>
        <w:t>his</w:t>
      </w:r>
      <w:r w:rsidRPr="009B5819">
        <w:rPr>
          <w:rFonts w:cs="Times New Roman"/>
          <w:sz w:val="24"/>
          <w:szCs w:val="24"/>
          <w:lang w:bidi="he-IL"/>
        </w:rPr>
        <w:t xml:space="preserve"> is </w:t>
      </w:r>
      <w:proofErr w:type="gramStart"/>
      <w:r w:rsidRPr="009B5819">
        <w:rPr>
          <w:rFonts w:cs="Times New Roman"/>
          <w:sz w:val="24"/>
          <w:szCs w:val="24"/>
          <w:lang w:bidi="he-IL"/>
        </w:rPr>
        <w:t>similar to</w:t>
      </w:r>
      <w:proofErr w:type="gramEnd"/>
      <w:r w:rsidRPr="009B5819">
        <w:rPr>
          <w:rFonts w:cs="Times New Roman"/>
          <w:sz w:val="24"/>
          <w:szCs w:val="24"/>
          <w:lang w:bidi="he-IL"/>
        </w:rPr>
        <w:t xml:space="preserve"> what an attacker would do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or what an invading army would do when trying to breach the perimeter. Then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 xml:space="preserve">penetration testers move into vulnerability analysis, </w:t>
      </w:r>
      <w:r>
        <w:rPr>
          <w:rFonts w:cs="Times New Roman"/>
          <w:sz w:val="24"/>
          <w:szCs w:val="24"/>
          <w:lang w:bidi="he-IL"/>
        </w:rPr>
        <w:t>the</w:t>
      </w:r>
      <w:r w:rsidRPr="009B5819">
        <w:rPr>
          <w:rFonts w:cs="Times New Roman"/>
          <w:sz w:val="24"/>
          <w:szCs w:val="24"/>
          <w:lang w:bidi="he-IL"/>
        </w:rPr>
        <w:t xml:space="preserve"> first phase where they are</w:t>
      </w:r>
      <w:r>
        <w:rPr>
          <w:rFonts w:cs="Times New Roman"/>
          <w:sz w:val="24"/>
          <w:szCs w:val="24"/>
          <w:lang w:bidi="he-IL"/>
        </w:rPr>
        <w:t xml:space="preserve"> </w:t>
      </w:r>
      <w:r w:rsidRPr="009B5819">
        <w:rPr>
          <w:rFonts w:cs="Times New Roman"/>
          <w:sz w:val="24"/>
          <w:szCs w:val="24"/>
          <w:lang w:bidi="he-IL"/>
        </w:rPr>
        <w:t>actively engaging the target.</w:t>
      </w:r>
    </w:p>
    <w:p w14:paraId="62545C5A" w14:textId="5967CAC6" w:rsidR="00F3191C" w:rsidRDefault="00F3191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E9BC555" w14:textId="27C65B4F" w:rsidR="009B2722" w:rsidRDefault="00F3191C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  <w:r w:rsidRPr="00C16D62">
        <w:rPr>
          <w:rFonts w:cs="Times New Roman"/>
          <w:b/>
          <w:iCs/>
          <w:sz w:val="26"/>
          <w:szCs w:val="24"/>
        </w:rPr>
        <w:lastRenderedPageBreak/>
        <w:t xml:space="preserve">Task </w:t>
      </w:r>
      <w:r w:rsidR="009B2722">
        <w:rPr>
          <w:rFonts w:cs="Times New Roman"/>
          <w:b/>
          <w:iCs/>
          <w:sz w:val="26"/>
          <w:szCs w:val="24"/>
        </w:rPr>
        <w:t>1</w:t>
      </w:r>
      <w:r w:rsidRPr="00C16D62">
        <w:rPr>
          <w:rFonts w:cs="Times New Roman"/>
          <w:b/>
          <w:iCs/>
          <w:sz w:val="26"/>
          <w:szCs w:val="24"/>
        </w:rPr>
        <w:t xml:space="preserve">: </w:t>
      </w:r>
      <w:r w:rsidR="00FB40B6" w:rsidRPr="00FB40B6">
        <w:rPr>
          <w:rFonts w:cs="Times New Roman"/>
          <w:b/>
          <w:iCs/>
          <w:sz w:val="26"/>
          <w:szCs w:val="24"/>
        </w:rPr>
        <w:t>Setting Up the Ethical Hacker’s VM</w:t>
      </w:r>
    </w:p>
    <w:p w14:paraId="50577378" w14:textId="77777777" w:rsidR="009B2722" w:rsidRDefault="009B2722" w:rsidP="00F3191C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p w14:paraId="7EF746CD" w14:textId="032AE50D" w:rsidR="00FB40B6" w:rsidRPr="00FB40B6" w:rsidRDefault="00FB40B6" w:rsidP="00FB40B6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  <w:r w:rsidRPr="00FB40B6">
        <w:rPr>
          <w:rFonts w:cs="Times New Roman"/>
          <w:b/>
          <w:iCs/>
          <w:sz w:val="26"/>
          <w:szCs w:val="24"/>
        </w:rPr>
        <w:t>Lab Prerequisites</w:t>
      </w:r>
    </w:p>
    <w:p w14:paraId="1BCA13BC" w14:textId="77777777" w:rsidR="00FB40B6" w:rsidRDefault="00FB40B6" w:rsidP="00FB40B6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Cs/>
          <w:iCs/>
          <w:sz w:val="26"/>
          <w:szCs w:val="24"/>
        </w:rPr>
      </w:pPr>
    </w:p>
    <w:p w14:paraId="13AABB68" w14:textId="62D05F75" w:rsidR="00FB40B6" w:rsidRDefault="00FB40B6" w:rsidP="00FB40B6">
      <w:pPr>
        <w:jc w:val="both"/>
      </w:pPr>
      <w:r>
        <w:t xml:space="preserve">Set up a new VM with the given ISO file and install Parrot OS completely. After the installation is complete, power off the </w:t>
      </w:r>
      <w:r>
        <w:t xml:space="preserve">Parrot </w:t>
      </w:r>
      <w:r>
        <w:t>VM.</w:t>
      </w:r>
    </w:p>
    <w:p w14:paraId="17E436D6" w14:textId="77777777" w:rsidR="00FB40B6" w:rsidRDefault="00FB40B6" w:rsidP="00FB40B6">
      <w:pPr>
        <w:jc w:val="both"/>
      </w:pPr>
      <w:r w:rsidRPr="00F532A1">
        <w:t xml:space="preserve">Open the </w:t>
      </w:r>
      <w:r w:rsidRPr="00840BF3">
        <w:rPr>
          <w:b/>
          <w:bCs/>
        </w:rPr>
        <w:t>Network Settings</w:t>
      </w:r>
      <w:r w:rsidRPr="00F532A1">
        <w:t xml:space="preserve"> of your Parrot VM in VirtualBox.</w:t>
      </w:r>
      <w:r>
        <w:t xml:space="preserve"> Ensure that the first adapter is set to </w:t>
      </w:r>
      <w:r w:rsidRPr="003D6B0D">
        <w:rPr>
          <w:rFonts w:ascii="Consolas" w:hAnsi="Consolas"/>
          <w:b/>
          <w:bCs/>
        </w:rPr>
        <w:t>Bridged</w:t>
      </w:r>
      <w:r>
        <w:rPr>
          <w:rFonts w:ascii="Consolas" w:hAnsi="Consolas"/>
          <w:b/>
          <w:bCs/>
        </w:rPr>
        <w:t xml:space="preserve"> Adapter</w:t>
      </w:r>
      <w:r>
        <w:t>.</w:t>
      </w:r>
    </w:p>
    <w:p w14:paraId="2918701B" w14:textId="77777777" w:rsidR="00FB40B6" w:rsidRDefault="00FB40B6" w:rsidP="00FB40B6">
      <w:pPr>
        <w:jc w:val="both"/>
      </w:pPr>
      <w:r w:rsidRPr="00F532A1">
        <w:t xml:space="preserve">Enable the </w:t>
      </w:r>
      <w:r w:rsidRPr="00840BF3">
        <w:rPr>
          <w:b/>
          <w:bCs/>
        </w:rPr>
        <w:t>second adapter</w:t>
      </w:r>
      <w:r w:rsidRPr="00F532A1">
        <w:t xml:space="preserve">, set it to </w:t>
      </w:r>
      <w:r w:rsidRPr="00AF606D">
        <w:rPr>
          <w:rFonts w:ascii="Consolas" w:hAnsi="Consolas"/>
          <w:b/>
          <w:bCs/>
        </w:rPr>
        <w:t>Internal Network</w:t>
      </w:r>
      <w:r w:rsidRPr="00F532A1">
        <w:t xml:space="preserve"> with the network name </w:t>
      </w:r>
      <w:proofErr w:type="spellStart"/>
      <w:r w:rsidRPr="00EF6941">
        <w:rPr>
          <w:rFonts w:ascii="Consolas" w:hAnsi="Consolas"/>
          <w:b/>
          <w:bCs/>
        </w:rPr>
        <w:t>intnet</w:t>
      </w:r>
      <w:proofErr w:type="spellEnd"/>
      <w:r w:rsidRPr="00F532A1">
        <w:t xml:space="preserve">, and configure </w:t>
      </w:r>
      <w:r w:rsidRPr="00840BF3">
        <w:rPr>
          <w:b/>
          <w:bCs/>
        </w:rPr>
        <w:t>Promiscuous Mode</w:t>
      </w:r>
      <w:r w:rsidRPr="00F532A1">
        <w:t xml:space="preserve"> to </w:t>
      </w:r>
      <w:r w:rsidRPr="00AF606D">
        <w:rPr>
          <w:rFonts w:ascii="Consolas" w:hAnsi="Consolas"/>
          <w:b/>
          <w:bCs/>
        </w:rPr>
        <w:t>Allow All</w:t>
      </w:r>
      <w:r w:rsidRPr="00F532A1">
        <w:t>.</w:t>
      </w:r>
    </w:p>
    <w:p w14:paraId="52AD15AE" w14:textId="77777777" w:rsidR="00FB40B6" w:rsidRPr="00F532A1" w:rsidRDefault="00FB40B6" w:rsidP="00FB40B6">
      <w:pPr>
        <w:jc w:val="both"/>
      </w:pPr>
      <w:r w:rsidRPr="00990FE6">
        <w:rPr>
          <w:noProof/>
        </w:rPr>
        <w:drawing>
          <wp:inline distT="0" distB="0" distL="0" distR="0" wp14:anchorId="70037BE3" wp14:editId="50B4B71D">
            <wp:extent cx="4670593" cy="2072640"/>
            <wp:effectExtent l="0" t="0" r="0" b="3810"/>
            <wp:docPr id="528763369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763369" name="Picture 1" descr="A computer screen shot of a computer&#10;&#10;AI-generated content may be incorrect."/>
                    <pic:cNvPicPr/>
                  </pic:nvPicPr>
                  <pic:blipFill rotWithShape="1">
                    <a:blip r:embed="rId11"/>
                    <a:srcRect b="242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5106" cy="20835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25892E" w14:textId="77777777" w:rsidR="00FB40B6" w:rsidRDefault="00FB40B6" w:rsidP="00FB40B6">
      <w:pPr>
        <w:jc w:val="both"/>
      </w:pPr>
      <w:r>
        <w:t>Inside the Parrot OS VM, n</w:t>
      </w:r>
      <w:r w:rsidRPr="00F532A1">
        <w:t xml:space="preserve">avigate to </w:t>
      </w:r>
      <w:r w:rsidRPr="00AF606D">
        <w:rPr>
          <w:b/>
          <w:bCs/>
        </w:rPr>
        <w:t>System → Preferences → Internet and Network → Advanced Network Configuration</w:t>
      </w:r>
      <w:r w:rsidRPr="00F532A1">
        <w:t>.</w:t>
      </w:r>
    </w:p>
    <w:p w14:paraId="1C0C82CE" w14:textId="77777777" w:rsidR="00FB40B6" w:rsidRPr="00F532A1" w:rsidRDefault="00FB40B6" w:rsidP="00FB40B6">
      <w:pPr>
        <w:jc w:val="both"/>
      </w:pPr>
      <w:r w:rsidRPr="00150894">
        <w:rPr>
          <w:noProof/>
        </w:rPr>
        <w:drawing>
          <wp:inline distT="0" distB="0" distL="0" distR="0" wp14:anchorId="3FE1B2EB" wp14:editId="5099C3FA">
            <wp:extent cx="4669536" cy="1196340"/>
            <wp:effectExtent l="0" t="0" r="0" b="3810"/>
            <wp:docPr id="19928537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853700" name=""/>
                    <pic:cNvPicPr/>
                  </pic:nvPicPr>
                  <pic:blipFill rotWithShape="1">
                    <a:blip r:embed="rId12"/>
                    <a:srcRect b="18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9941" cy="11964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02CB31" w14:textId="77777777" w:rsidR="00FB40B6" w:rsidRDefault="00FB40B6" w:rsidP="00FB40B6">
      <w:pPr>
        <w:jc w:val="both"/>
      </w:pPr>
      <w:r w:rsidRPr="00F532A1">
        <w:t xml:space="preserve">Select </w:t>
      </w:r>
      <w:r w:rsidRPr="00011E36">
        <w:rPr>
          <w:b/>
          <w:bCs/>
        </w:rPr>
        <w:t>Wired Connection 2</w:t>
      </w:r>
      <w:r w:rsidRPr="00F532A1">
        <w:t>.</w:t>
      </w:r>
    </w:p>
    <w:p w14:paraId="3139CCAD" w14:textId="77777777" w:rsidR="00FB40B6" w:rsidRPr="00F532A1" w:rsidRDefault="00FB40B6" w:rsidP="00FB40B6">
      <w:pPr>
        <w:jc w:val="both"/>
      </w:pPr>
      <w:r w:rsidRPr="000931D2">
        <w:rPr>
          <w:noProof/>
        </w:rPr>
        <w:drawing>
          <wp:inline distT="0" distB="0" distL="0" distR="0" wp14:anchorId="36002929" wp14:editId="3F37CD7B">
            <wp:extent cx="4671060" cy="908963"/>
            <wp:effectExtent l="0" t="0" r="0" b="5715"/>
            <wp:docPr id="37259804" name="Picture 1" descr="A blue line on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59804" name="Picture 1" descr="A blue line on a black background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00284" cy="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DD354" w14:textId="77777777" w:rsidR="00FB40B6" w:rsidRDefault="00FB40B6" w:rsidP="00FB40B6">
      <w:pPr>
        <w:jc w:val="both"/>
      </w:pPr>
      <w:r w:rsidRPr="00F532A1">
        <w:t xml:space="preserve">Go to the </w:t>
      </w:r>
      <w:r w:rsidRPr="000931D2">
        <w:rPr>
          <w:b/>
          <w:bCs/>
        </w:rPr>
        <w:t>IPv4 Settings</w:t>
      </w:r>
      <w:r w:rsidRPr="00F532A1">
        <w:t xml:space="preserve"> tab and click </w:t>
      </w:r>
      <w:r w:rsidRPr="000931D2">
        <w:rPr>
          <w:b/>
          <w:bCs/>
        </w:rPr>
        <w:t>Add</w:t>
      </w:r>
      <w:r w:rsidRPr="00F532A1">
        <w:t>.</w:t>
      </w:r>
    </w:p>
    <w:p w14:paraId="3D51061F" w14:textId="77777777" w:rsidR="00FB40B6" w:rsidRPr="00F532A1" w:rsidRDefault="00FB40B6" w:rsidP="00FB40B6">
      <w:pPr>
        <w:jc w:val="both"/>
      </w:pPr>
      <w:r w:rsidRPr="00F532A1">
        <w:rPr>
          <w:noProof/>
        </w:rPr>
        <w:lastRenderedPageBreak/>
        <w:drawing>
          <wp:inline distT="0" distB="0" distL="0" distR="0" wp14:anchorId="5AD2BB61" wp14:editId="616B4DF4">
            <wp:extent cx="3627120" cy="1562971"/>
            <wp:effectExtent l="0" t="0" r="0" b="0"/>
            <wp:docPr id="5197262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726275" name="Picture 1" descr="A screenshot of a computer&#10;&#10;AI-generated content may be incorrect."/>
                    <pic:cNvPicPr/>
                  </pic:nvPicPr>
                  <pic:blipFill rotWithShape="1">
                    <a:blip r:embed="rId14"/>
                    <a:srcRect b="465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2657" cy="15869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64AD79" w14:textId="77777777" w:rsidR="00FB40B6" w:rsidRDefault="00FB40B6" w:rsidP="00FB40B6">
      <w:pPr>
        <w:jc w:val="both"/>
      </w:pPr>
      <w:r w:rsidRPr="00F532A1">
        <w:t>Enter the following details:</w:t>
      </w:r>
    </w:p>
    <w:p w14:paraId="795FEF78" w14:textId="77777777" w:rsidR="00FB40B6" w:rsidRDefault="00FB40B6" w:rsidP="00FB40B6">
      <w:pPr>
        <w:pStyle w:val="ListParagraph"/>
        <w:numPr>
          <w:ilvl w:val="0"/>
          <w:numId w:val="16"/>
        </w:numPr>
        <w:spacing w:after="160" w:line="278" w:lineRule="auto"/>
        <w:jc w:val="both"/>
      </w:pPr>
      <w:r w:rsidRPr="000931D2">
        <w:rPr>
          <w:b/>
          <w:bCs/>
        </w:rPr>
        <w:t>Address:</w:t>
      </w:r>
      <w:r w:rsidRPr="00F532A1">
        <w:t xml:space="preserve"> </w:t>
      </w:r>
      <w:r w:rsidRPr="00CC1C66">
        <w:rPr>
          <w:rFonts w:ascii="Consolas" w:hAnsi="Consolas"/>
        </w:rPr>
        <w:t>192.168.56.100</w:t>
      </w:r>
    </w:p>
    <w:p w14:paraId="7072B9BD" w14:textId="77777777" w:rsidR="00FB40B6" w:rsidRDefault="00FB40B6" w:rsidP="00FB40B6">
      <w:pPr>
        <w:pStyle w:val="ListParagraph"/>
        <w:numPr>
          <w:ilvl w:val="0"/>
          <w:numId w:val="16"/>
        </w:numPr>
        <w:spacing w:after="160" w:line="278" w:lineRule="auto"/>
        <w:jc w:val="both"/>
      </w:pPr>
      <w:r w:rsidRPr="000931D2">
        <w:rPr>
          <w:b/>
          <w:bCs/>
        </w:rPr>
        <w:t>Netmask:</w:t>
      </w:r>
      <w:r w:rsidRPr="00F532A1">
        <w:t xml:space="preserve"> </w:t>
      </w:r>
      <w:r w:rsidRPr="00CC1C66">
        <w:rPr>
          <w:rFonts w:ascii="Consolas" w:hAnsi="Consolas"/>
        </w:rPr>
        <w:t>255.255.255.0</w:t>
      </w:r>
    </w:p>
    <w:p w14:paraId="7C4C7E45" w14:textId="77777777" w:rsidR="00FB40B6" w:rsidRPr="00990FE6" w:rsidRDefault="00FB40B6" w:rsidP="00FB40B6">
      <w:pPr>
        <w:pStyle w:val="ListParagraph"/>
        <w:numPr>
          <w:ilvl w:val="0"/>
          <w:numId w:val="16"/>
        </w:numPr>
        <w:spacing w:after="160" w:line="278" w:lineRule="auto"/>
        <w:jc w:val="both"/>
      </w:pPr>
      <w:r w:rsidRPr="00CC1C66">
        <w:t>Set</w:t>
      </w:r>
      <w:r w:rsidRPr="000931D2">
        <w:rPr>
          <w:b/>
          <w:bCs/>
        </w:rPr>
        <w:t xml:space="preserve"> Method </w:t>
      </w:r>
      <w:r w:rsidRPr="00CC1C66">
        <w:t>to</w:t>
      </w:r>
      <w:r w:rsidRPr="000931D2">
        <w:rPr>
          <w:b/>
          <w:bCs/>
        </w:rPr>
        <w:t xml:space="preserve"> </w:t>
      </w:r>
      <w:r w:rsidRPr="00CC1C66">
        <w:rPr>
          <w:rFonts w:ascii="Consolas" w:hAnsi="Consolas"/>
          <w:b/>
          <w:bCs/>
        </w:rPr>
        <w:t>Manual</w:t>
      </w:r>
    </w:p>
    <w:p w14:paraId="1D950B97" w14:textId="77777777" w:rsidR="00FB40B6" w:rsidRPr="00F532A1" w:rsidRDefault="00FB40B6" w:rsidP="00FB40B6">
      <w:pPr>
        <w:jc w:val="both"/>
      </w:pPr>
      <w:r w:rsidRPr="00F532A1">
        <w:rPr>
          <w:noProof/>
        </w:rPr>
        <w:drawing>
          <wp:inline distT="0" distB="0" distL="0" distR="0" wp14:anchorId="6C9A820C" wp14:editId="7E7C0296">
            <wp:extent cx="3622233" cy="2240280"/>
            <wp:effectExtent l="0" t="0" r="0" b="7620"/>
            <wp:docPr id="37641477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414776" name="Picture 1" descr="A screenshot of a computer&#10;&#10;AI-generated content may be incorrect."/>
                    <pic:cNvPicPr/>
                  </pic:nvPicPr>
                  <pic:blipFill rotWithShape="1">
                    <a:blip r:embed="rId15"/>
                    <a:srcRect b="112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1694" cy="22585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EA5055" w14:textId="77777777" w:rsidR="00FB40B6" w:rsidRPr="00F532A1" w:rsidRDefault="00FB40B6" w:rsidP="00FB40B6">
      <w:pPr>
        <w:jc w:val="both"/>
      </w:pPr>
      <w:r w:rsidRPr="00F532A1">
        <w:t xml:space="preserve">Click </w:t>
      </w:r>
      <w:r w:rsidRPr="00CC1C66">
        <w:rPr>
          <w:b/>
          <w:bCs/>
        </w:rPr>
        <w:t>Save</w:t>
      </w:r>
      <w:r w:rsidRPr="00F532A1">
        <w:t xml:space="preserve"> to apply the configuration.</w:t>
      </w:r>
    </w:p>
    <w:p w14:paraId="2D18BABA" w14:textId="77777777" w:rsidR="00FB40B6" w:rsidRPr="00F532A1" w:rsidRDefault="00FB40B6" w:rsidP="00FB40B6">
      <w:pPr>
        <w:jc w:val="both"/>
      </w:pPr>
      <w:r w:rsidRPr="00F532A1">
        <w:t xml:space="preserve">Test the connection </w:t>
      </w:r>
      <w:r>
        <w:t xml:space="preserve">at the start of each lab exercise </w:t>
      </w:r>
      <w:r w:rsidRPr="00F532A1">
        <w:t xml:space="preserve">by attempting to </w:t>
      </w:r>
      <w:r w:rsidRPr="00CC1C66">
        <w:rPr>
          <w:b/>
          <w:bCs/>
        </w:rPr>
        <w:t xml:space="preserve">ping the </w:t>
      </w:r>
      <w:r>
        <w:rPr>
          <w:b/>
          <w:bCs/>
        </w:rPr>
        <w:t>target</w:t>
      </w:r>
      <w:r w:rsidRPr="00CC1C66">
        <w:rPr>
          <w:b/>
          <w:bCs/>
        </w:rPr>
        <w:t xml:space="preserve"> </w:t>
      </w:r>
      <w:r>
        <w:rPr>
          <w:b/>
          <w:bCs/>
        </w:rPr>
        <w:t>VMs</w:t>
      </w:r>
      <w:r w:rsidRPr="00F532A1">
        <w:t>.</w:t>
      </w:r>
    </w:p>
    <w:p w14:paraId="28C03023" w14:textId="77777777" w:rsidR="00FB40B6" w:rsidRPr="00F532A1" w:rsidRDefault="00FB40B6" w:rsidP="00FB40B6">
      <w:pPr>
        <w:jc w:val="both"/>
      </w:pPr>
      <w:r w:rsidRPr="00990FE6">
        <w:rPr>
          <w:noProof/>
        </w:rPr>
        <w:drawing>
          <wp:inline distT="0" distB="0" distL="0" distR="0" wp14:anchorId="767C3AFC" wp14:editId="16EFD78D">
            <wp:extent cx="4701540" cy="1789773"/>
            <wp:effectExtent l="0" t="0" r="3810" b="1270"/>
            <wp:docPr id="15705481" name="Picture 1" descr="A computer screen with green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5481" name="Picture 1" descr="A computer screen with green text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739572" cy="1804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A19C1" w14:textId="77777777" w:rsidR="00FB40B6" w:rsidRPr="00FB40B6" w:rsidRDefault="00FB40B6" w:rsidP="00FB40B6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Cs/>
          <w:iCs/>
          <w:sz w:val="26"/>
          <w:szCs w:val="24"/>
        </w:rPr>
      </w:pPr>
    </w:p>
    <w:sectPr w:rsidR="00FB40B6" w:rsidRPr="00FB40B6" w:rsidSect="004014D0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BBE183" w14:textId="77777777" w:rsidR="00A475F3" w:rsidRDefault="00A475F3">
      <w:pPr>
        <w:spacing w:after="0" w:line="240" w:lineRule="auto"/>
      </w:pPr>
      <w:r>
        <w:separator/>
      </w:r>
    </w:p>
  </w:endnote>
  <w:endnote w:type="continuationSeparator" w:id="0">
    <w:p w14:paraId="7955F162" w14:textId="77777777" w:rsidR="00A475F3" w:rsidRDefault="00A475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iberation Sans">
    <w:altName w:val="Arial"/>
    <w:charset w:val="00"/>
    <w:family w:val="swiss"/>
    <w:pitch w:val="variable"/>
  </w:font>
  <w:font w:name="WenQuanYi Micro Hei">
    <w:altName w:val="Calibri"/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613AB7" w14:textId="77777777" w:rsidR="00A475F3" w:rsidRDefault="00A475F3">
      <w:pPr>
        <w:spacing w:after="0" w:line="240" w:lineRule="auto"/>
      </w:pPr>
      <w:r>
        <w:separator/>
      </w:r>
    </w:p>
  </w:footnote>
  <w:footnote w:type="continuationSeparator" w:id="0">
    <w:p w14:paraId="0D4D2A3A" w14:textId="77777777" w:rsidR="00A475F3" w:rsidRDefault="00A475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24D6A5F"/>
    <w:multiLevelType w:val="hybridMultilevel"/>
    <w:tmpl w:val="23720D7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7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873837"/>
    <w:multiLevelType w:val="hybridMultilevel"/>
    <w:tmpl w:val="A1EE8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F5A1B94"/>
    <w:multiLevelType w:val="hybridMultilevel"/>
    <w:tmpl w:val="531A8E4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5"/>
  </w:num>
  <w:num w:numId="2" w16cid:durableId="222714591">
    <w:abstractNumId w:val="8"/>
  </w:num>
  <w:num w:numId="3" w16cid:durableId="1078598620">
    <w:abstractNumId w:val="4"/>
  </w:num>
  <w:num w:numId="4" w16cid:durableId="752582624">
    <w:abstractNumId w:val="7"/>
  </w:num>
  <w:num w:numId="5" w16cid:durableId="973681924">
    <w:abstractNumId w:val="12"/>
  </w:num>
  <w:num w:numId="6" w16cid:durableId="601963105">
    <w:abstractNumId w:val="1"/>
  </w:num>
  <w:num w:numId="7" w16cid:durableId="632057044">
    <w:abstractNumId w:val="15"/>
  </w:num>
  <w:num w:numId="8" w16cid:durableId="1165970645">
    <w:abstractNumId w:val="14"/>
  </w:num>
  <w:num w:numId="9" w16cid:durableId="7222371">
    <w:abstractNumId w:val="2"/>
  </w:num>
  <w:num w:numId="10" w16cid:durableId="1878589694">
    <w:abstractNumId w:val="0"/>
  </w:num>
  <w:num w:numId="11" w16cid:durableId="607277341">
    <w:abstractNumId w:val="11"/>
  </w:num>
  <w:num w:numId="12" w16cid:durableId="1197043533">
    <w:abstractNumId w:val="3"/>
  </w:num>
  <w:num w:numId="13" w16cid:durableId="828406665">
    <w:abstractNumId w:val="10"/>
  </w:num>
  <w:num w:numId="14" w16cid:durableId="137965969">
    <w:abstractNumId w:val="6"/>
  </w:num>
  <w:num w:numId="15" w16cid:durableId="118377355">
    <w:abstractNumId w:val="9"/>
  </w:num>
  <w:num w:numId="16" w16cid:durableId="1663697742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33D12"/>
    <w:rsid w:val="00094F97"/>
    <w:rsid w:val="002A7463"/>
    <w:rsid w:val="002A7F94"/>
    <w:rsid w:val="002D2546"/>
    <w:rsid w:val="00302C31"/>
    <w:rsid w:val="003232F2"/>
    <w:rsid w:val="00346B2A"/>
    <w:rsid w:val="003669FF"/>
    <w:rsid w:val="004014D0"/>
    <w:rsid w:val="0044481F"/>
    <w:rsid w:val="004875FB"/>
    <w:rsid w:val="004A3607"/>
    <w:rsid w:val="004F2C8D"/>
    <w:rsid w:val="00523EB5"/>
    <w:rsid w:val="0053012C"/>
    <w:rsid w:val="005350C8"/>
    <w:rsid w:val="0056018A"/>
    <w:rsid w:val="005D3565"/>
    <w:rsid w:val="00616E38"/>
    <w:rsid w:val="00641DEE"/>
    <w:rsid w:val="006C3244"/>
    <w:rsid w:val="006F5484"/>
    <w:rsid w:val="00701D19"/>
    <w:rsid w:val="007140CF"/>
    <w:rsid w:val="00797495"/>
    <w:rsid w:val="007E1760"/>
    <w:rsid w:val="007F7D34"/>
    <w:rsid w:val="008F0AA3"/>
    <w:rsid w:val="00945AB5"/>
    <w:rsid w:val="009B2722"/>
    <w:rsid w:val="009D0FC8"/>
    <w:rsid w:val="00A475F3"/>
    <w:rsid w:val="00A554B3"/>
    <w:rsid w:val="00A87A01"/>
    <w:rsid w:val="00AC1641"/>
    <w:rsid w:val="00AD081C"/>
    <w:rsid w:val="00AE7D5F"/>
    <w:rsid w:val="00B0327D"/>
    <w:rsid w:val="00B164B8"/>
    <w:rsid w:val="00B27DA4"/>
    <w:rsid w:val="00B84A84"/>
    <w:rsid w:val="00BB2170"/>
    <w:rsid w:val="00C9169B"/>
    <w:rsid w:val="00CC2B6E"/>
    <w:rsid w:val="00DB6550"/>
    <w:rsid w:val="00DC2B87"/>
    <w:rsid w:val="00E05E80"/>
    <w:rsid w:val="00E85C68"/>
    <w:rsid w:val="00E86C2F"/>
    <w:rsid w:val="00E959CF"/>
    <w:rsid w:val="00ED33C8"/>
    <w:rsid w:val="00EE5D06"/>
    <w:rsid w:val="00F1473E"/>
    <w:rsid w:val="00F3191C"/>
    <w:rsid w:val="00F87001"/>
    <w:rsid w:val="00FB40B6"/>
    <w:rsid w:val="00FE2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link w:val="Heading1Char"/>
    <w:qFormat/>
    <w:rsid w:val="009B2722"/>
    <w:pPr>
      <w:keepNext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qFormat/>
    <w:rsid w:val="009B2722"/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10" Type="http://schemas.openxmlformats.org/officeDocument/2006/relationships/hyperlink" Target="https://www.knowledgewithprofi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316</TotalTime>
  <Pages>4</Pages>
  <Words>395</Words>
  <Characters>2253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demo</dc:creator>
  <cp:lastModifiedBy>Dr Carlene Campbell</cp:lastModifiedBy>
  <cp:revision>23</cp:revision>
  <dcterms:created xsi:type="dcterms:W3CDTF">2018-01-27T20:00:00Z</dcterms:created>
  <dcterms:modified xsi:type="dcterms:W3CDTF">2025-09-30T15:08:00Z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