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6FDA8A" w14:textId="7863DEAB" w:rsidR="00AC7A20" w:rsidRDefault="00AC7A20" w:rsidP="00AC7A20">
      <w:pPr>
        <w:spacing w:line="480" w:lineRule="auto"/>
        <w:jc w:val="center"/>
        <w:rPr>
          <w:rFonts w:ascii="Baskerville Old Face" w:hAnsi="Baskerville Old Face"/>
          <w:sz w:val="28"/>
          <w:szCs w:val="28"/>
          <w:u w:val="single"/>
        </w:rPr>
      </w:pPr>
      <w:r w:rsidRPr="00AC7A20">
        <w:rPr>
          <w:rFonts w:ascii="Baskerville Old Face" w:hAnsi="Baskerville Old Face"/>
          <w:sz w:val="28"/>
          <w:szCs w:val="28"/>
          <w:u w:val="single"/>
        </w:rPr>
        <w:t>HOW ARE LOVE AND TRAGEDY VISUALLY DEPICTED</w:t>
      </w:r>
      <w:r w:rsidR="0073084D">
        <w:rPr>
          <w:rFonts w:ascii="Baskerville Old Face" w:hAnsi="Baskerville Old Face"/>
          <w:sz w:val="28"/>
          <w:szCs w:val="28"/>
          <w:u w:val="single"/>
        </w:rPr>
        <w:t>?</w:t>
      </w:r>
    </w:p>
    <w:p w14:paraId="6787F5A6" w14:textId="77777777" w:rsidR="00AC7A20" w:rsidRPr="00AC7A20" w:rsidRDefault="00AC7A20" w:rsidP="00AC7A20">
      <w:pPr>
        <w:spacing w:line="480" w:lineRule="auto"/>
        <w:rPr>
          <w:rFonts w:ascii="Baskerville Old Face" w:hAnsi="Baskerville Old Face"/>
          <w:sz w:val="28"/>
          <w:szCs w:val="28"/>
          <w:u w:val="single"/>
        </w:rPr>
      </w:pPr>
    </w:p>
    <w:p w14:paraId="354F9385" w14:textId="3B67C6E7" w:rsidR="00F265A8" w:rsidRPr="00AC7A20" w:rsidRDefault="00F265A8" w:rsidP="00AC7A20">
      <w:pPr>
        <w:autoSpaceDE w:val="0"/>
        <w:autoSpaceDN w:val="0"/>
        <w:adjustRightInd w:val="0"/>
        <w:spacing w:line="480" w:lineRule="auto"/>
        <w:outlineLvl w:val="0"/>
        <w:rPr>
          <w:rFonts w:ascii="Baskerville" w:hAnsi="Baskerville" w:cs="Baskerville"/>
          <w:color w:val="000000"/>
          <w:lang w:val="en-US"/>
        </w:rPr>
      </w:pPr>
      <w:r w:rsidRPr="00AC7A20">
        <w:rPr>
          <w:rFonts w:ascii="Baskerville" w:hAnsi="Baskerville" w:cs="Baskerville"/>
          <w:color w:val="000000"/>
          <w:lang w:val="en-US"/>
        </w:rPr>
        <w:t>Student Name: Thato Bazill</w:t>
      </w:r>
    </w:p>
    <w:p w14:paraId="48DB1348" w14:textId="48A8A45C" w:rsidR="00F265A8" w:rsidRPr="00AC7A20" w:rsidRDefault="00AC7A20" w:rsidP="00AC7A20">
      <w:pPr>
        <w:autoSpaceDE w:val="0"/>
        <w:autoSpaceDN w:val="0"/>
        <w:adjustRightInd w:val="0"/>
        <w:spacing w:line="480" w:lineRule="auto"/>
        <w:rPr>
          <w:rFonts w:ascii="Baskerville" w:hAnsi="Baskerville" w:cs="Baskerville"/>
          <w:color w:val="000000"/>
          <w:lang w:val="en-US"/>
        </w:rPr>
      </w:pPr>
      <w:r>
        <w:rPr>
          <w:rFonts w:ascii="Baskerville" w:hAnsi="Baskerville" w:cs="Baskerville"/>
          <w:color w:val="000000"/>
          <w:lang w:val="en-US"/>
        </w:rPr>
        <w:t xml:space="preserve">Student ID </w:t>
      </w:r>
      <w:r w:rsidR="00F265A8" w:rsidRPr="00AC7A20">
        <w:rPr>
          <w:rFonts w:ascii="Baskerville" w:hAnsi="Baskerville" w:cs="Baskerville"/>
          <w:color w:val="000000"/>
          <w:lang w:val="en-US"/>
        </w:rPr>
        <w:t>Number: 150946</w:t>
      </w:r>
    </w:p>
    <w:p w14:paraId="177F9351" w14:textId="466E53FB" w:rsidR="00F265A8" w:rsidRPr="00AC7A20" w:rsidRDefault="00F265A8" w:rsidP="00AC7A20">
      <w:pPr>
        <w:autoSpaceDE w:val="0"/>
        <w:autoSpaceDN w:val="0"/>
        <w:adjustRightInd w:val="0"/>
        <w:spacing w:line="480" w:lineRule="auto"/>
        <w:rPr>
          <w:rFonts w:ascii="Baskerville" w:hAnsi="Baskerville" w:cs="Baskerville"/>
          <w:color w:val="000000"/>
          <w:lang w:val="en-US"/>
        </w:rPr>
      </w:pPr>
      <w:r w:rsidRPr="00AC7A20">
        <w:rPr>
          <w:rFonts w:ascii="Baskerville" w:hAnsi="Baskerville" w:cs="Baskerville"/>
          <w:color w:val="000000"/>
          <w:lang w:val="en-US"/>
        </w:rPr>
        <w:t>Programmed of Study: BA Illustration</w:t>
      </w:r>
    </w:p>
    <w:p w14:paraId="119897CF" w14:textId="136291A5" w:rsidR="00AC7A20" w:rsidRPr="00AC7A20" w:rsidRDefault="00AC7A20" w:rsidP="00AC7A20">
      <w:pPr>
        <w:autoSpaceDE w:val="0"/>
        <w:autoSpaceDN w:val="0"/>
        <w:adjustRightInd w:val="0"/>
        <w:spacing w:line="480" w:lineRule="auto"/>
        <w:rPr>
          <w:rFonts w:ascii="Baskerville" w:hAnsi="Baskerville" w:cs="Baskerville"/>
          <w:color w:val="000000"/>
          <w:lang w:val="en-US"/>
        </w:rPr>
      </w:pPr>
      <w:r>
        <w:rPr>
          <w:rFonts w:ascii="Baskerville" w:hAnsi="Baskerville" w:cs="Baskerville"/>
          <w:color w:val="000000"/>
          <w:lang w:val="en-US"/>
        </w:rPr>
        <w:t>Word Count:</w:t>
      </w:r>
      <w:r w:rsidR="00A33049">
        <w:rPr>
          <w:rFonts w:ascii="Baskerville" w:hAnsi="Baskerville" w:cs="Baskerville"/>
          <w:color w:val="000000"/>
          <w:lang w:val="en-US"/>
        </w:rPr>
        <w:t xml:space="preserve"> 5</w:t>
      </w:r>
      <w:r w:rsidR="009D4220">
        <w:rPr>
          <w:rFonts w:ascii="Baskerville" w:hAnsi="Baskerville" w:cs="Baskerville"/>
          <w:color w:val="000000"/>
          <w:lang w:val="en-US"/>
        </w:rPr>
        <w:t>208</w:t>
      </w:r>
    </w:p>
    <w:p w14:paraId="725FDBF3" w14:textId="19F36B53" w:rsidR="00F265A8" w:rsidRPr="00AC7A20" w:rsidRDefault="00F265A8" w:rsidP="00AC7A20">
      <w:pPr>
        <w:autoSpaceDE w:val="0"/>
        <w:autoSpaceDN w:val="0"/>
        <w:adjustRightInd w:val="0"/>
        <w:spacing w:after="80" w:line="480" w:lineRule="auto"/>
        <w:rPr>
          <w:rFonts w:ascii="Baskerville" w:hAnsi="Baskerville" w:cs="Baskerville"/>
          <w:color w:val="343434"/>
          <w:lang w:val="en-US"/>
        </w:rPr>
      </w:pPr>
      <w:r w:rsidRPr="00AC7A20">
        <w:rPr>
          <w:rFonts w:ascii="Baskerville" w:hAnsi="Baskerville" w:cs="Baskerville"/>
          <w:color w:val="343434"/>
          <w:lang w:val="en-US"/>
        </w:rPr>
        <w:t xml:space="preserve">Tutor: Julia </w:t>
      </w:r>
      <w:proofErr w:type="spellStart"/>
      <w:r w:rsidRPr="00AC7A20">
        <w:rPr>
          <w:rFonts w:ascii="Baskerville" w:hAnsi="Baskerville" w:cs="Baskerville"/>
          <w:color w:val="343434"/>
          <w:lang w:val="en-US"/>
        </w:rPr>
        <w:t>Lockheart</w:t>
      </w:r>
      <w:proofErr w:type="spellEnd"/>
    </w:p>
    <w:p w14:paraId="6285F116" w14:textId="77777777" w:rsidR="00F265A8" w:rsidRDefault="00F265A8" w:rsidP="00F265A8">
      <w:pPr>
        <w:autoSpaceDE w:val="0"/>
        <w:autoSpaceDN w:val="0"/>
        <w:adjustRightInd w:val="0"/>
        <w:spacing w:after="80" w:line="480" w:lineRule="auto"/>
        <w:rPr>
          <w:rFonts w:ascii="Baskerville" w:hAnsi="Baskerville" w:cs="Baskerville"/>
          <w:color w:val="343434"/>
          <w:lang w:val="en-US"/>
        </w:rPr>
      </w:pPr>
    </w:p>
    <w:p w14:paraId="561A0B20" w14:textId="71AA8224" w:rsidR="00884BED" w:rsidRDefault="00884BED" w:rsidP="00F265A8">
      <w:pPr>
        <w:spacing w:line="480" w:lineRule="auto"/>
        <w:rPr>
          <w:rFonts w:ascii="Baskerville Old Face" w:hAnsi="Baskerville Old Face"/>
          <w:sz w:val="32"/>
          <w:szCs w:val="32"/>
        </w:rPr>
      </w:pPr>
    </w:p>
    <w:p w14:paraId="1AF2DFBF" w14:textId="77777777" w:rsidR="00884BED" w:rsidRDefault="00884BED" w:rsidP="00884BED">
      <w:pPr>
        <w:spacing w:line="480" w:lineRule="auto"/>
        <w:jc w:val="center"/>
        <w:rPr>
          <w:rFonts w:ascii="Baskerville Old Face" w:hAnsi="Baskerville Old Face"/>
          <w:sz w:val="32"/>
          <w:szCs w:val="32"/>
        </w:rPr>
      </w:pPr>
    </w:p>
    <w:p w14:paraId="76293481" w14:textId="77777777" w:rsidR="00884BED" w:rsidRDefault="00884BED" w:rsidP="00884BED">
      <w:pPr>
        <w:spacing w:line="480" w:lineRule="auto"/>
        <w:jc w:val="center"/>
        <w:rPr>
          <w:rFonts w:ascii="Baskerville Old Face" w:hAnsi="Baskerville Old Face"/>
          <w:sz w:val="32"/>
          <w:szCs w:val="32"/>
        </w:rPr>
      </w:pPr>
    </w:p>
    <w:p w14:paraId="3C7B3D58" w14:textId="77777777" w:rsidR="00884BED" w:rsidRDefault="00884BED" w:rsidP="00884BED">
      <w:pPr>
        <w:spacing w:line="480" w:lineRule="auto"/>
        <w:jc w:val="center"/>
        <w:rPr>
          <w:rFonts w:ascii="Baskerville Old Face" w:hAnsi="Baskerville Old Face"/>
          <w:sz w:val="32"/>
          <w:szCs w:val="32"/>
        </w:rPr>
      </w:pPr>
    </w:p>
    <w:p w14:paraId="49564851" w14:textId="77777777" w:rsidR="00884BED" w:rsidRDefault="00884BED" w:rsidP="00884BED">
      <w:pPr>
        <w:spacing w:line="480" w:lineRule="auto"/>
        <w:jc w:val="center"/>
        <w:rPr>
          <w:rFonts w:ascii="Baskerville Old Face" w:hAnsi="Baskerville Old Face"/>
          <w:sz w:val="32"/>
          <w:szCs w:val="32"/>
        </w:rPr>
      </w:pPr>
    </w:p>
    <w:p w14:paraId="273263CD" w14:textId="77777777" w:rsidR="00884BED" w:rsidRDefault="00884BED" w:rsidP="00884BED">
      <w:pPr>
        <w:spacing w:line="480" w:lineRule="auto"/>
        <w:jc w:val="center"/>
        <w:rPr>
          <w:rFonts w:ascii="Baskerville Old Face" w:hAnsi="Baskerville Old Face"/>
          <w:sz w:val="32"/>
          <w:szCs w:val="32"/>
        </w:rPr>
      </w:pPr>
    </w:p>
    <w:p w14:paraId="46204C2D" w14:textId="77777777" w:rsidR="00884BED" w:rsidRDefault="00884BED" w:rsidP="00884BED">
      <w:pPr>
        <w:spacing w:line="480" w:lineRule="auto"/>
        <w:jc w:val="center"/>
        <w:rPr>
          <w:rFonts w:ascii="Baskerville Old Face" w:hAnsi="Baskerville Old Face"/>
          <w:sz w:val="32"/>
          <w:szCs w:val="32"/>
        </w:rPr>
      </w:pPr>
    </w:p>
    <w:p w14:paraId="76E633D6" w14:textId="77777777" w:rsidR="00884BED" w:rsidRDefault="00884BED" w:rsidP="00884BED">
      <w:pPr>
        <w:spacing w:line="480" w:lineRule="auto"/>
        <w:jc w:val="center"/>
        <w:rPr>
          <w:rFonts w:ascii="Baskerville Old Face" w:hAnsi="Baskerville Old Face"/>
          <w:sz w:val="32"/>
          <w:szCs w:val="32"/>
        </w:rPr>
      </w:pPr>
    </w:p>
    <w:p w14:paraId="06616EE7" w14:textId="77777777" w:rsidR="00884BED" w:rsidRDefault="00884BED" w:rsidP="00884BED">
      <w:pPr>
        <w:spacing w:line="480" w:lineRule="auto"/>
        <w:jc w:val="center"/>
        <w:rPr>
          <w:rFonts w:ascii="Baskerville Old Face" w:hAnsi="Baskerville Old Face"/>
          <w:sz w:val="32"/>
          <w:szCs w:val="32"/>
        </w:rPr>
      </w:pPr>
    </w:p>
    <w:p w14:paraId="05DF2A28" w14:textId="77777777" w:rsidR="00884BED" w:rsidRDefault="00884BED" w:rsidP="00884BED">
      <w:pPr>
        <w:spacing w:line="480" w:lineRule="auto"/>
        <w:jc w:val="center"/>
        <w:rPr>
          <w:rFonts w:ascii="Baskerville Old Face" w:hAnsi="Baskerville Old Face"/>
          <w:sz w:val="32"/>
          <w:szCs w:val="32"/>
        </w:rPr>
      </w:pPr>
    </w:p>
    <w:p w14:paraId="6D9FE9D3" w14:textId="77777777" w:rsidR="00884BED" w:rsidRDefault="00884BED" w:rsidP="00884BED">
      <w:pPr>
        <w:spacing w:line="480" w:lineRule="auto"/>
        <w:jc w:val="center"/>
        <w:rPr>
          <w:rFonts w:ascii="Baskerville Old Face" w:hAnsi="Baskerville Old Face"/>
          <w:sz w:val="32"/>
          <w:szCs w:val="32"/>
        </w:rPr>
      </w:pPr>
    </w:p>
    <w:p w14:paraId="0FFD163E" w14:textId="77777777" w:rsidR="00884BED" w:rsidRDefault="00884BED" w:rsidP="00884BED">
      <w:pPr>
        <w:spacing w:line="480" w:lineRule="auto"/>
        <w:jc w:val="center"/>
        <w:rPr>
          <w:rFonts w:ascii="Baskerville Old Face" w:hAnsi="Baskerville Old Face"/>
          <w:sz w:val="32"/>
          <w:szCs w:val="32"/>
        </w:rPr>
      </w:pPr>
    </w:p>
    <w:p w14:paraId="25BDEEC9" w14:textId="77777777" w:rsidR="007024AB" w:rsidRDefault="007024AB" w:rsidP="00C932E7">
      <w:pPr>
        <w:spacing w:line="480" w:lineRule="auto"/>
        <w:rPr>
          <w:rFonts w:ascii="Baskerville Old Face" w:hAnsi="Baskerville Old Face"/>
        </w:rPr>
      </w:pPr>
    </w:p>
    <w:p w14:paraId="01E64B66" w14:textId="38CCD96D" w:rsidR="00884BED" w:rsidRDefault="00884BED" w:rsidP="00C932E7">
      <w:pPr>
        <w:spacing w:line="480" w:lineRule="auto"/>
        <w:rPr>
          <w:rFonts w:ascii="Baskerville Old Face" w:hAnsi="Baskerville Old Face"/>
        </w:rPr>
      </w:pPr>
      <w:r>
        <w:rPr>
          <w:rFonts w:ascii="Baskerville Old Face" w:hAnsi="Baskerville Old Face"/>
        </w:rPr>
        <w:lastRenderedPageBreak/>
        <w:t>INTRODUCTION:</w:t>
      </w:r>
    </w:p>
    <w:p w14:paraId="3950CBC6" w14:textId="77777777" w:rsidR="00884BED" w:rsidRDefault="00AC772E" w:rsidP="00C932E7">
      <w:pPr>
        <w:spacing w:line="480" w:lineRule="auto"/>
        <w:rPr>
          <w:rFonts w:ascii="Baskerville Old Face" w:hAnsi="Baskerville Old Face"/>
        </w:rPr>
      </w:pPr>
      <w:r w:rsidRPr="00185CDA">
        <w:rPr>
          <w:rFonts w:ascii="Baskerville Old Face" w:hAnsi="Baskerville Old Face"/>
        </w:rPr>
        <w:t xml:space="preserve">Love is a concept, a feeling, a topic, that has been entrenched within the history of humanity since </w:t>
      </w:r>
      <w:r>
        <w:rPr>
          <w:rFonts w:ascii="Baskerville Old Face" w:hAnsi="Baskerville Old Face"/>
        </w:rPr>
        <w:t>the</w:t>
      </w:r>
      <w:r w:rsidRPr="00185CDA">
        <w:rPr>
          <w:rFonts w:ascii="Baskerville Old Face" w:hAnsi="Baskerville Old Face"/>
        </w:rPr>
        <w:t xml:space="preserve"> very first </w:t>
      </w:r>
      <w:r>
        <w:rPr>
          <w:rFonts w:ascii="Baskerville Old Face" w:hAnsi="Baskerville Old Face"/>
        </w:rPr>
        <w:t xml:space="preserve">of our </w:t>
      </w:r>
      <w:r w:rsidRPr="00185CDA">
        <w:rPr>
          <w:rFonts w:ascii="Baskerville Old Face" w:hAnsi="Baskerville Old Face"/>
        </w:rPr>
        <w:t xml:space="preserve">civilisations. It is a feeling that every human being </w:t>
      </w:r>
      <w:r>
        <w:rPr>
          <w:rFonts w:ascii="Baskerville Old Face" w:hAnsi="Baskerville Old Face"/>
        </w:rPr>
        <w:t>experience</w:t>
      </w:r>
      <w:r w:rsidR="003D4E01">
        <w:rPr>
          <w:rFonts w:ascii="Baskerville Old Face" w:hAnsi="Baskerville Old Face"/>
        </w:rPr>
        <w:t>’</w:t>
      </w:r>
      <w:r>
        <w:rPr>
          <w:rFonts w:ascii="Baskerville Old Face" w:hAnsi="Baskerville Old Face"/>
        </w:rPr>
        <w:t xml:space="preserve">s </w:t>
      </w:r>
      <w:r w:rsidRPr="00185CDA">
        <w:rPr>
          <w:rFonts w:ascii="Baskerville Old Face" w:hAnsi="Baskerville Old Face"/>
        </w:rPr>
        <w:t xml:space="preserve">and </w:t>
      </w:r>
      <w:r>
        <w:rPr>
          <w:rFonts w:ascii="Baskerville Old Face" w:hAnsi="Baskerville Old Face"/>
        </w:rPr>
        <w:t xml:space="preserve">perceives, a sensation that almost all of us are able to </w:t>
      </w:r>
      <w:r w:rsidR="0057025D">
        <w:rPr>
          <w:rFonts w:ascii="Baskerville Old Face" w:hAnsi="Baskerville Old Face"/>
        </w:rPr>
        <w:t>participate</w:t>
      </w:r>
      <w:r>
        <w:rPr>
          <w:rFonts w:ascii="Baskerville Old Face" w:hAnsi="Baskerville Old Face"/>
        </w:rPr>
        <w:t xml:space="preserve"> in and share with </w:t>
      </w:r>
      <w:r w:rsidR="006C2149">
        <w:rPr>
          <w:rFonts w:ascii="Baskerville Old Face" w:hAnsi="Baskerville Old Face"/>
        </w:rPr>
        <w:t xml:space="preserve">those around </w:t>
      </w:r>
      <w:r w:rsidR="003D4E01">
        <w:rPr>
          <w:rFonts w:ascii="Baskerville Old Face" w:hAnsi="Baskerville Old Face"/>
        </w:rPr>
        <w:t>us</w:t>
      </w:r>
      <w:r>
        <w:rPr>
          <w:rFonts w:ascii="Baskerville Old Face" w:hAnsi="Baskerville Old Face"/>
        </w:rPr>
        <w:t>.</w:t>
      </w:r>
      <w:r w:rsidR="0057025D">
        <w:rPr>
          <w:rFonts w:ascii="Baskerville Old Face" w:hAnsi="Baskerville Old Face"/>
        </w:rPr>
        <w:t xml:space="preserve"> One could say it is one of the most fundamental aspects of every human relationship. Love for a mother, love for a family, love for a friend</w:t>
      </w:r>
      <w:r w:rsidR="006C2149">
        <w:rPr>
          <w:rFonts w:ascii="Baskerville Old Face" w:hAnsi="Baskerville Old Face"/>
        </w:rPr>
        <w:t xml:space="preserve"> – all necessary to remain healthy, happy, human beings.</w:t>
      </w:r>
      <w:r w:rsidR="003D4E01">
        <w:rPr>
          <w:rFonts w:ascii="Baskerville Old Face" w:hAnsi="Baskerville Old Face"/>
        </w:rPr>
        <w:t xml:space="preserve">  </w:t>
      </w:r>
      <w:r>
        <w:rPr>
          <w:rFonts w:ascii="Baskerville Old Face" w:hAnsi="Baskerville Old Face"/>
        </w:rPr>
        <w:t xml:space="preserve">Since love is such a deeply important and prolific facet </w:t>
      </w:r>
      <w:r w:rsidR="004453A7">
        <w:rPr>
          <w:rFonts w:ascii="Baskerville Old Face" w:hAnsi="Baskerville Old Face"/>
        </w:rPr>
        <w:t>of</w:t>
      </w:r>
      <w:r>
        <w:rPr>
          <w:rFonts w:ascii="Baskerville Old Face" w:hAnsi="Baskerville Old Face"/>
        </w:rPr>
        <w:t xml:space="preserve"> range of emotions, it </w:t>
      </w:r>
      <w:r w:rsidRPr="00185CDA">
        <w:rPr>
          <w:rFonts w:ascii="Baskerville Old Face" w:hAnsi="Baskerville Old Face"/>
        </w:rPr>
        <w:t xml:space="preserve">is </w:t>
      </w:r>
      <w:r w:rsidR="003D4E01">
        <w:rPr>
          <w:rFonts w:ascii="Baskerville Old Face" w:hAnsi="Baskerville Old Face"/>
        </w:rPr>
        <w:t>no surprise that it is a</w:t>
      </w:r>
      <w:r w:rsidRPr="00185CDA">
        <w:rPr>
          <w:rFonts w:ascii="Baskerville Old Face" w:hAnsi="Baskerville Old Face"/>
        </w:rPr>
        <w:t xml:space="preserve"> crucial and fundamental aspect of our very culture as a species.</w:t>
      </w:r>
    </w:p>
    <w:p w14:paraId="61D78BB3" w14:textId="77777777" w:rsidR="00884BED" w:rsidRDefault="00884BED" w:rsidP="00C932E7">
      <w:pPr>
        <w:spacing w:line="480" w:lineRule="auto"/>
        <w:rPr>
          <w:rFonts w:ascii="Baskerville Old Face" w:hAnsi="Baskerville Old Face"/>
        </w:rPr>
      </w:pPr>
    </w:p>
    <w:p w14:paraId="628ACA5C" w14:textId="6BA631F6" w:rsidR="00AC772E" w:rsidRDefault="00AC772E" w:rsidP="00C932E7">
      <w:pPr>
        <w:spacing w:line="480" w:lineRule="auto"/>
        <w:rPr>
          <w:rFonts w:ascii="Baskerville Old Face" w:hAnsi="Baskerville Old Face"/>
        </w:rPr>
      </w:pPr>
      <w:r w:rsidRPr="00185CDA">
        <w:rPr>
          <w:rFonts w:ascii="Baskerville Old Face" w:hAnsi="Baskerville Old Face"/>
        </w:rPr>
        <w:t xml:space="preserve">The main, predominant definition of love </w:t>
      </w:r>
      <w:r>
        <w:rPr>
          <w:rFonts w:ascii="Baskerville Old Face" w:hAnsi="Baskerville Old Face"/>
        </w:rPr>
        <w:t xml:space="preserve">as known in modern times </w:t>
      </w:r>
      <w:r w:rsidRPr="00185CDA">
        <w:rPr>
          <w:rFonts w:ascii="Baskerville Old Face" w:hAnsi="Baskerville Old Face"/>
        </w:rPr>
        <w:t>is simply “an intense feeling of deep affection.” Whilst this is indeed the main consensus of what we</w:t>
      </w:r>
      <w:r>
        <w:rPr>
          <w:rFonts w:ascii="Baskerville Old Face" w:hAnsi="Baskerville Old Face"/>
        </w:rPr>
        <w:t xml:space="preserve">, as a whole, </w:t>
      </w:r>
      <w:r w:rsidRPr="00185CDA">
        <w:rPr>
          <w:rFonts w:ascii="Baskerville Old Face" w:hAnsi="Baskerville Old Face"/>
        </w:rPr>
        <w:t xml:space="preserve">consider love to be, people all over the globe have derived their own meanings of what it </w:t>
      </w:r>
      <w:r w:rsidR="00703B85">
        <w:rPr>
          <w:rFonts w:ascii="Baskerville Old Face" w:hAnsi="Baskerville Old Face"/>
        </w:rPr>
        <w:t>is</w:t>
      </w:r>
      <w:r w:rsidRPr="00185CDA">
        <w:rPr>
          <w:rFonts w:ascii="Baskerville Old Face" w:hAnsi="Baskerville Old Face"/>
        </w:rPr>
        <w:t xml:space="preserve"> to them, or their culture or their community</w:t>
      </w:r>
      <w:r>
        <w:rPr>
          <w:rFonts w:ascii="Baskerville Old Face" w:hAnsi="Baskerville Old Face"/>
        </w:rPr>
        <w:t xml:space="preserve"> specifically</w:t>
      </w:r>
      <w:r w:rsidRPr="00185CDA">
        <w:rPr>
          <w:rFonts w:ascii="Baskerville Old Face" w:hAnsi="Baskerville Old Face"/>
        </w:rPr>
        <w:t xml:space="preserve">. Love for example, within religious contexts is often regarded as spiritual, as almost being an ethereal, living part of you. Something that is part of the soul, that is connected to </w:t>
      </w:r>
      <w:r w:rsidR="00703B85">
        <w:rPr>
          <w:rFonts w:ascii="Baskerville Old Face" w:hAnsi="Baskerville Old Face"/>
        </w:rPr>
        <w:t>G</w:t>
      </w:r>
      <w:r w:rsidRPr="00185CDA">
        <w:rPr>
          <w:rFonts w:ascii="Baskerville Old Face" w:hAnsi="Baskerville Old Face"/>
        </w:rPr>
        <w:t xml:space="preserve">od or the </w:t>
      </w:r>
      <w:r w:rsidR="003D4E01">
        <w:rPr>
          <w:rFonts w:ascii="Baskerville Old Face" w:hAnsi="Baskerville Old Face"/>
        </w:rPr>
        <w:t>“spirits”</w:t>
      </w:r>
      <w:r w:rsidRPr="00185CDA">
        <w:rPr>
          <w:rFonts w:ascii="Baskerville Old Face" w:hAnsi="Baskerville Old Face"/>
        </w:rPr>
        <w:t xml:space="preserve"> of others</w:t>
      </w:r>
      <w:r>
        <w:rPr>
          <w:rFonts w:ascii="Baskerville Old Face" w:hAnsi="Baskerville Old Face"/>
        </w:rPr>
        <w:t xml:space="preserve">, sometimes even being given to you by God or </w:t>
      </w:r>
      <w:r w:rsidR="00703B85">
        <w:rPr>
          <w:rFonts w:ascii="Baskerville Old Face" w:hAnsi="Baskerville Old Face"/>
        </w:rPr>
        <w:t>seen as</w:t>
      </w:r>
      <w:r>
        <w:rPr>
          <w:rFonts w:ascii="Baskerville Old Face" w:hAnsi="Baskerville Old Face"/>
        </w:rPr>
        <w:t xml:space="preserve"> God itself</w:t>
      </w:r>
      <w:r w:rsidRPr="00185CDA">
        <w:rPr>
          <w:rFonts w:ascii="Baskerville Old Face" w:hAnsi="Baskerville Old Face"/>
        </w:rPr>
        <w:t>. In a scientific context, it is often seen as a biological imperative, used to survive and to nurture the young</w:t>
      </w:r>
      <w:r w:rsidR="00703B85">
        <w:rPr>
          <w:rFonts w:ascii="Baskerville Old Face" w:hAnsi="Baskerville Old Face"/>
        </w:rPr>
        <w:t>,</w:t>
      </w:r>
      <w:r w:rsidRPr="00185CDA">
        <w:rPr>
          <w:rFonts w:ascii="Baskerville Old Face" w:hAnsi="Baskerville Old Face"/>
        </w:rPr>
        <w:t xml:space="preserve"> the tender, the lame</w:t>
      </w:r>
      <w:r>
        <w:rPr>
          <w:rFonts w:ascii="Baskerville Old Face" w:hAnsi="Baskerville Old Face"/>
        </w:rPr>
        <w:t xml:space="preserve"> - to ensure we look after each other and sustain ourselves</w:t>
      </w:r>
      <w:r w:rsidRPr="00185CDA">
        <w:rPr>
          <w:rFonts w:ascii="Baskerville Old Face" w:hAnsi="Baskerville Old Face"/>
        </w:rPr>
        <w:t xml:space="preserve">. Philosophers often discuss and analyse love within both perceived contexts to derive their own meanings of how love functions and </w:t>
      </w:r>
      <w:r>
        <w:rPr>
          <w:rFonts w:ascii="Baskerville Old Face" w:hAnsi="Baskerville Old Face"/>
        </w:rPr>
        <w:t xml:space="preserve">how it </w:t>
      </w:r>
      <w:r w:rsidRPr="00185CDA">
        <w:rPr>
          <w:rFonts w:ascii="Baskerville Old Face" w:hAnsi="Baskerville Old Face"/>
        </w:rPr>
        <w:t xml:space="preserve">should function for us as a whole. </w:t>
      </w:r>
    </w:p>
    <w:p w14:paraId="01822569" w14:textId="77777777" w:rsidR="00AC772E" w:rsidRDefault="00AC772E" w:rsidP="00C932E7">
      <w:pPr>
        <w:spacing w:line="480" w:lineRule="auto"/>
        <w:rPr>
          <w:rFonts w:ascii="Baskerville Old Face" w:hAnsi="Baskerville Old Face"/>
        </w:rPr>
      </w:pPr>
    </w:p>
    <w:p w14:paraId="0AC99894" w14:textId="471EAD38" w:rsidR="00AC772E" w:rsidRDefault="003D4E01" w:rsidP="00C932E7">
      <w:pPr>
        <w:spacing w:line="480" w:lineRule="auto"/>
        <w:rPr>
          <w:rFonts w:ascii="Baskerville Old Face" w:hAnsi="Baskerville Old Face"/>
        </w:rPr>
      </w:pPr>
      <w:r>
        <w:rPr>
          <w:rFonts w:ascii="Baskerville Old Face" w:hAnsi="Baskerville Old Face"/>
        </w:rPr>
        <w:t>One thing however, that many people agree on</w:t>
      </w:r>
      <w:r w:rsidR="00C932E7">
        <w:rPr>
          <w:rFonts w:ascii="Baskerville Old Face" w:hAnsi="Baskerville Old Face"/>
        </w:rPr>
        <w:t>,</w:t>
      </w:r>
      <w:r>
        <w:rPr>
          <w:rFonts w:ascii="Baskerville Old Face" w:hAnsi="Baskerville Old Face"/>
        </w:rPr>
        <w:t xml:space="preserve"> </w:t>
      </w:r>
      <w:r w:rsidR="00884BED">
        <w:rPr>
          <w:rFonts w:ascii="Baskerville Old Face" w:hAnsi="Baskerville Old Face"/>
        </w:rPr>
        <w:t>in regard to</w:t>
      </w:r>
      <w:r>
        <w:rPr>
          <w:rFonts w:ascii="Baskerville Old Face" w:hAnsi="Baskerville Old Face"/>
        </w:rPr>
        <w:t xml:space="preserve"> love, is that it is a </w:t>
      </w:r>
      <w:r w:rsidR="00AD1A50">
        <w:rPr>
          <w:rFonts w:ascii="Baskerville Old Face" w:hAnsi="Baskerville Old Face"/>
        </w:rPr>
        <w:t>highly</w:t>
      </w:r>
      <w:r>
        <w:rPr>
          <w:rFonts w:ascii="Baskerville Old Face" w:hAnsi="Baskerville Old Face"/>
        </w:rPr>
        <w:t xml:space="preserve"> positive thing. Numerous stories, tales and writings depict love as being something beautiful, something incredibly powerful</w:t>
      </w:r>
      <w:r w:rsidR="00154032">
        <w:rPr>
          <w:rFonts w:ascii="Baskerville Old Face" w:hAnsi="Baskerville Old Face"/>
        </w:rPr>
        <w:t xml:space="preserve"> that can uplift and save those who are lost and hopeless</w:t>
      </w:r>
      <w:r>
        <w:rPr>
          <w:rFonts w:ascii="Baskerville Old Face" w:hAnsi="Baskerville Old Face"/>
        </w:rPr>
        <w:t xml:space="preserve">. Powerful enough to </w:t>
      </w:r>
      <w:r w:rsidR="00A340A1">
        <w:rPr>
          <w:rFonts w:ascii="Baskerville Old Face" w:hAnsi="Baskerville Old Face"/>
        </w:rPr>
        <w:t>perhaps</w:t>
      </w:r>
      <w:r>
        <w:rPr>
          <w:rFonts w:ascii="Baskerville Old Face" w:hAnsi="Baskerville Old Face"/>
        </w:rPr>
        <w:t xml:space="preserve"> eradicate all evil, a feeling that could save the world if it was tapped into enough. </w:t>
      </w:r>
      <w:r>
        <w:rPr>
          <w:rFonts w:ascii="Baskerville Old Face" w:hAnsi="Baskerville Old Face"/>
        </w:rPr>
        <w:lastRenderedPageBreak/>
        <w:t xml:space="preserve">Countless songs revolve </w:t>
      </w:r>
      <w:r w:rsidR="00196A63">
        <w:rPr>
          <w:rFonts w:ascii="Baskerville Old Face" w:hAnsi="Baskerville Old Face"/>
        </w:rPr>
        <w:t>around</w:t>
      </w:r>
      <w:r>
        <w:rPr>
          <w:rFonts w:ascii="Baskerville Old Face" w:hAnsi="Baskerville Old Face"/>
        </w:rPr>
        <w:t xml:space="preserve"> </w:t>
      </w:r>
      <w:r w:rsidR="00196A63">
        <w:rPr>
          <w:rFonts w:ascii="Baskerville Old Face" w:hAnsi="Baskerville Old Face"/>
        </w:rPr>
        <w:t xml:space="preserve">it, how exquisite it is to be enamoured with someone, feeling like they can take on any challenge with their loved one by their side. In </w:t>
      </w:r>
      <w:r w:rsidR="00AD1A50">
        <w:rPr>
          <w:rFonts w:ascii="Baskerville Old Face" w:hAnsi="Baskerville Old Face"/>
        </w:rPr>
        <w:t>art</w:t>
      </w:r>
      <w:r w:rsidR="00196A63">
        <w:rPr>
          <w:rFonts w:ascii="Baskerville Old Face" w:hAnsi="Baskerville Old Face"/>
        </w:rPr>
        <w:t xml:space="preserve"> and cartoons too, this favourable aspect is shown, simply through body language and symbolism</w:t>
      </w:r>
      <w:r w:rsidR="00A340A1">
        <w:rPr>
          <w:rFonts w:ascii="Baskerville Old Face" w:hAnsi="Baskerville Old Face"/>
        </w:rPr>
        <w:t>. Where</w:t>
      </w:r>
      <w:r w:rsidR="00196A63">
        <w:rPr>
          <w:rFonts w:ascii="Baskerville Old Face" w:hAnsi="Baskerville Old Face"/>
        </w:rPr>
        <w:t xml:space="preserve"> characters start to dreamily sigh with hearts in their eyes, floating around their body, </w:t>
      </w:r>
      <w:r w:rsidR="00A340A1">
        <w:rPr>
          <w:rFonts w:ascii="Baskerville Old Face" w:hAnsi="Baskerville Old Face"/>
        </w:rPr>
        <w:t xml:space="preserve">with </w:t>
      </w:r>
      <w:r w:rsidR="00AD1A50">
        <w:rPr>
          <w:rFonts w:ascii="Baskerville Old Face" w:hAnsi="Baskerville Old Face"/>
        </w:rPr>
        <w:t>fanciful,</w:t>
      </w:r>
      <w:r w:rsidR="00196A63">
        <w:rPr>
          <w:rFonts w:ascii="Baskerville Old Face" w:hAnsi="Baskerville Old Face"/>
        </w:rPr>
        <w:t xml:space="preserve"> happy</w:t>
      </w:r>
      <w:r w:rsidR="00AD1A50">
        <w:rPr>
          <w:rFonts w:ascii="Baskerville Old Face" w:hAnsi="Baskerville Old Face"/>
        </w:rPr>
        <w:t>,</w:t>
      </w:r>
      <w:r w:rsidR="00196A63">
        <w:rPr>
          <w:rFonts w:ascii="Baskerville Old Face" w:hAnsi="Baskerville Old Face"/>
        </w:rPr>
        <w:t xml:space="preserve"> smiles on their face. </w:t>
      </w:r>
      <w:r w:rsidR="00A340A1">
        <w:rPr>
          <w:rFonts w:ascii="Baskerville Old Face" w:hAnsi="Baskerville Old Face"/>
        </w:rPr>
        <w:t xml:space="preserve">They </w:t>
      </w:r>
      <w:r w:rsidR="00154032">
        <w:rPr>
          <w:rFonts w:ascii="Baskerville Old Face" w:hAnsi="Baskerville Old Face"/>
        </w:rPr>
        <w:t>look so</w:t>
      </w:r>
      <w:r w:rsidR="00A340A1">
        <w:rPr>
          <w:rFonts w:ascii="Baskerville Old Face" w:hAnsi="Baskerville Old Face"/>
        </w:rPr>
        <w:t xml:space="preserve"> wonderfully happy, because l</w:t>
      </w:r>
      <w:r w:rsidR="00AD1A50">
        <w:rPr>
          <w:rFonts w:ascii="Baskerville Old Face" w:hAnsi="Baskerville Old Face"/>
        </w:rPr>
        <w:t xml:space="preserve">ove causes happiness. </w:t>
      </w:r>
      <w:r w:rsidR="00154032">
        <w:rPr>
          <w:rFonts w:ascii="Baskerville Old Face" w:hAnsi="Baskerville Old Face"/>
        </w:rPr>
        <w:t>It</w:t>
      </w:r>
      <w:r w:rsidR="00AD1A50">
        <w:rPr>
          <w:rFonts w:ascii="Baskerville Old Face" w:hAnsi="Baskerville Old Face"/>
        </w:rPr>
        <w:t xml:space="preserve"> is a favourable concept, a positive one.</w:t>
      </w:r>
    </w:p>
    <w:p w14:paraId="6F6B8D2A" w14:textId="0C1370C2" w:rsidR="00AD1A50" w:rsidRDefault="00AD1A50" w:rsidP="00C932E7">
      <w:pPr>
        <w:spacing w:line="480" w:lineRule="auto"/>
        <w:rPr>
          <w:rFonts w:ascii="Baskerville Old Face" w:hAnsi="Baskerville Old Face"/>
        </w:rPr>
      </w:pPr>
    </w:p>
    <w:p w14:paraId="4F348EB6" w14:textId="77777777" w:rsidR="00884BED" w:rsidRDefault="00AD1A50" w:rsidP="00C932E7">
      <w:pPr>
        <w:spacing w:line="480" w:lineRule="auto"/>
        <w:rPr>
          <w:rFonts w:ascii="Baskerville Old Face" w:hAnsi="Baskerville Old Face"/>
        </w:rPr>
      </w:pPr>
      <w:r>
        <w:rPr>
          <w:rFonts w:ascii="Baskerville Old Face" w:hAnsi="Baskerville Old Face"/>
        </w:rPr>
        <w:t xml:space="preserve">However, there is also a side to love that distinctly not quite so benevolent. That is painful, depressing, and often incredibly tragic. Whilst love is often praised, it too is a source of conflict and can lead to staggering hurt between people. It can be selfish, </w:t>
      </w:r>
      <w:proofErr w:type="spellStart"/>
      <w:r w:rsidR="00154032">
        <w:rPr>
          <w:rFonts w:ascii="Baskerville Old Face" w:hAnsi="Baskerville Old Face"/>
        </w:rPr>
        <w:t>vexating</w:t>
      </w:r>
      <w:proofErr w:type="spellEnd"/>
      <w:r>
        <w:rPr>
          <w:rFonts w:ascii="Baskerville Old Face" w:hAnsi="Baskerville Old Face"/>
        </w:rPr>
        <w:t xml:space="preserve"> and catastrophic</w:t>
      </w:r>
      <w:r w:rsidR="00A340A1">
        <w:rPr>
          <w:rFonts w:ascii="Baskerville Old Face" w:hAnsi="Baskerville Old Face"/>
        </w:rPr>
        <w:t xml:space="preserve"> and can cause people to split </w:t>
      </w:r>
      <w:r w:rsidR="00154032">
        <w:rPr>
          <w:rFonts w:ascii="Baskerville Old Face" w:hAnsi="Baskerville Old Face"/>
        </w:rPr>
        <w:t xml:space="preserve">further </w:t>
      </w:r>
      <w:r w:rsidR="00A340A1">
        <w:rPr>
          <w:rFonts w:ascii="Baskerville Old Face" w:hAnsi="Baskerville Old Face"/>
        </w:rPr>
        <w:t xml:space="preserve">apart more than any other </w:t>
      </w:r>
      <w:r w:rsidR="00154032">
        <w:rPr>
          <w:rFonts w:ascii="Baskerville Old Face" w:hAnsi="Baskerville Old Face"/>
        </w:rPr>
        <w:t>emotion</w:t>
      </w:r>
      <w:r>
        <w:rPr>
          <w:rFonts w:ascii="Baskerville Old Face" w:hAnsi="Baskerville Old Face"/>
        </w:rPr>
        <w:t xml:space="preserve">. Just as there are writings </w:t>
      </w:r>
      <w:r w:rsidR="00154032">
        <w:rPr>
          <w:rFonts w:ascii="Baskerville Old Face" w:hAnsi="Baskerville Old Face"/>
        </w:rPr>
        <w:t xml:space="preserve">and books and tales </w:t>
      </w:r>
      <w:r>
        <w:rPr>
          <w:rFonts w:ascii="Baskerville Old Face" w:hAnsi="Baskerville Old Face"/>
        </w:rPr>
        <w:t xml:space="preserve">about the power love can bestow, there are plenty that analyse and </w:t>
      </w:r>
      <w:r w:rsidR="00A340A1">
        <w:rPr>
          <w:rFonts w:ascii="Baskerville Old Face" w:hAnsi="Baskerville Old Face"/>
        </w:rPr>
        <w:t>exhibit</w:t>
      </w:r>
      <w:r>
        <w:rPr>
          <w:rFonts w:ascii="Baskerville Old Face" w:hAnsi="Baskerville Old Face"/>
        </w:rPr>
        <w:t xml:space="preserve"> the agony that i</w:t>
      </w:r>
      <w:r w:rsidR="00C0436B">
        <w:rPr>
          <w:rFonts w:ascii="Baskerville Old Face" w:hAnsi="Baskerville Old Face"/>
        </w:rPr>
        <w:t xml:space="preserve">t </w:t>
      </w:r>
      <w:r w:rsidR="00A340A1">
        <w:rPr>
          <w:rFonts w:ascii="Baskerville Old Face" w:hAnsi="Baskerville Old Face"/>
        </w:rPr>
        <w:t>can bring</w:t>
      </w:r>
      <w:r w:rsidR="00C0436B">
        <w:rPr>
          <w:rFonts w:ascii="Baskerville Old Face" w:hAnsi="Baskerville Old Face"/>
        </w:rPr>
        <w:t xml:space="preserve"> as well</w:t>
      </w:r>
      <w:r>
        <w:rPr>
          <w:rFonts w:ascii="Baskerville Old Face" w:hAnsi="Baskerville Old Face"/>
        </w:rPr>
        <w:t xml:space="preserve">. </w:t>
      </w:r>
      <w:r w:rsidR="00A340A1">
        <w:rPr>
          <w:rFonts w:ascii="Baskerville Old Face" w:hAnsi="Baskerville Old Face"/>
        </w:rPr>
        <w:t>L</w:t>
      </w:r>
      <w:r>
        <w:rPr>
          <w:rFonts w:ascii="Baskerville Old Face" w:hAnsi="Baskerville Old Face"/>
        </w:rPr>
        <w:t>ove stories</w:t>
      </w:r>
      <w:r w:rsidR="00A340A1">
        <w:rPr>
          <w:rFonts w:ascii="Baskerville Old Face" w:hAnsi="Baskerville Old Face"/>
        </w:rPr>
        <w:t xml:space="preserve"> exist all around the globe that tell of romances and relationships</w:t>
      </w:r>
      <w:r>
        <w:rPr>
          <w:rFonts w:ascii="Baskerville Old Face" w:hAnsi="Baskerville Old Face"/>
        </w:rPr>
        <w:t xml:space="preserve"> that </w:t>
      </w:r>
      <w:r w:rsidR="00154032">
        <w:rPr>
          <w:rFonts w:ascii="Baskerville Old Face" w:hAnsi="Baskerville Old Face"/>
        </w:rPr>
        <w:t>end only</w:t>
      </w:r>
      <w:r>
        <w:rPr>
          <w:rFonts w:ascii="Baskerville Old Face" w:hAnsi="Baskerville Old Face"/>
        </w:rPr>
        <w:t xml:space="preserve"> in tragedies, in </w:t>
      </w:r>
      <w:r w:rsidR="00C0436B">
        <w:rPr>
          <w:rFonts w:ascii="Baskerville Old Face" w:hAnsi="Baskerville Old Face"/>
        </w:rPr>
        <w:t xml:space="preserve">death and </w:t>
      </w:r>
      <w:r w:rsidR="00A340A1">
        <w:rPr>
          <w:rFonts w:ascii="Baskerville Old Face" w:hAnsi="Baskerville Old Face"/>
        </w:rPr>
        <w:t xml:space="preserve">mayhem and ruined </w:t>
      </w:r>
      <w:r w:rsidR="005A6F12">
        <w:rPr>
          <w:rFonts w:ascii="Baskerville Old Face" w:hAnsi="Baskerville Old Face"/>
        </w:rPr>
        <w:t>bonds</w:t>
      </w:r>
      <w:r w:rsidR="00A340A1">
        <w:rPr>
          <w:rFonts w:ascii="Baskerville Old Face" w:hAnsi="Baskerville Old Face"/>
        </w:rPr>
        <w:t xml:space="preserve">. And just as there are love songs that express the amazing joy that love can give, there are many that </w:t>
      </w:r>
      <w:r w:rsidR="005A6F12">
        <w:rPr>
          <w:rFonts w:ascii="Baskerville Old Face" w:hAnsi="Baskerville Old Face"/>
        </w:rPr>
        <w:t>point out</w:t>
      </w:r>
      <w:r w:rsidR="00A340A1">
        <w:rPr>
          <w:rFonts w:ascii="Baskerville Old Face" w:hAnsi="Baskerville Old Face"/>
        </w:rPr>
        <w:t xml:space="preserve"> the pain that comes with an unrequited love, of heartbreak, of love causing foolish</w:t>
      </w:r>
      <w:r w:rsidR="005A6F12">
        <w:rPr>
          <w:rFonts w:ascii="Baskerville Old Face" w:hAnsi="Baskerville Old Face"/>
        </w:rPr>
        <w:t xml:space="preserve"> and desperate</w:t>
      </w:r>
      <w:r w:rsidR="00A340A1">
        <w:rPr>
          <w:rFonts w:ascii="Baskerville Old Face" w:hAnsi="Baskerville Old Face"/>
        </w:rPr>
        <w:t xml:space="preserve"> behaviour</w:t>
      </w:r>
      <w:r w:rsidR="00154032">
        <w:rPr>
          <w:rFonts w:ascii="Baskerville Old Face" w:hAnsi="Baskerville Old Face"/>
        </w:rPr>
        <w:t xml:space="preserve"> in a relationship</w:t>
      </w:r>
      <w:r w:rsidR="00A340A1">
        <w:rPr>
          <w:rFonts w:ascii="Baskerville Old Face" w:hAnsi="Baskerville Old Face"/>
        </w:rPr>
        <w:t>. In art and cartoons too, this negative aspect is displayed, with characters weeping</w:t>
      </w:r>
      <w:r w:rsidR="00154032">
        <w:rPr>
          <w:rFonts w:ascii="Baskerville Old Face" w:hAnsi="Baskerville Old Face"/>
        </w:rPr>
        <w:t>, cradling their heads</w:t>
      </w:r>
      <w:r w:rsidR="00A340A1">
        <w:rPr>
          <w:rFonts w:ascii="Baskerville Old Face" w:hAnsi="Baskerville Old Face"/>
        </w:rPr>
        <w:t xml:space="preserve"> after being rejected, </w:t>
      </w:r>
      <w:r w:rsidR="00154032">
        <w:rPr>
          <w:rFonts w:ascii="Baskerville Old Face" w:hAnsi="Baskerville Old Face"/>
        </w:rPr>
        <w:t xml:space="preserve">slumping over in misery, </w:t>
      </w:r>
      <w:r w:rsidR="00A340A1">
        <w:rPr>
          <w:rFonts w:ascii="Baskerville Old Face" w:hAnsi="Baskerville Old Face"/>
        </w:rPr>
        <w:t xml:space="preserve">heart symbols turning into broken hearts, flowers becoming withered to demonstrate </w:t>
      </w:r>
      <w:r w:rsidR="005A6F12">
        <w:rPr>
          <w:rFonts w:ascii="Baskerville Old Face" w:hAnsi="Baskerville Old Face"/>
        </w:rPr>
        <w:t xml:space="preserve">the torment </w:t>
      </w:r>
      <w:r w:rsidR="00154032">
        <w:rPr>
          <w:rFonts w:ascii="Baskerville Old Face" w:hAnsi="Baskerville Old Face"/>
        </w:rPr>
        <w:t>they so deeply feel</w:t>
      </w:r>
      <w:r w:rsidR="005A6F12">
        <w:rPr>
          <w:rFonts w:ascii="Baskerville Old Face" w:hAnsi="Baskerville Old Face"/>
        </w:rPr>
        <w:t>.</w:t>
      </w:r>
    </w:p>
    <w:p w14:paraId="6A57D68C" w14:textId="22CA8A9E" w:rsidR="00136EAB" w:rsidRDefault="005A6F12" w:rsidP="00C932E7">
      <w:pPr>
        <w:spacing w:line="480" w:lineRule="auto"/>
        <w:rPr>
          <w:rFonts w:ascii="Baskerville Old Face" w:hAnsi="Baskerville Old Face"/>
        </w:rPr>
      </w:pPr>
      <w:r>
        <w:rPr>
          <w:rFonts w:ascii="Baskerville Old Face" w:hAnsi="Baskerville Old Face"/>
        </w:rPr>
        <w:t>And so, it can be easily understood from this that love</w:t>
      </w:r>
      <w:r w:rsidR="00154032">
        <w:rPr>
          <w:rFonts w:ascii="Baskerville Old Face" w:hAnsi="Baskerville Old Face"/>
        </w:rPr>
        <w:t>, whilst often beneficial and sublime</w:t>
      </w:r>
      <w:r>
        <w:rPr>
          <w:rFonts w:ascii="Baskerville Old Face" w:hAnsi="Baskerville Old Face"/>
        </w:rPr>
        <w:t>, is just as much a force of negativity as it is of good. Just as the phrase</w:t>
      </w:r>
      <w:r w:rsidR="00154032">
        <w:rPr>
          <w:rFonts w:ascii="Baskerville Old Face" w:hAnsi="Baskerville Old Face"/>
        </w:rPr>
        <w:t xml:space="preserve"> by Virgil</w:t>
      </w:r>
      <w:r>
        <w:rPr>
          <w:rFonts w:ascii="Baskerville Old Face" w:hAnsi="Baskerville Old Face"/>
        </w:rPr>
        <w:t xml:space="preserve"> “love conquers all” is something many people will find hope in and believ</w:t>
      </w:r>
      <w:r w:rsidR="00154032">
        <w:rPr>
          <w:rFonts w:ascii="Baskerville Old Face" w:hAnsi="Baskerville Old Face"/>
        </w:rPr>
        <w:t>e</w:t>
      </w:r>
      <w:r>
        <w:rPr>
          <w:rFonts w:ascii="Baskerville Old Face" w:hAnsi="Baskerville Old Face"/>
        </w:rPr>
        <w:t xml:space="preserve">, the saying “love hurts” rings just as true and is </w:t>
      </w:r>
      <w:r w:rsidR="00136EAB">
        <w:rPr>
          <w:rFonts w:ascii="Baskerville Old Face" w:hAnsi="Baskerville Old Face"/>
        </w:rPr>
        <w:t>intrinsically</w:t>
      </w:r>
      <w:r>
        <w:rPr>
          <w:rFonts w:ascii="Baskerville Old Face" w:hAnsi="Baskerville Old Face"/>
        </w:rPr>
        <w:t xml:space="preserve"> more valid to many </w:t>
      </w:r>
      <w:r w:rsidR="00154032">
        <w:rPr>
          <w:rFonts w:ascii="Baskerville Old Face" w:hAnsi="Baskerville Old Face"/>
        </w:rPr>
        <w:t>individual</w:t>
      </w:r>
      <w:r w:rsidR="0040033B">
        <w:rPr>
          <w:rFonts w:ascii="Baskerville Old Face" w:hAnsi="Baskerville Old Face"/>
        </w:rPr>
        <w:t>s</w:t>
      </w:r>
      <w:r>
        <w:rPr>
          <w:rFonts w:ascii="Baskerville Old Face" w:hAnsi="Baskerville Old Face"/>
        </w:rPr>
        <w:t xml:space="preserve">. Whilst the marvels that love can bring should indeed be appreciated and </w:t>
      </w:r>
      <w:r w:rsidR="00154032">
        <w:rPr>
          <w:rFonts w:ascii="Baskerville Old Face" w:hAnsi="Baskerville Old Face"/>
        </w:rPr>
        <w:t>documented</w:t>
      </w:r>
      <w:r>
        <w:rPr>
          <w:rFonts w:ascii="Baskerville Old Face" w:hAnsi="Baskerville Old Face"/>
        </w:rPr>
        <w:t xml:space="preserve">, it is important to examine </w:t>
      </w:r>
      <w:r w:rsidR="00154032">
        <w:rPr>
          <w:rFonts w:ascii="Baskerville Old Face" w:hAnsi="Baskerville Old Face"/>
        </w:rPr>
        <w:t>all aspects</w:t>
      </w:r>
      <w:r>
        <w:rPr>
          <w:rFonts w:ascii="Baskerville Old Face" w:hAnsi="Baskerville Old Face"/>
        </w:rPr>
        <w:t xml:space="preserve"> </w:t>
      </w:r>
      <w:r w:rsidR="00154032">
        <w:rPr>
          <w:rFonts w:ascii="Baskerville Old Face" w:hAnsi="Baskerville Old Face"/>
        </w:rPr>
        <w:t xml:space="preserve">of any </w:t>
      </w:r>
      <w:r w:rsidR="00154032">
        <w:rPr>
          <w:rFonts w:ascii="Baskerville Old Face" w:hAnsi="Baskerville Old Face"/>
        </w:rPr>
        <w:lastRenderedPageBreak/>
        <w:t xml:space="preserve">given thing, </w:t>
      </w:r>
      <w:r>
        <w:rPr>
          <w:rFonts w:ascii="Baskerville Old Face" w:hAnsi="Baskerville Old Face"/>
        </w:rPr>
        <w:t xml:space="preserve">and </w:t>
      </w:r>
      <w:r w:rsidR="00136EAB">
        <w:rPr>
          <w:rFonts w:ascii="Baskerville Old Face" w:hAnsi="Baskerville Old Face"/>
        </w:rPr>
        <w:t>look at</w:t>
      </w:r>
      <w:r>
        <w:rPr>
          <w:rFonts w:ascii="Baskerville Old Face" w:hAnsi="Baskerville Old Face"/>
        </w:rPr>
        <w:t xml:space="preserve"> </w:t>
      </w:r>
      <w:r w:rsidR="00136EAB">
        <w:rPr>
          <w:rFonts w:ascii="Baskerville Old Face" w:hAnsi="Baskerville Old Face"/>
        </w:rPr>
        <w:t>the other side of the coin</w:t>
      </w:r>
      <w:r>
        <w:rPr>
          <w:rFonts w:ascii="Baskerville Old Face" w:hAnsi="Baskerville Old Face"/>
        </w:rPr>
        <w:t xml:space="preserve">, </w:t>
      </w:r>
      <w:r w:rsidR="00136EAB">
        <w:rPr>
          <w:rFonts w:ascii="Baskerville Old Face" w:hAnsi="Baskerville Old Face"/>
        </w:rPr>
        <w:t>to observe the</w:t>
      </w:r>
      <w:r>
        <w:rPr>
          <w:rFonts w:ascii="Baskerville Old Face" w:hAnsi="Baskerville Old Face"/>
        </w:rPr>
        <w:t xml:space="preserve"> unfortunate ramifications </w:t>
      </w:r>
      <w:r w:rsidR="00136EAB">
        <w:rPr>
          <w:rFonts w:ascii="Baskerville Old Face" w:hAnsi="Baskerville Old Face"/>
        </w:rPr>
        <w:t>that love</w:t>
      </w:r>
      <w:r>
        <w:rPr>
          <w:rFonts w:ascii="Baskerville Old Face" w:hAnsi="Baskerville Old Face"/>
        </w:rPr>
        <w:t xml:space="preserve"> can bestow upon others</w:t>
      </w:r>
      <w:r w:rsidR="00136EAB">
        <w:rPr>
          <w:rFonts w:ascii="Baskerville Old Face" w:hAnsi="Baskerville Old Face"/>
        </w:rPr>
        <w:t>. The tragedies that it can birth.</w:t>
      </w:r>
    </w:p>
    <w:p w14:paraId="07804410" w14:textId="5EBFC712" w:rsidR="00136EAB" w:rsidRDefault="00136EAB" w:rsidP="00C932E7">
      <w:pPr>
        <w:spacing w:line="480" w:lineRule="auto"/>
        <w:rPr>
          <w:rFonts w:ascii="Baskerville Old Face" w:hAnsi="Baskerville Old Face"/>
        </w:rPr>
      </w:pPr>
    </w:p>
    <w:p w14:paraId="7E44E347" w14:textId="2502A746" w:rsidR="00136EAB" w:rsidRDefault="00136EAB" w:rsidP="00C932E7">
      <w:pPr>
        <w:spacing w:line="480" w:lineRule="auto"/>
        <w:rPr>
          <w:rFonts w:ascii="Baskerville Old Face" w:hAnsi="Baskerville Old Face"/>
        </w:rPr>
      </w:pPr>
      <w:r>
        <w:rPr>
          <w:rFonts w:ascii="Baskerville Old Face" w:hAnsi="Baskerville Old Face"/>
        </w:rPr>
        <w:t xml:space="preserve">As such, </w:t>
      </w:r>
      <w:r w:rsidR="006B2E2A">
        <w:rPr>
          <w:rFonts w:ascii="Baskerville Old Face" w:hAnsi="Baskerville Old Face"/>
        </w:rPr>
        <w:t>in this</w:t>
      </w:r>
      <w:r>
        <w:rPr>
          <w:rFonts w:ascii="Baskerville Old Face" w:hAnsi="Baskerville Old Face"/>
        </w:rPr>
        <w:t xml:space="preserve"> essay</w:t>
      </w:r>
      <w:r w:rsidR="006B2E2A">
        <w:rPr>
          <w:rFonts w:ascii="Baskerville Old Face" w:hAnsi="Baskerville Old Face"/>
        </w:rPr>
        <w:t>, we</w:t>
      </w:r>
      <w:r>
        <w:rPr>
          <w:rFonts w:ascii="Baskerville Old Face" w:hAnsi="Baskerville Old Face"/>
        </w:rPr>
        <w:t xml:space="preserve"> will analyse and examine the negative aspects of love through a scientific, religious</w:t>
      </w:r>
      <w:r w:rsidR="00EC4460">
        <w:rPr>
          <w:rFonts w:ascii="Baskerville Old Face" w:hAnsi="Baskerville Old Face"/>
        </w:rPr>
        <w:t xml:space="preserve">/ethical </w:t>
      </w:r>
      <w:r w:rsidR="0040033B">
        <w:rPr>
          <w:rFonts w:ascii="Baskerville Old Face" w:hAnsi="Baskerville Old Face"/>
        </w:rPr>
        <w:t xml:space="preserve">lens. </w:t>
      </w:r>
      <w:r w:rsidR="006B2E2A">
        <w:rPr>
          <w:rFonts w:ascii="Baskerville Old Face" w:hAnsi="Baskerville Old Face"/>
        </w:rPr>
        <w:t xml:space="preserve">Afterwards we will then look into the manner in which these negative attributes are portrayed in different forms of art, how heartbreak, or tragedy or death born from love are visually depicted - from classical paintings and pieces of art to advertisements and cartoons to cinematic pieces like movies and television series. Ultimately, by the end of the essay, a conclusion will be reached on how these depictions have changed and evolved. How they </w:t>
      </w:r>
      <w:r w:rsidR="00F53ECC">
        <w:rPr>
          <w:rFonts w:ascii="Baskerville Old Face" w:hAnsi="Baskerville Old Face"/>
        </w:rPr>
        <w:t>show</w:t>
      </w:r>
      <w:r w:rsidR="006B2E2A">
        <w:rPr>
          <w:rFonts w:ascii="Baskerville Old Face" w:hAnsi="Baskerville Old Face"/>
        </w:rPr>
        <w:t xml:space="preserve"> to us, the audience, that love can be deeply painful and tragic.</w:t>
      </w:r>
    </w:p>
    <w:p w14:paraId="1B5AD52A" w14:textId="06B06821" w:rsidR="006B2E2A" w:rsidRDefault="006B2E2A" w:rsidP="00C932E7">
      <w:pPr>
        <w:spacing w:line="480" w:lineRule="auto"/>
        <w:rPr>
          <w:rFonts w:ascii="Baskerville Old Face" w:hAnsi="Baskerville Old Face"/>
        </w:rPr>
      </w:pPr>
    </w:p>
    <w:p w14:paraId="3897727C" w14:textId="250FD73D" w:rsidR="006B2E2A" w:rsidRDefault="006B2E2A" w:rsidP="00C932E7">
      <w:pPr>
        <w:spacing w:line="480" w:lineRule="auto"/>
        <w:rPr>
          <w:rFonts w:ascii="Baskerville Old Face" w:hAnsi="Baskerville Old Face"/>
        </w:rPr>
      </w:pPr>
    </w:p>
    <w:p w14:paraId="6BC110FB" w14:textId="68B55482" w:rsidR="006B2E2A" w:rsidRDefault="006B2E2A" w:rsidP="00C932E7">
      <w:pPr>
        <w:spacing w:line="480" w:lineRule="auto"/>
        <w:rPr>
          <w:rFonts w:ascii="Baskerville Old Face" w:hAnsi="Baskerville Old Face"/>
        </w:rPr>
      </w:pPr>
    </w:p>
    <w:p w14:paraId="62FAD8BB" w14:textId="77777777" w:rsidR="00C932E7" w:rsidRDefault="00C932E7" w:rsidP="00C932E7">
      <w:pPr>
        <w:spacing w:line="480" w:lineRule="auto"/>
        <w:rPr>
          <w:rFonts w:ascii="Baskerville Old Face" w:hAnsi="Baskerville Old Face"/>
        </w:rPr>
      </w:pPr>
    </w:p>
    <w:p w14:paraId="1F76FFD4" w14:textId="77777777" w:rsidR="00C932E7" w:rsidRDefault="00C932E7" w:rsidP="00C932E7">
      <w:pPr>
        <w:spacing w:line="480" w:lineRule="auto"/>
        <w:rPr>
          <w:rFonts w:ascii="Baskerville Old Face" w:hAnsi="Baskerville Old Face"/>
        </w:rPr>
      </w:pPr>
    </w:p>
    <w:p w14:paraId="3F771512" w14:textId="4E97AE22" w:rsidR="00AC7A20" w:rsidRDefault="00AC7A20" w:rsidP="00C932E7">
      <w:pPr>
        <w:spacing w:line="480" w:lineRule="auto"/>
        <w:rPr>
          <w:rFonts w:ascii="Baskerville Old Face" w:hAnsi="Baskerville Old Face"/>
        </w:rPr>
      </w:pPr>
    </w:p>
    <w:p w14:paraId="2C002B1D" w14:textId="77777777" w:rsidR="00AC7A20" w:rsidRDefault="00AC7A20" w:rsidP="00C932E7">
      <w:pPr>
        <w:spacing w:line="480" w:lineRule="auto"/>
        <w:rPr>
          <w:rFonts w:ascii="Baskerville Old Face" w:hAnsi="Baskerville Old Face"/>
          <w:sz w:val="28"/>
          <w:szCs w:val="28"/>
          <w:u w:val="single"/>
        </w:rPr>
      </w:pPr>
    </w:p>
    <w:p w14:paraId="57D58EFE" w14:textId="77777777" w:rsidR="00157112" w:rsidRDefault="00157112" w:rsidP="00C932E7">
      <w:pPr>
        <w:spacing w:line="480" w:lineRule="auto"/>
        <w:rPr>
          <w:rFonts w:ascii="Baskerville Old Face" w:hAnsi="Baskerville Old Face"/>
          <w:sz w:val="28"/>
          <w:szCs w:val="28"/>
          <w:u w:val="single"/>
        </w:rPr>
      </w:pPr>
    </w:p>
    <w:p w14:paraId="2155419A" w14:textId="77777777" w:rsidR="00157112" w:rsidRDefault="00157112" w:rsidP="00C932E7">
      <w:pPr>
        <w:spacing w:line="480" w:lineRule="auto"/>
        <w:rPr>
          <w:rFonts w:ascii="Baskerville Old Face" w:hAnsi="Baskerville Old Face"/>
          <w:sz w:val="28"/>
          <w:szCs w:val="28"/>
          <w:u w:val="single"/>
        </w:rPr>
      </w:pPr>
    </w:p>
    <w:p w14:paraId="640EC3D5" w14:textId="77777777" w:rsidR="00157112" w:rsidRDefault="00157112" w:rsidP="00C932E7">
      <w:pPr>
        <w:spacing w:line="480" w:lineRule="auto"/>
        <w:rPr>
          <w:rFonts w:ascii="Baskerville Old Face" w:hAnsi="Baskerville Old Face"/>
          <w:sz w:val="28"/>
          <w:szCs w:val="28"/>
          <w:u w:val="single"/>
        </w:rPr>
      </w:pPr>
    </w:p>
    <w:p w14:paraId="16CAEC7A" w14:textId="470C7EBB" w:rsidR="00157112" w:rsidRDefault="00157112" w:rsidP="00C932E7">
      <w:pPr>
        <w:spacing w:line="480" w:lineRule="auto"/>
        <w:rPr>
          <w:rFonts w:ascii="Baskerville Old Face" w:hAnsi="Baskerville Old Face"/>
          <w:sz w:val="28"/>
          <w:szCs w:val="28"/>
          <w:u w:val="single"/>
        </w:rPr>
      </w:pPr>
    </w:p>
    <w:p w14:paraId="45669763" w14:textId="77777777" w:rsidR="00F53ECC" w:rsidRDefault="00F53ECC" w:rsidP="00C932E7">
      <w:pPr>
        <w:spacing w:line="480" w:lineRule="auto"/>
        <w:rPr>
          <w:rFonts w:ascii="Baskerville Old Face" w:hAnsi="Baskerville Old Face"/>
          <w:sz w:val="28"/>
          <w:szCs w:val="28"/>
          <w:u w:val="single"/>
        </w:rPr>
      </w:pPr>
    </w:p>
    <w:p w14:paraId="5B34BCA3" w14:textId="77777777" w:rsidR="00157112" w:rsidRDefault="00157112" w:rsidP="00C932E7">
      <w:pPr>
        <w:spacing w:line="480" w:lineRule="auto"/>
        <w:rPr>
          <w:rFonts w:ascii="Baskerville Old Face" w:hAnsi="Baskerville Old Face"/>
          <w:sz w:val="28"/>
          <w:szCs w:val="28"/>
          <w:u w:val="single"/>
        </w:rPr>
      </w:pPr>
    </w:p>
    <w:p w14:paraId="52F4FF1E" w14:textId="77777777" w:rsidR="00157112" w:rsidRDefault="00157112" w:rsidP="00C932E7">
      <w:pPr>
        <w:spacing w:line="480" w:lineRule="auto"/>
        <w:rPr>
          <w:rFonts w:ascii="Baskerville Old Face" w:hAnsi="Baskerville Old Face"/>
          <w:sz w:val="28"/>
          <w:szCs w:val="28"/>
          <w:u w:val="single"/>
        </w:rPr>
      </w:pPr>
    </w:p>
    <w:p w14:paraId="280299FD" w14:textId="1135AB30" w:rsidR="00AC7A20" w:rsidRPr="00884BED" w:rsidRDefault="00884BED" w:rsidP="00C932E7">
      <w:pPr>
        <w:spacing w:line="480" w:lineRule="auto"/>
        <w:rPr>
          <w:rFonts w:ascii="Baskerville Old Face" w:hAnsi="Baskerville Old Face"/>
          <w:sz w:val="28"/>
          <w:szCs w:val="28"/>
          <w:u w:val="single"/>
        </w:rPr>
      </w:pPr>
      <w:r w:rsidRPr="00884BED">
        <w:rPr>
          <w:rFonts w:ascii="Baskerville Old Face" w:hAnsi="Baskerville Old Face"/>
          <w:sz w:val="28"/>
          <w:szCs w:val="28"/>
          <w:u w:val="single"/>
        </w:rPr>
        <w:lastRenderedPageBreak/>
        <w:t>PART 1</w:t>
      </w:r>
    </w:p>
    <w:p w14:paraId="0F77EBA7" w14:textId="1DB16F61" w:rsidR="006B2E2A" w:rsidRDefault="000D6226" w:rsidP="00C932E7">
      <w:pPr>
        <w:spacing w:line="480" w:lineRule="auto"/>
        <w:rPr>
          <w:rFonts w:ascii="Baskerville Old Face" w:hAnsi="Baskerville Old Face"/>
        </w:rPr>
      </w:pPr>
      <w:r>
        <w:rPr>
          <w:rFonts w:ascii="Baskerville Old Face" w:hAnsi="Baskerville Old Face"/>
        </w:rPr>
        <w:t>LOVE</w:t>
      </w:r>
      <w:r w:rsidR="008D5E5A">
        <w:rPr>
          <w:rFonts w:ascii="Baskerville Old Face" w:hAnsi="Baskerville Old Face"/>
        </w:rPr>
        <w:t xml:space="preserve"> AND ITS NEGATIVES</w:t>
      </w:r>
      <w:r>
        <w:rPr>
          <w:rFonts w:ascii="Baskerville Old Face" w:hAnsi="Baskerville Old Face"/>
        </w:rPr>
        <w:t xml:space="preserve"> IN SCIENCE</w:t>
      </w:r>
      <w:r w:rsidR="00884BED">
        <w:rPr>
          <w:rFonts w:ascii="Baskerville Old Face" w:hAnsi="Baskerville Old Face"/>
        </w:rPr>
        <w:t>:</w:t>
      </w:r>
    </w:p>
    <w:p w14:paraId="5A364A14" w14:textId="6FC4D0C2" w:rsidR="000D6226" w:rsidRDefault="000D6226" w:rsidP="00C932E7">
      <w:pPr>
        <w:spacing w:line="480" w:lineRule="auto"/>
        <w:rPr>
          <w:rFonts w:ascii="Baskerville Old Face" w:hAnsi="Baskerville Old Face"/>
        </w:rPr>
      </w:pPr>
    </w:p>
    <w:p w14:paraId="7DB8A499" w14:textId="2F5846A5" w:rsidR="000B57AE" w:rsidRDefault="000B57AE" w:rsidP="00C932E7">
      <w:pPr>
        <w:spacing w:line="480" w:lineRule="auto"/>
        <w:rPr>
          <w:rFonts w:ascii="Baskerville Old Face" w:hAnsi="Baskerville Old Face"/>
        </w:rPr>
      </w:pPr>
      <w:r>
        <w:rPr>
          <w:rFonts w:ascii="Baskerville Old Face" w:hAnsi="Baskerville Old Face"/>
        </w:rPr>
        <w:t xml:space="preserve">Love, due to being so very abstract in nature is not always easy to imagine or comprehend within a scientific context. For certain people the topic is so indeterminate that veiweing it purely within spiritual form is easier </w:t>
      </w:r>
      <w:r w:rsidR="00D62F78">
        <w:rPr>
          <w:rFonts w:ascii="Baskerville Old Face" w:hAnsi="Baskerville Old Face"/>
        </w:rPr>
        <w:t>and simpler to conceive</w:t>
      </w:r>
      <w:r>
        <w:rPr>
          <w:rFonts w:ascii="Baskerville Old Face" w:hAnsi="Baskerville Old Face"/>
        </w:rPr>
        <w:t xml:space="preserve">. However, even with all these limitations in mind, science has been able to measure the ways in which love biologically manifests through </w:t>
      </w:r>
      <w:r w:rsidR="00D62F78">
        <w:rPr>
          <w:rFonts w:ascii="Baskerville Old Face" w:hAnsi="Baskerville Old Face"/>
        </w:rPr>
        <w:t xml:space="preserve">numerous </w:t>
      </w:r>
      <w:r>
        <w:rPr>
          <w:rFonts w:ascii="Baskerville Old Face" w:hAnsi="Baskerville Old Face"/>
        </w:rPr>
        <w:t>different methods</w:t>
      </w:r>
      <w:r w:rsidR="00D62F78">
        <w:rPr>
          <w:rFonts w:ascii="Baskerville Old Face" w:hAnsi="Baskerville Old Face"/>
        </w:rPr>
        <w:t>,</w:t>
      </w:r>
      <w:r>
        <w:rPr>
          <w:rFonts w:ascii="Baskerville Old Face" w:hAnsi="Baskerville Old Face"/>
        </w:rPr>
        <w:t xml:space="preserve"> and </w:t>
      </w:r>
      <w:r w:rsidR="00D62F78">
        <w:rPr>
          <w:rFonts w:ascii="Baskerville Old Face" w:hAnsi="Baskerville Old Face"/>
        </w:rPr>
        <w:t>some of the results do</w:t>
      </w:r>
      <w:r w:rsidR="0017046A">
        <w:rPr>
          <w:rFonts w:ascii="Baskerville Old Face" w:hAnsi="Baskerville Old Face"/>
        </w:rPr>
        <w:t xml:space="preserve"> tend to</w:t>
      </w:r>
      <w:r w:rsidR="00D62F78">
        <w:rPr>
          <w:rFonts w:ascii="Baskerville Old Face" w:hAnsi="Baskerville Old Face"/>
        </w:rPr>
        <w:t xml:space="preserve"> lean towards the idea of love being not quite as romantic or </w:t>
      </w:r>
      <w:r w:rsidR="00DC3ADF">
        <w:rPr>
          <w:rFonts w:ascii="Baskerville Old Face" w:hAnsi="Baskerville Old Face"/>
        </w:rPr>
        <w:t>positive as one may hope or assume.</w:t>
      </w:r>
    </w:p>
    <w:p w14:paraId="689AE169" w14:textId="18C65F33" w:rsidR="00DC3ADF" w:rsidRDefault="00DC3ADF" w:rsidP="00C932E7">
      <w:pPr>
        <w:spacing w:line="480" w:lineRule="auto"/>
        <w:rPr>
          <w:rFonts w:ascii="Baskerville Old Face" w:hAnsi="Baskerville Old Face"/>
        </w:rPr>
      </w:pPr>
    </w:p>
    <w:p w14:paraId="1DE2A8EF" w14:textId="500D789C" w:rsidR="000C74C5" w:rsidRDefault="003867DA" w:rsidP="00C932E7">
      <w:pPr>
        <w:spacing w:line="480" w:lineRule="auto"/>
        <w:rPr>
          <w:rFonts w:ascii="Baskerville Old Face" w:hAnsi="Baskerville Old Face"/>
        </w:rPr>
      </w:pPr>
      <w:r>
        <w:rPr>
          <w:rFonts w:ascii="Baskerville Old Face" w:hAnsi="Baskerville Old Face"/>
        </w:rPr>
        <w:t>Love for example, can</w:t>
      </w:r>
      <w:r w:rsidR="008D5E5A">
        <w:rPr>
          <w:rFonts w:ascii="Baskerville Old Face" w:hAnsi="Baskerville Old Face"/>
        </w:rPr>
        <w:t xml:space="preserve"> often</w:t>
      </w:r>
      <w:r>
        <w:rPr>
          <w:rFonts w:ascii="Baskerville Old Face" w:hAnsi="Baskerville Old Face"/>
        </w:rPr>
        <w:t xml:space="preserve"> lead to lapses in judgement and in poor decision making. </w:t>
      </w:r>
      <w:r w:rsidR="00DC3ADF">
        <w:rPr>
          <w:rFonts w:ascii="Baskerville Old Face" w:hAnsi="Baskerville Old Face"/>
        </w:rPr>
        <w:t>In</w:t>
      </w:r>
      <w:r>
        <w:rPr>
          <w:rFonts w:ascii="Baskerville Old Face" w:hAnsi="Baskerville Old Face"/>
        </w:rPr>
        <w:t xml:space="preserve"> an article called</w:t>
      </w:r>
      <w:r w:rsidR="00DC3ADF">
        <w:rPr>
          <w:rFonts w:ascii="Baskerville Old Face" w:hAnsi="Baskerville Old Face"/>
        </w:rPr>
        <w:t xml:space="preserve"> </w:t>
      </w:r>
      <w:r>
        <w:rPr>
          <w:rFonts w:ascii="Baskerville Old Face" w:hAnsi="Baskerville Old Face"/>
        </w:rPr>
        <w:t>“T</w:t>
      </w:r>
      <w:r w:rsidRPr="003867DA">
        <w:rPr>
          <w:rFonts w:ascii="Baskerville Old Face" w:hAnsi="Baskerville Old Face"/>
        </w:rPr>
        <w:t xml:space="preserve">he </w:t>
      </w:r>
      <w:r>
        <w:rPr>
          <w:rFonts w:ascii="Baskerville Old Face" w:hAnsi="Baskerville Old Face"/>
        </w:rPr>
        <w:t>N</w:t>
      </w:r>
      <w:r w:rsidRPr="003867DA">
        <w:rPr>
          <w:rFonts w:ascii="Baskerville Old Face" w:hAnsi="Baskerville Old Face"/>
        </w:rPr>
        <w:t xml:space="preserve">eurobiology of </w:t>
      </w:r>
      <w:r>
        <w:rPr>
          <w:rFonts w:ascii="Baskerville Old Face" w:hAnsi="Baskerville Old Face"/>
        </w:rPr>
        <w:t>L</w:t>
      </w:r>
      <w:r w:rsidRPr="003867DA">
        <w:rPr>
          <w:rFonts w:ascii="Baskerville Old Face" w:hAnsi="Baskerville Old Face"/>
        </w:rPr>
        <w:t>ov</w:t>
      </w:r>
      <w:r>
        <w:rPr>
          <w:rFonts w:ascii="Baskerville Old Face" w:hAnsi="Baskerville Old Face"/>
        </w:rPr>
        <w:t xml:space="preserve">e” </w:t>
      </w:r>
      <w:r w:rsidR="00DC3ADF">
        <w:rPr>
          <w:rFonts w:ascii="Baskerville Old Face" w:hAnsi="Baskerville Old Face"/>
        </w:rPr>
        <w:t xml:space="preserve">by </w:t>
      </w:r>
      <w:r w:rsidR="00DC3ADF" w:rsidRPr="00DC3ADF">
        <w:rPr>
          <w:rFonts w:ascii="Baskerville Old Face" w:hAnsi="Baskerville Old Face"/>
        </w:rPr>
        <w:t>S. Zeki</w:t>
      </w:r>
      <w:r w:rsidR="00DC3ADF">
        <w:rPr>
          <w:rFonts w:ascii="Baskerville Old Face" w:hAnsi="Baskerville Old Face"/>
        </w:rPr>
        <w:t xml:space="preserve">, </w:t>
      </w:r>
      <w:r>
        <w:rPr>
          <w:rFonts w:ascii="Baskerville Old Face" w:hAnsi="Baskerville Old Face"/>
        </w:rPr>
        <w:t>they writ</w:t>
      </w:r>
      <w:r w:rsidR="000C74C5">
        <w:rPr>
          <w:rFonts w:ascii="Baskerville Old Face" w:hAnsi="Baskerville Old Face"/>
        </w:rPr>
        <w:t>e</w:t>
      </w:r>
      <w:r w:rsidR="00DC3ADF">
        <w:rPr>
          <w:rFonts w:ascii="Baskerville Old Face" w:hAnsi="Baskerville Old Face"/>
        </w:rPr>
        <w:t xml:space="preserve"> </w:t>
      </w:r>
      <w:r w:rsidR="000C74C5">
        <w:rPr>
          <w:rFonts w:ascii="Baskerville Old Face" w:hAnsi="Baskerville Old Face"/>
        </w:rPr>
        <w:t>“</w:t>
      </w:r>
      <w:r w:rsidR="000C74C5" w:rsidRPr="00DC3ADF">
        <w:rPr>
          <w:rFonts w:ascii="Baskerville Old Face" w:hAnsi="Baskerville Old Face"/>
        </w:rPr>
        <w:t>the all-engaging passion of romantic love is mirrored by a suspension</w:t>
      </w:r>
      <w:r w:rsidR="000C74C5">
        <w:rPr>
          <w:rFonts w:ascii="Baskerville Old Face" w:hAnsi="Baskerville Old Face"/>
        </w:rPr>
        <w:t xml:space="preserve"> </w:t>
      </w:r>
      <w:r w:rsidR="000C74C5" w:rsidRPr="00DC3ADF">
        <w:rPr>
          <w:rFonts w:ascii="Baskerville Old Face" w:hAnsi="Baskerville Old Face"/>
        </w:rPr>
        <w:t>of judgment or a relaxation of judgmental criteria by which we</w:t>
      </w:r>
      <w:r w:rsidR="000C74C5">
        <w:rPr>
          <w:rFonts w:ascii="Baskerville Old Face" w:hAnsi="Baskerville Old Face"/>
        </w:rPr>
        <w:t xml:space="preserve"> </w:t>
      </w:r>
      <w:r w:rsidR="000C74C5" w:rsidRPr="00DC3ADF">
        <w:rPr>
          <w:rFonts w:ascii="Baskerville Old Face" w:hAnsi="Baskerville Old Face"/>
        </w:rPr>
        <w:t>assess other people, a function of the frontal cortex</w:t>
      </w:r>
      <w:r w:rsidR="000C74C5">
        <w:rPr>
          <w:rFonts w:ascii="Baskerville Old Face" w:hAnsi="Baskerville Old Face"/>
        </w:rPr>
        <w:t xml:space="preserve">” (2007: </w:t>
      </w:r>
      <w:r w:rsidR="000C74C5" w:rsidRPr="003867DA">
        <w:rPr>
          <w:rFonts w:ascii="Baskerville Old Face" w:hAnsi="Baskerville Old Face"/>
        </w:rPr>
        <w:t>2577</w:t>
      </w:r>
      <w:r w:rsidR="000C74C5">
        <w:rPr>
          <w:rFonts w:ascii="Baskerville Old Face" w:hAnsi="Baskerville Old Face"/>
        </w:rPr>
        <w:t xml:space="preserve">). Essentially, stating that certain components </w:t>
      </w:r>
      <w:r w:rsidR="008D5E5A">
        <w:rPr>
          <w:rFonts w:ascii="Baskerville Old Face" w:hAnsi="Baskerville Old Face"/>
        </w:rPr>
        <w:t>within</w:t>
      </w:r>
      <w:r w:rsidR="000C74C5">
        <w:rPr>
          <w:rFonts w:ascii="Baskerville Old Face" w:hAnsi="Baskerville Old Face"/>
        </w:rPr>
        <w:t xml:space="preserve"> the brain </w:t>
      </w:r>
      <w:r w:rsidR="008D5E5A">
        <w:rPr>
          <w:rFonts w:ascii="Baskerville Old Face" w:hAnsi="Baskerville Old Face"/>
        </w:rPr>
        <w:t xml:space="preserve">result in our emotional </w:t>
      </w:r>
      <w:r w:rsidR="0089036C">
        <w:rPr>
          <w:rFonts w:ascii="Baskerville Old Face" w:hAnsi="Baskerville Old Face"/>
        </w:rPr>
        <w:t>safeguards</w:t>
      </w:r>
      <w:r w:rsidR="008D5E5A">
        <w:rPr>
          <w:rFonts w:ascii="Baskerville Old Face" w:hAnsi="Baskerville Old Face"/>
        </w:rPr>
        <w:t xml:space="preserve"> becoming</w:t>
      </w:r>
      <w:r w:rsidR="000C74C5">
        <w:rPr>
          <w:rFonts w:ascii="Baskerville Old Face" w:hAnsi="Baskerville Old Face"/>
        </w:rPr>
        <w:t xml:space="preserve"> lax, and </w:t>
      </w:r>
      <w:r w:rsidR="0089036C">
        <w:rPr>
          <w:rFonts w:ascii="Baskerville Old Face" w:hAnsi="Baskerville Old Face"/>
        </w:rPr>
        <w:t>becoming</w:t>
      </w:r>
      <w:r w:rsidR="000C74C5">
        <w:rPr>
          <w:rFonts w:ascii="Baskerville Old Face" w:hAnsi="Baskerville Old Face"/>
        </w:rPr>
        <w:t xml:space="preserve"> too “trusting” when </w:t>
      </w:r>
      <w:r w:rsidR="008D5E5A">
        <w:rPr>
          <w:rFonts w:ascii="Baskerville Old Face" w:hAnsi="Baskerville Old Face"/>
        </w:rPr>
        <w:t>a person looks at their loved one</w:t>
      </w:r>
      <w:r w:rsidR="000C74C5">
        <w:rPr>
          <w:rFonts w:ascii="Baskerville Old Face" w:hAnsi="Baskerville Old Face"/>
        </w:rPr>
        <w:t>. This is further reinforced by the statement that “</w:t>
      </w:r>
      <w:r w:rsidR="000C74C5" w:rsidRPr="000C74C5">
        <w:rPr>
          <w:rFonts w:ascii="Baskerville Old Face" w:hAnsi="Baskerville Old Face"/>
        </w:rPr>
        <w:t>The amygdala is known to be engaged during fearful situations and its d</w:t>
      </w:r>
      <w:r w:rsidR="008D5E5A">
        <w:rPr>
          <w:rFonts w:ascii="Baskerville Old Face" w:hAnsi="Baskerville Old Face"/>
        </w:rPr>
        <w:t>e</w:t>
      </w:r>
      <w:r w:rsidR="000C74C5" w:rsidRPr="000C74C5">
        <w:rPr>
          <w:rFonts w:ascii="Baskerville Old Face" w:hAnsi="Baskerville Old Face"/>
        </w:rPr>
        <w:t>activation, when</w:t>
      </w:r>
      <w:r w:rsidR="000C74C5">
        <w:rPr>
          <w:rFonts w:ascii="Baskerville Old Face" w:hAnsi="Baskerville Old Face"/>
        </w:rPr>
        <w:t xml:space="preserve"> </w:t>
      </w:r>
      <w:r w:rsidR="000C74C5" w:rsidRPr="000C74C5">
        <w:rPr>
          <w:rFonts w:ascii="Baskerville Old Face" w:hAnsi="Baskerville Old Face"/>
        </w:rPr>
        <w:t>subjects view pictures of their partners as well as during human</w:t>
      </w:r>
      <w:r w:rsidR="000C74C5">
        <w:rPr>
          <w:rFonts w:ascii="Baskerville Old Face" w:hAnsi="Baskerville Old Face"/>
        </w:rPr>
        <w:t xml:space="preserve"> </w:t>
      </w:r>
      <w:r w:rsidR="000C74C5" w:rsidRPr="000C74C5">
        <w:rPr>
          <w:rFonts w:ascii="Baskerville Old Face" w:hAnsi="Baskerville Old Face"/>
        </w:rPr>
        <w:t>male ejaculation, implies a lessening of fear</w:t>
      </w:r>
      <w:r w:rsidR="000C74C5">
        <w:rPr>
          <w:rFonts w:ascii="Baskerville Old Face" w:hAnsi="Baskerville Old Face"/>
        </w:rPr>
        <w:t xml:space="preserve">.” (2007: </w:t>
      </w:r>
      <w:r w:rsidR="000C74C5" w:rsidRPr="003867DA">
        <w:rPr>
          <w:rFonts w:ascii="Baskerville Old Face" w:hAnsi="Baskerville Old Face"/>
        </w:rPr>
        <w:t>2577</w:t>
      </w:r>
      <w:r w:rsidR="000C74C5">
        <w:rPr>
          <w:rFonts w:ascii="Baskerville Old Face" w:hAnsi="Baskerville Old Face"/>
        </w:rPr>
        <w:t>)</w:t>
      </w:r>
    </w:p>
    <w:p w14:paraId="15EAB8E3" w14:textId="68C3873F" w:rsidR="000C74C5" w:rsidRDefault="000C74C5" w:rsidP="00C932E7">
      <w:pPr>
        <w:spacing w:line="480" w:lineRule="auto"/>
        <w:rPr>
          <w:rFonts w:ascii="Baskerville Old Face" w:hAnsi="Baskerville Old Face"/>
        </w:rPr>
      </w:pPr>
    </w:p>
    <w:p w14:paraId="3028713A" w14:textId="72BFC371" w:rsidR="000C74C5" w:rsidRDefault="000C74C5" w:rsidP="00C932E7">
      <w:pPr>
        <w:spacing w:line="480" w:lineRule="auto"/>
        <w:rPr>
          <w:rFonts w:ascii="Baskerville Old Face" w:hAnsi="Baskerville Old Face"/>
        </w:rPr>
      </w:pPr>
      <w:r>
        <w:rPr>
          <w:rFonts w:ascii="Baskerville Old Face" w:hAnsi="Baskerville Old Face"/>
        </w:rPr>
        <w:t>One</w:t>
      </w:r>
      <w:r w:rsidR="008D5E5A">
        <w:rPr>
          <w:rFonts w:ascii="Baskerville Old Face" w:hAnsi="Baskerville Old Face"/>
        </w:rPr>
        <w:t xml:space="preserve"> could naturally</w:t>
      </w:r>
      <w:r>
        <w:rPr>
          <w:rFonts w:ascii="Baskerville Old Face" w:hAnsi="Baskerville Old Face"/>
        </w:rPr>
        <w:t xml:space="preserve"> argue that this is not a bad thing </w:t>
      </w:r>
      <w:r w:rsidR="008D5E5A">
        <w:rPr>
          <w:rFonts w:ascii="Baskerville Old Face" w:hAnsi="Baskerville Old Face"/>
        </w:rPr>
        <w:t>in and of itself</w:t>
      </w:r>
      <w:r>
        <w:rPr>
          <w:rFonts w:ascii="Baskerville Old Face" w:hAnsi="Baskerville Old Face"/>
        </w:rPr>
        <w:t xml:space="preserve">. Trust between those you love is essential to having a healthy bond, it demonstrates faith and respect for the other individual, and is often a testament to the strength </w:t>
      </w:r>
      <w:r w:rsidR="00B56DDA">
        <w:rPr>
          <w:rFonts w:ascii="Baskerville Old Face" w:hAnsi="Baskerville Old Face"/>
        </w:rPr>
        <w:t>of the bonds they</w:t>
      </w:r>
      <w:r>
        <w:rPr>
          <w:rFonts w:ascii="Baskerville Old Face" w:hAnsi="Baskerville Old Face"/>
        </w:rPr>
        <w:t xml:space="preserve"> both have. In non-toxic relationships trusting one another is</w:t>
      </w:r>
      <w:r w:rsidR="0089036C">
        <w:rPr>
          <w:rFonts w:ascii="Baskerville Old Face" w:hAnsi="Baskerville Old Face"/>
        </w:rPr>
        <w:t>,</w:t>
      </w:r>
      <w:r>
        <w:rPr>
          <w:rFonts w:ascii="Baskerville Old Face" w:hAnsi="Baskerville Old Face"/>
        </w:rPr>
        <w:t xml:space="preserve"> </w:t>
      </w:r>
      <w:r w:rsidR="0089036C">
        <w:rPr>
          <w:rFonts w:ascii="Baskerville Old Face" w:hAnsi="Baskerville Old Face"/>
        </w:rPr>
        <w:t xml:space="preserve">in fact, </w:t>
      </w:r>
      <w:r>
        <w:rPr>
          <w:rFonts w:ascii="Baskerville Old Face" w:hAnsi="Baskerville Old Face"/>
        </w:rPr>
        <w:t xml:space="preserve">explicitly </w:t>
      </w:r>
      <w:r w:rsidRPr="0089036C">
        <w:rPr>
          <w:rFonts w:ascii="Baskerville Old Face" w:hAnsi="Baskerville Old Face"/>
          <w:i/>
          <w:iCs/>
        </w:rPr>
        <w:t>good</w:t>
      </w:r>
      <w:r>
        <w:rPr>
          <w:rFonts w:ascii="Baskerville Old Face" w:hAnsi="Baskerville Old Face"/>
        </w:rPr>
        <w:t xml:space="preserve"> </w:t>
      </w:r>
      <w:r w:rsidR="00B56DDA">
        <w:rPr>
          <w:rFonts w:ascii="Baskerville Old Face" w:hAnsi="Baskerville Old Face"/>
        </w:rPr>
        <w:t>as</w:t>
      </w:r>
      <w:r>
        <w:rPr>
          <w:rFonts w:ascii="Baskerville Old Face" w:hAnsi="Baskerville Old Face"/>
        </w:rPr>
        <w:t xml:space="preserve"> it shows that </w:t>
      </w:r>
      <w:r w:rsidR="0089036C">
        <w:rPr>
          <w:rFonts w:ascii="Baskerville Old Face" w:hAnsi="Baskerville Old Face"/>
        </w:rPr>
        <w:t>the two</w:t>
      </w:r>
      <w:r>
        <w:rPr>
          <w:rFonts w:ascii="Baskerville Old Face" w:hAnsi="Baskerville Old Face"/>
        </w:rPr>
        <w:t xml:space="preserve"> individuals </w:t>
      </w:r>
      <w:r>
        <w:rPr>
          <w:rFonts w:ascii="Baskerville Old Face" w:hAnsi="Baskerville Old Face"/>
        </w:rPr>
        <w:lastRenderedPageBreak/>
        <w:t xml:space="preserve">are </w:t>
      </w:r>
      <w:r w:rsidR="00B56DDA">
        <w:rPr>
          <w:rFonts w:ascii="Baskerville Old Face" w:hAnsi="Baskerville Old Face"/>
        </w:rPr>
        <w:t xml:space="preserve">both </w:t>
      </w:r>
      <w:r>
        <w:rPr>
          <w:rFonts w:ascii="Baskerville Old Face" w:hAnsi="Baskerville Old Face"/>
        </w:rPr>
        <w:t xml:space="preserve">emotionally attached, empathetic and understanding </w:t>
      </w:r>
      <w:r w:rsidR="00B56DDA">
        <w:rPr>
          <w:rFonts w:ascii="Baskerville Old Face" w:hAnsi="Baskerville Old Face"/>
        </w:rPr>
        <w:t xml:space="preserve">enough </w:t>
      </w:r>
      <w:r>
        <w:rPr>
          <w:rFonts w:ascii="Baskerville Old Face" w:hAnsi="Baskerville Old Face"/>
        </w:rPr>
        <w:t xml:space="preserve">of each other </w:t>
      </w:r>
      <w:r w:rsidR="00B56DDA">
        <w:rPr>
          <w:rFonts w:ascii="Baskerville Old Face" w:hAnsi="Baskerville Old Face"/>
        </w:rPr>
        <w:t>that they’ve reached the point where</w:t>
      </w:r>
      <w:r>
        <w:rPr>
          <w:rFonts w:ascii="Baskerville Old Face" w:hAnsi="Baskerville Old Face"/>
        </w:rPr>
        <w:t xml:space="preserve"> fear is no longer </w:t>
      </w:r>
      <w:r w:rsidR="00B56DDA">
        <w:rPr>
          <w:rFonts w:ascii="Baskerville Old Face" w:hAnsi="Baskerville Old Face"/>
        </w:rPr>
        <w:t>necessary or relevant as a cautionary re</w:t>
      </w:r>
      <w:r w:rsidR="008D5E5A">
        <w:rPr>
          <w:rFonts w:ascii="Baskerville Old Face" w:hAnsi="Baskerville Old Face"/>
        </w:rPr>
        <w:t>s</w:t>
      </w:r>
      <w:r w:rsidR="00B56DDA">
        <w:rPr>
          <w:rFonts w:ascii="Baskerville Old Face" w:hAnsi="Baskerville Old Face"/>
        </w:rPr>
        <w:t>ponse.</w:t>
      </w:r>
    </w:p>
    <w:p w14:paraId="2AF836F6" w14:textId="0F615536" w:rsidR="00B56DDA" w:rsidRDefault="00B56DDA" w:rsidP="00C932E7">
      <w:pPr>
        <w:spacing w:line="480" w:lineRule="auto"/>
        <w:rPr>
          <w:rFonts w:ascii="Baskerville Old Face" w:hAnsi="Baskerville Old Face"/>
        </w:rPr>
      </w:pPr>
    </w:p>
    <w:p w14:paraId="240EA3EE" w14:textId="02061A65" w:rsidR="00B56DDA" w:rsidRDefault="00B56DDA" w:rsidP="00C932E7">
      <w:pPr>
        <w:spacing w:line="480" w:lineRule="auto"/>
        <w:rPr>
          <w:rFonts w:ascii="Baskerville Old Face" w:hAnsi="Baskerville Old Face"/>
        </w:rPr>
      </w:pPr>
      <w:r>
        <w:rPr>
          <w:rFonts w:ascii="Baskerville Old Face" w:hAnsi="Baskerville Old Face"/>
        </w:rPr>
        <w:t xml:space="preserve">However, for one-sided </w:t>
      </w:r>
      <w:r w:rsidR="0089036C">
        <w:rPr>
          <w:rFonts w:ascii="Baskerville Old Face" w:hAnsi="Baskerville Old Face"/>
        </w:rPr>
        <w:t>ties</w:t>
      </w:r>
      <w:r>
        <w:rPr>
          <w:rFonts w:ascii="Baskerville Old Face" w:hAnsi="Baskerville Old Face"/>
        </w:rPr>
        <w:t xml:space="preserve"> and relationships, this lack of fear and lapse in judgement can be catastrophic, leading people to </w:t>
      </w:r>
      <w:r w:rsidR="008D5E5A">
        <w:rPr>
          <w:rFonts w:ascii="Baskerville Old Face" w:hAnsi="Baskerville Old Face"/>
        </w:rPr>
        <w:t xml:space="preserve">engage in </w:t>
      </w:r>
      <w:r w:rsidR="007B600B">
        <w:rPr>
          <w:rFonts w:ascii="Baskerville Old Face" w:hAnsi="Baskerville Old Face"/>
        </w:rPr>
        <w:t xml:space="preserve">emotional </w:t>
      </w:r>
      <w:r w:rsidR="0089036C">
        <w:rPr>
          <w:rFonts w:ascii="Baskerville Old Face" w:hAnsi="Baskerville Old Face"/>
        </w:rPr>
        <w:t>bonds</w:t>
      </w:r>
      <w:r w:rsidR="008D5E5A">
        <w:rPr>
          <w:rFonts w:ascii="Baskerville Old Face" w:hAnsi="Baskerville Old Face"/>
        </w:rPr>
        <w:t xml:space="preserve"> that are ultimately </w:t>
      </w:r>
      <w:r w:rsidR="007B600B">
        <w:rPr>
          <w:rFonts w:ascii="Baskerville Old Face" w:hAnsi="Baskerville Old Face"/>
        </w:rPr>
        <w:t>highly</w:t>
      </w:r>
      <w:r w:rsidR="008D5E5A">
        <w:rPr>
          <w:rFonts w:ascii="Baskerville Old Face" w:hAnsi="Baskerville Old Face"/>
        </w:rPr>
        <w:t xml:space="preserve"> </w:t>
      </w:r>
      <w:r w:rsidR="007B600B">
        <w:rPr>
          <w:rFonts w:ascii="Baskerville Old Face" w:hAnsi="Baskerville Old Face"/>
        </w:rPr>
        <w:t>detrimental</w:t>
      </w:r>
      <w:r w:rsidR="008D5E5A">
        <w:rPr>
          <w:rFonts w:ascii="Baskerville Old Face" w:hAnsi="Baskerville Old Face"/>
        </w:rPr>
        <w:t xml:space="preserve">. Lack of fear when dealing with a toxic loved one can </w:t>
      </w:r>
      <w:r w:rsidR="007B600B">
        <w:rPr>
          <w:rFonts w:ascii="Baskerville Old Face" w:hAnsi="Baskerville Old Face"/>
        </w:rPr>
        <w:t>usher</w:t>
      </w:r>
      <w:r w:rsidR="008D5E5A">
        <w:rPr>
          <w:rFonts w:ascii="Baskerville Old Face" w:hAnsi="Baskerville Old Face"/>
        </w:rPr>
        <w:t xml:space="preserve"> individuals into staying close to </w:t>
      </w:r>
      <w:r w:rsidR="007B600B">
        <w:rPr>
          <w:rFonts w:ascii="Baskerville Old Face" w:hAnsi="Baskerville Old Face"/>
        </w:rPr>
        <w:t>the very person abusing their trust and manipulating them into letting their guard down by stokin</w:t>
      </w:r>
      <w:r w:rsidR="003D4979">
        <w:rPr>
          <w:rFonts w:ascii="Baskerville Old Face" w:hAnsi="Baskerville Old Face"/>
        </w:rPr>
        <w:t>g their affections.</w:t>
      </w:r>
      <w:r w:rsidR="00F45B9F">
        <w:rPr>
          <w:rFonts w:ascii="Baskerville Old Face" w:hAnsi="Baskerville Old Face"/>
        </w:rPr>
        <w:t xml:space="preserve"> </w:t>
      </w:r>
    </w:p>
    <w:p w14:paraId="1695F6B0" w14:textId="1225758A" w:rsidR="00F45B9F" w:rsidRDefault="00F45B9F" w:rsidP="00C932E7">
      <w:pPr>
        <w:spacing w:line="480" w:lineRule="auto"/>
        <w:rPr>
          <w:rFonts w:ascii="Baskerville Old Face" w:hAnsi="Baskerville Old Face"/>
        </w:rPr>
      </w:pPr>
    </w:p>
    <w:p w14:paraId="3DBE9F1F" w14:textId="221BED39" w:rsidR="00355EF2" w:rsidRPr="00355EF2" w:rsidRDefault="00F45B9F" w:rsidP="00C932E7">
      <w:pPr>
        <w:spacing w:line="480" w:lineRule="auto"/>
        <w:rPr>
          <w:rFonts w:ascii="Baskerville Old Face" w:hAnsi="Baskerville Old Face"/>
        </w:rPr>
      </w:pPr>
      <w:r>
        <w:rPr>
          <w:rFonts w:ascii="Baskerville Old Face" w:hAnsi="Baskerville Old Face"/>
        </w:rPr>
        <w:t>L</w:t>
      </w:r>
      <w:r w:rsidR="00355EF2">
        <w:rPr>
          <w:rFonts w:ascii="Baskerville Old Face" w:hAnsi="Baskerville Old Face"/>
        </w:rPr>
        <w:t xml:space="preserve">ove too can also be dangerous in </w:t>
      </w:r>
      <w:r w:rsidR="0024171C">
        <w:rPr>
          <w:rFonts w:ascii="Baskerville Old Face" w:hAnsi="Baskerville Old Face"/>
        </w:rPr>
        <w:t>the</w:t>
      </w:r>
      <w:r w:rsidR="00355EF2">
        <w:rPr>
          <w:rFonts w:ascii="Baskerville Old Face" w:hAnsi="Baskerville Old Face"/>
        </w:rPr>
        <w:t xml:space="preserve"> context of passional love versus companionate love. In the article “</w:t>
      </w:r>
      <w:r w:rsidR="00355EF2" w:rsidRPr="00355EF2">
        <w:rPr>
          <w:rFonts w:ascii="Baskerville Old Face" w:hAnsi="Baskerville Old Face"/>
        </w:rPr>
        <w:t>Love is more than just a kiss: a neurobiological perspective on love and affection</w:t>
      </w:r>
      <w:r w:rsidR="00355EF2">
        <w:rPr>
          <w:rFonts w:ascii="Baskerville Old Face" w:hAnsi="Baskerville Old Face"/>
        </w:rPr>
        <w:t>”</w:t>
      </w:r>
    </w:p>
    <w:p w14:paraId="421AE592" w14:textId="6C4991A0" w:rsidR="00F45B9F" w:rsidRDefault="00355EF2" w:rsidP="00C932E7">
      <w:pPr>
        <w:spacing w:line="480" w:lineRule="auto"/>
        <w:rPr>
          <w:rFonts w:ascii="Baskerville Old Face" w:hAnsi="Baskerville Old Face"/>
        </w:rPr>
      </w:pPr>
      <w:r>
        <w:rPr>
          <w:rFonts w:ascii="Baskerville Old Face" w:hAnsi="Baskerville Old Face"/>
        </w:rPr>
        <w:t>by A</w:t>
      </w:r>
      <w:r w:rsidRPr="00355EF2">
        <w:rPr>
          <w:rFonts w:ascii="Baskerville Old Face" w:hAnsi="Baskerville Old Face"/>
        </w:rPr>
        <w:t>.de Boer</w:t>
      </w:r>
      <w:r>
        <w:rPr>
          <w:rFonts w:ascii="Baskerville Old Face" w:hAnsi="Baskerville Old Face"/>
        </w:rPr>
        <w:t xml:space="preserve">, </w:t>
      </w:r>
      <w:r w:rsidRPr="00355EF2">
        <w:rPr>
          <w:rFonts w:ascii="Baskerville Old Face" w:hAnsi="Baskerville Old Face"/>
        </w:rPr>
        <w:t>E.</w:t>
      </w:r>
      <w:r>
        <w:rPr>
          <w:rFonts w:ascii="Baskerville Old Face" w:hAnsi="Baskerville Old Face"/>
        </w:rPr>
        <w:t xml:space="preserve"> </w:t>
      </w:r>
      <w:proofErr w:type="spellStart"/>
      <w:r w:rsidRPr="00355EF2">
        <w:rPr>
          <w:rFonts w:ascii="Baskerville Old Face" w:hAnsi="Baskerville Old Face"/>
        </w:rPr>
        <w:t>M.van</w:t>
      </w:r>
      <w:proofErr w:type="spellEnd"/>
      <w:r w:rsidRPr="00355EF2">
        <w:rPr>
          <w:rFonts w:ascii="Baskerville Old Face" w:hAnsi="Baskerville Old Face"/>
        </w:rPr>
        <w:t xml:space="preserve"> </w:t>
      </w:r>
      <w:proofErr w:type="spellStart"/>
      <w:r w:rsidRPr="00355EF2">
        <w:rPr>
          <w:rFonts w:ascii="Baskerville Old Face" w:hAnsi="Baskerville Old Face"/>
        </w:rPr>
        <w:t>Buel</w:t>
      </w:r>
      <w:proofErr w:type="spellEnd"/>
      <w:r>
        <w:rPr>
          <w:rFonts w:ascii="Baskerville Old Face" w:hAnsi="Baskerville Old Face"/>
        </w:rPr>
        <w:t xml:space="preserve">, </w:t>
      </w:r>
      <w:proofErr w:type="spellStart"/>
      <w:r w:rsidRPr="00355EF2">
        <w:rPr>
          <w:rFonts w:ascii="Baskerville Old Face" w:hAnsi="Baskerville Old Face"/>
        </w:rPr>
        <w:t>G.J.Ter</w:t>
      </w:r>
      <w:proofErr w:type="spellEnd"/>
      <w:r w:rsidRPr="00355EF2">
        <w:rPr>
          <w:rFonts w:ascii="Baskerville Old Face" w:hAnsi="Baskerville Old Face"/>
        </w:rPr>
        <w:t xml:space="preserve"> Horst</w:t>
      </w:r>
      <w:r>
        <w:rPr>
          <w:rFonts w:ascii="Baskerville Old Face" w:hAnsi="Baskerville Old Face"/>
        </w:rPr>
        <w:t xml:space="preserve"> it is noted that “</w:t>
      </w:r>
      <w:r w:rsidRPr="00355EF2">
        <w:rPr>
          <w:rFonts w:ascii="Baskerville Old Face" w:hAnsi="Baskerville Old Face"/>
        </w:rPr>
        <w:t>When intimacy is low, commitment may be all that is left after passion has declined, a kind of love that is referred to as “empty love”</w:t>
      </w:r>
      <w:r>
        <w:rPr>
          <w:rFonts w:ascii="Baskerville Old Face" w:hAnsi="Baskerville Old Face"/>
        </w:rPr>
        <w:t>” (2012: 121)</w:t>
      </w:r>
      <w:r w:rsidR="00D00844">
        <w:rPr>
          <w:rFonts w:ascii="Baskerville Old Face" w:hAnsi="Baskerville Old Face"/>
        </w:rPr>
        <w:t>.</w:t>
      </w:r>
      <w:r>
        <w:rPr>
          <w:rFonts w:ascii="Baskerville Old Face" w:hAnsi="Baskerville Old Face"/>
        </w:rPr>
        <w:t xml:space="preserve"> </w:t>
      </w:r>
    </w:p>
    <w:p w14:paraId="5D64A860" w14:textId="799C5173" w:rsidR="00D00844" w:rsidRDefault="00D00844" w:rsidP="00C932E7">
      <w:pPr>
        <w:spacing w:line="480" w:lineRule="auto"/>
        <w:rPr>
          <w:rFonts w:ascii="Baskerville Old Face" w:hAnsi="Baskerville Old Face"/>
        </w:rPr>
      </w:pPr>
    </w:p>
    <w:p w14:paraId="7CED9C2A" w14:textId="6C3C1E12" w:rsidR="00D00844" w:rsidRDefault="009A3F22" w:rsidP="00C932E7">
      <w:pPr>
        <w:spacing w:line="480" w:lineRule="auto"/>
        <w:rPr>
          <w:rFonts w:ascii="Baskerville Old Face" w:hAnsi="Baskerville Old Face"/>
        </w:rPr>
      </w:pPr>
      <w:r>
        <w:rPr>
          <w:rFonts w:ascii="Baskerville Old Face" w:hAnsi="Baskerville Old Face"/>
        </w:rPr>
        <w:t>In other words</w:t>
      </w:r>
      <w:r w:rsidR="00D00844">
        <w:rPr>
          <w:rFonts w:ascii="Baskerville Old Face" w:hAnsi="Baskerville Old Face"/>
        </w:rPr>
        <w:t xml:space="preserve">, passionate types of love can and often do evolve into becoming </w:t>
      </w:r>
      <w:r w:rsidR="003B6EA7">
        <w:rPr>
          <w:rFonts w:ascii="Baskerville Old Face" w:hAnsi="Baskerville Old Face"/>
        </w:rPr>
        <w:t xml:space="preserve">stale. Once the period of racing hearts and nervous kisses fades away, many are left in commitments that no longer possess the energy and zeal they once </w:t>
      </w:r>
      <w:r>
        <w:rPr>
          <w:rFonts w:ascii="Baskerville Old Face" w:hAnsi="Baskerville Old Face"/>
        </w:rPr>
        <w:t>had</w:t>
      </w:r>
      <w:r w:rsidR="003B6EA7">
        <w:rPr>
          <w:rFonts w:ascii="Baskerville Old Face" w:hAnsi="Baskerville Old Face"/>
        </w:rPr>
        <w:t xml:space="preserve">. Instead a relationship </w:t>
      </w:r>
      <w:r>
        <w:rPr>
          <w:rFonts w:ascii="Baskerville Old Face" w:hAnsi="Baskerville Old Face"/>
        </w:rPr>
        <w:t>based solely</w:t>
      </w:r>
      <w:r w:rsidR="003B6EA7">
        <w:rPr>
          <w:rFonts w:ascii="Baskerville Old Face" w:hAnsi="Baskerville Old Face"/>
        </w:rPr>
        <w:t xml:space="preserve"> on companionship remains. </w:t>
      </w:r>
      <w:r>
        <w:rPr>
          <w:rFonts w:ascii="Baskerville Old Face" w:hAnsi="Baskerville Old Face"/>
        </w:rPr>
        <w:t>This</w:t>
      </w:r>
      <w:r w:rsidR="003B6EA7">
        <w:rPr>
          <w:rFonts w:ascii="Baskerville Old Face" w:hAnsi="Baskerville Old Face"/>
        </w:rPr>
        <w:t xml:space="preserve"> could very easily end up feeling like a prison to </w:t>
      </w:r>
      <w:r>
        <w:rPr>
          <w:rFonts w:ascii="Baskerville Old Face" w:hAnsi="Baskerville Old Face"/>
        </w:rPr>
        <w:t xml:space="preserve">those individuals </w:t>
      </w:r>
      <w:r w:rsidR="003B6EA7">
        <w:rPr>
          <w:rFonts w:ascii="Baskerville Old Face" w:hAnsi="Baskerville Old Face"/>
        </w:rPr>
        <w:t>who wish to leave due to feeling no sense of intimacy with their partner but remain as their companion-based love</w:t>
      </w:r>
      <w:r>
        <w:rPr>
          <w:rFonts w:ascii="Baskerville Old Face" w:hAnsi="Baskerville Old Face"/>
        </w:rPr>
        <w:t xml:space="preserve"> compels and</w:t>
      </w:r>
      <w:r w:rsidR="003B6EA7">
        <w:rPr>
          <w:rFonts w:ascii="Baskerville Old Face" w:hAnsi="Baskerville Old Face"/>
        </w:rPr>
        <w:t xml:space="preserve"> prompts them to sta</w:t>
      </w:r>
      <w:r>
        <w:rPr>
          <w:rFonts w:ascii="Baskerville Old Face" w:hAnsi="Baskerville Old Face"/>
        </w:rPr>
        <w:t>y</w:t>
      </w:r>
      <w:r w:rsidR="003B6EA7">
        <w:rPr>
          <w:rFonts w:ascii="Baskerville Old Face" w:hAnsi="Baskerville Old Face"/>
        </w:rPr>
        <w:t xml:space="preserve">. </w:t>
      </w:r>
    </w:p>
    <w:p w14:paraId="5F1FD870" w14:textId="63BF2CA8" w:rsidR="003B6EA7" w:rsidRDefault="003B6EA7" w:rsidP="00C932E7">
      <w:pPr>
        <w:spacing w:line="480" w:lineRule="auto"/>
        <w:rPr>
          <w:rFonts w:ascii="Baskerville Old Face" w:hAnsi="Baskerville Old Face"/>
        </w:rPr>
      </w:pPr>
    </w:p>
    <w:p w14:paraId="38211F6B" w14:textId="4A39312B" w:rsidR="003B6EA7" w:rsidRDefault="003B6EA7" w:rsidP="00C932E7">
      <w:pPr>
        <w:spacing w:line="480" w:lineRule="auto"/>
        <w:rPr>
          <w:rFonts w:ascii="Baskerville Old Face" w:hAnsi="Baskerville Old Face"/>
        </w:rPr>
      </w:pPr>
      <w:r>
        <w:rPr>
          <w:rFonts w:ascii="Baskerville Old Face" w:hAnsi="Baskerville Old Face"/>
        </w:rPr>
        <w:t xml:space="preserve">It also has the potential to </w:t>
      </w:r>
      <w:r w:rsidR="00EB2E00">
        <w:rPr>
          <w:rFonts w:ascii="Baskerville Old Face" w:hAnsi="Baskerville Old Face"/>
        </w:rPr>
        <w:t>result in</w:t>
      </w:r>
      <w:r>
        <w:rPr>
          <w:rFonts w:ascii="Baskerville Old Face" w:hAnsi="Baskerville Old Face"/>
        </w:rPr>
        <w:t xml:space="preserve"> </w:t>
      </w:r>
      <w:r w:rsidR="00EB2E00">
        <w:rPr>
          <w:rFonts w:ascii="Baskerville Old Face" w:hAnsi="Baskerville Old Face"/>
        </w:rPr>
        <w:t>strife</w:t>
      </w:r>
      <w:r w:rsidR="00FC40DA">
        <w:rPr>
          <w:rFonts w:ascii="Baskerville Old Face" w:hAnsi="Baskerville Old Face"/>
        </w:rPr>
        <w:t xml:space="preserve"> </w:t>
      </w:r>
      <w:r w:rsidR="009A3F22">
        <w:rPr>
          <w:rFonts w:ascii="Baskerville Old Face" w:hAnsi="Baskerville Old Face"/>
        </w:rPr>
        <w:t>when</w:t>
      </w:r>
      <w:r w:rsidR="00FC40DA">
        <w:rPr>
          <w:rFonts w:ascii="Baskerville Old Face" w:hAnsi="Baskerville Old Face"/>
        </w:rPr>
        <w:t xml:space="preserve"> certain people in a relationship </w:t>
      </w:r>
      <w:r w:rsidR="009A3F22">
        <w:rPr>
          <w:rFonts w:ascii="Baskerville Old Face" w:hAnsi="Baskerville Old Face"/>
        </w:rPr>
        <w:t>begin to</w:t>
      </w:r>
      <w:r w:rsidR="00FC40DA">
        <w:rPr>
          <w:rFonts w:ascii="Baskerville Old Face" w:hAnsi="Baskerville Old Face"/>
        </w:rPr>
        <w:t xml:space="preserve"> crave different things: one may desire a companionate love</w:t>
      </w:r>
      <w:r w:rsidR="00EB2E00">
        <w:rPr>
          <w:rFonts w:ascii="Baskerville Old Face" w:hAnsi="Baskerville Old Face"/>
        </w:rPr>
        <w:t xml:space="preserve">, such as the </w:t>
      </w:r>
      <w:r w:rsidR="009A3F22">
        <w:rPr>
          <w:rFonts w:ascii="Baskerville Old Face" w:hAnsi="Baskerville Old Face"/>
        </w:rPr>
        <w:t>love</w:t>
      </w:r>
      <w:r w:rsidR="00EB2E00">
        <w:rPr>
          <w:rFonts w:ascii="Baskerville Old Face" w:hAnsi="Baskerville Old Face"/>
        </w:rPr>
        <w:t xml:space="preserve"> needed </w:t>
      </w:r>
      <w:r w:rsidR="009A3F22">
        <w:rPr>
          <w:rFonts w:ascii="Baskerville Old Face" w:hAnsi="Baskerville Old Face"/>
        </w:rPr>
        <w:t>in</w:t>
      </w:r>
      <w:r w:rsidR="00EB2E00">
        <w:rPr>
          <w:rFonts w:ascii="Baskerville Old Face" w:hAnsi="Baskerville Old Face"/>
        </w:rPr>
        <w:t xml:space="preserve"> building a family or finding stable jobs together or living </w:t>
      </w:r>
      <w:r w:rsidR="009A3F22">
        <w:rPr>
          <w:rFonts w:ascii="Baskerville Old Face" w:hAnsi="Baskerville Old Face"/>
        </w:rPr>
        <w:t>under the same roof for a</w:t>
      </w:r>
      <w:r w:rsidR="00EB2E00">
        <w:rPr>
          <w:rFonts w:ascii="Baskerville Old Face" w:hAnsi="Baskerville Old Face"/>
        </w:rPr>
        <w:t xml:space="preserve"> long </w:t>
      </w:r>
      <w:r w:rsidR="0024171C">
        <w:rPr>
          <w:rFonts w:ascii="Baskerville Old Face" w:hAnsi="Baskerville Old Face"/>
        </w:rPr>
        <w:t>period of time</w:t>
      </w:r>
      <w:r w:rsidR="00EB2E00">
        <w:rPr>
          <w:rFonts w:ascii="Baskerville Old Face" w:hAnsi="Baskerville Old Face"/>
        </w:rPr>
        <w:t xml:space="preserve">. </w:t>
      </w:r>
      <w:r w:rsidR="00EB2E00">
        <w:rPr>
          <w:rFonts w:ascii="Baskerville Old Face" w:hAnsi="Baskerville Old Face"/>
        </w:rPr>
        <w:lastRenderedPageBreak/>
        <w:t xml:space="preserve">Another may need </w:t>
      </w:r>
      <w:r w:rsidR="00FC40DA">
        <w:rPr>
          <w:rFonts w:ascii="Baskerville Old Face" w:hAnsi="Baskerville Old Face"/>
        </w:rPr>
        <w:t>a passional one</w:t>
      </w:r>
      <w:r w:rsidR="00EB2E00">
        <w:rPr>
          <w:rFonts w:ascii="Baskerville Old Face" w:hAnsi="Baskerville Old Face"/>
        </w:rPr>
        <w:t>, a love based more on sexual intimacy, recreational dat</w:t>
      </w:r>
      <w:r w:rsidR="009A3F22">
        <w:rPr>
          <w:rFonts w:ascii="Baskerville Old Face" w:hAnsi="Baskerville Old Face"/>
        </w:rPr>
        <w:t>ing</w:t>
      </w:r>
      <w:r w:rsidR="00EB2E00">
        <w:rPr>
          <w:rFonts w:ascii="Baskerville Old Face" w:hAnsi="Baskerville Old Face"/>
        </w:rPr>
        <w:t xml:space="preserve"> and performing daunting, risky</w:t>
      </w:r>
      <w:r w:rsidR="0024171C">
        <w:rPr>
          <w:rFonts w:ascii="Baskerville Old Face" w:hAnsi="Baskerville Old Face"/>
        </w:rPr>
        <w:t>,</w:t>
      </w:r>
      <w:r w:rsidR="00EB2E00">
        <w:rPr>
          <w:rFonts w:ascii="Baskerville Old Face" w:hAnsi="Baskerville Old Face"/>
        </w:rPr>
        <w:t xml:space="preserve"> </w:t>
      </w:r>
      <w:r w:rsidR="009A3F22">
        <w:rPr>
          <w:rFonts w:ascii="Baskerville Old Face" w:hAnsi="Baskerville Old Face"/>
        </w:rPr>
        <w:t>couple activities</w:t>
      </w:r>
      <w:r w:rsidR="00EB2E00">
        <w:rPr>
          <w:rFonts w:ascii="Baskerville Old Face" w:hAnsi="Baskerville Old Face"/>
        </w:rPr>
        <w:t xml:space="preserve"> together</w:t>
      </w:r>
      <w:r w:rsidR="00FC40DA">
        <w:rPr>
          <w:rFonts w:ascii="Baskerville Old Face" w:hAnsi="Baskerville Old Face"/>
        </w:rPr>
        <w:t>. These two differen</w:t>
      </w:r>
      <w:r w:rsidR="007960A0">
        <w:rPr>
          <w:rFonts w:ascii="Baskerville Old Face" w:hAnsi="Baskerville Old Face"/>
        </w:rPr>
        <w:t>ces</w:t>
      </w:r>
      <w:r w:rsidR="00FC40DA">
        <w:rPr>
          <w:rFonts w:ascii="Baskerville Old Face" w:hAnsi="Baskerville Old Face"/>
        </w:rPr>
        <w:t xml:space="preserve"> </w:t>
      </w:r>
      <w:r w:rsidR="007960A0">
        <w:rPr>
          <w:rFonts w:ascii="Baskerville Old Face" w:hAnsi="Baskerville Old Face"/>
        </w:rPr>
        <w:t>in</w:t>
      </w:r>
      <w:r w:rsidR="00FC40DA">
        <w:rPr>
          <w:rFonts w:ascii="Baskerville Old Face" w:hAnsi="Baskerville Old Face"/>
        </w:rPr>
        <w:t xml:space="preserve"> desire </w:t>
      </w:r>
      <w:r w:rsidR="00EB2E00">
        <w:rPr>
          <w:rFonts w:ascii="Baskerville Old Face" w:hAnsi="Baskerville Old Face"/>
        </w:rPr>
        <w:t xml:space="preserve">can lead to a struggle that </w:t>
      </w:r>
      <w:r w:rsidR="007960A0">
        <w:rPr>
          <w:rFonts w:ascii="Baskerville Old Face" w:hAnsi="Baskerville Old Face"/>
        </w:rPr>
        <w:t xml:space="preserve">may </w:t>
      </w:r>
      <w:r w:rsidR="009A3F22">
        <w:rPr>
          <w:rFonts w:ascii="Baskerville Old Face" w:hAnsi="Baskerville Old Face"/>
        </w:rPr>
        <w:t>breed</w:t>
      </w:r>
      <w:r w:rsidR="00EB2E00">
        <w:rPr>
          <w:rFonts w:ascii="Baskerville Old Face" w:hAnsi="Baskerville Old Face"/>
        </w:rPr>
        <w:t xml:space="preserve"> resentment, lack of understanding, and a breakage of love as neither person’s romantic needs are met, leaving dissatisfaction and frustration as the only thing remaining. </w:t>
      </w:r>
    </w:p>
    <w:p w14:paraId="4A96FF3C" w14:textId="77777777" w:rsidR="000A14FE" w:rsidRDefault="000A14FE" w:rsidP="00C932E7">
      <w:pPr>
        <w:spacing w:line="480" w:lineRule="auto"/>
        <w:rPr>
          <w:rFonts w:ascii="Baskerville Old Face" w:hAnsi="Baskerville Old Face"/>
        </w:rPr>
      </w:pPr>
    </w:p>
    <w:p w14:paraId="549A697B" w14:textId="0488FF07" w:rsidR="00696417" w:rsidRPr="00696417" w:rsidRDefault="009A3F22" w:rsidP="00C932E7">
      <w:pPr>
        <w:spacing w:line="480" w:lineRule="auto"/>
        <w:rPr>
          <w:rFonts w:ascii="Baskerville Old Face" w:hAnsi="Baskerville Old Face"/>
        </w:rPr>
      </w:pPr>
      <w:r>
        <w:rPr>
          <w:rFonts w:ascii="Baskerville Old Face" w:hAnsi="Baskerville Old Face"/>
        </w:rPr>
        <w:t xml:space="preserve">Another </w:t>
      </w:r>
      <w:r w:rsidR="00696417">
        <w:rPr>
          <w:rFonts w:ascii="Baskerville Old Face" w:hAnsi="Baskerville Old Face"/>
        </w:rPr>
        <w:t xml:space="preserve">reason as to why love can be harmful lies in its connection to violence. Love tends to bring forth passionate, excited, emotions within people, such as both sensual lust and virile </w:t>
      </w:r>
      <w:r w:rsidR="0024171C">
        <w:rPr>
          <w:rFonts w:ascii="Baskerville Old Face" w:hAnsi="Baskerville Old Face"/>
        </w:rPr>
        <w:t>aggression</w:t>
      </w:r>
      <w:r w:rsidR="00696417">
        <w:rPr>
          <w:rFonts w:ascii="Baskerville Old Face" w:hAnsi="Baskerville Old Face"/>
        </w:rPr>
        <w:t>. In the article “</w:t>
      </w:r>
      <w:r w:rsidR="000A14FE" w:rsidRPr="000A14FE">
        <w:rPr>
          <w:rFonts w:ascii="Baskerville Old Face" w:hAnsi="Baskerville Old Face"/>
        </w:rPr>
        <w:t>When the Love Hormone Leads to Violence: Oxytocin Increases Intimate Partner Violence Inclinations Among High Trait Aggressive People</w:t>
      </w:r>
      <w:r w:rsidR="00696417">
        <w:rPr>
          <w:rFonts w:ascii="Baskerville Old Face" w:hAnsi="Baskerville Old Face"/>
        </w:rPr>
        <w:t xml:space="preserve">” by </w:t>
      </w:r>
    </w:p>
    <w:p w14:paraId="377740F7" w14:textId="2A6C897D" w:rsidR="00506E01" w:rsidRPr="00506E01" w:rsidRDefault="00696417" w:rsidP="00C932E7">
      <w:pPr>
        <w:spacing w:line="480" w:lineRule="auto"/>
        <w:rPr>
          <w:rFonts w:ascii="Baskerville Old Face" w:hAnsi="Baskerville Old Face"/>
        </w:rPr>
      </w:pPr>
      <w:r>
        <w:rPr>
          <w:rFonts w:ascii="Baskerville Old Face" w:hAnsi="Baskerville Old Face"/>
        </w:rPr>
        <w:t xml:space="preserve">By </w:t>
      </w:r>
      <w:r w:rsidRPr="00696417">
        <w:rPr>
          <w:rFonts w:ascii="Baskerville Old Face" w:hAnsi="Baskerville Old Face"/>
        </w:rPr>
        <w:t xml:space="preserve">C. Nathan </w:t>
      </w:r>
      <w:proofErr w:type="spellStart"/>
      <w:r w:rsidRPr="00696417">
        <w:rPr>
          <w:rFonts w:ascii="Baskerville Old Face" w:hAnsi="Baskerville Old Face"/>
        </w:rPr>
        <w:t>DeWall</w:t>
      </w:r>
      <w:proofErr w:type="spellEnd"/>
      <w:r w:rsidRPr="00696417">
        <w:rPr>
          <w:rFonts w:ascii="Baskerville Old Face" w:hAnsi="Baskerville Old Face"/>
        </w:rPr>
        <w:t xml:space="preserve">, </w:t>
      </w:r>
      <w:proofErr w:type="spellStart"/>
      <w:r w:rsidRPr="00696417">
        <w:rPr>
          <w:rFonts w:ascii="Baskerville Old Face" w:hAnsi="Baskerville Old Face"/>
        </w:rPr>
        <w:t>Omri</w:t>
      </w:r>
      <w:proofErr w:type="spellEnd"/>
      <w:r w:rsidRPr="00696417">
        <w:rPr>
          <w:rFonts w:ascii="Baskerville Old Face" w:hAnsi="Baskerville Old Face"/>
        </w:rPr>
        <w:t xml:space="preserve"> </w:t>
      </w:r>
      <w:proofErr w:type="spellStart"/>
      <w:r w:rsidRPr="00696417">
        <w:rPr>
          <w:rFonts w:ascii="Baskerville Old Face" w:hAnsi="Baskerville Old Face"/>
        </w:rPr>
        <w:t>Gillath</w:t>
      </w:r>
      <w:proofErr w:type="spellEnd"/>
      <w:r w:rsidRPr="00696417">
        <w:rPr>
          <w:rFonts w:ascii="Baskerville Old Face" w:hAnsi="Baskerville Old Face"/>
        </w:rPr>
        <w:t xml:space="preserve">, Sarah D. Pressman, Lora L. Black, Jennifer A. </w:t>
      </w:r>
      <w:proofErr w:type="spellStart"/>
      <w:r w:rsidRPr="00696417">
        <w:rPr>
          <w:rFonts w:ascii="Baskerville Old Face" w:hAnsi="Baskerville Old Face"/>
        </w:rPr>
        <w:t>Bartz</w:t>
      </w:r>
      <w:proofErr w:type="spellEnd"/>
      <w:r w:rsidRPr="00696417">
        <w:rPr>
          <w:rFonts w:ascii="Baskerville Old Face" w:hAnsi="Baskerville Old Face"/>
        </w:rPr>
        <w:t xml:space="preserve">, Jackob Moskovitz, Dean A. </w:t>
      </w:r>
      <w:proofErr w:type="spellStart"/>
      <w:r w:rsidRPr="00696417">
        <w:rPr>
          <w:rFonts w:ascii="Baskerville Old Face" w:hAnsi="Baskerville Old Face"/>
        </w:rPr>
        <w:t>Stetler</w:t>
      </w:r>
      <w:proofErr w:type="spellEnd"/>
      <w:r>
        <w:rPr>
          <w:rFonts w:ascii="Baskerville Old Face" w:hAnsi="Baskerville Old Face"/>
        </w:rPr>
        <w:t>, it i</w:t>
      </w:r>
      <w:r w:rsidR="00F17CF4">
        <w:rPr>
          <w:rFonts w:ascii="Baskerville Old Face" w:hAnsi="Baskerville Old Face"/>
        </w:rPr>
        <w:t xml:space="preserve">s written </w:t>
      </w:r>
      <w:r w:rsidR="00506E01">
        <w:rPr>
          <w:rFonts w:ascii="Baskerville Old Face" w:hAnsi="Baskerville Old Face"/>
        </w:rPr>
        <w:t>“</w:t>
      </w:r>
      <w:r w:rsidR="00506E01" w:rsidRPr="00506E01">
        <w:rPr>
          <w:rFonts w:ascii="Baskerville Old Face" w:hAnsi="Baskerville Old Face"/>
        </w:rPr>
        <w:t>Why does oxytocin, the so-called “love hormone,” increase aggressive</w:t>
      </w:r>
      <w:r w:rsidR="00506E01">
        <w:rPr>
          <w:rFonts w:ascii="Baskerville Old Face" w:hAnsi="Baskerville Old Face"/>
        </w:rPr>
        <w:t xml:space="preserve"> </w:t>
      </w:r>
      <w:r w:rsidR="00506E01" w:rsidRPr="00506E01">
        <w:rPr>
          <w:rFonts w:ascii="Baskerville Old Face" w:hAnsi="Baskerville Old Face"/>
        </w:rPr>
        <w:t>inclinations? One reason is that people high in trait aggression may have mental</w:t>
      </w:r>
      <w:r w:rsidR="00506E01">
        <w:rPr>
          <w:rFonts w:ascii="Baskerville Old Face" w:hAnsi="Baskerville Old Face"/>
        </w:rPr>
        <w:t xml:space="preserve"> </w:t>
      </w:r>
      <w:r w:rsidR="00506E01" w:rsidRPr="00506E01">
        <w:rPr>
          <w:rFonts w:ascii="Baskerville Old Face" w:hAnsi="Baskerville Old Face"/>
        </w:rPr>
        <w:t>representations of close relationships that include heightened levels of physical aggression. Evolutionary theorists have argued that intimate partner violence can serve</w:t>
      </w:r>
    </w:p>
    <w:p w14:paraId="75041FAA" w14:textId="77777777" w:rsidR="00506E01" w:rsidRPr="00506E01" w:rsidRDefault="00506E01" w:rsidP="00C932E7">
      <w:pPr>
        <w:spacing w:line="480" w:lineRule="auto"/>
        <w:rPr>
          <w:rFonts w:ascii="Baskerville Old Face" w:hAnsi="Baskerville Old Face"/>
        </w:rPr>
      </w:pPr>
      <w:r w:rsidRPr="00506E01">
        <w:rPr>
          <w:rFonts w:ascii="Baskerville Old Face" w:hAnsi="Baskerville Old Face"/>
        </w:rPr>
        <w:t>as a mate retention tactic, in which the aggressor limits the victim’s access to potential</w:t>
      </w:r>
    </w:p>
    <w:p w14:paraId="20E7F942" w14:textId="16AC4FC4" w:rsidR="00EB2E00" w:rsidRDefault="00506E01" w:rsidP="00C932E7">
      <w:pPr>
        <w:spacing w:line="480" w:lineRule="auto"/>
        <w:rPr>
          <w:rFonts w:ascii="Baskerville Old Face" w:hAnsi="Baskerville Old Face"/>
        </w:rPr>
      </w:pPr>
      <w:r w:rsidRPr="00506E01">
        <w:rPr>
          <w:rFonts w:ascii="Baskerville Old Face" w:hAnsi="Baskerville Old Face"/>
        </w:rPr>
        <w:t>suitors, thereby ensuring access to the victim’s sexual and material resources</w:t>
      </w:r>
      <w:r>
        <w:rPr>
          <w:rFonts w:ascii="Baskerville Old Face" w:hAnsi="Baskerville Old Face"/>
        </w:rPr>
        <w:t>.” (</w:t>
      </w:r>
      <w:r w:rsidRPr="00506E01">
        <w:rPr>
          <w:rFonts w:ascii="Baskerville Old Face" w:hAnsi="Baskerville Old Face"/>
        </w:rPr>
        <w:t>2014</w:t>
      </w:r>
      <w:r>
        <w:rPr>
          <w:rFonts w:ascii="Baskerville Old Face" w:hAnsi="Baskerville Old Face"/>
        </w:rPr>
        <w:t>: 11-12)</w:t>
      </w:r>
    </w:p>
    <w:p w14:paraId="6B7CC9B9" w14:textId="77777777" w:rsidR="0024171C" w:rsidRDefault="0024171C" w:rsidP="00C932E7">
      <w:pPr>
        <w:spacing w:line="480" w:lineRule="auto"/>
        <w:rPr>
          <w:rFonts w:ascii="Baskerville Old Face" w:hAnsi="Baskerville Old Face"/>
        </w:rPr>
      </w:pPr>
    </w:p>
    <w:p w14:paraId="5194FDC6" w14:textId="75D15251" w:rsidR="00506E01" w:rsidRDefault="00506E01" w:rsidP="00C932E7">
      <w:pPr>
        <w:spacing w:line="480" w:lineRule="auto"/>
        <w:rPr>
          <w:rFonts w:ascii="Baskerville Old Face" w:hAnsi="Baskerville Old Face"/>
        </w:rPr>
      </w:pPr>
      <w:r>
        <w:rPr>
          <w:rFonts w:ascii="Baskerville Old Face" w:hAnsi="Baskerville Old Face"/>
        </w:rPr>
        <w:t xml:space="preserve">This quote </w:t>
      </w:r>
      <w:r w:rsidR="0024171C">
        <w:rPr>
          <w:rFonts w:ascii="Baskerville Old Face" w:hAnsi="Baskerville Old Face"/>
        </w:rPr>
        <w:t>in particular, addresses</w:t>
      </w:r>
      <w:r>
        <w:rPr>
          <w:rFonts w:ascii="Baskerville Old Face" w:hAnsi="Baskerville Old Face"/>
        </w:rPr>
        <w:t xml:space="preserve"> </w:t>
      </w:r>
      <w:r w:rsidR="0024171C">
        <w:rPr>
          <w:rFonts w:ascii="Baskerville Old Face" w:hAnsi="Baskerville Old Face"/>
        </w:rPr>
        <w:t>a lot of different facets</w:t>
      </w:r>
      <w:r>
        <w:rPr>
          <w:rFonts w:ascii="Baskerville Old Face" w:hAnsi="Baskerville Old Face"/>
        </w:rPr>
        <w:t xml:space="preserve"> </w:t>
      </w:r>
      <w:r w:rsidR="0024171C">
        <w:rPr>
          <w:rFonts w:ascii="Baskerville Old Face" w:hAnsi="Baskerville Old Face"/>
        </w:rPr>
        <w:t>regarding</w:t>
      </w:r>
      <w:r>
        <w:rPr>
          <w:rFonts w:ascii="Baskerville Old Face" w:hAnsi="Baskerville Old Face"/>
        </w:rPr>
        <w:t xml:space="preserve"> the unfavourable </w:t>
      </w:r>
      <w:r w:rsidR="0024171C">
        <w:rPr>
          <w:rFonts w:ascii="Baskerville Old Face" w:hAnsi="Baskerville Old Face"/>
        </w:rPr>
        <w:t>aspects</w:t>
      </w:r>
      <w:r>
        <w:rPr>
          <w:rFonts w:ascii="Baskerville Old Face" w:hAnsi="Baskerville Old Face"/>
        </w:rPr>
        <w:t xml:space="preserve"> of love. </w:t>
      </w:r>
      <w:r w:rsidR="009A176B">
        <w:rPr>
          <w:rFonts w:ascii="Baskerville Old Face" w:hAnsi="Baskerville Old Face"/>
        </w:rPr>
        <w:t xml:space="preserve">It puts love in a solely scientific context, erasing the spiritual and philosophical elements </w:t>
      </w:r>
      <w:r w:rsidR="0024171C">
        <w:rPr>
          <w:rFonts w:ascii="Baskerville Old Face" w:hAnsi="Baskerville Old Face"/>
        </w:rPr>
        <w:t xml:space="preserve">that may be assigned </w:t>
      </w:r>
      <w:r w:rsidR="009A176B">
        <w:rPr>
          <w:rFonts w:ascii="Baskerville Old Face" w:hAnsi="Baskerville Old Face"/>
        </w:rPr>
        <w:t>to it – love is only a chemical reaction here</w:t>
      </w:r>
      <w:r w:rsidR="00EC7A4E">
        <w:rPr>
          <w:rFonts w:ascii="Baskerville Old Face" w:hAnsi="Baskerville Old Face"/>
        </w:rPr>
        <w:t>, one brought forth by the hormone Oxytocin</w:t>
      </w:r>
      <w:r w:rsidR="00C932E7">
        <w:rPr>
          <w:rFonts w:ascii="Baskerville Old Face" w:hAnsi="Baskerville Old Face"/>
        </w:rPr>
        <w:t>. Simply a biological phenom</w:t>
      </w:r>
      <w:r w:rsidR="00325EA6">
        <w:rPr>
          <w:rFonts w:ascii="Baskerville Old Face" w:hAnsi="Baskerville Old Face"/>
        </w:rPr>
        <w:t>en</w:t>
      </w:r>
      <w:r w:rsidR="00C932E7">
        <w:rPr>
          <w:rFonts w:ascii="Baskerville Old Face" w:hAnsi="Baskerville Old Face"/>
        </w:rPr>
        <w:t xml:space="preserve">on with no sentimental or idealistic parts attached. </w:t>
      </w:r>
    </w:p>
    <w:p w14:paraId="11974FAA" w14:textId="74D7F463" w:rsidR="00C932E7" w:rsidRDefault="00C932E7" w:rsidP="00C932E7">
      <w:pPr>
        <w:spacing w:line="480" w:lineRule="auto"/>
        <w:rPr>
          <w:rFonts w:ascii="Baskerville Old Face" w:hAnsi="Baskerville Old Face"/>
        </w:rPr>
      </w:pPr>
    </w:p>
    <w:p w14:paraId="3318F0AA" w14:textId="5C4C7A7A" w:rsidR="0024171C" w:rsidRDefault="00C932E7" w:rsidP="00C932E7">
      <w:pPr>
        <w:spacing w:line="480" w:lineRule="auto"/>
        <w:rPr>
          <w:rFonts w:ascii="Baskerville Old Face" w:hAnsi="Baskerville Old Face"/>
        </w:rPr>
      </w:pPr>
      <w:r>
        <w:rPr>
          <w:rFonts w:ascii="Baskerville Old Face" w:hAnsi="Baskerville Old Face"/>
        </w:rPr>
        <w:lastRenderedPageBreak/>
        <w:t xml:space="preserve">It also demonstrates how love is indeed connected to violence, especially amongst those predisposed to </w:t>
      </w:r>
      <w:r w:rsidR="0024171C">
        <w:rPr>
          <w:rFonts w:ascii="Baskerville Old Face" w:hAnsi="Baskerville Old Face"/>
        </w:rPr>
        <w:t>already</w:t>
      </w:r>
      <w:r>
        <w:rPr>
          <w:rFonts w:ascii="Baskerville Old Face" w:hAnsi="Baskerville Old Face"/>
        </w:rPr>
        <w:t xml:space="preserve"> </w:t>
      </w:r>
      <w:r w:rsidR="0024171C">
        <w:rPr>
          <w:rFonts w:ascii="Baskerville Old Face" w:hAnsi="Baskerville Old Face"/>
        </w:rPr>
        <w:t xml:space="preserve">pugnacious </w:t>
      </w:r>
      <w:r w:rsidR="00325EA6">
        <w:rPr>
          <w:rFonts w:ascii="Baskerville Old Face" w:hAnsi="Baskerville Old Face"/>
        </w:rPr>
        <w:t>behaviours and mannerisms, a hormone that is capable of enhancing anti-social</w:t>
      </w:r>
      <w:r w:rsidR="0024171C">
        <w:rPr>
          <w:rFonts w:ascii="Baskerville Old Face" w:hAnsi="Baskerville Old Face"/>
        </w:rPr>
        <w:t xml:space="preserve"> characteristics and</w:t>
      </w:r>
      <w:r w:rsidR="00325EA6">
        <w:rPr>
          <w:rFonts w:ascii="Baskerville Old Face" w:hAnsi="Baskerville Old Face"/>
        </w:rPr>
        <w:t xml:space="preserve"> </w:t>
      </w:r>
      <w:r w:rsidR="0024171C">
        <w:rPr>
          <w:rFonts w:ascii="Baskerville Old Face" w:hAnsi="Baskerville Old Face"/>
        </w:rPr>
        <w:t>traits</w:t>
      </w:r>
      <w:r w:rsidR="00325EA6">
        <w:rPr>
          <w:rFonts w:ascii="Baskerville Old Face" w:hAnsi="Baskerville Old Face"/>
        </w:rPr>
        <w:t xml:space="preserve"> </w:t>
      </w:r>
      <w:r w:rsidR="0024171C">
        <w:rPr>
          <w:rFonts w:ascii="Baskerville Old Face" w:hAnsi="Baskerville Old Face"/>
        </w:rPr>
        <w:t>within</w:t>
      </w:r>
      <w:r w:rsidR="00325EA6">
        <w:rPr>
          <w:rFonts w:ascii="Baskerville Old Face" w:hAnsi="Baskerville Old Face"/>
        </w:rPr>
        <w:t xml:space="preserve"> people. </w:t>
      </w:r>
      <w:r w:rsidR="0024171C">
        <w:rPr>
          <w:rFonts w:ascii="Baskerville Old Face" w:hAnsi="Baskerville Old Face"/>
        </w:rPr>
        <w:t xml:space="preserve">Evidently </w:t>
      </w:r>
      <w:r w:rsidR="00B73E61">
        <w:rPr>
          <w:rFonts w:ascii="Baskerville Old Face" w:hAnsi="Baskerville Old Face"/>
        </w:rPr>
        <w:t>demonstrating</w:t>
      </w:r>
      <w:r w:rsidR="0024171C">
        <w:rPr>
          <w:rFonts w:ascii="Baskerville Old Face" w:hAnsi="Baskerville Old Face"/>
        </w:rPr>
        <w:t xml:space="preserve"> how love and the love hormone Oxytocin </w:t>
      </w:r>
      <w:r w:rsidR="00B73E61">
        <w:rPr>
          <w:rFonts w:ascii="Baskerville Old Face" w:hAnsi="Baskerville Old Face"/>
        </w:rPr>
        <w:t>can cause people to lose their sense of restraint and hurt each other.</w:t>
      </w:r>
    </w:p>
    <w:p w14:paraId="3DFE6F16" w14:textId="77777777" w:rsidR="0024171C" w:rsidRDefault="0024171C" w:rsidP="00C932E7">
      <w:pPr>
        <w:spacing w:line="480" w:lineRule="auto"/>
        <w:rPr>
          <w:rFonts w:ascii="Baskerville Old Face" w:hAnsi="Baskerville Old Face"/>
        </w:rPr>
      </w:pPr>
    </w:p>
    <w:p w14:paraId="7AEFEFFC" w14:textId="1545BCD9" w:rsidR="00EB2E00" w:rsidRDefault="00325EA6" w:rsidP="00C932E7">
      <w:pPr>
        <w:spacing w:line="480" w:lineRule="auto"/>
        <w:rPr>
          <w:rFonts w:ascii="Baskerville Old Face" w:hAnsi="Baskerville Old Face"/>
        </w:rPr>
      </w:pPr>
      <w:r>
        <w:rPr>
          <w:rFonts w:ascii="Baskerville Old Face" w:hAnsi="Baskerville Old Face"/>
        </w:rPr>
        <w:t xml:space="preserve">The last part of the quote is also notable in its highlighting of negative love through the lens of a biological imperative, with violence being used as a territorial tactic to ensure one’s partner </w:t>
      </w:r>
      <w:r w:rsidR="0024171C">
        <w:rPr>
          <w:rFonts w:ascii="Baskerville Old Face" w:hAnsi="Baskerville Old Face"/>
        </w:rPr>
        <w:t>cannot escape or rebuke them</w:t>
      </w:r>
      <w:r>
        <w:rPr>
          <w:rFonts w:ascii="Baskerville Old Face" w:hAnsi="Baskerville Old Face"/>
        </w:rPr>
        <w:t xml:space="preserve">. To </w:t>
      </w:r>
      <w:r w:rsidR="0024171C">
        <w:rPr>
          <w:rFonts w:ascii="Baskerville Old Face" w:hAnsi="Baskerville Old Face"/>
        </w:rPr>
        <w:t>ensure that</w:t>
      </w:r>
      <w:r>
        <w:rPr>
          <w:rFonts w:ascii="Baskerville Old Face" w:hAnsi="Baskerville Old Face"/>
        </w:rPr>
        <w:t xml:space="preserve"> the aggressor can profit from the relationship’s </w:t>
      </w:r>
      <w:r w:rsidR="0024171C">
        <w:rPr>
          <w:rFonts w:ascii="Baskerville Old Face" w:hAnsi="Baskerville Old Face"/>
        </w:rPr>
        <w:t>virtues</w:t>
      </w:r>
      <w:r>
        <w:rPr>
          <w:rFonts w:ascii="Baskerville Old Face" w:hAnsi="Baskerville Old Face"/>
        </w:rPr>
        <w:t>, such as</w:t>
      </w:r>
      <w:r w:rsidR="0024171C">
        <w:rPr>
          <w:rFonts w:ascii="Baskerville Old Face" w:hAnsi="Baskerville Old Face"/>
        </w:rPr>
        <w:t xml:space="preserve"> a)</w:t>
      </w:r>
      <w:r>
        <w:rPr>
          <w:rFonts w:ascii="Baskerville Old Face" w:hAnsi="Baskerville Old Face"/>
        </w:rPr>
        <w:t xml:space="preserve"> being able to have a child together</w:t>
      </w:r>
      <w:r w:rsidR="0024171C">
        <w:rPr>
          <w:rFonts w:ascii="Baskerville Old Face" w:hAnsi="Baskerville Old Face"/>
        </w:rPr>
        <w:t xml:space="preserve"> and continuing one’s lineage</w:t>
      </w:r>
      <w:r>
        <w:rPr>
          <w:rFonts w:ascii="Baskerville Old Face" w:hAnsi="Baskerville Old Face"/>
        </w:rPr>
        <w:t xml:space="preserve">, </w:t>
      </w:r>
      <w:r w:rsidR="0024171C">
        <w:rPr>
          <w:rFonts w:ascii="Baskerville Old Face" w:hAnsi="Baskerville Old Face"/>
        </w:rPr>
        <w:t xml:space="preserve">b) </w:t>
      </w:r>
      <w:r>
        <w:rPr>
          <w:rFonts w:ascii="Baskerville Old Face" w:hAnsi="Baskerville Old Face"/>
        </w:rPr>
        <w:t>having another source of income</w:t>
      </w:r>
      <w:r w:rsidR="0024171C">
        <w:rPr>
          <w:rFonts w:ascii="Baskerville Old Face" w:hAnsi="Baskerville Old Face"/>
        </w:rPr>
        <w:t xml:space="preserve"> and c) </w:t>
      </w:r>
      <w:r>
        <w:rPr>
          <w:rFonts w:ascii="Baskerville Old Face" w:hAnsi="Baskerville Old Face"/>
        </w:rPr>
        <w:t>having romantic</w:t>
      </w:r>
      <w:r w:rsidR="0024171C">
        <w:rPr>
          <w:rFonts w:ascii="Baskerville Old Face" w:hAnsi="Baskerville Old Face"/>
        </w:rPr>
        <w:t xml:space="preserve">, </w:t>
      </w:r>
      <w:r>
        <w:rPr>
          <w:rFonts w:ascii="Baskerville Old Face" w:hAnsi="Baskerville Old Face"/>
        </w:rPr>
        <w:t>sexual and familial validation</w:t>
      </w:r>
      <w:r w:rsidR="0024171C">
        <w:rPr>
          <w:rFonts w:ascii="Baskerville Old Face" w:hAnsi="Baskerville Old Face"/>
        </w:rPr>
        <w:t xml:space="preserve"> both for themselves and from society</w:t>
      </w:r>
      <w:r>
        <w:rPr>
          <w:rFonts w:ascii="Baskerville Old Face" w:hAnsi="Baskerville Old Face"/>
        </w:rPr>
        <w:t>.</w:t>
      </w:r>
    </w:p>
    <w:p w14:paraId="36C31E96" w14:textId="76794305" w:rsidR="009256F4" w:rsidRDefault="009256F4" w:rsidP="00C932E7">
      <w:pPr>
        <w:spacing w:line="480" w:lineRule="auto"/>
        <w:rPr>
          <w:rFonts w:ascii="Baskerville Old Face" w:hAnsi="Baskerville Old Face"/>
        </w:rPr>
      </w:pPr>
    </w:p>
    <w:p w14:paraId="7AA9CF20" w14:textId="77777777" w:rsidR="004E2970" w:rsidRDefault="009256F4" w:rsidP="000E65C5">
      <w:pPr>
        <w:spacing w:line="480" w:lineRule="auto"/>
        <w:rPr>
          <w:rFonts w:ascii="Baskerville Old Face" w:hAnsi="Baskerville Old Face"/>
        </w:rPr>
      </w:pPr>
      <w:r>
        <w:rPr>
          <w:rFonts w:ascii="Baskerville Old Face" w:hAnsi="Baskerville Old Face"/>
        </w:rPr>
        <w:t xml:space="preserve">Love can also be a </w:t>
      </w:r>
      <w:r w:rsidR="00B73E61">
        <w:rPr>
          <w:rFonts w:ascii="Baskerville Old Face" w:hAnsi="Baskerville Old Face"/>
        </w:rPr>
        <w:t>hazard</w:t>
      </w:r>
      <w:r>
        <w:rPr>
          <w:rFonts w:ascii="Baskerville Old Face" w:hAnsi="Baskerville Old Face"/>
        </w:rPr>
        <w:t xml:space="preserve"> </w:t>
      </w:r>
      <w:r w:rsidR="00B73E61">
        <w:rPr>
          <w:rFonts w:ascii="Baskerville Old Face" w:hAnsi="Baskerville Old Face"/>
        </w:rPr>
        <w:t>in regard to</w:t>
      </w:r>
      <w:r>
        <w:rPr>
          <w:rFonts w:ascii="Baskerville Old Face" w:hAnsi="Baskerville Old Face"/>
        </w:rPr>
        <w:t xml:space="preserve"> co-</w:t>
      </w:r>
      <w:r w:rsidR="00B73E61">
        <w:rPr>
          <w:rFonts w:ascii="Baskerville Old Face" w:hAnsi="Baskerville Old Face"/>
        </w:rPr>
        <w:t>dependency</w:t>
      </w:r>
      <w:r>
        <w:rPr>
          <w:rFonts w:ascii="Baskerville Old Face" w:hAnsi="Baskerville Old Face"/>
        </w:rPr>
        <w:t xml:space="preserve">, where an individual may </w:t>
      </w:r>
      <w:r w:rsidR="00B73E61">
        <w:rPr>
          <w:rFonts w:ascii="Baskerville Old Face" w:hAnsi="Baskerville Old Face"/>
        </w:rPr>
        <w:t>develop</w:t>
      </w:r>
      <w:r>
        <w:rPr>
          <w:rFonts w:ascii="Baskerville Old Face" w:hAnsi="Baskerville Old Face"/>
        </w:rPr>
        <w:t xml:space="preserve"> </w:t>
      </w:r>
      <w:r w:rsidR="00B73E61">
        <w:rPr>
          <w:rFonts w:ascii="Baskerville Old Face" w:hAnsi="Baskerville Old Face"/>
        </w:rPr>
        <w:t>such an</w:t>
      </w:r>
      <w:r>
        <w:rPr>
          <w:rFonts w:ascii="Baskerville Old Face" w:hAnsi="Baskerville Old Face"/>
        </w:rPr>
        <w:t xml:space="preserve"> </w:t>
      </w:r>
      <w:r w:rsidR="00B73E61">
        <w:rPr>
          <w:rFonts w:ascii="Baskerville Old Face" w:hAnsi="Baskerville Old Face"/>
        </w:rPr>
        <w:t>attachment</w:t>
      </w:r>
      <w:r>
        <w:rPr>
          <w:rFonts w:ascii="Baskerville Old Face" w:hAnsi="Baskerville Old Face"/>
        </w:rPr>
        <w:t xml:space="preserve"> </w:t>
      </w:r>
      <w:r w:rsidR="00B73E61">
        <w:rPr>
          <w:rFonts w:ascii="Baskerville Old Face" w:hAnsi="Baskerville Old Face"/>
        </w:rPr>
        <w:t>to</w:t>
      </w:r>
      <w:r>
        <w:rPr>
          <w:rFonts w:ascii="Baskerville Old Face" w:hAnsi="Baskerville Old Face"/>
        </w:rPr>
        <w:t xml:space="preserve"> their loved </w:t>
      </w:r>
      <w:r w:rsidR="00B73E61">
        <w:rPr>
          <w:rFonts w:ascii="Baskerville Old Face" w:hAnsi="Baskerville Old Face"/>
        </w:rPr>
        <w:t>one,</w:t>
      </w:r>
      <w:r>
        <w:rPr>
          <w:rFonts w:ascii="Baskerville Old Face" w:hAnsi="Baskerville Old Face"/>
        </w:rPr>
        <w:t xml:space="preserve"> they cease looking after themselves and </w:t>
      </w:r>
      <w:r w:rsidR="0089036C">
        <w:rPr>
          <w:rFonts w:ascii="Baskerville Old Face" w:hAnsi="Baskerville Old Face"/>
        </w:rPr>
        <w:t xml:space="preserve">become nigh </w:t>
      </w:r>
      <w:r>
        <w:rPr>
          <w:rFonts w:ascii="Baskerville Old Face" w:hAnsi="Baskerville Old Face"/>
        </w:rPr>
        <w:t xml:space="preserve">addicted to their presence, unable to function properly </w:t>
      </w:r>
      <w:r w:rsidR="0089036C">
        <w:rPr>
          <w:rFonts w:ascii="Baskerville Old Face" w:hAnsi="Baskerville Old Face"/>
        </w:rPr>
        <w:t>without them nearby</w:t>
      </w:r>
      <w:r>
        <w:rPr>
          <w:rFonts w:ascii="Baskerville Old Face" w:hAnsi="Baskerville Old Face"/>
        </w:rPr>
        <w:t>.</w:t>
      </w:r>
      <w:r w:rsidR="0089036C">
        <w:rPr>
          <w:rFonts w:ascii="Baskerville Old Face" w:hAnsi="Baskerville Old Face"/>
        </w:rPr>
        <w:t xml:space="preserve"> In the article ‘</w:t>
      </w:r>
      <w:r w:rsidR="0089036C" w:rsidRPr="0089036C">
        <w:rPr>
          <w:rFonts w:ascii="Baskerville Old Face" w:hAnsi="Baskerville Old Face"/>
        </w:rPr>
        <w:t>Romantic love: a mammalian brain</w:t>
      </w:r>
      <w:r w:rsidR="0089036C">
        <w:rPr>
          <w:rFonts w:ascii="Baskerville Old Face" w:hAnsi="Baskerville Old Face"/>
        </w:rPr>
        <w:t xml:space="preserve"> </w:t>
      </w:r>
      <w:r w:rsidR="0089036C" w:rsidRPr="0089036C">
        <w:rPr>
          <w:rFonts w:ascii="Baskerville Old Face" w:hAnsi="Baskerville Old Face"/>
        </w:rPr>
        <w:t>system for mate choice</w:t>
      </w:r>
      <w:r w:rsidR="0089036C">
        <w:rPr>
          <w:rFonts w:ascii="Baskerville Old Face" w:hAnsi="Baskerville Old Face"/>
        </w:rPr>
        <w:t xml:space="preserve"> by </w:t>
      </w:r>
      <w:r w:rsidR="0089036C" w:rsidRPr="0089036C">
        <w:rPr>
          <w:rFonts w:ascii="Baskerville Old Face" w:hAnsi="Baskerville Old Face"/>
        </w:rPr>
        <w:t>Helen E. Fisher, Arthur Aron and Lucy L. Brown</w:t>
      </w:r>
      <w:r w:rsidR="0089036C">
        <w:rPr>
          <w:rFonts w:ascii="Baskerville Old Face" w:hAnsi="Baskerville Old Face"/>
        </w:rPr>
        <w:t xml:space="preserve">, they write that </w:t>
      </w:r>
      <w:r w:rsidR="008A4FD6">
        <w:rPr>
          <w:rFonts w:ascii="Baskerville Old Face" w:hAnsi="Baskerville Old Face"/>
        </w:rPr>
        <w:t>“</w:t>
      </w:r>
      <w:r w:rsidR="000E65C5" w:rsidRPr="000E65C5">
        <w:rPr>
          <w:rFonts w:ascii="Baskerville Old Face" w:hAnsi="Baskerville Old Face"/>
        </w:rPr>
        <w:t>Lovers are emotionally dependent; they change their</w:t>
      </w:r>
      <w:r w:rsidR="000E65C5">
        <w:rPr>
          <w:rFonts w:ascii="Baskerville Old Face" w:hAnsi="Baskerville Old Face"/>
        </w:rPr>
        <w:t xml:space="preserve"> </w:t>
      </w:r>
      <w:r w:rsidR="000E65C5" w:rsidRPr="000E65C5">
        <w:rPr>
          <w:rFonts w:ascii="Baskerville Old Face" w:hAnsi="Baskerville Old Face"/>
        </w:rPr>
        <w:t>priorities and daily habits to remain in contact with</w:t>
      </w:r>
      <w:r w:rsidR="008A4FD6">
        <w:rPr>
          <w:rFonts w:ascii="Baskerville Old Face" w:hAnsi="Baskerville Old Face"/>
        </w:rPr>
        <w:t xml:space="preserve"> </w:t>
      </w:r>
      <w:r w:rsidR="000E65C5" w:rsidRPr="000E65C5">
        <w:rPr>
          <w:rFonts w:ascii="Baskerville Old Face" w:hAnsi="Baskerville Old Face"/>
        </w:rPr>
        <w:t>and/or impress the beloved. Smitten humans also</w:t>
      </w:r>
      <w:r w:rsidR="008A4FD6">
        <w:rPr>
          <w:rFonts w:ascii="Baskerville Old Face" w:hAnsi="Baskerville Old Face"/>
        </w:rPr>
        <w:t xml:space="preserve"> </w:t>
      </w:r>
      <w:r w:rsidR="000E65C5" w:rsidRPr="000E65C5">
        <w:rPr>
          <w:rFonts w:ascii="Baskerville Old Face" w:hAnsi="Baskerville Old Face"/>
        </w:rPr>
        <w:t>exhibit empathy for the beloved; many are willing to</w:t>
      </w:r>
      <w:r w:rsidR="008A4FD6">
        <w:rPr>
          <w:rFonts w:ascii="Baskerville Old Face" w:hAnsi="Baskerville Old Face"/>
        </w:rPr>
        <w:t xml:space="preserve"> </w:t>
      </w:r>
      <w:r w:rsidR="000E65C5" w:rsidRPr="000E65C5">
        <w:rPr>
          <w:rFonts w:ascii="Baskerville Old Face" w:hAnsi="Baskerville Old Face"/>
        </w:rPr>
        <w:t>sacrifice, even die for this ‘special’ other. The lover</w:t>
      </w:r>
      <w:r w:rsidR="008A4FD6">
        <w:rPr>
          <w:rFonts w:ascii="Baskerville Old Face" w:hAnsi="Baskerville Old Face"/>
        </w:rPr>
        <w:t xml:space="preserve"> </w:t>
      </w:r>
      <w:r w:rsidR="000E65C5" w:rsidRPr="000E65C5">
        <w:rPr>
          <w:rFonts w:ascii="Baskerville Old Face" w:hAnsi="Baskerville Old Face"/>
        </w:rPr>
        <w:t>expresses sexual desire for the beloved, as well as</w:t>
      </w:r>
      <w:r w:rsidR="008A4FD6">
        <w:rPr>
          <w:rFonts w:ascii="Baskerville Old Face" w:hAnsi="Baskerville Old Face"/>
        </w:rPr>
        <w:t xml:space="preserve"> </w:t>
      </w:r>
      <w:r w:rsidR="000E65C5" w:rsidRPr="000E65C5">
        <w:rPr>
          <w:rFonts w:ascii="Baskerville Old Face" w:hAnsi="Baskerville Old Face"/>
        </w:rPr>
        <w:t>intense sexual possessiveness, mate guarding. Yet the</w:t>
      </w:r>
      <w:r w:rsidR="008A4FD6">
        <w:rPr>
          <w:rFonts w:ascii="Baskerville Old Face" w:hAnsi="Baskerville Old Face"/>
        </w:rPr>
        <w:t xml:space="preserve"> </w:t>
      </w:r>
      <w:r w:rsidR="000E65C5" w:rsidRPr="000E65C5">
        <w:rPr>
          <w:rFonts w:ascii="Baskerville Old Face" w:hAnsi="Baskerville Old Face"/>
        </w:rPr>
        <w:t>lover’s craving</w:t>
      </w:r>
      <w:r w:rsidR="008A4FD6">
        <w:rPr>
          <w:rFonts w:ascii="Baskerville Old Face" w:hAnsi="Baskerville Old Face"/>
        </w:rPr>
        <w:t xml:space="preserve"> </w:t>
      </w:r>
      <w:r w:rsidR="000E65C5" w:rsidRPr="000E65C5">
        <w:rPr>
          <w:rFonts w:ascii="Baskerville Old Face" w:hAnsi="Baskerville Old Face"/>
        </w:rPr>
        <w:t>for emotional union supersedes his/her</w:t>
      </w:r>
      <w:r w:rsidR="008A4FD6">
        <w:rPr>
          <w:rFonts w:ascii="Baskerville Old Face" w:hAnsi="Baskerville Old Face"/>
        </w:rPr>
        <w:t xml:space="preserve"> </w:t>
      </w:r>
      <w:r w:rsidR="000E65C5" w:rsidRPr="000E65C5">
        <w:rPr>
          <w:rFonts w:ascii="Baskerville Old Face" w:hAnsi="Baskerville Old Face"/>
        </w:rPr>
        <w:t>craving for sexual union with the beloved. Most</w:t>
      </w:r>
      <w:r w:rsidR="0089036C">
        <w:rPr>
          <w:rFonts w:ascii="Baskerville Old Face" w:hAnsi="Baskerville Old Face"/>
        </w:rPr>
        <w:t xml:space="preserve"> </w:t>
      </w:r>
      <w:r w:rsidR="000E65C5" w:rsidRPr="000E65C5">
        <w:rPr>
          <w:rFonts w:ascii="Baskerville Old Face" w:hAnsi="Baskerville Old Face"/>
        </w:rPr>
        <w:t>characteristic, the lover thinks obsessively about the</w:t>
      </w:r>
      <w:r w:rsidR="008A4FD6">
        <w:rPr>
          <w:rFonts w:ascii="Baskerville Old Face" w:hAnsi="Baskerville Old Face"/>
        </w:rPr>
        <w:t xml:space="preserve"> b</w:t>
      </w:r>
      <w:r w:rsidR="000E65C5" w:rsidRPr="000E65C5">
        <w:rPr>
          <w:rFonts w:ascii="Baskerville Old Face" w:hAnsi="Baskerville Old Face"/>
        </w:rPr>
        <w:t>eloved, ‘intrusive thinking</w:t>
      </w:r>
      <w:r w:rsidR="008A4FD6">
        <w:rPr>
          <w:rFonts w:ascii="Baskerville Old Face" w:hAnsi="Baskerville Old Face"/>
        </w:rPr>
        <w:t>’</w:t>
      </w:r>
      <w:r w:rsidR="00B73E61">
        <w:rPr>
          <w:rFonts w:ascii="Baskerville Old Face" w:hAnsi="Baskerville Old Face"/>
        </w:rPr>
        <w:t>” (</w:t>
      </w:r>
      <w:r w:rsidR="00B73E61" w:rsidRPr="00B73E61">
        <w:rPr>
          <w:rFonts w:ascii="Baskerville Old Face" w:hAnsi="Baskerville Old Face"/>
        </w:rPr>
        <w:t>2006</w:t>
      </w:r>
      <w:r w:rsidR="00B73E61">
        <w:rPr>
          <w:rFonts w:ascii="Baskerville Old Face" w:hAnsi="Baskerville Old Face"/>
        </w:rPr>
        <w:t xml:space="preserve">: </w:t>
      </w:r>
      <w:r w:rsidR="00B73E61" w:rsidRPr="00B73E61">
        <w:rPr>
          <w:rFonts w:ascii="Baskerville Old Face" w:hAnsi="Baskerville Old Face"/>
        </w:rPr>
        <w:t>2175</w:t>
      </w:r>
      <w:r w:rsidR="00B73E61">
        <w:rPr>
          <w:rFonts w:ascii="Baskerville Old Face" w:hAnsi="Baskerville Old Face"/>
        </w:rPr>
        <w:t xml:space="preserve">). </w:t>
      </w:r>
    </w:p>
    <w:p w14:paraId="33CEF29F" w14:textId="77777777" w:rsidR="004E2970" w:rsidRDefault="004E2970" w:rsidP="000E65C5">
      <w:pPr>
        <w:spacing w:line="480" w:lineRule="auto"/>
        <w:rPr>
          <w:rFonts w:ascii="Baskerville Old Face" w:hAnsi="Baskerville Old Face"/>
        </w:rPr>
      </w:pPr>
    </w:p>
    <w:p w14:paraId="6A9F606B" w14:textId="32511CE7" w:rsidR="00B73E61" w:rsidRDefault="0089036C" w:rsidP="000E65C5">
      <w:pPr>
        <w:spacing w:line="480" w:lineRule="auto"/>
        <w:rPr>
          <w:rFonts w:ascii="Baskerville Old Face" w:hAnsi="Baskerville Old Face"/>
        </w:rPr>
      </w:pPr>
      <w:r>
        <w:rPr>
          <w:rFonts w:ascii="Baskerville Old Face" w:hAnsi="Baskerville Old Face"/>
        </w:rPr>
        <w:lastRenderedPageBreak/>
        <w:t>Indeed</w:t>
      </w:r>
      <w:r w:rsidR="00B73E61">
        <w:rPr>
          <w:rFonts w:ascii="Baskerville Old Face" w:hAnsi="Baskerville Old Face"/>
        </w:rPr>
        <w:t>,</w:t>
      </w:r>
      <w:r>
        <w:rPr>
          <w:rFonts w:ascii="Baskerville Old Face" w:hAnsi="Baskerville Old Face"/>
        </w:rPr>
        <w:t xml:space="preserve"> this quote demonstrates the sheer </w:t>
      </w:r>
      <w:r w:rsidR="00B73E61">
        <w:rPr>
          <w:rFonts w:ascii="Baskerville Old Face" w:hAnsi="Baskerville Old Face"/>
        </w:rPr>
        <w:t>severity</w:t>
      </w:r>
      <w:r>
        <w:rPr>
          <w:rFonts w:ascii="Baskerville Old Face" w:hAnsi="Baskerville Old Face"/>
        </w:rPr>
        <w:t xml:space="preserve"> with which a person </w:t>
      </w:r>
      <w:r w:rsidR="00B73E61">
        <w:rPr>
          <w:rFonts w:ascii="Baskerville Old Face" w:hAnsi="Baskerville Old Face"/>
        </w:rPr>
        <w:t>can become</w:t>
      </w:r>
      <w:r>
        <w:rPr>
          <w:rFonts w:ascii="Baskerville Old Face" w:hAnsi="Baskerville Old Face"/>
        </w:rPr>
        <w:t xml:space="preserve"> reliant on another human being. </w:t>
      </w:r>
      <w:r w:rsidR="00B73E61">
        <w:rPr>
          <w:rFonts w:ascii="Baskerville Old Face" w:hAnsi="Baskerville Old Face"/>
        </w:rPr>
        <w:t xml:space="preserve">It is not unusual in almost all forms of media and in real life itself, to find people who disregard their wellbeing in the hopes of remaining with their loved one or partner, becoming incapable of </w:t>
      </w:r>
      <w:r w:rsidR="004E2970">
        <w:rPr>
          <w:rFonts w:ascii="Baskerville Old Face" w:hAnsi="Baskerville Old Face"/>
        </w:rPr>
        <w:t>living alone</w:t>
      </w:r>
      <w:r w:rsidR="00B73E61">
        <w:rPr>
          <w:rFonts w:ascii="Baskerville Old Face" w:hAnsi="Baskerville Old Face"/>
        </w:rPr>
        <w:t xml:space="preserve"> from them. It can manifest in a passive way, where people simply develop debilitating heartbreaks and depressions when removed from their loved one</w:t>
      </w:r>
      <w:r w:rsidR="004E2970">
        <w:rPr>
          <w:rFonts w:ascii="Baskerville Old Face" w:hAnsi="Baskerville Old Face"/>
        </w:rPr>
        <w:t>’</w:t>
      </w:r>
      <w:r w:rsidR="00B73E61">
        <w:rPr>
          <w:rFonts w:ascii="Baskerville Old Face" w:hAnsi="Baskerville Old Face"/>
        </w:rPr>
        <w:t xml:space="preserve">s presence, to manifesting in a distinctly aggressive way such as </w:t>
      </w:r>
      <w:r w:rsidR="004E2970">
        <w:rPr>
          <w:rFonts w:ascii="Baskerville Old Face" w:hAnsi="Baskerville Old Face"/>
        </w:rPr>
        <w:t xml:space="preserve">stalking, </w:t>
      </w:r>
      <w:r w:rsidR="00884BED">
        <w:rPr>
          <w:rFonts w:ascii="Baskerville Old Face" w:hAnsi="Baskerville Old Face"/>
        </w:rPr>
        <w:t xml:space="preserve">harassment and over-protectiveness and entitlement. </w:t>
      </w:r>
    </w:p>
    <w:p w14:paraId="6C84698A" w14:textId="77777777" w:rsidR="004E2970" w:rsidRDefault="004E2970" w:rsidP="000E65C5">
      <w:pPr>
        <w:spacing w:line="480" w:lineRule="auto"/>
        <w:rPr>
          <w:rFonts w:ascii="Baskerville Old Face" w:hAnsi="Baskerville Old Face"/>
        </w:rPr>
      </w:pPr>
    </w:p>
    <w:p w14:paraId="699B3C69" w14:textId="5D8156A4" w:rsidR="00B73E61" w:rsidRDefault="00B73E61" w:rsidP="000E65C5">
      <w:pPr>
        <w:spacing w:line="480" w:lineRule="auto"/>
        <w:rPr>
          <w:rFonts w:ascii="Baskerville Old Face" w:hAnsi="Baskerville Old Face"/>
        </w:rPr>
      </w:pPr>
      <w:r>
        <w:rPr>
          <w:rFonts w:ascii="Baskerville Old Face" w:hAnsi="Baskerville Old Face"/>
        </w:rPr>
        <w:t>And again, as mentioned before, these traits can easily manifest in ways that</w:t>
      </w:r>
      <w:r w:rsidR="004E2970">
        <w:rPr>
          <w:rFonts w:ascii="Baskerville Old Face" w:hAnsi="Baskerville Old Face"/>
        </w:rPr>
        <w:t xml:space="preserve"> strip the obsessed entity of their sense of self preservation, projecting all of their defensive needs onto their object of desire</w:t>
      </w:r>
      <w:r w:rsidR="00884BED">
        <w:rPr>
          <w:rFonts w:ascii="Baskerville Old Face" w:hAnsi="Baskerville Old Face"/>
        </w:rPr>
        <w:t>, leaving them highly vulnerable and cut off from their own needs.</w:t>
      </w:r>
    </w:p>
    <w:p w14:paraId="0E03FCCF" w14:textId="4A0653BC" w:rsidR="00884BED" w:rsidRDefault="00884BED" w:rsidP="000E65C5">
      <w:pPr>
        <w:spacing w:line="480" w:lineRule="auto"/>
        <w:rPr>
          <w:rFonts w:ascii="Baskerville Old Face" w:hAnsi="Baskerville Old Face"/>
        </w:rPr>
      </w:pPr>
    </w:p>
    <w:p w14:paraId="4AB3D5E9" w14:textId="4F05F14A" w:rsidR="00325EA6" w:rsidRDefault="00325EA6" w:rsidP="00C932E7">
      <w:pPr>
        <w:spacing w:line="480" w:lineRule="auto"/>
        <w:rPr>
          <w:rFonts w:ascii="Baskerville Old Face" w:hAnsi="Baskerville Old Face"/>
        </w:rPr>
      </w:pPr>
    </w:p>
    <w:p w14:paraId="5D2F61C3" w14:textId="7DC65465" w:rsidR="00884BED" w:rsidRDefault="00884BED" w:rsidP="00884BED">
      <w:pPr>
        <w:spacing w:line="480" w:lineRule="auto"/>
        <w:rPr>
          <w:rFonts w:ascii="Baskerville Old Face" w:hAnsi="Baskerville Old Face"/>
        </w:rPr>
      </w:pPr>
    </w:p>
    <w:p w14:paraId="3CA0AFBC" w14:textId="77777777" w:rsidR="00884BED" w:rsidRDefault="00884BED" w:rsidP="00884BED">
      <w:pPr>
        <w:spacing w:line="480" w:lineRule="auto"/>
        <w:rPr>
          <w:rFonts w:ascii="Baskerville Old Face" w:hAnsi="Baskerville Old Face"/>
        </w:rPr>
      </w:pPr>
    </w:p>
    <w:p w14:paraId="32068C69" w14:textId="77777777" w:rsidR="00884BED" w:rsidRDefault="00884BED" w:rsidP="00C932E7">
      <w:pPr>
        <w:spacing w:line="480" w:lineRule="auto"/>
        <w:rPr>
          <w:rFonts w:ascii="Baskerville Old Face" w:hAnsi="Baskerville Old Face"/>
        </w:rPr>
      </w:pPr>
    </w:p>
    <w:p w14:paraId="6A3B49C0" w14:textId="77777777" w:rsidR="00325EA6" w:rsidRDefault="00325EA6" w:rsidP="00C932E7">
      <w:pPr>
        <w:spacing w:line="480" w:lineRule="auto"/>
        <w:rPr>
          <w:rFonts w:ascii="Baskerville Old Face" w:hAnsi="Baskerville Old Face"/>
        </w:rPr>
      </w:pPr>
    </w:p>
    <w:p w14:paraId="008773BF" w14:textId="77777777" w:rsidR="00EB2E00" w:rsidRDefault="00EB2E00" w:rsidP="00C932E7">
      <w:pPr>
        <w:spacing w:line="480" w:lineRule="auto"/>
        <w:rPr>
          <w:rFonts w:ascii="Baskerville Old Face" w:hAnsi="Baskerville Old Face"/>
        </w:rPr>
      </w:pPr>
    </w:p>
    <w:p w14:paraId="4D3BBE65" w14:textId="77777777" w:rsidR="00835B07" w:rsidRDefault="00835B07" w:rsidP="00884BED">
      <w:pPr>
        <w:spacing w:line="480" w:lineRule="auto"/>
        <w:rPr>
          <w:rFonts w:ascii="Baskerville Old Face" w:hAnsi="Baskerville Old Face"/>
        </w:rPr>
      </w:pPr>
    </w:p>
    <w:p w14:paraId="1AD104E0" w14:textId="77777777" w:rsidR="00835B07" w:rsidRDefault="00835B07" w:rsidP="00884BED">
      <w:pPr>
        <w:spacing w:line="480" w:lineRule="auto"/>
        <w:rPr>
          <w:rFonts w:ascii="Baskerville Old Face" w:hAnsi="Baskerville Old Face"/>
        </w:rPr>
      </w:pPr>
    </w:p>
    <w:p w14:paraId="3779E2F3" w14:textId="77777777" w:rsidR="00835B07" w:rsidRDefault="00835B07" w:rsidP="00884BED">
      <w:pPr>
        <w:spacing w:line="480" w:lineRule="auto"/>
        <w:rPr>
          <w:rFonts w:ascii="Baskerville Old Face" w:hAnsi="Baskerville Old Face"/>
        </w:rPr>
      </w:pPr>
    </w:p>
    <w:p w14:paraId="71DE1620" w14:textId="77777777" w:rsidR="00835B07" w:rsidRDefault="00835B07" w:rsidP="00884BED">
      <w:pPr>
        <w:spacing w:line="480" w:lineRule="auto"/>
        <w:rPr>
          <w:rFonts w:ascii="Baskerville Old Face" w:hAnsi="Baskerville Old Face"/>
        </w:rPr>
      </w:pPr>
    </w:p>
    <w:p w14:paraId="57C810C9" w14:textId="77777777" w:rsidR="00835B07" w:rsidRDefault="00835B07" w:rsidP="00884BED">
      <w:pPr>
        <w:spacing w:line="480" w:lineRule="auto"/>
        <w:rPr>
          <w:rFonts w:ascii="Baskerville Old Face" w:hAnsi="Baskerville Old Face"/>
        </w:rPr>
      </w:pPr>
    </w:p>
    <w:p w14:paraId="6BBAA35E" w14:textId="77777777" w:rsidR="00835B07" w:rsidRDefault="00835B07" w:rsidP="00884BED">
      <w:pPr>
        <w:spacing w:line="480" w:lineRule="auto"/>
        <w:rPr>
          <w:rFonts w:ascii="Baskerville Old Face" w:hAnsi="Baskerville Old Face"/>
        </w:rPr>
      </w:pPr>
    </w:p>
    <w:p w14:paraId="3DE96A15" w14:textId="77777777" w:rsidR="00AC7A20" w:rsidRDefault="00AC7A20" w:rsidP="00884BED">
      <w:pPr>
        <w:spacing w:line="480" w:lineRule="auto"/>
        <w:rPr>
          <w:rFonts w:ascii="Baskerville Old Face" w:hAnsi="Baskerville Old Face"/>
        </w:rPr>
      </w:pPr>
    </w:p>
    <w:p w14:paraId="1DAA35A1" w14:textId="67C29619" w:rsidR="00884BED" w:rsidRDefault="00884BED" w:rsidP="00884BED">
      <w:pPr>
        <w:spacing w:line="480" w:lineRule="auto"/>
        <w:rPr>
          <w:rFonts w:ascii="Baskerville Old Face" w:hAnsi="Baskerville Old Face"/>
        </w:rPr>
      </w:pPr>
      <w:r>
        <w:rPr>
          <w:rFonts w:ascii="Baskerville Old Face" w:hAnsi="Baskerville Old Face"/>
        </w:rPr>
        <w:lastRenderedPageBreak/>
        <w:t>LOVE AND ITS NEGATIVES IN RELIGION</w:t>
      </w:r>
      <w:r w:rsidR="002D6C4A">
        <w:rPr>
          <w:rFonts w:ascii="Baskerville Old Face" w:hAnsi="Baskerville Old Face"/>
        </w:rPr>
        <w:t xml:space="preserve"> AND ETHICS</w:t>
      </w:r>
      <w:r>
        <w:rPr>
          <w:rFonts w:ascii="Baskerville Old Face" w:hAnsi="Baskerville Old Face"/>
        </w:rPr>
        <w:t>:</w:t>
      </w:r>
    </w:p>
    <w:p w14:paraId="5DA3D86F" w14:textId="71B30279" w:rsidR="00884BED" w:rsidRDefault="00884BED" w:rsidP="00884BED">
      <w:pPr>
        <w:spacing w:line="480" w:lineRule="auto"/>
        <w:rPr>
          <w:rFonts w:ascii="Baskerville Old Face" w:hAnsi="Baskerville Old Face"/>
        </w:rPr>
      </w:pPr>
    </w:p>
    <w:p w14:paraId="2521EDBE" w14:textId="417B192E" w:rsidR="003D4979" w:rsidRDefault="00884BED" w:rsidP="00884BED">
      <w:pPr>
        <w:spacing w:line="480" w:lineRule="auto"/>
        <w:rPr>
          <w:rFonts w:ascii="Baskerville Old Face" w:hAnsi="Baskerville Old Face"/>
        </w:rPr>
      </w:pPr>
      <w:r>
        <w:rPr>
          <w:rFonts w:ascii="Baskerville Old Face" w:hAnsi="Baskerville Old Face"/>
        </w:rPr>
        <w:t>Love i</w:t>
      </w:r>
      <w:r w:rsidR="00FE002E">
        <w:rPr>
          <w:rFonts w:ascii="Baskerville Old Face" w:hAnsi="Baskerville Old Face"/>
        </w:rPr>
        <w:t>s</w:t>
      </w:r>
      <w:r>
        <w:rPr>
          <w:rFonts w:ascii="Baskerville Old Face" w:hAnsi="Baskerville Old Face"/>
        </w:rPr>
        <w:t xml:space="preserve"> </w:t>
      </w:r>
      <w:r w:rsidR="00FE002E">
        <w:rPr>
          <w:rFonts w:ascii="Baskerville Old Face" w:hAnsi="Baskerville Old Face"/>
        </w:rPr>
        <w:t xml:space="preserve">usually a massively positive and </w:t>
      </w:r>
      <w:r w:rsidR="00C06B38">
        <w:rPr>
          <w:rFonts w:ascii="Baskerville Old Face" w:hAnsi="Baskerville Old Face"/>
        </w:rPr>
        <w:t>exalted</w:t>
      </w:r>
      <w:r w:rsidR="00FE002E">
        <w:rPr>
          <w:rFonts w:ascii="Baskerville Old Face" w:hAnsi="Baskerville Old Face"/>
        </w:rPr>
        <w:t xml:space="preserve"> aspect of</w:t>
      </w:r>
      <w:r w:rsidR="00F669D6">
        <w:rPr>
          <w:rFonts w:ascii="Baskerville Old Face" w:hAnsi="Baskerville Old Face"/>
        </w:rPr>
        <w:t xml:space="preserve"> </w:t>
      </w:r>
      <w:r w:rsidR="00CC543F">
        <w:rPr>
          <w:rFonts w:ascii="Baskerville Old Face" w:hAnsi="Baskerville Old Face"/>
        </w:rPr>
        <w:t>many a</w:t>
      </w:r>
      <w:r w:rsidR="00FE002E">
        <w:rPr>
          <w:rFonts w:ascii="Baskerville Old Face" w:hAnsi="Baskerville Old Face"/>
        </w:rPr>
        <w:t xml:space="preserve"> religion. Love </w:t>
      </w:r>
      <w:r w:rsidR="00CC543F">
        <w:rPr>
          <w:rFonts w:ascii="Baskerville Old Face" w:hAnsi="Baskerville Old Face"/>
        </w:rPr>
        <w:t>is encouraged, venerated</w:t>
      </w:r>
      <w:r w:rsidR="00C06B38">
        <w:rPr>
          <w:rFonts w:ascii="Baskerville Old Face" w:hAnsi="Baskerville Old Face"/>
        </w:rPr>
        <w:t xml:space="preserve">, something that many preachers and religious teachers claim should and must be shared amongst whichever congregation they belong too. Love is often described as the main </w:t>
      </w:r>
      <w:r w:rsidR="00CA3C83">
        <w:rPr>
          <w:rFonts w:ascii="Baskerville Old Face" w:hAnsi="Baskerville Old Face"/>
        </w:rPr>
        <w:t>unifying thread that</w:t>
      </w:r>
      <w:r w:rsidR="00C06B38">
        <w:rPr>
          <w:rFonts w:ascii="Baskerville Old Face" w:hAnsi="Baskerville Old Face"/>
        </w:rPr>
        <w:t xml:space="preserve"> that ties people together, the thing that </w:t>
      </w:r>
      <w:r w:rsidR="00CA3C83">
        <w:rPr>
          <w:rFonts w:ascii="Baskerville Old Face" w:hAnsi="Baskerville Old Face"/>
        </w:rPr>
        <w:t>binds</w:t>
      </w:r>
      <w:r w:rsidR="00C06B38">
        <w:rPr>
          <w:rFonts w:ascii="Baskerville Old Face" w:hAnsi="Baskerville Old Face"/>
        </w:rPr>
        <w:t xml:space="preserve"> them to God itself - deeds committed out of love will surely result in ascending to heaven or living in </w:t>
      </w:r>
      <w:r w:rsidR="00CA3C83">
        <w:rPr>
          <w:rFonts w:ascii="Baskerville Old Face" w:hAnsi="Baskerville Old Face"/>
        </w:rPr>
        <w:t>an after-life of eternal peace</w:t>
      </w:r>
      <w:r w:rsidR="0057780E">
        <w:rPr>
          <w:rFonts w:ascii="Baskerville Old Face" w:hAnsi="Baskerville Old Face"/>
        </w:rPr>
        <w:t xml:space="preserve"> and many religious individuals perfume acts in the name of love to ensure that they and their loved ones are closer to God and Paradise this way.</w:t>
      </w:r>
    </w:p>
    <w:p w14:paraId="13C70CF7" w14:textId="2F13A652" w:rsidR="00CA3C83" w:rsidRDefault="00CA3C83" w:rsidP="00884BED">
      <w:pPr>
        <w:spacing w:line="480" w:lineRule="auto"/>
        <w:rPr>
          <w:rFonts w:ascii="Baskerville Old Face" w:hAnsi="Baskerville Old Face"/>
        </w:rPr>
      </w:pPr>
    </w:p>
    <w:p w14:paraId="4556B308" w14:textId="568CD8EE" w:rsidR="00593C34" w:rsidRDefault="00593C34" w:rsidP="00593C34">
      <w:pPr>
        <w:spacing w:line="480" w:lineRule="auto"/>
        <w:rPr>
          <w:rFonts w:ascii="Baskerville Old Face" w:hAnsi="Baskerville Old Face"/>
        </w:rPr>
      </w:pPr>
      <w:r>
        <w:rPr>
          <w:rFonts w:ascii="Baskerville Old Face" w:hAnsi="Baskerville Old Face"/>
        </w:rPr>
        <w:t xml:space="preserve">In </w:t>
      </w:r>
      <w:r w:rsidRPr="00593C34">
        <w:rPr>
          <w:rFonts w:ascii="Baskerville Old Face" w:hAnsi="Baskerville Old Face"/>
        </w:rPr>
        <w:t>minister Charles Kimball</w:t>
      </w:r>
      <w:r>
        <w:rPr>
          <w:rFonts w:ascii="Baskerville Old Face" w:hAnsi="Baskerville Old Face"/>
        </w:rPr>
        <w:t>’s book “</w:t>
      </w:r>
      <w:r w:rsidRPr="00593C34">
        <w:rPr>
          <w:rFonts w:ascii="Baskerville Old Face" w:hAnsi="Baskerville Old Face"/>
        </w:rPr>
        <w:t>When Religion Becomes Evil</w:t>
      </w:r>
      <w:r>
        <w:rPr>
          <w:rFonts w:ascii="Baskerville Old Face" w:hAnsi="Baskerville Old Face"/>
        </w:rPr>
        <w:t xml:space="preserve">” he states that </w:t>
      </w:r>
      <w:r w:rsidR="00A06F18">
        <w:rPr>
          <w:rFonts w:ascii="Baskerville Old Face" w:hAnsi="Baskerville Old Face"/>
        </w:rPr>
        <w:t>“</w:t>
      </w:r>
      <w:r w:rsidR="004D0817" w:rsidRPr="004D0817">
        <w:rPr>
          <w:rFonts w:ascii="Baskerville Old Face" w:hAnsi="Baskerville Old Face"/>
        </w:rPr>
        <w:t>In many cases political leaders,</w:t>
      </w:r>
      <w:r w:rsidR="00A06F18">
        <w:rPr>
          <w:rFonts w:ascii="Baskerville Old Face" w:hAnsi="Baskerville Old Face"/>
        </w:rPr>
        <w:t xml:space="preserve"> </w:t>
      </w:r>
      <w:r w:rsidR="004D0817" w:rsidRPr="004D0817">
        <w:rPr>
          <w:rFonts w:ascii="Baskerville Old Face" w:hAnsi="Baskerville Old Face"/>
        </w:rPr>
        <w:t>people who are keenly aware of the powerful attachment to sacred</w:t>
      </w:r>
      <w:r w:rsidR="00A06F18">
        <w:rPr>
          <w:rFonts w:ascii="Baskerville Old Face" w:hAnsi="Baskerville Old Face"/>
        </w:rPr>
        <w:t xml:space="preserve"> s</w:t>
      </w:r>
      <w:r w:rsidR="004D0817" w:rsidRPr="004D0817">
        <w:rPr>
          <w:rFonts w:ascii="Baskerville Old Face" w:hAnsi="Baskerville Old Face"/>
        </w:rPr>
        <w:t>pace, deliberately provoke the passions and elevate the cause of</w:t>
      </w:r>
      <w:r w:rsidR="00A06F18">
        <w:rPr>
          <w:rFonts w:ascii="Baskerville Old Face" w:hAnsi="Baskerville Old Face"/>
        </w:rPr>
        <w:t xml:space="preserve"> </w:t>
      </w:r>
      <w:r w:rsidR="004D0817" w:rsidRPr="004D0817">
        <w:rPr>
          <w:rFonts w:ascii="Baskerville Old Face" w:hAnsi="Baskerville Old Face"/>
        </w:rPr>
        <w:t>defending sacred space among zealous adherents. Blatant abuse o</w:t>
      </w:r>
      <w:r w:rsidR="00A06F18">
        <w:rPr>
          <w:rFonts w:ascii="Baskerville Old Face" w:hAnsi="Baskerville Old Face"/>
        </w:rPr>
        <w:t xml:space="preserve">f </w:t>
      </w:r>
      <w:r w:rsidR="004D0817" w:rsidRPr="004D0817">
        <w:rPr>
          <w:rFonts w:ascii="Baskerville Old Face" w:hAnsi="Baskerville Old Face"/>
        </w:rPr>
        <w:t>religion for political expediency may be deplorable</w:t>
      </w:r>
      <w:r w:rsidRPr="00593C34">
        <w:rPr>
          <w:rFonts w:ascii="Baskerville Old Face" w:hAnsi="Baskerville Old Face"/>
        </w:rPr>
        <w:t>, but it is often</w:t>
      </w:r>
      <w:r>
        <w:rPr>
          <w:rFonts w:ascii="Baskerville Old Face" w:hAnsi="Baskerville Old Face"/>
        </w:rPr>
        <w:t xml:space="preserve"> </w:t>
      </w:r>
      <w:r w:rsidRPr="00593C34">
        <w:rPr>
          <w:rFonts w:ascii="Baskerville Old Face" w:hAnsi="Baskerville Old Face"/>
        </w:rPr>
        <w:t>effective</w:t>
      </w:r>
      <w:r>
        <w:rPr>
          <w:rFonts w:ascii="Baskerville Old Face" w:hAnsi="Baskerville Old Face"/>
        </w:rPr>
        <w:t>” (2002:143).</w:t>
      </w:r>
    </w:p>
    <w:p w14:paraId="1EAA7F32" w14:textId="0DDE55D8" w:rsidR="00593C34" w:rsidRDefault="00593C34" w:rsidP="00593C34">
      <w:pPr>
        <w:spacing w:line="480" w:lineRule="auto"/>
        <w:rPr>
          <w:rFonts w:ascii="Baskerville Old Face" w:hAnsi="Baskerville Old Face"/>
        </w:rPr>
      </w:pPr>
    </w:p>
    <w:p w14:paraId="09A69CD9" w14:textId="2F9640D9" w:rsidR="0057780E" w:rsidRDefault="00593C34" w:rsidP="00593C34">
      <w:pPr>
        <w:spacing w:line="480" w:lineRule="auto"/>
        <w:rPr>
          <w:rFonts w:ascii="Baskerville Old Face" w:hAnsi="Baskerville Old Face"/>
        </w:rPr>
      </w:pPr>
      <w:r>
        <w:rPr>
          <w:rFonts w:ascii="Baskerville Old Face" w:hAnsi="Baskerville Old Face"/>
        </w:rPr>
        <w:t xml:space="preserve">This quote is a prime example of how Love, that is, love for one’s religion and the honour of its </w:t>
      </w:r>
      <w:r w:rsidRPr="00593C34">
        <w:rPr>
          <w:rFonts w:ascii="Baskerville Old Face" w:hAnsi="Baskerville Old Face"/>
        </w:rPr>
        <w:t>sanctity</w:t>
      </w:r>
      <w:r>
        <w:rPr>
          <w:rFonts w:ascii="Baskerville Old Face" w:hAnsi="Baskerville Old Face"/>
        </w:rPr>
        <w:t xml:space="preserve"> can induce </w:t>
      </w:r>
      <w:r w:rsidR="00A94140">
        <w:rPr>
          <w:rFonts w:ascii="Baskerville Old Face" w:hAnsi="Baskerville Old Face"/>
        </w:rPr>
        <w:t>drastic</w:t>
      </w:r>
      <w:r>
        <w:rPr>
          <w:rFonts w:ascii="Baskerville Old Face" w:hAnsi="Baskerville Old Face"/>
        </w:rPr>
        <w:t xml:space="preserve"> negative consequences. One could say that in this case, love </w:t>
      </w:r>
      <w:r w:rsidR="001B3EBD">
        <w:rPr>
          <w:rFonts w:ascii="Baskerville Old Face" w:hAnsi="Baskerville Old Face"/>
        </w:rPr>
        <w:t xml:space="preserve">was not the thing that prompted zealots to participate in abuse and bloodshed or commit heinous dead’s (such as Witch Hunts, Inquisitions and the Crusades). One could instead </w:t>
      </w:r>
      <w:r w:rsidR="0057780E">
        <w:rPr>
          <w:rFonts w:ascii="Baskerville Old Face" w:hAnsi="Baskerville Old Face"/>
        </w:rPr>
        <w:t>place</w:t>
      </w:r>
      <w:r w:rsidR="001B3EBD">
        <w:rPr>
          <w:rFonts w:ascii="Baskerville Old Face" w:hAnsi="Baskerville Old Face"/>
        </w:rPr>
        <w:t xml:space="preserve"> the blame on </w:t>
      </w:r>
      <w:r w:rsidR="0057780E">
        <w:rPr>
          <w:rFonts w:ascii="Baskerville Old Face" w:hAnsi="Baskerville Old Face"/>
        </w:rPr>
        <w:t xml:space="preserve">the emotion of </w:t>
      </w:r>
      <w:r w:rsidR="001B3EBD">
        <w:rPr>
          <w:rFonts w:ascii="Baskerville Old Face" w:hAnsi="Baskerville Old Face"/>
        </w:rPr>
        <w:t xml:space="preserve">Fear instead, and state that political and religious leaders were manipulating their followers into calling for </w:t>
      </w:r>
      <w:r w:rsidR="00A94140">
        <w:rPr>
          <w:rFonts w:ascii="Baskerville Old Face" w:hAnsi="Baskerville Old Face"/>
        </w:rPr>
        <w:t>death and pain</w:t>
      </w:r>
      <w:r w:rsidR="001B3EBD">
        <w:rPr>
          <w:rFonts w:ascii="Baskerville Old Face" w:hAnsi="Baskerville Old Face"/>
        </w:rPr>
        <w:t xml:space="preserve"> unto others by playing on the </w:t>
      </w:r>
      <w:r w:rsidR="00A94140">
        <w:rPr>
          <w:rFonts w:ascii="Baskerville Old Face" w:hAnsi="Baskerville Old Face"/>
        </w:rPr>
        <w:t xml:space="preserve">frantic </w:t>
      </w:r>
      <w:r w:rsidR="001B3EBD">
        <w:rPr>
          <w:rFonts w:ascii="Baskerville Old Face" w:hAnsi="Baskerville Old Face"/>
        </w:rPr>
        <w:t xml:space="preserve">alarm they </w:t>
      </w:r>
      <w:r w:rsidR="00A94140">
        <w:rPr>
          <w:rFonts w:ascii="Baskerville Old Face" w:hAnsi="Baskerville Old Face"/>
        </w:rPr>
        <w:t>held for</w:t>
      </w:r>
      <w:r w:rsidR="001B3EBD">
        <w:rPr>
          <w:rFonts w:ascii="Baskerville Old Face" w:hAnsi="Baskerville Old Face"/>
        </w:rPr>
        <w:t xml:space="preserve"> demons/evil entities, infidels and </w:t>
      </w:r>
      <w:r w:rsidR="00A94140">
        <w:rPr>
          <w:rFonts w:ascii="Baskerville Old Face" w:hAnsi="Baskerville Old Face"/>
        </w:rPr>
        <w:t xml:space="preserve">the religious safety of their community. Whilst this is true to an extent, fear is also, in a way, born from love. One cannot fear for something they do not hold an attachment to, for something they do not care about or </w:t>
      </w:r>
      <w:r w:rsidR="0057780E">
        <w:rPr>
          <w:rFonts w:ascii="Baskerville Old Face" w:hAnsi="Baskerville Old Face"/>
        </w:rPr>
        <w:t>cherish</w:t>
      </w:r>
      <w:r w:rsidR="00A94140">
        <w:rPr>
          <w:rFonts w:ascii="Baskerville Old Face" w:hAnsi="Baskerville Old Face"/>
        </w:rPr>
        <w:t xml:space="preserve">. </w:t>
      </w:r>
      <w:r w:rsidR="00A94140">
        <w:rPr>
          <w:rFonts w:ascii="Baskerville Old Face" w:hAnsi="Baskerville Old Face"/>
        </w:rPr>
        <w:lastRenderedPageBreak/>
        <w:t xml:space="preserve">If a parent did not love their child, their safety and life would be of little consequence </w:t>
      </w:r>
      <w:r w:rsidR="0057780E">
        <w:rPr>
          <w:rFonts w:ascii="Baskerville Old Face" w:hAnsi="Baskerville Old Face"/>
        </w:rPr>
        <w:t>and</w:t>
      </w:r>
      <w:r w:rsidR="00A94140">
        <w:rPr>
          <w:rFonts w:ascii="Baskerville Old Face" w:hAnsi="Baskerville Old Face"/>
        </w:rPr>
        <w:t xml:space="preserve"> thought for them. </w:t>
      </w:r>
    </w:p>
    <w:p w14:paraId="3D1F2893" w14:textId="77777777" w:rsidR="0057780E" w:rsidRDefault="0057780E" w:rsidP="00593C34">
      <w:pPr>
        <w:spacing w:line="480" w:lineRule="auto"/>
        <w:rPr>
          <w:rFonts w:ascii="Baskerville Old Face" w:hAnsi="Baskerville Old Face"/>
        </w:rPr>
      </w:pPr>
    </w:p>
    <w:p w14:paraId="258FE72F" w14:textId="1AE76B1D" w:rsidR="00593C34" w:rsidRDefault="0057780E" w:rsidP="00593C34">
      <w:pPr>
        <w:spacing w:line="480" w:lineRule="auto"/>
        <w:rPr>
          <w:rFonts w:ascii="Baskerville Old Face" w:hAnsi="Baskerville Old Face"/>
        </w:rPr>
      </w:pPr>
      <w:r>
        <w:rPr>
          <w:rFonts w:ascii="Baskerville Old Face" w:hAnsi="Baskerville Old Face"/>
        </w:rPr>
        <w:t>R</w:t>
      </w:r>
      <w:r w:rsidR="00A94140">
        <w:rPr>
          <w:rFonts w:ascii="Baskerville Old Face" w:hAnsi="Baskerville Old Face"/>
        </w:rPr>
        <w:t>eligious people</w:t>
      </w:r>
      <w:r>
        <w:rPr>
          <w:rFonts w:ascii="Baskerville Old Face" w:hAnsi="Baskerville Old Face"/>
        </w:rPr>
        <w:t>, however</w:t>
      </w:r>
      <w:r w:rsidR="00A94140">
        <w:rPr>
          <w:rFonts w:ascii="Baskerville Old Face" w:hAnsi="Baskerville Old Face"/>
        </w:rPr>
        <w:t xml:space="preserve">, like many </w:t>
      </w:r>
      <w:r>
        <w:rPr>
          <w:rFonts w:ascii="Baskerville Old Face" w:hAnsi="Baskerville Old Face"/>
        </w:rPr>
        <w:t>other people, love</w:t>
      </w:r>
      <w:r w:rsidR="00A94140">
        <w:rPr>
          <w:rFonts w:ascii="Baskerville Old Face" w:hAnsi="Baskerville Old Face"/>
        </w:rPr>
        <w:t xml:space="preserve"> </w:t>
      </w:r>
      <w:r>
        <w:rPr>
          <w:rFonts w:ascii="Baskerville Old Face" w:hAnsi="Baskerville Old Face"/>
        </w:rPr>
        <w:t>deeply</w:t>
      </w:r>
      <w:r w:rsidR="00A94140">
        <w:rPr>
          <w:rFonts w:ascii="Baskerville Old Face" w:hAnsi="Baskerville Old Face"/>
        </w:rPr>
        <w:t xml:space="preserve">, and </w:t>
      </w:r>
      <w:r>
        <w:rPr>
          <w:rFonts w:ascii="Baskerville Old Face" w:hAnsi="Baskerville Old Face"/>
        </w:rPr>
        <w:t>faith often bolsters that</w:t>
      </w:r>
      <w:r w:rsidR="00A94140">
        <w:rPr>
          <w:rFonts w:ascii="Baskerville Old Face" w:hAnsi="Baskerville Old Face"/>
        </w:rPr>
        <w:t xml:space="preserve"> love </w:t>
      </w:r>
      <w:r>
        <w:rPr>
          <w:rFonts w:ascii="Baskerville Old Face" w:hAnsi="Baskerville Old Face"/>
        </w:rPr>
        <w:t>ever more, providing even more meaning and strength to it.</w:t>
      </w:r>
      <w:r w:rsidR="00A94140">
        <w:rPr>
          <w:rFonts w:ascii="Baskerville Old Face" w:hAnsi="Baskerville Old Face"/>
        </w:rPr>
        <w:t xml:space="preserve"> They love </w:t>
      </w:r>
      <w:r>
        <w:rPr>
          <w:rFonts w:ascii="Baskerville Old Face" w:hAnsi="Baskerville Old Face"/>
        </w:rPr>
        <w:t xml:space="preserve">not just their family and friends but the faith which binds them together. As such, the need to defend and inspire respect for their religion is just as important to defend and inspire respect for their kin. </w:t>
      </w:r>
    </w:p>
    <w:p w14:paraId="3B04F3C7" w14:textId="4808F4A1" w:rsidR="0057780E" w:rsidRDefault="0057780E" w:rsidP="00593C34">
      <w:pPr>
        <w:spacing w:line="480" w:lineRule="auto"/>
        <w:rPr>
          <w:rFonts w:ascii="Baskerville Old Face" w:hAnsi="Baskerville Old Face"/>
        </w:rPr>
      </w:pPr>
    </w:p>
    <w:p w14:paraId="1A9DAE71" w14:textId="3047EA8C" w:rsidR="0057780E" w:rsidRDefault="0057780E" w:rsidP="00593C34">
      <w:pPr>
        <w:spacing w:line="480" w:lineRule="auto"/>
        <w:rPr>
          <w:rFonts w:ascii="Baskerville Old Face" w:hAnsi="Baskerville Old Face"/>
        </w:rPr>
      </w:pPr>
      <w:r>
        <w:rPr>
          <w:rFonts w:ascii="Baskerville Old Face" w:hAnsi="Baskerville Old Face"/>
        </w:rPr>
        <w:t xml:space="preserve">It is </w:t>
      </w:r>
      <w:r w:rsidR="009E5B25">
        <w:rPr>
          <w:rFonts w:ascii="Baskerville Old Face" w:hAnsi="Baskerville Old Face"/>
        </w:rPr>
        <w:t>thus, this</w:t>
      </w:r>
      <w:r>
        <w:rPr>
          <w:rFonts w:ascii="Baskerville Old Face" w:hAnsi="Baskerville Old Face"/>
        </w:rPr>
        <w:t xml:space="preserve"> love for their people and their creed that often inspires </w:t>
      </w:r>
      <w:r w:rsidR="009E5B25">
        <w:rPr>
          <w:rFonts w:ascii="Baskerville Old Face" w:hAnsi="Baskerville Old Face"/>
        </w:rPr>
        <w:t xml:space="preserve">religious fanatics into committing disastrous deeds and crimes. </w:t>
      </w:r>
      <w:r w:rsidR="002F7EC5">
        <w:rPr>
          <w:rFonts w:ascii="Baskerville Old Face" w:hAnsi="Baskerville Old Face"/>
        </w:rPr>
        <w:t>A love that is often maliciously manipulated into becoming toxic, impure and lethal to fellow human beings.</w:t>
      </w:r>
    </w:p>
    <w:p w14:paraId="51FDD845" w14:textId="125EBFFD" w:rsidR="002F7EC5" w:rsidRDefault="002F7EC5" w:rsidP="00593C34">
      <w:pPr>
        <w:spacing w:line="480" w:lineRule="auto"/>
        <w:rPr>
          <w:rFonts w:ascii="Baskerville Old Face" w:hAnsi="Baskerville Old Face"/>
        </w:rPr>
      </w:pPr>
    </w:p>
    <w:p w14:paraId="2E39979C" w14:textId="300E2DC7" w:rsidR="004B5C39" w:rsidRPr="004B5C39" w:rsidRDefault="006C1C63" w:rsidP="004B5C39">
      <w:pPr>
        <w:spacing w:line="480" w:lineRule="auto"/>
        <w:rPr>
          <w:rFonts w:ascii="Baskerville Old Face" w:hAnsi="Baskerville Old Face"/>
        </w:rPr>
      </w:pPr>
      <w:r>
        <w:rPr>
          <w:rFonts w:ascii="Baskerville Old Face" w:hAnsi="Baskerville Old Face"/>
        </w:rPr>
        <w:t xml:space="preserve">This love of faith is occasionally so strong in fact, that it dwarfs the love that some practitioners feel towards their fellow kin and family. An example of this can be described </w:t>
      </w:r>
      <w:r w:rsidR="00B0099E">
        <w:rPr>
          <w:rFonts w:ascii="Baskerville Old Face" w:hAnsi="Baskerville Old Face"/>
        </w:rPr>
        <w:t>regarding</w:t>
      </w:r>
      <w:r>
        <w:rPr>
          <w:rFonts w:ascii="Baskerville Old Face" w:hAnsi="Baskerville Old Face"/>
        </w:rPr>
        <w:t xml:space="preserve"> the treatment that women suffer and undergo in </w:t>
      </w:r>
      <w:r w:rsidR="00425439">
        <w:rPr>
          <w:rFonts w:ascii="Baskerville Old Face" w:hAnsi="Baskerville Old Face"/>
        </w:rPr>
        <w:t>numerous</w:t>
      </w:r>
      <w:r>
        <w:rPr>
          <w:rFonts w:ascii="Baskerville Old Face" w:hAnsi="Baskerville Old Face"/>
        </w:rPr>
        <w:t xml:space="preserve"> religious communities, where humans of the female sex are mutilated, abused and demeaned by their male counterparts in the name of honour and respect towards their given faith. In the book “</w:t>
      </w:r>
      <w:r w:rsidRPr="006C1C63">
        <w:rPr>
          <w:rFonts w:ascii="Baskerville Old Face" w:hAnsi="Baskerville Old Face"/>
        </w:rPr>
        <w:t>The End of Faith</w:t>
      </w:r>
      <w:r>
        <w:rPr>
          <w:rFonts w:ascii="Baskerville Old Face" w:hAnsi="Baskerville Old Face"/>
        </w:rPr>
        <w:t xml:space="preserve">” by Sam Harris, it is stated that </w:t>
      </w:r>
      <w:r w:rsidR="00551EEB">
        <w:rPr>
          <w:rFonts w:ascii="Baskerville Old Face" w:hAnsi="Baskerville Old Face"/>
        </w:rPr>
        <w:t>“</w:t>
      </w:r>
      <w:r w:rsidR="00551EEB" w:rsidRPr="00551EEB">
        <w:rPr>
          <w:rFonts w:ascii="Baskerville Old Face" w:hAnsi="Baskerville Old Face"/>
        </w:rPr>
        <w:t>Whether we call the beliefs that inspire</w:t>
      </w:r>
      <w:r w:rsidR="00262AA1">
        <w:rPr>
          <w:rFonts w:ascii="Baskerville Old Face" w:hAnsi="Baskerville Old Face"/>
        </w:rPr>
        <w:t xml:space="preserve"> </w:t>
      </w:r>
      <w:r w:rsidR="00551EEB" w:rsidRPr="00551EEB">
        <w:rPr>
          <w:rFonts w:ascii="Baskerville Old Face" w:hAnsi="Baskerville Old Face"/>
        </w:rPr>
        <w:t>this behavio</w:t>
      </w:r>
      <w:r w:rsidR="004B5C39">
        <w:rPr>
          <w:rFonts w:ascii="Baskerville Old Face" w:hAnsi="Baskerville Old Face"/>
        </w:rPr>
        <w:t>u</w:t>
      </w:r>
      <w:r w:rsidR="00551EEB" w:rsidRPr="00551EEB">
        <w:rPr>
          <w:rFonts w:ascii="Baskerville Old Face" w:hAnsi="Baskerville Old Face"/>
        </w:rPr>
        <w:t>r "tribal" or "religious" is immaterial; the problem is</w:t>
      </w:r>
      <w:r w:rsidR="00551EEB">
        <w:rPr>
          <w:rFonts w:ascii="Baskerville Old Face" w:hAnsi="Baskerville Old Face"/>
        </w:rPr>
        <w:t xml:space="preserve"> </w:t>
      </w:r>
      <w:r w:rsidR="00551EEB" w:rsidRPr="00551EEB">
        <w:rPr>
          <w:rFonts w:ascii="Baskerville Old Face" w:hAnsi="Baskerville Old Face"/>
        </w:rPr>
        <w:t>clearly a product of what men in these societies believe about shame</w:t>
      </w:r>
      <w:r w:rsidR="00551EEB">
        <w:rPr>
          <w:rFonts w:ascii="Baskerville Old Face" w:hAnsi="Baskerville Old Face"/>
        </w:rPr>
        <w:t xml:space="preserve"> </w:t>
      </w:r>
      <w:r w:rsidR="00551EEB" w:rsidRPr="00551EEB">
        <w:rPr>
          <w:rFonts w:ascii="Baskerville Old Face" w:hAnsi="Baskerville Old Face"/>
        </w:rPr>
        <w:t>and hono</w:t>
      </w:r>
      <w:r w:rsidR="00551EEB">
        <w:rPr>
          <w:rFonts w:ascii="Baskerville Old Face" w:hAnsi="Baskerville Old Face"/>
        </w:rPr>
        <w:t>u</w:t>
      </w:r>
      <w:r w:rsidR="00551EEB" w:rsidRPr="00551EEB">
        <w:rPr>
          <w:rFonts w:ascii="Baskerville Old Face" w:hAnsi="Baskerville Old Face"/>
        </w:rPr>
        <w:t>r, about the role of women, and about female sexuality</w:t>
      </w:r>
      <w:r w:rsidR="004B5C39">
        <w:rPr>
          <w:rFonts w:ascii="Baskerville Old Face" w:hAnsi="Baskerville Old Face"/>
        </w:rPr>
        <w:t xml:space="preserve"> […] </w:t>
      </w:r>
      <w:r w:rsidR="004B5C39" w:rsidRPr="004B5C39">
        <w:rPr>
          <w:rFonts w:ascii="Baskerville Old Face" w:hAnsi="Baskerville Old Face"/>
        </w:rPr>
        <w:t>Given the requisite beliefs about "</w:t>
      </w:r>
      <w:r w:rsidR="00C648B0" w:rsidRPr="004B5C39">
        <w:rPr>
          <w:rFonts w:ascii="Baskerville Old Face" w:hAnsi="Baskerville Old Face"/>
        </w:rPr>
        <w:t>honour</w:t>
      </w:r>
      <w:r w:rsidR="004B5C39" w:rsidRPr="004B5C39">
        <w:rPr>
          <w:rFonts w:ascii="Baskerville Old Face" w:hAnsi="Baskerville Old Face"/>
        </w:rPr>
        <w:t>," a man will be desperate to kill his daughter upon learning that she was raped. The same</w:t>
      </w:r>
      <w:r w:rsidR="004B5C39">
        <w:rPr>
          <w:rFonts w:ascii="Baskerville Old Face" w:hAnsi="Baskerville Old Face"/>
        </w:rPr>
        <w:t xml:space="preserve"> </w:t>
      </w:r>
      <w:r w:rsidR="004B5C39" w:rsidRPr="004B5C39">
        <w:rPr>
          <w:rFonts w:ascii="Baskerville Old Face" w:hAnsi="Baskerville Old Face"/>
        </w:rPr>
        <w:t>angel of compassion can be expected to visit her brothers as well.</w:t>
      </w:r>
    </w:p>
    <w:p w14:paraId="57F7F61F" w14:textId="5CA90E98" w:rsidR="002F7EC5" w:rsidRDefault="004B5C39" w:rsidP="00551EEB">
      <w:pPr>
        <w:spacing w:line="480" w:lineRule="auto"/>
        <w:rPr>
          <w:rFonts w:ascii="Baskerville Old Face" w:hAnsi="Baskerville Old Face"/>
        </w:rPr>
      </w:pPr>
      <w:r w:rsidRPr="004B5C39">
        <w:rPr>
          <w:rFonts w:ascii="Baskerville Old Face" w:hAnsi="Baskerville Old Face"/>
        </w:rPr>
        <w:t>Such killings are not at all uncommon in places like Jordan, Egypt,</w:t>
      </w:r>
      <w:r>
        <w:rPr>
          <w:rFonts w:ascii="Baskerville Old Face" w:hAnsi="Baskerville Old Face"/>
        </w:rPr>
        <w:t xml:space="preserve"> </w:t>
      </w:r>
      <w:r w:rsidRPr="004B5C39">
        <w:rPr>
          <w:rFonts w:ascii="Baskerville Old Face" w:hAnsi="Baskerville Old Face"/>
        </w:rPr>
        <w:t>Lebanon, Pakistan, Iraq,</w:t>
      </w:r>
      <w:r>
        <w:rPr>
          <w:rFonts w:ascii="Baskerville Old Face" w:hAnsi="Baskerville Old Face"/>
        </w:rPr>
        <w:t xml:space="preserve"> </w:t>
      </w:r>
      <w:r w:rsidRPr="004B5C39">
        <w:rPr>
          <w:rFonts w:ascii="Baskerville Old Face" w:hAnsi="Baskerville Old Face"/>
        </w:rPr>
        <w:t>the Gaza Strip, and the West Bank. In</w:t>
      </w:r>
      <w:r>
        <w:rPr>
          <w:rFonts w:ascii="Baskerville Old Face" w:hAnsi="Baskerville Old Face"/>
        </w:rPr>
        <w:t xml:space="preserve"> </w:t>
      </w:r>
      <w:r w:rsidRPr="004B5C39">
        <w:rPr>
          <w:rFonts w:ascii="Baskerville Old Face" w:hAnsi="Baskerville Old Face"/>
        </w:rPr>
        <w:t xml:space="preserve">these parts of the world, a girl of any age who gets raped </w:t>
      </w:r>
      <w:r w:rsidRPr="004B5C39">
        <w:rPr>
          <w:rFonts w:ascii="Baskerville Old Face" w:hAnsi="Baskerville Old Face"/>
        </w:rPr>
        <w:lastRenderedPageBreak/>
        <w:t>has brought</w:t>
      </w:r>
      <w:r>
        <w:rPr>
          <w:rFonts w:ascii="Baskerville Old Face" w:hAnsi="Baskerville Old Face"/>
        </w:rPr>
        <w:t xml:space="preserve"> </w:t>
      </w:r>
      <w:r w:rsidRPr="004B5C39">
        <w:rPr>
          <w:rFonts w:ascii="Baskerville Old Face" w:hAnsi="Baskerville Old Face"/>
        </w:rPr>
        <w:t>shame upon her family. Luckily, this shame is not indelible and can</w:t>
      </w:r>
      <w:r>
        <w:rPr>
          <w:rFonts w:ascii="Baskerville Old Face" w:hAnsi="Baskerville Old Face"/>
        </w:rPr>
        <w:t xml:space="preserve"> </w:t>
      </w:r>
      <w:r w:rsidRPr="004B5C39">
        <w:rPr>
          <w:rFonts w:ascii="Baskerville Old Face" w:hAnsi="Baskerville Old Face"/>
        </w:rPr>
        <w:t>be readily expunged with her blood</w:t>
      </w:r>
      <w:r>
        <w:rPr>
          <w:rFonts w:ascii="Baskerville Old Face" w:hAnsi="Baskerville Old Face"/>
        </w:rPr>
        <w:t>”</w:t>
      </w:r>
      <w:r w:rsidR="00551EEB">
        <w:rPr>
          <w:rFonts w:ascii="Baskerville Old Face" w:hAnsi="Baskerville Old Face"/>
        </w:rPr>
        <w:t xml:space="preserve"> (</w:t>
      </w:r>
      <w:r w:rsidR="00262AA1">
        <w:rPr>
          <w:rFonts w:ascii="Baskerville Old Face" w:hAnsi="Baskerville Old Face"/>
        </w:rPr>
        <w:t>2</w:t>
      </w:r>
      <w:r w:rsidR="00262AA1" w:rsidRPr="00262AA1">
        <w:rPr>
          <w:rFonts w:ascii="Baskerville Old Face" w:hAnsi="Baskerville Old Face"/>
        </w:rPr>
        <w:t>004</w:t>
      </w:r>
      <w:r w:rsidR="00262AA1">
        <w:rPr>
          <w:rFonts w:ascii="Baskerville Old Face" w:hAnsi="Baskerville Old Face"/>
        </w:rPr>
        <w:t xml:space="preserve">: </w:t>
      </w:r>
      <w:r w:rsidR="00551EEB" w:rsidRPr="00551EEB">
        <w:rPr>
          <w:rFonts w:ascii="Baskerville Old Face" w:hAnsi="Baskerville Old Face"/>
        </w:rPr>
        <w:t>l8</w:t>
      </w:r>
      <w:r>
        <w:rPr>
          <w:rFonts w:ascii="Baskerville Old Face" w:hAnsi="Baskerville Old Face"/>
        </w:rPr>
        <w:t>7-18</w:t>
      </w:r>
      <w:r w:rsidR="00551EEB" w:rsidRPr="00551EEB">
        <w:rPr>
          <w:rFonts w:ascii="Baskerville Old Face" w:hAnsi="Baskerville Old Face"/>
        </w:rPr>
        <w:t>8</w:t>
      </w:r>
      <w:r w:rsidR="00262AA1">
        <w:rPr>
          <w:rFonts w:ascii="Baskerville Old Face" w:hAnsi="Baskerville Old Face"/>
        </w:rPr>
        <w:t>)</w:t>
      </w:r>
      <w:r>
        <w:rPr>
          <w:rFonts w:ascii="Baskerville Old Face" w:hAnsi="Baskerville Old Face"/>
        </w:rPr>
        <w:t>.</w:t>
      </w:r>
    </w:p>
    <w:p w14:paraId="5CA1D447" w14:textId="77777777" w:rsidR="004B5C39" w:rsidRDefault="004B5C39" w:rsidP="00551EEB">
      <w:pPr>
        <w:spacing w:line="480" w:lineRule="auto"/>
        <w:rPr>
          <w:rFonts w:ascii="Baskerville Old Face" w:hAnsi="Baskerville Old Face"/>
        </w:rPr>
      </w:pPr>
    </w:p>
    <w:p w14:paraId="664FF527" w14:textId="12174EAA" w:rsidR="00B0099E" w:rsidRDefault="005F2C0F" w:rsidP="00551EEB">
      <w:pPr>
        <w:spacing w:line="480" w:lineRule="auto"/>
        <w:rPr>
          <w:rFonts w:ascii="Baskerville Old Face" w:hAnsi="Baskerville Old Face"/>
        </w:rPr>
      </w:pPr>
      <w:r>
        <w:rPr>
          <w:rFonts w:ascii="Baskerville Old Face" w:hAnsi="Baskerville Old Face"/>
        </w:rPr>
        <w:t xml:space="preserve">This quote is a prime demonstration of how </w:t>
      </w:r>
      <w:r w:rsidR="00FB7E49">
        <w:rPr>
          <w:rFonts w:ascii="Baskerville Old Face" w:hAnsi="Baskerville Old Face"/>
        </w:rPr>
        <w:t>one’s</w:t>
      </w:r>
      <w:r>
        <w:rPr>
          <w:rFonts w:ascii="Baskerville Old Face" w:hAnsi="Baskerville Old Face"/>
        </w:rPr>
        <w:t xml:space="preserve"> love </w:t>
      </w:r>
      <w:r w:rsidR="00FB7E49">
        <w:rPr>
          <w:rFonts w:ascii="Baskerville Old Face" w:hAnsi="Baskerville Old Face"/>
        </w:rPr>
        <w:t>for</w:t>
      </w:r>
      <w:r w:rsidR="00E11348">
        <w:rPr>
          <w:rFonts w:ascii="Baskerville Old Face" w:hAnsi="Baskerville Old Face"/>
        </w:rPr>
        <w:t xml:space="preserve"> </w:t>
      </w:r>
      <w:r w:rsidR="00FB7E49">
        <w:rPr>
          <w:rFonts w:ascii="Baskerville Old Face" w:hAnsi="Baskerville Old Face"/>
        </w:rPr>
        <w:t>a</w:t>
      </w:r>
      <w:r w:rsidR="00E11348">
        <w:rPr>
          <w:rFonts w:ascii="Baskerville Old Face" w:hAnsi="Baskerville Old Face"/>
        </w:rPr>
        <w:t xml:space="preserve"> religion and faith can become so exceedingly toxic and </w:t>
      </w:r>
      <w:r w:rsidR="00FB7E49">
        <w:rPr>
          <w:rFonts w:ascii="Baskerville Old Face" w:hAnsi="Baskerville Old Face"/>
        </w:rPr>
        <w:t>all-consuming</w:t>
      </w:r>
      <w:r w:rsidR="00E11348">
        <w:rPr>
          <w:rFonts w:ascii="Baskerville Old Face" w:hAnsi="Baskerville Old Face"/>
        </w:rPr>
        <w:t xml:space="preserve"> that it </w:t>
      </w:r>
      <w:r w:rsidR="00FB7E49">
        <w:rPr>
          <w:rFonts w:ascii="Baskerville Old Face" w:hAnsi="Baskerville Old Face"/>
        </w:rPr>
        <w:t>can result</w:t>
      </w:r>
      <w:r w:rsidR="00E11348">
        <w:rPr>
          <w:rFonts w:ascii="Baskerville Old Face" w:hAnsi="Baskerville Old Face"/>
        </w:rPr>
        <w:t xml:space="preserve"> in the </w:t>
      </w:r>
      <w:r w:rsidR="00FB7E49">
        <w:rPr>
          <w:rFonts w:ascii="Baskerville Old Face" w:hAnsi="Baskerville Old Face"/>
        </w:rPr>
        <w:t>killing</w:t>
      </w:r>
      <w:r w:rsidR="00E11348">
        <w:rPr>
          <w:rFonts w:ascii="Baskerville Old Face" w:hAnsi="Baskerville Old Face"/>
        </w:rPr>
        <w:t xml:space="preserve"> of </w:t>
      </w:r>
      <w:r w:rsidR="00FB7E49">
        <w:rPr>
          <w:rFonts w:ascii="Baskerville Old Face" w:hAnsi="Baskerville Old Face"/>
        </w:rPr>
        <w:t>one’s own</w:t>
      </w:r>
      <w:r w:rsidR="00E11348">
        <w:rPr>
          <w:rFonts w:ascii="Baskerville Old Face" w:hAnsi="Baskerville Old Face"/>
        </w:rPr>
        <w:t xml:space="preserve"> </w:t>
      </w:r>
      <w:r w:rsidR="00FB7E49">
        <w:rPr>
          <w:rFonts w:ascii="Baskerville Old Face" w:hAnsi="Baskerville Old Face"/>
        </w:rPr>
        <w:t xml:space="preserve">family member, and a morally innocent one at that. It is likely that in the past, especially as a youth, this person’s love for his female relative may have been strong, healthy and robust. A love that any brother and sister, father and daughter, uncle and niece or cousin should ideally have. However, due to being raised into loving and embracing a faith that teaches things many would consider “immoral” and “unforgivable” (in this case, </w:t>
      </w:r>
      <w:r w:rsidR="00B0099E">
        <w:rPr>
          <w:rFonts w:ascii="Baskerville Old Face" w:hAnsi="Baskerville Old Face"/>
        </w:rPr>
        <w:t>compelling</w:t>
      </w:r>
      <w:r w:rsidR="00FB7E49">
        <w:rPr>
          <w:rFonts w:ascii="Baskerville Old Face" w:hAnsi="Baskerville Old Face"/>
        </w:rPr>
        <w:t xml:space="preserve"> him to view and perceive women as inferior) he is henceforth capable of performing reprehensible acts on his previous loved ones to demonstrate loyalty to that which he</w:t>
      </w:r>
      <w:r w:rsidR="00B0099E">
        <w:rPr>
          <w:rFonts w:ascii="Baskerville Old Face" w:hAnsi="Baskerville Old Face"/>
        </w:rPr>
        <w:t xml:space="preserve"> now</w:t>
      </w:r>
      <w:r w:rsidR="00FB7E49">
        <w:rPr>
          <w:rFonts w:ascii="Baskerville Old Face" w:hAnsi="Baskerville Old Face"/>
        </w:rPr>
        <w:t xml:space="preserve"> loves the most, his religion and faith.</w:t>
      </w:r>
    </w:p>
    <w:p w14:paraId="2331869B" w14:textId="3E05C0A6" w:rsidR="00C75DA7" w:rsidRDefault="00C75DA7" w:rsidP="00551EEB">
      <w:pPr>
        <w:spacing w:line="480" w:lineRule="auto"/>
        <w:rPr>
          <w:rFonts w:ascii="Baskerville Old Face" w:hAnsi="Baskerville Old Face"/>
        </w:rPr>
      </w:pPr>
    </w:p>
    <w:p w14:paraId="7DBC800F" w14:textId="049AB3FF" w:rsidR="00C75DA7" w:rsidRDefault="00C75DA7" w:rsidP="00551EEB">
      <w:pPr>
        <w:spacing w:line="480" w:lineRule="auto"/>
        <w:rPr>
          <w:rFonts w:ascii="Baskerville Old Face" w:hAnsi="Baskerville Old Face"/>
        </w:rPr>
      </w:pPr>
      <w:r>
        <w:rPr>
          <w:rFonts w:ascii="Baskerville Old Face" w:hAnsi="Baskerville Old Face"/>
        </w:rPr>
        <w:t xml:space="preserve">Another </w:t>
      </w:r>
      <w:r w:rsidR="00835B07">
        <w:rPr>
          <w:rFonts w:ascii="Baskerville Old Face" w:hAnsi="Baskerville Old Face"/>
        </w:rPr>
        <w:t xml:space="preserve">reason as to why love in religious contexts can be damaging lies in the concept of self-sacrifice and martyrdom. At first glance, martyrdom is </w:t>
      </w:r>
      <w:r w:rsidR="00E343D1">
        <w:rPr>
          <w:rFonts w:ascii="Baskerville Old Face" w:hAnsi="Baskerville Old Face"/>
        </w:rPr>
        <w:t>nothing but a</w:t>
      </w:r>
      <w:r w:rsidR="00835B07">
        <w:rPr>
          <w:rFonts w:ascii="Baskerville Old Face" w:hAnsi="Baskerville Old Face"/>
        </w:rPr>
        <w:t xml:space="preserve"> noble </w:t>
      </w:r>
      <w:r w:rsidR="00FE4F99">
        <w:rPr>
          <w:rFonts w:ascii="Baskerville Old Face" w:hAnsi="Baskerville Old Face"/>
        </w:rPr>
        <w:t>and outstanding deed. In the Christian faith many regard it as an imitation of the unimaginable sacrifice Christ himself performed to save humanity from sin. Martyrdom is an</w:t>
      </w:r>
      <w:r w:rsidR="00835B07">
        <w:rPr>
          <w:rFonts w:ascii="Baskerville Old Face" w:hAnsi="Baskerville Old Face"/>
        </w:rPr>
        <w:t xml:space="preserve"> act that demonstrates just how abundant and potent one’s love for their god is, that they would readily give up their lives and allow themselves to suffer incredible hardships in the name of their stalwart faith. It is something that showcases the lengths people will go to in order to </w:t>
      </w:r>
      <w:r w:rsidR="00FE4F99">
        <w:rPr>
          <w:rFonts w:ascii="Baskerville Old Face" w:hAnsi="Baskerville Old Face"/>
        </w:rPr>
        <w:t>receive</w:t>
      </w:r>
      <w:r w:rsidR="00835B07">
        <w:rPr>
          <w:rFonts w:ascii="Baskerville Old Face" w:hAnsi="Baskerville Old Face"/>
        </w:rPr>
        <w:t xml:space="preserve"> their god’s praise and</w:t>
      </w:r>
      <w:r w:rsidR="00E343D1">
        <w:rPr>
          <w:rFonts w:ascii="Baskerville Old Face" w:hAnsi="Baskerville Old Face"/>
        </w:rPr>
        <w:t xml:space="preserve"> his </w:t>
      </w:r>
      <w:r w:rsidR="00FE4F99">
        <w:rPr>
          <w:rFonts w:ascii="Baskerville Old Face" w:hAnsi="Baskerville Old Face"/>
        </w:rPr>
        <w:t>eternal blessings</w:t>
      </w:r>
      <w:r w:rsidR="00835B07">
        <w:rPr>
          <w:rFonts w:ascii="Baskerville Old Face" w:hAnsi="Baskerville Old Face"/>
        </w:rPr>
        <w:t xml:space="preserve">. However, this love can be both a) overzealous and (as mentioned in the scientific section) </w:t>
      </w:r>
      <w:r w:rsidR="00E343D1">
        <w:rPr>
          <w:rFonts w:ascii="Baskerville Old Face" w:hAnsi="Baskerville Old Face"/>
        </w:rPr>
        <w:t xml:space="preserve">incredibly </w:t>
      </w:r>
      <w:r w:rsidR="00835B07">
        <w:rPr>
          <w:rFonts w:ascii="Baskerville Old Face" w:hAnsi="Baskerville Old Face"/>
        </w:rPr>
        <w:t xml:space="preserve">blind, with martyrs immediately jumping to performing self-destructive acts instead of attempting to find other solutions that could prove more efficient to whatever </w:t>
      </w:r>
      <w:r w:rsidR="00E343D1">
        <w:rPr>
          <w:rFonts w:ascii="Baskerville Old Face" w:hAnsi="Baskerville Old Face"/>
        </w:rPr>
        <w:t>matter</w:t>
      </w:r>
      <w:r w:rsidR="00835B07">
        <w:rPr>
          <w:rFonts w:ascii="Baskerville Old Face" w:hAnsi="Baskerville Old Face"/>
        </w:rPr>
        <w:t xml:space="preserve"> they’re opposing and b) </w:t>
      </w:r>
      <w:r w:rsidR="00E343D1">
        <w:rPr>
          <w:rFonts w:ascii="Baskerville Old Face" w:hAnsi="Baskerville Old Face"/>
        </w:rPr>
        <w:t>surprisingly self-absorbed,</w:t>
      </w:r>
      <w:r w:rsidR="00835B07">
        <w:rPr>
          <w:rFonts w:ascii="Baskerville Old Face" w:hAnsi="Baskerville Old Face"/>
        </w:rPr>
        <w:t xml:space="preserve"> where individuals seek to die simply so that they may enter heaven immediately </w:t>
      </w:r>
      <w:r w:rsidR="00E343D1">
        <w:rPr>
          <w:rFonts w:ascii="Baskerville Old Face" w:hAnsi="Baskerville Old Face"/>
        </w:rPr>
        <w:t xml:space="preserve">and be the </w:t>
      </w:r>
      <w:r w:rsidR="00657CFE">
        <w:rPr>
          <w:rFonts w:ascii="Baskerville Old Face" w:hAnsi="Baskerville Old Face"/>
        </w:rPr>
        <w:t>epic</w:t>
      </w:r>
      <w:r w:rsidR="00E343D1">
        <w:rPr>
          <w:rFonts w:ascii="Baskerville Old Face" w:hAnsi="Baskerville Old Face"/>
        </w:rPr>
        <w:t xml:space="preserve"> in receiving their gods </w:t>
      </w:r>
      <w:r w:rsidR="00E343D1">
        <w:rPr>
          <w:rFonts w:ascii="Baskerville Old Face" w:hAnsi="Baskerville Old Face"/>
        </w:rPr>
        <w:lastRenderedPageBreak/>
        <w:t>praises</w:t>
      </w:r>
      <w:r w:rsidR="00657CFE">
        <w:rPr>
          <w:rFonts w:ascii="Baskerville Old Face" w:hAnsi="Baskerville Old Face"/>
        </w:rPr>
        <w:t xml:space="preserve"> and power</w:t>
      </w:r>
      <w:r w:rsidR="00E343D1">
        <w:rPr>
          <w:rFonts w:ascii="Baskerville Old Face" w:hAnsi="Baskerville Old Face"/>
        </w:rPr>
        <w:t xml:space="preserve">, </w:t>
      </w:r>
      <w:r w:rsidR="00FE4F99">
        <w:rPr>
          <w:rFonts w:ascii="Baskerville Old Face" w:hAnsi="Baskerville Old Face"/>
        </w:rPr>
        <w:t>almost akin</w:t>
      </w:r>
      <w:r w:rsidR="00000203">
        <w:rPr>
          <w:rFonts w:ascii="Baskerville Old Face" w:hAnsi="Baskerville Old Face"/>
        </w:rPr>
        <w:t xml:space="preserve"> to</w:t>
      </w:r>
      <w:r w:rsidR="00E343D1">
        <w:rPr>
          <w:rFonts w:ascii="Baskerville Old Face" w:hAnsi="Baskerville Old Face"/>
        </w:rPr>
        <w:t xml:space="preserve"> a child wanting their favourite teacher to honour and adore them more given how hard they worked and toiled.</w:t>
      </w:r>
    </w:p>
    <w:p w14:paraId="2D1D4F38" w14:textId="5874D9BB" w:rsidR="00000203" w:rsidRDefault="00000203" w:rsidP="00551EEB">
      <w:pPr>
        <w:spacing w:line="480" w:lineRule="auto"/>
        <w:rPr>
          <w:rFonts w:ascii="Baskerville Old Face" w:hAnsi="Baskerville Old Face"/>
        </w:rPr>
      </w:pPr>
    </w:p>
    <w:p w14:paraId="15D1B23A" w14:textId="5928E08B" w:rsidR="00000203" w:rsidRDefault="001F3125" w:rsidP="00551EEB">
      <w:pPr>
        <w:spacing w:line="480" w:lineRule="auto"/>
        <w:rPr>
          <w:rFonts w:ascii="Baskerville Old Face" w:hAnsi="Baskerville Old Face"/>
        </w:rPr>
      </w:pPr>
      <w:r>
        <w:rPr>
          <w:rFonts w:ascii="Baskerville Old Face" w:hAnsi="Baskerville Old Face"/>
        </w:rPr>
        <w:t xml:space="preserve">In </w:t>
      </w:r>
      <w:r w:rsidR="00157112">
        <w:rPr>
          <w:rFonts w:ascii="Baskerville Old Face" w:hAnsi="Baskerville Old Face"/>
        </w:rPr>
        <w:t>the book “</w:t>
      </w:r>
      <w:r w:rsidR="00157112" w:rsidRPr="00157112">
        <w:rPr>
          <w:rFonts w:ascii="Baskerville Old Face" w:hAnsi="Baskerville Old Face"/>
        </w:rPr>
        <w:t>Martyrdom, Self-sacrifice, and Self-immolation: Religious Perspectives on Suicide</w:t>
      </w:r>
      <w:r w:rsidR="00157112">
        <w:rPr>
          <w:rFonts w:ascii="Baskerville Old Face" w:hAnsi="Baskerville Old Face"/>
        </w:rPr>
        <w:t xml:space="preserve">” by </w:t>
      </w:r>
      <w:r w:rsidR="00157112" w:rsidRPr="00157112">
        <w:rPr>
          <w:rFonts w:ascii="Baskerville Old Face" w:hAnsi="Baskerville Old Face"/>
        </w:rPr>
        <w:t>Margo Kitts</w:t>
      </w:r>
      <w:r w:rsidR="00157112">
        <w:rPr>
          <w:rFonts w:ascii="Baskerville Old Face" w:hAnsi="Baskerville Old Face"/>
        </w:rPr>
        <w:t xml:space="preserve">, it is written </w:t>
      </w:r>
      <w:r>
        <w:rPr>
          <w:rFonts w:ascii="Baskerville Old Face" w:hAnsi="Baskerville Old Face"/>
        </w:rPr>
        <w:t>“</w:t>
      </w:r>
      <w:r w:rsidR="00000203">
        <w:rPr>
          <w:rFonts w:ascii="Baskerville Old Face" w:hAnsi="Baskerville Old Face"/>
        </w:rPr>
        <w:t xml:space="preserve">“The discourse of martyrdom is also a discourse of power.” Because of their terrifyingly superhuman yet paradoxically triumphant deaths, the martyrs achieve victory and dominion over wordily powers, both social constraints and those of their mortal bodies. The spectacular or dismemberment and sexual mutilation have an ironic purpose: they indicate that nothing that is done to the bodies of these martyrs can defeat them. Martyrs must die hard deaths; ultimately, however, they do not truly die, but are rather transformed. They conquer their apparent overlords </w:t>
      </w:r>
      <w:r>
        <w:rPr>
          <w:rFonts w:ascii="Baskerville Old Face" w:hAnsi="Baskerville Old Face"/>
        </w:rPr>
        <w:t>with the strength of the weak, which is, ironically, the strength of God: their bodies become the receptacles and transmitters of that strength</w:t>
      </w:r>
      <w:r w:rsidR="00157112">
        <w:rPr>
          <w:rFonts w:ascii="Baskerville Old Face" w:hAnsi="Baskerville Old Face"/>
        </w:rPr>
        <w:t>.</w:t>
      </w:r>
      <w:r>
        <w:rPr>
          <w:rFonts w:ascii="Baskerville Old Face" w:hAnsi="Baskerville Old Face"/>
        </w:rPr>
        <w:t xml:space="preserve">” </w:t>
      </w:r>
      <w:r w:rsidR="00157112">
        <w:rPr>
          <w:rFonts w:ascii="Baskerville Old Face" w:hAnsi="Baskerville Old Face"/>
        </w:rPr>
        <w:t>(2018: 52)</w:t>
      </w:r>
      <w:r w:rsidR="00657CFE">
        <w:rPr>
          <w:rFonts w:ascii="Baskerville Old Face" w:hAnsi="Baskerville Old Face"/>
        </w:rPr>
        <w:t>.</w:t>
      </w:r>
    </w:p>
    <w:p w14:paraId="78CB2BC3" w14:textId="255ADC04" w:rsidR="00157112" w:rsidRDefault="00157112" w:rsidP="00551EEB">
      <w:pPr>
        <w:spacing w:line="480" w:lineRule="auto"/>
        <w:rPr>
          <w:rFonts w:ascii="Baskerville Old Face" w:hAnsi="Baskerville Old Face"/>
        </w:rPr>
      </w:pPr>
    </w:p>
    <w:p w14:paraId="1939690E" w14:textId="28BC3A7D" w:rsidR="00B65ADE" w:rsidRDefault="00157112" w:rsidP="00D32D2E">
      <w:pPr>
        <w:spacing w:line="480" w:lineRule="auto"/>
        <w:rPr>
          <w:rFonts w:ascii="Baskerville Old Face" w:hAnsi="Baskerville Old Face"/>
        </w:rPr>
      </w:pPr>
      <w:r>
        <w:rPr>
          <w:rFonts w:ascii="Baskerville Old Face" w:hAnsi="Baskerville Old Face"/>
        </w:rPr>
        <w:t xml:space="preserve">Though there is indeed a somewhat noble aspect to the attitudes displayed here in this quote, the arrogance and desire to first and foremost, be like Christ and </w:t>
      </w:r>
      <w:r w:rsidR="00657CFE">
        <w:rPr>
          <w:rFonts w:ascii="Baskerville Old Face" w:hAnsi="Baskerville Old Face"/>
        </w:rPr>
        <w:t xml:space="preserve">to display the power and the honour that comes with being a vessel for God shows how intoxicating the idea of being a martyr may be. Like a champion knight, attempting to impress their beloved princess by performing an outstanding ordeal, martyrs too seek to suffer impressive tribulations as a display of undying love for their god. This translates into modern day culture through martyr complexes. Whilst in religious contexts these self-sacrificing deaths do still occur in areas </w:t>
      </w:r>
      <w:r w:rsidR="00BF252B">
        <w:rPr>
          <w:rFonts w:ascii="Baskerville Old Face" w:hAnsi="Baskerville Old Face"/>
        </w:rPr>
        <w:t>divided</w:t>
      </w:r>
      <w:r w:rsidR="00657CFE">
        <w:rPr>
          <w:rFonts w:ascii="Baskerville Old Face" w:hAnsi="Baskerville Old Face"/>
        </w:rPr>
        <w:t xml:space="preserve"> by</w:t>
      </w:r>
      <w:r w:rsidR="00B9428A">
        <w:rPr>
          <w:rFonts w:ascii="Baskerville Old Face" w:hAnsi="Baskerville Old Face"/>
        </w:rPr>
        <w:t xml:space="preserve"> </w:t>
      </w:r>
      <w:r w:rsidR="00657CFE">
        <w:rPr>
          <w:rFonts w:ascii="Baskerville Old Face" w:hAnsi="Baskerville Old Face"/>
        </w:rPr>
        <w:t xml:space="preserve"> religious conflict, they are often also used in</w:t>
      </w:r>
      <w:r w:rsidR="00B9428A">
        <w:rPr>
          <w:rFonts w:ascii="Baskerville Old Face" w:hAnsi="Baskerville Old Face"/>
        </w:rPr>
        <w:t xml:space="preserve"> various</w:t>
      </w:r>
      <w:r w:rsidR="00BF252B">
        <w:rPr>
          <w:rFonts w:ascii="Baskerville Old Face" w:hAnsi="Baskerville Old Face"/>
        </w:rPr>
        <w:t xml:space="preserve"> relationship</w:t>
      </w:r>
      <w:r w:rsidR="00B9428A">
        <w:rPr>
          <w:rFonts w:ascii="Baskerville Old Face" w:hAnsi="Baskerville Old Face"/>
        </w:rPr>
        <w:t>s</w:t>
      </w:r>
      <w:r w:rsidR="00BF252B">
        <w:rPr>
          <w:rFonts w:ascii="Baskerville Old Face" w:hAnsi="Baskerville Old Face"/>
        </w:rPr>
        <w:t xml:space="preserve">, where </w:t>
      </w:r>
      <w:r w:rsidR="00B9428A">
        <w:rPr>
          <w:rFonts w:ascii="Baskerville Old Face" w:hAnsi="Baskerville Old Face"/>
        </w:rPr>
        <w:t>an individual</w:t>
      </w:r>
      <w:r w:rsidR="00BF252B">
        <w:rPr>
          <w:rFonts w:ascii="Baskerville Old Face" w:hAnsi="Baskerville Old Face"/>
        </w:rPr>
        <w:t xml:space="preserve"> attempt</w:t>
      </w:r>
      <w:r w:rsidR="00B9428A">
        <w:rPr>
          <w:rFonts w:ascii="Baskerville Old Face" w:hAnsi="Baskerville Old Face"/>
        </w:rPr>
        <w:t xml:space="preserve">s </w:t>
      </w:r>
      <w:r w:rsidR="00BF252B">
        <w:rPr>
          <w:rFonts w:ascii="Baskerville Old Face" w:hAnsi="Baskerville Old Face"/>
        </w:rPr>
        <w:t xml:space="preserve">to display the magnitude of their love by </w:t>
      </w:r>
      <w:r w:rsidR="00B9428A">
        <w:rPr>
          <w:rFonts w:ascii="Baskerville Old Face" w:hAnsi="Baskerville Old Face"/>
        </w:rPr>
        <w:t>needlessly putting themselves in unfortunate situations in order to ensure their target of interest feels pity and admiration for their self-sacrificing natur</w:t>
      </w:r>
      <w:r w:rsidR="00B65ADE">
        <w:rPr>
          <w:rFonts w:ascii="Baskerville Old Face" w:hAnsi="Baskerville Old Face"/>
        </w:rPr>
        <w:t>e.</w:t>
      </w:r>
    </w:p>
    <w:p w14:paraId="6688A9DB" w14:textId="23E92EBF" w:rsidR="00B65ADE" w:rsidRPr="00326197" w:rsidRDefault="00D32D2E" w:rsidP="00D32D2E">
      <w:pPr>
        <w:spacing w:line="480" w:lineRule="auto"/>
        <w:rPr>
          <w:rFonts w:ascii="Baskerville Old Face" w:hAnsi="Baskerville Old Face"/>
        </w:rPr>
      </w:pPr>
      <w:r w:rsidRPr="00884BED">
        <w:rPr>
          <w:rFonts w:ascii="Baskerville Old Face" w:hAnsi="Baskerville Old Face"/>
          <w:sz w:val="28"/>
          <w:szCs w:val="28"/>
          <w:u w:val="single"/>
        </w:rPr>
        <w:lastRenderedPageBreak/>
        <w:t xml:space="preserve">PART </w:t>
      </w:r>
      <w:r>
        <w:rPr>
          <w:rFonts w:ascii="Baskerville Old Face" w:hAnsi="Baskerville Old Face"/>
          <w:sz w:val="28"/>
          <w:szCs w:val="28"/>
          <w:u w:val="single"/>
        </w:rPr>
        <w:t>2</w:t>
      </w:r>
    </w:p>
    <w:p w14:paraId="7C8CEDB3" w14:textId="43B3165A" w:rsidR="00D32D2E" w:rsidRDefault="00D32D2E" w:rsidP="00D32D2E">
      <w:pPr>
        <w:spacing w:line="480" w:lineRule="auto"/>
        <w:rPr>
          <w:rFonts w:ascii="Baskerville Old Face" w:hAnsi="Baskerville Old Face"/>
        </w:rPr>
      </w:pPr>
      <w:r>
        <w:rPr>
          <w:rFonts w:ascii="Baskerville Old Face" w:hAnsi="Baskerville Old Face"/>
        </w:rPr>
        <w:t>LOVE AND TRAGEDY AS PORTAYRED IN ART:</w:t>
      </w:r>
    </w:p>
    <w:p w14:paraId="486D40AE" w14:textId="77777777" w:rsidR="00B65ADE" w:rsidRDefault="00B65ADE" w:rsidP="00D32D2E">
      <w:pPr>
        <w:spacing w:line="480" w:lineRule="auto"/>
        <w:rPr>
          <w:rFonts w:ascii="Baskerville Old Face" w:hAnsi="Baskerville Old Face"/>
        </w:rPr>
      </w:pPr>
    </w:p>
    <w:p w14:paraId="11895CA7" w14:textId="415DC05E" w:rsidR="00C648B0" w:rsidRDefault="00C648B0" w:rsidP="00D32D2E">
      <w:pPr>
        <w:spacing w:line="480" w:lineRule="auto"/>
        <w:rPr>
          <w:rFonts w:ascii="Baskerville Old Face" w:hAnsi="Baskerville Old Face"/>
        </w:rPr>
      </w:pPr>
      <w:r>
        <w:rPr>
          <w:rFonts w:ascii="Baskerville Old Face" w:hAnsi="Baskerville Old Face"/>
        </w:rPr>
        <w:t xml:space="preserve">Just as </w:t>
      </w:r>
      <w:r w:rsidR="00FD5B90">
        <w:rPr>
          <w:rFonts w:ascii="Baskerville Old Face" w:hAnsi="Baskerville Old Face"/>
        </w:rPr>
        <w:t>the topic and theme of l</w:t>
      </w:r>
      <w:r>
        <w:rPr>
          <w:rFonts w:ascii="Baskerville Old Face" w:hAnsi="Baskerville Old Face"/>
        </w:rPr>
        <w:t>ove has been a</w:t>
      </w:r>
      <w:r w:rsidR="00FD5B90">
        <w:rPr>
          <w:rFonts w:ascii="Baskerville Old Face" w:hAnsi="Baskerville Old Face"/>
        </w:rPr>
        <w:t xml:space="preserve">n ever present and crucial part of human history, the </w:t>
      </w:r>
      <w:r w:rsidR="00553D99">
        <w:rPr>
          <w:rFonts w:ascii="Baskerville Old Face" w:hAnsi="Baskerville Old Face"/>
        </w:rPr>
        <w:t>tragic events</w:t>
      </w:r>
      <w:r w:rsidR="00FD5B90">
        <w:rPr>
          <w:rFonts w:ascii="Baskerville Old Face" w:hAnsi="Baskerville Old Face"/>
        </w:rPr>
        <w:t xml:space="preserve"> that often spring </w:t>
      </w:r>
      <w:r w:rsidR="00553D99">
        <w:rPr>
          <w:rFonts w:ascii="Baskerville Old Face" w:hAnsi="Baskerville Old Face"/>
        </w:rPr>
        <w:t>forth from</w:t>
      </w:r>
      <w:r w:rsidR="00FD5B90">
        <w:rPr>
          <w:rFonts w:ascii="Baskerville Old Face" w:hAnsi="Baskerville Old Face"/>
        </w:rPr>
        <w:t xml:space="preserve"> it </w:t>
      </w:r>
      <w:r w:rsidR="00326197">
        <w:rPr>
          <w:rFonts w:ascii="Baskerville Old Face" w:hAnsi="Baskerville Old Face"/>
        </w:rPr>
        <w:t xml:space="preserve">have also been woven </w:t>
      </w:r>
      <w:r w:rsidR="00553D99">
        <w:rPr>
          <w:rFonts w:ascii="Baskerville Old Face" w:hAnsi="Baskerville Old Face"/>
        </w:rPr>
        <w:t>into</w:t>
      </w:r>
      <w:r w:rsidR="00326197">
        <w:rPr>
          <w:rFonts w:ascii="Baskerville Old Face" w:hAnsi="Baskerville Old Face"/>
        </w:rPr>
        <w:t xml:space="preserve"> </w:t>
      </w:r>
      <w:r w:rsidR="00553D99">
        <w:rPr>
          <w:rFonts w:ascii="Baskerville Old Face" w:hAnsi="Baskerville Old Face"/>
        </w:rPr>
        <w:t>humanities various</w:t>
      </w:r>
      <w:r w:rsidR="00326197">
        <w:rPr>
          <w:rFonts w:ascii="Baskerville Old Face" w:hAnsi="Baskerville Old Face"/>
        </w:rPr>
        <w:t xml:space="preserve"> culture</w:t>
      </w:r>
      <w:r w:rsidR="00553D99">
        <w:rPr>
          <w:rFonts w:ascii="Baskerville Old Face" w:hAnsi="Baskerville Old Face"/>
        </w:rPr>
        <w:t>’s</w:t>
      </w:r>
      <w:r w:rsidR="00326197">
        <w:rPr>
          <w:rFonts w:ascii="Baskerville Old Face" w:hAnsi="Baskerville Old Face"/>
        </w:rPr>
        <w:t xml:space="preserve"> for almost</w:t>
      </w:r>
      <w:r w:rsidR="00553D99">
        <w:rPr>
          <w:rFonts w:ascii="Baskerville Old Face" w:hAnsi="Baskerville Old Face"/>
        </w:rPr>
        <w:t>, if</w:t>
      </w:r>
      <w:r w:rsidR="00326197">
        <w:rPr>
          <w:rFonts w:ascii="Baskerville Old Face" w:hAnsi="Baskerville Old Face"/>
        </w:rPr>
        <w:t xml:space="preserve"> not just as</w:t>
      </w:r>
      <w:r w:rsidR="00553D99">
        <w:rPr>
          <w:rFonts w:ascii="Baskerville Old Face" w:hAnsi="Baskerville Old Face"/>
        </w:rPr>
        <w:t>,</w:t>
      </w:r>
      <w:r w:rsidR="00326197">
        <w:rPr>
          <w:rFonts w:ascii="Baskerville Old Face" w:hAnsi="Baskerville Old Face"/>
        </w:rPr>
        <w:t xml:space="preserve"> long. </w:t>
      </w:r>
      <w:r>
        <w:rPr>
          <w:rFonts w:ascii="Baskerville Old Face" w:hAnsi="Baskerville Old Face"/>
        </w:rPr>
        <w:t xml:space="preserve">Tales and myths going </w:t>
      </w:r>
      <w:r w:rsidR="00FD5B90">
        <w:rPr>
          <w:rFonts w:ascii="Baskerville Old Face" w:hAnsi="Baskerville Old Face"/>
        </w:rPr>
        <w:t>far back</w:t>
      </w:r>
      <w:r>
        <w:rPr>
          <w:rFonts w:ascii="Baskerville Old Face" w:hAnsi="Baskerville Old Face"/>
        </w:rPr>
        <w:t xml:space="preserve"> </w:t>
      </w:r>
      <w:r w:rsidR="00553D99">
        <w:rPr>
          <w:rFonts w:ascii="Baskerville Old Face" w:hAnsi="Baskerville Old Face"/>
        </w:rPr>
        <w:t>till</w:t>
      </w:r>
      <w:r>
        <w:rPr>
          <w:rFonts w:ascii="Baskerville Old Face" w:hAnsi="Baskerville Old Face"/>
        </w:rPr>
        <w:t xml:space="preserve"> the</w:t>
      </w:r>
      <w:r w:rsidR="00553D99">
        <w:rPr>
          <w:rFonts w:ascii="Baskerville Old Face" w:hAnsi="Baskerville Old Face"/>
        </w:rPr>
        <w:t xml:space="preserve"> times of the</w:t>
      </w:r>
      <w:r>
        <w:rPr>
          <w:rFonts w:ascii="Baskerville Old Face" w:hAnsi="Baskerville Old Face"/>
        </w:rPr>
        <w:t xml:space="preserve"> Greeks and</w:t>
      </w:r>
      <w:r w:rsidR="00553D99">
        <w:rPr>
          <w:rFonts w:ascii="Baskerville Old Face" w:hAnsi="Baskerville Old Face"/>
        </w:rPr>
        <w:t xml:space="preserve"> even</w:t>
      </w:r>
      <w:r>
        <w:rPr>
          <w:rFonts w:ascii="Baskerville Old Face" w:hAnsi="Baskerville Old Face"/>
        </w:rPr>
        <w:t xml:space="preserve"> </w:t>
      </w:r>
      <w:r w:rsidR="00FD5B90">
        <w:rPr>
          <w:rFonts w:ascii="Baskerville Old Face" w:hAnsi="Baskerville Old Face"/>
        </w:rPr>
        <w:t>beyond</w:t>
      </w:r>
      <w:r>
        <w:rPr>
          <w:rFonts w:ascii="Baskerville Old Face" w:hAnsi="Baskerville Old Face"/>
        </w:rPr>
        <w:t xml:space="preserve">, detail horrific, heart-wrenching </w:t>
      </w:r>
      <w:r w:rsidR="00553D99">
        <w:rPr>
          <w:rFonts w:ascii="Baskerville Old Face" w:hAnsi="Baskerville Old Face"/>
        </w:rPr>
        <w:t>moments</w:t>
      </w:r>
      <w:r w:rsidR="00FD5B90">
        <w:rPr>
          <w:rFonts w:ascii="Baskerville Old Face" w:hAnsi="Baskerville Old Face"/>
        </w:rPr>
        <w:t xml:space="preserve"> and scenarios</w:t>
      </w:r>
      <w:r>
        <w:rPr>
          <w:rFonts w:ascii="Baskerville Old Face" w:hAnsi="Baskerville Old Face"/>
        </w:rPr>
        <w:t xml:space="preserve"> that cause </w:t>
      </w:r>
      <w:r w:rsidR="00FD5B90">
        <w:rPr>
          <w:rFonts w:ascii="Baskerville Old Face" w:hAnsi="Baskerville Old Face"/>
        </w:rPr>
        <w:t xml:space="preserve">the audience to feel </w:t>
      </w:r>
      <w:r w:rsidR="00553D99">
        <w:rPr>
          <w:rFonts w:ascii="Baskerville Old Face" w:hAnsi="Baskerville Old Face"/>
        </w:rPr>
        <w:t xml:space="preserve">the </w:t>
      </w:r>
      <w:r w:rsidR="00FD5B90">
        <w:rPr>
          <w:rFonts w:ascii="Baskerville Old Face" w:hAnsi="Baskerville Old Face"/>
        </w:rPr>
        <w:t xml:space="preserve">heart-ache and agony </w:t>
      </w:r>
      <w:r w:rsidR="00553D99">
        <w:rPr>
          <w:rFonts w:ascii="Baskerville Old Face" w:hAnsi="Baskerville Old Face"/>
        </w:rPr>
        <w:t xml:space="preserve">that love can bring, </w:t>
      </w:r>
      <w:r w:rsidR="00FD5B90">
        <w:rPr>
          <w:rFonts w:ascii="Baskerville Old Face" w:hAnsi="Baskerville Old Face"/>
        </w:rPr>
        <w:t>together with the characters in the story.</w:t>
      </w:r>
      <w:r w:rsidR="00326197">
        <w:rPr>
          <w:rFonts w:ascii="Baskerville Old Face" w:hAnsi="Baskerville Old Face"/>
        </w:rPr>
        <w:t xml:space="preserve"> </w:t>
      </w:r>
      <w:r w:rsidR="00553D99">
        <w:rPr>
          <w:rFonts w:ascii="Baskerville Old Face" w:hAnsi="Baskerville Old Face"/>
        </w:rPr>
        <w:t>Tragedies goal is to make one</w:t>
      </w:r>
      <w:r w:rsidR="00326197">
        <w:rPr>
          <w:rFonts w:ascii="Baskerville Old Face" w:hAnsi="Baskerville Old Face"/>
        </w:rPr>
        <w:t xml:space="preserve"> feel pain, despair and most of all catharsis from the stories being </w:t>
      </w:r>
      <w:r w:rsidR="00553D99">
        <w:rPr>
          <w:rFonts w:ascii="Baskerville Old Face" w:hAnsi="Baskerville Old Face"/>
        </w:rPr>
        <w:t>portrayed</w:t>
      </w:r>
      <w:r w:rsidR="00326197">
        <w:rPr>
          <w:rFonts w:ascii="Baskerville Old Face" w:hAnsi="Baskerville Old Face"/>
        </w:rPr>
        <w:t>.</w:t>
      </w:r>
      <w:r w:rsidR="00FD5B90">
        <w:rPr>
          <w:rFonts w:ascii="Baskerville Old Face" w:hAnsi="Baskerville Old Face"/>
        </w:rPr>
        <w:t xml:space="preserve"> This section of the essay will focus on how different </w:t>
      </w:r>
      <w:r w:rsidR="00553D99">
        <w:rPr>
          <w:rFonts w:ascii="Baskerville Old Face" w:hAnsi="Baskerville Old Face"/>
        </w:rPr>
        <w:t>mediums</w:t>
      </w:r>
      <w:r w:rsidR="00FD5B90">
        <w:rPr>
          <w:rFonts w:ascii="Baskerville Old Face" w:hAnsi="Baskerville Old Face"/>
        </w:rPr>
        <w:t xml:space="preserve"> of art translate </w:t>
      </w:r>
      <w:r w:rsidR="00326197">
        <w:rPr>
          <w:rFonts w:ascii="Baskerville Old Face" w:hAnsi="Baskerville Old Face"/>
        </w:rPr>
        <w:t>and showcase the</w:t>
      </w:r>
      <w:r w:rsidR="00FD5B90">
        <w:rPr>
          <w:rFonts w:ascii="Baskerville Old Face" w:hAnsi="Baskerville Old Face"/>
        </w:rPr>
        <w:t xml:space="preserve"> traged</w:t>
      </w:r>
      <w:r w:rsidR="00553D99">
        <w:rPr>
          <w:rFonts w:ascii="Baskerville Old Face" w:hAnsi="Baskerville Old Face"/>
        </w:rPr>
        <w:t>ies</w:t>
      </w:r>
      <w:r w:rsidR="00FD5B90">
        <w:rPr>
          <w:rFonts w:ascii="Baskerville Old Face" w:hAnsi="Baskerville Old Face"/>
        </w:rPr>
        <w:t xml:space="preserve"> born from love towards the </w:t>
      </w:r>
      <w:r w:rsidR="00326197">
        <w:rPr>
          <w:rFonts w:ascii="Baskerville Old Face" w:hAnsi="Baskerville Old Face"/>
        </w:rPr>
        <w:t>watching audience.</w:t>
      </w:r>
    </w:p>
    <w:p w14:paraId="62AF708B" w14:textId="0F4D273B" w:rsidR="00C648B0" w:rsidRDefault="00C648B0" w:rsidP="00C648B0">
      <w:pPr>
        <w:spacing w:line="480" w:lineRule="auto"/>
        <w:jc w:val="center"/>
        <w:rPr>
          <w:rFonts w:ascii="Baskerville Old Face" w:hAnsi="Baskerville Old Face"/>
        </w:rPr>
      </w:pPr>
      <w:r>
        <w:rPr>
          <w:rFonts w:ascii="Baskerville Old Face" w:hAnsi="Baskerville Old Face"/>
          <w:noProof/>
        </w:rPr>
        <w:drawing>
          <wp:inline distT="0" distB="0" distL="0" distR="0" wp14:anchorId="547D008E" wp14:editId="6C595389">
            <wp:extent cx="3281062" cy="457457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ugène_Ferdinand_Victor_Delacroix_031.jpg"/>
                    <pic:cNvPicPr/>
                  </pic:nvPicPr>
                  <pic:blipFill>
                    <a:blip r:embed="rId8">
                      <a:extLst>
                        <a:ext uri="{28A0092B-C50C-407E-A947-70E740481C1C}">
                          <a14:useLocalDpi xmlns:a14="http://schemas.microsoft.com/office/drawing/2010/main" val="0"/>
                        </a:ext>
                      </a:extLst>
                    </a:blip>
                    <a:stretch>
                      <a:fillRect/>
                    </a:stretch>
                  </pic:blipFill>
                  <pic:spPr>
                    <a:xfrm>
                      <a:off x="0" y="0"/>
                      <a:ext cx="3281062" cy="4574572"/>
                    </a:xfrm>
                    <a:prstGeom prst="rect">
                      <a:avLst/>
                    </a:prstGeom>
                  </pic:spPr>
                </pic:pic>
              </a:graphicData>
            </a:graphic>
          </wp:inline>
        </w:drawing>
      </w:r>
    </w:p>
    <w:p w14:paraId="6F6681C6" w14:textId="4EF5F22C" w:rsidR="00D32D2E" w:rsidRDefault="00C648B0" w:rsidP="00C648B0">
      <w:pPr>
        <w:spacing w:line="480" w:lineRule="auto"/>
        <w:jc w:val="center"/>
        <w:rPr>
          <w:rFonts w:ascii="Baskerville Old Face" w:hAnsi="Baskerville Old Face"/>
          <w:sz w:val="21"/>
          <w:szCs w:val="21"/>
        </w:rPr>
      </w:pPr>
      <w:r>
        <w:rPr>
          <w:rFonts w:ascii="Baskerville Old Face" w:hAnsi="Baskerville Old Face"/>
          <w:sz w:val="21"/>
          <w:szCs w:val="21"/>
        </w:rPr>
        <w:t xml:space="preserve">Figure 1: </w:t>
      </w:r>
      <w:r w:rsidRPr="00C648B0">
        <w:rPr>
          <w:rFonts w:ascii="Baskerville Old Face" w:hAnsi="Baskerville Old Face"/>
          <w:sz w:val="21"/>
          <w:szCs w:val="21"/>
        </w:rPr>
        <w:t>Eugène Ferdinand Victor Delacroix</w:t>
      </w:r>
      <w:r>
        <w:rPr>
          <w:rFonts w:ascii="Baskerville Old Face" w:hAnsi="Baskerville Old Face"/>
          <w:sz w:val="21"/>
          <w:szCs w:val="21"/>
        </w:rPr>
        <w:t xml:space="preserve">, </w:t>
      </w:r>
      <w:r w:rsidRPr="00C648B0">
        <w:rPr>
          <w:rFonts w:ascii="Baskerville Old Face" w:hAnsi="Baskerville Old Face"/>
          <w:i/>
          <w:iCs/>
          <w:sz w:val="21"/>
          <w:szCs w:val="21"/>
        </w:rPr>
        <w:t>Medea About to Murder Her Children</w:t>
      </w:r>
      <w:r w:rsidRPr="00C648B0">
        <w:rPr>
          <w:rFonts w:ascii="Baskerville Old Face" w:hAnsi="Baskerville Old Face"/>
          <w:sz w:val="21"/>
          <w:szCs w:val="21"/>
        </w:rPr>
        <w:t>, (1862)</w:t>
      </w:r>
    </w:p>
    <w:p w14:paraId="4C58736D" w14:textId="7850F695" w:rsidR="00C648B0" w:rsidRDefault="00C648B0" w:rsidP="00C648B0">
      <w:pPr>
        <w:spacing w:line="480" w:lineRule="auto"/>
        <w:jc w:val="center"/>
        <w:rPr>
          <w:rFonts w:ascii="Baskerville Old Face" w:hAnsi="Baskerville Old Face"/>
          <w:sz w:val="21"/>
          <w:szCs w:val="21"/>
        </w:rPr>
      </w:pPr>
    </w:p>
    <w:p w14:paraId="7A4F9485" w14:textId="018E322F" w:rsidR="00326197" w:rsidRDefault="00FD5B90" w:rsidP="00C648B0">
      <w:pPr>
        <w:spacing w:line="480" w:lineRule="auto"/>
        <w:rPr>
          <w:rFonts w:ascii="Baskerville Old Face" w:hAnsi="Baskerville Old Face"/>
        </w:rPr>
      </w:pPr>
      <w:r>
        <w:rPr>
          <w:rFonts w:ascii="Baskerville Old Face" w:hAnsi="Baskerville Old Face"/>
        </w:rPr>
        <w:t xml:space="preserve">The figure above is a painting of </w:t>
      </w:r>
      <w:r w:rsidRPr="00FD5B90">
        <w:rPr>
          <w:rFonts w:ascii="Baskerville Old Face" w:hAnsi="Baskerville Old Face"/>
        </w:rPr>
        <w:t>Euripides</w:t>
      </w:r>
      <w:r>
        <w:rPr>
          <w:rFonts w:ascii="Baskerville Old Face" w:hAnsi="Baskerville Old Face"/>
        </w:rPr>
        <w:t xml:space="preserve"> character Medea, about to murder her </w:t>
      </w:r>
      <w:r w:rsidR="00553D99">
        <w:rPr>
          <w:rFonts w:ascii="Baskerville Old Face" w:hAnsi="Baskerville Old Face"/>
        </w:rPr>
        <w:t>two sons</w:t>
      </w:r>
      <w:r>
        <w:rPr>
          <w:rFonts w:ascii="Baskerville Old Face" w:hAnsi="Baskerville Old Face"/>
        </w:rPr>
        <w:t xml:space="preserve"> out of </w:t>
      </w:r>
      <w:r w:rsidR="00553D99">
        <w:rPr>
          <w:rFonts w:ascii="Baskerville Old Face" w:hAnsi="Baskerville Old Face"/>
        </w:rPr>
        <w:t xml:space="preserve">vicious </w:t>
      </w:r>
      <w:r>
        <w:rPr>
          <w:rFonts w:ascii="Baskerville Old Face" w:hAnsi="Baskerville Old Face"/>
        </w:rPr>
        <w:t xml:space="preserve">spite and rage towards her lover, Jason, who </w:t>
      </w:r>
      <w:r w:rsidR="00553D99">
        <w:rPr>
          <w:rFonts w:ascii="Baskerville Old Face" w:hAnsi="Baskerville Old Face"/>
        </w:rPr>
        <w:t>had been</w:t>
      </w:r>
      <w:r>
        <w:rPr>
          <w:rFonts w:ascii="Baskerville Old Face" w:hAnsi="Baskerville Old Face"/>
        </w:rPr>
        <w:t xml:space="preserve"> planning on marrying the local king</w:t>
      </w:r>
      <w:r w:rsidR="00326197">
        <w:rPr>
          <w:rFonts w:ascii="Baskerville Old Face" w:hAnsi="Baskerville Old Face"/>
        </w:rPr>
        <w:t>’</w:t>
      </w:r>
      <w:r>
        <w:rPr>
          <w:rFonts w:ascii="Baskerville Old Face" w:hAnsi="Baskerville Old Face"/>
        </w:rPr>
        <w:t xml:space="preserve">s daughter and putting </w:t>
      </w:r>
      <w:r w:rsidR="00553D99">
        <w:rPr>
          <w:rFonts w:ascii="Baskerville Old Face" w:hAnsi="Baskerville Old Face"/>
        </w:rPr>
        <w:t>Medea herself</w:t>
      </w:r>
      <w:r>
        <w:rPr>
          <w:rFonts w:ascii="Baskerville Old Face" w:hAnsi="Baskerville Old Face"/>
        </w:rPr>
        <w:t xml:space="preserve"> to </w:t>
      </w:r>
      <w:r w:rsidR="00553D99">
        <w:rPr>
          <w:rFonts w:ascii="Baskerville Old Face" w:hAnsi="Baskerville Old Face"/>
        </w:rPr>
        <w:t>the</w:t>
      </w:r>
      <w:r>
        <w:rPr>
          <w:rFonts w:ascii="Baskerville Old Face" w:hAnsi="Baskerville Old Face"/>
        </w:rPr>
        <w:t xml:space="preserve"> side</w:t>
      </w:r>
      <w:r w:rsidR="00553D99">
        <w:rPr>
          <w:rFonts w:ascii="Baskerville Old Face" w:hAnsi="Baskerville Old Face"/>
        </w:rPr>
        <w:t xml:space="preserve">. Naturally Medea goes into a raging fury at this </w:t>
      </w:r>
      <w:r w:rsidR="005D6F1B">
        <w:rPr>
          <w:rFonts w:ascii="Baskerville Old Face" w:hAnsi="Baskerville Old Face"/>
        </w:rPr>
        <w:t>steals her sons away to be killed</w:t>
      </w:r>
      <w:r>
        <w:rPr>
          <w:rFonts w:ascii="Baskerville Old Face" w:hAnsi="Baskerville Old Face"/>
        </w:rPr>
        <w:t xml:space="preserve">. The painting, done by Romantic artist Eugène Ferdinand </w:t>
      </w:r>
      <w:r w:rsidR="005D6F1B">
        <w:rPr>
          <w:rFonts w:ascii="Baskerville Old Face" w:hAnsi="Baskerville Old Face"/>
        </w:rPr>
        <w:t>displays</w:t>
      </w:r>
      <w:r>
        <w:rPr>
          <w:rFonts w:ascii="Baskerville Old Face" w:hAnsi="Baskerville Old Face"/>
        </w:rPr>
        <w:t xml:space="preserve"> classical </w:t>
      </w:r>
      <w:r w:rsidR="00A46139">
        <w:rPr>
          <w:rFonts w:ascii="Baskerville Old Face" w:hAnsi="Baskerville Old Face"/>
        </w:rPr>
        <w:t>R</w:t>
      </w:r>
      <w:r>
        <w:rPr>
          <w:rFonts w:ascii="Baskerville Old Face" w:hAnsi="Baskerville Old Face"/>
        </w:rPr>
        <w:t>omantic traits of focusing</w:t>
      </w:r>
      <w:r w:rsidR="00A46139">
        <w:rPr>
          <w:rFonts w:ascii="Baskerville Old Face" w:hAnsi="Baskerville Old Face"/>
        </w:rPr>
        <w:t xml:space="preserve"> strongly</w:t>
      </w:r>
      <w:r>
        <w:rPr>
          <w:rFonts w:ascii="Baskerville Old Face" w:hAnsi="Baskerville Old Face"/>
        </w:rPr>
        <w:t xml:space="preserve"> on </w:t>
      </w:r>
      <w:r w:rsidR="00A46139">
        <w:rPr>
          <w:rFonts w:ascii="Baskerville Old Face" w:hAnsi="Baskerville Old Face"/>
        </w:rPr>
        <w:t>the emotion of the scene, which is shown to the audience through the characters body language, expression and location. The shadowed eyed Medea about kill her children who are struggling in her hold as she holds a knife, hiding in the ominous gloom of the cave tells the audience that something terrible, born out of jealousy</w:t>
      </w:r>
      <w:r w:rsidR="005D6F1B">
        <w:rPr>
          <w:rFonts w:ascii="Baskerville Old Face" w:hAnsi="Baskerville Old Face"/>
        </w:rPr>
        <w:t xml:space="preserve"> and outrage</w:t>
      </w:r>
      <w:r w:rsidR="00A46139">
        <w:rPr>
          <w:rFonts w:ascii="Baskerville Old Face" w:hAnsi="Baskerville Old Face"/>
        </w:rPr>
        <w:t xml:space="preserve">, is soon to occur. The sickly green and yellow colour </w:t>
      </w:r>
      <w:r w:rsidR="005D6F1B">
        <w:rPr>
          <w:rFonts w:ascii="Baskerville Old Face" w:hAnsi="Baskerville Old Face"/>
        </w:rPr>
        <w:t>palate</w:t>
      </w:r>
      <w:r w:rsidR="00A46139">
        <w:rPr>
          <w:rFonts w:ascii="Baskerville Old Face" w:hAnsi="Baskerville Old Face"/>
        </w:rPr>
        <w:t xml:space="preserve"> within the </w:t>
      </w:r>
      <w:r w:rsidR="00326197">
        <w:rPr>
          <w:rFonts w:ascii="Baskerville Old Face" w:hAnsi="Baskerville Old Face"/>
        </w:rPr>
        <w:t>painting</w:t>
      </w:r>
      <w:r w:rsidR="00A46139">
        <w:rPr>
          <w:rFonts w:ascii="Baskerville Old Face" w:hAnsi="Baskerville Old Face"/>
        </w:rPr>
        <w:t xml:space="preserve"> adds to the feeling of wrongness that is about to take place and could represent not only the foul deaths that </w:t>
      </w:r>
      <w:r w:rsidR="005D6F1B">
        <w:rPr>
          <w:rFonts w:ascii="Baskerville Old Face" w:hAnsi="Baskerville Old Face"/>
        </w:rPr>
        <w:t>are soon to</w:t>
      </w:r>
      <w:r w:rsidR="00A46139">
        <w:rPr>
          <w:rFonts w:ascii="Baskerville Old Face" w:hAnsi="Baskerville Old Face"/>
        </w:rPr>
        <w:t xml:space="preserve"> unfold </w:t>
      </w:r>
      <w:r w:rsidR="005D6F1B">
        <w:rPr>
          <w:rFonts w:ascii="Baskerville Old Face" w:hAnsi="Baskerville Old Face"/>
        </w:rPr>
        <w:t>regarding</w:t>
      </w:r>
      <w:r w:rsidR="00A46139">
        <w:rPr>
          <w:rFonts w:ascii="Baskerville Old Face" w:hAnsi="Baskerville Old Face"/>
        </w:rPr>
        <w:t xml:space="preserve"> Medea’s children, but </w:t>
      </w:r>
      <w:r w:rsidR="005D6F1B">
        <w:rPr>
          <w:rFonts w:ascii="Baskerville Old Face" w:hAnsi="Baskerville Old Face"/>
        </w:rPr>
        <w:t>may also</w:t>
      </w:r>
      <w:r w:rsidR="00A46139">
        <w:rPr>
          <w:rFonts w:ascii="Baskerville Old Face" w:hAnsi="Baskerville Old Face"/>
        </w:rPr>
        <w:t xml:space="preserve"> reflect the </w:t>
      </w:r>
      <w:r w:rsidR="005D6F1B">
        <w:rPr>
          <w:rFonts w:ascii="Baskerville Old Face" w:hAnsi="Baskerville Old Face"/>
        </w:rPr>
        <w:t xml:space="preserve">massively, bitter and </w:t>
      </w:r>
      <w:r w:rsidR="00A46139">
        <w:rPr>
          <w:rFonts w:ascii="Baskerville Old Face" w:hAnsi="Baskerville Old Face"/>
        </w:rPr>
        <w:t xml:space="preserve">unhealthy state of mind that </w:t>
      </w:r>
      <w:r w:rsidR="005D6F1B">
        <w:rPr>
          <w:rFonts w:ascii="Baskerville Old Face" w:hAnsi="Baskerville Old Face"/>
        </w:rPr>
        <w:t>Medea</w:t>
      </w:r>
      <w:r w:rsidR="00A46139">
        <w:rPr>
          <w:rFonts w:ascii="Baskerville Old Face" w:hAnsi="Baskerville Old Face"/>
        </w:rPr>
        <w:t xml:space="preserve">, herself, is trapped in. </w:t>
      </w:r>
    </w:p>
    <w:p w14:paraId="0AC09162" w14:textId="77777777" w:rsidR="00326197" w:rsidRDefault="00326197" w:rsidP="00C648B0">
      <w:pPr>
        <w:spacing w:line="480" w:lineRule="auto"/>
        <w:rPr>
          <w:rFonts w:ascii="Baskerville Old Face" w:hAnsi="Baskerville Old Face"/>
        </w:rPr>
      </w:pPr>
    </w:p>
    <w:p w14:paraId="5DBB2493" w14:textId="5663C308" w:rsidR="00A46139" w:rsidRDefault="00A46139" w:rsidP="00C648B0">
      <w:pPr>
        <w:spacing w:line="480" w:lineRule="auto"/>
        <w:rPr>
          <w:rFonts w:ascii="Baskerville Old Face" w:hAnsi="Baskerville Old Face"/>
        </w:rPr>
      </w:pPr>
    </w:p>
    <w:p w14:paraId="4C3DF6B4" w14:textId="05A8072E" w:rsidR="00A46139" w:rsidRDefault="00A46139" w:rsidP="00C648B0">
      <w:pPr>
        <w:spacing w:line="480" w:lineRule="auto"/>
        <w:rPr>
          <w:rFonts w:ascii="Baskerville Old Face" w:hAnsi="Baskerville Old Face"/>
        </w:rPr>
      </w:pPr>
      <w:r>
        <w:rPr>
          <w:rFonts w:ascii="Baskerville Old Face" w:hAnsi="Baskerville Old Face"/>
          <w:noProof/>
        </w:rPr>
        <w:lastRenderedPageBreak/>
        <w:drawing>
          <wp:inline distT="0" distB="0" distL="0" distR="0" wp14:anchorId="1A2829A2" wp14:editId="130323EF">
            <wp:extent cx="5727700" cy="38957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ohn_Everett_Millais_-_Ophelia_-_Google_Art_Project.jpg"/>
                    <pic:cNvPicPr/>
                  </pic:nvPicPr>
                  <pic:blipFill>
                    <a:blip r:embed="rId9">
                      <a:extLst>
                        <a:ext uri="{28A0092B-C50C-407E-A947-70E740481C1C}">
                          <a14:useLocalDpi xmlns:a14="http://schemas.microsoft.com/office/drawing/2010/main" val="0"/>
                        </a:ext>
                      </a:extLst>
                    </a:blip>
                    <a:stretch>
                      <a:fillRect/>
                    </a:stretch>
                  </pic:blipFill>
                  <pic:spPr>
                    <a:xfrm>
                      <a:off x="0" y="0"/>
                      <a:ext cx="5727700" cy="3895725"/>
                    </a:xfrm>
                    <a:prstGeom prst="rect">
                      <a:avLst/>
                    </a:prstGeom>
                  </pic:spPr>
                </pic:pic>
              </a:graphicData>
            </a:graphic>
          </wp:inline>
        </w:drawing>
      </w:r>
    </w:p>
    <w:p w14:paraId="158DADA7" w14:textId="77777777" w:rsidR="00326197" w:rsidRPr="00B815D7" w:rsidRDefault="00A46139" w:rsidP="00326197">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2: John Everett Millais, </w:t>
      </w:r>
      <w:r w:rsidRPr="00B815D7">
        <w:rPr>
          <w:rFonts w:ascii="Baskerville Old Face" w:hAnsi="Baskerville Old Face"/>
          <w:i/>
          <w:iCs/>
          <w:sz w:val="21"/>
          <w:szCs w:val="21"/>
        </w:rPr>
        <w:t>Ophelia</w:t>
      </w:r>
      <w:r w:rsidRPr="00B815D7">
        <w:rPr>
          <w:rFonts w:ascii="Baskerville Old Face" w:hAnsi="Baskerville Old Face"/>
          <w:sz w:val="21"/>
          <w:szCs w:val="21"/>
        </w:rPr>
        <w:t>, (1851)</w:t>
      </w:r>
    </w:p>
    <w:p w14:paraId="1EC17628" w14:textId="4B4AE028" w:rsidR="004B50F8" w:rsidRDefault="00A46139" w:rsidP="00326197">
      <w:pPr>
        <w:spacing w:line="480" w:lineRule="auto"/>
        <w:rPr>
          <w:rFonts w:ascii="Baskerville Old Face" w:hAnsi="Baskerville Old Face"/>
        </w:rPr>
      </w:pPr>
      <w:r>
        <w:rPr>
          <w:rFonts w:ascii="Baskerville Old Face" w:hAnsi="Baskerville Old Face"/>
        </w:rPr>
        <w:t xml:space="preserve">The second figure is </w:t>
      </w:r>
      <w:r w:rsidR="005D6F1B">
        <w:rPr>
          <w:rFonts w:ascii="Baskerville Old Face" w:hAnsi="Baskerville Old Face"/>
        </w:rPr>
        <w:t>a painting</w:t>
      </w:r>
      <w:r>
        <w:rPr>
          <w:rFonts w:ascii="Baskerville Old Face" w:hAnsi="Baskerville Old Face"/>
        </w:rPr>
        <w:t xml:space="preserve"> depicting the death of Ophelia, a </w:t>
      </w:r>
      <w:r w:rsidR="00326197">
        <w:rPr>
          <w:rFonts w:ascii="Baskerville Old Face" w:hAnsi="Baskerville Old Face"/>
        </w:rPr>
        <w:t>well-known</w:t>
      </w:r>
      <w:r>
        <w:rPr>
          <w:rFonts w:ascii="Baskerville Old Face" w:hAnsi="Baskerville Old Face"/>
        </w:rPr>
        <w:t xml:space="preserve"> character from </w:t>
      </w:r>
      <w:proofErr w:type="spellStart"/>
      <w:r w:rsidR="00326197">
        <w:rPr>
          <w:rFonts w:ascii="Baskerville Old Face" w:hAnsi="Baskerville Old Face"/>
        </w:rPr>
        <w:t>Shakespears</w:t>
      </w:r>
      <w:proofErr w:type="spellEnd"/>
      <w:r>
        <w:rPr>
          <w:rFonts w:ascii="Baskerville Old Face" w:hAnsi="Baskerville Old Face"/>
        </w:rPr>
        <w:t xml:space="preserve"> Hamlet. </w:t>
      </w:r>
      <w:r w:rsidR="005D6F1B">
        <w:rPr>
          <w:rFonts w:ascii="Baskerville Old Face" w:hAnsi="Baskerville Old Face"/>
        </w:rPr>
        <w:t>She is dead in the picture, after having</w:t>
      </w:r>
      <w:r w:rsidR="00326197">
        <w:rPr>
          <w:rFonts w:ascii="Baskerville Old Face" w:hAnsi="Baskerville Old Face"/>
        </w:rPr>
        <w:t xml:space="preserve"> </w:t>
      </w:r>
      <w:r w:rsidR="005D6F1B">
        <w:rPr>
          <w:rFonts w:ascii="Baskerville Old Face" w:hAnsi="Baskerville Old Face"/>
        </w:rPr>
        <w:t>suffered</w:t>
      </w:r>
      <w:r w:rsidR="00326197">
        <w:rPr>
          <w:rFonts w:ascii="Baskerville Old Face" w:hAnsi="Baskerville Old Face"/>
        </w:rPr>
        <w:t xml:space="preserve"> Hamlet’s numerous rejections and scathing remarks </w:t>
      </w:r>
      <w:r w:rsidR="005D6F1B">
        <w:rPr>
          <w:rFonts w:ascii="Baskerville Old Face" w:hAnsi="Baskerville Old Face"/>
        </w:rPr>
        <w:t xml:space="preserve">throughout the play </w:t>
      </w:r>
      <w:r w:rsidR="00326197">
        <w:rPr>
          <w:rFonts w:ascii="Baskerville Old Face" w:hAnsi="Baskerville Old Face"/>
        </w:rPr>
        <w:t xml:space="preserve">and </w:t>
      </w:r>
      <w:r w:rsidR="004B50F8">
        <w:rPr>
          <w:rFonts w:ascii="Baskerville Old Face" w:hAnsi="Baskerville Old Face"/>
        </w:rPr>
        <w:t>discovering the death</w:t>
      </w:r>
      <w:r w:rsidR="00326197">
        <w:rPr>
          <w:rFonts w:ascii="Baskerville Old Face" w:hAnsi="Baskerville Old Face"/>
        </w:rPr>
        <w:t xml:space="preserve"> of her beloved father</w:t>
      </w:r>
      <w:r w:rsidR="005D6F1B">
        <w:rPr>
          <w:rFonts w:ascii="Baskerville Old Face" w:hAnsi="Baskerville Old Face"/>
        </w:rPr>
        <w:t xml:space="preserve">. The loss of the one she loves, pushes </w:t>
      </w:r>
      <w:r w:rsidR="00326197">
        <w:rPr>
          <w:rFonts w:ascii="Baskerville Old Face" w:hAnsi="Baskerville Old Face"/>
        </w:rPr>
        <w:t xml:space="preserve">Ophelia </w:t>
      </w:r>
      <w:r w:rsidR="005D6F1B">
        <w:rPr>
          <w:rFonts w:ascii="Baskerville Old Face" w:hAnsi="Baskerville Old Face"/>
        </w:rPr>
        <w:t xml:space="preserve">over the edge and she </w:t>
      </w:r>
      <w:r w:rsidR="00326197">
        <w:rPr>
          <w:rFonts w:ascii="Baskerville Old Face" w:hAnsi="Baskerville Old Face"/>
        </w:rPr>
        <w:t xml:space="preserve">eventually loses her sanity and </w:t>
      </w:r>
      <w:r w:rsidR="004B50F8">
        <w:rPr>
          <w:rFonts w:ascii="Baskerville Old Face" w:hAnsi="Baskerville Old Face"/>
        </w:rPr>
        <w:t>later</w:t>
      </w:r>
      <w:r w:rsidR="005D6F1B">
        <w:rPr>
          <w:rFonts w:ascii="Baskerville Old Face" w:hAnsi="Baskerville Old Face"/>
        </w:rPr>
        <w:t xml:space="preserve"> is found drowned</w:t>
      </w:r>
      <w:r w:rsidR="00326197">
        <w:rPr>
          <w:rFonts w:ascii="Baskerville Old Face" w:hAnsi="Baskerville Old Face"/>
        </w:rPr>
        <w:t>. This painting, a pre-</w:t>
      </w:r>
      <w:proofErr w:type="spellStart"/>
      <w:r w:rsidR="00326197">
        <w:rPr>
          <w:rFonts w:ascii="Baskerville Old Face" w:hAnsi="Baskerville Old Face"/>
        </w:rPr>
        <w:t>raphealite</w:t>
      </w:r>
      <w:proofErr w:type="spellEnd"/>
      <w:r w:rsidR="00326197">
        <w:rPr>
          <w:rFonts w:ascii="Baskerville Old Face" w:hAnsi="Baskerville Old Face"/>
        </w:rPr>
        <w:t xml:space="preserve"> one, </w:t>
      </w:r>
      <w:r w:rsidR="005D6F1B">
        <w:rPr>
          <w:rFonts w:ascii="Baskerville Old Face" w:hAnsi="Baskerville Old Face"/>
        </w:rPr>
        <w:t>places a large amount of focus</w:t>
      </w:r>
      <w:r w:rsidR="00326197">
        <w:rPr>
          <w:rFonts w:ascii="Baskerville Old Face" w:hAnsi="Baskerville Old Face"/>
        </w:rPr>
        <w:t xml:space="preserve"> on detail</w:t>
      </w:r>
      <w:r w:rsidR="004B50F8">
        <w:rPr>
          <w:rFonts w:ascii="Baskerville Old Face" w:hAnsi="Baskerville Old Face"/>
        </w:rPr>
        <w:t xml:space="preserve"> and</w:t>
      </w:r>
      <w:r w:rsidR="00326197">
        <w:rPr>
          <w:rFonts w:ascii="Baskerville Old Face" w:hAnsi="Baskerville Old Face"/>
        </w:rPr>
        <w:t xml:space="preserve"> colour</w:t>
      </w:r>
      <w:r w:rsidR="004B50F8">
        <w:rPr>
          <w:rFonts w:ascii="Baskerville Old Face" w:hAnsi="Baskerville Old Face"/>
        </w:rPr>
        <w:t>ing</w:t>
      </w:r>
      <w:r w:rsidR="00326197">
        <w:rPr>
          <w:rFonts w:ascii="Baskerville Old Face" w:hAnsi="Baskerville Old Face"/>
        </w:rPr>
        <w:t xml:space="preserve"> and mixes </w:t>
      </w:r>
      <w:r w:rsidR="004B50F8">
        <w:rPr>
          <w:rFonts w:ascii="Baskerville Old Face" w:hAnsi="Baskerville Old Face"/>
        </w:rPr>
        <w:t>both of these aspects</w:t>
      </w:r>
      <w:r w:rsidR="00326197">
        <w:rPr>
          <w:rFonts w:ascii="Baskerville Old Face" w:hAnsi="Baskerville Old Face"/>
        </w:rPr>
        <w:t xml:space="preserve"> </w:t>
      </w:r>
      <w:r w:rsidR="004B50F8">
        <w:rPr>
          <w:rFonts w:ascii="Baskerville Old Face" w:hAnsi="Baskerville Old Face"/>
        </w:rPr>
        <w:t xml:space="preserve">together </w:t>
      </w:r>
      <w:r w:rsidR="00326197">
        <w:rPr>
          <w:rFonts w:ascii="Baskerville Old Face" w:hAnsi="Baskerville Old Face"/>
        </w:rPr>
        <w:t xml:space="preserve">with realism </w:t>
      </w:r>
      <w:r w:rsidR="004B50F8">
        <w:rPr>
          <w:rFonts w:ascii="Baskerville Old Face" w:hAnsi="Baskerville Old Face"/>
        </w:rPr>
        <w:t xml:space="preserve">to </w:t>
      </w:r>
      <w:r w:rsidR="005D6F1B">
        <w:rPr>
          <w:rFonts w:ascii="Baskerville Old Face" w:hAnsi="Baskerville Old Face"/>
        </w:rPr>
        <w:t>make a truly beautiful and eye-catching image</w:t>
      </w:r>
      <w:r w:rsidR="00326197">
        <w:rPr>
          <w:rFonts w:ascii="Baskerville Old Face" w:hAnsi="Baskerville Old Face"/>
        </w:rPr>
        <w:t xml:space="preserve">. The vibrancy of the hues within the </w:t>
      </w:r>
      <w:r w:rsidR="004B50F8">
        <w:rPr>
          <w:rFonts w:ascii="Baskerville Old Face" w:hAnsi="Baskerville Old Face"/>
        </w:rPr>
        <w:t>painting</w:t>
      </w:r>
      <w:r w:rsidR="00326197">
        <w:rPr>
          <w:rFonts w:ascii="Baskerville Old Face" w:hAnsi="Baskerville Old Face"/>
        </w:rPr>
        <w:t xml:space="preserve"> give off an almost</w:t>
      </w:r>
      <w:r w:rsidR="005D6F1B">
        <w:rPr>
          <w:rFonts w:ascii="Baskerville Old Face" w:hAnsi="Baskerville Old Face"/>
        </w:rPr>
        <w:t xml:space="preserve"> unnatural, </w:t>
      </w:r>
      <w:r w:rsidR="00326197">
        <w:rPr>
          <w:rFonts w:ascii="Baskerville Old Face" w:hAnsi="Baskerville Old Face"/>
        </w:rPr>
        <w:t>dreamy</w:t>
      </w:r>
      <w:r w:rsidR="005D6F1B">
        <w:rPr>
          <w:rFonts w:ascii="Baskerville Old Face" w:hAnsi="Baskerville Old Face"/>
        </w:rPr>
        <w:t>,</w:t>
      </w:r>
      <w:r w:rsidR="00326197">
        <w:rPr>
          <w:rFonts w:ascii="Baskerville Old Face" w:hAnsi="Baskerville Old Face"/>
        </w:rPr>
        <w:t xml:space="preserve"> feel, perhaps to evoke and highlight the state of whimsical madness Ophelia fell into when she </w:t>
      </w:r>
      <w:r w:rsidR="004B50F8">
        <w:rPr>
          <w:rFonts w:ascii="Baskerville Old Face" w:hAnsi="Baskerville Old Face"/>
        </w:rPr>
        <w:t xml:space="preserve">eventually </w:t>
      </w:r>
      <w:r w:rsidR="00326197">
        <w:rPr>
          <w:rFonts w:ascii="Baskerville Old Face" w:hAnsi="Baskerville Old Face"/>
        </w:rPr>
        <w:t xml:space="preserve">perished. </w:t>
      </w:r>
      <w:r w:rsidR="004B50F8">
        <w:rPr>
          <w:rFonts w:ascii="Baskerville Old Face" w:hAnsi="Baskerville Old Face"/>
        </w:rPr>
        <w:t xml:space="preserve">The realism </w:t>
      </w:r>
      <w:r w:rsidR="005D6F1B">
        <w:rPr>
          <w:rFonts w:ascii="Baskerville Old Face" w:hAnsi="Baskerville Old Face"/>
        </w:rPr>
        <w:t>expressed</w:t>
      </w:r>
      <w:r w:rsidR="004B50F8">
        <w:rPr>
          <w:rFonts w:ascii="Baskerville Old Face" w:hAnsi="Baskerville Old Face"/>
        </w:rPr>
        <w:t xml:space="preserve"> in her </w:t>
      </w:r>
      <w:r w:rsidR="005D6F1B">
        <w:rPr>
          <w:rFonts w:ascii="Baskerville Old Face" w:hAnsi="Baskerville Old Face"/>
        </w:rPr>
        <w:t xml:space="preserve">stiff </w:t>
      </w:r>
      <w:r w:rsidR="004B50F8">
        <w:rPr>
          <w:rFonts w:ascii="Baskerville Old Face" w:hAnsi="Baskerville Old Face"/>
        </w:rPr>
        <w:t xml:space="preserve">pose and </w:t>
      </w:r>
      <w:r w:rsidR="005D6F1B">
        <w:rPr>
          <w:rFonts w:ascii="Baskerville Old Face" w:hAnsi="Baskerville Old Face"/>
        </w:rPr>
        <w:t xml:space="preserve">dull, dead, </w:t>
      </w:r>
      <w:r w:rsidR="004B50F8">
        <w:rPr>
          <w:rFonts w:ascii="Baskerville Old Face" w:hAnsi="Baskerville Old Face"/>
        </w:rPr>
        <w:t>expression is also noteworthy and allows the audience to truly immerse themselves in the chilly visual of Ophelia’s beautiful, yet</w:t>
      </w:r>
      <w:r w:rsidR="005D6F1B">
        <w:rPr>
          <w:rFonts w:ascii="Baskerville Old Face" w:hAnsi="Baskerville Old Face"/>
        </w:rPr>
        <w:t xml:space="preserve"> eerie and morbid</w:t>
      </w:r>
      <w:r w:rsidR="004B50F8">
        <w:rPr>
          <w:rFonts w:ascii="Baskerville Old Face" w:hAnsi="Baskerville Old Face"/>
        </w:rPr>
        <w:t xml:space="preserve"> corpse floating by.</w:t>
      </w:r>
    </w:p>
    <w:p w14:paraId="0BB91200" w14:textId="77777777" w:rsidR="004B50F8" w:rsidRDefault="004B50F8" w:rsidP="00326197">
      <w:pPr>
        <w:spacing w:line="480" w:lineRule="auto"/>
        <w:rPr>
          <w:rFonts w:ascii="Baskerville Old Face" w:hAnsi="Baskerville Old Face"/>
        </w:rPr>
      </w:pPr>
    </w:p>
    <w:p w14:paraId="7C412109" w14:textId="0B350F7D" w:rsidR="004B50F8" w:rsidRDefault="004B50F8" w:rsidP="004B50F8">
      <w:pPr>
        <w:spacing w:line="480" w:lineRule="auto"/>
        <w:jc w:val="center"/>
        <w:rPr>
          <w:rFonts w:ascii="Baskerville Old Face" w:hAnsi="Baskerville Old Face"/>
        </w:rPr>
      </w:pPr>
      <w:r>
        <w:rPr>
          <w:rFonts w:ascii="Baskerville Old Face" w:hAnsi="Baskerville Old Face"/>
          <w:noProof/>
        </w:rPr>
        <w:lastRenderedPageBreak/>
        <w:drawing>
          <wp:inline distT="0" distB="0" distL="0" distR="0" wp14:anchorId="0D9FF60C" wp14:editId="697BC3B1">
            <wp:extent cx="3492500" cy="5232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tumblr_mi20rhH3fC1s3qhxto1_640.jpg"/>
                    <pic:cNvPicPr/>
                  </pic:nvPicPr>
                  <pic:blipFill>
                    <a:blip r:embed="rId10">
                      <a:extLst>
                        <a:ext uri="{28A0092B-C50C-407E-A947-70E740481C1C}">
                          <a14:useLocalDpi xmlns:a14="http://schemas.microsoft.com/office/drawing/2010/main" val="0"/>
                        </a:ext>
                      </a:extLst>
                    </a:blip>
                    <a:stretch>
                      <a:fillRect/>
                    </a:stretch>
                  </pic:blipFill>
                  <pic:spPr>
                    <a:xfrm>
                      <a:off x="0" y="0"/>
                      <a:ext cx="3492500" cy="5232400"/>
                    </a:xfrm>
                    <a:prstGeom prst="rect">
                      <a:avLst/>
                    </a:prstGeom>
                  </pic:spPr>
                </pic:pic>
              </a:graphicData>
            </a:graphic>
          </wp:inline>
        </w:drawing>
      </w:r>
    </w:p>
    <w:p w14:paraId="307DCB30" w14:textId="0DE5FD14" w:rsidR="004B50F8" w:rsidRPr="00B815D7" w:rsidRDefault="004B50F8" w:rsidP="004B50F8">
      <w:pPr>
        <w:spacing w:line="480" w:lineRule="auto"/>
        <w:jc w:val="center"/>
        <w:rPr>
          <w:rFonts w:ascii="Baskerville Old Face" w:hAnsi="Baskerville Old Face"/>
          <w:sz w:val="21"/>
          <w:szCs w:val="21"/>
        </w:rPr>
      </w:pPr>
      <w:r w:rsidRPr="00B815D7">
        <w:rPr>
          <w:rFonts w:ascii="Baskerville Old Face" w:hAnsi="Baskerville Old Face"/>
          <w:sz w:val="21"/>
          <w:szCs w:val="21"/>
        </w:rPr>
        <w:t>Figure 3:</w:t>
      </w:r>
      <w:r w:rsidRPr="00B815D7">
        <w:rPr>
          <w:sz w:val="21"/>
          <w:szCs w:val="21"/>
        </w:rPr>
        <w:t xml:space="preserve"> Marco </w:t>
      </w:r>
      <w:proofErr w:type="spellStart"/>
      <w:r w:rsidRPr="00B815D7">
        <w:rPr>
          <w:sz w:val="21"/>
          <w:szCs w:val="21"/>
        </w:rPr>
        <w:t>d’Agrate</w:t>
      </w:r>
      <w:proofErr w:type="spellEnd"/>
      <w:r w:rsidRPr="00B815D7">
        <w:rPr>
          <w:sz w:val="21"/>
          <w:szCs w:val="21"/>
        </w:rPr>
        <w:t xml:space="preserve">, </w:t>
      </w:r>
      <w:r w:rsidRPr="00B815D7">
        <w:rPr>
          <w:i/>
          <w:iCs/>
          <w:sz w:val="21"/>
          <w:szCs w:val="21"/>
        </w:rPr>
        <w:t>Statue of St. Bartholomew, with his own skin</w:t>
      </w:r>
      <w:r w:rsidRPr="00B815D7">
        <w:rPr>
          <w:sz w:val="21"/>
          <w:szCs w:val="21"/>
        </w:rPr>
        <w:t>, (1562)</w:t>
      </w:r>
    </w:p>
    <w:p w14:paraId="684A6594" w14:textId="5517A5AA" w:rsidR="00B815D7" w:rsidRDefault="004B50F8" w:rsidP="00E84000">
      <w:pPr>
        <w:spacing w:line="480" w:lineRule="auto"/>
        <w:rPr>
          <w:rFonts w:ascii="Baskerville Old Face" w:hAnsi="Baskerville Old Face"/>
        </w:rPr>
      </w:pPr>
      <w:r>
        <w:rPr>
          <w:rFonts w:ascii="Baskerville Old Face" w:hAnsi="Baskerville Old Face"/>
        </w:rPr>
        <w:t xml:space="preserve">The third figure is an image of </w:t>
      </w:r>
      <w:r w:rsidR="00B815D7">
        <w:rPr>
          <w:rFonts w:ascii="Baskerville Old Face" w:hAnsi="Baskerville Old Face"/>
        </w:rPr>
        <w:t xml:space="preserve">the St. Bartholomew, an apostle who departed to Turkey and Eastern Europe to spread his teachings </w:t>
      </w:r>
      <w:r w:rsidR="005D6F1B">
        <w:rPr>
          <w:rFonts w:ascii="Baskerville Old Face" w:hAnsi="Baskerville Old Face"/>
        </w:rPr>
        <w:t>on the word of</w:t>
      </w:r>
      <w:r w:rsidR="00B815D7">
        <w:rPr>
          <w:rFonts w:ascii="Baskerville Old Face" w:hAnsi="Baskerville Old Face"/>
        </w:rPr>
        <w:t xml:space="preserve"> God</w:t>
      </w:r>
      <w:r w:rsidR="005D6F1B">
        <w:rPr>
          <w:rFonts w:ascii="Baskerville Old Face" w:hAnsi="Baskerville Old Face"/>
        </w:rPr>
        <w:t xml:space="preserve"> and Christianity. Once arriving in the East, he </w:t>
      </w:r>
      <w:r w:rsidR="00B815D7">
        <w:rPr>
          <w:rFonts w:ascii="Baskerville Old Face" w:hAnsi="Baskerville Old Face"/>
        </w:rPr>
        <w:t xml:space="preserve">refused to </w:t>
      </w:r>
      <w:r w:rsidR="005D6F1B">
        <w:rPr>
          <w:rFonts w:ascii="Baskerville Old Face" w:hAnsi="Baskerville Old Face"/>
        </w:rPr>
        <w:t xml:space="preserve">submit </w:t>
      </w:r>
      <w:r w:rsidR="00B815D7">
        <w:rPr>
          <w:rFonts w:ascii="Baskerville Old Face" w:hAnsi="Baskerville Old Face"/>
        </w:rPr>
        <w:t xml:space="preserve">his love </w:t>
      </w:r>
      <w:r w:rsidR="005D6F1B">
        <w:rPr>
          <w:rFonts w:ascii="Baskerville Old Face" w:hAnsi="Baskerville Old Face"/>
        </w:rPr>
        <w:t xml:space="preserve">of </w:t>
      </w:r>
      <w:r w:rsidR="00B815D7">
        <w:rPr>
          <w:rFonts w:ascii="Baskerville Old Face" w:hAnsi="Baskerville Old Face"/>
        </w:rPr>
        <w:t xml:space="preserve">god </w:t>
      </w:r>
      <w:r w:rsidR="005D6F1B">
        <w:rPr>
          <w:rFonts w:ascii="Baskerville Old Face" w:hAnsi="Baskerville Old Face"/>
        </w:rPr>
        <w:t>for the</w:t>
      </w:r>
      <w:r w:rsidR="00B815D7">
        <w:rPr>
          <w:rFonts w:ascii="Baskerville Old Face" w:hAnsi="Baskerville Old Face"/>
        </w:rPr>
        <w:t xml:space="preserve"> worship </w:t>
      </w:r>
      <w:r w:rsidR="005D6F1B">
        <w:rPr>
          <w:rFonts w:ascii="Baskerville Old Face" w:hAnsi="Baskerville Old Face"/>
        </w:rPr>
        <w:t>if t</w:t>
      </w:r>
      <w:r w:rsidR="00B815D7">
        <w:rPr>
          <w:rFonts w:ascii="Baskerville Old Face" w:hAnsi="Baskerville Old Face"/>
        </w:rPr>
        <w:t>he modern Armenian deities and was subsequently flayed and decapitated as a resul</w:t>
      </w:r>
      <w:r w:rsidR="005D6F1B">
        <w:rPr>
          <w:rFonts w:ascii="Baskerville Old Face" w:hAnsi="Baskerville Old Face"/>
        </w:rPr>
        <w:t>t</w:t>
      </w:r>
      <w:r w:rsidR="00B815D7">
        <w:rPr>
          <w:rFonts w:ascii="Baskerville Old Face" w:hAnsi="Baskerville Old Face"/>
        </w:rPr>
        <w:t xml:space="preserve">. </w:t>
      </w:r>
      <w:r w:rsidR="005D6F1B">
        <w:rPr>
          <w:rFonts w:ascii="Baskerville Old Face" w:hAnsi="Baskerville Old Face"/>
        </w:rPr>
        <w:t xml:space="preserve">The grim results of martyrdom and violence born out of love for one’s god is present within this story and is very explicitly shown in this statue which displays the Saint in had his unskinned glory. It is a prime, artistic, example of the unsettling consequences one may suffer in the name of staying loyal to your faith and placing your love for it above that of your own life. </w:t>
      </w:r>
      <w:r w:rsidR="00B815D7">
        <w:rPr>
          <w:rFonts w:ascii="Baskerville Old Face" w:hAnsi="Baskerville Old Face"/>
        </w:rPr>
        <w:t xml:space="preserve">Skeletal, morbid and unsettling. The attention to detail and anatomical correctness only adds to the realism the statue possesses, </w:t>
      </w:r>
      <w:r w:rsidR="00B815D7">
        <w:rPr>
          <w:rFonts w:ascii="Baskerville Old Face" w:hAnsi="Baskerville Old Face"/>
        </w:rPr>
        <w:lastRenderedPageBreak/>
        <w:t>giving the audience a very graphic image of what Bartholomew went through in the name of love for God.</w:t>
      </w:r>
    </w:p>
    <w:p w14:paraId="073B3B76" w14:textId="77777777" w:rsidR="00E9229B" w:rsidRPr="00E84000" w:rsidRDefault="00E9229B" w:rsidP="00E84000">
      <w:pPr>
        <w:spacing w:line="480" w:lineRule="auto"/>
        <w:rPr>
          <w:rFonts w:ascii="Baskerville Old Face" w:hAnsi="Baskerville Old Face"/>
        </w:rPr>
      </w:pPr>
    </w:p>
    <w:p w14:paraId="745F2473" w14:textId="03E51D00" w:rsidR="00B815D7" w:rsidRDefault="00B815D7" w:rsidP="00B815D7">
      <w:pPr>
        <w:rPr>
          <w:rFonts w:ascii="Baskerville Old Face" w:hAnsi="Baskerville Old Face"/>
          <w:sz w:val="21"/>
          <w:szCs w:val="21"/>
        </w:rPr>
      </w:pPr>
    </w:p>
    <w:p w14:paraId="410FBD24" w14:textId="670B00C8" w:rsidR="00B815D7" w:rsidRDefault="00B815D7" w:rsidP="00B815D7">
      <w:pPr>
        <w:jc w:val="center"/>
        <w:rPr>
          <w:rFonts w:ascii="Baskerville Old Face" w:hAnsi="Baskerville Old Face"/>
          <w:sz w:val="21"/>
          <w:szCs w:val="21"/>
        </w:rPr>
      </w:pPr>
      <w:r>
        <w:rPr>
          <w:rFonts w:ascii="Baskerville Old Face" w:hAnsi="Baskerville Old Face"/>
          <w:noProof/>
          <w:sz w:val="21"/>
          <w:szCs w:val="21"/>
        </w:rPr>
        <w:drawing>
          <wp:inline distT="0" distB="0" distL="0" distR="0" wp14:anchorId="1F70CE57" wp14:editId="685B5519">
            <wp:extent cx="3540554" cy="2632257"/>
            <wp:effectExtent l="0" t="0" r="317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2-11 at 08.29.31.png"/>
                    <pic:cNvPicPr/>
                  </pic:nvPicPr>
                  <pic:blipFill>
                    <a:blip r:embed="rId11">
                      <a:extLst>
                        <a:ext uri="{28A0092B-C50C-407E-A947-70E740481C1C}">
                          <a14:useLocalDpi xmlns:a14="http://schemas.microsoft.com/office/drawing/2010/main" val="0"/>
                        </a:ext>
                      </a:extLst>
                    </a:blip>
                    <a:stretch>
                      <a:fillRect/>
                    </a:stretch>
                  </pic:blipFill>
                  <pic:spPr>
                    <a:xfrm>
                      <a:off x="0" y="0"/>
                      <a:ext cx="3553932" cy="2642203"/>
                    </a:xfrm>
                    <a:prstGeom prst="rect">
                      <a:avLst/>
                    </a:prstGeom>
                  </pic:spPr>
                </pic:pic>
              </a:graphicData>
            </a:graphic>
          </wp:inline>
        </w:drawing>
      </w:r>
    </w:p>
    <w:p w14:paraId="4878D570" w14:textId="10FECBBF" w:rsidR="00E84000" w:rsidRDefault="00E84000" w:rsidP="00E84000">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w:t>
      </w:r>
      <w:r>
        <w:rPr>
          <w:rFonts w:ascii="Baskerville Old Face" w:hAnsi="Baskerville Old Face"/>
          <w:sz w:val="21"/>
          <w:szCs w:val="21"/>
        </w:rPr>
        <w:t>4</w:t>
      </w:r>
      <w:r w:rsidRPr="00B815D7">
        <w:rPr>
          <w:rFonts w:ascii="Baskerville Old Face" w:hAnsi="Baskerville Old Face"/>
          <w:sz w:val="21"/>
          <w:szCs w:val="21"/>
        </w:rPr>
        <w:t>:</w:t>
      </w:r>
      <w:r w:rsidRPr="00B815D7">
        <w:rPr>
          <w:sz w:val="21"/>
          <w:szCs w:val="21"/>
        </w:rPr>
        <w:t xml:space="preserve"> </w:t>
      </w:r>
      <w:r w:rsidRPr="00EF2D56">
        <w:rPr>
          <w:sz w:val="21"/>
          <w:szCs w:val="21"/>
        </w:rPr>
        <w:t xml:space="preserve">Masami </w:t>
      </w:r>
      <w:proofErr w:type="spellStart"/>
      <w:r w:rsidRPr="00EF2D56">
        <w:rPr>
          <w:sz w:val="21"/>
          <w:szCs w:val="21"/>
        </w:rPr>
        <w:t>Hata</w:t>
      </w:r>
      <w:proofErr w:type="spellEnd"/>
      <w:r>
        <w:rPr>
          <w:sz w:val="21"/>
          <w:szCs w:val="21"/>
        </w:rPr>
        <w:t xml:space="preserve">, </w:t>
      </w:r>
      <w:r w:rsidRPr="00EF2D56">
        <w:rPr>
          <w:i/>
          <w:iCs/>
          <w:sz w:val="21"/>
          <w:szCs w:val="21"/>
        </w:rPr>
        <w:t>Ringing Bell</w:t>
      </w:r>
      <w:r>
        <w:rPr>
          <w:sz w:val="21"/>
          <w:szCs w:val="21"/>
        </w:rPr>
        <w:t>, (</w:t>
      </w:r>
      <w:r w:rsidRPr="00EF2D56">
        <w:rPr>
          <w:sz w:val="21"/>
          <w:szCs w:val="21"/>
        </w:rPr>
        <w:t>1978</w:t>
      </w:r>
      <w:r>
        <w:rPr>
          <w:sz w:val="21"/>
          <w:szCs w:val="21"/>
        </w:rPr>
        <w:t>)</w:t>
      </w:r>
    </w:p>
    <w:p w14:paraId="5BAFA223" w14:textId="661F0AE6" w:rsidR="00B815D7" w:rsidRDefault="00B815D7" w:rsidP="00B815D7">
      <w:pPr>
        <w:jc w:val="center"/>
        <w:rPr>
          <w:rFonts w:ascii="Baskerville Old Face" w:hAnsi="Baskerville Old Face"/>
          <w:sz w:val="21"/>
          <w:szCs w:val="21"/>
        </w:rPr>
      </w:pPr>
      <w:r>
        <w:rPr>
          <w:rFonts w:ascii="Baskerville Old Face" w:hAnsi="Baskerville Old Face"/>
          <w:noProof/>
          <w:sz w:val="21"/>
          <w:szCs w:val="21"/>
        </w:rPr>
        <w:drawing>
          <wp:inline distT="0" distB="0" distL="0" distR="0" wp14:anchorId="4FF2145D" wp14:editId="5BB4F054">
            <wp:extent cx="3499726" cy="2594919"/>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12-11 at 08.29.11.png"/>
                    <pic:cNvPicPr/>
                  </pic:nvPicPr>
                  <pic:blipFill>
                    <a:blip r:embed="rId12">
                      <a:extLst>
                        <a:ext uri="{28A0092B-C50C-407E-A947-70E740481C1C}">
                          <a14:useLocalDpi xmlns:a14="http://schemas.microsoft.com/office/drawing/2010/main" val="0"/>
                        </a:ext>
                      </a:extLst>
                    </a:blip>
                    <a:stretch>
                      <a:fillRect/>
                    </a:stretch>
                  </pic:blipFill>
                  <pic:spPr>
                    <a:xfrm>
                      <a:off x="0" y="0"/>
                      <a:ext cx="3518870" cy="2609114"/>
                    </a:xfrm>
                    <a:prstGeom prst="rect">
                      <a:avLst/>
                    </a:prstGeom>
                  </pic:spPr>
                </pic:pic>
              </a:graphicData>
            </a:graphic>
          </wp:inline>
        </w:drawing>
      </w:r>
    </w:p>
    <w:p w14:paraId="623DFD73" w14:textId="0A16F4CB" w:rsidR="00B815D7" w:rsidRPr="00B815D7" w:rsidRDefault="00B815D7" w:rsidP="00EF2D56">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w:t>
      </w:r>
      <w:r w:rsidR="00E84000">
        <w:rPr>
          <w:rFonts w:ascii="Baskerville Old Face" w:hAnsi="Baskerville Old Face"/>
          <w:sz w:val="21"/>
          <w:szCs w:val="21"/>
        </w:rPr>
        <w:t>5:</w:t>
      </w:r>
      <w:r w:rsidRPr="00B815D7">
        <w:rPr>
          <w:sz w:val="21"/>
          <w:szCs w:val="21"/>
        </w:rPr>
        <w:t xml:space="preserve"> </w:t>
      </w:r>
      <w:r w:rsidR="00EF2D56" w:rsidRPr="00EF2D56">
        <w:rPr>
          <w:sz w:val="21"/>
          <w:szCs w:val="21"/>
        </w:rPr>
        <w:t xml:space="preserve">Masami </w:t>
      </w:r>
      <w:proofErr w:type="spellStart"/>
      <w:r w:rsidR="00EF2D56" w:rsidRPr="00EF2D56">
        <w:rPr>
          <w:sz w:val="21"/>
          <w:szCs w:val="21"/>
        </w:rPr>
        <w:t>Hata</w:t>
      </w:r>
      <w:proofErr w:type="spellEnd"/>
      <w:r w:rsidR="00EF2D56">
        <w:rPr>
          <w:sz w:val="21"/>
          <w:szCs w:val="21"/>
        </w:rPr>
        <w:t xml:space="preserve">, </w:t>
      </w:r>
      <w:r w:rsidRPr="00EF2D56">
        <w:rPr>
          <w:i/>
          <w:iCs/>
          <w:sz w:val="21"/>
          <w:szCs w:val="21"/>
        </w:rPr>
        <w:t>Ringing Bell</w:t>
      </w:r>
      <w:r>
        <w:rPr>
          <w:sz w:val="21"/>
          <w:szCs w:val="21"/>
        </w:rPr>
        <w:t xml:space="preserve">, </w:t>
      </w:r>
      <w:r w:rsidR="00EF2D56">
        <w:rPr>
          <w:sz w:val="21"/>
          <w:szCs w:val="21"/>
        </w:rPr>
        <w:t>(</w:t>
      </w:r>
      <w:r w:rsidR="00EF2D56" w:rsidRPr="00EF2D56">
        <w:rPr>
          <w:sz w:val="21"/>
          <w:szCs w:val="21"/>
        </w:rPr>
        <w:t>1978</w:t>
      </w:r>
      <w:r w:rsidR="00EF2D56">
        <w:rPr>
          <w:sz w:val="21"/>
          <w:szCs w:val="21"/>
        </w:rPr>
        <w:t>)</w:t>
      </w:r>
    </w:p>
    <w:p w14:paraId="67D87111" w14:textId="015009A9" w:rsidR="00E9229B" w:rsidRDefault="00EF2D56" w:rsidP="00EF2D56">
      <w:pPr>
        <w:spacing w:line="480" w:lineRule="auto"/>
        <w:rPr>
          <w:rFonts w:ascii="Baskerville Old Face" w:hAnsi="Baskerville Old Face"/>
        </w:rPr>
      </w:pPr>
      <w:r>
        <w:rPr>
          <w:rFonts w:ascii="Baskerville Old Face" w:hAnsi="Baskerville Old Face"/>
        </w:rPr>
        <w:t>The fourth</w:t>
      </w:r>
      <w:r w:rsidR="00E84000">
        <w:rPr>
          <w:rFonts w:ascii="Baskerville Old Face" w:hAnsi="Baskerville Old Face"/>
        </w:rPr>
        <w:t xml:space="preserve"> and fifth</w:t>
      </w:r>
      <w:r>
        <w:rPr>
          <w:rFonts w:ascii="Baskerville Old Face" w:hAnsi="Baskerville Old Face"/>
        </w:rPr>
        <w:t xml:space="preserve"> figure</w:t>
      </w:r>
      <w:r w:rsidR="00E84000">
        <w:rPr>
          <w:rFonts w:ascii="Baskerville Old Face" w:hAnsi="Baskerville Old Face"/>
        </w:rPr>
        <w:t xml:space="preserve">s are </w:t>
      </w:r>
      <w:r>
        <w:rPr>
          <w:rFonts w:ascii="Baskerville Old Face" w:hAnsi="Baskerville Old Face"/>
        </w:rPr>
        <w:t xml:space="preserve">taken from a movie called </w:t>
      </w:r>
      <w:r w:rsidR="009D158B">
        <w:rPr>
          <w:rFonts w:ascii="Baskerville Old Face" w:hAnsi="Baskerville Old Face"/>
        </w:rPr>
        <w:t>R</w:t>
      </w:r>
      <w:r>
        <w:rPr>
          <w:rFonts w:ascii="Baskerville Old Face" w:hAnsi="Baskerville Old Face"/>
        </w:rPr>
        <w:t xml:space="preserve">inging </w:t>
      </w:r>
      <w:r w:rsidR="009D158B">
        <w:rPr>
          <w:rFonts w:ascii="Baskerville Old Face" w:hAnsi="Baskerville Old Face"/>
        </w:rPr>
        <w:t>B</w:t>
      </w:r>
      <w:r>
        <w:rPr>
          <w:rFonts w:ascii="Baskerville Old Face" w:hAnsi="Baskerville Old Face"/>
        </w:rPr>
        <w:t xml:space="preserve">ell by Masami </w:t>
      </w:r>
      <w:proofErr w:type="spellStart"/>
      <w:r>
        <w:rPr>
          <w:rFonts w:ascii="Baskerville Old Face" w:hAnsi="Baskerville Old Face"/>
        </w:rPr>
        <w:t>Hata</w:t>
      </w:r>
      <w:proofErr w:type="spellEnd"/>
      <w:r>
        <w:rPr>
          <w:rFonts w:ascii="Baskerville Old Face" w:hAnsi="Baskerville Old Face"/>
        </w:rPr>
        <w:t>. Here we have a more modern example of how love and tragedy are shown</w:t>
      </w:r>
      <w:r w:rsidR="009D158B">
        <w:rPr>
          <w:rFonts w:ascii="Baskerville Old Face" w:hAnsi="Baskerville Old Face"/>
        </w:rPr>
        <w:t xml:space="preserve"> – in </w:t>
      </w:r>
      <w:r>
        <w:rPr>
          <w:rFonts w:ascii="Baskerville Old Face" w:hAnsi="Baskerville Old Face"/>
        </w:rPr>
        <w:t xml:space="preserve">this </w:t>
      </w:r>
      <w:r w:rsidR="009D158B">
        <w:rPr>
          <w:rFonts w:ascii="Baskerville Old Face" w:hAnsi="Baskerville Old Face"/>
        </w:rPr>
        <w:t>case</w:t>
      </w:r>
      <w:r>
        <w:rPr>
          <w:rFonts w:ascii="Baskerville Old Face" w:hAnsi="Baskerville Old Face"/>
        </w:rPr>
        <w:t xml:space="preserve">, shown through </w:t>
      </w:r>
      <w:r w:rsidR="00E9229B">
        <w:rPr>
          <w:rFonts w:ascii="Baskerville Old Face" w:hAnsi="Baskerville Old Face"/>
        </w:rPr>
        <w:t xml:space="preserve">the medium of </w:t>
      </w:r>
      <w:r>
        <w:rPr>
          <w:rFonts w:ascii="Baskerville Old Face" w:hAnsi="Baskerville Old Face"/>
        </w:rPr>
        <w:t>animation</w:t>
      </w:r>
      <w:r w:rsidR="009D158B">
        <w:rPr>
          <w:rFonts w:ascii="Baskerville Old Face" w:hAnsi="Baskerville Old Face"/>
        </w:rPr>
        <w:t xml:space="preserve">. Unlike the more realistic approaches taken from the previous images, cartoons and animation tend to use </w:t>
      </w:r>
      <w:r w:rsidR="00E84000">
        <w:rPr>
          <w:rFonts w:ascii="Baskerville Old Face" w:hAnsi="Baskerville Old Face"/>
        </w:rPr>
        <w:t>exaggerated</w:t>
      </w:r>
      <w:r w:rsidR="009D158B">
        <w:rPr>
          <w:rFonts w:ascii="Baskerville Old Face" w:hAnsi="Baskerville Old Face"/>
        </w:rPr>
        <w:t xml:space="preserve"> features and brighter, more “unnatural” colours to </w:t>
      </w:r>
      <w:r w:rsidR="00E84000">
        <w:rPr>
          <w:rFonts w:ascii="Baskerville Old Face" w:hAnsi="Baskerville Old Face"/>
        </w:rPr>
        <w:t>enhance</w:t>
      </w:r>
      <w:r w:rsidR="009D158B">
        <w:rPr>
          <w:rFonts w:ascii="Baskerville Old Face" w:hAnsi="Baskerville Old Face"/>
        </w:rPr>
        <w:t xml:space="preserve"> </w:t>
      </w:r>
      <w:r w:rsidR="00E9229B">
        <w:rPr>
          <w:rFonts w:ascii="Baskerville Old Face" w:hAnsi="Baskerville Old Face"/>
        </w:rPr>
        <w:t>specific scenes and visually communicate with the audience.</w:t>
      </w:r>
      <w:r w:rsidR="009D158B">
        <w:rPr>
          <w:rFonts w:ascii="Baskerville Old Face" w:hAnsi="Baskerville Old Face"/>
        </w:rPr>
        <w:t xml:space="preserve"> In </w:t>
      </w:r>
      <w:r w:rsidR="009D158B">
        <w:rPr>
          <w:rFonts w:ascii="Baskerville Old Face" w:hAnsi="Baskerville Old Face"/>
        </w:rPr>
        <w:lastRenderedPageBreak/>
        <w:t>this scene</w:t>
      </w:r>
      <w:r w:rsidR="00E9229B">
        <w:rPr>
          <w:rFonts w:ascii="Baskerville Old Face" w:hAnsi="Baskerville Old Face"/>
        </w:rPr>
        <w:t>,</w:t>
      </w:r>
      <w:r w:rsidR="009D158B">
        <w:rPr>
          <w:rFonts w:ascii="Baskerville Old Face" w:hAnsi="Baskerville Old Face"/>
        </w:rPr>
        <w:t xml:space="preserve"> the main character, a sheep named </w:t>
      </w:r>
      <w:proofErr w:type="spellStart"/>
      <w:r w:rsidR="009D158B">
        <w:rPr>
          <w:rFonts w:ascii="Baskerville Old Face" w:hAnsi="Baskerville Old Face"/>
        </w:rPr>
        <w:t>Chirin</w:t>
      </w:r>
      <w:proofErr w:type="spellEnd"/>
      <w:r w:rsidR="009D158B">
        <w:rPr>
          <w:rFonts w:ascii="Baskerville Old Face" w:hAnsi="Baskerville Old Face"/>
        </w:rPr>
        <w:t xml:space="preserve">, is mourning over the loss of </w:t>
      </w:r>
      <w:r w:rsidR="00E84000">
        <w:rPr>
          <w:rFonts w:ascii="Baskerville Old Face" w:hAnsi="Baskerville Old Face"/>
        </w:rPr>
        <w:t>his</w:t>
      </w:r>
      <w:r w:rsidR="009D158B">
        <w:rPr>
          <w:rFonts w:ascii="Baskerville Old Face" w:hAnsi="Baskerville Old Face"/>
        </w:rPr>
        <w:t xml:space="preserve"> beloved </w:t>
      </w:r>
      <w:r w:rsidR="00E9229B">
        <w:rPr>
          <w:rFonts w:ascii="Baskerville Old Face" w:hAnsi="Baskerville Old Face"/>
        </w:rPr>
        <w:t>mentor</w:t>
      </w:r>
      <w:r w:rsidR="009D158B">
        <w:rPr>
          <w:rFonts w:ascii="Baskerville Old Face" w:hAnsi="Baskerville Old Face"/>
        </w:rPr>
        <w:t xml:space="preserve">, the very individual he </w:t>
      </w:r>
      <w:r w:rsidR="00E84000">
        <w:rPr>
          <w:rFonts w:ascii="Baskerville Old Face" w:hAnsi="Baskerville Old Face"/>
        </w:rPr>
        <w:t>sought</w:t>
      </w:r>
      <w:r w:rsidR="009D158B">
        <w:rPr>
          <w:rFonts w:ascii="Baskerville Old Face" w:hAnsi="Baskerville Old Face"/>
        </w:rPr>
        <w:t xml:space="preserve"> </w:t>
      </w:r>
      <w:r w:rsidR="00E84000">
        <w:rPr>
          <w:rFonts w:ascii="Baskerville Old Face" w:hAnsi="Baskerville Old Face"/>
        </w:rPr>
        <w:t>to</w:t>
      </w:r>
      <w:r w:rsidR="009D158B">
        <w:rPr>
          <w:rFonts w:ascii="Baskerville Old Face" w:hAnsi="Baskerville Old Face"/>
        </w:rPr>
        <w:t xml:space="preserve"> kill</w:t>
      </w:r>
      <w:r w:rsidR="00E9229B">
        <w:rPr>
          <w:rFonts w:ascii="Baskerville Old Face" w:hAnsi="Baskerville Old Face"/>
        </w:rPr>
        <w:t xml:space="preserve"> and take revenge on</w:t>
      </w:r>
      <w:r w:rsidR="009D158B">
        <w:rPr>
          <w:rFonts w:ascii="Baskerville Old Face" w:hAnsi="Baskerville Old Face"/>
        </w:rPr>
        <w:t xml:space="preserve">. </w:t>
      </w:r>
      <w:r w:rsidR="00E9229B">
        <w:rPr>
          <w:rFonts w:ascii="Baskerville Old Face" w:hAnsi="Baskerville Old Face"/>
        </w:rPr>
        <w:t xml:space="preserve">Though he initially despised said mentor for having killed his mother, </w:t>
      </w:r>
      <w:proofErr w:type="spellStart"/>
      <w:r w:rsidR="00E9229B">
        <w:rPr>
          <w:rFonts w:ascii="Baskerville Old Face" w:hAnsi="Baskerville Old Face"/>
        </w:rPr>
        <w:t>Chirin</w:t>
      </w:r>
      <w:proofErr w:type="spellEnd"/>
      <w:r w:rsidR="00E9229B">
        <w:rPr>
          <w:rFonts w:ascii="Baskerville Old Face" w:hAnsi="Baskerville Old Face"/>
        </w:rPr>
        <w:t xml:space="preserve"> grew to love and admire him too, as they were the only ones who truly understood each other. Now all alone, </w:t>
      </w:r>
      <w:proofErr w:type="spellStart"/>
      <w:r w:rsidR="00E9229B">
        <w:rPr>
          <w:rFonts w:ascii="Baskerville Old Face" w:hAnsi="Baskerville Old Face"/>
        </w:rPr>
        <w:t>Chirin</w:t>
      </w:r>
      <w:proofErr w:type="spellEnd"/>
      <w:r w:rsidR="00E9229B">
        <w:rPr>
          <w:rFonts w:ascii="Baskerville Old Face" w:hAnsi="Baskerville Old Face"/>
        </w:rPr>
        <w:t xml:space="preserve"> has absolutely nobody to depend on or turn to, and wails in despair of having his loved ones stripped from him.</w:t>
      </w:r>
    </w:p>
    <w:p w14:paraId="5DB935B4" w14:textId="0A446307" w:rsidR="00E84000" w:rsidRDefault="009D158B" w:rsidP="00EF2D56">
      <w:pPr>
        <w:spacing w:line="480" w:lineRule="auto"/>
        <w:rPr>
          <w:rFonts w:ascii="Baskerville Old Face" w:hAnsi="Baskerville Old Face"/>
        </w:rPr>
      </w:pPr>
      <w:r>
        <w:rPr>
          <w:rFonts w:ascii="Baskerville Old Face" w:hAnsi="Baskerville Old Face"/>
        </w:rPr>
        <w:t xml:space="preserve">The </w:t>
      </w:r>
      <w:r w:rsidR="00E84000">
        <w:rPr>
          <w:rFonts w:ascii="Baskerville Old Face" w:hAnsi="Baskerville Old Face"/>
        </w:rPr>
        <w:t>intense</w:t>
      </w:r>
      <w:r>
        <w:rPr>
          <w:rFonts w:ascii="Baskerville Old Face" w:hAnsi="Baskerville Old Face"/>
        </w:rPr>
        <w:t xml:space="preserve"> </w:t>
      </w:r>
      <w:r w:rsidR="00E84000">
        <w:rPr>
          <w:rFonts w:ascii="Baskerville Old Face" w:hAnsi="Baskerville Old Face"/>
        </w:rPr>
        <w:t>albeit</w:t>
      </w:r>
      <w:r>
        <w:rPr>
          <w:rFonts w:ascii="Baskerville Old Face" w:hAnsi="Baskerville Old Face"/>
        </w:rPr>
        <w:t xml:space="preserve"> </w:t>
      </w:r>
      <w:r w:rsidR="00E84000">
        <w:rPr>
          <w:rFonts w:ascii="Baskerville Old Face" w:hAnsi="Baskerville Old Face"/>
        </w:rPr>
        <w:t>incredibly</w:t>
      </w:r>
      <w:r>
        <w:rPr>
          <w:rFonts w:ascii="Baskerville Old Face" w:hAnsi="Baskerville Old Face"/>
        </w:rPr>
        <w:t xml:space="preserve"> gloomy blue </w:t>
      </w:r>
      <w:r w:rsidR="00E84000">
        <w:rPr>
          <w:rFonts w:ascii="Baskerville Old Face" w:hAnsi="Baskerville Old Face"/>
        </w:rPr>
        <w:t xml:space="preserve">hues </w:t>
      </w:r>
      <w:r>
        <w:rPr>
          <w:rFonts w:ascii="Baskerville Old Face" w:hAnsi="Baskerville Old Face"/>
        </w:rPr>
        <w:t>within the scene</w:t>
      </w:r>
      <w:r w:rsidR="00E84000">
        <w:rPr>
          <w:rFonts w:ascii="Baskerville Old Face" w:hAnsi="Baskerville Old Face"/>
        </w:rPr>
        <w:t xml:space="preserve"> and the falling, </w:t>
      </w:r>
      <w:r w:rsidR="00E9229B">
        <w:rPr>
          <w:rFonts w:ascii="Baskerville Old Face" w:hAnsi="Baskerville Old Face"/>
        </w:rPr>
        <w:t>white</w:t>
      </w:r>
      <w:r w:rsidR="00E84000">
        <w:rPr>
          <w:rFonts w:ascii="Baskerville Old Face" w:hAnsi="Baskerville Old Face"/>
        </w:rPr>
        <w:t xml:space="preserve"> snow</w:t>
      </w:r>
      <w:r>
        <w:rPr>
          <w:rFonts w:ascii="Baskerville Old Face" w:hAnsi="Baskerville Old Face"/>
        </w:rPr>
        <w:t xml:space="preserve"> help emphasise the </w:t>
      </w:r>
      <w:r w:rsidR="00E9229B">
        <w:rPr>
          <w:rFonts w:ascii="Baskerville Old Face" w:hAnsi="Baskerville Old Face"/>
        </w:rPr>
        <w:t xml:space="preserve">sheer cold, </w:t>
      </w:r>
      <w:proofErr w:type="spellStart"/>
      <w:r w:rsidR="00E9229B">
        <w:rPr>
          <w:rFonts w:ascii="Baskerville Old Face" w:hAnsi="Baskerville Old Face"/>
        </w:rPr>
        <w:t>despression</w:t>
      </w:r>
      <w:proofErr w:type="spellEnd"/>
      <w:r>
        <w:rPr>
          <w:rFonts w:ascii="Baskerville Old Face" w:hAnsi="Baskerville Old Face"/>
        </w:rPr>
        <w:t xml:space="preserve"> and misery the character feels</w:t>
      </w:r>
      <w:r w:rsidR="00E84000">
        <w:rPr>
          <w:rFonts w:ascii="Baskerville Old Face" w:hAnsi="Baskerville Old Face"/>
        </w:rPr>
        <w:t xml:space="preserve">, a visual pathetic fallacy. Artistic licensing has been used in the fourth image regarding </w:t>
      </w:r>
      <w:proofErr w:type="spellStart"/>
      <w:r w:rsidR="00E9229B">
        <w:rPr>
          <w:rFonts w:ascii="Baskerville Old Face" w:hAnsi="Baskerville Old Face"/>
        </w:rPr>
        <w:t>Chirin’s</w:t>
      </w:r>
      <w:proofErr w:type="spellEnd"/>
      <w:r w:rsidR="00E9229B">
        <w:rPr>
          <w:rFonts w:ascii="Baskerville Old Face" w:hAnsi="Baskerville Old Face"/>
        </w:rPr>
        <w:t xml:space="preserve"> </w:t>
      </w:r>
      <w:r w:rsidR="00E84000">
        <w:rPr>
          <w:rFonts w:ascii="Baskerville Old Face" w:hAnsi="Baskerville Old Face"/>
        </w:rPr>
        <w:t>eyes</w:t>
      </w:r>
      <w:r w:rsidR="00E9229B">
        <w:rPr>
          <w:rFonts w:ascii="Baskerville Old Face" w:hAnsi="Baskerville Old Face"/>
        </w:rPr>
        <w:t xml:space="preserve">. Where once they were simply </w:t>
      </w:r>
      <w:proofErr w:type="gramStart"/>
      <w:r w:rsidR="00E9229B">
        <w:rPr>
          <w:rFonts w:ascii="Baskerville Old Face" w:hAnsi="Baskerville Old Face"/>
        </w:rPr>
        <w:t>black</w:t>
      </w:r>
      <w:proofErr w:type="gramEnd"/>
      <w:r w:rsidR="00E9229B">
        <w:rPr>
          <w:rFonts w:ascii="Baskerville Old Face" w:hAnsi="Baskerville Old Face"/>
        </w:rPr>
        <w:t xml:space="preserve"> they </w:t>
      </w:r>
      <w:r w:rsidR="00E84000">
        <w:rPr>
          <w:rFonts w:ascii="Baskerville Old Face" w:hAnsi="Baskerville Old Face"/>
        </w:rPr>
        <w:t xml:space="preserve">are </w:t>
      </w:r>
      <w:r w:rsidR="00E9229B">
        <w:rPr>
          <w:rFonts w:ascii="Baskerville Old Face" w:hAnsi="Baskerville Old Face"/>
        </w:rPr>
        <w:t>totally,</w:t>
      </w:r>
      <w:r w:rsidR="00E84000">
        <w:rPr>
          <w:rFonts w:ascii="Baskerville Old Face" w:hAnsi="Baskerville Old Face"/>
        </w:rPr>
        <w:t xml:space="preserve"> plain white, a representation of how empty the character </w:t>
      </w:r>
      <w:r w:rsidR="00E9229B">
        <w:rPr>
          <w:rFonts w:ascii="Baskerville Old Face" w:hAnsi="Baskerville Old Face"/>
        </w:rPr>
        <w:t>feels, nothing but a numb vessel.</w:t>
      </w:r>
    </w:p>
    <w:p w14:paraId="7C97B19F" w14:textId="628615CC" w:rsidR="00B65ADE" w:rsidRDefault="00B65ADE" w:rsidP="00EF2D56">
      <w:pPr>
        <w:spacing w:line="480" w:lineRule="auto"/>
        <w:rPr>
          <w:rFonts w:ascii="Baskerville Old Face" w:hAnsi="Baskerville Old Face"/>
        </w:rPr>
      </w:pPr>
    </w:p>
    <w:p w14:paraId="3D43FDFE" w14:textId="77777777" w:rsidR="00B65ADE" w:rsidRDefault="00B65ADE" w:rsidP="00EF2D56">
      <w:pPr>
        <w:spacing w:line="480" w:lineRule="auto"/>
        <w:rPr>
          <w:rFonts w:ascii="Baskerville Old Face" w:hAnsi="Baskerville Old Face"/>
        </w:rPr>
      </w:pPr>
    </w:p>
    <w:p w14:paraId="42C38691" w14:textId="57F8152D" w:rsidR="00E84000" w:rsidRDefault="00E84000" w:rsidP="00E84000">
      <w:pPr>
        <w:spacing w:line="480" w:lineRule="auto"/>
        <w:jc w:val="center"/>
        <w:rPr>
          <w:rFonts w:ascii="Baskerville Old Face" w:hAnsi="Baskerville Old Face"/>
        </w:rPr>
      </w:pPr>
      <w:r>
        <w:rPr>
          <w:rFonts w:ascii="Baskerville Old Face" w:hAnsi="Baskerville Old Face"/>
          <w:noProof/>
        </w:rPr>
        <w:drawing>
          <wp:inline distT="0" distB="0" distL="0" distR="0" wp14:anchorId="635143D3" wp14:editId="59A4589E">
            <wp:extent cx="4617391" cy="4275438"/>
            <wp:effectExtent l="0" t="0" r="5715"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12-11 at 08.12.23.png"/>
                    <pic:cNvPicPr/>
                  </pic:nvPicPr>
                  <pic:blipFill>
                    <a:blip r:embed="rId13">
                      <a:extLst>
                        <a:ext uri="{28A0092B-C50C-407E-A947-70E740481C1C}">
                          <a14:useLocalDpi xmlns:a14="http://schemas.microsoft.com/office/drawing/2010/main" val="0"/>
                        </a:ext>
                      </a:extLst>
                    </a:blip>
                    <a:stretch>
                      <a:fillRect/>
                    </a:stretch>
                  </pic:blipFill>
                  <pic:spPr>
                    <a:xfrm>
                      <a:off x="0" y="0"/>
                      <a:ext cx="4627499" cy="4284797"/>
                    </a:xfrm>
                    <a:prstGeom prst="rect">
                      <a:avLst/>
                    </a:prstGeom>
                  </pic:spPr>
                </pic:pic>
              </a:graphicData>
            </a:graphic>
          </wp:inline>
        </w:drawing>
      </w:r>
    </w:p>
    <w:p w14:paraId="0D9BCC1D" w14:textId="1607090F" w:rsidR="00EF2D56" w:rsidRDefault="00E84000" w:rsidP="00B65ADE">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w:t>
      </w:r>
      <w:r>
        <w:rPr>
          <w:rFonts w:ascii="Baskerville Old Face" w:hAnsi="Baskerville Old Face"/>
          <w:sz w:val="21"/>
          <w:szCs w:val="21"/>
        </w:rPr>
        <w:t>6:</w:t>
      </w:r>
      <w:r w:rsidRPr="00B815D7">
        <w:rPr>
          <w:sz w:val="21"/>
          <w:szCs w:val="21"/>
        </w:rPr>
        <w:t xml:space="preserve"> </w:t>
      </w:r>
      <w:proofErr w:type="spellStart"/>
      <w:r>
        <w:rPr>
          <w:sz w:val="21"/>
          <w:szCs w:val="21"/>
        </w:rPr>
        <w:t>Rebbeca</w:t>
      </w:r>
      <w:proofErr w:type="spellEnd"/>
      <w:r>
        <w:rPr>
          <w:sz w:val="21"/>
          <w:szCs w:val="21"/>
        </w:rPr>
        <w:t xml:space="preserve"> Sugar, </w:t>
      </w:r>
      <w:r w:rsidRPr="00E84000">
        <w:rPr>
          <w:i/>
          <w:iCs/>
          <w:sz w:val="21"/>
          <w:szCs w:val="21"/>
        </w:rPr>
        <w:t>Steven Universe</w:t>
      </w:r>
      <w:r>
        <w:rPr>
          <w:sz w:val="21"/>
          <w:szCs w:val="21"/>
        </w:rPr>
        <w:t>, (2013</w:t>
      </w:r>
      <w:r w:rsidR="00B65ADE">
        <w:rPr>
          <w:sz w:val="21"/>
          <w:szCs w:val="21"/>
        </w:rPr>
        <w:t>)</w:t>
      </w:r>
    </w:p>
    <w:p w14:paraId="04AF97AC" w14:textId="0BC844CF" w:rsidR="00E9229B" w:rsidRDefault="00E84000" w:rsidP="00E84000">
      <w:pPr>
        <w:spacing w:line="480" w:lineRule="auto"/>
        <w:rPr>
          <w:rFonts w:ascii="Baskerville Old Face" w:hAnsi="Baskerville Old Face"/>
        </w:rPr>
      </w:pPr>
      <w:r>
        <w:rPr>
          <w:rFonts w:ascii="Baskerville Old Face" w:hAnsi="Baskerville Old Face"/>
        </w:rPr>
        <w:lastRenderedPageBreak/>
        <w:t xml:space="preserve">The sixth image portrayed is </w:t>
      </w:r>
      <w:r w:rsidR="00A25AFC">
        <w:rPr>
          <w:rFonts w:ascii="Baskerville Old Face" w:hAnsi="Baskerville Old Face"/>
        </w:rPr>
        <w:t xml:space="preserve">from the </w:t>
      </w:r>
      <w:r w:rsidR="007024AB">
        <w:rPr>
          <w:rFonts w:ascii="Baskerville Old Face" w:hAnsi="Baskerville Old Face"/>
        </w:rPr>
        <w:t>series</w:t>
      </w:r>
      <w:r w:rsidR="00A25AFC">
        <w:rPr>
          <w:rFonts w:ascii="Baskerville Old Face" w:hAnsi="Baskerville Old Face"/>
        </w:rPr>
        <w:t xml:space="preserve"> Steven Universe</w:t>
      </w:r>
      <w:r>
        <w:rPr>
          <w:rFonts w:ascii="Baskerville Old Face" w:hAnsi="Baskerville Old Face"/>
        </w:rPr>
        <w:t xml:space="preserve">, </w:t>
      </w:r>
      <w:r w:rsidR="00E9229B">
        <w:rPr>
          <w:rFonts w:ascii="Baskerville Old Face" w:hAnsi="Baskerville Old Face"/>
        </w:rPr>
        <w:t xml:space="preserve">a newer </w:t>
      </w:r>
      <w:r w:rsidR="00A25AFC">
        <w:rPr>
          <w:rFonts w:ascii="Baskerville Old Face" w:hAnsi="Baskerville Old Face"/>
        </w:rPr>
        <w:t>animated piece of art than the previous image.</w:t>
      </w:r>
      <w:r>
        <w:rPr>
          <w:rFonts w:ascii="Baskerville Old Face" w:hAnsi="Baskerville Old Face"/>
        </w:rPr>
        <w:t xml:space="preserve"> </w:t>
      </w:r>
      <w:r w:rsidR="00A25AFC">
        <w:rPr>
          <w:rFonts w:ascii="Baskerville Old Face" w:hAnsi="Baskerville Old Face"/>
        </w:rPr>
        <w:t xml:space="preserve">In </w:t>
      </w:r>
      <w:r w:rsidR="007024AB">
        <w:rPr>
          <w:rFonts w:ascii="Baskerville Old Face" w:hAnsi="Baskerville Old Face"/>
        </w:rPr>
        <w:t xml:space="preserve">this scene, the character in tears, Pearl, is mourning the loss of her mistress who she served and adored for </w:t>
      </w:r>
      <w:r w:rsidR="00E9229B">
        <w:rPr>
          <w:rFonts w:ascii="Baskerville Old Face" w:hAnsi="Baskerville Old Face"/>
        </w:rPr>
        <w:t>years on end</w:t>
      </w:r>
      <w:r w:rsidR="007024AB">
        <w:rPr>
          <w:rFonts w:ascii="Baskerville Old Face" w:hAnsi="Baskerville Old Face"/>
        </w:rPr>
        <w:t xml:space="preserve">. </w:t>
      </w:r>
      <w:r w:rsidR="00E9229B">
        <w:rPr>
          <w:rFonts w:ascii="Baskerville Old Face" w:hAnsi="Baskerville Old Face"/>
        </w:rPr>
        <w:t xml:space="preserve">She contemplates why she was not trusted to know all her Mistresses secrets, believing their love to be strong enough that there would be nothing hidden between the two. </w:t>
      </w:r>
      <w:r w:rsidR="00FC1A17">
        <w:rPr>
          <w:rFonts w:ascii="Baskerville Old Face" w:hAnsi="Baskerville Old Face"/>
        </w:rPr>
        <w:t>The love Pearl feels for her is unhealthy in the sense that it shows just how co-dependant and love-blind she is – assuming her Mistress would always stay by her side and would never keep anything to herself.</w:t>
      </w:r>
    </w:p>
    <w:p w14:paraId="2931FF41" w14:textId="77777777" w:rsidR="00E9229B" w:rsidRDefault="00E9229B" w:rsidP="00E84000">
      <w:pPr>
        <w:spacing w:line="480" w:lineRule="auto"/>
        <w:rPr>
          <w:rFonts w:ascii="Baskerville Old Face" w:hAnsi="Baskerville Old Face"/>
        </w:rPr>
      </w:pPr>
    </w:p>
    <w:p w14:paraId="1BA46C99" w14:textId="22571FB7" w:rsidR="00E84000" w:rsidRDefault="007024AB" w:rsidP="00E84000">
      <w:pPr>
        <w:spacing w:line="480" w:lineRule="auto"/>
        <w:rPr>
          <w:rFonts w:ascii="Baskerville Old Face" w:hAnsi="Baskerville Old Face"/>
        </w:rPr>
      </w:pPr>
      <w:r>
        <w:rPr>
          <w:rFonts w:ascii="Baskerville Old Face" w:hAnsi="Baskerville Old Face"/>
        </w:rPr>
        <w:t xml:space="preserve">The purple hue in the background mixes the </w:t>
      </w:r>
      <w:r w:rsidR="00FC1A17">
        <w:rPr>
          <w:rFonts w:ascii="Baskerville Old Face" w:hAnsi="Baskerville Old Face"/>
        </w:rPr>
        <w:t>melancholy</w:t>
      </w:r>
      <w:r>
        <w:rPr>
          <w:rFonts w:ascii="Baskerville Old Face" w:hAnsi="Baskerville Old Face"/>
        </w:rPr>
        <w:t xml:space="preserve"> </w:t>
      </w:r>
      <w:r w:rsidR="00FC1A17">
        <w:rPr>
          <w:rFonts w:ascii="Baskerville Old Face" w:hAnsi="Baskerville Old Face"/>
        </w:rPr>
        <w:t>the colour</w:t>
      </w:r>
      <w:r>
        <w:rPr>
          <w:rFonts w:ascii="Baskerville Old Face" w:hAnsi="Baskerville Old Face"/>
        </w:rPr>
        <w:t xml:space="preserve"> blue induces</w:t>
      </w:r>
      <w:r w:rsidR="00FC1A17">
        <w:rPr>
          <w:rFonts w:ascii="Baskerville Old Face" w:hAnsi="Baskerville Old Face"/>
        </w:rPr>
        <w:t>,</w:t>
      </w:r>
      <w:r>
        <w:rPr>
          <w:rFonts w:ascii="Baskerville Old Face" w:hAnsi="Baskerville Old Face"/>
        </w:rPr>
        <w:t xml:space="preserve"> with the passionate love that red holds</w:t>
      </w:r>
      <w:r w:rsidR="00FC1A17">
        <w:rPr>
          <w:rFonts w:ascii="Baskerville Old Face" w:hAnsi="Baskerville Old Face"/>
        </w:rPr>
        <w:t>,</w:t>
      </w:r>
      <w:r>
        <w:rPr>
          <w:rFonts w:ascii="Baskerville Old Face" w:hAnsi="Baskerville Old Face"/>
        </w:rPr>
        <w:t xml:space="preserve"> to create a shade that accurately presents the heartbreak being </w:t>
      </w:r>
      <w:r w:rsidR="00FC1A17">
        <w:rPr>
          <w:rFonts w:ascii="Baskerville Old Face" w:hAnsi="Baskerville Old Face"/>
        </w:rPr>
        <w:t>displayed</w:t>
      </w:r>
      <w:r>
        <w:rPr>
          <w:rFonts w:ascii="Baskerville Old Face" w:hAnsi="Baskerville Old Face"/>
        </w:rPr>
        <w:t xml:space="preserve">. The characters, unnatural, cartoonish proportions are used to help highlight the </w:t>
      </w:r>
      <w:r w:rsidR="00FC1A17">
        <w:rPr>
          <w:rFonts w:ascii="Baskerville Old Face" w:hAnsi="Baskerville Old Face"/>
        </w:rPr>
        <w:t>woe</w:t>
      </w:r>
      <w:r>
        <w:rPr>
          <w:rFonts w:ascii="Baskerville Old Face" w:hAnsi="Baskerville Old Face"/>
        </w:rPr>
        <w:t xml:space="preserve"> in t</w:t>
      </w:r>
      <w:r w:rsidR="00FC1A17">
        <w:rPr>
          <w:rFonts w:ascii="Baskerville Old Face" w:hAnsi="Baskerville Old Face"/>
        </w:rPr>
        <w:t>his</w:t>
      </w:r>
      <w:r>
        <w:rPr>
          <w:rFonts w:ascii="Baskerville Old Face" w:hAnsi="Baskerville Old Face"/>
        </w:rPr>
        <w:t xml:space="preserve"> scene. Eyes are </w:t>
      </w:r>
      <w:r w:rsidR="00FC1A17">
        <w:rPr>
          <w:rFonts w:ascii="Baskerville Old Face" w:hAnsi="Baskerville Old Face"/>
        </w:rPr>
        <w:t>one of</w:t>
      </w:r>
      <w:r>
        <w:rPr>
          <w:rFonts w:ascii="Baskerville Old Face" w:hAnsi="Baskerville Old Face"/>
        </w:rPr>
        <w:t xml:space="preserve"> the best </w:t>
      </w:r>
      <w:r w:rsidR="00FC1A17">
        <w:rPr>
          <w:rFonts w:ascii="Baskerville Old Face" w:hAnsi="Baskerville Old Face"/>
        </w:rPr>
        <w:t>ways</w:t>
      </w:r>
      <w:r>
        <w:rPr>
          <w:rFonts w:ascii="Baskerville Old Face" w:hAnsi="Baskerville Old Face"/>
        </w:rPr>
        <w:t xml:space="preserve"> for humans to tell how a</w:t>
      </w:r>
      <w:r w:rsidR="00FC1A17">
        <w:rPr>
          <w:rFonts w:ascii="Baskerville Old Face" w:hAnsi="Baskerville Old Face"/>
        </w:rPr>
        <w:t>nother</w:t>
      </w:r>
      <w:r>
        <w:rPr>
          <w:rFonts w:ascii="Baskerville Old Face" w:hAnsi="Baskerville Old Face"/>
        </w:rPr>
        <w:t xml:space="preserve"> person is feeling</w:t>
      </w:r>
      <w:r w:rsidR="00FC1A17">
        <w:rPr>
          <w:rFonts w:ascii="Baskerville Old Face" w:hAnsi="Baskerville Old Face"/>
        </w:rPr>
        <w:t xml:space="preserve"> – making them appear exaggerated and large with big watery tears spilling from them</w:t>
      </w:r>
      <w:r>
        <w:rPr>
          <w:rFonts w:ascii="Baskerville Old Face" w:hAnsi="Baskerville Old Face"/>
        </w:rPr>
        <w:t xml:space="preserve"> </w:t>
      </w:r>
      <w:r w:rsidR="00FC1A17">
        <w:rPr>
          <w:rFonts w:ascii="Baskerville Old Face" w:hAnsi="Baskerville Old Face"/>
        </w:rPr>
        <w:t>emphasises the sadness being shown and makes it more obvious and clear to the audience,  just how unhappy and heart-broken the character Pearl is.</w:t>
      </w:r>
    </w:p>
    <w:p w14:paraId="0368746B" w14:textId="5946E48B" w:rsidR="00B65ADE" w:rsidRDefault="00B65ADE" w:rsidP="00E84000">
      <w:pPr>
        <w:spacing w:line="480" w:lineRule="auto"/>
        <w:rPr>
          <w:rFonts w:ascii="Baskerville Old Face" w:hAnsi="Baskerville Old Face"/>
        </w:rPr>
      </w:pPr>
    </w:p>
    <w:p w14:paraId="7EDE2751" w14:textId="2B975D64" w:rsidR="007024AB" w:rsidRDefault="007024AB" w:rsidP="00E84000">
      <w:pPr>
        <w:spacing w:line="480" w:lineRule="auto"/>
        <w:rPr>
          <w:rFonts w:ascii="Baskerville Old Face" w:hAnsi="Baskerville Old Face"/>
        </w:rPr>
      </w:pPr>
    </w:p>
    <w:p w14:paraId="68E68EAE" w14:textId="19BA3B5D" w:rsidR="007024AB" w:rsidRDefault="00553D99" w:rsidP="00553D99">
      <w:pPr>
        <w:spacing w:line="480" w:lineRule="auto"/>
        <w:jc w:val="center"/>
        <w:rPr>
          <w:rFonts w:ascii="Baskerville Old Face" w:hAnsi="Baskerville Old Face"/>
          <w:noProof/>
        </w:rPr>
      </w:pPr>
      <w:r>
        <w:rPr>
          <w:rFonts w:ascii="Baskerville Old Face" w:hAnsi="Baskerville Old Face"/>
          <w:noProof/>
        </w:rPr>
        <w:drawing>
          <wp:inline distT="0" distB="0" distL="0" distR="0" wp14:anchorId="65E18338" wp14:editId="4E9E11C0">
            <wp:extent cx="3870945" cy="2273644"/>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12-11 at 07.34.30.png"/>
                    <pic:cNvPicPr/>
                  </pic:nvPicPr>
                  <pic:blipFill>
                    <a:blip r:embed="rId14">
                      <a:extLst>
                        <a:ext uri="{28A0092B-C50C-407E-A947-70E740481C1C}">
                          <a14:useLocalDpi xmlns:a14="http://schemas.microsoft.com/office/drawing/2010/main" val="0"/>
                        </a:ext>
                      </a:extLst>
                    </a:blip>
                    <a:stretch>
                      <a:fillRect/>
                    </a:stretch>
                  </pic:blipFill>
                  <pic:spPr>
                    <a:xfrm>
                      <a:off x="0" y="0"/>
                      <a:ext cx="3917610" cy="2301054"/>
                    </a:xfrm>
                    <a:prstGeom prst="rect">
                      <a:avLst/>
                    </a:prstGeom>
                  </pic:spPr>
                </pic:pic>
              </a:graphicData>
            </a:graphic>
          </wp:inline>
        </w:drawing>
      </w:r>
    </w:p>
    <w:p w14:paraId="6698309A" w14:textId="0C3AC2D3" w:rsidR="00553D99" w:rsidRPr="00553D99" w:rsidRDefault="00553D99" w:rsidP="00553D99">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w:t>
      </w:r>
      <w:r>
        <w:rPr>
          <w:rFonts w:ascii="Baskerville Old Face" w:hAnsi="Baskerville Old Face"/>
          <w:sz w:val="21"/>
          <w:szCs w:val="21"/>
        </w:rPr>
        <w:t>7:</w:t>
      </w:r>
      <w:r w:rsidRPr="00553D99">
        <w:t xml:space="preserve"> </w:t>
      </w:r>
      <w:r w:rsidRPr="00553D99">
        <w:rPr>
          <w:rFonts w:ascii="Baskerville Old Face" w:hAnsi="Baskerville Old Face"/>
          <w:sz w:val="21"/>
          <w:szCs w:val="21"/>
        </w:rPr>
        <w:t>Frank Darabont</w:t>
      </w:r>
      <w:r>
        <w:rPr>
          <w:sz w:val="21"/>
          <w:szCs w:val="21"/>
        </w:rPr>
        <w:t xml:space="preserve">, </w:t>
      </w:r>
      <w:r>
        <w:rPr>
          <w:i/>
          <w:iCs/>
          <w:sz w:val="21"/>
          <w:szCs w:val="21"/>
        </w:rPr>
        <w:t>The Green Mile</w:t>
      </w:r>
      <w:r>
        <w:rPr>
          <w:sz w:val="21"/>
          <w:szCs w:val="21"/>
        </w:rPr>
        <w:t>, (1999)</w:t>
      </w:r>
    </w:p>
    <w:p w14:paraId="43C0A0A2" w14:textId="507B1D2F" w:rsidR="00B815D7" w:rsidRPr="00B815D7" w:rsidRDefault="00553D99" w:rsidP="00553D99">
      <w:pPr>
        <w:spacing w:line="480" w:lineRule="auto"/>
        <w:jc w:val="center"/>
        <w:rPr>
          <w:rFonts w:ascii="Baskerville Old Face" w:hAnsi="Baskerville Old Face"/>
          <w:sz w:val="21"/>
          <w:szCs w:val="21"/>
        </w:rPr>
      </w:pPr>
      <w:r>
        <w:rPr>
          <w:rFonts w:ascii="Baskerville Old Face" w:hAnsi="Baskerville Old Face"/>
          <w:noProof/>
          <w:sz w:val="21"/>
          <w:szCs w:val="21"/>
        </w:rPr>
        <w:lastRenderedPageBreak/>
        <w:drawing>
          <wp:inline distT="0" distB="0" distL="0" distR="0" wp14:anchorId="1E1B8777" wp14:editId="19647FDE">
            <wp:extent cx="3836833" cy="274916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12-11 at 07.34.21.png"/>
                    <pic:cNvPicPr/>
                  </pic:nvPicPr>
                  <pic:blipFill>
                    <a:blip r:embed="rId15">
                      <a:extLst>
                        <a:ext uri="{28A0092B-C50C-407E-A947-70E740481C1C}">
                          <a14:useLocalDpi xmlns:a14="http://schemas.microsoft.com/office/drawing/2010/main" val="0"/>
                        </a:ext>
                      </a:extLst>
                    </a:blip>
                    <a:stretch>
                      <a:fillRect/>
                    </a:stretch>
                  </pic:blipFill>
                  <pic:spPr>
                    <a:xfrm>
                      <a:off x="0" y="0"/>
                      <a:ext cx="3849938" cy="2758553"/>
                    </a:xfrm>
                    <a:prstGeom prst="rect">
                      <a:avLst/>
                    </a:prstGeom>
                  </pic:spPr>
                </pic:pic>
              </a:graphicData>
            </a:graphic>
          </wp:inline>
        </w:drawing>
      </w:r>
    </w:p>
    <w:p w14:paraId="4550D917" w14:textId="30FAAF9D" w:rsidR="00553D99" w:rsidRPr="00B815D7" w:rsidRDefault="00553D99" w:rsidP="00553D99">
      <w:pPr>
        <w:spacing w:line="480" w:lineRule="auto"/>
        <w:jc w:val="center"/>
        <w:rPr>
          <w:rFonts w:ascii="Baskerville Old Face" w:hAnsi="Baskerville Old Face"/>
          <w:sz w:val="21"/>
          <w:szCs w:val="21"/>
        </w:rPr>
      </w:pPr>
      <w:r w:rsidRPr="00B815D7">
        <w:rPr>
          <w:rFonts w:ascii="Baskerville Old Face" w:hAnsi="Baskerville Old Face"/>
          <w:sz w:val="21"/>
          <w:szCs w:val="21"/>
        </w:rPr>
        <w:t xml:space="preserve">Figure </w:t>
      </w:r>
      <w:r>
        <w:rPr>
          <w:rFonts w:ascii="Baskerville Old Face" w:hAnsi="Baskerville Old Face"/>
          <w:sz w:val="21"/>
          <w:szCs w:val="21"/>
        </w:rPr>
        <w:t>8:</w:t>
      </w:r>
      <w:r w:rsidRPr="00553D99">
        <w:t xml:space="preserve"> </w:t>
      </w:r>
      <w:r w:rsidRPr="00553D99">
        <w:rPr>
          <w:rFonts w:ascii="Baskerville Old Face" w:hAnsi="Baskerville Old Face"/>
          <w:sz w:val="21"/>
          <w:szCs w:val="21"/>
        </w:rPr>
        <w:t>Frank Darabont</w:t>
      </w:r>
      <w:r>
        <w:rPr>
          <w:sz w:val="21"/>
          <w:szCs w:val="21"/>
        </w:rPr>
        <w:t xml:space="preserve">, </w:t>
      </w:r>
      <w:r>
        <w:rPr>
          <w:i/>
          <w:iCs/>
          <w:sz w:val="21"/>
          <w:szCs w:val="21"/>
        </w:rPr>
        <w:t>The Green Mile</w:t>
      </w:r>
      <w:r>
        <w:rPr>
          <w:sz w:val="21"/>
          <w:szCs w:val="21"/>
        </w:rPr>
        <w:t>, (1999)</w:t>
      </w:r>
    </w:p>
    <w:p w14:paraId="602DBEDE" w14:textId="77777777" w:rsidR="00553D99" w:rsidRDefault="00553D99" w:rsidP="00EF2D56">
      <w:pPr>
        <w:tabs>
          <w:tab w:val="center" w:pos="2230"/>
        </w:tabs>
        <w:spacing w:line="480" w:lineRule="auto"/>
        <w:jc w:val="center"/>
        <w:rPr>
          <w:rFonts w:ascii="Baskerville Old Face" w:hAnsi="Baskerville Old Face"/>
          <w:sz w:val="21"/>
          <w:szCs w:val="21"/>
        </w:rPr>
      </w:pPr>
    </w:p>
    <w:p w14:paraId="7F8F397A" w14:textId="755EBA42" w:rsidR="00A46139" w:rsidRDefault="00553D99" w:rsidP="00EF2D56">
      <w:pPr>
        <w:spacing w:line="480" w:lineRule="auto"/>
        <w:rPr>
          <w:rFonts w:ascii="Baskerville Old Face" w:hAnsi="Baskerville Old Face"/>
        </w:rPr>
      </w:pPr>
      <w:r>
        <w:rPr>
          <w:rFonts w:ascii="Baskerville Old Face" w:hAnsi="Baskerville Old Face"/>
        </w:rPr>
        <w:t xml:space="preserve">The seventh and eighth image portrayed here is from the </w:t>
      </w:r>
      <w:r w:rsidR="00FC1A17">
        <w:rPr>
          <w:rFonts w:ascii="Baskerville Old Face" w:hAnsi="Baskerville Old Face"/>
        </w:rPr>
        <w:t>movie</w:t>
      </w:r>
      <w:r>
        <w:rPr>
          <w:rFonts w:ascii="Baskerville Old Face" w:hAnsi="Baskerville Old Face"/>
        </w:rPr>
        <w:t xml:space="preserve">, The Green Mile. The tragedy </w:t>
      </w:r>
      <w:r w:rsidR="00FC1A17">
        <w:rPr>
          <w:rFonts w:ascii="Baskerville Old Face" w:hAnsi="Baskerville Old Face"/>
        </w:rPr>
        <w:t xml:space="preserve">in this film revolves around the </w:t>
      </w:r>
      <w:r w:rsidR="00F0094F">
        <w:rPr>
          <w:rFonts w:ascii="Baskerville Old Face" w:hAnsi="Baskerville Old Face"/>
        </w:rPr>
        <w:t>death of the main character, John, a kind and incredibly gentle soul. He is loved by the people close to him but is tired and exhausted with the overwhelming amount of evil found in the world. Despite being full of love for the good people around him, John wishes to go through with his execution so that he may be free of the cruelty and misery surrounding him.</w:t>
      </w:r>
    </w:p>
    <w:p w14:paraId="4E1C64F2" w14:textId="59F861EB" w:rsidR="00F0094F" w:rsidRDefault="00F0094F" w:rsidP="00EF2D56">
      <w:pPr>
        <w:spacing w:line="480" w:lineRule="auto"/>
        <w:rPr>
          <w:rFonts w:ascii="Baskerville Old Face" w:hAnsi="Baskerville Old Face"/>
        </w:rPr>
      </w:pPr>
      <w:r>
        <w:rPr>
          <w:rFonts w:ascii="Baskerville Old Face" w:hAnsi="Baskerville Old Face"/>
        </w:rPr>
        <w:t xml:space="preserve">The art portrayed here is done purely by acting, with John showing the audience an expression of sad, bittersweet, acceptance. The composition here is interesting and tastefully communicates the themes of </w:t>
      </w:r>
      <w:r w:rsidR="00B65ADE">
        <w:rPr>
          <w:rFonts w:ascii="Baskerville Old Face" w:hAnsi="Baskerville Old Face"/>
        </w:rPr>
        <w:t xml:space="preserve">a tragic </w:t>
      </w:r>
      <w:r>
        <w:rPr>
          <w:rFonts w:ascii="Baskerville Old Face" w:hAnsi="Baskerville Old Face"/>
        </w:rPr>
        <w:t>love and letting go</w:t>
      </w:r>
      <w:r w:rsidR="00B65ADE">
        <w:rPr>
          <w:rFonts w:ascii="Baskerville Old Face" w:hAnsi="Baskerville Old Face"/>
        </w:rPr>
        <w:t>,</w:t>
      </w:r>
      <w:r>
        <w:rPr>
          <w:rFonts w:ascii="Baskerville Old Face" w:hAnsi="Baskerville Old Face"/>
        </w:rPr>
        <w:t xml:space="preserve"> to the audience. Figure seven shows John shaking hands with his closest friend. Though they are both shadowed (</w:t>
      </w:r>
      <w:r w:rsidR="00B65ADE">
        <w:rPr>
          <w:rFonts w:ascii="Baskerville Old Face" w:hAnsi="Baskerville Old Face"/>
        </w:rPr>
        <w:t>d</w:t>
      </w:r>
      <w:r>
        <w:rPr>
          <w:rFonts w:ascii="Baskerville Old Face" w:hAnsi="Baskerville Old Face"/>
        </w:rPr>
        <w:t>emonstrating the morose nature of this scene</w:t>
      </w:r>
      <w:r w:rsidR="00B65ADE">
        <w:rPr>
          <w:rFonts w:ascii="Baskerville Old Face" w:hAnsi="Baskerville Old Face"/>
        </w:rPr>
        <w:t>)</w:t>
      </w:r>
      <w:r>
        <w:rPr>
          <w:rFonts w:ascii="Baskerville Old Face" w:hAnsi="Baskerville Old Face"/>
        </w:rPr>
        <w:t xml:space="preserve"> their shaking hands are both illuminated as if to </w:t>
      </w:r>
      <w:r w:rsidR="00B65ADE">
        <w:rPr>
          <w:rFonts w:ascii="Baskerville Old Face" w:hAnsi="Baskerville Old Face"/>
        </w:rPr>
        <w:t>demonstrate</w:t>
      </w:r>
      <w:r>
        <w:rPr>
          <w:rFonts w:ascii="Baskerville Old Face" w:hAnsi="Baskerville Old Face"/>
        </w:rPr>
        <w:t xml:space="preserve"> </w:t>
      </w:r>
      <w:r w:rsidR="00B65ADE">
        <w:rPr>
          <w:rFonts w:ascii="Baskerville Old Face" w:hAnsi="Baskerville Old Face"/>
        </w:rPr>
        <w:t>that their relationship is genuinely built on love and respect for one another, even though the circumstances are hurtful and dire. Figure eight shows John in the centre of the screen, lit up behind a dark shadow. A visual representation that he is the light, a pure and tender person.</w:t>
      </w:r>
    </w:p>
    <w:p w14:paraId="28D152EF" w14:textId="01675725" w:rsidR="00B65ADE" w:rsidRDefault="00B65ADE" w:rsidP="00EF2D56">
      <w:pPr>
        <w:spacing w:line="480" w:lineRule="auto"/>
        <w:rPr>
          <w:rFonts w:ascii="Baskerville Old Face" w:hAnsi="Baskerville Old Face"/>
        </w:rPr>
      </w:pPr>
    </w:p>
    <w:p w14:paraId="74E524E8" w14:textId="57100883" w:rsidR="00E343D1" w:rsidRDefault="00B65ADE" w:rsidP="00EF2D56">
      <w:pPr>
        <w:spacing w:line="480" w:lineRule="auto"/>
        <w:rPr>
          <w:rFonts w:ascii="Baskerville Old Face" w:hAnsi="Baskerville Old Face"/>
        </w:rPr>
      </w:pPr>
      <w:r>
        <w:rPr>
          <w:rFonts w:ascii="Baskerville Old Face" w:hAnsi="Baskerville Old Face"/>
        </w:rPr>
        <w:lastRenderedPageBreak/>
        <w:t>CONCLUSION:</w:t>
      </w:r>
      <w:r w:rsidR="00EC4460">
        <w:rPr>
          <w:rFonts w:ascii="Baskerville Old Face" w:hAnsi="Baskerville Old Face"/>
        </w:rPr>
        <w:t xml:space="preserve"> </w:t>
      </w:r>
    </w:p>
    <w:p w14:paraId="1D235E69" w14:textId="77777777" w:rsidR="00EC4460" w:rsidRDefault="00EC4460" w:rsidP="00EF2D56">
      <w:pPr>
        <w:spacing w:line="480" w:lineRule="auto"/>
        <w:rPr>
          <w:rFonts w:ascii="Baskerville Old Face" w:hAnsi="Baskerville Old Face"/>
        </w:rPr>
      </w:pPr>
    </w:p>
    <w:p w14:paraId="50D85E99" w14:textId="14B97823" w:rsidR="00EC4460" w:rsidRDefault="002D6C4A" w:rsidP="00EF2D56">
      <w:pPr>
        <w:spacing w:line="480" w:lineRule="auto"/>
        <w:rPr>
          <w:rFonts w:ascii="Baskerville Old Face" w:hAnsi="Baskerville Old Face"/>
        </w:rPr>
      </w:pPr>
      <w:r>
        <w:rPr>
          <w:rFonts w:ascii="Baskerville Old Face" w:hAnsi="Baskerville Old Face"/>
        </w:rPr>
        <w:t xml:space="preserve">Love and the negative aspects associated with it are numerous and plentiful in number and the methods in which people have expressed this certainly changed as times have passed. Love is not entirely negative and evil to be sure, there is much about it that gives bountiful hope and joy to many people, it is one of the most beautiful things an individual can ever experience. But it like almost all things, it possesses a so called “bad side”. As </w:t>
      </w:r>
      <w:proofErr w:type="gramStart"/>
      <w:r>
        <w:rPr>
          <w:rFonts w:ascii="Baskerville Old Face" w:hAnsi="Baskerville Old Face"/>
        </w:rPr>
        <w:t>stated</w:t>
      </w:r>
      <w:proofErr w:type="gramEnd"/>
      <w:r>
        <w:rPr>
          <w:rFonts w:ascii="Baskerville Old Face" w:hAnsi="Baskerville Old Face"/>
        </w:rPr>
        <w:t xml:space="preserve"> before love is “</w:t>
      </w:r>
      <w:r w:rsidRPr="00185CDA">
        <w:rPr>
          <w:rFonts w:ascii="Baskerville Old Face" w:hAnsi="Baskerville Old Face"/>
        </w:rPr>
        <w:t>an intense feeling of deep affection</w:t>
      </w:r>
      <w:r>
        <w:rPr>
          <w:rFonts w:ascii="Baskerville Old Face" w:hAnsi="Baskerville Old Face"/>
        </w:rPr>
        <w:t xml:space="preserve">” towards something. That something may be bad, like a faith or belief system that promotes unethical behaviour compared to the rest of the world, or that installs a sense of superiority and arrogance and towards other people from different groups and communities. It may be something negative such as an affection towards a single individual who hurts others or those around them. It could be that this feeling of deep affections is </w:t>
      </w:r>
      <w:r w:rsidRPr="002D6C4A">
        <w:rPr>
          <w:rFonts w:ascii="Baskerville Old Face" w:hAnsi="Baskerville Old Face"/>
          <w:i/>
          <w:iCs/>
        </w:rPr>
        <w:t>too</w:t>
      </w:r>
      <w:r>
        <w:rPr>
          <w:rFonts w:ascii="Baskerville Old Face" w:hAnsi="Baskerville Old Face"/>
        </w:rPr>
        <w:t xml:space="preserve"> deep to the point where the one feeling it is no longer driven by their own unique desires relevant to them personality but to their partner instead. Rather than living for themselves they live for another and sacrifice their own identity and personal needs in the process.</w:t>
      </w:r>
      <w:r w:rsidR="003B2FDD">
        <w:rPr>
          <w:rFonts w:ascii="Baskerville Old Face" w:hAnsi="Baskerville Old Face"/>
        </w:rPr>
        <w:t xml:space="preserve"> It may be that one’s affection for something is so deep within them that it halts them from being able to truly notice when a bond or a relationship is toxic or dangerous or inappropriate in any way. </w:t>
      </w:r>
    </w:p>
    <w:p w14:paraId="740C6BC6" w14:textId="1B8F8B82" w:rsidR="002D6C4A" w:rsidRDefault="002D6C4A" w:rsidP="00EF2D56">
      <w:pPr>
        <w:spacing w:line="480" w:lineRule="auto"/>
        <w:rPr>
          <w:rFonts w:ascii="Baskerville Old Face" w:hAnsi="Baskerville Old Face"/>
        </w:rPr>
      </w:pPr>
    </w:p>
    <w:p w14:paraId="73C9B37B" w14:textId="1AF40805" w:rsidR="003B2FDD" w:rsidRPr="003B2FDD" w:rsidRDefault="002D6C4A" w:rsidP="00EF2D56">
      <w:pPr>
        <w:spacing w:line="480" w:lineRule="auto"/>
        <w:rPr>
          <w:rFonts w:ascii="Baskerville Old Face" w:hAnsi="Baskerville Old Face"/>
        </w:rPr>
      </w:pPr>
      <w:r>
        <w:rPr>
          <w:rFonts w:ascii="Baskerville Old Face" w:hAnsi="Baskerville Old Face"/>
        </w:rPr>
        <w:t xml:space="preserve">The manner in </w:t>
      </w:r>
      <w:r w:rsidR="003B2FDD">
        <w:rPr>
          <w:rFonts w:ascii="Baskerville Old Face" w:hAnsi="Baskerville Old Face"/>
        </w:rPr>
        <w:t>which individuals have portrayed these phenomena in art has changed too over time, with people using realism to accurately portray anguished or depressed or morose expressions in greater clarity and detail. Likewise cartoons and animated shows often give characters exaggerated features that are deliberately unrealistic to emphasise their expressions and make them more striking and intense to observe. And finally, in movies and cinema, excellent acting as well as character placement and lighting is used to give a scene a tense and haunting atmosphere to showcase the emotions that are felt.</w:t>
      </w:r>
    </w:p>
    <w:p w14:paraId="65B4A03C" w14:textId="5D73FE9A" w:rsidR="000D6226" w:rsidRDefault="000D6226" w:rsidP="00EF2D56">
      <w:pPr>
        <w:spacing w:line="480" w:lineRule="auto"/>
        <w:rPr>
          <w:rFonts w:ascii="Baskerville Old Face" w:hAnsi="Baskerville Old Face"/>
        </w:rPr>
      </w:pPr>
    </w:p>
    <w:p w14:paraId="3BC0BD3D" w14:textId="77777777" w:rsidR="001C753C" w:rsidRDefault="001C753C" w:rsidP="00EF2D56">
      <w:pPr>
        <w:spacing w:line="480" w:lineRule="auto"/>
        <w:rPr>
          <w:rFonts w:ascii="Baskerville Old Face" w:hAnsi="Baskerville Old Face"/>
        </w:rPr>
      </w:pPr>
    </w:p>
    <w:p w14:paraId="5A9D6067" w14:textId="52046493" w:rsidR="00AC772E" w:rsidRDefault="00F45B9F" w:rsidP="00C932E7">
      <w:pPr>
        <w:spacing w:line="480" w:lineRule="auto"/>
        <w:rPr>
          <w:rFonts w:ascii="Baskerville Old Face" w:hAnsi="Baskerville Old Face"/>
        </w:rPr>
      </w:pPr>
      <w:r>
        <w:rPr>
          <w:rFonts w:ascii="Baskerville Old Face" w:hAnsi="Baskerville Old Face"/>
        </w:rPr>
        <w:t>Bibl</w:t>
      </w:r>
      <w:r w:rsidR="00F2415B">
        <w:rPr>
          <w:rFonts w:ascii="Baskerville Old Face" w:hAnsi="Baskerville Old Face"/>
        </w:rPr>
        <w:t xml:space="preserve">iography: </w:t>
      </w:r>
    </w:p>
    <w:p w14:paraId="0D933B8A" w14:textId="77777777" w:rsidR="009D4220" w:rsidRDefault="009D4220" w:rsidP="00C932E7">
      <w:pPr>
        <w:spacing w:line="480" w:lineRule="auto"/>
        <w:rPr>
          <w:rFonts w:ascii="Baskerville Old Face" w:hAnsi="Baskerville Old Face"/>
        </w:rPr>
      </w:pPr>
    </w:p>
    <w:p w14:paraId="455F24B3" w14:textId="77777777" w:rsidR="004311B1" w:rsidRDefault="009D4220" w:rsidP="009D4220">
      <w:pPr>
        <w:pStyle w:val="ListParagraph"/>
        <w:numPr>
          <w:ilvl w:val="0"/>
          <w:numId w:val="2"/>
        </w:numPr>
        <w:spacing w:line="480" w:lineRule="auto"/>
        <w:rPr>
          <w:rFonts w:ascii="Baskerville Old Face" w:hAnsi="Baskerville Old Face"/>
        </w:rPr>
      </w:pPr>
      <w:r>
        <w:rPr>
          <w:rFonts w:ascii="Baskerville Old Face" w:hAnsi="Baskerville Old Face"/>
        </w:rPr>
        <w:t>S. Zeki,</w:t>
      </w:r>
      <w:r>
        <w:rPr>
          <w:rFonts w:ascii="Baskerville Old Face" w:hAnsi="Baskerville Old Face"/>
        </w:rPr>
        <w:t xml:space="preserve"> (</w:t>
      </w:r>
      <w:r>
        <w:rPr>
          <w:rFonts w:ascii="Baskerville Old Face" w:hAnsi="Baskerville Old Face"/>
        </w:rPr>
        <w:t>2007</w:t>
      </w:r>
      <w:r>
        <w:rPr>
          <w:rFonts w:ascii="Baskerville Old Face" w:hAnsi="Baskerville Old Face"/>
        </w:rPr>
        <w:t>) “</w:t>
      </w:r>
      <w:r w:rsidRPr="009D4220">
        <w:rPr>
          <w:rFonts w:ascii="Baskerville Old Face" w:hAnsi="Baskerville Old Face"/>
        </w:rPr>
        <w:t>The neurobiology of love</w:t>
      </w:r>
      <w:r>
        <w:rPr>
          <w:rFonts w:ascii="Baskerville Old Face" w:hAnsi="Baskerville Old Face"/>
        </w:rPr>
        <w:t xml:space="preserve">”, </w:t>
      </w:r>
      <w:r w:rsidRPr="009D4220">
        <w:rPr>
          <w:rFonts w:ascii="Baskerville Old Face" w:hAnsi="Baskerville Old Face"/>
          <w:i/>
        </w:rPr>
        <w:t>FEBS Letters 581</w:t>
      </w:r>
      <w:r>
        <w:rPr>
          <w:rFonts w:ascii="Baskerville Old Face" w:hAnsi="Baskerville Old Face"/>
          <w:i/>
        </w:rPr>
        <w:t>,</w:t>
      </w:r>
      <w:r>
        <w:rPr>
          <w:rFonts w:ascii="Baskerville Old Face" w:hAnsi="Baskerville Old Face"/>
        </w:rPr>
        <w:t xml:space="preserve"> pp. </w:t>
      </w:r>
      <w:r>
        <w:rPr>
          <w:rFonts w:ascii="Baskerville Old Face" w:hAnsi="Baskerville Old Face"/>
        </w:rPr>
        <w:t>2577</w:t>
      </w:r>
      <w:r>
        <w:rPr>
          <w:rFonts w:ascii="Baskerville Old Face" w:hAnsi="Baskerville Old Face"/>
        </w:rPr>
        <w:t>.</w:t>
      </w:r>
    </w:p>
    <w:p w14:paraId="0774B86A" w14:textId="7D2A7BDD" w:rsidR="009D4220" w:rsidRPr="004311B1" w:rsidRDefault="009D4220" w:rsidP="009D4220">
      <w:pPr>
        <w:pStyle w:val="ListParagraph"/>
        <w:numPr>
          <w:ilvl w:val="0"/>
          <w:numId w:val="2"/>
        </w:numPr>
        <w:spacing w:line="480" w:lineRule="auto"/>
        <w:rPr>
          <w:rFonts w:ascii="Baskerville Old Face" w:hAnsi="Baskerville Old Face"/>
        </w:rPr>
      </w:pPr>
      <w:r w:rsidRPr="009D4220">
        <w:t xml:space="preserve">A.de </w:t>
      </w:r>
      <w:proofErr w:type="spellStart"/>
      <w:r w:rsidRPr="009D4220">
        <w:t>BoerE</w:t>
      </w:r>
      <w:proofErr w:type="spellEnd"/>
      <w:r>
        <w:t xml:space="preserve">, </w:t>
      </w:r>
      <w:proofErr w:type="spellStart"/>
      <w:r w:rsidRPr="009D4220">
        <w:t>M.van</w:t>
      </w:r>
      <w:proofErr w:type="spellEnd"/>
      <w:r w:rsidRPr="009D4220">
        <w:t xml:space="preserve"> </w:t>
      </w:r>
      <w:proofErr w:type="spellStart"/>
      <w:r w:rsidRPr="009D4220">
        <w:t>Buel</w:t>
      </w:r>
      <w:proofErr w:type="spellEnd"/>
      <w:proofErr w:type="gramStart"/>
      <w:r>
        <w:t xml:space="preserve">, </w:t>
      </w:r>
      <w:r w:rsidRPr="009D4220">
        <w:t>.</w:t>
      </w:r>
      <w:proofErr w:type="spellStart"/>
      <w:r w:rsidRPr="009D4220">
        <w:t>J</w:t>
      </w:r>
      <w:proofErr w:type="gramEnd"/>
      <w:r w:rsidRPr="009D4220">
        <w:t>.Ter</w:t>
      </w:r>
      <w:proofErr w:type="spellEnd"/>
      <w:r w:rsidRPr="009D4220">
        <w:t xml:space="preserve"> Horst</w:t>
      </w:r>
      <w:r>
        <w:t>, (2012) “</w:t>
      </w:r>
      <w:r w:rsidRPr="009D4220">
        <w:t>Love is more than just a kiss: a neurobiological perspective on love and affection</w:t>
      </w:r>
      <w:r>
        <w:t xml:space="preserve">” </w:t>
      </w:r>
      <w:r w:rsidRPr="004311B1">
        <w:rPr>
          <w:i/>
          <w:iCs/>
        </w:rPr>
        <w:t>Neuroscience</w:t>
      </w:r>
      <w:r w:rsidR="004311B1">
        <w:rPr>
          <w:i/>
          <w:iCs/>
        </w:rPr>
        <w:t xml:space="preserve"> (201)</w:t>
      </w:r>
      <w:r w:rsidRPr="004311B1">
        <w:rPr>
          <w:i/>
          <w:iCs/>
        </w:rPr>
        <w:t>,</w:t>
      </w:r>
      <w:r w:rsidRPr="004311B1">
        <w:rPr>
          <w:i/>
          <w:iCs/>
        </w:rPr>
        <w:t xml:space="preserve"> </w:t>
      </w:r>
      <w:r w:rsidR="004311B1">
        <w:t xml:space="preserve">pp. </w:t>
      </w:r>
      <w:r w:rsidR="004311B1" w:rsidRPr="004311B1">
        <w:rPr>
          <w:rFonts w:ascii="Baskerville Old Face" w:hAnsi="Baskerville Old Face"/>
        </w:rPr>
        <w:t>121</w:t>
      </w:r>
      <w:r w:rsidR="004311B1" w:rsidRPr="004311B1">
        <w:rPr>
          <w:rFonts w:ascii="Baskerville Old Face" w:hAnsi="Baskerville Old Face"/>
        </w:rPr>
        <w:t>.</w:t>
      </w:r>
    </w:p>
    <w:p w14:paraId="592F2DE6" w14:textId="20B9D05E" w:rsidR="004311B1" w:rsidRDefault="004311B1" w:rsidP="004311B1">
      <w:pPr>
        <w:pStyle w:val="ListParagraph"/>
        <w:numPr>
          <w:ilvl w:val="0"/>
          <w:numId w:val="2"/>
        </w:numPr>
        <w:spacing w:line="480" w:lineRule="auto"/>
        <w:rPr>
          <w:rFonts w:ascii="Baskerville Old Face" w:hAnsi="Baskerville Old Face"/>
        </w:rPr>
      </w:pPr>
      <w:r w:rsidRPr="004311B1">
        <w:rPr>
          <w:rFonts w:ascii="Baskerville Old Face" w:hAnsi="Baskerville Old Face"/>
        </w:rPr>
        <w:t xml:space="preserve">C. Nathan </w:t>
      </w:r>
      <w:proofErr w:type="spellStart"/>
      <w:r w:rsidRPr="004311B1">
        <w:rPr>
          <w:rFonts w:ascii="Baskerville Old Face" w:hAnsi="Baskerville Old Face"/>
        </w:rPr>
        <w:t>DeWall</w:t>
      </w:r>
      <w:proofErr w:type="spellEnd"/>
      <w:r w:rsidRPr="004311B1">
        <w:rPr>
          <w:rFonts w:ascii="Baskerville Old Face" w:hAnsi="Baskerville Old Face"/>
        </w:rPr>
        <w:t xml:space="preserve">, </w:t>
      </w:r>
      <w:proofErr w:type="spellStart"/>
      <w:r w:rsidRPr="004311B1">
        <w:rPr>
          <w:rFonts w:ascii="Baskerville Old Face" w:hAnsi="Baskerville Old Face"/>
        </w:rPr>
        <w:t>Omri</w:t>
      </w:r>
      <w:proofErr w:type="spellEnd"/>
      <w:r w:rsidRPr="004311B1">
        <w:rPr>
          <w:rFonts w:ascii="Baskerville Old Face" w:hAnsi="Baskerville Old Face"/>
        </w:rPr>
        <w:t xml:space="preserve"> </w:t>
      </w:r>
      <w:proofErr w:type="spellStart"/>
      <w:r w:rsidRPr="004311B1">
        <w:rPr>
          <w:rFonts w:ascii="Baskerville Old Face" w:hAnsi="Baskerville Old Face"/>
        </w:rPr>
        <w:t>Gillath</w:t>
      </w:r>
      <w:proofErr w:type="spellEnd"/>
      <w:r w:rsidRPr="004311B1">
        <w:rPr>
          <w:rFonts w:ascii="Baskerville Old Face" w:hAnsi="Baskerville Old Face"/>
        </w:rPr>
        <w:t xml:space="preserve">, Sarah D. Pressman, Lora L. Black, Jennifer A. </w:t>
      </w:r>
      <w:proofErr w:type="spellStart"/>
      <w:r w:rsidRPr="004311B1">
        <w:rPr>
          <w:rFonts w:ascii="Baskerville Old Face" w:hAnsi="Baskerville Old Face"/>
        </w:rPr>
        <w:t>Bartz</w:t>
      </w:r>
      <w:proofErr w:type="spellEnd"/>
      <w:r w:rsidRPr="004311B1">
        <w:rPr>
          <w:rFonts w:ascii="Baskerville Old Face" w:hAnsi="Baskerville Old Face"/>
        </w:rPr>
        <w:t xml:space="preserve">, Jackob Moskovitz, Dean A. </w:t>
      </w:r>
      <w:proofErr w:type="spellStart"/>
      <w:r w:rsidRPr="004311B1">
        <w:rPr>
          <w:rFonts w:ascii="Baskerville Old Face" w:hAnsi="Baskerville Old Face"/>
        </w:rPr>
        <w:t>Stetler</w:t>
      </w:r>
      <w:proofErr w:type="spellEnd"/>
      <w:r>
        <w:rPr>
          <w:rFonts w:ascii="Baskerville Old Face" w:hAnsi="Baskerville Old Face"/>
        </w:rPr>
        <w:t>, (</w:t>
      </w:r>
      <w:r w:rsidRPr="004311B1">
        <w:rPr>
          <w:rFonts w:ascii="Baskerville Old Face" w:hAnsi="Baskerville Old Face"/>
        </w:rPr>
        <w:t>2014</w:t>
      </w:r>
      <w:r>
        <w:rPr>
          <w:rFonts w:ascii="Baskerville Old Face" w:hAnsi="Baskerville Old Face"/>
        </w:rPr>
        <w:t>) “</w:t>
      </w:r>
      <w:r w:rsidRPr="004311B1">
        <w:rPr>
          <w:rFonts w:ascii="Baskerville Old Face" w:hAnsi="Baskerville Old Face"/>
        </w:rPr>
        <w:t>When the Love Hormone Leads to Violence: Oxytocin Increases Intimate Partner Violence Inclinations Among High Trait Aggressive People</w:t>
      </w:r>
      <w:r>
        <w:rPr>
          <w:rFonts w:ascii="Baskerville Old Face" w:hAnsi="Baskerville Old Face"/>
        </w:rPr>
        <w:t>”, 5(6), pp.</w:t>
      </w:r>
      <w:r>
        <w:rPr>
          <w:rFonts w:ascii="Baskerville Old Face" w:hAnsi="Baskerville Old Face"/>
        </w:rPr>
        <w:t xml:space="preserve"> 11-12</w:t>
      </w:r>
    </w:p>
    <w:p w14:paraId="018E39BF" w14:textId="64CE12C7" w:rsidR="004311B1" w:rsidRDefault="004311B1" w:rsidP="004311B1">
      <w:pPr>
        <w:pStyle w:val="ListParagraph"/>
        <w:numPr>
          <w:ilvl w:val="0"/>
          <w:numId w:val="2"/>
        </w:numPr>
        <w:spacing w:line="480" w:lineRule="auto"/>
      </w:pPr>
      <w:r w:rsidRPr="004311B1">
        <w:t>Helen E. Fisher, Arthur Aron</w:t>
      </w:r>
      <w:r>
        <w:t xml:space="preserve">, </w:t>
      </w:r>
      <w:r w:rsidRPr="004311B1">
        <w:t>Lucy L. Brown</w:t>
      </w:r>
      <w:r>
        <w:t xml:space="preserve">, </w:t>
      </w:r>
      <w:r w:rsidRPr="004311B1">
        <w:t>(2006)</w:t>
      </w:r>
      <w:r>
        <w:t>, “</w:t>
      </w:r>
      <w:r w:rsidRPr="004311B1">
        <w:t>Romantic love: a mammalian brain system for mate choice</w:t>
      </w:r>
      <w:r>
        <w:t>”, (</w:t>
      </w:r>
      <w:r w:rsidRPr="004311B1">
        <w:t>361</w:t>
      </w:r>
      <w:r>
        <w:t xml:space="preserve">), pp. </w:t>
      </w:r>
      <w:r w:rsidRPr="00B73E61">
        <w:rPr>
          <w:rFonts w:ascii="Baskerville Old Face" w:hAnsi="Baskerville Old Face"/>
        </w:rPr>
        <w:t>2175</w:t>
      </w:r>
    </w:p>
    <w:p w14:paraId="108FF25A" w14:textId="0B7767E9" w:rsidR="004311B1" w:rsidRPr="004311B1" w:rsidRDefault="004311B1" w:rsidP="004311B1">
      <w:pPr>
        <w:pStyle w:val="ListParagraph"/>
        <w:numPr>
          <w:ilvl w:val="0"/>
          <w:numId w:val="2"/>
        </w:numPr>
        <w:spacing w:line="480" w:lineRule="auto"/>
        <w:rPr>
          <w:rFonts w:ascii="Baskerville Old Face" w:hAnsi="Baskerville Old Face"/>
          <w:i/>
          <w:iCs/>
        </w:rPr>
      </w:pPr>
      <w:r w:rsidRPr="004311B1">
        <w:rPr>
          <w:rFonts w:ascii="Baskerville Old Face" w:hAnsi="Baskerville Old Face"/>
        </w:rPr>
        <w:t>Kimball, Charles</w:t>
      </w:r>
      <w:r>
        <w:rPr>
          <w:rFonts w:ascii="Baskerville Old Face" w:hAnsi="Baskerville Old Face"/>
        </w:rPr>
        <w:t>, (</w:t>
      </w:r>
      <w:r w:rsidRPr="004311B1">
        <w:rPr>
          <w:rFonts w:ascii="Baskerville Old Face" w:hAnsi="Baskerville Old Face"/>
        </w:rPr>
        <w:t>2002</w:t>
      </w:r>
      <w:proofErr w:type="gramStart"/>
      <w:r>
        <w:rPr>
          <w:rFonts w:ascii="Baskerville Old Face" w:hAnsi="Baskerville Old Face"/>
        </w:rPr>
        <w:t>)  “</w:t>
      </w:r>
      <w:proofErr w:type="gramEnd"/>
      <w:r w:rsidRPr="004311B1">
        <w:rPr>
          <w:rFonts w:ascii="Baskerville Old Face" w:hAnsi="Baskerville Old Face"/>
        </w:rPr>
        <w:t>When Religion Becomes Evil</w:t>
      </w:r>
      <w:r>
        <w:rPr>
          <w:rFonts w:ascii="Baskerville Old Face" w:hAnsi="Baskerville Old Face"/>
        </w:rPr>
        <w:t xml:space="preserve">”, </w:t>
      </w:r>
      <w:r w:rsidRPr="004311B1">
        <w:rPr>
          <w:rFonts w:ascii="Baskerville Old Face" w:hAnsi="Baskerville Old Face"/>
          <w:i/>
          <w:iCs/>
        </w:rPr>
        <w:t>HarperCollins Publishers</w:t>
      </w:r>
      <w:r>
        <w:rPr>
          <w:rFonts w:ascii="Baskerville Old Face" w:hAnsi="Baskerville Old Face"/>
          <w:i/>
          <w:iCs/>
        </w:rPr>
        <w:t xml:space="preserve">, p.p. </w:t>
      </w:r>
      <w:r>
        <w:rPr>
          <w:rFonts w:ascii="Baskerville Old Face" w:hAnsi="Baskerville Old Face"/>
        </w:rPr>
        <w:t>143</w:t>
      </w:r>
    </w:p>
    <w:p w14:paraId="21426B6C" w14:textId="77777777" w:rsidR="00835B07" w:rsidRDefault="00835B07">
      <w:bookmarkStart w:id="0" w:name="_GoBack"/>
      <w:bookmarkEnd w:id="0"/>
    </w:p>
    <w:sectPr w:rsidR="00835B07" w:rsidSect="003B2FDD">
      <w:headerReference w:type="default" r:id="rId16"/>
      <w:footerReference w:type="even" r:id="rId17"/>
      <w:footerReference w:type="default" r:id="rId18"/>
      <w:pgSz w:w="11900" w:h="16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1AA045" w14:textId="77777777" w:rsidR="00510D02" w:rsidRDefault="00510D02" w:rsidP="00884BED">
      <w:r>
        <w:separator/>
      </w:r>
    </w:p>
  </w:endnote>
  <w:endnote w:type="continuationSeparator" w:id="0">
    <w:p w14:paraId="0DD89E9B" w14:textId="77777777" w:rsidR="00510D02" w:rsidRDefault="00510D02" w:rsidP="00884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Baskerville">
    <w:panose1 w:val="02020502070401020303"/>
    <w:charset w:val="00"/>
    <w:family w:val="roman"/>
    <w:pitch w:val="variable"/>
    <w:sig w:usb0="80000067" w:usb1="02000000"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Baskerville Old Face">
    <w:panose1 w:val="02020602080505020303"/>
    <w:charset w:val="4D"/>
    <w:family w:val="roman"/>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1390134"/>
      <w:docPartObj>
        <w:docPartGallery w:val="Page Numbers (Bottom of Page)"/>
        <w:docPartUnique/>
      </w:docPartObj>
    </w:sdtPr>
    <w:sdtContent>
      <w:p w14:paraId="04B37A8D" w14:textId="32488553" w:rsidR="003B2FDD" w:rsidRDefault="003B2FDD" w:rsidP="00E66C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8D1D8E" w14:textId="77777777" w:rsidR="003B2FDD" w:rsidRDefault="003B2FDD" w:rsidP="003B2F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205031"/>
      <w:docPartObj>
        <w:docPartGallery w:val="Page Numbers (Bottom of Page)"/>
        <w:docPartUnique/>
      </w:docPartObj>
    </w:sdtPr>
    <w:sdtContent>
      <w:p w14:paraId="19B8744E" w14:textId="6062BACA" w:rsidR="003B2FDD" w:rsidRDefault="003B2FDD" w:rsidP="00E66CD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DB076C" w14:textId="77777777" w:rsidR="003B2FDD" w:rsidRDefault="003B2FDD" w:rsidP="003B2F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AAB53" w14:textId="77777777" w:rsidR="00510D02" w:rsidRDefault="00510D02" w:rsidP="00884BED">
      <w:r>
        <w:separator/>
      </w:r>
    </w:p>
  </w:footnote>
  <w:footnote w:type="continuationSeparator" w:id="0">
    <w:p w14:paraId="0C34E509" w14:textId="77777777" w:rsidR="00510D02" w:rsidRDefault="00510D02" w:rsidP="00884B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29E42" w14:textId="77777777" w:rsidR="005D6F1B" w:rsidRDefault="005D6F1B" w:rsidP="00884BE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67F41"/>
    <w:multiLevelType w:val="hybridMultilevel"/>
    <w:tmpl w:val="143CAA62"/>
    <w:lvl w:ilvl="0" w:tplc="79B4495E">
      <w:start w:val="1"/>
      <w:numFmt w:val="bullet"/>
      <w:lvlText w:val="-"/>
      <w:lvlJc w:val="left"/>
      <w:pPr>
        <w:ind w:left="720" w:hanging="360"/>
      </w:pPr>
      <w:rPr>
        <w:rFonts w:ascii="Baskerville" w:eastAsia="Times New Roman" w:hAnsi="Baskerville" w:cs="Baskerville"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572CD4"/>
    <w:multiLevelType w:val="hybridMultilevel"/>
    <w:tmpl w:val="9FC0F44C"/>
    <w:lvl w:ilvl="0" w:tplc="5C6C0900">
      <w:numFmt w:val="bullet"/>
      <w:lvlText w:val="-"/>
      <w:lvlJc w:val="left"/>
      <w:pPr>
        <w:ind w:left="644" w:hanging="360"/>
      </w:pPr>
      <w:rPr>
        <w:rFonts w:ascii="Baskerville Old Face" w:eastAsiaTheme="minorHAnsi" w:hAnsi="Baskerville Old Face"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72E"/>
    <w:rsid w:val="00000203"/>
    <w:rsid w:val="000A14FE"/>
    <w:rsid w:val="000B57AE"/>
    <w:rsid w:val="000C74C5"/>
    <w:rsid w:val="000D6226"/>
    <w:rsid w:val="000E65C5"/>
    <w:rsid w:val="00136EAB"/>
    <w:rsid w:val="00154032"/>
    <w:rsid w:val="00157112"/>
    <w:rsid w:val="0017046A"/>
    <w:rsid w:val="001736BC"/>
    <w:rsid w:val="00196A63"/>
    <w:rsid w:val="001B3EBD"/>
    <w:rsid w:val="001C753C"/>
    <w:rsid w:val="001F3125"/>
    <w:rsid w:val="002030F8"/>
    <w:rsid w:val="0024171C"/>
    <w:rsid w:val="00262AA1"/>
    <w:rsid w:val="002D6C4A"/>
    <w:rsid w:val="002F7EC5"/>
    <w:rsid w:val="00325EA6"/>
    <w:rsid w:val="00326197"/>
    <w:rsid w:val="0034197E"/>
    <w:rsid w:val="00355EF2"/>
    <w:rsid w:val="003867DA"/>
    <w:rsid w:val="003B2FDD"/>
    <w:rsid w:val="003B6EA7"/>
    <w:rsid w:val="003D4979"/>
    <w:rsid w:val="003D4E01"/>
    <w:rsid w:val="0040033B"/>
    <w:rsid w:val="00423B8C"/>
    <w:rsid w:val="00425439"/>
    <w:rsid w:val="00426B01"/>
    <w:rsid w:val="004311B1"/>
    <w:rsid w:val="004453A7"/>
    <w:rsid w:val="00455365"/>
    <w:rsid w:val="0047797F"/>
    <w:rsid w:val="00482E7E"/>
    <w:rsid w:val="004B50F8"/>
    <w:rsid w:val="004B5C39"/>
    <w:rsid w:val="004D0817"/>
    <w:rsid w:val="004E2970"/>
    <w:rsid w:val="004E7250"/>
    <w:rsid w:val="00506E01"/>
    <w:rsid w:val="00510D02"/>
    <w:rsid w:val="00551EEB"/>
    <w:rsid w:val="00553D99"/>
    <w:rsid w:val="0057025D"/>
    <w:rsid w:val="0057780E"/>
    <w:rsid w:val="00593C34"/>
    <w:rsid w:val="00597FB2"/>
    <w:rsid w:val="005A6F12"/>
    <w:rsid w:val="005D6F1B"/>
    <w:rsid w:val="005E0DAE"/>
    <w:rsid w:val="005F2C0F"/>
    <w:rsid w:val="00657CFE"/>
    <w:rsid w:val="00696417"/>
    <w:rsid w:val="006B2E2A"/>
    <w:rsid w:val="006C1C63"/>
    <w:rsid w:val="006C2149"/>
    <w:rsid w:val="007024AB"/>
    <w:rsid w:val="00703B85"/>
    <w:rsid w:val="0071227B"/>
    <w:rsid w:val="0072212E"/>
    <w:rsid w:val="0073084D"/>
    <w:rsid w:val="007960A0"/>
    <w:rsid w:val="007B600B"/>
    <w:rsid w:val="007D2523"/>
    <w:rsid w:val="00835B07"/>
    <w:rsid w:val="00861F47"/>
    <w:rsid w:val="00884BED"/>
    <w:rsid w:val="0089036C"/>
    <w:rsid w:val="008A4FD6"/>
    <w:rsid w:val="008D5E5A"/>
    <w:rsid w:val="008E5536"/>
    <w:rsid w:val="009256F4"/>
    <w:rsid w:val="009A176B"/>
    <w:rsid w:val="009A3F22"/>
    <w:rsid w:val="009A511B"/>
    <w:rsid w:val="009D158B"/>
    <w:rsid w:val="009D4220"/>
    <w:rsid w:val="009E5B25"/>
    <w:rsid w:val="00A0020D"/>
    <w:rsid w:val="00A06F18"/>
    <w:rsid w:val="00A25AFC"/>
    <w:rsid w:val="00A33049"/>
    <w:rsid w:val="00A340A1"/>
    <w:rsid w:val="00A46139"/>
    <w:rsid w:val="00A94140"/>
    <w:rsid w:val="00AC772E"/>
    <w:rsid w:val="00AC7A20"/>
    <w:rsid w:val="00AD1A50"/>
    <w:rsid w:val="00B0099E"/>
    <w:rsid w:val="00B56DDA"/>
    <w:rsid w:val="00B65ADE"/>
    <w:rsid w:val="00B73E61"/>
    <w:rsid w:val="00B815D7"/>
    <w:rsid w:val="00B9428A"/>
    <w:rsid w:val="00BB1856"/>
    <w:rsid w:val="00BF252B"/>
    <w:rsid w:val="00C0436B"/>
    <w:rsid w:val="00C06B38"/>
    <w:rsid w:val="00C648B0"/>
    <w:rsid w:val="00C75DA7"/>
    <w:rsid w:val="00C932E7"/>
    <w:rsid w:val="00C93CFB"/>
    <w:rsid w:val="00CA3C83"/>
    <w:rsid w:val="00CC543F"/>
    <w:rsid w:val="00D00844"/>
    <w:rsid w:val="00D14CFE"/>
    <w:rsid w:val="00D32D2E"/>
    <w:rsid w:val="00D62F78"/>
    <w:rsid w:val="00D83C27"/>
    <w:rsid w:val="00DC3ADF"/>
    <w:rsid w:val="00E11348"/>
    <w:rsid w:val="00E343D1"/>
    <w:rsid w:val="00E84000"/>
    <w:rsid w:val="00E9229B"/>
    <w:rsid w:val="00EA10B7"/>
    <w:rsid w:val="00EB1C25"/>
    <w:rsid w:val="00EB2E00"/>
    <w:rsid w:val="00EC4460"/>
    <w:rsid w:val="00EC7A4E"/>
    <w:rsid w:val="00EF2D56"/>
    <w:rsid w:val="00F0094F"/>
    <w:rsid w:val="00F17CF4"/>
    <w:rsid w:val="00F2415B"/>
    <w:rsid w:val="00F265A8"/>
    <w:rsid w:val="00F45B9F"/>
    <w:rsid w:val="00F504A6"/>
    <w:rsid w:val="00F53ECC"/>
    <w:rsid w:val="00F669D6"/>
    <w:rsid w:val="00FB7E49"/>
    <w:rsid w:val="00FC1A17"/>
    <w:rsid w:val="00FC40DA"/>
    <w:rsid w:val="00FD5B90"/>
    <w:rsid w:val="00FE002E"/>
    <w:rsid w:val="00FE4E6D"/>
    <w:rsid w:val="00FE4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57D70"/>
  <w14:defaultImageDpi w14:val="32767"/>
  <w15:chartTrackingRefBased/>
  <w15:docId w15:val="{6D552A04-9611-1841-8AF6-A593142D1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000203"/>
    <w:rPr>
      <w:rFonts w:ascii="Times New Roman" w:eastAsia="Times New Roman" w:hAnsi="Times New Roman" w:cs="Times New Roman"/>
    </w:rPr>
  </w:style>
  <w:style w:type="paragraph" w:styleId="Heading1">
    <w:name w:val="heading 1"/>
    <w:basedOn w:val="Normal"/>
    <w:link w:val="Heading1Char"/>
    <w:uiPriority w:val="9"/>
    <w:qFormat/>
    <w:rsid w:val="00325EA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D422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B50F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5B9F"/>
    <w:rPr>
      <w:color w:val="0000FF"/>
      <w:u w:val="single"/>
    </w:rPr>
  </w:style>
  <w:style w:type="character" w:customStyle="1" w:styleId="Heading1Char">
    <w:name w:val="Heading 1 Char"/>
    <w:basedOn w:val="DefaultParagraphFont"/>
    <w:link w:val="Heading1"/>
    <w:uiPriority w:val="9"/>
    <w:rsid w:val="00325EA6"/>
    <w:rPr>
      <w:rFonts w:ascii="Times New Roman" w:eastAsia="Times New Roman" w:hAnsi="Times New Roman" w:cs="Times New Roman"/>
      <w:b/>
      <w:bCs/>
      <w:kern w:val="36"/>
      <w:sz w:val="48"/>
      <w:szCs w:val="48"/>
    </w:rPr>
  </w:style>
  <w:style w:type="paragraph" w:styleId="Header">
    <w:name w:val="header"/>
    <w:basedOn w:val="Normal"/>
    <w:link w:val="HeaderChar"/>
    <w:uiPriority w:val="99"/>
    <w:unhideWhenUsed/>
    <w:rsid w:val="00884BED"/>
    <w:pPr>
      <w:tabs>
        <w:tab w:val="center" w:pos="4680"/>
        <w:tab w:val="right" w:pos="9360"/>
      </w:tabs>
    </w:pPr>
  </w:style>
  <w:style w:type="character" w:customStyle="1" w:styleId="HeaderChar">
    <w:name w:val="Header Char"/>
    <w:basedOn w:val="DefaultParagraphFont"/>
    <w:link w:val="Header"/>
    <w:uiPriority w:val="99"/>
    <w:rsid w:val="00884BED"/>
  </w:style>
  <w:style w:type="paragraph" w:styleId="Footer">
    <w:name w:val="footer"/>
    <w:basedOn w:val="Normal"/>
    <w:link w:val="FooterChar"/>
    <w:uiPriority w:val="99"/>
    <w:unhideWhenUsed/>
    <w:rsid w:val="00884BED"/>
    <w:pPr>
      <w:tabs>
        <w:tab w:val="center" w:pos="4680"/>
        <w:tab w:val="right" w:pos="9360"/>
      </w:tabs>
    </w:pPr>
  </w:style>
  <w:style w:type="character" w:customStyle="1" w:styleId="FooterChar">
    <w:name w:val="Footer Char"/>
    <w:basedOn w:val="DefaultParagraphFont"/>
    <w:link w:val="Footer"/>
    <w:uiPriority w:val="99"/>
    <w:rsid w:val="00884BED"/>
  </w:style>
  <w:style w:type="character" w:styleId="FollowedHyperlink">
    <w:name w:val="FollowedHyperlink"/>
    <w:basedOn w:val="DefaultParagraphFont"/>
    <w:uiPriority w:val="99"/>
    <w:semiHidden/>
    <w:unhideWhenUsed/>
    <w:rsid w:val="00000203"/>
    <w:rPr>
      <w:color w:val="954F72" w:themeColor="followedHyperlink"/>
      <w:u w:val="single"/>
    </w:rPr>
  </w:style>
  <w:style w:type="paragraph" w:styleId="ListParagraph">
    <w:name w:val="List Paragraph"/>
    <w:basedOn w:val="Normal"/>
    <w:uiPriority w:val="34"/>
    <w:qFormat/>
    <w:rsid w:val="00AC7A20"/>
    <w:pPr>
      <w:ind w:left="720"/>
      <w:contextualSpacing/>
    </w:pPr>
  </w:style>
  <w:style w:type="character" w:styleId="UnresolvedMention">
    <w:name w:val="Unresolved Mention"/>
    <w:basedOn w:val="DefaultParagraphFont"/>
    <w:uiPriority w:val="99"/>
    <w:rsid w:val="00A46139"/>
    <w:rPr>
      <w:color w:val="605E5C"/>
      <w:shd w:val="clear" w:color="auto" w:fill="E1DFDD"/>
    </w:rPr>
  </w:style>
  <w:style w:type="character" w:customStyle="1" w:styleId="Heading3Char">
    <w:name w:val="Heading 3 Char"/>
    <w:basedOn w:val="DefaultParagraphFont"/>
    <w:link w:val="Heading3"/>
    <w:uiPriority w:val="9"/>
    <w:semiHidden/>
    <w:rsid w:val="004B50F8"/>
    <w:rPr>
      <w:rFonts w:asciiTheme="majorHAnsi" w:eastAsiaTheme="majorEastAsia" w:hAnsiTheme="majorHAnsi" w:cstheme="majorBidi"/>
      <w:color w:val="1F3763" w:themeColor="accent1" w:themeShade="7F"/>
    </w:rPr>
  </w:style>
  <w:style w:type="character" w:styleId="PageNumber">
    <w:name w:val="page number"/>
    <w:basedOn w:val="DefaultParagraphFont"/>
    <w:uiPriority w:val="99"/>
    <w:semiHidden/>
    <w:unhideWhenUsed/>
    <w:rsid w:val="003B2FDD"/>
  </w:style>
  <w:style w:type="character" w:customStyle="1" w:styleId="Heading2Char">
    <w:name w:val="Heading 2 Char"/>
    <w:basedOn w:val="DefaultParagraphFont"/>
    <w:link w:val="Heading2"/>
    <w:uiPriority w:val="9"/>
    <w:semiHidden/>
    <w:rsid w:val="009D422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9200">
      <w:bodyDiv w:val="1"/>
      <w:marLeft w:val="0"/>
      <w:marRight w:val="0"/>
      <w:marTop w:val="0"/>
      <w:marBottom w:val="0"/>
      <w:divBdr>
        <w:top w:val="none" w:sz="0" w:space="0" w:color="auto"/>
        <w:left w:val="none" w:sz="0" w:space="0" w:color="auto"/>
        <w:bottom w:val="none" w:sz="0" w:space="0" w:color="auto"/>
        <w:right w:val="none" w:sz="0" w:space="0" w:color="auto"/>
      </w:divBdr>
      <w:divsChild>
        <w:div w:id="607277870">
          <w:marLeft w:val="0"/>
          <w:marRight w:val="0"/>
          <w:marTop w:val="0"/>
          <w:marBottom w:val="0"/>
          <w:divBdr>
            <w:top w:val="none" w:sz="0" w:space="0" w:color="auto"/>
            <w:left w:val="none" w:sz="0" w:space="0" w:color="auto"/>
            <w:bottom w:val="none" w:sz="0" w:space="0" w:color="auto"/>
            <w:right w:val="none" w:sz="0" w:space="0" w:color="auto"/>
          </w:divBdr>
          <w:divsChild>
            <w:div w:id="1229389828">
              <w:marLeft w:val="0"/>
              <w:marRight w:val="0"/>
              <w:marTop w:val="0"/>
              <w:marBottom w:val="0"/>
              <w:divBdr>
                <w:top w:val="none" w:sz="0" w:space="0" w:color="auto"/>
                <w:left w:val="none" w:sz="0" w:space="0" w:color="auto"/>
                <w:bottom w:val="none" w:sz="0" w:space="0" w:color="auto"/>
                <w:right w:val="none" w:sz="0" w:space="0" w:color="auto"/>
              </w:divBdr>
            </w:div>
          </w:divsChild>
        </w:div>
        <w:div w:id="364211711">
          <w:marLeft w:val="0"/>
          <w:marRight w:val="0"/>
          <w:marTop w:val="0"/>
          <w:marBottom w:val="150"/>
          <w:divBdr>
            <w:top w:val="none" w:sz="0" w:space="0" w:color="auto"/>
            <w:left w:val="none" w:sz="0" w:space="0" w:color="auto"/>
            <w:bottom w:val="none" w:sz="0" w:space="0" w:color="auto"/>
            <w:right w:val="none" w:sz="0" w:space="0" w:color="auto"/>
          </w:divBdr>
          <w:divsChild>
            <w:div w:id="60865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4165">
      <w:bodyDiv w:val="1"/>
      <w:marLeft w:val="0"/>
      <w:marRight w:val="0"/>
      <w:marTop w:val="0"/>
      <w:marBottom w:val="0"/>
      <w:divBdr>
        <w:top w:val="none" w:sz="0" w:space="0" w:color="auto"/>
        <w:left w:val="none" w:sz="0" w:space="0" w:color="auto"/>
        <w:bottom w:val="none" w:sz="0" w:space="0" w:color="auto"/>
        <w:right w:val="none" w:sz="0" w:space="0" w:color="auto"/>
      </w:divBdr>
    </w:div>
    <w:div w:id="24600781">
      <w:bodyDiv w:val="1"/>
      <w:marLeft w:val="0"/>
      <w:marRight w:val="0"/>
      <w:marTop w:val="0"/>
      <w:marBottom w:val="0"/>
      <w:divBdr>
        <w:top w:val="none" w:sz="0" w:space="0" w:color="auto"/>
        <w:left w:val="none" w:sz="0" w:space="0" w:color="auto"/>
        <w:bottom w:val="none" w:sz="0" w:space="0" w:color="auto"/>
        <w:right w:val="none" w:sz="0" w:space="0" w:color="auto"/>
      </w:divBdr>
    </w:div>
    <w:div w:id="36398106">
      <w:bodyDiv w:val="1"/>
      <w:marLeft w:val="0"/>
      <w:marRight w:val="0"/>
      <w:marTop w:val="0"/>
      <w:marBottom w:val="0"/>
      <w:divBdr>
        <w:top w:val="none" w:sz="0" w:space="0" w:color="auto"/>
        <w:left w:val="none" w:sz="0" w:space="0" w:color="auto"/>
        <w:bottom w:val="none" w:sz="0" w:space="0" w:color="auto"/>
        <w:right w:val="none" w:sz="0" w:space="0" w:color="auto"/>
      </w:divBdr>
    </w:div>
    <w:div w:id="89669095">
      <w:bodyDiv w:val="1"/>
      <w:marLeft w:val="0"/>
      <w:marRight w:val="0"/>
      <w:marTop w:val="0"/>
      <w:marBottom w:val="0"/>
      <w:divBdr>
        <w:top w:val="none" w:sz="0" w:space="0" w:color="auto"/>
        <w:left w:val="none" w:sz="0" w:space="0" w:color="auto"/>
        <w:bottom w:val="none" w:sz="0" w:space="0" w:color="auto"/>
        <w:right w:val="none" w:sz="0" w:space="0" w:color="auto"/>
      </w:divBdr>
    </w:div>
    <w:div w:id="90903918">
      <w:bodyDiv w:val="1"/>
      <w:marLeft w:val="0"/>
      <w:marRight w:val="0"/>
      <w:marTop w:val="0"/>
      <w:marBottom w:val="0"/>
      <w:divBdr>
        <w:top w:val="none" w:sz="0" w:space="0" w:color="auto"/>
        <w:left w:val="none" w:sz="0" w:space="0" w:color="auto"/>
        <w:bottom w:val="none" w:sz="0" w:space="0" w:color="auto"/>
        <w:right w:val="none" w:sz="0" w:space="0" w:color="auto"/>
      </w:divBdr>
      <w:divsChild>
        <w:div w:id="121971376">
          <w:marLeft w:val="0"/>
          <w:marRight w:val="0"/>
          <w:marTop w:val="0"/>
          <w:marBottom w:val="0"/>
          <w:divBdr>
            <w:top w:val="none" w:sz="0" w:space="0" w:color="auto"/>
            <w:left w:val="none" w:sz="0" w:space="0" w:color="auto"/>
            <w:bottom w:val="none" w:sz="0" w:space="0" w:color="auto"/>
            <w:right w:val="none" w:sz="0" w:space="0" w:color="auto"/>
          </w:divBdr>
          <w:divsChild>
            <w:div w:id="1966765928">
              <w:marLeft w:val="0"/>
              <w:marRight w:val="0"/>
              <w:marTop w:val="0"/>
              <w:marBottom w:val="0"/>
              <w:divBdr>
                <w:top w:val="none" w:sz="0" w:space="0" w:color="auto"/>
                <w:left w:val="none" w:sz="0" w:space="0" w:color="auto"/>
                <w:bottom w:val="none" w:sz="0" w:space="0" w:color="auto"/>
                <w:right w:val="none" w:sz="0" w:space="0" w:color="auto"/>
              </w:divBdr>
            </w:div>
          </w:divsChild>
        </w:div>
        <w:div w:id="816340558">
          <w:marLeft w:val="0"/>
          <w:marRight w:val="0"/>
          <w:marTop w:val="0"/>
          <w:marBottom w:val="150"/>
          <w:divBdr>
            <w:top w:val="none" w:sz="0" w:space="0" w:color="auto"/>
            <w:left w:val="none" w:sz="0" w:space="0" w:color="auto"/>
            <w:bottom w:val="none" w:sz="0" w:space="0" w:color="auto"/>
            <w:right w:val="none" w:sz="0" w:space="0" w:color="auto"/>
          </w:divBdr>
          <w:divsChild>
            <w:div w:id="1124469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04707">
      <w:bodyDiv w:val="1"/>
      <w:marLeft w:val="0"/>
      <w:marRight w:val="0"/>
      <w:marTop w:val="0"/>
      <w:marBottom w:val="0"/>
      <w:divBdr>
        <w:top w:val="none" w:sz="0" w:space="0" w:color="auto"/>
        <w:left w:val="none" w:sz="0" w:space="0" w:color="auto"/>
        <w:bottom w:val="none" w:sz="0" w:space="0" w:color="auto"/>
        <w:right w:val="none" w:sz="0" w:space="0" w:color="auto"/>
      </w:divBdr>
      <w:divsChild>
        <w:div w:id="1585797013">
          <w:marLeft w:val="0"/>
          <w:marRight w:val="0"/>
          <w:marTop w:val="0"/>
          <w:marBottom w:val="0"/>
          <w:divBdr>
            <w:top w:val="none" w:sz="0" w:space="0" w:color="auto"/>
            <w:left w:val="none" w:sz="0" w:space="0" w:color="auto"/>
            <w:bottom w:val="none" w:sz="0" w:space="0" w:color="auto"/>
            <w:right w:val="none" w:sz="0" w:space="0" w:color="auto"/>
          </w:divBdr>
          <w:divsChild>
            <w:div w:id="1379623468">
              <w:marLeft w:val="0"/>
              <w:marRight w:val="0"/>
              <w:marTop w:val="0"/>
              <w:marBottom w:val="0"/>
              <w:divBdr>
                <w:top w:val="none" w:sz="0" w:space="0" w:color="auto"/>
                <w:left w:val="none" w:sz="0" w:space="0" w:color="auto"/>
                <w:bottom w:val="none" w:sz="0" w:space="0" w:color="auto"/>
                <w:right w:val="none" w:sz="0" w:space="0" w:color="auto"/>
              </w:divBdr>
              <w:divsChild>
                <w:div w:id="232937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0866226">
      <w:bodyDiv w:val="1"/>
      <w:marLeft w:val="0"/>
      <w:marRight w:val="0"/>
      <w:marTop w:val="0"/>
      <w:marBottom w:val="0"/>
      <w:divBdr>
        <w:top w:val="none" w:sz="0" w:space="0" w:color="auto"/>
        <w:left w:val="none" w:sz="0" w:space="0" w:color="auto"/>
        <w:bottom w:val="none" w:sz="0" w:space="0" w:color="auto"/>
        <w:right w:val="none" w:sz="0" w:space="0" w:color="auto"/>
      </w:divBdr>
    </w:div>
    <w:div w:id="223494939">
      <w:bodyDiv w:val="1"/>
      <w:marLeft w:val="0"/>
      <w:marRight w:val="0"/>
      <w:marTop w:val="0"/>
      <w:marBottom w:val="0"/>
      <w:divBdr>
        <w:top w:val="none" w:sz="0" w:space="0" w:color="auto"/>
        <w:left w:val="none" w:sz="0" w:space="0" w:color="auto"/>
        <w:bottom w:val="none" w:sz="0" w:space="0" w:color="auto"/>
        <w:right w:val="none" w:sz="0" w:space="0" w:color="auto"/>
      </w:divBdr>
    </w:div>
    <w:div w:id="259293159">
      <w:bodyDiv w:val="1"/>
      <w:marLeft w:val="0"/>
      <w:marRight w:val="0"/>
      <w:marTop w:val="0"/>
      <w:marBottom w:val="0"/>
      <w:divBdr>
        <w:top w:val="none" w:sz="0" w:space="0" w:color="auto"/>
        <w:left w:val="none" w:sz="0" w:space="0" w:color="auto"/>
        <w:bottom w:val="none" w:sz="0" w:space="0" w:color="auto"/>
        <w:right w:val="none" w:sz="0" w:space="0" w:color="auto"/>
      </w:divBdr>
    </w:div>
    <w:div w:id="329406016">
      <w:bodyDiv w:val="1"/>
      <w:marLeft w:val="0"/>
      <w:marRight w:val="0"/>
      <w:marTop w:val="0"/>
      <w:marBottom w:val="0"/>
      <w:divBdr>
        <w:top w:val="none" w:sz="0" w:space="0" w:color="auto"/>
        <w:left w:val="none" w:sz="0" w:space="0" w:color="auto"/>
        <w:bottom w:val="none" w:sz="0" w:space="0" w:color="auto"/>
        <w:right w:val="none" w:sz="0" w:space="0" w:color="auto"/>
      </w:divBdr>
      <w:divsChild>
        <w:div w:id="929002144">
          <w:marLeft w:val="0"/>
          <w:marRight w:val="0"/>
          <w:marTop w:val="0"/>
          <w:marBottom w:val="0"/>
          <w:divBdr>
            <w:top w:val="none" w:sz="0" w:space="0" w:color="auto"/>
            <w:left w:val="none" w:sz="0" w:space="0" w:color="auto"/>
            <w:bottom w:val="none" w:sz="0" w:space="0" w:color="auto"/>
            <w:right w:val="none" w:sz="0" w:space="0" w:color="auto"/>
          </w:divBdr>
          <w:divsChild>
            <w:div w:id="463815362">
              <w:marLeft w:val="0"/>
              <w:marRight w:val="0"/>
              <w:marTop w:val="0"/>
              <w:marBottom w:val="0"/>
              <w:divBdr>
                <w:top w:val="none" w:sz="0" w:space="0" w:color="auto"/>
                <w:left w:val="none" w:sz="0" w:space="0" w:color="auto"/>
                <w:bottom w:val="none" w:sz="0" w:space="0" w:color="auto"/>
                <w:right w:val="none" w:sz="0" w:space="0" w:color="auto"/>
              </w:divBdr>
              <w:divsChild>
                <w:div w:id="62273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499512">
      <w:bodyDiv w:val="1"/>
      <w:marLeft w:val="0"/>
      <w:marRight w:val="0"/>
      <w:marTop w:val="0"/>
      <w:marBottom w:val="0"/>
      <w:divBdr>
        <w:top w:val="none" w:sz="0" w:space="0" w:color="auto"/>
        <w:left w:val="none" w:sz="0" w:space="0" w:color="auto"/>
        <w:bottom w:val="none" w:sz="0" w:space="0" w:color="auto"/>
        <w:right w:val="none" w:sz="0" w:space="0" w:color="auto"/>
      </w:divBdr>
    </w:div>
    <w:div w:id="340477222">
      <w:bodyDiv w:val="1"/>
      <w:marLeft w:val="0"/>
      <w:marRight w:val="0"/>
      <w:marTop w:val="0"/>
      <w:marBottom w:val="0"/>
      <w:divBdr>
        <w:top w:val="none" w:sz="0" w:space="0" w:color="auto"/>
        <w:left w:val="none" w:sz="0" w:space="0" w:color="auto"/>
        <w:bottom w:val="none" w:sz="0" w:space="0" w:color="auto"/>
        <w:right w:val="none" w:sz="0" w:space="0" w:color="auto"/>
      </w:divBdr>
      <w:divsChild>
        <w:div w:id="1893999445">
          <w:marLeft w:val="0"/>
          <w:marRight w:val="0"/>
          <w:marTop w:val="0"/>
          <w:marBottom w:val="0"/>
          <w:divBdr>
            <w:top w:val="none" w:sz="0" w:space="0" w:color="auto"/>
            <w:left w:val="none" w:sz="0" w:space="0" w:color="auto"/>
            <w:bottom w:val="none" w:sz="0" w:space="0" w:color="auto"/>
            <w:right w:val="none" w:sz="0" w:space="0" w:color="auto"/>
          </w:divBdr>
          <w:divsChild>
            <w:div w:id="1974561452">
              <w:marLeft w:val="0"/>
              <w:marRight w:val="0"/>
              <w:marTop w:val="0"/>
              <w:marBottom w:val="0"/>
              <w:divBdr>
                <w:top w:val="none" w:sz="0" w:space="0" w:color="auto"/>
                <w:left w:val="none" w:sz="0" w:space="0" w:color="auto"/>
                <w:bottom w:val="none" w:sz="0" w:space="0" w:color="auto"/>
                <w:right w:val="none" w:sz="0" w:space="0" w:color="auto"/>
              </w:divBdr>
              <w:divsChild>
                <w:div w:id="211429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115836">
      <w:bodyDiv w:val="1"/>
      <w:marLeft w:val="0"/>
      <w:marRight w:val="0"/>
      <w:marTop w:val="0"/>
      <w:marBottom w:val="0"/>
      <w:divBdr>
        <w:top w:val="none" w:sz="0" w:space="0" w:color="auto"/>
        <w:left w:val="none" w:sz="0" w:space="0" w:color="auto"/>
        <w:bottom w:val="none" w:sz="0" w:space="0" w:color="auto"/>
        <w:right w:val="none" w:sz="0" w:space="0" w:color="auto"/>
      </w:divBdr>
    </w:div>
    <w:div w:id="388308825">
      <w:bodyDiv w:val="1"/>
      <w:marLeft w:val="0"/>
      <w:marRight w:val="0"/>
      <w:marTop w:val="0"/>
      <w:marBottom w:val="0"/>
      <w:divBdr>
        <w:top w:val="none" w:sz="0" w:space="0" w:color="auto"/>
        <w:left w:val="none" w:sz="0" w:space="0" w:color="auto"/>
        <w:bottom w:val="none" w:sz="0" w:space="0" w:color="auto"/>
        <w:right w:val="none" w:sz="0" w:space="0" w:color="auto"/>
      </w:divBdr>
    </w:div>
    <w:div w:id="394862832">
      <w:bodyDiv w:val="1"/>
      <w:marLeft w:val="0"/>
      <w:marRight w:val="0"/>
      <w:marTop w:val="0"/>
      <w:marBottom w:val="0"/>
      <w:divBdr>
        <w:top w:val="none" w:sz="0" w:space="0" w:color="auto"/>
        <w:left w:val="none" w:sz="0" w:space="0" w:color="auto"/>
        <w:bottom w:val="none" w:sz="0" w:space="0" w:color="auto"/>
        <w:right w:val="none" w:sz="0" w:space="0" w:color="auto"/>
      </w:divBdr>
      <w:divsChild>
        <w:div w:id="1129513277">
          <w:marLeft w:val="0"/>
          <w:marRight w:val="0"/>
          <w:marTop w:val="0"/>
          <w:marBottom w:val="0"/>
          <w:divBdr>
            <w:top w:val="none" w:sz="0" w:space="0" w:color="auto"/>
            <w:left w:val="none" w:sz="0" w:space="0" w:color="auto"/>
            <w:bottom w:val="none" w:sz="0" w:space="0" w:color="auto"/>
            <w:right w:val="none" w:sz="0" w:space="0" w:color="auto"/>
          </w:divBdr>
          <w:divsChild>
            <w:div w:id="1263412259">
              <w:marLeft w:val="0"/>
              <w:marRight w:val="0"/>
              <w:marTop w:val="0"/>
              <w:marBottom w:val="0"/>
              <w:divBdr>
                <w:top w:val="none" w:sz="0" w:space="0" w:color="auto"/>
                <w:left w:val="none" w:sz="0" w:space="0" w:color="auto"/>
                <w:bottom w:val="none" w:sz="0" w:space="0" w:color="auto"/>
                <w:right w:val="none" w:sz="0" w:space="0" w:color="auto"/>
              </w:divBdr>
              <w:divsChild>
                <w:div w:id="940649183">
                  <w:marLeft w:val="0"/>
                  <w:marRight w:val="0"/>
                  <w:marTop w:val="0"/>
                  <w:marBottom w:val="0"/>
                  <w:divBdr>
                    <w:top w:val="none" w:sz="0" w:space="0" w:color="auto"/>
                    <w:left w:val="none" w:sz="0" w:space="0" w:color="auto"/>
                    <w:bottom w:val="none" w:sz="0" w:space="0" w:color="auto"/>
                    <w:right w:val="none" w:sz="0" w:space="0" w:color="auto"/>
                  </w:divBdr>
                </w:div>
              </w:divsChild>
            </w:div>
            <w:div w:id="1942031926">
              <w:marLeft w:val="0"/>
              <w:marRight w:val="0"/>
              <w:marTop w:val="0"/>
              <w:marBottom w:val="0"/>
              <w:divBdr>
                <w:top w:val="none" w:sz="0" w:space="0" w:color="auto"/>
                <w:left w:val="none" w:sz="0" w:space="0" w:color="auto"/>
                <w:bottom w:val="none" w:sz="0" w:space="0" w:color="auto"/>
                <w:right w:val="none" w:sz="0" w:space="0" w:color="auto"/>
              </w:divBdr>
              <w:divsChild>
                <w:div w:id="2004435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487803">
      <w:bodyDiv w:val="1"/>
      <w:marLeft w:val="0"/>
      <w:marRight w:val="0"/>
      <w:marTop w:val="0"/>
      <w:marBottom w:val="0"/>
      <w:divBdr>
        <w:top w:val="none" w:sz="0" w:space="0" w:color="auto"/>
        <w:left w:val="none" w:sz="0" w:space="0" w:color="auto"/>
        <w:bottom w:val="none" w:sz="0" w:space="0" w:color="auto"/>
        <w:right w:val="none" w:sz="0" w:space="0" w:color="auto"/>
      </w:divBdr>
      <w:divsChild>
        <w:div w:id="1842355953">
          <w:marLeft w:val="0"/>
          <w:marRight w:val="0"/>
          <w:marTop w:val="0"/>
          <w:marBottom w:val="0"/>
          <w:divBdr>
            <w:top w:val="none" w:sz="0" w:space="0" w:color="auto"/>
            <w:left w:val="none" w:sz="0" w:space="0" w:color="auto"/>
            <w:bottom w:val="none" w:sz="0" w:space="0" w:color="auto"/>
            <w:right w:val="none" w:sz="0" w:space="0" w:color="auto"/>
          </w:divBdr>
          <w:divsChild>
            <w:div w:id="592317800">
              <w:marLeft w:val="0"/>
              <w:marRight w:val="0"/>
              <w:marTop w:val="0"/>
              <w:marBottom w:val="0"/>
              <w:divBdr>
                <w:top w:val="none" w:sz="0" w:space="0" w:color="auto"/>
                <w:left w:val="none" w:sz="0" w:space="0" w:color="auto"/>
                <w:bottom w:val="none" w:sz="0" w:space="0" w:color="auto"/>
                <w:right w:val="none" w:sz="0" w:space="0" w:color="auto"/>
              </w:divBdr>
              <w:divsChild>
                <w:div w:id="71122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7949362">
      <w:bodyDiv w:val="1"/>
      <w:marLeft w:val="0"/>
      <w:marRight w:val="0"/>
      <w:marTop w:val="0"/>
      <w:marBottom w:val="0"/>
      <w:divBdr>
        <w:top w:val="none" w:sz="0" w:space="0" w:color="auto"/>
        <w:left w:val="none" w:sz="0" w:space="0" w:color="auto"/>
        <w:bottom w:val="none" w:sz="0" w:space="0" w:color="auto"/>
        <w:right w:val="none" w:sz="0" w:space="0" w:color="auto"/>
      </w:divBdr>
    </w:div>
    <w:div w:id="452554304">
      <w:bodyDiv w:val="1"/>
      <w:marLeft w:val="0"/>
      <w:marRight w:val="0"/>
      <w:marTop w:val="0"/>
      <w:marBottom w:val="0"/>
      <w:divBdr>
        <w:top w:val="none" w:sz="0" w:space="0" w:color="auto"/>
        <w:left w:val="none" w:sz="0" w:space="0" w:color="auto"/>
        <w:bottom w:val="none" w:sz="0" w:space="0" w:color="auto"/>
        <w:right w:val="none" w:sz="0" w:space="0" w:color="auto"/>
      </w:divBdr>
    </w:div>
    <w:div w:id="531722535">
      <w:bodyDiv w:val="1"/>
      <w:marLeft w:val="0"/>
      <w:marRight w:val="0"/>
      <w:marTop w:val="0"/>
      <w:marBottom w:val="0"/>
      <w:divBdr>
        <w:top w:val="none" w:sz="0" w:space="0" w:color="auto"/>
        <w:left w:val="none" w:sz="0" w:space="0" w:color="auto"/>
        <w:bottom w:val="none" w:sz="0" w:space="0" w:color="auto"/>
        <w:right w:val="none" w:sz="0" w:space="0" w:color="auto"/>
      </w:divBdr>
    </w:div>
    <w:div w:id="537083039">
      <w:bodyDiv w:val="1"/>
      <w:marLeft w:val="0"/>
      <w:marRight w:val="0"/>
      <w:marTop w:val="0"/>
      <w:marBottom w:val="0"/>
      <w:divBdr>
        <w:top w:val="none" w:sz="0" w:space="0" w:color="auto"/>
        <w:left w:val="none" w:sz="0" w:space="0" w:color="auto"/>
        <w:bottom w:val="none" w:sz="0" w:space="0" w:color="auto"/>
        <w:right w:val="none" w:sz="0" w:space="0" w:color="auto"/>
      </w:divBdr>
    </w:div>
    <w:div w:id="540019493">
      <w:bodyDiv w:val="1"/>
      <w:marLeft w:val="0"/>
      <w:marRight w:val="0"/>
      <w:marTop w:val="0"/>
      <w:marBottom w:val="0"/>
      <w:divBdr>
        <w:top w:val="none" w:sz="0" w:space="0" w:color="auto"/>
        <w:left w:val="none" w:sz="0" w:space="0" w:color="auto"/>
        <w:bottom w:val="none" w:sz="0" w:space="0" w:color="auto"/>
        <w:right w:val="none" w:sz="0" w:space="0" w:color="auto"/>
      </w:divBdr>
    </w:div>
    <w:div w:id="587470220">
      <w:bodyDiv w:val="1"/>
      <w:marLeft w:val="0"/>
      <w:marRight w:val="0"/>
      <w:marTop w:val="0"/>
      <w:marBottom w:val="0"/>
      <w:divBdr>
        <w:top w:val="none" w:sz="0" w:space="0" w:color="auto"/>
        <w:left w:val="none" w:sz="0" w:space="0" w:color="auto"/>
        <w:bottom w:val="none" w:sz="0" w:space="0" w:color="auto"/>
        <w:right w:val="none" w:sz="0" w:space="0" w:color="auto"/>
      </w:divBdr>
    </w:div>
    <w:div w:id="602150320">
      <w:bodyDiv w:val="1"/>
      <w:marLeft w:val="0"/>
      <w:marRight w:val="0"/>
      <w:marTop w:val="0"/>
      <w:marBottom w:val="0"/>
      <w:divBdr>
        <w:top w:val="none" w:sz="0" w:space="0" w:color="auto"/>
        <w:left w:val="none" w:sz="0" w:space="0" w:color="auto"/>
        <w:bottom w:val="none" w:sz="0" w:space="0" w:color="auto"/>
        <w:right w:val="none" w:sz="0" w:space="0" w:color="auto"/>
      </w:divBdr>
    </w:div>
    <w:div w:id="629823793">
      <w:bodyDiv w:val="1"/>
      <w:marLeft w:val="0"/>
      <w:marRight w:val="0"/>
      <w:marTop w:val="0"/>
      <w:marBottom w:val="0"/>
      <w:divBdr>
        <w:top w:val="none" w:sz="0" w:space="0" w:color="auto"/>
        <w:left w:val="none" w:sz="0" w:space="0" w:color="auto"/>
        <w:bottom w:val="none" w:sz="0" w:space="0" w:color="auto"/>
        <w:right w:val="none" w:sz="0" w:space="0" w:color="auto"/>
      </w:divBdr>
    </w:div>
    <w:div w:id="635338292">
      <w:bodyDiv w:val="1"/>
      <w:marLeft w:val="0"/>
      <w:marRight w:val="0"/>
      <w:marTop w:val="0"/>
      <w:marBottom w:val="0"/>
      <w:divBdr>
        <w:top w:val="none" w:sz="0" w:space="0" w:color="auto"/>
        <w:left w:val="none" w:sz="0" w:space="0" w:color="auto"/>
        <w:bottom w:val="none" w:sz="0" w:space="0" w:color="auto"/>
        <w:right w:val="none" w:sz="0" w:space="0" w:color="auto"/>
      </w:divBdr>
    </w:div>
    <w:div w:id="653683506">
      <w:bodyDiv w:val="1"/>
      <w:marLeft w:val="0"/>
      <w:marRight w:val="0"/>
      <w:marTop w:val="0"/>
      <w:marBottom w:val="0"/>
      <w:divBdr>
        <w:top w:val="none" w:sz="0" w:space="0" w:color="auto"/>
        <w:left w:val="none" w:sz="0" w:space="0" w:color="auto"/>
        <w:bottom w:val="none" w:sz="0" w:space="0" w:color="auto"/>
        <w:right w:val="none" w:sz="0" w:space="0" w:color="auto"/>
      </w:divBdr>
    </w:div>
    <w:div w:id="707872930">
      <w:bodyDiv w:val="1"/>
      <w:marLeft w:val="0"/>
      <w:marRight w:val="0"/>
      <w:marTop w:val="0"/>
      <w:marBottom w:val="0"/>
      <w:divBdr>
        <w:top w:val="none" w:sz="0" w:space="0" w:color="auto"/>
        <w:left w:val="none" w:sz="0" w:space="0" w:color="auto"/>
        <w:bottom w:val="none" w:sz="0" w:space="0" w:color="auto"/>
        <w:right w:val="none" w:sz="0" w:space="0" w:color="auto"/>
      </w:divBdr>
    </w:div>
    <w:div w:id="765156666">
      <w:bodyDiv w:val="1"/>
      <w:marLeft w:val="0"/>
      <w:marRight w:val="0"/>
      <w:marTop w:val="0"/>
      <w:marBottom w:val="0"/>
      <w:divBdr>
        <w:top w:val="none" w:sz="0" w:space="0" w:color="auto"/>
        <w:left w:val="none" w:sz="0" w:space="0" w:color="auto"/>
        <w:bottom w:val="none" w:sz="0" w:space="0" w:color="auto"/>
        <w:right w:val="none" w:sz="0" w:space="0" w:color="auto"/>
      </w:divBdr>
    </w:div>
    <w:div w:id="779034967">
      <w:bodyDiv w:val="1"/>
      <w:marLeft w:val="0"/>
      <w:marRight w:val="0"/>
      <w:marTop w:val="0"/>
      <w:marBottom w:val="0"/>
      <w:divBdr>
        <w:top w:val="none" w:sz="0" w:space="0" w:color="auto"/>
        <w:left w:val="none" w:sz="0" w:space="0" w:color="auto"/>
        <w:bottom w:val="none" w:sz="0" w:space="0" w:color="auto"/>
        <w:right w:val="none" w:sz="0" w:space="0" w:color="auto"/>
      </w:divBdr>
    </w:div>
    <w:div w:id="816190050">
      <w:bodyDiv w:val="1"/>
      <w:marLeft w:val="0"/>
      <w:marRight w:val="0"/>
      <w:marTop w:val="0"/>
      <w:marBottom w:val="0"/>
      <w:divBdr>
        <w:top w:val="none" w:sz="0" w:space="0" w:color="auto"/>
        <w:left w:val="none" w:sz="0" w:space="0" w:color="auto"/>
        <w:bottom w:val="none" w:sz="0" w:space="0" w:color="auto"/>
        <w:right w:val="none" w:sz="0" w:space="0" w:color="auto"/>
      </w:divBdr>
      <w:divsChild>
        <w:div w:id="2020769045">
          <w:marLeft w:val="0"/>
          <w:marRight w:val="0"/>
          <w:marTop w:val="0"/>
          <w:marBottom w:val="0"/>
          <w:divBdr>
            <w:top w:val="none" w:sz="0" w:space="0" w:color="auto"/>
            <w:left w:val="none" w:sz="0" w:space="0" w:color="auto"/>
            <w:bottom w:val="none" w:sz="0" w:space="0" w:color="auto"/>
            <w:right w:val="none" w:sz="0" w:space="0" w:color="auto"/>
          </w:divBdr>
          <w:divsChild>
            <w:div w:id="1563053431">
              <w:marLeft w:val="0"/>
              <w:marRight w:val="0"/>
              <w:marTop w:val="0"/>
              <w:marBottom w:val="0"/>
              <w:divBdr>
                <w:top w:val="none" w:sz="0" w:space="0" w:color="auto"/>
                <w:left w:val="none" w:sz="0" w:space="0" w:color="auto"/>
                <w:bottom w:val="none" w:sz="0" w:space="0" w:color="auto"/>
                <w:right w:val="none" w:sz="0" w:space="0" w:color="auto"/>
              </w:divBdr>
              <w:divsChild>
                <w:div w:id="179143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720347">
      <w:bodyDiv w:val="1"/>
      <w:marLeft w:val="0"/>
      <w:marRight w:val="0"/>
      <w:marTop w:val="0"/>
      <w:marBottom w:val="0"/>
      <w:divBdr>
        <w:top w:val="none" w:sz="0" w:space="0" w:color="auto"/>
        <w:left w:val="none" w:sz="0" w:space="0" w:color="auto"/>
        <w:bottom w:val="none" w:sz="0" w:space="0" w:color="auto"/>
        <w:right w:val="none" w:sz="0" w:space="0" w:color="auto"/>
      </w:divBdr>
    </w:div>
    <w:div w:id="894854338">
      <w:bodyDiv w:val="1"/>
      <w:marLeft w:val="0"/>
      <w:marRight w:val="0"/>
      <w:marTop w:val="0"/>
      <w:marBottom w:val="0"/>
      <w:divBdr>
        <w:top w:val="none" w:sz="0" w:space="0" w:color="auto"/>
        <w:left w:val="none" w:sz="0" w:space="0" w:color="auto"/>
        <w:bottom w:val="none" w:sz="0" w:space="0" w:color="auto"/>
        <w:right w:val="none" w:sz="0" w:space="0" w:color="auto"/>
      </w:divBdr>
    </w:div>
    <w:div w:id="899170547">
      <w:bodyDiv w:val="1"/>
      <w:marLeft w:val="0"/>
      <w:marRight w:val="0"/>
      <w:marTop w:val="0"/>
      <w:marBottom w:val="0"/>
      <w:divBdr>
        <w:top w:val="none" w:sz="0" w:space="0" w:color="auto"/>
        <w:left w:val="none" w:sz="0" w:space="0" w:color="auto"/>
        <w:bottom w:val="none" w:sz="0" w:space="0" w:color="auto"/>
        <w:right w:val="none" w:sz="0" w:space="0" w:color="auto"/>
      </w:divBdr>
      <w:divsChild>
        <w:div w:id="213779477">
          <w:marLeft w:val="0"/>
          <w:marRight w:val="0"/>
          <w:marTop w:val="0"/>
          <w:marBottom w:val="0"/>
          <w:divBdr>
            <w:top w:val="none" w:sz="0" w:space="0" w:color="auto"/>
            <w:left w:val="none" w:sz="0" w:space="0" w:color="auto"/>
            <w:bottom w:val="none" w:sz="0" w:space="0" w:color="auto"/>
            <w:right w:val="none" w:sz="0" w:space="0" w:color="auto"/>
          </w:divBdr>
          <w:divsChild>
            <w:div w:id="2139254849">
              <w:marLeft w:val="0"/>
              <w:marRight w:val="0"/>
              <w:marTop w:val="0"/>
              <w:marBottom w:val="0"/>
              <w:divBdr>
                <w:top w:val="none" w:sz="0" w:space="0" w:color="auto"/>
                <w:left w:val="none" w:sz="0" w:space="0" w:color="auto"/>
                <w:bottom w:val="none" w:sz="0" w:space="0" w:color="auto"/>
                <w:right w:val="none" w:sz="0" w:space="0" w:color="auto"/>
              </w:divBdr>
              <w:divsChild>
                <w:div w:id="2798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10985">
      <w:bodyDiv w:val="1"/>
      <w:marLeft w:val="0"/>
      <w:marRight w:val="0"/>
      <w:marTop w:val="0"/>
      <w:marBottom w:val="0"/>
      <w:divBdr>
        <w:top w:val="none" w:sz="0" w:space="0" w:color="auto"/>
        <w:left w:val="none" w:sz="0" w:space="0" w:color="auto"/>
        <w:bottom w:val="none" w:sz="0" w:space="0" w:color="auto"/>
        <w:right w:val="none" w:sz="0" w:space="0" w:color="auto"/>
      </w:divBdr>
    </w:div>
    <w:div w:id="950237300">
      <w:bodyDiv w:val="1"/>
      <w:marLeft w:val="0"/>
      <w:marRight w:val="0"/>
      <w:marTop w:val="0"/>
      <w:marBottom w:val="0"/>
      <w:divBdr>
        <w:top w:val="none" w:sz="0" w:space="0" w:color="auto"/>
        <w:left w:val="none" w:sz="0" w:space="0" w:color="auto"/>
        <w:bottom w:val="none" w:sz="0" w:space="0" w:color="auto"/>
        <w:right w:val="none" w:sz="0" w:space="0" w:color="auto"/>
      </w:divBdr>
    </w:div>
    <w:div w:id="950665751">
      <w:bodyDiv w:val="1"/>
      <w:marLeft w:val="0"/>
      <w:marRight w:val="0"/>
      <w:marTop w:val="0"/>
      <w:marBottom w:val="0"/>
      <w:divBdr>
        <w:top w:val="none" w:sz="0" w:space="0" w:color="auto"/>
        <w:left w:val="none" w:sz="0" w:space="0" w:color="auto"/>
        <w:bottom w:val="none" w:sz="0" w:space="0" w:color="auto"/>
        <w:right w:val="none" w:sz="0" w:space="0" w:color="auto"/>
      </w:divBdr>
    </w:div>
    <w:div w:id="984704829">
      <w:bodyDiv w:val="1"/>
      <w:marLeft w:val="0"/>
      <w:marRight w:val="0"/>
      <w:marTop w:val="0"/>
      <w:marBottom w:val="0"/>
      <w:divBdr>
        <w:top w:val="none" w:sz="0" w:space="0" w:color="auto"/>
        <w:left w:val="none" w:sz="0" w:space="0" w:color="auto"/>
        <w:bottom w:val="none" w:sz="0" w:space="0" w:color="auto"/>
        <w:right w:val="none" w:sz="0" w:space="0" w:color="auto"/>
      </w:divBdr>
      <w:divsChild>
        <w:div w:id="1157301473">
          <w:marLeft w:val="0"/>
          <w:marRight w:val="0"/>
          <w:marTop w:val="0"/>
          <w:marBottom w:val="0"/>
          <w:divBdr>
            <w:top w:val="none" w:sz="0" w:space="0" w:color="auto"/>
            <w:left w:val="none" w:sz="0" w:space="0" w:color="auto"/>
            <w:bottom w:val="none" w:sz="0" w:space="0" w:color="auto"/>
            <w:right w:val="none" w:sz="0" w:space="0" w:color="auto"/>
          </w:divBdr>
          <w:divsChild>
            <w:div w:id="1056397020">
              <w:marLeft w:val="0"/>
              <w:marRight w:val="0"/>
              <w:marTop w:val="0"/>
              <w:marBottom w:val="0"/>
              <w:divBdr>
                <w:top w:val="none" w:sz="0" w:space="0" w:color="auto"/>
                <w:left w:val="none" w:sz="0" w:space="0" w:color="auto"/>
                <w:bottom w:val="none" w:sz="0" w:space="0" w:color="auto"/>
                <w:right w:val="none" w:sz="0" w:space="0" w:color="auto"/>
              </w:divBdr>
              <w:divsChild>
                <w:div w:id="1449933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0107059">
      <w:bodyDiv w:val="1"/>
      <w:marLeft w:val="0"/>
      <w:marRight w:val="0"/>
      <w:marTop w:val="0"/>
      <w:marBottom w:val="0"/>
      <w:divBdr>
        <w:top w:val="none" w:sz="0" w:space="0" w:color="auto"/>
        <w:left w:val="none" w:sz="0" w:space="0" w:color="auto"/>
        <w:bottom w:val="none" w:sz="0" w:space="0" w:color="auto"/>
        <w:right w:val="none" w:sz="0" w:space="0" w:color="auto"/>
      </w:divBdr>
    </w:div>
    <w:div w:id="1023752226">
      <w:bodyDiv w:val="1"/>
      <w:marLeft w:val="0"/>
      <w:marRight w:val="0"/>
      <w:marTop w:val="0"/>
      <w:marBottom w:val="0"/>
      <w:divBdr>
        <w:top w:val="none" w:sz="0" w:space="0" w:color="auto"/>
        <w:left w:val="none" w:sz="0" w:space="0" w:color="auto"/>
        <w:bottom w:val="none" w:sz="0" w:space="0" w:color="auto"/>
        <w:right w:val="none" w:sz="0" w:space="0" w:color="auto"/>
      </w:divBdr>
    </w:div>
    <w:div w:id="1053698298">
      <w:bodyDiv w:val="1"/>
      <w:marLeft w:val="0"/>
      <w:marRight w:val="0"/>
      <w:marTop w:val="0"/>
      <w:marBottom w:val="0"/>
      <w:divBdr>
        <w:top w:val="none" w:sz="0" w:space="0" w:color="auto"/>
        <w:left w:val="none" w:sz="0" w:space="0" w:color="auto"/>
        <w:bottom w:val="none" w:sz="0" w:space="0" w:color="auto"/>
        <w:right w:val="none" w:sz="0" w:space="0" w:color="auto"/>
      </w:divBdr>
    </w:div>
    <w:div w:id="1068307505">
      <w:bodyDiv w:val="1"/>
      <w:marLeft w:val="0"/>
      <w:marRight w:val="0"/>
      <w:marTop w:val="0"/>
      <w:marBottom w:val="0"/>
      <w:divBdr>
        <w:top w:val="none" w:sz="0" w:space="0" w:color="auto"/>
        <w:left w:val="none" w:sz="0" w:space="0" w:color="auto"/>
        <w:bottom w:val="none" w:sz="0" w:space="0" w:color="auto"/>
        <w:right w:val="none" w:sz="0" w:space="0" w:color="auto"/>
      </w:divBdr>
      <w:divsChild>
        <w:div w:id="2104255073">
          <w:marLeft w:val="0"/>
          <w:marRight w:val="0"/>
          <w:marTop w:val="0"/>
          <w:marBottom w:val="120"/>
          <w:divBdr>
            <w:top w:val="none" w:sz="0" w:space="0" w:color="auto"/>
            <w:left w:val="none" w:sz="0" w:space="0" w:color="auto"/>
            <w:bottom w:val="none" w:sz="0" w:space="0" w:color="auto"/>
            <w:right w:val="none" w:sz="0" w:space="0" w:color="auto"/>
          </w:divBdr>
          <w:divsChild>
            <w:div w:id="1951669256">
              <w:marLeft w:val="0"/>
              <w:marRight w:val="0"/>
              <w:marTop w:val="0"/>
              <w:marBottom w:val="0"/>
              <w:divBdr>
                <w:top w:val="none" w:sz="0" w:space="0" w:color="auto"/>
                <w:left w:val="none" w:sz="0" w:space="0" w:color="auto"/>
                <w:bottom w:val="none" w:sz="0" w:space="0" w:color="auto"/>
                <w:right w:val="none" w:sz="0" w:space="0" w:color="auto"/>
              </w:divBdr>
              <w:divsChild>
                <w:div w:id="99493073">
                  <w:marLeft w:val="0"/>
                  <w:marRight w:val="0"/>
                  <w:marTop w:val="0"/>
                  <w:marBottom w:val="0"/>
                  <w:divBdr>
                    <w:top w:val="none" w:sz="0" w:space="0" w:color="auto"/>
                    <w:left w:val="none" w:sz="0" w:space="0" w:color="auto"/>
                    <w:bottom w:val="none" w:sz="0" w:space="0" w:color="auto"/>
                    <w:right w:val="none" w:sz="0" w:space="0" w:color="auto"/>
                  </w:divBdr>
                  <w:divsChild>
                    <w:div w:id="6930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4029262">
      <w:bodyDiv w:val="1"/>
      <w:marLeft w:val="0"/>
      <w:marRight w:val="0"/>
      <w:marTop w:val="0"/>
      <w:marBottom w:val="0"/>
      <w:divBdr>
        <w:top w:val="none" w:sz="0" w:space="0" w:color="auto"/>
        <w:left w:val="none" w:sz="0" w:space="0" w:color="auto"/>
        <w:bottom w:val="none" w:sz="0" w:space="0" w:color="auto"/>
        <w:right w:val="none" w:sz="0" w:space="0" w:color="auto"/>
      </w:divBdr>
    </w:div>
    <w:div w:id="1255280302">
      <w:bodyDiv w:val="1"/>
      <w:marLeft w:val="0"/>
      <w:marRight w:val="0"/>
      <w:marTop w:val="0"/>
      <w:marBottom w:val="0"/>
      <w:divBdr>
        <w:top w:val="none" w:sz="0" w:space="0" w:color="auto"/>
        <w:left w:val="none" w:sz="0" w:space="0" w:color="auto"/>
        <w:bottom w:val="none" w:sz="0" w:space="0" w:color="auto"/>
        <w:right w:val="none" w:sz="0" w:space="0" w:color="auto"/>
      </w:divBdr>
    </w:div>
    <w:div w:id="1258127291">
      <w:bodyDiv w:val="1"/>
      <w:marLeft w:val="0"/>
      <w:marRight w:val="0"/>
      <w:marTop w:val="0"/>
      <w:marBottom w:val="0"/>
      <w:divBdr>
        <w:top w:val="none" w:sz="0" w:space="0" w:color="auto"/>
        <w:left w:val="none" w:sz="0" w:space="0" w:color="auto"/>
        <w:bottom w:val="none" w:sz="0" w:space="0" w:color="auto"/>
        <w:right w:val="none" w:sz="0" w:space="0" w:color="auto"/>
      </w:divBdr>
      <w:divsChild>
        <w:div w:id="1352337100">
          <w:marLeft w:val="0"/>
          <w:marRight w:val="0"/>
          <w:marTop w:val="0"/>
          <w:marBottom w:val="150"/>
          <w:divBdr>
            <w:top w:val="none" w:sz="0" w:space="0" w:color="auto"/>
            <w:left w:val="none" w:sz="0" w:space="0" w:color="auto"/>
            <w:bottom w:val="none" w:sz="0" w:space="0" w:color="auto"/>
            <w:right w:val="none" w:sz="0" w:space="0" w:color="auto"/>
          </w:divBdr>
          <w:divsChild>
            <w:div w:id="814106708">
              <w:marLeft w:val="0"/>
              <w:marRight w:val="0"/>
              <w:marTop w:val="0"/>
              <w:marBottom w:val="0"/>
              <w:divBdr>
                <w:top w:val="none" w:sz="0" w:space="0" w:color="auto"/>
                <w:left w:val="none" w:sz="0" w:space="0" w:color="auto"/>
                <w:bottom w:val="none" w:sz="0" w:space="0" w:color="auto"/>
                <w:right w:val="none" w:sz="0" w:space="0" w:color="auto"/>
              </w:divBdr>
              <w:divsChild>
                <w:div w:id="452015562">
                  <w:marLeft w:val="0"/>
                  <w:marRight w:val="0"/>
                  <w:marTop w:val="0"/>
                  <w:marBottom w:val="0"/>
                  <w:divBdr>
                    <w:top w:val="none" w:sz="0" w:space="0" w:color="auto"/>
                    <w:left w:val="none" w:sz="0" w:space="0" w:color="auto"/>
                    <w:bottom w:val="none" w:sz="0" w:space="0" w:color="auto"/>
                    <w:right w:val="none" w:sz="0" w:space="0" w:color="auto"/>
                  </w:divBdr>
                  <w:divsChild>
                    <w:div w:id="653266018">
                      <w:marLeft w:val="0"/>
                      <w:marRight w:val="0"/>
                      <w:marTop w:val="0"/>
                      <w:marBottom w:val="0"/>
                      <w:divBdr>
                        <w:top w:val="none" w:sz="0" w:space="0" w:color="auto"/>
                        <w:left w:val="none" w:sz="0" w:space="0" w:color="auto"/>
                        <w:bottom w:val="none" w:sz="0" w:space="0" w:color="auto"/>
                        <w:right w:val="none" w:sz="0" w:space="0" w:color="auto"/>
                      </w:divBdr>
                      <w:divsChild>
                        <w:div w:id="25625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552662">
          <w:marLeft w:val="0"/>
          <w:marRight w:val="0"/>
          <w:marTop w:val="0"/>
          <w:marBottom w:val="150"/>
          <w:divBdr>
            <w:top w:val="none" w:sz="0" w:space="0" w:color="auto"/>
            <w:left w:val="none" w:sz="0" w:space="0" w:color="auto"/>
            <w:bottom w:val="none" w:sz="0" w:space="0" w:color="auto"/>
            <w:right w:val="none" w:sz="0" w:space="0" w:color="auto"/>
          </w:divBdr>
          <w:divsChild>
            <w:div w:id="72550759">
              <w:marLeft w:val="0"/>
              <w:marRight w:val="0"/>
              <w:marTop w:val="0"/>
              <w:marBottom w:val="0"/>
              <w:divBdr>
                <w:top w:val="none" w:sz="0" w:space="0" w:color="auto"/>
                <w:left w:val="none" w:sz="0" w:space="0" w:color="auto"/>
                <w:bottom w:val="none" w:sz="0" w:space="0" w:color="auto"/>
                <w:right w:val="none" w:sz="0" w:space="0" w:color="auto"/>
              </w:divBdr>
              <w:divsChild>
                <w:div w:id="186450554">
                  <w:marLeft w:val="0"/>
                  <w:marRight w:val="0"/>
                  <w:marTop w:val="0"/>
                  <w:marBottom w:val="0"/>
                  <w:divBdr>
                    <w:top w:val="none" w:sz="0" w:space="0" w:color="auto"/>
                    <w:left w:val="none" w:sz="0" w:space="0" w:color="auto"/>
                    <w:bottom w:val="none" w:sz="0" w:space="0" w:color="auto"/>
                    <w:right w:val="none" w:sz="0" w:space="0" w:color="auto"/>
                  </w:divBdr>
                  <w:divsChild>
                    <w:div w:id="772628597">
                      <w:marLeft w:val="0"/>
                      <w:marRight w:val="0"/>
                      <w:marTop w:val="0"/>
                      <w:marBottom w:val="0"/>
                      <w:divBdr>
                        <w:top w:val="none" w:sz="0" w:space="0" w:color="auto"/>
                        <w:left w:val="none" w:sz="0" w:space="0" w:color="auto"/>
                        <w:bottom w:val="none" w:sz="0" w:space="0" w:color="auto"/>
                        <w:right w:val="none" w:sz="0" w:space="0" w:color="auto"/>
                      </w:divBdr>
                      <w:divsChild>
                        <w:div w:id="1395353239">
                          <w:marLeft w:val="0"/>
                          <w:marRight w:val="0"/>
                          <w:marTop w:val="0"/>
                          <w:marBottom w:val="0"/>
                          <w:divBdr>
                            <w:top w:val="none" w:sz="0" w:space="0" w:color="auto"/>
                            <w:left w:val="none" w:sz="0" w:space="0" w:color="auto"/>
                            <w:bottom w:val="none" w:sz="0" w:space="0" w:color="auto"/>
                            <w:right w:val="none" w:sz="0" w:space="0" w:color="auto"/>
                          </w:divBdr>
                        </w:div>
                        <w:div w:id="169576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2567612">
      <w:bodyDiv w:val="1"/>
      <w:marLeft w:val="0"/>
      <w:marRight w:val="0"/>
      <w:marTop w:val="0"/>
      <w:marBottom w:val="0"/>
      <w:divBdr>
        <w:top w:val="none" w:sz="0" w:space="0" w:color="auto"/>
        <w:left w:val="none" w:sz="0" w:space="0" w:color="auto"/>
        <w:bottom w:val="none" w:sz="0" w:space="0" w:color="auto"/>
        <w:right w:val="none" w:sz="0" w:space="0" w:color="auto"/>
      </w:divBdr>
    </w:div>
    <w:div w:id="1280526992">
      <w:bodyDiv w:val="1"/>
      <w:marLeft w:val="0"/>
      <w:marRight w:val="0"/>
      <w:marTop w:val="0"/>
      <w:marBottom w:val="0"/>
      <w:divBdr>
        <w:top w:val="none" w:sz="0" w:space="0" w:color="auto"/>
        <w:left w:val="none" w:sz="0" w:space="0" w:color="auto"/>
        <w:bottom w:val="none" w:sz="0" w:space="0" w:color="auto"/>
        <w:right w:val="none" w:sz="0" w:space="0" w:color="auto"/>
      </w:divBdr>
    </w:div>
    <w:div w:id="1285231358">
      <w:bodyDiv w:val="1"/>
      <w:marLeft w:val="0"/>
      <w:marRight w:val="0"/>
      <w:marTop w:val="0"/>
      <w:marBottom w:val="0"/>
      <w:divBdr>
        <w:top w:val="none" w:sz="0" w:space="0" w:color="auto"/>
        <w:left w:val="none" w:sz="0" w:space="0" w:color="auto"/>
        <w:bottom w:val="none" w:sz="0" w:space="0" w:color="auto"/>
        <w:right w:val="none" w:sz="0" w:space="0" w:color="auto"/>
      </w:divBdr>
    </w:div>
    <w:div w:id="1347101623">
      <w:bodyDiv w:val="1"/>
      <w:marLeft w:val="0"/>
      <w:marRight w:val="0"/>
      <w:marTop w:val="0"/>
      <w:marBottom w:val="0"/>
      <w:divBdr>
        <w:top w:val="none" w:sz="0" w:space="0" w:color="auto"/>
        <w:left w:val="none" w:sz="0" w:space="0" w:color="auto"/>
        <w:bottom w:val="none" w:sz="0" w:space="0" w:color="auto"/>
        <w:right w:val="none" w:sz="0" w:space="0" w:color="auto"/>
      </w:divBdr>
      <w:divsChild>
        <w:div w:id="1816139753">
          <w:marLeft w:val="0"/>
          <w:marRight w:val="0"/>
          <w:marTop w:val="0"/>
          <w:marBottom w:val="0"/>
          <w:divBdr>
            <w:top w:val="none" w:sz="0" w:space="0" w:color="auto"/>
            <w:left w:val="none" w:sz="0" w:space="0" w:color="auto"/>
            <w:bottom w:val="none" w:sz="0" w:space="0" w:color="auto"/>
            <w:right w:val="none" w:sz="0" w:space="0" w:color="auto"/>
          </w:divBdr>
        </w:div>
      </w:divsChild>
    </w:div>
    <w:div w:id="1352532620">
      <w:bodyDiv w:val="1"/>
      <w:marLeft w:val="0"/>
      <w:marRight w:val="0"/>
      <w:marTop w:val="0"/>
      <w:marBottom w:val="0"/>
      <w:divBdr>
        <w:top w:val="none" w:sz="0" w:space="0" w:color="auto"/>
        <w:left w:val="none" w:sz="0" w:space="0" w:color="auto"/>
        <w:bottom w:val="none" w:sz="0" w:space="0" w:color="auto"/>
        <w:right w:val="none" w:sz="0" w:space="0" w:color="auto"/>
      </w:divBdr>
    </w:div>
    <w:div w:id="1358430436">
      <w:bodyDiv w:val="1"/>
      <w:marLeft w:val="0"/>
      <w:marRight w:val="0"/>
      <w:marTop w:val="0"/>
      <w:marBottom w:val="0"/>
      <w:divBdr>
        <w:top w:val="none" w:sz="0" w:space="0" w:color="auto"/>
        <w:left w:val="none" w:sz="0" w:space="0" w:color="auto"/>
        <w:bottom w:val="none" w:sz="0" w:space="0" w:color="auto"/>
        <w:right w:val="none" w:sz="0" w:space="0" w:color="auto"/>
      </w:divBdr>
    </w:div>
    <w:div w:id="1408186045">
      <w:bodyDiv w:val="1"/>
      <w:marLeft w:val="0"/>
      <w:marRight w:val="0"/>
      <w:marTop w:val="0"/>
      <w:marBottom w:val="0"/>
      <w:divBdr>
        <w:top w:val="none" w:sz="0" w:space="0" w:color="auto"/>
        <w:left w:val="none" w:sz="0" w:space="0" w:color="auto"/>
        <w:bottom w:val="none" w:sz="0" w:space="0" w:color="auto"/>
        <w:right w:val="none" w:sz="0" w:space="0" w:color="auto"/>
      </w:divBdr>
      <w:divsChild>
        <w:div w:id="1878925787">
          <w:marLeft w:val="0"/>
          <w:marRight w:val="0"/>
          <w:marTop w:val="0"/>
          <w:marBottom w:val="0"/>
          <w:divBdr>
            <w:top w:val="none" w:sz="0" w:space="0" w:color="auto"/>
            <w:left w:val="none" w:sz="0" w:space="0" w:color="auto"/>
            <w:bottom w:val="none" w:sz="0" w:space="0" w:color="auto"/>
            <w:right w:val="none" w:sz="0" w:space="0" w:color="auto"/>
          </w:divBdr>
          <w:divsChild>
            <w:div w:id="370570628">
              <w:marLeft w:val="0"/>
              <w:marRight w:val="0"/>
              <w:marTop w:val="0"/>
              <w:marBottom w:val="0"/>
              <w:divBdr>
                <w:top w:val="none" w:sz="0" w:space="0" w:color="auto"/>
                <w:left w:val="none" w:sz="0" w:space="0" w:color="auto"/>
                <w:bottom w:val="none" w:sz="0" w:space="0" w:color="auto"/>
                <w:right w:val="none" w:sz="0" w:space="0" w:color="auto"/>
              </w:divBdr>
              <w:divsChild>
                <w:div w:id="2020153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822559">
      <w:bodyDiv w:val="1"/>
      <w:marLeft w:val="0"/>
      <w:marRight w:val="0"/>
      <w:marTop w:val="0"/>
      <w:marBottom w:val="0"/>
      <w:divBdr>
        <w:top w:val="none" w:sz="0" w:space="0" w:color="auto"/>
        <w:left w:val="none" w:sz="0" w:space="0" w:color="auto"/>
        <w:bottom w:val="none" w:sz="0" w:space="0" w:color="auto"/>
        <w:right w:val="none" w:sz="0" w:space="0" w:color="auto"/>
      </w:divBdr>
    </w:div>
    <w:div w:id="1510295753">
      <w:bodyDiv w:val="1"/>
      <w:marLeft w:val="0"/>
      <w:marRight w:val="0"/>
      <w:marTop w:val="0"/>
      <w:marBottom w:val="0"/>
      <w:divBdr>
        <w:top w:val="none" w:sz="0" w:space="0" w:color="auto"/>
        <w:left w:val="none" w:sz="0" w:space="0" w:color="auto"/>
        <w:bottom w:val="none" w:sz="0" w:space="0" w:color="auto"/>
        <w:right w:val="none" w:sz="0" w:space="0" w:color="auto"/>
      </w:divBdr>
    </w:div>
    <w:div w:id="1515419184">
      <w:bodyDiv w:val="1"/>
      <w:marLeft w:val="0"/>
      <w:marRight w:val="0"/>
      <w:marTop w:val="0"/>
      <w:marBottom w:val="0"/>
      <w:divBdr>
        <w:top w:val="none" w:sz="0" w:space="0" w:color="auto"/>
        <w:left w:val="none" w:sz="0" w:space="0" w:color="auto"/>
        <w:bottom w:val="none" w:sz="0" w:space="0" w:color="auto"/>
        <w:right w:val="none" w:sz="0" w:space="0" w:color="auto"/>
      </w:divBdr>
    </w:div>
    <w:div w:id="1558125008">
      <w:bodyDiv w:val="1"/>
      <w:marLeft w:val="0"/>
      <w:marRight w:val="0"/>
      <w:marTop w:val="0"/>
      <w:marBottom w:val="0"/>
      <w:divBdr>
        <w:top w:val="none" w:sz="0" w:space="0" w:color="auto"/>
        <w:left w:val="none" w:sz="0" w:space="0" w:color="auto"/>
        <w:bottom w:val="none" w:sz="0" w:space="0" w:color="auto"/>
        <w:right w:val="none" w:sz="0" w:space="0" w:color="auto"/>
      </w:divBdr>
    </w:div>
    <w:div w:id="1570340103">
      <w:bodyDiv w:val="1"/>
      <w:marLeft w:val="0"/>
      <w:marRight w:val="0"/>
      <w:marTop w:val="0"/>
      <w:marBottom w:val="0"/>
      <w:divBdr>
        <w:top w:val="none" w:sz="0" w:space="0" w:color="auto"/>
        <w:left w:val="none" w:sz="0" w:space="0" w:color="auto"/>
        <w:bottom w:val="none" w:sz="0" w:space="0" w:color="auto"/>
        <w:right w:val="none" w:sz="0" w:space="0" w:color="auto"/>
      </w:divBdr>
    </w:div>
    <w:div w:id="1594513349">
      <w:bodyDiv w:val="1"/>
      <w:marLeft w:val="0"/>
      <w:marRight w:val="0"/>
      <w:marTop w:val="0"/>
      <w:marBottom w:val="0"/>
      <w:divBdr>
        <w:top w:val="none" w:sz="0" w:space="0" w:color="auto"/>
        <w:left w:val="none" w:sz="0" w:space="0" w:color="auto"/>
        <w:bottom w:val="none" w:sz="0" w:space="0" w:color="auto"/>
        <w:right w:val="none" w:sz="0" w:space="0" w:color="auto"/>
      </w:divBdr>
    </w:div>
    <w:div w:id="1611205028">
      <w:bodyDiv w:val="1"/>
      <w:marLeft w:val="0"/>
      <w:marRight w:val="0"/>
      <w:marTop w:val="0"/>
      <w:marBottom w:val="0"/>
      <w:divBdr>
        <w:top w:val="none" w:sz="0" w:space="0" w:color="auto"/>
        <w:left w:val="none" w:sz="0" w:space="0" w:color="auto"/>
        <w:bottom w:val="none" w:sz="0" w:space="0" w:color="auto"/>
        <w:right w:val="none" w:sz="0" w:space="0" w:color="auto"/>
      </w:divBdr>
    </w:div>
    <w:div w:id="1616205890">
      <w:bodyDiv w:val="1"/>
      <w:marLeft w:val="0"/>
      <w:marRight w:val="0"/>
      <w:marTop w:val="0"/>
      <w:marBottom w:val="0"/>
      <w:divBdr>
        <w:top w:val="none" w:sz="0" w:space="0" w:color="auto"/>
        <w:left w:val="none" w:sz="0" w:space="0" w:color="auto"/>
        <w:bottom w:val="none" w:sz="0" w:space="0" w:color="auto"/>
        <w:right w:val="none" w:sz="0" w:space="0" w:color="auto"/>
      </w:divBdr>
      <w:divsChild>
        <w:div w:id="1090807631">
          <w:marLeft w:val="0"/>
          <w:marRight w:val="0"/>
          <w:marTop w:val="0"/>
          <w:marBottom w:val="150"/>
          <w:divBdr>
            <w:top w:val="none" w:sz="0" w:space="0" w:color="auto"/>
            <w:left w:val="none" w:sz="0" w:space="0" w:color="auto"/>
            <w:bottom w:val="none" w:sz="0" w:space="0" w:color="auto"/>
            <w:right w:val="none" w:sz="0" w:space="0" w:color="auto"/>
          </w:divBdr>
          <w:divsChild>
            <w:div w:id="1699351347">
              <w:marLeft w:val="0"/>
              <w:marRight w:val="0"/>
              <w:marTop w:val="0"/>
              <w:marBottom w:val="0"/>
              <w:divBdr>
                <w:top w:val="none" w:sz="0" w:space="0" w:color="auto"/>
                <w:left w:val="none" w:sz="0" w:space="0" w:color="auto"/>
                <w:bottom w:val="none" w:sz="0" w:space="0" w:color="auto"/>
                <w:right w:val="none" w:sz="0" w:space="0" w:color="auto"/>
              </w:divBdr>
              <w:divsChild>
                <w:div w:id="1074551006">
                  <w:marLeft w:val="0"/>
                  <w:marRight w:val="0"/>
                  <w:marTop w:val="0"/>
                  <w:marBottom w:val="0"/>
                  <w:divBdr>
                    <w:top w:val="none" w:sz="0" w:space="0" w:color="auto"/>
                    <w:left w:val="none" w:sz="0" w:space="0" w:color="auto"/>
                    <w:bottom w:val="none" w:sz="0" w:space="0" w:color="auto"/>
                    <w:right w:val="none" w:sz="0" w:space="0" w:color="auto"/>
                  </w:divBdr>
                  <w:divsChild>
                    <w:div w:id="1575432264">
                      <w:marLeft w:val="0"/>
                      <w:marRight w:val="0"/>
                      <w:marTop w:val="0"/>
                      <w:marBottom w:val="0"/>
                      <w:divBdr>
                        <w:top w:val="none" w:sz="0" w:space="0" w:color="auto"/>
                        <w:left w:val="none" w:sz="0" w:space="0" w:color="auto"/>
                        <w:bottom w:val="none" w:sz="0" w:space="0" w:color="auto"/>
                        <w:right w:val="none" w:sz="0" w:space="0" w:color="auto"/>
                      </w:divBdr>
                      <w:divsChild>
                        <w:div w:id="15337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073204">
          <w:marLeft w:val="0"/>
          <w:marRight w:val="0"/>
          <w:marTop w:val="0"/>
          <w:marBottom w:val="150"/>
          <w:divBdr>
            <w:top w:val="none" w:sz="0" w:space="0" w:color="auto"/>
            <w:left w:val="none" w:sz="0" w:space="0" w:color="auto"/>
            <w:bottom w:val="none" w:sz="0" w:space="0" w:color="auto"/>
            <w:right w:val="none" w:sz="0" w:space="0" w:color="auto"/>
          </w:divBdr>
          <w:divsChild>
            <w:div w:id="1057165074">
              <w:marLeft w:val="0"/>
              <w:marRight w:val="0"/>
              <w:marTop w:val="0"/>
              <w:marBottom w:val="0"/>
              <w:divBdr>
                <w:top w:val="none" w:sz="0" w:space="0" w:color="auto"/>
                <w:left w:val="none" w:sz="0" w:space="0" w:color="auto"/>
                <w:bottom w:val="none" w:sz="0" w:space="0" w:color="auto"/>
                <w:right w:val="none" w:sz="0" w:space="0" w:color="auto"/>
              </w:divBdr>
              <w:divsChild>
                <w:div w:id="1196819625">
                  <w:marLeft w:val="0"/>
                  <w:marRight w:val="0"/>
                  <w:marTop w:val="0"/>
                  <w:marBottom w:val="0"/>
                  <w:divBdr>
                    <w:top w:val="none" w:sz="0" w:space="0" w:color="auto"/>
                    <w:left w:val="none" w:sz="0" w:space="0" w:color="auto"/>
                    <w:bottom w:val="none" w:sz="0" w:space="0" w:color="auto"/>
                    <w:right w:val="none" w:sz="0" w:space="0" w:color="auto"/>
                  </w:divBdr>
                  <w:divsChild>
                    <w:div w:id="149711801">
                      <w:marLeft w:val="0"/>
                      <w:marRight w:val="0"/>
                      <w:marTop w:val="0"/>
                      <w:marBottom w:val="0"/>
                      <w:divBdr>
                        <w:top w:val="none" w:sz="0" w:space="0" w:color="auto"/>
                        <w:left w:val="none" w:sz="0" w:space="0" w:color="auto"/>
                        <w:bottom w:val="none" w:sz="0" w:space="0" w:color="auto"/>
                        <w:right w:val="none" w:sz="0" w:space="0" w:color="auto"/>
                      </w:divBdr>
                      <w:divsChild>
                        <w:div w:id="1788229763">
                          <w:marLeft w:val="0"/>
                          <w:marRight w:val="0"/>
                          <w:marTop w:val="0"/>
                          <w:marBottom w:val="0"/>
                          <w:divBdr>
                            <w:top w:val="none" w:sz="0" w:space="0" w:color="auto"/>
                            <w:left w:val="none" w:sz="0" w:space="0" w:color="auto"/>
                            <w:bottom w:val="none" w:sz="0" w:space="0" w:color="auto"/>
                            <w:right w:val="none" w:sz="0" w:space="0" w:color="auto"/>
                          </w:divBdr>
                        </w:div>
                        <w:div w:id="44547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8538162">
      <w:bodyDiv w:val="1"/>
      <w:marLeft w:val="0"/>
      <w:marRight w:val="0"/>
      <w:marTop w:val="0"/>
      <w:marBottom w:val="0"/>
      <w:divBdr>
        <w:top w:val="none" w:sz="0" w:space="0" w:color="auto"/>
        <w:left w:val="none" w:sz="0" w:space="0" w:color="auto"/>
        <w:bottom w:val="none" w:sz="0" w:space="0" w:color="auto"/>
        <w:right w:val="none" w:sz="0" w:space="0" w:color="auto"/>
      </w:divBdr>
    </w:div>
    <w:div w:id="1723869372">
      <w:bodyDiv w:val="1"/>
      <w:marLeft w:val="0"/>
      <w:marRight w:val="0"/>
      <w:marTop w:val="0"/>
      <w:marBottom w:val="0"/>
      <w:divBdr>
        <w:top w:val="none" w:sz="0" w:space="0" w:color="auto"/>
        <w:left w:val="none" w:sz="0" w:space="0" w:color="auto"/>
        <w:bottom w:val="none" w:sz="0" w:space="0" w:color="auto"/>
        <w:right w:val="none" w:sz="0" w:space="0" w:color="auto"/>
      </w:divBdr>
    </w:div>
    <w:div w:id="1759055812">
      <w:bodyDiv w:val="1"/>
      <w:marLeft w:val="0"/>
      <w:marRight w:val="0"/>
      <w:marTop w:val="0"/>
      <w:marBottom w:val="0"/>
      <w:divBdr>
        <w:top w:val="none" w:sz="0" w:space="0" w:color="auto"/>
        <w:left w:val="none" w:sz="0" w:space="0" w:color="auto"/>
        <w:bottom w:val="none" w:sz="0" w:space="0" w:color="auto"/>
        <w:right w:val="none" w:sz="0" w:space="0" w:color="auto"/>
      </w:divBdr>
      <w:divsChild>
        <w:div w:id="1447432529">
          <w:marLeft w:val="0"/>
          <w:marRight w:val="0"/>
          <w:marTop w:val="0"/>
          <w:marBottom w:val="0"/>
          <w:divBdr>
            <w:top w:val="none" w:sz="0" w:space="0" w:color="auto"/>
            <w:left w:val="none" w:sz="0" w:space="0" w:color="auto"/>
            <w:bottom w:val="none" w:sz="0" w:space="0" w:color="auto"/>
            <w:right w:val="none" w:sz="0" w:space="0" w:color="auto"/>
          </w:divBdr>
          <w:divsChild>
            <w:div w:id="834105344">
              <w:marLeft w:val="0"/>
              <w:marRight w:val="0"/>
              <w:marTop w:val="0"/>
              <w:marBottom w:val="0"/>
              <w:divBdr>
                <w:top w:val="none" w:sz="0" w:space="0" w:color="auto"/>
                <w:left w:val="none" w:sz="0" w:space="0" w:color="auto"/>
                <w:bottom w:val="none" w:sz="0" w:space="0" w:color="auto"/>
                <w:right w:val="none" w:sz="0" w:space="0" w:color="auto"/>
              </w:divBdr>
              <w:divsChild>
                <w:div w:id="553273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700951">
      <w:bodyDiv w:val="1"/>
      <w:marLeft w:val="0"/>
      <w:marRight w:val="0"/>
      <w:marTop w:val="0"/>
      <w:marBottom w:val="0"/>
      <w:divBdr>
        <w:top w:val="none" w:sz="0" w:space="0" w:color="auto"/>
        <w:left w:val="none" w:sz="0" w:space="0" w:color="auto"/>
        <w:bottom w:val="none" w:sz="0" w:space="0" w:color="auto"/>
        <w:right w:val="none" w:sz="0" w:space="0" w:color="auto"/>
      </w:divBdr>
      <w:divsChild>
        <w:div w:id="218250851">
          <w:marLeft w:val="0"/>
          <w:marRight w:val="0"/>
          <w:marTop w:val="0"/>
          <w:marBottom w:val="0"/>
          <w:divBdr>
            <w:top w:val="none" w:sz="0" w:space="0" w:color="auto"/>
            <w:left w:val="none" w:sz="0" w:space="0" w:color="auto"/>
            <w:bottom w:val="none" w:sz="0" w:space="0" w:color="auto"/>
            <w:right w:val="none" w:sz="0" w:space="0" w:color="auto"/>
          </w:divBdr>
          <w:divsChild>
            <w:div w:id="1441991201">
              <w:marLeft w:val="0"/>
              <w:marRight w:val="0"/>
              <w:marTop w:val="0"/>
              <w:marBottom w:val="0"/>
              <w:divBdr>
                <w:top w:val="none" w:sz="0" w:space="0" w:color="auto"/>
                <w:left w:val="none" w:sz="0" w:space="0" w:color="auto"/>
                <w:bottom w:val="none" w:sz="0" w:space="0" w:color="auto"/>
                <w:right w:val="none" w:sz="0" w:space="0" w:color="auto"/>
              </w:divBdr>
              <w:divsChild>
                <w:div w:id="593704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967722">
      <w:bodyDiv w:val="1"/>
      <w:marLeft w:val="0"/>
      <w:marRight w:val="0"/>
      <w:marTop w:val="0"/>
      <w:marBottom w:val="0"/>
      <w:divBdr>
        <w:top w:val="none" w:sz="0" w:space="0" w:color="auto"/>
        <w:left w:val="none" w:sz="0" w:space="0" w:color="auto"/>
        <w:bottom w:val="none" w:sz="0" w:space="0" w:color="auto"/>
        <w:right w:val="none" w:sz="0" w:space="0" w:color="auto"/>
      </w:divBdr>
    </w:div>
    <w:div w:id="1790932187">
      <w:bodyDiv w:val="1"/>
      <w:marLeft w:val="0"/>
      <w:marRight w:val="0"/>
      <w:marTop w:val="0"/>
      <w:marBottom w:val="0"/>
      <w:divBdr>
        <w:top w:val="none" w:sz="0" w:space="0" w:color="auto"/>
        <w:left w:val="none" w:sz="0" w:space="0" w:color="auto"/>
        <w:bottom w:val="none" w:sz="0" w:space="0" w:color="auto"/>
        <w:right w:val="none" w:sz="0" w:space="0" w:color="auto"/>
      </w:divBdr>
    </w:div>
    <w:div w:id="1829440290">
      <w:bodyDiv w:val="1"/>
      <w:marLeft w:val="0"/>
      <w:marRight w:val="0"/>
      <w:marTop w:val="0"/>
      <w:marBottom w:val="0"/>
      <w:divBdr>
        <w:top w:val="none" w:sz="0" w:space="0" w:color="auto"/>
        <w:left w:val="none" w:sz="0" w:space="0" w:color="auto"/>
        <w:bottom w:val="none" w:sz="0" w:space="0" w:color="auto"/>
        <w:right w:val="none" w:sz="0" w:space="0" w:color="auto"/>
      </w:divBdr>
    </w:div>
    <w:div w:id="1846479127">
      <w:bodyDiv w:val="1"/>
      <w:marLeft w:val="0"/>
      <w:marRight w:val="0"/>
      <w:marTop w:val="0"/>
      <w:marBottom w:val="0"/>
      <w:divBdr>
        <w:top w:val="none" w:sz="0" w:space="0" w:color="auto"/>
        <w:left w:val="none" w:sz="0" w:space="0" w:color="auto"/>
        <w:bottom w:val="none" w:sz="0" w:space="0" w:color="auto"/>
        <w:right w:val="none" w:sz="0" w:space="0" w:color="auto"/>
      </w:divBdr>
    </w:div>
    <w:div w:id="1854954356">
      <w:bodyDiv w:val="1"/>
      <w:marLeft w:val="0"/>
      <w:marRight w:val="0"/>
      <w:marTop w:val="0"/>
      <w:marBottom w:val="0"/>
      <w:divBdr>
        <w:top w:val="none" w:sz="0" w:space="0" w:color="auto"/>
        <w:left w:val="none" w:sz="0" w:space="0" w:color="auto"/>
        <w:bottom w:val="none" w:sz="0" w:space="0" w:color="auto"/>
        <w:right w:val="none" w:sz="0" w:space="0" w:color="auto"/>
      </w:divBdr>
      <w:divsChild>
        <w:div w:id="1192886724">
          <w:marLeft w:val="0"/>
          <w:marRight w:val="0"/>
          <w:marTop w:val="0"/>
          <w:marBottom w:val="0"/>
          <w:divBdr>
            <w:top w:val="single" w:sz="6" w:space="0" w:color="CCCCCC"/>
            <w:left w:val="single" w:sz="6" w:space="0" w:color="CCCCCC"/>
            <w:bottom w:val="single" w:sz="6" w:space="0" w:color="CCCCCC"/>
            <w:right w:val="single" w:sz="6" w:space="0" w:color="CCCCCC"/>
          </w:divBdr>
          <w:divsChild>
            <w:div w:id="875461336">
              <w:marLeft w:val="0"/>
              <w:marRight w:val="0"/>
              <w:marTop w:val="0"/>
              <w:marBottom w:val="0"/>
              <w:divBdr>
                <w:top w:val="none" w:sz="0" w:space="0" w:color="auto"/>
                <w:left w:val="none" w:sz="0" w:space="0" w:color="auto"/>
                <w:bottom w:val="none" w:sz="0" w:space="0" w:color="auto"/>
                <w:right w:val="none" w:sz="0" w:space="0" w:color="auto"/>
              </w:divBdr>
            </w:div>
            <w:div w:id="1790736898">
              <w:marLeft w:val="0"/>
              <w:marRight w:val="0"/>
              <w:marTop w:val="0"/>
              <w:marBottom w:val="0"/>
              <w:divBdr>
                <w:top w:val="none" w:sz="0" w:space="0" w:color="auto"/>
                <w:left w:val="none" w:sz="0" w:space="0" w:color="auto"/>
                <w:bottom w:val="none" w:sz="0" w:space="0" w:color="auto"/>
                <w:right w:val="none" w:sz="0" w:space="0" w:color="auto"/>
              </w:divBdr>
              <w:divsChild>
                <w:div w:id="1840004963">
                  <w:marLeft w:val="-150"/>
                  <w:marRight w:val="-150"/>
                  <w:marTop w:val="0"/>
                  <w:marBottom w:val="0"/>
                  <w:divBdr>
                    <w:top w:val="none" w:sz="0" w:space="0" w:color="auto"/>
                    <w:left w:val="none" w:sz="0" w:space="0" w:color="auto"/>
                    <w:bottom w:val="none" w:sz="0" w:space="0" w:color="auto"/>
                    <w:right w:val="none" w:sz="0" w:space="0" w:color="auto"/>
                  </w:divBdr>
                </w:div>
                <w:div w:id="133772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94966">
          <w:marLeft w:val="0"/>
          <w:marRight w:val="0"/>
          <w:marTop w:val="0"/>
          <w:marBottom w:val="0"/>
          <w:divBdr>
            <w:top w:val="none" w:sz="0" w:space="0" w:color="auto"/>
            <w:left w:val="none" w:sz="0" w:space="0" w:color="auto"/>
            <w:bottom w:val="none" w:sz="0" w:space="0" w:color="auto"/>
            <w:right w:val="none" w:sz="0" w:space="0" w:color="auto"/>
          </w:divBdr>
        </w:div>
      </w:divsChild>
    </w:div>
    <w:div w:id="1891571411">
      <w:bodyDiv w:val="1"/>
      <w:marLeft w:val="0"/>
      <w:marRight w:val="0"/>
      <w:marTop w:val="0"/>
      <w:marBottom w:val="0"/>
      <w:divBdr>
        <w:top w:val="none" w:sz="0" w:space="0" w:color="auto"/>
        <w:left w:val="none" w:sz="0" w:space="0" w:color="auto"/>
        <w:bottom w:val="none" w:sz="0" w:space="0" w:color="auto"/>
        <w:right w:val="none" w:sz="0" w:space="0" w:color="auto"/>
      </w:divBdr>
    </w:div>
    <w:div w:id="1966429736">
      <w:bodyDiv w:val="1"/>
      <w:marLeft w:val="0"/>
      <w:marRight w:val="0"/>
      <w:marTop w:val="0"/>
      <w:marBottom w:val="0"/>
      <w:divBdr>
        <w:top w:val="none" w:sz="0" w:space="0" w:color="auto"/>
        <w:left w:val="none" w:sz="0" w:space="0" w:color="auto"/>
        <w:bottom w:val="none" w:sz="0" w:space="0" w:color="auto"/>
        <w:right w:val="none" w:sz="0" w:space="0" w:color="auto"/>
      </w:divBdr>
    </w:div>
    <w:div w:id="1986856018">
      <w:bodyDiv w:val="1"/>
      <w:marLeft w:val="0"/>
      <w:marRight w:val="0"/>
      <w:marTop w:val="0"/>
      <w:marBottom w:val="0"/>
      <w:divBdr>
        <w:top w:val="none" w:sz="0" w:space="0" w:color="auto"/>
        <w:left w:val="none" w:sz="0" w:space="0" w:color="auto"/>
        <w:bottom w:val="none" w:sz="0" w:space="0" w:color="auto"/>
        <w:right w:val="none" w:sz="0" w:space="0" w:color="auto"/>
      </w:divBdr>
      <w:divsChild>
        <w:div w:id="1689485301">
          <w:marLeft w:val="0"/>
          <w:marRight w:val="0"/>
          <w:marTop w:val="0"/>
          <w:marBottom w:val="0"/>
          <w:divBdr>
            <w:top w:val="none" w:sz="0" w:space="0" w:color="auto"/>
            <w:left w:val="none" w:sz="0" w:space="0" w:color="auto"/>
            <w:bottom w:val="none" w:sz="0" w:space="0" w:color="auto"/>
            <w:right w:val="none" w:sz="0" w:space="0" w:color="auto"/>
          </w:divBdr>
          <w:divsChild>
            <w:div w:id="594018950">
              <w:marLeft w:val="0"/>
              <w:marRight w:val="0"/>
              <w:marTop w:val="0"/>
              <w:marBottom w:val="0"/>
              <w:divBdr>
                <w:top w:val="none" w:sz="0" w:space="0" w:color="auto"/>
                <w:left w:val="none" w:sz="0" w:space="0" w:color="auto"/>
                <w:bottom w:val="none" w:sz="0" w:space="0" w:color="auto"/>
                <w:right w:val="none" w:sz="0" w:space="0" w:color="auto"/>
              </w:divBdr>
              <w:divsChild>
                <w:div w:id="160572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943130">
      <w:bodyDiv w:val="1"/>
      <w:marLeft w:val="0"/>
      <w:marRight w:val="0"/>
      <w:marTop w:val="0"/>
      <w:marBottom w:val="0"/>
      <w:divBdr>
        <w:top w:val="none" w:sz="0" w:space="0" w:color="auto"/>
        <w:left w:val="none" w:sz="0" w:space="0" w:color="auto"/>
        <w:bottom w:val="none" w:sz="0" w:space="0" w:color="auto"/>
        <w:right w:val="none" w:sz="0" w:space="0" w:color="auto"/>
      </w:divBdr>
    </w:div>
    <w:div w:id="2075425467">
      <w:bodyDiv w:val="1"/>
      <w:marLeft w:val="0"/>
      <w:marRight w:val="0"/>
      <w:marTop w:val="0"/>
      <w:marBottom w:val="0"/>
      <w:divBdr>
        <w:top w:val="none" w:sz="0" w:space="0" w:color="auto"/>
        <w:left w:val="none" w:sz="0" w:space="0" w:color="auto"/>
        <w:bottom w:val="none" w:sz="0" w:space="0" w:color="auto"/>
        <w:right w:val="none" w:sz="0" w:space="0" w:color="auto"/>
      </w:divBdr>
    </w:div>
    <w:div w:id="2092266142">
      <w:bodyDiv w:val="1"/>
      <w:marLeft w:val="0"/>
      <w:marRight w:val="0"/>
      <w:marTop w:val="0"/>
      <w:marBottom w:val="0"/>
      <w:divBdr>
        <w:top w:val="none" w:sz="0" w:space="0" w:color="auto"/>
        <w:left w:val="none" w:sz="0" w:space="0" w:color="auto"/>
        <w:bottom w:val="none" w:sz="0" w:space="0" w:color="auto"/>
        <w:right w:val="none" w:sz="0" w:space="0" w:color="auto"/>
      </w:divBdr>
    </w:div>
    <w:div w:id="210437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70F2F0-07B7-D841-BD5F-2799793CA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23</Pages>
  <Words>5253</Words>
  <Characters>26896</Characters>
  <Application>Microsoft Office Word</Application>
  <DocSecurity>0</DocSecurity>
  <Lines>548</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Thato Bazill (P150946)</dc:creator>
  <cp:keywords/>
  <dc:description/>
  <cp:lastModifiedBy>Thato Bazill (P150946)</cp:lastModifiedBy>
  <cp:revision>5</cp:revision>
  <dcterms:created xsi:type="dcterms:W3CDTF">2019-12-11T11:15:00Z</dcterms:created>
  <dcterms:modified xsi:type="dcterms:W3CDTF">2019-12-11T11:57:00Z</dcterms:modified>
</cp:coreProperties>
</file>