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3438"/>
        <w:gridCol w:w="6055"/>
      </w:tblGrid>
      <w:tr w:rsidR="008D6BF3" w:rsidRPr="003A23F0" w:rsidTr="004D32B1">
        <w:tc>
          <w:tcPr>
            <w:tcW w:w="3438" w:type="dxa"/>
            <w:shd w:val="clear" w:color="auto" w:fill="D9D9D9"/>
          </w:tcPr>
          <w:p w:rsidR="008D6BF3" w:rsidRPr="00A930CB" w:rsidRDefault="008D6BF3" w:rsidP="004D32B1">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rsidR="008D6BF3" w:rsidRPr="003A23F0" w:rsidRDefault="00D3732D" w:rsidP="004D32B1">
            <w:pPr>
              <w:spacing w:before="120" w:after="120" w:line="360" w:lineRule="auto"/>
              <w:rPr>
                <w:rFonts w:ascii="Arial" w:hAnsi="Arial" w:cs="Arial"/>
                <w:sz w:val="36"/>
                <w:szCs w:val="36"/>
              </w:rPr>
            </w:pPr>
            <w:proofErr w:type="spellStart"/>
            <w:r>
              <w:rPr>
                <w:rFonts w:ascii="Arial" w:hAnsi="Arial" w:cs="Arial"/>
                <w:sz w:val="36"/>
                <w:szCs w:val="36"/>
              </w:rPr>
              <w:t>Samsul</w:t>
            </w:r>
            <w:proofErr w:type="spellEnd"/>
            <w:r>
              <w:rPr>
                <w:rFonts w:ascii="Arial" w:hAnsi="Arial" w:cs="Arial"/>
                <w:sz w:val="36"/>
                <w:szCs w:val="36"/>
              </w:rPr>
              <w:t xml:space="preserve"> </w:t>
            </w:r>
            <w:proofErr w:type="spellStart"/>
            <w:r>
              <w:rPr>
                <w:rFonts w:ascii="Arial" w:hAnsi="Arial" w:cs="Arial"/>
                <w:sz w:val="36"/>
                <w:szCs w:val="36"/>
              </w:rPr>
              <w:t>Alom</w:t>
            </w:r>
            <w:proofErr w:type="spellEnd"/>
          </w:p>
        </w:tc>
      </w:tr>
      <w:tr w:rsidR="008D6BF3" w:rsidRPr="003A23F0" w:rsidTr="004D32B1">
        <w:tc>
          <w:tcPr>
            <w:tcW w:w="3438" w:type="dxa"/>
            <w:shd w:val="clear" w:color="auto" w:fill="D9D9D9"/>
          </w:tcPr>
          <w:p w:rsidR="008D6BF3" w:rsidRPr="00A930CB" w:rsidRDefault="008D6BF3" w:rsidP="004D32B1">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rsidR="008D6BF3" w:rsidRPr="003A23F0" w:rsidRDefault="00312C7F" w:rsidP="004D32B1">
            <w:pPr>
              <w:spacing w:before="120" w:after="120" w:line="360" w:lineRule="auto"/>
              <w:rPr>
                <w:rFonts w:ascii="Arial" w:hAnsi="Arial" w:cs="Arial"/>
                <w:sz w:val="32"/>
                <w:szCs w:val="32"/>
              </w:rPr>
            </w:pPr>
            <w:r>
              <w:rPr>
                <w:rFonts w:ascii="Arial" w:hAnsi="Arial" w:cs="Arial"/>
                <w:sz w:val="32"/>
                <w:szCs w:val="32"/>
              </w:rPr>
              <w:t>1605851</w:t>
            </w:r>
          </w:p>
        </w:tc>
      </w:tr>
      <w:tr w:rsidR="008D6BF3" w:rsidRPr="003A23F0" w:rsidTr="004D32B1">
        <w:tc>
          <w:tcPr>
            <w:tcW w:w="3438" w:type="dxa"/>
            <w:shd w:val="clear" w:color="auto" w:fill="D9D9D9"/>
          </w:tcPr>
          <w:p w:rsidR="008D6BF3" w:rsidRPr="00A930CB" w:rsidRDefault="008D6BF3" w:rsidP="004D32B1">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rsidR="008D6BF3" w:rsidRPr="00312C7F" w:rsidRDefault="00312C7F" w:rsidP="004D32B1">
            <w:pPr>
              <w:spacing w:before="120" w:after="120" w:line="360" w:lineRule="auto"/>
              <w:rPr>
                <w:rFonts w:ascii="Arial" w:hAnsi="Arial" w:cs="Arial"/>
                <w:color w:val="000000" w:themeColor="text1"/>
                <w:sz w:val="36"/>
                <w:szCs w:val="36"/>
              </w:rPr>
            </w:pPr>
            <w:r w:rsidRPr="00312C7F">
              <w:rPr>
                <w:rFonts w:ascii="Arial" w:hAnsi="Arial" w:cs="Arial"/>
                <w:color w:val="000000" w:themeColor="text1"/>
                <w:sz w:val="36"/>
                <w:szCs w:val="36"/>
              </w:rPr>
              <w:t>BMSK5002_LON</w:t>
            </w:r>
          </w:p>
        </w:tc>
      </w:tr>
      <w:tr w:rsidR="008D6BF3" w:rsidRPr="003A23F0" w:rsidTr="004D32B1">
        <w:trPr>
          <w:trHeight w:val="413"/>
        </w:trPr>
        <w:tc>
          <w:tcPr>
            <w:tcW w:w="3438" w:type="dxa"/>
            <w:shd w:val="clear" w:color="auto" w:fill="D9D9D9"/>
          </w:tcPr>
          <w:p w:rsidR="006E2F2C" w:rsidRDefault="008D6BF3" w:rsidP="004D32B1">
            <w:pPr>
              <w:spacing w:before="120" w:after="120" w:line="360" w:lineRule="auto"/>
              <w:rPr>
                <w:rFonts w:ascii="Tahoma" w:hAnsi="Tahoma" w:cs="Tahoma"/>
                <w:sz w:val="32"/>
                <w:szCs w:val="32"/>
              </w:rPr>
            </w:pPr>
            <w:r w:rsidRPr="00A930CB">
              <w:rPr>
                <w:rFonts w:ascii="Tahoma" w:hAnsi="Tahoma" w:cs="Tahoma"/>
                <w:sz w:val="32"/>
                <w:szCs w:val="32"/>
              </w:rPr>
              <w:t>Module Title:</w:t>
            </w:r>
          </w:p>
          <w:p w:rsidR="006E2F2C" w:rsidRDefault="006E2F2C" w:rsidP="004D32B1">
            <w:pPr>
              <w:spacing w:before="120" w:after="120" w:line="360" w:lineRule="auto"/>
              <w:rPr>
                <w:rFonts w:ascii="Tahoma" w:hAnsi="Tahoma" w:cs="Tahoma"/>
                <w:sz w:val="32"/>
                <w:szCs w:val="32"/>
              </w:rPr>
            </w:pPr>
          </w:p>
          <w:p w:rsidR="008D6BF3" w:rsidRPr="00A930CB" w:rsidRDefault="008D6BF3" w:rsidP="004D32B1">
            <w:pPr>
              <w:spacing w:before="120" w:after="120" w:line="360" w:lineRule="auto"/>
              <w:rPr>
                <w:rFonts w:ascii="Tahoma" w:hAnsi="Tahoma" w:cs="Tahoma"/>
                <w:sz w:val="32"/>
                <w:szCs w:val="32"/>
              </w:rPr>
            </w:pPr>
            <w:r>
              <w:rPr>
                <w:rFonts w:ascii="Tahoma" w:hAnsi="Tahoma" w:cs="Tahoma"/>
                <w:sz w:val="32"/>
                <w:szCs w:val="32"/>
              </w:rPr>
              <w:t>Lecturer:</w:t>
            </w:r>
          </w:p>
        </w:tc>
        <w:tc>
          <w:tcPr>
            <w:tcW w:w="6055" w:type="dxa"/>
          </w:tcPr>
          <w:p w:rsidR="00387831" w:rsidRDefault="00312C7F" w:rsidP="004D32B1">
            <w:pPr>
              <w:spacing w:after="0" w:line="360" w:lineRule="auto"/>
              <w:rPr>
                <w:rFonts w:ascii="Arial" w:hAnsi="Arial" w:cs="Arial"/>
                <w:color w:val="000000" w:themeColor="text1"/>
                <w:sz w:val="32"/>
                <w:szCs w:val="32"/>
              </w:rPr>
            </w:pPr>
            <w:r>
              <w:rPr>
                <w:rFonts w:ascii="Arial" w:hAnsi="Arial" w:cs="Arial"/>
                <w:color w:val="000000" w:themeColor="text1"/>
                <w:sz w:val="32"/>
                <w:szCs w:val="32"/>
              </w:rPr>
              <w:t>Developing Relationships and Workplace Achievement</w:t>
            </w:r>
          </w:p>
          <w:p w:rsidR="00387831" w:rsidRDefault="00387831" w:rsidP="004D32B1">
            <w:pPr>
              <w:spacing w:after="0" w:line="360" w:lineRule="auto"/>
              <w:rPr>
                <w:rFonts w:ascii="Arial" w:hAnsi="Arial" w:cs="Arial"/>
                <w:color w:val="000000" w:themeColor="text1"/>
                <w:sz w:val="32"/>
                <w:szCs w:val="32"/>
              </w:rPr>
            </w:pPr>
          </w:p>
          <w:p w:rsidR="00387831" w:rsidRPr="004A1DE8" w:rsidRDefault="006B4F6B" w:rsidP="004D32B1">
            <w:pPr>
              <w:spacing w:after="0" w:line="360" w:lineRule="auto"/>
              <w:rPr>
                <w:rFonts w:ascii="Arial" w:hAnsi="Arial" w:cs="Arial"/>
                <w:color w:val="000000" w:themeColor="text1"/>
                <w:sz w:val="32"/>
                <w:szCs w:val="32"/>
              </w:rPr>
            </w:pPr>
            <w:proofErr w:type="spellStart"/>
            <w:r>
              <w:rPr>
                <w:rFonts w:ascii="Arial" w:hAnsi="Arial" w:cs="Arial"/>
                <w:color w:val="000000" w:themeColor="text1"/>
                <w:sz w:val="32"/>
                <w:szCs w:val="32"/>
              </w:rPr>
              <w:t>Yajesh</w:t>
            </w:r>
            <w:proofErr w:type="spellEnd"/>
            <w:r>
              <w:rPr>
                <w:rFonts w:ascii="Arial" w:hAnsi="Arial" w:cs="Arial"/>
                <w:color w:val="000000" w:themeColor="text1"/>
                <w:sz w:val="32"/>
                <w:szCs w:val="32"/>
              </w:rPr>
              <w:t xml:space="preserve"> </w:t>
            </w:r>
            <w:r w:rsidR="00312C7F">
              <w:rPr>
                <w:rFonts w:ascii="Arial" w:hAnsi="Arial" w:cs="Arial"/>
                <w:color w:val="000000" w:themeColor="text1"/>
                <w:sz w:val="32"/>
                <w:szCs w:val="32"/>
              </w:rPr>
              <w:t xml:space="preserve">Kumar </w:t>
            </w:r>
          </w:p>
        </w:tc>
      </w:tr>
    </w:tbl>
    <w:p w:rsidR="008D6BF3" w:rsidRDefault="008D6BF3" w:rsidP="008D6BF3">
      <w:pPr>
        <w:rPr>
          <w:rFonts w:ascii="Tahoma" w:hAnsi="Tahoma" w:cs="Tahoma"/>
          <w:color w:val="000000"/>
          <w:sz w:val="40"/>
          <w:szCs w:val="40"/>
        </w:rPr>
      </w:pPr>
    </w:p>
    <w:p w:rsidR="008D6BF3" w:rsidRDefault="008D6BF3" w:rsidP="008D6BF3">
      <w:pPr>
        <w:rPr>
          <w:rFonts w:ascii="Tahoma" w:hAnsi="Tahoma" w:cs="Tahoma"/>
          <w:color w:val="000000"/>
          <w:sz w:val="40"/>
          <w:szCs w:val="40"/>
        </w:rPr>
      </w:pPr>
    </w:p>
    <w:p w:rsidR="008D6BF3" w:rsidRDefault="008D6BF3" w:rsidP="008D6BF3">
      <w:pPr>
        <w:rPr>
          <w:rFonts w:ascii="Tahoma" w:hAnsi="Tahoma" w:cs="Tahoma"/>
          <w:color w:val="000000"/>
          <w:sz w:val="40"/>
          <w:szCs w:val="40"/>
        </w:rPr>
      </w:pPr>
    </w:p>
    <w:p w:rsidR="008D6BF3" w:rsidRDefault="008D6BF3" w:rsidP="008D6BF3">
      <w:pPr>
        <w:rPr>
          <w:rFonts w:ascii="Tahoma" w:hAnsi="Tahoma" w:cs="Tahoma"/>
          <w:color w:val="000000"/>
          <w:sz w:val="40"/>
          <w:szCs w:val="40"/>
        </w:rPr>
      </w:pPr>
    </w:p>
    <w:p w:rsidR="008D6BF3" w:rsidRDefault="008D6BF3" w:rsidP="008D6BF3">
      <w:pPr>
        <w:rPr>
          <w:rFonts w:ascii="Tahoma" w:hAnsi="Tahoma" w:cs="Tahoma"/>
          <w:color w:val="000000"/>
          <w:sz w:val="40"/>
          <w:szCs w:val="40"/>
        </w:rPr>
      </w:pPr>
    </w:p>
    <w:p w:rsidR="008D6BF3" w:rsidRDefault="008D6BF3" w:rsidP="008D6BF3">
      <w:pPr>
        <w:rPr>
          <w:rFonts w:ascii="Tahoma" w:hAnsi="Tahoma" w:cs="Tahoma"/>
          <w:color w:val="000000"/>
          <w:sz w:val="40"/>
          <w:szCs w:val="40"/>
        </w:rPr>
      </w:pPr>
    </w:p>
    <w:p w:rsidR="008D6BF3" w:rsidRDefault="008D6BF3" w:rsidP="008D6BF3">
      <w:pPr>
        <w:rPr>
          <w:rFonts w:ascii="Tahoma" w:hAnsi="Tahoma" w:cs="Tahoma"/>
          <w:color w:val="000000"/>
          <w:sz w:val="40"/>
          <w:szCs w:val="40"/>
        </w:rPr>
      </w:pPr>
    </w:p>
    <w:p w:rsidR="008D6BF3" w:rsidRDefault="008D6BF3" w:rsidP="008D6BF3">
      <w:pPr>
        <w:rPr>
          <w:rFonts w:ascii="Tahoma" w:hAnsi="Tahoma" w:cs="Tahoma"/>
          <w:color w:val="000000"/>
          <w:sz w:val="40"/>
          <w:szCs w:val="40"/>
        </w:rPr>
      </w:pPr>
    </w:p>
    <w:p w:rsidR="008A4C93" w:rsidRDefault="008A4C93" w:rsidP="008D6BF3">
      <w:pPr>
        <w:pStyle w:val="Heading1"/>
        <w:rPr>
          <w:rFonts w:ascii="Tahoma" w:eastAsiaTheme="minorHAnsi" w:hAnsi="Tahoma" w:cs="Tahoma"/>
          <w:b w:val="0"/>
          <w:bCs w:val="0"/>
          <w:color w:val="000000"/>
          <w:sz w:val="40"/>
          <w:szCs w:val="40"/>
        </w:rPr>
      </w:pPr>
    </w:p>
    <w:p w:rsidR="008A4C93" w:rsidRDefault="008A4C93" w:rsidP="008A4C93"/>
    <w:p w:rsidR="008A4C93" w:rsidRDefault="008A4C93" w:rsidP="008A4C93"/>
    <w:p w:rsidR="004D32B1" w:rsidRDefault="004D32B1" w:rsidP="008A4C93"/>
    <w:p w:rsidR="00312C7F" w:rsidRDefault="00312C7F" w:rsidP="00312C7F">
      <w:pPr>
        <w:pStyle w:val="NormalWeb"/>
        <w:spacing w:before="0" w:beforeAutospacing="0" w:afterAutospacing="0"/>
      </w:pPr>
    </w:p>
    <w:p w:rsidR="00812A11" w:rsidRDefault="00812A11" w:rsidP="00812A11">
      <w:pPr>
        <w:pStyle w:val="NormalWeb"/>
        <w:spacing w:before="0" w:beforeAutospacing="0" w:afterAutospacing="0"/>
      </w:pPr>
    </w:p>
    <w:p w:rsidR="007D7055" w:rsidRPr="00091B14" w:rsidRDefault="00091B14" w:rsidP="00312C7F">
      <w:pPr>
        <w:pStyle w:val="NormalWeb"/>
        <w:spacing w:before="0" w:beforeAutospacing="0" w:afterAutospacing="0"/>
        <w:rPr>
          <w:rFonts w:ascii="Arial" w:hAnsi="Arial" w:cs="Arial"/>
          <w:sz w:val="28"/>
          <w:szCs w:val="28"/>
        </w:rPr>
      </w:pPr>
      <w:r w:rsidRPr="00091B14">
        <w:rPr>
          <w:rFonts w:ascii="Arial" w:hAnsi="Arial" w:cs="Arial"/>
          <w:b/>
          <w:sz w:val="28"/>
          <w:szCs w:val="28"/>
        </w:rPr>
        <w:lastRenderedPageBreak/>
        <w:t>Content</w:t>
      </w:r>
    </w:p>
    <w:p w:rsidR="007D7055" w:rsidRPr="007729B6" w:rsidRDefault="007D7055" w:rsidP="00312C7F">
      <w:pPr>
        <w:pStyle w:val="NormalWeb"/>
        <w:spacing w:before="0" w:beforeAutospacing="0" w:afterAutospacing="0"/>
        <w:rPr>
          <w:rFonts w:ascii="Arial" w:hAnsi="Arial" w:cs="Arial"/>
        </w:rPr>
      </w:pPr>
    </w:p>
    <w:p w:rsidR="007D7055" w:rsidRPr="007729B6" w:rsidRDefault="007D7055" w:rsidP="00312C7F">
      <w:pPr>
        <w:pStyle w:val="NormalWeb"/>
        <w:spacing w:before="0" w:beforeAutospacing="0" w:afterAutospacing="0"/>
        <w:ind w:hanging="220"/>
        <w:rPr>
          <w:rFonts w:ascii="Arial" w:hAnsi="Arial" w:cs="Arial"/>
        </w:rPr>
      </w:pPr>
      <w:r w:rsidRPr="00091B14">
        <w:rPr>
          <w:rFonts w:ascii="Arial" w:hAnsi="Arial" w:cs="Arial"/>
        </w:rPr>
        <w:t>Introduction</w:t>
      </w:r>
      <w:r w:rsidR="009E3E7F" w:rsidRPr="007729B6">
        <w:rPr>
          <w:rFonts w:ascii="Arial" w:hAnsi="Arial" w:cs="Arial"/>
        </w:rPr>
        <w:t>………………</w:t>
      </w:r>
      <w:r w:rsidR="00072029">
        <w:rPr>
          <w:rFonts w:ascii="Arial" w:hAnsi="Arial" w:cs="Arial"/>
        </w:rPr>
        <w:t xml:space="preserve">………………………………………………………………Page 1 </w:t>
      </w:r>
      <w:r w:rsidR="009E3E7F" w:rsidRPr="007729B6">
        <w:rPr>
          <w:rFonts w:ascii="Arial" w:hAnsi="Arial" w:cs="Arial"/>
        </w:rPr>
        <w:t xml:space="preserve"> </w:t>
      </w:r>
    </w:p>
    <w:p w:rsidR="007D7055" w:rsidRPr="007729B6" w:rsidRDefault="007D7055" w:rsidP="00312C7F">
      <w:pPr>
        <w:pStyle w:val="NormalWeb"/>
        <w:spacing w:before="0" w:beforeAutospacing="0" w:afterAutospacing="0"/>
        <w:ind w:hanging="220"/>
        <w:rPr>
          <w:rFonts w:ascii="Arial" w:hAnsi="Arial" w:cs="Arial"/>
        </w:rPr>
      </w:pPr>
      <w:r w:rsidRPr="007729B6">
        <w:rPr>
          <w:rFonts w:ascii="Arial" w:hAnsi="Arial" w:cs="Arial"/>
        </w:rPr>
        <w:t>Career Planning</w:t>
      </w:r>
      <w:r w:rsidR="009E3E7F" w:rsidRPr="007729B6">
        <w:rPr>
          <w:rFonts w:ascii="Arial" w:hAnsi="Arial" w:cs="Arial"/>
        </w:rPr>
        <w:t>……………………………………………………………………</w:t>
      </w:r>
      <w:r w:rsidR="008718CC">
        <w:rPr>
          <w:rFonts w:ascii="Arial" w:hAnsi="Arial" w:cs="Arial"/>
        </w:rPr>
        <w:t>……</w:t>
      </w:r>
      <w:r w:rsidR="009E3E7F" w:rsidRPr="007729B6">
        <w:rPr>
          <w:rFonts w:ascii="Arial" w:hAnsi="Arial" w:cs="Arial"/>
        </w:rPr>
        <w:t>Page</w:t>
      </w:r>
      <w:r w:rsidR="008718CC">
        <w:rPr>
          <w:rFonts w:ascii="Arial" w:hAnsi="Arial" w:cs="Arial"/>
        </w:rPr>
        <w:t xml:space="preserve"> 2</w:t>
      </w:r>
      <w:r w:rsidR="009E3E7F" w:rsidRPr="007729B6">
        <w:rPr>
          <w:rFonts w:ascii="Arial" w:hAnsi="Arial" w:cs="Arial"/>
        </w:rPr>
        <w:t xml:space="preserve"> </w:t>
      </w:r>
    </w:p>
    <w:p w:rsidR="00312C7F" w:rsidRPr="008718CC" w:rsidRDefault="00A6130A" w:rsidP="00312C7F">
      <w:pPr>
        <w:pStyle w:val="NormalWeb"/>
        <w:spacing w:before="0" w:beforeAutospacing="0" w:afterAutospacing="0"/>
        <w:ind w:hanging="220"/>
        <w:rPr>
          <w:rFonts w:ascii="Arial" w:hAnsi="Arial" w:cs="Arial"/>
        </w:rPr>
      </w:pPr>
      <w:r w:rsidRPr="00A6130A">
        <w:rPr>
          <w:rFonts w:ascii="Arial" w:hAnsi="Arial" w:cs="Arial"/>
        </w:rPr>
        <w:t>What is required of people and examining</w:t>
      </w:r>
      <w:r w:rsidR="00A4564B">
        <w:rPr>
          <w:rFonts w:ascii="Arial" w:hAnsi="Arial" w:cs="Arial"/>
        </w:rPr>
        <w:t xml:space="preserve"> their</w:t>
      </w:r>
      <w:r w:rsidRPr="00A6130A">
        <w:rPr>
          <w:rFonts w:ascii="Arial" w:hAnsi="Arial" w:cs="Arial"/>
        </w:rPr>
        <w:t xml:space="preserve"> expectations</w:t>
      </w:r>
      <w:r>
        <w:rPr>
          <w:rFonts w:ascii="Arial" w:hAnsi="Arial" w:cs="Arial"/>
        </w:rPr>
        <w:t>……</w:t>
      </w:r>
      <w:r w:rsidR="00A4564B">
        <w:rPr>
          <w:rFonts w:ascii="Arial" w:hAnsi="Arial" w:cs="Arial"/>
        </w:rPr>
        <w:t>...</w:t>
      </w:r>
      <w:r>
        <w:rPr>
          <w:rFonts w:ascii="Arial" w:hAnsi="Arial" w:cs="Arial"/>
        </w:rPr>
        <w:t>…………Page</w:t>
      </w:r>
      <w:r w:rsidR="008718CC" w:rsidRPr="00A6130A">
        <w:rPr>
          <w:rFonts w:ascii="Arial" w:hAnsi="Arial" w:cs="Arial"/>
        </w:rPr>
        <w:t xml:space="preserve"> </w:t>
      </w:r>
      <w:r w:rsidR="008718CC">
        <w:rPr>
          <w:rFonts w:ascii="Arial" w:hAnsi="Arial" w:cs="Arial"/>
        </w:rPr>
        <w:t xml:space="preserve">2 to </w:t>
      </w:r>
      <w:proofErr w:type="gramStart"/>
      <w:r w:rsidR="008718CC">
        <w:rPr>
          <w:rFonts w:ascii="Arial" w:hAnsi="Arial" w:cs="Arial"/>
        </w:rPr>
        <w:t>3</w:t>
      </w:r>
      <w:proofErr w:type="gramEnd"/>
    </w:p>
    <w:p w:rsidR="008718CC" w:rsidRDefault="008E2A18" w:rsidP="00312C7F">
      <w:pPr>
        <w:pStyle w:val="NormalWeb"/>
        <w:spacing w:before="0" w:beforeAutospacing="0" w:afterAutospacing="0"/>
        <w:ind w:hanging="220"/>
        <w:rPr>
          <w:rFonts w:ascii="Arial" w:hAnsi="Arial" w:cs="Arial"/>
        </w:rPr>
      </w:pPr>
      <w:hyperlink r:id="rId8" w:anchor="heading=h.2et92p0" w:history="1">
        <w:r w:rsidR="00A6130A">
          <w:rPr>
            <w:rStyle w:val="Hyperlink"/>
            <w:rFonts w:ascii="Arial" w:hAnsi="Arial" w:cs="Arial"/>
            <w:color w:val="000000"/>
            <w:u w:val="none"/>
          </w:rPr>
          <w:t>Manage people within guidelines and their own career paths</w:t>
        </w:r>
        <w:r w:rsidR="008718CC">
          <w:rPr>
            <w:rStyle w:val="Hyperlink"/>
            <w:rFonts w:ascii="Arial" w:hAnsi="Arial" w:cs="Arial"/>
            <w:color w:val="000000"/>
            <w:u w:val="none"/>
          </w:rPr>
          <w:t>………</w:t>
        </w:r>
        <w:r w:rsidR="00A6130A">
          <w:rPr>
            <w:rStyle w:val="Hyperlink"/>
            <w:rFonts w:ascii="Arial" w:hAnsi="Arial" w:cs="Arial"/>
            <w:color w:val="000000"/>
            <w:u w:val="none"/>
          </w:rPr>
          <w:t>……………..</w:t>
        </w:r>
        <w:r w:rsidR="008718CC">
          <w:rPr>
            <w:rStyle w:val="apple-tab-span"/>
            <w:rFonts w:ascii="Arial" w:eastAsiaTheme="majorEastAsia" w:hAnsi="Arial" w:cs="Arial"/>
            <w:color w:val="000000"/>
          </w:rPr>
          <w:t>Page</w:t>
        </w:r>
      </w:hyperlink>
      <w:r w:rsidR="008718CC">
        <w:t xml:space="preserve"> </w:t>
      </w:r>
      <w:r w:rsidR="008718CC">
        <w:rPr>
          <w:rFonts w:ascii="Arial" w:hAnsi="Arial" w:cs="Arial"/>
        </w:rPr>
        <w:t>3</w:t>
      </w:r>
    </w:p>
    <w:p w:rsidR="008718CC" w:rsidRDefault="008718CC" w:rsidP="008718CC">
      <w:pPr>
        <w:pStyle w:val="NormalWeb"/>
        <w:spacing w:before="0" w:beforeAutospacing="0" w:afterAutospacing="0"/>
        <w:ind w:hanging="220"/>
        <w:rPr>
          <w:rFonts w:ascii="Arial" w:hAnsi="Arial" w:cs="Arial"/>
        </w:rPr>
      </w:pPr>
      <w:r>
        <w:rPr>
          <w:rFonts w:ascii="Arial" w:hAnsi="Arial" w:cs="Arial"/>
        </w:rPr>
        <w:t xml:space="preserve">Maslow’s </w:t>
      </w:r>
      <w:r>
        <w:t xml:space="preserve"> </w:t>
      </w:r>
      <w:r w:rsidRPr="008718CC">
        <w:rPr>
          <w:rFonts w:ascii="Arial" w:hAnsi="Arial" w:cs="Arial"/>
        </w:rPr>
        <w:t>Model</w:t>
      </w:r>
      <w:r>
        <w:rPr>
          <w:rFonts w:ascii="Arial" w:hAnsi="Arial" w:cs="Arial"/>
        </w:rPr>
        <w:t>………………………………………………………………………...Page 3</w:t>
      </w:r>
    </w:p>
    <w:p w:rsidR="004C1B69" w:rsidRDefault="008718CC" w:rsidP="004C1B69">
      <w:pPr>
        <w:pStyle w:val="NormalWeb"/>
        <w:spacing w:before="0" w:beforeAutospacing="0" w:afterAutospacing="0"/>
        <w:ind w:hanging="220"/>
        <w:rPr>
          <w:rFonts w:ascii="Arial" w:hAnsi="Arial" w:cs="Arial"/>
          <w:color w:val="000000" w:themeColor="text1"/>
        </w:rPr>
      </w:pPr>
      <w:r w:rsidRPr="00852CD8">
        <w:rPr>
          <w:rFonts w:ascii="Arial" w:hAnsi="Arial" w:cs="Arial"/>
          <w:color w:val="000000" w:themeColor="text1"/>
        </w:rPr>
        <w:t>Managing career development of people</w:t>
      </w:r>
      <w:r>
        <w:rPr>
          <w:rFonts w:ascii="Arial" w:hAnsi="Arial" w:cs="Arial"/>
          <w:color w:val="000000" w:themeColor="text1"/>
        </w:rPr>
        <w:t>…………………………………………….Page</w:t>
      </w:r>
      <w:r w:rsidR="004C1B69">
        <w:rPr>
          <w:rFonts w:ascii="Arial" w:hAnsi="Arial" w:cs="Arial"/>
          <w:color w:val="000000" w:themeColor="text1"/>
        </w:rPr>
        <w:t xml:space="preserve"> 4</w:t>
      </w:r>
    </w:p>
    <w:p w:rsidR="005B098B" w:rsidRDefault="004C1B69" w:rsidP="005B098B">
      <w:pPr>
        <w:pStyle w:val="NormalWeb"/>
        <w:spacing w:before="0" w:beforeAutospacing="0" w:afterAutospacing="0"/>
        <w:ind w:hanging="220"/>
        <w:rPr>
          <w:rFonts w:ascii="Arial" w:hAnsi="Arial" w:cs="Arial"/>
          <w:color w:val="000000" w:themeColor="text1"/>
        </w:rPr>
      </w:pPr>
      <w:r w:rsidRPr="004C1B69">
        <w:rPr>
          <w:rFonts w:ascii="Arial" w:hAnsi="Arial" w:cs="Arial"/>
          <w:color w:val="000000" w:themeColor="text1"/>
        </w:rPr>
        <w:t>Managing performance and succession planning</w:t>
      </w:r>
      <w:r>
        <w:rPr>
          <w:rFonts w:ascii="Arial" w:hAnsi="Arial" w:cs="Arial"/>
          <w:color w:val="000000" w:themeColor="text1"/>
        </w:rPr>
        <w:t>……………………………</w:t>
      </w:r>
      <w:r w:rsidR="00772B08">
        <w:rPr>
          <w:rFonts w:ascii="Arial" w:hAnsi="Arial" w:cs="Arial"/>
          <w:color w:val="000000" w:themeColor="text1"/>
        </w:rPr>
        <w:t>...</w:t>
      </w:r>
      <w:r>
        <w:rPr>
          <w:rFonts w:ascii="Arial" w:hAnsi="Arial" w:cs="Arial"/>
          <w:color w:val="000000" w:themeColor="text1"/>
        </w:rPr>
        <w:t>Page 5</w:t>
      </w:r>
      <w:r w:rsidR="005B098B">
        <w:rPr>
          <w:rFonts w:ascii="Arial" w:hAnsi="Arial" w:cs="Arial"/>
          <w:color w:val="000000" w:themeColor="text1"/>
        </w:rPr>
        <w:t xml:space="preserve"> to 6</w:t>
      </w:r>
    </w:p>
    <w:p w:rsidR="001060D2" w:rsidRDefault="005B098B" w:rsidP="001060D2">
      <w:pPr>
        <w:pStyle w:val="NormalWeb"/>
        <w:spacing w:before="0" w:beforeAutospacing="0" w:afterAutospacing="0"/>
        <w:ind w:hanging="220"/>
        <w:rPr>
          <w:rFonts w:ascii="Arial" w:hAnsi="Arial" w:cs="Arial"/>
          <w:color w:val="000000" w:themeColor="text1"/>
        </w:rPr>
      </w:pPr>
      <w:r w:rsidRPr="00D7566E">
        <w:rPr>
          <w:rFonts w:ascii="Arial" w:hAnsi="Arial" w:cs="Arial"/>
          <w:color w:val="000000" w:themeColor="text1"/>
        </w:rPr>
        <w:t>Support structures within the organisation</w:t>
      </w:r>
      <w:r>
        <w:rPr>
          <w:rFonts w:ascii="Arial" w:hAnsi="Arial" w:cs="Arial"/>
          <w:color w:val="000000" w:themeColor="text1"/>
        </w:rPr>
        <w:t xml:space="preserve">………………………………………Page 6 to </w:t>
      </w:r>
      <w:r w:rsidR="000726F5">
        <w:rPr>
          <w:rFonts w:ascii="Arial" w:hAnsi="Arial" w:cs="Arial"/>
          <w:color w:val="000000" w:themeColor="text1"/>
        </w:rPr>
        <w:t>8</w:t>
      </w:r>
    </w:p>
    <w:p w:rsidR="00A12617" w:rsidRDefault="00D124A3" w:rsidP="00A12617">
      <w:pPr>
        <w:pStyle w:val="NormalWeb"/>
        <w:spacing w:before="0" w:beforeAutospacing="0" w:afterAutospacing="0"/>
        <w:ind w:hanging="220"/>
        <w:rPr>
          <w:rFonts w:ascii="Arial" w:hAnsi="Arial" w:cs="Arial"/>
          <w:color w:val="000000" w:themeColor="text1"/>
        </w:rPr>
      </w:pPr>
      <w:r>
        <w:rPr>
          <w:rFonts w:ascii="Arial" w:hAnsi="Arial" w:cs="Arial"/>
          <w:color w:val="000000" w:themeColor="text1"/>
        </w:rPr>
        <w:t>Utilising fair m</w:t>
      </w:r>
      <w:r w:rsidR="001060D2" w:rsidRPr="001060D2">
        <w:rPr>
          <w:rFonts w:ascii="Arial" w:hAnsi="Arial" w:cs="Arial"/>
          <w:color w:val="000000" w:themeColor="text1"/>
        </w:rPr>
        <w:t xml:space="preserve">ethods </w:t>
      </w:r>
      <w:r>
        <w:rPr>
          <w:rFonts w:ascii="Arial" w:hAnsi="Arial" w:cs="Arial"/>
          <w:color w:val="000000" w:themeColor="text1"/>
        </w:rPr>
        <w:t>to ensure</w:t>
      </w:r>
      <w:r w:rsidR="00E3797E">
        <w:rPr>
          <w:rFonts w:ascii="Arial" w:hAnsi="Arial" w:cs="Arial"/>
          <w:color w:val="000000" w:themeColor="text1"/>
        </w:rPr>
        <w:t xml:space="preserve"> appraisal objectives…………</w:t>
      </w:r>
      <w:r w:rsidR="001060D2">
        <w:rPr>
          <w:rFonts w:ascii="Arial" w:hAnsi="Arial" w:cs="Arial"/>
          <w:color w:val="000000" w:themeColor="text1"/>
        </w:rPr>
        <w:t>………………..Page 8 to</w:t>
      </w:r>
      <w:r w:rsidR="00A12617">
        <w:rPr>
          <w:rFonts w:ascii="Arial" w:hAnsi="Arial" w:cs="Arial"/>
          <w:color w:val="000000" w:themeColor="text1"/>
        </w:rPr>
        <w:t xml:space="preserve"> 9</w:t>
      </w:r>
    </w:p>
    <w:p w:rsidR="00EF3112" w:rsidRDefault="000D72B7" w:rsidP="000D72B7">
      <w:pPr>
        <w:pStyle w:val="NormalWeb"/>
        <w:spacing w:before="0" w:beforeAutospacing="0" w:afterAutospacing="0"/>
        <w:ind w:hanging="220"/>
        <w:rPr>
          <w:rFonts w:ascii="Arial" w:hAnsi="Arial" w:cs="Arial"/>
          <w:color w:val="000000" w:themeColor="text1"/>
        </w:rPr>
      </w:pPr>
      <w:r>
        <w:rPr>
          <w:rFonts w:ascii="Arial" w:hAnsi="Arial" w:cs="Arial"/>
          <w:color w:val="000000" w:themeColor="text1"/>
        </w:rPr>
        <w:t>Method to record, evaluate and monitor to monitor individual f</w:t>
      </w:r>
      <w:r w:rsidR="00A12617" w:rsidRPr="00A12617">
        <w:rPr>
          <w:rFonts w:ascii="Arial" w:hAnsi="Arial" w:cs="Arial"/>
          <w:color w:val="000000" w:themeColor="text1"/>
        </w:rPr>
        <w:t>eedback</w:t>
      </w:r>
      <w:r>
        <w:rPr>
          <w:rFonts w:ascii="Arial" w:hAnsi="Arial" w:cs="Arial"/>
          <w:color w:val="000000" w:themeColor="text1"/>
        </w:rPr>
        <w:t>………….Page 9</w:t>
      </w:r>
    </w:p>
    <w:p w:rsidR="009D1891" w:rsidRDefault="00EF3112" w:rsidP="009D1891">
      <w:pPr>
        <w:pStyle w:val="NormalWeb"/>
        <w:spacing w:before="0" w:beforeAutospacing="0" w:afterAutospacing="0"/>
        <w:ind w:hanging="220"/>
        <w:rPr>
          <w:rFonts w:ascii="Arial" w:hAnsi="Arial" w:cs="Arial"/>
          <w:color w:val="000000" w:themeColor="text1"/>
        </w:rPr>
      </w:pPr>
      <w:r w:rsidRPr="00C224EE">
        <w:rPr>
          <w:rFonts w:ascii="Arial" w:hAnsi="Arial" w:cs="Arial"/>
          <w:color w:val="000000" w:themeColor="text1"/>
        </w:rPr>
        <w:t>Learning styles and the range of training/development opportunities available</w:t>
      </w:r>
      <w:r>
        <w:rPr>
          <w:rFonts w:ascii="Arial" w:hAnsi="Arial" w:cs="Arial"/>
          <w:color w:val="000000" w:themeColor="text1"/>
        </w:rPr>
        <w:t>….Page</w:t>
      </w:r>
      <w:r w:rsidR="0064207E">
        <w:rPr>
          <w:rFonts w:ascii="Arial" w:hAnsi="Arial" w:cs="Arial"/>
          <w:color w:val="000000" w:themeColor="text1"/>
        </w:rPr>
        <w:t xml:space="preserve"> - 9</w:t>
      </w:r>
      <w:r>
        <w:rPr>
          <w:rFonts w:ascii="Arial" w:hAnsi="Arial" w:cs="Arial"/>
          <w:color w:val="000000" w:themeColor="text1"/>
        </w:rPr>
        <w:t xml:space="preserve"> to 10</w:t>
      </w:r>
    </w:p>
    <w:p w:rsidR="009D1891" w:rsidRDefault="009D1891" w:rsidP="009D1891">
      <w:pPr>
        <w:pStyle w:val="NormalWeb"/>
        <w:spacing w:before="0" w:beforeAutospacing="0" w:afterAutospacing="0"/>
        <w:ind w:hanging="220"/>
        <w:rPr>
          <w:rFonts w:ascii="Arial" w:hAnsi="Arial" w:cs="Arial"/>
          <w:color w:val="000000" w:themeColor="text1"/>
        </w:rPr>
      </w:pPr>
      <w:r w:rsidRPr="00611EB5">
        <w:rPr>
          <w:rFonts w:ascii="Arial" w:hAnsi="Arial" w:cs="Arial"/>
          <w:color w:val="000000" w:themeColor="text1"/>
        </w:rPr>
        <w:t>Mechanisms to provide appropriate feedback to individuals</w:t>
      </w:r>
      <w:r>
        <w:rPr>
          <w:rFonts w:ascii="Arial" w:hAnsi="Arial" w:cs="Arial"/>
          <w:color w:val="000000" w:themeColor="text1"/>
        </w:rPr>
        <w:t>……………………..Page 10</w:t>
      </w:r>
    </w:p>
    <w:p w:rsidR="008A6470" w:rsidRDefault="009D1891" w:rsidP="008A6470">
      <w:pPr>
        <w:pStyle w:val="NormalWeb"/>
        <w:spacing w:before="0" w:beforeAutospacing="0" w:afterAutospacing="0"/>
        <w:ind w:hanging="220"/>
        <w:rPr>
          <w:rFonts w:ascii="Arial" w:hAnsi="Arial" w:cs="Arial"/>
          <w:color w:val="000000" w:themeColor="text1"/>
        </w:rPr>
      </w:pPr>
      <w:r w:rsidRPr="009D1891">
        <w:rPr>
          <w:rFonts w:ascii="Arial" w:hAnsi="Arial" w:cs="Arial"/>
          <w:color w:val="000000" w:themeColor="text1"/>
        </w:rPr>
        <w:t>Career development strategies including the wider context of sustainability</w:t>
      </w:r>
      <w:r>
        <w:rPr>
          <w:rFonts w:ascii="Arial" w:hAnsi="Arial" w:cs="Arial"/>
          <w:color w:val="000000" w:themeColor="text1"/>
        </w:rPr>
        <w:t>….Page 10 - to 11</w:t>
      </w:r>
    </w:p>
    <w:p w:rsidR="00F17E3A" w:rsidRDefault="008A6470" w:rsidP="00F17E3A">
      <w:pPr>
        <w:pStyle w:val="NormalWeb"/>
        <w:spacing w:before="0" w:beforeAutospacing="0" w:afterAutospacing="0"/>
        <w:ind w:hanging="220"/>
        <w:rPr>
          <w:rFonts w:ascii="Arial" w:hAnsi="Arial" w:cs="Arial"/>
          <w:color w:val="000000"/>
        </w:rPr>
      </w:pPr>
      <w:r w:rsidRPr="008A6470">
        <w:rPr>
          <w:rFonts w:ascii="Arial" w:hAnsi="Arial" w:cs="Arial"/>
          <w:color w:val="000000"/>
        </w:rPr>
        <w:t>Flow chart of the process and procedure for this ESA benefit</w:t>
      </w:r>
      <w:r>
        <w:rPr>
          <w:rFonts w:ascii="Arial" w:hAnsi="Arial" w:cs="Arial"/>
          <w:color w:val="000000"/>
        </w:rPr>
        <w:t>……………..Page 11 to 12</w:t>
      </w:r>
    </w:p>
    <w:p w:rsidR="00AB42BD" w:rsidRDefault="00AB42BD" w:rsidP="00F17E3A">
      <w:pPr>
        <w:pStyle w:val="NormalWeb"/>
        <w:spacing w:before="0" w:beforeAutospacing="0" w:afterAutospacing="0"/>
        <w:ind w:hanging="220"/>
        <w:rPr>
          <w:rFonts w:ascii="Arial" w:hAnsi="Arial" w:cs="Arial"/>
          <w:color w:val="000000" w:themeColor="text1"/>
        </w:rPr>
      </w:pPr>
      <w:r>
        <w:rPr>
          <w:rFonts w:ascii="Arial" w:hAnsi="Arial" w:cs="Arial"/>
          <w:color w:val="000000"/>
        </w:rPr>
        <w:t>Personal Development Plan………………………………………………………….Page 13</w:t>
      </w:r>
    </w:p>
    <w:p w:rsidR="007D7055" w:rsidRPr="00F17E3A" w:rsidRDefault="008E2A18" w:rsidP="00F17E3A">
      <w:pPr>
        <w:pStyle w:val="NormalWeb"/>
        <w:spacing w:before="0" w:beforeAutospacing="0" w:afterAutospacing="0"/>
        <w:ind w:hanging="220"/>
        <w:rPr>
          <w:rFonts w:ascii="Arial" w:hAnsi="Arial" w:cs="Arial"/>
          <w:color w:val="000000" w:themeColor="text1"/>
        </w:rPr>
      </w:pPr>
      <w:hyperlink r:id="rId9" w:anchor="heading=h.1ksv4uv" w:history="1">
        <w:r w:rsidR="00F17E3A">
          <w:rPr>
            <w:rStyle w:val="Hyperlink"/>
            <w:rFonts w:ascii="Arial" w:hAnsi="Arial" w:cs="Arial"/>
            <w:color w:val="000000"/>
            <w:u w:val="none"/>
          </w:rPr>
          <w:t>Conclusion……………………………………………………………………………...Page 1</w:t>
        </w:r>
        <w:r w:rsidR="00AB42BD">
          <w:rPr>
            <w:rStyle w:val="Hyperlink"/>
            <w:rFonts w:ascii="Arial" w:hAnsi="Arial" w:cs="Arial"/>
            <w:color w:val="000000"/>
            <w:u w:val="none"/>
          </w:rPr>
          <w:t>4</w:t>
        </w:r>
      </w:hyperlink>
    </w:p>
    <w:p w:rsidR="00312C7F" w:rsidRPr="008718CC" w:rsidRDefault="008E2A18" w:rsidP="007D7055">
      <w:pPr>
        <w:pStyle w:val="NormalWeb"/>
        <w:spacing w:before="0" w:beforeAutospacing="0" w:afterAutospacing="0"/>
        <w:ind w:hanging="220"/>
        <w:rPr>
          <w:rFonts w:ascii="Arial" w:hAnsi="Arial" w:cs="Arial"/>
        </w:rPr>
      </w:pPr>
      <w:hyperlink r:id="rId10" w:anchor="heading=h.44sinio" w:history="1">
        <w:r w:rsidR="00312C7F" w:rsidRPr="008718CC">
          <w:rPr>
            <w:rStyle w:val="Hyperlink"/>
            <w:rFonts w:ascii="Arial" w:hAnsi="Arial" w:cs="Arial"/>
            <w:color w:val="000000"/>
            <w:u w:val="none"/>
          </w:rPr>
          <w:t>References</w:t>
        </w:r>
        <w:r w:rsidR="00F17E3A">
          <w:rPr>
            <w:rStyle w:val="apple-tab-span"/>
            <w:rFonts w:ascii="Arial" w:eastAsiaTheme="majorEastAsia" w:hAnsi="Arial" w:cs="Arial"/>
            <w:color w:val="000000"/>
          </w:rPr>
          <w:t>……………………………………………………………………………..Page</w:t>
        </w:r>
      </w:hyperlink>
      <w:r w:rsidR="00F17E3A">
        <w:rPr>
          <w:rFonts w:ascii="Arial" w:hAnsi="Arial" w:cs="Arial"/>
        </w:rPr>
        <w:t xml:space="preserve"> 1</w:t>
      </w:r>
      <w:r w:rsidR="00AB42BD">
        <w:rPr>
          <w:rFonts w:ascii="Arial" w:hAnsi="Arial" w:cs="Arial"/>
        </w:rPr>
        <w:t>5</w:t>
      </w:r>
    </w:p>
    <w:p w:rsidR="00312C7F" w:rsidRPr="008718CC" w:rsidRDefault="00312C7F" w:rsidP="00312C7F">
      <w:pPr>
        <w:rPr>
          <w:rFonts w:ascii="Arial" w:hAnsi="Arial" w:cs="Arial"/>
          <w:sz w:val="24"/>
          <w:szCs w:val="24"/>
        </w:rPr>
      </w:pPr>
    </w:p>
    <w:p w:rsidR="009E3E7F" w:rsidRPr="008718CC" w:rsidRDefault="009E3E7F" w:rsidP="00312C7F">
      <w:pPr>
        <w:pStyle w:val="Heading1"/>
        <w:jc w:val="both"/>
        <w:rPr>
          <w:rFonts w:ascii="Arial" w:hAnsi="Arial" w:cs="Arial"/>
          <w:color w:val="366091"/>
          <w:sz w:val="24"/>
          <w:szCs w:val="24"/>
        </w:rPr>
      </w:pPr>
    </w:p>
    <w:p w:rsidR="009E3E7F" w:rsidRPr="008718CC" w:rsidRDefault="009E3E7F" w:rsidP="009E3E7F">
      <w:pPr>
        <w:rPr>
          <w:rFonts w:ascii="Arial" w:hAnsi="Arial" w:cs="Arial"/>
          <w:sz w:val="24"/>
          <w:szCs w:val="24"/>
        </w:rPr>
      </w:pPr>
    </w:p>
    <w:p w:rsidR="009E3E7F" w:rsidRPr="008718CC" w:rsidRDefault="009E3E7F" w:rsidP="009E3E7F">
      <w:pPr>
        <w:rPr>
          <w:rFonts w:ascii="Arial" w:hAnsi="Arial" w:cs="Arial"/>
          <w:sz w:val="24"/>
          <w:szCs w:val="24"/>
        </w:rPr>
      </w:pPr>
    </w:p>
    <w:p w:rsidR="009E3E7F" w:rsidRPr="008718CC" w:rsidRDefault="009E3E7F" w:rsidP="009E3E7F">
      <w:pPr>
        <w:rPr>
          <w:rFonts w:ascii="Arial" w:hAnsi="Arial" w:cs="Arial"/>
          <w:sz w:val="24"/>
          <w:szCs w:val="24"/>
        </w:rPr>
      </w:pPr>
    </w:p>
    <w:p w:rsidR="009E3E7F" w:rsidRPr="008718CC" w:rsidRDefault="009E3E7F" w:rsidP="009E3E7F">
      <w:pPr>
        <w:rPr>
          <w:rFonts w:ascii="Arial" w:hAnsi="Arial" w:cs="Arial"/>
          <w:sz w:val="24"/>
          <w:szCs w:val="24"/>
        </w:rPr>
      </w:pPr>
    </w:p>
    <w:p w:rsidR="009E3E7F" w:rsidRPr="008718CC" w:rsidRDefault="009E3E7F" w:rsidP="009E3E7F">
      <w:pPr>
        <w:rPr>
          <w:rFonts w:ascii="Arial" w:hAnsi="Arial" w:cs="Arial"/>
          <w:sz w:val="24"/>
          <w:szCs w:val="24"/>
        </w:rPr>
      </w:pPr>
    </w:p>
    <w:p w:rsidR="009E3E7F" w:rsidRPr="008718CC" w:rsidRDefault="009E3E7F" w:rsidP="009E3E7F">
      <w:pPr>
        <w:rPr>
          <w:rFonts w:ascii="Arial" w:hAnsi="Arial" w:cs="Arial"/>
          <w:sz w:val="24"/>
          <w:szCs w:val="24"/>
        </w:rPr>
      </w:pPr>
    </w:p>
    <w:p w:rsidR="00EF3112" w:rsidRDefault="00EF3112" w:rsidP="009E3E7F">
      <w:pPr>
        <w:pStyle w:val="Heading1"/>
        <w:spacing w:before="0" w:line="240" w:lineRule="auto"/>
        <w:jc w:val="both"/>
        <w:rPr>
          <w:rFonts w:ascii="Arial" w:eastAsiaTheme="minorHAnsi" w:hAnsi="Arial" w:cs="Arial"/>
          <w:b w:val="0"/>
          <w:bCs w:val="0"/>
          <w:color w:val="auto"/>
          <w:sz w:val="24"/>
          <w:szCs w:val="24"/>
        </w:rPr>
      </w:pPr>
    </w:p>
    <w:p w:rsidR="0020316A" w:rsidRDefault="0020316A" w:rsidP="009E3E7F">
      <w:pPr>
        <w:pStyle w:val="Heading1"/>
        <w:spacing w:before="0" w:line="240" w:lineRule="auto"/>
        <w:jc w:val="both"/>
        <w:rPr>
          <w:rFonts w:ascii="Arial" w:hAnsi="Arial" w:cs="Arial"/>
          <w:color w:val="000000" w:themeColor="text1"/>
          <w:sz w:val="24"/>
          <w:szCs w:val="24"/>
        </w:rPr>
      </w:pPr>
    </w:p>
    <w:p w:rsidR="0020316A" w:rsidRDefault="0020316A" w:rsidP="0020316A"/>
    <w:p w:rsidR="0020316A" w:rsidRDefault="0020316A" w:rsidP="0020316A"/>
    <w:p w:rsidR="00254EBB" w:rsidRDefault="00254EBB" w:rsidP="009E3E7F">
      <w:pPr>
        <w:pStyle w:val="Heading1"/>
        <w:spacing w:before="0" w:line="240" w:lineRule="auto"/>
        <w:jc w:val="both"/>
        <w:rPr>
          <w:rFonts w:ascii="Arial" w:hAnsi="Arial" w:cs="Arial"/>
          <w:color w:val="000000" w:themeColor="text1"/>
          <w:sz w:val="24"/>
          <w:szCs w:val="24"/>
        </w:rPr>
      </w:pPr>
    </w:p>
    <w:p w:rsidR="009E3E7F" w:rsidRPr="008718CC" w:rsidRDefault="00312C7F" w:rsidP="009E3E7F">
      <w:pPr>
        <w:pStyle w:val="Heading1"/>
        <w:spacing w:before="0" w:line="240" w:lineRule="auto"/>
        <w:jc w:val="both"/>
        <w:rPr>
          <w:rFonts w:ascii="Arial" w:hAnsi="Arial" w:cs="Arial"/>
          <w:color w:val="000000" w:themeColor="text1"/>
          <w:sz w:val="24"/>
          <w:szCs w:val="24"/>
        </w:rPr>
      </w:pPr>
      <w:r w:rsidRPr="008718CC">
        <w:rPr>
          <w:rFonts w:ascii="Arial" w:hAnsi="Arial" w:cs="Arial"/>
          <w:color w:val="000000" w:themeColor="text1"/>
          <w:sz w:val="24"/>
          <w:szCs w:val="24"/>
        </w:rPr>
        <w:t>Introduction</w:t>
      </w:r>
    </w:p>
    <w:p w:rsidR="009E3E7F" w:rsidRPr="007729B6" w:rsidRDefault="009E3E7F" w:rsidP="004421E7">
      <w:pPr>
        <w:spacing w:after="0"/>
        <w:rPr>
          <w:rFonts w:ascii="Arial" w:hAnsi="Arial" w:cs="Arial"/>
          <w:sz w:val="24"/>
          <w:szCs w:val="24"/>
        </w:rPr>
      </w:pPr>
    </w:p>
    <w:p w:rsidR="00FF07E4" w:rsidRPr="007729B6" w:rsidRDefault="00312C7F" w:rsidP="009E3E7F">
      <w:pPr>
        <w:pStyle w:val="NormalWeb"/>
        <w:spacing w:before="0" w:beforeAutospacing="0" w:after="200" w:afterAutospacing="0"/>
        <w:jc w:val="both"/>
        <w:rPr>
          <w:rFonts w:ascii="Arial" w:hAnsi="Arial" w:cs="Arial"/>
          <w:color w:val="000000"/>
        </w:rPr>
      </w:pPr>
      <w:r w:rsidRPr="007729B6">
        <w:rPr>
          <w:rFonts w:ascii="Arial" w:hAnsi="Arial" w:cs="Arial"/>
          <w:color w:val="000000"/>
        </w:rPr>
        <w:t xml:space="preserve">Career planning is essential for both the individual and the organisation that he/she is working for as career planning includes personal and professional development plan that will further the individuals career in their respective field and at the same time it will improve their efficiency and effectiveness that will allow the company to </w:t>
      </w:r>
      <w:r w:rsidRPr="007729B6">
        <w:rPr>
          <w:rFonts w:ascii="Arial" w:hAnsi="Arial" w:cs="Arial"/>
          <w:color w:val="000000" w:themeColor="text1"/>
        </w:rPr>
        <w:t xml:space="preserve">extract </w:t>
      </w:r>
      <w:r w:rsidRPr="007729B6">
        <w:rPr>
          <w:rFonts w:ascii="Arial" w:hAnsi="Arial" w:cs="Arial"/>
          <w:color w:val="000000"/>
        </w:rPr>
        <w:t xml:space="preserve">more from the employee and </w:t>
      </w:r>
      <w:r w:rsidRPr="007729B6">
        <w:rPr>
          <w:rFonts w:ascii="Arial" w:hAnsi="Arial" w:cs="Arial"/>
          <w:color w:val="000000" w:themeColor="text1"/>
        </w:rPr>
        <w:t>reach</w:t>
      </w:r>
      <w:r w:rsidRPr="007729B6">
        <w:rPr>
          <w:rFonts w:ascii="Arial" w:hAnsi="Arial" w:cs="Arial"/>
          <w:color w:val="000000"/>
        </w:rPr>
        <w:t xml:space="preserve"> the company objectives. During the process of career development, an individual will go through various stages. The individual will begin as an apprentice where he/she will learn about the field and then will move on to work in teams and with gathered knowledge and experience</w:t>
      </w:r>
      <w:r w:rsidR="00421424" w:rsidRPr="007729B6">
        <w:rPr>
          <w:rFonts w:ascii="Arial" w:hAnsi="Arial" w:cs="Arial"/>
          <w:color w:val="000000"/>
        </w:rPr>
        <w:t>, will</w:t>
      </w:r>
      <w:r w:rsidRPr="007729B6">
        <w:rPr>
          <w:rFonts w:ascii="Arial" w:hAnsi="Arial" w:cs="Arial"/>
          <w:color w:val="000000"/>
        </w:rPr>
        <w:t xml:space="preserve"> become a mentor where the individual will guide the others </w:t>
      </w:r>
      <w:r w:rsidRPr="003B4B00">
        <w:rPr>
          <w:rFonts w:ascii="Arial" w:hAnsi="Arial" w:cs="Arial"/>
          <w:i/>
          <w:color w:val="000000"/>
        </w:rPr>
        <w:t>(</w:t>
      </w:r>
      <w:proofErr w:type="spellStart"/>
      <w:r w:rsidRPr="003B4B00">
        <w:rPr>
          <w:rFonts w:ascii="Arial" w:hAnsi="Arial" w:cs="Arial"/>
          <w:i/>
          <w:color w:val="000000"/>
        </w:rPr>
        <w:t>Tulgan</w:t>
      </w:r>
      <w:proofErr w:type="spellEnd"/>
      <w:r w:rsidRPr="003B4B00">
        <w:rPr>
          <w:rFonts w:ascii="Arial" w:hAnsi="Arial" w:cs="Arial"/>
          <w:i/>
          <w:color w:val="000000"/>
        </w:rPr>
        <w:t>, 2000).</w:t>
      </w:r>
      <w:r w:rsidRPr="007729B6">
        <w:rPr>
          <w:rFonts w:ascii="Arial" w:hAnsi="Arial" w:cs="Arial"/>
          <w:color w:val="000000"/>
        </w:rPr>
        <w:t xml:space="preserve"> </w:t>
      </w:r>
    </w:p>
    <w:p w:rsidR="00312C7F" w:rsidRPr="007729B6" w:rsidRDefault="003B4B00" w:rsidP="009E3E7F">
      <w:pPr>
        <w:pStyle w:val="NormalWeb"/>
        <w:spacing w:before="0" w:beforeAutospacing="0" w:after="200" w:afterAutospacing="0"/>
        <w:jc w:val="both"/>
        <w:rPr>
          <w:rFonts w:ascii="Arial" w:hAnsi="Arial" w:cs="Arial"/>
          <w:color w:val="FF0000"/>
        </w:rPr>
      </w:pPr>
      <w:r>
        <w:rPr>
          <w:rFonts w:ascii="Arial" w:hAnsi="Arial" w:cs="Arial"/>
          <w:color w:val="000000"/>
        </w:rPr>
        <w:t>The personal</w:t>
      </w:r>
      <w:r w:rsidR="00312C7F" w:rsidRPr="007729B6">
        <w:rPr>
          <w:rFonts w:ascii="Arial" w:hAnsi="Arial" w:cs="Arial"/>
          <w:color w:val="000000"/>
        </w:rPr>
        <w:t xml:space="preserve"> development plan</w:t>
      </w:r>
      <w:r w:rsidR="00FF07E4" w:rsidRPr="007729B6">
        <w:rPr>
          <w:rFonts w:ascii="Arial" w:hAnsi="Arial" w:cs="Arial"/>
          <w:color w:val="000000"/>
        </w:rPr>
        <w:t xml:space="preserve"> (PDP) </w:t>
      </w:r>
      <w:r w:rsidR="00312C7F" w:rsidRPr="007729B6">
        <w:rPr>
          <w:rFonts w:ascii="Arial" w:hAnsi="Arial" w:cs="Arial"/>
          <w:color w:val="000000"/>
        </w:rPr>
        <w:t xml:space="preserve">also has a lot to do with personal progress and this progress begins with adolescence whereby the person will start gathering knowledge and using the knowledge followed by growth in that field and the last stage is called late adulthood where the person will likely retire. This study will </w:t>
      </w:r>
      <w:r w:rsidR="00312C7F" w:rsidRPr="007729B6">
        <w:rPr>
          <w:rFonts w:ascii="Arial" w:hAnsi="Arial" w:cs="Arial"/>
          <w:color w:val="000000" w:themeColor="text1"/>
        </w:rPr>
        <w:t>contain</w:t>
      </w:r>
      <w:r w:rsidR="00312C7F" w:rsidRPr="007729B6">
        <w:rPr>
          <w:rFonts w:ascii="Arial" w:hAnsi="Arial" w:cs="Arial"/>
          <w:color w:val="000000"/>
        </w:rPr>
        <w:t xml:space="preserve"> information on the performance management and career development plan that I may implement to further my career. </w:t>
      </w:r>
      <w:r w:rsidR="00BA627B" w:rsidRPr="007729B6">
        <w:rPr>
          <w:rFonts w:ascii="Arial" w:hAnsi="Arial" w:cs="Arial"/>
          <w:color w:val="000000"/>
        </w:rPr>
        <w:t>At p</w:t>
      </w:r>
      <w:r w:rsidR="00421424" w:rsidRPr="007729B6">
        <w:rPr>
          <w:rFonts w:ascii="Arial" w:hAnsi="Arial" w:cs="Arial"/>
          <w:color w:val="000000"/>
        </w:rPr>
        <w:t xml:space="preserve">resent I work </w:t>
      </w:r>
      <w:r w:rsidR="00312C7F" w:rsidRPr="007729B6">
        <w:rPr>
          <w:rFonts w:ascii="Arial" w:hAnsi="Arial" w:cs="Arial"/>
          <w:color w:val="000000"/>
        </w:rPr>
        <w:t xml:space="preserve">at </w:t>
      </w:r>
      <w:r w:rsidR="00421424" w:rsidRPr="007729B6">
        <w:rPr>
          <w:rFonts w:ascii="Arial" w:hAnsi="Arial" w:cs="Arial"/>
          <w:bCs/>
          <w:color w:val="000000"/>
        </w:rPr>
        <w:t>the</w:t>
      </w:r>
      <w:r w:rsidR="00421424" w:rsidRPr="007729B6">
        <w:rPr>
          <w:rFonts w:ascii="Arial" w:hAnsi="Arial" w:cs="Arial"/>
          <w:b/>
          <w:bCs/>
          <w:color w:val="000000"/>
        </w:rPr>
        <w:t xml:space="preserve"> Department for Work and Pensions (DWP)</w:t>
      </w:r>
      <w:r w:rsidR="00151291" w:rsidRPr="007729B6">
        <w:rPr>
          <w:rFonts w:ascii="Arial" w:hAnsi="Arial" w:cs="Arial"/>
          <w:bCs/>
          <w:color w:val="000000"/>
        </w:rPr>
        <w:t xml:space="preserve">, which is </w:t>
      </w:r>
      <w:r w:rsidR="004C1A74" w:rsidRPr="007729B6">
        <w:rPr>
          <w:rFonts w:ascii="Arial" w:hAnsi="Arial" w:cs="Arial"/>
          <w:bCs/>
          <w:color w:val="000000"/>
        </w:rPr>
        <w:t>an organisation that provides n</w:t>
      </w:r>
      <w:r w:rsidR="00670B4B" w:rsidRPr="007729B6">
        <w:rPr>
          <w:rFonts w:ascii="Arial" w:hAnsi="Arial" w:cs="Arial"/>
          <w:bCs/>
          <w:color w:val="000000"/>
        </w:rPr>
        <w:t>umerous services for the public</w:t>
      </w:r>
      <w:r w:rsidR="002436BC" w:rsidRPr="007729B6">
        <w:rPr>
          <w:rFonts w:ascii="Arial" w:hAnsi="Arial" w:cs="Arial"/>
          <w:bCs/>
          <w:color w:val="000000"/>
        </w:rPr>
        <w:t xml:space="preserve"> that seek</w:t>
      </w:r>
      <w:r w:rsidR="004C1A74" w:rsidRPr="007729B6">
        <w:rPr>
          <w:rFonts w:ascii="Arial" w:hAnsi="Arial" w:cs="Arial"/>
          <w:bCs/>
          <w:color w:val="000000"/>
        </w:rPr>
        <w:t xml:space="preserve"> welfare benefits.</w:t>
      </w:r>
      <w:r w:rsidR="00C21483" w:rsidRPr="007729B6">
        <w:rPr>
          <w:rFonts w:ascii="Arial" w:hAnsi="Arial" w:cs="Arial"/>
          <w:bCs/>
          <w:color w:val="000000"/>
        </w:rPr>
        <w:t xml:space="preserve"> The organisation</w:t>
      </w:r>
      <w:r w:rsidR="00BA3116" w:rsidRPr="007729B6">
        <w:rPr>
          <w:rFonts w:ascii="Arial" w:hAnsi="Arial" w:cs="Arial"/>
          <w:bCs/>
          <w:color w:val="000000"/>
        </w:rPr>
        <w:t xml:space="preserve"> is a non</w:t>
      </w:r>
      <w:r w:rsidR="00CF55AB" w:rsidRPr="007729B6">
        <w:rPr>
          <w:rFonts w:ascii="Arial" w:hAnsi="Arial" w:cs="Arial"/>
          <w:bCs/>
          <w:color w:val="000000"/>
        </w:rPr>
        <w:t xml:space="preserve"> profit organisation.</w:t>
      </w:r>
    </w:p>
    <w:p w:rsidR="00312C7F" w:rsidRPr="007729B6" w:rsidRDefault="00312C7F" w:rsidP="00312C7F">
      <w:pPr>
        <w:rPr>
          <w:rFonts w:ascii="Arial" w:hAnsi="Arial" w:cs="Arial"/>
          <w:sz w:val="24"/>
          <w:szCs w:val="24"/>
        </w:rPr>
      </w:pPr>
    </w:p>
    <w:p w:rsidR="00421424" w:rsidRPr="007729B6" w:rsidRDefault="00421424" w:rsidP="00312C7F">
      <w:pPr>
        <w:pStyle w:val="Heading1"/>
        <w:jc w:val="both"/>
        <w:rPr>
          <w:rFonts w:ascii="Arial" w:hAnsi="Arial" w:cs="Arial"/>
          <w:color w:val="366091"/>
          <w:sz w:val="24"/>
          <w:szCs w:val="24"/>
        </w:rPr>
      </w:pPr>
    </w:p>
    <w:p w:rsidR="00421424" w:rsidRPr="007729B6" w:rsidRDefault="00421424" w:rsidP="00421424">
      <w:pPr>
        <w:rPr>
          <w:rFonts w:ascii="Arial" w:hAnsi="Arial" w:cs="Arial"/>
          <w:sz w:val="24"/>
          <w:szCs w:val="24"/>
        </w:rPr>
      </w:pPr>
    </w:p>
    <w:p w:rsidR="00421424" w:rsidRPr="007729B6" w:rsidRDefault="00421424" w:rsidP="00421424">
      <w:pPr>
        <w:rPr>
          <w:rFonts w:ascii="Arial" w:hAnsi="Arial" w:cs="Arial"/>
          <w:sz w:val="24"/>
          <w:szCs w:val="24"/>
        </w:rPr>
      </w:pPr>
    </w:p>
    <w:p w:rsidR="00421424" w:rsidRPr="007729B6" w:rsidRDefault="00421424" w:rsidP="00421424">
      <w:pPr>
        <w:rPr>
          <w:rFonts w:ascii="Arial" w:hAnsi="Arial" w:cs="Arial"/>
          <w:sz w:val="24"/>
          <w:szCs w:val="24"/>
        </w:rPr>
      </w:pPr>
    </w:p>
    <w:p w:rsidR="00421424" w:rsidRPr="007729B6" w:rsidRDefault="00421424" w:rsidP="00421424">
      <w:pPr>
        <w:rPr>
          <w:rFonts w:ascii="Arial" w:hAnsi="Arial" w:cs="Arial"/>
          <w:sz w:val="24"/>
          <w:szCs w:val="24"/>
        </w:rPr>
      </w:pPr>
    </w:p>
    <w:p w:rsidR="00421424" w:rsidRPr="007729B6" w:rsidRDefault="00421424" w:rsidP="00421424">
      <w:pPr>
        <w:rPr>
          <w:rFonts w:ascii="Arial" w:hAnsi="Arial" w:cs="Arial"/>
          <w:sz w:val="24"/>
          <w:szCs w:val="24"/>
        </w:rPr>
      </w:pPr>
    </w:p>
    <w:p w:rsidR="00421424" w:rsidRPr="007729B6" w:rsidRDefault="00421424" w:rsidP="00421424">
      <w:pPr>
        <w:rPr>
          <w:rFonts w:ascii="Arial" w:hAnsi="Arial" w:cs="Arial"/>
          <w:sz w:val="24"/>
          <w:szCs w:val="24"/>
        </w:rPr>
      </w:pPr>
    </w:p>
    <w:p w:rsidR="00421424" w:rsidRPr="007729B6" w:rsidRDefault="00421424" w:rsidP="00421424">
      <w:pPr>
        <w:rPr>
          <w:rFonts w:ascii="Arial" w:hAnsi="Arial" w:cs="Arial"/>
          <w:sz w:val="24"/>
          <w:szCs w:val="24"/>
        </w:rPr>
      </w:pPr>
    </w:p>
    <w:p w:rsidR="00421424" w:rsidRPr="007729B6" w:rsidRDefault="00421424" w:rsidP="00421424">
      <w:pPr>
        <w:rPr>
          <w:rFonts w:ascii="Arial" w:hAnsi="Arial" w:cs="Arial"/>
          <w:sz w:val="24"/>
          <w:szCs w:val="24"/>
        </w:rPr>
      </w:pPr>
    </w:p>
    <w:p w:rsidR="00421424" w:rsidRPr="007729B6" w:rsidRDefault="00421424" w:rsidP="00421424">
      <w:pPr>
        <w:rPr>
          <w:rFonts w:ascii="Arial" w:hAnsi="Arial" w:cs="Arial"/>
          <w:sz w:val="24"/>
          <w:szCs w:val="24"/>
        </w:rPr>
      </w:pPr>
    </w:p>
    <w:p w:rsidR="00BA4FB8" w:rsidRPr="007729B6" w:rsidRDefault="00BA4FB8" w:rsidP="00421424">
      <w:pPr>
        <w:rPr>
          <w:rFonts w:ascii="Arial" w:hAnsi="Arial" w:cs="Arial"/>
          <w:sz w:val="24"/>
          <w:szCs w:val="24"/>
        </w:rPr>
      </w:pPr>
    </w:p>
    <w:p w:rsidR="00BA4FB8" w:rsidRPr="007729B6" w:rsidRDefault="00BA4FB8" w:rsidP="00BA4FB8">
      <w:pPr>
        <w:pStyle w:val="Heading1"/>
        <w:spacing w:before="0" w:line="240" w:lineRule="auto"/>
        <w:jc w:val="both"/>
        <w:rPr>
          <w:rFonts w:ascii="Arial" w:hAnsi="Arial" w:cs="Arial"/>
          <w:color w:val="366091"/>
          <w:sz w:val="24"/>
          <w:szCs w:val="24"/>
        </w:rPr>
      </w:pPr>
    </w:p>
    <w:p w:rsidR="00BA627B" w:rsidRDefault="00BA627B" w:rsidP="00BA627B">
      <w:pPr>
        <w:rPr>
          <w:rFonts w:ascii="Arial" w:hAnsi="Arial" w:cs="Arial"/>
          <w:sz w:val="24"/>
          <w:szCs w:val="24"/>
        </w:rPr>
      </w:pPr>
    </w:p>
    <w:p w:rsidR="00BA627B" w:rsidRPr="00FB5ECF" w:rsidRDefault="00FB5ECF" w:rsidP="005D32D3">
      <w:pPr>
        <w:jc w:val="center"/>
        <w:rPr>
          <w:rFonts w:ascii="Arial" w:hAnsi="Arial" w:cs="Arial"/>
          <w:sz w:val="24"/>
          <w:szCs w:val="24"/>
        </w:rPr>
      </w:pPr>
      <w:r>
        <w:rPr>
          <w:rFonts w:ascii="Arial" w:hAnsi="Arial" w:cs="Arial"/>
          <w:sz w:val="24"/>
          <w:szCs w:val="24"/>
        </w:rPr>
        <w:t>Page 1 of</w:t>
      </w:r>
      <w:r w:rsidR="00072029">
        <w:rPr>
          <w:rFonts w:ascii="Arial" w:hAnsi="Arial" w:cs="Arial"/>
          <w:sz w:val="24"/>
          <w:szCs w:val="24"/>
        </w:rPr>
        <w:t xml:space="preserve"> 14</w:t>
      </w:r>
    </w:p>
    <w:p w:rsidR="00312C7F" w:rsidRPr="007729B6" w:rsidRDefault="00312C7F" w:rsidP="00BA4FB8">
      <w:pPr>
        <w:pStyle w:val="Heading1"/>
        <w:spacing w:before="0" w:line="240" w:lineRule="auto"/>
        <w:jc w:val="both"/>
        <w:rPr>
          <w:rFonts w:ascii="Arial" w:hAnsi="Arial" w:cs="Arial"/>
          <w:color w:val="000000" w:themeColor="text1"/>
          <w:sz w:val="24"/>
          <w:szCs w:val="24"/>
        </w:rPr>
      </w:pPr>
      <w:r w:rsidRPr="007729B6">
        <w:rPr>
          <w:rFonts w:ascii="Arial" w:hAnsi="Arial" w:cs="Arial"/>
          <w:color w:val="000000" w:themeColor="text1"/>
          <w:sz w:val="24"/>
          <w:szCs w:val="24"/>
        </w:rPr>
        <w:lastRenderedPageBreak/>
        <w:t>Career planning</w:t>
      </w:r>
    </w:p>
    <w:p w:rsidR="00BA4FB8" w:rsidRPr="007729B6" w:rsidRDefault="00BA4FB8" w:rsidP="00B9514F">
      <w:pPr>
        <w:spacing w:after="0"/>
        <w:rPr>
          <w:rFonts w:ascii="Arial" w:hAnsi="Arial" w:cs="Arial"/>
          <w:sz w:val="24"/>
          <w:szCs w:val="24"/>
        </w:rPr>
      </w:pPr>
    </w:p>
    <w:p w:rsidR="00312C7F" w:rsidRPr="007729B6" w:rsidRDefault="00312C7F" w:rsidP="00312C7F">
      <w:pPr>
        <w:pStyle w:val="NormalWeb"/>
        <w:spacing w:before="0" w:beforeAutospacing="0" w:after="200" w:afterAutospacing="0"/>
        <w:jc w:val="both"/>
        <w:rPr>
          <w:rFonts w:ascii="Arial" w:hAnsi="Arial" w:cs="Arial"/>
          <w:color w:val="FF0000"/>
        </w:rPr>
      </w:pPr>
      <w:r w:rsidRPr="007729B6">
        <w:rPr>
          <w:rFonts w:ascii="Arial" w:hAnsi="Arial" w:cs="Arial"/>
          <w:color w:val="000000"/>
        </w:rPr>
        <w:t>Career planning begins with the identification of one’s desired goals based on the attributes of the person and their capabilities. It is essential that the individual collects a lot</w:t>
      </w:r>
      <w:r w:rsidR="00801F9B">
        <w:rPr>
          <w:rFonts w:ascii="Arial" w:hAnsi="Arial" w:cs="Arial"/>
          <w:color w:val="000000"/>
        </w:rPr>
        <w:t xml:space="preserve"> of information about the field </w:t>
      </w:r>
      <w:r w:rsidRPr="007729B6">
        <w:rPr>
          <w:rFonts w:ascii="Arial" w:hAnsi="Arial" w:cs="Arial"/>
          <w:color w:val="000000"/>
        </w:rPr>
        <w:t xml:space="preserve">he or </w:t>
      </w:r>
      <w:r w:rsidRPr="00EA6541">
        <w:rPr>
          <w:rFonts w:ascii="Arial" w:hAnsi="Arial" w:cs="Arial"/>
          <w:color w:val="000000" w:themeColor="text1"/>
        </w:rPr>
        <w:t xml:space="preserve">she is about to </w:t>
      </w:r>
      <w:r w:rsidR="003F6019" w:rsidRPr="00EA6541">
        <w:rPr>
          <w:rFonts w:ascii="Arial" w:hAnsi="Arial" w:cs="Arial"/>
          <w:color w:val="000000" w:themeColor="text1"/>
        </w:rPr>
        <w:t xml:space="preserve">pursue as </w:t>
      </w:r>
      <w:r w:rsidR="00EA6541" w:rsidRPr="00EA6541">
        <w:rPr>
          <w:rFonts w:ascii="Arial" w:hAnsi="Arial" w:cs="Arial"/>
          <w:color w:val="000000" w:themeColor="text1"/>
        </w:rPr>
        <w:t>capability</w:t>
      </w:r>
      <w:r w:rsidRPr="00EA6541">
        <w:rPr>
          <w:rFonts w:ascii="Arial" w:hAnsi="Arial" w:cs="Arial"/>
          <w:color w:val="000000" w:themeColor="text1"/>
        </w:rPr>
        <w:t xml:space="preserve"> is the key</w:t>
      </w:r>
      <w:r w:rsidRPr="007729B6">
        <w:rPr>
          <w:rFonts w:ascii="Arial" w:hAnsi="Arial" w:cs="Arial"/>
          <w:color w:val="000000"/>
        </w:rPr>
        <w:t xml:space="preserve"> </w:t>
      </w:r>
      <w:r w:rsidRPr="00A37ECD">
        <w:rPr>
          <w:rFonts w:ascii="Arial" w:hAnsi="Arial" w:cs="Arial"/>
          <w:i/>
          <w:color w:val="000000"/>
        </w:rPr>
        <w:t>(</w:t>
      </w:r>
      <w:proofErr w:type="spellStart"/>
      <w:r w:rsidRPr="00A37ECD">
        <w:rPr>
          <w:rFonts w:ascii="Arial" w:hAnsi="Arial" w:cs="Arial"/>
          <w:i/>
          <w:color w:val="000000"/>
        </w:rPr>
        <w:t>Abrams</w:t>
      </w:r>
      <w:proofErr w:type="spellEnd"/>
      <w:r w:rsidRPr="00A37ECD">
        <w:rPr>
          <w:rFonts w:ascii="Arial" w:hAnsi="Arial" w:cs="Arial"/>
          <w:i/>
          <w:color w:val="000000"/>
        </w:rPr>
        <w:t>, 2003).</w:t>
      </w:r>
      <w:r w:rsidRPr="007729B6">
        <w:rPr>
          <w:rFonts w:ascii="Arial" w:hAnsi="Arial" w:cs="Arial"/>
          <w:color w:val="000000"/>
        </w:rPr>
        <w:t xml:space="preserve"> I have always been a people’s person and </w:t>
      </w:r>
      <w:r w:rsidR="00BA627B" w:rsidRPr="007729B6">
        <w:rPr>
          <w:rFonts w:ascii="Arial" w:hAnsi="Arial" w:cs="Arial"/>
          <w:color w:val="000000"/>
        </w:rPr>
        <w:t xml:space="preserve">I </w:t>
      </w:r>
      <w:r w:rsidRPr="007729B6">
        <w:rPr>
          <w:rFonts w:ascii="Arial" w:hAnsi="Arial" w:cs="Arial"/>
          <w:color w:val="000000"/>
        </w:rPr>
        <w:t xml:space="preserve">am quick at understanding their needs. The </w:t>
      </w:r>
      <w:r w:rsidR="003F6019" w:rsidRPr="007729B6">
        <w:rPr>
          <w:rFonts w:ascii="Arial" w:hAnsi="Arial" w:cs="Arial"/>
          <w:color w:val="000000"/>
        </w:rPr>
        <w:t>welfare</w:t>
      </w:r>
      <w:r w:rsidR="00A20E70" w:rsidRPr="007729B6">
        <w:rPr>
          <w:rFonts w:ascii="Arial" w:hAnsi="Arial" w:cs="Arial"/>
          <w:color w:val="000000"/>
        </w:rPr>
        <w:t xml:space="preserve"> industry was</w:t>
      </w:r>
      <w:r w:rsidRPr="007729B6">
        <w:rPr>
          <w:rFonts w:ascii="Arial" w:hAnsi="Arial" w:cs="Arial"/>
          <w:color w:val="000000"/>
        </w:rPr>
        <w:t xml:space="preserve"> the best fit for me as I possess the attributes needed to be a good </w:t>
      </w:r>
      <w:r w:rsidR="003F6019" w:rsidRPr="007729B6">
        <w:rPr>
          <w:rFonts w:ascii="Arial" w:hAnsi="Arial" w:cs="Arial"/>
          <w:color w:val="000000"/>
        </w:rPr>
        <w:t>sympathiser</w:t>
      </w:r>
      <w:r w:rsidRPr="007729B6">
        <w:rPr>
          <w:rFonts w:ascii="Arial" w:hAnsi="Arial" w:cs="Arial"/>
          <w:color w:val="000000"/>
        </w:rPr>
        <w:t xml:space="preserve"> and present myself in a very helpful </w:t>
      </w:r>
      <w:r w:rsidR="00C36803">
        <w:rPr>
          <w:rFonts w:ascii="Arial" w:hAnsi="Arial" w:cs="Arial"/>
          <w:color w:val="000000"/>
        </w:rPr>
        <w:t xml:space="preserve">way </w:t>
      </w:r>
      <w:r w:rsidRPr="007729B6">
        <w:rPr>
          <w:rFonts w:ascii="Arial" w:hAnsi="Arial" w:cs="Arial"/>
          <w:color w:val="000000"/>
        </w:rPr>
        <w:t xml:space="preserve">to </w:t>
      </w:r>
      <w:r w:rsidR="003F6019" w:rsidRPr="007729B6">
        <w:rPr>
          <w:rFonts w:ascii="Arial" w:hAnsi="Arial" w:cs="Arial"/>
          <w:color w:val="000000"/>
        </w:rPr>
        <w:t>customers.</w:t>
      </w:r>
      <w:r w:rsidR="008D6B74">
        <w:rPr>
          <w:rFonts w:ascii="Arial" w:hAnsi="Arial" w:cs="Arial"/>
          <w:color w:val="000000"/>
        </w:rPr>
        <w:t xml:space="preserve"> </w:t>
      </w:r>
      <w:r w:rsidR="003F6019" w:rsidRPr="007729B6">
        <w:rPr>
          <w:rFonts w:ascii="Arial" w:hAnsi="Arial" w:cs="Arial"/>
          <w:color w:val="000000" w:themeColor="text1"/>
        </w:rPr>
        <w:t>In order to excel in my role at my work place,</w:t>
      </w:r>
      <w:r w:rsidR="00BA3116" w:rsidRPr="007729B6">
        <w:rPr>
          <w:rFonts w:ascii="Arial" w:hAnsi="Arial" w:cs="Arial"/>
          <w:color w:val="000000" w:themeColor="text1"/>
        </w:rPr>
        <w:t xml:space="preserve"> understanding</w:t>
      </w:r>
      <w:r w:rsidRPr="007729B6">
        <w:rPr>
          <w:rFonts w:ascii="Arial" w:hAnsi="Arial" w:cs="Arial"/>
          <w:color w:val="000000" w:themeColor="text1"/>
        </w:rPr>
        <w:t xml:space="preserve"> the</w:t>
      </w:r>
      <w:r w:rsidR="00BA3116" w:rsidRPr="007729B6">
        <w:rPr>
          <w:rFonts w:ascii="Arial" w:hAnsi="Arial" w:cs="Arial"/>
          <w:color w:val="000000" w:themeColor="text1"/>
        </w:rPr>
        <w:t>ories associated with public welfare</w:t>
      </w:r>
      <w:r w:rsidR="003F6019" w:rsidRPr="007729B6">
        <w:rPr>
          <w:rFonts w:ascii="Arial" w:hAnsi="Arial" w:cs="Arial"/>
          <w:color w:val="000000" w:themeColor="text1"/>
        </w:rPr>
        <w:t>, the economy an</w:t>
      </w:r>
      <w:r w:rsidR="00B255F7" w:rsidRPr="007729B6">
        <w:rPr>
          <w:rFonts w:ascii="Arial" w:hAnsi="Arial" w:cs="Arial"/>
          <w:color w:val="000000" w:themeColor="text1"/>
        </w:rPr>
        <w:t>d the</w:t>
      </w:r>
      <w:r w:rsidR="00BA3116" w:rsidRPr="007729B6">
        <w:rPr>
          <w:rFonts w:ascii="Arial" w:hAnsi="Arial" w:cs="Arial"/>
          <w:color w:val="000000" w:themeColor="text1"/>
        </w:rPr>
        <w:t xml:space="preserve"> wider</w:t>
      </w:r>
      <w:r w:rsidR="00B255F7" w:rsidRPr="007729B6">
        <w:rPr>
          <w:rFonts w:ascii="Arial" w:hAnsi="Arial" w:cs="Arial"/>
          <w:color w:val="000000" w:themeColor="text1"/>
        </w:rPr>
        <w:t xml:space="preserve"> community</w:t>
      </w:r>
      <w:r w:rsidR="00BA3116" w:rsidRPr="007729B6">
        <w:rPr>
          <w:rFonts w:ascii="Arial" w:hAnsi="Arial" w:cs="Arial"/>
          <w:color w:val="000000" w:themeColor="text1"/>
        </w:rPr>
        <w:t xml:space="preserve"> is essential </w:t>
      </w:r>
      <w:r w:rsidR="003F6019" w:rsidRPr="007729B6">
        <w:rPr>
          <w:rFonts w:ascii="Arial" w:hAnsi="Arial" w:cs="Arial"/>
          <w:color w:val="000000" w:themeColor="text1"/>
        </w:rPr>
        <w:t xml:space="preserve">when deciding </w:t>
      </w:r>
      <w:r w:rsidR="007729B6">
        <w:rPr>
          <w:rFonts w:ascii="Arial" w:hAnsi="Arial" w:cs="Arial"/>
          <w:color w:val="000000" w:themeColor="text1"/>
        </w:rPr>
        <w:t>if a customer is eligible for</w:t>
      </w:r>
      <w:r w:rsidR="00BA3116" w:rsidRPr="007729B6">
        <w:rPr>
          <w:rFonts w:ascii="Arial" w:hAnsi="Arial" w:cs="Arial"/>
          <w:color w:val="000000" w:themeColor="text1"/>
        </w:rPr>
        <w:t xml:space="preserve"> Employment and Support Allowance</w:t>
      </w:r>
      <w:r w:rsidR="008D6B74">
        <w:rPr>
          <w:rFonts w:ascii="Arial" w:hAnsi="Arial" w:cs="Arial"/>
          <w:color w:val="000000" w:themeColor="text1"/>
        </w:rPr>
        <w:t xml:space="preserve"> </w:t>
      </w:r>
      <w:r w:rsidR="00BA3116" w:rsidRPr="007729B6">
        <w:rPr>
          <w:rFonts w:ascii="Arial" w:hAnsi="Arial" w:cs="Arial"/>
          <w:color w:val="000000" w:themeColor="text1"/>
        </w:rPr>
        <w:t>(ESA)</w:t>
      </w:r>
      <w:r w:rsidR="007729B6">
        <w:rPr>
          <w:rFonts w:ascii="Arial" w:hAnsi="Arial" w:cs="Arial"/>
          <w:color w:val="000000" w:themeColor="text1"/>
        </w:rPr>
        <w:t xml:space="preserve"> benefit</w:t>
      </w:r>
      <w:r w:rsidR="00BA3116" w:rsidRPr="007729B6">
        <w:rPr>
          <w:rFonts w:ascii="Arial" w:hAnsi="Arial" w:cs="Arial"/>
          <w:color w:val="000000" w:themeColor="text1"/>
        </w:rPr>
        <w:t xml:space="preserve">. As part of the procedure of claiming ESA, customers are referred for a medical examination </w:t>
      </w:r>
      <w:r w:rsidR="003F6019" w:rsidRPr="007729B6">
        <w:rPr>
          <w:rFonts w:ascii="Arial" w:hAnsi="Arial" w:cs="Arial"/>
          <w:color w:val="000000" w:themeColor="text1"/>
        </w:rPr>
        <w:t>test</w:t>
      </w:r>
      <w:r w:rsidR="00BA3116" w:rsidRPr="007729B6">
        <w:rPr>
          <w:rFonts w:ascii="Arial" w:hAnsi="Arial" w:cs="Arial"/>
          <w:color w:val="000000" w:themeColor="text1"/>
        </w:rPr>
        <w:t xml:space="preserve"> to ascertain their capability for work</w:t>
      </w:r>
      <w:r w:rsidR="003F6019" w:rsidRPr="007729B6">
        <w:rPr>
          <w:rFonts w:ascii="Arial" w:hAnsi="Arial" w:cs="Arial"/>
          <w:color w:val="000000" w:themeColor="text1"/>
        </w:rPr>
        <w:t>.</w:t>
      </w:r>
      <w:r w:rsidR="00C369E8">
        <w:rPr>
          <w:rFonts w:ascii="Arial" w:hAnsi="Arial" w:cs="Arial"/>
          <w:color w:val="000000" w:themeColor="text1"/>
        </w:rPr>
        <w:t xml:space="preserve"> I am also a manager and to understand the work of my employees, it is essential for me to undertake such training.</w:t>
      </w:r>
    </w:p>
    <w:p w:rsidR="00312C7F" w:rsidRPr="007729B6" w:rsidRDefault="00312C7F" w:rsidP="00B9514F">
      <w:pPr>
        <w:pStyle w:val="NormalWeb"/>
        <w:spacing w:before="0" w:beforeAutospacing="0" w:after="200" w:afterAutospacing="0"/>
        <w:jc w:val="both"/>
        <w:rPr>
          <w:rFonts w:ascii="Arial" w:hAnsi="Arial" w:cs="Arial"/>
        </w:rPr>
      </w:pPr>
      <w:r w:rsidRPr="007729B6">
        <w:rPr>
          <w:rFonts w:ascii="Arial" w:hAnsi="Arial" w:cs="Arial"/>
          <w:color w:val="000000"/>
        </w:rPr>
        <w:t>Theoretical knowledge alone is not enough and on the job training is where all the necessary skills are acquired and here is where a m</w:t>
      </w:r>
      <w:r w:rsidR="006F501E">
        <w:rPr>
          <w:rFonts w:ascii="Arial" w:hAnsi="Arial" w:cs="Arial"/>
          <w:color w:val="000000"/>
        </w:rPr>
        <w:t>entor</w:t>
      </w:r>
      <w:r w:rsidR="009E19CC">
        <w:rPr>
          <w:rFonts w:ascii="Arial" w:hAnsi="Arial" w:cs="Arial"/>
          <w:color w:val="000000"/>
        </w:rPr>
        <w:t xml:space="preserve"> </w:t>
      </w:r>
      <w:r w:rsidR="006F501E">
        <w:rPr>
          <w:rFonts w:ascii="Arial" w:hAnsi="Arial" w:cs="Arial"/>
          <w:color w:val="000000"/>
        </w:rPr>
        <w:t xml:space="preserve">can </w:t>
      </w:r>
      <w:r w:rsidRPr="007729B6">
        <w:rPr>
          <w:rFonts w:ascii="Arial" w:hAnsi="Arial" w:cs="Arial"/>
          <w:color w:val="000000"/>
        </w:rPr>
        <w:t>provide all the relevant knowledge</w:t>
      </w:r>
      <w:r w:rsidR="006F501E">
        <w:rPr>
          <w:rFonts w:ascii="Arial" w:hAnsi="Arial" w:cs="Arial"/>
          <w:color w:val="000000"/>
        </w:rPr>
        <w:t xml:space="preserve"> and support</w:t>
      </w:r>
      <w:r w:rsidRPr="007729B6">
        <w:rPr>
          <w:rFonts w:ascii="Arial" w:hAnsi="Arial" w:cs="Arial"/>
          <w:color w:val="000000"/>
        </w:rPr>
        <w:t xml:space="preserve">. In my case, </w:t>
      </w:r>
      <w:r w:rsidR="00B55BD5" w:rsidRPr="007729B6">
        <w:rPr>
          <w:rFonts w:ascii="Arial" w:hAnsi="Arial" w:cs="Arial"/>
          <w:color w:val="000000"/>
        </w:rPr>
        <w:t xml:space="preserve">  I consolidate</w:t>
      </w:r>
      <w:r w:rsidR="006F501E">
        <w:rPr>
          <w:rFonts w:ascii="Arial" w:hAnsi="Arial" w:cs="Arial"/>
          <w:color w:val="000000"/>
        </w:rPr>
        <w:t>d</w:t>
      </w:r>
      <w:r w:rsidR="00B55BD5" w:rsidRPr="007729B6">
        <w:rPr>
          <w:rFonts w:ascii="Arial" w:hAnsi="Arial" w:cs="Arial"/>
          <w:color w:val="000000"/>
        </w:rPr>
        <w:t xml:space="preserve"> the training with a mentor</w:t>
      </w:r>
      <w:r w:rsidR="001764B2" w:rsidRPr="007729B6">
        <w:rPr>
          <w:rFonts w:ascii="Arial" w:hAnsi="Arial" w:cs="Arial"/>
          <w:color w:val="000000"/>
        </w:rPr>
        <w:t xml:space="preserve"> for two weeks</w:t>
      </w:r>
      <w:r w:rsidRPr="007729B6">
        <w:rPr>
          <w:rFonts w:ascii="Arial" w:hAnsi="Arial" w:cs="Arial"/>
          <w:color w:val="000000"/>
        </w:rPr>
        <w:t xml:space="preserve">. </w:t>
      </w:r>
      <w:r w:rsidR="00BE3B1B" w:rsidRPr="007729B6">
        <w:rPr>
          <w:rFonts w:ascii="Arial" w:hAnsi="Arial" w:cs="Arial"/>
          <w:color w:val="000000"/>
        </w:rPr>
        <w:t>The mentor</w:t>
      </w:r>
      <w:r w:rsidR="009E19CC">
        <w:rPr>
          <w:rFonts w:ascii="Arial" w:hAnsi="Arial" w:cs="Arial"/>
          <w:color w:val="000000"/>
        </w:rPr>
        <w:t xml:space="preserve"> </w:t>
      </w:r>
      <w:r w:rsidR="006F501E">
        <w:rPr>
          <w:rFonts w:ascii="Arial" w:hAnsi="Arial" w:cs="Arial"/>
          <w:color w:val="000000"/>
        </w:rPr>
        <w:t xml:space="preserve">supported me as and when required </w:t>
      </w:r>
      <w:r w:rsidR="00B55BD5" w:rsidRPr="007729B6">
        <w:rPr>
          <w:rFonts w:ascii="Arial" w:hAnsi="Arial" w:cs="Arial"/>
          <w:color w:val="000000"/>
        </w:rPr>
        <w:t>on how to put into practice the training by learning h</w:t>
      </w:r>
      <w:r w:rsidR="00BE3B1B" w:rsidRPr="007729B6">
        <w:rPr>
          <w:rFonts w:ascii="Arial" w:hAnsi="Arial" w:cs="Arial"/>
          <w:color w:val="000000"/>
        </w:rPr>
        <w:t xml:space="preserve">ow to communicate with </w:t>
      </w:r>
      <w:r w:rsidR="00AC4C3C" w:rsidRPr="007729B6">
        <w:rPr>
          <w:rFonts w:ascii="Arial" w:hAnsi="Arial" w:cs="Arial"/>
          <w:color w:val="000000"/>
        </w:rPr>
        <w:t xml:space="preserve">difficult </w:t>
      </w:r>
      <w:r w:rsidR="00BE3B1B" w:rsidRPr="007729B6">
        <w:rPr>
          <w:rFonts w:ascii="Arial" w:hAnsi="Arial" w:cs="Arial"/>
          <w:color w:val="000000"/>
        </w:rPr>
        <w:t>customers</w:t>
      </w:r>
      <w:r w:rsidR="006F501E">
        <w:rPr>
          <w:rFonts w:ascii="Arial" w:hAnsi="Arial" w:cs="Arial"/>
          <w:color w:val="000000"/>
        </w:rPr>
        <w:t xml:space="preserve"> with medical conditions</w:t>
      </w:r>
      <w:r w:rsidR="00BE3B1B" w:rsidRPr="007729B6">
        <w:rPr>
          <w:rFonts w:ascii="Arial" w:hAnsi="Arial" w:cs="Arial"/>
          <w:color w:val="000000"/>
        </w:rPr>
        <w:t xml:space="preserve"> over the pho</w:t>
      </w:r>
      <w:r w:rsidR="00AC4C3C" w:rsidRPr="007729B6">
        <w:rPr>
          <w:rFonts w:ascii="Arial" w:hAnsi="Arial" w:cs="Arial"/>
          <w:color w:val="000000"/>
        </w:rPr>
        <w:t>ne</w:t>
      </w:r>
      <w:r w:rsidR="006F501E">
        <w:rPr>
          <w:rFonts w:ascii="Arial" w:hAnsi="Arial" w:cs="Arial"/>
          <w:color w:val="000000"/>
        </w:rPr>
        <w:t>,</w:t>
      </w:r>
      <w:r w:rsidR="00AC4C3C" w:rsidRPr="007729B6">
        <w:rPr>
          <w:rFonts w:ascii="Arial" w:hAnsi="Arial" w:cs="Arial"/>
          <w:color w:val="000000"/>
        </w:rPr>
        <w:t xml:space="preserve"> to discuss their Work Capability A</w:t>
      </w:r>
      <w:r w:rsidR="00BE3B1B" w:rsidRPr="007729B6">
        <w:rPr>
          <w:rFonts w:ascii="Arial" w:hAnsi="Arial" w:cs="Arial"/>
          <w:color w:val="000000"/>
        </w:rPr>
        <w:t>ssessment</w:t>
      </w:r>
      <w:r w:rsidR="005065EA" w:rsidRPr="007729B6">
        <w:rPr>
          <w:rFonts w:ascii="Arial" w:hAnsi="Arial" w:cs="Arial"/>
          <w:color w:val="000000"/>
        </w:rPr>
        <w:t xml:space="preserve"> (WCA)</w:t>
      </w:r>
      <w:r w:rsidR="00BE3B1B" w:rsidRPr="007729B6">
        <w:rPr>
          <w:rFonts w:ascii="Arial" w:hAnsi="Arial" w:cs="Arial"/>
          <w:color w:val="000000"/>
        </w:rPr>
        <w:t xml:space="preserve"> test results.</w:t>
      </w:r>
      <w:r w:rsidR="00AC4C3C" w:rsidRPr="007729B6">
        <w:rPr>
          <w:rFonts w:ascii="Arial" w:hAnsi="Arial" w:cs="Arial"/>
          <w:color w:val="000000"/>
        </w:rPr>
        <w:t xml:space="preserve"> A Health Care Professional (HCP) assesses the customer </w:t>
      </w:r>
      <w:r w:rsidR="006F501E">
        <w:rPr>
          <w:rFonts w:ascii="Arial" w:hAnsi="Arial" w:cs="Arial"/>
          <w:color w:val="000000"/>
        </w:rPr>
        <w:t xml:space="preserve">at a centre </w:t>
      </w:r>
      <w:r w:rsidR="00AC4C3C" w:rsidRPr="007729B6">
        <w:rPr>
          <w:rFonts w:ascii="Arial" w:hAnsi="Arial" w:cs="Arial"/>
          <w:color w:val="000000"/>
        </w:rPr>
        <w:t xml:space="preserve">and writes a report and places it on a medical assessment system called (MSRS), which stands for Medical Services Referral System. </w:t>
      </w:r>
      <w:r w:rsidRPr="007729B6">
        <w:rPr>
          <w:rFonts w:ascii="Arial" w:hAnsi="Arial" w:cs="Arial"/>
          <w:color w:val="000000"/>
        </w:rPr>
        <w:t xml:space="preserve">During this period of my </w:t>
      </w:r>
      <w:r w:rsidR="00BE3B1B" w:rsidRPr="007729B6">
        <w:rPr>
          <w:rFonts w:ascii="Arial" w:hAnsi="Arial" w:cs="Arial"/>
          <w:color w:val="000000"/>
        </w:rPr>
        <w:t>consolidation</w:t>
      </w:r>
      <w:r w:rsidRPr="007729B6">
        <w:rPr>
          <w:rFonts w:ascii="Arial" w:hAnsi="Arial" w:cs="Arial"/>
          <w:color w:val="000000"/>
        </w:rPr>
        <w:t xml:space="preserve">, I frequently reassessed my progress as a </w:t>
      </w:r>
      <w:r w:rsidR="001A78D2" w:rsidRPr="007729B6">
        <w:rPr>
          <w:rFonts w:ascii="Arial" w:hAnsi="Arial" w:cs="Arial"/>
          <w:color w:val="000000"/>
        </w:rPr>
        <w:t>decision maker</w:t>
      </w:r>
      <w:r w:rsidR="00AC4C3C" w:rsidRPr="007729B6">
        <w:rPr>
          <w:rFonts w:ascii="Arial" w:hAnsi="Arial" w:cs="Arial"/>
          <w:color w:val="000000"/>
        </w:rPr>
        <w:t xml:space="preserve"> in the office and</w:t>
      </w:r>
      <w:r w:rsidR="00BC0768">
        <w:rPr>
          <w:rFonts w:ascii="Arial" w:hAnsi="Arial" w:cs="Arial"/>
          <w:color w:val="000000"/>
        </w:rPr>
        <w:t xml:space="preserve"> </w:t>
      </w:r>
      <w:r w:rsidR="006F501E">
        <w:rPr>
          <w:rFonts w:ascii="Arial" w:hAnsi="Arial" w:cs="Arial"/>
          <w:color w:val="000000"/>
        </w:rPr>
        <w:t xml:space="preserve">have achieved </w:t>
      </w:r>
      <w:r w:rsidRPr="007729B6">
        <w:rPr>
          <w:rFonts w:ascii="Arial" w:hAnsi="Arial" w:cs="Arial"/>
          <w:color w:val="000000"/>
        </w:rPr>
        <w:t xml:space="preserve">my goals </w:t>
      </w:r>
      <w:r w:rsidR="00AC4C3C" w:rsidRPr="007729B6">
        <w:rPr>
          <w:rFonts w:ascii="Arial" w:hAnsi="Arial" w:cs="Arial"/>
          <w:color w:val="000000"/>
        </w:rPr>
        <w:t>and objectives to do my job</w:t>
      </w:r>
      <w:r w:rsidR="007B6CC9">
        <w:rPr>
          <w:rFonts w:ascii="Arial" w:hAnsi="Arial" w:cs="Arial"/>
          <w:color w:val="000000"/>
        </w:rPr>
        <w:t xml:space="preserve"> now manage other decision makers</w:t>
      </w:r>
      <w:r w:rsidR="00AC4C3C" w:rsidRPr="007729B6">
        <w:rPr>
          <w:rFonts w:ascii="Arial" w:hAnsi="Arial" w:cs="Arial"/>
          <w:color w:val="000000"/>
        </w:rPr>
        <w:t>.</w:t>
      </w:r>
    </w:p>
    <w:p w:rsidR="00B9514F" w:rsidRPr="00A6130A" w:rsidRDefault="00A6130A" w:rsidP="00B9514F">
      <w:pPr>
        <w:spacing w:after="0" w:line="240" w:lineRule="auto"/>
        <w:rPr>
          <w:rFonts w:ascii="Arial" w:hAnsi="Arial" w:cs="Arial"/>
          <w:b/>
          <w:sz w:val="24"/>
          <w:szCs w:val="24"/>
        </w:rPr>
      </w:pPr>
      <w:r w:rsidRPr="00A6130A">
        <w:rPr>
          <w:rFonts w:ascii="Arial" w:hAnsi="Arial" w:cs="Arial"/>
          <w:b/>
          <w:sz w:val="24"/>
          <w:szCs w:val="24"/>
        </w:rPr>
        <w:t xml:space="preserve">What is required of people and examining </w:t>
      </w:r>
      <w:r>
        <w:rPr>
          <w:rFonts w:ascii="Arial" w:hAnsi="Arial" w:cs="Arial"/>
          <w:b/>
          <w:sz w:val="24"/>
          <w:szCs w:val="24"/>
        </w:rPr>
        <w:t xml:space="preserve">their </w:t>
      </w:r>
      <w:proofErr w:type="gramStart"/>
      <w:r w:rsidRPr="00A6130A">
        <w:rPr>
          <w:rFonts w:ascii="Arial" w:hAnsi="Arial" w:cs="Arial"/>
          <w:b/>
          <w:sz w:val="24"/>
          <w:szCs w:val="24"/>
        </w:rPr>
        <w:t>expectations</w:t>
      </w:r>
      <w:proofErr w:type="gramEnd"/>
    </w:p>
    <w:p w:rsidR="00A6130A" w:rsidRPr="007729B6" w:rsidRDefault="00A6130A" w:rsidP="00B9514F">
      <w:pPr>
        <w:spacing w:after="0" w:line="240" w:lineRule="auto"/>
        <w:rPr>
          <w:rFonts w:ascii="Arial" w:hAnsi="Arial" w:cs="Arial"/>
          <w:sz w:val="24"/>
          <w:szCs w:val="24"/>
        </w:rPr>
      </w:pPr>
    </w:p>
    <w:p w:rsidR="00972B09" w:rsidRPr="007729B6" w:rsidRDefault="00312C7F" w:rsidP="00B9514F">
      <w:pPr>
        <w:pStyle w:val="NormalWeb"/>
        <w:spacing w:before="0" w:beforeAutospacing="0" w:after="200" w:afterAutospacing="0"/>
        <w:jc w:val="both"/>
        <w:rPr>
          <w:rFonts w:ascii="Arial" w:hAnsi="Arial" w:cs="Arial"/>
          <w:color w:val="000000"/>
        </w:rPr>
      </w:pPr>
      <w:r w:rsidRPr="007729B6">
        <w:rPr>
          <w:rFonts w:ascii="Arial" w:hAnsi="Arial" w:cs="Arial"/>
          <w:color w:val="000000"/>
        </w:rPr>
        <w:t>Needs and expectation</w:t>
      </w:r>
      <w:r w:rsidR="000F613B" w:rsidRPr="007729B6">
        <w:rPr>
          <w:rFonts w:ascii="Arial" w:hAnsi="Arial" w:cs="Arial"/>
          <w:color w:val="000000"/>
        </w:rPr>
        <w:t>s</w:t>
      </w:r>
      <w:r w:rsidRPr="007729B6">
        <w:rPr>
          <w:rFonts w:ascii="Arial" w:hAnsi="Arial" w:cs="Arial"/>
          <w:color w:val="000000"/>
        </w:rPr>
        <w:t xml:space="preserve"> of people vary very drastically and as a result business organisation </w:t>
      </w:r>
      <w:r w:rsidR="000F613B" w:rsidRPr="007729B6">
        <w:rPr>
          <w:rFonts w:ascii="Arial" w:hAnsi="Arial" w:cs="Arial"/>
          <w:color w:val="000000"/>
        </w:rPr>
        <w:t>have</w:t>
      </w:r>
      <w:r w:rsidRPr="007729B6">
        <w:rPr>
          <w:rFonts w:ascii="Arial" w:hAnsi="Arial" w:cs="Arial"/>
          <w:color w:val="000000"/>
        </w:rPr>
        <w:t xml:space="preserve"> to make sure that th</w:t>
      </w:r>
      <w:r w:rsidR="000F613B" w:rsidRPr="007729B6">
        <w:rPr>
          <w:rFonts w:ascii="Arial" w:hAnsi="Arial" w:cs="Arial"/>
          <w:color w:val="000000"/>
        </w:rPr>
        <w:t xml:space="preserve">ese expectations are identified and </w:t>
      </w:r>
      <w:r w:rsidR="000F613B" w:rsidRPr="007729B6">
        <w:rPr>
          <w:rFonts w:ascii="Arial" w:hAnsi="Arial" w:cs="Arial"/>
          <w:color w:val="000000" w:themeColor="text1"/>
        </w:rPr>
        <w:t xml:space="preserve">bought </w:t>
      </w:r>
      <w:r w:rsidR="000F613B" w:rsidRPr="007729B6">
        <w:rPr>
          <w:rFonts w:ascii="Arial" w:hAnsi="Arial" w:cs="Arial"/>
          <w:color w:val="000000"/>
        </w:rPr>
        <w:t>forward</w:t>
      </w:r>
      <w:r w:rsidRPr="007729B6">
        <w:rPr>
          <w:rFonts w:ascii="Arial" w:hAnsi="Arial" w:cs="Arial"/>
          <w:color w:val="000000"/>
        </w:rPr>
        <w:t xml:space="preserve"> to provide better service</w:t>
      </w:r>
      <w:r w:rsidR="000F613B" w:rsidRPr="007729B6">
        <w:rPr>
          <w:rFonts w:ascii="Arial" w:hAnsi="Arial" w:cs="Arial"/>
          <w:color w:val="000000"/>
        </w:rPr>
        <w:t>s</w:t>
      </w:r>
      <w:r w:rsidRPr="007729B6">
        <w:rPr>
          <w:rFonts w:ascii="Arial" w:hAnsi="Arial" w:cs="Arial"/>
          <w:color w:val="000000"/>
        </w:rPr>
        <w:t>. Take fo</w:t>
      </w:r>
      <w:r w:rsidR="000B7591" w:rsidRPr="007729B6">
        <w:rPr>
          <w:rFonts w:ascii="Arial" w:hAnsi="Arial" w:cs="Arial"/>
          <w:color w:val="000000"/>
        </w:rPr>
        <w:t>r example my organisation. C</w:t>
      </w:r>
      <w:r w:rsidR="000F613B" w:rsidRPr="007729B6">
        <w:rPr>
          <w:rFonts w:ascii="Arial" w:hAnsi="Arial" w:cs="Arial"/>
          <w:color w:val="000000"/>
        </w:rPr>
        <w:t xml:space="preserve">ustomers </w:t>
      </w:r>
      <w:r w:rsidRPr="007729B6">
        <w:rPr>
          <w:rFonts w:ascii="Arial" w:hAnsi="Arial" w:cs="Arial"/>
          <w:color w:val="000000"/>
        </w:rPr>
        <w:t xml:space="preserve">expect to be </w:t>
      </w:r>
      <w:r w:rsidR="000F613B" w:rsidRPr="007729B6">
        <w:rPr>
          <w:rFonts w:ascii="Arial" w:hAnsi="Arial" w:cs="Arial"/>
          <w:color w:val="000000"/>
        </w:rPr>
        <w:t>treated fairly and equally</w:t>
      </w:r>
      <w:r w:rsidR="000B7591" w:rsidRPr="007729B6">
        <w:rPr>
          <w:rFonts w:ascii="Arial" w:hAnsi="Arial" w:cs="Arial"/>
          <w:color w:val="000000"/>
        </w:rPr>
        <w:t xml:space="preserve"> due to their medical conditions. O</w:t>
      </w:r>
      <w:r w:rsidRPr="007729B6">
        <w:rPr>
          <w:rFonts w:ascii="Arial" w:hAnsi="Arial" w:cs="Arial"/>
          <w:color w:val="000000"/>
        </w:rPr>
        <w:t>n the other hand the employee</w:t>
      </w:r>
      <w:r w:rsidR="00972B09" w:rsidRPr="007729B6">
        <w:rPr>
          <w:rFonts w:ascii="Arial" w:hAnsi="Arial" w:cs="Arial"/>
          <w:color w:val="000000"/>
        </w:rPr>
        <w:t>’</w:t>
      </w:r>
      <w:r w:rsidRPr="007729B6">
        <w:rPr>
          <w:rFonts w:ascii="Arial" w:hAnsi="Arial" w:cs="Arial"/>
          <w:color w:val="000000"/>
        </w:rPr>
        <w:t xml:space="preserve">s expect to be well compensated for </w:t>
      </w:r>
      <w:r w:rsidR="000B7591" w:rsidRPr="007729B6">
        <w:rPr>
          <w:rFonts w:ascii="Arial" w:hAnsi="Arial" w:cs="Arial"/>
          <w:color w:val="000000"/>
        </w:rPr>
        <w:t>providing services</w:t>
      </w:r>
      <w:r w:rsidRPr="007729B6">
        <w:rPr>
          <w:rFonts w:ascii="Arial" w:hAnsi="Arial" w:cs="Arial"/>
          <w:color w:val="000000"/>
        </w:rPr>
        <w:t xml:space="preserve"> </w:t>
      </w:r>
      <w:r w:rsidRPr="00F8789A">
        <w:rPr>
          <w:rFonts w:ascii="Arial" w:hAnsi="Arial" w:cs="Arial"/>
          <w:i/>
          <w:color w:val="000000"/>
        </w:rPr>
        <w:t>(Gardner, 1987).</w:t>
      </w:r>
      <w:r w:rsidRPr="007729B6">
        <w:rPr>
          <w:rFonts w:ascii="Arial" w:hAnsi="Arial" w:cs="Arial"/>
          <w:color w:val="000000"/>
        </w:rPr>
        <w:t xml:space="preserve"> As a </w:t>
      </w:r>
      <w:r w:rsidR="00972B09" w:rsidRPr="007729B6">
        <w:rPr>
          <w:rFonts w:ascii="Arial" w:hAnsi="Arial" w:cs="Arial"/>
          <w:color w:val="000000"/>
        </w:rPr>
        <w:t>decision maker</w:t>
      </w:r>
      <w:r w:rsidR="005F7220">
        <w:rPr>
          <w:rFonts w:ascii="Arial" w:hAnsi="Arial" w:cs="Arial"/>
          <w:color w:val="000000"/>
        </w:rPr>
        <w:t xml:space="preserve"> and manager</w:t>
      </w:r>
      <w:r w:rsidR="004B1DCF" w:rsidRPr="007729B6">
        <w:rPr>
          <w:rFonts w:ascii="Arial" w:hAnsi="Arial" w:cs="Arial"/>
          <w:color w:val="000000"/>
        </w:rPr>
        <w:t xml:space="preserve">, </w:t>
      </w:r>
      <w:r w:rsidRPr="007729B6">
        <w:rPr>
          <w:rFonts w:ascii="Arial" w:hAnsi="Arial" w:cs="Arial"/>
          <w:color w:val="000000"/>
        </w:rPr>
        <w:t xml:space="preserve">one of my tasks is to manage </w:t>
      </w:r>
      <w:r w:rsidR="00972B09" w:rsidRPr="007729B6">
        <w:rPr>
          <w:rFonts w:ascii="Arial" w:hAnsi="Arial" w:cs="Arial"/>
          <w:color w:val="000000"/>
        </w:rPr>
        <w:t>my communications</w:t>
      </w:r>
      <w:r w:rsidR="005F7220">
        <w:rPr>
          <w:rFonts w:ascii="Arial" w:hAnsi="Arial" w:cs="Arial"/>
          <w:color w:val="000000"/>
        </w:rPr>
        <w:t xml:space="preserve"> in meetings</w:t>
      </w:r>
      <w:r w:rsidR="009E19CC">
        <w:rPr>
          <w:rFonts w:ascii="Arial" w:hAnsi="Arial" w:cs="Arial"/>
          <w:color w:val="000000"/>
        </w:rPr>
        <w:t xml:space="preserve"> </w:t>
      </w:r>
      <w:r w:rsidR="005F7220">
        <w:rPr>
          <w:rFonts w:ascii="Arial" w:hAnsi="Arial" w:cs="Arial"/>
          <w:color w:val="000000"/>
        </w:rPr>
        <w:t>and with</w:t>
      </w:r>
      <w:r w:rsidR="00972B09" w:rsidRPr="007729B6">
        <w:rPr>
          <w:rFonts w:ascii="Arial" w:hAnsi="Arial" w:cs="Arial"/>
          <w:color w:val="000000"/>
        </w:rPr>
        <w:t xml:space="preserve"> customers as</w:t>
      </w:r>
      <w:r w:rsidR="004B1DCF" w:rsidRPr="007729B6">
        <w:rPr>
          <w:rFonts w:ascii="Arial" w:hAnsi="Arial" w:cs="Arial"/>
          <w:color w:val="000000"/>
        </w:rPr>
        <w:t xml:space="preserve"> well as completing reports </w:t>
      </w:r>
      <w:r w:rsidR="00972B09" w:rsidRPr="007729B6">
        <w:rPr>
          <w:rFonts w:ascii="Arial" w:hAnsi="Arial" w:cs="Arial"/>
          <w:color w:val="000000"/>
        </w:rPr>
        <w:t xml:space="preserve">within </w:t>
      </w:r>
      <w:r w:rsidR="004B1DCF" w:rsidRPr="007729B6">
        <w:rPr>
          <w:rFonts w:ascii="Arial" w:hAnsi="Arial" w:cs="Arial"/>
          <w:color w:val="000000"/>
        </w:rPr>
        <w:t>the targets set for me</w:t>
      </w:r>
      <w:r w:rsidRPr="007729B6">
        <w:rPr>
          <w:rFonts w:ascii="Arial" w:hAnsi="Arial" w:cs="Arial"/>
          <w:color w:val="000000"/>
        </w:rPr>
        <w:t>. In my organisation su</w:t>
      </w:r>
      <w:r w:rsidR="004B1DCF" w:rsidRPr="007729B6">
        <w:rPr>
          <w:rFonts w:ascii="Arial" w:hAnsi="Arial" w:cs="Arial"/>
          <w:color w:val="000000"/>
        </w:rPr>
        <w:t>ch information is attained by</w:t>
      </w:r>
      <w:r w:rsidR="005F7220">
        <w:rPr>
          <w:rFonts w:ascii="Arial" w:hAnsi="Arial" w:cs="Arial"/>
          <w:color w:val="000000"/>
        </w:rPr>
        <w:t xml:space="preserve"> regular</w:t>
      </w:r>
      <w:r w:rsidR="004B1DCF" w:rsidRPr="007729B6">
        <w:rPr>
          <w:rFonts w:ascii="Arial" w:hAnsi="Arial" w:cs="Arial"/>
          <w:color w:val="000000"/>
        </w:rPr>
        <w:t xml:space="preserve"> communications with</w:t>
      </w:r>
      <w:r w:rsidR="005F7220">
        <w:rPr>
          <w:rFonts w:ascii="Arial" w:hAnsi="Arial" w:cs="Arial"/>
          <w:color w:val="000000"/>
        </w:rPr>
        <w:t xml:space="preserve"> employees and</w:t>
      </w:r>
      <w:r w:rsidR="009E19CC">
        <w:rPr>
          <w:rFonts w:ascii="Arial" w:hAnsi="Arial" w:cs="Arial"/>
          <w:color w:val="000000"/>
        </w:rPr>
        <w:t xml:space="preserve"> </w:t>
      </w:r>
      <w:r w:rsidR="00972B09" w:rsidRPr="007729B6">
        <w:rPr>
          <w:rFonts w:ascii="Arial" w:hAnsi="Arial" w:cs="Arial"/>
          <w:color w:val="000000"/>
        </w:rPr>
        <w:t>customer’s</w:t>
      </w:r>
      <w:r w:rsidR="009E19CC">
        <w:rPr>
          <w:rFonts w:ascii="Arial" w:hAnsi="Arial" w:cs="Arial"/>
          <w:color w:val="000000"/>
        </w:rPr>
        <w:t xml:space="preserve"> </w:t>
      </w:r>
      <w:r w:rsidR="00585EB2" w:rsidRPr="007729B6">
        <w:rPr>
          <w:rFonts w:ascii="Arial" w:hAnsi="Arial" w:cs="Arial"/>
          <w:color w:val="000000"/>
        </w:rPr>
        <w:t>feed-</w:t>
      </w:r>
      <w:r w:rsidR="004B1DCF" w:rsidRPr="007729B6">
        <w:rPr>
          <w:rFonts w:ascii="Arial" w:hAnsi="Arial" w:cs="Arial"/>
          <w:color w:val="000000"/>
        </w:rPr>
        <w:t>back</w:t>
      </w:r>
      <w:r w:rsidRPr="007729B6">
        <w:rPr>
          <w:rFonts w:ascii="Arial" w:hAnsi="Arial" w:cs="Arial"/>
          <w:color w:val="000000"/>
        </w:rPr>
        <w:t xml:space="preserve">. </w:t>
      </w:r>
    </w:p>
    <w:p w:rsidR="00FB5ECF" w:rsidRDefault="00312C7F" w:rsidP="00E208DE">
      <w:pPr>
        <w:pStyle w:val="NormalWeb"/>
        <w:spacing w:before="0" w:beforeAutospacing="0" w:after="200" w:afterAutospacing="0"/>
        <w:jc w:val="both"/>
        <w:rPr>
          <w:rFonts w:ascii="Arial" w:hAnsi="Arial" w:cs="Arial"/>
          <w:color w:val="000000"/>
        </w:rPr>
      </w:pPr>
      <w:r w:rsidRPr="007729B6">
        <w:rPr>
          <w:rFonts w:ascii="Arial" w:hAnsi="Arial" w:cs="Arial"/>
          <w:color w:val="000000"/>
        </w:rPr>
        <w:t xml:space="preserve">As a </w:t>
      </w:r>
      <w:r w:rsidR="00972B09" w:rsidRPr="007729B6">
        <w:rPr>
          <w:rFonts w:ascii="Arial" w:hAnsi="Arial" w:cs="Arial"/>
          <w:color w:val="000000"/>
        </w:rPr>
        <w:t>decision maker</w:t>
      </w:r>
      <w:r w:rsidR="001575DB">
        <w:rPr>
          <w:rFonts w:ascii="Arial" w:hAnsi="Arial" w:cs="Arial"/>
          <w:color w:val="000000"/>
        </w:rPr>
        <w:t xml:space="preserve"> and manager</w:t>
      </w:r>
      <w:r w:rsidR="009E19CC">
        <w:rPr>
          <w:rFonts w:ascii="Arial" w:hAnsi="Arial" w:cs="Arial"/>
          <w:color w:val="000000"/>
        </w:rPr>
        <w:t xml:space="preserve"> </w:t>
      </w:r>
      <w:r w:rsidRPr="007729B6">
        <w:rPr>
          <w:rFonts w:ascii="Arial" w:hAnsi="Arial" w:cs="Arial"/>
          <w:color w:val="000000"/>
        </w:rPr>
        <w:t>I am also a keen observer</w:t>
      </w:r>
      <w:r w:rsidR="001575DB">
        <w:rPr>
          <w:rFonts w:ascii="Arial" w:hAnsi="Arial" w:cs="Arial"/>
          <w:color w:val="000000"/>
        </w:rPr>
        <w:t xml:space="preserve"> for</w:t>
      </w:r>
      <w:r w:rsidR="00972B09" w:rsidRPr="007729B6">
        <w:rPr>
          <w:rFonts w:ascii="Arial" w:hAnsi="Arial" w:cs="Arial"/>
          <w:color w:val="000000"/>
        </w:rPr>
        <w:t xml:space="preserve"> identifying the correct decision based on documented evidence and verbal evidence</w:t>
      </w:r>
      <w:r w:rsidRPr="007729B6">
        <w:rPr>
          <w:rFonts w:ascii="Arial" w:hAnsi="Arial" w:cs="Arial"/>
          <w:color w:val="000000"/>
        </w:rPr>
        <w:t xml:space="preserve">. I </w:t>
      </w:r>
      <w:r w:rsidR="00BA627B" w:rsidRPr="007729B6">
        <w:rPr>
          <w:rFonts w:ascii="Arial" w:hAnsi="Arial" w:cs="Arial"/>
          <w:color w:val="000000"/>
        </w:rPr>
        <w:t>ensure I understand fully</w:t>
      </w:r>
      <w:r w:rsidR="005065EA" w:rsidRPr="007729B6">
        <w:rPr>
          <w:rFonts w:ascii="Arial" w:hAnsi="Arial" w:cs="Arial"/>
          <w:color w:val="000000"/>
        </w:rPr>
        <w:t xml:space="preserve"> the customer’s</w:t>
      </w:r>
      <w:r w:rsidRPr="007729B6">
        <w:rPr>
          <w:rFonts w:ascii="Arial" w:hAnsi="Arial" w:cs="Arial"/>
          <w:color w:val="000000"/>
        </w:rPr>
        <w:t xml:space="preserve"> grievances and based on them</w:t>
      </w:r>
      <w:r w:rsidR="005065EA" w:rsidRPr="007729B6">
        <w:rPr>
          <w:rFonts w:ascii="Arial" w:hAnsi="Arial" w:cs="Arial"/>
          <w:color w:val="000000"/>
        </w:rPr>
        <w:t>,</w:t>
      </w:r>
      <w:r w:rsidRPr="007729B6">
        <w:rPr>
          <w:rFonts w:ascii="Arial" w:hAnsi="Arial" w:cs="Arial"/>
          <w:color w:val="000000"/>
        </w:rPr>
        <w:t xml:space="preserve"> arrange solutions. </w:t>
      </w:r>
      <w:r w:rsidR="007D09E2" w:rsidRPr="007729B6">
        <w:rPr>
          <w:rFonts w:ascii="Arial" w:hAnsi="Arial" w:cs="Arial"/>
          <w:color w:val="000000" w:themeColor="text1"/>
        </w:rPr>
        <w:t>For example if the customer has had a change of circumstance since their WCA and provides medical</w:t>
      </w:r>
      <w:r w:rsidR="009E19CC">
        <w:rPr>
          <w:rFonts w:ascii="Arial" w:hAnsi="Arial" w:cs="Arial"/>
          <w:color w:val="000000" w:themeColor="text1"/>
        </w:rPr>
        <w:t xml:space="preserve"> </w:t>
      </w:r>
      <w:r w:rsidR="007D09E2" w:rsidRPr="007729B6">
        <w:rPr>
          <w:rFonts w:ascii="Arial" w:hAnsi="Arial" w:cs="Arial"/>
          <w:color w:val="000000" w:themeColor="text1"/>
        </w:rPr>
        <w:t xml:space="preserve">evidence, </w:t>
      </w:r>
      <w:r w:rsidR="007A15DC" w:rsidRPr="007729B6">
        <w:rPr>
          <w:rFonts w:ascii="Arial" w:hAnsi="Arial" w:cs="Arial"/>
          <w:color w:val="000000" w:themeColor="text1"/>
        </w:rPr>
        <w:t>this would be cons</w:t>
      </w:r>
      <w:r w:rsidR="007D09E2" w:rsidRPr="007729B6">
        <w:rPr>
          <w:rFonts w:ascii="Arial" w:hAnsi="Arial" w:cs="Arial"/>
          <w:color w:val="000000" w:themeColor="text1"/>
        </w:rPr>
        <w:t>idered when the final decision is made for eligibility of the ESA benefit</w:t>
      </w:r>
      <w:r w:rsidRPr="007729B6">
        <w:rPr>
          <w:rFonts w:ascii="Arial" w:hAnsi="Arial" w:cs="Arial"/>
          <w:color w:val="000000" w:themeColor="text1"/>
        </w:rPr>
        <w:t>.</w:t>
      </w:r>
      <w:r w:rsidRPr="007729B6">
        <w:rPr>
          <w:rFonts w:ascii="Arial" w:hAnsi="Arial" w:cs="Arial"/>
          <w:color w:val="000000"/>
        </w:rPr>
        <w:t xml:space="preserve">  To</w:t>
      </w:r>
      <w:r w:rsidR="00B107EE" w:rsidRPr="007729B6">
        <w:rPr>
          <w:rFonts w:ascii="Arial" w:hAnsi="Arial" w:cs="Arial"/>
          <w:color w:val="000000"/>
        </w:rPr>
        <w:t xml:space="preserve"> manage th</w:t>
      </w:r>
      <w:r w:rsidR="00563220" w:rsidRPr="007729B6">
        <w:rPr>
          <w:rFonts w:ascii="Arial" w:hAnsi="Arial" w:cs="Arial"/>
          <w:color w:val="000000"/>
        </w:rPr>
        <w:t xml:space="preserve">e expectations of the customer </w:t>
      </w:r>
      <w:proofErr w:type="gramStart"/>
      <w:r w:rsidR="00563220" w:rsidRPr="007729B6">
        <w:rPr>
          <w:rFonts w:ascii="Arial" w:hAnsi="Arial" w:cs="Arial"/>
          <w:color w:val="000000"/>
        </w:rPr>
        <w:t>I</w:t>
      </w:r>
      <w:r w:rsidR="009E19CC">
        <w:rPr>
          <w:rFonts w:ascii="Arial" w:hAnsi="Arial" w:cs="Arial"/>
          <w:color w:val="000000"/>
        </w:rPr>
        <w:t xml:space="preserve">  </w:t>
      </w:r>
      <w:r w:rsidR="00563220" w:rsidRPr="007729B6">
        <w:rPr>
          <w:rFonts w:ascii="Arial" w:hAnsi="Arial" w:cs="Arial"/>
          <w:color w:val="000000"/>
        </w:rPr>
        <w:t>explain</w:t>
      </w:r>
      <w:proofErr w:type="gramEnd"/>
      <w:r w:rsidR="00563220" w:rsidRPr="007729B6">
        <w:rPr>
          <w:rFonts w:ascii="Arial" w:hAnsi="Arial" w:cs="Arial"/>
          <w:color w:val="000000"/>
        </w:rPr>
        <w:t xml:space="preserve"> the pro</w:t>
      </w:r>
      <w:r w:rsidR="00560379" w:rsidRPr="007729B6">
        <w:rPr>
          <w:rFonts w:ascii="Arial" w:hAnsi="Arial" w:cs="Arial"/>
          <w:color w:val="000000"/>
        </w:rPr>
        <w:t>cedure,</w:t>
      </w:r>
      <w:r w:rsidR="00563220" w:rsidRPr="007729B6">
        <w:rPr>
          <w:rFonts w:ascii="Arial" w:hAnsi="Arial" w:cs="Arial"/>
          <w:color w:val="000000"/>
        </w:rPr>
        <w:t xml:space="preserve"> clearly and concisely</w:t>
      </w:r>
      <w:r w:rsidRPr="007729B6">
        <w:rPr>
          <w:rFonts w:ascii="Arial" w:hAnsi="Arial" w:cs="Arial"/>
          <w:color w:val="000000"/>
        </w:rPr>
        <w:t xml:space="preserve">. </w:t>
      </w:r>
    </w:p>
    <w:p w:rsidR="00FB5ECF" w:rsidRDefault="00FB5ECF" w:rsidP="00FB5ECF">
      <w:pPr>
        <w:pStyle w:val="NormalWeb"/>
        <w:spacing w:before="0" w:beforeAutospacing="0" w:after="200" w:afterAutospacing="0"/>
        <w:jc w:val="center"/>
        <w:rPr>
          <w:rFonts w:ascii="Arial" w:hAnsi="Arial" w:cs="Arial"/>
          <w:color w:val="000000"/>
        </w:rPr>
      </w:pPr>
      <w:r>
        <w:rPr>
          <w:rFonts w:ascii="Arial" w:hAnsi="Arial" w:cs="Arial"/>
          <w:color w:val="000000"/>
        </w:rPr>
        <w:t>Page 2 of</w:t>
      </w:r>
      <w:r w:rsidR="00072029">
        <w:rPr>
          <w:rFonts w:ascii="Arial" w:hAnsi="Arial" w:cs="Arial"/>
          <w:color w:val="000000"/>
        </w:rPr>
        <w:t xml:space="preserve"> 14</w:t>
      </w:r>
    </w:p>
    <w:p w:rsidR="00E208DE" w:rsidRDefault="00312C7F" w:rsidP="00E208DE">
      <w:pPr>
        <w:pStyle w:val="NormalWeb"/>
        <w:spacing w:before="0" w:beforeAutospacing="0" w:after="200" w:afterAutospacing="0"/>
        <w:jc w:val="both"/>
        <w:rPr>
          <w:rFonts w:ascii="Arial" w:hAnsi="Arial" w:cs="Arial"/>
          <w:color w:val="000000"/>
        </w:rPr>
      </w:pPr>
      <w:r w:rsidRPr="007729B6">
        <w:rPr>
          <w:rFonts w:ascii="Arial" w:hAnsi="Arial" w:cs="Arial"/>
          <w:color w:val="000000"/>
        </w:rPr>
        <w:lastRenderedPageBreak/>
        <w:t xml:space="preserve">Through this process I bring into focus what the </w:t>
      </w:r>
      <w:r w:rsidR="00BA4843" w:rsidRPr="007729B6">
        <w:rPr>
          <w:rFonts w:ascii="Arial" w:hAnsi="Arial" w:cs="Arial"/>
          <w:color w:val="000000"/>
        </w:rPr>
        <w:t xml:space="preserve">purpose of the telephone call is about </w:t>
      </w:r>
      <w:r w:rsidRPr="007729B6">
        <w:rPr>
          <w:rFonts w:ascii="Arial" w:hAnsi="Arial" w:cs="Arial"/>
          <w:color w:val="000000"/>
        </w:rPr>
        <w:t xml:space="preserve">and at the same time what can be done to make sure that the </w:t>
      </w:r>
      <w:r w:rsidR="002646AF" w:rsidRPr="007729B6">
        <w:rPr>
          <w:rFonts w:ascii="Arial" w:hAnsi="Arial" w:cs="Arial"/>
          <w:color w:val="000000"/>
        </w:rPr>
        <w:t>customer has been treated fairly according to legislation and</w:t>
      </w:r>
      <w:r w:rsidR="00BA4843" w:rsidRPr="007729B6">
        <w:rPr>
          <w:rFonts w:ascii="Arial" w:hAnsi="Arial" w:cs="Arial"/>
          <w:color w:val="000000"/>
        </w:rPr>
        <w:t xml:space="preserve"> the </w:t>
      </w:r>
      <w:r w:rsidR="002646AF" w:rsidRPr="007729B6">
        <w:rPr>
          <w:rFonts w:ascii="Arial" w:hAnsi="Arial" w:cs="Arial"/>
          <w:color w:val="000000"/>
        </w:rPr>
        <w:t>evidence provided</w:t>
      </w:r>
      <w:r w:rsidR="00BA4843" w:rsidRPr="007729B6">
        <w:rPr>
          <w:rFonts w:ascii="Arial" w:hAnsi="Arial" w:cs="Arial"/>
          <w:color w:val="000000"/>
        </w:rPr>
        <w:t xml:space="preserve"> by the HCP from the WCA</w:t>
      </w:r>
      <w:r w:rsidR="002B569F">
        <w:rPr>
          <w:rFonts w:ascii="Arial" w:hAnsi="Arial" w:cs="Arial"/>
          <w:color w:val="000000"/>
        </w:rPr>
        <w:t>, which is then up loaded</w:t>
      </w:r>
      <w:r w:rsidR="00BA4843" w:rsidRPr="007729B6">
        <w:rPr>
          <w:rFonts w:ascii="Arial" w:hAnsi="Arial" w:cs="Arial"/>
          <w:color w:val="000000"/>
        </w:rPr>
        <w:t xml:space="preserve"> on to the MSRS</w:t>
      </w:r>
      <w:r w:rsidR="002646AF" w:rsidRPr="007729B6">
        <w:rPr>
          <w:rFonts w:ascii="Arial" w:hAnsi="Arial" w:cs="Arial"/>
          <w:color w:val="000000"/>
        </w:rPr>
        <w:t>.</w:t>
      </w:r>
    </w:p>
    <w:p w:rsidR="00654345" w:rsidRDefault="00654345" w:rsidP="007729B6">
      <w:pPr>
        <w:pStyle w:val="NormalWeb"/>
        <w:spacing w:before="0" w:beforeAutospacing="0" w:after="200" w:afterAutospacing="0"/>
        <w:jc w:val="both"/>
        <w:rPr>
          <w:rFonts w:ascii="Arial" w:hAnsi="Arial" w:cs="Arial"/>
          <w:b/>
          <w:color w:val="000000" w:themeColor="text1"/>
        </w:rPr>
      </w:pPr>
      <w:r w:rsidRPr="00654345">
        <w:rPr>
          <w:rFonts w:ascii="Arial" w:hAnsi="Arial" w:cs="Arial"/>
          <w:b/>
          <w:color w:val="000000" w:themeColor="text1"/>
        </w:rPr>
        <w:t xml:space="preserve">Manage people within guidelines and their own career paths </w:t>
      </w:r>
    </w:p>
    <w:p w:rsidR="007729B6" w:rsidRDefault="007729B6" w:rsidP="007729B6">
      <w:pPr>
        <w:pStyle w:val="NormalWeb"/>
        <w:spacing w:before="0" w:beforeAutospacing="0" w:after="200" w:afterAutospacing="0"/>
        <w:jc w:val="both"/>
        <w:rPr>
          <w:rFonts w:ascii="Arial" w:hAnsi="Arial" w:cs="Arial"/>
          <w:color w:val="000000"/>
        </w:rPr>
      </w:pPr>
      <w:r w:rsidRPr="007729B6">
        <w:rPr>
          <w:rFonts w:ascii="Arial" w:hAnsi="Arial" w:cs="Arial"/>
          <w:color w:val="000000"/>
        </w:rPr>
        <w:t>To have a fruitful career it is essential that an effective career path is chosen that takes into consideration one’s own abilities and interest. Interest allows individuals to perform well in their desired careers or they may fac</w:t>
      </w:r>
      <w:r w:rsidR="00C556AE">
        <w:rPr>
          <w:rFonts w:ascii="Arial" w:hAnsi="Arial" w:cs="Arial"/>
          <w:color w:val="000000"/>
        </w:rPr>
        <w:t>e job dissatisfaction which can</w:t>
      </w:r>
      <w:r w:rsidR="009E19CC">
        <w:rPr>
          <w:rFonts w:ascii="Arial" w:hAnsi="Arial" w:cs="Arial"/>
          <w:color w:val="000000"/>
        </w:rPr>
        <w:t xml:space="preserve"> </w:t>
      </w:r>
      <w:r>
        <w:rPr>
          <w:rFonts w:ascii="Arial" w:hAnsi="Arial" w:cs="Arial"/>
          <w:color w:val="000000"/>
        </w:rPr>
        <w:t>damage</w:t>
      </w:r>
      <w:r w:rsidRPr="007729B6">
        <w:rPr>
          <w:rFonts w:ascii="Arial" w:hAnsi="Arial" w:cs="Arial"/>
          <w:color w:val="000000"/>
        </w:rPr>
        <w:t xml:space="preserve"> one’s career </w:t>
      </w:r>
      <w:r w:rsidRPr="00F264D8">
        <w:rPr>
          <w:rFonts w:ascii="Arial" w:hAnsi="Arial" w:cs="Arial"/>
          <w:i/>
          <w:color w:val="000000"/>
        </w:rPr>
        <w:t>(</w:t>
      </w:r>
      <w:proofErr w:type="spellStart"/>
      <w:r w:rsidRPr="00F264D8">
        <w:rPr>
          <w:rFonts w:ascii="Arial" w:hAnsi="Arial" w:cs="Arial"/>
          <w:i/>
          <w:color w:val="000000"/>
        </w:rPr>
        <w:t>Barbato</w:t>
      </w:r>
      <w:proofErr w:type="spellEnd"/>
      <w:r w:rsidRPr="00F264D8">
        <w:rPr>
          <w:rFonts w:ascii="Arial" w:hAnsi="Arial" w:cs="Arial"/>
          <w:i/>
          <w:color w:val="000000"/>
        </w:rPr>
        <w:t>, 2010).</w:t>
      </w:r>
      <w:r w:rsidRPr="007729B6">
        <w:rPr>
          <w:rFonts w:ascii="Arial" w:hAnsi="Arial" w:cs="Arial"/>
          <w:color w:val="000000"/>
        </w:rPr>
        <w:t xml:space="preserve"> As a </w:t>
      </w:r>
      <w:r>
        <w:rPr>
          <w:rFonts w:ascii="Arial" w:hAnsi="Arial" w:cs="Arial"/>
          <w:color w:val="000000"/>
        </w:rPr>
        <w:t xml:space="preserve">manager and a decision maker, it is my responsibility </w:t>
      </w:r>
      <w:r w:rsidR="00C556AE">
        <w:rPr>
          <w:rFonts w:ascii="Arial" w:hAnsi="Arial" w:cs="Arial"/>
          <w:color w:val="000000"/>
        </w:rPr>
        <w:t>that employees receive relevant and necessary</w:t>
      </w:r>
      <w:r w:rsidR="009E19CC">
        <w:rPr>
          <w:rFonts w:ascii="Arial" w:hAnsi="Arial" w:cs="Arial"/>
          <w:color w:val="000000"/>
        </w:rPr>
        <w:t xml:space="preserve"> </w:t>
      </w:r>
      <w:r w:rsidR="00C556AE">
        <w:rPr>
          <w:rFonts w:ascii="Arial" w:hAnsi="Arial" w:cs="Arial"/>
          <w:color w:val="000000"/>
        </w:rPr>
        <w:t>skills to be better at their job</w:t>
      </w:r>
      <w:r w:rsidRPr="007729B6">
        <w:rPr>
          <w:rFonts w:ascii="Arial" w:hAnsi="Arial" w:cs="Arial"/>
          <w:color w:val="000000"/>
        </w:rPr>
        <w:t xml:space="preserve"> through additional</w:t>
      </w:r>
      <w:r w:rsidR="00C556AE">
        <w:rPr>
          <w:rFonts w:ascii="Arial" w:hAnsi="Arial" w:cs="Arial"/>
          <w:color w:val="000000"/>
        </w:rPr>
        <w:t xml:space="preserve"> lessons and training and this can be</w:t>
      </w:r>
      <w:r w:rsidRPr="007729B6">
        <w:rPr>
          <w:rFonts w:ascii="Arial" w:hAnsi="Arial" w:cs="Arial"/>
          <w:color w:val="000000"/>
        </w:rPr>
        <w:t xml:space="preserve"> achieve</w:t>
      </w:r>
      <w:r w:rsidR="00C556AE">
        <w:rPr>
          <w:rFonts w:ascii="Arial" w:hAnsi="Arial" w:cs="Arial"/>
          <w:color w:val="000000"/>
        </w:rPr>
        <w:t>d</w:t>
      </w:r>
      <w:r w:rsidRPr="007729B6">
        <w:rPr>
          <w:rFonts w:ascii="Arial" w:hAnsi="Arial" w:cs="Arial"/>
          <w:color w:val="000000"/>
        </w:rPr>
        <w:t xml:space="preserve"> by keeping close eye on the activities of </w:t>
      </w:r>
      <w:r w:rsidR="00C556AE">
        <w:rPr>
          <w:rFonts w:ascii="Arial" w:hAnsi="Arial" w:cs="Arial"/>
          <w:color w:val="000000"/>
        </w:rPr>
        <w:t>employees</w:t>
      </w:r>
      <w:r w:rsidR="002E58FA">
        <w:rPr>
          <w:rFonts w:ascii="Arial" w:hAnsi="Arial" w:cs="Arial"/>
          <w:color w:val="000000"/>
        </w:rPr>
        <w:t>. T</w:t>
      </w:r>
      <w:r w:rsidRPr="007729B6">
        <w:rPr>
          <w:rFonts w:ascii="Arial" w:hAnsi="Arial" w:cs="Arial"/>
          <w:color w:val="000000"/>
        </w:rPr>
        <w:t xml:space="preserve">ake for example </w:t>
      </w:r>
      <w:r w:rsidR="002E58FA">
        <w:rPr>
          <w:rFonts w:ascii="Arial" w:hAnsi="Arial" w:cs="Arial"/>
          <w:color w:val="000000"/>
        </w:rPr>
        <w:t>an employee</w:t>
      </w:r>
      <w:r w:rsidRPr="007729B6">
        <w:rPr>
          <w:rFonts w:ascii="Arial" w:hAnsi="Arial" w:cs="Arial"/>
          <w:color w:val="000000"/>
        </w:rPr>
        <w:t xml:space="preserve"> providing </w:t>
      </w:r>
      <w:r w:rsidR="002E58FA">
        <w:rPr>
          <w:rFonts w:ascii="Arial" w:hAnsi="Arial" w:cs="Arial"/>
          <w:color w:val="000000"/>
        </w:rPr>
        <w:t xml:space="preserve">service </w:t>
      </w:r>
      <w:r w:rsidRPr="007729B6">
        <w:rPr>
          <w:rFonts w:ascii="Arial" w:hAnsi="Arial" w:cs="Arial"/>
          <w:color w:val="000000"/>
        </w:rPr>
        <w:t xml:space="preserve">to the customer </w:t>
      </w:r>
      <w:r w:rsidR="002E58FA">
        <w:rPr>
          <w:rFonts w:ascii="Arial" w:hAnsi="Arial" w:cs="Arial"/>
          <w:color w:val="000000"/>
        </w:rPr>
        <w:t>by handling a difficult customer</w:t>
      </w:r>
      <w:r w:rsidR="00F264D8">
        <w:rPr>
          <w:rFonts w:ascii="Arial" w:hAnsi="Arial" w:cs="Arial"/>
          <w:color w:val="000000"/>
        </w:rPr>
        <w:t xml:space="preserve"> enquiry well, i</w:t>
      </w:r>
      <w:r w:rsidR="002E58FA">
        <w:rPr>
          <w:rFonts w:ascii="Arial" w:hAnsi="Arial" w:cs="Arial"/>
          <w:color w:val="000000"/>
        </w:rPr>
        <w:t>t is</w:t>
      </w:r>
      <w:r w:rsidRPr="007729B6">
        <w:rPr>
          <w:rFonts w:ascii="Arial" w:hAnsi="Arial" w:cs="Arial"/>
          <w:color w:val="000000"/>
        </w:rPr>
        <w:t xml:space="preserve"> very possible</w:t>
      </w:r>
      <w:r w:rsidR="002E58FA">
        <w:rPr>
          <w:rFonts w:ascii="Arial" w:hAnsi="Arial" w:cs="Arial"/>
          <w:color w:val="000000"/>
        </w:rPr>
        <w:t xml:space="preserve"> then that they</w:t>
      </w:r>
      <w:r w:rsidRPr="007729B6">
        <w:rPr>
          <w:rFonts w:ascii="Arial" w:hAnsi="Arial" w:cs="Arial"/>
          <w:color w:val="000000"/>
        </w:rPr>
        <w:t xml:space="preserve"> will </w:t>
      </w:r>
      <w:r w:rsidR="002E58FA">
        <w:rPr>
          <w:rFonts w:ascii="Arial" w:hAnsi="Arial" w:cs="Arial"/>
          <w:color w:val="000000"/>
        </w:rPr>
        <w:t xml:space="preserve">be given the chance to become experienced </w:t>
      </w:r>
      <w:r w:rsidRPr="007729B6">
        <w:rPr>
          <w:rFonts w:ascii="Arial" w:hAnsi="Arial" w:cs="Arial"/>
          <w:color w:val="000000"/>
        </w:rPr>
        <w:t>through additional interactional training. To achieve all the stages on Maslow</w:t>
      </w:r>
      <w:r w:rsidR="00C747A9">
        <w:rPr>
          <w:rFonts w:ascii="Arial" w:hAnsi="Arial" w:cs="Arial"/>
          <w:color w:val="000000"/>
        </w:rPr>
        <w:t xml:space="preserve">’s model it is essential that an employee </w:t>
      </w:r>
      <w:r w:rsidRPr="007729B6">
        <w:rPr>
          <w:rFonts w:ascii="Arial" w:hAnsi="Arial" w:cs="Arial"/>
          <w:color w:val="000000"/>
        </w:rPr>
        <w:t>progresses through a career path way and that can only be accomplished with constant learning and improving</w:t>
      </w:r>
      <w:r w:rsidR="00C747A9">
        <w:rPr>
          <w:rFonts w:ascii="Arial" w:hAnsi="Arial" w:cs="Arial"/>
          <w:color w:val="000000"/>
        </w:rPr>
        <w:t>.</w:t>
      </w:r>
    </w:p>
    <w:p w:rsidR="00852CD8" w:rsidRDefault="00852CD8" w:rsidP="007729B6">
      <w:pPr>
        <w:pStyle w:val="NormalWeb"/>
        <w:spacing w:before="0" w:beforeAutospacing="0" w:after="200" w:afterAutospacing="0"/>
        <w:jc w:val="both"/>
        <w:rPr>
          <w:rFonts w:ascii="Arial" w:hAnsi="Arial" w:cs="Arial"/>
          <w:color w:val="000000"/>
        </w:rPr>
      </w:pPr>
    </w:p>
    <w:p w:rsidR="00852CD8" w:rsidRPr="00A01AC0" w:rsidRDefault="00852CD8" w:rsidP="007729B6">
      <w:pPr>
        <w:pStyle w:val="NormalWeb"/>
        <w:spacing w:before="0" w:beforeAutospacing="0" w:after="200" w:afterAutospacing="0"/>
        <w:jc w:val="both"/>
        <w:rPr>
          <w:rFonts w:ascii="Arial" w:hAnsi="Arial" w:cs="Arial"/>
          <w:b/>
          <w:color w:val="000000"/>
        </w:rPr>
      </w:pPr>
      <w:r w:rsidRPr="00A01AC0">
        <w:rPr>
          <w:rFonts w:ascii="Arial" w:hAnsi="Arial" w:cs="Arial"/>
          <w:b/>
          <w:color w:val="000000"/>
        </w:rPr>
        <w:t>Maslow’s Model</w:t>
      </w:r>
      <w:r w:rsidR="00A01AC0">
        <w:rPr>
          <w:rFonts w:ascii="Arial" w:hAnsi="Arial" w:cs="Arial"/>
          <w:b/>
          <w:color w:val="000000"/>
        </w:rPr>
        <w:t>:</w:t>
      </w:r>
    </w:p>
    <w:p w:rsidR="00852CD8" w:rsidRDefault="00852CD8" w:rsidP="007729B6">
      <w:pPr>
        <w:pStyle w:val="NormalWeb"/>
        <w:spacing w:before="0" w:beforeAutospacing="0" w:after="200" w:afterAutospacing="0"/>
        <w:jc w:val="both"/>
        <w:rPr>
          <w:rFonts w:ascii="Arial" w:hAnsi="Arial" w:cs="Arial"/>
          <w:color w:val="000000"/>
        </w:rPr>
      </w:pPr>
      <w:r>
        <w:rPr>
          <w:noProof/>
        </w:rPr>
        <w:drawing>
          <wp:inline distT="0" distB="0" distL="0" distR="0">
            <wp:extent cx="6433751" cy="3830203"/>
            <wp:effectExtent l="19050" t="0" r="5149" b="0"/>
            <wp:docPr id="7" name="Picture 7" descr="Image result for maslow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maslow model of communication"/>
                    <pic:cNvPicPr>
                      <a:picLocks noChangeAspect="1" noChangeArrowheads="1"/>
                    </pic:cNvPicPr>
                  </pic:nvPicPr>
                  <pic:blipFill>
                    <a:blip r:embed="rId11"/>
                    <a:srcRect/>
                    <a:stretch>
                      <a:fillRect/>
                    </a:stretch>
                  </pic:blipFill>
                  <pic:spPr bwMode="auto">
                    <a:xfrm>
                      <a:off x="0" y="0"/>
                      <a:ext cx="6446373" cy="3837717"/>
                    </a:xfrm>
                    <a:prstGeom prst="rect">
                      <a:avLst/>
                    </a:prstGeom>
                    <a:noFill/>
                    <a:ln w="9525">
                      <a:noFill/>
                      <a:miter lim="800000"/>
                      <a:headEnd/>
                      <a:tailEnd/>
                    </a:ln>
                  </pic:spPr>
                </pic:pic>
              </a:graphicData>
            </a:graphic>
          </wp:inline>
        </w:drawing>
      </w:r>
    </w:p>
    <w:p w:rsidR="00852CD8" w:rsidRDefault="00852CD8" w:rsidP="007729B6">
      <w:pPr>
        <w:pStyle w:val="NormalWeb"/>
        <w:spacing w:before="0" w:beforeAutospacing="0" w:after="200" w:afterAutospacing="0"/>
        <w:jc w:val="both"/>
        <w:rPr>
          <w:rFonts w:ascii="Arial" w:hAnsi="Arial" w:cs="Arial"/>
        </w:rPr>
      </w:pPr>
      <w:bookmarkStart w:id="0" w:name="_GoBack"/>
      <w:bookmarkEnd w:id="0"/>
    </w:p>
    <w:p w:rsidR="00FB5ECF" w:rsidRDefault="00FB5ECF" w:rsidP="007729B6">
      <w:pPr>
        <w:pStyle w:val="NormalWeb"/>
        <w:spacing w:before="0" w:beforeAutospacing="0" w:after="200" w:afterAutospacing="0"/>
        <w:jc w:val="both"/>
        <w:rPr>
          <w:rFonts w:ascii="Arial" w:hAnsi="Arial" w:cs="Arial"/>
        </w:rPr>
      </w:pPr>
    </w:p>
    <w:p w:rsidR="00FB5ECF" w:rsidRPr="00FB5ECF" w:rsidRDefault="00FB5ECF" w:rsidP="00FB5ECF">
      <w:pPr>
        <w:pStyle w:val="NormalWeb"/>
        <w:spacing w:before="0" w:beforeAutospacing="0" w:after="200" w:afterAutospacing="0"/>
        <w:jc w:val="center"/>
        <w:rPr>
          <w:rFonts w:ascii="Arial" w:hAnsi="Arial" w:cs="Arial"/>
        </w:rPr>
      </w:pPr>
      <w:r>
        <w:rPr>
          <w:rFonts w:ascii="Arial" w:hAnsi="Arial" w:cs="Arial"/>
        </w:rPr>
        <w:t>Page 3 of</w:t>
      </w:r>
      <w:r w:rsidR="00072029">
        <w:rPr>
          <w:rFonts w:ascii="Arial" w:hAnsi="Arial" w:cs="Arial"/>
        </w:rPr>
        <w:t xml:space="preserve"> 14</w:t>
      </w:r>
    </w:p>
    <w:p w:rsidR="00852CD8" w:rsidRPr="00852CD8" w:rsidRDefault="00852CD8" w:rsidP="00852CD8">
      <w:pPr>
        <w:pStyle w:val="Heading2"/>
        <w:jc w:val="both"/>
        <w:rPr>
          <w:rFonts w:ascii="Arial" w:hAnsi="Arial" w:cs="Arial"/>
          <w:color w:val="000000" w:themeColor="text1"/>
          <w:sz w:val="24"/>
          <w:szCs w:val="24"/>
        </w:rPr>
      </w:pPr>
      <w:r w:rsidRPr="00852CD8">
        <w:rPr>
          <w:rFonts w:ascii="Arial" w:hAnsi="Arial" w:cs="Arial"/>
          <w:color w:val="000000" w:themeColor="text1"/>
          <w:sz w:val="24"/>
          <w:szCs w:val="24"/>
        </w:rPr>
        <w:lastRenderedPageBreak/>
        <w:t>Managing career development of people</w:t>
      </w:r>
    </w:p>
    <w:p w:rsidR="00852CD8" w:rsidRPr="00852CD8" w:rsidRDefault="00852CD8" w:rsidP="00852CD8">
      <w:pPr>
        <w:spacing w:after="0" w:line="240" w:lineRule="auto"/>
        <w:ind w:firstLine="720"/>
      </w:pPr>
    </w:p>
    <w:p w:rsidR="00852CD8" w:rsidRDefault="00852CD8" w:rsidP="00852CD8">
      <w:pPr>
        <w:pStyle w:val="NormalWeb"/>
        <w:spacing w:before="0" w:beforeAutospacing="0" w:after="0" w:afterAutospacing="0"/>
        <w:jc w:val="both"/>
        <w:rPr>
          <w:rFonts w:ascii="Arial" w:hAnsi="Arial" w:cs="Arial"/>
          <w:color w:val="000000"/>
        </w:rPr>
      </w:pPr>
      <w:r w:rsidRPr="00312C7F">
        <w:rPr>
          <w:rFonts w:ascii="Arial" w:hAnsi="Arial" w:cs="Arial"/>
          <w:color w:val="000000"/>
        </w:rPr>
        <w:t>To choose a suitable career is a mandatory issue for everyone. N</w:t>
      </w:r>
      <w:r>
        <w:rPr>
          <w:rFonts w:ascii="Arial" w:hAnsi="Arial" w:cs="Arial"/>
          <w:color w:val="000000"/>
        </w:rPr>
        <w:t>ot every career is for every person</w:t>
      </w:r>
      <w:r w:rsidRPr="00312C7F">
        <w:rPr>
          <w:rFonts w:ascii="Arial" w:hAnsi="Arial" w:cs="Arial"/>
          <w:color w:val="000000"/>
        </w:rPr>
        <w:t xml:space="preserve">. That is why, it is very necessary that one finds out which career is the most suitable one for </w:t>
      </w:r>
      <w:r>
        <w:rPr>
          <w:rFonts w:ascii="Arial" w:hAnsi="Arial" w:cs="Arial"/>
          <w:color w:val="000000"/>
        </w:rPr>
        <w:t>them. A person should apply reason while taking the decision for</w:t>
      </w:r>
      <w:r w:rsidRPr="00312C7F">
        <w:rPr>
          <w:rFonts w:ascii="Arial" w:hAnsi="Arial" w:cs="Arial"/>
          <w:color w:val="000000"/>
        </w:rPr>
        <w:t xml:space="preserve"> choosing a career. The management of career development requires a lot of time and a lot of effort as well. It basically starts from the early period of time </w:t>
      </w:r>
      <w:r w:rsidRPr="003C60AD">
        <w:rPr>
          <w:rFonts w:ascii="Arial" w:hAnsi="Arial" w:cs="Arial"/>
          <w:i/>
          <w:color w:val="000000"/>
        </w:rPr>
        <w:t>(Hirsch, 2014).</w:t>
      </w:r>
      <w:r w:rsidRPr="00312C7F">
        <w:rPr>
          <w:rFonts w:ascii="Arial" w:hAnsi="Arial" w:cs="Arial"/>
          <w:color w:val="000000"/>
        </w:rPr>
        <w:t xml:space="preserve"> </w:t>
      </w:r>
    </w:p>
    <w:p w:rsidR="00A4780E" w:rsidRDefault="00A4780E" w:rsidP="00852CD8">
      <w:pPr>
        <w:pStyle w:val="NormalWeb"/>
        <w:spacing w:before="0" w:beforeAutospacing="0" w:after="0" w:afterAutospacing="0"/>
        <w:jc w:val="both"/>
        <w:rPr>
          <w:rFonts w:ascii="Arial" w:hAnsi="Arial" w:cs="Arial"/>
          <w:color w:val="000000"/>
        </w:rPr>
      </w:pPr>
    </w:p>
    <w:p w:rsidR="00A4780E" w:rsidRDefault="00E03BE9" w:rsidP="00E03BE9">
      <w:pPr>
        <w:pStyle w:val="NormalWeb"/>
        <w:spacing w:before="0" w:beforeAutospacing="0" w:after="0" w:afterAutospacing="0"/>
        <w:jc w:val="center"/>
        <w:rPr>
          <w:rFonts w:ascii="Arial" w:hAnsi="Arial" w:cs="Arial"/>
          <w:color w:val="000000"/>
        </w:rPr>
      </w:pPr>
      <w:r w:rsidRPr="00E03BE9">
        <w:rPr>
          <w:rFonts w:ascii="Arial" w:hAnsi="Arial" w:cs="Arial" w:hint="eastAsia"/>
          <w:b/>
          <w:bCs/>
          <w:color w:val="000000"/>
          <w:u w:val="single"/>
        </w:rPr>
        <w:t>A Model of Career Development</w:t>
      </w:r>
    </w:p>
    <w:p w:rsidR="009D2B37" w:rsidRPr="00E03BE9" w:rsidRDefault="00FC4DD0" w:rsidP="00E03BE9">
      <w:pPr>
        <w:pStyle w:val="NormalWeb"/>
        <w:pBdr>
          <w:top w:val="single" w:sz="4" w:space="1" w:color="auto"/>
          <w:left w:val="single" w:sz="4" w:space="1" w:color="auto"/>
          <w:bottom w:val="single" w:sz="4" w:space="1" w:color="auto"/>
          <w:right w:val="single" w:sz="4" w:space="1" w:color="auto"/>
          <w:between w:val="single" w:sz="4" w:space="1" w:color="auto"/>
          <w:bar w:val="single" w:sz="4" w:color="auto"/>
        </w:pBdr>
        <w:ind w:left="360"/>
        <w:jc w:val="center"/>
        <w:rPr>
          <w:rFonts w:ascii="Arial" w:hAnsi="Arial" w:cs="Arial"/>
          <w:color w:val="000000"/>
        </w:rPr>
      </w:pPr>
      <w:r>
        <w:rPr>
          <w:rFonts w:ascii="Arial" w:hAnsi="Arial" w:cs="Arial"/>
          <w:color w:val="000000"/>
        </w:rPr>
        <w:t>Discuss and choose ambitions and goals</w:t>
      </w:r>
    </w:p>
    <w:p w:rsidR="009D2B37" w:rsidRPr="00E03BE9" w:rsidRDefault="00FC4DD0" w:rsidP="00E03BE9">
      <w:pPr>
        <w:pStyle w:val="NormalWeb"/>
        <w:pBdr>
          <w:top w:val="single" w:sz="4" w:space="1" w:color="auto"/>
          <w:left w:val="single" w:sz="4" w:space="1" w:color="auto"/>
          <w:bottom w:val="single" w:sz="4" w:space="1" w:color="auto"/>
          <w:right w:val="single" w:sz="4" w:space="1" w:color="auto"/>
          <w:between w:val="single" w:sz="4" w:space="1" w:color="auto"/>
          <w:bar w:val="single" w:sz="4" w:color="auto"/>
        </w:pBdr>
        <w:ind w:left="360"/>
        <w:jc w:val="center"/>
        <w:rPr>
          <w:rFonts w:ascii="Arial" w:hAnsi="Arial" w:cs="Arial"/>
          <w:color w:val="000000"/>
        </w:rPr>
      </w:pPr>
      <w:r>
        <w:rPr>
          <w:rFonts w:ascii="Arial" w:hAnsi="Arial" w:cs="Arial"/>
          <w:color w:val="000000"/>
        </w:rPr>
        <w:t>Identify my</w:t>
      </w:r>
      <w:r w:rsidR="00A32BC6" w:rsidRPr="00E03BE9">
        <w:rPr>
          <w:rFonts w:ascii="Arial" w:hAnsi="Arial" w:cs="Arial" w:hint="eastAsia"/>
          <w:color w:val="000000"/>
        </w:rPr>
        <w:t xml:space="preserve"> personal strengths and weaknesses</w:t>
      </w:r>
    </w:p>
    <w:p w:rsidR="009D2B37" w:rsidRPr="00E03BE9" w:rsidRDefault="00FC4DD0" w:rsidP="00E03BE9">
      <w:pPr>
        <w:pStyle w:val="NormalWeb"/>
        <w:pBdr>
          <w:top w:val="single" w:sz="4" w:space="1" w:color="auto"/>
          <w:left w:val="single" w:sz="4" w:space="1" w:color="auto"/>
          <w:bottom w:val="single" w:sz="4" w:space="1" w:color="auto"/>
          <w:right w:val="single" w:sz="4" w:space="1" w:color="auto"/>
          <w:between w:val="single" w:sz="4" w:space="1" w:color="auto"/>
          <w:bar w:val="single" w:sz="4" w:color="auto"/>
        </w:pBdr>
        <w:ind w:left="360"/>
        <w:jc w:val="center"/>
        <w:rPr>
          <w:rFonts w:ascii="Arial" w:hAnsi="Arial" w:cs="Arial"/>
          <w:color w:val="000000"/>
        </w:rPr>
      </w:pPr>
      <w:r>
        <w:rPr>
          <w:rFonts w:ascii="Arial" w:hAnsi="Arial" w:cs="Arial"/>
          <w:color w:val="000000"/>
        </w:rPr>
        <w:t xml:space="preserve">Can the goals be met and achieved realistically </w:t>
      </w:r>
    </w:p>
    <w:p w:rsidR="009D2B37" w:rsidRPr="00E03BE9" w:rsidRDefault="00FC4DD0" w:rsidP="00E03BE9">
      <w:pPr>
        <w:pStyle w:val="NormalWeb"/>
        <w:pBdr>
          <w:top w:val="single" w:sz="4" w:space="1" w:color="auto"/>
          <w:left w:val="single" w:sz="4" w:space="1" w:color="auto"/>
          <w:bottom w:val="single" w:sz="4" w:space="1" w:color="auto"/>
          <w:right w:val="single" w:sz="4" w:space="1" w:color="auto"/>
          <w:between w:val="single" w:sz="4" w:space="1" w:color="auto"/>
          <w:bar w:val="single" w:sz="4" w:color="auto"/>
        </w:pBdr>
        <w:ind w:left="360"/>
        <w:jc w:val="center"/>
        <w:rPr>
          <w:rFonts w:ascii="Arial" w:hAnsi="Arial" w:cs="Arial"/>
          <w:color w:val="000000"/>
        </w:rPr>
      </w:pPr>
      <w:r>
        <w:rPr>
          <w:rFonts w:ascii="Arial" w:hAnsi="Arial" w:cs="Arial"/>
          <w:color w:val="000000"/>
        </w:rPr>
        <w:t>What are my career training</w:t>
      </w:r>
      <w:r w:rsidR="00A32BC6" w:rsidRPr="00E03BE9">
        <w:rPr>
          <w:rFonts w:ascii="Arial" w:hAnsi="Arial" w:cs="Arial" w:hint="eastAsia"/>
          <w:color w:val="000000"/>
        </w:rPr>
        <w:t xml:space="preserve"> </w:t>
      </w:r>
      <w:proofErr w:type="gramStart"/>
      <w:r w:rsidR="00A32BC6" w:rsidRPr="00E03BE9">
        <w:rPr>
          <w:rFonts w:ascii="Arial" w:hAnsi="Arial" w:cs="Arial" w:hint="eastAsia"/>
          <w:color w:val="000000"/>
        </w:rPr>
        <w:t>requirement</w:t>
      </w:r>
      <w:r>
        <w:rPr>
          <w:rFonts w:ascii="Arial" w:hAnsi="Arial" w:cs="Arial"/>
          <w:color w:val="000000"/>
        </w:rPr>
        <w:t>’</w:t>
      </w:r>
      <w:r w:rsidR="00A32BC6" w:rsidRPr="00E03BE9">
        <w:rPr>
          <w:rFonts w:ascii="Arial" w:hAnsi="Arial" w:cs="Arial" w:hint="eastAsia"/>
          <w:color w:val="000000"/>
        </w:rPr>
        <w:t>s</w:t>
      </w:r>
      <w:proofErr w:type="gramEnd"/>
    </w:p>
    <w:p w:rsidR="009D2B37" w:rsidRPr="00E03BE9" w:rsidRDefault="00FC4DD0" w:rsidP="00E03BE9">
      <w:pPr>
        <w:pStyle w:val="NormalWeb"/>
        <w:pBdr>
          <w:top w:val="single" w:sz="4" w:space="1" w:color="auto"/>
          <w:left w:val="single" w:sz="4" w:space="1" w:color="auto"/>
          <w:bottom w:val="single" w:sz="4" w:space="1" w:color="auto"/>
          <w:right w:val="single" w:sz="4" w:space="1" w:color="auto"/>
          <w:between w:val="single" w:sz="4" w:space="1" w:color="auto"/>
          <w:bar w:val="single" w:sz="4" w:color="auto"/>
        </w:pBdr>
        <w:ind w:left="360"/>
        <w:jc w:val="center"/>
        <w:rPr>
          <w:rFonts w:ascii="Arial" w:hAnsi="Arial" w:cs="Arial"/>
          <w:color w:val="000000"/>
        </w:rPr>
      </w:pPr>
      <w:r>
        <w:rPr>
          <w:rFonts w:ascii="Arial" w:hAnsi="Arial" w:cs="Arial"/>
          <w:color w:val="000000"/>
        </w:rPr>
        <w:t>Identify the resources available for my</w:t>
      </w:r>
      <w:r w:rsidR="00A32BC6" w:rsidRPr="00E03BE9">
        <w:rPr>
          <w:rFonts w:ascii="Arial" w:hAnsi="Arial" w:cs="Arial" w:hint="eastAsia"/>
          <w:color w:val="000000"/>
        </w:rPr>
        <w:t xml:space="preserve"> career requirements</w:t>
      </w:r>
    </w:p>
    <w:p w:rsidR="009D2B37" w:rsidRPr="00E03BE9" w:rsidRDefault="00A32BC6" w:rsidP="00E03BE9">
      <w:pPr>
        <w:pStyle w:val="NormalWeb"/>
        <w:pBdr>
          <w:top w:val="single" w:sz="4" w:space="1" w:color="auto"/>
          <w:left w:val="single" w:sz="4" w:space="1" w:color="auto"/>
          <w:bottom w:val="single" w:sz="4" w:space="1" w:color="auto"/>
          <w:right w:val="single" w:sz="4" w:space="1" w:color="auto"/>
          <w:between w:val="single" w:sz="4" w:space="1" w:color="auto"/>
          <w:bar w:val="single" w:sz="4" w:color="auto"/>
        </w:pBdr>
        <w:ind w:left="360"/>
        <w:jc w:val="center"/>
        <w:rPr>
          <w:rFonts w:ascii="Arial" w:hAnsi="Arial" w:cs="Arial"/>
          <w:color w:val="000000"/>
        </w:rPr>
      </w:pPr>
      <w:r w:rsidRPr="00E03BE9">
        <w:rPr>
          <w:rFonts w:ascii="Arial" w:hAnsi="Arial" w:cs="Arial" w:hint="eastAsia"/>
          <w:color w:val="000000"/>
        </w:rPr>
        <w:t xml:space="preserve">Take steps towards goals by learning </w:t>
      </w:r>
    </w:p>
    <w:p w:rsidR="00611222" w:rsidRPr="00E03BE9" w:rsidRDefault="00FC4DD0" w:rsidP="00611222">
      <w:pPr>
        <w:pStyle w:val="NormalWeb"/>
        <w:pBdr>
          <w:top w:val="single" w:sz="4" w:space="1" w:color="auto"/>
          <w:left w:val="single" w:sz="4" w:space="1" w:color="auto"/>
          <w:bottom w:val="single" w:sz="4" w:space="1" w:color="auto"/>
          <w:right w:val="single" w:sz="4" w:space="1" w:color="auto"/>
          <w:between w:val="single" w:sz="4" w:space="1" w:color="auto"/>
          <w:bar w:val="single" w:sz="4" w:color="auto"/>
        </w:pBdr>
        <w:ind w:left="360"/>
        <w:jc w:val="center"/>
        <w:rPr>
          <w:rFonts w:ascii="Arial" w:hAnsi="Arial" w:cs="Arial"/>
          <w:color w:val="000000"/>
        </w:rPr>
      </w:pPr>
      <w:r>
        <w:rPr>
          <w:rFonts w:ascii="Arial" w:hAnsi="Arial" w:cs="Arial"/>
          <w:color w:val="000000"/>
        </w:rPr>
        <w:t>Assess steps on a regular basis in order to ensure goals are met</w:t>
      </w:r>
    </w:p>
    <w:p w:rsidR="00E03BE9" w:rsidRDefault="00E03BE9" w:rsidP="00852CD8">
      <w:pPr>
        <w:pStyle w:val="NormalWeb"/>
        <w:spacing w:before="0" w:beforeAutospacing="0" w:after="0" w:afterAutospacing="0"/>
        <w:jc w:val="both"/>
        <w:rPr>
          <w:rFonts w:ascii="Arial" w:hAnsi="Arial" w:cs="Arial"/>
          <w:color w:val="000000"/>
        </w:rPr>
      </w:pPr>
    </w:p>
    <w:p w:rsidR="00E03BE9" w:rsidRPr="004B061B" w:rsidRDefault="00E03BE9" w:rsidP="004B061B">
      <w:pPr>
        <w:spacing w:line="360" w:lineRule="auto"/>
        <w:jc w:val="center"/>
        <w:rPr>
          <w:rFonts w:ascii="Arial" w:hAnsi="Arial" w:cs="Arial"/>
          <w:sz w:val="24"/>
          <w:szCs w:val="24"/>
        </w:rPr>
      </w:pPr>
      <w:r w:rsidRPr="00E03BE9">
        <w:rPr>
          <w:rFonts w:ascii="Arial" w:hAnsi="Arial" w:cs="Arial"/>
          <w:b/>
          <w:sz w:val="24"/>
          <w:szCs w:val="24"/>
        </w:rPr>
        <w:t>Source:</w:t>
      </w:r>
      <w:r w:rsidRPr="00E03BE9">
        <w:rPr>
          <w:rFonts w:ascii="Arial" w:hAnsi="Arial" w:cs="Arial"/>
          <w:sz w:val="24"/>
          <w:szCs w:val="24"/>
        </w:rPr>
        <w:t xml:space="preserve"> </w:t>
      </w:r>
      <w:r w:rsidR="00605CA7">
        <w:rPr>
          <w:rFonts w:ascii="Arial" w:hAnsi="Arial" w:cs="Arial"/>
          <w:sz w:val="24"/>
          <w:szCs w:val="24"/>
        </w:rPr>
        <w:t>Notes from class</w:t>
      </w:r>
    </w:p>
    <w:p w:rsidR="00852CD8" w:rsidRDefault="00852CD8" w:rsidP="00852CD8">
      <w:pPr>
        <w:pStyle w:val="NormalWeb"/>
        <w:spacing w:before="0" w:beforeAutospacing="0" w:after="0" w:afterAutospacing="0"/>
        <w:jc w:val="both"/>
        <w:rPr>
          <w:rFonts w:ascii="Arial" w:hAnsi="Arial" w:cs="Arial"/>
          <w:color w:val="000000"/>
        </w:rPr>
      </w:pPr>
    </w:p>
    <w:p w:rsidR="00852CD8" w:rsidRPr="00312C7F" w:rsidRDefault="00852CD8" w:rsidP="00852CD8">
      <w:pPr>
        <w:pStyle w:val="NormalWeb"/>
        <w:spacing w:before="0" w:beforeAutospacing="0" w:after="0" w:afterAutospacing="0"/>
        <w:jc w:val="both"/>
        <w:rPr>
          <w:rFonts w:ascii="Arial" w:hAnsi="Arial" w:cs="Arial"/>
        </w:rPr>
      </w:pPr>
      <w:r w:rsidRPr="00312C7F">
        <w:rPr>
          <w:rFonts w:ascii="Arial" w:hAnsi="Arial" w:cs="Arial"/>
          <w:color w:val="000000"/>
        </w:rPr>
        <w:t>One should take the decision which career he wants t</w:t>
      </w:r>
      <w:r w:rsidR="00107DE2">
        <w:rPr>
          <w:rFonts w:ascii="Arial" w:hAnsi="Arial" w:cs="Arial"/>
          <w:color w:val="000000"/>
        </w:rPr>
        <w:t>o pursue in his life and then</w:t>
      </w:r>
      <w:r w:rsidRPr="00312C7F">
        <w:rPr>
          <w:rFonts w:ascii="Arial" w:hAnsi="Arial" w:cs="Arial"/>
          <w:color w:val="000000"/>
        </w:rPr>
        <w:t xml:space="preserve"> should make </w:t>
      </w:r>
      <w:r w:rsidR="00107DE2">
        <w:rPr>
          <w:rFonts w:ascii="Arial" w:hAnsi="Arial" w:cs="Arial"/>
          <w:color w:val="000000"/>
        </w:rPr>
        <w:t>their</w:t>
      </w:r>
      <w:r w:rsidRPr="00312C7F">
        <w:rPr>
          <w:rFonts w:ascii="Arial" w:hAnsi="Arial" w:cs="Arial"/>
          <w:color w:val="000000"/>
        </w:rPr>
        <w:t xml:space="preserve"> whole lifestyle devoted to attain that career. The choosing of career should be such that it matches with the person’s preferences, personality and talent. After acquiring the preferred career, everything possible should be done to preserve that career. Skills and abilities should be developed so that the career adopted gets better. Research and experiments should be done whenever they are needed. Managing career development of people is actually a series of steps</w:t>
      </w:r>
      <w:r w:rsidR="00107DE2">
        <w:rPr>
          <w:rFonts w:ascii="Arial" w:hAnsi="Arial" w:cs="Arial"/>
          <w:color w:val="000000"/>
        </w:rPr>
        <w:t>,</w:t>
      </w:r>
      <w:r w:rsidRPr="00312C7F">
        <w:rPr>
          <w:rFonts w:ascii="Arial" w:hAnsi="Arial" w:cs="Arial"/>
          <w:color w:val="000000"/>
        </w:rPr>
        <w:t xml:space="preserve"> which have to be taken throughout </w:t>
      </w:r>
      <w:r w:rsidR="00107DE2">
        <w:rPr>
          <w:rFonts w:ascii="Arial" w:hAnsi="Arial" w:cs="Arial"/>
          <w:color w:val="000000"/>
        </w:rPr>
        <w:t>the life, one step</w:t>
      </w:r>
      <w:r w:rsidRPr="00312C7F">
        <w:rPr>
          <w:rFonts w:ascii="Arial" w:hAnsi="Arial" w:cs="Arial"/>
          <w:color w:val="000000"/>
        </w:rPr>
        <w:t xml:space="preserve"> a time, in order to achieve the desired career path and to excel in every aspect of that career. As a </w:t>
      </w:r>
      <w:r w:rsidR="00107DE2">
        <w:rPr>
          <w:rFonts w:ascii="Arial" w:hAnsi="Arial" w:cs="Arial"/>
          <w:color w:val="000000"/>
        </w:rPr>
        <w:t xml:space="preserve">decision maker and a </w:t>
      </w:r>
      <w:r w:rsidRPr="00312C7F">
        <w:rPr>
          <w:rFonts w:ascii="Arial" w:hAnsi="Arial" w:cs="Arial"/>
          <w:color w:val="000000"/>
        </w:rPr>
        <w:t xml:space="preserve">manager I make sure the capabilities of </w:t>
      </w:r>
      <w:r w:rsidR="00107DE2">
        <w:rPr>
          <w:rFonts w:ascii="Arial" w:hAnsi="Arial" w:cs="Arial"/>
          <w:color w:val="000000"/>
        </w:rPr>
        <w:t>employees</w:t>
      </w:r>
      <w:r w:rsidRPr="00312C7F">
        <w:rPr>
          <w:rFonts w:ascii="Arial" w:hAnsi="Arial" w:cs="Arial"/>
          <w:color w:val="000000"/>
        </w:rPr>
        <w:t xml:space="preserve"> are taken into consideration to guide them on a better path that allows them to perform even better and earn more. Based on their capabilities I arrange for them to go to seminars and training sessions that can help the worker know even more about </w:t>
      </w:r>
      <w:r w:rsidR="00107DE2">
        <w:rPr>
          <w:rFonts w:ascii="Arial" w:hAnsi="Arial" w:cs="Arial"/>
          <w:color w:val="000000"/>
        </w:rPr>
        <w:t>the medical services system within the DWP</w:t>
      </w:r>
      <w:r w:rsidRPr="00312C7F">
        <w:rPr>
          <w:rFonts w:ascii="Arial" w:hAnsi="Arial" w:cs="Arial"/>
          <w:color w:val="000000"/>
        </w:rPr>
        <w:t>.</w:t>
      </w:r>
    </w:p>
    <w:p w:rsidR="00312C7F" w:rsidRDefault="00312C7F" w:rsidP="00BA099D">
      <w:pPr>
        <w:spacing w:line="240" w:lineRule="auto"/>
        <w:rPr>
          <w:rFonts w:ascii="Arial" w:hAnsi="Arial" w:cs="Arial"/>
          <w:sz w:val="24"/>
          <w:szCs w:val="24"/>
        </w:rPr>
      </w:pPr>
    </w:p>
    <w:p w:rsidR="00FB5ECF" w:rsidRDefault="00FB5ECF" w:rsidP="00BA099D">
      <w:pPr>
        <w:spacing w:line="240" w:lineRule="auto"/>
        <w:rPr>
          <w:rFonts w:ascii="Arial" w:hAnsi="Arial" w:cs="Arial"/>
          <w:sz w:val="24"/>
          <w:szCs w:val="24"/>
        </w:rPr>
      </w:pPr>
    </w:p>
    <w:p w:rsidR="006E6978" w:rsidRDefault="00FB5ECF" w:rsidP="006E6978">
      <w:pPr>
        <w:spacing w:line="240" w:lineRule="auto"/>
        <w:jc w:val="center"/>
        <w:rPr>
          <w:rFonts w:ascii="Arial" w:hAnsi="Arial" w:cs="Arial"/>
          <w:sz w:val="24"/>
          <w:szCs w:val="24"/>
        </w:rPr>
      </w:pPr>
      <w:r>
        <w:rPr>
          <w:rFonts w:ascii="Arial" w:hAnsi="Arial" w:cs="Arial"/>
          <w:sz w:val="24"/>
          <w:szCs w:val="24"/>
        </w:rPr>
        <w:t>Page 4 of</w:t>
      </w:r>
      <w:r w:rsidR="00072029">
        <w:rPr>
          <w:rFonts w:ascii="Arial" w:hAnsi="Arial" w:cs="Arial"/>
          <w:sz w:val="24"/>
          <w:szCs w:val="24"/>
        </w:rPr>
        <w:t xml:space="preserve"> 14</w:t>
      </w:r>
    </w:p>
    <w:p w:rsidR="00BA099D" w:rsidRPr="006E6978" w:rsidRDefault="00BA099D" w:rsidP="009413BF">
      <w:pPr>
        <w:spacing w:line="240" w:lineRule="auto"/>
        <w:rPr>
          <w:rFonts w:ascii="Arial" w:hAnsi="Arial" w:cs="Arial"/>
          <w:b/>
          <w:sz w:val="24"/>
          <w:szCs w:val="24"/>
        </w:rPr>
      </w:pPr>
      <w:r w:rsidRPr="006E6978">
        <w:rPr>
          <w:rFonts w:ascii="Arial" w:hAnsi="Arial" w:cs="Arial"/>
          <w:b/>
          <w:color w:val="000000" w:themeColor="text1"/>
          <w:sz w:val="24"/>
          <w:szCs w:val="24"/>
        </w:rPr>
        <w:lastRenderedPageBreak/>
        <w:t>Managing performance and succession planning</w:t>
      </w:r>
    </w:p>
    <w:p w:rsidR="00BA099D" w:rsidRPr="00BA099D" w:rsidRDefault="00BA099D" w:rsidP="00BA099D">
      <w:pPr>
        <w:spacing w:after="0" w:line="240" w:lineRule="auto"/>
      </w:pPr>
    </w:p>
    <w:p w:rsidR="00FC7C3C" w:rsidRPr="00FC7C3C" w:rsidRDefault="00BA099D" w:rsidP="00FC7C3C">
      <w:pPr>
        <w:pStyle w:val="NormalWeb"/>
        <w:spacing w:before="0" w:beforeAutospacing="0" w:after="200" w:afterAutospacing="0"/>
        <w:jc w:val="both"/>
        <w:rPr>
          <w:rFonts w:ascii="Arial" w:hAnsi="Arial" w:cs="Arial"/>
          <w:i/>
          <w:color w:val="000000"/>
        </w:rPr>
      </w:pPr>
      <w:r w:rsidRPr="00312C7F">
        <w:rPr>
          <w:rFonts w:ascii="Arial" w:hAnsi="Arial" w:cs="Arial"/>
          <w:color w:val="000000"/>
        </w:rPr>
        <w:t>Performance in the job sector is a very important issue which has to be taken into consideration. Succession planning is the procedure to find out eligible candidates who will perform their activities as the new role model or leader after the already leading people will retire</w:t>
      </w:r>
      <w:r>
        <w:rPr>
          <w:rFonts w:ascii="Arial" w:hAnsi="Arial" w:cs="Arial"/>
          <w:color w:val="000000"/>
        </w:rPr>
        <w:t xml:space="preserve"> or move on to different departments or jobs</w:t>
      </w:r>
      <w:r w:rsidRPr="00312C7F">
        <w:rPr>
          <w:rFonts w:ascii="Arial" w:hAnsi="Arial" w:cs="Arial"/>
          <w:color w:val="000000"/>
        </w:rPr>
        <w:t xml:space="preserve">. Although, the management of the performance and succession planning does not rely completely on the finding of new leaders, it is more about assessing the overall condition of all the people working together in the same environment. The process also includes identifying the positions or </w:t>
      </w:r>
      <w:r>
        <w:rPr>
          <w:rFonts w:ascii="Arial" w:hAnsi="Arial" w:cs="Arial"/>
          <w:color w:val="000000"/>
        </w:rPr>
        <w:t>employees</w:t>
      </w:r>
      <w:r w:rsidRPr="00312C7F">
        <w:rPr>
          <w:rFonts w:ascii="Arial" w:hAnsi="Arial" w:cs="Arial"/>
          <w:color w:val="000000"/>
        </w:rPr>
        <w:t xml:space="preserve"> whose works are at risk and who are not giving </w:t>
      </w:r>
      <w:r>
        <w:rPr>
          <w:rFonts w:ascii="Arial" w:hAnsi="Arial" w:cs="Arial"/>
          <w:color w:val="000000"/>
        </w:rPr>
        <w:t>performing</w:t>
      </w:r>
      <w:r w:rsidRPr="00312C7F">
        <w:rPr>
          <w:rFonts w:ascii="Arial" w:hAnsi="Arial" w:cs="Arial"/>
          <w:color w:val="000000"/>
        </w:rPr>
        <w:t xml:space="preserve"> in their responsibilities </w:t>
      </w:r>
      <w:r w:rsidRPr="003C60AD">
        <w:rPr>
          <w:rFonts w:ascii="Arial" w:hAnsi="Arial" w:cs="Arial"/>
          <w:i/>
          <w:color w:val="000000"/>
        </w:rPr>
        <w:t>(</w:t>
      </w:r>
      <w:proofErr w:type="spellStart"/>
      <w:r w:rsidRPr="003C60AD">
        <w:rPr>
          <w:rFonts w:ascii="Arial" w:hAnsi="Arial" w:cs="Arial"/>
          <w:i/>
          <w:color w:val="000000"/>
        </w:rPr>
        <w:t>McIlveen</w:t>
      </w:r>
      <w:proofErr w:type="spellEnd"/>
      <w:r w:rsidRPr="003C60AD">
        <w:rPr>
          <w:rFonts w:ascii="Arial" w:hAnsi="Arial" w:cs="Arial"/>
          <w:i/>
          <w:color w:val="000000"/>
        </w:rPr>
        <w:t xml:space="preserve">, 2012). </w:t>
      </w:r>
    </w:p>
    <w:p w:rsidR="00FC7C3C" w:rsidRPr="00D8071D" w:rsidRDefault="00FC7C3C" w:rsidP="00FC7C3C">
      <w:pPr>
        <w:jc w:val="both"/>
        <w:rPr>
          <w:rFonts w:ascii="Times New Roman" w:hAnsi="Times New Roman" w:cs="Times New Roman"/>
        </w:rPr>
      </w:pPr>
    </w:p>
    <w:p w:rsidR="00FC7C3C" w:rsidRDefault="00FC7C3C" w:rsidP="00FC7C3C">
      <w:pPr>
        <w:spacing w:line="360" w:lineRule="auto"/>
        <w:jc w:val="center"/>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extent cx="6051010" cy="2178996"/>
            <wp:effectExtent l="19050" t="0" r="689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srcRect/>
                    <a:stretch>
                      <a:fillRect/>
                    </a:stretch>
                  </pic:blipFill>
                  <pic:spPr bwMode="auto">
                    <a:xfrm>
                      <a:off x="0" y="0"/>
                      <a:ext cx="6056611" cy="2181013"/>
                    </a:xfrm>
                    <a:prstGeom prst="rect">
                      <a:avLst/>
                    </a:prstGeom>
                    <a:noFill/>
                    <a:ln w="9525">
                      <a:noFill/>
                      <a:miter lim="800000"/>
                      <a:headEnd/>
                      <a:tailEnd/>
                    </a:ln>
                  </pic:spPr>
                </pic:pic>
              </a:graphicData>
            </a:graphic>
          </wp:inline>
        </w:drawing>
      </w:r>
    </w:p>
    <w:p w:rsidR="00FC7C3C" w:rsidRDefault="00FC7C3C" w:rsidP="00FC7C3C">
      <w:pPr>
        <w:spacing w:line="360" w:lineRule="auto"/>
        <w:jc w:val="center"/>
        <w:rPr>
          <w:rFonts w:ascii="Times New Roman" w:hAnsi="Times New Roman" w:cs="Times New Roman"/>
          <w:sz w:val="24"/>
          <w:szCs w:val="24"/>
        </w:rPr>
      </w:pPr>
      <w:r w:rsidRPr="00AE432A">
        <w:rPr>
          <w:rFonts w:ascii="Arial" w:hAnsi="Arial" w:cs="Arial"/>
          <w:b/>
          <w:sz w:val="24"/>
          <w:szCs w:val="24"/>
        </w:rPr>
        <w:t>Source:</w:t>
      </w:r>
      <w:r>
        <w:rPr>
          <w:rFonts w:ascii="Times New Roman" w:hAnsi="Times New Roman" w:cs="Times New Roman"/>
          <w:sz w:val="24"/>
          <w:szCs w:val="24"/>
        </w:rPr>
        <w:t xml:space="preserve"> </w:t>
      </w:r>
      <w:proofErr w:type="spellStart"/>
      <w:r w:rsidRPr="00AE432A">
        <w:rPr>
          <w:rFonts w:ascii="Arial" w:hAnsi="Arial" w:cs="Arial"/>
          <w:color w:val="000000"/>
          <w:sz w:val="24"/>
          <w:szCs w:val="27"/>
        </w:rPr>
        <w:t>McIlveen</w:t>
      </w:r>
      <w:proofErr w:type="spellEnd"/>
      <w:r w:rsidRPr="00AE432A">
        <w:rPr>
          <w:rFonts w:ascii="Arial" w:hAnsi="Arial" w:cs="Arial"/>
          <w:color w:val="000000"/>
          <w:sz w:val="24"/>
          <w:szCs w:val="27"/>
        </w:rPr>
        <w:t>, 2012</w:t>
      </w:r>
    </w:p>
    <w:p w:rsidR="00FC7C3C" w:rsidRDefault="00FC7C3C" w:rsidP="00FC7C3C">
      <w:pPr>
        <w:pStyle w:val="NormalWeb"/>
        <w:spacing w:before="0" w:beforeAutospacing="0" w:after="200" w:afterAutospacing="0"/>
        <w:jc w:val="both"/>
        <w:rPr>
          <w:rFonts w:ascii="Arial" w:hAnsi="Arial" w:cs="Arial"/>
          <w:color w:val="000000" w:themeColor="text1"/>
        </w:rPr>
      </w:pPr>
      <w:r w:rsidRPr="00FC7C3C">
        <w:rPr>
          <w:rFonts w:ascii="Arial" w:hAnsi="Arial" w:cs="Arial"/>
          <w:color w:val="000000" w:themeColor="text1"/>
        </w:rPr>
        <w:t>Succession planning is very necessary to fill any gap in the organi</w:t>
      </w:r>
      <w:r>
        <w:rPr>
          <w:rFonts w:ascii="Arial" w:hAnsi="Arial" w:cs="Arial"/>
          <w:color w:val="000000" w:themeColor="text1"/>
        </w:rPr>
        <w:t>sa</w:t>
      </w:r>
      <w:r w:rsidRPr="00FC7C3C">
        <w:rPr>
          <w:rFonts w:ascii="Arial" w:hAnsi="Arial" w:cs="Arial"/>
          <w:color w:val="000000" w:themeColor="text1"/>
        </w:rPr>
        <w:t>tion and for that I as a man</w:t>
      </w:r>
      <w:r>
        <w:rPr>
          <w:rFonts w:ascii="Arial" w:hAnsi="Arial" w:cs="Arial"/>
          <w:color w:val="000000" w:themeColor="text1"/>
        </w:rPr>
        <w:t>ager identify the need of the su</w:t>
      </w:r>
      <w:r w:rsidRPr="00FC7C3C">
        <w:rPr>
          <w:rFonts w:ascii="Arial" w:hAnsi="Arial" w:cs="Arial"/>
          <w:color w:val="000000" w:themeColor="text1"/>
        </w:rPr>
        <w:t xml:space="preserve">ccession plan and as it is </w:t>
      </w:r>
      <w:r>
        <w:rPr>
          <w:rFonts w:ascii="Arial" w:hAnsi="Arial" w:cs="Arial"/>
          <w:color w:val="000000" w:themeColor="text1"/>
        </w:rPr>
        <w:t>the DWP WCA section,</w:t>
      </w:r>
      <w:r w:rsidRPr="00FC7C3C">
        <w:rPr>
          <w:rFonts w:ascii="Arial" w:hAnsi="Arial" w:cs="Arial"/>
          <w:color w:val="000000" w:themeColor="text1"/>
        </w:rPr>
        <w:t xml:space="preserve"> a lot of succession candidates are chosen from within the organisation that are familiar with the culture </w:t>
      </w:r>
      <w:r>
        <w:rPr>
          <w:rFonts w:ascii="Arial" w:hAnsi="Arial" w:cs="Arial"/>
          <w:color w:val="000000" w:themeColor="text1"/>
        </w:rPr>
        <w:t>and the WCA department</w:t>
      </w:r>
      <w:r w:rsidRPr="00FC7C3C">
        <w:rPr>
          <w:rFonts w:ascii="Arial" w:hAnsi="Arial" w:cs="Arial"/>
          <w:color w:val="000000" w:themeColor="text1"/>
        </w:rPr>
        <w:t>. I go through the</w:t>
      </w:r>
      <w:r>
        <w:rPr>
          <w:rFonts w:ascii="Arial" w:hAnsi="Arial" w:cs="Arial"/>
          <w:color w:val="000000" w:themeColor="text1"/>
        </w:rPr>
        <w:t>ir</w:t>
      </w:r>
      <w:r w:rsidRPr="00FC7C3C">
        <w:rPr>
          <w:rFonts w:ascii="Arial" w:hAnsi="Arial" w:cs="Arial"/>
          <w:color w:val="000000" w:themeColor="text1"/>
        </w:rPr>
        <w:t xml:space="preserve"> strengths and weakness based on</w:t>
      </w:r>
      <w:r>
        <w:rPr>
          <w:rFonts w:ascii="Arial" w:hAnsi="Arial" w:cs="Arial"/>
          <w:color w:val="000000" w:themeColor="text1"/>
        </w:rPr>
        <w:t xml:space="preserve"> the past performance. I then place</w:t>
      </w:r>
      <w:r w:rsidRPr="00FC7C3C">
        <w:rPr>
          <w:rFonts w:ascii="Arial" w:hAnsi="Arial" w:cs="Arial"/>
          <w:color w:val="000000" w:themeColor="text1"/>
        </w:rPr>
        <w:t xml:space="preserve"> them into their new role with elaborate instruction and also provide them the necessary training to make sure he/she is able to handle the job. I also make sure that I keep a constant eye on the newl</w:t>
      </w:r>
      <w:r>
        <w:rPr>
          <w:rFonts w:ascii="Arial" w:hAnsi="Arial" w:cs="Arial"/>
          <w:color w:val="000000" w:themeColor="text1"/>
        </w:rPr>
        <w:t xml:space="preserve">y appointed and point out areas that require support </w:t>
      </w:r>
      <w:r w:rsidRPr="00FC7C3C">
        <w:rPr>
          <w:rFonts w:ascii="Arial" w:hAnsi="Arial" w:cs="Arial"/>
          <w:color w:val="000000" w:themeColor="text1"/>
        </w:rPr>
        <w:t xml:space="preserve">as it happens so corrections can be made in time to improve their skills. Performance in the job sector is a very important issue which has to be taken into consideration. </w:t>
      </w:r>
    </w:p>
    <w:p w:rsidR="005D32D3" w:rsidRDefault="00FC7C3C" w:rsidP="00FC7C3C">
      <w:pPr>
        <w:pStyle w:val="NormalWeb"/>
        <w:spacing w:before="0" w:beforeAutospacing="0" w:after="200" w:afterAutospacing="0"/>
        <w:jc w:val="both"/>
        <w:rPr>
          <w:rFonts w:ascii="Arial" w:hAnsi="Arial" w:cs="Arial"/>
          <w:color w:val="000000" w:themeColor="text1"/>
        </w:rPr>
      </w:pPr>
      <w:r w:rsidRPr="00FC7C3C">
        <w:rPr>
          <w:rFonts w:ascii="Arial" w:hAnsi="Arial" w:cs="Arial"/>
          <w:color w:val="000000" w:themeColor="text1"/>
        </w:rPr>
        <w:t>Succession planning is the procedure to find out eligible candidates who will perform their activities as the new role model or leader after the already leading people will retire. Although, the management of the performance and succession planning does</w:t>
      </w:r>
    </w:p>
    <w:p w:rsidR="00AE432A" w:rsidRDefault="00AE432A" w:rsidP="005D32D3">
      <w:pPr>
        <w:pStyle w:val="NormalWeb"/>
        <w:spacing w:before="0" w:beforeAutospacing="0" w:after="200" w:afterAutospacing="0"/>
        <w:jc w:val="center"/>
        <w:rPr>
          <w:rFonts w:ascii="Arial" w:hAnsi="Arial" w:cs="Arial"/>
          <w:color w:val="000000" w:themeColor="text1"/>
        </w:rPr>
      </w:pPr>
    </w:p>
    <w:p w:rsidR="00AE432A" w:rsidRDefault="00AE432A" w:rsidP="005D32D3">
      <w:pPr>
        <w:pStyle w:val="NormalWeb"/>
        <w:spacing w:before="0" w:beforeAutospacing="0" w:after="200" w:afterAutospacing="0"/>
        <w:jc w:val="center"/>
        <w:rPr>
          <w:rFonts w:ascii="Arial" w:hAnsi="Arial" w:cs="Arial"/>
          <w:color w:val="000000" w:themeColor="text1"/>
        </w:rPr>
      </w:pPr>
    </w:p>
    <w:p w:rsidR="005D32D3" w:rsidRDefault="005D32D3" w:rsidP="005D32D3">
      <w:pPr>
        <w:pStyle w:val="NormalWeb"/>
        <w:spacing w:before="0" w:beforeAutospacing="0" w:after="200" w:afterAutospacing="0"/>
        <w:jc w:val="center"/>
        <w:rPr>
          <w:rFonts w:ascii="Arial" w:hAnsi="Arial" w:cs="Arial"/>
          <w:color w:val="000000" w:themeColor="text1"/>
        </w:rPr>
      </w:pPr>
      <w:r>
        <w:rPr>
          <w:rFonts w:ascii="Arial" w:hAnsi="Arial" w:cs="Arial"/>
          <w:color w:val="000000" w:themeColor="text1"/>
        </w:rPr>
        <w:t>Page 5 of</w:t>
      </w:r>
      <w:r w:rsidR="00072029">
        <w:rPr>
          <w:rFonts w:ascii="Arial" w:hAnsi="Arial" w:cs="Arial"/>
          <w:color w:val="000000" w:themeColor="text1"/>
        </w:rPr>
        <w:t xml:space="preserve"> 14</w:t>
      </w:r>
    </w:p>
    <w:p w:rsidR="00FC7C3C" w:rsidRPr="00FC7C3C" w:rsidRDefault="00FC7C3C" w:rsidP="00FC7C3C">
      <w:pPr>
        <w:pStyle w:val="NormalWeb"/>
        <w:spacing w:before="0" w:beforeAutospacing="0" w:after="200" w:afterAutospacing="0"/>
        <w:jc w:val="both"/>
        <w:rPr>
          <w:rFonts w:ascii="Arial" w:hAnsi="Arial" w:cs="Arial"/>
          <w:color w:val="000000" w:themeColor="text1"/>
        </w:rPr>
      </w:pPr>
      <w:proofErr w:type="gramStart"/>
      <w:r w:rsidRPr="00FC7C3C">
        <w:rPr>
          <w:rFonts w:ascii="Arial" w:hAnsi="Arial" w:cs="Arial"/>
          <w:color w:val="000000" w:themeColor="text1"/>
        </w:rPr>
        <w:lastRenderedPageBreak/>
        <w:t>not</w:t>
      </w:r>
      <w:proofErr w:type="gramEnd"/>
      <w:r w:rsidRPr="00FC7C3C">
        <w:rPr>
          <w:rFonts w:ascii="Arial" w:hAnsi="Arial" w:cs="Arial"/>
          <w:color w:val="000000" w:themeColor="text1"/>
        </w:rPr>
        <w:t xml:space="preserve"> rely completely on the finding of new leaders, it is more about assessing the overall condition of all the people working together in the same environment. The process also includes identifying the </w:t>
      </w:r>
      <w:r>
        <w:rPr>
          <w:rFonts w:ascii="Arial" w:hAnsi="Arial" w:cs="Arial"/>
          <w:color w:val="000000" w:themeColor="text1"/>
        </w:rPr>
        <w:t>positions or workers whose jobs</w:t>
      </w:r>
      <w:r w:rsidRPr="00FC7C3C">
        <w:rPr>
          <w:rFonts w:ascii="Arial" w:hAnsi="Arial" w:cs="Arial"/>
          <w:color w:val="000000" w:themeColor="text1"/>
        </w:rPr>
        <w:t xml:space="preserve"> are at risk and who are not giving their best shot in their responsibilities (</w:t>
      </w:r>
      <w:proofErr w:type="spellStart"/>
      <w:r w:rsidRPr="00FC7C3C">
        <w:rPr>
          <w:rFonts w:ascii="Arial" w:hAnsi="Arial" w:cs="Arial"/>
          <w:color w:val="000000" w:themeColor="text1"/>
          <w:szCs w:val="27"/>
        </w:rPr>
        <w:t>McIlveen</w:t>
      </w:r>
      <w:proofErr w:type="spellEnd"/>
      <w:r w:rsidRPr="00FC7C3C">
        <w:rPr>
          <w:rFonts w:ascii="Arial" w:hAnsi="Arial" w:cs="Arial"/>
          <w:color w:val="000000" w:themeColor="text1"/>
          <w:szCs w:val="27"/>
        </w:rPr>
        <w:t>, 2012</w:t>
      </w:r>
      <w:r w:rsidRPr="00FC7C3C">
        <w:rPr>
          <w:rFonts w:ascii="Arial" w:hAnsi="Arial" w:cs="Arial"/>
          <w:color w:val="000000" w:themeColor="text1"/>
        </w:rPr>
        <w:t>).</w:t>
      </w:r>
    </w:p>
    <w:p w:rsidR="00466C6E" w:rsidRDefault="00BA099D" w:rsidP="00BA099D">
      <w:pPr>
        <w:pStyle w:val="NormalWeb"/>
        <w:spacing w:before="0" w:beforeAutospacing="0" w:after="200" w:afterAutospacing="0"/>
        <w:jc w:val="both"/>
        <w:rPr>
          <w:rFonts w:ascii="Arial" w:hAnsi="Arial" w:cs="Arial"/>
          <w:color w:val="000000"/>
        </w:rPr>
      </w:pPr>
      <w:r w:rsidRPr="00312C7F">
        <w:rPr>
          <w:rFonts w:ascii="Arial" w:hAnsi="Arial" w:cs="Arial"/>
          <w:color w:val="000000"/>
        </w:rPr>
        <w:t xml:space="preserve">It is the core objective of managing performance and succession planning to find out new abilities in new people and </w:t>
      </w:r>
      <w:r w:rsidR="00466C6E">
        <w:rPr>
          <w:rFonts w:ascii="Arial" w:hAnsi="Arial" w:cs="Arial"/>
          <w:color w:val="000000"/>
        </w:rPr>
        <w:t>place</w:t>
      </w:r>
      <w:r w:rsidRPr="00312C7F">
        <w:rPr>
          <w:rFonts w:ascii="Arial" w:hAnsi="Arial" w:cs="Arial"/>
          <w:color w:val="000000"/>
        </w:rPr>
        <w:t xml:space="preserve"> them </w:t>
      </w:r>
      <w:r w:rsidR="00466C6E">
        <w:rPr>
          <w:rFonts w:ascii="Arial" w:hAnsi="Arial" w:cs="Arial"/>
          <w:color w:val="000000"/>
        </w:rPr>
        <w:t>in</w:t>
      </w:r>
      <w:r w:rsidRPr="00312C7F">
        <w:rPr>
          <w:rFonts w:ascii="Arial" w:hAnsi="Arial" w:cs="Arial"/>
          <w:color w:val="000000"/>
        </w:rPr>
        <w:t>to positions in which</w:t>
      </w:r>
      <w:r w:rsidR="00466C6E">
        <w:rPr>
          <w:rFonts w:ascii="Arial" w:hAnsi="Arial" w:cs="Arial"/>
          <w:color w:val="000000"/>
        </w:rPr>
        <w:t xml:space="preserve"> their potentials will be utilis</w:t>
      </w:r>
      <w:r w:rsidRPr="00312C7F">
        <w:rPr>
          <w:rFonts w:ascii="Arial" w:hAnsi="Arial" w:cs="Arial"/>
          <w:color w:val="000000"/>
        </w:rPr>
        <w:t xml:space="preserve">ed. There is clear difference between high performance and high potential. </w:t>
      </w:r>
    </w:p>
    <w:p w:rsidR="005524FA" w:rsidRPr="00A64D59" w:rsidRDefault="005524FA" w:rsidP="00BA099D">
      <w:pPr>
        <w:pStyle w:val="NormalWeb"/>
        <w:spacing w:before="0" w:beforeAutospacing="0" w:after="200" w:afterAutospacing="0"/>
        <w:jc w:val="both"/>
        <w:rPr>
          <w:rFonts w:ascii="Arial" w:hAnsi="Arial" w:cs="Arial"/>
          <w:b/>
          <w:color w:val="000000" w:themeColor="text1"/>
        </w:rPr>
      </w:pPr>
      <w:r w:rsidRPr="00A64D59">
        <w:rPr>
          <w:rFonts w:ascii="Arial" w:hAnsi="Arial" w:cs="Arial"/>
          <w:b/>
          <w:color w:val="000000" w:themeColor="text1"/>
        </w:rPr>
        <w:t>Below is a diagram that presence the two:</w:t>
      </w:r>
    </w:p>
    <w:p w:rsidR="00466C6E" w:rsidRDefault="00466C6E" w:rsidP="00BA099D">
      <w:pPr>
        <w:pStyle w:val="NormalWeb"/>
        <w:spacing w:before="0" w:beforeAutospacing="0" w:after="200" w:afterAutospacing="0"/>
        <w:jc w:val="both"/>
        <w:rPr>
          <w:rFonts w:ascii="Arial" w:hAnsi="Arial" w:cs="Arial"/>
          <w:color w:val="000000"/>
        </w:rPr>
      </w:pPr>
      <w:r w:rsidRPr="00A64D59">
        <w:rPr>
          <w:rStyle w:val="BookTitle"/>
          <w:noProof/>
        </w:rPr>
        <w:drawing>
          <wp:inline distT="0" distB="0" distL="0" distR="0">
            <wp:extent cx="6233469" cy="2677298"/>
            <wp:effectExtent l="19050" t="0" r="0" b="0"/>
            <wp:docPr id="10" name="Picture 10" descr="Image result for difference between high performance and high potenti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mage result for difference between high performance and high potential"/>
                    <pic:cNvPicPr>
                      <a:picLocks noChangeAspect="1" noChangeArrowheads="1"/>
                    </pic:cNvPicPr>
                  </pic:nvPicPr>
                  <pic:blipFill>
                    <a:blip r:embed="rId13"/>
                    <a:srcRect/>
                    <a:stretch>
                      <a:fillRect/>
                    </a:stretch>
                  </pic:blipFill>
                  <pic:spPr bwMode="auto">
                    <a:xfrm>
                      <a:off x="0" y="0"/>
                      <a:ext cx="6233469" cy="2677298"/>
                    </a:xfrm>
                    <a:prstGeom prst="rect">
                      <a:avLst/>
                    </a:prstGeom>
                    <a:noFill/>
                    <a:ln w="9525">
                      <a:noFill/>
                      <a:miter lim="800000"/>
                      <a:headEnd/>
                      <a:tailEnd/>
                    </a:ln>
                  </pic:spPr>
                </pic:pic>
              </a:graphicData>
            </a:graphic>
          </wp:inline>
        </w:drawing>
      </w:r>
    </w:p>
    <w:p w:rsidR="00500DCE" w:rsidRDefault="00500DCE" w:rsidP="00DD6CBB">
      <w:pPr>
        <w:pStyle w:val="NormalWeb"/>
        <w:spacing w:before="0" w:beforeAutospacing="0" w:after="200" w:afterAutospacing="0"/>
        <w:rPr>
          <w:rFonts w:ascii="Arial" w:hAnsi="Arial" w:cs="Arial"/>
          <w:color w:val="000000"/>
        </w:rPr>
      </w:pPr>
    </w:p>
    <w:p w:rsidR="00224B57" w:rsidRDefault="001233F0" w:rsidP="00DD6CBB">
      <w:pPr>
        <w:pStyle w:val="NormalWeb"/>
        <w:spacing w:before="0" w:beforeAutospacing="0" w:after="200" w:afterAutospacing="0"/>
        <w:jc w:val="center"/>
        <w:rPr>
          <w:rFonts w:ascii="Arial" w:hAnsi="Arial" w:cs="Arial"/>
          <w:color w:val="000000"/>
        </w:rPr>
      </w:pPr>
      <w:r w:rsidRPr="001233F0">
        <w:rPr>
          <w:rFonts w:ascii="Arial" w:hAnsi="Arial" w:cs="Arial"/>
          <w:b/>
          <w:color w:val="000000"/>
        </w:rPr>
        <w:t xml:space="preserve">Source: </w:t>
      </w:r>
      <w:r>
        <w:rPr>
          <w:rFonts w:ascii="Arial" w:hAnsi="Arial" w:cs="Arial"/>
          <w:color w:val="000000"/>
        </w:rPr>
        <w:t>Identifying Potential in Performance</w:t>
      </w:r>
    </w:p>
    <w:p w:rsidR="00DD6CBB" w:rsidRDefault="00DD6CBB" w:rsidP="00DD6CBB">
      <w:pPr>
        <w:pStyle w:val="NormalWeb"/>
        <w:spacing w:before="0" w:beforeAutospacing="0" w:after="200" w:afterAutospacing="0"/>
        <w:jc w:val="center"/>
        <w:rPr>
          <w:rFonts w:ascii="Arial" w:hAnsi="Arial" w:cs="Arial"/>
          <w:color w:val="000000"/>
        </w:rPr>
      </w:pPr>
    </w:p>
    <w:p w:rsidR="00BA099D" w:rsidRPr="00312C7F" w:rsidRDefault="00BA099D" w:rsidP="00BA099D">
      <w:pPr>
        <w:pStyle w:val="NormalWeb"/>
        <w:spacing w:before="0" w:beforeAutospacing="0" w:after="200" w:afterAutospacing="0"/>
        <w:jc w:val="both"/>
        <w:rPr>
          <w:rFonts w:ascii="Arial" w:hAnsi="Arial" w:cs="Arial"/>
        </w:rPr>
      </w:pPr>
      <w:r w:rsidRPr="00312C7F">
        <w:rPr>
          <w:rFonts w:ascii="Arial" w:hAnsi="Arial" w:cs="Arial"/>
          <w:color w:val="000000"/>
        </w:rPr>
        <w:t xml:space="preserve">The management should possess the ability to differentiate between the two and find out the appropriate position for appropriate people. If the succession planning is made effectively, it will boost the performances of the people in a workplace and they will have the opportunity to improvise their performances which will ultimately bring welfare for the company. As a </w:t>
      </w:r>
      <w:r w:rsidR="005524FA">
        <w:rPr>
          <w:rFonts w:ascii="Arial" w:hAnsi="Arial" w:cs="Arial"/>
          <w:color w:val="000000"/>
        </w:rPr>
        <w:t xml:space="preserve">decision maker and a </w:t>
      </w:r>
      <w:r w:rsidRPr="00312C7F">
        <w:rPr>
          <w:rFonts w:ascii="Arial" w:hAnsi="Arial" w:cs="Arial"/>
          <w:color w:val="000000"/>
        </w:rPr>
        <w:t xml:space="preserve">manager it is one of my duties to assess </w:t>
      </w:r>
      <w:r w:rsidR="005524FA">
        <w:rPr>
          <w:rFonts w:ascii="Arial" w:hAnsi="Arial" w:cs="Arial"/>
          <w:color w:val="000000"/>
        </w:rPr>
        <w:t>employees</w:t>
      </w:r>
      <w:r w:rsidRPr="00312C7F">
        <w:rPr>
          <w:rFonts w:ascii="Arial" w:hAnsi="Arial" w:cs="Arial"/>
          <w:color w:val="000000"/>
        </w:rPr>
        <w:t xml:space="preserve"> and provide advice to the management for </w:t>
      </w:r>
      <w:r w:rsidR="005524FA">
        <w:rPr>
          <w:rFonts w:ascii="Arial" w:hAnsi="Arial" w:cs="Arial"/>
          <w:color w:val="000000"/>
        </w:rPr>
        <w:t>their</w:t>
      </w:r>
      <w:r w:rsidR="003C60AD">
        <w:rPr>
          <w:rFonts w:ascii="Arial" w:hAnsi="Arial" w:cs="Arial"/>
          <w:color w:val="000000"/>
        </w:rPr>
        <w:t xml:space="preserve"> </w:t>
      </w:r>
      <w:r w:rsidR="00DF6B11">
        <w:rPr>
          <w:rFonts w:ascii="Arial" w:hAnsi="Arial" w:cs="Arial"/>
          <w:color w:val="000000"/>
        </w:rPr>
        <w:t>opportunities</w:t>
      </w:r>
      <w:r w:rsidRPr="00312C7F">
        <w:rPr>
          <w:rFonts w:ascii="Arial" w:hAnsi="Arial" w:cs="Arial"/>
          <w:color w:val="000000"/>
        </w:rPr>
        <w:t xml:space="preserve"> and same is the case when it comes to an ineffective </w:t>
      </w:r>
      <w:r w:rsidR="00DF6B11">
        <w:rPr>
          <w:rFonts w:ascii="Arial" w:hAnsi="Arial" w:cs="Arial"/>
          <w:color w:val="000000"/>
        </w:rPr>
        <w:t>employee</w:t>
      </w:r>
      <w:r w:rsidRPr="00312C7F">
        <w:rPr>
          <w:rFonts w:ascii="Arial" w:hAnsi="Arial" w:cs="Arial"/>
          <w:color w:val="000000"/>
        </w:rPr>
        <w:t>. As a manager</w:t>
      </w:r>
      <w:r w:rsidR="00DF6B11">
        <w:rPr>
          <w:rFonts w:ascii="Arial" w:hAnsi="Arial" w:cs="Arial"/>
          <w:color w:val="000000"/>
        </w:rPr>
        <w:t xml:space="preserve"> and decision maker,</w:t>
      </w:r>
      <w:r w:rsidRPr="00312C7F">
        <w:rPr>
          <w:rFonts w:ascii="Arial" w:hAnsi="Arial" w:cs="Arial"/>
          <w:color w:val="000000"/>
        </w:rPr>
        <w:t xml:space="preserve"> it is also my duty to </w:t>
      </w:r>
      <w:r w:rsidR="00DF6B11">
        <w:rPr>
          <w:rFonts w:ascii="Arial" w:hAnsi="Arial" w:cs="Arial"/>
          <w:color w:val="000000"/>
        </w:rPr>
        <w:t>en</w:t>
      </w:r>
      <w:r w:rsidRPr="00312C7F">
        <w:rPr>
          <w:rFonts w:ascii="Arial" w:hAnsi="Arial" w:cs="Arial"/>
          <w:color w:val="000000"/>
        </w:rPr>
        <w:t>sure al</w:t>
      </w:r>
      <w:r w:rsidR="00DF6B11">
        <w:rPr>
          <w:rFonts w:ascii="Arial" w:hAnsi="Arial" w:cs="Arial"/>
          <w:color w:val="000000"/>
        </w:rPr>
        <w:t>l the position are filled within my</w:t>
      </w:r>
      <w:r w:rsidR="003C60AD">
        <w:rPr>
          <w:rFonts w:ascii="Arial" w:hAnsi="Arial" w:cs="Arial"/>
          <w:color w:val="000000"/>
        </w:rPr>
        <w:t xml:space="preserve"> </w:t>
      </w:r>
      <w:r w:rsidR="00DF6B11">
        <w:rPr>
          <w:rFonts w:ascii="Arial" w:hAnsi="Arial" w:cs="Arial"/>
          <w:color w:val="000000"/>
        </w:rPr>
        <w:t>section</w:t>
      </w:r>
      <w:r w:rsidR="003C60AD">
        <w:rPr>
          <w:rFonts w:ascii="Arial" w:hAnsi="Arial" w:cs="Arial"/>
          <w:color w:val="000000"/>
        </w:rPr>
        <w:t xml:space="preserve"> </w:t>
      </w:r>
      <w:r w:rsidR="00DF6B11">
        <w:rPr>
          <w:rFonts w:ascii="Arial" w:hAnsi="Arial" w:cs="Arial"/>
          <w:color w:val="000000"/>
        </w:rPr>
        <w:t xml:space="preserve">of the office </w:t>
      </w:r>
      <w:r w:rsidRPr="00312C7F">
        <w:rPr>
          <w:rFonts w:ascii="Arial" w:hAnsi="Arial" w:cs="Arial"/>
          <w:color w:val="000000"/>
        </w:rPr>
        <w:t>and as a result the evaluation conducted by me helps with selection of the right people for the right job.</w:t>
      </w:r>
    </w:p>
    <w:p w:rsidR="00D7566E" w:rsidRPr="00D7566E" w:rsidRDefault="00D7566E" w:rsidP="00D7566E">
      <w:pPr>
        <w:pStyle w:val="Heading2"/>
        <w:jc w:val="both"/>
        <w:rPr>
          <w:rFonts w:ascii="Arial" w:hAnsi="Arial" w:cs="Arial"/>
          <w:color w:val="000000" w:themeColor="text1"/>
          <w:sz w:val="24"/>
          <w:szCs w:val="24"/>
        </w:rPr>
      </w:pPr>
      <w:r w:rsidRPr="00D7566E">
        <w:rPr>
          <w:rFonts w:ascii="Arial" w:hAnsi="Arial" w:cs="Arial"/>
          <w:color w:val="000000" w:themeColor="text1"/>
          <w:sz w:val="24"/>
          <w:szCs w:val="24"/>
        </w:rPr>
        <w:t>Support structures within the organisation</w:t>
      </w:r>
    </w:p>
    <w:p w:rsidR="00D7566E" w:rsidRPr="00312C7F" w:rsidRDefault="00D7566E" w:rsidP="00D7566E">
      <w:pPr>
        <w:spacing w:after="0" w:line="240" w:lineRule="auto"/>
        <w:rPr>
          <w:rFonts w:ascii="Arial" w:hAnsi="Arial" w:cs="Arial"/>
          <w:sz w:val="24"/>
          <w:szCs w:val="24"/>
        </w:rPr>
      </w:pPr>
    </w:p>
    <w:p w:rsidR="00F41D4B" w:rsidRDefault="00F277F8" w:rsidP="00D7566E">
      <w:pPr>
        <w:pStyle w:val="NormalWeb"/>
        <w:spacing w:before="0" w:beforeAutospacing="0" w:after="200" w:afterAutospacing="0"/>
        <w:jc w:val="both"/>
        <w:rPr>
          <w:rFonts w:ascii="Arial" w:hAnsi="Arial" w:cs="Arial"/>
          <w:color w:val="000000"/>
        </w:rPr>
      </w:pPr>
      <w:r>
        <w:rPr>
          <w:rFonts w:ascii="Arial" w:hAnsi="Arial" w:cs="Arial"/>
          <w:color w:val="000000"/>
        </w:rPr>
        <w:t>Any organis</w:t>
      </w:r>
      <w:r w:rsidR="00D7566E" w:rsidRPr="00312C7F">
        <w:rPr>
          <w:rFonts w:ascii="Arial" w:hAnsi="Arial" w:cs="Arial"/>
          <w:color w:val="000000"/>
        </w:rPr>
        <w:t>ation needs a support structure. I</w:t>
      </w:r>
      <w:r>
        <w:rPr>
          <w:rFonts w:ascii="Arial" w:hAnsi="Arial" w:cs="Arial"/>
          <w:color w:val="000000"/>
        </w:rPr>
        <w:t>t does not matter if the organisation is small or large. A</w:t>
      </w:r>
      <w:r w:rsidR="00D7566E" w:rsidRPr="00312C7F">
        <w:rPr>
          <w:rFonts w:ascii="Arial" w:hAnsi="Arial" w:cs="Arial"/>
          <w:color w:val="000000"/>
        </w:rPr>
        <w:t xml:space="preserve"> support structure is </w:t>
      </w:r>
      <w:r>
        <w:rPr>
          <w:rFonts w:ascii="Arial" w:hAnsi="Arial" w:cs="Arial"/>
          <w:color w:val="000000"/>
        </w:rPr>
        <w:t>a demanded issue for any organis</w:t>
      </w:r>
      <w:r w:rsidR="00D7566E" w:rsidRPr="00312C7F">
        <w:rPr>
          <w:rFonts w:ascii="Arial" w:hAnsi="Arial" w:cs="Arial"/>
          <w:color w:val="000000"/>
        </w:rPr>
        <w:t xml:space="preserve">ation. Support structures </w:t>
      </w:r>
      <w:r>
        <w:rPr>
          <w:rFonts w:ascii="Arial" w:hAnsi="Arial" w:cs="Arial"/>
          <w:color w:val="000000"/>
        </w:rPr>
        <w:t>form the base of all the organis</w:t>
      </w:r>
      <w:r w:rsidR="00D7566E" w:rsidRPr="00312C7F">
        <w:rPr>
          <w:rFonts w:ascii="Arial" w:hAnsi="Arial" w:cs="Arial"/>
          <w:color w:val="000000"/>
        </w:rPr>
        <w:t xml:space="preserve">ations and these structures should contain the mobility to change whenever it is needed according to the needs and demands of </w:t>
      </w:r>
    </w:p>
    <w:p w:rsidR="00F41D4B" w:rsidRDefault="00F41D4B" w:rsidP="00F41D4B">
      <w:pPr>
        <w:pStyle w:val="NormalWeb"/>
        <w:spacing w:before="0" w:beforeAutospacing="0" w:after="200" w:afterAutospacing="0"/>
        <w:jc w:val="center"/>
        <w:rPr>
          <w:rFonts w:ascii="Arial" w:hAnsi="Arial" w:cs="Arial"/>
          <w:color w:val="000000"/>
        </w:rPr>
      </w:pPr>
      <w:r>
        <w:rPr>
          <w:rFonts w:ascii="Arial" w:hAnsi="Arial" w:cs="Arial"/>
          <w:color w:val="000000"/>
        </w:rPr>
        <w:t>Page 6 of</w:t>
      </w:r>
      <w:r w:rsidR="00072029">
        <w:rPr>
          <w:rFonts w:ascii="Arial" w:hAnsi="Arial" w:cs="Arial"/>
          <w:color w:val="000000"/>
        </w:rPr>
        <w:t xml:space="preserve"> 14</w:t>
      </w:r>
    </w:p>
    <w:p w:rsidR="00F41D4B" w:rsidRDefault="00D7566E" w:rsidP="00D7566E">
      <w:pPr>
        <w:pStyle w:val="NormalWeb"/>
        <w:spacing w:before="0" w:beforeAutospacing="0" w:after="200" w:afterAutospacing="0"/>
        <w:jc w:val="both"/>
        <w:rPr>
          <w:rFonts w:ascii="Arial" w:hAnsi="Arial" w:cs="Arial"/>
          <w:color w:val="000000"/>
        </w:rPr>
      </w:pPr>
      <w:proofErr w:type="gramStart"/>
      <w:r w:rsidRPr="00312C7F">
        <w:rPr>
          <w:rFonts w:ascii="Arial" w:hAnsi="Arial" w:cs="Arial"/>
          <w:color w:val="000000"/>
        </w:rPr>
        <w:lastRenderedPageBreak/>
        <w:t>the</w:t>
      </w:r>
      <w:proofErr w:type="gramEnd"/>
      <w:r w:rsidRPr="00312C7F">
        <w:rPr>
          <w:rFonts w:ascii="Arial" w:hAnsi="Arial" w:cs="Arial"/>
          <w:color w:val="000000"/>
        </w:rPr>
        <w:t xml:space="preserve"> customers or the recent trend in the economic and socio-political issues. </w:t>
      </w:r>
    </w:p>
    <w:p w:rsidR="007943BB" w:rsidRDefault="00D7566E" w:rsidP="00D7566E">
      <w:pPr>
        <w:pStyle w:val="NormalWeb"/>
        <w:spacing w:before="0" w:beforeAutospacing="0" w:after="200" w:afterAutospacing="0"/>
        <w:jc w:val="both"/>
        <w:rPr>
          <w:rFonts w:ascii="Arial" w:hAnsi="Arial" w:cs="Arial"/>
          <w:color w:val="000000"/>
        </w:rPr>
      </w:pPr>
      <w:r w:rsidRPr="00312C7F">
        <w:rPr>
          <w:rFonts w:ascii="Arial" w:hAnsi="Arial" w:cs="Arial"/>
          <w:color w:val="000000"/>
        </w:rPr>
        <w:t xml:space="preserve">Some of the most important </w:t>
      </w:r>
      <w:r w:rsidR="00F277F8">
        <w:rPr>
          <w:rFonts w:ascii="Arial" w:hAnsi="Arial" w:cs="Arial"/>
          <w:color w:val="000000"/>
        </w:rPr>
        <w:t>support structures for an organis</w:t>
      </w:r>
      <w:r w:rsidRPr="00312C7F">
        <w:rPr>
          <w:rFonts w:ascii="Arial" w:hAnsi="Arial" w:cs="Arial"/>
          <w:color w:val="000000"/>
        </w:rPr>
        <w:t>ation are human resource, outsourcing, management, cross-training etc. All these suppo</w:t>
      </w:r>
      <w:r w:rsidR="00F277F8">
        <w:rPr>
          <w:rFonts w:ascii="Arial" w:hAnsi="Arial" w:cs="Arial"/>
          <w:color w:val="000000"/>
        </w:rPr>
        <w:t>rt structures within any organis</w:t>
      </w:r>
      <w:r w:rsidRPr="00312C7F">
        <w:rPr>
          <w:rFonts w:ascii="Arial" w:hAnsi="Arial" w:cs="Arial"/>
          <w:color w:val="000000"/>
        </w:rPr>
        <w:t xml:space="preserve">ation have their specific roles and responsibilities to play. The human resource finds out the eligible people for doing the business operations and keeps track on each and every one of them to check if they are doing their assigned jobs correctly </w:t>
      </w:r>
      <w:r w:rsidRPr="001A1BF3">
        <w:rPr>
          <w:rFonts w:ascii="Arial" w:hAnsi="Arial" w:cs="Arial"/>
          <w:i/>
          <w:color w:val="000000"/>
        </w:rPr>
        <w:t>(</w:t>
      </w:r>
      <w:proofErr w:type="spellStart"/>
      <w:r w:rsidRPr="001A1BF3">
        <w:rPr>
          <w:rFonts w:ascii="Arial" w:hAnsi="Arial" w:cs="Arial"/>
          <w:i/>
          <w:color w:val="000000"/>
        </w:rPr>
        <w:t>Piotrowski</w:t>
      </w:r>
      <w:proofErr w:type="spellEnd"/>
      <w:r w:rsidRPr="001A1BF3">
        <w:rPr>
          <w:rFonts w:ascii="Arial" w:hAnsi="Arial" w:cs="Arial"/>
          <w:i/>
          <w:color w:val="000000"/>
        </w:rPr>
        <w:t>, 2009).</w:t>
      </w:r>
      <w:r w:rsidRPr="00D23588">
        <w:rPr>
          <w:rFonts w:ascii="Arial" w:hAnsi="Arial" w:cs="Arial"/>
          <w:b/>
          <w:color w:val="000000"/>
        </w:rPr>
        <w:t xml:space="preserve"> </w:t>
      </w:r>
      <w:r w:rsidRPr="00312C7F">
        <w:rPr>
          <w:rFonts w:ascii="Arial" w:hAnsi="Arial" w:cs="Arial"/>
          <w:color w:val="000000"/>
        </w:rPr>
        <w:t>On the other hand, the management manages all the duties and activities</w:t>
      </w:r>
      <w:r w:rsidR="00B34332">
        <w:rPr>
          <w:rFonts w:ascii="Arial" w:hAnsi="Arial" w:cs="Arial"/>
          <w:color w:val="000000"/>
        </w:rPr>
        <w:t>,</w:t>
      </w:r>
      <w:r w:rsidRPr="00312C7F">
        <w:rPr>
          <w:rFonts w:ascii="Arial" w:hAnsi="Arial" w:cs="Arial"/>
          <w:color w:val="000000"/>
        </w:rPr>
        <w:t xml:space="preserve"> which are done </w:t>
      </w:r>
      <w:r w:rsidR="00B34332">
        <w:rPr>
          <w:rFonts w:ascii="Arial" w:hAnsi="Arial" w:cs="Arial"/>
          <w:color w:val="000000"/>
        </w:rPr>
        <w:t>by the people within the organisation. It is the duty of cross-training that will</w:t>
      </w:r>
      <w:r w:rsidRPr="00312C7F">
        <w:rPr>
          <w:rFonts w:ascii="Arial" w:hAnsi="Arial" w:cs="Arial"/>
          <w:color w:val="000000"/>
        </w:rPr>
        <w:t xml:space="preserve"> al</w:t>
      </w:r>
      <w:r w:rsidR="00B34332">
        <w:rPr>
          <w:rFonts w:ascii="Arial" w:hAnsi="Arial" w:cs="Arial"/>
          <w:color w:val="000000"/>
        </w:rPr>
        <w:t>low the employees of the organis</w:t>
      </w:r>
      <w:r w:rsidRPr="00312C7F">
        <w:rPr>
          <w:rFonts w:ascii="Arial" w:hAnsi="Arial" w:cs="Arial"/>
          <w:color w:val="000000"/>
        </w:rPr>
        <w:t>ation</w:t>
      </w:r>
      <w:r w:rsidR="00B34332">
        <w:rPr>
          <w:rFonts w:ascii="Arial" w:hAnsi="Arial" w:cs="Arial"/>
          <w:color w:val="000000"/>
        </w:rPr>
        <w:t xml:space="preserve"> to</w:t>
      </w:r>
      <w:r w:rsidRPr="00312C7F">
        <w:rPr>
          <w:rFonts w:ascii="Arial" w:hAnsi="Arial" w:cs="Arial"/>
          <w:color w:val="000000"/>
        </w:rPr>
        <w:t xml:space="preserve"> have flexibility while working and making their talents thrive. The support structure also finds out third-parties to </w:t>
      </w:r>
      <w:r w:rsidR="00B34332">
        <w:rPr>
          <w:rFonts w:ascii="Arial" w:hAnsi="Arial" w:cs="Arial"/>
          <w:color w:val="000000"/>
        </w:rPr>
        <w:t>do more additional project work</w:t>
      </w:r>
      <w:r w:rsidRPr="00312C7F">
        <w:rPr>
          <w:rFonts w:ascii="Arial" w:hAnsi="Arial" w:cs="Arial"/>
          <w:color w:val="000000"/>
        </w:rPr>
        <w:t xml:space="preserve"> and that is known as outsourcing. </w:t>
      </w:r>
    </w:p>
    <w:p w:rsidR="00B34332" w:rsidRDefault="00D7566E" w:rsidP="00D7566E">
      <w:pPr>
        <w:pStyle w:val="NormalWeb"/>
        <w:spacing w:before="0" w:beforeAutospacing="0" w:after="200" w:afterAutospacing="0"/>
        <w:jc w:val="both"/>
        <w:rPr>
          <w:rFonts w:ascii="Arial" w:hAnsi="Arial" w:cs="Arial"/>
          <w:color w:val="000000"/>
        </w:rPr>
      </w:pPr>
      <w:r w:rsidRPr="00312C7F">
        <w:rPr>
          <w:rFonts w:ascii="Arial" w:hAnsi="Arial" w:cs="Arial"/>
          <w:color w:val="000000"/>
        </w:rPr>
        <w:t>All these support str</w:t>
      </w:r>
      <w:r w:rsidR="00B34332">
        <w:rPr>
          <w:rFonts w:ascii="Arial" w:hAnsi="Arial" w:cs="Arial"/>
          <w:color w:val="000000"/>
        </w:rPr>
        <w:t>ucture</w:t>
      </w:r>
      <w:r w:rsidR="007943BB">
        <w:rPr>
          <w:rFonts w:ascii="Arial" w:hAnsi="Arial" w:cs="Arial"/>
          <w:color w:val="000000"/>
        </w:rPr>
        <w:t>s</w:t>
      </w:r>
      <w:r w:rsidR="00B34332">
        <w:rPr>
          <w:rFonts w:ascii="Arial" w:hAnsi="Arial" w:cs="Arial"/>
          <w:color w:val="000000"/>
        </w:rPr>
        <w:t xml:space="preserve"> together make the organis</w:t>
      </w:r>
      <w:r w:rsidRPr="00312C7F">
        <w:rPr>
          <w:rFonts w:ascii="Arial" w:hAnsi="Arial" w:cs="Arial"/>
          <w:color w:val="000000"/>
        </w:rPr>
        <w:t xml:space="preserve">ation a successful one. </w:t>
      </w:r>
      <w:r w:rsidR="00B34332">
        <w:rPr>
          <w:rFonts w:ascii="Arial" w:hAnsi="Arial" w:cs="Arial"/>
          <w:color w:val="000000"/>
        </w:rPr>
        <w:t xml:space="preserve">In the DWP outsourcing is mainly done from </w:t>
      </w:r>
      <w:r w:rsidR="00093E3A">
        <w:rPr>
          <w:rFonts w:ascii="Arial" w:hAnsi="Arial" w:cs="Arial"/>
          <w:color w:val="000000"/>
        </w:rPr>
        <w:t>site</w:t>
      </w:r>
      <w:r w:rsidR="00B34332">
        <w:rPr>
          <w:rFonts w:ascii="Arial" w:hAnsi="Arial" w:cs="Arial"/>
          <w:color w:val="000000"/>
        </w:rPr>
        <w:t xml:space="preserve"> to </w:t>
      </w:r>
      <w:r w:rsidR="00093E3A">
        <w:rPr>
          <w:rFonts w:ascii="Arial" w:hAnsi="Arial" w:cs="Arial"/>
          <w:color w:val="000000"/>
        </w:rPr>
        <w:t>site</w:t>
      </w:r>
      <w:r w:rsidR="00B34332">
        <w:rPr>
          <w:rFonts w:ascii="Arial" w:hAnsi="Arial" w:cs="Arial"/>
          <w:color w:val="000000"/>
        </w:rPr>
        <w:t xml:space="preserve"> within the DWP. It may be that a centre has received much more claim files than another </w:t>
      </w:r>
      <w:r w:rsidR="00AB518D">
        <w:rPr>
          <w:rFonts w:ascii="Arial" w:hAnsi="Arial" w:cs="Arial"/>
          <w:color w:val="000000"/>
        </w:rPr>
        <w:t>site</w:t>
      </w:r>
      <w:r w:rsidR="00B34332">
        <w:rPr>
          <w:rFonts w:ascii="Arial" w:hAnsi="Arial" w:cs="Arial"/>
          <w:color w:val="000000"/>
        </w:rPr>
        <w:t xml:space="preserve"> and therefore requires support in meeting the waiting period target for customers to receive their decisions</w:t>
      </w:r>
      <w:r w:rsidR="007943BB">
        <w:rPr>
          <w:rFonts w:ascii="Arial" w:hAnsi="Arial" w:cs="Arial"/>
          <w:color w:val="000000"/>
        </w:rPr>
        <w:t xml:space="preserve"> after attending a WCA</w:t>
      </w:r>
      <w:r w:rsidR="00B34332">
        <w:rPr>
          <w:rFonts w:ascii="Arial" w:hAnsi="Arial" w:cs="Arial"/>
          <w:color w:val="000000"/>
        </w:rPr>
        <w:t xml:space="preserve">. </w:t>
      </w:r>
    </w:p>
    <w:p w:rsidR="00B34332" w:rsidRDefault="00B34332" w:rsidP="00D7566E">
      <w:pPr>
        <w:pStyle w:val="NormalWeb"/>
        <w:spacing w:before="0" w:beforeAutospacing="0" w:after="200" w:afterAutospacing="0"/>
        <w:jc w:val="both"/>
        <w:rPr>
          <w:rFonts w:ascii="Arial" w:hAnsi="Arial" w:cs="Arial"/>
          <w:color w:val="000000"/>
        </w:rPr>
      </w:pPr>
      <w:r>
        <w:rPr>
          <w:rFonts w:ascii="Arial" w:hAnsi="Arial" w:cs="Arial"/>
          <w:color w:val="000000"/>
        </w:rPr>
        <w:t xml:space="preserve">Communications will </w:t>
      </w:r>
      <w:r w:rsidR="00093E3A">
        <w:rPr>
          <w:rFonts w:ascii="Arial" w:hAnsi="Arial" w:cs="Arial"/>
          <w:color w:val="000000"/>
        </w:rPr>
        <w:t>then be conducted to ascertain the employee</w:t>
      </w:r>
      <w:r w:rsidR="00AB518D">
        <w:rPr>
          <w:rFonts w:ascii="Arial" w:hAnsi="Arial" w:cs="Arial"/>
          <w:color w:val="000000"/>
        </w:rPr>
        <w:t xml:space="preserve"> number</w:t>
      </w:r>
      <w:r w:rsidR="00093E3A">
        <w:rPr>
          <w:rFonts w:ascii="Arial" w:hAnsi="Arial" w:cs="Arial"/>
          <w:color w:val="000000"/>
        </w:rPr>
        <w:t xml:space="preserve"> level for each site</w:t>
      </w:r>
      <w:r w:rsidR="00AB518D">
        <w:rPr>
          <w:rFonts w:ascii="Arial" w:hAnsi="Arial" w:cs="Arial"/>
          <w:color w:val="000000"/>
        </w:rPr>
        <w:t xml:space="preserve"> and</w:t>
      </w:r>
      <w:r>
        <w:rPr>
          <w:rFonts w:ascii="Arial" w:hAnsi="Arial" w:cs="Arial"/>
          <w:color w:val="000000"/>
        </w:rPr>
        <w:t xml:space="preserve"> decision </w:t>
      </w:r>
      <w:r w:rsidR="00AB518D">
        <w:rPr>
          <w:rFonts w:ascii="Arial" w:hAnsi="Arial" w:cs="Arial"/>
          <w:color w:val="000000"/>
        </w:rPr>
        <w:t>maker count</w:t>
      </w:r>
      <w:r>
        <w:rPr>
          <w:rFonts w:ascii="Arial" w:hAnsi="Arial" w:cs="Arial"/>
          <w:color w:val="000000"/>
        </w:rPr>
        <w:t xml:space="preserve"> against the claim files received and then the movement of files can be delivered to balance the work load in order to meet the waiting period target for our customers. This system also requires a temporary change in the way in which customers are dealt with based on their geographical post codes. This support system for outsourcing plays a vital role in the performance</w:t>
      </w:r>
      <w:r w:rsidR="004A7DC0">
        <w:rPr>
          <w:rFonts w:ascii="Arial" w:hAnsi="Arial" w:cs="Arial"/>
          <w:color w:val="000000"/>
        </w:rPr>
        <w:t xml:space="preserve"> of DWP</w:t>
      </w:r>
      <w:r>
        <w:rPr>
          <w:rFonts w:ascii="Arial" w:hAnsi="Arial" w:cs="Arial"/>
          <w:color w:val="000000"/>
        </w:rPr>
        <w:t xml:space="preserve"> and the adaptability of </w:t>
      </w:r>
      <w:r w:rsidR="004A7DC0">
        <w:rPr>
          <w:rFonts w:ascii="Arial" w:hAnsi="Arial" w:cs="Arial"/>
          <w:color w:val="000000"/>
        </w:rPr>
        <w:t xml:space="preserve">its </w:t>
      </w:r>
      <w:r>
        <w:rPr>
          <w:rFonts w:ascii="Arial" w:hAnsi="Arial" w:cs="Arial"/>
          <w:color w:val="000000"/>
        </w:rPr>
        <w:t>employees</w:t>
      </w:r>
      <w:r w:rsidR="004A7DC0">
        <w:rPr>
          <w:rFonts w:ascii="Arial" w:hAnsi="Arial" w:cs="Arial"/>
          <w:color w:val="000000"/>
        </w:rPr>
        <w:t>.</w:t>
      </w:r>
    </w:p>
    <w:p w:rsidR="007624A9" w:rsidRPr="005B098B" w:rsidRDefault="00D7566E" w:rsidP="005B098B">
      <w:pPr>
        <w:pStyle w:val="NormalWeb"/>
        <w:spacing w:before="0" w:beforeAutospacing="0" w:after="200" w:afterAutospacing="0"/>
        <w:jc w:val="both"/>
        <w:rPr>
          <w:rFonts w:ascii="Arial" w:hAnsi="Arial" w:cs="Arial"/>
        </w:rPr>
      </w:pPr>
      <w:r w:rsidRPr="00312C7F">
        <w:rPr>
          <w:rFonts w:ascii="Arial" w:hAnsi="Arial" w:cs="Arial"/>
          <w:color w:val="000000"/>
        </w:rPr>
        <w:t xml:space="preserve">All </w:t>
      </w:r>
      <w:r w:rsidR="00BF2903">
        <w:rPr>
          <w:rFonts w:ascii="Arial" w:hAnsi="Arial" w:cs="Arial"/>
          <w:color w:val="000000"/>
        </w:rPr>
        <w:t>employees and other managers rely</w:t>
      </w:r>
      <w:r w:rsidR="007624A9">
        <w:rPr>
          <w:rFonts w:ascii="Arial" w:hAnsi="Arial" w:cs="Arial"/>
          <w:color w:val="000000"/>
        </w:rPr>
        <w:t xml:space="preserve"> </w:t>
      </w:r>
      <w:r w:rsidR="00BF2903">
        <w:rPr>
          <w:rFonts w:ascii="Arial" w:hAnsi="Arial" w:cs="Arial"/>
          <w:color w:val="000000"/>
        </w:rPr>
        <w:t>on</w:t>
      </w:r>
      <w:r w:rsidR="00AB518D">
        <w:rPr>
          <w:rFonts w:ascii="Arial" w:hAnsi="Arial" w:cs="Arial"/>
          <w:color w:val="000000"/>
        </w:rPr>
        <w:t xml:space="preserve"> each site manager</w:t>
      </w:r>
      <w:r w:rsidR="00BF2903">
        <w:rPr>
          <w:rFonts w:ascii="Arial" w:hAnsi="Arial" w:cs="Arial"/>
          <w:color w:val="000000"/>
        </w:rPr>
        <w:t xml:space="preserve"> to </w:t>
      </w:r>
      <w:r w:rsidR="00AB518D">
        <w:rPr>
          <w:rFonts w:ascii="Arial" w:hAnsi="Arial" w:cs="Arial"/>
          <w:color w:val="000000"/>
        </w:rPr>
        <w:t>adapt to changes</w:t>
      </w:r>
      <w:r w:rsidRPr="00312C7F">
        <w:rPr>
          <w:rFonts w:ascii="Arial" w:hAnsi="Arial" w:cs="Arial"/>
          <w:color w:val="000000"/>
        </w:rPr>
        <w:t xml:space="preserve"> and guide them</w:t>
      </w:r>
      <w:r w:rsidR="00BF2903">
        <w:rPr>
          <w:rFonts w:ascii="Arial" w:hAnsi="Arial" w:cs="Arial"/>
          <w:color w:val="000000"/>
        </w:rPr>
        <w:t xml:space="preserve"> through any difficult periods</w:t>
      </w:r>
      <w:r w:rsidRPr="00312C7F">
        <w:rPr>
          <w:rFonts w:ascii="Arial" w:hAnsi="Arial" w:cs="Arial"/>
          <w:color w:val="000000"/>
        </w:rPr>
        <w:t>. The support structure is essential for making sure all the employees are able to play their parts right. The employees i</w:t>
      </w:r>
      <w:r w:rsidR="00BF2903">
        <w:rPr>
          <w:rFonts w:ascii="Arial" w:hAnsi="Arial" w:cs="Arial"/>
          <w:color w:val="000000"/>
        </w:rPr>
        <w:t xml:space="preserve">n my case are empowered to take </w:t>
      </w:r>
      <w:r w:rsidRPr="00312C7F">
        <w:rPr>
          <w:rFonts w:ascii="Arial" w:hAnsi="Arial" w:cs="Arial"/>
          <w:color w:val="000000"/>
        </w:rPr>
        <w:t xml:space="preserve">decisions that are best for the </w:t>
      </w:r>
      <w:r w:rsidR="00BF2903">
        <w:rPr>
          <w:rFonts w:ascii="Arial" w:hAnsi="Arial" w:cs="Arial"/>
          <w:color w:val="000000"/>
        </w:rPr>
        <w:t>organisation</w:t>
      </w:r>
      <w:r w:rsidRPr="00312C7F">
        <w:rPr>
          <w:rFonts w:ascii="Arial" w:hAnsi="Arial" w:cs="Arial"/>
          <w:color w:val="000000"/>
        </w:rPr>
        <w:t xml:space="preserve"> while remaining within the confines of the </w:t>
      </w:r>
      <w:r w:rsidR="00BF2903">
        <w:rPr>
          <w:rFonts w:ascii="Arial" w:hAnsi="Arial" w:cs="Arial"/>
          <w:color w:val="000000"/>
        </w:rPr>
        <w:t>DWP</w:t>
      </w:r>
      <w:r w:rsidRPr="00312C7F">
        <w:rPr>
          <w:rFonts w:ascii="Arial" w:hAnsi="Arial" w:cs="Arial"/>
          <w:color w:val="000000"/>
        </w:rPr>
        <w:t xml:space="preserve"> guidelines. There is a set structure that the employees take based on the chain of command to get the appropriate support that they may need.</w:t>
      </w:r>
    </w:p>
    <w:p w:rsidR="007624A9" w:rsidRPr="007624A9" w:rsidRDefault="007624A9" w:rsidP="007624A9">
      <w:pPr>
        <w:spacing w:after="0" w:line="240" w:lineRule="auto"/>
      </w:pPr>
    </w:p>
    <w:p w:rsidR="007624A9" w:rsidRDefault="00F41D4B" w:rsidP="007624A9">
      <w:pPr>
        <w:pStyle w:val="NormalWeb"/>
        <w:spacing w:before="0" w:beforeAutospacing="0" w:after="0" w:afterAutospacing="0"/>
        <w:jc w:val="both"/>
        <w:rPr>
          <w:rFonts w:ascii="Arial" w:hAnsi="Arial" w:cs="Arial"/>
          <w:color w:val="000000"/>
        </w:rPr>
      </w:pPr>
      <w:r>
        <w:rPr>
          <w:rFonts w:ascii="Arial" w:hAnsi="Arial" w:cs="Arial"/>
          <w:color w:val="000000"/>
        </w:rPr>
        <w:t>Assessment and</w:t>
      </w:r>
      <w:r w:rsidR="007624A9">
        <w:rPr>
          <w:rFonts w:ascii="Arial" w:hAnsi="Arial" w:cs="Arial"/>
          <w:color w:val="000000"/>
        </w:rPr>
        <w:t xml:space="preserve"> Training cent</w:t>
      </w:r>
      <w:r w:rsidR="007624A9" w:rsidRPr="00312C7F">
        <w:rPr>
          <w:rFonts w:ascii="Arial" w:hAnsi="Arial" w:cs="Arial"/>
          <w:color w:val="000000"/>
        </w:rPr>
        <w:t>r</w:t>
      </w:r>
      <w:r w:rsidR="007624A9">
        <w:rPr>
          <w:rFonts w:ascii="Arial" w:hAnsi="Arial" w:cs="Arial"/>
          <w:color w:val="000000"/>
        </w:rPr>
        <w:t>e Rooms</w:t>
      </w:r>
      <w:r w:rsidR="007624A9" w:rsidRPr="00312C7F">
        <w:rPr>
          <w:rFonts w:ascii="Arial" w:hAnsi="Arial" w:cs="Arial"/>
          <w:color w:val="000000"/>
        </w:rPr>
        <w:t xml:space="preserve"> is one of the techniques that can be used to assess the employees at a higher level and it helps with evaluating how the employee does while interacting with the people around them on day to day basis. This evaluation helps the management to understand if the worker is capable of taking up a task. The </w:t>
      </w:r>
      <w:r w:rsidR="007624A9">
        <w:rPr>
          <w:rFonts w:ascii="Arial" w:hAnsi="Arial" w:cs="Arial"/>
          <w:color w:val="000000"/>
        </w:rPr>
        <w:t>DWP</w:t>
      </w:r>
      <w:r w:rsidR="007624A9" w:rsidRPr="00312C7F">
        <w:rPr>
          <w:rFonts w:ascii="Arial" w:hAnsi="Arial" w:cs="Arial"/>
          <w:color w:val="000000"/>
        </w:rPr>
        <w:t xml:space="preserve"> uses this technique to appraise me and based on my capability </w:t>
      </w:r>
      <w:r w:rsidR="00446BB6">
        <w:rPr>
          <w:rFonts w:ascii="Arial" w:hAnsi="Arial" w:cs="Arial"/>
          <w:color w:val="000000"/>
        </w:rPr>
        <w:t xml:space="preserve">will </w:t>
      </w:r>
      <w:r w:rsidR="007624A9" w:rsidRPr="00312C7F">
        <w:rPr>
          <w:rFonts w:ascii="Arial" w:hAnsi="Arial" w:cs="Arial"/>
          <w:color w:val="000000"/>
        </w:rPr>
        <w:t xml:space="preserve">assign tasks to me. For example as a </w:t>
      </w:r>
      <w:r w:rsidR="00446BB6">
        <w:rPr>
          <w:rFonts w:ascii="Arial" w:hAnsi="Arial" w:cs="Arial"/>
          <w:color w:val="000000"/>
        </w:rPr>
        <w:t>decision maker and a manager</w:t>
      </w:r>
      <w:r w:rsidR="007624A9" w:rsidRPr="00312C7F">
        <w:rPr>
          <w:rFonts w:ascii="Arial" w:hAnsi="Arial" w:cs="Arial"/>
          <w:color w:val="000000"/>
        </w:rPr>
        <w:t xml:space="preserve"> I am good at guiding others and act as a team player and as a result I was assigned the manager’s position </w:t>
      </w:r>
      <w:r w:rsidR="00C45504">
        <w:rPr>
          <w:rFonts w:ascii="Arial" w:hAnsi="Arial" w:cs="Arial"/>
          <w:color w:val="000000"/>
        </w:rPr>
        <w:t>in the department for managing the decision makers for report writing.</w:t>
      </w:r>
    </w:p>
    <w:p w:rsidR="00446BB6" w:rsidRPr="00312C7F" w:rsidRDefault="00446BB6" w:rsidP="007624A9">
      <w:pPr>
        <w:pStyle w:val="NormalWeb"/>
        <w:spacing w:before="0" w:beforeAutospacing="0" w:after="0" w:afterAutospacing="0"/>
        <w:jc w:val="both"/>
        <w:rPr>
          <w:rFonts w:ascii="Arial" w:hAnsi="Arial" w:cs="Arial"/>
        </w:rPr>
      </w:pPr>
    </w:p>
    <w:p w:rsidR="004D2AC9" w:rsidRDefault="004D2AC9" w:rsidP="007624A9">
      <w:pPr>
        <w:pStyle w:val="NormalWeb"/>
        <w:spacing w:before="0" w:beforeAutospacing="0" w:after="200" w:afterAutospacing="0"/>
        <w:jc w:val="both"/>
        <w:rPr>
          <w:rFonts w:ascii="Arial" w:hAnsi="Arial" w:cs="Arial"/>
          <w:color w:val="000000"/>
        </w:rPr>
      </w:pPr>
    </w:p>
    <w:p w:rsidR="004D2AC9" w:rsidRDefault="004D2AC9" w:rsidP="004D2AC9">
      <w:pPr>
        <w:pStyle w:val="NormalWeb"/>
        <w:spacing w:before="0" w:beforeAutospacing="0" w:after="200" w:afterAutospacing="0"/>
        <w:jc w:val="center"/>
        <w:rPr>
          <w:rFonts w:ascii="Arial" w:hAnsi="Arial" w:cs="Arial"/>
          <w:color w:val="000000"/>
        </w:rPr>
      </w:pPr>
      <w:r>
        <w:rPr>
          <w:rFonts w:ascii="Arial" w:hAnsi="Arial" w:cs="Arial"/>
          <w:color w:val="000000"/>
        </w:rPr>
        <w:t>Page 7 of</w:t>
      </w:r>
      <w:r w:rsidR="00072029">
        <w:rPr>
          <w:rFonts w:ascii="Arial" w:hAnsi="Arial" w:cs="Arial"/>
          <w:color w:val="000000"/>
        </w:rPr>
        <w:t xml:space="preserve"> 14</w:t>
      </w:r>
    </w:p>
    <w:p w:rsidR="007624A9" w:rsidRPr="004D2AC9" w:rsidRDefault="007624A9" w:rsidP="007624A9">
      <w:pPr>
        <w:pStyle w:val="NormalWeb"/>
        <w:spacing w:before="0" w:beforeAutospacing="0" w:after="200" w:afterAutospacing="0"/>
        <w:jc w:val="both"/>
        <w:rPr>
          <w:rFonts w:ascii="Arial" w:hAnsi="Arial" w:cs="Arial"/>
          <w:color w:val="000000"/>
        </w:rPr>
      </w:pPr>
      <w:r w:rsidRPr="00312C7F">
        <w:rPr>
          <w:rFonts w:ascii="Arial" w:hAnsi="Arial" w:cs="Arial"/>
          <w:color w:val="000000"/>
        </w:rPr>
        <w:lastRenderedPageBreak/>
        <w:t xml:space="preserve">Then there is the </w:t>
      </w:r>
      <w:r w:rsidR="007C7738">
        <w:rPr>
          <w:rFonts w:ascii="Arial" w:hAnsi="Arial" w:cs="Arial"/>
          <w:color w:val="000000"/>
        </w:rPr>
        <w:t>written</w:t>
      </w:r>
      <w:r w:rsidRPr="00312C7F">
        <w:rPr>
          <w:rFonts w:ascii="Arial" w:hAnsi="Arial" w:cs="Arial"/>
          <w:color w:val="000000"/>
        </w:rPr>
        <w:t xml:space="preserve"> evaluation method that is effective in appraising employees in small organisation where by the essay of the employee brings forward the capabilities and lacking of the workers. With a good understanding of the workers ability the right work can be selected for a worker </w:t>
      </w:r>
      <w:r w:rsidRPr="001A1BF3">
        <w:rPr>
          <w:rFonts w:ascii="Arial" w:hAnsi="Arial" w:cs="Arial"/>
          <w:i/>
          <w:color w:val="000000"/>
        </w:rPr>
        <w:t>(</w:t>
      </w:r>
      <w:proofErr w:type="spellStart"/>
      <w:r w:rsidRPr="001A1BF3">
        <w:rPr>
          <w:rFonts w:ascii="Arial" w:hAnsi="Arial" w:cs="Arial"/>
          <w:i/>
          <w:color w:val="000000"/>
        </w:rPr>
        <w:t>Rothwell</w:t>
      </w:r>
      <w:proofErr w:type="spellEnd"/>
      <w:r w:rsidRPr="001A1BF3">
        <w:rPr>
          <w:rFonts w:ascii="Arial" w:hAnsi="Arial" w:cs="Arial"/>
          <w:i/>
          <w:color w:val="000000"/>
        </w:rPr>
        <w:t>, 2005).</w:t>
      </w:r>
    </w:p>
    <w:p w:rsidR="007624A9" w:rsidRPr="00312C7F" w:rsidRDefault="007624A9" w:rsidP="007624A9">
      <w:pPr>
        <w:pStyle w:val="NormalWeb"/>
        <w:spacing w:before="0" w:beforeAutospacing="0" w:after="200" w:afterAutospacing="0"/>
        <w:jc w:val="both"/>
        <w:rPr>
          <w:rFonts w:ascii="Arial" w:hAnsi="Arial" w:cs="Arial"/>
        </w:rPr>
      </w:pPr>
      <w:r w:rsidRPr="00312C7F">
        <w:rPr>
          <w:rFonts w:ascii="Arial" w:hAnsi="Arial" w:cs="Arial"/>
          <w:color w:val="000000"/>
        </w:rPr>
        <w:t xml:space="preserve">Setting objectives that are to be achieved within a given time is another form of appraisal as this allows the manager to judge if the </w:t>
      </w:r>
      <w:r w:rsidR="00234C69">
        <w:rPr>
          <w:rFonts w:ascii="Arial" w:hAnsi="Arial" w:cs="Arial"/>
          <w:color w:val="000000"/>
        </w:rPr>
        <w:t>decision makers</w:t>
      </w:r>
      <w:r w:rsidRPr="00312C7F">
        <w:rPr>
          <w:rFonts w:ascii="Arial" w:hAnsi="Arial" w:cs="Arial"/>
          <w:color w:val="000000"/>
        </w:rPr>
        <w:t xml:space="preserve"> are able to complete </w:t>
      </w:r>
      <w:r w:rsidR="00234C69">
        <w:rPr>
          <w:rFonts w:ascii="Arial" w:hAnsi="Arial" w:cs="Arial"/>
          <w:color w:val="000000"/>
        </w:rPr>
        <w:t>higher targets</w:t>
      </w:r>
      <w:r w:rsidRPr="00312C7F">
        <w:rPr>
          <w:rFonts w:ascii="Arial" w:hAnsi="Arial" w:cs="Arial"/>
          <w:color w:val="000000"/>
        </w:rPr>
        <w:t xml:space="preserve">. I use this technique to evaluate my </w:t>
      </w:r>
      <w:r w:rsidR="00234C69">
        <w:rPr>
          <w:rFonts w:ascii="Arial" w:hAnsi="Arial" w:cs="Arial"/>
          <w:color w:val="000000"/>
        </w:rPr>
        <w:t>decision makers</w:t>
      </w:r>
      <w:r w:rsidRPr="00312C7F">
        <w:rPr>
          <w:rFonts w:ascii="Arial" w:hAnsi="Arial" w:cs="Arial"/>
          <w:color w:val="000000"/>
        </w:rPr>
        <w:t xml:space="preserve"> </w:t>
      </w:r>
      <w:r w:rsidR="00234C69">
        <w:rPr>
          <w:rFonts w:ascii="Arial" w:hAnsi="Arial" w:cs="Arial"/>
          <w:color w:val="000000"/>
        </w:rPr>
        <w:t>lack of</w:t>
      </w:r>
      <w:r w:rsidRPr="00312C7F">
        <w:rPr>
          <w:rFonts w:ascii="Arial" w:hAnsi="Arial" w:cs="Arial"/>
          <w:color w:val="000000"/>
        </w:rPr>
        <w:t xml:space="preserve"> achievements and at the end of a given </w:t>
      </w:r>
      <w:proofErr w:type="gramStart"/>
      <w:r w:rsidRPr="00312C7F">
        <w:rPr>
          <w:rFonts w:ascii="Arial" w:hAnsi="Arial" w:cs="Arial"/>
          <w:color w:val="000000"/>
        </w:rPr>
        <w:t>period</w:t>
      </w:r>
      <w:r w:rsidR="00234C69">
        <w:rPr>
          <w:rFonts w:ascii="Arial" w:hAnsi="Arial" w:cs="Arial"/>
          <w:color w:val="000000"/>
        </w:rPr>
        <w:t>,</w:t>
      </w:r>
      <w:proofErr w:type="gramEnd"/>
      <w:r w:rsidR="00234C69">
        <w:rPr>
          <w:rFonts w:ascii="Arial" w:hAnsi="Arial" w:cs="Arial"/>
          <w:color w:val="000000"/>
        </w:rPr>
        <w:t xml:space="preserve"> I will</w:t>
      </w:r>
      <w:r w:rsidRPr="00312C7F">
        <w:rPr>
          <w:rFonts w:ascii="Arial" w:hAnsi="Arial" w:cs="Arial"/>
          <w:color w:val="000000"/>
        </w:rPr>
        <w:t xml:space="preserve"> suggest to them what course of action could have been taken.</w:t>
      </w:r>
    </w:p>
    <w:p w:rsidR="007624A9" w:rsidRPr="00312C7F" w:rsidRDefault="007624A9" w:rsidP="007624A9">
      <w:pPr>
        <w:pStyle w:val="NormalWeb"/>
        <w:spacing w:before="0" w:beforeAutospacing="0" w:after="200" w:afterAutospacing="0"/>
        <w:jc w:val="both"/>
        <w:rPr>
          <w:rFonts w:ascii="Arial" w:hAnsi="Arial" w:cs="Arial"/>
        </w:rPr>
      </w:pPr>
      <w:r w:rsidRPr="00312C7F">
        <w:rPr>
          <w:rFonts w:ascii="Arial" w:hAnsi="Arial" w:cs="Arial"/>
          <w:color w:val="000000"/>
        </w:rPr>
        <w:t xml:space="preserve">Then there is easier methods like the rating scale where the activities of </w:t>
      </w:r>
      <w:r w:rsidR="001B2C6D">
        <w:rPr>
          <w:rFonts w:ascii="Arial" w:hAnsi="Arial" w:cs="Arial"/>
          <w:color w:val="000000"/>
        </w:rPr>
        <w:t>the decision makers</w:t>
      </w:r>
      <w:r w:rsidRPr="00312C7F">
        <w:rPr>
          <w:rFonts w:ascii="Arial" w:hAnsi="Arial" w:cs="Arial"/>
          <w:color w:val="000000"/>
        </w:rPr>
        <w:t xml:space="preserve"> are rated based on the efficiency shown. Here the rating system varies based on scale and the number achieved depicts how good or bad the </w:t>
      </w:r>
      <w:proofErr w:type="gramStart"/>
      <w:r w:rsidR="001B2C6D">
        <w:rPr>
          <w:rFonts w:ascii="Arial" w:hAnsi="Arial" w:cs="Arial"/>
          <w:color w:val="000000"/>
        </w:rPr>
        <w:t>decision  makers</w:t>
      </w:r>
      <w:proofErr w:type="gramEnd"/>
      <w:r w:rsidR="001B2C6D">
        <w:rPr>
          <w:rFonts w:ascii="Arial" w:hAnsi="Arial" w:cs="Arial"/>
          <w:color w:val="000000"/>
        </w:rPr>
        <w:t xml:space="preserve"> speed and quality is of the report and the customer service provided</w:t>
      </w:r>
      <w:r w:rsidRPr="00312C7F">
        <w:rPr>
          <w:rFonts w:ascii="Arial" w:hAnsi="Arial" w:cs="Arial"/>
          <w:color w:val="000000"/>
        </w:rPr>
        <w:t>.</w:t>
      </w:r>
    </w:p>
    <w:p w:rsidR="007624A9" w:rsidRDefault="0095365D" w:rsidP="007624A9">
      <w:pPr>
        <w:pStyle w:val="NormalWeb"/>
        <w:spacing w:before="0" w:beforeAutospacing="0" w:after="200" w:afterAutospacing="0"/>
        <w:jc w:val="both"/>
        <w:rPr>
          <w:rFonts w:ascii="Arial" w:hAnsi="Arial" w:cs="Arial"/>
          <w:color w:val="000000"/>
        </w:rPr>
      </w:pPr>
      <w:r>
        <w:rPr>
          <w:rFonts w:ascii="Arial" w:hAnsi="Arial" w:cs="Arial"/>
          <w:color w:val="000000"/>
        </w:rPr>
        <w:t>Our quality checking system</w:t>
      </w:r>
      <w:r w:rsidR="007624A9" w:rsidRPr="00312C7F">
        <w:rPr>
          <w:rFonts w:ascii="Arial" w:hAnsi="Arial" w:cs="Arial"/>
          <w:color w:val="000000"/>
        </w:rPr>
        <w:t xml:space="preserve"> can be very accurate as it allows the manager</w:t>
      </w:r>
      <w:r>
        <w:rPr>
          <w:rFonts w:ascii="Arial" w:hAnsi="Arial" w:cs="Arial"/>
          <w:color w:val="000000"/>
        </w:rPr>
        <w:t xml:space="preserve"> to</w:t>
      </w:r>
      <w:r w:rsidR="007624A9" w:rsidRPr="00312C7F">
        <w:rPr>
          <w:rFonts w:ascii="Arial" w:hAnsi="Arial" w:cs="Arial"/>
          <w:color w:val="000000"/>
        </w:rPr>
        <w:t xml:space="preserve"> know how effective the </w:t>
      </w:r>
      <w:r>
        <w:rPr>
          <w:rFonts w:ascii="Arial" w:hAnsi="Arial" w:cs="Arial"/>
          <w:color w:val="000000"/>
        </w:rPr>
        <w:t>decision makers</w:t>
      </w:r>
      <w:r w:rsidR="007624A9" w:rsidRPr="00312C7F">
        <w:rPr>
          <w:rFonts w:ascii="Arial" w:hAnsi="Arial" w:cs="Arial"/>
          <w:color w:val="000000"/>
        </w:rPr>
        <w:t xml:space="preserve"> have been by t</w:t>
      </w:r>
      <w:r w:rsidR="001A1BF3">
        <w:rPr>
          <w:rFonts w:ascii="Arial" w:hAnsi="Arial" w:cs="Arial"/>
          <w:color w:val="000000"/>
        </w:rPr>
        <w:t>he people who surround</w:t>
      </w:r>
      <w:r w:rsidR="007624A9" w:rsidRPr="00312C7F">
        <w:rPr>
          <w:rFonts w:ascii="Arial" w:hAnsi="Arial" w:cs="Arial"/>
          <w:color w:val="000000"/>
        </w:rPr>
        <w:t xml:space="preserve"> them</w:t>
      </w:r>
      <w:r>
        <w:rPr>
          <w:rFonts w:ascii="Arial" w:hAnsi="Arial" w:cs="Arial"/>
          <w:color w:val="000000"/>
        </w:rPr>
        <w:t xml:space="preserve"> and the</w:t>
      </w:r>
      <w:r w:rsidR="001A1BF3">
        <w:rPr>
          <w:rFonts w:ascii="Arial" w:hAnsi="Arial" w:cs="Arial"/>
          <w:color w:val="000000"/>
        </w:rPr>
        <w:t>ir</w:t>
      </w:r>
      <w:r>
        <w:rPr>
          <w:rFonts w:ascii="Arial" w:hAnsi="Arial" w:cs="Arial"/>
          <w:color w:val="000000"/>
        </w:rPr>
        <w:t xml:space="preserve"> influence</w:t>
      </w:r>
      <w:r w:rsidR="007624A9" w:rsidRPr="00312C7F">
        <w:rPr>
          <w:rFonts w:ascii="Arial" w:hAnsi="Arial" w:cs="Arial"/>
          <w:color w:val="000000"/>
        </w:rPr>
        <w:t>. As the data is attained from different perspective hence it tends</w:t>
      </w:r>
      <w:r w:rsidR="00FA141C">
        <w:rPr>
          <w:rFonts w:ascii="Arial" w:hAnsi="Arial" w:cs="Arial"/>
          <w:color w:val="000000"/>
        </w:rPr>
        <w:t xml:space="preserve"> to be quite accurate. This is also one</w:t>
      </w:r>
      <w:r w:rsidR="007624A9" w:rsidRPr="00312C7F">
        <w:rPr>
          <w:rFonts w:ascii="Arial" w:hAnsi="Arial" w:cs="Arial"/>
          <w:color w:val="000000"/>
        </w:rPr>
        <w:t xml:space="preserve"> of my go to techniques</w:t>
      </w:r>
      <w:r w:rsidR="00FA141C">
        <w:rPr>
          <w:rFonts w:ascii="Arial" w:hAnsi="Arial" w:cs="Arial"/>
          <w:color w:val="000000"/>
        </w:rPr>
        <w:t xml:space="preserve"> where I seek to</w:t>
      </w:r>
      <w:r w:rsidR="007624A9" w:rsidRPr="00312C7F">
        <w:rPr>
          <w:rFonts w:ascii="Arial" w:hAnsi="Arial" w:cs="Arial"/>
          <w:color w:val="000000"/>
        </w:rPr>
        <w:t xml:space="preserve"> acquire information about the </w:t>
      </w:r>
      <w:r>
        <w:rPr>
          <w:rFonts w:ascii="Arial" w:hAnsi="Arial" w:cs="Arial"/>
          <w:color w:val="000000"/>
        </w:rPr>
        <w:t xml:space="preserve">decision </w:t>
      </w:r>
      <w:proofErr w:type="gramStart"/>
      <w:r>
        <w:rPr>
          <w:rFonts w:ascii="Arial" w:hAnsi="Arial" w:cs="Arial"/>
          <w:color w:val="000000"/>
        </w:rPr>
        <w:t>makers</w:t>
      </w:r>
      <w:proofErr w:type="gramEnd"/>
      <w:r>
        <w:rPr>
          <w:rFonts w:ascii="Arial" w:hAnsi="Arial" w:cs="Arial"/>
          <w:color w:val="000000"/>
        </w:rPr>
        <w:t xml:space="preserve"> quality of customer service and report writing at speed</w:t>
      </w:r>
      <w:r w:rsidR="007D5C09">
        <w:rPr>
          <w:rFonts w:ascii="Arial" w:hAnsi="Arial" w:cs="Arial"/>
          <w:color w:val="000000"/>
        </w:rPr>
        <w:t>. I will then</w:t>
      </w:r>
      <w:r w:rsidR="007624A9" w:rsidRPr="00312C7F">
        <w:rPr>
          <w:rFonts w:ascii="Arial" w:hAnsi="Arial" w:cs="Arial"/>
          <w:color w:val="000000"/>
        </w:rPr>
        <w:t xml:space="preserve"> provide </w:t>
      </w:r>
      <w:r w:rsidR="007D5C09">
        <w:rPr>
          <w:rFonts w:ascii="Arial" w:hAnsi="Arial" w:cs="Arial"/>
          <w:color w:val="000000"/>
        </w:rPr>
        <w:t>the decision makers</w:t>
      </w:r>
      <w:r w:rsidR="007624A9" w:rsidRPr="00312C7F">
        <w:rPr>
          <w:rFonts w:ascii="Arial" w:hAnsi="Arial" w:cs="Arial"/>
          <w:color w:val="000000"/>
        </w:rPr>
        <w:t xml:space="preserve"> with the supervision </w:t>
      </w:r>
      <w:r w:rsidR="007D5C09">
        <w:rPr>
          <w:rFonts w:ascii="Arial" w:hAnsi="Arial" w:cs="Arial"/>
          <w:color w:val="000000"/>
        </w:rPr>
        <w:t>they need if required in their one to one meetings</w:t>
      </w:r>
      <w:r w:rsidR="007624A9" w:rsidRPr="00312C7F">
        <w:rPr>
          <w:rFonts w:ascii="Arial" w:hAnsi="Arial" w:cs="Arial"/>
          <w:color w:val="000000"/>
        </w:rPr>
        <w:t>.</w:t>
      </w:r>
    </w:p>
    <w:p w:rsidR="001060D2" w:rsidRPr="00F84361" w:rsidRDefault="00F84361" w:rsidP="001060D2">
      <w:pPr>
        <w:rPr>
          <w:b/>
          <w:sz w:val="24"/>
          <w:szCs w:val="24"/>
        </w:rPr>
      </w:pPr>
      <w:r w:rsidRPr="00F84361">
        <w:rPr>
          <w:rFonts w:ascii="Arial" w:hAnsi="Arial" w:cs="Arial"/>
          <w:b/>
          <w:color w:val="000000" w:themeColor="text1"/>
          <w:sz w:val="24"/>
          <w:szCs w:val="24"/>
        </w:rPr>
        <w:t>Utilising fair methods to ensure appraisal objectives</w:t>
      </w:r>
    </w:p>
    <w:p w:rsidR="007D3796" w:rsidRPr="00312C7F" w:rsidRDefault="007D3796" w:rsidP="007D3796">
      <w:pPr>
        <w:pStyle w:val="NormalWeb"/>
        <w:spacing w:before="0" w:beforeAutospacing="0" w:after="200" w:afterAutospacing="0"/>
        <w:jc w:val="both"/>
        <w:rPr>
          <w:rFonts w:ascii="Arial" w:hAnsi="Arial" w:cs="Arial"/>
        </w:rPr>
      </w:pPr>
      <w:r w:rsidRPr="00312C7F">
        <w:rPr>
          <w:rFonts w:ascii="Arial" w:hAnsi="Arial" w:cs="Arial"/>
          <w:color w:val="000000"/>
        </w:rPr>
        <w:t xml:space="preserve">To deliver appraisals it is of the utmost importance that the assessor is unbiased. The selected process has to be designed in a way that takes into consideration all the aspects of an employee’s job description. So the first step in this case would be to come up with a fair appraisal structure. It would be unfair to judge an employee with another who may not hold the same position or even work in the same </w:t>
      </w:r>
      <w:r>
        <w:rPr>
          <w:rFonts w:ascii="Arial" w:hAnsi="Arial" w:cs="Arial"/>
          <w:color w:val="000000"/>
        </w:rPr>
        <w:t>department. So a</w:t>
      </w:r>
      <w:r w:rsidRPr="00312C7F">
        <w:rPr>
          <w:rFonts w:ascii="Arial" w:hAnsi="Arial" w:cs="Arial"/>
          <w:color w:val="000000"/>
        </w:rPr>
        <w:t xml:space="preserve"> balance has to be achieved</w:t>
      </w:r>
      <w:r>
        <w:rPr>
          <w:rFonts w:ascii="Arial" w:hAnsi="Arial" w:cs="Arial"/>
          <w:color w:val="000000"/>
        </w:rPr>
        <w:t xml:space="preserve"> and</w:t>
      </w:r>
      <w:r w:rsidRPr="00312C7F">
        <w:rPr>
          <w:rFonts w:ascii="Arial" w:hAnsi="Arial" w:cs="Arial"/>
          <w:color w:val="000000"/>
        </w:rPr>
        <w:t xml:space="preserve"> the righ</w:t>
      </w:r>
      <w:r>
        <w:rPr>
          <w:rFonts w:ascii="Arial" w:hAnsi="Arial" w:cs="Arial"/>
          <w:color w:val="000000"/>
        </w:rPr>
        <w:t>t method of rating the employee has to be found</w:t>
      </w:r>
      <w:r w:rsidRPr="00312C7F">
        <w:rPr>
          <w:rFonts w:ascii="Arial" w:hAnsi="Arial" w:cs="Arial"/>
          <w:color w:val="000000"/>
        </w:rPr>
        <w:t xml:space="preserve"> based on the responsibility carried out by them </w:t>
      </w:r>
      <w:r w:rsidRPr="000D5F39">
        <w:rPr>
          <w:rFonts w:ascii="Arial" w:hAnsi="Arial" w:cs="Arial"/>
          <w:i/>
          <w:color w:val="000000"/>
        </w:rPr>
        <w:t>(</w:t>
      </w:r>
      <w:proofErr w:type="spellStart"/>
      <w:r w:rsidRPr="000D5F39">
        <w:rPr>
          <w:rFonts w:ascii="Arial" w:hAnsi="Arial" w:cs="Arial"/>
          <w:i/>
          <w:color w:val="000000"/>
        </w:rPr>
        <w:t>Piotrowski</w:t>
      </w:r>
      <w:proofErr w:type="spellEnd"/>
      <w:r w:rsidRPr="000D5F39">
        <w:rPr>
          <w:rFonts w:ascii="Arial" w:hAnsi="Arial" w:cs="Arial"/>
          <w:i/>
          <w:color w:val="000000"/>
        </w:rPr>
        <w:t>, 2009).</w:t>
      </w:r>
    </w:p>
    <w:p w:rsidR="007D3796" w:rsidRPr="00312C7F" w:rsidRDefault="007D3796" w:rsidP="007D3796">
      <w:pPr>
        <w:pStyle w:val="NormalWeb"/>
        <w:spacing w:before="0" w:beforeAutospacing="0" w:after="200" w:afterAutospacing="0"/>
        <w:jc w:val="both"/>
        <w:rPr>
          <w:rFonts w:ascii="Arial" w:hAnsi="Arial" w:cs="Arial"/>
        </w:rPr>
      </w:pPr>
      <w:r w:rsidRPr="00312C7F">
        <w:rPr>
          <w:rFonts w:ascii="Arial" w:hAnsi="Arial" w:cs="Arial"/>
          <w:color w:val="000000"/>
        </w:rPr>
        <w:t>Creating a fair appraisal report is very necessary and this has to be created from the view point of an un-bias party through their observations. Here the reviewer will observe the tasks carried out by the workers and make analysis based on the method and efficiency to which the task was carried out. All the aspects of the job carrie</w:t>
      </w:r>
      <w:r w:rsidR="00177B24">
        <w:rPr>
          <w:rFonts w:ascii="Arial" w:hAnsi="Arial" w:cs="Arial"/>
          <w:color w:val="000000"/>
        </w:rPr>
        <w:t xml:space="preserve">d out have to be considered </w:t>
      </w:r>
      <w:r w:rsidRPr="00312C7F">
        <w:rPr>
          <w:rFonts w:ascii="Arial" w:hAnsi="Arial" w:cs="Arial"/>
          <w:color w:val="000000"/>
        </w:rPr>
        <w:t>so that they can be addresses immediately. I make use of this tool on a regular basis as the information gathered for the report is collected by me and the result of the findings can be relied upon.</w:t>
      </w:r>
    </w:p>
    <w:p w:rsidR="004D2AC9" w:rsidRDefault="003758AD" w:rsidP="003758AD">
      <w:pPr>
        <w:pStyle w:val="NormalWeb"/>
        <w:spacing w:before="0" w:beforeAutospacing="0" w:after="200" w:afterAutospacing="0"/>
        <w:jc w:val="both"/>
        <w:rPr>
          <w:rFonts w:ascii="Arial" w:hAnsi="Arial" w:cs="Arial"/>
          <w:color w:val="000000"/>
        </w:rPr>
      </w:pPr>
      <w:r w:rsidRPr="00312C7F">
        <w:rPr>
          <w:rFonts w:ascii="Arial" w:hAnsi="Arial" w:cs="Arial"/>
          <w:color w:val="000000"/>
        </w:rPr>
        <w:t xml:space="preserve">Appraisal interviews have to be conducted to give </w:t>
      </w:r>
      <w:r>
        <w:rPr>
          <w:rFonts w:ascii="Arial" w:hAnsi="Arial" w:cs="Arial"/>
          <w:color w:val="000000"/>
        </w:rPr>
        <w:t>decision makers</w:t>
      </w:r>
      <w:r w:rsidRPr="00312C7F">
        <w:rPr>
          <w:rFonts w:ascii="Arial" w:hAnsi="Arial" w:cs="Arial"/>
          <w:color w:val="000000"/>
        </w:rPr>
        <w:t xml:space="preserve"> the chance to defend themselves in c</w:t>
      </w:r>
      <w:r>
        <w:rPr>
          <w:rFonts w:ascii="Arial" w:hAnsi="Arial" w:cs="Arial"/>
          <w:color w:val="000000"/>
        </w:rPr>
        <w:t>ase of bad reviews. The decision makers</w:t>
      </w:r>
      <w:r w:rsidRPr="00312C7F">
        <w:rPr>
          <w:rFonts w:ascii="Arial" w:hAnsi="Arial" w:cs="Arial"/>
          <w:color w:val="000000"/>
        </w:rPr>
        <w:t xml:space="preserve"> in this case can bring out what actually went wrong and how they can improve it. </w:t>
      </w:r>
    </w:p>
    <w:p w:rsidR="004D2AC9" w:rsidRDefault="004D2AC9" w:rsidP="003758AD">
      <w:pPr>
        <w:pStyle w:val="NormalWeb"/>
        <w:spacing w:before="0" w:beforeAutospacing="0" w:after="200" w:afterAutospacing="0"/>
        <w:jc w:val="both"/>
        <w:rPr>
          <w:rFonts w:ascii="Arial" w:hAnsi="Arial" w:cs="Arial"/>
          <w:color w:val="000000"/>
        </w:rPr>
      </w:pPr>
    </w:p>
    <w:p w:rsidR="004D2AC9" w:rsidRDefault="004D2AC9" w:rsidP="003758AD">
      <w:pPr>
        <w:pStyle w:val="NormalWeb"/>
        <w:spacing w:before="0" w:beforeAutospacing="0" w:after="200" w:afterAutospacing="0"/>
        <w:jc w:val="both"/>
        <w:rPr>
          <w:rFonts w:ascii="Arial" w:hAnsi="Arial" w:cs="Arial"/>
          <w:color w:val="000000"/>
        </w:rPr>
      </w:pPr>
    </w:p>
    <w:p w:rsidR="004D2AC9" w:rsidRDefault="004D2AC9" w:rsidP="004D2AC9">
      <w:pPr>
        <w:pStyle w:val="NormalWeb"/>
        <w:spacing w:before="0" w:beforeAutospacing="0" w:after="200" w:afterAutospacing="0"/>
        <w:jc w:val="center"/>
        <w:rPr>
          <w:rFonts w:ascii="Arial" w:hAnsi="Arial" w:cs="Arial"/>
          <w:color w:val="000000"/>
        </w:rPr>
      </w:pPr>
      <w:r>
        <w:rPr>
          <w:rFonts w:ascii="Arial" w:hAnsi="Arial" w:cs="Arial"/>
          <w:color w:val="000000"/>
        </w:rPr>
        <w:t>Page 8 of</w:t>
      </w:r>
      <w:r w:rsidR="00072029">
        <w:rPr>
          <w:rFonts w:ascii="Arial" w:hAnsi="Arial" w:cs="Arial"/>
          <w:color w:val="000000"/>
        </w:rPr>
        <w:t xml:space="preserve"> 14</w:t>
      </w:r>
    </w:p>
    <w:p w:rsidR="003758AD" w:rsidRPr="00312C7F" w:rsidRDefault="003758AD" w:rsidP="003758AD">
      <w:pPr>
        <w:pStyle w:val="NormalWeb"/>
        <w:spacing w:before="0" w:beforeAutospacing="0" w:after="200" w:afterAutospacing="0"/>
        <w:jc w:val="both"/>
        <w:rPr>
          <w:rFonts w:ascii="Arial" w:hAnsi="Arial" w:cs="Arial"/>
        </w:rPr>
      </w:pPr>
      <w:r w:rsidRPr="00312C7F">
        <w:rPr>
          <w:rFonts w:ascii="Arial" w:hAnsi="Arial" w:cs="Arial"/>
          <w:color w:val="000000"/>
        </w:rPr>
        <w:lastRenderedPageBreak/>
        <w:t xml:space="preserve">In my case the review is presented to the </w:t>
      </w:r>
      <w:r w:rsidR="009E62DE">
        <w:rPr>
          <w:rFonts w:ascii="Arial" w:hAnsi="Arial" w:cs="Arial"/>
          <w:color w:val="000000"/>
        </w:rPr>
        <w:t>decision maker</w:t>
      </w:r>
      <w:r w:rsidRPr="00312C7F">
        <w:rPr>
          <w:rFonts w:ascii="Arial" w:hAnsi="Arial" w:cs="Arial"/>
          <w:color w:val="000000"/>
        </w:rPr>
        <w:t xml:space="preserve"> in a one on one meeting with the </w:t>
      </w:r>
      <w:r w:rsidR="009E62DE">
        <w:rPr>
          <w:rFonts w:ascii="Arial" w:hAnsi="Arial" w:cs="Arial"/>
          <w:color w:val="000000"/>
        </w:rPr>
        <w:t>decision maker</w:t>
      </w:r>
      <w:r w:rsidRPr="00312C7F">
        <w:rPr>
          <w:rFonts w:ascii="Arial" w:hAnsi="Arial" w:cs="Arial"/>
          <w:color w:val="000000"/>
        </w:rPr>
        <w:t xml:space="preserve"> where </w:t>
      </w:r>
      <w:r w:rsidR="009E62DE">
        <w:rPr>
          <w:rFonts w:ascii="Arial" w:hAnsi="Arial" w:cs="Arial"/>
          <w:color w:val="000000"/>
        </w:rPr>
        <w:t>it</w:t>
      </w:r>
      <w:r w:rsidRPr="00312C7F">
        <w:rPr>
          <w:rFonts w:ascii="Arial" w:hAnsi="Arial" w:cs="Arial"/>
          <w:color w:val="000000"/>
        </w:rPr>
        <w:t xml:space="preserve"> allows</w:t>
      </w:r>
      <w:r w:rsidR="009E62DE">
        <w:rPr>
          <w:rFonts w:ascii="Arial" w:hAnsi="Arial" w:cs="Arial"/>
          <w:color w:val="000000"/>
        </w:rPr>
        <w:t xml:space="preserve"> them to</w:t>
      </w:r>
      <w:r w:rsidRPr="00312C7F">
        <w:rPr>
          <w:rFonts w:ascii="Arial" w:hAnsi="Arial" w:cs="Arial"/>
          <w:color w:val="000000"/>
        </w:rPr>
        <w:t xml:space="preserve"> br</w:t>
      </w:r>
      <w:r w:rsidR="007F494E">
        <w:rPr>
          <w:rFonts w:ascii="Arial" w:hAnsi="Arial" w:cs="Arial"/>
          <w:color w:val="000000"/>
        </w:rPr>
        <w:t xml:space="preserve">ing up anything to defend </w:t>
      </w:r>
      <w:proofErr w:type="gramStart"/>
      <w:r w:rsidR="007F494E">
        <w:rPr>
          <w:rFonts w:ascii="Arial" w:hAnsi="Arial" w:cs="Arial"/>
          <w:color w:val="000000"/>
        </w:rPr>
        <w:t>them</w:t>
      </w:r>
      <w:r w:rsidR="009E62DE">
        <w:rPr>
          <w:rFonts w:ascii="Arial" w:hAnsi="Arial" w:cs="Arial"/>
          <w:color w:val="000000"/>
        </w:rPr>
        <w:t>selves</w:t>
      </w:r>
      <w:proofErr w:type="gramEnd"/>
      <w:r w:rsidRPr="00312C7F">
        <w:rPr>
          <w:rFonts w:ascii="Arial" w:hAnsi="Arial" w:cs="Arial"/>
          <w:color w:val="000000"/>
        </w:rPr>
        <w:t>.</w:t>
      </w:r>
    </w:p>
    <w:p w:rsidR="003758AD" w:rsidRPr="00312C7F" w:rsidRDefault="003758AD" w:rsidP="003758AD">
      <w:pPr>
        <w:pStyle w:val="NormalWeb"/>
        <w:spacing w:before="0" w:beforeAutospacing="0" w:after="200" w:afterAutospacing="0"/>
        <w:jc w:val="both"/>
        <w:rPr>
          <w:rFonts w:ascii="Arial" w:hAnsi="Arial" w:cs="Arial"/>
        </w:rPr>
      </w:pPr>
      <w:r w:rsidRPr="00312C7F">
        <w:rPr>
          <w:rFonts w:ascii="Arial" w:hAnsi="Arial" w:cs="Arial"/>
          <w:color w:val="000000"/>
        </w:rPr>
        <w:t>After</w:t>
      </w:r>
      <w:r>
        <w:rPr>
          <w:rFonts w:ascii="Arial" w:hAnsi="Arial" w:cs="Arial"/>
          <w:color w:val="000000"/>
        </w:rPr>
        <w:t xml:space="preserve"> the review is presented the ass</w:t>
      </w:r>
      <w:r w:rsidRPr="00312C7F">
        <w:rPr>
          <w:rFonts w:ascii="Arial" w:hAnsi="Arial" w:cs="Arial"/>
          <w:color w:val="000000"/>
        </w:rPr>
        <w:t xml:space="preserve">essor has to make sure that the right training or remedial actions are taken to make sure that the </w:t>
      </w:r>
      <w:r w:rsidR="009E62DE">
        <w:rPr>
          <w:rFonts w:ascii="Arial" w:hAnsi="Arial" w:cs="Arial"/>
          <w:color w:val="000000"/>
        </w:rPr>
        <w:t>decision maker is</w:t>
      </w:r>
      <w:r w:rsidRPr="00312C7F">
        <w:rPr>
          <w:rFonts w:ascii="Arial" w:hAnsi="Arial" w:cs="Arial"/>
          <w:color w:val="000000"/>
        </w:rPr>
        <w:t xml:space="preserve"> able to perform better in the future. </w:t>
      </w:r>
    </w:p>
    <w:p w:rsidR="007F494E" w:rsidRPr="00930821" w:rsidRDefault="00930821" w:rsidP="007F494E">
      <w:pPr>
        <w:spacing w:after="0" w:line="240" w:lineRule="auto"/>
        <w:rPr>
          <w:rFonts w:ascii="Arial" w:hAnsi="Arial" w:cs="Arial"/>
          <w:b/>
          <w:color w:val="000000" w:themeColor="text1"/>
          <w:sz w:val="24"/>
          <w:szCs w:val="24"/>
        </w:rPr>
      </w:pPr>
      <w:r w:rsidRPr="00930821">
        <w:rPr>
          <w:rFonts w:ascii="Arial" w:hAnsi="Arial" w:cs="Arial"/>
          <w:b/>
          <w:color w:val="000000" w:themeColor="text1"/>
          <w:sz w:val="24"/>
          <w:szCs w:val="24"/>
        </w:rPr>
        <w:t>Method to record, evaluate and monitor to monitor individual feedback</w:t>
      </w:r>
    </w:p>
    <w:p w:rsidR="00930821" w:rsidRPr="007F494E" w:rsidRDefault="00930821" w:rsidP="007F494E">
      <w:pPr>
        <w:spacing w:after="0" w:line="240" w:lineRule="auto"/>
      </w:pPr>
    </w:p>
    <w:p w:rsidR="007F494E" w:rsidRPr="00312C7F" w:rsidRDefault="007F494E" w:rsidP="007F494E">
      <w:pPr>
        <w:pStyle w:val="NormalWeb"/>
        <w:spacing w:before="0" w:beforeAutospacing="0" w:after="200" w:afterAutospacing="0"/>
        <w:jc w:val="both"/>
        <w:rPr>
          <w:rFonts w:ascii="Arial" w:hAnsi="Arial" w:cs="Arial"/>
        </w:rPr>
      </w:pPr>
      <w:r w:rsidRPr="00312C7F">
        <w:rPr>
          <w:rFonts w:ascii="Arial" w:hAnsi="Arial" w:cs="Arial"/>
          <w:color w:val="000000"/>
        </w:rPr>
        <w:t>There are various meth</w:t>
      </w:r>
      <w:r w:rsidR="00752489">
        <w:rPr>
          <w:rFonts w:ascii="Arial" w:hAnsi="Arial" w:cs="Arial"/>
          <w:color w:val="000000"/>
        </w:rPr>
        <w:t>ods that are used by the organis</w:t>
      </w:r>
      <w:r w:rsidRPr="00312C7F">
        <w:rPr>
          <w:rFonts w:ascii="Arial" w:hAnsi="Arial" w:cs="Arial"/>
          <w:color w:val="000000"/>
        </w:rPr>
        <w:t xml:space="preserve">ations to monitor and provide feedback over the work that is being performed by </w:t>
      </w:r>
      <w:r w:rsidR="00752489">
        <w:rPr>
          <w:rFonts w:ascii="Arial" w:hAnsi="Arial" w:cs="Arial"/>
          <w:color w:val="000000"/>
        </w:rPr>
        <w:t xml:space="preserve">decision makers. </w:t>
      </w:r>
      <w:r w:rsidRPr="00312C7F">
        <w:rPr>
          <w:rFonts w:ascii="Arial" w:hAnsi="Arial" w:cs="Arial"/>
          <w:color w:val="000000"/>
        </w:rPr>
        <w:t xml:space="preserve">This </w:t>
      </w:r>
      <w:r w:rsidR="00752489">
        <w:rPr>
          <w:rFonts w:ascii="Arial" w:hAnsi="Arial" w:cs="Arial"/>
          <w:color w:val="000000"/>
        </w:rPr>
        <w:t>provides individual feedback allowing the employee to make changes to their</w:t>
      </w:r>
      <w:r w:rsidRPr="00312C7F">
        <w:rPr>
          <w:rFonts w:ascii="Arial" w:hAnsi="Arial" w:cs="Arial"/>
          <w:color w:val="000000"/>
        </w:rPr>
        <w:t xml:space="preserve"> current working process. Here, the monitoring and evaluation process are done from the perspective of the manager that controls t</w:t>
      </w:r>
      <w:r w:rsidR="00752489">
        <w:rPr>
          <w:rFonts w:ascii="Arial" w:hAnsi="Arial" w:cs="Arial"/>
          <w:color w:val="000000"/>
        </w:rPr>
        <w:t>he team and these are the methods I use</w:t>
      </w:r>
      <w:r w:rsidRPr="00312C7F">
        <w:rPr>
          <w:rFonts w:ascii="Arial" w:hAnsi="Arial" w:cs="Arial"/>
          <w:color w:val="000000"/>
        </w:rPr>
        <w:t xml:space="preserve"> to monitor and evaluate the work done by an individual of the team. </w:t>
      </w:r>
    </w:p>
    <w:p w:rsidR="007F494E" w:rsidRDefault="007F494E" w:rsidP="007F494E">
      <w:pPr>
        <w:pStyle w:val="NormalWeb"/>
        <w:numPr>
          <w:ilvl w:val="0"/>
          <w:numId w:val="24"/>
        </w:numPr>
        <w:spacing w:before="0" w:beforeAutospacing="0" w:after="0" w:afterAutospacing="0"/>
        <w:jc w:val="both"/>
        <w:textAlignment w:val="baseline"/>
        <w:rPr>
          <w:rFonts w:ascii="Arial" w:hAnsi="Arial" w:cs="Arial"/>
          <w:color w:val="000000"/>
        </w:rPr>
      </w:pPr>
      <w:r w:rsidRPr="007B2C3F">
        <w:rPr>
          <w:rFonts w:ascii="Arial" w:hAnsi="Arial" w:cs="Arial"/>
          <w:b/>
          <w:color w:val="000000"/>
        </w:rPr>
        <w:t>Self evaluation and review:</w:t>
      </w:r>
      <w:r w:rsidRPr="00312C7F">
        <w:rPr>
          <w:rFonts w:ascii="Arial" w:hAnsi="Arial" w:cs="Arial"/>
          <w:color w:val="000000"/>
        </w:rPr>
        <w:t xml:space="preserve"> This is effective for performance review and here the </w:t>
      </w:r>
      <w:r w:rsidR="007B2C3F">
        <w:rPr>
          <w:rFonts w:ascii="Arial" w:hAnsi="Arial" w:cs="Arial"/>
          <w:color w:val="000000"/>
        </w:rPr>
        <w:t>decision maker</w:t>
      </w:r>
      <w:r w:rsidRPr="00312C7F">
        <w:rPr>
          <w:rFonts w:ascii="Arial" w:hAnsi="Arial" w:cs="Arial"/>
          <w:color w:val="000000"/>
        </w:rPr>
        <w:t xml:space="preserve"> is asked by the manager to judge thei</w:t>
      </w:r>
      <w:r w:rsidR="007B2C3F">
        <w:rPr>
          <w:rFonts w:ascii="Arial" w:hAnsi="Arial" w:cs="Arial"/>
          <w:color w:val="000000"/>
        </w:rPr>
        <w:t>r own performances and the work</w:t>
      </w:r>
      <w:r w:rsidRPr="00312C7F">
        <w:rPr>
          <w:rFonts w:ascii="Arial" w:hAnsi="Arial" w:cs="Arial"/>
          <w:color w:val="000000"/>
        </w:rPr>
        <w:t xml:space="preserve"> they</w:t>
      </w:r>
      <w:r w:rsidR="007B2C3F">
        <w:rPr>
          <w:rFonts w:ascii="Arial" w:hAnsi="Arial" w:cs="Arial"/>
          <w:color w:val="000000"/>
        </w:rPr>
        <w:t xml:space="preserve"> have carried out in the organis</w:t>
      </w:r>
      <w:r w:rsidRPr="00312C7F">
        <w:rPr>
          <w:rFonts w:ascii="Arial" w:hAnsi="Arial" w:cs="Arial"/>
          <w:color w:val="000000"/>
        </w:rPr>
        <w:t>ation. The self evaluation process also includes; feedback that is provided by the employee and the employee can also find a</w:t>
      </w:r>
      <w:r w:rsidR="007B2C3F">
        <w:rPr>
          <w:rFonts w:ascii="Arial" w:hAnsi="Arial" w:cs="Arial"/>
          <w:color w:val="000000"/>
        </w:rPr>
        <w:t>ny discrepancy that might exist</w:t>
      </w:r>
      <w:r w:rsidRPr="00312C7F">
        <w:rPr>
          <w:rFonts w:ascii="Arial" w:hAnsi="Arial" w:cs="Arial"/>
          <w:color w:val="000000"/>
        </w:rPr>
        <w:t xml:space="preserve"> in their work, hence leading to getting under</w:t>
      </w:r>
      <w:r w:rsidR="007B2C3F">
        <w:rPr>
          <w:rFonts w:ascii="Arial" w:hAnsi="Arial" w:cs="Arial"/>
          <w:color w:val="000000"/>
        </w:rPr>
        <w:t>standing of the performance completed by them</w:t>
      </w:r>
      <w:r w:rsidRPr="00312C7F">
        <w:rPr>
          <w:rFonts w:ascii="Arial" w:hAnsi="Arial" w:cs="Arial"/>
          <w:color w:val="000000"/>
        </w:rPr>
        <w:t xml:space="preserve">. </w:t>
      </w:r>
    </w:p>
    <w:p w:rsidR="00C34461" w:rsidRPr="00312C7F" w:rsidRDefault="00C34461" w:rsidP="00C34461">
      <w:pPr>
        <w:pStyle w:val="NormalWeb"/>
        <w:spacing w:before="0" w:beforeAutospacing="0" w:after="0" w:afterAutospacing="0"/>
        <w:ind w:left="720"/>
        <w:jc w:val="both"/>
        <w:textAlignment w:val="baseline"/>
        <w:rPr>
          <w:rFonts w:ascii="Arial" w:hAnsi="Arial" w:cs="Arial"/>
          <w:color w:val="000000"/>
        </w:rPr>
      </w:pPr>
    </w:p>
    <w:p w:rsidR="007B2C3F" w:rsidRDefault="007F494E" w:rsidP="00C34461">
      <w:pPr>
        <w:pStyle w:val="NormalWeb"/>
        <w:numPr>
          <w:ilvl w:val="0"/>
          <w:numId w:val="24"/>
        </w:numPr>
        <w:spacing w:before="0" w:beforeAutospacing="0" w:after="0" w:afterAutospacing="0"/>
        <w:jc w:val="both"/>
        <w:textAlignment w:val="baseline"/>
        <w:rPr>
          <w:rFonts w:ascii="Arial" w:hAnsi="Arial" w:cs="Arial"/>
          <w:color w:val="000000"/>
        </w:rPr>
      </w:pPr>
      <w:r w:rsidRPr="007B2C3F">
        <w:rPr>
          <w:rFonts w:ascii="Arial" w:hAnsi="Arial" w:cs="Arial"/>
          <w:b/>
          <w:color w:val="000000"/>
        </w:rPr>
        <w:t>360 Evaluation:</w:t>
      </w:r>
      <w:r w:rsidR="007B2C3F">
        <w:rPr>
          <w:rFonts w:ascii="Arial" w:hAnsi="Arial" w:cs="Arial"/>
          <w:color w:val="000000"/>
        </w:rPr>
        <w:t xml:space="preserve"> T</w:t>
      </w:r>
      <w:r w:rsidRPr="00312C7F">
        <w:rPr>
          <w:rFonts w:ascii="Arial" w:hAnsi="Arial" w:cs="Arial"/>
          <w:color w:val="000000"/>
        </w:rPr>
        <w:t xml:space="preserve">his is mainly done within a </w:t>
      </w:r>
      <w:r w:rsidR="007B2C3F">
        <w:rPr>
          <w:rFonts w:ascii="Arial" w:hAnsi="Arial" w:cs="Arial"/>
          <w:color w:val="000000"/>
        </w:rPr>
        <w:t>certain department of an organis</w:t>
      </w:r>
      <w:r w:rsidRPr="00312C7F">
        <w:rPr>
          <w:rFonts w:ascii="Arial" w:hAnsi="Arial" w:cs="Arial"/>
          <w:color w:val="000000"/>
        </w:rPr>
        <w:t>ation and this process also consists of feedback that is provided by the employee to th</w:t>
      </w:r>
      <w:r w:rsidR="007B2C3F">
        <w:rPr>
          <w:rFonts w:ascii="Arial" w:hAnsi="Arial" w:cs="Arial"/>
          <w:color w:val="000000"/>
        </w:rPr>
        <w:t>e department head of the organis</w:t>
      </w:r>
      <w:r w:rsidRPr="00312C7F">
        <w:rPr>
          <w:rFonts w:ascii="Arial" w:hAnsi="Arial" w:cs="Arial"/>
          <w:color w:val="000000"/>
        </w:rPr>
        <w:t xml:space="preserve">ation </w:t>
      </w:r>
      <w:r w:rsidRPr="00ED0410">
        <w:rPr>
          <w:rFonts w:ascii="Arial" w:hAnsi="Arial" w:cs="Arial"/>
          <w:i/>
          <w:color w:val="000000"/>
        </w:rPr>
        <w:t>(Eliot, 2016).</w:t>
      </w:r>
      <w:r w:rsidRPr="00312C7F">
        <w:rPr>
          <w:rFonts w:ascii="Arial" w:hAnsi="Arial" w:cs="Arial"/>
          <w:color w:val="000000"/>
        </w:rPr>
        <w:t xml:space="preserve"> The evaluation method also includes the competency of the </w:t>
      </w:r>
      <w:r w:rsidR="007B2C3F">
        <w:rPr>
          <w:rFonts w:ascii="Arial" w:hAnsi="Arial" w:cs="Arial"/>
          <w:color w:val="000000"/>
        </w:rPr>
        <w:t>decisions made in their report writing</w:t>
      </w:r>
      <w:r w:rsidRPr="00312C7F">
        <w:rPr>
          <w:rFonts w:ascii="Arial" w:hAnsi="Arial" w:cs="Arial"/>
          <w:color w:val="000000"/>
        </w:rPr>
        <w:t xml:space="preserve"> and whether the employee is capable of collaboration or not is also measured by this process through co</w:t>
      </w:r>
      <w:r w:rsidR="007B2C3F">
        <w:rPr>
          <w:rFonts w:ascii="Arial" w:hAnsi="Arial" w:cs="Arial"/>
          <w:color w:val="000000"/>
        </w:rPr>
        <w:t>-</w:t>
      </w:r>
      <w:r w:rsidRPr="00312C7F">
        <w:rPr>
          <w:rFonts w:ascii="Arial" w:hAnsi="Arial" w:cs="Arial"/>
          <w:color w:val="000000"/>
        </w:rPr>
        <w:t xml:space="preserve">worker feedback. </w:t>
      </w:r>
    </w:p>
    <w:p w:rsidR="00C34461" w:rsidRPr="00C34461" w:rsidRDefault="00C34461" w:rsidP="00C34461">
      <w:pPr>
        <w:pStyle w:val="NormalWeb"/>
        <w:spacing w:before="0" w:beforeAutospacing="0" w:after="0" w:afterAutospacing="0"/>
        <w:ind w:left="720"/>
        <w:jc w:val="both"/>
        <w:textAlignment w:val="baseline"/>
        <w:rPr>
          <w:rFonts w:ascii="Arial" w:hAnsi="Arial" w:cs="Arial"/>
          <w:color w:val="000000"/>
        </w:rPr>
      </w:pPr>
    </w:p>
    <w:p w:rsidR="007F494E" w:rsidRDefault="007F494E" w:rsidP="007F494E">
      <w:pPr>
        <w:pStyle w:val="NormalWeb"/>
        <w:numPr>
          <w:ilvl w:val="0"/>
          <w:numId w:val="24"/>
        </w:numPr>
        <w:spacing w:before="0" w:beforeAutospacing="0" w:after="200" w:afterAutospacing="0"/>
        <w:jc w:val="both"/>
        <w:textAlignment w:val="baseline"/>
        <w:rPr>
          <w:rFonts w:ascii="Arial" w:hAnsi="Arial" w:cs="Arial"/>
          <w:color w:val="000000"/>
        </w:rPr>
      </w:pPr>
      <w:r w:rsidRPr="0023452E">
        <w:rPr>
          <w:rFonts w:ascii="Arial" w:hAnsi="Arial" w:cs="Arial"/>
          <w:b/>
          <w:color w:val="000000"/>
        </w:rPr>
        <w:t>Graphic scale:</w:t>
      </w:r>
      <w:r w:rsidR="0023452E">
        <w:rPr>
          <w:rFonts w:ascii="Arial" w:hAnsi="Arial" w:cs="Arial"/>
          <w:color w:val="000000"/>
        </w:rPr>
        <w:t xml:space="preserve"> T</w:t>
      </w:r>
      <w:r w:rsidRPr="00312C7F">
        <w:rPr>
          <w:rFonts w:ascii="Arial" w:hAnsi="Arial" w:cs="Arial"/>
          <w:color w:val="000000"/>
        </w:rPr>
        <w:t xml:space="preserve">his method is </w:t>
      </w:r>
      <w:r w:rsidR="0023452E">
        <w:rPr>
          <w:rFonts w:ascii="Arial" w:hAnsi="Arial" w:cs="Arial"/>
          <w:color w:val="000000"/>
        </w:rPr>
        <w:t>utilised</w:t>
      </w:r>
      <w:r w:rsidRPr="00312C7F">
        <w:rPr>
          <w:rFonts w:ascii="Arial" w:hAnsi="Arial" w:cs="Arial"/>
          <w:color w:val="000000"/>
        </w:rPr>
        <w:t xml:space="preserve"> by the managers and they use a scale th</w:t>
      </w:r>
      <w:r w:rsidR="00B97CA7">
        <w:rPr>
          <w:rFonts w:ascii="Arial" w:hAnsi="Arial" w:cs="Arial"/>
          <w:color w:val="000000"/>
        </w:rPr>
        <w:t>at includes various areas of tasks and</w:t>
      </w:r>
      <w:r w:rsidRPr="00312C7F">
        <w:rPr>
          <w:rFonts w:ascii="Arial" w:hAnsi="Arial" w:cs="Arial"/>
          <w:color w:val="000000"/>
        </w:rPr>
        <w:t xml:space="preserve"> duties. This also</w:t>
      </w:r>
      <w:r w:rsidR="00B97CA7">
        <w:rPr>
          <w:rFonts w:ascii="Arial" w:hAnsi="Arial" w:cs="Arial"/>
          <w:color w:val="000000"/>
        </w:rPr>
        <w:t xml:space="preserve"> makes the manager</w:t>
      </w:r>
      <w:r w:rsidRPr="00312C7F">
        <w:rPr>
          <w:rFonts w:ascii="Arial" w:hAnsi="Arial" w:cs="Arial"/>
          <w:color w:val="000000"/>
        </w:rPr>
        <w:t xml:space="preserve"> compare the performance that is done by the employees before and currently. Mo</w:t>
      </w:r>
      <w:r w:rsidR="00B97CA7">
        <w:rPr>
          <w:rFonts w:ascii="Arial" w:hAnsi="Arial" w:cs="Arial"/>
          <w:color w:val="000000"/>
        </w:rPr>
        <w:t>st of the time managers analyse</w:t>
      </w:r>
      <w:r w:rsidRPr="00312C7F">
        <w:rPr>
          <w:rFonts w:ascii="Arial" w:hAnsi="Arial" w:cs="Arial"/>
          <w:color w:val="000000"/>
        </w:rPr>
        <w:t xml:space="preserve"> the attendance sheet, capability to complete the work within deadlines and responses provided by other colleges. </w:t>
      </w:r>
    </w:p>
    <w:p w:rsidR="00C224EE" w:rsidRDefault="00C224EE" w:rsidP="00C224EE">
      <w:pPr>
        <w:pStyle w:val="ListParagraph"/>
        <w:rPr>
          <w:rFonts w:ascii="Arial" w:hAnsi="Arial" w:cs="Arial"/>
          <w:color w:val="000000"/>
        </w:rPr>
      </w:pPr>
    </w:p>
    <w:p w:rsidR="00C224EE" w:rsidRPr="00312C7F" w:rsidRDefault="00C224EE" w:rsidP="00C224EE">
      <w:pPr>
        <w:pStyle w:val="NormalWeb"/>
        <w:spacing w:before="0" w:beforeAutospacing="0" w:after="200" w:afterAutospacing="0"/>
        <w:jc w:val="both"/>
        <w:textAlignment w:val="baseline"/>
        <w:rPr>
          <w:rFonts w:ascii="Arial" w:hAnsi="Arial" w:cs="Arial"/>
          <w:color w:val="000000"/>
        </w:rPr>
      </w:pPr>
    </w:p>
    <w:p w:rsidR="00C224EE" w:rsidRPr="00C224EE" w:rsidRDefault="00C224EE" w:rsidP="00C224EE">
      <w:pPr>
        <w:pStyle w:val="Heading2"/>
        <w:jc w:val="both"/>
        <w:rPr>
          <w:rFonts w:ascii="Arial" w:hAnsi="Arial" w:cs="Arial"/>
          <w:color w:val="000000" w:themeColor="text1"/>
          <w:sz w:val="24"/>
          <w:szCs w:val="24"/>
        </w:rPr>
      </w:pPr>
      <w:r w:rsidRPr="00C224EE">
        <w:rPr>
          <w:rFonts w:ascii="Arial" w:hAnsi="Arial" w:cs="Arial"/>
          <w:color w:val="000000" w:themeColor="text1"/>
          <w:sz w:val="24"/>
          <w:szCs w:val="24"/>
        </w:rPr>
        <w:t>Learning styles and the range of training/development opportunities available</w:t>
      </w:r>
    </w:p>
    <w:p w:rsidR="00C224EE" w:rsidRPr="00312C7F" w:rsidRDefault="00C224EE" w:rsidP="00C224EE">
      <w:pPr>
        <w:pStyle w:val="Heading2"/>
        <w:spacing w:before="0" w:line="240" w:lineRule="auto"/>
        <w:jc w:val="both"/>
        <w:rPr>
          <w:rFonts w:ascii="Arial" w:hAnsi="Arial" w:cs="Arial"/>
          <w:sz w:val="24"/>
          <w:szCs w:val="24"/>
        </w:rPr>
      </w:pPr>
      <w:r w:rsidRPr="00312C7F">
        <w:rPr>
          <w:rFonts w:ascii="Arial" w:hAnsi="Arial" w:cs="Arial"/>
          <w:color w:val="4F81BD"/>
          <w:sz w:val="24"/>
          <w:szCs w:val="24"/>
        </w:rPr>
        <w:t xml:space="preserve"> </w:t>
      </w:r>
    </w:p>
    <w:p w:rsidR="004D2AC9" w:rsidRDefault="00C224EE" w:rsidP="00C224EE">
      <w:pPr>
        <w:pStyle w:val="NormalWeb"/>
        <w:spacing w:before="0" w:beforeAutospacing="0" w:after="200" w:afterAutospacing="0"/>
        <w:jc w:val="both"/>
        <w:rPr>
          <w:rFonts w:ascii="Arial" w:hAnsi="Arial" w:cs="Arial"/>
          <w:color w:val="000000"/>
        </w:rPr>
      </w:pPr>
      <w:r w:rsidRPr="00312C7F">
        <w:rPr>
          <w:rFonts w:ascii="Arial" w:hAnsi="Arial" w:cs="Arial"/>
          <w:color w:val="000000"/>
        </w:rPr>
        <w:t xml:space="preserve">There are many ways to train </w:t>
      </w:r>
      <w:r w:rsidR="002A22A7">
        <w:rPr>
          <w:rFonts w:ascii="Arial" w:hAnsi="Arial" w:cs="Arial"/>
          <w:color w:val="000000"/>
        </w:rPr>
        <w:t>people and each organisation has</w:t>
      </w:r>
      <w:r w:rsidRPr="00312C7F">
        <w:rPr>
          <w:rFonts w:ascii="Arial" w:hAnsi="Arial" w:cs="Arial"/>
          <w:color w:val="000000"/>
        </w:rPr>
        <w:t xml:space="preserve"> their own way of doin</w:t>
      </w:r>
      <w:r w:rsidR="002A22A7">
        <w:rPr>
          <w:rFonts w:ascii="Arial" w:hAnsi="Arial" w:cs="Arial"/>
          <w:color w:val="000000"/>
        </w:rPr>
        <w:t>g so based on their needs. This</w:t>
      </w:r>
      <w:r w:rsidRPr="00312C7F">
        <w:rPr>
          <w:rFonts w:ascii="Arial" w:hAnsi="Arial" w:cs="Arial"/>
          <w:color w:val="000000"/>
        </w:rPr>
        <w:t xml:space="preserve"> learning can be practical as well as theoretical in nature and both are necessary for running a company. One of the most used training formats is the instructor led class room training as this involves imparting knowledge </w:t>
      </w:r>
    </w:p>
    <w:p w:rsidR="004D2AC9" w:rsidRDefault="004D2AC9" w:rsidP="00C224EE">
      <w:pPr>
        <w:pStyle w:val="NormalWeb"/>
        <w:spacing w:before="0" w:beforeAutospacing="0" w:after="200" w:afterAutospacing="0"/>
        <w:jc w:val="both"/>
        <w:rPr>
          <w:rFonts w:ascii="Arial" w:hAnsi="Arial" w:cs="Arial"/>
          <w:color w:val="000000"/>
        </w:rPr>
      </w:pPr>
    </w:p>
    <w:p w:rsidR="004D2AC9" w:rsidRDefault="004D2AC9" w:rsidP="004D2AC9">
      <w:pPr>
        <w:pStyle w:val="NormalWeb"/>
        <w:spacing w:before="0" w:beforeAutospacing="0" w:after="200" w:afterAutospacing="0"/>
        <w:jc w:val="center"/>
        <w:rPr>
          <w:rFonts w:ascii="Arial" w:hAnsi="Arial" w:cs="Arial"/>
          <w:color w:val="000000"/>
        </w:rPr>
      </w:pPr>
      <w:r>
        <w:rPr>
          <w:rFonts w:ascii="Arial" w:hAnsi="Arial" w:cs="Arial"/>
          <w:color w:val="000000"/>
        </w:rPr>
        <w:t>Page 9 of 14</w:t>
      </w:r>
    </w:p>
    <w:p w:rsidR="002A22A7" w:rsidRDefault="00C224EE" w:rsidP="00C224EE">
      <w:pPr>
        <w:pStyle w:val="NormalWeb"/>
        <w:spacing w:before="0" w:beforeAutospacing="0" w:after="200" w:afterAutospacing="0"/>
        <w:jc w:val="both"/>
        <w:rPr>
          <w:rFonts w:ascii="Arial" w:hAnsi="Arial" w:cs="Arial"/>
          <w:color w:val="000000"/>
        </w:rPr>
      </w:pPr>
      <w:proofErr w:type="gramStart"/>
      <w:r w:rsidRPr="00312C7F">
        <w:rPr>
          <w:rFonts w:ascii="Arial" w:hAnsi="Arial" w:cs="Arial"/>
          <w:color w:val="000000"/>
        </w:rPr>
        <w:lastRenderedPageBreak/>
        <w:t>to</w:t>
      </w:r>
      <w:proofErr w:type="gramEnd"/>
      <w:r w:rsidRPr="00312C7F">
        <w:rPr>
          <w:rFonts w:ascii="Arial" w:hAnsi="Arial" w:cs="Arial"/>
          <w:color w:val="000000"/>
        </w:rPr>
        <w:t xml:space="preserve"> the professionals in the confines of a class room. The instructor is a knowledgeable person, expert of their field </w:t>
      </w:r>
      <w:r w:rsidRPr="00FE4DAB">
        <w:rPr>
          <w:rFonts w:ascii="Arial" w:hAnsi="Arial" w:cs="Arial"/>
          <w:i/>
          <w:color w:val="000000"/>
        </w:rPr>
        <w:t>(Dwyer, 2015).</w:t>
      </w:r>
      <w:r w:rsidRPr="00312C7F">
        <w:rPr>
          <w:rFonts w:ascii="Arial" w:hAnsi="Arial" w:cs="Arial"/>
          <w:color w:val="000000"/>
        </w:rPr>
        <w:t xml:space="preserve"> </w:t>
      </w:r>
    </w:p>
    <w:p w:rsidR="00C224EE" w:rsidRPr="002A22A7" w:rsidRDefault="00C224EE" w:rsidP="00C224EE">
      <w:pPr>
        <w:pStyle w:val="NormalWeb"/>
        <w:spacing w:before="0" w:beforeAutospacing="0" w:after="200" w:afterAutospacing="0"/>
        <w:jc w:val="both"/>
        <w:rPr>
          <w:rFonts w:ascii="Arial" w:hAnsi="Arial" w:cs="Arial"/>
          <w:color w:val="000000"/>
        </w:rPr>
      </w:pPr>
      <w:r w:rsidRPr="00312C7F">
        <w:rPr>
          <w:rFonts w:ascii="Arial" w:hAnsi="Arial" w:cs="Arial"/>
          <w:color w:val="000000"/>
        </w:rPr>
        <w:t xml:space="preserve">During my course </w:t>
      </w:r>
      <w:proofErr w:type="gramStart"/>
      <w:r w:rsidRPr="00312C7F">
        <w:rPr>
          <w:rFonts w:ascii="Arial" w:hAnsi="Arial" w:cs="Arial"/>
          <w:color w:val="000000"/>
        </w:rPr>
        <w:t xml:space="preserve">of </w:t>
      </w:r>
      <w:r w:rsidR="008A6470">
        <w:rPr>
          <w:rFonts w:ascii="Arial" w:hAnsi="Arial" w:cs="Arial"/>
          <w:color w:val="000000"/>
        </w:rPr>
        <w:t xml:space="preserve"> WCA</w:t>
      </w:r>
      <w:proofErr w:type="gramEnd"/>
      <w:r w:rsidR="002A22A7">
        <w:rPr>
          <w:rFonts w:ascii="Arial" w:hAnsi="Arial" w:cs="Arial"/>
          <w:color w:val="000000"/>
        </w:rPr>
        <w:t xml:space="preserve"> management I had</w:t>
      </w:r>
      <w:r w:rsidRPr="00312C7F">
        <w:rPr>
          <w:rFonts w:ascii="Arial" w:hAnsi="Arial" w:cs="Arial"/>
          <w:color w:val="000000"/>
        </w:rPr>
        <w:t xml:space="preserve"> instructors acquainting us with various aspects of managing </w:t>
      </w:r>
      <w:r w:rsidR="002A22A7">
        <w:rPr>
          <w:rFonts w:ascii="Arial" w:hAnsi="Arial" w:cs="Arial"/>
          <w:color w:val="000000"/>
        </w:rPr>
        <w:t xml:space="preserve">teams within DWP </w:t>
      </w:r>
      <w:r w:rsidRPr="00312C7F">
        <w:rPr>
          <w:rFonts w:ascii="Arial" w:hAnsi="Arial" w:cs="Arial"/>
          <w:color w:val="000000"/>
        </w:rPr>
        <w:t>and taking care of the customers. The int</w:t>
      </w:r>
      <w:r w:rsidR="002A22A7">
        <w:rPr>
          <w:rFonts w:ascii="Arial" w:hAnsi="Arial" w:cs="Arial"/>
          <w:color w:val="000000"/>
        </w:rPr>
        <w:t>eractiv</w:t>
      </w:r>
      <w:r w:rsidR="00E46C4F">
        <w:rPr>
          <w:rFonts w:ascii="Arial" w:hAnsi="Arial" w:cs="Arial"/>
          <w:color w:val="000000"/>
        </w:rPr>
        <w:t xml:space="preserve">e is </w:t>
      </w:r>
      <w:r w:rsidR="006F5A04">
        <w:rPr>
          <w:rFonts w:ascii="Arial" w:hAnsi="Arial" w:cs="Arial"/>
          <w:color w:val="000000"/>
        </w:rPr>
        <w:t>a</w:t>
      </w:r>
      <w:r w:rsidR="002A22A7">
        <w:rPr>
          <w:rFonts w:ascii="Arial" w:hAnsi="Arial" w:cs="Arial"/>
          <w:color w:val="000000"/>
        </w:rPr>
        <w:t>bove the in-</w:t>
      </w:r>
      <w:r w:rsidRPr="00312C7F">
        <w:rPr>
          <w:rFonts w:ascii="Arial" w:hAnsi="Arial" w:cs="Arial"/>
          <w:color w:val="000000"/>
        </w:rPr>
        <w:t xml:space="preserve">class lessons where the instructors also practically show the </w:t>
      </w:r>
      <w:r w:rsidR="002A22A7">
        <w:rPr>
          <w:rFonts w:ascii="Arial" w:hAnsi="Arial" w:cs="Arial"/>
          <w:color w:val="000000"/>
        </w:rPr>
        <w:t>how-</w:t>
      </w:r>
      <w:r w:rsidR="006F5A04">
        <w:rPr>
          <w:rFonts w:ascii="Arial" w:hAnsi="Arial" w:cs="Arial"/>
          <w:color w:val="000000"/>
        </w:rPr>
        <w:t>to accomplish task as was done during my training</w:t>
      </w:r>
      <w:r w:rsidRPr="00312C7F">
        <w:rPr>
          <w:rFonts w:ascii="Arial" w:hAnsi="Arial" w:cs="Arial"/>
          <w:color w:val="000000"/>
        </w:rPr>
        <w:t xml:space="preserve">. Making use of charts, pictures and presentation can be quite interactive and can help disseminate a lot of </w:t>
      </w:r>
      <w:r w:rsidR="006F5A04">
        <w:rPr>
          <w:rFonts w:ascii="Arial" w:hAnsi="Arial" w:cs="Arial"/>
          <w:color w:val="000000"/>
        </w:rPr>
        <w:t>required</w:t>
      </w:r>
      <w:r w:rsidRPr="00312C7F">
        <w:rPr>
          <w:rFonts w:ascii="Arial" w:hAnsi="Arial" w:cs="Arial"/>
          <w:color w:val="000000"/>
        </w:rPr>
        <w:t xml:space="preserve"> information to the learners quickly.</w:t>
      </w:r>
    </w:p>
    <w:p w:rsidR="00C224EE" w:rsidRPr="00312C7F" w:rsidRDefault="00C224EE" w:rsidP="00C224EE">
      <w:pPr>
        <w:pStyle w:val="NormalWeb"/>
        <w:spacing w:before="0" w:beforeAutospacing="0" w:after="200" w:afterAutospacing="0"/>
        <w:jc w:val="both"/>
        <w:rPr>
          <w:rFonts w:ascii="Arial" w:hAnsi="Arial" w:cs="Arial"/>
        </w:rPr>
      </w:pPr>
      <w:r w:rsidRPr="00312C7F">
        <w:rPr>
          <w:rFonts w:ascii="Arial" w:hAnsi="Arial" w:cs="Arial"/>
          <w:color w:val="000000"/>
        </w:rPr>
        <w:t xml:space="preserve">On the job learning is the most effective way of learning I believe and this is what I </w:t>
      </w:r>
      <w:r w:rsidR="00F66295">
        <w:rPr>
          <w:rFonts w:ascii="Arial" w:hAnsi="Arial" w:cs="Arial"/>
          <w:color w:val="000000"/>
        </w:rPr>
        <w:t>prefer to use</w:t>
      </w:r>
      <w:r w:rsidRPr="00312C7F">
        <w:rPr>
          <w:rFonts w:ascii="Arial" w:hAnsi="Arial" w:cs="Arial"/>
          <w:color w:val="000000"/>
        </w:rPr>
        <w:t xml:space="preserve"> to </w:t>
      </w:r>
      <w:r w:rsidR="00F66295">
        <w:rPr>
          <w:rFonts w:ascii="Arial" w:hAnsi="Arial" w:cs="Arial"/>
          <w:color w:val="000000"/>
        </w:rPr>
        <w:t>train new recruits as it</w:t>
      </w:r>
      <w:r w:rsidRPr="00312C7F">
        <w:rPr>
          <w:rFonts w:ascii="Arial" w:hAnsi="Arial" w:cs="Arial"/>
          <w:color w:val="000000"/>
        </w:rPr>
        <w:t xml:space="preserve"> </w:t>
      </w:r>
      <w:r w:rsidR="00F66295">
        <w:rPr>
          <w:rFonts w:ascii="Arial" w:hAnsi="Arial" w:cs="Arial"/>
          <w:color w:val="000000"/>
        </w:rPr>
        <w:t>en</w:t>
      </w:r>
      <w:r w:rsidRPr="00312C7F">
        <w:rPr>
          <w:rFonts w:ascii="Arial" w:hAnsi="Arial" w:cs="Arial"/>
          <w:color w:val="000000"/>
        </w:rPr>
        <w:t>sure</w:t>
      </w:r>
      <w:r w:rsidR="00F66295">
        <w:rPr>
          <w:rFonts w:ascii="Arial" w:hAnsi="Arial" w:cs="Arial"/>
          <w:color w:val="000000"/>
        </w:rPr>
        <w:t>s every minute detail</w:t>
      </w:r>
      <w:r w:rsidRPr="00312C7F">
        <w:rPr>
          <w:rFonts w:ascii="Arial" w:hAnsi="Arial" w:cs="Arial"/>
          <w:color w:val="000000"/>
        </w:rPr>
        <w:t xml:space="preserve">s are practically shown to the </w:t>
      </w:r>
      <w:r w:rsidR="00F66295">
        <w:rPr>
          <w:rFonts w:ascii="Arial" w:hAnsi="Arial" w:cs="Arial"/>
          <w:color w:val="000000"/>
        </w:rPr>
        <w:t>recruits</w:t>
      </w:r>
      <w:r w:rsidRPr="00312C7F">
        <w:rPr>
          <w:rFonts w:ascii="Arial" w:hAnsi="Arial" w:cs="Arial"/>
          <w:color w:val="000000"/>
        </w:rPr>
        <w:t xml:space="preserve"> so that they may be able to do it on their own. This is also the place where the </w:t>
      </w:r>
      <w:r w:rsidR="00F66295">
        <w:rPr>
          <w:rFonts w:ascii="Arial" w:hAnsi="Arial" w:cs="Arial"/>
          <w:color w:val="000000"/>
        </w:rPr>
        <w:t>recruits learn the practical aspect</w:t>
      </w:r>
      <w:r w:rsidRPr="00312C7F">
        <w:rPr>
          <w:rFonts w:ascii="Arial" w:hAnsi="Arial" w:cs="Arial"/>
          <w:color w:val="000000"/>
        </w:rPr>
        <w:t xml:space="preserve"> by</w:t>
      </w:r>
      <w:r w:rsidR="00F66295">
        <w:rPr>
          <w:rFonts w:ascii="Arial" w:hAnsi="Arial" w:cs="Arial"/>
          <w:color w:val="000000"/>
        </w:rPr>
        <w:t xml:space="preserve"> actually physically</w:t>
      </w:r>
      <w:r w:rsidRPr="00312C7F">
        <w:rPr>
          <w:rFonts w:ascii="Arial" w:hAnsi="Arial" w:cs="Arial"/>
          <w:color w:val="000000"/>
        </w:rPr>
        <w:t xml:space="preserve"> doing it. Monitoring and mentoring is very necessary here to see the progress of the workers and guiding them where ever they go wrong. I act as a mentor to all my new recruits w</w:t>
      </w:r>
      <w:r w:rsidR="001B77C2">
        <w:rPr>
          <w:rFonts w:ascii="Arial" w:hAnsi="Arial" w:cs="Arial"/>
          <w:color w:val="000000"/>
        </w:rPr>
        <w:t>h</w:t>
      </w:r>
      <w:r w:rsidRPr="00312C7F">
        <w:rPr>
          <w:rFonts w:ascii="Arial" w:hAnsi="Arial" w:cs="Arial"/>
          <w:color w:val="000000"/>
        </w:rPr>
        <w:t>ere</w:t>
      </w:r>
      <w:r w:rsidR="001B77C2">
        <w:rPr>
          <w:rFonts w:ascii="Arial" w:hAnsi="Arial" w:cs="Arial"/>
          <w:color w:val="000000"/>
        </w:rPr>
        <w:t>by they follow how I get a decision</w:t>
      </w:r>
      <w:r w:rsidRPr="00312C7F">
        <w:rPr>
          <w:rFonts w:ascii="Arial" w:hAnsi="Arial" w:cs="Arial"/>
          <w:color w:val="000000"/>
        </w:rPr>
        <w:t xml:space="preserve"> done and what approach is best suited for a specific situation. </w:t>
      </w:r>
      <w:r w:rsidR="001B77C2">
        <w:rPr>
          <w:rFonts w:ascii="Arial" w:hAnsi="Arial" w:cs="Arial"/>
          <w:color w:val="000000"/>
        </w:rPr>
        <w:t xml:space="preserve">For example how to control a difficult telephone </w:t>
      </w:r>
      <w:r w:rsidR="00FA2B47">
        <w:rPr>
          <w:rFonts w:ascii="Arial" w:hAnsi="Arial" w:cs="Arial"/>
          <w:color w:val="000000"/>
        </w:rPr>
        <w:t xml:space="preserve">call with a vulnerable customer when providing bad news. Keeping within legislation and providing clear supportive solutions is </w:t>
      </w:r>
      <w:proofErr w:type="gramStart"/>
      <w:r w:rsidR="00FA2B47">
        <w:rPr>
          <w:rFonts w:ascii="Arial" w:hAnsi="Arial" w:cs="Arial"/>
          <w:color w:val="000000"/>
        </w:rPr>
        <w:t>key</w:t>
      </w:r>
      <w:proofErr w:type="gramEnd"/>
      <w:r w:rsidR="00FA2B47">
        <w:rPr>
          <w:rFonts w:ascii="Arial" w:hAnsi="Arial" w:cs="Arial"/>
          <w:color w:val="000000"/>
        </w:rPr>
        <w:t xml:space="preserve">. In addition to this ensuring the conversation is not diverted away from the legal script at the same time maintaining the empathetic tone throughout the conversation. </w:t>
      </w:r>
      <w:r w:rsidR="001B77C2">
        <w:rPr>
          <w:rFonts w:ascii="Arial" w:hAnsi="Arial" w:cs="Arial"/>
          <w:color w:val="000000"/>
        </w:rPr>
        <w:t xml:space="preserve"> </w:t>
      </w:r>
      <w:r w:rsidRPr="00312C7F">
        <w:rPr>
          <w:rFonts w:ascii="Arial" w:hAnsi="Arial" w:cs="Arial"/>
          <w:color w:val="000000"/>
        </w:rPr>
        <w:t>Mentoring takes a lot of dedication as the learner may have a lot of questions and may be a bother to teach.  </w:t>
      </w:r>
    </w:p>
    <w:p w:rsidR="00611EB5" w:rsidRPr="00611EB5" w:rsidRDefault="00611EB5" w:rsidP="00611EB5">
      <w:pPr>
        <w:pStyle w:val="Heading2"/>
        <w:jc w:val="both"/>
        <w:rPr>
          <w:rFonts w:ascii="Arial" w:hAnsi="Arial" w:cs="Arial"/>
          <w:color w:val="000000" w:themeColor="text1"/>
          <w:sz w:val="24"/>
          <w:szCs w:val="24"/>
        </w:rPr>
      </w:pPr>
      <w:r w:rsidRPr="00611EB5">
        <w:rPr>
          <w:rFonts w:ascii="Arial" w:hAnsi="Arial" w:cs="Arial"/>
          <w:color w:val="000000" w:themeColor="text1"/>
          <w:sz w:val="24"/>
          <w:szCs w:val="24"/>
        </w:rPr>
        <w:t>Mechanisms to provide appropriate feedback to individuals</w:t>
      </w:r>
    </w:p>
    <w:p w:rsidR="00611EB5" w:rsidRPr="00312C7F" w:rsidRDefault="00611EB5" w:rsidP="00031FF5">
      <w:pPr>
        <w:spacing w:after="0" w:line="240" w:lineRule="auto"/>
        <w:rPr>
          <w:rFonts w:ascii="Arial" w:hAnsi="Arial" w:cs="Arial"/>
          <w:sz w:val="24"/>
          <w:szCs w:val="24"/>
        </w:rPr>
      </w:pPr>
    </w:p>
    <w:p w:rsidR="00611EB5" w:rsidRPr="00312C7F" w:rsidRDefault="00611EB5" w:rsidP="00611EB5">
      <w:pPr>
        <w:pStyle w:val="NormalWeb"/>
        <w:spacing w:before="0" w:beforeAutospacing="0" w:after="200" w:afterAutospacing="0"/>
        <w:jc w:val="both"/>
        <w:rPr>
          <w:rFonts w:ascii="Arial" w:hAnsi="Arial" w:cs="Arial"/>
        </w:rPr>
      </w:pPr>
      <w:r w:rsidRPr="00312C7F">
        <w:rPr>
          <w:rFonts w:ascii="Arial" w:hAnsi="Arial" w:cs="Arial"/>
          <w:color w:val="000000"/>
        </w:rPr>
        <w:t xml:space="preserve">There are various ways to provide feedback to </w:t>
      </w:r>
      <w:r w:rsidR="00031FF5">
        <w:rPr>
          <w:rFonts w:ascii="Arial" w:hAnsi="Arial" w:cs="Arial"/>
          <w:color w:val="000000"/>
        </w:rPr>
        <w:t>the team members</w:t>
      </w:r>
      <w:r w:rsidRPr="00312C7F">
        <w:rPr>
          <w:rFonts w:ascii="Arial" w:hAnsi="Arial" w:cs="Arial"/>
          <w:color w:val="000000"/>
        </w:rPr>
        <w:t xml:space="preserve"> and one of the most </w:t>
      </w:r>
      <w:r w:rsidR="00CF379A">
        <w:rPr>
          <w:rFonts w:ascii="Arial" w:hAnsi="Arial" w:cs="Arial"/>
          <w:color w:val="000000"/>
        </w:rPr>
        <w:t>effective metho</w:t>
      </w:r>
      <w:r w:rsidR="00031FF5">
        <w:rPr>
          <w:rFonts w:ascii="Arial" w:hAnsi="Arial" w:cs="Arial"/>
          <w:color w:val="000000"/>
        </w:rPr>
        <w:t>ds</w:t>
      </w:r>
      <w:r w:rsidRPr="00312C7F">
        <w:rPr>
          <w:rFonts w:ascii="Arial" w:hAnsi="Arial" w:cs="Arial"/>
          <w:color w:val="000000"/>
        </w:rPr>
        <w:t xml:space="preserve"> is the face to face conversation as this can point out the faults and capabilities of the employees to them without letting others know about it. The information in any case has to be presented in a polite fashion so that after the appraisal the employee remains motivated to do better. The appraisal has to be done in the right time so that it is beneficial for the </w:t>
      </w:r>
      <w:r w:rsidR="00031FF5">
        <w:rPr>
          <w:rFonts w:ascii="Arial" w:hAnsi="Arial" w:cs="Arial"/>
          <w:color w:val="000000"/>
        </w:rPr>
        <w:t>organisation also</w:t>
      </w:r>
      <w:r w:rsidRPr="00312C7F">
        <w:rPr>
          <w:rFonts w:ascii="Arial" w:hAnsi="Arial" w:cs="Arial"/>
          <w:color w:val="000000"/>
        </w:rPr>
        <w:t xml:space="preserve"> </w:t>
      </w:r>
      <w:r w:rsidRPr="00FE4DAB">
        <w:rPr>
          <w:rFonts w:ascii="Arial" w:hAnsi="Arial" w:cs="Arial"/>
          <w:i/>
          <w:color w:val="000000"/>
        </w:rPr>
        <w:t>(</w:t>
      </w:r>
      <w:proofErr w:type="spellStart"/>
      <w:r w:rsidRPr="00FE4DAB">
        <w:rPr>
          <w:rFonts w:ascii="Arial" w:hAnsi="Arial" w:cs="Arial"/>
          <w:i/>
          <w:color w:val="000000"/>
        </w:rPr>
        <w:t>Barbato</w:t>
      </w:r>
      <w:proofErr w:type="spellEnd"/>
      <w:r w:rsidRPr="00FE4DAB">
        <w:rPr>
          <w:rFonts w:ascii="Arial" w:hAnsi="Arial" w:cs="Arial"/>
          <w:i/>
          <w:color w:val="000000"/>
        </w:rPr>
        <w:t>, 2010).</w:t>
      </w:r>
      <w:r w:rsidRPr="00611EB5">
        <w:rPr>
          <w:rFonts w:ascii="Arial" w:hAnsi="Arial" w:cs="Arial"/>
          <w:b/>
          <w:color w:val="000000"/>
        </w:rPr>
        <w:t xml:space="preserve"> </w:t>
      </w:r>
      <w:r w:rsidRPr="00312C7F">
        <w:rPr>
          <w:rFonts w:ascii="Arial" w:hAnsi="Arial" w:cs="Arial"/>
          <w:color w:val="000000"/>
        </w:rPr>
        <w:t xml:space="preserve">The feedback has to be fare and should not be bias in any way as this will discourage the </w:t>
      </w:r>
      <w:r w:rsidR="00031FF5">
        <w:rPr>
          <w:rFonts w:ascii="Arial" w:hAnsi="Arial" w:cs="Arial"/>
          <w:color w:val="000000"/>
        </w:rPr>
        <w:t>team members</w:t>
      </w:r>
      <w:r w:rsidRPr="00312C7F">
        <w:rPr>
          <w:rFonts w:ascii="Arial" w:hAnsi="Arial" w:cs="Arial"/>
          <w:color w:val="000000"/>
        </w:rPr>
        <w:t xml:space="preserve"> and at the same ti</w:t>
      </w:r>
      <w:r w:rsidR="00031FF5">
        <w:rPr>
          <w:rFonts w:ascii="Arial" w:hAnsi="Arial" w:cs="Arial"/>
          <w:color w:val="000000"/>
        </w:rPr>
        <w:t>me may also give rise to organis</w:t>
      </w:r>
      <w:r w:rsidRPr="00312C7F">
        <w:rPr>
          <w:rFonts w:ascii="Arial" w:hAnsi="Arial" w:cs="Arial"/>
          <w:color w:val="000000"/>
        </w:rPr>
        <w:t xml:space="preserve">ational conflicts. The appraisal may also be presented to the </w:t>
      </w:r>
      <w:r w:rsidR="00031FF5">
        <w:rPr>
          <w:rFonts w:ascii="Arial" w:hAnsi="Arial" w:cs="Arial"/>
          <w:color w:val="000000"/>
        </w:rPr>
        <w:t>member</w:t>
      </w:r>
      <w:r w:rsidRPr="00312C7F">
        <w:rPr>
          <w:rFonts w:ascii="Arial" w:hAnsi="Arial" w:cs="Arial"/>
          <w:color w:val="000000"/>
        </w:rPr>
        <w:t xml:space="preserve"> in the form of a letter or email with very specific points that may </w:t>
      </w:r>
      <w:r w:rsidR="00031FF5">
        <w:rPr>
          <w:rFonts w:ascii="Arial" w:hAnsi="Arial" w:cs="Arial"/>
          <w:color w:val="000000"/>
        </w:rPr>
        <w:t>require</w:t>
      </w:r>
      <w:r w:rsidRPr="00312C7F">
        <w:rPr>
          <w:rFonts w:ascii="Arial" w:hAnsi="Arial" w:cs="Arial"/>
          <w:color w:val="000000"/>
        </w:rPr>
        <w:t xml:space="preserve"> work in the part of the </w:t>
      </w:r>
      <w:r w:rsidR="00031FF5">
        <w:rPr>
          <w:rFonts w:ascii="Arial" w:hAnsi="Arial" w:cs="Arial"/>
          <w:color w:val="000000"/>
        </w:rPr>
        <w:t>member</w:t>
      </w:r>
      <w:r w:rsidRPr="00312C7F">
        <w:rPr>
          <w:rFonts w:ascii="Arial" w:hAnsi="Arial" w:cs="Arial"/>
          <w:color w:val="000000"/>
        </w:rPr>
        <w:t>.</w:t>
      </w:r>
    </w:p>
    <w:p w:rsidR="00611EB5" w:rsidRPr="00312C7F" w:rsidRDefault="00611EB5" w:rsidP="00611EB5">
      <w:pPr>
        <w:pStyle w:val="NormalWeb"/>
        <w:spacing w:before="0" w:beforeAutospacing="0" w:after="200" w:afterAutospacing="0"/>
        <w:jc w:val="both"/>
        <w:rPr>
          <w:rFonts w:ascii="Arial" w:hAnsi="Arial" w:cs="Arial"/>
        </w:rPr>
      </w:pPr>
      <w:r w:rsidRPr="00312C7F">
        <w:rPr>
          <w:rFonts w:ascii="Arial" w:hAnsi="Arial" w:cs="Arial"/>
          <w:color w:val="000000"/>
        </w:rPr>
        <w:t xml:space="preserve">As a manager I tend to use the face to face method the most as it is a more personal approach and it allows me to better explain the issues to </w:t>
      </w:r>
      <w:r w:rsidR="00D53F01">
        <w:rPr>
          <w:rFonts w:ascii="Arial" w:hAnsi="Arial" w:cs="Arial"/>
          <w:color w:val="000000"/>
        </w:rPr>
        <w:t>my team members</w:t>
      </w:r>
      <w:r w:rsidRPr="00312C7F">
        <w:rPr>
          <w:rFonts w:ascii="Arial" w:hAnsi="Arial" w:cs="Arial"/>
          <w:color w:val="000000"/>
        </w:rPr>
        <w:t>. I</w:t>
      </w:r>
      <w:r w:rsidR="00D53F01">
        <w:rPr>
          <w:rFonts w:ascii="Arial" w:hAnsi="Arial" w:cs="Arial"/>
          <w:color w:val="000000"/>
        </w:rPr>
        <w:t xml:space="preserve"> do this by</w:t>
      </w:r>
      <w:r w:rsidRPr="00312C7F">
        <w:rPr>
          <w:rFonts w:ascii="Arial" w:hAnsi="Arial" w:cs="Arial"/>
          <w:color w:val="000000"/>
        </w:rPr>
        <w:t xml:space="preserve"> present</w:t>
      </w:r>
      <w:r w:rsidR="00D53F01">
        <w:rPr>
          <w:rFonts w:ascii="Arial" w:hAnsi="Arial" w:cs="Arial"/>
          <w:color w:val="000000"/>
        </w:rPr>
        <w:t>ing</w:t>
      </w:r>
      <w:r w:rsidRPr="00312C7F">
        <w:rPr>
          <w:rFonts w:ascii="Arial" w:hAnsi="Arial" w:cs="Arial"/>
          <w:color w:val="000000"/>
        </w:rPr>
        <w:t xml:space="preserve"> the information to the </w:t>
      </w:r>
      <w:r w:rsidR="00D53F01">
        <w:rPr>
          <w:rFonts w:ascii="Arial" w:hAnsi="Arial" w:cs="Arial"/>
          <w:color w:val="000000"/>
        </w:rPr>
        <w:t>member</w:t>
      </w:r>
      <w:r w:rsidRPr="00312C7F">
        <w:rPr>
          <w:rFonts w:ascii="Arial" w:hAnsi="Arial" w:cs="Arial"/>
          <w:color w:val="000000"/>
        </w:rPr>
        <w:t xml:space="preserve"> in a manner that does not put them down rather m</w:t>
      </w:r>
      <w:r w:rsidR="00D53F01">
        <w:rPr>
          <w:rFonts w:ascii="Arial" w:hAnsi="Arial" w:cs="Arial"/>
          <w:color w:val="000000"/>
        </w:rPr>
        <w:t>otivates them to make sure that they will want to do better the next time and</w:t>
      </w:r>
      <w:r w:rsidRPr="00312C7F">
        <w:rPr>
          <w:rFonts w:ascii="Arial" w:hAnsi="Arial" w:cs="Arial"/>
          <w:color w:val="000000"/>
        </w:rPr>
        <w:t xml:space="preserve"> I do</w:t>
      </w:r>
      <w:r w:rsidR="00D53F01">
        <w:rPr>
          <w:rFonts w:ascii="Arial" w:hAnsi="Arial" w:cs="Arial"/>
          <w:color w:val="000000"/>
        </w:rPr>
        <w:t xml:space="preserve"> this by</w:t>
      </w:r>
      <w:r w:rsidRPr="00312C7F">
        <w:rPr>
          <w:rFonts w:ascii="Arial" w:hAnsi="Arial" w:cs="Arial"/>
          <w:color w:val="000000"/>
        </w:rPr>
        <w:t xml:space="preserve"> using constructive criticism veiled in suggestions. </w:t>
      </w:r>
    </w:p>
    <w:p w:rsidR="008910BE" w:rsidRDefault="008910BE" w:rsidP="008910BE">
      <w:pPr>
        <w:pStyle w:val="Heading2"/>
        <w:jc w:val="both"/>
        <w:rPr>
          <w:rFonts w:ascii="Arial" w:hAnsi="Arial" w:cs="Arial"/>
          <w:color w:val="000000" w:themeColor="text1"/>
          <w:sz w:val="24"/>
          <w:szCs w:val="24"/>
        </w:rPr>
      </w:pPr>
      <w:r w:rsidRPr="008910BE">
        <w:rPr>
          <w:rFonts w:ascii="Arial" w:hAnsi="Arial" w:cs="Arial"/>
          <w:color w:val="000000" w:themeColor="text1"/>
          <w:sz w:val="24"/>
          <w:szCs w:val="24"/>
        </w:rPr>
        <w:t>Career development strategies including the wider context of sustainability</w:t>
      </w:r>
    </w:p>
    <w:p w:rsidR="008910BE" w:rsidRPr="008910BE" w:rsidRDefault="008910BE" w:rsidP="008910BE">
      <w:pPr>
        <w:spacing w:after="0" w:line="240" w:lineRule="auto"/>
      </w:pPr>
    </w:p>
    <w:p w:rsidR="004D2AC9" w:rsidRDefault="008910BE" w:rsidP="004D2AC9">
      <w:pPr>
        <w:pStyle w:val="NormalWeb"/>
        <w:spacing w:before="0" w:beforeAutospacing="0" w:after="200" w:afterAutospacing="0"/>
        <w:jc w:val="both"/>
        <w:rPr>
          <w:rFonts w:ascii="Arial" w:hAnsi="Arial" w:cs="Arial"/>
          <w:color w:val="000000"/>
        </w:rPr>
      </w:pPr>
      <w:r>
        <w:rPr>
          <w:rFonts w:ascii="Arial" w:hAnsi="Arial" w:cs="Arial"/>
          <w:color w:val="000000"/>
        </w:rPr>
        <w:t>It</w:t>
      </w:r>
      <w:r w:rsidRPr="00312C7F">
        <w:rPr>
          <w:rFonts w:ascii="Arial" w:hAnsi="Arial" w:cs="Arial"/>
          <w:color w:val="000000"/>
        </w:rPr>
        <w:t xml:space="preserve"> is highly important for an individual to make a career in a certain sector but this is </w:t>
      </w:r>
    </w:p>
    <w:p w:rsidR="00EF3112" w:rsidRDefault="00EF3112" w:rsidP="004D2AC9">
      <w:pPr>
        <w:pStyle w:val="NormalWeb"/>
        <w:spacing w:before="0" w:beforeAutospacing="0" w:after="200" w:afterAutospacing="0"/>
        <w:jc w:val="center"/>
        <w:rPr>
          <w:rFonts w:ascii="Arial" w:hAnsi="Arial" w:cs="Arial"/>
          <w:color w:val="000000"/>
        </w:rPr>
      </w:pPr>
    </w:p>
    <w:p w:rsidR="004D2AC9" w:rsidRDefault="004D2AC9" w:rsidP="004D2AC9">
      <w:pPr>
        <w:pStyle w:val="NormalWeb"/>
        <w:spacing w:before="0" w:beforeAutospacing="0" w:after="200" w:afterAutospacing="0"/>
        <w:jc w:val="center"/>
        <w:rPr>
          <w:rFonts w:ascii="Arial" w:hAnsi="Arial" w:cs="Arial"/>
          <w:color w:val="000000"/>
        </w:rPr>
      </w:pPr>
      <w:r>
        <w:rPr>
          <w:rFonts w:ascii="Arial" w:hAnsi="Arial" w:cs="Arial"/>
          <w:color w:val="000000"/>
        </w:rPr>
        <w:t>Page 10 of 14</w:t>
      </w:r>
    </w:p>
    <w:p w:rsidR="004D2AC9" w:rsidRDefault="008910BE" w:rsidP="004D2AC9">
      <w:pPr>
        <w:pStyle w:val="NormalWeb"/>
        <w:spacing w:before="0" w:beforeAutospacing="0" w:after="200" w:afterAutospacing="0"/>
        <w:jc w:val="both"/>
        <w:rPr>
          <w:rFonts w:ascii="Arial" w:hAnsi="Arial" w:cs="Arial"/>
          <w:color w:val="000000"/>
        </w:rPr>
      </w:pPr>
      <w:proofErr w:type="gramStart"/>
      <w:r w:rsidRPr="00312C7F">
        <w:rPr>
          <w:rFonts w:ascii="Arial" w:hAnsi="Arial" w:cs="Arial"/>
          <w:color w:val="000000"/>
        </w:rPr>
        <w:lastRenderedPageBreak/>
        <w:t>equally</w:t>
      </w:r>
      <w:proofErr w:type="gramEnd"/>
      <w:r w:rsidRPr="00312C7F">
        <w:rPr>
          <w:rFonts w:ascii="Arial" w:hAnsi="Arial" w:cs="Arial"/>
          <w:color w:val="000000"/>
        </w:rPr>
        <w:t xml:space="preserve"> important for the individual to </w:t>
      </w:r>
      <w:r>
        <w:rPr>
          <w:rFonts w:ascii="Arial" w:hAnsi="Arial" w:cs="Arial"/>
          <w:color w:val="000000"/>
        </w:rPr>
        <w:t>maintain</w:t>
      </w:r>
      <w:r w:rsidRPr="00312C7F">
        <w:rPr>
          <w:rFonts w:ascii="Arial" w:hAnsi="Arial" w:cs="Arial"/>
          <w:color w:val="000000"/>
        </w:rPr>
        <w:t xml:space="preserve"> focus on sustainability when they are developing that career. </w:t>
      </w:r>
    </w:p>
    <w:p w:rsidR="008910BE" w:rsidRDefault="008910BE" w:rsidP="008910BE">
      <w:pPr>
        <w:pStyle w:val="NormalWeb"/>
        <w:spacing w:before="0" w:beforeAutospacing="0" w:after="200" w:afterAutospacing="0"/>
        <w:jc w:val="both"/>
        <w:rPr>
          <w:rFonts w:ascii="Arial" w:hAnsi="Arial" w:cs="Arial"/>
          <w:color w:val="000000"/>
        </w:rPr>
      </w:pPr>
      <w:r w:rsidRPr="00312C7F">
        <w:rPr>
          <w:rFonts w:ascii="Arial" w:hAnsi="Arial" w:cs="Arial"/>
          <w:color w:val="000000"/>
        </w:rPr>
        <w:t xml:space="preserve">Here the strategies have been discussed and the broad situation associated with sustainability. </w:t>
      </w:r>
    </w:p>
    <w:p w:rsidR="004D2AC9" w:rsidRPr="00312C7F" w:rsidRDefault="004D2AC9" w:rsidP="008910BE">
      <w:pPr>
        <w:pStyle w:val="NormalWeb"/>
        <w:spacing w:before="0" w:beforeAutospacing="0" w:after="200" w:afterAutospacing="0"/>
        <w:jc w:val="both"/>
        <w:rPr>
          <w:rFonts w:ascii="Arial" w:hAnsi="Arial" w:cs="Arial"/>
        </w:rPr>
      </w:pPr>
    </w:p>
    <w:p w:rsidR="008910BE" w:rsidRPr="008910BE" w:rsidRDefault="008910BE" w:rsidP="008910BE">
      <w:pPr>
        <w:pStyle w:val="NormalWeb"/>
        <w:numPr>
          <w:ilvl w:val="0"/>
          <w:numId w:val="25"/>
        </w:numPr>
        <w:spacing w:before="0" w:beforeAutospacing="0" w:after="0" w:afterAutospacing="0"/>
        <w:jc w:val="both"/>
        <w:textAlignment w:val="baseline"/>
        <w:rPr>
          <w:rFonts w:ascii="Arial" w:hAnsi="Arial" w:cs="Arial"/>
          <w:color w:val="000000"/>
        </w:rPr>
      </w:pPr>
      <w:r w:rsidRPr="008910BE">
        <w:rPr>
          <w:rFonts w:ascii="Arial" w:hAnsi="Arial" w:cs="Arial"/>
          <w:b/>
          <w:color w:val="000000"/>
        </w:rPr>
        <w:t>Research:</w:t>
      </w:r>
      <w:r w:rsidRPr="00312C7F">
        <w:rPr>
          <w:rFonts w:ascii="Arial" w:hAnsi="Arial" w:cs="Arial"/>
          <w:color w:val="000000"/>
        </w:rPr>
        <w:t xml:space="preserve"> </w:t>
      </w:r>
      <w:r>
        <w:rPr>
          <w:rFonts w:ascii="Arial" w:hAnsi="Arial" w:cs="Arial"/>
          <w:color w:val="000000"/>
        </w:rPr>
        <w:t>T</w:t>
      </w:r>
      <w:r w:rsidRPr="008910BE">
        <w:rPr>
          <w:rFonts w:ascii="Arial" w:hAnsi="Arial" w:cs="Arial"/>
          <w:color w:val="000000"/>
        </w:rPr>
        <w:t>his mainly includes the first step towards making a career where an individual is required to know about his competencies and also make more connections with people o</w:t>
      </w:r>
      <w:r w:rsidR="00CB6B97">
        <w:rPr>
          <w:rFonts w:ascii="Arial" w:hAnsi="Arial" w:cs="Arial"/>
          <w:color w:val="000000"/>
        </w:rPr>
        <w:t>utside the organisation, i</w:t>
      </w:r>
      <w:r w:rsidRPr="008910BE">
        <w:rPr>
          <w:rFonts w:ascii="Arial" w:hAnsi="Arial" w:cs="Arial"/>
          <w:color w:val="000000"/>
        </w:rPr>
        <w:t>f the individua</w:t>
      </w:r>
      <w:r>
        <w:rPr>
          <w:rFonts w:ascii="Arial" w:hAnsi="Arial" w:cs="Arial"/>
          <w:color w:val="000000"/>
        </w:rPr>
        <w:t>l is still working at an organis</w:t>
      </w:r>
      <w:r w:rsidRPr="008910BE">
        <w:rPr>
          <w:rFonts w:ascii="Arial" w:hAnsi="Arial" w:cs="Arial"/>
          <w:color w:val="000000"/>
        </w:rPr>
        <w:t xml:space="preserve">ation. This allows them to </w:t>
      </w:r>
      <w:r w:rsidR="001E5BC1">
        <w:rPr>
          <w:rFonts w:ascii="Arial" w:hAnsi="Arial" w:cs="Arial"/>
          <w:color w:val="000000"/>
        </w:rPr>
        <w:t>gain knowledge</w:t>
      </w:r>
      <w:r w:rsidRPr="008910BE">
        <w:rPr>
          <w:rFonts w:ascii="Arial" w:hAnsi="Arial" w:cs="Arial"/>
          <w:color w:val="000000"/>
        </w:rPr>
        <w:t xml:space="preserve"> about the current situation. In my case</w:t>
      </w:r>
      <w:r w:rsidR="001E5BC1">
        <w:rPr>
          <w:rFonts w:ascii="Arial" w:hAnsi="Arial" w:cs="Arial"/>
          <w:color w:val="000000"/>
        </w:rPr>
        <w:t xml:space="preserve"> as a manager and a decision maker this was done in order that I could</w:t>
      </w:r>
      <w:r w:rsidRPr="008910BE">
        <w:rPr>
          <w:rFonts w:ascii="Arial" w:hAnsi="Arial" w:cs="Arial"/>
          <w:color w:val="000000"/>
        </w:rPr>
        <w:t xml:space="preserve"> learn about what I was actually good at and as I was i</w:t>
      </w:r>
      <w:r w:rsidR="001E5BC1">
        <w:rPr>
          <w:rFonts w:ascii="Arial" w:hAnsi="Arial" w:cs="Arial"/>
          <w:color w:val="000000"/>
        </w:rPr>
        <w:t xml:space="preserve">nteractive and good with people, the </w:t>
      </w:r>
      <w:r w:rsidRPr="008910BE">
        <w:rPr>
          <w:rFonts w:ascii="Arial" w:hAnsi="Arial" w:cs="Arial"/>
          <w:color w:val="000000"/>
        </w:rPr>
        <w:t>management course was a good choice for me.</w:t>
      </w:r>
    </w:p>
    <w:p w:rsidR="008910BE" w:rsidRPr="00312C7F" w:rsidRDefault="008910BE" w:rsidP="008910BE">
      <w:pPr>
        <w:pStyle w:val="NormalWeb"/>
        <w:numPr>
          <w:ilvl w:val="0"/>
          <w:numId w:val="25"/>
        </w:numPr>
        <w:spacing w:before="0" w:beforeAutospacing="0" w:after="0" w:afterAutospacing="0"/>
        <w:jc w:val="both"/>
        <w:textAlignment w:val="baseline"/>
        <w:rPr>
          <w:rFonts w:ascii="Arial" w:hAnsi="Arial" w:cs="Arial"/>
          <w:color w:val="000000"/>
        </w:rPr>
      </w:pPr>
      <w:r w:rsidRPr="00370EF4">
        <w:rPr>
          <w:rFonts w:ascii="Arial" w:hAnsi="Arial" w:cs="Arial"/>
          <w:b/>
          <w:color w:val="000000"/>
        </w:rPr>
        <w:t>Assessing current situation:</w:t>
      </w:r>
      <w:r w:rsidR="00FB6A80">
        <w:rPr>
          <w:rFonts w:ascii="Arial" w:hAnsi="Arial" w:cs="Arial"/>
          <w:color w:val="000000"/>
        </w:rPr>
        <w:t xml:space="preserve"> T</w:t>
      </w:r>
      <w:r w:rsidRPr="00312C7F">
        <w:rPr>
          <w:rFonts w:ascii="Arial" w:hAnsi="Arial" w:cs="Arial"/>
          <w:color w:val="000000"/>
        </w:rPr>
        <w:t>his is important</w:t>
      </w:r>
      <w:r w:rsidR="00FB6A80">
        <w:rPr>
          <w:rFonts w:ascii="Arial" w:hAnsi="Arial" w:cs="Arial"/>
          <w:color w:val="000000"/>
        </w:rPr>
        <w:t xml:space="preserve"> as it provides</w:t>
      </w:r>
      <w:r w:rsidRPr="00312C7F">
        <w:rPr>
          <w:rFonts w:ascii="Arial" w:hAnsi="Arial" w:cs="Arial"/>
          <w:color w:val="000000"/>
        </w:rPr>
        <w:t xml:space="preserve"> growth potential for the future </w:t>
      </w:r>
      <w:r w:rsidR="00370EF4" w:rsidRPr="00FE4DAB">
        <w:rPr>
          <w:rFonts w:ascii="Arial" w:hAnsi="Arial" w:cs="Arial"/>
          <w:i/>
          <w:color w:val="000000"/>
        </w:rPr>
        <w:t>(</w:t>
      </w:r>
      <w:proofErr w:type="spellStart"/>
      <w:r w:rsidR="00370EF4" w:rsidRPr="00FE4DAB">
        <w:rPr>
          <w:rFonts w:ascii="Arial" w:hAnsi="Arial" w:cs="Arial"/>
          <w:i/>
          <w:color w:val="000000"/>
        </w:rPr>
        <w:t>Bernardin</w:t>
      </w:r>
      <w:proofErr w:type="spellEnd"/>
      <w:r w:rsidR="00370EF4" w:rsidRPr="00FE4DAB">
        <w:rPr>
          <w:rFonts w:ascii="Arial" w:hAnsi="Arial" w:cs="Arial"/>
          <w:i/>
          <w:color w:val="000000"/>
        </w:rPr>
        <w:t>, 2007).</w:t>
      </w:r>
      <w:r w:rsidRPr="00370EF4">
        <w:rPr>
          <w:rFonts w:ascii="Arial" w:hAnsi="Arial" w:cs="Arial"/>
          <w:b/>
          <w:color w:val="000000"/>
        </w:rPr>
        <w:t xml:space="preserve"> </w:t>
      </w:r>
      <w:r w:rsidRPr="00312C7F">
        <w:rPr>
          <w:rFonts w:ascii="Arial" w:hAnsi="Arial" w:cs="Arial"/>
          <w:color w:val="000000"/>
        </w:rPr>
        <w:t xml:space="preserve">The individual is required to know about his </w:t>
      </w:r>
      <w:r w:rsidR="00FB6A80">
        <w:rPr>
          <w:rFonts w:ascii="Arial" w:hAnsi="Arial" w:cs="Arial"/>
          <w:color w:val="000000"/>
        </w:rPr>
        <w:t>competency level and if necessary, get into train</w:t>
      </w:r>
      <w:r w:rsidRPr="00312C7F">
        <w:rPr>
          <w:rFonts w:ascii="Arial" w:hAnsi="Arial" w:cs="Arial"/>
          <w:color w:val="000000"/>
        </w:rPr>
        <w:t>ing sessions with other institution</w:t>
      </w:r>
      <w:r w:rsidR="00FB6A80">
        <w:rPr>
          <w:rFonts w:ascii="Arial" w:hAnsi="Arial" w:cs="Arial"/>
          <w:color w:val="000000"/>
        </w:rPr>
        <w:t>s</w:t>
      </w:r>
      <w:r w:rsidRPr="00312C7F">
        <w:rPr>
          <w:rFonts w:ascii="Arial" w:hAnsi="Arial" w:cs="Arial"/>
          <w:color w:val="000000"/>
        </w:rPr>
        <w:t xml:space="preserve"> to </w:t>
      </w:r>
      <w:r w:rsidR="00FB6A80">
        <w:rPr>
          <w:rFonts w:ascii="Arial" w:hAnsi="Arial" w:cs="Arial"/>
          <w:color w:val="000000"/>
        </w:rPr>
        <w:t>increase in</w:t>
      </w:r>
      <w:r w:rsidRPr="00312C7F">
        <w:rPr>
          <w:rFonts w:ascii="Arial" w:hAnsi="Arial" w:cs="Arial"/>
          <w:color w:val="000000"/>
        </w:rPr>
        <w:t xml:space="preserve"> ones potential. From the current situation it is evident that my selection was correct as now I am the manager of </w:t>
      </w:r>
      <w:r w:rsidR="00FB6A80">
        <w:rPr>
          <w:rFonts w:ascii="Arial" w:hAnsi="Arial" w:cs="Arial"/>
          <w:color w:val="000000"/>
        </w:rPr>
        <w:t>the Benefit Centre at Hackney East London branch in the Work Capability report writing decision makers section and I was able to attain this position by years of relationship building and learning</w:t>
      </w:r>
      <w:r w:rsidRPr="00312C7F">
        <w:rPr>
          <w:rFonts w:ascii="Arial" w:hAnsi="Arial" w:cs="Arial"/>
          <w:color w:val="000000"/>
        </w:rPr>
        <w:t>.</w:t>
      </w:r>
    </w:p>
    <w:p w:rsidR="008910BE" w:rsidRDefault="008910BE" w:rsidP="00F35B41">
      <w:pPr>
        <w:pStyle w:val="NormalWeb"/>
        <w:numPr>
          <w:ilvl w:val="0"/>
          <w:numId w:val="25"/>
        </w:numPr>
        <w:spacing w:before="0" w:beforeAutospacing="0" w:after="200" w:afterAutospacing="0"/>
        <w:jc w:val="both"/>
        <w:textAlignment w:val="baseline"/>
        <w:rPr>
          <w:rFonts w:ascii="Arial" w:hAnsi="Arial" w:cs="Arial"/>
          <w:color w:val="000000"/>
        </w:rPr>
      </w:pPr>
      <w:r w:rsidRPr="00DD1AA7">
        <w:rPr>
          <w:rFonts w:ascii="Arial" w:hAnsi="Arial" w:cs="Arial"/>
          <w:b/>
          <w:color w:val="000000"/>
        </w:rPr>
        <w:t>Getting work experience:</w:t>
      </w:r>
      <w:r w:rsidRPr="00312C7F">
        <w:rPr>
          <w:rFonts w:ascii="Arial" w:hAnsi="Arial" w:cs="Arial"/>
          <w:color w:val="000000"/>
        </w:rPr>
        <w:t xml:space="preserve"> </w:t>
      </w:r>
      <w:r w:rsidR="002D0A79">
        <w:rPr>
          <w:rFonts w:ascii="Arial" w:hAnsi="Arial" w:cs="Arial"/>
          <w:color w:val="000000"/>
        </w:rPr>
        <w:t>T</w:t>
      </w:r>
      <w:r w:rsidRPr="00312C7F">
        <w:rPr>
          <w:rFonts w:ascii="Arial" w:hAnsi="Arial" w:cs="Arial"/>
          <w:color w:val="000000"/>
        </w:rPr>
        <w:t>he individual</w:t>
      </w:r>
      <w:r w:rsidR="00B56B2B">
        <w:rPr>
          <w:rFonts w:ascii="Arial" w:hAnsi="Arial" w:cs="Arial"/>
          <w:color w:val="000000"/>
        </w:rPr>
        <w:t>s</w:t>
      </w:r>
      <w:r w:rsidR="00211A8F">
        <w:rPr>
          <w:rFonts w:ascii="Arial" w:hAnsi="Arial" w:cs="Arial"/>
          <w:color w:val="000000"/>
        </w:rPr>
        <w:t xml:space="preserve"> that are trying to include</w:t>
      </w:r>
      <w:r w:rsidRPr="00312C7F">
        <w:rPr>
          <w:rFonts w:ascii="Arial" w:hAnsi="Arial" w:cs="Arial"/>
          <w:color w:val="000000"/>
        </w:rPr>
        <w:t xml:space="preserve"> sustainability in career development are required to gain more experience</w:t>
      </w:r>
      <w:r w:rsidR="00B56B2B">
        <w:rPr>
          <w:rFonts w:ascii="Arial" w:hAnsi="Arial" w:cs="Arial"/>
          <w:color w:val="000000"/>
        </w:rPr>
        <w:t xml:space="preserve"> on every professional function. This is because whilst they are</w:t>
      </w:r>
      <w:r w:rsidRPr="00312C7F">
        <w:rPr>
          <w:rFonts w:ascii="Arial" w:hAnsi="Arial" w:cs="Arial"/>
          <w:color w:val="000000"/>
        </w:rPr>
        <w:t xml:space="preserve"> in the preliminary stage, they are also unaware of their own potential in</w:t>
      </w:r>
      <w:r w:rsidR="00D63567">
        <w:rPr>
          <w:rFonts w:ascii="Arial" w:hAnsi="Arial" w:cs="Arial"/>
          <w:color w:val="000000"/>
        </w:rPr>
        <w:t xml:space="preserve"> their</w:t>
      </w:r>
      <w:r w:rsidRPr="00312C7F">
        <w:rPr>
          <w:rFonts w:ascii="Arial" w:hAnsi="Arial" w:cs="Arial"/>
          <w:color w:val="000000"/>
        </w:rPr>
        <w:t xml:space="preserve"> future. In</w:t>
      </w:r>
      <w:r w:rsidR="00750365">
        <w:rPr>
          <w:rFonts w:ascii="Arial" w:hAnsi="Arial" w:cs="Arial"/>
          <w:color w:val="000000"/>
        </w:rPr>
        <w:t xml:space="preserve"> the</w:t>
      </w:r>
      <w:r w:rsidRPr="00312C7F">
        <w:rPr>
          <w:rFonts w:ascii="Arial" w:hAnsi="Arial" w:cs="Arial"/>
          <w:color w:val="000000"/>
        </w:rPr>
        <w:t xml:space="preserve"> last 2 years I have gathered experience from all the departments of the </w:t>
      </w:r>
      <w:r w:rsidR="00750365">
        <w:rPr>
          <w:rFonts w:ascii="Arial" w:hAnsi="Arial" w:cs="Arial"/>
          <w:color w:val="000000"/>
        </w:rPr>
        <w:t>different areas</w:t>
      </w:r>
      <w:r w:rsidR="00F35B41">
        <w:rPr>
          <w:rFonts w:ascii="Arial" w:hAnsi="Arial" w:cs="Arial"/>
          <w:color w:val="000000"/>
        </w:rPr>
        <w:t xml:space="preserve"> of the WCA procedure including the</w:t>
      </w:r>
      <w:r w:rsidR="00750365">
        <w:rPr>
          <w:rFonts w:ascii="Arial" w:hAnsi="Arial" w:cs="Arial"/>
          <w:color w:val="000000"/>
        </w:rPr>
        <w:t xml:space="preserve"> type</w:t>
      </w:r>
      <w:r w:rsidR="00F35B41">
        <w:rPr>
          <w:rFonts w:ascii="Arial" w:hAnsi="Arial" w:cs="Arial"/>
          <w:color w:val="000000"/>
        </w:rPr>
        <w:t xml:space="preserve"> of medical cond</w:t>
      </w:r>
      <w:r w:rsidR="00211A8F">
        <w:rPr>
          <w:rFonts w:ascii="Arial" w:hAnsi="Arial" w:cs="Arial"/>
          <w:color w:val="000000"/>
        </w:rPr>
        <w:t xml:space="preserve">itions that determine if customers are placed in the lower </w:t>
      </w:r>
      <w:r w:rsidR="00211A8F" w:rsidRPr="00211A8F">
        <w:rPr>
          <w:rFonts w:ascii="Arial" w:hAnsi="Arial" w:cs="Arial"/>
          <w:i/>
          <w:color w:val="000000"/>
        </w:rPr>
        <w:t>Work Related Activity G</w:t>
      </w:r>
      <w:r w:rsidR="00F35B41" w:rsidRPr="00211A8F">
        <w:rPr>
          <w:rFonts w:ascii="Arial" w:hAnsi="Arial" w:cs="Arial"/>
          <w:i/>
          <w:color w:val="000000"/>
        </w:rPr>
        <w:t>roup</w:t>
      </w:r>
      <w:r w:rsidR="00F35B41">
        <w:rPr>
          <w:rFonts w:ascii="Arial" w:hAnsi="Arial" w:cs="Arial"/>
          <w:color w:val="000000"/>
        </w:rPr>
        <w:t xml:space="preserve"> (WRAG)</w:t>
      </w:r>
      <w:r w:rsidR="00211A8F">
        <w:rPr>
          <w:rFonts w:ascii="Arial" w:hAnsi="Arial" w:cs="Arial"/>
          <w:color w:val="000000"/>
        </w:rPr>
        <w:t xml:space="preserve"> or the higher </w:t>
      </w:r>
      <w:r w:rsidR="00211A8F" w:rsidRPr="00211A8F">
        <w:rPr>
          <w:rFonts w:ascii="Arial" w:hAnsi="Arial" w:cs="Arial"/>
          <w:i/>
          <w:color w:val="000000"/>
        </w:rPr>
        <w:t>Support G</w:t>
      </w:r>
      <w:r w:rsidR="00F35B41" w:rsidRPr="00211A8F">
        <w:rPr>
          <w:rFonts w:ascii="Arial" w:hAnsi="Arial" w:cs="Arial"/>
          <w:i/>
          <w:color w:val="000000"/>
        </w:rPr>
        <w:t>roup</w:t>
      </w:r>
      <w:r w:rsidR="00F35B41">
        <w:rPr>
          <w:rFonts w:ascii="Arial" w:hAnsi="Arial" w:cs="Arial"/>
          <w:color w:val="000000"/>
        </w:rPr>
        <w:t xml:space="preserve"> (SG). The WRAG is when the customer is obliged to attend the jobcentre to review customer’s job prospects throughout the period of being in the WRAG. However, if the customer has more severe medical conditions then they are exempt from attending the jobcentre and they will be in the SG. I have also gained knowledge on the </w:t>
      </w:r>
      <w:r w:rsidR="00750365" w:rsidRPr="00F35B41">
        <w:rPr>
          <w:rFonts w:ascii="Arial" w:hAnsi="Arial" w:cs="Arial"/>
          <w:color w:val="000000"/>
        </w:rPr>
        <w:t>payments and medical analysis of the assessment process</w:t>
      </w:r>
      <w:r w:rsidRPr="00F35B41">
        <w:rPr>
          <w:rFonts w:ascii="Arial" w:hAnsi="Arial" w:cs="Arial"/>
          <w:color w:val="000000"/>
        </w:rPr>
        <w:t xml:space="preserve">. I looked into all the departmental </w:t>
      </w:r>
      <w:r w:rsidR="00750365" w:rsidRPr="00F35B41">
        <w:rPr>
          <w:rFonts w:ascii="Arial" w:hAnsi="Arial" w:cs="Arial"/>
          <w:color w:val="000000"/>
        </w:rPr>
        <w:t>procedures</w:t>
      </w:r>
      <w:r w:rsidRPr="00F35B41">
        <w:rPr>
          <w:rFonts w:ascii="Arial" w:hAnsi="Arial" w:cs="Arial"/>
          <w:color w:val="000000"/>
        </w:rPr>
        <w:t xml:space="preserve"> and gained a very clear understating into how</w:t>
      </w:r>
      <w:r w:rsidR="00750365" w:rsidRPr="00F35B41">
        <w:rPr>
          <w:rFonts w:ascii="Arial" w:hAnsi="Arial" w:cs="Arial"/>
          <w:color w:val="000000"/>
        </w:rPr>
        <w:t xml:space="preserve"> all the different stages of the procedure operate from the moment the customer makes that claim until I pick up the phone and engage with them.</w:t>
      </w:r>
      <w:r w:rsidR="00906A4B" w:rsidRPr="00F35B41">
        <w:rPr>
          <w:rFonts w:ascii="Arial" w:hAnsi="Arial" w:cs="Arial"/>
          <w:color w:val="000000"/>
        </w:rPr>
        <w:t xml:space="preserve"> This final stage of the procedure is known as the most vital stage as</w:t>
      </w:r>
      <w:r w:rsidR="005C4D33" w:rsidRPr="00F35B41">
        <w:rPr>
          <w:rFonts w:ascii="Arial" w:hAnsi="Arial" w:cs="Arial"/>
          <w:color w:val="000000"/>
        </w:rPr>
        <w:t xml:space="preserve"> it</w:t>
      </w:r>
      <w:r w:rsidR="00906A4B" w:rsidRPr="00F35B41">
        <w:rPr>
          <w:rFonts w:ascii="Arial" w:hAnsi="Arial" w:cs="Arial"/>
          <w:color w:val="000000"/>
        </w:rPr>
        <w:t xml:space="preserve"> determines eligibility </w:t>
      </w:r>
      <w:r w:rsidR="00F35B41" w:rsidRPr="00F35B41">
        <w:rPr>
          <w:rFonts w:ascii="Arial" w:hAnsi="Arial" w:cs="Arial"/>
          <w:color w:val="000000"/>
        </w:rPr>
        <w:t xml:space="preserve">of the ESA benefit </w:t>
      </w:r>
      <w:r w:rsidR="00906A4B" w:rsidRPr="00F35B41">
        <w:rPr>
          <w:rFonts w:ascii="Arial" w:hAnsi="Arial" w:cs="Arial"/>
          <w:color w:val="000000"/>
        </w:rPr>
        <w:t>based on the medical assessment outcome</w:t>
      </w:r>
      <w:r w:rsidR="005C4D33" w:rsidRPr="00F35B41">
        <w:rPr>
          <w:rFonts w:ascii="Arial" w:hAnsi="Arial" w:cs="Arial"/>
          <w:color w:val="000000"/>
        </w:rPr>
        <w:t xml:space="preserve"> conducted by the HCP</w:t>
      </w:r>
      <w:r w:rsidR="007A2576">
        <w:rPr>
          <w:rFonts w:ascii="Arial" w:hAnsi="Arial" w:cs="Arial"/>
          <w:color w:val="000000"/>
        </w:rPr>
        <w:t xml:space="preserve"> and their recommendations</w:t>
      </w:r>
      <w:r w:rsidR="00906A4B" w:rsidRPr="00F35B41">
        <w:rPr>
          <w:rFonts w:ascii="Arial" w:hAnsi="Arial" w:cs="Arial"/>
          <w:color w:val="000000"/>
        </w:rPr>
        <w:t>.</w:t>
      </w:r>
      <w:r w:rsidR="007A2576">
        <w:rPr>
          <w:rFonts w:ascii="Arial" w:hAnsi="Arial" w:cs="Arial"/>
          <w:color w:val="000000"/>
        </w:rPr>
        <w:t xml:space="preserve"> </w:t>
      </w:r>
    </w:p>
    <w:p w:rsidR="00211A8F" w:rsidRDefault="008A6470" w:rsidP="00211A8F">
      <w:pPr>
        <w:pStyle w:val="NormalWeb"/>
        <w:spacing w:before="0" w:beforeAutospacing="0" w:after="200" w:afterAutospacing="0"/>
        <w:ind w:left="720"/>
        <w:jc w:val="both"/>
        <w:textAlignment w:val="baseline"/>
        <w:rPr>
          <w:rFonts w:ascii="Arial" w:hAnsi="Arial" w:cs="Arial"/>
          <w:b/>
          <w:color w:val="000000"/>
        </w:rPr>
      </w:pPr>
      <w:r>
        <w:rPr>
          <w:rFonts w:ascii="Arial" w:hAnsi="Arial" w:cs="Arial"/>
          <w:b/>
          <w:color w:val="000000"/>
        </w:rPr>
        <w:t>F</w:t>
      </w:r>
      <w:r w:rsidR="00211A8F">
        <w:rPr>
          <w:rFonts w:ascii="Arial" w:hAnsi="Arial" w:cs="Arial"/>
          <w:b/>
          <w:color w:val="000000"/>
        </w:rPr>
        <w:t>low chart of the process and</w:t>
      </w:r>
      <w:r>
        <w:rPr>
          <w:rFonts w:ascii="Arial" w:hAnsi="Arial" w:cs="Arial"/>
          <w:b/>
          <w:color w:val="000000"/>
        </w:rPr>
        <w:t xml:space="preserve"> procedure for this ESA benefit</w:t>
      </w:r>
    </w:p>
    <w:p w:rsidR="00211A8F" w:rsidRDefault="00211A8F" w:rsidP="00211A8F">
      <w:pPr>
        <w:pStyle w:val="NormalWeb"/>
        <w:spacing w:before="0" w:beforeAutospacing="0" w:after="200" w:afterAutospacing="0"/>
        <w:ind w:left="720"/>
        <w:jc w:val="both"/>
        <w:textAlignment w:val="baseline"/>
        <w:rPr>
          <w:rFonts w:ascii="Arial" w:hAnsi="Arial" w:cs="Arial"/>
          <w:color w:val="000000"/>
        </w:rPr>
      </w:pPr>
      <w:r>
        <w:rPr>
          <w:rFonts w:ascii="Arial" w:hAnsi="Arial" w:cs="Arial"/>
          <w:color w:val="000000"/>
        </w:rPr>
        <w:t xml:space="preserve">This framework is from a site that supports people with the condition Multiple Sclerosis (MS). It is called the MS Society. The website provides instructions for customers who are unable to work and how to make a claim for ESA benefit. </w:t>
      </w:r>
    </w:p>
    <w:p w:rsidR="00DF298E" w:rsidRDefault="00DF298E" w:rsidP="00DF298E">
      <w:pPr>
        <w:pStyle w:val="NormalWeb"/>
        <w:spacing w:before="0" w:beforeAutospacing="0" w:after="200" w:afterAutospacing="0"/>
        <w:ind w:left="720"/>
        <w:jc w:val="center"/>
        <w:textAlignment w:val="baseline"/>
        <w:rPr>
          <w:rFonts w:ascii="Arial" w:hAnsi="Arial" w:cs="Arial"/>
          <w:color w:val="000000"/>
        </w:rPr>
      </w:pPr>
      <w:r>
        <w:rPr>
          <w:rFonts w:ascii="Arial" w:hAnsi="Arial" w:cs="Arial"/>
          <w:color w:val="000000"/>
        </w:rPr>
        <w:t>Page 11 of 14</w:t>
      </w:r>
    </w:p>
    <w:p w:rsidR="00211A8F" w:rsidRPr="00211A8F" w:rsidRDefault="00211A8F" w:rsidP="00DF298E">
      <w:pPr>
        <w:pStyle w:val="NormalWeb"/>
        <w:spacing w:before="0" w:beforeAutospacing="0" w:after="200" w:afterAutospacing="0"/>
        <w:ind w:left="720"/>
        <w:jc w:val="both"/>
        <w:textAlignment w:val="baseline"/>
        <w:rPr>
          <w:rFonts w:ascii="Arial" w:hAnsi="Arial" w:cs="Arial"/>
          <w:color w:val="000000"/>
        </w:rPr>
      </w:pPr>
      <w:r>
        <w:rPr>
          <w:rFonts w:ascii="Arial" w:hAnsi="Arial" w:cs="Arial"/>
          <w:color w:val="000000"/>
        </w:rPr>
        <w:lastRenderedPageBreak/>
        <w:t>The diagram below is a short description that shows the</w:t>
      </w:r>
      <w:r w:rsidR="008068CB">
        <w:rPr>
          <w:rFonts w:ascii="Arial" w:hAnsi="Arial" w:cs="Arial"/>
          <w:color w:val="000000"/>
        </w:rPr>
        <w:t xml:space="preserve"> basics of how the</w:t>
      </w:r>
      <w:r w:rsidR="00AD7920">
        <w:rPr>
          <w:rFonts w:ascii="Arial" w:hAnsi="Arial" w:cs="Arial"/>
          <w:color w:val="000000"/>
        </w:rPr>
        <w:t xml:space="preserve"> ESA journey starts and ends and or if the customer is not satisfied with the</w:t>
      </w:r>
      <w:r w:rsidR="008068CB">
        <w:rPr>
          <w:rFonts w:ascii="Arial" w:hAnsi="Arial" w:cs="Arial"/>
          <w:color w:val="000000"/>
        </w:rPr>
        <w:t xml:space="preserve"> group they are placed in and the procedure</w:t>
      </w:r>
      <w:r w:rsidR="00A454AE">
        <w:rPr>
          <w:rFonts w:ascii="Arial" w:hAnsi="Arial" w:cs="Arial"/>
          <w:color w:val="000000"/>
        </w:rPr>
        <w:t xml:space="preserve"> to follow</w:t>
      </w:r>
      <w:r w:rsidR="008068CB">
        <w:rPr>
          <w:rFonts w:ascii="Arial" w:hAnsi="Arial" w:cs="Arial"/>
          <w:color w:val="000000"/>
        </w:rPr>
        <w:t xml:space="preserve"> in the event:-</w:t>
      </w:r>
    </w:p>
    <w:p w:rsidR="00211A8F" w:rsidRPr="00211A8F" w:rsidRDefault="00211A8F" w:rsidP="00211A8F">
      <w:pPr>
        <w:pStyle w:val="Heading2"/>
        <w:spacing w:before="240"/>
        <w:rPr>
          <w:rFonts w:ascii="Arial" w:hAnsi="Arial" w:cs="Arial"/>
          <w:bCs w:val="0"/>
          <w:color w:val="000000" w:themeColor="text1"/>
        </w:rPr>
      </w:pPr>
      <w:r w:rsidRPr="00211A8F">
        <w:rPr>
          <w:rFonts w:ascii="Arial" w:hAnsi="Arial" w:cs="Arial"/>
          <w:bCs w:val="0"/>
          <w:color w:val="000000" w:themeColor="text1"/>
        </w:rPr>
        <w:t>ESA flowchart</w:t>
      </w:r>
    </w:p>
    <w:p w:rsidR="009864E6" w:rsidRDefault="00211A8F" w:rsidP="00211A8F">
      <w:pPr>
        <w:pStyle w:val="NormalWeb"/>
        <w:spacing w:before="0" w:beforeAutospacing="0" w:after="200" w:afterAutospacing="0"/>
        <w:ind w:left="720"/>
        <w:textAlignment w:val="baseline"/>
        <w:rPr>
          <w:rFonts w:ascii="Arial" w:hAnsi="Arial" w:cs="Arial"/>
          <w:color w:val="000000"/>
        </w:rPr>
      </w:pPr>
      <w:r>
        <w:rPr>
          <w:noProof/>
        </w:rPr>
        <w:drawing>
          <wp:inline distT="0" distB="0" distL="0" distR="0">
            <wp:extent cx="5438167" cy="5668310"/>
            <wp:effectExtent l="19050" t="0" r="0" b="0"/>
            <wp:docPr id="1" name="Picture 1" descr="https://mss-cdn.azureedge.net/-/media/52dab39635594e6c8e0f90a33502f91e.jpg?hash=324DA0D42A12876731D384F23C6FC3DEBED6D8FB&amp;la=en&amp;sc_revision=d248b0eceff14d82a2756e48cbc6f7a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mss-cdn.azureedge.net/-/media/52dab39635594e6c8e0f90a33502f91e.jpg?hash=324DA0D42A12876731D384F23C6FC3DEBED6D8FB&amp;la=en&amp;sc_revision=d248b0eceff14d82a2756e48cbc6f7a5"/>
                    <pic:cNvPicPr>
                      <a:picLocks noChangeAspect="1" noChangeArrowheads="1"/>
                    </pic:cNvPicPr>
                  </pic:nvPicPr>
                  <pic:blipFill>
                    <a:blip r:embed="rId14"/>
                    <a:srcRect/>
                    <a:stretch>
                      <a:fillRect/>
                    </a:stretch>
                  </pic:blipFill>
                  <pic:spPr bwMode="auto">
                    <a:xfrm>
                      <a:off x="0" y="0"/>
                      <a:ext cx="5438167" cy="5668310"/>
                    </a:xfrm>
                    <a:prstGeom prst="rect">
                      <a:avLst/>
                    </a:prstGeom>
                    <a:noFill/>
                    <a:ln w="9525">
                      <a:noFill/>
                      <a:miter lim="800000"/>
                      <a:headEnd/>
                      <a:tailEnd/>
                    </a:ln>
                  </pic:spPr>
                </pic:pic>
              </a:graphicData>
            </a:graphic>
          </wp:inline>
        </w:drawing>
      </w:r>
    </w:p>
    <w:p w:rsidR="00211A8F" w:rsidRPr="00C11F35" w:rsidRDefault="009833C7" w:rsidP="009833C7">
      <w:pPr>
        <w:pStyle w:val="NormalWeb"/>
        <w:spacing w:before="0" w:beforeAutospacing="0" w:after="200" w:afterAutospacing="0"/>
        <w:ind w:left="720"/>
        <w:jc w:val="center"/>
        <w:textAlignment w:val="baseline"/>
        <w:rPr>
          <w:rFonts w:ascii="Arial" w:hAnsi="Arial" w:cs="Arial"/>
          <w:color w:val="000000"/>
        </w:rPr>
      </w:pPr>
      <w:r w:rsidRPr="00C11F35">
        <w:rPr>
          <w:rFonts w:ascii="Arial" w:hAnsi="Arial" w:cs="Arial"/>
          <w:b/>
          <w:color w:val="000000"/>
        </w:rPr>
        <w:t>Source:</w:t>
      </w:r>
      <w:r w:rsidRPr="00C11F35">
        <w:rPr>
          <w:rFonts w:ascii="Arial" w:hAnsi="Arial" w:cs="Arial"/>
          <w:color w:val="000000"/>
        </w:rPr>
        <w:t xml:space="preserve"> MS Society</w:t>
      </w:r>
    </w:p>
    <w:p w:rsidR="009833C7" w:rsidRPr="00C11F35" w:rsidRDefault="009833C7" w:rsidP="009833C7">
      <w:pPr>
        <w:pStyle w:val="NormalWeb"/>
        <w:spacing w:before="0" w:beforeAutospacing="0" w:after="200" w:afterAutospacing="0"/>
        <w:ind w:left="720"/>
        <w:jc w:val="center"/>
        <w:textAlignment w:val="baseline"/>
        <w:rPr>
          <w:rFonts w:ascii="Arial" w:hAnsi="Arial" w:cs="Arial"/>
          <w:color w:val="000000"/>
        </w:rPr>
      </w:pPr>
    </w:p>
    <w:p w:rsidR="009833C7" w:rsidRPr="00C11F35" w:rsidRDefault="009833C7" w:rsidP="009833C7">
      <w:pPr>
        <w:pStyle w:val="NormalWeb"/>
        <w:spacing w:before="0" w:beforeAutospacing="0" w:after="200" w:afterAutospacing="0"/>
        <w:ind w:left="720"/>
        <w:jc w:val="center"/>
        <w:textAlignment w:val="baseline"/>
        <w:rPr>
          <w:rFonts w:ascii="Arial" w:hAnsi="Arial" w:cs="Arial"/>
          <w:color w:val="000000"/>
        </w:rPr>
      </w:pPr>
    </w:p>
    <w:p w:rsidR="00211A8F" w:rsidRPr="00C11F35" w:rsidRDefault="00211A8F" w:rsidP="00211A8F">
      <w:pPr>
        <w:pStyle w:val="NormalWeb"/>
        <w:spacing w:before="0" w:beforeAutospacing="0" w:after="200" w:afterAutospacing="0"/>
        <w:ind w:left="720"/>
        <w:jc w:val="center"/>
        <w:textAlignment w:val="baseline"/>
        <w:rPr>
          <w:rFonts w:ascii="Arial" w:hAnsi="Arial" w:cs="Arial"/>
          <w:color w:val="000000"/>
        </w:rPr>
      </w:pPr>
    </w:p>
    <w:p w:rsidR="009864E6" w:rsidRPr="00C11F35" w:rsidRDefault="009864E6" w:rsidP="009864E6">
      <w:pPr>
        <w:pStyle w:val="NormalWeb"/>
        <w:spacing w:before="0" w:beforeAutospacing="0" w:after="200" w:afterAutospacing="0"/>
        <w:jc w:val="both"/>
        <w:textAlignment w:val="baseline"/>
        <w:rPr>
          <w:rFonts w:ascii="Arial" w:hAnsi="Arial" w:cs="Arial"/>
          <w:color w:val="000000"/>
        </w:rPr>
      </w:pPr>
    </w:p>
    <w:p w:rsidR="009864E6" w:rsidRPr="00C11F35" w:rsidRDefault="009864E6" w:rsidP="009864E6">
      <w:pPr>
        <w:pStyle w:val="NormalWeb"/>
        <w:spacing w:before="0" w:beforeAutospacing="0" w:after="200" w:afterAutospacing="0"/>
        <w:jc w:val="both"/>
        <w:textAlignment w:val="baseline"/>
        <w:rPr>
          <w:rFonts w:ascii="Arial" w:hAnsi="Arial" w:cs="Arial"/>
          <w:color w:val="000000"/>
        </w:rPr>
      </w:pPr>
    </w:p>
    <w:p w:rsidR="00C11F35" w:rsidRPr="00C11F35" w:rsidRDefault="00A32BC6" w:rsidP="00C11F35">
      <w:pPr>
        <w:jc w:val="center"/>
        <w:rPr>
          <w:rFonts w:ascii="Arial" w:hAnsi="Arial" w:cs="Arial"/>
          <w:color w:val="000000"/>
          <w:sz w:val="24"/>
          <w:szCs w:val="24"/>
        </w:rPr>
        <w:sectPr w:rsidR="00C11F35" w:rsidRPr="00C11F35" w:rsidSect="00F84EBA">
          <w:pgSz w:w="11906" w:h="16838"/>
          <w:pgMar w:top="1440" w:right="1440" w:bottom="1440" w:left="1440" w:header="708" w:footer="708" w:gutter="0"/>
          <w:cols w:space="708"/>
          <w:docGrid w:linePitch="360"/>
        </w:sectPr>
      </w:pPr>
      <w:r w:rsidRPr="00C11F35">
        <w:rPr>
          <w:rFonts w:ascii="Arial" w:hAnsi="Arial" w:cs="Arial"/>
          <w:color w:val="000000"/>
          <w:sz w:val="24"/>
          <w:szCs w:val="24"/>
        </w:rPr>
        <w:t>Page 12</w:t>
      </w:r>
      <w:r w:rsidR="004D2AC9" w:rsidRPr="00C11F35">
        <w:rPr>
          <w:rFonts w:ascii="Arial" w:hAnsi="Arial" w:cs="Arial"/>
          <w:color w:val="000000"/>
          <w:sz w:val="24"/>
          <w:szCs w:val="24"/>
        </w:rPr>
        <w:t xml:space="preserve"> of</w:t>
      </w:r>
      <w:r w:rsidRPr="00C11F35">
        <w:rPr>
          <w:rFonts w:ascii="Arial" w:hAnsi="Arial" w:cs="Arial"/>
          <w:color w:val="000000"/>
          <w:sz w:val="24"/>
          <w:szCs w:val="24"/>
        </w:rPr>
        <w:t xml:space="preserve"> 1</w:t>
      </w:r>
      <w:r w:rsidR="00C11F35" w:rsidRPr="00C11F35">
        <w:rPr>
          <w:rFonts w:ascii="Arial" w:hAnsi="Arial" w:cs="Arial"/>
          <w:color w:val="000000"/>
          <w:sz w:val="24"/>
          <w:szCs w:val="24"/>
        </w:rPr>
        <w:t>4</w:t>
      </w:r>
    </w:p>
    <w:p w:rsidR="00C11F35" w:rsidRPr="00C11F35" w:rsidRDefault="00C11F35" w:rsidP="00C11F35">
      <w:pPr>
        <w:spacing w:after="0" w:line="240" w:lineRule="auto"/>
        <w:rPr>
          <w:rFonts w:ascii="Times New Roman" w:eastAsia="Times New Roman" w:hAnsi="Times New Roman" w:cs="Times New Roman"/>
          <w:sz w:val="24"/>
          <w:szCs w:val="24"/>
          <w:lang w:eastAsia="en-GB"/>
        </w:rPr>
      </w:pPr>
      <w:r w:rsidRPr="00C11F35">
        <w:rPr>
          <w:rFonts w:ascii="Times New Roman" w:eastAsia="Times New Roman" w:hAnsi="Times New Roman" w:cs="Times New Roman"/>
          <w:sz w:val="24"/>
          <w:szCs w:val="24"/>
          <w:lang w:eastAsia="en-GB"/>
        </w:rPr>
        <w:lastRenderedPageBreak/>
        <w:br/>
      </w:r>
      <w:r w:rsidRPr="00C11F35">
        <w:rPr>
          <w:rFonts w:ascii="Arial" w:eastAsia="Times New Roman" w:hAnsi="Arial" w:cs="Arial"/>
          <w:color w:val="000000"/>
          <w:sz w:val="32"/>
          <w:szCs w:val="32"/>
          <w:lang w:eastAsia="en-GB"/>
        </w:rPr>
        <w:t xml:space="preserve">Personal Development Plan: </w:t>
      </w:r>
    </w:p>
    <w:p w:rsidR="00C11F35" w:rsidRPr="00C11F35" w:rsidRDefault="00C11F35" w:rsidP="00C11F35">
      <w:pPr>
        <w:spacing w:after="0" w:line="240" w:lineRule="auto"/>
        <w:rPr>
          <w:rFonts w:ascii="Times New Roman" w:eastAsia="Times New Roman" w:hAnsi="Times New Roman" w:cs="Times New Roman"/>
          <w:sz w:val="24"/>
          <w:szCs w:val="24"/>
          <w:lang w:eastAsia="en-GB"/>
        </w:rPr>
      </w:pPr>
    </w:p>
    <w:tbl>
      <w:tblPr>
        <w:tblW w:w="150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tblPr>
      <w:tblGrid>
        <w:gridCol w:w="3528"/>
        <w:gridCol w:w="1080"/>
        <w:gridCol w:w="3240"/>
        <w:gridCol w:w="3240"/>
        <w:gridCol w:w="1980"/>
        <w:gridCol w:w="1106"/>
        <w:gridCol w:w="874"/>
      </w:tblGrid>
      <w:tr w:rsidR="0001502B" w:rsidTr="0001502B">
        <w:tc>
          <w:tcPr>
            <w:tcW w:w="3528" w:type="dxa"/>
            <w:shd w:val="clear" w:color="auto" w:fill="00CCFF"/>
          </w:tcPr>
          <w:p w:rsidR="0001502B" w:rsidRPr="00D9066A" w:rsidRDefault="0001502B" w:rsidP="00C362AE">
            <w:pPr>
              <w:rPr>
                <w:rFonts w:ascii="Arial" w:hAnsi="Arial"/>
                <w:b/>
              </w:rPr>
            </w:pPr>
            <w:r w:rsidRPr="00D9066A">
              <w:rPr>
                <w:rFonts w:ascii="Arial" w:hAnsi="Arial"/>
                <w:b/>
              </w:rPr>
              <w:t xml:space="preserve">What are my development </w:t>
            </w:r>
          </w:p>
          <w:p w:rsidR="0001502B" w:rsidRPr="00D9066A" w:rsidRDefault="0001502B" w:rsidP="00C362AE">
            <w:pPr>
              <w:rPr>
                <w:rFonts w:ascii="Arial" w:hAnsi="Arial"/>
                <w:b/>
              </w:rPr>
            </w:pPr>
            <w:proofErr w:type="gramStart"/>
            <w:r w:rsidRPr="00D9066A">
              <w:rPr>
                <w:rFonts w:ascii="Arial" w:hAnsi="Arial"/>
                <w:b/>
              </w:rPr>
              <w:t>objectives</w:t>
            </w:r>
            <w:proofErr w:type="gramEnd"/>
            <w:r w:rsidRPr="00D9066A">
              <w:rPr>
                <w:rFonts w:ascii="Arial" w:hAnsi="Arial"/>
                <w:b/>
              </w:rPr>
              <w:t>?</w:t>
            </w:r>
          </w:p>
        </w:tc>
        <w:tc>
          <w:tcPr>
            <w:tcW w:w="1080" w:type="dxa"/>
            <w:shd w:val="clear" w:color="auto" w:fill="00CCFF"/>
          </w:tcPr>
          <w:p w:rsidR="0001502B" w:rsidRPr="00D9066A" w:rsidRDefault="0001502B" w:rsidP="00C362AE">
            <w:pPr>
              <w:rPr>
                <w:rFonts w:ascii="Arial" w:hAnsi="Arial"/>
                <w:b/>
              </w:rPr>
            </w:pPr>
            <w:r w:rsidRPr="00D9066A">
              <w:rPr>
                <w:rFonts w:ascii="Arial" w:hAnsi="Arial"/>
                <w:b/>
              </w:rPr>
              <w:t>Priority</w:t>
            </w:r>
          </w:p>
        </w:tc>
        <w:tc>
          <w:tcPr>
            <w:tcW w:w="3240" w:type="dxa"/>
            <w:shd w:val="clear" w:color="auto" w:fill="00CCFF"/>
          </w:tcPr>
          <w:p w:rsidR="0001502B" w:rsidRPr="00D9066A" w:rsidRDefault="0001502B" w:rsidP="00C362AE">
            <w:pPr>
              <w:rPr>
                <w:rFonts w:ascii="Arial" w:hAnsi="Arial"/>
                <w:b/>
              </w:rPr>
            </w:pPr>
            <w:r w:rsidRPr="00D9066A">
              <w:rPr>
                <w:rFonts w:ascii="Arial" w:hAnsi="Arial"/>
                <w:b/>
              </w:rPr>
              <w:t>What activities do I need to undertake to achieve my objectives?</w:t>
            </w:r>
          </w:p>
        </w:tc>
        <w:tc>
          <w:tcPr>
            <w:tcW w:w="3240" w:type="dxa"/>
            <w:shd w:val="clear" w:color="auto" w:fill="00CCFF"/>
          </w:tcPr>
          <w:p w:rsidR="0001502B" w:rsidRPr="00D9066A" w:rsidRDefault="0001502B" w:rsidP="00C362AE">
            <w:pPr>
              <w:rPr>
                <w:rFonts w:ascii="Arial" w:hAnsi="Arial"/>
                <w:b/>
              </w:rPr>
            </w:pPr>
            <w:r w:rsidRPr="00D9066A">
              <w:rPr>
                <w:rFonts w:ascii="Arial" w:hAnsi="Arial"/>
                <w:b/>
              </w:rPr>
              <w:t>What support/resources do I need to achieve my objectives</w:t>
            </w:r>
          </w:p>
        </w:tc>
        <w:tc>
          <w:tcPr>
            <w:tcW w:w="1980" w:type="dxa"/>
            <w:shd w:val="clear" w:color="auto" w:fill="00CCFF"/>
          </w:tcPr>
          <w:p w:rsidR="0001502B" w:rsidRPr="00D9066A" w:rsidRDefault="0001502B" w:rsidP="00C362AE">
            <w:pPr>
              <w:rPr>
                <w:rFonts w:ascii="Arial" w:hAnsi="Arial"/>
                <w:b/>
              </w:rPr>
            </w:pPr>
            <w:r w:rsidRPr="00D9066A">
              <w:rPr>
                <w:rFonts w:ascii="Arial" w:hAnsi="Arial"/>
                <w:b/>
              </w:rPr>
              <w:t>Target date for achieving my objectives</w:t>
            </w:r>
          </w:p>
        </w:tc>
        <w:tc>
          <w:tcPr>
            <w:tcW w:w="1980" w:type="dxa"/>
            <w:gridSpan w:val="2"/>
            <w:shd w:val="clear" w:color="auto" w:fill="00CCFF"/>
          </w:tcPr>
          <w:p w:rsidR="0001502B" w:rsidRPr="00D9066A" w:rsidRDefault="0001502B" w:rsidP="00C362AE">
            <w:pPr>
              <w:rPr>
                <w:rFonts w:ascii="Arial" w:hAnsi="Arial"/>
                <w:b/>
              </w:rPr>
            </w:pPr>
            <w:r w:rsidRPr="00D9066A">
              <w:rPr>
                <w:rFonts w:ascii="Arial" w:hAnsi="Arial"/>
                <w:b/>
              </w:rPr>
              <w:t>Actual date of achieving my  objectives</w:t>
            </w:r>
          </w:p>
        </w:tc>
      </w:tr>
      <w:tr w:rsidR="00D84B5C" w:rsidRPr="00D9066A" w:rsidTr="00D84B5C">
        <w:trPr>
          <w:trHeight w:val="545"/>
        </w:trPr>
        <w:tc>
          <w:tcPr>
            <w:tcW w:w="3528" w:type="dxa"/>
            <w:shd w:val="clear" w:color="auto" w:fill="auto"/>
          </w:tcPr>
          <w:p w:rsidR="00D84B5C" w:rsidRPr="00D9066A" w:rsidRDefault="00D84B5C" w:rsidP="00C362AE">
            <w:pPr>
              <w:rPr>
                <w:rFonts w:ascii="Arial" w:hAnsi="Arial"/>
              </w:rPr>
            </w:pPr>
            <w:r>
              <w:rPr>
                <w:rFonts w:ascii="Arial" w:hAnsi="Arial"/>
              </w:rPr>
              <w:t>To become a competent senior manager in the DWP or improve and develop to a senior</w:t>
            </w:r>
            <w:r w:rsidR="004D1ACC">
              <w:rPr>
                <w:rFonts w:ascii="Arial" w:hAnsi="Arial"/>
              </w:rPr>
              <w:t xml:space="preserve"> skills</w:t>
            </w:r>
            <w:r>
              <w:rPr>
                <w:rFonts w:ascii="Arial" w:hAnsi="Arial"/>
              </w:rPr>
              <w:t xml:space="preserve"> level in another organisation</w:t>
            </w:r>
          </w:p>
        </w:tc>
        <w:tc>
          <w:tcPr>
            <w:tcW w:w="1080" w:type="dxa"/>
            <w:shd w:val="clear" w:color="auto" w:fill="auto"/>
          </w:tcPr>
          <w:p w:rsidR="00D84B5C" w:rsidRPr="00D42089" w:rsidRDefault="00D84B5C" w:rsidP="00C362AE">
            <w:pPr>
              <w:rPr>
                <w:rFonts w:ascii="Arial" w:hAnsi="Arial"/>
                <w:b/>
                <w:color w:val="FF0000"/>
              </w:rPr>
            </w:pPr>
            <w:r w:rsidRPr="00D42089">
              <w:rPr>
                <w:rFonts w:ascii="Arial" w:hAnsi="Arial"/>
                <w:b/>
                <w:color w:val="FF0000"/>
              </w:rPr>
              <w:t>High</w:t>
            </w:r>
          </w:p>
        </w:tc>
        <w:tc>
          <w:tcPr>
            <w:tcW w:w="3240" w:type="dxa"/>
            <w:shd w:val="clear" w:color="auto" w:fill="auto"/>
          </w:tcPr>
          <w:p w:rsidR="00D84B5C" w:rsidRPr="00D9066A" w:rsidRDefault="00D84B5C" w:rsidP="00C362AE">
            <w:pPr>
              <w:rPr>
                <w:rFonts w:ascii="Arial" w:hAnsi="Arial"/>
              </w:rPr>
            </w:pPr>
            <w:r>
              <w:rPr>
                <w:rFonts w:ascii="Arial" w:hAnsi="Arial"/>
              </w:rPr>
              <w:t xml:space="preserve">Spend time with senior managers on a regular basis looking at how their daily activities </w:t>
            </w:r>
          </w:p>
        </w:tc>
        <w:tc>
          <w:tcPr>
            <w:tcW w:w="3240" w:type="dxa"/>
            <w:shd w:val="clear" w:color="auto" w:fill="auto"/>
          </w:tcPr>
          <w:p w:rsidR="00D84B5C" w:rsidRPr="00110EEF" w:rsidRDefault="00D84B5C" w:rsidP="00C362AE">
            <w:pPr>
              <w:rPr>
                <w:rFonts w:ascii="Arial" w:hAnsi="Arial"/>
              </w:rPr>
            </w:pPr>
            <w:r>
              <w:rPr>
                <w:rFonts w:ascii="Arial" w:hAnsi="Arial"/>
              </w:rPr>
              <w:t>Support from</w:t>
            </w:r>
            <w:r w:rsidRPr="00110EEF">
              <w:rPr>
                <w:rFonts w:ascii="Arial" w:hAnsi="Arial"/>
              </w:rPr>
              <w:t xml:space="preserve"> a </w:t>
            </w:r>
            <w:r>
              <w:rPr>
                <w:rFonts w:ascii="Arial" w:hAnsi="Arial"/>
              </w:rPr>
              <w:t xml:space="preserve">senior manager to </w:t>
            </w:r>
            <w:r w:rsidRPr="00110EEF">
              <w:rPr>
                <w:rFonts w:ascii="Arial" w:hAnsi="Arial"/>
              </w:rPr>
              <w:t>mentor</w:t>
            </w:r>
            <w:r>
              <w:rPr>
                <w:rFonts w:ascii="Arial" w:hAnsi="Arial"/>
              </w:rPr>
              <w:t xml:space="preserve"> and </w:t>
            </w:r>
            <w:r w:rsidRPr="00110EEF">
              <w:rPr>
                <w:rFonts w:ascii="Arial" w:hAnsi="Arial"/>
              </w:rPr>
              <w:t>gui</w:t>
            </w:r>
            <w:r>
              <w:rPr>
                <w:rFonts w:ascii="Arial" w:hAnsi="Arial"/>
              </w:rPr>
              <w:t>de me through senior management meetings, ta</w:t>
            </w:r>
            <w:r>
              <w:rPr>
                <w:rFonts w:ascii="Arial" w:hAnsi="Arial"/>
              </w:rPr>
              <w:t xml:space="preserve">sks and undertake sample duties. </w:t>
            </w:r>
          </w:p>
          <w:p w:rsidR="00D84B5C" w:rsidRPr="00D9066A" w:rsidRDefault="00D84B5C" w:rsidP="00C362AE">
            <w:pPr>
              <w:rPr>
                <w:rFonts w:ascii="Arial" w:hAnsi="Arial"/>
              </w:rPr>
            </w:pPr>
          </w:p>
        </w:tc>
        <w:tc>
          <w:tcPr>
            <w:tcW w:w="1980" w:type="dxa"/>
            <w:shd w:val="clear" w:color="auto" w:fill="auto"/>
          </w:tcPr>
          <w:p w:rsidR="00D84B5C" w:rsidRPr="00D9066A" w:rsidRDefault="00D84B5C" w:rsidP="00C362AE">
            <w:pPr>
              <w:rPr>
                <w:rFonts w:ascii="Arial" w:hAnsi="Arial"/>
              </w:rPr>
            </w:pPr>
            <w:r>
              <w:rPr>
                <w:rFonts w:ascii="Arial" w:hAnsi="Arial"/>
              </w:rPr>
              <w:t xml:space="preserve">April </w:t>
            </w:r>
            <w:r>
              <w:rPr>
                <w:rFonts w:ascii="Arial" w:hAnsi="Arial"/>
              </w:rPr>
              <w:t xml:space="preserve"> 2019</w:t>
            </w:r>
          </w:p>
        </w:tc>
        <w:tc>
          <w:tcPr>
            <w:tcW w:w="1980" w:type="dxa"/>
            <w:gridSpan w:val="2"/>
            <w:shd w:val="clear" w:color="auto" w:fill="auto"/>
          </w:tcPr>
          <w:p w:rsidR="00D84B5C" w:rsidRPr="00D9066A" w:rsidRDefault="00D84B5C" w:rsidP="00C362AE">
            <w:pPr>
              <w:rPr>
                <w:rFonts w:ascii="Arial" w:hAnsi="Arial"/>
              </w:rPr>
            </w:pPr>
          </w:p>
        </w:tc>
      </w:tr>
      <w:tr w:rsidR="00D84B5C" w:rsidRPr="00D9066A" w:rsidTr="0001502B">
        <w:tc>
          <w:tcPr>
            <w:tcW w:w="3528" w:type="dxa"/>
            <w:shd w:val="clear" w:color="auto" w:fill="auto"/>
          </w:tcPr>
          <w:p w:rsidR="00D84B5C" w:rsidRPr="00D9066A" w:rsidRDefault="00D657C7" w:rsidP="00C362AE">
            <w:pPr>
              <w:rPr>
                <w:rFonts w:ascii="Arial" w:hAnsi="Arial"/>
              </w:rPr>
            </w:pPr>
            <w:r>
              <w:rPr>
                <w:rFonts w:ascii="Arial" w:hAnsi="Arial"/>
              </w:rPr>
              <w:t xml:space="preserve">Agree with current manager in my PDP meetings of my aims and goals and request time from normal duties </w:t>
            </w:r>
            <w:r w:rsidR="00627B04">
              <w:rPr>
                <w:rFonts w:ascii="Arial" w:hAnsi="Arial"/>
              </w:rPr>
              <w:t xml:space="preserve">to make them achievable </w:t>
            </w:r>
          </w:p>
          <w:p w:rsidR="00D84B5C" w:rsidRPr="00D9066A" w:rsidRDefault="00D84B5C" w:rsidP="00C362AE">
            <w:pPr>
              <w:rPr>
                <w:rFonts w:ascii="Arial" w:hAnsi="Arial"/>
              </w:rPr>
            </w:pPr>
          </w:p>
        </w:tc>
        <w:tc>
          <w:tcPr>
            <w:tcW w:w="1080" w:type="dxa"/>
            <w:shd w:val="clear" w:color="auto" w:fill="auto"/>
          </w:tcPr>
          <w:p w:rsidR="00D84B5C" w:rsidRPr="002E01DC" w:rsidRDefault="002E01DC" w:rsidP="00C362AE">
            <w:pPr>
              <w:rPr>
                <w:rFonts w:ascii="Arial" w:hAnsi="Arial"/>
                <w:b/>
                <w:color w:val="FFC000"/>
              </w:rPr>
            </w:pPr>
            <w:r w:rsidRPr="002E01DC">
              <w:rPr>
                <w:rFonts w:ascii="Arial" w:hAnsi="Arial"/>
                <w:b/>
                <w:color w:val="FFC000"/>
              </w:rPr>
              <w:t>Middle</w:t>
            </w:r>
          </w:p>
        </w:tc>
        <w:tc>
          <w:tcPr>
            <w:tcW w:w="3240" w:type="dxa"/>
            <w:shd w:val="clear" w:color="auto" w:fill="auto"/>
          </w:tcPr>
          <w:p w:rsidR="00D84B5C" w:rsidRPr="00D9066A" w:rsidRDefault="00C63F63" w:rsidP="002E01DC">
            <w:pPr>
              <w:rPr>
                <w:rFonts w:ascii="Arial" w:hAnsi="Arial"/>
              </w:rPr>
            </w:pPr>
            <w:r>
              <w:rPr>
                <w:rFonts w:ascii="Arial" w:hAnsi="Arial"/>
              </w:rPr>
              <w:t xml:space="preserve">Attend </w:t>
            </w:r>
            <w:r w:rsidR="00D657C7">
              <w:rPr>
                <w:rFonts w:ascii="Arial" w:hAnsi="Arial"/>
              </w:rPr>
              <w:t>event</w:t>
            </w:r>
            <w:r w:rsidR="002E01DC">
              <w:rPr>
                <w:rFonts w:ascii="Arial" w:hAnsi="Arial"/>
              </w:rPr>
              <w:t>s, which include senior personnel with the potential to</w:t>
            </w:r>
            <w:r w:rsidR="00D657C7">
              <w:rPr>
                <w:rFonts w:ascii="Arial" w:hAnsi="Arial"/>
              </w:rPr>
              <w:t xml:space="preserve"> </w:t>
            </w:r>
            <w:r>
              <w:rPr>
                <w:rFonts w:ascii="Arial" w:hAnsi="Arial"/>
              </w:rPr>
              <w:t>enhance my skill</w:t>
            </w:r>
            <w:r w:rsidR="002E01DC">
              <w:rPr>
                <w:rFonts w:ascii="Arial" w:hAnsi="Arial"/>
              </w:rPr>
              <w:t>s level</w:t>
            </w:r>
          </w:p>
        </w:tc>
        <w:tc>
          <w:tcPr>
            <w:tcW w:w="3240" w:type="dxa"/>
            <w:shd w:val="clear" w:color="auto" w:fill="auto"/>
          </w:tcPr>
          <w:p w:rsidR="00D84B5C" w:rsidRPr="00D9066A" w:rsidRDefault="00D84B5C" w:rsidP="00C362AE">
            <w:pPr>
              <w:rPr>
                <w:rFonts w:ascii="Arial" w:hAnsi="Arial"/>
              </w:rPr>
            </w:pPr>
            <w:r>
              <w:rPr>
                <w:rFonts w:ascii="Arial" w:hAnsi="Arial"/>
              </w:rPr>
              <w:t xml:space="preserve">Any training courses in relation to the aims and goals of achieving the skills for senior level </w:t>
            </w:r>
          </w:p>
        </w:tc>
        <w:tc>
          <w:tcPr>
            <w:tcW w:w="1980" w:type="dxa"/>
            <w:shd w:val="clear" w:color="auto" w:fill="auto"/>
          </w:tcPr>
          <w:p w:rsidR="00D84B5C" w:rsidRPr="00D9066A" w:rsidRDefault="00D84B5C" w:rsidP="00C362AE">
            <w:pPr>
              <w:rPr>
                <w:rFonts w:ascii="Arial" w:hAnsi="Arial"/>
              </w:rPr>
            </w:pPr>
            <w:r>
              <w:rPr>
                <w:rFonts w:ascii="Arial" w:hAnsi="Arial"/>
              </w:rPr>
              <w:t>March 2019</w:t>
            </w:r>
          </w:p>
        </w:tc>
        <w:tc>
          <w:tcPr>
            <w:tcW w:w="1980" w:type="dxa"/>
            <w:gridSpan w:val="2"/>
            <w:shd w:val="clear" w:color="auto" w:fill="auto"/>
          </w:tcPr>
          <w:p w:rsidR="00D84B5C" w:rsidRPr="00D9066A" w:rsidRDefault="00D84B5C" w:rsidP="00C362AE">
            <w:pPr>
              <w:rPr>
                <w:rFonts w:ascii="Arial" w:hAnsi="Arial"/>
              </w:rPr>
            </w:pPr>
          </w:p>
        </w:tc>
      </w:tr>
      <w:tr w:rsidR="00D84B5C" w:rsidRPr="00D9066A" w:rsidTr="0001502B">
        <w:tc>
          <w:tcPr>
            <w:tcW w:w="3528" w:type="dxa"/>
            <w:shd w:val="clear" w:color="auto" w:fill="auto"/>
          </w:tcPr>
          <w:p w:rsidR="00D84B5C" w:rsidRPr="00D9066A" w:rsidRDefault="00CC3A91" w:rsidP="00493DB0">
            <w:pPr>
              <w:rPr>
                <w:rFonts w:ascii="Arial" w:hAnsi="Arial"/>
              </w:rPr>
            </w:pPr>
            <w:r>
              <w:rPr>
                <w:rFonts w:ascii="Arial" w:hAnsi="Arial"/>
              </w:rPr>
              <w:t>Speaking formal</w:t>
            </w:r>
            <w:r w:rsidR="00493DB0">
              <w:rPr>
                <w:rFonts w:ascii="Arial" w:hAnsi="Arial"/>
              </w:rPr>
              <w:t>ly</w:t>
            </w:r>
            <w:r>
              <w:rPr>
                <w:rFonts w:ascii="Arial" w:hAnsi="Arial"/>
              </w:rPr>
              <w:t xml:space="preserve"> and improve how I articulate information in a public formal setting at work place</w:t>
            </w:r>
            <w:r w:rsidR="00493DB0">
              <w:rPr>
                <w:rFonts w:ascii="Arial" w:hAnsi="Arial"/>
              </w:rPr>
              <w:t xml:space="preserve"> or events</w:t>
            </w:r>
          </w:p>
        </w:tc>
        <w:tc>
          <w:tcPr>
            <w:tcW w:w="1080" w:type="dxa"/>
            <w:shd w:val="clear" w:color="auto" w:fill="auto"/>
          </w:tcPr>
          <w:p w:rsidR="00D84B5C" w:rsidRPr="00CC3A91" w:rsidRDefault="00CC3A91" w:rsidP="00C362AE">
            <w:pPr>
              <w:rPr>
                <w:rFonts w:ascii="Arial" w:hAnsi="Arial"/>
                <w:b/>
                <w:color w:val="92D050"/>
                <w:sz w:val="24"/>
                <w:szCs w:val="24"/>
              </w:rPr>
            </w:pPr>
            <w:r w:rsidRPr="00CC3A91">
              <w:rPr>
                <w:rFonts w:ascii="Arial" w:hAnsi="Arial"/>
                <w:b/>
                <w:color w:val="92D050"/>
                <w:sz w:val="24"/>
                <w:szCs w:val="24"/>
              </w:rPr>
              <w:t>Low</w:t>
            </w:r>
          </w:p>
        </w:tc>
        <w:tc>
          <w:tcPr>
            <w:tcW w:w="3240" w:type="dxa"/>
            <w:shd w:val="clear" w:color="auto" w:fill="auto"/>
          </w:tcPr>
          <w:p w:rsidR="00D84B5C" w:rsidRPr="00D9066A" w:rsidRDefault="00CC3A91" w:rsidP="00C362AE">
            <w:pPr>
              <w:rPr>
                <w:rFonts w:ascii="Arial" w:hAnsi="Arial"/>
              </w:rPr>
            </w:pPr>
            <w:r>
              <w:rPr>
                <w:rFonts w:ascii="Arial" w:hAnsi="Arial"/>
              </w:rPr>
              <w:t xml:space="preserve">Training courses for this skill </w:t>
            </w:r>
            <w:proofErr w:type="spellStart"/>
            <w:r>
              <w:rPr>
                <w:rFonts w:ascii="Arial" w:hAnsi="Arial"/>
              </w:rPr>
              <w:t>ie</w:t>
            </w:r>
            <w:proofErr w:type="spellEnd"/>
            <w:r>
              <w:rPr>
                <w:rFonts w:ascii="Arial" w:hAnsi="Arial"/>
              </w:rPr>
              <w:t>. Speaking in public training. Volunteer to present information at events</w:t>
            </w:r>
          </w:p>
        </w:tc>
        <w:tc>
          <w:tcPr>
            <w:tcW w:w="3240" w:type="dxa"/>
            <w:shd w:val="clear" w:color="auto" w:fill="auto"/>
          </w:tcPr>
          <w:p w:rsidR="00D84B5C" w:rsidRPr="00D9066A" w:rsidRDefault="00CC3A91" w:rsidP="00C362AE">
            <w:pPr>
              <w:rPr>
                <w:rFonts w:ascii="Arial" w:hAnsi="Arial"/>
              </w:rPr>
            </w:pPr>
            <w:r>
              <w:rPr>
                <w:rFonts w:ascii="Arial" w:hAnsi="Arial"/>
              </w:rPr>
              <w:t>Request feedback from colleagues</w:t>
            </w:r>
            <w:r w:rsidR="00493DB0">
              <w:rPr>
                <w:rFonts w:ascii="Arial" w:hAnsi="Arial"/>
              </w:rPr>
              <w:t xml:space="preserve"> and review  and reflect before taking next step </w:t>
            </w:r>
          </w:p>
        </w:tc>
        <w:tc>
          <w:tcPr>
            <w:tcW w:w="1980" w:type="dxa"/>
            <w:shd w:val="clear" w:color="auto" w:fill="auto"/>
          </w:tcPr>
          <w:p w:rsidR="00D84B5C" w:rsidRPr="00D9066A" w:rsidRDefault="00A15316" w:rsidP="00C362AE">
            <w:pPr>
              <w:rPr>
                <w:rFonts w:ascii="Arial" w:hAnsi="Arial"/>
              </w:rPr>
            </w:pPr>
            <w:r>
              <w:rPr>
                <w:rFonts w:ascii="Arial" w:hAnsi="Arial"/>
              </w:rPr>
              <w:t>February 2019</w:t>
            </w:r>
          </w:p>
        </w:tc>
        <w:tc>
          <w:tcPr>
            <w:tcW w:w="1980" w:type="dxa"/>
            <w:gridSpan w:val="2"/>
            <w:shd w:val="clear" w:color="auto" w:fill="auto"/>
          </w:tcPr>
          <w:p w:rsidR="00D84B5C" w:rsidRPr="00D9066A" w:rsidRDefault="00D84B5C" w:rsidP="00C362AE">
            <w:pPr>
              <w:rPr>
                <w:rFonts w:ascii="Arial" w:hAnsi="Arial"/>
              </w:rPr>
            </w:pPr>
          </w:p>
        </w:tc>
      </w:tr>
      <w:tr w:rsidR="00D84B5C" w:rsidRPr="00D9066A" w:rsidTr="0001502B">
        <w:trPr>
          <w:gridAfter w:val="1"/>
          <w:wAfter w:w="874" w:type="dxa"/>
        </w:trPr>
        <w:tc>
          <w:tcPr>
            <w:tcW w:w="11088" w:type="dxa"/>
            <w:gridSpan w:val="4"/>
            <w:shd w:val="clear" w:color="auto" w:fill="auto"/>
          </w:tcPr>
          <w:p w:rsidR="00D84B5C" w:rsidRPr="00D9066A" w:rsidRDefault="00D84B5C" w:rsidP="00C362AE">
            <w:pPr>
              <w:rPr>
                <w:rFonts w:ascii="Arial" w:hAnsi="Arial"/>
                <w:b/>
              </w:rPr>
            </w:pPr>
            <w:r w:rsidRPr="00D9066A">
              <w:rPr>
                <w:rFonts w:ascii="Arial" w:hAnsi="Arial"/>
                <w:b/>
              </w:rPr>
              <w:t>Review Date:</w:t>
            </w:r>
          </w:p>
          <w:p w:rsidR="00D84B5C" w:rsidRPr="00D9066A" w:rsidRDefault="00D84B5C" w:rsidP="00C362AE">
            <w:pPr>
              <w:rPr>
                <w:rFonts w:ascii="Arial" w:hAnsi="Arial"/>
              </w:rPr>
            </w:pPr>
          </w:p>
        </w:tc>
        <w:tc>
          <w:tcPr>
            <w:tcW w:w="3086" w:type="dxa"/>
            <w:gridSpan w:val="2"/>
            <w:shd w:val="clear" w:color="auto" w:fill="auto"/>
          </w:tcPr>
          <w:p w:rsidR="00D84B5C" w:rsidRPr="00D9066A" w:rsidRDefault="00D84B5C" w:rsidP="00C362AE">
            <w:pPr>
              <w:rPr>
                <w:rFonts w:ascii="Arial" w:hAnsi="Arial"/>
                <w:b/>
              </w:rPr>
            </w:pPr>
          </w:p>
        </w:tc>
      </w:tr>
    </w:tbl>
    <w:p w:rsidR="00C11F35" w:rsidRDefault="00C11F35" w:rsidP="00C11F35">
      <w:pPr>
        <w:rPr>
          <w:rFonts w:ascii="Arial" w:hAnsi="Arial" w:cs="Arial"/>
          <w:color w:val="000000"/>
        </w:rPr>
      </w:pPr>
    </w:p>
    <w:p w:rsidR="004D1ACC" w:rsidRPr="004D1ACC" w:rsidRDefault="004D1ACC" w:rsidP="004D1ACC">
      <w:pPr>
        <w:jc w:val="center"/>
        <w:rPr>
          <w:rFonts w:ascii="Arial" w:hAnsi="Arial" w:cs="Arial"/>
          <w:color w:val="000000"/>
          <w:sz w:val="24"/>
          <w:szCs w:val="24"/>
        </w:rPr>
        <w:sectPr w:rsidR="004D1ACC" w:rsidRPr="004D1ACC" w:rsidSect="004D1ACC">
          <w:pgSz w:w="16838" w:h="11906" w:orient="landscape"/>
          <w:pgMar w:top="851" w:right="1440" w:bottom="1135" w:left="1440" w:header="708" w:footer="708" w:gutter="0"/>
          <w:cols w:space="708"/>
          <w:docGrid w:linePitch="360"/>
        </w:sectPr>
      </w:pPr>
      <w:r w:rsidRPr="004D1ACC">
        <w:rPr>
          <w:rFonts w:ascii="Arial" w:hAnsi="Arial" w:cs="Arial"/>
          <w:color w:val="000000"/>
          <w:sz w:val="24"/>
          <w:szCs w:val="24"/>
        </w:rPr>
        <w:t xml:space="preserve">Page 13 of 15 </w:t>
      </w:r>
    </w:p>
    <w:p w:rsidR="009864E6" w:rsidRPr="00C11F35" w:rsidRDefault="009864E6" w:rsidP="00C11F35">
      <w:pPr>
        <w:rPr>
          <w:rFonts w:ascii="Arial" w:eastAsia="Times New Roman" w:hAnsi="Arial" w:cs="Arial"/>
          <w:color w:val="000000"/>
          <w:sz w:val="24"/>
          <w:szCs w:val="24"/>
          <w:lang w:eastAsia="en-GB"/>
        </w:rPr>
      </w:pPr>
      <w:r w:rsidRPr="00C11F35">
        <w:rPr>
          <w:rFonts w:ascii="Arial" w:hAnsi="Arial" w:cs="Arial"/>
          <w:b/>
          <w:color w:val="000000"/>
          <w:sz w:val="24"/>
          <w:szCs w:val="24"/>
        </w:rPr>
        <w:lastRenderedPageBreak/>
        <w:t>Conclusion</w:t>
      </w:r>
    </w:p>
    <w:p w:rsidR="009864E6" w:rsidRDefault="009864E6" w:rsidP="009864E6">
      <w:pPr>
        <w:pStyle w:val="NormalWeb"/>
        <w:spacing w:before="0" w:beforeAutospacing="0" w:after="200" w:afterAutospacing="0"/>
        <w:jc w:val="both"/>
        <w:rPr>
          <w:rFonts w:ascii="Arial" w:hAnsi="Arial" w:cs="Arial"/>
          <w:color w:val="000000"/>
        </w:rPr>
      </w:pPr>
    </w:p>
    <w:p w:rsidR="009864E6" w:rsidRDefault="009864E6" w:rsidP="009864E6">
      <w:pPr>
        <w:pStyle w:val="NormalWeb"/>
        <w:spacing w:before="0" w:beforeAutospacing="0" w:after="200" w:afterAutospacing="0"/>
        <w:jc w:val="both"/>
        <w:rPr>
          <w:rFonts w:ascii="Arial" w:hAnsi="Arial" w:cs="Arial"/>
          <w:color w:val="000000"/>
        </w:rPr>
      </w:pPr>
      <w:r w:rsidRPr="00312C7F">
        <w:rPr>
          <w:rFonts w:ascii="Arial" w:hAnsi="Arial" w:cs="Arial"/>
          <w:color w:val="000000"/>
        </w:rPr>
        <w:t xml:space="preserve">From all the above provided information it is evident that running a </w:t>
      </w:r>
      <w:r>
        <w:rPr>
          <w:rFonts w:ascii="Arial" w:hAnsi="Arial" w:cs="Arial"/>
          <w:color w:val="000000"/>
        </w:rPr>
        <w:t>department</w:t>
      </w:r>
      <w:r w:rsidRPr="00312C7F">
        <w:rPr>
          <w:rFonts w:ascii="Arial" w:hAnsi="Arial" w:cs="Arial"/>
          <w:color w:val="000000"/>
        </w:rPr>
        <w:t xml:space="preserve"> like a </w:t>
      </w:r>
      <w:r>
        <w:rPr>
          <w:rFonts w:ascii="Arial" w:hAnsi="Arial" w:cs="Arial"/>
          <w:color w:val="000000"/>
        </w:rPr>
        <w:t>Benefit Centre</w:t>
      </w:r>
      <w:r w:rsidRPr="00312C7F">
        <w:rPr>
          <w:rFonts w:ascii="Arial" w:hAnsi="Arial" w:cs="Arial"/>
          <w:color w:val="000000"/>
        </w:rPr>
        <w:t xml:space="preserve"> </w:t>
      </w:r>
      <w:r>
        <w:rPr>
          <w:rFonts w:ascii="Arial" w:hAnsi="Arial" w:cs="Arial"/>
          <w:color w:val="000000"/>
        </w:rPr>
        <w:t>requires</w:t>
      </w:r>
      <w:r w:rsidRPr="00312C7F">
        <w:rPr>
          <w:rFonts w:ascii="Arial" w:hAnsi="Arial" w:cs="Arial"/>
          <w:color w:val="000000"/>
        </w:rPr>
        <w:t xml:space="preserve"> dedication and constant development on the part of the </w:t>
      </w:r>
      <w:r>
        <w:rPr>
          <w:rFonts w:ascii="Arial" w:hAnsi="Arial" w:cs="Arial"/>
          <w:color w:val="000000"/>
        </w:rPr>
        <w:t>manager and their team members</w:t>
      </w:r>
      <w:r w:rsidRPr="00312C7F">
        <w:rPr>
          <w:rFonts w:ascii="Arial" w:hAnsi="Arial" w:cs="Arial"/>
          <w:color w:val="000000"/>
        </w:rPr>
        <w:t xml:space="preserve"> and the effort made by the management to bring about these changes. The information provided also show that following the right course can help attain success in a short time provided the career management plan is created well and followed.</w:t>
      </w:r>
      <w:r>
        <w:rPr>
          <w:rFonts w:ascii="Arial" w:hAnsi="Arial" w:cs="Arial"/>
          <w:color w:val="000000"/>
        </w:rPr>
        <w:t xml:space="preserve"> A good sustainable standard of behaviour and partnership towards members of the team is shown by way of the right kind of manager’s behaviour, vision and outlook on life in work and outside work. Reminding oneself that we are all employees and teaching and learning comes both ways and that progression in learning should be encouraged by the person who is teaching.</w:t>
      </w:r>
    </w:p>
    <w:p w:rsidR="005D656F" w:rsidRDefault="005D656F" w:rsidP="009864E6">
      <w:pPr>
        <w:pStyle w:val="NormalWeb"/>
        <w:spacing w:before="0" w:beforeAutospacing="0" w:after="200" w:afterAutospacing="0"/>
        <w:jc w:val="both"/>
        <w:rPr>
          <w:rFonts w:ascii="Arial" w:hAnsi="Arial" w:cs="Arial"/>
          <w:color w:val="000000"/>
        </w:rPr>
      </w:pPr>
    </w:p>
    <w:p w:rsidR="005D656F" w:rsidRDefault="005D656F" w:rsidP="009864E6">
      <w:pPr>
        <w:pStyle w:val="NormalWeb"/>
        <w:spacing w:before="0" w:beforeAutospacing="0" w:after="200" w:afterAutospacing="0"/>
        <w:jc w:val="both"/>
        <w:rPr>
          <w:rFonts w:ascii="Arial" w:hAnsi="Arial" w:cs="Arial"/>
          <w:color w:val="000000"/>
        </w:rPr>
      </w:pPr>
    </w:p>
    <w:p w:rsidR="005D656F" w:rsidRDefault="005D656F" w:rsidP="009864E6">
      <w:pPr>
        <w:pStyle w:val="NormalWeb"/>
        <w:spacing w:before="0" w:beforeAutospacing="0" w:after="200" w:afterAutospacing="0"/>
        <w:jc w:val="both"/>
        <w:rPr>
          <w:rFonts w:ascii="Arial" w:hAnsi="Arial" w:cs="Arial"/>
          <w:color w:val="000000"/>
        </w:rPr>
      </w:pPr>
    </w:p>
    <w:p w:rsidR="005D656F" w:rsidRDefault="005D656F" w:rsidP="009864E6">
      <w:pPr>
        <w:pStyle w:val="NormalWeb"/>
        <w:spacing w:before="0" w:beforeAutospacing="0" w:after="200" w:afterAutospacing="0"/>
        <w:jc w:val="both"/>
        <w:rPr>
          <w:rFonts w:ascii="Arial" w:hAnsi="Arial" w:cs="Arial"/>
          <w:color w:val="000000"/>
        </w:rPr>
      </w:pPr>
    </w:p>
    <w:p w:rsidR="005D656F" w:rsidRDefault="005D656F" w:rsidP="009864E6">
      <w:pPr>
        <w:pStyle w:val="NormalWeb"/>
        <w:spacing w:before="0" w:beforeAutospacing="0" w:after="200" w:afterAutospacing="0"/>
        <w:jc w:val="both"/>
        <w:rPr>
          <w:rFonts w:ascii="Arial" w:hAnsi="Arial" w:cs="Arial"/>
          <w:color w:val="000000"/>
        </w:rPr>
      </w:pPr>
    </w:p>
    <w:p w:rsidR="005D656F" w:rsidRDefault="005D656F" w:rsidP="009864E6">
      <w:pPr>
        <w:pStyle w:val="NormalWeb"/>
        <w:spacing w:before="0" w:beforeAutospacing="0" w:after="200" w:afterAutospacing="0"/>
        <w:jc w:val="both"/>
        <w:rPr>
          <w:rFonts w:ascii="Arial" w:hAnsi="Arial" w:cs="Arial"/>
          <w:color w:val="000000"/>
        </w:rPr>
      </w:pPr>
    </w:p>
    <w:p w:rsidR="005D656F" w:rsidRDefault="005D656F" w:rsidP="009864E6">
      <w:pPr>
        <w:pStyle w:val="NormalWeb"/>
        <w:spacing w:before="0" w:beforeAutospacing="0" w:after="200" w:afterAutospacing="0"/>
        <w:jc w:val="both"/>
        <w:rPr>
          <w:rFonts w:ascii="Arial" w:hAnsi="Arial" w:cs="Arial"/>
          <w:color w:val="000000"/>
        </w:rPr>
      </w:pPr>
    </w:p>
    <w:p w:rsidR="005D656F" w:rsidRDefault="005D656F" w:rsidP="009864E6">
      <w:pPr>
        <w:pStyle w:val="NormalWeb"/>
        <w:spacing w:before="0" w:beforeAutospacing="0" w:after="200" w:afterAutospacing="0"/>
        <w:jc w:val="both"/>
        <w:rPr>
          <w:rFonts w:ascii="Arial" w:hAnsi="Arial" w:cs="Arial"/>
          <w:color w:val="000000"/>
        </w:rPr>
      </w:pPr>
    </w:p>
    <w:p w:rsidR="005D656F" w:rsidRDefault="005D656F" w:rsidP="009864E6">
      <w:pPr>
        <w:pStyle w:val="NormalWeb"/>
        <w:spacing w:before="0" w:beforeAutospacing="0" w:after="200" w:afterAutospacing="0"/>
        <w:jc w:val="both"/>
        <w:rPr>
          <w:rFonts w:ascii="Arial" w:hAnsi="Arial" w:cs="Arial"/>
          <w:color w:val="000000"/>
        </w:rPr>
      </w:pPr>
    </w:p>
    <w:p w:rsidR="005D656F" w:rsidRDefault="005D656F" w:rsidP="009864E6">
      <w:pPr>
        <w:pStyle w:val="NormalWeb"/>
        <w:spacing w:before="0" w:beforeAutospacing="0" w:after="200" w:afterAutospacing="0"/>
        <w:jc w:val="both"/>
        <w:rPr>
          <w:rFonts w:ascii="Arial" w:hAnsi="Arial" w:cs="Arial"/>
          <w:color w:val="000000"/>
        </w:rPr>
      </w:pPr>
    </w:p>
    <w:p w:rsidR="005D656F" w:rsidRDefault="005D656F" w:rsidP="009864E6">
      <w:pPr>
        <w:pStyle w:val="NormalWeb"/>
        <w:spacing w:before="0" w:beforeAutospacing="0" w:after="200" w:afterAutospacing="0"/>
        <w:jc w:val="both"/>
        <w:rPr>
          <w:rFonts w:ascii="Arial" w:hAnsi="Arial" w:cs="Arial"/>
          <w:color w:val="000000"/>
        </w:rPr>
      </w:pPr>
    </w:p>
    <w:p w:rsidR="005D656F" w:rsidRDefault="005D656F" w:rsidP="009864E6">
      <w:pPr>
        <w:pStyle w:val="NormalWeb"/>
        <w:spacing w:before="0" w:beforeAutospacing="0" w:after="200" w:afterAutospacing="0"/>
        <w:jc w:val="both"/>
        <w:rPr>
          <w:rFonts w:ascii="Arial" w:hAnsi="Arial" w:cs="Arial"/>
          <w:color w:val="000000"/>
        </w:rPr>
      </w:pPr>
    </w:p>
    <w:p w:rsidR="005D656F" w:rsidRDefault="005D656F" w:rsidP="009864E6">
      <w:pPr>
        <w:pStyle w:val="NormalWeb"/>
        <w:spacing w:before="0" w:beforeAutospacing="0" w:after="200" w:afterAutospacing="0"/>
        <w:jc w:val="both"/>
        <w:rPr>
          <w:rFonts w:ascii="Arial" w:hAnsi="Arial" w:cs="Arial"/>
          <w:color w:val="000000"/>
        </w:rPr>
      </w:pPr>
    </w:p>
    <w:p w:rsidR="005D656F" w:rsidRDefault="005D656F" w:rsidP="009864E6">
      <w:pPr>
        <w:pStyle w:val="NormalWeb"/>
        <w:spacing w:before="0" w:beforeAutospacing="0" w:after="200" w:afterAutospacing="0"/>
        <w:jc w:val="both"/>
        <w:rPr>
          <w:rFonts w:ascii="Arial" w:hAnsi="Arial" w:cs="Arial"/>
          <w:color w:val="000000"/>
        </w:rPr>
      </w:pPr>
    </w:p>
    <w:p w:rsidR="005D656F" w:rsidRDefault="005D656F" w:rsidP="009864E6">
      <w:pPr>
        <w:pStyle w:val="NormalWeb"/>
        <w:spacing w:before="0" w:beforeAutospacing="0" w:after="200" w:afterAutospacing="0"/>
        <w:jc w:val="both"/>
        <w:rPr>
          <w:rFonts w:ascii="Arial" w:hAnsi="Arial" w:cs="Arial"/>
          <w:color w:val="000000"/>
        </w:rPr>
      </w:pPr>
    </w:p>
    <w:p w:rsidR="005D656F" w:rsidRDefault="005D656F" w:rsidP="009864E6">
      <w:pPr>
        <w:pStyle w:val="NormalWeb"/>
        <w:spacing w:before="0" w:beforeAutospacing="0" w:after="200" w:afterAutospacing="0"/>
        <w:jc w:val="both"/>
        <w:rPr>
          <w:rFonts w:ascii="Arial" w:hAnsi="Arial" w:cs="Arial"/>
          <w:color w:val="000000"/>
        </w:rPr>
      </w:pPr>
    </w:p>
    <w:p w:rsidR="005D656F" w:rsidRDefault="005D656F" w:rsidP="009864E6">
      <w:pPr>
        <w:pStyle w:val="NormalWeb"/>
        <w:spacing w:before="0" w:beforeAutospacing="0" w:after="200" w:afterAutospacing="0"/>
        <w:jc w:val="both"/>
        <w:rPr>
          <w:rFonts w:ascii="Arial" w:hAnsi="Arial" w:cs="Arial"/>
          <w:color w:val="000000"/>
        </w:rPr>
      </w:pPr>
    </w:p>
    <w:p w:rsidR="005D656F" w:rsidRDefault="005D656F" w:rsidP="009864E6">
      <w:pPr>
        <w:pStyle w:val="NormalWeb"/>
        <w:spacing w:before="0" w:beforeAutospacing="0" w:after="200" w:afterAutospacing="0"/>
        <w:jc w:val="both"/>
        <w:rPr>
          <w:rFonts w:ascii="Arial" w:hAnsi="Arial" w:cs="Arial"/>
          <w:color w:val="000000"/>
        </w:rPr>
      </w:pPr>
    </w:p>
    <w:p w:rsidR="00254EBB" w:rsidRDefault="00254EBB" w:rsidP="00254EBB">
      <w:pPr>
        <w:pStyle w:val="NormalWeb"/>
        <w:spacing w:before="0" w:beforeAutospacing="0" w:after="200" w:afterAutospacing="0"/>
        <w:jc w:val="center"/>
        <w:rPr>
          <w:rFonts w:ascii="Arial" w:hAnsi="Arial" w:cs="Arial"/>
        </w:rPr>
      </w:pPr>
    </w:p>
    <w:p w:rsidR="005D656F" w:rsidRPr="00312C7F" w:rsidRDefault="004D1ACC" w:rsidP="00254EBB">
      <w:pPr>
        <w:pStyle w:val="NormalWeb"/>
        <w:spacing w:before="0" w:beforeAutospacing="0" w:after="200" w:afterAutospacing="0"/>
        <w:jc w:val="center"/>
        <w:rPr>
          <w:rFonts w:ascii="Arial" w:hAnsi="Arial" w:cs="Arial"/>
        </w:rPr>
      </w:pPr>
      <w:r>
        <w:rPr>
          <w:rFonts w:ascii="Arial" w:hAnsi="Arial" w:cs="Arial"/>
        </w:rPr>
        <w:t>Page 14</w:t>
      </w:r>
      <w:r w:rsidR="004D2AC9">
        <w:rPr>
          <w:rFonts w:ascii="Arial" w:hAnsi="Arial" w:cs="Arial"/>
        </w:rPr>
        <w:t xml:space="preserve"> of</w:t>
      </w:r>
      <w:r>
        <w:rPr>
          <w:rFonts w:ascii="Arial" w:hAnsi="Arial" w:cs="Arial"/>
        </w:rPr>
        <w:t xml:space="preserve"> 15</w:t>
      </w:r>
    </w:p>
    <w:p w:rsidR="009864E6" w:rsidRDefault="009864E6" w:rsidP="009864E6">
      <w:pPr>
        <w:pStyle w:val="Heading1"/>
        <w:jc w:val="both"/>
        <w:rPr>
          <w:rFonts w:ascii="Arial" w:hAnsi="Arial" w:cs="Arial"/>
          <w:color w:val="000000" w:themeColor="text1"/>
          <w:sz w:val="24"/>
          <w:szCs w:val="24"/>
        </w:rPr>
      </w:pPr>
      <w:r w:rsidRPr="005D656F">
        <w:rPr>
          <w:rFonts w:ascii="Arial" w:hAnsi="Arial" w:cs="Arial"/>
          <w:color w:val="000000" w:themeColor="text1"/>
          <w:sz w:val="24"/>
          <w:szCs w:val="24"/>
        </w:rPr>
        <w:lastRenderedPageBreak/>
        <w:t>References</w:t>
      </w:r>
    </w:p>
    <w:p w:rsidR="00FB4DF3" w:rsidRPr="00FB4DF3" w:rsidRDefault="00FB4DF3" w:rsidP="00FB4DF3"/>
    <w:p w:rsidR="009864E6" w:rsidRPr="00312C7F" w:rsidRDefault="009864E6" w:rsidP="009864E6">
      <w:pPr>
        <w:pStyle w:val="NormalWeb"/>
        <w:spacing w:before="0" w:beforeAutospacing="0" w:after="180" w:afterAutospacing="0"/>
        <w:ind w:hanging="450"/>
        <w:jc w:val="both"/>
        <w:rPr>
          <w:rFonts w:ascii="Arial" w:hAnsi="Arial" w:cs="Arial"/>
        </w:rPr>
      </w:pPr>
      <w:proofErr w:type="spellStart"/>
      <w:proofErr w:type="gramStart"/>
      <w:r w:rsidRPr="00312C7F">
        <w:rPr>
          <w:rFonts w:ascii="Arial" w:hAnsi="Arial" w:cs="Arial"/>
          <w:color w:val="000000"/>
        </w:rPr>
        <w:t>Abrams</w:t>
      </w:r>
      <w:proofErr w:type="spellEnd"/>
      <w:r w:rsidRPr="00312C7F">
        <w:rPr>
          <w:rFonts w:ascii="Arial" w:hAnsi="Arial" w:cs="Arial"/>
          <w:color w:val="000000"/>
        </w:rPr>
        <w:t xml:space="preserve">, M., </w:t>
      </w:r>
      <w:proofErr w:type="spellStart"/>
      <w:r w:rsidRPr="00312C7F">
        <w:rPr>
          <w:rFonts w:ascii="Arial" w:hAnsi="Arial" w:cs="Arial"/>
          <w:color w:val="000000"/>
        </w:rPr>
        <w:t>Patchan</w:t>
      </w:r>
      <w:proofErr w:type="spellEnd"/>
      <w:r w:rsidRPr="00312C7F">
        <w:rPr>
          <w:rFonts w:ascii="Arial" w:hAnsi="Arial" w:cs="Arial"/>
          <w:color w:val="000000"/>
        </w:rPr>
        <w:t>, K. and Boat, T. (2003).</w:t>
      </w:r>
      <w:proofErr w:type="gramEnd"/>
      <w:r w:rsidRPr="00312C7F">
        <w:rPr>
          <w:rFonts w:ascii="Arial" w:hAnsi="Arial" w:cs="Arial"/>
          <w:color w:val="000000"/>
        </w:rPr>
        <w:t> </w:t>
      </w:r>
      <w:proofErr w:type="gramStart"/>
      <w:r w:rsidRPr="00312C7F">
        <w:rPr>
          <w:rFonts w:ascii="Arial" w:hAnsi="Arial" w:cs="Arial"/>
          <w:i/>
          <w:iCs/>
          <w:color w:val="000000"/>
        </w:rPr>
        <w:t>Research training in psychiatry residency</w:t>
      </w:r>
      <w:r w:rsidRPr="00312C7F">
        <w:rPr>
          <w:rFonts w:ascii="Arial" w:hAnsi="Arial" w:cs="Arial"/>
          <w:color w:val="000000"/>
        </w:rPr>
        <w:t>.</w:t>
      </w:r>
      <w:proofErr w:type="gramEnd"/>
      <w:r w:rsidRPr="00312C7F">
        <w:rPr>
          <w:rFonts w:ascii="Arial" w:hAnsi="Arial" w:cs="Arial"/>
          <w:color w:val="000000"/>
        </w:rPr>
        <w:t xml:space="preserve"> Washington, D.C.: National Academies Press.</w:t>
      </w:r>
    </w:p>
    <w:p w:rsidR="009864E6" w:rsidRPr="00312C7F" w:rsidRDefault="009864E6" w:rsidP="009864E6">
      <w:pPr>
        <w:pStyle w:val="NormalWeb"/>
        <w:spacing w:before="0" w:beforeAutospacing="0" w:after="180" w:afterAutospacing="0"/>
        <w:ind w:hanging="450"/>
        <w:jc w:val="both"/>
        <w:rPr>
          <w:rFonts w:ascii="Arial" w:hAnsi="Arial" w:cs="Arial"/>
        </w:rPr>
      </w:pPr>
      <w:proofErr w:type="spellStart"/>
      <w:r w:rsidRPr="00312C7F">
        <w:rPr>
          <w:rFonts w:ascii="Arial" w:hAnsi="Arial" w:cs="Arial"/>
          <w:color w:val="000000"/>
        </w:rPr>
        <w:t>Barbato</w:t>
      </w:r>
      <w:proofErr w:type="spellEnd"/>
      <w:r w:rsidRPr="00312C7F">
        <w:rPr>
          <w:rFonts w:ascii="Arial" w:hAnsi="Arial" w:cs="Arial"/>
          <w:color w:val="000000"/>
        </w:rPr>
        <w:t>, P. (2010). </w:t>
      </w:r>
      <w:r w:rsidRPr="00312C7F">
        <w:rPr>
          <w:rFonts w:ascii="Arial" w:hAnsi="Arial" w:cs="Arial"/>
          <w:i/>
          <w:iCs/>
          <w:color w:val="000000"/>
        </w:rPr>
        <w:t>Inspire your career</w:t>
      </w:r>
      <w:r w:rsidRPr="00312C7F">
        <w:rPr>
          <w:rFonts w:ascii="Arial" w:hAnsi="Arial" w:cs="Arial"/>
          <w:color w:val="000000"/>
        </w:rPr>
        <w:t>. London, Ont.: Insomniac Press.</w:t>
      </w:r>
    </w:p>
    <w:p w:rsidR="009864E6" w:rsidRPr="00312C7F" w:rsidRDefault="009864E6" w:rsidP="009864E6">
      <w:pPr>
        <w:pStyle w:val="NormalWeb"/>
        <w:spacing w:before="0" w:beforeAutospacing="0" w:after="180" w:afterAutospacing="0"/>
        <w:ind w:hanging="450"/>
        <w:jc w:val="both"/>
        <w:rPr>
          <w:rFonts w:ascii="Arial" w:hAnsi="Arial" w:cs="Arial"/>
        </w:rPr>
      </w:pPr>
      <w:proofErr w:type="spellStart"/>
      <w:r w:rsidRPr="00312C7F">
        <w:rPr>
          <w:rFonts w:ascii="Arial" w:hAnsi="Arial" w:cs="Arial"/>
          <w:color w:val="000000"/>
        </w:rPr>
        <w:t>Bernardin</w:t>
      </w:r>
      <w:proofErr w:type="spellEnd"/>
      <w:r w:rsidRPr="00312C7F">
        <w:rPr>
          <w:rFonts w:ascii="Arial" w:hAnsi="Arial" w:cs="Arial"/>
          <w:color w:val="000000"/>
        </w:rPr>
        <w:t>, H. (2007). </w:t>
      </w:r>
      <w:proofErr w:type="gramStart"/>
      <w:r w:rsidRPr="00312C7F">
        <w:rPr>
          <w:rFonts w:ascii="Arial" w:hAnsi="Arial" w:cs="Arial"/>
          <w:i/>
          <w:iCs/>
          <w:color w:val="000000"/>
        </w:rPr>
        <w:t>Human resource management</w:t>
      </w:r>
      <w:r w:rsidRPr="00312C7F">
        <w:rPr>
          <w:rFonts w:ascii="Arial" w:hAnsi="Arial" w:cs="Arial"/>
          <w:color w:val="000000"/>
        </w:rPr>
        <w:t>.</w:t>
      </w:r>
      <w:proofErr w:type="gramEnd"/>
      <w:r w:rsidRPr="00312C7F">
        <w:rPr>
          <w:rFonts w:ascii="Arial" w:hAnsi="Arial" w:cs="Arial"/>
          <w:color w:val="000000"/>
        </w:rPr>
        <w:t xml:space="preserve"> New York: McGraw-Hill.</w:t>
      </w:r>
    </w:p>
    <w:p w:rsidR="009864E6" w:rsidRPr="00312C7F" w:rsidRDefault="009864E6" w:rsidP="009864E6">
      <w:pPr>
        <w:pStyle w:val="NormalWeb"/>
        <w:spacing w:before="0" w:beforeAutospacing="0" w:after="180" w:afterAutospacing="0"/>
        <w:ind w:hanging="450"/>
        <w:jc w:val="both"/>
        <w:rPr>
          <w:rFonts w:ascii="Arial" w:hAnsi="Arial" w:cs="Arial"/>
        </w:rPr>
      </w:pPr>
      <w:proofErr w:type="gramStart"/>
      <w:r w:rsidRPr="00312C7F">
        <w:rPr>
          <w:rFonts w:ascii="Arial" w:hAnsi="Arial" w:cs="Arial"/>
          <w:color w:val="000000"/>
        </w:rPr>
        <w:t>Dwyer, J. and Hopwood, N. (2015).</w:t>
      </w:r>
      <w:proofErr w:type="gramEnd"/>
      <w:r w:rsidRPr="00312C7F">
        <w:rPr>
          <w:rFonts w:ascii="Arial" w:hAnsi="Arial" w:cs="Arial"/>
          <w:color w:val="000000"/>
        </w:rPr>
        <w:t> </w:t>
      </w:r>
      <w:proofErr w:type="gramStart"/>
      <w:r w:rsidRPr="00312C7F">
        <w:rPr>
          <w:rFonts w:ascii="Arial" w:hAnsi="Arial" w:cs="Arial"/>
          <w:i/>
          <w:iCs/>
          <w:color w:val="000000"/>
        </w:rPr>
        <w:t>The Business Communication Handbook</w:t>
      </w:r>
      <w:r w:rsidRPr="00312C7F">
        <w:rPr>
          <w:rFonts w:ascii="Arial" w:hAnsi="Arial" w:cs="Arial"/>
          <w:color w:val="000000"/>
        </w:rPr>
        <w:t>.</w:t>
      </w:r>
      <w:proofErr w:type="gramEnd"/>
      <w:r w:rsidRPr="00312C7F">
        <w:rPr>
          <w:rFonts w:ascii="Arial" w:hAnsi="Arial" w:cs="Arial"/>
          <w:color w:val="000000"/>
        </w:rPr>
        <w:t xml:space="preserve"> Melbourne, VIC: </w:t>
      </w:r>
      <w:proofErr w:type="spellStart"/>
      <w:r w:rsidRPr="00312C7F">
        <w:rPr>
          <w:rFonts w:ascii="Arial" w:hAnsi="Arial" w:cs="Arial"/>
          <w:color w:val="000000"/>
        </w:rPr>
        <w:t>Cengage</w:t>
      </w:r>
      <w:proofErr w:type="spellEnd"/>
      <w:r w:rsidRPr="00312C7F">
        <w:rPr>
          <w:rFonts w:ascii="Arial" w:hAnsi="Arial" w:cs="Arial"/>
          <w:color w:val="000000"/>
        </w:rPr>
        <w:t xml:space="preserve"> Australia.</w:t>
      </w:r>
    </w:p>
    <w:p w:rsidR="009864E6" w:rsidRPr="00312C7F" w:rsidRDefault="009864E6" w:rsidP="009864E6">
      <w:pPr>
        <w:pStyle w:val="NormalWeb"/>
        <w:spacing w:before="0" w:beforeAutospacing="0" w:after="180" w:afterAutospacing="0"/>
        <w:ind w:hanging="450"/>
        <w:jc w:val="both"/>
        <w:rPr>
          <w:rFonts w:ascii="Arial" w:hAnsi="Arial" w:cs="Arial"/>
        </w:rPr>
      </w:pPr>
      <w:r w:rsidRPr="00312C7F">
        <w:rPr>
          <w:rFonts w:ascii="Arial" w:hAnsi="Arial" w:cs="Arial"/>
          <w:color w:val="000000"/>
        </w:rPr>
        <w:t>Eliot, G. (2016). </w:t>
      </w:r>
      <w:r w:rsidRPr="00312C7F">
        <w:rPr>
          <w:rFonts w:ascii="Arial" w:hAnsi="Arial" w:cs="Arial"/>
          <w:i/>
          <w:iCs/>
          <w:color w:val="000000"/>
        </w:rPr>
        <w:t>The mill on the Floss</w:t>
      </w:r>
      <w:r w:rsidRPr="00312C7F">
        <w:rPr>
          <w:rFonts w:ascii="Arial" w:hAnsi="Arial" w:cs="Arial"/>
          <w:color w:val="000000"/>
        </w:rPr>
        <w:t>. New York: Open Road Integrated Media.</w:t>
      </w:r>
    </w:p>
    <w:p w:rsidR="009864E6" w:rsidRPr="00312C7F" w:rsidRDefault="009864E6" w:rsidP="009864E6">
      <w:pPr>
        <w:pStyle w:val="NormalWeb"/>
        <w:spacing w:before="0" w:beforeAutospacing="0" w:after="180" w:afterAutospacing="0"/>
        <w:ind w:hanging="450"/>
        <w:jc w:val="both"/>
        <w:rPr>
          <w:rFonts w:ascii="Arial" w:hAnsi="Arial" w:cs="Arial"/>
        </w:rPr>
      </w:pPr>
      <w:r w:rsidRPr="00312C7F">
        <w:rPr>
          <w:rFonts w:ascii="Arial" w:hAnsi="Arial" w:cs="Arial"/>
          <w:color w:val="000000"/>
        </w:rPr>
        <w:t>Gardner, J. (1987). </w:t>
      </w:r>
      <w:proofErr w:type="gramStart"/>
      <w:r w:rsidRPr="00312C7F">
        <w:rPr>
          <w:rFonts w:ascii="Arial" w:hAnsi="Arial" w:cs="Arial"/>
          <w:i/>
          <w:iCs/>
          <w:color w:val="000000"/>
        </w:rPr>
        <w:t>Choosing effective development programs</w:t>
      </w:r>
      <w:r w:rsidRPr="00312C7F">
        <w:rPr>
          <w:rFonts w:ascii="Arial" w:hAnsi="Arial" w:cs="Arial"/>
          <w:color w:val="000000"/>
        </w:rPr>
        <w:t>.</w:t>
      </w:r>
      <w:proofErr w:type="gramEnd"/>
      <w:r w:rsidRPr="00312C7F">
        <w:rPr>
          <w:rFonts w:ascii="Arial" w:hAnsi="Arial" w:cs="Arial"/>
          <w:color w:val="000000"/>
        </w:rPr>
        <w:t xml:space="preserve"> New York: Quorum Books.</w:t>
      </w:r>
    </w:p>
    <w:p w:rsidR="005D656F" w:rsidRDefault="009864E6" w:rsidP="005D656F">
      <w:pPr>
        <w:pStyle w:val="NormalWeb"/>
        <w:spacing w:before="0" w:beforeAutospacing="0" w:after="180" w:afterAutospacing="0"/>
        <w:ind w:hanging="450"/>
        <w:jc w:val="both"/>
        <w:rPr>
          <w:rFonts w:ascii="Arial" w:hAnsi="Arial" w:cs="Arial"/>
          <w:color w:val="000000"/>
        </w:rPr>
      </w:pPr>
      <w:r w:rsidRPr="00312C7F">
        <w:rPr>
          <w:rFonts w:ascii="Arial" w:hAnsi="Arial" w:cs="Arial"/>
          <w:color w:val="000000"/>
        </w:rPr>
        <w:t>Hirsch, A. (2014). </w:t>
      </w:r>
      <w:proofErr w:type="gramStart"/>
      <w:r w:rsidRPr="00312C7F">
        <w:rPr>
          <w:rFonts w:ascii="Arial" w:hAnsi="Arial" w:cs="Arial"/>
          <w:i/>
          <w:iCs/>
          <w:color w:val="000000"/>
        </w:rPr>
        <w:t>Job Search and Career Checklists</w:t>
      </w:r>
      <w:r w:rsidRPr="00312C7F">
        <w:rPr>
          <w:rFonts w:ascii="Arial" w:hAnsi="Arial" w:cs="Arial"/>
          <w:color w:val="000000"/>
        </w:rPr>
        <w:t>.</w:t>
      </w:r>
      <w:proofErr w:type="gramEnd"/>
      <w:r w:rsidRPr="00312C7F">
        <w:rPr>
          <w:rFonts w:ascii="Arial" w:hAnsi="Arial" w:cs="Arial"/>
          <w:color w:val="000000"/>
        </w:rPr>
        <w:t xml:space="preserve"> </w:t>
      </w:r>
      <w:proofErr w:type="gramStart"/>
      <w:r w:rsidRPr="00312C7F">
        <w:rPr>
          <w:rFonts w:ascii="Arial" w:hAnsi="Arial" w:cs="Arial"/>
          <w:color w:val="000000"/>
        </w:rPr>
        <w:t>JIST Publishing.</w:t>
      </w:r>
      <w:proofErr w:type="gramEnd"/>
    </w:p>
    <w:p w:rsidR="005D656F" w:rsidRDefault="005D656F" w:rsidP="005D656F">
      <w:pPr>
        <w:pStyle w:val="NormalWeb"/>
        <w:spacing w:before="0" w:beforeAutospacing="0" w:after="180" w:afterAutospacing="0"/>
        <w:ind w:hanging="450"/>
        <w:jc w:val="both"/>
        <w:rPr>
          <w:rFonts w:ascii="Arial" w:hAnsi="Arial" w:cs="Arial"/>
          <w:color w:val="000000"/>
        </w:rPr>
      </w:pPr>
      <w:r w:rsidRPr="007E416A">
        <w:rPr>
          <w:rFonts w:ascii="Arial" w:hAnsi="Arial" w:cs="Arial"/>
          <w:color w:val="000000"/>
        </w:rPr>
        <w:t xml:space="preserve">Identifying Potential in Performance </w:t>
      </w:r>
      <w:r>
        <w:rPr>
          <w:rFonts w:ascii="Arial" w:hAnsi="Arial" w:cs="Arial"/>
          <w:color w:val="000000"/>
        </w:rPr>
        <w:t xml:space="preserve">chart </w:t>
      </w:r>
      <w:hyperlink r:id="rId15" w:anchor="imgrc=H9IxXJFxw-l9FM" w:history="1">
        <w:r w:rsidRPr="00B01E40">
          <w:rPr>
            <w:rStyle w:val="Hyperlink"/>
            <w:rFonts w:ascii="Arial" w:hAnsi="Arial" w:cs="Arial"/>
          </w:rPr>
          <w:t>https://www.google.com/search?biw=1366&amp;bih=657&amp;tbm=isch&amp;sa=1&amp;ei=iOISXLfUIpyJ1fAP95yZuA0&amp;q=difference+between+high+performance+and+high+potential&amp;oq=difference+between+high+performance+and+high+potential&amp;gs_l=img.12...729404.729404..733277...0.0..0.70.70.1......0....1j2..gws-wiz-img.8ZyPBH9yXRo#imgrc=H9IxXJFxw-l9FM</w:t>
        </w:r>
      </w:hyperlink>
      <w:r w:rsidRPr="00D65EF5">
        <w:rPr>
          <w:rFonts w:ascii="Arial" w:hAnsi="Arial" w:cs="Arial"/>
          <w:color w:val="000000"/>
        </w:rPr>
        <w:t>:</w:t>
      </w:r>
      <w:r>
        <w:rPr>
          <w:rFonts w:ascii="Arial" w:hAnsi="Arial" w:cs="Arial"/>
          <w:color w:val="000000"/>
        </w:rPr>
        <w:t xml:space="preserve"> </w:t>
      </w:r>
      <w:r w:rsidRPr="00B01EFF">
        <w:rPr>
          <w:rFonts w:ascii="Arial" w:hAnsi="Arial" w:cs="Arial"/>
          <w:color w:val="000000"/>
        </w:rPr>
        <w:t>Accessed 18/12/2018</w:t>
      </w:r>
    </w:p>
    <w:p w:rsidR="005D656F" w:rsidRPr="00281BE8" w:rsidRDefault="005D656F" w:rsidP="00281BE8">
      <w:pPr>
        <w:pStyle w:val="NormalWeb"/>
        <w:spacing w:before="0" w:beforeAutospacing="0" w:after="180" w:afterAutospacing="0"/>
        <w:ind w:hanging="450"/>
        <w:jc w:val="both"/>
        <w:rPr>
          <w:rFonts w:ascii="Arial" w:hAnsi="Arial" w:cs="Arial"/>
          <w:color w:val="000000"/>
        </w:rPr>
      </w:pPr>
      <w:r w:rsidRPr="009E19CC">
        <w:rPr>
          <w:rFonts w:ascii="Arial" w:hAnsi="Arial" w:cs="Arial"/>
        </w:rPr>
        <w:t>Maslow’s Model</w:t>
      </w:r>
      <w:r>
        <w:rPr>
          <w:rFonts w:ascii="Arial" w:hAnsi="Arial" w:cs="Arial"/>
        </w:rPr>
        <w:t xml:space="preserve"> </w:t>
      </w:r>
      <w:hyperlink r:id="rId16" w:anchor="imgrc=hsQk0u8mxsKK8M" w:history="1">
        <w:r w:rsidRPr="00B01E40">
          <w:rPr>
            <w:rStyle w:val="Hyperlink"/>
            <w:rFonts w:ascii="Arial" w:hAnsi="Arial" w:cs="Arial"/>
          </w:rPr>
          <w:t>https://www.google.com/search?q=maslow+model+of+communication&amp;source=lnms&amp;tbm=isch&amp;sa=X&amp;ved=0ahUKEwiGn-vD8p3fAhVUtnEKHctKBUoQ_AUIDigB&amp;biw=1366&amp;bih=657#imgrc=hsQk0u8mxsKK8M</w:t>
        </w:r>
      </w:hyperlink>
      <w:r w:rsidRPr="009E19CC">
        <w:rPr>
          <w:rFonts w:ascii="Arial" w:hAnsi="Arial" w:cs="Arial"/>
        </w:rPr>
        <w:t>:</w:t>
      </w:r>
      <w:r>
        <w:rPr>
          <w:rFonts w:ascii="Arial" w:hAnsi="Arial" w:cs="Arial"/>
        </w:rPr>
        <w:t xml:space="preserve"> Accessed 18/12/2018.</w:t>
      </w:r>
    </w:p>
    <w:p w:rsidR="009864E6" w:rsidRDefault="009864E6" w:rsidP="009864E6">
      <w:pPr>
        <w:pStyle w:val="NormalWeb"/>
        <w:spacing w:before="0" w:beforeAutospacing="0" w:after="180" w:afterAutospacing="0"/>
        <w:ind w:hanging="450"/>
        <w:jc w:val="both"/>
        <w:rPr>
          <w:rFonts w:ascii="Arial" w:hAnsi="Arial" w:cs="Arial"/>
          <w:color w:val="000000"/>
        </w:rPr>
      </w:pPr>
      <w:proofErr w:type="spellStart"/>
      <w:proofErr w:type="gramStart"/>
      <w:r w:rsidRPr="00312C7F">
        <w:rPr>
          <w:rFonts w:ascii="Arial" w:hAnsi="Arial" w:cs="Arial"/>
          <w:color w:val="000000"/>
        </w:rPr>
        <w:t>McIlveen</w:t>
      </w:r>
      <w:proofErr w:type="spellEnd"/>
      <w:r w:rsidRPr="00312C7F">
        <w:rPr>
          <w:rFonts w:ascii="Arial" w:hAnsi="Arial" w:cs="Arial"/>
          <w:color w:val="000000"/>
        </w:rPr>
        <w:t xml:space="preserve">, P. and </w:t>
      </w:r>
      <w:proofErr w:type="spellStart"/>
      <w:r w:rsidRPr="00312C7F">
        <w:rPr>
          <w:rFonts w:ascii="Arial" w:hAnsi="Arial" w:cs="Arial"/>
          <w:color w:val="000000"/>
        </w:rPr>
        <w:t>Schultheiss</w:t>
      </w:r>
      <w:proofErr w:type="spellEnd"/>
      <w:r w:rsidRPr="00312C7F">
        <w:rPr>
          <w:rFonts w:ascii="Arial" w:hAnsi="Arial" w:cs="Arial"/>
          <w:color w:val="000000"/>
        </w:rPr>
        <w:t>, D. (2012).</w:t>
      </w:r>
      <w:proofErr w:type="gramEnd"/>
      <w:r w:rsidRPr="00312C7F">
        <w:rPr>
          <w:rFonts w:ascii="Arial" w:hAnsi="Arial" w:cs="Arial"/>
          <w:color w:val="000000"/>
        </w:rPr>
        <w:t> </w:t>
      </w:r>
      <w:proofErr w:type="gramStart"/>
      <w:r w:rsidRPr="00312C7F">
        <w:rPr>
          <w:rFonts w:ascii="Arial" w:hAnsi="Arial" w:cs="Arial"/>
          <w:i/>
          <w:iCs/>
          <w:color w:val="000000"/>
        </w:rPr>
        <w:t xml:space="preserve">Social </w:t>
      </w:r>
      <w:proofErr w:type="spellStart"/>
      <w:r w:rsidRPr="00312C7F">
        <w:rPr>
          <w:rFonts w:ascii="Arial" w:hAnsi="Arial" w:cs="Arial"/>
          <w:i/>
          <w:iCs/>
          <w:color w:val="000000"/>
        </w:rPr>
        <w:t>constructionism</w:t>
      </w:r>
      <w:proofErr w:type="spellEnd"/>
      <w:r w:rsidRPr="00312C7F">
        <w:rPr>
          <w:rFonts w:ascii="Arial" w:hAnsi="Arial" w:cs="Arial"/>
          <w:i/>
          <w:iCs/>
          <w:color w:val="000000"/>
        </w:rPr>
        <w:t xml:space="preserve"> in vocational psychology and career development</w:t>
      </w:r>
      <w:r w:rsidRPr="00312C7F">
        <w:rPr>
          <w:rFonts w:ascii="Arial" w:hAnsi="Arial" w:cs="Arial"/>
          <w:color w:val="000000"/>
        </w:rPr>
        <w:t>.</w:t>
      </w:r>
      <w:proofErr w:type="gramEnd"/>
      <w:r w:rsidRPr="00312C7F">
        <w:rPr>
          <w:rFonts w:ascii="Arial" w:hAnsi="Arial" w:cs="Arial"/>
          <w:color w:val="000000"/>
        </w:rPr>
        <w:t xml:space="preserve"> Rotterdam: Sense Publishers.</w:t>
      </w:r>
    </w:p>
    <w:p w:rsidR="009833C7" w:rsidRDefault="009833C7" w:rsidP="009833C7">
      <w:pPr>
        <w:pStyle w:val="NormalWeb"/>
        <w:spacing w:before="0" w:beforeAutospacing="0" w:after="0" w:afterAutospacing="0"/>
        <w:ind w:hanging="450"/>
        <w:jc w:val="both"/>
        <w:rPr>
          <w:rFonts w:ascii="Arial" w:hAnsi="Arial" w:cs="Arial"/>
          <w:color w:val="000000"/>
        </w:rPr>
      </w:pPr>
      <w:r>
        <w:rPr>
          <w:rFonts w:ascii="Arial" w:hAnsi="Arial" w:cs="Arial"/>
          <w:color w:val="000000"/>
        </w:rPr>
        <w:t xml:space="preserve">MS Society, ESA Benefit process, Accessed 22/12/2018. </w:t>
      </w:r>
    </w:p>
    <w:p w:rsidR="009833C7" w:rsidRPr="009833C7" w:rsidRDefault="008E2A18" w:rsidP="009833C7">
      <w:pPr>
        <w:pStyle w:val="NormalWeb"/>
        <w:spacing w:before="0" w:beforeAutospacing="0" w:after="200" w:afterAutospacing="0"/>
        <w:ind w:left="720"/>
        <w:textAlignment w:val="baseline"/>
        <w:rPr>
          <w:rFonts w:ascii="Arial" w:hAnsi="Arial" w:cs="Arial"/>
          <w:color w:val="000000"/>
        </w:rPr>
      </w:pPr>
      <w:hyperlink r:id="rId17" w:history="1">
        <w:r w:rsidR="009833C7" w:rsidRPr="00AF21F3">
          <w:rPr>
            <w:rStyle w:val="Hyperlink"/>
            <w:rFonts w:ascii="Arial" w:hAnsi="Arial" w:cs="Arial"/>
          </w:rPr>
          <w:t>https://www.mssociety.org.uk/care-and-support/financial-help/brief-guide-to-benefits/employment-and-support-allowance/applying-for-esa#</w:t>
        </w:r>
      </w:hyperlink>
    </w:p>
    <w:p w:rsidR="009864E6" w:rsidRPr="00312C7F" w:rsidRDefault="009864E6" w:rsidP="009864E6">
      <w:pPr>
        <w:pStyle w:val="NormalWeb"/>
        <w:spacing w:before="0" w:beforeAutospacing="0" w:after="180" w:afterAutospacing="0"/>
        <w:ind w:hanging="450"/>
        <w:jc w:val="both"/>
        <w:rPr>
          <w:rFonts w:ascii="Arial" w:hAnsi="Arial" w:cs="Arial"/>
        </w:rPr>
      </w:pPr>
      <w:proofErr w:type="spellStart"/>
      <w:r w:rsidRPr="00312C7F">
        <w:rPr>
          <w:rFonts w:ascii="Arial" w:hAnsi="Arial" w:cs="Arial"/>
          <w:color w:val="000000"/>
        </w:rPr>
        <w:t>Piotrowski</w:t>
      </w:r>
      <w:proofErr w:type="spellEnd"/>
      <w:r w:rsidRPr="00312C7F">
        <w:rPr>
          <w:rFonts w:ascii="Arial" w:hAnsi="Arial" w:cs="Arial"/>
          <w:color w:val="000000"/>
        </w:rPr>
        <w:t>, K. (2009). </w:t>
      </w:r>
      <w:proofErr w:type="gramStart"/>
      <w:r w:rsidRPr="00312C7F">
        <w:rPr>
          <w:rFonts w:ascii="Arial" w:hAnsi="Arial" w:cs="Arial"/>
          <w:i/>
          <w:iCs/>
          <w:color w:val="000000"/>
        </w:rPr>
        <w:t>The career coward's guide to career advancement</w:t>
      </w:r>
      <w:r w:rsidRPr="00312C7F">
        <w:rPr>
          <w:rFonts w:ascii="Arial" w:hAnsi="Arial" w:cs="Arial"/>
          <w:color w:val="000000"/>
        </w:rPr>
        <w:t>.</w:t>
      </w:r>
      <w:proofErr w:type="gramEnd"/>
      <w:r w:rsidRPr="00312C7F">
        <w:rPr>
          <w:rFonts w:ascii="Arial" w:hAnsi="Arial" w:cs="Arial"/>
          <w:color w:val="000000"/>
        </w:rPr>
        <w:t xml:space="preserve"> Indianapolis, IN: JIST Works.</w:t>
      </w:r>
    </w:p>
    <w:p w:rsidR="009864E6" w:rsidRPr="00312C7F" w:rsidRDefault="009864E6" w:rsidP="009864E6">
      <w:pPr>
        <w:pStyle w:val="NormalWeb"/>
        <w:spacing w:before="0" w:beforeAutospacing="0" w:after="180" w:afterAutospacing="0"/>
        <w:ind w:hanging="450"/>
        <w:jc w:val="both"/>
        <w:rPr>
          <w:rFonts w:ascii="Arial" w:hAnsi="Arial" w:cs="Arial"/>
        </w:rPr>
      </w:pPr>
      <w:proofErr w:type="spellStart"/>
      <w:proofErr w:type="gramStart"/>
      <w:r w:rsidRPr="00312C7F">
        <w:rPr>
          <w:rFonts w:ascii="Arial" w:hAnsi="Arial" w:cs="Arial"/>
          <w:color w:val="000000"/>
        </w:rPr>
        <w:t>Rothwell</w:t>
      </w:r>
      <w:proofErr w:type="spellEnd"/>
      <w:r w:rsidRPr="00312C7F">
        <w:rPr>
          <w:rFonts w:ascii="Arial" w:hAnsi="Arial" w:cs="Arial"/>
          <w:color w:val="000000"/>
        </w:rPr>
        <w:t>, W. (2005).</w:t>
      </w:r>
      <w:proofErr w:type="gramEnd"/>
      <w:r w:rsidRPr="00312C7F">
        <w:rPr>
          <w:rFonts w:ascii="Arial" w:hAnsi="Arial" w:cs="Arial"/>
          <w:color w:val="000000"/>
        </w:rPr>
        <w:t> </w:t>
      </w:r>
      <w:proofErr w:type="gramStart"/>
      <w:r w:rsidRPr="00312C7F">
        <w:rPr>
          <w:rFonts w:ascii="Arial" w:hAnsi="Arial" w:cs="Arial"/>
          <w:i/>
          <w:iCs/>
          <w:color w:val="000000"/>
        </w:rPr>
        <w:t>Effective succession planning</w:t>
      </w:r>
      <w:r w:rsidRPr="00312C7F">
        <w:rPr>
          <w:rFonts w:ascii="Arial" w:hAnsi="Arial" w:cs="Arial"/>
          <w:color w:val="000000"/>
        </w:rPr>
        <w:t>.</w:t>
      </w:r>
      <w:proofErr w:type="gramEnd"/>
      <w:r w:rsidRPr="00312C7F">
        <w:rPr>
          <w:rFonts w:ascii="Arial" w:hAnsi="Arial" w:cs="Arial"/>
          <w:color w:val="000000"/>
        </w:rPr>
        <w:t xml:space="preserve"> New York: AMACOM, American Management Association.</w:t>
      </w:r>
    </w:p>
    <w:p w:rsidR="00281BE8" w:rsidRDefault="009864E6" w:rsidP="00281BE8">
      <w:pPr>
        <w:pStyle w:val="NormalWeb"/>
        <w:spacing w:before="0" w:beforeAutospacing="0" w:after="180" w:afterAutospacing="0"/>
        <w:ind w:hanging="450"/>
        <w:jc w:val="both"/>
        <w:rPr>
          <w:rFonts w:ascii="Arial" w:hAnsi="Arial" w:cs="Arial"/>
          <w:color w:val="000000"/>
        </w:rPr>
      </w:pPr>
      <w:proofErr w:type="spellStart"/>
      <w:r w:rsidRPr="00312C7F">
        <w:rPr>
          <w:rFonts w:ascii="Arial" w:hAnsi="Arial" w:cs="Arial"/>
          <w:color w:val="000000"/>
        </w:rPr>
        <w:t>Tulgan</w:t>
      </w:r>
      <w:proofErr w:type="spellEnd"/>
      <w:r w:rsidRPr="00312C7F">
        <w:rPr>
          <w:rFonts w:ascii="Arial" w:hAnsi="Arial" w:cs="Arial"/>
          <w:color w:val="000000"/>
        </w:rPr>
        <w:t>, B. (2000). </w:t>
      </w:r>
      <w:proofErr w:type="gramStart"/>
      <w:r w:rsidRPr="00312C7F">
        <w:rPr>
          <w:rFonts w:ascii="Arial" w:hAnsi="Arial" w:cs="Arial"/>
          <w:i/>
          <w:iCs/>
          <w:color w:val="000000"/>
        </w:rPr>
        <w:t>The Managers Pocket Guide to Career Skills for the New Economy</w:t>
      </w:r>
      <w:r w:rsidRPr="00312C7F">
        <w:rPr>
          <w:rFonts w:ascii="Arial" w:hAnsi="Arial" w:cs="Arial"/>
          <w:color w:val="000000"/>
        </w:rPr>
        <w:t>.</w:t>
      </w:r>
      <w:proofErr w:type="gramEnd"/>
      <w:r w:rsidRPr="00312C7F">
        <w:rPr>
          <w:rFonts w:ascii="Arial" w:hAnsi="Arial" w:cs="Arial"/>
          <w:color w:val="000000"/>
        </w:rPr>
        <w:t xml:space="preserve"> Amherst: HRD Press.</w:t>
      </w:r>
    </w:p>
    <w:p w:rsidR="004D2AC9" w:rsidRPr="009E19CC" w:rsidRDefault="004D1ACC" w:rsidP="004D2AC9">
      <w:pPr>
        <w:pStyle w:val="NormalWeb"/>
        <w:spacing w:before="0" w:beforeAutospacing="0" w:after="180" w:afterAutospacing="0"/>
        <w:ind w:hanging="450"/>
        <w:jc w:val="center"/>
        <w:rPr>
          <w:rFonts w:ascii="Arial" w:hAnsi="Arial" w:cs="Arial"/>
        </w:rPr>
      </w:pPr>
      <w:r>
        <w:rPr>
          <w:rFonts w:ascii="Arial" w:hAnsi="Arial" w:cs="Arial"/>
        </w:rPr>
        <w:t>Page 15 of 15</w:t>
      </w:r>
    </w:p>
    <w:sectPr w:rsidR="004D2AC9" w:rsidRPr="009E19CC" w:rsidSect="00C11F35">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710030" w:rsidRDefault="00710030" w:rsidP="0038399D">
      <w:pPr>
        <w:spacing w:after="0" w:line="240" w:lineRule="auto"/>
      </w:pPr>
      <w:r>
        <w:separator/>
      </w:r>
    </w:p>
  </w:endnote>
  <w:endnote w:type="continuationSeparator" w:id="1">
    <w:p w:rsidR="00710030" w:rsidRDefault="00710030" w:rsidP="0038399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710030" w:rsidRDefault="00710030" w:rsidP="0038399D">
      <w:pPr>
        <w:spacing w:after="0" w:line="240" w:lineRule="auto"/>
      </w:pPr>
      <w:r>
        <w:separator/>
      </w:r>
    </w:p>
  </w:footnote>
  <w:footnote w:type="continuationSeparator" w:id="1">
    <w:p w:rsidR="00710030" w:rsidRDefault="00710030" w:rsidP="0038399D">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57778B"/>
    <w:multiLevelType w:val="multilevel"/>
    <w:tmpl w:val="CB40E3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3906A16"/>
    <w:multiLevelType w:val="multilevel"/>
    <w:tmpl w:val="27BE10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077079B8"/>
    <w:multiLevelType w:val="hybridMultilevel"/>
    <w:tmpl w:val="A20AF17A"/>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0A9B068E"/>
    <w:multiLevelType w:val="multilevel"/>
    <w:tmpl w:val="3F6440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0C375448"/>
    <w:multiLevelType w:val="hybridMultilevel"/>
    <w:tmpl w:val="228256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1936976"/>
    <w:multiLevelType w:val="multilevel"/>
    <w:tmpl w:val="26001C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17A433C7"/>
    <w:multiLevelType w:val="multilevel"/>
    <w:tmpl w:val="08F4CD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22CE7ADC"/>
    <w:multiLevelType w:val="hybridMultilevel"/>
    <w:tmpl w:val="5FFA54F0"/>
    <w:lvl w:ilvl="0" w:tplc="08090001">
      <w:start w:val="1"/>
      <w:numFmt w:val="bullet"/>
      <w:lvlText w:val=""/>
      <w:lvlJc w:val="left"/>
      <w:pPr>
        <w:ind w:left="750" w:hanging="360"/>
      </w:pPr>
      <w:rPr>
        <w:rFonts w:ascii="Symbol" w:hAnsi="Symbol" w:hint="default"/>
      </w:rPr>
    </w:lvl>
    <w:lvl w:ilvl="1" w:tplc="08090003" w:tentative="1">
      <w:start w:val="1"/>
      <w:numFmt w:val="bullet"/>
      <w:lvlText w:val="o"/>
      <w:lvlJc w:val="left"/>
      <w:pPr>
        <w:ind w:left="1470" w:hanging="360"/>
      </w:pPr>
      <w:rPr>
        <w:rFonts w:ascii="Courier New" w:hAnsi="Courier New" w:cs="Courier New" w:hint="default"/>
      </w:rPr>
    </w:lvl>
    <w:lvl w:ilvl="2" w:tplc="08090005" w:tentative="1">
      <w:start w:val="1"/>
      <w:numFmt w:val="bullet"/>
      <w:lvlText w:val=""/>
      <w:lvlJc w:val="left"/>
      <w:pPr>
        <w:ind w:left="2190" w:hanging="360"/>
      </w:pPr>
      <w:rPr>
        <w:rFonts w:ascii="Wingdings" w:hAnsi="Wingdings" w:hint="default"/>
      </w:rPr>
    </w:lvl>
    <w:lvl w:ilvl="3" w:tplc="08090001" w:tentative="1">
      <w:start w:val="1"/>
      <w:numFmt w:val="bullet"/>
      <w:lvlText w:val=""/>
      <w:lvlJc w:val="left"/>
      <w:pPr>
        <w:ind w:left="2910" w:hanging="360"/>
      </w:pPr>
      <w:rPr>
        <w:rFonts w:ascii="Symbol" w:hAnsi="Symbol" w:hint="default"/>
      </w:rPr>
    </w:lvl>
    <w:lvl w:ilvl="4" w:tplc="08090003" w:tentative="1">
      <w:start w:val="1"/>
      <w:numFmt w:val="bullet"/>
      <w:lvlText w:val="o"/>
      <w:lvlJc w:val="left"/>
      <w:pPr>
        <w:ind w:left="3630" w:hanging="360"/>
      </w:pPr>
      <w:rPr>
        <w:rFonts w:ascii="Courier New" w:hAnsi="Courier New" w:cs="Courier New" w:hint="default"/>
      </w:rPr>
    </w:lvl>
    <w:lvl w:ilvl="5" w:tplc="08090005" w:tentative="1">
      <w:start w:val="1"/>
      <w:numFmt w:val="bullet"/>
      <w:lvlText w:val=""/>
      <w:lvlJc w:val="left"/>
      <w:pPr>
        <w:ind w:left="4350" w:hanging="360"/>
      </w:pPr>
      <w:rPr>
        <w:rFonts w:ascii="Wingdings" w:hAnsi="Wingdings" w:hint="default"/>
      </w:rPr>
    </w:lvl>
    <w:lvl w:ilvl="6" w:tplc="08090001" w:tentative="1">
      <w:start w:val="1"/>
      <w:numFmt w:val="bullet"/>
      <w:lvlText w:val=""/>
      <w:lvlJc w:val="left"/>
      <w:pPr>
        <w:ind w:left="5070" w:hanging="360"/>
      </w:pPr>
      <w:rPr>
        <w:rFonts w:ascii="Symbol" w:hAnsi="Symbol" w:hint="default"/>
      </w:rPr>
    </w:lvl>
    <w:lvl w:ilvl="7" w:tplc="08090003" w:tentative="1">
      <w:start w:val="1"/>
      <w:numFmt w:val="bullet"/>
      <w:lvlText w:val="o"/>
      <w:lvlJc w:val="left"/>
      <w:pPr>
        <w:ind w:left="5790" w:hanging="360"/>
      </w:pPr>
      <w:rPr>
        <w:rFonts w:ascii="Courier New" w:hAnsi="Courier New" w:cs="Courier New" w:hint="default"/>
      </w:rPr>
    </w:lvl>
    <w:lvl w:ilvl="8" w:tplc="08090005" w:tentative="1">
      <w:start w:val="1"/>
      <w:numFmt w:val="bullet"/>
      <w:lvlText w:val=""/>
      <w:lvlJc w:val="left"/>
      <w:pPr>
        <w:ind w:left="6510" w:hanging="360"/>
      </w:pPr>
      <w:rPr>
        <w:rFonts w:ascii="Wingdings" w:hAnsi="Wingdings" w:hint="default"/>
      </w:rPr>
    </w:lvl>
  </w:abstractNum>
  <w:abstractNum w:abstractNumId="8">
    <w:nsid w:val="25CB22B1"/>
    <w:multiLevelType w:val="hybridMultilevel"/>
    <w:tmpl w:val="4322D26E"/>
    <w:lvl w:ilvl="0" w:tplc="7014318A">
      <w:start w:val="1"/>
      <w:numFmt w:val="decimal"/>
      <w:lvlText w:val="%1."/>
      <w:lvlJc w:val="left"/>
      <w:pPr>
        <w:ind w:left="36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2BA349FF"/>
    <w:multiLevelType w:val="multilevel"/>
    <w:tmpl w:val="E3B072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nsid w:val="38096F28"/>
    <w:multiLevelType w:val="hybridMultilevel"/>
    <w:tmpl w:val="4DA4DA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FCA7B96"/>
    <w:multiLevelType w:val="hybridMultilevel"/>
    <w:tmpl w:val="26A879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FF77F65"/>
    <w:multiLevelType w:val="hybridMultilevel"/>
    <w:tmpl w:val="5CB293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56AE20F1"/>
    <w:multiLevelType w:val="hybridMultilevel"/>
    <w:tmpl w:val="3920E5CC"/>
    <w:lvl w:ilvl="0" w:tplc="F148DCE0">
      <w:start w:val="81"/>
      <w:numFmt w:val="bullet"/>
      <w:lvlText w:val="-"/>
      <w:lvlJc w:val="left"/>
      <w:pPr>
        <w:ind w:left="1125" w:hanging="360"/>
      </w:pPr>
      <w:rPr>
        <w:rFonts w:ascii="Cambria" w:eastAsiaTheme="minorHAnsi" w:hAnsi="Cambria" w:cs="Arial" w:hint="default"/>
      </w:rPr>
    </w:lvl>
    <w:lvl w:ilvl="1" w:tplc="08090003" w:tentative="1">
      <w:start w:val="1"/>
      <w:numFmt w:val="bullet"/>
      <w:lvlText w:val="o"/>
      <w:lvlJc w:val="left"/>
      <w:pPr>
        <w:ind w:left="1845" w:hanging="360"/>
      </w:pPr>
      <w:rPr>
        <w:rFonts w:ascii="Courier New" w:hAnsi="Courier New" w:cs="Courier New" w:hint="default"/>
      </w:rPr>
    </w:lvl>
    <w:lvl w:ilvl="2" w:tplc="08090005" w:tentative="1">
      <w:start w:val="1"/>
      <w:numFmt w:val="bullet"/>
      <w:lvlText w:val=""/>
      <w:lvlJc w:val="left"/>
      <w:pPr>
        <w:ind w:left="2565" w:hanging="360"/>
      </w:pPr>
      <w:rPr>
        <w:rFonts w:ascii="Wingdings" w:hAnsi="Wingdings" w:hint="default"/>
      </w:rPr>
    </w:lvl>
    <w:lvl w:ilvl="3" w:tplc="08090001" w:tentative="1">
      <w:start w:val="1"/>
      <w:numFmt w:val="bullet"/>
      <w:lvlText w:val=""/>
      <w:lvlJc w:val="left"/>
      <w:pPr>
        <w:ind w:left="3285" w:hanging="360"/>
      </w:pPr>
      <w:rPr>
        <w:rFonts w:ascii="Symbol" w:hAnsi="Symbol" w:hint="default"/>
      </w:rPr>
    </w:lvl>
    <w:lvl w:ilvl="4" w:tplc="08090003" w:tentative="1">
      <w:start w:val="1"/>
      <w:numFmt w:val="bullet"/>
      <w:lvlText w:val="o"/>
      <w:lvlJc w:val="left"/>
      <w:pPr>
        <w:ind w:left="4005" w:hanging="360"/>
      </w:pPr>
      <w:rPr>
        <w:rFonts w:ascii="Courier New" w:hAnsi="Courier New" w:cs="Courier New" w:hint="default"/>
      </w:rPr>
    </w:lvl>
    <w:lvl w:ilvl="5" w:tplc="08090005" w:tentative="1">
      <w:start w:val="1"/>
      <w:numFmt w:val="bullet"/>
      <w:lvlText w:val=""/>
      <w:lvlJc w:val="left"/>
      <w:pPr>
        <w:ind w:left="4725" w:hanging="360"/>
      </w:pPr>
      <w:rPr>
        <w:rFonts w:ascii="Wingdings" w:hAnsi="Wingdings" w:hint="default"/>
      </w:rPr>
    </w:lvl>
    <w:lvl w:ilvl="6" w:tplc="08090001" w:tentative="1">
      <w:start w:val="1"/>
      <w:numFmt w:val="bullet"/>
      <w:lvlText w:val=""/>
      <w:lvlJc w:val="left"/>
      <w:pPr>
        <w:ind w:left="5445" w:hanging="360"/>
      </w:pPr>
      <w:rPr>
        <w:rFonts w:ascii="Symbol" w:hAnsi="Symbol" w:hint="default"/>
      </w:rPr>
    </w:lvl>
    <w:lvl w:ilvl="7" w:tplc="08090003" w:tentative="1">
      <w:start w:val="1"/>
      <w:numFmt w:val="bullet"/>
      <w:lvlText w:val="o"/>
      <w:lvlJc w:val="left"/>
      <w:pPr>
        <w:ind w:left="6165" w:hanging="360"/>
      </w:pPr>
      <w:rPr>
        <w:rFonts w:ascii="Courier New" w:hAnsi="Courier New" w:cs="Courier New" w:hint="default"/>
      </w:rPr>
    </w:lvl>
    <w:lvl w:ilvl="8" w:tplc="08090005" w:tentative="1">
      <w:start w:val="1"/>
      <w:numFmt w:val="bullet"/>
      <w:lvlText w:val=""/>
      <w:lvlJc w:val="left"/>
      <w:pPr>
        <w:ind w:left="6885" w:hanging="360"/>
      </w:pPr>
      <w:rPr>
        <w:rFonts w:ascii="Wingdings" w:hAnsi="Wingdings" w:hint="default"/>
      </w:rPr>
    </w:lvl>
  </w:abstractNum>
  <w:abstractNum w:abstractNumId="14">
    <w:nsid w:val="586B3D13"/>
    <w:multiLevelType w:val="hybridMultilevel"/>
    <w:tmpl w:val="A5B6A5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5AE72B4C"/>
    <w:multiLevelType w:val="hybridMultilevel"/>
    <w:tmpl w:val="5A4EF666"/>
    <w:lvl w:ilvl="0" w:tplc="694AA4FC">
      <w:start w:val="1"/>
      <w:numFmt w:val="bullet"/>
      <w:lvlText w:val="•"/>
      <w:lvlJc w:val="left"/>
      <w:pPr>
        <w:tabs>
          <w:tab w:val="num" w:pos="720"/>
        </w:tabs>
        <w:ind w:left="720" w:hanging="360"/>
      </w:pPr>
      <w:rPr>
        <w:rFonts w:ascii="Arial" w:hAnsi="Arial" w:hint="default"/>
      </w:rPr>
    </w:lvl>
    <w:lvl w:ilvl="1" w:tplc="C07871F8" w:tentative="1">
      <w:start w:val="1"/>
      <w:numFmt w:val="bullet"/>
      <w:lvlText w:val="•"/>
      <w:lvlJc w:val="left"/>
      <w:pPr>
        <w:tabs>
          <w:tab w:val="num" w:pos="1440"/>
        </w:tabs>
        <w:ind w:left="1440" w:hanging="360"/>
      </w:pPr>
      <w:rPr>
        <w:rFonts w:ascii="Arial" w:hAnsi="Arial" w:hint="default"/>
      </w:rPr>
    </w:lvl>
    <w:lvl w:ilvl="2" w:tplc="CD4A3F80" w:tentative="1">
      <w:start w:val="1"/>
      <w:numFmt w:val="bullet"/>
      <w:lvlText w:val="•"/>
      <w:lvlJc w:val="left"/>
      <w:pPr>
        <w:tabs>
          <w:tab w:val="num" w:pos="2160"/>
        </w:tabs>
        <w:ind w:left="2160" w:hanging="360"/>
      </w:pPr>
      <w:rPr>
        <w:rFonts w:ascii="Arial" w:hAnsi="Arial" w:hint="default"/>
      </w:rPr>
    </w:lvl>
    <w:lvl w:ilvl="3" w:tplc="953A4098" w:tentative="1">
      <w:start w:val="1"/>
      <w:numFmt w:val="bullet"/>
      <w:lvlText w:val="•"/>
      <w:lvlJc w:val="left"/>
      <w:pPr>
        <w:tabs>
          <w:tab w:val="num" w:pos="2880"/>
        </w:tabs>
        <w:ind w:left="2880" w:hanging="360"/>
      </w:pPr>
      <w:rPr>
        <w:rFonts w:ascii="Arial" w:hAnsi="Arial" w:hint="default"/>
      </w:rPr>
    </w:lvl>
    <w:lvl w:ilvl="4" w:tplc="6214EDE0" w:tentative="1">
      <w:start w:val="1"/>
      <w:numFmt w:val="bullet"/>
      <w:lvlText w:val="•"/>
      <w:lvlJc w:val="left"/>
      <w:pPr>
        <w:tabs>
          <w:tab w:val="num" w:pos="3600"/>
        </w:tabs>
        <w:ind w:left="3600" w:hanging="360"/>
      </w:pPr>
      <w:rPr>
        <w:rFonts w:ascii="Arial" w:hAnsi="Arial" w:hint="default"/>
      </w:rPr>
    </w:lvl>
    <w:lvl w:ilvl="5" w:tplc="530E9E5A" w:tentative="1">
      <w:start w:val="1"/>
      <w:numFmt w:val="bullet"/>
      <w:lvlText w:val="•"/>
      <w:lvlJc w:val="left"/>
      <w:pPr>
        <w:tabs>
          <w:tab w:val="num" w:pos="4320"/>
        </w:tabs>
        <w:ind w:left="4320" w:hanging="360"/>
      </w:pPr>
      <w:rPr>
        <w:rFonts w:ascii="Arial" w:hAnsi="Arial" w:hint="default"/>
      </w:rPr>
    </w:lvl>
    <w:lvl w:ilvl="6" w:tplc="833E5ADA" w:tentative="1">
      <w:start w:val="1"/>
      <w:numFmt w:val="bullet"/>
      <w:lvlText w:val="•"/>
      <w:lvlJc w:val="left"/>
      <w:pPr>
        <w:tabs>
          <w:tab w:val="num" w:pos="5040"/>
        </w:tabs>
        <w:ind w:left="5040" w:hanging="360"/>
      </w:pPr>
      <w:rPr>
        <w:rFonts w:ascii="Arial" w:hAnsi="Arial" w:hint="default"/>
      </w:rPr>
    </w:lvl>
    <w:lvl w:ilvl="7" w:tplc="E306FD1C" w:tentative="1">
      <w:start w:val="1"/>
      <w:numFmt w:val="bullet"/>
      <w:lvlText w:val="•"/>
      <w:lvlJc w:val="left"/>
      <w:pPr>
        <w:tabs>
          <w:tab w:val="num" w:pos="5760"/>
        </w:tabs>
        <w:ind w:left="5760" w:hanging="360"/>
      </w:pPr>
      <w:rPr>
        <w:rFonts w:ascii="Arial" w:hAnsi="Arial" w:hint="default"/>
      </w:rPr>
    </w:lvl>
    <w:lvl w:ilvl="8" w:tplc="DD442CF4" w:tentative="1">
      <w:start w:val="1"/>
      <w:numFmt w:val="bullet"/>
      <w:lvlText w:val="•"/>
      <w:lvlJc w:val="left"/>
      <w:pPr>
        <w:tabs>
          <w:tab w:val="num" w:pos="6480"/>
        </w:tabs>
        <w:ind w:left="6480" w:hanging="360"/>
      </w:pPr>
      <w:rPr>
        <w:rFonts w:ascii="Arial" w:hAnsi="Arial" w:hint="default"/>
      </w:rPr>
    </w:lvl>
  </w:abstractNum>
  <w:abstractNum w:abstractNumId="16">
    <w:nsid w:val="6196102F"/>
    <w:multiLevelType w:val="hybridMultilevel"/>
    <w:tmpl w:val="FE4C5C6E"/>
    <w:lvl w:ilvl="0" w:tplc="08090001">
      <w:start w:val="1"/>
      <w:numFmt w:val="bullet"/>
      <w:lvlText w:val=""/>
      <w:lvlJc w:val="left"/>
      <w:pPr>
        <w:ind w:left="1560" w:hanging="360"/>
      </w:pPr>
      <w:rPr>
        <w:rFonts w:ascii="Symbol" w:hAnsi="Symbol" w:hint="default"/>
      </w:rPr>
    </w:lvl>
    <w:lvl w:ilvl="1" w:tplc="08090003" w:tentative="1">
      <w:start w:val="1"/>
      <w:numFmt w:val="bullet"/>
      <w:lvlText w:val="o"/>
      <w:lvlJc w:val="left"/>
      <w:pPr>
        <w:ind w:left="2280" w:hanging="360"/>
      </w:pPr>
      <w:rPr>
        <w:rFonts w:ascii="Courier New" w:hAnsi="Courier New" w:cs="Courier New" w:hint="default"/>
      </w:rPr>
    </w:lvl>
    <w:lvl w:ilvl="2" w:tplc="08090005" w:tentative="1">
      <w:start w:val="1"/>
      <w:numFmt w:val="bullet"/>
      <w:lvlText w:val=""/>
      <w:lvlJc w:val="left"/>
      <w:pPr>
        <w:ind w:left="3000" w:hanging="360"/>
      </w:pPr>
      <w:rPr>
        <w:rFonts w:ascii="Wingdings" w:hAnsi="Wingdings" w:hint="default"/>
      </w:rPr>
    </w:lvl>
    <w:lvl w:ilvl="3" w:tplc="08090001" w:tentative="1">
      <w:start w:val="1"/>
      <w:numFmt w:val="bullet"/>
      <w:lvlText w:val=""/>
      <w:lvlJc w:val="left"/>
      <w:pPr>
        <w:ind w:left="3720" w:hanging="360"/>
      </w:pPr>
      <w:rPr>
        <w:rFonts w:ascii="Symbol" w:hAnsi="Symbol" w:hint="default"/>
      </w:rPr>
    </w:lvl>
    <w:lvl w:ilvl="4" w:tplc="08090003" w:tentative="1">
      <w:start w:val="1"/>
      <w:numFmt w:val="bullet"/>
      <w:lvlText w:val="o"/>
      <w:lvlJc w:val="left"/>
      <w:pPr>
        <w:ind w:left="4440" w:hanging="360"/>
      </w:pPr>
      <w:rPr>
        <w:rFonts w:ascii="Courier New" w:hAnsi="Courier New" w:cs="Courier New" w:hint="default"/>
      </w:rPr>
    </w:lvl>
    <w:lvl w:ilvl="5" w:tplc="08090005" w:tentative="1">
      <w:start w:val="1"/>
      <w:numFmt w:val="bullet"/>
      <w:lvlText w:val=""/>
      <w:lvlJc w:val="left"/>
      <w:pPr>
        <w:ind w:left="5160" w:hanging="360"/>
      </w:pPr>
      <w:rPr>
        <w:rFonts w:ascii="Wingdings" w:hAnsi="Wingdings" w:hint="default"/>
      </w:rPr>
    </w:lvl>
    <w:lvl w:ilvl="6" w:tplc="08090001" w:tentative="1">
      <w:start w:val="1"/>
      <w:numFmt w:val="bullet"/>
      <w:lvlText w:val=""/>
      <w:lvlJc w:val="left"/>
      <w:pPr>
        <w:ind w:left="5880" w:hanging="360"/>
      </w:pPr>
      <w:rPr>
        <w:rFonts w:ascii="Symbol" w:hAnsi="Symbol" w:hint="default"/>
      </w:rPr>
    </w:lvl>
    <w:lvl w:ilvl="7" w:tplc="08090003" w:tentative="1">
      <w:start w:val="1"/>
      <w:numFmt w:val="bullet"/>
      <w:lvlText w:val="o"/>
      <w:lvlJc w:val="left"/>
      <w:pPr>
        <w:ind w:left="6600" w:hanging="360"/>
      </w:pPr>
      <w:rPr>
        <w:rFonts w:ascii="Courier New" w:hAnsi="Courier New" w:cs="Courier New" w:hint="default"/>
      </w:rPr>
    </w:lvl>
    <w:lvl w:ilvl="8" w:tplc="08090005" w:tentative="1">
      <w:start w:val="1"/>
      <w:numFmt w:val="bullet"/>
      <w:lvlText w:val=""/>
      <w:lvlJc w:val="left"/>
      <w:pPr>
        <w:ind w:left="7320" w:hanging="360"/>
      </w:pPr>
      <w:rPr>
        <w:rFonts w:ascii="Wingdings" w:hAnsi="Wingdings" w:hint="default"/>
      </w:rPr>
    </w:lvl>
  </w:abstractNum>
  <w:abstractNum w:abstractNumId="17">
    <w:nsid w:val="6B723B5C"/>
    <w:multiLevelType w:val="hybridMultilevel"/>
    <w:tmpl w:val="D64A5A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711C0F55"/>
    <w:multiLevelType w:val="multilevel"/>
    <w:tmpl w:val="CFFA39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761E32DD"/>
    <w:multiLevelType w:val="hybridMultilevel"/>
    <w:tmpl w:val="2C62F3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76FE50D3"/>
    <w:multiLevelType w:val="hybridMultilevel"/>
    <w:tmpl w:val="681465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779E4793"/>
    <w:multiLevelType w:val="hybridMultilevel"/>
    <w:tmpl w:val="3DD0D9A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nsid w:val="78AC1F7A"/>
    <w:multiLevelType w:val="multilevel"/>
    <w:tmpl w:val="8AE868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nsid w:val="7C4122B0"/>
    <w:multiLevelType w:val="hybridMultilevel"/>
    <w:tmpl w:val="C63A2B6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nsid w:val="7CB90DC9"/>
    <w:multiLevelType w:val="hybridMultilevel"/>
    <w:tmpl w:val="C0980B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7F7B7365"/>
    <w:multiLevelType w:val="hybridMultilevel"/>
    <w:tmpl w:val="8B5242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3"/>
  </w:num>
  <w:num w:numId="2">
    <w:abstractNumId w:val="0"/>
  </w:num>
  <w:num w:numId="3">
    <w:abstractNumId w:val="19"/>
  </w:num>
  <w:num w:numId="4">
    <w:abstractNumId w:val="4"/>
  </w:num>
  <w:num w:numId="5">
    <w:abstractNumId w:val="6"/>
  </w:num>
  <w:num w:numId="6">
    <w:abstractNumId w:val="21"/>
  </w:num>
  <w:num w:numId="7">
    <w:abstractNumId w:val="20"/>
  </w:num>
  <w:num w:numId="8">
    <w:abstractNumId w:val="25"/>
  </w:num>
  <w:num w:numId="9">
    <w:abstractNumId w:val="8"/>
  </w:num>
  <w:num w:numId="10">
    <w:abstractNumId w:val="23"/>
  </w:num>
  <w:num w:numId="11">
    <w:abstractNumId w:val="2"/>
  </w:num>
  <w:num w:numId="12">
    <w:abstractNumId w:val="22"/>
  </w:num>
  <w:num w:numId="13">
    <w:abstractNumId w:val="14"/>
  </w:num>
  <w:num w:numId="14">
    <w:abstractNumId w:val="12"/>
  </w:num>
  <w:num w:numId="15">
    <w:abstractNumId w:val="16"/>
  </w:num>
  <w:num w:numId="16">
    <w:abstractNumId w:val="17"/>
  </w:num>
  <w:num w:numId="17">
    <w:abstractNumId w:val="11"/>
  </w:num>
  <w:num w:numId="18">
    <w:abstractNumId w:val="10"/>
  </w:num>
  <w:num w:numId="19">
    <w:abstractNumId w:val="24"/>
  </w:num>
  <w:num w:numId="20">
    <w:abstractNumId w:val="7"/>
  </w:num>
  <w:num w:numId="21">
    <w:abstractNumId w:val="3"/>
  </w:num>
  <w:num w:numId="22">
    <w:abstractNumId w:val="1"/>
  </w:num>
  <w:num w:numId="23">
    <w:abstractNumId w:val="9"/>
  </w:num>
  <w:num w:numId="24">
    <w:abstractNumId w:val="5"/>
  </w:num>
  <w:num w:numId="25">
    <w:abstractNumId w:val="18"/>
  </w:num>
  <w:num w:numId="26">
    <w:abstractNumId w:val="1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8"/>
  <w:proofState w:spelling="clean" w:grammar="clean"/>
  <w:defaultTabStop w:val="720"/>
  <w:drawingGridHorizontalSpacing w:val="110"/>
  <w:displayHorizontalDrawingGridEvery w:val="2"/>
  <w:characterSpacingControl w:val="doNotCompress"/>
  <w:footnotePr>
    <w:footnote w:id="0"/>
    <w:footnote w:id="1"/>
  </w:footnotePr>
  <w:endnotePr>
    <w:endnote w:id="0"/>
    <w:endnote w:id="1"/>
  </w:endnotePr>
  <w:compat/>
  <w:rsids>
    <w:rsidRoot w:val="00C36216"/>
    <w:rsid w:val="00002F1A"/>
    <w:rsid w:val="0000529B"/>
    <w:rsid w:val="000134D1"/>
    <w:rsid w:val="00013FA7"/>
    <w:rsid w:val="0001502B"/>
    <w:rsid w:val="000168E2"/>
    <w:rsid w:val="00016A58"/>
    <w:rsid w:val="00020EE1"/>
    <w:rsid w:val="00025757"/>
    <w:rsid w:val="00031FF5"/>
    <w:rsid w:val="00034126"/>
    <w:rsid w:val="00034384"/>
    <w:rsid w:val="00042B3E"/>
    <w:rsid w:val="00052EF5"/>
    <w:rsid w:val="00053012"/>
    <w:rsid w:val="00056D8E"/>
    <w:rsid w:val="000670B0"/>
    <w:rsid w:val="000674BC"/>
    <w:rsid w:val="00067D65"/>
    <w:rsid w:val="000713A6"/>
    <w:rsid w:val="00071ECE"/>
    <w:rsid w:val="00072029"/>
    <w:rsid w:val="000726F5"/>
    <w:rsid w:val="00083014"/>
    <w:rsid w:val="00085AFD"/>
    <w:rsid w:val="00086B83"/>
    <w:rsid w:val="00091B14"/>
    <w:rsid w:val="00093E3A"/>
    <w:rsid w:val="000A4E9C"/>
    <w:rsid w:val="000A63AE"/>
    <w:rsid w:val="000A6FFC"/>
    <w:rsid w:val="000B5BD8"/>
    <w:rsid w:val="000B7591"/>
    <w:rsid w:val="000C70A2"/>
    <w:rsid w:val="000D1394"/>
    <w:rsid w:val="000D2C24"/>
    <w:rsid w:val="000D2DC4"/>
    <w:rsid w:val="000D5F39"/>
    <w:rsid w:val="000D63EE"/>
    <w:rsid w:val="000D72B7"/>
    <w:rsid w:val="000D7928"/>
    <w:rsid w:val="000E12E9"/>
    <w:rsid w:val="000E269E"/>
    <w:rsid w:val="000E3881"/>
    <w:rsid w:val="000F1891"/>
    <w:rsid w:val="000F613B"/>
    <w:rsid w:val="001060D2"/>
    <w:rsid w:val="00107143"/>
    <w:rsid w:val="00107DE2"/>
    <w:rsid w:val="001109B9"/>
    <w:rsid w:val="00110EEF"/>
    <w:rsid w:val="001136A1"/>
    <w:rsid w:val="00113ADA"/>
    <w:rsid w:val="00113F09"/>
    <w:rsid w:val="00114C6F"/>
    <w:rsid w:val="001218DB"/>
    <w:rsid w:val="00122CB3"/>
    <w:rsid w:val="001233F0"/>
    <w:rsid w:val="00127FDC"/>
    <w:rsid w:val="00130BF2"/>
    <w:rsid w:val="00142179"/>
    <w:rsid w:val="00142BB4"/>
    <w:rsid w:val="00143D3E"/>
    <w:rsid w:val="00151291"/>
    <w:rsid w:val="00154A90"/>
    <w:rsid w:val="001575DB"/>
    <w:rsid w:val="00157E03"/>
    <w:rsid w:val="00160025"/>
    <w:rsid w:val="00161F7A"/>
    <w:rsid w:val="001723B2"/>
    <w:rsid w:val="001764B2"/>
    <w:rsid w:val="0017796E"/>
    <w:rsid w:val="00177B24"/>
    <w:rsid w:val="00177F67"/>
    <w:rsid w:val="0018103F"/>
    <w:rsid w:val="001864D7"/>
    <w:rsid w:val="00186FBE"/>
    <w:rsid w:val="001878F1"/>
    <w:rsid w:val="00187C5D"/>
    <w:rsid w:val="0019087E"/>
    <w:rsid w:val="00191B91"/>
    <w:rsid w:val="00193BFC"/>
    <w:rsid w:val="00194CD3"/>
    <w:rsid w:val="00195E65"/>
    <w:rsid w:val="0019606E"/>
    <w:rsid w:val="001A006E"/>
    <w:rsid w:val="001A0157"/>
    <w:rsid w:val="001A1BF3"/>
    <w:rsid w:val="001A78D2"/>
    <w:rsid w:val="001B2C6D"/>
    <w:rsid w:val="001B77C2"/>
    <w:rsid w:val="001C2908"/>
    <w:rsid w:val="001C7899"/>
    <w:rsid w:val="001D21A5"/>
    <w:rsid w:val="001E0F84"/>
    <w:rsid w:val="001E5BC1"/>
    <w:rsid w:val="001F1276"/>
    <w:rsid w:val="001F3ABA"/>
    <w:rsid w:val="001F6C9A"/>
    <w:rsid w:val="0020316A"/>
    <w:rsid w:val="0020440A"/>
    <w:rsid w:val="00205828"/>
    <w:rsid w:val="00211A8F"/>
    <w:rsid w:val="002121D0"/>
    <w:rsid w:val="002121E5"/>
    <w:rsid w:val="0021559D"/>
    <w:rsid w:val="002156CE"/>
    <w:rsid w:val="00217029"/>
    <w:rsid w:val="00217AEF"/>
    <w:rsid w:val="00222CCD"/>
    <w:rsid w:val="00224B57"/>
    <w:rsid w:val="00224CA4"/>
    <w:rsid w:val="00225297"/>
    <w:rsid w:val="0023452E"/>
    <w:rsid w:val="00234C69"/>
    <w:rsid w:val="00235D4F"/>
    <w:rsid w:val="00241AE3"/>
    <w:rsid w:val="002436BC"/>
    <w:rsid w:val="00244B9D"/>
    <w:rsid w:val="00252CD2"/>
    <w:rsid w:val="002538EB"/>
    <w:rsid w:val="002547EB"/>
    <w:rsid w:val="00254EBB"/>
    <w:rsid w:val="00262A89"/>
    <w:rsid w:val="00264635"/>
    <w:rsid w:val="002646AF"/>
    <w:rsid w:val="00264DC5"/>
    <w:rsid w:val="0026502B"/>
    <w:rsid w:val="002700E5"/>
    <w:rsid w:val="002736CA"/>
    <w:rsid w:val="00277431"/>
    <w:rsid w:val="00281BE8"/>
    <w:rsid w:val="00283198"/>
    <w:rsid w:val="00284824"/>
    <w:rsid w:val="00287769"/>
    <w:rsid w:val="00293024"/>
    <w:rsid w:val="002A22A7"/>
    <w:rsid w:val="002B0A2B"/>
    <w:rsid w:val="002B0DAE"/>
    <w:rsid w:val="002B10F1"/>
    <w:rsid w:val="002B4F66"/>
    <w:rsid w:val="002B569F"/>
    <w:rsid w:val="002C0B2D"/>
    <w:rsid w:val="002C225E"/>
    <w:rsid w:val="002C348B"/>
    <w:rsid w:val="002C3835"/>
    <w:rsid w:val="002C5FA5"/>
    <w:rsid w:val="002D0A79"/>
    <w:rsid w:val="002D2719"/>
    <w:rsid w:val="002D69CB"/>
    <w:rsid w:val="002E01DC"/>
    <w:rsid w:val="002E58FA"/>
    <w:rsid w:val="002F1D5E"/>
    <w:rsid w:val="002F23C0"/>
    <w:rsid w:val="002F4139"/>
    <w:rsid w:val="002F5995"/>
    <w:rsid w:val="002F7680"/>
    <w:rsid w:val="00301EC9"/>
    <w:rsid w:val="003038F3"/>
    <w:rsid w:val="00312C7F"/>
    <w:rsid w:val="0031567E"/>
    <w:rsid w:val="00326E84"/>
    <w:rsid w:val="00334197"/>
    <w:rsid w:val="003417C8"/>
    <w:rsid w:val="00341868"/>
    <w:rsid w:val="00341F45"/>
    <w:rsid w:val="003440FE"/>
    <w:rsid w:val="0034515E"/>
    <w:rsid w:val="003456B3"/>
    <w:rsid w:val="00350973"/>
    <w:rsid w:val="003518B5"/>
    <w:rsid w:val="0035293E"/>
    <w:rsid w:val="00353AD1"/>
    <w:rsid w:val="00357370"/>
    <w:rsid w:val="00357A69"/>
    <w:rsid w:val="00357B43"/>
    <w:rsid w:val="00366CB0"/>
    <w:rsid w:val="00370EF4"/>
    <w:rsid w:val="0037233C"/>
    <w:rsid w:val="003758AD"/>
    <w:rsid w:val="00376CA5"/>
    <w:rsid w:val="00377C91"/>
    <w:rsid w:val="003804F3"/>
    <w:rsid w:val="0038062F"/>
    <w:rsid w:val="0038112F"/>
    <w:rsid w:val="00381422"/>
    <w:rsid w:val="00381D36"/>
    <w:rsid w:val="0038360F"/>
    <w:rsid w:val="0038399D"/>
    <w:rsid w:val="00387831"/>
    <w:rsid w:val="00391FEE"/>
    <w:rsid w:val="003957C7"/>
    <w:rsid w:val="003A23F0"/>
    <w:rsid w:val="003A62CF"/>
    <w:rsid w:val="003B1A6A"/>
    <w:rsid w:val="003B498C"/>
    <w:rsid w:val="003B4B00"/>
    <w:rsid w:val="003B53F3"/>
    <w:rsid w:val="003B7B54"/>
    <w:rsid w:val="003C60AD"/>
    <w:rsid w:val="003D48EC"/>
    <w:rsid w:val="003D4DF9"/>
    <w:rsid w:val="003E2F8E"/>
    <w:rsid w:val="003E3448"/>
    <w:rsid w:val="003E3813"/>
    <w:rsid w:val="003E5CF4"/>
    <w:rsid w:val="003F449F"/>
    <w:rsid w:val="003F4DAD"/>
    <w:rsid w:val="003F6019"/>
    <w:rsid w:val="003F6B01"/>
    <w:rsid w:val="00407839"/>
    <w:rsid w:val="004150ED"/>
    <w:rsid w:val="00416012"/>
    <w:rsid w:val="004169B0"/>
    <w:rsid w:val="00420EDE"/>
    <w:rsid w:val="0042141A"/>
    <w:rsid w:val="00421424"/>
    <w:rsid w:val="0042760F"/>
    <w:rsid w:val="0043247A"/>
    <w:rsid w:val="00433874"/>
    <w:rsid w:val="00434B9E"/>
    <w:rsid w:val="004368F1"/>
    <w:rsid w:val="004411AD"/>
    <w:rsid w:val="004421E7"/>
    <w:rsid w:val="00446BB6"/>
    <w:rsid w:val="0045610E"/>
    <w:rsid w:val="0045626C"/>
    <w:rsid w:val="00457FED"/>
    <w:rsid w:val="00460D8E"/>
    <w:rsid w:val="0046476C"/>
    <w:rsid w:val="00466C6E"/>
    <w:rsid w:val="004712A5"/>
    <w:rsid w:val="00476210"/>
    <w:rsid w:val="0048019B"/>
    <w:rsid w:val="00481256"/>
    <w:rsid w:val="00491843"/>
    <w:rsid w:val="00492811"/>
    <w:rsid w:val="00493DB0"/>
    <w:rsid w:val="004A0765"/>
    <w:rsid w:val="004A1DE8"/>
    <w:rsid w:val="004A5199"/>
    <w:rsid w:val="004A5409"/>
    <w:rsid w:val="004A5E29"/>
    <w:rsid w:val="004A63B3"/>
    <w:rsid w:val="004A7DC0"/>
    <w:rsid w:val="004B061B"/>
    <w:rsid w:val="004B16AA"/>
    <w:rsid w:val="004B1A05"/>
    <w:rsid w:val="004B1DCF"/>
    <w:rsid w:val="004B3F80"/>
    <w:rsid w:val="004B6FD8"/>
    <w:rsid w:val="004C0451"/>
    <w:rsid w:val="004C1A74"/>
    <w:rsid w:val="004C1B69"/>
    <w:rsid w:val="004C4585"/>
    <w:rsid w:val="004C5A98"/>
    <w:rsid w:val="004C6E08"/>
    <w:rsid w:val="004D1ACC"/>
    <w:rsid w:val="004D2AC9"/>
    <w:rsid w:val="004D31E1"/>
    <w:rsid w:val="004D32B1"/>
    <w:rsid w:val="004D3C76"/>
    <w:rsid w:val="004D5EFD"/>
    <w:rsid w:val="004E1CF3"/>
    <w:rsid w:val="004E59BB"/>
    <w:rsid w:val="004F0577"/>
    <w:rsid w:val="004F0AC6"/>
    <w:rsid w:val="004F1EF6"/>
    <w:rsid w:val="004F38BE"/>
    <w:rsid w:val="00500DCE"/>
    <w:rsid w:val="005012DA"/>
    <w:rsid w:val="005031B5"/>
    <w:rsid w:val="005065EA"/>
    <w:rsid w:val="00513D9C"/>
    <w:rsid w:val="00515282"/>
    <w:rsid w:val="005152D8"/>
    <w:rsid w:val="0052167E"/>
    <w:rsid w:val="00526B36"/>
    <w:rsid w:val="00530909"/>
    <w:rsid w:val="0053099F"/>
    <w:rsid w:val="005323B4"/>
    <w:rsid w:val="0053370C"/>
    <w:rsid w:val="005350FA"/>
    <w:rsid w:val="005421DC"/>
    <w:rsid w:val="00544381"/>
    <w:rsid w:val="005457B3"/>
    <w:rsid w:val="005473D6"/>
    <w:rsid w:val="00551A9C"/>
    <w:rsid w:val="005524FA"/>
    <w:rsid w:val="00560379"/>
    <w:rsid w:val="00561AA6"/>
    <w:rsid w:val="00562336"/>
    <w:rsid w:val="00563220"/>
    <w:rsid w:val="00564717"/>
    <w:rsid w:val="00564D90"/>
    <w:rsid w:val="00565C20"/>
    <w:rsid w:val="00571A6A"/>
    <w:rsid w:val="00572BC0"/>
    <w:rsid w:val="00577EE3"/>
    <w:rsid w:val="0058072E"/>
    <w:rsid w:val="00580A8B"/>
    <w:rsid w:val="00584984"/>
    <w:rsid w:val="0058565B"/>
    <w:rsid w:val="00585EB2"/>
    <w:rsid w:val="0058682E"/>
    <w:rsid w:val="00590B72"/>
    <w:rsid w:val="005967E5"/>
    <w:rsid w:val="00596EAE"/>
    <w:rsid w:val="005A00F3"/>
    <w:rsid w:val="005A3188"/>
    <w:rsid w:val="005A63F8"/>
    <w:rsid w:val="005A6D9F"/>
    <w:rsid w:val="005B098B"/>
    <w:rsid w:val="005B42A0"/>
    <w:rsid w:val="005B4EC1"/>
    <w:rsid w:val="005B5793"/>
    <w:rsid w:val="005B593C"/>
    <w:rsid w:val="005B6F20"/>
    <w:rsid w:val="005C3208"/>
    <w:rsid w:val="005C4D33"/>
    <w:rsid w:val="005C630C"/>
    <w:rsid w:val="005C663E"/>
    <w:rsid w:val="005D197E"/>
    <w:rsid w:val="005D32D3"/>
    <w:rsid w:val="005D3F5A"/>
    <w:rsid w:val="005D40C8"/>
    <w:rsid w:val="005D5C9B"/>
    <w:rsid w:val="005D5DBD"/>
    <w:rsid w:val="005D621F"/>
    <w:rsid w:val="005D656F"/>
    <w:rsid w:val="005E18CF"/>
    <w:rsid w:val="005E2494"/>
    <w:rsid w:val="005E304A"/>
    <w:rsid w:val="005E3FF5"/>
    <w:rsid w:val="005F309B"/>
    <w:rsid w:val="005F3CDC"/>
    <w:rsid w:val="005F57C6"/>
    <w:rsid w:val="005F7220"/>
    <w:rsid w:val="00603560"/>
    <w:rsid w:val="00605CA7"/>
    <w:rsid w:val="00607610"/>
    <w:rsid w:val="00611222"/>
    <w:rsid w:val="006118A3"/>
    <w:rsid w:val="00611EB5"/>
    <w:rsid w:val="0061366E"/>
    <w:rsid w:val="00615FA6"/>
    <w:rsid w:val="0061703A"/>
    <w:rsid w:val="006253BB"/>
    <w:rsid w:val="006256B5"/>
    <w:rsid w:val="00626ADC"/>
    <w:rsid w:val="00627B04"/>
    <w:rsid w:val="006316AB"/>
    <w:rsid w:val="0063456A"/>
    <w:rsid w:val="0064207E"/>
    <w:rsid w:val="00647D9F"/>
    <w:rsid w:val="00650F9B"/>
    <w:rsid w:val="006532CE"/>
    <w:rsid w:val="006537D0"/>
    <w:rsid w:val="00654345"/>
    <w:rsid w:val="00655476"/>
    <w:rsid w:val="00655853"/>
    <w:rsid w:val="00655D3D"/>
    <w:rsid w:val="00657F83"/>
    <w:rsid w:val="0066003D"/>
    <w:rsid w:val="006631CA"/>
    <w:rsid w:val="00666943"/>
    <w:rsid w:val="00670B4B"/>
    <w:rsid w:val="00671DDD"/>
    <w:rsid w:val="0067691D"/>
    <w:rsid w:val="0068197F"/>
    <w:rsid w:val="00682BBB"/>
    <w:rsid w:val="006860A5"/>
    <w:rsid w:val="0068704C"/>
    <w:rsid w:val="00690202"/>
    <w:rsid w:val="00693868"/>
    <w:rsid w:val="006974BB"/>
    <w:rsid w:val="006A0C80"/>
    <w:rsid w:val="006A6045"/>
    <w:rsid w:val="006B207D"/>
    <w:rsid w:val="006B4F6B"/>
    <w:rsid w:val="006C50DF"/>
    <w:rsid w:val="006C6CDB"/>
    <w:rsid w:val="006D16AD"/>
    <w:rsid w:val="006D4860"/>
    <w:rsid w:val="006D510E"/>
    <w:rsid w:val="006D5B6F"/>
    <w:rsid w:val="006E1D09"/>
    <w:rsid w:val="006E2F2C"/>
    <w:rsid w:val="006E6978"/>
    <w:rsid w:val="006F3231"/>
    <w:rsid w:val="006F501E"/>
    <w:rsid w:val="006F5A04"/>
    <w:rsid w:val="006F5A0C"/>
    <w:rsid w:val="007051C9"/>
    <w:rsid w:val="007059F2"/>
    <w:rsid w:val="00710030"/>
    <w:rsid w:val="00712ED9"/>
    <w:rsid w:val="00722C1F"/>
    <w:rsid w:val="00723A34"/>
    <w:rsid w:val="007278EA"/>
    <w:rsid w:val="007314AA"/>
    <w:rsid w:val="00733CE2"/>
    <w:rsid w:val="0074135E"/>
    <w:rsid w:val="00750365"/>
    <w:rsid w:val="00752489"/>
    <w:rsid w:val="00755281"/>
    <w:rsid w:val="00757AEB"/>
    <w:rsid w:val="007624A9"/>
    <w:rsid w:val="007729B6"/>
    <w:rsid w:val="00772B08"/>
    <w:rsid w:val="00773EDB"/>
    <w:rsid w:val="0078274F"/>
    <w:rsid w:val="0078358C"/>
    <w:rsid w:val="007943BB"/>
    <w:rsid w:val="00794904"/>
    <w:rsid w:val="007956DB"/>
    <w:rsid w:val="007A15DC"/>
    <w:rsid w:val="007A2576"/>
    <w:rsid w:val="007A2763"/>
    <w:rsid w:val="007A39E9"/>
    <w:rsid w:val="007A5E7C"/>
    <w:rsid w:val="007B0964"/>
    <w:rsid w:val="007B2C3F"/>
    <w:rsid w:val="007B6CC9"/>
    <w:rsid w:val="007C0C1D"/>
    <w:rsid w:val="007C0CC9"/>
    <w:rsid w:val="007C6AFB"/>
    <w:rsid w:val="007C7577"/>
    <w:rsid w:val="007C7738"/>
    <w:rsid w:val="007D0880"/>
    <w:rsid w:val="007D09E2"/>
    <w:rsid w:val="007D1C4A"/>
    <w:rsid w:val="007D3722"/>
    <w:rsid w:val="007D3796"/>
    <w:rsid w:val="007D3C94"/>
    <w:rsid w:val="007D5C09"/>
    <w:rsid w:val="007D7055"/>
    <w:rsid w:val="007E3B87"/>
    <w:rsid w:val="007E3F84"/>
    <w:rsid w:val="007E416A"/>
    <w:rsid w:val="007E52F7"/>
    <w:rsid w:val="007E75A2"/>
    <w:rsid w:val="007F3580"/>
    <w:rsid w:val="007F494E"/>
    <w:rsid w:val="007F4B9B"/>
    <w:rsid w:val="00801F9B"/>
    <w:rsid w:val="008068CB"/>
    <w:rsid w:val="00807336"/>
    <w:rsid w:val="00812A11"/>
    <w:rsid w:val="0081559B"/>
    <w:rsid w:val="00817EB9"/>
    <w:rsid w:val="0082119E"/>
    <w:rsid w:val="008211DA"/>
    <w:rsid w:val="00822F2E"/>
    <w:rsid w:val="008245FC"/>
    <w:rsid w:val="00824666"/>
    <w:rsid w:val="00824CDD"/>
    <w:rsid w:val="00826CEA"/>
    <w:rsid w:val="00830D11"/>
    <w:rsid w:val="0083130C"/>
    <w:rsid w:val="00832296"/>
    <w:rsid w:val="00833B46"/>
    <w:rsid w:val="00837BA9"/>
    <w:rsid w:val="00845CA7"/>
    <w:rsid w:val="00846A48"/>
    <w:rsid w:val="00846AA3"/>
    <w:rsid w:val="00852CD8"/>
    <w:rsid w:val="008579D6"/>
    <w:rsid w:val="00857C75"/>
    <w:rsid w:val="00864B23"/>
    <w:rsid w:val="00871696"/>
    <w:rsid w:val="008718CC"/>
    <w:rsid w:val="00876ECB"/>
    <w:rsid w:val="00881D3E"/>
    <w:rsid w:val="00881E7F"/>
    <w:rsid w:val="00885881"/>
    <w:rsid w:val="00886EF2"/>
    <w:rsid w:val="00887D12"/>
    <w:rsid w:val="008910BE"/>
    <w:rsid w:val="008926B3"/>
    <w:rsid w:val="008976C1"/>
    <w:rsid w:val="00897850"/>
    <w:rsid w:val="008A02A4"/>
    <w:rsid w:val="008A0C77"/>
    <w:rsid w:val="008A4B20"/>
    <w:rsid w:val="008A4C93"/>
    <w:rsid w:val="008A6470"/>
    <w:rsid w:val="008B6FF9"/>
    <w:rsid w:val="008B7010"/>
    <w:rsid w:val="008B7B95"/>
    <w:rsid w:val="008C1D9E"/>
    <w:rsid w:val="008C4CD9"/>
    <w:rsid w:val="008C6C5E"/>
    <w:rsid w:val="008D5E01"/>
    <w:rsid w:val="008D6A55"/>
    <w:rsid w:val="008D6B74"/>
    <w:rsid w:val="008D6BF3"/>
    <w:rsid w:val="008D730B"/>
    <w:rsid w:val="008E1D9A"/>
    <w:rsid w:val="008E2A18"/>
    <w:rsid w:val="008E33A3"/>
    <w:rsid w:val="008E41A3"/>
    <w:rsid w:val="008F0E72"/>
    <w:rsid w:val="008F573A"/>
    <w:rsid w:val="009003CD"/>
    <w:rsid w:val="009034A6"/>
    <w:rsid w:val="00906A4B"/>
    <w:rsid w:val="00911629"/>
    <w:rsid w:val="00914273"/>
    <w:rsid w:val="00915D44"/>
    <w:rsid w:val="009161B2"/>
    <w:rsid w:val="00916293"/>
    <w:rsid w:val="00922204"/>
    <w:rsid w:val="00930821"/>
    <w:rsid w:val="009405BB"/>
    <w:rsid w:val="009413BF"/>
    <w:rsid w:val="00952540"/>
    <w:rsid w:val="00952A0F"/>
    <w:rsid w:val="0095365D"/>
    <w:rsid w:val="009570F3"/>
    <w:rsid w:val="00961E82"/>
    <w:rsid w:val="009636CD"/>
    <w:rsid w:val="00967CF1"/>
    <w:rsid w:val="009724C9"/>
    <w:rsid w:val="00972B09"/>
    <w:rsid w:val="00975905"/>
    <w:rsid w:val="00976DD1"/>
    <w:rsid w:val="0098255E"/>
    <w:rsid w:val="009833C7"/>
    <w:rsid w:val="00983F08"/>
    <w:rsid w:val="009864E6"/>
    <w:rsid w:val="00991DC8"/>
    <w:rsid w:val="00992341"/>
    <w:rsid w:val="009A2B86"/>
    <w:rsid w:val="009A6D7B"/>
    <w:rsid w:val="009A78B2"/>
    <w:rsid w:val="009B0569"/>
    <w:rsid w:val="009B1032"/>
    <w:rsid w:val="009B1775"/>
    <w:rsid w:val="009C3DA6"/>
    <w:rsid w:val="009C4F07"/>
    <w:rsid w:val="009D0A14"/>
    <w:rsid w:val="009D1891"/>
    <w:rsid w:val="009D1ADF"/>
    <w:rsid w:val="009D2B37"/>
    <w:rsid w:val="009D499C"/>
    <w:rsid w:val="009D6174"/>
    <w:rsid w:val="009E066D"/>
    <w:rsid w:val="009E19CC"/>
    <w:rsid w:val="009E21C8"/>
    <w:rsid w:val="009E3E7F"/>
    <w:rsid w:val="009E59B5"/>
    <w:rsid w:val="009E62DE"/>
    <w:rsid w:val="009E6CB5"/>
    <w:rsid w:val="009F6F2C"/>
    <w:rsid w:val="00A015DF"/>
    <w:rsid w:val="00A01AC0"/>
    <w:rsid w:val="00A07722"/>
    <w:rsid w:val="00A12617"/>
    <w:rsid w:val="00A1498A"/>
    <w:rsid w:val="00A15316"/>
    <w:rsid w:val="00A15A3A"/>
    <w:rsid w:val="00A1668C"/>
    <w:rsid w:val="00A20E70"/>
    <w:rsid w:val="00A26155"/>
    <w:rsid w:val="00A3054A"/>
    <w:rsid w:val="00A3132E"/>
    <w:rsid w:val="00A32BC6"/>
    <w:rsid w:val="00A3524F"/>
    <w:rsid w:val="00A3786F"/>
    <w:rsid w:val="00A37ECD"/>
    <w:rsid w:val="00A40BBE"/>
    <w:rsid w:val="00A445B1"/>
    <w:rsid w:val="00A44A65"/>
    <w:rsid w:val="00A454AE"/>
    <w:rsid w:val="00A4564B"/>
    <w:rsid w:val="00A457CB"/>
    <w:rsid w:val="00A45F0C"/>
    <w:rsid w:val="00A470D3"/>
    <w:rsid w:val="00A474CB"/>
    <w:rsid w:val="00A4780E"/>
    <w:rsid w:val="00A50147"/>
    <w:rsid w:val="00A51E46"/>
    <w:rsid w:val="00A52D1B"/>
    <w:rsid w:val="00A54BC3"/>
    <w:rsid w:val="00A55F11"/>
    <w:rsid w:val="00A6130A"/>
    <w:rsid w:val="00A62B67"/>
    <w:rsid w:val="00A62C41"/>
    <w:rsid w:val="00A63A95"/>
    <w:rsid w:val="00A64D59"/>
    <w:rsid w:val="00A76D74"/>
    <w:rsid w:val="00A77278"/>
    <w:rsid w:val="00A82DF0"/>
    <w:rsid w:val="00A870EE"/>
    <w:rsid w:val="00A921B2"/>
    <w:rsid w:val="00A969C0"/>
    <w:rsid w:val="00AA269C"/>
    <w:rsid w:val="00AA2D55"/>
    <w:rsid w:val="00AA54CF"/>
    <w:rsid w:val="00AB42BD"/>
    <w:rsid w:val="00AB518D"/>
    <w:rsid w:val="00AC0685"/>
    <w:rsid w:val="00AC08FB"/>
    <w:rsid w:val="00AC4512"/>
    <w:rsid w:val="00AC4C3C"/>
    <w:rsid w:val="00AD3B3A"/>
    <w:rsid w:val="00AD7920"/>
    <w:rsid w:val="00AE16FB"/>
    <w:rsid w:val="00AE432A"/>
    <w:rsid w:val="00AE4341"/>
    <w:rsid w:val="00AE53BC"/>
    <w:rsid w:val="00AE5E71"/>
    <w:rsid w:val="00AF0875"/>
    <w:rsid w:val="00AF16CE"/>
    <w:rsid w:val="00AF30B7"/>
    <w:rsid w:val="00B01EFF"/>
    <w:rsid w:val="00B06E2C"/>
    <w:rsid w:val="00B0732D"/>
    <w:rsid w:val="00B107EE"/>
    <w:rsid w:val="00B108C4"/>
    <w:rsid w:val="00B11EB8"/>
    <w:rsid w:val="00B170EF"/>
    <w:rsid w:val="00B250BD"/>
    <w:rsid w:val="00B255F7"/>
    <w:rsid w:val="00B25986"/>
    <w:rsid w:val="00B25AE6"/>
    <w:rsid w:val="00B25D83"/>
    <w:rsid w:val="00B34332"/>
    <w:rsid w:val="00B347D5"/>
    <w:rsid w:val="00B364A2"/>
    <w:rsid w:val="00B36EE3"/>
    <w:rsid w:val="00B40B7E"/>
    <w:rsid w:val="00B41FA5"/>
    <w:rsid w:val="00B51207"/>
    <w:rsid w:val="00B55BD5"/>
    <w:rsid w:val="00B56B2B"/>
    <w:rsid w:val="00B573B0"/>
    <w:rsid w:val="00B57651"/>
    <w:rsid w:val="00B6570C"/>
    <w:rsid w:val="00B71FCC"/>
    <w:rsid w:val="00B76E2E"/>
    <w:rsid w:val="00B81DE8"/>
    <w:rsid w:val="00B84A2E"/>
    <w:rsid w:val="00B9514F"/>
    <w:rsid w:val="00B97CA7"/>
    <w:rsid w:val="00BA099D"/>
    <w:rsid w:val="00BA27F9"/>
    <w:rsid w:val="00BA3116"/>
    <w:rsid w:val="00BA4843"/>
    <w:rsid w:val="00BA4FB8"/>
    <w:rsid w:val="00BA6248"/>
    <w:rsid w:val="00BA627B"/>
    <w:rsid w:val="00BA77E5"/>
    <w:rsid w:val="00BA7AE2"/>
    <w:rsid w:val="00BA7F23"/>
    <w:rsid w:val="00BB0C8D"/>
    <w:rsid w:val="00BB538D"/>
    <w:rsid w:val="00BC0768"/>
    <w:rsid w:val="00BC52E5"/>
    <w:rsid w:val="00BC73C9"/>
    <w:rsid w:val="00BC73D5"/>
    <w:rsid w:val="00BD0888"/>
    <w:rsid w:val="00BD1A76"/>
    <w:rsid w:val="00BD515E"/>
    <w:rsid w:val="00BE2F58"/>
    <w:rsid w:val="00BE3B1B"/>
    <w:rsid w:val="00BE4004"/>
    <w:rsid w:val="00BE780B"/>
    <w:rsid w:val="00BF0B44"/>
    <w:rsid w:val="00BF217A"/>
    <w:rsid w:val="00BF2903"/>
    <w:rsid w:val="00BF4803"/>
    <w:rsid w:val="00C07B71"/>
    <w:rsid w:val="00C10009"/>
    <w:rsid w:val="00C11C62"/>
    <w:rsid w:val="00C11F35"/>
    <w:rsid w:val="00C14B6C"/>
    <w:rsid w:val="00C17ABE"/>
    <w:rsid w:val="00C20A3D"/>
    <w:rsid w:val="00C21483"/>
    <w:rsid w:val="00C2232A"/>
    <w:rsid w:val="00C224EE"/>
    <w:rsid w:val="00C24474"/>
    <w:rsid w:val="00C25D04"/>
    <w:rsid w:val="00C27BA1"/>
    <w:rsid w:val="00C331C1"/>
    <w:rsid w:val="00C33AD7"/>
    <w:rsid w:val="00C34461"/>
    <w:rsid w:val="00C36216"/>
    <w:rsid w:val="00C36803"/>
    <w:rsid w:val="00C369E8"/>
    <w:rsid w:val="00C42E0E"/>
    <w:rsid w:val="00C44DE2"/>
    <w:rsid w:val="00C45504"/>
    <w:rsid w:val="00C45A60"/>
    <w:rsid w:val="00C556AE"/>
    <w:rsid w:val="00C571DF"/>
    <w:rsid w:val="00C6273F"/>
    <w:rsid w:val="00C63A3C"/>
    <w:rsid w:val="00C63F63"/>
    <w:rsid w:val="00C64D24"/>
    <w:rsid w:val="00C65764"/>
    <w:rsid w:val="00C66569"/>
    <w:rsid w:val="00C71A96"/>
    <w:rsid w:val="00C747A9"/>
    <w:rsid w:val="00C774D1"/>
    <w:rsid w:val="00C83C48"/>
    <w:rsid w:val="00C849E4"/>
    <w:rsid w:val="00C90B4C"/>
    <w:rsid w:val="00C937DF"/>
    <w:rsid w:val="00C95856"/>
    <w:rsid w:val="00C96122"/>
    <w:rsid w:val="00CA395E"/>
    <w:rsid w:val="00CB6B97"/>
    <w:rsid w:val="00CC0743"/>
    <w:rsid w:val="00CC0D54"/>
    <w:rsid w:val="00CC3A91"/>
    <w:rsid w:val="00CC4B8C"/>
    <w:rsid w:val="00CC54ED"/>
    <w:rsid w:val="00CC5D1F"/>
    <w:rsid w:val="00CC6844"/>
    <w:rsid w:val="00CD09C9"/>
    <w:rsid w:val="00CD728E"/>
    <w:rsid w:val="00CE6D58"/>
    <w:rsid w:val="00CE74FD"/>
    <w:rsid w:val="00CF19FD"/>
    <w:rsid w:val="00CF379A"/>
    <w:rsid w:val="00CF55AB"/>
    <w:rsid w:val="00CF7E13"/>
    <w:rsid w:val="00D00759"/>
    <w:rsid w:val="00D015FE"/>
    <w:rsid w:val="00D04417"/>
    <w:rsid w:val="00D050B2"/>
    <w:rsid w:val="00D05A17"/>
    <w:rsid w:val="00D124A3"/>
    <w:rsid w:val="00D20290"/>
    <w:rsid w:val="00D21598"/>
    <w:rsid w:val="00D23588"/>
    <w:rsid w:val="00D26387"/>
    <w:rsid w:val="00D305F2"/>
    <w:rsid w:val="00D30B0D"/>
    <w:rsid w:val="00D31421"/>
    <w:rsid w:val="00D326FC"/>
    <w:rsid w:val="00D33B14"/>
    <w:rsid w:val="00D33B85"/>
    <w:rsid w:val="00D3732D"/>
    <w:rsid w:val="00D42089"/>
    <w:rsid w:val="00D4364C"/>
    <w:rsid w:val="00D4704A"/>
    <w:rsid w:val="00D47E5D"/>
    <w:rsid w:val="00D527E7"/>
    <w:rsid w:val="00D53F01"/>
    <w:rsid w:val="00D554A7"/>
    <w:rsid w:val="00D56BAE"/>
    <w:rsid w:val="00D630D7"/>
    <w:rsid w:val="00D63567"/>
    <w:rsid w:val="00D657C7"/>
    <w:rsid w:val="00D65EF5"/>
    <w:rsid w:val="00D66397"/>
    <w:rsid w:val="00D71CF8"/>
    <w:rsid w:val="00D7566E"/>
    <w:rsid w:val="00D774CF"/>
    <w:rsid w:val="00D8241E"/>
    <w:rsid w:val="00D835FC"/>
    <w:rsid w:val="00D84B5C"/>
    <w:rsid w:val="00D87478"/>
    <w:rsid w:val="00D901ED"/>
    <w:rsid w:val="00D93A5D"/>
    <w:rsid w:val="00D93E9B"/>
    <w:rsid w:val="00DA1A73"/>
    <w:rsid w:val="00DA5AC2"/>
    <w:rsid w:val="00DA7618"/>
    <w:rsid w:val="00DB2385"/>
    <w:rsid w:val="00DB4ACE"/>
    <w:rsid w:val="00DB4B74"/>
    <w:rsid w:val="00DC0595"/>
    <w:rsid w:val="00DC2E0F"/>
    <w:rsid w:val="00DC5562"/>
    <w:rsid w:val="00DC639F"/>
    <w:rsid w:val="00DC64EC"/>
    <w:rsid w:val="00DD1AA7"/>
    <w:rsid w:val="00DD486E"/>
    <w:rsid w:val="00DD6584"/>
    <w:rsid w:val="00DD6CBB"/>
    <w:rsid w:val="00DE1165"/>
    <w:rsid w:val="00DF0A28"/>
    <w:rsid w:val="00DF1624"/>
    <w:rsid w:val="00DF298E"/>
    <w:rsid w:val="00DF69C0"/>
    <w:rsid w:val="00DF6B11"/>
    <w:rsid w:val="00DF7313"/>
    <w:rsid w:val="00DF7DF2"/>
    <w:rsid w:val="00E01F88"/>
    <w:rsid w:val="00E03BE9"/>
    <w:rsid w:val="00E07277"/>
    <w:rsid w:val="00E07F8A"/>
    <w:rsid w:val="00E110FD"/>
    <w:rsid w:val="00E135CF"/>
    <w:rsid w:val="00E14DCD"/>
    <w:rsid w:val="00E160AE"/>
    <w:rsid w:val="00E165B6"/>
    <w:rsid w:val="00E208DE"/>
    <w:rsid w:val="00E32EC1"/>
    <w:rsid w:val="00E3797E"/>
    <w:rsid w:val="00E46C4F"/>
    <w:rsid w:val="00E52611"/>
    <w:rsid w:val="00E53641"/>
    <w:rsid w:val="00E56EEE"/>
    <w:rsid w:val="00E5710B"/>
    <w:rsid w:val="00E602E5"/>
    <w:rsid w:val="00E65137"/>
    <w:rsid w:val="00E72424"/>
    <w:rsid w:val="00E94694"/>
    <w:rsid w:val="00EA0347"/>
    <w:rsid w:val="00EA07E6"/>
    <w:rsid w:val="00EA315B"/>
    <w:rsid w:val="00EA6541"/>
    <w:rsid w:val="00EA6612"/>
    <w:rsid w:val="00EA7EA0"/>
    <w:rsid w:val="00EB02C8"/>
    <w:rsid w:val="00EB079C"/>
    <w:rsid w:val="00EB138B"/>
    <w:rsid w:val="00EB4F37"/>
    <w:rsid w:val="00EB7B6F"/>
    <w:rsid w:val="00ED0410"/>
    <w:rsid w:val="00ED1CF6"/>
    <w:rsid w:val="00ED6774"/>
    <w:rsid w:val="00EF0521"/>
    <w:rsid w:val="00EF2743"/>
    <w:rsid w:val="00EF3112"/>
    <w:rsid w:val="00F0713B"/>
    <w:rsid w:val="00F1095A"/>
    <w:rsid w:val="00F11165"/>
    <w:rsid w:val="00F12741"/>
    <w:rsid w:val="00F17C7C"/>
    <w:rsid w:val="00F17E3A"/>
    <w:rsid w:val="00F23147"/>
    <w:rsid w:val="00F23375"/>
    <w:rsid w:val="00F264D8"/>
    <w:rsid w:val="00F277F8"/>
    <w:rsid w:val="00F3256F"/>
    <w:rsid w:val="00F35B41"/>
    <w:rsid w:val="00F41D4B"/>
    <w:rsid w:val="00F420C9"/>
    <w:rsid w:val="00F46FD7"/>
    <w:rsid w:val="00F475B9"/>
    <w:rsid w:val="00F62E47"/>
    <w:rsid w:val="00F66295"/>
    <w:rsid w:val="00F739EB"/>
    <w:rsid w:val="00F75738"/>
    <w:rsid w:val="00F75BB8"/>
    <w:rsid w:val="00F84348"/>
    <w:rsid w:val="00F84361"/>
    <w:rsid w:val="00F84EBA"/>
    <w:rsid w:val="00F8502D"/>
    <w:rsid w:val="00F8789A"/>
    <w:rsid w:val="00FA0127"/>
    <w:rsid w:val="00FA141C"/>
    <w:rsid w:val="00FA1DFE"/>
    <w:rsid w:val="00FA2B23"/>
    <w:rsid w:val="00FA2B47"/>
    <w:rsid w:val="00FA3D5D"/>
    <w:rsid w:val="00FA6558"/>
    <w:rsid w:val="00FB048F"/>
    <w:rsid w:val="00FB0AAB"/>
    <w:rsid w:val="00FB4DF3"/>
    <w:rsid w:val="00FB5ECF"/>
    <w:rsid w:val="00FB6A80"/>
    <w:rsid w:val="00FC0B30"/>
    <w:rsid w:val="00FC4DD0"/>
    <w:rsid w:val="00FC7491"/>
    <w:rsid w:val="00FC7C3C"/>
    <w:rsid w:val="00FD52A2"/>
    <w:rsid w:val="00FD5B25"/>
    <w:rsid w:val="00FD61B3"/>
    <w:rsid w:val="00FD61BA"/>
    <w:rsid w:val="00FD76E4"/>
    <w:rsid w:val="00FE05F3"/>
    <w:rsid w:val="00FE140F"/>
    <w:rsid w:val="00FE1D18"/>
    <w:rsid w:val="00FE4DAB"/>
    <w:rsid w:val="00FE75E2"/>
    <w:rsid w:val="00FE7B41"/>
    <w:rsid w:val="00FF07E4"/>
    <w:rsid w:val="00FF0EFE"/>
    <w:rsid w:val="00FF6758"/>
    <w:rsid w:val="00FF7607"/>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36216"/>
  </w:style>
  <w:style w:type="paragraph" w:styleId="Heading1">
    <w:name w:val="heading 1"/>
    <w:basedOn w:val="Normal"/>
    <w:next w:val="Normal"/>
    <w:link w:val="Heading1Char"/>
    <w:uiPriority w:val="9"/>
    <w:qFormat/>
    <w:rsid w:val="00C36216"/>
    <w:pPr>
      <w:keepNext/>
      <w:keepLines/>
      <w:spacing w:before="480" w:after="0"/>
      <w:outlineLvl w:val="0"/>
    </w:pPr>
    <w:rPr>
      <w:rFonts w:asciiTheme="majorHAnsi" w:eastAsiaTheme="majorEastAsia" w:hAnsiTheme="majorHAnsi" w:cstheme="majorBidi"/>
      <w:b/>
      <w:bCs/>
      <w:color w:val="21798E" w:themeColor="accent1" w:themeShade="BF"/>
      <w:sz w:val="28"/>
      <w:szCs w:val="28"/>
    </w:rPr>
  </w:style>
  <w:style w:type="paragraph" w:styleId="Heading2">
    <w:name w:val="heading 2"/>
    <w:basedOn w:val="Normal"/>
    <w:next w:val="Normal"/>
    <w:link w:val="Heading2Char"/>
    <w:uiPriority w:val="9"/>
    <w:unhideWhenUsed/>
    <w:qFormat/>
    <w:rsid w:val="00420EDE"/>
    <w:pPr>
      <w:keepNext/>
      <w:keepLines/>
      <w:spacing w:before="200" w:after="0"/>
      <w:outlineLvl w:val="1"/>
    </w:pPr>
    <w:rPr>
      <w:rFonts w:asciiTheme="majorHAnsi" w:eastAsiaTheme="majorEastAsia" w:hAnsiTheme="majorHAnsi" w:cstheme="majorBidi"/>
      <w:b/>
      <w:bCs/>
      <w:color w:val="2DA2BF"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6216"/>
    <w:rPr>
      <w:rFonts w:asciiTheme="majorHAnsi" w:eastAsiaTheme="majorEastAsia" w:hAnsiTheme="majorHAnsi" w:cstheme="majorBidi"/>
      <w:b/>
      <w:bCs/>
      <w:color w:val="21798E" w:themeColor="accent1" w:themeShade="BF"/>
      <w:sz w:val="28"/>
      <w:szCs w:val="28"/>
    </w:rPr>
  </w:style>
  <w:style w:type="paragraph" w:styleId="ListParagraph">
    <w:name w:val="List Paragraph"/>
    <w:basedOn w:val="Normal"/>
    <w:uiPriority w:val="34"/>
    <w:qFormat/>
    <w:rsid w:val="00C36216"/>
    <w:pPr>
      <w:ind w:left="720"/>
      <w:contextualSpacing/>
    </w:pPr>
  </w:style>
  <w:style w:type="paragraph" w:styleId="Title">
    <w:name w:val="Title"/>
    <w:basedOn w:val="Normal"/>
    <w:next w:val="Normal"/>
    <w:link w:val="TitleChar"/>
    <w:uiPriority w:val="10"/>
    <w:qFormat/>
    <w:rsid w:val="00C36216"/>
    <w:pPr>
      <w:pBdr>
        <w:bottom w:val="single" w:sz="8" w:space="4" w:color="2DA2BF" w:themeColor="accent1"/>
      </w:pBdr>
      <w:spacing w:after="300" w:line="240" w:lineRule="auto"/>
      <w:contextualSpacing/>
    </w:pPr>
    <w:rPr>
      <w:rFonts w:asciiTheme="majorHAnsi" w:eastAsiaTheme="majorEastAsia" w:hAnsiTheme="majorHAnsi" w:cstheme="majorBidi"/>
      <w:color w:val="343434" w:themeColor="text2" w:themeShade="BF"/>
      <w:spacing w:val="5"/>
      <w:kern w:val="28"/>
      <w:sz w:val="52"/>
      <w:szCs w:val="52"/>
    </w:rPr>
  </w:style>
  <w:style w:type="character" w:customStyle="1" w:styleId="TitleChar">
    <w:name w:val="Title Char"/>
    <w:basedOn w:val="DefaultParagraphFont"/>
    <w:link w:val="Title"/>
    <w:uiPriority w:val="10"/>
    <w:rsid w:val="00C36216"/>
    <w:rPr>
      <w:rFonts w:asciiTheme="majorHAnsi" w:eastAsiaTheme="majorEastAsia" w:hAnsiTheme="majorHAnsi" w:cstheme="majorBidi"/>
      <w:color w:val="343434" w:themeColor="text2" w:themeShade="BF"/>
      <w:spacing w:val="5"/>
      <w:kern w:val="28"/>
      <w:sz w:val="52"/>
      <w:szCs w:val="52"/>
    </w:rPr>
  </w:style>
  <w:style w:type="paragraph" w:styleId="IntenseQuote">
    <w:name w:val="Intense Quote"/>
    <w:basedOn w:val="Normal"/>
    <w:next w:val="Normal"/>
    <w:link w:val="IntenseQuoteChar"/>
    <w:uiPriority w:val="30"/>
    <w:qFormat/>
    <w:rsid w:val="00C36216"/>
    <w:pPr>
      <w:pBdr>
        <w:bottom w:val="single" w:sz="4" w:space="4" w:color="2DA2BF" w:themeColor="accent1"/>
      </w:pBdr>
      <w:spacing w:before="200" w:after="280"/>
      <w:ind w:left="936" w:right="936"/>
    </w:pPr>
    <w:rPr>
      <w:b/>
      <w:bCs/>
      <w:i/>
      <w:iCs/>
      <w:color w:val="2DA2BF" w:themeColor="accent1"/>
    </w:rPr>
  </w:style>
  <w:style w:type="character" w:customStyle="1" w:styleId="IntenseQuoteChar">
    <w:name w:val="Intense Quote Char"/>
    <w:basedOn w:val="DefaultParagraphFont"/>
    <w:link w:val="IntenseQuote"/>
    <w:uiPriority w:val="30"/>
    <w:rsid w:val="00C36216"/>
    <w:rPr>
      <w:b/>
      <w:bCs/>
      <w:i/>
      <w:iCs/>
      <w:color w:val="2DA2BF" w:themeColor="accent1"/>
    </w:rPr>
  </w:style>
  <w:style w:type="paragraph" w:styleId="Subtitle">
    <w:name w:val="Subtitle"/>
    <w:basedOn w:val="Normal"/>
    <w:next w:val="Normal"/>
    <w:link w:val="SubtitleChar"/>
    <w:uiPriority w:val="11"/>
    <w:qFormat/>
    <w:rsid w:val="00C36216"/>
    <w:pPr>
      <w:numPr>
        <w:ilvl w:val="1"/>
      </w:numPr>
    </w:pPr>
    <w:rPr>
      <w:rFonts w:asciiTheme="majorHAnsi" w:eastAsiaTheme="majorEastAsia" w:hAnsiTheme="majorHAnsi" w:cstheme="majorBidi"/>
      <w:i/>
      <w:iCs/>
      <w:color w:val="2DA2BF" w:themeColor="accent1"/>
      <w:spacing w:val="15"/>
      <w:sz w:val="24"/>
      <w:szCs w:val="24"/>
    </w:rPr>
  </w:style>
  <w:style w:type="character" w:customStyle="1" w:styleId="SubtitleChar">
    <w:name w:val="Subtitle Char"/>
    <w:basedOn w:val="DefaultParagraphFont"/>
    <w:link w:val="Subtitle"/>
    <w:uiPriority w:val="11"/>
    <w:rsid w:val="00C36216"/>
    <w:rPr>
      <w:rFonts w:asciiTheme="majorHAnsi" w:eastAsiaTheme="majorEastAsia" w:hAnsiTheme="majorHAnsi" w:cstheme="majorBidi"/>
      <w:i/>
      <w:iCs/>
      <w:color w:val="2DA2BF" w:themeColor="accent1"/>
      <w:spacing w:val="15"/>
      <w:sz w:val="24"/>
      <w:szCs w:val="24"/>
    </w:rPr>
  </w:style>
  <w:style w:type="paragraph" w:styleId="BalloonText">
    <w:name w:val="Balloon Text"/>
    <w:basedOn w:val="Normal"/>
    <w:link w:val="BalloonTextChar"/>
    <w:uiPriority w:val="99"/>
    <w:semiHidden/>
    <w:unhideWhenUsed/>
    <w:rsid w:val="00C3621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36216"/>
    <w:rPr>
      <w:rFonts w:ascii="Tahoma" w:hAnsi="Tahoma" w:cs="Tahoma"/>
      <w:sz w:val="16"/>
      <w:szCs w:val="16"/>
    </w:rPr>
  </w:style>
  <w:style w:type="character" w:styleId="Hyperlink">
    <w:name w:val="Hyperlink"/>
    <w:basedOn w:val="DefaultParagraphFont"/>
    <w:uiPriority w:val="99"/>
    <w:unhideWhenUsed/>
    <w:rsid w:val="00264DC5"/>
    <w:rPr>
      <w:color w:val="FF8119" w:themeColor="hyperlink"/>
      <w:u w:val="single"/>
    </w:rPr>
  </w:style>
  <w:style w:type="character" w:styleId="FollowedHyperlink">
    <w:name w:val="FollowedHyperlink"/>
    <w:basedOn w:val="DefaultParagraphFont"/>
    <w:uiPriority w:val="99"/>
    <w:semiHidden/>
    <w:unhideWhenUsed/>
    <w:rsid w:val="00E72424"/>
    <w:rPr>
      <w:color w:val="44B9E8" w:themeColor="followedHyperlink"/>
      <w:u w:val="single"/>
    </w:rPr>
  </w:style>
  <w:style w:type="character" w:customStyle="1" w:styleId="Heading2Char">
    <w:name w:val="Heading 2 Char"/>
    <w:basedOn w:val="DefaultParagraphFont"/>
    <w:link w:val="Heading2"/>
    <w:uiPriority w:val="9"/>
    <w:rsid w:val="00420EDE"/>
    <w:rPr>
      <w:rFonts w:asciiTheme="majorHAnsi" w:eastAsiaTheme="majorEastAsia" w:hAnsiTheme="majorHAnsi" w:cstheme="majorBidi"/>
      <w:b/>
      <w:bCs/>
      <w:color w:val="2DA2BF" w:themeColor="accent1"/>
      <w:sz w:val="26"/>
      <w:szCs w:val="26"/>
    </w:rPr>
  </w:style>
  <w:style w:type="paragraph" w:styleId="NormalWeb">
    <w:name w:val="Normal (Web)"/>
    <w:basedOn w:val="Normal"/>
    <w:uiPriority w:val="99"/>
    <w:unhideWhenUsed/>
    <w:rsid w:val="00AC08F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35"/>
    <w:unhideWhenUsed/>
    <w:qFormat/>
    <w:rsid w:val="000B5BD8"/>
    <w:pPr>
      <w:spacing w:line="240" w:lineRule="auto"/>
    </w:pPr>
    <w:rPr>
      <w:b/>
      <w:bCs/>
      <w:color w:val="2DA2BF" w:themeColor="accent1"/>
      <w:sz w:val="18"/>
      <w:szCs w:val="18"/>
    </w:rPr>
  </w:style>
  <w:style w:type="character" w:styleId="Strong">
    <w:name w:val="Strong"/>
    <w:basedOn w:val="DefaultParagraphFont"/>
    <w:uiPriority w:val="22"/>
    <w:qFormat/>
    <w:rsid w:val="00013FA7"/>
    <w:rPr>
      <w:b/>
      <w:bCs/>
    </w:rPr>
  </w:style>
  <w:style w:type="paragraph" w:styleId="Header">
    <w:name w:val="header"/>
    <w:basedOn w:val="Normal"/>
    <w:link w:val="HeaderChar"/>
    <w:uiPriority w:val="99"/>
    <w:semiHidden/>
    <w:unhideWhenUsed/>
    <w:rsid w:val="0038399D"/>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38399D"/>
  </w:style>
  <w:style w:type="paragraph" w:styleId="Footer">
    <w:name w:val="footer"/>
    <w:basedOn w:val="Normal"/>
    <w:link w:val="FooterChar"/>
    <w:uiPriority w:val="99"/>
    <w:semiHidden/>
    <w:unhideWhenUsed/>
    <w:rsid w:val="0038399D"/>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38399D"/>
  </w:style>
  <w:style w:type="character" w:customStyle="1" w:styleId="apple-tab-span">
    <w:name w:val="apple-tab-span"/>
    <w:basedOn w:val="DefaultParagraphFont"/>
    <w:rsid w:val="004D32B1"/>
  </w:style>
  <w:style w:type="character" w:styleId="BookTitle">
    <w:name w:val="Book Title"/>
    <w:basedOn w:val="DefaultParagraphFont"/>
    <w:uiPriority w:val="33"/>
    <w:qFormat/>
    <w:rsid w:val="00A64D59"/>
    <w:rPr>
      <w:b/>
      <w:bCs/>
      <w:smallCaps/>
      <w:spacing w:val="5"/>
    </w:rPr>
  </w:style>
</w:styles>
</file>

<file path=word/webSettings.xml><?xml version="1.0" encoding="utf-8"?>
<w:webSettings xmlns:r="http://schemas.openxmlformats.org/officeDocument/2006/relationships" xmlns:w="http://schemas.openxmlformats.org/wordprocessingml/2006/main">
  <w:divs>
    <w:div w:id="69472461">
      <w:bodyDiv w:val="1"/>
      <w:marLeft w:val="0"/>
      <w:marRight w:val="0"/>
      <w:marTop w:val="0"/>
      <w:marBottom w:val="0"/>
      <w:divBdr>
        <w:top w:val="none" w:sz="0" w:space="0" w:color="auto"/>
        <w:left w:val="none" w:sz="0" w:space="0" w:color="auto"/>
        <w:bottom w:val="none" w:sz="0" w:space="0" w:color="auto"/>
        <w:right w:val="none" w:sz="0" w:space="0" w:color="auto"/>
      </w:divBdr>
    </w:div>
    <w:div w:id="90905190">
      <w:bodyDiv w:val="1"/>
      <w:marLeft w:val="0"/>
      <w:marRight w:val="0"/>
      <w:marTop w:val="0"/>
      <w:marBottom w:val="0"/>
      <w:divBdr>
        <w:top w:val="none" w:sz="0" w:space="0" w:color="auto"/>
        <w:left w:val="none" w:sz="0" w:space="0" w:color="auto"/>
        <w:bottom w:val="none" w:sz="0" w:space="0" w:color="auto"/>
        <w:right w:val="none" w:sz="0" w:space="0" w:color="auto"/>
      </w:divBdr>
    </w:div>
    <w:div w:id="266469770">
      <w:bodyDiv w:val="1"/>
      <w:marLeft w:val="0"/>
      <w:marRight w:val="0"/>
      <w:marTop w:val="0"/>
      <w:marBottom w:val="0"/>
      <w:divBdr>
        <w:top w:val="none" w:sz="0" w:space="0" w:color="auto"/>
        <w:left w:val="none" w:sz="0" w:space="0" w:color="auto"/>
        <w:bottom w:val="none" w:sz="0" w:space="0" w:color="auto"/>
        <w:right w:val="none" w:sz="0" w:space="0" w:color="auto"/>
      </w:divBdr>
    </w:div>
    <w:div w:id="333149258">
      <w:bodyDiv w:val="1"/>
      <w:marLeft w:val="0"/>
      <w:marRight w:val="0"/>
      <w:marTop w:val="0"/>
      <w:marBottom w:val="0"/>
      <w:divBdr>
        <w:top w:val="none" w:sz="0" w:space="0" w:color="auto"/>
        <w:left w:val="none" w:sz="0" w:space="0" w:color="auto"/>
        <w:bottom w:val="none" w:sz="0" w:space="0" w:color="auto"/>
        <w:right w:val="none" w:sz="0" w:space="0" w:color="auto"/>
      </w:divBdr>
    </w:div>
    <w:div w:id="335576034">
      <w:bodyDiv w:val="1"/>
      <w:marLeft w:val="0"/>
      <w:marRight w:val="0"/>
      <w:marTop w:val="0"/>
      <w:marBottom w:val="0"/>
      <w:divBdr>
        <w:top w:val="none" w:sz="0" w:space="0" w:color="auto"/>
        <w:left w:val="none" w:sz="0" w:space="0" w:color="auto"/>
        <w:bottom w:val="none" w:sz="0" w:space="0" w:color="auto"/>
        <w:right w:val="none" w:sz="0" w:space="0" w:color="auto"/>
      </w:divBdr>
    </w:div>
    <w:div w:id="393091952">
      <w:bodyDiv w:val="1"/>
      <w:marLeft w:val="0"/>
      <w:marRight w:val="0"/>
      <w:marTop w:val="0"/>
      <w:marBottom w:val="0"/>
      <w:divBdr>
        <w:top w:val="none" w:sz="0" w:space="0" w:color="auto"/>
        <w:left w:val="none" w:sz="0" w:space="0" w:color="auto"/>
        <w:bottom w:val="none" w:sz="0" w:space="0" w:color="auto"/>
        <w:right w:val="none" w:sz="0" w:space="0" w:color="auto"/>
      </w:divBdr>
      <w:divsChild>
        <w:div w:id="675116901">
          <w:marLeft w:val="-115"/>
          <w:marRight w:val="0"/>
          <w:marTop w:val="0"/>
          <w:marBottom w:val="0"/>
          <w:divBdr>
            <w:top w:val="none" w:sz="0" w:space="0" w:color="auto"/>
            <w:left w:val="none" w:sz="0" w:space="0" w:color="auto"/>
            <w:bottom w:val="none" w:sz="0" w:space="0" w:color="auto"/>
            <w:right w:val="none" w:sz="0" w:space="0" w:color="auto"/>
          </w:divBdr>
        </w:div>
      </w:divsChild>
    </w:div>
    <w:div w:id="775373299">
      <w:bodyDiv w:val="1"/>
      <w:marLeft w:val="0"/>
      <w:marRight w:val="0"/>
      <w:marTop w:val="0"/>
      <w:marBottom w:val="0"/>
      <w:divBdr>
        <w:top w:val="none" w:sz="0" w:space="0" w:color="auto"/>
        <w:left w:val="none" w:sz="0" w:space="0" w:color="auto"/>
        <w:bottom w:val="none" w:sz="0" w:space="0" w:color="auto"/>
        <w:right w:val="none" w:sz="0" w:space="0" w:color="auto"/>
      </w:divBdr>
    </w:div>
    <w:div w:id="915406867">
      <w:bodyDiv w:val="1"/>
      <w:marLeft w:val="0"/>
      <w:marRight w:val="0"/>
      <w:marTop w:val="0"/>
      <w:marBottom w:val="0"/>
      <w:divBdr>
        <w:top w:val="none" w:sz="0" w:space="0" w:color="auto"/>
        <w:left w:val="none" w:sz="0" w:space="0" w:color="auto"/>
        <w:bottom w:val="none" w:sz="0" w:space="0" w:color="auto"/>
        <w:right w:val="none" w:sz="0" w:space="0" w:color="auto"/>
      </w:divBdr>
      <w:divsChild>
        <w:div w:id="759716157">
          <w:marLeft w:val="0"/>
          <w:marRight w:val="0"/>
          <w:marTop w:val="0"/>
          <w:marBottom w:val="0"/>
          <w:divBdr>
            <w:top w:val="none" w:sz="0" w:space="0" w:color="auto"/>
            <w:left w:val="none" w:sz="0" w:space="0" w:color="auto"/>
            <w:bottom w:val="none" w:sz="0" w:space="0" w:color="auto"/>
            <w:right w:val="none" w:sz="0" w:space="0" w:color="auto"/>
          </w:divBdr>
        </w:div>
        <w:div w:id="327948922">
          <w:marLeft w:val="0"/>
          <w:marRight w:val="0"/>
          <w:marTop w:val="0"/>
          <w:marBottom w:val="0"/>
          <w:divBdr>
            <w:top w:val="none" w:sz="0" w:space="0" w:color="auto"/>
            <w:left w:val="none" w:sz="0" w:space="0" w:color="auto"/>
            <w:bottom w:val="none" w:sz="0" w:space="0" w:color="auto"/>
            <w:right w:val="none" w:sz="0" w:space="0" w:color="auto"/>
          </w:divBdr>
        </w:div>
        <w:div w:id="1521818220">
          <w:marLeft w:val="0"/>
          <w:marRight w:val="0"/>
          <w:marTop w:val="0"/>
          <w:marBottom w:val="0"/>
          <w:divBdr>
            <w:top w:val="none" w:sz="0" w:space="0" w:color="auto"/>
            <w:left w:val="none" w:sz="0" w:space="0" w:color="auto"/>
            <w:bottom w:val="none" w:sz="0" w:space="0" w:color="auto"/>
            <w:right w:val="none" w:sz="0" w:space="0" w:color="auto"/>
          </w:divBdr>
        </w:div>
      </w:divsChild>
    </w:div>
    <w:div w:id="955143198">
      <w:bodyDiv w:val="1"/>
      <w:marLeft w:val="0"/>
      <w:marRight w:val="0"/>
      <w:marTop w:val="0"/>
      <w:marBottom w:val="0"/>
      <w:divBdr>
        <w:top w:val="none" w:sz="0" w:space="0" w:color="auto"/>
        <w:left w:val="none" w:sz="0" w:space="0" w:color="auto"/>
        <w:bottom w:val="none" w:sz="0" w:space="0" w:color="auto"/>
        <w:right w:val="none" w:sz="0" w:space="0" w:color="auto"/>
      </w:divBdr>
    </w:div>
    <w:div w:id="998341300">
      <w:bodyDiv w:val="1"/>
      <w:marLeft w:val="0"/>
      <w:marRight w:val="0"/>
      <w:marTop w:val="0"/>
      <w:marBottom w:val="0"/>
      <w:divBdr>
        <w:top w:val="none" w:sz="0" w:space="0" w:color="auto"/>
        <w:left w:val="none" w:sz="0" w:space="0" w:color="auto"/>
        <w:bottom w:val="none" w:sz="0" w:space="0" w:color="auto"/>
        <w:right w:val="none" w:sz="0" w:space="0" w:color="auto"/>
      </w:divBdr>
    </w:div>
    <w:div w:id="1203984745">
      <w:bodyDiv w:val="1"/>
      <w:marLeft w:val="0"/>
      <w:marRight w:val="0"/>
      <w:marTop w:val="0"/>
      <w:marBottom w:val="0"/>
      <w:divBdr>
        <w:top w:val="none" w:sz="0" w:space="0" w:color="auto"/>
        <w:left w:val="none" w:sz="0" w:space="0" w:color="auto"/>
        <w:bottom w:val="none" w:sz="0" w:space="0" w:color="auto"/>
        <w:right w:val="none" w:sz="0" w:space="0" w:color="auto"/>
      </w:divBdr>
    </w:div>
    <w:div w:id="1293512098">
      <w:bodyDiv w:val="1"/>
      <w:marLeft w:val="0"/>
      <w:marRight w:val="0"/>
      <w:marTop w:val="0"/>
      <w:marBottom w:val="0"/>
      <w:divBdr>
        <w:top w:val="none" w:sz="0" w:space="0" w:color="auto"/>
        <w:left w:val="none" w:sz="0" w:space="0" w:color="auto"/>
        <w:bottom w:val="none" w:sz="0" w:space="0" w:color="auto"/>
        <w:right w:val="none" w:sz="0" w:space="0" w:color="auto"/>
      </w:divBdr>
      <w:divsChild>
        <w:div w:id="201484963">
          <w:marLeft w:val="-108"/>
          <w:marRight w:val="0"/>
          <w:marTop w:val="0"/>
          <w:marBottom w:val="0"/>
          <w:divBdr>
            <w:top w:val="none" w:sz="0" w:space="0" w:color="auto"/>
            <w:left w:val="none" w:sz="0" w:space="0" w:color="auto"/>
            <w:bottom w:val="none" w:sz="0" w:space="0" w:color="auto"/>
            <w:right w:val="none" w:sz="0" w:space="0" w:color="auto"/>
          </w:divBdr>
        </w:div>
      </w:divsChild>
    </w:div>
    <w:div w:id="1378159448">
      <w:bodyDiv w:val="1"/>
      <w:marLeft w:val="0"/>
      <w:marRight w:val="0"/>
      <w:marTop w:val="0"/>
      <w:marBottom w:val="0"/>
      <w:divBdr>
        <w:top w:val="none" w:sz="0" w:space="0" w:color="auto"/>
        <w:left w:val="none" w:sz="0" w:space="0" w:color="auto"/>
        <w:bottom w:val="none" w:sz="0" w:space="0" w:color="auto"/>
        <w:right w:val="none" w:sz="0" w:space="0" w:color="auto"/>
      </w:divBdr>
    </w:div>
    <w:div w:id="1968702655">
      <w:bodyDiv w:val="1"/>
      <w:marLeft w:val="0"/>
      <w:marRight w:val="0"/>
      <w:marTop w:val="0"/>
      <w:marBottom w:val="0"/>
      <w:divBdr>
        <w:top w:val="none" w:sz="0" w:space="0" w:color="auto"/>
        <w:left w:val="none" w:sz="0" w:space="0" w:color="auto"/>
        <w:bottom w:val="none" w:sz="0" w:space="0" w:color="auto"/>
        <w:right w:val="none" w:sz="0" w:space="0" w:color="auto"/>
      </w:divBdr>
    </w:div>
    <w:div w:id="1982076247">
      <w:bodyDiv w:val="1"/>
      <w:marLeft w:val="0"/>
      <w:marRight w:val="0"/>
      <w:marTop w:val="0"/>
      <w:marBottom w:val="0"/>
      <w:divBdr>
        <w:top w:val="none" w:sz="0" w:space="0" w:color="auto"/>
        <w:left w:val="none" w:sz="0" w:space="0" w:color="auto"/>
        <w:bottom w:val="none" w:sz="0" w:space="0" w:color="auto"/>
        <w:right w:val="none" w:sz="0" w:space="0" w:color="auto"/>
      </w:divBdr>
    </w:div>
    <w:div w:id="2090494512">
      <w:bodyDiv w:val="1"/>
      <w:marLeft w:val="0"/>
      <w:marRight w:val="0"/>
      <w:marTop w:val="0"/>
      <w:marBottom w:val="0"/>
      <w:divBdr>
        <w:top w:val="none" w:sz="0" w:space="0" w:color="auto"/>
        <w:left w:val="none" w:sz="0" w:space="0" w:color="auto"/>
        <w:bottom w:val="none" w:sz="0" w:space="0" w:color="auto"/>
        <w:right w:val="none" w:sz="0" w:space="0" w:color="auto"/>
      </w:divBdr>
    </w:div>
    <w:div w:id="2137286561">
      <w:bodyDiv w:val="1"/>
      <w:marLeft w:val="0"/>
      <w:marRight w:val="0"/>
      <w:marTop w:val="0"/>
      <w:marBottom w:val="0"/>
      <w:divBdr>
        <w:top w:val="none" w:sz="0" w:space="0" w:color="auto"/>
        <w:left w:val="none" w:sz="0" w:space="0" w:color="auto"/>
        <w:bottom w:val="none" w:sz="0" w:space="0" w:color="auto"/>
        <w:right w:val="none" w:sz="0" w:space="0" w:color="auto"/>
      </w:divBdr>
      <w:divsChild>
        <w:div w:id="2076196381">
          <w:marLeft w:val="720"/>
          <w:marRight w:val="0"/>
          <w:marTop w:val="0"/>
          <w:marBottom w:val="0"/>
          <w:divBdr>
            <w:top w:val="none" w:sz="0" w:space="0" w:color="auto"/>
            <w:left w:val="none" w:sz="0" w:space="0" w:color="auto"/>
            <w:bottom w:val="none" w:sz="0" w:space="0" w:color="auto"/>
            <w:right w:val="none" w:sz="0" w:space="0" w:color="auto"/>
          </w:divBdr>
        </w:div>
        <w:div w:id="1964455503">
          <w:marLeft w:val="720"/>
          <w:marRight w:val="0"/>
          <w:marTop w:val="0"/>
          <w:marBottom w:val="0"/>
          <w:divBdr>
            <w:top w:val="none" w:sz="0" w:space="0" w:color="auto"/>
            <w:left w:val="none" w:sz="0" w:space="0" w:color="auto"/>
            <w:bottom w:val="none" w:sz="0" w:space="0" w:color="auto"/>
            <w:right w:val="none" w:sz="0" w:space="0" w:color="auto"/>
          </w:divBdr>
        </w:div>
        <w:div w:id="224492566">
          <w:marLeft w:val="720"/>
          <w:marRight w:val="0"/>
          <w:marTop w:val="0"/>
          <w:marBottom w:val="0"/>
          <w:divBdr>
            <w:top w:val="none" w:sz="0" w:space="0" w:color="auto"/>
            <w:left w:val="none" w:sz="0" w:space="0" w:color="auto"/>
            <w:bottom w:val="none" w:sz="0" w:space="0" w:color="auto"/>
            <w:right w:val="none" w:sz="0" w:space="0" w:color="auto"/>
          </w:divBdr>
        </w:div>
        <w:div w:id="365913291">
          <w:marLeft w:val="720"/>
          <w:marRight w:val="0"/>
          <w:marTop w:val="0"/>
          <w:marBottom w:val="0"/>
          <w:divBdr>
            <w:top w:val="none" w:sz="0" w:space="0" w:color="auto"/>
            <w:left w:val="none" w:sz="0" w:space="0" w:color="auto"/>
            <w:bottom w:val="none" w:sz="0" w:space="0" w:color="auto"/>
            <w:right w:val="none" w:sz="0" w:space="0" w:color="auto"/>
          </w:divBdr>
        </w:div>
        <w:div w:id="1784378158">
          <w:marLeft w:val="720"/>
          <w:marRight w:val="0"/>
          <w:marTop w:val="0"/>
          <w:marBottom w:val="0"/>
          <w:divBdr>
            <w:top w:val="none" w:sz="0" w:space="0" w:color="auto"/>
            <w:left w:val="none" w:sz="0" w:space="0" w:color="auto"/>
            <w:bottom w:val="none" w:sz="0" w:space="0" w:color="auto"/>
            <w:right w:val="none" w:sz="0" w:space="0" w:color="auto"/>
          </w:divBdr>
        </w:div>
        <w:div w:id="1541625052">
          <w:marLeft w:val="720"/>
          <w:marRight w:val="0"/>
          <w:marTop w:val="0"/>
          <w:marBottom w:val="0"/>
          <w:divBdr>
            <w:top w:val="none" w:sz="0" w:space="0" w:color="auto"/>
            <w:left w:val="none" w:sz="0" w:space="0" w:color="auto"/>
            <w:bottom w:val="none" w:sz="0" w:space="0" w:color="auto"/>
            <w:right w:val="none" w:sz="0" w:space="0" w:color="auto"/>
          </w:divBdr>
        </w:div>
        <w:div w:id="598148529">
          <w:marLeft w:val="720"/>
          <w:marRight w:val="0"/>
          <w:marTop w:val="0"/>
          <w:marBottom w:val="0"/>
          <w:divBdr>
            <w:top w:val="none" w:sz="0" w:space="0" w:color="auto"/>
            <w:left w:val="none" w:sz="0" w:space="0" w:color="auto"/>
            <w:bottom w:val="none" w:sz="0" w:space="0" w:color="auto"/>
            <w:right w:val="none" w:sz="0" w:space="0" w:color="auto"/>
          </w:divBdr>
        </w:div>
        <w:div w:id="1361007275">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cs.google.com/document/d/1Tk2Z-YtH7xc5SwAsKAxyFxro1bUuQWKv5OxI5FC2WJA/edit" TargetMode="External"/><Relationship Id="rId13" Type="http://schemas.openxmlformats.org/officeDocument/2006/relationships/image" Target="media/image3.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hyperlink" Target="https://www.mssociety.org.uk/care-and-support/financial-help/brief-guide-to-benefits/employment-and-support-allowance/applying-for-esa" TargetMode="External"/><Relationship Id="rId2" Type="http://schemas.openxmlformats.org/officeDocument/2006/relationships/numbering" Target="numbering.xml"/><Relationship Id="rId16" Type="http://schemas.openxmlformats.org/officeDocument/2006/relationships/hyperlink" Target="https://www.google.com/search?q=maslow+model+of+communication&amp;source=lnms&amp;tbm=isch&amp;sa=X&amp;ved=0ahUKEwiGn-vD8p3fAhVUtnEKHctKBUoQ_AUIDigB&amp;biw=1366&amp;bih=65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5" Type="http://schemas.openxmlformats.org/officeDocument/2006/relationships/webSettings" Target="webSettings.xml"/><Relationship Id="rId15" Type="http://schemas.openxmlformats.org/officeDocument/2006/relationships/hyperlink" Target="https://www.google.com/search?biw=1366&amp;bih=657&amp;tbm=isch&amp;sa=1&amp;ei=iOISXLfUIpyJ1fAP95yZuA0&amp;q=difference+between+high+performance+and+high+potential&amp;oq=difference+between+high+performance+and+high+potential&amp;gs_l=img.12...729404.729404..733277...0.0..0.70.70.1......0....1j2..gws-wiz-img.8ZyPBH9yXRo" TargetMode="External"/><Relationship Id="rId10" Type="http://schemas.openxmlformats.org/officeDocument/2006/relationships/hyperlink" Target="https://docs.google.com/document/d/1Tk2Z-YtH7xc5SwAsKAxyFxro1bUuQWKv5OxI5FC2WJA/edit"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docs.google.com/document/d/1Tk2Z-YtH7xc5SwAsKAxyFxro1bUuQWKv5OxI5FC2WJA/edit" TargetMode="External"/><Relationship Id="rId14" Type="http://schemas.openxmlformats.org/officeDocument/2006/relationships/image" Target="media/image4.jpeg"/></Relationships>
</file>

<file path=word/theme/theme1.xml><?xml version="1.0" encoding="utf-8"?>
<a:theme xmlns:a="http://schemas.openxmlformats.org/drawingml/2006/main" name="Office Theme">
  <a:themeElements>
    <a:clrScheme name="Concourse">
      <a:dk1>
        <a:sysClr val="windowText" lastClr="000000"/>
      </a:dk1>
      <a:lt1>
        <a:sysClr val="window" lastClr="FFFFFF"/>
      </a:lt1>
      <a:dk2>
        <a:srgbClr val="464646"/>
      </a:dk2>
      <a:lt2>
        <a:srgbClr val="DEF5FA"/>
      </a:lt2>
      <a:accent1>
        <a:srgbClr val="2DA2BF"/>
      </a:accent1>
      <a:accent2>
        <a:srgbClr val="DA1F28"/>
      </a:accent2>
      <a:accent3>
        <a:srgbClr val="EB641B"/>
      </a:accent3>
      <a:accent4>
        <a:srgbClr val="39639D"/>
      </a:accent4>
      <a:accent5>
        <a:srgbClr val="474B78"/>
      </a:accent5>
      <a:accent6>
        <a:srgbClr val="7D3C4A"/>
      </a:accent6>
      <a:hlink>
        <a:srgbClr val="FF8119"/>
      </a:hlink>
      <a:folHlink>
        <a:srgbClr val="44B9E8"/>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AB73BF0-474D-4292-BA4D-CDA4663575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582</TotalTime>
  <Pages>17</Pages>
  <Words>4965</Words>
  <Characters>28302</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33201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samsulalom73</dc:creator>
  <cp:lastModifiedBy>samsulalom73</cp:lastModifiedBy>
  <cp:revision>177</cp:revision>
  <dcterms:created xsi:type="dcterms:W3CDTF">2018-11-26T10:02:00Z</dcterms:created>
  <dcterms:modified xsi:type="dcterms:W3CDTF">2018-12-29T19:24:00Z</dcterms:modified>
</cp:coreProperties>
</file>