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99"/>
  <w:body>
    <w:p w14:paraId="0A237148" w14:textId="25646B0E" w:rsidR="00A4245F" w:rsidRPr="00A47B59" w:rsidRDefault="00A47B59">
      <w:pPr>
        <w:rPr>
          <w:rFonts w:ascii="Arial" w:hAnsi="Arial" w:cs="Arial"/>
        </w:rPr>
      </w:pPr>
      <w:r>
        <w:rPr>
          <w:rFonts w:ascii="Arial" w:hAnsi="Arial" w:cs="Arial"/>
        </w:rPr>
        <w:t xml:space="preserve">Name: </w:t>
      </w:r>
      <w:r w:rsidR="00A4245F" w:rsidRPr="00A47B59">
        <w:rPr>
          <w:rFonts w:ascii="Arial" w:hAnsi="Arial" w:cs="Arial"/>
        </w:rPr>
        <w:t>Roxanna Rees</w:t>
      </w:r>
    </w:p>
    <w:p w14:paraId="07DAB3D3" w14:textId="6D8D4AE2" w:rsidR="007719E3" w:rsidRPr="00A47B59" w:rsidRDefault="00A47B59">
      <w:pPr>
        <w:rPr>
          <w:rFonts w:ascii="Arial" w:hAnsi="Arial" w:cs="Arial"/>
        </w:rPr>
      </w:pPr>
      <w:r>
        <w:rPr>
          <w:rFonts w:ascii="Arial" w:hAnsi="Arial" w:cs="Arial"/>
        </w:rPr>
        <w:t xml:space="preserve">Student: </w:t>
      </w:r>
      <w:r w:rsidR="00A4245F" w:rsidRPr="00A47B59">
        <w:rPr>
          <w:rFonts w:ascii="Arial" w:hAnsi="Arial" w:cs="Arial"/>
        </w:rPr>
        <w:t>2029460</w:t>
      </w:r>
    </w:p>
    <w:p w14:paraId="444415E5" w14:textId="77777777" w:rsidR="00A12F5C" w:rsidRPr="00A47B59" w:rsidRDefault="00A12F5C">
      <w:pPr>
        <w:rPr>
          <w:rFonts w:ascii="Arial" w:hAnsi="Arial" w:cs="Arial"/>
        </w:rPr>
      </w:pPr>
    </w:p>
    <w:p w14:paraId="02D21995" w14:textId="66CE1C5D" w:rsidR="007719E3" w:rsidRDefault="00A4245F">
      <w:pPr>
        <w:rPr>
          <w:rFonts w:ascii="Arial" w:hAnsi="Arial" w:cs="Arial"/>
        </w:rPr>
      </w:pPr>
      <w:r w:rsidRPr="00A47B59">
        <w:rPr>
          <w:rFonts w:ascii="Arial" w:hAnsi="Arial" w:cs="Arial"/>
        </w:rPr>
        <w:t>Essay one:</w:t>
      </w:r>
    </w:p>
    <w:p w14:paraId="341C225B" w14:textId="77777777" w:rsidR="00A47B59" w:rsidRPr="00A47B59" w:rsidRDefault="00A47B59">
      <w:pPr>
        <w:rPr>
          <w:rFonts w:ascii="Arial" w:hAnsi="Arial" w:cs="Arial"/>
        </w:rPr>
      </w:pPr>
    </w:p>
    <w:p w14:paraId="37DF4A8C" w14:textId="0B068016" w:rsidR="00A2101F" w:rsidRPr="00A47B59" w:rsidRDefault="00FA78DA">
      <w:pPr>
        <w:rPr>
          <w:rFonts w:ascii="Arial" w:hAnsi="Arial" w:cs="Arial"/>
        </w:rPr>
      </w:pPr>
      <w:r w:rsidRPr="41C3AF86">
        <w:rPr>
          <w:rFonts w:ascii="Arial" w:hAnsi="Arial" w:cs="Arial"/>
        </w:rPr>
        <w:t xml:space="preserve">Police forces across the country have </w:t>
      </w:r>
      <w:r w:rsidR="00BA25B7" w:rsidRPr="41C3AF86">
        <w:rPr>
          <w:rFonts w:ascii="Arial" w:hAnsi="Arial" w:cs="Arial"/>
        </w:rPr>
        <w:t>several</w:t>
      </w:r>
      <w:r w:rsidRPr="41C3AF86">
        <w:rPr>
          <w:rFonts w:ascii="Arial" w:hAnsi="Arial" w:cs="Arial"/>
        </w:rPr>
        <w:t xml:space="preserve"> ways for holding </w:t>
      </w:r>
      <w:r w:rsidR="00BA25B7" w:rsidRPr="41C3AF86">
        <w:rPr>
          <w:rFonts w:ascii="Arial" w:hAnsi="Arial" w:cs="Arial"/>
        </w:rPr>
        <w:t xml:space="preserve">police </w:t>
      </w:r>
      <w:r w:rsidRPr="41C3AF86">
        <w:rPr>
          <w:rFonts w:ascii="Arial" w:hAnsi="Arial" w:cs="Arial"/>
        </w:rPr>
        <w:t>officers accountable for their actions</w:t>
      </w:r>
      <w:r w:rsidR="00BA25B7" w:rsidRPr="41C3AF86">
        <w:rPr>
          <w:rFonts w:ascii="Arial" w:hAnsi="Arial" w:cs="Arial"/>
        </w:rPr>
        <w:t xml:space="preserve"> regardless of rank. </w:t>
      </w:r>
      <w:r w:rsidRPr="41C3AF86">
        <w:rPr>
          <w:rFonts w:ascii="Arial" w:hAnsi="Arial" w:cs="Arial"/>
        </w:rPr>
        <w:t>This can be done internally</w:t>
      </w:r>
      <w:r w:rsidR="00A2101F" w:rsidRPr="41C3AF86">
        <w:rPr>
          <w:rFonts w:ascii="Arial" w:hAnsi="Arial" w:cs="Arial"/>
        </w:rPr>
        <w:t xml:space="preserve"> within the police force</w:t>
      </w:r>
      <w:r w:rsidR="00BA25B7" w:rsidRPr="41C3AF86">
        <w:rPr>
          <w:rFonts w:ascii="Arial" w:hAnsi="Arial" w:cs="Arial"/>
        </w:rPr>
        <w:t xml:space="preserve"> by the professional standards department</w:t>
      </w:r>
      <w:r w:rsidR="00097BD9" w:rsidRPr="41C3AF86">
        <w:rPr>
          <w:rFonts w:ascii="Arial" w:hAnsi="Arial" w:cs="Arial"/>
        </w:rPr>
        <w:t xml:space="preserve"> </w:t>
      </w:r>
      <w:r w:rsidRPr="41C3AF86">
        <w:rPr>
          <w:rFonts w:ascii="Arial" w:hAnsi="Arial" w:cs="Arial"/>
        </w:rPr>
        <w:t>for breaches of professional behaviour</w:t>
      </w:r>
      <w:r w:rsidR="00C81239" w:rsidRPr="41C3AF86">
        <w:rPr>
          <w:rFonts w:ascii="Arial" w:hAnsi="Arial" w:cs="Arial"/>
        </w:rPr>
        <w:t>,</w:t>
      </w:r>
      <w:r w:rsidRPr="41C3AF86">
        <w:rPr>
          <w:rFonts w:ascii="Arial" w:hAnsi="Arial" w:cs="Arial"/>
        </w:rPr>
        <w:t xml:space="preserve"> or externally for </w:t>
      </w:r>
      <w:r w:rsidR="005C557F" w:rsidRPr="41C3AF86">
        <w:rPr>
          <w:rFonts w:ascii="Arial" w:hAnsi="Arial" w:cs="Arial"/>
        </w:rPr>
        <w:t xml:space="preserve">the </w:t>
      </w:r>
      <w:r w:rsidRPr="41C3AF86">
        <w:rPr>
          <w:rFonts w:ascii="Arial" w:hAnsi="Arial" w:cs="Arial"/>
        </w:rPr>
        <w:t>more serious cases</w:t>
      </w:r>
      <w:r w:rsidR="00BA25B7" w:rsidRPr="41C3AF86">
        <w:rPr>
          <w:rFonts w:ascii="Arial" w:hAnsi="Arial" w:cs="Arial"/>
        </w:rPr>
        <w:t xml:space="preserve"> by the </w:t>
      </w:r>
      <w:r w:rsidR="005C557F" w:rsidRPr="41C3AF86">
        <w:rPr>
          <w:rFonts w:ascii="Arial" w:hAnsi="Arial" w:cs="Arial"/>
        </w:rPr>
        <w:t>I</w:t>
      </w:r>
      <w:r w:rsidR="00BA25B7" w:rsidRPr="41C3AF86">
        <w:rPr>
          <w:rFonts w:ascii="Arial" w:hAnsi="Arial" w:cs="Arial"/>
        </w:rPr>
        <w:t xml:space="preserve">ndependent </w:t>
      </w:r>
      <w:r w:rsidR="005C557F" w:rsidRPr="41C3AF86">
        <w:rPr>
          <w:rFonts w:ascii="Arial" w:hAnsi="Arial" w:cs="Arial"/>
        </w:rPr>
        <w:t>O</w:t>
      </w:r>
      <w:r w:rsidR="00BA25B7" w:rsidRPr="41C3AF86">
        <w:rPr>
          <w:rFonts w:ascii="Arial" w:hAnsi="Arial" w:cs="Arial"/>
        </w:rPr>
        <w:t xml:space="preserve">ffice of </w:t>
      </w:r>
      <w:r w:rsidR="005C557F" w:rsidRPr="41C3AF86">
        <w:rPr>
          <w:rFonts w:ascii="Arial" w:hAnsi="Arial" w:cs="Arial"/>
        </w:rPr>
        <w:t>P</w:t>
      </w:r>
      <w:r w:rsidR="00BA25B7" w:rsidRPr="41C3AF86">
        <w:rPr>
          <w:rFonts w:ascii="Arial" w:hAnsi="Arial" w:cs="Arial"/>
        </w:rPr>
        <w:t xml:space="preserve">olice </w:t>
      </w:r>
      <w:r w:rsidR="005C557F" w:rsidRPr="41C3AF86">
        <w:rPr>
          <w:rFonts w:ascii="Arial" w:hAnsi="Arial" w:cs="Arial"/>
        </w:rPr>
        <w:t>C</w:t>
      </w:r>
      <w:r w:rsidR="003F120C" w:rsidRPr="41C3AF86">
        <w:rPr>
          <w:rFonts w:ascii="Arial" w:hAnsi="Arial" w:cs="Arial"/>
        </w:rPr>
        <w:t>o</w:t>
      </w:r>
      <w:r w:rsidR="005C557F" w:rsidRPr="41C3AF86">
        <w:rPr>
          <w:rFonts w:ascii="Arial" w:hAnsi="Arial" w:cs="Arial"/>
        </w:rPr>
        <w:t>nduct</w:t>
      </w:r>
      <w:r w:rsidR="00A2101F" w:rsidRPr="41C3AF86">
        <w:rPr>
          <w:rFonts w:ascii="Arial" w:hAnsi="Arial" w:cs="Arial"/>
        </w:rPr>
        <w:t xml:space="preserve">, both roles are in place to </w:t>
      </w:r>
      <w:r w:rsidR="0047782A" w:rsidRPr="41C3AF86">
        <w:rPr>
          <w:rFonts w:ascii="Arial" w:hAnsi="Arial" w:cs="Arial"/>
        </w:rPr>
        <w:t>help</w:t>
      </w:r>
      <w:r w:rsidR="00B470C7" w:rsidRPr="41C3AF86">
        <w:rPr>
          <w:rFonts w:ascii="Arial" w:hAnsi="Arial" w:cs="Arial"/>
        </w:rPr>
        <w:t xml:space="preserve"> </w:t>
      </w:r>
      <w:r w:rsidR="00A2101F" w:rsidRPr="41C3AF86">
        <w:rPr>
          <w:rFonts w:ascii="Arial" w:hAnsi="Arial" w:cs="Arial"/>
        </w:rPr>
        <w:t xml:space="preserve">maintain the public trust and confidence in policing. </w:t>
      </w:r>
      <w:r w:rsidR="00D54639" w:rsidRPr="41C3AF86">
        <w:rPr>
          <w:rFonts w:ascii="Arial" w:hAnsi="Arial" w:cs="Arial"/>
        </w:rPr>
        <w:t xml:space="preserve">There is also </w:t>
      </w:r>
      <w:r w:rsidR="00682B24" w:rsidRPr="41C3AF86">
        <w:rPr>
          <w:rFonts w:ascii="Arial" w:hAnsi="Arial" w:cs="Arial"/>
        </w:rPr>
        <w:t>Her majesty’s Inspectorate of Constabulary and Fire &amp; Rescue Services, for short the</w:t>
      </w:r>
      <w:r w:rsidR="00D54639" w:rsidRPr="41C3AF86">
        <w:rPr>
          <w:rFonts w:ascii="Arial" w:hAnsi="Arial" w:cs="Arial"/>
        </w:rPr>
        <w:t xml:space="preserve"> HMI</w:t>
      </w:r>
      <w:r w:rsidR="004D5FFB" w:rsidRPr="41C3AF86">
        <w:rPr>
          <w:rFonts w:ascii="Arial" w:hAnsi="Arial" w:cs="Arial"/>
        </w:rPr>
        <w:t>C</w:t>
      </w:r>
      <w:r w:rsidR="00D54639" w:rsidRPr="41C3AF86">
        <w:rPr>
          <w:rFonts w:ascii="Arial" w:hAnsi="Arial" w:cs="Arial"/>
        </w:rPr>
        <w:t>F</w:t>
      </w:r>
      <w:r w:rsidR="004D5FFB" w:rsidRPr="41C3AF86">
        <w:rPr>
          <w:rFonts w:ascii="Arial" w:hAnsi="Arial" w:cs="Arial"/>
        </w:rPr>
        <w:t>RS</w:t>
      </w:r>
      <w:r w:rsidR="002F34CB" w:rsidRPr="41C3AF86">
        <w:rPr>
          <w:rFonts w:ascii="Arial" w:hAnsi="Arial" w:cs="Arial"/>
        </w:rPr>
        <w:t xml:space="preserve">, however they are </w:t>
      </w:r>
      <w:bookmarkStart w:id="0" w:name="_Int_BkCi1p2R"/>
      <w:r w:rsidR="002F34CB" w:rsidRPr="41C3AF86">
        <w:rPr>
          <w:rFonts w:ascii="Arial" w:hAnsi="Arial" w:cs="Arial"/>
        </w:rPr>
        <w:t>very limited</w:t>
      </w:r>
      <w:bookmarkEnd w:id="0"/>
      <w:r w:rsidR="002F34CB" w:rsidRPr="41C3AF86">
        <w:rPr>
          <w:rFonts w:ascii="Arial" w:hAnsi="Arial" w:cs="Arial"/>
        </w:rPr>
        <w:t xml:space="preserve"> on what they can do. The</w:t>
      </w:r>
      <w:r w:rsidR="00682B24" w:rsidRPr="41C3AF86">
        <w:rPr>
          <w:rFonts w:ascii="Arial" w:hAnsi="Arial" w:cs="Arial"/>
        </w:rPr>
        <w:t xml:space="preserve"> HMICF</w:t>
      </w:r>
      <w:r w:rsidR="00932A8E" w:rsidRPr="41C3AF86">
        <w:rPr>
          <w:rFonts w:ascii="Arial" w:hAnsi="Arial" w:cs="Arial"/>
        </w:rPr>
        <w:t>R</w:t>
      </w:r>
      <w:r w:rsidR="00682B24" w:rsidRPr="41C3AF86">
        <w:rPr>
          <w:rFonts w:ascii="Arial" w:hAnsi="Arial" w:cs="Arial"/>
        </w:rPr>
        <w:t>S</w:t>
      </w:r>
      <w:r w:rsidR="00334EBA" w:rsidRPr="41C3AF86">
        <w:rPr>
          <w:rFonts w:ascii="Arial" w:hAnsi="Arial" w:cs="Arial"/>
        </w:rPr>
        <w:t xml:space="preserve"> </w:t>
      </w:r>
      <w:r w:rsidR="003D65C5" w:rsidRPr="41C3AF86">
        <w:rPr>
          <w:rFonts w:ascii="Arial" w:hAnsi="Arial" w:cs="Arial"/>
        </w:rPr>
        <w:t>is an</w:t>
      </w:r>
      <w:r w:rsidR="00362A80" w:rsidRPr="41C3AF86">
        <w:rPr>
          <w:rFonts w:ascii="Arial" w:hAnsi="Arial" w:cs="Arial"/>
        </w:rPr>
        <w:t xml:space="preserve"> independent body </w:t>
      </w:r>
      <w:r w:rsidR="0080681D" w:rsidRPr="41C3AF86">
        <w:rPr>
          <w:rFonts w:ascii="Arial" w:hAnsi="Arial" w:cs="Arial"/>
        </w:rPr>
        <w:t xml:space="preserve">who </w:t>
      </w:r>
      <w:r w:rsidR="00E44F3E" w:rsidRPr="41C3AF86">
        <w:rPr>
          <w:rFonts w:ascii="Arial" w:hAnsi="Arial" w:cs="Arial"/>
        </w:rPr>
        <w:t>reports on</w:t>
      </w:r>
      <w:r w:rsidR="0080681D" w:rsidRPr="41C3AF86">
        <w:rPr>
          <w:rFonts w:ascii="Arial" w:hAnsi="Arial" w:cs="Arial"/>
        </w:rPr>
        <w:t xml:space="preserve"> the effectiveness of the police forces </w:t>
      </w:r>
      <w:r w:rsidR="000C24EC" w:rsidRPr="41C3AF86">
        <w:rPr>
          <w:rFonts w:ascii="Arial" w:hAnsi="Arial" w:cs="Arial"/>
        </w:rPr>
        <w:t>for th</w:t>
      </w:r>
      <w:r w:rsidR="002763EA" w:rsidRPr="41C3AF86">
        <w:rPr>
          <w:rFonts w:ascii="Arial" w:hAnsi="Arial" w:cs="Arial"/>
        </w:rPr>
        <w:t>e public view</w:t>
      </w:r>
    </w:p>
    <w:p w14:paraId="3F598117" w14:textId="3A92A173" w:rsidR="00EE3E88" w:rsidRPr="00A47B59" w:rsidRDefault="002665A3" w:rsidP="0048464F">
      <w:pPr>
        <w:rPr>
          <w:rFonts w:ascii="Arial" w:hAnsi="Arial" w:cs="Arial"/>
        </w:rPr>
      </w:pPr>
      <w:r w:rsidRPr="29045132">
        <w:rPr>
          <w:rFonts w:ascii="Arial" w:hAnsi="Arial" w:cs="Arial"/>
        </w:rPr>
        <w:t xml:space="preserve">In January 2018, the Independent Police </w:t>
      </w:r>
      <w:r w:rsidR="003C39A1" w:rsidRPr="29045132">
        <w:rPr>
          <w:rFonts w:ascii="Arial" w:hAnsi="Arial" w:cs="Arial"/>
        </w:rPr>
        <w:t>C</w:t>
      </w:r>
      <w:r w:rsidRPr="29045132">
        <w:rPr>
          <w:rFonts w:ascii="Arial" w:hAnsi="Arial" w:cs="Arial"/>
        </w:rPr>
        <w:t xml:space="preserve">omplaints </w:t>
      </w:r>
      <w:r w:rsidR="003C39A1" w:rsidRPr="29045132">
        <w:rPr>
          <w:rFonts w:ascii="Arial" w:hAnsi="Arial" w:cs="Arial"/>
        </w:rPr>
        <w:t>C</w:t>
      </w:r>
      <w:r w:rsidR="00550842" w:rsidRPr="29045132">
        <w:rPr>
          <w:rFonts w:ascii="Arial" w:hAnsi="Arial" w:cs="Arial"/>
        </w:rPr>
        <w:t>ommission</w:t>
      </w:r>
      <w:r w:rsidR="003C39A1" w:rsidRPr="29045132">
        <w:rPr>
          <w:rFonts w:ascii="Arial" w:hAnsi="Arial" w:cs="Arial"/>
        </w:rPr>
        <w:t xml:space="preserve"> ha</w:t>
      </w:r>
      <w:r w:rsidR="00A950A7" w:rsidRPr="29045132">
        <w:rPr>
          <w:rFonts w:ascii="Arial" w:hAnsi="Arial" w:cs="Arial"/>
        </w:rPr>
        <w:t>s</w:t>
      </w:r>
      <w:r w:rsidRPr="29045132">
        <w:rPr>
          <w:rFonts w:ascii="Arial" w:hAnsi="Arial" w:cs="Arial"/>
        </w:rPr>
        <w:t xml:space="preserve"> </w:t>
      </w:r>
      <w:r w:rsidR="00550842" w:rsidRPr="29045132">
        <w:rPr>
          <w:rFonts w:ascii="Arial" w:hAnsi="Arial" w:cs="Arial"/>
        </w:rPr>
        <w:t xml:space="preserve">changed </w:t>
      </w:r>
      <w:r w:rsidR="00D5097F" w:rsidRPr="29045132">
        <w:rPr>
          <w:rFonts w:ascii="Arial" w:hAnsi="Arial" w:cs="Arial"/>
        </w:rPr>
        <w:t xml:space="preserve">its name </w:t>
      </w:r>
      <w:r w:rsidR="00550842" w:rsidRPr="29045132">
        <w:rPr>
          <w:rFonts w:ascii="Arial" w:hAnsi="Arial" w:cs="Arial"/>
        </w:rPr>
        <w:t xml:space="preserve">to the </w:t>
      </w:r>
      <w:r w:rsidR="00170A93" w:rsidRPr="29045132">
        <w:rPr>
          <w:rFonts w:ascii="Arial" w:hAnsi="Arial" w:cs="Arial"/>
        </w:rPr>
        <w:t xml:space="preserve">Independent </w:t>
      </w:r>
      <w:r w:rsidR="003C39A1" w:rsidRPr="29045132">
        <w:rPr>
          <w:rFonts w:ascii="Arial" w:hAnsi="Arial" w:cs="Arial"/>
        </w:rPr>
        <w:t>O</w:t>
      </w:r>
      <w:r w:rsidR="00170A93" w:rsidRPr="29045132">
        <w:rPr>
          <w:rFonts w:ascii="Arial" w:hAnsi="Arial" w:cs="Arial"/>
        </w:rPr>
        <w:t xml:space="preserve">ffice for </w:t>
      </w:r>
      <w:r w:rsidR="003C39A1" w:rsidRPr="29045132">
        <w:rPr>
          <w:rFonts w:ascii="Arial" w:hAnsi="Arial" w:cs="Arial"/>
        </w:rPr>
        <w:t>P</w:t>
      </w:r>
      <w:r w:rsidR="00170A93" w:rsidRPr="29045132">
        <w:rPr>
          <w:rFonts w:ascii="Arial" w:hAnsi="Arial" w:cs="Arial"/>
        </w:rPr>
        <w:t xml:space="preserve">olice </w:t>
      </w:r>
      <w:r w:rsidR="003C39A1" w:rsidRPr="29045132">
        <w:rPr>
          <w:rFonts w:ascii="Arial" w:hAnsi="Arial" w:cs="Arial"/>
        </w:rPr>
        <w:t>C</w:t>
      </w:r>
      <w:r w:rsidR="00170A93" w:rsidRPr="29045132">
        <w:rPr>
          <w:rFonts w:ascii="Arial" w:hAnsi="Arial" w:cs="Arial"/>
        </w:rPr>
        <w:t>onduct</w:t>
      </w:r>
      <w:r w:rsidR="00CB5BEE" w:rsidRPr="29045132">
        <w:rPr>
          <w:rFonts w:ascii="Arial" w:hAnsi="Arial" w:cs="Arial"/>
        </w:rPr>
        <w:t xml:space="preserve"> </w:t>
      </w:r>
      <w:r w:rsidR="00EB6A30" w:rsidRPr="29045132">
        <w:rPr>
          <w:rFonts w:ascii="Arial" w:hAnsi="Arial" w:cs="Arial"/>
        </w:rPr>
        <w:t>after making a request to the government for structural changes to suit the organisation</w:t>
      </w:r>
      <w:r w:rsidR="00AF1F22" w:rsidRPr="29045132">
        <w:rPr>
          <w:rFonts w:ascii="Arial" w:hAnsi="Arial" w:cs="Arial"/>
        </w:rPr>
        <w:t>,</w:t>
      </w:r>
      <w:r w:rsidR="00EB6A30" w:rsidRPr="29045132">
        <w:rPr>
          <w:rFonts w:ascii="Arial" w:hAnsi="Arial" w:cs="Arial"/>
        </w:rPr>
        <w:t xml:space="preserve"> since it has doubled in sized and was taking on six times as many investigations</w:t>
      </w:r>
      <w:r w:rsidR="00AF1F22" w:rsidRPr="29045132">
        <w:rPr>
          <w:rFonts w:ascii="Arial" w:hAnsi="Arial" w:cs="Arial"/>
        </w:rPr>
        <w:t xml:space="preserve"> since 2013 (I</w:t>
      </w:r>
      <w:r w:rsidR="002D25D8" w:rsidRPr="29045132">
        <w:rPr>
          <w:rFonts w:ascii="Arial" w:hAnsi="Arial" w:cs="Arial"/>
        </w:rPr>
        <w:t>OPC, 2018)</w:t>
      </w:r>
      <w:r w:rsidR="003C3DFB" w:rsidRPr="29045132">
        <w:rPr>
          <w:rFonts w:ascii="Arial" w:hAnsi="Arial" w:cs="Arial"/>
        </w:rPr>
        <w:t>.</w:t>
      </w:r>
      <w:r w:rsidR="008479EF" w:rsidRPr="29045132">
        <w:rPr>
          <w:rFonts w:ascii="Arial" w:hAnsi="Arial" w:cs="Arial"/>
        </w:rPr>
        <w:t xml:space="preserve"> </w:t>
      </w:r>
      <w:r w:rsidR="00D93C40" w:rsidRPr="29045132">
        <w:rPr>
          <w:rFonts w:ascii="Arial" w:hAnsi="Arial" w:cs="Arial"/>
        </w:rPr>
        <w:t xml:space="preserve">Many changes have been made under the Police and Crime Act 2017 to </w:t>
      </w:r>
      <w:r w:rsidR="002444C6" w:rsidRPr="29045132">
        <w:rPr>
          <w:rFonts w:ascii="Arial" w:hAnsi="Arial" w:cs="Arial"/>
        </w:rPr>
        <w:t xml:space="preserve">increase </w:t>
      </w:r>
      <w:r w:rsidR="00D93C40" w:rsidRPr="29045132">
        <w:rPr>
          <w:rFonts w:ascii="Arial" w:hAnsi="Arial" w:cs="Arial"/>
        </w:rPr>
        <w:t xml:space="preserve">the </w:t>
      </w:r>
      <w:r w:rsidR="0094292B" w:rsidRPr="29045132">
        <w:rPr>
          <w:rFonts w:ascii="Arial" w:hAnsi="Arial" w:cs="Arial"/>
        </w:rPr>
        <w:t>IOPC</w:t>
      </w:r>
      <w:r w:rsidR="00D93C40" w:rsidRPr="29045132">
        <w:rPr>
          <w:rFonts w:ascii="Arial" w:hAnsi="Arial" w:cs="Arial"/>
        </w:rPr>
        <w:t xml:space="preserve"> </w:t>
      </w:r>
      <w:r w:rsidR="00C032CC" w:rsidRPr="29045132">
        <w:rPr>
          <w:rFonts w:ascii="Arial" w:hAnsi="Arial" w:cs="Arial"/>
        </w:rPr>
        <w:t xml:space="preserve">powers </w:t>
      </w:r>
      <w:r w:rsidR="005873BE" w:rsidRPr="29045132">
        <w:rPr>
          <w:rFonts w:ascii="Arial" w:hAnsi="Arial" w:cs="Arial"/>
        </w:rPr>
        <w:t>with</w:t>
      </w:r>
      <w:r w:rsidR="00C032CC" w:rsidRPr="29045132">
        <w:rPr>
          <w:rFonts w:ascii="Arial" w:hAnsi="Arial" w:cs="Arial"/>
        </w:rPr>
        <w:t xml:space="preserve"> dealing </w:t>
      </w:r>
      <w:r w:rsidR="005873BE" w:rsidRPr="29045132">
        <w:rPr>
          <w:rFonts w:ascii="Arial" w:hAnsi="Arial" w:cs="Arial"/>
        </w:rPr>
        <w:t xml:space="preserve">in </w:t>
      </w:r>
      <w:r w:rsidR="00C032CC" w:rsidRPr="29045132">
        <w:rPr>
          <w:rFonts w:ascii="Arial" w:hAnsi="Arial" w:cs="Arial"/>
        </w:rPr>
        <w:t>investigation</w:t>
      </w:r>
      <w:r w:rsidR="005873BE" w:rsidRPr="29045132">
        <w:rPr>
          <w:rFonts w:ascii="Arial" w:hAnsi="Arial" w:cs="Arial"/>
        </w:rPr>
        <w:t>s</w:t>
      </w:r>
      <w:r w:rsidR="00334E2D" w:rsidRPr="29045132">
        <w:rPr>
          <w:rFonts w:ascii="Arial" w:hAnsi="Arial" w:cs="Arial"/>
        </w:rPr>
        <w:t xml:space="preserve"> and to </w:t>
      </w:r>
      <w:r w:rsidR="007E524F" w:rsidRPr="29045132">
        <w:rPr>
          <w:rFonts w:ascii="Arial" w:hAnsi="Arial" w:cs="Arial"/>
        </w:rPr>
        <w:t xml:space="preserve">help </w:t>
      </w:r>
      <w:r w:rsidR="00334E2D" w:rsidRPr="29045132">
        <w:rPr>
          <w:rFonts w:ascii="Arial" w:hAnsi="Arial" w:cs="Arial"/>
        </w:rPr>
        <w:t>maintain it</w:t>
      </w:r>
      <w:r w:rsidR="007E0F3E" w:rsidRPr="29045132">
        <w:rPr>
          <w:rFonts w:ascii="Arial" w:hAnsi="Arial" w:cs="Arial"/>
        </w:rPr>
        <w:t>s</w:t>
      </w:r>
      <w:r w:rsidR="007259E6" w:rsidRPr="29045132">
        <w:rPr>
          <w:rFonts w:ascii="Arial" w:hAnsi="Arial" w:cs="Arial"/>
        </w:rPr>
        <w:t xml:space="preserve"> </w:t>
      </w:r>
      <w:r w:rsidR="00334E2D" w:rsidRPr="29045132">
        <w:rPr>
          <w:rFonts w:ascii="Arial" w:hAnsi="Arial" w:cs="Arial"/>
        </w:rPr>
        <w:t xml:space="preserve">independence when policing has gone wrong. </w:t>
      </w:r>
      <w:r w:rsidR="007E0F3E" w:rsidRPr="29045132">
        <w:rPr>
          <w:rFonts w:ascii="Arial" w:hAnsi="Arial" w:cs="Arial"/>
        </w:rPr>
        <w:t>The IOPC</w:t>
      </w:r>
      <w:r w:rsidR="00334E2D" w:rsidRPr="29045132">
        <w:rPr>
          <w:rFonts w:ascii="Arial" w:hAnsi="Arial" w:cs="Arial"/>
        </w:rPr>
        <w:t xml:space="preserve"> </w:t>
      </w:r>
      <w:r w:rsidR="00C032CC" w:rsidRPr="29045132">
        <w:rPr>
          <w:rFonts w:ascii="Arial" w:hAnsi="Arial" w:cs="Arial"/>
        </w:rPr>
        <w:t>no</w:t>
      </w:r>
      <w:r w:rsidR="007259E6" w:rsidRPr="29045132">
        <w:rPr>
          <w:rFonts w:ascii="Arial" w:hAnsi="Arial" w:cs="Arial"/>
        </w:rPr>
        <w:t>w no</w:t>
      </w:r>
      <w:r w:rsidR="00C032CC" w:rsidRPr="29045132">
        <w:rPr>
          <w:rFonts w:ascii="Arial" w:hAnsi="Arial" w:cs="Arial"/>
        </w:rPr>
        <w:t xml:space="preserve"> longer </w:t>
      </w:r>
      <w:r w:rsidR="00A12F5C" w:rsidRPr="29045132">
        <w:rPr>
          <w:rFonts w:ascii="Arial" w:hAnsi="Arial" w:cs="Arial"/>
        </w:rPr>
        <w:t>needs</w:t>
      </w:r>
      <w:r w:rsidR="00C032CC" w:rsidRPr="29045132">
        <w:rPr>
          <w:rFonts w:ascii="Arial" w:hAnsi="Arial" w:cs="Arial"/>
        </w:rPr>
        <w:t xml:space="preserve"> </w:t>
      </w:r>
      <w:r w:rsidR="00A12F5C" w:rsidRPr="29045132">
        <w:rPr>
          <w:rFonts w:ascii="Arial" w:hAnsi="Arial" w:cs="Arial"/>
        </w:rPr>
        <w:t xml:space="preserve">to </w:t>
      </w:r>
      <w:r w:rsidR="00C032CC" w:rsidRPr="29045132">
        <w:rPr>
          <w:rFonts w:ascii="Arial" w:hAnsi="Arial" w:cs="Arial"/>
        </w:rPr>
        <w:t xml:space="preserve">wait for the police force to refer its case </w:t>
      </w:r>
      <w:r w:rsidR="007A3414" w:rsidRPr="29045132">
        <w:rPr>
          <w:rFonts w:ascii="Arial" w:hAnsi="Arial" w:cs="Arial"/>
        </w:rPr>
        <w:t xml:space="preserve">as it now has the power to initiate </w:t>
      </w:r>
      <w:r w:rsidR="002444C6" w:rsidRPr="29045132">
        <w:rPr>
          <w:rFonts w:ascii="Arial" w:hAnsi="Arial" w:cs="Arial"/>
        </w:rPr>
        <w:t>its</w:t>
      </w:r>
      <w:r w:rsidR="007A3414" w:rsidRPr="29045132">
        <w:rPr>
          <w:rFonts w:ascii="Arial" w:hAnsi="Arial" w:cs="Arial"/>
        </w:rPr>
        <w:t xml:space="preserve"> own investigations</w:t>
      </w:r>
      <w:r w:rsidR="00A13A8F" w:rsidRPr="29045132">
        <w:rPr>
          <w:rFonts w:ascii="Arial" w:hAnsi="Arial" w:cs="Arial"/>
        </w:rPr>
        <w:t>, it has abolished</w:t>
      </w:r>
      <w:r w:rsidR="00402B9E" w:rsidRPr="29045132">
        <w:rPr>
          <w:rFonts w:ascii="Arial" w:hAnsi="Arial" w:cs="Arial"/>
        </w:rPr>
        <w:t>,</w:t>
      </w:r>
      <w:r w:rsidR="00A13A8F" w:rsidRPr="29045132">
        <w:rPr>
          <w:rFonts w:ascii="Arial" w:hAnsi="Arial" w:cs="Arial"/>
        </w:rPr>
        <w:t xml:space="preserve"> </w:t>
      </w:r>
      <w:bookmarkStart w:id="1" w:name="_Int_Ss5ItcsP"/>
      <w:r w:rsidR="00A13A8F" w:rsidRPr="29045132">
        <w:rPr>
          <w:rFonts w:ascii="Arial" w:hAnsi="Arial" w:cs="Arial"/>
        </w:rPr>
        <w:t>managed</w:t>
      </w:r>
      <w:bookmarkEnd w:id="1"/>
      <w:r w:rsidR="00A13A8F" w:rsidRPr="29045132">
        <w:rPr>
          <w:rFonts w:ascii="Arial" w:hAnsi="Arial" w:cs="Arial"/>
        </w:rPr>
        <w:t xml:space="preserve">, and supervised investigations </w:t>
      </w:r>
      <w:r w:rsidR="00402B9E" w:rsidRPr="29045132">
        <w:rPr>
          <w:rFonts w:ascii="Arial" w:hAnsi="Arial" w:cs="Arial"/>
        </w:rPr>
        <w:t>to increase its independent from the police</w:t>
      </w:r>
      <w:r w:rsidR="001D34CE" w:rsidRPr="29045132">
        <w:rPr>
          <w:rFonts w:ascii="Arial" w:hAnsi="Arial" w:cs="Arial"/>
        </w:rPr>
        <w:t>,</w:t>
      </w:r>
      <w:r w:rsidR="00B07C90" w:rsidRPr="29045132">
        <w:rPr>
          <w:rFonts w:ascii="Arial" w:hAnsi="Arial" w:cs="Arial"/>
        </w:rPr>
        <w:t xml:space="preserve"> it can now</w:t>
      </w:r>
      <w:r w:rsidR="001D34CE" w:rsidRPr="29045132">
        <w:rPr>
          <w:rFonts w:ascii="Arial" w:hAnsi="Arial" w:cs="Arial"/>
        </w:rPr>
        <w:t xml:space="preserve"> </w:t>
      </w:r>
      <w:r w:rsidR="004E076F" w:rsidRPr="29045132">
        <w:rPr>
          <w:rFonts w:ascii="Arial" w:hAnsi="Arial" w:cs="Arial"/>
        </w:rPr>
        <w:t xml:space="preserve">investigate disciplinary investigations against chief officers </w:t>
      </w:r>
      <w:r w:rsidR="00187871" w:rsidRPr="29045132">
        <w:rPr>
          <w:rFonts w:ascii="Arial" w:hAnsi="Arial" w:cs="Arial"/>
        </w:rPr>
        <w:t xml:space="preserve">and can present cases against police officers in the police and </w:t>
      </w:r>
      <w:r w:rsidR="00C07D0F" w:rsidRPr="29045132">
        <w:rPr>
          <w:rFonts w:ascii="Arial" w:hAnsi="Arial" w:cs="Arial"/>
        </w:rPr>
        <w:t>initiate</w:t>
      </w:r>
      <w:r w:rsidR="00187871" w:rsidRPr="29045132">
        <w:rPr>
          <w:rFonts w:ascii="Arial" w:hAnsi="Arial" w:cs="Arial"/>
        </w:rPr>
        <w:t xml:space="preserve"> disciplinary process even when the </w:t>
      </w:r>
      <w:r w:rsidR="00A03E05" w:rsidRPr="29045132">
        <w:rPr>
          <w:rFonts w:ascii="Arial" w:hAnsi="Arial" w:cs="Arial"/>
        </w:rPr>
        <w:t>police</w:t>
      </w:r>
      <w:r w:rsidR="00187871" w:rsidRPr="29045132">
        <w:rPr>
          <w:rFonts w:ascii="Arial" w:hAnsi="Arial" w:cs="Arial"/>
        </w:rPr>
        <w:t xml:space="preserve"> force disagrees with the IOPC</w:t>
      </w:r>
      <w:r w:rsidR="007F2DCC" w:rsidRPr="29045132">
        <w:rPr>
          <w:rFonts w:ascii="Arial" w:hAnsi="Arial" w:cs="Arial"/>
        </w:rPr>
        <w:t xml:space="preserve"> </w:t>
      </w:r>
      <w:r w:rsidR="00AB1FB8" w:rsidRPr="29045132">
        <w:rPr>
          <w:rFonts w:ascii="Arial" w:hAnsi="Arial" w:cs="Arial"/>
        </w:rPr>
        <w:t>(</w:t>
      </w:r>
      <w:r w:rsidR="00A02F0D" w:rsidRPr="29045132">
        <w:rPr>
          <w:rFonts w:ascii="Arial" w:hAnsi="Arial" w:cs="Arial"/>
        </w:rPr>
        <w:t>Government,</w:t>
      </w:r>
      <w:r w:rsidR="00AB1FB8" w:rsidRPr="29045132">
        <w:rPr>
          <w:rFonts w:ascii="Arial" w:hAnsi="Arial" w:cs="Arial"/>
        </w:rPr>
        <w:t xml:space="preserve"> 2018)</w:t>
      </w:r>
      <w:r w:rsidR="007F2DCC" w:rsidRPr="29045132">
        <w:rPr>
          <w:rFonts w:ascii="Arial" w:hAnsi="Arial" w:cs="Arial"/>
        </w:rPr>
        <w:t xml:space="preserve">. </w:t>
      </w:r>
      <w:r w:rsidR="00AB1FB8" w:rsidRPr="29045132">
        <w:rPr>
          <w:rFonts w:ascii="Arial" w:hAnsi="Arial" w:cs="Arial"/>
        </w:rPr>
        <w:t>The director general of the IOPC</w:t>
      </w:r>
      <w:r w:rsidR="00250518" w:rsidRPr="29045132">
        <w:rPr>
          <w:rFonts w:ascii="Arial" w:hAnsi="Arial" w:cs="Arial"/>
        </w:rPr>
        <w:t>,</w:t>
      </w:r>
      <w:r w:rsidR="00AB1FB8" w:rsidRPr="29045132">
        <w:rPr>
          <w:rFonts w:ascii="Arial" w:hAnsi="Arial" w:cs="Arial"/>
        </w:rPr>
        <w:t xml:space="preserve"> </w:t>
      </w:r>
      <w:r w:rsidR="00250518" w:rsidRPr="29045132">
        <w:rPr>
          <w:rFonts w:ascii="Arial" w:hAnsi="Arial" w:cs="Arial"/>
        </w:rPr>
        <w:t>Michael</w:t>
      </w:r>
      <w:r w:rsidR="00AB1FB8" w:rsidRPr="29045132">
        <w:rPr>
          <w:rFonts w:ascii="Arial" w:hAnsi="Arial" w:cs="Arial"/>
        </w:rPr>
        <w:t xml:space="preserve"> Lockwood</w:t>
      </w:r>
      <w:r w:rsidR="0094292B" w:rsidRPr="29045132">
        <w:rPr>
          <w:rFonts w:ascii="Arial" w:hAnsi="Arial" w:cs="Arial"/>
        </w:rPr>
        <w:t xml:space="preserve"> </w:t>
      </w:r>
      <w:r w:rsidR="00E73065" w:rsidRPr="29045132">
        <w:rPr>
          <w:rFonts w:ascii="Arial" w:hAnsi="Arial" w:cs="Arial"/>
        </w:rPr>
        <w:t>2018</w:t>
      </w:r>
      <w:r w:rsidR="0094292B" w:rsidRPr="29045132">
        <w:rPr>
          <w:rFonts w:ascii="Arial" w:hAnsi="Arial" w:cs="Arial"/>
        </w:rPr>
        <w:t>,</w:t>
      </w:r>
      <w:r w:rsidR="00AB1FB8" w:rsidRPr="29045132">
        <w:rPr>
          <w:rFonts w:ascii="Arial" w:hAnsi="Arial" w:cs="Arial"/>
        </w:rPr>
        <w:t xml:space="preserve"> welcomes these changes and has made this statement ‘’Public confidence in policing is best served by robust and independent oversight. People need to know that when things go wrong, or serious allegations are made about police officers, they will be thoroughly investigated by a truly independent body</w:t>
      </w:r>
      <w:r w:rsidR="00E73065" w:rsidRPr="29045132">
        <w:rPr>
          <w:rFonts w:ascii="Arial" w:hAnsi="Arial" w:cs="Arial"/>
        </w:rPr>
        <w:t xml:space="preserve">’’. </w:t>
      </w:r>
      <w:r w:rsidR="00086FF8" w:rsidRPr="29045132">
        <w:rPr>
          <w:rFonts w:ascii="Arial" w:hAnsi="Arial" w:cs="Arial"/>
        </w:rPr>
        <w:t xml:space="preserve">In </w:t>
      </w:r>
      <w:r w:rsidR="00FF01ED" w:rsidRPr="29045132">
        <w:rPr>
          <w:rFonts w:ascii="Arial" w:hAnsi="Arial" w:cs="Arial"/>
        </w:rPr>
        <w:t xml:space="preserve">October </w:t>
      </w:r>
      <w:r w:rsidR="00086FF8" w:rsidRPr="29045132">
        <w:rPr>
          <w:rFonts w:ascii="Arial" w:hAnsi="Arial" w:cs="Arial"/>
        </w:rPr>
        <w:t xml:space="preserve">2012, </w:t>
      </w:r>
      <w:r w:rsidR="00E93657" w:rsidRPr="29045132">
        <w:rPr>
          <w:rFonts w:ascii="Arial" w:hAnsi="Arial" w:cs="Arial"/>
        </w:rPr>
        <w:t>one month after t</w:t>
      </w:r>
      <w:r w:rsidR="008B2505" w:rsidRPr="29045132">
        <w:rPr>
          <w:rFonts w:ascii="Arial" w:hAnsi="Arial" w:cs="Arial"/>
        </w:rPr>
        <w:t xml:space="preserve">he </w:t>
      </w:r>
      <w:r w:rsidR="00E93657" w:rsidRPr="29045132">
        <w:rPr>
          <w:rFonts w:ascii="Arial" w:hAnsi="Arial" w:cs="Arial"/>
        </w:rPr>
        <w:t xml:space="preserve">release of the </w:t>
      </w:r>
      <w:r w:rsidR="008B2505" w:rsidRPr="29045132">
        <w:rPr>
          <w:rFonts w:ascii="Arial" w:hAnsi="Arial" w:cs="Arial"/>
        </w:rPr>
        <w:t>Hillsborough independent panel report</w:t>
      </w:r>
      <w:r w:rsidR="000B0476" w:rsidRPr="29045132">
        <w:rPr>
          <w:rFonts w:ascii="Arial" w:hAnsi="Arial" w:cs="Arial"/>
        </w:rPr>
        <w:t xml:space="preserve">, a referral from South Yorkshire </w:t>
      </w:r>
      <w:r w:rsidR="00136288" w:rsidRPr="29045132">
        <w:rPr>
          <w:rFonts w:ascii="Arial" w:hAnsi="Arial" w:cs="Arial"/>
        </w:rPr>
        <w:t>P</w:t>
      </w:r>
      <w:r w:rsidR="000B0476" w:rsidRPr="29045132">
        <w:rPr>
          <w:rFonts w:ascii="Arial" w:hAnsi="Arial" w:cs="Arial"/>
        </w:rPr>
        <w:t>olice</w:t>
      </w:r>
      <w:r w:rsidR="00A115F1" w:rsidRPr="29045132">
        <w:rPr>
          <w:rFonts w:ascii="Arial" w:hAnsi="Arial" w:cs="Arial"/>
        </w:rPr>
        <w:t xml:space="preserve"> </w:t>
      </w:r>
      <w:r w:rsidR="00DC625C" w:rsidRPr="29045132">
        <w:rPr>
          <w:rFonts w:ascii="Arial" w:hAnsi="Arial" w:cs="Arial"/>
        </w:rPr>
        <w:t xml:space="preserve">was made </w:t>
      </w:r>
      <w:r w:rsidR="00A115F1" w:rsidRPr="29045132">
        <w:rPr>
          <w:rFonts w:ascii="Arial" w:hAnsi="Arial" w:cs="Arial"/>
        </w:rPr>
        <w:t>to the IPCC</w:t>
      </w:r>
      <w:r w:rsidR="00C67F90" w:rsidRPr="29045132">
        <w:rPr>
          <w:rFonts w:ascii="Arial" w:hAnsi="Arial" w:cs="Arial"/>
        </w:rPr>
        <w:t>. This</w:t>
      </w:r>
      <w:r w:rsidR="000B0476" w:rsidRPr="29045132">
        <w:rPr>
          <w:rFonts w:ascii="Arial" w:hAnsi="Arial" w:cs="Arial"/>
        </w:rPr>
        <w:t xml:space="preserve"> </w:t>
      </w:r>
      <w:r w:rsidR="00C67F90" w:rsidRPr="29045132">
        <w:rPr>
          <w:rFonts w:ascii="Arial" w:hAnsi="Arial" w:cs="Arial"/>
        </w:rPr>
        <w:t xml:space="preserve">resulted in </w:t>
      </w:r>
      <w:r w:rsidR="00142B22" w:rsidRPr="29045132">
        <w:rPr>
          <w:rFonts w:ascii="Arial" w:hAnsi="Arial" w:cs="Arial"/>
        </w:rPr>
        <w:t xml:space="preserve">the IOPC </w:t>
      </w:r>
      <w:r w:rsidR="00C8288D" w:rsidRPr="29045132">
        <w:rPr>
          <w:rFonts w:ascii="Arial" w:hAnsi="Arial" w:cs="Arial"/>
        </w:rPr>
        <w:t>launch</w:t>
      </w:r>
      <w:r w:rsidR="00C67F90" w:rsidRPr="29045132">
        <w:rPr>
          <w:rFonts w:ascii="Arial" w:hAnsi="Arial" w:cs="Arial"/>
        </w:rPr>
        <w:t>ing</w:t>
      </w:r>
      <w:r w:rsidR="00142B22" w:rsidRPr="29045132">
        <w:rPr>
          <w:rFonts w:ascii="Arial" w:hAnsi="Arial" w:cs="Arial"/>
        </w:rPr>
        <w:t xml:space="preserve"> its largest</w:t>
      </w:r>
      <w:r w:rsidR="00C82008" w:rsidRPr="29045132">
        <w:rPr>
          <w:rFonts w:ascii="Arial" w:hAnsi="Arial" w:cs="Arial"/>
        </w:rPr>
        <w:t xml:space="preserve"> independent</w:t>
      </w:r>
      <w:r w:rsidR="00A14B2F" w:rsidRPr="29045132">
        <w:rPr>
          <w:rFonts w:ascii="Arial" w:hAnsi="Arial" w:cs="Arial"/>
        </w:rPr>
        <w:t xml:space="preserve"> </w:t>
      </w:r>
      <w:r w:rsidR="00142B22" w:rsidRPr="29045132">
        <w:rPr>
          <w:rFonts w:ascii="Arial" w:hAnsi="Arial" w:cs="Arial"/>
        </w:rPr>
        <w:t xml:space="preserve">investigation </w:t>
      </w:r>
      <w:r w:rsidR="00C8288D" w:rsidRPr="29045132">
        <w:rPr>
          <w:rFonts w:ascii="Arial" w:hAnsi="Arial" w:cs="Arial"/>
        </w:rPr>
        <w:t>into the Hillsb</w:t>
      </w:r>
      <w:r w:rsidR="00C82008" w:rsidRPr="29045132">
        <w:rPr>
          <w:rFonts w:ascii="Arial" w:hAnsi="Arial" w:cs="Arial"/>
        </w:rPr>
        <w:t>orough disaster</w:t>
      </w:r>
      <w:r w:rsidR="00FF01ED" w:rsidRPr="29045132">
        <w:rPr>
          <w:rFonts w:ascii="Arial" w:hAnsi="Arial" w:cs="Arial"/>
        </w:rPr>
        <w:t>,</w:t>
      </w:r>
      <w:r w:rsidR="00F36E1D" w:rsidRPr="29045132">
        <w:rPr>
          <w:rFonts w:ascii="Arial" w:hAnsi="Arial" w:cs="Arial"/>
        </w:rPr>
        <w:t xml:space="preserve"> where 97 Liverpool supporters died because of alleged police misconduct</w:t>
      </w:r>
      <w:r w:rsidR="00D80748" w:rsidRPr="29045132">
        <w:rPr>
          <w:rFonts w:ascii="Arial" w:hAnsi="Arial" w:cs="Arial"/>
        </w:rPr>
        <w:t xml:space="preserve"> and criminality</w:t>
      </w:r>
      <w:r w:rsidR="002244D2" w:rsidRPr="29045132">
        <w:rPr>
          <w:rFonts w:ascii="Arial" w:hAnsi="Arial" w:cs="Arial"/>
        </w:rPr>
        <w:t xml:space="preserve"> i</w:t>
      </w:r>
      <w:r w:rsidR="008F3DAB" w:rsidRPr="29045132">
        <w:rPr>
          <w:rFonts w:ascii="Arial" w:hAnsi="Arial" w:cs="Arial"/>
        </w:rPr>
        <w:t>n April 1989</w:t>
      </w:r>
      <w:r w:rsidR="000B0476" w:rsidRPr="29045132">
        <w:rPr>
          <w:rFonts w:ascii="Arial" w:hAnsi="Arial" w:cs="Arial"/>
        </w:rPr>
        <w:t>.</w:t>
      </w:r>
      <w:r w:rsidR="00B73DFB" w:rsidRPr="29045132">
        <w:rPr>
          <w:rFonts w:ascii="Arial" w:hAnsi="Arial" w:cs="Arial"/>
        </w:rPr>
        <w:t xml:space="preserve"> The IOPC investigated allegations of misleading information </w:t>
      </w:r>
      <w:r w:rsidR="004B5F58" w:rsidRPr="29045132">
        <w:rPr>
          <w:rFonts w:ascii="Arial" w:hAnsi="Arial" w:cs="Arial"/>
        </w:rPr>
        <w:t xml:space="preserve">passed to the media, MPs, </w:t>
      </w:r>
      <w:r w:rsidR="000561B7" w:rsidRPr="29045132">
        <w:rPr>
          <w:rFonts w:ascii="Arial" w:hAnsi="Arial" w:cs="Arial"/>
        </w:rPr>
        <w:t>Parliament</w:t>
      </w:r>
      <w:r w:rsidR="003D60BB" w:rsidRPr="29045132">
        <w:rPr>
          <w:rFonts w:ascii="Arial" w:hAnsi="Arial" w:cs="Arial"/>
        </w:rPr>
        <w:t xml:space="preserve"> by the police</w:t>
      </w:r>
      <w:r w:rsidR="006739D3" w:rsidRPr="29045132">
        <w:rPr>
          <w:rFonts w:ascii="Arial" w:hAnsi="Arial" w:cs="Arial"/>
        </w:rPr>
        <w:t>,</w:t>
      </w:r>
      <w:r w:rsidR="003D60BB" w:rsidRPr="29045132">
        <w:rPr>
          <w:rFonts w:ascii="Arial" w:hAnsi="Arial" w:cs="Arial"/>
        </w:rPr>
        <w:t xml:space="preserve"> the inquiries set up after the disaster, the actions of police officers after the event </w:t>
      </w:r>
      <w:r w:rsidR="004340E0" w:rsidRPr="29045132">
        <w:rPr>
          <w:rFonts w:ascii="Arial" w:hAnsi="Arial" w:cs="Arial"/>
        </w:rPr>
        <w:t>by taking blood samples to check for alcohol levels on the injured</w:t>
      </w:r>
      <w:r w:rsidR="00FE1007" w:rsidRPr="29045132">
        <w:rPr>
          <w:rFonts w:ascii="Arial" w:hAnsi="Arial" w:cs="Arial"/>
        </w:rPr>
        <w:t xml:space="preserve">, </w:t>
      </w:r>
      <w:r w:rsidR="00B94557" w:rsidRPr="29045132">
        <w:rPr>
          <w:rFonts w:ascii="Arial" w:hAnsi="Arial" w:cs="Arial"/>
        </w:rPr>
        <w:t>the police national computer being misused by police officers and allegations from family members of the dead</w:t>
      </w:r>
      <w:r w:rsidR="00697E1A" w:rsidRPr="29045132">
        <w:rPr>
          <w:rFonts w:ascii="Arial" w:hAnsi="Arial" w:cs="Arial"/>
        </w:rPr>
        <w:t>,</w:t>
      </w:r>
      <w:r w:rsidR="00B94557" w:rsidRPr="29045132">
        <w:rPr>
          <w:rFonts w:ascii="Arial" w:hAnsi="Arial" w:cs="Arial"/>
        </w:rPr>
        <w:t xml:space="preserve"> </w:t>
      </w:r>
      <w:r w:rsidR="00697E1A" w:rsidRPr="29045132">
        <w:rPr>
          <w:rFonts w:ascii="Arial" w:hAnsi="Arial" w:cs="Arial"/>
        </w:rPr>
        <w:t>injured and</w:t>
      </w:r>
      <w:r w:rsidR="00B94557" w:rsidRPr="29045132">
        <w:rPr>
          <w:rFonts w:ascii="Arial" w:hAnsi="Arial" w:cs="Arial"/>
        </w:rPr>
        <w:t xml:space="preserve"> </w:t>
      </w:r>
      <w:r w:rsidR="00697E1A" w:rsidRPr="29045132">
        <w:rPr>
          <w:rFonts w:ascii="Arial" w:hAnsi="Arial" w:cs="Arial"/>
        </w:rPr>
        <w:t>campaigners</w:t>
      </w:r>
      <w:r w:rsidR="008D6C65" w:rsidRPr="29045132">
        <w:rPr>
          <w:rFonts w:ascii="Arial" w:hAnsi="Arial" w:cs="Arial"/>
        </w:rPr>
        <w:t xml:space="preserve"> </w:t>
      </w:r>
      <w:r w:rsidR="00D86846" w:rsidRPr="29045132">
        <w:rPr>
          <w:rFonts w:ascii="Arial" w:hAnsi="Arial" w:cs="Arial"/>
        </w:rPr>
        <w:t>being subjected to unlawful surveillance by the police after the event</w:t>
      </w:r>
      <w:r w:rsidR="008D6C65" w:rsidRPr="29045132">
        <w:rPr>
          <w:rFonts w:ascii="Arial" w:hAnsi="Arial" w:cs="Arial"/>
        </w:rPr>
        <w:t xml:space="preserve"> </w:t>
      </w:r>
      <w:r w:rsidR="00CC13D9" w:rsidRPr="29045132">
        <w:rPr>
          <w:rFonts w:ascii="Arial" w:hAnsi="Arial" w:cs="Arial"/>
        </w:rPr>
        <w:t>(IOPC, 2018)</w:t>
      </w:r>
      <w:r w:rsidR="008D6C65" w:rsidRPr="29045132">
        <w:rPr>
          <w:rFonts w:ascii="Arial" w:hAnsi="Arial" w:cs="Arial"/>
        </w:rPr>
        <w:t>.</w:t>
      </w:r>
      <w:r w:rsidR="00C346FC" w:rsidRPr="29045132">
        <w:rPr>
          <w:rFonts w:ascii="Arial" w:hAnsi="Arial" w:cs="Arial"/>
        </w:rPr>
        <w:t xml:space="preserve"> </w:t>
      </w:r>
      <w:r w:rsidR="00C26F44" w:rsidRPr="29045132">
        <w:rPr>
          <w:rFonts w:ascii="Arial" w:hAnsi="Arial" w:cs="Arial"/>
        </w:rPr>
        <w:t>Although th</w:t>
      </w:r>
      <w:r w:rsidR="00CB5205" w:rsidRPr="29045132">
        <w:rPr>
          <w:rFonts w:ascii="Arial" w:hAnsi="Arial" w:cs="Arial"/>
        </w:rPr>
        <w:t xml:space="preserve">e </w:t>
      </w:r>
      <w:r w:rsidR="006D0E3C" w:rsidRPr="29045132">
        <w:rPr>
          <w:rFonts w:ascii="Arial" w:hAnsi="Arial" w:cs="Arial"/>
        </w:rPr>
        <w:t xml:space="preserve">Hillsborough </w:t>
      </w:r>
      <w:r w:rsidR="005722E2" w:rsidRPr="29045132">
        <w:rPr>
          <w:rFonts w:ascii="Arial" w:hAnsi="Arial" w:cs="Arial"/>
        </w:rPr>
        <w:t>I</w:t>
      </w:r>
      <w:r w:rsidR="00165445" w:rsidRPr="29045132">
        <w:rPr>
          <w:rFonts w:ascii="Arial" w:hAnsi="Arial" w:cs="Arial"/>
        </w:rPr>
        <w:t>ndependent panel report</w:t>
      </w:r>
      <w:r w:rsidR="007C29E5" w:rsidRPr="29045132">
        <w:rPr>
          <w:rFonts w:ascii="Arial" w:hAnsi="Arial" w:cs="Arial"/>
        </w:rPr>
        <w:t xml:space="preserve"> 2012</w:t>
      </w:r>
      <w:r w:rsidR="004377CC" w:rsidRPr="29045132">
        <w:rPr>
          <w:rFonts w:ascii="Arial" w:hAnsi="Arial" w:cs="Arial"/>
        </w:rPr>
        <w:t xml:space="preserve">, had </w:t>
      </w:r>
      <w:r w:rsidR="00095902" w:rsidRPr="29045132">
        <w:rPr>
          <w:rFonts w:ascii="Arial" w:hAnsi="Arial" w:cs="Arial"/>
        </w:rPr>
        <w:t xml:space="preserve">identified </w:t>
      </w:r>
      <w:r w:rsidR="004377CC" w:rsidRPr="29045132">
        <w:rPr>
          <w:rFonts w:ascii="Arial" w:hAnsi="Arial" w:cs="Arial"/>
        </w:rPr>
        <w:t>1,444 former and serving police officers names</w:t>
      </w:r>
      <w:r w:rsidR="009D386B" w:rsidRPr="29045132">
        <w:rPr>
          <w:rFonts w:ascii="Arial" w:hAnsi="Arial" w:cs="Arial"/>
        </w:rPr>
        <w:t>, there w</w:t>
      </w:r>
      <w:r w:rsidR="004E23B2" w:rsidRPr="29045132">
        <w:rPr>
          <w:rFonts w:ascii="Arial" w:hAnsi="Arial" w:cs="Arial"/>
        </w:rPr>
        <w:t>ere</w:t>
      </w:r>
      <w:r w:rsidR="009D386B" w:rsidRPr="29045132">
        <w:rPr>
          <w:rFonts w:ascii="Arial" w:hAnsi="Arial" w:cs="Arial"/>
        </w:rPr>
        <w:t xml:space="preserve"> very few charges brought against officers</w:t>
      </w:r>
      <w:r w:rsidR="00A950A7" w:rsidRPr="29045132">
        <w:rPr>
          <w:rFonts w:ascii="Arial" w:hAnsi="Arial" w:cs="Arial"/>
        </w:rPr>
        <w:t xml:space="preserve"> (Hillsborough independent panel report, 2012).</w:t>
      </w:r>
      <w:r w:rsidR="009D386B" w:rsidRPr="29045132">
        <w:rPr>
          <w:rFonts w:ascii="Arial" w:hAnsi="Arial" w:cs="Arial"/>
        </w:rPr>
        <w:t xml:space="preserve"> </w:t>
      </w:r>
      <w:r w:rsidR="003864A7" w:rsidRPr="29045132">
        <w:rPr>
          <w:rFonts w:ascii="Arial" w:hAnsi="Arial" w:cs="Arial"/>
        </w:rPr>
        <w:t>The Crown Prosecution Service state</w:t>
      </w:r>
      <w:r w:rsidR="009D386B" w:rsidRPr="29045132">
        <w:rPr>
          <w:rFonts w:ascii="Arial" w:hAnsi="Arial" w:cs="Arial"/>
        </w:rPr>
        <w:t>s</w:t>
      </w:r>
      <w:r w:rsidR="003864A7" w:rsidRPr="29045132">
        <w:rPr>
          <w:rFonts w:ascii="Arial" w:hAnsi="Arial" w:cs="Arial"/>
        </w:rPr>
        <w:t xml:space="preserve"> that</w:t>
      </w:r>
      <w:r w:rsidR="00FD4678" w:rsidRPr="29045132">
        <w:rPr>
          <w:rFonts w:ascii="Arial" w:hAnsi="Arial" w:cs="Arial"/>
        </w:rPr>
        <w:t xml:space="preserve"> there were</w:t>
      </w:r>
      <w:r w:rsidR="00A348B8" w:rsidRPr="29045132">
        <w:rPr>
          <w:rFonts w:ascii="Arial" w:hAnsi="Arial" w:cs="Arial"/>
        </w:rPr>
        <w:t xml:space="preserve"> </w:t>
      </w:r>
      <w:r w:rsidR="000D3BFF" w:rsidRPr="29045132">
        <w:rPr>
          <w:rFonts w:ascii="Arial" w:hAnsi="Arial" w:cs="Arial"/>
        </w:rPr>
        <w:t>only</w:t>
      </w:r>
      <w:r w:rsidR="003864A7" w:rsidRPr="29045132">
        <w:rPr>
          <w:rFonts w:ascii="Arial" w:hAnsi="Arial" w:cs="Arial"/>
        </w:rPr>
        <w:t xml:space="preserve"> t</w:t>
      </w:r>
      <w:r w:rsidR="00FB5033" w:rsidRPr="29045132">
        <w:rPr>
          <w:rFonts w:ascii="Arial" w:hAnsi="Arial" w:cs="Arial"/>
        </w:rPr>
        <w:t xml:space="preserve">hree </w:t>
      </w:r>
      <w:r w:rsidR="00F34852" w:rsidRPr="29045132">
        <w:rPr>
          <w:rFonts w:ascii="Arial" w:hAnsi="Arial" w:cs="Arial"/>
        </w:rPr>
        <w:t>defendants</w:t>
      </w:r>
      <w:r w:rsidR="00FB5033" w:rsidRPr="29045132">
        <w:rPr>
          <w:rFonts w:ascii="Arial" w:hAnsi="Arial" w:cs="Arial"/>
        </w:rPr>
        <w:t xml:space="preserve"> </w:t>
      </w:r>
      <w:r w:rsidR="000D3BFF" w:rsidRPr="29045132">
        <w:rPr>
          <w:rFonts w:ascii="Arial" w:hAnsi="Arial" w:cs="Arial"/>
        </w:rPr>
        <w:t>that have</w:t>
      </w:r>
      <w:r w:rsidR="00FB5033" w:rsidRPr="29045132">
        <w:rPr>
          <w:rFonts w:ascii="Arial" w:hAnsi="Arial" w:cs="Arial"/>
        </w:rPr>
        <w:t xml:space="preserve"> been charged</w:t>
      </w:r>
      <w:r w:rsidR="00362264" w:rsidRPr="29045132">
        <w:rPr>
          <w:rFonts w:ascii="Arial" w:hAnsi="Arial" w:cs="Arial"/>
        </w:rPr>
        <w:t xml:space="preserve"> with perverting the course of justice</w:t>
      </w:r>
      <w:r w:rsidR="0081571F" w:rsidRPr="29045132">
        <w:rPr>
          <w:rFonts w:ascii="Arial" w:hAnsi="Arial" w:cs="Arial"/>
        </w:rPr>
        <w:t xml:space="preserve">, </w:t>
      </w:r>
      <w:r w:rsidR="00AE2C87" w:rsidRPr="29045132">
        <w:rPr>
          <w:rFonts w:ascii="Arial" w:hAnsi="Arial" w:cs="Arial"/>
        </w:rPr>
        <w:t xml:space="preserve">one has been </w:t>
      </w:r>
      <w:r w:rsidR="0081571F" w:rsidRPr="29045132">
        <w:rPr>
          <w:rFonts w:ascii="Arial" w:hAnsi="Arial" w:cs="Arial"/>
        </w:rPr>
        <w:t>charge</w:t>
      </w:r>
      <w:r w:rsidR="00AE2C87" w:rsidRPr="29045132">
        <w:rPr>
          <w:rFonts w:ascii="Arial" w:hAnsi="Arial" w:cs="Arial"/>
        </w:rPr>
        <w:t xml:space="preserve">d for </w:t>
      </w:r>
      <w:r w:rsidR="00760857" w:rsidRPr="29045132">
        <w:rPr>
          <w:rFonts w:ascii="Arial" w:hAnsi="Arial" w:cs="Arial"/>
        </w:rPr>
        <w:t xml:space="preserve">manslaughter by gross negligence of 95 </w:t>
      </w:r>
      <w:r w:rsidR="00542A20" w:rsidRPr="29045132">
        <w:rPr>
          <w:rFonts w:ascii="Arial" w:hAnsi="Arial" w:cs="Arial"/>
        </w:rPr>
        <w:t>people</w:t>
      </w:r>
      <w:r w:rsidR="003864A7" w:rsidRPr="29045132">
        <w:rPr>
          <w:rFonts w:ascii="Arial" w:hAnsi="Arial" w:cs="Arial"/>
        </w:rPr>
        <w:t xml:space="preserve"> and </w:t>
      </w:r>
      <w:r w:rsidR="00A33C22" w:rsidRPr="29045132">
        <w:rPr>
          <w:rFonts w:ascii="Arial" w:hAnsi="Arial" w:cs="Arial"/>
        </w:rPr>
        <w:t>one has been charged with four accounts of misconduct in public office</w:t>
      </w:r>
      <w:r w:rsidR="00267538" w:rsidRPr="29045132">
        <w:rPr>
          <w:rFonts w:ascii="Arial" w:hAnsi="Arial" w:cs="Arial"/>
        </w:rPr>
        <w:t xml:space="preserve"> in</w:t>
      </w:r>
      <w:r w:rsidR="00542245" w:rsidRPr="29045132">
        <w:rPr>
          <w:rFonts w:ascii="Arial" w:hAnsi="Arial" w:cs="Arial"/>
        </w:rPr>
        <w:t xml:space="preserve"> 20</w:t>
      </w:r>
      <w:r w:rsidR="00CB1363" w:rsidRPr="29045132">
        <w:rPr>
          <w:rFonts w:ascii="Arial" w:hAnsi="Arial" w:cs="Arial"/>
        </w:rPr>
        <w:t>17</w:t>
      </w:r>
      <w:r w:rsidR="003864A7" w:rsidRPr="29045132">
        <w:rPr>
          <w:rFonts w:ascii="Arial" w:hAnsi="Arial" w:cs="Arial"/>
        </w:rPr>
        <w:t>, T</w:t>
      </w:r>
      <w:r w:rsidR="00F34852" w:rsidRPr="29045132">
        <w:rPr>
          <w:rFonts w:ascii="Arial" w:hAnsi="Arial" w:cs="Arial"/>
        </w:rPr>
        <w:t>hese</w:t>
      </w:r>
      <w:r w:rsidR="003864A7" w:rsidRPr="29045132">
        <w:rPr>
          <w:rFonts w:ascii="Arial" w:hAnsi="Arial" w:cs="Arial"/>
        </w:rPr>
        <w:t xml:space="preserve"> were </w:t>
      </w:r>
      <w:r w:rsidR="00F34852" w:rsidRPr="29045132">
        <w:rPr>
          <w:rFonts w:ascii="Arial" w:hAnsi="Arial" w:cs="Arial"/>
        </w:rPr>
        <w:t xml:space="preserve">officers at </w:t>
      </w:r>
      <w:r w:rsidR="00FA6F36" w:rsidRPr="29045132">
        <w:rPr>
          <w:rFonts w:ascii="Arial" w:hAnsi="Arial" w:cs="Arial"/>
        </w:rPr>
        <w:t xml:space="preserve">were at the rank of </w:t>
      </w:r>
      <w:r w:rsidR="00F34852" w:rsidRPr="29045132">
        <w:rPr>
          <w:rFonts w:ascii="Arial" w:hAnsi="Arial" w:cs="Arial"/>
        </w:rPr>
        <w:t>chief and the police force solicitor at the time</w:t>
      </w:r>
      <w:r w:rsidR="00362264" w:rsidRPr="29045132">
        <w:rPr>
          <w:rFonts w:ascii="Arial" w:hAnsi="Arial" w:cs="Arial"/>
        </w:rPr>
        <w:t xml:space="preserve"> in 1989</w:t>
      </w:r>
      <w:r w:rsidR="00AC1884" w:rsidRPr="29045132">
        <w:rPr>
          <w:rFonts w:ascii="Arial" w:hAnsi="Arial" w:cs="Arial"/>
        </w:rPr>
        <w:t xml:space="preserve"> </w:t>
      </w:r>
      <w:r w:rsidR="00A950A7" w:rsidRPr="29045132">
        <w:rPr>
          <w:rFonts w:ascii="Arial" w:hAnsi="Arial" w:cs="Arial"/>
        </w:rPr>
        <w:t xml:space="preserve">(Crown Prosecution Service, 2017). </w:t>
      </w:r>
      <w:r w:rsidR="006B79C7" w:rsidRPr="29045132">
        <w:rPr>
          <w:rFonts w:ascii="Arial" w:hAnsi="Arial" w:cs="Arial"/>
        </w:rPr>
        <w:t xml:space="preserve">Unfortunately, </w:t>
      </w:r>
      <w:r w:rsidR="00DD2D07" w:rsidRPr="29045132">
        <w:rPr>
          <w:rFonts w:ascii="Arial" w:hAnsi="Arial" w:cs="Arial"/>
        </w:rPr>
        <w:t xml:space="preserve">after the </w:t>
      </w:r>
      <w:r w:rsidR="006017EE" w:rsidRPr="29045132">
        <w:rPr>
          <w:rFonts w:ascii="Arial" w:hAnsi="Arial" w:cs="Arial"/>
        </w:rPr>
        <w:t xml:space="preserve">trial started on the </w:t>
      </w:r>
      <w:r w:rsidR="00A12F5C" w:rsidRPr="29045132">
        <w:rPr>
          <w:rFonts w:ascii="Arial" w:hAnsi="Arial" w:cs="Arial"/>
        </w:rPr>
        <w:t>19</w:t>
      </w:r>
      <w:r w:rsidR="00A12F5C" w:rsidRPr="29045132">
        <w:rPr>
          <w:rFonts w:ascii="Arial" w:hAnsi="Arial" w:cs="Arial"/>
          <w:vertAlign w:val="superscript"/>
        </w:rPr>
        <w:t>th</w:t>
      </w:r>
      <w:r w:rsidR="006017EE" w:rsidRPr="29045132">
        <w:rPr>
          <w:rFonts w:ascii="Arial" w:hAnsi="Arial" w:cs="Arial"/>
        </w:rPr>
        <w:t xml:space="preserve"> </w:t>
      </w:r>
      <w:r w:rsidR="00A12F5C" w:rsidRPr="29045132">
        <w:rPr>
          <w:rFonts w:ascii="Arial" w:hAnsi="Arial" w:cs="Arial"/>
        </w:rPr>
        <w:t xml:space="preserve">of </w:t>
      </w:r>
      <w:r w:rsidR="006017EE" w:rsidRPr="29045132">
        <w:rPr>
          <w:rFonts w:ascii="Arial" w:hAnsi="Arial" w:cs="Arial"/>
        </w:rPr>
        <w:t>April 2021</w:t>
      </w:r>
      <w:r w:rsidR="006068DF" w:rsidRPr="29045132">
        <w:rPr>
          <w:rFonts w:ascii="Arial" w:hAnsi="Arial" w:cs="Arial"/>
        </w:rPr>
        <w:t xml:space="preserve"> </w:t>
      </w:r>
      <w:r w:rsidR="00E77AA0" w:rsidRPr="29045132">
        <w:rPr>
          <w:rFonts w:ascii="Arial" w:hAnsi="Arial" w:cs="Arial"/>
        </w:rPr>
        <w:t>surrounding the alleged amendments o</w:t>
      </w:r>
      <w:r w:rsidR="00835A76" w:rsidRPr="29045132">
        <w:rPr>
          <w:rFonts w:ascii="Arial" w:hAnsi="Arial" w:cs="Arial"/>
        </w:rPr>
        <w:t xml:space="preserve">f </w:t>
      </w:r>
      <w:r w:rsidR="00E77AA0" w:rsidRPr="29045132">
        <w:rPr>
          <w:rFonts w:ascii="Arial" w:hAnsi="Arial" w:cs="Arial"/>
        </w:rPr>
        <w:t xml:space="preserve">statements </w:t>
      </w:r>
      <w:r w:rsidR="006068DF" w:rsidRPr="29045132">
        <w:rPr>
          <w:rFonts w:ascii="Arial" w:hAnsi="Arial" w:cs="Arial"/>
        </w:rPr>
        <w:t>for the three defendants</w:t>
      </w:r>
      <w:r w:rsidR="00453EF0" w:rsidRPr="29045132">
        <w:rPr>
          <w:rFonts w:ascii="Arial" w:hAnsi="Arial" w:cs="Arial"/>
        </w:rPr>
        <w:t>, the case was dismissed by the judge</w:t>
      </w:r>
      <w:r w:rsidR="00251BF7" w:rsidRPr="29045132">
        <w:rPr>
          <w:rFonts w:ascii="Arial" w:hAnsi="Arial" w:cs="Arial"/>
        </w:rPr>
        <w:t xml:space="preserve"> shortly </w:t>
      </w:r>
      <w:r w:rsidR="00453EF0" w:rsidRPr="29045132">
        <w:rPr>
          <w:rFonts w:ascii="Arial" w:hAnsi="Arial" w:cs="Arial"/>
        </w:rPr>
        <w:t>upon</w:t>
      </w:r>
      <w:r w:rsidR="00CB471F" w:rsidRPr="29045132">
        <w:rPr>
          <w:rFonts w:ascii="Arial" w:hAnsi="Arial" w:cs="Arial"/>
        </w:rPr>
        <w:t xml:space="preserve"> hearing the de</w:t>
      </w:r>
      <w:r w:rsidR="008B2505" w:rsidRPr="29045132">
        <w:rPr>
          <w:rFonts w:ascii="Arial" w:hAnsi="Arial" w:cs="Arial"/>
        </w:rPr>
        <w:t>fence team</w:t>
      </w:r>
      <w:r w:rsidR="00CB471F" w:rsidRPr="29045132">
        <w:rPr>
          <w:rFonts w:ascii="Arial" w:hAnsi="Arial" w:cs="Arial"/>
        </w:rPr>
        <w:t xml:space="preserve"> </w:t>
      </w:r>
      <w:r w:rsidR="00FA729A" w:rsidRPr="29045132">
        <w:rPr>
          <w:rFonts w:ascii="Arial" w:hAnsi="Arial" w:cs="Arial"/>
        </w:rPr>
        <w:t xml:space="preserve">(IOPC, </w:t>
      </w:r>
      <w:r w:rsidR="00BA317C" w:rsidRPr="29045132">
        <w:rPr>
          <w:rFonts w:ascii="Arial" w:hAnsi="Arial" w:cs="Arial"/>
        </w:rPr>
        <w:t>2018)</w:t>
      </w:r>
      <w:r w:rsidR="009761B8" w:rsidRPr="29045132">
        <w:rPr>
          <w:rFonts w:ascii="Arial" w:hAnsi="Arial" w:cs="Arial"/>
        </w:rPr>
        <w:t>.</w:t>
      </w:r>
      <w:r w:rsidR="00825507" w:rsidRPr="29045132">
        <w:rPr>
          <w:rFonts w:ascii="Arial" w:hAnsi="Arial" w:cs="Arial"/>
        </w:rPr>
        <w:t xml:space="preserve"> The case again</w:t>
      </w:r>
      <w:r w:rsidR="006136AF" w:rsidRPr="29045132">
        <w:rPr>
          <w:rFonts w:ascii="Arial" w:hAnsi="Arial" w:cs="Arial"/>
        </w:rPr>
        <w:t>st</w:t>
      </w:r>
      <w:r w:rsidR="009761B8" w:rsidRPr="29045132">
        <w:rPr>
          <w:rFonts w:ascii="Arial" w:hAnsi="Arial" w:cs="Arial"/>
        </w:rPr>
        <w:t xml:space="preserve"> </w:t>
      </w:r>
      <w:r w:rsidR="00825507" w:rsidRPr="29045132">
        <w:rPr>
          <w:rFonts w:ascii="Arial" w:hAnsi="Arial" w:cs="Arial"/>
        </w:rPr>
        <w:t xml:space="preserve">Chief </w:t>
      </w:r>
      <w:r w:rsidR="00542A20" w:rsidRPr="29045132">
        <w:rPr>
          <w:rFonts w:ascii="Arial" w:hAnsi="Arial" w:cs="Arial"/>
        </w:rPr>
        <w:t>S</w:t>
      </w:r>
      <w:r w:rsidR="00825507" w:rsidRPr="29045132">
        <w:rPr>
          <w:rFonts w:ascii="Arial" w:hAnsi="Arial" w:cs="Arial"/>
        </w:rPr>
        <w:t>uperintendent Duckenfield</w:t>
      </w:r>
      <w:r w:rsidR="006136AF" w:rsidRPr="29045132">
        <w:rPr>
          <w:rFonts w:ascii="Arial" w:hAnsi="Arial" w:cs="Arial"/>
        </w:rPr>
        <w:t xml:space="preserve"> following a retrial was found not guilty </w:t>
      </w:r>
      <w:r w:rsidR="00B93FF7" w:rsidRPr="29045132">
        <w:rPr>
          <w:rFonts w:ascii="Arial" w:hAnsi="Arial" w:cs="Arial"/>
        </w:rPr>
        <w:t>of gross negligence manslaughter regarding the</w:t>
      </w:r>
      <w:r w:rsidR="00A52927" w:rsidRPr="29045132">
        <w:rPr>
          <w:rFonts w:ascii="Arial" w:hAnsi="Arial" w:cs="Arial"/>
        </w:rPr>
        <w:t xml:space="preserve"> death of 96 people (IOPC</w:t>
      </w:r>
      <w:r w:rsidR="00A950A7" w:rsidRPr="29045132">
        <w:rPr>
          <w:rFonts w:ascii="Arial" w:hAnsi="Arial" w:cs="Arial"/>
        </w:rPr>
        <w:t xml:space="preserve">, </w:t>
      </w:r>
      <w:r w:rsidR="00A52927" w:rsidRPr="29045132">
        <w:rPr>
          <w:rFonts w:ascii="Arial" w:hAnsi="Arial" w:cs="Arial"/>
        </w:rPr>
        <w:t>2018)</w:t>
      </w:r>
      <w:r w:rsidR="0048464F" w:rsidRPr="29045132">
        <w:rPr>
          <w:rFonts w:ascii="Arial" w:hAnsi="Arial" w:cs="Arial"/>
        </w:rPr>
        <w:t xml:space="preserve">. </w:t>
      </w:r>
      <w:r w:rsidR="00542A20" w:rsidRPr="29045132">
        <w:rPr>
          <w:rFonts w:ascii="Arial" w:hAnsi="Arial" w:cs="Arial"/>
        </w:rPr>
        <w:t xml:space="preserve">Still to this day no </w:t>
      </w:r>
      <w:r w:rsidR="00015CAE" w:rsidRPr="29045132">
        <w:rPr>
          <w:rFonts w:ascii="Arial" w:hAnsi="Arial" w:cs="Arial"/>
        </w:rPr>
        <w:t xml:space="preserve">serving or former police officer have been held accountable for the death of these people. </w:t>
      </w:r>
    </w:p>
    <w:p w14:paraId="786F0C98" w14:textId="2A99DFA0" w:rsidR="00A348B8" w:rsidRPr="00A47B59" w:rsidRDefault="00A348B8" w:rsidP="0048464F">
      <w:pPr>
        <w:rPr>
          <w:rFonts w:ascii="Arial" w:hAnsi="Arial" w:cs="Arial"/>
        </w:rPr>
      </w:pPr>
      <w:r w:rsidRPr="00A47B59">
        <w:rPr>
          <w:rFonts w:ascii="Arial" w:hAnsi="Arial" w:cs="Arial"/>
        </w:rPr>
        <w:t xml:space="preserve">Apart from the IOPC, there are other ways the police are held accountable, these are dealt with internally for breach of professional conduct. Complaints can be made to the professional standards department by officers themselves or by members of the public. In the early stages a severity assessment is conducted to assessed whether this is gross misconduct, misconduct or neither. The professional standards department could also bring criminal proceedings against an officer if the threshold is met. </w:t>
      </w:r>
    </w:p>
    <w:p w14:paraId="55A37503" w14:textId="38FDF881" w:rsidR="00A4245F" w:rsidRPr="00A47B59" w:rsidRDefault="00A348B8">
      <w:pPr>
        <w:rPr>
          <w:rFonts w:ascii="Arial" w:hAnsi="Arial" w:cs="Arial"/>
        </w:rPr>
      </w:pPr>
      <w:r w:rsidRPr="41C3AF86">
        <w:rPr>
          <w:rFonts w:ascii="Arial" w:hAnsi="Arial" w:cs="Arial"/>
        </w:rPr>
        <w:t xml:space="preserve">Upon analysing the role that independent bodies such as the independent office of police complaints there is still more work to be done in maintaining the public confidence in policing. It clear that the IOPC investigation into the Hillsborough disaster has not been able to hold South Yorkshire police accountable for their actions despite the damming evidence from inquest hearings and independent reports. Like the BBC reports, that the singer Wretch 32 shared a video of his 62-year-old father being tasered by police in April. A complaint was made to the police, but the Metropolitan police said it did not meet criteria to pass it on to the IOPC. However, Mr Naseem has taken a different view and has stated that ‘We hear a lot of criticism about why officers aren’t prosecuted, and I understand where the criticism comes from, but I also think it’s really imported to highlight we are one part of a system’’ (BBC News, 2020). Will this matter be referred to the IOPC or would this be another failing where police officers are not being held accountable for their actions. </w:t>
      </w:r>
    </w:p>
    <w:p w14:paraId="06B41B1C" w14:textId="65D4C096" w:rsidR="00A4245F" w:rsidRPr="00A47B59" w:rsidRDefault="00A4245F">
      <w:pPr>
        <w:rPr>
          <w:rFonts w:ascii="Arial" w:hAnsi="Arial" w:cs="Arial"/>
        </w:rPr>
      </w:pPr>
      <w:r w:rsidRPr="00A47B59">
        <w:rPr>
          <w:rFonts w:ascii="Arial" w:hAnsi="Arial" w:cs="Arial"/>
        </w:rPr>
        <w:t xml:space="preserve">Word Count: </w:t>
      </w:r>
      <w:r w:rsidR="00A47B59" w:rsidRPr="00A47B59">
        <w:rPr>
          <w:rFonts w:ascii="Arial" w:hAnsi="Arial" w:cs="Arial"/>
        </w:rPr>
        <w:t>902</w:t>
      </w:r>
    </w:p>
    <w:p w14:paraId="63961104" w14:textId="3DD9F9C3" w:rsidR="00AF3FDA" w:rsidRPr="00A47B59" w:rsidRDefault="00AF3FDA">
      <w:pPr>
        <w:rPr>
          <w:rFonts w:ascii="Arial" w:hAnsi="Arial" w:cs="Arial"/>
        </w:rPr>
      </w:pPr>
    </w:p>
    <w:p w14:paraId="6E4F9337" w14:textId="7DCF9BF7" w:rsidR="008606C5" w:rsidRPr="00A47B59" w:rsidRDefault="008606C5">
      <w:pPr>
        <w:rPr>
          <w:rFonts w:ascii="Arial" w:hAnsi="Arial" w:cs="Arial"/>
        </w:rPr>
      </w:pPr>
    </w:p>
    <w:p w14:paraId="209F3DA8" w14:textId="180D114D" w:rsidR="008606C5" w:rsidRPr="00A47B59" w:rsidRDefault="008606C5">
      <w:pPr>
        <w:rPr>
          <w:rFonts w:ascii="Arial" w:hAnsi="Arial" w:cs="Arial"/>
        </w:rPr>
      </w:pPr>
    </w:p>
    <w:p w14:paraId="485D8473" w14:textId="488DAFE7" w:rsidR="008606C5" w:rsidRPr="00A47B59" w:rsidRDefault="008606C5">
      <w:pPr>
        <w:rPr>
          <w:rFonts w:ascii="Arial" w:hAnsi="Arial" w:cs="Arial"/>
        </w:rPr>
      </w:pPr>
    </w:p>
    <w:p w14:paraId="7EA2176B" w14:textId="2B69504B" w:rsidR="008048B3" w:rsidRPr="00A47B59" w:rsidRDefault="008048B3">
      <w:pPr>
        <w:rPr>
          <w:rFonts w:ascii="Arial" w:hAnsi="Arial" w:cs="Arial"/>
        </w:rPr>
      </w:pPr>
    </w:p>
    <w:p w14:paraId="023A20CC" w14:textId="77777777" w:rsidR="008048B3" w:rsidRPr="00A47B59" w:rsidRDefault="008048B3">
      <w:pPr>
        <w:rPr>
          <w:rFonts w:ascii="Arial" w:hAnsi="Arial" w:cs="Arial"/>
        </w:rPr>
      </w:pPr>
    </w:p>
    <w:p w14:paraId="588F4F0E" w14:textId="77777777" w:rsidR="0070061D" w:rsidRPr="00A47B59" w:rsidRDefault="0070061D">
      <w:pPr>
        <w:rPr>
          <w:rFonts w:ascii="Arial" w:hAnsi="Arial" w:cs="Arial"/>
        </w:rPr>
      </w:pPr>
    </w:p>
    <w:p w14:paraId="72225B92" w14:textId="77777777" w:rsidR="0070061D" w:rsidRPr="00A47B59" w:rsidRDefault="0070061D">
      <w:pPr>
        <w:rPr>
          <w:rFonts w:ascii="Arial" w:hAnsi="Arial" w:cs="Arial"/>
        </w:rPr>
      </w:pPr>
    </w:p>
    <w:p w14:paraId="03F14508" w14:textId="77777777" w:rsidR="0070061D" w:rsidRPr="00A47B59" w:rsidRDefault="0070061D">
      <w:pPr>
        <w:rPr>
          <w:rFonts w:ascii="Arial" w:hAnsi="Arial" w:cs="Arial"/>
        </w:rPr>
      </w:pPr>
    </w:p>
    <w:p w14:paraId="338F520F" w14:textId="77777777" w:rsidR="0070061D" w:rsidRPr="00A47B59" w:rsidRDefault="0070061D">
      <w:pPr>
        <w:rPr>
          <w:rFonts w:ascii="Arial" w:hAnsi="Arial" w:cs="Arial"/>
        </w:rPr>
      </w:pPr>
    </w:p>
    <w:p w14:paraId="237E6089" w14:textId="77777777" w:rsidR="0070061D" w:rsidRPr="00A47B59" w:rsidRDefault="0070061D">
      <w:pPr>
        <w:rPr>
          <w:rFonts w:ascii="Arial" w:hAnsi="Arial" w:cs="Arial"/>
        </w:rPr>
      </w:pPr>
    </w:p>
    <w:p w14:paraId="32349857" w14:textId="77777777" w:rsidR="0070061D" w:rsidRPr="00A47B59" w:rsidRDefault="0070061D">
      <w:pPr>
        <w:rPr>
          <w:rFonts w:ascii="Arial" w:hAnsi="Arial" w:cs="Arial"/>
        </w:rPr>
      </w:pPr>
    </w:p>
    <w:p w14:paraId="72F7135E" w14:textId="77777777" w:rsidR="0070061D" w:rsidRPr="00A47B59" w:rsidRDefault="0070061D">
      <w:pPr>
        <w:rPr>
          <w:rFonts w:ascii="Arial" w:hAnsi="Arial" w:cs="Arial"/>
        </w:rPr>
      </w:pPr>
    </w:p>
    <w:p w14:paraId="51B0693C" w14:textId="77777777" w:rsidR="0070061D" w:rsidRPr="00A47B59" w:rsidRDefault="0070061D">
      <w:pPr>
        <w:rPr>
          <w:rFonts w:ascii="Arial" w:hAnsi="Arial" w:cs="Arial"/>
        </w:rPr>
      </w:pPr>
    </w:p>
    <w:p w14:paraId="686A665C" w14:textId="77777777" w:rsidR="0070061D" w:rsidRPr="00A47B59" w:rsidRDefault="0070061D">
      <w:pPr>
        <w:rPr>
          <w:rFonts w:ascii="Arial" w:hAnsi="Arial" w:cs="Arial"/>
        </w:rPr>
      </w:pPr>
    </w:p>
    <w:p w14:paraId="0C2159C1" w14:textId="77777777" w:rsidR="0070061D" w:rsidRPr="00A47B59" w:rsidRDefault="0070061D">
      <w:pPr>
        <w:rPr>
          <w:rFonts w:ascii="Arial" w:hAnsi="Arial" w:cs="Arial"/>
        </w:rPr>
      </w:pPr>
    </w:p>
    <w:p w14:paraId="348C01D6" w14:textId="77777777" w:rsidR="0070061D" w:rsidRPr="00A47B59" w:rsidRDefault="0070061D">
      <w:pPr>
        <w:rPr>
          <w:rFonts w:ascii="Arial" w:hAnsi="Arial" w:cs="Arial"/>
        </w:rPr>
      </w:pPr>
    </w:p>
    <w:p w14:paraId="4302903A" w14:textId="77777777" w:rsidR="008606C5" w:rsidRPr="00A47B59" w:rsidRDefault="008606C5">
      <w:pPr>
        <w:rPr>
          <w:rFonts w:ascii="Arial" w:hAnsi="Arial" w:cs="Arial"/>
        </w:rPr>
      </w:pPr>
    </w:p>
    <w:p w14:paraId="48F38EA9" w14:textId="42B4C003" w:rsidR="00AF3FDA" w:rsidRPr="00A47B59" w:rsidRDefault="00AF3FDA">
      <w:pPr>
        <w:rPr>
          <w:rFonts w:ascii="Arial" w:hAnsi="Arial" w:cs="Arial"/>
        </w:rPr>
      </w:pPr>
    </w:p>
    <w:p w14:paraId="4C73F192" w14:textId="48F8FE0E" w:rsidR="000220EC" w:rsidRDefault="00AF3FDA" w:rsidP="00A47B59">
      <w:pPr>
        <w:rPr>
          <w:rFonts w:ascii="Arial" w:hAnsi="Arial" w:cs="Arial"/>
        </w:rPr>
      </w:pPr>
      <w:r w:rsidRPr="00A47B59">
        <w:rPr>
          <w:rFonts w:ascii="Arial" w:hAnsi="Arial" w:cs="Arial"/>
        </w:rPr>
        <w:t>Essay two:</w:t>
      </w:r>
    </w:p>
    <w:p w14:paraId="5209AE47" w14:textId="77777777" w:rsidR="00A47B59" w:rsidRPr="00A47B59" w:rsidRDefault="00A47B59" w:rsidP="00A47B59">
      <w:pPr>
        <w:rPr>
          <w:rFonts w:ascii="Arial" w:hAnsi="Arial" w:cs="Arial"/>
        </w:rPr>
      </w:pPr>
    </w:p>
    <w:p w14:paraId="01E0DABD" w14:textId="77777777" w:rsidR="0070061D" w:rsidRPr="00A47B59" w:rsidRDefault="000220EC" w:rsidP="008855DF">
      <w:pPr>
        <w:rPr>
          <w:rFonts w:ascii="Arial" w:hAnsi="Arial" w:cs="Arial"/>
        </w:rPr>
      </w:pPr>
      <w:r w:rsidRPr="00A47B59">
        <w:rPr>
          <w:rFonts w:ascii="Arial" w:eastAsia="Times New Roman" w:hAnsi="Arial" w:cs="Arial"/>
          <w:lang w:eastAsia="en-GB"/>
        </w:rPr>
        <w:t xml:space="preserve">When police officers </w:t>
      </w:r>
      <w:r w:rsidR="00673A09" w:rsidRPr="00A47B59">
        <w:rPr>
          <w:rFonts w:ascii="Arial" w:eastAsia="Times New Roman" w:hAnsi="Arial" w:cs="Arial"/>
          <w:lang w:eastAsia="en-GB"/>
        </w:rPr>
        <w:t xml:space="preserve">join their role, they are obliged to act within professional standards of behaviour set by the college of policing. </w:t>
      </w:r>
      <w:r w:rsidR="00D47D8C" w:rsidRPr="00A47B59">
        <w:rPr>
          <w:rFonts w:ascii="Arial" w:eastAsia="Times New Roman" w:hAnsi="Arial" w:cs="Arial"/>
          <w:lang w:eastAsia="en-GB"/>
        </w:rPr>
        <w:t xml:space="preserve">These </w:t>
      </w:r>
      <w:r w:rsidR="0058516C" w:rsidRPr="00A47B59">
        <w:rPr>
          <w:rFonts w:ascii="Arial" w:eastAsia="Times New Roman" w:hAnsi="Arial" w:cs="Arial"/>
          <w:lang w:eastAsia="en-GB"/>
        </w:rPr>
        <w:t xml:space="preserve">initially </w:t>
      </w:r>
      <w:r w:rsidR="00D47D8C" w:rsidRPr="00A47B59">
        <w:rPr>
          <w:rFonts w:ascii="Arial" w:eastAsia="Times New Roman" w:hAnsi="Arial" w:cs="Arial"/>
          <w:lang w:eastAsia="en-GB"/>
        </w:rPr>
        <w:t>were set out by Lord Nolan in</w:t>
      </w:r>
      <w:r w:rsidR="00437C1A" w:rsidRPr="00A47B59">
        <w:rPr>
          <w:rFonts w:ascii="Arial" w:eastAsia="Times New Roman" w:hAnsi="Arial" w:cs="Arial"/>
          <w:lang w:eastAsia="en-GB"/>
        </w:rPr>
        <w:t xml:space="preserve"> </w:t>
      </w:r>
      <w:r w:rsidR="00D47D8C" w:rsidRPr="00A47B59">
        <w:rPr>
          <w:rFonts w:ascii="Arial" w:eastAsia="Times New Roman" w:hAnsi="Arial" w:cs="Arial"/>
          <w:lang w:eastAsia="en-GB"/>
        </w:rPr>
        <w:t xml:space="preserve">1995 </w:t>
      </w:r>
      <w:r w:rsidR="0065250E" w:rsidRPr="00A47B59">
        <w:rPr>
          <w:rFonts w:ascii="Arial" w:eastAsia="Times New Roman" w:hAnsi="Arial" w:cs="Arial"/>
          <w:lang w:eastAsia="en-GB"/>
        </w:rPr>
        <w:t>as the Severn principles of public life and</w:t>
      </w:r>
      <w:r w:rsidR="00C566B7" w:rsidRPr="00A47B59">
        <w:rPr>
          <w:rFonts w:ascii="Arial" w:eastAsia="Times New Roman" w:hAnsi="Arial" w:cs="Arial"/>
          <w:lang w:eastAsia="en-GB"/>
        </w:rPr>
        <w:t xml:space="preserve"> then it was further</w:t>
      </w:r>
      <w:r w:rsidR="0065250E" w:rsidRPr="00A47B59">
        <w:rPr>
          <w:rFonts w:ascii="Arial" w:eastAsia="Times New Roman" w:hAnsi="Arial" w:cs="Arial"/>
          <w:lang w:eastAsia="en-GB"/>
        </w:rPr>
        <w:t xml:space="preserve"> developed into the code of ethics by the college of policing 2014.</w:t>
      </w:r>
      <w:r w:rsidR="00004E66" w:rsidRPr="00A47B59">
        <w:rPr>
          <w:rFonts w:ascii="Arial" w:eastAsia="Times New Roman" w:hAnsi="Arial" w:cs="Arial"/>
          <w:lang w:eastAsia="en-GB"/>
        </w:rPr>
        <w:t xml:space="preserve"> </w:t>
      </w:r>
      <w:r w:rsidR="008855DF" w:rsidRPr="00A47B59">
        <w:rPr>
          <w:rFonts w:ascii="Arial" w:hAnsi="Arial" w:cs="Arial"/>
        </w:rPr>
        <w:t>These are impartiality, integrity, transparency and public service, without these values, policing in any community will become difficult. The college of policing has stated that ‘’Evidence tells us that simply having a Code of Ethics is not enough to reduce unprofessional behaviour’’ and ‘’If the public don’t have confidence to trust the police to be fair, acting ethically and in their best interests, they are less likely to assist the police in upholding the law’’ (College in Policing, no date). This would go on to effect on how the police, police the public from different cultures.</w:t>
      </w:r>
    </w:p>
    <w:p w14:paraId="4C9EC4FE" w14:textId="5EB17E39" w:rsidR="00DC5005" w:rsidRPr="00A47B59" w:rsidRDefault="008855DF" w:rsidP="008855DF">
      <w:pPr>
        <w:rPr>
          <w:rFonts w:ascii="Arial" w:hAnsi="Arial" w:cs="Arial"/>
        </w:rPr>
      </w:pPr>
      <w:r w:rsidRPr="41C3AF86">
        <w:rPr>
          <w:rFonts w:ascii="Arial" w:hAnsi="Arial" w:cs="Arial"/>
        </w:rPr>
        <w:t>In 2020</w:t>
      </w:r>
      <w:r w:rsidR="001A4F80" w:rsidRPr="41C3AF86">
        <w:rPr>
          <w:rFonts w:ascii="Arial" w:hAnsi="Arial" w:cs="Arial"/>
        </w:rPr>
        <w:t>,</w:t>
      </w:r>
      <w:r w:rsidRPr="41C3AF86">
        <w:rPr>
          <w:rFonts w:ascii="Arial" w:hAnsi="Arial" w:cs="Arial"/>
        </w:rPr>
        <w:t xml:space="preserve"> George Floyd died after police</w:t>
      </w:r>
      <w:r w:rsidR="00DC5005" w:rsidRPr="41C3AF86">
        <w:rPr>
          <w:rFonts w:ascii="Arial" w:hAnsi="Arial" w:cs="Arial"/>
        </w:rPr>
        <w:t xml:space="preserve"> officers</w:t>
      </w:r>
      <w:r w:rsidR="001A4F80" w:rsidRPr="41C3AF86">
        <w:rPr>
          <w:rFonts w:ascii="Arial" w:hAnsi="Arial" w:cs="Arial"/>
        </w:rPr>
        <w:t xml:space="preserve"> ha</w:t>
      </w:r>
      <w:r w:rsidR="00DC5005" w:rsidRPr="41C3AF86">
        <w:rPr>
          <w:rFonts w:ascii="Arial" w:hAnsi="Arial" w:cs="Arial"/>
        </w:rPr>
        <w:t>ve</w:t>
      </w:r>
      <w:r w:rsidRPr="41C3AF86">
        <w:rPr>
          <w:rFonts w:ascii="Arial" w:hAnsi="Arial" w:cs="Arial"/>
        </w:rPr>
        <w:t xml:space="preserve"> arrested him</w:t>
      </w:r>
      <w:r w:rsidR="00DC5005" w:rsidRPr="41C3AF86">
        <w:rPr>
          <w:rFonts w:ascii="Arial" w:hAnsi="Arial" w:cs="Arial"/>
        </w:rPr>
        <w:t>,</w:t>
      </w:r>
      <w:r w:rsidRPr="41C3AF86">
        <w:rPr>
          <w:rFonts w:ascii="Arial" w:hAnsi="Arial" w:cs="Arial"/>
        </w:rPr>
        <w:t xml:space="preserve"> and </w:t>
      </w:r>
      <w:r w:rsidR="001A4F80" w:rsidRPr="41C3AF86">
        <w:rPr>
          <w:rFonts w:ascii="Arial" w:hAnsi="Arial" w:cs="Arial"/>
        </w:rPr>
        <w:t>whilst on the floor,</w:t>
      </w:r>
      <w:r w:rsidR="00DC5005" w:rsidRPr="41C3AF86">
        <w:rPr>
          <w:rFonts w:ascii="Arial" w:hAnsi="Arial" w:cs="Arial"/>
        </w:rPr>
        <w:t xml:space="preserve"> officers</w:t>
      </w:r>
      <w:r w:rsidR="001A4F80" w:rsidRPr="41C3AF86">
        <w:rPr>
          <w:rFonts w:ascii="Arial" w:hAnsi="Arial" w:cs="Arial"/>
        </w:rPr>
        <w:t xml:space="preserve"> </w:t>
      </w:r>
      <w:r w:rsidRPr="41C3AF86">
        <w:rPr>
          <w:rFonts w:ascii="Arial" w:hAnsi="Arial" w:cs="Arial"/>
        </w:rPr>
        <w:t>ha</w:t>
      </w:r>
      <w:r w:rsidR="001A4F80" w:rsidRPr="41C3AF86">
        <w:rPr>
          <w:rFonts w:ascii="Arial" w:hAnsi="Arial" w:cs="Arial"/>
        </w:rPr>
        <w:t>ve</w:t>
      </w:r>
      <w:r w:rsidRPr="41C3AF86">
        <w:rPr>
          <w:rFonts w:ascii="Arial" w:hAnsi="Arial" w:cs="Arial"/>
        </w:rPr>
        <w:t xml:space="preserve"> lent on his neck for </w:t>
      </w:r>
      <w:bookmarkStart w:id="2" w:name="_Int_H9DzoyES"/>
      <w:r w:rsidRPr="41C3AF86">
        <w:rPr>
          <w:rFonts w:ascii="Arial" w:hAnsi="Arial" w:cs="Arial"/>
        </w:rPr>
        <w:t>a period of time</w:t>
      </w:r>
      <w:bookmarkEnd w:id="2"/>
      <w:r w:rsidRPr="41C3AF86">
        <w:rPr>
          <w:rFonts w:ascii="Arial" w:hAnsi="Arial" w:cs="Arial"/>
        </w:rPr>
        <w:t xml:space="preserve">, </w:t>
      </w:r>
      <w:r w:rsidR="00DC5005" w:rsidRPr="41C3AF86">
        <w:rPr>
          <w:rFonts w:ascii="Arial" w:hAnsi="Arial" w:cs="Arial"/>
        </w:rPr>
        <w:t>over</w:t>
      </w:r>
      <w:r w:rsidRPr="41C3AF86">
        <w:rPr>
          <w:rFonts w:ascii="Arial" w:hAnsi="Arial" w:cs="Arial"/>
        </w:rPr>
        <w:t xml:space="preserve"> a report</w:t>
      </w:r>
      <w:r w:rsidR="00DC5005" w:rsidRPr="41C3AF86">
        <w:rPr>
          <w:rFonts w:ascii="Arial" w:hAnsi="Arial" w:cs="Arial"/>
        </w:rPr>
        <w:t xml:space="preserve"> to police</w:t>
      </w:r>
      <w:r w:rsidRPr="41C3AF86">
        <w:rPr>
          <w:rFonts w:ascii="Arial" w:hAnsi="Arial" w:cs="Arial"/>
        </w:rPr>
        <w:t xml:space="preserve"> that George had used counterfeit money to pay for cigarettes. When police officers approached George, one officer pulled out his gun and ordered George to show his hands. </w:t>
      </w:r>
      <w:r w:rsidR="001A4F80" w:rsidRPr="41C3AF86">
        <w:rPr>
          <w:rFonts w:ascii="Arial" w:hAnsi="Arial" w:cs="Arial"/>
        </w:rPr>
        <w:t>In court</w:t>
      </w:r>
      <w:r w:rsidR="009340E4" w:rsidRPr="41C3AF86">
        <w:rPr>
          <w:rFonts w:ascii="Arial" w:hAnsi="Arial" w:cs="Arial"/>
        </w:rPr>
        <w:t>,</w:t>
      </w:r>
      <w:r w:rsidR="001A4F80" w:rsidRPr="41C3AF86">
        <w:rPr>
          <w:rFonts w:ascii="Arial" w:hAnsi="Arial" w:cs="Arial"/>
        </w:rPr>
        <w:t xml:space="preserve"> t</w:t>
      </w:r>
      <w:r w:rsidRPr="41C3AF86">
        <w:rPr>
          <w:rFonts w:ascii="Arial" w:hAnsi="Arial" w:cs="Arial"/>
        </w:rPr>
        <w:t xml:space="preserve">here was no explanation provided by the prosecutors on why the officer did this (BBC News, 2020). </w:t>
      </w:r>
      <w:r w:rsidR="009340E4" w:rsidRPr="41C3AF86">
        <w:rPr>
          <w:rFonts w:ascii="Arial" w:hAnsi="Arial" w:cs="Arial"/>
        </w:rPr>
        <w:t xml:space="preserve">This </w:t>
      </w:r>
      <w:r w:rsidRPr="41C3AF86">
        <w:rPr>
          <w:rFonts w:ascii="Arial" w:hAnsi="Arial" w:cs="Arial"/>
        </w:rPr>
        <w:t>does ask some questions, was it because George was a black male living in the United States of America where there have been multiple cases</w:t>
      </w:r>
      <w:r w:rsidR="009340E4" w:rsidRPr="41C3AF86">
        <w:rPr>
          <w:rFonts w:ascii="Arial" w:hAnsi="Arial" w:cs="Arial"/>
        </w:rPr>
        <w:t xml:space="preserve"> that</w:t>
      </w:r>
      <w:r w:rsidRPr="41C3AF86">
        <w:rPr>
          <w:rFonts w:ascii="Arial" w:hAnsi="Arial" w:cs="Arial"/>
        </w:rPr>
        <w:t xml:space="preserve"> officers have either shot or used excessive force on the black minority</w:t>
      </w:r>
      <w:r w:rsidR="00046A5F" w:rsidRPr="41C3AF86">
        <w:rPr>
          <w:rFonts w:ascii="Arial" w:hAnsi="Arial" w:cs="Arial"/>
        </w:rPr>
        <w:t xml:space="preserve"> </w:t>
      </w:r>
      <w:r w:rsidR="003E06A2" w:rsidRPr="41C3AF86">
        <w:rPr>
          <w:rFonts w:ascii="Arial" w:hAnsi="Arial" w:cs="Arial"/>
        </w:rPr>
        <w:t>or</w:t>
      </w:r>
      <w:r w:rsidR="00046A5F" w:rsidRPr="41C3AF86">
        <w:rPr>
          <w:rFonts w:ascii="Arial" w:hAnsi="Arial" w:cs="Arial"/>
        </w:rPr>
        <w:t xml:space="preserve"> w</w:t>
      </w:r>
      <w:r w:rsidRPr="41C3AF86">
        <w:rPr>
          <w:rFonts w:ascii="Arial" w:hAnsi="Arial" w:cs="Arial"/>
        </w:rPr>
        <w:t xml:space="preserve">as this the </w:t>
      </w:r>
      <w:r w:rsidR="00DC5005" w:rsidRPr="41C3AF86">
        <w:rPr>
          <w:rFonts w:ascii="Arial" w:hAnsi="Arial" w:cs="Arial"/>
        </w:rPr>
        <w:t>conscious</w:t>
      </w:r>
      <w:r w:rsidR="009340E4" w:rsidRPr="41C3AF86">
        <w:rPr>
          <w:rFonts w:ascii="Arial" w:hAnsi="Arial" w:cs="Arial"/>
        </w:rPr>
        <w:t xml:space="preserve"> </w:t>
      </w:r>
      <w:r w:rsidRPr="41C3AF86">
        <w:rPr>
          <w:rFonts w:ascii="Arial" w:hAnsi="Arial" w:cs="Arial"/>
        </w:rPr>
        <w:t>or the unconscious bias of the police officer?</w:t>
      </w:r>
      <w:r w:rsidR="003E06A2" w:rsidRPr="41C3AF86">
        <w:rPr>
          <w:rFonts w:ascii="Arial" w:hAnsi="Arial" w:cs="Arial"/>
        </w:rPr>
        <w:t xml:space="preserve"> </w:t>
      </w:r>
      <w:r w:rsidR="001C4085" w:rsidRPr="41C3AF86">
        <w:rPr>
          <w:rFonts w:ascii="Arial" w:hAnsi="Arial" w:cs="Arial"/>
        </w:rPr>
        <w:t xml:space="preserve">This is not a problem just in the US </w:t>
      </w:r>
      <w:bookmarkStart w:id="3" w:name="_Int_Z8NiqhMa"/>
      <w:r w:rsidR="001C4085" w:rsidRPr="41C3AF86">
        <w:rPr>
          <w:rFonts w:ascii="Arial" w:hAnsi="Arial" w:cs="Arial"/>
        </w:rPr>
        <w:t>it's</w:t>
      </w:r>
      <w:bookmarkEnd w:id="3"/>
      <w:r w:rsidR="001C4085" w:rsidRPr="41C3AF86">
        <w:rPr>
          <w:rFonts w:ascii="Arial" w:hAnsi="Arial" w:cs="Arial"/>
        </w:rPr>
        <w:t xml:space="preserve"> also a problem in the United Kingdom. </w:t>
      </w:r>
      <w:bookmarkStart w:id="4" w:name="_Int_wL9wLozm"/>
      <w:r w:rsidR="001C4085" w:rsidRPr="41C3AF86">
        <w:rPr>
          <w:rFonts w:ascii="Arial" w:hAnsi="Arial" w:cs="Arial"/>
        </w:rPr>
        <w:t>In particular, London</w:t>
      </w:r>
      <w:bookmarkEnd w:id="4"/>
      <w:r w:rsidR="001C4085" w:rsidRPr="41C3AF86">
        <w:rPr>
          <w:rFonts w:ascii="Arial" w:hAnsi="Arial" w:cs="Arial"/>
        </w:rPr>
        <w:t xml:space="preserve"> Metropolitan police, who have previously been named as in</w:t>
      </w:r>
      <w:r w:rsidR="00F5279E" w:rsidRPr="41C3AF86">
        <w:rPr>
          <w:rFonts w:ascii="Arial" w:hAnsi="Arial" w:cs="Arial"/>
        </w:rPr>
        <w:t>stitutionally</w:t>
      </w:r>
      <w:r w:rsidR="001C4085" w:rsidRPr="41C3AF86">
        <w:rPr>
          <w:rFonts w:ascii="Arial" w:hAnsi="Arial" w:cs="Arial"/>
        </w:rPr>
        <w:t xml:space="preserve"> racist following the M</w:t>
      </w:r>
      <w:r w:rsidR="005B114E" w:rsidRPr="41C3AF86">
        <w:rPr>
          <w:rFonts w:ascii="Arial" w:hAnsi="Arial" w:cs="Arial"/>
        </w:rPr>
        <w:t>a</w:t>
      </w:r>
      <w:r w:rsidR="001C4085" w:rsidRPr="41C3AF86">
        <w:rPr>
          <w:rFonts w:ascii="Arial" w:hAnsi="Arial" w:cs="Arial"/>
        </w:rPr>
        <w:t>cpherson report</w:t>
      </w:r>
      <w:r w:rsidR="00E75545" w:rsidRPr="41C3AF86">
        <w:rPr>
          <w:rFonts w:ascii="Arial" w:hAnsi="Arial" w:cs="Arial"/>
        </w:rPr>
        <w:t xml:space="preserve"> published</w:t>
      </w:r>
      <w:r w:rsidR="003E06A2" w:rsidRPr="41C3AF86">
        <w:rPr>
          <w:rFonts w:ascii="Arial" w:hAnsi="Arial" w:cs="Arial"/>
        </w:rPr>
        <w:t xml:space="preserve"> in 1999</w:t>
      </w:r>
      <w:r w:rsidR="009F4518" w:rsidRPr="41C3AF86">
        <w:rPr>
          <w:rFonts w:ascii="Arial" w:hAnsi="Arial" w:cs="Arial"/>
        </w:rPr>
        <w:t xml:space="preserve"> where a young black male Stephen Lawrence</w:t>
      </w:r>
      <w:r w:rsidR="0070061D" w:rsidRPr="41C3AF86">
        <w:rPr>
          <w:rFonts w:ascii="Arial" w:hAnsi="Arial" w:cs="Arial"/>
        </w:rPr>
        <w:t>,</w:t>
      </w:r>
      <w:r w:rsidR="009F4518" w:rsidRPr="41C3AF86">
        <w:rPr>
          <w:rFonts w:ascii="Arial" w:hAnsi="Arial" w:cs="Arial"/>
        </w:rPr>
        <w:t xml:space="preserve"> was murdered by a group of white males in an unprovoked racist attack and the failings of the </w:t>
      </w:r>
      <w:r w:rsidR="0070061D" w:rsidRPr="41C3AF86">
        <w:rPr>
          <w:rFonts w:ascii="Arial" w:hAnsi="Arial" w:cs="Arial"/>
        </w:rPr>
        <w:t>Metropolitan</w:t>
      </w:r>
      <w:r w:rsidR="009F4518" w:rsidRPr="41C3AF86">
        <w:rPr>
          <w:rFonts w:ascii="Arial" w:hAnsi="Arial" w:cs="Arial"/>
        </w:rPr>
        <w:t xml:space="preserve"> Police investigation into his death. </w:t>
      </w:r>
      <w:r w:rsidR="009340E4" w:rsidRPr="41C3AF86">
        <w:rPr>
          <w:rFonts w:ascii="Arial" w:hAnsi="Arial" w:cs="Arial"/>
        </w:rPr>
        <w:t xml:space="preserve">Although </w:t>
      </w:r>
      <w:r w:rsidR="00E75545" w:rsidRPr="41C3AF86">
        <w:rPr>
          <w:rFonts w:ascii="Arial" w:hAnsi="Arial" w:cs="Arial"/>
        </w:rPr>
        <w:t xml:space="preserve">67 out of 70 recommendations in the report led to changes in practice within the police service, which </w:t>
      </w:r>
      <w:r w:rsidR="009F4518" w:rsidRPr="41C3AF86">
        <w:rPr>
          <w:rFonts w:ascii="Arial" w:hAnsi="Arial" w:cs="Arial"/>
        </w:rPr>
        <w:t>‘</w:t>
      </w:r>
      <w:r w:rsidR="00E75545" w:rsidRPr="41C3AF86">
        <w:rPr>
          <w:rFonts w:ascii="Arial" w:hAnsi="Arial" w:cs="Arial"/>
        </w:rPr>
        <w:t>includ</w:t>
      </w:r>
      <w:r w:rsidR="009340E4" w:rsidRPr="41C3AF86">
        <w:rPr>
          <w:rFonts w:ascii="Arial" w:hAnsi="Arial" w:cs="Arial"/>
        </w:rPr>
        <w:t>e</w:t>
      </w:r>
      <w:r w:rsidR="00E75545" w:rsidRPr="41C3AF86">
        <w:rPr>
          <w:rFonts w:ascii="Arial" w:hAnsi="Arial" w:cs="Arial"/>
        </w:rPr>
        <w:t xml:space="preserve"> targets being set to recruit, retention and promote black and Asian officers</w:t>
      </w:r>
      <w:r w:rsidR="009F4518" w:rsidRPr="41C3AF86">
        <w:rPr>
          <w:rFonts w:ascii="Arial" w:hAnsi="Arial" w:cs="Arial"/>
        </w:rPr>
        <w:t>’</w:t>
      </w:r>
      <w:r w:rsidR="00E75545" w:rsidRPr="41C3AF86">
        <w:rPr>
          <w:rFonts w:ascii="Arial" w:hAnsi="Arial" w:cs="Arial"/>
        </w:rPr>
        <w:t xml:space="preserve"> (The Guardian, 2019)</w:t>
      </w:r>
      <w:r w:rsidR="009F4518" w:rsidRPr="41C3AF86">
        <w:rPr>
          <w:rFonts w:ascii="Arial" w:hAnsi="Arial" w:cs="Arial"/>
        </w:rPr>
        <w:t>, to increase the BME community confidence,</w:t>
      </w:r>
      <w:r w:rsidR="009340E4" w:rsidRPr="41C3AF86">
        <w:rPr>
          <w:rFonts w:ascii="Arial" w:hAnsi="Arial" w:cs="Arial"/>
        </w:rPr>
        <w:t xml:space="preserve"> the BME community is still under representative </w:t>
      </w:r>
      <w:r w:rsidR="009F4518" w:rsidRPr="41C3AF86">
        <w:rPr>
          <w:rFonts w:ascii="Arial" w:hAnsi="Arial" w:cs="Arial"/>
        </w:rPr>
        <w:t xml:space="preserve">within all police services </w:t>
      </w:r>
      <w:r w:rsidR="009340E4" w:rsidRPr="41C3AF86">
        <w:rPr>
          <w:rFonts w:ascii="Arial" w:hAnsi="Arial" w:cs="Arial"/>
        </w:rPr>
        <w:t>and the minority ethnic communities still do not have confidence in the police service</w:t>
      </w:r>
      <w:r w:rsidR="009F4518" w:rsidRPr="41C3AF86">
        <w:rPr>
          <w:rFonts w:ascii="Arial" w:hAnsi="Arial" w:cs="Arial"/>
        </w:rPr>
        <w:t xml:space="preserve"> in particular young males</w:t>
      </w:r>
      <w:r w:rsidR="009340E4" w:rsidRPr="41C3AF86">
        <w:rPr>
          <w:rFonts w:ascii="Arial" w:hAnsi="Arial" w:cs="Arial"/>
        </w:rPr>
        <w:t xml:space="preserve"> (Parliament, 2021).</w:t>
      </w:r>
      <w:r w:rsidR="00DC5005" w:rsidRPr="41C3AF86">
        <w:rPr>
          <w:rFonts w:ascii="Arial" w:hAnsi="Arial" w:cs="Arial"/>
        </w:rPr>
        <w:t xml:space="preserve"> </w:t>
      </w:r>
    </w:p>
    <w:p w14:paraId="24A120FF" w14:textId="08D3C784" w:rsidR="00DC5005" w:rsidRPr="00A47B59" w:rsidRDefault="00DC5005" w:rsidP="008855DF">
      <w:pPr>
        <w:rPr>
          <w:rFonts w:ascii="Arial" w:hAnsi="Arial" w:cs="Arial"/>
        </w:rPr>
      </w:pPr>
      <w:r w:rsidRPr="41C3AF86">
        <w:rPr>
          <w:rFonts w:ascii="Arial" w:hAnsi="Arial" w:cs="Arial"/>
        </w:rPr>
        <w:t>20 years later following the Macpherson report, Yvonne Lawson (2019) interviewed over 70 young people to find out their views on the police service, Yvonne Lawson says that still today they are expressing the same concerns she had 20 years ago and ‘’Most of the young people we spoke to said they didn’t trust the police and wouldn’t even call them when they or their friends were in danger’’ (</w:t>
      </w:r>
      <w:r w:rsidR="00932A8E" w:rsidRPr="41C3AF86">
        <w:rPr>
          <w:rFonts w:ascii="Arial" w:hAnsi="Arial" w:cs="Arial"/>
        </w:rPr>
        <w:t>BBC News</w:t>
      </w:r>
      <w:r w:rsidRPr="41C3AF86">
        <w:rPr>
          <w:rFonts w:ascii="Arial" w:hAnsi="Arial" w:cs="Arial"/>
        </w:rPr>
        <w:t xml:space="preserve">, 2019) Yvonne then goes on to say that ‘Not enough is being done to bridge the gap between black ethnic minorities communities and the police’’. Leroy Logan who is a former Met officer and ex-chairman of the National Black Police Association has made his views clear to the BBC News (2019), Leroy has told the BBC that, although improvements were made after the Macpherson report with hate crimes being identified, there is still high number of black people being stopped and search by police officers, and that black people are more likely to be tasered (BBC News, 2019). Leroy has </w:t>
      </w:r>
      <w:r w:rsidR="00932A8E" w:rsidRPr="41C3AF86">
        <w:rPr>
          <w:rFonts w:ascii="Arial" w:hAnsi="Arial" w:cs="Arial"/>
        </w:rPr>
        <w:t xml:space="preserve">told the BBC that he drawn a </w:t>
      </w:r>
      <w:r w:rsidRPr="41C3AF86">
        <w:rPr>
          <w:rFonts w:ascii="Arial" w:hAnsi="Arial" w:cs="Arial"/>
        </w:rPr>
        <w:t>conclu</w:t>
      </w:r>
      <w:r w:rsidR="00932A8E" w:rsidRPr="41C3AF86">
        <w:rPr>
          <w:rFonts w:ascii="Arial" w:hAnsi="Arial" w:cs="Arial"/>
        </w:rPr>
        <w:t>sion</w:t>
      </w:r>
      <w:r w:rsidRPr="41C3AF86">
        <w:rPr>
          <w:rFonts w:ascii="Arial" w:hAnsi="Arial" w:cs="Arial"/>
        </w:rPr>
        <w:t xml:space="preserve"> that the police force remains institutionally racist and quotes ‘’So even if this is unconscious bias, the fact the police force know these figures but have not decided to question why this is happening and </w:t>
      </w:r>
      <w:bookmarkStart w:id="5" w:name="_Int_L2OXvMT2"/>
      <w:r w:rsidRPr="41C3AF86">
        <w:rPr>
          <w:rFonts w:ascii="Arial" w:hAnsi="Arial" w:cs="Arial"/>
        </w:rPr>
        <w:t>haven’t</w:t>
      </w:r>
      <w:bookmarkEnd w:id="5"/>
      <w:r w:rsidRPr="41C3AF86">
        <w:rPr>
          <w:rFonts w:ascii="Arial" w:hAnsi="Arial" w:cs="Arial"/>
        </w:rPr>
        <w:t xml:space="preserve"> addressed it – it is institutionally racist’’ (</w:t>
      </w:r>
      <w:r w:rsidR="00932A8E" w:rsidRPr="41C3AF86">
        <w:rPr>
          <w:rFonts w:ascii="Arial" w:hAnsi="Arial" w:cs="Arial"/>
        </w:rPr>
        <w:t>BBC News</w:t>
      </w:r>
      <w:r w:rsidRPr="41C3AF86">
        <w:rPr>
          <w:rFonts w:ascii="Arial" w:hAnsi="Arial" w:cs="Arial"/>
        </w:rPr>
        <w:t>, 2019)</w:t>
      </w:r>
    </w:p>
    <w:p w14:paraId="72646D15" w14:textId="29BBE667" w:rsidR="00330123" w:rsidRPr="00A47B59" w:rsidRDefault="00DC5005" w:rsidP="008855DF">
      <w:pPr>
        <w:rPr>
          <w:rFonts w:ascii="Arial" w:hAnsi="Arial" w:cs="Arial"/>
        </w:rPr>
      </w:pPr>
      <w:r w:rsidRPr="41C3AF86">
        <w:rPr>
          <w:rFonts w:ascii="Arial" w:hAnsi="Arial" w:cs="Arial"/>
        </w:rPr>
        <w:t xml:space="preserve">The Police have tried to increase diverse cultures for the reasons as the Journal of Police &amp; society (2003) states ’Recruitment and retention of an ethnically diverse police force is a necessity for building trust, but cultural and </w:t>
      </w:r>
      <w:bookmarkStart w:id="6" w:name="_Int_HlXoWtYL"/>
      <w:r w:rsidRPr="41C3AF86">
        <w:rPr>
          <w:rFonts w:ascii="Arial" w:hAnsi="Arial" w:cs="Arial"/>
        </w:rPr>
        <w:t>personal experiences</w:t>
      </w:r>
      <w:bookmarkEnd w:id="6"/>
      <w:r w:rsidRPr="41C3AF86">
        <w:rPr>
          <w:rFonts w:ascii="Arial" w:hAnsi="Arial" w:cs="Arial"/>
        </w:rPr>
        <w:t xml:space="preserve"> may make this a challenge. Others are more common across emigrating groups. For example, not everyone speaks the same language. Therefore, poor language skills can result in even the most basic communication between the police and the individual/group becoming a challenge. And, a lack of cultural sensitivity, real or perceived, may lead to unintended consequences and violence. Failure to </w:t>
      </w:r>
      <w:bookmarkStart w:id="7" w:name="_Int_UorWuGcB"/>
      <w:r w:rsidRPr="41C3AF86">
        <w:rPr>
          <w:rFonts w:ascii="Arial" w:hAnsi="Arial" w:cs="Arial"/>
        </w:rPr>
        <w:t>adequately address</w:t>
      </w:r>
      <w:bookmarkEnd w:id="7"/>
      <w:r w:rsidRPr="41C3AF86">
        <w:rPr>
          <w:rFonts w:ascii="Arial" w:hAnsi="Arial" w:cs="Arial"/>
        </w:rPr>
        <w:t xml:space="preserve"> the challenges of policing in a multicultural society can, at best, result in misunderstandings between groups and alienation. At worst, it becomes the catalyst of civil unrest and violence’’. For example, at present when Police officers are engaging with ethnic communities, in line with the code of ethics they should be treated fairly, with respect and without discrimination. When there is a language barrier between the officer and a member of the public a translator will be requested, to help in the processes when they </w:t>
      </w:r>
      <w:bookmarkStart w:id="8" w:name="_Int_Vu6tUnkx"/>
      <w:r w:rsidRPr="41C3AF86">
        <w:rPr>
          <w:rFonts w:ascii="Arial" w:hAnsi="Arial" w:cs="Arial"/>
        </w:rPr>
        <w:t>come into contact with</w:t>
      </w:r>
      <w:bookmarkEnd w:id="8"/>
      <w:r w:rsidRPr="41C3AF86">
        <w:rPr>
          <w:rFonts w:ascii="Arial" w:hAnsi="Arial" w:cs="Arial"/>
        </w:rPr>
        <w:t xml:space="preserve"> police service.</w:t>
      </w:r>
    </w:p>
    <w:p w14:paraId="406BFCB9" w14:textId="19BE8022" w:rsidR="00AF3FDA" w:rsidRPr="00A47B59" w:rsidRDefault="00DC5005">
      <w:pPr>
        <w:rPr>
          <w:rFonts w:ascii="Arial" w:hAnsi="Arial" w:cs="Arial"/>
        </w:rPr>
      </w:pPr>
      <w:r w:rsidRPr="41C3AF86">
        <w:rPr>
          <w:rFonts w:ascii="Arial" w:hAnsi="Arial" w:cs="Arial"/>
        </w:rPr>
        <w:t xml:space="preserve">Even though the Police service are conducting mandatory training in diverse ethnic cultures in their training school programme, have built on the code of ethics to promote diversity and equality and have introduced consequences to any Police officer being racist, or not acting inline of the code of ethics, it is evident that not enough is being done. Like Yvonne Lawson (2019) states most young people would not call the police because they do not trust them. Surely this would raise concerns that something more needs to change. </w:t>
      </w:r>
    </w:p>
    <w:p w14:paraId="0269B8C7" w14:textId="55ADE6CF" w:rsidR="00E46146" w:rsidRPr="00A47B59" w:rsidRDefault="00E46146">
      <w:pPr>
        <w:rPr>
          <w:rFonts w:ascii="Arial" w:hAnsi="Arial" w:cs="Arial"/>
        </w:rPr>
      </w:pPr>
      <w:r w:rsidRPr="00A47B59">
        <w:rPr>
          <w:rFonts w:ascii="Arial" w:hAnsi="Arial" w:cs="Arial"/>
        </w:rPr>
        <w:t>Word Count:</w:t>
      </w:r>
      <w:r w:rsidR="00DC5005" w:rsidRPr="00A47B59">
        <w:rPr>
          <w:rFonts w:ascii="Arial" w:hAnsi="Arial" w:cs="Arial"/>
        </w:rPr>
        <w:t xml:space="preserve"> 914</w:t>
      </w:r>
    </w:p>
    <w:p w14:paraId="50A5057C" w14:textId="77777777" w:rsidR="00DD6892" w:rsidRPr="00A47B59" w:rsidRDefault="00DD6892">
      <w:pPr>
        <w:rPr>
          <w:rFonts w:ascii="Arial" w:hAnsi="Arial" w:cs="Arial"/>
        </w:rPr>
      </w:pPr>
    </w:p>
    <w:p w14:paraId="2C231ABC" w14:textId="5768060E" w:rsidR="00A82987" w:rsidRDefault="00E46146" w:rsidP="00A47B59">
      <w:pPr>
        <w:rPr>
          <w:rFonts w:ascii="Arial" w:hAnsi="Arial" w:cs="Arial"/>
        </w:rPr>
      </w:pPr>
      <w:r w:rsidRPr="00A47B59">
        <w:rPr>
          <w:rFonts w:ascii="Arial" w:hAnsi="Arial" w:cs="Arial"/>
        </w:rPr>
        <w:t>Essay Three:</w:t>
      </w:r>
    </w:p>
    <w:p w14:paraId="6AFA7A2E" w14:textId="77777777" w:rsidR="00A47B59" w:rsidRPr="00A47B59" w:rsidRDefault="00A47B59" w:rsidP="00A47B59">
      <w:pPr>
        <w:rPr>
          <w:rFonts w:ascii="Arial" w:hAnsi="Arial" w:cs="Arial"/>
        </w:rPr>
      </w:pPr>
    </w:p>
    <w:p w14:paraId="1697BC76" w14:textId="225F7625" w:rsidR="00ED46B8" w:rsidRPr="00A47B59" w:rsidRDefault="003A7F7C" w:rsidP="0042057F">
      <w:pPr>
        <w:spacing w:after="0" w:line="276" w:lineRule="auto"/>
        <w:ind w:left="567" w:right="531"/>
        <w:rPr>
          <w:rFonts w:ascii="Arial" w:eastAsia="Times New Roman" w:hAnsi="Arial" w:cs="Arial"/>
          <w:lang w:eastAsia="en-GB"/>
        </w:rPr>
      </w:pPr>
      <w:r w:rsidRPr="41C3AF86">
        <w:rPr>
          <w:rFonts w:ascii="Arial" w:eastAsia="Times New Roman" w:hAnsi="Arial" w:cs="Arial"/>
          <w:lang w:eastAsia="en-GB"/>
        </w:rPr>
        <w:t>Today young people are exposed to environmental stressors</w:t>
      </w:r>
      <w:r w:rsidR="00F1309D" w:rsidRPr="41C3AF86">
        <w:rPr>
          <w:rFonts w:ascii="Arial" w:eastAsia="Times New Roman" w:hAnsi="Arial" w:cs="Arial"/>
          <w:lang w:eastAsia="en-GB"/>
        </w:rPr>
        <w:t xml:space="preserve"> which is starting to impact on how they see the world. </w:t>
      </w:r>
      <w:r w:rsidR="00195B03" w:rsidRPr="41C3AF86">
        <w:rPr>
          <w:rFonts w:ascii="Arial" w:eastAsia="Times New Roman" w:hAnsi="Arial" w:cs="Arial"/>
          <w:lang w:eastAsia="en-GB"/>
        </w:rPr>
        <w:t>Over 70% of young people in London are exposed to serious violence a</w:t>
      </w:r>
      <w:r w:rsidR="00313DE7" w:rsidRPr="41C3AF86">
        <w:rPr>
          <w:rFonts w:ascii="Arial" w:eastAsia="Times New Roman" w:hAnsi="Arial" w:cs="Arial"/>
          <w:lang w:eastAsia="en-GB"/>
        </w:rPr>
        <w:t xml:space="preserve">t </w:t>
      </w:r>
      <w:r w:rsidR="00195B03" w:rsidRPr="41C3AF86">
        <w:rPr>
          <w:rFonts w:ascii="Arial" w:eastAsia="Times New Roman" w:hAnsi="Arial" w:cs="Arial"/>
          <w:lang w:eastAsia="en-GB"/>
        </w:rPr>
        <w:t xml:space="preserve">least once a month </w:t>
      </w:r>
      <w:r w:rsidR="0048685C" w:rsidRPr="41C3AF86">
        <w:rPr>
          <w:rFonts w:ascii="Arial" w:eastAsia="Times New Roman" w:hAnsi="Arial" w:cs="Arial"/>
          <w:lang w:eastAsia="en-GB"/>
        </w:rPr>
        <w:t xml:space="preserve">and 90% are exposed to violence at least once a week, this can be through </w:t>
      </w:r>
      <w:r w:rsidR="00265D10" w:rsidRPr="41C3AF86">
        <w:rPr>
          <w:rFonts w:ascii="Arial" w:eastAsia="Times New Roman" w:hAnsi="Arial" w:cs="Arial"/>
          <w:lang w:eastAsia="en-GB"/>
        </w:rPr>
        <w:t>music, TV and/or social media</w:t>
      </w:r>
      <w:r w:rsidR="001D6A18" w:rsidRPr="41C3AF86">
        <w:rPr>
          <w:rFonts w:ascii="Arial" w:eastAsia="Times New Roman" w:hAnsi="Arial" w:cs="Arial"/>
          <w:lang w:eastAsia="en-GB"/>
        </w:rPr>
        <w:t xml:space="preserve"> </w:t>
      </w:r>
      <w:r w:rsidR="00265D10" w:rsidRPr="41C3AF86">
        <w:rPr>
          <w:rFonts w:ascii="Arial" w:eastAsia="Times New Roman" w:hAnsi="Arial" w:cs="Arial"/>
          <w:lang w:eastAsia="en-GB"/>
        </w:rPr>
        <w:t>(Louis Glad</w:t>
      </w:r>
      <w:r w:rsidR="007A11AB" w:rsidRPr="41C3AF86">
        <w:rPr>
          <w:rFonts w:ascii="Arial" w:eastAsia="Times New Roman" w:hAnsi="Arial" w:cs="Arial"/>
          <w:lang w:eastAsia="en-GB"/>
        </w:rPr>
        <w:t xml:space="preserve">stone Annan, Nadia Garoua, Katy Mileva &amp; Mario </w:t>
      </w:r>
      <w:r w:rsidR="00313DE7" w:rsidRPr="41C3AF86">
        <w:rPr>
          <w:rFonts w:ascii="Arial" w:eastAsia="Times New Roman" w:hAnsi="Arial" w:cs="Arial"/>
          <w:lang w:eastAsia="en-GB"/>
        </w:rPr>
        <w:t>Borges, 2021).</w:t>
      </w:r>
      <w:r w:rsidR="001D6A18" w:rsidRPr="41C3AF86">
        <w:rPr>
          <w:rFonts w:ascii="Arial" w:eastAsia="Times New Roman" w:hAnsi="Arial" w:cs="Arial"/>
          <w:lang w:eastAsia="en-GB"/>
        </w:rPr>
        <w:t xml:space="preserve"> </w:t>
      </w:r>
      <w:r w:rsidR="004B78B0" w:rsidRPr="41C3AF86">
        <w:rPr>
          <w:rFonts w:ascii="Arial" w:eastAsia="Times New Roman" w:hAnsi="Arial" w:cs="Arial"/>
          <w:lang w:eastAsia="en-GB"/>
        </w:rPr>
        <w:t>Wi</w:t>
      </w:r>
      <w:r w:rsidR="00540C22" w:rsidRPr="41C3AF86">
        <w:rPr>
          <w:rFonts w:ascii="Arial" w:eastAsia="Times New Roman" w:hAnsi="Arial" w:cs="Arial"/>
          <w:lang w:eastAsia="en-GB"/>
        </w:rPr>
        <w:t>th stats at these levels</w:t>
      </w:r>
      <w:r w:rsidR="00ED46B8" w:rsidRPr="41C3AF86">
        <w:rPr>
          <w:rFonts w:ascii="Arial" w:eastAsia="Times New Roman" w:hAnsi="Arial" w:cs="Arial"/>
          <w:lang w:eastAsia="en-GB"/>
        </w:rPr>
        <w:t xml:space="preserve">, </w:t>
      </w:r>
      <w:bookmarkStart w:id="9" w:name="_Int_Ph43zTEM"/>
      <w:r w:rsidR="00ED46B8" w:rsidRPr="41C3AF86">
        <w:rPr>
          <w:rFonts w:ascii="Arial" w:eastAsia="Times New Roman" w:hAnsi="Arial" w:cs="Arial"/>
          <w:lang w:eastAsia="en-GB"/>
        </w:rPr>
        <w:t>it's</w:t>
      </w:r>
      <w:bookmarkEnd w:id="9"/>
      <w:r w:rsidR="00540C22" w:rsidRPr="41C3AF86">
        <w:rPr>
          <w:rFonts w:ascii="Arial" w:eastAsia="Times New Roman" w:hAnsi="Arial" w:cs="Arial"/>
          <w:lang w:eastAsia="en-GB"/>
        </w:rPr>
        <w:t xml:space="preserve"> no wonder </w:t>
      </w:r>
      <w:r w:rsidR="00ED46B8" w:rsidRPr="41C3AF86">
        <w:rPr>
          <w:rFonts w:ascii="Arial" w:eastAsia="Times New Roman" w:hAnsi="Arial" w:cs="Arial"/>
          <w:lang w:eastAsia="en-GB"/>
        </w:rPr>
        <w:t xml:space="preserve">why </w:t>
      </w:r>
      <w:r w:rsidR="00540C22" w:rsidRPr="41C3AF86">
        <w:rPr>
          <w:rFonts w:ascii="Arial" w:eastAsia="Times New Roman" w:hAnsi="Arial" w:cs="Arial"/>
          <w:lang w:eastAsia="en-GB"/>
        </w:rPr>
        <w:t xml:space="preserve">gang related crime is on the rise. Gang </w:t>
      </w:r>
      <w:r w:rsidR="00250C67" w:rsidRPr="41C3AF86">
        <w:rPr>
          <w:rFonts w:ascii="Arial" w:eastAsia="Times New Roman" w:hAnsi="Arial" w:cs="Arial"/>
          <w:lang w:eastAsia="en-GB"/>
        </w:rPr>
        <w:t>related activity has been an issue for many years and more environmental stressor</w:t>
      </w:r>
      <w:r w:rsidR="00792061" w:rsidRPr="41C3AF86">
        <w:rPr>
          <w:rFonts w:ascii="Arial" w:eastAsia="Times New Roman" w:hAnsi="Arial" w:cs="Arial"/>
          <w:lang w:eastAsia="en-GB"/>
        </w:rPr>
        <w:t xml:space="preserve">s </w:t>
      </w:r>
      <w:r w:rsidR="00ED46B8" w:rsidRPr="41C3AF86">
        <w:rPr>
          <w:rFonts w:ascii="Arial" w:eastAsia="Times New Roman" w:hAnsi="Arial" w:cs="Arial"/>
          <w:lang w:eastAsia="en-GB"/>
        </w:rPr>
        <w:t xml:space="preserve">in society </w:t>
      </w:r>
      <w:r w:rsidR="00792061" w:rsidRPr="41C3AF86">
        <w:rPr>
          <w:rFonts w:ascii="Arial" w:eastAsia="Times New Roman" w:hAnsi="Arial" w:cs="Arial"/>
          <w:lang w:eastAsia="en-GB"/>
        </w:rPr>
        <w:t xml:space="preserve">are starting to </w:t>
      </w:r>
      <w:r w:rsidR="00250C67" w:rsidRPr="41C3AF86">
        <w:rPr>
          <w:rFonts w:ascii="Arial" w:eastAsia="Times New Roman" w:hAnsi="Arial" w:cs="Arial"/>
          <w:lang w:eastAsia="en-GB"/>
        </w:rPr>
        <w:t>impact on</w:t>
      </w:r>
      <w:r w:rsidR="00BD14CA" w:rsidRPr="41C3AF86">
        <w:rPr>
          <w:rFonts w:ascii="Arial" w:eastAsia="Times New Roman" w:hAnsi="Arial" w:cs="Arial"/>
          <w:lang w:eastAsia="en-GB"/>
        </w:rPr>
        <w:t xml:space="preserve"> young people</w:t>
      </w:r>
      <w:r w:rsidR="007F165C" w:rsidRPr="41C3AF86">
        <w:rPr>
          <w:rFonts w:ascii="Arial" w:eastAsia="Times New Roman" w:hAnsi="Arial" w:cs="Arial"/>
          <w:lang w:eastAsia="en-GB"/>
        </w:rPr>
        <w:t xml:space="preserve">. </w:t>
      </w:r>
      <w:r w:rsidR="006A7F8B" w:rsidRPr="41C3AF86">
        <w:rPr>
          <w:rFonts w:ascii="Arial" w:eastAsia="Times New Roman" w:hAnsi="Arial" w:cs="Arial"/>
          <w:lang w:eastAsia="en-GB"/>
        </w:rPr>
        <w:t>The</w:t>
      </w:r>
      <w:r w:rsidR="007F165C" w:rsidRPr="41C3AF86">
        <w:rPr>
          <w:rFonts w:ascii="Arial" w:eastAsia="Times New Roman" w:hAnsi="Arial" w:cs="Arial"/>
          <w:lang w:eastAsia="en-GB"/>
        </w:rPr>
        <w:t>re</w:t>
      </w:r>
      <w:r w:rsidR="006A7F8B" w:rsidRPr="41C3AF86">
        <w:rPr>
          <w:rFonts w:ascii="Arial" w:eastAsia="Times New Roman" w:hAnsi="Arial" w:cs="Arial"/>
          <w:lang w:eastAsia="en-GB"/>
        </w:rPr>
        <w:t xml:space="preserve"> seems to be an ongoing </w:t>
      </w:r>
      <w:r w:rsidR="00CE58B6" w:rsidRPr="41C3AF86">
        <w:rPr>
          <w:rFonts w:ascii="Arial" w:eastAsia="Times New Roman" w:hAnsi="Arial" w:cs="Arial"/>
          <w:lang w:eastAsia="en-GB"/>
        </w:rPr>
        <w:t>theme</w:t>
      </w:r>
      <w:r w:rsidR="006A5975" w:rsidRPr="41C3AF86">
        <w:rPr>
          <w:rFonts w:ascii="Arial" w:eastAsia="Times New Roman" w:hAnsi="Arial" w:cs="Arial"/>
          <w:lang w:eastAsia="en-GB"/>
        </w:rPr>
        <w:t xml:space="preserve"> </w:t>
      </w:r>
      <w:r w:rsidR="00ED46B8" w:rsidRPr="41C3AF86">
        <w:rPr>
          <w:rFonts w:ascii="Arial" w:eastAsia="Times New Roman" w:hAnsi="Arial" w:cs="Arial"/>
          <w:lang w:eastAsia="en-GB"/>
        </w:rPr>
        <w:t xml:space="preserve">to risks involved before </w:t>
      </w:r>
      <w:r w:rsidR="00DE09C9" w:rsidRPr="41C3AF86">
        <w:rPr>
          <w:rFonts w:ascii="Arial" w:eastAsia="Times New Roman" w:hAnsi="Arial" w:cs="Arial"/>
          <w:lang w:eastAsia="en-GB"/>
        </w:rPr>
        <w:t>someone becomes a gang mem</w:t>
      </w:r>
      <w:r w:rsidR="00814E82" w:rsidRPr="41C3AF86">
        <w:rPr>
          <w:rFonts w:ascii="Arial" w:eastAsia="Times New Roman" w:hAnsi="Arial" w:cs="Arial"/>
          <w:lang w:eastAsia="en-GB"/>
        </w:rPr>
        <w:t>ber. The</w:t>
      </w:r>
      <w:r w:rsidR="00ED46B8" w:rsidRPr="41C3AF86">
        <w:rPr>
          <w:rFonts w:ascii="Arial" w:eastAsia="Times New Roman" w:hAnsi="Arial" w:cs="Arial"/>
          <w:lang w:eastAsia="en-GB"/>
        </w:rPr>
        <w:t xml:space="preserve">se </w:t>
      </w:r>
      <w:r w:rsidR="00814E82" w:rsidRPr="41C3AF86">
        <w:rPr>
          <w:rFonts w:ascii="Arial" w:eastAsia="Times New Roman" w:hAnsi="Arial" w:cs="Arial"/>
          <w:lang w:eastAsia="en-GB"/>
        </w:rPr>
        <w:t>are</w:t>
      </w:r>
      <w:r w:rsidR="00ED46B8" w:rsidRPr="41C3AF86">
        <w:rPr>
          <w:rFonts w:ascii="Arial" w:eastAsia="Times New Roman" w:hAnsi="Arial" w:cs="Arial"/>
          <w:lang w:eastAsia="en-GB"/>
        </w:rPr>
        <w:t>,</w:t>
      </w:r>
      <w:r w:rsidR="00814E82" w:rsidRPr="41C3AF86">
        <w:rPr>
          <w:rFonts w:ascii="Arial" w:eastAsia="Times New Roman" w:hAnsi="Arial" w:cs="Arial"/>
          <w:lang w:eastAsia="en-GB"/>
        </w:rPr>
        <w:t xml:space="preserve"> when a young person is </w:t>
      </w:r>
      <w:r w:rsidR="00A1523D" w:rsidRPr="41C3AF86">
        <w:rPr>
          <w:rFonts w:ascii="Arial" w:eastAsia="Times New Roman" w:hAnsi="Arial" w:cs="Arial"/>
          <w:lang w:eastAsia="en-GB"/>
        </w:rPr>
        <w:t>not supported and have inadequate supervision during childhood from their parents</w:t>
      </w:r>
      <w:r w:rsidR="00453E6C" w:rsidRPr="41C3AF86">
        <w:rPr>
          <w:rFonts w:ascii="Arial" w:eastAsia="Times New Roman" w:hAnsi="Arial" w:cs="Arial"/>
          <w:lang w:eastAsia="en-GB"/>
        </w:rPr>
        <w:t>, community deprivation, which causes youth Boredom</w:t>
      </w:r>
      <w:r w:rsidR="00BA7198" w:rsidRPr="41C3AF86">
        <w:rPr>
          <w:rFonts w:ascii="Arial" w:eastAsia="Times New Roman" w:hAnsi="Arial" w:cs="Arial"/>
          <w:lang w:eastAsia="en-GB"/>
        </w:rPr>
        <w:t>, peer pressure and</w:t>
      </w:r>
      <w:r w:rsidR="00311C4E" w:rsidRPr="41C3AF86">
        <w:rPr>
          <w:rFonts w:ascii="Arial" w:eastAsia="Times New Roman" w:hAnsi="Arial" w:cs="Arial"/>
          <w:lang w:eastAsia="en-GB"/>
        </w:rPr>
        <w:t xml:space="preserve"> </w:t>
      </w:r>
      <w:r w:rsidR="00BA7198" w:rsidRPr="41C3AF86">
        <w:rPr>
          <w:rFonts w:ascii="Arial" w:eastAsia="Times New Roman" w:hAnsi="Arial" w:cs="Arial"/>
          <w:lang w:eastAsia="en-GB"/>
        </w:rPr>
        <w:t>more</w:t>
      </w:r>
      <w:r w:rsidR="00A170AE" w:rsidRPr="41C3AF86">
        <w:rPr>
          <w:rFonts w:ascii="Arial" w:eastAsia="Times New Roman" w:hAnsi="Arial" w:cs="Arial"/>
          <w:lang w:eastAsia="en-GB"/>
        </w:rPr>
        <w:t xml:space="preserve"> </w:t>
      </w:r>
      <w:r w:rsidR="002F0CF6" w:rsidRPr="41C3AF86">
        <w:rPr>
          <w:rFonts w:ascii="Arial" w:eastAsia="Times New Roman" w:hAnsi="Arial" w:cs="Arial"/>
          <w:lang w:eastAsia="en-GB"/>
        </w:rPr>
        <w:t>(Louis Gladstone Annan, Nadia Garoua, Katy Mileva &amp; Mario Borges, 202</w:t>
      </w:r>
      <w:r w:rsidR="00CD3F0A" w:rsidRPr="41C3AF86">
        <w:rPr>
          <w:rFonts w:ascii="Arial" w:eastAsia="Times New Roman" w:hAnsi="Arial" w:cs="Arial"/>
          <w:lang w:eastAsia="en-GB"/>
        </w:rPr>
        <w:t>2</w:t>
      </w:r>
      <w:r w:rsidR="002F0CF6" w:rsidRPr="41C3AF86">
        <w:rPr>
          <w:rFonts w:ascii="Arial" w:eastAsia="Times New Roman" w:hAnsi="Arial" w:cs="Arial"/>
          <w:lang w:eastAsia="en-GB"/>
        </w:rPr>
        <w:t>).</w:t>
      </w:r>
      <w:r w:rsidR="00F01611" w:rsidRPr="41C3AF86">
        <w:rPr>
          <w:rFonts w:ascii="Arial" w:eastAsia="Times New Roman" w:hAnsi="Arial" w:cs="Arial"/>
          <w:lang w:eastAsia="en-GB"/>
        </w:rPr>
        <w:t xml:space="preserve"> This is show by</w:t>
      </w:r>
      <w:r w:rsidR="0042057F" w:rsidRPr="41C3AF86">
        <w:rPr>
          <w:rFonts w:ascii="Arial" w:eastAsia="Times New Roman" w:hAnsi="Arial" w:cs="Arial"/>
          <w:lang w:eastAsia="en-GB"/>
        </w:rPr>
        <w:t xml:space="preserve"> </w:t>
      </w:r>
      <w:r w:rsidR="00F01611" w:rsidRPr="41C3AF86">
        <w:rPr>
          <w:rFonts w:ascii="Arial" w:eastAsia="Times New Roman" w:hAnsi="Arial" w:cs="Arial"/>
          <w:lang w:eastAsia="en-GB"/>
        </w:rPr>
        <w:t>l</w:t>
      </w:r>
      <w:r w:rsidR="0042057F" w:rsidRPr="41C3AF86">
        <w:rPr>
          <w:rFonts w:ascii="Arial" w:eastAsia="Times New Roman" w:hAnsi="Arial" w:cs="Arial"/>
          <w:lang w:eastAsia="en-GB"/>
        </w:rPr>
        <w:t xml:space="preserve">ooking at the social location theory it explains that ‘’criminal behaviour suggests that behaviour </w:t>
      </w:r>
      <w:bookmarkStart w:id="10" w:name="_Int_ui2i5ZGs"/>
      <w:r w:rsidR="0042057F" w:rsidRPr="41C3AF86">
        <w:rPr>
          <w:rFonts w:ascii="Arial" w:eastAsia="Times New Roman" w:hAnsi="Arial" w:cs="Arial"/>
          <w:lang w:eastAsia="en-GB"/>
        </w:rPr>
        <w:t>is a reflection of</w:t>
      </w:r>
      <w:bookmarkEnd w:id="10"/>
      <w:r w:rsidR="0042057F" w:rsidRPr="41C3AF86">
        <w:rPr>
          <w:rFonts w:ascii="Arial" w:eastAsia="Times New Roman" w:hAnsi="Arial" w:cs="Arial"/>
          <w:lang w:eastAsia="en-GB"/>
        </w:rPr>
        <w:t xml:space="preserve"> where one is located within the social system’’ (</w:t>
      </w:r>
      <w:r w:rsidR="00F01611" w:rsidRPr="41C3AF86">
        <w:rPr>
          <w:rFonts w:ascii="Arial" w:eastAsia="Times New Roman" w:hAnsi="Arial" w:cs="Arial"/>
          <w:lang w:eastAsia="en-GB"/>
        </w:rPr>
        <w:t>HMA, 2016)</w:t>
      </w:r>
      <w:r w:rsidR="0042057F" w:rsidRPr="41C3AF86">
        <w:rPr>
          <w:rFonts w:ascii="Arial" w:eastAsia="Times New Roman" w:hAnsi="Arial" w:cs="Arial"/>
          <w:lang w:eastAsia="en-GB"/>
        </w:rPr>
        <w:t>. For example, if a person is poor, disadvantaged, young</w:t>
      </w:r>
      <w:r w:rsidR="00F01611" w:rsidRPr="41C3AF86">
        <w:rPr>
          <w:rFonts w:ascii="Arial" w:eastAsia="Times New Roman" w:hAnsi="Arial" w:cs="Arial"/>
          <w:lang w:eastAsia="en-GB"/>
        </w:rPr>
        <w:t>, it</w:t>
      </w:r>
      <w:r w:rsidR="0042057F" w:rsidRPr="41C3AF86">
        <w:rPr>
          <w:rFonts w:ascii="Arial" w:eastAsia="Times New Roman" w:hAnsi="Arial" w:cs="Arial"/>
          <w:lang w:eastAsia="en-GB"/>
        </w:rPr>
        <w:t xml:space="preserve"> may contribute to a motivation for crime (</w:t>
      </w:r>
      <w:r w:rsidR="00F01611" w:rsidRPr="41C3AF86">
        <w:rPr>
          <w:rFonts w:ascii="Arial" w:eastAsia="Times New Roman" w:hAnsi="Arial" w:cs="Arial"/>
          <w:lang w:eastAsia="en-GB"/>
        </w:rPr>
        <w:t>HMA, 2016</w:t>
      </w:r>
      <w:r w:rsidR="0042057F" w:rsidRPr="41C3AF86">
        <w:rPr>
          <w:rFonts w:ascii="Arial" w:eastAsia="Times New Roman" w:hAnsi="Arial" w:cs="Arial"/>
          <w:lang w:eastAsia="en-GB"/>
        </w:rPr>
        <w:t>)</w:t>
      </w:r>
      <w:bookmarkStart w:id="11" w:name="_Int_AAEO70Kp"/>
      <w:r w:rsidR="0042057F" w:rsidRPr="41C3AF86">
        <w:rPr>
          <w:rFonts w:ascii="Arial" w:eastAsia="Times New Roman" w:hAnsi="Arial" w:cs="Arial"/>
          <w:lang w:eastAsia="en-GB"/>
        </w:rPr>
        <w:t xml:space="preserve">. </w:t>
      </w:r>
      <w:bookmarkEnd w:id="11"/>
      <w:r w:rsidR="002F0CF6" w:rsidRPr="41C3AF86">
        <w:rPr>
          <w:rFonts w:ascii="Arial" w:eastAsia="Times New Roman" w:hAnsi="Arial" w:cs="Arial"/>
          <w:lang w:eastAsia="en-GB"/>
        </w:rPr>
        <w:t>Based on this</w:t>
      </w:r>
      <w:r w:rsidR="00B15F6B" w:rsidRPr="41C3AF86">
        <w:rPr>
          <w:rFonts w:ascii="Arial" w:eastAsia="Times New Roman" w:hAnsi="Arial" w:cs="Arial"/>
          <w:lang w:eastAsia="en-GB"/>
        </w:rPr>
        <w:t xml:space="preserve"> multi agencies have taken an approach to prevent and divert </w:t>
      </w:r>
      <w:r w:rsidR="009C6DC6" w:rsidRPr="41C3AF86">
        <w:rPr>
          <w:rFonts w:ascii="Arial" w:eastAsia="Times New Roman" w:hAnsi="Arial" w:cs="Arial"/>
          <w:lang w:eastAsia="en-GB"/>
        </w:rPr>
        <w:t xml:space="preserve">youths in becoming a gang member. </w:t>
      </w:r>
      <w:r w:rsidR="00311C4E" w:rsidRPr="41C3AF86">
        <w:rPr>
          <w:rFonts w:ascii="Arial" w:eastAsia="Times New Roman" w:hAnsi="Arial" w:cs="Arial"/>
          <w:lang w:eastAsia="en-GB"/>
        </w:rPr>
        <w:t>One agency is the Youth Offending t</w:t>
      </w:r>
      <w:r w:rsidR="00FB3DF3" w:rsidRPr="41C3AF86">
        <w:rPr>
          <w:rFonts w:ascii="Arial" w:eastAsia="Times New Roman" w:hAnsi="Arial" w:cs="Arial"/>
          <w:lang w:eastAsia="en-GB"/>
        </w:rPr>
        <w:t xml:space="preserve">eam. </w:t>
      </w:r>
      <w:r w:rsidR="0026416C" w:rsidRPr="41C3AF86">
        <w:rPr>
          <w:rFonts w:ascii="Arial" w:eastAsia="Times New Roman" w:hAnsi="Arial" w:cs="Arial"/>
          <w:lang w:eastAsia="en-GB"/>
        </w:rPr>
        <w:t xml:space="preserve">Youth Offending Teams (YOT) play a key role in dealing with gangs and violence youth culture. They initially become involved when a youth has entered the criminal system, however family or friends may </w:t>
      </w:r>
      <w:bookmarkStart w:id="12" w:name="_Int_jaWKpl3F"/>
      <w:r w:rsidR="0026416C" w:rsidRPr="41C3AF86">
        <w:rPr>
          <w:rFonts w:ascii="Arial" w:eastAsia="Times New Roman" w:hAnsi="Arial" w:cs="Arial"/>
          <w:lang w:eastAsia="en-GB"/>
        </w:rPr>
        <w:t>make contact</w:t>
      </w:r>
      <w:r w:rsidR="008B37CA" w:rsidRPr="41C3AF86">
        <w:rPr>
          <w:rFonts w:ascii="Arial" w:eastAsia="Times New Roman" w:hAnsi="Arial" w:cs="Arial"/>
          <w:lang w:eastAsia="en-GB"/>
        </w:rPr>
        <w:t xml:space="preserve"> with</w:t>
      </w:r>
      <w:bookmarkEnd w:id="12"/>
      <w:r w:rsidR="008B37CA" w:rsidRPr="41C3AF86">
        <w:rPr>
          <w:rFonts w:ascii="Arial" w:eastAsia="Times New Roman" w:hAnsi="Arial" w:cs="Arial"/>
          <w:lang w:eastAsia="en-GB"/>
        </w:rPr>
        <w:t xml:space="preserve"> the </w:t>
      </w:r>
      <w:r w:rsidR="008419F2" w:rsidRPr="41C3AF86">
        <w:rPr>
          <w:rFonts w:ascii="Arial" w:eastAsia="Times New Roman" w:hAnsi="Arial" w:cs="Arial"/>
          <w:lang w:eastAsia="en-GB"/>
        </w:rPr>
        <w:t>team,</w:t>
      </w:r>
      <w:r w:rsidR="0026416C" w:rsidRPr="41C3AF86">
        <w:rPr>
          <w:rFonts w:ascii="Arial" w:eastAsia="Times New Roman" w:hAnsi="Arial" w:cs="Arial"/>
          <w:lang w:eastAsia="en-GB"/>
        </w:rPr>
        <w:t xml:space="preserve"> if they are worried about a you</w:t>
      </w:r>
      <w:r w:rsidR="008419F2" w:rsidRPr="41C3AF86">
        <w:rPr>
          <w:rFonts w:ascii="Arial" w:eastAsia="Times New Roman" w:hAnsi="Arial" w:cs="Arial"/>
          <w:lang w:eastAsia="en-GB"/>
        </w:rPr>
        <w:t>ng</w:t>
      </w:r>
      <w:r w:rsidR="0026416C" w:rsidRPr="41C3AF86">
        <w:rPr>
          <w:rFonts w:ascii="Arial" w:eastAsia="Times New Roman" w:hAnsi="Arial" w:cs="Arial"/>
          <w:lang w:eastAsia="en-GB"/>
        </w:rPr>
        <w:t xml:space="preserve"> person's behaviour. From that point on the youth offending team will engage with other agencies like health, housing and children services, schools, and the council in the local communities to </w:t>
      </w:r>
      <w:bookmarkStart w:id="13" w:name="_Int_JWxEc9pO"/>
      <w:r w:rsidR="0026416C" w:rsidRPr="41C3AF86">
        <w:rPr>
          <w:rFonts w:ascii="Arial" w:eastAsia="Times New Roman" w:hAnsi="Arial" w:cs="Arial"/>
          <w:lang w:eastAsia="en-GB"/>
        </w:rPr>
        <w:t>look into</w:t>
      </w:r>
      <w:bookmarkEnd w:id="13"/>
      <w:r w:rsidR="0026416C" w:rsidRPr="41C3AF86">
        <w:rPr>
          <w:rFonts w:ascii="Arial" w:eastAsia="Times New Roman" w:hAnsi="Arial" w:cs="Arial"/>
          <w:lang w:eastAsia="en-GB"/>
        </w:rPr>
        <w:t xml:space="preserve"> the background of that youth to establish why this person has done what they have done. When the youth offending team gathers all information from other agencies it is then to explore what would be the best </w:t>
      </w:r>
      <w:r w:rsidR="00A11002" w:rsidRPr="41C3AF86">
        <w:rPr>
          <w:rFonts w:ascii="Arial" w:eastAsia="Times New Roman" w:hAnsi="Arial" w:cs="Arial"/>
          <w:lang w:eastAsia="en-GB"/>
        </w:rPr>
        <w:t>programme</w:t>
      </w:r>
      <w:r w:rsidR="0026416C" w:rsidRPr="41C3AF86">
        <w:rPr>
          <w:rFonts w:ascii="Arial" w:eastAsia="Times New Roman" w:hAnsi="Arial" w:cs="Arial"/>
          <w:lang w:eastAsia="en-GB"/>
        </w:rPr>
        <w:t xml:space="preserve"> to </w:t>
      </w:r>
      <w:r w:rsidR="00A11002" w:rsidRPr="41C3AF86">
        <w:rPr>
          <w:rFonts w:ascii="Arial" w:eastAsia="Times New Roman" w:hAnsi="Arial" w:cs="Arial"/>
          <w:lang w:eastAsia="en-GB"/>
        </w:rPr>
        <w:t>address the needs of the youth and</w:t>
      </w:r>
      <w:r w:rsidR="0026416C" w:rsidRPr="41C3AF86">
        <w:rPr>
          <w:rFonts w:ascii="Arial" w:eastAsia="Times New Roman" w:hAnsi="Arial" w:cs="Arial"/>
          <w:lang w:eastAsia="en-GB"/>
        </w:rPr>
        <w:t xml:space="preserve"> to reduce reoffending behaviour.</w:t>
      </w:r>
      <w:r w:rsidR="001067CC" w:rsidRPr="41C3AF86">
        <w:rPr>
          <w:rFonts w:ascii="Arial" w:eastAsia="Times New Roman" w:hAnsi="Arial" w:cs="Arial"/>
          <w:lang w:eastAsia="en-GB"/>
        </w:rPr>
        <w:t xml:space="preserve"> A case from F</w:t>
      </w:r>
      <w:r w:rsidR="00B05CEE" w:rsidRPr="41C3AF86">
        <w:rPr>
          <w:rFonts w:ascii="Arial" w:eastAsia="Times New Roman" w:hAnsi="Arial" w:cs="Arial"/>
          <w:lang w:eastAsia="en-GB"/>
        </w:rPr>
        <w:t>el</w:t>
      </w:r>
      <w:r w:rsidR="00D51C02" w:rsidRPr="41C3AF86">
        <w:rPr>
          <w:rFonts w:ascii="Arial" w:eastAsia="Times New Roman" w:hAnsi="Arial" w:cs="Arial"/>
          <w:lang w:eastAsia="en-GB"/>
        </w:rPr>
        <w:t>tham young offenders institute</w:t>
      </w:r>
      <w:r w:rsidR="001067CC" w:rsidRPr="41C3AF86">
        <w:rPr>
          <w:rFonts w:ascii="Arial" w:eastAsia="Times New Roman" w:hAnsi="Arial" w:cs="Arial"/>
          <w:lang w:eastAsia="en-GB"/>
        </w:rPr>
        <w:t>,</w:t>
      </w:r>
      <w:r w:rsidR="00D51C02" w:rsidRPr="41C3AF86">
        <w:rPr>
          <w:rFonts w:ascii="Arial" w:eastAsia="Times New Roman" w:hAnsi="Arial" w:cs="Arial"/>
          <w:lang w:eastAsia="en-GB"/>
        </w:rPr>
        <w:t xml:space="preserve"> where a 15-year-old</w:t>
      </w:r>
      <w:r w:rsidR="00B66245" w:rsidRPr="41C3AF86">
        <w:rPr>
          <w:rFonts w:ascii="Arial" w:eastAsia="Times New Roman" w:hAnsi="Arial" w:cs="Arial"/>
          <w:lang w:eastAsia="en-GB"/>
        </w:rPr>
        <w:t xml:space="preserve"> child</w:t>
      </w:r>
      <w:r w:rsidR="009E0C70" w:rsidRPr="41C3AF86">
        <w:rPr>
          <w:rFonts w:ascii="Arial" w:eastAsia="Times New Roman" w:hAnsi="Arial" w:cs="Arial"/>
          <w:lang w:eastAsia="en-GB"/>
        </w:rPr>
        <w:t xml:space="preserve"> has</w:t>
      </w:r>
      <w:r w:rsidR="00B66245" w:rsidRPr="41C3AF86">
        <w:rPr>
          <w:rFonts w:ascii="Arial" w:eastAsia="Times New Roman" w:hAnsi="Arial" w:cs="Arial"/>
          <w:lang w:eastAsia="en-GB"/>
        </w:rPr>
        <w:t xml:space="preserve"> experienced his first time in custody. The youth offending team </w:t>
      </w:r>
      <w:r w:rsidR="00117284" w:rsidRPr="41C3AF86">
        <w:rPr>
          <w:rFonts w:ascii="Arial" w:eastAsia="Times New Roman" w:hAnsi="Arial" w:cs="Arial"/>
          <w:lang w:eastAsia="en-GB"/>
        </w:rPr>
        <w:t>identified that he had been influenced by older</w:t>
      </w:r>
      <w:r w:rsidR="006546B2" w:rsidRPr="41C3AF86">
        <w:rPr>
          <w:rFonts w:ascii="Arial" w:eastAsia="Times New Roman" w:hAnsi="Arial" w:cs="Arial"/>
          <w:lang w:eastAsia="en-GB"/>
        </w:rPr>
        <w:t xml:space="preserve"> </w:t>
      </w:r>
      <w:r w:rsidR="00B05767" w:rsidRPr="41C3AF86">
        <w:rPr>
          <w:rFonts w:ascii="Arial" w:eastAsia="Times New Roman" w:hAnsi="Arial" w:cs="Arial"/>
          <w:lang w:eastAsia="en-GB"/>
        </w:rPr>
        <w:t>co</w:t>
      </w:r>
      <w:r w:rsidR="00963924" w:rsidRPr="41C3AF86">
        <w:rPr>
          <w:rFonts w:ascii="Arial" w:eastAsia="Times New Roman" w:hAnsi="Arial" w:cs="Arial"/>
          <w:lang w:eastAsia="en-GB"/>
        </w:rPr>
        <w:t xml:space="preserve">-defendants and has been involved in the gang culture room an early age. </w:t>
      </w:r>
      <w:r w:rsidR="002B22A6" w:rsidRPr="41C3AF86">
        <w:rPr>
          <w:rFonts w:ascii="Arial" w:eastAsia="Times New Roman" w:hAnsi="Arial" w:cs="Arial"/>
          <w:lang w:eastAsia="en-GB"/>
        </w:rPr>
        <w:t xml:space="preserve">After an assessment was conducted </w:t>
      </w:r>
      <w:r w:rsidR="008D6B44" w:rsidRPr="41C3AF86">
        <w:rPr>
          <w:rFonts w:ascii="Arial" w:eastAsia="Times New Roman" w:hAnsi="Arial" w:cs="Arial"/>
          <w:lang w:eastAsia="en-GB"/>
        </w:rPr>
        <w:t>the child was deemed suitable for a resettlement unit</w:t>
      </w:r>
      <w:r w:rsidR="00D83301" w:rsidRPr="41C3AF86">
        <w:rPr>
          <w:rFonts w:ascii="Arial" w:eastAsia="Times New Roman" w:hAnsi="Arial" w:cs="Arial"/>
          <w:lang w:eastAsia="en-GB"/>
        </w:rPr>
        <w:t xml:space="preserve"> where m</w:t>
      </w:r>
      <w:r w:rsidR="000940F4" w:rsidRPr="41C3AF86">
        <w:rPr>
          <w:rFonts w:ascii="Arial" w:eastAsia="Times New Roman" w:hAnsi="Arial" w:cs="Arial"/>
          <w:lang w:eastAsia="en-GB"/>
        </w:rPr>
        <w:t xml:space="preserve">any interventions are </w:t>
      </w:r>
      <w:r w:rsidR="008D6B44" w:rsidRPr="41C3AF86">
        <w:rPr>
          <w:rFonts w:ascii="Arial" w:eastAsia="Times New Roman" w:hAnsi="Arial" w:cs="Arial"/>
          <w:lang w:eastAsia="en-GB"/>
        </w:rPr>
        <w:t xml:space="preserve">designed </w:t>
      </w:r>
      <w:r w:rsidR="00D83301" w:rsidRPr="41C3AF86">
        <w:rPr>
          <w:rFonts w:ascii="Arial" w:eastAsia="Times New Roman" w:hAnsi="Arial" w:cs="Arial"/>
          <w:lang w:eastAsia="en-GB"/>
        </w:rPr>
        <w:t>to rehabilitate</w:t>
      </w:r>
      <w:r w:rsidR="000940F4" w:rsidRPr="41C3AF86">
        <w:rPr>
          <w:rFonts w:ascii="Arial" w:eastAsia="Times New Roman" w:hAnsi="Arial" w:cs="Arial"/>
          <w:lang w:eastAsia="en-GB"/>
        </w:rPr>
        <w:t xml:space="preserve"> and reduce the risk of re offending</w:t>
      </w:r>
      <w:r w:rsidR="0037640D" w:rsidRPr="41C3AF86">
        <w:rPr>
          <w:rFonts w:ascii="Arial" w:eastAsia="Times New Roman" w:hAnsi="Arial" w:cs="Arial"/>
          <w:lang w:eastAsia="en-GB"/>
        </w:rPr>
        <w:t xml:space="preserve">. Whilst the child was in custody, </w:t>
      </w:r>
      <w:r w:rsidR="00F9599F" w:rsidRPr="41C3AF86">
        <w:rPr>
          <w:rFonts w:ascii="Arial" w:eastAsia="Times New Roman" w:hAnsi="Arial" w:cs="Arial"/>
          <w:lang w:eastAsia="en-GB"/>
        </w:rPr>
        <w:t xml:space="preserve">he </w:t>
      </w:r>
      <w:r w:rsidR="006116B1" w:rsidRPr="41C3AF86">
        <w:rPr>
          <w:rFonts w:ascii="Arial" w:eastAsia="Times New Roman" w:hAnsi="Arial" w:cs="Arial"/>
          <w:lang w:eastAsia="en-GB"/>
        </w:rPr>
        <w:t>managed</w:t>
      </w:r>
      <w:r w:rsidR="00F9599F" w:rsidRPr="41C3AF86">
        <w:rPr>
          <w:rFonts w:ascii="Arial" w:eastAsia="Times New Roman" w:hAnsi="Arial" w:cs="Arial"/>
          <w:lang w:eastAsia="en-GB"/>
        </w:rPr>
        <w:t xml:space="preserve"> to complete</w:t>
      </w:r>
      <w:r w:rsidR="00310006" w:rsidRPr="41C3AF86">
        <w:rPr>
          <w:rFonts w:ascii="Arial" w:eastAsia="Times New Roman" w:hAnsi="Arial" w:cs="Arial"/>
          <w:lang w:eastAsia="en-GB"/>
        </w:rPr>
        <w:t xml:space="preserve"> a victim awareness course where he heard a mother of a victim who lost her son speak so powerfully about </w:t>
      </w:r>
      <w:r w:rsidR="00590DC8" w:rsidRPr="41C3AF86">
        <w:rPr>
          <w:rFonts w:ascii="Arial" w:eastAsia="Times New Roman" w:hAnsi="Arial" w:cs="Arial"/>
          <w:lang w:eastAsia="en-GB"/>
        </w:rPr>
        <w:t xml:space="preserve">it. The child was then put on a behaviour management programme which is delivered by </w:t>
      </w:r>
      <w:r w:rsidR="00EE7533" w:rsidRPr="41C3AF86">
        <w:rPr>
          <w:rFonts w:ascii="Arial" w:eastAsia="Times New Roman" w:hAnsi="Arial" w:cs="Arial"/>
          <w:lang w:eastAsia="en-GB"/>
        </w:rPr>
        <w:t xml:space="preserve">rehabilitated ex-offenders of serious crime and gang members. </w:t>
      </w:r>
      <w:r w:rsidR="00457F32" w:rsidRPr="41C3AF86">
        <w:rPr>
          <w:rFonts w:ascii="Arial" w:eastAsia="Times New Roman" w:hAnsi="Arial" w:cs="Arial"/>
          <w:lang w:eastAsia="en-GB"/>
        </w:rPr>
        <w:t>P</w:t>
      </w:r>
      <w:r w:rsidR="00800F11" w:rsidRPr="41C3AF86">
        <w:rPr>
          <w:rFonts w:ascii="Arial" w:eastAsia="Times New Roman" w:hAnsi="Arial" w:cs="Arial"/>
          <w:lang w:eastAsia="en-GB"/>
        </w:rPr>
        <w:t>rior to</w:t>
      </w:r>
      <w:r w:rsidR="001D103D" w:rsidRPr="41C3AF86">
        <w:rPr>
          <w:rFonts w:ascii="Arial" w:eastAsia="Times New Roman" w:hAnsi="Arial" w:cs="Arial"/>
          <w:lang w:eastAsia="en-GB"/>
        </w:rPr>
        <w:t xml:space="preserve"> the child le</w:t>
      </w:r>
      <w:r w:rsidR="00800F11" w:rsidRPr="41C3AF86">
        <w:rPr>
          <w:rFonts w:ascii="Arial" w:eastAsia="Times New Roman" w:hAnsi="Arial" w:cs="Arial"/>
          <w:lang w:eastAsia="en-GB"/>
        </w:rPr>
        <w:t>aving</w:t>
      </w:r>
      <w:r w:rsidR="001D103D" w:rsidRPr="41C3AF86">
        <w:rPr>
          <w:rFonts w:ascii="Arial" w:eastAsia="Times New Roman" w:hAnsi="Arial" w:cs="Arial"/>
          <w:lang w:eastAsia="en-GB"/>
        </w:rPr>
        <w:t xml:space="preserve"> the institution</w:t>
      </w:r>
      <w:r w:rsidR="00800F11" w:rsidRPr="41C3AF86">
        <w:rPr>
          <w:rFonts w:ascii="Arial" w:eastAsia="Times New Roman" w:hAnsi="Arial" w:cs="Arial"/>
          <w:lang w:eastAsia="en-GB"/>
        </w:rPr>
        <w:t>,</w:t>
      </w:r>
      <w:r w:rsidR="001D103D" w:rsidRPr="41C3AF86">
        <w:rPr>
          <w:rFonts w:ascii="Arial" w:eastAsia="Times New Roman" w:hAnsi="Arial" w:cs="Arial"/>
          <w:lang w:eastAsia="en-GB"/>
        </w:rPr>
        <w:t xml:space="preserve"> he was intr</w:t>
      </w:r>
      <w:r w:rsidR="004A4B89" w:rsidRPr="41C3AF86">
        <w:rPr>
          <w:rFonts w:ascii="Arial" w:eastAsia="Times New Roman" w:hAnsi="Arial" w:cs="Arial"/>
          <w:lang w:eastAsia="en-GB"/>
        </w:rPr>
        <w:t xml:space="preserve">oduced to sporting activities and work experience </w:t>
      </w:r>
      <w:r w:rsidR="00800F11" w:rsidRPr="41C3AF86">
        <w:rPr>
          <w:rFonts w:ascii="Arial" w:eastAsia="Times New Roman" w:hAnsi="Arial" w:cs="Arial"/>
          <w:lang w:eastAsia="en-GB"/>
        </w:rPr>
        <w:t>at the sporting club</w:t>
      </w:r>
      <w:r w:rsidR="00003B40" w:rsidRPr="41C3AF86">
        <w:rPr>
          <w:rFonts w:ascii="Arial" w:eastAsia="Times New Roman" w:hAnsi="Arial" w:cs="Arial"/>
          <w:lang w:eastAsia="en-GB"/>
        </w:rPr>
        <w:t xml:space="preserve"> </w:t>
      </w:r>
      <w:r w:rsidR="00032C7B" w:rsidRPr="41C3AF86">
        <w:rPr>
          <w:rFonts w:ascii="Arial" w:eastAsia="Times New Roman" w:hAnsi="Arial" w:cs="Arial"/>
          <w:lang w:eastAsia="en-GB"/>
        </w:rPr>
        <w:t xml:space="preserve">ready for when he leaves. When the child was released from custody </w:t>
      </w:r>
      <w:r w:rsidR="00DC64DE" w:rsidRPr="41C3AF86">
        <w:rPr>
          <w:rFonts w:ascii="Arial" w:eastAsia="Times New Roman" w:hAnsi="Arial" w:cs="Arial"/>
          <w:lang w:eastAsia="en-GB"/>
        </w:rPr>
        <w:t>and put on licence, he managed to engage with the sports club to gain work experience</w:t>
      </w:r>
      <w:r w:rsidR="00536235" w:rsidRPr="41C3AF86">
        <w:rPr>
          <w:rFonts w:ascii="Arial" w:eastAsia="Times New Roman" w:hAnsi="Arial" w:cs="Arial"/>
          <w:lang w:eastAsia="en-GB"/>
        </w:rPr>
        <w:t xml:space="preserve"> and</w:t>
      </w:r>
      <w:r w:rsidR="005919FF" w:rsidRPr="41C3AF86">
        <w:rPr>
          <w:rFonts w:ascii="Arial" w:eastAsia="Times New Roman" w:hAnsi="Arial" w:cs="Arial"/>
          <w:lang w:eastAsia="en-GB"/>
        </w:rPr>
        <w:t xml:space="preserve"> throughout the </w:t>
      </w:r>
      <w:r w:rsidR="00570AF3" w:rsidRPr="41C3AF86">
        <w:rPr>
          <w:rFonts w:ascii="Arial" w:eastAsia="Times New Roman" w:hAnsi="Arial" w:cs="Arial"/>
          <w:lang w:eastAsia="en-GB"/>
        </w:rPr>
        <w:t>process had support and was mentored.</w:t>
      </w:r>
      <w:r w:rsidR="00536235" w:rsidRPr="41C3AF86">
        <w:rPr>
          <w:rFonts w:ascii="Arial" w:eastAsia="Times New Roman" w:hAnsi="Arial" w:cs="Arial"/>
          <w:lang w:eastAsia="en-GB"/>
        </w:rPr>
        <w:t xml:space="preserve"> The child had also been supported to move houses</w:t>
      </w:r>
      <w:r w:rsidR="006B25D6" w:rsidRPr="41C3AF86">
        <w:rPr>
          <w:rFonts w:ascii="Arial" w:eastAsia="Times New Roman" w:hAnsi="Arial" w:cs="Arial"/>
          <w:lang w:eastAsia="en-GB"/>
        </w:rPr>
        <w:t xml:space="preserve"> with his mother to reduce the risk of reoffending behaviour in the area where he was convicted off. </w:t>
      </w:r>
      <w:r w:rsidR="006116B1" w:rsidRPr="41C3AF86">
        <w:rPr>
          <w:rFonts w:ascii="Arial" w:eastAsia="Times New Roman" w:hAnsi="Arial" w:cs="Arial"/>
          <w:lang w:eastAsia="en-GB"/>
        </w:rPr>
        <w:t xml:space="preserve">(HM </w:t>
      </w:r>
      <w:r w:rsidR="00491950" w:rsidRPr="41C3AF86">
        <w:rPr>
          <w:rFonts w:ascii="Arial" w:eastAsia="Times New Roman" w:hAnsi="Arial" w:cs="Arial"/>
          <w:lang w:eastAsia="en-GB"/>
        </w:rPr>
        <w:t>Government</w:t>
      </w:r>
      <w:r w:rsidR="008121D8" w:rsidRPr="41C3AF86">
        <w:rPr>
          <w:rFonts w:ascii="Arial" w:eastAsia="Times New Roman" w:hAnsi="Arial" w:cs="Arial"/>
          <w:lang w:eastAsia="en-GB"/>
        </w:rPr>
        <w:t>, 2016</w:t>
      </w:r>
      <w:r w:rsidR="008442A2" w:rsidRPr="41C3AF86">
        <w:rPr>
          <w:rFonts w:ascii="Arial" w:eastAsia="Times New Roman" w:hAnsi="Arial" w:cs="Arial"/>
          <w:lang w:eastAsia="en-GB"/>
        </w:rPr>
        <w:t>)</w:t>
      </w:r>
      <w:r w:rsidR="00E53EA8" w:rsidRPr="41C3AF86">
        <w:rPr>
          <w:rFonts w:ascii="Arial" w:eastAsia="Times New Roman" w:hAnsi="Arial" w:cs="Arial"/>
          <w:lang w:eastAsia="en-GB"/>
        </w:rPr>
        <w:t>. This is a case</w:t>
      </w:r>
      <w:r w:rsidR="0085404B" w:rsidRPr="41C3AF86">
        <w:rPr>
          <w:rFonts w:ascii="Arial" w:eastAsia="Times New Roman" w:hAnsi="Arial" w:cs="Arial"/>
          <w:lang w:eastAsia="en-GB"/>
        </w:rPr>
        <w:t xml:space="preserve"> that has shown</w:t>
      </w:r>
      <w:r w:rsidR="00ED46B8" w:rsidRPr="41C3AF86">
        <w:rPr>
          <w:rFonts w:ascii="Arial" w:eastAsia="Times New Roman" w:hAnsi="Arial" w:cs="Arial"/>
          <w:lang w:eastAsia="en-GB"/>
        </w:rPr>
        <w:t xml:space="preserve"> diversion support does help reduce the risk of reoffending and the support is there if people want it. The Metropolitan Police service have partnered up with other agencies and have developed a programme called ‘Girls, gangs, and consequences’ as a preventive education to reduce the risk of youths joining gangs. They have done this by providing realistic consequences for different cases for example the label boys would have if they were registered as a sex offender and the realities of prison life with that label. The glamorisation of gang involvement is being challenged, as are the negative views of the victims of these crimes. (HM Government</w:t>
      </w:r>
      <w:r w:rsidR="008121D8" w:rsidRPr="41C3AF86">
        <w:rPr>
          <w:rFonts w:ascii="Arial" w:eastAsia="Times New Roman" w:hAnsi="Arial" w:cs="Arial"/>
          <w:lang w:eastAsia="en-GB"/>
        </w:rPr>
        <w:t>, 2016</w:t>
      </w:r>
      <w:r w:rsidR="00ED46B8" w:rsidRPr="41C3AF86">
        <w:rPr>
          <w:rFonts w:ascii="Arial" w:eastAsia="Times New Roman" w:hAnsi="Arial" w:cs="Arial"/>
          <w:lang w:eastAsia="en-GB"/>
        </w:rPr>
        <w:t xml:space="preserve">). At present this programme is being delivered across south London for 13–15-year-old children and is proving successful in preventing young people joining gangs. </w:t>
      </w:r>
    </w:p>
    <w:p w14:paraId="58B5C620" w14:textId="12B0A1E0" w:rsidR="005B7472" w:rsidRPr="00A47B59" w:rsidRDefault="0015009B" w:rsidP="00ED46B8">
      <w:pPr>
        <w:spacing w:after="0" w:line="276" w:lineRule="auto"/>
        <w:ind w:left="567" w:right="531"/>
        <w:rPr>
          <w:rFonts w:ascii="Arial" w:eastAsia="Times New Roman" w:hAnsi="Arial" w:cs="Arial"/>
          <w:lang w:eastAsia="en-GB"/>
        </w:rPr>
      </w:pPr>
      <w:r w:rsidRPr="41C3AF86">
        <w:rPr>
          <w:rFonts w:ascii="Arial" w:eastAsia="Times New Roman" w:hAnsi="Arial" w:cs="Arial"/>
          <w:lang w:eastAsia="en-GB"/>
        </w:rPr>
        <w:t>T</w:t>
      </w:r>
      <w:r w:rsidR="001425B1" w:rsidRPr="41C3AF86">
        <w:rPr>
          <w:rFonts w:ascii="Arial" w:eastAsia="Times New Roman" w:hAnsi="Arial" w:cs="Arial"/>
          <w:lang w:eastAsia="en-GB"/>
        </w:rPr>
        <w:t xml:space="preserve">he Metropolitan Police are </w:t>
      </w:r>
      <w:r w:rsidR="00654040" w:rsidRPr="41C3AF86">
        <w:rPr>
          <w:rFonts w:ascii="Arial" w:eastAsia="Times New Roman" w:hAnsi="Arial" w:cs="Arial"/>
          <w:lang w:eastAsia="en-GB"/>
        </w:rPr>
        <w:t>als</w:t>
      </w:r>
      <w:r w:rsidR="00356CA9" w:rsidRPr="41C3AF86">
        <w:rPr>
          <w:rFonts w:ascii="Arial" w:eastAsia="Times New Roman" w:hAnsi="Arial" w:cs="Arial"/>
          <w:lang w:eastAsia="en-GB"/>
        </w:rPr>
        <w:t xml:space="preserve">o </w:t>
      </w:r>
      <w:r w:rsidR="001425B1" w:rsidRPr="41C3AF86">
        <w:rPr>
          <w:rFonts w:ascii="Arial" w:eastAsia="Times New Roman" w:hAnsi="Arial" w:cs="Arial"/>
          <w:lang w:eastAsia="en-GB"/>
        </w:rPr>
        <w:t>using an intelligence tool</w:t>
      </w:r>
      <w:r w:rsidR="00356CA9" w:rsidRPr="41C3AF86">
        <w:rPr>
          <w:rFonts w:ascii="Arial" w:eastAsia="Times New Roman" w:hAnsi="Arial" w:cs="Arial"/>
          <w:lang w:eastAsia="en-GB"/>
        </w:rPr>
        <w:t xml:space="preserve"> called </w:t>
      </w:r>
      <w:r w:rsidR="000C073A" w:rsidRPr="41C3AF86">
        <w:rPr>
          <w:rFonts w:ascii="Arial" w:eastAsia="Times New Roman" w:hAnsi="Arial" w:cs="Arial"/>
          <w:lang w:eastAsia="en-GB"/>
        </w:rPr>
        <w:t>the ‘Gang Violence matrix’</w:t>
      </w:r>
      <w:r w:rsidR="001425B1" w:rsidRPr="41C3AF86">
        <w:rPr>
          <w:rFonts w:ascii="Arial" w:eastAsia="Times New Roman" w:hAnsi="Arial" w:cs="Arial"/>
          <w:lang w:eastAsia="en-GB"/>
        </w:rPr>
        <w:t xml:space="preserve"> to </w:t>
      </w:r>
      <w:r w:rsidR="00ED46B8" w:rsidRPr="41C3AF86">
        <w:rPr>
          <w:rFonts w:ascii="Arial" w:eastAsia="Times New Roman" w:hAnsi="Arial" w:cs="Arial"/>
          <w:lang w:eastAsia="en-GB"/>
        </w:rPr>
        <w:t>identify and risk</w:t>
      </w:r>
      <w:r w:rsidR="001425B1" w:rsidRPr="41C3AF86">
        <w:rPr>
          <w:rFonts w:ascii="Arial" w:eastAsia="Times New Roman" w:hAnsi="Arial" w:cs="Arial"/>
          <w:lang w:eastAsia="en-GB"/>
        </w:rPr>
        <w:t xml:space="preserve"> assess gang members across London</w:t>
      </w:r>
      <w:r w:rsidR="00D55970" w:rsidRPr="41C3AF86">
        <w:rPr>
          <w:rFonts w:ascii="Arial" w:eastAsia="Times New Roman" w:hAnsi="Arial" w:cs="Arial"/>
          <w:lang w:eastAsia="en-GB"/>
        </w:rPr>
        <w:t xml:space="preserve"> who are involved in gang violence</w:t>
      </w:r>
      <w:r w:rsidR="00724A7E" w:rsidRPr="41C3AF86">
        <w:rPr>
          <w:rFonts w:ascii="Arial" w:eastAsia="Times New Roman" w:hAnsi="Arial" w:cs="Arial"/>
          <w:lang w:eastAsia="en-GB"/>
        </w:rPr>
        <w:t xml:space="preserve"> and</w:t>
      </w:r>
      <w:r w:rsidR="00D55970" w:rsidRPr="41C3AF86">
        <w:rPr>
          <w:rFonts w:ascii="Arial" w:eastAsia="Times New Roman" w:hAnsi="Arial" w:cs="Arial"/>
          <w:lang w:eastAsia="en-GB"/>
        </w:rPr>
        <w:t xml:space="preserve"> seeks to identify potential victims</w:t>
      </w:r>
      <w:r w:rsidR="00B22F30" w:rsidRPr="41C3AF86">
        <w:rPr>
          <w:rFonts w:ascii="Arial" w:eastAsia="Times New Roman" w:hAnsi="Arial" w:cs="Arial"/>
          <w:lang w:eastAsia="en-GB"/>
        </w:rPr>
        <w:t xml:space="preserve"> </w:t>
      </w:r>
      <w:bookmarkStart w:id="14" w:name="_Int_2gqUkYl9"/>
      <w:r w:rsidR="00B22F30" w:rsidRPr="41C3AF86">
        <w:rPr>
          <w:rFonts w:ascii="Arial" w:eastAsia="Times New Roman" w:hAnsi="Arial" w:cs="Arial"/>
          <w:lang w:eastAsia="en-GB"/>
        </w:rPr>
        <w:t>in order to</w:t>
      </w:r>
      <w:bookmarkEnd w:id="14"/>
      <w:r w:rsidR="00B22F30" w:rsidRPr="41C3AF86">
        <w:rPr>
          <w:rFonts w:ascii="Arial" w:eastAsia="Times New Roman" w:hAnsi="Arial" w:cs="Arial"/>
          <w:lang w:eastAsia="en-GB"/>
        </w:rPr>
        <w:t xml:space="preserve"> safeguard those</w:t>
      </w:r>
      <w:r w:rsidR="004A643F" w:rsidRPr="41C3AF86">
        <w:rPr>
          <w:rFonts w:ascii="Arial" w:eastAsia="Times New Roman" w:hAnsi="Arial" w:cs="Arial"/>
          <w:lang w:eastAsia="en-GB"/>
        </w:rPr>
        <w:t xml:space="preserve"> being exploited. </w:t>
      </w:r>
      <w:r w:rsidR="00C217F4" w:rsidRPr="41C3AF86">
        <w:rPr>
          <w:rFonts w:ascii="Arial" w:eastAsia="Times New Roman" w:hAnsi="Arial" w:cs="Arial"/>
          <w:lang w:eastAsia="en-GB"/>
        </w:rPr>
        <w:t>Whilst on the GVM you are provided the</w:t>
      </w:r>
      <w:r w:rsidR="00ED46B8" w:rsidRPr="41C3AF86">
        <w:rPr>
          <w:rFonts w:ascii="Arial" w:eastAsia="Times New Roman" w:hAnsi="Arial" w:cs="Arial"/>
          <w:lang w:eastAsia="en-GB"/>
        </w:rPr>
        <w:t xml:space="preserve"> </w:t>
      </w:r>
      <w:r w:rsidR="00C217F4" w:rsidRPr="41C3AF86">
        <w:rPr>
          <w:rFonts w:ascii="Arial" w:eastAsia="Times New Roman" w:hAnsi="Arial" w:cs="Arial"/>
          <w:lang w:eastAsia="en-GB"/>
        </w:rPr>
        <w:t xml:space="preserve">opportunity </w:t>
      </w:r>
      <w:r w:rsidR="00715F5A" w:rsidRPr="41C3AF86">
        <w:rPr>
          <w:rFonts w:ascii="Arial" w:eastAsia="Times New Roman" w:hAnsi="Arial" w:cs="Arial"/>
          <w:lang w:eastAsia="en-GB"/>
        </w:rPr>
        <w:t xml:space="preserve">to go on intervention and diversion programs </w:t>
      </w:r>
      <w:r w:rsidR="007B742F" w:rsidRPr="41C3AF86">
        <w:rPr>
          <w:rFonts w:ascii="Arial" w:eastAsia="Times New Roman" w:hAnsi="Arial" w:cs="Arial"/>
          <w:lang w:eastAsia="en-GB"/>
        </w:rPr>
        <w:t>with</w:t>
      </w:r>
      <w:r w:rsidR="00C74252" w:rsidRPr="41C3AF86">
        <w:rPr>
          <w:rFonts w:ascii="Arial" w:eastAsia="Times New Roman" w:hAnsi="Arial" w:cs="Arial"/>
          <w:lang w:eastAsia="en-GB"/>
        </w:rPr>
        <w:t xml:space="preserve"> multi agency partners within the area you reside in</w:t>
      </w:r>
      <w:r w:rsidR="00D72095" w:rsidRPr="41C3AF86">
        <w:rPr>
          <w:rFonts w:ascii="Arial" w:eastAsia="Times New Roman" w:hAnsi="Arial" w:cs="Arial"/>
          <w:lang w:eastAsia="en-GB"/>
        </w:rPr>
        <w:t xml:space="preserve"> </w:t>
      </w:r>
      <w:r w:rsidR="00C41996" w:rsidRPr="41C3AF86">
        <w:rPr>
          <w:rFonts w:ascii="Arial" w:eastAsia="Times New Roman" w:hAnsi="Arial" w:cs="Arial"/>
          <w:lang w:eastAsia="en-GB"/>
        </w:rPr>
        <w:t>(Metropolitan Police, 2019)</w:t>
      </w:r>
      <w:r w:rsidR="00D72095" w:rsidRPr="41C3AF86">
        <w:rPr>
          <w:rFonts w:ascii="Arial" w:eastAsia="Times New Roman" w:hAnsi="Arial" w:cs="Arial"/>
          <w:lang w:eastAsia="en-GB"/>
        </w:rPr>
        <w:t>. It is</w:t>
      </w:r>
      <w:r w:rsidR="00086260" w:rsidRPr="41C3AF86">
        <w:rPr>
          <w:rFonts w:ascii="Arial" w:eastAsia="Times New Roman" w:hAnsi="Arial" w:cs="Arial"/>
          <w:lang w:eastAsia="en-GB"/>
        </w:rPr>
        <w:t xml:space="preserve"> evident</w:t>
      </w:r>
      <w:r w:rsidR="00480CCF" w:rsidRPr="41C3AF86">
        <w:rPr>
          <w:rFonts w:ascii="Arial" w:eastAsia="Times New Roman" w:hAnsi="Arial" w:cs="Arial"/>
          <w:lang w:eastAsia="en-GB"/>
        </w:rPr>
        <w:t xml:space="preserve"> that</w:t>
      </w:r>
      <w:r w:rsidR="00086260" w:rsidRPr="41C3AF86">
        <w:rPr>
          <w:rFonts w:ascii="Arial" w:eastAsia="Times New Roman" w:hAnsi="Arial" w:cs="Arial"/>
          <w:lang w:eastAsia="en-GB"/>
        </w:rPr>
        <w:t xml:space="preserve"> following The Mayor’s Office of Policing and Crime (MOPAC</w:t>
      </w:r>
      <w:r w:rsidR="001C7448" w:rsidRPr="41C3AF86">
        <w:rPr>
          <w:rFonts w:ascii="Arial" w:eastAsia="Times New Roman" w:hAnsi="Arial" w:cs="Arial"/>
          <w:lang w:eastAsia="en-GB"/>
        </w:rPr>
        <w:t>) review report of the GV</w:t>
      </w:r>
      <w:r w:rsidR="00205F98" w:rsidRPr="41C3AF86">
        <w:rPr>
          <w:rFonts w:ascii="Arial" w:eastAsia="Times New Roman" w:hAnsi="Arial" w:cs="Arial"/>
          <w:lang w:eastAsia="en-GB"/>
        </w:rPr>
        <w:t>M</w:t>
      </w:r>
      <w:r w:rsidR="005B33F7" w:rsidRPr="41C3AF86">
        <w:rPr>
          <w:rFonts w:ascii="Arial" w:eastAsia="Times New Roman" w:hAnsi="Arial" w:cs="Arial"/>
          <w:lang w:eastAsia="en-GB"/>
        </w:rPr>
        <w:t xml:space="preserve"> in </w:t>
      </w:r>
      <w:r w:rsidR="00BE4889" w:rsidRPr="41C3AF86">
        <w:rPr>
          <w:rFonts w:ascii="Arial" w:eastAsia="Times New Roman" w:hAnsi="Arial" w:cs="Arial"/>
          <w:lang w:eastAsia="en-GB"/>
        </w:rPr>
        <w:t>2018</w:t>
      </w:r>
      <w:r w:rsidR="00205F98" w:rsidRPr="41C3AF86">
        <w:rPr>
          <w:rFonts w:ascii="Arial" w:eastAsia="Times New Roman" w:hAnsi="Arial" w:cs="Arial"/>
          <w:lang w:eastAsia="en-GB"/>
        </w:rPr>
        <w:t>,</w:t>
      </w:r>
      <w:r w:rsidR="008B0954" w:rsidRPr="41C3AF86">
        <w:rPr>
          <w:rFonts w:ascii="Arial" w:eastAsia="Times New Roman" w:hAnsi="Arial" w:cs="Arial"/>
          <w:lang w:eastAsia="en-GB"/>
        </w:rPr>
        <w:t xml:space="preserve"> </w:t>
      </w:r>
      <w:r w:rsidR="00480CCF" w:rsidRPr="41C3AF86">
        <w:rPr>
          <w:rFonts w:ascii="Arial" w:eastAsia="Times New Roman" w:hAnsi="Arial" w:cs="Arial"/>
          <w:lang w:eastAsia="en-GB"/>
        </w:rPr>
        <w:t>and a</w:t>
      </w:r>
      <w:r w:rsidR="006152C1" w:rsidRPr="41C3AF86">
        <w:rPr>
          <w:rFonts w:ascii="Arial" w:eastAsia="Times New Roman" w:hAnsi="Arial" w:cs="Arial"/>
          <w:lang w:eastAsia="en-GB"/>
        </w:rPr>
        <w:t>n in-depth analysis over a five-year period</w:t>
      </w:r>
      <w:r w:rsidR="00BE4889" w:rsidRPr="41C3AF86">
        <w:rPr>
          <w:rFonts w:ascii="Arial" w:eastAsia="Times New Roman" w:hAnsi="Arial" w:cs="Arial"/>
          <w:lang w:eastAsia="en-GB"/>
        </w:rPr>
        <w:t xml:space="preserve"> has been conducted and</w:t>
      </w:r>
      <w:r w:rsidR="006152C1" w:rsidRPr="41C3AF86">
        <w:rPr>
          <w:rFonts w:ascii="Arial" w:eastAsia="Times New Roman" w:hAnsi="Arial" w:cs="Arial"/>
          <w:lang w:eastAsia="en-GB"/>
        </w:rPr>
        <w:t xml:space="preserve"> it is clear from the</w:t>
      </w:r>
      <w:r w:rsidR="00887C4F" w:rsidRPr="41C3AF86">
        <w:rPr>
          <w:rFonts w:ascii="Arial" w:eastAsia="Times New Roman" w:hAnsi="Arial" w:cs="Arial"/>
          <w:lang w:eastAsia="en-GB"/>
        </w:rPr>
        <w:t xml:space="preserve"> statistics that </w:t>
      </w:r>
      <w:r w:rsidR="00D97B54" w:rsidRPr="41C3AF86">
        <w:rPr>
          <w:rFonts w:ascii="Arial" w:eastAsia="Times New Roman" w:hAnsi="Arial" w:cs="Arial"/>
          <w:lang w:eastAsia="en-GB"/>
        </w:rPr>
        <w:t>whilst on the GVM</w:t>
      </w:r>
      <w:r w:rsidR="00B2344E" w:rsidRPr="41C3AF86">
        <w:rPr>
          <w:rFonts w:ascii="Arial" w:eastAsia="Times New Roman" w:hAnsi="Arial" w:cs="Arial"/>
          <w:lang w:eastAsia="en-GB"/>
        </w:rPr>
        <w:t>, prevention and divert programs have been establish</w:t>
      </w:r>
      <w:r w:rsidR="00BB0CB4" w:rsidRPr="41C3AF86">
        <w:rPr>
          <w:rFonts w:ascii="Arial" w:eastAsia="Times New Roman" w:hAnsi="Arial" w:cs="Arial"/>
          <w:lang w:eastAsia="en-GB"/>
        </w:rPr>
        <w:t>,</w:t>
      </w:r>
      <w:r w:rsidR="00B2344E" w:rsidRPr="41C3AF86">
        <w:rPr>
          <w:rFonts w:ascii="Arial" w:eastAsia="Times New Roman" w:hAnsi="Arial" w:cs="Arial"/>
          <w:lang w:eastAsia="en-GB"/>
        </w:rPr>
        <w:t xml:space="preserve"> there has been a re</w:t>
      </w:r>
      <w:r w:rsidR="005077E6" w:rsidRPr="41C3AF86">
        <w:rPr>
          <w:rFonts w:ascii="Arial" w:eastAsia="Times New Roman" w:hAnsi="Arial" w:cs="Arial"/>
          <w:lang w:eastAsia="en-GB"/>
        </w:rPr>
        <w:t xml:space="preserve">duction </w:t>
      </w:r>
      <w:r w:rsidR="00BB0CB4" w:rsidRPr="41C3AF86">
        <w:rPr>
          <w:rFonts w:ascii="Arial" w:eastAsia="Times New Roman" w:hAnsi="Arial" w:cs="Arial"/>
          <w:lang w:eastAsia="en-GB"/>
        </w:rPr>
        <w:t xml:space="preserve">in </w:t>
      </w:r>
      <w:r w:rsidR="007B3B50" w:rsidRPr="41C3AF86">
        <w:rPr>
          <w:rFonts w:ascii="Arial" w:eastAsia="Times New Roman" w:hAnsi="Arial" w:cs="Arial"/>
          <w:lang w:eastAsia="en-GB"/>
        </w:rPr>
        <w:t xml:space="preserve">offending and victimisation </w:t>
      </w:r>
      <w:r w:rsidR="00154ECD" w:rsidRPr="41C3AF86">
        <w:rPr>
          <w:rFonts w:ascii="Arial" w:eastAsia="Times New Roman" w:hAnsi="Arial" w:cs="Arial"/>
          <w:lang w:eastAsia="en-GB"/>
        </w:rPr>
        <w:t>(</w:t>
      </w:r>
      <w:r w:rsidR="00D04107" w:rsidRPr="41C3AF86">
        <w:rPr>
          <w:rFonts w:ascii="Arial" w:eastAsia="Times New Roman" w:hAnsi="Arial" w:cs="Arial"/>
          <w:lang w:eastAsia="en-GB"/>
        </w:rPr>
        <w:t>MOPAC 2018)</w:t>
      </w:r>
      <w:r w:rsidR="00ED46B8" w:rsidRPr="41C3AF86">
        <w:rPr>
          <w:rFonts w:ascii="Arial" w:eastAsia="Times New Roman" w:hAnsi="Arial" w:cs="Arial"/>
          <w:lang w:eastAsia="en-GB"/>
        </w:rPr>
        <w:t xml:space="preserve">. </w:t>
      </w:r>
    </w:p>
    <w:p w14:paraId="3368F225" w14:textId="77777777" w:rsidR="00ED46B8" w:rsidRPr="00A47B59" w:rsidRDefault="00ED46B8" w:rsidP="00ED46B8">
      <w:pPr>
        <w:spacing w:after="0" w:line="276" w:lineRule="auto"/>
        <w:ind w:left="567" w:right="531"/>
        <w:rPr>
          <w:rFonts w:ascii="Arial" w:eastAsia="Times New Roman" w:hAnsi="Arial" w:cs="Arial"/>
          <w:lang w:eastAsia="en-GB"/>
        </w:rPr>
      </w:pPr>
    </w:p>
    <w:p w14:paraId="6A6F3D9C" w14:textId="42498F54" w:rsidR="00E72FAF" w:rsidRPr="00A47B59" w:rsidRDefault="00ED46B8" w:rsidP="00ED46B8">
      <w:pPr>
        <w:spacing w:after="0" w:line="276" w:lineRule="auto"/>
        <w:ind w:left="567" w:right="531"/>
        <w:rPr>
          <w:rFonts w:ascii="Arial" w:eastAsia="Times New Roman" w:hAnsi="Arial" w:cs="Arial"/>
          <w:lang w:eastAsia="en-GB"/>
        </w:rPr>
      </w:pPr>
      <w:r w:rsidRPr="00A47B59">
        <w:rPr>
          <w:rFonts w:ascii="Arial" w:eastAsia="Times New Roman" w:hAnsi="Arial" w:cs="Arial"/>
          <w:lang w:eastAsia="en-GB"/>
        </w:rPr>
        <w:t>On conclusion even though multi agencies seem to have supportive provisions in place to reduce the risk of reoffending by the programmes they have developed, maybe there is more that could be done to prevent the offending in the first place? If more funding was put into the social care sector and more support was offered to children at an early age, and if the council encouraged more activities in socially deprived areas and improved the area people lived in, youths would not feel bored and end up committing offences which is the start of gang related activity. It is clear that the Government and other agencies have put prevention and diversions in place to help support people involved in gang related crime and this seems to be working as the MOPAC states in their report back in 2018.</w:t>
      </w:r>
    </w:p>
    <w:p w14:paraId="29DBFA28" w14:textId="4D2C8870" w:rsidR="00E46146" w:rsidRPr="00A47B59" w:rsidRDefault="00E46146" w:rsidP="00DF6A9F">
      <w:pPr>
        <w:spacing w:after="0" w:line="276" w:lineRule="auto"/>
        <w:ind w:right="531"/>
        <w:rPr>
          <w:rFonts w:ascii="Arial" w:eastAsia="Times New Roman" w:hAnsi="Arial" w:cs="Arial"/>
          <w:lang w:eastAsia="en-GB"/>
        </w:rPr>
      </w:pPr>
    </w:p>
    <w:p w14:paraId="7CC2B015" w14:textId="6F2D0430" w:rsidR="008A63F8" w:rsidRPr="00A47B59" w:rsidRDefault="008A63F8">
      <w:pPr>
        <w:rPr>
          <w:rFonts w:ascii="Arial" w:hAnsi="Arial" w:cs="Arial"/>
        </w:rPr>
      </w:pPr>
      <w:r w:rsidRPr="00A47B59">
        <w:rPr>
          <w:rFonts w:ascii="Arial" w:hAnsi="Arial" w:cs="Arial"/>
        </w:rPr>
        <w:t>Word Count:</w:t>
      </w:r>
      <w:r w:rsidR="005A1D78" w:rsidRPr="00A47B59">
        <w:rPr>
          <w:rFonts w:ascii="Arial" w:hAnsi="Arial" w:cs="Arial"/>
        </w:rPr>
        <w:t xml:space="preserve"> 990</w:t>
      </w:r>
    </w:p>
    <w:p w14:paraId="7289DF22" w14:textId="77777777" w:rsidR="00A47B59" w:rsidRPr="00A47B59" w:rsidRDefault="00A47B59">
      <w:pPr>
        <w:rPr>
          <w:rFonts w:ascii="Arial" w:hAnsi="Arial" w:cs="Arial"/>
        </w:rPr>
      </w:pPr>
    </w:p>
    <w:p w14:paraId="673D68FF" w14:textId="62EBD22D" w:rsidR="008A63F8" w:rsidRPr="00A47B59" w:rsidRDefault="008A63F8">
      <w:pPr>
        <w:rPr>
          <w:rFonts w:ascii="Arial" w:hAnsi="Arial" w:cs="Arial"/>
        </w:rPr>
      </w:pPr>
      <w:r w:rsidRPr="00A47B59">
        <w:rPr>
          <w:rFonts w:ascii="Arial" w:hAnsi="Arial" w:cs="Arial"/>
        </w:rPr>
        <w:t>Essay Four:</w:t>
      </w:r>
    </w:p>
    <w:p w14:paraId="375DE997" w14:textId="6F27BE23" w:rsidR="00817893" w:rsidRDefault="0076319C">
      <w:pPr>
        <w:rPr>
          <w:rFonts w:ascii="Arial" w:eastAsia="Times New Roman" w:hAnsi="Arial" w:cs="Arial"/>
          <w:lang w:eastAsia="en-GB"/>
        </w:rPr>
      </w:pPr>
      <w:r w:rsidRPr="41C3AF86">
        <w:rPr>
          <w:rFonts w:ascii="Arial" w:eastAsia="Times New Roman" w:hAnsi="Arial" w:cs="Arial"/>
          <w:lang w:eastAsia="en-GB"/>
        </w:rPr>
        <w:t xml:space="preserve">Serious and organised crime is an issue all police forces </w:t>
      </w:r>
      <w:r w:rsidR="003209C2" w:rsidRPr="41C3AF86">
        <w:rPr>
          <w:rFonts w:ascii="Arial" w:eastAsia="Times New Roman" w:hAnsi="Arial" w:cs="Arial"/>
          <w:lang w:eastAsia="en-GB"/>
        </w:rPr>
        <w:t>are continuing to</w:t>
      </w:r>
      <w:r w:rsidRPr="41C3AF86">
        <w:rPr>
          <w:rFonts w:ascii="Arial" w:eastAsia="Times New Roman" w:hAnsi="Arial" w:cs="Arial"/>
          <w:lang w:eastAsia="en-GB"/>
        </w:rPr>
        <w:t xml:space="preserve"> fight against. It has been defined </w:t>
      </w:r>
      <w:r w:rsidR="008B5679" w:rsidRPr="41C3AF86">
        <w:rPr>
          <w:rFonts w:ascii="Arial" w:eastAsia="Times New Roman" w:hAnsi="Arial" w:cs="Arial"/>
          <w:lang w:eastAsia="en-GB"/>
        </w:rPr>
        <w:t>that ‘</w:t>
      </w:r>
      <w:r w:rsidR="00D025E8" w:rsidRPr="41C3AF86">
        <w:rPr>
          <w:rFonts w:ascii="Arial" w:eastAsia="Times New Roman" w:hAnsi="Arial" w:cs="Arial"/>
          <w:lang w:eastAsia="en-GB"/>
        </w:rPr>
        <w:t xml:space="preserve">Organised crime is serious crime planned, </w:t>
      </w:r>
      <w:bookmarkStart w:id="15" w:name="_Int_yNW2ak5w"/>
      <w:r w:rsidR="00D025E8" w:rsidRPr="41C3AF86">
        <w:rPr>
          <w:rFonts w:ascii="Arial" w:eastAsia="Times New Roman" w:hAnsi="Arial" w:cs="Arial"/>
          <w:lang w:eastAsia="en-GB"/>
        </w:rPr>
        <w:t>coordinated,</w:t>
      </w:r>
      <w:bookmarkEnd w:id="15"/>
      <w:r w:rsidR="00D025E8" w:rsidRPr="41C3AF86">
        <w:rPr>
          <w:rFonts w:ascii="Arial" w:eastAsia="Times New Roman" w:hAnsi="Arial" w:cs="Arial"/>
          <w:lang w:eastAsia="en-GB"/>
        </w:rPr>
        <w:t xml:space="preserve"> and conducted by people working together on a continuing basis. Their motivate is often, but not always financial gain</w:t>
      </w:r>
      <w:r w:rsidR="008B5679" w:rsidRPr="41C3AF86">
        <w:rPr>
          <w:rFonts w:ascii="Arial" w:eastAsia="Times New Roman" w:hAnsi="Arial" w:cs="Arial"/>
          <w:lang w:eastAsia="en-GB"/>
        </w:rPr>
        <w:t>’</w:t>
      </w:r>
      <w:r w:rsidR="00D025E8" w:rsidRPr="41C3AF86">
        <w:rPr>
          <w:rFonts w:ascii="Arial" w:eastAsia="Times New Roman" w:hAnsi="Arial" w:cs="Arial"/>
          <w:lang w:eastAsia="en-GB"/>
        </w:rPr>
        <w:t xml:space="preserve"> (HM Government, 2013). </w:t>
      </w:r>
      <w:r w:rsidR="005E36ED" w:rsidRPr="41C3AF86">
        <w:rPr>
          <w:rFonts w:ascii="Arial" w:eastAsia="Times New Roman" w:hAnsi="Arial" w:cs="Arial"/>
          <w:lang w:eastAsia="en-GB"/>
        </w:rPr>
        <w:t xml:space="preserve">These </w:t>
      </w:r>
      <w:r w:rsidR="001A7276" w:rsidRPr="41C3AF86">
        <w:rPr>
          <w:rFonts w:ascii="Arial" w:eastAsia="Times New Roman" w:hAnsi="Arial" w:cs="Arial"/>
          <w:lang w:eastAsia="en-GB"/>
        </w:rPr>
        <w:t xml:space="preserve">are often developed in deprived areas </w:t>
      </w:r>
      <w:r w:rsidR="00CC18F7" w:rsidRPr="41C3AF86">
        <w:rPr>
          <w:rFonts w:ascii="Arial" w:eastAsia="Times New Roman" w:hAnsi="Arial" w:cs="Arial"/>
          <w:lang w:eastAsia="en-GB"/>
        </w:rPr>
        <w:t>where their</w:t>
      </w:r>
      <w:r w:rsidR="009864FC" w:rsidRPr="41C3AF86">
        <w:rPr>
          <w:rFonts w:ascii="Arial" w:eastAsia="Times New Roman" w:hAnsi="Arial" w:cs="Arial"/>
          <w:lang w:eastAsia="en-GB"/>
        </w:rPr>
        <w:t xml:space="preserve"> society economic status makes them vulnerable to financial exploitation</w:t>
      </w:r>
      <w:r w:rsidR="00CC18F7" w:rsidRPr="41C3AF86">
        <w:rPr>
          <w:rFonts w:ascii="Arial" w:eastAsia="Times New Roman" w:hAnsi="Arial" w:cs="Arial"/>
          <w:lang w:eastAsia="en-GB"/>
        </w:rPr>
        <w:t xml:space="preserve">. </w:t>
      </w:r>
    </w:p>
    <w:p w14:paraId="3E5F1E65" w14:textId="3DA43744" w:rsidR="00932A8E" w:rsidRDefault="001B028F">
      <w:pPr>
        <w:rPr>
          <w:rFonts w:ascii="Arial" w:eastAsia="Times New Roman" w:hAnsi="Arial" w:cs="Arial"/>
          <w:lang w:eastAsia="en-GB"/>
        </w:rPr>
      </w:pPr>
      <w:r w:rsidRPr="41C3AF86">
        <w:rPr>
          <w:rFonts w:ascii="Arial" w:eastAsia="Times New Roman" w:hAnsi="Arial" w:cs="Arial"/>
          <w:lang w:eastAsia="en-GB"/>
        </w:rPr>
        <w:t>To sustain the organised crime group, they need to recruit the right people, people that they can control to conduct crimes on their behalf</w:t>
      </w:r>
      <w:r w:rsidR="00343668" w:rsidRPr="41C3AF86">
        <w:rPr>
          <w:rFonts w:ascii="Arial" w:eastAsia="Times New Roman" w:hAnsi="Arial" w:cs="Arial"/>
          <w:lang w:eastAsia="en-GB"/>
        </w:rPr>
        <w:t xml:space="preserve"> whilst they stay under the radar.</w:t>
      </w:r>
      <w:r w:rsidRPr="41C3AF86">
        <w:rPr>
          <w:rFonts w:ascii="Arial" w:eastAsia="Times New Roman" w:hAnsi="Arial" w:cs="Arial"/>
          <w:lang w:eastAsia="en-GB"/>
        </w:rPr>
        <w:t xml:space="preserve"> This is where vulnerable people are often exploited for criminal means.</w:t>
      </w:r>
      <w:r w:rsidR="00343668" w:rsidRPr="41C3AF86">
        <w:rPr>
          <w:rFonts w:ascii="Arial" w:eastAsia="Times New Roman" w:hAnsi="Arial" w:cs="Arial"/>
          <w:lang w:eastAsia="en-GB"/>
        </w:rPr>
        <w:t xml:space="preserve"> County lines involves the</w:t>
      </w:r>
      <w:r w:rsidR="00E250B7" w:rsidRPr="41C3AF86">
        <w:rPr>
          <w:rFonts w:ascii="Arial" w:eastAsia="Times New Roman" w:hAnsi="Arial" w:cs="Arial"/>
          <w:lang w:eastAsia="en-GB"/>
        </w:rPr>
        <w:t xml:space="preserve"> </w:t>
      </w:r>
      <w:r w:rsidR="00343668" w:rsidRPr="41C3AF86">
        <w:rPr>
          <w:rFonts w:ascii="Arial" w:eastAsia="Times New Roman" w:hAnsi="Arial" w:cs="Arial"/>
          <w:lang w:eastAsia="en-GB"/>
        </w:rPr>
        <w:t xml:space="preserve">grooming, </w:t>
      </w:r>
      <w:bookmarkStart w:id="16" w:name="_Int_yKdnOClT"/>
      <w:r w:rsidR="00343668" w:rsidRPr="41C3AF86">
        <w:rPr>
          <w:rFonts w:ascii="Arial" w:eastAsia="Times New Roman" w:hAnsi="Arial" w:cs="Arial"/>
          <w:lang w:eastAsia="en-GB"/>
        </w:rPr>
        <w:t>trafficking,</w:t>
      </w:r>
      <w:bookmarkEnd w:id="16"/>
      <w:r w:rsidR="00343668" w:rsidRPr="41C3AF86">
        <w:rPr>
          <w:rFonts w:ascii="Arial" w:eastAsia="Times New Roman" w:hAnsi="Arial" w:cs="Arial"/>
          <w:lang w:eastAsia="en-GB"/>
        </w:rPr>
        <w:t xml:space="preserve"> and exploitation of children, </w:t>
      </w:r>
      <w:bookmarkStart w:id="17" w:name="_Int_wqvBF3QM"/>
      <w:r w:rsidR="00343668" w:rsidRPr="41C3AF86">
        <w:rPr>
          <w:rFonts w:ascii="Arial" w:eastAsia="Times New Roman" w:hAnsi="Arial" w:cs="Arial"/>
          <w:lang w:eastAsia="en-GB"/>
        </w:rPr>
        <w:t>in particular 15</w:t>
      </w:r>
      <w:bookmarkEnd w:id="17"/>
      <w:r w:rsidR="00343668" w:rsidRPr="41C3AF86">
        <w:rPr>
          <w:rFonts w:ascii="Arial" w:eastAsia="Times New Roman" w:hAnsi="Arial" w:cs="Arial"/>
          <w:lang w:eastAsia="en-GB"/>
        </w:rPr>
        <w:t>–17-year-olds boys (N</w:t>
      </w:r>
      <w:r w:rsidR="008B2B2F" w:rsidRPr="41C3AF86">
        <w:rPr>
          <w:rFonts w:ascii="Arial" w:eastAsia="Times New Roman" w:hAnsi="Arial" w:cs="Arial"/>
          <w:lang w:eastAsia="en-GB"/>
        </w:rPr>
        <w:t>ational Crime Agency,</w:t>
      </w:r>
      <w:r w:rsidR="00343668" w:rsidRPr="41C3AF86">
        <w:rPr>
          <w:rFonts w:ascii="Arial" w:eastAsia="Times New Roman" w:hAnsi="Arial" w:cs="Arial"/>
          <w:lang w:eastAsia="en-GB"/>
        </w:rPr>
        <w:t xml:space="preserve"> 2017).</w:t>
      </w:r>
      <w:r w:rsidRPr="41C3AF86">
        <w:rPr>
          <w:rFonts w:ascii="Arial" w:eastAsia="Times New Roman" w:hAnsi="Arial" w:cs="Arial"/>
          <w:lang w:eastAsia="en-GB"/>
        </w:rPr>
        <w:t xml:space="preserve"> For example, in one organised crime group like county lines may sell drugs to a young person until they </w:t>
      </w:r>
      <w:r w:rsidR="00ED7EC3" w:rsidRPr="41C3AF86">
        <w:rPr>
          <w:rFonts w:ascii="Arial" w:eastAsia="Times New Roman" w:hAnsi="Arial" w:cs="Arial"/>
          <w:lang w:eastAsia="en-GB"/>
        </w:rPr>
        <w:t>become</w:t>
      </w:r>
      <w:r w:rsidRPr="41C3AF86">
        <w:rPr>
          <w:rFonts w:ascii="Arial" w:eastAsia="Times New Roman" w:hAnsi="Arial" w:cs="Arial"/>
          <w:lang w:eastAsia="en-GB"/>
        </w:rPr>
        <w:t xml:space="preserve"> addicted, the individual </w:t>
      </w:r>
      <w:r w:rsidR="00ED7EC3" w:rsidRPr="41C3AF86">
        <w:rPr>
          <w:rFonts w:ascii="Arial" w:eastAsia="Times New Roman" w:hAnsi="Arial" w:cs="Arial"/>
          <w:lang w:eastAsia="en-GB"/>
        </w:rPr>
        <w:t>is already</w:t>
      </w:r>
      <w:r w:rsidRPr="41C3AF86">
        <w:rPr>
          <w:rFonts w:ascii="Arial" w:eastAsia="Times New Roman" w:hAnsi="Arial" w:cs="Arial"/>
          <w:lang w:eastAsia="en-GB"/>
        </w:rPr>
        <w:t xml:space="preserve"> vulnerable</w:t>
      </w:r>
      <w:r w:rsidR="00ED7EC3" w:rsidRPr="41C3AF86">
        <w:rPr>
          <w:rFonts w:ascii="Arial" w:eastAsia="Times New Roman" w:hAnsi="Arial" w:cs="Arial"/>
          <w:lang w:eastAsia="en-GB"/>
        </w:rPr>
        <w:t xml:space="preserve"> due to their age</w:t>
      </w:r>
      <w:r w:rsidR="00E250B7" w:rsidRPr="41C3AF86">
        <w:rPr>
          <w:rFonts w:ascii="Arial" w:eastAsia="Times New Roman" w:hAnsi="Arial" w:cs="Arial"/>
          <w:lang w:eastAsia="en-GB"/>
        </w:rPr>
        <w:t xml:space="preserve"> or a mental health problem for example, that </w:t>
      </w:r>
      <w:r w:rsidR="00ED7EC3" w:rsidRPr="41C3AF86">
        <w:rPr>
          <w:rFonts w:ascii="Arial" w:eastAsia="Times New Roman" w:hAnsi="Arial" w:cs="Arial"/>
          <w:lang w:eastAsia="en-GB"/>
        </w:rPr>
        <w:t>person then sta</w:t>
      </w:r>
      <w:r w:rsidRPr="41C3AF86">
        <w:rPr>
          <w:rFonts w:ascii="Arial" w:eastAsia="Times New Roman" w:hAnsi="Arial" w:cs="Arial"/>
          <w:lang w:eastAsia="en-GB"/>
        </w:rPr>
        <w:t>r</w:t>
      </w:r>
      <w:r w:rsidR="00ED7EC3" w:rsidRPr="41C3AF86">
        <w:rPr>
          <w:rFonts w:ascii="Arial" w:eastAsia="Times New Roman" w:hAnsi="Arial" w:cs="Arial"/>
          <w:lang w:eastAsia="en-GB"/>
        </w:rPr>
        <w:t>ts to rely on drug use</w:t>
      </w:r>
      <w:r w:rsidRPr="41C3AF86">
        <w:rPr>
          <w:rFonts w:ascii="Arial" w:eastAsia="Times New Roman" w:hAnsi="Arial" w:cs="Arial"/>
          <w:lang w:eastAsia="en-GB"/>
        </w:rPr>
        <w:t xml:space="preserve"> and starts to create a drug debt with these groups. </w:t>
      </w:r>
      <w:bookmarkStart w:id="18" w:name="_Int_rnekAQkp"/>
      <w:r w:rsidRPr="41C3AF86">
        <w:rPr>
          <w:rFonts w:ascii="Arial" w:eastAsia="Times New Roman" w:hAnsi="Arial" w:cs="Arial"/>
          <w:lang w:eastAsia="en-GB"/>
        </w:rPr>
        <w:t>In order to</w:t>
      </w:r>
      <w:bookmarkEnd w:id="18"/>
      <w:r w:rsidRPr="41C3AF86">
        <w:rPr>
          <w:rFonts w:ascii="Arial" w:eastAsia="Times New Roman" w:hAnsi="Arial" w:cs="Arial"/>
          <w:lang w:eastAsia="en-GB"/>
        </w:rPr>
        <w:t xml:space="preserve"> repay this debt, the organised crime group now has control of the person and becomes trapped, if they try to leave, they will become subjected to threats and violence (Tackling local organised crime groups, 2018)</w:t>
      </w:r>
      <w:r w:rsidR="00ED7EC3" w:rsidRPr="41C3AF86">
        <w:rPr>
          <w:rFonts w:ascii="Arial" w:eastAsia="Times New Roman" w:hAnsi="Arial" w:cs="Arial"/>
          <w:lang w:eastAsia="en-GB"/>
        </w:rPr>
        <w:t xml:space="preserve">. This could happen to any person regardless of age and ethnicity. County lines can also invade the homes of elderly people, who may also be vulnerable, this is known as cuckooing. Cuckooing is </w:t>
      </w:r>
      <w:r w:rsidR="00343668" w:rsidRPr="41C3AF86">
        <w:rPr>
          <w:rFonts w:ascii="Arial" w:eastAsia="Times New Roman" w:hAnsi="Arial" w:cs="Arial"/>
          <w:lang w:eastAsia="en-GB"/>
        </w:rPr>
        <w:t>when</w:t>
      </w:r>
      <w:r w:rsidR="001948B4" w:rsidRPr="41C3AF86">
        <w:rPr>
          <w:rFonts w:ascii="Arial" w:eastAsia="Times New Roman" w:hAnsi="Arial" w:cs="Arial"/>
          <w:lang w:eastAsia="en-GB"/>
        </w:rPr>
        <w:t xml:space="preserve"> an</w:t>
      </w:r>
      <w:r w:rsidR="00343668" w:rsidRPr="41C3AF86">
        <w:rPr>
          <w:rFonts w:ascii="Arial" w:eastAsia="Times New Roman" w:hAnsi="Arial" w:cs="Arial"/>
          <w:lang w:eastAsia="en-GB"/>
        </w:rPr>
        <w:t xml:space="preserve"> organised crime group</w:t>
      </w:r>
      <w:r w:rsidR="00ED7EC3" w:rsidRPr="41C3AF86">
        <w:rPr>
          <w:rFonts w:ascii="Arial" w:eastAsia="Times New Roman" w:hAnsi="Arial" w:cs="Arial"/>
          <w:lang w:eastAsia="en-GB"/>
        </w:rPr>
        <w:t xml:space="preserve"> take over a vulnerable person home </w:t>
      </w:r>
      <w:bookmarkStart w:id="19" w:name="_Int_3DRYYNqv"/>
      <w:r w:rsidR="00ED7EC3" w:rsidRPr="41C3AF86">
        <w:rPr>
          <w:rFonts w:ascii="Arial" w:eastAsia="Times New Roman" w:hAnsi="Arial" w:cs="Arial"/>
          <w:lang w:eastAsia="en-GB"/>
        </w:rPr>
        <w:t>in order to</w:t>
      </w:r>
      <w:bookmarkEnd w:id="19"/>
      <w:r w:rsidR="00ED7EC3" w:rsidRPr="41C3AF86">
        <w:rPr>
          <w:rFonts w:ascii="Arial" w:eastAsia="Times New Roman" w:hAnsi="Arial" w:cs="Arial"/>
          <w:lang w:eastAsia="en-GB"/>
        </w:rPr>
        <w:t xml:space="preserve"> establish a base for illegal drug dealing</w:t>
      </w:r>
      <w:r w:rsidR="00343668" w:rsidRPr="41C3AF86">
        <w:rPr>
          <w:rFonts w:ascii="Arial" w:eastAsia="Times New Roman" w:hAnsi="Arial" w:cs="Arial"/>
          <w:lang w:eastAsia="en-GB"/>
        </w:rPr>
        <w:t>. In 2017, 77% of police forces documented cuckooing that were associated with county lines activity (National Crime Agency, 2017).</w:t>
      </w:r>
      <w:r w:rsidR="0020358E" w:rsidRPr="41C3AF86">
        <w:rPr>
          <w:rFonts w:ascii="Arial" w:eastAsia="Times New Roman" w:hAnsi="Arial" w:cs="Arial"/>
          <w:lang w:eastAsia="en-GB"/>
        </w:rPr>
        <w:t xml:space="preserve"> The public are being educated about organised crime and the signs to look out for as a prevention </w:t>
      </w:r>
      <w:r w:rsidR="00E250B7" w:rsidRPr="41C3AF86">
        <w:rPr>
          <w:rFonts w:ascii="Arial" w:eastAsia="Times New Roman" w:hAnsi="Arial" w:cs="Arial"/>
          <w:lang w:eastAsia="en-GB"/>
        </w:rPr>
        <w:t xml:space="preserve">tactic </w:t>
      </w:r>
      <w:r w:rsidR="0020358E" w:rsidRPr="41C3AF86">
        <w:rPr>
          <w:rFonts w:ascii="Arial" w:eastAsia="Times New Roman" w:hAnsi="Arial" w:cs="Arial"/>
          <w:lang w:eastAsia="en-GB"/>
        </w:rPr>
        <w:t>to protect the public</w:t>
      </w:r>
      <w:r w:rsidR="00E250B7" w:rsidRPr="41C3AF86">
        <w:rPr>
          <w:rFonts w:ascii="Arial" w:eastAsia="Times New Roman" w:hAnsi="Arial" w:cs="Arial"/>
          <w:lang w:eastAsia="en-GB"/>
        </w:rPr>
        <w:t>,</w:t>
      </w:r>
      <w:r w:rsidR="0020358E" w:rsidRPr="41C3AF86">
        <w:rPr>
          <w:rFonts w:ascii="Arial" w:eastAsia="Times New Roman" w:hAnsi="Arial" w:cs="Arial"/>
          <w:lang w:eastAsia="en-GB"/>
        </w:rPr>
        <w:t xml:space="preserve"> however </w:t>
      </w:r>
      <w:r w:rsidR="00ED7EC3" w:rsidRPr="41C3AF86">
        <w:rPr>
          <w:rFonts w:ascii="Arial" w:eastAsia="Times New Roman" w:hAnsi="Arial" w:cs="Arial"/>
          <w:lang w:eastAsia="en-GB"/>
        </w:rPr>
        <w:t>organised crime groups</w:t>
      </w:r>
      <w:r w:rsidR="0020358E" w:rsidRPr="41C3AF86">
        <w:rPr>
          <w:rFonts w:ascii="Arial" w:eastAsia="Times New Roman" w:hAnsi="Arial" w:cs="Arial"/>
          <w:lang w:eastAsia="en-GB"/>
        </w:rPr>
        <w:t xml:space="preserve"> have managed to</w:t>
      </w:r>
      <w:r w:rsidR="00ED7EC3" w:rsidRPr="41C3AF86">
        <w:rPr>
          <w:rFonts w:ascii="Arial" w:eastAsia="Times New Roman" w:hAnsi="Arial" w:cs="Arial"/>
          <w:lang w:eastAsia="en-GB"/>
        </w:rPr>
        <w:t xml:space="preserve"> corrupt local communities </w:t>
      </w:r>
      <w:r w:rsidR="0020358E" w:rsidRPr="41C3AF86">
        <w:rPr>
          <w:rFonts w:ascii="Arial" w:eastAsia="Times New Roman" w:hAnsi="Arial" w:cs="Arial"/>
          <w:lang w:eastAsia="en-GB"/>
        </w:rPr>
        <w:t>by</w:t>
      </w:r>
      <w:r w:rsidR="00ED7EC3" w:rsidRPr="41C3AF86">
        <w:rPr>
          <w:rFonts w:ascii="Arial" w:eastAsia="Times New Roman" w:hAnsi="Arial" w:cs="Arial"/>
          <w:lang w:eastAsia="en-GB"/>
        </w:rPr>
        <w:t xml:space="preserve"> bring</w:t>
      </w:r>
      <w:r w:rsidR="0020358E" w:rsidRPr="41C3AF86">
        <w:rPr>
          <w:rFonts w:ascii="Arial" w:eastAsia="Times New Roman" w:hAnsi="Arial" w:cs="Arial"/>
          <w:lang w:eastAsia="en-GB"/>
        </w:rPr>
        <w:t>ing</w:t>
      </w:r>
      <w:r w:rsidR="00ED7EC3" w:rsidRPr="41C3AF86">
        <w:rPr>
          <w:rFonts w:ascii="Arial" w:eastAsia="Times New Roman" w:hAnsi="Arial" w:cs="Arial"/>
          <w:lang w:eastAsia="en-GB"/>
        </w:rPr>
        <w:t xml:space="preserve"> fear </w:t>
      </w:r>
      <w:bookmarkStart w:id="20" w:name="_Int_7y28jd3b"/>
      <w:r w:rsidR="00ED7EC3" w:rsidRPr="41C3AF86">
        <w:rPr>
          <w:rFonts w:ascii="Arial" w:eastAsia="Times New Roman" w:hAnsi="Arial" w:cs="Arial"/>
          <w:lang w:eastAsia="en-GB"/>
        </w:rPr>
        <w:t>in order to</w:t>
      </w:r>
      <w:bookmarkEnd w:id="20"/>
      <w:r w:rsidR="00ED7EC3" w:rsidRPr="41C3AF86">
        <w:rPr>
          <w:rFonts w:ascii="Arial" w:eastAsia="Times New Roman" w:hAnsi="Arial" w:cs="Arial"/>
          <w:lang w:eastAsia="en-GB"/>
        </w:rPr>
        <w:t xml:space="preserve"> prevent other</w:t>
      </w:r>
      <w:r w:rsidR="0020358E" w:rsidRPr="41C3AF86">
        <w:rPr>
          <w:rFonts w:ascii="Arial" w:eastAsia="Times New Roman" w:hAnsi="Arial" w:cs="Arial"/>
          <w:lang w:eastAsia="en-GB"/>
        </w:rPr>
        <w:t>s</w:t>
      </w:r>
      <w:r w:rsidR="00ED7EC3" w:rsidRPr="41C3AF86">
        <w:rPr>
          <w:rFonts w:ascii="Arial" w:eastAsia="Times New Roman" w:hAnsi="Arial" w:cs="Arial"/>
          <w:lang w:eastAsia="en-GB"/>
        </w:rPr>
        <w:t xml:space="preserve"> reporting them. Communities do not feel comfortable reporting organised crime groups because of fear of reprisals and </w:t>
      </w:r>
      <w:bookmarkStart w:id="21" w:name="_Int_7422Q4ep"/>
      <w:r w:rsidR="00E250B7" w:rsidRPr="41C3AF86">
        <w:rPr>
          <w:rFonts w:ascii="Arial" w:eastAsia="Times New Roman" w:hAnsi="Arial" w:cs="Arial"/>
          <w:lang w:eastAsia="en-GB"/>
        </w:rPr>
        <w:t xml:space="preserve">possibly </w:t>
      </w:r>
      <w:r w:rsidR="00ED7EC3" w:rsidRPr="41C3AF86">
        <w:rPr>
          <w:rFonts w:ascii="Arial" w:eastAsia="Times New Roman" w:hAnsi="Arial" w:cs="Arial"/>
          <w:lang w:eastAsia="en-GB"/>
        </w:rPr>
        <w:t>implicating</w:t>
      </w:r>
      <w:bookmarkEnd w:id="21"/>
      <w:r w:rsidR="00ED7EC3" w:rsidRPr="41C3AF86">
        <w:rPr>
          <w:rFonts w:ascii="Arial" w:eastAsia="Times New Roman" w:hAnsi="Arial" w:cs="Arial"/>
          <w:lang w:eastAsia="en-GB"/>
        </w:rPr>
        <w:t xml:space="preserve"> themselves in the offending.</w:t>
      </w:r>
      <w:r w:rsidR="0020358E" w:rsidRPr="41C3AF86">
        <w:rPr>
          <w:rFonts w:ascii="Arial" w:eastAsia="Times New Roman" w:hAnsi="Arial" w:cs="Arial"/>
          <w:lang w:eastAsia="en-GB"/>
        </w:rPr>
        <w:t xml:space="preserve"> This </w:t>
      </w:r>
      <w:r w:rsidR="00E250B7" w:rsidRPr="41C3AF86">
        <w:rPr>
          <w:rFonts w:ascii="Arial" w:eastAsia="Times New Roman" w:hAnsi="Arial" w:cs="Arial"/>
          <w:lang w:eastAsia="en-GB"/>
        </w:rPr>
        <w:t xml:space="preserve">then </w:t>
      </w:r>
      <w:r w:rsidR="0020358E" w:rsidRPr="41C3AF86">
        <w:rPr>
          <w:rFonts w:ascii="Arial" w:eastAsia="Times New Roman" w:hAnsi="Arial" w:cs="Arial"/>
          <w:lang w:eastAsia="en-GB"/>
        </w:rPr>
        <w:t>becomes a problem for the police service in engaging with the communities to tackle these crimes and protect the public from harm. It also can cause problems w</w:t>
      </w:r>
      <w:r w:rsidR="00E250B7" w:rsidRPr="41C3AF86">
        <w:rPr>
          <w:rFonts w:ascii="Arial" w:eastAsia="Times New Roman" w:hAnsi="Arial" w:cs="Arial"/>
          <w:lang w:eastAsia="en-GB"/>
        </w:rPr>
        <w:t xml:space="preserve">hen </w:t>
      </w:r>
      <w:r w:rsidR="0020358E" w:rsidRPr="41C3AF86">
        <w:rPr>
          <w:rFonts w:ascii="Arial" w:eastAsia="Times New Roman" w:hAnsi="Arial" w:cs="Arial"/>
          <w:lang w:eastAsia="en-GB"/>
        </w:rPr>
        <w:t xml:space="preserve">obtaining intelligence to be able to protect the vulnerable </w:t>
      </w:r>
      <w:r w:rsidR="00E250B7" w:rsidRPr="41C3AF86">
        <w:rPr>
          <w:rFonts w:ascii="Arial" w:eastAsia="Times New Roman" w:hAnsi="Arial" w:cs="Arial"/>
          <w:lang w:eastAsia="en-GB"/>
        </w:rPr>
        <w:t xml:space="preserve">in the society </w:t>
      </w:r>
      <w:r w:rsidR="0020358E" w:rsidRPr="41C3AF86">
        <w:rPr>
          <w:rFonts w:ascii="Arial" w:eastAsia="Times New Roman" w:hAnsi="Arial" w:cs="Arial"/>
          <w:lang w:eastAsia="en-GB"/>
        </w:rPr>
        <w:t xml:space="preserve">if the communities are unwilling to report to the police. </w:t>
      </w:r>
      <w:r w:rsidR="00ED7EC3" w:rsidRPr="41C3AF86">
        <w:rPr>
          <w:rFonts w:ascii="Arial" w:eastAsia="Times New Roman" w:hAnsi="Arial" w:cs="Arial"/>
          <w:lang w:eastAsia="en-GB"/>
        </w:rPr>
        <w:t>Individuals involved in organised crime group are</w:t>
      </w:r>
      <w:r w:rsidR="0020358E" w:rsidRPr="41C3AF86">
        <w:rPr>
          <w:rFonts w:ascii="Arial" w:eastAsia="Times New Roman" w:hAnsi="Arial" w:cs="Arial"/>
          <w:lang w:eastAsia="en-GB"/>
        </w:rPr>
        <w:t xml:space="preserve"> also</w:t>
      </w:r>
      <w:r w:rsidR="00ED7EC3" w:rsidRPr="41C3AF86">
        <w:rPr>
          <w:rFonts w:ascii="Arial" w:eastAsia="Times New Roman" w:hAnsi="Arial" w:cs="Arial"/>
          <w:lang w:eastAsia="en-GB"/>
        </w:rPr>
        <w:t xml:space="preserve"> not able to recognise that they are in fact a victim in this and need protection (Tacking local organised crime groups, 2018)</w:t>
      </w:r>
      <w:r w:rsidR="00E250B7" w:rsidRPr="41C3AF86">
        <w:rPr>
          <w:rFonts w:ascii="Arial" w:eastAsia="Times New Roman" w:hAnsi="Arial" w:cs="Arial"/>
          <w:lang w:eastAsia="en-GB"/>
        </w:rPr>
        <w:t>.</w:t>
      </w:r>
      <w:r w:rsidR="00ED7EC3" w:rsidRPr="41C3AF86">
        <w:rPr>
          <w:rFonts w:ascii="Arial" w:eastAsia="Times New Roman" w:hAnsi="Arial" w:cs="Arial"/>
          <w:lang w:eastAsia="en-GB"/>
        </w:rPr>
        <w:t xml:space="preserve"> </w:t>
      </w:r>
      <w:r w:rsidR="001948B4" w:rsidRPr="41C3AF86">
        <w:rPr>
          <w:rFonts w:ascii="Arial" w:eastAsia="Times New Roman" w:hAnsi="Arial" w:cs="Arial"/>
          <w:lang w:eastAsia="en-GB"/>
        </w:rPr>
        <w:t xml:space="preserve">A case study from South Wales Police has said ‘’At least one vulnerable female has been used by a gang from London to sexually service its members and has been subjected to sexual violence. As a result of drug debts, they attempted to kidnap her at least twice and it is believed that they have also trafficked her to London </w:t>
      </w:r>
      <w:bookmarkStart w:id="22" w:name="_Int_3sI4e0Zh"/>
      <w:r w:rsidR="001948B4" w:rsidRPr="41C3AF86">
        <w:rPr>
          <w:rFonts w:ascii="Arial" w:eastAsia="Times New Roman" w:hAnsi="Arial" w:cs="Arial"/>
          <w:lang w:eastAsia="en-GB"/>
        </w:rPr>
        <w:t>in order to</w:t>
      </w:r>
      <w:bookmarkEnd w:id="22"/>
      <w:r w:rsidR="001948B4" w:rsidRPr="41C3AF86">
        <w:rPr>
          <w:rFonts w:ascii="Arial" w:eastAsia="Times New Roman" w:hAnsi="Arial" w:cs="Arial"/>
          <w:lang w:eastAsia="en-GB"/>
        </w:rPr>
        <w:t xml:space="preserve"> pay off a debt through prostitution’’ (Home Office, 2020). </w:t>
      </w:r>
      <w:r w:rsidR="00E250B7" w:rsidRPr="41C3AF86">
        <w:rPr>
          <w:rFonts w:ascii="Arial" w:eastAsia="Times New Roman" w:hAnsi="Arial" w:cs="Arial"/>
          <w:lang w:eastAsia="en-GB"/>
        </w:rPr>
        <w:t xml:space="preserve">In March 2022, South Wales police, with the support of Tarian who the regional organised crime unit is, took part in a county lines intensification. This involved targeting drug traffickers who use children and the vulnerable in society to supply drugs around the country. During this investigation South Wales police visited 35 address who they had intel on are being cuckooed, over £8000 cash was seized and resulted in safeguarding 13 people who were at the hands of their handler (South Wales Police, 2022). This was a good result for South Wales police and Tarian who then went to visit local schools and colleges to raise awareness of county lines. South Wales police states that national intensification weeks are aimed to target criminals praying on the vulnerable through organised crime. Their aim is to make the communities unwelcome to criminal gangs by robust action and police presence </w:t>
      </w:r>
      <w:bookmarkStart w:id="23" w:name="_Int_yMtp4pLB"/>
      <w:r w:rsidR="00E250B7" w:rsidRPr="41C3AF86">
        <w:rPr>
          <w:rFonts w:ascii="Arial" w:eastAsia="Times New Roman" w:hAnsi="Arial" w:cs="Arial"/>
          <w:lang w:eastAsia="en-GB"/>
        </w:rPr>
        <w:t>in order to</w:t>
      </w:r>
      <w:bookmarkEnd w:id="23"/>
      <w:r w:rsidR="00E250B7" w:rsidRPr="41C3AF86">
        <w:rPr>
          <w:rFonts w:ascii="Arial" w:eastAsia="Times New Roman" w:hAnsi="Arial" w:cs="Arial"/>
          <w:lang w:eastAsia="en-GB"/>
        </w:rPr>
        <w:t xml:space="preserve"> deter criminal activity and to protect the vulnerable people who are often without choice forced to sell drugs on behalf of organised crime groups (South Wales police, 2022).</w:t>
      </w:r>
      <w:r w:rsidR="00694E26" w:rsidRPr="41C3AF86">
        <w:rPr>
          <w:rFonts w:ascii="Arial" w:eastAsia="Times New Roman" w:hAnsi="Arial" w:cs="Arial"/>
          <w:lang w:eastAsia="en-GB"/>
        </w:rPr>
        <w:t xml:space="preserve"> Recently two more drug supply offenders were convicted in crown court</w:t>
      </w:r>
      <w:r w:rsidR="009C5F44" w:rsidRPr="41C3AF86">
        <w:rPr>
          <w:rFonts w:ascii="Arial" w:eastAsia="Times New Roman" w:hAnsi="Arial" w:cs="Arial"/>
          <w:lang w:eastAsia="en-GB"/>
        </w:rPr>
        <w:t xml:space="preserve"> following their arrest back in January 2022 for the supply of class A drugs – Cocaine and heroin (Swansea Bay News, 2022) This is showing the public that the police are not tolerating organised crime groups and where </w:t>
      </w:r>
      <w:bookmarkStart w:id="24" w:name="_Int_Nb0sf9Fd"/>
      <w:r w:rsidR="009C5F44" w:rsidRPr="41C3AF86">
        <w:rPr>
          <w:rFonts w:ascii="Arial" w:eastAsia="Times New Roman" w:hAnsi="Arial" w:cs="Arial"/>
          <w:lang w:eastAsia="en-GB"/>
        </w:rPr>
        <w:t>possible a</w:t>
      </w:r>
      <w:bookmarkEnd w:id="24"/>
      <w:r w:rsidR="009C5F44" w:rsidRPr="41C3AF86">
        <w:rPr>
          <w:rFonts w:ascii="Arial" w:eastAsia="Times New Roman" w:hAnsi="Arial" w:cs="Arial"/>
          <w:lang w:eastAsia="en-GB"/>
        </w:rPr>
        <w:t xml:space="preserve"> thorough investigation will be conducted to hold other responsible. </w:t>
      </w:r>
    </w:p>
    <w:p w14:paraId="4798C90F" w14:textId="090C9082" w:rsidR="004A3BCC" w:rsidRDefault="008B2B2F">
      <w:pPr>
        <w:rPr>
          <w:rFonts w:ascii="Arial" w:eastAsia="Times New Roman" w:hAnsi="Arial" w:cs="Arial"/>
          <w:lang w:eastAsia="en-GB"/>
        </w:rPr>
      </w:pPr>
      <w:r w:rsidRPr="41C3AF86">
        <w:rPr>
          <w:rFonts w:ascii="Arial" w:eastAsia="Times New Roman" w:hAnsi="Arial" w:cs="Arial"/>
          <w:lang w:eastAsia="en-GB"/>
        </w:rPr>
        <w:t xml:space="preserve">On concluding the links between organised crime and public protection issues, </w:t>
      </w:r>
      <w:bookmarkStart w:id="25" w:name="_Int_bALPUD9Z"/>
      <w:r w:rsidRPr="41C3AF86">
        <w:rPr>
          <w:rFonts w:ascii="Arial" w:eastAsia="Times New Roman" w:hAnsi="Arial" w:cs="Arial"/>
          <w:lang w:eastAsia="en-GB"/>
        </w:rPr>
        <w:t>vulnerable</w:t>
      </w:r>
      <w:bookmarkEnd w:id="25"/>
      <w:r w:rsidRPr="41C3AF86">
        <w:rPr>
          <w:rFonts w:ascii="Arial" w:eastAsia="Times New Roman" w:hAnsi="Arial" w:cs="Arial"/>
          <w:lang w:eastAsia="en-GB"/>
        </w:rPr>
        <w:t xml:space="preserve"> people are being targeted by these criminals and exploited for their own gain by using several ways. Organised groups will go to extreme lengths just exploited a person potential vulnerability just by befriending them. This would give the done deliberately. When the group have taken this step and have </w:t>
      </w:r>
      <w:bookmarkStart w:id="26" w:name="_Int_vz1ZNPDE"/>
      <w:r w:rsidRPr="41C3AF86">
        <w:rPr>
          <w:rFonts w:ascii="Arial" w:eastAsia="Times New Roman" w:hAnsi="Arial" w:cs="Arial"/>
          <w:lang w:eastAsia="en-GB"/>
        </w:rPr>
        <w:t>gained entry into</w:t>
      </w:r>
      <w:bookmarkEnd w:id="26"/>
      <w:r w:rsidRPr="41C3AF86">
        <w:rPr>
          <w:rFonts w:ascii="Arial" w:eastAsia="Times New Roman" w:hAnsi="Arial" w:cs="Arial"/>
          <w:lang w:eastAsia="en-GB"/>
        </w:rPr>
        <w:t xml:space="preserve"> victim home the level of violence increases, for example domestic abuse and sexual exploitation (National Crime Agency, 2017). Due to the level of violence involved it is hard for the victim to seek help in fear of the repercussions. Overall, </w:t>
      </w:r>
      <w:bookmarkStart w:id="27" w:name="_Int_L1ryVdHT"/>
      <w:r w:rsidRPr="41C3AF86">
        <w:rPr>
          <w:rFonts w:ascii="Arial" w:eastAsia="Times New Roman" w:hAnsi="Arial" w:cs="Arial"/>
          <w:lang w:eastAsia="en-GB"/>
        </w:rPr>
        <w:t>serious,</w:t>
      </w:r>
      <w:bookmarkEnd w:id="27"/>
      <w:r w:rsidRPr="41C3AF86">
        <w:rPr>
          <w:rFonts w:ascii="Arial" w:eastAsia="Times New Roman" w:hAnsi="Arial" w:cs="Arial"/>
          <w:lang w:eastAsia="en-GB"/>
        </w:rPr>
        <w:t xml:space="preserve"> and organised crime groups are hard for police to tackle alone and need a multi-agency approach, whilst the police </w:t>
      </w:r>
      <w:bookmarkStart w:id="28" w:name="_Int_vq1AuLzL"/>
      <w:r w:rsidRPr="41C3AF86">
        <w:rPr>
          <w:rFonts w:ascii="Arial" w:eastAsia="Times New Roman" w:hAnsi="Arial" w:cs="Arial"/>
          <w:lang w:eastAsia="en-GB"/>
        </w:rPr>
        <w:t>are able to</w:t>
      </w:r>
      <w:bookmarkEnd w:id="28"/>
      <w:r w:rsidRPr="41C3AF86">
        <w:rPr>
          <w:rFonts w:ascii="Arial" w:eastAsia="Times New Roman" w:hAnsi="Arial" w:cs="Arial"/>
          <w:lang w:eastAsia="en-GB"/>
        </w:rPr>
        <w:t xml:space="preserve"> cause short term disruption, this is not enough to combat and put an end to organised crime. </w:t>
      </w:r>
    </w:p>
    <w:p w14:paraId="0141FE4E" w14:textId="1431F6D2" w:rsidR="008A63F8" w:rsidRDefault="008A63F8">
      <w:pPr>
        <w:rPr>
          <w:rFonts w:ascii="Arial" w:eastAsia="Times New Roman" w:hAnsi="Arial" w:cs="Arial"/>
          <w:lang w:eastAsia="en-GB"/>
        </w:rPr>
      </w:pPr>
      <w:r>
        <w:rPr>
          <w:rFonts w:ascii="Arial" w:eastAsia="Times New Roman" w:hAnsi="Arial" w:cs="Arial"/>
          <w:lang w:eastAsia="en-GB"/>
        </w:rPr>
        <w:t>Word Count:</w:t>
      </w:r>
      <w:r w:rsidR="00932A8E">
        <w:rPr>
          <w:rFonts w:ascii="Arial" w:eastAsia="Times New Roman" w:hAnsi="Arial" w:cs="Arial"/>
          <w:lang w:eastAsia="en-GB"/>
        </w:rPr>
        <w:t xml:space="preserve"> 900</w:t>
      </w:r>
    </w:p>
    <w:p w14:paraId="15E097EE" w14:textId="64314659" w:rsidR="00DC5005" w:rsidRDefault="00DC5005">
      <w:pPr>
        <w:rPr>
          <w:rFonts w:ascii="Arial" w:eastAsia="Times New Roman" w:hAnsi="Arial" w:cs="Arial"/>
          <w:lang w:eastAsia="en-GB"/>
        </w:rPr>
      </w:pPr>
    </w:p>
    <w:p w14:paraId="7E6491A2" w14:textId="77777777" w:rsidR="00A47B59" w:rsidRDefault="00A47B59">
      <w:pPr>
        <w:rPr>
          <w:rFonts w:ascii="Arial" w:eastAsia="Times New Roman" w:hAnsi="Arial" w:cs="Arial"/>
          <w:lang w:eastAsia="en-GB"/>
        </w:rPr>
      </w:pPr>
      <w:r w:rsidRPr="41C3AF86">
        <w:rPr>
          <w:rFonts w:ascii="Arial" w:eastAsia="Times New Roman" w:hAnsi="Arial" w:cs="Arial"/>
          <w:lang w:eastAsia="en-GB"/>
        </w:rPr>
        <w:t>Bibliography</w:t>
      </w:r>
    </w:p>
    <w:p w14:paraId="67E66FAB" w14:textId="52D3C48D"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Home office. (2018) </w:t>
      </w:r>
      <w:r w:rsidRPr="41C3AF86">
        <w:rPr>
          <w:rFonts w:ascii="Arial" w:eastAsia="Arial" w:hAnsi="Arial" w:cs="Arial"/>
          <w:i/>
          <w:iCs/>
          <w:color w:val="000000" w:themeColor="text1"/>
        </w:rPr>
        <w:t>Independent office for police conduct launches.</w:t>
      </w:r>
      <w:r w:rsidRPr="41C3AF86">
        <w:rPr>
          <w:rFonts w:ascii="Arial" w:eastAsia="Arial" w:hAnsi="Arial" w:cs="Arial"/>
          <w:color w:val="000000" w:themeColor="text1"/>
        </w:rPr>
        <w:t xml:space="preserve"> Available at:</w:t>
      </w:r>
      <w:hyperlink r:id="rId10">
        <w:r w:rsidRPr="41C3AF86">
          <w:rPr>
            <w:rStyle w:val="Hyperlink"/>
            <w:rFonts w:ascii="Arial" w:eastAsia="Arial" w:hAnsi="Arial" w:cs="Arial"/>
          </w:rPr>
          <w:t>Independent Office for Police Conduct launches - GOV.UK (www.gov.uk)</w:t>
        </w:r>
      </w:hyperlink>
      <w:r w:rsidRPr="41C3AF86">
        <w:rPr>
          <w:rFonts w:ascii="Arial" w:eastAsia="Arial" w:hAnsi="Arial" w:cs="Arial"/>
          <w:color w:val="000000" w:themeColor="text1"/>
        </w:rPr>
        <w:t xml:space="preserve"> Accessed on: 05 August 2022. </w:t>
      </w:r>
    </w:p>
    <w:p w14:paraId="48CA575D" w14:textId="73881821" w:rsidR="00DC5005" w:rsidRPr="008A63F8" w:rsidRDefault="00006F37" w:rsidP="41C3AF86">
      <w:pPr>
        <w:rPr>
          <w:rFonts w:ascii="Arial" w:eastAsia="Arial" w:hAnsi="Arial" w:cs="Arial"/>
          <w:color w:val="000000" w:themeColor="text1"/>
        </w:rPr>
      </w:pPr>
      <w:hyperlink r:id="rId11">
        <w:r w:rsidR="41C3AF86" w:rsidRPr="41C3AF86">
          <w:rPr>
            <w:rStyle w:val="Hyperlink"/>
            <w:rFonts w:ascii="Arial" w:eastAsia="Arial" w:hAnsi="Arial" w:cs="Arial"/>
          </w:rPr>
          <w:t>The IPCC Becomes The IOPC - What Are The Key Changes? - Stephensons Solicitors LLP</w:t>
        </w:r>
      </w:hyperlink>
      <w:r w:rsidR="41C3AF86" w:rsidRPr="41C3AF86">
        <w:rPr>
          <w:rFonts w:ascii="Arial" w:eastAsia="Arial" w:hAnsi="Arial" w:cs="Arial"/>
          <w:color w:val="000000" w:themeColor="text1"/>
        </w:rPr>
        <w:t xml:space="preserve"> Accessed on: 05 August 2022.</w:t>
      </w:r>
    </w:p>
    <w:p w14:paraId="0607F50B" w14:textId="59F26318"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HMIC. (2011) </w:t>
      </w:r>
      <w:r w:rsidRPr="41C3AF86">
        <w:rPr>
          <w:rFonts w:ascii="Arial" w:eastAsia="Arial" w:hAnsi="Arial" w:cs="Arial"/>
          <w:i/>
          <w:iCs/>
          <w:color w:val="000000" w:themeColor="text1"/>
        </w:rPr>
        <w:t xml:space="preserve">Without fear or favour. </w:t>
      </w:r>
      <w:r w:rsidRPr="41C3AF86">
        <w:rPr>
          <w:rFonts w:ascii="Arial" w:eastAsia="Arial" w:hAnsi="Arial" w:cs="Arial"/>
          <w:color w:val="000000" w:themeColor="text1"/>
        </w:rPr>
        <w:t xml:space="preserve">Available at: </w:t>
      </w:r>
      <w:hyperlink r:id="rId12">
        <w:r w:rsidRPr="41C3AF86">
          <w:rPr>
            <w:rStyle w:val="Hyperlink"/>
            <w:rFonts w:ascii="Arial" w:eastAsia="Arial" w:hAnsi="Arial" w:cs="Arial"/>
          </w:rPr>
          <w:t>HMIC Formal Document (justiceinspectorates.gov.uk)</w:t>
        </w:r>
      </w:hyperlink>
      <w:r w:rsidRPr="41C3AF86">
        <w:rPr>
          <w:rFonts w:ascii="Arial" w:eastAsia="Arial" w:hAnsi="Arial" w:cs="Arial"/>
          <w:color w:val="000000" w:themeColor="text1"/>
        </w:rPr>
        <w:t xml:space="preserve"> Accessed on: 05 August 2022.</w:t>
      </w:r>
    </w:p>
    <w:p w14:paraId="373AAA07" w14:textId="483EDCF6" w:rsidR="00DC5005" w:rsidRPr="008A63F8" w:rsidRDefault="00DC5005" w:rsidP="41C3AF86">
      <w:pPr>
        <w:rPr>
          <w:rFonts w:ascii="Arial" w:eastAsia="Arial" w:hAnsi="Arial" w:cs="Arial"/>
          <w:color w:val="000000" w:themeColor="text1"/>
        </w:rPr>
      </w:pPr>
    </w:p>
    <w:p w14:paraId="397B4FCD" w14:textId="5C31794A"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IOPC. (2018) </w:t>
      </w:r>
      <w:r w:rsidRPr="41C3AF86">
        <w:rPr>
          <w:rFonts w:ascii="Arial" w:eastAsia="Arial" w:hAnsi="Arial" w:cs="Arial"/>
          <w:i/>
          <w:iCs/>
          <w:color w:val="000000" w:themeColor="text1"/>
        </w:rPr>
        <w:t xml:space="preserve">Becoming the IOPC. </w:t>
      </w:r>
      <w:r w:rsidRPr="41C3AF86">
        <w:rPr>
          <w:rFonts w:ascii="Arial" w:eastAsia="Arial" w:hAnsi="Arial" w:cs="Arial"/>
          <w:color w:val="000000" w:themeColor="text1"/>
        </w:rPr>
        <w:t>Available at:</w:t>
      </w:r>
      <w:hyperlink r:id="rId13">
        <w:r w:rsidRPr="41C3AF86">
          <w:rPr>
            <w:rStyle w:val="Hyperlink"/>
            <w:rFonts w:ascii="Arial" w:eastAsia="Arial" w:hAnsi="Arial" w:cs="Arial"/>
          </w:rPr>
          <w:t>Becoming the IOPC | Independent Office for Police Conduct</w:t>
        </w:r>
      </w:hyperlink>
      <w:r w:rsidRPr="41C3AF86">
        <w:rPr>
          <w:rFonts w:ascii="Arial" w:eastAsia="Arial" w:hAnsi="Arial" w:cs="Arial"/>
          <w:color w:val="000000" w:themeColor="text1"/>
        </w:rPr>
        <w:t xml:space="preserve"> Accessed on: 05 August 2022.</w:t>
      </w:r>
    </w:p>
    <w:p w14:paraId="2B6A06DB" w14:textId="6C7A959D" w:rsidR="00DC5005" w:rsidRPr="008A63F8" w:rsidRDefault="00DC5005" w:rsidP="41C3AF86">
      <w:pPr>
        <w:rPr>
          <w:rFonts w:ascii="Arial" w:eastAsia="Arial" w:hAnsi="Arial" w:cs="Arial"/>
          <w:color w:val="000000" w:themeColor="text1"/>
        </w:rPr>
      </w:pPr>
    </w:p>
    <w:p w14:paraId="77195EAD" w14:textId="08893401"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London Assembly. (2021) </w:t>
      </w:r>
      <w:r w:rsidRPr="41C3AF86">
        <w:rPr>
          <w:rFonts w:ascii="Arial" w:eastAsia="Arial" w:hAnsi="Arial" w:cs="Arial"/>
          <w:i/>
          <w:iCs/>
          <w:color w:val="000000" w:themeColor="text1"/>
        </w:rPr>
        <w:t>Review of the MPS Gangs Violence Matrix.</w:t>
      </w:r>
      <w:r w:rsidRPr="41C3AF86">
        <w:rPr>
          <w:rFonts w:ascii="Arial" w:eastAsia="Arial" w:hAnsi="Arial" w:cs="Arial"/>
          <w:color w:val="000000" w:themeColor="text1"/>
        </w:rPr>
        <w:t xml:space="preserve"> Available at:</w:t>
      </w:r>
      <w:hyperlink>
        <w:r w:rsidRPr="41C3AF86">
          <w:rPr>
            <w:rStyle w:val="Hyperlink"/>
            <w:rFonts w:ascii="Arial" w:eastAsia="Arial" w:hAnsi="Arial" w:cs="Arial"/>
          </w:rPr>
          <w:t xml:space="preserve"> </w:t>
        </w:r>
      </w:hyperlink>
      <w:hyperlink r:id="rId14">
        <w:r w:rsidRPr="41C3AF86">
          <w:rPr>
            <w:rStyle w:val="Hyperlink"/>
            <w:rFonts w:ascii="Arial" w:eastAsia="Arial" w:hAnsi="Arial" w:cs="Arial"/>
          </w:rPr>
          <w:t>https://www.london.gov.uk/mopac-publications-0/review-mps-gangs-violence-matrix-update.</w:t>
        </w:r>
      </w:hyperlink>
      <w:r w:rsidRPr="41C3AF86">
        <w:rPr>
          <w:rFonts w:ascii="Arial" w:eastAsia="Arial" w:hAnsi="Arial" w:cs="Arial"/>
          <w:color w:val="000000" w:themeColor="text1"/>
        </w:rPr>
        <w:t xml:space="preserve"> Page 30 Accessed on: 05 August 2022.</w:t>
      </w:r>
    </w:p>
    <w:p w14:paraId="6E129972" w14:textId="53FEC0C9" w:rsidR="00DC5005" w:rsidRPr="008A63F8" w:rsidRDefault="00DC5005" w:rsidP="41C3AF86">
      <w:pPr>
        <w:rPr>
          <w:rFonts w:ascii="Arial" w:eastAsia="Arial" w:hAnsi="Arial" w:cs="Arial"/>
          <w:color w:val="000000" w:themeColor="text1"/>
        </w:rPr>
      </w:pPr>
    </w:p>
    <w:p w14:paraId="663B9CCC" w14:textId="75209960"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BBC News (2012) ‘Hillsborough: 1,444 police names passed to IPCC’. Available at:</w:t>
      </w:r>
      <w:hyperlink>
        <w:r w:rsidRPr="41C3AF86">
          <w:rPr>
            <w:rStyle w:val="Hyperlink"/>
            <w:rFonts w:ascii="Arial" w:eastAsia="Arial" w:hAnsi="Arial" w:cs="Arial"/>
          </w:rPr>
          <w:t xml:space="preserve"> </w:t>
        </w:r>
      </w:hyperlink>
      <w:hyperlink r:id="rId15">
        <w:r w:rsidRPr="41C3AF86">
          <w:rPr>
            <w:rStyle w:val="Hyperlink"/>
            <w:rFonts w:ascii="Arial" w:eastAsia="Arial" w:hAnsi="Arial" w:cs="Arial"/>
          </w:rPr>
          <w:t>Hillsborough: 1,444 police names passed to IPCC - BBC News.</w:t>
        </w:r>
      </w:hyperlink>
      <w:r w:rsidRPr="41C3AF86">
        <w:rPr>
          <w:rFonts w:ascii="Arial" w:eastAsia="Arial" w:hAnsi="Arial" w:cs="Arial"/>
          <w:color w:val="000000" w:themeColor="text1"/>
        </w:rPr>
        <w:t xml:space="preserve"> Accessed on: 05 August 2022.</w:t>
      </w:r>
    </w:p>
    <w:p w14:paraId="7C23C9F3" w14:textId="7D5FE30F" w:rsidR="00DC5005" w:rsidRPr="008A63F8" w:rsidRDefault="00DC5005" w:rsidP="41C3AF86">
      <w:pPr>
        <w:rPr>
          <w:rFonts w:ascii="Arial" w:eastAsia="Arial" w:hAnsi="Arial" w:cs="Arial"/>
          <w:color w:val="000000" w:themeColor="text1"/>
        </w:rPr>
      </w:pPr>
    </w:p>
    <w:p w14:paraId="630F5E24" w14:textId="2E07DEB2"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Available at:</w:t>
      </w:r>
      <w:hyperlink>
        <w:r w:rsidRPr="41C3AF86">
          <w:rPr>
            <w:rStyle w:val="Hyperlink"/>
            <w:rFonts w:ascii="Arial" w:eastAsia="Arial" w:hAnsi="Arial" w:cs="Arial"/>
          </w:rPr>
          <w:t xml:space="preserve"> </w:t>
        </w:r>
      </w:hyperlink>
      <w:hyperlink r:id="rId16">
        <w:r w:rsidRPr="41C3AF86">
          <w:rPr>
            <w:rStyle w:val="Hyperlink"/>
            <w:rFonts w:ascii="Arial" w:eastAsia="Arial" w:hAnsi="Arial" w:cs="Arial"/>
          </w:rPr>
          <w:t>The report of the Hillsborough Independent Panel HC 581 (publishing.service.gov.uk)</w:t>
        </w:r>
      </w:hyperlink>
      <w:r w:rsidRPr="41C3AF86">
        <w:rPr>
          <w:rFonts w:ascii="Arial" w:eastAsia="Arial" w:hAnsi="Arial" w:cs="Arial"/>
          <w:color w:val="000000" w:themeColor="text1"/>
        </w:rPr>
        <w:t xml:space="preserve"> Accessed on: 05 August 2022.</w:t>
      </w:r>
    </w:p>
    <w:p w14:paraId="55BD0155" w14:textId="262624AA" w:rsidR="00DC5005" w:rsidRPr="008A63F8" w:rsidRDefault="00DC5005" w:rsidP="41C3AF86">
      <w:pPr>
        <w:rPr>
          <w:rFonts w:ascii="Arial" w:eastAsia="Arial" w:hAnsi="Arial" w:cs="Arial"/>
          <w:color w:val="000000" w:themeColor="text1"/>
        </w:rPr>
      </w:pPr>
    </w:p>
    <w:p w14:paraId="2B167A9D" w14:textId="3F8CEF72" w:rsidR="00DC5005" w:rsidRPr="008A63F8" w:rsidRDefault="00006F37" w:rsidP="41C3AF86">
      <w:pPr>
        <w:rPr>
          <w:rFonts w:ascii="Arial" w:eastAsia="Arial" w:hAnsi="Arial" w:cs="Arial"/>
          <w:color w:val="000000" w:themeColor="text1"/>
        </w:rPr>
      </w:pPr>
      <w:hyperlink r:id="rId17">
        <w:r w:rsidR="41C3AF86" w:rsidRPr="41C3AF86">
          <w:rPr>
            <w:rStyle w:val="Hyperlink"/>
            <w:rFonts w:ascii="Arial" w:eastAsia="Arial" w:hAnsi="Arial" w:cs="Arial"/>
          </w:rPr>
          <w:t>Police watchdog: 'If you're unhappy with the police, complain' - BBC News</w:t>
        </w:r>
      </w:hyperlink>
      <w:r w:rsidR="41C3AF86" w:rsidRPr="41C3AF86">
        <w:rPr>
          <w:rFonts w:ascii="Arial" w:eastAsia="Arial" w:hAnsi="Arial" w:cs="Arial"/>
          <w:color w:val="000000" w:themeColor="text1"/>
        </w:rPr>
        <w:t xml:space="preserve"> Accessed on: 05 August 2022.</w:t>
      </w:r>
    </w:p>
    <w:p w14:paraId="3501222E" w14:textId="50691AAA" w:rsidR="00DC5005" w:rsidRPr="008A63F8" w:rsidRDefault="00DC5005" w:rsidP="41C3AF86">
      <w:pPr>
        <w:rPr>
          <w:rFonts w:ascii="Arial" w:eastAsia="Arial" w:hAnsi="Arial" w:cs="Arial"/>
          <w:color w:val="000000" w:themeColor="text1"/>
        </w:rPr>
      </w:pPr>
    </w:p>
    <w:p w14:paraId="7B5ADE01" w14:textId="3C9B85CD" w:rsidR="00DC5005" w:rsidRPr="008A63F8" w:rsidRDefault="00006F37" w:rsidP="41C3AF86">
      <w:pPr>
        <w:rPr>
          <w:rFonts w:ascii="Arial" w:eastAsia="Arial" w:hAnsi="Arial" w:cs="Arial"/>
          <w:color w:val="000000" w:themeColor="text1"/>
        </w:rPr>
      </w:pPr>
      <w:hyperlink r:id="rId18" w:anchor=":~:text=The%20current%20position%20%28as%20at%202%20November%202020%29,There%20are%20a%20number%20of%20restrictions%20relating%20to">
        <w:r w:rsidR="41C3AF86" w:rsidRPr="41C3AF86">
          <w:rPr>
            <w:rStyle w:val="Hyperlink"/>
            <w:rFonts w:ascii="Arial" w:eastAsia="Arial" w:hAnsi="Arial" w:cs="Arial"/>
          </w:rPr>
          <w:t>November_2020_Disclosure_Log.pdf (policeconduct.gov.uk)</w:t>
        </w:r>
      </w:hyperlink>
      <w:r w:rsidR="41C3AF86" w:rsidRPr="41C3AF86">
        <w:rPr>
          <w:rFonts w:ascii="Arial" w:eastAsia="Arial" w:hAnsi="Arial" w:cs="Arial"/>
          <w:color w:val="000000" w:themeColor="text1"/>
        </w:rPr>
        <w:t xml:space="preserve"> Accessed on: 05 August 2022.</w:t>
      </w:r>
    </w:p>
    <w:p w14:paraId="002AA69C" w14:textId="283FC3BB" w:rsidR="00DC5005" w:rsidRPr="008A63F8" w:rsidRDefault="00DC5005" w:rsidP="41C3AF86">
      <w:pPr>
        <w:rPr>
          <w:rFonts w:ascii="Arial" w:eastAsia="Arial" w:hAnsi="Arial" w:cs="Arial"/>
          <w:color w:val="000000" w:themeColor="text1"/>
        </w:rPr>
      </w:pPr>
    </w:p>
    <w:p w14:paraId="578ED228" w14:textId="3C785819" w:rsidR="00DC5005" w:rsidRPr="008A63F8" w:rsidRDefault="00006F37" w:rsidP="41C3AF86">
      <w:pPr>
        <w:rPr>
          <w:rFonts w:ascii="Arial" w:eastAsia="Arial" w:hAnsi="Arial" w:cs="Arial"/>
          <w:color w:val="000000" w:themeColor="text1"/>
        </w:rPr>
      </w:pPr>
      <w:hyperlink r:id="rId19">
        <w:r w:rsidR="41C3AF86" w:rsidRPr="41C3AF86">
          <w:rPr>
            <w:rStyle w:val="Hyperlink"/>
            <w:rFonts w:ascii="Arial" w:eastAsia="Arial" w:hAnsi="Arial" w:cs="Arial"/>
          </w:rPr>
          <w:t>Hillsborough charging decisions | The Crown Prosecution Service (cps.gov.uk)</w:t>
        </w:r>
      </w:hyperlink>
      <w:r w:rsidR="41C3AF86" w:rsidRPr="41C3AF86">
        <w:rPr>
          <w:rFonts w:ascii="Arial" w:eastAsia="Arial" w:hAnsi="Arial" w:cs="Arial"/>
          <w:color w:val="000000" w:themeColor="text1"/>
        </w:rPr>
        <w:t xml:space="preserve"> Accessed on: 05 August 2022.</w:t>
      </w:r>
    </w:p>
    <w:p w14:paraId="2480753A" w14:textId="1B511C60" w:rsidR="00DC5005" w:rsidRPr="008A63F8" w:rsidRDefault="00DC5005" w:rsidP="41C3AF86">
      <w:pPr>
        <w:rPr>
          <w:rFonts w:ascii="Arial" w:eastAsia="Arial" w:hAnsi="Arial" w:cs="Arial"/>
          <w:color w:val="000000" w:themeColor="text1"/>
        </w:rPr>
      </w:pPr>
    </w:p>
    <w:p w14:paraId="45FB5EC2" w14:textId="66AE87A0" w:rsidR="00DC5005" w:rsidRPr="008A63F8" w:rsidRDefault="00006F37" w:rsidP="41C3AF86">
      <w:pPr>
        <w:rPr>
          <w:rFonts w:ascii="Arial" w:eastAsia="Arial" w:hAnsi="Arial" w:cs="Arial"/>
          <w:color w:val="000000" w:themeColor="text1"/>
        </w:rPr>
      </w:pPr>
      <w:hyperlink r:id="rId20">
        <w:r w:rsidR="41C3AF86" w:rsidRPr="41C3AF86">
          <w:rPr>
            <w:rStyle w:val="Hyperlink"/>
            <w:rFonts w:ascii="Arial" w:eastAsia="Arial" w:hAnsi="Arial" w:cs="Arial"/>
          </w:rPr>
          <w:t>concordat-between-hmicfrs-college-of-policing-and-iopc-accessible.pdf (justiceinspectorates.gov.uk)</w:t>
        </w:r>
      </w:hyperlink>
      <w:r w:rsidR="41C3AF86" w:rsidRPr="41C3AF86">
        <w:rPr>
          <w:rFonts w:ascii="Arial" w:eastAsia="Arial" w:hAnsi="Arial" w:cs="Arial"/>
          <w:color w:val="000000" w:themeColor="text1"/>
        </w:rPr>
        <w:t xml:space="preserve"> Accessed on: 05 August 2022.</w:t>
      </w:r>
    </w:p>
    <w:p w14:paraId="309052CE" w14:textId="2A134ADC" w:rsidR="00DC5005" w:rsidRPr="008A63F8" w:rsidRDefault="00DC5005" w:rsidP="41C3AF86">
      <w:pPr>
        <w:rPr>
          <w:rFonts w:ascii="Arial" w:eastAsia="Arial" w:hAnsi="Arial" w:cs="Arial"/>
          <w:color w:val="000000" w:themeColor="text1"/>
        </w:rPr>
      </w:pPr>
    </w:p>
    <w:p w14:paraId="03A3AD1D" w14:textId="0AE56FFD" w:rsidR="00DC5005" w:rsidRPr="008A63F8" w:rsidRDefault="00DC5005" w:rsidP="41C3AF86">
      <w:pPr>
        <w:rPr>
          <w:rFonts w:ascii="Arial" w:eastAsia="Arial" w:hAnsi="Arial" w:cs="Arial"/>
          <w:color w:val="000000" w:themeColor="text1"/>
        </w:rPr>
      </w:pPr>
    </w:p>
    <w:p w14:paraId="7D638615" w14:textId="22F9E479" w:rsidR="00DC5005" w:rsidRPr="008A63F8" w:rsidRDefault="00006F37" w:rsidP="41C3AF86">
      <w:pPr>
        <w:rPr>
          <w:rFonts w:ascii="Arial" w:eastAsia="Arial" w:hAnsi="Arial" w:cs="Arial"/>
          <w:color w:val="000000" w:themeColor="text1"/>
        </w:rPr>
      </w:pPr>
      <w:hyperlink r:id="rId21">
        <w:r w:rsidR="41C3AF86" w:rsidRPr="41C3AF86">
          <w:rPr>
            <w:rStyle w:val="Hyperlink"/>
            <w:rFonts w:ascii="Arial" w:eastAsia="Arial" w:hAnsi="Arial" w:cs="Arial"/>
          </w:rPr>
          <w:t>Competency-and-Values-Framework-for-Policing_4.11.16.pdf (d17wy4t6ps30xx.cloudfront.net)</w:t>
        </w:r>
      </w:hyperlink>
      <w:r w:rsidR="41C3AF86" w:rsidRPr="41C3AF86">
        <w:rPr>
          <w:rFonts w:ascii="Arial" w:eastAsia="Arial" w:hAnsi="Arial" w:cs="Arial"/>
          <w:color w:val="000000" w:themeColor="text1"/>
        </w:rPr>
        <w:t xml:space="preserve"> Accessed on: 05 August 2022.</w:t>
      </w:r>
    </w:p>
    <w:p w14:paraId="7346CB8A" w14:textId="34916F49" w:rsidR="00DC5005" w:rsidRPr="008A63F8" w:rsidRDefault="00DC5005" w:rsidP="41C3AF86">
      <w:pPr>
        <w:rPr>
          <w:rFonts w:ascii="Arial" w:eastAsia="Arial" w:hAnsi="Arial" w:cs="Arial"/>
          <w:color w:val="000000" w:themeColor="text1"/>
        </w:rPr>
      </w:pPr>
    </w:p>
    <w:p w14:paraId="7F4D0209" w14:textId="5C93BAB0" w:rsidR="00DC5005" w:rsidRPr="008A63F8" w:rsidRDefault="00DC5005" w:rsidP="41C3AF86">
      <w:pPr>
        <w:rPr>
          <w:rFonts w:ascii="Arial" w:eastAsia="Arial" w:hAnsi="Arial" w:cs="Arial"/>
          <w:color w:val="000000" w:themeColor="text1"/>
        </w:rPr>
      </w:pPr>
    </w:p>
    <w:p w14:paraId="377DCB20" w14:textId="647488EC" w:rsidR="00DC5005" w:rsidRPr="008A63F8" w:rsidRDefault="00006F37" w:rsidP="41C3AF86">
      <w:pPr>
        <w:rPr>
          <w:rFonts w:ascii="Arial" w:eastAsia="Arial" w:hAnsi="Arial" w:cs="Arial"/>
          <w:color w:val="000000" w:themeColor="text1"/>
        </w:rPr>
      </w:pPr>
      <w:hyperlink r:id="rId22">
        <w:r w:rsidR="41C3AF86" w:rsidRPr="41C3AF86">
          <w:rPr>
            <w:rStyle w:val="Hyperlink"/>
            <w:rFonts w:ascii="Arial" w:eastAsia="Arial" w:hAnsi="Arial" w:cs="Arial"/>
          </w:rPr>
          <w:t>The Seven Principles of Public Life - GOV.UK (www.gov.uk)</w:t>
        </w:r>
      </w:hyperlink>
      <w:r w:rsidR="41C3AF86" w:rsidRPr="41C3AF86">
        <w:rPr>
          <w:rFonts w:ascii="Arial" w:eastAsia="Arial" w:hAnsi="Arial" w:cs="Arial"/>
          <w:color w:val="000000" w:themeColor="text1"/>
        </w:rPr>
        <w:t xml:space="preserve"> Accessed on: 05 August 2022.</w:t>
      </w:r>
    </w:p>
    <w:p w14:paraId="53BB11D0" w14:textId="25FAC132"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 </w:t>
      </w:r>
    </w:p>
    <w:p w14:paraId="0845D921" w14:textId="330A3291" w:rsidR="00DC5005" w:rsidRPr="008A63F8" w:rsidRDefault="00006F37" w:rsidP="41C3AF86">
      <w:pPr>
        <w:rPr>
          <w:rFonts w:ascii="Arial" w:eastAsia="Arial" w:hAnsi="Arial" w:cs="Arial"/>
          <w:color w:val="000000" w:themeColor="text1"/>
        </w:rPr>
      </w:pPr>
      <w:hyperlink r:id="rId23">
        <w:r w:rsidR="41C3AF86" w:rsidRPr="41C3AF86">
          <w:rPr>
            <w:rStyle w:val="Hyperlink"/>
            <w:rFonts w:ascii="Arial" w:eastAsia="Arial" w:hAnsi="Arial" w:cs="Arial"/>
          </w:rPr>
          <w:t>George Floyd: What happened in the final moments of his life - BBC News</w:t>
        </w:r>
      </w:hyperlink>
    </w:p>
    <w:p w14:paraId="7A61C214" w14:textId="042F1B42" w:rsidR="00DC5005" w:rsidRPr="008A63F8" w:rsidRDefault="00006F37" w:rsidP="41C3AF86">
      <w:pPr>
        <w:rPr>
          <w:rFonts w:ascii="Arial" w:eastAsia="Arial" w:hAnsi="Arial" w:cs="Arial"/>
          <w:color w:val="000000" w:themeColor="text1"/>
        </w:rPr>
      </w:pPr>
      <w:hyperlink r:id="rId24">
        <w:r w:rsidR="41C3AF86" w:rsidRPr="41C3AF86">
          <w:rPr>
            <w:rStyle w:val="Hyperlink"/>
            <w:rFonts w:ascii="Arial" w:eastAsia="Arial" w:hAnsi="Arial" w:cs="Arial"/>
          </w:rPr>
          <w:t>OP-POLI140026 77..88 (silverchair.com)</w:t>
        </w:r>
      </w:hyperlink>
      <w:r w:rsidR="41C3AF86" w:rsidRPr="41C3AF86">
        <w:rPr>
          <w:rFonts w:ascii="Arial" w:eastAsia="Arial" w:hAnsi="Arial" w:cs="Arial"/>
          <w:color w:val="000000" w:themeColor="text1"/>
        </w:rPr>
        <w:t xml:space="preserve"> Accessed on: 05 August 2022.</w:t>
      </w:r>
    </w:p>
    <w:p w14:paraId="087F43FF" w14:textId="1C2AED80" w:rsidR="00DC5005" w:rsidRPr="008A63F8" w:rsidRDefault="00DC5005" w:rsidP="41C3AF86">
      <w:pPr>
        <w:rPr>
          <w:rFonts w:ascii="Arial" w:eastAsia="Arial" w:hAnsi="Arial" w:cs="Arial"/>
          <w:color w:val="000000" w:themeColor="text1"/>
        </w:rPr>
      </w:pPr>
    </w:p>
    <w:p w14:paraId="5624E9A0" w14:textId="412282E8" w:rsidR="00DC5005" w:rsidRPr="008A63F8" w:rsidRDefault="00DC5005" w:rsidP="41C3AF86">
      <w:pPr>
        <w:rPr>
          <w:rFonts w:ascii="Arial" w:eastAsia="Arial" w:hAnsi="Arial" w:cs="Arial"/>
          <w:color w:val="0000FF"/>
        </w:rPr>
      </w:pPr>
    </w:p>
    <w:p w14:paraId="58A32460" w14:textId="731DE930" w:rsidR="00DC5005" w:rsidRPr="008A63F8" w:rsidRDefault="00006F37" w:rsidP="41C3AF86">
      <w:pPr>
        <w:rPr>
          <w:rFonts w:ascii="Arial" w:eastAsia="Arial" w:hAnsi="Arial" w:cs="Arial"/>
          <w:color w:val="000000" w:themeColor="text1"/>
        </w:rPr>
      </w:pPr>
      <w:hyperlink r:id="rId25">
        <w:r w:rsidR="41C3AF86" w:rsidRPr="41C3AF86">
          <w:rPr>
            <w:rStyle w:val="Hyperlink"/>
            <w:rFonts w:ascii="Arial" w:eastAsia="Arial" w:hAnsi="Arial" w:cs="Arial"/>
          </w:rPr>
          <w:t>https://nij.ojp.gov/library/publications/policing-multicultural-society</w:t>
        </w:r>
      </w:hyperlink>
      <w:r w:rsidR="41C3AF86" w:rsidRPr="41C3AF86">
        <w:rPr>
          <w:rFonts w:ascii="Arial" w:eastAsia="Arial" w:hAnsi="Arial" w:cs="Arial"/>
          <w:color w:val="000000" w:themeColor="text1"/>
        </w:rPr>
        <w:t xml:space="preserve"> Accessed on: 05 August 2022.</w:t>
      </w:r>
    </w:p>
    <w:p w14:paraId="584C1AFD" w14:textId="3182C9D6"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 </w:t>
      </w:r>
    </w:p>
    <w:p w14:paraId="50454293" w14:textId="2E5B4259" w:rsidR="00DC5005" w:rsidRPr="008A63F8" w:rsidRDefault="00006F37" w:rsidP="41C3AF86">
      <w:pPr>
        <w:rPr>
          <w:rFonts w:ascii="Arial" w:eastAsia="Arial" w:hAnsi="Arial" w:cs="Arial"/>
          <w:color w:val="000000" w:themeColor="text1"/>
        </w:rPr>
      </w:pPr>
      <w:hyperlink r:id="rId26">
        <w:r w:rsidR="41C3AF86" w:rsidRPr="41C3AF86">
          <w:rPr>
            <w:rStyle w:val="Hyperlink"/>
            <w:rFonts w:ascii="Arial" w:eastAsia="Arial" w:hAnsi="Arial" w:cs="Arial"/>
          </w:rPr>
          <w:t>https://journals.sagepub.com/doi/pdf/10.1177/2158244019865362</w:t>
        </w:r>
      </w:hyperlink>
      <w:r w:rsidR="41C3AF86" w:rsidRPr="41C3AF86">
        <w:rPr>
          <w:rFonts w:ascii="Arial" w:eastAsia="Arial" w:hAnsi="Arial" w:cs="Arial"/>
          <w:color w:val="000000" w:themeColor="text1"/>
        </w:rPr>
        <w:t xml:space="preserve"> Accessed on: 05 August 2022.</w:t>
      </w:r>
    </w:p>
    <w:p w14:paraId="4C8A7ED4" w14:textId="1E86A770" w:rsidR="00DC5005" w:rsidRPr="008A63F8" w:rsidRDefault="00DC5005" w:rsidP="41C3AF86">
      <w:pPr>
        <w:rPr>
          <w:rFonts w:ascii="Arial" w:eastAsia="Arial" w:hAnsi="Arial" w:cs="Arial"/>
          <w:color w:val="000000" w:themeColor="text1"/>
        </w:rPr>
      </w:pPr>
    </w:p>
    <w:p w14:paraId="700EA485" w14:textId="7E5D16A2" w:rsidR="00DC5005" w:rsidRPr="008A63F8" w:rsidRDefault="00006F37" w:rsidP="41C3AF86">
      <w:pPr>
        <w:rPr>
          <w:rFonts w:ascii="Arial" w:eastAsia="Arial" w:hAnsi="Arial" w:cs="Arial"/>
          <w:color w:val="000000" w:themeColor="text1"/>
        </w:rPr>
      </w:pPr>
      <w:hyperlink r:id="rId27">
        <w:r w:rsidR="41C3AF86" w:rsidRPr="41C3AF86">
          <w:rPr>
            <w:rStyle w:val="Hyperlink"/>
            <w:rFonts w:ascii="Arial" w:eastAsia="Arial" w:hAnsi="Arial" w:cs="Arial"/>
          </w:rPr>
          <w:t>https://assets.publishing.service.gov.uk/government/uploads/system/uploads/attachment_data/file/277111/4262.pdf</w:t>
        </w:r>
      </w:hyperlink>
      <w:r w:rsidR="41C3AF86" w:rsidRPr="41C3AF86">
        <w:rPr>
          <w:rFonts w:ascii="Arial" w:eastAsia="Arial" w:hAnsi="Arial" w:cs="Arial"/>
          <w:color w:val="000000" w:themeColor="text1"/>
        </w:rPr>
        <w:t xml:space="preserve"> Accessed on: 05 August 2022.</w:t>
      </w:r>
    </w:p>
    <w:p w14:paraId="569FDCB8" w14:textId="1835F956" w:rsidR="00DC5005" w:rsidRPr="008A63F8" w:rsidRDefault="00DC5005" w:rsidP="41C3AF86">
      <w:pPr>
        <w:rPr>
          <w:rFonts w:ascii="Arial" w:eastAsia="Arial" w:hAnsi="Arial" w:cs="Arial"/>
          <w:color w:val="000000" w:themeColor="text1"/>
        </w:rPr>
      </w:pPr>
    </w:p>
    <w:p w14:paraId="2C37BF54" w14:textId="44CE4E1C" w:rsidR="00DC5005" w:rsidRPr="008A63F8" w:rsidRDefault="00DC5005" w:rsidP="41C3AF86">
      <w:pPr>
        <w:rPr>
          <w:rFonts w:ascii="Arial" w:eastAsia="Arial" w:hAnsi="Arial" w:cs="Arial"/>
          <w:color w:val="000000" w:themeColor="text1"/>
        </w:rPr>
      </w:pPr>
    </w:p>
    <w:p w14:paraId="18552076" w14:textId="536EA039" w:rsidR="00DC5005" w:rsidRPr="008A63F8" w:rsidRDefault="00006F37" w:rsidP="41C3AF86">
      <w:pPr>
        <w:rPr>
          <w:rFonts w:ascii="Arial" w:eastAsia="Arial" w:hAnsi="Arial" w:cs="Arial"/>
          <w:color w:val="000000" w:themeColor="text1"/>
        </w:rPr>
      </w:pPr>
      <w:hyperlink r:id="rId28">
        <w:r w:rsidR="41C3AF86" w:rsidRPr="41C3AF86">
          <w:rPr>
            <w:rStyle w:val="Hyperlink"/>
            <w:rFonts w:ascii="Arial" w:eastAsia="Arial" w:hAnsi="Arial" w:cs="Arial"/>
          </w:rPr>
          <w:t>https://www.bbc.co.uk/news/uk-england-london-53407560</w:t>
        </w:r>
      </w:hyperlink>
      <w:r w:rsidR="41C3AF86" w:rsidRPr="41C3AF86">
        <w:rPr>
          <w:rFonts w:ascii="Arial" w:eastAsia="Arial" w:hAnsi="Arial" w:cs="Arial"/>
          <w:color w:val="000000" w:themeColor="text1"/>
        </w:rPr>
        <w:t xml:space="preserve"> Accessed on: 05 August 2022.</w:t>
      </w:r>
    </w:p>
    <w:p w14:paraId="4E76E865" w14:textId="277F4ED0" w:rsidR="00DC5005" w:rsidRPr="008A63F8" w:rsidRDefault="00DC5005" w:rsidP="41C3AF86">
      <w:pPr>
        <w:rPr>
          <w:rFonts w:ascii="Arial" w:eastAsia="Arial" w:hAnsi="Arial" w:cs="Arial"/>
          <w:color w:val="000000" w:themeColor="text1"/>
        </w:rPr>
      </w:pPr>
    </w:p>
    <w:p w14:paraId="0538C86D" w14:textId="6774051B" w:rsidR="00DC5005" w:rsidRPr="008A63F8" w:rsidRDefault="00DC5005" w:rsidP="41C3AF86">
      <w:pPr>
        <w:rPr>
          <w:rFonts w:ascii="Arial" w:eastAsia="Arial" w:hAnsi="Arial" w:cs="Arial"/>
          <w:color w:val="000000" w:themeColor="text1"/>
        </w:rPr>
      </w:pPr>
    </w:p>
    <w:p w14:paraId="19FC4692" w14:textId="684B7A78" w:rsidR="00DC5005" w:rsidRPr="008A63F8" w:rsidRDefault="00006F37" w:rsidP="41C3AF86">
      <w:pPr>
        <w:rPr>
          <w:rFonts w:ascii="Arial" w:eastAsia="Arial" w:hAnsi="Arial" w:cs="Arial"/>
          <w:color w:val="000000" w:themeColor="text1"/>
        </w:rPr>
      </w:pPr>
      <w:hyperlink r:id="rId29">
        <w:r w:rsidR="41C3AF86" w:rsidRPr="41C3AF86">
          <w:rPr>
            <w:rStyle w:val="Hyperlink"/>
            <w:rFonts w:ascii="Arial" w:eastAsia="Arial" w:hAnsi="Arial" w:cs="Arial"/>
          </w:rPr>
          <w:t>https://www.theguardian.com/uk-news/2019/feb/22/macpherson-report-what-was-it-and-what-impact-did-it-have</w:t>
        </w:r>
      </w:hyperlink>
      <w:r w:rsidR="41C3AF86" w:rsidRPr="41C3AF86">
        <w:rPr>
          <w:rFonts w:ascii="Arial" w:eastAsia="Arial" w:hAnsi="Arial" w:cs="Arial"/>
          <w:color w:val="000000" w:themeColor="text1"/>
        </w:rPr>
        <w:t xml:space="preserve"> Accessed on: 05 August 2022.</w:t>
      </w:r>
    </w:p>
    <w:p w14:paraId="6EBF710B" w14:textId="75C0CFE4" w:rsidR="00DC5005" w:rsidRPr="008A63F8" w:rsidRDefault="00DC5005" w:rsidP="41C3AF86">
      <w:pPr>
        <w:rPr>
          <w:rFonts w:ascii="Arial" w:eastAsia="Arial" w:hAnsi="Arial" w:cs="Arial"/>
          <w:color w:val="000000" w:themeColor="text1"/>
        </w:rPr>
      </w:pPr>
    </w:p>
    <w:p w14:paraId="42EB0279" w14:textId="09FD7161" w:rsidR="00DC5005" w:rsidRPr="008A63F8" w:rsidRDefault="00006F37" w:rsidP="41C3AF86">
      <w:pPr>
        <w:rPr>
          <w:rFonts w:ascii="Arial" w:eastAsia="Arial" w:hAnsi="Arial" w:cs="Arial"/>
          <w:color w:val="000000" w:themeColor="text1"/>
        </w:rPr>
      </w:pPr>
      <w:hyperlink r:id="rId30">
        <w:r w:rsidR="41C3AF86" w:rsidRPr="41C3AF86">
          <w:rPr>
            <w:rStyle w:val="Hyperlink"/>
            <w:rFonts w:ascii="Arial" w:eastAsia="Arial" w:hAnsi="Arial" w:cs="Arial"/>
          </w:rPr>
          <w:t>https://www.met.police.uk/SysSiteAssets/media/downloads/force-content/met/about-us/gangs-violence-matrix/gangs-violence-matrix---faqs.docx</w:t>
        </w:r>
      </w:hyperlink>
      <w:r w:rsidR="41C3AF86" w:rsidRPr="41C3AF86">
        <w:rPr>
          <w:rFonts w:ascii="Arial" w:eastAsia="Arial" w:hAnsi="Arial" w:cs="Arial"/>
          <w:color w:val="000000" w:themeColor="text1"/>
        </w:rPr>
        <w:t xml:space="preserve"> Accessed on: 05 August 2022.</w:t>
      </w:r>
    </w:p>
    <w:p w14:paraId="66BB668E" w14:textId="0AEE9067" w:rsidR="00DC5005" w:rsidRPr="008A63F8" w:rsidRDefault="00DC5005" w:rsidP="41C3AF86">
      <w:pPr>
        <w:rPr>
          <w:rFonts w:ascii="Arial" w:eastAsia="Arial" w:hAnsi="Arial" w:cs="Arial"/>
          <w:color w:val="000000" w:themeColor="text1"/>
        </w:rPr>
      </w:pPr>
    </w:p>
    <w:p w14:paraId="7B0F02E1" w14:textId="031D6292" w:rsidR="00DC5005" w:rsidRPr="008A63F8" w:rsidRDefault="00006F37" w:rsidP="41C3AF86">
      <w:pPr>
        <w:rPr>
          <w:rFonts w:ascii="Arial" w:eastAsia="Arial" w:hAnsi="Arial" w:cs="Arial"/>
          <w:color w:val="000000" w:themeColor="text1"/>
        </w:rPr>
      </w:pPr>
      <w:hyperlink r:id="rId31">
        <w:r w:rsidR="41C3AF86" w:rsidRPr="41C3AF86">
          <w:rPr>
            <w:rStyle w:val="Hyperlink"/>
            <w:rFonts w:ascii="Arial" w:eastAsia="Arial" w:hAnsi="Arial" w:cs="Arial"/>
          </w:rPr>
          <w:t>https://www.gov.uk/youth-offending-team</w:t>
        </w:r>
      </w:hyperlink>
      <w:r w:rsidR="41C3AF86" w:rsidRPr="41C3AF86">
        <w:rPr>
          <w:rFonts w:ascii="Arial" w:eastAsia="Arial" w:hAnsi="Arial" w:cs="Arial"/>
          <w:color w:val="000000" w:themeColor="text1"/>
        </w:rPr>
        <w:t xml:space="preserve">  Accessed on: 05 August 2022.</w:t>
      </w:r>
    </w:p>
    <w:p w14:paraId="7773A48A" w14:textId="609720A9" w:rsidR="00DC5005" w:rsidRPr="008A63F8" w:rsidRDefault="00DC5005" w:rsidP="41C3AF86">
      <w:pPr>
        <w:rPr>
          <w:rFonts w:ascii="Arial" w:eastAsia="Arial" w:hAnsi="Arial" w:cs="Arial"/>
          <w:color w:val="000000" w:themeColor="text1"/>
        </w:rPr>
      </w:pPr>
    </w:p>
    <w:p w14:paraId="701F47C4" w14:textId="0932C48E" w:rsidR="00DC5005" w:rsidRPr="008A63F8" w:rsidRDefault="00DC5005" w:rsidP="41C3AF86">
      <w:pPr>
        <w:rPr>
          <w:rFonts w:ascii="Arial" w:eastAsia="Arial" w:hAnsi="Arial" w:cs="Arial"/>
          <w:color w:val="000000" w:themeColor="text1"/>
        </w:rPr>
      </w:pPr>
    </w:p>
    <w:p w14:paraId="084CD09D" w14:textId="762275E0" w:rsidR="00DC5005" w:rsidRPr="008A63F8" w:rsidRDefault="00006F37" w:rsidP="41C3AF86">
      <w:pPr>
        <w:rPr>
          <w:rFonts w:ascii="Arial" w:eastAsia="Arial" w:hAnsi="Arial" w:cs="Arial"/>
          <w:color w:val="000000" w:themeColor="text1"/>
        </w:rPr>
      </w:pPr>
      <w:hyperlink r:id="rId32">
        <w:r w:rsidR="41C3AF86" w:rsidRPr="41C3AF86">
          <w:rPr>
            <w:rStyle w:val="Hyperlink"/>
            <w:rFonts w:ascii="Arial" w:eastAsia="Arial" w:hAnsi="Arial" w:cs="Arial"/>
          </w:rPr>
          <w:t>https://www.gov.uk/government/publications/criminal-exploitation-of-children-and-vulnerable-adults-county-lines/criminal-exploitation-of-children-and-vulnerable-adults-county-lines</w:t>
        </w:r>
      </w:hyperlink>
      <w:r w:rsidR="41C3AF86" w:rsidRPr="41C3AF86">
        <w:rPr>
          <w:rFonts w:ascii="Arial" w:eastAsia="Arial" w:hAnsi="Arial" w:cs="Arial"/>
          <w:color w:val="000000" w:themeColor="text1"/>
        </w:rPr>
        <w:t xml:space="preserve"> Accessed on: 05 August 2022.</w:t>
      </w:r>
    </w:p>
    <w:p w14:paraId="0489A252" w14:textId="17D848BB" w:rsidR="00DC5005" w:rsidRPr="008A63F8" w:rsidRDefault="00DC5005" w:rsidP="41C3AF86">
      <w:pPr>
        <w:rPr>
          <w:rFonts w:ascii="Arial" w:eastAsia="Arial" w:hAnsi="Arial" w:cs="Arial"/>
          <w:color w:val="000000" w:themeColor="text1"/>
        </w:rPr>
      </w:pPr>
    </w:p>
    <w:p w14:paraId="3FD3632B" w14:textId="12B840C7" w:rsidR="00DC5005" w:rsidRPr="008A63F8" w:rsidRDefault="00006F37" w:rsidP="41C3AF86">
      <w:pPr>
        <w:rPr>
          <w:rFonts w:ascii="Arial" w:eastAsia="Arial" w:hAnsi="Arial" w:cs="Arial"/>
          <w:color w:val="000000" w:themeColor="text1"/>
        </w:rPr>
      </w:pPr>
      <w:hyperlink r:id="rId33">
        <w:r w:rsidR="41C3AF86" w:rsidRPr="41C3AF86">
          <w:rPr>
            <w:rStyle w:val="Hyperlink"/>
            <w:rFonts w:ascii="Arial" w:eastAsia="Arial" w:hAnsi="Arial" w:cs="Arial"/>
          </w:rPr>
          <w:t>https://www.met.police.uk/police-forces/metropolitan-police/areas/about-us/about-the-met/gangs-violence-matrix/</w:t>
        </w:r>
      </w:hyperlink>
      <w:r w:rsidR="41C3AF86" w:rsidRPr="41C3AF86">
        <w:rPr>
          <w:rFonts w:ascii="Arial" w:eastAsia="Arial" w:hAnsi="Arial" w:cs="Arial"/>
          <w:color w:val="000000" w:themeColor="text1"/>
        </w:rPr>
        <w:t xml:space="preserve"> Accessed on: 05 August 2022.</w:t>
      </w:r>
    </w:p>
    <w:p w14:paraId="3EA32BE4" w14:textId="1732E261" w:rsidR="00DC5005" w:rsidRPr="008A63F8" w:rsidRDefault="00DC5005" w:rsidP="41C3AF86">
      <w:pPr>
        <w:rPr>
          <w:rFonts w:ascii="Arial" w:eastAsia="Arial" w:hAnsi="Arial" w:cs="Arial"/>
          <w:color w:val="000000" w:themeColor="text1"/>
        </w:rPr>
      </w:pPr>
    </w:p>
    <w:p w14:paraId="36C55835" w14:textId="6CA0B3C9" w:rsidR="00DC5005" w:rsidRPr="008A63F8" w:rsidRDefault="00006F37" w:rsidP="41C3AF86">
      <w:pPr>
        <w:rPr>
          <w:rFonts w:ascii="Arial" w:eastAsia="Arial" w:hAnsi="Arial" w:cs="Arial"/>
          <w:color w:val="000000" w:themeColor="text1"/>
        </w:rPr>
      </w:pPr>
      <w:hyperlink r:id="rId34">
        <w:r w:rsidR="41C3AF86" w:rsidRPr="41C3AF86">
          <w:rPr>
            <w:rStyle w:val="Hyperlink"/>
            <w:rFonts w:ascii="Arial" w:eastAsia="Arial" w:hAnsi="Arial" w:cs="Arial"/>
          </w:rPr>
          <w:t>https://www.bbc.co.uk/news/uk-47300343</w:t>
        </w:r>
      </w:hyperlink>
      <w:r w:rsidR="41C3AF86" w:rsidRPr="41C3AF86">
        <w:rPr>
          <w:rFonts w:ascii="Arial" w:eastAsia="Arial" w:hAnsi="Arial" w:cs="Arial"/>
          <w:color w:val="000000" w:themeColor="text1"/>
        </w:rPr>
        <w:t xml:space="preserve"> Accessed on: 05 August 2022.</w:t>
      </w:r>
    </w:p>
    <w:p w14:paraId="550E1B43" w14:textId="7A94746C" w:rsidR="00DC5005" w:rsidRPr="008A63F8" w:rsidRDefault="00DC5005" w:rsidP="41C3AF86">
      <w:pPr>
        <w:rPr>
          <w:rFonts w:ascii="Arial" w:eastAsia="Arial" w:hAnsi="Arial" w:cs="Arial"/>
          <w:color w:val="000000" w:themeColor="text1"/>
        </w:rPr>
      </w:pPr>
    </w:p>
    <w:p w14:paraId="3A49294C" w14:textId="13697A99" w:rsidR="00DC5005" w:rsidRPr="008A63F8" w:rsidRDefault="00006F37" w:rsidP="41C3AF86">
      <w:pPr>
        <w:rPr>
          <w:rFonts w:ascii="Arial" w:eastAsia="Arial" w:hAnsi="Arial" w:cs="Arial"/>
          <w:color w:val="000000" w:themeColor="text1"/>
        </w:rPr>
      </w:pPr>
      <w:hyperlink r:id="rId35">
        <w:r w:rsidR="41C3AF86" w:rsidRPr="41C3AF86">
          <w:rPr>
            <w:rStyle w:val="Hyperlink"/>
            <w:rFonts w:ascii="Arial" w:eastAsia="Arial" w:hAnsi="Arial" w:cs="Arial"/>
          </w:rPr>
          <w:t>https://assets.publishing.service.gov.uk/government/uploads/system/uploads/attachment_data/file/97862/gang-violence-detailreport.pdf</w:t>
        </w:r>
      </w:hyperlink>
      <w:r w:rsidR="41C3AF86" w:rsidRPr="41C3AF86">
        <w:rPr>
          <w:rFonts w:ascii="Arial" w:eastAsia="Arial" w:hAnsi="Arial" w:cs="Arial"/>
          <w:color w:val="000000" w:themeColor="text1"/>
        </w:rPr>
        <w:t xml:space="preserve"> Accessed on: 05 August 2022.</w:t>
      </w:r>
    </w:p>
    <w:p w14:paraId="0D8F7651" w14:textId="6AF717BE" w:rsidR="00DC5005" w:rsidRPr="008A63F8" w:rsidRDefault="00DC5005" w:rsidP="41C3AF86">
      <w:pPr>
        <w:rPr>
          <w:rFonts w:ascii="Arial" w:eastAsia="Arial" w:hAnsi="Arial" w:cs="Arial"/>
          <w:color w:val="000000" w:themeColor="text1"/>
        </w:rPr>
      </w:pPr>
    </w:p>
    <w:p w14:paraId="0EDB5116" w14:textId="2BC0219E" w:rsidR="00DC5005" w:rsidRPr="008A63F8" w:rsidRDefault="00006F37" w:rsidP="41C3AF86">
      <w:pPr>
        <w:rPr>
          <w:rFonts w:ascii="Arial" w:eastAsia="Arial" w:hAnsi="Arial" w:cs="Arial"/>
          <w:color w:val="000000" w:themeColor="text1"/>
        </w:rPr>
      </w:pPr>
      <w:hyperlink r:id="rId36">
        <w:r w:rsidR="41C3AF86" w:rsidRPr="41C3AF86">
          <w:rPr>
            <w:rStyle w:val="Hyperlink"/>
            <w:rFonts w:ascii="Arial" w:eastAsia="Arial" w:hAnsi="Arial" w:cs="Arial"/>
          </w:rPr>
          <w:t>https://publications.parliament.uk/pa/cm5802/cmselect/cmhaff/139/13903.htm</w:t>
        </w:r>
      </w:hyperlink>
      <w:r w:rsidR="41C3AF86" w:rsidRPr="41C3AF86">
        <w:rPr>
          <w:rFonts w:ascii="Arial" w:eastAsia="Arial" w:hAnsi="Arial" w:cs="Arial"/>
          <w:color w:val="000000" w:themeColor="text1"/>
        </w:rPr>
        <w:t xml:space="preserve"> Accessed on: 05 August 2022.</w:t>
      </w:r>
    </w:p>
    <w:p w14:paraId="1FB1F29F" w14:textId="39EBB954"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 </w:t>
      </w:r>
      <w:hyperlink r:id="rId37">
        <w:r w:rsidRPr="41C3AF86">
          <w:rPr>
            <w:rStyle w:val="Hyperlink"/>
            <w:rFonts w:ascii="Arial" w:eastAsia="Arial" w:hAnsi="Arial" w:cs="Arial"/>
          </w:rPr>
          <w:t>https://www.hma.co.nz/wp-content/uploads/2016/01/Theories-to-explain-offending-behaviour.pdf</w:t>
        </w:r>
      </w:hyperlink>
      <w:r w:rsidRPr="41C3AF86">
        <w:rPr>
          <w:rFonts w:ascii="Arial" w:eastAsia="Arial" w:hAnsi="Arial" w:cs="Arial"/>
          <w:color w:val="000000" w:themeColor="text1"/>
        </w:rPr>
        <w:t xml:space="preserve"> Accessed on: 05 August 2022.</w:t>
      </w:r>
    </w:p>
    <w:p w14:paraId="3B7CDA22" w14:textId="69245D1C" w:rsidR="00DC5005" w:rsidRPr="008A63F8" w:rsidRDefault="00DC5005" w:rsidP="41C3AF86">
      <w:pPr>
        <w:rPr>
          <w:rFonts w:ascii="Arial" w:eastAsia="Arial" w:hAnsi="Arial" w:cs="Arial"/>
          <w:color w:val="000000" w:themeColor="text1"/>
        </w:rPr>
      </w:pPr>
    </w:p>
    <w:p w14:paraId="0FE0517D" w14:textId="119F075B" w:rsidR="00DC5005" w:rsidRPr="008A63F8" w:rsidRDefault="00DC5005" w:rsidP="41C3AF86">
      <w:pPr>
        <w:rPr>
          <w:rFonts w:ascii="Arial" w:eastAsia="Arial" w:hAnsi="Arial" w:cs="Arial"/>
          <w:color w:val="000000" w:themeColor="text1"/>
        </w:rPr>
      </w:pPr>
    </w:p>
    <w:p w14:paraId="49A5A13B" w14:textId="6C358BF3" w:rsidR="00DC5005" w:rsidRPr="008A63F8" w:rsidRDefault="41C3AF86" w:rsidP="41C3AF86">
      <w:pPr>
        <w:rPr>
          <w:rFonts w:ascii="Arial" w:eastAsia="Arial" w:hAnsi="Arial" w:cs="Arial"/>
          <w:color w:val="000000" w:themeColor="text1"/>
        </w:rPr>
      </w:pPr>
      <w:r w:rsidRPr="41C3AF86">
        <w:rPr>
          <w:rFonts w:ascii="Arial" w:eastAsia="Arial" w:hAnsi="Arial" w:cs="Arial"/>
          <w:color w:val="1C1D1E"/>
        </w:rPr>
        <w:t>Annan, L. G.,  Gaoua, N.,  Mileva, K., &amp;  Borges, M. (2022).  What makes young people get involved with street gangs in London? A study of the perceived risk factors. </w:t>
      </w:r>
      <w:r w:rsidRPr="41C3AF86">
        <w:rPr>
          <w:rFonts w:ascii="Arial" w:eastAsia="Arial" w:hAnsi="Arial" w:cs="Arial"/>
          <w:i/>
          <w:iCs/>
          <w:color w:val="1C1D1E"/>
        </w:rPr>
        <w:t>Journal of Community Psychology</w:t>
      </w:r>
      <w:r w:rsidRPr="41C3AF86">
        <w:rPr>
          <w:rFonts w:ascii="Arial" w:eastAsia="Arial" w:hAnsi="Arial" w:cs="Arial"/>
          <w:color w:val="1C1D1E"/>
        </w:rPr>
        <w:t>,  50,  2198– 2213. </w:t>
      </w:r>
      <w:hyperlink r:id="rId38">
        <w:r w:rsidRPr="41C3AF86">
          <w:rPr>
            <w:rStyle w:val="Hyperlink"/>
            <w:rFonts w:ascii="Arial" w:eastAsia="Arial" w:hAnsi="Arial" w:cs="Arial"/>
          </w:rPr>
          <w:t>https://doi-org.ezproxy.uwtsd.ac.uk/10.1002/jcop.22767</w:t>
        </w:r>
      </w:hyperlink>
      <w:r w:rsidRPr="41C3AF86">
        <w:rPr>
          <w:rFonts w:ascii="Arial" w:eastAsia="Arial" w:hAnsi="Arial" w:cs="Arial"/>
          <w:color w:val="005274"/>
        </w:rPr>
        <w:t xml:space="preserve"> </w:t>
      </w:r>
      <w:r w:rsidRPr="41C3AF86">
        <w:rPr>
          <w:rFonts w:ascii="Arial" w:eastAsia="Arial" w:hAnsi="Arial" w:cs="Arial"/>
          <w:color w:val="000000" w:themeColor="text1"/>
        </w:rPr>
        <w:t>Accessed on: 05 August 2022.</w:t>
      </w:r>
    </w:p>
    <w:p w14:paraId="591141B5" w14:textId="4C7181F6" w:rsidR="00DC5005" w:rsidRPr="008A63F8" w:rsidRDefault="00DC5005" w:rsidP="41C3AF86">
      <w:pPr>
        <w:spacing w:after="0" w:line="240" w:lineRule="auto"/>
        <w:rPr>
          <w:rFonts w:ascii="Arial" w:eastAsia="Arial" w:hAnsi="Arial" w:cs="Arial"/>
          <w:color w:val="005274"/>
        </w:rPr>
      </w:pPr>
    </w:p>
    <w:p w14:paraId="46F28799" w14:textId="4E2A0856" w:rsidR="00DC5005" w:rsidRPr="008A63F8" w:rsidRDefault="00DC5005" w:rsidP="41C3AF86">
      <w:pPr>
        <w:rPr>
          <w:rFonts w:ascii="Arial" w:eastAsia="Arial" w:hAnsi="Arial" w:cs="Arial"/>
          <w:color w:val="000000" w:themeColor="text1"/>
        </w:rPr>
      </w:pPr>
    </w:p>
    <w:p w14:paraId="2FFB638D" w14:textId="1B86F84F" w:rsidR="00DC5005" w:rsidRPr="008A63F8" w:rsidRDefault="00006F37" w:rsidP="41C3AF86">
      <w:pPr>
        <w:rPr>
          <w:rFonts w:ascii="Arial" w:eastAsia="Arial" w:hAnsi="Arial" w:cs="Arial"/>
          <w:color w:val="000000" w:themeColor="text1"/>
        </w:rPr>
      </w:pPr>
      <w:hyperlink r:id="rId39">
        <w:r w:rsidR="41C3AF86" w:rsidRPr="41C3AF86">
          <w:rPr>
            <w:rStyle w:val="Hyperlink"/>
            <w:rFonts w:ascii="Arial" w:eastAsia="Arial" w:hAnsi="Arial" w:cs="Arial"/>
          </w:rPr>
          <w:t>https://link-springer-com.ezproxy.uwtsd.ac.uk/content/pdf/10.1007/s12117-018-9335-x.pdf</w:t>
        </w:r>
      </w:hyperlink>
      <w:r w:rsidR="41C3AF86" w:rsidRPr="41C3AF86">
        <w:rPr>
          <w:rFonts w:ascii="Arial" w:eastAsia="Arial" w:hAnsi="Arial" w:cs="Arial"/>
          <w:color w:val="000000" w:themeColor="text1"/>
        </w:rPr>
        <w:t xml:space="preserve"> Accessed on: 05 August 2022.</w:t>
      </w:r>
    </w:p>
    <w:p w14:paraId="6D07F523" w14:textId="14C353C8" w:rsidR="00DC5005" w:rsidRPr="008A63F8" w:rsidRDefault="00DC5005" w:rsidP="41C3AF86">
      <w:pPr>
        <w:rPr>
          <w:rFonts w:ascii="Arial" w:eastAsia="Arial" w:hAnsi="Arial" w:cs="Arial"/>
          <w:color w:val="000000" w:themeColor="text1"/>
        </w:rPr>
      </w:pPr>
    </w:p>
    <w:p w14:paraId="1BE06705" w14:textId="50186222" w:rsidR="00DC5005" w:rsidRPr="008A63F8" w:rsidRDefault="00006F37" w:rsidP="41C3AF86">
      <w:pPr>
        <w:rPr>
          <w:rFonts w:ascii="Arial" w:eastAsia="Arial" w:hAnsi="Arial" w:cs="Arial"/>
          <w:color w:val="000000" w:themeColor="text1"/>
        </w:rPr>
      </w:pPr>
      <w:hyperlink r:id="rId40">
        <w:r w:rsidR="41C3AF86" w:rsidRPr="41C3AF86">
          <w:rPr>
            <w:rStyle w:val="Hyperlink"/>
            <w:rFonts w:ascii="Arial" w:eastAsia="Arial" w:hAnsi="Arial" w:cs="Arial"/>
          </w:rPr>
          <w:t>https://link-springer-com.ezproxy.uwtsd.ac.uk/article/10.1007/s12117-018-9335-x</w:t>
        </w:r>
      </w:hyperlink>
      <w:r w:rsidR="41C3AF86" w:rsidRPr="41C3AF86">
        <w:rPr>
          <w:rFonts w:ascii="Arial" w:eastAsia="Arial" w:hAnsi="Arial" w:cs="Arial"/>
          <w:color w:val="000000" w:themeColor="text1"/>
        </w:rPr>
        <w:t xml:space="preserve"> Accessed on: 05 August 2022.</w:t>
      </w:r>
    </w:p>
    <w:p w14:paraId="2AFEFEEE" w14:textId="6970D683" w:rsidR="00DC5005" w:rsidRPr="008A63F8" w:rsidRDefault="41C3AF86" w:rsidP="41C3AF86">
      <w:pPr>
        <w:rPr>
          <w:rFonts w:ascii="Arial" w:eastAsia="Arial" w:hAnsi="Arial" w:cs="Arial"/>
          <w:color w:val="000000" w:themeColor="text1"/>
        </w:rPr>
      </w:pPr>
      <w:r w:rsidRPr="41C3AF86">
        <w:rPr>
          <w:rFonts w:ascii="Arial" w:eastAsia="Arial" w:hAnsi="Arial" w:cs="Arial"/>
          <w:color w:val="000000" w:themeColor="text1"/>
        </w:rPr>
        <w:t xml:space="preserve"> </w:t>
      </w:r>
      <w:hyperlink r:id="rId41">
        <w:r w:rsidRPr="41C3AF86">
          <w:rPr>
            <w:rStyle w:val="Hyperlink"/>
            <w:rFonts w:ascii="Arial" w:eastAsia="Arial" w:hAnsi="Arial" w:cs="Arial"/>
          </w:rPr>
          <w:t>https://www.nationalcrimeagency.gov.uk/who-we-are/publications/234-county-lines-violen-ce-exploitation-drug-supply-2017/file</w:t>
        </w:r>
      </w:hyperlink>
      <w:r w:rsidRPr="41C3AF86">
        <w:rPr>
          <w:rFonts w:ascii="Arial" w:eastAsia="Arial" w:hAnsi="Arial" w:cs="Arial"/>
          <w:color w:val="000000" w:themeColor="text1"/>
        </w:rPr>
        <w:t xml:space="preserve"> Accessed on: 05 August 2022.</w:t>
      </w:r>
    </w:p>
    <w:p w14:paraId="500C1756" w14:textId="61937DE4" w:rsidR="00DC5005" w:rsidRPr="008A63F8" w:rsidRDefault="00DC5005" w:rsidP="41C3AF86">
      <w:pPr>
        <w:rPr>
          <w:rFonts w:ascii="Arial" w:eastAsia="Arial" w:hAnsi="Arial" w:cs="Arial"/>
          <w:color w:val="000000" w:themeColor="text1"/>
        </w:rPr>
      </w:pPr>
    </w:p>
    <w:p w14:paraId="0A3E5446" w14:textId="713F9E0E" w:rsidR="00DC5005" w:rsidRPr="008A63F8" w:rsidRDefault="00006F37" w:rsidP="41C3AF86">
      <w:pPr>
        <w:rPr>
          <w:rFonts w:ascii="Arial" w:eastAsia="Arial" w:hAnsi="Arial" w:cs="Arial"/>
          <w:color w:val="000000" w:themeColor="text1"/>
        </w:rPr>
      </w:pPr>
      <w:hyperlink r:id="rId42">
        <w:r w:rsidR="41C3AF86" w:rsidRPr="41C3AF86">
          <w:rPr>
            <w:rStyle w:val="Hyperlink"/>
            <w:rFonts w:ascii="Arial" w:eastAsia="Arial" w:hAnsi="Arial" w:cs="Arial"/>
          </w:rPr>
          <w:t>https://swanseabaynews.com/2022/08/01/two-swansea-men-jailed-for-drug-offences/</w:t>
        </w:r>
      </w:hyperlink>
      <w:r w:rsidR="41C3AF86" w:rsidRPr="41C3AF86">
        <w:rPr>
          <w:rFonts w:ascii="Arial" w:eastAsia="Arial" w:hAnsi="Arial" w:cs="Arial"/>
          <w:color w:val="000000" w:themeColor="text1"/>
        </w:rPr>
        <w:t xml:space="preserve"> Accessed on: 05 August 2022.</w:t>
      </w:r>
    </w:p>
    <w:p w14:paraId="2597C03F" w14:textId="25525D07" w:rsidR="00DC5005" w:rsidRPr="008A63F8" w:rsidRDefault="00DC5005" w:rsidP="41C3AF86">
      <w:pPr>
        <w:rPr>
          <w:rFonts w:ascii="Arial" w:eastAsia="Arial" w:hAnsi="Arial" w:cs="Arial"/>
          <w:color w:val="000000" w:themeColor="text1"/>
        </w:rPr>
      </w:pPr>
    </w:p>
    <w:p w14:paraId="3F61B648" w14:textId="07E0CB4F" w:rsidR="00DC5005" w:rsidRPr="008A63F8" w:rsidRDefault="00006F37" w:rsidP="41C3AF86">
      <w:pPr>
        <w:rPr>
          <w:rFonts w:ascii="Arial" w:eastAsia="Arial" w:hAnsi="Arial" w:cs="Arial"/>
          <w:color w:val="000000" w:themeColor="text1"/>
        </w:rPr>
      </w:pPr>
      <w:hyperlink r:id="rId43">
        <w:r w:rsidR="41C3AF86" w:rsidRPr="41C3AF86">
          <w:rPr>
            <w:rStyle w:val="Hyperlink"/>
            <w:rFonts w:ascii="Arial" w:eastAsia="Arial" w:hAnsi="Arial" w:cs="Arial"/>
          </w:rPr>
          <w:t>https://www.south-wales.police.uk/news/south-wales/news/2022/maw-mar/county-lines-intensification---success-for-south-wales/</w:t>
        </w:r>
      </w:hyperlink>
      <w:r w:rsidR="41C3AF86" w:rsidRPr="41C3AF86">
        <w:rPr>
          <w:rFonts w:ascii="Arial" w:eastAsia="Arial" w:hAnsi="Arial" w:cs="Arial"/>
          <w:color w:val="000000" w:themeColor="text1"/>
        </w:rPr>
        <w:t xml:space="preserve">  Accessed on: 05 August 2022.</w:t>
      </w:r>
    </w:p>
    <w:p w14:paraId="5164A9B6" w14:textId="610042AC" w:rsidR="00DC5005" w:rsidRPr="008A63F8" w:rsidRDefault="00DC5005" w:rsidP="41C3AF86">
      <w:pPr>
        <w:rPr>
          <w:rFonts w:ascii="Calibri" w:eastAsia="Calibri" w:hAnsi="Calibri" w:cs="Calibri"/>
          <w:color w:val="000000" w:themeColor="text1"/>
        </w:rPr>
      </w:pPr>
    </w:p>
    <w:sectPr w:rsidR="00DC5005" w:rsidRPr="008A63F8">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CDDB9" w14:textId="77777777" w:rsidR="00FC2C09" w:rsidRDefault="00FC2C09" w:rsidP="00C72C49">
      <w:pPr>
        <w:spacing w:after="0" w:line="240" w:lineRule="auto"/>
      </w:pPr>
      <w:r>
        <w:separator/>
      </w:r>
    </w:p>
  </w:endnote>
  <w:endnote w:type="continuationSeparator" w:id="0">
    <w:p w14:paraId="2055A809" w14:textId="77777777" w:rsidR="00FC2C09" w:rsidRDefault="00FC2C09" w:rsidP="00C72C49">
      <w:pPr>
        <w:spacing w:after="0" w:line="240" w:lineRule="auto"/>
      </w:pPr>
      <w:r>
        <w:continuationSeparator/>
      </w:r>
    </w:p>
  </w:endnote>
  <w:endnote w:type="continuationNotice" w:id="1">
    <w:p w14:paraId="0295F88A" w14:textId="77777777" w:rsidR="00FC2C09" w:rsidRDefault="00FC2C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3E086" w14:textId="77777777" w:rsidR="00097BD9" w:rsidRDefault="00097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D31CF" w14:textId="77777777" w:rsidR="00097BD9" w:rsidRDefault="00097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2AAE6" w14:textId="77777777" w:rsidR="00097BD9" w:rsidRDefault="00097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C27ED" w14:textId="77777777" w:rsidR="00FC2C09" w:rsidRDefault="00FC2C09" w:rsidP="00C72C49">
      <w:pPr>
        <w:spacing w:after="0" w:line="240" w:lineRule="auto"/>
      </w:pPr>
      <w:r>
        <w:separator/>
      </w:r>
    </w:p>
  </w:footnote>
  <w:footnote w:type="continuationSeparator" w:id="0">
    <w:p w14:paraId="7E10F9CC" w14:textId="77777777" w:rsidR="00FC2C09" w:rsidRDefault="00FC2C09" w:rsidP="00C72C49">
      <w:pPr>
        <w:spacing w:after="0" w:line="240" w:lineRule="auto"/>
      </w:pPr>
      <w:r>
        <w:continuationSeparator/>
      </w:r>
    </w:p>
  </w:footnote>
  <w:footnote w:type="continuationNotice" w:id="1">
    <w:p w14:paraId="394EB601" w14:textId="77777777" w:rsidR="00FC2C09" w:rsidRDefault="00FC2C0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DC5A2" w14:textId="77777777" w:rsidR="00097BD9" w:rsidRDefault="00097B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3E221" w14:textId="77777777" w:rsidR="00097BD9" w:rsidRDefault="00097B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1947A" w14:textId="77777777" w:rsidR="00097BD9" w:rsidRDefault="00097BD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h43zTEM" int2:invalidationBookmarkName="" int2:hashCode="ebvFNemP5+ZKzn" int2:id="rbfQnlXR">
      <int2:state int2:value="Rejected" int2:type="AugLoop_Text_Critique"/>
    </int2:bookmark>
    <int2:bookmark int2:bookmarkName="_Int_L2OXvMT2" int2:invalidationBookmarkName="" int2:hashCode="N2uI1EK0CIPLgr" int2:id="gSgjUSUC">
      <int2:state int2:value="Rejected" int2:type="AugLoop_Text_Critique"/>
    </int2:bookmark>
    <int2:bookmark int2:bookmarkName="_Int_Z8NiqhMa" int2:invalidationBookmarkName="" int2:hashCode="ebvFNemP5+ZKzn" int2:id="RDNXzBlE">
      <int2:state int2:value="Rejected" int2:type="AugLoop_Text_Critique"/>
    </int2:bookmark>
    <int2:bookmark int2:bookmarkName="_Int_BkCi1p2R" int2:invalidationBookmarkName="" int2:hashCode="9p8cIKvEKUZF7/" int2:id="zMlxxvwD">
      <int2:state int2:value="Rejected" int2:type="AugLoop_Text_Critique"/>
    </int2:bookmark>
    <int2:bookmark int2:bookmarkName="_Int_HlXoWtYL" int2:invalidationBookmarkName="" int2:hashCode="Vf2c0lvQPB1WkD" int2:id="D6lxnjKK">
      <int2:state int2:value="Rejected" int2:type="AugLoop_Text_Critique"/>
    </int2:bookmark>
    <int2:bookmark int2:bookmarkName="_Int_L1ryVdHT" int2:invalidationBookmarkName="" int2:hashCode="KzNIGFTIw16BC1" int2:id="wGNWcRLB"/>
    <int2:bookmark int2:bookmarkName="_Int_yKdnOClT" int2:invalidationBookmarkName="" int2:hashCode="c5BfTxlllBjZuw" int2:id="XoDMYRfM"/>
    <int2:bookmark int2:bookmarkName="_Int_yNW2ak5w" int2:invalidationBookmarkName="" int2:hashCode="+f/2qBV8We3OPy" int2:id="iJCGZUEj"/>
    <int2:bookmark int2:bookmarkName="_Int_AAEO70Kp" int2:invalidationBookmarkName="" int2:hashCode="RoHRJMxsS3O6q/" int2:id="YbuFp6GW"/>
    <int2:bookmark int2:bookmarkName="_Int_H9DzoyES" int2:invalidationBookmarkName="" int2:hashCode="BZyi4W2pF9ZK21" int2:id="z2fmQFVm">
      <int2:state int2:value="Rejected" int2:type="AugLoop_Text_Critique"/>
    </int2:bookmark>
    <int2:bookmark int2:bookmarkName="_Int_UorWuGcB" int2:invalidationBookmarkName="" int2:hashCode="TTNQAbV6ZGzlJw" int2:id="Ylsq9r2U">
      <int2:state int2:value="Rejected" int2:type="AugLoop_Text_Critique"/>
    </int2:bookmark>
    <int2:bookmark int2:bookmarkName="_Int_wL9wLozm" int2:invalidationBookmarkName="" int2:hashCode="7x4AZeMNCqYSUI" int2:id="kP42nHvD">
      <int2:state int2:value="Rejected" int2:type="AugLoop_Text_Critique"/>
    </int2:bookmark>
    <int2:bookmark int2:bookmarkName="_Int_Vu6tUnkx" int2:invalidationBookmarkName="" int2:hashCode="uIyUSC9qTHHMPh" int2:id="AO425lo2">
      <int2:state int2:value="Rejected" int2:type="AugLoop_Text_Critique"/>
    </int2:bookmark>
    <int2:bookmark int2:bookmarkName="_Int_jaWKpl3F" int2:invalidationBookmarkName="" int2:hashCode="wM5ngcv0LV0dkA" int2:id="MZQLWDri">
      <int2:state int2:value="Rejected" int2:type="AugLoop_Text_Critique"/>
    </int2:bookmark>
    <int2:bookmark int2:bookmarkName="_Int_ui2i5ZGs" int2:invalidationBookmarkName="" int2:hashCode="DIOaWUOZSj57hA" int2:id="Ogx6Pd2s">
      <int2:state int2:value="Rejected" int2:type="AugLoop_Text_Critique"/>
    </int2:bookmark>
    <int2:bookmark int2:bookmarkName="_Int_JWxEc9pO" int2:invalidationBookmarkName="" int2:hashCode="RIFAAmhxlzYY12" int2:id="jZ2Y7Tvh">
      <int2:state int2:value="Rejected" int2:type="AugLoop_Text_Critique"/>
    </int2:bookmark>
    <int2:bookmark int2:bookmarkName="_Int_2gqUkYl9" int2:invalidationBookmarkName="" int2:hashCode="e0dMsLOcF3PXGS" int2:id="oJqzTpyV">
      <int2:state int2:value="Rejected" int2:type="AugLoop_Text_Critique"/>
    </int2:bookmark>
    <int2:bookmark int2:bookmarkName="_Int_wqvBF3QM" int2:invalidationBookmarkName="" int2:hashCode="nXTDE740pxsgl1" int2:id="1PpYrPAj">
      <int2:state int2:value="Rejected" int2:type="AugLoop_Text_Critique"/>
    </int2:bookmark>
    <int2:bookmark int2:bookmarkName="_Int_3DRYYNqv" int2:invalidationBookmarkName="" int2:hashCode="e0dMsLOcF3PXGS" int2:id="QVdAFWZs">
      <int2:state int2:value="Rejected" int2:type="AugLoop_Text_Critique"/>
    </int2:bookmark>
    <int2:bookmark int2:bookmarkName="_Int_rnekAQkp" int2:invalidationBookmarkName="" int2:hashCode="3KKjJeR/dxf+gy" int2:id="bvDGmJbT">
      <int2:state int2:value="Rejected" int2:type="AugLoop_Text_Critique"/>
    </int2:bookmark>
    <int2:bookmark int2:bookmarkName="_Int_7422Q4ep" int2:invalidationBookmarkName="" int2:hashCode="aOxtopSPjY454t" int2:id="uptmfQ5s">
      <int2:state int2:value="Rejected" int2:type="AugLoop_Text_Critique"/>
    </int2:bookmark>
    <int2:bookmark int2:bookmarkName="_Int_7y28jd3b" int2:invalidationBookmarkName="" int2:hashCode="e0dMsLOcF3PXGS" int2:id="YXBe7pp3">
      <int2:state int2:value="Rejected" int2:type="AugLoop_Text_Critique"/>
    </int2:bookmark>
    <int2:bookmark int2:bookmarkName="_Int_yMtp4pLB" int2:invalidationBookmarkName="" int2:hashCode="e0dMsLOcF3PXGS" int2:id="dV5hfELR">
      <int2:state int2:value="Rejected" int2:type="AugLoop_Text_Critique"/>
    </int2:bookmark>
    <int2:bookmark int2:bookmarkName="_Int_3sI4e0Zh" int2:invalidationBookmarkName="" int2:hashCode="e0dMsLOcF3PXGS" int2:id="sciyFywe">
      <int2:state int2:value="Rejected" int2:type="AugLoop_Text_Critique"/>
    </int2:bookmark>
    <int2:bookmark int2:bookmarkName="_Int_Nb0sf9Fd" int2:invalidationBookmarkName="" int2:hashCode="5sRlcea8Wkk0Ek" int2:id="0SqxNhCq">
      <int2:state int2:value="Rejected" int2:type="AugLoop_Text_Critique"/>
    </int2:bookmark>
    <int2:bookmark int2:bookmarkName="_Int_wWmd9mc8" int2:invalidationBookmarkName="" int2:hashCode="R0EMCFTnCRFlIj" int2:id="3LvL0kca">
      <int2:state int2:value="Rejected" int2:type="AugLoop_Text_Critique"/>
    </int2:bookmark>
    <int2:bookmark int2:bookmarkName="_Int_vq1AuLzL" int2:invalidationBookmarkName="" int2:hashCode="YD+82+V1vFecXo" int2:id="7tozxsoV">
      <int2:state int2:value="Rejected" int2:type="AugLoop_Text_Critique"/>
    </int2:bookmark>
    <int2:bookmark int2:bookmarkName="_Int_vz1ZNPDE" int2:invalidationBookmarkName="" int2:hashCode="pAGuNripKpcXyg" int2:id="7xCcVTbi">
      <int2:state int2:value="Rejected" int2:type="AugLoop_Text_Critique"/>
    </int2:bookmark>
    <int2:bookmark int2:bookmarkName="_Int_Ss5ItcsP" int2:invalidationBookmarkName="" int2:hashCode="n982x5g1GJqaBL" int2:id="CUqob97S"/>
    <int2:bookmark int2:bookmarkName="_Int_RA6xqMba" int2:invalidationBookmarkName="" int2:hashCode="LDoO9u9DFubl0c" int2:id="T8MtgVc0">
      <int2:state int2:value="Rejected" int2:type="LegacyProofing"/>
    </int2:bookmark>
    <int2:bookmark int2:bookmarkName="_Int_bALPUD9Z" int2:invalidationBookmarkName="" int2:hashCode="G4YqRRTbmkyn/G" int2:id="ZTPZJhR3"/>
    <int2:bookmark int2:bookmarkName="_Int_ixckYVmO" int2:invalidationBookmarkName="" int2:hashCode="e0dMsLOcF3PXGS" int2:id="uFLlh83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A6BCC"/>
    <w:multiLevelType w:val="multilevel"/>
    <w:tmpl w:val="6A56C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EA277C"/>
    <w:multiLevelType w:val="multilevel"/>
    <w:tmpl w:val="DF324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3975739">
    <w:abstractNumId w:val="0"/>
  </w:num>
  <w:num w:numId="2" w16cid:durableId="1146124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45F"/>
    <w:rsid w:val="0000009A"/>
    <w:rsid w:val="00003B40"/>
    <w:rsid w:val="00004E66"/>
    <w:rsid w:val="00005B6D"/>
    <w:rsid w:val="00005FA2"/>
    <w:rsid w:val="00006F37"/>
    <w:rsid w:val="00007A20"/>
    <w:rsid w:val="00015CAE"/>
    <w:rsid w:val="0001667C"/>
    <w:rsid w:val="000220EC"/>
    <w:rsid w:val="00026A43"/>
    <w:rsid w:val="00031EC6"/>
    <w:rsid w:val="00032C7B"/>
    <w:rsid w:val="00036A9C"/>
    <w:rsid w:val="00037485"/>
    <w:rsid w:val="000377D7"/>
    <w:rsid w:val="00037E36"/>
    <w:rsid w:val="000407AD"/>
    <w:rsid w:val="00046A5F"/>
    <w:rsid w:val="00051973"/>
    <w:rsid w:val="00055CB6"/>
    <w:rsid w:val="000561B7"/>
    <w:rsid w:val="000570A3"/>
    <w:rsid w:val="000633ED"/>
    <w:rsid w:val="00071E18"/>
    <w:rsid w:val="0008319C"/>
    <w:rsid w:val="00086260"/>
    <w:rsid w:val="00086FF8"/>
    <w:rsid w:val="00090BFA"/>
    <w:rsid w:val="000940F4"/>
    <w:rsid w:val="00095902"/>
    <w:rsid w:val="00097BD9"/>
    <w:rsid w:val="000B0476"/>
    <w:rsid w:val="000B154C"/>
    <w:rsid w:val="000B3A98"/>
    <w:rsid w:val="000B63DA"/>
    <w:rsid w:val="000B7164"/>
    <w:rsid w:val="000C073A"/>
    <w:rsid w:val="000C24EC"/>
    <w:rsid w:val="000C2549"/>
    <w:rsid w:val="000C5744"/>
    <w:rsid w:val="000C5B94"/>
    <w:rsid w:val="000C7B74"/>
    <w:rsid w:val="000D3BFF"/>
    <w:rsid w:val="000E0094"/>
    <w:rsid w:val="00101306"/>
    <w:rsid w:val="0010594A"/>
    <w:rsid w:val="001067CC"/>
    <w:rsid w:val="00115C93"/>
    <w:rsid w:val="00117284"/>
    <w:rsid w:val="00123A29"/>
    <w:rsid w:val="00125F5C"/>
    <w:rsid w:val="00130272"/>
    <w:rsid w:val="0013261A"/>
    <w:rsid w:val="00132A5E"/>
    <w:rsid w:val="001339DB"/>
    <w:rsid w:val="001341DB"/>
    <w:rsid w:val="00136288"/>
    <w:rsid w:val="00141C0B"/>
    <w:rsid w:val="001425B1"/>
    <w:rsid w:val="00142B22"/>
    <w:rsid w:val="00146C21"/>
    <w:rsid w:val="0015009B"/>
    <w:rsid w:val="00154ECD"/>
    <w:rsid w:val="00154EDF"/>
    <w:rsid w:val="00165445"/>
    <w:rsid w:val="001656CE"/>
    <w:rsid w:val="0016576F"/>
    <w:rsid w:val="00170A93"/>
    <w:rsid w:val="00176B2E"/>
    <w:rsid w:val="00187871"/>
    <w:rsid w:val="00192E05"/>
    <w:rsid w:val="001948B4"/>
    <w:rsid w:val="00195B03"/>
    <w:rsid w:val="00196499"/>
    <w:rsid w:val="001A2AAE"/>
    <w:rsid w:val="001A4F80"/>
    <w:rsid w:val="001A5E0D"/>
    <w:rsid w:val="001A7276"/>
    <w:rsid w:val="001B028F"/>
    <w:rsid w:val="001B0C22"/>
    <w:rsid w:val="001B0CEF"/>
    <w:rsid w:val="001C4085"/>
    <w:rsid w:val="001C7448"/>
    <w:rsid w:val="001D0598"/>
    <w:rsid w:val="001D103D"/>
    <w:rsid w:val="001D34CE"/>
    <w:rsid w:val="001D3B54"/>
    <w:rsid w:val="001D6A18"/>
    <w:rsid w:val="001F3940"/>
    <w:rsid w:val="001F3A66"/>
    <w:rsid w:val="00203272"/>
    <w:rsid w:val="0020358E"/>
    <w:rsid w:val="00203B82"/>
    <w:rsid w:val="00205F98"/>
    <w:rsid w:val="002071B2"/>
    <w:rsid w:val="00210566"/>
    <w:rsid w:val="00221658"/>
    <w:rsid w:val="002238ED"/>
    <w:rsid w:val="002239E5"/>
    <w:rsid w:val="002244D2"/>
    <w:rsid w:val="002444C6"/>
    <w:rsid w:val="00250518"/>
    <w:rsid w:val="00250C67"/>
    <w:rsid w:val="00251BF7"/>
    <w:rsid w:val="00255346"/>
    <w:rsid w:val="0026416C"/>
    <w:rsid w:val="00265D10"/>
    <w:rsid w:val="002665A3"/>
    <w:rsid w:val="00267538"/>
    <w:rsid w:val="002763EA"/>
    <w:rsid w:val="002A3435"/>
    <w:rsid w:val="002A3A68"/>
    <w:rsid w:val="002A4D2C"/>
    <w:rsid w:val="002B22A6"/>
    <w:rsid w:val="002C0E5E"/>
    <w:rsid w:val="002C5D83"/>
    <w:rsid w:val="002C7D71"/>
    <w:rsid w:val="002D25D8"/>
    <w:rsid w:val="002D5B68"/>
    <w:rsid w:val="002D64F2"/>
    <w:rsid w:val="002E2244"/>
    <w:rsid w:val="002E708F"/>
    <w:rsid w:val="002F0CF6"/>
    <w:rsid w:val="002F19B1"/>
    <w:rsid w:val="002F2277"/>
    <w:rsid w:val="002F34CB"/>
    <w:rsid w:val="00310006"/>
    <w:rsid w:val="00311C4E"/>
    <w:rsid w:val="00313C20"/>
    <w:rsid w:val="00313DE7"/>
    <w:rsid w:val="00314625"/>
    <w:rsid w:val="003209C2"/>
    <w:rsid w:val="0032112B"/>
    <w:rsid w:val="00322022"/>
    <w:rsid w:val="00330123"/>
    <w:rsid w:val="00334E2D"/>
    <w:rsid w:val="00334EBA"/>
    <w:rsid w:val="00340126"/>
    <w:rsid w:val="00341522"/>
    <w:rsid w:val="00343668"/>
    <w:rsid w:val="003441E7"/>
    <w:rsid w:val="00356CA9"/>
    <w:rsid w:val="003615F5"/>
    <w:rsid w:val="00362264"/>
    <w:rsid w:val="00362A80"/>
    <w:rsid w:val="00375028"/>
    <w:rsid w:val="0037512F"/>
    <w:rsid w:val="0037640D"/>
    <w:rsid w:val="003807A9"/>
    <w:rsid w:val="003814C8"/>
    <w:rsid w:val="003864A7"/>
    <w:rsid w:val="00395B9B"/>
    <w:rsid w:val="00396381"/>
    <w:rsid w:val="003A7F7C"/>
    <w:rsid w:val="003C39A1"/>
    <w:rsid w:val="003C3DFB"/>
    <w:rsid w:val="003C4483"/>
    <w:rsid w:val="003C48FB"/>
    <w:rsid w:val="003D60BB"/>
    <w:rsid w:val="003D65C5"/>
    <w:rsid w:val="003E06A2"/>
    <w:rsid w:val="003F043F"/>
    <w:rsid w:val="003F120C"/>
    <w:rsid w:val="003F5B07"/>
    <w:rsid w:val="00402B9E"/>
    <w:rsid w:val="0040570F"/>
    <w:rsid w:val="004057AD"/>
    <w:rsid w:val="00407D8F"/>
    <w:rsid w:val="00412DB2"/>
    <w:rsid w:val="0042057F"/>
    <w:rsid w:val="00424EEC"/>
    <w:rsid w:val="004340E0"/>
    <w:rsid w:val="004377CC"/>
    <w:rsid w:val="00437C1A"/>
    <w:rsid w:val="004406F7"/>
    <w:rsid w:val="00444633"/>
    <w:rsid w:val="00446C08"/>
    <w:rsid w:val="004512E3"/>
    <w:rsid w:val="00452A0F"/>
    <w:rsid w:val="00453E6C"/>
    <w:rsid w:val="00453EF0"/>
    <w:rsid w:val="00455741"/>
    <w:rsid w:val="00457F32"/>
    <w:rsid w:val="00465069"/>
    <w:rsid w:val="004767F7"/>
    <w:rsid w:val="0047782A"/>
    <w:rsid w:val="00480CCF"/>
    <w:rsid w:val="00483D71"/>
    <w:rsid w:val="0048464F"/>
    <w:rsid w:val="0048685C"/>
    <w:rsid w:val="00486A45"/>
    <w:rsid w:val="00491385"/>
    <w:rsid w:val="00491950"/>
    <w:rsid w:val="004A3B3B"/>
    <w:rsid w:val="004A3BCC"/>
    <w:rsid w:val="004A4B89"/>
    <w:rsid w:val="004A643F"/>
    <w:rsid w:val="004B3E4F"/>
    <w:rsid w:val="004B403F"/>
    <w:rsid w:val="004B5F58"/>
    <w:rsid w:val="004B78B0"/>
    <w:rsid w:val="004C1EC6"/>
    <w:rsid w:val="004C3C11"/>
    <w:rsid w:val="004D00AD"/>
    <w:rsid w:val="004D5808"/>
    <w:rsid w:val="004D5883"/>
    <w:rsid w:val="004D5CE4"/>
    <w:rsid w:val="004D5FFB"/>
    <w:rsid w:val="004E076F"/>
    <w:rsid w:val="004E23B2"/>
    <w:rsid w:val="004F0683"/>
    <w:rsid w:val="004F5EB2"/>
    <w:rsid w:val="005077E6"/>
    <w:rsid w:val="005137D3"/>
    <w:rsid w:val="00515616"/>
    <w:rsid w:val="00516929"/>
    <w:rsid w:val="005169CC"/>
    <w:rsid w:val="00517A98"/>
    <w:rsid w:val="00522F62"/>
    <w:rsid w:val="00536235"/>
    <w:rsid w:val="00540C22"/>
    <w:rsid w:val="00542245"/>
    <w:rsid w:val="00542A20"/>
    <w:rsid w:val="00550842"/>
    <w:rsid w:val="005513A6"/>
    <w:rsid w:val="00556C15"/>
    <w:rsid w:val="00557174"/>
    <w:rsid w:val="00560592"/>
    <w:rsid w:val="005609FF"/>
    <w:rsid w:val="005669DE"/>
    <w:rsid w:val="00570057"/>
    <w:rsid w:val="00570AF3"/>
    <w:rsid w:val="00571445"/>
    <w:rsid w:val="005722E2"/>
    <w:rsid w:val="00584CFE"/>
    <w:rsid w:val="0058516C"/>
    <w:rsid w:val="005873BE"/>
    <w:rsid w:val="00590DC8"/>
    <w:rsid w:val="005919FF"/>
    <w:rsid w:val="005929EF"/>
    <w:rsid w:val="00596C2D"/>
    <w:rsid w:val="005A1D78"/>
    <w:rsid w:val="005B114E"/>
    <w:rsid w:val="005B33F7"/>
    <w:rsid w:val="005B7472"/>
    <w:rsid w:val="005C3927"/>
    <w:rsid w:val="005C557F"/>
    <w:rsid w:val="005C5747"/>
    <w:rsid w:val="005E1849"/>
    <w:rsid w:val="005E228B"/>
    <w:rsid w:val="005E36ED"/>
    <w:rsid w:val="006017EE"/>
    <w:rsid w:val="0060217A"/>
    <w:rsid w:val="00604FF8"/>
    <w:rsid w:val="006068DF"/>
    <w:rsid w:val="006116B1"/>
    <w:rsid w:val="00612370"/>
    <w:rsid w:val="006136AF"/>
    <w:rsid w:val="006152C1"/>
    <w:rsid w:val="006158A9"/>
    <w:rsid w:val="00616640"/>
    <w:rsid w:val="0061714C"/>
    <w:rsid w:val="00634715"/>
    <w:rsid w:val="00647388"/>
    <w:rsid w:val="0065050F"/>
    <w:rsid w:val="0065250E"/>
    <w:rsid w:val="00654040"/>
    <w:rsid w:val="006546B2"/>
    <w:rsid w:val="00654EB7"/>
    <w:rsid w:val="00672BE1"/>
    <w:rsid w:val="006739D3"/>
    <w:rsid w:val="00673A09"/>
    <w:rsid w:val="00682B24"/>
    <w:rsid w:val="00690AC3"/>
    <w:rsid w:val="00690D78"/>
    <w:rsid w:val="00694E26"/>
    <w:rsid w:val="00697E1A"/>
    <w:rsid w:val="006A17BA"/>
    <w:rsid w:val="006A5975"/>
    <w:rsid w:val="006A619A"/>
    <w:rsid w:val="006A6DA4"/>
    <w:rsid w:val="006A7F8B"/>
    <w:rsid w:val="006B1245"/>
    <w:rsid w:val="006B25D6"/>
    <w:rsid w:val="006B608D"/>
    <w:rsid w:val="006B79C7"/>
    <w:rsid w:val="006B7C8F"/>
    <w:rsid w:val="006C1BA6"/>
    <w:rsid w:val="006C2246"/>
    <w:rsid w:val="006D0E3C"/>
    <w:rsid w:val="006E0460"/>
    <w:rsid w:val="006E165D"/>
    <w:rsid w:val="006E6116"/>
    <w:rsid w:val="0070061D"/>
    <w:rsid w:val="00712122"/>
    <w:rsid w:val="00714121"/>
    <w:rsid w:val="00715F5A"/>
    <w:rsid w:val="00724A7E"/>
    <w:rsid w:val="007259E6"/>
    <w:rsid w:val="007317D5"/>
    <w:rsid w:val="0075149F"/>
    <w:rsid w:val="00756AE5"/>
    <w:rsid w:val="00760857"/>
    <w:rsid w:val="0076319C"/>
    <w:rsid w:val="007719E3"/>
    <w:rsid w:val="0077424C"/>
    <w:rsid w:val="007767D4"/>
    <w:rsid w:val="00785C98"/>
    <w:rsid w:val="007873EF"/>
    <w:rsid w:val="00792061"/>
    <w:rsid w:val="00797621"/>
    <w:rsid w:val="007A11AB"/>
    <w:rsid w:val="007A3414"/>
    <w:rsid w:val="007A4670"/>
    <w:rsid w:val="007B3B50"/>
    <w:rsid w:val="007B742F"/>
    <w:rsid w:val="007B7EF1"/>
    <w:rsid w:val="007C29E5"/>
    <w:rsid w:val="007C447F"/>
    <w:rsid w:val="007C63B9"/>
    <w:rsid w:val="007C79ED"/>
    <w:rsid w:val="007D7197"/>
    <w:rsid w:val="007E0F3E"/>
    <w:rsid w:val="007E524F"/>
    <w:rsid w:val="007F165C"/>
    <w:rsid w:val="007F2DCC"/>
    <w:rsid w:val="007F6ECE"/>
    <w:rsid w:val="00800F11"/>
    <w:rsid w:val="008048B3"/>
    <w:rsid w:val="0080681D"/>
    <w:rsid w:val="008121D8"/>
    <w:rsid w:val="0081387A"/>
    <w:rsid w:val="00813E29"/>
    <w:rsid w:val="00814E82"/>
    <w:rsid w:val="0081571F"/>
    <w:rsid w:val="00817893"/>
    <w:rsid w:val="0082420B"/>
    <w:rsid w:val="00825507"/>
    <w:rsid w:val="00825C60"/>
    <w:rsid w:val="00831A66"/>
    <w:rsid w:val="00835A76"/>
    <w:rsid w:val="00840633"/>
    <w:rsid w:val="00840DFE"/>
    <w:rsid w:val="008419F2"/>
    <w:rsid w:val="00844221"/>
    <w:rsid w:val="008442A2"/>
    <w:rsid w:val="008479EF"/>
    <w:rsid w:val="0085404B"/>
    <w:rsid w:val="008606C5"/>
    <w:rsid w:val="00867DAF"/>
    <w:rsid w:val="00874459"/>
    <w:rsid w:val="00877682"/>
    <w:rsid w:val="008855DF"/>
    <w:rsid w:val="00887C4F"/>
    <w:rsid w:val="008A63F8"/>
    <w:rsid w:val="008B0477"/>
    <w:rsid w:val="008B0954"/>
    <w:rsid w:val="008B2505"/>
    <w:rsid w:val="008B2B2F"/>
    <w:rsid w:val="008B37CA"/>
    <w:rsid w:val="008B5679"/>
    <w:rsid w:val="008C7E36"/>
    <w:rsid w:val="008D3956"/>
    <w:rsid w:val="008D3BC8"/>
    <w:rsid w:val="008D6B44"/>
    <w:rsid w:val="008D6C65"/>
    <w:rsid w:val="008F03E7"/>
    <w:rsid w:val="008F176D"/>
    <w:rsid w:val="008F3DAB"/>
    <w:rsid w:val="008F650B"/>
    <w:rsid w:val="00910A63"/>
    <w:rsid w:val="00922D0B"/>
    <w:rsid w:val="00932A8E"/>
    <w:rsid w:val="00933014"/>
    <w:rsid w:val="009340E4"/>
    <w:rsid w:val="0093694C"/>
    <w:rsid w:val="00936C5C"/>
    <w:rsid w:val="0094292B"/>
    <w:rsid w:val="0094341D"/>
    <w:rsid w:val="00947BFB"/>
    <w:rsid w:val="00963924"/>
    <w:rsid w:val="009761B8"/>
    <w:rsid w:val="0097726C"/>
    <w:rsid w:val="009864FC"/>
    <w:rsid w:val="009865C8"/>
    <w:rsid w:val="00987382"/>
    <w:rsid w:val="0099583B"/>
    <w:rsid w:val="0099602F"/>
    <w:rsid w:val="009C5F44"/>
    <w:rsid w:val="009C6DC6"/>
    <w:rsid w:val="009D1A42"/>
    <w:rsid w:val="009D32B1"/>
    <w:rsid w:val="009D386B"/>
    <w:rsid w:val="009E0C70"/>
    <w:rsid w:val="009E1F08"/>
    <w:rsid w:val="009E211D"/>
    <w:rsid w:val="009E56F8"/>
    <w:rsid w:val="009E5ABE"/>
    <w:rsid w:val="009F3146"/>
    <w:rsid w:val="009F4518"/>
    <w:rsid w:val="00A01CC6"/>
    <w:rsid w:val="00A02F0D"/>
    <w:rsid w:val="00A03E05"/>
    <w:rsid w:val="00A04D37"/>
    <w:rsid w:val="00A11002"/>
    <w:rsid w:val="00A115F1"/>
    <w:rsid w:val="00A11CD2"/>
    <w:rsid w:val="00A12F5C"/>
    <w:rsid w:val="00A13A8F"/>
    <w:rsid w:val="00A14B2F"/>
    <w:rsid w:val="00A1523D"/>
    <w:rsid w:val="00A170AE"/>
    <w:rsid w:val="00A2101F"/>
    <w:rsid w:val="00A33C22"/>
    <w:rsid w:val="00A348B8"/>
    <w:rsid w:val="00A4245F"/>
    <w:rsid w:val="00A42608"/>
    <w:rsid w:val="00A45D17"/>
    <w:rsid w:val="00A47B59"/>
    <w:rsid w:val="00A52927"/>
    <w:rsid w:val="00A538AC"/>
    <w:rsid w:val="00A72CA3"/>
    <w:rsid w:val="00A734F6"/>
    <w:rsid w:val="00A82987"/>
    <w:rsid w:val="00A876D6"/>
    <w:rsid w:val="00A950A7"/>
    <w:rsid w:val="00A96318"/>
    <w:rsid w:val="00AB0334"/>
    <w:rsid w:val="00AB1FB8"/>
    <w:rsid w:val="00AB44EB"/>
    <w:rsid w:val="00AB59BB"/>
    <w:rsid w:val="00AC1884"/>
    <w:rsid w:val="00AC3A2E"/>
    <w:rsid w:val="00AD4D53"/>
    <w:rsid w:val="00AD7D76"/>
    <w:rsid w:val="00AD7FAA"/>
    <w:rsid w:val="00AE0D1E"/>
    <w:rsid w:val="00AE2C87"/>
    <w:rsid w:val="00AE7B2C"/>
    <w:rsid w:val="00AF0F0D"/>
    <w:rsid w:val="00AF1F22"/>
    <w:rsid w:val="00AF3FDA"/>
    <w:rsid w:val="00B03029"/>
    <w:rsid w:val="00B05767"/>
    <w:rsid w:val="00B05CEE"/>
    <w:rsid w:val="00B07C90"/>
    <w:rsid w:val="00B10802"/>
    <w:rsid w:val="00B15F6B"/>
    <w:rsid w:val="00B22F30"/>
    <w:rsid w:val="00B2344E"/>
    <w:rsid w:val="00B30D06"/>
    <w:rsid w:val="00B447BC"/>
    <w:rsid w:val="00B469EC"/>
    <w:rsid w:val="00B470C7"/>
    <w:rsid w:val="00B66245"/>
    <w:rsid w:val="00B73DFB"/>
    <w:rsid w:val="00B8558F"/>
    <w:rsid w:val="00B922A1"/>
    <w:rsid w:val="00B93FF7"/>
    <w:rsid w:val="00B94557"/>
    <w:rsid w:val="00BA25B7"/>
    <w:rsid w:val="00BA317C"/>
    <w:rsid w:val="00BA7198"/>
    <w:rsid w:val="00BB0CB4"/>
    <w:rsid w:val="00BB12D5"/>
    <w:rsid w:val="00BB7695"/>
    <w:rsid w:val="00BD14CA"/>
    <w:rsid w:val="00BD4DF0"/>
    <w:rsid w:val="00BE0B55"/>
    <w:rsid w:val="00BE4889"/>
    <w:rsid w:val="00BF26D8"/>
    <w:rsid w:val="00C032CC"/>
    <w:rsid w:val="00C07D0F"/>
    <w:rsid w:val="00C217F4"/>
    <w:rsid w:val="00C267ED"/>
    <w:rsid w:val="00C26F44"/>
    <w:rsid w:val="00C346FC"/>
    <w:rsid w:val="00C41996"/>
    <w:rsid w:val="00C55331"/>
    <w:rsid w:val="00C566B7"/>
    <w:rsid w:val="00C669D9"/>
    <w:rsid w:val="00C67F90"/>
    <w:rsid w:val="00C71970"/>
    <w:rsid w:val="00C719A0"/>
    <w:rsid w:val="00C72C49"/>
    <w:rsid w:val="00C74252"/>
    <w:rsid w:val="00C81239"/>
    <w:rsid w:val="00C81D1D"/>
    <w:rsid w:val="00C82008"/>
    <w:rsid w:val="00C8288D"/>
    <w:rsid w:val="00C86780"/>
    <w:rsid w:val="00C9261E"/>
    <w:rsid w:val="00C9559F"/>
    <w:rsid w:val="00C95EA9"/>
    <w:rsid w:val="00C96515"/>
    <w:rsid w:val="00CA0146"/>
    <w:rsid w:val="00CA7200"/>
    <w:rsid w:val="00CA73A8"/>
    <w:rsid w:val="00CB1363"/>
    <w:rsid w:val="00CB1A4C"/>
    <w:rsid w:val="00CB471F"/>
    <w:rsid w:val="00CB5205"/>
    <w:rsid w:val="00CB5BEE"/>
    <w:rsid w:val="00CC13D9"/>
    <w:rsid w:val="00CC18F7"/>
    <w:rsid w:val="00CC405B"/>
    <w:rsid w:val="00CC6705"/>
    <w:rsid w:val="00CD3F0A"/>
    <w:rsid w:val="00CD6973"/>
    <w:rsid w:val="00CD6DDC"/>
    <w:rsid w:val="00CE4778"/>
    <w:rsid w:val="00CE58B6"/>
    <w:rsid w:val="00CF6ABF"/>
    <w:rsid w:val="00D025E8"/>
    <w:rsid w:val="00D04107"/>
    <w:rsid w:val="00D14CE0"/>
    <w:rsid w:val="00D304E4"/>
    <w:rsid w:val="00D33AE6"/>
    <w:rsid w:val="00D47D8C"/>
    <w:rsid w:val="00D504BA"/>
    <w:rsid w:val="00D5097F"/>
    <w:rsid w:val="00D51C02"/>
    <w:rsid w:val="00D54639"/>
    <w:rsid w:val="00D55970"/>
    <w:rsid w:val="00D60A31"/>
    <w:rsid w:val="00D63462"/>
    <w:rsid w:val="00D665D4"/>
    <w:rsid w:val="00D67D85"/>
    <w:rsid w:val="00D719CB"/>
    <w:rsid w:val="00D72095"/>
    <w:rsid w:val="00D80748"/>
    <w:rsid w:val="00D80CBF"/>
    <w:rsid w:val="00D8123E"/>
    <w:rsid w:val="00D83301"/>
    <w:rsid w:val="00D84FFA"/>
    <w:rsid w:val="00D86846"/>
    <w:rsid w:val="00D87B23"/>
    <w:rsid w:val="00D87C94"/>
    <w:rsid w:val="00D93C40"/>
    <w:rsid w:val="00D93E11"/>
    <w:rsid w:val="00D96893"/>
    <w:rsid w:val="00D97B54"/>
    <w:rsid w:val="00DB0835"/>
    <w:rsid w:val="00DB7B7F"/>
    <w:rsid w:val="00DC5005"/>
    <w:rsid w:val="00DC625C"/>
    <w:rsid w:val="00DC64DE"/>
    <w:rsid w:val="00DD1332"/>
    <w:rsid w:val="00DD2D07"/>
    <w:rsid w:val="00DD3477"/>
    <w:rsid w:val="00DD54D2"/>
    <w:rsid w:val="00DD6892"/>
    <w:rsid w:val="00DD69ED"/>
    <w:rsid w:val="00DD7B83"/>
    <w:rsid w:val="00DE09C9"/>
    <w:rsid w:val="00DF6A9F"/>
    <w:rsid w:val="00E025FE"/>
    <w:rsid w:val="00E250B7"/>
    <w:rsid w:val="00E3542A"/>
    <w:rsid w:val="00E36DA1"/>
    <w:rsid w:val="00E44F3E"/>
    <w:rsid w:val="00E46146"/>
    <w:rsid w:val="00E53EA8"/>
    <w:rsid w:val="00E56833"/>
    <w:rsid w:val="00E57372"/>
    <w:rsid w:val="00E60EBA"/>
    <w:rsid w:val="00E71A2C"/>
    <w:rsid w:val="00E72FAF"/>
    <w:rsid w:val="00E73065"/>
    <w:rsid w:val="00E75545"/>
    <w:rsid w:val="00E77AA0"/>
    <w:rsid w:val="00E81B69"/>
    <w:rsid w:val="00E82984"/>
    <w:rsid w:val="00E875D8"/>
    <w:rsid w:val="00E93657"/>
    <w:rsid w:val="00E93703"/>
    <w:rsid w:val="00EA7FF6"/>
    <w:rsid w:val="00EB37F1"/>
    <w:rsid w:val="00EB6A30"/>
    <w:rsid w:val="00EC1646"/>
    <w:rsid w:val="00EC1D5F"/>
    <w:rsid w:val="00EC2D39"/>
    <w:rsid w:val="00EC5B5C"/>
    <w:rsid w:val="00ED14C3"/>
    <w:rsid w:val="00ED18DB"/>
    <w:rsid w:val="00ED46B8"/>
    <w:rsid w:val="00ED7E1F"/>
    <w:rsid w:val="00ED7EC3"/>
    <w:rsid w:val="00EE3E88"/>
    <w:rsid w:val="00EE7533"/>
    <w:rsid w:val="00EF6B41"/>
    <w:rsid w:val="00EF708D"/>
    <w:rsid w:val="00EF7703"/>
    <w:rsid w:val="00F01611"/>
    <w:rsid w:val="00F04F45"/>
    <w:rsid w:val="00F1309D"/>
    <w:rsid w:val="00F34852"/>
    <w:rsid w:val="00F36E1D"/>
    <w:rsid w:val="00F404FC"/>
    <w:rsid w:val="00F43BD5"/>
    <w:rsid w:val="00F45743"/>
    <w:rsid w:val="00F50691"/>
    <w:rsid w:val="00F5279E"/>
    <w:rsid w:val="00F64503"/>
    <w:rsid w:val="00F73E3B"/>
    <w:rsid w:val="00F83756"/>
    <w:rsid w:val="00F83CFB"/>
    <w:rsid w:val="00F9599F"/>
    <w:rsid w:val="00FA6F36"/>
    <w:rsid w:val="00FA729A"/>
    <w:rsid w:val="00FA78DA"/>
    <w:rsid w:val="00FB3DF3"/>
    <w:rsid w:val="00FB5033"/>
    <w:rsid w:val="00FC2C09"/>
    <w:rsid w:val="00FD0919"/>
    <w:rsid w:val="00FD14E7"/>
    <w:rsid w:val="00FD1CFF"/>
    <w:rsid w:val="00FD4678"/>
    <w:rsid w:val="00FD7536"/>
    <w:rsid w:val="00FE0F38"/>
    <w:rsid w:val="00FE1007"/>
    <w:rsid w:val="00FE48CE"/>
    <w:rsid w:val="00FF01ED"/>
    <w:rsid w:val="03051FBF"/>
    <w:rsid w:val="0550EB14"/>
    <w:rsid w:val="0669268B"/>
    <w:rsid w:val="098B5E91"/>
    <w:rsid w:val="0BC6858C"/>
    <w:rsid w:val="0E1250E1"/>
    <w:rsid w:val="1150E20F"/>
    <w:rsid w:val="13B17EA8"/>
    <w:rsid w:val="14A8FB72"/>
    <w:rsid w:val="168737DB"/>
    <w:rsid w:val="17203581"/>
    <w:rsid w:val="1FE19B4E"/>
    <w:rsid w:val="23CF8FF8"/>
    <w:rsid w:val="241C0ECB"/>
    <w:rsid w:val="25C5C004"/>
    <w:rsid w:val="265735C6"/>
    <w:rsid w:val="28568248"/>
    <w:rsid w:val="29045132"/>
    <w:rsid w:val="2929C6D0"/>
    <w:rsid w:val="29BB3C92"/>
    <w:rsid w:val="2B501C87"/>
    <w:rsid w:val="3117E815"/>
    <w:rsid w:val="332837CE"/>
    <w:rsid w:val="339F8DE3"/>
    <w:rsid w:val="34E7EF05"/>
    <w:rsid w:val="35D444F6"/>
    <w:rsid w:val="35EB5938"/>
    <w:rsid w:val="38537DB5"/>
    <w:rsid w:val="38BD52CA"/>
    <w:rsid w:val="39D94DE2"/>
    <w:rsid w:val="3A724B88"/>
    <w:rsid w:val="3BF45C14"/>
    <w:rsid w:val="409B672D"/>
    <w:rsid w:val="4159DA71"/>
    <w:rsid w:val="41C3AF86"/>
    <w:rsid w:val="42EEBA66"/>
    <w:rsid w:val="49A94BCD"/>
    <w:rsid w:val="4BA8984F"/>
    <w:rsid w:val="4BB02033"/>
    <w:rsid w:val="4D0D5299"/>
    <w:rsid w:val="4D9EC85B"/>
    <w:rsid w:val="5090DAB6"/>
    <w:rsid w:val="54538152"/>
    <w:rsid w:val="56A52517"/>
    <w:rsid w:val="58220B9F"/>
    <w:rsid w:val="5B2C1767"/>
    <w:rsid w:val="5D77E2BC"/>
    <w:rsid w:val="61B25639"/>
    <w:rsid w:val="62602523"/>
    <w:rsid w:val="63ED7D34"/>
    <w:rsid w:val="6685C75C"/>
    <w:rsid w:val="6977D9B7"/>
    <w:rsid w:val="6AC03AD9"/>
    <w:rsid w:val="6BB38136"/>
    <w:rsid w:val="6C1023DF"/>
    <w:rsid w:val="733CA9B7"/>
    <w:rsid w:val="780892F6"/>
    <w:rsid w:val="79F73B1E"/>
    <w:rsid w:val="7A78D6CF"/>
    <w:rsid w:val="7EAB2AF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45F400"/>
  <w15:chartTrackingRefBased/>
  <w15:docId w15:val="{DEE0D73B-0590-43F9-8334-3EE8B1576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44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child">
    <w:name w:val="last-child"/>
    <w:basedOn w:val="Normal"/>
    <w:rsid w:val="003C44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571445"/>
  </w:style>
  <w:style w:type="character" w:styleId="Emphasis">
    <w:name w:val="Emphasis"/>
    <w:basedOn w:val="DefaultParagraphFont"/>
    <w:uiPriority w:val="20"/>
    <w:qFormat/>
    <w:rsid w:val="00571445"/>
    <w:rPr>
      <w:i/>
      <w:iCs/>
    </w:rPr>
  </w:style>
  <w:style w:type="paragraph" w:styleId="Header">
    <w:name w:val="header"/>
    <w:basedOn w:val="Normal"/>
    <w:link w:val="HeaderChar"/>
    <w:uiPriority w:val="99"/>
    <w:unhideWhenUsed/>
    <w:rsid w:val="00097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BD9"/>
  </w:style>
  <w:style w:type="paragraph" w:styleId="Footer">
    <w:name w:val="footer"/>
    <w:basedOn w:val="Normal"/>
    <w:link w:val="FooterChar"/>
    <w:uiPriority w:val="99"/>
    <w:unhideWhenUsed/>
    <w:rsid w:val="00097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BD9"/>
  </w:style>
  <w:style w:type="paragraph" w:customStyle="1" w:styleId="ssrcss-1q0x1qg-paragraph">
    <w:name w:val="ssrcss-1q0x1qg-paragraph"/>
    <w:basedOn w:val="Normal"/>
    <w:rsid w:val="00055C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55C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9896">
      <w:bodyDiv w:val="1"/>
      <w:marLeft w:val="0"/>
      <w:marRight w:val="0"/>
      <w:marTop w:val="0"/>
      <w:marBottom w:val="0"/>
      <w:divBdr>
        <w:top w:val="none" w:sz="0" w:space="0" w:color="auto"/>
        <w:left w:val="none" w:sz="0" w:space="0" w:color="auto"/>
        <w:bottom w:val="none" w:sz="0" w:space="0" w:color="auto"/>
        <w:right w:val="none" w:sz="0" w:space="0" w:color="auto"/>
      </w:divBdr>
      <w:divsChild>
        <w:div w:id="144006611">
          <w:marLeft w:val="0"/>
          <w:marRight w:val="0"/>
          <w:marTop w:val="0"/>
          <w:marBottom w:val="0"/>
          <w:divBdr>
            <w:top w:val="none" w:sz="0" w:space="0" w:color="auto"/>
            <w:left w:val="none" w:sz="0" w:space="0" w:color="auto"/>
            <w:bottom w:val="none" w:sz="0" w:space="0" w:color="auto"/>
            <w:right w:val="none" w:sz="0" w:space="0" w:color="auto"/>
          </w:divBdr>
          <w:divsChild>
            <w:div w:id="1399353605">
              <w:marLeft w:val="0"/>
              <w:marRight w:val="0"/>
              <w:marTop w:val="0"/>
              <w:marBottom w:val="0"/>
              <w:divBdr>
                <w:top w:val="none" w:sz="0" w:space="0" w:color="auto"/>
                <w:left w:val="none" w:sz="0" w:space="0" w:color="auto"/>
                <w:bottom w:val="none" w:sz="0" w:space="0" w:color="auto"/>
                <w:right w:val="none" w:sz="0" w:space="0" w:color="auto"/>
              </w:divBdr>
            </w:div>
          </w:divsChild>
        </w:div>
        <w:div w:id="270744275">
          <w:marLeft w:val="0"/>
          <w:marRight w:val="0"/>
          <w:marTop w:val="0"/>
          <w:marBottom w:val="0"/>
          <w:divBdr>
            <w:top w:val="none" w:sz="0" w:space="0" w:color="auto"/>
            <w:left w:val="none" w:sz="0" w:space="0" w:color="auto"/>
            <w:bottom w:val="none" w:sz="0" w:space="0" w:color="auto"/>
            <w:right w:val="none" w:sz="0" w:space="0" w:color="auto"/>
          </w:divBdr>
          <w:divsChild>
            <w:div w:id="31273584">
              <w:marLeft w:val="0"/>
              <w:marRight w:val="0"/>
              <w:marTop w:val="0"/>
              <w:marBottom w:val="0"/>
              <w:divBdr>
                <w:top w:val="none" w:sz="0" w:space="0" w:color="auto"/>
                <w:left w:val="none" w:sz="0" w:space="0" w:color="auto"/>
                <w:bottom w:val="none" w:sz="0" w:space="0" w:color="auto"/>
                <w:right w:val="none" w:sz="0" w:space="0" w:color="auto"/>
              </w:divBdr>
            </w:div>
          </w:divsChild>
        </w:div>
        <w:div w:id="482283097">
          <w:marLeft w:val="0"/>
          <w:marRight w:val="0"/>
          <w:marTop w:val="0"/>
          <w:marBottom w:val="0"/>
          <w:divBdr>
            <w:top w:val="none" w:sz="0" w:space="0" w:color="auto"/>
            <w:left w:val="none" w:sz="0" w:space="0" w:color="auto"/>
            <w:bottom w:val="none" w:sz="0" w:space="0" w:color="auto"/>
            <w:right w:val="none" w:sz="0" w:space="0" w:color="auto"/>
          </w:divBdr>
          <w:divsChild>
            <w:div w:id="97992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627560">
      <w:bodyDiv w:val="1"/>
      <w:marLeft w:val="0"/>
      <w:marRight w:val="0"/>
      <w:marTop w:val="0"/>
      <w:marBottom w:val="0"/>
      <w:divBdr>
        <w:top w:val="none" w:sz="0" w:space="0" w:color="auto"/>
        <w:left w:val="none" w:sz="0" w:space="0" w:color="auto"/>
        <w:bottom w:val="none" w:sz="0" w:space="0" w:color="auto"/>
        <w:right w:val="none" w:sz="0" w:space="0" w:color="auto"/>
      </w:divBdr>
      <w:divsChild>
        <w:div w:id="43412236">
          <w:marLeft w:val="0"/>
          <w:marRight w:val="0"/>
          <w:marTop w:val="0"/>
          <w:marBottom w:val="0"/>
          <w:divBdr>
            <w:top w:val="none" w:sz="0" w:space="0" w:color="auto"/>
            <w:left w:val="none" w:sz="0" w:space="0" w:color="auto"/>
            <w:bottom w:val="none" w:sz="0" w:space="0" w:color="auto"/>
            <w:right w:val="none" w:sz="0" w:space="0" w:color="auto"/>
          </w:divBdr>
          <w:divsChild>
            <w:div w:id="1663460419">
              <w:marLeft w:val="0"/>
              <w:marRight w:val="0"/>
              <w:marTop w:val="0"/>
              <w:marBottom w:val="0"/>
              <w:divBdr>
                <w:top w:val="none" w:sz="0" w:space="0" w:color="auto"/>
                <w:left w:val="none" w:sz="0" w:space="0" w:color="auto"/>
                <w:bottom w:val="none" w:sz="0" w:space="0" w:color="auto"/>
                <w:right w:val="none" w:sz="0" w:space="0" w:color="auto"/>
              </w:divBdr>
            </w:div>
          </w:divsChild>
        </w:div>
        <w:div w:id="955790470">
          <w:marLeft w:val="0"/>
          <w:marRight w:val="0"/>
          <w:marTop w:val="0"/>
          <w:marBottom w:val="0"/>
          <w:divBdr>
            <w:top w:val="none" w:sz="0" w:space="0" w:color="auto"/>
            <w:left w:val="none" w:sz="0" w:space="0" w:color="auto"/>
            <w:bottom w:val="none" w:sz="0" w:space="0" w:color="auto"/>
            <w:right w:val="none" w:sz="0" w:space="0" w:color="auto"/>
          </w:divBdr>
          <w:divsChild>
            <w:div w:id="1145128426">
              <w:marLeft w:val="0"/>
              <w:marRight w:val="0"/>
              <w:marTop w:val="0"/>
              <w:marBottom w:val="0"/>
              <w:divBdr>
                <w:top w:val="none" w:sz="0" w:space="0" w:color="auto"/>
                <w:left w:val="none" w:sz="0" w:space="0" w:color="auto"/>
                <w:bottom w:val="none" w:sz="0" w:space="0" w:color="auto"/>
                <w:right w:val="none" w:sz="0" w:space="0" w:color="auto"/>
              </w:divBdr>
            </w:div>
          </w:divsChild>
        </w:div>
        <w:div w:id="1139958099">
          <w:marLeft w:val="0"/>
          <w:marRight w:val="0"/>
          <w:marTop w:val="0"/>
          <w:marBottom w:val="0"/>
          <w:divBdr>
            <w:top w:val="none" w:sz="0" w:space="0" w:color="auto"/>
            <w:left w:val="none" w:sz="0" w:space="0" w:color="auto"/>
            <w:bottom w:val="none" w:sz="0" w:space="0" w:color="auto"/>
            <w:right w:val="none" w:sz="0" w:space="0" w:color="auto"/>
          </w:divBdr>
          <w:divsChild>
            <w:div w:id="110561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210050">
      <w:bodyDiv w:val="1"/>
      <w:marLeft w:val="0"/>
      <w:marRight w:val="0"/>
      <w:marTop w:val="0"/>
      <w:marBottom w:val="0"/>
      <w:divBdr>
        <w:top w:val="none" w:sz="0" w:space="0" w:color="auto"/>
        <w:left w:val="none" w:sz="0" w:space="0" w:color="auto"/>
        <w:bottom w:val="none" w:sz="0" w:space="0" w:color="auto"/>
        <w:right w:val="none" w:sz="0" w:space="0" w:color="auto"/>
      </w:divBdr>
      <w:divsChild>
        <w:div w:id="1450664921">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564492307">
      <w:bodyDiv w:val="1"/>
      <w:marLeft w:val="0"/>
      <w:marRight w:val="0"/>
      <w:marTop w:val="0"/>
      <w:marBottom w:val="0"/>
      <w:divBdr>
        <w:top w:val="none" w:sz="0" w:space="0" w:color="auto"/>
        <w:left w:val="none" w:sz="0" w:space="0" w:color="auto"/>
        <w:bottom w:val="none" w:sz="0" w:space="0" w:color="auto"/>
        <w:right w:val="none" w:sz="0" w:space="0" w:color="auto"/>
      </w:divBdr>
      <w:divsChild>
        <w:div w:id="307831074">
          <w:marLeft w:val="0"/>
          <w:marRight w:val="0"/>
          <w:marTop w:val="0"/>
          <w:marBottom w:val="0"/>
          <w:divBdr>
            <w:top w:val="none" w:sz="0" w:space="0" w:color="auto"/>
            <w:left w:val="none" w:sz="0" w:space="0" w:color="auto"/>
            <w:bottom w:val="none" w:sz="0" w:space="0" w:color="auto"/>
            <w:right w:val="none" w:sz="0" w:space="0" w:color="auto"/>
          </w:divBdr>
          <w:divsChild>
            <w:div w:id="770777254">
              <w:marLeft w:val="0"/>
              <w:marRight w:val="0"/>
              <w:marTop w:val="0"/>
              <w:marBottom w:val="0"/>
              <w:divBdr>
                <w:top w:val="none" w:sz="0" w:space="0" w:color="auto"/>
                <w:left w:val="none" w:sz="0" w:space="0" w:color="auto"/>
                <w:bottom w:val="none" w:sz="0" w:space="0" w:color="auto"/>
                <w:right w:val="none" w:sz="0" w:space="0" w:color="auto"/>
              </w:divBdr>
            </w:div>
          </w:divsChild>
        </w:div>
        <w:div w:id="1227181282">
          <w:marLeft w:val="0"/>
          <w:marRight w:val="0"/>
          <w:marTop w:val="0"/>
          <w:marBottom w:val="0"/>
          <w:divBdr>
            <w:top w:val="none" w:sz="0" w:space="0" w:color="auto"/>
            <w:left w:val="none" w:sz="0" w:space="0" w:color="auto"/>
            <w:bottom w:val="none" w:sz="0" w:space="0" w:color="auto"/>
            <w:right w:val="none" w:sz="0" w:space="0" w:color="auto"/>
          </w:divBdr>
          <w:divsChild>
            <w:div w:id="93088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367405">
      <w:bodyDiv w:val="1"/>
      <w:marLeft w:val="0"/>
      <w:marRight w:val="0"/>
      <w:marTop w:val="0"/>
      <w:marBottom w:val="0"/>
      <w:divBdr>
        <w:top w:val="none" w:sz="0" w:space="0" w:color="auto"/>
        <w:left w:val="none" w:sz="0" w:space="0" w:color="auto"/>
        <w:bottom w:val="none" w:sz="0" w:space="0" w:color="auto"/>
        <w:right w:val="none" w:sz="0" w:space="0" w:color="auto"/>
      </w:divBdr>
    </w:div>
    <w:div w:id="1949385427">
      <w:bodyDiv w:val="1"/>
      <w:marLeft w:val="0"/>
      <w:marRight w:val="0"/>
      <w:marTop w:val="0"/>
      <w:marBottom w:val="0"/>
      <w:divBdr>
        <w:top w:val="none" w:sz="0" w:space="0" w:color="auto"/>
        <w:left w:val="none" w:sz="0" w:space="0" w:color="auto"/>
        <w:bottom w:val="none" w:sz="0" w:space="0" w:color="auto"/>
        <w:right w:val="none" w:sz="0" w:space="0" w:color="auto"/>
      </w:divBdr>
    </w:div>
    <w:div w:id="1983074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oliceconduct.gov.uk/becoming-iopc" TargetMode="External"/><Relationship Id="rId18" Type="http://schemas.openxmlformats.org/officeDocument/2006/relationships/hyperlink" Target="https://policeconduct.gov.uk/sites/default/files/Documents/Who-we-are/accountability-performance/foi/November_2020_Disclosure_Log.pdf" TargetMode="External"/><Relationship Id="rId26" Type="http://schemas.openxmlformats.org/officeDocument/2006/relationships/hyperlink" Target="https://journals.sagepub.com/doi/pdf/10.1177/2158244019865362" TargetMode="External"/><Relationship Id="rId39" Type="http://schemas.openxmlformats.org/officeDocument/2006/relationships/hyperlink" Target="https://link-springer-com.ezproxy.uwtsd.ac.uk/content/pdf/10.1007/s12117-018-9335-x.pdf" TargetMode="External"/><Relationship Id="rId21" Type="http://schemas.openxmlformats.org/officeDocument/2006/relationships/hyperlink" Target="https://d17wy4t6ps30xx.cloudfront.net/production/uploads/2017/09/Competency-and-Values-Framework-for-Policing_4.11.16.pdf" TargetMode="External"/><Relationship Id="rId34" Type="http://schemas.openxmlformats.org/officeDocument/2006/relationships/hyperlink" Target="https://www.bbc.co.uk/news/uk-47300343" TargetMode="External"/><Relationship Id="rId42" Type="http://schemas.openxmlformats.org/officeDocument/2006/relationships/hyperlink" Target="https://swanseabaynews.com/2022/08/01/two-swansea-men-jailed-for-drug-offences/"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29038/0581.pdf" TargetMode="External"/><Relationship Id="rId29" Type="http://schemas.openxmlformats.org/officeDocument/2006/relationships/hyperlink" Target="https://www.theguardian.com/uk-news/2019/feb/22/macpherson-report-what-was-it-and-what-impact-did-it-have" TargetMode="External"/><Relationship Id="rId11" Type="http://schemas.openxmlformats.org/officeDocument/2006/relationships/hyperlink" Target="https://www.stephensons.co.uk/site/blog/civil-liberties-blog/the-ipcc-becomes-the-iopc-what-are-the-key-changes" TargetMode="External"/><Relationship Id="rId24" Type="http://schemas.openxmlformats.org/officeDocument/2006/relationships/hyperlink" Target="https://watermark.silverchair.com/pau026.pdf?token=AQECAHi208BE49Ooan9kkhW_Ercy7Dm3ZL_9Cf3qfKAc485ysgAAAuwwggLoBgkqhkiG9w0BBwagggLZMIIC1QIBADCCAs4GCSqGSIb3DQEHATAeBglghkgBZQMEAS4wEQQMk5jRK96x-bHzwFQLAgEQgIICn1YQwL-SdgtweqOIY12TVr2WBVIRNwfF-vTDYAYBNGuZirPoPJjzbVmK3LDFbuWqS8-o3yyjqTIITjl00GpAXUMXIvpXY-aexNd_2WCiWjaRdKm4_lwPGtoS7sdv0HetSBjHs6Bm1-GE1_jTzwXnK2wyAt5c2gfI6DA8aCJnbDrDY5l2u6o4QBy-VMfZPL7AF5k5fEQHSPf9PmVb_6CMujFxp2jxcfaIX9baawX9i4da94cYCJZGNhy78646IIv9nP4q_K4Bw02NqIuNSuAq1eNqUmbnzVayHv55biujRPLtkCgw3HytcKuZnzZdRia_bsonpejZZem3kPFb_iz5aUPXMhVFU-rLncmI2LO76cM8ZVyde44L0ru-lyYAslT7GAA6HVirQ2HbDsV10xtVRiiw4z7SjjG3qr6KBPz4qqy3BVcGA_RyQfEPS7xR5Mr7MTAgfSSVGuojNqoT1wmnIhMjo96g02cpFE9yYYc2OKbwXnZfzMRhYPVKHTQrNFlPOxL8LEMfhEM0Y3RCp_iTJ9vzQhmt4pAH-zFmOXMC5pj88zLd0Cq9yIopZQc_iAnYMJfIgkv_U_j6UI-H7VJSm7soB0yxpuMMQlT6kMDkpJ_N3LtPS_fNew6C-FoNLGqBi0p__U2ar4JFd4YvceKlFdpaC7HO7Oq2jqob__NrmE5IDchmtpb8DheJtrzOZ0OfHtwXphKLUxODzo-Jkd4WohYY7jRPBFcVzrLw_RTW0ICop57DgxSBc4JviZIBfkUBYWwtEe7Gehx-pleoiFNo02n_LxYSGA_aoOt1IdC3N8VRMFeWK1SRkWTbDOLleieUr5uCi2onHNQCq1GBWDCaM1GoO8FgTXd0AaWnrM27zalEp1Egt6mQsXtEClnggNdF" TargetMode="External"/><Relationship Id="rId32" Type="http://schemas.openxmlformats.org/officeDocument/2006/relationships/hyperlink" Target="https://www.gov.uk/government/publications/criminal-exploitation-of-children-and-vulnerable-adults-county-lines/criminal-exploitation-of-children-and-vulnerable-adults-county-lines" TargetMode="External"/><Relationship Id="rId37" Type="http://schemas.openxmlformats.org/officeDocument/2006/relationships/hyperlink" Target="https://www.hma.co.nz/wp-content/uploads/2016/01/Theories-to-explain-offending-behaviour.pdf" TargetMode="External"/><Relationship Id="rId40" Type="http://schemas.openxmlformats.org/officeDocument/2006/relationships/hyperlink" Target="https://link-springer-com.ezproxy.uwtsd.ac.uk/article/10.1007/s12117-018-9335-x" TargetMode="External"/><Relationship Id="rId45"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https://www.bbc.co.uk/news/uk-politics-20035472" TargetMode="External"/><Relationship Id="rId23" Type="http://schemas.openxmlformats.org/officeDocument/2006/relationships/hyperlink" Target="https://www.bbc.co.uk/news/world-us-canada-52861726" TargetMode="External"/><Relationship Id="rId28" Type="http://schemas.openxmlformats.org/officeDocument/2006/relationships/hyperlink" Target="https://www.bbc.co.uk/news/uk-england-london-53407560" TargetMode="External"/><Relationship Id="rId36" Type="http://schemas.openxmlformats.org/officeDocument/2006/relationships/hyperlink" Target="https://publications.parliament.uk/pa/cm5802/cmselect/cmhaff/139/13903.htm" TargetMode="External"/><Relationship Id="rId49" Type="http://schemas.openxmlformats.org/officeDocument/2006/relationships/footer" Target="footer3.xml"/><Relationship Id="rId10" Type="http://schemas.openxmlformats.org/officeDocument/2006/relationships/hyperlink" Target="https://www.gov.uk/government/news/independent-office-for-police-conduct-launches-today" TargetMode="External"/><Relationship Id="rId19" Type="http://schemas.openxmlformats.org/officeDocument/2006/relationships/hyperlink" Target="https://www.cps.gov.uk/cps/news/hillsborough-charging-decisions-0" TargetMode="External"/><Relationship Id="rId31" Type="http://schemas.openxmlformats.org/officeDocument/2006/relationships/hyperlink" Target="https://www.gov.uk/youth-offending-team" TargetMode="External"/><Relationship Id="rId44" Type="http://schemas.openxmlformats.org/officeDocument/2006/relationships/header" Target="header1.xml"/><Relationship Id="rId52"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ondon.gov.uk/mopac-publications-0/review-mps-gangs-violence-matrix-update." TargetMode="External"/><Relationship Id="rId22" Type="http://schemas.openxmlformats.org/officeDocument/2006/relationships/hyperlink" Target="https://www.gov.uk/government/publications/the-7-principles-of-public-life" TargetMode="External"/><Relationship Id="rId27" Type="http://schemas.openxmlformats.org/officeDocument/2006/relationships/hyperlink" Target="https://assets.publishing.service.gov.uk/government/uploads/system/uploads/attachment_data/file/277111/4262.pdf" TargetMode="External"/><Relationship Id="rId30" Type="http://schemas.openxmlformats.org/officeDocument/2006/relationships/hyperlink" Target="https://www.met.police.uk/SysSiteAssets/media/downloads/force-content/met/about-us/gangs-violence-matrix/gangs-violence-matrix---faqs.docx" TargetMode="External"/><Relationship Id="rId35" Type="http://schemas.openxmlformats.org/officeDocument/2006/relationships/hyperlink" Target="https://assets.publishing.service.gov.uk/government/uploads/system/uploads/attachment_data/file/97862/gang-violence-detailreport.pdf" TargetMode="External"/><Relationship Id="rId43" Type="http://schemas.openxmlformats.org/officeDocument/2006/relationships/hyperlink" Target="https://www.south-wales.police.uk/news/south-wales/news/2022/maw-mar/county-lines-intensification---success-for-south-wales/" TargetMode="External"/><Relationship Id="rId48" Type="http://schemas.openxmlformats.org/officeDocument/2006/relationships/header" Target="header3.xm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justiceinspectorates.gov.uk/hmicfrs/media/a-review-of-police-relationships-20111213.pdf" TargetMode="External"/><Relationship Id="rId17" Type="http://schemas.openxmlformats.org/officeDocument/2006/relationships/hyperlink" Target="https://www.bbc.co.uk/news/newsbeat-53050404" TargetMode="External"/><Relationship Id="rId25" Type="http://schemas.openxmlformats.org/officeDocument/2006/relationships/hyperlink" Target="https://nij.ojp.gov/library/publications/policing-multicultural-society" TargetMode="External"/><Relationship Id="rId33" Type="http://schemas.openxmlformats.org/officeDocument/2006/relationships/hyperlink" Target="https://www.met.police.uk/police-forces/metropolitan-police/areas/about-us/about-the-met/gangs-violence-matrix/" TargetMode="External"/><Relationship Id="rId38" Type="http://schemas.openxmlformats.org/officeDocument/2006/relationships/hyperlink" Target="https://doi-org.ezproxy.uwtsd.ac.uk/10.1002/jcop.22767" TargetMode="External"/><Relationship Id="rId46" Type="http://schemas.openxmlformats.org/officeDocument/2006/relationships/footer" Target="footer1.xml"/><Relationship Id="rId20" Type="http://schemas.openxmlformats.org/officeDocument/2006/relationships/hyperlink" Target="https://www.justiceinspectorates.gov.uk/hmicfrs/wp-content/uploads/concordat-between-hmicfrs-college-of-policing-and-iopc-accessible.pdf" TargetMode="External"/><Relationship Id="rId41" Type="http://schemas.openxmlformats.org/officeDocument/2006/relationships/hyperlink" Target="https://www.nationalcrimeagency.gov.uk/who-we-are/publications/234-county-lines-violen-ce-exploitation-drug-supply-2017/file"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4" ma:contentTypeDescription="Create a new document." ma:contentTypeScope="" ma:versionID="3314888642bc52fd641e3847fb3fd925">
  <xsd:schema xmlns:xsd="http://www.w3.org/2001/XMLSchema" xmlns:xs="http://www.w3.org/2001/XMLSchema" xmlns:p="http://schemas.microsoft.com/office/2006/metadata/properties" xmlns:ns3="0c664b51-63af-4b9d-8d70-3880ca420fc4" targetNamespace="http://schemas.microsoft.com/office/2006/metadata/properties" ma:root="true" ma:fieldsID="1aace81e6f7e96e354efb00fc82c25fa" ns3:_="">
    <xsd:import namespace="0c664b51-63af-4b9d-8d70-3880ca420f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E87376-E812-49EF-954B-5440F6324E09}">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E4AC5808-C933-438B-8876-24273DD868D5}">
  <ds:schemaRefs>
    <ds:schemaRef ds:uri="http://schemas.microsoft.com/office/2006/metadata/contentType"/>
    <ds:schemaRef ds:uri="http://schemas.microsoft.com/office/2006/metadata/properties/metaAttributes"/>
    <ds:schemaRef ds:uri="http://www.w3.org/2000/xmlns/"/>
    <ds:schemaRef ds:uri="http://www.w3.org/2001/XMLSchema"/>
    <ds:schemaRef ds:uri="0c664b51-63af-4b9d-8d70-3880ca420fc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F1F8A6-9B7C-454F-9396-1B3F9F009F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4794</Words>
  <Characters>27329</Characters>
  <Application>Microsoft Office Word</Application>
  <DocSecurity>4</DocSecurity>
  <Lines>227</Lines>
  <Paragraphs>64</Paragraphs>
  <ScaleCrop>false</ScaleCrop>
  <Company>South Wales Police</Company>
  <LinksUpToDate>false</LinksUpToDate>
  <CharactersWithSpaces>32059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Rees,Roxanna swp6906</dc:creator>
  <cp:keywords/>
  <dc:description/>
  <cp:lastModifiedBy>Roxanna Rees (2029460)</cp:lastModifiedBy>
  <cp:revision>248</cp:revision>
  <dcterms:created xsi:type="dcterms:W3CDTF">2022-07-19T19:23:00Z</dcterms:created>
  <dcterms:modified xsi:type="dcterms:W3CDTF">2022-08-08T22:54:00Z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2022-06-01T17:52:52Z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1a192d73-1e34-4298-a717-e42f4bd169eb</vt:lpwstr>
  </property>
  <property fmtid="{D5CDD505-2E9C-101B-9397-08002B2CF9AE}" pid="8" name="MSIP_Label_66cf8fe5-b7b7-4df7-b38d-1c61ac2f6639_ContentBits">
    <vt:lpwstr>0</vt:lpwstr>
  </property>
  <property fmtid="{D5CDD505-2E9C-101B-9397-08002B2CF9AE}" pid="9" name="ContentTypeId">
    <vt:lpwstr>0x010100497F2D8AE153124389A81730E392BE38</vt:lpwstr>
  </property>
</Properties>
</file>