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47F95" w:rsidRDefault="00B47F95" w:rsidP="00B47F95">
      <w:pPr>
        <w:rPr>
          <w:noProof/>
        </w:rPr>
      </w:pPr>
      <w:r>
        <w:rPr>
          <w:noProof/>
          <w:lang w:eastAsia="en-GB"/>
        </w:rPr>
        <w:drawing>
          <wp:anchor distT="0" distB="0" distL="114300" distR="114300" simplePos="0" relativeHeight="251659264" behindDoc="0" locked="0" layoutInCell="1" allowOverlap="1" wp14:anchorId="37E58CFE" wp14:editId="7C5EC43C">
            <wp:simplePos x="0" y="0"/>
            <wp:positionH relativeFrom="column">
              <wp:posOffset>-21590</wp:posOffset>
            </wp:positionH>
            <wp:positionV relativeFrom="paragraph">
              <wp:posOffset>-188211</wp:posOffset>
            </wp:positionV>
            <wp:extent cx="1710047" cy="670377"/>
            <wp:effectExtent l="0" t="0" r="508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10047" cy="670377"/>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47F95" w:rsidRDefault="00B47F95" w:rsidP="00B47F95">
      <w:pPr>
        <w:jc w:val="right"/>
        <w:rPr>
          <w:rFonts w:ascii="Arial" w:hAnsi="Arial" w:cs="Arial"/>
          <w:sz w:val="22"/>
          <w:szCs w:val="22"/>
        </w:rPr>
      </w:pPr>
      <w:r>
        <w:tab/>
      </w:r>
      <w:r w:rsidRPr="00374DF7">
        <w:rPr>
          <w:rFonts w:ascii="Arial" w:hAnsi="Arial" w:cs="Arial"/>
          <w:sz w:val="22"/>
          <w:szCs w:val="22"/>
        </w:rPr>
        <w:tab/>
      </w:r>
      <w:r w:rsidRPr="00374DF7">
        <w:rPr>
          <w:rFonts w:ascii="Arial" w:hAnsi="Arial" w:cs="Arial"/>
          <w:sz w:val="22"/>
          <w:szCs w:val="22"/>
        </w:rPr>
        <w:tab/>
      </w:r>
    </w:p>
    <w:p w:rsidR="004255DF" w:rsidRDefault="004255DF" w:rsidP="00B47F95">
      <w:pPr>
        <w:jc w:val="right"/>
        <w:rPr>
          <w:rFonts w:ascii="Arial" w:hAnsi="Arial" w:cs="Arial"/>
          <w:sz w:val="22"/>
          <w:szCs w:val="22"/>
        </w:rPr>
      </w:pPr>
    </w:p>
    <w:p w:rsidR="004255DF" w:rsidRDefault="004255DF" w:rsidP="00B018AA">
      <w:pPr>
        <w:rPr>
          <w:rFonts w:ascii="Arial" w:hAnsi="Arial" w:cs="Arial"/>
          <w:sz w:val="22"/>
          <w:szCs w:val="22"/>
        </w:rPr>
      </w:pPr>
    </w:p>
    <w:tbl>
      <w:tblPr>
        <w:tblW w:w="14709" w:type="dxa"/>
        <w:tblInd w:w="-176" w:type="dxa"/>
        <w:tblLook w:val="01E0" w:firstRow="1" w:lastRow="1" w:firstColumn="1" w:lastColumn="1" w:noHBand="0" w:noVBand="0"/>
      </w:tblPr>
      <w:tblGrid>
        <w:gridCol w:w="14709"/>
      </w:tblGrid>
      <w:tr w:rsidR="00B47F95" w:rsidRPr="00737882" w:rsidTr="00B018AA">
        <w:tc>
          <w:tcPr>
            <w:tcW w:w="14709" w:type="dxa"/>
          </w:tcPr>
          <w:p w:rsidR="00B47F95" w:rsidRPr="006E5373" w:rsidRDefault="00575B71" w:rsidP="00B018AA">
            <w:pPr>
              <w:pStyle w:val="Title"/>
              <w:widowControl w:val="0"/>
              <w:rPr>
                <w:rFonts w:ascii="Arial" w:hAnsi="Arial" w:cs="Arial"/>
                <w:sz w:val="28"/>
                <w:szCs w:val="28"/>
                <w:lang w:val="en-GB" w:eastAsia="en-GB"/>
              </w:rPr>
            </w:pPr>
            <w:r w:rsidRPr="006E5373">
              <w:rPr>
                <w:rFonts w:ascii="Arial" w:hAnsi="Arial" w:cs="Arial"/>
                <w:sz w:val="28"/>
                <w:szCs w:val="28"/>
                <w:lang w:val="en-GB" w:eastAsia="en-GB"/>
              </w:rPr>
              <w:t>SCHOOL OF APPLIED COMPUTING</w:t>
            </w:r>
            <w:r w:rsidR="00B018AA" w:rsidRPr="006E5373">
              <w:rPr>
                <w:rFonts w:ascii="Arial" w:hAnsi="Arial" w:cs="Arial"/>
                <w:sz w:val="28"/>
                <w:szCs w:val="28"/>
                <w:lang w:val="en-GB" w:eastAsia="en-GB"/>
              </w:rPr>
              <w:t xml:space="preserve"> </w:t>
            </w:r>
          </w:p>
          <w:p w:rsidR="00B47F95" w:rsidRPr="009B6F94" w:rsidRDefault="00B47F95" w:rsidP="00B018AA">
            <w:pPr>
              <w:pStyle w:val="Title"/>
              <w:widowControl w:val="0"/>
              <w:rPr>
                <w:rFonts w:ascii="Arial" w:hAnsi="Arial" w:cs="Arial"/>
                <w:sz w:val="10"/>
                <w:szCs w:val="10"/>
                <w:lang w:val="en-GB" w:eastAsia="en-GB"/>
              </w:rPr>
            </w:pPr>
          </w:p>
          <w:p w:rsidR="00B47F95" w:rsidRPr="00AE31C1" w:rsidRDefault="00B47F95" w:rsidP="003C24E3">
            <w:pPr>
              <w:pStyle w:val="Title"/>
              <w:widowControl w:val="0"/>
              <w:rPr>
                <w:rFonts w:ascii="Arial" w:hAnsi="Arial" w:cs="Arial"/>
                <w:noProof/>
                <w:sz w:val="22"/>
                <w:szCs w:val="22"/>
                <w:lang w:val="en-GB" w:eastAsia="en-GB"/>
              </w:rPr>
            </w:pPr>
            <w:r w:rsidRPr="006E5373">
              <w:rPr>
                <w:rFonts w:ascii="Arial" w:hAnsi="Arial" w:cs="Arial"/>
                <w:sz w:val="28"/>
                <w:szCs w:val="28"/>
                <w:lang w:val="en-GB" w:eastAsia="en-GB"/>
              </w:rPr>
              <w:t xml:space="preserve">MINUTES OF THE </w:t>
            </w:r>
            <w:r w:rsidR="008E6FD1">
              <w:rPr>
                <w:rFonts w:ascii="Arial" w:hAnsi="Arial" w:cs="Arial"/>
                <w:sz w:val="28"/>
                <w:szCs w:val="28"/>
                <w:lang w:val="en-GB" w:eastAsia="en-GB"/>
              </w:rPr>
              <w:t>SCHOOL</w:t>
            </w:r>
            <w:r w:rsidR="00B018AA" w:rsidRPr="006E5373">
              <w:rPr>
                <w:rFonts w:ascii="Arial" w:hAnsi="Arial" w:cs="Arial"/>
                <w:sz w:val="28"/>
                <w:szCs w:val="28"/>
                <w:lang w:val="en-GB" w:eastAsia="en-GB"/>
              </w:rPr>
              <w:t xml:space="preserve"> </w:t>
            </w:r>
            <w:r w:rsidRPr="006E5373">
              <w:rPr>
                <w:rFonts w:ascii="Arial" w:hAnsi="Arial" w:cs="Arial"/>
                <w:sz w:val="28"/>
                <w:szCs w:val="28"/>
                <w:lang w:val="en-GB" w:eastAsia="en-GB"/>
              </w:rPr>
              <w:t xml:space="preserve">MEETING HELD AT </w:t>
            </w:r>
            <w:r w:rsidR="00A41682">
              <w:rPr>
                <w:rFonts w:ascii="Arial" w:hAnsi="Arial" w:cs="Arial"/>
                <w:sz w:val="28"/>
                <w:szCs w:val="28"/>
                <w:lang w:val="en-GB" w:eastAsia="en-GB"/>
              </w:rPr>
              <w:t>2</w:t>
            </w:r>
            <w:r w:rsidR="00C052A6">
              <w:rPr>
                <w:rFonts w:ascii="Arial" w:hAnsi="Arial" w:cs="Arial"/>
                <w:sz w:val="28"/>
                <w:szCs w:val="28"/>
                <w:lang w:val="en-GB" w:eastAsia="en-GB"/>
              </w:rPr>
              <w:t>.0</w:t>
            </w:r>
            <w:r w:rsidR="00052CA4" w:rsidRPr="006E5373">
              <w:rPr>
                <w:rFonts w:ascii="Arial" w:hAnsi="Arial" w:cs="Arial"/>
                <w:sz w:val="28"/>
                <w:szCs w:val="28"/>
                <w:lang w:val="en-GB" w:eastAsia="en-GB"/>
              </w:rPr>
              <w:t>0</w:t>
            </w:r>
            <w:r w:rsidR="00B018AA" w:rsidRPr="006E5373">
              <w:rPr>
                <w:rFonts w:ascii="Arial" w:hAnsi="Arial" w:cs="Arial"/>
                <w:sz w:val="28"/>
                <w:szCs w:val="28"/>
                <w:lang w:val="en-GB" w:eastAsia="en-GB"/>
              </w:rPr>
              <w:t xml:space="preserve"> PM</w:t>
            </w:r>
            <w:r w:rsidRPr="006E5373">
              <w:rPr>
                <w:rFonts w:ascii="Arial" w:hAnsi="Arial" w:cs="Arial"/>
                <w:sz w:val="28"/>
                <w:szCs w:val="28"/>
                <w:lang w:val="en-GB" w:eastAsia="en-GB"/>
              </w:rPr>
              <w:t xml:space="preserve"> ON </w:t>
            </w:r>
            <w:r w:rsidR="00A41682">
              <w:rPr>
                <w:rFonts w:ascii="Arial" w:hAnsi="Arial" w:cs="Arial"/>
                <w:sz w:val="28"/>
                <w:szCs w:val="28"/>
                <w:lang w:val="en-GB" w:eastAsia="en-GB"/>
              </w:rPr>
              <w:t>WEDNES</w:t>
            </w:r>
            <w:r w:rsidR="00B018AA" w:rsidRPr="006E5373">
              <w:rPr>
                <w:rFonts w:ascii="Arial" w:hAnsi="Arial" w:cs="Arial"/>
                <w:sz w:val="28"/>
                <w:szCs w:val="28"/>
                <w:lang w:val="en-GB" w:eastAsia="en-GB"/>
              </w:rPr>
              <w:t xml:space="preserve">DAY </w:t>
            </w:r>
            <w:r w:rsidR="00A41682">
              <w:rPr>
                <w:rFonts w:ascii="Arial" w:hAnsi="Arial" w:cs="Arial"/>
                <w:sz w:val="28"/>
                <w:szCs w:val="28"/>
                <w:lang w:val="en-GB" w:eastAsia="en-GB"/>
              </w:rPr>
              <w:t xml:space="preserve">13 JANUARY </w:t>
            </w:r>
            <w:r w:rsidR="00575B71" w:rsidRPr="006E5373">
              <w:rPr>
                <w:rFonts w:ascii="Arial" w:hAnsi="Arial" w:cs="Arial"/>
                <w:sz w:val="28"/>
                <w:szCs w:val="28"/>
                <w:lang w:val="en-GB" w:eastAsia="en-GB"/>
              </w:rPr>
              <w:t>201</w:t>
            </w:r>
            <w:r w:rsidR="00A41682">
              <w:rPr>
                <w:rFonts w:ascii="Arial" w:hAnsi="Arial" w:cs="Arial"/>
                <w:sz w:val="28"/>
                <w:szCs w:val="28"/>
                <w:lang w:val="en-GB" w:eastAsia="en-GB"/>
              </w:rPr>
              <w:t>6</w:t>
            </w:r>
            <w:r w:rsidR="00575B71" w:rsidRPr="006E5373">
              <w:rPr>
                <w:rFonts w:ascii="Arial" w:hAnsi="Arial" w:cs="Arial"/>
                <w:sz w:val="28"/>
                <w:szCs w:val="28"/>
                <w:lang w:val="en-GB" w:eastAsia="en-GB"/>
              </w:rPr>
              <w:t xml:space="preserve"> IN MH</w:t>
            </w:r>
            <w:r w:rsidR="00C052A6">
              <w:rPr>
                <w:rFonts w:ascii="Arial" w:hAnsi="Arial" w:cs="Arial"/>
                <w:sz w:val="28"/>
                <w:szCs w:val="28"/>
                <w:lang w:val="en-GB" w:eastAsia="en-GB"/>
              </w:rPr>
              <w:t>3</w:t>
            </w:r>
            <w:r w:rsidR="003C24E3">
              <w:rPr>
                <w:rFonts w:ascii="Arial" w:hAnsi="Arial" w:cs="Arial"/>
                <w:sz w:val="28"/>
                <w:szCs w:val="28"/>
                <w:lang w:val="en-GB" w:eastAsia="en-GB"/>
              </w:rPr>
              <w:t>14</w:t>
            </w:r>
            <w:r w:rsidRPr="006E5373">
              <w:rPr>
                <w:rFonts w:ascii="Arial" w:hAnsi="Arial" w:cs="Arial"/>
                <w:sz w:val="28"/>
                <w:szCs w:val="28"/>
                <w:lang w:val="en-GB" w:eastAsia="en-GB"/>
              </w:rPr>
              <w:t xml:space="preserve">, </w:t>
            </w:r>
            <w:r w:rsidR="00C052A6">
              <w:rPr>
                <w:rFonts w:ascii="Arial" w:hAnsi="Arial" w:cs="Arial"/>
                <w:sz w:val="28"/>
                <w:szCs w:val="28"/>
                <w:lang w:val="en-GB" w:eastAsia="en-GB"/>
              </w:rPr>
              <w:br/>
            </w:r>
            <w:r w:rsidR="00B018AA" w:rsidRPr="006E5373">
              <w:rPr>
                <w:rFonts w:ascii="Arial" w:hAnsi="Arial" w:cs="Arial"/>
                <w:sz w:val="28"/>
                <w:szCs w:val="28"/>
                <w:lang w:val="en-GB" w:eastAsia="en-GB"/>
              </w:rPr>
              <w:t>MOUNT PLEASANT</w:t>
            </w:r>
            <w:r w:rsidRPr="006E5373">
              <w:rPr>
                <w:rFonts w:ascii="Arial" w:hAnsi="Arial" w:cs="Arial"/>
                <w:sz w:val="28"/>
                <w:szCs w:val="28"/>
                <w:lang w:val="en-GB" w:eastAsia="en-GB"/>
              </w:rPr>
              <w:t xml:space="preserve"> CAMPUS,</w:t>
            </w:r>
            <w:r w:rsidR="00BC3074" w:rsidRPr="006E5373">
              <w:rPr>
                <w:rFonts w:ascii="Arial" w:hAnsi="Arial" w:cs="Arial"/>
                <w:sz w:val="28"/>
                <w:szCs w:val="28"/>
                <w:lang w:val="en-GB" w:eastAsia="en-GB"/>
              </w:rPr>
              <w:t xml:space="preserve"> SWANSEA </w:t>
            </w:r>
            <w:r w:rsidR="00B018AA" w:rsidRPr="006E5373">
              <w:rPr>
                <w:rFonts w:ascii="Arial" w:hAnsi="Arial" w:cs="Arial"/>
                <w:sz w:val="28"/>
                <w:szCs w:val="28"/>
                <w:lang w:val="en-GB" w:eastAsia="en-GB"/>
              </w:rPr>
              <w:t xml:space="preserve">- </w:t>
            </w:r>
            <w:r w:rsidR="00C052A6">
              <w:rPr>
                <w:rFonts w:ascii="Arial" w:hAnsi="Arial" w:cs="Arial"/>
                <w:sz w:val="28"/>
                <w:szCs w:val="28"/>
                <w:lang w:val="en-GB" w:eastAsia="en-GB"/>
              </w:rPr>
              <w:t>UNIVERSITY OF WALES</w:t>
            </w:r>
            <w:r w:rsidRPr="006E5373">
              <w:rPr>
                <w:rFonts w:ascii="Arial" w:hAnsi="Arial" w:cs="Arial"/>
                <w:sz w:val="28"/>
                <w:szCs w:val="28"/>
                <w:lang w:val="en-GB" w:eastAsia="en-GB"/>
              </w:rPr>
              <w:t xml:space="preserve"> TRINITY SAINT DAVID</w:t>
            </w:r>
          </w:p>
        </w:tc>
      </w:tr>
    </w:tbl>
    <w:p w:rsidR="00B018AA" w:rsidRPr="00006934" w:rsidRDefault="00B018AA" w:rsidP="00B018AA">
      <w:pPr>
        <w:pStyle w:val="BodyText2"/>
        <w:widowControl w:val="0"/>
        <w:tabs>
          <w:tab w:val="left" w:pos="2268"/>
          <w:tab w:val="left" w:pos="2694"/>
          <w:tab w:val="left" w:pos="7938"/>
          <w:tab w:val="left" w:pos="8505"/>
          <w:tab w:val="left" w:pos="8789"/>
          <w:tab w:val="left" w:pos="9639"/>
        </w:tabs>
        <w:ind w:right="141"/>
        <w:jc w:val="both"/>
        <w:rPr>
          <w:rFonts w:ascii="Arial" w:hAnsi="Arial" w:cs="Arial"/>
          <w:b/>
          <w:szCs w:val="22"/>
          <w:lang w:val="en-GB"/>
        </w:rPr>
      </w:pPr>
    </w:p>
    <w:p w:rsidR="00B018AA" w:rsidRPr="00006934" w:rsidRDefault="00B018AA" w:rsidP="00B018AA">
      <w:pPr>
        <w:pStyle w:val="BodyText2"/>
        <w:widowControl w:val="0"/>
        <w:tabs>
          <w:tab w:val="left" w:pos="2268"/>
          <w:tab w:val="left" w:pos="2694"/>
          <w:tab w:val="left" w:pos="7938"/>
          <w:tab w:val="left" w:pos="8505"/>
          <w:tab w:val="left" w:pos="8789"/>
          <w:tab w:val="left" w:pos="9639"/>
        </w:tabs>
        <w:ind w:right="141"/>
        <w:jc w:val="both"/>
        <w:rPr>
          <w:rFonts w:ascii="Arial" w:hAnsi="Arial" w:cs="Arial"/>
          <w:b/>
          <w:szCs w:val="22"/>
          <w:lang w:val="en-GB"/>
        </w:rPr>
      </w:pPr>
    </w:p>
    <w:p w:rsidR="00B018AA" w:rsidRPr="002F1DBE" w:rsidRDefault="00B018AA" w:rsidP="003C38C0">
      <w:pPr>
        <w:pStyle w:val="BodyText2"/>
        <w:widowControl w:val="0"/>
        <w:tabs>
          <w:tab w:val="left" w:pos="2268"/>
          <w:tab w:val="left" w:pos="2694"/>
          <w:tab w:val="left" w:pos="7938"/>
          <w:tab w:val="left" w:pos="8080"/>
          <w:tab w:val="left" w:pos="8505"/>
          <w:tab w:val="left" w:pos="8789"/>
          <w:tab w:val="left" w:pos="9639"/>
        </w:tabs>
        <w:ind w:right="141"/>
        <w:jc w:val="both"/>
        <w:rPr>
          <w:rFonts w:ascii="Arial" w:hAnsi="Arial" w:cs="Arial"/>
          <w:szCs w:val="22"/>
          <w:lang w:val="en-GB"/>
        </w:rPr>
      </w:pPr>
      <w:r w:rsidRPr="002F1DBE">
        <w:rPr>
          <w:rFonts w:ascii="Arial" w:hAnsi="Arial" w:cs="Arial"/>
          <w:b/>
          <w:szCs w:val="22"/>
        </w:rPr>
        <w:t>PRESENT:</w:t>
      </w:r>
      <w:r w:rsidRPr="002F1DBE">
        <w:rPr>
          <w:rFonts w:ascii="Arial" w:hAnsi="Arial" w:cs="Arial"/>
          <w:szCs w:val="22"/>
        </w:rPr>
        <w:t xml:space="preserve">  </w:t>
      </w:r>
      <w:r w:rsidRPr="002F1DBE">
        <w:rPr>
          <w:rFonts w:ascii="Arial" w:hAnsi="Arial" w:cs="Arial"/>
          <w:szCs w:val="22"/>
        </w:rPr>
        <w:tab/>
      </w:r>
      <w:r w:rsidR="00006934" w:rsidRPr="002F1DBE">
        <w:rPr>
          <w:rFonts w:ascii="Arial" w:hAnsi="Arial" w:cs="Arial"/>
          <w:szCs w:val="22"/>
          <w:lang w:val="en-GB"/>
        </w:rPr>
        <w:t>Professor Ian Wells</w:t>
      </w:r>
      <w:r w:rsidRPr="002F1DBE">
        <w:rPr>
          <w:rFonts w:ascii="Arial" w:hAnsi="Arial" w:cs="Arial"/>
          <w:szCs w:val="22"/>
          <w:lang w:val="en-GB"/>
        </w:rPr>
        <w:t xml:space="preserve"> </w:t>
      </w:r>
      <w:r w:rsidR="003C38C0">
        <w:rPr>
          <w:rFonts w:ascii="Arial" w:hAnsi="Arial" w:cs="Arial"/>
          <w:szCs w:val="22"/>
          <w:lang w:val="en-GB"/>
        </w:rPr>
        <w:tab/>
        <w:t>Chair, Head of School</w:t>
      </w:r>
    </w:p>
    <w:p w:rsidR="00C052A6" w:rsidRPr="003C38C0" w:rsidRDefault="00C052A6" w:rsidP="003C38C0">
      <w:pPr>
        <w:pStyle w:val="BodyText2"/>
        <w:widowControl w:val="0"/>
        <w:tabs>
          <w:tab w:val="left" w:pos="2268"/>
          <w:tab w:val="left" w:pos="2694"/>
          <w:tab w:val="left" w:pos="7938"/>
          <w:tab w:val="left" w:pos="8080"/>
          <w:tab w:val="left" w:pos="8505"/>
          <w:tab w:val="left" w:pos="8789"/>
          <w:tab w:val="left" w:pos="9639"/>
        </w:tabs>
        <w:ind w:right="141"/>
        <w:jc w:val="both"/>
        <w:rPr>
          <w:rFonts w:ascii="Arial" w:hAnsi="Arial" w:cs="Arial"/>
          <w:sz w:val="10"/>
          <w:szCs w:val="10"/>
          <w:lang w:val="en-GB"/>
        </w:rPr>
      </w:pPr>
    </w:p>
    <w:p w:rsidR="003C38C0" w:rsidRDefault="00C052A6" w:rsidP="003C38C0">
      <w:pPr>
        <w:pStyle w:val="BodyText2"/>
        <w:widowControl w:val="0"/>
        <w:tabs>
          <w:tab w:val="left" w:pos="2268"/>
          <w:tab w:val="left" w:pos="2694"/>
          <w:tab w:val="left" w:pos="2977"/>
          <w:tab w:val="left" w:pos="7938"/>
          <w:tab w:val="left" w:pos="8080"/>
          <w:tab w:val="left" w:pos="8789"/>
          <w:tab w:val="left" w:pos="9639"/>
        </w:tabs>
        <w:ind w:right="141"/>
        <w:jc w:val="both"/>
        <w:rPr>
          <w:rFonts w:ascii="Arial" w:hAnsi="Arial" w:cs="Arial"/>
          <w:szCs w:val="22"/>
          <w:lang w:val="en-GB"/>
        </w:rPr>
      </w:pPr>
      <w:r w:rsidRPr="002F1DBE">
        <w:rPr>
          <w:rFonts w:ascii="Arial" w:hAnsi="Arial" w:cs="Arial"/>
          <w:szCs w:val="22"/>
          <w:lang w:val="en-GB"/>
        </w:rPr>
        <w:tab/>
      </w:r>
      <w:r w:rsidR="003C38C0">
        <w:rPr>
          <w:rFonts w:ascii="Arial" w:hAnsi="Arial" w:cs="Arial"/>
          <w:szCs w:val="22"/>
          <w:lang w:val="en-GB"/>
        </w:rPr>
        <w:t>Mr Gordon Dickers</w:t>
      </w:r>
    </w:p>
    <w:p w:rsidR="00C052A6" w:rsidRPr="002F1DBE" w:rsidRDefault="003C38C0" w:rsidP="003C38C0">
      <w:pPr>
        <w:pStyle w:val="BodyText2"/>
        <w:widowControl w:val="0"/>
        <w:tabs>
          <w:tab w:val="left" w:pos="2268"/>
          <w:tab w:val="left" w:pos="2694"/>
          <w:tab w:val="left" w:pos="2977"/>
          <w:tab w:val="left" w:pos="7938"/>
          <w:tab w:val="left" w:pos="8080"/>
          <w:tab w:val="left" w:pos="8789"/>
          <w:tab w:val="left" w:pos="9639"/>
        </w:tabs>
        <w:ind w:right="141"/>
        <w:jc w:val="both"/>
        <w:rPr>
          <w:rFonts w:ascii="Arial" w:hAnsi="Arial" w:cs="Arial"/>
          <w:szCs w:val="22"/>
          <w:lang w:val="en-GB"/>
        </w:rPr>
      </w:pPr>
      <w:r>
        <w:rPr>
          <w:rFonts w:ascii="Arial" w:hAnsi="Arial" w:cs="Arial"/>
          <w:szCs w:val="22"/>
          <w:lang w:val="en-GB"/>
        </w:rPr>
        <w:tab/>
      </w:r>
      <w:r w:rsidR="00006934" w:rsidRPr="002F1DBE">
        <w:rPr>
          <w:rFonts w:ascii="Arial" w:hAnsi="Arial" w:cs="Arial"/>
          <w:szCs w:val="22"/>
          <w:lang w:val="en-GB"/>
        </w:rPr>
        <w:t>Dr John Rees</w:t>
      </w:r>
    </w:p>
    <w:p w:rsidR="00006934" w:rsidRPr="002F1DBE" w:rsidRDefault="00006934" w:rsidP="003C38C0">
      <w:pPr>
        <w:pStyle w:val="BodyText2"/>
        <w:widowControl w:val="0"/>
        <w:tabs>
          <w:tab w:val="left" w:pos="2268"/>
          <w:tab w:val="left" w:pos="2694"/>
          <w:tab w:val="left" w:pos="2977"/>
          <w:tab w:val="left" w:pos="7938"/>
          <w:tab w:val="left" w:pos="8080"/>
          <w:tab w:val="left" w:pos="8789"/>
          <w:tab w:val="left" w:pos="9639"/>
        </w:tabs>
        <w:ind w:right="141"/>
        <w:jc w:val="both"/>
        <w:rPr>
          <w:rFonts w:ascii="Arial" w:hAnsi="Arial" w:cs="Arial"/>
          <w:szCs w:val="22"/>
          <w:lang w:val="en-GB"/>
        </w:rPr>
      </w:pPr>
      <w:r w:rsidRPr="002F1DBE">
        <w:rPr>
          <w:rFonts w:ascii="Arial" w:hAnsi="Arial" w:cs="Arial"/>
          <w:szCs w:val="22"/>
          <w:lang w:val="en-GB"/>
        </w:rPr>
        <w:tab/>
        <w:t>Mr Mike Vanstone</w:t>
      </w:r>
    </w:p>
    <w:p w:rsidR="00006934" w:rsidRPr="002F1DBE" w:rsidRDefault="00006934" w:rsidP="003C38C0">
      <w:pPr>
        <w:pStyle w:val="BodyText2"/>
        <w:widowControl w:val="0"/>
        <w:tabs>
          <w:tab w:val="left" w:pos="2268"/>
          <w:tab w:val="left" w:pos="2694"/>
          <w:tab w:val="left" w:pos="2977"/>
          <w:tab w:val="left" w:pos="7938"/>
          <w:tab w:val="left" w:pos="8080"/>
          <w:tab w:val="left" w:pos="8789"/>
          <w:tab w:val="left" w:pos="9639"/>
        </w:tabs>
        <w:ind w:right="141"/>
        <w:jc w:val="both"/>
        <w:rPr>
          <w:rFonts w:ascii="Arial" w:hAnsi="Arial" w:cs="Arial"/>
          <w:szCs w:val="22"/>
          <w:lang w:val="en-GB"/>
        </w:rPr>
      </w:pPr>
      <w:r w:rsidRPr="002F1DBE">
        <w:rPr>
          <w:rFonts w:ascii="Arial" w:hAnsi="Arial" w:cs="Arial"/>
          <w:szCs w:val="22"/>
          <w:lang w:val="en-GB"/>
        </w:rPr>
        <w:tab/>
        <w:t>Mr Gareth Jones</w:t>
      </w:r>
    </w:p>
    <w:p w:rsidR="00006934" w:rsidRPr="002F1DBE" w:rsidRDefault="00006934" w:rsidP="003C38C0">
      <w:pPr>
        <w:pStyle w:val="BodyText2"/>
        <w:widowControl w:val="0"/>
        <w:tabs>
          <w:tab w:val="left" w:pos="2268"/>
          <w:tab w:val="left" w:pos="2694"/>
          <w:tab w:val="left" w:pos="2977"/>
          <w:tab w:val="left" w:pos="7938"/>
          <w:tab w:val="left" w:pos="8080"/>
          <w:tab w:val="left" w:pos="8789"/>
          <w:tab w:val="left" w:pos="9639"/>
        </w:tabs>
        <w:ind w:right="141"/>
        <w:jc w:val="both"/>
        <w:rPr>
          <w:rFonts w:ascii="Arial" w:hAnsi="Arial" w:cs="Arial"/>
          <w:szCs w:val="22"/>
          <w:lang w:val="en-GB"/>
        </w:rPr>
      </w:pPr>
      <w:r w:rsidRPr="002F1DBE">
        <w:rPr>
          <w:rFonts w:ascii="Arial" w:hAnsi="Arial" w:cs="Arial"/>
          <w:szCs w:val="22"/>
          <w:lang w:val="en-GB"/>
        </w:rPr>
        <w:tab/>
        <w:t>Mr Tim Bashford</w:t>
      </w:r>
    </w:p>
    <w:p w:rsidR="00006934" w:rsidRPr="002F1DBE" w:rsidRDefault="00006934" w:rsidP="003C38C0">
      <w:pPr>
        <w:pStyle w:val="BodyText2"/>
        <w:widowControl w:val="0"/>
        <w:tabs>
          <w:tab w:val="left" w:pos="2268"/>
          <w:tab w:val="left" w:pos="2694"/>
          <w:tab w:val="left" w:pos="2977"/>
          <w:tab w:val="left" w:pos="7938"/>
          <w:tab w:val="left" w:pos="8080"/>
          <w:tab w:val="left" w:pos="8789"/>
          <w:tab w:val="left" w:pos="9639"/>
        </w:tabs>
        <w:ind w:right="141"/>
        <w:jc w:val="both"/>
        <w:rPr>
          <w:rFonts w:ascii="Arial" w:hAnsi="Arial" w:cs="Arial"/>
          <w:szCs w:val="22"/>
          <w:lang w:val="en-GB"/>
        </w:rPr>
      </w:pPr>
      <w:r w:rsidRPr="002F1DBE">
        <w:rPr>
          <w:rFonts w:ascii="Arial" w:hAnsi="Arial" w:cs="Arial"/>
          <w:szCs w:val="22"/>
          <w:lang w:val="en-GB"/>
        </w:rPr>
        <w:tab/>
        <w:t>Ms Sue Maw</w:t>
      </w:r>
    </w:p>
    <w:p w:rsidR="00006934" w:rsidRPr="002F1DBE" w:rsidRDefault="00006934" w:rsidP="003C38C0">
      <w:pPr>
        <w:pStyle w:val="BodyText2"/>
        <w:widowControl w:val="0"/>
        <w:tabs>
          <w:tab w:val="left" w:pos="2268"/>
          <w:tab w:val="left" w:pos="2694"/>
          <w:tab w:val="left" w:pos="2977"/>
          <w:tab w:val="left" w:pos="7938"/>
          <w:tab w:val="left" w:pos="8080"/>
          <w:tab w:val="left" w:pos="8789"/>
          <w:tab w:val="left" w:pos="9639"/>
        </w:tabs>
        <w:ind w:right="141"/>
        <w:jc w:val="both"/>
        <w:rPr>
          <w:rFonts w:ascii="Arial" w:hAnsi="Arial" w:cs="Arial"/>
          <w:szCs w:val="22"/>
          <w:lang w:val="en-GB"/>
        </w:rPr>
      </w:pPr>
      <w:r w:rsidRPr="002F1DBE">
        <w:rPr>
          <w:rFonts w:ascii="Arial" w:hAnsi="Arial" w:cs="Arial"/>
          <w:szCs w:val="22"/>
          <w:lang w:val="en-GB"/>
        </w:rPr>
        <w:tab/>
        <w:t>Ms Gaynor Thomas</w:t>
      </w:r>
    </w:p>
    <w:p w:rsidR="00006934" w:rsidRPr="002F1DBE" w:rsidRDefault="00006934" w:rsidP="003C38C0">
      <w:pPr>
        <w:pStyle w:val="BodyText2"/>
        <w:widowControl w:val="0"/>
        <w:tabs>
          <w:tab w:val="left" w:pos="2268"/>
          <w:tab w:val="left" w:pos="2694"/>
          <w:tab w:val="left" w:pos="2977"/>
          <w:tab w:val="left" w:pos="7938"/>
          <w:tab w:val="left" w:pos="8080"/>
          <w:tab w:val="left" w:pos="8789"/>
          <w:tab w:val="left" w:pos="9639"/>
        </w:tabs>
        <w:ind w:right="141"/>
        <w:jc w:val="both"/>
        <w:rPr>
          <w:rFonts w:ascii="Arial" w:hAnsi="Arial" w:cs="Arial"/>
          <w:szCs w:val="22"/>
          <w:lang w:val="en-GB"/>
        </w:rPr>
      </w:pPr>
      <w:r w:rsidRPr="002F1DBE">
        <w:rPr>
          <w:rFonts w:ascii="Arial" w:hAnsi="Arial" w:cs="Arial"/>
          <w:szCs w:val="22"/>
          <w:lang w:val="en-GB"/>
        </w:rPr>
        <w:tab/>
        <w:t>Mr James Williams</w:t>
      </w:r>
    </w:p>
    <w:p w:rsidR="00006934" w:rsidRPr="002F1DBE" w:rsidRDefault="00006934" w:rsidP="003C38C0">
      <w:pPr>
        <w:pStyle w:val="BodyText2"/>
        <w:widowControl w:val="0"/>
        <w:tabs>
          <w:tab w:val="left" w:pos="2268"/>
          <w:tab w:val="left" w:pos="2694"/>
          <w:tab w:val="left" w:pos="2977"/>
          <w:tab w:val="left" w:pos="7938"/>
          <w:tab w:val="left" w:pos="8080"/>
          <w:tab w:val="left" w:pos="8789"/>
          <w:tab w:val="left" w:pos="9639"/>
        </w:tabs>
        <w:ind w:right="141"/>
        <w:jc w:val="both"/>
        <w:rPr>
          <w:rFonts w:ascii="Arial" w:hAnsi="Arial" w:cs="Arial"/>
          <w:szCs w:val="22"/>
          <w:lang w:val="en-GB"/>
        </w:rPr>
      </w:pPr>
      <w:r w:rsidRPr="002F1DBE">
        <w:rPr>
          <w:rFonts w:ascii="Arial" w:hAnsi="Arial" w:cs="Arial"/>
          <w:szCs w:val="22"/>
          <w:lang w:val="en-GB"/>
        </w:rPr>
        <w:tab/>
        <w:t>Dr Carlene Campbell</w:t>
      </w:r>
    </w:p>
    <w:p w:rsidR="00006934" w:rsidRPr="002F1DBE" w:rsidRDefault="00006934" w:rsidP="003C38C0">
      <w:pPr>
        <w:pStyle w:val="BodyText2"/>
        <w:widowControl w:val="0"/>
        <w:tabs>
          <w:tab w:val="left" w:pos="2268"/>
          <w:tab w:val="left" w:pos="2694"/>
          <w:tab w:val="left" w:pos="2977"/>
          <w:tab w:val="left" w:pos="7938"/>
          <w:tab w:val="left" w:pos="8080"/>
          <w:tab w:val="left" w:pos="8789"/>
          <w:tab w:val="left" w:pos="9639"/>
        </w:tabs>
        <w:ind w:right="141"/>
        <w:jc w:val="both"/>
        <w:rPr>
          <w:rFonts w:ascii="Arial" w:hAnsi="Arial" w:cs="Arial"/>
          <w:szCs w:val="22"/>
          <w:lang w:val="en-GB"/>
        </w:rPr>
      </w:pPr>
      <w:r w:rsidRPr="002F1DBE">
        <w:rPr>
          <w:rFonts w:ascii="Arial" w:hAnsi="Arial" w:cs="Arial"/>
          <w:szCs w:val="22"/>
          <w:lang w:val="en-GB"/>
        </w:rPr>
        <w:tab/>
        <w:t>Mr Mike Dacey</w:t>
      </w:r>
    </w:p>
    <w:p w:rsidR="00006934" w:rsidRPr="002F1DBE" w:rsidRDefault="00006934" w:rsidP="003C38C0">
      <w:pPr>
        <w:pStyle w:val="BodyText2"/>
        <w:widowControl w:val="0"/>
        <w:tabs>
          <w:tab w:val="left" w:pos="2268"/>
          <w:tab w:val="left" w:pos="2694"/>
          <w:tab w:val="left" w:pos="2977"/>
          <w:tab w:val="left" w:pos="7938"/>
          <w:tab w:val="left" w:pos="8080"/>
          <w:tab w:val="left" w:pos="8789"/>
          <w:tab w:val="left" w:pos="9639"/>
        </w:tabs>
        <w:ind w:right="141"/>
        <w:jc w:val="both"/>
        <w:rPr>
          <w:rFonts w:ascii="Arial" w:hAnsi="Arial" w:cs="Arial"/>
          <w:szCs w:val="22"/>
          <w:lang w:val="en-GB"/>
        </w:rPr>
      </w:pPr>
      <w:r w:rsidRPr="002F1DBE">
        <w:rPr>
          <w:rFonts w:ascii="Arial" w:hAnsi="Arial" w:cs="Arial"/>
          <w:szCs w:val="22"/>
          <w:lang w:val="en-GB"/>
        </w:rPr>
        <w:tab/>
        <w:t>Dr Kemi Ademoye</w:t>
      </w:r>
    </w:p>
    <w:p w:rsidR="00C052A6" w:rsidRPr="002F1DBE" w:rsidRDefault="00C052A6" w:rsidP="003C38C0">
      <w:pPr>
        <w:pStyle w:val="BodyText2"/>
        <w:widowControl w:val="0"/>
        <w:tabs>
          <w:tab w:val="left" w:pos="2268"/>
          <w:tab w:val="left" w:pos="2694"/>
          <w:tab w:val="left" w:pos="2977"/>
          <w:tab w:val="left" w:pos="7938"/>
          <w:tab w:val="left" w:pos="8080"/>
          <w:tab w:val="left" w:pos="8789"/>
          <w:tab w:val="left" w:pos="9639"/>
        </w:tabs>
        <w:ind w:right="141"/>
        <w:jc w:val="both"/>
        <w:rPr>
          <w:rFonts w:ascii="Arial" w:hAnsi="Arial" w:cs="Arial"/>
          <w:szCs w:val="22"/>
          <w:lang w:val="en-GB"/>
        </w:rPr>
      </w:pPr>
      <w:r w:rsidRPr="002F1DBE">
        <w:rPr>
          <w:rFonts w:ascii="Arial" w:hAnsi="Arial" w:cs="Arial"/>
          <w:szCs w:val="22"/>
          <w:lang w:val="en-GB"/>
        </w:rPr>
        <w:tab/>
        <w:t>Dr Glenn Jenkins</w:t>
      </w:r>
    </w:p>
    <w:p w:rsidR="00006934" w:rsidRPr="003C38C0" w:rsidRDefault="00006934" w:rsidP="003C38C0">
      <w:pPr>
        <w:pStyle w:val="BodyText2"/>
        <w:widowControl w:val="0"/>
        <w:tabs>
          <w:tab w:val="left" w:pos="2268"/>
          <w:tab w:val="left" w:pos="2694"/>
          <w:tab w:val="left" w:pos="2977"/>
          <w:tab w:val="left" w:pos="7938"/>
          <w:tab w:val="left" w:pos="8080"/>
          <w:tab w:val="left" w:pos="8789"/>
          <w:tab w:val="left" w:pos="9639"/>
        </w:tabs>
        <w:ind w:right="141"/>
        <w:jc w:val="both"/>
        <w:rPr>
          <w:rFonts w:ascii="Arial" w:hAnsi="Arial" w:cs="Arial"/>
          <w:sz w:val="10"/>
          <w:szCs w:val="10"/>
          <w:lang w:val="en-GB"/>
        </w:rPr>
      </w:pPr>
    </w:p>
    <w:p w:rsidR="00C052A6" w:rsidRPr="002F1DBE" w:rsidRDefault="00C052A6" w:rsidP="003C38C0">
      <w:pPr>
        <w:pStyle w:val="BodyText2"/>
        <w:widowControl w:val="0"/>
        <w:tabs>
          <w:tab w:val="left" w:pos="2268"/>
          <w:tab w:val="left" w:pos="2694"/>
          <w:tab w:val="left" w:pos="2977"/>
          <w:tab w:val="left" w:pos="7938"/>
          <w:tab w:val="left" w:pos="8080"/>
          <w:tab w:val="left" w:pos="8789"/>
          <w:tab w:val="left" w:pos="9639"/>
        </w:tabs>
        <w:ind w:left="720" w:right="141"/>
        <w:jc w:val="both"/>
        <w:rPr>
          <w:rFonts w:ascii="Arial" w:hAnsi="Arial" w:cs="Arial"/>
          <w:szCs w:val="22"/>
          <w:lang w:val="en-GB"/>
        </w:rPr>
      </w:pPr>
      <w:r w:rsidRPr="002F1DBE">
        <w:rPr>
          <w:rFonts w:ascii="Arial" w:hAnsi="Arial" w:cs="Arial"/>
          <w:szCs w:val="22"/>
          <w:lang w:val="en-GB"/>
        </w:rPr>
        <w:tab/>
      </w:r>
      <w:r w:rsidR="00006934" w:rsidRPr="002F1DBE">
        <w:rPr>
          <w:rFonts w:ascii="Arial" w:hAnsi="Arial" w:cs="Arial"/>
          <w:szCs w:val="22"/>
          <w:lang w:val="en-GB"/>
        </w:rPr>
        <w:t>Ms Kim Wills</w:t>
      </w:r>
      <w:r w:rsidR="003C38C0">
        <w:rPr>
          <w:rFonts w:ascii="Arial" w:hAnsi="Arial" w:cs="Arial"/>
          <w:szCs w:val="22"/>
          <w:lang w:val="en-GB"/>
        </w:rPr>
        <w:tab/>
      </w:r>
      <w:r w:rsidR="00006934" w:rsidRPr="002F1DBE">
        <w:rPr>
          <w:rFonts w:ascii="Arial" w:hAnsi="Arial" w:cs="Arial"/>
          <w:szCs w:val="22"/>
          <w:lang w:val="en-GB"/>
        </w:rPr>
        <w:t xml:space="preserve">Marketing </w:t>
      </w:r>
    </w:p>
    <w:p w:rsidR="00006934" w:rsidRPr="003C38C0" w:rsidRDefault="00006934" w:rsidP="003C38C0">
      <w:pPr>
        <w:pStyle w:val="BodyText2"/>
        <w:widowControl w:val="0"/>
        <w:tabs>
          <w:tab w:val="left" w:pos="2268"/>
          <w:tab w:val="left" w:pos="2694"/>
          <w:tab w:val="left" w:pos="2977"/>
          <w:tab w:val="left" w:pos="7938"/>
          <w:tab w:val="left" w:pos="8080"/>
          <w:tab w:val="left" w:pos="8789"/>
          <w:tab w:val="left" w:pos="9639"/>
        </w:tabs>
        <w:ind w:right="141"/>
        <w:jc w:val="both"/>
        <w:rPr>
          <w:rFonts w:ascii="Arial" w:hAnsi="Arial" w:cs="Arial"/>
          <w:sz w:val="10"/>
          <w:szCs w:val="10"/>
          <w:lang w:val="en-GB"/>
        </w:rPr>
      </w:pPr>
    </w:p>
    <w:p w:rsidR="00006934" w:rsidRPr="002F1DBE" w:rsidRDefault="00006934" w:rsidP="003C38C0">
      <w:pPr>
        <w:pStyle w:val="BodyText2"/>
        <w:widowControl w:val="0"/>
        <w:tabs>
          <w:tab w:val="left" w:pos="2268"/>
          <w:tab w:val="left" w:pos="2694"/>
          <w:tab w:val="left" w:pos="2977"/>
          <w:tab w:val="left" w:pos="7938"/>
          <w:tab w:val="left" w:pos="8080"/>
          <w:tab w:val="left" w:pos="8789"/>
          <w:tab w:val="left" w:pos="9639"/>
        </w:tabs>
        <w:ind w:right="141"/>
        <w:jc w:val="both"/>
        <w:rPr>
          <w:rFonts w:ascii="Arial" w:hAnsi="Arial" w:cs="Arial"/>
          <w:szCs w:val="22"/>
          <w:lang w:val="en-GB"/>
        </w:rPr>
      </w:pPr>
      <w:r w:rsidRPr="002F1DBE">
        <w:rPr>
          <w:rFonts w:ascii="Arial" w:hAnsi="Arial" w:cs="Arial"/>
          <w:szCs w:val="22"/>
          <w:lang w:val="en-GB"/>
        </w:rPr>
        <w:tab/>
        <w:t xml:space="preserve">Mr Archie Watt </w:t>
      </w:r>
      <w:r w:rsidR="003C38C0">
        <w:rPr>
          <w:rFonts w:ascii="Arial" w:hAnsi="Arial" w:cs="Arial"/>
          <w:szCs w:val="22"/>
          <w:lang w:val="en-GB"/>
        </w:rPr>
        <w:tab/>
      </w:r>
      <w:r w:rsidRPr="002F1DBE">
        <w:rPr>
          <w:rFonts w:ascii="Arial" w:hAnsi="Arial" w:cs="Arial"/>
          <w:szCs w:val="22"/>
          <w:lang w:val="en-GB"/>
        </w:rPr>
        <w:t xml:space="preserve">PhD </w:t>
      </w:r>
      <w:r w:rsidR="003C38C0">
        <w:rPr>
          <w:rFonts w:ascii="Arial" w:hAnsi="Arial" w:cs="Arial"/>
          <w:szCs w:val="22"/>
          <w:lang w:val="en-GB"/>
        </w:rPr>
        <w:t>S</w:t>
      </w:r>
      <w:r w:rsidRPr="002F1DBE">
        <w:rPr>
          <w:rFonts w:ascii="Arial" w:hAnsi="Arial" w:cs="Arial"/>
          <w:szCs w:val="22"/>
          <w:lang w:val="en-GB"/>
        </w:rPr>
        <w:t>tudent</w:t>
      </w:r>
    </w:p>
    <w:p w:rsidR="00006934" w:rsidRPr="00006934" w:rsidRDefault="00006934" w:rsidP="003C38C0">
      <w:pPr>
        <w:pStyle w:val="BodyText2"/>
        <w:widowControl w:val="0"/>
        <w:tabs>
          <w:tab w:val="left" w:pos="2268"/>
          <w:tab w:val="left" w:pos="2694"/>
          <w:tab w:val="left" w:pos="2977"/>
          <w:tab w:val="left" w:pos="7938"/>
          <w:tab w:val="left" w:pos="8080"/>
          <w:tab w:val="left" w:pos="8789"/>
          <w:tab w:val="left" w:pos="9639"/>
        </w:tabs>
        <w:ind w:right="141"/>
        <w:jc w:val="both"/>
        <w:rPr>
          <w:rFonts w:ascii="Arial" w:hAnsi="Arial" w:cs="Arial"/>
          <w:szCs w:val="22"/>
          <w:lang w:val="en-GB"/>
        </w:rPr>
      </w:pPr>
      <w:r w:rsidRPr="00006934">
        <w:rPr>
          <w:rFonts w:ascii="Arial" w:hAnsi="Arial" w:cs="Arial"/>
          <w:szCs w:val="22"/>
          <w:lang w:val="en-GB"/>
        </w:rPr>
        <w:tab/>
        <w:t xml:space="preserve">Mrs Mabrouka Abuhmida </w:t>
      </w:r>
      <w:r w:rsidR="003C38C0">
        <w:rPr>
          <w:rFonts w:ascii="Arial" w:hAnsi="Arial" w:cs="Arial"/>
          <w:szCs w:val="22"/>
          <w:lang w:val="en-GB"/>
        </w:rPr>
        <w:tab/>
      </w:r>
      <w:r w:rsidRPr="00006934">
        <w:rPr>
          <w:rFonts w:ascii="Arial" w:hAnsi="Arial" w:cs="Arial"/>
          <w:szCs w:val="22"/>
          <w:lang w:val="en-GB"/>
        </w:rPr>
        <w:t xml:space="preserve">PhD </w:t>
      </w:r>
      <w:r w:rsidR="003C38C0">
        <w:rPr>
          <w:rFonts w:ascii="Arial" w:hAnsi="Arial" w:cs="Arial"/>
          <w:szCs w:val="22"/>
          <w:lang w:val="en-GB"/>
        </w:rPr>
        <w:t>S</w:t>
      </w:r>
      <w:r w:rsidRPr="00006934">
        <w:rPr>
          <w:rFonts w:ascii="Arial" w:hAnsi="Arial" w:cs="Arial"/>
          <w:szCs w:val="22"/>
          <w:lang w:val="en-GB"/>
        </w:rPr>
        <w:t>tudent</w:t>
      </w:r>
    </w:p>
    <w:p w:rsidR="00006934" w:rsidRPr="00006934" w:rsidRDefault="00006934" w:rsidP="003C38C0">
      <w:pPr>
        <w:pStyle w:val="BodyText2"/>
        <w:widowControl w:val="0"/>
        <w:tabs>
          <w:tab w:val="left" w:pos="2268"/>
          <w:tab w:val="left" w:pos="2694"/>
          <w:tab w:val="left" w:pos="2977"/>
          <w:tab w:val="left" w:pos="7938"/>
          <w:tab w:val="left" w:pos="8080"/>
          <w:tab w:val="left" w:pos="8789"/>
          <w:tab w:val="left" w:pos="9639"/>
        </w:tabs>
        <w:ind w:right="141"/>
        <w:jc w:val="both"/>
        <w:rPr>
          <w:rFonts w:ascii="Arial" w:hAnsi="Arial" w:cs="Arial"/>
          <w:szCs w:val="22"/>
          <w:lang w:val="en-GB"/>
        </w:rPr>
      </w:pPr>
      <w:r w:rsidRPr="00006934">
        <w:rPr>
          <w:rFonts w:ascii="Arial" w:hAnsi="Arial" w:cs="Arial"/>
          <w:szCs w:val="22"/>
          <w:lang w:val="en-GB"/>
        </w:rPr>
        <w:tab/>
        <w:t xml:space="preserve">Ms Reham Al-Shaibani </w:t>
      </w:r>
      <w:r w:rsidR="003C38C0">
        <w:rPr>
          <w:rFonts w:ascii="Arial" w:hAnsi="Arial" w:cs="Arial"/>
          <w:szCs w:val="22"/>
          <w:lang w:val="en-GB"/>
        </w:rPr>
        <w:tab/>
        <w:t>S</w:t>
      </w:r>
      <w:r w:rsidRPr="00006934">
        <w:rPr>
          <w:rFonts w:ascii="Arial" w:hAnsi="Arial" w:cs="Arial"/>
          <w:szCs w:val="22"/>
          <w:lang w:val="en-GB"/>
        </w:rPr>
        <w:t xml:space="preserve">tudent </w:t>
      </w:r>
      <w:r w:rsidR="003C38C0">
        <w:rPr>
          <w:rFonts w:ascii="Arial" w:hAnsi="Arial" w:cs="Arial"/>
          <w:szCs w:val="22"/>
          <w:lang w:val="en-GB"/>
        </w:rPr>
        <w:t>R</w:t>
      </w:r>
      <w:r w:rsidRPr="00006934">
        <w:rPr>
          <w:rFonts w:ascii="Arial" w:hAnsi="Arial" w:cs="Arial"/>
          <w:szCs w:val="22"/>
          <w:lang w:val="en-GB"/>
        </w:rPr>
        <w:t>epresentative</w:t>
      </w:r>
    </w:p>
    <w:p w:rsidR="003C38C0" w:rsidRPr="003C38C0" w:rsidRDefault="00B018AA" w:rsidP="003C38C0">
      <w:pPr>
        <w:pStyle w:val="BodyText2"/>
        <w:widowControl w:val="0"/>
        <w:tabs>
          <w:tab w:val="left" w:pos="2268"/>
          <w:tab w:val="left" w:pos="2694"/>
          <w:tab w:val="left" w:pos="2977"/>
          <w:tab w:val="left" w:pos="7938"/>
          <w:tab w:val="left" w:pos="8080"/>
          <w:tab w:val="left" w:pos="8789"/>
          <w:tab w:val="left" w:pos="9639"/>
        </w:tabs>
        <w:ind w:right="141"/>
        <w:jc w:val="both"/>
        <w:rPr>
          <w:rFonts w:ascii="Arial" w:hAnsi="Arial" w:cs="Arial"/>
          <w:sz w:val="10"/>
          <w:szCs w:val="10"/>
          <w:lang w:val="en-GB"/>
        </w:rPr>
      </w:pPr>
      <w:r w:rsidRPr="00006934">
        <w:rPr>
          <w:rFonts w:ascii="Arial" w:hAnsi="Arial" w:cs="Arial"/>
          <w:szCs w:val="22"/>
          <w:lang w:val="en-GB"/>
        </w:rPr>
        <w:tab/>
      </w:r>
      <w:bookmarkStart w:id="0" w:name="_GoBack"/>
      <w:bookmarkEnd w:id="0"/>
    </w:p>
    <w:p w:rsidR="00B018AA" w:rsidRPr="00006934" w:rsidRDefault="00B018AA" w:rsidP="003C38C0">
      <w:pPr>
        <w:pStyle w:val="BodyText2"/>
        <w:widowControl w:val="0"/>
        <w:tabs>
          <w:tab w:val="left" w:pos="2268"/>
          <w:tab w:val="left" w:pos="2694"/>
          <w:tab w:val="left" w:pos="7938"/>
          <w:tab w:val="left" w:pos="8080"/>
          <w:tab w:val="left" w:pos="9639"/>
        </w:tabs>
        <w:ind w:right="141"/>
        <w:jc w:val="both"/>
        <w:rPr>
          <w:rFonts w:ascii="Arial" w:hAnsi="Arial" w:cs="Arial"/>
          <w:szCs w:val="22"/>
          <w:lang w:val="en-GB"/>
        </w:rPr>
      </w:pPr>
      <w:r w:rsidRPr="00006934">
        <w:rPr>
          <w:rFonts w:ascii="Arial" w:hAnsi="Arial" w:cs="Arial"/>
          <w:b/>
          <w:szCs w:val="22"/>
        </w:rPr>
        <w:t>IN ATTENDANCE:</w:t>
      </w:r>
      <w:r w:rsidRPr="00006934">
        <w:rPr>
          <w:rFonts w:ascii="Arial" w:hAnsi="Arial" w:cs="Arial"/>
          <w:szCs w:val="22"/>
        </w:rPr>
        <w:t xml:space="preserve">  </w:t>
      </w:r>
      <w:r w:rsidRPr="00006934">
        <w:rPr>
          <w:rFonts w:ascii="Arial" w:hAnsi="Arial" w:cs="Arial"/>
          <w:szCs w:val="22"/>
        </w:rPr>
        <w:tab/>
      </w:r>
      <w:r w:rsidRPr="00006934">
        <w:rPr>
          <w:rFonts w:ascii="Arial" w:hAnsi="Arial" w:cs="Arial"/>
          <w:szCs w:val="22"/>
          <w:lang w:val="en-GB"/>
        </w:rPr>
        <w:t>Mrs S</w:t>
      </w:r>
      <w:r w:rsidR="00430FB0" w:rsidRPr="00006934">
        <w:rPr>
          <w:rFonts w:ascii="Arial" w:hAnsi="Arial" w:cs="Arial"/>
          <w:szCs w:val="22"/>
          <w:lang w:val="en-GB"/>
        </w:rPr>
        <w:t>ue</w:t>
      </w:r>
      <w:r w:rsidRPr="00006934">
        <w:rPr>
          <w:rFonts w:ascii="Arial" w:hAnsi="Arial" w:cs="Arial"/>
          <w:szCs w:val="22"/>
          <w:lang w:val="en-GB"/>
        </w:rPr>
        <w:t xml:space="preserve"> Williams </w:t>
      </w:r>
      <w:r w:rsidR="003C38C0">
        <w:rPr>
          <w:rFonts w:ascii="Arial" w:hAnsi="Arial" w:cs="Arial"/>
          <w:szCs w:val="22"/>
          <w:lang w:val="en-GB"/>
        </w:rPr>
        <w:tab/>
      </w:r>
      <w:r w:rsidRPr="00006934">
        <w:rPr>
          <w:rFonts w:ascii="Arial" w:hAnsi="Arial" w:cs="Arial"/>
          <w:szCs w:val="22"/>
          <w:lang w:val="en-GB"/>
        </w:rPr>
        <w:t>Administrative Officer</w:t>
      </w:r>
    </w:p>
    <w:p w:rsidR="00B47F95" w:rsidRDefault="00B47F95" w:rsidP="003C38C0">
      <w:pPr>
        <w:widowControl w:val="0"/>
        <w:tabs>
          <w:tab w:val="left" w:pos="8080"/>
        </w:tabs>
        <w:rPr>
          <w:rFonts w:ascii="Arial" w:hAnsi="Arial" w:cs="Arial"/>
          <w:sz w:val="22"/>
          <w:szCs w:val="22"/>
        </w:rPr>
      </w:pPr>
    </w:p>
    <w:p w:rsidR="003C38C0" w:rsidRPr="00006934" w:rsidRDefault="003C38C0" w:rsidP="003C38C0">
      <w:pPr>
        <w:widowControl w:val="0"/>
        <w:tabs>
          <w:tab w:val="left" w:pos="8080"/>
        </w:tabs>
        <w:rPr>
          <w:rFonts w:ascii="Arial" w:hAnsi="Arial" w:cs="Arial"/>
          <w:sz w:val="22"/>
          <w:szCs w:val="22"/>
        </w:rPr>
      </w:pPr>
    </w:p>
    <w:tbl>
      <w:tblPr>
        <w:tblW w:w="1422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235"/>
        <w:gridCol w:w="8788"/>
        <w:gridCol w:w="1843"/>
        <w:gridCol w:w="1354"/>
      </w:tblGrid>
      <w:tr w:rsidR="00B47F95" w:rsidRPr="007D1328" w:rsidTr="00CC1AAB">
        <w:trPr>
          <w:tblHeader/>
        </w:trPr>
        <w:tc>
          <w:tcPr>
            <w:tcW w:w="2235" w:type="dxa"/>
          </w:tcPr>
          <w:p w:rsidR="00B47F95" w:rsidRPr="007D1328" w:rsidRDefault="00B47F95" w:rsidP="001C6F8F">
            <w:pPr>
              <w:pStyle w:val="Heading1"/>
              <w:keepNext w:val="0"/>
              <w:widowControl w:val="0"/>
              <w:jc w:val="left"/>
              <w:rPr>
                <w:sz w:val="22"/>
                <w:szCs w:val="22"/>
              </w:rPr>
            </w:pPr>
          </w:p>
          <w:p w:rsidR="00B47F95" w:rsidRPr="007D1328" w:rsidRDefault="00B47F95" w:rsidP="001C6F8F">
            <w:pPr>
              <w:pStyle w:val="Heading1"/>
              <w:keepNext w:val="0"/>
              <w:widowControl w:val="0"/>
              <w:jc w:val="left"/>
              <w:rPr>
                <w:sz w:val="22"/>
                <w:szCs w:val="22"/>
              </w:rPr>
            </w:pPr>
            <w:r w:rsidRPr="007D1328">
              <w:rPr>
                <w:sz w:val="22"/>
                <w:szCs w:val="22"/>
              </w:rPr>
              <w:t>Minute</w:t>
            </w:r>
          </w:p>
          <w:p w:rsidR="00B47F95" w:rsidRPr="007D1328" w:rsidRDefault="00B47F95" w:rsidP="001C6F8F">
            <w:pPr>
              <w:widowControl w:val="0"/>
              <w:rPr>
                <w:rFonts w:ascii="Arial" w:hAnsi="Arial" w:cs="Arial"/>
                <w:b/>
                <w:sz w:val="22"/>
                <w:szCs w:val="22"/>
              </w:rPr>
            </w:pPr>
          </w:p>
        </w:tc>
        <w:tc>
          <w:tcPr>
            <w:tcW w:w="8788" w:type="dxa"/>
          </w:tcPr>
          <w:p w:rsidR="00B47F95" w:rsidRPr="007D1328" w:rsidRDefault="00B47F95" w:rsidP="001C6F8F">
            <w:pPr>
              <w:pStyle w:val="Heading1"/>
              <w:keepNext w:val="0"/>
              <w:widowControl w:val="0"/>
              <w:rPr>
                <w:sz w:val="22"/>
                <w:szCs w:val="22"/>
              </w:rPr>
            </w:pPr>
          </w:p>
          <w:p w:rsidR="00B47F95" w:rsidRPr="007D1328" w:rsidRDefault="00B47F95" w:rsidP="001C6F8F">
            <w:pPr>
              <w:pStyle w:val="Heading1"/>
              <w:keepNext w:val="0"/>
              <w:widowControl w:val="0"/>
              <w:rPr>
                <w:sz w:val="22"/>
                <w:szCs w:val="22"/>
              </w:rPr>
            </w:pPr>
            <w:r w:rsidRPr="007D1328">
              <w:rPr>
                <w:sz w:val="22"/>
                <w:szCs w:val="22"/>
              </w:rPr>
              <w:t>Main Discussion Points</w:t>
            </w:r>
          </w:p>
        </w:tc>
        <w:tc>
          <w:tcPr>
            <w:tcW w:w="1843" w:type="dxa"/>
          </w:tcPr>
          <w:p w:rsidR="00B47F95" w:rsidRPr="007D1328" w:rsidRDefault="00B47F95" w:rsidP="00A371A2">
            <w:pPr>
              <w:pStyle w:val="Heading1"/>
              <w:keepNext w:val="0"/>
              <w:widowControl w:val="0"/>
              <w:jc w:val="center"/>
              <w:rPr>
                <w:sz w:val="22"/>
                <w:szCs w:val="22"/>
              </w:rPr>
            </w:pPr>
          </w:p>
          <w:p w:rsidR="00B47F95" w:rsidRPr="007D1328" w:rsidRDefault="00B47F95" w:rsidP="00A371A2">
            <w:pPr>
              <w:pStyle w:val="Heading1"/>
              <w:keepNext w:val="0"/>
              <w:widowControl w:val="0"/>
              <w:jc w:val="center"/>
              <w:rPr>
                <w:sz w:val="22"/>
                <w:szCs w:val="22"/>
              </w:rPr>
            </w:pPr>
            <w:r w:rsidRPr="007D1328">
              <w:rPr>
                <w:sz w:val="22"/>
                <w:szCs w:val="22"/>
              </w:rPr>
              <w:t>Action Points</w:t>
            </w:r>
          </w:p>
        </w:tc>
        <w:tc>
          <w:tcPr>
            <w:tcW w:w="1354" w:type="dxa"/>
          </w:tcPr>
          <w:p w:rsidR="00B47F95" w:rsidRPr="007D1328" w:rsidRDefault="00B47F95" w:rsidP="00A371A2">
            <w:pPr>
              <w:pStyle w:val="Heading1"/>
              <w:keepNext w:val="0"/>
              <w:widowControl w:val="0"/>
              <w:jc w:val="center"/>
              <w:rPr>
                <w:sz w:val="22"/>
                <w:szCs w:val="22"/>
              </w:rPr>
            </w:pPr>
          </w:p>
          <w:p w:rsidR="00B47F95" w:rsidRPr="007D1328" w:rsidRDefault="00B47F95" w:rsidP="00A371A2">
            <w:pPr>
              <w:pStyle w:val="Heading1"/>
              <w:keepNext w:val="0"/>
              <w:widowControl w:val="0"/>
              <w:jc w:val="center"/>
              <w:rPr>
                <w:sz w:val="22"/>
                <w:szCs w:val="22"/>
              </w:rPr>
            </w:pPr>
            <w:r w:rsidRPr="007D1328">
              <w:rPr>
                <w:sz w:val="22"/>
                <w:szCs w:val="22"/>
              </w:rPr>
              <w:t>Timescale</w:t>
            </w:r>
          </w:p>
        </w:tc>
      </w:tr>
      <w:tr w:rsidR="00B47F95" w:rsidRPr="007D1328" w:rsidTr="001C6F8F">
        <w:tc>
          <w:tcPr>
            <w:tcW w:w="14220" w:type="dxa"/>
            <w:gridSpan w:val="4"/>
            <w:shd w:val="clear" w:color="auto" w:fill="D9D9D9"/>
          </w:tcPr>
          <w:p w:rsidR="00B47F95" w:rsidRPr="007D1328" w:rsidRDefault="00B47F95" w:rsidP="00A371A2">
            <w:pPr>
              <w:widowControl w:val="0"/>
              <w:spacing w:before="120" w:after="120"/>
              <w:rPr>
                <w:rFonts w:ascii="Arial" w:hAnsi="Arial" w:cs="Arial"/>
                <w:b/>
                <w:sz w:val="22"/>
                <w:szCs w:val="22"/>
              </w:rPr>
            </w:pPr>
            <w:r w:rsidRPr="007D1328">
              <w:rPr>
                <w:rFonts w:ascii="Arial" w:hAnsi="Arial" w:cs="Arial"/>
                <w:b/>
                <w:sz w:val="22"/>
                <w:szCs w:val="22"/>
              </w:rPr>
              <w:t>UNRESERVED MATTERS</w:t>
            </w:r>
          </w:p>
        </w:tc>
      </w:tr>
      <w:tr w:rsidR="00B47F95" w:rsidRPr="007D1328" w:rsidTr="00CC1AAB">
        <w:tc>
          <w:tcPr>
            <w:tcW w:w="2235" w:type="dxa"/>
            <w:vAlign w:val="center"/>
          </w:tcPr>
          <w:p w:rsidR="00430FB0" w:rsidRPr="00430FB0" w:rsidRDefault="00430FB0" w:rsidP="00A63F2E">
            <w:pPr>
              <w:widowControl w:val="0"/>
              <w:tabs>
                <w:tab w:val="left" w:pos="284"/>
                <w:tab w:val="left" w:pos="426"/>
              </w:tabs>
              <w:rPr>
                <w:rFonts w:ascii="Arial" w:hAnsi="Arial" w:cs="Arial"/>
                <w:b/>
                <w:sz w:val="10"/>
                <w:szCs w:val="10"/>
              </w:rPr>
            </w:pPr>
          </w:p>
          <w:p w:rsidR="00B47F95" w:rsidRPr="007D1328" w:rsidRDefault="005219F6" w:rsidP="00A63F2E">
            <w:pPr>
              <w:widowControl w:val="0"/>
              <w:tabs>
                <w:tab w:val="left" w:pos="284"/>
                <w:tab w:val="left" w:pos="426"/>
              </w:tabs>
              <w:rPr>
                <w:rFonts w:ascii="Arial" w:hAnsi="Arial" w:cs="Arial"/>
                <w:b/>
                <w:sz w:val="22"/>
                <w:szCs w:val="22"/>
              </w:rPr>
            </w:pPr>
            <w:r w:rsidRPr="007D1328">
              <w:rPr>
                <w:rFonts w:ascii="Arial" w:hAnsi="Arial" w:cs="Arial"/>
                <w:b/>
                <w:sz w:val="22"/>
                <w:szCs w:val="22"/>
              </w:rPr>
              <w:t>1</w:t>
            </w:r>
            <w:r w:rsidR="002F1DBE">
              <w:rPr>
                <w:rFonts w:ascii="Arial" w:hAnsi="Arial" w:cs="Arial"/>
                <w:b/>
                <w:sz w:val="22"/>
                <w:szCs w:val="22"/>
              </w:rPr>
              <w:t>5</w:t>
            </w:r>
            <w:r w:rsidR="00B47F95" w:rsidRPr="007D1328">
              <w:rPr>
                <w:rFonts w:ascii="Arial" w:hAnsi="Arial" w:cs="Arial"/>
                <w:b/>
                <w:sz w:val="22"/>
                <w:szCs w:val="22"/>
              </w:rPr>
              <w:t>.</w:t>
            </w:r>
            <w:r w:rsidR="002F1DBE">
              <w:rPr>
                <w:rFonts w:ascii="Arial" w:hAnsi="Arial" w:cs="Arial"/>
                <w:b/>
                <w:sz w:val="22"/>
                <w:szCs w:val="22"/>
              </w:rPr>
              <w:t>12</w:t>
            </w:r>
          </w:p>
          <w:p w:rsidR="00B47F95" w:rsidRDefault="00B47F95" w:rsidP="00A63F2E">
            <w:pPr>
              <w:widowControl w:val="0"/>
              <w:tabs>
                <w:tab w:val="left" w:pos="284"/>
                <w:tab w:val="left" w:pos="426"/>
              </w:tabs>
              <w:rPr>
                <w:rFonts w:ascii="Arial" w:hAnsi="Arial" w:cs="Arial"/>
                <w:b/>
                <w:sz w:val="22"/>
                <w:szCs w:val="22"/>
              </w:rPr>
            </w:pPr>
            <w:r w:rsidRPr="007D1328">
              <w:rPr>
                <w:rFonts w:ascii="Arial" w:hAnsi="Arial" w:cs="Arial"/>
                <w:b/>
                <w:sz w:val="22"/>
                <w:szCs w:val="22"/>
              </w:rPr>
              <w:t>Apologies for Absence</w:t>
            </w:r>
          </w:p>
          <w:p w:rsidR="00430FB0" w:rsidRPr="00430FB0" w:rsidRDefault="00430FB0" w:rsidP="00A63F2E">
            <w:pPr>
              <w:widowControl w:val="0"/>
              <w:tabs>
                <w:tab w:val="left" w:pos="284"/>
                <w:tab w:val="left" w:pos="426"/>
              </w:tabs>
              <w:rPr>
                <w:rFonts w:ascii="Arial" w:hAnsi="Arial" w:cs="Arial"/>
                <w:b/>
                <w:sz w:val="10"/>
                <w:szCs w:val="10"/>
              </w:rPr>
            </w:pPr>
          </w:p>
        </w:tc>
        <w:tc>
          <w:tcPr>
            <w:tcW w:w="8788" w:type="dxa"/>
            <w:vAlign w:val="center"/>
          </w:tcPr>
          <w:p w:rsidR="00006934" w:rsidRPr="002F1DBE" w:rsidRDefault="00006934" w:rsidP="00A63F2E">
            <w:pPr>
              <w:widowControl w:val="0"/>
              <w:ind w:left="34" w:right="34"/>
              <w:rPr>
                <w:rFonts w:ascii="Arial" w:hAnsi="Arial" w:cs="Arial"/>
                <w:sz w:val="10"/>
                <w:szCs w:val="10"/>
              </w:rPr>
            </w:pPr>
          </w:p>
          <w:p w:rsidR="00B47F95" w:rsidRPr="007D1328" w:rsidRDefault="00C052A6" w:rsidP="00006934">
            <w:pPr>
              <w:widowControl w:val="0"/>
              <w:ind w:left="34" w:right="34"/>
              <w:rPr>
                <w:rFonts w:ascii="Arial" w:hAnsi="Arial" w:cs="Arial"/>
                <w:sz w:val="22"/>
                <w:szCs w:val="22"/>
              </w:rPr>
            </w:pPr>
            <w:r>
              <w:rPr>
                <w:rFonts w:ascii="Arial" w:hAnsi="Arial" w:cs="Arial"/>
                <w:sz w:val="22"/>
                <w:szCs w:val="22"/>
              </w:rPr>
              <w:t>A</w:t>
            </w:r>
            <w:r w:rsidR="005219F6" w:rsidRPr="007D1328">
              <w:rPr>
                <w:rFonts w:ascii="Arial" w:hAnsi="Arial" w:cs="Arial"/>
                <w:sz w:val="22"/>
                <w:szCs w:val="22"/>
              </w:rPr>
              <w:t>pologies for absence were RECEIVED</w:t>
            </w:r>
            <w:r>
              <w:rPr>
                <w:rFonts w:ascii="Arial" w:hAnsi="Arial" w:cs="Arial"/>
                <w:sz w:val="22"/>
                <w:szCs w:val="22"/>
              </w:rPr>
              <w:t xml:space="preserve"> from </w:t>
            </w:r>
            <w:r w:rsidR="00213C7A">
              <w:rPr>
                <w:rFonts w:ascii="Arial" w:hAnsi="Arial" w:cs="Arial"/>
                <w:sz w:val="22"/>
                <w:szCs w:val="22"/>
              </w:rPr>
              <w:t xml:space="preserve">Ms </w:t>
            </w:r>
            <w:r w:rsidR="00315577">
              <w:rPr>
                <w:rFonts w:ascii="Arial" w:hAnsi="Arial" w:cs="Arial"/>
                <w:sz w:val="22"/>
                <w:szCs w:val="22"/>
              </w:rPr>
              <w:t xml:space="preserve">Suzanne Taylor (Library), </w:t>
            </w:r>
            <w:r w:rsidR="00006934">
              <w:rPr>
                <w:rFonts w:ascii="Arial" w:hAnsi="Arial" w:cs="Arial"/>
                <w:sz w:val="22"/>
                <w:szCs w:val="22"/>
              </w:rPr>
              <w:t>Dr Gary Jones, Ms Beverley Holland and Dr Kapilan Radhakrishnan.</w:t>
            </w:r>
          </w:p>
        </w:tc>
        <w:tc>
          <w:tcPr>
            <w:tcW w:w="1843" w:type="dxa"/>
            <w:vAlign w:val="center"/>
          </w:tcPr>
          <w:p w:rsidR="00B47F95" w:rsidRPr="007D1328" w:rsidRDefault="00B47F95" w:rsidP="00A63F2E">
            <w:pPr>
              <w:widowControl w:val="0"/>
              <w:jc w:val="center"/>
              <w:rPr>
                <w:rFonts w:ascii="Arial" w:hAnsi="Arial" w:cs="Arial"/>
                <w:sz w:val="22"/>
                <w:szCs w:val="22"/>
              </w:rPr>
            </w:pPr>
          </w:p>
        </w:tc>
        <w:tc>
          <w:tcPr>
            <w:tcW w:w="1354" w:type="dxa"/>
            <w:vAlign w:val="center"/>
          </w:tcPr>
          <w:p w:rsidR="00B47F95" w:rsidRPr="007D1328" w:rsidRDefault="00B47F95" w:rsidP="00A63F2E">
            <w:pPr>
              <w:widowControl w:val="0"/>
              <w:jc w:val="center"/>
              <w:rPr>
                <w:rFonts w:ascii="Arial" w:hAnsi="Arial" w:cs="Arial"/>
                <w:sz w:val="22"/>
                <w:szCs w:val="22"/>
              </w:rPr>
            </w:pPr>
          </w:p>
        </w:tc>
      </w:tr>
      <w:tr w:rsidR="00B47F95" w:rsidRPr="007D1328" w:rsidTr="00CC1AAB">
        <w:tc>
          <w:tcPr>
            <w:tcW w:w="2235" w:type="dxa"/>
            <w:vAlign w:val="center"/>
          </w:tcPr>
          <w:p w:rsidR="00430FB0" w:rsidRPr="00430FB0" w:rsidRDefault="00430FB0" w:rsidP="00A63F2E">
            <w:pPr>
              <w:widowControl w:val="0"/>
              <w:tabs>
                <w:tab w:val="left" w:pos="284"/>
                <w:tab w:val="left" w:pos="426"/>
              </w:tabs>
              <w:rPr>
                <w:rFonts w:ascii="Arial" w:hAnsi="Arial" w:cs="Arial"/>
                <w:b/>
                <w:sz w:val="10"/>
                <w:szCs w:val="10"/>
              </w:rPr>
            </w:pPr>
          </w:p>
          <w:p w:rsidR="00B47F95" w:rsidRPr="007D1328" w:rsidRDefault="002F1DBE" w:rsidP="00A63F2E">
            <w:pPr>
              <w:widowControl w:val="0"/>
              <w:tabs>
                <w:tab w:val="left" w:pos="284"/>
                <w:tab w:val="left" w:pos="426"/>
              </w:tabs>
              <w:rPr>
                <w:rFonts w:ascii="Arial" w:hAnsi="Arial" w:cs="Arial"/>
                <w:b/>
                <w:sz w:val="22"/>
                <w:szCs w:val="22"/>
              </w:rPr>
            </w:pPr>
            <w:r>
              <w:rPr>
                <w:rFonts w:ascii="Arial" w:hAnsi="Arial" w:cs="Arial"/>
                <w:b/>
                <w:sz w:val="22"/>
                <w:szCs w:val="22"/>
              </w:rPr>
              <w:t>15</w:t>
            </w:r>
            <w:r w:rsidR="005219F6" w:rsidRPr="007D1328">
              <w:rPr>
                <w:rFonts w:ascii="Arial" w:hAnsi="Arial" w:cs="Arial"/>
                <w:b/>
                <w:sz w:val="22"/>
                <w:szCs w:val="22"/>
              </w:rPr>
              <w:t>.</w:t>
            </w:r>
            <w:r w:rsidR="00A85292">
              <w:rPr>
                <w:rFonts w:ascii="Arial" w:hAnsi="Arial" w:cs="Arial"/>
                <w:b/>
                <w:sz w:val="22"/>
                <w:szCs w:val="22"/>
              </w:rPr>
              <w:t>13</w:t>
            </w:r>
          </w:p>
          <w:p w:rsidR="00B47F95" w:rsidRDefault="00B47F95" w:rsidP="00A63F2E">
            <w:pPr>
              <w:widowControl w:val="0"/>
              <w:tabs>
                <w:tab w:val="left" w:pos="284"/>
                <w:tab w:val="left" w:pos="426"/>
              </w:tabs>
              <w:ind w:left="284" w:hanging="284"/>
              <w:rPr>
                <w:rFonts w:ascii="Arial" w:hAnsi="Arial" w:cs="Arial"/>
                <w:b/>
                <w:sz w:val="22"/>
                <w:szCs w:val="22"/>
              </w:rPr>
            </w:pPr>
            <w:r w:rsidRPr="007D1328">
              <w:rPr>
                <w:rFonts w:ascii="Arial" w:hAnsi="Arial" w:cs="Arial"/>
                <w:b/>
                <w:sz w:val="22"/>
                <w:szCs w:val="22"/>
              </w:rPr>
              <w:t xml:space="preserve">Minutes </w:t>
            </w:r>
          </w:p>
          <w:p w:rsidR="002F1DBE" w:rsidRPr="00430FB0" w:rsidRDefault="002F1DBE" w:rsidP="002F1DBE">
            <w:pPr>
              <w:widowControl w:val="0"/>
              <w:tabs>
                <w:tab w:val="left" w:pos="284"/>
                <w:tab w:val="left" w:pos="426"/>
              </w:tabs>
              <w:rPr>
                <w:rFonts w:ascii="Arial" w:hAnsi="Arial" w:cs="Arial"/>
                <w:b/>
                <w:sz w:val="10"/>
                <w:szCs w:val="10"/>
              </w:rPr>
            </w:pPr>
          </w:p>
        </w:tc>
        <w:tc>
          <w:tcPr>
            <w:tcW w:w="8788" w:type="dxa"/>
            <w:vAlign w:val="center"/>
          </w:tcPr>
          <w:p w:rsidR="002F1DBE" w:rsidRPr="002F1DBE" w:rsidRDefault="002F1DBE" w:rsidP="002F1DBE">
            <w:pPr>
              <w:widowControl w:val="0"/>
              <w:tabs>
                <w:tab w:val="left" w:pos="426"/>
              </w:tabs>
              <w:ind w:left="34" w:right="34"/>
              <w:rPr>
                <w:rFonts w:ascii="Arial" w:hAnsi="Arial" w:cs="Arial"/>
                <w:sz w:val="10"/>
                <w:szCs w:val="10"/>
              </w:rPr>
            </w:pPr>
          </w:p>
          <w:p w:rsidR="00B47F95" w:rsidRDefault="00C35F2E" w:rsidP="002F1DBE">
            <w:pPr>
              <w:widowControl w:val="0"/>
              <w:tabs>
                <w:tab w:val="left" w:pos="426"/>
              </w:tabs>
              <w:ind w:left="34" w:right="34"/>
              <w:rPr>
                <w:rFonts w:ascii="Arial" w:hAnsi="Arial" w:cs="Arial"/>
                <w:sz w:val="22"/>
                <w:szCs w:val="22"/>
              </w:rPr>
            </w:pPr>
            <w:r w:rsidRPr="007D1328">
              <w:rPr>
                <w:rFonts w:ascii="Arial" w:hAnsi="Arial" w:cs="Arial"/>
                <w:sz w:val="22"/>
                <w:szCs w:val="22"/>
              </w:rPr>
              <w:t xml:space="preserve">The </w:t>
            </w:r>
            <w:r w:rsidR="00430FB0">
              <w:rPr>
                <w:rFonts w:ascii="Arial" w:hAnsi="Arial" w:cs="Arial"/>
                <w:sz w:val="22"/>
                <w:szCs w:val="22"/>
              </w:rPr>
              <w:t>M</w:t>
            </w:r>
            <w:r w:rsidRPr="007D1328">
              <w:rPr>
                <w:rFonts w:ascii="Arial" w:hAnsi="Arial" w:cs="Arial"/>
                <w:sz w:val="22"/>
                <w:szCs w:val="22"/>
              </w:rPr>
              <w:t xml:space="preserve">inutes </w:t>
            </w:r>
            <w:r w:rsidR="00C052A6">
              <w:rPr>
                <w:rFonts w:ascii="Arial" w:hAnsi="Arial" w:cs="Arial"/>
                <w:sz w:val="22"/>
                <w:szCs w:val="22"/>
              </w:rPr>
              <w:t xml:space="preserve">of the </w:t>
            </w:r>
            <w:r w:rsidR="00A85292">
              <w:rPr>
                <w:rFonts w:ascii="Arial" w:hAnsi="Arial" w:cs="Arial"/>
                <w:sz w:val="22"/>
                <w:szCs w:val="22"/>
              </w:rPr>
              <w:t xml:space="preserve">first </w:t>
            </w:r>
            <w:r w:rsidR="00C052A6">
              <w:rPr>
                <w:rFonts w:ascii="Arial" w:hAnsi="Arial" w:cs="Arial"/>
                <w:sz w:val="22"/>
                <w:szCs w:val="22"/>
              </w:rPr>
              <w:t xml:space="preserve">School Board </w:t>
            </w:r>
            <w:r w:rsidR="00A85292">
              <w:rPr>
                <w:rFonts w:ascii="Arial" w:hAnsi="Arial" w:cs="Arial"/>
                <w:sz w:val="22"/>
                <w:szCs w:val="22"/>
              </w:rPr>
              <w:t xml:space="preserve">Meeting </w:t>
            </w:r>
            <w:r w:rsidR="00C052A6">
              <w:rPr>
                <w:rFonts w:ascii="Arial" w:hAnsi="Arial" w:cs="Arial"/>
                <w:sz w:val="22"/>
                <w:szCs w:val="22"/>
              </w:rPr>
              <w:t xml:space="preserve">held on </w:t>
            </w:r>
            <w:r w:rsidR="002F1DBE">
              <w:rPr>
                <w:rFonts w:ascii="Arial" w:hAnsi="Arial" w:cs="Arial"/>
                <w:sz w:val="22"/>
                <w:szCs w:val="22"/>
              </w:rPr>
              <w:t>25 November</w:t>
            </w:r>
            <w:r w:rsidR="00C052A6">
              <w:rPr>
                <w:rFonts w:ascii="Arial" w:hAnsi="Arial" w:cs="Arial"/>
                <w:sz w:val="22"/>
                <w:szCs w:val="22"/>
              </w:rPr>
              <w:t xml:space="preserve"> 201</w:t>
            </w:r>
            <w:r w:rsidR="00FC3B10">
              <w:rPr>
                <w:rFonts w:ascii="Arial" w:hAnsi="Arial" w:cs="Arial"/>
                <w:sz w:val="22"/>
                <w:szCs w:val="22"/>
              </w:rPr>
              <w:t>5</w:t>
            </w:r>
            <w:r w:rsidR="00C052A6">
              <w:rPr>
                <w:rFonts w:ascii="Arial" w:hAnsi="Arial" w:cs="Arial"/>
                <w:sz w:val="22"/>
                <w:szCs w:val="22"/>
              </w:rPr>
              <w:t xml:space="preserve"> were </w:t>
            </w:r>
            <w:r w:rsidRPr="007D1328">
              <w:rPr>
                <w:rFonts w:ascii="Arial" w:hAnsi="Arial" w:cs="Arial"/>
                <w:sz w:val="22"/>
                <w:szCs w:val="22"/>
              </w:rPr>
              <w:t>presen</w:t>
            </w:r>
            <w:r w:rsidR="002F1DBE">
              <w:rPr>
                <w:rFonts w:ascii="Arial" w:hAnsi="Arial" w:cs="Arial"/>
                <w:sz w:val="22"/>
                <w:szCs w:val="22"/>
              </w:rPr>
              <w:t>ted</w:t>
            </w:r>
            <w:r w:rsidR="00A85292">
              <w:rPr>
                <w:rFonts w:ascii="Arial" w:hAnsi="Arial" w:cs="Arial"/>
                <w:sz w:val="22"/>
                <w:szCs w:val="22"/>
              </w:rPr>
              <w:t xml:space="preserve"> to School for CONSIDERATION.  N</w:t>
            </w:r>
            <w:r w:rsidR="002F1DBE">
              <w:rPr>
                <w:rFonts w:ascii="Arial" w:hAnsi="Arial" w:cs="Arial"/>
                <w:sz w:val="22"/>
                <w:szCs w:val="22"/>
              </w:rPr>
              <w:t>o co</w:t>
            </w:r>
            <w:r w:rsidR="00A85292">
              <w:rPr>
                <w:rFonts w:ascii="Arial" w:hAnsi="Arial" w:cs="Arial"/>
                <w:sz w:val="22"/>
                <w:szCs w:val="22"/>
              </w:rPr>
              <w:t>rrection</w:t>
            </w:r>
            <w:r w:rsidR="002F1DBE">
              <w:rPr>
                <w:rFonts w:ascii="Arial" w:hAnsi="Arial" w:cs="Arial"/>
                <w:sz w:val="22"/>
                <w:szCs w:val="22"/>
              </w:rPr>
              <w:t xml:space="preserve">s were </w:t>
            </w:r>
            <w:r w:rsidR="00A85292">
              <w:rPr>
                <w:rFonts w:ascii="Arial" w:hAnsi="Arial" w:cs="Arial"/>
                <w:sz w:val="22"/>
                <w:szCs w:val="22"/>
              </w:rPr>
              <w:t>note</w:t>
            </w:r>
            <w:r w:rsidR="002F1DBE">
              <w:rPr>
                <w:rFonts w:ascii="Arial" w:hAnsi="Arial" w:cs="Arial"/>
                <w:sz w:val="22"/>
                <w:szCs w:val="22"/>
              </w:rPr>
              <w:t>d and the Minutes were officially approved.  Then the Minutes</w:t>
            </w:r>
            <w:r w:rsidR="00A85292">
              <w:rPr>
                <w:rFonts w:ascii="Arial" w:hAnsi="Arial" w:cs="Arial"/>
                <w:sz w:val="22"/>
                <w:szCs w:val="22"/>
              </w:rPr>
              <w:t xml:space="preserve"> of the formal School Board Meeting held on 2 December 2015 were </w:t>
            </w:r>
            <w:r w:rsidR="00A85292" w:rsidRPr="007D1328">
              <w:rPr>
                <w:rFonts w:ascii="Arial" w:hAnsi="Arial" w:cs="Arial"/>
                <w:sz w:val="22"/>
                <w:szCs w:val="22"/>
              </w:rPr>
              <w:t>presen</w:t>
            </w:r>
            <w:r w:rsidR="00A85292">
              <w:rPr>
                <w:rFonts w:ascii="Arial" w:hAnsi="Arial" w:cs="Arial"/>
                <w:sz w:val="22"/>
                <w:szCs w:val="22"/>
              </w:rPr>
              <w:t>ted to School for CONSIDERATION.  No corrections were noted and the Minutes were officially approved.</w:t>
            </w:r>
          </w:p>
          <w:p w:rsidR="002F1DBE" w:rsidRPr="002F1DBE" w:rsidRDefault="002F1DBE" w:rsidP="002F1DBE">
            <w:pPr>
              <w:widowControl w:val="0"/>
              <w:tabs>
                <w:tab w:val="left" w:pos="426"/>
              </w:tabs>
              <w:ind w:left="34" w:right="34"/>
              <w:rPr>
                <w:rFonts w:ascii="Arial" w:hAnsi="Arial" w:cs="Arial"/>
                <w:sz w:val="10"/>
                <w:szCs w:val="10"/>
              </w:rPr>
            </w:pPr>
          </w:p>
        </w:tc>
        <w:tc>
          <w:tcPr>
            <w:tcW w:w="1843" w:type="dxa"/>
            <w:vAlign w:val="center"/>
          </w:tcPr>
          <w:p w:rsidR="00B47F95" w:rsidRPr="007D1328" w:rsidRDefault="00B47F95" w:rsidP="00A63F2E">
            <w:pPr>
              <w:widowControl w:val="0"/>
              <w:spacing w:before="120"/>
              <w:jc w:val="center"/>
              <w:rPr>
                <w:rFonts w:ascii="Arial" w:hAnsi="Arial" w:cs="Arial"/>
                <w:sz w:val="22"/>
                <w:szCs w:val="22"/>
              </w:rPr>
            </w:pPr>
          </w:p>
        </w:tc>
        <w:tc>
          <w:tcPr>
            <w:tcW w:w="1354" w:type="dxa"/>
            <w:vAlign w:val="center"/>
          </w:tcPr>
          <w:p w:rsidR="00B47F95" w:rsidRPr="007D1328" w:rsidRDefault="00B47F95" w:rsidP="00A63F2E">
            <w:pPr>
              <w:widowControl w:val="0"/>
              <w:spacing w:before="120"/>
              <w:jc w:val="center"/>
              <w:rPr>
                <w:rFonts w:ascii="Arial" w:hAnsi="Arial" w:cs="Arial"/>
                <w:sz w:val="22"/>
                <w:szCs w:val="22"/>
              </w:rPr>
            </w:pPr>
          </w:p>
        </w:tc>
      </w:tr>
      <w:tr w:rsidR="00B47F95" w:rsidRPr="007D1328" w:rsidTr="00584C4D">
        <w:tc>
          <w:tcPr>
            <w:tcW w:w="2235" w:type="dxa"/>
            <w:vAlign w:val="center"/>
          </w:tcPr>
          <w:p w:rsidR="00041897" w:rsidRPr="00430FB0" w:rsidRDefault="00041897" w:rsidP="00A63F2E">
            <w:pPr>
              <w:widowControl w:val="0"/>
              <w:tabs>
                <w:tab w:val="left" w:pos="284"/>
                <w:tab w:val="left" w:pos="426"/>
              </w:tabs>
              <w:ind w:left="284" w:hanging="284"/>
              <w:rPr>
                <w:rFonts w:ascii="Arial" w:hAnsi="Arial" w:cs="Arial"/>
                <w:b/>
                <w:sz w:val="10"/>
                <w:szCs w:val="10"/>
              </w:rPr>
            </w:pPr>
          </w:p>
          <w:p w:rsidR="00B47F95" w:rsidRPr="007D1328" w:rsidRDefault="002F1DBE" w:rsidP="00A63F2E">
            <w:pPr>
              <w:widowControl w:val="0"/>
              <w:tabs>
                <w:tab w:val="left" w:pos="284"/>
                <w:tab w:val="left" w:pos="426"/>
              </w:tabs>
              <w:ind w:left="284" w:hanging="284"/>
              <w:rPr>
                <w:rFonts w:ascii="Arial" w:hAnsi="Arial" w:cs="Arial"/>
                <w:b/>
                <w:sz w:val="22"/>
                <w:szCs w:val="22"/>
              </w:rPr>
            </w:pPr>
            <w:r>
              <w:rPr>
                <w:rFonts w:ascii="Arial" w:hAnsi="Arial" w:cs="Arial"/>
                <w:b/>
                <w:sz w:val="22"/>
                <w:szCs w:val="22"/>
              </w:rPr>
              <w:t>15</w:t>
            </w:r>
            <w:r w:rsidR="005219F6" w:rsidRPr="007D1328">
              <w:rPr>
                <w:rFonts w:ascii="Arial" w:hAnsi="Arial" w:cs="Arial"/>
                <w:b/>
                <w:sz w:val="22"/>
                <w:szCs w:val="22"/>
              </w:rPr>
              <w:t>.</w:t>
            </w:r>
            <w:r w:rsidR="00693E55">
              <w:rPr>
                <w:rFonts w:ascii="Arial" w:hAnsi="Arial" w:cs="Arial"/>
                <w:b/>
                <w:sz w:val="22"/>
                <w:szCs w:val="22"/>
              </w:rPr>
              <w:t>1</w:t>
            </w:r>
            <w:r w:rsidR="00FC3B10">
              <w:rPr>
                <w:rFonts w:ascii="Arial" w:hAnsi="Arial" w:cs="Arial"/>
                <w:b/>
                <w:sz w:val="22"/>
                <w:szCs w:val="22"/>
              </w:rPr>
              <w:t>4</w:t>
            </w:r>
            <w:r w:rsidR="005219F6" w:rsidRPr="007D1328">
              <w:rPr>
                <w:rFonts w:ascii="Arial" w:hAnsi="Arial" w:cs="Arial"/>
                <w:b/>
                <w:sz w:val="22"/>
                <w:szCs w:val="22"/>
              </w:rPr>
              <w:t xml:space="preserve"> </w:t>
            </w:r>
            <w:r w:rsidR="00B47F95" w:rsidRPr="007D1328">
              <w:rPr>
                <w:rFonts w:ascii="Arial" w:hAnsi="Arial" w:cs="Arial"/>
                <w:b/>
                <w:sz w:val="22"/>
                <w:szCs w:val="22"/>
              </w:rPr>
              <w:tab/>
            </w:r>
          </w:p>
          <w:p w:rsidR="00B47F95" w:rsidRDefault="00B47F95" w:rsidP="00A63F2E">
            <w:pPr>
              <w:widowControl w:val="0"/>
              <w:tabs>
                <w:tab w:val="left" w:pos="284"/>
                <w:tab w:val="left" w:pos="426"/>
              </w:tabs>
              <w:rPr>
                <w:rFonts w:ascii="Arial" w:hAnsi="Arial" w:cs="Arial"/>
                <w:b/>
                <w:sz w:val="22"/>
                <w:szCs w:val="22"/>
              </w:rPr>
            </w:pPr>
            <w:r w:rsidRPr="007D1328">
              <w:rPr>
                <w:rFonts w:ascii="Arial" w:hAnsi="Arial" w:cs="Arial"/>
                <w:b/>
                <w:sz w:val="22"/>
                <w:szCs w:val="22"/>
              </w:rPr>
              <w:t>Matters Arising</w:t>
            </w:r>
            <w:r w:rsidR="00430FB0">
              <w:rPr>
                <w:rFonts w:ascii="Arial" w:hAnsi="Arial" w:cs="Arial"/>
                <w:b/>
                <w:sz w:val="22"/>
                <w:szCs w:val="22"/>
              </w:rPr>
              <w:t xml:space="preserve"> </w:t>
            </w:r>
            <w:r w:rsidRPr="007D1328">
              <w:rPr>
                <w:rFonts w:ascii="Arial" w:hAnsi="Arial" w:cs="Arial"/>
                <w:b/>
                <w:sz w:val="22"/>
                <w:szCs w:val="22"/>
              </w:rPr>
              <w:t>/ Action Points</w:t>
            </w:r>
          </w:p>
          <w:p w:rsidR="00430FB0" w:rsidRPr="00BF05BD" w:rsidRDefault="00430FB0" w:rsidP="00A63F2E">
            <w:pPr>
              <w:widowControl w:val="0"/>
              <w:tabs>
                <w:tab w:val="left" w:pos="284"/>
                <w:tab w:val="left" w:pos="426"/>
              </w:tabs>
              <w:rPr>
                <w:rFonts w:ascii="Arial" w:hAnsi="Arial" w:cs="Arial"/>
                <w:b/>
                <w:sz w:val="10"/>
                <w:szCs w:val="10"/>
              </w:rPr>
            </w:pPr>
          </w:p>
        </w:tc>
        <w:tc>
          <w:tcPr>
            <w:tcW w:w="8788" w:type="dxa"/>
            <w:vAlign w:val="center"/>
          </w:tcPr>
          <w:p w:rsidR="00FC3B10" w:rsidRPr="00FC3B10" w:rsidRDefault="00FC3B10" w:rsidP="00FC3B10">
            <w:pPr>
              <w:widowControl w:val="0"/>
              <w:tabs>
                <w:tab w:val="left" w:pos="426"/>
              </w:tabs>
              <w:ind w:left="34" w:right="34"/>
              <w:rPr>
                <w:rFonts w:ascii="Arial" w:hAnsi="Arial" w:cs="Arial"/>
                <w:sz w:val="10"/>
                <w:szCs w:val="10"/>
              </w:rPr>
            </w:pPr>
          </w:p>
          <w:p w:rsidR="00B47F95" w:rsidRDefault="00C35F2E" w:rsidP="00FC3B10">
            <w:pPr>
              <w:widowControl w:val="0"/>
              <w:tabs>
                <w:tab w:val="left" w:pos="426"/>
              </w:tabs>
              <w:ind w:left="34" w:right="34"/>
              <w:rPr>
                <w:rFonts w:ascii="Arial" w:hAnsi="Arial" w:cs="Arial"/>
                <w:sz w:val="22"/>
                <w:szCs w:val="22"/>
              </w:rPr>
            </w:pPr>
            <w:r w:rsidRPr="007D1328">
              <w:rPr>
                <w:rFonts w:ascii="Arial" w:hAnsi="Arial" w:cs="Arial"/>
                <w:sz w:val="22"/>
                <w:szCs w:val="22"/>
              </w:rPr>
              <w:t>The</w:t>
            </w:r>
            <w:r w:rsidR="00FC3B10">
              <w:rPr>
                <w:rFonts w:ascii="Arial" w:hAnsi="Arial" w:cs="Arial"/>
                <w:sz w:val="22"/>
                <w:szCs w:val="22"/>
              </w:rPr>
              <w:t xml:space="preserve"> following </w:t>
            </w:r>
            <w:r w:rsidR="00430FB0">
              <w:rPr>
                <w:rFonts w:ascii="Arial" w:hAnsi="Arial" w:cs="Arial"/>
                <w:sz w:val="22"/>
                <w:szCs w:val="22"/>
              </w:rPr>
              <w:t xml:space="preserve">Matters Arising </w:t>
            </w:r>
            <w:r w:rsidR="00FC3B10">
              <w:rPr>
                <w:rFonts w:ascii="Arial" w:hAnsi="Arial" w:cs="Arial"/>
                <w:sz w:val="22"/>
                <w:szCs w:val="22"/>
              </w:rPr>
              <w:t>and/</w:t>
            </w:r>
            <w:r w:rsidR="00430FB0">
              <w:rPr>
                <w:rFonts w:ascii="Arial" w:hAnsi="Arial" w:cs="Arial"/>
                <w:sz w:val="22"/>
                <w:szCs w:val="22"/>
              </w:rPr>
              <w:t>or Action Points</w:t>
            </w:r>
            <w:r w:rsidRPr="007D1328">
              <w:rPr>
                <w:rFonts w:ascii="Arial" w:hAnsi="Arial" w:cs="Arial"/>
                <w:sz w:val="22"/>
                <w:szCs w:val="22"/>
              </w:rPr>
              <w:t xml:space="preserve"> </w:t>
            </w:r>
            <w:r w:rsidR="00FC3B10">
              <w:rPr>
                <w:rFonts w:ascii="Arial" w:hAnsi="Arial" w:cs="Arial"/>
                <w:sz w:val="22"/>
                <w:szCs w:val="22"/>
              </w:rPr>
              <w:t xml:space="preserve">were </w:t>
            </w:r>
            <w:r w:rsidRPr="007D1328">
              <w:rPr>
                <w:rFonts w:ascii="Arial" w:hAnsi="Arial" w:cs="Arial"/>
                <w:sz w:val="22"/>
                <w:szCs w:val="22"/>
              </w:rPr>
              <w:t xml:space="preserve">presented to </w:t>
            </w:r>
            <w:r w:rsidR="00FC3B10">
              <w:rPr>
                <w:rFonts w:ascii="Arial" w:hAnsi="Arial" w:cs="Arial"/>
                <w:sz w:val="22"/>
                <w:szCs w:val="22"/>
              </w:rPr>
              <w:t>the S</w:t>
            </w:r>
            <w:r w:rsidRPr="007D1328">
              <w:rPr>
                <w:rFonts w:ascii="Arial" w:hAnsi="Arial" w:cs="Arial"/>
                <w:sz w:val="22"/>
                <w:szCs w:val="22"/>
              </w:rPr>
              <w:t xml:space="preserve">chool for CONSIDERATION </w:t>
            </w:r>
            <w:r w:rsidR="00FC3B10">
              <w:rPr>
                <w:rFonts w:ascii="Arial" w:hAnsi="Arial" w:cs="Arial"/>
                <w:sz w:val="22"/>
                <w:szCs w:val="22"/>
              </w:rPr>
              <w:t>and/</w:t>
            </w:r>
            <w:r w:rsidRPr="007D1328">
              <w:rPr>
                <w:rFonts w:ascii="Arial" w:hAnsi="Arial" w:cs="Arial"/>
                <w:sz w:val="22"/>
                <w:szCs w:val="22"/>
              </w:rPr>
              <w:t>or APPROVAL</w:t>
            </w:r>
            <w:r w:rsidR="00584C4D">
              <w:rPr>
                <w:rFonts w:ascii="Arial" w:hAnsi="Arial" w:cs="Arial"/>
                <w:sz w:val="22"/>
                <w:szCs w:val="22"/>
              </w:rPr>
              <w:t xml:space="preserve"> from </w:t>
            </w:r>
            <w:r w:rsidR="0077088B">
              <w:rPr>
                <w:rFonts w:ascii="Arial" w:hAnsi="Arial" w:cs="Arial"/>
                <w:sz w:val="22"/>
                <w:szCs w:val="22"/>
              </w:rPr>
              <w:t>an</w:t>
            </w:r>
            <w:r w:rsidR="00584C4D">
              <w:rPr>
                <w:rFonts w:ascii="Arial" w:hAnsi="Arial" w:cs="Arial"/>
                <w:sz w:val="22"/>
                <w:szCs w:val="22"/>
              </w:rPr>
              <w:t xml:space="preserve"> Action List prepared by IW</w:t>
            </w:r>
            <w:r w:rsidR="00FC3B10">
              <w:rPr>
                <w:rFonts w:ascii="Arial" w:hAnsi="Arial" w:cs="Arial"/>
                <w:sz w:val="22"/>
                <w:szCs w:val="22"/>
              </w:rPr>
              <w:t>:</w:t>
            </w:r>
          </w:p>
          <w:p w:rsidR="00FC3B10" w:rsidRDefault="00A85292" w:rsidP="00FC3B10">
            <w:pPr>
              <w:widowControl w:val="0"/>
              <w:tabs>
                <w:tab w:val="left" w:pos="426"/>
              </w:tabs>
              <w:ind w:left="34" w:right="34"/>
              <w:rPr>
                <w:rFonts w:ascii="Arial" w:hAnsi="Arial" w:cs="Arial"/>
                <w:sz w:val="22"/>
                <w:szCs w:val="22"/>
              </w:rPr>
            </w:pPr>
            <w:r>
              <w:rPr>
                <w:rFonts w:ascii="Arial" w:hAnsi="Arial" w:cs="Arial"/>
                <w:b/>
                <w:sz w:val="22"/>
                <w:szCs w:val="22"/>
              </w:rPr>
              <w:t xml:space="preserve">MComp transfers  </w:t>
            </w:r>
            <w:r>
              <w:rPr>
                <w:rFonts w:ascii="Arial" w:hAnsi="Arial" w:cs="Arial"/>
                <w:sz w:val="22"/>
                <w:szCs w:val="22"/>
              </w:rPr>
              <w:t xml:space="preserve">IW delivered an oral update on progress with MComp transfers and asked staff to let him know of </w:t>
            </w:r>
            <w:r w:rsidR="00404B74">
              <w:rPr>
                <w:rFonts w:ascii="Arial" w:hAnsi="Arial" w:cs="Arial"/>
                <w:sz w:val="22"/>
                <w:szCs w:val="22"/>
              </w:rPr>
              <w:t xml:space="preserve">any </w:t>
            </w:r>
            <w:r w:rsidR="0077088B">
              <w:rPr>
                <w:rFonts w:ascii="Arial" w:hAnsi="Arial" w:cs="Arial"/>
                <w:sz w:val="22"/>
                <w:szCs w:val="22"/>
              </w:rPr>
              <w:t>still</w:t>
            </w:r>
            <w:r w:rsidR="00404B74">
              <w:rPr>
                <w:rFonts w:ascii="Arial" w:hAnsi="Arial" w:cs="Arial"/>
                <w:sz w:val="22"/>
                <w:szCs w:val="22"/>
              </w:rPr>
              <w:t xml:space="preserve"> outstanding.</w:t>
            </w:r>
          </w:p>
          <w:p w:rsidR="00404B74" w:rsidRDefault="00404B74" w:rsidP="00FC3B10">
            <w:pPr>
              <w:widowControl w:val="0"/>
              <w:tabs>
                <w:tab w:val="left" w:pos="426"/>
              </w:tabs>
              <w:ind w:left="34" w:right="34"/>
              <w:rPr>
                <w:rFonts w:ascii="Arial" w:hAnsi="Arial" w:cs="Arial"/>
                <w:sz w:val="22"/>
                <w:szCs w:val="22"/>
              </w:rPr>
            </w:pPr>
            <w:r>
              <w:rPr>
                <w:rFonts w:ascii="Arial" w:hAnsi="Arial" w:cs="Arial"/>
                <w:b/>
                <w:sz w:val="22"/>
                <w:szCs w:val="22"/>
              </w:rPr>
              <w:t xml:space="preserve">Changes to Assignment Sheets  </w:t>
            </w:r>
            <w:r>
              <w:rPr>
                <w:rFonts w:ascii="Arial" w:hAnsi="Arial" w:cs="Arial"/>
                <w:sz w:val="22"/>
                <w:szCs w:val="22"/>
              </w:rPr>
              <w:t xml:space="preserve">Staff were reminded of the change to the assignment sheets and asked to </w:t>
            </w:r>
            <w:r w:rsidR="0077088B">
              <w:rPr>
                <w:rFonts w:ascii="Arial" w:hAnsi="Arial" w:cs="Arial"/>
                <w:sz w:val="22"/>
                <w:szCs w:val="22"/>
              </w:rPr>
              <w:t>en</w:t>
            </w:r>
            <w:r>
              <w:rPr>
                <w:rFonts w:ascii="Arial" w:hAnsi="Arial" w:cs="Arial"/>
                <w:sz w:val="22"/>
                <w:szCs w:val="22"/>
              </w:rPr>
              <w:t xml:space="preserve">sure </w:t>
            </w:r>
            <w:r w:rsidR="00585FA4">
              <w:rPr>
                <w:rFonts w:ascii="Arial" w:hAnsi="Arial" w:cs="Arial"/>
                <w:sz w:val="22"/>
                <w:szCs w:val="22"/>
              </w:rPr>
              <w:t xml:space="preserve">they used </w:t>
            </w:r>
            <w:r>
              <w:rPr>
                <w:rFonts w:ascii="Arial" w:hAnsi="Arial" w:cs="Arial"/>
                <w:sz w:val="22"/>
                <w:szCs w:val="22"/>
              </w:rPr>
              <w:t>updated versions</w:t>
            </w:r>
            <w:r w:rsidR="00585FA4">
              <w:rPr>
                <w:rFonts w:ascii="Arial" w:hAnsi="Arial" w:cs="Arial"/>
                <w:sz w:val="22"/>
                <w:szCs w:val="22"/>
              </w:rPr>
              <w:t xml:space="preserve">, </w:t>
            </w:r>
            <w:r w:rsidR="0077088B">
              <w:rPr>
                <w:rFonts w:ascii="Arial" w:hAnsi="Arial" w:cs="Arial"/>
                <w:sz w:val="22"/>
                <w:szCs w:val="22"/>
              </w:rPr>
              <w:t xml:space="preserve">and to </w:t>
            </w:r>
            <w:r w:rsidR="00585FA4">
              <w:rPr>
                <w:rFonts w:ascii="Arial" w:hAnsi="Arial" w:cs="Arial"/>
                <w:sz w:val="22"/>
                <w:szCs w:val="22"/>
              </w:rPr>
              <w:t xml:space="preserve">inform students if the older versions </w:t>
            </w:r>
            <w:r w:rsidR="0077088B">
              <w:rPr>
                <w:rFonts w:ascii="Arial" w:hAnsi="Arial" w:cs="Arial"/>
                <w:sz w:val="22"/>
                <w:szCs w:val="22"/>
              </w:rPr>
              <w:t>were in circulation</w:t>
            </w:r>
            <w:r w:rsidR="00585FA4">
              <w:rPr>
                <w:rFonts w:ascii="Arial" w:hAnsi="Arial" w:cs="Arial"/>
                <w:sz w:val="22"/>
                <w:szCs w:val="22"/>
              </w:rPr>
              <w:t>.</w:t>
            </w:r>
          </w:p>
          <w:p w:rsidR="00585FA4" w:rsidRDefault="00585FA4" w:rsidP="00FC3B10">
            <w:pPr>
              <w:widowControl w:val="0"/>
              <w:tabs>
                <w:tab w:val="left" w:pos="426"/>
              </w:tabs>
              <w:ind w:left="34" w:right="34"/>
              <w:rPr>
                <w:rFonts w:ascii="Arial" w:hAnsi="Arial" w:cs="Arial"/>
                <w:sz w:val="22"/>
                <w:szCs w:val="22"/>
              </w:rPr>
            </w:pPr>
            <w:r>
              <w:rPr>
                <w:rFonts w:ascii="Arial" w:hAnsi="Arial" w:cs="Arial"/>
                <w:b/>
                <w:sz w:val="22"/>
                <w:szCs w:val="22"/>
              </w:rPr>
              <w:t xml:space="preserve">Partner Colleges’ exam dates  </w:t>
            </w:r>
            <w:r>
              <w:rPr>
                <w:rFonts w:ascii="Arial" w:hAnsi="Arial" w:cs="Arial"/>
                <w:sz w:val="22"/>
                <w:szCs w:val="22"/>
              </w:rPr>
              <w:t xml:space="preserve">The issue of misaligned exam dates is still ongoing and cannot be resolved this year.  IW is to pursue this and it will be raised at </w:t>
            </w:r>
            <w:r w:rsidR="0077088B">
              <w:rPr>
                <w:rFonts w:ascii="Arial" w:hAnsi="Arial" w:cs="Arial"/>
                <w:sz w:val="22"/>
                <w:szCs w:val="22"/>
              </w:rPr>
              <w:t>F</w:t>
            </w:r>
            <w:r>
              <w:rPr>
                <w:rFonts w:ascii="Arial" w:hAnsi="Arial" w:cs="Arial"/>
                <w:sz w:val="22"/>
                <w:szCs w:val="22"/>
              </w:rPr>
              <w:t>aculty Board.</w:t>
            </w:r>
          </w:p>
          <w:p w:rsidR="00585FA4" w:rsidRDefault="00585FA4" w:rsidP="00FC3B10">
            <w:pPr>
              <w:widowControl w:val="0"/>
              <w:tabs>
                <w:tab w:val="left" w:pos="426"/>
              </w:tabs>
              <w:ind w:left="34" w:right="34"/>
              <w:rPr>
                <w:rFonts w:ascii="Arial" w:hAnsi="Arial" w:cs="Arial"/>
                <w:sz w:val="22"/>
                <w:szCs w:val="22"/>
              </w:rPr>
            </w:pPr>
            <w:r>
              <w:rPr>
                <w:rFonts w:ascii="Arial" w:hAnsi="Arial" w:cs="Arial"/>
                <w:b/>
                <w:sz w:val="22"/>
                <w:szCs w:val="22"/>
              </w:rPr>
              <w:t xml:space="preserve">Attendance monitoring  </w:t>
            </w:r>
            <w:r>
              <w:rPr>
                <w:rFonts w:ascii="Arial" w:hAnsi="Arial" w:cs="Arial"/>
                <w:sz w:val="22"/>
                <w:szCs w:val="22"/>
              </w:rPr>
              <w:t>IW reported that the “late” category</w:t>
            </w:r>
            <w:r w:rsidR="008C7107">
              <w:rPr>
                <w:rFonts w:ascii="Arial" w:hAnsi="Arial" w:cs="Arial"/>
                <w:sz w:val="22"/>
                <w:szCs w:val="22"/>
              </w:rPr>
              <w:t xml:space="preserve"> </w:t>
            </w:r>
            <w:r>
              <w:rPr>
                <w:rFonts w:ascii="Arial" w:hAnsi="Arial" w:cs="Arial"/>
                <w:sz w:val="22"/>
                <w:szCs w:val="22"/>
              </w:rPr>
              <w:t xml:space="preserve">has been re-set.  </w:t>
            </w:r>
            <w:r w:rsidR="008C7107">
              <w:rPr>
                <w:rFonts w:ascii="Arial" w:hAnsi="Arial" w:cs="Arial"/>
                <w:sz w:val="22"/>
                <w:szCs w:val="22"/>
              </w:rPr>
              <w:t>T</w:t>
            </w:r>
            <w:r>
              <w:rPr>
                <w:rFonts w:ascii="Arial" w:hAnsi="Arial" w:cs="Arial"/>
                <w:sz w:val="22"/>
                <w:szCs w:val="22"/>
              </w:rPr>
              <w:t>he imp</w:t>
            </w:r>
            <w:r w:rsidR="008C7107">
              <w:rPr>
                <w:rFonts w:ascii="Arial" w:hAnsi="Arial" w:cs="Arial"/>
                <w:sz w:val="22"/>
                <w:szCs w:val="22"/>
              </w:rPr>
              <w:t>act</w:t>
            </w:r>
            <w:r>
              <w:rPr>
                <w:rFonts w:ascii="Arial" w:hAnsi="Arial" w:cs="Arial"/>
                <w:sz w:val="22"/>
                <w:szCs w:val="22"/>
              </w:rPr>
              <w:t xml:space="preserve"> </w:t>
            </w:r>
            <w:r w:rsidR="008C7107">
              <w:rPr>
                <w:rFonts w:ascii="Arial" w:hAnsi="Arial" w:cs="Arial"/>
                <w:sz w:val="22"/>
                <w:szCs w:val="22"/>
              </w:rPr>
              <w:t xml:space="preserve">and implications </w:t>
            </w:r>
            <w:r>
              <w:rPr>
                <w:rFonts w:ascii="Arial" w:hAnsi="Arial" w:cs="Arial"/>
                <w:sz w:val="22"/>
                <w:szCs w:val="22"/>
              </w:rPr>
              <w:t xml:space="preserve">of latecoming </w:t>
            </w:r>
            <w:r w:rsidR="008C7107">
              <w:rPr>
                <w:rFonts w:ascii="Arial" w:hAnsi="Arial" w:cs="Arial"/>
                <w:sz w:val="22"/>
                <w:szCs w:val="22"/>
              </w:rPr>
              <w:t>on classes was</w:t>
            </w:r>
            <w:r>
              <w:rPr>
                <w:rFonts w:ascii="Arial" w:hAnsi="Arial" w:cs="Arial"/>
                <w:sz w:val="22"/>
                <w:szCs w:val="22"/>
              </w:rPr>
              <w:t xml:space="preserve"> discussed, with MA pointing out that lateness is used by embassies to monitor the engagement of international students</w:t>
            </w:r>
            <w:r w:rsidR="00317948">
              <w:rPr>
                <w:rFonts w:ascii="Arial" w:hAnsi="Arial" w:cs="Arial"/>
                <w:sz w:val="22"/>
                <w:szCs w:val="22"/>
              </w:rPr>
              <w:t xml:space="preserve"> (</w:t>
            </w:r>
            <w:r>
              <w:rPr>
                <w:rFonts w:ascii="Arial" w:hAnsi="Arial" w:cs="Arial"/>
                <w:sz w:val="22"/>
                <w:szCs w:val="22"/>
              </w:rPr>
              <w:t>3 lates counting as on</w:t>
            </w:r>
            <w:r w:rsidR="00317948">
              <w:rPr>
                <w:rFonts w:ascii="Arial" w:hAnsi="Arial" w:cs="Arial"/>
                <w:sz w:val="22"/>
                <w:szCs w:val="22"/>
              </w:rPr>
              <w:t>e</w:t>
            </w:r>
            <w:r>
              <w:rPr>
                <w:rFonts w:ascii="Arial" w:hAnsi="Arial" w:cs="Arial"/>
                <w:sz w:val="22"/>
                <w:szCs w:val="22"/>
              </w:rPr>
              <w:t xml:space="preserve"> absence</w:t>
            </w:r>
            <w:r w:rsidR="00317948">
              <w:rPr>
                <w:rFonts w:ascii="Arial" w:hAnsi="Arial" w:cs="Arial"/>
                <w:sz w:val="22"/>
                <w:szCs w:val="22"/>
              </w:rPr>
              <w:t>)</w:t>
            </w:r>
            <w:r w:rsidR="008C7107">
              <w:rPr>
                <w:rFonts w:ascii="Arial" w:hAnsi="Arial" w:cs="Arial"/>
                <w:sz w:val="22"/>
                <w:szCs w:val="22"/>
              </w:rPr>
              <w:t>.</w:t>
            </w:r>
            <w:r w:rsidR="006B689B">
              <w:rPr>
                <w:rFonts w:ascii="Arial" w:hAnsi="Arial" w:cs="Arial"/>
                <w:sz w:val="22"/>
                <w:szCs w:val="22"/>
              </w:rPr>
              <w:t xml:space="preserve">  IW reported that staff will soon be able to see the data uploaded by the scanners.  However, staff should be aware that as a tamper-proofing measure, it will not be possible for data to be corrected retrospectively and they should therefore ensure its accuracy before uploading.</w:t>
            </w:r>
            <w:r w:rsidR="0025767C">
              <w:rPr>
                <w:rFonts w:ascii="Arial" w:hAnsi="Arial" w:cs="Arial"/>
                <w:sz w:val="22"/>
                <w:szCs w:val="22"/>
              </w:rPr>
              <w:t xml:space="preserve">  IW is to check the position regarding letters to students with the ADQ.  Staff </w:t>
            </w:r>
            <w:r w:rsidR="006B3B30">
              <w:rPr>
                <w:rFonts w:ascii="Arial" w:hAnsi="Arial" w:cs="Arial"/>
                <w:sz w:val="22"/>
                <w:szCs w:val="22"/>
              </w:rPr>
              <w:t xml:space="preserve">pointed out that they are currently unable to identify attendance patterns, and IW </w:t>
            </w:r>
            <w:r w:rsidR="001E3EB0">
              <w:rPr>
                <w:rFonts w:ascii="Arial" w:hAnsi="Arial" w:cs="Arial"/>
                <w:sz w:val="22"/>
                <w:szCs w:val="22"/>
              </w:rPr>
              <w:t>w</w:t>
            </w:r>
            <w:r w:rsidR="006B3B30">
              <w:rPr>
                <w:rFonts w:ascii="Arial" w:hAnsi="Arial" w:cs="Arial"/>
                <w:sz w:val="22"/>
                <w:szCs w:val="22"/>
              </w:rPr>
              <w:t>ill feed this back to FMC.</w:t>
            </w:r>
          </w:p>
          <w:p w:rsidR="008C7107" w:rsidRDefault="008C7107" w:rsidP="00FC3B10">
            <w:pPr>
              <w:widowControl w:val="0"/>
              <w:tabs>
                <w:tab w:val="left" w:pos="426"/>
              </w:tabs>
              <w:ind w:left="34" w:right="34"/>
              <w:rPr>
                <w:rFonts w:ascii="Arial" w:hAnsi="Arial" w:cs="Arial"/>
                <w:sz w:val="22"/>
                <w:szCs w:val="22"/>
              </w:rPr>
            </w:pPr>
            <w:r>
              <w:rPr>
                <w:rFonts w:ascii="Arial" w:hAnsi="Arial" w:cs="Arial"/>
                <w:b/>
                <w:sz w:val="22"/>
                <w:szCs w:val="22"/>
              </w:rPr>
              <w:t xml:space="preserve">External Examiner forms  </w:t>
            </w:r>
            <w:r>
              <w:rPr>
                <w:rFonts w:ascii="Arial" w:hAnsi="Arial" w:cs="Arial"/>
                <w:sz w:val="22"/>
                <w:szCs w:val="22"/>
              </w:rPr>
              <w:t>IW reported that PV11cs have been completed for the four External Examiners</w:t>
            </w:r>
            <w:r w:rsidR="00F56C83">
              <w:rPr>
                <w:rFonts w:ascii="Arial" w:hAnsi="Arial" w:cs="Arial"/>
                <w:sz w:val="22"/>
                <w:szCs w:val="22"/>
              </w:rPr>
              <w:t xml:space="preserve"> in November and sent to the ADQ</w:t>
            </w:r>
            <w:r>
              <w:rPr>
                <w:rFonts w:ascii="Arial" w:hAnsi="Arial" w:cs="Arial"/>
                <w:sz w:val="22"/>
                <w:szCs w:val="22"/>
              </w:rPr>
              <w:t xml:space="preserve">.  </w:t>
            </w:r>
            <w:r w:rsidR="001E3EB0">
              <w:rPr>
                <w:rFonts w:ascii="Arial" w:hAnsi="Arial" w:cs="Arial"/>
                <w:sz w:val="22"/>
                <w:szCs w:val="22"/>
              </w:rPr>
              <w:t>IW to check</w:t>
            </w:r>
            <w:r>
              <w:rPr>
                <w:rFonts w:ascii="Arial" w:hAnsi="Arial" w:cs="Arial"/>
                <w:sz w:val="22"/>
                <w:szCs w:val="22"/>
              </w:rPr>
              <w:t xml:space="preserve"> whether they have been sent to the externals</w:t>
            </w:r>
            <w:r w:rsidR="001E3EB0">
              <w:rPr>
                <w:rFonts w:ascii="Arial" w:hAnsi="Arial" w:cs="Arial"/>
                <w:sz w:val="22"/>
                <w:szCs w:val="22"/>
              </w:rPr>
              <w:t>,</w:t>
            </w:r>
            <w:r>
              <w:rPr>
                <w:rFonts w:ascii="Arial" w:hAnsi="Arial" w:cs="Arial"/>
                <w:sz w:val="22"/>
                <w:szCs w:val="22"/>
              </w:rPr>
              <w:t xml:space="preserve"> and </w:t>
            </w:r>
            <w:r w:rsidR="001E3EB0">
              <w:rPr>
                <w:rFonts w:ascii="Arial" w:hAnsi="Arial" w:cs="Arial"/>
                <w:sz w:val="22"/>
                <w:szCs w:val="22"/>
              </w:rPr>
              <w:t xml:space="preserve">to clarify </w:t>
            </w:r>
            <w:r>
              <w:rPr>
                <w:rFonts w:ascii="Arial" w:hAnsi="Arial" w:cs="Arial"/>
                <w:sz w:val="22"/>
                <w:szCs w:val="22"/>
              </w:rPr>
              <w:t>whose responsibility it is</w:t>
            </w:r>
            <w:r w:rsidR="001E3EB0">
              <w:rPr>
                <w:rFonts w:ascii="Arial" w:hAnsi="Arial" w:cs="Arial"/>
                <w:sz w:val="22"/>
                <w:szCs w:val="22"/>
              </w:rPr>
              <w:t xml:space="preserve"> to do this.</w:t>
            </w:r>
          </w:p>
          <w:p w:rsidR="008C7107" w:rsidRDefault="008C7107" w:rsidP="00FC3B10">
            <w:pPr>
              <w:widowControl w:val="0"/>
              <w:tabs>
                <w:tab w:val="left" w:pos="426"/>
              </w:tabs>
              <w:ind w:left="34" w:right="34"/>
              <w:rPr>
                <w:rFonts w:ascii="Arial" w:hAnsi="Arial" w:cs="Arial"/>
                <w:sz w:val="22"/>
                <w:szCs w:val="22"/>
              </w:rPr>
            </w:pPr>
            <w:r>
              <w:rPr>
                <w:rFonts w:ascii="Arial" w:hAnsi="Arial" w:cs="Arial"/>
                <w:b/>
                <w:sz w:val="22"/>
                <w:szCs w:val="22"/>
              </w:rPr>
              <w:t xml:space="preserve">New TV </w:t>
            </w:r>
            <w:r w:rsidR="006B3B30">
              <w:rPr>
                <w:rFonts w:ascii="Arial" w:hAnsi="Arial" w:cs="Arial"/>
                <w:b/>
                <w:sz w:val="22"/>
                <w:szCs w:val="22"/>
              </w:rPr>
              <w:t xml:space="preserve">Wall </w:t>
            </w:r>
            <w:r w:rsidR="00F56C83">
              <w:rPr>
                <w:rFonts w:ascii="Arial" w:hAnsi="Arial" w:cs="Arial"/>
                <w:b/>
                <w:sz w:val="22"/>
                <w:szCs w:val="22"/>
              </w:rPr>
              <w:t>Monitor</w:t>
            </w:r>
            <w:r>
              <w:rPr>
                <w:rFonts w:ascii="Arial" w:hAnsi="Arial" w:cs="Arial"/>
                <w:b/>
                <w:sz w:val="22"/>
                <w:szCs w:val="22"/>
              </w:rPr>
              <w:t xml:space="preserve">  </w:t>
            </w:r>
            <w:r w:rsidR="00F56C83">
              <w:rPr>
                <w:rFonts w:ascii="Arial" w:hAnsi="Arial" w:cs="Arial"/>
                <w:sz w:val="22"/>
                <w:szCs w:val="22"/>
              </w:rPr>
              <w:t>This has</w:t>
            </w:r>
            <w:r>
              <w:rPr>
                <w:rFonts w:ascii="Arial" w:hAnsi="Arial" w:cs="Arial"/>
                <w:sz w:val="22"/>
                <w:szCs w:val="22"/>
              </w:rPr>
              <w:t xml:space="preserve"> now been installed. The </w:t>
            </w:r>
            <w:r w:rsidR="00F56C83">
              <w:rPr>
                <w:rFonts w:ascii="Arial" w:hAnsi="Arial" w:cs="Arial"/>
                <w:sz w:val="22"/>
                <w:szCs w:val="22"/>
              </w:rPr>
              <w:t xml:space="preserve">existing </w:t>
            </w:r>
            <w:r>
              <w:rPr>
                <w:rFonts w:ascii="Arial" w:hAnsi="Arial" w:cs="Arial"/>
                <w:sz w:val="22"/>
                <w:szCs w:val="22"/>
              </w:rPr>
              <w:t xml:space="preserve">smaller screen is to </w:t>
            </w:r>
            <w:r>
              <w:rPr>
                <w:rFonts w:ascii="Arial" w:hAnsi="Arial" w:cs="Arial"/>
                <w:sz w:val="22"/>
                <w:szCs w:val="22"/>
              </w:rPr>
              <w:lastRenderedPageBreak/>
              <w:t xml:space="preserve">be used for news and general information, and the </w:t>
            </w:r>
            <w:r w:rsidR="00F56C83">
              <w:rPr>
                <w:rFonts w:ascii="Arial" w:hAnsi="Arial" w:cs="Arial"/>
                <w:sz w:val="22"/>
                <w:szCs w:val="22"/>
              </w:rPr>
              <w:t xml:space="preserve">NEW </w:t>
            </w:r>
            <w:r>
              <w:rPr>
                <w:rFonts w:ascii="Arial" w:hAnsi="Arial" w:cs="Arial"/>
                <w:sz w:val="22"/>
                <w:szCs w:val="22"/>
              </w:rPr>
              <w:t xml:space="preserve">larger one </w:t>
            </w:r>
            <w:r w:rsidR="001E3EB0">
              <w:rPr>
                <w:rFonts w:ascii="Arial" w:hAnsi="Arial" w:cs="Arial"/>
                <w:sz w:val="22"/>
                <w:szCs w:val="22"/>
              </w:rPr>
              <w:t>to display</w:t>
            </w:r>
            <w:r>
              <w:rPr>
                <w:rFonts w:ascii="Arial" w:hAnsi="Arial" w:cs="Arial"/>
                <w:sz w:val="22"/>
                <w:szCs w:val="22"/>
              </w:rPr>
              <w:t xml:space="preserve"> the School’s responses to student feedback.</w:t>
            </w:r>
          </w:p>
          <w:p w:rsidR="008C7107" w:rsidRDefault="008C7107" w:rsidP="00FC3B10">
            <w:pPr>
              <w:widowControl w:val="0"/>
              <w:tabs>
                <w:tab w:val="left" w:pos="426"/>
              </w:tabs>
              <w:ind w:left="34" w:right="34"/>
              <w:rPr>
                <w:rFonts w:ascii="Arial" w:hAnsi="Arial" w:cs="Arial"/>
                <w:sz w:val="22"/>
                <w:szCs w:val="22"/>
              </w:rPr>
            </w:pPr>
            <w:r>
              <w:rPr>
                <w:rFonts w:ascii="Arial" w:hAnsi="Arial" w:cs="Arial"/>
                <w:b/>
                <w:sz w:val="22"/>
                <w:szCs w:val="22"/>
              </w:rPr>
              <w:t xml:space="preserve">QualNet issues  </w:t>
            </w:r>
            <w:r w:rsidR="001E3EB0">
              <w:rPr>
                <w:rFonts w:ascii="Arial" w:hAnsi="Arial" w:cs="Arial"/>
                <w:sz w:val="22"/>
                <w:szCs w:val="22"/>
              </w:rPr>
              <w:t>N</w:t>
            </w:r>
            <w:r>
              <w:rPr>
                <w:rFonts w:ascii="Arial" w:hAnsi="Arial" w:cs="Arial"/>
                <w:sz w:val="22"/>
                <w:szCs w:val="22"/>
              </w:rPr>
              <w:t>ow resolved</w:t>
            </w:r>
            <w:r w:rsidR="001E3EB0">
              <w:rPr>
                <w:rFonts w:ascii="Arial" w:hAnsi="Arial" w:cs="Arial"/>
                <w:sz w:val="22"/>
                <w:szCs w:val="22"/>
              </w:rPr>
              <w:t>.</w:t>
            </w:r>
          </w:p>
          <w:p w:rsidR="008C7107" w:rsidRDefault="008C7107" w:rsidP="00FC3B10">
            <w:pPr>
              <w:widowControl w:val="0"/>
              <w:tabs>
                <w:tab w:val="left" w:pos="426"/>
              </w:tabs>
              <w:ind w:left="34" w:right="34"/>
              <w:rPr>
                <w:rFonts w:ascii="Arial" w:hAnsi="Arial" w:cs="Arial"/>
                <w:sz w:val="22"/>
                <w:szCs w:val="22"/>
              </w:rPr>
            </w:pPr>
            <w:r>
              <w:rPr>
                <w:rFonts w:ascii="Arial" w:hAnsi="Arial" w:cs="Arial"/>
                <w:b/>
                <w:sz w:val="22"/>
                <w:szCs w:val="22"/>
              </w:rPr>
              <w:t xml:space="preserve">Marketing Committee and </w:t>
            </w:r>
            <w:r w:rsidR="001E3EB0">
              <w:rPr>
                <w:rFonts w:ascii="Arial" w:hAnsi="Arial" w:cs="Arial"/>
                <w:b/>
                <w:sz w:val="22"/>
                <w:szCs w:val="22"/>
              </w:rPr>
              <w:t xml:space="preserve">Marketing Materials  </w:t>
            </w:r>
            <w:r>
              <w:rPr>
                <w:rFonts w:ascii="Arial" w:hAnsi="Arial" w:cs="Arial"/>
                <w:sz w:val="22"/>
                <w:szCs w:val="22"/>
              </w:rPr>
              <w:t>A meeting will be convened as a matter of urgency to review the School’s marketing strategy and materials.</w:t>
            </w:r>
          </w:p>
          <w:p w:rsidR="008C7107" w:rsidRDefault="008C7107" w:rsidP="00FC3B10">
            <w:pPr>
              <w:widowControl w:val="0"/>
              <w:tabs>
                <w:tab w:val="left" w:pos="426"/>
              </w:tabs>
              <w:ind w:left="34" w:right="34"/>
              <w:rPr>
                <w:rFonts w:ascii="Arial" w:hAnsi="Arial" w:cs="Arial"/>
                <w:sz w:val="22"/>
                <w:szCs w:val="22"/>
              </w:rPr>
            </w:pPr>
            <w:r>
              <w:rPr>
                <w:rFonts w:ascii="Arial" w:hAnsi="Arial" w:cs="Arial"/>
                <w:b/>
                <w:sz w:val="22"/>
                <w:szCs w:val="22"/>
              </w:rPr>
              <w:t xml:space="preserve">UCAS  </w:t>
            </w:r>
            <w:r>
              <w:rPr>
                <w:rFonts w:ascii="Arial" w:hAnsi="Arial" w:cs="Arial"/>
                <w:sz w:val="22"/>
                <w:szCs w:val="22"/>
              </w:rPr>
              <w:t>The UCAS website continues to throw up inaccuracies and PDs were requested to check it regularly</w:t>
            </w:r>
            <w:r w:rsidR="001E3EB0">
              <w:rPr>
                <w:rFonts w:ascii="Arial" w:hAnsi="Arial" w:cs="Arial"/>
                <w:sz w:val="22"/>
                <w:szCs w:val="22"/>
              </w:rPr>
              <w:t>,</w:t>
            </w:r>
            <w:r>
              <w:rPr>
                <w:rFonts w:ascii="Arial" w:hAnsi="Arial" w:cs="Arial"/>
                <w:sz w:val="22"/>
                <w:szCs w:val="22"/>
              </w:rPr>
              <w:t xml:space="preserve"> and advise IW and KW immediately of any errors.</w:t>
            </w:r>
          </w:p>
          <w:p w:rsidR="00584C4D" w:rsidRDefault="00584C4D" w:rsidP="00FC3B10">
            <w:pPr>
              <w:widowControl w:val="0"/>
              <w:tabs>
                <w:tab w:val="left" w:pos="426"/>
              </w:tabs>
              <w:ind w:left="34" w:right="34"/>
              <w:rPr>
                <w:rFonts w:ascii="Arial" w:hAnsi="Arial" w:cs="Arial"/>
                <w:sz w:val="22"/>
                <w:szCs w:val="22"/>
              </w:rPr>
            </w:pPr>
            <w:r>
              <w:rPr>
                <w:rFonts w:ascii="Arial" w:hAnsi="Arial" w:cs="Arial"/>
                <w:b/>
                <w:sz w:val="22"/>
                <w:szCs w:val="22"/>
              </w:rPr>
              <w:t>A w</w:t>
            </w:r>
            <w:r w:rsidRPr="00584C4D">
              <w:rPr>
                <w:rFonts w:ascii="Arial" w:hAnsi="Arial" w:cs="Arial"/>
                <w:b/>
                <w:sz w:val="22"/>
                <w:szCs w:val="22"/>
              </w:rPr>
              <w:t>atercooler</w:t>
            </w:r>
            <w:r>
              <w:rPr>
                <w:rFonts w:ascii="Arial" w:hAnsi="Arial" w:cs="Arial"/>
                <w:sz w:val="22"/>
                <w:szCs w:val="22"/>
              </w:rPr>
              <w:t xml:space="preserve"> is to be installed on the 5</w:t>
            </w:r>
            <w:r w:rsidRPr="00584C4D">
              <w:rPr>
                <w:rFonts w:ascii="Arial" w:hAnsi="Arial" w:cs="Arial"/>
                <w:sz w:val="22"/>
                <w:szCs w:val="22"/>
                <w:vertAlign w:val="superscript"/>
              </w:rPr>
              <w:t>th</w:t>
            </w:r>
            <w:r>
              <w:rPr>
                <w:rFonts w:ascii="Arial" w:hAnsi="Arial" w:cs="Arial"/>
                <w:sz w:val="22"/>
                <w:szCs w:val="22"/>
              </w:rPr>
              <w:t xml:space="preserve"> floor in response to student requests.  It will be located by the lift.</w:t>
            </w:r>
          </w:p>
          <w:p w:rsidR="00584C4D" w:rsidRDefault="00584C4D" w:rsidP="00FC3B10">
            <w:pPr>
              <w:widowControl w:val="0"/>
              <w:tabs>
                <w:tab w:val="left" w:pos="426"/>
              </w:tabs>
              <w:ind w:left="34" w:right="34"/>
              <w:rPr>
                <w:rFonts w:ascii="Arial" w:hAnsi="Arial" w:cs="Arial"/>
                <w:sz w:val="22"/>
                <w:szCs w:val="22"/>
              </w:rPr>
            </w:pPr>
            <w:r w:rsidRPr="00584C4D">
              <w:rPr>
                <w:rFonts w:ascii="Arial" w:hAnsi="Arial" w:cs="Arial"/>
                <w:sz w:val="22"/>
                <w:szCs w:val="22"/>
              </w:rPr>
              <w:t>Students were reminded that a</w:t>
            </w:r>
            <w:r>
              <w:rPr>
                <w:rFonts w:ascii="Arial" w:hAnsi="Arial" w:cs="Arial"/>
                <w:b/>
                <w:sz w:val="22"/>
                <w:szCs w:val="22"/>
              </w:rPr>
              <w:t xml:space="preserve"> printer </w:t>
            </w:r>
            <w:r w:rsidRPr="00584C4D">
              <w:rPr>
                <w:rFonts w:ascii="Arial" w:hAnsi="Arial" w:cs="Arial"/>
                <w:sz w:val="22"/>
                <w:szCs w:val="22"/>
              </w:rPr>
              <w:t>is available for their use in the CISCO lab.</w:t>
            </w:r>
          </w:p>
          <w:p w:rsidR="00584C4D" w:rsidRDefault="00584C4D" w:rsidP="00FC3B10">
            <w:pPr>
              <w:widowControl w:val="0"/>
              <w:tabs>
                <w:tab w:val="left" w:pos="426"/>
              </w:tabs>
              <w:ind w:left="34" w:right="34"/>
              <w:rPr>
                <w:rFonts w:ascii="Arial" w:hAnsi="Arial" w:cs="Arial"/>
                <w:sz w:val="22"/>
                <w:szCs w:val="22"/>
              </w:rPr>
            </w:pPr>
            <w:r>
              <w:rPr>
                <w:rFonts w:ascii="Arial" w:hAnsi="Arial" w:cs="Arial"/>
                <w:sz w:val="22"/>
                <w:szCs w:val="22"/>
              </w:rPr>
              <w:t xml:space="preserve">It was also reported that Dr Steve Mosey has been recruited, </w:t>
            </w:r>
            <w:r w:rsidR="00E82914">
              <w:rPr>
                <w:rFonts w:ascii="Arial" w:hAnsi="Arial" w:cs="Arial"/>
                <w:sz w:val="22"/>
                <w:szCs w:val="22"/>
              </w:rPr>
              <w:t xml:space="preserve">and will be </w:t>
            </w:r>
            <w:r>
              <w:rPr>
                <w:rFonts w:ascii="Arial" w:hAnsi="Arial" w:cs="Arial"/>
                <w:sz w:val="22"/>
                <w:szCs w:val="22"/>
              </w:rPr>
              <w:t>starting in a month’s time.</w:t>
            </w:r>
          </w:p>
          <w:p w:rsidR="00F56C83" w:rsidRPr="00584C4D" w:rsidRDefault="00F56C83" w:rsidP="00FC3B10">
            <w:pPr>
              <w:widowControl w:val="0"/>
              <w:tabs>
                <w:tab w:val="left" w:pos="426"/>
              </w:tabs>
              <w:ind w:left="34" w:right="34"/>
              <w:rPr>
                <w:rFonts w:ascii="Arial" w:hAnsi="Arial" w:cs="Arial"/>
                <w:sz w:val="22"/>
                <w:szCs w:val="22"/>
              </w:rPr>
            </w:pPr>
            <w:r>
              <w:rPr>
                <w:rFonts w:ascii="Arial" w:hAnsi="Arial" w:cs="Arial"/>
                <w:sz w:val="22"/>
                <w:szCs w:val="22"/>
              </w:rPr>
              <w:t>The meeting again thanked Paul Kear for his many years of service to the University and wished him well for the future. Several staff expressed the desire to visit Paul who it was stated had been a good friend and colleague.</w:t>
            </w:r>
          </w:p>
          <w:p w:rsidR="00FC3B10" w:rsidRPr="00FC3B10" w:rsidRDefault="00FC3B10" w:rsidP="00693E55">
            <w:pPr>
              <w:widowControl w:val="0"/>
              <w:tabs>
                <w:tab w:val="left" w:pos="426"/>
              </w:tabs>
              <w:ind w:right="34"/>
              <w:rPr>
                <w:rFonts w:ascii="Arial" w:hAnsi="Arial" w:cs="Arial"/>
                <w:sz w:val="10"/>
                <w:szCs w:val="10"/>
              </w:rPr>
            </w:pPr>
          </w:p>
        </w:tc>
        <w:tc>
          <w:tcPr>
            <w:tcW w:w="1843" w:type="dxa"/>
          </w:tcPr>
          <w:p w:rsidR="00B47F95" w:rsidRDefault="00B47F95" w:rsidP="00584C4D">
            <w:pPr>
              <w:widowControl w:val="0"/>
              <w:jc w:val="center"/>
              <w:rPr>
                <w:rFonts w:ascii="Arial" w:hAnsi="Arial" w:cs="Arial"/>
                <w:sz w:val="22"/>
                <w:szCs w:val="22"/>
              </w:rPr>
            </w:pPr>
          </w:p>
          <w:p w:rsidR="00584C4D" w:rsidRDefault="00584C4D" w:rsidP="00584C4D">
            <w:pPr>
              <w:widowControl w:val="0"/>
              <w:jc w:val="center"/>
              <w:rPr>
                <w:rFonts w:ascii="Arial" w:hAnsi="Arial" w:cs="Arial"/>
                <w:sz w:val="22"/>
                <w:szCs w:val="22"/>
              </w:rPr>
            </w:pPr>
          </w:p>
          <w:p w:rsidR="00584C4D" w:rsidRDefault="00584C4D" w:rsidP="00584C4D">
            <w:pPr>
              <w:widowControl w:val="0"/>
              <w:jc w:val="center"/>
              <w:rPr>
                <w:rFonts w:ascii="Arial" w:hAnsi="Arial" w:cs="Arial"/>
                <w:sz w:val="22"/>
                <w:szCs w:val="22"/>
              </w:rPr>
            </w:pPr>
          </w:p>
          <w:p w:rsidR="00584C4D" w:rsidRDefault="00584C4D" w:rsidP="00584C4D">
            <w:pPr>
              <w:widowControl w:val="0"/>
              <w:jc w:val="center"/>
              <w:rPr>
                <w:rFonts w:ascii="Arial" w:hAnsi="Arial" w:cs="Arial"/>
                <w:sz w:val="22"/>
                <w:szCs w:val="22"/>
              </w:rPr>
            </w:pPr>
          </w:p>
          <w:p w:rsidR="00584C4D" w:rsidRDefault="00584C4D" w:rsidP="00584C4D">
            <w:pPr>
              <w:widowControl w:val="0"/>
              <w:jc w:val="center"/>
              <w:rPr>
                <w:rFonts w:ascii="Arial" w:hAnsi="Arial" w:cs="Arial"/>
                <w:sz w:val="22"/>
                <w:szCs w:val="22"/>
              </w:rPr>
            </w:pPr>
          </w:p>
          <w:p w:rsidR="00584C4D" w:rsidRDefault="00584C4D" w:rsidP="00584C4D">
            <w:pPr>
              <w:widowControl w:val="0"/>
              <w:jc w:val="center"/>
              <w:rPr>
                <w:rFonts w:ascii="Arial" w:hAnsi="Arial" w:cs="Arial"/>
                <w:sz w:val="22"/>
                <w:szCs w:val="22"/>
              </w:rPr>
            </w:pPr>
          </w:p>
          <w:p w:rsidR="00584C4D" w:rsidRDefault="00584C4D" w:rsidP="00584C4D">
            <w:pPr>
              <w:widowControl w:val="0"/>
              <w:jc w:val="center"/>
              <w:rPr>
                <w:rFonts w:ascii="Arial" w:hAnsi="Arial" w:cs="Arial"/>
                <w:sz w:val="22"/>
                <w:szCs w:val="22"/>
              </w:rPr>
            </w:pPr>
          </w:p>
          <w:p w:rsidR="00584C4D" w:rsidRDefault="00584C4D" w:rsidP="00584C4D">
            <w:pPr>
              <w:widowControl w:val="0"/>
              <w:jc w:val="center"/>
              <w:rPr>
                <w:rFonts w:ascii="Arial" w:hAnsi="Arial" w:cs="Arial"/>
                <w:sz w:val="22"/>
                <w:szCs w:val="22"/>
              </w:rPr>
            </w:pPr>
          </w:p>
          <w:p w:rsidR="00584C4D" w:rsidRDefault="0077088B" w:rsidP="00584C4D">
            <w:pPr>
              <w:widowControl w:val="0"/>
              <w:jc w:val="center"/>
              <w:rPr>
                <w:rFonts w:ascii="Arial" w:hAnsi="Arial" w:cs="Arial"/>
                <w:sz w:val="22"/>
                <w:szCs w:val="22"/>
              </w:rPr>
            </w:pPr>
            <w:r>
              <w:rPr>
                <w:rFonts w:ascii="Arial" w:hAnsi="Arial" w:cs="Arial"/>
                <w:sz w:val="22"/>
                <w:szCs w:val="22"/>
              </w:rPr>
              <w:t>IW to pursue</w:t>
            </w:r>
          </w:p>
          <w:p w:rsidR="00584C4D" w:rsidRDefault="00584C4D" w:rsidP="00584C4D">
            <w:pPr>
              <w:widowControl w:val="0"/>
              <w:jc w:val="center"/>
              <w:rPr>
                <w:rFonts w:ascii="Arial" w:hAnsi="Arial" w:cs="Arial"/>
                <w:sz w:val="22"/>
                <w:szCs w:val="22"/>
              </w:rPr>
            </w:pPr>
          </w:p>
          <w:p w:rsidR="00584C4D" w:rsidRDefault="00584C4D" w:rsidP="00584C4D">
            <w:pPr>
              <w:widowControl w:val="0"/>
              <w:jc w:val="center"/>
              <w:rPr>
                <w:rFonts w:ascii="Arial" w:hAnsi="Arial" w:cs="Arial"/>
                <w:sz w:val="22"/>
                <w:szCs w:val="22"/>
              </w:rPr>
            </w:pPr>
          </w:p>
          <w:p w:rsidR="00584C4D" w:rsidRDefault="00584C4D" w:rsidP="00584C4D">
            <w:pPr>
              <w:widowControl w:val="0"/>
              <w:jc w:val="center"/>
              <w:rPr>
                <w:rFonts w:ascii="Arial" w:hAnsi="Arial" w:cs="Arial"/>
                <w:sz w:val="22"/>
                <w:szCs w:val="22"/>
              </w:rPr>
            </w:pPr>
          </w:p>
          <w:p w:rsidR="00584C4D" w:rsidRDefault="00584C4D" w:rsidP="00584C4D">
            <w:pPr>
              <w:widowControl w:val="0"/>
              <w:jc w:val="center"/>
              <w:rPr>
                <w:rFonts w:ascii="Arial" w:hAnsi="Arial" w:cs="Arial"/>
                <w:sz w:val="22"/>
                <w:szCs w:val="22"/>
              </w:rPr>
            </w:pPr>
          </w:p>
          <w:p w:rsidR="00584C4D" w:rsidRDefault="00584C4D" w:rsidP="00584C4D">
            <w:pPr>
              <w:widowControl w:val="0"/>
              <w:jc w:val="center"/>
              <w:rPr>
                <w:rFonts w:ascii="Arial" w:hAnsi="Arial" w:cs="Arial"/>
                <w:sz w:val="22"/>
                <w:szCs w:val="22"/>
              </w:rPr>
            </w:pPr>
          </w:p>
          <w:p w:rsidR="00584C4D" w:rsidRDefault="00584C4D" w:rsidP="00584C4D">
            <w:pPr>
              <w:widowControl w:val="0"/>
              <w:jc w:val="center"/>
              <w:rPr>
                <w:rFonts w:ascii="Arial" w:hAnsi="Arial" w:cs="Arial"/>
                <w:sz w:val="22"/>
                <w:szCs w:val="22"/>
              </w:rPr>
            </w:pPr>
          </w:p>
          <w:p w:rsidR="00584C4D" w:rsidRDefault="00584C4D" w:rsidP="00584C4D">
            <w:pPr>
              <w:widowControl w:val="0"/>
              <w:jc w:val="center"/>
              <w:rPr>
                <w:rFonts w:ascii="Arial" w:hAnsi="Arial" w:cs="Arial"/>
                <w:sz w:val="22"/>
                <w:szCs w:val="22"/>
              </w:rPr>
            </w:pPr>
          </w:p>
          <w:p w:rsidR="00584C4D" w:rsidRDefault="006B689B" w:rsidP="00584C4D">
            <w:pPr>
              <w:widowControl w:val="0"/>
              <w:jc w:val="center"/>
              <w:rPr>
                <w:rFonts w:ascii="Arial" w:hAnsi="Arial" w:cs="Arial"/>
                <w:sz w:val="22"/>
                <w:szCs w:val="22"/>
              </w:rPr>
            </w:pPr>
            <w:r>
              <w:rPr>
                <w:rFonts w:ascii="Arial" w:hAnsi="Arial" w:cs="Arial"/>
                <w:sz w:val="22"/>
                <w:szCs w:val="22"/>
              </w:rPr>
              <w:t>All to note</w:t>
            </w:r>
          </w:p>
          <w:p w:rsidR="006B689B" w:rsidRDefault="006B689B" w:rsidP="00584C4D">
            <w:pPr>
              <w:widowControl w:val="0"/>
              <w:jc w:val="center"/>
              <w:rPr>
                <w:rFonts w:ascii="Arial" w:hAnsi="Arial" w:cs="Arial"/>
                <w:sz w:val="22"/>
                <w:szCs w:val="22"/>
              </w:rPr>
            </w:pPr>
          </w:p>
          <w:p w:rsidR="006B689B" w:rsidRDefault="0025767C" w:rsidP="00584C4D">
            <w:pPr>
              <w:widowControl w:val="0"/>
              <w:jc w:val="center"/>
              <w:rPr>
                <w:rFonts w:ascii="Arial" w:hAnsi="Arial" w:cs="Arial"/>
                <w:sz w:val="22"/>
                <w:szCs w:val="22"/>
              </w:rPr>
            </w:pPr>
            <w:r>
              <w:rPr>
                <w:rFonts w:ascii="Arial" w:hAnsi="Arial" w:cs="Arial"/>
                <w:sz w:val="22"/>
                <w:szCs w:val="22"/>
              </w:rPr>
              <w:t>IW to check</w:t>
            </w:r>
          </w:p>
          <w:p w:rsidR="006B3B30" w:rsidRPr="006B3B30" w:rsidRDefault="006B3B30" w:rsidP="00584C4D">
            <w:pPr>
              <w:widowControl w:val="0"/>
              <w:jc w:val="center"/>
              <w:rPr>
                <w:rFonts w:ascii="Arial" w:hAnsi="Arial" w:cs="Arial"/>
                <w:sz w:val="10"/>
                <w:szCs w:val="10"/>
              </w:rPr>
            </w:pPr>
          </w:p>
          <w:p w:rsidR="0025767C" w:rsidRDefault="006B3B30" w:rsidP="00584C4D">
            <w:pPr>
              <w:widowControl w:val="0"/>
              <w:jc w:val="center"/>
              <w:rPr>
                <w:rFonts w:ascii="Arial" w:hAnsi="Arial" w:cs="Arial"/>
                <w:sz w:val="22"/>
                <w:szCs w:val="22"/>
              </w:rPr>
            </w:pPr>
            <w:r>
              <w:rPr>
                <w:rFonts w:ascii="Arial" w:hAnsi="Arial" w:cs="Arial"/>
                <w:sz w:val="22"/>
                <w:szCs w:val="22"/>
              </w:rPr>
              <w:t>IW to feed back to FMC</w:t>
            </w:r>
          </w:p>
          <w:p w:rsidR="006B3B30" w:rsidRPr="006B3B30" w:rsidRDefault="006B3B30" w:rsidP="00584C4D">
            <w:pPr>
              <w:widowControl w:val="0"/>
              <w:jc w:val="center"/>
              <w:rPr>
                <w:rFonts w:ascii="Arial" w:hAnsi="Arial" w:cs="Arial"/>
                <w:sz w:val="10"/>
                <w:szCs w:val="10"/>
              </w:rPr>
            </w:pPr>
          </w:p>
          <w:p w:rsidR="00584C4D" w:rsidRPr="007D1328" w:rsidRDefault="001E3EB0" w:rsidP="00584C4D">
            <w:pPr>
              <w:widowControl w:val="0"/>
              <w:jc w:val="center"/>
              <w:rPr>
                <w:rFonts w:ascii="Arial" w:hAnsi="Arial" w:cs="Arial"/>
                <w:sz w:val="22"/>
                <w:szCs w:val="22"/>
              </w:rPr>
            </w:pPr>
            <w:r>
              <w:rPr>
                <w:rFonts w:ascii="Arial" w:hAnsi="Arial" w:cs="Arial"/>
                <w:sz w:val="22"/>
                <w:szCs w:val="22"/>
              </w:rPr>
              <w:t>I</w:t>
            </w:r>
            <w:r w:rsidR="00584C4D">
              <w:rPr>
                <w:rFonts w:ascii="Arial" w:hAnsi="Arial" w:cs="Arial"/>
                <w:sz w:val="22"/>
                <w:szCs w:val="22"/>
              </w:rPr>
              <w:t>W to check</w:t>
            </w:r>
          </w:p>
        </w:tc>
        <w:tc>
          <w:tcPr>
            <w:tcW w:w="1354" w:type="dxa"/>
          </w:tcPr>
          <w:p w:rsidR="00B47F95" w:rsidRDefault="00B47F95" w:rsidP="0025767C">
            <w:pPr>
              <w:widowControl w:val="0"/>
              <w:jc w:val="center"/>
              <w:rPr>
                <w:rFonts w:ascii="Arial" w:hAnsi="Arial" w:cs="Arial"/>
                <w:sz w:val="22"/>
                <w:szCs w:val="22"/>
              </w:rPr>
            </w:pPr>
          </w:p>
          <w:p w:rsidR="00584C4D" w:rsidRDefault="00584C4D" w:rsidP="0025767C">
            <w:pPr>
              <w:widowControl w:val="0"/>
              <w:jc w:val="center"/>
              <w:rPr>
                <w:rFonts w:ascii="Arial" w:hAnsi="Arial" w:cs="Arial"/>
                <w:sz w:val="22"/>
                <w:szCs w:val="22"/>
              </w:rPr>
            </w:pPr>
          </w:p>
          <w:p w:rsidR="00584C4D" w:rsidRDefault="00584C4D" w:rsidP="0025767C">
            <w:pPr>
              <w:widowControl w:val="0"/>
              <w:jc w:val="center"/>
              <w:rPr>
                <w:rFonts w:ascii="Arial" w:hAnsi="Arial" w:cs="Arial"/>
                <w:sz w:val="22"/>
                <w:szCs w:val="22"/>
              </w:rPr>
            </w:pPr>
          </w:p>
          <w:p w:rsidR="00584C4D" w:rsidRDefault="00584C4D" w:rsidP="0025767C">
            <w:pPr>
              <w:widowControl w:val="0"/>
              <w:jc w:val="center"/>
              <w:rPr>
                <w:rFonts w:ascii="Arial" w:hAnsi="Arial" w:cs="Arial"/>
                <w:sz w:val="22"/>
                <w:szCs w:val="22"/>
              </w:rPr>
            </w:pPr>
          </w:p>
          <w:p w:rsidR="00584C4D" w:rsidRDefault="00584C4D" w:rsidP="0025767C">
            <w:pPr>
              <w:widowControl w:val="0"/>
              <w:jc w:val="center"/>
              <w:rPr>
                <w:rFonts w:ascii="Arial" w:hAnsi="Arial" w:cs="Arial"/>
                <w:sz w:val="22"/>
                <w:szCs w:val="22"/>
              </w:rPr>
            </w:pPr>
          </w:p>
          <w:p w:rsidR="00584C4D" w:rsidRDefault="00584C4D" w:rsidP="0025767C">
            <w:pPr>
              <w:widowControl w:val="0"/>
              <w:jc w:val="center"/>
              <w:rPr>
                <w:rFonts w:ascii="Arial" w:hAnsi="Arial" w:cs="Arial"/>
                <w:sz w:val="22"/>
                <w:szCs w:val="22"/>
              </w:rPr>
            </w:pPr>
          </w:p>
          <w:p w:rsidR="00584C4D" w:rsidRDefault="00584C4D" w:rsidP="0077088B">
            <w:pPr>
              <w:widowControl w:val="0"/>
              <w:rPr>
                <w:rFonts w:ascii="Arial" w:hAnsi="Arial" w:cs="Arial"/>
                <w:sz w:val="22"/>
                <w:szCs w:val="22"/>
              </w:rPr>
            </w:pPr>
          </w:p>
          <w:p w:rsidR="00584C4D" w:rsidRDefault="0077088B" w:rsidP="00584C4D">
            <w:pPr>
              <w:widowControl w:val="0"/>
              <w:spacing w:before="120"/>
              <w:jc w:val="center"/>
              <w:rPr>
                <w:rFonts w:ascii="Arial" w:hAnsi="Arial" w:cs="Arial"/>
                <w:sz w:val="22"/>
                <w:szCs w:val="22"/>
              </w:rPr>
            </w:pPr>
            <w:r>
              <w:rPr>
                <w:rFonts w:ascii="Arial" w:hAnsi="Arial" w:cs="Arial"/>
                <w:sz w:val="22"/>
                <w:szCs w:val="22"/>
              </w:rPr>
              <w:t>As soon as possible</w:t>
            </w:r>
          </w:p>
          <w:p w:rsidR="00584C4D" w:rsidRDefault="00584C4D" w:rsidP="0025767C">
            <w:pPr>
              <w:widowControl w:val="0"/>
              <w:rPr>
                <w:rFonts w:ascii="Arial" w:hAnsi="Arial" w:cs="Arial"/>
                <w:sz w:val="22"/>
                <w:szCs w:val="22"/>
              </w:rPr>
            </w:pPr>
          </w:p>
          <w:p w:rsidR="006B689B" w:rsidRDefault="006B689B" w:rsidP="0025767C">
            <w:pPr>
              <w:widowControl w:val="0"/>
              <w:rPr>
                <w:rFonts w:ascii="Arial" w:hAnsi="Arial" w:cs="Arial"/>
                <w:sz w:val="22"/>
                <w:szCs w:val="22"/>
              </w:rPr>
            </w:pPr>
          </w:p>
          <w:p w:rsidR="0025767C" w:rsidRDefault="0025767C" w:rsidP="0025767C">
            <w:pPr>
              <w:widowControl w:val="0"/>
              <w:rPr>
                <w:rFonts w:ascii="Arial" w:hAnsi="Arial" w:cs="Arial"/>
                <w:sz w:val="22"/>
                <w:szCs w:val="22"/>
              </w:rPr>
            </w:pPr>
          </w:p>
          <w:p w:rsidR="0025767C" w:rsidRDefault="0025767C" w:rsidP="0025767C">
            <w:pPr>
              <w:widowControl w:val="0"/>
              <w:jc w:val="center"/>
              <w:rPr>
                <w:rFonts w:ascii="Arial" w:hAnsi="Arial" w:cs="Arial"/>
                <w:sz w:val="22"/>
                <w:szCs w:val="22"/>
              </w:rPr>
            </w:pPr>
          </w:p>
          <w:p w:rsidR="0025767C" w:rsidRDefault="0025767C" w:rsidP="0025767C">
            <w:pPr>
              <w:widowControl w:val="0"/>
              <w:jc w:val="center"/>
              <w:rPr>
                <w:rFonts w:ascii="Arial" w:hAnsi="Arial" w:cs="Arial"/>
                <w:sz w:val="22"/>
                <w:szCs w:val="22"/>
              </w:rPr>
            </w:pPr>
          </w:p>
          <w:p w:rsidR="0025767C" w:rsidRDefault="0025767C" w:rsidP="0025767C">
            <w:pPr>
              <w:widowControl w:val="0"/>
              <w:jc w:val="center"/>
              <w:rPr>
                <w:rFonts w:ascii="Arial" w:hAnsi="Arial" w:cs="Arial"/>
                <w:sz w:val="22"/>
                <w:szCs w:val="22"/>
              </w:rPr>
            </w:pPr>
          </w:p>
          <w:p w:rsidR="0025767C" w:rsidRDefault="0025767C" w:rsidP="0025767C">
            <w:pPr>
              <w:widowControl w:val="0"/>
              <w:jc w:val="center"/>
              <w:rPr>
                <w:rFonts w:ascii="Arial" w:hAnsi="Arial" w:cs="Arial"/>
                <w:sz w:val="22"/>
                <w:szCs w:val="22"/>
              </w:rPr>
            </w:pPr>
          </w:p>
          <w:p w:rsidR="0025767C" w:rsidRDefault="0025767C" w:rsidP="0025767C">
            <w:pPr>
              <w:widowControl w:val="0"/>
              <w:jc w:val="center"/>
              <w:rPr>
                <w:rFonts w:ascii="Arial" w:hAnsi="Arial" w:cs="Arial"/>
                <w:sz w:val="22"/>
                <w:szCs w:val="22"/>
              </w:rPr>
            </w:pPr>
          </w:p>
          <w:p w:rsidR="00584C4D" w:rsidRDefault="002B4AEF" w:rsidP="0025767C">
            <w:pPr>
              <w:widowControl w:val="0"/>
              <w:jc w:val="center"/>
              <w:rPr>
                <w:rFonts w:ascii="Arial" w:hAnsi="Arial" w:cs="Arial"/>
                <w:sz w:val="22"/>
                <w:szCs w:val="22"/>
              </w:rPr>
            </w:pPr>
            <w:r w:rsidRPr="00EA3D9B">
              <w:rPr>
                <w:rFonts w:ascii="Arial" w:hAnsi="Arial" w:cs="Arial"/>
                <w:sz w:val="22"/>
                <w:szCs w:val="22"/>
              </w:rPr>
              <w:t>As soon as possible</w:t>
            </w:r>
          </w:p>
          <w:p w:rsidR="0025767C" w:rsidRPr="0025767C" w:rsidRDefault="0025767C" w:rsidP="0025767C">
            <w:pPr>
              <w:widowControl w:val="0"/>
              <w:jc w:val="center"/>
              <w:rPr>
                <w:rFonts w:ascii="Arial" w:hAnsi="Arial" w:cs="Arial"/>
                <w:sz w:val="10"/>
                <w:szCs w:val="10"/>
              </w:rPr>
            </w:pPr>
          </w:p>
          <w:p w:rsidR="0025767C" w:rsidRDefault="0025767C" w:rsidP="0025767C">
            <w:pPr>
              <w:widowControl w:val="0"/>
              <w:jc w:val="center"/>
              <w:rPr>
                <w:rFonts w:ascii="Arial" w:hAnsi="Arial" w:cs="Arial"/>
                <w:sz w:val="22"/>
                <w:szCs w:val="22"/>
              </w:rPr>
            </w:pPr>
            <w:r w:rsidRPr="00EA3D9B">
              <w:rPr>
                <w:rFonts w:ascii="Arial" w:hAnsi="Arial" w:cs="Arial"/>
                <w:sz w:val="22"/>
                <w:szCs w:val="22"/>
              </w:rPr>
              <w:t>As soon as possible</w:t>
            </w:r>
          </w:p>
          <w:p w:rsidR="006B3B30" w:rsidRDefault="006B3B30" w:rsidP="006B3B30">
            <w:pPr>
              <w:widowControl w:val="0"/>
              <w:jc w:val="center"/>
              <w:rPr>
                <w:rFonts w:ascii="Arial" w:hAnsi="Arial" w:cs="Arial"/>
                <w:sz w:val="22"/>
                <w:szCs w:val="22"/>
              </w:rPr>
            </w:pPr>
            <w:r w:rsidRPr="00EA3D9B">
              <w:rPr>
                <w:rFonts w:ascii="Arial" w:hAnsi="Arial" w:cs="Arial"/>
                <w:sz w:val="22"/>
                <w:szCs w:val="22"/>
              </w:rPr>
              <w:t>As soon as possible</w:t>
            </w:r>
          </w:p>
          <w:p w:rsidR="006B689B" w:rsidRDefault="006B689B" w:rsidP="00584C4D">
            <w:pPr>
              <w:widowControl w:val="0"/>
              <w:spacing w:before="120"/>
              <w:jc w:val="center"/>
              <w:rPr>
                <w:rFonts w:ascii="Arial" w:hAnsi="Arial" w:cs="Arial"/>
                <w:sz w:val="22"/>
                <w:szCs w:val="22"/>
              </w:rPr>
            </w:pPr>
          </w:p>
          <w:p w:rsidR="006B689B" w:rsidRDefault="006B689B" w:rsidP="00584C4D">
            <w:pPr>
              <w:widowControl w:val="0"/>
              <w:spacing w:before="120"/>
              <w:jc w:val="center"/>
              <w:rPr>
                <w:rFonts w:ascii="Arial" w:hAnsi="Arial" w:cs="Arial"/>
                <w:sz w:val="22"/>
                <w:szCs w:val="22"/>
              </w:rPr>
            </w:pPr>
          </w:p>
          <w:p w:rsidR="006B689B" w:rsidRDefault="006B689B" w:rsidP="00584C4D">
            <w:pPr>
              <w:widowControl w:val="0"/>
              <w:spacing w:before="120"/>
              <w:jc w:val="center"/>
              <w:rPr>
                <w:rFonts w:ascii="Arial" w:hAnsi="Arial" w:cs="Arial"/>
                <w:sz w:val="22"/>
                <w:szCs w:val="22"/>
              </w:rPr>
            </w:pPr>
          </w:p>
          <w:p w:rsidR="006B689B" w:rsidRDefault="006B689B" w:rsidP="00584C4D">
            <w:pPr>
              <w:widowControl w:val="0"/>
              <w:spacing w:before="120"/>
              <w:jc w:val="center"/>
              <w:rPr>
                <w:rFonts w:ascii="Arial" w:hAnsi="Arial" w:cs="Arial"/>
                <w:sz w:val="22"/>
                <w:szCs w:val="22"/>
              </w:rPr>
            </w:pPr>
          </w:p>
          <w:p w:rsidR="006B689B" w:rsidRDefault="006B689B" w:rsidP="00584C4D">
            <w:pPr>
              <w:widowControl w:val="0"/>
              <w:spacing w:before="120"/>
              <w:jc w:val="center"/>
              <w:rPr>
                <w:rFonts w:ascii="Arial" w:hAnsi="Arial" w:cs="Arial"/>
                <w:sz w:val="22"/>
                <w:szCs w:val="22"/>
              </w:rPr>
            </w:pPr>
          </w:p>
          <w:p w:rsidR="006B689B" w:rsidRDefault="006B689B" w:rsidP="00584C4D">
            <w:pPr>
              <w:widowControl w:val="0"/>
              <w:spacing w:before="120"/>
              <w:jc w:val="center"/>
              <w:rPr>
                <w:rFonts w:ascii="Arial" w:hAnsi="Arial" w:cs="Arial"/>
                <w:sz w:val="22"/>
                <w:szCs w:val="22"/>
              </w:rPr>
            </w:pPr>
          </w:p>
          <w:p w:rsidR="006B689B" w:rsidRDefault="006B689B" w:rsidP="00584C4D">
            <w:pPr>
              <w:widowControl w:val="0"/>
              <w:spacing w:before="120"/>
              <w:jc w:val="center"/>
              <w:rPr>
                <w:rFonts w:ascii="Arial" w:hAnsi="Arial" w:cs="Arial"/>
                <w:sz w:val="22"/>
                <w:szCs w:val="22"/>
              </w:rPr>
            </w:pPr>
          </w:p>
          <w:p w:rsidR="006B689B" w:rsidRPr="007D1328" w:rsidRDefault="006B689B" w:rsidP="006B689B">
            <w:pPr>
              <w:widowControl w:val="0"/>
              <w:spacing w:before="120"/>
              <w:rPr>
                <w:rFonts w:ascii="Arial" w:hAnsi="Arial" w:cs="Arial"/>
                <w:sz w:val="22"/>
                <w:szCs w:val="22"/>
              </w:rPr>
            </w:pPr>
          </w:p>
        </w:tc>
      </w:tr>
      <w:tr w:rsidR="006B689B" w:rsidRPr="006B689B" w:rsidTr="002B4AEF">
        <w:trPr>
          <w:trHeight w:val="194"/>
        </w:trPr>
        <w:tc>
          <w:tcPr>
            <w:tcW w:w="2235" w:type="dxa"/>
            <w:vAlign w:val="center"/>
          </w:tcPr>
          <w:p w:rsidR="00B47F95" w:rsidRPr="006B689B" w:rsidRDefault="002F1DBE" w:rsidP="00A63F2E">
            <w:pPr>
              <w:widowControl w:val="0"/>
              <w:tabs>
                <w:tab w:val="left" w:pos="284"/>
              </w:tabs>
              <w:ind w:left="284" w:hanging="284"/>
              <w:rPr>
                <w:rFonts w:ascii="Arial" w:hAnsi="Arial" w:cs="Arial"/>
                <w:b/>
                <w:sz w:val="22"/>
                <w:szCs w:val="22"/>
              </w:rPr>
            </w:pPr>
            <w:r w:rsidRPr="006B689B">
              <w:rPr>
                <w:rFonts w:ascii="Arial" w:hAnsi="Arial" w:cs="Arial"/>
                <w:b/>
                <w:sz w:val="22"/>
                <w:szCs w:val="22"/>
              </w:rPr>
              <w:lastRenderedPageBreak/>
              <w:t>15</w:t>
            </w:r>
            <w:r w:rsidR="005219F6" w:rsidRPr="006B689B">
              <w:rPr>
                <w:rFonts w:ascii="Arial" w:hAnsi="Arial" w:cs="Arial"/>
                <w:b/>
                <w:sz w:val="22"/>
                <w:szCs w:val="22"/>
              </w:rPr>
              <w:t>.</w:t>
            </w:r>
            <w:r w:rsidR="00693E55" w:rsidRPr="006B689B">
              <w:rPr>
                <w:rFonts w:ascii="Arial" w:hAnsi="Arial" w:cs="Arial"/>
                <w:b/>
                <w:sz w:val="22"/>
                <w:szCs w:val="22"/>
              </w:rPr>
              <w:t>15</w:t>
            </w:r>
            <w:r w:rsidR="00B47F95" w:rsidRPr="006B689B">
              <w:rPr>
                <w:rFonts w:ascii="Arial" w:hAnsi="Arial" w:cs="Arial"/>
                <w:b/>
                <w:sz w:val="22"/>
                <w:szCs w:val="22"/>
              </w:rPr>
              <w:tab/>
            </w:r>
          </w:p>
          <w:p w:rsidR="00B47F95" w:rsidRPr="006B689B" w:rsidRDefault="00584C4D" w:rsidP="00FC3B10">
            <w:pPr>
              <w:widowControl w:val="0"/>
              <w:tabs>
                <w:tab w:val="left" w:pos="284"/>
              </w:tabs>
              <w:rPr>
                <w:rFonts w:ascii="Arial" w:hAnsi="Arial" w:cs="Arial"/>
                <w:b/>
                <w:sz w:val="22"/>
                <w:szCs w:val="22"/>
              </w:rPr>
            </w:pPr>
            <w:r w:rsidRPr="006B689B">
              <w:rPr>
                <w:rFonts w:ascii="Arial" w:hAnsi="Arial" w:cs="Arial"/>
                <w:b/>
                <w:sz w:val="22"/>
                <w:szCs w:val="22"/>
              </w:rPr>
              <w:t>School General Issues</w:t>
            </w:r>
            <w:r w:rsidR="00AE4E47" w:rsidRPr="006B689B">
              <w:rPr>
                <w:rFonts w:ascii="Arial" w:hAnsi="Arial" w:cs="Arial"/>
                <w:b/>
                <w:sz w:val="22"/>
                <w:szCs w:val="22"/>
              </w:rPr>
              <w:t xml:space="preserve"> </w:t>
            </w:r>
          </w:p>
        </w:tc>
        <w:tc>
          <w:tcPr>
            <w:tcW w:w="8788" w:type="dxa"/>
            <w:vAlign w:val="center"/>
          </w:tcPr>
          <w:p w:rsidR="00430FB0" w:rsidRPr="006B689B" w:rsidRDefault="00430FB0" w:rsidP="00A63F2E">
            <w:pPr>
              <w:pStyle w:val="SMUARIAL11REGULAR-MINS"/>
              <w:ind w:left="34" w:right="34"/>
              <w:rPr>
                <w:sz w:val="10"/>
                <w:szCs w:val="10"/>
              </w:rPr>
            </w:pPr>
          </w:p>
          <w:p w:rsidR="00FC3B10" w:rsidRPr="006B689B" w:rsidRDefault="00B47F95" w:rsidP="00FC3B10">
            <w:pPr>
              <w:pStyle w:val="SMUARIAL11REGULAR-MINS"/>
              <w:ind w:left="34" w:right="34"/>
              <w:rPr>
                <w:szCs w:val="22"/>
              </w:rPr>
            </w:pPr>
            <w:r w:rsidRPr="006B689B">
              <w:rPr>
                <w:szCs w:val="22"/>
              </w:rPr>
              <w:t xml:space="preserve">The </w:t>
            </w:r>
            <w:r w:rsidR="00584C4D" w:rsidRPr="006B689B">
              <w:rPr>
                <w:szCs w:val="22"/>
              </w:rPr>
              <w:t>meeting</w:t>
            </w:r>
            <w:r w:rsidR="00C35F2E" w:rsidRPr="006B689B">
              <w:rPr>
                <w:szCs w:val="22"/>
              </w:rPr>
              <w:t xml:space="preserve"> </w:t>
            </w:r>
            <w:r w:rsidRPr="006B689B">
              <w:rPr>
                <w:szCs w:val="22"/>
              </w:rPr>
              <w:t xml:space="preserve">CONSIDERED </w:t>
            </w:r>
            <w:r w:rsidR="00FC3B10" w:rsidRPr="006B689B">
              <w:rPr>
                <w:szCs w:val="22"/>
              </w:rPr>
              <w:t xml:space="preserve">the following </w:t>
            </w:r>
            <w:r w:rsidR="00584C4D" w:rsidRPr="006B689B">
              <w:rPr>
                <w:szCs w:val="22"/>
              </w:rPr>
              <w:t xml:space="preserve">general School </w:t>
            </w:r>
            <w:r w:rsidR="00FC3B10" w:rsidRPr="006B689B">
              <w:rPr>
                <w:szCs w:val="22"/>
              </w:rPr>
              <w:t>matters:</w:t>
            </w:r>
          </w:p>
          <w:p w:rsidR="007C37C5" w:rsidRPr="006B689B" w:rsidRDefault="00584C4D" w:rsidP="00FC3B10">
            <w:pPr>
              <w:pStyle w:val="SMUARIAL11REGULAR-MINS"/>
              <w:ind w:left="34" w:right="34"/>
              <w:rPr>
                <w:szCs w:val="22"/>
              </w:rPr>
            </w:pPr>
            <w:r w:rsidRPr="006B689B">
              <w:rPr>
                <w:b/>
                <w:szCs w:val="22"/>
              </w:rPr>
              <w:t>.1  School Action Plan Update</w:t>
            </w:r>
            <w:r w:rsidR="00C556C4" w:rsidRPr="006B689B">
              <w:rPr>
                <w:szCs w:val="22"/>
              </w:rPr>
              <w:t xml:space="preserve">  </w:t>
            </w:r>
            <w:r w:rsidRPr="006B689B">
              <w:rPr>
                <w:szCs w:val="22"/>
              </w:rPr>
              <w:t xml:space="preserve">The School Action Plan for 2015 to 2017 was RECEIVED and CONSIDERED.  Staff were requested to read it, as </w:t>
            </w:r>
            <w:r w:rsidR="001855DB">
              <w:rPr>
                <w:szCs w:val="22"/>
              </w:rPr>
              <w:t xml:space="preserve">it constitutes </w:t>
            </w:r>
            <w:r w:rsidRPr="006B689B">
              <w:rPr>
                <w:szCs w:val="22"/>
              </w:rPr>
              <w:t>the University</w:t>
            </w:r>
            <w:r w:rsidR="001855DB">
              <w:rPr>
                <w:szCs w:val="22"/>
              </w:rPr>
              <w:t xml:space="preserve">’s </w:t>
            </w:r>
            <w:r w:rsidRPr="006B689B">
              <w:rPr>
                <w:szCs w:val="22"/>
              </w:rPr>
              <w:t xml:space="preserve">yardstick to measure </w:t>
            </w:r>
            <w:r w:rsidR="001855DB">
              <w:rPr>
                <w:szCs w:val="22"/>
              </w:rPr>
              <w:t xml:space="preserve">the School’s </w:t>
            </w:r>
            <w:r w:rsidRPr="006B689B">
              <w:rPr>
                <w:szCs w:val="22"/>
              </w:rPr>
              <w:t xml:space="preserve">performance.  It was felt that the School was on track to achieve </w:t>
            </w:r>
            <w:r w:rsidR="0029556B">
              <w:rPr>
                <w:szCs w:val="22"/>
              </w:rPr>
              <w:t>all points noted</w:t>
            </w:r>
            <w:r w:rsidRPr="006B689B">
              <w:rPr>
                <w:szCs w:val="22"/>
              </w:rPr>
              <w:t xml:space="preserve"> on the Plan.</w:t>
            </w:r>
          </w:p>
          <w:p w:rsidR="00F4006B" w:rsidRPr="006B689B" w:rsidRDefault="00584C4D" w:rsidP="00F4006B">
            <w:pPr>
              <w:pStyle w:val="SMUARIAL11REGULAR-MINS"/>
              <w:ind w:left="34" w:right="34"/>
              <w:rPr>
                <w:szCs w:val="22"/>
              </w:rPr>
            </w:pPr>
            <w:r w:rsidRPr="006B689B">
              <w:rPr>
                <w:b/>
                <w:szCs w:val="22"/>
              </w:rPr>
              <w:t xml:space="preserve">.2  Academic Year Plan  </w:t>
            </w:r>
            <w:r w:rsidR="002B4AEF" w:rsidRPr="006B689B">
              <w:rPr>
                <w:szCs w:val="22"/>
              </w:rPr>
              <w:t>The meeting RECEIVED the current Academic Year Plan</w:t>
            </w:r>
            <w:r w:rsidR="002B4AEF" w:rsidRPr="006B689B">
              <w:rPr>
                <w:b/>
                <w:szCs w:val="22"/>
              </w:rPr>
              <w:t xml:space="preserve">.  </w:t>
            </w:r>
            <w:r w:rsidR="002B4AEF" w:rsidRPr="006B689B">
              <w:rPr>
                <w:szCs w:val="22"/>
              </w:rPr>
              <w:t xml:space="preserve">It was reported that some students had not taken advantage of the last feedback week, and staff were asked to encourage them to do so.  IW reported that the University is working towards </w:t>
            </w:r>
            <w:r w:rsidR="0029556B">
              <w:rPr>
                <w:szCs w:val="22"/>
              </w:rPr>
              <w:t>the logging of</w:t>
            </w:r>
            <w:r w:rsidR="002B4AEF" w:rsidRPr="006B689B">
              <w:rPr>
                <w:szCs w:val="22"/>
              </w:rPr>
              <w:t xml:space="preserve"> feedback on Moodle.  JR recommended that </w:t>
            </w:r>
            <w:r w:rsidR="0029556B">
              <w:rPr>
                <w:szCs w:val="22"/>
              </w:rPr>
              <w:t xml:space="preserve">when giving feedback, </w:t>
            </w:r>
            <w:r w:rsidR="002B4AEF" w:rsidRPr="006B689B">
              <w:rPr>
                <w:szCs w:val="22"/>
              </w:rPr>
              <w:t xml:space="preserve">staff </w:t>
            </w:r>
            <w:r w:rsidR="0029556B">
              <w:rPr>
                <w:szCs w:val="22"/>
              </w:rPr>
              <w:t xml:space="preserve">should </w:t>
            </w:r>
            <w:r w:rsidR="002B4AEF" w:rsidRPr="006B689B">
              <w:rPr>
                <w:szCs w:val="22"/>
              </w:rPr>
              <w:t>specifically tell the students th</w:t>
            </w:r>
            <w:r w:rsidR="0029556B">
              <w:rPr>
                <w:szCs w:val="22"/>
              </w:rPr>
              <w:t>is is what is happening.  Pointing it out</w:t>
            </w:r>
            <w:r w:rsidR="002B4AEF" w:rsidRPr="006B689B">
              <w:rPr>
                <w:szCs w:val="22"/>
              </w:rPr>
              <w:t xml:space="preserve"> has been shown to improve NSS scores.</w:t>
            </w:r>
          </w:p>
          <w:p w:rsidR="001424B7" w:rsidRPr="006B689B" w:rsidRDefault="002B4AEF" w:rsidP="00F4006B">
            <w:pPr>
              <w:pStyle w:val="SMUARIAL11REGULAR-MINS"/>
              <w:ind w:left="34" w:right="176"/>
              <w:rPr>
                <w:szCs w:val="22"/>
              </w:rPr>
            </w:pPr>
            <w:r w:rsidRPr="006B689B">
              <w:rPr>
                <w:b/>
                <w:szCs w:val="22"/>
              </w:rPr>
              <w:t xml:space="preserve">.3  Accreditation  </w:t>
            </w:r>
            <w:r w:rsidRPr="006B689B">
              <w:rPr>
                <w:szCs w:val="22"/>
              </w:rPr>
              <w:t>The timetable for the reaccreditation of the computing programmes was CONSIDERED.  The School is now due for a Type 1 BCS accreditation visit, and the pros and cons of comb</w:t>
            </w:r>
            <w:r w:rsidR="0029556B">
              <w:rPr>
                <w:szCs w:val="22"/>
              </w:rPr>
              <w:t>in</w:t>
            </w:r>
            <w:r w:rsidRPr="006B689B">
              <w:rPr>
                <w:szCs w:val="22"/>
              </w:rPr>
              <w:t>ing this with an IET visit were discussed at length.  Further consideration of the School’s courses will need to be undertaken</w:t>
            </w:r>
            <w:r w:rsidR="0029556B">
              <w:rPr>
                <w:szCs w:val="22"/>
              </w:rPr>
              <w:t xml:space="preserve"> on this point</w:t>
            </w:r>
            <w:r w:rsidR="00F4006B" w:rsidRPr="006B689B">
              <w:rPr>
                <w:szCs w:val="22"/>
              </w:rPr>
              <w:t xml:space="preserve">.  </w:t>
            </w:r>
            <w:r w:rsidRPr="006B689B">
              <w:rPr>
                <w:szCs w:val="22"/>
              </w:rPr>
              <w:t>Optimal timings for the visit were discussed, with Spring and Autumn 2017 felt to be the most convenient.</w:t>
            </w:r>
          </w:p>
          <w:p w:rsidR="002B4AEF" w:rsidRDefault="002B4AEF" w:rsidP="00F4006B">
            <w:pPr>
              <w:pStyle w:val="SMUARIAL11REGULAR-MINS"/>
              <w:ind w:left="34" w:right="176"/>
              <w:rPr>
                <w:szCs w:val="22"/>
              </w:rPr>
            </w:pPr>
            <w:r w:rsidRPr="006B689B">
              <w:rPr>
                <w:b/>
                <w:szCs w:val="22"/>
              </w:rPr>
              <w:lastRenderedPageBreak/>
              <w:t xml:space="preserve">.4  Celcat and Timetabling  </w:t>
            </w:r>
            <w:r w:rsidR="00121C33" w:rsidRPr="00121C33">
              <w:rPr>
                <w:szCs w:val="22"/>
              </w:rPr>
              <w:t>The me</w:t>
            </w:r>
            <w:r w:rsidR="00121C33">
              <w:rPr>
                <w:szCs w:val="22"/>
              </w:rPr>
              <w:t>e</w:t>
            </w:r>
            <w:r w:rsidR="00121C33" w:rsidRPr="00121C33">
              <w:rPr>
                <w:szCs w:val="22"/>
              </w:rPr>
              <w:t xml:space="preserve">ting CONSIDERED issues relating to Celcat and timetabling.  </w:t>
            </w:r>
            <w:r w:rsidRPr="006B689B">
              <w:rPr>
                <w:szCs w:val="22"/>
              </w:rPr>
              <w:t>It was reported that draft timetables are currently with Louise</w:t>
            </w:r>
            <w:r w:rsidR="006B689B" w:rsidRPr="006B689B">
              <w:rPr>
                <w:szCs w:val="22"/>
              </w:rPr>
              <w:t>,</w:t>
            </w:r>
            <w:r w:rsidRPr="006B689B">
              <w:rPr>
                <w:szCs w:val="22"/>
              </w:rPr>
              <w:t xml:space="preserve"> and that everyone </w:t>
            </w:r>
            <w:r w:rsidR="006B689B" w:rsidRPr="006B689B">
              <w:rPr>
                <w:szCs w:val="22"/>
              </w:rPr>
              <w:t>must</w:t>
            </w:r>
            <w:r w:rsidRPr="006B689B">
              <w:rPr>
                <w:szCs w:val="22"/>
              </w:rPr>
              <w:t xml:space="preserve"> go to the Faculty Office to check and sign their personal timetable.  Staff were reminded that Celcat has difficulty </w:t>
            </w:r>
            <w:r w:rsidR="006B689B" w:rsidRPr="006B689B">
              <w:rPr>
                <w:szCs w:val="22"/>
              </w:rPr>
              <w:t>identifying</w:t>
            </w:r>
            <w:r w:rsidRPr="006B689B">
              <w:rPr>
                <w:szCs w:val="22"/>
              </w:rPr>
              <w:t xml:space="preserve"> groups, and to check </w:t>
            </w:r>
            <w:r w:rsidR="006B689B" w:rsidRPr="006B689B">
              <w:rPr>
                <w:szCs w:val="22"/>
              </w:rPr>
              <w:t xml:space="preserve">the procedure </w:t>
            </w:r>
            <w:r w:rsidRPr="006B689B">
              <w:rPr>
                <w:szCs w:val="22"/>
              </w:rPr>
              <w:t>with Louise</w:t>
            </w:r>
            <w:r w:rsidR="006B689B" w:rsidRPr="006B689B">
              <w:rPr>
                <w:szCs w:val="22"/>
              </w:rPr>
              <w:t xml:space="preserve"> if any of their students were </w:t>
            </w:r>
            <w:r w:rsidR="0029556B">
              <w:rPr>
                <w:szCs w:val="22"/>
              </w:rPr>
              <w:t>grouped.  Student t</w:t>
            </w:r>
            <w:r w:rsidR="006B689B" w:rsidRPr="006B689B">
              <w:rPr>
                <w:szCs w:val="22"/>
              </w:rPr>
              <w:t xml:space="preserve">imetables are due to go live imminently on a trial basis; hard copies are also to be provided to cover the possibility of </w:t>
            </w:r>
            <w:r w:rsidR="0029556B">
              <w:rPr>
                <w:szCs w:val="22"/>
              </w:rPr>
              <w:t>teething problems</w:t>
            </w:r>
            <w:r w:rsidR="006B689B" w:rsidRPr="006B689B">
              <w:rPr>
                <w:szCs w:val="22"/>
              </w:rPr>
              <w:t xml:space="preserve"> with the rollout.  IW to investigate whether the timetable can go on Moodle.</w:t>
            </w:r>
          </w:p>
          <w:p w:rsidR="006B689B" w:rsidRPr="006B689B" w:rsidRDefault="006B689B" w:rsidP="006B689B">
            <w:pPr>
              <w:pStyle w:val="SMUARIAL11REGULAR-MINS"/>
              <w:ind w:right="176"/>
              <w:rPr>
                <w:b/>
                <w:szCs w:val="22"/>
              </w:rPr>
            </w:pPr>
            <w:r w:rsidRPr="006B689B">
              <w:rPr>
                <w:b/>
                <w:szCs w:val="22"/>
              </w:rPr>
              <w:t xml:space="preserve">.5  Annual Programme Reviews  </w:t>
            </w:r>
            <w:r w:rsidR="0025767C" w:rsidRPr="0025767C">
              <w:rPr>
                <w:szCs w:val="22"/>
              </w:rPr>
              <w:t>The meeting</w:t>
            </w:r>
            <w:r w:rsidR="0025767C">
              <w:rPr>
                <w:szCs w:val="22"/>
              </w:rPr>
              <w:t xml:space="preserve"> CONSIDERED the recent Annual Programme reviews, and IW reported that only one remains to be completed</w:t>
            </w:r>
            <w:r w:rsidR="00121C33">
              <w:rPr>
                <w:szCs w:val="22"/>
              </w:rPr>
              <w:t>.  Staff were reminded that the aim of the APRs is to identify the positives and feed these upwards</w:t>
            </w:r>
            <w:r w:rsidR="0029556B">
              <w:rPr>
                <w:szCs w:val="22"/>
              </w:rPr>
              <w:t xml:space="preserve"> to senior management</w:t>
            </w:r>
            <w:r w:rsidR="00121C33">
              <w:rPr>
                <w:szCs w:val="22"/>
              </w:rPr>
              <w:t xml:space="preserve">.  </w:t>
            </w:r>
          </w:p>
          <w:p w:rsidR="00430FB0" w:rsidRPr="006B689B" w:rsidRDefault="00430FB0" w:rsidP="00F4006B">
            <w:pPr>
              <w:pStyle w:val="SMUARIAL11REGULAR-MINS"/>
              <w:ind w:right="176"/>
              <w:rPr>
                <w:sz w:val="10"/>
                <w:szCs w:val="10"/>
              </w:rPr>
            </w:pPr>
          </w:p>
        </w:tc>
        <w:tc>
          <w:tcPr>
            <w:tcW w:w="1843" w:type="dxa"/>
          </w:tcPr>
          <w:p w:rsidR="002B4AEF" w:rsidRDefault="002B4AEF" w:rsidP="006B689B">
            <w:pPr>
              <w:widowControl w:val="0"/>
              <w:spacing w:before="120"/>
              <w:jc w:val="center"/>
              <w:rPr>
                <w:rFonts w:ascii="Arial" w:hAnsi="Arial" w:cs="Arial"/>
                <w:sz w:val="22"/>
                <w:szCs w:val="22"/>
              </w:rPr>
            </w:pPr>
          </w:p>
          <w:p w:rsidR="0029556B" w:rsidRPr="006B689B" w:rsidRDefault="0029556B" w:rsidP="006B689B">
            <w:pPr>
              <w:widowControl w:val="0"/>
              <w:spacing w:before="120"/>
              <w:jc w:val="center"/>
              <w:rPr>
                <w:rFonts w:ascii="Arial" w:hAnsi="Arial" w:cs="Arial"/>
                <w:sz w:val="22"/>
                <w:szCs w:val="22"/>
              </w:rPr>
            </w:pPr>
          </w:p>
          <w:p w:rsidR="003A472A" w:rsidRPr="006B689B" w:rsidRDefault="005D4A2F" w:rsidP="006B689B">
            <w:pPr>
              <w:widowControl w:val="0"/>
              <w:spacing w:before="120"/>
              <w:jc w:val="center"/>
              <w:rPr>
                <w:rFonts w:ascii="Arial" w:hAnsi="Arial" w:cs="Arial"/>
                <w:sz w:val="22"/>
                <w:szCs w:val="22"/>
              </w:rPr>
            </w:pPr>
            <w:r w:rsidRPr="006B689B">
              <w:rPr>
                <w:rFonts w:ascii="Arial" w:hAnsi="Arial" w:cs="Arial"/>
                <w:sz w:val="22"/>
                <w:szCs w:val="22"/>
              </w:rPr>
              <w:t>All staff to note</w:t>
            </w:r>
          </w:p>
          <w:p w:rsidR="003A472A" w:rsidRPr="006B689B" w:rsidRDefault="003A472A" w:rsidP="006B689B">
            <w:pPr>
              <w:widowControl w:val="0"/>
              <w:spacing w:before="120"/>
              <w:jc w:val="center"/>
              <w:rPr>
                <w:rFonts w:ascii="Arial" w:hAnsi="Arial" w:cs="Arial"/>
                <w:sz w:val="22"/>
                <w:szCs w:val="22"/>
              </w:rPr>
            </w:pPr>
          </w:p>
          <w:p w:rsidR="006B689B" w:rsidRPr="006B689B" w:rsidRDefault="006B689B" w:rsidP="006B689B">
            <w:pPr>
              <w:widowControl w:val="0"/>
              <w:spacing w:before="120"/>
              <w:jc w:val="center"/>
              <w:rPr>
                <w:rFonts w:ascii="Arial" w:hAnsi="Arial" w:cs="Arial"/>
                <w:sz w:val="22"/>
                <w:szCs w:val="22"/>
              </w:rPr>
            </w:pPr>
          </w:p>
          <w:p w:rsidR="0029556B" w:rsidRPr="006B689B" w:rsidRDefault="0029556B" w:rsidP="0029556B">
            <w:pPr>
              <w:widowControl w:val="0"/>
              <w:spacing w:before="120"/>
              <w:rPr>
                <w:rFonts w:ascii="Arial" w:hAnsi="Arial" w:cs="Arial"/>
                <w:sz w:val="22"/>
                <w:szCs w:val="22"/>
              </w:rPr>
            </w:pPr>
          </w:p>
          <w:p w:rsidR="006B689B" w:rsidRPr="006B689B" w:rsidRDefault="006B689B" w:rsidP="006B689B">
            <w:pPr>
              <w:widowControl w:val="0"/>
              <w:spacing w:before="120"/>
              <w:jc w:val="center"/>
              <w:rPr>
                <w:rFonts w:ascii="Arial" w:hAnsi="Arial" w:cs="Arial"/>
                <w:sz w:val="22"/>
                <w:szCs w:val="22"/>
              </w:rPr>
            </w:pPr>
            <w:r w:rsidRPr="006B689B">
              <w:rPr>
                <w:rFonts w:ascii="Arial" w:hAnsi="Arial" w:cs="Arial"/>
                <w:sz w:val="22"/>
                <w:szCs w:val="22"/>
              </w:rPr>
              <w:t>Staff to note</w:t>
            </w:r>
          </w:p>
          <w:p w:rsidR="006B689B" w:rsidRPr="006B689B" w:rsidRDefault="006B689B" w:rsidP="006B689B">
            <w:pPr>
              <w:widowControl w:val="0"/>
              <w:spacing w:before="120"/>
              <w:jc w:val="center"/>
              <w:rPr>
                <w:rFonts w:ascii="Arial" w:hAnsi="Arial" w:cs="Arial"/>
                <w:sz w:val="22"/>
                <w:szCs w:val="22"/>
              </w:rPr>
            </w:pPr>
          </w:p>
          <w:p w:rsidR="006B689B" w:rsidRPr="006B689B" w:rsidRDefault="006B689B" w:rsidP="006B689B">
            <w:pPr>
              <w:widowControl w:val="0"/>
              <w:spacing w:before="120"/>
              <w:jc w:val="center"/>
              <w:rPr>
                <w:rFonts w:ascii="Arial" w:hAnsi="Arial" w:cs="Arial"/>
                <w:sz w:val="22"/>
                <w:szCs w:val="22"/>
              </w:rPr>
            </w:pPr>
          </w:p>
          <w:p w:rsidR="006B689B" w:rsidRDefault="006B689B" w:rsidP="006B689B">
            <w:pPr>
              <w:widowControl w:val="0"/>
              <w:spacing w:before="120"/>
              <w:jc w:val="center"/>
              <w:rPr>
                <w:rFonts w:ascii="Arial" w:hAnsi="Arial" w:cs="Arial"/>
                <w:sz w:val="22"/>
                <w:szCs w:val="22"/>
              </w:rPr>
            </w:pPr>
          </w:p>
          <w:p w:rsidR="0029556B" w:rsidRPr="006B689B" w:rsidRDefault="0029556B" w:rsidP="006B689B">
            <w:pPr>
              <w:widowControl w:val="0"/>
              <w:spacing w:before="120"/>
              <w:jc w:val="center"/>
              <w:rPr>
                <w:rFonts w:ascii="Arial" w:hAnsi="Arial" w:cs="Arial"/>
                <w:sz w:val="22"/>
                <w:szCs w:val="22"/>
              </w:rPr>
            </w:pPr>
          </w:p>
          <w:p w:rsidR="0029556B" w:rsidRDefault="0029556B" w:rsidP="006B689B">
            <w:pPr>
              <w:widowControl w:val="0"/>
              <w:spacing w:before="120"/>
              <w:jc w:val="center"/>
              <w:rPr>
                <w:rFonts w:ascii="Arial" w:hAnsi="Arial" w:cs="Arial"/>
                <w:sz w:val="22"/>
                <w:szCs w:val="22"/>
              </w:rPr>
            </w:pPr>
          </w:p>
          <w:p w:rsidR="0029556B" w:rsidRDefault="0029556B" w:rsidP="006B689B">
            <w:pPr>
              <w:widowControl w:val="0"/>
              <w:spacing w:before="120"/>
              <w:jc w:val="center"/>
              <w:rPr>
                <w:rFonts w:ascii="Arial" w:hAnsi="Arial" w:cs="Arial"/>
                <w:sz w:val="22"/>
                <w:szCs w:val="22"/>
              </w:rPr>
            </w:pPr>
          </w:p>
          <w:p w:rsidR="006B689B" w:rsidRPr="006B689B" w:rsidRDefault="006B689B" w:rsidP="006B689B">
            <w:pPr>
              <w:widowControl w:val="0"/>
              <w:spacing w:before="120"/>
              <w:jc w:val="center"/>
              <w:rPr>
                <w:rFonts w:ascii="Arial" w:hAnsi="Arial" w:cs="Arial"/>
                <w:sz w:val="22"/>
                <w:szCs w:val="22"/>
              </w:rPr>
            </w:pPr>
            <w:r w:rsidRPr="006B689B">
              <w:rPr>
                <w:rFonts w:ascii="Arial" w:hAnsi="Arial" w:cs="Arial"/>
                <w:sz w:val="22"/>
                <w:szCs w:val="22"/>
              </w:rPr>
              <w:t>Staff to check and sign timetables</w:t>
            </w:r>
          </w:p>
          <w:p w:rsidR="006B689B" w:rsidRPr="006B689B" w:rsidRDefault="006B689B" w:rsidP="006B689B">
            <w:pPr>
              <w:widowControl w:val="0"/>
              <w:spacing w:before="120"/>
              <w:jc w:val="center"/>
              <w:rPr>
                <w:rFonts w:ascii="Arial" w:hAnsi="Arial" w:cs="Arial"/>
                <w:sz w:val="22"/>
                <w:szCs w:val="22"/>
              </w:rPr>
            </w:pPr>
            <w:r w:rsidRPr="006B689B">
              <w:rPr>
                <w:rFonts w:ascii="Arial" w:hAnsi="Arial" w:cs="Arial"/>
                <w:sz w:val="22"/>
                <w:szCs w:val="22"/>
              </w:rPr>
              <w:t>IW to check whether timetables can go on Moodle</w:t>
            </w:r>
          </w:p>
        </w:tc>
        <w:tc>
          <w:tcPr>
            <w:tcW w:w="1354" w:type="dxa"/>
          </w:tcPr>
          <w:p w:rsidR="00B47F95" w:rsidRDefault="00B47F95" w:rsidP="002B4AEF">
            <w:pPr>
              <w:widowControl w:val="0"/>
              <w:spacing w:before="120"/>
              <w:jc w:val="center"/>
              <w:rPr>
                <w:rFonts w:ascii="Arial" w:hAnsi="Arial" w:cs="Arial"/>
                <w:sz w:val="22"/>
                <w:szCs w:val="22"/>
              </w:rPr>
            </w:pPr>
          </w:p>
          <w:p w:rsidR="0029556B" w:rsidRPr="006B689B" w:rsidRDefault="0029556B" w:rsidP="002B4AEF">
            <w:pPr>
              <w:widowControl w:val="0"/>
              <w:spacing w:before="120"/>
              <w:jc w:val="center"/>
              <w:rPr>
                <w:rFonts w:ascii="Arial" w:hAnsi="Arial" w:cs="Arial"/>
                <w:sz w:val="22"/>
                <w:szCs w:val="22"/>
              </w:rPr>
            </w:pPr>
          </w:p>
          <w:p w:rsidR="002B4AEF" w:rsidRPr="006B689B" w:rsidRDefault="002B4AEF" w:rsidP="002B4AEF">
            <w:pPr>
              <w:widowControl w:val="0"/>
              <w:spacing w:before="120"/>
              <w:jc w:val="center"/>
              <w:rPr>
                <w:rFonts w:ascii="Arial" w:hAnsi="Arial" w:cs="Arial"/>
                <w:sz w:val="22"/>
                <w:szCs w:val="22"/>
              </w:rPr>
            </w:pPr>
            <w:r w:rsidRPr="006B689B">
              <w:rPr>
                <w:rFonts w:ascii="Arial" w:hAnsi="Arial" w:cs="Arial"/>
                <w:sz w:val="22"/>
                <w:szCs w:val="22"/>
              </w:rPr>
              <w:t>As soon as possible</w:t>
            </w:r>
          </w:p>
          <w:p w:rsidR="006B689B" w:rsidRPr="006B689B" w:rsidRDefault="006B689B" w:rsidP="002B4AEF">
            <w:pPr>
              <w:widowControl w:val="0"/>
              <w:spacing w:before="120"/>
              <w:jc w:val="center"/>
              <w:rPr>
                <w:rFonts w:ascii="Arial" w:hAnsi="Arial" w:cs="Arial"/>
                <w:sz w:val="22"/>
                <w:szCs w:val="22"/>
              </w:rPr>
            </w:pPr>
          </w:p>
          <w:p w:rsidR="0029556B" w:rsidRPr="006B689B" w:rsidRDefault="0029556B" w:rsidP="0029556B">
            <w:pPr>
              <w:widowControl w:val="0"/>
              <w:spacing w:before="120"/>
              <w:rPr>
                <w:rFonts w:ascii="Arial" w:hAnsi="Arial" w:cs="Arial"/>
                <w:sz w:val="22"/>
                <w:szCs w:val="22"/>
              </w:rPr>
            </w:pPr>
          </w:p>
          <w:p w:rsidR="006B689B" w:rsidRPr="006B689B" w:rsidRDefault="006B689B" w:rsidP="002B4AEF">
            <w:pPr>
              <w:widowControl w:val="0"/>
              <w:spacing w:before="120"/>
              <w:jc w:val="center"/>
              <w:rPr>
                <w:rFonts w:ascii="Arial" w:hAnsi="Arial" w:cs="Arial"/>
                <w:sz w:val="22"/>
                <w:szCs w:val="22"/>
              </w:rPr>
            </w:pPr>
            <w:r w:rsidRPr="006B689B">
              <w:rPr>
                <w:rFonts w:ascii="Arial" w:hAnsi="Arial" w:cs="Arial"/>
                <w:sz w:val="22"/>
                <w:szCs w:val="22"/>
              </w:rPr>
              <w:t>When giving feedback</w:t>
            </w:r>
          </w:p>
          <w:p w:rsidR="006B689B" w:rsidRPr="006B689B" w:rsidRDefault="006B689B" w:rsidP="002B4AEF">
            <w:pPr>
              <w:widowControl w:val="0"/>
              <w:spacing w:before="120"/>
              <w:jc w:val="center"/>
              <w:rPr>
                <w:rFonts w:ascii="Arial" w:hAnsi="Arial" w:cs="Arial"/>
                <w:sz w:val="22"/>
                <w:szCs w:val="22"/>
              </w:rPr>
            </w:pPr>
          </w:p>
          <w:p w:rsidR="006B689B" w:rsidRDefault="006B689B" w:rsidP="006B689B">
            <w:pPr>
              <w:widowControl w:val="0"/>
              <w:spacing w:before="120"/>
              <w:rPr>
                <w:rFonts w:ascii="Arial" w:hAnsi="Arial" w:cs="Arial"/>
                <w:sz w:val="22"/>
                <w:szCs w:val="22"/>
              </w:rPr>
            </w:pPr>
          </w:p>
          <w:p w:rsidR="0029556B" w:rsidRPr="006B689B" w:rsidRDefault="0029556B" w:rsidP="006B689B">
            <w:pPr>
              <w:widowControl w:val="0"/>
              <w:spacing w:before="120"/>
              <w:rPr>
                <w:rFonts w:ascii="Arial" w:hAnsi="Arial" w:cs="Arial"/>
                <w:sz w:val="22"/>
                <w:szCs w:val="22"/>
              </w:rPr>
            </w:pPr>
          </w:p>
          <w:p w:rsidR="0029556B" w:rsidRDefault="0029556B" w:rsidP="002B4AEF">
            <w:pPr>
              <w:widowControl w:val="0"/>
              <w:spacing w:before="120"/>
              <w:jc w:val="center"/>
              <w:rPr>
                <w:rFonts w:ascii="Arial" w:hAnsi="Arial" w:cs="Arial"/>
                <w:sz w:val="22"/>
                <w:szCs w:val="22"/>
              </w:rPr>
            </w:pPr>
          </w:p>
          <w:p w:rsidR="0029556B" w:rsidRDefault="0029556B" w:rsidP="002B4AEF">
            <w:pPr>
              <w:widowControl w:val="0"/>
              <w:spacing w:before="120"/>
              <w:jc w:val="center"/>
              <w:rPr>
                <w:rFonts w:ascii="Arial" w:hAnsi="Arial" w:cs="Arial"/>
                <w:sz w:val="22"/>
                <w:szCs w:val="22"/>
              </w:rPr>
            </w:pPr>
          </w:p>
          <w:p w:rsidR="006B689B" w:rsidRPr="006B689B" w:rsidRDefault="006B689B" w:rsidP="002B4AEF">
            <w:pPr>
              <w:widowControl w:val="0"/>
              <w:spacing w:before="120"/>
              <w:jc w:val="center"/>
              <w:rPr>
                <w:rFonts w:ascii="Arial" w:hAnsi="Arial" w:cs="Arial"/>
                <w:sz w:val="22"/>
                <w:szCs w:val="22"/>
              </w:rPr>
            </w:pPr>
            <w:r w:rsidRPr="006B689B">
              <w:rPr>
                <w:rFonts w:ascii="Arial" w:hAnsi="Arial" w:cs="Arial"/>
                <w:sz w:val="22"/>
                <w:szCs w:val="22"/>
              </w:rPr>
              <w:t>As soon as possible</w:t>
            </w:r>
          </w:p>
          <w:p w:rsidR="006B689B" w:rsidRPr="006B689B" w:rsidRDefault="006B689B" w:rsidP="002B4AEF">
            <w:pPr>
              <w:widowControl w:val="0"/>
              <w:spacing w:before="120"/>
              <w:jc w:val="center"/>
              <w:rPr>
                <w:rFonts w:ascii="Arial" w:hAnsi="Arial" w:cs="Arial"/>
                <w:sz w:val="22"/>
                <w:szCs w:val="22"/>
              </w:rPr>
            </w:pPr>
          </w:p>
          <w:p w:rsidR="006B689B" w:rsidRPr="006B689B" w:rsidRDefault="006B689B" w:rsidP="002B4AEF">
            <w:pPr>
              <w:widowControl w:val="0"/>
              <w:spacing w:before="120"/>
              <w:jc w:val="center"/>
              <w:rPr>
                <w:rFonts w:ascii="Arial" w:hAnsi="Arial" w:cs="Arial"/>
                <w:sz w:val="22"/>
                <w:szCs w:val="22"/>
              </w:rPr>
            </w:pPr>
          </w:p>
          <w:p w:rsidR="006B689B" w:rsidRPr="006B689B" w:rsidRDefault="006B689B" w:rsidP="002B4AEF">
            <w:pPr>
              <w:widowControl w:val="0"/>
              <w:spacing w:before="120"/>
              <w:jc w:val="center"/>
              <w:rPr>
                <w:rFonts w:ascii="Arial" w:hAnsi="Arial" w:cs="Arial"/>
                <w:sz w:val="22"/>
                <w:szCs w:val="22"/>
              </w:rPr>
            </w:pPr>
            <w:r w:rsidRPr="006B689B">
              <w:rPr>
                <w:rFonts w:ascii="Arial" w:hAnsi="Arial" w:cs="Arial"/>
                <w:sz w:val="22"/>
                <w:szCs w:val="22"/>
              </w:rPr>
              <w:t>As soon as possible</w:t>
            </w:r>
          </w:p>
        </w:tc>
      </w:tr>
      <w:tr w:rsidR="009B6F94" w:rsidRPr="00EE535C" w:rsidTr="0029556B">
        <w:trPr>
          <w:trHeight w:val="222"/>
        </w:trPr>
        <w:tc>
          <w:tcPr>
            <w:tcW w:w="2235" w:type="dxa"/>
            <w:vAlign w:val="center"/>
          </w:tcPr>
          <w:p w:rsidR="009B6F94" w:rsidRPr="00EE535C" w:rsidRDefault="002F1DBE" w:rsidP="00A63F2E">
            <w:pPr>
              <w:widowControl w:val="0"/>
              <w:tabs>
                <w:tab w:val="left" w:pos="284"/>
                <w:tab w:val="left" w:pos="426"/>
              </w:tabs>
              <w:ind w:left="284" w:hanging="284"/>
              <w:rPr>
                <w:rFonts w:ascii="Arial" w:hAnsi="Arial" w:cs="Arial"/>
                <w:b/>
                <w:sz w:val="22"/>
                <w:szCs w:val="22"/>
              </w:rPr>
            </w:pPr>
            <w:r>
              <w:rPr>
                <w:rFonts w:ascii="Arial" w:hAnsi="Arial" w:cs="Arial"/>
                <w:b/>
                <w:sz w:val="22"/>
                <w:szCs w:val="22"/>
              </w:rPr>
              <w:lastRenderedPageBreak/>
              <w:t>15</w:t>
            </w:r>
            <w:r w:rsidR="009B6F94" w:rsidRPr="00EE535C">
              <w:rPr>
                <w:rFonts w:ascii="Arial" w:hAnsi="Arial" w:cs="Arial"/>
                <w:b/>
                <w:sz w:val="22"/>
                <w:szCs w:val="22"/>
              </w:rPr>
              <w:t>.</w:t>
            </w:r>
            <w:r w:rsidR="00693E55">
              <w:rPr>
                <w:rFonts w:ascii="Arial" w:hAnsi="Arial" w:cs="Arial"/>
                <w:b/>
                <w:sz w:val="22"/>
                <w:szCs w:val="22"/>
              </w:rPr>
              <w:t>16</w:t>
            </w:r>
          </w:p>
          <w:p w:rsidR="009B6F94" w:rsidRPr="00EE535C" w:rsidRDefault="00121C33" w:rsidP="00A63F2E">
            <w:pPr>
              <w:widowControl w:val="0"/>
              <w:tabs>
                <w:tab w:val="left" w:pos="284"/>
                <w:tab w:val="left" w:pos="426"/>
              </w:tabs>
              <w:rPr>
                <w:rFonts w:ascii="Arial" w:hAnsi="Arial" w:cs="Arial"/>
                <w:b/>
                <w:sz w:val="22"/>
                <w:szCs w:val="22"/>
              </w:rPr>
            </w:pPr>
            <w:r>
              <w:rPr>
                <w:rFonts w:ascii="Arial" w:hAnsi="Arial" w:cs="Arial"/>
                <w:b/>
                <w:sz w:val="22"/>
                <w:szCs w:val="22"/>
              </w:rPr>
              <w:t>Student issues</w:t>
            </w:r>
          </w:p>
        </w:tc>
        <w:tc>
          <w:tcPr>
            <w:tcW w:w="8788" w:type="dxa"/>
            <w:vAlign w:val="center"/>
          </w:tcPr>
          <w:p w:rsidR="009B6F94" w:rsidRPr="00EE535C" w:rsidRDefault="009B6F94" w:rsidP="00A63F2E">
            <w:pPr>
              <w:pStyle w:val="SMUARIAL11REGULAR-MINS"/>
              <w:ind w:left="34" w:right="34"/>
              <w:rPr>
                <w:sz w:val="10"/>
                <w:szCs w:val="10"/>
              </w:rPr>
            </w:pPr>
          </w:p>
          <w:p w:rsidR="009B6F94" w:rsidRDefault="00121C33" w:rsidP="00A63F2E">
            <w:pPr>
              <w:pStyle w:val="SMUARIAL11REGULAR-MINS"/>
              <w:ind w:left="34" w:right="34"/>
              <w:rPr>
                <w:szCs w:val="22"/>
              </w:rPr>
            </w:pPr>
            <w:r w:rsidRPr="00121C33">
              <w:rPr>
                <w:b/>
                <w:szCs w:val="22"/>
              </w:rPr>
              <w:t>.1  NSS</w:t>
            </w:r>
            <w:r>
              <w:rPr>
                <w:szCs w:val="22"/>
              </w:rPr>
              <w:t xml:space="preserve">  </w:t>
            </w:r>
            <w:r w:rsidRPr="0025767C">
              <w:rPr>
                <w:szCs w:val="22"/>
              </w:rPr>
              <w:t>The meeting</w:t>
            </w:r>
            <w:r>
              <w:rPr>
                <w:szCs w:val="22"/>
              </w:rPr>
              <w:t xml:space="preserve"> CONSIDERED the NSS Action Plan, and were told that the University enters the survey on 8</w:t>
            </w:r>
            <w:r w:rsidRPr="00121C33">
              <w:rPr>
                <w:szCs w:val="22"/>
                <w:vertAlign w:val="superscript"/>
              </w:rPr>
              <w:t>th</w:t>
            </w:r>
            <w:r>
              <w:rPr>
                <w:szCs w:val="22"/>
              </w:rPr>
              <w:t xml:space="preserve"> February.  Various means of encouraging students to participate were discussed, including the possibility of organising sessions in computer labs.  It was reported that in addition to coffee vouchers, more incentive prizes for participating will be on offer this year.  The student representatives suggested holding an event with free food.</w:t>
            </w:r>
          </w:p>
          <w:p w:rsidR="00121C33" w:rsidRDefault="00121C33" w:rsidP="00A63F2E">
            <w:pPr>
              <w:pStyle w:val="SMUARIAL11REGULAR-MINS"/>
              <w:ind w:left="34" w:right="34"/>
              <w:rPr>
                <w:szCs w:val="22"/>
              </w:rPr>
            </w:pPr>
            <w:r>
              <w:rPr>
                <w:b/>
                <w:szCs w:val="22"/>
              </w:rPr>
              <w:t xml:space="preserve">.2  UK Engagement Survey  </w:t>
            </w:r>
            <w:r w:rsidRPr="0025767C">
              <w:rPr>
                <w:szCs w:val="22"/>
              </w:rPr>
              <w:t>The meeting</w:t>
            </w:r>
            <w:r>
              <w:rPr>
                <w:szCs w:val="22"/>
              </w:rPr>
              <w:t xml:space="preserve"> CONSIDERED IW’s oral report on the UK Engagement Survey, date to be confirmed.  This targets 1</w:t>
            </w:r>
            <w:r w:rsidRPr="00121C33">
              <w:rPr>
                <w:szCs w:val="22"/>
                <w:vertAlign w:val="superscript"/>
              </w:rPr>
              <w:t>st</w:t>
            </w:r>
            <w:r>
              <w:rPr>
                <w:szCs w:val="22"/>
              </w:rPr>
              <w:t xml:space="preserve"> and 2</w:t>
            </w:r>
            <w:r w:rsidRPr="00121C33">
              <w:rPr>
                <w:szCs w:val="22"/>
                <w:vertAlign w:val="superscript"/>
              </w:rPr>
              <w:t>nd</w:t>
            </w:r>
            <w:r>
              <w:rPr>
                <w:szCs w:val="22"/>
              </w:rPr>
              <w:t xml:space="preserve"> years and will need to be publicised</w:t>
            </w:r>
            <w:r w:rsidR="0029556B">
              <w:rPr>
                <w:szCs w:val="22"/>
              </w:rPr>
              <w:t xml:space="preserve"> in due course</w:t>
            </w:r>
            <w:r>
              <w:rPr>
                <w:szCs w:val="22"/>
              </w:rPr>
              <w:t>.</w:t>
            </w:r>
            <w:r w:rsidR="00756C7C">
              <w:rPr>
                <w:szCs w:val="22"/>
              </w:rPr>
              <w:t xml:space="preserve">  </w:t>
            </w:r>
          </w:p>
          <w:p w:rsidR="00756C7C" w:rsidRDefault="00756C7C" w:rsidP="00A63F2E">
            <w:pPr>
              <w:pStyle w:val="SMUARIAL11REGULAR-MINS"/>
              <w:ind w:left="34" w:right="34"/>
              <w:rPr>
                <w:szCs w:val="22"/>
              </w:rPr>
            </w:pPr>
            <w:r>
              <w:rPr>
                <w:b/>
                <w:szCs w:val="22"/>
              </w:rPr>
              <w:t xml:space="preserve">.3  Student Barometer Results  </w:t>
            </w:r>
            <w:r w:rsidRPr="0025767C">
              <w:rPr>
                <w:szCs w:val="22"/>
              </w:rPr>
              <w:t>The meeting</w:t>
            </w:r>
            <w:r>
              <w:rPr>
                <w:szCs w:val="22"/>
              </w:rPr>
              <w:t xml:space="preserve"> CONSIDERED the results from the Student Barometer, which although excellent in </w:t>
            </w:r>
            <w:r w:rsidR="00C32094">
              <w:rPr>
                <w:szCs w:val="22"/>
              </w:rPr>
              <w:t xml:space="preserve">all </w:t>
            </w:r>
            <w:r>
              <w:rPr>
                <w:szCs w:val="22"/>
              </w:rPr>
              <w:t xml:space="preserve">other areas gives a disappointing overall 76% satisfaction rating for the School.  This figure was out of step with other high scores obtained, and no explanation of the anomaly was forthcoming. </w:t>
            </w:r>
            <w:r w:rsidR="00C32094">
              <w:rPr>
                <w:szCs w:val="22"/>
              </w:rPr>
              <w:t>It is hoped that the more detailed release of data will allow further explanation of the reasons for this apparent anomaly.</w:t>
            </w:r>
            <w:r>
              <w:rPr>
                <w:szCs w:val="22"/>
              </w:rPr>
              <w:t xml:space="preserve"> KW is using the high scores in marketing material.</w:t>
            </w:r>
          </w:p>
          <w:p w:rsidR="00756C7C" w:rsidRPr="00756C7C" w:rsidRDefault="00756C7C" w:rsidP="00A63F2E">
            <w:pPr>
              <w:pStyle w:val="SMUARIAL11REGULAR-MINS"/>
              <w:ind w:left="34" w:right="34"/>
              <w:rPr>
                <w:szCs w:val="22"/>
              </w:rPr>
            </w:pPr>
            <w:r>
              <w:rPr>
                <w:b/>
                <w:szCs w:val="22"/>
              </w:rPr>
              <w:t xml:space="preserve">Other student issues arising  </w:t>
            </w:r>
            <w:r>
              <w:rPr>
                <w:szCs w:val="22"/>
              </w:rPr>
              <w:t xml:space="preserve">The student representatives voiced concerns over the low temperature in a recent exam room, and were told this has already been reported to the Examination Officers to avoid candidates being disadvantaged.  They also raised dissatisfaction at exams being spread across different campuses, which was proving inconvenient and costly for them.  It was pointed out that some students were </w:t>
            </w:r>
            <w:r w:rsidR="0029556B">
              <w:rPr>
                <w:szCs w:val="22"/>
              </w:rPr>
              <w:t>un</w:t>
            </w:r>
            <w:r>
              <w:rPr>
                <w:szCs w:val="22"/>
              </w:rPr>
              <w:t xml:space="preserve">able to stay for late-finishing lectures </w:t>
            </w:r>
            <w:r w:rsidR="0029556B">
              <w:rPr>
                <w:szCs w:val="22"/>
              </w:rPr>
              <w:t>as</w:t>
            </w:r>
            <w:r>
              <w:rPr>
                <w:szCs w:val="22"/>
              </w:rPr>
              <w:t xml:space="preserve"> they would miss their last bus home.  Lastly, RAS reported that the students on the first year Networks had asked her to pass on very positive feedback and to tell staff that they were thoroughly enjoying their course</w:t>
            </w:r>
          </w:p>
          <w:p w:rsidR="009B6F94" w:rsidRPr="00EE535C" w:rsidRDefault="009B6F94" w:rsidP="00A63F2E">
            <w:pPr>
              <w:pStyle w:val="SMUARIAL11REGULAR-MINS"/>
              <w:ind w:left="34" w:right="34"/>
              <w:rPr>
                <w:sz w:val="10"/>
                <w:szCs w:val="10"/>
              </w:rPr>
            </w:pPr>
          </w:p>
        </w:tc>
        <w:tc>
          <w:tcPr>
            <w:tcW w:w="1843" w:type="dxa"/>
          </w:tcPr>
          <w:p w:rsidR="0029556B" w:rsidRDefault="0029556B" w:rsidP="0029556B">
            <w:pPr>
              <w:widowControl w:val="0"/>
              <w:jc w:val="center"/>
              <w:rPr>
                <w:rFonts w:ascii="Arial" w:hAnsi="Arial" w:cs="Arial"/>
                <w:sz w:val="22"/>
                <w:szCs w:val="22"/>
              </w:rPr>
            </w:pPr>
          </w:p>
          <w:p w:rsidR="009B6F94" w:rsidRPr="00EA3D9B" w:rsidRDefault="009B6F94" w:rsidP="0029556B">
            <w:pPr>
              <w:widowControl w:val="0"/>
              <w:jc w:val="center"/>
              <w:rPr>
                <w:rFonts w:ascii="Arial" w:hAnsi="Arial" w:cs="Arial"/>
                <w:sz w:val="22"/>
                <w:szCs w:val="22"/>
              </w:rPr>
            </w:pPr>
            <w:r>
              <w:rPr>
                <w:rFonts w:ascii="Arial" w:hAnsi="Arial" w:cs="Arial"/>
                <w:sz w:val="22"/>
                <w:szCs w:val="22"/>
              </w:rPr>
              <w:t>All staff to encourage completion of NSS</w:t>
            </w:r>
          </w:p>
        </w:tc>
        <w:tc>
          <w:tcPr>
            <w:tcW w:w="1354" w:type="dxa"/>
          </w:tcPr>
          <w:p w:rsidR="0029556B" w:rsidRDefault="0029556B" w:rsidP="0029556B">
            <w:pPr>
              <w:widowControl w:val="0"/>
              <w:jc w:val="center"/>
              <w:rPr>
                <w:rFonts w:ascii="Arial" w:hAnsi="Arial" w:cs="Arial"/>
                <w:sz w:val="22"/>
                <w:szCs w:val="22"/>
              </w:rPr>
            </w:pPr>
          </w:p>
          <w:p w:rsidR="0029556B" w:rsidRDefault="0029556B" w:rsidP="0029556B">
            <w:pPr>
              <w:widowControl w:val="0"/>
              <w:jc w:val="center"/>
              <w:rPr>
                <w:rFonts w:ascii="Arial" w:hAnsi="Arial" w:cs="Arial"/>
                <w:sz w:val="22"/>
                <w:szCs w:val="22"/>
              </w:rPr>
            </w:pPr>
          </w:p>
          <w:p w:rsidR="009B6F94" w:rsidRPr="00EA3D9B" w:rsidRDefault="009B6F94" w:rsidP="0029556B">
            <w:pPr>
              <w:widowControl w:val="0"/>
              <w:jc w:val="center"/>
              <w:rPr>
                <w:rFonts w:ascii="Arial" w:hAnsi="Arial" w:cs="Arial"/>
                <w:sz w:val="22"/>
                <w:szCs w:val="22"/>
              </w:rPr>
            </w:pPr>
            <w:r w:rsidRPr="00EA3D9B">
              <w:rPr>
                <w:rFonts w:ascii="Arial" w:hAnsi="Arial" w:cs="Arial"/>
                <w:sz w:val="22"/>
                <w:szCs w:val="22"/>
              </w:rPr>
              <w:t>As soon as possible</w:t>
            </w:r>
          </w:p>
        </w:tc>
      </w:tr>
      <w:tr w:rsidR="009B6F94" w:rsidRPr="00CC1AAB" w:rsidTr="0029556B">
        <w:trPr>
          <w:trHeight w:val="222"/>
        </w:trPr>
        <w:tc>
          <w:tcPr>
            <w:tcW w:w="2235" w:type="dxa"/>
            <w:vAlign w:val="center"/>
          </w:tcPr>
          <w:p w:rsidR="009B6F94" w:rsidRPr="00CC1AAB" w:rsidRDefault="002F1DBE" w:rsidP="00A63F2E">
            <w:pPr>
              <w:widowControl w:val="0"/>
              <w:tabs>
                <w:tab w:val="left" w:pos="284"/>
                <w:tab w:val="left" w:pos="426"/>
              </w:tabs>
              <w:ind w:left="284" w:hanging="284"/>
              <w:rPr>
                <w:rFonts w:ascii="Arial" w:hAnsi="Arial" w:cs="Arial"/>
                <w:b/>
                <w:sz w:val="22"/>
                <w:szCs w:val="22"/>
              </w:rPr>
            </w:pPr>
            <w:r>
              <w:rPr>
                <w:rFonts w:ascii="Arial" w:hAnsi="Arial" w:cs="Arial"/>
                <w:b/>
                <w:sz w:val="22"/>
                <w:szCs w:val="22"/>
              </w:rPr>
              <w:t>15</w:t>
            </w:r>
            <w:r w:rsidR="009B6F94" w:rsidRPr="00CC1AAB">
              <w:rPr>
                <w:rFonts w:ascii="Arial" w:hAnsi="Arial" w:cs="Arial"/>
                <w:b/>
                <w:sz w:val="22"/>
                <w:szCs w:val="22"/>
              </w:rPr>
              <w:t>.</w:t>
            </w:r>
            <w:r w:rsidR="00693E55">
              <w:rPr>
                <w:rFonts w:ascii="Arial" w:hAnsi="Arial" w:cs="Arial"/>
                <w:b/>
                <w:sz w:val="22"/>
                <w:szCs w:val="22"/>
              </w:rPr>
              <w:t>17</w:t>
            </w:r>
          </w:p>
          <w:p w:rsidR="009B6F94" w:rsidRPr="00CC1AAB" w:rsidRDefault="00756C7C" w:rsidP="00756C7C">
            <w:pPr>
              <w:widowControl w:val="0"/>
              <w:tabs>
                <w:tab w:val="left" w:pos="284"/>
                <w:tab w:val="left" w:pos="426"/>
              </w:tabs>
              <w:rPr>
                <w:rFonts w:ascii="Arial" w:hAnsi="Arial" w:cs="Arial"/>
                <w:b/>
                <w:sz w:val="22"/>
                <w:szCs w:val="22"/>
              </w:rPr>
            </w:pPr>
            <w:r>
              <w:rPr>
                <w:rFonts w:ascii="Arial" w:hAnsi="Arial" w:cs="Arial"/>
                <w:b/>
                <w:sz w:val="22"/>
                <w:szCs w:val="22"/>
              </w:rPr>
              <w:t>Marketing and Admissions</w:t>
            </w:r>
          </w:p>
        </w:tc>
        <w:tc>
          <w:tcPr>
            <w:tcW w:w="8788" w:type="dxa"/>
            <w:vAlign w:val="center"/>
          </w:tcPr>
          <w:p w:rsidR="009B6F94" w:rsidRPr="00CC1AAB" w:rsidRDefault="009B6F94" w:rsidP="00A63F2E">
            <w:pPr>
              <w:widowControl w:val="0"/>
              <w:tabs>
                <w:tab w:val="left" w:pos="432"/>
              </w:tabs>
              <w:ind w:left="34" w:right="34"/>
              <w:rPr>
                <w:rFonts w:ascii="Arial" w:hAnsi="Arial" w:cs="Arial"/>
                <w:sz w:val="10"/>
                <w:szCs w:val="10"/>
              </w:rPr>
            </w:pPr>
          </w:p>
          <w:p w:rsidR="009B6F94" w:rsidRDefault="00756C7C" w:rsidP="00A63F2E">
            <w:pPr>
              <w:widowControl w:val="0"/>
              <w:tabs>
                <w:tab w:val="left" w:pos="432"/>
              </w:tabs>
              <w:ind w:left="34" w:right="34"/>
              <w:rPr>
                <w:rFonts w:ascii="Arial" w:hAnsi="Arial" w:cs="Arial"/>
                <w:sz w:val="22"/>
                <w:szCs w:val="22"/>
              </w:rPr>
            </w:pPr>
            <w:r w:rsidRPr="00756C7C">
              <w:rPr>
                <w:rFonts w:ascii="Arial" w:hAnsi="Arial" w:cs="Arial"/>
                <w:b/>
                <w:sz w:val="22"/>
                <w:szCs w:val="22"/>
              </w:rPr>
              <w:t>.1  Recruitment, Conversion and Admissions</w:t>
            </w:r>
            <w:r>
              <w:rPr>
                <w:rFonts w:ascii="Arial" w:hAnsi="Arial" w:cs="Arial"/>
                <w:sz w:val="22"/>
                <w:szCs w:val="22"/>
              </w:rPr>
              <w:t xml:space="preserve">  </w:t>
            </w:r>
            <w:r w:rsidRPr="00756C7C">
              <w:rPr>
                <w:rFonts w:ascii="Arial" w:hAnsi="Arial" w:cs="Arial"/>
                <w:sz w:val="22"/>
                <w:szCs w:val="22"/>
              </w:rPr>
              <w:t xml:space="preserve">The meeting CONSIDERED </w:t>
            </w:r>
            <w:r w:rsidR="0029556B">
              <w:rPr>
                <w:rFonts w:ascii="Arial" w:hAnsi="Arial" w:cs="Arial"/>
                <w:sz w:val="22"/>
                <w:szCs w:val="22"/>
              </w:rPr>
              <w:t xml:space="preserve">current applications </w:t>
            </w:r>
            <w:r w:rsidR="00CF4038">
              <w:rPr>
                <w:rFonts w:ascii="Arial" w:hAnsi="Arial" w:cs="Arial"/>
                <w:sz w:val="22"/>
                <w:szCs w:val="22"/>
              </w:rPr>
              <w:t xml:space="preserve">and were informed that FACE is the only Faculty </w:t>
            </w:r>
            <w:r w:rsidR="0029556B">
              <w:rPr>
                <w:rFonts w:ascii="Arial" w:hAnsi="Arial" w:cs="Arial"/>
                <w:sz w:val="22"/>
                <w:szCs w:val="22"/>
              </w:rPr>
              <w:t>with increased admissions,</w:t>
            </w:r>
            <w:r w:rsidR="00CF4038">
              <w:rPr>
                <w:rFonts w:ascii="Arial" w:hAnsi="Arial" w:cs="Arial"/>
                <w:sz w:val="22"/>
                <w:szCs w:val="22"/>
              </w:rPr>
              <w:t xml:space="preserve"> </w:t>
            </w:r>
            <w:r w:rsidR="0029556B">
              <w:rPr>
                <w:rFonts w:ascii="Arial" w:hAnsi="Arial" w:cs="Arial"/>
                <w:sz w:val="22"/>
                <w:szCs w:val="22"/>
              </w:rPr>
              <w:t>with SoAC’s</w:t>
            </w:r>
            <w:r w:rsidR="00CF4038">
              <w:rPr>
                <w:rFonts w:ascii="Arial" w:hAnsi="Arial" w:cs="Arial"/>
                <w:sz w:val="22"/>
                <w:szCs w:val="22"/>
              </w:rPr>
              <w:t xml:space="preserve"> statistics the best in the Faculty.  The </w:t>
            </w:r>
            <w:r w:rsidR="0029556B">
              <w:rPr>
                <w:rFonts w:ascii="Arial" w:hAnsi="Arial" w:cs="Arial"/>
                <w:sz w:val="22"/>
                <w:szCs w:val="22"/>
              </w:rPr>
              <w:t>focus</w:t>
            </w:r>
            <w:r w:rsidR="00CF4038">
              <w:rPr>
                <w:rFonts w:ascii="Arial" w:hAnsi="Arial" w:cs="Arial"/>
                <w:sz w:val="22"/>
                <w:szCs w:val="22"/>
              </w:rPr>
              <w:t xml:space="preserve"> now is conversion, and methods of keeping applicants interested were discussed.  KW is producing marketing material and asked for news items and photographs to be sent to her for inclusion in mailshots.  MD recommended </w:t>
            </w:r>
            <w:r w:rsidR="0029556B">
              <w:rPr>
                <w:rFonts w:ascii="Arial" w:hAnsi="Arial" w:cs="Arial"/>
                <w:sz w:val="22"/>
                <w:szCs w:val="22"/>
              </w:rPr>
              <w:t>analysing</w:t>
            </w:r>
            <w:r w:rsidR="00CF4038">
              <w:rPr>
                <w:rFonts w:ascii="Arial" w:hAnsi="Arial" w:cs="Arial"/>
                <w:sz w:val="22"/>
                <w:szCs w:val="22"/>
              </w:rPr>
              <w:t xml:space="preserve"> where our applicants are coming from so that our </w:t>
            </w:r>
            <w:r w:rsidR="0029556B">
              <w:rPr>
                <w:rFonts w:ascii="Arial" w:hAnsi="Arial" w:cs="Arial"/>
                <w:sz w:val="22"/>
                <w:szCs w:val="22"/>
              </w:rPr>
              <w:t>mark</w:t>
            </w:r>
            <w:r w:rsidR="00CF4038">
              <w:rPr>
                <w:rFonts w:ascii="Arial" w:hAnsi="Arial" w:cs="Arial"/>
                <w:sz w:val="22"/>
                <w:szCs w:val="22"/>
              </w:rPr>
              <w:t>eting can be focussed.  The question of whether increasing our entry requirements was affecting recruitment was raised and KW was asked to check this.</w:t>
            </w:r>
            <w:r w:rsidR="00315577">
              <w:rPr>
                <w:rFonts w:ascii="Arial" w:hAnsi="Arial" w:cs="Arial"/>
                <w:sz w:val="22"/>
                <w:szCs w:val="22"/>
              </w:rPr>
              <w:t xml:space="preserve">  IW reported that there have been glitches on the paperless admissions system which has gone live this year, with certain students invisible on the system.  IW to hold a meeting </w:t>
            </w:r>
            <w:r w:rsidR="00C32094">
              <w:rPr>
                <w:rFonts w:ascii="Arial" w:hAnsi="Arial" w:cs="Arial"/>
                <w:sz w:val="22"/>
                <w:szCs w:val="22"/>
              </w:rPr>
              <w:t xml:space="preserve">with admissions tutors </w:t>
            </w:r>
            <w:r w:rsidR="00315577">
              <w:rPr>
                <w:rFonts w:ascii="Arial" w:hAnsi="Arial" w:cs="Arial"/>
                <w:sz w:val="22"/>
                <w:szCs w:val="22"/>
              </w:rPr>
              <w:t>to investigate this.</w:t>
            </w:r>
          </w:p>
          <w:p w:rsidR="00315577" w:rsidRPr="00315577" w:rsidRDefault="00315577" w:rsidP="00A63F2E">
            <w:pPr>
              <w:widowControl w:val="0"/>
              <w:tabs>
                <w:tab w:val="left" w:pos="432"/>
              </w:tabs>
              <w:ind w:left="34" w:right="34"/>
              <w:rPr>
                <w:rFonts w:ascii="Arial" w:hAnsi="Arial" w:cs="Arial"/>
                <w:sz w:val="22"/>
                <w:szCs w:val="22"/>
              </w:rPr>
            </w:pPr>
            <w:r>
              <w:rPr>
                <w:rFonts w:ascii="Arial" w:hAnsi="Arial" w:cs="Arial"/>
                <w:b/>
                <w:sz w:val="22"/>
                <w:szCs w:val="22"/>
              </w:rPr>
              <w:t xml:space="preserve">.2  Open and Visit Days  </w:t>
            </w:r>
            <w:r w:rsidRPr="00756C7C">
              <w:rPr>
                <w:rFonts w:ascii="Arial" w:hAnsi="Arial" w:cs="Arial"/>
                <w:sz w:val="22"/>
                <w:szCs w:val="22"/>
              </w:rPr>
              <w:t>The meeting CONSIDERED</w:t>
            </w:r>
            <w:r>
              <w:rPr>
                <w:rFonts w:ascii="Arial" w:hAnsi="Arial" w:cs="Arial"/>
                <w:sz w:val="22"/>
                <w:szCs w:val="22"/>
              </w:rPr>
              <w:t xml:space="preserve"> an oral report on Open and Visit Days, and were given a list of forthcoming dates and an outline of proposed content.  These are proving very successful</w:t>
            </w:r>
            <w:r w:rsidR="0029556B">
              <w:rPr>
                <w:rFonts w:ascii="Arial" w:hAnsi="Arial" w:cs="Arial"/>
                <w:sz w:val="22"/>
                <w:szCs w:val="22"/>
              </w:rPr>
              <w:t xml:space="preserve"> -</w:t>
            </w:r>
            <w:r>
              <w:rPr>
                <w:rFonts w:ascii="Arial" w:hAnsi="Arial" w:cs="Arial"/>
                <w:sz w:val="22"/>
                <w:szCs w:val="22"/>
              </w:rPr>
              <w:t xml:space="preserve"> also enjoyed by parents.</w:t>
            </w:r>
          </w:p>
          <w:p w:rsidR="009B6F94" w:rsidRPr="00CC1AAB" w:rsidRDefault="009B6F94" w:rsidP="00A63F2E">
            <w:pPr>
              <w:widowControl w:val="0"/>
              <w:tabs>
                <w:tab w:val="left" w:pos="432"/>
              </w:tabs>
              <w:ind w:left="34" w:right="34"/>
              <w:rPr>
                <w:rFonts w:ascii="Arial" w:hAnsi="Arial" w:cs="Arial"/>
                <w:sz w:val="10"/>
                <w:szCs w:val="10"/>
              </w:rPr>
            </w:pPr>
          </w:p>
        </w:tc>
        <w:tc>
          <w:tcPr>
            <w:tcW w:w="1843" w:type="dxa"/>
          </w:tcPr>
          <w:p w:rsidR="009B6F94" w:rsidRDefault="009B6F94" w:rsidP="0029556B">
            <w:pPr>
              <w:widowControl w:val="0"/>
              <w:jc w:val="center"/>
              <w:rPr>
                <w:rFonts w:ascii="Arial" w:hAnsi="Arial" w:cs="Arial"/>
                <w:sz w:val="22"/>
                <w:szCs w:val="22"/>
              </w:rPr>
            </w:pPr>
          </w:p>
          <w:p w:rsidR="00315577" w:rsidRDefault="00315577" w:rsidP="0029556B">
            <w:pPr>
              <w:widowControl w:val="0"/>
              <w:jc w:val="center"/>
              <w:rPr>
                <w:rFonts w:ascii="Arial" w:hAnsi="Arial" w:cs="Arial"/>
                <w:sz w:val="22"/>
                <w:szCs w:val="22"/>
              </w:rPr>
            </w:pPr>
          </w:p>
          <w:p w:rsidR="00315577" w:rsidRDefault="00315577" w:rsidP="0029556B">
            <w:pPr>
              <w:widowControl w:val="0"/>
              <w:jc w:val="center"/>
              <w:rPr>
                <w:rFonts w:ascii="Arial" w:hAnsi="Arial" w:cs="Arial"/>
                <w:sz w:val="22"/>
                <w:szCs w:val="22"/>
              </w:rPr>
            </w:pPr>
          </w:p>
          <w:p w:rsidR="00315577" w:rsidRDefault="0029556B" w:rsidP="0029556B">
            <w:pPr>
              <w:widowControl w:val="0"/>
              <w:jc w:val="center"/>
              <w:rPr>
                <w:rFonts w:ascii="Arial" w:hAnsi="Arial" w:cs="Arial"/>
                <w:sz w:val="22"/>
                <w:szCs w:val="22"/>
              </w:rPr>
            </w:pPr>
            <w:r>
              <w:rPr>
                <w:rFonts w:ascii="Arial" w:hAnsi="Arial" w:cs="Arial"/>
                <w:sz w:val="22"/>
                <w:szCs w:val="22"/>
              </w:rPr>
              <w:t>All to note</w:t>
            </w:r>
          </w:p>
          <w:p w:rsidR="00315577" w:rsidRDefault="00315577" w:rsidP="0029556B">
            <w:pPr>
              <w:widowControl w:val="0"/>
              <w:jc w:val="center"/>
              <w:rPr>
                <w:rFonts w:ascii="Arial" w:hAnsi="Arial" w:cs="Arial"/>
                <w:sz w:val="22"/>
                <w:szCs w:val="22"/>
              </w:rPr>
            </w:pPr>
          </w:p>
          <w:p w:rsidR="00315577" w:rsidRDefault="00315577" w:rsidP="0029556B">
            <w:pPr>
              <w:widowControl w:val="0"/>
              <w:jc w:val="center"/>
              <w:rPr>
                <w:rFonts w:ascii="Arial" w:hAnsi="Arial" w:cs="Arial"/>
                <w:sz w:val="22"/>
                <w:szCs w:val="22"/>
              </w:rPr>
            </w:pPr>
          </w:p>
          <w:p w:rsidR="00315577" w:rsidRDefault="00315577" w:rsidP="0029556B">
            <w:pPr>
              <w:widowControl w:val="0"/>
              <w:jc w:val="center"/>
              <w:rPr>
                <w:rFonts w:ascii="Arial" w:hAnsi="Arial" w:cs="Arial"/>
                <w:sz w:val="22"/>
                <w:szCs w:val="22"/>
              </w:rPr>
            </w:pPr>
            <w:r>
              <w:rPr>
                <w:rFonts w:ascii="Arial" w:hAnsi="Arial" w:cs="Arial"/>
                <w:sz w:val="22"/>
                <w:szCs w:val="22"/>
              </w:rPr>
              <w:t>KW to check</w:t>
            </w:r>
          </w:p>
          <w:p w:rsidR="00315577" w:rsidRDefault="00315577" w:rsidP="0029556B">
            <w:pPr>
              <w:widowControl w:val="0"/>
              <w:rPr>
                <w:rFonts w:ascii="Arial" w:hAnsi="Arial" w:cs="Arial"/>
                <w:sz w:val="22"/>
                <w:szCs w:val="22"/>
              </w:rPr>
            </w:pPr>
          </w:p>
          <w:p w:rsidR="00315577" w:rsidRPr="00CC1AAB" w:rsidRDefault="00315577" w:rsidP="0029556B">
            <w:pPr>
              <w:widowControl w:val="0"/>
              <w:jc w:val="center"/>
              <w:rPr>
                <w:rFonts w:ascii="Arial" w:hAnsi="Arial" w:cs="Arial"/>
                <w:sz w:val="22"/>
                <w:szCs w:val="22"/>
              </w:rPr>
            </w:pPr>
            <w:r>
              <w:rPr>
                <w:rFonts w:ascii="Arial" w:hAnsi="Arial" w:cs="Arial"/>
                <w:sz w:val="22"/>
                <w:szCs w:val="22"/>
              </w:rPr>
              <w:t xml:space="preserve">IW to hold a meeting </w:t>
            </w:r>
            <w:r w:rsidR="00C32094">
              <w:rPr>
                <w:rFonts w:ascii="Arial" w:hAnsi="Arial" w:cs="Arial"/>
                <w:sz w:val="22"/>
                <w:szCs w:val="22"/>
              </w:rPr>
              <w:t xml:space="preserve">with admissions tutors </w:t>
            </w:r>
            <w:r>
              <w:rPr>
                <w:rFonts w:ascii="Arial" w:hAnsi="Arial" w:cs="Arial"/>
                <w:sz w:val="22"/>
                <w:szCs w:val="22"/>
              </w:rPr>
              <w:t>to investigate</w:t>
            </w:r>
          </w:p>
        </w:tc>
        <w:tc>
          <w:tcPr>
            <w:tcW w:w="1354" w:type="dxa"/>
          </w:tcPr>
          <w:p w:rsidR="009B6F94" w:rsidRDefault="009B6F94" w:rsidP="0029556B">
            <w:pPr>
              <w:widowControl w:val="0"/>
              <w:jc w:val="center"/>
              <w:rPr>
                <w:rFonts w:ascii="Arial" w:hAnsi="Arial" w:cs="Arial"/>
                <w:sz w:val="22"/>
                <w:szCs w:val="22"/>
              </w:rPr>
            </w:pPr>
          </w:p>
          <w:p w:rsidR="00315577" w:rsidRDefault="00315577" w:rsidP="0029556B">
            <w:pPr>
              <w:widowControl w:val="0"/>
              <w:jc w:val="center"/>
              <w:rPr>
                <w:rFonts w:ascii="Arial" w:hAnsi="Arial" w:cs="Arial"/>
                <w:sz w:val="22"/>
                <w:szCs w:val="22"/>
              </w:rPr>
            </w:pPr>
          </w:p>
          <w:p w:rsidR="00315577" w:rsidRDefault="00315577" w:rsidP="0029556B">
            <w:pPr>
              <w:widowControl w:val="0"/>
              <w:jc w:val="center"/>
              <w:rPr>
                <w:rFonts w:ascii="Arial" w:hAnsi="Arial" w:cs="Arial"/>
                <w:sz w:val="22"/>
                <w:szCs w:val="22"/>
              </w:rPr>
            </w:pPr>
          </w:p>
          <w:p w:rsidR="00315577" w:rsidRDefault="00315577" w:rsidP="0029556B">
            <w:pPr>
              <w:widowControl w:val="0"/>
              <w:jc w:val="center"/>
              <w:rPr>
                <w:rFonts w:ascii="Arial" w:hAnsi="Arial" w:cs="Arial"/>
                <w:sz w:val="22"/>
                <w:szCs w:val="22"/>
              </w:rPr>
            </w:pPr>
          </w:p>
          <w:p w:rsidR="00315577" w:rsidRDefault="00315577" w:rsidP="0029556B">
            <w:pPr>
              <w:widowControl w:val="0"/>
              <w:jc w:val="center"/>
              <w:rPr>
                <w:rFonts w:ascii="Arial" w:hAnsi="Arial" w:cs="Arial"/>
                <w:sz w:val="22"/>
                <w:szCs w:val="22"/>
              </w:rPr>
            </w:pPr>
          </w:p>
          <w:p w:rsidR="00315577" w:rsidRDefault="00315577" w:rsidP="0029556B">
            <w:pPr>
              <w:widowControl w:val="0"/>
              <w:jc w:val="center"/>
              <w:rPr>
                <w:rFonts w:ascii="Arial" w:hAnsi="Arial" w:cs="Arial"/>
                <w:sz w:val="22"/>
                <w:szCs w:val="22"/>
              </w:rPr>
            </w:pPr>
            <w:r>
              <w:rPr>
                <w:rFonts w:ascii="Arial" w:hAnsi="Arial" w:cs="Arial"/>
                <w:sz w:val="22"/>
                <w:szCs w:val="22"/>
              </w:rPr>
              <w:t>As soon as possible</w:t>
            </w:r>
          </w:p>
          <w:p w:rsidR="00315577" w:rsidRDefault="00315577" w:rsidP="0029556B">
            <w:pPr>
              <w:widowControl w:val="0"/>
              <w:jc w:val="center"/>
              <w:rPr>
                <w:rFonts w:ascii="Arial" w:hAnsi="Arial" w:cs="Arial"/>
                <w:sz w:val="22"/>
                <w:szCs w:val="22"/>
              </w:rPr>
            </w:pPr>
          </w:p>
          <w:p w:rsidR="00315577" w:rsidRPr="00CC1AAB" w:rsidRDefault="00315577" w:rsidP="0029556B">
            <w:pPr>
              <w:widowControl w:val="0"/>
              <w:jc w:val="center"/>
              <w:rPr>
                <w:rFonts w:ascii="Arial" w:hAnsi="Arial" w:cs="Arial"/>
                <w:sz w:val="22"/>
                <w:szCs w:val="22"/>
              </w:rPr>
            </w:pPr>
            <w:r>
              <w:rPr>
                <w:rFonts w:ascii="Arial" w:hAnsi="Arial" w:cs="Arial"/>
                <w:sz w:val="22"/>
                <w:szCs w:val="22"/>
              </w:rPr>
              <w:t>As soon as possible</w:t>
            </w:r>
          </w:p>
        </w:tc>
      </w:tr>
      <w:tr w:rsidR="009B6F94" w:rsidRPr="006A200D" w:rsidTr="00CC1AAB">
        <w:trPr>
          <w:trHeight w:val="222"/>
        </w:trPr>
        <w:tc>
          <w:tcPr>
            <w:tcW w:w="2235" w:type="dxa"/>
            <w:vAlign w:val="center"/>
          </w:tcPr>
          <w:p w:rsidR="009B6F94" w:rsidRPr="006A200D" w:rsidRDefault="002F1DBE" w:rsidP="00A63F2E">
            <w:pPr>
              <w:widowControl w:val="0"/>
              <w:tabs>
                <w:tab w:val="left" w:pos="0"/>
              </w:tabs>
              <w:rPr>
                <w:rFonts w:ascii="Arial" w:hAnsi="Arial" w:cs="Arial"/>
                <w:b/>
                <w:sz w:val="22"/>
                <w:szCs w:val="22"/>
              </w:rPr>
            </w:pPr>
            <w:r>
              <w:rPr>
                <w:rFonts w:ascii="Arial" w:hAnsi="Arial" w:cs="Arial"/>
                <w:b/>
                <w:sz w:val="22"/>
                <w:szCs w:val="22"/>
              </w:rPr>
              <w:t>15</w:t>
            </w:r>
            <w:r w:rsidR="009B6F94" w:rsidRPr="006A200D">
              <w:rPr>
                <w:rFonts w:ascii="Arial" w:hAnsi="Arial" w:cs="Arial"/>
                <w:b/>
                <w:sz w:val="22"/>
                <w:szCs w:val="22"/>
              </w:rPr>
              <w:t>.</w:t>
            </w:r>
            <w:r w:rsidR="00693E55">
              <w:rPr>
                <w:rFonts w:ascii="Arial" w:hAnsi="Arial" w:cs="Arial"/>
                <w:b/>
                <w:sz w:val="22"/>
                <w:szCs w:val="22"/>
              </w:rPr>
              <w:t>18</w:t>
            </w:r>
          </w:p>
          <w:p w:rsidR="009B6F94" w:rsidRPr="006A200D" w:rsidRDefault="00315577" w:rsidP="00A63F2E">
            <w:pPr>
              <w:widowControl w:val="0"/>
              <w:tabs>
                <w:tab w:val="left" w:pos="0"/>
              </w:tabs>
              <w:rPr>
                <w:rFonts w:ascii="Arial" w:hAnsi="Arial" w:cs="Arial"/>
                <w:b/>
                <w:sz w:val="22"/>
                <w:szCs w:val="22"/>
              </w:rPr>
            </w:pPr>
            <w:r>
              <w:rPr>
                <w:rFonts w:ascii="Arial" w:hAnsi="Arial" w:cs="Arial"/>
                <w:b/>
                <w:sz w:val="22"/>
                <w:szCs w:val="22"/>
              </w:rPr>
              <w:t>Learning and Teaching</w:t>
            </w:r>
            <w:r w:rsidR="009B6F94" w:rsidRPr="006A200D">
              <w:rPr>
                <w:rFonts w:ascii="Arial" w:hAnsi="Arial" w:cs="Arial"/>
                <w:b/>
                <w:sz w:val="22"/>
                <w:szCs w:val="22"/>
              </w:rPr>
              <w:t xml:space="preserve"> </w:t>
            </w:r>
          </w:p>
        </w:tc>
        <w:tc>
          <w:tcPr>
            <w:tcW w:w="8788" w:type="dxa"/>
            <w:vAlign w:val="center"/>
          </w:tcPr>
          <w:p w:rsidR="009B6F94" w:rsidRPr="00315577" w:rsidRDefault="009B6F94" w:rsidP="00A63F2E">
            <w:pPr>
              <w:pStyle w:val="SMUARIAL11REGULAR-MINS"/>
              <w:rPr>
                <w:b/>
                <w:sz w:val="10"/>
                <w:szCs w:val="10"/>
              </w:rPr>
            </w:pPr>
          </w:p>
          <w:p w:rsidR="009B6F94" w:rsidRDefault="00315577" w:rsidP="00A63F2E">
            <w:pPr>
              <w:pStyle w:val="SMUARIAL11REGULAR-MINS"/>
              <w:rPr>
                <w:szCs w:val="22"/>
              </w:rPr>
            </w:pPr>
            <w:r w:rsidRPr="00315577">
              <w:rPr>
                <w:b/>
                <w:szCs w:val="22"/>
              </w:rPr>
              <w:t xml:space="preserve">.1  Enhancement and Learning and Teaching Strategy  </w:t>
            </w:r>
            <w:r>
              <w:rPr>
                <w:szCs w:val="22"/>
              </w:rPr>
              <w:t xml:space="preserve">The meeting received a REPORT on the enhancement conference </w:t>
            </w:r>
            <w:r w:rsidR="004E0863">
              <w:rPr>
                <w:szCs w:val="22"/>
              </w:rPr>
              <w:t>being</w:t>
            </w:r>
            <w:r>
              <w:rPr>
                <w:szCs w:val="22"/>
              </w:rPr>
              <w:t xml:space="preserve"> held at the end of March in Carmarthen.  Pedagogically-related papers are requested for inclusion.</w:t>
            </w:r>
          </w:p>
          <w:p w:rsidR="00315577" w:rsidRPr="00213C7A" w:rsidRDefault="00315577" w:rsidP="00A63F2E">
            <w:pPr>
              <w:pStyle w:val="SMUARIAL11REGULAR-MINS"/>
              <w:rPr>
                <w:szCs w:val="22"/>
              </w:rPr>
            </w:pPr>
            <w:r w:rsidRPr="00315577">
              <w:rPr>
                <w:b/>
                <w:szCs w:val="22"/>
              </w:rPr>
              <w:t xml:space="preserve">.2  Library Report  </w:t>
            </w:r>
            <w:r w:rsidR="00213C7A">
              <w:rPr>
                <w:szCs w:val="22"/>
              </w:rPr>
              <w:t>In the absence of the Library representative, this was supplied by email.  It was REPORTED that the Library’s catalogue is changing shortly, and votes on the new name were requested.</w:t>
            </w:r>
          </w:p>
          <w:p w:rsidR="009B6F94" w:rsidRPr="00315577" w:rsidRDefault="009B6F94" w:rsidP="00A63F2E">
            <w:pPr>
              <w:pStyle w:val="SMUARIAL11REGULAR-MINS"/>
              <w:rPr>
                <w:b/>
                <w:sz w:val="10"/>
                <w:szCs w:val="10"/>
              </w:rPr>
            </w:pPr>
          </w:p>
        </w:tc>
        <w:tc>
          <w:tcPr>
            <w:tcW w:w="1843" w:type="dxa"/>
            <w:vAlign w:val="center"/>
          </w:tcPr>
          <w:p w:rsidR="009B6F94" w:rsidRPr="006A200D" w:rsidRDefault="009B6F94" w:rsidP="00A63F2E">
            <w:pPr>
              <w:widowControl w:val="0"/>
              <w:jc w:val="center"/>
              <w:rPr>
                <w:rFonts w:ascii="Arial" w:hAnsi="Arial" w:cs="Arial"/>
                <w:sz w:val="22"/>
                <w:szCs w:val="22"/>
              </w:rPr>
            </w:pPr>
          </w:p>
        </w:tc>
        <w:tc>
          <w:tcPr>
            <w:tcW w:w="1354" w:type="dxa"/>
            <w:vAlign w:val="center"/>
          </w:tcPr>
          <w:p w:rsidR="009B6F94" w:rsidRPr="006A200D" w:rsidRDefault="009B6F94" w:rsidP="00E64EFF">
            <w:pPr>
              <w:widowControl w:val="0"/>
              <w:jc w:val="center"/>
              <w:rPr>
                <w:rFonts w:ascii="Arial" w:hAnsi="Arial" w:cs="Arial"/>
                <w:sz w:val="22"/>
                <w:szCs w:val="22"/>
              </w:rPr>
            </w:pPr>
          </w:p>
        </w:tc>
      </w:tr>
      <w:tr w:rsidR="009B6F94" w:rsidRPr="005E4E8C" w:rsidTr="00CC1AAB">
        <w:trPr>
          <w:trHeight w:val="222"/>
        </w:trPr>
        <w:tc>
          <w:tcPr>
            <w:tcW w:w="2235" w:type="dxa"/>
            <w:vAlign w:val="center"/>
          </w:tcPr>
          <w:p w:rsidR="009B6F94" w:rsidRPr="005E4E8C" w:rsidRDefault="002F1DBE" w:rsidP="00A63F2E">
            <w:pPr>
              <w:widowControl w:val="0"/>
              <w:tabs>
                <w:tab w:val="left" w:pos="0"/>
              </w:tabs>
              <w:rPr>
                <w:rFonts w:ascii="Arial" w:hAnsi="Arial" w:cs="Arial"/>
                <w:b/>
                <w:sz w:val="22"/>
                <w:szCs w:val="22"/>
              </w:rPr>
            </w:pPr>
            <w:r>
              <w:rPr>
                <w:rFonts w:ascii="Arial" w:hAnsi="Arial" w:cs="Arial"/>
                <w:b/>
                <w:sz w:val="22"/>
                <w:szCs w:val="22"/>
              </w:rPr>
              <w:t>15</w:t>
            </w:r>
            <w:r w:rsidR="009B6F94" w:rsidRPr="005E4E8C">
              <w:rPr>
                <w:rFonts w:ascii="Arial" w:hAnsi="Arial" w:cs="Arial"/>
                <w:b/>
                <w:sz w:val="22"/>
                <w:szCs w:val="22"/>
              </w:rPr>
              <w:t>.</w:t>
            </w:r>
            <w:r w:rsidR="00693E55">
              <w:rPr>
                <w:rFonts w:ascii="Arial" w:hAnsi="Arial" w:cs="Arial"/>
                <w:b/>
                <w:sz w:val="22"/>
                <w:szCs w:val="22"/>
              </w:rPr>
              <w:t>19</w:t>
            </w:r>
          </w:p>
          <w:p w:rsidR="009B6F94" w:rsidRPr="005E4E8C" w:rsidRDefault="00213C7A" w:rsidP="00A63F2E">
            <w:pPr>
              <w:widowControl w:val="0"/>
              <w:tabs>
                <w:tab w:val="left" w:pos="0"/>
              </w:tabs>
              <w:rPr>
                <w:rFonts w:ascii="Arial" w:hAnsi="Arial" w:cs="Arial"/>
                <w:b/>
                <w:sz w:val="22"/>
                <w:szCs w:val="22"/>
              </w:rPr>
            </w:pPr>
            <w:r>
              <w:rPr>
                <w:rFonts w:ascii="Arial" w:hAnsi="Arial" w:cs="Arial"/>
                <w:b/>
                <w:sz w:val="22"/>
                <w:szCs w:val="22"/>
              </w:rPr>
              <w:t>Resources</w:t>
            </w:r>
          </w:p>
        </w:tc>
        <w:tc>
          <w:tcPr>
            <w:tcW w:w="8788" w:type="dxa"/>
            <w:vAlign w:val="center"/>
          </w:tcPr>
          <w:p w:rsidR="009B6F94" w:rsidRPr="005E4E8C" w:rsidRDefault="009B6F94" w:rsidP="00A63F2E">
            <w:pPr>
              <w:pStyle w:val="SMUARIAL11REGULAR-MINS"/>
              <w:ind w:left="33"/>
              <w:rPr>
                <w:sz w:val="10"/>
                <w:szCs w:val="10"/>
              </w:rPr>
            </w:pPr>
          </w:p>
          <w:p w:rsidR="009B6F94" w:rsidRPr="005E4E8C" w:rsidRDefault="00213C7A" w:rsidP="005E4E8C">
            <w:pPr>
              <w:pStyle w:val="SMUARIAL11REGULAR-MINS"/>
              <w:ind w:left="33"/>
              <w:rPr>
                <w:szCs w:val="22"/>
              </w:rPr>
            </w:pPr>
            <w:r>
              <w:rPr>
                <w:szCs w:val="22"/>
              </w:rPr>
              <w:t xml:space="preserve">.1  </w:t>
            </w:r>
            <w:r>
              <w:rPr>
                <w:b/>
                <w:szCs w:val="22"/>
              </w:rPr>
              <w:t xml:space="preserve">Finance  </w:t>
            </w:r>
            <w:r>
              <w:rPr>
                <w:szCs w:val="22"/>
              </w:rPr>
              <w:t xml:space="preserve">It was REPORTED that it has been determined centrally that </w:t>
            </w:r>
            <w:r w:rsidR="004E0863">
              <w:rPr>
                <w:szCs w:val="22"/>
              </w:rPr>
              <w:t xml:space="preserve">no capital budget will be available for </w:t>
            </w:r>
            <w:r>
              <w:rPr>
                <w:szCs w:val="22"/>
              </w:rPr>
              <w:t>the School this academic year.</w:t>
            </w:r>
          </w:p>
          <w:p w:rsidR="009B6F94" w:rsidRPr="005E4E8C" w:rsidRDefault="009B6F94" w:rsidP="00A63F2E">
            <w:pPr>
              <w:pStyle w:val="SMUARIAL11REGULAR-MINS"/>
              <w:ind w:left="33"/>
              <w:rPr>
                <w:sz w:val="10"/>
                <w:szCs w:val="10"/>
              </w:rPr>
            </w:pPr>
          </w:p>
        </w:tc>
        <w:tc>
          <w:tcPr>
            <w:tcW w:w="1843" w:type="dxa"/>
            <w:vAlign w:val="center"/>
          </w:tcPr>
          <w:p w:rsidR="009B6F94" w:rsidRPr="00EA3D9B" w:rsidRDefault="009B6F94" w:rsidP="00491AFB">
            <w:pPr>
              <w:widowControl w:val="0"/>
              <w:jc w:val="center"/>
              <w:rPr>
                <w:rFonts w:ascii="Arial" w:hAnsi="Arial" w:cs="Arial"/>
                <w:sz w:val="22"/>
                <w:szCs w:val="22"/>
              </w:rPr>
            </w:pPr>
            <w:r>
              <w:rPr>
                <w:rFonts w:ascii="Arial" w:hAnsi="Arial" w:cs="Arial"/>
                <w:sz w:val="22"/>
                <w:szCs w:val="22"/>
              </w:rPr>
              <w:t>All staff to note</w:t>
            </w:r>
          </w:p>
        </w:tc>
        <w:tc>
          <w:tcPr>
            <w:tcW w:w="1354" w:type="dxa"/>
            <w:vAlign w:val="center"/>
          </w:tcPr>
          <w:p w:rsidR="009B6F94" w:rsidRPr="00EA3D9B" w:rsidRDefault="009B6F94" w:rsidP="00491AFB">
            <w:pPr>
              <w:widowControl w:val="0"/>
              <w:jc w:val="center"/>
              <w:rPr>
                <w:rFonts w:ascii="Arial" w:hAnsi="Arial" w:cs="Arial"/>
                <w:sz w:val="22"/>
                <w:szCs w:val="22"/>
              </w:rPr>
            </w:pPr>
          </w:p>
        </w:tc>
      </w:tr>
      <w:tr w:rsidR="009B6F94" w:rsidRPr="00EA3D9B" w:rsidTr="00CC1AAB">
        <w:trPr>
          <w:trHeight w:val="222"/>
        </w:trPr>
        <w:tc>
          <w:tcPr>
            <w:tcW w:w="2235" w:type="dxa"/>
            <w:vAlign w:val="center"/>
          </w:tcPr>
          <w:p w:rsidR="009B6F94" w:rsidRPr="00EA3D9B" w:rsidRDefault="002F1DBE" w:rsidP="00A63F2E">
            <w:pPr>
              <w:widowControl w:val="0"/>
              <w:tabs>
                <w:tab w:val="left" w:pos="0"/>
              </w:tabs>
              <w:rPr>
                <w:rFonts w:ascii="Arial" w:hAnsi="Arial" w:cs="Arial"/>
                <w:b/>
                <w:sz w:val="22"/>
                <w:szCs w:val="22"/>
              </w:rPr>
            </w:pPr>
            <w:r>
              <w:rPr>
                <w:rFonts w:ascii="Arial" w:hAnsi="Arial" w:cs="Arial"/>
                <w:b/>
                <w:sz w:val="22"/>
                <w:szCs w:val="22"/>
              </w:rPr>
              <w:t>15</w:t>
            </w:r>
            <w:r w:rsidR="009B6F94" w:rsidRPr="00EA3D9B">
              <w:rPr>
                <w:rFonts w:ascii="Arial" w:hAnsi="Arial" w:cs="Arial"/>
                <w:b/>
                <w:sz w:val="22"/>
                <w:szCs w:val="22"/>
              </w:rPr>
              <w:t>.</w:t>
            </w:r>
            <w:r w:rsidR="00693E55">
              <w:rPr>
                <w:rFonts w:ascii="Arial" w:hAnsi="Arial" w:cs="Arial"/>
                <w:b/>
                <w:sz w:val="22"/>
                <w:szCs w:val="22"/>
              </w:rPr>
              <w:t>20</w:t>
            </w:r>
          </w:p>
          <w:p w:rsidR="009B6F94" w:rsidRPr="00EA3D9B" w:rsidRDefault="00213C7A" w:rsidP="00A63F2E">
            <w:pPr>
              <w:widowControl w:val="0"/>
              <w:tabs>
                <w:tab w:val="left" w:pos="0"/>
              </w:tabs>
              <w:rPr>
                <w:rFonts w:ascii="Arial" w:hAnsi="Arial" w:cs="Arial"/>
                <w:b/>
                <w:sz w:val="22"/>
                <w:szCs w:val="22"/>
              </w:rPr>
            </w:pPr>
            <w:r>
              <w:rPr>
                <w:rFonts w:ascii="Arial" w:hAnsi="Arial" w:cs="Arial"/>
                <w:b/>
                <w:sz w:val="22"/>
                <w:szCs w:val="22"/>
              </w:rPr>
              <w:t>Research and Industrial</w:t>
            </w:r>
          </w:p>
        </w:tc>
        <w:tc>
          <w:tcPr>
            <w:tcW w:w="8788" w:type="dxa"/>
            <w:vAlign w:val="center"/>
          </w:tcPr>
          <w:p w:rsidR="009B6F94" w:rsidRPr="00EA3D9B" w:rsidRDefault="009B6F94" w:rsidP="00C47FAE">
            <w:pPr>
              <w:widowControl w:val="0"/>
              <w:tabs>
                <w:tab w:val="left" w:pos="432"/>
              </w:tabs>
              <w:ind w:left="34" w:right="34"/>
              <w:rPr>
                <w:rFonts w:ascii="Arial" w:hAnsi="Arial" w:cs="Arial"/>
                <w:sz w:val="10"/>
                <w:szCs w:val="10"/>
              </w:rPr>
            </w:pPr>
          </w:p>
          <w:p w:rsidR="009B6F94" w:rsidRDefault="00213C7A" w:rsidP="00C40BD9">
            <w:pPr>
              <w:widowControl w:val="0"/>
              <w:tabs>
                <w:tab w:val="left" w:pos="432"/>
              </w:tabs>
              <w:ind w:left="34" w:right="34"/>
              <w:rPr>
                <w:rFonts w:ascii="Arial" w:hAnsi="Arial" w:cs="Arial"/>
                <w:sz w:val="22"/>
                <w:szCs w:val="22"/>
              </w:rPr>
            </w:pPr>
            <w:r>
              <w:rPr>
                <w:rFonts w:ascii="Arial" w:hAnsi="Arial" w:cs="Arial"/>
                <w:b/>
                <w:sz w:val="22"/>
                <w:szCs w:val="22"/>
              </w:rPr>
              <w:t xml:space="preserve">.1  Research  </w:t>
            </w:r>
            <w:r w:rsidRPr="00756C7C">
              <w:rPr>
                <w:rFonts w:ascii="Arial" w:hAnsi="Arial" w:cs="Arial"/>
                <w:sz w:val="22"/>
                <w:szCs w:val="22"/>
              </w:rPr>
              <w:t xml:space="preserve">The meeting CONSIDERED </w:t>
            </w:r>
            <w:r>
              <w:rPr>
                <w:rFonts w:ascii="Arial" w:hAnsi="Arial" w:cs="Arial"/>
                <w:sz w:val="22"/>
                <w:szCs w:val="22"/>
              </w:rPr>
              <w:t>an oral report on progress with NHS Wales Informatics and TechHub, both of which are int</w:t>
            </w:r>
            <w:r w:rsidR="002446DD">
              <w:rPr>
                <w:rFonts w:ascii="Arial" w:hAnsi="Arial" w:cs="Arial"/>
                <w:sz w:val="22"/>
                <w:szCs w:val="22"/>
              </w:rPr>
              <w:t>ending to</w:t>
            </w:r>
            <w:r>
              <w:rPr>
                <w:rFonts w:ascii="Arial" w:hAnsi="Arial" w:cs="Arial"/>
                <w:sz w:val="22"/>
                <w:szCs w:val="22"/>
              </w:rPr>
              <w:t xml:space="preserve"> </w:t>
            </w:r>
            <w:r w:rsidR="002446DD">
              <w:rPr>
                <w:rFonts w:ascii="Arial" w:hAnsi="Arial" w:cs="Arial"/>
                <w:sz w:val="22"/>
                <w:szCs w:val="22"/>
              </w:rPr>
              <w:t>move</w:t>
            </w:r>
            <w:r>
              <w:rPr>
                <w:rFonts w:ascii="Arial" w:hAnsi="Arial" w:cs="Arial"/>
                <w:sz w:val="22"/>
                <w:szCs w:val="22"/>
              </w:rPr>
              <w:t xml:space="preserve"> into SA1.  The relationship with the DVLA is being re-established and this is looking promising for the future.  An update on KESS and REF funding</w:t>
            </w:r>
            <w:r w:rsidR="00C40BD9">
              <w:rPr>
                <w:rFonts w:ascii="Arial" w:hAnsi="Arial" w:cs="Arial"/>
                <w:sz w:val="22"/>
                <w:szCs w:val="22"/>
              </w:rPr>
              <w:t xml:space="preserve"> was given.  Discussion took place on how best to deal with requests from companies who want students to undertake </w:t>
            </w:r>
            <w:r w:rsidR="008365B7">
              <w:rPr>
                <w:rFonts w:ascii="Arial" w:hAnsi="Arial" w:cs="Arial"/>
                <w:sz w:val="22"/>
                <w:szCs w:val="22"/>
              </w:rPr>
              <w:t>unpaid projects</w:t>
            </w:r>
            <w:r w:rsidR="00C40BD9">
              <w:rPr>
                <w:rFonts w:ascii="Arial" w:hAnsi="Arial" w:cs="Arial"/>
                <w:sz w:val="22"/>
                <w:szCs w:val="22"/>
              </w:rPr>
              <w:t xml:space="preserve"> for them, and it was recommended that the School devise a procedure for handling these.  IW to feed back to Commercial Services</w:t>
            </w:r>
            <w:r w:rsidR="008365B7">
              <w:rPr>
                <w:rFonts w:ascii="Arial" w:hAnsi="Arial" w:cs="Arial"/>
                <w:sz w:val="22"/>
                <w:szCs w:val="22"/>
              </w:rPr>
              <w:t xml:space="preserve"> regarding this</w:t>
            </w:r>
            <w:r w:rsidR="00C40BD9">
              <w:rPr>
                <w:rFonts w:ascii="Arial" w:hAnsi="Arial" w:cs="Arial"/>
                <w:sz w:val="22"/>
                <w:szCs w:val="22"/>
              </w:rPr>
              <w:t>.</w:t>
            </w:r>
          </w:p>
          <w:p w:rsidR="00C40BD9" w:rsidRPr="00EA3D9B" w:rsidRDefault="00C40BD9" w:rsidP="00C40BD9">
            <w:pPr>
              <w:widowControl w:val="0"/>
              <w:tabs>
                <w:tab w:val="left" w:pos="432"/>
              </w:tabs>
              <w:ind w:left="34" w:right="34"/>
              <w:rPr>
                <w:rFonts w:ascii="Arial" w:hAnsi="Arial" w:cs="Arial"/>
                <w:sz w:val="10"/>
                <w:szCs w:val="10"/>
              </w:rPr>
            </w:pPr>
          </w:p>
        </w:tc>
        <w:tc>
          <w:tcPr>
            <w:tcW w:w="1843" w:type="dxa"/>
            <w:vAlign w:val="center"/>
          </w:tcPr>
          <w:p w:rsidR="009B6F94" w:rsidRDefault="009B6F94" w:rsidP="00C47FAE">
            <w:pPr>
              <w:widowControl w:val="0"/>
              <w:jc w:val="center"/>
              <w:rPr>
                <w:rFonts w:ascii="Arial" w:hAnsi="Arial" w:cs="Arial"/>
                <w:sz w:val="22"/>
                <w:szCs w:val="22"/>
              </w:rPr>
            </w:pPr>
          </w:p>
          <w:p w:rsidR="00C40BD9" w:rsidRDefault="00C40BD9" w:rsidP="00C47FAE">
            <w:pPr>
              <w:widowControl w:val="0"/>
              <w:jc w:val="center"/>
              <w:rPr>
                <w:rFonts w:ascii="Arial" w:hAnsi="Arial" w:cs="Arial"/>
                <w:sz w:val="22"/>
                <w:szCs w:val="22"/>
              </w:rPr>
            </w:pPr>
          </w:p>
          <w:p w:rsidR="00C40BD9" w:rsidRDefault="00C40BD9" w:rsidP="00C47FAE">
            <w:pPr>
              <w:widowControl w:val="0"/>
              <w:jc w:val="center"/>
              <w:rPr>
                <w:rFonts w:ascii="Arial" w:hAnsi="Arial" w:cs="Arial"/>
                <w:sz w:val="22"/>
                <w:szCs w:val="22"/>
              </w:rPr>
            </w:pPr>
          </w:p>
          <w:p w:rsidR="00C40BD9" w:rsidRDefault="00C40BD9" w:rsidP="00C47FAE">
            <w:pPr>
              <w:widowControl w:val="0"/>
              <w:jc w:val="center"/>
              <w:rPr>
                <w:rFonts w:ascii="Arial" w:hAnsi="Arial" w:cs="Arial"/>
                <w:sz w:val="22"/>
                <w:szCs w:val="22"/>
              </w:rPr>
            </w:pPr>
          </w:p>
          <w:p w:rsidR="00C40BD9" w:rsidRPr="00EA3D9B" w:rsidRDefault="00C40BD9" w:rsidP="00C47FAE">
            <w:pPr>
              <w:widowControl w:val="0"/>
              <w:jc w:val="center"/>
              <w:rPr>
                <w:rFonts w:ascii="Arial" w:hAnsi="Arial" w:cs="Arial"/>
                <w:sz w:val="22"/>
                <w:szCs w:val="22"/>
              </w:rPr>
            </w:pPr>
            <w:r>
              <w:rPr>
                <w:rFonts w:ascii="Arial" w:hAnsi="Arial" w:cs="Arial"/>
                <w:sz w:val="22"/>
                <w:szCs w:val="22"/>
              </w:rPr>
              <w:t>IW to feed back to Commercial Services</w:t>
            </w:r>
          </w:p>
        </w:tc>
        <w:tc>
          <w:tcPr>
            <w:tcW w:w="1354" w:type="dxa"/>
            <w:vAlign w:val="center"/>
          </w:tcPr>
          <w:p w:rsidR="00C40BD9" w:rsidRDefault="00C40BD9" w:rsidP="00C47FAE">
            <w:pPr>
              <w:widowControl w:val="0"/>
              <w:jc w:val="center"/>
              <w:rPr>
                <w:rFonts w:ascii="Arial" w:hAnsi="Arial" w:cs="Arial"/>
                <w:sz w:val="22"/>
                <w:szCs w:val="22"/>
              </w:rPr>
            </w:pPr>
          </w:p>
          <w:p w:rsidR="00C40BD9" w:rsidRDefault="00C40BD9" w:rsidP="00C47FAE">
            <w:pPr>
              <w:widowControl w:val="0"/>
              <w:jc w:val="center"/>
              <w:rPr>
                <w:rFonts w:ascii="Arial" w:hAnsi="Arial" w:cs="Arial"/>
                <w:sz w:val="22"/>
                <w:szCs w:val="22"/>
              </w:rPr>
            </w:pPr>
          </w:p>
          <w:p w:rsidR="00C40BD9" w:rsidRDefault="00C40BD9" w:rsidP="00C47FAE">
            <w:pPr>
              <w:widowControl w:val="0"/>
              <w:jc w:val="center"/>
              <w:rPr>
                <w:rFonts w:ascii="Arial" w:hAnsi="Arial" w:cs="Arial"/>
                <w:sz w:val="22"/>
                <w:szCs w:val="22"/>
              </w:rPr>
            </w:pPr>
          </w:p>
          <w:p w:rsidR="009B6F94" w:rsidRPr="00EA3D9B" w:rsidRDefault="00C40BD9" w:rsidP="00C47FAE">
            <w:pPr>
              <w:widowControl w:val="0"/>
              <w:jc w:val="center"/>
              <w:rPr>
                <w:rFonts w:ascii="Arial" w:hAnsi="Arial" w:cs="Arial"/>
                <w:sz w:val="22"/>
                <w:szCs w:val="22"/>
              </w:rPr>
            </w:pPr>
            <w:r>
              <w:rPr>
                <w:rFonts w:ascii="Arial" w:hAnsi="Arial" w:cs="Arial"/>
                <w:sz w:val="22"/>
                <w:szCs w:val="22"/>
              </w:rPr>
              <w:t>As soon as possible</w:t>
            </w:r>
          </w:p>
        </w:tc>
      </w:tr>
      <w:tr w:rsidR="009B6F94" w:rsidRPr="00AD302C" w:rsidTr="00CC1AAB">
        <w:trPr>
          <w:trHeight w:val="222"/>
        </w:trPr>
        <w:tc>
          <w:tcPr>
            <w:tcW w:w="2235" w:type="dxa"/>
            <w:vAlign w:val="center"/>
          </w:tcPr>
          <w:p w:rsidR="009B6F94" w:rsidRPr="00AD302C" w:rsidRDefault="002F1DBE" w:rsidP="00A63F2E">
            <w:pPr>
              <w:widowControl w:val="0"/>
              <w:tabs>
                <w:tab w:val="left" w:pos="0"/>
              </w:tabs>
              <w:rPr>
                <w:rFonts w:ascii="Arial" w:hAnsi="Arial" w:cs="Arial"/>
                <w:b/>
                <w:sz w:val="22"/>
                <w:szCs w:val="22"/>
              </w:rPr>
            </w:pPr>
            <w:r>
              <w:rPr>
                <w:rFonts w:ascii="Arial" w:hAnsi="Arial" w:cs="Arial"/>
                <w:b/>
                <w:sz w:val="22"/>
                <w:szCs w:val="22"/>
              </w:rPr>
              <w:t>15</w:t>
            </w:r>
            <w:r w:rsidR="009B6F94" w:rsidRPr="00AD302C">
              <w:rPr>
                <w:rFonts w:ascii="Arial" w:hAnsi="Arial" w:cs="Arial"/>
                <w:b/>
                <w:sz w:val="22"/>
                <w:szCs w:val="22"/>
              </w:rPr>
              <w:t>.</w:t>
            </w:r>
            <w:r w:rsidR="00693E55">
              <w:rPr>
                <w:rFonts w:ascii="Arial" w:hAnsi="Arial" w:cs="Arial"/>
                <w:b/>
                <w:sz w:val="22"/>
                <w:szCs w:val="22"/>
              </w:rPr>
              <w:t>21</w:t>
            </w:r>
          </w:p>
          <w:p w:rsidR="009B6F94" w:rsidRPr="00AD302C" w:rsidRDefault="00C40BD9" w:rsidP="00A63F2E">
            <w:pPr>
              <w:widowControl w:val="0"/>
              <w:tabs>
                <w:tab w:val="left" w:pos="0"/>
              </w:tabs>
              <w:rPr>
                <w:rFonts w:ascii="Arial" w:hAnsi="Arial" w:cs="Arial"/>
                <w:b/>
                <w:sz w:val="22"/>
                <w:szCs w:val="22"/>
              </w:rPr>
            </w:pPr>
            <w:r>
              <w:rPr>
                <w:rFonts w:ascii="Arial" w:hAnsi="Arial" w:cs="Arial"/>
                <w:b/>
                <w:sz w:val="22"/>
                <w:szCs w:val="22"/>
              </w:rPr>
              <w:t>Any other Business</w:t>
            </w:r>
          </w:p>
        </w:tc>
        <w:tc>
          <w:tcPr>
            <w:tcW w:w="8788" w:type="dxa"/>
            <w:vAlign w:val="center"/>
          </w:tcPr>
          <w:p w:rsidR="009B6F94" w:rsidRPr="00AD302C" w:rsidRDefault="009B6F94" w:rsidP="00A63F2E">
            <w:pPr>
              <w:pStyle w:val="SMUARIAL11REGULAR-MINS"/>
              <w:ind w:left="33"/>
              <w:rPr>
                <w:sz w:val="10"/>
                <w:szCs w:val="10"/>
              </w:rPr>
            </w:pPr>
          </w:p>
          <w:p w:rsidR="009B6F94" w:rsidRPr="00AD302C" w:rsidRDefault="00C40BD9" w:rsidP="00A63F2E">
            <w:pPr>
              <w:pStyle w:val="SMUARIAL11REGULAR-MINS"/>
              <w:ind w:left="33"/>
              <w:rPr>
                <w:szCs w:val="22"/>
              </w:rPr>
            </w:pPr>
            <w:r>
              <w:rPr>
                <w:szCs w:val="22"/>
              </w:rPr>
              <w:t xml:space="preserve">It was reported that there </w:t>
            </w:r>
            <w:r w:rsidR="00C32094">
              <w:rPr>
                <w:szCs w:val="22"/>
              </w:rPr>
              <w:t>was no</w:t>
            </w:r>
            <w:r w:rsidR="002F2EDB">
              <w:rPr>
                <w:szCs w:val="22"/>
              </w:rPr>
              <w:t>t yet any</w:t>
            </w:r>
            <w:r w:rsidR="00C32094">
              <w:rPr>
                <w:szCs w:val="22"/>
              </w:rPr>
              <w:t xml:space="preserve"> resolution on obtaining a vending machine for floor 5 as there were apparent differences of opinion on who should pay for this.</w:t>
            </w:r>
            <w:r w:rsidR="002F2EDB">
              <w:rPr>
                <w:szCs w:val="22"/>
              </w:rPr>
              <w:t xml:space="preserve"> This was still being investigated.</w:t>
            </w:r>
          </w:p>
          <w:p w:rsidR="009B6F94" w:rsidRPr="00AD302C" w:rsidRDefault="009B6F94" w:rsidP="00A63F2E">
            <w:pPr>
              <w:pStyle w:val="SMUARIAL11REGULAR-MINS"/>
              <w:ind w:left="33"/>
              <w:rPr>
                <w:sz w:val="10"/>
                <w:szCs w:val="10"/>
              </w:rPr>
            </w:pPr>
          </w:p>
        </w:tc>
        <w:tc>
          <w:tcPr>
            <w:tcW w:w="1843" w:type="dxa"/>
            <w:vAlign w:val="center"/>
          </w:tcPr>
          <w:p w:rsidR="009B6F94" w:rsidRPr="00AD302C" w:rsidRDefault="009B6F94" w:rsidP="00F91CF6">
            <w:pPr>
              <w:widowControl w:val="0"/>
              <w:spacing w:before="240"/>
              <w:jc w:val="center"/>
              <w:rPr>
                <w:rFonts w:ascii="Arial" w:hAnsi="Arial" w:cs="Arial"/>
                <w:sz w:val="22"/>
                <w:szCs w:val="22"/>
              </w:rPr>
            </w:pPr>
          </w:p>
        </w:tc>
        <w:tc>
          <w:tcPr>
            <w:tcW w:w="1354" w:type="dxa"/>
            <w:vAlign w:val="center"/>
          </w:tcPr>
          <w:p w:rsidR="009B6F94" w:rsidRPr="00AD302C" w:rsidRDefault="009B6F94" w:rsidP="00A63F2E">
            <w:pPr>
              <w:widowControl w:val="0"/>
              <w:jc w:val="center"/>
              <w:rPr>
                <w:rFonts w:ascii="Arial" w:hAnsi="Arial" w:cs="Arial"/>
                <w:sz w:val="22"/>
                <w:szCs w:val="22"/>
              </w:rPr>
            </w:pPr>
          </w:p>
        </w:tc>
      </w:tr>
      <w:tr w:rsidR="009B6F94" w:rsidRPr="00AD302C" w:rsidTr="00846EE7">
        <w:trPr>
          <w:trHeight w:val="222"/>
        </w:trPr>
        <w:tc>
          <w:tcPr>
            <w:tcW w:w="2235" w:type="dxa"/>
            <w:vAlign w:val="center"/>
          </w:tcPr>
          <w:p w:rsidR="009B6F94" w:rsidRPr="00AD302C" w:rsidRDefault="002F1DBE" w:rsidP="00846EE7">
            <w:pPr>
              <w:widowControl w:val="0"/>
              <w:tabs>
                <w:tab w:val="left" w:pos="0"/>
              </w:tabs>
              <w:rPr>
                <w:rFonts w:ascii="Arial" w:hAnsi="Arial" w:cs="Arial"/>
                <w:b/>
                <w:sz w:val="22"/>
                <w:szCs w:val="22"/>
              </w:rPr>
            </w:pPr>
            <w:r>
              <w:rPr>
                <w:rFonts w:ascii="Arial" w:hAnsi="Arial" w:cs="Arial"/>
                <w:b/>
                <w:sz w:val="22"/>
                <w:szCs w:val="22"/>
              </w:rPr>
              <w:t>15</w:t>
            </w:r>
            <w:r w:rsidR="009B6F94" w:rsidRPr="00AD302C">
              <w:rPr>
                <w:rFonts w:ascii="Arial" w:hAnsi="Arial" w:cs="Arial"/>
                <w:b/>
                <w:sz w:val="22"/>
                <w:szCs w:val="22"/>
              </w:rPr>
              <w:t>.</w:t>
            </w:r>
            <w:r w:rsidR="00693E55">
              <w:rPr>
                <w:rFonts w:ascii="Arial" w:hAnsi="Arial" w:cs="Arial"/>
                <w:b/>
                <w:sz w:val="22"/>
                <w:szCs w:val="22"/>
              </w:rPr>
              <w:t>22</w:t>
            </w:r>
          </w:p>
          <w:p w:rsidR="009B6F94" w:rsidRPr="00AD302C" w:rsidRDefault="00C40BD9" w:rsidP="00846EE7">
            <w:pPr>
              <w:widowControl w:val="0"/>
              <w:tabs>
                <w:tab w:val="left" w:pos="0"/>
              </w:tabs>
              <w:rPr>
                <w:rFonts w:ascii="Arial" w:hAnsi="Arial" w:cs="Arial"/>
                <w:b/>
                <w:sz w:val="22"/>
                <w:szCs w:val="22"/>
              </w:rPr>
            </w:pPr>
            <w:r>
              <w:rPr>
                <w:rFonts w:ascii="Arial" w:hAnsi="Arial" w:cs="Arial"/>
                <w:b/>
                <w:sz w:val="22"/>
                <w:szCs w:val="22"/>
              </w:rPr>
              <w:t>Calendar of Meetings</w:t>
            </w:r>
          </w:p>
        </w:tc>
        <w:tc>
          <w:tcPr>
            <w:tcW w:w="8788" w:type="dxa"/>
            <w:vAlign w:val="center"/>
          </w:tcPr>
          <w:p w:rsidR="009B6F94" w:rsidRPr="00AD302C" w:rsidRDefault="009B6F94" w:rsidP="00846EE7">
            <w:pPr>
              <w:widowControl w:val="0"/>
              <w:tabs>
                <w:tab w:val="left" w:pos="432"/>
              </w:tabs>
              <w:ind w:left="34" w:right="34"/>
              <w:rPr>
                <w:rFonts w:ascii="Arial" w:hAnsi="Arial" w:cs="Arial"/>
                <w:sz w:val="10"/>
                <w:szCs w:val="10"/>
              </w:rPr>
            </w:pPr>
          </w:p>
          <w:p w:rsidR="009B6F94" w:rsidRPr="00AD302C" w:rsidRDefault="00C40BD9" w:rsidP="00846EE7">
            <w:pPr>
              <w:widowControl w:val="0"/>
              <w:tabs>
                <w:tab w:val="left" w:pos="432"/>
              </w:tabs>
              <w:ind w:left="34" w:right="34"/>
              <w:rPr>
                <w:rFonts w:ascii="Arial" w:hAnsi="Arial" w:cs="Arial"/>
                <w:sz w:val="22"/>
                <w:szCs w:val="22"/>
              </w:rPr>
            </w:pPr>
            <w:r>
              <w:rPr>
                <w:rFonts w:ascii="Arial" w:hAnsi="Arial" w:cs="Arial"/>
                <w:sz w:val="22"/>
                <w:szCs w:val="22"/>
              </w:rPr>
              <w:t>The meeting RECEIVED a list of proposed dates for forthcoming School Meetings.  KW pointed out the 10</w:t>
            </w:r>
            <w:r w:rsidRPr="00C40BD9">
              <w:rPr>
                <w:rFonts w:ascii="Arial" w:hAnsi="Arial" w:cs="Arial"/>
                <w:sz w:val="22"/>
                <w:szCs w:val="22"/>
                <w:vertAlign w:val="superscript"/>
              </w:rPr>
              <w:t>th</w:t>
            </w:r>
            <w:r>
              <w:rPr>
                <w:rFonts w:ascii="Arial" w:hAnsi="Arial" w:cs="Arial"/>
                <w:sz w:val="22"/>
                <w:szCs w:val="22"/>
              </w:rPr>
              <w:t xml:space="preserve"> February clashes with a visit day; this date will be changed.</w:t>
            </w:r>
          </w:p>
          <w:p w:rsidR="009B6F94" w:rsidRPr="00AD302C" w:rsidRDefault="009B6F94" w:rsidP="00846EE7">
            <w:pPr>
              <w:widowControl w:val="0"/>
              <w:tabs>
                <w:tab w:val="left" w:pos="432"/>
              </w:tabs>
              <w:ind w:left="34" w:right="34"/>
              <w:rPr>
                <w:rFonts w:ascii="Arial" w:hAnsi="Arial" w:cs="Arial"/>
                <w:sz w:val="10"/>
                <w:szCs w:val="10"/>
              </w:rPr>
            </w:pPr>
          </w:p>
        </w:tc>
        <w:tc>
          <w:tcPr>
            <w:tcW w:w="1843" w:type="dxa"/>
            <w:vAlign w:val="center"/>
          </w:tcPr>
          <w:p w:rsidR="009B6F94" w:rsidRPr="00AD302C" w:rsidRDefault="00C40BD9" w:rsidP="00846EE7">
            <w:pPr>
              <w:widowControl w:val="0"/>
              <w:jc w:val="center"/>
              <w:rPr>
                <w:rFonts w:ascii="Arial" w:hAnsi="Arial" w:cs="Arial"/>
                <w:sz w:val="22"/>
                <w:szCs w:val="22"/>
              </w:rPr>
            </w:pPr>
            <w:r>
              <w:rPr>
                <w:rFonts w:ascii="Arial" w:hAnsi="Arial" w:cs="Arial"/>
                <w:sz w:val="22"/>
                <w:szCs w:val="22"/>
              </w:rPr>
              <w:t>IW to reschedule</w:t>
            </w:r>
          </w:p>
        </w:tc>
        <w:tc>
          <w:tcPr>
            <w:tcW w:w="1354" w:type="dxa"/>
            <w:vAlign w:val="center"/>
          </w:tcPr>
          <w:p w:rsidR="009B6F94" w:rsidRPr="00AD302C" w:rsidRDefault="009B6F94" w:rsidP="00846EE7">
            <w:pPr>
              <w:widowControl w:val="0"/>
              <w:jc w:val="center"/>
              <w:rPr>
                <w:rFonts w:ascii="Arial" w:hAnsi="Arial" w:cs="Arial"/>
                <w:sz w:val="22"/>
                <w:szCs w:val="22"/>
              </w:rPr>
            </w:pPr>
            <w:r w:rsidRPr="00AD302C">
              <w:rPr>
                <w:rFonts w:ascii="Arial" w:hAnsi="Arial" w:cs="Arial"/>
                <w:sz w:val="22"/>
                <w:szCs w:val="22"/>
              </w:rPr>
              <w:t>As soon as possible</w:t>
            </w:r>
          </w:p>
        </w:tc>
      </w:tr>
      <w:tr w:rsidR="009B6F94" w:rsidRPr="00974B3C" w:rsidTr="00CC1AAB">
        <w:trPr>
          <w:trHeight w:val="222"/>
        </w:trPr>
        <w:tc>
          <w:tcPr>
            <w:tcW w:w="2235" w:type="dxa"/>
            <w:vAlign w:val="center"/>
          </w:tcPr>
          <w:p w:rsidR="009B6F94" w:rsidRPr="00974B3C" w:rsidRDefault="009B6F94" w:rsidP="00F56FCE">
            <w:pPr>
              <w:widowControl w:val="0"/>
              <w:tabs>
                <w:tab w:val="left" w:pos="0"/>
                <w:tab w:val="left" w:pos="284"/>
                <w:tab w:val="left" w:pos="426"/>
              </w:tabs>
              <w:rPr>
                <w:rFonts w:ascii="Arial" w:hAnsi="Arial" w:cs="Arial"/>
                <w:b/>
                <w:sz w:val="10"/>
                <w:szCs w:val="10"/>
              </w:rPr>
            </w:pPr>
          </w:p>
          <w:p w:rsidR="009B6F94" w:rsidRPr="00974B3C" w:rsidRDefault="002F1DBE" w:rsidP="00F56FCE">
            <w:pPr>
              <w:widowControl w:val="0"/>
              <w:tabs>
                <w:tab w:val="left" w:pos="0"/>
                <w:tab w:val="left" w:pos="284"/>
                <w:tab w:val="left" w:pos="426"/>
              </w:tabs>
              <w:rPr>
                <w:rFonts w:ascii="Arial" w:hAnsi="Arial" w:cs="Arial"/>
                <w:b/>
                <w:sz w:val="22"/>
                <w:szCs w:val="22"/>
              </w:rPr>
            </w:pPr>
            <w:r>
              <w:rPr>
                <w:rFonts w:ascii="Arial" w:hAnsi="Arial" w:cs="Arial"/>
                <w:b/>
                <w:sz w:val="22"/>
                <w:szCs w:val="22"/>
              </w:rPr>
              <w:t>15</w:t>
            </w:r>
            <w:r w:rsidR="009B6F94" w:rsidRPr="00974B3C">
              <w:rPr>
                <w:rFonts w:ascii="Arial" w:hAnsi="Arial" w:cs="Arial"/>
                <w:b/>
                <w:sz w:val="22"/>
                <w:szCs w:val="22"/>
              </w:rPr>
              <w:t>.</w:t>
            </w:r>
            <w:r w:rsidR="00693E55">
              <w:rPr>
                <w:rFonts w:ascii="Arial" w:hAnsi="Arial" w:cs="Arial"/>
                <w:b/>
                <w:sz w:val="22"/>
                <w:szCs w:val="22"/>
              </w:rPr>
              <w:t>2</w:t>
            </w:r>
            <w:r w:rsidR="00C40BD9">
              <w:rPr>
                <w:rFonts w:ascii="Arial" w:hAnsi="Arial" w:cs="Arial"/>
                <w:b/>
                <w:sz w:val="22"/>
                <w:szCs w:val="22"/>
              </w:rPr>
              <w:t>3</w:t>
            </w:r>
          </w:p>
          <w:p w:rsidR="009B6F94" w:rsidRPr="00974B3C" w:rsidRDefault="009B6F94" w:rsidP="00F56FCE">
            <w:pPr>
              <w:widowControl w:val="0"/>
              <w:tabs>
                <w:tab w:val="left" w:pos="0"/>
                <w:tab w:val="left" w:pos="284"/>
                <w:tab w:val="left" w:pos="426"/>
              </w:tabs>
              <w:rPr>
                <w:rFonts w:ascii="Arial" w:hAnsi="Arial" w:cs="Arial"/>
                <w:b/>
                <w:sz w:val="22"/>
                <w:szCs w:val="22"/>
              </w:rPr>
            </w:pPr>
            <w:r w:rsidRPr="00974B3C">
              <w:rPr>
                <w:rFonts w:ascii="Arial" w:hAnsi="Arial" w:cs="Arial"/>
                <w:b/>
                <w:sz w:val="22"/>
                <w:szCs w:val="22"/>
              </w:rPr>
              <w:t>Date of Next Meeting</w:t>
            </w:r>
          </w:p>
          <w:p w:rsidR="009B6F94" w:rsidRPr="00974B3C" w:rsidRDefault="009B6F94" w:rsidP="00F56FCE">
            <w:pPr>
              <w:widowControl w:val="0"/>
              <w:tabs>
                <w:tab w:val="left" w:pos="0"/>
                <w:tab w:val="left" w:pos="284"/>
                <w:tab w:val="left" w:pos="426"/>
              </w:tabs>
              <w:rPr>
                <w:rFonts w:ascii="Arial" w:hAnsi="Arial" w:cs="Arial"/>
                <w:b/>
                <w:sz w:val="10"/>
                <w:szCs w:val="10"/>
              </w:rPr>
            </w:pPr>
          </w:p>
        </w:tc>
        <w:tc>
          <w:tcPr>
            <w:tcW w:w="8788" w:type="dxa"/>
            <w:vAlign w:val="center"/>
          </w:tcPr>
          <w:p w:rsidR="009B6F94" w:rsidRPr="00974B3C" w:rsidRDefault="009B6F94" w:rsidP="00A63F2E">
            <w:pPr>
              <w:widowControl w:val="0"/>
              <w:tabs>
                <w:tab w:val="left" w:pos="0"/>
              </w:tabs>
              <w:rPr>
                <w:rFonts w:ascii="Arial" w:hAnsi="Arial" w:cs="Arial"/>
                <w:sz w:val="22"/>
                <w:szCs w:val="22"/>
              </w:rPr>
            </w:pPr>
            <w:r w:rsidRPr="00974B3C">
              <w:rPr>
                <w:rFonts w:ascii="Arial" w:hAnsi="Arial" w:cs="Arial"/>
                <w:sz w:val="22"/>
                <w:szCs w:val="22"/>
              </w:rPr>
              <w:t>To be confirmed</w:t>
            </w:r>
          </w:p>
        </w:tc>
        <w:tc>
          <w:tcPr>
            <w:tcW w:w="1843" w:type="dxa"/>
            <w:vAlign w:val="center"/>
          </w:tcPr>
          <w:p w:rsidR="009B6F94" w:rsidRPr="00974B3C" w:rsidRDefault="009B6F94" w:rsidP="00A63F2E">
            <w:pPr>
              <w:widowControl w:val="0"/>
              <w:spacing w:before="240"/>
              <w:jc w:val="center"/>
              <w:rPr>
                <w:rFonts w:ascii="Arial" w:hAnsi="Arial" w:cs="Arial"/>
                <w:sz w:val="22"/>
                <w:szCs w:val="22"/>
              </w:rPr>
            </w:pPr>
          </w:p>
        </w:tc>
        <w:tc>
          <w:tcPr>
            <w:tcW w:w="1354" w:type="dxa"/>
            <w:vAlign w:val="center"/>
          </w:tcPr>
          <w:p w:rsidR="009B6F94" w:rsidRPr="00974B3C" w:rsidRDefault="009B6F94" w:rsidP="00A63F2E">
            <w:pPr>
              <w:widowControl w:val="0"/>
              <w:jc w:val="center"/>
              <w:rPr>
                <w:rFonts w:ascii="Arial" w:hAnsi="Arial" w:cs="Arial"/>
                <w:sz w:val="22"/>
                <w:szCs w:val="22"/>
              </w:rPr>
            </w:pPr>
          </w:p>
        </w:tc>
      </w:tr>
      <w:tr w:rsidR="009B6F94" w:rsidRPr="00974B3C" w:rsidTr="00A63F2E">
        <w:trPr>
          <w:trHeight w:val="222"/>
        </w:trPr>
        <w:tc>
          <w:tcPr>
            <w:tcW w:w="14220" w:type="dxa"/>
            <w:gridSpan w:val="4"/>
            <w:shd w:val="clear" w:color="auto" w:fill="D9D9D9"/>
            <w:vAlign w:val="center"/>
          </w:tcPr>
          <w:p w:rsidR="009B6F94" w:rsidRPr="00974B3C" w:rsidRDefault="009B6F94" w:rsidP="00A63F2E">
            <w:pPr>
              <w:widowControl w:val="0"/>
              <w:spacing w:before="120" w:after="120"/>
              <w:rPr>
                <w:rFonts w:ascii="Arial" w:hAnsi="Arial" w:cs="Arial"/>
                <w:b/>
                <w:sz w:val="22"/>
                <w:szCs w:val="22"/>
              </w:rPr>
            </w:pPr>
            <w:r w:rsidRPr="00974B3C">
              <w:rPr>
                <w:rFonts w:ascii="Arial" w:hAnsi="Arial" w:cs="Arial"/>
                <w:b/>
                <w:sz w:val="22"/>
                <w:szCs w:val="22"/>
              </w:rPr>
              <w:t>RESERVED MATTERS</w:t>
            </w:r>
          </w:p>
        </w:tc>
      </w:tr>
      <w:tr w:rsidR="009B6F94" w:rsidRPr="00974B3C" w:rsidTr="00CC1AAB">
        <w:trPr>
          <w:trHeight w:val="222"/>
        </w:trPr>
        <w:tc>
          <w:tcPr>
            <w:tcW w:w="2235" w:type="dxa"/>
          </w:tcPr>
          <w:p w:rsidR="009B6F94" w:rsidRPr="00974B3C" w:rsidRDefault="009B6F94" w:rsidP="001C6F8F">
            <w:pPr>
              <w:widowControl w:val="0"/>
              <w:tabs>
                <w:tab w:val="left" w:pos="284"/>
                <w:tab w:val="left" w:pos="426"/>
              </w:tabs>
              <w:ind w:left="284" w:hanging="284"/>
              <w:rPr>
                <w:rFonts w:ascii="Arial" w:hAnsi="Arial" w:cs="Arial"/>
                <w:b/>
                <w:sz w:val="22"/>
                <w:szCs w:val="22"/>
              </w:rPr>
            </w:pPr>
          </w:p>
        </w:tc>
        <w:tc>
          <w:tcPr>
            <w:tcW w:w="8788" w:type="dxa"/>
          </w:tcPr>
          <w:p w:rsidR="009B6F94" w:rsidRPr="00974B3C" w:rsidRDefault="009B6F94" w:rsidP="001C6F8F">
            <w:pPr>
              <w:widowControl w:val="0"/>
              <w:tabs>
                <w:tab w:val="left" w:pos="0"/>
              </w:tabs>
              <w:spacing w:before="120"/>
              <w:jc w:val="both"/>
              <w:rPr>
                <w:rFonts w:ascii="Arial" w:hAnsi="Arial" w:cs="Arial"/>
                <w:sz w:val="22"/>
                <w:szCs w:val="22"/>
              </w:rPr>
            </w:pPr>
            <w:r w:rsidRPr="00974B3C">
              <w:rPr>
                <w:rFonts w:ascii="Arial" w:hAnsi="Arial" w:cs="Arial"/>
                <w:sz w:val="22"/>
                <w:szCs w:val="22"/>
              </w:rPr>
              <w:t>None</w:t>
            </w:r>
          </w:p>
        </w:tc>
        <w:tc>
          <w:tcPr>
            <w:tcW w:w="1843" w:type="dxa"/>
            <w:vAlign w:val="center"/>
          </w:tcPr>
          <w:p w:rsidR="009B6F94" w:rsidRPr="00974B3C" w:rsidRDefault="009B6F94" w:rsidP="00A63F2E">
            <w:pPr>
              <w:widowControl w:val="0"/>
              <w:spacing w:before="240"/>
              <w:jc w:val="center"/>
              <w:rPr>
                <w:rFonts w:ascii="Arial" w:hAnsi="Arial" w:cs="Arial"/>
                <w:sz w:val="22"/>
                <w:szCs w:val="22"/>
              </w:rPr>
            </w:pPr>
          </w:p>
        </w:tc>
        <w:tc>
          <w:tcPr>
            <w:tcW w:w="1354" w:type="dxa"/>
            <w:vAlign w:val="center"/>
          </w:tcPr>
          <w:p w:rsidR="009B6F94" w:rsidRPr="00974B3C" w:rsidRDefault="009B6F94" w:rsidP="00A63F2E">
            <w:pPr>
              <w:widowControl w:val="0"/>
              <w:jc w:val="center"/>
              <w:rPr>
                <w:rFonts w:ascii="Arial" w:hAnsi="Arial" w:cs="Arial"/>
                <w:sz w:val="22"/>
                <w:szCs w:val="22"/>
              </w:rPr>
            </w:pPr>
          </w:p>
        </w:tc>
      </w:tr>
    </w:tbl>
    <w:p w:rsidR="00B47F95" w:rsidRPr="00974B3C" w:rsidRDefault="00B47F95" w:rsidP="00B47F95">
      <w:pPr>
        <w:widowControl w:val="0"/>
        <w:rPr>
          <w:rFonts w:ascii="Arial" w:hAnsi="Arial" w:cs="Arial"/>
          <w:sz w:val="22"/>
          <w:szCs w:val="22"/>
        </w:rPr>
      </w:pPr>
    </w:p>
    <w:p w:rsidR="00F71D38" w:rsidRPr="00974B3C" w:rsidRDefault="00F71D38" w:rsidP="00B47F95">
      <w:pPr>
        <w:rPr>
          <w:rFonts w:ascii="Arial" w:hAnsi="Arial" w:cs="Arial"/>
          <w:sz w:val="22"/>
          <w:szCs w:val="22"/>
        </w:rPr>
      </w:pPr>
    </w:p>
    <w:sectPr w:rsidR="00F71D38" w:rsidRPr="00974B3C" w:rsidSect="00D61B6A">
      <w:footerReference w:type="default" r:id="rId9"/>
      <w:pgSz w:w="16838" w:h="11906" w:orient="landscape"/>
      <w:pgMar w:top="1304" w:right="1418" w:bottom="1134" w:left="1418" w:header="720" w:footer="50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E3465" w:rsidRDefault="00DE3465" w:rsidP="00B47F95">
      <w:r>
        <w:separator/>
      </w:r>
    </w:p>
  </w:endnote>
  <w:endnote w:type="continuationSeparator" w:id="0">
    <w:p w:rsidR="00DE3465" w:rsidRDefault="00DE3465" w:rsidP="00B47F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140E5" w:rsidRPr="00792535" w:rsidRDefault="005219F6" w:rsidP="00E140E5">
    <w:pPr>
      <w:pStyle w:val="Footer"/>
      <w:tabs>
        <w:tab w:val="left" w:pos="6521"/>
      </w:tabs>
      <w:rPr>
        <w:color w:val="808080" w:themeColor="background1" w:themeShade="80"/>
        <w:sz w:val="18"/>
        <w:szCs w:val="18"/>
        <w:lang w:val="en-GB"/>
      </w:rPr>
    </w:pPr>
    <w:r w:rsidRPr="00792535">
      <w:rPr>
        <w:rFonts w:ascii="Arial" w:hAnsi="Arial" w:cs="Arial"/>
        <w:color w:val="808080" w:themeColor="background1" w:themeShade="80"/>
        <w:sz w:val="18"/>
        <w:szCs w:val="18"/>
        <w:lang w:val="en-GB"/>
      </w:rPr>
      <w:t>S</w:t>
    </w:r>
    <w:r w:rsidR="00C40BD9">
      <w:rPr>
        <w:rFonts w:ascii="Arial" w:hAnsi="Arial" w:cs="Arial"/>
        <w:color w:val="808080" w:themeColor="background1" w:themeShade="80"/>
        <w:sz w:val="18"/>
        <w:szCs w:val="18"/>
        <w:lang w:val="en-GB"/>
      </w:rPr>
      <w:t>chool of Applied Computing School Board Meeting</w:t>
    </w:r>
    <w:r w:rsidR="007D1328" w:rsidRPr="00792535">
      <w:rPr>
        <w:rFonts w:ascii="Arial" w:hAnsi="Arial" w:cs="Arial"/>
        <w:color w:val="808080" w:themeColor="background1" w:themeShade="80"/>
        <w:sz w:val="18"/>
        <w:szCs w:val="18"/>
        <w:lang w:val="en-GB"/>
      </w:rPr>
      <w:t xml:space="preserve">  </w:t>
    </w:r>
    <w:r w:rsidR="00CC17FC">
      <w:rPr>
        <w:rFonts w:ascii="Arial" w:hAnsi="Arial" w:cs="Arial"/>
        <w:color w:val="808080" w:themeColor="background1" w:themeShade="80"/>
        <w:sz w:val="18"/>
        <w:szCs w:val="18"/>
        <w:lang w:val="en-GB"/>
      </w:rPr>
      <w:t xml:space="preserve">   </w:t>
    </w:r>
    <w:r w:rsidR="007D1328" w:rsidRPr="00792535">
      <w:rPr>
        <w:rFonts w:ascii="Arial" w:hAnsi="Arial" w:cs="Arial"/>
        <w:color w:val="808080" w:themeColor="background1" w:themeShade="80"/>
        <w:sz w:val="18"/>
        <w:szCs w:val="18"/>
        <w:lang w:val="en-GB"/>
      </w:rPr>
      <w:t xml:space="preserve">  </w:t>
    </w:r>
    <w:r w:rsidR="00CC17FC">
      <w:rPr>
        <w:rFonts w:ascii="Arial" w:hAnsi="Arial" w:cs="Arial"/>
        <w:color w:val="808080" w:themeColor="background1" w:themeShade="80"/>
        <w:sz w:val="18"/>
        <w:szCs w:val="18"/>
        <w:lang w:val="en-GB"/>
      </w:rPr>
      <w:t xml:space="preserve">     </w:t>
    </w:r>
    <w:r w:rsidR="007D1328" w:rsidRPr="00792535">
      <w:rPr>
        <w:rFonts w:ascii="Arial" w:hAnsi="Arial" w:cs="Arial"/>
        <w:color w:val="808080" w:themeColor="background1" w:themeShade="80"/>
        <w:sz w:val="18"/>
        <w:szCs w:val="18"/>
        <w:lang w:val="en-GB"/>
      </w:rPr>
      <w:t xml:space="preserve">                </w:t>
    </w:r>
    <w:r w:rsidR="00B47F95" w:rsidRPr="00792535">
      <w:rPr>
        <w:rFonts w:ascii="Arial" w:hAnsi="Arial" w:cs="Arial"/>
        <w:color w:val="808080" w:themeColor="background1" w:themeShade="80"/>
        <w:sz w:val="18"/>
        <w:szCs w:val="18"/>
      </w:rPr>
      <w:t xml:space="preserve">       </w:t>
    </w:r>
    <w:r w:rsidR="00C40BD9">
      <w:rPr>
        <w:rFonts w:ascii="Arial" w:hAnsi="Arial" w:cs="Arial"/>
        <w:color w:val="808080" w:themeColor="background1" w:themeShade="80"/>
        <w:sz w:val="18"/>
        <w:szCs w:val="18"/>
        <w:lang w:val="en-GB"/>
      </w:rPr>
      <w:t xml:space="preserve">              </w:t>
    </w:r>
    <w:r w:rsidR="007D1328" w:rsidRPr="00792535">
      <w:rPr>
        <w:rFonts w:ascii="Arial" w:hAnsi="Arial" w:cs="Arial"/>
        <w:color w:val="808080" w:themeColor="background1" w:themeShade="80"/>
        <w:sz w:val="18"/>
        <w:szCs w:val="18"/>
        <w:lang w:val="en-GB"/>
      </w:rPr>
      <w:t xml:space="preserve">  </w:t>
    </w:r>
    <w:r w:rsidR="00B47F95" w:rsidRPr="00792535">
      <w:rPr>
        <w:rFonts w:ascii="Arial" w:hAnsi="Arial" w:cs="Arial"/>
        <w:color w:val="808080" w:themeColor="background1" w:themeShade="80"/>
        <w:sz w:val="18"/>
        <w:szCs w:val="18"/>
      </w:rPr>
      <w:t xml:space="preserve">        </w:t>
    </w:r>
    <w:r w:rsidR="00B47F95" w:rsidRPr="00792535">
      <w:rPr>
        <w:rFonts w:ascii="Arial" w:hAnsi="Arial" w:cs="Arial"/>
        <w:color w:val="808080" w:themeColor="background1" w:themeShade="80"/>
        <w:sz w:val="18"/>
        <w:szCs w:val="18"/>
        <w:lang w:val="en-GB"/>
      </w:rPr>
      <w:t xml:space="preserve">   </w:t>
    </w:r>
    <w:r w:rsidR="00B47F95" w:rsidRPr="00792535">
      <w:rPr>
        <w:rFonts w:ascii="Arial" w:hAnsi="Arial" w:cs="Arial"/>
        <w:color w:val="808080" w:themeColor="background1" w:themeShade="80"/>
        <w:sz w:val="18"/>
        <w:szCs w:val="18"/>
      </w:rPr>
      <w:t xml:space="preserve">Page </w:t>
    </w:r>
    <w:r w:rsidR="00B47F95" w:rsidRPr="00792535">
      <w:rPr>
        <w:rFonts w:ascii="Arial" w:hAnsi="Arial" w:cs="Arial"/>
        <w:color w:val="808080" w:themeColor="background1" w:themeShade="80"/>
        <w:sz w:val="18"/>
        <w:szCs w:val="18"/>
      </w:rPr>
      <w:fldChar w:fldCharType="begin"/>
    </w:r>
    <w:r w:rsidR="00B47F95" w:rsidRPr="00792535">
      <w:rPr>
        <w:rFonts w:ascii="Arial" w:hAnsi="Arial" w:cs="Arial"/>
        <w:color w:val="808080" w:themeColor="background1" w:themeShade="80"/>
        <w:sz w:val="18"/>
        <w:szCs w:val="18"/>
      </w:rPr>
      <w:instrText xml:space="preserve"> PAGE </w:instrText>
    </w:r>
    <w:r w:rsidR="00B47F95" w:rsidRPr="00792535">
      <w:rPr>
        <w:rFonts w:ascii="Arial" w:hAnsi="Arial" w:cs="Arial"/>
        <w:color w:val="808080" w:themeColor="background1" w:themeShade="80"/>
        <w:sz w:val="18"/>
        <w:szCs w:val="18"/>
      </w:rPr>
      <w:fldChar w:fldCharType="separate"/>
    </w:r>
    <w:r w:rsidR="003C38C0">
      <w:rPr>
        <w:rFonts w:ascii="Arial" w:hAnsi="Arial" w:cs="Arial"/>
        <w:noProof/>
        <w:color w:val="808080" w:themeColor="background1" w:themeShade="80"/>
        <w:sz w:val="18"/>
        <w:szCs w:val="18"/>
      </w:rPr>
      <w:t>2</w:t>
    </w:r>
    <w:r w:rsidR="00B47F95" w:rsidRPr="00792535">
      <w:rPr>
        <w:rFonts w:ascii="Arial" w:hAnsi="Arial" w:cs="Arial"/>
        <w:color w:val="808080" w:themeColor="background1" w:themeShade="80"/>
        <w:sz w:val="18"/>
        <w:szCs w:val="18"/>
      </w:rPr>
      <w:fldChar w:fldCharType="end"/>
    </w:r>
    <w:r w:rsidR="00B47F95" w:rsidRPr="00792535">
      <w:rPr>
        <w:rFonts w:ascii="Arial" w:hAnsi="Arial" w:cs="Arial"/>
        <w:color w:val="808080" w:themeColor="background1" w:themeShade="80"/>
        <w:sz w:val="18"/>
        <w:szCs w:val="18"/>
      </w:rPr>
      <w:t xml:space="preserve"> of </w:t>
    </w:r>
    <w:r w:rsidR="00B47F95" w:rsidRPr="00792535">
      <w:rPr>
        <w:rFonts w:ascii="Arial" w:hAnsi="Arial" w:cs="Arial"/>
        <w:color w:val="808080" w:themeColor="background1" w:themeShade="80"/>
        <w:sz w:val="18"/>
        <w:szCs w:val="18"/>
      </w:rPr>
      <w:fldChar w:fldCharType="begin"/>
    </w:r>
    <w:r w:rsidR="00B47F95" w:rsidRPr="00792535">
      <w:rPr>
        <w:rFonts w:ascii="Arial" w:hAnsi="Arial" w:cs="Arial"/>
        <w:color w:val="808080" w:themeColor="background1" w:themeShade="80"/>
        <w:sz w:val="18"/>
        <w:szCs w:val="18"/>
      </w:rPr>
      <w:instrText xml:space="preserve"> NUMPAGES  </w:instrText>
    </w:r>
    <w:r w:rsidR="00B47F95" w:rsidRPr="00792535">
      <w:rPr>
        <w:rFonts w:ascii="Arial" w:hAnsi="Arial" w:cs="Arial"/>
        <w:color w:val="808080" w:themeColor="background1" w:themeShade="80"/>
        <w:sz w:val="18"/>
        <w:szCs w:val="18"/>
      </w:rPr>
      <w:fldChar w:fldCharType="separate"/>
    </w:r>
    <w:r w:rsidR="003C38C0">
      <w:rPr>
        <w:rFonts w:ascii="Arial" w:hAnsi="Arial" w:cs="Arial"/>
        <w:noProof/>
        <w:color w:val="808080" w:themeColor="background1" w:themeShade="80"/>
        <w:sz w:val="18"/>
        <w:szCs w:val="18"/>
      </w:rPr>
      <w:t>6</w:t>
    </w:r>
    <w:r w:rsidR="00B47F95" w:rsidRPr="00792535">
      <w:rPr>
        <w:rFonts w:ascii="Arial" w:hAnsi="Arial" w:cs="Arial"/>
        <w:color w:val="808080" w:themeColor="background1" w:themeShade="80"/>
        <w:sz w:val="18"/>
        <w:szCs w:val="18"/>
      </w:rPr>
      <w:fldChar w:fldCharType="end"/>
    </w:r>
    <w:r w:rsidR="007D1328" w:rsidRPr="00792535">
      <w:rPr>
        <w:rFonts w:ascii="Arial" w:hAnsi="Arial" w:cs="Arial"/>
        <w:color w:val="808080" w:themeColor="background1" w:themeShade="80"/>
        <w:sz w:val="18"/>
        <w:szCs w:val="18"/>
      </w:rPr>
      <w:t xml:space="preserve">                </w:t>
    </w:r>
    <w:r w:rsidR="007D1328" w:rsidRPr="00792535">
      <w:rPr>
        <w:rFonts w:ascii="Arial" w:hAnsi="Arial" w:cs="Arial"/>
        <w:color w:val="808080" w:themeColor="background1" w:themeShade="80"/>
        <w:sz w:val="18"/>
        <w:szCs w:val="18"/>
        <w:lang w:val="en-GB"/>
      </w:rPr>
      <w:t xml:space="preserve"> </w:t>
    </w:r>
    <w:r w:rsidR="007D1328" w:rsidRPr="00792535">
      <w:rPr>
        <w:rFonts w:ascii="Arial" w:hAnsi="Arial" w:cs="Arial"/>
        <w:color w:val="808080" w:themeColor="background1" w:themeShade="80"/>
        <w:sz w:val="18"/>
        <w:szCs w:val="18"/>
      </w:rPr>
      <w:t xml:space="preserve">       </w:t>
    </w:r>
    <w:r w:rsidR="00CC17FC">
      <w:rPr>
        <w:rFonts w:ascii="Arial" w:hAnsi="Arial" w:cs="Arial"/>
        <w:color w:val="808080" w:themeColor="background1" w:themeShade="80"/>
        <w:sz w:val="18"/>
        <w:szCs w:val="18"/>
        <w:lang w:val="en-GB"/>
      </w:rPr>
      <w:t xml:space="preserve">  </w:t>
    </w:r>
    <w:r w:rsidR="007D1328" w:rsidRPr="00792535">
      <w:rPr>
        <w:rFonts w:ascii="Arial" w:hAnsi="Arial" w:cs="Arial"/>
        <w:color w:val="808080" w:themeColor="background1" w:themeShade="80"/>
        <w:sz w:val="18"/>
        <w:szCs w:val="18"/>
      </w:rPr>
      <w:t xml:space="preserve"> </w:t>
    </w:r>
    <w:r w:rsidR="00B47F95" w:rsidRPr="00792535">
      <w:rPr>
        <w:rFonts w:ascii="Arial" w:hAnsi="Arial" w:cs="Arial"/>
        <w:color w:val="808080" w:themeColor="background1" w:themeShade="80"/>
        <w:sz w:val="18"/>
        <w:szCs w:val="18"/>
      </w:rPr>
      <w:t xml:space="preserve"> </w:t>
    </w:r>
    <w:r w:rsidR="007D1328" w:rsidRPr="00792535">
      <w:rPr>
        <w:rFonts w:ascii="Arial" w:hAnsi="Arial" w:cs="Arial"/>
        <w:color w:val="808080" w:themeColor="background1" w:themeShade="80"/>
        <w:sz w:val="18"/>
        <w:szCs w:val="18"/>
        <w:lang w:val="en-GB"/>
      </w:rPr>
      <w:t xml:space="preserve">            </w:t>
    </w:r>
    <w:r w:rsidR="007D1328" w:rsidRPr="00792535">
      <w:rPr>
        <w:rFonts w:ascii="Arial" w:hAnsi="Arial" w:cs="Arial"/>
        <w:color w:val="808080" w:themeColor="background1" w:themeShade="80"/>
        <w:sz w:val="18"/>
        <w:szCs w:val="18"/>
      </w:rPr>
      <w:t xml:space="preserve">       </w:t>
    </w:r>
    <w:r w:rsidR="00CC17FC">
      <w:rPr>
        <w:rFonts w:ascii="Arial" w:hAnsi="Arial" w:cs="Arial"/>
        <w:color w:val="808080" w:themeColor="background1" w:themeShade="80"/>
        <w:sz w:val="18"/>
        <w:szCs w:val="18"/>
        <w:lang w:val="en-GB"/>
      </w:rPr>
      <w:t xml:space="preserve">   </w:t>
    </w:r>
    <w:r w:rsidR="007D1328" w:rsidRPr="00792535">
      <w:rPr>
        <w:rFonts w:ascii="Arial" w:hAnsi="Arial" w:cs="Arial"/>
        <w:color w:val="808080" w:themeColor="background1" w:themeShade="80"/>
        <w:sz w:val="18"/>
        <w:szCs w:val="18"/>
      </w:rPr>
      <w:t xml:space="preserve"> </w:t>
    </w:r>
    <w:r w:rsidR="00B47F95" w:rsidRPr="00792535">
      <w:rPr>
        <w:rFonts w:ascii="Arial" w:hAnsi="Arial" w:cs="Arial"/>
        <w:color w:val="808080" w:themeColor="background1" w:themeShade="80"/>
        <w:sz w:val="18"/>
        <w:szCs w:val="18"/>
      </w:rPr>
      <w:t xml:space="preserve"> </w:t>
    </w:r>
    <w:r w:rsidR="00C40BD9">
      <w:rPr>
        <w:rFonts w:ascii="Arial" w:hAnsi="Arial" w:cs="Arial"/>
        <w:color w:val="808080" w:themeColor="background1" w:themeShade="80"/>
        <w:sz w:val="18"/>
        <w:szCs w:val="18"/>
        <w:lang w:val="en-GB"/>
      </w:rPr>
      <w:t xml:space="preserve"> </w:t>
    </w:r>
    <w:r w:rsidR="00D61B6A">
      <w:rPr>
        <w:rFonts w:ascii="Arial" w:hAnsi="Arial" w:cs="Arial"/>
        <w:color w:val="808080" w:themeColor="background1" w:themeShade="80"/>
        <w:sz w:val="18"/>
        <w:szCs w:val="18"/>
      </w:rPr>
      <w:t xml:space="preserve">    </w:t>
    </w:r>
    <w:r w:rsidR="00B47F95" w:rsidRPr="00792535">
      <w:rPr>
        <w:rFonts w:ascii="Arial" w:hAnsi="Arial" w:cs="Arial"/>
        <w:color w:val="808080" w:themeColor="background1" w:themeShade="80"/>
        <w:sz w:val="18"/>
        <w:szCs w:val="18"/>
      </w:rPr>
      <w:t xml:space="preserve">   </w:t>
    </w:r>
    <w:r w:rsidR="00C40BD9">
      <w:rPr>
        <w:rFonts w:ascii="Arial" w:hAnsi="Arial" w:cs="Arial"/>
        <w:color w:val="808080" w:themeColor="background1" w:themeShade="80"/>
        <w:sz w:val="18"/>
        <w:szCs w:val="18"/>
        <w:lang w:val="en-GB"/>
      </w:rPr>
      <w:t xml:space="preserve">           </w:t>
    </w:r>
    <w:r w:rsidR="00B47F95" w:rsidRPr="00792535">
      <w:rPr>
        <w:rFonts w:ascii="Arial" w:hAnsi="Arial" w:cs="Arial"/>
        <w:color w:val="808080" w:themeColor="background1" w:themeShade="80"/>
        <w:sz w:val="18"/>
        <w:szCs w:val="18"/>
      </w:rPr>
      <w:t xml:space="preserve">         </w:t>
    </w:r>
    <w:r w:rsidR="00C40BD9">
      <w:rPr>
        <w:rFonts w:ascii="Arial" w:hAnsi="Arial" w:cs="Arial"/>
        <w:color w:val="808080" w:themeColor="background1" w:themeShade="80"/>
        <w:sz w:val="18"/>
        <w:szCs w:val="18"/>
        <w:lang w:val="en-GB"/>
      </w:rPr>
      <w:t xml:space="preserve">  </w:t>
    </w:r>
    <w:r w:rsidR="00B47F95" w:rsidRPr="00792535">
      <w:rPr>
        <w:rFonts w:ascii="Arial" w:hAnsi="Arial" w:cs="Arial"/>
        <w:color w:val="808080" w:themeColor="background1" w:themeShade="80"/>
        <w:sz w:val="18"/>
        <w:szCs w:val="18"/>
      </w:rPr>
      <w:t xml:space="preserve">    </w:t>
    </w:r>
    <w:r w:rsidRPr="00792535">
      <w:rPr>
        <w:rFonts w:ascii="Arial" w:hAnsi="Arial" w:cs="Arial"/>
        <w:color w:val="808080" w:themeColor="background1" w:themeShade="80"/>
        <w:sz w:val="18"/>
        <w:szCs w:val="18"/>
      </w:rPr>
      <w:t xml:space="preserve">  </w:t>
    </w:r>
    <w:r w:rsidR="00B47F95" w:rsidRPr="00792535">
      <w:rPr>
        <w:rFonts w:ascii="Arial" w:hAnsi="Arial" w:cs="Arial"/>
        <w:color w:val="808080" w:themeColor="background1" w:themeShade="80"/>
        <w:sz w:val="18"/>
        <w:szCs w:val="18"/>
      </w:rPr>
      <w:t xml:space="preserve"> </w:t>
    </w:r>
    <w:r w:rsidR="00C40BD9">
      <w:rPr>
        <w:rFonts w:ascii="Arial" w:hAnsi="Arial" w:cs="Arial"/>
        <w:color w:val="808080" w:themeColor="background1" w:themeShade="80"/>
        <w:sz w:val="18"/>
        <w:szCs w:val="18"/>
        <w:lang w:val="en-GB"/>
      </w:rPr>
      <w:t>13 January</w:t>
    </w:r>
    <w:r w:rsidR="00F56FCE">
      <w:rPr>
        <w:rFonts w:ascii="Arial" w:hAnsi="Arial" w:cs="Arial"/>
        <w:color w:val="808080" w:themeColor="background1" w:themeShade="80"/>
        <w:sz w:val="18"/>
        <w:szCs w:val="18"/>
        <w:lang w:val="en-GB"/>
      </w:rPr>
      <w:t xml:space="preserve"> </w:t>
    </w:r>
    <w:r w:rsidR="00792535">
      <w:rPr>
        <w:rFonts w:ascii="Arial" w:hAnsi="Arial" w:cs="Arial"/>
        <w:color w:val="808080" w:themeColor="background1" w:themeShade="80"/>
        <w:sz w:val="18"/>
        <w:szCs w:val="18"/>
        <w:lang w:val="en-GB"/>
      </w:rPr>
      <w:t>201</w:t>
    </w:r>
    <w:r w:rsidR="00C40BD9">
      <w:rPr>
        <w:rFonts w:ascii="Arial" w:hAnsi="Arial" w:cs="Arial"/>
        <w:color w:val="808080" w:themeColor="background1" w:themeShade="80"/>
        <w:sz w:val="18"/>
        <w:szCs w:val="18"/>
        <w:lang w:val="en-GB"/>
      </w:rPr>
      <w:t>6</w:t>
    </w:r>
    <w:r w:rsidRPr="00792535">
      <w:rPr>
        <w:rFonts w:ascii="Arial" w:hAnsi="Arial" w:cs="Arial"/>
        <w:color w:val="808080" w:themeColor="background1" w:themeShade="80"/>
        <w:sz w:val="18"/>
        <w:szCs w:val="18"/>
        <w:lang w:val="en-GB"/>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E3465" w:rsidRDefault="00DE3465" w:rsidP="00B47F95">
      <w:r>
        <w:separator/>
      </w:r>
    </w:p>
  </w:footnote>
  <w:footnote w:type="continuationSeparator" w:id="0">
    <w:p w:rsidR="00DE3465" w:rsidRDefault="00DE3465" w:rsidP="00B47F9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F750FA"/>
    <w:multiLevelType w:val="hybridMultilevel"/>
    <w:tmpl w:val="4AF2AF50"/>
    <w:lvl w:ilvl="0" w:tplc="397E0312">
      <w:start w:val="1"/>
      <w:numFmt w:val="decimal"/>
      <w:pStyle w:val="AQHSub-1"/>
      <w:lvlText w:val="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E503F28"/>
    <w:multiLevelType w:val="hybridMultilevel"/>
    <w:tmpl w:val="639E3FF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DE47CB"/>
    <w:multiLevelType w:val="hybridMultilevel"/>
    <w:tmpl w:val="D922B0EE"/>
    <w:lvl w:ilvl="0" w:tplc="08090001">
      <w:start w:val="1"/>
      <w:numFmt w:val="bullet"/>
      <w:lvlText w:val=""/>
      <w:lvlJc w:val="left"/>
      <w:pPr>
        <w:ind w:left="896" w:hanging="360"/>
      </w:pPr>
      <w:rPr>
        <w:rFonts w:ascii="Symbol" w:hAnsi="Symbol" w:hint="default"/>
      </w:rPr>
    </w:lvl>
    <w:lvl w:ilvl="1" w:tplc="08090003" w:tentative="1">
      <w:start w:val="1"/>
      <w:numFmt w:val="bullet"/>
      <w:lvlText w:val="o"/>
      <w:lvlJc w:val="left"/>
      <w:pPr>
        <w:ind w:left="1616" w:hanging="360"/>
      </w:pPr>
      <w:rPr>
        <w:rFonts w:ascii="Courier New" w:hAnsi="Courier New" w:cs="Courier New" w:hint="default"/>
      </w:rPr>
    </w:lvl>
    <w:lvl w:ilvl="2" w:tplc="08090005" w:tentative="1">
      <w:start w:val="1"/>
      <w:numFmt w:val="bullet"/>
      <w:lvlText w:val=""/>
      <w:lvlJc w:val="left"/>
      <w:pPr>
        <w:ind w:left="2336" w:hanging="360"/>
      </w:pPr>
      <w:rPr>
        <w:rFonts w:ascii="Wingdings" w:hAnsi="Wingdings" w:hint="default"/>
      </w:rPr>
    </w:lvl>
    <w:lvl w:ilvl="3" w:tplc="08090001" w:tentative="1">
      <w:start w:val="1"/>
      <w:numFmt w:val="bullet"/>
      <w:lvlText w:val=""/>
      <w:lvlJc w:val="left"/>
      <w:pPr>
        <w:ind w:left="3056" w:hanging="360"/>
      </w:pPr>
      <w:rPr>
        <w:rFonts w:ascii="Symbol" w:hAnsi="Symbol" w:hint="default"/>
      </w:rPr>
    </w:lvl>
    <w:lvl w:ilvl="4" w:tplc="08090003" w:tentative="1">
      <w:start w:val="1"/>
      <w:numFmt w:val="bullet"/>
      <w:lvlText w:val="o"/>
      <w:lvlJc w:val="left"/>
      <w:pPr>
        <w:ind w:left="3776" w:hanging="360"/>
      </w:pPr>
      <w:rPr>
        <w:rFonts w:ascii="Courier New" w:hAnsi="Courier New" w:cs="Courier New" w:hint="default"/>
      </w:rPr>
    </w:lvl>
    <w:lvl w:ilvl="5" w:tplc="08090005" w:tentative="1">
      <w:start w:val="1"/>
      <w:numFmt w:val="bullet"/>
      <w:lvlText w:val=""/>
      <w:lvlJc w:val="left"/>
      <w:pPr>
        <w:ind w:left="4496" w:hanging="360"/>
      </w:pPr>
      <w:rPr>
        <w:rFonts w:ascii="Wingdings" w:hAnsi="Wingdings" w:hint="default"/>
      </w:rPr>
    </w:lvl>
    <w:lvl w:ilvl="6" w:tplc="08090001" w:tentative="1">
      <w:start w:val="1"/>
      <w:numFmt w:val="bullet"/>
      <w:lvlText w:val=""/>
      <w:lvlJc w:val="left"/>
      <w:pPr>
        <w:ind w:left="5216" w:hanging="360"/>
      </w:pPr>
      <w:rPr>
        <w:rFonts w:ascii="Symbol" w:hAnsi="Symbol" w:hint="default"/>
      </w:rPr>
    </w:lvl>
    <w:lvl w:ilvl="7" w:tplc="08090003" w:tentative="1">
      <w:start w:val="1"/>
      <w:numFmt w:val="bullet"/>
      <w:lvlText w:val="o"/>
      <w:lvlJc w:val="left"/>
      <w:pPr>
        <w:ind w:left="5936" w:hanging="360"/>
      </w:pPr>
      <w:rPr>
        <w:rFonts w:ascii="Courier New" w:hAnsi="Courier New" w:cs="Courier New" w:hint="default"/>
      </w:rPr>
    </w:lvl>
    <w:lvl w:ilvl="8" w:tplc="08090005" w:tentative="1">
      <w:start w:val="1"/>
      <w:numFmt w:val="bullet"/>
      <w:lvlText w:val=""/>
      <w:lvlJc w:val="left"/>
      <w:pPr>
        <w:ind w:left="6656" w:hanging="360"/>
      </w:pPr>
      <w:rPr>
        <w:rFonts w:ascii="Wingdings" w:hAnsi="Wingdings" w:hint="default"/>
      </w:rPr>
    </w:lvl>
  </w:abstractNum>
  <w:abstractNum w:abstractNumId="3" w15:restartNumberingAfterBreak="0">
    <w:nsid w:val="1D3A7BF9"/>
    <w:multiLevelType w:val="hybridMultilevel"/>
    <w:tmpl w:val="3FE25690"/>
    <w:lvl w:ilvl="0" w:tplc="08090017">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9C559DB"/>
    <w:multiLevelType w:val="hybridMultilevel"/>
    <w:tmpl w:val="E2BE4824"/>
    <w:lvl w:ilvl="0" w:tplc="202ED83A">
      <w:start w:val="1"/>
      <w:numFmt w:val="decimal"/>
      <w:pStyle w:val="Sub-headingAQH"/>
      <w:lvlText w:val="11.%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642702F"/>
    <w:multiLevelType w:val="multilevel"/>
    <w:tmpl w:val="B0E02C9C"/>
    <w:lvl w:ilvl="0">
      <w:start w:val="3"/>
      <w:numFmt w:val="decimal"/>
      <w:pStyle w:val="AQHMain"/>
      <w:lvlText w:val="%1."/>
      <w:lvlJc w:val="left"/>
      <w:pPr>
        <w:tabs>
          <w:tab w:val="num" w:pos="360"/>
        </w:tabs>
        <w:ind w:left="360" w:hanging="360"/>
      </w:pPr>
      <w:rPr>
        <w:rFonts w:hint="default"/>
        <w:b/>
        <w:i w:val="0"/>
        <w:sz w:val="22"/>
        <w:szCs w:val="22"/>
      </w:rPr>
    </w:lvl>
    <w:lvl w:ilvl="1">
      <w:start w:val="2"/>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6" w15:restartNumberingAfterBreak="0">
    <w:nsid w:val="71F925C7"/>
    <w:multiLevelType w:val="hybridMultilevel"/>
    <w:tmpl w:val="088097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4"/>
  </w:num>
  <w:num w:numId="3">
    <w:abstractNumId w:val="5"/>
  </w:num>
  <w:num w:numId="4">
    <w:abstractNumId w:val="0"/>
  </w:num>
  <w:num w:numId="5">
    <w:abstractNumId w:val="1"/>
  </w:num>
  <w:num w:numId="6">
    <w:abstractNumId w:val="3"/>
  </w:num>
  <w:num w:numId="7">
    <w:abstractNumId w:val="6"/>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7F95"/>
    <w:rsid w:val="00006934"/>
    <w:rsid w:val="00011284"/>
    <w:rsid w:val="00011D4A"/>
    <w:rsid w:val="00015975"/>
    <w:rsid w:val="00026D71"/>
    <w:rsid w:val="000354E9"/>
    <w:rsid w:val="0003735F"/>
    <w:rsid w:val="00041897"/>
    <w:rsid w:val="00041F05"/>
    <w:rsid w:val="00045518"/>
    <w:rsid w:val="0005245A"/>
    <w:rsid w:val="00052CA4"/>
    <w:rsid w:val="00066C20"/>
    <w:rsid w:val="00067668"/>
    <w:rsid w:val="0006777E"/>
    <w:rsid w:val="0007445A"/>
    <w:rsid w:val="0008560A"/>
    <w:rsid w:val="000A53D6"/>
    <w:rsid w:val="000B0003"/>
    <w:rsid w:val="000B10E7"/>
    <w:rsid w:val="000B7A14"/>
    <w:rsid w:val="000C48D7"/>
    <w:rsid w:val="000E1F9F"/>
    <w:rsid w:val="000F6F14"/>
    <w:rsid w:val="000F7666"/>
    <w:rsid w:val="0010121D"/>
    <w:rsid w:val="00103BDD"/>
    <w:rsid w:val="00121C33"/>
    <w:rsid w:val="001324A7"/>
    <w:rsid w:val="001424B7"/>
    <w:rsid w:val="0015292D"/>
    <w:rsid w:val="00163026"/>
    <w:rsid w:val="001637D2"/>
    <w:rsid w:val="00171A46"/>
    <w:rsid w:val="00172488"/>
    <w:rsid w:val="0017739D"/>
    <w:rsid w:val="001773FF"/>
    <w:rsid w:val="001855DB"/>
    <w:rsid w:val="00185648"/>
    <w:rsid w:val="00192051"/>
    <w:rsid w:val="001A156E"/>
    <w:rsid w:val="001C070B"/>
    <w:rsid w:val="001C2920"/>
    <w:rsid w:val="001D192F"/>
    <w:rsid w:val="001E3EB0"/>
    <w:rsid w:val="001E6F7C"/>
    <w:rsid w:val="001F0375"/>
    <w:rsid w:val="001F1CE2"/>
    <w:rsid w:val="001F6F6D"/>
    <w:rsid w:val="002008EE"/>
    <w:rsid w:val="00205019"/>
    <w:rsid w:val="00212E8A"/>
    <w:rsid w:val="00213C7A"/>
    <w:rsid w:val="00226585"/>
    <w:rsid w:val="002323E0"/>
    <w:rsid w:val="00237D02"/>
    <w:rsid w:val="002400F5"/>
    <w:rsid w:val="002446DD"/>
    <w:rsid w:val="002504B8"/>
    <w:rsid w:val="002528E4"/>
    <w:rsid w:val="0025767C"/>
    <w:rsid w:val="00275BB5"/>
    <w:rsid w:val="0028073B"/>
    <w:rsid w:val="0028202D"/>
    <w:rsid w:val="002849C9"/>
    <w:rsid w:val="00292C6A"/>
    <w:rsid w:val="0029556B"/>
    <w:rsid w:val="002A6E14"/>
    <w:rsid w:val="002B4AEF"/>
    <w:rsid w:val="002C1085"/>
    <w:rsid w:val="002D4A83"/>
    <w:rsid w:val="002E0A73"/>
    <w:rsid w:val="002E4EFB"/>
    <w:rsid w:val="002E6D08"/>
    <w:rsid w:val="002F143B"/>
    <w:rsid w:val="002F1DBE"/>
    <w:rsid w:val="002F2EDB"/>
    <w:rsid w:val="002F681F"/>
    <w:rsid w:val="003039A9"/>
    <w:rsid w:val="00306A5B"/>
    <w:rsid w:val="00312ACB"/>
    <w:rsid w:val="00315577"/>
    <w:rsid w:val="00317948"/>
    <w:rsid w:val="0032245B"/>
    <w:rsid w:val="0033326F"/>
    <w:rsid w:val="00337375"/>
    <w:rsid w:val="00341429"/>
    <w:rsid w:val="00342BA5"/>
    <w:rsid w:val="00342E1C"/>
    <w:rsid w:val="0034598E"/>
    <w:rsid w:val="003604EA"/>
    <w:rsid w:val="0037138A"/>
    <w:rsid w:val="003737AC"/>
    <w:rsid w:val="00373D65"/>
    <w:rsid w:val="00374B2A"/>
    <w:rsid w:val="003A472A"/>
    <w:rsid w:val="003B1CE7"/>
    <w:rsid w:val="003B4CD5"/>
    <w:rsid w:val="003C1801"/>
    <w:rsid w:val="003C24E3"/>
    <w:rsid w:val="003C31B6"/>
    <w:rsid w:val="003C38C0"/>
    <w:rsid w:val="003D30C7"/>
    <w:rsid w:val="003F3ECF"/>
    <w:rsid w:val="00402623"/>
    <w:rsid w:val="00404B74"/>
    <w:rsid w:val="00412EC1"/>
    <w:rsid w:val="00422C02"/>
    <w:rsid w:val="004255DF"/>
    <w:rsid w:val="00430FB0"/>
    <w:rsid w:val="00447135"/>
    <w:rsid w:val="0046716E"/>
    <w:rsid w:val="00470CDB"/>
    <w:rsid w:val="00481EDA"/>
    <w:rsid w:val="004C0E10"/>
    <w:rsid w:val="004D237C"/>
    <w:rsid w:val="004D4304"/>
    <w:rsid w:val="004D5939"/>
    <w:rsid w:val="004E0863"/>
    <w:rsid w:val="004F07FB"/>
    <w:rsid w:val="00504609"/>
    <w:rsid w:val="005219F6"/>
    <w:rsid w:val="00527656"/>
    <w:rsid w:val="00541296"/>
    <w:rsid w:val="00550251"/>
    <w:rsid w:val="00556B71"/>
    <w:rsid w:val="00560F92"/>
    <w:rsid w:val="00564A9F"/>
    <w:rsid w:val="00566E6B"/>
    <w:rsid w:val="00573F95"/>
    <w:rsid w:val="00575B71"/>
    <w:rsid w:val="00581DE6"/>
    <w:rsid w:val="0058453D"/>
    <w:rsid w:val="00584C4D"/>
    <w:rsid w:val="00585FA4"/>
    <w:rsid w:val="005917FF"/>
    <w:rsid w:val="00592756"/>
    <w:rsid w:val="005C00C4"/>
    <w:rsid w:val="005C375F"/>
    <w:rsid w:val="005D0895"/>
    <w:rsid w:val="005D0D16"/>
    <w:rsid w:val="005D4A2F"/>
    <w:rsid w:val="005D7DAE"/>
    <w:rsid w:val="005E1522"/>
    <w:rsid w:val="005E4E8C"/>
    <w:rsid w:val="0060113B"/>
    <w:rsid w:val="006038CA"/>
    <w:rsid w:val="00604B97"/>
    <w:rsid w:val="00605378"/>
    <w:rsid w:val="0060672B"/>
    <w:rsid w:val="00616292"/>
    <w:rsid w:val="00631922"/>
    <w:rsid w:val="006325B2"/>
    <w:rsid w:val="00633EC8"/>
    <w:rsid w:val="0063779B"/>
    <w:rsid w:val="00641F00"/>
    <w:rsid w:val="00647032"/>
    <w:rsid w:val="006514B4"/>
    <w:rsid w:val="00652EBF"/>
    <w:rsid w:val="006548AB"/>
    <w:rsid w:val="00662EAF"/>
    <w:rsid w:val="00670D90"/>
    <w:rsid w:val="00674042"/>
    <w:rsid w:val="00676596"/>
    <w:rsid w:val="00682FE3"/>
    <w:rsid w:val="00684BF5"/>
    <w:rsid w:val="00687408"/>
    <w:rsid w:val="00693E55"/>
    <w:rsid w:val="00696F59"/>
    <w:rsid w:val="006A00CF"/>
    <w:rsid w:val="006A0306"/>
    <w:rsid w:val="006A200D"/>
    <w:rsid w:val="006B3B30"/>
    <w:rsid w:val="006B689B"/>
    <w:rsid w:val="006B709C"/>
    <w:rsid w:val="006E4EF0"/>
    <w:rsid w:val="006E5373"/>
    <w:rsid w:val="006F0C96"/>
    <w:rsid w:val="006F3C4F"/>
    <w:rsid w:val="006F561C"/>
    <w:rsid w:val="00717D22"/>
    <w:rsid w:val="007210FB"/>
    <w:rsid w:val="007223D7"/>
    <w:rsid w:val="00722C2E"/>
    <w:rsid w:val="0072383F"/>
    <w:rsid w:val="00724513"/>
    <w:rsid w:val="00726C72"/>
    <w:rsid w:val="00732755"/>
    <w:rsid w:val="007375E1"/>
    <w:rsid w:val="0074018C"/>
    <w:rsid w:val="007428EA"/>
    <w:rsid w:val="00752F19"/>
    <w:rsid w:val="00756C7C"/>
    <w:rsid w:val="00763305"/>
    <w:rsid w:val="00763609"/>
    <w:rsid w:val="0077088B"/>
    <w:rsid w:val="00775FC9"/>
    <w:rsid w:val="007825D6"/>
    <w:rsid w:val="007830FB"/>
    <w:rsid w:val="00784B63"/>
    <w:rsid w:val="00790B75"/>
    <w:rsid w:val="00792535"/>
    <w:rsid w:val="00793F93"/>
    <w:rsid w:val="007A5C39"/>
    <w:rsid w:val="007A6824"/>
    <w:rsid w:val="007B4907"/>
    <w:rsid w:val="007C37C5"/>
    <w:rsid w:val="007C502B"/>
    <w:rsid w:val="007D1328"/>
    <w:rsid w:val="007D1358"/>
    <w:rsid w:val="007D28EF"/>
    <w:rsid w:val="007D78FE"/>
    <w:rsid w:val="007E1059"/>
    <w:rsid w:val="007E234E"/>
    <w:rsid w:val="007E4AD7"/>
    <w:rsid w:val="007F1A0A"/>
    <w:rsid w:val="0081044D"/>
    <w:rsid w:val="008260A4"/>
    <w:rsid w:val="008266AA"/>
    <w:rsid w:val="00832B35"/>
    <w:rsid w:val="008365B7"/>
    <w:rsid w:val="00840885"/>
    <w:rsid w:val="00841467"/>
    <w:rsid w:val="008522FC"/>
    <w:rsid w:val="00853B2C"/>
    <w:rsid w:val="00876EB1"/>
    <w:rsid w:val="008965A3"/>
    <w:rsid w:val="00897F80"/>
    <w:rsid w:val="008A66F9"/>
    <w:rsid w:val="008A6C25"/>
    <w:rsid w:val="008B6E75"/>
    <w:rsid w:val="008C2F50"/>
    <w:rsid w:val="008C7107"/>
    <w:rsid w:val="008D5254"/>
    <w:rsid w:val="008E3351"/>
    <w:rsid w:val="008E33CF"/>
    <w:rsid w:val="008E4A17"/>
    <w:rsid w:val="008E6FD1"/>
    <w:rsid w:val="008F5840"/>
    <w:rsid w:val="00905739"/>
    <w:rsid w:val="00907366"/>
    <w:rsid w:val="009121BF"/>
    <w:rsid w:val="009138DC"/>
    <w:rsid w:val="009200D8"/>
    <w:rsid w:val="0092303B"/>
    <w:rsid w:val="00931238"/>
    <w:rsid w:val="0093182E"/>
    <w:rsid w:val="00932715"/>
    <w:rsid w:val="009454BC"/>
    <w:rsid w:val="0095132A"/>
    <w:rsid w:val="00951A92"/>
    <w:rsid w:val="00966896"/>
    <w:rsid w:val="00974B3C"/>
    <w:rsid w:val="009835A8"/>
    <w:rsid w:val="009879B6"/>
    <w:rsid w:val="0099541B"/>
    <w:rsid w:val="0099685D"/>
    <w:rsid w:val="009A75E1"/>
    <w:rsid w:val="009B6A9E"/>
    <w:rsid w:val="009B6F94"/>
    <w:rsid w:val="009C03A1"/>
    <w:rsid w:val="009C4610"/>
    <w:rsid w:val="009D2969"/>
    <w:rsid w:val="009D6EF9"/>
    <w:rsid w:val="009D7C45"/>
    <w:rsid w:val="009F6951"/>
    <w:rsid w:val="00A10608"/>
    <w:rsid w:val="00A175F0"/>
    <w:rsid w:val="00A24F25"/>
    <w:rsid w:val="00A30F9E"/>
    <w:rsid w:val="00A31C05"/>
    <w:rsid w:val="00A35880"/>
    <w:rsid w:val="00A371A2"/>
    <w:rsid w:val="00A41682"/>
    <w:rsid w:val="00A51E04"/>
    <w:rsid w:val="00A63F2E"/>
    <w:rsid w:val="00A666D6"/>
    <w:rsid w:val="00A85292"/>
    <w:rsid w:val="00A85D9E"/>
    <w:rsid w:val="00A9537B"/>
    <w:rsid w:val="00AA24BB"/>
    <w:rsid w:val="00AA4007"/>
    <w:rsid w:val="00AB2038"/>
    <w:rsid w:val="00AB3005"/>
    <w:rsid w:val="00AB66C8"/>
    <w:rsid w:val="00AC2D17"/>
    <w:rsid w:val="00AC3343"/>
    <w:rsid w:val="00AD0B91"/>
    <w:rsid w:val="00AD302C"/>
    <w:rsid w:val="00AD3054"/>
    <w:rsid w:val="00AD62C2"/>
    <w:rsid w:val="00AE4E47"/>
    <w:rsid w:val="00B00412"/>
    <w:rsid w:val="00B01479"/>
    <w:rsid w:val="00B018AA"/>
    <w:rsid w:val="00B0280D"/>
    <w:rsid w:val="00B13D3C"/>
    <w:rsid w:val="00B245B5"/>
    <w:rsid w:val="00B24962"/>
    <w:rsid w:val="00B249C6"/>
    <w:rsid w:val="00B269F8"/>
    <w:rsid w:val="00B302B2"/>
    <w:rsid w:val="00B36E51"/>
    <w:rsid w:val="00B47F95"/>
    <w:rsid w:val="00B52716"/>
    <w:rsid w:val="00B65CBA"/>
    <w:rsid w:val="00B73994"/>
    <w:rsid w:val="00BA0C44"/>
    <w:rsid w:val="00BB09CE"/>
    <w:rsid w:val="00BB5255"/>
    <w:rsid w:val="00BB7C93"/>
    <w:rsid w:val="00BC3074"/>
    <w:rsid w:val="00BC5A82"/>
    <w:rsid w:val="00BD178B"/>
    <w:rsid w:val="00BD2BCD"/>
    <w:rsid w:val="00BF05BD"/>
    <w:rsid w:val="00BF369C"/>
    <w:rsid w:val="00BF72F2"/>
    <w:rsid w:val="00C052A6"/>
    <w:rsid w:val="00C07920"/>
    <w:rsid w:val="00C1629B"/>
    <w:rsid w:val="00C217ED"/>
    <w:rsid w:val="00C26A57"/>
    <w:rsid w:val="00C32094"/>
    <w:rsid w:val="00C35F2E"/>
    <w:rsid w:val="00C40BD9"/>
    <w:rsid w:val="00C54D2A"/>
    <w:rsid w:val="00C556C4"/>
    <w:rsid w:val="00C7108E"/>
    <w:rsid w:val="00C75261"/>
    <w:rsid w:val="00C851B5"/>
    <w:rsid w:val="00C857C2"/>
    <w:rsid w:val="00C95655"/>
    <w:rsid w:val="00CA05E9"/>
    <w:rsid w:val="00CA1316"/>
    <w:rsid w:val="00CB23F8"/>
    <w:rsid w:val="00CB299F"/>
    <w:rsid w:val="00CB7ED1"/>
    <w:rsid w:val="00CC0F10"/>
    <w:rsid w:val="00CC17FC"/>
    <w:rsid w:val="00CC1AAB"/>
    <w:rsid w:val="00CD3991"/>
    <w:rsid w:val="00CE1506"/>
    <w:rsid w:val="00CE4A6B"/>
    <w:rsid w:val="00CF2F1D"/>
    <w:rsid w:val="00CF4038"/>
    <w:rsid w:val="00CF7967"/>
    <w:rsid w:val="00D03628"/>
    <w:rsid w:val="00D119CF"/>
    <w:rsid w:val="00D22703"/>
    <w:rsid w:val="00D361F8"/>
    <w:rsid w:val="00D36FC1"/>
    <w:rsid w:val="00D47CEA"/>
    <w:rsid w:val="00D57C33"/>
    <w:rsid w:val="00D57D29"/>
    <w:rsid w:val="00D57D5F"/>
    <w:rsid w:val="00D61B6A"/>
    <w:rsid w:val="00D6203D"/>
    <w:rsid w:val="00D63AD5"/>
    <w:rsid w:val="00D71CC7"/>
    <w:rsid w:val="00D72CA1"/>
    <w:rsid w:val="00D731BB"/>
    <w:rsid w:val="00D76526"/>
    <w:rsid w:val="00D76D17"/>
    <w:rsid w:val="00D8387C"/>
    <w:rsid w:val="00D86715"/>
    <w:rsid w:val="00D86EDF"/>
    <w:rsid w:val="00D87B00"/>
    <w:rsid w:val="00D93F6B"/>
    <w:rsid w:val="00D94761"/>
    <w:rsid w:val="00DA6B74"/>
    <w:rsid w:val="00DA6BBB"/>
    <w:rsid w:val="00DA7E3F"/>
    <w:rsid w:val="00DB43BB"/>
    <w:rsid w:val="00DB793F"/>
    <w:rsid w:val="00DE0177"/>
    <w:rsid w:val="00DE3465"/>
    <w:rsid w:val="00DE5712"/>
    <w:rsid w:val="00DE72E4"/>
    <w:rsid w:val="00DE750D"/>
    <w:rsid w:val="00DF6DE8"/>
    <w:rsid w:val="00E0247F"/>
    <w:rsid w:val="00E049A0"/>
    <w:rsid w:val="00E06907"/>
    <w:rsid w:val="00E5508C"/>
    <w:rsid w:val="00E64EFF"/>
    <w:rsid w:val="00E77106"/>
    <w:rsid w:val="00E81778"/>
    <w:rsid w:val="00E82914"/>
    <w:rsid w:val="00E9101A"/>
    <w:rsid w:val="00E92648"/>
    <w:rsid w:val="00E963A0"/>
    <w:rsid w:val="00EA0D63"/>
    <w:rsid w:val="00EA37E8"/>
    <w:rsid w:val="00EA3D9B"/>
    <w:rsid w:val="00EA66B5"/>
    <w:rsid w:val="00EA70F8"/>
    <w:rsid w:val="00EB0E5C"/>
    <w:rsid w:val="00EB6B9A"/>
    <w:rsid w:val="00EE535C"/>
    <w:rsid w:val="00F11E48"/>
    <w:rsid w:val="00F15F85"/>
    <w:rsid w:val="00F2326F"/>
    <w:rsid w:val="00F24B53"/>
    <w:rsid w:val="00F4006B"/>
    <w:rsid w:val="00F4063A"/>
    <w:rsid w:val="00F53230"/>
    <w:rsid w:val="00F56C83"/>
    <w:rsid w:val="00F56FCE"/>
    <w:rsid w:val="00F57FAB"/>
    <w:rsid w:val="00F63059"/>
    <w:rsid w:val="00F65234"/>
    <w:rsid w:val="00F71D38"/>
    <w:rsid w:val="00F74D0E"/>
    <w:rsid w:val="00F753C8"/>
    <w:rsid w:val="00F8471A"/>
    <w:rsid w:val="00F91CF6"/>
    <w:rsid w:val="00F95469"/>
    <w:rsid w:val="00F9756A"/>
    <w:rsid w:val="00FA1609"/>
    <w:rsid w:val="00FA6468"/>
    <w:rsid w:val="00FA7147"/>
    <w:rsid w:val="00FB0787"/>
    <w:rsid w:val="00FB2670"/>
    <w:rsid w:val="00FB7414"/>
    <w:rsid w:val="00FB76E9"/>
    <w:rsid w:val="00FC03F2"/>
    <w:rsid w:val="00FC3B10"/>
    <w:rsid w:val="00FD1F79"/>
    <w:rsid w:val="00FD2679"/>
    <w:rsid w:val="00FD68DC"/>
    <w:rsid w:val="00FE23D3"/>
    <w:rsid w:val="00FF2981"/>
    <w:rsid w:val="00FF51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5BC9AE76-1B48-4F19-B3B6-6F3EA3638E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7F95"/>
    <w:pPr>
      <w:spacing w:after="0" w:line="240" w:lineRule="auto"/>
    </w:pPr>
    <w:rPr>
      <w:rFonts w:ascii="Times New Roman" w:eastAsia="Times New Roman" w:hAnsi="Times New Roman" w:cs="Times New Roman"/>
      <w:sz w:val="24"/>
      <w:szCs w:val="24"/>
      <w:lang w:val="en-GB"/>
    </w:rPr>
  </w:style>
  <w:style w:type="paragraph" w:styleId="Heading1">
    <w:name w:val="heading 1"/>
    <w:basedOn w:val="Normal"/>
    <w:next w:val="Normal"/>
    <w:link w:val="Heading1Char"/>
    <w:qFormat/>
    <w:rsid w:val="00B47F95"/>
    <w:pPr>
      <w:keepNext/>
      <w:jc w:val="both"/>
      <w:outlineLvl w:val="0"/>
    </w:pPr>
    <w:rPr>
      <w:rFonts w:ascii="Arial" w:hAnsi="Arial" w:cs="Arial"/>
      <w:b/>
      <w:bCs/>
      <w:sz w:val="28"/>
    </w:rPr>
  </w:style>
  <w:style w:type="paragraph" w:styleId="Heading2">
    <w:name w:val="heading 2"/>
    <w:basedOn w:val="Normal"/>
    <w:next w:val="Normal"/>
    <w:link w:val="Heading2Char"/>
    <w:uiPriority w:val="9"/>
    <w:semiHidden/>
    <w:unhideWhenUsed/>
    <w:qFormat/>
    <w:rsid w:val="00A51E04"/>
    <w:pPr>
      <w:keepNext/>
      <w:keepLines/>
      <w:spacing w:before="200" w:line="276" w:lineRule="auto"/>
      <w:outlineLvl w:val="1"/>
    </w:pPr>
    <w:rPr>
      <w:rFonts w:asciiTheme="majorHAnsi" w:eastAsiaTheme="majorEastAsia" w:hAnsiTheme="majorHAnsi" w:cstheme="majorBidi"/>
      <w:b/>
      <w:bCs/>
      <w:color w:val="4F81BD" w:themeColor="accent1"/>
      <w:sz w:val="26"/>
      <w:szCs w:val="26"/>
      <w:lang w:val="en-US"/>
    </w:rPr>
  </w:style>
  <w:style w:type="paragraph" w:styleId="Heading5">
    <w:name w:val="heading 5"/>
    <w:basedOn w:val="Normal"/>
    <w:next w:val="Normal"/>
    <w:link w:val="Heading5Char"/>
    <w:qFormat/>
    <w:rsid w:val="003D30C7"/>
    <w:pPr>
      <w:keepNext/>
      <w:tabs>
        <w:tab w:val="left" w:pos="-1440"/>
        <w:tab w:val="left" w:pos="-720"/>
        <w:tab w:val="left" w:pos="0"/>
        <w:tab w:val="left" w:pos="720"/>
        <w:tab w:val="left" w:pos="1440"/>
        <w:tab w:val="left" w:pos="2160"/>
        <w:tab w:val="left" w:pos="2880"/>
      </w:tabs>
      <w:ind w:left="720" w:hanging="720"/>
      <w:jc w:val="both"/>
      <w:outlineLvl w:val="4"/>
    </w:pPr>
    <w:rPr>
      <w:b/>
      <w:sz w:val="28"/>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3D30C7"/>
    <w:rPr>
      <w:rFonts w:ascii="Times New Roman" w:eastAsia="Times New Roman" w:hAnsi="Times New Roman" w:cs="Times New Roman"/>
      <w:b/>
      <w:sz w:val="28"/>
      <w:szCs w:val="20"/>
    </w:rPr>
  </w:style>
  <w:style w:type="paragraph" w:styleId="ListParagraph">
    <w:name w:val="List Paragraph"/>
    <w:basedOn w:val="Normal"/>
    <w:uiPriority w:val="34"/>
    <w:qFormat/>
    <w:rsid w:val="003D30C7"/>
    <w:pPr>
      <w:spacing w:after="200" w:line="276" w:lineRule="auto"/>
      <w:ind w:left="720"/>
      <w:contextualSpacing/>
    </w:pPr>
    <w:rPr>
      <w:rFonts w:asciiTheme="minorHAnsi" w:eastAsiaTheme="minorHAnsi" w:hAnsiTheme="minorHAnsi" w:cstheme="minorBidi"/>
      <w:sz w:val="22"/>
      <w:szCs w:val="22"/>
      <w:lang w:val="en-US"/>
    </w:rPr>
  </w:style>
  <w:style w:type="paragraph" w:customStyle="1" w:styleId="Sub-headingAQH">
    <w:name w:val="Sub-heading AQH"/>
    <w:qFormat/>
    <w:rsid w:val="00447135"/>
    <w:pPr>
      <w:numPr>
        <w:numId w:val="2"/>
      </w:numPr>
      <w:spacing w:before="200" w:line="240" w:lineRule="auto"/>
    </w:pPr>
    <w:rPr>
      <w:rFonts w:ascii="Arial" w:eastAsiaTheme="majorEastAsia" w:hAnsi="Arial" w:cs="Arial"/>
      <w:b/>
      <w:bCs/>
      <w:szCs w:val="26"/>
      <w:lang w:eastAsia="en-GB"/>
    </w:rPr>
  </w:style>
  <w:style w:type="paragraph" w:customStyle="1" w:styleId="AQHSub-heading2">
    <w:name w:val="AQH Sub-heading 2"/>
    <w:basedOn w:val="Normal"/>
    <w:qFormat/>
    <w:rsid w:val="00447135"/>
    <w:pPr>
      <w:spacing w:before="200" w:after="200"/>
      <w:jc w:val="both"/>
    </w:pPr>
    <w:rPr>
      <w:rFonts w:ascii="Arial" w:eastAsiaTheme="minorEastAsia" w:hAnsi="Arial" w:cs="Arial"/>
      <w:b/>
      <w:sz w:val="22"/>
      <w:szCs w:val="22"/>
      <w:lang w:val="en-US" w:eastAsia="en-GB"/>
    </w:rPr>
  </w:style>
  <w:style w:type="paragraph" w:customStyle="1" w:styleId="AQHMain">
    <w:name w:val="AQH Main"/>
    <w:basedOn w:val="Heading5"/>
    <w:link w:val="AQHMainChar"/>
    <w:qFormat/>
    <w:rsid w:val="00A51E04"/>
    <w:pPr>
      <w:numPr>
        <w:numId w:val="3"/>
      </w:numPr>
      <w:tabs>
        <w:tab w:val="clear" w:pos="720"/>
      </w:tabs>
    </w:pPr>
    <w:rPr>
      <w:rFonts w:ascii="Arial" w:hAnsi="Arial" w:cs="Arial"/>
      <w:lang w:val="en-GB" w:eastAsia="en-GB"/>
    </w:rPr>
  </w:style>
  <w:style w:type="character" w:customStyle="1" w:styleId="AQHMainChar">
    <w:name w:val="AQH Main Char"/>
    <w:basedOn w:val="Heading5Char"/>
    <w:link w:val="AQHMain"/>
    <w:rsid w:val="00A51E04"/>
    <w:rPr>
      <w:rFonts w:ascii="Arial" w:eastAsia="Times New Roman" w:hAnsi="Arial" w:cs="Arial"/>
      <w:b/>
      <w:sz w:val="28"/>
      <w:szCs w:val="20"/>
      <w:lang w:val="en-GB" w:eastAsia="en-GB"/>
    </w:rPr>
  </w:style>
  <w:style w:type="paragraph" w:customStyle="1" w:styleId="AQHSub-1">
    <w:name w:val="AQH Sub-1"/>
    <w:basedOn w:val="Heading2"/>
    <w:link w:val="AQHSub-1Char"/>
    <w:qFormat/>
    <w:rsid w:val="00A51E04"/>
    <w:pPr>
      <w:keepLines w:val="0"/>
      <w:numPr>
        <w:numId w:val="4"/>
      </w:numPr>
      <w:spacing w:before="0" w:line="240" w:lineRule="auto"/>
    </w:pPr>
    <w:rPr>
      <w:rFonts w:ascii="Arial" w:eastAsia="Times New Roman" w:hAnsi="Arial" w:cs="Arial"/>
      <w:bCs w:val="0"/>
      <w:lang w:val="en-GB" w:eastAsia="en-GB"/>
    </w:rPr>
  </w:style>
  <w:style w:type="character" w:customStyle="1" w:styleId="AQHSub-1Char">
    <w:name w:val="AQH Sub-1 Char"/>
    <w:basedOn w:val="Heading2Char"/>
    <w:link w:val="AQHSub-1"/>
    <w:rsid w:val="00A51E04"/>
    <w:rPr>
      <w:rFonts w:ascii="Arial" w:eastAsia="Times New Roman" w:hAnsi="Arial" w:cs="Arial"/>
      <w:b/>
      <w:bCs w:val="0"/>
      <w:color w:val="4F81BD" w:themeColor="accent1"/>
      <w:sz w:val="26"/>
      <w:szCs w:val="26"/>
      <w:lang w:val="en-GB" w:eastAsia="en-GB"/>
    </w:rPr>
  </w:style>
  <w:style w:type="character" w:customStyle="1" w:styleId="Heading2Char">
    <w:name w:val="Heading 2 Char"/>
    <w:basedOn w:val="DefaultParagraphFont"/>
    <w:link w:val="Heading2"/>
    <w:uiPriority w:val="9"/>
    <w:semiHidden/>
    <w:rsid w:val="00A51E04"/>
    <w:rPr>
      <w:rFonts w:asciiTheme="majorHAnsi" w:eastAsiaTheme="majorEastAsia" w:hAnsiTheme="majorHAnsi" w:cstheme="majorBidi"/>
      <w:b/>
      <w:bCs/>
      <w:color w:val="4F81BD" w:themeColor="accent1"/>
      <w:sz w:val="26"/>
      <w:szCs w:val="26"/>
    </w:rPr>
  </w:style>
  <w:style w:type="character" w:customStyle="1" w:styleId="Heading1Char">
    <w:name w:val="Heading 1 Char"/>
    <w:basedOn w:val="DefaultParagraphFont"/>
    <w:link w:val="Heading1"/>
    <w:rsid w:val="00B47F95"/>
    <w:rPr>
      <w:rFonts w:ascii="Arial" w:eastAsia="Times New Roman" w:hAnsi="Arial" w:cs="Arial"/>
      <w:b/>
      <w:bCs/>
      <w:sz w:val="28"/>
      <w:szCs w:val="24"/>
      <w:lang w:val="en-GB"/>
    </w:rPr>
  </w:style>
  <w:style w:type="paragraph" w:styleId="Footer">
    <w:name w:val="footer"/>
    <w:basedOn w:val="Normal"/>
    <w:link w:val="FooterChar"/>
    <w:uiPriority w:val="99"/>
    <w:rsid w:val="00B47F95"/>
    <w:pPr>
      <w:tabs>
        <w:tab w:val="center" w:pos="4153"/>
        <w:tab w:val="right" w:pos="8306"/>
      </w:tabs>
    </w:pPr>
    <w:rPr>
      <w:lang w:val="x-none"/>
    </w:rPr>
  </w:style>
  <w:style w:type="character" w:customStyle="1" w:styleId="FooterChar">
    <w:name w:val="Footer Char"/>
    <w:basedOn w:val="DefaultParagraphFont"/>
    <w:link w:val="Footer"/>
    <w:uiPriority w:val="99"/>
    <w:rsid w:val="00B47F95"/>
    <w:rPr>
      <w:rFonts w:ascii="Times New Roman" w:eastAsia="Times New Roman" w:hAnsi="Times New Roman" w:cs="Times New Roman"/>
      <w:sz w:val="24"/>
      <w:szCs w:val="24"/>
      <w:lang w:val="x-none"/>
    </w:rPr>
  </w:style>
  <w:style w:type="paragraph" w:styleId="NormalWeb">
    <w:name w:val="Normal (Web)"/>
    <w:basedOn w:val="Normal"/>
    <w:uiPriority w:val="99"/>
    <w:rsid w:val="00B47F95"/>
    <w:pPr>
      <w:spacing w:before="100" w:beforeAutospacing="1" w:after="100" w:afterAutospacing="1"/>
    </w:pPr>
    <w:rPr>
      <w:lang w:eastAsia="en-GB"/>
    </w:rPr>
  </w:style>
  <w:style w:type="paragraph" w:styleId="Title">
    <w:name w:val="Title"/>
    <w:basedOn w:val="Normal"/>
    <w:link w:val="TitleChar"/>
    <w:qFormat/>
    <w:rsid w:val="00B47F95"/>
    <w:pPr>
      <w:jc w:val="center"/>
    </w:pPr>
    <w:rPr>
      <w:b/>
      <w:szCs w:val="20"/>
      <w:lang w:val="x-none" w:eastAsia="x-none"/>
    </w:rPr>
  </w:style>
  <w:style w:type="character" w:customStyle="1" w:styleId="TitleChar">
    <w:name w:val="Title Char"/>
    <w:basedOn w:val="DefaultParagraphFont"/>
    <w:link w:val="Title"/>
    <w:rsid w:val="00B47F95"/>
    <w:rPr>
      <w:rFonts w:ascii="Times New Roman" w:eastAsia="Times New Roman" w:hAnsi="Times New Roman" w:cs="Times New Roman"/>
      <w:b/>
      <w:sz w:val="24"/>
      <w:szCs w:val="20"/>
      <w:lang w:val="x-none" w:eastAsia="x-none"/>
    </w:rPr>
  </w:style>
  <w:style w:type="paragraph" w:styleId="BodyText2">
    <w:name w:val="Body Text 2"/>
    <w:basedOn w:val="Normal"/>
    <w:link w:val="BodyText2Char"/>
    <w:rsid w:val="00B47F95"/>
    <w:rPr>
      <w:sz w:val="22"/>
      <w:szCs w:val="20"/>
      <w:lang w:val="x-none" w:eastAsia="x-none"/>
    </w:rPr>
  </w:style>
  <w:style w:type="character" w:customStyle="1" w:styleId="BodyText2Char">
    <w:name w:val="Body Text 2 Char"/>
    <w:basedOn w:val="DefaultParagraphFont"/>
    <w:link w:val="BodyText2"/>
    <w:rsid w:val="00B47F95"/>
    <w:rPr>
      <w:rFonts w:ascii="Times New Roman" w:eastAsia="Times New Roman" w:hAnsi="Times New Roman" w:cs="Times New Roman"/>
      <w:szCs w:val="20"/>
      <w:lang w:val="x-none" w:eastAsia="x-none"/>
    </w:rPr>
  </w:style>
  <w:style w:type="paragraph" w:styleId="Header">
    <w:name w:val="header"/>
    <w:basedOn w:val="Normal"/>
    <w:link w:val="HeaderChar"/>
    <w:uiPriority w:val="99"/>
    <w:unhideWhenUsed/>
    <w:rsid w:val="00B47F95"/>
    <w:pPr>
      <w:tabs>
        <w:tab w:val="center" w:pos="4513"/>
        <w:tab w:val="right" w:pos="9026"/>
      </w:tabs>
    </w:pPr>
  </w:style>
  <w:style w:type="character" w:customStyle="1" w:styleId="HeaderChar">
    <w:name w:val="Header Char"/>
    <w:basedOn w:val="DefaultParagraphFont"/>
    <w:link w:val="Header"/>
    <w:uiPriority w:val="99"/>
    <w:rsid w:val="00B47F95"/>
    <w:rPr>
      <w:rFonts w:ascii="Times New Roman" w:eastAsia="Times New Roman" w:hAnsi="Times New Roman" w:cs="Times New Roman"/>
      <w:sz w:val="24"/>
      <w:szCs w:val="24"/>
      <w:lang w:val="en-GB"/>
    </w:rPr>
  </w:style>
  <w:style w:type="character" w:styleId="PlaceholderText">
    <w:name w:val="Placeholder Text"/>
    <w:basedOn w:val="DefaultParagraphFont"/>
    <w:uiPriority w:val="99"/>
    <w:semiHidden/>
    <w:rsid w:val="00B47F95"/>
    <w:rPr>
      <w:color w:val="808080"/>
    </w:rPr>
  </w:style>
  <w:style w:type="paragraph" w:styleId="BalloonText">
    <w:name w:val="Balloon Text"/>
    <w:basedOn w:val="Normal"/>
    <w:link w:val="BalloonTextChar"/>
    <w:uiPriority w:val="99"/>
    <w:semiHidden/>
    <w:unhideWhenUsed/>
    <w:rsid w:val="00B47F95"/>
    <w:rPr>
      <w:rFonts w:ascii="Tahoma" w:hAnsi="Tahoma" w:cs="Tahoma"/>
      <w:sz w:val="16"/>
      <w:szCs w:val="16"/>
    </w:rPr>
  </w:style>
  <w:style w:type="character" w:customStyle="1" w:styleId="BalloonTextChar">
    <w:name w:val="Balloon Text Char"/>
    <w:basedOn w:val="DefaultParagraphFont"/>
    <w:link w:val="BalloonText"/>
    <w:uiPriority w:val="99"/>
    <w:semiHidden/>
    <w:rsid w:val="00B47F95"/>
    <w:rPr>
      <w:rFonts w:ascii="Tahoma" w:eastAsia="Times New Roman" w:hAnsi="Tahoma" w:cs="Tahoma"/>
      <w:sz w:val="16"/>
      <w:szCs w:val="16"/>
      <w:lang w:val="en-GB"/>
    </w:rPr>
  </w:style>
  <w:style w:type="paragraph" w:customStyle="1" w:styleId="SMUARIAL11REGULAR-MINS">
    <w:name w:val="SMU ARIAL 11 REGULAR - MINS"/>
    <w:rsid w:val="00B018AA"/>
    <w:pPr>
      <w:spacing w:after="0" w:line="240" w:lineRule="auto"/>
    </w:pPr>
    <w:rPr>
      <w:rFonts w:ascii="Arial" w:eastAsia="Times New Roman" w:hAnsi="Arial" w:cs="Arial"/>
      <w:bCs/>
      <w:kern w:val="32"/>
      <w:szCs w:val="32"/>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E9912B-F0A1-475C-AD30-41B16404E1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1749</Words>
  <Characters>9974</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Teleri James</dc:creator>
  <cp:lastModifiedBy>Sue Williams (FACE)</cp:lastModifiedBy>
  <cp:revision>2</cp:revision>
  <cp:lastPrinted>2016-01-14T17:27:00Z</cp:lastPrinted>
  <dcterms:created xsi:type="dcterms:W3CDTF">2016-02-25T11:24:00Z</dcterms:created>
  <dcterms:modified xsi:type="dcterms:W3CDTF">2016-02-25T11:24:00Z</dcterms:modified>
</cp:coreProperties>
</file>