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t>Component Three:</w:t>
      </w:r>
    </w:p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t>Contribution to Overall Module Assessment: 50% (1000 words +/- 10%)</w:t>
      </w:r>
    </w:p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t>Writing in essay format - Describe the key elements that are required when</w:t>
      </w:r>
    </w:p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t>Considering</w:t>
      </w:r>
      <w:r w:rsidRPr="00B95241">
        <w:rPr>
          <w:sz w:val="24"/>
          <w:szCs w:val="24"/>
        </w:rPr>
        <w:t xml:space="preserve"> these four elements of hotel operations:</w:t>
      </w:r>
    </w:p>
    <w:p w:rsidR="00F408DB" w:rsidRPr="00B95241" w:rsidRDefault="00F408DB" w:rsidP="00F408DB">
      <w:pPr>
        <w:rPr>
          <w:sz w:val="24"/>
          <w:szCs w:val="24"/>
        </w:rPr>
      </w:pPr>
    </w:p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t>Element 1 – Property Management Systems (PMS)</w:t>
      </w:r>
    </w:p>
    <w:p w:rsidR="00F408DB" w:rsidRPr="00B95241" w:rsidRDefault="00F408DB" w:rsidP="00F408DB">
      <w:pPr>
        <w:rPr>
          <w:sz w:val="24"/>
          <w:szCs w:val="24"/>
        </w:rPr>
      </w:pPr>
    </w:p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t>In view of Egan and Haynes (2019), the Property Management System is an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operating</w:t>
      </w:r>
      <w:proofErr w:type="gramEnd"/>
      <w:r w:rsidRPr="00B95241">
        <w:rPr>
          <w:sz w:val="24"/>
          <w:szCs w:val="24"/>
        </w:rPr>
        <w:t xml:space="preserve"> system of the hotel that aims at providing a </w:t>
      </w:r>
      <w:r w:rsidRPr="00B95241">
        <w:rPr>
          <w:sz w:val="24"/>
          <w:szCs w:val="24"/>
        </w:rPr>
        <w:t>centralized</w:t>
      </w:r>
      <w:r w:rsidRPr="00B95241">
        <w:rPr>
          <w:sz w:val="24"/>
          <w:szCs w:val="24"/>
        </w:rPr>
        <w:t xml:space="preserve"> system that is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beneficial</w:t>
      </w:r>
      <w:proofErr w:type="gramEnd"/>
      <w:r w:rsidRPr="00B95241">
        <w:rPr>
          <w:sz w:val="24"/>
          <w:szCs w:val="24"/>
        </w:rPr>
        <w:t xml:space="preserve"> to </w:t>
      </w:r>
      <w:r w:rsidRPr="00B95241">
        <w:rPr>
          <w:sz w:val="24"/>
          <w:szCs w:val="24"/>
        </w:rPr>
        <w:t>organize</w:t>
      </w:r>
      <w:r w:rsidRPr="00B95241">
        <w:rPr>
          <w:sz w:val="24"/>
          <w:szCs w:val="24"/>
        </w:rPr>
        <w:t xml:space="preserve"> and schedule the day-to-day tasks of the business. These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involve</w:t>
      </w:r>
      <w:proofErr w:type="gramEnd"/>
      <w:r w:rsidRPr="00B95241">
        <w:rPr>
          <w:sz w:val="24"/>
          <w:szCs w:val="24"/>
        </w:rPr>
        <w:t xml:space="preserve"> daily accommodation and transaction facilities. In other words, it is software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that</w:t>
      </w:r>
      <w:proofErr w:type="gramEnd"/>
      <w:r w:rsidRPr="00B95241">
        <w:rPr>
          <w:sz w:val="24"/>
          <w:szCs w:val="24"/>
        </w:rPr>
        <w:t xml:space="preserve"> helps the front-desk officers to perform their functions well and provide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convenience</w:t>
      </w:r>
      <w:proofErr w:type="gramEnd"/>
      <w:r w:rsidRPr="00B95241">
        <w:rPr>
          <w:sz w:val="24"/>
          <w:szCs w:val="24"/>
        </w:rPr>
        <w:t xml:space="preserve"> in the administrative and management tasks. Amongst the several key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elements</w:t>
      </w:r>
      <w:proofErr w:type="gramEnd"/>
      <w:r w:rsidRPr="00B95241">
        <w:rPr>
          <w:sz w:val="24"/>
          <w:szCs w:val="24"/>
        </w:rPr>
        <w:t xml:space="preserve"> of the PMS system, a major focus is on the automation of the task and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responsibilities</w:t>
      </w:r>
      <w:proofErr w:type="gramEnd"/>
      <w:r w:rsidRPr="00B95241">
        <w:rPr>
          <w:sz w:val="24"/>
          <w:szCs w:val="24"/>
        </w:rPr>
        <w:t xml:space="preserve"> that are mainly concerned with the front desk officer. Moreover,</w:t>
      </w:r>
    </w:p>
    <w:p w:rsidR="00F408DB" w:rsidRPr="00B95241" w:rsidRDefault="00F408DB" w:rsidP="00F408DB">
      <w:pPr>
        <w:rPr>
          <w:sz w:val="24"/>
          <w:szCs w:val="24"/>
        </w:rPr>
      </w:pPr>
      <w:proofErr w:type="spellStart"/>
      <w:r w:rsidRPr="00B95241">
        <w:rPr>
          <w:sz w:val="24"/>
          <w:szCs w:val="24"/>
        </w:rPr>
        <w:t>Popovic</w:t>
      </w:r>
      <w:proofErr w:type="spellEnd"/>
      <w:r w:rsidRPr="00B95241">
        <w:rPr>
          <w:sz w:val="24"/>
          <w:szCs w:val="24"/>
        </w:rPr>
        <w:t xml:space="preserve"> et al. (2019) provided that the PMS system helps generate a multifunctional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front</w:t>
      </w:r>
      <w:proofErr w:type="gramEnd"/>
      <w:r w:rsidRPr="00B95241">
        <w:rPr>
          <w:sz w:val="24"/>
          <w:szCs w:val="24"/>
        </w:rPr>
        <w:t xml:space="preserve"> desk and makes workflow management and control easier and more convenient.</w:t>
      </w:r>
    </w:p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t>Its exceptional key features and elements have also reduced the workplace burden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on</w:t>
      </w:r>
      <w:proofErr w:type="gramEnd"/>
      <w:r w:rsidRPr="00B95241">
        <w:rPr>
          <w:sz w:val="24"/>
          <w:szCs w:val="24"/>
        </w:rPr>
        <w:t xml:space="preserve"> the employees. Since employees are the frontline in the hotel industry who works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to</w:t>
      </w:r>
      <w:proofErr w:type="gramEnd"/>
      <w:r w:rsidRPr="00B95241">
        <w:rPr>
          <w:sz w:val="24"/>
          <w:szCs w:val="24"/>
        </w:rPr>
        <w:t xml:space="preserve"> deliver services to the customer, therefore, with the aid of PMS, employee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engagement</w:t>
      </w:r>
      <w:proofErr w:type="gramEnd"/>
      <w:r w:rsidRPr="00B95241">
        <w:rPr>
          <w:sz w:val="24"/>
          <w:szCs w:val="24"/>
        </w:rPr>
        <w:t xml:space="preserve"> and productivity are also enhanced. The data security has also become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high</w:t>
      </w:r>
      <w:proofErr w:type="gramEnd"/>
      <w:r w:rsidRPr="00B95241">
        <w:rPr>
          <w:sz w:val="24"/>
          <w:szCs w:val="24"/>
        </w:rPr>
        <w:t>, which serves as a basic requirement for the hotel and ensures that revenue</w:t>
      </w:r>
    </w:p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t>Management</w:t>
      </w:r>
      <w:r w:rsidRPr="00B95241">
        <w:rPr>
          <w:sz w:val="24"/>
          <w:szCs w:val="24"/>
        </w:rPr>
        <w:t xml:space="preserve"> is elevated. In addition to this, with the aid of data security, the hotel is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able</w:t>
      </w:r>
      <w:proofErr w:type="gramEnd"/>
      <w:r w:rsidRPr="00B95241">
        <w:rPr>
          <w:sz w:val="24"/>
          <w:szCs w:val="24"/>
        </w:rPr>
        <w:t xml:space="preserve"> to manage customer data more accurately, which allows for building a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lastRenderedPageBreak/>
        <w:t>trustworthy</w:t>
      </w:r>
      <w:proofErr w:type="gramEnd"/>
      <w:r w:rsidRPr="00B95241">
        <w:rPr>
          <w:sz w:val="24"/>
          <w:szCs w:val="24"/>
        </w:rPr>
        <w:t xml:space="preserve"> relationship and also yields better customer outcomes. Another greater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element</w:t>
      </w:r>
      <w:proofErr w:type="gramEnd"/>
      <w:r w:rsidRPr="00B95241">
        <w:rPr>
          <w:sz w:val="24"/>
          <w:szCs w:val="24"/>
        </w:rPr>
        <w:t xml:space="preserve"> of the PMS system is its ability to remember and capture guest information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which</w:t>
      </w:r>
      <w:proofErr w:type="gramEnd"/>
      <w:r w:rsidRPr="00B95241">
        <w:rPr>
          <w:sz w:val="24"/>
          <w:szCs w:val="24"/>
        </w:rPr>
        <w:t xml:space="preserve"> makes it beneficial to appeal to and satisfy repeat customers (Cain et al.,</w:t>
      </w:r>
    </w:p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t>2019).</w:t>
      </w:r>
    </w:p>
    <w:p w:rsidR="00F408DB" w:rsidRPr="00B95241" w:rsidRDefault="00F408DB" w:rsidP="00F408DB">
      <w:pPr>
        <w:rPr>
          <w:sz w:val="24"/>
          <w:szCs w:val="24"/>
        </w:rPr>
      </w:pPr>
    </w:p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t>Element 2 – Hotel reputation</w:t>
      </w:r>
    </w:p>
    <w:p w:rsidR="00F408DB" w:rsidRPr="00B95241" w:rsidRDefault="00F408DB" w:rsidP="00F408DB">
      <w:pPr>
        <w:rPr>
          <w:sz w:val="24"/>
          <w:szCs w:val="24"/>
        </w:rPr>
      </w:pPr>
    </w:p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t>For any hotel operating in the hospitality industry, it is important to boost and manage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the</w:t>
      </w:r>
      <w:proofErr w:type="gramEnd"/>
      <w:r w:rsidRPr="00B95241">
        <w:rPr>
          <w:sz w:val="24"/>
          <w:szCs w:val="24"/>
        </w:rPr>
        <w:t xml:space="preserve"> reputation of the business to ensure that a trusting relationship is developed with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the</w:t>
      </w:r>
      <w:proofErr w:type="gramEnd"/>
      <w:r w:rsidRPr="00B95241">
        <w:rPr>
          <w:sz w:val="24"/>
          <w:szCs w:val="24"/>
        </w:rPr>
        <w:t xml:space="preserve"> customers. It is a crucial way to nurture and enhance client relations and incur a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positive</w:t>
      </w:r>
      <w:proofErr w:type="gramEnd"/>
      <w:r w:rsidRPr="00B95241">
        <w:rPr>
          <w:sz w:val="24"/>
          <w:szCs w:val="24"/>
        </w:rPr>
        <w:t xml:space="preserve"> perception of the hotel brand. Lai (2019) provided that a positive hotel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reputation</w:t>
      </w:r>
      <w:proofErr w:type="gramEnd"/>
      <w:r w:rsidRPr="00B95241">
        <w:rPr>
          <w:sz w:val="24"/>
          <w:szCs w:val="24"/>
        </w:rPr>
        <w:t xml:space="preserve"> is largely associated with increasing sales which </w:t>
      </w:r>
      <w:r w:rsidR="00B95241" w:rsidRPr="00B95241">
        <w:rPr>
          <w:sz w:val="24"/>
          <w:szCs w:val="24"/>
        </w:rPr>
        <w:t>maximizes</w:t>
      </w:r>
      <w:r w:rsidRPr="00B95241">
        <w:rPr>
          <w:sz w:val="24"/>
          <w:szCs w:val="24"/>
        </w:rPr>
        <w:t xml:space="preserve"> the hotel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revenue</w:t>
      </w:r>
      <w:proofErr w:type="gramEnd"/>
      <w:r w:rsidRPr="00B95241">
        <w:rPr>
          <w:sz w:val="24"/>
          <w:szCs w:val="24"/>
        </w:rPr>
        <w:t>. The location of the hotel serves as a vital element that affects the brand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image</w:t>
      </w:r>
      <w:proofErr w:type="gramEnd"/>
      <w:r w:rsidRPr="00B95241">
        <w:rPr>
          <w:sz w:val="24"/>
          <w:szCs w:val="24"/>
        </w:rPr>
        <w:t xml:space="preserve">. A vital and </w:t>
      </w:r>
      <w:r w:rsidR="00B95241" w:rsidRPr="00B95241">
        <w:rPr>
          <w:sz w:val="24"/>
          <w:szCs w:val="24"/>
        </w:rPr>
        <w:t>mesmerizing</w:t>
      </w:r>
      <w:r w:rsidRPr="00B95241">
        <w:rPr>
          <w:sz w:val="24"/>
          <w:szCs w:val="24"/>
        </w:rPr>
        <w:t xml:space="preserve"> location is likely to have a positive impact on the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customer</w:t>
      </w:r>
      <w:proofErr w:type="gramEnd"/>
      <w:r w:rsidRPr="00B95241">
        <w:rPr>
          <w:sz w:val="24"/>
          <w:szCs w:val="24"/>
        </w:rPr>
        <w:t xml:space="preserve"> and will also serve as an appealing feature. In addition to this, the hotel’s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reputation</w:t>
      </w:r>
      <w:proofErr w:type="gramEnd"/>
      <w:r w:rsidRPr="00B95241">
        <w:rPr>
          <w:sz w:val="24"/>
          <w:szCs w:val="24"/>
        </w:rPr>
        <w:t xml:space="preserve"> is also affected by the focus on marketing. Marketing is essential to boost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the</w:t>
      </w:r>
      <w:proofErr w:type="gramEnd"/>
      <w:r w:rsidRPr="00B95241">
        <w:rPr>
          <w:sz w:val="24"/>
          <w:szCs w:val="24"/>
        </w:rPr>
        <w:t xml:space="preserve"> hotel’s reputation and maintain an online presence. The efforts on marketing are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made</w:t>
      </w:r>
      <w:proofErr w:type="gramEnd"/>
      <w:r w:rsidRPr="00B95241">
        <w:rPr>
          <w:sz w:val="24"/>
          <w:szCs w:val="24"/>
        </w:rPr>
        <w:t xml:space="preserve"> in order to ensure that positive online reviews are secured by the brand, which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is</w:t>
      </w:r>
      <w:proofErr w:type="gramEnd"/>
      <w:r w:rsidRPr="00B95241">
        <w:rPr>
          <w:sz w:val="24"/>
          <w:szCs w:val="24"/>
        </w:rPr>
        <w:t xml:space="preserve"> likely to attract other </w:t>
      </w:r>
      <w:r w:rsidR="00B95241" w:rsidRPr="00B95241">
        <w:rPr>
          <w:sz w:val="24"/>
          <w:szCs w:val="24"/>
        </w:rPr>
        <w:t>travelers</w:t>
      </w:r>
      <w:r w:rsidRPr="00B95241">
        <w:rPr>
          <w:sz w:val="24"/>
          <w:szCs w:val="24"/>
        </w:rPr>
        <w:t xml:space="preserve"> looking for a remarkable location for their travel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stays</w:t>
      </w:r>
      <w:proofErr w:type="gramEnd"/>
      <w:r w:rsidRPr="00B95241">
        <w:rPr>
          <w:sz w:val="24"/>
          <w:szCs w:val="24"/>
        </w:rPr>
        <w:t>. To further have an account of the online presence, social media monitoring is</w:t>
      </w:r>
      <w:bookmarkStart w:id="0" w:name="_GoBack"/>
      <w:bookmarkEnd w:id="0"/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also</w:t>
      </w:r>
      <w:proofErr w:type="gramEnd"/>
      <w:r w:rsidRPr="00B95241">
        <w:rPr>
          <w:sz w:val="24"/>
          <w:szCs w:val="24"/>
        </w:rPr>
        <w:t xml:space="preserve"> an essential element that helps maintain an online reputation. This is essential to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stay</w:t>
      </w:r>
      <w:proofErr w:type="gramEnd"/>
      <w:r w:rsidRPr="00B95241">
        <w:rPr>
          <w:sz w:val="24"/>
          <w:szCs w:val="24"/>
        </w:rPr>
        <w:t xml:space="preserve"> ahead of the competing forces and establish a satisfied customer base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(González-Rodríguez et al., 2019).</w:t>
      </w:r>
      <w:proofErr w:type="gramEnd"/>
      <w:r w:rsidRPr="00B95241">
        <w:rPr>
          <w:sz w:val="24"/>
          <w:szCs w:val="24"/>
        </w:rPr>
        <w:t xml:space="preserve"> Additionally, the hotels also maintain their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reputation</w:t>
      </w:r>
      <w:proofErr w:type="gramEnd"/>
      <w:r w:rsidRPr="00B95241">
        <w:rPr>
          <w:sz w:val="24"/>
          <w:szCs w:val="24"/>
        </w:rPr>
        <w:t xml:space="preserve"> by focusing on quicker and more reliable services offered to the customer.</w:t>
      </w:r>
    </w:p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lastRenderedPageBreak/>
        <w:t xml:space="preserve">This is meant to ensure that the </w:t>
      </w:r>
      <w:proofErr w:type="gramStart"/>
      <w:r w:rsidRPr="00B95241">
        <w:rPr>
          <w:sz w:val="24"/>
          <w:szCs w:val="24"/>
        </w:rPr>
        <w:t>customer are</w:t>
      </w:r>
      <w:proofErr w:type="gramEnd"/>
      <w:r w:rsidRPr="00B95241">
        <w:rPr>
          <w:sz w:val="24"/>
          <w:szCs w:val="24"/>
        </w:rPr>
        <w:t xml:space="preserve"> in awe of the hotel services and creates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a</w:t>
      </w:r>
      <w:proofErr w:type="gramEnd"/>
      <w:r w:rsidRPr="00B95241">
        <w:rPr>
          <w:sz w:val="24"/>
          <w:szCs w:val="24"/>
        </w:rPr>
        <w:t xml:space="preserve"> positive word of mouth when they leave the hotel.</w:t>
      </w:r>
    </w:p>
    <w:p w:rsidR="00F408DB" w:rsidRPr="00B95241" w:rsidRDefault="00F408DB" w:rsidP="00F408DB">
      <w:pPr>
        <w:rPr>
          <w:sz w:val="24"/>
          <w:szCs w:val="24"/>
        </w:rPr>
      </w:pPr>
    </w:p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t>Element 3 - Communication</w:t>
      </w:r>
    </w:p>
    <w:p w:rsidR="00F408DB" w:rsidRPr="00B95241" w:rsidRDefault="00F408DB" w:rsidP="00F408DB">
      <w:pPr>
        <w:rPr>
          <w:sz w:val="24"/>
          <w:szCs w:val="24"/>
        </w:rPr>
      </w:pPr>
    </w:p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t>In the hotel industry, the focus on communication is vital as it helps to please the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guests</w:t>
      </w:r>
      <w:proofErr w:type="gramEnd"/>
      <w:r w:rsidRPr="00B95241">
        <w:rPr>
          <w:sz w:val="24"/>
          <w:szCs w:val="24"/>
        </w:rPr>
        <w:t xml:space="preserve"> and create a positive brand impression. In addition to this, several key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elements</w:t>
      </w:r>
      <w:proofErr w:type="gramEnd"/>
      <w:r w:rsidRPr="00B95241">
        <w:rPr>
          <w:sz w:val="24"/>
          <w:szCs w:val="24"/>
        </w:rPr>
        <w:t xml:space="preserve"> are liable to be focused on when communicating with guests in the hotel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industry</w:t>
      </w:r>
      <w:proofErr w:type="gramEnd"/>
      <w:r w:rsidRPr="00B95241">
        <w:rPr>
          <w:sz w:val="24"/>
          <w:szCs w:val="24"/>
        </w:rPr>
        <w:t xml:space="preserve">. </w:t>
      </w:r>
      <w:proofErr w:type="spellStart"/>
      <w:r w:rsidRPr="00B95241">
        <w:rPr>
          <w:sz w:val="24"/>
          <w:szCs w:val="24"/>
        </w:rPr>
        <w:t>Krizanova</w:t>
      </w:r>
      <w:proofErr w:type="spellEnd"/>
      <w:r w:rsidRPr="00B95241">
        <w:rPr>
          <w:sz w:val="24"/>
          <w:szCs w:val="24"/>
        </w:rPr>
        <w:t xml:space="preserve"> et al. (2019) provided that it is important for the front-desk officer</w:t>
      </w:r>
    </w:p>
    <w:p w:rsidR="00F408DB" w:rsidRPr="00B95241" w:rsidRDefault="00F408DB" w:rsidP="00F408DB">
      <w:pPr>
        <w:rPr>
          <w:sz w:val="24"/>
          <w:szCs w:val="24"/>
        </w:rPr>
      </w:pP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to</w:t>
      </w:r>
      <w:proofErr w:type="gramEnd"/>
      <w:r w:rsidRPr="00B95241">
        <w:rPr>
          <w:sz w:val="24"/>
          <w:szCs w:val="24"/>
        </w:rPr>
        <w:t xml:space="preserve"> present themselves with a warm smile to serve the guests. A warm welcome is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always</w:t>
      </w:r>
      <w:proofErr w:type="gramEnd"/>
      <w:r w:rsidRPr="00B95241">
        <w:rPr>
          <w:sz w:val="24"/>
          <w:szCs w:val="24"/>
        </w:rPr>
        <w:t xml:space="preserve"> </w:t>
      </w:r>
      <w:proofErr w:type="spellStart"/>
      <w:r w:rsidRPr="00B95241">
        <w:rPr>
          <w:sz w:val="24"/>
          <w:szCs w:val="24"/>
        </w:rPr>
        <w:t>favourable</w:t>
      </w:r>
      <w:proofErr w:type="spellEnd"/>
      <w:r w:rsidRPr="00B95241">
        <w:rPr>
          <w:sz w:val="24"/>
          <w:szCs w:val="24"/>
        </w:rPr>
        <w:t xml:space="preserve"> and accounts for generating a positive impression on the guest. It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is</w:t>
      </w:r>
      <w:proofErr w:type="gramEnd"/>
      <w:r w:rsidRPr="00B95241">
        <w:rPr>
          <w:sz w:val="24"/>
          <w:szCs w:val="24"/>
        </w:rPr>
        <w:t xml:space="preserve"> also important to make use of simple and convenient language that is easy to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understand</w:t>
      </w:r>
      <w:proofErr w:type="gramEnd"/>
      <w:r w:rsidRPr="00B95241">
        <w:rPr>
          <w:sz w:val="24"/>
          <w:szCs w:val="24"/>
        </w:rPr>
        <w:t xml:space="preserve"> and helps guests be clear about their decision to book the hotel. Also, the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use</w:t>
      </w:r>
      <w:proofErr w:type="gramEnd"/>
      <w:r w:rsidRPr="00B95241">
        <w:rPr>
          <w:sz w:val="24"/>
          <w:szCs w:val="24"/>
        </w:rPr>
        <w:t xml:space="preserve"> of body language needs to be focused as it makes the communication interactive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and</w:t>
      </w:r>
      <w:proofErr w:type="gramEnd"/>
      <w:r w:rsidRPr="00B95241">
        <w:rPr>
          <w:sz w:val="24"/>
          <w:szCs w:val="24"/>
        </w:rPr>
        <w:t xml:space="preserve"> assists in indulging the guests well. Besides this, </w:t>
      </w:r>
      <w:proofErr w:type="spellStart"/>
      <w:r w:rsidRPr="00B95241">
        <w:rPr>
          <w:sz w:val="24"/>
          <w:szCs w:val="24"/>
        </w:rPr>
        <w:t>Jhaiyanuntana</w:t>
      </w:r>
      <w:proofErr w:type="spellEnd"/>
      <w:r w:rsidRPr="00B95241">
        <w:rPr>
          <w:sz w:val="24"/>
          <w:szCs w:val="24"/>
        </w:rPr>
        <w:t xml:space="preserve"> and </w:t>
      </w:r>
      <w:proofErr w:type="spellStart"/>
      <w:r w:rsidRPr="00B95241">
        <w:rPr>
          <w:sz w:val="24"/>
          <w:szCs w:val="24"/>
        </w:rPr>
        <w:t>Nomnian</w:t>
      </w:r>
      <w:proofErr w:type="spellEnd"/>
    </w:p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t>(2020) provided that based on the elements of communication, the focus on active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listening</w:t>
      </w:r>
      <w:proofErr w:type="gramEnd"/>
      <w:r w:rsidRPr="00B95241">
        <w:rPr>
          <w:sz w:val="24"/>
          <w:szCs w:val="24"/>
        </w:rPr>
        <w:t xml:space="preserve"> is also an important element as it makes the guest feel a bit more valued and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respected</w:t>
      </w:r>
      <w:proofErr w:type="gramEnd"/>
      <w:r w:rsidRPr="00B95241">
        <w:rPr>
          <w:sz w:val="24"/>
          <w:szCs w:val="24"/>
        </w:rPr>
        <w:t>. Moreover, the customer paying a premium price also owns the right to be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heard</w:t>
      </w:r>
      <w:proofErr w:type="gramEnd"/>
      <w:r w:rsidRPr="00B95241">
        <w:rPr>
          <w:sz w:val="24"/>
          <w:szCs w:val="24"/>
        </w:rPr>
        <w:t xml:space="preserve"> carefully and can demand a </w:t>
      </w:r>
      <w:r w:rsidR="00B95241" w:rsidRPr="00B95241">
        <w:rPr>
          <w:sz w:val="24"/>
          <w:szCs w:val="24"/>
        </w:rPr>
        <w:t>personalized</w:t>
      </w:r>
      <w:r w:rsidRPr="00B95241">
        <w:rPr>
          <w:sz w:val="24"/>
          <w:szCs w:val="24"/>
        </w:rPr>
        <w:t xml:space="preserve"> service. Therefore, ensuring active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listening</w:t>
      </w:r>
      <w:proofErr w:type="gramEnd"/>
      <w:r w:rsidRPr="00B95241">
        <w:rPr>
          <w:sz w:val="24"/>
          <w:szCs w:val="24"/>
        </w:rPr>
        <w:t xml:space="preserve"> and making use of a relaxed tone and stance is particularly beneficial for the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hotel</w:t>
      </w:r>
      <w:proofErr w:type="gramEnd"/>
      <w:r w:rsidRPr="00B95241">
        <w:rPr>
          <w:sz w:val="24"/>
          <w:szCs w:val="24"/>
        </w:rPr>
        <w:t xml:space="preserve"> industry and allows it to resolve conflicts and deliver beneficial outcomes.</w:t>
      </w:r>
    </w:p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t>Additionally, empathy is also particularly important when discussing the elements of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communication</w:t>
      </w:r>
      <w:proofErr w:type="gramEnd"/>
      <w:r w:rsidRPr="00B95241">
        <w:rPr>
          <w:sz w:val="24"/>
          <w:szCs w:val="24"/>
        </w:rPr>
        <w:t>. Thus, when communicating with clients, empathy in conversation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lastRenderedPageBreak/>
        <w:t>must</w:t>
      </w:r>
      <w:proofErr w:type="gramEnd"/>
      <w:r w:rsidRPr="00B95241">
        <w:rPr>
          <w:sz w:val="24"/>
          <w:szCs w:val="24"/>
        </w:rPr>
        <w:t xml:space="preserve"> be maintained (Reza et al., 2020).</w:t>
      </w:r>
    </w:p>
    <w:p w:rsidR="00F408DB" w:rsidRPr="00B95241" w:rsidRDefault="00F408DB" w:rsidP="00F408DB">
      <w:pPr>
        <w:rPr>
          <w:sz w:val="24"/>
          <w:szCs w:val="24"/>
        </w:rPr>
      </w:pPr>
    </w:p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t>Element 4 - Staffing</w:t>
      </w:r>
    </w:p>
    <w:p w:rsidR="00F408DB" w:rsidRPr="00B95241" w:rsidRDefault="00F408DB" w:rsidP="00F408DB">
      <w:pPr>
        <w:rPr>
          <w:sz w:val="24"/>
          <w:szCs w:val="24"/>
        </w:rPr>
      </w:pPr>
    </w:p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t>Srivastava and Kumar (2021) described staffing as the process of choosing the right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set</w:t>
      </w:r>
      <w:proofErr w:type="gramEnd"/>
      <w:r w:rsidRPr="00B95241">
        <w:rPr>
          <w:sz w:val="24"/>
          <w:szCs w:val="24"/>
        </w:rPr>
        <w:t xml:space="preserve"> of individuals that holds the capability and competency to match their attributes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With</w:t>
      </w:r>
      <w:r w:rsidRPr="00B95241">
        <w:rPr>
          <w:sz w:val="24"/>
          <w:szCs w:val="24"/>
        </w:rPr>
        <w:t xml:space="preserve"> the job requirements.</w:t>
      </w:r>
      <w:proofErr w:type="gramEnd"/>
      <w:r w:rsidRPr="00B95241">
        <w:rPr>
          <w:sz w:val="24"/>
          <w:szCs w:val="24"/>
        </w:rPr>
        <w:t xml:space="preserve"> The focus of staffing is mainly on three basic elements;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these</w:t>
      </w:r>
      <w:proofErr w:type="gramEnd"/>
      <w:r w:rsidRPr="00B95241">
        <w:rPr>
          <w:sz w:val="24"/>
          <w:szCs w:val="24"/>
        </w:rPr>
        <w:t xml:space="preserve"> include the process of recruitment, which refers to the hiring of new employees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in</w:t>
      </w:r>
      <w:proofErr w:type="gramEnd"/>
      <w:r w:rsidRPr="00B95241">
        <w:rPr>
          <w:sz w:val="24"/>
          <w:szCs w:val="24"/>
        </w:rPr>
        <w:t xml:space="preserve"> the hotel. This process is followed by the selection of the right candidate, which is a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significant</w:t>
      </w:r>
      <w:proofErr w:type="gramEnd"/>
      <w:r w:rsidRPr="00B95241">
        <w:rPr>
          <w:sz w:val="24"/>
          <w:szCs w:val="24"/>
        </w:rPr>
        <w:t xml:space="preserve"> part of staffing because it includes to judge the candidates based on their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set</w:t>
      </w:r>
      <w:proofErr w:type="gramEnd"/>
      <w:r w:rsidRPr="00B95241">
        <w:rPr>
          <w:sz w:val="24"/>
          <w:szCs w:val="24"/>
        </w:rPr>
        <w:t xml:space="preserve"> of skills and to hire them in the correct department according to the needs of the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hotel</w:t>
      </w:r>
      <w:proofErr w:type="gramEnd"/>
      <w:r w:rsidRPr="00B95241">
        <w:rPr>
          <w:sz w:val="24"/>
          <w:szCs w:val="24"/>
        </w:rPr>
        <w:t>. The candidate is then passed through training and development that helps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polish</w:t>
      </w:r>
      <w:proofErr w:type="gramEnd"/>
      <w:r w:rsidRPr="00B95241">
        <w:rPr>
          <w:sz w:val="24"/>
          <w:szCs w:val="24"/>
        </w:rPr>
        <w:t xml:space="preserve"> their skills and knowledge and prepares them to carry on with the task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effectively</w:t>
      </w:r>
      <w:proofErr w:type="gramEnd"/>
      <w:r w:rsidRPr="00B95241">
        <w:rPr>
          <w:sz w:val="24"/>
          <w:szCs w:val="24"/>
        </w:rPr>
        <w:t>. The training sessions given by the hotel to improve the skills of the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employees</w:t>
      </w:r>
      <w:proofErr w:type="gramEnd"/>
      <w:r w:rsidRPr="00B95241">
        <w:rPr>
          <w:sz w:val="24"/>
          <w:szCs w:val="24"/>
        </w:rPr>
        <w:t xml:space="preserve"> are ensured to be in the specified field of the employees of the hotel,</w:t>
      </w:r>
    </w:p>
    <w:p w:rsidR="00F408DB" w:rsidRPr="00B95241" w:rsidRDefault="00F408DB" w:rsidP="00F408DB">
      <w:pPr>
        <w:rPr>
          <w:sz w:val="24"/>
          <w:szCs w:val="24"/>
        </w:rPr>
      </w:pP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which</w:t>
      </w:r>
      <w:proofErr w:type="gramEnd"/>
      <w:r w:rsidRPr="00B95241">
        <w:rPr>
          <w:sz w:val="24"/>
          <w:szCs w:val="24"/>
        </w:rPr>
        <w:t xml:space="preserve"> help them in becoming the perfect employee of the hotel who would turn out to</w:t>
      </w:r>
    </w:p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t>Be</w:t>
      </w:r>
      <w:r w:rsidRPr="00B95241">
        <w:rPr>
          <w:sz w:val="24"/>
          <w:szCs w:val="24"/>
        </w:rPr>
        <w:t xml:space="preserve"> an asset for them. The main reason for the process of staffing is that the hotel</w:t>
      </w:r>
    </w:p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t>Management</w:t>
      </w:r>
      <w:r w:rsidRPr="00B95241">
        <w:rPr>
          <w:sz w:val="24"/>
          <w:szCs w:val="24"/>
        </w:rPr>
        <w:t xml:space="preserve"> understands that there exists no perfect candidate. Therefore they</w:t>
      </w:r>
    </w:p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t>Select</w:t>
      </w:r>
      <w:r w:rsidRPr="00B95241">
        <w:rPr>
          <w:sz w:val="24"/>
          <w:szCs w:val="24"/>
        </w:rPr>
        <w:t xml:space="preserve"> the best one and train them to make them perfect (Al-</w:t>
      </w:r>
      <w:proofErr w:type="spellStart"/>
      <w:r w:rsidRPr="00B95241">
        <w:rPr>
          <w:sz w:val="24"/>
          <w:szCs w:val="24"/>
        </w:rPr>
        <w:t>Ma’aitah</w:t>
      </w:r>
      <w:proofErr w:type="spellEnd"/>
      <w:r w:rsidRPr="00B95241">
        <w:rPr>
          <w:sz w:val="24"/>
          <w:szCs w:val="24"/>
        </w:rPr>
        <w:t xml:space="preserve"> et al., 2020).</w:t>
      </w:r>
    </w:p>
    <w:p w:rsidR="00F408DB" w:rsidRPr="00B95241" w:rsidRDefault="00F408DB" w:rsidP="00F408DB">
      <w:pPr>
        <w:rPr>
          <w:sz w:val="24"/>
          <w:szCs w:val="24"/>
        </w:rPr>
      </w:pPr>
    </w:p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t>Word Count</w:t>
      </w:r>
      <w:r w:rsidRPr="00B95241">
        <w:rPr>
          <w:sz w:val="24"/>
          <w:szCs w:val="24"/>
        </w:rPr>
        <w:t xml:space="preserve"> 1500</w:t>
      </w:r>
    </w:p>
    <w:p w:rsidR="00F408DB" w:rsidRPr="00B95241" w:rsidRDefault="00F408DB" w:rsidP="00F408DB">
      <w:pPr>
        <w:rPr>
          <w:sz w:val="24"/>
          <w:szCs w:val="24"/>
        </w:rPr>
      </w:pPr>
    </w:p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t>References</w:t>
      </w:r>
    </w:p>
    <w:p w:rsidR="00F408DB" w:rsidRPr="00B95241" w:rsidRDefault="00F408DB" w:rsidP="00F408DB">
      <w:pPr>
        <w:rPr>
          <w:sz w:val="24"/>
          <w:szCs w:val="24"/>
        </w:rPr>
      </w:pPr>
    </w:p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t>Al-Ma&amp;#39</w:t>
      </w:r>
      <w:proofErr w:type="gramStart"/>
      <w:r w:rsidRPr="00B95241">
        <w:rPr>
          <w:sz w:val="24"/>
          <w:szCs w:val="24"/>
        </w:rPr>
        <w:t>;aitah</w:t>
      </w:r>
      <w:proofErr w:type="gramEnd"/>
      <w:r w:rsidRPr="00B95241">
        <w:rPr>
          <w:sz w:val="24"/>
          <w:szCs w:val="24"/>
        </w:rPr>
        <w:t>, N., Al-</w:t>
      </w:r>
      <w:proofErr w:type="spellStart"/>
      <w:r w:rsidRPr="00B95241">
        <w:rPr>
          <w:sz w:val="24"/>
          <w:szCs w:val="24"/>
        </w:rPr>
        <w:t>Haraisa</w:t>
      </w:r>
      <w:proofErr w:type="spellEnd"/>
      <w:r w:rsidRPr="00B95241">
        <w:rPr>
          <w:sz w:val="24"/>
          <w:szCs w:val="24"/>
        </w:rPr>
        <w:t>, Y. and Al-</w:t>
      </w:r>
      <w:proofErr w:type="spellStart"/>
      <w:r w:rsidRPr="00B95241">
        <w:rPr>
          <w:sz w:val="24"/>
          <w:szCs w:val="24"/>
        </w:rPr>
        <w:t>Tarawneh</w:t>
      </w:r>
      <w:proofErr w:type="spellEnd"/>
      <w:r w:rsidRPr="00B95241">
        <w:rPr>
          <w:sz w:val="24"/>
          <w:szCs w:val="24"/>
        </w:rPr>
        <w:t>, K., 2020. Staffing strategy as a way</w:t>
      </w:r>
    </w:p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t>To</w:t>
      </w:r>
      <w:r w:rsidRPr="00B95241">
        <w:rPr>
          <w:sz w:val="24"/>
          <w:szCs w:val="24"/>
        </w:rPr>
        <w:t xml:space="preserve"> achieve </w:t>
      </w:r>
      <w:proofErr w:type="spellStart"/>
      <w:r w:rsidRPr="00B95241">
        <w:rPr>
          <w:sz w:val="24"/>
          <w:szCs w:val="24"/>
        </w:rPr>
        <w:t>organisational</w:t>
      </w:r>
      <w:proofErr w:type="spellEnd"/>
      <w:r w:rsidRPr="00B95241">
        <w:rPr>
          <w:sz w:val="24"/>
          <w:szCs w:val="24"/>
        </w:rPr>
        <w:t xml:space="preserve"> excellence: Insights from Jordan. Test Engineering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and</w:t>
      </w:r>
      <w:proofErr w:type="gramEnd"/>
      <w:r w:rsidRPr="00B95241">
        <w:rPr>
          <w:sz w:val="24"/>
          <w:szCs w:val="24"/>
        </w:rPr>
        <w:t xml:space="preserve"> Management, 83(March-April), pp.6929-6939.</w:t>
      </w:r>
    </w:p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t>Bello, Y.O. and Bello, M.B., 2017. Employees’ empowerment, service quality and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customers</w:t>
      </w:r>
      <w:proofErr w:type="gramEnd"/>
      <w:r w:rsidRPr="00B95241">
        <w:rPr>
          <w:sz w:val="24"/>
          <w:szCs w:val="24"/>
        </w:rPr>
        <w:t>’ satisfaction in hotel industry. Strategic Journal of Business &amp;amp;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Change Management, 4(4), pp.1001-1019.</w:t>
      </w:r>
      <w:proofErr w:type="gramEnd"/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Cain, L.N., Thomas, J.H. and Alonso Jr, M., 2019.</w:t>
      </w:r>
      <w:proofErr w:type="gramEnd"/>
      <w:r w:rsidRPr="00B95241">
        <w:rPr>
          <w:sz w:val="24"/>
          <w:szCs w:val="24"/>
        </w:rPr>
        <w:t xml:space="preserve"> From sci-fi to </w:t>
      </w:r>
      <w:proofErr w:type="spellStart"/>
      <w:r w:rsidRPr="00B95241">
        <w:rPr>
          <w:sz w:val="24"/>
          <w:szCs w:val="24"/>
        </w:rPr>
        <w:t>sci</w:t>
      </w:r>
      <w:proofErr w:type="spellEnd"/>
      <w:r w:rsidRPr="00B95241">
        <w:rPr>
          <w:sz w:val="24"/>
          <w:szCs w:val="24"/>
        </w:rPr>
        <w:t>-fact: the state of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robotics</w:t>
      </w:r>
      <w:proofErr w:type="gramEnd"/>
      <w:r w:rsidRPr="00B95241">
        <w:rPr>
          <w:sz w:val="24"/>
          <w:szCs w:val="24"/>
        </w:rPr>
        <w:t xml:space="preserve"> and AI in the hospitality industry. Journal of Hospitality and Tourism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Technology, 10(4), pp.624-650.</w:t>
      </w:r>
      <w:proofErr w:type="gramEnd"/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Egan, D. and Haynes, N.C., 2019.</w:t>
      </w:r>
      <w:proofErr w:type="gramEnd"/>
      <w:r w:rsidRPr="00B95241">
        <w:rPr>
          <w:sz w:val="24"/>
          <w:szCs w:val="24"/>
        </w:rPr>
        <w:t xml:space="preserve"> Manager perceptions of big data reliability in hotel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revenue</w:t>
      </w:r>
      <w:proofErr w:type="gramEnd"/>
      <w:r w:rsidRPr="00B95241">
        <w:rPr>
          <w:sz w:val="24"/>
          <w:szCs w:val="24"/>
        </w:rPr>
        <w:t xml:space="preserve"> management decision making. International Journal of Quality &amp;amp;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Reliability Management, 36(1), pp.25-39.</w:t>
      </w:r>
      <w:proofErr w:type="gramEnd"/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 xml:space="preserve">González-Rodríguez, M.R., Martín-Samper, R.C., </w:t>
      </w:r>
      <w:proofErr w:type="spellStart"/>
      <w:r w:rsidRPr="00B95241">
        <w:rPr>
          <w:sz w:val="24"/>
          <w:szCs w:val="24"/>
        </w:rPr>
        <w:t>Köseoglu</w:t>
      </w:r>
      <w:proofErr w:type="spellEnd"/>
      <w:r w:rsidRPr="00B95241">
        <w:rPr>
          <w:sz w:val="24"/>
          <w:szCs w:val="24"/>
        </w:rPr>
        <w:t xml:space="preserve">, M.A. and </w:t>
      </w:r>
      <w:proofErr w:type="spellStart"/>
      <w:r w:rsidRPr="00B95241">
        <w:rPr>
          <w:sz w:val="24"/>
          <w:szCs w:val="24"/>
        </w:rPr>
        <w:t>Okumus</w:t>
      </w:r>
      <w:proofErr w:type="spellEnd"/>
      <w:r w:rsidRPr="00B95241">
        <w:rPr>
          <w:sz w:val="24"/>
          <w:szCs w:val="24"/>
        </w:rPr>
        <w:t>, F.,</w:t>
      </w:r>
      <w:proofErr w:type="gramEnd"/>
    </w:p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t xml:space="preserve">2019. Hotels&amp;#39; corporate social responsibility practices, </w:t>
      </w:r>
      <w:proofErr w:type="spellStart"/>
      <w:r w:rsidRPr="00B95241">
        <w:rPr>
          <w:sz w:val="24"/>
          <w:szCs w:val="24"/>
        </w:rPr>
        <w:t>organisational</w:t>
      </w:r>
      <w:proofErr w:type="spellEnd"/>
      <w:r w:rsidRPr="00B95241">
        <w:rPr>
          <w:sz w:val="24"/>
          <w:szCs w:val="24"/>
        </w:rPr>
        <w:t xml:space="preserve"> culture,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firm</w:t>
      </w:r>
      <w:proofErr w:type="gramEnd"/>
      <w:r w:rsidRPr="00B95241">
        <w:rPr>
          <w:sz w:val="24"/>
          <w:szCs w:val="24"/>
        </w:rPr>
        <w:t xml:space="preserve"> reputation, and performance. Journal of sustainable tourism, 27(3),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pp.398-419</w:t>
      </w:r>
      <w:proofErr w:type="gramEnd"/>
      <w:r w:rsidRPr="00B95241">
        <w:rPr>
          <w:sz w:val="24"/>
          <w:szCs w:val="24"/>
        </w:rPr>
        <w:t>.</w:t>
      </w:r>
    </w:p>
    <w:p w:rsidR="00F408DB" w:rsidRPr="00B95241" w:rsidRDefault="00F408DB" w:rsidP="00F408DB">
      <w:pPr>
        <w:rPr>
          <w:sz w:val="24"/>
          <w:szCs w:val="24"/>
        </w:rPr>
      </w:pPr>
      <w:proofErr w:type="spellStart"/>
      <w:r w:rsidRPr="00B95241">
        <w:rPr>
          <w:sz w:val="24"/>
          <w:szCs w:val="24"/>
        </w:rPr>
        <w:t>Hurrell</w:t>
      </w:r>
      <w:proofErr w:type="spellEnd"/>
      <w:r w:rsidRPr="00B95241">
        <w:rPr>
          <w:sz w:val="24"/>
          <w:szCs w:val="24"/>
        </w:rPr>
        <w:t>, S.A., 2016. Rethinking the soft skills deficit blame game: Employers, skills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withdrawal</w:t>
      </w:r>
      <w:proofErr w:type="gramEnd"/>
      <w:r w:rsidRPr="00B95241">
        <w:rPr>
          <w:sz w:val="24"/>
          <w:szCs w:val="24"/>
        </w:rPr>
        <w:t xml:space="preserve"> and the reporting of soft skills gaps. Human relations, 69(3),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pp.605-628</w:t>
      </w:r>
      <w:proofErr w:type="gramEnd"/>
      <w:r w:rsidRPr="00B95241">
        <w:rPr>
          <w:sz w:val="24"/>
          <w:szCs w:val="24"/>
        </w:rPr>
        <w:t>.</w:t>
      </w:r>
    </w:p>
    <w:p w:rsidR="00F408DB" w:rsidRPr="00B95241" w:rsidRDefault="00F408DB" w:rsidP="00F408DB">
      <w:pPr>
        <w:rPr>
          <w:sz w:val="24"/>
          <w:szCs w:val="24"/>
        </w:rPr>
      </w:pPr>
      <w:proofErr w:type="spellStart"/>
      <w:r w:rsidRPr="00B95241">
        <w:rPr>
          <w:sz w:val="24"/>
          <w:szCs w:val="24"/>
        </w:rPr>
        <w:t>Jhaiyanuntana</w:t>
      </w:r>
      <w:proofErr w:type="spellEnd"/>
      <w:r w:rsidRPr="00B95241">
        <w:rPr>
          <w:sz w:val="24"/>
          <w:szCs w:val="24"/>
        </w:rPr>
        <w:t xml:space="preserve">, A. and </w:t>
      </w:r>
      <w:proofErr w:type="spellStart"/>
      <w:r w:rsidRPr="00B95241">
        <w:rPr>
          <w:sz w:val="24"/>
          <w:szCs w:val="24"/>
        </w:rPr>
        <w:t>Nomnian</w:t>
      </w:r>
      <w:proofErr w:type="spellEnd"/>
      <w:r w:rsidRPr="00B95241">
        <w:rPr>
          <w:sz w:val="24"/>
          <w:szCs w:val="24"/>
        </w:rPr>
        <w:t>, S., 2020. Intercultural communication challenges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and</w:t>
      </w:r>
      <w:proofErr w:type="gramEnd"/>
      <w:r w:rsidRPr="00B95241">
        <w:rPr>
          <w:sz w:val="24"/>
          <w:szCs w:val="24"/>
        </w:rPr>
        <w:t xml:space="preserve"> strategies for the Thai undergraduate hotel interns. PASAA: Journal of</w:t>
      </w:r>
    </w:p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t>Language Teaching and Learning in Thailand, 59, pp.204-235.</w:t>
      </w:r>
    </w:p>
    <w:p w:rsidR="00F408DB" w:rsidRPr="00B95241" w:rsidRDefault="00F408DB" w:rsidP="00F408DB">
      <w:pPr>
        <w:rPr>
          <w:sz w:val="24"/>
          <w:szCs w:val="24"/>
        </w:rPr>
      </w:pPr>
      <w:proofErr w:type="spellStart"/>
      <w:r w:rsidRPr="00B95241">
        <w:rPr>
          <w:sz w:val="24"/>
          <w:szCs w:val="24"/>
        </w:rPr>
        <w:t>Kalra</w:t>
      </w:r>
      <w:proofErr w:type="spellEnd"/>
      <w:r w:rsidRPr="00B95241">
        <w:rPr>
          <w:sz w:val="24"/>
          <w:szCs w:val="24"/>
        </w:rPr>
        <w:t xml:space="preserve">, D., Ghazal, T.M. and </w:t>
      </w:r>
      <w:proofErr w:type="spellStart"/>
      <w:r w:rsidRPr="00B95241">
        <w:rPr>
          <w:sz w:val="24"/>
          <w:szCs w:val="24"/>
        </w:rPr>
        <w:t>Afifi</w:t>
      </w:r>
      <w:proofErr w:type="spellEnd"/>
      <w:r w:rsidRPr="00B95241">
        <w:rPr>
          <w:sz w:val="24"/>
          <w:szCs w:val="24"/>
        </w:rPr>
        <w:t>, M.A., 2020. Integration of collaboration systems in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lastRenderedPageBreak/>
        <w:t>hospitality</w:t>
      </w:r>
      <w:proofErr w:type="gramEnd"/>
      <w:r w:rsidRPr="00B95241">
        <w:rPr>
          <w:sz w:val="24"/>
          <w:szCs w:val="24"/>
        </w:rPr>
        <w:t xml:space="preserve"> management as a comprehensive solution. International Journal of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Advanced Science and Technology, 29(8s), pp.3155-3173.</w:t>
      </w:r>
      <w:proofErr w:type="gramEnd"/>
    </w:p>
    <w:p w:rsidR="00F408DB" w:rsidRPr="00B95241" w:rsidRDefault="00F408DB" w:rsidP="00F408DB">
      <w:pPr>
        <w:rPr>
          <w:sz w:val="24"/>
          <w:szCs w:val="24"/>
        </w:rPr>
      </w:pPr>
      <w:proofErr w:type="spellStart"/>
      <w:r w:rsidRPr="00B95241">
        <w:rPr>
          <w:sz w:val="24"/>
          <w:szCs w:val="24"/>
        </w:rPr>
        <w:t>Krizanova</w:t>
      </w:r>
      <w:proofErr w:type="spellEnd"/>
      <w:r w:rsidRPr="00B95241">
        <w:rPr>
          <w:sz w:val="24"/>
          <w:szCs w:val="24"/>
        </w:rPr>
        <w:t xml:space="preserve">, A., </w:t>
      </w:r>
      <w:proofErr w:type="spellStart"/>
      <w:r w:rsidRPr="00B95241">
        <w:rPr>
          <w:sz w:val="24"/>
          <w:szCs w:val="24"/>
        </w:rPr>
        <w:t>Lăzăroiu</w:t>
      </w:r>
      <w:proofErr w:type="spellEnd"/>
      <w:r w:rsidRPr="00B95241">
        <w:rPr>
          <w:sz w:val="24"/>
          <w:szCs w:val="24"/>
        </w:rPr>
        <w:t xml:space="preserve">, G., </w:t>
      </w:r>
      <w:proofErr w:type="spellStart"/>
      <w:r w:rsidRPr="00B95241">
        <w:rPr>
          <w:sz w:val="24"/>
          <w:szCs w:val="24"/>
        </w:rPr>
        <w:t>Gajanova</w:t>
      </w:r>
      <w:proofErr w:type="spellEnd"/>
      <w:r w:rsidRPr="00B95241">
        <w:rPr>
          <w:sz w:val="24"/>
          <w:szCs w:val="24"/>
        </w:rPr>
        <w:t xml:space="preserve">, L., </w:t>
      </w:r>
      <w:proofErr w:type="spellStart"/>
      <w:r w:rsidRPr="00B95241">
        <w:rPr>
          <w:sz w:val="24"/>
          <w:szCs w:val="24"/>
        </w:rPr>
        <w:t>Kliestikova</w:t>
      </w:r>
      <w:proofErr w:type="spellEnd"/>
      <w:r w:rsidRPr="00B95241">
        <w:rPr>
          <w:sz w:val="24"/>
          <w:szCs w:val="24"/>
        </w:rPr>
        <w:t xml:space="preserve">, J., </w:t>
      </w:r>
      <w:proofErr w:type="spellStart"/>
      <w:r w:rsidRPr="00B95241">
        <w:rPr>
          <w:sz w:val="24"/>
          <w:szCs w:val="24"/>
        </w:rPr>
        <w:t>Nadanyiova</w:t>
      </w:r>
      <w:proofErr w:type="spellEnd"/>
      <w:r w:rsidRPr="00B95241">
        <w:rPr>
          <w:sz w:val="24"/>
          <w:szCs w:val="24"/>
        </w:rPr>
        <w:t>, M. and</w:t>
      </w:r>
    </w:p>
    <w:p w:rsidR="00F408DB" w:rsidRPr="00B95241" w:rsidRDefault="00F408DB" w:rsidP="00F408DB">
      <w:pPr>
        <w:rPr>
          <w:sz w:val="24"/>
          <w:szCs w:val="24"/>
        </w:rPr>
      </w:pPr>
      <w:proofErr w:type="spellStart"/>
      <w:r w:rsidRPr="00B95241">
        <w:rPr>
          <w:sz w:val="24"/>
          <w:szCs w:val="24"/>
        </w:rPr>
        <w:t>Moravcikova</w:t>
      </w:r>
      <w:proofErr w:type="spellEnd"/>
      <w:r w:rsidRPr="00B95241">
        <w:rPr>
          <w:sz w:val="24"/>
          <w:szCs w:val="24"/>
        </w:rPr>
        <w:t>, D., 2019. The effectiveness of marketing communication and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importance</w:t>
      </w:r>
      <w:proofErr w:type="gramEnd"/>
      <w:r w:rsidRPr="00B95241">
        <w:rPr>
          <w:sz w:val="24"/>
          <w:szCs w:val="24"/>
        </w:rPr>
        <w:t xml:space="preserve"> of its evaluation in an online environment. Sustainability, 11(24),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p.7016.</w:t>
      </w:r>
      <w:proofErr w:type="gramEnd"/>
    </w:p>
    <w:p w:rsidR="00F408DB" w:rsidRPr="00B95241" w:rsidRDefault="00F408DB" w:rsidP="00F408DB">
      <w:pPr>
        <w:rPr>
          <w:sz w:val="24"/>
          <w:szCs w:val="24"/>
        </w:rPr>
      </w:pPr>
    </w:p>
    <w:p w:rsidR="00F408DB" w:rsidRPr="00B95241" w:rsidRDefault="00F408DB" w:rsidP="00F408DB">
      <w:pPr>
        <w:rPr>
          <w:sz w:val="24"/>
          <w:szCs w:val="24"/>
        </w:rPr>
      </w:pPr>
      <w:r w:rsidRPr="00B95241">
        <w:rPr>
          <w:sz w:val="24"/>
          <w:szCs w:val="24"/>
        </w:rPr>
        <w:t>Lai, I.K.W., 2019. Hotel image and reputation on building customer loyalty: An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empirical</w:t>
      </w:r>
      <w:proofErr w:type="gramEnd"/>
      <w:r w:rsidRPr="00B95241">
        <w:rPr>
          <w:sz w:val="24"/>
          <w:szCs w:val="24"/>
        </w:rPr>
        <w:t xml:space="preserve"> study in Macau. Journal of Hospitality and Tourism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Management, 38, pp.111-121.</w:t>
      </w:r>
      <w:proofErr w:type="gramEnd"/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Li, J.J., Bonn, M.A. and Ye, B.H., 2019.</w:t>
      </w:r>
      <w:proofErr w:type="gramEnd"/>
      <w:r w:rsidRPr="00B95241">
        <w:rPr>
          <w:sz w:val="24"/>
          <w:szCs w:val="24"/>
        </w:rPr>
        <w:t xml:space="preserve"> Hotel employee&amp;#39</w:t>
      </w:r>
      <w:proofErr w:type="gramStart"/>
      <w:r w:rsidRPr="00B95241">
        <w:rPr>
          <w:sz w:val="24"/>
          <w:szCs w:val="24"/>
        </w:rPr>
        <w:t>;s</w:t>
      </w:r>
      <w:proofErr w:type="gramEnd"/>
      <w:r w:rsidRPr="00B95241">
        <w:rPr>
          <w:sz w:val="24"/>
          <w:szCs w:val="24"/>
        </w:rPr>
        <w:t xml:space="preserve"> artificial intelligence and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robotics</w:t>
      </w:r>
      <w:proofErr w:type="gramEnd"/>
      <w:r w:rsidRPr="00B95241">
        <w:rPr>
          <w:sz w:val="24"/>
          <w:szCs w:val="24"/>
        </w:rPr>
        <w:t xml:space="preserve"> awareness and its impact on turnover intention: The moderating roles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of</w:t>
      </w:r>
      <w:proofErr w:type="gramEnd"/>
      <w:r w:rsidRPr="00B95241">
        <w:rPr>
          <w:sz w:val="24"/>
          <w:szCs w:val="24"/>
        </w:rPr>
        <w:t xml:space="preserve"> perceived </w:t>
      </w:r>
      <w:proofErr w:type="spellStart"/>
      <w:r w:rsidRPr="00B95241">
        <w:rPr>
          <w:sz w:val="24"/>
          <w:szCs w:val="24"/>
        </w:rPr>
        <w:t>organisational</w:t>
      </w:r>
      <w:proofErr w:type="spellEnd"/>
      <w:r w:rsidRPr="00B95241">
        <w:rPr>
          <w:sz w:val="24"/>
          <w:szCs w:val="24"/>
        </w:rPr>
        <w:t xml:space="preserve"> support and competitive psychological climate.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Tourism Management, 73, pp.172-181.</w:t>
      </w:r>
      <w:proofErr w:type="gramEnd"/>
    </w:p>
    <w:p w:rsidR="00F408DB" w:rsidRPr="00B95241" w:rsidRDefault="00F408DB" w:rsidP="00F408DB">
      <w:pPr>
        <w:rPr>
          <w:sz w:val="24"/>
          <w:szCs w:val="24"/>
        </w:rPr>
      </w:pPr>
      <w:proofErr w:type="spellStart"/>
      <w:proofErr w:type="gramStart"/>
      <w:r w:rsidRPr="00B95241">
        <w:rPr>
          <w:sz w:val="24"/>
          <w:szCs w:val="24"/>
        </w:rPr>
        <w:t>Mmutle</w:t>
      </w:r>
      <w:proofErr w:type="spellEnd"/>
      <w:r w:rsidRPr="00B95241">
        <w:rPr>
          <w:sz w:val="24"/>
          <w:szCs w:val="24"/>
        </w:rPr>
        <w:t xml:space="preserve">, T. and </w:t>
      </w:r>
      <w:proofErr w:type="spellStart"/>
      <w:r w:rsidRPr="00B95241">
        <w:rPr>
          <w:sz w:val="24"/>
          <w:szCs w:val="24"/>
        </w:rPr>
        <w:t>Shonhe</w:t>
      </w:r>
      <w:proofErr w:type="spellEnd"/>
      <w:r w:rsidRPr="00B95241">
        <w:rPr>
          <w:sz w:val="24"/>
          <w:szCs w:val="24"/>
        </w:rPr>
        <w:t>, L., 2017.</w:t>
      </w:r>
      <w:proofErr w:type="gramEnd"/>
      <w:r w:rsidRPr="00B95241">
        <w:rPr>
          <w:sz w:val="24"/>
          <w:szCs w:val="24"/>
        </w:rPr>
        <w:t xml:space="preserve"> Customers’ perception of service quality and its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impact</w:t>
      </w:r>
      <w:proofErr w:type="gramEnd"/>
      <w:r w:rsidRPr="00B95241">
        <w:rPr>
          <w:sz w:val="24"/>
          <w:szCs w:val="24"/>
        </w:rPr>
        <w:t xml:space="preserve"> on reputation in the hospitality industry. African Journal of Hospitality,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Tourism and Leisure, 6(3), pp.1-25.</w:t>
      </w:r>
      <w:proofErr w:type="gramEnd"/>
    </w:p>
    <w:p w:rsidR="00F408DB" w:rsidRPr="00B95241" w:rsidRDefault="00F408DB" w:rsidP="00F408DB">
      <w:pPr>
        <w:rPr>
          <w:sz w:val="24"/>
          <w:szCs w:val="24"/>
        </w:rPr>
      </w:pPr>
      <w:proofErr w:type="spellStart"/>
      <w:r w:rsidRPr="00B95241">
        <w:rPr>
          <w:sz w:val="24"/>
          <w:szCs w:val="24"/>
        </w:rPr>
        <w:t>Popovic</w:t>
      </w:r>
      <w:proofErr w:type="spellEnd"/>
      <w:r w:rsidRPr="00B95241">
        <w:rPr>
          <w:sz w:val="24"/>
          <w:szCs w:val="24"/>
        </w:rPr>
        <w:t xml:space="preserve">, G., </w:t>
      </w:r>
      <w:proofErr w:type="spellStart"/>
      <w:r w:rsidRPr="00B95241">
        <w:rPr>
          <w:sz w:val="24"/>
          <w:szCs w:val="24"/>
        </w:rPr>
        <w:t>Stanujkic</w:t>
      </w:r>
      <w:proofErr w:type="spellEnd"/>
      <w:r w:rsidRPr="00B95241">
        <w:rPr>
          <w:sz w:val="24"/>
          <w:szCs w:val="24"/>
        </w:rPr>
        <w:t xml:space="preserve">, D. and </w:t>
      </w:r>
      <w:proofErr w:type="spellStart"/>
      <w:r w:rsidRPr="00B95241">
        <w:rPr>
          <w:sz w:val="24"/>
          <w:szCs w:val="24"/>
        </w:rPr>
        <w:t>Karabasevic</w:t>
      </w:r>
      <w:proofErr w:type="spellEnd"/>
      <w:r w:rsidRPr="00B95241">
        <w:rPr>
          <w:sz w:val="24"/>
          <w:szCs w:val="24"/>
        </w:rPr>
        <w:t>, D., 2019. A framework for the evaluation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of</w:t>
      </w:r>
      <w:proofErr w:type="gramEnd"/>
      <w:r w:rsidRPr="00B95241">
        <w:rPr>
          <w:sz w:val="24"/>
          <w:szCs w:val="24"/>
        </w:rPr>
        <w:t xml:space="preserve"> hotel property development projects. International Journal of Strategic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Property Management, 23(2), pp.96-107.</w:t>
      </w:r>
      <w:proofErr w:type="gramEnd"/>
    </w:p>
    <w:p w:rsidR="00F408DB" w:rsidRPr="00B95241" w:rsidRDefault="00F408DB" w:rsidP="00F408DB">
      <w:pPr>
        <w:rPr>
          <w:sz w:val="24"/>
          <w:szCs w:val="24"/>
        </w:rPr>
      </w:pPr>
      <w:proofErr w:type="spellStart"/>
      <w:r w:rsidRPr="00B95241">
        <w:rPr>
          <w:sz w:val="24"/>
          <w:szCs w:val="24"/>
        </w:rPr>
        <w:t>Rawal</w:t>
      </w:r>
      <w:proofErr w:type="spellEnd"/>
      <w:r w:rsidRPr="00B95241">
        <w:rPr>
          <w:sz w:val="24"/>
          <w:szCs w:val="24"/>
        </w:rPr>
        <w:t xml:space="preserve">, Y.S., Pal, S., </w:t>
      </w:r>
      <w:proofErr w:type="spellStart"/>
      <w:r w:rsidRPr="00B95241">
        <w:rPr>
          <w:sz w:val="24"/>
          <w:szCs w:val="24"/>
        </w:rPr>
        <w:t>Bagchi</w:t>
      </w:r>
      <w:proofErr w:type="spellEnd"/>
      <w:r w:rsidRPr="00B95241">
        <w:rPr>
          <w:sz w:val="24"/>
          <w:szCs w:val="24"/>
        </w:rPr>
        <w:t xml:space="preserve">, P. and </w:t>
      </w:r>
      <w:proofErr w:type="spellStart"/>
      <w:r w:rsidRPr="00B95241">
        <w:rPr>
          <w:sz w:val="24"/>
          <w:szCs w:val="24"/>
        </w:rPr>
        <w:t>Dani</w:t>
      </w:r>
      <w:proofErr w:type="spellEnd"/>
      <w:r w:rsidRPr="00B95241">
        <w:rPr>
          <w:sz w:val="24"/>
          <w:szCs w:val="24"/>
        </w:rPr>
        <w:t>, R., 2020. Hygiene and safety: a review of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the</w:t>
      </w:r>
      <w:proofErr w:type="gramEnd"/>
      <w:r w:rsidRPr="00B95241">
        <w:rPr>
          <w:sz w:val="24"/>
          <w:szCs w:val="24"/>
        </w:rPr>
        <w:t xml:space="preserve"> hotel industry in the era of COVID-19 pandemic. Bioscience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Biotechnology Research Communications, 13(10), pp.79-83.</w:t>
      </w:r>
      <w:proofErr w:type="gramEnd"/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 xml:space="preserve">Reza, S., </w:t>
      </w:r>
      <w:proofErr w:type="spellStart"/>
      <w:r w:rsidRPr="00B95241">
        <w:rPr>
          <w:sz w:val="24"/>
          <w:szCs w:val="24"/>
        </w:rPr>
        <w:t>Mubarik</w:t>
      </w:r>
      <w:proofErr w:type="spellEnd"/>
      <w:r w:rsidRPr="00B95241">
        <w:rPr>
          <w:sz w:val="24"/>
          <w:szCs w:val="24"/>
        </w:rPr>
        <w:t xml:space="preserve">, M.S., </w:t>
      </w:r>
      <w:proofErr w:type="spellStart"/>
      <w:r w:rsidRPr="00B95241">
        <w:rPr>
          <w:sz w:val="24"/>
          <w:szCs w:val="24"/>
        </w:rPr>
        <w:t>Naghavi</w:t>
      </w:r>
      <w:proofErr w:type="spellEnd"/>
      <w:r w:rsidRPr="00B95241">
        <w:rPr>
          <w:sz w:val="24"/>
          <w:szCs w:val="24"/>
        </w:rPr>
        <w:t>, N. and Rub Nawaz, R., 2020.</w:t>
      </w:r>
      <w:proofErr w:type="gramEnd"/>
      <w:r w:rsidRPr="00B95241">
        <w:rPr>
          <w:sz w:val="24"/>
          <w:szCs w:val="24"/>
        </w:rPr>
        <w:t xml:space="preserve"> Relationship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lastRenderedPageBreak/>
        <w:t>marketing</w:t>
      </w:r>
      <w:proofErr w:type="gramEnd"/>
      <w:r w:rsidRPr="00B95241">
        <w:rPr>
          <w:sz w:val="24"/>
          <w:szCs w:val="24"/>
        </w:rPr>
        <w:t xml:space="preserve"> and third-party logistics: evidence from hotel industry. Journal of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Hospitality and Tourism Insights, 3(3), pp.371-393.</w:t>
      </w:r>
      <w:proofErr w:type="gramEnd"/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Shin, H. and Kang, J., 2020.</w:t>
      </w:r>
      <w:proofErr w:type="gramEnd"/>
      <w:r w:rsidRPr="00B95241">
        <w:rPr>
          <w:sz w:val="24"/>
          <w:szCs w:val="24"/>
        </w:rPr>
        <w:t xml:space="preserve"> Reducing perceived health risk to attract hotel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customers</w:t>
      </w:r>
      <w:proofErr w:type="gramEnd"/>
      <w:r w:rsidRPr="00B95241">
        <w:rPr>
          <w:sz w:val="24"/>
          <w:szCs w:val="24"/>
        </w:rPr>
        <w:t xml:space="preserve"> in the COVID-19 pandemic era: Focused on technology innovation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for</w:t>
      </w:r>
      <w:proofErr w:type="gramEnd"/>
      <w:r w:rsidRPr="00B95241">
        <w:rPr>
          <w:sz w:val="24"/>
          <w:szCs w:val="24"/>
        </w:rPr>
        <w:t xml:space="preserve"> social distancing and cleanliness. International Journal of Hospitality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Management, 91, p.102664.</w:t>
      </w:r>
      <w:proofErr w:type="gramEnd"/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Shin, H., Perdue, R.R. and Kang, J., 2019.</w:t>
      </w:r>
      <w:proofErr w:type="gramEnd"/>
      <w:r w:rsidRPr="00B95241">
        <w:rPr>
          <w:sz w:val="24"/>
          <w:szCs w:val="24"/>
        </w:rPr>
        <w:t xml:space="preserve"> Front desk technology innovation in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hotels</w:t>
      </w:r>
      <w:proofErr w:type="gramEnd"/>
      <w:r w:rsidRPr="00B95241">
        <w:rPr>
          <w:sz w:val="24"/>
          <w:szCs w:val="24"/>
        </w:rPr>
        <w:t>: A managerial perspective. </w:t>
      </w:r>
      <w:proofErr w:type="gramStart"/>
      <w:r w:rsidRPr="00B95241">
        <w:rPr>
          <w:sz w:val="24"/>
          <w:szCs w:val="24"/>
        </w:rPr>
        <w:t>Tourism Management, 74, pp.310-318.</w:t>
      </w:r>
      <w:proofErr w:type="gramEnd"/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Srivastava, A. and Kumar, V., 2021.</w:t>
      </w:r>
      <w:proofErr w:type="gramEnd"/>
      <w:r w:rsidRPr="00B95241">
        <w:rPr>
          <w:sz w:val="24"/>
          <w:szCs w:val="24"/>
        </w:rPr>
        <w:t xml:space="preserve"> Hotel attributes and overall customer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satisfaction</w:t>
      </w:r>
      <w:proofErr w:type="gramEnd"/>
      <w:r w:rsidRPr="00B95241">
        <w:rPr>
          <w:sz w:val="24"/>
          <w:szCs w:val="24"/>
        </w:rPr>
        <w:t>: What did COVID-19 change?. Tourism Management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Perspectives, 40, p.100867.</w:t>
      </w:r>
      <w:proofErr w:type="gramEnd"/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 xml:space="preserve">Yasmin, M., Sarkar, M. and </w:t>
      </w:r>
      <w:proofErr w:type="spellStart"/>
      <w:r w:rsidRPr="00B95241">
        <w:rPr>
          <w:sz w:val="24"/>
          <w:szCs w:val="24"/>
        </w:rPr>
        <w:t>Sohail</w:t>
      </w:r>
      <w:proofErr w:type="spellEnd"/>
      <w:r w:rsidRPr="00B95241">
        <w:rPr>
          <w:sz w:val="24"/>
          <w:szCs w:val="24"/>
        </w:rPr>
        <w:t>, A., 2016.</w:t>
      </w:r>
      <w:proofErr w:type="gramEnd"/>
      <w:r w:rsidRPr="00B95241">
        <w:rPr>
          <w:sz w:val="24"/>
          <w:szCs w:val="24"/>
        </w:rPr>
        <w:t xml:space="preserve"> Exploring English language needs in</w:t>
      </w:r>
    </w:p>
    <w:p w:rsidR="00F408DB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the</w:t>
      </w:r>
      <w:proofErr w:type="gramEnd"/>
      <w:r w:rsidRPr="00B95241">
        <w:rPr>
          <w:sz w:val="24"/>
          <w:szCs w:val="24"/>
        </w:rPr>
        <w:t xml:space="preserve"> hotel industry in Pakistan: An evaluation of existing teaching</w:t>
      </w:r>
    </w:p>
    <w:p w:rsidR="000E1B39" w:rsidRPr="00B95241" w:rsidRDefault="00F408DB" w:rsidP="00F408DB">
      <w:pPr>
        <w:rPr>
          <w:sz w:val="24"/>
          <w:szCs w:val="24"/>
        </w:rPr>
      </w:pPr>
      <w:proofErr w:type="gramStart"/>
      <w:r w:rsidRPr="00B95241">
        <w:rPr>
          <w:sz w:val="24"/>
          <w:szCs w:val="24"/>
        </w:rPr>
        <w:t>material</w:t>
      </w:r>
      <w:proofErr w:type="gramEnd"/>
      <w:r w:rsidRPr="00B95241">
        <w:rPr>
          <w:sz w:val="24"/>
          <w:szCs w:val="24"/>
        </w:rPr>
        <w:t>. </w:t>
      </w:r>
      <w:proofErr w:type="gramStart"/>
      <w:r w:rsidRPr="00B95241">
        <w:rPr>
          <w:sz w:val="24"/>
          <w:szCs w:val="24"/>
        </w:rPr>
        <w:t>Journal of Hospitality &amp;amp; Tourism Education, 28(4), pp.202-213.</w:t>
      </w:r>
      <w:proofErr w:type="gramEnd"/>
    </w:p>
    <w:sectPr w:rsidR="000E1B39" w:rsidRPr="00B9524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D1BFA" w:rsidRDefault="004D1BFA" w:rsidP="00F408DB">
      <w:pPr>
        <w:spacing w:after="0" w:line="240" w:lineRule="auto"/>
      </w:pPr>
      <w:r>
        <w:separator/>
      </w:r>
    </w:p>
  </w:endnote>
  <w:endnote w:type="continuationSeparator" w:id="0">
    <w:p w:rsidR="004D1BFA" w:rsidRDefault="004D1BFA" w:rsidP="00F408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D1BFA" w:rsidRDefault="004D1BFA" w:rsidP="00F408DB">
      <w:pPr>
        <w:spacing w:after="0" w:line="240" w:lineRule="auto"/>
      </w:pPr>
      <w:r>
        <w:separator/>
      </w:r>
    </w:p>
  </w:footnote>
  <w:footnote w:type="continuationSeparator" w:id="0">
    <w:p w:rsidR="004D1BFA" w:rsidRDefault="004D1BFA" w:rsidP="00F408D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408DB"/>
    <w:rsid w:val="000E1B39"/>
    <w:rsid w:val="004D1BFA"/>
    <w:rsid w:val="00B95241"/>
    <w:rsid w:val="00F408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08D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08DB"/>
  </w:style>
  <w:style w:type="paragraph" w:styleId="Footer">
    <w:name w:val="footer"/>
    <w:basedOn w:val="Normal"/>
    <w:link w:val="FooterChar"/>
    <w:uiPriority w:val="99"/>
    <w:unhideWhenUsed/>
    <w:rsid w:val="00F408D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08DB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08D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08DB"/>
  </w:style>
  <w:style w:type="paragraph" w:styleId="Footer">
    <w:name w:val="footer"/>
    <w:basedOn w:val="Normal"/>
    <w:link w:val="FooterChar"/>
    <w:uiPriority w:val="99"/>
    <w:unhideWhenUsed/>
    <w:rsid w:val="00F408D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08D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7</Pages>
  <Words>1542</Words>
  <Characters>8792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10314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YONNIS ELLA</dc:creator>
  <cp:lastModifiedBy>YONNIS ELLA</cp:lastModifiedBy>
  <cp:revision>1</cp:revision>
  <dcterms:created xsi:type="dcterms:W3CDTF">2023-03-09T11:50:00Z</dcterms:created>
  <dcterms:modified xsi:type="dcterms:W3CDTF">2023-03-09T12:02:00Z</dcterms:modified>
</cp:coreProperties>
</file>