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41271" w14:textId="2DF7CF09" w:rsidR="00722825" w:rsidRPr="00B70471" w:rsidRDefault="00722825" w:rsidP="00B70471">
      <w:pPr>
        <w:spacing w:line="360" w:lineRule="auto"/>
        <w:rPr>
          <w:rFonts w:ascii="Arial" w:hAnsi="Arial" w:cs="Arial"/>
          <w:b/>
          <w:bCs/>
          <w:sz w:val="32"/>
          <w:szCs w:val="32"/>
          <w:u w:val="single"/>
          <w:lang w:val="cy-GB"/>
        </w:rPr>
      </w:pPr>
      <w:r w:rsidRPr="00B70471">
        <w:rPr>
          <w:rFonts w:ascii="Arial" w:hAnsi="Arial" w:cs="Arial"/>
          <w:b/>
          <w:bCs/>
          <w:sz w:val="32"/>
          <w:szCs w:val="32"/>
          <w:u w:val="single"/>
          <w:lang w:val="cy-GB"/>
        </w:rPr>
        <w:t>Asesiad 1</w:t>
      </w:r>
    </w:p>
    <w:p w14:paraId="486FCEC0" w14:textId="35997CB2" w:rsidR="00722825" w:rsidRPr="00B70471" w:rsidRDefault="00722825" w:rsidP="00B70471">
      <w:pPr>
        <w:spacing w:line="360" w:lineRule="auto"/>
        <w:rPr>
          <w:rFonts w:ascii="Arial" w:hAnsi="Arial" w:cs="Arial"/>
          <w:b/>
          <w:bCs/>
          <w:sz w:val="28"/>
          <w:szCs w:val="28"/>
          <w:lang w:val="cy-GB"/>
        </w:rPr>
      </w:pPr>
      <w:r w:rsidRPr="00B70471">
        <w:rPr>
          <w:rFonts w:ascii="Arial" w:hAnsi="Arial" w:cs="Arial"/>
          <w:b/>
          <w:bCs/>
          <w:sz w:val="28"/>
          <w:szCs w:val="28"/>
          <w:lang w:val="cy-GB"/>
        </w:rPr>
        <w:t>Rhan 1</w:t>
      </w:r>
    </w:p>
    <w:p w14:paraId="2AC153E6" w14:textId="40285D69" w:rsidR="00C94547" w:rsidRPr="00B70471" w:rsidRDefault="00C94547" w:rsidP="00B70471">
      <w:pPr>
        <w:spacing w:line="360" w:lineRule="auto"/>
        <w:rPr>
          <w:rFonts w:ascii="Arial" w:hAnsi="Arial" w:cs="Arial"/>
          <w:noProof/>
          <w:sz w:val="22"/>
          <w:szCs w:val="22"/>
          <w:lang w:val="cy-GB"/>
        </w:rPr>
      </w:pPr>
      <w:r w:rsidRPr="00B70471">
        <w:rPr>
          <w:rFonts w:ascii="Arial" w:hAnsi="Arial" w:cs="Arial"/>
          <w:noProof/>
          <w:sz w:val="22"/>
          <w:szCs w:val="22"/>
          <w:lang w:val="cy-GB"/>
        </w:rPr>
        <w:t xml:space="preserve">Yng Ngwlad-yr-Ia a gwledydd tebyg, maent yn credu bod hi’n hollbwysig bod plant yn chwarae tu allan. Mae rhai wedi ysgrifennu llythyron at y llywodraeth yn amlinellu’r lles mae bod yn yr awyr agored yn gwneud i blant. </w:t>
      </w:r>
      <w:r w:rsidR="00994B09" w:rsidRPr="00B70471">
        <w:rPr>
          <w:rFonts w:ascii="Arial" w:hAnsi="Arial" w:cs="Arial"/>
          <w:noProof/>
          <w:sz w:val="22"/>
          <w:szCs w:val="22"/>
          <w:lang w:val="cy-GB"/>
        </w:rPr>
        <w:t>Yng nghanllawiau’r cwricwlwm, mae llawer o sôn am ddysgu yn yr awyr agored. Noda Norodahl a Johannesson (2013) pwysigrwydd dysgu tu allan er mwyn iddynt feddwl am y byd naturiol, a bod yr awyr agored yn le ardderchog i wneud ymarfer corff er mwyn bod y plant yn byw bywyd iachus.</w:t>
      </w:r>
    </w:p>
    <w:p w14:paraId="63D3E502" w14:textId="0E3D5A9B" w:rsidR="00994B09" w:rsidRPr="00B70471" w:rsidRDefault="00DF2735" w:rsidP="00B70471">
      <w:pPr>
        <w:spacing w:line="360" w:lineRule="auto"/>
        <w:rPr>
          <w:rFonts w:ascii="Arial" w:hAnsi="Arial" w:cs="Arial"/>
          <w:color w:val="202124"/>
          <w:sz w:val="22"/>
          <w:szCs w:val="22"/>
          <w:shd w:val="clear" w:color="auto" w:fill="FFFFFF"/>
        </w:rPr>
      </w:pPr>
      <w:r w:rsidRPr="00B70471">
        <w:rPr>
          <w:rFonts w:ascii="Arial" w:hAnsi="Arial" w:cs="Arial"/>
          <w:noProof/>
          <w:sz w:val="22"/>
          <w:szCs w:val="22"/>
          <w:lang w:val="cy-GB"/>
        </w:rPr>
        <w:t xml:space="preserve">Mae’r pwyslais ar bwysigrwydd yr awyr agored i blant wedi bodoli ers amser yng Ngwlad-yr-Ia. Mae plant oed un i chwech yn chwarae tu allan llawer, ond mae plant chwech i un-deg-chwech dim ond yn mynd allan pan fod hi’n amser chwarae. Nid yw’n bosib gwybod yn union beth mae pob athro yn gwneud o ran addysg yn yr awyr agored ond gallwn yn sicr dybio fod pob athro’n wahanol. </w:t>
      </w:r>
      <w:r w:rsidR="00994B09" w:rsidRPr="00B70471">
        <w:rPr>
          <w:rFonts w:ascii="Arial" w:hAnsi="Arial" w:cs="Arial"/>
          <w:noProof/>
          <w:sz w:val="22"/>
          <w:szCs w:val="22"/>
          <w:lang w:val="cy-GB"/>
        </w:rPr>
        <w:t xml:space="preserve">Ond mae yna arwyddion sydd yn awgrymu bod </w:t>
      </w:r>
      <w:r w:rsidR="00C95CB2" w:rsidRPr="00B70471">
        <w:rPr>
          <w:rFonts w:ascii="Arial" w:hAnsi="Arial" w:cs="Arial"/>
          <w:noProof/>
          <w:sz w:val="22"/>
          <w:szCs w:val="22"/>
          <w:lang w:val="cy-GB"/>
        </w:rPr>
        <w:t>plant</w:t>
      </w:r>
      <w:r w:rsidR="00994B09" w:rsidRPr="00B70471">
        <w:rPr>
          <w:rFonts w:ascii="Arial" w:hAnsi="Arial" w:cs="Arial"/>
          <w:noProof/>
          <w:sz w:val="22"/>
          <w:szCs w:val="22"/>
          <w:lang w:val="cy-GB"/>
        </w:rPr>
        <w:t xml:space="preserve"> yn mynd allan i chwarae yn fwy nawr nag oedden nhw o’r blaen. </w:t>
      </w:r>
      <w:r w:rsidR="00C95CB2" w:rsidRPr="00B70471">
        <w:rPr>
          <w:rFonts w:ascii="Arial" w:hAnsi="Arial" w:cs="Arial"/>
          <w:noProof/>
          <w:sz w:val="22"/>
          <w:szCs w:val="22"/>
          <w:lang w:val="cy-GB"/>
        </w:rPr>
        <w:t xml:space="preserve">Yn y </w:t>
      </w:r>
      <w:r w:rsidR="002365C9">
        <w:rPr>
          <w:rFonts w:ascii="Arial" w:hAnsi="Arial" w:cs="Arial"/>
          <w:noProof/>
          <w:sz w:val="22"/>
          <w:szCs w:val="22"/>
          <w:lang w:val="cy-GB"/>
        </w:rPr>
        <w:t>b</w:t>
      </w:r>
      <w:r w:rsidR="00C95CB2" w:rsidRPr="00B70471">
        <w:rPr>
          <w:rFonts w:ascii="Arial" w:hAnsi="Arial" w:cs="Arial"/>
          <w:noProof/>
          <w:sz w:val="22"/>
          <w:szCs w:val="22"/>
          <w:lang w:val="cy-GB"/>
        </w:rPr>
        <w:t xml:space="preserve">rif ddinas </w:t>
      </w:r>
      <w:r w:rsidR="00C95CB2" w:rsidRPr="00B70471">
        <w:rPr>
          <w:rFonts w:ascii="Arial" w:hAnsi="Arial" w:cs="Arial"/>
          <w:color w:val="202124"/>
          <w:sz w:val="22"/>
          <w:szCs w:val="22"/>
          <w:shd w:val="clear" w:color="auto" w:fill="FFFFFF"/>
        </w:rPr>
        <w:t xml:space="preserve">Reykjavík, </w:t>
      </w:r>
      <w:proofErr w:type="spellStart"/>
      <w:r w:rsidR="00C95CB2" w:rsidRPr="00B70471">
        <w:rPr>
          <w:rFonts w:ascii="Arial" w:hAnsi="Arial" w:cs="Arial"/>
          <w:color w:val="202124"/>
          <w:sz w:val="22"/>
          <w:szCs w:val="22"/>
          <w:shd w:val="clear" w:color="auto" w:fill="FFFFFF"/>
        </w:rPr>
        <w:t>mae</w:t>
      </w:r>
      <w:proofErr w:type="spellEnd"/>
      <w:r w:rsidR="00C95CB2" w:rsidRPr="00B70471">
        <w:rPr>
          <w:rFonts w:ascii="Arial" w:hAnsi="Arial" w:cs="Arial"/>
          <w:color w:val="202124"/>
          <w:sz w:val="22"/>
          <w:szCs w:val="22"/>
          <w:shd w:val="clear" w:color="auto" w:fill="FFFFFF"/>
        </w:rPr>
        <w:t xml:space="preserve"> 70% </w:t>
      </w:r>
      <w:proofErr w:type="spellStart"/>
      <w:r w:rsidR="00C95CB2" w:rsidRPr="00B70471">
        <w:rPr>
          <w:rFonts w:ascii="Arial" w:hAnsi="Arial" w:cs="Arial"/>
          <w:color w:val="202124"/>
          <w:sz w:val="22"/>
          <w:szCs w:val="22"/>
          <w:shd w:val="clear" w:color="auto" w:fill="FFFFFF"/>
        </w:rPr>
        <w:t>o</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ysgolion</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yn</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defnyddio’r</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awyr</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agored</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i</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ddysgu</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yn</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aml</w:t>
      </w:r>
      <w:proofErr w:type="spellEnd"/>
      <w:r w:rsidR="00C95CB2" w:rsidRPr="00B70471">
        <w:rPr>
          <w:rFonts w:ascii="Arial" w:hAnsi="Arial" w:cs="Arial"/>
          <w:color w:val="202124"/>
          <w:sz w:val="22"/>
          <w:szCs w:val="22"/>
          <w:shd w:val="clear" w:color="auto" w:fill="FFFFFF"/>
        </w:rPr>
        <w:t xml:space="preserve"> (</w:t>
      </w:r>
      <w:proofErr w:type="spellStart"/>
      <w:r w:rsidR="00C95CB2" w:rsidRPr="00B70471">
        <w:rPr>
          <w:rFonts w:ascii="Arial" w:hAnsi="Arial" w:cs="Arial"/>
          <w:color w:val="202124"/>
          <w:sz w:val="22"/>
          <w:szCs w:val="22"/>
          <w:shd w:val="clear" w:color="auto" w:fill="FFFFFF"/>
        </w:rPr>
        <w:t>Oladottir</w:t>
      </w:r>
      <w:proofErr w:type="spellEnd"/>
      <w:r w:rsidR="00C95CB2" w:rsidRPr="00B70471">
        <w:rPr>
          <w:rFonts w:ascii="Arial" w:hAnsi="Arial" w:cs="Arial"/>
          <w:color w:val="202124"/>
          <w:sz w:val="22"/>
          <w:szCs w:val="22"/>
          <w:shd w:val="clear" w:color="auto" w:fill="FFFFFF"/>
        </w:rPr>
        <w:t>, 2008)</w:t>
      </w:r>
      <w:r w:rsidR="006E752D" w:rsidRPr="00B70471">
        <w:rPr>
          <w:rFonts w:ascii="Arial" w:hAnsi="Arial" w:cs="Arial"/>
          <w:color w:val="202124"/>
          <w:sz w:val="22"/>
          <w:szCs w:val="22"/>
          <w:shd w:val="clear" w:color="auto" w:fill="FFFFFF"/>
        </w:rPr>
        <w:t>.</w:t>
      </w:r>
    </w:p>
    <w:p w14:paraId="5373F665" w14:textId="22C05836" w:rsidR="006E752D" w:rsidRPr="00B70471" w:rsidRDefault="006E752D" w:rsidP="00B70471">
      <w:pPr>
        <w:spacing w:line="360" w:lineRule="auto"/>
        <w:rPr>
          <w:rFonts w:ascii="Arial" w:hAnsi="Arial" w:cs="Arial"/>
          <w:color w:val="202124"/>
          <w:sz w:val="22"/>
          <w:szCs w:val="22"/>
          <w:shd w:val="clear" w:color="auto" w:fill="FFFFFF"/>
        </w:rPr>
      </w:pPr>
    </w:p>
    <w:p w14:paraId="7AA3370B" w14:textId="77777777" w:rsidR="006E752D" w:rsidRPr="00B70471" w:rsidRDefault="006E752D" w:rsidP="00B70471">
      <w:pPr>
        <w:spacing w:line="360" w:lineRule="auto"/>
        <w:rPr>
          <w:rFonts w:ascii="Arial" w:hAnsi="Arial" w:cs="Arial"/>
          <w:i/>
          <w:iCs/>
          <w:noProof/>
          <w:sz w:val="22"/>
          <w:szCs w:val="22"/>
          <w:lang w:val="cy-GB"/>
        </w:rPr>
      </w:pPr>
      <w:r w:rsidRPr="00B70471">
        <w:rPr>
          <w:rFonts w:ascii="Arial" w:hAnsi="Arial" w:cs="Arial"/>
          <w:i/>
          <w:iCs/>
          <w:noProof/>
          <w:sz w:val="22"/>
          <w:szCs w:val="22"/>
          <w:lang w:val="cy-GB"/>
        </w:rPr>
        <w:t xml:space="preserve">Addasiad o: </w:t>
      </w:r>
    </w:p>
    <w:p w14:paraId="628389F8" w14:textId="77777777" w:rsidR="006E752D" w:rsidRPr="00B70471" w:rsidRDefault="006E752D" w:rsidP="00B70471">
      <w:pPr>
        <w:spacing w:line="360" w:lineRule="auto"/>
        <w:rPr>
          <w:rFonts w:ascii="Arial" w:hAnsi="Arial" w:cs="Arial"/>
          <w:sz w:val="22"/>
          <w:szCs w:val="22"/>
        </w:rPr>
      </w:pPr>
      <w:proofErr w:type="spellStart"/>
      <w:r w:rsidRPr="00B70471">
        <w:rPr>
          <w:rFonts w:ascii="Arial" w:hAnsi="Arial" w:cs="Arial"/>
          <w:i/>
          <w:sz w:val="22"/>
          <w:szCs w:val="22"/>
        </w:rPr>
        <w:t>Noradahl</w:t>
      </w:r>
      <w:proofErr w:type="spellEnd"/>
      <w:r w:rsidRPr="00B70471">
        <w:rPr>
          <w:rFonts w:ascii="Arial" w:hAnsi="Arial" w:cs="Arial"/>
          <w:i/>
          <w:sz w:val="22"/>
          <w:szCs w:val="22"/>
        </w:rPr>
        <w:t xml:space="preserve">, K. and </w:t>
      </w:r>
      <w:proofErr w:type="spellStart"/>
      <w:r w:rsidRPr="00B70471">
        <w:rPr>
          <w:rFonts w:ascii="Arial" w:hAnsi="Arial" w:cs="Arial"/>
          <w:i/>
          <w:sz w:val="22"/>
          <w:szCs w:val="22"/>
        </w:rPr>
        <w:t>Johannesson</w:t>
      </w:r>
      <w:proofErr w:type="spellEnd"/>
      <w:r w:rsidRPr="00B70471">
        <w:rPr>
          <w:rFonts w:ascii="Arial" w:hAnsi="Arial" w:cs="Arial"/>
          <w:i/>
          <w:sz w:val="22"/>
          <w:szCs w:val="22"/>
        </w:rPr>
        <w:t>, I. (2014) ‘Icelandic teachers’ views of using the outdoors’ Education 3-13: International Journal of Primary, Elementary and Early Years Education. Vol 44, No. 4, September 2014, 391-406.</w:t>
      </w:r>
    </w:p>
    <w:p w14:paraId="4804C916" w14:textId="77777777" w:rsidR="006E752D" w:rsidRPr="00B70471" w:rsidRDefault="006E752D" w:rsidP="00B70471">
      <w:pPr>
        <w:spacing w:line="360" w:lineRule="auto"/>
        <w:rPr>
          <w:rFonts w:ascii="Arial" w:hAnsi="Arial" w:cs="Arial"/>
          <w:noProof/>
          <w:lang w:val="cy-GB"/>
        </w:rPr>
      </w:pPr>
    </w:p>
    <w:p w14:paraId="3ADC46EF" w14:textId="77777777" w:rsidR="00C94547" w:rsidRPr="00B70471" w:rsidRDefault="00C94547" w:rsidP="00B70471">
      <w:pPr>
        <w:spacing w:line="360" w:lineRule="auto"/>
        <w:rPr>
          <w:rFonts w:ascii="Arial" w:hAnsi="Arial" w:cs="Arial"/>
          <w:i/>
          <w:iCs/>
          <w:noProof/>
          <w:sz w:val="22"/>
          <w:szCs w:val="22"/>
          <w:lang w:val="cy-GB"/>
        </w:rPr>
      </w:pPr>
    </w:p>
    <w:p w14:paraId="1624080F" w14:textId="0E388699" w:rsidR="00722825" w:rsidRPr="00B70471" w:rsidRDefault="00722825" w:rsidP="00B70471">
      <w:pPr>
        <w:spacing w:line="360" w:lineRule="auto"/>
        <w:rPr>
          <w:rFonts w:ascii="Arial" w:hAnsi="Arial" w:cs="Arial"/>
          <w:b/>
          <w:bCs/>
          <w:sz w:val="28"/>
          <w:szCs w:val="28"/>
          <w:lang w:val="cy-GB"/>
        </w:rPr>
      </w:pPr>
    </w:p>
    <w:p w14:paraId="2990508F" w14:textId="206F4189" w:rsidR="001652D5" w:rsidRPr="00B70471" w:rsidRDefault="001652D5" w:rsidP="00B70471">
      <w:pPr>
        <w:spacing w:line="360" w:lineRule="auto"/>
        <w:rPr>
          <w:rFonts w:ascii="Arial" w:hAnsi="Arial" w:cs="Arial"/>
          <w:b/>
          <w:bCs/>
          <w:sz w:val="28"/>
          <w:szCs w:val="28"/>
          <w:lang w:val="cy-GB"/>
        </w:rPr>
      </w:pPr>
    </w:p>
    <w:p w14:paraId="6731F876" w14:textId="0315C2F4" w:rsidR="001652D5" w:rsidRPr="00B70471" w:rsidRDefault="001652D5" w:rsidP="00B70471">
      <w:pPr>
        <w:spacing w:line="360" w:lineRule="auto"/>
        <w:rPr>
          <w:rFonts w:ascii="Arial" w:hAnsi="Arial" w:cs="Arial"/>
          <w:b/>
          <w:bCs/>
          <w:sz w:val="28"/>
          <w:szCs w:val="28"/>
          <w:lang w:val="cy-GB"/>
        </w:rPr>
      </w:pPr>
    </w:p>
    <w:p w14:paraId="74E4B652" w14:textId="05336407" w:rsidR="001652D5" w:rsidRPr="00B70471" w:rsidRDefault="001652D5" w:rsidP="00B70471">
      <w:pPr>
        <w:spacing w:line="360" w:lineRule="auto"/>
        <w:rPr>
          <w:rFonts w:ascii="Arial" w:hAnsi="Arial" w:cs="Arial"/>
          <w:b/>
          <w:bCs/>
          <w:sz w:val="28"/>
          <w:szCs w:val="28"/>
          <w:lang w:val="cy-GB"/>
        </w:rPr>
      </w:pPr>
    </w:p>
    <w:p w14:paraId="1F910AE1" w14:textId="1A5B2545" w:rsidR="001652D5" w:rsidRPr="00B70471" w:rsidRDefault="001652D5" w:rsidP="00B70471">
      <w:pPr>
        <w:spacing w:line="360" w:lineRule="auto"/>
        <w:rPr>
          <w:rFonts w:ascii="Arial" w:hAnsi="Arial" w:cs="Arial"/>
          <w:b/>
          <w:bCs/>
          <w:sz w:val="28"/>
          <w:szCs w:val="28"/>
          <w:lang w:val="cy-GB"/>
        </w:rPr>
      </w:pPr>
    </w:p>
    <w:p w14:paraId="668D9960" w14:textId="77777777" w:rsidR="00E23760" w:rsidRPr="00B70471" w:rsidRDefault="00E23760" w:rsidP="00B70471">
      <w:pPr>
        <w:spacing w:line="360" w:lineRule="auto"/>
        <w:rPr>
          <w:rFonts w:ascii="Arial" w:hAnsi="Arial" w:cs="Arial"/>
          <w:b/>
          <w:bCs/>
          <w:sz w:val="28"/>
          <w:szCs w:val="28"/>
          <w:lang w:val="cy-GB"/>
        </w:rPr>
      </w:pPr>
    </w:p>
    <w:p w14:paraId="397838B7" w14:textId="77777777" w:rsidR="00E23760" w:rsidRPr="00B70471" w:rsidRDefault="00E23760" w:rsidP="00B70471">
      <w:pPr>
        <w:spacing w:line="360" w:lineRule="auto"/>
        <w:rPr>
          <w:rFonts w:ascii="Arial" w:hAnsi="Arial" w:cs="Arial"/>
          <w:b/>
          <w:bCs/>
          <w:sz w:val="28"/>
          <w:szCs w:val="28"/>
          <w:lang w:val="cy-GB"/>
        </w:rPr>
      </w:pPr>
    </w:p>
    <w:p w14:paraId="1C647B41" w14:textId="77777777" w:rsidR="00E23760" w:rsidRPr="00B70471" w:rsidRDefault="00E23760" w:rsidP="00B70471">
      <w:pPr>
        <w:spacing w:line="360" w:lineRule="auto"/>
        <w:rPr>
          <w:rFonts w:ascii="Arial" w:hAnsi="Arial" w:cs="Arial"/>
          <w:b/>
          <w:bCs/>
          <w:sz w:val="28"/>
          <w:szCs w:val="28"/>
          <w:lang w:val="cy-GB"/>
        </w:rPr>
      </w:pPr>
    </w:p>
    <w:p w14:paraId="0A796CF0" w14:textId="77777777" w:rsidR="00E23760" w:rsidRPr="00B70471" w:rsidRDefault="00E23760" w:rsidP="00B70471">
      <w:pPr>
        <w:spacing w:line="360" w:lineRule="auto"/>
        <w:rPr>
          <w:rFonts w:ascii="Arial" w:hAnsi="Arial" w:cs="Arial"/>
          <w:b/>
          <w:bCs/>
          <w:sz w:val="28"/>
          <w:szCs w:val="28"/>
          <w:lang w:val="cy-GB"/>
        </w:rPr>
      </w:pPr>
    </w:p>
    <w:p w14:paraId="286F4A6E" w14:textId="77777777" w:rsidR="00E23760" w:rsidRPr="00B70471" w:rsidRDefault="00E23760" w:rsidP="00B70471">
      <w:pPr>
        <w:spacing w:line="360" w:lineRule="auto"/>
        <w:rPr>
          <w:rFonts w:ascii="Arial" w:hAnsi="Arial" w:cs="Arial"/>
          <w:b/>
          <w:bCs/>
          <w:sz w:val="28"/>
          <w:szCs w:val="28"/>
          <w:lang w:val="cy-GB"/>
        </w:rPr>
      </w:pPr>
    </w:p>
    <w:p w14:paraId="19B036B0" w14:textId="77777777" w:rsidR="00B70471" w:rsidRDefault="00B70471" w:rsidP="00B70471">
      <w:pPr>
        <w:spacing w:line="360" w:lineRule="auto"/>
        <w:rPr>
          <w:rFonts w:ascii="Arial" w:hAnsi="Arial" w:cs="Arial"/>
          <w:b/>
          <w:bCs/>
          <w:sz w:val="28"/>
          <w:szCs w:val="28"/>
          <w:lang w:val="cy-GB"/>
        </w:rPr>
      </w:pPr>
    </w:p>
    <w:p w14:paraId="5141C227" w14:textId="1E681311" w:rsidR="001652D5" w:rsidRPr="00B70471" w:rsidRDefault="006E752D" w:rsidP="00B70471">
      <w:pPr>
        <w:spacing w:line="360" w:lineRule="auto"/>
        <w:rPr>
          <w:rFonts w:ascii="Arial" w:hAnsi="Arial" w:cs="Arial"/>
          <w:b/>
          <w:bCs/>
          <w:sz w:val="28"/>
          <w:szCs w:val="28"/>
          <w:lang w:val="cy-GB"/>
        </w:rPr>
      </w:pPr>
      <w:r w:rsidRPr="00B70471">
        <w:rPr>
          <w:rFonts w:ascii="Arial" w:hAnsi="Arial" w:cs="Arial"/>
          <w:b/>
          <w:bCs/>
          <w:sz w:val="28"/>
          <w:szCs w:val="28"/>
          <w:lang w:val="cy-GB"/>
        </w:rPr>
        <w:lastRenderedPageBreak/>
        <w:t>Rhan 2a</w:t>
      </w:r>
    </w:p>
    <w:p w14:paraId="64807895" w14:textId="655767CB" w:rsidR="00D97A09" w:rsidRPr="00B70471" w:rsidRDefault="00D97A09" w:rsidP="00B70471">
      <w:pPr>
        <w:spacing w:line="360" w:lineRule="auto"/>
        <w:rPr>
          <w:rFonts w:ascii="Arial" w:hAnsi="Arial" w:cs="Arial"/>
          <w:noProof/>
          <w:sz w:val="22"/>
          <w:szCs w:val="22"/>
          <w:lang w:val="cy-GB"/>
        </w:rPr>
      </w:pPr>
      <w:r w:rsidRPr="00B70471">
        <w:rPr>
          <w:rFonts w:ascii="Arial" w:hAnsi="Arial" w:cs="Arial"/>
          <w:noProof/>
          <w:sz w:val="22"/>
          <w:szCs w:val="22"/>
          <w:lang w:val="cy-GB"/>
        </w:rPr>
        <w:t xml:space="preserve">Ysgolion </w:t>
      </w:r>
      <w:r w:rsidR="00B70471">
        <w:rPr>
          <w:rFonts w:ascii="Arial" w:hAnsi="Arial" w:cs="Arial"/>
          <w:noProof/>
          <w:sz w:val="22"/>
          <w:szCs w:val="22"/>
          <w:lang w:val="cy-GB"/>
        </w:rPr>
        <w:t>g</w:t>
      </w:r>
      <w:r w:rsidRPr="00B70471">
        <w:rPr>
          <w:rFonts w:ascii="Arial" w:hAnsi="Arial" w:cs="Arial"/>
          <w:noProof/>
          <w:sz w:val="22"/>
          <w:szCs w:val="22"/>
          <w:lang w:val="cy-GB"/>
        </w:rPr>
        <w:t xml:space="preserve">oedwig fydd </w:t>
      </w:r>
      <w:r w:rsidR="00FB4DC5" w:rsidRPr="00B70471">
        <w:rPr>
          <w:rFonts w:ascii="Arial" w:hAnsi="Arial" w:cs="Arial"/>
          <w:noProof/>
          <w:sz w:val="22"/>
          <w:szCs w:val="22"/>
          <w:lang w:val="cy-GB"/>
        </w:rPr>
        <w:t>y pwnc</w:t>
      </w:r>
      <w:r w:rsidRPr="00B70471">
        <w:rPr>
          <w:rFonts w:ascii="Arial" w:hAnsi="Arial" w:cs="Arial"/>
          <w:noProof/>
          <w:sz w:val="22"/>
          <w:szCs w:val="22"/>
          <w:lang w:val="cy-GB"/>
        </w:rPr>
        <w:t xml:space="preserve"> dan sylw yn y traethawd hwn. </w:t>
      </w:r>
      <w:r w:rsidR="006E752D" w:rsidRPr="00B70471">
        <w:rPr>
          <w:rFonts w:ascii="Arial" w:hAnsi="Arial" w:cs="Arial"/>
          <w:noProof/>
          <w:sz w:val="22"/>
          <w:szCs w:val="22"/>
          <w:lang w:val="cy-GB"/>
        </w:rPr>
        <w:t xml:space="preserve">Caiff ysgol </w:t>
      </w:r>
      <w:r w:rsidR="00B70471">
        <w:rPr>
          <w:rFonts w:ascii="Arial" w:hAnsi="Arial" w:cs="Arial"/>
          <w:noProof/>
          <w:sz w:val="22"/>
          <w:szCs w:val="22"/>
          <w:lang w:val="cy-GB"/>
        </w:rPr>
        <w:t>g</w:t>
      </w:r>
      <w:r w:rsidR="006E752D" w:rsidRPr="00B70471">
        <w:rPr>
          <w:rFonts w:ascii="Arial" w:hAnsi="Arial" w:cs="Arial"/>
          <w:noProof/>
          <w:sz w:val="22"/>
          <w:szCs w:val="22"/>
          <w:lang w:val="cy-GB"/>
        </w:rPr>
        <w:t>oedwig ei ddi</w:t>
      </w:r>
      <w:r w:rsidR="00A81917">
        <w:rPr>
          <w:rFonts w:ascii="Arial" w:hAnsi="Arial" w:cs="Arial"/>
          <w:noProof/>
          <w:sz w:val="22"/>
          <w:szCs w:val="22"/>
          <w:lang w:val="cy-GB"/>
        </w:rPr>
        <w:t>f</w:t>
      </w:r>
      <w:r w:rsidR="006E752D" w:rsidRPr="00B70471">
        <w:rPr>
          <w:rFonts w:ascii="Arial" w:hAnsi="Arial" w:cs="Arial"/>
          <w:noProof/>
          <w:sz w:val="22"/>
          <w:szCs w:val="22"/>
          <w:lang w:val="cy-GB"/>
        </w:rPr>
        <w:t>fino gan Forest School Network fel y ganlyn;</w:t>
      </w:r>
    </w:p>
    <w:p w14:paraId="4187955E" w14:textId="097A12DD" w:rsidR="006E752D" w:rsidRPr="00B70471" w:rsidRDefault="006E752D" w:rsidP="00B70471">
      <w:pPr>
        <w:spacing w:line="360" w:lineRule="auto"/>
        <w:rPr>
          <w:rFonts w:ascii="Arial" w:hAnsi="Arial" w:cs="Arial"/>
          <w:noProof/>
          <w:sz w:val="22"/>
          <w:szCs w:val="22"/>
          <w:lang w:val="cy-GB"/>
        </w:rPr>
      </w:pPr>
    </w:p>
    <w:p w14:paraId="668D0450" w14:textId="0BDBCADB" w:rsidR="00264C82" w:rsidRPr="00B70471" w:rsidRDefault="00E23760" w:rsidP="00B70471">
      <w:pPr>
        <w:spacing w:line="360" w:lineRule="auto"/>
        <w:ind w:left="1134" w:right="1134"/>
        <w:rPr>
          <w:rFonts w:ascii="Arial" w:hAnsi="Arial" w:cs="Arial"/>
          <w:i/>
          <w:iCs/>
          <w:noProof/>
          <w:sz w:val="22"/>
          <w:szCs w:val="22"/>
          <w:lang w:val="cy-GB"/>
        </w:rPr>
      </w:pPr>
      <w:r w:rsidRPr="00B70471">
        <w:rPr>
          <w:rFonts w:ascii="Arial" w:hAnsi="Arial" w:cs="Arial"/>
          <w:i/>
          <w:iCs/>
          <w:noProof/>
          <w:sz w:val="22"/>
          <w:szCs w:val="22"/>
          <w:lang w:val="cy-GB"/>
        </w:rPr>
        <w:t>I</w:t>
      </w:r>
      <w:r w:rsidR="006E752D" w:rsidRPr="00B70471">
        <w:rPr>
          <w:rFonts w:ascii="Arial" w:hAnsi="Arial" w:cs="Arial"/>
          <w:i/>
          <w:iCs/>
          <w:noProof/>
          <w:sz w:val="22"/>
          <w:szCs w:val="22"/>
          <w:lang w:val="cy-GB"/>
        </w:rPr>
        <w:t>t is an inspirational process that offers children, young people and adults regular opportunities to achieve and develop confidence and self esteem though hands on learning experiences in a woodland environment</w:t>
      </w:r>
      <w:r w:rsidRPr="00B70471">
        <w:rPr>
          <w:rFonts w:ascii="Arial" w:hAnsi="Arial" w:cs="Arial"/>
          <w:i/>
          <w:iCs/>
          <w:noProof/>
          <w:sz w:val="22"/>
          <w:szCs w:val="22"/>
          <w:lang w:val="cy-GB"/>
        </w:rPr>
        <w:t>.</w:t>
      </w:r>
      <w:r w:rsidR="00FB4DC5" w:rsidRPr="00B70471">
        <w:rPr>
          <w:rFonts w:ascii="Arial" w:hAnsi="Arial" w:cs="Arial"/>
          <w:i/>
          <w:iCs/>
          <w:noProof/>
          <w:sz w:val="22"/>
          <w:szCs w:val="22"/>
          <w:lang w:val="cy-GB"/>
        </w:rPr>
        <w:t xml:space="preserve"> </w:t>
      </w:r>
    </w:p>
    <w:p w14:paraId="2B32685A" w14:textId="1BACD8D1" w:rsidR="006E752D" w:rsidRPr="00B70471" w:rsidRDefault="00FB4DC5" w:rsidP="00B70471">
      <w:pPr>
        <w:spacing w:line="360" w:lineRule="auto"/>
        <w:ind w:left="1134" w:right="1134"/>
        <w:jc w:val="right"/>
        <w:rPr>
          <w:rFonts w:ascii="Arial" w:hAnsi="Arial" w:cs="Arial"/>
          <w:noProof/>
          <w:color w:val="000000" w:themeColor="text1"/>
          <w:sz w:val="22"/>
          <w:szCs w:val="22"/>
          <w:lang w:val="cy-GB"/>
        </w:rPr>
      </w:pPr>
      <w:r w:rsidRPr="00B70471">
        <w:rPr>
          <w:rFonts w:ascii="Arial" w:hAnsi="Arial" w:cs="Arial"/>
          <w:noProof/>
          <w:color w:val="000000" w:themeColor="text1"/>
          <w:sz w:val="22"/>
          <w:szCs w:val="22"/>
          <w:lang w:val="cy-GB"/>
        </w:rPr>
        <w:t>(Murray ac O’Brien, 2006)</w:t>
      </w:r>
    </w:p>
    <w:p w14:paraId="4A54BE5A" w14:textId="30176454" w:rsidR="006E752D" w:rsidRPr="00B70471" w:rsidRDefault="006E752D" w:rsidP="00B70471">
      <w:pPr>
        <w:spacing w:line="360" w:lineRule="auto"/>
        <w:ind w:left="1134" w:right="1134"/>
        <w:rPr>
          <w:rFonts w:ascii="Arial" w:hAnsi="Arial" w:cs="Arial"/>
          <w:i/>
          <w:iCs/>
          <w:noProof/>
          <w:sz w:val="22"/>
          <w:szCs w:val="22"/>
          <w:lang w:val="cy-GB"/>
        </w:rPr>
      </w:pPr>
    </w:p>
    <w:p w14:paraId="1A16554C" w14:textId="0BEE11F4" w:rsidR="006E752D" w:rsidRPr="00B70471" w:rsidRDefault="00951A8A" w:rsidP="00B70471">
      <w:pPr>
        <w:spacing w:line="360" w:lineRule="auto"/>
        <w:rPr>
          <w:rFonts w:ascii="Arial" w:hAnsi="Arial" w:cs="Arial"/>
          <w:noProof/>
          <w:color w:val="000000" w:themeColor="text1"/>
          <w:sz w:val="22"/>
          <w:szCs w:val="22"/>
          <w:lang w:val="cy-GB"/>
        </w:rPr>
      </w:pPr>
      <w:r w:rsidRPr="00B70471">
        <w:rPr>
          <w:rFonts w:ascii="Arial" w:hAnsi="Arial" w:cs="Arial"/>
          <w:noProof/>
          <w:sz w:val="22"/>
          <w:szCs w:val="22"/>
          <w:lang w:val="cy-GB"/>
        </w:rPr>
        <w:t xml:space="preserve">Mae llawer o rieni yn poeni daw niwed i’w plant wrth ymweld â llefydd o’r fath, ac yn meddwl bod digon o weithgareddau gall eu plant wneud tu fewn </w:t>
      </w:r>
      <w:r w:rsidR="00FB4DC5" w:rsidRPr="00B70471">
        <w:rPr>
          <w:rFonts w:ascii="Arial" w:hAnsi="Arial" w:cs="Arial"/>
          <w:noProof/>
          <w:sz w:val="22"/>
          <w:szCs w:val="22"/>
          <w:lang w:val="cy-GB"/>
        </w:rPr>
        <w:t>erbyn hyn</w:t>
      </w:r>
      <w:r w:rsidRPr="00B70471">
        <w:rPr>
          <w:rFonts w:ascii="Arial" w:hAnsi="Arial" w:cs="Arial"/>
          <w:noProof/>
          <w:sz w:val="22"/>
          <w:szCs w:val="22"/>
          <w:lang w:val="cy-GB"/>
        </w:rPr>
        <w:t>. Felly m</w:t>
      </w:r>
      <w:r w:rsidR="006E752D" w:rsidRPr="00B70471">
        <w:rPr>
          <w:rFonts w:ascii="Arial" w:hAnsi="Arial" w:cs="Arial"/>
          <w:noProof/>
          <w:sz w:val="22"/>
          <w:szCs w:val="22"/>
          <w:lang w:val="cy-GB"/>
        </w:rPr>
        <w:t xml:space="preserve">ae rhai yn gofidio am blant ysgol sydd ddim yn cael y cyfle i fynd </w:t>
      </w:r>
      <w:r w:rsidRPr="00B70471">
        <w:rPr>
          <w:rFonts w:ascii="Arial" w:hAnsi="Arial" w:cs="Arial"/>
          <w:noProof/>
          <w:sz w:val="22"/>
          <w:szCs w:val="22"/>
          <w:lang w:val="cy-GB"/>
        </w:rPr>
        <w:t xml:space="preserve">i </w:t>
      </w:r>
      <w:r w:rsidR="006E752D" w:rsidRPr="00B70471">
        <w:rPr>
          <w:rFonts w:ascii="Arial" w:hAnsi="Arial" w:cs="Arial"/>
          <w:noProof/>
          <w:sz w:val="22"/>
          <w:szCs w:val="22"/>
          <w:lang w:val="cy-GB"/>
        </w:rPr>
        <w:t xml:space="preserve">goedwigoedd ac ardaloedd </w:t>
      </w:r>
      <w:r w:rsidR="006E752D" w:rsidRPr="00B70471">
        <w:rPr>
          <w:rFonts w:ascii="Arial" w:hAnsi="Arial" w:cs="Arial"/>
          <w:noProof/>
          <w:color w:val="000000" w:themeColor="text1"/>
          <w:sz w:val="22"/>
          <w:szCs w:val="22"/>
          <w:lang w:val="cy-GB"/>
        </w:rPr>
        <w:t>gwyrdd</w:t>
      </w:r>
      <w:r w:rsidRPr="00B70471">
        <w:rPr>
          <w:rFonts w:ascii="Arial" w:hAnsi="Arial" w:cs="Arial"/>
          <w:noProof/>
          <w:color w:val="000000" w:themeColor="text1"/>
          <w:sz w:val="22"/>
          <w:szCs w:val="22"/>
          <w:lang w:val="cy-GB"/>
        </w:rPr>
        <w:t xml:space="preserve"> </w:t>
      </w:r>
      <w:r w:rsidR="006E752D" w:rsidRPr="00B70471">
        <w:rPr>
          <w:rFonts w:ascii="Arial" w:hAnsi="Arial" w:cs="Arial"/>
          <w:noProof/>
          <w:color w:val="000000" w:themeColor="text1"/>
          <w:sz w:val="22"/>
          <w:szCs w:val="22"/>
          <w:lang w:val="cy-GB"/>
        </w:rPr>
        <w:t>(Murray a</w:t>
      </w:r>
      <w:r w:rsidR="00E23760" w:rsidRPr="00B70471">
        <w:rPr>
          <w:rFonts w:ascii="Arial" w:hAnsi="Arial" w:cs="Arial"/>
          <w:noProof/>
          <w:color w:val="000000" w:themeColor="text1"/>
          <w:sz w:val="22"/>
          <w:szCs w:val="22"/>
          <w:lang w:val="cy-GB"/>
        </w:rPr>
        <w:t>c</w:t>
      </w:r>
      <w:r w:rsidR="006E752D" w:rsidRPr="00B70471">
        <w:rPr>
          <w:rFonts w:ascii="Arial" w:hAnsi="Arial" w:cs="Arial"/>
          <w:noProof/>
          <w:color w:val="000000" w:themeColor="text1"/>
          <w:sz w:val="22"/>
          <w:szCs w:val="22"/>
          <w:lang w:val="cy-GB"/>
        </w:rPr>
        <w:t xml:space="preserve"> O’Brien, 2006)</w:t>
      </w:r>
      <w:r w:rsidRPr="00B70471">
        <w:rPr>
          <w:rFonts w:ascii="Arial" w:hAnsi="Arial" w:cs="Arial"/>
          <w:noProof/>
          <w:color w:val="000000" w:themeColor="text1"/>
          <w:sz w:val="22"/>
          <w:szCs w:val="22"/>
          <w:lang w:val="cy-GB"/>
        </w:rPr>
        <w:t>.</w:t>
      </w:r>
      <w:r w:rsidR="00C8127A" w:rsidRPr="00B70471">
        <w:rPr>
          <w:rFonts w:ascii="Arial" w:hAnsi="Arial" w:cs="Arial"/>
          <w:i/>
          <w:iCs/>
          <w:noProof/>
          <w:color w:val="000000" w:themeColor="text1"/>
          <w:sz w:val="22"/>
          <w:szCs w:val="22"/>
          <w:lang w:val="cy-GB"/>
        </w:rPr>
        <w:t xml:space="preserve"> </w:t>
      </w:r>
      <w:r w:rsidR="00C8127A" w:rsidRPr="00B70471">
        <w:rPr>
          <w:rFonts w:ascii="Arial" w:hAnsi="Arial" w:cs="Arial"/>
          <w:noProof/>
          <w:sz w:val="22"/>
          <w:szCs w:val="22"/>
          <w:lang w:val="cy-GB"/>
        </w:rPr>
        <w:t>Mae llawer o ymchwil yn dangos os nad yw plant yn cael y cyfle i fynd i ysgolion coedwig pan</w:t>
      </w:r>
      <w:r w:rsidR="00A81917">
        <w:rPr>
          <w:rFonts w:ascii="Arial" w:hAnsi="Arial" w:cs="Arial"/>
          <w:noProof/>
          <w:sz w:val="22"/>
          <w:szCs w:val="22"/>
          <w:lang w:val="cy-GB"/>
        </w:rPr>
        <w:t xml:space="preserve"> maent</w:t>
      </w:r>
      <w:r w:rsidR="00C8127A" w:rsidRPr="00B70471">
        <w:rPr>
          <w:rFonts w:ascii="Arial" w:hAnsi="Arial" w:cs="Arial"/>
          <w:noProof/>
          <w:sz w:val="22"/>
          <w:szCs w:val="22"/>
          <w:lang w:val="cy-GB"/>
        </w:rPr>
        <w:t xml:space="preserve"> yn ifanc, </w:t>
      </w:r>
      <w:r w:rsidR="00C8127A" w:rsidRPr="00B70471">
        <w:rPr>
          <w:rFonts w:ascii="Arial" w:hAnsi="Arial" w:cs="Arial"/>
          <w:noProof/>
          <w:color w:val="000000" w:themeColor="text1"/>
          <w:sz w:val="22"/>
          <w:szCs w:val="22"/>
          <w:lang w:val="cy-GB"/>
        </w:rPr>
        <w:t xml:space="preserve">maent yn llai tebygol o fynd pan </w:t>
      </w:r>
      <w:r w:rsidR="00A81917">
        <w:rPr>
          <w:rFonts w:ascii="Arial" w:hAnsi="Arial" w:cs="Arial"/>
          <w:noProof/>
          <w:color w:val="000000" w:themeColor="text1"/>
          <w:sz w:val="22"/>
          <w:szCs w:val="22"/>
          <w:lang w:val="cy-GB"/>
        </w:rPr>
        <w:t xml:space="preserve">maent </w:t>
      </w:r>
      <w:r w:rsidR="00C8127A" w:rsidRPr="00B70471">
        <w:rPr>
          <w:rFonts w:ascii="Arial" w:hAnsi="Arial" w:cs="Arial"/>
          <w:noProof/>
          <w:color w:val="000000" w:themeColor="text1"/>
          <w:sz w:val="22"/>
          <w:szCs w:val="22"/>
          <w:lang w:val="cy-GB"/>
        </w:rPr>
        <w:t>yn hŷn ac felly n</w:t>
      </w:r>
      <w:r w:rsidR="00FB4DC5" w:rsidRPr="00B70471">
        <w:rPr>
          <w:rFonts w:ascii="Arial" w:hAnsi="Arial" w:cs="Arial"/>
          <w:noProof/>
          <w:color w:val="000000" w:themeColor="text1"/>
          <w:sz w:val="22"/>
          <w:szCs w:val="22"/>
          <w:lang w:val="cy-GB"/>
        </w:rPr>
        <w:t>a</w:t>
      </w:r>
      <w:r w:rsidR="00C8127A" w:rsidRPr="00B70471">
        <w:rPr>
          <w:rFonts w:ascii="Arial" w:hAnsi="Arial" w:cs="Arial"/>
          <w:noProof/>
          <w:color w:val="000000" w:themeColor="text1"/>
          <w:sz w:val="22"/>
          <w:szCs w:val="22"/>
          <w:lang w:val="cy-GB"/>
        </w:rPr>
        <w:t xml:space="preserve">d ydynt yn cael y manteision corfforol ac emosiynol o fod ymysg </w:t>
      </w:r>
      <w:r w:rsidR="00FB4DC5" w:rsidRPr="00B70471">
        <w:rPr>
          <w:rFonts w:ascii="Arial" w:hAnsi="Arial" w:cs="Arial"/>
          <w:noProof/>
          <w:color w:val="000000" w:themeColor="text1"/>
          <w:sz w:val="22"/>
          <w:szCs w:val="22"/>
          <w:lang w:val="cy-GB"/>
        </w:rPr>
        <w:t xml:space="preserve">byd </w:t>
      </w:r>
      <w:r w:rsidR="00C8127A" w:rsidRPr="00B70471">
        <w:rPr>
          <w:rFonts w:ascii="Arial" w:hAnsi="Arial" w:cs="Arial"/>
          <w:noProof/>
          <w:color w:val="000000" w:themeColor="text1"/>
          <w:sz w:val="22"/>
          <w:szCs w:val="22"/>
          <w:lang w:val="cy-GB"/>
        </w:rPr>
        <w:t xml:space="preserve">natur (Ward Thompson </w:t>
      </w:r>
      <w:r w:rsidR="00E23760" w:rsidRPr="00B70471">
        <w:rPr>
          <w:rFonts w:ascii="Arial" w:hAnsi="Arial" w:cs="Arial"/>
          <w:i/>
          <w:iCs/>
          <w:noProof/>
          <w:color w:val="000000" w:themeColor="text1"/>
          <w:sz w:val="22"/>
          <w:szCs w:val="22"/>
          <w:lang w:val="cy-GB"/>
        </w:rPr>
        <w:t>et al.</w:t>
      </w:r>
      <w:r w:rsidR="00C8127A" w:rsidRPr="00B70471">
        <w:rPr>
          <w:rFonts w:ascii="Arial" w:hAnsi="Arial" w:cs="Arial"/>
          <w:noProof/>
          <w:color w:val="000000" w:themeColor="text1"/>
          <w:sz w:val="22"/>
          <w:szCs w:val="22"/>
          <w:lang w:val="cy-GB"/>
        </w:rPr>
        <w:t xml:space="preserve"> 2004). Mae dysgu yn yr awyr agored yn brofiad hollol w</w:t>
      </w:r>
      <w:r w:rsidR="00FB4DC5" w:rsidRPr="00B70471">
        <w:rPr>
          <w:rFonts w:ascii="Arial" w:hAnsi="Arial" w:cs="Arial"/>
          <w:noProof/>
          <w:color w:val="000000" w:themeColor="text1"/>
          <w:sz w:val="22"/>
          <w:szCs w:val="22"/>
          <w:lang w:val="cy-GB"/>
        </w:rPr>
        <w:t>a</w:t>
      </w:r>
      <w:r w:rsidR="00C8127A" w:rsidRPr="00B70471">
        <w:rPr>
          <w:rFonts w:ascii="Arial" w:hAnsi="Arial" w:cs="Arial"/>
          <w:noProof/>
          <w:color w:val="000000" w:themeColor="text1"/>
          <w:sz w:val="22"/>
          <w:szCs w:val="22"/>
          <w:lang w:val="cy-GB"/>
        </w:rPr>
        <w:t xml:space="preserve">hanol i ddysgu yn yr ystafell ddosbarth ac oherwydd hyn mae Llywodraeth Cymru </w:t>
      </w:r>
      <w:r w:rsidR="00E23760" w:rsidRPr="00B70471">
        <w:rPr>
          <w:rFonts w:ascii="Arial" w:hAnsi="Arial" w:cs="Arial"/>
          <w:noProof/>
          <w:color w:val="000000" w:themeColor="text1"/>
          <w:sz w:val="22"/>
          <w:szCs w:val="22"/>
          <w:lang w:val="cy-GB"/>
        </w:rPr>
        <w:t xml:space="preserve">(2009) </w:t>
      </w:r>
      <w:r w:rsidR="00C8127A" w:rsidRPr="00B70471">
        <w:rPr>
          <w:rFonts w:ascii="Arial" w:hAnsi="Arial" w:cs="Arial"/>
          <w:noProof/>
          <w:color w:val="000000" w:themeColor="text1"/>
          <w:sz w:val="22"/>
          <w:szCs w:val="22"/>
          <w:lang w:val="cy-GB"/>
        </w:rPr>
        <w:t>yn annog athrawon i geisio rhoi’r cyfleoedd i’r plant yn e</w:t>
      </w:r>
      <w:r w:rsidR="00264C82" w:rsidRPr="00B70471">
        <w:rPr>
          <w:rFonts w:ascii="Arial" w:hAnsi="Arial" w:cs="Arial"/>
          <w:noProof/>
          <w:color w:val="000000" w:themeColor="text1"/>
          <w:sz w:val="22"/>
          <w:szCs w:val="22"/>
          <w:lang w:val="cy-GB"/>
        </w:rPr>
        <w:t>u</w:t>
      </w:r>
      <w:r w:rsidR="00C8127A" w:rsidRPr="00B70471">
        <w:rPr>
          <w:rFonts w:ascii="Arial" w:hAnsi="Arial" w:cs="Arial"/>
          <w:noProof/>
          <w:color w:val="000000" w:themeColor="text1"/>
          <w:sz w:val="22"/>
          <w:szCs w:val="22"/>
          <w:lang w:val="cy-GB"/>
        </w:rPr>
        <w:t xml:space="preserve"> hysgolion ei hunain, yn enwedig i blant y cyfnod sylfaen.</w:t>
      </w:r>
    </w:p>
    <w:p w14:paraId="6778A31C" w14:textId="77777777" w:rsidR="006E752D" w:rsidRPr="00B70471" w:rsidRDefault="006E752D" w:rsidP="00B70471">
      <w:pPr>
        <w:spacing w:line="360" w:lineRule="auto"/>
        <w:rPr>
          <w:rFonts w:ascii="Arial" w:hAnsi="Arial" w:cs="Arial"/>
          <w:noProof/>
          <w:sz w:val="22"/>
          <w:szCs w:val="22"/>
          <w:lang w:val="cy-GB"/>
        </w:rPr>
      </w:pPr>
    </w:p>
    <w:p w14:paraId="7AE69833" w14:textId="77777777" w:rsidR="00D97A09" w:rsidRPr="00B70471" w:rsidRDefault="00D97A09" w:rsidP="00B70471">
      <w:pPr>
        <w:spacing w:line="360" w:lineRule="auto"/>
        <w:ind w:left="720"/>
        <w:rPr>
          <w:rFonts w:ascii="Arial" w:hAnsi="Arial" w:cs="Arial"/>
          <w:i/>
          <w:iCs/>
          <w:noProof/>
          <w:sz w:val="22"/>
          <w:szCs w:val="22"/>
          <w:lang w:val="cy-GB"/>
        </w:rPr>
      </w:pPr>
    </w:p>
    <w:p w14:paraId="4001AB68" w14:textId="77777777" w:rsidR="001652D5" w:rsidRPr="00B70471" w:rsidRDefault="001652D5" w:rsidP="00B70471">
      <w:pPr>
        <w:spacing w:line="360" w:lineRule="auto"/>
        <w:ind w:left="720"/>
        <w:rPr>
          <w:rFonts w:ascii="Arial" w:hAnsi="Arial" w:cs="Arial"/>
          <w:i/>
          <w:iCs/>
          <w:sz w:val="22"/>
          <w:szCs w:val="22"/>
        </w:rPr>
      </w:pPr>
    </w:p>
    <w:p w14:paraId="4D9146EB" w14:textId="77777777" w:rsidR="00B70471" w:rsidRPr="00B70471" w:rsidRDefault="001652D5" w:rsidP="00B70471">
      <w:pPr>
        <w:spacing w:line="360" w:lineRule="auto"/>
        <w:rPr>
          <w:rFonts w:ascii="Arial" w:hAnsi="Arial" w:cs="Arial"/>
          <w:b/>
          <w:bCs/>
          <w:noProof/>
          <w:sz w:val="22"/>
          <w:szCs w:val="22"/>
        </w:rPr>
      </w:pPr>
      <w:r w:rsidRPr="00B70471">
        <w:rPr>
          <w:rFonts w:ascii="Arial" w:hAnsi="Arial" w:cs="Arial"/>
          <w:b/>
          <w:bCs/>
          <w:noProof/>
          <w:sz w:val="22"/>
          <w:szCs w:val="22"/>
        </w:rPr>
        <w:t xml:space="preserve">Rhestr </w:t>
      </w:r>
      <w:r w:rsidR="00B70471" w:rsidRPr="00B70471">
        <w:rPr>
          <w:rFonts w:ascii="Arial" w:hAnsi="Arial" w:cs="Arial"/>
          <w:b/>
          <w:bCs/>
          <w:noProof/>
          <w:sz w:val="22"/>
          <w:szCs w:val="22"/>
        </w:rPr>
        <w:t>Gyfeiriadau</w:t>
      </w:r>
    </w:p>
    <w:p w14:paraId="244BD8AB" w14:textId="0B33E001" w:rsidR="002468E0" w:rsidRDefault="00E23760" w:rsidP="00B70471">
      <w:pPr>
        <w:spacing w:line="360" w:lineRule="auto"/>
        <w:rPr>
          <w:rFonts w:ascii="Arial" w:hAnsi="Arial" w:cs="Arial"/>
          <w:sz w:val="22"/>
          <w:szCs w:val="22"/>
        </w:rPr>
      </w:pPr>
      <w:proofErr w:type="spellStart"/>
      <w:r w:rsidRPr="00B70471">
        <w:rPr>
          <w:rFonts w:ascii="Arial" w:hAnsi="Arial" w:cs="Arial"/>
          <w:sz w:val="22"/>
          <w:szCs w:val="22"/>
        </w:rPr>
        <w:t>Llywodraeth</w:t>
      </w:r>
      <w:proofErr w:type="spellEnd"/>
      <w:r w:rsidRPr="00B70471">
        <w:rPr>
          <w:rFonts w:ascii="Arial" w:hAnsi="Arial" w:cs="Arial"/>
          <w:sz w:val="22"/>
          <w:szCs w:val="22"/>
        </w:rPr>
        <w:t xml:space="preserve"> Cymru</w:t>
      </w:r>
      <w:r w:rsidR="001652D5" w:rsidRPr="00B70471">
        <w:rPr>
          <w:rFonts w:ascii="Arial" w:hAnsi="Arial" w:cs="Arial"/>
          <w:sz w:val="22"/>
          <w:szCs w:val="22"/>
        </w:rPr>
        <w:t xml:space="preserve">. </w:t>
      </w:r>
      <w:r w:rsidR="001652D5" w:rsidRPr="00B70471">
        <w:rPr>
          <w:rFonts w:ascii="Arial" w:hAnsi="Arial" w:cs="Arial"/>
          <w:i/>
          <w:iCs/>
          <w:sz w:val="22"/>
          <w:szCs w:val="22"/>
        </w:rPr>
        <w:t>Outdoor Learning Handbook</w:t>
      </w:r>
      <w:r w:rsidR="001652D5" w:rsidRPr="00B70471">
        <w:rPr>
          <w:rFonts w:ascii="Arial" w:hAnsi="Arial" w:cs="Arial"/>
          <w:sz w:val="22"/>
          <w:szCs w:val="22"/>
        </w:rPr>
        <w:t xml:space="preserve">. Cardiff: 2009. WAG. </w:t>
      </w:r>
    </w:p>
    <w:p w14:paraId="0E8F51AF" w14:textId="77777777" w:rsidR="00800092" w:rsidRDefault="00800092" w:rsidP="00B70471">
      <w:pPr>
        <w:spacing w:line="360" w:lineRule="auto"/>
        <w:rPr>
          <w:rFonts w:ascii="Arial" w:hAnsi="Arial" w:cs="Arial"/>
          <w:sz w:val="22"/>
          <w:szCs w:val="22"/>
        </w:rPr>
      </w:pPr>
    </w:p>
    <w:p w14:paraId="2B2D5DB7" w14:textId="602535D7" w:rsidR="00B70471" w:rsidRPr="00B70471" w:rsidRDefault="00B70471" w:rsidP="00B70471">
      <w:pPr>
        <w:spacing w:line="360" w:lineRule="auto"/>
        <w:rPr>
          <w:rFonts w:ascii="Arial" w:hAnsi="Arial" w:cs="Arial"/>
          <w:sz w:val="22"/>
          <w:szCs w:val="22"/>
        </w:rPr>
      </w:pPr>
      <w:r w:rsidRPr="00B70471">
        <w:rPr>
          <w:rFonts w:ascii="Arial" w:hAnsi="Arial" w:cs="Arial"/>
          <w:sz w:val="22"/>
          <w:szCs w:val="22"/>
        </w:rPr>
        <w:t xml:space="preserve">Murray, R. ac O'Brien, E. (2006) </w:t>
      </w:r>
      <w:r w:rsidRPr="00B70471">
        <w:rPr>
          <w:rFonts w:ascii="Arial" w:hAnsi="Arial" w:cs="Arial"/>
          <w:i/>
          <w:iCs/>
          <w:sz w:val="22"/>
          <w:szCs w:val="22"/>
        </w:rPr>
        <w:t>A marvellous opportunity for children to learn: A participatory evaluation of Forest School in England and Wales</w:t>
      </w:r>
      <w:r w:rsidRPr="00B70471">
        <w:rPr>
          <w:rFonts w:ascii="Arial" w:hAnsi="Arial" w:cs="Arial"/>
          <w:sz w:val="22"/>
          <w:szCs w:val="22"/>
        </w:rPr>
        <w:t xml:space="preserve">. Farnham: Forest Research. </w:t>
      </w:r>
    </w:p>
    <w:p w14:paraId="4EF917A8" w14:textId="77777777" w:rsidR="002468E0" w:rsidRPr="00B70471" w:rsidRDefault="002468E0" w:rsidP="00B70471">
      <w:pPr>
        <w:spacing w:line="360" w:lineRule="auto"/>
        <w:rPr>
          <w:rFonts w:ascii="Arial" w:hAnsi="Arial" w:cs="Arial"/>
          <w:sz w:val="22"/>
          <w:szCs w:val="22"/>
        </w:rPr>
      </w:pPr>
    </w:p>
    <w:p w14:paraId="3BFD5867" w14:textId="58E270F6" w:rsidR="001652D5" w:rsidRPr="00B70471" w:rsidRDefault="001652D5" w:rsidP="00B70471">
      <w:pPr>
        <w:spacing w:line="360" w:lineRule="auto"/>
        <w:rPr>
          <w:rFonts w:ascii="Arial" w:hAnsi="Arial" w:cs="Arial"/>
          <w:sz w:val="22"/>
          <w:szCs w:val="22"/>
        </w:rPr>
      </w:pPr>
      <w:r w:rsidRPr="00B70471">
        <w:rPr>
          <w:rFonts w:ascii="Arial" w:hAnsi="Arial" w:cs="Arial"/>
          <w:sz w:val="22"/>
          <w:szCs w:val="22"/>
        </w:rPr>
        <w:t>Ward Thompson, C.</w:t>
      </w:r>
      <w:r w:rsidR="00E23760" w:rsidRPr="00B70471">
        <w:rPr>
          <w:rFonts w:ascii="Arial" w:hAnsi="Arial" w:cs="Arial"/>
          <w:sz w:val="22"/>
          <w:szCs w:val="22"/>
        </w:rPr>
        <w:t xml:space="preserve"> </w:t>
      </w:r>
      <w:r w:rsidR="00E23760" w:rsidRPr="00B70471">
        <w:rPr>
          <w:rFonts w:ascii="Arial" w:hAnsi="Arial" w:cs="Arial"/>
          <w:i/>
          <w:iCs/>
          <w:sz w:val="22"/>
          <w:szCs w:val="22"/>
        </w:rPr>
        <w:t>et al.</w:t>
      </w:r>
      <w:r w:rsidR="00E23760" w:rsidRPr="00B70471">
        <w:rPr>
          <w:rFonts w:ascii="Arial" w:hAnsi="Arial" w:cs="Arial"/>
          <w:sz w:val="22"/>
          <w:szCs w:val="22"/>
        </w:rPr>
        <w:t xml:space="preserve"> (2004) </w:t>
      </w:r>
      <w:r w:rsidRPr="00B70471">
        <w:rPr>
          <w:rFonts w:ascii="Arial" w:hAnsi="Arial" w:cs="Arial"/>
          <w:i/>
          <w:iCs/>
          <w:sz w:val="22"/>
          <w:szCs w:val="22"/>
        </w:rPr>
        <w:t>Open space and social inclusion: Local woodland use in central Scotland. Report to the Forestry Commission</w:t>
      </w:r>
      <w:r w:rsidR="00E23760" w:rsidRPr="00B70471">
        <w:rPr>
          <w:rFonts w:ascii="Arial" w:hAnsi="Arial" w:cs="Arial"/>
          <w:sz w:val="22"/>
          <w:szCs w:val="22"/>
        </w:rPr>
        <w:t>.</w:t>
      </w:r>
      <w:r w:rsidRPr="00B70471">
        <w:rPr>
          <w:rFonts w:ascii="Arial" w:hAnsi="Arial" w:cs="Arial"/>
          <w:sz w:val="22"/>
          <w:szCs w:val="22"/>
        </w:rPr>
        <w:t xml:space="preserve"> Edinburgh</w:t>
      </w:r>
      <w:r w:rsidR="00E23760" w:rsidRPr="00B70471">
        <w:rPr>
          <w:rFonts w:ascii="Arial" w:hAnsi="Arial" w:cs="Arial"/>
          <w:sz w:val="22"/>
          <w:szCs w:val="22"/>
        </w:rPr>
        <w:t>.</w:t>
      </w:r>
    </w:p>
    <w:p w14:paraId="01354336" w14:textId="77777777" w:rsidR="001652D5" w:rsidRPr="00B70471" w:rsidRDefault="001652D5" w:rsidP="00B70471">
      <w:pPr>
        <w:spacing w:line="360" w:lineRule="auto"/>
        <w:ind w:left="720"/>
        <w:rPr>
          <w:rFonts w:ascii="Arial" w:hAnsi="Arial" w:cs="Arial"/>
          <w:sz w:val="22"/>
          <w:szCs w:val="22"/>
        </w:rPr>
      </w:pPr>
    </w:p>
    <w:p w14:paraId="0E3163E8" w14:textId="2D1E9DD9" w:rsidR="001652D5" w:rsidRPr="00B70471" w:rsidRDefault="001652D5" w:rsidP="00B70471">
      <w:pPr>
        <w:spacing w:line="360" w:lineRule="auto"/>
        <w:rPr>
          <w:rFonts w:ascii="Arial" w:hAnsi="Arial" w:cs="Arial"/>
          <w:b/>
          <w:bCs/>
          <w:sz w:val="28"/>
          <w:szCs w:val="28"/>
          <w:lang w:val="cy-GB"/>
        </w:rPr>
      </w:pPr>
    </w:p>
    <w:p w14:paraId="0A9A6A72" w14:textId="60F25E5F" w:rsidR="00C141F4" w:rsidRPr="00B70471" w:rsidRDefault="00C141F4" w:rsidP="00B70471">
      <w:pPr>
        <w:spacing w:line="360" w:lineRule="auto"/>
        <w:rPr>
          <w:rFonts w:ascii="Arial" w:hAnsi="Arial" w:cs="Arial"/>
          <w:b/>
          <w:bCs/>
          <w:sz w:val="28"/>
          <w:szCs w:val="28"/>
          <w:lang w:val="cy-GB"/>
        </w:rPr>
      </w:pPr>
    </w:p>
    <w:p w14:paraId="4D1B3CE0" w14:textId="28FB3977" w:rsidR="00C141F4" w:rsidRPr="00B70471" w:rsidRDefault="00C141F4" w:rsidP="00B70471">
      <w:pPr>
        <w:spacing w:line="360" w:lineRule="auto"/>
        <w:rPr>
          <w:rFonts w:ascii="Arial" w:hAnsi="Arial" w:cs="Arial"/>
          <w:b/>
          <w:bCs/>
          <w:sz w:val="28"/>
          <w:szCs w:val="28"/>
          <w:lang w:val="cy-GB"/>
        </w:rPr>
      </w:pPr>
    </w:p>
    <w:p w14:paraId="48D846C6" w14:textId="2C1FEAC7" w:rsidR="00C141F4" w:rsidRPr="00B70471" w:rsidRDefault="00C141F4" w:rsidP="00B70471">
      <w:pPr>
        <w:spacing w:line="360" w:lineRule="auto"/>
        <w:rPr>
          <w:rFonts w:ascii="Arial" w:hAnsi="Arial" w:cs="Arial"/>
          <w:b/>
          <w:bCs/>
          <w:sz w:val="28"/>
          <w:szCs w:val="28"/>
          <w:lang w:val="cy-GB"/>
        </w:rPr>
      </w:pPr>
    </w:p>
    <w:p w14:paraId="34881C35" w14:textId="182ECAAB" w:rsidR="00C6452F" w:rsidRPr="00B70471" w:rsidRDefault="00FB4DC5" w:rsidP="00B70471">
      <w:pPr>
        <w:spacing w:line="360" w:lineRule="auto"/>
        <w:rPr>
          <w:rFonts w:ascii="Arial" w:hAnsi="Arial" w:cs="Arial"/>
          <w:b/>
          <w:bCs/>
          <w:sz w:val="28"/>
          <w:szCs w:val="28"/>
          <w:lang w:val="cy-GB"/>
        </w:rPr>
      </w:pPr>
      <w:r w:rsidRPr="00B70471">
        <w:rPr>
          <w:rFonts w:ascii="Arial" w:hAnsi="Arial" w:cs="Arial"/>
          <w:b/>
          <w:bCs/>
          <w:sz w:val="28"/>
          <w:szCs w:val="28"/>
          <w:lang w:val="cy-GB"/>
        </w:rPr>
        <w:t>Rhan 2b</w:t>
      </w:r>
      <w:r w:rsidR="00C141F4" w:rsidRPr="00B70471">
        <w:rPr>
          <w:rFonts w:ascii="Arial" w:hAnsi="Arial" w:cs="Arial"/>
        </w:rPr>
        <w:t xml:space="preserve"> </w:t>
      </w:r>
    </w:p>
    <w:p w14:paraId="49B290E9" w14:textId="241DA2CB" w:rsidR="00C6452F" w:rsidRPr="00B70471" w:rsidRDefault="00C6452F" w:rsidP="00B70471">
      <w:pPr>
        <w:pStyle w:val="ListParagraph"/>
        <w:numPr>
          <w:ilvl w:val="0"/>
          <w:numId w:val="7"/>
        </w:numPr>
        <w:spacing w:line="360" w:lineRule="auto"/>
        <w:ind w:left="360"/>
        <w:rPr>
          <w:rFonts w:ascii="Arial" w:hAnsi="Arial" w:cs="Arial"/>
          <w:sz w:val="22"/>
          <w:szCs w:val="22"/>
          <w:lang w:val="cy-GB"/>
        </w:rPr>
      </w:pPr>
      <w:r w:rsidRPr="00B70471">
        <w:rPr>
          <w:rFonts w:ascii="Arial" w:hAnsi="Arial" w:cs="Arial"/>
          <w:sz w:val="22"/>
          <w:szCs w:val="22"/>
          <w:lang w:val="cy-GB"/>
        </w:rPr>
        <w:t>Os byddwch yn methu cydnabod ffynhonnell eich gwybodaeth mewn ysgrifennu academaidd, gallech gael eich cyhuddo o l</w:t>
      </w:r>
      <w:r w:rsidR="001E38DB" w:rsidRPr="00B70471">
        <w:rPr>
          <w:rFonts w:ascii="Arial" w:hAnsi="Arial" w:cs="Arial"/>
          <w:sz w:val="22"/>
          <w:szCs w:val="22"/>
          <w:lang w:val="cy-GB"/>
        </w:rPr>
        <w:t>ên-</w:t>
      </w:r>
      <w:r w:rsidRPr="00B70471">
        <w:rPr>
          <w:rFonts w:ascii="Arial" w:hAnsi="Arial" w:cs="Arial"/>
          <w:sz w:val="22"/>
          <w:szCs w:val="22"/>
          <w:lang w:val="cy-GB"/>
        </w:rPr>
        <w:t xml:space="preserve">ladrad. </w:t>
      </w:r>
      <w:r w:rsidR="007709E4" w:rsidRPr="00B70471">
        <w:rPr>
          <w:rFonts w:ascii="Arial" w:hAnsi="Arial" w:cs="Arial"/>
          <w:sz w:val="22"/>
          <w:szCs w:val="22"/>
          <w:lang w:val="cy-GB"/>
        </w:rPr>
        <w:t xml:space="preserve">Mae UNSW </w:t>
      </w:r>
      <w:r w:rsidR="001E38DB" w:rsidRPr="00B70471">
        <w:rPr>
          <w:rFonts w:ascii="Arial" w:hAnsi="Arial" w:cs="Arial"/>
          <w:sz w:val="22"/>
          <w:szCs w:val="22"/>
          <w:lang w:val="cy-GB"/>
        </w:rPr>
        <w:t>(2022</w:t>
      </w:r>
      <w:r w:rsidR="00530A9A" w:rsidRPr="00B70471">
        <w:rPr>
          <w:rFonts w:ascii="Arial" w:hAnsi="Arial" w:cs="Arial"/>
          <w:sz w:val="22"/>
          <w:szCs w:val="22"/>
          <w:lang w:val="cy-GB"/>
        </w:rPr>
        <w:t>a</w:t>
      </w:r>
      <w:r w:rsidR="001E38DB" w:rsidRPr="00B70471">
        <w:rPr>
          <w:rFonts w:ascii="Arial" w:hAnsi="Arial" w:cs="Arial"/>
          <w:sz w:val="22"/>
          <w:szCs w:val="22"/>
          <w:lang w:val="cy-GB"/>
        </w:rPr>
        <w:t xml:space="preserve">) </w:t>
      </w:r>
      <w:r w:rsidR="007709E4" w:rsidRPr="00B70471">
        <w:rPr>
          <w:rFonts w:ascii="Arial" w:hAnsi="Arial" w:cs="Arial"/>
          <w:sz w:val="22"/>
          <w:szCs w:val="22"/>
          <w:lang w:val="cy-GB"/>
        </w:rPr>
        <w:t xml:space="preserve">yn cynnig tri rheswm pam </w:t>
      </w:r>
      <w:r w:rsidR="001E38DB" w:rsidRPr="00B70471">
        <w:rPr>
          <w:rFonts w:ascii="Arial" w:hAnsi="Arial" w:cs="Arial"/>
          <w:sz w:val="22"/>
          <w:szCs w:val="22"/>
          <w:lang w:val="cy-GB"/>
        </w:rPr>
        <w:t xml:space="preserve">ei </w:t>
      </w:r>
      <w:r w:rsidR="00A81917">
        <w:rPr>
          <w:rFonts w:ascii="Arial" w:hAnsi="Arial" w:cs="Arial"/>
          <w:sz w:val="22"/>
          <w:szCs w:val="22"/>
          <w:lang w:val="cy-GB"/>
        </w:rPr>
        <w:t>b</w:t>
      </w:r>
      <w:r w:rsidR="001E38DB" w:rsidRPr="00B70471">
        <w:rPr>
          <w:rFonts w:ascii="Arial" w:hAnsi="Arial" w:cs="Arial"/>
          <w:sz w:val="22"/>
          <w:szCs w:val="22"/>
          <w:lang w:val="cy-GB"/>
        </w:rPr>
        <w:t xml:space="preserve">od hi’n bwysig bod </w:t>
      </w:r>
      <w:r w:rsidR="007709E4" w:rsidRPr="00B70471">
        <w:rPr>
          <w:rFonts w:ascii="Arial" w:hAnsi="Arial" w:cs="Arial"/>
          <w:sz w:val="22"/>
          <w:szCs w:val="22"/>
          <w:lang w:val="cy-GB"/>
        </w:rPr>
        <w:t xml:space="preserve">myfyrwyr </w:t>
      </w:r>
      <w:r w:rsidR="001E38DB" w:rsidRPr="00B70471">
        <w:rPr>
          <w:rFonts w:ascii="Arial" w:hAnsi="Arial" w:cs="Arial"/>
          <w:sz w:val="22"/>
          <w:szCs w:val="22"/>
          <w:lang w:val="cy-GB"/>
        </w:rPr>
        <w:t xml:space="preserve">yn </w:t>
      </w:r>
      <w:r w:rsidR="007709E4" w:rsidRPr="00B70471">
        <w:rPr>
          <w:rFonts w:ascii="Arial" w:hAnsi="Arial" w:cs="Arial"/>
          <w:sz w:val="22"/>
          <w:szCs w:val="22"/>
          <w:lang w:val="cy-GB"/>
        </w:rPr>
        <w:t xml:space="preserve">osgoi llên-ladrad. </w:t>
      </w:r>
      <w:r w:rsidR="001E38DB" w:rsidRPr="00B70471">
        <w:rPr>
          <w:rFonts w:ascii="Arial" w:hAnsi="Arial" w:cs="Arial"/>
          <w:sz w:val="22"/>
          <w:szCs w:val="22"/>
          <w:lang w:val="cy-GB"/>
        </w:rPr>
        <w:t>Yn gyntaf, r</w:t>
      </w:r>
      <w:r w:rsidR="007709E4" w:rsidRPr="00B70471">
        <w:rPr>
          <w:rFonts w:ascii="Arial" w:hAnsi="Arial" w:cs="Arial"/>
          <w:sz w:val="22"/>
          <w:szCs w:val="22"/>
          <w:lang w:val="cy-GB"/>
        </w:rPr>
        <w:t xml:space="preserve">ydych yn dwyn gwaith rhywun arall os nad ydych yn cydnabod ffynhonnell eich gwybodaeth. </w:t>
      </w:r>
      <w:r w:rsidR="00944B44" w:rsidRPr="00B70471">
        <w:rPr>
          <w:rFonts w:ascii="Arial" w:hAnsi="Arial" w:cs="Arial"/>
          <w:sz w:val="22"/>
          <w:szCs w:val="22"/>
          <w:lang w:val="cy-GB"/>
        </w:rPr>
        <w:t>Yn ail, mae’n anfoesol oherwydd mae myfyriwr sydd yn euog o hyn yn elw o’r lladrad. Ac yn olaf, mae gradd yn dystiolaeth o wybodaeth a gallu unigolyn, felly os yw myfyriwr yn ennill cymhwyster o waith sydd ddim yn wreiddiol, gallent fod yn berygl i eraill.</w:t>
      </w:r>
      <w:r w:rsidR="00C41918" w:rsidRPr="00B70471">
        <w:rPr>
          <w:rFonts w:ascii="Arial" w:hAnsi="Arial" w:cs="Arial"/>
          <w:sz w:val="22"/>
          <w:szCs w:val="22"/>
          <w:lang w:val="cy-GB"/>
        </w:rPr>
        <w:t xml:space="preserve"> Mae’r gosb o lên-ladrad yn wahanol i bob sefydliad ond gallai llên-ladradu i raddau difrifol arwain at gael eich diarddel (George, 2022).</w:t>
      </w:r>
    </w:p>
    <w:p w14:paraId="7B3C7259" w14:textId="77777777" w:rsidR="00C41918" w:rsidRPr="00B70471" w:rsidRDefault="00C41918" w:rsidP="00B70471">
      <w:pPr>
        <w:spacing w:line="360" w:lineRule="auto"/>
        <w:rPr>
          <w:rFonts w:ascii="Arial" w:hAnsi="Arial" w:cs="Arial"/>
          <w:sz w:val="22"/>
          <w:szCs w:val="22"/>
          <w:lang w:val="cy-GB"/>
        </w:rPr>
      </w:pPr>
    </w:p>
    <w:p w14:paraId="4CEDCFBA" w14:textId="75962935" w:rsidR="00C41918" w:rsidRPr="00B70471" w:rsidRDefault="00C41918" w:rsidP="00B70471">
      <w:pPr>
        <w:pStyle w:val="ListParagraph"/>
        <w:numPr>
          <w:ilvl w:val="0"/>
          <w:numId w:val="7"/>
        </w:numPr>
        <w:spacing w:line="360" w:lineRule="auto"/>
        <w:ind w:left="360"/>
        <w:rPr>
          <w:rFonts w:ascii="Arial" w:hAnsi="Arial" w:cs="Arial"/>
          <w:sz w:val="22"/>
          <w:szCs w:val="22"/>
          <w:lang w:val="cy-GB"/>
        </w:rPr>
      </w:pPr>
      <w:r w:rsidRPr="00B70471">
        <w:rPr>
          <w:rFonts w:ascii="Arial" w:hAnsi="Arial" w:cs="Arial"/>
          <w:sz w:val="22"/>
          <w:szCs w:val="22"/>
          <w:lang w:val="cy-GB"/>
        </w:rPr>
        <w:t>Dim on</w:t>
      </w:r>
      <w:r w:rsidR="00A81917">
        <w:rPr>
          <w:rFonts w:ascii="Arial" w:hAnsi="Arial" w:cs="Arial"/>
          <w:sz w:val="22"/>
          <w:szCs w:val="22"/>
          <w:lang w:val="cy-GB"/>
        </w:rPr>
        <w:t>d</w:t>
      </w:r>
      <w:r w:rsidRPr="00B70471">
        <w:rPr>
          <w:rFonts w:ascii="Arial" w:hAnsi="Arial" w:cs="Arial"/>
          <w:sz w:val="22"/>
          <w:szCs w:val="22"/>
          <w:lang w:val="cy-GB"/>
        </w:rPr>
        <w:t xml:space="preserve"> pan fyddwch yn defnyddio dyfyniad uniongyrchol y mae’n rhaid i chi gyfeirnodi. Mae’r datganiad yma’n anghywir. </w:t>
      </w:r>
      <w:r w:rsidR="003939CA" w:rsidRPr="00B70471">
        <w:rPr>
          <w:rFonts w:ascii="Arial" w:hAnsi="Arial" w:cs="Arial"/>
          <w:sz w:val="22"/>
          <w:szCs w:val="22"/>
          <w:lang w:val="cy-GB"/>
        </w:rPr>
        <w:t>Yn amlwg mae’n rhaid i chi gyfeirnodi pan fyddwch yn defnyddio dyfyniad uniongyrchol ond mae’n hanfodol eich bod chi hefyd yn cyfeirnodi pan</w:t>
      </w:r>
      <w:r w:rsidR="00530A9A" w:rsidRPr="00B70471">
        <w:rPr>
          <w:rFonts w:ascii="Arial" w:hAnsi="Arial" w:cs="Arial"/>
          <w:sz w:val="22"/>
          <w:szCs w:val="22"/>
          <w:lang w:val="cy-GB"/>
        </w:rPr>
        <w:t xml:space="preserve"> </w:t>
      </w:r>
      <w:r w:rsidR="003939CA" w:rsidRPr="00B70471">
        <w:rPr>
          <w:rFonts w:ascii="Arial" w:hAnsi="Arial" w:cs="Arial"/>
          <w:sz w:val="22"/>
          <w:szCs w:val="22"/>
          <w:lang w:val="cy-GB"/>
        </w:rPr>
        <w:t>fyddwch yn aralleirio’r hyn mae rhywun yn dweud yn ogystal â p</w:t>
      </w:r>
      <w:r w:rsidR="00A81917">
        <w:rPr>
          <w:rFonts w:ascii="Arial" w:hAnsi="Arial" w:cs="Arial"/>
          <w:sz w:val="22"/>
          <w:szCs w:val="22"/>
          <w:lang w:val="cy-GB"/>
        </w:rPr>
        <w:t>h</w:t>
      </w:r>
      <w:r w:rsidR="003939CA" w:rsidRPr="00B70471">
        <w:rPr>
          <w:rFonts w:ascii="Arial" w:hAnsi="Arial" w:cs="Arial"/>
          <w:sz w:val="22"/>
          <w:szCs w:val="22"/>
          <w:lang w:val="cy-GB"/>
        </w:rPr>
        <w:t>an fyddwch yn defnyddio syniadau rhywun arall</w:t>
      </w:r>
      <w:r w:rsidR="00530A9A" w:rsidRPr="00B70471">
        <w:rPr>
          <w:rFonts w:ascii="Arial" w:hAnsi="Arial" w:cs="Arial"/>
          <w:sz w:val="22"/>
          <w:szCs w:val="22"/>
          <w:lang w:val="cy-GB"/>
        </w:rPr>
        <w:t xml:space="preserve"> (University of Bristol, dim dyddiad). </w:t>
      </w:r>
      <w:r w:rsidR="00262E01" w:rsidRPr="00B70471">
        <w:rPr>
          <w:rFonts w:ascii="Arial" w:hAnsi="Arial" w:cs="Arial"/>
          <w:sz w:val="22"/>
          <w:szCs w:val="22"/>
          <w:lang w:val="cy-GB"/>
        </w:rPr>
        <w:t xml:space="preserve">Mae’n rhaid cyfeirnodi unrhyw wybodaeth rydym yn cyrchu o unrhyw ffynhonnell. </w:t>
      </w:r>
      <w:r w:rsidR="00530A9A" w:rsidRPr="00B70471">
        <w:rPr>
          <w:rFonts w:ascii="Arial" w:hAnsi="Arial" w:cs="Arial"/>
          <w:sz w:val="22"/>
          <w:szCs w:val="22"/>
          <w:lang w:val="cy-GB"/>
        </w:rPr>
        <w:t>Nid oes angen cyfeirnodi pan fyddwch yn ysgrifennu am eich profiadau personol neu yn cyflwyno eich barn am y mater dan sylw (UNSW, 2022</w:t>
      </w:r>
      <w:r w:rsidR="00262E01" w:rsidRPr="00B70471">
        <w:rPr>
          <w:rFonts w:ascii="Arial" w:hAnsi="Arial" w:cs="Arial"/>
          <w:sz w:val="22"/>
          <w:szCs w:val="22"/>
          <w:lang w:val="cy-GB"/>
        </w:rPr>
        <w:t>b</w:t>
      </w:r>
      <w:r w:rsidR="00530A9A" w:rsidRPr="00B70471">
        <w:rPr>
          <w:rFonts w:ascii="Arial" w:hAnsi="Arial" w:cs="Arial"/>
          <w:sz w:val="22"/>
          <w:szCs w:val="22"/>
          <w:lang w:val="cy-GB"/>
        </w:rPr>
        <w:t>).</w:t>
      </w:r>
    </w:p>
    <w:p w14:paraId="190FAEAE" w14:textId="77777777" w:rsidR="00262E01" w:rsidRPr="00B70471" w:rsidRDefault="00262E01" w:rsidP="00B70471">
      <w:pPr>
        <w:pStyle w:val="ListParagraph"/>
        <w:spacing w:line="360" w:lineRule="auto"/>
        <w:ind w:left="360"/>
        <w:rPr>
          <w:rFonts w:ascii="Arial" w:hAnsi="Arial" w:cs="Arial"/>
          <w:sz w:val="22"/>
          <w:szCs w:val="22"/>
          <w:lang w:val="cy-GB"/>
        </w:rPr>
      </w:pPr>
    </w:p>
    <w:p w14:paraId="1DF9F3EE" w14:textId="445914E3" w:rsidR="00262E01" w:rsidRPr="00B70471" w:rsidRDefault="00EB2038" w:rsidP="00B70471">
      <w:pPr>
        <w:pStyle w:val="ListParagraph"/>
        <w:numPr>
          <w:ilvl w:val="0"/>
          <w:numId w:val="7"/>
        </w:numPr>
        <w:spacing w:line="360" w:lineRule="auto"/>
        <w:ind w:left="360"/>
        <w:rPr>
          <w:rFonts w:ascii="Arial" w:hAnsi="Arial" w:cs="Arial"/>
          <w:sz w:val="22"/>
          <w:szCs w:val="22"/>
          <w:lang w:val="cy-GB"/>
        </w:rPr>
      </w:pPr>
      <w:r w:rsidRPr="00B70471">
        <w:rPr>
          <w:rFonts w:ascii="Arial" w:hAnsi="Arial" w:cs="Arial"/>
          <w:sz w:val="22"/>
          <w:szCs w:val="22"/>
          <w:lang w:val="cy-GB"/>
        </w:rPr>
        <w:t xml:space="preserve">Mae Wikipedia yn le da i chwilio am wybodaeth ar gyfer eich aseiniadau academaidd. Does dim dadlau bod Wikipedia yn ffynhonnell enfawr am wybodaeth ond mae hi’n bosib dadlau bod y wybodaeth </w:t>
      </w:r>
      <w:r w:rsidR="00A925D8" w:rsidRPr="00B70471">
        <w:rPr>
          <w:rFonts w:ascii="Arial" w:hAnsi="Arial" w:cs="Arial"/>
          <w:sz w:val="22"/>
          <w:szCs w:val="22"/>
          <w:lang w:val="cy-GB"/>
        </w:rPr>
        <w:t>sydd ar gael yno</w:t>
      </w:r>
      <w:r w:rsidRPr="00B70471">
        <w:rPr>
          <w:rFonts w:ascii="Arial" w:hAnsi="Arial" w:cs="Arial"/>
          <w:sz w:val="22"/>
          <w:szCs w:val="22"/>
          <w:lang w:val="cy-GB"/>
        </w:rPr>
        <w:t xml:space="preserve"> yn ddibynadwy neu beidio. Mae’n bosib i unrhywun addasu’r cynnwys ar Wikipedia felly gallwn yn syth gwestiynu ei ddibynadwyedd.</w:t>
      </w:r>
      <w:r w:rsidR="00A925D8" w:rsidRPr="00B70471">
        <w:rPr>
          <w:rFonts w:ascii="Arial" w:hAnsi="Arial" w:cs="Arial"/>
          <w:sz w:val="22"/>
          <w:szCs w:val="22"/>
          <w:lang w:val="cy-GB"/>
        </w:rPr>
        <w:t xml:space="preserve"> Er hyn, mae ganddyn nhw fesurau sydd </w:t>
      </w:r>
      <w:r w:rsidR="00E0081B" w:rsidRPr="00B70471">
        <w:rPr>
          <w:rFonts w:ascii="Arial" w:hAnsi="Arial" w:cs="Arial"/>
          <w:sz w:val="22"/>
          <w:szCs w:val="22"/>
          <w:lang w:val="cy-GB"/>
        </w:rPr>
        <w:t>yn gwrthwyne</w:t>
      </w:r>
      <w:r w:rsidR="00A81917">
        <w:rPr>
          <w:rFonts w:ascii="Arial" w:hAnsi="Arial" w:cs="Arial"/>
          <w:sz w:val="22"/>
          <w:szCs w:val="22"/>
          <w:lang w:val="cy-GB"/>
        </w:rPr>
        <w:t>b</w:t>
      </w:r>
      <w:r w:rsidR="00E0081B" w:rsidRPr="00B70471">
        <w:rPr>
          <w:rFonts w:ascii="Arial" w:hAnsi="Arial" w:cs="Arial"/>
          <w:sz w:val="22"/>
          <w:szCs w:val="22"/>
          <w:lang w:val="cy-GB"/>
        </w:rPr>
        <w:t>u hyn gan gynnwys algorithmau a phatrolio dynol (Jemielniak, 2019). Mae Jemielniak yn parhau i gydnabod</w:t>
      </w:r>
      <w:r w:rsidR="00A925D8" w:rsidRPr="00B70471">
        <w:rPr>
          <w:rFonts w:ascii="Arial" w:hAnsi="Arial" w:cs="Arial"/>
          <w:sz w:val="22"/>
          <w:szCs w:val="22"/>
          <w:lang w:val="cy-GB"/>
        </w:rPr>
        <w:t xml:space="preserve"> </w:t>
      </w:r>
      <w:r w:rsidR="00E0081B" w:rsidRPr="00B70471">
        <w:rPr>
          <w:rFonts w:ascii="Arial" w:hAnsi="Arial" w:cs="Arial"/>
          <w:sz w:val="22"/>
          <w:szCs w:val="22"/>
          <w:lang w:val="cy-GB"/>
        </w:rPr>
        <w:t>pwysigrwydd ystyried;</w:t>
      </w:r>
      <w:r w:rsidR="00A925D8" w:rsidRPr="00B70471">
        <w:rPr>
          <w:rFonts w:ascii="Arial" w:hAnsi="Arial" w:cs="Arial"/>
          <w:sz w:val="22"/>
          <w:szCs w:val="22"/>
          <w:lang w:val="cy-GB"/>
        </w:rPr>
        <w:t xml:space="preserve"> wrth ysgrifennu erthygl ar Wikipedia, mae’n rhaid i’r awdur ganfod y wybodaeth o ffynonellau dibynadwy felly mae’r wybodaeth sydd yno wedi tarddu o ffynhonnell </w:t>
      </w:r>
      <w:r w:rsidR="00A81917">
        <w:rPr>
          <w:rFonts w:ascii="Arial" w:hAnsi="Arial" w:cs="Arial"/>
          <w:sz w:val="22"/>
          <w:szCs w:val="22"/>
          <w:lang w:val="cy-GB"/>
        </w:rPr>
        <w:t>f</w:t>
      </w:r>
      <w:r w:rsidR="00A925D8" w:rsidRPr="00B70471">
        <w:rPr>
          <w:rFonts w:ascii="Arial" w:hAnsi="Arial" w:cs="Arial"/>
          <w:sz w:val="22"/>
          <w:szCs w:val="22"/>
          <w:lang w:val="cy-GB"/>
        </w:rPr>
        <w:t xml:space="preserve">wy dibynadwy. </w:t>
      </w:r>
      <w:r w:rsidR="00020585" w:rsidRPr="00B70471">
        <w:rPr>
          <w:rFonts w:ascii="Arial" w:hAnsi="Arial" w:cs="Arial"/>
          <w:sz w:val="22"/>
          <w:szCs w:val="22"/>
          <w:lang w:val="cy-GB"/>
        </w:rPr>
        <w:t>Felly er bod modd dadlau fod Wikipedia i raddau yn ddibynadwy, byddwn yn bersonol yn awgrymu ceisio canfod y wybodaeth ar Wikipedia o’r ffynhonnell wre</w:t>
      </w:r>
      <w:r w:rsidR="00A81917">
        <w:rPr>
          <w:rFonts w:ascii="Arial" w:hAnsi="Arial" w:cs="Arial"/>
          <w:sz w:val="22"/>
          <w:szCs w:val="22"/>
          <w:lang w:val="cy-GB"/>
        </w:rPr>
        <w:t>i</w:t>
      </w:r>
      <w:r w:rsidR="00020585" w:rsidRPr="00B70471">
        <w:rPr>
          <w:rFonts w:ascii="Arial" w:hAnsi="Arial" w:cs="Arial"/>
          <w:sz w:val="22"/>
          <w:szCs w:val="22"/>
          <w:lang w:val="cy-GB"/>
        </w:rPr>
        <w:t>ddiol, neu i ddefnyddio ffynhonnell arall yn gyfan gwbl.</w:t>
      </w:r>
    </w:p>
    <w:p w14:paraId="533E0764" w14:textId="77777777" w:rsidR="000916A1" w:rsidRPr="00B70471" w:rsidRDefault="000916A1" w:rsidP="00B70471">
      <w:pPr>
        <w:pStyle w:val="ListParagraph"/>
        <w:spacing w:line="360" w:lineRule="auto"/>
        <w:ind w:left="360"/>
        <w:rPr>
          <w:rFonts w:ascii="Arial" w:hAnsi="Arial" w:cs="Arial"/>
          <w:sz w:val="22"/>
          <w:szCs w:val="22"/>
          <w:lang w:val="cy-GB"/>
        </w:rPr>
      </w:pPr>
    </w:p>
    <w:p w14:paraId="2FFF4638" w14:textId="61AF0197" w:rsidR="00E03E50" w:rsidRPr="00B70471" w:rsidRDefault="003B7757" w:rsidP="00B70471">
      <w:pPr>
        <w:pStyle w:val="ListParagraph"/>
        <w:numPr>
          <w:ilvl w:val="0"/>
          <w:numId w:val="7"/>
        </w:numPr>
        <w:spacing w:line="360" w:lineRule="auto"/>
        <w:ind w:left="360"/>
        <w:rPr>
          <w:rFonts w:ascii="Arial" w:hAnsi="Arial" w:cs="Arial"/>
          <w:sz w:val="22"/>
          <w:szCs w:val="22"/>
          <w:lang w:val="cy-GB"/>
        </w:rPr>
      </w:pPr>
      <w:r w:rsidRPr="00B70471">
        <w:rPr>
          <w:rFonts w:ascii="Arial" w:hAnsi="Arial" w:cs="Arial"/>
          <w:sz w:val="22"/>
          <w:szCs w:val="22"/>
          <w:lang w:val="cy-GB"/>
        </w:rPr>
        <w:t>Er mwyn cyflwyno dyfyniad hir iawn fel rhan o’ch traethawd, dechreuwch drwy greu paragraff newydd ar wahân. Ysgrifennwch eich dyfyniad neu ei ludo</w:t>
      </w:r>
      <w:r w:rsidR="007C53EE" w:rsidRPr="00B70471">
        <w:rPr>
          <w:rFonts w:ascii="Arial" w:hAnsi="Arial" w:cs="Arial"/>
          <w:sz w:val="22"/>
          <w:szCs w:val="22"/>
          <w:lang w:val="cy-GB"/>
        </w:rPr>
        <w:t xml:space="preserve"> i mewn i’r ddogfen;</w:t>
      </w:r>
      <w:r w:rsidRPr="00B70471">
        <w:rPr>
          <w:rFonts w:ascii="Arial" w:hAnsi="Arial" w:cs="Arial"/>
          <w:sz w:val="22"/>
          <w:szCs w:val="22"/>
          <w:lang w:val="cy-GB"/>
        </w:rPr>
        <w:t xml:space="preserve"> nid oe</w:t>
      </w:r>
      <w:r w:rsidR="007C53EE" w:rsidRPr="00B70471">
        <w:rPr>
          <w:rFonts w:ascii="Arial" w:hAnsi="Arial" w:cs="Arial"/>
          <w:sz w:val="22"/>
          <w:szCs w:val="22"/>
          <w:lang w:val="cy-GB"/>
        </w:rPr>
        <w:t>s</w:t>
      </w:r>
      <w:r w:rsidRPr="00B70471">
        <w:rPr>
          <w:rFonts w:ascii="Arial" w:hAnsi="Arial" w:cs="Arial"/>
          <w:sz w:val="22"/>
          <w:szCs w:val="22"/>
          <w:lang w:val="cy-GB"/>
        </w:rPr>
        <w:t xml:space="preserve"> angen dyfynodau. Uwcholeuwch eich dyfyniad a newidiwch </w:t>
      </w:r>
      <w:r w:rsidR="007C53EE" w:rsidRPr="00B70471">
        <w:rPr>
          <w:rFonts w:ascii="Arial" w:hAnsi="Arial" w:cs="Arial"/>
          <w:sz w:val="22"/>
          <w:szCs w:val="22"/>
          <w:lang w:val="cy-GB"/>
        </w:rPr>
        <w:t xml:space="preserve">y testun </w:t>
      </w:r>
      <w:r w:rsidRPr="00B70471">
        <w:rPr>
          <w:rFonts w:ascii="Arial" w:hAnsi="Arial" w:cs="Arial"/>
          <w:sz w:val="22"/>
          <w:szCs w:val="22"/>
          <w:lang w:val="cy-GB"/>
        </w:rPr>
        <w:t xml:space="preserve">i lythrennau </w:t>
      </w:r>
      <w:r w:rsidRPr="00B70471">
        <w:rPr>
          <w:rFonts w:ascii="Arial" w:hAnsi="Arial" w:cs="Arial"/>
          <w:sz w:val="22"/>
          <w:szCs w:val="22"/>
          <w:lang w:val="cy-GB"/>
        </w:rPr>
        <w:lastRenderedPageBreak/>
        <w:t>italig. Parhewch i uwcholeuo’r testun, ewch i ‘layout’ ar frig y ddogfen, a mewnosodwch y paragraff 2cm o’r chwith ac o’r dde. I orffen, sicrhewch fod enw’r awdur, blwyddyn cyhoeddi a rhif y dudalen</w:t>
      </w:r>
      <w:r w:rsidR="007C53EE" w:rsidRPr="00B70471">
        <w:rPr>
          <w:rFonts w:ascii="Arial" w:hAnsi="Arial" w:cs="Arial"/>
          <w:sz w:val="22"/>
          <w:szCs w:val="22"/>
          <w:lang w:val="cy-GB"/>
        </w:rPr>
        <w:t xml:space="preserve"> neu’r URL mewn cromfachau o dan y dyfyniad. Cofiwch fod hefyd angen cyfeirnodi’r ffynhonnell yn eich rhestr gyfeiriadau.</w:t>
      </w:r>
    </w:p>
    <w:p w14:paraId="76F37193" w14:textId="77777777" w:rsidR="00E03E50" w:rsidRPr="00B70471" w:rsidRDefault="00E03E50" w:rsidP="00B70471">
      <w:pPr>
        <w:pStyle w:val="ListParagraph"/>
        <w:spacing w:line="360" w:lineRule="auto"/>
        <w:ind w:left="360"/>
        <w:rPr>
          <w:rFonts w:ascii="Arial" w:hAnsi="Arial" w:cs="Arial"/>
          <w:sz w:val="22"/>
          <w:szCs w:val="22"/>
          <w:lang w:val="cy-GB"/>
        </w:rPr>
      </w:pPr>
    </w:p>
    <w:p w14:paraId="6FADEA70" w14:textId="553F69BF" w:rsidR="007C53EE" w:rsidRPr="00B70471" w:rsidRDefault="007C53EE" w:rsidP="00B70471">
      <w:pPr>
        <w:pStyle w:val="ListParagraph"/>
        <w:numPr>
          <w:ilvl w:val="0"/>
          <w:numId w:val="7"/>
        </w:numPr>
        <w:spacing w:line="360" w:lineRule="auto"/>
        <w:ind w:left="360"/>
        <w:rPr>
          <w:rFonts w:ascii="Arial" w:hAnsi="Arial" w:cs="Arial"/>
          <w:sz w:val="22"/>
          <w:szCs w:val="22"/>
          <w:lang w:val="cy-GB"/>
        </w:rPr>
      </w:pPr>
      <w:r w:rsidRPr="00B70471">
        <w:rPr>
          <w:rFonts w:ascii="Arial" w:hAnsi="Arial" w:cs="Arial"/>
          <w:sz w:val="22"/>
          <w:szCs w:val="22"/>
          <w:lang w:val="cy-GB"/>
        </w:rPr>
        <w:t>Y lle gorau i ddechrau eich ymchwil ar gyfer aseiniad a</w:t>
      </w:r>
      <w:r w:rsidR="00A81917">
        <w:rPr>
          <w:rFonts w:ascii="Arial" w:hAnsi="Arial" w:cs="Arial"/>
          <w:sz w:val="22"/>
          <w:szCs w:val="22"/>
          <w:lang w:val="cy-GB"/>
        </w:rPr>
        <w:t>c</w:t>
      </w:r>
      <w:r w:rsidRPr="00B70471">
        <w:rPr>
          <w:rFonts w:ascii="Arial" w:hAnsi="Arial" w:cs="Arial"/>
          <w:sz w:val="22"/>
          <w:szCs w:val="22"/>
          <w:lang w:val="cy-GB"/>
        </w:rPr>
        <w:t xml:space="preserve">ademaidd yw i naill ai edrych ar y rhestr ddarllen yn y llawlyfr modwl, neu i edrych ar y rhestr gyfeiriadau sydd ar ddiwedd pwerbwynt pob darlith. Bydd llawer iawn o’r wybodaeth fydd angen arnoch </w:t>
      </w:r>
      <w:r w:rsidR="00E03E50" w:rsidRPr="00B70471">
        <w:rPr>
          <w:rFonts w:ascii="Arial" w:hAnsi="Arial" w:cs="Arial"/>
          <w:sz w:val="22"/>
          <w:szCs w:val="22"/>
          <w:lang w:val="cy-GB"/>
        </w:rPr>
        <w:t>ar gael yn y lleoliadau</w:t>
      </w:r>
      <w:r w:rsidRPr="00B70471">
        <w:rPr>
          <w:rFonts w:ascii="Arial" w:hAnsi="Arial" w:cs="Arial"/>
          <w:sz w:val="22"/>
          <w:szCs w:val="22"/>
          <w:lang w:val="cy-GB"/>
        </w:rPr>
        <w:t xml:space="preserve"> yma. Gallwch </w:t>
      </w:r>
      <w:r w:rsidR="00A81917">
        <w:rPr>
          <w:rFonts w:ascii="Arial" w:hAnsi="Arial" w:cs="Arial"/>
          <w:sz w:val="22"/>
          <w:szCs w:val="22"/>
          <w:lang w:val="cy-GB"/>
        </w:rPr>
        <w:t>g</w:t>
      </w:r>
      <w:r w:rsidRPr="00B70471">
        <w:rPr>
          <w:rFonts w:ascii="Arial" w:hAnsi="Arial" w:cs="Arial"/>
          <w:sz w:val="22"/>
          <w:szCs w:val="22"/>
          <w:lang w:val="cy-GB"/>
        </w:rPr>
        <w:t xml:space="preserve">ael gafael ar y </w:t>
      </w:r>
      <w:r w:rsidR="00E03E50" w:rsidRPr="00B70471">
        <w:rPr>
          <w:rFonts w:ascii="Arial" w:hAnsi="Arial" w:cs="Arial"/>
          <w:sz w:val="22"/>
          <w:szCs w:val="22"/>
          <w:lang w:val="cy-GB"/>
        </w:rPr>
        <w:t xml:space="preserve">ffynonellau </w:t>
      </w:r>
      <w:r w:rsidRPr="00B70471">
        <w:rPr>
          <w:rFonts w:ascii="Arial" w:hAnsi="Arial" w:cs="Arial"/>
          <w:sz w:val="22"/>
          <w:szCs w:val="22"/>
          <w:lang w:val="cy-GB"/>
        </w:rPr>
        <w:t>caiff e</w:t>
      </w:r>
      <w:r w:rsidR="00E03E50" w:rsidRPr="00B70471">
        <w:rPr>
          <w:rFonts w:ascii="Arial" w:hAnsi="Arial" w:cs="Arial"/>
          <w:sz w:val="22"/>
          <w:szCs w:val="22"/>
          <w:lang w:val="cy-GB"/>
        </w:rPr>
        <w:t>u</w:t>
      </w:r>
      <w:r w:rsidRPr="00B70471">
        <w:rPr>
          <w:rFonts w:ascii="Arial" w:hAnsi="Arial" w:cs="Arial"/>
          <w:sz w:val="22"/>
          <w:szCs w:val="22"/>
          <w:lang w:val="cy-GB"/>
        </w:rPr>
        <w:t xml:space="preserve"> rhestru drwy lyfrgell y brifysgol, naill ai ar lein neu </w:t>
      </w:r>
      <w:r w:rsidR="00E03E50" w:rsidRPr="00B70471">
        <w:rPr>
          <w:rFonts w:ascii="Arial" w:hAnsi="Arial" w:cs="Arial"/>
          <w:sz w:val="22"/>
          <w:szCs w:val="22"/>
          <w:lang w:val="cy-GB"/>
        </w:rPr>
        <w:t>trwy wneud cais i’w casglu o’r llyfrgell. Mae pori trwy’r we hefyd yn opsiwn er mwyn dod o hyd i ffynonellau gallai fod o gymorth i chi wrth i chi lunio eich aseiniad. Pump ffynhonnell dderbyniol ar gyfer astudiaethau academaidd byddai:</w:t>
      </w:r>
    </w:p>
    <w:p w14:paraId="1CBCF714" w14:textId="77777777" w:rsidR="00E03E50" w:rsidRPr="00B70471" w:rsidRDefault="00E03E50" w:rsidP="00B70471">
      <w:pPr>
        <w:pStyle w:val="ListParagraph"/>
        <w:spacing w:line="360" w:lineRule="auto"/>
        <w:ind w:left="360"/>
        <w:rPr>
          <w:rFonts w:ascii="Arial" w:hAnsi="Arial" w:cs="Arial"/>
          <w:sz w:val="22"/>
          <w:szCs w:val="22"/>
          <w:lang w:val="cy-GB"/>
        </w:rPr>
      </w:pPr>
    </w:p>
    <w:p w14:paraId="3CB23C38" w14:textId="58CBEB99" w:rsidR="00E03E50" w:rsidRPr="00B70471" w:rsidRDefault="00E03E50" w:rsidP="00B70471">
      <w:pPr>
        <w:pStyle w:val="ListParagraph"/>
        <w:numPr>
          <w:ilvl w:val="0"/>
          <w:numId w:val="8"/>
        </w:numPr>
        <w:spacing w:line="360" w:lineRule="auto"/>
        <w:ind w:left="1080"/>
        <w:rPr>
          <w:rFonts w:ascii="Arial" w:hAnsi="Arial" w:cs="Arial"/>
          <w:sz w:val="22"/>
          <w:szCs w:val="22"/>
          <w:lang w:val="cy-GB"/>
        </w:rPr>
      </w:pPr>
      <w:r w:rsidRPr="00B70471">
        <w:rPr>
          <w:rFonts w:ascii="Arial" w:hAnsi="Arial" w:cs="Arial"/>
          <w:sz w:val="22"/>
          <w:szCs w:val="22"/>
          <w:lang w:val="cy-GB"/>
        </w:rPr>
        <w:t>Llyfrau</w:t>
      </w:r>
    </w:p>
    <w:p w14:paraId="221A35A2" w14:textId="45AD2561" w:rsidR="00E03E50" w:rsidRPr="00B70471" w:rsidRDefault="00E03E50" w:rsidP="00B70471">
      <w:pPr>
        <w:pStyle w:val="ListParagraph"/>
        <w:numPr>
          <w:ilvl w:val="0"/>
          <w:numId w:val="8"/>
        </w:numPr>
        <w:spacing w:line="360" w:lineRule="auto"/>
        <w:ind w:left="1080"/>
        <w:rPr>
          <w:rFonts w:ascii="Arial" w:hAnsi="Arial" w:cs="Arial"/>
          <w:sz w:val="22"/>
          <w:szCs w:val="22"/>
          <w:lang w:val="cy-GB"/>
        </w:rPr>
      </w:pPr>
      <w:r w:rsidRPr="00B70471">
        <w:rPr>
          <w:rFonts w:ascii="Arial" w:hAnsi="Arial" w:cs="Arial"/>
          <w:sz w:val="22"/>
          <w:szCs w:val="22"/>
          <w:lang w:val="cy-GB"/>
        </w:rPr>
        <w:t>Erthyglau</w:t>
      </w:r>
    </w:p>
    <w:p w14:paraId="1E7FE05E" w14:textId="0A25480D" w:rsidR="00E03E50" w:rsidRPr="00B70471" w:rsidRDefault="00E03E50" w:rsidP="00B70471">
      <w:pPr>
        <w:pStyle w:val="ListParagraph"/>
        <w:numPr>
          <w:ilvl w:val="0"/>
          <w:numId w:val="8"/>
        </w:numPr>
        <w:spacing w:line="360" w:lineRule="auto"/>
        <w:ind w:left="1080"/>
        <w:rPr>
          <w:rFonts w:ascii="Arial" w:hAnsi="Arial" w:cs="Arial"/>
          <w:sz w:val="22"/>
          <w:szCs w:val="22"/>
          <w:lang w:val="cy-GB"/>
        </w:rPr>
      </w:pPr>
      <w:r w:rsidRPr="00B70471">
        <w:rPr>
          <w:rFonts w:ascii="Arial" w:hAnsi="Arial" w:cs="Arial"/>
          <w:sz w:val="22"/>
          <w:szCs w:val="22"/>
          <w:lang w:val="cy-GB"/>
        </w:rPr>
        <w:t>Gwefannau</w:t>
      </w:r>
    </w:p>
    <w:p w14:paraId="5349CE46" w14:textId="5F1095C4" w:rsidR="00E03E50" w:rsidRPr="00B70471" w:rsidRDefault="00E03E50" w:rsidP="00B70471">
      <w:pPr>
        <w:pStyle w:val="ListParagraph"/>
        <w:numPr>
          <w:ilvl w:val="0"/>
          <w:numId w:val="8"/>
        </w:numPr>
        <w:spacing w:line="360" w:lineRule="auto"/>
        <w:ind w:left="1080"/>
        <w:rPr>
          <w:rFonts w:ascii="Arial" w:hAnsi="Arial" w:cs="Arial"/>
          <w:sz w:val="22"/>
          <w:szCs w:val="22"/>
          <w:lang w:val="cy-GB"/>
        </w:rPr>
      </w:pPr>
      <w:r w:rsidRPr="00B70471">
        <w:rPr>
          <w:rFonts w:ascii="Arial" w:hAnsi="Arial" w:cs="Arial"/>
          <w:sz w:val="22"/>
          <w:szCs w:val="22"/>
          <w:lang w:val="cy-GB"/>
        </w:rPr>
        <w:t>Cyfnodolion</w:t>
      </w:r>
    </w:p>
    <w:p w14:paraId="1A4E56E6" w14:textId="5DF66951" w:rsidR="00E03E50" w:rsidRPr="00B70471" w:rsidRDefault="00E03E50" w:rsidP="00B70471">
      <w:pPr>
        <w:pStyle w:val="ListParagraph"/>
        <w:numPr>
          <w:ilvl w:val="0"/>
          <w:numId w:val="8"/>
        </w:numPr>
        <w:spacing w:line="360" w:lineRule="auto"/>
        <w:ind w:left="1080"/>
        <w:rPr>
          <w:rFonts w:ascii="Arial" w:hAnsi="Arial" w:cs="Arial"/>
          <w:sz w:val="22"/>
          <w:szCs w:val="22"/>
          <w:lang w:val="cy-GB"/>
        </w:rPr>
      </w:pPr>
      <w:r w:rsidRPr="00B70471">
        <w:rPr>
          <w:rFonts w:ascii="Arial" w:hAnsi="Arial" w:cs="Arial"/>
          <w:sz w:val="22"/>
          <w:szCs w:val="22"/>
          <w:lang w:val="cy-GB"/>
        </w:rPr>
        <w:t>Astudiaethau Achos</w:t>
      </w:r>
    </w:p>
    <w:p w14:paraId="59FF3398" w14:textId="5A46F40D" w:rsidR="007709E4" w:rsidRPr="00B70471" w:rsidRDefault="007709E4" w:rsidP="00B70471">
      <w:pPr>
        <w:pStyle w:val="ListParagraph"/>
        <w:spacing w:line="360" w:lineRule="auto"/>
        <w:rPr>
          <w:rFonts w:ascii="Arial" w:hAnsi="Arial" w:cs="Arial"/>
          <w:sz w:val="22"/>
          <w:szCs w:val="22"/>
          <w:lang w:val="cy-GB"/>
        </w:rPr>
      </w:pPr>
    </w:p>
    <w:p w14:paraId="6F0D7C9F" w14:textId="7372E129" w:rsidR="00C41918" w:rsidRPr="00B70471" w:rsidRDefault="00C41918" w:rsidP="00B70471">
      <w:pPr>
        <w:pStyle w:val="ListParagraph"/>
        <w:spacing w:line="360" w:lineRule="auto"/>
        <w:rPr>
          <w:rFonts w:ascii="Arial" w:hAnsi="Arial" w:cs="Arial"/>
          <w:sz w:val="22"/>
          <w:szCs w:val="22"/>
          <w:lang w:val="cy-GB"/>
        </w:rPr>
      </w:pPr>
    </w:p>
    <w:p w14:paraId="0AEAEA80" w14:textId="7E3C7281" w:rsidR="00E03E50" w:rsidRPr="00B70471" w:rsidRDefault="00E03E50" w:rsidP="00B70471">
      <w:pPr>
        <w:spacing w:line="360" w:lineRule="auto"/>
        <w:rPr>
          <w:rFonts w:ascii="Arial" w:hAnsi="Arial" w:cs="Arial"/>
          <w:b/>
          <w:bCs/>
          <w:sz w:val="22"/>
          <w:szCs w:val="22"/>
          <w:lang w:val="cy-GB"/>
        </w:rPr>
      </w:pPr>
      <w:r w:rsidRPr="00B70471">
        <w:rPr>
          <w:rFonts w:ascii="Arial" w:hAnsi="Arial" w:cs="Arial"/>
          <w:b/>
          <w:bCs/>
          <w:sz w:val="22"/>
          <w:szCs w:val="22"/>
          <w:lang w:val="cy-GB"/>
        </w:rPr>
        <w:t>Rhestr Gyfeiriadau</w:t>
      </w:r>
    </w:p>
    <w:p w14:paraId="18EE6244" w14:textId="41D16660" w:rsidR="003B7757" w:rsidRPr="00B70471" w:rsidRDefault="003B7757" w:rsidP="00B70471">
      <w:pPr>
        <w:spacing w:line="360" w:lineRule="auto"/>
        <w:rPr>
          <w:rFonts w:ascii="Arial" w:hAnsi="Arial" w:cs="Arial"/>
          <w:sz w:val="22"/>
          <w:szCs w:val="22"/>
          <w:lang w:val="cy-GB"/>
        </w:rPr>
      </w:pPr>
      <w:r w:rsidRPr="00B70471">
        <w:rPr>
          <w:rFonts w:ascii="Arial" w:hAnsi="Arial" w:cs="Arial"/>
          <w:sz w:val="22"/>
          <w:szCs w:val="22"/>
          <w:lang w:val="cy-GB"/>
        </w:rPr>
        <w:t xml:space="preserve">George, T. (2022) </w:t>
      </w:r>
      <w:r w:rsidRPr="00B70471">
        <w:rPr>
          <w:rFonts w:ascii="Arial" w:hAnsi="Arial" w:cs="Arial"/>
          <w:i/>
          <w:iCs/>
          <w:sz w:val="22"/>
          <w:szCs w:val="22"/>
          <w:lang w:val="cy-GB"/>
        </w:rPr>
        <w:t xml:space="preserve">Consequences of Mild, Moderate &amp; Severe Plagiarism. </w:t>
      </w:r>
      <w:r w:rsidRPr="00B70471">
        <w:rPr>
          <w:rFonts w:ascii="Arial" w:hAnsi="Arial" w:cs="Arial"/>
          <w:sz w:val="22"/>
          <w:szCs w:val="22"/>
          <w:lang w:val="cy-GB"/>
        </w:rPr>
        <w:t xml:space="preserve">Ar gael yn: </w:t>
      </w:r>
      <w:r w:rsidRPr="00B70471">
        <w:rPr>
          <w:rFonts w:ascii="Arial" w:hAnsi="Arial" w:cs="Arial"/>
          <w:sz w:val="22"/>
          <w:szCs w:val="22"/>
          <w:lang w:val="cy-GB"/>
        </w:rPr>
        <w:fldChar w:fldCharType="begin"/>
      </w:r>
      <w:r w:rsidRPr="00B70471">
        <w:rPr>
          <w:rFonts w:ascii="Arial" w:hAnsi="Arial" w:cs="Arial"/>
          <w:sz w:val="22"/>
          <w:szCs w:val="22"/>
          <w:lang w:val="cy-GB"/>
        </w:rPr>
        <w:instrText xml:space="preserve"> HYPERLINK "https://www.scribbr.co.uk/preventing-plagiarism/consequences-of-plagiarism/" </w:instrText>
      </w:r>
      <w:r w:rsidRPr="00B70471">
        <w:rPr>
          <w:rFonts w:ascii="Arial" w:hAnsi="Arial" w:cs="Arial"/>
          <w:sz w:val="22"/>
          <w:szCs w:val="22"/>
          <w:lang w:val="cy-GB"/>
        </w:rPr>
      </w:r>
      <w:r w:rsidRPr="00B70471">
        <w:rPr>
          <w:rFonts w:ascii="Arial" w:hAnsi="Arial" w:cs="Arial"/>
          <w:sz w:val="22"/>
          <w:szCs w:val="22"/>
          <w:lang w:val="cy-GB"/>
        </w:rPr>
        <w:fldChar w:fldCharType="separate"/>
      </w:r>
      <w:r w:rsidRPr="00B70471">
        <w:rPr>
          <w:rStyle w:val="Hyperlink"/>
          <w:rFonts w:ascii="Arial" w:hAnsi="Arial" w:cs="Arial"/>
          <w:sz w:val="22"/>
          <w:szCs w:val="22"/>
          <w:lang w:val="cy-GB"/>
        </w:rPr>
        <w:t>https://www.scribbr.co.uk/preventing-plagiarism/consequences-of-plagiarism/</w:t>
      </w:r>
      <w:r w:rsidRPr="00B70471">
        <w:rPr>
          <w:rFonts w:ascii="Arial" w:hAnsi="Arial" w:cs="Arial"/>
          <w:sz w:val="22"/>
          <w:szCs w:val="22"/>
          <w:lang w:val="cy-GB"/>
        </w:rPr>
        <w:fldChar w:fldCharType="end"/>
      </w:r>
      <w:r w:rsidRPr="00B70471">
        <w:rPr>
          <w:rFonts w:ascii="Arial" w:hAnsi="Arial" w:cs="Arial"/>
          <w:sz w:val="22"/>
          <w:szCs w:val="22"/>
          <w:lang w:val="cy-GB"/>
        </w:rPr>
        <w:t xml:space="preserve"> (Cyrchwyd: 7 Rhagfyr 2022)</w:t>
      </w:r>
    </w:p>
    <w:p w14:paraId="2607E06F" w14:textId="1739B85A" w:rsidR="00C41918" w:rsidRPr="00B70471" w:rsidRDefault="00C41918" w:rsidP="00B70471">
      <w:pPr>
        <w:pStyle w:val="ListParagraph"/>
        <w:spacing w:line="360" w:lineRule="auto"/>
        <w:rPr>
          <w:rFonts w:ascii="Arial" w:hAnsi="Arial" w:cs="Arial"/>
          <w:sz w:val="22"/>
          <w:szCs w:val="22"/>
          <w:lang w:val="cy-GB"/>
        </w:rPr>
      </w:pPr>
    </w:p>
    <w:p w14:paraId="0897D977" w14:textId="7A1BEE8A" w:rsidR="00944B44" w:rsidRPr="00B70471" w:rsidRDefault="00A925D8" w:rsidP="00B70471">
      <w:pPr>
        <w:spacing w:line="360" w:lineRule="auto"/>
        <w:rPr>
          <w:rFonts w:ascii="Arial" w:eastAsia="Times New Roman" w:hAnsi="Arial" w:cs="Arial"/>
          <w:color w:val="333333"/>
          <w:sz w:val="22"/>
          <w:szCs w:val="22"/>
          <w:lang w:eastAsia="en-GB"/>
        </w:rPr>
      </w:pPr>
      <w:proofErr w:type="spellStart"/>
      <w:r w:rsidRPr="00B70471">
        <w:rPr>
          <w:rFonts w:ascii="Arial" w:eastAsia="Times New Roman" w:hAnsi="Arial" w:cs="Arial"/>
          <w:color w:val="333333"/>
          <w:sz w:val="22"/>
          <w:szCs w:val="22"/>
          <w:lang w:eastAsia="en-GB"/>
        </w:rPr>
        <w:t>Jemielniak</w:t>
      </w:r>
      <w:proofErr w:type="spellEnd"/>
      <w:r w:rsidRPr="00B70471">
        <w:rPr>
          <w:rFonts w:ascii="Arial" w:eastAsia="Times New Roman" w:hAnsi="Arial" w:cs="Arial"/>
          <w:color w:val="333333"/>
          <w:sz w:val="22"/>
          <w:szCs w:val="22"/>
          <w:lang w:eastAsia="en-GB"/>
        </w:rPr>
        <w:t xml:space="preserve">, D. (2019) </w:t>
      </w:r>
      <w:r w:rsidRPr="00B70471">
        <w:rPr>
          <w:rFonts w:ascii="Arial" w:eastAsia="Times New Roman" w:hAnsi="Arial" w:cs="Arial"/>
          <w:i/>
          <w:iCs/>
          <w:color w:val="333333"/>
          <w:sz w:val="22"/>
          <w:szCs w:val="22"/>
          <w:lang w:eastAsia="en-GB"/>
        </w:rPr>
        <w:t>Wikipedia: Why is the common knowledge resource still neglected by academics?</w:t>
      </w:r>
      <w:r w:rsidRPr="00B70471">
        <w:rPr>
          <w:rFonts w:ascii="Arial" w:eastAsia="Times New Roman" w:hAnsi="Arial" w:cs="Arial"/>
          <w:color w:val="333333"/>
          <w:sz w:val="22"/>
          <w:szCs w:val="22"/>
          <w:lang w:eastAsia="en-GB"/>
        </w:rPr>
        <w:t xml:space="preserve"> </w:t>
      </w:r>
      <w:proofErr w:type="spellStart"/>
      <w:r w:rsidRPr="00B70471">
        <w:rPr>
          <w:rFonts w:ascii="Arial" w:eastAsia="Times New Roman" w:hAnsi="Arial" w:cs="Arial"/>
          <w:color w:val="333333"/>
          <w:sz w:val="22"/>
          <w:szCs w:val="22"/>
          <w:lang w:eastAsia="en-GB"/>
        </w:rPr>
        <w:t>Ar</w:t>
      </w:r>
      <w:proofErr w:type="spellEnd"/>
      <w:r w:rsidRPr="00B70471">
        <w:rPr>
          <w:rFonts w:ascii="Arial" w:eastAsia="Times New Roman" w:hAnsi="Arial" w:cs="Arial"/>
          <w:color w:val="333333"/>
          <w:sz w:val="22"/>
          <w:szCs w:val="22"/>
          <w:lang w:eastAsia="en-GB"/>
        </w:rPr>
        <w:t xml:space="preserve"> </w:t>
      </w:r>
      <w:proofErr w:type="spellStart"/>
      <w:r w:rsidRPr="00B70471">
        <w:rPr>
          <w:rFonts w:ascii="Arial" w:eastAsia="Times New Roman" w:hAnsi="Arial" w:cs="Arial"/>
          <w:color w:val="333333"/>
          <w:sz w:val="22"/>
          <w:szCs w:val="22"/>
          <w:lang w:eastAsia="en-GB"/>
        </w:rPr>
        <w:t>gael</w:t>
      </w:r>
      <w:proofErr w:type="spellEnd"/>
      <w:r w:rsidRPr="00B70471">
        <w:rPr>
          <w:rFonts w:ascii="Arial" w:eastAsia="Times New Roman" w:hAnsi="Arial" w:cs="Arial"/>
          <w:color w:val="333333"/>
          <w:sz w:val="22"/>
          <w:szCs w:val="22"/>
          <w:lang w:eastAsia="en-GB"/>
        </w:rPr>
        <w:t xml:space="preserve"> </w:t>
      </w:r>
      <w:proofErr w:type="spellStart"/>
      <w:r w:rsidRPr="00B70471">
        <w:rPr>
          <w:rFonts w:ascii="Arial" w:eastAsia="Times New Roman" w:hAnsi="Arial" w:cs="Arial"/>
          <w:color w:val="333333"/>
          <w:sz w:val="22"/>
          <w:szCs w:val="22"/>
          <w:lang w:eastAsia="en-GB"/>
        </w:rPr>
        <w:t>yn</w:t>
      </w:r>
      <w:proofErr w:type="spellEnd"/>
      <w:r w:rsidRPr="00B70471">
        <w:rPr>
          <w:rFonts w:ascii="Arial" w:eastAsia="Times New Roman" w:hAnsi="Arial" w:cs="Arial"/>
          <w:color w:val="333333"/>
          <w:sz w:val="22"/>
          <w:szCs w:val="22"/>
          <w:lang w:eastAsia="en-GB"/>
        </w:rPr>
        <w:t xml:space="preserve">: </w:t>
      </w:r>
      <w:hyperlink r:id="rId7" w:history="1">
        <w:r w:rsidRPr="00B70471">
          <w:rPr>
            <w:rStyle w:val="Hyperlink"/>
            <w:rFonts w:ascii="Arial" w:eastAsia="Times New Roman" w:hAnsi="Arial" w:cs="Arial"/>
            <w:sz w:val="22"/>
            <w:szCs w:val="22"/>
            <w:lang w:eastAsia="en-GB"/>
          </w:rPr>
          <w:t>https://www.ncbi.nlm.nih.gov/pmc/articles/PMC6889752/</w:t>
        </w:r>
      </w:hyperlink>
      <w:r w:rsidRPr="00B70471">
        <w:rPr>
          <w:rFonts w:ascii="Arial" w:eastAsia="Times New Roman" w:hAnsi="Arial" w:cs="Arial"/>
          <w:color w:val="333333"/>
          <w:sz w:val="22"/>
          <w:szCs w:val="22"/>
          <w:lang w:eastAsia="en-GB"/>
        </w:rPr>
        <w:t xml:space="preserve"> (</w:t>
      </w:r>
      <w:proofErr w:type="spellStart"/>
      <w:r w:rsidRPr="00B70471">
        <w:rPr>
          <w:rFonts w:ascii="Arial" w:eastAsia="Times New Roman" w:hAnsi="Arial" w:cs="Arial"/>
          <w:color w:val="333333"/>
          <w:sz w:val="22"/>
          <w:szCs w:val="22"/>
          <w:lang w:eastAsia="en-GB"/>
        </w:rPr>
        <w:t>Cyrchwyd</w:t>
      </w:r>
      <w:proofErr w:type="spellEnd"/>
      <w:r w:rsidRPr="00B70471">
        <w:rPr>
          <w:rFonts w:ascii="Arial" w:eastAsia="Times New Roman" w:hAnsi="Arial" w:cs="Arial"/>
          <w:color w:val="333333"/>
          <w:sz w:val="22"/>
          <w:szCs w:val="22"/>
          <w:lang w:eastAsia="en-GB"/>
        </w:rPr>
        <w:t xml:space="preserve">: 7 </w:t>
      </w:r>
      <w:proofErr w:type="spellStart"/>
      <w:r w:rsidRPr="00B70471">
        <w:rPr>
          <w:rFonts w:ascii="Arial" w:eastAsia="Times New Roman" w:hAnsi="Arial" w:cs="Arial"/>
          <w:color w:val="333333"/>
          <w:sz w:val="22"/>
          <w:szCs w:val="22"/>
          <w:lang w:eastAsia="en-GB"/>
        </w:rPr>
        <w:t>Rhagfyr</w:t>
      </w:r>
      <w:proofErr w:type="spellEnd"/>
      <w:r w:rsidRPr="00B70471">
        <w:rPr>
          <w:rFonts w:ascii="Arial" w:eastAsia="Times New Roman" w:hAnsi="Arial" w:cs="Arial"/>
          <w:color w:val="333333"/>
          <w:sz w:val="22"/>
          <w:szCs w:val="22"/>
          <w:lang w:eastAsia="en-GB"/>
        </w:rPr>
        <w:t xml:space="preserve"> 2022)</w:t>
      </w:r>
    </w:p>
    <w:p w14:paraId="6E8DA4C3" w14:textId="77777777" w:rsidR="00A925D8" w:rsidRPr="00B70471" w:rsidRDefault="00A925D8" w:rsidP="00B70471">
      <w:pPr>
        <w:spacing w:line="360" w:lineRule="auto"/>
        <w:rPr>
          <w:rFonts w:ascii="Arial" w:eastAsia="Times New Roman" w:hAnsi="Arial" w:cs="Arial"/>
          <w:color w:val="333333"/>
          <w:sz w:val="22"/>
          <w:szCs w:val="22"/>
          <w:lang w:eastAsia="en-GB"/>
        </w:rPr>
      </w:pPr>
    </w:p>
    <w:p w14:paraId="3E0EC3BD" w14:textId="4815B8B7" w:rsidR="00944B44" w:rsidRPr="00B70471" w:rsidRDefault="00944B44" w:rsidP="00B70471">
      <w:pPr>
        <w:spacing w:line="360" w:lineRule="auto"/>
        <w:rPr>
          <w:rFonts w:ascii="Arial" w:hAnsi="Arial" w:cs="Arial"/>
          <w:sz w:val="22"/>
          <w:szCs w:val="22"/>
          <w:lang w:val="cy-GB"/>
        </w:rPr>
      </w:pPr>
      <w:r w:rsidRPr="00B70471">
        <w:rPr>
          <w:rFonts w:ascii="Arial" w:hAnsi="Arial" w:cs="Arial"/>
          <w:sz w:val="22"/>
          <w:szCs w:val="22"/>
          <w:lang w:val="cy-GB"/>
        </w:rPr>
        <w:t>The University of New South Wales (2022</w:t>
      </w:r>
      <w:r w:rsidR="00262E01" w:rsidRPr="00B70471">
        <w:rPr>
          <w:rFonts w:ascii="Arial" w:hAnsi="Arial" w:cs="Arial"/>
          <w:sz w:val="22"/>
          <w:szCs w:val="22"/>
          <w:lang w:val="cy-GB"/>
        </w:rPr>
        <w:t>a</w:t>
      </w:r>
      <w:r w:rsidRPr="00B70471">
        <w:rPr>
          <w:rFonts w:ascii="Arial" w:hAnsi="Arial" w:cs="Arial"/>
          <w:sz w:val="22"/>
          <w:szCs w:val="22"/>
          <w:lang w:val="cy-GB"/>
        </w:rPr>
        <w:t xml:space="preserve">) </w:t>
      </w:r>
      <w:r w:rsidRPr="00B70471">
        <w:rPr>
          <w:rFonts w:ascii="Arial" w:hAnsi="Arial" w:cs="Arial"/>
          <w:i/>
          <w:iCs/>
          <w:sz w:val="22"/>
          <w:szCs w:val="22"/>
          <w:lang w:val="cy-GB"/>
        </w:rPr>
        <w:t xml:space="preserve">What is Plagiarism? </w:t>
      </w:r>
      <w:r w:rsidRPr="00B70471">
        <w:rPr>
          <w:rFonts w:ascii="Arial" w:hAnsi="Arial" w:cs="Arial"/>
          <w:sz w:val="22"/>
          <w:szCs w:val="22"/>
          <w:lang w:val="cy-GB"/>
        </w:rPr>
        <w:t xml:space="preserve">Ar gael yn: </w:t>
      </w:r>
      <w:hyperlink r:id="rId8" w:history="1">
        <w:r w:rsidRPr="00B70471">
          <w:rPr>
            <w:rStyle w:val="Hyperlink"/>
            <w:rFonts w:ascii="Arial" w:hAnsi="Arial" w:cs="Arial"/>
            <w:sz w:val="22"/>
            <w:szCs w:val="22"/>
            <w:lang w:val="cy-GB"/>
          </w:rPr>
          <w:t>https://www.student.unsw.edu.au/what-plagiarism</w:t>
        </w:r>
      </w:hyperlink>
      <w:r w:rsidRPr="00B70471">
        <w:rPr>
          <w:rFonts w:ascii="Arial" w:hAnsi="Arial" w:cs="Arial"/>
          <w:sz w:val="22"/>
          <w:szCs w:val="22"/>
          <w:lang w:val="cy-GB"/>
        </w:rPr>
        <w:t xml:space="preserve"> (Cyrchwyd: 7 Rhagfyr 2022)</w:t>
      </w:r>
    </w:p>
    <w:p w14:paraId="045C0F7D" w14:textId="5ACADB11" w:rsidR="00262E01" w:rsidRPr="00B70471" w:rsidRDefault="00262E01" w:rsidP="00B70471">
      <w:pPr>
        <w:spacing w:line="360" w:lineRule="auto"/>
        <w:rPr>
          <w:rFonts w:ascii="Arial" w:hAnsi="Arial" w:cs="Arial"/>
          <w:sz w:val="22"/>
          <w:szCs w:val="22"/>
          <w:lang w:val="cy-GB"/>
        </w:rPr>
      </w:pPr>
    </w:p>
    <w:p w14:paraId="3342FEE8" w14:textId="4DD42DC6" w:rsidR="00262E01" w:rsidRPr="00B70471" w:rsidRDefault="00262E01" w:rsidP="00B70471">
      <w:pPr>
        <w:spacing w:line="360" w:lineRule="auto"/>
        <w:rPr>
          <w:rFonts w:ascii="Arial" w:hAnsi="Arial" w:cs="Arial"/>
          <w:sz w:val="22"/>
          <w:szCs w:val="22"/>
          <w:lang w:val="cy-GB"/>
        </w:rPr>
      </w:pPr>
      <w:r w:rsidRPr="00B70471">
        <w:rPr>
          <w:rFonts w:ascii="Arial" w:hAnsi="Arial" w:cs="Arial"/>
          <w:sz w:val="22"/>
          <w:szCs w:val="22"/>
          <w:lang w:val="cy-GB"/>
        </w:rPr>
        <w:t>The University of New South Wales (2022b)</w:t>
      </w:r>
      <w:r w:rsidRPr="00B70471">
        <w:rPr>
          <w:rFonts w:ascii="Arial" w:hAnsi="Arial" w:cs="Arial"/>
          <w:sz w:val="22"/>
          <w:szCs w:val="22"/>
        </w:rPr>
        <w:t xml:space="preserve"> </w:t>
      </w:r>
      <w:r w:rsidRPr="00B70471">
        <w:rPr>
          <w:rFonts w:ascii="Arial" w:hAnsi="Arial" w:cs="Arial"/>
          <w:i/>
          <w:iCs/>
          <w:sz w:val="22"/>
          <w:szCs w:val="22"/>
          <w:lang w:val="cy-GB"/>
        </w:rPr>
        <w:t xml:space="preserve">Why is Referencing Important? </w:t>
      </w:r>
      <w:r w:rsidRPr="00B70471">
        <w:rPr>
          <w:rFonts w:ascii="Arial" w:hAnsi="Arial" w:cs="Arial"/>
          <w:sz w:val="22"/>
          <w:szCs w:val="22"/>
          <w:lang w:val="cy-GB"/>
        </w:rPr>
        <w:t xml:space="preserve">Ar gael yn: </w:t>
      </w:r>
      <w:hyperlink r:id="rId9" w:history="1">
        <w:r w:rsidRPr="00B70471">
          <w:rPr>
            <w:rStyle w:val="Hyperlink"/>
            <w:rFonts w:ascii="Arial" w:hAnsi="Arial" w:cs="Arial"/>
            <w:sz w:val="22"/>
            <w:szCs w:val="22"/>
            <w:lang w:val="cy-GB"/>
          </w:rPr>
          <w:t>https://www.student.unsw.edu.au/why-referencing-important</w:t>
        </w:r>
      </w:hyperlink>
      <w:r w:rsidRPr="00B70471">
        <w:rPr>
          <w:rFonts w:ascii="Arial" w:hAnsi="Arial" w:cs="Arial"/>
          <w:sz w:val="22"/>
          <w:szCs w:val="22"/>
          <w:lang w:val="cy-GB"/>
        </w:rPr>
        <w:t xml:space="preserve"> (Cyrchwyd: 7 Rhagfyr 2022)</w:t>
      </w:r>
    </w:p>
    <w:p w14:paraId="23B70909" w14:textId="77777777" w:rsidR="00262E01" w:rsidRPr="00B70471" w:rsidRDefault="00262E01" w:rsidP="00B70471">
      <w:pPr>
        <w:spacing w:line="360" w:lineRule="auto"/>
        <w:rPr>
          <w:rFonts w:ascii="Arial" w:hAnsi="Arial" w:cs="Arial"/>
          <w:sz w:val="22"/>
          <w:szCs w:val="22"/>
          <w:lang w:val="cy-GB"/>
        </w:rPr>
      </w:pPr>
    </w:p>
    <w:p w14:paraId="293861B2" w14:textId="7CC89801" w:rsidR="00530A9A" w:rsidRDefault="00530A9A" w:rsidP="00B70471">
      <w:pPr>
        <w:spacing w:line="360" w:lineRule="auto"/>
        <w:rPr>
          <w:rFonts w:ascii="Arial" w:hAnsi="Arial" w:cs="Arial"/>
          <w:sz w:val="22"/>
          <w:szCs w:val="22"/>
          <w:lang w:val="cy-GB"/>
        </w:rPr>
      </w:pPr>
      <w:r w:rsidRPr="00B70471">
        <w:rPr>
          <w:rFonts w:ascii="Arial" w:hAnsi="Arial" w:cs="Arial"/>
          <w:sz w:val="22"/>
          <w:szCs w:val="22"/>
          <w:lang w:val="cy-GB"/>
        </w:rPr>
        <w:lastRenderedPageBreak/>
        <w:t>University of Bristol (dim dyddiad)</w:t>
      </w:r>
      <w:r w:rsidRPr="00B70471">
        <w:rPr>
          <w:rFonts w:ascii="Arial" w:hAnsi="Arial" w:cs="Arial"/>
          <w:sz w:val="22"/>
          <w:szCs w:val="22"/>
        </w:rPr>
        <w:t xml:space="preserve"> </w:t>
      </w:r>
      <w:r w:rsidRPr="00B70471">
        <w:rPr>
          <w:rFonts w:ascii="Arial" w:hAnsi="Arial" w:cs="Arial"/>
          <w:i/>
          <w:iCs/>
          <w:sz w:val="22"/>
          <w:szCs w:val="22"/>
          <w:lang w:val="cy-GB"/>
        </w:rPr>
        <w:t>What to reference.</w:t>
      </w:r>
      <w:r w:rsidRPr="00B70471">
        <w:rPr>
          <w:rFonts w:ascii="Arial" w:hAnsi="Arial" w:cs="Arial"/>
          <w:sz w:val="22"/>
          <w:szCs w:val="22"/>
          <w:lang w:val="cy-GB"/>
        </w:rPr>
        <w:t xml:space="preserve"> Ar gael yn: </w:t>
      </w:r>
      <w:hyperlink r:id="rId10" w:history="1">
        <w:r w:rsidRPr="00B70471">
          <w:rPr>
            <w:rStyle w:val="Hyperlink"/>
            <w:rFonts w:ascii="Arial" w:hAnsi="Arial" w:cs="Arial"/>
            <w:sz w:val="22"/>
            <w:szCs w:val="22"/>
            <w:lang w:val="cy-GB"/>
          </w:rPr>
          <w:t>https://www.bristol.ac.uk/arts/exercises/referencing/referencing%20skills/page_03.htm</w:t>
        </w:r>
      </w:hyperlink>
      <w:r w:rsidRPr="00B70471">
        <w:rPr>
          <w:rFonts w:ascii="Arial" w:hAnsi="Arial" w:cs="Arial"/>
          <w:sz w:val="22"/>
          <w:szCs w:val="22"/>
          <w:lang w:val="cy-GB"/>
        </w:rPr>
        <w:t xml:space="preserve"> (Cyrchwyd: 7 Rhagfyr 2022)</w:t>
      </w:r>
    </w:p>
    <w:p w14:paraId="367C537A" w14:textId="77777777" w:rsidR="00A81917" w:rsidRPr="00B70471" w:rsidRDefault="00A81917" w:rsidP="00B70471">
      <w:pPr>
        <w:spacing w:line="360" w:lineRule="auto"/>
        <w:rPr>
          <w:rFonts w:ascii="Arial" w:hAnsi="Arial" w:cs="Arial"/>
          <w:sz w:val="22"/>
          <w:szCs w:val="22"/>
          <w:lang w:val="cy-GB"/>
        </w:rPr>
      </w:pPr>
    </w:p>
    <w:p w14:paraId="131FEBFD" w14:textId="2B3D5DCC" w:rsidR="00C6452F" w:rsidRDefault="00C6452F" w:rsidP="00B70471">
      <w:pPr>
        <w:spacing w:line="360" w:lineRule="auto"/>
        <w:rPr>
          <w:rFonts w:ascii="Arial" w:hAnsi="Arial" w:cs="Arial"/>
          <w:b/>
          <w:bCs/>
          <w:sz w:val="28"/>
          <w:szCs w:val="28"/>
          <w:lang w:val="cy-GB"/>
        </w:rPr>
      </w:pPr>
      <w:r w:rsidRPr="00B70471">
        <w:rPr>
          <w:rFonts w:ascii="Arial" w:hAnsi="Arial" w:cs="Arial"/>
          <w:b/>
          <w:bCs/>
          <w:sz w:val="28"/>
          <w:szCs w:val="28"/>
          <w:lang w:val="cy-GB"/>
        </w:rPr>
        <w:t>Rhan 3</w:t>
      </w:r>
    </w:p>
    <w:p w14:paraId="3B9FEB9E" w14:textId="27E8F9DC" w:rsidR="001C415E" w:rsidRDefault="00800092" w:rsidP="00B70471">
      <w:pPr>
        <w:spacing w:line="360" w:lineRule="auto"/>
        <w:rPr>
          <w:rFonts w:ascii="Arial" w:hAnsi="Arial" w:cs="Arial"/>
          <w:sz w:val="22"/>
          <w:szCs w:val="22"/>
          <w:lang w:val="cy-GB"/>
        </w:rPr>
      </w:pPr>
      <w:r>
        <w:rPr>
          <w:rFonts w:ascii="Arial" w:hAnsi="Arial" w:cs="Arial"/>
          <w:sz w:val="22"/>
          <w:szCs w:val="22"/>
          <w:lang w:val="cy-GB"/>
        </w:rPr>
        <w:t xml:space="preserve">Erthygl </w:t>
      </w:r>
      <w:r>
        <w:rPr>
          <w:rFonts w:ascii="Arial" w:hAnsi="Arial" w:cs="Arial"/>
          <w:sz w:val="22"/>
          <w:szCs w:val="22"/>
          <w:lang w:val="cy-GB"/>
        </w:rPr>
        <w:t>allan o gylchgrawn o’r enw Cennad: cylchgrawn Y Gymdeithas Feddygol</w:t>
      </w:r>
      <w:r>
        <w:rPr>
          <w:rFonts w:ascii="Arial" w:hAnsi="Arial" w:cs="Arial"/>
          <w:sz w:val="22"/>
          <w:szCs w:val="22"/>
          <w:lang w:val="cy-GB"/>
        </w:rPr>
        <w:t xml:space="preserve"> yw’r testun dan sylw sydd â’r teitl Gwersi o’r gorllewin. Awdur yr erthygl yw Gareth Hughes a chyhoeddwyd ym 1986. Yn gryno, mae Hughes yn edrych ar y system iechyd a gofal mewn ardal yng Nghanada buodd yn ymweld â, ac yn </w:t>
      </w:r>
      <w:r w:rsidR="001C415E">
        <w:rPr>
          <w:rFonts w:ascii="Arial" w:hAnsi="Arial" w:cs="Arial"/>
          <w:sz w:val="22"/>
          <w:szCs w:val="22"/>
          <w:lang w:val="cy-GB"/>
        </w:rPr>
        <w:t xml:space="preserve">ei gymharu â’r system yn y Deyrnas Unedig. </w:t>
      </w:r>
    </w:p>
    <w:p w14:paraId="6C442FED" w14:textId="06D9A7AC" w:rsidR="00800092" w:rsidRDefault="001C415E" w:rsidP="00B70471">
      <w:pPr>
        <w:spacing w:line="360" w:lineRule="auto"/>
        <w:rPr>
          <w:rFonts w:ascii="Arial" w:hAnsi="Arial" w:cs="Arial"/>
          <w:sz w:val="22"/>
          <w:szCs w:val="22"/>
          <w:lang w:val="cy-GB"/>
        </w:rPr>
      </w:pPr>
      <w:r>
        <w:rPr>
          <w:rFonts w:ascii="Arial" w:hAnsi="Arial" w:cs="Arial"/>
          <w:sz w:val="22"/>
          <w:szCs w:val="22"/>
          <w:lang w:val="cy-GB"/>
        </w:rPr>
        <w:t xml:space="preserve">Prydera Hughes fod y Deyrnas Unedig mewn perygl o symud tuag at sector hollol breifat mewn gofal henoed. Bwriad yr awdur yw </w:t>
      </w:r>
      <w:r w:rsidR="007E51F7">
        <w:rPr>
          <w:rFonts w:ascii="Arial" w:hAnsi="Arial" w:cs="Arial"/>
          <w:sz w:val="22"/>
          <w:szCs w:val="22"/>
          <w:lang w:val="cy-GB"/>
        </w:rPr>
        <w:t>nodi pa wersi</w:t>
      </w:r>
      <w:r w:rsidR="00800092">
        <w:rPr>
          <w:rFonts w:ascii="Arial" w:hAnsi="Arial" w:cs="Arial"/>
          <w:sz w:val="22"/>
          <w:szCs w:val="22"/>
          <w:lang w:val="cy-GB"/>
        </w:rPr>
        <w:t xml:space="preserve"> gall </w:t>
      </w:r>
      <w:r w:rsidR="007E51F7">
        <w:rPr>
          <w:rFonts w:ascii="Arial" w:hAnsi="Arial" w:cs="Arial"/>
          <w:sz w:val="22"/>
          <w:szCs w:val="22"/>
          <w:lang w:val="cy-GB"/>
        </w:rPr>
        <w:t>g</w:t>
      </w:r>
      <w:r w:rsidR="00800092">
        <w:rPr>
          <w:rFonts w:ascii="Arial" w:hAnsi="Arial" w:cs="Arial"/>
          <w:sz w:val="22"/>
          <w:szCs w:val="22"/>
          <w:lang w:val="cy-GB"/>
        </w:rPr>
        <w:t>wasanaeth iechyd y Deyrnas Unedig ddysgu wrth edrych ar sut mae’r system yng Nghanada’n gweithredu</w:t>
      </w:r>
      <w:r w:rsidR="007E51F7">
        <w:rPr>
          <w:rFonts w:ascii="Arial" w:hAnsi="Arial" w:cs="Arial"/>
          <w:sz w:val="22"/>
          <w:szCs w:val="22"/>
          <w:lang w:val="cy-GB"/>
        </w:rPr>
        <w:t>.</w:t>
      </w:r>
    </w:p>
    <w:p w14:paraId="1452E800" w14:textId="77777777" w:rsidR="00534F11" w:rsidRDefault="00534F11" w:rsidP="00B70471">
      <w:pPr>
        <w:spacing w:line="360" w:lineRule="auto"/>
        <w:rPr>
          <w:rFonts w:ascii="Arial" w:hAnsi="Arial" w:cs="Arial"/>
          <w:sz w:val="22"/>
          <w:szCs w:val="22"/>
          <w:lang w:val="cy-GB"/>
        </w:rPr>
      </w:pPr>
    </w:p>
    <w:p w14:paraId="4E1F7737" w14:textId="44FC2F3B" w:rsidR="007E5C7E" w:rsidRPr="00E66D1C" w:rsidRDefault="007E51F7" w:rsidP="00E66D1C">
      <w:pPr>
        <w:spacing w:line="360" w:lineRule="auto"/>
        <w:rPr>
          <w:rFonts w:ascii="Arial" w:hAnsi="Arial" w:cs="Arial"/>
          <w:color w:val="FF0000"/>
          <w:sz w:val="22"/>
          <w:szCs w:val="22"/>
          <w:lang w:val="cy-GB"/>
        </w:rPr>
      </w:pPr>
      <w:r>
        <w:rPr>
          <w:rFonts w:ascii="Arial" w:hAnsi="Arial" w:cs="Arial"/>
          <w:sz w:val="22"/>
          <w:szCs w:val="22"/>
          <w:lang w:val="cy-GB"/>
        </w:rPr>
        <w:t xml:space="preserve">Mae’r erthygl yn agor trwy gyfeirio at y cyfnod o bedwar mis treuliodd Hughes </w:t>
      </w:r>
      <w:r w:rsidR="00534F11">
        <w:rPr>
          <w:rFonts w:ascii="Arial" w:hAnsi="Arial" w:cs="Arial"/>
          <w:sz w:val="22"/>
          <w:szCs w:val="22"/>
          <w:lang w:val="cy-GB"/>
        </w:rPr>
        <w:t xml:space="preserve">yn gweithio </w:t>
      </w:r>
      <w:r>
        <w:rPr>
          <w:rFonts w:ascii="Arial" w:hAnsi="Arial" w:cs="Arial"/>
          <w:sz w:val="22"/>
          <w:szCs w:val="22"/>
          <w:lang w:val="cy-GB"/>
        </w:rPr>
        <w:t>yng Nghanada. Mae</w:t>
      </w:r>
      <w:r w:rsidR="00534F11">
        <w:rPr>
          <w:rFonts w:ascii="Arial" w:hAnsi="Arial" w:cs="Arial"/>
          <w:sz w:val="22"/>
          <w:szCs w:val="22"/>
          <w:lang w:val="cy-GB"/>
        </w:rPr>
        <w:t xml:space="preserve">’r ail baragraff yn ddefnyddiol iawn i ni fel y darllenydd oherwydd mae’n </w:t>
      </w:r>
      <w:r w:rsidR="00534F11">
        <w:rPr>
          <w:rFonts w:ascii="Arial" w:hAnsi="Arial" w:cs="Arial"/>
          <w:sz w:val="22"/>
          <w:szCs w:val="22"/>
          <w:lang w:val="cy-GB"/>
        </w:rPr>
        <w:t>gosod</w:t>
      </w:r>
      <w:r w:rsidR="00534F11">
        <w:rPr>
          <w:rFonts w:ascii="Arial" w:hAnsi="Arial" w:cs="Arial"/>
          <w:sz w:val="22"/>
          <w:szCs w:val="22"/>
          <w:lang w:val="cy-GB"/>
        </w:rPr>
        <w:t xml:space="preserve"> y</w:t>
      </w:r>
      <w:r w:rsidR="00534F11">
        <w:rPr>
          <w:rFonts w:ascii="Arial" w:hAnsi="Arial" w:cs="Arial"/>
          <w:sz w:val="22"/>
          <w:szCs w:val="22"/>
          <w:lang w:val="cy-GB"/>
        </w:rPr>
        <w:t xml:space="preserve"> cyd-destun </w:t>
      </w:r>
      <w:r w:rsidR="00534F11">
        <w:rPr>
          <w:rFonts w:ascii="Arial" w:hAnsi="Arial" w:cs="Arial"/>
          <w:sz w:val="22"/>
          <w:szCs w:val="22"/>
          <w:lang w:val="cy-GB"/>
        </w:rPr>
        <w:t xml:space="preserve">i ni </w:t>
      </w:r>
      <w:r w:rsidR="00534F11">
        <w:rPr>
          <w:rFonts w:ascii="Arial" w:hAnsi="Arial" w:cs="Arial"/>
          <w:sz w:val="22"/>
          <w:szCs w:val="22"/>
          <w:lang w:val="cy-GB"/>
        </w:rPr>
        <w:t>am yr ardal</w:t>
      </w:r>
      <w:r w:rsidR="00534F11">
        <w:rPr>
          <w:rFonts w:ascii="Arial" w:hAnsi="Arial" w:cs="Arial"/>
          <w:sz w:val="22"/>
          <w:szCs w:val="22"/>
          <w:lang w:val="cy-GB"/>
        </w:rPr>
        <w:t>, trwy roi ychydig o hanes yr ardal i ni a defnyddio ff</w:t>
      </w:r>
      <w:r w:rsidR="00A81917">
        <w:rPr>
          <w:rFonts w:ascii="Arial" w:hAnsi="Arial" w:cs="Arial"/>
          <w:sz w:val="22"/>
          <w:szCs w:val="22"/>
          <w:lang w:val="cy-GB"/>
        </w:rPr>
        <w:t>i</w:t>
      </w:r>
      <w:r w:rsidR="00534F11">
        <w:rPr>
          <w:rFonts w:ascii="Arial" w:hAnsi="Arial" w:cs="Arial"/>
          <w:sz w:val="22"/>
          <w:szCs w:val="22"/>
          <w:lang w:val="cy-GB"/>
        </w:rPr>
        <w:t>gurau am boblogaeth y dalaith.</w:t>
      </w:r>
      <w:r w:rsidR="00E02005">
        <w:rPr>
          <w:rFonts w:ascii="Arial" w:hAnsi="Arial" w:cs="Arial"/>
          <w:sz w:val="22"/>
          <w:szCs w:val="22"/>
          <w:lang w:val="cy-GB"/>
        </w:rPr>
        <w:t xml:space="preserve"> Un beirni</w:t>
      </w:r>
      <w:r w:rsidR="00C7241F">
        <w:rPr>
          <w:rFonts w:ascii="Arial" w:hAnsi="Arial" w:cs="Arial"/>
          <w:sz w:val="22"/>
          <w:szCs w:val="22"/>
          <w:lang w:val="cy-GB"/>
        </w:rPr>
        <w:t>a</w:t>
      </w:r>
      <w:r w:rsidR="00E02005">
        <w:rPr>
          <w:rFonts w:ascii="Arial" w:hAnsi="Arial" w:cs="Arial"/>
          <w:sz w:val="22"/>
          <w:szCs w:val="22"/>
          <w:lang w:val="cy-GB"/>
        </w:rPr>
        <w:t>daeth sydd gen i am agoriad yr erthygl yw nad yw’</w:t>
      </w:r>
      <w:r w:rsidR="009E2E33">
        <w:rPr>
          <w:rFonts w:ascii="Arial" w:hAnsi="Arial" w:cs="Arial"/>
          <w:sz w:val="22"/>
          <w:szCs w:val="22"/>
          <w:lang w:val="cy-GB"/>
        </w:rPr>
        <w:t>n</w:t>
      </w:r>
      <w:r w:rsidR="00E02005">
        <w:rPr>
          <w:rFonts w:ascii="Arial" w:hAnsi="Arial" w:cs="Arial"/>
          <w:sz w:val="22"/>
          <w:szCs w:val="22"/>
          <w:lang w:val="cy-GB"/>
        </w:rPr>
        <w:t xml:space="preserve"> glir o’r dechrau beth yn union yw pwrpas y testun. Byddai brawddeg ar ddiwedd y paragraff cyntaf yn egluro’n fras nod yr erthygl wedi bod yn ddigonol.</w:t>
      </w:r>
      <w:r w:rsidR="009E2E33">
        <w:rPr>
          <w:rFonts w:ascii="Arial" w:hAnsi="Arial" w:cs="Arial"/>
          <w:sz w:val="22"/>
          <w:szCs w:val="22"/>
          <w:lang w:val="cy-GB"/>
        </w:rPr>
        <w:t xml:space="preserve"> </w:t>
      </w:r>
      <w:r w:rsidR="00F571CA">
        <w:rPr>
          <w:rFonts w:ascii="Arial" w:hAnsi="Arial" w:cs="Arial"/>
          <w:sz w:val="22"/>
          <w:szCs w:val="22"/>
          <w:lang w:val="cy-GB"/>
        </w:rPr>
        <w:t xml:space="preserve">Mae’n cymryd tair </w:t>
      </w:r>
      <w:r w:rsidR="00C7241F">
        <w:rPr>
          <w:rFonts w:ascii="Arial" w:hAnsi="Arial" w:cs="Arial"/>
          <w:sz w:val="22"/>
          <w:szCs w:val="22"/>
          <w:lang w:val="cy-GB"/>
        </w:rPr>
        <w:t>t</w:t>
      </w:r>
      <w:r w:rsidR="00F571CA">
        <w:rPr>
          <w:rFonts w:ascii="Arial" w:hAnsi="Arial" w:cs="Arial"/>
          <w:sz w:val="22"/>
          <w:szCs w:val="22"/>
          <w:lang w:val="cy-GB"/>
        </w:rPr>
        <w:t>udalen i ni ddeall beth yn union yw pwrpas yr erthygl, wrth iddo ddweud ‘y wers gyntaf yw fod ein system ni [...] yn llwyddo’n eithaf effeithiol i leihau’r angen am ofal ysbyt</w:t>
      </w:r>
      <w:r w:rsidR="00C7241F">
        <w:rPr>
          <w:rFonts w:ascii="Arial" w:hAnsi="Arial" w:cs="Arial"/>
          <w:sz w:val="22"/>
          <w:szCs w:val="22"/>
          <w:lang w:val="cy-GB"/>
        </w:rPr>
        <w:t>y</w:t>
      </w:r>
      <w:r w:rsidR="00F571CA">
        <w:rPr>
          <w:rFonts w:ascii="Arial" w:hAnsi="Arial" w:cs="Arial"/>
          <w:sz w:val="22"/>
          <w:szCs w:val="22"/>
          <w:lang w:val="cy-GB"/>
        </w:rPr>
        <w:t xml:space="preserve"> tymor-hir’ wrth iddo gymharu’r ddau system (Hughes, 1986, t.61). </w:t>
      </w:r>
      <w:r w:rsidR="00676DA5">
        <w:rPr>
          <w:rFonts w:ascii="Arial" w:hAnsi="Arial" w:cs="Arial"/>
          <w:color w:val="000000" w:themeColor="text1"/>
          <w:sz w:val="22"/>
          <w:szCs w:val="22"/>
          <w:lang w:val="cy-GB"/>
        </w:rPr>
        <w:t>Ar y cyfan</w:t>
      </w:r>
      <w:r w:rsidR="00E66D1C">
        <w:rPr>
          <w:rFonts w:ascii="Arial" w:hAnsi="Arial" w:cs="Arial"/>
          <w:color w:val="000000" w:themeColor="text1"/>
          <w:sz w:val="22"/>
          <w:szCs w:val="22"/>
          <w:lang w:val="cy-GB"/>
        </w:rPr>
        <w:t>, mae hyd y paragraffau yn dda. Dydyn nhw ddim yn rhy hir ac maent yn torri’r erthygl mewn i rannau addas ac fell</w:t>
      </w:r>
      <w:r w:rsidR="00A873B3">
        <w:rPr>
          <w:rFonts w:ascii="Arial" w:hAnsi="Arial" w:cs="Arial"/>
          <w:color w:val="000000" w:themeColor="text1"/>
          <w:sz w:val="22"/>
          <w:szCs w:val="22"/>
          <w:lang w:val="cy-GB"/>
        </w:rPr>
        <w:t>y</w:t>
      </w:r>
      <w:r w:rsidR="00E66D1C">
        <w:rPr>
          <w:rFonts w:ascii="Arial" w:hAnsi="Arial" w:cs="Arial"/>
          <w:color w:val="000000" w:themeColor="text1"/>
          <w:sz w:val="22"/>
          <w:szCs w:val="22"/>
          <w:lang w:val="cy-GB"/>
        </w:rPr>
        <w:t>’n gwneud y testun yn ddarllenadwy. Defnyddi</w:t>
      </w:r>
      <w:r w:rsidR="00A873B3">
        <w:rPr>
          <w:rFonts w:ascii="Arial" w:hAnsi="Arial" w:cs="Arial"/>
          <w:color w:val="000000" w:themeColor="text1"/>
          <w:sz w:val="22"/>
          <w:szCs w:val="22"/>
          <w:lang w:val="cy-GB"/>
        </w:rPr>
        <w:t>a’r</w:t>
      </w:r>
      <w:r w:rsidR="00E66D1C">
        <w:rPr>
          <w:rFonts w:ascii="Arial" w:hAnsi="Arial" w:cs="Arial"/>
          <w:color w:val="000000" w:themeColor="text1"/>
          <w:sz w:val="22"/>
          <w:szCs w:val="22"/>
          <w:lang w:val="cy-GB"/>
        </w:rPr>
        <w:t xml:space="preserve"> awdur llawer o ystadegau trwy gydol yr erthygl. Mae’r defnydd o ystadegau yn ychwanegu at gynnwys yr erthygl o bryd i’w gilydd, ond weithiau maent yn gallu drysu’r darllenydd. Bu rhaid i mi ddarllen ambell i ran tair neu bedair gwaith er mwyn deall y cysyniad</w:t>
      </w:r>
      <w:r w:rsidR="00A57D58">
        <w:rPr>
          <w:rFonts w:ascii="Arial" w:hAnsi="Arial" w:cs="Arial"/>
          <w:color w:val="000000" w:themeColor="text1"/>
          <w:sz w:val="22"/>
          <w:szCs w:val="22"/>
          <w:lang w:val="cy-GB"/>
        </w:rPr>
        <w:t xml:space="preserve"> oherwydd bod yr ystadegau yn ddrysly</w:t>
      </w:r>
      <w:r w:rsidR="00D82AB5">
        <w:rPr>
          <w:rFonts w:ascii="Arial" w:hAnsi="Arial" w:cs="Arial"/>
          <w:color w:val="000000" w:themeColor="text1"/>
          <w:sz w:val="22"/>
          <w:szCs w:val="22"/>
          <w:lang w:val="cy-GB"/>
        </w:rPr>
        <w:t xml:space="preserve">d. Gweler enghraifft o hyn yn y paragraff ar waelod tudalen 60 yn yr erthygl. </w:t>
      </w:r>
      <w:r w:rsidR="000806F1">
        <w:rPr>
          <w:rFonts w:ascii="Arial" w:hAnsi="Arial" w:cs="Arial"/>
          <w:color w:val="000000" w:themeColor="text1"/>
          <w:sz w:val="22"/>
          <w:szCs w:val="22"/>
          <w:lang w:val="cy-GB"/>
        </w:rPr>
        <w:t>Fel unigolyn sydd â sgiliau rhifedd cryf, roedd hi dal yn anodd i mi geisio creu synnwyr o’r ffigurau. Hyd yn oed o’i darllen sawl gwaith a c</w:t>
      </w:r>
      <w:r w:rsidR="00C7241F">
        <w:rPr>
          <w:rFonts w:ascii="Arial" w:hAnsi="Arial" w:cs="Arial"/>
          <w:color w:val="000000" w:themeColor="text1"/>
          <w:sz w:val="22"/>
          <w:szCs w:val="22"/>
          <w:lang w:val="cy-GB"/>
        </w:rPr>
        <w:t>h</w:t>
      </w:r>
      <w:r w:rsidR="000806F1">
        <w:rPr>
          <w:rFonts w:ascii="Arial" w:hAnsi="Arial" w:cs="Arial"/>
          <w:color w:val="000000" w:themeColor="text1"/>
          <w:sz w:val="22"/>
          <w:szCs w:val="22"/>
          <w:lang w:val="cy-GB"/>
        </w:rPr>
        <w:t>ael barn rhywun arall, dydyn ni dal ddim yn si</w:t>
      </w:r>
      <w:r w:rsidR="00C7241F">
        <w:rPr>
          <w:rFonts w:ascii="Arial" w:hAnsi="Arial" w:cs="Arial"/>
          <w:color w:val="000000" w:themeColor="text1"/>
          <w:sz w:val="22"/>
          <w:szCs w:val="22"/>
          <w:lang w:val="cy-GB"/>
        </w:rPr>
        <w:t>ŵ</w:t>
      </w:r>
      <w:r w:rsidR="000806F1">
        <w:rPr>
          <w:rFonts w:ascii="Arial" w:hAnsi="Arial" w:cs="Arial"/>
          <w:color w:val="000000" w:themeColor="text1"/>
          <w:sz w:val="22"/>
          <w:szCs w:val="22"/>
          <w:lang w:val="cy-GB"/>
        </w:rPr>
        <w:t xml:space="preserve">r beth mae’r awdur yn ceisio egluro. Yn dweud hyn, ar y llaw arall, mae cynnwys ffigurau mewn erthygl o’r fath yn cynnig mwy o botensial ei defnyddio er mwyn dangos safbwynt a’i gefnogi â thystiolaeth pe baech yn dymuno. </w:t>
      </w:r>
    </w:p>
    <w:p w14:paraId="5C399E3C" w14:textId="77777777" w:rsidR="00E66D1C" w:rsidRDefault="00E66D1C" w:rsidP="00B70471">
      <w:pPr>
        <w:spacing w:line="360" w:lineRule="auto"/>
        <w:rPr>
          <w:rFonts w:ascii="Arial" w:hAnsi="Arial" w:cs="Arial"/>
          <w:sz w:val="22"/>
          <w:szCs w:val="22"/>
          <w:lang w:val="cy-GB"/>
        </w:rPr>
      </w:pPr>
    </w:p>
    <w:p w14:paraId="50BD7656" w14:textId="3D11C9A9" w:rsidR="009E2E33" w:rsidRDefault="009E2E33" w:rsidP="00B70471">
      <w:pPr>
        <w:spacing w:line="360" w:lineRule="auto"/>
        <w:rPr>
          <w:rFonts w:ascii="Arial" w:hAnsi="Arial" w:cs="Arial"/>
          <w:color w:val="FF0000"/>
          <w:sz w:val="22"/>
          <w:szCs w:val="22"/>
          <w:lang w:val="cy-GB"/>
        </w:rPr>
      </w:pPr>
      <w:r>
        <w:rPr>
          <w:rFonts w:ascii="Arial" w:hAnsi="Arial" w:cs="Arial"/>
          <w:sz w:val="22"/>
          <w:szCs w:val="22"/>
          <w:lang w:val="cy-GB"/>
        </w:rPr>
        <w:t xml:space="preserve">Mae’r iaith </w:t>
      </w:r>
      <w:r w:rsidR="00FA1E8E">
        <w:rPr>
          <w:rFonts w:ascii="Arial" w:hAnsi="Arial" w:cs="Arial"/>
          <w:sz w:val="22"/>
          <w:szCs w:val="22"/>
          <w:lang w:val="cy-GB"/>
        </w:rPr>
        <w:t xml:space="preserve">defnyddir </w:t>
      </w:r>
      <w:r>
        <w:rPr>
          <w:rFonts w:ascii="Arial" w:hAnsi="Arial" w:cs="Arial"/>
          <w:sz w:val="22"/>
          <w:szCs w:val="22"/>
          <w:lang w:val="cy-GB"/>
        </w:rPr>
        <w:t xml:space="preserve">yn yr erthygl yn hynod o ffurfiol ac ar adegau yn ei gwneud hi ychydig yn anodd </w:t>
      </w:r>
      <w:r w:rsidR="00C7241F">
        <w:rPr>
          <w:rFonts w:ascii="Arial" w:hAnsi="Arial" w:cs="Arial"/>
          <w:sz w:val="22"/>
          <w:szCs w:val="22"/>
          <w:lang w:val="cy-GB"/>
        </w:rPr>
        <w:t>ei</w:t>
      </w:r>
      <w:r>
        <w:rPr>
          <w:rFonts w:ascii="Arial" w:hAnsi="Arial" w:cs="Arial"/>
          <w:sz w:val="22"/>
          <w:szCs w:val="22"/>
          <w:lang w:val="cy-GB"/>
        </w:rPr>
        <w:t xml:space="preserve"> darllen. Yn ogystal â hyn, mae rhai o frawdd</w:t>
      </w:r>
      <w:r w:rsidR="00C7241F">
        <w:rPr>
          <w:rFonts w:ascii="Arial" w:hAnsi="Arial" w:cs="Arial"/>
          <w:sz w:val="22"/>
          <w:szCs w:val="22"/>
          <w:lang w:val="cy-GB"/>
        </w:rPr>
        <w:t>e</w:t>
      </w:r>
      <w:r>
        <w:rPr>
          <w:rFonts w:ascii="Arial" w:hAnsi="Arial" w:cs="Arial"/>
          <w:sz w:val="22"/>
          <w:szCs w:val="22"/>
          <w:lang w:val="cy-GB"/>
        </w:rPr>
        <w:t xml:space="preserve">gau’r erthygl hefyd yn hynod o hir. </w:t>
      </w:r>
      <w:r w:rsidR="00BD6099">
        <w:rPr>
          <w:rFonts w:ascii="Arial" w:hAnsi="Arial" w:cs="Arial"/>
          <w:sz w:val="22"/>
          <w:szCs w:val="22"/>
          <w:lang w:val="cy-GB"/>
        </w:rPr>
        <w:lastRenderedPageBreak/>
        <w:t>W</w:t>
      </w:r>
      <w:r w:rsidR="00F571CA">
        <w:rPr>
          <w:rFonts w:ascii="Arial" w:hAnsi="Arial" w:cs="Arial"/>
          <w:sz w:val="22"/>
          <w:szCs w:val="22"/>
          <w:lang w:val="cy-GB"/>
        </w:rPr>
        <w:t>rth</w:t>
      </w:r>
      <w:r>
        <w:rPr>
          <w:rFonts w:ascii="Arial" w:hAnsi="Arial" w:cs="Arial"/>
          <w:sz w:val="22"/>
          <w:szCs w:val="22"/>
          <w:lang w:val="cy-GB"/>
        </w:rPr>
        <w:t xml:space="preserve"> ystyried y ddau ffactor yma,</w:t>
      </w:r>
      <w:r w:rsidR="00BD6099">
        <w:rPr>
          <w:rFonts w:ascii="Arial" w:hAnsi="Arial" w:cs="Arial"/>
          <w:sz w:val="22"/>
          <w:szCs w:val="22"/>
          <w:lang w:val="cy-GB"/>
        </w:rPr>
        <w:t xml:space="preserve"> yn debyg i’r defnydd o ystadegau,</w:t>
      </w:r>
      <w:r>
        <w:rPr>
          <w:rFonts w:ascii="Arial" w:hAnsi="Arial" w:cs="Arial"/>
          <w:sz w:val="22"/>
          <w:szCs w:val="22"/>
          <w:lang w:val="cy-GB"/>
        </w:rPr>
        <w:t xml:space="preserve"> o bryd i’w gilydd </w:t>
      </w:r>
      <w:r w:rsidR="00BD6099">
        <w:rPr>
          <w:rFonts w:ascii="Arial" w:hAnsi="Arial" w:cs="Arial"/>
          <w:sz w:val="22"/>
          <w:szCs w:val="22"/>
          <w:lang w:val="cy-GB"/>
        </w:rPr>
        <w:t xml:space="preserve">roedd hi’n anodd iawn </w:t>
      </w:r>
      <w:r>
        <w:rPr>
          <w:rFonts w:ascii="Arial" w:hAnsi="Arial" w:cs="Arial"/>
          <w:sz w:val="22"/>
          <w:szCs w:val="22"/>
          <w:lang w:val="cy-GB"/>
        </w:rPr>
        <w:t xml:space="preserve">i </w:t>
      </w:r>
      <w:r w:rsidR="00BD6099">
        <w:rPr>
          <w:rFonts w:ascii="Arial" w:hAnsi="Arial" w:cs="Arial"/>
          <w:sz w:val="22"/>
          <w:szCs w:val="22"/>
          <w:lang w:val="cy-GB"/>
        </w:rPr>
        <w:t>ddarllen</w:t>
      </w:r>
      <w:r>
        <w:rPr>
          <w:rFonts w:ascii="Arial" w:hAnsi="Arial" w:cs="Arial"/>
          <w:sz w:val="22"/>
          <w:szCs w:val="22"/>
          <w:lang w:val="cy-GB"/>
        </w:rPr>
        <w:t xml:space="preserve"> </w:t>
      </w:r>
      <w:r w:rsidR="00BD6099">
        <w:rPr>
          <w:rFonts w:ascii="Arial" w:hAnsi="Arial" w:cs="Arial"/>
          <w:sz w:val="22"/>
          <w:szCs w:val="22"/>
          <w:lang w:val="cy-GB"/>
        </w:rPr>
        <w:t>yr erthygl ac i ddeall y cysyniadau</w:t>
      </w:r>
      <w:r>
        <w:rPr>
          <w:rFonts w:ascii="Arial" w:hAnsi="Arial" w:cs="Arial"/>
          <w:sz w:val="22"/>
          <w:szCs w:val="22"/>
          <w:lang w:val="cy-GB"/>
        </w:rPr>
        <w:t>.</w:t>
      </w:r>
      <w:r w:rsidR="00BD6099">
        <w:rPr>
          <w:rFonts w:ascii="Arial" w:hAnsi="Arial" w:cs="Arial"/>
          <w:sz w:val="22"/>
          <w:szCs w:val="22"/>
          <w:lang w:val="cy-GB"/>
        </w:rPr>
        <w:t xml:space="preserve"> Felly ar adegau roedd yr erthygl yn ddryslyd iawn ac yn gofyn i ddarllen ambell i ran fwy nag unwaith.</w:t>
      </w:r>
      <w:r>
        <w:rPr>
          <w:rFonts w:ascii="Arial" w:hAnsi="Arial" w:cs="Arial"/>
          <w:sz w:val="22"/>
          <w:szCs w:val="22"/>
          <w:lang w:val="cy-GB"/>
        </w:rPr>
        <w:t xml:space="preserve"> </w:t>
      </w:r>
      <w:r w:rsidR="00FA1E8E">
        <w:rPr>
          <w:rFonts w:ascii="Arial" w:hAnsi="Arial" w:cs="Arial"/>
          <w:sz w:val="22"/>
          <w:szCs w:val="22"/>
          <w:lang w:val="cy-GB"/>
        </w:rPr>
        <w:t xml:space="preserve">Ffactor arall sydd yn cyfrannu at hyn yw strwythur yr erthygl. Nid yw hi wastad yn glir am ba wlad oedd Hughes yn sôn amdani. Yn aml iawn wrth ei darllen, doeddwn </w:t>
      </w:r>
      <w:r w:rsidR="00A873B3">
        <w:rPr>
          <w:rFonts w:ascii="Arial" w:hAnsi="Arial" w:cs="Arial"/>
          <w:sz w:val="22"/>
          <w:szCs w:val="22"/>
          <w:lang w:val="cy-GB"/>
        </w:rPr>
        <w:t xml:space="preserve">i </w:t>
      </w:r>
      <w:r w:rsidR="00FA1E8E">
        <w:rPr>
          <w:rFonts w:ascii="Arial" w:hAnsi="Arial" w:cs="Arial"/>
          <w:sz w:val="22"/>
          <w:szCs w:val="22"/>
          <w:lang w:val="cy-GB"/>
        </w:rPr>
        <w:t>ddim yn si</w:t>
      </w:r>
      <w:r w:rsidR="00C7241F">
        <w:rPr>
          <w:rFonts w:ascii="Arial" w:hAnsi="Arial" w:cs="Arial"/>
          <w:sz w:val="22"/>
          <w:szCs w:val="22"/>
          <w:lang w:val="cy-GB"/>
        </w:rPr>
        <w:t>ŵ</w:t>
      </w:r>
      <w:r w:rsidR="00FA1E8E">
        <w:rPr>
          <w:rFonts w:ascii="Arial" w:hAnsi="Arial" w:cs="Arial"/>
          <w:sz w:val="22"/>
          <w:szCs w:val="22"/>
          <w:lang w:val="cy-GB"/>
        </w:rPr>
        <w:t>r os oedd yr awdur yn trafod y sefyllfa yn</w:t>
      </w:r>
      <w:r w:rsidR="00C7241F">
        <w:rPr>
          <w:rFonts w:ascii="Arial" w:hAnsi="Arial" w:cs="Arial"/>
          <w:sz w:val="22"/>
          <w:szCs w:val="22"/>
          <w:lang w:val="cy-GB"/>
        </w:rPr>
        <w:t>g</w:t>
      </w:r>
      <w:r w:rsidR="00FA1E8E">
        <w:rPr>
          <w:rFonts w:ascii="Arial" w:hAnsi="Arial" w:cs="Arial"/>
          <w:sz w:val="22"/>
          <w:szCs w:val="22"/>
          <w:lang w:val="cy-GB"/>
        </w:rPr>
        <w:t xml:space="preserve"> Nghanada neu yn y Deyrnas Unedig.</w:t>
      </w:r>
    </w:p>
    <w:p w14:paraId="6FC61D54" w14:textId="29785910" w:rsidR="007E5C7E" w:rsidRDefault="007E5C7E" w:rsidP="00B70471">
      <w:pPr>
        <w:spacing w:line="360" w:lineRule="auto"/>
        <w:rPr>
          <w:rFonts w:ascii="Arial" w:hAnsi="Arial" w:cs="Arial"/>
          <w:color w:val="FF0000"/>
          <w:sz w:val="22"/>
          <w:szCs w:val="22"/>
          <w:lang w:val="cy-GB"/>
        </w:rPr>
      </w:pPr>
    </w:p>
    <w:p w14:paraId="08FD788F" w14:textId="0C62389C" w:rsidR="00E66D1C" w:rsidRDefault="00E66D1C" w:rsidP="00B70471">
      <w:pPr>
        <w:spacing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Mae’r awdur yn defnyddio llawer o’i brofiadau personol o’i amser yng Nghanada fel tystiolaeth felly mae’n llygad dyst i’r hyn oedd yn digwydd yno</w:t>
      </w:r>
      <w:r w:rsidR="00A873B3">
        <w:rPr>
          <w:rFonts w:ascii="Arial" w:hAnsi="Arial" w:cs="Arial"/>
          <w:color w:val="000000" w:themeColor="text1"/>
          <w:sz w:val="22"/>
          <w:szCs w:val="22"/>
          <w:lang w:val="cy-GB"/>
        </w:rPr>
        <w:t>,</w:t>
      </w:r>
      <w:r>
        <w:rPr>
          <w:rFonts w:ascii="Arial" w:hAnsi="Arial" w:cs="Arial"/>
          <w:color w:val="000000" w:themeColor="text1"/>
          <w:sz w:val="22"/>
          <w:szCs w:val="22"/>
          <w:lang w:val="cy-GB"/>
        </w:rPr>
        <w:t xml:space="preserve"> sy’n goly</w:t>
      </w:r>
      <w:r w:rsidR="00A57D58">
        <w:rPr>
          <w:rFonts w:ascii="Arial" w:hAnsi="Arial" w:cs="Arial"/>
          <w:color w:val="000000" w:themeColor="text1"/>
          <w:sz w:val="22"/>
          <w:szCs w:val="22"/>
          <w:lang w:val="cy-GB"/>
        </w:rPr>
        <w:t>g</w:t>
      </w:r>
      <w:r>
        <w:rPr>
          <w:rFonts w:ascii="Arial" w:hAnsi="Arial" w:cs="Arial"/>
          <w:color w:val="000000" w:themeColor="text1"/>
          <w:sz w:val="22"/>
          <w:szCs w:val="22"/>
          <w:lang w:val="cy-GB"/>
        </w:rPr>
        <w:t xml:space="preserve">u bod y </w:t>
      </w:r>
      <w:r w:rsidR="00C7241F">
        <w:rPr>
          <w:rFonts w:ascii="Arial" w:hAnsi="Arial" w:cs="Arial"/>
          <w:color w:val="000000" w:themeColor="text1"/>
          <w:sz w:val="22"/>
          <w:szCs w:val="22"/>
          <w:lang w:val="cy-GB"/>
        </w:rPr>
        <w:t>d</w:t>
      </w:r>
      <w:r>
        <w:rPr>
          <w:rFonts w:ascii="Arial" w:hAnsi="Arial" w:cs="Arial"/>
          <w:color w:val="000000" w:themeColor="text1"/>
          <w:sz w:val="22"/>
          <w:szCs w:val="22"/>
          <w:lang w:val="cy-GB"/>
        </w:rPr>
        <w:t xml:space="preserve">ystiolaeth </w:t>
      </w:r>
      <w:r w:rsidR="00A57D58">
        <w:rPr>
          <w:rFonts w:ascii="Arial" w:hAnsi="Arial" w:cs="Arial"/>
          <w:color w:val="000000" w:themeColor="text1"/>
          <w:sz w:val="22"/>
          <w:szCs w:val="22"/>
          <w:lang w:val="cy-GB"/>
        </w:rPr>
        <w:t>hynny’n</w:t>
      </w:r>
      <w:r>
        <w:rPr>
          <w:rFonts w:ascii="Arial" w:hAnsi="Arial" w:cs="Arial"/>
          <w:color w:val="000000" w:themeColor="text1"/>
          <w:sz w:val="22"/>
          <w:szCs w:val="22"/>
          <w:lang w:val="cy-GB"/>
        </w:rPr>
        <w:t xml:space="preserve"> ddibynadwy.</w:t>
      </w:r>
      <w:r w:rsidR="00A873B3">
        <w:rPr>
          <w:rFonts w:ascii="Arial" w:hAnsi="Arial" w:cs="Arial"/>
          <w:color w:val="000000" w:themeColor="text1"/>
          <w:sz w:val="22"/>
          <w:szCs w:val="22"/>
          <w:lang w:val="cy-GB"/>
        </w:rPr>
        <w:t xml:space="preserve"> Er hyn, mae modd dadlau bod defnyddio’r cof fel</w:t>
      </w:r>
      <w:r w:rsidR="00D82AB5">
        <w:rPr>
          <w:rFonts w:ascii="Arial" w:hAnsi="Arial" w:cs="Arial"/>
          <w:color w:val="000000" w:themeColor="text1"/>
          <w:sz w:val="22"/>
          <w:szCs w:val="22"/>
          <w:lang w:val="cy-GB"/>
        </w:rPr>
        <w:t xml:space="preserve"> ffynhonnell o wybodaeth </w:t>
      </w:r>
      <w:r w:rsidR="00C7241F">
        <w:rPr>
          <w:rFonts w:ascii="Arial" w:hAnsi="Arial" w:cs="Arial"/>
          <w:color w:val="000000" w:themeColor="text1"/>
          <w:sz w:val="22"/>
          <w:szCs w:val="22"/>
          <w:lang w:val="cy-GB"/>
        </w:rPr>
        <w:t>yn</w:t>
      </w:r>
      <w:r w:rsidR="00D82AB5">
        <w:rPr>
          <w:rFonts w:ascii="Arial" w:hAnsi="Arial" w:cs="Arial"/>
          <w:color w:val="000000" w:themeColor="text1"/>
          <w:sz w:val="22"/>
          <w:szCs w:val="22"/>
          <w:lang w:val="cy-GB"/>
        </w:rPr>
        <w:t xml:space="preserve"> annibynadwy; ‘Evidence shows that our memory isn’t as consistent as we’d like to believe. What’s worse, we’re often guilty of changing the facts’ (Nash, 2018).</w:t>
      </w:r>
      <w:r>
        <w:rPr>
          <w:rFonts w:ascii="Arial" w:hAnsi="Arial" w:cs="Arial"/>
          <w:color w:val="000000" w:themeColor="text1"/>
          <w:sz w:val="22"/>
          <w:szCs w:val="22"/>
          <w:lang w:val="cy-GB"/>
        </w:rPr>
        <w:t xml:space="preserve"> Ond </w:t>
      </w:r>
      <w:r w:rsidR="00A57D58">
        <w:rPr>
          <w:rFonts w:ascii="Arial" w:hAnsi="Arial" w:cs="Arial"/>
          <w:color w:val="000000" w:themeColor="text1"/>
          <w:sz w:val="22"/>
          <w:szCs w:val="22"/>
          <w:lang w:val="cy-GB"/>
        </w:rPr>
        <w:t xml:space="preserve">ynglŷn â’r ystadegau a gwybodaeth arall sydd yn cael eu defnyddio yn yr erthygl, </w:t>
      </w:r>
      <w:r>
        <w:rPr>
          <w:rFonts w:ascii="Arial" w:hAnsi="Arial" w:cs="Arial"/>
          <w:color w:val="000000" w:themeColor="text1"/>
          <w:sz w:val="22"/>
          <w:szCs w:val="22"/>
          <w:lang w:val="cy-GB"/>
        </w:rPr>
        <w:t>nid yw’n no</w:t>
      </w:r>
      <w:r w:rsidR="00A57D58">
        <w:rPr>
          <w:rFonts w:ascii="Arial" w:hAnsi="Arial" w:cs="Arial"/>
          <w:color w:val="000000" w:themeColor="text1"/>
          <w:sz w:val="22"/>
          <w:szCs w:val="22"/>
          <w:lang w:val="cy-GB"/>
        </w:rPr>
        <w:t>di</w:t>
      </w:r>
      <w:r>
        <w:rPr>
          <w:rFonts w:ascii="Arial" w:hAnsi="Arial" w:cs="Arial"/>
          <w:color w:val="000000" w:themeColor="text1"/>
          <w:sz w:val="22"/>
          <w:szCs w:val="22"/>
          <w:lang w:val="cy-GB"/>
        </w:rPr>
        <w:t xml:space="preserve"> o ble ddaw y wybodaeth</w:t>
      </w:r>
      <w:r w:rsidR="00A57D58">
        <w:rPr>
          <w:rFonts w:ascii="Arial" w:hAnsi="Arial" w:cs="Arial"/>
          <w:color w:val="000000" w:themeColor="text1"/>
          <w:sz w:val="22"/>
          <w:szCs w:val="22"/>
          <w:lang w:val="cy-GB"/>
        </w:rPr>
        <w:t xml:space="preserve"> ac ystadegau hyn</w:t>
      </w:r>
      <w:r>
        <w:rPr>
          <w:rFonts w:ascii="Arial" w:hAnsi="Arial" w:cs="Arial"/>
          <w:color w:val="000000" w:themeColor="text1"/>
          <w:sz w:val="22"/>
          <w:szCs w:val="22"/>
          <w:lang w:val="cy-GB"/>
        </w:rPr>
        <w:t xml:space="preserve"> sydd yn cael e</w:t>
      </w:r>
      <w:r w:rsidR="00A57D58">
        <w:rPr>
          <w:rFonts w:ascii="Arial" w:hAnsi="Arial" w:cs="Arial"/>
          <w:color w:val="000000" w:themeColor="text1"/>
          <w:sz w:val="22"/>
          <w:szCs w:val="22"/>
          <w:lang w:val="cy-GB"/>
        </w:rPr>
        <w:t>u</w:t>
      </w:r>
      <w:r>
        <w:rPr>
          <w:rFonts w:ascii="Arial" w:hAnsi="Arial" w:cs="Arial"/>
          <w:color w:val="000000" w:themeColor="text1"/>
          <w:sz w:val="22"/>
          <w:szCs w:val="22"/>
          <w:lang w:val="cy-GB"/>
        </w:rPr>
        <w:t xml:space="preserve"> defnyddio. Felly gellir dadlau, heb y rhestr gyfeiriadau, nid oes modd </w:t>
      </w:r>
      <w:r w:rsidR="00A57D58">
        <w:rPr>
          <w:rFonts w:ascii="Arial" w:hAnsi="Arial" w:cs="Arial"/>
          <w:color w:val="000000" w:themeColor="text1"/>
          <w:sz w:val="22"/>
          <w:szCs w:val="22"/>
          <w:lang w:val="cy-GB"/>
        </w:rPr>
        <w:t>gwirio bod y wybodaeth yn gywir felly ni ellir d</w:t>
      </w:r>
      <w:r>
        <w:rPr>
          <w:rFonts w:ascii="Arial" w:hAnsi="Arial" w:cs="Arial"/>
          <w:color w:val="000000" w:themeColor="text1"/>
          <w:sz w:val="22"/>
          <w:szCs w:val="22"/>
          <w:lang w:val="cy-GB"/>
        </w:rPr>
        <w:t>dibynnu ar yr holl wybodaeth sydd yn yr erthygl.</w:t>
      </w:r>
    </w:p>
    <w:p w14:paraId="75E9BFFF" w14:textId="66706B7F" w:rsidR="00E66D1C" w:rsidRDefault="00E66D1C" w:rsidP="00B70471">
      <w:pPr>
        <w:spacing w:line="360" w:lineRule="auto"/>
        <w:rPr>
          <w:rFonts w:ascii="Arial" w:hAnsi="Arial" w:cs="Arial"/>
          <w:color w:val="000000" w:themeColor="text1"/>
          <w:sz w:val="22"/>
          <w:szCs w:val="22"/>
          <w:lang w:val="cy-GB"/>
        </w:rPr>
      </w:pPr>
    </w:p>
    <w:p w14:paraId="44A1593A" w14:textId="6D530283" w:rsidR="007E5C7E" w:rsidRDefault="00E66D1C" w:rsidP="00B70471">
      <w:pPr>
        <w:spacing w:line="360" w:lineRule="auto"/>
        <w:rPr>
          <w:rFonts w:ascii="Arial" w:hAnsi="Arial" w:cs="Arial"/>
          <w:color w:val="000000" w:themeColor="text1"/>
          <w:sz w:val="22"/>
          <w:szCs w:val="22"/>
          <w:lang w:val="cy-GB"/>
        </w:rPr>
      </w:pPr>
      <w:r>
        <w:rPr>
          <w:rFonts w:ascii="Arial" w:hAnsi="Arial" w:cs="Arial"/>
          <w:color w:val="000000" w:themeColor="text1"/>
          <w:sz w:val="22"/>
          <w:szCs w:val="22"/>
          <w:lang w:val="cy-GB"/>
        </w:rPr>
        <w:t xml:space="preserve">Mae’n rhaid i mi gydnabod fod casgliad yr erthygl </w:t>
      </w:r>
      <w:r w:rsidR="00C44801">
        <w:rPr>
          <w:rFonts w:ascii="Arial" w:hAnsi="Arial" w:cs="Arial"/>
          <w:color w:val="000000" w:themeColor="text1"/>
          <w:sz w:val="22"/>
          <w:szCs w:val="22"/>
          <w:lang w:val="cy-GB"/>
        </w:rPr>
        <w:t>yn dda. Daw’r awdur i gasgliad pendant yn y diwedd trwy osod ca</w:t>
      </w:r>
      <w:r w:rsidR="00C7241F">
        <w:rPr>
          <w:rFonts w:ascii="Arial" w:hAnsi="Arial" w:cs="Arial"/>
          <w:color w:val="000000" w:themeColor="text1"/>
          <w:sz w:val="22"/>
          <w:szCs w:val="22"/>
          <w:lang w:val="cy-GB"/>
        </w:rPr>
        <w:t>n</w:t>
      </w:r>
      <w:r w:rsidR="00C44801">
        <w:rPr>
          <w:rFonts w:ascii="Arial" w:hAnsi="Arial" w:cs="Arial"/>
          <w:color w:val="000000" w:themeColor="text1"/>
          <w:sz w:val="22"/>
          <w:szCs w:val="22"/>
          <w:lang w:val="cy-GB"/>
        </w:rPr>
        <w:t>fyddiadau clir. Mae</w:t>
      </w:r>
      <w:r w:rsidR="00BD6099">
        <w:rPr>
          <w:rFonts w:ascii="Arial" w:hAnsi="Arial" w:cs="Arial"/>
          <w:color w:val="000000" w:themeColor="text1"/>
          <w:sz w:val="22"/>
          <w:szCs w:val="22"/>
          <w:lang w:val="cy-GB"/>
        </w:rPr>
        <w:t xml:space="preserve"> ei ganfyddiadau</w:t>
      </w:r>
      <w:r w:rsidR="00C44801">
        <w:rPr>
          <w:rFonts w:ascii="Arial" w:hAnsi="Arial" w:cs="Arial"/>
          <w:color w:val="000000" w:themeColor="text1"/>
          <w:sz w:val="22"/>
          <w:szCs w:val="22"/>
          <w:lang w:val="cy-GB"/>
        </w:rPr>
        <w:t xml:space="preserve"> yn hawdd </w:t>
      </w:r>
      <w:r w:rsidR="00C7241F">
        <w:rPr>
          <w:rFonts w:ascii="Arial" w:hAnsi="Arial" w:cs="Arial"/>
          <w:color w:val="000000" w:themeColor="text1"/>
          <w:sz w:val="22"/>
          <w:szCs w:val="22"/>
          <w:lang w:val="cy-GB"/>
        </w:rPr>
        <w:t xml:space="preserve">ei </w:t>
      </w:r>
      <w:r w:rsidR="00C44801">
        <w:rPr>
          <w:rFonts w:ascii="Arial" w:hAnsi="Arial" w:cs="Arial"/>
          <w:color w:val="000000" w:themeColor="text1"/>
          <w:sz w:val="22"/>
          <w:szCs w:val="22"/>
          <w:lang w:val="cy-GB"/>
        </w:rPr>
        <w:t>ddarllen ac i ddilyn gan eu bod wedi gosod mewn i dri p</w:t>
      </w:r>
      <w:r w:rsidR="00C7241F">
        <w:rPr>
          <w:rFonts w:ascii="Arial" w:hAnsi="Arial" w:cs="Arial"/>
          <w:color w:val="000000" w:themeColor="text1"/>
          <w:sz w:val="22"/>
          <w:szCs w:val="22"/>
          <w:lang w:val="cy-GB"/>
        </w:rPr>
        <w:t>h</w:t>
      </w:r>
      <w:r w:rsidR="00C44801">
        <w:rPr>
          <w:rFonts w:ascii="Arial" w:hAnsi="Arial" w:cs="Arial"/>
          <w:color w:val="000000" w:themeColor="text1"/>
          <w:sz w:val="22"/>
          <w:szCs w:val="22"/>
          <w:lang w:val="cy-GB"/>
        </w:rPr>
        <w:t>aragraff ar wah</w:t>
      </w:r>
      <w:r w:rsidR="00C7241F">
        <w:rPr>
          <w:rFonts w:ascii="Arial" w:hAnsi="Arial" w:cs="Arial"/>
          <w:color w:val="000000" w:themeColor="text1"/>
          <w:sz w:val="22"/>
          <w:szCs w:val="22"/>
          <w:lang w:val="cy-GB"/>
        </w:rPr>
        <w:t>â</w:t>
      </w:r>
      <w:r w:rsidR="00C44801">
        <w:rPr>
          <w:rFonts w:ascii="Arial" w:hAnsi="Arial" w:cs="Arial"/>
          <w:color w:val="000000" w:themeColor="text1"/>
          <w:sz w:val="22"/>
          <w:szCs w:val="22"/>
          <w:lang w:val="cy-GB"/>
        </w:rPr>
        <w:t xml:space="preserve">n. </w:t>
      </w:r>
      <w:r w:rsidR="00C44801">
        <w:rPr>
          <w:rFonts w:ascii="Arial" w:hAnsi="Arial" w:cs="Arial"/>
          <w:color w:val="000000" w:themeColor="text1"/>
          <w:sz w:val="22"/>
          <w:szCs w:val="22"/>
          <w:lang w:val="cy-GB"/>
        </w:rPr>
        <w:t>Mae</w:t>
      </w:r>
      <w:r w:rsidR="00C44801">
        <w:rPr>
          <w:rFonts w:ascii="Arial" w:hAnsi="Arial" w:cs="Arial"/>
          <w:color w:val="000000" w:themeColor="text1"/>
          <w:sz w:val="22"/>
          <w:szCs w:val="22"/>
          <w:lang w:val="cy-GB"/>
        </w:rPr>
        <w:t>’r awdur yn</w:t>
      </w:r>
      <w:r w:rsidR="00C44801">
        <w:rPr>
          <w:rFonts w:ascii="Arial" w:hAnsi="Arial" w:cs="Arial"/>
          <w:color w:val="000000" w:themeColor="text1"/>
          <w:sz w:val="22"/>
          <w:szCs w:val="22"/>
          <w:lang w:val="cy-GB"/>
        </w:rPr>
        <w:t xml:space="preserve"> cyfiawnhau ei ganfyddiadau drwy ailofyn y cwestiwn</w:t>
      </w:r>
      <w:r w:rsidR="00C44801">
        <w:rPr>
          <w:rFonts w:ascii="Arial" w:hAnsi="Arial" w:cs="Arial"/>
          <w:color w:val="000000" w:themeColor="text1"/>
          <w:sz w:val="22"/>
          <w:szCs w:val="22"/>
          <w:lang w:val="cy-GB"/>
        </w:rPr>
        <w:t>,</w:t>
      </w:r>
      <w:r w:rsidR="00C44801">
        <w:rPr>
          <w:rFonts w:ascii="Arial" w:hAnsi="Arial" w:cs="Arial"/>
          <w:color w:val="000000" w:themeColor="text1"/>
          <w:sz w:val="22"/>
          <w:szCs w:val="22"/>
          <w:lang w:val="cy-GB"/>
        </w:rPr>
        <w:t xml:space="preserve"> sef ‘pa wersi y gallwn ni eu dysgu trwy edrych ar y sefyllfa a geir yng Nghanada?’</w:t>
      </w:r>
      <w:r w:rsidR="00C44801">
        <w:rPr>
          <w:rFonts w:ascii="Arial" w:hAnsi="Arial" w:cs="Arial"/>
          <w:color w:val="000000" w:themeColor="text1"/>
          <w:sz w:val="22"/>
          <w:szCs w:val="22"/>
          <w:lang w:val="cy-GB"/>
        </w:rPr>
        <w:t>. Y</w:t>
      </w:r>
      <w:r w:rsidR="00AC6DE4">
        <w:rPr>
          <w:rFonts w:ascii="Arial" w:hAnsi="Arial" w:cs="Arial"/>
          <w:color w:val="000000" w:themeColor="text1"/>
          <w:sz w:val="22"/>
          <w:szCs w:val="22"/>
          <w:lang w:val="cy-GB"/>
        </w:rPr>
        <w:t>n gyntaf</w:t>
      </w:r>
      <w:r w:rsidR="00BD6099">
        <w:rPr>
          <w:rFonts w:ascii="Arial" w:hAnsi="Arial" w:cs="Arial"/>
          <w:color w:val="000000" w:themeColor="text1"/>
          <w:sz w:val="22"/>
          <w:szCs w:val="22"/>
          <w:lang w:val="cy-GB"/>
        </w:rPr>
        <w:t xml:space="preserve">, </w:t>
      </w:r>
      <w:r w:rsidR="00AC6DE4">
        <w:rPr>
          <w:rFonts w:ascii="Arial" w:hAnsi="Arial" w:cs="Arial"/>
          <w:color w:val="000000" w:themeColor="text1"/>
          <w:sz w:val="22"/>
          <w:szCs w:val="22"/>
          <w:lang w:val="cy-GB"/>
        </w:rPr>
        <w:t>mae’n dod i’r casgliad fod system o feddygaeth geriatrig y Deyrnas Unedig wedi dangos llwyddiant yn y wlad i gym</w:t>
      </w:r>
      <w:r w:rsidR="00C7241F">
        <w:rPr>
          <w:rFonts w:ascii="Arial" w:hAnsi="Arial" w:cs="Arial"/>
          <w:color w:val="000000" w:themeColor="text1"/>
          <w:sz w:val="22"/>
          <w:szCs w:val="22"/>
          <w:lang w:val="cy-GB"/>
        </w:rPr>
        <w:t>haru</w:t>
      </w:r>
      <w:r w:rsidR="00AC6DE4">
        <w:rPr>
          <w:rFonts w:ascii="Arial" w:hAnsi="Arial" w:cs="Arial"/>
          <w:color w:val="000000" w:themeColor="text1"/>
          <w:sz w:val="22"/>
          <w:szCs w:val="22"/>
          <w:lang w:val="cy-GB"/>
        </w:rPr>
        <w:t xml:space="preserve"> â’r system yng Ngogledd America. Yr ail gasgliad, creda bod peth pryder ar bolis</w:t>
      </w:r>
      <w:r w:rsidR="00C7241F">
        <w:rPr>
          <w:rFonts w:ascii="Arial" w:hAnsi="Arial" w:cs="Arial"/>
          <w:color w:val="000000" w:themeColor="text1"/>
          <w:sz w:val="22"/>
          <w:szCs w:val="22"/>
          <w:lang w:val="cy-GB"/>
        </w:rPr>
        <w:t>ï</w:t>
      </w:r>
      <w:r w:rsidR="00AC6DE4">
        <w:rPr>
          <w:rFonts w:ascii="Arial" w:hAnsi="Arial" w:cs="Arial"/>
          <w:color w:val="000000" w:themeColor="text1"/>
          <w:sz w:val="22"/>
          <w:szCs w:val="22"/>
          <w:lang w:val="cy-GB"/>
        </w:rPr>
        <w:t xml:space="preserve">au presennol y llywodraeth ynghylch gofal tymor hir sydd gan y gwasanaeth iechyd. Ac yn olaf, bod angen edrych ar y cyfleusterau </w:t>
      </w:r>
      <w:r w:rsidR="00C44801">
        <w:rPr>
          <w:rFonts w:ascii="Arial" w:hAnsi="Arial" w:cs="Arial"/>
          <w:color w:val="000000" w:themeColor="text1"/>
          <w:sz w:val="22"/>
          <w:szCs w:val="22"/>
          <w:lang w:val="cy-GB"/>
        </w:rPr>
        <w:t xml:space="preserve">sydd ar gael i gleifion yn y Deyrnas Unedig </w:t>
      </w:r>
      <w:r w:rsidR="00AC6DE4">
        <w:rPr>
          <w:rFonts w:ascii="Arial" w:hAnsi="Arial" w:cs="Arial"/>
          <w:color w:val="000000" w:themeColor="text1"/>
          <w:sz w:val="22"/>
          <w:szCs w:val="22"/>
          <w:lang w:val="cy-GB"/>
        </w:rPr>
        <w:t>sydd yn hwyluso bywyd</w:t>
      </w:r>
      <w:r w:rsidR="00C44801">
        <w:rPr>
          <w:rFonts w:ascii="Arial" w:hAnsi="Arial" w:cs="Arial"/>
          <w:color w:val="000000" w:themeColor="text1"/>
          <w:sz w:val="22"/>
          <w:szCs w:val="22"/>
          <w:lang w:val="cy-GB"/>
        </w:rPr>
        <w:t>au</w:t>
      </w:r>
      <w:r w:rsidR="00C7241F">
        <w:rPr>
          <w:rFonts w:ascii="Arial" w:hAnsi="Arial" w:cs="Arial"/>
          <w:color w:val="000000" w:themeColor="text1"/>
          <w:sz w:val="22"/>
          <w:szCs w:val="22"/>
          <w:lang w:val="cy-GB"/>
        </w:rPr>
        <w:t>’r</w:t>
      </w:r>
      <w:r w:rsidR="00C44801">
        <w:rPr>
          <w:rFonts w:ascii="Arial" w:hAnsi="Arial" w:cs="Arial"/>
          <w:color w:val="000000" w:themeColor="text1"/>
          <w:sz w:val="22"/>
          <w:szCs w:val="22"/>
          <w:lang w:val="cy-GB"/>
        </w:rPr>
        <w:t xml:space="preserve"> rheini </w:t>
      </w:r>
      <w:r w:rsidR="00AC6DE4">
        <w:rPr>
          <w:rFonts w:ascii="Arial" w:hAnsi="Arial" w:cs="Arial"/>
          <w:color w:val="000000" w:themeColor="text1"/>
          <w:sz w:val="22"/>
          <w:szCs w:val="22"/>
          <w:lang w:val="cy-GB"/>
        </w:rPr>
        <w:t>sydd yn</w:t>
      </w:r>
      <w:r w:rsidR="00C44801">
        <w:rPr>
          <w:rFonts w:ascii="Arial" w:hAnsi="Arial" w:cs="Arial"/>
          <w:color w:val="000000" w:themeColor="text1"/>
          <w:sz w:val="22"/>
          <w:szCs w:val="22"/>
          <w:lang w:val="cy-GB"/>
        </w:rPr>
        <w:t xml:space="preserve"> gorfod aros yn</w:t>
      </w:r>
      <w:r w:rsidR="00AC6DE4">
        <w:rPr>
          <w:rFonts w:ascii="Arial" w:hAnsi="Arial" w:cs="Arial"/>
          <w:color w:val="000000" w:themeColor="text1"/>
          <w:sz w:val="22"/>
          <w:szCs w:val="22"/>
          <w:lang w:val="cy-GB"/>
        </w:rPr>
        <w:t xml:space="preserve"> yr ysbyty am amser hir.</w:t>
      </w:r>
      <w:r w:rsidR="00D82AB5">
        <w:rPr>
          <w:rFonts w:ascii="Arial" w:hAnsi="Arial" w:cs="Arial"/>
          <w:color w:val="000000" w:themeColor="text1"/>
          <w:sz w:val="22"/>
          <w:szCs w:val="22"/>
          <w:lang w:val="cy-GB"/>
        </w:rPr>
        <w:t xml:space="preserve"> Ar y cyfan, mae’r erthygl yn cynnwys llawer o wybodaeth am y testun dan sylw, ac yn cynnig potensial i fod yn ffynhonnell ddefnyddiol er mwyn ei defnyddio mewn gwaith academaidd. Er hyn, fel rwyf wedi nodi yn yr ymateb beirniadol, mae yna lawer o bethau sydd angen eu </w:t>
      </w:r>
      <w:r w:rsidR="00C7241F">
        <w:rPr>
          <w:rFonts w:ascii="Arial" w:hAnsi="Arial" w:cs="Arial"/>
          <w:color w:val="000000" w:themeColor="text1"/>
          <w:sz w:val="22"/>
          <w:szCs w:val="22"/>
          <w:lang w:val="cy-GB"/>
        </w:rPr>
        <w:t>h</w:t>
      </w:r>
      <w:r w:rsidR="00D82AB5">
        <w:rPr>
          <w:rFonts w:ascii="Arial" w:hAnsi="Arial" w:cs="Arial"/>
          <w:color w:val="000000" w:themeColor="text1"/>
          <w:sz w:val="22"/>
          <w:szCs w:val="22"/>
          <w:lang w:val="cy-GB"/>
        </w:rPr>
        <w:t xml:space="preserve">ystyried wrth ddadansoddi o ran ei dibynadwyedd ac ati. </w:t>
      </w:r>
    </w:p>
    <w:p w14:paraId="1E68EDB2" w14:textId="06DF57A2" w:rsidR="00AC6DE4" w:rsidRDefault="00AC6DE4" w:rsidP="00B70471">
      <w:pPr>
        <w:spacing w:line="360" w:lineRule="auto"/>
        <w:rPr>
          <w:rFonts w:ascii="Arial" w:hAnsi="Arial" w:cs="Arial"/>
          <w:color w:val="000000" w:themeColor="text1"/>
          <w:sz w:val="22"/>
          <w:szCs w:val="22"/>
          <w:lang w:val="cy-GB"/>
        </w:rPr>
      </w:pPr>
    </w:p>
    <w:p w14:paraId="5592131E" w14:textId="5847AFFA" w:rsidR="001C415E" w:rsidRDefault="001C415E" w:rsidP="00B70471">
      <w:pPr>
        <w:spacing w:line="360" w:lineRule="auto"/>
        <w:rPr>
          <w:rFonts w:ascii="Arial" w:hAnsi="Arial" w:cs="Arial"/>
          <w:color w:val="000000" w:themeColor="text1"/>
          <w:sz w:val="22"/>
          <w:szCs w:val="22"/>
          <w:lang w:val="cy-GB"/>
        </w:rPr>
      </w:pPr>
    </w:p>
    <w:p w14:paraId="658A9CDD" w14:textId="11B0A5B3" w:rsidR="00F571CA" w:rsidRDefault="00F571CA" w:rsidP="00B70471">
      <w:pPr>
        <w:spacing w:line="360" w:lineRule="auto"/>
        <w:rPr>
          <w:rFonts w:ascii="Arial" w:hAnsi="Arial" w:cs="Arial"/>
          <w:sz w:val="22"/>
          <w:szCs w:val="22"/>
          <w:lang w:val="cy-GB"/>
        </w:rPr>
      </w:pPr>
    </w:p>
    <w:p w14:paraId="13C6AC44" w14:textId="0D46FEB6" w:rsidR="00F571CA" w:rsidRPr="003C1EBF" w:rsidRDefault="00F571CA" w:rsidP="00B70471">
      <w:pPr>
        <w:spacing w:line="360" w:lineRule="auto"/>
        <w:rPr>
          <w:rFonts w:ascii="Arial" w:hAnsi="Arial" w:cs="Arial"/>
          <w:b/>
          <w:bCs/>
          <w:sz w:val="22"/>
          <w:szCs w:val="22"/>
          <w:lang w:val="cy-GB"/>
        </w:rPr>
      </w:pPr>
      <w:r w:rsidRPr="003C1EBF">
        <w:rPr>
          <w:rFonts w:ascii="Arial" w:hAnsi="Arial" w:cs="Arial"/>
          <w:b/>
          <w:bCs/>
          <w:sz w:val="22"/>
          <w:szCs w:val="22"/>
          <w:lang w:val="cy-GB"/>
        </w:rPr>
        <w:t>Rhestr Gyfeiriadau</w:t>
      </w:r>
    </w:p>
    <w:p w14:paraId="6207416E" w14:textId="660A8767" w:rsidR="00F571CA" w:rsidRDefault="00F571CA" w:rsidP="00B70471">
      <w:pPr>
        <w:spacing w:line="360" w:lineRule="auto"/>
        <w:rPr>
          <w:rFonts w:ascii="Arial" w:hAnsi="Arial" w:cs="Arial"/>
          <w:sz w:val="22"/>
          <w:szCs w:val="22"/>
          <w:lang w:val="cy-GB"/>
        </w:rPr>
      </w:pPr>
      <w:r>
        <w:rPr>
          <w:rFonts w:ascii="Arial" w:hAnsi="Arial" w:cs="Arial"/>
          <w:sz w:val="22"/>
          <w:szCs w:val="22"/>
          <w:lang w:val="cy-GB"/>
        </w:rPr>
        <w:t xml:space="preserve">Hughes, G. </w:t>
      </w:r>
      <w:r w:rsidR="003C1EBF">
        <w:rPr>
          <w:rFonts w:ascii="Arial" w:hAnsi="Arial" w:cs="Arial"/>
          <w:sz w:val="22"/>
          <w:szCs w:val="22"/>
          <w:lang w:val="cy-GB"/>
        </w:rPr>
        <w:t xml:space="preserve">(1986) ‘Gwersi o’r Gorllewin’, </w:t>
      </w:r>
      <w:r w:rsidR="003C1EBF" w:rsidRPr="003C1EBF">
        <w:rPr>
          <w:rFonts w:ascii="Arial" w:hAnsi="Arial" w:cs="Arial"/>
          <w:i/>
          <w:iCs/>
          <w:sz w:val="22"/>
          <w:szCs w:val="22"/>
          <w:lang w:val="cy-GB"/>
        </w:rPr>
        <w:t>Cennad: cylchgrawn Y Gymdeithas Feddygol</w:t>
      </w:r>
      <w:r w:rsidR="003C1EBF">
        <w:rPr>
          <w:rFonts w:ascii="Arial" w:hAnsi="Arial" w:cs="Arial"/>
          <w:i/>
          <w:iCs/>
          <w:sz w:val="22"/>
          <w:szCs w:val="22"/>
          <w:lang w:val="cy-GB"/>
        </w:rPr>
        <w:t xml:space="preserve">, </w:t>
      </w:r>
      <w:r w:rsidR="003C1EBF">
        <w:rPr>
          <w:rFonts w:ascii="Arial" w:hAnsi="Arial" w:cs="Arial"/>
          <w:sz w:val="22"/>
          <w:szCs w:val="22"/>
          <w:lang w:val="cy-GB"/>
        </w:rPr>
        <w:t xml:space="preserve">7(2), tt.59-65. </w:t>
      </w:r>
    </w:p>
    <w:p w14:paraId="3CF95681" w14:textId="447875C5" w:rsidR="00D82AB5" w:rsidRDefault="00D82AB5" w:rsidP="00B70471">
      <w:pPr>
        <w:spacing w:line="360" w:lineRule="auto"/>
        <w:rPr>
          <w:rFonts w:ascii="Arial" w:hAnsi="Arial" w:cs="Arial"/>
          <w:sz w:val="22"/>
          <w:szCs w:val="22"/>
          <w:lang w:val="cy-GB"/>
        </w:rPr>
      </w:pPr>
    </w:p>
    <w:p w14:paraId="5056453B" w14:textId="18AABB75" w:rsidR="00260E3D" w:rsidRPr="003C1EBF" w:rsidRDefault="00260E3D" w:rsidP="00B70471">
      <w:pPr>
        <w:spacing w:line="360" w:lineRule="auto"/>
        <w:rPr>
          <w:rFonts w:ascii="Arial" w:hAnsi="Arial" w:cs="Arial"/>
          <w:sz w:val="22"/>
          <w:szCs w:val="22"/>
          <w:lang w:val="cy-GB"/>
        </w:rPr>
      </w:pPr>
      <w:r>
        <w:rPr>
          <w:rFonts w:ascii="Arial" w:hAnsi="Arial" w:cs="Arial"/>
          <w:sz w:val="22"/>
          <w:szCs w:val="22"/>
          <w:lang w:val="cy-GB"/>
        </w:rPr>
        <w:t xml:space="preserve">Nash, R. (2018) </w:t>
      </w:r>
      <w:r w:rsidRPr="00260E3D">
        <w:rPr>
          <w:rFonts w:ascii="Arial" w:hAnsi="Arial" w:cs="Arial"/>
          <w:i/>
          <w:iCs/>
          <w:sz w:val="22"/>
          <w:szCs w:val="22"/>
          <w:lang w:val="cy-GB"/>
        </w:rPr>
        <w:t>Are memories reliable? Expert explains how they change more than we realise</w:t>
      </w:r>
      <w:r>
        <w:rPr>
          <w:rFonts w:ascii="Arial" w:hAnsi="Arial" w:cs="Arial"/>
          <w:i/>
          <w:iCs/>
          <w:sz w:val="22"/>
          <w:szCs w:val="22"/>
          <w:lang w:val="cy-GB"/>
        </w:rPr>
        <w:t xml:space="preserve">. </w:t>
      </w:r>
      <w:r>
        <w:rPr>
          <w:rFonts w:ascii="Arial" w:hAnsi="Arial" w:cs="Arial"/>
          <w:sz w:val="22"/>
          <w:szCs w:val="22"/>
          <w:lang w:val="cy-GB"/>
        </w:rPr>
        <w:t>Ar gael yn:</w:t>
      </w:r>
      <w:r w:rsidRPr="00260E3D">
        <w:rPr>
          <w:rFonts w:ascii="Arial" w:hAnsi="Arial" w:cs="Arial"/>
          <w:i/>
          <w:iCs/>
          <w:sz w:val="22"/>
          <w:szCs w:val="22"/>
          <w:lang w:val="cy-GB"/>
        </w:rPr>
        <w:t xml:space="preserve"> </w:t>
      </w:r>
      <w:hyperlink r:id="rId11" w:history="1">
        <w:r w:rsidRPr="007F060A">
          <w:rPr>
            <w:rStyle w:val="Hyperlink"/>
            <w:rFonts w:ascii="Arial" w:hAnsi="Arial" w:cs="Arial"/>
            <w:sz w:val="22"/>
            <w:szCs w:val="22"/>
            <w:lang w:val="cy-GB"/>
          </w:rPr>
          <w:t>https://theconversation.com/are-memories-reliable-expert-explains-how-they-change-more-than-we-realise-106461</w:t>
        </w:r>
      </w:hyperlink>
      <w:r w:rsidR="00D82AB5">
        <w:rPr>
          <w:rFonts w:ascii="Arial" w:hAnsi="Arial" w:cs="Arial"/>
          <w:sz w:val="22"/>
          <w:szCs w:val="22"/>
          <w:lang w:val="cy-GB"/>
        </w:rPr>
        <w:t xml:space="preserve"> </w:t>
      </w:r>
      <w:r>
        <w:rPr>
          <w:rFonts w:ascii="Arial" w:hAnsi="Arial" w:cs="Arial"/>
          <w:sz w:val="22"/>
          <w:szCs w:val="22"/>
          <w:lang w:val="cy-GB"/>
        </w:rPr>
        <w:t>(Cyrchwyd: 16 Rhagfyr 2022)</w:t>
      </w:r>
    </w:p>
    <w:sectPr w:rsidR="00260E3D" w:rsidRPr="003C1EBF" w:rsidSect="00180251">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6D4C9" w14:textId="77777777" w:rsidR="00F82022" w:rsidRDefault="00F82022" w:rsidP="00CD45C4">
      <w:r>
        <w:separator/>
      </w:r>
    </w:p>
  </w:endnote>
  <w:endnote w:type="continuationSeparator" w:id="0">
    <w:p w14:paraId="6CBD5692" w14:textId="77777777" w:rsidR="00F82022" w:rsidRDefault="00F82022" w:rsidP="00CD4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D3B2C" w14:textId="77777777" w:rsidR="00F82022" w:rsidRDefault="00F82022" w:rsidP="00CD45C4">
      <w:r>
        <w:separator/>
      </w:r>
    </w:p>
  </w:footnote>
  <w:footnote w:type="continuationSeparator" w:id="0">
    <w:p w14:paraId="60F586F1" w14:textId="77777777" w:rsidR="00F82022" w:rsidRDefault="00F82022" w:rsidP="00CD4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C23F0" w14:textId="1B90E7AC" w:rsidR="00CD45C4" w:rsidRPr="00EB5E60" w:rsidRDefault="00CD45C4" w:rsidP="00CD45C4">
    <w:pPr>
      <w:pStyle w:val="Header"/>
      <w:rPr>
        <w:rFonts w:ascii="Arial" w:hAnsi="Arial" w:cs="Arial"/>
        <w:sz w:val="22"/>
        <w:szCs w:val="22"/>
      </w:rPr>
    </w:pPr>
    <w:r w:rsidRPr="00EB5E60">
      <w:rPr>
        <w:rFonts w:ascii="Arial" w:hAnsi="Arial" w:cs="Arial"/>
        <w:sz w:val="22"/>
        <w:szCs w:val="22"/>
      </w:rPr>
      <w:t>EC</w:t>
    </w:r>
    <w:r>
      <w:rPr>
        <w:rFonts w:ascii="Arial" w:hAnsi="Arial" w:cs="Arial"/>
        <w:sz w:val="22"/>
        <w:szCs w:val="22"/>
      </w:rPr>
      <w:t>GE</w:t>
    </w:r>
    <w:r w:rsidRPr="00EB5E60">
      <w:rPr>
        <w:rFonts w:ascii="Arial" w:hAnsi="Arial" w:cs="Arial"/>
        <w:sz w:val="22"/>
        <w:szCs w:val="22"/>
      </w:rPr>
      <w:t>400</w:t>
    </w:r>
    <w:r>
      <w:rPr>
        <w:rFonts w:ascii="Arial" w:hAnsi="Arial" w:cs="Arial"/>
        <w:sz w:val="22"/>
        <w:szCs w:val="22"/>
      </w:rPr>
      <w:t>5</w:t>
    </w:r>
    <w:r w:rsidRPr="00EB5E60">
      <w:rPr>
        <w:rFonts w:ascii="Arial" w:hAnsi="Arial" w:cs="Arial"/>
        <w:sz w:val="22"/>
        <w:szCs w:val="22"/>
      </w:rPr>
      <w:tab/>
    </w:r>
    <w:r w:rsidRPr="00EB5E60">
      <w:rPr>
        <w:rFonts w:ascii="Arial" w:hAnsi="Arial" w:cs="Arial"/>
        <w:sz w:val="22"/>
        <w:szCs w:val="22"/>
      </w:rPr>
      <w:tab/>
      <w:t>Rhif Myfyriwr: 2205136</w:t>
    </w:r>
  </w:p>
  <w:p w14:paraId="15E65627" w14:textId="77777777" w:rsidR="00CD45C4" w:rsidRDefault="00CD45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66DB3"/>
    <w:multiLevelType w:val="hybridMultilevel"/>
    <w:tmpl w:val="D4DA2FBE"/>
    <w:lvl w:ilvl="0" w:tplc="54D4DB54">
      <w:start w:val="1"/>
      <w:numFmt w:val="bullet"/>
      <w:lvlText w:val=" "/>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E46E6"/>
    <w:multiLevelType w:val="hybridMultilevel"/>
    <w:tmpl w:val="602E3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11C68"/>
    <w:multiLevelType w:val="hybridMultilevel"/>
    <w:tmpl w:val="DA882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14979"/>
    <w:multiLevelType w:val="multilevel"/>
    <w:tmpl w:val="DEA84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DE4720"/>
    <w:multiLevelType w:val="hybridMultilevel"/>
    <w:tmpl w:val="C6BEF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EB72A0"/>
    <w:multiLevelType w:val="hybridMultilevel"/>
    <w:tmpl w:val="51BADD9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8912BDA"/>
    <w:multiLevelType w:val="hybridMultilevel"/>
    <w:tmpl w:val="7C6A6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64166D"/>
    <w:multiLevelType w:val="hybridMultilevel"/>
    <w:tmpl w:val="0FA0D50E"/>
    <w:lvl w:ilvl="0" w:tplc="54D4DB54">
      <w:start w:val="1"/>
      <w:numFmt w:val="bullet"/>
      <w:lvlText w:val=" "/>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CA09F4"/>
    <w:multiLevelType w:val="hybridMultilevel"/>
    <w:tmpl w:val="7C6A6E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4521795">
    <w:abstractNumId w:val="0"/>
  </w:num>
  <w:num w:numId="2" w16cid:durableId="1477719648">
    <w:abstractNumId w:val="7"/>
  </w:num>
  <w:num w:numId="3" w16cid:durableId="1481119318">
    <w:abstractNumId w:val="1"/>
  </w:num>
  <w:num w:numId="4" w16cid:durableId="1580557102">
    <w:abstractNumId w:val="4"/>
  </w:num>
  <w:num w:numId="5" w16cid:durableId="1544825386">
    <w:abstractNumId w:val="6"/>
  </w:num>
  <w:num w:numId="6" w16cid:durableId="912202611">
    <w:abstractNumId w:val="3"/>
  </w:num>
  <w:num w:numId="7" w16cid:durableId="1949385465">
    <w:abstractNumId w:val="8"/>
  </w:num>
  <w:num w:numId="8" w16cid:durableId="623273884">
    <w:abstractNumId w:val="5"/>
  </w:num>
  <w:num w:numId="9" w16cid:durableId="320232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F6B"/>
    <w:rsid w:val="00013B8C"/>
    <w:rsid w:val="00020585"/>
    <w:rsid w:val="000806F1"/>
    <w:rsid w:val="000916A1"/>
    <w:rsid w:val="000A50AB"/>
    <w:rsid w:val="001652D5"/>
    <w:rsid w:val="00180251"/>
    <w:rsid w:val="001A2CFA"/>
    <w:rsid w:val="001C415E"/>
    <w:rsid w:val="001E38DB"/>
    <w:rsid w:val="002365C9"/>
    <w:rsid w:val="002468E0"/>
    <w:rsid w:val="00260E3D"/>
    <w:rsid w:val="00262E01"/>
    <w:rsid w:val="00264C82"/>
    <w:rsid w:val="00343F6B"/>
    <w:rsid w:val="003939CA"/>
    <w:rsid w:val="003B7757"/>
    <w:rsid w:val="003C1EBF"/>
    <w:rsid w:val="00530A9A"/>
    <w:rsid w:val="00534F11"/>
    <w:rsid w:val="00676DA5"/>
    <w:rsid w:val="006E752D"/>
    <w:rsid w:val="00722825"/>
    <w:rsid w:val="00750060"/>
    <w:rsid w:val="00752A31"/>
    <w:rsid w:val="007709E4"/>
    <w:rsid w:val="007C53EE"/>
    <w:rsid w:val="007E51F7"/>
    <w:rsid w:val="007E5C7E"/>
    <w:rsid w:val="00800092"/>
    <w:rsid w:val="00944B44"/>
    <w:rsid w:val="00951A8A"/>
    <w:rsid w:val="00994B09"/>
    <w:rsid w:val="009E2E33"/>
    <w:rsid w:val="00A57D58"/>
    <w:rsid w:val="00A81917"/>
    <w:rsid w:val="00A873B3"/>
    <w:rsid w:val="00A925D8"/>
    <w:rsid w:val="00AC6DE4"/>
    <w:rsid w:val="00B70471"/>
    <w:rsid w:val="00BD6099"/>
    <w:rsid w:val="00C141F4"/>
    <w:rsid w:val="00C41918"/>
    <w:rsid w:val="00C44801"/>
    <w:rsid w:val="00C6452F"/>
    <w:rsid w:val="00C7241F"/>
    <w:rsid w:val="00C8127A"/>
    <w:rsid w:val="00C94547"/>
    <w:rsid w:val="00C95CB2"/>
    <w:rsid w:val="00CD45C4"/>
    <w:rsid w:val="00D019C1"/>
    <w:rsid w:val="00D82AB5"/>
    <w:rsid w:val="00D97A09"/>
    <w:rsid w:val="00DF2735"/>
    <w:rsid w:val="00E0081B"/>
    <w:rsid w:val="00E02005"/>
    <w:rsid w:val="00E03E50"/>
    <w:rsid w:val="00E23760"/>
    <w:rsid w:val="00E66D1C"/>
    <w:rsid w:val="00EB2038"/>
    <w:rsid w:val="00F571CA"/>
    <w:rsid w:val="00F82022"/>
    <w:rsid w:val="00FA1E8E"/>
    <w:rsid w:val="00FB4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FEFBE"/>
  <w15:chartTrackingRefBased/>
  <w15:docId w15:val="{E9EC0AC4-579E-1F40-92E7-CE94F832C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F6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CD45C4"/>
    <w:pPr>
      <w:tabs>
        <w:tab w:val="center" w:pos="4513"/>
        <w:tab w:val="right" w:pos="9026"/>
      </w:tabs>
    </w:pPr>
  </w:style>
  <w:style w:type="character" w:customStyle="1" w:styleId="HeaderChar">
    <w:name w:val="Header Char"/>
    <w:basedOn w:val="DefaultParagraphFont"/>
    <w:link w:val="Header"/>
    <w:uiPriority w:val="99"/>
    <w:rsid w:val="00CD45C4"/>
  </w:style>
  <w:style w:type="paragraph" w:styleId="Footer">
    <w:name w:val="footer"/>
    <w:basedOn w:val="Normal"/>
    <w:link w:val="FooterChar"/>
    <w:uiPriority w:val="99"/>
    <w:unhideWhenUsed/>
    <w:rsid w:val="00CD45C4"/>
    <w:pPr>
      <w:tabs>
        <w:tab w:val="center" w:pos="4513"/>
        <w:tab w:val="right" w:pos="9026"/>
      </w:tabs>
    </w:pPr>
  </w:style>
  <w:style w:type="character" w:customStyle="1" w:styleId="FooterChar">
    <w:name w:val="Footer Char"/>
    <w:basedOn w:val="DefaultParagraphFont"/>
    <w:link w:val="Footer"/>
    <w:uiPriority w:val="99"/>
    <w:rsid w:val="00CD45C4"/>
  </w:style>
  <w:style w:type="paragraph" w:styleId="ListParagraph">
    <w:name w:val="List Paragraph"/>
    <w:basedOn w:val="Normal"/>
    <w:uiPriority w:val="34"/>
    <w:qFormat/>
    <w:rsid w:val="000A50AB"/>
    <w:pPr>
      <w:ind w:left="720"/>
      <w:contextualSpacing/>
    </w:pPr>
  </w:style>
  <w:style w:type="character" w:styleId="Hyperlink">
    <w:name w:val="Hyperlink"/>
    <w:basedOn w:val="DefaultParagraphFont"/>
    <w:uiPriority w:val="99"/>
    <w:unhideWhenUsed/>
    <w:rsid w:val="00944B44"/>
    <w:rPr>
      <w:color w:val="0563C1" w:themeColor="hyperlink"/>
      <w:u w:val="single"/>
    </w:rPr>
  </w:style>
  <w:style w:type="character" w:styleId="UnresolvedMention">
    <w:name w:val="Unresolved Mention"/>
    <w:basedOn w:val="DefaultParagraphFont"/>
    <w:uiPriority w:val="99"/>
    <w:semiHidden/>
    <w:unhideWhenUsed/>
    <w:rsid w:val="00944B44"/>
    <w:rPr>
      <w:color w:val="605E5C"/>
      <w:shd w:val="clear" w:color="auto" w:fill="E1DFDD"/>
    </w:rPr>
  </w:style>
  <w:style w:type="character" w:styleId="FollowedHyperlink">
    <w:name w:val="FollowedHyperlink"/>
    <w:basedOn w:val="DefaultParagraphFont"/>
    <w:uiPriority w:val="99"/>
    <w:semiHidden/>
    <w:unhideWhenUsed/>
    <w:rsid w:val="000916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34395">
      <w:bodyDiv w:val="1"/>
      <w:marLeft w:val="0"/>
      <w:marRight w:val="0"/>
      <w:marTop w:val="0"/>
      <w:marBottom w:val="0"/>
      <w:divBdr>
        <w:top w:val="none" w:sz="0" w:space="0" w:color="auto"/>
        <w:left w:val="none" w:sz="0" w:space="0" w:color="auto"/>
        <w:bottom w:val="none" w:sz="0" w:space="0" w:color="auto"/>
        <w:right w:val="none" w:sz="0" w:space="0" w:color="auto"/>
      </w:divBdr>
    </w:div>
    <w:div w:id="242419548">
      <w:bodyDiv w:val="1"/>
      <w:marLeft w:val="0"/>
      <w:marRight w:val="0"/>
      <w:marTop w:val="0"/>
      <w:marBottom w:val="0"/>
      <w:divBdr>
        <w:top w:val="none" w:sz="0" w:space="0" w:color="auto"/>
        <w:left w:val="none" w:sz="0" w:space="0" w:color="auto"/>
        <w:bottom w:val="none" w:sz="0" w:space="0" w:color="auto"/>
        <w:right w:val="none" w:sz="0" w:space="0" w:color="auto"/>
      </w:divBdr>
    </w:div>
    <w:div w:id="200161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udent.unsw.edu.au/what-plagiaris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bi.nlm.nih.gov/pmc/articles/PMC6889752/"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conversation.com/are-memories-reliable-expert-explains-how-they-change-more-than-we-realise-106461" TargetMode="External"/><Relationship Id="rId5" Type="http://schemas.openxmlformats.org/officeDocument/2006/relationships/footnotes" Target="footnotes.xml"/><Relationship Id="rId10" Type="http://schemas.openxmlformats.org/officeDocument/2006/relationships/hyperlink" Target="https://www.bristol.ac.uk/arts/exercises/referencing/referencing%20skills/page_03.htm" TargetMode="External"/><Relationship Id="rId4" Type="http://schemas.openxmlformats.org/officeDocument/2006/relationships/webSettings" Target="webSettings.xml"/><Relationship Id="rId9" Type="http://schemas.openxmlformats.org/officeDocument/2006/relationships/hyperlink" Target="https://www.student.unsw.edu.au/why-referencing-importa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7</Pages>
  <Words>1973</Words>
  <Characters>11250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Jones (2205136)</dc:creator>
  <cp:keywords/>
  <dc:description/>
  <cp:lastModifiedBy>Sion Jones (2205136)</cp:lastModifiedBy>
  <cp:revision>13</cp:revision>
  <dcterms:created xsi:type="dcterms:W3CDTF">2022-12-09T17:26:00Z</dcterms:created>
  <dcterms:modified xsi:type="dcterms:W3CDTF">2022-12-16T17:48:00Z</dcterms:modified>
</cp:coreProperties>
</file>