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661DC" w14:textId="2A0D6086" w:rsidR="425C314C" w:rsidRDefault="425C314C" w:rsidP="425C314C">
      <w:pPr>
        <w:jc w:val="right"/>
        <w:rPr>
          <w:rFonts w:ascii="Arial" w:hAnsi="Arial" w:cs="Arial"/>
          <w:i/>
          <w:iCs/>
          <w:sz w:val="24"/>
          <w:szCs w:val="24"/>
        </w:rPr>
      </w:pPr>
    </w:p>
    <w:p w14:paraId="6157AEBF" w14:textId="67796A43" w:rsidR="522FF97C" w:rsidRDefault="522FF97C" w:rsidP="425C314C">
      <w:pPr>
        <w:jc w:val="center"/>
        <w:rPr>
          <w:rFonts w:ascii="Arial" w:hAnsi="Arial" w:cs="Arial"/>
          <w:i/>
          <w:iCs/>
          <w:sz w:val="36"/>
          <w:szCs w:val="36"/>
        </w:rPr>
      </w:pPr>
      <w:r w:rsidRPr="425C314C">
        <w:rPr>
          <w:rFonts w:ascii="Arial" w:hAnsi="Arial" w:cs="Arial"/>
          <w:i/>
          <w:iCs/>
          <w:sz w:val="36"/>
          <w:szCs w:val="36"/>
        </w:rPr>
        <w:t>Name: Shanayah Wellington</w:t>
      </w:r>
    </w:p>
    <w:p w14:paraId="1656523D" w14:textId="7D4AEF86" w:rsidR="522FF97C" w:rsidRDefault="522FF97C" w:rsidP="425C314C">
      <w:pPr>
        <w:jc w:val="center"/>
        <w:rPr>
          <w:rFonts w:ascii="Arial" w:hAnsi="Arial" w:cs="Arial"/>
          <w:i/>
          <w:iCs/>
          <w:sz w:val="36"/>
          <w:szCs w:val="36"/>
        </w:rPr>
      </w:pPr>
      <w:r w:rsidRPr="6050DC70">
        <w:rPr>
          <w:rFonts w:ascii="Arial" w:hAnsi="Arial" w:cs="Arial"/>
          <w:i/>
          <w:iCs/>
          <w:sz w:val="36"/>
          <w:szCs w:val="36"/>
        </w:rPr>
        <w:t>Student number: 2436522</w:t>
      </w:r>
    </w:p>
    <w:p w14:paraId="16681ADC" w14:textId="2EA14BEF" w:rsidR="64C7284A" w:rsidRDefault="64C7284A" w:rsidP="6050DC70">
      <w:pPr>
        <w:jc w:val="center"/>
        <w:rPr>
          <w:rFonts w:ascii="Arial" w:hAnsi="Arial" w:cs="Arial"/>
          <w:i/>
          <w:iCs/>
          <w:sz w:val="36"/>
          <w:szCs w:val="36"/>
        </w:rPr>
      </w:pPr>
      <w:r w:rsidRPr="6050DC70">
        <w:rPr>
          <w:rFonts w:ascii="Arial" w:hAnsi="Arial" w:cs="Arial"/>
          <w:i/>
          <w:iCs/>
          <w:sz w:val="36"/>
          <w:szCs w:val="36"/>
        </w:rPr>
        <w:t>Programme: Cert HE Business Skills for the Workplace</w:t>
      </w:r>
    </w:p>
    <w:p w14:paraId="5F2582ED" w14:textId="564A440A" w:rsidR="09A0BF5C" w:rsidRDefault="09A0BF5C" w:rsidP="6050DC70">
      <w:pPr>
        <w:jc w:val="center"/>
        <w:rPr>
          <w:rFonts w:ascii="Arial" w:hAnsi="Arial" w:cs="Arial"/>
          <w:i/>
          <w:iCs/>
          <w:sz w:val="36"/>
          <w:szCs w:val="36"/>
        </w:rPr>
      </w:pPr>
      <w:r w:rsidRPr="6050DC70">
        <w:rPr>
          <w:rFonts w:ascii="Arial" w:hAnsi="Arial" w:cs="Arial"/>
          <w:i/>
          <w:iCs/>
          <w:sz w:val="36"/>
          <w:szCs w:val="36"/>
        </w:rPr>
        <w:t xml:space="preserve">Module name: Employability and Career </w:t>
      </w:r>
      <w:r w:rsidR="1F6C9AFB" w:rsidRPr="6050DC70">
        <w:rPr>
          <w:rFonts w:ascii="Arial" w:hAnsi="Arial" w:cs="Arial"/>
          <w:i/>
          <w:iCs/>
          <w:sz w:val="36"/>
          <w:szCs w:val="36"/>
        </w:rPr>
        <w:t>Development</w:t>
      </w:r>
    </w:p>
    <w:p w14:paraId="1AF1018B" w14:textId="416E07BC" w:rsidR="6629DFC2" w:rsidRDefault="522FF97C" w:rsidP="6050DC70">
      <w:pPr>
        <w:spacing w:before="330" w:after="60"/>
        <w:jc w:val="center"/>
        <w:rPr>
          <w:rFonts w:ascii="Helvetica Neue" w:eastAsia="Helvetica Neue" w:hAnsi="Helvetica Neue" w:cs="Helvetica Neue"/>
          <w:color w:val="000000" w:themeColor="text1"/>
          <w:sz w:val="33"/>
          <w:szCs w:val="33"/>
        </w:rPr>
      </w:pPr>
      <w:r w:rsidRPr="6050DC70">
        <w:rPr>
          <w:rFonts w:ascii="Arial" w:hAnsi="Arial" w:cs="Arial"/>
          <w:i/>
          <w:iCs/>
          <w:sz w:val="36"/>
          <w:szCs w:val="36"/>
        </w:rPr>
        <w:t>Module:</w:t>
      </w:r>
      <w:r w:rsidR="096AF2E1" w:rsidRPr="6050DC70">
        <w:rPr>
          <w:rFonts w:ascii="Arial" w:hAnsi="Arial" w:cs="Arial"/>
          <w:i/>
          <w:iCs/>
          <w:sz w:val="36"/>
          <w:szCs w:val="36"/>
        </w:rPr>
        <w:t xml:space="preserve"> </w:t>
      </w:r>
      <w:r w:rsidRPr="6050DC70">
        <w:rPr>
          <w:rFonts w:ascii="Arial" w:hAnsi="Arial" w:cs="Arial"/>
          <w:i/>
          <w:iCs/>
          <w:sz w:val="36"/>
          <w:szCs w:val="36"/>
        </w:rPr>
        <w:t>LCLM4005</w:t>
      </w:r>
    </w:p>
    <w:p w14:paraId="3D78FEC3" w14:textId="23E30656" w:rsidR="6629DFC2" w:rsidRDefault="7CCFF894" w:rsidP="6050DC70">
      <w:pPr>
        <w:spacing w:before="330" w:after="60"/>
        <w:jc w:val="center"/>
        <w:rPr>
          <w:rFonts w:ascii="Arial" w:hAnsi="Arial" w:cs="Arial"/>
          <w:i/>
          <w:iCs/>
          <w:sz w:val="36"/>
          <w:szCs w:val="36"/>
        </w:rPr>
      </w:pPr>
      <w:r w:rsidRPr="6050DC70">
        <w:rPr>
          <w:rFonts w:ascii="Arial" w:hAnsi="Arial" w:cs="Arial"/>
          <w:i/>
          <w:iCs/>
          <w:sz w:val="36"/>
          <w:szCs w:val="36"/>
        </w:rPr>
        <w:t xml:space="preserve">Assignment title: </w:t>
      </w:r>
      <w:r w:rsidR="595A9190" w:rsidRPr="6050DC70">
        <w:rPr>
          <w:rFonts w:ascii="Arial" w:hAnsi="Arial" w:cs="Arial"/>
          <w:i/>
          <w:iCs/>
          <w:sz w:val="36"/>
          <w:szCs w:val="36"/>
        </w:rPr>
        <w:t>Mock Interview</w:t>
      </w:r>
    </w:p>
    <w:p w14:paraId="6394CC13" w14:textId="0912C4E1" w:rsidR="6629DFC2" w:rsidRDefault="6629DFC2" w:rsidP="425C314C">
      <w:pPr>
        <w:spacing w:before="330" w:after="60"/>
        <w:jc w:val="center"/>
        <w:rPr>
          <w:rFonts w:ascii="Helvetica Neue" w:eastAsia="Helvetica Neue" w:hAnsi="Helvetica Neue" w:cs="Helvetica Neue"/>
          <w:color w:val="000000" w:themeColor="text1"/>
          <w:sz w:val="33"/>
          <w:szCs w:val="33"/>
        </w:rPr>
      </w:pPr>
      <w:r w:rsidRPr="6050DC70">
        <w:rPr>
          <w:rFonts w:ascii="Arial" w:hAnsi="Arial" w:cs="Arial"/>
          <w:i/>
          <w:iCs/>
          <w:sz w:val="36"/>
          <w:szCs w:val="36"/>
        </w:rPr>
        <w:t xml:space="preserve">Lecturer: </w:t>
      </w:r>
      <w:r w:rsidR="50D179C7" w:rsidRPr="6050DC70">
        <w:rPr>
          <w:rFonts w:ascii="Arial" w:hAnsi="Arial" w:cs="Arial"/>
          <w:i/>
          <w:iCs/>
          <w:sz w:val="36"/>
          <w:szCs w:val="36"/>
        </w:rPr>
        <w:t>Daminabo Pokubo</w:t>
      </w:r>
    </w:p>
    <w:p w14:paraId="653FAB3D" w14:textId="6DC47B15" w:rsidR="425C314C" w:rsidRDefault="425C314C" w:rsidP="425C314C">
      <w:pPr>
        <w:spacing w:before="330" w:after="60"/>
        <w:jc w:val="center"/>
        <w:rPr>
          <w:rFonts w:ascii="Arial" w:hAnsi="Arial" w:cs="Arial"/>
          <w:i/>
          <w:iCs/>
          <w:sz w:val="36"/>
          <w:szCs w:val="36"/>
        </w:rPr>
      </w:pPr>
    </w:p>
    <w:p w14:paraId="153F633F" w14:textId="510C0134" w:rsidR="425C314C" w:rsidRDefault="425C314C" w:rsidP="425C314C">
      <w:pPr>
        <w:spacing w:before="330" w:after="60"/>
        <w:jc w:val="center"/>
        <w:rPr>
          <w:rFonts w:ascii="Arial" w:hAnsi="Arial" w:cs="Arial"/>
          <w:i/>
          <w:iCs/>
          <w:sz w:val="36"/>
          <w:szCs w:val="36"/>
        </w:rPr>
      </w:pPr>
    </w:p>
    <w:p w14:paraId="4EC1520B" w14:textId="25463E31"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5AC9551F" w14:textId="0DC8AA8B"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31DDEF59" w14:textId="794E9271"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14A6ED62" w14:textId="2E2EC215"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549CD29D" w14:textId="470D6FD3"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4729B223" w14:textId="60D89DFF"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686C45AD" w14:textId="6E713299"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7EEED21F" w14:textId="01FCA03F"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5EA8A2CA" w14:textId="53955399"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7A46597A" w14:textId="259B79D0"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03144A38" w14:textId="2731BE74"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5E8BC292" w14:textId="67EA4C55" w:rsidR="425C314C" w:rsidRDefault="425C314C" w:rsidP="425C314C">
      <w:pPr>
        <w:spacing w:before="330" w:after="60"/>
        <w:jc w:val="center"/>
        <w:rPr>
          <w:rFonts w:ascii="Helvetica Neue" w:eastAsia="Helvetica Neue" w:hAnsi="Helvetica Neue" w:cs="Helvetica Neue"/>
          <w:color w:val="000000" w:themeColor="text1"/>
          <w:sz w:val="33"/>
          <w:szCs w:val="33"/>
        </w:rPr>
      </w:pPr>
    </w:p>
    <w:p w14:paraId="617EDC38" w14:textId="311FEBDF" w:rsidR="0E30E7FE" w:rsidRDefault="0E30E7FE" w:rsidP="6050DC70">
      <w:pPr>
        <w:pStyle w:val="Title"/>
        <w:spacing w:before="330" w:after="60"/>
        <w:jc w:val="center"/>
        <w:rPr>
          <w:rFonts w:ascii="Helvetica Neue" w:eastAsia="Helvetica Neue" w:hAnsi="Helvetica Neue" w:cs="Helvetica Neue"/>
          <w:color w:val="000000" w:themeColor="text1"/>
          <w:sz w:val="33"/>
          <w:szCs w:val="33"/>
        </w:rPr>
      </w:pPr>
    </w:p>
    <w:p w14:paraId="6BDE9E4C" w14:textId="61DCD323" w:rsidR="0E30E7FE" w:rsidRDefault="0E30E7FE" w:rsidP="6050DC70">
      <w:pPr>
        <w:spacing w:before="330" w:after="60"/>
        <w:rPr>
          <w:rFonts w:ascii="Century Gothic" w:eastAsia="Century Gothic" w:hAnsi="Century Gothic" w:cs="Century Gothic"/>
          <w:color w:val="000000" w:themeColor="text1"/>
          <w:sz w:val="20"/>
          <w:szCs w:val="20"/>
        </w:rPr>
      </w:pPr>
    </w:p>
    <w:p w14:paraId="0C6DA0E6" w14:textId="30A54D67" w:rsidR="0E30E7FE" w:rsidRDefault="0E30E7FE" w:rsidP="425C314C">
      <w:pPr>
        <w:spacing w:before="330" w:after="60"/>
        <w:jc w:val="center"/>
        <w:rPr>
          <w:rFonts w:ascii="Helvetica Neue" w:eastAsia="Helvetica Neue" w:hAnsi="Helvetica Neue" w:cs="Helvetica Neue"/>
          <w:color w:val="000000" w:themeColor="text1"/>
          <w:sz w:val="33"/>
          <w:szCs w:val="33"/>
        </w:rPr>
      </w:pPr>
      <w:hyperlink r:id="rId7">
        <w:r w:rsidRPr="6050DC70">
          <w:rPr>
            <w:rStyle w:val="Hyperlink"/>
            <w:rFonts w:ascii="Helvetica Neue" w:eastAsia="Helvetica Neue" w:hAnsi="Helvetica Neue" w:cs="Helvetica Neue"/>
            <w:sz w:val="33"/>
            <w:szCs w:val="33"/>
          </w:rPr>
          <w:t>Job</w:t>
        </w:r>
      </w:hyperlink>
      <w:r w:rsidRPr="6050DC70">
        <w:rPr>
          <w:rFonts w:ascii="Helvetica Neue" w:eastAsia="Helvetica Neue" w:hAnsi="Helvetica Neue" w:cs="Helvetica Neue"/>
          <w:color w:val="000000" w:themeColor="text1"/>
          <w:sz w:val="33"/>
          <w:szCs w:val="33"/>
        </w:rPr>
        <w:t xml:space="preserve"> description</w:t>
      </w:r>
    </w:p>
    <w:p w14:paraId="07A48C88" w14:textId="32EB0A6B" w:rsidR="0E30E7FE" w:rsidRDefault="0E30E7FE" w:rsidP="425C314C">
      <w:pPr>
        <w:spacing w:after="0"/>
        <w:jc w:val="center"/>
      </w:pPr>
      <w:r w:rsidRPr="425C314C">
        <w:rPr>
          <w:rFonts w:ascii="Arial" w:eastAsia="Arial" w:hAnsi="Arial" w:cs="Arial"/>
          <w:color w:val="000000" w:themeColor="text1"/>
          <w:sz w:val="24"/>
          <w:szCs w:val="24"/>
        </w:rPr>
        <w:t>Bartender - Dirty Martini*</w:t>
      </w:r>
      <w:r>
        <w:br/>
      </w:r>
      <w:r>
        <w:br/>
      </w:r>
      <w:r w:rsidRPr="425C314C">
        <w:rPr>
          <w:rFonts w:ascii="Arial" w:eastAsia="Arial" w:hAnsi="Arial" w:cs="Arial"/>
          <w:color w:val="000000" w:themeColor="text1"/>
          <w:sz w:val="24"/>
          <w:szCs w:val="24"/>
        </w:rPr>
        <w:t>What's in It for You?</w:t>
      </w:r>
      <w:r>
        <w:br/>
      </w:r>
      <w:r w:rsidRPr="425C314C">
        <w:rPr>
          <w:rFonts w:ascii="Arial" w:eastAsia="Arial" w:hAnsi="Arial" w:cs="Arial"/>
          <w:color w:val="000000" w:themeColor="text1"/>
          <w:sz w:val="24"/>
          <w:szCs w:val="24"/>
        </w:rPr>
        <w:t>• Earn as you learn - with skill based pay we will increase your hourly rate as you develop new skills.</w:t>
      </w:r>
      <w:r>
        <w:br/>
      </w:r>
      <w:r w:rsidRPr="425C314C">
        <w:rPr>
          <w:rFonts w:ascii="Arial" w:eastAsia="Arial" w:hAnsi="Arial" w:cs="Arial"/>
          <w:color w:val="000000" w:themeColor="text1"/>
          <w:sz w:val="24"/>
          <w:szCs w:val="24"/>
        </w:rPr>
        <w:t>• Your dedication to the customer experience will be rewarded with a generous service charge.</w:t>
      </w:r>
      <w:r>
        <w:br/>
      </w:r>
      <w:r w:rsidRPr="425C314C">
        <w:rPr>
          <w:rFonts w:ascii="Arial" w:eastAsia="Arial" w:hAnsi="Arial" w:cs="Arial"/>
          <w:color w:val="000000" w:themeColor="text1"/>
          <w:sz w:val="24"/>
          <w:szCs w:val="24"/>
        </w:rPr>
        <w:t>• An amazing 50% discount on food and drink across all our awesome venues.</w:t>
      </w:r>
      <w:r>
        <w:br/>
      </w:r>
      <w:r w:rsidRPr="425C314C">
        <w:rPr>
          <w:rFonts w:ascii="Arial" w:eastAsia="Arial" w:hAnsi="Arial" w:cs="Arial"/>
          <w:color w:val="000000" w:themeColor="text1"/>
          <w:sz w:val="24"/>
          <w:szCs w:val="24"/>
        </w:rPr>
        <w:t>• Deals and discounts with a wide range of businesses through our discount portal.</w:t>
      </w:r>
      <w:r>
        <w:br/>
      </w:r>
      <w:r w:rsidRPr="425C314C">
        <w:rPr>
          <w:rFonts w:ascii="Arial" w:eastAsia="Arial" w:hAnsi="Arial" w:cs="Arial"/>
          <w:color w:val="000000" w:themeColor="text1"/>
          <w:sz w:val="24"/>
          <w:szCs w:val="24"/>
        </w:rPr>
        <w:t>• Early access to your pay through Wagestream.</w:t>
      </w:r>
      <w:r>
        <w:br/>
      </w:r>
      <w:r w:rsidRPr="425C314C">
        <w:rPr>
          <w:rFonts w:ascii="Arial" w:eastAsia="Arial" w:hAnsi="Arial" w:cs="Arial"/>
          <w:color w:val="000000" w:themeColor="text1"/>
          <w:sz w:val="24"/>
          <w:szCs w:val="24"/>
        </w:rPr>
        <w:t>• 10,000 life assurance to support your loved ones if the worst happens.</w:t>
      </w:r>
      <w:r>
        <w:br/>
      </w:r>
      <w:r w:rsidRPr="425C314C">
        <w:rPr>
          <w:rFonts w:ascii="Arial" w:eastAsia="Arial" w:hAnsi="Arial" w:cs="Arial"/>
          <w:color w:val="000000" w:themeColor="text1"/>
          <w:sz w:val="24"/>
          <w:szCs w:val="24"/>
        </w:rPr>
        <w:t>• Access to our Employee Assistance Program (EAP) which provides consultation sessions on mental health, well-being and finance, grants, and any other needed support.</w:t>
      </w:r>
      <w:r>
        <w:br/>
      </w:r>
      <w:r w:rsidRPr="425C314C">
        <w:rPr>
          <w:rFonts w:ascii="Arial" w:eastAsia="Arial" w:hAnsi="Arial" w:cs="Arial"/>
          <w:color w:val="000000" w:themeColor="text1"/>
          <w:sz w:val="24"/>
          <w:szCs w:val="24"/>
        </w:rPr>
        <w:t>• Training and development opportunities.</w:t>
      </w:r>
      <w:r>
        <w:br/>
      </w:r>
      <w:r>
        <w:br/>
      </w:r>
      <w:r w:rsidRPr="425C314C">
        <w:rPr>
          <w:rFonts w:ascii="Arial" w:eastAsia="Arial" w:hAnsi="Arial" w:cs="Arial"/>
          <w:color w:val="000000" w:themeColor="text1"/>
          <w:sz w:val="24"/>
          <w:szCs w:val="24"/>
        </w:rPr>
        <w:t>We're invested in your success during your time with us</w:t>
      </w:r>
      <w:r>
        <w:br/>
      </w:r>
      <w:r w:rsidRPr="425C314C">
        <w:rPr>
          <w:rFonts w:ascii="Arial" w:eastAsia="Arial" w:hAnsi="Arial" w:cs="Arial"/>
          <w:color w:val="000000" w:themeColor="text1"/>
          <w:sz w:val="24"/>
          <w:szCs w:val="24"/>
        </w:rPr>
        <w:t>• Fun and vibrant working environment with a fantastic team.</w:t>
      </w:r>
      <w:r>
        <w:br/>
      </w:r>
      <w:r w:rsidRPr="425C314C">
        <w:rPr>
          <w:rFonts w:ascii="Arial" w:eastAsia="Arial" w:hAnsi="Arial" w:cs="Arial"/>
          <w:color w:val="000000" w:themeColor="text1"/>
          <w:sz w:val="24"/>
          <w:szCs w:val="24"/>
        </w:rPr>
        <w:t>• This is a PART TIME vacancy, with shifts based over 2 days, and a wage starting at 12.21 per hour*</w:t>
      </w:r>
      <w:r>
        <w:br/>
      </w:r>
      <w:r w:rsidRPr="425C314C">
        <w:rPr>
          <w:rFonts w:ascii="Arial" w:eastAsia="Arial" w:hAnsi="Arial" w:cs="Arial"/>
          <w:color w:val="000000" w:themeColor="text1"/>
          <w:sz w:val="24"/>
          <w:szCs w:val="24"/>
        </w:rPr>
        <w:t>• About Us : *</w:t>
      </w:r>
      <w:r>
        <w:br/>
      </w:r>
      <w:r>
        <w:br/>
      </w:r>
      <w:r w:rsidRPr="425C314C">
        <w:rPr>
          <w:rFonts w:ascii="Arial" w:eastAsia="Arial" w:hAnsi="Arial" w:cs="Arial"/>
          <w:color w:val="000000" w:themeColor="text1"/>
          <w:sz w:val="24"/>
          <w:szCs w:val="24"/>
        </w:rPr>
        <w:t>Dirty Martini isn't just any cocktail bar; we're an industry-leading brand that believes in providing exceptional training, competitive pay, and endless opportunities for growth.</w:t>
      </w:r>
      <w:r>
        <w:br/>
      </w:r>
      <w:r>
        <w:br/>
      </w:r>
      <w:r w:rsidRPr="425C314C">
        <w:rPr>
          <w:rFonts w:ascii="Arial" w:eastAsia="Arial" w:hAnsi="Arial" w:cs="Arial"/>
          <w:color w:val="000000" w:themeColor="text1"/>
          <w:sz w:val="24"/>
          <w:szCs w:val="24"/>
        </w:rPr>
        <w:t>You'll have the chance to work alongside top professionals, get creative with menu design, and even attend product tastings and showcases.</w:t>
      </w:r>
      <w:r>
        <w:br/>
      </w:r>
      <w:r>
        <w:br/>
      </w:r>
      <w:r w:rsidRPr="425C314C">
        <w:rPr>
          <w:rFonts w:ascii="Arial" w:eastAsia="Arial" w:hAnsi="Arial" w:cs="Arial"/>
          <w:color w:val="000000" w:themeColor="text1"/>
          <w:sz w:val="24"/>
          <w:szCs w:val="24"/>
        </w:rPr>
        <w:t>It's an experience like no other</w:t>
      </w:r>
      <w:r>
        <w:br/>
      </w:r>
      <w:r w:rsidRPr="425C314C">
        <w:rPr>
          <w:rFonts w:ascii="Arial" w:eastAsia="Arial" w:hAnsi="Arial" w:cs="Arial"/>
          <w:color w:val="000000" w:themeColor="text1"/>
          <w:sz w:val="24"/>
          <w:szCs w:val="24"/>
        </w:rPr>
        <w:t>What We Need</w:t>
      </w:r>
      <w:r>
        <w:br/>
      </w:r>
      <w:r>
        <w:br/>
      </w:r>
      <w:r w:rsidRPr="425C314C">
        <w:rPr>
          <w:rFonts w:ascii="Arial" w:eastAsia="Arial" w:hAnsi="Arial" w:cs="Arial"/>
          <w:color w:val="000000" w:themeColor="text1"/>
          <w:sz w:val="24"/>
          <w:szCs w:val="24"/>
        </w:rPr>
        <w:t>Our bar team consists of cocktail-making experts who not only craft our unique concoctions but do so with lightning-fast speed and precision.</w:t>
      </w:r>
      <w:r>
        <w:br/>
      </w:r>
      <w:r>
        <w:br/>
      </w:r>
      <w:r w:rsidRPr="425C314C">
        <w:rPr>
          <w:rFonts w:ascii="Arial" w:eastAsia="Arial" w:hAnsi="Arial" w:cs="Arial"/>
          <w:color w:val="000000" w:themeColor="text1"/>
          <w:sz w:val="24"/>
          <w:szCs w:val="24"/>
        </w:rPr>
        <w:t>As a Cocktail Bartender, you'll be intuitive, socially interactive, and obsessed with the smallest details.</w:t>
      </w:r>
      <w:r>
        <w:br/>
      </w:r>
      <w:r>
        <w:br/>
      </w:r>
      <w:r w:rsidRPr="425C314C">
        <w:rPr>
          <w:rFonts w:ascii="Arial" w:eastAsia="Arial" w:hAnsi="Arial" w:cs="Arial"/>
          <w:color w:val="000000" w:themeColor="text1"/>
          <w:sz w:val="24"/>
          <w:szCs w:val="24"/>
        </w:rPr>
        <w:t>You'll enjoy engaging with our guests and take immense pride in delivering exceptional and memorable experiences every single time.</w:t>
      </w:r>
      <w:r>
        <w:br/>
      </w:r>
      <w:r>
        <w:br/>
      </w:r>
      <w:r w:rsidRPr="425C314C">
        <w:rPr>
          <w:rFonts w:ascii="Arial" w:eastAsia="Arial" w:hAnsi="Arial" w:cs="Arial"/>
          <w:color w:val="000000" w:themeColor="text1"/>
          <w:sz w:val="24"/>
          <w:szCs w:val="24"/>
        </w:rPr>
        <w:t>Even if you're new to the cocktail game, don't worry, we have the best trainers in the industry to teach you everything you need to know about cocktails.</w:t>
      </w:r>
      <w:r>
        <w:br/>
      </w:r>
      <w:r w:rsidRPr="425C314C">
        <w:rPr>
          <w:rFonts w:ascii="Arial" w:eastAsia="Arial" w:hAnsi="Arial" w:cs="Arial"/>
          <w:color w:val="000000" w:themeColor="text1"/>
          <w:sz w:val="24"/>
          <w:szCs w:val="24"/>
        </w:rPr>
        <w:t>Responsibilities</w:t>
      </w:r>
      <w:r>
        <w:br/>
      </w:r>
      <w:r w:rsidRPr="425C314C">
        <w:rPr>
          <w:rFonts w:ascii="Arial" w:eastAsia="Arial" w:hAnsi="Arial" w:cs="Arial"/>
          <w:color w:val="000000" w:themeColor="text1"/>
          <w:sz w:val="24"/>
          <w:szCs w:val="24"/>
        </w:rPr>
        <w:t>• Prepare and serve a diverse range of cocktails, mocktails, and other beverages to our guests, following recipes and presentation guidelines.</w:t>
      </w:r>
      <w:r>
        <w:br/>
      </w:r>
      <w:r w:rsidRPr="425C314C">
        <w:rPr>
          <w:rFonts w:ascii="Arial" w:eastAsia="Arial" w:hAnsi="Arial" w:cs="Arial"/>
          <w:color w:val="000000" w:themeColor="text1"/>
          <w:sz w:val="24"/>
          <w:szCs w:val="24"/>
        </w:rPr>
        <w:t>• Engage with customers in a friendly and professional manner, providing excellent service and recommendations based on their preferences.</w:t>
      </w:r>
      <w:r>
        <w:br/>
      </w:r>
      <w:r w:rsidRPr="425C314C">
        <w:rPr>
          <w:rFonts w:ascii="Arial" w:eastAsia="Arial" w:hAnsi="Arial" w:cs="Arial"/>
          <w:color w:val="000000" w:themeColor="text1"/>
          <w:sz w:val="24"/>
          <w:szCs w:val="24"/>
        </w:rPr>
        <w:t>• Maintain a clean and organized bar area, ensuring all utensils, glassware, and ingredients are well‑stocked and readily available.</w:t>
      </w:r>
      <w:r>
        <w:br/>
      </w:r>
      <w:r w:rsidRPr="425C314C">
        <w:rPr>
          <w:rFonts w:ascii="Arial" w:eastAsia="Arial" w:hAnsi="Arial" w:cs="Arial"/>
          <w:color w:val="000000" w:themeColor="text1"/>
          <w:sz w:val="24"/>
          <w:szCs w:val="24"/>
        </w:rPr>
        <w:t>• Ensure that all cocktails are prepared with consistency, quality, and attention to detail.</w:t>
      </w:r>
      <w:r>
        <w:br/>
      </w:r>
      <w:r w:rsidRPr="425C314C">
        <w:rPr>
          <w:rFonts w:ascii="Arial" w:eastAsia="Arial" w:hAnsi="Arial" w:cs="Arial"/>
          <w:color w:val="000000" w:themeColor="text1"/>
          <w:sz w:val="24"/>
          <w:szCs w:val="24"/>
        </w:rPr>
        <w:t>• Adhere to all safety and hygiene regulations, including responsible alcohol service guidelines.</w:t>
      </w:r>
      <w:r>
        <w:br/>
      </w:r>
      <w:r w:rsidRPr="425C314C">
        <w:rPr>
          <w:rFonts w:ascii="Arial" w:eastAsia="Arial" w:hAnsi="Arial" w:cs="Arial"/>
          <w:color w:val="000000" w:themeColor="text1"/>
          <w:sz w:val="24"/>
          <w:szCs w:val="24"/>
        </w:rPr>
        <w:t>• Collaborate with the barback and other team members to maintain a smooth and efficient operation.</w:t>
      </w:r>
      <w:r>
        <w:br/>
      </w:r>
      <w:r w:rsidRPr="425C314C">
        <w:rPr>
          <w:rFonts w:ascii="Arial" w:eastAsia="Arial" w:hAnsi="Arial" w:cs="Arial"/>
          <w:color w:val="000000" w:themeColor="text1"/>
          <w:sz w:val="24"/>
          <w:szCs w:val="24"/>
        </w:rPr>
        <w:t>• Upsell and promote featured cocktails, specials, and events to enhance the guest experience and increase revenue.</w:t>
      </w:r>
      <w:r>
        <w:br/>
      </w:r>
      <w:r w:rsidRPr="425C314C">
        <w:rPr>
          <w:rFonts w:ascii="Arial" w:eastAsia="Arial" w:hAnsi="Arial" w:cs="Arial"/>
          <w:color w:val="000000" w:themeColor="text1"/>
          <w:sz w:val="24"/>
          <w:szCs w:val="24"/>
        </w:rPr>
        <w:t>Skills and Experience</w:t>
      </w:r>
      <w:r>
        <w:br/>
      </w:r>
      <w:r w:rsidRPr="425C314C">
        <w:rPr>
          <w:rFonts w:ascii="Arial" w:eastAsia="Arial" w:hAnsi="Arial" w:cs="Arial"/>
          <w:color w:val="000000" w:themeColor="text1"/>
          <w:sz w:val="24"/>
          <w:szCs w:val="24"/>
        </w:rPr>
        <w:t>• Resilient and adaptable to change in a fast‑paced environment.</w:t>
      </w:r>
      <w:r>
        <w:br/>
      </w:r>
      <w:r w:rsidRPr="425C314C">
        <w:rPr>
          <w:rFonts w:ascii="Arial" w:eastAsia="Arial" w:hAnsi="Arial" w:cs="Arial"/>
          <w:color w:val="000000" w:themeColor="text1"/>
          <w:sz w:val="24"/>
          <w:szCs w:val="24"/>
        </w:rPr>
        <w:t>• Honest, hardworking and a team player.</w:t>
      </w:r>
      <w:r>
        <w:br/>
      </w:r>
      <w:r w:rsidRPr="425C314C">
        <w:rPr>
          <w:rFonts w:ascii="Arial" w:eastAsia="Arial" w:hAnsi="Arial" w:cs="Arial"/>
          <w:color w:val="000000" w:themeColor="text1"/>
          <w:sz w:val="24"/>
          <w:szCs w:val="24"/>
        </w:rPr>
        <w:t>• Confident, self‑motivated, and driven professional.</w:t>
      </w:r>
      <w:r>
        <w:br/>
      </w:r>
      <w:r w:rsidRPr="425C314C">
        <w:rPr>
          <w:rFonts w:ascii="Arial" w:eastAsia="Arial" w:hAnsi="Arial" w:cs="Arial"/>
          <w:color w:val="000000" w:themeColor="text1"/>
          <w:sz w:val="24"/>
          <w:szCs w:val="24"/>
        </w:rPr>
        <w:t>• A multi‑tasker who is fast and charismatic.</w:t>
      </w:r>
      <w:r>
        <w:br/>
      </w:r>
      <w:r w:rsidRPr="425C314C">
        <w:rPr>
          <w:rFonts w:ascii="Arial" w:eastAsia="Arial" w:hAnsi="Arial" w:cs="Arial"/>
          <w:color w:val="000000" w:themeColor="text1"/>
          <w:sz w:val="24"/>
          <w:szCs w:val="24"/>
        </w:rPr>
        <w:t>• Have experience with Cocktail bartending and free pouring is desired, but not essential.</w:t>
      </w:r>
      <w:r>
        <w:br/>
      </w:r>
      <w:r w:rsidRPr="425C314C">
        <w:rPr>
          <w:rFonts w:ascii="Arial" w:eastAsia="Arial" w:hAnsi="Arial" w:cs="Arial"/>
          <w:color w:val="000000" w:themeColor="text1"/>
          <w:sz w:val="24"/>
          <w:szCs w:val="24"/>
        </w:rPr>
        <w:t>• Not afraid to start a party</w:t>
      </w:r>
      <w:r>
        <w:br/>
      </w:r>
      <w:r w:rsidRPr="425C314C">
        <w:rPr>
          <w:rFonts w:ascii="Arial" w:eastAsia="Arial" w:hAnsi="Arial" w:cs="Arial"/>
          <w:color w:val="000000" w:themeColor="text1"/>
          <w:sz w:val="24"/>
          <w:szCs w:val="24"/>
        </w:rPr>
        <w:t>About Nightcap</w:t>
      </w:r>
      <w:r>
        <w:br/>
      </w:r>
      <w:r>
        <w:br/>
      </w:r>
      <w:r w:rsidRPr="425C314C">
        <w:rPr>
          <w:rFonts w:ascii="Arial" w:eastAsia="Arial" w:hAnsi="Arial" w:cs="Arial"/>
          <w:color w:val="000000" w:themeColor="text1"/>
          <w:sz w:val="24"/>
          <w:szCs w:val="24"/>
        </w:rPr>
        <w:t>Nightcap is an award‑winning operator in the late‑night bar scene.</w:t>
      </w:r>
      <w:r>
        <w:br/>
      </w:r>
      <w:r>
        <w:br/>
      </w:r>
      <w:r w:rsidRPr="425C314C">
        <w:rPr>
          <w:rFonts w:ascii="Arial" w:eastAsia="Arial" w:hAnsi="Arial" w:cs="Arial"/>
          <w:color w:val="000000" w:themeColor="text1"/>
          <w:sz w:val="24"/>
          <w:szCs w:val="24"/>
        </w:rPr>
        <w:t>We operate a portfolio of bars and venues across the UK, including brands like The Cocktail Club, Tonight Josephine, Barrio Familia, and Dirty Martini to name just a few.</w:t>
      </w:r>
      <w:r>
        <w:br/>
      </w:r>
      <w:r>
        <w:br/>
      </w:r>
      <w:r w:rsidRPr="425C314C">
        <w:rPr>
          <w:rFonts w:ascii="Arial" w:eastAsia="Arial" w:hAnsi="Arial" w:cs="Arial"/>
          <w:color w:val="000000" w:themeColor="text1"/>
          <w:sz w:val="24"/>
          <w:szCs w:val="24"/>
        </w:rPr>
        <w:t>With a mission to be the UK's leading bar group.</w:t>
      </w:r>
      <w:r>
        <w:br/>
      </w:r>
      <w:r>
        <w:br/>
      </w:r>
      <w:r w:rsidRPr="425C314C">
        <w:rPr>
          <w:rFonts w:ascii="Arial" w:eastAsia="Arial" w:hAnsi="Arial" w:cs="Arial"/>
          <w:color w:val="000000" w:themeColor="text1"/>
          <w:sz w:val="24"/>
          <w:szCs w:val="24"/>
        </w:rPr>
        <w:t>Our purpose of existence is the belief that EVERYONE deserves a great night out, and therefore it's everyone's job to make sure we create great nights... and days out We have a lively and dynamic work‑ethos across all our bars and offices.</w:t>
      </w:r>
      <w:r>
        <w:br/>
      </w:r>
      <w:r>
        <w:br/>
      </w:r>
      <w:r w:rsidRPr="425C314C">
        <w:rPr>
          <w:rFonts w:ascii="Arial" w:eastAsia="Arial" w:hAnsi="Arial" w:cs="Arial"/>
          <w:color w:val="000000" w:themeColor="text1"/>
          <w:sz w:val="24"/>
          <w:szCs w:val="24"/>
        </w:rPr>
        <w:t>Our culture is creative, innovative, and collaborative, where everyone contributes ideas and brings their true self to work every day, as we are hell‑bent on harnessing a place where everyone can belong.</w:t>
      </w:r>
      <w:r>
        <w:br/>
      </w:r>
      <w:r>
        <w:br/>
      </w:r>
      <w:r w:rsidRPr="425C314C">
        <w:rPr>
          <w:rFonts w:ascii="Arial" w:eastAsia="Arial" w:hAnsi="Arial" w:cs="Arial"/>
          <w:color w:val="000000" w:themeColor="text1"/>
          <w:sz w:val="24"/>
          <w:szCs w:val="24"/>
        </w:rPr>
        <w:t>Working here is fast paced, at times challenging, but copious amounts of fun</w:t>
      </w:r>
      <w:r>
        <w:br/>
      </w:r>
      <w:r w:rsidRPr="425C314C">
        <w:rPr>
          <w:rFonts w:ascii="Arial" w:eastAsia="Arial" w:hAnsi="Arial" w:cs="Arial"/>
          <w:color w:val="000000" w:themeColor="text1"/>
          <w:sz w:val="24"/>
          <w:szCs w:val="24"/>
        </w:rPr>
        <w:t>Our Values</w:t>
      </w:r>
      <w:r>
        <w:br/>
      </w:r>
      <w:r w:rsidRPr="425C314C">
        <w:rPr>
          <w:rFonts w:ascii="Arial" w:eastAsia="Arial" w:hAnsi="Arial" w:cs="Arial"/>
          <w:color w:val="000000" w:themeColor="text1"/>
          <w:sz w:val="24"/>
          <w:szCs w:val="24"/>
        </w:rPr>
        <w:t>• We Start at the Bar - *At Nightcap, we make every decision based on what is right for our bars.</w:t>
      </w:r>
      <w:r>
        <w:br/>
      </w:r>
      <w:r>
        <w:br/>
      </w:r>
      <w:r w:rsidRPr="425C314C">
        <w:rPr>
          <w:rFonts w:ascii="Arial" w:eastAsia="Arial" w:hAnsi="Arial" w:cs="Arial"/>
          <w:color w:val="000000" w:themeColor="text1"/>
          <w:sz w:val="24"/>
          <w:szCs w:val="24"/>
        </w:rPr>
        <w:t>This ensures our choices are practical, guest‑focused, and truly reflect our business.</w:t>
      </w:r>
      <w:r>
        <w:br/>
      </w:r>
      <w:r>
        <w:br/>
      </w:r>
      <w:r w:rsidRPr="425C314C">
        <w:rPr>
          <w:rFonts w:ascii="Arial" w:eastAsia="Arial" w:hAnsi="Arial" w:cs="Arial"/>
          <w:color w:val="000000" w:themeColor="text1"/>
          <w:sz w:val="24"/>
          <w:szCs w:val="24"/>
        </w:rPr>
        <w:t>It's all about staying grounded in real experiences to drive our success.</w:t>
      </w:r>
      <w:r>
        <w:br/>
      </w:r>
      <w:r w:rsidRPr="425C314C">
        <w:rPr>
          <w:rFonts w:ascii="Arial" w:eastAsia="Arial" w:hAnsi="Arial" w:cs="Arial"/>
          <w:color w:val="000000" w:themeColor="text1"/>
          <w:sz w:val="24"/>
          <w:szCs w:val="24"/>
        </w:rPr>
        <w:t>Proud AF</w:t>
      </w:r>
      <w:r>
        <w:br/>
      </w:r>
      <w:r>
        <w:br/>
      </w:r>
      <w:r w:rsidRPr="425C314C">
        <w:rPr>
          <w:rFonts w:ascii="Arial" w:eastAsia="Arial" w:hAnsi="Arial" w:cs="Arial"/>
          <w:color w:val="000000" w:themeColor="text1"/>
          <w:sz w:val="24"/>
          <w:szCs w:val="24"/>
        </w:rPr>
        <w:t>Taking pride in our work means striving for excellence and being dedicated to success.</w:t>
      </w:r>
      <w:r>
        <w:br/>
      </w:r>
      <w:r w:rsidRPr="425C314C">
        <w:rPr>
          <w:rFonts w:ascii="Arial" w:eastAsia="Arial" w:hAnsi="Arial" w:cs="Arial"/>
          <w:color w:val="000000" w:themeColor="text1"/>
          <w:sz w:val="24"/>
          <w:szCs w:val="24"/>
        </w:rPr>
        <w:t>Become Your Best Self</w:t>
      </w:r>
      <w:r>
        <w:br/>
      </w:r>
      <w:r>
        <w:br/>
      </w:r>
      <w:r w:rsidRPr="425C314C">
        <w:rPr>
          <w:rFonts w:ascii="Arial" w:eastAsia="Arial" w:hAnsi="Arial" w:cs="Arial"/>
          <w:color w:val="000000" w:themeColor="text1"/>
          <w:sz w:val="24"/>
          <w:szCs w:val="24"/>
        </w:rPr>
        <w:t>At Nightcap, we thrive on personal development of each other.</w:t>
      </w:r>
      <w:r>
        <w:br/>
      </w:r>
      <w:r>
        <w:br/>
      </w:r>
      <w:r w:rsidRPr="425C314C">
        <w:rPr>
          <w:rFonts w:ascii="Arial" w:eastAsia="Arial" w:hAnsi="Arial" w:cs="Arial"/>
          <w:color w:val="000000" w:themeColor="text1"/>
          <w:sz w:val="24"/>
          <w:szCs w:val="24"/>
        </w:rPr>
        <w:t>We encourage our teams to seek growth, improve their skills, and enjoy the journey.</w:t>
      </w:r>
      <w:r>
        <w:br/>
      </w:r>
      <w:r>
        <w:br/>
      </w:r>
      <w:r w:rsidRPr="425C314C">
        <w:rPr>
          <w:rFonts w:ascii="Arial" w:eastAsia="Arial" w:hAnsi="Arial" w:cs="Arial"/>
          <w:color w:val="000000" w:themeColor="text1"/>
          <w:sz w:val="24"/>
          <w:szCs w:val="24"/>
        </w:rPr>
        <w:t>It's about becoming the best version of yourself while having fun along the way.</w:t>
      </w:r>
      <w:r>
        <w:br/>
      </w:r>
      <w:r w:rsidRPr="425C314C">
        <w:rPr>
          <w:rFonts w:ascii="Arial" w:eastAsia="Arial" w:hAnsi="Arial" w:cs="Arial"/>
          <w:color w:val="000000" w:themeColor="text1"/>
          <w:sz w:val="24"/>
          <w:szCs w:val="24"/>
        </w:rPr>
        <w:t>Own the Outcome</w:t>
      </w:r>
      <w:r>
        <w:br/>
      </w:r>
      <w:r>
        <w:br/>
      </w:r>
      <w:r w:rsidRPr="425C314C">
        <w:rPr>
          <w:rFonts w:ascii="Arial" w:eastAsia="Arial" w:hAnsi="Arial" w:cs="Arial"/>
          <w:color w:val="000000" w:themeColor="text1"/>
          <w:sz w:val="24"/>
          <w:szCs w:val="24"/>
        </w:rPr>
        <w:t>We believe in setting clear goals, taking full responsibility, and staying committed to achieve success.</w:t>
      </w:r>
      <w:r>
        <w:br/>
      </w:r>
      <w:r>
        <w:br/>
      </w:r>
      <w:r w:rsidRPr="425C314C">
        <w:rPr>
          <w:rFonts w:ascii="Arial" w:eastAsia="Arial" w:hAnsi="Arial" w:cs="Arial"/>
          <w:color w:val="000000" w:themeColor="text1"/>
          <w:sz w:val="24"/>
          <w:szCs w:val="24"/>
        </w:rPr>
        <w:t>At Nightcap, we focus on results and make sure we follow through on our promises.</w:t>
      </w:r>
      <w:r>
        <w:br/>
      </w:r>
      <w:r w:rsidRPr="425C314C">
        <w:rPr>
          <w:rFonts w:ascii="Arial" w:eastAsia="Arial" w:hAnsi="Arial" w:cs="Arial"/>
          <w:color w:val="000000" w:themeColor="text1"/>
          <w:sz w:val="24"/>
          <w:szCs w:val="24"/>
        </w:rPr>
        <w:t>People Are Everything</w:t>
      </w:r>
      <w:r>
        <w:br/>
      </w:r>
      <w:r>
        <w:br/>
      </w:r>
      <w:r w:rsidRPr="425C314C">
        <w:rPr>
          <w:rFonts w:ascii="Arial" w:eastAsia="Arial" w:hAnsi="Arial" w:cs="Arial"/>
          <w:color w:val="000000" w:themeColor="text1"/>
          <w:sz w:val="24"/>
          <w:szCs w:val="24"/>
        </w:rPr>
        <w:t>We focus on creating an inclusive environment where everyone feels heard, valued, and supported.</w:t>
      </w:r>
      <w:r>
        <w:br/>
      </w:r>
      <w:r>
        <w:br/>
      </w:r>
      <w:r w:rsidRPr="425C314C">
        <w:rPr>
          <w:rFonts w:ascii="Arial" w:eastAsia="Arial" w:hAnsi="Arial" w:cs="Arial"/>
          <w:color w:val="000000" w:themeColor="text1"/>
          <w:sz w:val="24"/>
          <w:szCs w:val="24"/>
        </w:rPr>
        <w:t>Because at the end of the day, it's our people who make all the difference.</w:t>
      </w:r>
      <w:r>
        <w:br/>
      </w:r>
      <w:r>
        <w:br/>
      </w:r>
      <w:r w:rsidRPr="425C314C">
        <w:rPr>
          <w:rFonts w:ascii="Arial" w:eastAsia="Arial" w:hAnsi="Arial" w:cs="Arial"/>
          <w:color w:val="000000" w:themeColor="text1"/>
          <w:sz w:val="24"/>
          <w:szCs w:val="24"/>
        </w:rPr>
        <w:t>If you enjoy mixing up delicious cocktails and providing excellent service to create memorable experiences for our guests, then we would be delighted to hear from you.</w:t>
      </w:r>
      <w:r>
        <w:br/>
      </w:r>
      <w:r>
        <w:br/>
      </w:r>
      <w:r w:rsidRPr="425C314C">
        <w:rPr>
          <w:rFonts w:ascii="Arial" w:eastAsia="Arial" w:hAnsi="Arial" w:cs="Arial"/>
          <w:color w:val="000000" w:themeColor="text1"/>
          <w:sz w:val="24"/>
          <w:szCs w:val="24"/>
        </w:rPr>
        <w:t>We look forward to having you join our team at Dirty Martini</w:t>
      </w:r>
      <w:r>
        <w:br/>
      </w:r>
      <w:r w:rsidRPr="425C314C">
        <w:rPr>
          <w:rFonts w:ascii="Arial" w:eastAsia="Arial" w:hAnsi="Arial" w:cs="Arial"/>
          <w:color w:val="000000" w:themeColor="text1"/>
          <w:sz w:val="24"/>
          <w:szCs w:val="24"/>
        </w:rPr>
        <w:t>Your Application, Your Way</w:t>
      </w:r>
      <w:r>
        <w:br/>
      </w:r>
      <w:r>
        <w:br/>
      </w:r>
      <w:r w:rsidRPr="425C314C">
        <w:rPr>
          <w:rFonts w:ascii="Arial" w:eastAsia="Arial" w:hAnsi="Arial" w:cs="Arial"/>
          <w:color w:val="000000" w:themeColor="text1"/>
          <w:sz w:val="24"/>
          <w:szCs w:val="24"/>
        </w:rPr>
        <w:t>At Nightcap, our amazing diverse teams are the key to delivering the ultimate guest experience.</w:t>
      </w:r>
      <w:r>
        <w:br/>
      </w:r>
      <w:r>
        <w:br/>
      </w:r>
      <w:r w:rsidRPr="425C314C">
        <w:rPr>
          <w:rFonts w:ascii="Arial" w:eastAsia="Arial" w:hAnsi="Arial" w:cs="Arial"/>
          <w:color w:val="000000" w:themeColor="text1"/>
          <w:sz w:val="24"/>
          <w:szCs w:val="24"/>
        </w:rPr>
        <w:t>We need more incredible people to continue to deliver for our guests.</w:t>
      </w:r>
      <w:r>
        <w:br/>
      </w:r>
      <w:r>
        <w:br/>
      </w:r>
      <w:r w:rsidRPr="425C314C">
        <w:rPr>
          <w:rFonts w:ascii="Arial" w:eastAsia="Arial" w:hAnsi="Arial" w:cs="Arial"/>
          <w:color w:val="000000" w:themeColor="text1"/>
          <w:sz w:val="24"/>
          <w:szCs w:val="24"/>
        </w:rPr>
        <w:t>It can be difficult for your passion, enthusiasm, and personality to shine though when applying using a CV.</w:t>
      </w:r>
      <w:r>
        <w:br/>
      </w:r>
      <w:r>
        <w:br/>
      </w:r>
      <w:r w:rsidRPr="425C314C">
        <w:rPr>
          <w:rFonts w:ascii="Arial" w:eastAsia="Arial" w:hAnsi="Arial" w:cs="Arial"/>
          <w:color w:val="000000" w:themeColor="text1"/>
          <w:sz w:val="24"/>
          <w:szCs w:val="24"/>
        </w:rPr>
        <w:t>We want to do things a little differently and give you the opportunity to stand out from the crowd and shine.</w:t>
      </w:r>
      <w:r>
        <w:br/>
      </w:r>
      <w:r>
        <w:br/>
      </w:r>
      <w:r w:rsidRPr="425C314C">
        <w:rPr>
          <w:rFonts w:ascii="Arial" w:eastAsia="Arial" w:hAnsi="Arial" w:cs="Arial"/>
          <w:color w:val="000000" w:themeColor="text1"/>
          <w:sz w:val="24"/>
          <w:szCs w:val="24"/>
        </w:rPr>
        <w:t>As part of the application process, you will be given the opportunity to use a CV or record a short video telling us why you're amazing and we should hire you, maybe you've even got a little party trick you want to show ..</w:t>
      </w:r>
      <w:r>
        <w:br/>
      </w:r>
      <w:r>
        <w:br/>
      </w:r>
      <w:r w:rsidRPr="425C314C">
        <w:rPr>
          <w:rFonts w:ascii="Arial" w:eastAsia="Arial" w:hAnsi="Arial" w:cs="Arial"/>
          <w:color w:val="000000" w:themeColor="text1"/>
          <w:sz w:val="24"/>
          <w:szCs w:val="24"/>
        </w:rPr>
        <w:t>This truly is Your Application, Your Way.</w:t>
      </w:r>
      <w:r>
        <w:br/>
      </w:r>
      <w:r>
        <w:br/>
      </w:r>
      <w:r w:rsidRPr="425C314C">
        <w:rPr>
          <w:rFonts w:ascii="Arial" w:eastAsia="Arial" w:hAnsi="Arial" w:cs="Arial"/>
          <w:color w:val="000000" w:themeColor="text1"/>
          <w:sz w:val="24"/>
          <w:szCs w:val="24"/>
        </w:rPr>
        <w:t>#J-18808-Ljbffr</w:t>
      </w:r>
    </w:p>
    <w:p w14:paraId="72981524" w14:textId="6A7F45AD" w:rsidR="425C314C" w:rsidRDefault="425C314C" w:rsidP="425C314C">
      <w:pPr>
        <w:spacing w:after="0"/>
        <w:jc w:val="center"/>
      </w:pPr>
    </w:p>
    <w:p w14:paraId="430F4AA3" w14:textId="113553CA" w:rsidR="425C314C" w:rsidRDefault="425C314C" w:rsidP="425C314C">
      <w:pPr>
        <w:jc w:val="center"/>
        <w:rPr>
          <w:rFonts w:ascii="Arial" w:hAnsi="Arial" w:cs="Arial"/>
          <w:i/>
          <w:iCs/>
          <w:sz w:val="24"/>
          <w:szCs w:val="24"/>
        </w:rPr>
      </w:pPr>
    </w:p>
    <w:p w14:paraId="4D5C4AD5" w14:textId="6B6A19D8" w:rsidR="425C314C" w:rsidRDefault="425C314C" w:rsidP="425C314C">
      <w:pPr>
        <w:jc w:val="center"/>
        <w:rPr>
          <w:rFonts w:ascii="Arial" w:hAnsi="Arial" w:cs="Arial"/>
          <w:i/>
          <w:iCs/>
          <w:sz w:val="24"/>
          <w:szCs w:val="24"/>
        </w:rPr>
      </w:pPr>
    </w:p>
    <w:p w14:paraId="71AF8702" w14:textId="20824122" w:rsidR="425C314C" w:rsidRDefault="425C314C" w:rsidP="425C314C">
      <w:pPr>
        <w:jc w:val="right"/>
        <w:rPr>
          <w:rFonts w:ascii="Arial" w:hAnsi="Arial" w:cs="Arial"/>
          <w:i/>
          <w:iCs/>
          <w:sz w:val="24"/>
          <w:szCs w:val="24"/>
        </w:rPr>
      </w:pPr>
    </w:p>
    <w:p w14:paraId="4D970A9F" w14:textId="1BCCB3FA" w:rsidR="425C314C" w:rsidRDefault="425C314C" w:rsidP="425C314C">
      <w:pPr>
        <w:jc w:val="right"/>
        <w:rPr>
          <w:rFonts w:ascii="Arial" w:hAnsi="Arial" w:cs="Arial"/>
          <w:i/>
          <w:iCs/>
          <w:sz w:val="24"/>
          <w:szCs w:val="24"/>
        </w:rPr>
      </w:pPr>
    </w:p>
    <w:p w14:paraId="14CDDC63" w14:textId="7B503D05" w:rsidR="425C314C" w:rsidRDefault="425C314C" w:rsidP="425C314C">
      <w:pPr>
        <w:jc w:val="right"/>
        <w:rPr>
          <w:rFonts w:ascii="Arial" w:hAnsi="Arial" w:cs="Arial"/>
          <w:i/>
          <w:iCs/>
          <w:sz w:val="24"/>
          <w:szCs w:val="24"/>
        </w:rPr>
      </w:pPr>
    </w:p>
    <w:p w14:paraId="4B2F3732" w14:textId="6305C4D4" w:rsidR="425C314C" w:rsidRDefault="425C314C" w:rsidP="425C314C">
      <w:pPr>
        <w:jc w:val="right"/>
        <w:rPr>
          <w:rFonts w:ascii="Arial" w:hAnsi="Arial" w:cs="Arial"/>
          <w:i/>
          <w:iCs/>
          <w:sz w:val="24"/>
          <w:szCs w:val="24"/>
        </w:rPr>
      </w:pPr>
    </w:p>
    <w:p w14:paraId="13D42985" w14:textId="0FFFAC31" w:rsidR="425C314C" w:rsidRDefault="425C314C" w:rsidP="425C314C">
      <w:pPr>
        <w:jc w:val="right"/>
        <w:rPr>
          <w:rFonts w:ascii="Arial" w:hAnsi="Arial" w:cs="Arial"/>
          <w:i/>
          <w:iCs/>
          <w:sz w:val="24"/>
          <w:szCs w:val="24"/>
        </w:rPr>
      </w:pPr>
    </w:p>
    <w:p w14:paraId="4627712F" w14:textId="25DE8579" w:rsidR="425C314C" w:rsidRDefault="425C314C" w:rsidP="425C314C">
      <w:pPr>
        <w:jc w:val="right"/>
        <w:rPr>
          <w:rFonts w:ascii="Arial" w:hAnsi="Arial" w:cs="Arial"/>
          <w:i/>
          <w:iCs/>
          <w:sz w:val="24"/>
          <w:szCs w:val="24"/>
        </w:rPr>
      </w:pPr>
    </w:p>
    <w:p w14:paraId="46A53358" w14:textId="256478A0" w:rsidR="0023695B" w:rsidRPr="0023695B" w:rsidRDefault="0023695B" w:rsidP="6050DC70">
      <w:pPr>
        <w:jc w:val="right"/>
        <w:rPr>
          <w:rFonts w:ascii="Arial" w:hAnsi="Arial" w:cs="Arial"/>
          <w:i/>
          <w:iCs/>
          <w:sz w:val="24"/>
          <w:szCs w:val="24"/>
        </w:rPr>
      </w:pPr>
    </w:p>
    <w:tbl>
      <w:tblPr>
        <w:tblW w:w="0" w:type="auto"/>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4034"/>
        <w:gridCol w:w="626"/>
        <w:gridCol w:w="2678"/>
        <w:gridCol w:w="3418"/>
      </w:tblGrid>
      <w:tr w:rsidR="6050DC70" w14:paraId="5CD20EF9" w14:textId="77777777" w:rsidTr="6050DC70">
        <w:trPr>
          <w:trHeight w:val="3960"/>
        </w:trPr>
        <w:tc>
          <w:tcPr>
            <w:tcW w:w="3700" w:type="dxa"/>
            <w:vMerge w:val="restart"/>
            <w:vAlign w:val="center"/>
          </w:tcPr>
          <w:p w14:paraId="0184FDDD" w14:textId="70235AF7" w:rsidR="6050DC70" w:rsidRDefault="6050DC70" w:rsidP="6050DC70">
            <w:pPr>
              <w:pStyle w:val="Heading1"/>
              <w:spacing w:line="360" w:lineRule="auto"/>
              <w:rPr>
                <w:rFonts w:ascii="Century Gothic" w:eastAsia="Century Gothic" w:hAnsi="Century Gothic" w:cs="Century Gothic"/>
                <w:b/>
                <w:bCs/>
                <w:caps/>
                <w:sz w:val="20"/>
                <w:szCs w:val="20"/>
              </w:rPr>
            </w:pPr>
            <w:r w:rsidRPr="6050DC70">
              <w:rPr>
                <w:rFonts w:ascii="Century Gothic" w:eastAsia="Century Gothic" w:hAnsi="Century Gothic" w:cs="Century Gothic"/>
                <w:b/>
                <w:bCs/>
                <w:caps/>
                <w:sz w:val="20"/>
                <w:szCs w:val="20"/>
                <w:lang w:val="en-US"/>
              </w:rPr>
              <w:t>EDUCATION</w:t>
            </w:r>
          </w:p>
          <w:p w14:paraId="2CBAC65D" w14:textId="6DEDF8F5" w:rsidR="6050DC70" w:rsidRDefault="6050DC70" w:rsidP="6050DC70">
            <w:pPr>
              <w:pStyle w:val="Heading1"/>
              <w:spacing w:line="360" w:lineRule="auto"/>
              <w:rPr>
                <w:rFonts w:ascii="Century Gothic" w:eastAsia="Century Gothic" w:hAnsi="Century Gothic" w:cs="Century Gothic"/>
                <w:b/>
                <w:bCs/>
                <w:caps/>
                <w:sz w:val="20"/>
                <w:szCs w:val="20"/>
              </w:rPr>
            </w:pPr>
            <w:r w:rsidRPr="6050DC70">
              <w:rPr>
                <w:rFonts w:ascii="Century Gothic" w:eastAsia="Century Gothic" w:hAnsi="Century Gothic" w:cs="Century Gothic"/>
                <w:b/>
                <w:bCs/>
                <w:caps/>
                <w:sz w:val="20"/>
                <w:szCs w:val="20"/>
                <w:lang w:val="en-US"/>
              </w:rPr>
              <w:t>GCSES|FORTIS ACADEMY|2022</w:t>
            </w:r>
          </w:p>
          <w:p w14:paraId="4476ECDE" w14:textId="49BCAF8C" w:rsidR="6050DC70" w:rsidRDefault="6050DC70" w:rsidP="6050DC70">
            <w:pPr>
              <w:pStyle w:val="Heading1"/>
              <w:spacing w:line="360" w:lineRule="auto"/>
              <w:rPr>
                <w:rFonts w:ascii="Century Gothic" w:eastAsia="Century Gothic" w:hAnsi="Century Gothic" w:cs="Century Gothic"/>
                <w:b/>
                <w:bCs/>
                <w:caps/>
                <w:sz w:val="20"/>
                <w:szCs w:val="20"/>
              </w:rPr>
            </w:pPr>
            <w:r w:rsidRPr="6050DC70">
              <w:rPr>
                <w:rFonts w:ascii="Century Gothic" w:eastAsia="Century Gothic" w:hAnsi="Century Gothic" w:cs="Century Gothic"/>
                <w:caps/>
                <w:sz w:val="20"/>
                <w:szCs w:val="20"/>
                <w:lang w:val="en-US"/>
              </w:rPr>
              <w:t xml:space="preserve">MATHS: 4 ENGLISH: 6 SCIENCE: 44 GEOGRAPHY: 7 ART: 6 </w:t>
            </w:r>
          </w:p>
          <w:p w14:paraId="55DBC785" w14:textId="7F318FA4" w:rsidR="6050DC70" w:rsidRDefault="6050DC70" w:rsidP="6050DC70">
            <w:pPr>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b/>
                <w:bCs/>
                <w:color w:val="000000" w:themeColor="text1"/>
                <w:sz w:val="20"/>
                <w:szCs w:val="20"/>
                <w:lang w:val="en-US"/>
              </w:rPr>
              <w:t>A-level|SUTTON COLLEGE BMET|202</w:t>
            </w:r>
            <w:r w:rsidRPr="6050DC70">
              <w:rPr>
                <w:rFonts w:ascii="Century Gothic" w:eastAsia="Century Gothic" w:hAnsi="Century Gothic" w:cs="Century Gothic"/>
                <w:color w:val="000000" w:themeColor="text1"/>
                <w:sz w:val="20"/>
                <w:szCs w:val="20"/>
                <w:lang w:val="en-US"/>
              </w:rPr>
              <w:t>4</w:t>
            </w:r>
          </w:p>
          <w:p w14:paraId="7351768F" w14:textId="4527A22E" w:rsidR="6050DC70" w:rsidRDefault="6050DC70" w:rsidP="6050DC70">
            <w:pPr>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 xml:space="preserve">Psychology: Merit  </w:t>
            </w:r>
          </w:p>
          <w:p w14:paraId="0DE5557F" w14:textId="79799D9F" w:rsidR="6050DC70" w:rsidRDefault="6050DC70" w:rsidP="6050DC70">
            <w:pPr>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 xml:space="preserve">Law: Merit  </w:t>
            </w:r>
          </w:p>
          <w:p w14:paraId="4C0D639D" w14:textId="77A60D9C" w:rsidR="6050DC70" w:rsidRDefault="6050DC70" w:rsidP="6050DC70">
            <w:pPr>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Business: Pass</w:t>
            </w:r>
          </w:p>
          <w:p w14:paraId="0D0312A9" w14:textId="2B6DCA56" w:rsidR="6050DC70" w:rsidRDefault="6050DC70" w:rsidP="6050DC70">
            <w:pPr>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b/>
                <w:bCs/>
                <w:color w:val="000000" w:themeColor="text1"/>
                <w:sz w:val="20"/>
                <w:szCs w:val="20"/>
                <w:lang w:val="en-US"/>
              </w:rPr>
              <w:t>UWTSD|BUSINESS|ONGOING</w:t>
            </w:r>
          </w:p>
          <w:p w14:paraId="54255069" w14:textId="66EA11F1" w:rsidR="6050DC70" w:rsidRDefault="6050DC70" w:rsidP="6050DC70">
            <w:pPr>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Undergraduate at University studying business every Thursday and Friday 2pm-6pm</w:t>
            </w:r>
          </w:p>
          <w:p w14:paraId="047DCEDB" w14:textId="77A67975" w:rsidR="6050DC70" w:rsidRDefault="6050DC70" w:rsidP="6050DC70">
            <w:pPr>
              <w:rPr>
                <w:rFonts w:ascii="Century Gothic" w:eastAsia="Century Gothic" w:hAnsi="Century Gothic" w:cs="Century Gothic"/>
                <w:color w:val="000000" w:themeColor="text1"/>
                <w:sz w:val="20"/>
                <w:szCs w:val="20"/>
              </w:rPr>
            </w:pPr>
          </w:p>
          <w:p w14:paraId="49273995" w14:textId="2A1C78DE" w:rsidR="6050DC70" w:rsidRDefault="6050DC70" w:rsidP="6050DC70">
            <w:pPr>
              <w:spacing w:line="360" w:lineRule="auto"/>
              <w:rPr>
                <w:rFonts w:ascii="Century Gothic" w:eastAsia="Century Gothic" w:hAnsi="Century Gothic" w:cs="Century Gothic"/>
                <w:b/>
                <w:bCs/>
                <w:caps/>
                <w:sz w:val="20"/>
                <w:szCs w:val="20"/>
              </w:rPr>
            </w:pPr>
            <w:r>
              <w:br/>
            </w:r>
            <w:r>
              <w:br/>
            </w:r>
          </w:p>
        </w:tc>
        <w:tc>
          <w:tcPr>
            <w:tcW w:w="737" w:type="dxa"/>
            <w:vMerge w:val="restart"/>
            <w:vAlign w:val="center"/>
          </w:tcPr>
          <w:p w14:paraId="61790D52" w14:textId="3C1C736E" w:rsidR="6050DC70" w:rsidRDefault="6050DC70" w:rsidP="6050DC70">
            <w:pPr>
              <w:spacing w:before="360"/>
              <w:rPr>
                <w:rFonts w:ascii="Century Gothic" w:eastAsia="Century Gothic" w:hAnsi="Century Gothic" w:cs="Century Gothic"/>
                <w:color w:val="000000" w:themeColor="text1"/>
                <w:sz w:val="20"/>
                <w:szCs w:val="20"/>
              </w:rPr>
            </w:pPr>
          </w:p>
        </w:tc>
        <w:tc>
          <w:tcPr>
            <w:tcW w:w="6378" w:type="dxa"/>
            <w:gridSpan w:val="2"/>
            <w:vAlign w:val="center"/>
          </w:tcPr>
          <w:p w14:paraId="3D8E22DE" w14:textId="11115E87" w:rsidR="6050DC70" w:rsidRDefault="6050DC70" w:rsidP="6050DC70">
            <w:pPr>
              <w:pStyle w:val="Title"/>
              <w:spacing w:line="1000" w:lineRule="exact"/>
              <w:rPr>
                <w:rFonts w:ascii="Century Gothic" w:eastAsia="Century Gothic" w:hAnsi="Century Gothic" w:cs="Century Gothic"/>
                <w:b/>
                <w:bCs/>
                <w:color w:val="000000" w:themeColor="text1"/>
                <w:sz w:val="96"/>
                <w:szCs w:val="96"/>
              </w:rPr>
            </w:pPr>
            <w:r w:rsidRPr="6050DC70">
              <w:rPr>
                <w:rFonts w:ascii="Century Gothic" w:eastAsia="Century Gothic" w:hAnsi="Century Gothic" w:cs="Century Gothic"/>
                <w:b/>
                <w:bCs/>
                <w:color w:val="000000" w:themeColor="text1"/>
                <w:sz w:val="96"/>
                <w:szCs w:val="96"/>
                <w:lang w:val="en-US"/>
              </w:rPr>
              <w:t>Shanayah Wellington</w:t>
            </w:r>
          </w:p>
          <w:p w14:paraId="120593C3" w14:textId="33013945" w:rsidR="6050DC70" w:rsidRDefault="6050DC70" w:rsidP="6050DC70">
            <w:pPr>
              <w:pStyle w:val="Subtitle"/>
              <w:spacing w:before="120" w:after="120" w:line="240" w:lineRule="auto"/>
              <w:rPr>
                <w:rFonts w:ascii="Century Gothic" w:eastAsia="Century Gothic" w:hAnsi="Century Gothic" w:cs="Century Gothic"/>
                <w:b/>
                <w:bCs/>
                <w:caps/>
              </w:rPr>
            </w:pPr>
            <w:r w:rsidRPr="6050DC70">
              <w:rPr>
                <w:rFonts w:ascii="Century Gothic" w:eastAsia="Century Gothic" w:hAnsi="Century Gothic" w:cs="Century Gothic"/>
                <w:b/>
                <w:bCs/>
                <w:caps/>
                <w:lang w:val="en-US"/>
              </w:rPr>
              <w:t>DOB: 05.11.2005</w:t>
            </w:r>
          </w:p>
          <w:p w14:paraId="40209F5B" w14:textId="4D146E38" w:rsidR="6050DC70" w:rsidRDefault="6050DC70" w:rsidP="6050DC70">
            <w:pPr>
              <w:rPr>
                <w:rFonts w:ascii="Century Gothic" w:eastAsia="Century Gothic" w:hAnsi="Century Gothic" w:cs="Century Gothic"/>
                <w:color w:val="000000" w:themeColor="text1"/>
                <w:sz w:val="20"/>
                <w:szCs w:val="20"/>
              </w:rPr>
            </w:pPr>
          </w:p>
          <w:p w14:paraId="683228A4" w14:textId="32C1C028" w:rsidR="6050DC70" w:rsidRDefault="6050DC70" w:rsidP="6050DC70">
            <w:pPr>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I am a hardworking, motivated individual who values punctuality. I have a full license and own my own car which means I can travel to numerous locations for work. I would like to consider myself as a responsible, young adult ready to provide the finest service possible for customers or peers.</w:t>
            </w:r>
          </w:p>
        </w:tc>
      </w:tr>
      <w:tr w:rsidR="6050DC70" w14:paraId="31515E7D" w14:textId="77777777" w:rsidTr="6050DC70">
        <w:trPr>
          <w:trHeight w:val="90"/>
        </w:trPr>
        <w:tc>
          <w:tcPr>
            <w:tcW w:w="3700" w:type="dxa"/>
            <w:vMerge/>
            <w:vAlign w:val="center"/>
          </w:tcPr>
          <w:p w14:paraId="5AEB697B" w14:textId="77777777" w:rsidR="00DC6609" w:rsidRDefault="00DC6609"/>
        </w:tc>
        <w:tc>
          <w:tcPr>
            <w:tcW w:w="737" w:type="dxa"/>
            <w:vMerge/>
            <w:vAlign w:val="center"/>
          </w:tcPr>
          <w:p w14:paraId="44541287" w14:textId="77777777" w:rsidR="00DC6609" w:rsidRDefault="00DC6609"/>
        </w:tc>
        <w:tc>
          <w:tcPr>
            <w:tcW w:w="6378" w:type="dxa"/>
            <w:gridSpan w:val="2"/>
            <w:tcBorders>
              <w:bottom w:val="single" w:sz="6" w:space="0" w:color="000000" w:themeColor="text1"/>
            </w:tcBorders>
            <w:vAlign w:val="center"/>
          </w:tcPr>
          <w:p w14:paraId="5BC2F032" w14:textId="0DD55AEB" w:rsidR="6050DC70" w:rsidRDefault="6050DC70" w:rsidP="6050DC70">
            <w:pPr>
              <w:rPr>
                <w:rFonts w:ascii="Century Gothic" w:eastAsia="Century Gothic" w:hAnsi="Century Gothic" w:cs="Century Gothic"/>
                <w:color w:val="000000" w:themeColor="text1"/>
                <w:sz w:val="20"/>
                <w:szCs w:val="20"/>
              </w:rPr>
            </w:pPr>
          </w:p>
        </w:tc>
      </w:tr>
      <w:tr w:rsidR="6050DC70" w14:paraId="29C5A017" w14:textId="77777777" w:rsidTr="6050DC70">
        <w:trPr>
          <w:trHeight w:val="420"/>
        </w:trPr>
        <w:tc>
          <w:tcPr>
            <w:tcW w:w="3700" w:type="dxa"/>
            <w:vMerge w:val="restart"/>
            <w:vAlign w:val="center"/>
          </w:tcPr>
          <w:p w14:paraId="47CF917A" w14:textId="30B8C7DA" w:rsidR="6050DC70" w:rsidRDefault="6050DC70" w:rsidP="6050DC70">
            <w:pPr>
              <w:rPr>
                <w:rFonts w:ascii="Century Gothic" w:eastAsia="Century Gothic" w:hAnsi="Century Gothic" w:cs="Century Gothic"/>
                <w:color w:val="000000" w:themeColor="text1"/>
                <w:sz w:val="20"/>
                <w:szCs w:val="20"/>
              </w:rPr>
            </w:pPr>
          </w:p>
          <w:p w14:paraId="5B818D20" w14:textId="6AC9591C" w:rsidR="6050DC70" w:rsidRDefault="6050DC70" w:rsidP="6050DC70">
            <w:pPr>
              <w:rPr>
                <w:rFonts w:ascii="Century Gothic" w:eastAsia="Century Gothic" w:hAnsi="Century Gothic" w:cs="Century Gothic"/>
                <w:color w:val="000000" w:themeColor="text1"/>
                <w:sz w:val="20"/>
                <w:szCs w:val="20"/>
              </w:rPr>
            </w:pPr>
          </w:p>
          <w:p w14:paraId="35595853" w14:textId="445988B0" w:rsidR="6050DC70" w:rsidRDefault="6050DC70" w:rsidP="6050DC70">
            <w:pPr>
              <w:pStyle w:val="Heading1"/>
              <w:spacing w:line="360" w:lineRule="auto"/>
              <w:rPr>
                <w:rFonts w:ascii="Century Gothic" w:eastAsia="Century Gothic" w:hAnsi="Century Gothic" w:cs="Century Gothic"/>
                <w:b/>
                <w:bCs/>
                <w:caps/>
                <w:sz w:val="20"/>
                <w:szCs w:val="20"/>
              </w:rPr>
            </w:pPr>
            <w:r w:rsidRPr="6050DC70">
              <w:rPr>
                <w:rFonts w:ascii="Century Gothic" w:eastAsia="Century Gothic" w:hAnsi="Century Gothic" w:cs="Century Gothic"/>
                <w:b/>
                <w:bCs/>
                <w:caps/>
                <w:sz w:val="20"/>
                <w:szCs w:val="20"/>
                <w:lang w:val="en-US"/>
              </w:rPr>
              <w:t>CONTACT</w:t>
            </w:r>
          </w:p>
          <w:p w14:paraId="37BA6EB1" w14:textId="774E6527" w:rsidR="6050DC70" w:rsidRDefault="6050DC70" w:rsidP="6050DC70">
            <w:pPr>
              <w:rPr>
                <w:rFonts w:ascii="Century Gothic" w:eastAsia="Century Gothic" w:hAnsi="Century Gothic" w:cs="Century Gothic"/>
                <w:color w:val="000000" w:themeColor="text1"/>
                <w:sz w:val="20"/>
                <w:szCs w:val="20"/>
              </w:rPr>
            </w:pPr>
          </w:p>
          <w:p w14:paraId="1E097123" w14:textId="1583C4E4" w:rsidR="6050DC70" w:rsidRDefault="6050DC70" w:rsidP="6050DC70">
            <w:pPr>
              <w:pStyle w:val="ListParagraph"/>
              <w:numPr>
                <w:ilvl w:val="0"/>
                <w:numId w:val="1"/>
              </w:numPr>
              <w:spacing w:line="360" w:lineRule="auto"/>
              <w:rPr>
                <w:rFonts w:ascii="Century Gothic" w:eastAsia="Century Gothic" w:hAnsi="Century Gothic" w:cs="Century Gothic"/>
                <w:sz w:val="20"/>
                <w:szCs w:val="20"/>
              </w:rPr>
            </w:pPr>
            <w:hyperlink r:id="rId8">
              <w:r w:rsidRPr="6050DC70">
                <w:rPr>
                  <w:rStyle w:val="Hyperlink"/>
                  <w:rFonts w:ascii="Century Gothic" w:eastAsia="Century Gothic" w:hAnsi="Century Gothic" w:cs="Century Gothic"/>
                  <w:sz w:val="20"/>
                  <w:szCs w:val="20"/>
                  <w:lang w:val="en-US"/>
                </w:rPr>
                <w:t>Shanayahnaomi05@icloud.com</w:t>
              </w:r>
            </w:hyperlink>
          </w:p>
          <w:p w14:paraId="4D7E2451" w14:textId="762E5D73" w:rsidR="6050DC70" w:rsidRDefault="6050DC70" w:rsidP="6050DC70">
            <w:pPr>
              <w:pStyle w:val="ListParagraph"/>
              <w:numPr>
                <w:ilvl w:val="0"/>
                <w:numId w:val="1"/>
              </w:numPr>
              <w:spacing w:line="360" w:lineRule="auto"/>
              <w:rPr>
                <w:rFonts w:ascii="Century Gothic" w:eastAsia="Century Gothic" w:hAnsi="Century Gothic" w:cs="Century Gothic"/>
                <w:sz w:val="20"/>
                <w:szCs w:val="20"/>
              </w:rPr>
            </w:pPr>
            <w:r w:rsidRPr="6050DC70">
              <w:rPr>
                <w:rFonts w:ascii="Century Gothic" w:eastAsia="Century Gothic" w:hAnsi="Century Gothic" w:cs="Century Gothic"/>
                <w:sz w:val="20"/>
                <w:szCs w:val="20"/>
                <w:lang w:val="en-US"/>
              </w:rPr>
              <w:t>07394066361</w:t>
            </w:r>
          </w:p>
          <w:p w14:paraId="13AF1956" w14:textId="4DF588BC" w:rsidR="6050DC70" w:rsidRDefault="6050DC70" w:rsidP="6050DC70">
            <w:pPr>
              <w:rPr>
                <w:rFonts w:ascii="Century Gothic" w:eastAsia="Century Gothic" w:hAnsi="Century Gothic" w:cs="Century Gothic"/>
                <w:color w:val="000000" w:themeColor="text1"/>
                <w:sz w:val="20"/>
                <w:szCs w:val="20"/>
              </w:rPr>
            </w:pPr>
          </w:p>
          <w:p w14:paraId="4D3CB2D3" w14:textId="0884A3E6" w:rsidR="6050DC70" w:rsidRDefault="6050DC70" w:rsidP="6050DC70">
            <w:pPr>
              <w:rPr>
                <w:rFonts w:ascii="Century Gothic" w:eastAsia="Century Gothic" w:hAnsi="Century Gothic" w:cs="Century Gothic"/>
                <w:color w:val="000000" w:themeColor="text1"/>
                <w:sz w:val="20"/>
                <w:szCs w:val="20"/>
              </w:rPr>
            </w:pPr>
          </w:p>
          <w:p w14:paraId="44940528" w14:textId="01A3ED38" w:rsidR="6050DC70" w:rsidRDefault="6050DC70" w:rsidP="6050DC70">
            <w:pPr>
              <w:spacing w:line="360" w:lineRule="auto"/>
              <w:rPr>
                <w:rFonts w:ascii="Century Gothic" w:eastAsia="Century Gothic" w:hAnsi="Century Gothic" w:cs="Century Gothic"/>
                <w:b/>
                <w:bCs/>
                <w:caps/>
                <w:sz w:val="20"/>
                <w:szCs w:val="20"/>
              </w:rPr>
            </w:pPr>
          </w:p>
          <w:p w14:paraId="6DF8D80D" w14:textId="7A07BF15" w:rsidR="6050DC70" w:rsidRDefault="6050DC70" w:rsidP="6050DC70">
            <w:pPr>
              <w:pStyle w:val="Heading1"/>
              <w:spacing w:line="360" w:lineRule="auto"/>
              <w:rPr>
                <w:rFonts w:ascii="Century Gothic" w:eastAsia="Century Gothic" w:hAnsi="Century Gothic" w:cs="Century Gothic"/>
                <w:b/>
                <w:bCs/>
                <w:caps/>
                <w:sz w:val="20"/>
                <w:szCs w:val="20"/>
              </w:rPr>
            </w:pPr>
            <w:r w:rsidRPr="6050DC70">
              <w:rPr>
                <w:rFonts w:ascii="Century Gothic" w:eastAsia="Century Gothic" w:hAnsi="Century Gothic" w:cs="Century Gothic"/>
                <w:b/>
                <w:bCs/>
                <w:caps/>
                <w:sz w:val="20"/>
                <w:szCs w:val="20"/>
                <w:lang w:val="en-US"/>
              </w:rPr>
              <w:t>SKILLS</w:t>
            </w:r>
          </w:p>
          <w:p w14:paraId="05BCE698" w14:textId="281F8EFA" w:rsidR="6050DC70" w:rsidRDefault="6050DC70" w:rsidP="6050DC70">
            <w:pPr>
              <w:spacing w:line="360" w:lineRule="auto"/>
              <w:rPr>
                <w:rFonts w:ascii="Century Gothic" w:eastAsia="Century Gothic" w:hAnsi="Century Gothic" w:cs="Century Gothic"/>
                <w:color w:val="000000" w:themeColor="text1"/>
                <w:sz w:val="20"/>
                <w:szCs w:val="20"/>
              </w:rPr>
            </w:pPr>
          </w:p>
          <w:p w14:paraId="5F995C62" w14:textId="5DB448ED" w:rsidR="6050DC70" w:rsidRDefault="6050DC70" w:rsidP="6050DC70">
            <w:pPr>
              <w:pStyle w:val="ListParagraph"/>
              <w:numPr>
                <w:ilvl w:val="0"/>
                <w:numId w:val="1"/>
              </w:numPr>
              <w:spacing w:line="360" w:lineRule="auto"/>
              <w:rPr>
                <w:rFonts w:ascii="Century Gothic" w:eastAsia="Century Gothic" w:hAnsi="Century Gothic" w:cs="Century Gothic"/>
                <w:sz w:val="20"/>
                <w:szCs w:val="20"/>
              </w:rPr>
            </w:pPr>
            <w:r w:rsidRPr="6050DC70">
              <w:rPr>
                <w:rFonts w:ascii="Century Gothic" w:eastAsia="Century Gothic" w:hAnsi="Century Gothic" w:cs="Century Gothic"/>
                <w:sz w:val="20"/>
                <w:szCs w:val="20"/>
                <w:lang w:val="en-US"/>
              </w:rPr>
              <w:t>Organization.</w:t>
            </w:r>
          </w:p>
          <w:p w14:paraId="08E9D605" w14:textId="502B9B65" w:rsidR="6050DC70" w:rsidRDefault="6050DC70" w:rsidP="6050DC70">
            <w:pPr>
              <w:pStyle w:val="ListParagraph"/>
              <w:numPr>
                <w:ilvl w:val="0"/>
                <w:numId w:val="1"/>
              </w:numPr>
              <w:spacing w:line="360" w:lineRule="auto"/>
              <w:rPr>
                <w:rFonts w:ascii="Century Gothic" w:eastAsia="Century Gothic" w:hAnsi="Century Gothic" w:cs="Century Gothic"/>
                <w:sz w:val="20"/>
                <w:szCs w:val="20"/>
              </w:rPr>
            </w:pPr>
            <w:r w:rsidRPr="6050DC70">
              <w:rPr>
                <w:rFonts w:ascii="Century Gothic" w:eastAsia="Century Gothic" w:hAnsi="Century Gothic" w:cs="Century Gothic"/>
                <w:sz w:val="20"/>
                <w:szCs w:val="20"/>
                <w:lang w:val="en-US"/>
              </w:rPr>
              <w:t>Creative thinker, able to conceptualize solutions for complex problems.</w:t>
            </w:r>
          </w:p>
          <w:p w14:paraId="16729D9E" w14:textId="0A7AA348" w:rsidR="6050DC70" w:rsidRDefault="6050DC70" w:rsidP="6050DC70">
            <w:pPr>
              <w:pStyle w:val="ListParagraph"/>
              <w:numPr>
                <w:ilvl w:val="0"/>
                <w:numId w:val="1"/>
              </w:numPr>
              <w:spacing w:line="360" w:lineRule="auto"/>
              <w:rPr>
                <w:rFonts w:ascii="Century Gothic" w:eastAsia="Century Gothic" w:hAnsi="Century Gothic" w:cs="Century Gothic"/>
                <w:sz w:val="20"/>
                <w:szCs w:val="20"/>
              </w:rPr>
            </w:pPr>
            <w:r w:rsidRPr="6050DC70">
              <w:rPr>
                <w:rFonts w:ascii="Century Gothic" w:eastAsia="Century Gothic" w:hAnsi="Century Gothic" w:cs="Century Gothic"/>
                <w:sz w:val="20"/>
                <w:szCs w:val="20"/>
                <w:lang w:val="en-US"/>
              </w:rPr>
              <w:t>Priorities tasks to maximize productivity.</w:t>
            </w:r>
          </w:p>
          <w:p w14:paraId="1D0E1B5A" w14:textId="473EF792" w:rsidR="6050DC70" w:rsidRDefault="6050DC70" w:rsidP="6050DC70">
            <w:pPr>
              <w:spacing w:line="360" w:lineRule="auto"/>
              <w:ind w:left="360" w:hanging="360"/>
              <w:rPr>
                <w:rFonts w:ascii="Century Gothic" w:eastAsia="Century Gothic" w:hAnsi="Century Gothic" w:cs="Century Gothic"/>
                <w:sz w:val="20"/>
                <w:szCs w:val="20"/>
              </w:rPr>
            </w:pPr>
          </w:p>
        </w:tc>
        <w:tc>
          <w:tcPr>
            <w:tcW w:w="737" w:type="dxa"/>
            <w:vMerge/>
            <w:vAlign w:val="center"/>
          </w:tcPr>
          <w:p w14:paraId="1AC52FBE" w14:textId="77777777" w:rsidR="00DC6609" w:rsidRDefault="00DC6609"/>
        </w:tc>
        <w:tc>
          <w:tcPr>
            <w:tcW w:w="6378" w:type="dxa"/>
            <w:gridSpan w:val="2"/>
            <w:tcBorders>
              <w:top w:val="single" w:sz="6" w:space="0" w:color="000000" w:themeColor="text1"/>
              <w:bottom w:val="single" w:sz="6" w:space="0" w:color="000000" w:themeColor="text1"/>
            </w:tcBorders>
            <w:vAlign w:val="center"/>
          </w:tcPr>
          <w:p w14:paraId="53A5CCC3" w14:textId="5F21EA80" w:rsidR="6050DC70" w:rsidRDefault="6050DC70" w:rsidP="6050DC70">
            <w:pPr>
              <w:rPr>
                <w:rFonts w:ascii="Century Gothic" w:eastAsia="Century Gothic" w:hAnsi="Century Gothic" w:cs="Century Gothic"/>
                <w:color w:val="000000" w:themeColor="text1"/>
                <w:sz w:val="20"/>
                <w:szCs w:val="20"/>
              </w:rPr>
            </w:pPr>
          </w:p>
        </w:tc>
      </w:tr>
      <w:tr w:rsidR="6050DC70" w14:paraId="1D19CE6E" w14:textId="77777777" w:rsidTr="6050DC70">
        <w:trPr>
          <w:trHeight w:val="3195"/>
        </w:trPr>
        <w:tc>
          <w:tcPr>
            <w:tcW w:w="3700" w:type="dxa"/>
            <w:vMerge/>
            <w:vAlign w:val="center"/>
          </w:tcPr>
          <w:p w14:paraId="74B45AC4" w14:textId="77777777" w:rsidR="00DC6609" w:rsidRDefault="00DC6609"/>
        </w:tc>
        <w:tc>
          <w:tcPr>
            <w:tcW w:w="737" w:type="dxa"/>
            <w:vMerge/>
            <w:vAlign w:val="center"/>
          </w:tcPr>
          <w:p w14:paraId="2EB5389E" w14:textId="77777777" w:rsidR="00DC6609" w:rsidRDefault="00DC6609"/>
        </w:tc>
        <w:tc>
          <w:tcPr>
            <w:tcW w:w="6378" w:type="dxa"/>
            <w:gridSpan w:val="2"/>
            <w:tcBorders>
              <w:top w:val="single" w:sz="6" w:space="0" w:color="000000" w:themeColor="text1"/>
            </w:tcBorders>
            <w:vAlign w:val="center"/>
          </w:tcPr>
          <w:p w14:paraId="229D1D9B" w14:textId="6506B7FB" w:rsidR="6050DC70" w:rsidRDefault="6050DC70" w:rsidP="6050DC70">
            <w:pPr>
              <w:pStyle w:val="Heading1"/>
              <w:spacing w:line="360" w:lineRule="auto"/>
              <w:rPr>
                <w:rFonts w:ascii="Century Gothic" w:eastAsia="Century Gothic" w:hAnsi="Century Gothic" w:cs="Century Gothic"/>
                <w:b/>
                <w:bCs/>
                <w:caps/>
                <w:sz w:val="20"/>
                <w:szCs w:val="20"/>
              </w:rPr>
            </w:pPr>
            <w:r w:rsidRPr="6050DC70">
              <w:rPr>
                <w:rFonts w:ascii="Century Gothic" w:eastAsia="Century Gothic" w:hAnsi="Century Gothic" w:cs="Century Gothic"/>
                <w:b/>
                <w:bCs/>
                <w:caps/>
                <w:sz w:val="20"/>
                <w:szCs w:val="20"/>
                <w:lang w:val="en-US"/>
              </w:rPr>
              <w:t>EXPERIENCE</w:t>
            </w:r>
          </w:p>
          <w:p w14:paraId="78AB6B4A" w14:textId="22F1190B" w:rsidR="6050DC70" w:rsidRDefault="6050DC70" w:rsidP="6050DC70">
            <w:pPr>
              <w:rPr>
                <w:rFonts w:ascii="Century Gothic" w:eastAsia="Century Gothic" w:hAnsi="Century Gothic" w:cs="Century Gothic"/>
                <w:color w:val="000000" w:themeColor="text1"/>
                <w:sz w:val="20"/>
                <w:szCs w:val="20"/>
              </w:rPr>
            </w:pPr>
          </w:p>
          <w:p w14:paraId="660CD8F5" w14:textId="7FC16F30" w:rsidR="6050DC70" w:rsidRDefault="6050DC70" w:rsidP="6050DC70">
            <w:pPr>
              <w:pStyle w:val="Heading2"/>
              <w:spacing w:line="240" w:lineRule="auto"/>
              <w:rPr>
                <w:rFonts w:ascii="Century Gothic" w:eastAsia="Century Gothic" w:hAnsi="Century Gothic" w:cs="Century Gothic"/>
                <w:b/>
                <w:bCs/>
                <w:caps/>
                <w:color w:val="000000" w:themeColor="text1"/>
                <w:sz w:val="20"/>
                <w:szCs w:val="20"/>
              </w:rPr>
            </w:pPr>
            <w:r w:rsidRPr="6050DC70">
              <w:rPr>
                <w:rFonts w:ascii="Century Gothic" w:eastAsia="Century Gothic" w:hAnsi="Century Gothic" w:cs="Century Gothic"/>
                <w:b/>
                <w:bCs/>
                <w:caps/>
                <w:color w:val="000000" w:themeColor="text1"/>
                <w:sz w:val="20"/>
                <w:szCs w:val="20"/>
                <w:lang w:val="en-US"/>
              </w:rPr>
              <w:t>BARTENDER / ROZU’S RESTAURANT</w:t>
            </w:r>
          </w:p>
          <w:p w14:paraId="3023D905" w14:textId="2E789E8C" w:rsidR="6050DC70" w:rsidRDefault="6050DC70" w:rsidP="6050DC70">
            <w:pPr>
              <w:pStyle w:val="Heading3"/>
              <w:spacing w:after="200" w:line="240" w:lineRule="auto"/>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Feb – Oct 2023</w:t>
            </w:r>
          </w:p>
          <w:p w14:paraId="659CF5FC" w14:textId="1F69AFBB" w:rsidR="6050DC70" w:rsidRDefault="6050DC70" w:rsidP="6050DC70">
            <w:pPr>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I consistently delivered excellent customer service by engaging with patrons, taking orders, and ensuring a pleasant experience. I expertly mixed and served a variety of beverages. Additionally, I handled cash transactions accurately and maintained a clean and safe work environment by adhering to health and safety regulations. I also involved collaborating effectively with my peers to ensure smooth operations and a positive atmosphere.</w:t>
            </w:r>
          </w:p>
        </w:tc>
      </w:tr>
      <w:tr w:rsidR="6050DC70" w14:paraId="379D6CCF" w14:textId="77777777" w:rsidTr="6050DC70">
        <w:trPr>
          <w:trHeight w:val="180"/>
        </w:trPr>
        <w:tc>
          <w:tcPr>
            <w:tcW w:w="3700" w:type="dxa"/>
            <w:vMerge/>
            <w:vAlign w:val="center"/>
          </w:tcPr>
          <w:p w14:paraId="1F86AD3F" w14:textId="77777777" w:rsidR="00DC6609" w:rsidRDefault="00DC6609"/>
        </w:tc>
        <w:tc>
          <w:tcPr>
            <w:tcW w:w="737" w:type="dxa"/>
            <w:vMerge/>
            <w:vAlign w:val="center"/>
          </w:tcPr>
          <w:p w14:paraId="6636C75C" w14:textId="77777777" w:rsidR="00DC6609" w:rsidRDefault="00DC6609"/>
        </w:tc>
        <w:tc>
          <w:tcPr>
            <w:tcW w:w="2678" w:type="dxa"/>
            <w:tcBorders>
              <w:bottom w:val="single" w:sz="6" w:space="0" w:color="auto"/>
            </w:tcBorders>
            <w:vAlign w:val="center"/>
          </w:tcPr>
          <w:p w14:paraId="630BFEFC" w14:textId="55C180C5" w:rsidR="6050DC70" w:rsidRDefault="6050DC70" w:rsidP="6050DC70">
            <w:pPr>
              <w:spacing w:line="360" w:lineRule="auto"/>
              <w:rPr>
                <w:rFonts w:ascii="Century Gothic" w:eastAsia="Century Gothic" w:hAnsi="Century Gothic" w:cs="Century Gothic"/>
                <w:b/>
                <w:bCs/>
                <w:caps/>
                <w:sz w:val="20"/>
                <w:szCs w:val="20"/>
              </w:rPr>
            </w:pPr>
          </w:p>
        </w:tc>
        <w:tc>
          <w:tcPr>
            <w:tcW w:w="3700" w:type="dxa"/>
            <w:vAlign w:val="center"/>
          </w:tcPr>
          <w:p w14:paraId="01AC87BA" w14:textId="03728130" w:rsidR="6050DC70" w:rsidRDefault="6050DC70" w:rsidP="6050DC70">
            <w:pPr>
              <w:spacing w:line="360" w:lineRule="auto"/>
              <w:rPr>
                <w:rFonts w:ascii="Century Gothic" w:eastAsia="Century Gothic" w:hAnsi="Century Gothic" w:cs="Century Gothic"/>
                <w:b/>
                <w:bCs/>
                <w:caps/>
                <w:sz w:val="20"/>
                <w:szCs w:val="20"/>
              </w:rPr>
            </w:pPr>
          </w:p>
        </w:tc>
      </w:tr>
      <w:tr w:rsidR="6050DC70" w14:paraId="23B5EA2B" w14:textId="77777777" w:rsidTr="6050DC70">
        <w:trPr>
          <w:trHeight w:val="510"/>
        </w:trPr>
        <w:tc>
          <w:tcPr>
            <w:tcW w:w="3700" w:type="dxa"/>
            <w:vMerge/>
            <w:vAlign w:val="center"/>
          </w:tcPr>
          <w:p w14:paraId="76EE4571" w14:textId="77777777" w:rsidR="00DC6609" w:rsidRDefault="00DC6609"/>
        </w:tc>
        <w:tc>
          <w:tcPr>
            <w:tcW w:w="737" w:type="dxa"/>
            <w:vMerge/>
            <w:vAlign w:val="center"/>
          </w:tcPr>
          <w:p w14:paraId="2CE05A08" w14:textId="77777777" w:rsidR="00DC6609" w:rsidRDefault="00DC6609"/>
        </w:tc>
        <w:tc>
          <w:tcPr>
            <w:tcW w:w="6378" w:type="dxa"/>
            <w:gridSpan w:val="2"/>
            <w:vAlign w:val="center"/>
          </w:tcPr>
          <w:p w14:paraId="053A8FE1" w14:textId="0CAC9873" w:rsidR="6050DC70" w:rsidRDefault="6050DC70" w:rsidP="6050DC70">
            <w:pPr>
              <w:spacing w:line="360" w:lineRule="auto"/>
              <w:rPr>
                <w:rFonts w:ascii="Century Gothic" w:eastAsia="Century Gothic" w:hAnsi="Century Gothic" w:cs="Century Gothic"/>
                <w:b/>
                <w:bCs/>
                <w:caps/>
                <w:sz w:val="20"/>
                <w:szCs w:val="20"/>
              </w:rPr>
            </w:pPr>
          </w:p>
        </w:tc>
      </w:tr>
      <w:tr w:rsidR="6050DC70" w14:paraId="156B70CC" w14:textId="77777777" w:rsidTr="6050DC70">
        <w:trPr>
          <w:trHeight w:val="2175"/>
        </w:trPr>
        <w:tc>
          <w:tcPr>
            <w:tcW w:w="3700" w:type="dxa"/>
            <w:vMerge/>
            <w:vAlign w:val="center"/>
          </w:tcPr>
          <w:p w14:paraId="6BB80BEC" w14:textId="77777777" w:rsidR="00DC6609" w:rsidRDefault="00DC6609"/>
        </w:tc>
        <w:tc>
          <w:tcPr>
            <w:tcW w:w="737" w:type="dxa"/>
            <w:vMerge/>
            <w:vAlign w:val="center"/>
          </w:tcPr>
          <w:p w14:paraId="480DD503" w14:textId="77777777" w:rsidR="00DC6609" w:rsidRDefault="00DC6609"/>
        </w:tc>
        <w:tc>
          <w:tcPr>
            <w:tcW w:w="6378" w:type="dxa"/>
            <w:gridSpan w:val="2"/>
            <w:vAlign w:val="center"/>
          </w:tcPr>
          <w:p w14:paraId="6115C6F3" w14:textId="017C56AF" w:rsidR="6050DC70" w:rsidRDefault="6050DC70" w:rsidP="6050DC70">
            <w:pPr>
              <w:pStyle w:val="Heading2"/>
              <w:spacing w:line="240" w:lineRule="auto"/>
              <w:rPr>
                <w:rFonts w:ascii="Century Gothic" w:eastAsia="Century Gothic" w:hAnsi="Century Gothic" w:cs="Century Gothic"/>
                <w:b/>
                <w:bCs/>
                <w:caps/>
                <w:color w:val="000000" w:themeColor="text1"/>
                <w:sz w:val="20"/>
                <w:szCs w:val="20"/>
              </w:rPr>
            </w:pPr>
            <w:r w:rsidRPr="6050DC70">
              <w:rPr>
                <w:rFonts w:ascii="Century Gothic" w:eastAsia="Century Gothic" w:hAnsi="Century Gothic" w:cs="Century Gothic"/>
                <w:b/>
                <w:bCs/>
                <w:caps/>
                <w:color w:val="000000" w:themeColor="text1"/>
                <w:sz w:val="20"/>
                <w:szCs w:val="20"/>
                <w:lang w:val="en-US"/>
              </w:rPr>
              <w:t xml:space="preserve">BARTENDER / ASTORIA </w:t>
            </w:r>
          </w:p>
          <w:p w14:paraId="3D598548" w14:textId="68E8CCD2" w:rsidR="6050DC70" w:rsidRDefault="6050DC70" w:rsidP="6050DC70">
            <w:pPr>
              <w:pStyle w:val="Heading3"/>
              <w:spacing w:after="200" w:line="240" w:lineRule="auto"/>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Nov 2023 – Sep 2024</w:t>
            </w:r>
          </w:p>
          <w:p w14:paraId="4BB6E50A" w14:textId="5C9A7BF3" w:rsidR="6050DC70" w:rsidRDefault="6050DC70" w:rsidP="6050DC70">
            <w:pPr>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I excelled in customer service, drink preparation and took the responsibility of training new employees on mixing and garnishing drinks. I imparted my knowledge and skills to ensure consistency in the quality of beverages. This training aspect of my role showcased my ability to communicate, demonstrate techniques clearly and support the professional development of team members.</w:t>
            </w:r>
          </w:p>
        </w:tc>
      </w:tr>
      <w:tr w:rsidR="6050DC70" w14:paraId="609FDF44" w14:textId="77777777" w:rsidTr="6050DC70">
        <w:trPr>
          <w:trHeight w:val="150"/>
        </w:trPr>
        <w:tc>
          <w:tcPr>
            <w:tcW w:w="3700" w:type="dxa"/>
            <w:vMerge/>
            <w:vAlign w:val="center"/>
          </w:tcPr>
          <w:p w14:paraId="4CBBB373" w14:textId="77777777" w:rsidR="00DC6609" w:rsidRDefault="00DC6609"/>
        </w:tc>
        <w:tc>
          <w:tcPr>
            <w:tcW w:w="737" w:type="dxa"/>
            <w:vMerge/>
            <w:vAlign w:val="center"/>
          </w:tcPr>
          <w:p w14:paraId="2979F727" w14:textId="77777777" w:rsidR="00DC6609" w:rsidRDefault="00DC6609"/>
        </w:tc>
        <w:tc>
          <w:tcPr>
            <w:tcW w:w="2678" w:type="dxa"/>
            <w:tcBorders>
              <w:bottom w:val="single" w:sz="6" w:space="0" w:color="auto"/>
            </w:tcBorders>
            <w:vAlign w:val="center"/>
          </w:tcPr>
          <w:p w14:paraId="007A46CA" w14:textId="1E39C1EE" w:rsidR="6050DC70" w:rsidRDefault="6050DC70" w:rsidP="6050DC70">
            <w:pPr>
              <w:spacing w:line="360" w:lineRule="auto"/>
              <w:rPr>
                <w:rFonts w:ascii="Century Gothic" w:eastAsia="Century Gothic" w:hAnsi="Century Gothic" w:cs="Century Gothic"/>
                <w:b/>
                <w:bCs/>
                <w:caps/>
                <w:sz w:val="20"/>
                <w:szCs w:val="20"/>
              </w:rPr>
            </w:pPr>
          </w:p>
        </w:tc>
        <w:tc>
          <w:tcPr>
            <w:tcW w:w="3700" w:type="dxa"/>
            <w:vAlign w:val="center"/>
          </w:tcPr>
          <w:p w14:paraId="354C9DA1" w14:textId="438F181A" w:rsidR="6050DC70" w:rsidRDefault="6050DC70" w:rsidP="6050DC70">
            <w:pPr>
              <w:spacing w:line="360" w:lineRule="auto"/>
              <w:rPr>
                <w:rFonts w:ascii="Century Gothic" w:eastAsia="Century Gothic" w:hAnsi="Century Gothic" w:cs="Century Gothic"/>
                <w:b/>
                <w:bCs/>
                <w:caps/>
                <w:sz w:val="20"/>
                <w:szCs w:val="20"/>
              </w:rPr>
            </w:pPr>
          </w:p>
        </w:tc>
      </w:tr>
      <w:tr w:rsidR="6050DC70" w14:paraId="24AA2A56" w14:textId="77777777" w:rsidTr="6050DC70">
        <w:trPr>
          <w:trHeight w:val="210"/>
        </w:trPr>
        <w:tc>
          <w:tcPr>
            <w:tcW w:w="3700" w:type="dxa"/>
            <w:vMerge/>
            <w:vAlign w:val="center"/>
          </w:tcPr>
          <w:p w14:paraId="5057B633" w14:textId="77777777" w:rsidR="00DC6609" w:rsidRDefault="00DC6609"/>
        </w:tc>
        <w:tc>
          <w:tcPr>
            <w:tcW w:w="737" w:type="dxa"/>
            <w:vMerge/>
            <w:vAlign w:val="center"/>
          </w:tcPr>
          <w:p w14:paraId="497ADF58" w14:textId="77777777" w:rsidR="00DC6609" w:rsidRDefault="00DC6609"/>
        </w:tc>
        <w:tc>
          <w:tcPr>
            <w:tcW w:w="6378" w:type="dxa"/>
            <w:gridSpan w:val="2"/>
            <w:vAlign w:val="center"/>
          </w:tcPr>
          <w:p w14:paraId="75F1C917" w14:textId="159D5B4C" w:rsidR="6050DC70" w:rsidRDefault="6050DC70" w:rsidP="6050DC70">
            <w:pPr>
              <w:spacing w:line="360" w:lineRule="auto"/>
              <w:rPr>
                <w:rFonts w:ascii="Century Gothic" w:eastAsia="Century Gothic" w:hAnsi="Century Gothic" w:cs="Century Gothic"/>
                <w:b/>
                <w:bCs/>
                <w:caps/>
                <w:sz w:val="20"/>
                <w:szCs w:val="20"/>
              </w:rPr>
            </w:pPr>
          </w:p>
        </w:tc>
      </w:tr>
      <w:tr w:rsidR="6050DC70" w14:paraId="0F98AFE5" w14:textId="77777777" w:rsidTr="6050DC70">
        <w:trPr>
          <w:trHeight w:val="75"/>
        </w:trPr>
        <w:tc>
          <w:tcPr>
            <w:tcW w:w="3700" w:type="dxa"/>
            <w:vMerge/>
            <w:vAlign w:val="center"/>
          </w:tcPr>
          <w:p w14:paraId="7589CD2D" w14:textId="77777777" w:rsidR="00DC6609" w:rsidRDefault="00DC6609"/>
        </w:tc>
        <w:tc>
          <w:tcPr>
            <w:tcW w:w="737" w:type="dxa"/>
            <w:vMerge/>
            <w:vAlign w:val="center"/>
          </w:tcPr>
          <w:p w14:paraId="1D68EDB2" w14:textId="77777777" w:rsidR="00DC6609" w:rsidRDefault="00DC6609"/>
        </w:tc>
        <w:tc>
          <w:tcPr>
            <w:tcW w:w="6378" w:type="dxa"/>
            <w:gridSpan w:val="2"/>
            <w:vAlign w:val="center"/>
          </w:tcPr>
          <w:p w14:paraId="01875725" w14:textId="7B7BA98A" w:rsidR="6050DC70" w:rsidRDefault="6050DC70" w:rsidP="6050DC70">
            <w:pPr>
              <w:pStyle w:val="Heading2"/>
              <w:spacing w:line="240" w:lineRule="auto"/>
              <w:rPr>
                <w:rFonts w:ascii="Century Gothic" w:eastAsia="Century Gothic" w:hAnsi="Century Gothic" w:cs="Century Gothic"/>
                <w:b/>
                <w:bCs/>
                <w:caps/>
                <w:color w:val="000000" w:themeColor="text1"/>
                <w:sz w:val="20"/>
                <w:szCs w:val="20"/>
              </w:rPr>
            </w:pPr>
            <w:r w:rsidRPr="6050DC70">
              <w:rPr>
                <w:rFonts w:ascii="Century Gothic" w:eastAsia="Century Gothic" w:hAnsi="Century Gothic" w:cs="Century Gothic"/>
                <w:b/>
                <w:bCs/>
                <w:caps/>
                <w:color w:val="000000" w:themeColor="text1"/>
                <w:sz w:val="20"/>
                <w:szCs w:val="20"/>
                <w:lang w:val="en-US"/>
              </w:rPr>
              <w:t xml:space="preserve">LASH TECHNICIAN / SELF-EMPLOYED </w:t>
            </w:r>
          </w:p>
          <w:p w14:paraId="2831C875" w14:textId="526C9813" w:rsidR="6050DC70" w:rsidRDefault="6050DC70" w:rsidP="6050DC70">
            <w:pPr>
              <w:pStyle w:val="Heading3"/>
              <w:spacing w:after="200" w:line="240" w:lineRule="auto"/>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Dec 2024 - Ongoing</w:t>
            </w:r>
          </w:p>
          <w:p w14:paraId="1DD1ACD2" w14:textId="286BA119" w:rsidR="6050DC70" w:rsidRDefault="6050DC70" w:rsidP="6050DC70">
            <w:pPr>
              <w:rPr>
                <w:rFonts w:ascii="Century Gothic" w:eastAsia="Century Gothic" w:hAnsi="Century Gothic" w:cs="Century Gothic"/>
                <w:color w:val="000000" w:themeColor="text1"/>
                <w:sz w:val="20"/>
                <w:szCs w:val="20"/>
              </w:rPr>
            </w:pPr>
            <w:r w:rsidRPr="6050DC70">
              <w:rPr>
                <w:rFonts w:ascii="Century Gothic" w:eastAsia="Century Gothic" w:hAnsi="Century Gothic" w:cs="Century Gothic"/>
                <w:color w:val="000000" w:themeColor="text1"/>
                <w:sz w:val="20"/>
                <w:szCs w:val="20"/>
                <w:lang w:val="en-US"/>
              </w:rPr>
              <w:t xml:space="preserve">As a self-employed qualified lash technician, I must manage bookings, payments and client records independently </w:t>
            </w:r>
            <w:r w:rsidR="10A9A6C1" w:rsidRPr="6050DC70">
              <w:rPr>
                <w:rFonts w:ascii="Century Gothic" w:eastAsia="Century Gothic" w:hAnsi="Century Gothic" w:cs="Century Gothic"/>
                <w:color w:val="000000" w:themeColor="text1"/>
                <w:sz w:val="20"/>
                <w:szCs w:val="20"/>
                <w:lang w:val="en-US"/>
              </w:rPr>
              <w:t>alongside maintaining</w:t>
            </w:r>
            <w:r w:rsidRPr="6050DC70">
              <w:rPr>
                <w:rFonts w:ascii="Century Gothic" w:eastAsia="Century Gothic" w:hAnsi="Century Gothic" w:cs="Century Gothic"/>
                <w:color w:val="000000" w:themeColor="text1"/>
                <w:sz w:val="20"/>
                <w:szCs w:val="20"/>
                <w:lang w:val="en-US"/>
              </w:rPr>
              <w:t xml:space="preserve"> high standards of hygiene sanitation and client safety. I have built and retained a loyal client base by providing a high-quality service and personalized care. This job has enabled me to develop independence, creativity, patience and the ability to work from home responsibly.</w:t>
            </w:r>
          </w:p>
        </w:tc>
      </w:tr>
    </w:tbl>
    <w:p w14:paraId="48855A23" w14:textId="787427A4" w:rsidR="0023695B" w:rsidRPr="0023695B" w:rsidRDefault="0023695B" w:rsidP="6050DC70">
      <w:pPr>
        <w:rPr>
          <w:rFonts w:ascii="Century Gothic" w:eastAsia="Century Gothic" w:hAnsi="Century Gothic" w:cs="Century Gothic"/>
          <w:color w:val="000000" w:themeColor="text1"/>
          <w:sz w:val="20"/>
          <w:szCs w:val="20"/>
        </w:rPr>
      </w:pPr>
    </w:p>
    <w:p w14:paraId="1EA14497" w14:textId="7CF0F5F7" w:rsidR="0023695B" w:rsidRPr="0023695B" w:rsidRDefault="0023695B" w:rsidP="6050DC70">
      <w:pPr>
        <w:jc w:val="right"/>
        <w:rPr>
          <w:rFonts w:ascii="Arial" w:hAnsi="Arial" w:cs="Arial"/>
          <w:sz w:val="24"/>
          <w:szCs w:val="24"/>
        </w:rPr>
      </w:pPr>
    </w:p>
    <w:p w14:paraId="500DA333" w14:textId="12CD7BDB" w:rsidR="0023695B" w:rsidRPr="0023695B" w:rsidRDefault="0023695B" w:rsidP="6050DC70">
      <w:pPr>
        <w:jc w:val="right"/>
        <w:rPr>
          <w:rFonts w:ascii="Arial" w:hAnsi="Arial" w:cs="Arial"/>
          <w:sz w:val="24"/>
          <w:szCs w:val="24"/>
        </w:rPr>
      </w:pPr>
    </w:p>
    <w:p w14:paraId="718F71F6" w14:textId="37B6009E" w:rsidR="0023695B" w:rsidRPr="0023695B" w:rsidRDefault="3E3D8C5C" w:rsidP="0E95F44A">
      <w:pPr>
        <w:jc w:val="right"/>
        <w:rPr>
          <w:rFonts w:ascii="Arial" w:hAnsi="Arial" w:cs="Arial"/>
          <w:sz w:val="24"/>
          <w:szCs w:val="24"/>
        </w:rPr>
      </w:pPr>
      <w:r w:rsidRPr="6050DC70">
        <w:rPr>
          <w:rFonts w:ascii="Arial" w:hAnsi="Arial" w:cs="Arial"/>
          <w:sz w:val="24"/>
          <w:szCs w:val="24"/>
        </w:rPr>
        <w:t>Shanayah Wellington</w:t>
      </w:r>
    </w:p>
    <w:p w14:paraId="67B1549A" w14:textId="28ABA4B4" w:rsidR="00381E50" w:rsidRPr="0023695B" w:rsidRDefault="0023695B" w:rsidP="00381E50">
      <w:pPr>
        <w:jc w:val="right"/>
        <w:rPr>
          <w:rFonts w:ascii="Arial" w:hAnsi="Arial" w:cs="Arial"/>
          <w:sz w:val="24"/>
          <w:szCs w:val="24"/>
        </w:rPr>
      </w:pPr>
      <w:r w:rsidRPr="425C314C">
        <w:rPr>
          <w:rFonts w:ascii="Arial" w:hAnsi="Arial" w:cs="Arial"/>
          <w:i/>
          <w:iCs/>
          <w:sz w:val="24"/>
          <w:szCs w:val="24"/>
        </w:rPr>
        <w:t xml:space="preserve"> </w:t>
      </w:r>
      <w:r w:rsidR="23687133" w:rsidRPr="425C314C">
        <w:rPr>
          <w:rFonts w:ascii="Arial" w:hAnsi="Arial" w:cs="Arial"/>
          <w:i/>
          <w:iCs/>
          <w:sz w:val="24"/>
          <w:szCs w:val="24"/>
        </w:rPr>
        <w:t>11 Princess Road B1</w:t>
      </w:r>
      <w:r w:rsidR="0AFC4360" w:rsidRPr="425C314C">
        <w:rPr>
          <w:rFonts w:ascii="Arial" w:hAnsi="Arial" w:cs="Arial"/>
          <w:i/>
          <w:iCs/>
          <w:sz w:val="24"/>
          <w:szCs w:val="24"/>
        </w:rPr>
        <w:t xml:space="preserve"> 2RA</w:t>
      </w:r>
    </w:p>
    <w:p w14:paraId="1A9B52D5" w14:textId="49EAE0D9" w:rsidR="0023695B" w:rsidRPr="0023695B" w:rsidRDefault="0023695B" w:rsidP="0E95F44A">
      <w:pPr>
        <w:jc w:val="right"/>
        <w:rPr>
          <w:rFonts w:ascii="Arial" w:hAnsi="Arial" w:cs="Arial"/>
          <w:i/>
          <w:iCs/>
          <w:sz w:val="16"/>
          <w:szCs w:val="16"/>
        </w:rPr>
      </w:pPr>
      <w:r w:rsidRPr="0E95F44A">
        <w:rPr>
          <w:rFonts w:ascii="Arial" w:hAnsi="Arial" w:cs="Arial"/>
          <w:i/>
          <w:iCs/>
          <w:sz w:val="16"/>
          <w:szCs w:val="16"/>
        </w:rPr>
        <w:t xml:space="preserve"> </w:t>
      </w:r>
    </w:p>
    <w:p w14:paraId="4A52F110" w14:textId="4C9C2849" w:rsidR="00A655AE" w:rsidRPr="0023695B" w:rsidRDefault="048CBBDE" w:rsidP="005B70B2">
      <w:pPr>
        <w:rPr>
          <w:rFonts w:ascii="Arial" w:hAnsi="Arial" w:cs="Arial"/>
          <w:sz w:val="24"/>
          <w:szCs w:val="24"/>
        </w:rPr>
      </w:pPr>
      <w:r w:rsidRPr="425C314C">
        <w:rPr>
          <w:rFonts w:ascii="Arial" w:hAnsi="Arial" w:cs="Arial"/>
          <w:sz w:val="24"/>
          <w:szCs w:val="24"/>
        </w:rPr>
        <w:t>Charlotte Hickman</w:t>
      </w:r>
      <w:r w:rsidR="75382DFE" w:rsidRPr="425C314C">
        <w:rPr>
          <w:rFonts w:ascii="Arial" w:hAnsi="Arial" w:cs="Arial"/>
          <w:sz w:val="24"/>
          <w:szCs w:val="24"/>
        </w:rPr>
        <w:t xml:space="preserve"> and Kaloyan Dimov</w:t>
      </w:r>
    </w:p>
    <w:p w14:paraId="46C092AF" w14:textId="038EA7A3" w:rsidR="00A655AE" w:rsidRPr="0023695B" w:rsidRDefault="01C855E5" w:rsidP="005B70B2">
      <w:pPr>
        <w:rPr>
          <w:rFonts w:ascii="Arial" w:hAnsi="Arial" w:cs="Arial"/>
          <w:sz w:val="24"/>
          <w:szCs w:val="24"/>
        </w:rPr>
      </w:pPr>
      <w:r w:rsidRPr="425C314C">
        <w:rPr>
          <w:rFonts w:ascii="Arial" w:hAnsi="Arial" w:cs="Arial"/>
          <w:sz w:val="24"/>
          <w:szCs w:val="24"/>
        </w:rPr>
        <w:t>Dirty Martini</w:t>
      </w:r>
    </w:p>
    <w:p w14:paraId="06CFBE64" w14:textId="4165A560" w:rsidR="00A655AE" w:rsidRPr="0023695B" w:rsidRDefault="04ED942C" w:rsidP="005B70B2">
      <w:pPr>
        <w:rPr>
          <w:rFonts w:ascii="Arial" w:hAnsi="Arial" w:cs="Arial"/>
          <w:sz w:val="24"/>
          <w:szCs w:val="24"/>
        </w:rPr>
      </w:pPr>
      <w:r w:rsidRPr="425C314C">
        <w:rPr>
          <w:rFonts w:ascii="Arial" w:hAnsi="Arial" w:cs="Arial"/>
          <w:sz w:val="24"/>
          <w:szCs w:val="24"/>
        </w:rPr>
        <w:t>7 Bennetts H</w:t>
      </w:r>
      <w:r w:rsidR="4FF50799" w:rsidRPr="425C314C">
        <w:rPr>
          <w:rFonts w:ascii="Arial" w:hAnsi="Arial" w:cs="Arial"/>
          <w:sz w:val="24"/>
          <w:szCs w:val="24"/>
        </w:rPr>
        <w:t>ills, Birmingham B2 5ST</w:t>
      </w:r>
    </w:p>
    <w:p w14:paraId="178ADB67" w14:textId="13CD4A52" w:rsidR="00381E50" w:rsidRPr="0023695B" w:rsidRDefault="5172B5A5" w:rsidP="00381E50">
      <w:pPr>
        <w:rPr>
          <w:rFonts w:ascii="Arial" w:hAnsi="Arial" w:cs="Arial"/>
          <w:sz w:val="24"/>
          <w:szCs w:val="24"/>
        </w:rPr>
      </w:pPr>
      <w:r w:rsidRPr="6050DC70">
        <w:rPr>
          <w:rFonts w:ascii="Arial" w:hAnsi="Arial" w:cs="Arial"/>
          <w:sz w:val="24"/>
          <w:szCs w:val="24"/>
        </w:rPr>
        <w:t>18.02.2026</w:t>
      </w:r>
    </w:p>
    <w:p w14:paraId="4F6829B5" w14:textId="059A7BA1" w:rsidR="6050DC70" w:rsidRDefault="6050DC70" w:rsidP="6050DC70">
      <w:pPr>
        <w:rPr>
          <w:rFonts w:ascii="Arial" w:hAnsi="Arial" w:cs="Arial"/>
          <w:sz w:val="24"/>
          <w:szCs w:val="24"/>
        </w:rPr>
      </w:pPr>
    </w:p>
    <w:p w14:paraId="672A6659" w14:textId="40B83856" w:rsidR="00381E50" w:rsidRPr="0023695B" w:rsidRDefault="1472B3E5" w:rsidP="6050DC70">
      <w:pPr>
        <w:rPr>
          <w:rFonts w:ascii="Arial" w:hAnsi="Arial" w:cs="Arial"/>
          <w:b/>
          <w:bCs/>
          <w:sz w:val="24"/>
          <w:szCs w:val="24"/>
        </w:rPr>
      </w:pPr>
      <w:r w:rsidRPr="6050DC70">
        <w:rPr>
          <w:rFonts w:ascii="Arial" w:hAnsi="Arial" w:cs="Arial"/>
          <w:b/>
          <w:bCs/>
          <w:sz w:val="24"/>
          <w:szCs w:val="24"/>
        </w:rPr>
        <w:t>Application for the role Bartender</w:t>
      </w:r>
    </w:p>
    <w:p w14:paraId="189B9A2C" w14:textId="766D24A3" w:rsidR="00046C14" w:rsidRDefault="00381E50" w:rsidP="0E95F44A">
      <w:pPr>
        <w:rPr>
          <w:rFonts w:ascii="Arial" w:hAnsi="Arial" w:cs="Arial"/>
          <w:sz w:val="24"/>
          <w:szCs w:val="24"/>
        </w:rPr>
      </w:pPr>
      <w:r w:rsidRPr="6050DC70">
        <w:rPr>
          <w:rFonts w:ascii="Arial" w:hAnsi="Arial" w:cs="Arial"/>
          <w:sz w:val="24"/>
          <w:szCs w:val="24"/>
        </w:rPr>
        <w:t xml:space="preserve">Dear </w:t>
      </w:r>
      <w:r w:rsidR="00A655AE" w:rsidRPr="6050DC70">
        <w:rPr>
          <w:rFonts w:ascii="Arial" w:hAnsi="Arial" w:cs="Arial"/>
          <w:sz w:val="24"/>
          <w:szCs w:val="24"/>
        </w:rPr>
        <w:t>Ms</w:t>
      </w:r>
      <w:r w:rsidR="00046C14" w:rsidRPr="6050DC70">
        <w:rPr>
          <w:rFonts w:ascii="Arial" w:hAnsi="Arial" w:cs="Arial"/>
          <w:sz w:val="24"/>
          <w:szCs w:val="24"/>
        </w:rPr>
        <w:t xml:space="preserve"> </w:t>
      </w:r>
      <w:r w:rsidR="5AC1760B" w:rsidRPr="6050DC70">
        <w:rPr>
          <w:rFonts w:ascii="Arial" w:hAnsi="Arial" w:cs="Arial"/>
          <w:sz w:val="24"/>
          <w:szCs w:val="24"/>
        </w:rPr>
        <w:t xml:space="preserve">Charlotte Hickman </w:t>
      </w:r>
    </w:p>
    <w:p w14:paraId="7481D9A0" w14:textId="352C62DE" w:rsidR="00B56120" w:rsidRDefault="007656F9" w:rsidP="0E95F44A">
      <w:pPr>
        <w:rPr>
          <w:rFonts w:ascii="Arial" w:hAnsi="Arial" w:cs="Arial"/>
          <w:sz w:val="24"/>
          <w:szCs w:val="24"/>
        </w:rPr>
      </w:pPr>
      <w:r w:rsidRPr="0E95F44A">
        <w:rPr>
          <w:rFonts w:ascii="Arial" w:hAnsi="Arial" w:cs="Arial"/>
          <w:sz w:val="24"/>
          <w:szCs w:val="24"/>
        </w:rPr>
        <w:t xml:space="preserve">I wish to apply for the role of </w:t>
      </w:r>
      <w:r w:rsidR="4A07797F" w:rsidRPr="0E95F44A">
        <w:rPr>
          <w:rFonts w:ascii="Arial" w:hAnsi="Arial" w:cs="Arial"/>
          <w:sz w:val="24"/>
          <w:szCs w:val="24"/>
        </w:rPr>
        <w:t xml:space="preserve">a </w:t>
      </w:r>
      <w:r w:rsidR="15182CD0" w:rsidRPr="0E95F44A">
        <w:rPr>
          <w:rFonts w:ascii="Arial" w:hAnsi="Arial" w:cs="Arial"/>
          <w:sz w:val="24"/>
          <w:szCs w:val="24"/>
        </w:rPr>
        <w:t>Bartender</w:t>
      </w:r>
      <w:r w:rsidR="00046C14" w:rsidRPr="0E95F44A">
        <w:rPr>
          <w:rFonts w:ascii="Arial" w:hAnsi="Arial" w:cs="Arial"/>
          <w:sz w:val="24"/>
          <w:szCs w:val="24"/>
        </w:rPr>
        <w:t xml:space="preserve">, </w:t>
      </w:r>
      <w:r w:rsidRPr="0E95F44A">
        <w:rPr>
          <w:rFonts w:ascii="Arial" w:hAnsi="Arial" w:cs="Arial"/>
          <w:sz w:val="24"/>
          <w:szCs w:val="24"/>
        </w:rPr>
        <w:t xml:space="preserve">currently </w:t>
      </w:r>
      <w:r w:rsidR="001819D6" w:rsidRPr="0E95F44A">
        <w:rPr>
          <w:rFonts w:ascii="Arial" w:hAnsi="Arial" w:cs="Arial"/>
          <w:sz w:val="24"/>
          <w:szCs w:val="24"/>
        </w:rPr>
        <w:t xml:space="preserve">being </w:t>
      </w:r>
      <w:r w:rsidRPr="0E95F44A">
        <w:rPr>
          <w:rFonts w:ascii="Arial" w:hAnsi="Arial" w:cs="Arial"/>
          <w:sz w:val="24"/>
          <w:szCs w:val="24"/>
        </w:rPr>
        <w:t xml:space="preserve">advertised on </w:t>
      </w:r>
      <w:r w:rsidR="10FF0CB9" w:rsidRPr="0E95F44A">
        <w:rPr>
          <w:rFonts w:ascii="Arial" w:hAnsi="Arial" w:cs="Arial"/>
          <w:sz w:val="24"/>
          <w:szCs w:val="24"/>
        </w:rPr>
        <w:t>Jooble.</w:t>
      </w:r>
      <w:r w:rsidRPr="0E95F44A">
        <w:rPr>
          <w:rFonts w:ascii="Arial" w:hAnsi="Arial" w:cs="Arial"/>
          <w:sz w:val="24"/>
          <w:szCs w:val="24"/>
        </w:rPr>
        <w:t xml:space="preserve"> </w:t>
      </w:r>
      <w:r w:rsidR="00D2646F" w:rsidRPr="0E95F44A">
        <w:rPr>
          <w:rFonts w:ascii="Arial" w:hAnsi="Arial" w:cs="Arial"/>
          <w:sz w:val="24"/>
          <w:szCs w:val="24"/>
        </w:rPr>
        <w:t xml:space="preserve">Please find enclosed my CV for your consideration. </w:t>
      </w:r>
    </w:p>
    <w:p w14:paraId="59AFD3F1" w14:textId="7F1DB38F" w:rsidR="00D2646F" w:rsidRDefault="00D2646F" w:rsidP="0E95F44A">
      <w:pPr>
        <w:rPr>
          <w:rFonts w:ascii="Arial" w:hAnsi="Arial" w:cs="Arial"/>
          <w:sz w:val="24"/>
          <w:szCs w:val="24"/>
        </w:rPr>
      </w:pPr>
      <w:r w:rsidRPr="0E95F44A">
        <w:rPr>
          <w:rFonts w:ascii="Arial" w:hAnsi="Arial" w:cs="Arial"/>
          <w:sz w:val="24"/>
          <w:szCs w:val="24"/>
        </w:rPr>
        <w:t xml:space="preserve">As you can see from my attached CV, I </w:t>
      </w:r>
      <w:r w:rsidR="008E79B4" w:rsidRPr="0E95F44A">
        <w:rPr>
          <w:rFonts w:ascii="Arial" w:hAnsi="Arial" w:cs="Arial"/>
          <w:sz w:val="24"/>
          <w:szCs w:val="24"/>
        </w:rPr>
        <w:t xml:space="preserve">have </w:t>
      </w:r>
      <w:r w:rsidRPr="0E95F44A">
        <w:rPr>
          <w:rFonts w:ascii="Arial" w:hAnsi="Arial" w:cs="Arial"/>
          <w:sz w:val="24"/>
          <w:szCs w:val="24"/>
        </w:rPr>
        <w:t xml:space="preserve">over </w:t>
      </w:r>
      <w:r w:rsidR="18EA04ED" w:rsidRPr="0E95F44A">
        <w:rPr>
          <w:rFonts w:ascii="Arial" w:hAnsi="Arial" w:cs="Arial"/>
          <w:sz w:val="24"/>
          <w:szCs w:val="24"/>
        </w:rPr>
        <w:t>2 years' experience</w:t>
      </w:r>
      <w:r w:rsidRPr="0E95F44A">
        <w:rPr>
          <w:rFonts w:ascii="Arial" w:hAnsi="Arial" w:cs="Arial"/>
          <w:sz w:val="24"/>
          <w:szCs w:val="24"/>
        </w:rPr>
        <w:t xml:space="preserve"> in the </w:t>
      </w:r>
      <w:r w:rsidR="03E46135" w:rsidRPr="0E95F44A">
        <w:rPr>
          <w:rFonts w:ascii="Arial" w:hAnsi="Arial" w:cs="Arial"/>
          <w:sz w:val="24"/>
          <w:szCs w:val="24"/>
        </w:rPr>
        <w:t xml:space="preserve">bar </w:t>
      </w:r>
      <w:r w:rsidR="00A655AE" w:rsidRPr="0E95F44A">
        <w:rPr>
          <w:rFonts w:ascii="Arial" w:hAnsi="Arial" w:cs="Arial"/>
          <w:sz w:val="24"/>
          <w:szCs w:val="24"/>
        </w:rPr>
        <w:t>i</w:t>
      </w:r>
      <w:r w:rsidR="008E79B4" w:rsidRPr="0E95F44A">
        <w:rPr>
          <w:rFonts w:ascii="Arial" w:hAnsi="Arial" w:cs="Arial"/>
          <w:sz w:val="24"/>
          <w:szCs w:val="24"/>
        </w:rPr>
        <w:t>ndustry</w:t>
      </w:r>
      <w:r w:rsidRPr="0E95F44A">
        <w:rPr>
          <w:rFonts w:ascii="Arial" w:hAnsi="Arial" w:cs="Arial"/>
          <w:sz w:val="24"/>
          <w:szCs w:val="24"/>
        </w:rPr>
        <w:t xml:space="preserve">, and I believe </w:t>
      </w:r>
      <w:r w:rsidR="18BC7D7F" w:rsidRPr="0E95F44A">
        <w:rPr>
          <w:rFonts w:ascii="Arial" w:hAnsi="Arial" w:cs="Arial"/>
          <w:sz w:val="24"/>
          <w:szCs w:val="24"/>
        </w:rPr>
        <w:t>my knowledge and skills to ensure consistency in the quality of s</w:t>
      </w:r>
      <w:r w:rsidR="44CF7238" w:rsidRPr="0E95F44A">
        <w:rPr>
          <w:rFonts w:ascii="Arial" w:hAnsi="Arial" w:cs="Arial"/>
          <w:sz w:val="24"/>
          <w:szCs w:val="24"/>
        </w:rPr>
        <w:t xml:space="preserve">everal </w:t>
      </w:r>
      <w:r w:rsidR="18BC7D7F" w:rsidRPr="0E95F44A">
        <w:rPr>
          <w:rFonts w:ascii="Arial" w:hAnsi="Arial" w:cs="Arial"/>
          <w:sz w:val="24"/>
          <w:szCs w:val="24"/>
        </w:rPr>
        <w:t xml:space="preserve">beverages </w:t>
      </w:r>
      <w:r w:rsidRPr="0E95F44A">
        <w:rPr>
          <w:rFonts w:ascii="Arial" w:hAnsi="Arial" w:cs="Arial"/>
          <w:sz w:val="24"/>
          <w:szCs w:val="24"/>
        </w:rPr>
        <w:t xml:space="preserve">during this time make me </w:t>
      </w:r>
      <w:r w:rsidR="008E79B4" w:rsidRPr="0E95F44A">
        <w:rPr>
          <w:rFonts w:ascii="Arial" w:hAnsi="Arial" w:cs="Arial"/>
          <w:sz w:val="24"/>
          <w:szCs w:val="24"/>
        </w:rPr>
        <w:t>the</w:t>
      </w:r>
      <w:r w:rsidRPr="0E95F44A">
        <w:rPr>
          <w:rFonts w:ascii="Arial" w:hAnsi="Arial" w:cs="Arial"/>
          <w:sz w:val="24"/>
          <w:szCs w:val="24"/>
        </w:rPr>
        <w:t xml:space="preserve"> </w:t>
      </w:r>
      <w:r w:rsidR="008E79B4" w:rsidRPr="0E95F44A">
        <w:rPr>
          <w:rFonts w:ascii="Arial" w:hAnsi="Arial" w:cs="Arial"/>
          <w:sz w:val="24"/>
          <w:szCs w:val="24"/>
        </w:rPr>
        <w:t>perfect</w:t>
      </w:r>
      <w:r w:rsidRPr="0E95F44A">
        <w:rPr>
          <w:rFonts w:ascii="Arial" w:hAnsi="Arial" w:cs="Arial"/>
          <w:sz w:val="24"/>
          <w:szCs w:val="24"/>
        </w:rPr>
        <w:t xml:space="preserve"> candidate for the role.</w:t>
      </w:r>
    </w:p>
    <w:p w14:paraId="143166D2" w14:textId="096DDE6A" w:rsidR="00046C14" w:rsidRDefault="008E79B4" w:rsidP="0E95F44A">
      <w:pPr>
        <w:rPr>
          <w:rFonts w:ascii="Arial" w:hAnsi="Arial" w:cs="Arial"/>
          <w:sz w:val="24"/>
          <w:szCs w:val="24"/>
        </w:rPr>
      </w:pPr>
      <w:r w:rsidRPr="425C314C">
        <w:rPr>
          <w:rFonts w:ascii="Arial" w:hAnsi="Arial" w:cs="Arial"/>
          <w:sz w:val="24"/>
          <w:szCs w:val="24"/>
        </w:rPr>
        <w:t xml:space="preserve">In my current role as a </w:t>
      </w:r>
      <w:r w:rsidR="56DA05CF" w:rsidRPr="425C314C">
        <w:rPr>
          <w:rFonts w:ascii="Arial" w:hAnsi="Arial" w:cs="Arial"/>
          <w:sz w:val="24"/>
          <w:szCs w:val="24"/>
        </w:rPr>
        <w:t>Lash Technician working</w:t>
      </w:r>
      <w:r w:rsidR="3F7F20A8" w:rsidRPr="425C314C">
        <w:rPr>
          <w:rFonts w:ascii="Arial" w:hAnsi="Arial" w:cs="Arial"/>
          <w:sz w:val="24"/>
          <w:szCs w:val="24"/>
        </w:rPr>
        <w:t xml:space="preserve"> from home</w:t>
      </w:r>
      <w:r w:rsidR="00046C14" w:rsidRPr="425C314C">
        <w:rPr>
          <w:rFonts w:ascii="Arial" w:hAnsi="Arial" w:cs="Arial"/>
          <w:sz w:val="24"/>
          <w:szCs w:val="24"/>
        </w:rPr>
        <w:t xml:space="preserve">, </w:t>
      </w:r>
      <w:r w:rsidRPr="425C314C">
        <w:rPr>
          <w:rFonts w:ascii="Arial" w:hAnsi="Arial" w:cs="Arial"/>
          <w:sz w:val="24"/>
          <w:szCs w:val="24"/>
        </w:rPr>
        <w:t xml:space="preserve">I have been responsible for </w:t>
      </w:r>
      <w:r w:rsidR="35115F70" w:rsidRPr="425C314C">
        <w:rPr>
          <w:rFonts w:ascii="Arial" w:hAnsi="Arial" w:cs="Arial"/>
          <w:sz w:val="24"/>
          <w:szCs w:val="24"/>
        </w:rPr>
        <w:t xml:space="preserve">managing payments, my booking </w:t>
      </w:r>
      <w:r w:rsidR="6D949868" w:rsidRPr="425C314C">
        <w:rPr>
          <w:rFonts w:ascii="Arial" w:hAnsi="Arial" w:cs="Arial"/>
          <w:sz w:val="24"/>
          <w:szCs w:val="24"/>
        </w:rPr>
        <w:t>schedule</w:t>
      </w:r>
      <w:r w:rsidR="35115F70" w:rsidRPr="425C314C">
        <w:rPr>
          <w:rFonts w:ascii="Arial" w:hAnsi="Arial" w:cs="Arial"/>
          <w:sz w:val="24"/>
          <w:szCs w:val="24"/>
        </w:rPr>
        <w:t>, keeping client records and main</w:t>
      </w:r>
      <w:r w:rsidR="2EDA017A" w:rsidRPr="425C314C">
        <w:rPr>
          <w:rFonts w:ascii="Arial" w:hAnsi="Arial" w:cs="Arial"/>
          <w:sz w:val="24"/>
          <w:szCs w:val="24"/>
        </w:rPr>
        <w:t>taining a high standard of hygiene sanitation independentl</w:t>
      </w:r>
      <w:r w:rsidR="782F574C" w:rsidRPr="425C314C">
        <w:rPr>
          <w:rFonts w:ascii="Arial" w:hAnsi="Arial" w:cs="Arial"/>
          <w:sz w:val="24"/>
          <w:szCs w:val="24"/>
        </w:rPr>
        <w:t>y. Being self-employed has enabled me</w:t>
      </w:r>
      <w:r w:rsidR="585E4986" w:rsidRPr="425C314C">
        <w:rPr>
          <w:rFonts w:ascii="Arial" w:hAnsi="Arial" w:cs="Arial"/>
          <w:sz w:val="24"/>
          <w:szCs w:val="24"/>
        </w:rPr>
        <w:t xml:space="preserve"> to develop creativity</w:t>
      </w:r>
      <w:r w:rsidR="36936FDB" w:rsidRPr="425C314C">
        <w:rPr>
          <w:rFonts w:ascii="Arial" w:hAnsi="Arial" w:cs="Arial"/>
          <w:sz w:val="24"/>
          <w:szCs w:val="24"/>
        </w:rPr>
        <w:t xml:space="preserve"> and</w:t>
      </w:r>
      <w:r w:rsidR="585E4986" w:rsidRPr="425C314C">
        <w:rPr>
          <w:rFonts w:ascii="Arial" w:hAnsi="Arial" w:cs="Arial"/>
          <w:sz w:val="24"/>
          <w:szCs w:val="24"/>
        </w:rPr>
        <w:t xml:space="preserve"> independence</w:t>
      </w:r>
      <w:r w:rsidR="65CDADE8" w:rsidRPr="425C314C">
        <w:rPr>
          <w:rFonts w:ascii="Arial" w:hAnsi="Arial" w:cs="Arial"/>
          <w:sz w:val="24"/>
          <w:szCs w:val="24"/>
        </w:rPr>
        <w:t xml:space="preserve">. All of this, coupled with my enthusiasm and dedication has </w:t>
      </w:r>
      <w:r w:rsidR="7C72C8F3" w:rsidRPr="425C314C">
        <w:rPr>
          <w:rFonts w:ascii="Arial" w:hAnsi="Arial" w:cs="Arial"/>
          <w:sz w:val="24"/>
          <w:szCs w:val="24"/>
        </w:rPr>
        <w:t xml:space="preserve">helped me with my communication </w:t>
      </w:r>
      <w:r w:rsidR="549FD840" w:rsidRPr="425C314C">
        <w:rPr>
          <w:rFonts w:ascii="Arial" w:hAnsi="Arial" w:cs="Arial"/>
          <w:sz w:val="24"/>
          <w:szCs w:val="24"/>
        </w:rPr>
        <w:t xml:space="preserve">skills </w:t>
      </w:r>
      <w:r w:rsidR="7C72C8F3" w:rsidRPr="425C314C">
        <w:rPr>
          <w:rFonts w:ascii="Arial" w:hAnsi="Arial" w:cs="Arial"/>
          <w:sz w:val="24"/>
          <w:szCs w:val="24"/>
        </w:rPr>
        <w:t xml:space="preserve">and patience with </w:t>
      </w:r>
      <w:r w:rsidR="3B754877" w:rsidRPr="425C314C">
        <w:rPr>
          <w:rFonts w:ascii="Arial" w:hAnsi="Arial" w:cs="Arial"/>
          <w:sz w:val="24"/>
          <w:szCs w:val="24"/>
        </w:rPr>
        <w:t>customers</w:t>
      </w:r>
      <w:r w:rsidR="3F19BC72" w:rsidRPr="425C314C">
        <w:rPr>
          <w:rFonts w:ascii="Arial" w:hAnsi="Arial" w:cs="Arial"/>
          <w:sz w:val="24"/>
          <w:szCs w:val="24"/>
        </w:rPr>
        <w:t xml:space="preserve"> </w:t>
      </w:r>
      <w:r w:rsidR="0ED8BE7D" w:rsidRPr="425C314C">
        <w:rPr>
          <w:rFonts w:ascii="Arial" w:hAnsi="Arial" w:cs="Arial"/>
          <w:sz w:val="24"/>
          <w:szCs w:val="24"/>
        </w:rPr>
        <w:t xml:space="preserve">in a </w:t>
      </w:r>
      <w:r w:rsidR="3F19BC72" w:rsidRPr="425C314C">
        <w:rPr>
          <w:rFonts w:ascii="Arial" w:hAnsi="Arial" w:cs="Arial"/>
          <w:sz w:val="24"/>
          <w:szCs w:val="24"/>
        </w:rPr>
        <w:t>profession</w:t>
      </w:r>
      <w:r w:rsidR="470F73F0" w:rsidRPr="425C314C">
        <w:rPr>
          <w:rFonts w:ascii="Arial" w:hAnsi="Arial" w:cs="Arial"/>
          <w:sz w:val="24"/>
          <w:szCs w:val="24"/>
        </w:rPr>
        <w:t>al manner.</w:t>
      </w:r>
    </w:p>
    <w:p w14:paraId="60A7BB3D" w14:textId="40FAB37A" w:rsidR="0051341F" w:rsidRPr="0023695B" w:rsidRDefault="00046C14" w:rsidP="0E95F44A">
      <w:pPr>
        <w:rPr>
          <w:rFonts w:ascii="Arial" w:hAnsi="Arial" w:cs="Arial"/>
          <w:sz w:val="24"/>
          <w:szCs w:val="24"/>
        </w:rPr>
      </w:pPr>
      <w:r w:rsidRPr="0E95F44A">
        <w:rPr>
          <w:rFonts w:ascii="Arial" w:hAnsi="Arial" w:cs="Arial"/>
          <w:sz w:val="24"/>
          <w:szCs w:val="24"/>
        </w:rPr>
        <w:t xml:space="preserve"> </w:t>
      </w:r>
      <w:r w:rsidR="0051341F" w:rsidRPr="0E95F44A">
        <w:rPr>
          <w:rFonts w:ascii="Arial" w:hAnsi="Arial" w:cs="Arial"/>
          <w:sz w:val="24"/>
          <w:szCs w:val="24"/>
        </w:rPr>
        <w:t>I am confident</w:t>
      </w:r>
      <w:r w:rsidR="000035A3" w:rsidRPr="0E95F44A">
        <w:rPr>
          <w:rFonts w:ascii="Arial" w:hAnsi="Arial" w:cs="Arial"/>
          <w:sz w:val="24"/>
          <w:szCs w:val="24"/>
        </w:rPr>
        <w:t xml:space="preserve"> </w:t>
      </w:r>
      <w:r w:rsidR="0051341F" w:rsidRPr="0E95F44A">
        <w:rPr>
          <w:rFonts w:ascii="Arial" w:hAnsi="Arial" w:cs="Arial"/>
          <w:sz w:val="24"/>
          <w:szCs w:val="24"/>
        </w:rPr>
        <w:t xml:space="preserve">that I </w:t>
      </w:r>
      <w:r w:rsidR="000035A3" w:rsidRPr="0E95F44A">
        <w:rPr>
          <w:rFonts w:ascii="Arial" w:hAnsi="Arial" w:cs="Arial"/>
          <w:sz w:val="24"/>
          <w:szCs w:val="24"/>
        </w:rPr>
        <w:t xml:space="preserve">can bring this level of </w:t>
      </w:r>
      <w:r w:rsidR="0051341F" w:rsidRPr="0E95F44A">
        <w:rPr>
          <w:rFonts w:ascii="Arial" w:hAnsi="Arial" w:cs="Arial"/>
          <w:sz w:val="24"/>
          <w:szCs w:val="24"/>
        </w:rPr>
        <w:t xml:space="preserve">success with me to your </w:t>
      </w:r>
      <w:r w:rsidR="00A53F1D" w:rsidRPr="0E95F44A">
        <w:rPr>
          <w:rFonts w:ascii="Arial" w:hAnsi="Arial" w:cs="Arial"/>
          <w:sz w:val="24"/>
          <w:szCs w:val="24"/>
        </w:rPr>
        <w:t>organisation</w:t>
      </w:r>
      <w:r w:rsidR="0051341F" w:rsidRPr="0E95F44A">
        <w:rPr>
          <w:rFonts w:ascii="Arial" w:hAnsi="Arial" w:cs="Arial"/>
          <w:sz w:val="24"/>
          <w:szCs w:val="24"/>
        </w:rPr>
        <w:t xml:space="preserve"> and help </w:t>
      </w:r>
      <w:r w:rsidR="7F866AC2" w:rsidRPr="0E95F44A">
        <w:rPr>
          <w:rFonts w:ascii="Arial" w:hAnsi="Arial" w:cs="Arial"/>
          <w:sz w:val="24"/>
          <w:szCs w:val="24"/>
        </w:rPr>
        <w:t xml:space="preserve">Dirty Martini </w:t>
      </w:r>
      <w:r w:rsidR="0051341F" w:rsidRPr="0E95F44A">
        <w:rPr>
          <w:rFonts w:ascii="Arial" w:hAnsi="Arial" w:cs="Arial"/>
          <w:sz w:val="24"/>
          <w:szCs w:val="24"/>
        </w:rPr>
        <w:t xml:space="preserve">build upon their reputation as </w:t>
      </w:r>
      <w:r w:rsidR="5F0008DA" w:rsidRPr="0E95F44A">
        <w:rPr>
          <w:rFonts w:ascii="Arial" w:hAnsi="Arial" w:cs="Arial"/>
          <w:sz w:val="24"/>
          <w:szCs w:val="24"/>
        </w:rPr>
        <w:t xml:space="preserve">a </w:t>
      </w:r>
      <w:r w:rsidR="2D7F1F67" w:rsidRPr="0E95F44A">
        <w:rPr>
          <w:rFonts w:ascii="Arial" w:hAnsi="Arial" w:cs="Arial"/>
          <w:sz w:val="24"/>
          <w:szCs w:val="24"/>
        </w:rPr>
        <w:t>stylish cocktail bar</w:t>
      </w:r>
      <w:r w:rsidR="3CA7EA94" w:rsidRPr="0E95F44A">
        <w:rPr>
          <w:rFonts w:ascii="Arial" w:hAnsi="Arial" w:cs="Arial"/>
          <w:sz w:val="24"/>
          <w:szCs w:val="24"/>
        </w:rPr>
        <w:t xml:space="preserve">. </w:t>
      </w:r>
      <w:r w:rsidR="00A53F1D" w:rsidRPr="0E95F44A">
        <w:rPr>
          <w:rFonts w:ascii="Arial" w:hAnsi="Arial" w:cs="Arial"/>
          <w:sz w:val="24"/>
          <w:szCs w:val="24"/>
        </w:rPr>
        <w:t>W</w:t>
      </w:r>
      <w:r w:rsidR="0051341F" w:rsidRPr="0E95F44A">
        <w:rPr>
          <w:rFonts w:ascii="Arial" w:hAnsi="Arial" w:cs="Arial"/>
          <w:sz w:val="24"/>
          <w:szCs w:val="24"/>
        </w:rPr>
        <w:t xml:space="preserve">ith my previous experience and expertise, I believe </w:t>
      </w:r>
      <w:r w:rsidR="00A53F1D" w:rsidRPr="0E95F44A">
        <w:rPr>
          <w:rFonts w:ascii="Arial" w:hAnsi="Arial" w:cs="Arial"/>
          <w:sz w:val="24"/>
          <w:szCs w:val="24"/>
        </w:rPr>
        <w:t xml:space="preserve">my contribution will have </w:t>
      </w:r>
      <w:r w:rsidR="7CB90E1A" w:rsidRPr="0E95F44A">
        <w:rPr>
          <w:rFonts w:ascii="Arial" w:hAnsi="Arial" w:cs="Arial"/>
          <w:sz w:val="24"/>
          <w:szCs w:val="24"/>
        </w:rPr>
        <w:t>a positive impact on team performance and customer satisfaction</w:t>
      </w:r>
      <w:r w:rsidR="5D3A94A8" w:rsidRPr="0E95F44A">
        <w:rPr>
          <w:rFonts w:ascii="Arial" w:hAnsi="Arial" w:cs="Arial"/>
          <w:sz w:val="24"/>
          <w:szCs w:val="24"/>
        </w:rPr>
        <w:t>.</w:t>
      </w:r>
    </w:p>
    <w:p w14:paraId="0AD133A5" w14:textId="2D6E7EDD" w:rsidR="0E95F44A" w:rsidRDefault="0E95F44A" w:rsidP="0E95F44A">
      <w:pPr>
        <w:rPr>
          <w:rFonts w:ascii="Arial" w:hAnsi="Arial" w:cs="Arial"/>
          <w:sz w:val="24"/>
          <w:szCs w:val="24"/>
        </w:rPr>
      </w:pPr>
    </w:p>
    <w:p w14:paraId="15B5306D" w14:textId="53A415B7" w:rsidR="00672F26" w:rsidRDefault="007D3168" w:rsidP="0E95F44A">
      <w:pPr>
        <w:rPr>
          <w:rFonts w:ascii="Arial" w:hAnsi="Arial" w:cs="Arial"/>
          <w:sz w:val="24"/>
          <w:szCs w:val="24"/>
        </w:rPr>
      </w:pPr>
      <w:r w:rsidRPr="0E95F44A">
        <w:rPr>
          <w:rFonts w:ascii="Arial" w:hAnsi="Arial" w:cs="Arial"/>
          <w:sz w:val="24"/>
          <w:szCs w:val="24"/>
        </w:rPr>
        <w:t xml:space="preserve">Thank you for </w:t>
      </w:r>
      <w:r w:rsidR="42C1B14D" w:rsidRPr="0E95F44A">
        <w:rPr>
          <w:rFonts w:ascii="Arial" w:hAnsi="Arial" w:cs="Arial"/>
          <w:sz w:val="24"/>
          <w:szCs w:val="24"/>
        </w:rPr>
        <w:t>your time and consideration.</w:t>
      </w:r>
      <w:r w:rsidRPr="0E95F44A">
        <w:rPr>
          <w:rFonts w:ascii="Arial" w:hAnsi="Arial" w:cs="Arial"/>
          <w:sz w:val="24"/>
          <w:szCs w:val="24"/>
        </w:rPr>
        <w:t xml:space="preserve"> I look forward to</w:t>
      </w:r>
      <w:r w:rsidR="057A9B07" w:rsidRPr="0E95F44A">
        <w:rPr>
          <w:rFonts w:ascii="Arial" w:hAnsi="Arial" w:cs="Arial"/>
          <w:sz w:val="24"/>
          <w:szCs w:val="24"/>
        </w:rPr>
        <w:t xml:space="preserve"> the opportunity to discuss my application furth</w:t>
      </w:r>
      <w:r w:rsidR="7A8028DB" w:rsidRPr="0E95F44A">
        <w:rPr>
          <w:rFonts w:ascii="Arial" w:hAnsi="Arial" w:cs="Arial"/>
          <w:sz w:val="24"/>
          <w:szCs w:val="24"/>
        </w:rPr>
        <w:t>er.</w:t>
      </w:r>
      <w:r w:rsidRPr="0E95F44A">
        <w:rPr>
          <w:rFonts w:ascii="Arial" w:hAnsi="Arial" w:cs="Arial"/>
          <w:sz w:val="24"/>
          <w:szCs w:val="24"/>
        </w:rPr>
        <w:t xml:space="preserve"> </w:t>
      </w:r>
    </w:p>
    <w:p w14:paraId="5DAB6C7B" w14:textId="77777777" w:rsidR="001C516B" w:rsidRDefault="001C516B">
      <w:pPr>
        <w:rPr>
          <w:rFonts w:ascii="Arial" w:hAnsi="Arial" w:cs="Arial"/>
          <w:sz w:val="24"/>
        </w:rPr>
      </w:pPr>
    </w:p>
    <w:p w14:paraId="317892FC" w14:textId="63CFAB9C" w:rsidR="00D2646F" w:rsidRPr="0023695B" w:rsidRDefault="00672F26" w:rsidP="0E95F44A">
      <w:pPr>
        <w:rPr>
          <w:rFonts w:ascii="Arial" w:hAnsi="Arial" w:cs="Arial"/>
          <w:sz w:val="24"/>
          <w:szCs w:val="24"/>
        </w:rPr>
      </w:pPr>
      <w:r w:rsidRPr="6050DC70">
        <w:rPr>
          <w:rFonts w:ascii="Arial" w:hAnsi="Arial" w:cs="Arial"/>
          <w:sz w:val="24"/>
          <w:szCs w:val="24"/>
        </w:rPr>
        <w:t>Yours sincerely</w:t>
      </w:r>
      <w:r w:rsidR="36FD88EE" w:rsidRPr="6050DC70">
        <w:rPr>
          <w:rFonts w:ascii="Arial" w:hAnsi="Arial" w:cs="Arial"/>
          <w:sz w:val="24"/>
          <w:szCs w:val="24"/>
        </w:rPr>
        <w:t>,</w:t>
      </w:r>
      <w:r w:rsidRPr="6050DC70">
        <w:rPr>
          <w:rFonts w:ascii="Arial" w:hAnsi="Arial" w:cs="Arial"/>
          <w:sz w:val="24"/>
          <w:szCs w:val="24"/>
        </w:rPr>
        <w:t xml:space="preserve"> </w:t>
      </w:r>
    </w:p>
    <w:p w14:paraId="5529DE51" w14:textId="03F1C517" w:rsidR="73437B8D" w:rsidRDefault="73437B8D" w:rsidP="6050DC70">
      <w:pPr>
        <w:rPr>
          <w:rFonts w:ascii="Cambria" w:eastAsia="Cambria" w:hAnsi="Cambria" w:cs="Cambria"/>
          <w:i/>
          <w:iCs/>
          <w:sz w:val="24"/>
          <w:szCs w:val="24"/>
        </w:rPr>
      </w:pPr>
      <w:r w:rsidRPr="6050DC70">
        <w:rPr>
          <w:rFonts w:ascii="Cambria" w:eastAsia="Cambria" w:hAnsi="Cambria" w:cs="Cambria"/>
          <w:i/>
          <w:iCs/>
          <w:sz w:val="24"/>
          <w:szCs w:val="24"/>
        </w:rPr>
        <w:t>S.Wellington</w:t>
      </w:r>
    </w:p>
    <w:p w14:paraId="16F201C4" w14:textId="64D2030E" w:rsidR="00AC722F" w:rsidRPr="001C516B" w:rsidRDefault="1EF72ECD" w:rsidP="0E95F44A">
      <w:pPr>
        <w:tabs>
          <w:tab w:val="left" w:pos="9940"/>
        </w:tabs>
        <w:rPr>
          <w:rFonts w:ascii="Arial" w:hAnsi="Arial" w:cs="Arial"/>
          <w:i/>
          <w:iCs/>
        </w:rPr>
      </w:pPr>
      <w:r w:rsidRPr="425C314C">
        <w:rPr>
          <w:rFonts w:ascii="Arial" w:hAnsi="Arial" w:cs="Arial"/>
          <w:sz w:val="24"/>
          <w:szCs w:val="24"/>
        </w:rPr>
        <w:t>Shanayah Wellington</w:t>
      </w:r>
      <w:r w:rsidR="001C516B" w:rsidRPr="425C314C">
        <w:rPr>
          <w:rFonts w:ascii="Arial" w:hAnsi="Arial" w:cs="Arial"/>
          <w:sz w:val="24"/>
          <w:szCs w:val="24"/>
        </w:rPr>
        <w:t xml:space="preserve"> </w:t>
      </w:r>
    </w:p>
    <w:p w14:paraId="31342725" w14:textId="126A1B48" w:rsidR="0E95F44A" w:rsidRDefault="0E95F44A" w:rsidP="0E95F44A">
      <w:pPr>
        <w:tabs>
          <w:tab w:val="left" w:pos="9940"/>
        </w:tabs>
        <w:rPr>
          <w:rFonts w:ascii="Arial" w:hAnsi="Arial" w:cs="Arial"/>
          <w:sz w:val="24"/>
          <w:szCs w:val="24"/>
        </w:rPr>
      </w:pPr>
    </w:p>
    <w:p w14:paraId="65B71DDD" w14:textId="5074C35B" w:rsidR="0E95F44A" w:rsidRDefault="0E95F44A" w:rsidP="0E95F44A">
      <w:pPr>
        <w:tabs>
          <w:tab w:val="left" w:pos="9940"/>
        </w:tabs>
        <w:rPr>
          <w:rFonts w:ascii="Arial" w:hAnsi="Arial" w:cs="Arial"/>
          <w:sz w:val="24"/>
          <w:szCs w:val="24"/>
        </w:rPr>
      </w:pPr>
    </w:p>
    <w:p w14:paraId="4EDA5505" w14:textId="37F367B0" w:rsidR="0E95F44A" w:rsidRDefault="0E95F44A" w:rsidP="0E95F44A">
      <w:pPr>
        <w:pStyle w:val="Heading3"/>
        <w:spacing w:before="330" w:after="60"/>
        <w:rPr>
          <w:rFonts w:ascii="Helvetica Neue" w:eastAsia="Helvetica Neue" w:hAnsi="Helvetica Neue" w:cs="Helvetica Neue"/>
          <w:color w:val="000000" w:themeColor="text1"/>
          <w:sz w:val="33"/>
          <w:szCs w:val="33"/>
        </w:rPr>
      </w:pPr>
    </w:p>
    <w:p w14:paraId="5FBDEDD5" w14:textId="28C3EB55" w:rsidR="0E95F44A" w:rsidRDefault="0E95F44A" w:rsidP="0E95F44A">
      <w:pPr>
        <w:pStyle w:val="Heading3"/>
        <w:spacing w:before="330" w:after="60"/>
        <w:rPr>
          <w:rFonts w:ascii="Helvetica Neue" w:eastAsia="Helvetica Neue" w:hAnsi="Helvetica Neue" w:cs="Helvetica Neue"/>
          <w:color w:val="000000" w:themeColor="text1"/>
          <w:sz w:val="33"/>
          <w:szCs w:val="33"/>
        </w:rPr>
      </w:pPr>
    </w:p>
    <w:p w14:paraId="3EC2C8F3" w14:textId="22D6EEC8" w:rsidR="0E95F44A" w:rsidRDefault="0E95F44A" w:rsidP="0E95F44A">
      <w:pPr>
        <w:pStyle w:val="Heading3"/>
        <w:spacing w:before="330" w:after="60"/>
        <w:rPr>
          <w:rFonts w:ascii="Helvetica Neue" w:eastAsia="Helvetica Neue" w:hAnsi="Helvetica Neue" w:cs="Helvetica Neue"/>
          <w:color w:val="000000" w:themeColor="text1"/>
          <w:sz w:val="33"/>
          <w:szCs w:val="33"/>
        </w:rPr>
      </w:pPr>
    </w:p>
    <w:p w14:paraId="021C0B89" w14:textId="459B6DA3" w:rsidR="0E95F44A" w:rsidRDefault="0E95F44A" w:rsidP="0E95F44A">
      <w:pPr>
        <w:spacing w:after="0"/>
      </w:pPr>
    </w:p>
    <w:p w14:paraId="5CC87EA9" w14:textId="7F22DE35" w:rsidR="0E95F44A" w:rsidRDefault="0E95F44A" w:rsidP="0E95F44A">
      <w:pPr>
        <w:tabs>
          <w:tab w:val="left" w:pos="9940"/>
        </w:tabs>
        <w:rPr>
          <w:rFonts w:ascii="Arial" w:hAnsi="Arial" w:cs="Arial"/>
          <w:sz w:val="24"/>
          <w:szCs w:val="24"/>
        </w:rPr>
      </w:pPr>
    </w:p>
    <w:sectPr w:rsidR="0E95F44A" w:rsidSect="00046C14">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B378F" w14:textId="77777777" w:rsidR="00F77342" w:rsidRDefault="00F77342" w:rsidP="00F77342">
      <w:pPr>
        <w:spacing w:after="0" w:line="240" w:lineRule="auto"/>
      </w:pPr>
      <w:r>
        <w:separator/>
      </w:r>
    </w:p>
  </w:endnote>
  <w:endnote w:type="continuationSeparator" w:id="0">
    <w:p w14:paraId="6A05A809" w14:textId="77777777" w:rsidR="00F77342" w:rsidRDefault="00F77342" w:rsidP="00F7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9BBE3" w14:textId="77777777" w:rsidR="00F77342" w:rsidRDefault="00F77342" w:rsidP="00F77342">
      <w:pPr>
        <w:spacing w:after="0" w:line="240" w:lineRule="auto"/>
      </w:pPr>
      <w:r>
        <w:separator/>
      </w:r>
    </w:p>
  </w:footnote>
  <w:footnote w:type="continuationSeparator" w:id="0">
    <w:p w14:paraId="41C8F396" w14:textId="77777777" w:rsidR="00F77342" w:rsidRDefault="00F77342" w:rsidP="00F7734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0LkBwaKxUi0G29" int2:id="tVyy57iT">
      <int2:state int2:value="Rejected" int2:type="spell"/>
    </int2:textHash>
    <int2:textHash int2:hashCode="PdyM26tAv69n+a" int2:id="kjBIBn06">
      <int2:state int2:value="Rejected" int2:type="spell"/>
    </int2:textHash>
    <int2:textHash int2:hashCode="RuoTGUXY0qkHZl" int2:id="ZPKhZCr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80183"/>
    <w:multiLevelType w:val="hybridMultilevel"/>
    <w:tmpl w:val="FFFFFFFF"/>
    <w:lvl w:ilvl="0" w:tplc="47C49E04">
      <w:start w:val="1"/>
      <w:numFmt w:val="bullet"/>
      <w:lvlText w:val=""/>
      <w:lvlJc w:val="left"/>
      <w:pPr>
        <w:ind w:left="720" w:hanging="360"/>
      </w:pPr>
      <w:rPr>
        <w:rFonts w:ascii="Symbol" w:hAnsi="Symbol" w:hint="default"/>
      </w:rPr>
    </w:lvl>
    <w:lvl w:ilvl="1" w:tplc="80002382">
      <w:start w:val="1"/>
      <w:numFmt w:val="bullet"/>
      <w:lvlText w:val="o"/>
      <w:lvlJc w:val="left"/>
      <w:pPr>
        <w:ind w:left="1440" w:hanging="360"/>
      </w:pPr>
      <w:rPr>
        <w:rFonts w:ascii="Courier New" w:hAnsi="Courier New" w:hint="default"/>
      </w:rPr>
    </w:lvl>
    <w:lvl w:ilvl="2" w:tplc="866C5DF0">
      <w:start w:val="1"/>
      <w:numFmt w:val="bullet"/>
      <w:lvlText w:val=""/>
      <w:lvlJc w:val="left"/>
      <w:pPr>
        <w:ind w:left="2160" w:hanging="360"/>
      </w:pPr>
      <w:rPr>
        <w:rFonts w:ascii="Wingdings" w:hAnsi="Wingdings" w:hint="default"/>
      </w:rPr>
    </w:lvl>
    <w:lvl w:ilvl="3" w:tplc="15060B50">
      <w:start w:val="1"/>
      <w:numFmt w:val="bullet"/>
      <w:lvlText w:val=""/>
      <w:lvlJc w:val="left"/>
      <w:pPr>
        <w:ind w:left="2880" w:hanging="360"/>
      </w:pPr>
      <w:rPr>
        <w:rFonts w:ascii="Symbol" w:hAnsi="Symbol" w:hint="default"/>
      </w:rPr>
    </w:lvl>
    <w:lvl w:ilvl="4" w:tplc="5BBCAFA6">
      <w:start w:val="1"/>
      <w:numFmt w:val="bullet"/>
      <w:lvlText w:val="o"/>
      <w:lvlJc w:val="left"/>
      <w:pPr>
        <w:ind w:left="3600" w:hanging="360"/>
      </w:pPr>
      <w:rPr>
        <w:rFonts w:ascii="Courier New" w:hAnsi="Courier New" w:hint="default"/>
      </w:rPr>
    </w:lvl>
    <w:lvl w:ilvl="5" w:tplc="DE702FF6">
      <w:start w:val="1"/>
      <w:numFmt w:val="bullet"/>
      <w:lvlText w:val=""/>
      <w:lvlJc w:val="left"/>
      <w:pPr>
        <w:ind w:left="4320" w:hanging="360"/>
      </w:pPr>
      <w:rPr>
        <w:rFonts w:ascii="Wingdings" w:hAnsi="Wingdings" w:hint="default"/>
      </w:rPr>
    </w:lvl>
    <w:lvl w:ilvl="6" w:tplc="5A5253B6">
      <w:start w:val="1"/>
      <w:numFmt w:val="bullet"/>
      <w:lvlText w:val=""/>
      <w:lvlJc w:val="left"/>
      <w:pPr>
        <w:ind w:left="5040" w:hanging="360"/>
      </w:pPr>
      <w:rPr>
        <w:rFonts w:ascii="Symbol" w:hAnsi="Symbol" w:hint="default"/>
      </w:rPr>
    </w:lvl>
    <w:lvl w:ilvl="7" w:tplc="C38455BE">
      <w:start w:val="1"/>
      <w:numFmt w:val="bullet"/>
      <w:lvlText w:val="o"/>
      <w:lvlJc w:val="left"/>
      <w:pPr>
        <w:ind w:left="5760" w:hanging="360"/>
      </w:pPr>
      <w:rPr>
        <w:rFonts w:ascii="Courier New" w:hAnsi="Courier New" w:hint="default"/>
      </w:rPr>
    </w:lvl>
    <w:lvl w:ilvl="8" w:tplc="EC6ED30E">
      <w:start w:val="1"/>
      <w:numFmt w:val="bullet"/>
      <w:lvlText w:val=""/>
      <w:lvlJc w:val="left"/>
      <w:pPr>
        <w:ind w:left="6480" w:hanging="360"/>
      </w:pPr>
      <w:rPr>
        <w:rFonts w:ascii="Wingdings" w:hAnsi="Wingdings" w:hint="default"/>
      </w:rPr>
    </w:lvl>
  </w:abstractNum>
  <w:abstractNum w:abstractNumId="1" w15:restartNumberingAfterBreak="0">
    <w:nsid w:val="5157E275"/>
    <w:multiLevelType w:val="hybridMultilevel"/>
    <w:tmpl w:val="FFFFFFFF"/>
    <w:lvl w:ilvl="0" w:tplc="7AF21F62">
      <w:start w:val="1"/>
      <w:numFmt w:val="bullet"/>
      <w:lvlText w:val=""/>
      <w:lvlJc w:val="left"/>
      <w:pPr>
        <w:ind w:left="720" w:hanging="360"/>
      </w:pPr>
      <w:rPr>
        <w:rFonts w:ascii="Symbol" w:hAnsi="Symbol" w:hint="default"/>
      </w:rPr>
    </w:lvl>
    <w:lvl w:ilvl="1" w:tplc="3606E7B4">
      <w:start w:val="1"/>
      <w:numFmt w:val="bullet"/>
      <w:lvlText w:val="o"/>
      <w:lvlJc w:val="left"/>
      <w:pPr>
        <w:ind w:left="1440" w:hanging="360"/>
      </w:pPr>
      <w:rPr>
        <w:rFonts w:ascii="Courier New" w:hAnsi="Courier New" w:hint="default"/>
      </w:rPr>
    </w:lvl>
    <w:lvl w:ilvl="2" w:tplc="7BD87272">
      <w:start w:val="1"/>
      <w:numFmt w:val="bullet"/>
      <w:lvlText w:val=""/>
      <w:lvlJc w:val="left"/>
      <w:pPr>
        <w:ind w:left="2160" w:hanging="360"/>
      </w:pPr>
      <w:rPr>
        <w:rFonts w:ascii="Wingdings" w:hAnsi="Wingdings" w:hint="default"/>
      </w:rPr>
    </w:lvl>
    <w:lvl w:ilvl="3" w:tplc="101EA010">
      <w:start w:val="1"/>
      <w:numFmt w:val="bullet"/>
      <w:lvlText w:val=""/>
      <w:lvlJc w:val="left"/>
      <w:pPr>
        <w:ind w:left="2880" w:hanging="360"/>
      </w:pPr>
      <w:rPr>
        <w:rFonts w:ascii="Symbol" w:hAnsi="Symbol" w:hint="default"/>
      </w:rPr>
    </w:lvl>
    <w:lvl w:ilvl="4" w:tplc="0980D178">
      <w:start w:val="1"/>
      <w:numFmt w:val="bullet"/>
      <w:lvlText w:val="o"/>
      <w:lvlJc w:val="left"/>
      <w:pPr>
        <w:ind w:left="3600" w:hanging="360"/>
      </w:pPr>
      <w:rPr>
        <w:rFonts w:ascii="Courier New" w:hAnsi="Courier New" w:hint="default"/>
      </w:rPr>
    </w:lvl>
    <w:lvl w:ilvl="5" w:tplc="69FE8B34">
      <w:start w:val="1"/>
      <w:numFmt w:val="bullet"/>
      <w:lvlText w:val=""/>
      <w:lvlJc w:val="left"/>
      <w:pPr>
        <w:ind w:left="4320" w:hanging="360"/>
      </w:pPr>
      <w:rPr>
        <w:rFonts w:ascii="Wingdings" w:hAnsi="Wingdings" w:hint="default"/>
      </w:rPr>
    </w:lvl>
    <w:lvl w:ilvl="6" w:tplc="B03EAFB8">
      <w:start w:val="1"/>
      <w:numFmt w:val="bullet"/>
      <w:lvlText w:val=""/>
      <w:lvlJc w:val="left"/>
      <w:pPr>
        <w:ind w:left="5040" w:hanging="360"/>
      </w:pPr>
      <w:rPr>
        <w:rFonts w:ascii="Symbol" w:hAnsi="Symbol" w:hint="default"/>
      </w:rPr>
    </w:lvl>
    <w:lvl w:ilvl="7" w:tplc="AE22EDFE">
      <w:start w:val="1"/>
      <w:numFmt w:val="bullet"/>
      <w:lvlText w:val="o"/>
      <w:lvlJc w:val="left"/>
      <w:pPr>
        <w:ind w:left="5760" w:hanging="360"/>
      </w:pPr>
      <w:rPr>
        <w:rFonts w:ascii="Courier New" w:hAnsi="Courier New" w:hint="default"/>
      </w:rPr>
    </w:lvl>
    <w:lvl w:ilvl="8" w:tplc="B70CFD8E">
      <w:start w:val="1"/>
      <w:numFmt w:val="bullet"/>
      <w:lvlText w:val=""/>
      <w:lvlJc w:val="left"/>
      <w:pPr>
        <w:ind w:left="6480" w:hanging="360"/>
      </w:pPr>
      <w:rPr>
        <w:rFonts w:ascii="Wingdings" w:hAnsi="Wingdings" w:hint="default"/>
      </w:rPr>
    </w:lvl>
  </w:abstractNum>
  <w:num w:numId="1" w16cid:durableId="965430795">
    <w:abstractNumId w:val="1"/>
  </w:num>
  <w:num w:numId="2" w16cid:durableId="1085801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6F9"/>
    <w:rsid w:val="000035A3"/>
    <w:rsid w:val="00046C14"/>
    <w:rsid w:val="0009360E"/>
    <w:rsid w:val="001819D6"/>
    <w:rsid w:val="001C516B"/>
    <w:rsid w:val="00205F18"/>
    <w:rsid w:val="0023695B"/>
    <w:rsid w:val="00381E50"/>
    <w:rsid w:val="0051341F"/>
    <w:rsid w:val="00586A81"/>
    <w:rsid w:val="005B70B2"/>
    <w:rsid w:val="00672F26"/>
    <w:rsid w:val="007656F9"/>
    <w:rsid w:val="007D3168"/>
    <w:rsid w:val="008610BD"/>
    <w:rsid w:val="008E79B4"/>
    <w:rsid w:val="009230F8"/>
    <w:rsid w:val="0094F5F6"/>
    <w:rsid w:val="009C21DD"/>
    <w:rsid w:val="00A53F1D"/>
    <w:rsid w:val="00A655AE"/>
    <w:rsid w:val="00AC722F"/>
    <w:rsid w:val="00B56120"/>
    <w:rsid w:val="00BD19F8"/>
    <w:rsid w:val="00BF4FDF"/>
    <w:rsid w:val="00C31D57"/>
    <w:rsid w:val="00C814A4"/>
    <w:rsid w:val="00D2646F"/>
    <w:rsid w:val="00DB4AB1"/>
    <w:rsid w:val="00DC6609"/>
    <w:rsid w:val="00F511B1"/>
    <w:rsid w:val="00F77342"/>
    <w:rsid w:val="01C855E5"/>
    <w:rsid w:val="020A28FA"/>
    <w:rsid w:val="02945F08"/>
    <w:rsid w:val="03325B42"/>
    <w:rsid w:val="03E46135"/>
    <w:rsid w:val="03E7FC44"/>
    <w:rsid w:val="040A7256"/>
    <w:rsid w:val="048CBBDE"/>
    <w:rsid w:val="04ED942C"/>
    <w:rsid w:val="05546A74"/>
    <w:rsid w:val="057A9B07"/>
    <w:rsid w:val="08A4EAF4"/>
    <w:rsid w:val="08C69E73"/>
    <w:rsid w:val="096AF2E1"/>
    <w:rsid w:val="09A0BF5C"/>
    <w:rsid w:val="09DD4BAC"/>
    <w:rsid w:val="0A16ECDD"/>
    <w:rsid w:val="0AFC4360"/>
    <w:rsid w:val="0D0B56CA"/>
    <w:rsid w:val="0E30E7FE"/>
    <w:rsid w:val="0E62ACF7"/>
    <w:rsid w:val="0E95F44A"/>
    <w:rsid w:val="0ED8BE7D"/>
    <w:rsid w:val="0F5F9AA0"/>
    <w:rsid w:val="0FF2445A"/>
    <w:rsid w:val="10060C93"/>
    <w:rsid w:val="10A9A6C1"/>
    <w:rsid w:val="10FF0CB9"/>
    <w:rsid w:val="11498E8F"/>
    <w:rsid w:val="11C199C1"/>
    <w:rsid w:val="13F5C29B"/>
    <w:rsid w:val="1431AAF8"/>
    <w:rsid w:val="1472B3E5"/>
    <w:rsid w:val="15182CD0"/>
    <w:rsid w:val="159E108A"/>
    <w:rsid w:val="15DB7328"/>
    <w:rsid w:val="166BB12D"/>
    <w:rsid w:val="18BC7D7F"/>
    <w:rsid w:val="18EA04ED"/>
    <w:rsid w:val="18FC5124"/>
    <w:rsid w:val="1A1850A6"/>
    <w:rsid w:val="1AD318EE"/>
    <w:rsid w:val="1AFB5136"/>
    <w:rsid w:val="1B0668AF"/>
    <w:rsid w:val="1C3C4D35"/>
    <w:rsid w:val="1EF72ECD"/>
    <w:rsid w:val="1F6C9AFB"/>
    <w:rsid w:val="20816904"/>
    <w:rsid w:val="23687133"/>
    <w:rsid w:val="2423A77C"/>
    <w:rsid w:val="252383F7"/>
    <w:rsid w:val="25D6505B"/>
    <w:rsid w:val="26BF67AD"/>
    <w:rsid w:val="27447552"/>
    <w:rsid w:val="284FA3B1"/>
    <w:rsid w:val="28954E01"/>
    <w:rsid w:val="2971A07E"/>
    <w:rsid w:val="2982204F"/>
    <w:rsid w:val="2AB9965B"/>
    <w:rsid w:val="2B33396E"/>
    <w:rsid w:val="2CA18FDF"/>
    <w:rsid w:val="2D724812"/>
    <w:rsid w:val="2D7F1F67"/>
    <w:rsid w:val="2D97F07C"/>
    <w:rsid w:val="2E329156"/>
    <w:rsid w:val="2EDA017A"/>
    <w:rsid w:val="2F35A966"/>
    <w:rsid w:val="30283276"/>
    <w:rsid w:val="309D7821"/>
    <w:rsid w:val="31230F98"/>
    <w:rsid w:val="3138A8C5"/>
    <w:rsid w:val="31E44784"/>
    <w:rsid w:val="339230CE"/>
    <w:rsid w:val="33A0BDD8"/>
    <w:rsid w:val="34A47846"/>
    <w:rsid w:val="35115F70"/>
    <w:rsid w:val="35FE3671"/>
    <w:rsid w:val="36600C9F"/>
    <w:rsid w:val="36936FDB"/>
    <w:rsid w:val="36FD88EE"/>
    <w:rsid w:val="37A320C2"/>
    <w:rsid w:val="3A7F771F"/>
    <w:rsid w:val="3B754877"/>
    <w:rsid w:val="3CA7EA94"/>
    <w:rsid w:val="3CA9DB98"/>
    <w:rsid w:val="3CBFBF4B"/>
    <w:rsid w:val="3E2355FF"/>
    <w:rsid w:val="3E3D8C5C"/>
    <w:rsid w:val="3F19BC72"/>
    <w:rsid w:val="3F7F20A8"/>
    <w:rsid w:val="425C314C"/>
    <w:rsid w:val="42C1B14D"/>
    <w:rsid w:val="43C79AE1"/>
    <w:rsid w:val="44114893"/>
    <w:rsid w:val="44B375E7"/>
    <w:rsid w:val="44CF7238"/>
    <w:rsid w:val="45041D1F"/>
    <w:rsid w:val="46E43E04"/>
    <w:rsid w:val="470F73F0"/>
    <w:rsid w:val="48E48C32"/>
    <w:rsid w:val="4A07797F"/>
    <w:rsid w:val="4A591518"/>
    <w:rsid w:val="4C15C6AD"/>
    <w:rsid w:val="4C250CA5"/>
    <w:rsid w:val="4EA3FD57"/>
    <w:rsid w:val="4FF50799"/>
    <w:rsid w:val="507E7144"/>
    <w:rsid w:val="50D179C7"/>
    <w:rsid w:val="5102BCD3"/>
    <w:rsid w:val="5172B5A5"/>
    <w:rsid w:val="522FF97C"/>
    <w:rsid w:val="53765E8E"/>
    <w:rsid w:val="547BE9DA"/>
    <w:rsid w:val="549FD840"/>
    <w:rsid w:val="54B24C71"/>
    <w:rsid w:val="55D72C97"/>
    <w:rsid w:val="56DA05CF"/>
    <w:rsid w:val="585E4986"/>
    <w:rsid w:val="595A9190"/>
    <w:rsid w:val="59C07C19"/>
    <w:rsid w:val="59FB5EDA"/>
    <w:rsid w:val="5AC1760B"/>
    <w:rsid w:val="5B2D25E6"/>
    <w:rsid w:val="5BC35276"/>
    <w:rsid w:val="5D3A94A8"/>
    <w:rsid w:val="5E2D7835"/>
    <w:rsid w:val="5F0008DA"/>
    <w:rsid w:val="6031E7EC"/>
    <w:rsid w:val="6050DC70"/>
    <w:rsid w:val="608E38D0"/>
    <w:rsid w:val="622599BF"/>
    <w:rsid w:val="623CF0C9"/>
    <w:rsid w:val="64128992"/>
    <w:rsid w:val="6424FA40"/>
    <w:rsid w:val="64458627"/>
    <w:rsid w:val="64686A7B"/>
    <w:rsid w:val="64C7284A"/>
    <w:rsid w:val="65CDADE8"/>
    <w:rsid w:val="6629DFC2"/>
    <w:rsid w:val="672F7F20"/>
    <w:rsid w:val="67A9A67D"/>
    <w:rsid w:val="6B5F662E"/>
    <w:rsid w:val="6D67D4B3"/>
    <w:rsid w:val="6D949868"/>
    <w:rsid w:val="6E42CED7"/>
    <w:rsid w:val="6EEEA459"/>
    <w:rsid w:val="7056D368"/>
    <w:rsid w:val="71945287"/>
    <w:rsid w:val="71F33C74"/>
    <w:rsid w:val="73437B8D"/>
    <w:rsid w:val="736320E1"/>
    <w:rsid w:val="73CE8891"/>
    <w:rsid w:val="75382DFE"/>
    <w:rsid w:val="756EE04C"/>
    <w:rsid w:val="782F574C"/>
    <w:rsid w:val="784F1770"/>
    <w:rsid w:val="79FB6FDA"/>
    <w:rsid w:val="7A8028DB"/>
    <w:rsid w:val="7A86E87C"/>
    <w:rsid w:val="7B5960AC"/>
    <w:rsid w:val="7C72C8F3"/>
    <w:rsid w:val="7C9235BA"/>
    <w:rsid w:val="7CB90E1A"/>
    <w:rsid w:val="7CCFF894"/>
    <w:rsid w:val="7DEE1843"/>
    <w:rsid w:val="7EB0ACEC"/>
    <w:rsid w:val="7EB48DBA"/>
    <w:rsid w:val="7F866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3868"/>
  <w15:chartTrackingRefBased/>
  <w15:docId w15:val="{2AA115E2-5742-4DEB-9266-84C28F81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050DC7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uiPriority w:val="9"/>
    <w:unhideWhenUsed/>
    <w:qFormat/>
    <w:rsid w:val="6050DC7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uiPriority w:val="9"/>
    <w:unhideWhenUsed/>
    <w:qFormat/>
    <w:rsid w:val="0E95F44A"/>
    <w:pPr>
      <w:keepNext/>
      <w:keepLines/>
      <w:spacing w:before="160" w:after="80"/>
      <w:outlineLvl w:val="2"/>
    </w:pPr>
    <w:rPr>
      <w:rFonts w:eastAsiaTheme="majorEastAsia" w:cstheme="majorBidi"/>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55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55AE"/>
    <w:rPr>
      <w:rFonts w:ascii="Segoe UI" w:hAnsi="Segoe UI" w:cs="Segoe UI"/>
      <w:sz w:val="18"/>
      <w:szCs w:val="18"/>
    </w:rPr>
  </w:style>
  <w:style w:type="paragraph" w:styleId="Header">
    <w:name w:val="header"/>
    <w:basedOn w:val="Normal"/>
    <w:link w:val="HeaderChar"/>
    <w:uiPriority w:val="99"/>
    <w:unhideWhenUsed/>
    <w:rsid w:val="00F7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342"/>
  </w:style>
  <w:style w:type="paragraph" w:styleId="Footer">
    <w:name w:val="footer"/>
    <w:basedOn w:val="Normal"/>
    <w:link w:val="FooterChar"/>
    <w:uiPriority w:val="99"/>
    <w:unhideWhenUsed/>
    <w:rsid w:val="00F7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342"/>
  </w:style>
  <w:style w:type="character" w:styleId="Hyperlink">
    <w:name w:val="Hyperlink"/>
    <w:basedOn w:val="DefaultParagraphFont"/>
    <w:uiPriority w:val="99"/>
    <w:unhideWhenUsed/>
    <w:rsid w:val="6050DC70"/>
    <w:rPr>
      <w:color w:val="0563C1"/>
      <w:u w:val="single"/>
    </w:rPr>
  </w:style>
  <w:style w:type="paragraph" w:styleId="Title">
    <w:name w:val="Title"/>
    <w:basedOn w:val="Normal"/>
    <w:next w:val="Normal"/>
    <w:uiPriority w:val="10"/>
    <w:qFormat/>
    <w:rsid w:val="6050DC70"/>
    <w:pPr>
      <w:spacing w:after="8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6050DC70"/>
    <w:rPr>
      <w:rFonts w:eastAsiaTheme="majorEastAsia" w:cstheme="majorBidi"/>
      <w:color w:val="595959" w:themeColor="text1" w:themeTint="A6"/>
      <w:sz w:val="28"/>
      <w:szCs w:val="28"/>
    </w:rPr>
  </w:style>
  <w:style w:type="paragraph" w:styleId="ListParagraph">
    <w:name w:val="List Paragraph"/>
    <w:basedOn w:val="Normal"/>
    <w:uiPriority w:val="34"/>
    <w:qFormat/>
    <w:rsid w:val="6050DC7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anayahnaomi05@icloud.com" TargetMode="External"/><Relationship Id="rId3" Type="http://schemas.openxmlformats.org/officeDocument/2006/relationships/settings" Target="settings.xml"/><Relationship Id="rId7" Type="http://schemas.openxmlformats.org/officeDocument/2006/relationships/hyperlink" Target="https://uowtsd-my.sharepoint.com/personal/2436522_student_uwtsd_ac_uk/_layouts/15/Doc.aspx?sourcedoc=%7B225A6291-63F8-423D-9945-D413468E0F40%7D&amp;file=nayah%20cv.docx&amp;action=default&amp;mobileredirect=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1510</Words>
  <Characters>8613</Characters>
  <Application>Microsoft Office Word</Application>
  <DocSecurity>0</DocSecurity>
  <Lines>71</Lines>
  <Paragraphs>20</Paragraphs>
  <ScaleCrop>false</ScaleCrop>
  <Company/>
  <LinksUpToDate>false</LinksUpToDate>
  <CharactersWithSpaces>10103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Cheary</dc:creator>
  <cp:keywords/>
  <dc:description/>
  <cp:lastModifiedBy>Shanayah Wellington (2436522)</cp:lastModifiedBy>
  <cp:revision>2</cp:revision>
  <dcterms:created xsi:type="dcterms:W3CDTF">2026-02-19T17:56:00Z</dcterms:created>
  <dcterms:modified xsi:type="dcterms:W3CDTF">2026-02-19T17:56:00Z</dcterms:modified>
</cp:coreProperties>
</file>